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Collection of waveform observations and proposals</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7B231ED" w:rsidR="0077581C" w:rsidRDefault="0077581C" w:rsidP="0077581C">
      <w:pPr>
        <w:pStyle w:val="Heading1"/>
      </w:pPr>
      <w:r>
        <w:t>1.</w:t>
      </w:r>
      <w:r>
        <w:tab/>
        <w:t>Introduction</w:t>
      </w:r>
    </w:p>
    <w:p w14:paraId="455E186A" w14:textId="1A2A1CAC" w:rsidR="0077581C" w:rsidRPr="00791F22" w:rsidRDefault="0077581C" w:rsidP="00791F22">
      <w:pPr>
        <w:rPr>
          <w:lang w:val="en-US"/>
        </w:rPr>
      </w:pPr>
      <w:r>
        <w:rPr>
          <w:lang w:val="en-US"/>
        </w:rPr>
        <w:t xml:space="preserve">This document collects all the observations and proposals of the RAN1#123 </w:t>
      </w:r>
      <w:proofErr w:type="spellStart"/>
      <w:r>
        <w:rPr>
          <w:lang w:val="en-US"/>
        </w:rPr>
        <w:t>Tdocs</w:t>
      </w:r>
      <w:proofErr w:type="spellEnd"/>
      <w:r>
        <w:rPr>
          <w:lang w:val="en-US"/>
        </w:rPr>
        <w:t xml:space="preserve"> submitted to the agenda item 11.3.1 Waveform for 6G.</w:t>
      </w:r>
      <w:r w:rsidR="00356FC4">
        <w:rPr>
          <w:lang w:val="en-US"/>
        </w:rPr>
        <w:t xml:space="preserve"> </w:t>
      </w:r>
      <w:r w:rsidRPr="00787185">
        <w:rPr>
          <w:lang w:val="en-US"/>
        </w:rPr>
        <w:t xml:space="preserve">44 </w:t>
      </w:r>
      <w:proofErr w:type="spellStart"/>
      <w:r w:rsidRPr="00787185">
        <w:rPr>
          <w:lang w:val="en-US"/>
        </w:rPr>
        <w:t>Tdocs</w:t>
      </w:r>
      <w:proofErr w:type="spellEnd"/>
      <w:r w:rsidRPr="00787185">
        <w:rPr>
          <w:lang w:val="en-US"/>
        </w:rPr>
        <w:t xml:space="preserve"> </w:t>
      </w:r>
      <w:r w:rsidR="00356FC4">
        <w:rPr>
          <w:lang w:val="en-US"/>
        </w:rPr>
        <w:t xml:space="preserve">were </w:t>
      </w:r>
      <w:r w:rsidRPr="00787185">
        <w:rPr>
          <w:lang w:val="en-US"/>
        </w:rPr>
        <w:t xml:space="preserve">submitted </w:t>
      </w:r>
      <w:r w:rsidR="00356FC4">
        <w:rPr>
          <w:lang w:val="en-US"/>
        </w:rPr>
        <w:t xml:space="preserve">(including one moved from AI </w:t>
      </w:r>
      <w:proofErr w:type="gramStart"/>
      <w:r w:rsidR="00356FC4">
        <w:rPr>
          <w:lang w:val="en-US"/>
        </w:rPr>
        <w:t>11.1</w:t>
      </w:r>
      <w:proofErr w:type="gramEnd"/>
      <w:r w:rsidR="00356FC4">
        <w:rPr>
          <w:lang w:val="en-US"/>
        </w:rPr>
        <w:t xml:space="preserve"> and one submitted to AI 11.3) </w:t>
      </w:r>
      <w:r w:rsidRPr="00787185">
        <w:rPr>
          <w:lang w:val="en-US"/>
        </w:rPr>
        <w:t>with</w:t>
      </w:r>
      <w:r>
        <w:rPr>
          <w:lang w:val="en-US"/>
        </w:rPr>
        <w:t xml:space="preserve"> a total of</w:t>
      </w:r>
      <w:r w:rsidR="00791F22">
        <w:rPr>
          <w:lang w:val="en-US"/>
        </w:rPr>
        <w:t xml:space="preserve"> </w:t>
      </w:r>
      <w:r>
        <w:rPr>
          <w:lang w:val="en-US"/>
        </w:rPr>
        <w:t>530 pages,</w:t>
      </w:r>
      <w:r w:rsidR="00791F22">
        <w:rPr>
          <w:lang w:val="en-US"/>
        </w:rPr>
        <w:t xml:space="preserve"> o</w:t>
      </w:r>
      <w:r w:rsidR="00791F22" w:rsidRPr="00791F22">
        <w:rPr>
          <w:lang w:val="en-US"/>
        </w:rPr>
        <w:t>f which consist of 287</w:t>
      </w:r>
      <w:r w:rsidRPr="00791F22">
        <w:rPr>
          <w:lang w:val="en-US"/>
        </w:rPr>
        <w:t xml:space="preserve"> observations and</w:t>
      </w:r>
      <w:r w:rsidR="00791F22" w:rsidRPr="00791F22">
        <w:rPr>
          <w:lang w:val="en-US"/>
        </w:rPr>
        <w:t xml:space="preserve"> 285</w:t>
      </w:r>
      <w:r w:rsidRPr="00791F22">
        <w:rPr>
          <w:lang w:val="en-US"/>
        </w:rPr>
        <w:t xml:space="preserve"> proposals</w:t>
      </w:r>
      <w:r w:rsidR="00356FC4">
        <w:rPr>
          <w:lang w:val="en-US"/>
        </w:rPr>
        <w:t xml:space="preserve"> spanning 41 pages.</w:t>
      </w:r>
    </w:p>
    <w:p w14:paraId="7EE29561" w14:textId="6E440D20" w:rsidR="0077581C" w:rsidRDefault="0077581C" w:rsidP="0077581C">
      <w:pPr>
        <w:pStyle w:val="Heading1"/>
      </w:pPr>
      <w:r>
        <w:t>2.</w:t>
      </w:r>
      <w:r>
        <w:tab/>
        <w:t>Contributions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E249A4" w:rsidP="00E249A4">
            <w:pPr>
              <w:spacing w:after="0"/>
              <w:rPr>
                <w:rFonts w:ascii="Arial" w:hAnsi="Arial" w:cs="Arial"/>
                <w:color w:val="0000FF"/>
                <w:sz w:val="16"/>
                <w:szCs w:val="16"/>
                <w:u w:val="single"/>
                <w:lang w:val="en-US"/>
              </w:rPr>
            </w:pPr>
            <w:hyperlink r:id="rId7"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E249A4" w:rsidP="00E249A4">
            <w:pPr>
              <w:spacing w:after="0"/>
              <w:rPr>
                <w:rFonts w:ascii="Arial" w:hAnsi="Arial" w:cs="Arial"/>
                <w:color w:val="0000FF"/>
                <w:sz w:val="16"/>
                <w:szCs w:val="16"/>
                <w:u w:val="single"/>
                <w:lang w:val="en-US"/>
              </w:rPr>
            </w:pPr>
            <w:hyperlink r:id="rId8"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E249A4" w:rsidP="00E249A4">
            <w:pPr>
              <w:spacing w:after="0"/>
              <w:rPr>
                <w:rFonts w:ascii="Arial" w:hAnsi="Arial" w:cs="Arial"/>
                <w:color w:val="0000FF"/>
                <w:sz w:val="16"/>
                <w:szCs w:val="16"/>
                <w:u w:val="single"/>
                <w:lang w:val="en-US"/>
              </w:rPr>
            </w:pPr>
            <w:hyperlink r:id="rId9"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E249A4" w:rsidP="00E249A4">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E249A4" w:rsidP="00E249A4">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E249A4" w:rsidP="00E249A4">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E249A4" w:rsidP="00E249A4">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E249A4" w:rsidP="00E249A4">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E249A4" w:rsidP="00E249A4">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E249A4" w:rsidP="00E249A4">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E249A4" w:rsidP="00E249A4">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r>
              <w:rPr>
                <w:rFonts w:ascii="Arial" w:hAnsi="Arial" w:cs="Arial"/>
                <w:sz w:val="16"/>
                <w:szCs w:val="16"/>
              </w:rPr>
              <w:t>InterDigital,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E249A4" w:rsidP="00E249A4">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E249A4" w:rsidP="00E249A4">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E249A4" w:rsidP="00E249A4">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E249A4" w:rsidP="00E249A4">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E249A4" w:rsidP="00E249A4">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E249A4" w:rsidP="00E249A4">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E249A4" w:rsidP="00E249A4">
            <w:pPr>
              <w:spacing w:after="0"/>
              <w:rPr>
                <w:rFonts w:ascii="Arial" w:hAnsi="Arial" w:cs="Arial"/>
                <w:b/>
                <w:bCs/>
                <w:color w:val="0000FF"/>
                <w:sz w:val="16"/>
                <w:szCs w:val="16"/>
                <w:u w:val="single"/>
              </w:rPr>
            </w:pPr>
            <w:hyperlink r:id="rId24"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E249A4" w:rsidP="00E249A4">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ZTE Corporation, Sanechips</w:t>
            </w:r>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E249A4" w:rsidP="00E249A4">
            <w:pPr>
              <w:spacing w:after="0"/>
              <w:rPr>
                <w:rFonts w:ascii="Arial" w:hAnsi="Arial" w:cs="Arial"/>
                <w:b/>
                <w:bCs/>
                <w:color w:val="0000FF"/>
                <w:sz w:val="16"/>
                <w:szCs w:val="16"/>
                <w:u w:val="single"/>
              </w:rPr>
            </w:pPr>
            <w:hyperlink r:id="rId26"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E249A4" w:rsidP="00E249A4">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E249A4" w:rsidP="00E249A4">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E249A4" w:rsidP="00E249A4">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E249A4" w:rsidP="00E249A4">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E249A4" w:rsidP="00E249A4">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E249A4" w:rsidP="00E249A4">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E249A4" w:rsidP="00E249A4">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E249A4" w:rsidP="00E249A4">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E249A4" w:rsidP="00E249A4">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E249A4" w:rsidP="00E249A4">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E249A4" w:rsidP="00E249A4">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E249A4" w:rsidP="00E249A4">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r>
              <w:rPr>
                <w:rFonts w:ascii="Arial" w:hAnsi="Arial" w:cs="Arial"/>
                <w:sz w:val="16"/>
                <w:szCs w:val="16"/>
              </w:rPr>
              <w:t>Ofinno</w:t>
            </w:r>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E249A4" w:rsidP="00E249A4">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E249A4" w:rsidP="00E249A4">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E249A4" w:rsidP="00E249A4">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E249A4" w:rsidP="00E249A4">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E249A4" w:rsidP="00E249A4">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E249A4" w:rsidP="00E249A4">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E249A4" w:rsidP="00E249A4">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E249A4" w:rsidP="00E249A4">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6C28626" w14:textId="1441C61E" w:rsidR="00E249A4" w:rsidRPr="006F4CFA" w:rsidRDefault="00E249A4" w:rsidP="00E249A4">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R1-2509372</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E249A4" w:rsidP="00E249A4">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E249A4" w:rsidP="00E249A4">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E249A4" w:rsidP="00E249A4">
            <w:pPr>
              <w:spacing w:after="0"/>
              <w:rPr>
                <w:rFonts w:ascii="Arial" w:hAnsi="Arial" w:cs="Arial"/>
                <w:color w:val="0000FF"/>
                <w:sz w:val="16"/>
                <w:szCs w:val="16"/>
                <w:u w:val="single"/>
                <w:lang w:val="en-US"/>
              </w:rPr>
            </w:pPr>
            <w:hyperlink r:id="rId50"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4F9F179B" w14:textId="757AF296" w:rsidR="002625FD" w:rsidRDefault="002625FD" w:rsidP="002625FD">
      <w:pPr>
        <w:pStyle w:val="Heading1"/>
      </w:pPr>
      <w:r>
        <w:t>3.</w:t>
      </w:r>
      <w:r>
        <w:tab/>
        <w:t>Observations and proposals</w:t>
      </w:r>
    </w:p>
    <w:tbl>
      <w:tblPr>
        <w:tblW w:w="9629" w:type="dxa"/>
        <w:tblLayout w:type="fixed"/>
        <w:tblLook w:val="04A0" w:firstRow="1" w:lastRow="0" w:firstColumn="1" w:lastColumn="0" w:noHBand="0" w:noVBand="1"/>
      </w:tblPr>
      <w:tblGrid>
        <w:gridCol w:w="562"/>
        <w:gridCol w:w="1568"/>
        <w:gridCol w:w="4629"/>
        <w:gridCol w:w="2870"/>
      </w:tblGrid>
      <w:tr w:rsidR="002625FD" w:rsidRPr="006F4CFA" w14:paraId="5FE58A33"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55C54A53"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CC13EA7" w14:textId="77777777" w:rsidR="002625FD" w:rsidRPr="006F4CFA" w:rsidRDefault="002625FD" w:rsidP="00B975B5">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C8D40BE"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1F99C15"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Nokia</w:t>
            </w:r>
          </w:p>
        </w:tc>
      </w:tr>
      <w:tr w:rsidR="002625FD" w:rsidRPr="006F4CFA" w14:paraId="098DF7DD"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0F86CE3D"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FDA7FAD" w14:textId="77777777" w:rsidR="002417EC" w:rsidRPr="00860894" w:rsidRDefault="002417EC" w:rsidP="002417EC">
            <w:pPr>
              <w:rPr>
                <w:b/>
                <w:u w:val="single"/>
              </w:rPr>
            </w:pPr>
            <w:r w:rsidRPr="00844EB5">
              <w:rPr>
                <w:b/>
                <w:u w:val="single"/>
              </w:rPr>
              <w:t>Baseline communication waveform</w:t>
            </w:r>
          </w:p>
          <w:p w14:paraId="0C60E711" w14:textId="77777777" w:rsidR="002417EC" w:rsidRPr="00D4124F" w:rsidRDefault="002417EC" w:rsidP="002417EC">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7C8D3B22" w14:textId="77777777" w:rsidR="002417EC" w:rsidRPr="00382925" w:rsidRDefault="002417EC" w:rsidP="002417EC">
            <w:pPr>
              <w:pStyle w:val="ListParagraph"/>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51227DE3" w14:textId="77777777" w:rsidR="002417EC" w:rsidRPr="00382925" w:rsidRDefault="002417EC" w:rsidP="002417EC">
            <w:pPr>
              <w:pStyle w:val="ListParagraph"/>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DengXian"/>
                <w:i/>
                <w:lang w:val="en-US"/>
              </w:rPr>
              <w:t xml:space="preserve">potential </w:t>
            </w:r>
            <w:r w:rsidRPr="00382925">
              <w:rPr>
                <w:i/>
                <w:lang w:val="en-US"/>
              </w:rPr>
              <w:t>additional waveform for downlink</w:t>
            </w:r>
          </w:p>
          <w:p w14:paraId="33445517" w14:textId="77777777" w:rsidR="002417EC" w:rsidRPr="00D4124F" w:rsidRDefault="002417EC" w:rsidP="002417EC">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5F813536" w14:textId="77777777" w:rsidR="002417EC" w:rsidRPr="00382925" w:rsidRDefault="002417EC" w:rsidP="002417EC">
            <w:pPr>
              <w:pStyle w:val="ListParagraph"/>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7AE33AFF" w14:textId="77777777" w:rsidR="002417EC" w:rsidRPr="00527C70" w:rsidRDefault="002417EC" w:rsidP="002417EC">
            <w:pPr>
              <w:pStyle w:val="ListParagraph"/>
              <w:numPr>
                <w:ilvl w:val="0"/>
                <w:numId w:val="3"/>
              </w:numPr>
              <w:overflowPunct/>
              <w:autoSpaceDE/>
              <w:autoSpaceDN/>
              <w:adjustRightInd/>
              <w:textAlignment w:val="auto"/>
              <w:rPr>
                <w:i/>
                <w:lang w:val="en-US" w:eastAsia="en-US"/>
              </w:rPr>
            </w:pPr>
            <w:r w:rsidRPr="00382925">
              <w:rPr>
                <w:rFonts w:hint="eastAsia"/>
                <w:i/>
                <w:lang w:val="en-US"/>
              </w:rPr>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A5B356E" w14:textId="77777777" w:rsidR="002417EC" w:rsidRPr="00B5787D" w:rsidRDefault="002417EC" w:rsidP="002417EC">
            <w:pPr>
              <w:rPr>
                <w:b/>
                <w:u w:val="single"/>
              </w:rPr>
            </w:pPr>
            <w:r w:rsidRPr="00B5787D">
              <w:rPr>
                <w:b/>
                <w:u w:val="single"/>
              </w:rPr>
              <w:t>On additional waveforms proposed</w:t>
            </w:r>
          </w:p>
          <w:p w14:paraId="181DB347" w14:textId="77777777" w:rsidR="002417EC" w:rsidRPr="00F76359" w:rsidRDefault="002417EC" w:rsidP="002417EC">
            <w:pPr>
              <w:rPr>
                <w:i/>
                <w:iCs/>
              </w:rPr>
            </w:pPr>
            <w:r w:rsidRPr="00F76359">
              <w:rPr>
                <w:b/>
                <w:bCs/>
                <w:i/>
                <w:iCs/>
              </w:rPr>
              <w:t>Observation</w:t>
            </w:r>
            <w:r w:rsidRPr="00F76359">
              <w:rPr>
                <w:b/>
                <w:i/>
                <w:iCs/>
              </w:rPr>
              <w:t xml:space="preserve"> 1</w:t>
            </w:r>
            <w:r w:rsidRPr="00F76359">
              <w:rPr>
                <w:i/>
                <w:iCs/>
              </w:rPr>
              <w:t>: DFT-s-OFDM PAPR advantage</w:t>
            </w:r>
            <w:r>
              <w:rPr>
                <w:i/>
                <w:iCs/>
              </w:rPr>
              <w:t xml:space="preserve"> (i.e., </w:t>
            </w:r>
            <w:r w:rsidRPr="57A245C7">
              <w:rPr>
                <w:i/>
                <w:iCs/>
              </w:rPr>
              <w:t xml:space="preserve">DL </w:t>
            </w:r>
            <w:r>
              <w:rPr>
                <w:i/>
                <w:iCs/>
              </w:rPr>
              <w:t xml:space="preserve">coverage and energy saving </w:t>
            </w:r>
            <w:r w:rsidRPr="57A245C7">
              <w:rPr>
                <w:i/>
                <w:iCs/>
              </w:rPr>
              <w:t>potential</w:t>
            </w:r>
            <w:r>
              <w:rPr>
                <w:i/>
                <w:iCs/>
              </w:rPr>
              <w:t>))</w:t>
            </w:r>
            <w:r w:rsidRPr="00F76359">
              <w:rPr>
                <w:i/>
                <w:iCs/>
              </w:rPr>
              <w:t xml:space="preserve"> cannot be </w:t>
            </w:r>
            <w:r w:rsidRPr="57A245C7">
              <w:rPr>
                <w:i/>
                <w:iCs/>
              </w:rPr>
              <w:t xml:space="preserve">fully </w:t>
            </w:r>
            <w:r w:rsidRPr="00F76359">
              <w:rPr>
                <w:i/>
                <w:iCs/>
              </w:rPr>
              <w:t xml:space="preserve">maintained in DL without system performance impact </w:t>
            </w:r>
            <w:r>
              <w:rPr>
                <w:i/>
                <w:iCs/>
              </w:rPr>
              <w:t xml:space="preserve">and significant limitations </w:t>
            </w:r>
            <w:r w:rsidRPr="57A245C7">
              <w:rPr>
                <w:i/>
                <w:iCs/>
              </w:rPr>
              <w:t xml:space="preserve">compared to CP-OFDM </w:t>
            </w:r>
            <w:r w:rsidRPr="00F76359">
              <w:rPr>
                <w:i/>
                <w:iCs/>
              </w:rPr>
              <w:t>at least due to</w:t>
            </w:r>
            <w:r>
              <w:rPr>
                <w:i/>
                <w:iCs/>
              </w:rPr>
              <w:t xml:space="preserve">: </w:t>
            </w:r>
            <w:r w:rsidRPr="00F76359">
              <w:rPr>
                <w:i/>
                <w:iCs/>
              </w:rPr>
              <w:t xml:space="preserve">possible frequency domain user allocation and UE multiplexing, channel and signal multiplexing, </w:t>
            </w:r>
            <w:r>
              <w:rPr>
                <w:i/>
                <w:iCs/>
              </w:rPr>
              <w:t xml:space="preserve">(non-)contiguous </w:t>
            </w:r>
            <w:r w:rsidRPr="00F76359">
              <w:rPr>
                <w:i/>
                <w:iCs/>
              </w:rPr>
              <w:t>intra/inter band spectrum aggregation techniques</w:t>
            </w:r>
            <w:r>
              <w:rPr>
                <w:i/>
                <w:iCs/>
              </w:rPr>
              <w:t>,</w:t>
            </w:r>
            <w:r w:rsidRPr="00F76359" w:rsidDel="0044333A">
              <w:rPr>
                <w:i/>
                <w:iCs/>
              </w:rPr>
              <w:t xml:space="preserve"> </w:t>
            </w:r>
            <w:r w:rsidRPr="57A245C7">
              <w:rPr>
                <w:i/>
                <w:iCs/>
              </w:rPr>
              <w:t>SU/MU-</w:t>
            </w:r>
            <w:r w:rsidRPr="00F76359">
              <w:rPr>
                <w:i/>
                <w:iCs/>
              </w:rPr>
              <w:t>MIMO precoding</w:t>
            </w:r>
            <w:r>
              <w:rPr>
                <w:i/>
                <w:iCs/>
              </w:rPr>
              <w:t>, and multi-RAT/MRSS support in FR1 sharing same RU</w:t>
            </w:r>
            <w:r w:rsidRPr="00F76359">
              <w:rPr>
                <w:i/>
                <w:iCs/>
              </w:rPr>
              <w:t>.</w:t>
            </w:r>
          </w:p>
          <w:p w14:paraId="46735713" w14:textId="77777777" w:rsidR="002417EC" w:rsidRDefault="002417EC" w:rsidP="002417EC">
            <w:pPr>
              <w:rPr>
                <w:i/>
                <w:iCs/>
              </w:rPr>
            </w:pPr>
            <w:r w:rsidRPr="00D66620">
              <w:rPr>
                <w:b/>
                <w:i/>
              </w:rPr>
              <w:t>Observation 2:</w:t>
            </w:r>
            <w:r>
              <w:rPr>
                <w:b/>
                <w:bCs/>
                <w:i/>
                <w:iCs/>
              </w:rPr>
              <w:t xml:space="preserve"> </w:t>
            </w:r>
            <w:r w:rsidRPr="00D66620">
              <w:rPr>
                <w:i/>
              </w:rPr>
              <w:t>NES gain</w:t>
            </w:r>
            <w:r>
              <w:rPr>
                <w:i/>
                <w:iCs/>
              </w:rPr>
              <w:t xml:space="preserve"> by DL DFT-s-OFDM alone and </w:t>
            </w:r>
            <w:r w:rsidRPr="00857C68">
              <w:rPr>
                <w:i/>
                <w:iCs/>
              </w:rPr>
              <w:t xml:space="preserve">DL coverage enhancement </w:t>
            </w:r>
            <w:r>
              <w:rPr>
                <w:i/>
                <w:iCs/>
              </w:rPr>
              <w:t>for common, control and/or data channels</w:t>
            </w:r>
            <w:r w:rsidRPr="00D66620">
              <w:rPr>
                <w:i/>
              </w:rPr>
              <w:t xml:space="preserve"> is at best questionable especially in </w:t>
            </w:r>
            <w:r w:rsidRPr="57A245C7">
              <w:rPr>
                <w:i/>
                <w:iCs/>
              </w:rPr>
              <w:t>current 6G FRs of interest</w:t>
            </w:r>
            <w:r w:rsidRPr="00D66620">
              <w:rPr>
                <w:i/>
              </w:rPr>
              <w:t xml:space="preserve"> when compared to CP-OFDM </w:t>
            </w:r>
            <w:r>
              <w:rPr>
                <w:i/>
                <w:iCs/>
              </w:rPr>
              <w:t>with</w:t>
            </w:r>
            <w:r w:rsidRPr="00D66620">
              <w:rPr>
                <w:i/>
              </w:rPr>
              <w:t xml:space="preserve"> transparent PAPR reduction techniques</w:t>
            </w:r>
            <w:r>
              <w:rPr>
                <w:i/>
                <w:iCs/>
              </w:rPr>
              <w:t>, which are</w:t>
            </w:r>
            <w:r w:rsidRPr="00D66620">
              <w:rPr>
                <w:i/>
              </w:rPr>
              <w:t xml:space="preserve"> already </w:t>
            </w:r>
            <w:r>
              <w:rPr>
                <w:i/>
                <w:iCs/>
              </w:rPr>
              <w:t xml:space="preserve">present </w:t>
            </w:r>
            <w:r w:rsidRPr="00D66620">
              <w:rPr>
                <w:i/>
              </w:rPr>
              <w:t xml:space="preserve">in </w:t>
            </w:r>
            <w:r>
              <w:rPr>
                <w:i/>
                <w:iCs/>
              </w:rPr>
              <w:t>deployed</w:t>
            </w:r>
            <w:r>
              <w:rPr>
                <w:i/>
              </w:rPr>
              <w:t xml:space="preserve"> </w:t>
            </w:r>
            <w:r w:rsidRPr="00D66620">
              <w:rPr>
                <w:i/>
              </w:rPr>
              <w:t xml:space="preserve">base stations. DL DFT-s-OFDM may also compromise NES gain achieved by time domain </w:t>
            </w:r>
            <w:r w:rsidRPr="00D66620">
              <w:rPr>
                <w:i/>
                <w:iCs/>
              </w:rPr>
              <w:t>technique</w:t>
            </w:r>
            <w:r>
              <w:rPr>
                <w:i/>
                <w:iCs/>
              </w:rPr>
              <w:t>s</w:t>
            </w:r>
            <w:r w:rsidRPr="00D66620">
              <w:rPr>
                <w:i/>
              </w:rPr>
              <w:t xml:space="preserve"> due to reduced sleep time opportunity </w:t>
            </w:r>
            <w:r>
              <w:rPr>
                <w:i/>
                <w:iCs/>
              </w:rPr>
              <w:t>due to</w:t>
            </w:r>
            <w:r w:rsidRPr="00D66620">
              <w:rPr>
                <w:i/>
              </w:rPr>
              <w:t xml:space="preserve"> </w:t>
            </w:r>
            <w:r>
              <w:rPr>
                <w:i/>
                <w:iCs/>
              </w:rPr>
              <w:t xml:space="preserve">its higher need for </w:t>
            </w:r>
            <w:r w:rsidRPr="00D66620">
              <w:rPr>
                <w:i/>
              </w:rPr>
              <w:t>time domain multiplexing.</w:t>
            </w:r>
          </w:p>
          <w:p w14:paraId="51E05B27" w14:textId="77777777" w:rsidR="002417EC" w:rsidRPr="00D66620" w:rsidRDefault="002417EC" w:rsidP="002417EC">
            <w:pPr>
              <w:rPr>
                <w:i/>
              </w:rPr>
            </w:pPr>
            <w:r w:rsidRPr="00D66620">
              <w:rPr>
                <w:b/>
                <w:i/>
              </w:rPr>
              <w:t>Observation 3</w:t>
            </w:r>
            <w:r>
              <w:rPr>
                <w:b/>
                <w:bCs/>
                <w:i/>
                <w:iCs/>
              </w:rPr>
              <w:t xml:space="preserve">: </w:t>
            </w:r>
            <w:r w:rsidRPr="00D66620">
              <w:rPr>
                <w:i/>
              </w:rPr>
              <w:t>PDSCH throughput and coverage</w:t>
            </w:r>
            <w:r>
              <w:rPr>
                <w:i/>
                <w:iCs/>
              </w:rPr>
              <w:t xml:space="preserve"> (i.e., net gain)</w:t>
            </w:r>
            <w:r w:rsidRPr="00D66620">
              <w:rPr>
                <w:i/>
              </w:rPr>
              <w:t xml:space="preserve"> can be also significantly impacted when DFT-s-OFDM is considered due to design limitations (e.g., MIMO precoding, </w:t>
            </w:r>
            <w:r w:rsidRPr="57A245C7">
              <w:rPr>
                <w:i/>
                <w:iCs/>
              </w:rPr>
              <w:t xml:space="preserve">Rx processing, </w:t>
            </w:r>
            <w:r w:rsidRPr="00D66620">
              <w:rPr>
                <w:i/>
              </w:rPr>
              <w:t>etc.), DFT-s-OFDM inherent performance losses in several channel conditions that are more pronounced with smaller number of UE Rx antennas.</w:t>
            </w:r>
          </w:p>
          <w:p w14:paraId="2715CC8C" w14:textId="77777777" w:rsidR="002417EC" w:rsidRPr="00842BD0" w:rsidRDefault="002417EC" w:rsidP="002417EC">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0A54E77C" w14:textId="77777777" w:rsidR="002417EC" w:rsidRPr="00842BD0" w:rsidRDefault="002417EC" w:rsidP="002417EC">
            <w:pPr>
              <w:pStyle w:val="ListParagraph"/>
              <w:numPr>
                <w:ilvl w:val="0"/>
                <w:numId w:val="6"/>
              </w:numPr>
              <w:overflowPunct/>
              <w:autoSpaceDE/>
              <w:autoSpaceDN/>
              <w:adjustRightInd/>
              <w:spacing w:after="0"/>
              <w:jc w:val="both"/>
              <w:textAlignment w:val="auto"/>
              <w:rPr>
                <w:i/>
                <w:sz w:val="18"/>
                <w:szCs w:val="18"/>
              </w:rPr>
            </w:pPr>
            <w:r w:rsidRPr="00842BD0">
              <w:rPr>
                <w:i/>
                <w:sz w:val="18"/>
                <w:szCs w:val="18"/>
              </w:rPr>
              <w:t>PAPR of DFT-s-OFDM in DL is comparable to DL CP-OFDM with transparent PAPR reduction techniques.</w:t>
            </w:r>
          </w:p>
          <w:p w14:paraId="7641449A" w14:textId="77777777" w:rsidR="002417EC" w:rsidRPr="00842BD0" w:rsidRDefault="002417EC" w:rsidP="002417EC">
            <w:pPr>
              <w:pStyle w:val="ListParagraph"/>
              <w:numPr>
                <w:ilvl w:val="1"/>
                <w:numId w:val="6"/>
              </w:numPr>
              <w:overflowPunct/>
              <w:autoSpaceDE/>
              <w:autoSpaceDN/>
              <w:adjustRightInd/>
              <w:spacing w:after="0"/>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40F1CFDE" w14:textId="77777777" w:rsidR="002417EC" w:rsidRPr="00842BD0" w:rsidRDefault="002417EC" w:rsidP="002417EC">
            <w:pPr>
              <w:pStyle w:val="ListParagraph"/>
              <w:numPr>
                <w:ilvl w:val="1"/>
                <w:numId w:val="6"/>
              </w:numPr>
              <w:overflowPunct/>
              <w:autoSpaceDE/>
              <w:autoSpaceDN/>
              <w:adjustRightInd/>
              <w:spacing w:after="0"/>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17C03E4F" w14:textId="77777777" w:rsidR="002417EC" w:rsidRPr="00842BD0" w:rsidRDefault="002417EC" w:rsidP="002417EC">
            <w:pPr>
              <w:pStyle w:val="ListParagraph"/>
              <w:numPr>
                <w:ilvl w:val="1"/>
                <w:numId w:val="6"/>
              </w:numPr>
              <w:overflowPunct/>
              <w:autoSpaceDE/>
              <w:autoSpaceDN/>
              <w:adjustRightInd/>
              <w:spacing w:after="0"/>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45231B30" w14:textId="77777777" w:rsidR="002417EC" w:rsidRPr="00842BD0" w:rsidRDefault="002417EC" w:rsidP="002417EC">
            <w:pPr>
              <w:pStyle w:val="ListParagraph"/>
              <w:numPr>
                <w:ilvl w:val="0"/>
                <w:numId w:val="6"/>
              </w:numPr>
              <w:overflowPunct/>
              <w:autoSpaceDE/>
              <w:autoSpaceDN/>
              <w:adjustRightInd/>
              <w:spacing w:after="0"/>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6ED6ED02" w14:textId="77777777" w:rsidR="002417EC" w:rsidRPr="00842BD0" w:rsidRDefault="002417EC" w:rsidP="002417EC">
            <w:pPr>
              <w:pStyle w:val="ListParagraph"/>
              <w:numPr>
                <w:ilvl w:val="0"/>
                <w:numId w:val="6"/>
              </w:numPr>
              <w:overflowPunct/>
              <w:autoSpaceDE/>
              <w:autoSpaceDN/>
              <w:adjustRightInd/>
              <w:spacing w:after="0"/>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464F4722" w14:textId="77777777" w:rsidR="002417EC" w:rsidRPr="00842BD0" w:rsidRDefault="002417EC" w:rsidP="002417EC">
            <w:pPr>
              <w:pStyle w:val="ListParagraph"/>
              <w:numPr>
                <w:ilvl w:val="0"/>
                <w:numId w:val="6"/>
              </w:numPr>
              <w:overflowPunct/>
              <w:autoSpaceDE/>
              <w:autoSpaceDN/>
              <w:adjustRightInd/>
              <w:spacing w:after="0"/>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6A68C249" w14:textId="77777777" w:rsidR="002417EC" w:rsidRPr="00842BD0" w:rsidRDefault="002417EC" w:rsidP="002417EC">
            <w:pPr>
              <w:pStyle w:val="ListParagraph"/>
              <w:numPr>
                <w:ilvl w:val="1"/>
                <w:numId w:val="6"/>
              </w:numPr>
              <w:overflowPunct/>
              <w:autoSpaceDE/>
              <w:autoSpaceDN/>
              <w:adjustRightInd/>
              <w:spacing w:after="0"/>
              <w:jc w:val="both"/>
              <w:textAlignment w:val="auto"/>
              <w:rPr>
                <w:i/>
                <w:sz w:val="18"/>
                <w:szCs w:val="18"/>
                <w:lang w:val="en-US"/>
              </w:rPr>
            </w:pPr>
            <w:r w:rsidRPr="00842BD0">
              <w:rPr>
                <w:i/>
                <w:sz w:val="18"/>
                <w:szCs w:val="18"/>
              </w:rPr>
              <w:t>UE frequency domain resource allocation (e.g., contiguous)</w:t>
            </w:r>
          </w:p>
          <w:p w14:paraId="4FF249AE" w14:textId="77777777" w:rsidR="002417EC" w:rsidRPr="00BF68F5" w:rsidRDefault="002417EC" w:rsidP="002417EC">
            <w:pPr>
              <w:pStyle w:val="ListParagraph"/>
              <w:numPr>
                <w:ilvl w:val="1"/>
                <w:numId w:val="6"/>
              </w:numPr>
              <w:overflowPunct/>
              <w:autoSpaceDE/>
              <w:autoSpaceDN/>
              <w:adjustRightInd/>
              <w:spacing w:after="0"/>
              <w:jc w:val="both"/>
              <w:textAlignment w:val="auto"/>
              <w:rPr>
                <w:i/>
                <w:sz w:val="18"/>
                <w:szCs w:val="18"/>
              </w:rPr>
            </w:pPr>
            <w:r w:rsidRPr="00842BD0">
              <w:rPr>
                <w:i/>
                <w:sz w:val="18"/>
                <w:szCs w:val="18"/>
              </w:rPr>
              <w:t>UE frequency domain multiplexing</w:t>
            </w:r>
          </w:p>
          <w:p w14:paraId="1D0165EA" w14:textId="77777777" w:rsidR="002417EC" w:rsidRPr="00842BD0" w:rsidRDefault="002417EC" w:rsidP="002417EC">
            <w:pPr>
              <w:pStyle w:val="ListParagraph"/>
              <w:numPr>
                <w:ilvl w:val="1"/>
                <w:numId w:val="6"/>
              </w:numPr>
              <w:overflowPunct/>
              <w:autoSpaceDE/>
              <w:autoSpaceDN/>
              <w:adjustRightInd/>
              <w:spacing w:after="0"/>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sidRPr="00842BD0">
              <w:rPr>
                <w:i/>
                <w:sz w:val="18"/>
                <w:szCs w:val="18"/>
              </w:rPr>
              <w:t xml:space="preserve"> channels using DFT-s-OFDM)</w:t>
            </w:r>
          </w:p>
          <w:p w14:paraId="59AF8358" w14:textId="77777777" w:rsidR="002417EC" w:rsidRPr="00842BD0" w:rsidRDefault="002417EC" w:rsidP="002417EC">
            <w:pPr>
              <w:pStyle w:val="ListParagraph"/>
              <w:numPr>
                <w:ilvl w:val="1"/>
                <w:numId w:val="6"/>
              </w:numPr>
              <w:overflowPunct/>
              <w:autoSpaceDE/>
              <w:autoSpaceDN/>
              <w:adjustRightInd/>
              <w:spacing w:after="0"/>
              <w:jc w:val="both"/>
              <w:textAlignment w:val="auto"/>
              <w:rPr>
                <w:i/>
                <w:sz w:val="18"/>
                <w:szCs w:val="18"/>
                <w:lang w:val="en-US"/>
              </w:rPr>
            </w:pPr>
            <w:r w:rsidRPr="00842BD0">
              <w:rPr>
                <w:i/>
                <w:sz w:val="18"/>
                <w:szCs w:val="18"/>
              </w:rPr>
              <w:t>SU/MU-MIMO precoding (e.g., limited number of layers for all UEs per port, wideband/</w:t>
            </w:r>
            <w:proofErr w:type="spellStart"/>
            <w:r w:rsidRPr="00842BD0">
              <w:rPr>
                <w:i/>
                <w:sz w:val="18"/>
                <w:szCs w:val="18"/>
              </w:rPr>
              <w:t>subband</w:t>
            </w:r>
            <w:proofErr w:type="spellEnd"/>
            <w:r w:rsidRPr="00842BD0">
              <w:rPr>
                <w:i/>
                <w:sz w:val="18"/>
                <w:szCs w:val="18"/>
              </w:rPr>
              <w:t xml:space="preserve"> precoding)  </w:t>
            </w:r>
          </w:p>
          <w:p w14:paraId="3D4EAFCB" w14:textId="77777777" w:rsidR="002417EC" w:rsidRPr="00842BD0" w:rsidRDefault="002417EC" w:rsidP="002417EC">
            <w:pPr>
              <w:pStyle w:val="ListParagraph"/>
              <w:numPr>
                <w:ilvl w:val="1"/>
                <w:numId w:val="6"/>
              </w:numPr>
              <w:overflowPunct/>
              <w:autoSpaceDE/>
              <w:autoSpaceDN/>
              <w:adjustRightInd/>
              <w:spacing w:after="0"/>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0EBADD02" w14:textId="77777777" w:rsidR="002417EC" w:rsidRPr="00842BD0" w:rsidRDefault="002417EC" w:rsidP="002417EC">
            <w:pPr>
              <w:pStyle w:val="ListParagraph"/>
              <w:numPr>
                <w:ilvl w:val="1"/>
                <w:numId w:val="6"/>
              </w:numPr>
              <w:overflowPunct/>
              <w:autoSpaceDE/>
              <w:autoSpaceDN/>
              <w:adjustRightInd/>
              <w:spacing w:after="0"/>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w:t>
            </w:r>
            <w:r w:rsidRPr="00842BD0">
              <w:rPr>
                <w:i/>
                <w:sz w:val="18"/>
                <w:szCs w:val="18"/>
              </w:rPr>
              <w:lastRenderedPageBreak/>
              <w:t xml:space="preserve">RU, restriction for all carriers in RU </w:t>
            </w:r>
            <w:r>
              <w:rPr>
                <w:i/>
                <w:sz w:val="18"/>
                <w:szCs w:val="18"/>
              </w:rPr>
              <w:t xml:space="preserve">BS RF BW </w:t>
            </w:r>
            <w:r w:rsidRPr="00842BD0">
              <w:rPr>
                <w:i/>
                <w:sz w:val="18"/>
                <w:szCs w:val="18"/>
              </w:rPr>
              <w:t>to use same DL waveform at least in overlapping DL transmission period)</w:t>
            </w:r>
          </w:p>
          <w:p w14:paraId="31BD5C89" w14:textId="77777777" w:rsidR="002417EC" w:rsidRPr="00A11508" w:rsidRDefault="002417EC" w:rsidP="002417EC">
            <w:pPr>
              <w:rPr>
                <w:i/>
              </w:rPr>
            </w:pPr>
            <w:r w:rsidRPr="00A11508">
              <w:rPr>
                <w:b/>
                <w:i/>
              </w:rPr>
              <w:t xml:space="preserve">Observation </w:t>
            </w:r>
            <w:r>
              <w:rPr>
                <w:b/>
                <w:bCs/>
                <w:i/>
                <w:iCs/>
              </w:rPr>
              <w:t>4</w:t>
            </w:r>
            <w:r w:rsidRPr="00A11508">
              <w:rPr>
                <w:i/>
              </w:rPr>
              <w:t>: Zak-OTFS would be a major change for the current systems even if it may be able to be implemented on top of CP-OFDM waveform, while introducing additional complexity to both network and UE side.</w:t>
            </w:r>
          </w:p>
          <w:p w14:paraId="4893C032" w14:textId="77777777" w:rsidR="002417EC" w:rsidRDefault="002417EC" w:rsidP="002417EC">
            <w:pPr>
              <w:rPr>
                <w:i/>
                <w:iCs/>
              </w:rPr>
            </w:pPr>
            <w:r w:rsidRPr="00A11508" w:rsidDel="002E0B9E">
              <w:rPr>
                <w:b/>
                <w:i/>
              </w:rPr>
              <w:t xml:space="preserve">Observation </w:t>
            </w:r>
            <w:r>
              <w:rPr>
                <w:b/>
                <w:bCs/>
                <w:i/>
                <w:iCs/>
              </w:rPr>
              <w:t>5</w:t>
            </w:r>
            <w:r w:rsidRPr="00A11508">
              <w:rPr>
                <w:b/>
                <w:i/>
              </w:rPr>
              <w:t xml:space="preserve">: </w:t>
            </w:r>
            <w:r w:rsidRPr="00A11508">
              <w:rPr>
                <w:i/>
              </w:rPr>
              <w:t>Simulation assumptions need to be considered carefully so that performance of any potential proposal is evaluated against practical configurations of the baseline CP-OFDM waveform, and in deployment scenarios identified in study of 6G requirements ongoing in TSG RAN</w:t>
            </w:r>
            <w:r w:rsidRPr="00A11508">
              <w:rPr>
                <w:i/>
                <w:iCs/>
              </w:rPr>
              <w:t>.</w:t>
            </w:r>
          </w:p>
          <w:p w14:paraId="6741227E" w14:textId="77777777" w:rsidR="002417EC" w:rsidRDefault="002417EC" w:rsidP="002417EC">
            <w:pPr>
              <w:rPr>
                <w:i/>
                <w:iCs/>
              </w:rPr>
            </w:pPr>
            <w:r w:rsidRPr="00A11508" w:rsidDel="002E0B9E">
              <w:rPr>
                <w:b/>
                <w:i/>
              </w:rPr>
              <w:t xml:space="preserve">Observation </w:t>
            </w:r>
            <w:r>
              <w:rPr>
                <w:b/>
                <w:bCs/>
                <w:i/>
                <w:iCs/>
              </w:rPr>
              <w:t>6</w:t>
            </w:r>
            <w:r w:rsidRPr="00A11508">
              <w:rPr>
                <w:b/>
                <w:i/>
              </w:rPr>
              <w:t xml:space="preserve">: </w:t>
            </w:r>
            <w:r w:rsidRPr="00CC4D39">
              <w:rPr>
                <w:i/>
                <w:iCs/>
              </w:rPr>
              <w:t>Zak-OTFS is claimed to provide benefit mainly in propagation conditions that are not typical in real deployments</w:t>
            </w:r>
            <w:r>
              <w:rPr>
                <w:i/>
                <w:iCs/>
              </w:rPr>
              <w:t xml:space="preserve">, but in fact </w:t>
            </w:r>
            <w:r w:rsidRPr="000349E0">
              <w:rPr>
                <w:i/>
              </w:rPr>
              <w:t>CP-OFDM outperforms</w:t>
            </w:r>
            <w:r>
              <w:rPr>
                <w:b/>
                <w:i/>
              </w:rPr>
              <w:t xml:space="preserve"> </w:t>
            </w:r>
            <w:r w:rsidRPr="00CC4D39">
              <w:rPr>
                <w:i/>
                <w:iCs/>
              </w:rPr>
              <w:t>Zak-OTFS</w:t>
            </w:r>
            <w:r>
              <w:rPr>
                <w:i/>
                <w:iCs/>
              </w:rPr>
              <w:t xml:space="preserve"> with realistic simulation assumptions and realistic channel estimation.</w:t>
            </w:r>
          </w:p>
          <w:p w14:paraId="48D51DEE" w14:textId="77777777" w:rsidR="002417EC" w:rsidRPr="00ED7540" w:rsidRDefault="002417EC" w:rsidP="002417EC">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32EA0B5A" w14:textId="77777777" w:rsidR="002417EC" w:rsidRPr="00C35EF3" w:rsidRDefault="002417EC" w:rsidP="002417EC">
            <w:pPr>
              <w:pStyle w:val="ListParagraph"/>
              <w:numPr>
                <w:ilvl w:val="0"/>
                <w:numId w:val="7"/>
              </w:numPr>
              <w:overflowPunct/>
              <w:autoSpaceDE/>
              <w:autoSpaceDN/>
              <w:adjustRightInd/>
              <w:spacing w:after="160" w:line="259" w:lineRule="auto"/>
              <w:textAlignment w:val="auto"/>
              <w:rPr>
                <w:i/>
                <w:iCs/>
                <w:lang w:val="en-US"/>
              </w:rPr>
            </w:pPr>
            <w:r w:rsidRPr="00C35EF3">
              <w:rPr>
                <w:bCs/>
                <w:i/>
                <w:iCs/>
                <w:lang w:val="en-US"/>
              </w:rPr>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57C25801" w14:textId="77777777" w:rsidR="002417EC" w:rsidRPr="00C35EF3" w:rsidRDefault="002417EC" w:rsidP="002417EC">
            <w:pPr>
              <w:pStyle w:val="ListParagraph"/>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55B7162C" w14:textId="77777777" w:rsidR="002417EC" w:rsidRPr="00ED7540" w:rsidRDefault="002417EC" w:rsidP="002417EC">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6BDA80D4" w14:textId="77777777" w:rsidR="002417EC" w:rsidRPr="00ED7540" w:rsidRDefault="002417EC" w:rsidP="002417EC">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p w14:paraId="1EC205CD" w14:textId="77777777" w:rsidR="002417EC" w:rsidRPr="00860894" w:rsidRDefault="002417EC" w:rsidP="002417EC">
            <w:pPr>
              <w:rPr>
                <w:b/>
                <w:u w:val="single"/>
              </w:rPr>
            </w:pPr>
            <w:r w:rsidRPr="00C06D1C">
              <w:rPr>
                <w:b/>
                <w:u w:val="single"/>
              </w:rPr>
              <w:t>Low PAPR for coverage extension</w:t>
            </w:r>
          </w:p>
          <w:p w14:paraId="1465409F" w14:textId="77777777" w:rsidR="002417EC" w:rsidRPr="00860894" w:rsidRDefault="002417EC" w:rsidP="002417EC">
            <w:pPr>
              <w:rPr>
                <w:i/>
                <w:iCs/>
              </w:rPr>
            </w:pPr>
            <w:r w:rsidRPr="00ED7540">
              <w:rPr>
                <w:b/>
                <w:bCs/>
                <w:i/>
                <w:iCs/>
              </w:rPr>
              <w:t xml:space="preserve">Observation </w:t>
            </w:r>
            <w:r>
              <w:rPr>
                <w:b/>
                <w:bCs/>
                <w:i/>
                <w:iCs/>
              </w:rPr>
              <w:t>7</w:t>
            </w:r>
            <w:r w:rsidRPr="00ED7540">
              <w:rPr>
                <w:i/>
                <w:iCs/>
              </w:rPr>
              <w:t xml:space="preserve">: </w:t>
            </w:r>
            <w:r>
              <w:rPr>
                <w:i/>
                <w:iCs/>
              </w:rPr>
              <w:t>H</w:t>
            </w:r>
            <w:r w:rsidRPr="00ED7540">
              <w:rPr>
                <w:i/>
                <w:iCs/>
              </w:rPr>
              <w:t>aving</w:t>
            </w:r>
            <w:r>
              <w:rPr>
                <w:i/>
                <w:iCs/>
              </w:rPr>
              <w:t xml:space="preserve"> both extension and </w:t>
            </w:r>
            <w:proofErr w:type="gramStart"/>
            <w:r>
              <w:rPr>
                <w:i/>
                <w:iCs/>
              </w:rPr>
              <w:t>truncation based</w:t>
            </w:r>
            <w:proofErr w:type="gramEnd"/>
            <w:r>
              <w:rPr>
                <w:i/>
                <w:iCs/>
              </w:rPr>
              <w:t xml:space="preserve"> schemes</w:t>
            </w:r>
            <w:r w:rsidRPr="00ED7540">
              <w:rPr>
                <w:i/>
                <w:iCs/>
              </w:rPr>
              <w:t xml:space="preserve"> </w:t>
            </w:r>
            <w:proofErr w:type="gramStart"/>
            <w:r w:rsidRPr="00ED7540">
              <w:rPr>
                <w:i/>
                <w:iCs/>
              </w:rPr>
              <w:t>makes</w:t>
            </w:r>
            <w:proofErr w:type="gramEnd"/>
            <w:r w:rsidRPr="00ED7540">
              <w:rPr>
                <w:i/>
                <w:iCs/>
              </w:rPr>
              <w:t xml:space="preserve"> it very difficult to find existing MCSs to be able to do fair comparisons between the proposals</w:t>
            </w:r>
            <w:r>
              <w:rPr>
                <w:i/>
                <w:iCs/>
              </w:rPr>
              <w:t>.</w:t>
            </w:r>
          </w:p>
          <w:p w14:paraId="0B6CE19E" w14:textId="77777777" w:rsidR="002417EC" w:rsidRPr="00ED7540" w:rsidRDefault="002417EC" w:rsidP="002417EC">
            <w:pPr>
              <w:rPr>
                <w:i/>
              </w:rPr>
            </w:pPr>
            <w:r w:rsidRPr="00ED7540">
              <w:rPr>
                <w:b/>
                <w:i/>
              </w:rPr>
              <w:t xml:space="preserve">Proposal </w:t>
            </w:r>
            <w:r w:rsidRPr="6E618F06">
              <w:rPr>
                <w:b/>
                <w:i/>
              </w:rPr>
              <w:t>5</w:t>
            </w:r>
            <w:r w:rsidRPr="00ED7540">
              <w:rPr>
                <w:b/>
                <w:i/>
              </w:rPr>
              <w:t>:</w:t>
            </w:r>
            <w:r w:rsidRPr="00ED7540">
              <w:rPr>
                <w:i/>
              </w:rPr>
              <w:t xml:space="preserve"> Proposed low PAPR methods are compared using net gains and assuming similar spectral efficiency and bandwidth for each compared method and used baseline.</w:t>
            </w:r>
          </w:p>
          <w:p w14:paraId="6B18134F" w14:textId="77777777" w:rsidR="002417EC" w:rsidRDefault="002417EC" w:rsidP="002417EC">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p w14:paraId="15A99E49" w14:textId="77777777" w:rsidR="002417EC" w:rsidRDefault="002417EC" w:rsidP="002417EC">
            <w:pPr>
              <w:pStyle w:val="Proposal1"/>
              <w:numPr>
                <w:ilvl w:val="0"/>
                <w:numId w:val="0"/>
              </w:numPr>
              <w:ind w:left="357" w:hanging="357"/>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272A0F3E" w14:textId="77777777" w:rsidR="002417EC" w:rsidRPr="008B18B6" w:rsidRDefault="002417EC" w:rsidP="002417EC">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p w14:paraId="13978442" w14:textId="77777777" w:rsidR="002417EC" w:rsidRPr="00BC334A" w:rsidRDefault="002417EC" w:rsidP="002417EC">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36B99D70" w14:textId="77777777" w:rsidR="002417EC" w:rsidRPr="00BC334A" w:rsidRDefault="002417EC" w:rsidP="002417EC">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9D993C7" w14:textId="77777777" w:rsidR="002417EC" w:rsidRPr="006677BB" w:rsidRDefault="002417EC" w:rsidP="002417EC">
            <w:pPr>
              <w:rPr>
                <w:i/>
                <w:iCs/>
                <w:highlight w:val="yellow"/>
              </w:rPr>
            </w:pPr>
            <w:r w:rsidRPr="006677BB">
              <w:rPr>
                <w:b/>
                <w:bCs/>
                <w:i/>
                <w:iCs/>
              </w:rPr>
              <w:t xml:space="preserve">Proposal 11: </w:t>
            </w:r>
            <w:r w:rsidRPr="006677BB">
              <w:rPr>
                <w:i/>
                <w:iCs/>
              </w:rPr>
              <w:t>Dynamic waveform switching using DCI is introduced to 6G in the first release</w:t>
            </w:r>
          </w:p>
          <w:p w14:paraId="7B06F4B5" w14:textId="77777777" w:rsidR="002417EC" w:rsidRPr="00860894" w:rsidRDefault="002417EC" w:rsidP="002417EC">
            <w:pPr>
              <w:rPr>
                <w:b/>
                <w:u w:val="single"/>
              </w:rPr>
            </w:pPr>
            <w:r w:rsidRPr="00C06D1C">
              <w:rPr>
                <w:b/>
                <w:u w:val="single"/>
              </w:rPr>
              <w:t>UL Multi-layer DFT-s-OFDM</w:t>
            </w:r>
          </w:p>
          <w:p w14:paraId="54E6C587" w14:textId="77777777" w:rsidR="002417EC" w:rsidRPr="0057780F" w:rsidRDefault="002417EC" w:rsidP="002417EC">
            <w:pPr>
              <w:rPr>
                <w:i/>
                <w:iCs/>
              </w:rPr>
            </w:pPr>
            <w:r w:rsidRPr="0057780F">
              <w:rPr>
                <w:b/>
                <w:bCs/>
                <w:i/>
                <w:iCs/>
              </w:rPr>
              <w:t xml:space="preserve">Observation </w:t>
            </w:r>
            <w:r>
              <w:rPr>
                <w:b/>
                <w:bCs/>
                <w:i/>
                <w:iCs/>
              </w:rPr>
              <w:t>8</w:t>
            </w:r>
            <w:r w:rsidRPr="0057780F">
              <w:rPr>
                <w:b/>
                <w:bCs/>
                <w:i/>
                <w:iCs/>
              </w:rPr>
              <w:t>:</w:t>
            </w:r>
            <w:r w:rsidRPr="0057780F">
              <w:rPr>
                <w:i/>
                <w:iCs/>
              </w:rPr>
              <w:t xml:space="preserve"> MIMO precoding can combine multiple layers and leads to higher PAPR for DFT-s-OFDM especially when considering high maximum rank transmissions</w:t>
            </w:r>
            <w:r>
              <w:rPr>
                <w:i/>
                <w:iCs/>
              </w:rPr>
              <w:t xml:space="preserve"> and modulation orders</w:t>
            </w:r>
            <w:r w:rsidRPr="0057780F">
              <w:rPr>
                <w:i/>
                <w:iCs/>
              </w:rPr>
              <w:t>.</w:t>
            </w:r>
          </w:p>
          <w:p w14:paraId="3434BCF6" w14:textId="77777777" w:rsidR="002417EC" w:rsidRPr="0057780F" w:rsidRDefault="002417EC" w:rsidP="002417EC">
            <w:pPr>
              <w:rPr>
                <w:i/>
                <w:iCs/>
              </w:rPr>
            </w:pPr>
            <w:r w:rsidRPr="0057780F">
              <w:rPr>
                <w:b/>
                <w:bCs/>
                <w:i/>
                <w:iCs/>
              </w:rPr>
              <w:t xml:space="preserve">Observation </w:t>
            </w:r>
            <w:r>
              <w:rPr>
                <w:b/>
                <w:bCs/>
                <w:i/>
                <w:iCs/>
              </w:rPr>
              <w:t>9</w:t>
            </w:r>
            <w:r w:rsidRPr="0057780F">
              <w:rPr>
                <w:b/>
                <w:bCs/>
                <w:i/>
                <w:iCs/>
              </w:rPr>
              <w:t>:</w:t>
            </w:r>
            <w:r w:rsidRPr="0057780F">
              <w:rPr>
                <w:i/>
                <w:iCs/>
              </w:rPr>
              <w:t xml:space="preserve"> Partially and fully coherent UEs are expected to be more common in 6G period.</w:t>
            </w:r>
          </w:p>
          <w:p w14:paraId="6641F8F0" w14:textId="77777777" w:rsidR="002417EC" w:rsidRPr="0057780F" w:rsidRDefault="002417EC" w:rsidP="002417EC">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BF80BA6" w14:textId="77777777" w:rsidR="002417EC" w:rsidRPr="0057780F" w:rsidRDefault="002417EC" w:rsidP="002417EC">
            <w:pPr>
              <w:keepNext/>
              <w:rPr>
                <w:i/>
                <w:iCs/>
              </w:rPr>
            </w:pPr>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45E38777" w14:textId="77777777" w:rsidR="002417EC" w:rsidRPr="0057780F" w:rsidRDefault="002417EC" w:rsidP="002417EC">
            <w:pPr>
              <w:keepNext/>
              <w:jc w:val="center"/>
              <w:rPr>
                <w:i/>
                <w:iCs/>
              </w:rPr>
            </w:pPr>
            <w:r w:rsidRPr="00860894">
              <w:rPr>
                <w:b/>
              </w:rPr>
              <w:t>Table 4:</w:t>
            </w:r>
            <w:r>
              <w:rPr>
                <w:i/>
                <w:iCs/>
              </w:rPr>
              <w:t xml:space="preserve"> MIMO net gain metric for power limited and power non-limited UEs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827"/>
              <w:gridCol w:w="3690"/>
            </w:tblGrid>
            <w:tr w:rsidR="002417EC" w:rsidRPr="00270B80" w14:paraId="534E9343" w14:textId="77777777" w:rsidTr="0056731C">
              <w:trPr>
                <w:cantSplit/>
                <w:jc w:val="center"/>
              </w:trPr>
              <w:tc>
                <w:tcPr>
                  <w:tcW w:w="2122" w:type="dxa"/>
                </w:tcPr>
                <w:p w14:paraId="44D0C7DB" w14:textId="77777777" w:rsidR="002417EC" w:rsidRPr="00270B80" w:rsidRDefault="002417EC" w:rsidP="002417EC">
                  <w:pPr>
                    <w:keepNext/>
                  </w:pPr>
                </w:p>
              </w:tc>
              <w:tc>
                <w:tcPr>
                  <w:tcW w:w="3827" w:type="dxa"/>
                </w:tcPr>
                <w:p w14:paraId="188FFE6B" w14:textId="77777777" w:rsidR="002417EC" w:rsidRPr="00270B80" w:rsidRDefault="002417EC" w:rsidP="002417EC">
                  <w:pPr>
                    <w:keepNext/>
                    <w:jc w:val="center"/>
                  </w:pPr>
                  <w:r w:rsidRPr="00270B80">
                    <w:t>Power limited UE</w:t>
                  </w:r>
                </w:p>
              </w:tc>
              <w:tc>
                <w:tcPr>
                  <w:tcW w:w="3690" w:type="dxa"/>
                </w:tcPr>
                <w:p w14:paraId="67200AE3" w14:textId="77777777" w:rsidR="002417EC" w:rsidRPr="00270B80" w:rsidRDefault="002417EC" w:rsidP="002417EC">
                  <w:pPr>
                    <w:keepNext/>
                    <w:jc w:val="center"/>
                  </w:pPr>
                  <w:r w:rsidRPr="00270B80">
                    <w:t>Power non-limited UEs</w:t>
                  </w:r>
                </w:p>
              </w:tc>
            </w:tr>
            <w:tr w:rsidR="002417EC" w:rsidRPr="00270B80" w14:paraId="46BF48CF" w14:textId="77777777" w:rsidTr="0056731C">
              <w:trPr>
                <w:cantSplit/>
                <w:trHeight w:val="408"/>
                <w:jc w:val="center"/>
              </w:trPr>
              <w:tc>
                <w:tcPr>
                  <w:tcW w:w="2122" w:type="dxa"/>
                </w:tcPr>
                <w:p w14:paraId="0874414B" w14:textId="77777777" w:rsidR="002417EC" w:rsidRPr="00270B80" w:rsidRDefault="002417EC" w:rsidP="002417EC">
                  <w:pPr>
                    <w:keepNext/>
                  </w:pPr>
                  <w:r w:rsidRPr="00270B80">
                    <w:lastRenderedPageBreak/>
                    <w:t>MIMO Net gain [dB]</w:t>
                  </w:r>
                </w:p>
              </w:tc>
              <w:tc>
                <w:tcPr>
                  <w:tcW w:w="3827" w:type="dxa"/>
                </w:tcPr>
                <w:p w14:paraId="6EF98674" w14:textId="77777777" w:rsidR="002417EC" w:rsidRPr="00E45704" w:rsidRDefault="002417EC" w:rsidP="002417EC">
                  <w:pPr>
                    <w:keepNext/>
                    <w:jc w:val="center"/>
                  </w:pPr>
                  <w:r>
                    <w:t>Tx power difference [dB] – Rx SINR difference for 10% BLER [dB]</w:t>
                  </w:r>
                </w:p>
              </w:tc>
              <w:tc>
                <w:tcPr>
                  <w:tcW w:w="3690" w:type="dxa"/>
                </w:tcPr>
                <w:p w14:paraId="75A7F06C" w14:textId="77777777" w:rsidR="002417EC" w:rsidRPr="00E45704" w:rsidRDefault="002417EC" w:rsidP="002417EC">
                  <w:pPr>
                    <w:keepNext/>
                    <w:jc w:val="center"/>
                  </w:pPr>
                  <w:r>
                    <w:t xml:space="preserve"> Rx SINR difference for 10% BLER [dB]</w:t>
                  </w:r>
                </w:p>
              </w:tc>
            </w:tr>
          </w:tbl>
          <w:p w14:paraId="3359047E" w14:textId="77777777" w:rsidR="002417EC" w:rsidRDefault="002417EC" w:rsidP="002417EC">
            <w:pPr>
              <w:tabs>
                <w:tab w:val="left" w:pos="839"/>
              </w:tabs>
              <w:rPr>
                <w:b/>
                <w:bCs/>
                <w:i/>
                <w:iCs/>
              </w:rPr>
            </w:pPr>
          </w:p>
          <w:p w14:paraId="790E20B3" w14:textId="77777777" w:rsidR="002417EC" w:rsidRDefault="002417EC" w:rsidP="002417EC">
            <w:pPr>
              <w:tabs>
                <w:tab w:val="left" w:pos="839"/>
              </w:tabs>
              <w:rPr>
                <w:i/>
                <w:iCs/>
              </w:rPr>
            </w:pPr>
            <w:r w:rsidRPr="0057780F">
              <w:rPr>
                <w:b/>
                <w:bCs/>
                <w:i/>
                <w:iCs/>
              </w:rPr>
              <w:t xml:space="preserve">Observation </w:t>
            </w:r>
            <w:r>
              <w:rPr>
                <w:b/>
                <w:bCs/>
                <w:i/>
                <w:iCs/>
              </w:rPr>
              <w:t>10</w:t>
            </w:r>
            <w:r w:rsidRPr="0057780F">
              <w:rPr>
                <w:b/>
                <w:bCs/>
                <w:i/>
                <w:iCs/>
              </w:rPr>
              <w:t>:</w:t>
            </w:r>
            <w:r w:rsidRPr="0057780F">
              <w:rPr>
                <w:i/>
                <w:iCs/>
              </w:rPr>
              <w:t xml:space="preserve"> </w:t>
            </w:r>
            <w:r>
              <w:rPr>
                <w:i/>
                <w:iCs/>
              </w:rPr>
              <w:t xml:space="preserve">In case of single UL waveform assumption, </w:t>
            </w:r>
            <w:r w:rsidRPr="003F7608">
              <w:rPr>
                <w:i/>
                <w:iCs/>
              </w:rPr>
              <w:t>multi</w:t>
            </w:r>
            <w:r>
              <w:rPr>
                <w:i/>
                <w:iCs/>
              </w:rPr>
              <w:t xml:space="preserve">-layer uplink DFT-s-OFDM may lead to system level performance loss in average relative to using CP-OFDM.  </w:t>
            </w:r>
          </w:p>
          <w:p w14:paraId="2E096572" w14:textId="77777777" w:rsidR="002417EC" w:rsidRPr="00B553BC" w:rsidRDefault="002417EC" w:rsidP="002417EC">
            <w:pPr>
              <w:tabs>
                <w:tab w:val="left" w:pos="839"/>
              </w:tabs>
              <w:rPr>
                <w:b/>
                <w:bCs/>
                <w:i/>
                <w:iCs/>
              </w:rPr>
            </w:pPr>
            <w:r w:rsidRPr="006901A0">
              <w:rPr>
                <w:b/>
                <w:i/>
              </w:rPr>
              <w:t xml:space="preserve">Observation </w:t>
            </w:r>
            <w:r>
              <w:rPr>
                <w:b/>
                <w:i/>
              </w:rPr>
              <w:t>11</w:t>
            </w:r>
            <w:r w:rsidRPr="006901A0">
              <w:rPr>
                <w:b/>
                <w:i/>
              </w:rPr>
              <w:t>:</w:t>
            </w:r>
            <w:r>
              <w:rPr>
                <w:b/>
                <w:bCs/>
                <w:i/>
                <w:iCs/>
              </w:rPr>
              <w:t xml:space="preserve"> </w:t>
            </w:r>
            <w:r w:rsidRPr="006901A0">
              <w:rPr>
                <w:i/>
              </w:rPr>
              <w:t xml:space="preserve">Multi-layer DFT-s-OFDM may significantly degrades the UL performance of power non-limited UEs </w:t>
            </w:r>
            <w:r>
              <w:rPr>
                <w:i/>
                <w:iCs/>
              </w:rPr>
              <w:t>compared</w:t>
            </w:r>
            <w:r w:rsidRPr="006901A0">
              <w:rPr>
                <w:i/>
              </w:rPr>
              <w:t xml:space="preserve"> to using CP-OFDM.</w:t>
            </w:r>
            <w:r>
              <w:rPr>
                <w:b/>
                <w:bCs/>
                <w:i/>
                <w:iCs/>
              </w:rPr>
              <w:t xml:space="preserve"> </w:t>
            </w:r>
          </w:p>
          <w:p w14:paraId="398587FA" w14:textId="77777777" w:rsidR="002417EC" w:rsidRDefault="002417EC" w:rsidP="002417EC">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2BE5930" w14:textId="77777777" w:rsidR="002417EC" w:rsidRDefault="002417EC" w:rsidP="002417EC">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6B705855" w14:textId="77777777" w:rsidR="002417EC" w:rsidRPr="006901A0" w:rsidRDefault="002417EC" w:rsidP="002417EC">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4FF9A32C" w14:textId="77777777" w:rsidR="002417EC" w:rsidRPr="006901A0" w:rsidRDefault="002417EC" w:rsidP="002417EC">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36F5B736" w14:textId="77777777" w:rsidR="002417EC" w:rsidRPr="006901A0" w:rsidRDefault="002417EC" w:rsidP="002417EC">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0B825F7F" w14:textId="77777777" w:rsidR="002417EC" w:rsidRDefault="002417EC" w:rsidP="002417EC">
            <w:pPr>
              <w:tabs>
                <w:tab w:val="left" w:pos="839"/>
              </w:tabs>
              <w:rPr>
                <w:b/>
                <w:bCs/>
                <w:i/>
                <w:iCs/>
              </w:rPr>
            </w:pPr>
          </w:p>
          <w:p w14:paraId="23964C8D" w14:textId="77777777" w:rsidR="002417EC" w:rsidRDefault="002417EC" w:rsidP="002417EC">
            <w:pPr>
              <w:tabs>
                <w:tab w:val="left" w:pos="839"/>
              </w:tabs>
              <w:rPr>
                <w:i/>
                <w:iCs/>
              </w:rPr>
            </w:pPr>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580386A7" w14:textId="77777777" w:rsidR="002417EC" w:rsidRPr="006901A0" w:rsidRDefault="002417EC" w:rsidP="002417EC">
            <w:pPr>
              <w:pStyle w:val="ListParagraph"/>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1A518ECF" w14:textId="77777777" w:rsidR="002417EC" w:rsidRPr="006901A0" w:rsidRDefault="002417EC" w:rsidP="002417EC">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45E06262" w14:textId="77777777" w:rsidR="002417EC" w:rsidRPr="006901A0" w:rsidRDefault="002417EC" w:rsidP="002417EC">
            <w:pPr>
              <w:pStyle w:val="ListParagraph"/>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4C2B1282" w14:textId="77777777" w:rsidR="002417EC" w:rsidRPr="006901A0" w:rsidRDefault="002417EC" w:rsidP="002417EC">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DWS </w:t>
            </w:r>
            <w:proofErr w:type="spellStart"/>
            <w:r w:rsidRPr="006901A0">
              <w:rPr>
                <w:i/>
                <w:lang w:val="en-US"/>
              </w:rPr>
              <w:t>rel</w:t>
            </w:r>
            <w:proofErr w:type="spellEnd"/>
            <w:r w:rsidRPr="006901A0">
              <w:rPr>
                <w:i/>
                <w:lang w:val="en-US"/>
              </w:rPr>
              <w:t>-</w:t>
            </w:r>
            <w:r w:rsidRPr="006901A0">
              <w:rPr>
                <w:i/>
              </w:rPr>
              <w:t>18 enabled [disabled optional]</w:t>
            </w:r>
          </w:p>
          <w:p w14:paraId="2B71D4F4" w14:textId="77777777" w:rsidR="002417EC" w:rsidRPr="006901A0" w:rsidRDefault="002417EC" w:rsidP="002417EC">
            <w:pPr>
              <w:tabs>
                <w:tab w:val="left" w:pos="839"/>
              </w:tabs>
              <w:rPr>
                <w:b/>
                <w:i/>
                <w:lang w:val="en-US"/>
              </w:rPr>
            </w:pPr>
          </w:p>
          <w:p w14:paraId="39013998" w14:textId="675F0EB9" w:rsidR="002417EC" w:rsidRPr="00ED7540" w:rsidRDefault="002417EC" w:rsidP="002417EC">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2417EC" w:rsidRPr="00067043" w14:paraId="6CD9AFC3" w14:textId="77777777" w:rsidTr="0056731C">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1F7966FC" w14:textId="77777777" w:rsidR="002417EC" w:rsidRPr="00ED7540" w:rsidRDefault="002417EC" w:rsidP="002417EC">
                  <w:pPr>
                    <w:tabs>
                      <w:tab w:val="left" w:pos="839"/>
                    </w:tabs>
                    <w:spacing w:after="0"/>
                    <w:rPr>
                      <w:sz w:val="18"/>
                      <w:szCs w:val="18"/>
                    </w:rPr>
                  </w:pPr>
                  <w:r w:rsidRPr="00ED7540">
                    <w:rPr>
                      <w:sz w:val="18"/>
                      <w:szCs w:val="18"/>
                    </w:rPr>
                    <w:t>Parameters</w:t>
                  </w:r>
                </w:p>
              </w:tc>
              <w:tc>
                <w:tcPr>
                  <w:tcW w:w="4377" w:type="dxa"/>
                </w:tcPr>
                <w:p w14:paraId="0F709390" w14:textId="77777777" w:rsidR="002417EC" w:rsidRPr="00ED7540" w:rsidRDefault="002417EC" w:rsidP="002417EC">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2417EC" w:rsidRPr="00A65F3C" w14:paraId="3A5C6821" w14:textId="77777777" w:rsidTr="0056731C">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8AB5F" w14:textId="77777777" w:rsidR="002417EC" w:rsidRPr="00ED7540" w:rsidRDefault="002417EC" w:rsidP="002417EC">
                  <w:pPr>
                    <w:tabs>
                      <w:tab w:val="left" w:pos="839"/>
                    </w:tabs>
                    <w:spacing w:after="0"/>
                    <w:rPr>
                      <w:b w:val="0"/>
                      <w:sz w:val="18"/>
                      <w:szCs w:val="18"/>
                    </w:rPr>
                  </w:pPr>
                  <w:r w:rsidRPr="00ED7540">
                    <w:rPr>
                      <w:sz w:val="18"/>
                      <w:szCs w:val="18"/>
                    </w:rPr>
                    <w:t xml:space="preserve">System configuration </w:t>
                  </w:r>
                </w:p>
              </w:tc>
              <w:tc>
                <w:tcPr>
                  <w:tcW w:w="4377" w:type="dxa"/>
                </w:tcPr>
                <w:p w14:paraId="77134C20" w14:textId="77777777" w:rsidR="002417EC" w:rsidRPr="00ED754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2417EC" w:rsidRPr="00A65F3C" w14:paraId="2A4C8D72" w14:textId="77777777" w:rsidTr="0056731C">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6138140" w14:textId="77777777" w:rsidR="002417EC" w:rsidRPr="00ED7540" w:rsidRDefault="002417EC" w:rsidP="002417EC">
                  <w:pPr>
                    <w:tabs>
                      <w:tab w:val="left" w:pos="839"/>
                    </w:tabs>
                    <w:spacing w:after="0"/>
                    <w:rPr>
                      <w:b w:val="0"/>
                      <w:sz w:val="18"/>
                      <w:szCs w:val="18"/>
                    </w:rPr>
                  </w:pPr>
                  <w:r w:rsidRPr="00ED7540">
                    <w:rPr>
                      <w:sz w:val="18"/>
                      <w:szCs w:val="18"/>
                    </w:rPr>
                    <w:t>Traffic model</w:t>
                  </w:r>
                </w:p>
              </w:tc>
              <w:tc>
                <w:tcPr>
                  <w:tcW w:w="4377" w:type="dxa"/>
                </w:tcPr>
                <w:p w14:paraId="35521DC3" w14:textId="77777777" w:rsidR="002417EC" w:rsidRPr="00ED754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2417EC" w:rsidRPr="00A65F3C" w14:paraId="0912AF7A" w14:textId="77777777" w:rsidTr="0056731C">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55DB0C74" w14:textId="77777777" w:rsidR="002417EC" w:rsidRPr="00ED7540" w:rsidRDefault="002417EC" w:rsidP="002417EC">
                  <w:pPr>
                    <w:tabs>
                      <w:tab w:val="left" w:pos="839"/>
                    </w:tabs>
                    <w:spacing w:after="0"/>
                    <w:rPr>
                      <w:b w:val="0"/>
                      <w:sz w:val="18"/>
                      <w:szCs w:val="18"/>
                    </w:rPr>
                  </w:pPr>
                  <w:r w:rsidRPr="00ED7540">
                    <w:rPr>
                      <w:sz w:val="18"/>
                      <w:szCs w:val="18"/>
                    </w:rPr>
                    <w:t>Carrier frequency</w:t>
                  </w:r>
                </w:p>
              </w:tc>
              <w:tc>
                <w:tcPr>
                  <w:tcW w:w="4377" w:type="dxa"/>
                </w:tcPr>
                <w:p w14:paraId="4F79A744" w14:textId="77777777" w:rsidR="002417EC" w:rsidRPr="00ED754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2417EC" w:rsidRPr="00A65F3C" w14:paraId="3BCAFEE4" w14:textId="77777777" w:rsidTr="0056731C">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2CE291A5" w14:textId="77777777" w:rsidR="002417EC" w:rsidRPr="00ED7540" w:rsidRDefault="002417EC" w:rsidP="002417EC">
                  <w:pPr>
                    <w:tabs>
                      <w:tab w:val="left" w:pos="839"/>
                    </w:tabs>
                    <w:spacing w:after="0"/>
                    <w:rPr>
                      <w:b w:val="0"/>
                      <w:sz w:val="18"/>
                      <w:szCs w:val="18"/>
                    </w:rPr>
                  </w:pPr>
                  <w:r w:rsidRPr="00ED7540">
                    <w:rPr>
                      <w:sz w:val="18"/>
                      <w:szCs w:val="18"/>
                    </w:rPr>
                    <w:t xml:space="preserve">Channel </w:t>
                  </w:r>
                  <w:proofErr w:type="gramStart"/>
                  <w:r w:rsidRPr="00ED7540">
                    <w:rPr>
                      <w:sz w:val="18"/>
                      <w:szCs w:val="18"/>
                    </w:rPr>
                    <w:t>bandwidth</w:t>
                  </w:r>
                  <w:proofErr w:type="gramEnd"/>
                  <w:r w:rsidRPr="00ED7540">
                    <w:rPr>
                      <w:sz w:val="18"/>
                      <w:szCs w:val="18"/>
                    </w:rPr>
                    <w:t>/Subcarrier spacing</w:t>
                  </w:r>
                </w:p>
              </w:tc>
              <w:tc>
                <w:tcPr>
                  <w:tcW w:w="4377" w:type="dxa"/>
                </w:tcPr>
                <w:p w14:paraId="0AFA34DF" w14:textId="77777777" w:rsidR="002417EC" w:rsidRPr="00ED754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2417EC" w:rsidRPr="00A65F3C" w14:paraId="65CDE662" w14:textId="77777777" w:rsidTr="0056731C">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5A14D49" w14:textId="77777777" w:rsidR="002417EC" w:rsidRPr="00ED7540" w:rsidRDefault="002417EC" w:rsidP="002417EC">
                  <w:pPr>
                    <w:tabs>
                      <w:tab w:val="left" w:pos="839"/>
                    </w:tabs>
                    <w:spacing w:after="0"/>
                    <w:rPr>
                      <w:b w:val="0"/>
                      <w:sz w:val="18"/>
                      <w:szCs w:val="18"/>
                    </w:rPr>
                  </w:pPr>
                  <w:r w:rsidRPr="00ED7540">
                    <w:rPr>
                      <w:sz w:val="18"/>
                      <w:szCs w:val="18"/>
                    </w:rPr>
                    <w:t>Frame structure</w:t>
                  </w:r>
                </w:p>
              </w:tc>
              <w:tc>
                <w:tcPr>
                  <w:tcW w:w="4377" w:type="dxa"/>
                </w:tcPr>
                <w:p w14:paraId="481EEF44" w14:textId="77777777" w:rsidR="002417EC" w:rsidRPr="00ED754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2417EC" w:rsidRPr="00A65F3C" w14:paraId="4B051F3E" w14:textId="77777777" w:rsidTr="0056731C">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270C1FE9" w14:textId="77777777" w:rsidR="002417EC" w:rsidRPr="00ED7540" w:rsidRDefault="002417EC" w:rsidP="002417EC">
                  <w:pPr>
                    <w:tabs>
                      <w:tab w:val="left" w:pos="839"/>
                    </w:tabs>
                    <w:spacing w:after="0"/>
                    <w:rPr>
                      <w:b w:val="0"/>
                      <w:sz w:val="18"/>
                      <w:szCs w:val="18"/>
                    </w:rPr>
                  </w:pPr>
                  <w:r w:rsidRPr="00ED7540">
                    <w:rPr>
                      <w:sz w:val="18"/>
                      <w:szCs w:val="18"/>
                    </w:rPr>
                    <w:t>UE ports</w:t>
                  </w:r>
                </w:p>
              </w:tc>
              <w:tc>
                <w:tcPr>
                  <w:tcW w:w="4377" w:type="dxa"/>
                </w:tcPr>
                <w:p w14:paraId="1730ED1D" w14:textId="77777777" w:rsidR="002417EC" w:rsidRPr="00ED754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2417EC" w:rsidRPr="00A65F3C" w14:paraId="79B62D0B" w14:textId="77777777" w:rsidTr="0056731C">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1E8C5FB9" w14:textId="77777777" w:rsidR="002417EC" w:rsidRPr="00ED7540" w:rsidRDefault="002417EC" w:rsidP="002417EC">
                  <w:pPr>
                    <w:tabs>
                      <w:tab w:val="left" w:pos="839"/>
                    </w:tabs>
                    <w:spacing w:after="0"/>
                    <w:rPr>
                      <w:b w:val="0"/>
                      <w:sz w:val="18"/>
                      <w:szCs w:val="18"/>
                    </w:rPr>
                  </w:pPr>
                  <w:r w:rsidRPr="00ED7540">
                    <w:rPr>
                      <w:sz w:val="18"/>
                      <w:szCs w:val="18"/>
                    </w:rPr>
                    <w:t>BS antenna configuration/ports</w:t>
                  </w:r>
                </w:p>
              </w:tc>
              <w:tc>
                <w:tcPr>
                  <w:tcW w:w="4377" w:type="dxa"/>
                </w:tcPr>
                <w:p w14:paraId="0A40F9A7" w14:textId="77777777" w:rsidR="002417EC" w:rsidRPr="00ED754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2417EC" w:rsidRPr="00A65F3C" w14:paraId="46BD0963" w14:textId="77777777" w:rsidTr="0056731C">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5CEAF3BC" w14:textId="77777777" w:rsidR="002417EC" w:rsidRPr="00ED7540" w:rsidRDefault="002417EC" w:rsidP="002417EC">
                  <w:pPr>
                    <w:tabs>
                      <w:tab w:val="left" w:pos="839"/>
                    </w:tabs>
                    <w:spacing w:after="0"/>
                    <w:rPr>
                      <w:b w:val="0"/>
                      <w:sz w:val="18"/>
                      <w:szCs w:val="18"/>
                    </w:rPr>
                  </w:pPr>
                  <w:r w:rsidRPr="00ED7540">
                    <w:rPr>
                      <w:sz w:val="18"/>
                      <w:szCs w:val="18"/>
                    </w:rPr>
                    <w:t>UE antenna model</w:t>
                  </w:r>
                </w:p>
              </w:tc>
              <w:tc>
                <w:tcPr>
                  <w:tcW w:w="4377" w:type="dxa"/>
                </w:tcPr>
                <w:p w14:paraId="3C954D23" w14:textId="77777777" w:rsidR="002417EC" w:rsidRPr="00ED754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2417EC" w:rsidRPr="00A65F3C" w14:paraId="26215D46" w14:textId="77777777" w:rsidTr="0056731C">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5D1DF45A" w14:textId="77777777" w:rsidR="002417EC" w:rsidRPr="00ED7540" w:rsidRDefault="002417EC" w:rsidP="002417EC">
                  <w:pPr>
                    <w:tabs>
                      <w:tab w:val="left" w:pos="839"/>
                    </w:tabs>
                    <w:spacing w:after="0"/>
                    <w:rPr>
                      <w:b w:val="0"/>
                      <w:sz w:val="18"/>
                      <w:szCs w:val="18"/>
                    </w:rPr>
                  </w:pPr>
                  <w:r w:rsidRPr="00ED7540">
                    <w:rPr>
                      <w:sz w:val="18"/>
                      <w:szCs w:val="18"/>
                    </w:rPr>
                    <w:t>ISD</w:t>
                  </w:r>
                </w:p>
              </w:tc>
              <w:tc>
                <w:tcPr>
                  <w:tcW w:w="4377" w:type="dxa"/>
                </w:tcPr>
                <w:p w14:paraId="61341548" w14:textId="77777777" w:rsidR="002417EC" w:rsidRPr="00ED754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2417EC" w:rsidRPr="00A65F3C" w14:paraId="117D4E48" w14:textId="77777777" w:rsidTr="0056731C">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69041268" w14:textId="77777777" w:rsidR="002417EC" w:rsidRPr="00ED7540" w:rsidRDefault="002417EC" w:rsidP="002417EC">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5C4300AA" w14:textId="77777777" w:rsidR="002417EC" w:rsidRPr="00ED754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2417EC" w:rsidRPr="00A65F3C" w14:paraId="3FE02731" w14:textId="77777777" w:rsidTr="0056731C">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F30CF70" w14:textId="77777777" w:rsidR="002417EC" w:rsidRPr="00ED7540" w:rsidRDefault="002417EC" w:rsidP="002417EC">
                  <w:pPr>
                    <w:tabs>
                      <w:tab w:val="left" w:pos="839"/>
                    </w:tabs>
                    <w:spacing w:after="0"/>
                    <w:rPr>
                      <w:b w:val="0"/>
                      <w:sz w:val="18"/>
                      <w:szCs w:val="18"/>
                    </w:rPr>
                  </w:pPr>
                  <w:r w:rsidRPr="00ED7540">
                    <w:rPr>
                      <w:sz w:val="18"/>
                      <w:szCs w:val="18"/>
                    </w:rPr>
                    <w:t>Receiver</w:t>
                  </w:r>
                </w:p>
              </w:tc>
              <w:tc>
                <w:tcPr>
                  <w:tcW w:w="4377" w:type="dxa"/>
                </w:tcPr>
                <w:p w14:paraId="5E92C6C4" w14:textId="77777777" w:rsidR="002417EC" w:rsidRPr="00ED754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2417EC" w:rsidRPr="00A65F3C" w14:paraId="01D2B415" w14:textId="77777777" w:rsidTr="0056731C">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54C626A" w14:textId="77777777" w:rsidR="002417EC" w:rsidRPr="00ED7540" w:rsidRDefault="002417EC" w:rsidP="002417EC">
                  <w:pPr>
                    <w:tabs>
                      <w:tab w:val="left" w:pos="839"/>
                    </w:tabs>
                    <w:spacing w:after="0"/>
                    <w:rPr>
                      <w:b w:val="0"/>
                      <w:sz w:val="18"/>
                      <w:szCs w:val="18"/>
                    </w:rPr>
                  </w:pPr>
                  <w:r w:rsidRPr="00ED7540">
                    <w:rPr>
                      <w:sz w:val="18"/>
                      <w:szCs w:val="18"/>
                    </w:rPr>
                    <w:t>Waveform and MIMO configuration</w:t>
                  </w:r>
                </w:p>
              </w:tc>
              <w:tc>
                <w:tcPr>
                  <w:tcW w:w="4377" w:type="dxa"/>
                </w:tcPr>
                <w:p w14:paraId="2E68274B" w14:textId="77777777" w:rsidR="002417EC" w:rsidRPr="00ED754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6CB83738" w14:textId="77777777" w:rsidR="002417EC" w:rsidRPr="00ED7540" w:rsidRDefault="002417EC" w:rsidP="002417EC">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722B4A6A" w14:textId="77777777" w:rsidR="002417EC" w:rsidRPr="00ED7540" w:rsidRDefault="002417EC" w:rsidP="002417EC">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2417EC" w:rsidRPr="00A65F3C" w14:paraId="45143706" w14:textId="77777777" w:rsidTr="0056731C">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B532894" w14:textId="77777777" w:rsidR="002417EC" w:rsidRPr="00ED7540" w:rsidRDefault="002417EC" w:rsidP="002417EC">
                  <w:pPr>
                    <w:tabs>
                      <w:tab w:val="left" w:pos="839"/>
                    </w:tabs>
                    <w:spacing w:after="0"/>
                    <w:rPr>
                      <w:b w:val="0"/>
                      <w:sz w:val="18"/>
                      <w:szCs w:val="18"/>
                    </w:rPr>
                  </w:pPr>
                  <w:r w:rsidRPr="00ED7540">
                    <w:rPr>
                      <w:sz w:val="18"/>
                      <w:szCs w:val="18"/>
                    </w:rPr>
                    <w:t>Power class and power mode</w:t>
                  </w:r>
                </w:p>
              </w:tc>
              <w:tc>
                <w:tcPr>
                  <w:tcW w:w="4377" w:type="dxa"/>
                </w:tcPr>
                <w:p w14:paraId="104869EC" w14:textId="77777777" w:rsidR="002417EC" w:rsidRPr="00ED754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2417EC" w:rsidRPr="00A65F3C" w14:paraId="1ABFC601" w14:textId="77777777" w:rsidTr="0056731C">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338FC9E5" w14:textId="77777777" w:rsidR="002417EC" w:rsidRPr="00ED7540" w:rsidRDefault="002417EC" w:rsidP="002417EC">
                  <w:pPr>
                    <w:tabs>
                      <w:tab w:val="left" w:pos="839"/>
                    </w:tabs>
                    <w:spacing w:after="0"/>
                    <w:rPr>
                      <w:b w:val="0"/>
                      <w:sz w:val="18"/>
                      <w:szCs w:val="18"/>
                    </w:rPr>
                  </w:pPr>
                  <w:r w:rsidRPr="00ED7540">
                    <w:rPr>
                      <w:sz w:val="18"/>
                      <w:szCs w:val="18"/>
                    </w:rPr>
                    <w:t xml:space="preserve">UL Maximum power </w:t>
                  </w:r>
                </w:p>
              </w:tc>
              <w:tc>
                <w:tcPr>
                  <w:tcW w:w="4377" w:type="dxa"/>
                </w:tcPr>
                <w:p w14:paraId="2E4116C8" w14:textId="77777777" w:rsidR="002417EC" w:rsidRPr="00ED7540" w:rsidRDefault="002417EC" w:rsidP="002417EC">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1213C02A" w14:textId="179E7126" w:rsidR="002417EC" w:rsidRPr="00ED7540" w:rsidRDefault="002417EC" w:rsidP="002417EC">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292439E1" w14:textId="77777777" w:rsidR="002417EC" w:rsidRDefault="002417EC" w:rsidP="002417EC">
            <w:pPr>
              <w:tabs>
                <w:tab w:val="left" w:pos="839"/>
              </w:tabs>
              <w:rPr>
                <w:b/>
                <w:bCs/>
                <w:i/>
                <w:iCs/>
              </w:rPr>
            </w:pPr>
          </w:p>
          <w:p w14:paraId="6DCD38F0" w14:textId="77777777" w:rsidR="002417EC" w:rsidRPr="006901A0" w:rsidRDefault="002417EC" w:rsidP="002417EC">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2417EC" w:rsidRPr="00A65F3C" w14:paraId="1E0E37AA" w14:textId="77777777" w:rsidTr="0056731C">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50E44F9" w14:textId="77777777" w:rsidR="002417EC" w:rsidRPr="006901A0" w:rsidRDefault="002417EC" w:rsidP="002417EC">
                  <w:pPr>
                    <w:tabs>
                      <w:tab w:val="left" w:pos="839"/>
                    </w:tabs>
                    <w:spacing w:after="0"/>
                  </w:pPr>
                  <w:r w:rsidRPr="006901A0">
                    <w:t>Parameters</w:t>
                  </w:r>
                </w:p>
              </w:tc>
              <w:tc>
                <w:tcPr>
                  <w:tcW w:w="5970" w:type="dxa"/>
                </w:tcPr>
                <w:p w14:paraId="3F78F2FA" w14:textId="77777777" w:rsidR="002417EC" w:rsidRPr="006901A0" w:rsidRDefault="002417EC" w:rsidP="002417EC">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2417EC" w:rsidRPr="00A65F3C" w14:paraId="4BA6E0CA" w14:textId="77777777" w:rsidTr="0056731C">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7A3C3E" w14:textId="77777777" w:rsidR="002417EC" w:rsidRPr="006901A0" w:rsidRDefault="002417EC" w:rsidP="002417EC">
                  <w:pPr>
                    <w:tabs>
                      <w:tab w:val="left" w:pos="839"/>
                    </w:tabs>
                    <w:spacing w:after="0"/>
                    <w:rPr>
                      <w:b w:val="0"/>
                    </w:rPr>
                  </w:pPr>
                  <w:r w:rsidRPr="006901A0">
                    <w:t>Carrier frequency​​</w:t>
                  </w:r>
                </w:p>
              </w:tc>
              <w:tc>
                <w:tcPr>
                  <w:tcW w:w="5970" w:type="dxa"/>
                  <w:hideMark/>
                </w:tcPr>
                <w:p w14:paraId="4665D4F0" w14:textId="77777777" w:rsidR="002417EC" w:rsidRPr="006901A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2417EC" w:rsidRPr="00A65F3C" w14:paraId="156F0C93" w14:textId="77777777" w:rsidTr="0056731C">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0A8AE9" w14:textId="77777777" w:rsidR="002417EC" w:rsidRPr="006901A0" w:rsidRDefault="002417EC" w:rsidP="002417EC">
                  <w:pPr>
                    <w:tabs>
                      <w:tab w:val="left" w:pos="839"/>
                    </w:tabs>
                    <w:spacing w:after="0"/>
                    <w:rPr>
                      <w:b w:val="0"/>
                    </w:rPr>
                  </w:pPr>
                  <w:r w:rsidRPr="006901A0">
                    <w:t>Subcarrier spacing​​</w:t>
                  </w:r>
                </w:p>
              </w:tc>
              <w:tc>
                <w:tcPr>
                  <w:tcW w:w="5970" w:type="dxa"/>
                  <w:hideMark/>
                </w:tcPr>
                <w:p w14:paraId="1B7FEB35" w14:textId="77777777" w:rsidR="002417EC" w:rsidRPr="006901A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2417EC" w:rsidRPr="00A65F3C" w14:paraId="58905E2E" w14:textId="77777777" w:rsidTr="0056731C">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0421F58" w14:textId="77777777" w:rsidR="002417EC" w:rsidRPr="006901A0" w:rsidRDefault="002417EC" w:rsidP="002417EC">
                  <w:pPr>
                    <w:tabs>
                      <w:tab w:val="left" w:pos="839"/>
                    </w:tabs>
                    <w:spacing w:after="0"/>
                    <w:rPr>
                      <w:b w:val="0"/>
                    </w:rPr>
                  </w:pPr>
                  <w:r w:rsidRPr="006901A0">
                    <w:t>UE/BS antenna ports</w:t>
                  </w:r>
                </w:p>
              </w:tc>
              <w:tc>
                <w:tcPr>
                  <w:tcW w:w="5970" w:type="dxa"/>
                  <w:hideMark/>
                </w:tcPr>
                <w:p w14:paraId="63B958CB" w14:textId="77777777" w:rsidR="002417EC" w:rsidRPr="006901A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2417EC" w:rsidRPr="00A65F3C" w14:paraId="2669E7BC" w14:textId="77777777" w:rsidTr="0056731C">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579DCE9" w14:textId="77777777" w:rsidR="002417EC" w:rsidRPr="006901A0" w:rsidRDefault="002417EC" w:rsidP="002417EC">
                  <w:pPr>
                    <w:tabs>
                      <w:tab w:val="left" w:pos="839"/>
                    </w:tabs>
                    <w:spacing w:after="0"/>
                    <w:rPr>
                      <w:b w:val="0"/>
                    </w:rPr>
                  </w:pPr>
                  <w:r w:rsidRPr="006901A0">
                    <w:t>FDRA</w:t>
                  </w:r>
                </w:p>
              </w:tc>
              <w:tc>
                <w:tcPr>
                  <w:tcW w:w="5970" w:type="dxa"/>
                  <w:hideMark/>
                </w:tcPr>
                <w:p w14:paraId="1F1C9417" w14:textId="77777777" w:rsidR="002417EC" w:rsidRPr="006901A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2417EC" w:rsidRPr="00A65F3C" w14:paraId="2F236F16" w14:textId="77777777" w:rsidTr="0056731C">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7EBE5AC" w14:textId="77777777" w:rsidR="002417EC" w:rsidRPr="006901A0" w:rsidRDefault="002417EC" w:rsidP="002417EC">
                  <w:pPr>
                    <w:tabs>
                      <w:tab w:val="left" w:pos="839"/>
                    </w:tabs>
                    <w:spacing w:after="0"/>
                    <w:rPr>
                      <w:b w:val="0"/>
                    </w:rPr>
                  </w:pPr>
                  <w:r w:rsidRPr="006901A0">
                    <w:t>Waveform​​s</w:t>
                  </w:r>
                </w:p>
              </w:tc>
              <w:tc>
                <w:tcPr>
                  <w:tcW w:w="5970" w:type="dxa"/>
                  <w:hideMark/>
                </w:tcPr>
                <w:p w14:paraId="3FD6D12D" w14:textId="77777777" w:rsidR="002417EC" w:rsidRPr="006901A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2417EC" w:rsidRPr="00A65F3C" w14:paraId="3B8BE9DF" w14:textId="77777777" w:rsidTr="0056731C">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695A42" w14:textId="77777777" w:rsidR="002417EC" w:rsidRPr="006901A0" w:rsidRDefault="002417EC" w:rsidP="002417EC">
                  <w:pPr>
                    <w:tabs>
                      <w:tab w:val="left" w:pos="839"/>
                    </w:tabs>
                    <w:spacing w:after="0"/>
                    <w:rPr>
                      <w:b w:val="0"/>
                    </w:rPr>
                  </w:pPr>
                  <w:r w:rsidRPr="006901A0">
                    <w:t>MCS/modulation​​</w:t>
                  </w:r>
                </w:p>
              </w:tc>
              <w:tc>
                <w:tcPr>
                  <w:tcW w:w="5970" w:type="dxa"/>
                  <w:hideMark/>
                </w:tcPr>
                <w:p w14:paraId="4DB889D1" w14:textId="77777777" w:rsidR="002417EC" w:rsidRPr="006901A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2417EC" w:rsidRPr="00A65F3C" w14:paraId="46213CC6" w14:textId="77777777" w:rsidTr="0056731C">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197ECC7" w14:textId="77777777" w:rsidR="002417EC" w:rsidRPr="006901A0" w:rsidRDefault="002417EC" w:rsidP="002417EC">
                  <w:pPr>
                    <w:tabs>
                      <w:tab w:val="left" w:pos="839"/>
                    </w:tabs>
                    <w:spacing w:after="0"/>
                    <w:rPr>
                      <w:b w:val="0"/>
                    </w:rPr>
                  </w:pPr>
                  <w:r w:rsidRPr="006901A0">
                    <w:lastRenderedPageBreak/>
                    <w:t>Number of layers​</w:t>
                  </w:r>
                </w:p>
              </w:tc>
              <w:tc>
                <w:tcPr>
                  <w:tcW w:w="5970" w:type="dxa"/>
                  <w:hideMark/>
                </w:tcPr>
                <w:p w14:paraId="3C633CD3" w14:textId="77777777" w:rsidR="002417EC" w:rsidRPr="006901A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2417EC" w:rsidRPr="00A65F3C" w14:paraId="22910673" w14:textId="77777777" w:rsidTr="0056731C">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425603C" w14:textId="77777777" w:rsidR="002417EC" w:rsidRPr="006901A0" w:rsidRDefault="002417EC" w:rsidP="002417EC">
                  <w:pPr>
                    <w:tabs>
                      <w:tab w:val="left" w:pos="839"/>
                    </w:tabs>
                    <w:spacing w:after="0"/>
                    <w:rPr>
                      <w:b w:val="0"/>
                    </w:rPr>
                  </w:pPr>
                  <w:r w:rsidRPr="006901A0">
                    <w:t>Channel model​​</w:t>
                  </w:r>
                </w:p>
              </w:tc>
              <w:tc>
                <w:tcPr>
                  <w:tcW w:w="5970" w:type="dxa"/>
                  <w:hideMark/>
                </w:tcPr>
                <w:p w14:paraId="28E98B48" w14:textId="77777777" w:rsidR="002417EC" w:rsidRPr="006901A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2417EC" w:rsidRPr="00A65F3C" w14:paraId="49F3C554" w14:textId="77777777" w:rsidTr="0056731C">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0B13395" w14:textId="77777777" w:rsidR="002417EC" w:rsidRPr="006901A0" w:rsidRDefault="002417EC" w:rsidP="002417EC">
                  <w:pPr>
                    <w:tabs>
                      <w:tab w:val="left" w:pos="839"/>
                    </w:tabs>
                    <w:spacing w:after="0"/>
                    <w:rPr>
                      <w:b w:val="0"/>
                    </w:rPr>
                  </w:pPr>
                  <w:r w:rsidRPr="006901A0">
                    <w:t>UE speed​​</w:t>
                  </w:r>
                </w:p>
              </w:tc>
              <w:tc>
                <w:tcPr>
                  <w:tcW w:w="5970" w:type="dxa"/>
                  <w:hideMark/>
                </w:tcPr>
                <w:p w14:paraId="1914B1C0" w14:textId="77777777" w:rsidR="002417EC" w:rsidRPr="006901A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2417EC" w:rsidRPr="00A65F3C" w14:paraId="2D07A84D" w14:textId="77777777" w:rsidTr="0056731C">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7E5F24C" w14:textId="77777777" w:rsidR="002417EC" w:rsidRPr="006901A0" w:rsidRDefault="002417EC" w:rsidP="002417EC">
                  <w:pPr>
                    <w:tabs>
                      <w:tab w:val="left" w:pos="839"/>
                    </w:tabs>
                    <w:spacing w:after="0"/>
                    <w:rPr>
                      <w:b w:val="0"/>
                    </w:rPr>
                  </w:pPr>
                  <w:r w:rsidRPr="006901A0">
                    <w:t>Channel est.​​</w:t>
                  </w:r>
                </w:p>
              </w:tc>
              <w:tc>
                <w:tcPr>
                  <w:tcW w:w="5970" w:type="dxa"/>
                  <w:hideMark/>
                </w:tcPr>
                <w:p w14:paraId="3B8D0BBA" w14:textId="77777777" w:rsidR="002417EC" w:rsidRPr="006901A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2417EC" w:rsidRPr="00A65F3C" w14:paraId="64D9820E" w14:textId="77777777" w:rsidTr="0056731C">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D061A0" w14:textId="77777777" w:rsidR="002417EC" w:rsidRPr="006901A0" w:rsidRDefault="002417EC" w:rsidP="002417EC">
                  <w:pPr>
                    <w:tabs>
                      <w:tab w:val="left" w:pos="839"/>
                    </w:tabs>
                    <w:spacing w:after="0"/>
                    <w:rPr>
                      <w:b w:val="0"/>
                    </w:rPr>
                  </w:pPr>
                  <w:r w:rsidRPr="006901A0">
                    <w:t>Precoding matrix​</w:t>
                  </w:r>
                </w:p>
              </w:tc>
              <w:tc>
                <w:tcPr>
                  <w:tcW w:w="5970" w:type="dxa"/>
                  <w:hideMark/>
                </w:tcPr>
                <w:p w14:paraId="6A3DEDD2" w14:textId="77777777" w:rsidR="002417EC" w:rsidRPr="006901A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2417EC" w:rsidRPr="00A65F3C" w14:paraId="7388F94A" w14:textId="77777777" w:rsidTr="0056731C">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5F3B17" w14:textId="77777777" w:rsidR="002417EC" w:rsidRPr="006901A0" w:rsidRDefault="002417EC" w:rsidP="002417EC">
                  <w:pPr>
                    <w:tabs>
                      <w:tab w:val="left" w:pos="839"/>
                    </w:tabs>
                    <w:spacing w:after="0"/>
                    <w:rPr>
                      <w:b w:val="0"/>
                    </w:rPr>
                  </w:pPr>
                  <w:r w:rsidRPr="006901A0">
                    <w:t>HARQ retransmission​</w:t>
                  </w:r>
                </w:p>
              </w:tc>
              <w:tc>
                <w:tcPr>
                  <w:tcW w:w="5970" w:type="dxa"/>
                  <w:hideMark/>
                </w:tcPr>
                <w:p w14:paraId="6B6A9953" w14:textId="77777777" w:rsidR="002417EC" w:rsidRPr="006901A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2417EC" w:rsidRPr="00A65F3C" w14:paraId="1B9BB163" w14:textId="77777777" w:rsidTr="0056731C">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68D07AB3" w14:textId="77777777" w:rsidR="002417EC" w:rsidRPr="006901A0" w:rsidRDefault="002417EC" w:rsidP="002417EC">
                  <w:pPr>
                    <w:tabs>
                      <w:tab w:val="left" w:pos="839"/>
                    </w:tabs>
                    <w:spacing w:after="0"/>
                    <w:rPr>
                      <w:b w:val="0"/>
                    </w:rPr>
                  </w:pPr>
                  <w:r w:rsidRPr="006901A0">
                    <w:t>DMRS configuration</w:t>
                  </w:r>
                </w:p>
              </w:tc>
              <w:tc>
                <w:tcPr>
                  <w:tcW w:w="5970" w:type="dxa"/>
                </w:tcPr>
                <w:p w14:paraId="210017BF" w14:textId="77777777" w:rsidR="002417EC" w:rsidRPr="006901A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2417EC" w:rsidRPr="00A65F3C" w14:paraId="44360272" w14:textId="77777777" w:rsidTr="0056731C">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3EF0E2E1" w14:textId="77777777" w:rsidR="002417EC" w:rsidRPr="00ED7540" w:rsidRDefault="002417EC" w:rsidP="002417EC">
                  <w:pPr>
                    <w:tabs>
                      <w:tab w:val="left" w:pos="839"/>
                    </w:tabs>
                    <w:spacing w:after="0"/>
                    <w:rPr>
                      <w:b w:val="0"/>
                    </w:rPr>
                  </w:pPr>
                  <w:r w:rsidRPr="00ED7540">
                    <w:t>Number of PUSCH data</w:t>
                  </w:r>
                </w:p>
              </w:tc>
              <w:tc>
                <w:tcPr>
                  <w:tcW w:w="5970" w:type="dxa"/>
                </w:tcPr>
                <w:p w14:paraId="3A3CA941" w14:textId="77777777" w:rsidR="002417EC" w:rsidRPr="00ED754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2417EC" w:rsidRPr="00A65F3C" w14:paraId="5388C4E9" w14:textId="77777777" w:rsidTr="0056731C">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6708B577" w14:textId="77777777" w:rsidR="002417EC" w:rsidRPr="00ED7540" w:rsidRDefault="002417EC" w:rsidP="002417EC">
                  <w:pPr>
                    <w:tabs>
                      <w:tab w:val="left" w:pos="839"/>
                    </w:tabs>
                    <w:spacing w:after="0"/>
                    <w:rPr>
                      <w:b w:val="0"/>
                    </w:rPr>
                  </w:pPr>
                  <w:r w:rsidRPr="003F7608">
                    <w:t xml:space="preserve">Waveform and </w:t>
                  </w:r>
                  <w:r w:rsidRPr="00ED7540">
                    <w:t>MIMO configuration</w:t>
                  </w:r>
                </w:p>
              </w:tc>
              <w:tc>
                <w:tcPr>
                  <w:tcW w:w="5970" w:type="dxa"/>
                </w:tcPr>
                <w:p w14:paraId="54267F34" w14:textId="77777777" w:rsidR="002417EC" w:rsidRPr="00ED7540"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 xml:space="preserve">5G NR </w:t>
                  </w:r>
                  <w:proofErr w:type="spellStart"/>
                  <w:r w:rsidRPr="00ED7540">
                    <w:rPr>
                      <w:lang w:val="pl-PL"/>
                    </w:rPr>
                    <w:t>Codebook</w:t>
                  </w:r>
                  <w:proofErr w:type="spellEnd"/>
                  <w:r w:rsidRPr="00ED7540">
                    <w:rPr>
                      <w:lang w:val="pl-PL"/>
                    </w:rPr>
                    <w:t xml:space="preserve"> UL MIMO:</w:t>
                  </w:r>
                </w:p>
                <w:p w14:paraId="63EADA16" w14:textId="77777777" w:rsidR="002417EC" w:rsidRPr="00ED7540" w:rsidRDefault="002417EC" w:rsidP="002417EC">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3BD62EC" w14:textId="77777777" w:rsidR="002417EC" w:rsidRPr="00ED7540" w:rsidRDefault="002417EC" w:rsidP="002417EC">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2417EC" w:rsidRPr="003F7608" w14:paraId="4E5C3934" w14:textId="77777777" w:rsidTr="0056731C">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0F6FBEE" w14:textId="77777777" w:rsidR="002417EC" w:rsidRPr="002A74AC" w:rsidRDefault="002417EC" w:rsidP="002417EC">
                  <w:pPr>
                    <w:tabs>
                      <w:tab w:val="left" w:pos="839"/>
                    </w:tabs>
                    <w:spacing w:after="0"/>
                  </w:pPr>
                  <w:r>
                    <w:t>BLER target</w:t>
                  </w:r>
                </w:p>
              </w:tc>
              <w:tc>
                <w:tcPr>
                  <w:tcW w:w="5970" w:type="dxa"/>
                </w:tcPr>
                <w:p w14:paraId="5E2BB8C5" w14:textId="77777777" w:rsidR="002417EC" w:rsidRPr="003F7608" w:rsidRDefault="002417EC" w:rsidP="002417EC">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D0B5553" w14:textId="77777777" w:rsidR="002417EC" w:rsidRDefault="002417EC" w:rsidP="00B975B5">
            <w:pPr>
              <w:spacing w:after="0"/>
              <w:rPr>
                <w:rFonts w:ascii="Arial" w:hAnsi="Arial" w:cs="Arial"/>
                <w:sz w:val="16"/>
                <w:szCs w:val="16"/>
              </w:rPr>
            </w:pPr>
          </w:p>
          <w:p w14:paraId="5347EE4E" w14:textId="77777777" w:rsidR="002417EC" w:rsidRDefault="002417EC" w:rsidP="00B975B5">
            <w:pPr>
              <w:spacing w:after="0"/>
              <w:rPr>
                <w:rFonts w:ascii="Arial" w:hAnsi="Arial" w:cs="Arial"/>
                <w:sz w:val="16"/>
                <w:szCs w:val="16"/>
              </w:rPr>
            </w:pPr>
          </w:p>
        </w:tc>
      </w:tr>
      <w:tr w:rsidR="002625FD" w:rsidRPr="006F4CFA" w14:paraId="359FF6E4" w14:textId="77777777" w:rsidTr="0056731C">
        <w:trPr>
          <w:trHeight w:val="20"/>
        </w:trPr>
        <w:tc>
          <w:tcPr>
            <w:tcW w:w="562" w:type="dxa"/>
            <w:tcBorders>
              <w:top w:val="nil"/>
              <w:left w:val="single" w:sz="4" w:space="0" w:color="A6A6A6"/>
              <w:bottom w:val="single" w:sz="4" w:space="0" w:color="A6A6A6"/>
              <w:right w:val="single" w:sz="4" w:space="0" w:color="A6A6A6"/>
            </w:tcBorders>
          </w:tcPr>
          <w:p w14:paraId="03F3A5B1"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52835A4" w14:textId="77777777" w:rsidR="002625FD" w:rsidRPr="006F4CFA" w:rsidRDefault="002625FD" w:rsidP="00B975B5">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629EB336"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7D4E0843"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Kyocera Corporation</w:t>
            </w:r>
          </w:p>
        </w:tc>
      </w:tr>
      <w:tr w:rsidR="002625FD" w:rsidRPr="006F4CFA" w14:paraId="7F4BBBB8"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159CE465"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0FFFC6" w14:textId="77777777" w:rsidR="002417EC" w:rsidRPr="002417EC" w:rsidRDefault="002417EC" w:rsidP="002417EC">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43D42459" w14:textId="77777777" w:rsidR="002417EC" w:rsidRPr="002417EC" w:rsidRDefault="002417EC" w:rsidP="002417EC">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p w14:paraId="3C8346DE" w14:textId="77777777" w:rsidR="002417EC" w:rsidRPr="002417EC" w:rsidRDefault="002417EC" w:rsidP="002417EC">
            <w:pPr>
              <w:jc w:val="both"/>
              <w:rPr>
                <w:rFonts w:ascii="Aptos" w:hAnsi="Aptos"/>
                <w:b/>
                <w:bCs/>
              </w:rPr>
            </w:pPr>
            <w:r w:rsidRPr="002417EC">
              <w:rPr>
                <w:rFonts w:ascii="Aptos" w:hAnsi="Aptos"/>
                <w:b/>
                <w:bCs/>
              </w:rPr>
              <w:t xml:space="preserve">Observation: </w:t>
            </w:r>
            <w:r w:rsidRPr="002417EC">
              <w:rPr>
                <w:rFonts w:ascii="Aptos" w:hAnsi="Aptos"/>
              </w:rPr>
              <w:t>Non-orthogonal waveforms may necessitate advanced UE receiver architectures, which potentially impact the 6GR deployment timeline.</w:t>
            </w:r>
          </w:p>
          <w:p w14:paraId="13429901" w14:textId="77777777" w:rsidR="002417EC" w:rsidRPr="002417EC" w:rsidRDefault="002417EC" w:rsidP="002417EC">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3EF2AFB6" w14:textId="77777777" w:rsidR="002625FD" w:rsidRDefault="002625FD" w:rsidP="00B975B5">
            <w:pPr>
              <w:spacing w:after="0"/>
              <w:rPr>
                <w:rFonts w:ascii="Arial" w:hAnsi="Arial" w:cs="Arial"/>
                <w:sz w:val="16"/>
                <w:szCs w:val="16"/>
              </w:rPr>
            </w:pPr>
          </w:p>
        </w:tc>
      </w:tr>
      <w:tr w:rsidR="002625FD" w:rsidRPr="006F4CFA" w14:paraId="0BD393C9" w14:textId="77777777" w:rsidTr="0056731C">
        <w:trPr>
          <w:trHeight w:val="20"/>
        </w:trPr>
        <w:tc>
          <w:tcPr>
            <w:tcW w:w="562" w:type="dxa"/>
            <w:tcBorders>
              <w:top w:val="nil"/>
              <w:left w:val="single" w:sz="4" w:space="0" w:color="A6A6A6"/>
              <w:bottom w:val="single" w:sz="4" w:space="0" w:color="A6A6A6"/>
              <w:right w:val="single" w:sz="4" w:space="0" w:color="A6A6A6"/>
            </w:tcBorders>
          </w:tcPr>
          <w:p w14:paraId="54CF48BE"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6788B" w14:textId="77777777" w:rsidR="002625FD" w:rsidRPr="006F4CFA" w:rsidRDefault="002625FD" w:rsidP="00B975B5">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1EB25F7"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651C5AC8" w14:textId="77777777" w:rsidR="002625FD" w:rsidRPr="006F4CFA" w:rsidRDefault="002625FD" w:rsidP="00B975B5">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2625FD" w:rsidRPr="006F4CFA" w14:paraId="4ECB9A53"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49BC5D1C"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BA155F" w14:textId="77777777" w:rsidR="002417EC" w:rsidRPr="002417EC" w:rsidRDefault="002417EC" w:rsidP="002417EC">
            <w:pPr>
              <w:rPr>
                <w:bCs/>
                <w:lang w:eastAsia="x-none"/>
              </w:rPr>
            </w:pPr>
            <w:r w:rsidRPr="002417EC">
              <w:rPr>
                <w:b/>
                <w:lang w:eastAsia="x-none"/>
              </w:rPr>
              <w:t>Observation 1:</w:t>
            </w:r>
            <w:r w:rsidRPr="002417EC">
              <w:rPr>
                <w:bCs/>
                <w:lang w:eastAsia="x-none"/>
              </w:rPr>
              <w:t xml:space="preserve"> DL</w:t>
            </w:r>
            <w:r w:rsidRPr="002417EC">
              <w:rPr>
                <w:rFonts w:eastAsia="DengXian" w:hint="eastAsia"/>
                <w:bCs/>
                <w:lang w:eastAsia="zh-CN"/>
              </w:rPr>
              <w:t xml:space="preserve"> </w:t>
            </w:r>
            <w:r w:rsidRPr="002417EC">
              <w:rPr>
                <w:bCs/>
                <w:lang w:eastAsia="x-none"/>
              </w:rPr>
              <w:t>DFT-s-OFDM can achieve a PAPR reduction of 2-3dB compared to CP-OFDM waveform.</w:t>
            </w:r>
          </w:p>
          <w:p w14:paraId="5FD2CB81" w14:textId="77777777" w:rsidR="002417EC" w:rsidRPr="002417EC" w:rsidRDefault="002417EC" w:rsidP="002417EC">
            <w:pPr>
              <w:rPr>
                <w:bCs/>
              </w:rPr>
            </w:pPr>
            <w:r w:rsidRPr="002417EC">
              <w:rPr>
                <w:rFonts w:eastAsia="DengXian"/>
                <w:b/>
                <w:lang w:eastAsia="zh-CN"/>
              </w:rPr>
              <w:t>Observation 2:</w:t>
            </w:r>
            <w:r w:rsidRPr="002417EC">
              <w:rPr>
                <w:rFonts w:eastAsia="DengXian"/>
                <w:bCs/>
                <w:lang w:eastAsia="zh-CN"/>
              </w:rPr>
              <w:t xml:space="preserve"> DFT-s-OFDM demonstrates good compatibility with existing CP-OFDM waveform structure.</w:t>
            </w:r>
          </w:p>
          <w:p w14:paraId="34D60694" w14:textId="77777777" w:rsidR="002417EC" w:rsidRPr="002417EC" w:rsidRDefault="002417EC" w:rsidP="002417EC">
            <w:pPr>
              <w:rPr>
                <w:rFonts w:eastAsia="DengXian"/>
                <w:bCs/>
                <w:lang w:eastAsia="zh-CN"/>
              </w:rPr>
            </w:pPr>
            <w:r w:rsidRPr="002417EC">
              <w:rPr>
                <w:rFonts w:eastAsia="DengXian" w:hint="eastAsia"/>
                <w:b/>
                <w:lang w:eastAsia="zh-CN"/>
              </w:rPr>
              <w:t>Proposal</w:t>
            </w:r>
            <w:r w:rsidRPr="002417EC">
              <w:rPr>
                <w:rFonts w:eastAsia="DengXian"/>
                <w:b/>
                <w:lang w:eastAsia="zh-CN"/>
              </w:rPr>
              <w:t xml:space="preserve"> 1</w:t>
            </w:r>
            <w:r w:rsidRPr="002417EC">
              <w:rPr>
                <w:rFonts w:eastAsia="DengXian" w:hint="eastAsia"/>
                <w:b/>
                <w:lang w:eastAsia="zh-CN"/>
              </w:rPr>
              <w:t>：</w:t>
            </w:r>
            <w:r w:rsidRPr="002417EC">
              <w:rPr>
                <w:rFonts w:eastAsia="DengXian"/>
                <w:bCs/>
                <w:lang w:eastAsia="zh-CN"/>
              </w:rPr>
              <w:t>Support DL DFT-s-OFDM in 6GR for the following use cases and channel:</w:t>
            </w:r>
          </w:p>
          <w:p w14:paraId="11C73921" w14:textId="77777777" w:rsidR="002417EC" w:rsidRPr="002417EC" w:rsidRDefault="002417EC" w:rsidP="002417EC">
            <w:pPr>
              <w:numPr>
                <w:ilvl w:val="0"/>
                <w:numId w:val="9"/>
              </w:numPr>
              <w:overflowPunct/>
              <w:autoSpaceDE/>
              <w:autoSpaceDN/>
              <w:adjustRightInd/>
              <w:spacing w:after="0"/>
              <w:textAlignment w:val="auto"/>
              <w:rPr>
                <w:rFonts w:eastAsia="DengXian"/>
                <w:bCs/>
                <w:lang w:eastAsia="zh-CN"/>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use</w:t>
            </w:r>
            <w:r w:rsidRPr="002417EC">
              <w:rPr>
                <w:rFonts w:eastAsia="DengXian"/>
                <w:bCs/>
                <w:lang w:eastAsia="zh-CN"/>
              </w:rPr>
              <w:t xml:space="preserve"> </w:t>
            </w:r>
            <w:r w:rsidRPr="002417EC">
              <w:rPr>
                <w:rFonts w:eastAsia="DengXian" w:hint="eastAsia"/>
                <w:bCs/>
                <w:lang w:eastAsia="zh-CN"/>
              </w:rPr>
              <w:t>case:</w:t>
            </w:r>
            <w:r w:rsidRPr="002417EC">
              <w:rPr>
                <w:rFonts w:eastAsia="DengXian"/>
                <w:bCs/>
                <w:lang w:eastAsia="zh-CN"/>
              </w:rPr>
              <w:t xml:space="preserve"> LPWA, NTN</w:t>
            </w:r>
          </w:p>
          <w:p w14:paraId="22E766E7" w14:textId="77777777" w:rsidR="002417EC" w:rsidRPr="002417EC" w:rsidRDefault="002417EC" w:rsidP="002417EC">
            <w:pPr>
              <w:numPr>
                <w:ilvl w:val="0"/>
                <w:numId w:val="8"/>
              </w:numPr>
              <w:overflowPunct/>
              <w:autoSpaceDE/>
              <w:autoSpaceDN/>
              <w:adjustRightInd/>
              <w:spacing w:after="0"/>
              <w:textAlignment w:val="auto"/>
              <w:rPr>
                <w:bCs/>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channel:</w:t>
            </w:r>
            <w:r w:rsidRPr="002417EC">
              <w:rPr>
                <w:rFonts w:eastAsia="DengXian"/>
                <w:bCs/>
                <w:lang w:eastAsia="zh-CN"/>
              </w:rPr>
              <w:t xml:space="preserve"> </w:t>
            </w:r>
            <w:r w:rsidRPr="002417EC">
              <w:rPr>
                <w:rFonts w:eastAsia="DengXian" w:hint="eastAsia"/>
                <w:bCs/>
                <w:lang w:eastAsia="zh-CN"/>
              </w:rPr>
              <w:t>P</w:t>
            </w:r>
            <w:r w:rsidRPr="002417EC">
              <w:rPr>
                <w:rFonts w:eastAsia="DengXian"/>
                <w:bCs/>
                <w:lang w:eastAsia="zh-CN"/>
              </w:rPr>
              <w:t>DSCH only</w:t>
            </w:r>
          </w:p>
          <w:p w14:paraId="22638370" w14:textId="77777777" w:rsidR="002417EC" w:rsidRPr="002417EC" w:rsidRDefault="002417EC" w:rsidP="002417EC">
            <w:pPr>
              <w:rPr>
                <w:bCs/>
                <w:lang w:eastAsia="x-none"/>
              </w:rPr>
            </w:pPr>
            <w:r w:rsidRPr="002417EC">
              <w:rPr>
                <w:b/>
                <w:lang w:eastAsia="x-none"/>
              </w:rPr>
              <w:t>Observation 3:</w:t>
            </w:r>
            <w:r w:rsidRPr="002417EC">
              <w:rPr>
                <w:bCs/>
                <w:lang w:eastAsia="x-none"/>
              </w:rPr>
              <w:t xml:space="preserve"> The slight loss in spectral efficiency of DFT-s-OFDM is acceptable for its target use cases.</w:t>
            </w:r>
          </w:p>
          <w:p w14:paraId="5EB61928" w14:textId="77777777" w:rsidR="002417EC" w:rsidRPr="002417EC" w:rsidRDefault="002417EC" w:rsidP="002417EC">
            <w:pPr>
              <w:rPr>
                <w:bCs/>
                <w:lang w:eastAsia="x-none"/>
              </w:rPr>
            </w:pPr>
            <w:r w:rsidRPr="002417EC">
              <w:rPr>
                <w:b/>
                <w:lang w:eastAsia="x-none"/>
              </w:rPr>
              <w:t>Observation 4:</w:t>
            </w:r>
            <w:r w:rsidRPr="002417EC">
              <w:rPr>
                <w:bCs/>
                <w:lang w:eastAsia="x-none"/>
              </w:rPr>
              <w:t xml:space="preserve"> The negative impact of DFT-s-OFDM on scheduling flexibility and multi-user multiplexing is manageable for the target use cases.</w:t>
            </w:r>
          </w:p>
          <w:p w14:paraId="0AEFF996" w14:textId="77777777" w:rsidR="002417EC" w:rsidRPr="002417EC" w:rsidRDefault="002417EC" w:rsidP="002417EC">
            <w:pPr>
              <w:rPr>
                <w:bCs/>
                <w:lang w:eastAsia="x-none"/>
              </w:rPr>
            </w:pPr>
            <w:r w:rsidRPr="002417EC">
              <w:rPr>
                <w:rFonts w:eastAsia="DengXian"/>
                <w:b/>
                <w:lang w:eastAsia="zh-CN"/>
              </w:rPr>
              <w:t>Observation 5</w:t>
            </w:r>
            <w:r w:rsidRPr="002417EC">
              <w:rPr>
                <w:b/>
                <w:lang w:eastAsia="x-none"/>
              </w:rPr>
              <w:t>:</w:t>
            </w:r>
            <w:r w:rsidRPr="002417EC">
              <w:rPr>
                <w:bCs/>
                <w:lang w:eastAsia="x-none"/>
              </w:rPr>
              <w:t xml:space="preserve"> The complexity introduced by DFT-s-OFDM for both </w:t>
            </w:r>
            <w:proofErr w:type="spellStart"/>
            <w:r w:rsidRPr="002417EC">
              <w:rPr>
                <w:bCs/>
                <w:lang w:eastAsia="x-none"/>
              </w:rPr>
              <w:t>gNB</w:t>
            </w:r>
            <w:proofErr w:type="spellEnd"/>
            <w:r w:rsidRPr="002417EC">
              <w:rPr>
                <w:bCs/>
                <w:lang w:eastAsia="x-none"/>
              </w:rPr>
              <w:t xml:space="preserve"> and UE is acceptable when balanced against the coverage gains.</w:t>
            </w:r>
          </w:p>
          <w:p w14:paraId="3346B21B" w14:textId="77777777" w:rsidR="002417EC" w:rsidRPr="002417EC" w:rsidRDefault="002417EC" w:rsidP="002417EC">
            <w:pPr>
              <w:rPr>
                <w:bCs/>
                <w:lang w:eastAsia="zh-CN"/>
              </w:rPr>
            </w:pPr>
            <w:r w:rsidRPr="002417EC">
              <w:rPr>
                <w:b/>
                <w:lang w:eastAsia="zh-CN"/>
              </w:rPr>
              <w:t>Observation 6:</w:t>
            </w:r>
            <w:r w:rsidRPr="002417EC">
              <w:rPr>
                <w:bCs/>
                <w:lang w:eastAsia="zh-CN"/>
              </w:rPr>
              <w:t xml:space="preserve"> If DL DFT-OFDM is applied to PDSCH only for NTN and LPWA, the impact on </w:t>
            </w:r>
            <w:proofErr w:type="spellStart"/>
            <w:r w:rsidRPr="002417EC">
              <w:rPr>
                <w:bCs/>
                <w:lang w:eastAsia="zh-CN"/>
              </w:rPr>
              <w:t>eMBB</w:t>
            </w:r>
            <w:proofErr w:type="spellEnd"/>
            <w:r w:rsidRPr="002417EC">
              <w:rPr>
                <w:bCs/>
                <w:lang w:eastAsia="zh-CN"/>
              </w:rPr>
              <w:t xml:space="preserve"> UE is negligible</w:t>
            </w:r>
          </w:p>
          <w:p w14:paraId="5A4CC919" w14:textId="5CDD5D49" w:rsidR="002625FD" w:rsidRPr="002417EC" w:rsidRDefault="002417EC" w:rsidP="002417EC">
            <w:pPr>
              <w:rPr>
                <w:rFonts w:eastAsia="DengXian"/>
                <w:b/>
                <w:lang w:eastAsia="zh-CN"/>
              </w:rPr>
            </w:pPr>
            <w:r w:rsidRPr="002417EC">
              <w:rPr>
                <w:rFonts w:eastAsia="DengXian"/>
                <w:b/>
                <w:lang w:eastAsia="zh-CN"/>
              </w:rPr>
              <w:t>Proposal 2:</w:t>
            </w:r>
            <w:r w:rsidRPr="002417EC">
              <w:rPr>
                <w:rFonts w:eastAsia="DengXian"/>
                <w:bCs/>
                <w:lang w:eastAsia="zh-CN"/>
              </w:rPr>
              <w:t xml:space="preserve"> Regarding around 7GHz PA model</w:t>
            </w:r>
            <w:r w:rsidRPr="002417EC">
              <w:rPr>
                <w:rFonts w:eastAsia="DengXian" w:hint="eastAsia"/>
                <w:bCs/>
                <w:lang w:eastAsia="zh-CN"/>
              </w:rPr>
              <w:t>(</w:t>
            </w:r>
            <w:r w:rsidRPr="002417EC">
              <w:rPr>
                <w:rFonts w:eastAsia="DengXian"/>
                <w:bCs/>
                <w:lang w:eastAsia="zh-CN"/>
              </w:rPr>
              <w:t>s), before RAN 4 feedback, the following four options can be considered for RAN1 initial evaluation: MP model, GMP model, GMP model with LASSO</w:t>
            </w:r>
            <w:r w:rsidRPr="002417EC">
              <w:rPr>
                <w:rFonts w:eastAsia="DengXian" w:hint="eastAsia"/>
                <w:bCs/>
                <w:lang w:eastAsia="zh-CN"/>
              </w:rPr>
              <w:t xml:space="preserve"> </w:t>
            </w:r>
            <w:r w:rsidRPr="002417EC">
              <w:rPr>
                <w:rFonts w:eastAsia="DengXian"/>
                <w:bCs/>
                <w:lang w:eastAsia="zh-CN"/>
              </w:rPr>
              <w:t>and WMP model</w:t>
            </w:r>
          </w:p>
        </w:tc>
      </w:tr>
      <w:tr w:rsidR="002625FD" w:rsidRPr="006F4CFA" w14:paraId="244A337F" w14:textId="77777777" w:rsidTr="0056731C">
        <w:trPr>
          <w:trHeight w:val="20"/>
        </w:trPr>
        <w:tc>
          <w:tcPr>
            <w:tcW w:w="562" w:type="dxa"/>
            <w:tcBorders>
              <w:top w:val="nil"/>
              <w:left w:val="single" w:sz="4" w:space="0" w:color="A6A6A6"/>
              <w:bottom w:val="single" w:sz="4" w:space="0" w:color="A6A6A6"/>
              <w:right w:val="single" w:sz="4" w:space="0" w:color="A6A6A6"/>
            </w:tcBorders>
          </w:tcPr>
          <w:p w14:paraId="4ED9336D"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96B948" w14:textId="77777777" w:rsidR="002625FD" w:rsidRPr="006F4CFA" w:rsidRDefault="002625FD" w:rsidP="00B975B5">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1A4EF373"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61DE32A8"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LG Electronics</w:t>
            </w:r>
          </w:p>
        </w:tc>
      </w:tr>
      <w:tr w:rsidR="002625FD" w:rsidRPr="006F4CFA" w14:paraId="0D6EDACB"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2086994A"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1326C0" w14:textId="77777777" w:rsidR="0092273C" w:rsidRPr="0004246B" w:rsidRDefault="0092273C" w:rsidP="0092273C">
            <w:pPr>
              <w:pStyle w:val="Heading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6AC26AE4" w14:textId="77777777" w:rsidR="0092273C" w:rsidRPr="00B96B43" w:rsidRDefault="0092273C" w:rsidP="000B6356">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3F8B902F" w14:textId="77777777" w:rsidR="0092273C" w:rsidRPr="00B96B43" w:rsidRDefault="0092273C" w:rsidP="0092273C">
            <w:pPr>
              <w:pStyle w:val="ListParagraph"/>
              <w:numPr>
                <w:ilvl w:val="0"/>
                <w:numId w:val="10"/>
              </w:numPr>
              <w:spacing w:after="120"/>
              <w:contextualSpacing w:val="0"/>
              <w:jc w:val="both"/>
              <w:rPr>
                <w:rFonts w:eastAsia="Batang"/>
                <w:b/>
                <w:bCs/>
                <w:i/>
                <w:iCs/>
                <w:lang w:val="en-US" w:eastAsia="ko-KR"/>
              </w:rPr>
            </w:pPr>
            <w:r w:rsidRPr="00B96B43">
              <w:rPr>
                <w:rFonts w:eastAsia="Batang"/>
                <w:b/>
                <w:bCs/>
                <w:i/>
                <w:iCs/>
                <w:lang w:val="en-US" w:eastAsia="ko-KR"/>
              </w:rPr>
              <w:t>UL Precoder Design: Evaluate the impact of precoder design on PAPR and link-level performance, considering both single-layer and multi-layer mapping to antenna ports.</w:t>
            </w:r>
          </w:p>
          <w:p w14:paraId="68272F5E" w14:textId="77777777" w:rsidR="0092273C" w:rsidRPr="00B96B43" w:rsidRDefault="0092273C" w:rsidP="0092273C">
            <w:pPr>
              <w:pStyle w:val="ListParagraph"/>
              <w:numPr>
                <w:ilvl w:val="0"/>
                <w:numId w:val="10"/>
              </w:numPr>
              <w:spacing w:after="120"/>
              <w:contextualSpacing w:val="0"/>
              <w:jc w:val="both"/>
              <w:rPr>
                <w:rFonts w:eastAsia="Batang"/>
                <w:b/>
                <w:bCs/>
                <w:i/>
                <w:iCs/>
                <w:lang w:val="en-US" w:eastAsia="ko-KR"/>
              </w:rPr>
            </w:pPr>
            <w:r w:rsidRPr="00B96B43">
              <w:rPr>
                <w:rFonts w:eastAsia="Batang"/>
                <w:b/>
                <w:bCs/>
                <w:i/>
                <w:iCs/>
                <w:lang w:val="en-US" w:eastAsia="ko-KR"/>
              </w:rPr>
              <w:lastRenderedPageBreak/>
              <w:t>MIMO Receiver Type: Compare waveform performance using linear receivers (e.g., MMSE), while noting the limitations of non-linear receivers such as ML for DFT-s-OFDM.</w:t>
            </w:r>
          </w:p>
          <w:p w14:paraId="42511040" w14:textId="77777777" w:rsidR="0092273C" w:rsidRPr="00B96B43" w:rsidRDefault="0092273C" w:rsidP="0092273C">
            <w:pPr>
              <w:pStyle w:val="ListParagraph"/>
              <w:numPr>
                <w:ilvl w:val="0"/>
                <w:numId w:val="10"/>
              </w:numPr>
              <w:spacing w:after="120"/>
              <w:contextualSpacing w:val="0"/>
              <w:jc w:val="both"/>
              <w:rPr>
                <w:rFonts w:eastAsia="Batang"/>
                <w:b/>
                <w:bCs/>
                <w:i/>
                <w:iCs/>
                <w:lang w:val="en-US" w:eastAsia="ko-KR"/>
              </w:rPr>
            </w:pPr>
            <w:r w:rsidRPr="00B96B43">
              <w:rPr>
                <w:rFonts w:eastAsia="Batang"/>
                <w:b/>
                <w:bCs/>
                <w:i/>
                <w:iCs/>
                <w:lang w:val="en-US" w:eastAsia="ko-KR"/>
              </w:rPr>
              <w:t>Coverage Performance Metrics: Use metrics such as MCL, MPL, and MIL to assess coverage performance under different waveform and rank configurations.</w:t>
            </w:r>
          </w:p>
          <w:p w14:paraId="2116E52B" w14:textId="77777777" w:rsidR="0092273C" w:rsidRPr="008454D6" w:rsidRDefault="0092273C" w:rsidP="000B6356">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0662666F" w14:textId="77777777" w:rsidR="0092273C" w:rsidRPr="002B5672" w:rsidRDefault="0092273C" w:rsidP="0092273C">
            <w:pPr>
              <w:pStyle w:val="ListParagraph"/>
              <w:numPr>
                <w:ilvl w:val="0"/>
                <w:numId w:val="11"/>
              </w:numPr>
              <w:spacing w:after="120"/>
              <w:contextualSpacing w:val="0"/>
              <w:jc w:val="both"/>
              <w:rPr>
                <w:rFonts w:eastAsia="Batang"/>
                <w:b/>
                <w:bCs/>
                <w:i/>
                <w:iCs/>
                <w:lang w:val="en-US" w:eastAsia="ko-KR"/>
              </w:rPr>
            </w:pPr>
            <w:r w:rsidRPr="002B5672">
              <w:rPr>
                <w:rFonts w:eastAsia="Batang"/>
                <w:b/>
                <w:bCs/>
                <w:i/>
                <w:iCs/>
                <w:lang w:val="en-US" w:eastAsia="ko-KR"/>
              </w:rPr>
              <w:t>Option 1: Waveform selection based on transmission rank.</w:t>
            </w:r>
          </w:p>
          <w:p w14:paraId="08007291" w14:textId="77777777" w:rsidR="0092273C" w:rsidRPr="002B5672" w:rsidRDefault="0092273C" w:rsidP="0092273C">
            <w:pPr>
              <w:pStyle w:val="ListParagraph"/>
              <w:numPr>
                <w:ilvl w:val="0"/>
                <w:numId w:val="11"/>
              </w:numPr>
              <w:spacing w:after="120"/>
              <w:contextualSpacing w:val="0"/>
              <w:jc w:val="both"/>
              <w:rPr>
                <w:rFonts w:eastAsia="Batang"/>
                <w:b/>
                <w:bCs/>
                <w:i/>
                <w:iCs/>
                <w:lang w:val="en-US" w:eastAsia="ko-KR"/>
              </w:rPr>
            </w:pPr>
            <w:r w:rsidRPr="002B5672">
              <w:rPr>
                <w:rFonts w:eastAsia="Batang"/>
                <w:b/>
                <w:bCs/>
                <w:i/>
                <w:iCs/>
                <w:lang w:val="en-US" w:eastAsia="ko-KR"/>
              </w:rPr>
              <w:t>Option</w:t>
            </w:r>
            <w:r w:rsidRPr="002B5672">
              <w:rPr>
                <w:rFonts w:eastAsia="Batang" w:hint="eastAsia"/>
                <w:b/>
                <w:bCs/>
                <w:i/>
                <w:iCs/>
                <w:lang w:val="en-US" w:eastAsia="ko-KR"/>
              </w:rPr>
              <w:t xml:space="preserve"> 2</w:t>
            </w:r>
            <w:r w:rsidRPr="002B5672">
              <w:rPr>
                <w:rFonts w:eastAsia="Batang"/>
                <w:b/>
                <w:bCs/>
                <w:i/>
                <w:iCs/>
                <w:lang w:val="en-US" w:eastAsia="ko-KR"/>
              </w:rPr>
              <w:t>: Explicit waveform indication via cell-specific</w:t>
            </w:r>
            <w:r>
              <w:rPr>
                <w:rFonts w:eastAsia="Batang" w:hint="eastAsia"/>
                <w:b/>
                <w:bCs/>
                <w:i/>
                <w:iCs/>
                <w:lang w:val="en-US" w:eastAsia="ko-KR"/>
              </w:rPr>
              <w:t xml:space="preserve"> configuration</w:t>
            </w:r>
            <w:r w:rsidRPr="002B5672">
              <w:rPr>
                <w:rFonts w:eastAsia="Batang"/>
                <w:b/>
                <w:bCs/>
                <w:i/>
                <w:iCs/>
                <w:lang w:val="en-US" w:eastAsia="ko-KR"/>
              </w:rPr>
              <w:t>, channel-specific, or BWP-specific configuration, including dynamic switching.</w:t>
            </w:r>
          </w:p>
          <w:p w14:paraId="1437C7AC" w14:textId="77777777" w:rsidR="0092273C" w:rsidRPr="002B5672" w:rsidRDefault="0092273C" w:rsidP="0092273C">
            <w:pPr>
              <w:pStyle w:val="ListParagraph"/>
              <w:numPr>
                <w:ilvl w:val="0"/>
                <w:numId w:val="11"/>
              </w:numPr>
              <w:spacing w:after="120"/>
              <w:contextualSpacing w:val="0"/>
              <w:jc w:val="both"/>
              <w:rPr>
                <w:rFonts w:eastAsia="Batang"/>
                <w:b/>
                <w:bCs/>
                <w:i/>
                <w:iCs/>
                <w:lang w:val="en-US" w:eastAsia="ko-KR"/>
              </w:rPr>
            </w:pPr>
            <w:r w:rsidRPr="002B5672">
              <w:rPr>
                <w:rFonts w:eastAsia="Batang"/>
                <w:b/>
                <w:bCs/>
                <w:i/>
                <w:iCs/>
                <w:lang w:val="en-US" w:eastAsia="ko-KR"/>
              </w:rPr>
              <w:t xml:space="preserve">Option </w:t>
            </w:r>
            <w:r w:rsidRPr="002B5672">
              <w:rPr>
                <w:rFonts w:eastAsia="Batang" w:hint="eastAsia"/>
                <w:b/>
                <w:bCs/>
                <w:i/>
                <w:iCs/>
                <w:lang w:val="en-US" w:eastAsia="ko-KR"/>
              </w:rPr>
              <w:t>3</w:t>
            </w:r>
            <w:r w:rsidRPr="002B5672">
              <w:rPr>
                <w:rFonts w:eastAsia="Batang"/>
                <w:b/>
                <w:bCs/>
                <w:i/>
                <w:iCs/>
                <w:lang w:val="en-US" w:eastAsia="ko-KR"/>
              </w:rPr>
              <w:t>: Waveform selection based on frequency band or usage scenario.</w:t>
            </w:r>
          </w:p>
          <w:p w14:paraId="33D80E8D" w14:textId="77777777" w:rsidR="0092273C" w:rsidRPr="008454D6" w:rsidRDefault="0092273C" w:rsidP="000B6356">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316C35B2" w14:textId="77777777" w:rsidR="0092273C" w:rsidRPr="0004246B" w:rsidRDefault="0092273C" w:rsidP="0092273C">
            <w:pPr>
              <w:pStyle w:val="Heading4"/>
              <w:rPr>
                <w:b/>
                <w:bCs/>
                <w:sz w:val="28"/>
                <w:szCs w:val="32"/>
                <w:u w:val="single"/>
              </w:rPr>
            </w:pPr>
            <w:r w:rsidRPr="0004246B">
              <w:rPr>
                <w:rFonts w:hint="eastAsia"/>
                <w:b/>
                <w:bCs/>
                <w:sz w:val="28"/>
                <w:szCs w:val="32"/>
                <w:u w:val="single"/>
              </w:rPr>
              <w:t xml:space="preserve">2. </w:t>
            </w:r>
            <w:r w:rsidRPr="0004246B">
              <w:rPr>
                <w:b/>
                <w:bCs/>
                <w:sz w:val="28"/>
                <w:szCs w:val="32"/>
                <w:u w:val="single"/>
              </w:rPr>
              <w:t>Enhanced Waveform Techniques</w:t>
            </w:r>
            <w:r w:rsidRPr="0004246B">
              <w:rPr>
                <w:rFonts w:hint="eastAsia"/>
                <w:b/>
                <w:bCs/>
                <w:sz w:val="28"/>
                <w:szCs w:val="32"/>
                <w:u w:val="single"/>
              </w:rPr>
              <w:t xml:space="preserve"> </w:t>
            </w:r>
            <w:r w:rsidRPr="0004246B">
              <w:rPr>
                <w:b/>
                <w:bCs/>
                <w:sz w:val="28"/>
                <w:szCs w:val="32"/>
                <w:u w:val="single"/>
              </w:rPr>
              <w:t>for 6GR</w:t>
            </w:r>
          </w:p>
          <w:p w14:paraId="12B2CED3" w14:textId="77777777" w:rsidR="0092273C" w:rsidRPr="00252C3A" w:rsidRDefault="0092273C" w:rsidP="000B6356">
            <w:pPr>
              <w:pStyle w:val="Proposal1"/>
              <w:numPr>
                <w:ilvl w:val="0"/>
                <w:numId w:val="0"/>
              </w:numPr>
              <w:ind w:left="357" w:hanging="357"/>
            </w:pPr>
            <w:r w:rsidRPr="00252C3A">
              <w:rPr>
                <w:rFonts w:hint="eastAsia"/>
              </w:rPr>
              <w:t>Observation</w:t>
            </w:r>
            <w:r w:rsidRPr="00252C3A">
              <w:t xml:space="preserve"> </w:t>
            </w:r>
            <w:r w:rsidRPr="00252C3A">
              <w:rPr>
                <w:rFonts w:hint="eastAsia"/>
              </w:rPr>
              <w:t>1</w:t>
            </w:r>
            <w:r w:rsidRPr="00252C3A">
              <w:t>:</w:t>
            </w:r>
            <w:r w:rsidRPr="00252C3A">
              <w:rPr>
                <w:rFonts w:hint="eastAsia"/>
              </w:rPr>
              <w:t xml:space="preserve"> </w:t>
            </w:r>
            <w:r w:rsidRPr="00252C3A">
              <w:t xml:space="preserve">Spread OFDM is </w:t>
            </w:r>
            <w:proofErr w:type="gramStart"/>
            <w:r w:rsidRPr="00252C3A">
              <w:t>similar to</w:t>
            </w:r>
            <w:proofErr w:type="gramEnd"/>
            <w:r w:rsidRPr="00252C3A">
              <w:t xml:space="preserve"> CP-OFDM in terms of overall structure; however, it introduces an additional operation of DFT spreading. Specifically, modulated symbols mapped to data REs in the frequency domain are first multiplexed in a virtual domain, then DFT-spread, and finally mapped to data REs in the frequency domain. This additional step, </w:t>
            </w:r>
            <w:proofErr w:type="gramStart"/>
            <w:r w:rsidRPr="00252C3A">
              <w:t>similar to</w:t>
            </w:r>
            <w:proofErr w:type="gramEnd"/>
            <w:r w:rsidRPr="00252C3A">
              <w:t xml:space="preserve"> DFT precoding in DFT-s-OFDM, introduces extra complexity.</w:t>
            </w:r>
          </w:p>
          <w:p w14:paraId="70B51DDC" w14:textId="77777777" w:rsidR="0092273C" w:rsidRDefault="0092273C" w:rsidP="000B6356">
            <w:pPr>
              <w:pStyle w:val="Proposal1"/>
              <w:numPr>
                <w:ilvl w:val="0"/>
                <w:numId w:val="0"/>
              </w:numPr>
              <w:ind w:left="357" w:hanging="357"/>
            </w:pPr>
            <w:r w:rsidRPr="00252C3A">
              <w:rPr>
                <w:rFonts w:hint="eastAsia"/>
              </w:rPr>
              <w:t>Observation</w:t>
            </w:r>
            <w:r w:rsidRPr="00252C3A">
              <w:t xml:space="preserve"> </w:t>
            </w:r>
            <w:r w:rsidRPr="00252C3A">
              <w:rPr>
                <w:rFonts w:hint="eastAsia"/>
              </w:rPr>
              <w:t>2</w:t>
            </w:r>
            <w:r w:rsidRPr="00252C3A">
              <w:t>:</w:t>
            </w:r>
            <w:r w:rsidRPr="00252C3A">
              <w:rPr>
                <w:rFonts w:hint="eastAsia"/>
              </w:rPr>
              <w:t xml:space="preserve"> </w:t>
            </w:r>
            <w:r w:rsidRPr="00252C3A">
              <w:t>Compared to CP-OFDM transmission over a narrow bandwidth, Spread OFDM achieves higher frequency diversity gain by applying DFT spreading over a wider bandwidth.</w:t>
            </w:r>
          </w:p>
          <w:p w14:paraId="6F477D60" w14:textId="77777777" w:rsidR="0092273C" w:rsidRPr="000B6356" w:rsidRDefault="0092273C" w:rsidP="0092273C">
            <w:pPr>
              <w:pStyle w:val="ListParagraph"/>
              <w:numPr>
                <w:ilvl w:val="0"/>
                <w:numId w:val="11"/>
              </w:numPr>
              <w:spacing w:after="120"/>
              <w:contextualSpacing w:val="0"/>
              <w:jc w:val="both"/>
              <w:rPr>
                <w:rFonts w:eastAsia="Batang"/>
                <w:i/>
                <w:iCs/>
                <w:lang w:val="en-US" w:eastAsia="ko-KR"/>
              </w:rPr>
            </w:pPr>
            <w:r w:rsidRPr="000B6356">
              <w:rPr>
                <w:rFonts w:eastAsia="Batang"/>
                <w:i/>
                <w:iCs/>
                <w:lang w:val="en-US" w:eastAsia="ko-KR"/>
              </w:rPr>
              <w:t xml:space="preserve">Common channels such as PDSCH for System Information, </w:t>
            </w:r>
            <w:proofErr w:type="gramStart"/>
            <w:r w:rsidRPr="000B6356">
              <w:rPr>
                <w:rFonts w:eastAsia="Batang"/>
                <w:i/>
                <w:iCs/>
                <w:lang w:val="en-US" w:eastAsia="ko-KR"/>
              </w:rPr>
              <w:t>RAR</w:t>
            </w:r>
            <w:r w:rsidRPr="000B6356">
              <w:rPr>
                <w:rFonts w:eastAsia="Batang" w:hint="eastAsia"/>
                <w:i/>
                <w:iCs/>
                <w:lang w:val="en-US" w:eastAsia="ko-KR"/>
              </w:rPr>
              <w:t>, or</w:t>
            </w:r>
            <w:proofErr w:type="gramEnd"/>
            <w:r w:rsidRPr="000B6356">
              <w:rPr>
                <w:rFonts w:eastAsia="Batang"/>
                <w:i/>
                <w:iCs/>
                <w:lang w:val="en-US" w:eastAsia="ko-KR"/>
              </w:rPr>
              <w:t xml:space="preserve"> Paging, or UE-specific channels such as </w:t>
            </w:r>
            <w:r w:rsidRPr="000B6356">
              <w:rPr>
                <w:rFonts w:eastAsia="Batang" w:hint="eastAsia"/>
                <w:i/>
                <w:iCs/>
                <w:lang w:val="en-US" w:eastAsia="ko-KR"/>
              </w:rPr>
              <w:t xml:space="preserve">SPS, Msg3 PUSCH, or </w:t>
            </w:r>
            <w:r w:rsidRPr="000B6356">
              <w:rPr>
                <w:rFonts w:eastAsia="Batang"/>
                <w:i/>
                <w:iCs/>
                <w:lang w:val="en-US" w:eastAsia="ko-KR"/>
              </w:rPr>
              <w:t xml:space="preserve">Configured Grant. These channels may benefit from </w:t>
            </w:r>
            <w:proofErr w:type="gramStart"/>
            <w:r w:rsidRPr="000B6356">
              <w:rPr>
                <w:rFonts w:eastAsia="Batang"/>
                <w:i/>
                <w:iCs/>
                <w:lang w:val="en-US" w:eastAsia="ko-KR"/>
              </w:rPr>
              <w:t>frequency</w:t>
            </w:r>
            <w:proofErr w:type="gramEnd"/>
            <w:r w:rsidRPr="000B6356">
              <w:rPr>
                <w:rFonts w:eastAsia="Batang"/>
                <w:i/>
                <w:iCs/>
                <w:lang w:val="en-US" w:eastAsia="ko-KR"/>
              </w:rPr>
              <w:t xml:space="preserve"> diversity gain through spreading techniques.</w:t>
            </w:r>
          </w:p>
          <w:p w14:paraId="24A1C0D7" w14:textId="77777777" w:rsidR="0092273C" w:rsidRPr="008454D6" w:rsidRDefault="0092273C" w:rsidP="000B6356">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p w14:paraId="163560DA" w14:textId="77777777" w:rsidR="0092273C" w:rsidRPr="00573804" w:rsidRDefault="0092273C" w:rsidP="000B6356">
            <w:pPr>
              <w:pStyle w:val="Proposal1"/>
              <w:numPr>
                <w:ilvl w:val="0"/>
                <w:numId w:val="0"/>
              </w:numPr>
              <w:ind w:left="357" w:hanging="357"/>
            </w:pPr>
            <w:r w:rsidRPr="00992A37">
              <w:t xml:space="preserve">Observation 3: Since NR NTN is introduced in the middle of NR phase, it was not possible to introduce new waveform. </w:t>
            </w:r>
          </w:p>
          <w:p w14:paraId="18D14378" w14:textId="77777777" w:rsidR="0092273C" w:rsidRPr="00573804" w:rsidRDefault="0092273C" w:rsidP="000B6356">
            <w:pPr>
              <w:pStyle w:val="Proposal1"/>
              <w:numPr>
                <w:ilvl w:val="0"/>
                <w:numId w:val="0"/>
              </w:numPr>
              <w:ind w:left="357" w:hanging="357"/>
            </w:pPr>
            <w:r w:rsidRPr="00992A37">
              <w:t xml:space="preserve">Observation 4: In NR NTN, for coverage enhancement, repetition of physical channels/signals are introduced, but it will require the increased active beam ratio due to the increased occupied resources. In other hands, with the limited active beam ratio or active time of a beam, the usage of the repetition for coverage would be restricted. </w:t>
            </w:r>
          </w:p>
          <w:p w14:paraId="2F1615E1" w14:textId="77777777" w:rsidR="0092273C" w:rsidRPr="00573804" w:rsidRDefault="0092273C" w:rsidP="000B6356">
            <w:pPr>
              <w:pStyle w:val="Proposal1"/>
              <w:numPr>
                <w:ilvl w:val="0"/>
                <w:numId w:val="0"/>
              </w:numPr>
              <w:ind w:left="357" w:hanging="357"/>
            </w:pPr>
            <w:r w:rsidRPr="00992A37">
              <w:t xml:space="preserve">Observation 5: Applying DFT-s-OFDM for DL transmissions can be beneficial in the NTN scenario where the LOS is dominant and the total DL transmit power is limited. The reduced PAPR can enhance the EIRP, and then the number of repetitions or retransmissions for coverage enhancement could be efficiently reduced. As a result, the coverage ratio of the satellite will be improved. </w:t>
            </w:r>
          </w:p>
          <w:p w14:paraId="7D5236EB" w14:textId="77777777" w:rsidR="0092273C" w:rsidRPr="00573804" w:rsidRDefault="0092273C" w:rsidP="000B6356">
            <w:pPr>
              <w:pStyle w:val="Proposal1"/>
              <w:numPr>
                <w:ilvl w:val="0"/>
                <w:numId w:val="0"/>
              </w:numPr>
              <w:ind w:left="357" w:hanging="357"/>
            </w:pPr>
            <w:r w:rsidRPr="00992A37">
              <w:t xml:space="preserve">Observation 6: Applying DFT-s-OFDM for DL transmissions can be beneficial in the IoT scenario where the narrowband is used and the non-MIMO operation is used in general. The reduced PARP can reduce the number of repetitions or retransmissions for coverage enhancement. </w:t>
            </w:r>
          </w:p>
          <w:p w14:paraId="5611E1EF" w14:textId="77777777" w:rsidR="0092273C" w:rsidRPr="00573804" w:rsidRDefault="0092273C" w:rsidP="000B6356">
            <w:pPr>
              <w:pStyle w:val="Proposal1"/>
              <w:numPr>
                <w:ilvl w:val="0"/>
                <w:numId w:val="0"/>
              </w:numPr>
              <w:ind w:left="357" w:hanging="357"/>
            </w:pPr>
            <w:r w:rsidRPr="00992A37">
              <w:t xml:space="preserve">Observation 7: DFT or IDFT can be implemented by IDFT or DFT together with the conjugate function, respectively. </w:t>
            </w:r>
          </w:p>
          <w:p w14:paraId="071584BD" w14:textId="77777777" w:rsidR="0092273C" w:rsidRPr="00573804" w:rsidRDefault="0092273C" w:rsidP="000B6356">
            <w:pPr>
              <w:pStyle w:val="Proposal1"/>
              <w:numPr>
                <w:ilvl w:val="0"/>
                <w:numId w:val="0"/>
              </w:numPr>
              <w:ind w:left="357" w:hanging="357"/>
            </w:pPr>
            <w:r w:rsidRPr="00992A37">
              <w:t xml:space="preserve">Observation 8: Even though CP-OFDM is used for PBCH while DFT-s-OFDM is used for PDSCH which is </w:t>
            </w:r>
            <w:proofErr w:type="spellStart"/>
            <w:r w:rsidRPr="00992A37">
              <w:t>FDMed</w:t>
            </w:r>
            <w:proofErr w:type="spellEnd"/>
            <w:r w:rsidRPr="00992A37">
              <w:t xml:space="preserve"> with the PBCH, the overall PARP can be reduced by 2 dB compared to the case where the CP-OFDM is used for both PBCH and PDSCH. </w:t>
            </w:r>
          </w:p>
          <w:p w14:paraId="5F920440" w14:textId="77777777" w:rsidR="0092273C" w:rsidRPr="00573804" w:rsidRDefault="0092273C" w:rsidP="000B6356">
            <w:pPr>
              <w:pStyle w:val="Proposal1"/>
              <w:numPr>
                <w:ilvl w:val="0"/>
                <w:numId w:val="0"/>
              </w:numPr>
              <w:ind w:left="357" w:hanging="357"/>
            </w:pPr>
            <w:r w:rsidRPr="00992A37">
              <w:t xml:space="preserve">Observation 9: For 3 PDSCHs which are </w:t>
            </w:r>
            <w:proofErr w:type="spellStart"/>
            <w:r w:rsidRPr="00992A37">
              <w:t>FDMed</w:t>
            </w:r>
            <w:proofErr w:type="spellEnd"/>
            <w:r w:rsidRPr="00992A37">
              <w:t xml:space="preserve"> with some RB gaps, applying DFT transform precoding to each PDSCH separately can reduce the PAPR by 2 dB while applying DFT transform precoding to all the PDSCHs jointly can reduce the PAPR by 3 dB compared to the case where the DFT is not applied. </w:t>
            </w:r>
          </w:p>
          <w:p w14:paraId="1B5CA099" w14:textId="77777777" w:rsidR="0092273C" w:rsidRPr="00573804" w:rsidRDefault="0092273C" w:rsidP="000B6356">
            <w:pPr>
              <w:pStyle w:val="Proposal1"/>
              <w:numPr>
                <w:ilvl w:val="0"/>
                <w:numId w:val="0"/>
              </w:numPr>
              <w:ind w:left="357" w:hanging="357"/>
            </w:pPr>
            <w:r w:rsidRPr="00992A37">
              <w:t xml:space="preserve">Proposal </w:t>
            </w:r>
            <w:r>
              <w:rPr>
                <w:rFonts w:hint="eastAsia"/>
              </w:rPr>
              <w:t>5</w:t>
            </w:r>
            <w:r w:rsidRPr="00992A37">
              <w:t>: RAN1 captures followings as a conclusion for DL DFT-s-OFDM</w:t>
            </w:r>
          </w:p>
          <w:p w14:paraId="4B89C1A8" w14:textId="77777777" w:rsidR="0092273C" w:rsidRPr="000B6356" w:rsidRDefault="0092273C" w:rsidP="0092273C">
            <w:pPr>
              <w:pStyle w:val="ListParagraph"/>
              <w:numPr>
                <w:ilvl w:val="0"/>
                <w:numId w:val="13"/>
              </w:numPr>
              <w:spacing w:after="120"/>
              <w:contextualSpacing w:val="0"/>
              <w:jc w:val="both"/>
              <w:rPr>
                <w:rFonts w:eastAsia="Batang"/>
                <w:i/>
                <w:iCs/>
                <w:lang w:val="en-US" w:eastAsia="ko-KR"/>
              </w:rPr>
            </w:pPr>
            <w:r w:rsidRPr="000B6356">
              <w:rPr>
                <w:rFonts w:eastAsia="Batang"/>
                <w:i/>
                <w:iCs/>
                <w:lang w:val="en-US" w:eastAsia="ko-KR"/>
              </w:rPr>
              <w:t>MRSS compatibility</w:t>
            </w:r>
          </w:p>
          <w:p w14:paraId="7ED72D15" w14:textId="77777777" w:rsidR="0092273C" w:rsidRPr="000B6356" w:rsidRDefault="0092273C" w:rsidP="0092273C">
            <w:pPr>
              <w:pStyle w:val="ListParagraph"/>
              <w:numPr>
                <w:ilvl w:val="1"/>
                <w:numId w:val="13"/>
              </w:numPr>
              <w:spacing w:after="120"/>
              <w:contextualSpacing w:val="0"/>
              <w:jc w:val="both"/>
              <w:rPr>
                <w:rFonts w:eastAsia="Batang"/>
                <w:i/>
                <w:iCs/>
                <w:lang w:val="en-US" w:eastAsia="ko-KR"/>
              </w:rPr>
            </w:pPr>
            <w:r w:rsidRPr="000B6356">
              <w:rPr>
                <w:rFonts w:eastAsia="Batang"/>
                <w:i/>
                <w:iCs/>
                <w:lang w:val="en-US" w:eastAsia="ko-KR"/>
              </w:rPr>
              <w:lastRenderedPageBreak/>
              <w:t xml:space="preserve">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NR DL CP-OFDM as if UL DFT-s-OFDM can coexist with UL CP-OFDM in NR. </w:t>
            </w:r>
          </w:p>
          <w:p w14:paraId="1FE983C7" w14:textId="77777777" w:rsidR="0092273C" w:rsidRPr="000B6356" w:rsidRDefault="0092273C" w:rsidP="0092273C">
            <w:pPr>
              <w:pStyle w:val="ListParagraph"/>
              <w:numPr>
                <w:ilvl w:val="0"/>
                <w:numId w:val="13"/>
              </w:numPr>
              <w:spacing w:after="120"/>
              <w:contextualSpacing w:val="0"/>
              <w:jc w:val="both"/>
              <w:rPr>
                <w:rFonts w:eastAsia="Batang"/>
                <w:i/>
                <w:iCs/>
                <w:lang w:val="en-US" w:eastAsia="ko-KR"/>
              </w:rPr>
            </w:pPr>
            <w:r w:rsidRPr="000B6356">
              <w:rPr>
                <w:rFonts w:eastAsia="Batang"/>
                <w:i/>
                <w:iCs/>
                <w:lang w:val="en-US" w:eastAsia="ko-KR"/>
              </w:rPr>
              <w:t>Target modulations, and impact to other modulation, if applicable</w:t>
            </w:r>
          </w:p>
          <w:p w14:paraId="5C713A97" w14:textId="77777777" w:rsidR="0092273C" w:rsidRPr="000B6356" w:rsidRDefault="0092273C" w:rsidP="0092273C">
            <w:pPr>
              <w:pStyle w:val="ListParagraph"/>
              <w:numPr>
                <w:ilvl w:val="1"/>
                <w:numId w:val="13"/>
              </w:numPr>
              <w:spacing w:after="120"/>
              <w:contextualSpacing w:val="0"/>
              <w:jc w:val="both"/>
              <w:rPr>
                <w:rFonts w:eastAsia="Batang"/>
                <w:i/>
                <w:iCs/>
                <w:lang w:val="en-US" w:eastAsia="ko-KR"/>
              </w:rPr>
            </w:pPr>
            <w:r w:rsidRPr="000B6356">
              <w:rPr>
                <w:rFonts w:eastAsia="Batang"/>
                <w:i/>
                <w:iCs/>
                <w:lang w:val="en-US" w:eastAsia="ko-KR"/>
              </w:rPr>
              <w:t xml:space="preserve">DL DFT-s-OFDM can be independently operated with any modulation. </w:t>
            </w:r>
          </w:p>
          <w:p w14:paraId="7EE18FC3" w14:textId="77777777" w:rsidR="0092273C" w:rsidRPr="000B6356" w:rsidRDefault="0092273C" w:rsidP="0092273C">
            <w:pPr>
              <w:pStyle w:val="ListParagraph"/>
              <w:numPr>
                <w:ilvl w:val="0"/>
                <w:numId w:val="13"/>
              </w:numPr>
              <w:spacing w:after="120"/>
              <w:contextualSpacing w:val="0"/>
              <w:jc w:val="both"/>
              <w:rPr>
                <w:rFonts w:eastAsia="Batang"/>
                <w:i/>
                <w:iCs/>
                <w:lang w:val="en-US" w:eastAsia="ko-KR"/>
              </w:rPr>
            </w:pPr>
            <w:r w:rsidRPr="000B6356">
              <w:rPr>
                <w:rFonts w:eastAsia="Batang"/>
                <w:i/>
                <w:iCs/>
                <w:lang w:val="en-US" w:eastAsia="ko-KR"/>
              </w:rPr>
              <w:t>MIMO (SU and MU-MIMO) compatibility</w:t>
            </w:r>
          </w:p>
          <w:p w14:paraId="2E553509" w14:textId="77777777" w:rsidR="0092273C" w:rsidRPr="000B6356" w:rsidRDefault="0092273C" w:rsidP="0092273C">
            <w:pPr>
              <w:pStyle w:val="ListParagraph"/>
              <w:numPr>
                <w:ilvl w:val="1"/>
                <w:numId w:val="13"/>
              </w:numPr>
              <w:spacing w:after="120"/>
              <w:contextualSpacing w:val="0"/>
              <w:jc w:val="both"/>
              <w:rPr>
                <w:rFonts w:eastAsia="Batang"/>
                <w:i/>
                <w:iCs/>
                <w:lang w:val="en-US" w:eastAsia="ko-KR"/>
              </w:rPr>
            </w:pPr>
            <w:r w:rsidRPr="000B6356">
              <w:rPr>
                <w:rFonts w:eastAsia="Batang"/>
                <w:i/>
                <w:iCs/>
                <w:lang w:val="en-US" w:eastAsia="ko-KR"/>
              </w:rPr>
              <w:t xml:space="preserve">In NTN scenario, since LOS paths are predominantly employed, the spatial multiplexing gain to be exploited for MIMO </w:t>
            </w:r>
            <w:proofErr w:type="gramStart"/>
            <w:r w:rsidRPr="000B6356">
              <w:rPr>
                <w:rFonts w:eastAsia="Batang"/>
                <w:i/>
                <w:iCs/>
                <w:lang w:val="en-US" w:eastAsia="ko-KR"/>
              </w:rPr>
              <w:t>are</w:t>
            </w:r>
            <w:proofErr w:type="gramEnd"/>
            <w:r w:rsidRPr="000B6356">
              <w:rPr>
                <w:rFonts w:eastAsia="Batang"/>
                <w:i/>
                <w:iCs/>
                <w:lang w:val="en-US" w:eastAsia="ko-KR"/>
              </w:rPr>
              <w:t xml:space="preserve"> limited.</w:t>
            </w:r>
          </w:p>
          <w:p w14:paraId="15E0643A" w14:textId="77777777" w:rsidR="0092273C" w:rsidRPr="000B6356" w:rsidRDefault="0092273C" w:rsidP="0092273C">
            <w:pPr>
              <w:pStyle w:val="ListParagraph"/>
              <w:numPr>
                <w:ilvl w:val="1"/>
                <w:numId w:val="13"/>
              </w:numPr>
              <w:spacing w:after="120"/>
              <w:contextualSpacing w:val="0"/>
              <w:jc w:val="both"/>
              <w:rPr>
                <w:rFonts w:eastAsia="Batang"/>
                <w:i/>
                <w:iCs/>
                <w:lang w:val="en-US" w:eastAsia="ko-KR"/>
              </w:rPr>
            </w:pPr>
            <w:r w:rsidRPr="000B6356">
              <w:rPr>
                <w:rFonts w:eastAsia="Batang"/>
                <w:i/>
                <w:iCs/>
                <w:lang w:val="en-US" w:eastAsia="ko-KR"/>
              </w:rPr>
              <w:t xml:space="preserve">In IoT scenario, considering the target data rate and UE complexity, the MIMO operation is typically not used. </w:t>
            </w:r>
          </w:p>
          <w:p w14:paraId="5C71C342" w14:textId="77777777" w:rsidR="0092273C" w:rsidRPr="000B6356" w:rsidRDefault="0092273C" w:rsidP="0092273C">
            <w:pPr>
              <w:pStyle w:val="ListParagraph"/>
              <w:numPr>
                <w:ilvl w:val="0"/>
                <w:numId w:val="13"/>
              </w:numPr>
              <w:spacing w:after="120"/>
              <w:contextualSpacing w:val="0"/>
              <w:jc w:val="both"/>
              <w:rPr>
                <w:rFonts w:eastAsia="Batang"/>
                <w:i/>
                <w:iCs/>
                <w:lang w:val="en-US" w:eastAsia="ko-KR"/>
              </w:rPr>
            </w:pPr>
            <w:r w:rsidRPr="000B6356">
              <w:rPr>
                <w:rFonts w:eastAsia="Batang"/>
                <w:i/>
                <w:iCs/>
                <w:lang w:val="en-US" w:eastAsia="ko-KR"/>
              </w:rPr>
              <w:t>Multi-user multiplexing/scheduling flexibility</w:t>
            </w:r>
          </w:p>
          <w:p w14:paraId="135CB20A" w14:textId="77777777" w:rsidR="0092273C" w:rsidRPr="000B6356" w:rsidRDefault="0092273C" w:rsidP="0092273C">
            <w:pPr>
              <w:pStyle w:val="ListParagraph"/>
              <w:numPr>
                <w:ilvl w:val="1"/>
                <w:numId w:val="13"/>
              </w:numPr>
              <w:spacing w:after="120"/>
              <w:contextualSpacing w:val="0"/>
              <w:jc w:val="both"/>
              <w:rPr>
                <w:rFonts w:eastAsia="Batang"/>
                <w:i/>
                <w:iCs/>
                <w:lang w:val="en-US" w:eastAsia="ko-KR"/>
              </w:rPr>
            </w:pPr>
            <w:r w:rsidRPr="000B6356">
              <w:rPr>
                <w:rFonts w:eastAsia="Batang"/>
                <w:i/>
                <w:iCs/>
                <w:lang w:val="en-US" w:eastAsia="ko-KR"/>
              </w:rPr>
              <w:t xml:space="preserve">DL DFT-s-OFDM can support TDM and FDM for multi-user multiplexing. </w:t>
            </w:r>
          </w:p>
          <w:p w14:paraId="6626F529" w14:textId="77777777" w:rsidR="0092273C" w:rsidRPr="000B6356" w:rsidRDefault="0092273C" w:rsidP="0092273C">
            <w:pPr>
              <w:pStyle w:val="ListParagraph"/>
              <w:numPr>
                <w:ilvl w:val="2"/>
                <w:numId w:val="13"/>
              </w:numPr>
              <w:spacing w:after="120"/>
              <w:contextualSpacing w:val="0"/>
              <w:jc w:val="both"/>
              <w:rPr>
                <w:rFonts w:eastAsia="Batang"/>
                <w:i/>
                <w:iCs/>
                <w:lang w:val="en-US" w:eastAsia="ko-KR"/>
              </w:rPr>
            </w:pPr>
            <w:r w:rsidRPr="000B6356">
              <w:rPr>
                <w:rFonts w:eastAsia="Batang"/>
                <w:i/>
                <w:iCs/>
                <w:lang w:val="en-US" w:eastAsia="ko-KR"/>
              </w:rPr>
              <w:t xml:space="preserve">If DFT transform precoding is separately applied to each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channel/signal, the PAPR can be reduced compared to the reference.</w:t>
            </w:r>
          </w:p>
          <w:p w14:paraId="7F980354" w14:textId="77777777" w:rsidR="0092273C" w:rsidRPr="000B6356" w:rsidRDefault="0092273C" w:rsidP="0092273C">
            <w:pPr>
              <w:pStyle w:val="ListParagraph"/>
              <w:numPr>
                <w:ilvl w:val="2"/>
                <w:numId w:val="13"/>
              </w:numPr>
              <w:spacing w:after="120"/>
              <w:contextualSpacing w:val="0"/>
              <w:jc w:val="both"/>
              <w:rPr>
                <w:rFonts w:eastAsia="Batang"/>
                <w:i/>
                <w:iCs/>
                <w:lang w:val="en-US" w:eastAsia="ko-KR"/>
              </w:rPr>
            </w:pPr>
            <w:r w:rsidRPr="000B6356">
              <w:rPr>
                <w:rFonts w:eastAsia="Batang"/>
                <w:i/>
                <w:iCs/>
                <w:lang w:val="en-US" w:eastAsia="ko-KR"/>
              </w:rPr>
              <w:t xml:space="preserve">If DFT transform precoding is jointly applied to multiple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channels/signals, the significant PAPR reduction can be achieved at the expense of the increased UE complexity. </w:t>
            </w:r>
          </w:p>
          <w:p w14:paraId="05C49AC4" w14:textId="77777777" w:rsidR="0092273C" w:rsidRPr="000B6356" w:rsidRDefault="0092273C" w:rsidP="0092273C">
            <w:pPr>
              <w:pStyle w:val="ListParagraph"/>
              <w:numPr>
                <w:ilvl w:val="0"/>
                <w:numId w:val="13"/>
              </w:numPr>
              <w:spacing w:after="120"/>
              <w:contextualSpacing w:val="0"/>
              <w:jc w:val="both"/>
              <w:rPr>
                <w:rFonts w:eastAsia="Batang"/>
                <w:i/>
                <w:iCs/>
                <w:lang w:val="en-US" w:eastAsia="ko-KR"/>
              </w:rPr>
            </w:pPr>
            <w:r w:rsidRPr="000B6356">
              <w:rPr>
                <w:rFonts w:eastAsia="Batang"/>
                <w:i/>
                <w:iCs/>
                <w:lang w:val="en-US" w:eastAsia="ko-KR"/>
              </w:rPr>
              <w:t>Multiplexing/coexistence with baseline waveform</w:t>
            </w:r>
          </w:p>
          <w:p w14:paraId="6271FE62" w14:textId="77777777" w:rsidR="0092273C" w:rsidRPr="000B6356" w:rsidRDefault="0092273C" w:rsidP="0092273C">
            <w:pPr>
              <w:pStyle w:val="ListParagraph"/>
              <w:numPr>
                <w:ilvl w:val="1"/>
                <w:numId w:val="13"/>
              </w:numPr>
              <w:spacing w:after="120"/>
              <w:contextualSpacing w:val="0"/>
              <w:jc w:val="both"/>
              <w:rPr>
                <w:rFonts w:eastAsia="Batang"/>
                <w:i/>
                <w:iCs/>
                <w:lang w:val="en-US" w:eastAsia="ko-KR"/>
              </w:rPr>
            </w:pPr>
            <w:r w:rsidRPr="000B6356">
              <w:rPr>
                <w:rFonts w:eastAsia="Batang"/>
                <w:i/>
                <w:iCs/>
                <w:lang w:val="en-US" w:eastAsia="ko-KR"/>
              </w:rPr>
              <w:t xml:space="preserve">DL channel(s)/signal(s) with 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DL channel(s)/signal(s) with DL CP-OFDM. Even in this case, non-negligible PAPR reduction can be achieved. </w:t>
            </w:r>
          </w:p>
          <w:p w14:paraId="4A38E3BF" w14:textId="77777777" w:rsidR="0092273C" w:rsidRPr="000B6356" w:rsidRDefault="0092273C" w:rsidP="0092273C">
            <w:pPr>
              <w:pStyle w:val="ListParagraph"/>
              <w:numPr>
                <w:ilvl w:val="0"/>
                <w:numId w:val="13"/>
              </w:numPr>
              <w:spacing w:after="120"/>
              <w:contextualSpacing w:val="0"/>
              <w:jc w:val="both"/>
              <w:rPr>
                <w:rFonts w:eastAsia="Batang"/>
                <w:i/>
                <w:iCs/>
                <w:lang w:val="en-US" w:eastAsia="ko-KR"/>
              </w:rPr>
            </w:pPr>
            <w:r w:rsidRPr="000B6356">
              <w:rPr>
                <w:rFonts w:eastAsia="Batang"/>
                <w:i/>
                <w:iCs/>
                <w:lang w:val="en-US" w:eastAsia="ko-KR"/>
              </w:rPr>
              <w:t>Transmitter/receiver complexity and impact power consumption</w:t>
            </w:r>
          </w:p>
          <w:p w14:paraId="0385F0AE" w14:textId="77777777" w:rsidR="0092273C" w:rsidRPr="000B6356" w:rsidRDefault="0092273C" w:rsidP="0092273C">
            <w:pPr>
              <w:pStyle w:val="ListParagraph"/>
              <w:numPr>
                <w:ilvl w:val="1"/>
                <w:numId w:val="13"/>
              </w:numPr>
              <w:spacing w:after="120"/>
              <w:contextualSpacing w:val="0"/>
              <w:jc w:val="both"/>
              <w:rPr>
                <w:rFonts w:eastAsia="Batang"/>
                <w:i/>
                <w:iCs/>
                <w:lang w:val="en-US" w:eastAsia="ko-KR"/>
              </w:rPr>
            </w:pPr>
            <w:r w:rsidRPr="000B6356">
              <w:rPr>
                <w:rFonts w:eastAsia="Batang"/>
                <w:i/>
                <w:iCs/>
                <w:lang w:val="en-US" w:eastAsia="ko-KR"/>
              </w:rPr>
              <w:t xml:space="preserve">Transmitter complexity for DL DFT-s-OFDM is marginal since the DFT transform precoding can be implemented by IDFT for receiving UL DFT-s-OFDM and the conjugate function. </w:t>
            </w:r>
          </w:p>
          <w:p w14:paraId="446EF1F7" w14:textId="77777777" w:rsidR="0092273C" w:rsidRPr="000B6356" w:rsidRDefault="0092273C" w:rsidP="0092273C">
            <w:pPr>
              <w:pStyle w:val="ListParagraph"/>
              <w:numPr>
                <w:ilvl w:val="1"/>
                <w:numId w:val="13"/>
              </w:numPr>
              <w:spacing w:after="120"/>
              <w:contextualSpacing w:val="0"/>
              <w:jc w:val="both"/>
              <w:rPr>
                <w:rFonts w:eastAsia="Batang"/>
                <w:i/>
                <w:iCs/>
                <w:lang w:val="en-US" w:eastAsia="ko-KR"/>
              </w:rPr>
            </w:pPr>
            <w:proofErr w:type="gramStart"/>
            <w:r w:rsidRPr="000B6356">
              <w:rPr>
                <w:rFonts w:eastAsia="Batang"/>
                <w:i/>
                <w:iCs/>
                <w:lang w:val="en-US" w:eastAsia="ko-KR"/>
              </w:rPr>
              <w:t>Receiver</w:t>
            </w:r>
            <w:proofErr w:type="gramEnd"/>
            <w:r w:rsidRPr="000B6356">
              <w:rPr>
                <w:rFonts w:eastAsia="Batang"/>
                <w:i/>
                <w:iCs/>
                <w:lang w:val="en-US" w:eastAsia="ko-KR"/>
              </w:rPr>
              <w:t xml:space="preserve"> for DL DFT-s-OFDM may need the equalization process while the channel estimation complexity would be similar compared to the reference. </w:t>
            </w:r>
          </w:p>
          <w:p w14:paraId="57101DF3" w14:textId="77777777" w:rsidR="0092273C" w:rsidRPr="00992A37" w:rsidRDefault="0092273C" w:rsidP="0092273C">
            <w:pPr>
              <w:rPr>
                <w:rFonts w:eastAsia="Batang"/>
                <w:lang w:val="en-US" w:eastAsia="ko-KR"/>
              </w:rPr>
            </w:pPr>
          </w:p>
          <w:p w14:paraId="2059D06A" w14:textId="77777777" w:rsidR="0092273C" w:rsidRPr="00615453" w:rsidRDefault="0092273C" w:rsidP="000B6356">
            <w:pPr>
              <w:pStyle w:val="Proposal1"/>
              <w:numPr>
                <w:ilvl w:val="0"/>
                <w:numId w:val="0"/>
              </w:numPr>
              <w:ind w:left="357" w:hanging="357"/>
            </w:pPr>
            <w:r w:rsidRPr="00992A37">
              <w:t xml:space="preserve">Proposal </w:t>
            </w:r>
            <w:r>
              <w:rPr>
                <w:rFonts w:hint="eastAsia"/>
              </w:rPr>
              <w:t>6</w:t>
            </w:r>
            <w:r w:rsidRPr="00992A37">
              <w:t>: DFT-s-OFDM waveform is supported as the additional basis for 6GR in downlink.</w:t>
            </w:r>
          </w:p>
          <w:p w14:paraId="309D43E2" w14:textId="77777777" w:rsidR="0092273C" w:rsidRPr="000B6356" w:rsidRDefault="0092273C" w:rsidP="0092273C">
            <w:pPr>
              <w:pStyle w:val="ListParagraph"/>
              <w:numPr>
                <w:ilvl w:val="0"/>
                <w:numId w:val="13"/>
              </w:numPr>
              <w:spacing w:after="120"/>
              <w:contextualSpacing w:val="0"/>
              <w:jc w:val="both"/>
              <w:rPr>
                <w:rFonts w:eastAsia="Batang"/>
                <w:i/>
                <w:iCs/>
                <w:lang w:val="en-US" w:eastAsia="ko-KR"/>
              </w:rPr>
            </w:pPr>
            <w:r w:rsidRPr="000B6356">
              <w:rPr>
                <w:rFonts w:eastAsia="Batang"/>
                <w:i/>
                <w:iCs/>
                <w:lang w:val="en-US" w:eastAsia="ko-KR"/>
              </w:rPr>
              <w:t xml:space="preserve">DFT transform precoding for DL is available at least for a single UE-dedicated PDSCH. </w:t>
            </w:r>
          </w:p>
          <w:p w14:paraId="1C41F29F" w14:textId="77777777" w:rsidR="0092273C" w:rsidRPr="000B6356" w:rsidRDefault="0092273C" w:rsidP="0092273C">
            <w:pPr>
              <w:pStyle w:val="ListParagraph"/>
              <w:numPr>
                <w:ilvl w:val="0"/>
                <w:numId w:val="13"/>
              </w:numPr>
              <w:spacing w:after="120"/>
              <w:contextualSpacing w:val="0"/>
              <w:jc w:val="both"/>
              <w:rPr>
                <w:rFonts w:eastAsia="Batang"/>
                <w:i/>
                <w:iCs/>
                <w:lang w:val="en-US" w:eastAsia="ko-KR"/>
              </w:rPr>
            </w:pPr>
            <w:r w:rsidRPr="000B6356">
              <w:rPr>
                <w:rFonts w:eastAsia="Batang"/>
                <w:i/>
                <w:iCs/>
                <w:lang w:val="en-US" w:eastAsia="ko-KR"/>
              </w:rPr>
              <w:t>FFS: Whether or how the DFT transform precoding is applied to the common DL channels (e.g., PDSCH containing common signaling, SS/PBCH).</w:t>
            </w:r>
          </w:p>
          <w:p w14:paraId="2905761C" w14:textId="77777777" w:rsidR="0092273C" w:rsidRPr="000B6356" w:rsidRDefault="0092273C" w:rsidP="0092273C">
            <w:pPr>
              <w:pStyle w:val="ListParagraph"/>
              <w:numPr>
                <w:ilvl w:val="0"/>
                <w:numId w:val="13"/>
              </w:numPr>
              <w:spacing w:after="120"/>
              <w:contextualSpacing w:val="0"/>
              <w:jc w:val="both"/>
              <w:rPr>
                <w:rFonts w:eastAsia="Batang"/>
                <w:i/>
                <w:iCs/>
                <w:lang w:val="en-US" w:eastAsia="ko-KR"/>
              </w:rPr>
            </w:pPr>
            <w:r w:rsidRPr="000B6356">
              <w:rPr>
                <w:rFonts w:eastAsia="Batang"/>
                <w:i/>
                <w:iCs/>
                <w:lang w:val="en-US" w:eastAsia="ko-KR"/>
              </w:rPr>
              <w:t>FFS: Whether or how the DFT transform precoding is applied to multiple PDSCHs for multiple UEs.</w:t>
            </w:r>
          </w:p>
          <w:p w14:paraId="5190DA6D" w14:textId="77777777" w:rsidR="0092273C" w:rsidRPr="000B6356" w:rsidRDefault="0092273C" w:rsidP="0092273C">
            <w:pPr>
              <w:pStyle w:val="ListParagraph"/>
              <w:numPr>
                <w:ilvl w:val="1"/>
                <w:numId w:val="13"/>
              </w:numPr>
              <w:spacing w:after="120"/>
              <w:contextualSpacing w:val="0"/>
              <w:jc w:val="both"/>
              <w:rPr>
                <w:rFonts w:eastAsia="Batang"/>
                <w:i/>
                <w:iCs/>
                <w:lang w:val="en-US" w:eastAsia="ko-KR"/>
              </w:rPr>
            </w:pPr>
            <w:r w:rsidRPr="000B6356">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3D1861A9" w14:textId="77777777" w:rsidR="0092273C" w:rsidRPr="000B6356" w:rsidRDefault="0092273C" w:rsidP="0092273C">
            <w:pPr>
              <w:pStyle w:val="ListParagraph"/>
              <w:numPr>
                <w:ilvl w:val="1"/>
                <w:numId w:val="13"/>
              </w:numPr>
              <w:spacing w:after="120"/>
              <w:contextualSpacing w:val="0"/>
              <w:jc w:val="both"/>
              <w:rPr>
                <w:rFonts w:eastAsia="Batang"/>
                <w:i/>
                <w:iCs/>
                <w:lang w:val="en-US" w:eastAsia="ko-KR"/>
              </w:rPr>
            </w:pPr>
            <w:r w:rsidRPr="000B6356">
              <w:rPr>
                <w:rFonts w:eastAsia="Batang"/>
                <w:i/>
                <w:iCs/>
                <w:lang w:val="en-US" w:eastAsia="ko-KR"/>
              </w:rPr>
              <w:t xml:space="preserve">Option 2: After multiplexing, DFT transform precoding can be applied to all or a subset of DL signals or DL channels </w:t>
            </w:r>
            <w:proofErr w:type="gramStart"/>
            <w:r w:rsidRPr="000B6356">
              <w:rPr>
                <w:rFonts w:eastAsia="Batang"/>
                <w:i/>
                <w:iCs/>
                <w:lang w:val="en-US" w:eastAsia="ko-KR"/>
              </w:rPr>
              <w:t>in</w:t>
            </w:r>
            <w:proofErr w:type="gramEnd"/>
            <w:r w:rsidRPr="000B6356">
              <w:rPr>
                <w:rFonts w:eastAsia="Batang"/>
                <w:i/>
                <w:iCs/>
                <w:lang w:val="en-US" w:eastAsia="ko-KR"/>
              </w:rPr>
              <w:t xml:space="preserve"> the same time, i.e., DFT size can be larger than the number of assigned resources for each DL signal/channel or each UE</w:t>
            </w:r>
          </w:p>
          <w:p w14:paraId="6B6776F8" w14:textId="77777777" w:rsidR="0092273C" w:rsidRPr="000B6356" w:rsidRDefault="0092273C" w:rsidP="0092273C">
            <w:pPr>
              <w:pStyle w:val="ListParagraph"/>
              <w:numPr>
                <w:ilvl w:val="0"/>
                <w:numId w:val="13"/>
              </w:numPr>
              <w:spacing w:after="120"/>
              <w:contextualSpacing w:val="0"/>
              <w:jc w:val="both"/>
              <w:rPr>
                <w:rFonts w:eastAsia="Batang"/>
                <w:i/>
                <w:iCs/>
                <w:lang w:val="en-US" w:eastAsia="ko-KR"/>
              </w:rPr>
            </w:pPr>
            <w:r w:rsidRPr="000B6356">
              <w:rPr>
                <w:rFonts w:eastAsia="Batang"/>
                <w:i/>
                <w:iCs/>
                <w:lang w:val="en-US" w:eastAsia="ko-KR"/>
              </w:rPr>
              <w:t>FFS: Whether or how to support multiplexing with DMRS</w:t>
            </w:r>
          </w:p>
          <w:p w14:paraId="7B4BFB7B" w14:textId="77777777" w:rsidR="0092273C" w:rsidRPr="000B6356" w:rsidRDefault="0092273C" w:rsidP="0092273C">
            <w:pPr>
              <w:pStyle w:val="ListParagraph"/>
              <w:numPr>
                <w:ilvl w:val="1"/>
                <w:numId w:val="13"/>
              </w:numPr>
              <w:spacing w:after="120"/>
              <w:contextualSpacing w:val="0"/>
              <w:jc w:val="both"/>
              <w:rPr>
                <w:rFonts w:eastAsia="Batang"/>
                <w:i/>
                <w:iCs/>
                <w:lang w:val="en-US" w:eastAsia="ko-KR"/>
              </w:rPr>
            </w:pPr>
            <w:r w:rsidRPr="000B6356">
              <w:rPr>
                <w:rFonts w:eastAsia="Batang"/>
                <w:i/>
                <w:iCs/>
                <w:lang w:val="en-US" w:eastAsia="ko-KR"/>
              </w:rPr>
              <w:t>Option 1: DFT transform precoding is applied to REs excluding the RE containing DMRS</w:t>
            </w:r>
          </w:p>
          <w:p w14:paraId="2CFB9366" w14:textId="77777777" w:rsidR="0092273C" w:rsidRPr="000B6356" w:rsidRDefault="0092273C" w:rsidP="0092273C">
            <w:pPr>
              <w:pStyle w:val="ListParagraph"/>
              <w:numPr>
                <w:ilvl w:val="1"/>
                <w:numId w:val="13"/>
              </w:numPr>
              <w:spacing w:after="120"/>
              <w:contextualSpacing w:val="0"/>
              <w:jc w:val="both"/>
              <w:rPr>
                <w:rFonts w:eastAsia="Batang"/>
                <w:i/>
                <w:iCs/>
                <w:lang w:val="en-US" w:eastAsia="ko-KR"/>
              </w:rPr>
            </w:pPr>
            <w:r w:rsidRPr="000B6356">
              <w:rPr>
                <w:rFonts w:eastAsia="Batang"/>
                <w:i/>
                <w:iCs/>
                <w:lang w:val="en-US" w:eastAsia="ko-KR"/>
              </w:rPr>
              <w:t xml:space="preserve">Option 2: UE expects that the DMRS is always </w:t>
            </w:r>
            <w:proofErr w:type="spellStart"/>
            <w:r w:rsidRPr="000B6356">
              <w:rPr>
                <w:rFonts w:eastAsia="Batang"/>
                <w:i/>
                <w:iCs/>
                <w:lang w:val="en-US" w:eastAsia="ko-KR"/>
              </w:rPr>
              <w:t>TDMed</w:t>
            </w:r>
            <w:proofErr w:type="spellEnd"/>
            <w:r w:rsidRPr="000B6356">
              <w:rPr>
                <w:rFonts w:eastAsia="Batang"/>
                <w:i/>
                <w:iCs/>
                <w:lang w:val="en-US" w:eastAsia="ko-KR"/>
              </w:rPr>
              <w:t xml:space="preserve"> with the data RE at OFDM symbol level</w:t>
            </w:r>
          </w:p>
          <w:p w14:paraId="3114368A" w14:textId="77777777" w:rsidR="0092273C" w:rsidRPr="0004246B" w:rsidRDefault="0092273C" w:rsidP="0092273C">
            <w:pPr>
              <w:pStyle w:val="Heading4"/>
              <w:rPr>
                <w:b/>
                <w:bCs/>
                <w:sz w:val="28"/>
                <w:szCs w:val="32"/>
                <w:u w:val="single"/>
              </w:rPr>
            </w:pPr>
            <w:r w:rsidRPr="0004246B">
              <w:rPr>
                <w:rFonts w:hint="eastAsia"/>
                <w:b/>
                <w:bCs/>
                <w:sz w:val="28"/>
                <w:szCs w:val="32"/>
                <w:u w:val="single"/>
              </w:rPr>
              <w:t>3. Link Level Performance Evaluation Criterion</w:t>
            </w:r>
          </w:p>
          <w:p w14:paraId="6F7D1290" w14:textId="77777777" w:rsidR="0092273C" w:rsidRPr="00401F44" w:rsidRDefault="0092273C" w:rsidP="000B6356">
            <w:pPr>
              <w:pStyle w:val="Proposal1"/>
              <w:numPr>
                <w:ilvl w:val="0"/>
                <w:numId w:val="0"/>
              </w:numPr>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2C3E14A0" w14:textId="77777777" w:rsidR="0092273C" w:rsidRPr="000B6356" w:rsidRDefault="0092273C" w:rsidP="0092273C">
            <w:pPr>
              <w:numPr>
                <w:ilvl w:val="0"/>
                <w:numId w:val="12"/>
              </w:numPr>
              <w:spacing w:after="120"/>
              <w:jc w:val="both"/>
              <w:rPr>
                <w:rFonts w:eastAsia="Batang"/>
                <w:lang w:val="en-US" w:eastAsia="ko-KR"/>
              </w:rPr>
            </w:pPr>
            <w:r w:rsidRPr="000B6356">
              <w:rPr>
                <w:rFonts w:eastAsia="Batang"/>
                <w:i/>
                <w:iCs/>
                <w:lang w:val="en-US" w:eastAsia="ko-KR"/>
              </w:rPr>
              <w:t>Net Gain [dB] = Tx power gain - link loss relative to the reference @ Target KPI (e.g., BLER or detection rate) of target channel/signal</w:t>
            </w:r>
            <w:r w:rsidRPr="000B6356">
              <w:rPr>
                <w:rFonts w:eastAsia="Batang"/>
                <w:i/>
                <w:lang w:val="en-US" w:eastAsia="ko-KR"/>
              </w:rPr>
              <w:t xml:space="preserve"> </w:t>
            </w:r>
          </w:p>
          <w:p w14:paraId="64AA10C5" w14:textId="77777777" w:rsidR="0092273C" w:rsidRPr="000B6356" w:rsidRDefault="0092273C" w:rsidP="0092273C">
            <w:pPr>
              <w:numPr>
                <w:ilvl w:val="0"/>
                <w:numId w:val="12"/>
              </w:numPr>
              <w:spacing w:after="120"/>
              <w:jc w:val="both"/>
              <w:rPr>
                <w:rFonts w:eastAsia="Batang"/>
                <w:lang w:val="en-US" w:eastAsia="ko-KR"/>
              </w:rPr>
            </w:pPr>
            <w:r w:rsidRPr="000B6356">
              <w:rPr>
                <w:rFonts w:eastAsia="Batang"/>
                <w:i/>
                <w:iCs/>
                <w:lang w:val="en-US" w:eastAsia="ko-KR"/>
              </w:rPr>
              <w:t>FFS: Other evaluation metrics</w:t>
            </w:r>
            <w:r w:rsidRPr="000B6356">
              <w:rPr>
                <w:rFonts w:eastAsia="Batang"/>
                <w:i/>
                <w:lang w:val="en-US" w:eastAsia="ko-KR"/>
              </w:rPr>
              <w:t xml:space="preserve"> </w:t>
            </w:r>
          </w:p>
          <w:p w14:paraId="6B523CD1" w14:textId="77777777" w:rsidR="0092273C" w:rsidRPr="000B6356" w:rsidRDefault="0092273C" w:rsidP="0092273C">
            <w:pPr>
              <w:numPr>
                <w:ilvl w:val="0"/>
                <w:numId w:val="12"/>
              </w:numPr>
              <w:spacing w:after="120"/>
              <w:jc w:val="both"/>
              <w:rPr>
                <w:rFonts w:eastAsia="Batang"/>
                <w:i/>
                <w:lang w:val="en-US" w:eastAsia="ko-KR"/>
              </w:rPr>
            </w:pPr>
            <w:r w:rsidRPr="000B6356">
              <w:rPr>
                <w:rFonts w:eastAsia="Batang"/>
                <w:i/>
                <w:lang w:val="en-US" w:eastAsia="ko-KR"/>
              </w:rPr>
              <w:lastRenderedPageBreak/>
              <w:t>Note:</w:t>
            </w:r>
          </w:p>
          <w:p w14:paraId="4CF4034E" w14:textId="77777777" w:rsidR="0092273C" w:rsidRPr="000B6356" w:rsidRDefault="0092273C" w:rsidP="0092273C">
            <w:pPr>
              <w:numPr>
                <w:ilvl w:val="1"/>
                <w:numId w:val="12"/>
              </w:numPr>
              <w:spacing w:after="120"/>
              <w:jc w:val="both"/>
              <w:rPr>
                <w:rFonts w:eastAsia="Batang"/>
                <w:i/>
                <w:lang w:val="en-US" w:eastAsia="ko-KR"/>
              </w:rPr>
            </w:pPr>
            <w:r w:rsidRPr="000B6356">
              <w:rPr>
                <w:rFonts w:eastAsia="Batang"/>
                <w:i/>
                <w:lang w:val="en-US" w:eastAsia="ko-KR"/>
              </w:rPr>
              <w:t>A realistic PA model should be used</w:t>
            </w:r>
          </w:p>
          <w:p w14:paraId="482F9809" w14:textId="77777777" w:rsidR="0092273C" w:rsidRPr="000B6356" w:rsidRDefault="0092273C" w:rsidP="0092273C">
            <w:pPr>
              <w:numPr>
                <w:ilvl w:val="1"/>
                <w:numId w:val="12"/>
              </w:numPr>
              <w:spacing w:after="120"/>
              <w:jc w:val="both"/>
              <w:rPr>
                <w:rFonts w:eastAsia="Batang"/>
                <w:i/>
                <w:lang w:val="en-US" w:eastAsia="ko-KR"/>
              </w:rPr>
            </w:pPr>
            <w:r w:rsidRPr="000B6356">
              <w:rPr>
                <w:rFonts w:eastAsia="Batang"/>
                <w:i/>
                <w:lang w:val="en-US" w:eastAsia="ko-KR"/>
              </w:rPr>
              <w:t xml:space="preserve">When calculating the Tx power gain, the RAN4 metrics on the Tx power should be </w:t>
            </w:r>
            <w:proofErr w:type="gramStart"/>
            <w:r w:rsidRPr="000B6356">
              <w:rPr>
                <w:rFonts w:eastAsia="Batang"/>
                <w:i/>
                <w:lang w:val="en-US" w:eastAsia="ko-KR"/>
              </w:rPr>
              <w:t>taken into account</w:t>
            </w:r>
            <w:proofErr w:type="gramEnd"/>
            <w:r w:rsidRPr="000B6356">
              <w:rPr>
                <w:rFonts w:eastAsia="Batang"/>
                <w:i/>
                <w:lang w:val="en-US" w:eastAsia="ko-KR"/>
              </w:rPr>
              <w:t xml:space="preserve">. </w:t>
            </w:r>
          </w:p>
          <w:p w14:paraId="64E85CCC" w14:textId="77777777" w:rsidR="0092273C" w:rsidRPr="000B6356" w:rsidRDefault="0092273C" w:rsidP="0092273C">
            <w:pPr>
              <w:numPr>
                <w:ilvl w:val="1"/>
                <w:numId w:val="12"/>
              </w:numPr>
              <w:spacing w:after="120"/>
              <w:jc w:val="both"/>
              <w:rPr>
                <w:rFonts w:eastAsia="Batang"/>
                <w:i/>
                <w:lang w:val="en-US" w:eastAsia="ko-KR"/>
              </w:rPr>
            </w:pPr>
            <w:r w:rsidRPr="000B6356">
              <w:rPr>
                <w:rFonts w:eastAsia="Batang"/>
                <w:i/>
                <w:lang w:val="en-US" w:eastAsia="ko-KR"/>
              </w:rPr>
              <w:t>For link loss relative to the reference, fading channel and non-ideal channel estimation, including DMRS configuration, and equalization is encouraged.</w:t>
            </w:r>
          </w:p>
          <w:p w14:paraId="56BF50BE" w14:textId="6CD79964" w:rsidR="0092273C" w:rsidRPr="000B6356" w:rsidRDefault="0092273C" w:rsidP="0092273C">
            <w:pPr>
              <w:numPr>
                <w:ilvl w:val="1"/>
                <w:numId w:val="12"/>
              </w:numPr>
              <w:spacing w:after="120"/>
              <w:jc w:val="both"/>
              <w:rPr>
                <w:rFonts w:eastAsia="Batang"/>
                <w:i/>
                <w:lang w:val="en-US" w:eastAsia="ko-KR"/>
              </w:rPr>
            </w:pPr>
            <w:r w:rsidRPr="000B6356">
              <w:rPr>
                <w:rFonts w:eastAsia="Batang"/>
                <w:i/>
                <w:lang w:val="en-US" w:eastAsia="ko-KR"/>
              </w:rPr>
              <w:t xml:space="preserve">Companies to </w:t>
            </w:r>
            <w:proofErr w:type="gramStart"/>
            <w:r w:rsidRPr="000B6356">
              <w:rPr>
                <w:rFonts w:eastAsia="Batang"/>
                <w:i/>
                <w:lang w:val="en-US" w:eastAsia="ko-KR"/>
              </w:rPr>
              <w:t>report</w:t>
            </w:r>
            <w:proofErr w:type="gramEnd"/>
            <w:r w:rsidRPr="000B6356">
              <w:rPr>
                <w:rFonts w:eastAsia="Batang"/>
                <w:i/>
                <w:lang w:val="en-US" w:eastAsia="ko-KR"/>
              </w:rPr>
              <w:t xml:space="preserve"> how to calculate the Tx power gain, modulation and coding</w:t>
            </w:r>
          </w:p>
          <w:p w14:paraId="24AB5515" w14:textId="77777777" w:rsidR="0092273C" w:rsidRPr="0004246B" w:rsidRDefault="0092273C" w:rsidP="0092273C">
            <w:pPr>
              <w:pStyle w:val="Heading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5BEBC2CC" w14:textId="77777777" w:rsidR="0092273C" w:rsidRPr="00DA1504" w:rsidRDefault="0092273C" w:rsidP="000B6356">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66B373D0" w14:textId="77777777" w:rsidR="002625FD" w:rsidRPr="0092273C" w:rsidRDefault="002625FD" w:rsidP="00B975B5">
            <w:pPr>
              <w:spacing w:after="0"/>
              <w:rPr>
                <w:rFonts w:ascii="Arial" w:hAnsi="Arial" w:cs="Arial"/>
                <w:sz w:val="16"/>
                <w:szCs w:val="16"/>
                <w:lang w:val="en-US"/>
              </w:rPr>
            </w:pPr>
          </w:p>
        </w:tc>
      </w:tr>
      <w:tr w:rsidR="002625FD" w:rsidRPr="006F4CFA" w14:paraId="2E7EFD0D" w14:textId="77777777" w:rsidTr="0056731C">
        <w:trPr>
          <w:trHeight w:val="20"/>
        </w:trPr>
        <w:tc>
          <w:tcPr>
            <w:tcW w:w="562" w:type="dxa"/>
            <w:tcBorders>
              <w:top w:val="nil"/>
              <w:left w:val="single" w:sz="4" w:space="0" w:color="A6A6A6"/>
              <w:bottom w:val="single" w:sz="4" w:space="0" w:color="A6A6A6"/>
              <w:right w:val="single" w:sz="4" w:space="0" w:color="A6A6A6"/>
            </w:tcBorders>
          </w:tcPr>
          <w:p w14:paraId="4DA64828"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F2B0922" w14:textId="77777777" w:rsidR="002625FD" w:rsidRPr="006F4CFA" w:rsidRDefault="002625FD" w:rsidP="00B975B5">
            <w:pPr>
              <w:spacing w:after="0"/>
              <w:rPr>
                <w:rFonts w:ascii="Arial" w:hAnsi="Arial" w:cs="Arial"/>
                <w:color w:val="0000FF"/>
                <w:sz w:val="16"/>
                <w:szCs w:val="16"/>
                <w:u w:val="single"/>
                <w:lang w:val="en-US"/>
              </w:rPr>
            </w:pPr>
            <w:hyperlink r:id="rId55"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10A5F0E"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5ED5FBE"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vivo</w:t>
            </w:r>
          </w:p>
        </w:tc>
      </w:tr>
      <w:tr w:rsidR="002625FD" w:rsidRPr="006F4CFA" w14:paraId="728D8C71"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1E267817"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11FE4C4" w14:textId="77777777" w:rsidR="003B6B1A" w:rsidRDefault="003B6B1A" w:rsidP="003B6B1A">
            <w:pPr>
              <w:pStyle w:val="observation"/>
              <w:numPr>
                <w:ilvl w:val="0"/>
                <w:numId w:val="16"/>
              </w:numPr>
              <w:ind w:left="1418" w:hanging="1418"/>
              <w:rPr>
                <w:lang w:eastAsia="zh-CN"/>
              </w:rPr>
            </w:pPr>
            <w:r w:rsidRPr="00F75216">
              <w:rPr>
                <w:rFonts w:hint="eastAsia"/>
                <w:b w:val="0"/>
                <w:bCs/>
                <w:lang w:eastAsia="zh-CN"/>
              </w:rPr>
              <w:t>C</w:t>
            </w:r>
            <w:r w:rsidRPr="00F75216">
              <w:rPr>
                <w:b w:val="0"/>
                <w:bCs/>
                <w:lang w:eastAsia="zh-CN"/>
              </w:rPr>
              <w:t xml:space="preserve">onsiderable </w:t>
            </w:r>
            <w:r w:rsidRPr="00F75216">
              <w:rPr>
                <w:rFonts w:hint="eastAsia"/>
                <w:b w:val="0"/>
                <w:bCs/>
                <w:lang w:eastAsia="zh-CN"/>
              </w:rPr>
              <w:t>net</w:t>
            </w:r>
            <w:r w:rsidRPr="00F75216">
              <w:rPr>
                <w:b w:val="0"/>
                <w:bCs/>
                <w:lang w:eastAsia="zh-CN"/>
              </w:rPr>
              <w:t xml:space="preserve"> </w:t>
            </w:r>
            <w:r w:rsidRPr="00F75216">
              <w:rPr>
                <w:rFonts w:hint="eastAsia"/>
                <w:b w:val="0"/>
                <w:bCs/>
                <w:lang w:eastAsia="zh-CN"/>
              </w:rPr>
              <w:t>gain</w:t>
            </w:r>
            <w:r w:rsidRPr="00F75216">
              <w:rPr>
                <w:b w:val="0"/>
                <w:bCs/>
                <w:lang w:eastAsia="zh-CN"/>
              </w:rPr>
              <w:t xml:space="preserve"> </w:t>
            </w:r>
            <w:r w:rsidRPr="00F75216">
              <w:rPr>
                <w:rFonts w:hint="eastAsia"/>
                <w:b w:val="0"/>
                <w:bCs/>
                <w:lang w:eastAsia="zh-CN"/>
              </w:rPr>
              <w:t>can</w:t>
            </w:r>
            <w:r w:rsidRPr="00F75216">
              <w:rPr>
                <w:b w:val="0"/>
                <w:bCs/>
                <w:lang w:eastAsia="zh-CN"/>
              </w:rPr>
              <w:t xml:space="preserve"> </w:t>
            </w:r>
            <w:r w:rsidRPr="00F75216">
              <w:rPr>
                <w:rFonts w:hint="eastAsia"/>
                <w:b w:val="0"/>
                <w:bCs/>
                <w:lang w:eastAsia="zh-CN"/>
              </w:rPr>
              <w:t>be</w:t>
            </w:r>
            <w:r w:rsidRPr="00F75216">
              <w:rPr>
                <w:b w:val="0"/>
                <w:bCs/>
                <w:lang w:eastAsia="zh-CN"/>
              </w:rPr>
              <w:t xml:space="preserve"> </w:t>
            </w:r>
            <w:r w:rsidRPr="00F75216">
              <w:rPr>
                <w:rFonts w:hint="eastAsia"/>
                <w:b w:val="0"/>
                <w:bCs/>
                <w:lang w:eastAsia="zh-CN"/>
              </w:rPr>
              <w:t>achieved</w:t>
            </w:r>
            <w:r w:rsidRPr="00F75216">
              <w:rPr>
                <w:b w:val="0"/>
                <w:bCs/>
                <w:lang w:eastAsia="zh-CN"/>
              </w:rPr>
              <w:t xml:space="preserve"> </w:t>
            </w:r>
            <w:r w:rsidRPr="00F75216">
              <w:rPr>
                <w:rFonts w:hint="eastAsia"/>
                <w:b w:val="0"/>
                <w:bCs/>
                <w:lang w:eastAsia="zh-CN"/>
              </w:rPr>
              <w:t>for</w:t>
            </w:r>
            <w:r w:rsidRPr="00F75216">
              <w:rPr>
                <w:b w:val="0"/>
                <w:bCs/>
                <w:lang w:eastAsia="zh-CN"/>
              </w:rPr>
              <w:t xml:space="preserve"> CFR-SE</w:t>
            </w:r>
            <w:r w:rsidRPr="00F75216">
              <w:rPr>
                <w:rFonts w:hint="eastAsia"/>
                <w:b w:val="0"/>
                <w:bCs/>
                <w:lang w:eastAsia="zh-CN"/>
              </w:rPr>
              <w:t xml:space="preserve">: for </w:t>
            </w:r>
            <w:r w:rsidRPr="00F75216">
              <w:rPr>
                <w:b w:val="0"/>
                <w:bCs/>
                <w:lang w:eastAsia="zh-CN"/>
              </w:rPr>
              <w:t xml:space="preserve">QPSK, &gt; </w:t>
            </w:r>
            <w:r w:rsidRPr="00F75216">
              <w:rPr>
                <w:rFonts w:hint="eastAsia"/>
                <w:b w:val="0"/>
                <w:bCs/>
                <w:lang w:eastAsia="zh-CN"/>
              </w:rPr>
              <w:t>1.5</w:t>
            </w:r>
            <w:r w:rsidRPr="00F75216">
              <w:rPr>
                <w:b w:val="0"/>
                <w:bCs/>
                <w:lang w:eastAsia="zh-CN"/>
              </w:rPr>
              <w:t>dB</w:t>
            </w:r>
            <w:r w:rsidRPr="00F75216">
              <w:rPr>
                <w:rFonts w:hint="eastAsia"/>
                <w:b w:val="0"/>
                <w:bCs/>
                <w:lang w:eastAsia="zh-CN"/>
              </w:rPr>
              <w:t xml:space="preserve"> </w:t>
            </w:r>
            <w:r w:rsidRPr="00F75216">
              <w:rPr>
                <w:b w:val="0"/>
                <w:bCs/>
                <w:lang w:eastAsia="zh-CN"/>
              </w:rPr>
              <w:t>compared with DFT-s-OFDM</w:t>
            </w:r>
            <w:r w:rsidRPr="00F75216">
              <w:rPr>
                <w:rFonts w:hint="eastAsia"/>
                <w:b w:val="0"/>
                <w:bCs/>
                <w:lang w:eastAsia="zh-CN"/>
              </w:rPr>
              <w:t xml:space="preserve">, ~1dB gain compared with transparent CFR; for </w:t>
            </w:r>
            <w:r w:rsidRPr="00F75216">
              <w:rPr>
                <w:b w:val="0"/>
                <w:bCs/>
              </w:rPr>
              <w:t>π/2-BPSK</w:t>
            </w:r>
            <w:r w:rsidRPr="00F75216">
              <w:rPr>
                <w:rFonts w:hint="eastAsia"/>
                <w:b w:val="0"/>
                <w:bCs/>
                <w:lang w:eastAsia="zh-CN"/>
              </w:rPr>
              <w:t xml:space="preserve">, ~1.5 dB gain </w:t>
            </w:r>
            <w:r w:rsidRPr="00F75216">
              <w:rPr>
                <w:b w:val="0"/>
                <w:bCs/>
                <w:lang w:eastAsia="zh-CN"/>
              </w:rPr>
              <w:t>compared with DFT-s-OFDM</w:t>
            </w:r>
            <w:r w:rsidRPr="00F75216">
              <w:rPr>
                <w:rFonts w:hint="eastAsia"/>
                <w:b w:val="0"/>
                <w:bCs/>
                <w:lang w:eastAsia="zh-CN"/>
              </w:rPr>
              <w:t>, ~0.5 dB gain compared with transparent CFR</w:t>
            </w:r>
            <w:r>
              <w:rPr>
                <w:rFonts w:hint="eastAsia"/>
                <w:lang w:eastAsia="zh-CN"/>
              </w:rPr>
              <w:t>.</w:t>
            </w:r>
          </w:p>
          <w:p w14:paraId="2F980986" w14:textId="77777777" w:rsidR="003B6B1A" w:rsidRPr="00F75216" w:rsidRDefault="003B6B1A" w:rsidP="003B6B1A">
            <w:pPr>
              <w:pStyle w:val="observation"/>
              <w:ind w:left="1418" w:hanging="1418"/>
              <w:rPr>
                <w:b w:val="0"/>
                <w:bCs/>
                <w:lang w:eastAsia="zh-CN"/>
              </w:rPr>
            </w:pPr>
            <w:r w:rsidRPr="00F75216">
              <w:rPr>
                <w:b w:val="0"/>
                <w:bCs/>
                <w:lang w:eastAsia="zh-CN"/>
              </w:rPr>
              <w:t>W</w:t>
            </w:r>
            <w:r w:rsidRPr="00F75216">
              <w:rPr>
                <w:rFonts w:hint="eastAsia"/>
                <w:b w:val="0"/>
                <w:bCs/>
                <w:lang w:eastAsia="zh-CN"/>
              </w:rPr>
              <w:t xml:space="preserve">ith same spectrum efficiency, CFR-SE achieves slightly better performance than truncated </w:t>
            </w:r>
            <w:r w:rsidRPr="00F75216">
              <w:rPr>
                <w:b w:val="0"/>
                <w:bCs/>
              </w:rPr>
              <w:t>π/2</w:t>
            </w:r>
            <w:r w:rsidRPr="00F75216">
              <w:rPr>
                <w:rFonts w:hint="eastAsia"/>
                <w:b w:val="0"/>
                <w:bCs/>
                <w:lang w:eastAsia="zh-CN"/>
              </w:rPr>
              <w:t xml:space="preserve"> BPSK.</w:t>
            </w:r>
          </w:p>
          <w:p w14:paraId="76B216BE" w14:textId="77777777" w:rsidR="003B6B1A" w:rsidRPr="00F75216" w:rsidRDefault="003B6B1A" w:rsidP="003B6B1A">
            <w:pPr>
              <w:pStyle w:val="observation"/>
              <w:ind w:left="1418" w:hanging="1418"/>
              <w:rPr>
                <w:b w:val="0"/>
                <w:bCs/>
                <w:lang w:eastAsia="zh-CN"/>
              </w:rPr>
            </w:pPr>
            <w:r w:rsidRPr="00F75216">
              <w:rPr>
                <w:b w:val="0"/>
                <w:bCs/>
                <w:lang w:eastAsia="zh-CN"/>
              </w:rPr>
              <w:t xml:space="preserve">Compared with DFT-s-OFDM, 1.7 dB, 1 dB and 0.8 dB </w:t>
            </w:r>
            <w:r w:rsidRPr="00F75216">
              <w:rPr>
                <w:rFonts w:hint="eastAsia"/>
                <w:b w:val="0"/>
                <w:bCs/>
                <w:lang w:eastAsia="zh-CN"/>
              </w:rPr>
              <w:t>net</w:t>
            </w:r>
            <w:r w:rsidRPr="00F75216">
              <w:rPr>
                <w:b w:val="0"/>
                <w:bCs/>
                <w:lang w:eastAsia="zh-CN"/>
              </w:rPr>
              <w:t xml:space="preserve"> gain can be achieved by utilizing UE-sided AI/ML-based waveform for </w:t>
            </w:r>
            <w:proofErr w:type="spellStart"/>
            <w:r w:rsidRPr="00F75216">
              <w:rPr>
                <w:b w:val="0"/>
                <w:bCs/>
                <w:lang w:eastAsia="zh-CN"/>
              </w:rPr>
              <w:t>modulation_order</w:t>
            </w:r>
            <w:proofErr w:type="spellEnd"/>
            <w:r w:rsidRPr="00F75216">
              <w:rPr>
                <w:b w:val="0"/>
                <w:bCs/>
                <w:lang w:eastAsia="zh-CN"/>
              </w:rPr>
              <w:t xml:space="preserve">=2,4,6, </w:t>
            </w:r>
            <w:proofErr w:type="gramStart"/>
            <w:r w:rsidRPr="00F75216">
              <w:rPr>
                <w:b w:val="0"/>
                <w:bCs/>
                <w:lang w:eastAsia="zh-CN"/>
              </w:rPr>
              <w:t>and,</w:t>
            </w:r>
            <w:proofErr w:type="gramEnd"/>
            <w:r w:rsidRPr="00F75216">
              <w:rPr>
                <w:b w:val="0"/>
                <w:bCs/>
                <w:lang w:eastAsia="zh-CN"/>
              </w:rPr>
              <w:t xml:space="preserve"> 2.4 dB, 1.3 dB and 1.3 dB </w:t>
            </w:r>
            <w:r w:rsidRPr="00F75216">
              <w:rPr>
                <w:rFonts w:hint="eastAsia"/>
                <w:b w:val="0"/>
                <w:bCs/>
                <w:lang w:eastAsia="zh-CN"/>
              </w:rPr>
              <w:t>net</w:t>
            </w:r>
            <w:r w:rsidRPr="00F75216">
              <w:rPr>
                <w:b w:val="0"/>
                <w:bCs/>
                <w:lang w:eastAsia="zh-CN"/>
              </w:rPr>
              <w:t xml:space="preserve"> gain can be achieved by utilizing two-sided AI/ML-based waveform for </w:t>
            </w:r>
            <w:proofErr w:type="spellStart"/>
            <w:r w:rsidRPr="00F75216">
              <w:rPr>
                <w:b w:val="0"/>
                <w:bCs/>
                <w:lang w:eastAsia="zh-CN"/>
              </w:rPr>
              <w:t>modulation_order</w:t>
            </w:r>
            <w:proofErr w:type="spellEnd"/>
            <w:r w:rsidRPr="00F75216">
              <w:rPr>
                <w:b w:val="0"/>
                <w:bCs/>
                <w:lang w:eastAsia="zh-CN"/>
              </w:rPr>
              <w:t>=2,4,6.</w:t>
            </w:r>
          </w:p>
          <w:p w14:paraId="291F78A7" w14:textId="77777777" w:rsidR="003B6B1A" w:rsidRPr="00F75216" w:rsidRDefault="003B6B1A" w:rsidP="003B6B1A">
            <w:pPr>
              <w:pStyle w:val="observation"/>
              <w:ind w:left="1418" w:hanging="1418"/>
              <w:rPr>
                <w:b w:val="0"/>
                <w:bCs/>
              </w:rPr>
            </w:pPr>
            <w:r w:rsidRPr="00F75216">
              <w:rPr>
                <w:b w:val="0"/>
                <w:bCs/>
                <w:lang w:eastAsia="zh-CN"/>
              </w:rPr>
              <w:t>Assuming PC2, DFT-s-OFDM achieves MPR gain compared with CP-OFDM at rank 2 for both coherent and non-coherent precoders.</w:t>
            </w:r>
          </w:p>
          <w:p w14:paraId="37645B70" w14:textId="77777777" w:rsidR="003B6B1A" w:rsidRPr="00F75216" w:rsidRDefault="003B6B1A" w:rsidP="003B6B1A">
            <w:pPr>
              <w:pStyle w:val="observation"/>
              <w:ind w:left="1418" w:hanging="1418"/>
              <w:rPr>
                <w:b w:val="0"/>
                <w:bCs/>
              </w:rPr>
            </w:pPr>
            <w:r w:rsidRPr="00F75216">
              <w:rPr>
                <w:b w:val="0"/>
                <w:bCs/>
              </w:rPr>
              <w:t>DFT-s-OFDM achieves negligible BLER loss compared with CP-OFDM at rank 2 for non-coherent precoders when BS Rx antenna is 32 or more.</w:t>
            </w:r>
            <w:r w:rsidRPr="00F75216">
              <w:rPr>
                <w:rFonts w:hint="eastAsia"/>
                <w:b w:val="0"/>
                <w:bCs/>
              </w:rPr>
              <w:t xml:space="preserve"> </w:t>
            </w:r>
          </w:p>
          <w:p w14:paraId="20149714" w14:textId="77777777" w:rsidR="003B6B1A" w:rsidRDefault="003B6B1A" w:rsidP="003B6B1A">
            <w:pPr>
              <w:pStyle w:val="observation"/>
              <w:ind w:left="1418" w:hanging="1418"/>
              <w:rPr>
                <w:rFonts w:eastAsia="MS Mincho"/>
                <w:lang w:eastAsia="ja-JP"/>
              </w:rPr>
            </w:pPr>
            <w:r w:rsidRPr="00F75216">
              <w:rPr>
                <w:rFonts w:eastAsia="Yu Mincho" w:hint="eastAsia"/>
                <w:b w:val="0"/>
                <w:bCs/>
                <w:lang w:eastAsia="ja-JP"/>
              </w:rPr>
              <w:t xml:space="preserve">OFDM system </w:t>
            </w:r>
            <w:r w:rsidRPr="00F75216">
              <w:rPr>
                <w:rFonts w:eastAsia="Yu Mincho"/>
                <w:b w:val="0"/>
                <w:bCs/>
                <w:lang w:eastAsia="ja-JP"/>
              </w:rPr>
              <w:t>with</w:t>
            </w:r>
            <w:r w:rsidRPr="00F75216">
              <w:rPr>
                <w:rFonts w:eastAsia="Yu Mincho" w:hint="eastAsia"/>
                <w:b w:val="0"/>
                <w:bCs/>
                <w:lang w:eastAsia="ja-JP"/>
              </w:rPr>
              <w:t xml:space="preserve"> subcarrier-controlled symbol-phase continuity not only achieves a significant OOB </w:t>
            </w:r>
            <w:r w:rsidRPr="00F75216">
              <w:rPr>
                <w:rFonts w:eastAsia="MS Mincho"/>
                <w:b w:val="0"/>
                <w:bCs/>
                <w:lang w:eastAsia="ja-JP"/>
              </w:rPr>
              <w:t>emission reduction</w:t>
            </w:r>
            <w:r w:rsidRPr="00F75216">
              <w:rPr>
                <w:rFonts w:eastAsia="Yu Mincho" w:hint="eastAsia"/>
                <w:b w:val="0"/>
                <w:bCs/>
                <w:lang w:eastAsia="ja-JP"/>
              </w:rPr>
              <w:t xml:space="preserve"> </w:t>
            </w:r>
            <w:proofErr w:type="gramStart"/>
            <w:r w:rsidRPr="00F75216">
              <w:rPr>
                <w:rFonts w:eastAsia="Yu Mincho" w:hint="eastAsia"/>
                <w:b w:val="0"/>
                <w:bCs/>
                <w:lang w:eastAsia="ja-JP"/>
              </w:rPr>
              <w:t>gain, but</w:t>
            </w:r>
            <w:proofErr w:type="gramEnd"/>
            <w:r w:rsidRPr="00F75216">
              <w:rPr>
                <w:rFonts w:eastAsia="Yu Mincho" w:hint="eastAsia"/>
                <w:b w:val="0"/>
                <w:bCs/>
                <w:lang w:eastAsia="ja-JP"/>
              </w:rPr>
              <w:t xml:space="preserve"> also </w:t>
            </w:r>
            <w:r w:rsidRPr="00F75216">
              <w:rPr>
                <w:rFonts w:eastAsia="MS Mincho" w:hint="eastAsia"/>
                <w:b w:val="0"/>
                <w:bCs/>
                <w:lang w:eastAsia="ja-JP"/>
              </w:rPr>
              <w:t>e</w:t>
            </w:r>
            <w:r w:rsidRPr="00F75216">
              <w:rPr>
                <w:rFonts w:eastAsia="MS Mincho"/>
                <w:b w:val="0"/>
                <w:bCs/>
                <w:lang w:eastAsia="ja-JP"/>
              </w:rPr>
              <w:t>nhance</w:t>
            </w:r>
            <w:r w:rsidRPr="00F75216">
              <w:rPr>
                <w:rFonts w:eastAsia="MS Mincho" w:hint="eastAsia"/>
                <w:b w:val="0"/>
                <w:bCs/>
                <w:lang w:eastAsia="ja-JP"/>
              </w:rPr>
              <w:t>s</w:t>
            </w:r>
            <w:r w:rsidRPr="00F75216">
              <w:rPr>
                <w:rFonts w:eastAsia="MS Mincho"/>
                <w:b w:val="0"/>
                <w:bCs/>
                <w:lang w:eastAsia="ja-JP"/>
              </w:rPr>
              <w:t xml:space="preserve"> the sharpness of the main-lobe spectrum</w:t>
            </w:r>
            <w:r>
              <w:rPr>
                <w:rFonts w:eastAsia="Yu Mincho" w:hint="eastAsia"/>
                <w:lang w:eastAsia="ja-JP"/>
              </w:rPr>
              <w:t>.</w:t>
            </w:r>
          </w:p>
          <w:p w14:paraId="50F4A75E" w14:textId="77777777" w:rsidR="003B6B1A" w:rsidRPr="00F75216" w:rsidRDefault="003B6B1A" w:rsidP="003B6B1A">
            <w:pPr>
              <w:pStyle w:val="observation"/>
              <w:ind w:left="1418" w:hanging="1418"/>
              <w:rPr>
                <w:rFonts w:eastAsia="Yu Mincho"/>
                <w:b w:val="0"/>
                <w:bCs/>
                <w:lang w:eastAsia="ja-JP"/>
              </w:rPr>
            </w:pPr>
            <w:r w:rsidRPr="00F75216">
              <w:rPr>
                <w:rFonts w:eastAsia="Yu Mincho" w:hint="eastAsia"/>
                <w:b w:val="0"/>
                <w:bCs/>
                <w:lang w:eastAsia="ja-JP"/>
              </w:rPr>
              <w:t xml:space="preserve">OFDM system with subcarrier-block-controlled symbol-phase continuity achieves a significant OOB </w:t>
            </w:r>
            <w:r w:rsidRPr="00F75216">
              <w:rPr>
                <w:rFonts w:eastAsia="MS Mincho"/>
                <w:b w:val="0"/>
                <w:bCs/>
                <w:lang w:eastAsia="ja-JP"/>
              </w:rPr>
              <w:t>emission reduction</w:t>
            </w:r>
            <w:r w:rsidRPr="00F75216">
              <w:rPr>
                <w:rFonts w:eastAsia="Yu Mincho" w:hint="eastAsia"/>
                <w:b w:val="0"/>
                <w:bCs/>
                <w:lang w:eastAsia="ja-JP"/>
              </w:rPr>
              <w:t xml:space="preserve"> gain without </w:t>
            </w:r>
            <w:r w:rsidRPr="00F75216">
              <w:rPr>
                <w:b w:val="0"/>
                <w:bCs/>
              </w:rPr>
              <w:t>compromi</w:t>
            </w:r>
            <w:r w:rsidRPr="00F75216">
              <w:rPr>
                <w:rFonts w:eastAsia="Yu Mincho" w:hint="eastAsia"/>
                <w:b w:val="0"/>
                <w:bCs/>
                <w:lang w:eastAsia="ja-JP"/>
              </w:rPr>
              <w:t>sing</w:t>
            </w:r>
            <w:r w:rsidRPr="00F75216">
              <w:rPr>
                <w:rFonts w:hint="eastAsia"/>
                <w:b w:val="0"/>
                <w:bCs/>
              </w:rPr>
              <w:t xml:space="preserve"> </w:t>
            </w:r>
            <w:r w:rsidRPr="00F75216">
              <w:rPr>
                <w:rFonts w:eastAsia="Yu Mincho" w:hint="eastAsia"/>
                <w:b w:val="0"/>
                <w:bCs/>
                <w:lang w:eastAsia="ja-JP"/>
              </w:rPr>
              <w:t>any</w:t>
            </w:r>
            <w:r w:rsidRPr="00F75216">
              <w:rPr>
                <w:rFonts w:hint="eastAsia"/>
                <w:b w:val="0"/>
                <w:bCs/>
              </w:rPr>
              <w:t xml:space="preserve"> main-lobe decay</w:t>
            </w:r>
            <w:r w:rsidRPr="00F75216">
              <w:rPr>
                <w:rFonts w:eastAsia="Yu Mincho" w:hint="eastAsia"/>
                <w:b w:val="0"/>
                <w:bCs/>
                <w:lang w:eastAsia="ja-JP"/>
              </w:rPr>
              <w:t>.</w:t>
            </w:r>
          </w:p>
          <w:p w14:paraId="54C59777" w14:textId="77777777" w:rsidR="003B6B1A" w:rsidRPr="00F75216" w:rsidRDefault="003B6B1A" w:rsidP="003B6B1A">
            <w:pPr>
              <w:pStyle w:val="observation"/>
              <w:ind w:left="1418" w:hanging="1418"/>
              <w:rPr>
                <w:rFonts w:eastAsia="Yu Mincho"/>
                <w:b w:val="0"/>
                <w:bCs/>
                <w:lang w:eastAsia="ja-JP"/>
              </w:rPr>
            </w:pPr>
            <w:r w:rsidRPr="00F75216">
              <w:rPr>
                <w:rFonts w:eastAsia="Yu Mincho" w:hint="eastAsia"/>
                <w:b w:val="0"/>
                <w:bCs/>
                <w:lang w:eastAsia="ja-JP"/>
              </w:rPr>
              <w:t>T</w:t>
            </w:r>
            <w:r w:rsidRPr="00F75216">
              <w:rPr>
                <w:rFonts w:eastAsia="Yu Mincho"/>
                <w:b w:val="0"/>
                <w:bCs/>
                <w:lang w:eastAsia="ja-JP"/>
              </w:rPr>
              <w:t xml:space="preserve">he gain in OOB emission containment </w:t>
            </w:r>
            <w:r w:rsidRPr="00F75216">
              <w:rPr>
                <w:rFonts w:eastAsia="Yu Mincho" w:hint="eastAsia"/>
                <w:b w:val="0"/>
                <w:bCs/>
                <w:lang w:eastAsia="ja-JP"/>
              </w:rPr>
              <w:t xml:space="preserve">without </w:t>
            </w:r>
            <w:r w:rsidRPr="00F75216">
              <w:rPr>
                <w:rFonts w:eastAsia="Yu Mincho"/>
                <w:b w:val="0"/>
                <w:bCs/>
                <w:lang w:eastAsia="ja-JP"/>
              </w:rPr>
              <w:t>compromising</w:t>
            </w:r>
            <w:r w:rsidRPr="00F75216">
              <w:rPr>
                <w:rFonts w:eastAsia="Yu Mincho" w:hint="eastAsia"/>
                <w:b w:val="0"/>
                <w:bCs/>
                <w:lang w:eastAsia="ja-JP"/>
              </w:rPr>
              <w:t xml:space="preserve"> </w:t>
            </w:r>
            <w:r w:rsidRPr="00F75216">
              <w:rPr>
                <w:rFonts w:hint="eastAsia"/>
                <w:b w:val="0"/>
                <w:bCs/>
              </w:rPr>
              <w:t>main-lobe decay</w:t>
            </w:r>
            <w:r w:rsidRPr="00F75216">
              <w:rPr>
                <w:rFonts w:eastAsia="Yu Mincho" w:hint="eastAsia"/>
                <w:b w:val="0"/>
                <w:bCs/>
                <w:lang w:eastAsia="ja-JP"/>
              </w:rPr>
              <w:t xml:space="preserve"> </w:t>
            </w:r>
            <w:r w:rsidRPr="00F75216">
              <w:rPr>
                <w:rFonts w:eastAsia="Yu Mincho"/>
                <w:b w:val="0"/>
                <w:bCs/>
                <w:lang w:eastAsia="ja-JP"/>
              </w:rPr>
              <w:t>can be interpreted as a gain in</w:t>
            </w:r>
            <w:r w:rsidRPr="00F75216">
              <w:rPr>
                <w:rFonts w:eastAsia="Yu Mincho" w:hint="eastAsia"/>
                <w:b w:val="0"/>
                <w:bCs/>
                <w:lang w:eastAsia="ja-JP"/>
              </w:rPr>
              <w:t xml:space="preserve"> SNR</w:t>
            </w:r>
            <w:r w:rsidRPr="00F75216">
              <w:rPr>
                <w:rFonts w:eastAsia="Yu Mincho"/>
                <w:b w:val="0"/>
                <w:bCs/>
                <w:lang w:eastAsia="ja-JP"/>
              </w:rPr>
              <w:t>. Given the nonlinear relationship between SNR gain and OOB emission gain, simulation-based analysis remains one of the most effective methods for validat</w:t>
            </w:r>
            <w:r w:rsidRPr="00F75216">
              <w:rPr>
                <w:rFonts w:eastAsia="Yu Mincho" w:hint="eastAsia"/>
                <w:b w:val="0"/>
                <w:bCs/>
                <w:lang w:eastAsia="ja-JP"/>
              </w:rPr>
              <w:t>ion.</w:t>
            </w:r>
          </w:p>
          <w:p w14:paraId="3B5093A9" w14:textId="77777777" w:rsidR="003B6B1A" w:rsidRPr="00C125E6" w:rsidRDefault="003B6B1A" w:rsidP="003B6B1A"/>
          <w:p w14:paraId="1D3D95A9" w14:textId="77777777" w:rsidR="003B6B1A" w:rsidRPr="00F75216" w:rsidRDefault="003B6B1A" w:rsidP="003B6B1A">
            <w:pPr>
              <w:pStyle w:val="proposal0"/>
              <w:numPr>
                <w:ilvl w:val="0"/>
                <w:numId w:val="17"/>
              </w:numPr>
              <w:spacing w:before="120" w:after="120"/>
              <w:ind w:hanging="1130"/>
              <w:rPr>
                <w:b w:val="0"/>
                <w:bCs/>
              </w:rPr>
            </w:pPr>
            <w:r w:rsidRPr="00F75216">
              <w:rPr>
                <w:b w:val="0"/>
                <w:bCs/>
              </w:rPr>
              <w:t xml:space="preserve">Study waveform adjustments </w:t>
            </w:r>
            <w:r w:rsidRPr="00F75216">
              <w:rPr>
                <w:rFonts w:hint="eastAsia"/>
                <w:b w:val="0"/>
                <w:bCs/>
              </w:rPr>
              <w:t>to</w:t>
            </w:r>
            <w:r w:rsidRPr="00F75216">
              <w:rPr>
                <w:b w:val="0"/>
                <w:bCs/>
              </w:rPr>
              <w:t xml:space="preserve"> </w:t>
            </w:r>
            <w:r w:rsidRPr="00F75216">
              <w:rPr>
                <w:rFonts w:hint="eastAsia"/>
                <w:b w:val="0"/>
                <w:bCs/>
              </w:rPr>
              <w:t>achieve</w:t>
            </w:r>
            <w:r w:rsidRPr="00F75216">
              <w:rPr>
                <w:b w:val="0"/>
                <w:bCs/>
              </w:rPr>
              <w:t xml:space="preserve"> </w:t>
            </w:r>
            <w:r w:rsidRPr="00F75216">
              <w:rPr>
                <w:rFonts w:hint="eastAsia"/>
                <w:b w:val="0"/>
                <w:bCs/>
              </w:rPr>
              <w:t>high</w:t>
            </w:r>
            <w:r w:rsidRPr="00F75216">
              <w:rPr>
                <w:b w:val="0"/>
                <w:bCs/>
              </w:rPr>
              <w:t xml:space="preserve"> UE </w:t>
            </w:r>
            <w:r w:rsidRPr="00F75216">
              <w:rPr>
                <w:rFonts w:hint="eastAsia"/>
                <w:b w:val="0"/>
                <w:bCs/>
              </w:rPr>
              <w:t>power</w:t>
            </w:r>
            <w:r w:rsidRPr="00F75216">
              <w:rPr>
                <w:b w:val="0"/>
                <w:bCs/>
              </w:rPr>
              <w:t xml:space="preserve"> </w:t>
            </w:r>
            <w:r w:rsidRPr="00F75216">
              <w:rPr>
                <w:rFonts w:hint="eastAsia"/>
                <w:b w:val="0"/>
                <w:bCs/>
              </w:rPr>
              <w:t>efficiency</w:t>
            </w:r>
            <w:r w:rsidRPr="00F75216">
              <w:rPr>
                <w:b w:val="0"/>
                <w:bCs/>
              </w:rPr>
              <w:t xml:space="preserve"> </w:t>
            </w:r>
            <w:r w:rsidRPr="00F75216">
              <w:rPr>
                <w:rFonts w:hint="eastAsia"/>
                <w:b w:val="0"/>
                <w:bCs/>
              </w:rPr>
              <w:t>and</w:t>
            </w:r>
            <w:r w:rsidRPr="00F75216">
              <w:rPr>
                <w:b w:val="0"/>
                <w:bCs/>
              </w:rPr>
              <w:t xml:space="preserve"> UL </w:t>
            </w:r>
            <w:r w:rsidRPr="00F75216">
              <w:rPr>
                <w:rFonts w:hint="eastAsia"/>
                <w:b w:val="0"/>
                <w:bCs/>
              </w:rPr>
              <w:t>coverage</w:t>
            </w:r>
            <w:r w:rsidRPr="00F75216">
              <w:rPr>
                <w:b w:val="0"/>
                <w:bCs/>
              </w:rPr>
              <w:t>.</w:t>
            </w:r>
          </w:p>
          <w:p w14:paraId="5EA33103" w14:textId="77777777" w:rsidR="003B6B1A" w:rsidRPr="00F75216" w:rsidRDefault="003B6B1A" w:rsidP="003B6B1A">
            <w:pPr>
              <w:pStyle w:val="proposal0"/>
              <w:spacing w:before="120" w:after="120"/>
              <w:ind w:hanging="1130"/>
              <w:rPr>
                <w:b w:val="0"/>
                <w:bCs/>
              </w:rPr>
            </w:pPr>
            <w:r w:rsidRPr="00F75216">
              <w:rPr>
                <w:rFonts w:hint="eastAsia"/>
                <w:b w:val="0"/>
                <w:bCs/>
              </w:rPr>
              <w:t>Normalized memoryless PA model defined in R</w:t>
            </w:r>
            <w:r w:rsidRPr="00F75216">
              <w:rPr>
                <w:b w:val="0"/>
                <w:bCs/>
              </w:rPr>
              <w:t>AN</w:t>
            </w:r>
            <w:r w:rsidRPr="00F75216">
              <w:rPr>
                <w:rFonts w:hint="eastAsia"/>
                <w:b w:val="0"/>
                <w:bCs/>
              </w:rPr>
              <w:t>4 can be used for MPR evaluation for 6GR.</w:t>
            </w:r>
          </w:p>
          <w:p w14:paraId="359C17E8" w14:textId="77777777" w:rsidR="003B6B1A" w:rsidRPr="00F75216" w:rsidRDefault="003B6B1A" w:rsidP="003B6B1A">
            <w:pPr>
              <w:pStyle w:val="proposal0"/>
              <w:spacing w:before="120" w:after="120"/>
              <w:ind w:hanging="1130"/>
              <w:rPr>
                <w:b w:val="0"/>
                <w:bCs/>
              </w:rPr>
            </w:pPr>
            <w:r w:rsidRPr="00F75216">
              <w:rPr>
                <w:b w:val="0"/>
                <w:bCs/>
              </w:rPr>
              <w:t>Support</w:t>
            </w:r>
            <w:r w:rsidRPr="00F75216">
              <w:rPr>
                <w:rFonts w:hint="eastAsia"/>
                <w:b w:val="0"/>
                <w:bCs/>
              </w:rPr>
              <w:t xml:space="preserve"> to study </w:t>
            </w:r>
            <w:r w:rsidRPr="00F75216">
              <w:rPr>
                <w:b w:val="0"/>
                <w:bCs/>
              </w:rPr>
              <w:t>CFR-SE based low-PAPR waveform for 6GR UL.</w:t>
            </w:r>
          </w:p>
          <w:p w14:paraId="404DF4A0" w14:textId="77777777" w:rsidR="003B6B1A" w:rsidRPr="00F75216" w:rsidRDefault="003B6B1A" w:rsidP="003B6B1A">
            <w:pPr>
              <w:pStyle w:val="proposal0"/>
              <w:spacing w:before="120" w:after="120"/>
              <w:ind w:hanging="1130"/>
              <w:rPr>
                <w:b w:val="0"/>
                <w:bCs/>
              </w:rPr>
            </w:pPr>
            <w:r w:rsidRPr="00F75216">
              <w:rPr>
                <w:rFonts w:hint="eastAsia"/>
                <w:b w:val="0"/>
                <w:bCs/>
              </w:rPr>
              <w:t>Support to</w:t>
            </w:r>
            <w:r w:rsidRPr="00F75216">
              <w:rPr>
                <w:b w:val="0"/>
                <w:bCs/>
              </w:rPr>
              <w:t xml:space="preserve"> </w:t>
            </w:r>
            <w:r w:rsidRPr="00F75216">
              <w:rPr>
                <w:rFonts w:hint="eastAsia"/>
                <w:b w:val="0"/>
                <w:bCs/>
              </w:rPr>
              <w:t>s</w:t>
            </w:r>
            <w:r w:rsidRPr="00F75216">
              <w:rPr>
                <w:b w:val="0"/>
                <w:bCs/>
              </w:rPr>
              <w:t>tudy</w:t>
            </w:r>
            <w:r w:rsidRPr="00F75216">
              <w:rPr>
                <w:rFonts w:hint="eastAsia"/>
                <w:b w:val="0"/>
                <w:bCs/>
              </w:rPr>
              <w:t xml:space="preserve"> </w:t>
            </w:r>
            <w:r w:rsidRPr="00F75216">
              <w:rPr>
                <w:b w:val="0"/>
                <w:bCs/>
              </w:rPr>
              <w:t xml:space="preserve">AI/ML-based </w:t>
            </w:r>
            <w:r w:rsidRPr="00F75216">
              <w:rPr>
                <w:rFonts w:hint="eastAsia"/>
                <w:b w:val="0"/>
                <w:bCs/>
              </w:rPr>
              <w:t>waveform</w:t>
            </w:r>
            <w:r w:rsidRPr="00F75216">
              <w:rPr>
                <w:b w:val="0"/>
                <w:bCs/>
              </w:rPr>
              <w:t xml:space="preserve"> </w:t>
            </w:r>
            <w:r w:rsidRPr="00F75216">
              <w:rPr>
                <w:rFonts w:hint="eastAsia"/>
                <w:b w:val="0"/>
                <w:bCs/>
              </w:rPr>
              <w:t>enhancements together with non-AI waveforms.</w:t>
            </w:r>
          </w:p>
          <w:p w14:paraId="09AE73B2" w14:textId="77777777" w:rsidR="003B6B1A" w:rsidRPr="00F75216" w:rsidRDefault="003B6B1A" w:rsidP="003B6B1A">
            <w:pPr>
              <w:pStyle w:val="proposal0"/>
              <w:spacing w:before="120" w:after="120"/>
              <w:ind w:hanging="1130"/>
              <w:rPr>
                <w:b w:val="0"/>
                <w:bCs/>
              </w:rPr>
            </w:pPr>
            <w:r w:rsidRPr="00F75216">
              <w:rPr>
                <w:b w:val="0"/>
                <w:bCs/>
              </w:rPr>
              <w:t xml:space="preserve">Perform a Link-Level </w:t>
            </w:r>
            <w:r w:rsidRPr="00F75216">
              <w:rPr>
                <w:rFonts w:hint="eastAsia"/>
                <w:b w:val="0"/>
                <w:bCs/>
              </w:rPr>
              <w:t>s</w:t>
            </w:r>
            <w:r w:rsidRPr="00F75216">
              <w:rPr>
                <w:b w:val="0"/>
                <w:bCs/>
              </w:rPr>
              <w:t xml:space="preserve">imulation for a comprehensive evaluation of the net gain achieved by two-layer DFT-s-OFDM transmission over </w:t>
            </w:r>
            <w:r w:rsidRPr="00F75216">
              <w:rPr>
                <w:rFonts w:hint="eastAsia"/>
                <w:b w:val="0"/>
                <w:bCs/>
              </w:rPr>
              <w:t>two-layer</w:t>
            </w:r>
            <w:r w:rsidRPr="00F75216">
              <w:rPr>
                <w:b w:val="0"/>
                <w:bCs/>
              </w:rPr>
              <w:t xml:space="preserve"> CP-OFDM.</w:t>
            </w:r>
          </w:p>
          <w:p w14:paraId="049937C7" w14:textId="77777777" w:rsidR="003B6B1A" w:rsidRPr="00F75216" w:rsidRDefault="003B6B1A" w:rsidP="003B6B1A">
            <w:pPr>
              <w:pStyle w:val="proposal0"/>
              <w:spacing w:before="120" w:after="120"/>
              <w:ind w:hanging="1130"/>
              <w:rPr>
                <w:b w:val="0"/>
                <w:bCs/>
              </w:rPr>
            </w:pPr>
            <w:r w:rsidRPr="00F75216">
              <w:rPr>
                <w:b w:val="0"/>
                <w:bCs/>
              </w:rPr>
              <w:t>Support rank 2 for DFT-s-OFDM wavefor</w:t>
            </w:r>
            <w:r w:rsidRPr="00F75216">
              <w:rPr>
                <w:rFonts w:hint="eastAsia"/>
                <w:b w:val="0"/>
                <w:bCs/>
              </w:rPr>
              <w:t>m</w:t>
            </w:r>
            <w:r w:rsidRPr="00F75216">
              <w:rPr>
                <w:b w:val="0"/>
                <w:bCs/>
              </w:rPr>
              <w:t xml:space="preserve"> at least for non-coherent precoders</w:t>
            </w:r>
            <w:r w:rsidRPr="00F75216">
              <w:rPr>
                <w:rFonts w:hint="eastAsia"/>
                <w:b w:val="0"/>
                <w:bCs/>
              </w:rPr>
              <w:t>.</w:t>
            </w:r>
          </w:p>
          <w:p w14:paraId="04FD850B" w14:textId="77777777" w:rsidR="003B6B1A" w:rsidRPr="00F75216" w:rsidRDefault="003B6B1A" w:rsidP="003B6B1A">
            <w:pPr>
              <w:pStyle w:val="proposal0"/>
              <w:spacing w:before="120" w:after="120"/>
              <w:ind w:hanging="1130"/>
              <w:rPr>
                <w:b w:val="0"/>
                <w:bCs/>
              </w:rPr>
            </w:pPr>
            <w:r w:rsidRPr="00F75216">
              <w:rPr>
                <w:rFonts w:eastAsia="Yu Mincho" w:hint="eastAsia"/>
                <w:b w:val="0"/>
                <w:bCs/>
                <w:lang w:eastAsia="ja-JP"/>
              </w:rPr>
              <w:t xml:space="preserve">RAN1 studies </w:t>
            </w:r>
            <w:r w:rsidRPr="00F75216">
              <w:rPr>
                <w:rFonts w:eastAsia="Yu Mincho"/>
                <w:b w:val="0"/>
                <w:bCs/>
                <w:lang w:eastAsia="ja-JP"/>
              </w:rPr>
              <w:t>the enhancement of OOB emission performance in OFDM systems through phase continuity between OFDM symbols</w:t>
            </w:r>
            <w:r w:rsidRPr="00F75216">
              <w:rPr>
                <w:rFonts w:hint="eastAsia"/>
                <w:b w:val="0"/>
                <w:bCs/>
              </w:rPr>
              <w:t>.</w:t>
            </w:r>
          </w:p>
          <w:p w14:paraId="0CE5AFDF" w14:textId="77777777" w:rsidR="003B6B1A" w:rsidRPr="00F75216" w:rsidRDefault="003B6B1A" w:rsidP="003B6B1A">
            <w:pPr>
              <w:pStyle w:val="proposal0"/>
              <w:spacing w:before="120" w:after="120"/>
              <w:ind w:hanging="1130"/>
              <w:rPr>
                <w:b w:val="0"/>
                <w:bCs/>
              </w:rPr>
            </w:pPr>
            <w:r w:rsidRPr="00F75216">
              <w:rPr>
                <w:rFonts w:eastAsia="Yu Mincho"/>
                <w:b w:val="0"/>
                <w:bCs/>
                <w:lang w:eastAsia="ja-JP"/>
              </w:rPr>
              <w:lastRenderedPageBreak/>
              <w:t xml:space="preserve">In addition to the current RAN4 requirements for MPR calculation, </w:t>
            </w:r>
            <w:r w:rsidRPr="00F75216">
              <w:rPr>
                <w:rFonts w:eastAsia="Yu Mincho" w:hint="eastAsia"/>
                <w:b w:val="0"/>
                <w:bCs/>
                <w:lang w:eastAsia="ja-JP"/>
              </w:rPr>
              <w:t>RAN1</w:t>
            </w:r>
            <w:r w:rsidRPr="00F75216">
              <w:rPr>
                <w:rFonts w:eastAsia="Yu Mincho"/>
                <w:b w:val="0"/>
                <w:bCs/>
                <w:lang w:eastAsia="ja-JP"/>
              </w:rPr>
              <w:t xml:space="preserve"> can further</w:t>
            </w:r>
            <w:r w:rsidRPr="00F75216">
              <w:rPr>
                <w:rFonts w:eastAsia="Yu Mincho" w:hint="eastAsia"/>
                <w:b w:val="0"/>
                <w:bCs/>
                <w:lang w:eastAsia="ja-JP"/>
              </w:rPr>
              <w:t xml:space="preserve"> consider the net gain </w:t>
            </w:r>
            <w:r w:rsidRPr="00F75216">
              <w:rPr>
                <w:rFonts w:eastAsia="MS Mincho"/>
                <w:b w:val="0"/>
                <w:bCs/>
                <w:iCs/>
                <w:lang w:eastAsia="ja-JP"/>
              </w:rPr>
              <w:t>assessed with performance comparisons conducted under the condition of consistent OOB emission</w:t>
            </w:r>
            <w:r w:rsidRPr="00F75216">
              <w:rPr>
                <w:rFonts w:hint="eastAsia"/>
                <w:b w:val="0"/>
                <w:bCs/>
              </w:rPr>
              <w:t>.</w:t>
            </w:r>
          </w:p>
          <w:p w14:paraId="6298AC51" w14:textId="77777777" w:rsidR="003B6B1A" w:rsidRPr="00F75216" w:rsidRDefault="003B6B1A" w:rsidP="003B6B1A">
            <w:pPr>
              <w:pStyle w:val="proposal0"/>
              <w:spacing w:before="120" w:after="120"/>
              <w:ind w:hanging="1130"/>
              <w:rPr>
                <w:b w:val="0"/>
                <w:bCs/>
              </w:rPr>
            </w:pPr>
            <w:r w:rsidRPr="00F75216">
              <w:rPr>
                <w:b w:val="0"/>
                <w:bCs/>
              </w:rPr>
              <w:t>Transparent solutions are the baseline of DL low-PAPR waveform for coverage/NW energy saving motivation</w:t>
            </w:r>
            <w:r w:rsidRPr="00F75216">
              <w:rPr>
                <w:rFonts w:hint="eastAsia"/>
                <w:b w:val="0"/>
                <w:bCs/>
              </w:rPr>
              <w:t>.</w:t>
            </w:r>
          </w:p>
          <w:p w14:paraId="44D9CCAB" w14:textId="77777777" w:rsidR="002625FD" w:rsidRPr="003B6B1A" w:rsidRDefault="002625FD" w:rsidP="00B975B5">
            <w:pPr>
              <w:spacing w:after="0"/>
              <w:rPr>
                <w:rFonts w:ascii="Arial" w:hAnsi="Arial" w:cs="Arial"/>
                <w:sz w:val="16"/>
                <w:szCs w:val="16"/>
                <w:lang w:val="en-US"/>
              </w:rPr>
            </w:pPr>
          </w:p>
        </w:tc>
      </w:tr>
      <w:tr w:rsidR="002625FD" w:rsidRPr="006F4CFA" w14:paraId="7D389D68" w14:textId="77777777" w:rsidTr="0056731C">
        <w:trPr>
          <w:trHeight w:val="20"/>
        </w:trPr>
        <w:tc>
          <w:tcPr>
            <w:tcW w:w="562" w:type="dxa"/>
            <w:tcBorders>
              <w:top w:val="nil"/>
              <w:left w:val="single" w:sz="4" w:space="0" w:color="A6A6A6"/>
              <w:bottom w:val="single" w:sz="4" w:space="0" w:color="A6A6A6"/>
              <w:right w:val="single" w:sz="4" w:space="0" w:color="A6A6A6"/>
            </w:tcBorders>
          </w:tcPr>
          <w:p w14:paraId="58BEAD78"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611B4F4" w14:textId="77777777" w:rsidR="002625FD" w:rsidRPr="006F4CFA" w:rsidRDefault="002625FD" w:rsidP="00B975B5">
            <w:pPr>
              <w:spacing w:after="0"/>
              <w:rPr>
                <w:rFonts w:ascii="Arial" w:hAnsi="Arial" w:cs="Arial"/>
                <w:color w:val="0000FF"/>
                <w:sz w:val="16"/>
                <w:szCs w:val="16"/>
                <w:u w:val="single"/>
                <w:lang w:val="en-US"/>
              </w:rPr>
            </w:pPr>
            <w:hyperlink r:id="rId56"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057BEBF"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13D7184"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CMCC</w:t>
            </w:r>
          </w:p>
        </w:tc>
      </w:tr>
      <w:tr w:rsidR="002625FD" w:rsidRPr="006F4CFA" w14:paraId="462F3666"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655A5F4E"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5004922" w14:textId="77777777" w:rsidR="003B6B1A" w:rsidRDefault="003B6B1A" w:rsidP="003B6B1A">
            <w:pPr>
              <w:jc w:val="both"/>
              <w:rPr>
                <w:rFonts w:eastAsia="DengXian"/>
                <w:b/>
                <w:bCs/>
                <w:lang w:eastAsia="zh-CN"/>
              </w:rPr>
            </w:pPr>
            <w:r>
              <w:rPr>
                <w:rFonts w:hint="eastAsia"/>
                <w:b/>
                <w:bCs/>
                <w:lang w:eastAsia="zh-CN"/>
              </w:rPr>
              <w:t>Observation</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 xml:space="preserve">The purpose of introducing DFT-s-OFDM in downlink is to improve the coverage </w:t>
            </w:r>
            <w:r w:rsidRPr="003B6B1A">
              <w:rPr>
                <w:lang w:eastAsia="zh-CN"/>
              </w:rPr>
              <w:t>performance</w:t>
            </w:r>
            <w:r w:rsidRPr="003B6B1A">
              <w:rPr>
                <w:rFonts w:hint="eastAsia"/>
                <w:lang w:eastAsia="zh-CN"/>
              </w:rPr>
              <w:t xml:space="preserve"> by boosting the transmit power</w:t>
            </w:r>
            <w:r w:rsidRPr="003B6B1A">
              <w:rPr>
                <w:rFonts w:eastAsia="DengXian" w:hint="eastAsia"/>
                <w:lang w:eastAsia="zh-CN"/>
              </w:rPr>
              <w:t>.</w:t>
            </w:r>
          </w:p>
          <w:p w14:paraId="5702971C" w14:textId="77777777" w:rsidR="003B6B1A" w:rsidRPr="00C94F32" w:rsidRDefault="003B6B1A" w:rsidP="003B6B1A">
            <w:pPr>
              <w:jc w:val="both"/>
              <w:rPr>
                <w:rFonts w:eastAsia="DengXian"/>
                <w:b/>
                <w:bCs/>
                <w:lang w:eastAsia="zh-CN"/>
              </w:rPr>
            </w:pPr>
            <w:r>
              <w:rPr>
                <w:rFonts w:hint="eastAsia"/>
                <w:b/>
                <w:bCs/>
                <w:lang w:eastAsia="zh-CN"/>
              </w:rPr>
              <w:t>Observation</w:t>
            </w:r>
            <w:r w:rsidRPr="00D510B3">
              <w:rPr>
                <w:rFonts w:hint="eastAsia"/>
                <w:b/>
                <w:bCs/>
                <w:lang w:eastAsia="zh-CN"/>
              </w:rPr>
              <w:t xml:space="preserve"> </w:t>
            </w:r>
            <w:r>
              <w:rPr>
                <w:rFonts w:hint="eastAsia"/>
                <w:b/>
                <w:bCs/>
                <w:lang w:eastAsia="zh-CN"/>
              </w:rPr>
              <w:t>2</w:t>
            </w:r>
            <w:r w:rsidRPr="00D510B3">
              <w:rPr>
                <w:rFonts w:hint="eastAsia"/>
                <w:b/>
                <w:bCs/>
                <w:lang w:eastAsia="zh-CN"/>
              </w:rPr>
              <w:t xml:space="preserve">. </w:t>
            </w:r>
            <w:r w:rsidRPr="003B6B1A">
              <w:rPr>
                <w:rFonts w:hint="eastAsia"/>
                <w:lang w:eastAsia="zh-CN"/>
              </w:rPr>
              <w:t>DFT-s-OFDM in downlink mainly works for NTN, while the feasibility is unclear for TN</w:t>
            </w:r>
            <w:r w:rsidRPr="003B6B1A">
              <w:rPr>
                <w:rFonts w:eastAsia="DengXian" w:hint="eastAsia"/>
                <w:lang w:eastAsia="zh-CN"/>
              </w:rPr>
              <w:t>.</w:t>
            </w:r>
          </w:p>
          <w:p w14:paraId="196BED62" w14:textId="77777777" w:rsidR="003B6B1A" w:rsidRPr="0000221E" w:rsidRDefault="003B6B1A" w:rsidP="003B6B1A">
            <w:pPr>
              <w:jc w:val="both"/>
              <w:rPr>
                <w:lang w:eastAsia="zh-CN"/>
              </w:rPr>
            </w:pPr>
            <w:r>
              <w:rPr>
                <w:rFonts w:hint="eastAsia"/>
                <w:b/>
                <w:bCs/>
                <w:lang w:eastAsia="zh-CN"/>
              </w:rPr>
              <w:t>Observation</w:t>
            </w:r>
            <w:r w:rsidRPr="00D510B3">
              <w:rPr>
                <w:rFonts w:hint="eastAsia"/>
                <w:b/>
                <w:bCs/>
                <w:lang w:eastAsia="zh-CN"/>
              </w:rPr>
              <w:t xml:space="preserve"> </w:t>
            </w:r>
            <w:r>
              <w:rPr>
                <w:rFonts w:hint="eastAsia"/>
                <w:b/>
                <w:bCs/>
                <w:lang w:eastAsia="zh-CN"/>
              </w:rPr>
              <w:t>3</w:t>
            </w:r>
            <w:r w:rsidRPr="00D510B3">
              <w:rPr>
                <w:rFonts w:hint="eastAsia"/>
                <w:b/>
                <w:bCs/>
                <w:lang w:eastAsia="zh-CN"/>
              </w:rPr>
              <w:t>.</w:t>
            </w:r>
            <w:r>
              <w:rPr>
                <w:rFonts w:hint="eastAsia"/>
                <w:b/>
                <w:bCs/>
                <w:lang w:eastAsia="zh-CN"/>
              </w:rPr>
              <w:t xml:space="preserve"> </w:t>
            </w:r>
            <w:r w:rsidRPr="003B6B1A">
              <w:rPr>
                <w:rFonts w:hint="eastAsia"/>
                <w:lang w:eastAsia="zh-CN"/>
              </w:rPr>
              <w:t>DFT-s-OFDM in downlink may lead to non-negligible additional complexity to the receiver implementation.</w:t>
            </w:r>
          </w:p>
          <w:p w14:paraId="7CB84DEF" w14:textId="77777777" w:rsidR="003B6B1A" w:rsidRPr="00C94F32" w:rsidRDefault="003B6B1A" w:rsidP="003B6B1A">
            <w:pPr>
              <w:jc w:val="both"/>
              <w:rPr>
                <w:rFonts w:eastAsia="DengXian"/>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DengXian" w:hint="eastAsia"/>
                <w:lang w:eastAsia="zh-CN"/>
              </w:rPr>
              <w:t>.</w:t>
            </w:r>
          </w:p>
          <w:p w14:paraId="4592B7E5" w14:textId="77777777" w:rsidR="003B6B1A" w:rsidRDefault="003B6B1A" w:rsidP="003B6B1A">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28A59F97" w14:textId="77777777" w:rsidR="003B6B1A" w:rsidRDefault="003B6B1A" w:rsidP="003B6B1A">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74E81DB2" w14:textId="77777777" w:rsidR="003B6B1A" w:rsidRDefault="003B6B1A" w:rsidP="003B6B1A">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p w14:paraId="07C83E90" w14:textId="77777777" w:rsidR="003B6B1A" w:rsidRPr="0056502D" w:rsidRDefault="003B6B1A" w:rsidP="003B6B1A">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p w14:paraId="570717F7" w14:textId="77777777" w:rsidR="002625FD" w:rsidRDefault="002625FD" w:rsidP="00B975B5">
            <w:pPr>
              <w:spacing w:after="0"/>
              <w:rPr>
                <w:rFonts w:ascii="Arial" w:hAnsi="Arial" w:cs="Arial"/>
                <w:sz w:val="16"/>
                <w:szCs w:val="16"/>
              </w:rPr>
            </w:pPr>
          </w:p>
        </w:tc>
      </w:tr>
      <w:tr w:rsidR="002625FD" w:rsidRPr="006F4CFA" w14:paraId="1C6222D0" w14:textId="77777777" w:rsidTr="0056731C">
        <w:trPr>
          <w:trHeight w:val="20"/>
        </w:trPr>
        <w:tc>
          <w:tcPr>
            <w:tcW w:w="562" w:type="dxa"/>
            <w:tcBorders>
              <w:top w:val="nil"/>
              <w:left w:val="single" w:sz="4" w:space="0" w:color="A6A6A6"/>
              <w:bottom w:val="single" w:sz="4" w:space="0" w:color="A6A6A6"/>
              <w:right w:val="single" w:sz="4" w:space="0" w:color="A6A6A6"/>
            </w:tcBorders>
          </w:tcPr>
          <w:p w14:paraId="7FFB916B"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106B2C6" w14:textId="77777777" w:rsidR="002625FD" w:rsidRPr="006F4CFA" w:rsidRDefault="002625FD" w:rsidP="00B975B5">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29054E57"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B9B358C"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THALES</w:t>
            </w:r>
          </w:p>
        </w:tc>
      </w:tr>
      <w:tr w:rsidR="002625FD" w:rsidRPr="006F4CFA" w14:paraId="543E826D"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00D2E888"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146690" w14:textId="77777777" w:rsidR="001B3E7B" w:rsidRPr="00A65FA8" w:rsidRDefault="001B3E7B" w:rsidP="001B3E7B">
            <w:pPr>
              <w:spacing w:before="100" w:beforeAutospacing="1" w:after="100" w:afterAutospacing="1"/>
              <w:jc w:val="both"/>
              <w:rPr>
                <w:lang w:val="en-US"/>
              </w:rPr>
            </w:pPr>
            <w:r w:rsidRPr="003B5F17">
              <w:rPr>
                <w:b/>
                <w:lang w:val="en-US"/>
              </w:rPr>
              <w:t>Observation 1:</w:t>
            </w:r>
            <w:r>
              <w:rPr>
                <w:lang w:val="en-US"/>
              </w:rPr>
              <w:t xml:space="preserve"> </w:t>
            </w:r>
            <w:r w:rsidRPr="007D3105">
              <w:rPr>
                <w:lang w:val="en-US"/>
              </w:rPr>
              <w:t>Based on the simulation results, for downlink transmission it is observed that DFT-s-OFDM achieves a reduction of approximately 2.5 to 3 dB across the waveform distribution when compared to the baseline CP-OFDM in terms of PAPR. In contrast, the other evaluated waveforms demonstrate comparable PAPR values to each other, with variations of less than 1 dB among them.</w:t>
            </w:r>
          </w:p>
          <w:p w14:paraId="09AF7C88" w14:textId="77777777" w:rsidR="001B3E7B" w:rsidRDefault="001B3E7B" w:rsidP="001B3E7B">
            <w:pPr>
              <w:pStyle w:val="BodyText"/>
              <w:jc w:val="both"/>
              <w:rPr>
                <w:lang w:val="en-US"/>
              </w:rPr>
            </w:pPr>
            <w:r w:rsidRPr="003B5F17">
              <w:rPr>
                <w:b/>
                <w:lang w:val="en-US"/>
              </w:rPr>
              <w:t>Observation 2:</w:t>
            </w:r>
            <w:r>
              <w:rPr>
                <w:lang w:val="en-US"/>
              </w:rPr>
              <w:t xml:space="preserve"> </w:t>
            </w:r>
            <w:r w:rsidRPr="007D3105">
              <w:rPr>
                <w:lang w:val="en-US"/>
              </w:rPr>
              <w:t>The simulation results show that before amplification, UFMC and BF-OFDM achieve significantly lower out-of-band emissions (about 40 dB below CP-OFDM) while WOLA and F-OFDM perform even better due to their filter designs. OTFS, however, causes interference in adjacent bands, highlighting the need for pulse shaping. After amplification with the HPA model, amplifier-induced distortion limits the out-of-band emission improvements across all waveforms.</w:t>
            </w:r>
          </w:p>
          <w:p w14:paraId="2C491532" w14:textId="77777777" w:rsidR="001B3E7B" w:rsidRPr="000C72E9" w:rsidRDefault="001B3E7B" w:rsidP="001B3E7B">
            <w:pPr>
              <w:pStyle w:val="BodyText"/>
              <w:jc w:val="both"/>
              <w:rPr>
                <w:lang w:val="en-US"/>
              </w:rPr>
            </w:pPr>
            <w:r w:rsidRPr="003B5F17">
              <w:rPr>
                <w:b/>
                <w:lang w:val="en-US"/>
              </w:rPr>
              <w:t>Observation 3:</w:t>
            </w:r>
            <w:r>
              <w:rPr>
                <w:lang w:val="en-US"/>
              </w:rPr>
              <w:t xml:space="preserve"> </w:t>
            </w:r>
            <w:r w:rsidRPr="007D3105">
              <w:rPr>
                <w:lang w:val="en-US"/>
              </w:rPr>
              <w:t xml:space="preserve">Simulation results show that DFT-s-OFDM consistently delivers superior ACLR performance, attributed to its lower PAPR and reduced susceptibility to PA-induced non-linear distortion. The out-of-band emission advantages of filtered waveforms are mostly lost after amplification, with OBO improvements over CP-OFDM rarely exceeding 0.5 </w:t>
            </w:r>
            <w:proofErr w:type="spellStart"/>
            <w:r w:rsidRPr="007D3105">
              <w:rPr>
                <w:lang w:val="en-US"/>
              </w:rPr>
              <w:t>dB.</w:t>
            </w:r>
            <w:proofErr w:type="spellEnd"/>
            <w:r w:rsidRPr="007D3105">
              <w:rPr>
                <w:lang w:val="en-US"/>
              </w:rPr>
              <w:t xml:space="preserve"> OTFS uplink achieves ACLR above 30 dB at just 6 dB backoff, while its downlink shows higher total degradation, indicating greater in-band distortion. The resemblance between TD and ACLR trends further highlights DFT-s-OFDM’s robustness to PA distortion.</w:t>
            </w:r>
          </w:p>
          <w:p w14:paraId="0ABEE3F4" w14:textId="77777777" w:rsidR="001B3E7B" w:rsidRDefault="001B3E7B" w:rsidP="001B3E7B">
            <w:pPr>
              <w:spacing w:before="100" w:beforeAutospacing="1" w:after="100" w:afterAutospacing="1"/>
              <w:jc w:val="both"/>
              <w:rPr>
                <w:lang w:val="en-US"/>
              </w:rPr>
            </w:pPr>
            <w:r w:rsidRPr="003B5F17">
              <w:rPr>
                <w:b/>
                <w:lang w:val="en-US"/>
              </w:rPr>
              <w:t>Observation 5:</w:t>
            </w:r>
            <w:r>
              <w:rPr>
                <w:lang w:val="en-US"/>
              </w:rPr>
              <w:t xml:space="preserve"> </w:t>
            </w:r>
            <w:r w:rsidRPr="00005F04">
              <w:rPr>
                <w:lang w:val="en-US"/>
              </w:rPr>
              <w:t>It is observed that under the TDL channel model with HPA non-linearities, OTFS outperforms all other waveforms in BLER, benefiting from the sparse channel and effective MPA receiver operation. DFT-s-OFDM also shows relatively strong resilience due to its lower PAPR, resulting in less in-band distortion. In contrast, UFMC is more vulnerable to ISI and ICI from channel dispersion and HPA effects due to the lack of a cyclic prefix. The remaining waveforms exhibit similar performance, behaving mainly as filtered variants of CP-OFDM designed for out-of-band emission reduction.</w:t>
            </w:r>
          </w:p>
          <w:p w14:paraId="583BB160" w14:textId="77777777" w:rsidR="001B3E7B" w:rsidRDefault="001B3E7B" w:rsidP="001B3E7B">
            <w:pPr>
              <w:jc w:val="both"/>
              <w:rPr>
                <w:lang w:val="en-US"/>
              </w:rPr>
            </w:pPr>
            <w:r w:rsidRPr="003B5F17">
              <w:rPr>
                <w:b/>
                <w:lang w:val="en-US"/>
              </w:rPr>
              <w:t>Observation 6</w:t>
            </w:r>
            <w:proofErr w:type="gramStart"/>
            <w:r w:rsidRPr="003B5F17">
              <w:rPr>
                <w:b/>
                <w:lang w:val="en-US"/>
              </w:rPr>
              <w:t>:</w:t>
            </w:r>
            <w:r>
              <w:rPr>
                <w:lang w:val="en-US"/>
              </w:rPr>
              <w:t xml:space="preserve"> </w:t>
            </w:r>
            <w:r w:rsidRPr="003B5F17">
              <w:rPr>
                <w:b/>
                <w:lang w:val="en-US"/>
              </w:rPr>
              <w:t xml:space="preserve"> </w:t>
            </w:r>
            <w:r w:rsidRPr="007D3105">
              <w:rPr>
                <w:lang w:val="en-US"/>
              </w:rPr>
              <w:t>Simulation</w:t>
            </w:r>
            <w:proofErr w:type="gramEnd"/>
            <w:r w:rsidRPr="007D3105">
              <w:rPr>
                <w:lang w:val="en-US"/>
              </w:rPr>
              <w:t xml:space="preserve"> results show that both OFDM waveform variants and OTFS exhibit comparable uncoded BER performance under normalized frequency synchronization errors. Notably, UFMC demonstrates increased sensitivity, with higher BER attributable to inter-symbol interference from filter dispersion beyond its guard interval, compounded by inherent noise enhancement effects. Additionally, DFT-s-OFDM does not </w:t>
            </w:r>
            <w:r w:rsidRPr="007D3105">
              <w:rPr>
                <w:lang w:val="en-US"/>
              </w:rPr>
              <w:lastRenderedPageBreak/>
              <w:t>outperform other waveforms, as its lower PAPR offers no advantage in the absence of power amplifier non-linearities.</w:t>
            </w:r>
          </w:p>
          <w:p w14:paraId="05109063" w14:textId="77777777" w:rsidR="001B3E7B" w:rsidRDefault="001B3E7B" w:rsidP="001B3E7B">
            <w:pPr>
              <w:pStyle w:val="BodyText"/>
              <w:jc w:val="both"/>
              <w:rPr>
                <w:lang w:val="en-US"/>
              </w:rPr>
            </w:pPr>
            <w:r w:rsidRPr="008561D0">
              <w:rPr>
                <w:b/>
                <w:lang w:val="en-US"/>
              </w:rPr>
              <w:t xml:space="preserve">Observation </w:t>
            </w:r>
            <w:r>
              <w:rPr>
                <w:b/>
                <w:lang w:val="en-US"/>
              </w:rPr>
              <w:t>7</w:t>
            </w:r>
            <w:r w:rsidRPr="003B5F17">
              <w:rPr>
                <w:b/>
                <w:lang w:val="en-US"/>
              </w:rPr>
              <w:t>:</w:t>
            </w:r>
            <w:r>
              <w:rPr>
                <w:lang w:val="en-US"/>
              </w:rPr>
              <w:t xml:space="preserve"> it is observed based on simulations </w:t>
            </w:r>
            <w:r w:rsidRPr="00B50969">
              <w:rPr>
                <w:lang w:val="en-US"/>
              </w:rPr>
              <w:t xml:space="preserve">that </w:t>
            </w:r>
          </w:p>
          <w:p w14:paraId="677FD7A4" w14:textId="77777777" w:rsidR="001B3E7B" w:rsidRDefault="001B3E7B" w:rsidP="001B3E7B">
            <w:pPr>
              <w:pStyle w:val="BodyText"/>
              <w:numPr>
                <w:ilvl w:val="0"/>
                <w:numId w:val="3"/>
              </w:numPr>
              <w:overflowPunct/>
              <w:autoSpaceDE/>
              <w:autoSpaceDN/>
              <w:adjustRightInd/>
              <w:jc w:val="both"/>
              <w:textAlignment w:val="auto"/>
              <w:rPr>
                <w:lang w:val="en-US"/>
              </w:rPr>
            </w:pPr>
            <w:r w:rsidRPr="00B50969">
              <w:rPr>
                <w:lang w:val="en-US"/>
              </w:rPr>
              <w:t xml:space="preserve">WOLA, UFMC, and BF-OFDM waveforms display pronounced tapering at the edges of the CP protection window, resulting from their respective filtering and windowing operations. </w:t>
            </w:r>
          </w:p>
          <w:p w14:paraId="2E8098D4" w14:textId="77777777" w:rsidR="001B3E7B" w:rsidRDefault="001B3E7B" w:rsidP="001B3E7B">
            <w:pPr>
              <w:pStyle w:val="BodyText"/>
              <w:numPr>
                <w:ilvl w:val="0"/>
                <w:numId w:val="3"/>
              </w:numPr>
              <w:overflowPunct/>
              <w:autoSpaceDE/>
              <w:autoSpaceDN/>
              <w:adjustRightInd/>
              <w:jc w:val="both"/>
              <w:textAlignment w:val="auto"/>
              <w:rPr>
                <w:lang w:val="en-US"/>
              </w:rPr>
            </w:pPr>
            <w:r w:rsidRPr="00B50969">
              <w:rPr>
                <w:lang w:val="en-US"/>
              </w:rPr>
              <w:t xml:space="preserve">F-OFDM, due to its short filter length, maintains BER performance </w:t>
            </w:r>
            <w:proofErr w:type="gramStart"/>
            <w:r w:rsidRPr="00B50969">
              <w:rPr>
                <w:lang w:val="en-US"/>
              </w:rPr>
              <w:t>similar to</w:t>
            </w:r>
            <w:proofErr w:type="gramEnd"/>
            <w:r w:rsidRPr="00B50969">
              <w:rPr>
                <w:lang w:val="en-US"/>
              </w:rPr>
              <w:t xml:space="preserve"> CP-OFDM without notable degradation. </w:t>
            </w:r>
          </w:p>
          <w:p w14:paraId="1673C639" w14:textId="77777777" w:rsidR="001B3E7B" w:rsidRDefault="001B3E7B" w:rsidP="001B3E7B">
            <w:pPr>
              <w:pStyle w:val="BodyText"/>
              <w:numPr>
                <w:ilvl w:val="0"/>
                <w:numId w:val="3"/>
              </w:numPr>
              <w:overflowPunct/>
              <w:autoSpaceDE/>
              <w:autoSpaceDN/>
              <w:adjustRightInd/>
              <w:jc w:val="both"/>
              <w:textAlignment w:val="auto"/>
              <w:rPr>
                <w:lang w:val="en-US"/>
              </w:rPr>
            </w:pPr>
            <w:r w:rsidRPr="00B50969">
              <w:rPr>
                <w:lang w:val="en-US"/>
              </w:rPr>
              <w:t xml:space="preserve">UFMC, which uses a guard interval instead of a CP, exhibits both a shifted protection window and increased BER degradation, attributable to ISI from filtering and inherent noise enhancement. </w:t>
            </w:r>
          </w:p>
          <w:p w14:paraId="72883DF0" w14:textId="77777777" w:rsidR="001B3E7B" w:rsidRDefault="001B3E7B" w:rsidP="001B3E7B">
            <w:pPr>
              <w:pStyle w:val="BodyText"/>
              <w:numPr>
                <w:ilvl w:val="0"/>
                <w:numId w:val="3"/>
              </w:numPr>
              <w:overflowPunct/>
              <w:autoSpaceDE/>
              <w:autoSpaceDN/>
              <w:adjustRightInd/>
              <w:jc w:val="both"/>
              <w:textAlignment w:val="auto"/>
              <w:rPr>
                <w:lang w:val="en-US"/>
              </w:rPr>
            </w:pPr>
            <w:r w:rsidRPr="00B50969">
              <w:rPr>
                <w:lang w:val="en-US"/>
              </w:rPr>
              <w:t>OTFS achieves a stable BER across time offsets, as its longer, slot-based CP ensures robust protection, provided offsets remain within the CP duration; this design maintains SNR without additional overhead compared to symbol-wise CP use in OFDM.</w:t>
            </w:r>
          </w:p>
          <w:p w14:paraId="6FBD1A18" w14:textId="77777777" w:rsidR="001B3E7B" w:rsidRPr="00CF15C5" w:rsidRDefault="001B3E7B" w:rsidP="001B3E7B">
            <w:pPr>
              <w:jc w:val="both"/>
            </w:pPr>
            <w:r w:rsidRPr="00A65FA8">
              <w:rPr>
                <w:b/>
              </w:rPr>
              <w:t>Observation 8:</w:t>
            </w:r>
            <w:r>
              <w:t xml:space="preserve"> It is observed based on simulation </w:t>
            </w:r>
            <w:r w:rsidRPr="00AA0852">
              <w:t>that DFT-s-OFDM achieves a 3 dB PAPR reduction compared to CP-OFDM for a single beam. However, this advantage diminishes to less than 1 dB when more than five beams are active, as the superposition increasingly resembles a multicarrier waveform with Gaussian-like characteristics.</w:t>
            </w:r>
          </w:p>
          <w:p w14:paraId="449EF8F0" w14:textId="77777777" w:rsidR="001B3E7B" w:rsidRPr="00FB53C1" w:rsidRDefault="001B3E7B" w:rsidP="001B3E7B">
            <w:pPr>
              <w:pStyle w:val="BodyText"/>
              <w:jc w:val="both"/>
              <w:rPr>
                <w:lang w:val="en-US"/>
              </w:rPr>
            </w:pPr>
            <w:r w:rsidRPr="003B5F17">
              <w:rPr>
                <w:b/>
                <w:lang w:val="en-US"/>
              </w:rPr>
              <w:t>Observation 9:</w:t>
            </w:r>
            <w:r>
              <w:rPr>
                <w:lang w:val="en-US"/>
              </w:rPr>
              <w:t xml:space="preserve"> </w:t>
            </w:r>
            <w:r w:rsidRPr="007801A6">
              <w:rPr>
                <w:lang w:val="en-US"/>
              </w:rPr>
              <w:t>The PAPR for DFT-s-OFDM increases as the number of frequency-domain multiplexed user</w:t>
            </w:r>
            <w:r>
              <w:rPr>
                <w:lang w:val="en-US"/>
              </w:rPr>
              <w:t xml:space="preserve">s and the modulation order </w:t>
            </w:r>
            <w:proofErr w:type="gramStart"/>
            <w:r>
              <w:rPr>
                <w:lang w:val="en-US"/>
              </w:rPr>
              <w:t>rise</w:t>
            </w:r>
            <w:proofErr w:type="gramEnd"/>
            <w:r w:rsidRPr="00AF448A">
              <w:rPr>
                <w:lang w:val="en-US"/>
              </w:rPr>
              <w:t>.</w:t>
            </w:r>
          </w:p>
          <w:p w14:paraId="21C0F086" w14:textId="77777777" w:rsidR="001B3E7B" w:rsidRPr="007D3105" w:rsidRDefault="001B3E7B" w:rsidP="001B3E7B">
            <w:pPr>
              <w:spacing w:before="120" w:after="240"/>
              <w:jc w:val="both"/>
            </w:pPr>
            <w:r w:rsidRPr="003B5F17">
              <w:rPr>
                <w:b/>
              </w:rPr>
              <w:t xml:space="preserve">Observation </w:t>
            </w:r>
            <w:r>
              <w:rPr>
                <w:b/>
              </w:rPr>
              <w:t>10</w:t>
            </w:r>
            <w:r>
              <w:t>: Simulation results show</w:t>
            </w:r>
            <w:r w:rsidRPr="00C97654">
              <w:t xml:space="preserve"> that CP-OFDM yields consistently high PAPR regardless of the multiple access technique, while DFT-s-OFDM achieves lower PAPR as </w:t>
            </w:r>
            <w:proofErr w:type="spellStart"/>
            <w:r w:rsidRPr="00530EF7">
              <w:t>FDM’ed</w:t>
            </w:r>
            <w:proofErr w:type="spellEnd"/>
            <w:r w:rsidRPr="00530EF7">
              <w:t xml:space="preserve"> users</w:t>
            </w:r>
            <w:r>
              <w:t xml:space="preserve"> and/or number of simultaneous beams increase</w:t>
            </w:r>
            <w:r w:rsidRPr="00C97654">
              <w:t>.</w:t>
            </w:r>
          </w:p>
          <w:p w14:paraId="01D7F649" w14:textId="77777777" w:rsidR="001B3E7B" w:rsidRDefault="001B3E7B" w:rsidP="001B3E7B">
            <w:pPr>
              <w:jc w:val="both"/>
            </w:pPr>
            <w:r w:rsidRPr="00D918F2">
              <w:rPr>
                <w:b/>
              </w:rPr>
              <w:t>Observation 11</w:t>
            </w:r>
            <w:r>
              <w:t xml:space="preserve">: </w:t>
            </w:r>
            <w:r w:rsidRPr="00CE14E1">
              <w:t>PTS-enhanced DFT-s-OFDM scheme manages to maintain a roughly constant PAPR with the number of users in the frequency domain for a single beam but fails to sustain it over more than one beam</w:t>
            </w:r>
            <w:r>
              <w:t>.</w:t>
            </w:r>
          </w:p>
          <w:p w14:paraId="63939504" w14:textId="77777777" w:rsidR="001B3E7B" w:rsidRPr="00E33A4B" w:rsidRDefault="001B3E7B" w:rsidP="001B3E7B">
            <w:pPr>
              <w:jc w:val="both"/>
              <w:rPr>
                <w:b/>
                <w:bCs/>
              </w:rPr>
            </w:pPr>
            <w:r w:rsidRPr="00E33A4B">
              <w:rPr>
                <w:b/>
                <w:bCs/>
              </w:rPr>
              <w:t>Proposals:</w:t>
            </w:r>
          </w:p>
          <w:p w14:paraId="2FC89651" w14:textId="77777777" w:rsidR="001B3E7B" w:rsidRDefault="001B3E7B" w:rsidP="001B3E7B">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3D3B6F6D" w14:textId="77777777" w:rsidR="001B3E7B" w:rsidRPr="007D3105" w:rsidRDefault="001B3E7B" w:rsidP="001B3E7B">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2C2E85CF" w14:textId="77777777" w:rsidR="001B3E7B" w:rsidRPr="007D3105" w:rsidRDefault="001B3E7B" w:rsidP="001B3E7B">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362F6B92" w14:textId="77777777" w:rsidR="002625FD" w:rsidRDefault="002625FD" w:rsidP="00B975B5">
            <w:pPr>
              <w:spacing w:after="0"/>
              <w:rPr>
                <w:rFonts w:ascii="Arial" w:hAnsi="Arial" w:cs="Arial"/>
                <w:sz w:val="16"/>
                <w:szCs w:val="16"/>
              </w:rPr>
            </w:pPr>
          </w:p>
        </w:tc>
      </w:tr>
      <w:tr w:rsidR="002625FD" w:rsidRPr="006F4CFA" w14:paraId="5CAB3C58" w14:textId="77777777" w:rsidTr="0056731C">
        <w:trPr>
          <w:trHeight w:val="20"/>
        </w:trPr>
        <w:tc>
          <w:tcPr>
            <w:tcW w:w="562" w:type="dxa"/>
            <w:tcBorders>
              <w:top w:val="nil"/>
              <w:left w:val="single" w:sz="4" w:space="0" w:color="A6A6A6"/>
              <w:bottom w:val="single" w:sz="4" w:space="0" w:color="A6A6A6"/>
              <w:right w:val="single" w:sz="4" w:space="0" w:color="A6A6A6"/>
            </w:tcBorders>
          </w:tcPr>
          <w:p w14:paraId="7BDE4F10"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8C2049" w14:textId="77777777" w:rsidR="002625FD" w:rsidRPr="006F4CFA" w:rsidRDefault="002625FD" w:rsidP="00B975B5">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CBF5395"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2F64469"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CATT</w:t>
            </w:r>
          </w:p>
        </w:tc>
      </w:tr>
      <w:tr w:rsidR="002625FD" w:rsidRPr="006F4CFA" w14:paraId="23460C8F"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74CB0AD2"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9655C2" w14:textId="77777777" w:rsidR="00725F16" w:rsidRPr="00725F16" w:rsidRDefault="00725F16" w:rsidP="00725F16">
            <w:pPr>
              <w:shd w:val="clear" w:color="auto" w:fill="FFFFFF"/>
              <w:spacing w:after="120"/>
              <w:rPr>
                <w:bCs/>
              </w:rPr>
            </w:pPr>
            <w:r w:rsidRPr="00725F16">
              <w:rPr>
                <w:rFonts w:hint="eastAsia"/>
                <w:bCs/>
              </w:rPr>
              <w:t xml:space="preserve">Observation 1: The PAPR is increasing with the </w:t>
            </w:r>
            <w:r w:rsidRPr="00725F16">
              <w:rPr>
                <w:bCs/>
              </w:rPr>
              <w:t>increasing</w:t>
            </w:r>
            <w:r w:rsidRPr="00725F16">
              <w:rPr>
                <w:rFonts w:hint="eastAsia"/>
                <w:bCs/>
              </w:rPr>
              <w:t xml:space="preserve"> of DFT points e.g. 4096 to 8192 or 16384.</w:t>
            </w:r>
          </w:p>
          <w:p w14:paraId="1F64C1B4" w14:textId="77777777" w:rsidR="00725F16" w:rsidRPr="00725F16" w:rsidRDefault="00725F16" w:rsidP="00725F16">
            <w:pPr>
              <w:spacing w:after="120"/>
              <w:rPr>
                <w:bCs/>
              </w:rPr>
            </w:pPr>
            <w:r w:rsidRPr="00725F16">
              <w:rPr>
                <w:rFonts w:hint="eastAsia"/>
                <w:bCs/>
              </w:rPr>
              <w:t xml:space="preserve">Observation 2: </w:t>
            </w:r>
            <w:r w:rsidRPr="00725F16">
              <w:rPr>
                <w:bCs/>
              </w:rPr>
              <w:t xml:space="preserve">To maintain the same coverage (i.e. </w:t>
            </w:r>
            <w:r w:rsidRPr="00725F16">
              <w:rPr>
                <w:rFonts w:hint="eastAsia"/>
                <w:bCs/>
              </w:rPr>
              <w:t xml:space="preserve">same </w:t>
            </w:r>
            <w:r w:rsidRPr="00725F16">
              <w:rPr>
                <w:bCs/>
              </w:rPr>
              <w:t xml:space="preserve">power spectral density), transmission power </w:t>
            </w:r>
            <w:r w:rsidRPr="00725F16">
              <w:rPr>
                <w:rFonts w:hint="eastAsia"/>
                <w:bCs/>
              </w:rPr>
              <w:t xml:space="preserve">will be </w:t>
            </w:r>
            <w:r w:rsidRPr="00725F16">
              <w:rPr>
                <w:bCs/>
              </w:rPr>
              <w:t>doubled</w:t>
            </w:r>
            <w:r w:rsidRPr="00725F16">
              <w:rPr>
                <w:rFonts w:hint="eastAsia"/>
                <w:bCs/>
              </w:rPr>
              <w:t xml:space="preserve"> with the doubled</w:t>
            </w:r>
            <w:r w:rsidRPr="00725F16">
              <w:rPr>
                <w:bCs/>
              </w:rPr>
              <w:t xml:space="preserve"> channel bandwidth</w:t>
            </w:r>
            <w:r w:rsidRPr="00725F16">
              <w:rPr>
                <w:rFonts w:hint="eastAsia"/>
                <w:bCs/>
              </w:rPr>
              <w:t>.</w:t>
            </w:r>
          </w:p>
          <w:p w14:paraId="7767E224" w14:textId="77777777" w:rsidR="00725F16" w:rsidRPr="00725F16" w:rsidRDefault="00725F16" w:rsidP="00725F16">
            <w:pPr>
              <w:spacing w:after="120"/>
              <w:rPr>
                <w:bCs/>
              </w:rPr>
            </w:pPr>
            <w:r w:rsidRPr="00725F16">
              <w:rPr>
                <w:bCs/>
              </w:rPr>
              <w:t xml:space="preserve">Observation 3: </w:t>
            </w:r>
            <w:r w:rsidRPr="00725F16">
              <w:rPr>
                <w:rFonts w:hint="eastAsia"/>
                <w:bCs/>
              </w:rPr>
              <w:t xml:space="preserve">Since </w:t>
            </w:r>
            <w:r w:rsidRPr="00725F16">
              <w:rPr>
                <w:bCs/>
              </w:rPr>
              <w:t xml:space="preserve">downlink free space path loss in NTN is large, higher transmission power at </w:t>
            </w:r>
            <w:r w:rsidRPr="00725F16">
              <w:rPr>
                <w:rFonts w:hint="eastAsia"/>
                <w:bCs/>
              </w:rPr>
              <w:t>BS</w:t>
            </w:r>
            <w:r w:rsidRPr="00725F16">
              <w:rPr>
                <w:bCs/>
              </w:rPr>
              <w:t xml:space="preserve"> is required. </w:t>
            </w:r>
          </w:p>
          <w:p w14:paraId="675B716B" w14:textId="77777777" w:rsidR="00725F16" w:rsidRPr="00725F16" w:rsidRDefault="00725F16" w:rsidP="00725F16">
            <w:pPr>
              <w:spacing w:after="120"/>
              <w:rPr>
                <w:bCs/>
              </w:rPr>
            </w:pPr>
            <w:r w:rsidRPr="00725F16">
              <w:rPr>
                <w:rFonts w:hint="eastAsia"/>
                <w:bCs/>
              </w:rPr>
              <w:t xml:space="preserve">Observation 4: </w:t>
            </w:r>
            <w:r w:rsidRPr="00725F16">
              <w:rPr>
                <w:bCs/>
              </w:rPr>
              <w:t xml:space="preserve">The corner constellation points in </w:t>
            </w:r>
            <w:r w:rsidRPr="00725F16">
              <w:rPr>
                <w:rFonts w:hint="eastAsia"/>
                <w:bCs/>
              </w:rPr>
              <w:t xml:space="preserve">odd-order </w:t>
            </w:r>
            <w:r w:rsidRPr="00725F16">
              <w:rPr>
                <w:bCs/>
              </w:rPr>
              <w:t>quadrature amplitude modulation (</w:t>
            </w:r>
            <w:r w:rsidRPr="00725F16">
              <w:rPr>
                <w:rFonts w:hint="eastAsia"/>
                <w:bCs/>
              </w:rPr>
              <w:t>e.g</w:t>
            </w:r>
            <w:r w:rsidRPr="00725F16">
              <w:rPr>
                <w:bCs/>
              </w:rPr>
              <w:t>.,</w:t>
            </w:r>
            <w:r w:rsidRPr="00725F16">
              <w:rPr>
                <w:rFonts w:hint="eastAsia"/>
                <w:bCs/>
              </w:rPr>
              <w:t xml:space="preserve"> 16-QAM</w:t>
            </w:r>
            <w:r w:rsidRPr="00725F16">
              <w:rPr>
                <w:bCs/>
              </w:rPr>
              <w:t>) have higher power, resulting in a higher peak-to-average power ratio (PAPR). This increases power amplifier linearity requirements and reduces power efficiency.</w:t>
            </w:r>
          </w:p>
          <w:p w14:paraId="3A1AF6E7" w14:textId="77777777" w:rsidR="00725F16" w:rsidRPr="00725F16" w:rsidRDefault="00725F16" w:rsidP="00725F16">
            <w:pPr>
              <w:spacing w:after="120"/>
              <w:rPr>
                <w:bCs/>
              </w:rPr>
            </w:pPr>
            <w:r w:rsidRPr="00725F16">
              <w:rPr>
                <w:rFonts w:hint="eastAsia"/>
                <w:bCs/>
              </w:rPr>
              <w:t xml:space="preserve">Observation 5: </w:t>
            </w:r>
            <w:r w:rsidRPr="00725F16">
              <w:rPr>
                <w:bCs/>
              </w:rPr>
              <w:t xml:space="preserve">32-QAM outperforms 16-QAM in </w:t>
            </w:r>
            <w:r w:rsidRPr="00725F16">
              <w:rPr>
                <w:rFonts w:hint="eastAsia"/>
                <w:bCs/>
              </w:rPr>
              <w:t xml:space="preserve">in terms of PAPR, </w:t>
            </w:r>
            <w:r w:rsidRPr="00725F16">
              <w:rPr>
                <w:bCs/>
              </w:rPr>
              <w:t>BER</w:t>
            </w:r>
            <w:r w:rsidRPr="00725F16">
              <w:rPr>
                <w:rFonts w:hint="eastAsia"/>
                <w:bCs/>
              </w:rPr>
              <w:t xml:space="preserve"> </w:t>
            </w:r>
            <w:r w:rsidRPr="00725F16">
              <w:rPr>
                <w:bCs/>
              </w:rPr>
              <w:t>and throughput.</w:t>
            </w:r>
          </w:p>
          <w:p w14:paraId="377EDE60" w14:textId="77777777" w:rsidR="00725F16" w:rsidRPr="00725F16" w:rsidRDefault="00725F16" w:rsidP="00725F16">
            <w:pPr>
              <w:spacing w:after="120"/>
              <w:rPr>
                <w:bCs/>
              </w:rPr>
            </w:pPr>
            <w:r w:rsidRPr="00725F16">
              <w:rPr>
                <w:bCs/>
              </w:rPr>
              <w:t xml:space="preserve">Observation </w:t>
            </w:r>
            <w:r w:rsidRPr="00725F16">
              <w:rPr>
                <w:rFonts w:hint="eastAsia"/>
                <w:bCs/>
              </w:rPr>
              <w:t>6</w:t>
            </w:r>
            <w:r w:rsidRPr="00725F16">
              <w:rPr>
                <w:bCs/>
              </w:rPr>
              <w:t xml:space="preserve">: </w:t>
            </w:r>
            <w:r w:rsidRPr="00725F16">
              <w:rPr>
                <w:rFonts w:hint="eastAsia"/>
                <w:bCs/>
              </w:rPr>
              <w:t>T</w:t>
            </w:r>
            <w:r w:rsidRPr="00725F16">
              <w:rPr>
                <w:bCs/>
              </w:rPr>
              <w:t>he FSPL in NTN</w:t>
            </w:r>
            <w:r w:rsidRPr="00725F16">
              <w:rPr>
                <w:rFonts w:hint="eastAsia"/>
                <w:bCs/>
              </w:rPr>
              <w:t xml:space="preserve"> is </w:t>
            </w:r>
            <w:r w:rsidRPr="00725F16">
              <w:rPr>
                <w:bCs/>
              </w:rPr>
              <w:t>higher than</w:t>
            </w:r>
            <w:r w:rsidRPr="00725F16">
              <w:rPr>
                <w:rFonts w:hint="eastAsia"/>
                <w:bCs/>
              </w:rPr>
              <w:t xml:space="preserve"> </w:t>
            </w:r>
            <w:r w:rsidRPr="00725F16">
              <w:rPr>
                <w:bCs/>
              </w:rPr>
              <w:t>that in TN.</w:t>
            </w:r>
            <w:r w:rsidRPr="00725F16">
              <w:rPr>
                <w:rFonts w:hint="eastAsia"/>
                <w:bCs/>
              </w:rPr>
              <w:t xml:space="preserve"> </w:t>
            </w:r>
            <w:r w:rsidRPr="00725F16">
              <w:rPr>
                <w:bCs/>
              </w:rPr>
              <w:t>D</w:t>
            </w:r>
            <w:r w:rsidRPr="00725F16">
              <w:rPr>
                <w:rFonts w:hint="eastAsia"/>
                <w:bCs/>
              </w:rPr>
              <w:t xml:space="preserve">ue to limited energy supply, higher efficient waveform is </w:t>
            </w:r>
            <w:r w:rsidRPr="00725F16">
              <w:rPr>
                <w:bCs/>
              </w:rPr>
              <w:t>necessary</w:t>
            </w:r>
            <w:r w:rsidRPr="00725F16">
              <w:rPr>
                <w:rFonts w:hint="eastAsia"/>
                <w:bCs/>
              </w:rPr>
              <w:t xml:space="preserve"> for </w:t>
            </w:r>
            <w:r w:rsidRPr="00725F16">
              <w:rPr>
                <w:bCs/>
              </w:rPr>
              <w:t>satellite</w:t>
            </w:r>
            <w:r w:rsidRPr="00725F16">
              <w:rPr>
                <w:rFonts w:hint="eastAsia"/>
                <w:bCs/>
              </w:rPr>
              <w:t xml:space="preserve"> communication.</w:t>
            </w:r>
          </w:p>
          <w:p w14:paraId="1925D647" w14:textId="77777777" w:rsidR="00725F16" w:rsidRPr="00725F16" w:rsidRDefault="00725F16" w:rsidP="00725F16">
            <w:pPr>
              <w:spacing w:after="120"/>
              <w:rPr>
                <w:bCs/>
              </w:rPr>
            </w:pPr>
            <w:r w:rsidRPr="00725F16">
              <w:rPr>
                <w:rFonts w:hint="eastAsia"/>
                <w:bCs/>
              </w:rPr>
              <w:t>Observation 7: A</w:t>
            </w:r>
            <w:r w:rsidRPr="00725F16">
              <w:rPr>
                <w:bCs/>
              </w:rPr>
              <w:t xml:space="preserve">n additional 2 dB </w:t>
            </w:r>
            <w:r w:rsidRPr="00725F16">
              <w:rPr>
                <w:rFonts w:hint="eastAsia"/>
                <w:bCs/>
              </w:rPr>
              <w:t>OBO</w:t>
            </w:r>
            <w:r w:rsidRPr="00725F16">
              <w:rPr>
                <w:bCs/>
              </w:rPr>
              <w:t xml:space="preserve"> is needed for CP-OFDM waveforms compared to DFT-s-OFDM waveform for the same modulation scheme</w:t>
            </w:r>
            <w:r w:rsidRPr="00725F16">
              <w:rPr>
                <w:rFonts w:hint="eastAsia"/>
                <w:bCs/>
              </w:rPr>
              <w:t xml:space="preserve"> to meet </w:t>
            </w:r>
            <w:r w:rsidRPr="00725F16">
              <w:rPr>
                <w:bCs/>
              </w:rPr>
              <w:t>EVM requirements.</w:t>
            </w:r>
          </w:p>
          <w:p w14:paraId="5B9A2D9E" w14:textId="77777777" w:rsidR="00725F16" w:rsidRPr="00725F16" w:rsidRDefault="00725F16" w:rsidP="00725F16">
            <w:pPr>
              <w:spacing w:after="120"/>
              <w:rPr>
                <w:bCs/>
              </w:rPr>
            </w:pPr>
            <w:r w:rsidRPr="00725F16">
              <w:rPr>
                <w:rFonts w:hint="eastAsia"/>
                <w:bCs/>
              </w:rPr>
              <w:lastRenderedPageBreak/>
              <w:t>Observation 8: A</w:t>
            </w:r>
            <w:r w:rsidRPr="00725F16">
              <w:rPr>
                <w:bCs/>
              </w:rPr>
              <w:t xml:space="preserve">n additional 2 dB </w:t>
            </w:r>
            <w:r w:rsidRPr="00725F16">
              <w:rPr>
                <w:rFonts w:hint="eastAsia"/>
                <w:bCs/>
              </w:rPr>
              <w:t>OBO</w:t>
            </w:r>
            <w:r w:rsidRPr="00725F16">
              <w:rPr>
                <w:bCs/>
              </w:rPr>
              <w:t xml:space="preserve"> is needed for CP-OFDM waveforms compared to DFT-s-OFDM waveform for the same modulation scheme</w:t>
            </w:r>
            <w:r w:rsidRPr="00725F16">
              <w:rPr>
                <w:rFonts w:hint="eastAsia"/>
                <w:bCs/>
              </w:rPr>
              <w:t xml:space="preserve"> to meet e</w:t>
            </w:r>
            <w:r w:rsidRPr="00725F16">
              <w:rPr>
                <w:bCs/>
              </w:rPr>
              <w:t xml:space="preserve">quivalent demodulation </w:t>
            </w:r>
            <w:r w:rsidRPr="00725F16">
              <w:rPr>
                <w:rFonts w:hint="eastAsia"/>
                <w:bCs/>
              </w:rPr>
              <w:t>performance</w:t>
            </w:r>
            <w:r w:rsidRPr="00725F16">
              <w:rPr>
                <w:bCs/>
              </w:rPr>
              <w:t>.</w:t>
            </w:r>
          </w:p>
          <w:p w14:paraId="44D4FFB5" w14:textId="77777777" w:rsidR="00725F16" w:rsidRPr="00725F16" w:rsidRDefault="00725F16" w:rsidP="00725F16">
            <w:pPr>
              <w:spacing w:after="120"/>
              <w:rPr>
                <w:bCs/>
              </w:rPr>
            </w:pPr>
            <w:r w:rsidRPr="00725F16">
              <w:rPr>
                <w:bCs/>
              </w:rPr>
              <w:t xml:space="preserve">Observation </w:t>
            </w:r>
            <w:r w:rsidRPr="00725F16">
              <w:rPr>
                <w:rFonts w:hint="eastAsia"/>
                <w:bCs/>
              </w:rPr>
              <w:t>9</w:t>
            </w:r>
            <w:r w:rsidRPr="00725F16">
              <w:rPr>
                <w:bCs/>
              </w:rPr>
              <w:t xml:space="preserve">: DFT-s-OFDM waveform </w:t>
            </w:r>
            <w:r w:rsidRPr="00725F16">
              <w:rPr>
                <w:rFonts w:hint="eastAsia"/>
                <w:bCs/>
              </w:rPr>
              <w:t>c</w:t>
            </w:r>
            <w:r w:rsidRPr="00725F16">
              <w:rPr>
                <w:bCs/>
              </w:rPr>
              <w:t>an be used across all channels/signals.</w:t>
            </w:r>
          </w:p>
          <w:p w14:paraId="3A629F84" w14:textId="77777777" w:rsidR="00725F16" w:rsidRPr="00725F16" w:rsidRDefault="00725F16" w:rsidP="00725F16">
            <w:pPr>
              <w:spacing w:after="120"/>
              <w:rPr>
                <w:bCs/>
              </w:rPr>
            </w:pPr>
            <w:r w:rsidRPr="00725F16">
              <w:rPr>
                <w:bCs/>
              </w:rPr>
              <w:t xml:space="preserve">Observation </w:t>
            </w:r>
            <w:r w:rsidRPr="00725F16">
              <w:rPr>
                <w:rFonts w:hint="eastAsia"/>
                <w:bCs/>
              </w:rPr>
              <w:t>10</w:t>
            </w:r>
            <w:r w:rsidRPr="00725F16">
              <w:rPr>
                <w:bCs/>
              </w:rPr>
              <w:t>:</w:t>
            </w:r>
            <w:r w:rsidRPr="00725F16">
              <w:rPr>
                <w:rFonts w:hint="eastAsia"/>
                <w:bCs/>
              </w:rPr>
              <w:t xml:space="preserve"> </w:t>
            </w:r>
            <w:r w:rsidRPr="00725F16">
              <w:rPr>
                <w:bCs/>
              </w:rPr>
              <w:t xml:space="preserve">The issue of multiplexing/coexistence with baseline waveforms does not exist as only one type of waveform </w:t>
            </w:r>
            <w:r w:rsidRPr="00725F16">
              <w:rPr>
                <w:rFonts w:hint="eastAsia"/>
                <w:bCs/>
              </w:rPr>
              <w:t xml:space="preserve">is chosen </w:t>
            </w:r>
            <w:r w:rsidRPr="00725F16">
              <w:rPr>
                <w:bCs/>
              </w:rPr>
              <w:t xml:space="preserve">in </w:t>
            </w:r>
            <w:r w:rsidRPr="00725F16">
              <w:rPr>
                <w:rFonts w:hint="eastAsia"/>
                <w:bCs/>
              </w:rPr>
              <w:t>a single</w:t>
            </w:r>
            <w:r w:rsidRPr="00725F16">
              <w:rPr>
                <w:bCs/>
              </w:rPr>
              <w:t xml:space="preserve"> cell</w:t>
            </w:r>
            <w:r w:rsidRPr="00725F16">
              <w:rPr>
                <w:rFonts w:hint="eastAsia"/>
                <w:bCs/>
              </w:rPr>
              <w:t xml:space="preserve"> in one certain scenario.</w:t>
            </w:r>
          </w:p>
          <w:p w14:paraId="748E5FD8" w14:textId="77777777" w:rsidR="00725F16" w:rsidRPr="00725F16" w:rsidRDefault="00725F16" w:rsidP="00725F16">
            <w:pPr>
              <w:spacing w:after="120"/>
              <w:rPr>
                <w:bCs/>
              </w:rPr>
            </w:pPr>
            <w:r w:rsidRPr="00725F16">
              <w:rPr>
                <w:bCs/>
              </w:rPr>
              <w:t>Observation 11: For NTN scenario, rank 1 is the baseline assumption.</w:t>
            </w:r>
          </w:p>
          <w:p w14:paraId="14FFD9F5" w14:textId="77777777" w:rsidR="00725F16" w:rsidRPr="00725F16" w:rsidRDefault="00725F16" w:rsidP="00725F16">
            <w:pPr>
              <w:spacing w:after="120"/>
              <w:rPr>
                <w:bCs/>
              </w:rPr>
            </w:pPr>
            <w:r w:rsidRPr="00725F16">
              <w:rPr>
                <w:bCs/>
              </w:rPr>
              <w:t xml:space="preserve">Observation 12: When DFT-s-OFDM waveform is used in DL, multi-user </w:t>
            </w:r>
            <w:r w:rsidRPr="00725F16">
              <w:rPr>
                <w:rFonts w:hint="eastAsia"/>
                <w:bCs/>
              </w:rPr>
              <w:t>resource mapping before DFT precoding can be implemented.</w:t>
            </w:r>
          </w:p>
          <w:p w14:paraId="3659427A" w14:textId="77777777" w:rsidR="00725F16" w:rsidRPr="00725F16" w:rsidRDefault="00725F16" w:rsidP="00725F16">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19581E2F" w14:textId="77777777" w:rsidR="00725F16" w:rsidRPr="00725F16" w:rsidRDefault="00725F16" w:rsidP="00725F16">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FFT size (e.g. from 4096 to 8192</w:t>
            </w:r>
            <w:r w:rsidRPr="00725F16">
              <w:rPr>
                <w:rFonts w:eastAsia="SimSun" w:hint="eastAsia"/>
                <w:bCs/>
              </w:rPr>
              <w:t xml:space="preserve"> or 16384</w:t>
            </w:r>
            <w:r w:rsidRPr="00725F16">
              <w:rPr>
                <w:rFonts w:eastAsia="SimSun"/>
                <w:bCs/>
              </w:rPr>
              <w:t>)</w:t>
            </w:r>
          </w:p>
          <w:p w14:paraId="648ABF13" w14:textId="77777777" w:rsidR="00725F16" w:rsidRPr="00725F16" w:rsidRDefault="00725F16" w:rsidP="00725F16">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transmission</w:t>
            </w:r>
            <w:r w:rsidRPr="00725F16">
              <w:rPr>
                <w:rFonts w:eastAsia="SimSun" w:hint="eastAsia"/>
                <w:bCs/>
              </w:rPr>
              <w:t xml:space="preserve"> </w:t>
            </w:r>
            <w:r w:rsidRPr="00725F16">
              <w:rPr>
                <w:rFonts w:eastAsia="SimSun"/>
                <w:bCs/>
              </w:rPr>
              <w:t>channel bandwidth</w:t>
            </w:r>
          </w:p>
          <w:p w14:paraId="39D1191D" w14:textId="77777777" w:rsidR="00725F16" w:rsidRPr="00725F16" w:rsidRDefault="00725F16" w:rsidP="00725F16">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bCs/>
              </w:rPr>
              <w:t xml:space="preserve">Increased </w:t>
            </w:r>
            <w:r w:rsidRPr="00725F16">
              <w:rPr>
                <w:bCs/>
              </w:rPr>
              <w:t>downlink free space path</w:t>
            </w:r>
            <w:r w:rsidRPr="00725F16">
              <w:rPr>
                <w:rFonts w:hint="eastAsia"/>
                <w:bCs/>
              </w:rPr>
              <w:t xml:space="preserve"> loss</w:t>
            </w:r>
            <w:r w:rsidRPr="00725F16">
              <w:rPr>
                <w:rFonts w:eastAsia="SimSun"/>
                <w:bCs/>
              </w:rPr>
              <w:t xml:space="preserve"> in NTN due to large propagation distance</w:t>
            </w:r>
            <w:r w:rsidRPr="00725F16">
              <w:rPr>
                <w:rFonts w:eastAsia="SimSun" w:hint="eastAsia"/>
                <w:bCs/>
              </w:rPr>
              <w:t>.</w:t>
            </w:r>
          </w:p>
          <w:p w14:paraId="25BD45E1" w14:textId="77777777" w:rsidR="00725F16" w:rsidRPr="00725F16" w:rsidRDefault="00725F16" w:rsidP="00725F16">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 xml:space="preserve">CP-OFDM </w:t>
            </w:r>
            <w:proofErr w:type="spellStart"/>
            <w:r w:rsidRPr="00725F16">
              <w:rPr>
                <w:rFonts w:hint="eastAsia"/>
                <w:bCs/>
              </w:rPr>
              <w:t>waveformin</w:t>
            </w:r>
            <w:proofErr w:type="spellEnd"/>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692E8222" w14:textId="77777777" w:rsidR="00725F16" w:rsidRPr="00725F16" w:rsidRDefault="00725F16" w:rsidP="00725F16">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38433170" w14:textId="77777777" w:rsidR="00725F16" w:rsidRPr="00725F16" w:rsidRDefault="00725F16" w:rsidP="00725F16">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04CC5C6C" w14:textId="77777777" w:rsidR="00725F16" w:rsidRPr="00725F16" w:rsidRDefault="00725F16" w:rsidP="00725F16">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2F0260B2" w14:textId="77777777" w:rsidR="00725F16" w:rsidRPr="00725F16" w:rsidRDefault="00725F16" w:rsidP="00725F16">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09444EC1" w14:textId="77777777" w:rsidR="00725F16" w:rsidRPr="00725F16" w:rsidRDefault="00725F16" w:rsidP="00725F16">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1C8DFD89" w14:textId="77777777" w:rsidR="00725F16" w:rsidRPr="00725F16" w:rsidRDefault="00725F16" w:rsidP="00725F16">
            <w:pPr>
              <w:spacing w:after="120"/>
              <w:rPr>
                <w:rFonts w:eastAsia="Batang"/>
                <w:bCs/>
                <w:iCs/>
                <w:lang w:eastAsia="ko-KR"/>
              </w:rPr>
            </w:pPr>
            <w:r w:rsidRPr="00725F16">
              <w:rPr>
                <w:rFonts w:eastAsia="Batang"/>
                <w:bCs/>
                <w:iCs/>
                <w:lang w:eastAsia="ko-KR"/>
              </w:rPr>
              <w:t xml:space="preserve">Proposal </w:t>
            </w:r>
            <w:r w:rsidRPr="00725F16">
              <w:rPr>
                <w:rFonts w:hint="eastAsia"/>
                <w:bCs/>
                <w:iCs/>
              </w:rPr>
              <w:t>8</w:t>
            </w:r>
            <w:r w:rsidRPr="00725F16">
              <w:rPr>
                <w:rFonts w:eastAsia="Batang"/>
                <w:bCs/>
                <w:iCs/>
                <w:lang w:eastAsia="ko-KR"/>
              </w:rPr>
              <w:t xml:space="preserve">: For downlink low-PAPR proposals the primary evaluation criterion </w:t>
            </w:r>
            <w:r w:rsidRPr="00725F16">
              <w:rPr>
                <w:bCs/>
                <w:iCs/>
              </w:rPr>
              <w:t>may use the following criterion:</w:t>
            </w:r>
            <w:r w:rsidRPr="00725F16">
              <w:rPr>
                <w:rFonts w:eastAsia="Batang"/>
                <w:bCs/>
                <w:iCs/>
                <w:lang w:eastAsia="ko-KR"/>
              </w:rPr>
              <w:t xml:space="preserve"> </w:t>
            </w:r>
          </w:p>
          <w:p w14:paraId="0E4425D2" w14:textId="77777777" w:rsidR="00725F16" w:rsidRPr="00725F16" w:rsidRDefault="00725F16" w:rsidP="00725F16">
            <w:pPr>
              <w:numPr>
                <w:ilvl w:val="0"/>
                <w:numId w:val="20"/>
              </w:numPr>
              <w:spacing w:after="120"/>
              <w:jc w:val="both"/>
              <w:textAlignment w:val="auto"/>
              <w:rPr>
                <w:rFonts w:eastAsia="Batang"/>
                <w:bCs/>
                <w:iCs/>
                <w:lang w:eastAsia="ko-KR"/>
              </w:rPr>
            </w:pPr>
            <w:r w:rsidRPr="00725F16">
              <w:rPr>
                <w:rFonts w:eastAsia="Batang"/>
                <w:bCs/>
                <w:iCs/>
                <w:lang w:eastAsia="ko-KR"/>
              </w:rPr>
              <w:t>Net Gain [dB] = Tx power gain - link loss relative to the reference @ Target KPI (e.g., BLER or detection rate) of target channel/signal</w:t>
            </w:r>
            <w:r w:rsidRPr="00725F16">
              <w:rPr>
                <w:rFonts w:hint="eastAsia"/>
                <w:bCs/>
                <w:iCs/>
              </w:rPr>
              <w:t>.</w:t>
            </w:r>
          </w:p>
          <w:p w14:paraId="676BB3D7" w14:textId="77777777" w:rsidR="00725F16" w:rsidRPr="00725F16" w:rsidRDefault="00725F16" w:rsidP="00725F16">
            <w:pPr>
              <w:pStyle w:val="ListParagraph"/>
              <w:numPr>
                <w:ilvl w:val="2"/>
                <w:numId w:val="19"/>
              </w:numPr>
              <w:overflowPunct/>
              <w:autoSpaceDE/>
              <w:autoSpaceDN/>
              <w:adjustRightInd/>
              <w:textAlignment w:val="auto"/>
              <w:rPr>
                <w:bCs/>
              </w:rPr>
            </w:pPr>
            <w:r w:rsidRPr="00725F16">
              <w:rPr>
                <w:bCs/>
              </w:rPr>
              <w:t>A realistic PA model should be used</w:t>
            </w:r>
          </w:p>
          <w:p w14:paraId="29DF350B" w14:textId="77777777" w:rsidR="00725F16" w:rsidRPr="00725F16" w:rsidRDefault="00725F16" w:rsidP="00725F16">
            <w:pPr>
              <w:pStyle w:val="ListParagraph"/>
              <w:numPr>
                <w:ilvl w:val="2"/>
                <w:numId w:val="19"/>
              </w:numPr>
              <w:overflowPunct/>
              <w:autoSpaceDE/>
              <w:autoSpaceDN/>
              <w:adjustRightInd/>
              <w:textAlignment w:val="auto"/>
              <w:rPr>
                <w:bCs/>
              </w:rPr>
            </w:pPr>
            <w:r w:rsidRPr="00725F16">
              <w:rPr>
                <w:bCs/>
              </w:rPr>
              <w:t xml:space="preserve">When calculating the Tx power gain, the RAN4 metrics on the Tx power should be </w:t>
            </w:r>
            <w:proofErr w:type="gramStart"/>
            <w:r w:rsidRPr="00725F16">
              <w:rPr>
                <w:bCs/>
              </w:rPr>
              <w:t>taken into account</w:t>
            </w:r>
            <w:proofErr w:type="gramEnd"/>
            <w:r w:rsidRPr="00725F16">
              <w:rPr>
                <w:bCs/>
              </w:rPr>
              <w:t xml:space="preserve">. </w:t>
            </w:r>
          </w:p>
          <w:p w14:paraId="7302BD16" w14:textId="77777777" w:rsidR="00725F16" w:rsidRPr="00725F16" w:rsidRDefault="00725F16" w:rsidP="00725F16">
            <w:pPr>
              <w:pStyle w:val="ListParagraph"/>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4B1CE9E1" w14:textId="77777777" w:rsidR="00725F16" w:rsidRPr="00725F16" w:rsidRDefault="00725F16" w:rsidP="00725F16">
            <w:pPr>
              <w:pStyle w:val="ListParagraph"/>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2F45445E" w14:textId="77777777" w:rsidR="00725F16" w:rsidRPr="00725F16" w:rsidRDefault="00725F16" w:rsidP="00725F16">
            <w:pPr>
              <w:pStyle w:val="ListParagraph"/>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p w14:paraId="0F5C85A5" w14:textId="77777777" w:rsidR="00725F16" w:rsidRPr="00725F16" w:rsidRDefault="00725F16" w:rsidP="00725F16">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6B7FC6F5" w14:textId="77777777" w:rsidR="00725F16" w:rsidRPr="00725F16" w:rsidRDefault="00725F16" w:rsidP="00725F16">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p w14:paraId="200091CD" w14:textId="77777777" w:rsidR="00725F16" w:rsidRPr="00725F16" w:rsidRDefault="00725F16" w:rsidP="00725F16">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p w14:paraId="50E6356C" w14:textId="77777777" w:rsidR="00725F16" w:rsidRPr="00725F16" w:rsidRDefault="00725F16" w:rsidP="00725F16">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2A9C42CF" w14:textId="77777777" w:rsidR="00725F16" w:rsidRPr="00725F16" w:rsidRDefault="00725F16" w:rsidP="00725F16">
            <w:pPr>
              <w:pStyle w:val="ListParagraph"/>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47BBB91E" w14:textId="77777777" w:rsidR="00725F16" w:rsidRPr="00725F16" w:rsidRDefault="00725F16" w:rsidP="00725F16">
            <w:pPr>
              <w:pStyle w:val="ListParagraph"/>
              <w:numPr>
                <w:ilvl w:val="2"/>
                <w:numId w:val="19"/>
              </w:numPr>
              <w:overflowPunct/>
              <w:autoSpaceDE/>
              <w:autoSpaceDN/>
              <w:adjustRightInd/>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07B99D67" w14:textId="77777777" w:rsidR="00725F16" w:rsidRPr="00725F16" w:rsidRDefault="00725F16" w:rsidP="00725F16">
            <w:pPr>
              <w:pStyle w:val="ListParagraph"/>
              <w:numPr>
                <w:ilvl w:val="2"/>
                <w:numId w:val="19"/>
              </w:numPr>
              <w:overflowPunct/>
              <w:autoSpaceDE/>
              <w:autoSpaceDN/>
              <w:adjustRightInd/>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76D8224D" w14:textId="77777777" w:rsidR="00725F16" w:rsidRPr="00725F16" w:rsidRDefault="00725F16" w:rsidP="00725F16">
            <w:pPr>
              <w:pStyle w:val="ListParagraph"/>
              <w:numPr>
                <w:ilvl w:val="2"/>
                <w:numId w:val="19"/>
              </w:numPr>
              <w:overflowPunct/>
              <w:autoSpaceDE/>
              <w:autoSpaceDN/>
              <w:adjustRightInd/>
              <w:textAlignment w:val="auto"/>
              <w:rPr>
                <w:bCs/>
              </w:rPr>
            </w:pPr>
            <w:r w:rsidRPr="00725F16">
              <w:rPr>
                <w:rFonts w:hint="eastAsia"/>
                <w:bCs/>
              </w:rPr>
              <w:t>Both low (e.g., 20MHz) and high (e.g., 100MHz) bandwidth.</w:t>
            </w:r>
          </w:p>
          <w:p w14:paraId="5CA8D26A" w14:textId="77777777" w:rsidR="00725F16" w:rsidRPr="00725F16" w:rsidRDefault="00725F16" w:rsidP="00725F16">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w:t>
            </w:r>
            <w:proofErr w:type="spellStart"/>
            <w:r w:rsidRPr="00725F16">
              <w:rPr>
                <w:rFonts w:hint="eastAsia"/>
                <w:bCs/>
              </w:rPr>
              <w:t>analyzed</w:t>
            </w:r>
            <w:proofErr w:type="spellEnd"/>
            <w:r w:rsidRPr="00725F16">
              <w:rPr>
                <w:rFonts w:hint="eastAsia"/>
                <w:bCs/>
              </w:rPr>
              <w:t>:</w:t>
            </w:r>
          </w:p>
          <w:p w14:paraId="539D22D2" w14:textId="77777777" w:rsidR="00725F16" w:rsidRPr="00725F16" w:rsidRDefault="00725F16" w:rsidP="00725F16">
            <w:pPr>
              <w:pStyle w:val="ListParagraph"/>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p w14:paraId="4E4DA4DC" w14:textId="77777777" w:rsidR="00725F16" w:rsidRPr="00725F16" w:rsidRDefault="00725F16" w:rsidP="00725F16">
            <w:pPr>
              <w:pStyle w:val="ListParagraph"/>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lastRenderedPageBreak/>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p w14:paraId="13BA6C35" w14:textId="77777777" w:rsidR="00725F16" w:rsidRPr="00725F16" w:rsidRDefault="00725F16" w:rsidP="00725F16">
            <w:pPr>
              <w:pStyle w:val="BodyText"/>
              <w:rPr>
                <w:rFonts w:eastAsiaTheme="minorEastAsia"/>
                <w:bCs/>
                <w:lang w:eastAsia="zh-CN"/>
              </w:rPr>
            </w:pPr>
            <w:r w:rsidRPr="00725F16">
              <w:rPr>
                <w:rFonts w:eastAsiaTheme="minorEastAsia" w:hint="eastAsia"/>
                <w:bCs/>
                <w:lang w:eastAsia="zh-CN"/>
              </w:rPr>
              <w:t>Proposal 14: For supporting sensing, OFDM-based wave can be supported for both p</w:t>
            </w:r>
            <w:r w:rsidRPr="00725F16">
              <w:rPr>
                <w:rFonts w:eastAsiaTheme="minorEastAsia"/>
                <w:bCs/>
                <w:lang w:eastAsia="zh-CN"/>
              </w:rPr>
              <w:t>ulse wave (PW) and</w:t>
            </w:r>
            <w:r w:rsidRPr="00725F16">
              <w:rPr>
                <w:rFonts w:eastAsiaTheme="minorEastAsia" w:hint="eastAsia"/>
                <w:bCs/>
                <w:lang w:eastAsia="zh-CN"/>
              </w:rPr>
              <w:t xml:space="preserve"> </w:t>
            </w:r>
            <w:r w:rsidRPr="00725F16">
              <w:rPr>
                <w:rFonts w:eastAsiaTheme="minorEastAsia"/>
                <w:bCs/>
                <w:lang w:eastAsia="zh-CN"/>
              </w:rPr>
              <w:t>Continuous wave (CW)</w:t>
            </w:r>
            <w:r w:rsidRPr="00725F16">
              <w:rPr>
                <w:rFonts w:eastAsiaTheme="minorEastAsia" w:hint="eastAsia"/>
                <w:bCs/>
                <w:lang w:eastAsia="zh-CN"/>
              </w:rPr>
              <w:t>:</w:t>
            </w:r>
          </w:p>
          <w:p w14:paraId="71D5F063" w14:textId="77777777" w:rsidR="00725F16" w:rsidRPr="00725F16" w:rsidRDefault="00725F16" w:rsidP="00725F16">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eastAsiaTheme="minorEastAsia" w:hint="eastAsia"/>
                <w:bCs/>
                <w:lang w:eastAsia="zh-CN"/>
              </w:rPr>
              <w:t>-based PW</w:t>
            </w:r>
            <w:r w:rsidRPr="00725F16">
              <w:rPr>
                <w:bCs/>
              </w:rPr>
              <w:t xml:space="preserve"> with larger SCS (</w:t>
            </w:r>
            <w:r w:rsidRPr="00725F16">
              <w:rPr>
                <w:rFonts w:eastAsiaTheme="minorEastAsia" w:hint="eastAsia"/>
                <w:bCs/>
                <w:lang w:eastAsia="zh-CN"/>
              </w:rPr>
              <w:t xml:space="preserve">i.e. </w:t>
            </w:r>
            <w:r w:rsidRPr="00725F16">
              <w:rPr>
                <w:bCs/>
              </w:rPr>
              <w:t>960</w:t>
            </w:r>
            <w:r w:rsidRPr="00725F16">
              <w:rPr>
                <w:rFonts w:eastAsiaTheme="minorEastAsia" w:hint="eastAsia"/>
                <w:bCs/>
                <w:lang w:eastAsia="zh-CN"/>
              </w:rPr>
              <w:t xml:space="preserve"> </w:t>
            </w:r>
            <w:r w:rsidRPr="00725F16">
              <w:rPr>
                <w:bCs/>
              </w:rPr>
              <w:t>kHz</w:t>
            </w:r>
            <w:r w:rsidRPr="00725F16">
              <w:rPr>
                <w:rFonts w:eastAsiaTheme="minorEastAsia" w:hint="eastAsia"/>
                <w:bCs/>
                <w:lang w:eastAsia="zh-CN"/>
              </w:rPr>
              <w:t xml:space="preserve"> or </w:t>
            </w:r>
            <w:r w:rsidRPr="00725F16">
              <w:rPr>
                <w:bCs/>
              </w:rPr>
              <w:t>1920 kHz)</w:t>
            </w:r>
            <w:r w:rsidRPr="00725F16">
              <w:rPr>
                <w:rFonts w:eastAsiaTheme="minorEastAsia" w:hint="eastAsia"/>
                <w:bCs/>
                <w:lang w:eastAsia="zh-CN"/>
              </w:rPr>
              <w:t xml:space="preserve"> than communication</w:t>
            </w:r>
          </w:p>
          <w:p w14:paraId="3773FC94" w14:textId="77777777" w:rsidR="00725F16" w:rsidRPr="00725F16" w:rsidRDefault="00725F16" w:rsidP="00725F16">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eastAsiaTheme="minorEastAsia" w:hint="eastAsia"/>
                <w:bCs/>
                <w:lang w:eastAsia="zh-CN"/>
              </w:rPr>
              <w:t>-based CW</w:t>
            </w:r>
            <w:r w:rsidRPr="00725F16">
              <w:rPr>
                <w:bCs/>
              </w:rPr>
              <w:t xml:space="preserve"> with </w:t>
            </w:r>
            <w:r w:rsidRPr="00725F16">
              <w:rPr>
                <w:rFonts w:eastAsiaTheme="minorEastAsia" w:hint="eastAsia"/>
                <w:bCs/>
                <w:lang w:eastAsia="zh-CN"/>
              </w:rPr>
              <w:t>same SCS as communication</w:t>
            </w:r>
          </w:p>
          <w:p w14:paraId="77AD81EB" w14:textId="77777777" w:rsidR="00725F16" w:rsidRPr="00725F16" w:rsidRDefault="00725F16" w:rsidP="00725F16">
            <w:pPr>
              <w:spacing w:after="120"/>
              <w:rPr>
                <w:rFonts w:eastAsia="SimSun"/>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2C6B165F" w14:textId="77777777" w:rsidR="002625FD" w:rsidRPr="00725F16" w:rsidRDefault="002625FD" w:rsidP="00B975B5">
            <w:pPr>
              <w:spacing w:after="0"/>
              <w:rPr>
                <w:rFonts w:ascii="Arial" w:hAnsi="Arial" w:cs="Arial"/>
                <w:bCs/>
                <w:sz w:val="16"/>
                <w:szCs w:val="16"/>
              </w:rPr>
            </w:pPr>
          </w:p>
        </w:tc>
      </w:tr>
      <w:tr w:rsidR="002625FD" w:rsidRPr="006F4CFA" w14:paraId="3ED8F254" w14:textId="77777777" w:rsidTr="0056731C">
        <w:trPr>
          <w:trHeight w:val="20"/>
        </w:trPr>
        <w:tc>
          <w:tcPr>
            <w:tcW w:w="562" w:type="dxa"/>
            <w:tcBorders>
              <w:top w:val="nil"/>
              <w:left w:val="single" w:sz="4" w:space="0" w:color="A6A6A6"/>
              <w:bottom w:val="single" w:sz="4" w:space="0" w:color="A6A6A6"/>
              <w:right w:val="single" w:sz="4" w:space="0" w:color="A6A6A6"/>
            </w:tcBorders>
          </w:tcPr>
          <w:p w14:paraId="3036F1C2"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6E567A2" w14:textId="77777777" w:rsidR="002625FD" w:rsidRPr="006F4CFA" w:rsidRDefault="002625FD" w:rsidP="00B975B5">
            <w:pPr>
              <w:spacing w:after="0"/>
              <w:rPr>
                <w:rFonts w:ascii="Arial" w:hAnsi="Arial" w:cs="Arial"/>
                <w:color w:val="0000FF"/>
                <w:sz w:val="16"/>
                <w:szCs w:val="16"/>
                <w:u w:val="single"/>
                <w:lang w:val="en-US"/>
              </w:rPr>
            </w:pPr>
            <w:hyperlink r:id="rId59"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69C5889E"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A16FC46"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Shanghai Jiao Tong University.</w:t>
            </w:r>
          </w:p>
        </w:tc>
      </w:tr>
      <w:tr w:rsidR="002625FD" w:rsidRPr="006F4CFA" w14:paraId="1B1ACB3B"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737E137D"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F18054" w14:textId="77777777" w:rsidR="00725F16" w:rsidRDefault="00725F16" w:rsidP="00725F16">
            <w:pPr>
              <w:spacing w:after="120"/>
              <w:rPr>
                <w:rFonts w:eastAsia="DengXian"/>
                <w:b/>
                <w:szCs w:val="21"/>
                <w:lang w:eastAsia="zh-CN"/>
              </w:rPr>
            </w:pPr>
            <w:r>
              <w:rPr>
                <w:rFonts w:eastAsia="DengXian"/>
                <w:b/>
                <w:szCs w:val="21"/>
                <w:lang w:eastAsia="zh-CN"/>
              </w:rPr>
              <w:t xml:space="preserve">Observation 1: </w:t>
            </w:r>
            <w:r w:rsidRPr="00725F16">
              <w:rPr>
                <w:rFonts w:eastAsia="DengXian"/>
                <w:bCs/>
                <w:szCs w:val="21"/>
                <w:lang w:eastAsia="zh-CN"/>
              </w:rPr>
              <w:t>The structural compatibility of AFDM with OFDM-based systems, which arises from its implementation using existing IFFT/FFT blocks, combined with the inherent wideband nature of its individual chirp subcarriers, makes it a compelling candidate for ISAC. It offers the potential for high-resolution sensing with minimal hardware modification to the NR framework.</w:t>
            </w:r>
          </w:p>
          <w:p w14:paraId="4FD5033C" w14:textId="77777777" w:rsidR="00725F16" w:rsidRDefault="00725F16" w:rsidP="00725F16">
            <w:pPr>
              <w:spacing w:after="120"/>
              <w:rPr>
                <w:rFonts w:eastAsia="DengXian"/>
                <w:b/>
                <w:bCs/>
                <w:szCs w:val="21"/>
                <w:lang w:val="en-US" w:eastAsia="zh-CN"/>
              </w:rPr>
            </w:pPr>
            <w:r>
              <w:rPr>
                <w:rFonts w:eastAsia="DengXian"/>
                <w:b/>
                <w:bCs/>
                <w:szCs w:val="21"/>
                <w:lang w:val="en-US" w:eastAsia="zh-CN"/>
              </w:rPr>
              <w:t xml:space="preserve">Observation 2: </w:t>
            </w:r>
            <w:r w:rsidRPr="00725F16">
              <w:rPr>
                <w:rFonts w:eastAsia="DengXian"/>
                <w:szCs w:val="21"/>
                <w:lang w:val="en-US" w:eastAsia="zh-CN"/>
              </w:rPr>
              <w:t xml:space="preserve">In TDL-D channels, AFDM demonstrates a gain of nearly 2 dB over OFDM at 300 km/h and more than 4 dB at 500 km/h for a BER of </w:t>
            </w:r>
            <w:proofErr w:type="gramStart"/>
            <w:r w:rsidRPr="00725F16">
              <w:rPr>
                <w:rFonts w:eastAsia="DengXian"/>
                <w:szCs w:val="21"/>
                <w:lang w:val="en-US" w:eastAsia="zh-CN"/>
              </w:rPr>
              <w:t>1e</w:t>
            </w:r>
            <w:proofErr w:type="gramEnd"/>
            <w:r w:rsidRPr="00725F16">
              <w:rPr>
                <w:rFonts w:eastAsia="DengXian"/>
                <w:szCs w:val="21"/>
                <w:lang w:val="en-US" w:eastAsia="zh-CN"/>
              </w:rPr>
              <w:t>-3, with an even more pronounced advantage at the higher velocity of 1000 km/h</w:t>
            </w:r>
            <w:r>
              <w:rPr>
                <w:rFonts w:eastAsia="DengXian"/>
                <w:b/>
                <w:bCs/>
                <w:szCs w:val="21"/>
                <w:lang w:val="en-US" w:eastAsia="zh-CN"/>
              </w:rPr>
              <w:t>.</w:t>
            </w:r>
          </w:p>
          <w:p w14:paraId="39EA0424" w14:textId="77777777" w:rsidR="00725F16" w:rsidRDefault="00725F16" w:rsidP="00725F16">
            <w:pPr>
              <w:spacing w:after="120" w:line="240" w:lineRule="atLeast"/>
              <w:rPr>
                <w:rFonts w:eastAsia="DengXian"/>
                <w:b/>
                <w:bCs/>
                <w:szCs w:val="21"/>
                <w:lang w:val="en-US" w:eastAsia="zh-CN"/>
              </w:rPr>
            </w:pPr>
            <w:r>
              <w:rPr>
                <w:rFonts w:eastAsia="DengXian"/>
                <w:b/>
                <w:bCs/>
                <w:szCs w:val="21"/>
                <w:lang w:val="en-US" w:eastAsia="zh-CN"/>
              </w:rPr>
              <w:t>Observation 3</w:t>
            </w:r>
            <w:r w:rsidRPr="00725F16">
              <w:rPr>
                <w:rFonts w:eastAsia="DengXian"/>
                <w:szCs w:val="21"/>
                <w:lang w:val="en-US" w:eastAsia="zh-CN"/>
              </w:rPr>
              <w:t xml:space="preserve">: </w:t>
            </w:r>
            <w:r w:rsidRPr="00725F16">
              <w:rPr>
                <w:rFonts w:eastAsia="DengXian" w:hint="eastAsia"/>
                <w:szCs w:val="21"/>
                <w:lang w:val="en-US" w:eastAsia="zh-CN"/>
              </w:rPr>
              <w:t>Compared with OFDM, AFDM can achieve a larger maximum unambiguous range with lower pilot overhead, thereby extending sensing range, improving target resolution capability and spectral efficiency.</w:t>
            </w:r>
          </w:p>
          <w:p w14:paraId="61ADAFC5" w14:textId="16D01E96" w:rsidR="00725F16" w:rsidRDefault="00725F16" w:rsidP="00725F16">
            <w:pPr>
              <w:spacing w:after="120"/>
              <w:rPr>
                <w:rFonts w:eastAsia="DengXian"/>
                <w:b/>
                <w:szCs w:val="21"/>
                <w:lang w:val="en-US" w:eastAsia="zh-CN"/>
              </w:rPr>
            </w:pPr>
            <w:r>
              <w:rPr>
                <w:rFonts w:eastAsia="DengXian"/>
                <w:b/>
                <w:szCs w:val="21"/>
                <w:lang w:val="en-US" w:eastAsia="zh-CN"/>
              </w:rPr>
              <w:t xml:space="preserve">Observation 4: </w:t>
            </w:r>
            <w:r w:rsidRPr="00725F16">
              <w:rPr>
                <w:rFonts w:eastAsia="DengXian"/>
                <w:bCs/>
                <w:szCs w:val="21"/>
                <w:lang w:val="en-US" w:eastAsia="zh-CN"/>
              </w:rPr>
              <w:t xml:space="preserve">The flexibility in selecting the pre-chirp parameter </w:t>
            </w:r>
            <m:oMath>
              <m:sSub>
                <m:sSubPr>
                  <m:ctrlPr>
                    <w:rPr>
                      <w:rFonts w:ascii="Cambria Math" w:eastAsia="DengXian" w:hAnsi="Cambria Math"/>
                      <w:bCs/>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sidRPr="00725F16">
              <w:rPr>
                <w:rFonts w:eastAsia="DengXian" w:hint="eastAsia"/>
                <w:bCs/>
                <w:i/>
                <w:iCs/>
                <w:szCs w:val="21"/>
                <w:lang w:val="en-US" w:eastAsia="zh-CN"/>
              </w:rPr>
              <w:t xml:space="preserve"> </w:t>
            </w:r>
            <w:r w:rsidRPr="00725F16">
              <w:rPr>
                <w:rFonts w:eastAsia="DengXian"/>
                <w:bCs/>
                <w:szCs w:val="21"/>
                <w:lang w:val="en-US" w:eastAsia="zh-CN"/>
              </w:rPr>
              <w:t>in AFDM can be leveraged to significantly reduce PAPR by optimizing the phase structure of the transmitted signal.</w:t>
            </w:r>
            <w:r>
              <w:rPr>
                <w:rFonts w:eastAsia="DengXian" w:hint="eastAsia"/>
                <w:b/>
                <w:szCs w:val="21"/>
                <w:lang w:val="en-US" w:eastAsia="zh-CN"/>
              </w:rPr>
              <w:t xml:space="preserve"> </w:t>
            </w:r>
          </w:p>
          <w:p w14:paraId="5F3CF879" w14:textId="77777777" w:rsidR="00725F16" w:rsidRDefault="00725F16" w:rsidP="00725F16">
            <w:pPr>
              <w:spacing w:after="120"/>
              <w:rPr>
                <w:rFonts w:eastAsia="DengXian"/>
                <w:bCs/>
                <w:szCs w:val="21"/>
                <w:lang w:eastAsia="zh-CN"/>
              </w:rPr>
            </w:pPr>
            <w:r>
              <w:rPr>
                <w:rFonts w:eastAsia="DengXian"/>
                <w:b/>
                <w:bCs/>
                <w:szCs w:val="21"/>
                <w:lang w:val="en-US" w:eastAsia="zh-CN"/>
              </w:rPr>
              <w:t xml:space="preserve">Proposal 1: </w:t>
            </w:r>
            <w:r w:rsidRPr="00725F16">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411526FA" w14:textId="77777777" w:rsidR="00725F16" w:rsidRDefault="00725F16" w:rsidP="00725F16">
            <w:pPr>
              <w:spacing w:after="120"/>
              <w:rPr>
                <w:rFonts w:eastAsia="DengXian"/>
                <w:b/>
                <w:bCs/>
                <w:szCs w:val="21"/>
                <w:lang w:val="en-US" w:eastAsia="zh-CN"/>
              </w:rPr>
            </w:pPr>
            <w:r>
              <w:rPr>
                <w:rFonts w:eastAsia="DengXian"/>
                <w:b/>
                <w:bCs/>
                <w:szCs w:val="21"/>
                <w:lang w:val="en-US" w:eastAsia="zh-CN"/>
              </w:rPr>
              <w:t xml:space="preserve">Proposal 2: </w:t>
            </w:r>
            <w:r w:rsidRPr="00725F16">
              <w:rPr>
                <w:rFonts w:eastAsia="DengXian"/>
                <w:szCs w:val="21"/>
                <w:lang w:val="en-US" w:eastAsia="zh-CN"/>
              </w:rPr>
              <w:t xml:space="preserve">RAN1 to investigate AFDM as a candidate waveform for 6G radio, with a specific focus on evaluating its robustness in high-mobility scenarios, high-efficiency sensing capabilities, low PAPR characteristics, and integration into </w:t>
            </w:r>
            <w:proofErr w:type="gramStart"/>
            <w:r w:rsidRPr="00725F16">
              <w:rPr>
                <w:rFonts w:eastAsia="DengXian"/>
                <w:szCs w:val="21"/>
                <w:lang w:val="en-US" w:eastAsia="zh-CN"/>
              </w:rPr>
              <w:t>an 6GR compatible system architecture</w:t>
            </w:r>
            <w:proofErr w:type="gramEnd"/>
            <w:r w:rsidRPr="00725F16">
              <w:rPr>
                <w:rFonts w:eastAsia="DengXian"/>
                <w:szCs w:val="21"/>
                <w:lang w:val="en-US" w:eastAsia="zh-CN"/>
              </w:rPr>
              <w:t>.</w:t>
            </w:r>
          </w:p>
          <w:p w14:paraId="638529AC" w14:textId="742D2356" w:rsidR="00725F16" w:rsidRDefault="00725F16" w:rsidP="00725F16">
            <w:pPr>
              <w:rPr>
                <w:rFonts w:eastAsia="DengXian"/>
                <w:b/>
                <w:bCs/>
                <w:szCs w:val="21"/>
                <w:lang w:val="en-US" w:eastAsia="zh-CN"/>
              </w:rPr>
            </w:pPr>
            <w:r>
              <w:rPr>
                <w:rFonts w:eastAsia="DengXian"/>
                <w:b/>
                <w:bCs/>
                <w:szCs w:val="21"/>
                <w:lang w:val="en-US" w:eastAsia="zh-CN"/>
              </w:rPr>
              <w:t>Proposal 3</w:t>
            </w:r>
            <w:r w:rsidRPr="00725F16">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sidRPr="00725F16">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sidRPr="00725F16">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69C980F" w14:textId="77777777" w:rsidR="00725F16" w:rsidRDefault="00725F16" w:rsidP="00725F16">
            <w:pPr>
              <w:spacing w:after="120"/>
              <w:rPr>
                <w:rFonts w:eastAsia="DengXian"/>
                <w:b/>
                <w:bCs/>
                <w:szCs w:val="21"/>
                <w:lang w:val="en-US" w:eastAsia="zh-CN"/>
              </w:rPr>
            </w:pPr>
            <w:r>
              <w:rPr>
                <w:rFonts w:eastAsia="DengXian"/>
                <w:b/>
                <w:bCs/>
                <w:szCs w:val="21"/>
                <w:lang w:val="en-US" w:eastAsia="zh-CN"/>
              </w:rPr>
              <w:t xml:space="preserve">Proposal 4: </w:t>
            </w:r>
            <w:r w:rsidRPr="00725F16">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46BEA708" w14:textId="77777777" w:rsidR="002625FD" w:rsidRPr="00725F16" w:rsidRDefault="002625FD" w:rsidP="00B975B5">
            <w:pPr>
              <w:spacing w:after="0"/>
              <w:rPr>
                <w:rFonts w:ascii="Arial" w:hAnsi="Arial" w:cs="Arial"/>
                <w:sz w:val="16"/>
                <w:szCs w:val="16"/>
                <w:lang w:val="en-US"/>
              </w:rPr>
            </w:pPr>
          </w:p>
        </w:tc>
      </w:tr>
      <w:tr w:rsidR="002625FD" w:rsidRPr="006F4CFA" w14:paraId="293D9014" w14:textId="77777777" w:rsidTr="0056731C">
        <w:trPr>
          <w:trHeight w:val="20"/>
        </w:trPr>
        <w:tc>
          <w:tcPr>
            <w:tcW w:w="562" w:type="dxa"/>
            <w:tcBorders>
              <w:top w:val="nil"/>
              <w:left w:val="single" w:sz="4" w:space="0" w:color="A6A6A6"/>
              <w:bottom w:val="single" w:sz="4" w:space="0" w:color="A6A6A6"/>
              <w:right w:val="single" w:sz="4" w:space="0" w:color="A6A6A6"/>
            </w:tcBorders>
          </w:tcPr>
          <w:p w14:paraId="23D565BF"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AD1313" w14:textId="77777777" w:rsidR="002625FD" w:rsidRPr="006F4CFA" w:rsidRDefault="002625FD" w:rsidP="00B975B5">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26C18CB5"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6A3FB632"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NEC</w:t>
            </w:r>
          </w:p>
        </w:tc>
      </w:tr>
      <w:tr w:rsidR="002625FD" w:rsidRPr="006F4CFA" w14:paraId="59DAD33D"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78390B39"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D2F283" w14:textId="77777777" w:rsidR="0021690B" w:rsidRPr="0021690B" w:rsidRDefault="0021690B" w:rsidP="0021690B">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6AE844C" w14:textId="77777777" w:rsidR="0021690B" w:rsidRPr="0021690B" w:rsidRDefault="0021690B" w:rsidP="0021690B">
            <w:pPr>
              <w:jc w:val="both"/>
              <w:rPr>
                <w:sz w:val="22"/>
                <w:szCs w:val="22"/>
              </w:rPr>
            </w:pPr>
            <w:r w:rsidRPr="00AC3EDE">
              <w:rPr>
                <w:b/>
                <w:bCs/>
                <w:sz w:val="22"/>
                <w:szCs w:val="22"/>
              </w:rPr>
              <w:t>Proposal 2:</w:t>
            </w:r>
            <w:r w:rsidRPr="0021690B">
              <w:rPr>
                <w:sz w:val="22"/>
                <w:szCs w:val="22"/>
              </w:rPr>
              <w:t xml:space="preserve"> 6GR strives for a unified waveform baseband generation and </w:t>
            </w:r>
            <w:proofErr w:type="spellStart"/>
            <w:r w:rsidRPr="0021690B">
              <w:rPr>
                <w:sz w:val="22"/>
                <w:szCs w:val="22"/>
              </w:rPr>
              <w:t>upconversion</w:t>
            </w:r>
            <w:proofErr w:type="spellEnd"/>
            <w:r w:rsidRPr="0021690B">
              <w:rPr>
                <w:sz w:val="22"/>
                <w:szCs w:val="22"/>
              </w:rPr>
              <w:t xml:space="preserve"> for all channels and signals including PRACH.</w:t>
            </w:r>
          </w:p>
          <w:p w14:paraId="5016496D" w14:textId="77777777" w:rsidR="0021690B" w:rsidRPr="0021690B" w:rsidRDefault="0021690B" w:rsidP="0021690B">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020BB112" w14:textId="77777777" w:rsidR="0021690B" w:rsidRPr="0021690B" w:rsidRDefault="0021690B" w:rsidP="0021690B">
            <w:pPr>
              <w:rPr>
                <w:sz w:val="22"/>
                <w:szCs w:val="18"/>
              </w:rPr>
            </w:pPr>
            <w:r w:rsidRPr="00AC3EDE">
              <w:rPr>
                <w:b/>
                <w:bCs/>
                <w:sz w:val="22"/>
                <w:szCs w:val="18"/>
              </w:rPr>
              <w:t>Proposal 4:</w:t>
            </w:r>
            <w:r w:rsidRPr="0021690B">
              <w:rPr>
                <w:sz w:val="22"/>
                <w:szCs w:val="18"/>
              </w:rPr>
              <w:t xml:space="preserve"> The evaluation of FDSS enhancements must incorporate realistic PA models and be validated against RF conformance requirements, including ACLR and EVM.</w:t>
            </w:r>
          </w:p>
          <w:p w14:paraId="1594A42F" w14:textId="77777777" w:rsidR="0021690B" w:rsidRPr="0021690B" w:rsidRDefault="0021690B" w:rsidP="0021690B">
            <w:pPr>
              <w:jc w:val="both"/>
              <w:rPr>
                <w:sz w:val="22"/>
                <w:szCs w:val="22"/>
              </w:rPr>
            </w:pPr>
            <w:r w:rsidRPr="00AC3EDE">
              <w:rPr>
                <w:b/>
                <w:bCs/>
                <w:sz w:val="22"/>
                <w:szCs w:val="18"/>
              </w:rPr>
              <w:t>Proposal 5:</w:t>
            </w:r>
            <w:r w:rsidRPr="0021690B">
              <w:rPr>
                <w:sz w:val="22"/>
                <w:szCs w:val="18"/>
              </w:rPr>
              <w:t xml:space="preserve"> Study a non-transparent FDSS operation for 6GR, including the </w:t>
            </w:r>
            <w:proofErr w:type="spellStart"/>
            <w:r w:rsidRPr="0021690B">
              <w:rPr>
                <w:sz w:val="22"/>
                <w:szCs w:val="18"/>
              </w:rPr>
              <w:t>signaling</w:t>
            </w:r>
            <w:proofErr w:type="spellEnd"/>
            <w:r w:rsidRPr="0021690B">
              <w:rPr>
                <w:sz w:val="22"/>
                <w:szCs w:val="18"/>
              </w:rPr>
              <w:t xml:space="preserve"> of the applied shaping filter, to enable advanced receiver equalization and unlock greater performance benefits.</w:t>
            </w:r>
          </w:p>
          <w:p w14:paraId="026B4BBD" w14:textId="77777777" w:rsidR="0021690B" w:rsidRPr="0021690B" w:rsidRDefault="0021690B" w:rsidP="0021690B">
            <w:pPr>
              <w:rPr>
                <w:sz w:val="22"/>
                <w:szCs w:val="18"/>
                <w:lang w:val="en-US"/>
              </w:rPr>
            </w:pPr>
            <w:r w:rsidRPr="00AC3EDE">
              <w:rPr>
                <w:b/>
                <w:bCs/>
                <w:sz w:val="22"/>
                <w:szCs w:val="18"/>
                <w:lang w:val="en-US"/>
              </w:rPr>
              <w:lastRenderedPageBreak/>
              <w:t>Observation 1</w:t>
            </w:r>
            <w:r w:rsidRPr="0021690B">
              <w:rPr>
                <w:sz w:val="22"/>
                <w:szCs w:val="18"/>
                <w:lang w:val="en-US"/>
              </w:rPr>
              <w:t xml:space="preserve">: Key 6G requirements, like support for NTN and a strong focus on Network Energy Savings from Day-1, create an immediate need for a downlink waveform that offers better coverage and power efficiency than the 5G baseline. </w:t>
            </w:r>
          </w:p>
          <w:p w14:paraId="69453FAA" w14:textId="77777777" w:rsidR="0021690B" w:rsidRPr="0021690B" w:rsidRDefault="0021690B" w:rsidP="0021690B">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20A84AD5" w14:textId="77777777" w:rsidR="0021690B" w:rsidRPr="0021690B" w:rsidRDefault="0021690B" w:rsidP="0021690B">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w:t>
            </w:r>
            <w:proofErr w:type="spellStart"/>
            <w:r w:rsidRPr="0021690B">
              <w:rPr>
                <w:sz w:val="22"/>
                <w:szCs w:val="18"/>
              </w:rPr>
              <w:t>signaling</w:t>
            </w:r>
            <w:proofErr w:type="spellEnd"/>
            <w:r w:rsidRPr="0021690B">
              <w:rPr>
                <w:sz w:val="22"/>
                <w:szCs w:val="18"/>
              </w:rPr>
              <w:t>.</w:t>
            </w:r>
          </w:p>
          <w:p w14:paraId="734B9156" w14:textId="77777777" w:rsidR="0021690B" w:rsidRPr="0021690B" w:rsidRDefault="0021690B" w:rsidP="0021690B">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351386C8" w14:textId="77777777" w:rsidR="0021690B" w:rsidRPr="0021690B" w:rsidRDefault="0021690B" w:rsidP="0021690B">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492667EB" w14:textId="77777777" w:rsidR="0021690B" w:rsidRPr="0021690B" w:rsidRDefault="0021690B" w:rsidP="0021690B">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16D843A" w14:textId="77777777" w:rsidR="0021690B" w:rsidRDefault="0021690B" w:rsidP="0021690B">
            <w:pPr>
              <w:jc w:val="both"/>
              <w:rPr>
                <w:rFonts w:eastAsia="SimSun"/>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3F707F92" w14:textId="77777777" w:rsidR="002625FD" w:rsidRDefault="002625FD" w:rsidP="00B975B5">
            <w:pPr>
              <w:spacing w:after="0"/>
              <w:rPr>
                <w:rFonts w:ascii="Arial" w:hAnsi="Arial" w:cs="Arial"/>
                <w:sz w:val="16"/>
                <w:szCs w:val="16"/>
              </w:rPr>
            </w:pPr>
          </w:p>
        </w:tc>
      </w:tr>
      <w:tr w:rsidR="002625FD" w:rsidRPr="006F4CFA" w14:paraId="0E9BE373" w14:textId="77777777" w:rsidTr="0056731C">
        <w:trPr>
          <w:trHeight w:val="20"/>
        </w:trPr>
        <w:tc>
          <w:tcPr>
            <w:tcW w:w="562" w:type="dxa"/>
            <w:tcBorders>
              <w:top w:val="nil"/>
              <w:left w:val="single" w:sz="4" w:space="0" w:color="A6A6A6"/>
              <w:bottom w:val="single" w:sz="4" w:space="0" w:color="A6A6A6"/>
              <w:right w:val="single" w:sz="4" w:space="0" w:color="A6A6A6"/>
            </w:tcBorders>
          </w:tcPr>
          <w:p w14:paraId="39CD2908"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EABE29D" w14:textId="77777777" w:rsidR="002625FD" w:rsidRPr="006F4CFA" w:rsidRDefault="002625FD" w:rsidP="00B975B5">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7321582E"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140D0EC"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InterDigital, Inc.</w:t>
            </w:r>
          </w:p>
        </w:tc>
      </w:tr>
      <w:tr w:rsidR="002625FD" w:rsidRPr="006F4CFA" w14:paraId="7F00D954"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24143F3E"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C5E4DB" w14:textId="77777777" w:rsidR="00AC3EDE" w:rsidRPr="005217D6" w:rsidRDefault="00AC3EDE" w:rsidP="00AC3EDE">
            <w:pPr>
              <w:spacing w:before="240"/>
              <w:ind w:left="1276" w:hanging="1276"/>
              <w:rPr>
                <w:color w:val="00B0F0"/>
                <w:u w:val="single"/>
                <w:lang w:val="en-US"/>
              </w:rPr>
            </w:pPr>
            <w:r w:rsidRPr="005217D6">
              <w:rPr>
                <w:color w:val="00B0F0"/>
                <w:u w:val="single"/>
                <w:lang w:val="en-US"/>
              </w:rPr>
              <w:t>6GR DL and UL baseline waveforms</w:t>
            </w:r>
          </w:p>
          <w:p w14:paraId="48E9853E" w14:textId="77777777" w:rsidR="00AC3EDE" w:rsidRPr="005217D6" w:rsidRDefault="00AC3EDE" w:rsidP="00AC3EDE">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p w14:paraId="41A973A4" w14:textId="77777777" w:rsidR="00AC3EDE" w:rsidRPr="005217D6" w:rsidRDefault="00AC3EDE" w:rsidP="00AC3EDE">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1CC6256F" w14:textId="77777777" w:rsidR="00AC3EDE" w:rsidRPr="005217D6" w:rsidRDefault="00AC3EDE" w:rsidP="00AC3EDE">
            <w:pPr>
              <w:ind w:left="1276" w:hanging="1276"/>
              <w:rPr>
                <w:rFonts w:cs="Arial"/>
                <w:i/>
                <w:iCs/>
                <w:lang w:val="en-US"/>
              </w:rPr>
            </w:pPr>
            <w:r w:rsidRPr="005217D6">
              <w:rPr>
                <w:rFonts w:cs="Arial"/>
                <w:u w:val="single"/>
                <w:lang w:val="en-US"/>
              </w:rPr>
              <w:t xml:space="preserve">Proposal </w:t>
            </w:r>
            <w:r w:rsidRPr="005217D6">
              <w:rPr>
                <w:rFonts w:eastAsia="Yu Mincho"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7896D868" w14:textId="77777777" w:rsidR="00AC3EDE" w:rsidRPr="005217D6" w:rsidRDefault="00AC3EDE" w:rsidP="00AC3EDE">
            <w:pPr>
              <w:rPr>
                <w:rFonts w:cs="Arial"/>
                <w:i/>
                <w:iCs/>
                <w:lang w:val="en-US" w:eastAsia="en-US"/>
              </w:rPr>
            </w:pPr>
            <w:r w:rsidRPr="005217D6">
              <w:rPr>
                <w:rFonts w:cs="Arial"/>
                <w:u w:val="single"/>
                <w:lang w:val="en-US"/>
              </w:rPr>
              <w:t xml:space="preserve">Proposal </w:t>
            </w:r>
            <w:r w:rsidRPr="005217D6">
              <w:rPr>
                <w:rFonts w:eastAsia="Yu Mincho"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p w14:paraId="4DF8F9C1" w14:textId="77777777" w:rsidR="00AC3EDE" w:rsidRPr="005217D6" w:rsidRDefault="00AC3EDE" w:rsidP="00AC3EDE">
            <w:pPr>
              <w:spacing w:before="240"/>
              <w:ind w:left="1170" w:hanging="1170"/>
              <w:rPr>
                <w:rFonts w:cs="Arial"/>
                <w:color w:val="00B0F0"/>
                <w:u w:val="single"/>
                <w:lang w:val="en-US"/>
              </w:rPr>
            </w:pPr>
            <w:r w:rsidRPr="005217D6">
              <w:rPr>
                <w:rFonts w:cs="Arial"/>
                <w:color w:val="00B0F0"/>
                <w:u w:val="single"/>
                <w:lang w:val="en-US"/>
              </w:rPr>
              <w:t>Multi-layer DFT-s-OFDM</w:t>
            </w:r>
          </w:p>
          <w:p w14:paraId="63923136" w14:textId="77777777" w:rsidR="00AC3EDE" w:rsidRPr="005217D6" w:rsidRDefault="00AC3EDE" w:rsidP="00AC3EDE">
            <w:pPr>
              <w:rPr>
                <w:rFonts w:cs="Arial"/>
                <w:i/>
                <w:iCs/>
                <w:lang w:val="en-US"/>
              </w:rPr>
            </w:pPr>
            <w:r w:rsidRPr="005217D6">
              <w:rPr>
                <w:rFonts w:cs="Arial"/>
                <w:u w:val="single"/>
                <w:lang w:val="en-US"/>
              </w:rPr>
              <w:t xml:space="preserve">Proposal </w:t>
            </w:r>
            <w:r w:rsidRPr="005217D6">
              <w:rPr>
                <w:rFonts w:eastAsia="Yu Mincho"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Yu Mincho" w:cs="Arial" w:hint="eastAsia"/>
                <w:i/>
                <w:iCs/>
                <w:lang w:val="en-US" w:eastAsia="ja-JP"/>
              </w:rPr>
              <w:t xml:space="preserve">multi-layer </w:t>
            </w:r>
            <w:r w:rsidRPr="005217D6">
              <w:rPr>
                <w:rFonts w:cs="Arial"/>
                <w:i/>
                <w:iCs/>
                <w:lang w:val="en-US" w:eastAsia="en-US"/>
              </w:rPr>
              <w:t xml:space="preserve">DFT-s-OFDM for UL should include </w:t>
            </w:r>
            <w:proofErr w:type="spellStart"/>
            <w:r w:rsidRPr="005217D6">
              <w:rPr>
                <w:rFonts w:cs="Arial"/>
                <w:i/>
                <w:iCs/>
                <w:lang w:val="en-US" w:eastAsia="en-US"/>
              </w:rPr>
              <w:t>gNB</w:t>
            </w:r>
            <w:proofErr w:type="spellEnd"/>
            <w:r w:rsidRPr="005217D6">
              <w:rPr>
                <w:rFonts w:eastAsiaTheme="minorEastAsia" w:cs="Arial" w:hint="eastAsia"/>
                <w:i/>
                <w:iCs/>
                <w:lang w:val="en-US" w:eastAsia="ko-KR"/>
              </w:rPr>
              <w:t xml:space="preserve"> advanced MIMO receiver</w:t>
            </w:r>
            <w:r w:rsidRPr="005217D6">
              <w:rPr>
                <w:rFonts w:cs="Arial"/>
                <w:i/>
                <w:iCs/>
                <w:lang w:val="en-US" w:eastAsia="en-US"/>
              </w:rPr>
              <w:t xml:space="preserve"> complexity</w:t>
            </w:r>
            <w:r w:rsidRPr="005217D6">
              <w:rPr>
                <w:rFonts w:eastAsiaTheme="minorEastAsia" w:cs="Arial" w:hint="eastAsia"/>
                <w:i/>
                <w:iCs/>
                <w:lang w:val="en-US" w:eastAsia="ko-KR"/>
              </w:rPr>
              <w:t xml:space="preserve"> (e.g., ML or MMSE-SIC)</w:t>
            </w:r>
            <w:r w:rsidRPr="005217D6">
              <w:rPr>
                <w:rFonts w:cs="Arial"/>
                <w:i/>
                <w:iCs/>
                <w:lang w:val="en-US" w:eastAsia="en-US"/>
              </w:rPr>
              <w:t>.</w:t>
            </w:r>
          </w:p>
          <w:p w14:paraId="7A76C51F" w14:textId="77777777" w:rsidR="00AC3EDE" w:rsidRPr="005217D6" w:rsidRDefault="00AC3EDE" w:rsidP="00AC3EDE">
            <w:pPr>
              <w:rPr>
                <w:rFonts w:eastAsia="Yu Mincho" w:cs="Arial"/>
                <w:i/>
                <w:iCs/>
                <w:lang w:val="en-US" w:eastAsia="ja-JP"/>
              </w:rPr>
            </w:pPr>
            <w:r w:rsidRPr="005217D6">
              <w:rPr>
                <w:rFonts w:cs="Arial"/>
                <w:u w:val="single"/>
                <w:lang w:val="en-US"/>
              </w:rPr>
              <w:t xml:space="preserve">Proposal </w:t>
            </w:r>
            <w:r w:rsidRPr="005217D6">
              <w:rPr>
                <w:rFonts w:eastAsia="Yu Mincho" w:cs="Arial" w:hint="eastAsia"/>
                <w:u w:val="single"/>
                <w:lang w:val="en-US" w:eastAsia="ja-JP"/>
              </w:rPr>
              <w:t>6</w:t>
            </w:r>
            <w:r w:rsidRPr="005217D6">
              <w:rPr>
                <w:rFonts w:cs="Arial"/>
                <w:lang w:val="en-US"/>
              </w:rPr>
              <w:t xml:space="preserve">: </w:t>
            </w:r>
            <w:r w:rsidRPr="005217D6">
              <w:rPr>
                <w:rFonts w:eastAsia="Yu Mincho" w:cs="Arial" w:hint="eastAsia"/>
                <w:i/>
                <w:iCs/>
                <w:lang w:val="en-US" w:eastAsia="ja-JP"/>
              </w:rPr>
              <w:t xml:space="preserve">Baseline method for </w:t>
            </w:r>
            <w:r w:rsidRPr="005217D6">
              <w:rPr>
                <w:rFonts w:eastAsia="Yu Mincho" w:cs="Arial"/>
                <w:i/>
                <w:iCs/>
                <w:lang w:val="en-US" w:eastAsia="ja-JP"/>
              </w:rPr>
              <w:t>comparison</w:t>
            </w:r>
            <w:r w:rsidRPr="005217D6">
              <w:rPr>
                <w:rFonts w:eastAsia="Yu Mincho" w:cs="Arial" w:hint="eastAsia"/>
                <w:i/>
                <w:iCs/>
                <w:lang w:val="en-US" w:eastAsia="ja-JP"/>
              </w:rPr>
              <w:t xml:space="preserve"> of multi-layer DFT-s-OFDM for UL should be </w:t>
            </w:r>
            <w:r w:rsidRPr="005217D6">
              <w:rPr>
                <w:rFonts w:eastAsiaTheme="minorEastAsia" w:cs="Arial" w:hint="eastAsia"/>
                <w:i/>
                <w:iCs/>
                <w:lang w:val="en-US" w:eastAsia="ko-KR"/>
              </w:rPr>
              <w:t>multi-layer CP-</w:t>
            </w:r>
            <w:r w:rsidRPr="005217D6">
              <w:rPr>
                <w:rFonts w:eastAsia="Yu Mincho" w:cs="Arial" w:hint="eastAsia"/>
                <w:i/>
                <w:iCs/>
                <w:lang w:val="en-US" w:eastAsia="ja-JP"/>
              </w:rPr>
              <w:t>OFDM with frequency selective precoding</w:t>
            </w:r>
          </w:p>
          <w:p w14:paraId="397534AB" w14:textId="77777777" w:rsidR="00AC3EDE" w:rsidRPr="005217D6" w:rsidRDefault="00AC3EDE" w:rsidP="00AC3EDE">
            <w:pPr>
              <w:rPr>
                <w:rFonts w:eastAsia="Yu Mincho"/>
                <w:lang w:val="en-US" w:eastAsia="ja-JP"/>
              </w:rPr>
            </w:pPr>
            <w:r w:rsidRPr="005217D6">
              <w:rPr>
                <w:rFonts w:cs="Arial"/>
                <w:u w:val="single"/>
                <w:lang w:val="en-US"/>
              </w:rPr>
              <w:t xml:space="preserve">Proposal </w:t>
            </w:r>
            <w:r w:rsidRPr="005217D6">
              <w:rPr>
                <w:rFonts w:eastAsia="Yu Mincho" w:cs="Arial" w:hint="eastAsia"/>
                <w:u w:val="single"/>
                <w:lang w:val="en-US" w:eastAsia="ja-JP"/>
              </w:rPr>
              <w:t>7</w:t>
            </w:r>
            <w:r w:rsidRPr="005217D6">
              <w:rPr>
                <w:rFonts w:cs="Arial"/>
                <w:lang w:val="en-US"/>
              </w:rPr>
              <w:t xml:space="preserve">: </w:t>
            </w:r>
            <w:r w:rsidRPr="005217D6">
              <w:rPr>
                <w:rFonts w:cs="Arial"/>
                <w:i/>
                <w:iCs/>
                <w:lang w:val="en-US"/>
              </w:rPr>
              <w:t>MP</w:t>
            </w:r>
            <w:r w:rsidRPr="005217D6">
              <w:rPr>
                <w:rFonts w:eastAsiaTheme="minorEastAsia"/>
                <w:i/>
                <w:iCs/>
                <w:lang w:eastAsia="ko-KR"/>
              </w:rPr>
              <w:t>R for multi-layer DFT-s-OFDM should be determined using link level simulation</w:t>
            </w:r>
          </w:p>
          <w:p w14:paraId="60724814" w14:textId="77777777" w:rsidR="00AC3EDE" w:rsidRPr="005217D6" w:rsidRDefault="00AC3EDE" w:rsidP="00AC3EDE">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p>
          <w:p w14:paraId="1B441DCE" w14:textId="77777777" w:rsidR="00AC3EDE" w:rsidRPr="005217D6" w:rsidRDefault="00AC3EDE" w:rsidP="00AC3EDE">
            <w:pPr>
              <w:spacing w:before="240"/>
              <w:rPr>
                <w:color w:val="00B0F0"/>
                <w:u w:val="single"/>
              </w:rPr>
            </w:pPr>
            <w:r w:rsidRPr="005217D6">
              <w:rPr>
                <w:rFonts w:cs="Arial"/>
                <w:color w:val="00B0F0"/>
                <w:u w:val="single"/>
                <w:lang w:val="en-US"/>
              </w:rPr>
              <w:t>Net gain evaluation results for PAPR reduction techniques for UL DFT-s-OFDM</w:t>
            </w:r>
          </w:p>
          <w:p w14:paraId="1F3828F3" w14:textId="77777777" w:rsidR="00AC3EDE" w:rsidRPr="005217D6" w:rsidRDefault="00AC3EDE" w:rsidP="00AC3EDE">
            <w:pPr>
              <w:rPr>
                <w:rFonts w:eastAsia="Yu Mincho"/>
                <w:lang w:val="en-US" w:eastAsia="ja-JP"/>
              </w:rPr>
            </w:pPr>
            <w:r w:rsidRPr="005217D6">
              <w:rPr>
                <w:rFonts w:cs="Arial"/>
                <w:lang w:val="en-US" w:eastAsia="en-US"/>
              </w:rPr>
              <w:t xml:space="preserve">Observation </w:t>
            </w:r>
            <w:r w:rsidRPr="005217D6">
              <w:rPr>
                <w:rFonts w:eastAsia="Yu Mincho" w:cs="Arial"/>
                <w:lang w:val="en-US" w:eastAsia="ja-JP"/>
              </w:rPr>
              <w:t>1</w:t>
            </w:r>
            <w:r w:rsidRPr="005217D6">
              <w:rPr>
                <w:rFonts w:cs="Arial"/>
                <w:lang w:val="en-US" w:eastAsia="en-US"/>
              </w:rPr>
              <w:t xml:space="preserve">: </w:t>
            </w:r>
            <w:r w:rsidRPr="005217D6">
              <w:rPr>
                <w:rFonts w:eastAsia="Yu Mincho" w:cs="Arial"/>
                <w:i/>
                <w:iCs/>
                <w:lang w:val="en-US" w:eastAsia="ja-JP"/>
              </w:rPr>
              <w:t>For inner allocation, UL DFT-s-OFDM with FDSS-SE yields from 0.7 dB to 1.2 dB gain over UL DFT-s-OFDM with FDSS</w:t>
            </w:r>
          </w:p>
          <w:p w14:paraId="4887C632" w14:textId="77777777" w:rsidR="00AC3EDE" w:rsidRPr="005217D6" w:rsidRDefault="00AC3EDE" w:rsidP="00AC3EDE">
            <w:pPr>
              <w:rPr>
                <w:rFonts w:eastAsia="Yu Mincho" w:cs="Arial"/>
                <w:i/>
                <w:iCs/>
                <w:lang w:val="en-US" w:eastAsia="ja-JP"/>
              </w:rPr>
            </w:pPr>
            <w:r w:rsidRPr="005217D6">
              <w:rPr>
                <w:rFonts w:cs="Arial"/>
                <w:lang w:val="en-US" w:eastAsia="en-US"/>
              </w:rPr>
              <w:t xml:space="preserve">Observation </w:t>
            </w:r>
            <w:r w:rsidRPr="005217D6">
              <w:rPr>
                <w:rFonts w:eastAsia="Yu Mincho" w:cs="Arial"/>
                <w:lang w:val="en-US" w:eastAsia="ja-JP"/>
              </w:rPr>
              <w:t>2</w:t>
            </w:r>
            <w:r w:rsidRPr="005217D6">
              <w:rPr>
                <w:rFonts w:cs="Arial"/>
                <w:lang w:val="en-US" w:eastAsia="en-US"/>
              </w:rPr>
              <w:t xml:space="preserve">: </w:t>
            </w:r>
            <w:r w:rsidRPr="005217D6">
              <w:rPr>
                <w:rFonts w:eastAsia="Yu Mincho" w:cs="Arial"/>
                <w:i/>
                <w:iCs/>
                <w:lang w:val="en-US" w:eastAsia="ja-JP"/>
              </w:rPr>
              <w:t>For outer allocation, UL DFT-s-OFDM with FDSS-SE yields from 0.8 dB to 1.4 dB gain over UL DFT-s-OFDM with FDSS</w:t>
            </w:r>
          </w:p>
          <w:p w14:paraId="1BCB56CA" w14:textId="77777777" w:rsidR="00AC3EDE" w:rsidRPr="005217D6" w:rsidRDefault="00AC3EDE" w:rsidP="00AC3EDE">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p w14:paraId="37CAED5D" w14:textId="77777777" w:rsidR="002625FD" w:rsidRPr="005217D6" w:rsidRDefault="002625FD" w:rsidP="00B975B5">
            <w:pPr>
              <w:spacing w:after="0"/>
              <w:rPr>
                <w:rFonts w:ascii="Arial" w:hAnsi="Arial" w:cs="Arial"/>
                <w:sz w:val="16"/>
                <w:szCs w:val="16"/>
                <w:lang w:val="en-US"/>
              </w:rPr>
            </w:pPr>
          </w:p>
        </w:tc>
      </w:tr>
      <w:tr w:rsidR="002625FD" w:rsidRPr="006F4CFA" w14:paraId="77A6E54A" w14:textId="77777777" w:rsidTr="0056731C">
        <w:trPr>
          <w:trHeight w:val="20"/>
        </w:trPr>
        <w:tc>
          <w:tcPr>
            <w:tcW w:w="562" w:type="dxa"/>
            <w:tcBorders>
              <w:top w:val="nil"/>
              <w:left w:val="single" w:sz="4" w:space="0" w:color="A6A6A6"/>
              <w:bottom w:val="single" w:sz="4" w:space="0" w:color="A6A6A6"/>
              <w:right w:val="single" w:sz="4" w:space="0" w:color="A6A6A6"/>
            </w:tcBorders>
          </w:tcPr>
          <w:p w14:paraId="0D7173F8"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7AA59E" w14:textId="77777777" w:rsidR="002625FD" w:rsidRPr="005217D6" w:rsidRDefault="002625FD" w:rsidP="00B975B5">
            <w:pPr>
              <w:spacing w:after="0"/>
              <w:rPr>
                <w:rFonts w:ascii="Arial" w:hAnsi="Arial" w:cs="Arial"/>
                <w:color w:val="0000FF"/>
                <w:sz w:val="16"/>
                <w:szCs w:val="16"/>
                <w:u w:val="single"/>
                <w:lang w:val="en-US"/>
              </w:rPr>
            </w:pPr>
            <w:hyperlink r:id="rId62"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03084E8" w14:textId="77777777" w:rsidR="002625FD" w:rsidRPr="005217D6" w:rsidRDefault="002625FD" w:rsidP="00B975B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606757F9" w14:textId="77777777" w:rsidR="002625FD" w:rsidRPr="005217D6" w:rsidRDefault="002625FD" w:rsidP="00B975B5">
            <w:pPr>
              <w:spacing w:after="0"/>
              <w:rPr>
                <w:rFonts w:ascii="Arial" w:hAnsi="Arial" w:cs="Arial"/>
                <w:sz w:val="16"/>
                <w:szCs w:val="16"/>
                <w:lang w:val="en-US"/>
              </w:rPr>
            </w:pPr>
            <w:r w:rsidRPr="005217D6">
              <w:rPr>
                <w:rFonts w:ascii="Arial" w:hAnsi="Arial" w:cs="Arial"/>
                <w:sz w:val="16"/>
                <w:szCs w:val="16"/>
              </w:rPr>
              <w:t>Ericsson</w:t>
            </w:r>
          </w:p>
        </w:tc>
      </w:tr>
      <w:tr w:rsidR="002625FD" w:rsidRPr="006F4CFA" w14:paraId="4290D2BA"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59225334"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F48D95"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r w:rsidRPr="005217D6">
              <w:rPr>
                <w:b w:val="0"/>
                <w:lang w:val="en-US"/>
              </w:rPr>
              <w:fldChar w:fldCharType="begin"/>
            </w:r>
            <w:r w:rsidRPr="005217D6">
              <w:rPr>
                <w:b w:val="0"/>
                <w:lang w:val="en-US"/>
              </w:rPr>
              <w:instrText xml:space="preserve"> TOC \f O \n \h \z \t "Observation" \c </w:instrText>
            </w:r>
            <w:r w:rsidRPr="005217D6">
              <w:rPr>
                <w:b w:val="0"/>
                <w:lang w:val="en-US"/>
              </w:rPr>
              <w:fldChar w:fldCharType="separate"/>
            </w:r>
            <w:hyperlink w:anchor="_Toc213442426" w:history="1">
              <w:r w:rsidRPr="005217D6">
                <w:rPr>
                  <w:rStyle w:val="Hyperlink"/>
                  <w:b w:val="0"/>
                  <w:noProof/>
                  <w:lang w:val="en-US"/>
                </w:rPr>
                <w:t>Observation 1</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Even if there exist both CP-OFDM and DFT-s-OFDM waveforms in the downlink, if vendors choose to implement only one of the two waveforms, e.g., CP-OFDM is selected due to its advantage of facilitating faster and smoother migration towards 6GR by leveraging the implementation maturity from 5G NR, then DFT-s-OFDM in the downlink is less-likely/not deployed in practice.</w:t>
              </w:r>
            </w:hyperlink>
          </w:p>
          <w:p w14:paraId="17E86147"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27" w:history="1">
              <w:r w:rsidRPr="005217D6">
                <w:rPr>
                  <w:rStyle w:val="Hyperlink"/>
                  <w:b w:val="0"/>
                  <w:noProof/>
                  <w:lang w:val="en-US"/>
                </w:rPr>
                <w:t>Observation 2</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DFT-s-OFDM as a waveform for downlink introduces several new challenges in 6GR system design such as separate handling of physical channels and signals compared to CP-OFDM, reduced scheduling flexibility (i.e., one user and physical channel/signal per symbol), limitations in implementation of enhanced MIMO schemes beyond wideband precoding and diagonal precoding, carrier aggregation over non-contiguous frequency portions of the band.</w:t>
              </w:r>
            </w:hyperlink>
          </w:p>
          <w:p w14:paraId="48E89398"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28" w:history="1">
              <w:r w:rsidRPr="005217D6">
                <w:rPr>
                  <w:rStyle w:val="Hyperlink"/>
                  <w:b w:val="0"/>
                  <w:noProof/>
                  <w:lang w:val="en-US"/>
                </w:rPr>
                <w:t>Observation 3</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DFT-s-OFDM increases the time-resource span of physical channels and signals due to its limited multiplexing capability, which is rather counterproductive from the vantage of network energy savings.</w:t>
              </w:r>
            </w:hyperlink>
          </w:p>
          <w:p w14:paraId="1D730DE8"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29" w:history="1">
              <w:r w:rsidRPr="005217D6">
                <w:rPr>
                  <w:rStyle w:val="Hyperlink"/>
                  <w:b w:val="0"/>
                  <w:noProof/>
                  <w:lang w:val="en-US"/>
                </w:rPr>
                <w:t>Observation 4</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DFT-s-OFDM would limit the system-level coverage of NTN due to ineffective utilization of time and frequency resources that are constrained in NTN deployments.</w:t>
              </w:r>
            </w:hyperlink>
          </w:p>
          <w:p w14:paraId="61E92F08"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30" w:history="1">
              <w:r w:rsidRPr="005217D6">
                <w:rPr>
                  <w:rStyle w:val="Hyperlink"/>
                  <w:b w:val="0"/>
                  <w:noProof/>
                  <w:lang w:val="en-US"/>
                </w:rPr>
                <w:t>Observation 5</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A short pulse for short-pulsed based sensing can be realized using CP-OFDM waveform, and it does not require DFT-s-OFDM.</w:t>
              </w:r>
            </w:hyperlink>
          </w:p>
          <w:p w14:paraId="49BE371F"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31" w:history="1">
              <w:r w:rsidRPr="005217D6">
                <w:rPr>
                  <w:rStyle w:val="Hyperlink"/>
                  <w:b w:val="0"/>
                  <w:noProof/>
                  <w:lang w:val="en-US"/>
                </w:rPr>
                <w:t>Observation 6</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DFT-s-OFDM as a waveform for the downlink offers very limited advantages that are applicable to certain limited use cases while introducing significant complexity in overall 6GR system design.</w:t>
              </w:r>
            </w:hyperlink>
          </w:p>
          <w:p w14:paraId="21558BB6"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32" w:history="1">
              <w:r w:rsidRPr="005217D6">
                <w:rPr>
                  <w:rStyle w:val="Hyperlink"/>
                  <w:b w:val="0"/>
                  <w:noProof/>
                  <w:lang w:val="en-US"/>
                </w:rPr>
                <w:t>Observation 7</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DFT-s-OFDM is not suitable for downlink common channels since it complicates multiplexing common channel with other OFDM-based transmissions, e.g., data channel, inefficient resource mapping, and increasing implementation complexity.</w:t>
              </w:r>
            </w:hyperlink>
          </w:p>
          <w:p w14:paraId="69DD8AB9"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33" w:history="1">
              <w:r w:rsidRPr="005217D6">
                <w:rPr>
                  <w:rStyle w:val="Hyperlink"/>
                  <w:b w:val="0"/>
                  <w:noProof/>
                  <w:lang w:val="en-US"/>
                </w:rPr>
                <w:t>Observation 8</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PA output backoff needs to be determined using RF simulations and according to RAN4 requirements for error vector magnitude, in band emissions, spectrum flatness, spectrum emission mask, and adjacent channel leakage, spurious emissions while accounting for counter-IM3.</w:t>
              </w:r>
            </w:hyperlink>
          </w:p>
          <w:p w14:paraId="731FD197"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34" w:history="1">
              <w:r w:rsidRPr="005217D6">
                <w:rPr>
                  <w:rStyle w:val="Hyperlink"/>
                  <w:b w:val="0"/>
                  <w:noProof/>
                  <w:lang w:val="en-US"/>
                </w:rPr>
                <w:t>Observation 9</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FDSS allows to apply power boosting for inner RB allocations only, while FDSS-SE allows to apply power boosting for all RB allocations.</w:t>
              </w:r>
            </w:hyperlink>
          </w:p>
          <w:p w14:paraId="26B88DC3"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35" w:history="1">
              <w:r w:rsidRPr="005217D6">
                <w:rPr>
                  <w:rStyle w:val="Hyperlink"/>
                  <w:b w:val="0"/>
                  <w:noProof/>
                  <w:lang w:val="en-US"/>
                </w:rPr>
                <w:t>Observation 10</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If boosting is used for low code rate QPSK and low code rate pi/2-BPSK, FDSS-SE can provide more than 1 dB gain over FDSS for sufficiently wide bandwidth allocations.</w:t>
              </w:r>
            </w:hyperlink>
          </w:p>
          <w:p w14:paraId="112327B7"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36" w:history="1">
              <w:r w:rsidRPr="005217D6">
                <w:rPr>
                  <w:rStyle w:val="Hyperlink"/>
                  <w:b w:val="0"/>
                  <w:noProof/>
                  <w:lang w:val="en-US"/>
                </w:rPr>
                <w:t>Observation 11</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Benefits of FDSS-SE over FDSS decrease with increasing code rate and can result in net losses for QPSK.</w:t>
              </w:r>
            </w:hyperlink>
          </w:p>
          <w:p w14:paraId="0CB761F6"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37" w:history="1">
              <w:r w:rsidRPr="005217D6">
                <w:rPr>
                  <w:rStyle w:val="Hyperlink"/>
                  <w:b w:val="0"/>
                  <w:noProof/>
                  <w:lang w:val="en-US" w:eastAsia="en-GB"/>
                </w:rPr>
                <w:t>Observation 12</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If the combination of number of PRBs and MCS is optimized subject to SNR, then there is little or no performance advantage due to FDSS and FDSS-SE compared to the baseline.</w:t>
              </w:r>
            </w:hyperlink>
          </w:p>
          <w:p w14:paraId="7235E2F8"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38" w:history="1">
              <w:r w:rsidRPr="005217D6">
                <w:rPr>
                  <w:rStyle w:val="Hyperlink"/>
                  <w:b w:val="0"/>
                  <w:noProof/>
                  <w:lang w:val="en-US"/>
                </w:rPr>
                <w:t>Observation 13</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At least for 2TX antenna configurations at the UE, rank-2 selected in the majority of instances with either of CP-OFDM or DFT-s-OFDM waveform across different combinations of UE power classes and power scaling models.</w:t>
              </w:r>
            </w:hyperlink>
          </w:p>
          <w:p w14:paraId="185144AC"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39" w:history="1">
              <w:r w:rsidRPr="005217D6">
                <w:rPr>
                  <w:rStyle w:val="Hyperlink"/>
                  <w:b w:val="0"/>
                  <w:noProof/>
                  <w:lang w:val="en-US"/>
                </w:rPr>
                <w:t>Observation 14</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For UE power class 3 with Rel-16 MODE0 scaling, the probability of rank-2 is slightly larger for DFT-s-OFDM compared to that of CP-OFDM due to higher transmission power for DFT-s-OFDM (i.e., lower MPR is applied).</w:t>
              </w:r>
            </w:hyperlink>
          </w:p>
          <w:p w14:paraId="00C448A4"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40" w:history="1">
              <w:r w:rsidRPr="005217D6">
                <w:rPr>
                  <w:rStyle w:val="Hyperlink"/>
                  <w:b w:val="0"/>
                  <w:noProof/>
                  <w:lang w:val="en-US"/>
                </w:rPr>
                <w:t>Observation 15</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 xml:space="preserve">Multi-layer DFT-s-OFDM achieves significant cell-edge throughput gains (i.e., up to ~125% for 2 Tx) as well as substantial gains with respect to median user </w:t>
              </w:r>
              <w:r w:rsidRPr="005217D6">
                <w:rPr>
                  <w:rStyle w:val="Hyperlink"/>
                  <w:b w:val="0"/>
                  <w:noProof/>
                  <w:lang w:val="en-US"/>
                </w:rPr>
                <w:lastRenderedPageBreak/>
                <w:t>throughput (i.e., up to ~20% for 2 Tx) at the system-level compared to that of CP-OFDM.</w:t>
              </w:r>
            </w:hyperlink>
          </w:p>
          <w:p w14:paraId="05235A01"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41" w:history="1">
              <w:r w:rsidRPr="005217D6">
                <w:rPr>
                  <w:rStyle w:val="Hyperlink"/>
                  <w:b w:val="0"/>
                  <w:noProof/>
                  <w:lang w:val="en-US"/>
                </w:rPr>
                <w:t>Observation 16</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Since 4 Tx power class 1.5 UEs may have 1/4th of the total power per Tx chain, there is strong potential for &gt;2 layers, and it is not appropriate at this stage of the study to limit DFT-S-OFDM to 2 layers.</w:t>
              </w:r>
            </w:hyperlink>
          </w:p>
          <w:p w14:paraId="3840821A"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42" w:history="1">
              <w:r w:rsidRPr="005217D6">
                <w:rPr>
                  <w:rStyle w:val="Hyperlink"/>
                  <w:b w:val="0"/>
                  <w:noProof/>
                  <w:lang w:val="en-US"/>
                </w:rPr>
                <w:t>Observation 17</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Multi-layer CP-OFDM and DFT-s-OFDM are complementary in that multi-layer DFT-s-OFDM can enable better exploit power headroom with simpler UE RF capabilities, while CP-OFDM can maximize precoding gain in UEs with larger arrays with coherence capabilities.</w:t>
              </w:r>
            </w:hyperlink>
          </w:p>
          <w:p w14:paraId="1DCBE517"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43" w:history="1">
              <w:r w:rsidRPr="005217D6">
                <w:rPr>
                  <w:rStyle w:val="Hyperlink"/>
                  <w:b w:val="0"/>
                  <w:noProof/>
                  <w:lang w:val="en-US"/>
                </w:rPr>
                <w:t>Observation 18</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Fast CP-OFDM / DFT-s-OFDM switching for MIMO requires additional mechanisms that add complexity to scheduling and UE PHR determination and so far have not been specified in NR.</w:t>
              </w:r>
            </w:hyperlink>
          </w:p>
          <w:p w14:paraId="32205C14" w14:textId="295BF201" w:rsidR="005217D6" w:rsidRPr="005217D6" w:rsidRDefault="005217D6" w:rsidP="005217D6">
            <w:pPr>
              <w:pStyle w:val="BodyText"/>
              <w:rPr>
                <w:lang w:val="en-US"/>
              </w:rPr>
            </w:pPr>
            <w:r w:rsidRPr="005217D6">
              <w:rPr>
                <w:lang w:val="en-US"/>
              </w:rPr>
              <w:fldChar w:fldCharType="end"/>
            </w:r>
            <w:r w:rsidRPr="005217D6">
              <w:rPr>
                <w:lang w:val="en-US"/>
              </w:rPr>
              <w:t>Based on the discussion in the previous sections we propose the following:</w:t>
            </w:r>
          </w:p>
          <w:p w14:paraId="1E793200"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r w:rsidRPr="005217D6">
              <w:rPr>
                <w:b w:val="0"/>
                <w:lang w:val="en-US"/>
              </w:rPr>
              <w:fldChar w:fldCharType="begin"/>
            </w:r>
            <w:r w:rsidRPr="005217D6">
              <w:rPr>
                <w:b w:val="0"/>
                <w:lang w:val="en-US"/>
              </w:rPr>
              <w:instrText xml:space="preserve"> TOC \n \h \z \t "Proposal" \c </w:instrText>
            </w:r>
            <w:r w:rsidRPr="005217D6">
              <w:rPr>
                <w:b w:val="0"/>
                <w:lang w:val="en-US"/>
              </w:rPr>
              <w:fldChar w:fldCharType="separate"/>
            </w:r>
            <w:hyperlink w:anchor="_Toc213442444" w:history="1">
              <w:r w:rsidRPr="005217D6">
                <w:rPr>
                  <w:rStyle w:val="Hyperlink"/>
                  <w:b w:val="0"/>
                  <w:noProof/>
                  <w:lang w:val="en-US"/>
                </w:rPr>
                <w:t>Proposal 1</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hyperlink>
          </w:p>
          <w:p w14:paraId="2A7FEF76"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45" w:history="1">
              <w:r w:rsidRPr="005217D6">
                <w:rPr>
                  <w:rStyle w:val="Hyperlink"/>
                  <w:b w:val="0"/>
                  <w:noProof/>
                  <w:lang w:val="en-US"/>
                </w:rPr>
                <w:t>Proposal 2</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For uplink low-PAPR proposals, throughput should be evaluated in addition to Net Gain to select and compare the best combination of frequency resources (BW) and spectral efficiency (MCS).</w:t>
              </w:r>
            </w:hyperlink>
          </w:p>
          <w:p w14:paraId="091243F5"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46" w:history="1">
              <w:r w:rsidRPr="005217D6">
                <w:rPr>
                  <w:rStyle w:val="Hyperlink"/>
                  <w:b w:val="0"/>
                  <w:noProof/>
                  <w:lang w:val="en-US"/>
                </w:rPr>
                <w:t>Proposal 3</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To obtain broader insights with respect to the evaluations of different uplink low-PAPR proposal for 6GR, RAN1 to consider MPR-based system-level simulations in addition to link-level simulations.</w:t>
              </w:r>
            </w:hyperlink>
          </w:p>
          <w:p w14:paraId="1CC5C96D"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47" w:history="1">
              <w:r w:rsidRPr="005217D6">
                <w:rPr>
                  <w:rStyle w:val="Hyperlink"/>
                  <w:b w:val="0"/>
                  <w:noProof/>
                  <w:lang w:val="en-US"/>
                </w:rPr>
                <w:t>Proposal 4</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RAN1 to consider system-level evaluations for studying the multi-layer DFT-s-OFDM in the uplink by accounting for MPR based on RF power class and RF power scaling models with system-level parameter settings in Table 4 as a starting point.</w:t>
              </w:r>
            </w:hyperlink>
          </w:p>
          <w:p w14:paraId="6ACD0FA5"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48" w:history="1">
              <w:r w:rsidRPr="005217D6">
                <w:rPr>
                  <w:rStyle w:val="Hyperlink"/>
                  <w:b w:val="0"/>
                  <w:noProof/>
                  <w:lang w:val="en-US"/>
                </w:rPr>
                <w:t>Proposal 5</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RAN1 to consider at least UE power class 2 with Rel-15 power scaling model and power class 3 with Rel-16 MODE0 scaling for 2TX antenna configurations at the UEs in the system-level evaluations of multi-layer DFT-s-OFDM in the uplink.</w:t>
              </w:r>
            </w:hyperlink>
          </w:p>
          <w:p w14:paraId="57DE1DDB" w14:textId="77777777" w:rsidR="005217D6" w:rsidRPr="005217D6" w:rsidRDefault="005217D6" w:rsidP="005217D6">
            <w:pPr>
              <w:pStyle w:val="TableofFigures"/>
              <w:tabs>
                <w:tab w:val="right" w:leader="dot" w:pos="9629"/>
              </w:tabs>
              <w:jc w:val="both"/>
              <w:rPr>
                <w:rFonts w:asciiTheme="minorHAnsi" w:eastAsiaTheme="minorEastAsia" w:hAnsiTheme="minorHAnsi"/>
                <w:b w:val="0"/>
                <w:noProof/>
                <w:kern w:val="2"/>
                <w:sz w:val="24"/>
                <w:szCs w:val="24"/>
                <w:lang w:val="en-US" w:eastAsia="en-US"/>
                <w14:ligatures w14:val="standardContextual"/>
              </w:rPr>
            </w:pPr>
            <w:hyperlink w:anchor="_Toc213442449" w:history="1">
              <w:r w:rsidRPr="005217D6">
                <w:rPr>
                  <w:rStyle w:val="Hyperlink"/>
                  <w:b w:val="0"/>
                  <w:noProof/>
                  <w:lang w:val="en-US" w:eastAsia="ja-JP"/>
                </w:rPr>
                <w:t>Proposal 6</w:t>
              </w:r>
              <w:r w:rsidRPr="005217D6">
                <w:rPr>
                  <w:rFonts w:asciiTheme="minorHAnsi" w:eastAsiaTheme="minorEastAsia" w:hAnsiTheme="minorHAnsi"/>
                  <w:b w:val="0"/>
                  <w:noProof/>
                  <w:kern w:val="2"/>
                  <w:sz w:val="24"/>
                  <w:szCs w:val="24"/>
                  <w:lang w:val="en-US" w:eastAsia="en-US"/>
                  <w14:ligatures w14:val="standardContextual"/>
                </w:rPr>
                <w:tab/>
              </w:r>
              <w:r w:rsidRPr="005217D6">
                <w:rPr>
                  <w:rStyle w:val="Hyperlink"/>
                  <w:b w:val="0"/>
                  <w:noProof/>
                  <w:lang w:val="en-US"/>
                </w:rPr>
                <w:t>Support multi-layer DFT-s-OFDM and multi-layer CP-OFDM for uplink transmissions in 6GR.</w:t>
              </w:r>
            </w:hyperlink>
          </w:p>
          <w:p w14:paraId="14DECDFB" w14:textId="7F2C5091" w:rsidR="002625FD" w:rsidRPr="005217D6" w:rsidRDefault="005217D6" w:rsidP="005217D6">
            <w:pPr>
              <w:spacing w:after="0"/>
              <w:rPr>
                <w:rFonts w:ascii="Arial" w:hAnsi="Arial" w:cs="Arial"/>
                <w:sz w:val="16"/>
                <w:szCs w:val="16"/>
              </w:rPr>
            </w:pPr>
            <w:r w:rsidRPr="005217D6">
              <w:rPr>
                <w:lang w:val="en-US"/>
              </w:rPr>
              <w:fldChar w:fldCharType="end"/>
            </w:r>
          </w:p>
        </w:tc>
      </w:tr>
      <w:tr w:rsidR="002625FD" w:rsidRPr="006F4CFA" w14:paraId="3FCBDC77" w14:textId="77777777" w:rsidTr="0056731C">
        <w:trPr>
          <w:trHeight w:val="20"/>
        </w:trPr>
        <w:tc>
          <w:tcPr>
            <w:tcW w:w="562" w:type="dxa"/>
            <w:tcBorders>
              <w:top w:val="nil"/>
              <w:left w:val="single" w:sz="4" w:space="0" w:color="A6A6A6"/>
              <w:bottom w:val="single" w:sz="4" w:space="0" w:color="A6A6A6"/>
              <w:right w:val="single" w:sz="4" w:space="0" w:color="A6A6A6"/>
            </w:tcBorders>
          </w:tcPr>
          <w:p w14:paraId="58B73D72"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BD181B" w14:textId="77777777" w:rsidR="002625FD" w:rsidRPr="006F4CFA" w:rsidRDefault="002625FD" w:rsidP="00B975B5">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5952878B" w14:textId="77777777" w:rsidR="002625FD" w:rsidRPr="006F4CFA" w:rsidRDefault="002625FD" w:rsidP="00B975B5">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4E26C121"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Xiaomi</w:t>
            </w:r>
          </w:p>
        </w:tc>
      </w:tr>
      <w:tr w:rsidR="002625FD" w:rsidRPr="006F4CFA" w14:paraId="5A55FEB0"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44807FFA"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7B396CA" w14:textId="77777777" w:rsidR="005217D6" w:rsidRPr="005217D6" w:rsidRDefault="005217D6" w:rsidP="005217D6">
            <w:pPr>
              <w:spacing w:beforeLines="50" w:before="120" w:after="120" w:line="288" w:lineRule="auto"/>
              <w:rPr>
                <w:rFonts w:eastAsiaTheme="minorEastAsia"/>
                <w:i/>
                <w:iCs/>
              </w:rPr>
            </w:pPr>
            <w:r w:rsidRPr="005217D6">
              <w:rPr>
                <w:rFonts w:eastAsiaTheme="minorEastAsia" w:hint="eastAsia"/>
                <w:b/>
                <w:bCs/>
                <w:i/>
                <w:iCs/>
              </w:rPr>
              <w:t>O</w:t>
            </w:r>
            <w:r w:rsidRPr="005217D6">
              <w:rPr>
                <w:rFonts w:eastAsiaTheme="minorEastAsia"/>
                <w:b/>
                <w:bCs/>
                <w:i/>
                <w:iCs/>
              </w:rPr>
              <w:t>bservation 1:</w:t>
            </w:r>
            <w:r w:rsidRPr="005217D6">
              <w:rPr>
                <w:rFonts w:eastAsiaTheme="minorEastAsia"/>
                <w:i/>
                <w:iCs/>
              </w:rPr>
              <w:t xml:space="preserve"> For DL DFT-s-OFDM waveform, apart from TDM, FDM can be used for multi-user multiplexing at the cost of certain PAPR increase. </w:t>
            </w:r>
          </w:p>
          <w:p w14:paraId="7FAC9E44" w14:textId="77777777" w:rsidR="005217D6" w:rsidRPr="005217D6" w:rsidRDefault="005217D6" w:rsidP="005217D6">
            <w:pPr>
              <w:spacing w:beforeLines="50" w:before="120" w:after="120" w:line="288" w:lineRule="auto"/>
              <w:rPr>
                <w:rFonts w:eastAsiaTheme="minorEastAsia"/>
                <w:i/>
                <w:iCs/>
              </w:rPr>
            </w:pPr>
            <w:r w:rsidRPr="005217D6">
              <w:rPr>
                <w:rFonts w:eastAsiaTheme="minorEastAsia" w:hint="eastAsia"/>
                <w:b/>
                <w:bCs/>
                <w:i/>
                <w:iCs/>
              </w:rPr>
              <w:t>O</w:t>
            </w:r>
            <w:r w:rsidRPr="005217D6">
              <w:rPr>
                <w:rFonts w:eastAsiaTheme="minorEastAsia"/>
                <w:b/>
                <w:bCs/>
                <w:i/>
                <w:iCs/>
              </w:rPr>
              <w:t>bservation 2:</w:t>
            </w:r>
            <w:r w:rsidRPr="005217D6">
              <w:rPr>
                <w:rFonts w:eastAsiaTheme="minorEastAsia"/>
                <w:i/>
                <w:iCs/>
              </w:rPr>
              <w:t xml:space="preserve"> For DL DFT-s-OFDM waveform, apart from </w:t>
            </w:r>
            <w:proofErr w:type="gramStart"/>
            <w:r w:rsidRPr="005217D6">
              <w:rPr>
                <w:rFonts w:eastAsiaTheme="minorEastAsia"/>
                <w:i/>
                <w:iCs/>
              </w:rPr>
              <w:t>TDM,  FDM</w:t>
            </w:r>
            <w:proofErr w:type="gramEnd"/>
            <w:r w:rsidRPr="005217D6">
              <w:rPr>
                <w:rFonts w:eastAsiaTheme="minorEastAsia"/>
                <w:i/>
                <w:iCs/>
              </w:rPr>
              <w:t xml:space="preserve"> can be used for multi-channel multiplexing at the cost of increased number of RF chains. </w:t>
            </w:r>
          </w:p>
          <w:p w14:paraId="76CFDE18" w14:textId="77777777" w:rsidR="005217D6" w:rsidRPr="005217D6" w:rsidRDefault="005217D6" w:rsidP="005217D6">
            <w:pPr>
              <w:spacing w:beforeLines="50" w:before="120" w:afterLines="50" w:after="120" w:line="288" w:lineRule="auto"/>
              <w:rPr>
                <w:rFonts w:eastAsiaTheme="minorEastAsia"/>
                <w:i/>
                <w:iCs/>
              </w:rPr>
            </w:pPr>
            <w:r w:rsidRPr="005217D6">
              <w:rPr>
                <w:rFonts w:eastAsiaTheme="minorEastAsia"/>
                <w:b/>
                <w:bCs/>
                <w:i/>
                <w:iCs/>
              </w:rPr>
              <w:t>Proposal 1:</w:t>
            </w:r>
            <w:r w:rsidRPr="005217D6">
              <w:rPr>
                <w:rFonts w:eastAsiaTheme="minorEastAsia"/>
                <w:i/>
                <w:iCs/>
              </w:rPr>
              <w:t xml:space="preserve"> To support the coverage performance for NTN DL, low-PAPR waveform such as DFT-S-OFDM can be considered.</w:t>
            </w:r>
          </w:p>
          <w:p w14:paraId="1F88388E" w14:textId="77777777" w:rsidR="005217D6" w:rsidRPr="005217D6" w:rsidRDefault="005217D6" w:rsidP="005217D6">
            <w:pPr>
              <w:spacing w:beforeLines="50" w:before="120" w:after="0" w:line="288" w:lineRule="auto"/>
              <w:rPr>
                <w:rFonts w:eastAsiaTheme="minorEastAsia"/>
                <w:i/>
                <w:iCs/>
              </w:rPr>
            </w:pPr>
            <w:r w:rsidRPr="005217D6">
              <w:rPr>
                <w:rFonts w:eastAsiaTheme="minorEastAsia"/>
                <w:b/>
                <w:bCs/>
                <w:i/>
                <w:iCs/>
              </w:rPr>
              <w:t>Proposal 2:</w:t>
            </w:r>
            <w:r w:rsidRPr="005217D6">
              <w:rPr>
                <w:rFonts w:eastAsiaTheme="minorEastAsia"/>
                <w:i/>
                <w:iCs/>
              </w:rPr>
              <w:t xml:space="preserve"> To support the coverage performance for NTN DL, low-PAPR waveform can be applied to the following channels:</w:t>
            </w:r>
          </w:p>
          <w:p w14:paraId="47EE608C" w14:textId="77777777" w:rsidR="005217D6" w:rsidRPr="005217D6" w:rsidRDefault="005217D6" w:rsidP="005217D6">
            <w:pPr>
              <w:pStyle w:val="ListParagraph"/>
              <w:numPr>
                <w:ilvl w:val="0"/>
                <w:numId w:val="24"/>
              </w:numPr>
              <w:overflowPunct/>
              <w:autoSpaceDE/>
              <w:autoSpaceDN/>
              <w:adjustRightInd/>
              <w:spacing w:beforeLines="50" w:before="120" w:after="0" w:line="288" w:lineRule="auto"/>
              <w:contextualSpacing w:val="0"/>
              <w:textAlignment w:val="auto"/>
              <w:rPr>
                <w:rFonts w:eastAsiaTheme="minorEastAsia"/>
                <w:i/>
                <w:iCs/>
                <w:szCs w:val="24"/>
              </w:rPr>
            </w:pPr>
            <w:r w:rsidRPr="005217D6">
              <w:rPr>
                <w:rFonts w:eastAsiaTheme="minorEastAsia"/>
                <w:i/>
                <w:iCs/>
                <w:szCs w:val="24"/>
              </w:rPr>
              <w:t>PDCCH at least for CSS (except for type-3)</w:t>
            </w:r>
          </w:p>
          <w:p w14:paraId="1EFAC735" w14:textId="77777777" w:rsidR="005217D6" w:rsidRPr="005217D6" w:rsidRDefault="005217D6" w:rsidP="005217D6">
            <w:pPr>
              <w:pStyle w:val="ListParagraph"/>
              <w:numPr>
                <w:ilvl w:val="0"/>
                <w:numId w:val="24"/>
              </w:numPr>
              <w:overflowPunct/>
              <w:autoSpaceDE/>
              <w:autoSpaceDN/>
              <w:adjustRightInd/>
              <w:spacing w:beforeLines="50" w:before="120" w:after="0" w:line="288" w:lineRule="auto"/>
              <w:contextualSpacing w:val="0"/>
              <w:textAlignment w:val="auto"/>
              <w:rPr>
                <w:rFonts w:eastAsiaTheme="minorEastAsia"/>
                <w:i/>
                <w:iCs/>
                <w:szCs w:val="24"/>
              </w:rPr>
            </w:pPr>
            <w:r w:rsidRPr="005217D6">
              <w:rPr>
                <w:rFonts w:eastAsiaTheme="minorEastAsia"/>
                <w:i/>
                <w:iCs/>
                <w:szCs w:val="24"/>
              </w:rPr>
              <w:t xml:space="preserve">PDSCH with </w:t>
            </w:r>
            <w:proofErr w:type="spellStart"/>
            <w:r w:rsidRPr="005217D6">
              <w:rPr>
                <w:rFonts w:eastAsiaTheme="minorEastAsia"/>
                <w:i/>
                <w:iCs/>
                <w:szCs w:val="24"/>
              </w:rPr>
              <w:t>Msg</w:t>
            </w:r>
            <w:proofErr w:type="spellEnd"/>
            <w:r w:rsidRPr="005217D6">
              <w:rPr>
                <w:rFonts w:eastAsiaTheme="minorEastAsia"/>
                <w:i/>
                <w:iCs/>
                <w:szCs w:val="24"/>
              </w:rPr>
              <w:t xml:space="preserve"> 4</w:t>
            </w:r>
          </w:p>
          <w:p w14:paraId="15B908C2" w14:textId="77777777" w:rsidR="005217D6" w:rsidRPr="005217D6" w:rsidRDefault="005217D6" w:rsidP="005217D6">
            <w:pPr>
              <w:pStyle w:val="ListParagraph"/>
              <w:numPr>
                <w:ilvl w:val="0"/>
                <w:numId w:val="24"/>
              </w:numPr>
              <w:overflowPunct/>
              <w:autoSpaceDE/>
              <w:autoSpaceDN/>
              <w:adjustRightInd/>
              <w:spacing w:beforeLines="50" w:before="120" w:after="120" w:line="288" w:lineRule="auto"/>
              <w:contextualSpacing w:val="0"/>
              <w:textAlignment w:val="auto"/>
              <w:rPr>
                <w:rFonts w:eastAsiaTheme="minorEastAsia"/>
                <w:i/>
                <w:iCs/>
                <w:szCs w:val="24"/>
              </w:rPr>
            </w:pPr>
            <w:r w:rsidRPr="005217D6">
              <w:rPr>
                <w:rFonts w:eastAsiaTheme="minorEastAsia"/>
                <w:i/>
                <w:iCs/>
                <w:szCs w:val="24"/>
              </w:rPr>
              <w:t>PDSCH with SIB1</w:t>
            </w:r>
          </w:p>
          <w:p w14:paraId="7691BF68" w14:textId="77777777" w:rsidR="005217D6" w:rsidRPr="005217D6" w:rsidRDefault="005217D6" w:rsidP="005217D6">
            <w:pPr>
              <w:rPr>
                <w:rFonts w:eastAsiaTheme="minorEastAsia"/>
                <w:i/>
                <w:iCs/>
              </w:rPr>
            </w:pPr>
            <w:r w:rsidRPr="005217D6">
              <w:rPr>
                <w:rFonts w:eastAsiaTheme="minorEastAsia"/>
                <w:b/>
                <w:bCs/>
                <w:i/>
                <w:iCs/>
              </w:rPr>
              <w:lastRenderedPageBreak/>
              <w:t>Proposal 3:</w:t>
            </w:r>
            <w:r w:rsidRPr="005217D6">
              <w:rPr>
                <w:rFonts w:eastAsiaTheme="minorEastAsia"/>
                <w:i/>
                <w:iCs/>
              </w:rPr>
              <w:t xml:space="preserve"> The UL coverage enhancement mechanism in Rel-18 including power domain solution and waveform switch related solution can be taken as a starting point for UL coverage performance guarantee for both TN and NTN.</w:t>
            </w:r>
          </w:p>
          <w:p w14:paraId="10BA68DF" w14:textId="77777777" w:rsidR="002625FD" w:rsidRDefault="002625FD" w:rsidP="00B975B5">
            <w:pPr>
              <w:spacing w:after="0"/>
              <w:rPr>
                <w:rFonts w:ascii="Arial" w:hAnsi="Arial" w:cs="Arial"/>
                <w:sz w:val="16"/>
                <w:szCs w:val="16"/>
              </w:rPr>
            </w:pPr>
          </w:p>
        </w:tc>
      </w:tr>
      <w:tr w:rsidR="002625FD" w:rsidRPr="006F4CFA" w14:paraId="164D11B6" w14:textId="77777777" w:rsidTr="0056731C">
        <w:trPr>
          <w:trHeight w:val="20"/>
        </w:trPr>
        <w:tc>
          <w:tcPr>
            <w:tcW w:w="562" w:type="dxa"/>
            <w:tcBorders>
              <w:top w:val="nil"/>
              <w:left w:val="single" w:sz="4" w:space="0" w:color="A6A6A6"/>
              <w:bottom w:val="single" w:sz="4" w:space="0" w:color="A6A6A6"/>
              <w:right w:val="single" w:sz="4" w:space="0" w:color="A6A6A6"/>
            </w:tcBorders>
          </w:tcPr>
          <w:p w14:paraId="0AD59408"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E9C9F5E" w14:textId="77777777" w:rsidR="002625FD" w:rsidRPr="006F4CFA" w:rsidRDefault="002625FD" w:rsidP="00B975B5">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199AB649"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F4FDFE4"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OPPO</w:t>
            </w:r>
          </w:p>
        </w:tc>
      </w:tr>
      <w:tr w:rsidR="002625FD" w:rsidRPr="006F4CFA" w14:paraId="0C3818F8"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4E07CD7A"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888245A" w14:textId="77777777" w:rsidR="00781FAA" w:rsidRPr="00781FAA" w:rsidRDefault="00781FAA" w:rsidP="00781FAA">
            <w:pPr>
              <w:snapToGrid w:val="0"/>
              <w:ind w:right="-96"/>
              <w:jc w:val="both"/>
              <w:rPr>
                <w:rFonts w:eastAsiaTheme="minorEastAsia"/>
                <w:bCs/>
                <w:i/>
                <w:lang w:eastAsia="zh-CN"/>
              </w:rPr>
            </w:pPr>
            <w:r w:rsidRPr="00781FAA">
              <w:rPr>
                <w:rFonts w:eastAsiaTheme="minorEastAsia"/>
                <w:bCs/>
                <w:i/>
                <w:lang w:eastAsia="zh-CN"/>
              </w:rPr>
              <w:t xml:space="preserve">Proposal 1: A unified 6GR baseline waveform is studied to fulfil the requirements of </w:t>
            </w:r>
            <w:proofErr w:type="spellStart"/>
            <w:r w:rsidRPr="00781FAA">
              <w:rPr>
                <w:rFonts w:eastAsiaTheme="minorEastAsia"/>
                <w:bCs/>
                <w:i/>
                <w:lang w:eastAsia="zh-CN"/>
              </w:rPr>
              <w:t>eMBB</w:t>
            </w:r>
            <w:proofErr w:type="spellEnd"/>
            <w:r w:rsidRPr="00781FAA">
              <w:rPr>
                <w:rFonts w:eastAsiaTheme="minorEastAsia"/>
                <w:bCs/>
                <w:i/>
                <w:lang w:eastAsia="zh-CN"/>
              </w:rPr>
              <w:t xml:space="preserve"> and 6G IoT. </w:t>
            </w:r>
          </w:p>
          <w:p w14:paraId="79E76570" w14:textId="77777777" w:rsidR="00781FAA" w:rsidRPr="00781FAA" w:rsidRDefault="00781FAA" w:rsidP="00781FAA">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The baseline waveform is used for 6G HRLLC.</w:t>
            </w:r>
          </w:p>
          <w:p w14:paraId="3D2B643C" w14:textId="77777777" w:rsidR="00781FAA" w:rsidRPr="00781FAA" w:rsidRDefault="00781FAA" w:rsidP="00781FAA">
            <w:pPr>
              <w:snapToGrid w:val="0"/>
              <w:ind w:right="-96"/>
              <w:jc w:val="both"/>
              <w:rPr>
                <w:rFonts w:eastAsiaTheme="minorEastAsia"/>
                <w:bCs/>
                <w:i/>
                <w:lang w:eastAsia="zh-CN"/>
              </w:rPr>
            </w:pPr>
            <w:r w:rsidRPr="00781FAA">
              <w:rPr>
                <w:rFonts w:eastAsiaTheme="minorEastAsia"/>
                <w:bCs/>
                <w:i/>
                <w:lang w:eastAsia="zh-CN"/>
              </w:rPr>
              <w:t xml:space="preserve">Proposal 2: Study waveforms to fulfil the requirement of 6G Sensing and 6G NTN (Ubiquitous Connectivity). </w:t>
            </w:r>
          </w:p>
          <w:p w14:paraId="44B13706" w14:textId="77777777" w:rsidR="00781FAA" w:rsidRPr="00781FAA" w:rsidRDefault="00781FAA" w:rsidP="00781FAA">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 xml:space="preserve">Strive for reusing the 6GR baseline waveform for 6G Sensing and 6G NTN. </w:t>
            </w:r>
          </w:p>
          <w:p w14:paraId="5D98CA3A" w14:textId="77777777" w:rsidR="00781FAA" w:rsidRPr="00781FAA" w:rsidRDefault="00781FAA" w:rsidP="00781FAA">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 xml:space="preserve">An additional waveform can be considered if significant gain over the baseline waveform can be justified for a specific vertical </w:t>
            </w:r>
            <w:proofErr w:type="gramStart"/>
            <w:r w:rsidRPr="00781FAA">
              <w:rPr>
                <w:rFonts w:eastAsiaTheme="minorEastAsia"/>
                <w:bCs/>
                <w:i/>
                <w:lang w:eastAsia="zh-CN"/>
              </w:rPr>
              <w:t>scenario, but</w:t>
            </w:r>
            <w:proofErr w:type="gramEnd"/>
            <w:r w:rsidRPr="00781FAA">
              <w:rPr>
                <w:rFonts w:eastAsiaTheme="minorEastAsia"/>
                <w:bCs/>
                <w:i/>
                <w:lang w:eastAsia="zh-CN"/>
              </w:rPr>
              <w:t xml:space="preserve"> only supported by the vertical BS/UE. </w:t>
            </w:r>
          </w:p>
          <w:p w14:paraId="4993063C" w14:textId="77777777" w:rsidR="00781FAA" w:rsidRPr="00781FAA" w:rsidRDefault="00781FAA" w:rsidP="00781FAA">
            <w:pPr>
              <w:snapToGrid w:val="0"/>
              <w:ind w:right="-96"/>
              <w:jc w:val="both"/>
              <w:rPr>
                <w:rFonts w:eastAsiaTheme="minorEastAsia"/>
                <w:bCs/>
                <w:i/>
                <w:lang w:eastAsia="zh-CN"/>
              </w:rPr>
            </w:pPr>
            <w:r w:rsidRPr="00781FAA">
              <w:rPr>
                <w:rFonts w:eastAsiaTheme="minorEastAsia"/>
                <w:bCs/>
                <w:i/>
                <w:lang w:eastAsia="zh-CN"/>
              </w:rPr>
              <w:t>Proposal 3: For studying the additional waveform for 6GR, evaluate waveform proposals using agreed 6GR waveform (i.e., CP-OFDM for DL and CP-OFDM/DFT-s-OFDM for UL) as the benchmark</w:t>
            </w:r>
            <w:r w:rsidRPr="00781FAA">
              <w:rPr>
                <w:rFonts w:eastAsiaTheme="minorEastAsia" w:hint="eastAsia"/>
                <w:bCs/>
                <w:i/>
                <w:lang w:eastAsia="zh-CN"/>
              </w:rPr>
              <w:t>,</w:t>
            </w:r>
            <w:r w:rsidRPr="00781FAA">
              <w:rPr>
                <w:rFonts w:eastAsiaTheme="minorEastAsia"/>
                <w:bCs/>
                <w:i/>
                <w:lang w:eastAsia="zh-CN"/>
              </w:rPr>
              <w:t xml:space="preserve"> with the consideration of following:</w:t>
            </w:r>
          </w:p>
          <w:p w14:paraId="28630C9B" w14:textId="77777777" w:rsidR="00781FAA" w:rsidRPr="00781FAA" w:rsidRDefault="00781FAA" w:rsidP="00781FAA">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Spectrum efficiency.</w:t>
            </w:r>
          </w:p>
          <w:p w14:paraId="7AE763DB" w14:textId="77777777" w:rsidR="00781FAA" w:rsidRPr="00781FAA" w:rsidRDefault="00781FAA" w:rsidP="00781FAA">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C</w:t>
            </w:r>
            <w:r w:rsidRPr="00781FAA">
              <w:rPr>
                <w:rFonts w:eastAsiaTheme="minorEastAsia"/>
                <w:bCs/>
                <w:i/>
                <w:lang w:eastAsia="zh-CN"/>
              </w:rPr>
              <w:t>overage.</w:t>
            </w:r>
          </w:p>
          <w:p w14:paraId="19EEC8B0" w14:textId="77777777" w:rsidR="00781FAA" w:rsidRPr="00781FAA" w:rsidRDefault="00781FAA" w:rsidP="00781FAA">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NW and UE side complexity.</w:t>
            </w:r>
          </w:p>
          <w:p w14:paraId="7895D2CA" w14:textId="77777777" w:rsidR="00781FAA" w:rsidRPr="00781FAA" w:rsidRDefault="00781FAA" w:rsidP="00781FAA">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C</w:t>
            </w:r>
            <w:r w:rsidRPr="00781FAA">
              <w:rPr>
                <w:rFonts w:eastAsiaTheme="minorEastAsia"/>
                <w:bCs/>
                <w:i/>
                <w:lang w:eastAsia="zh-CN"/>
              </w:rPr>
              <w:t>ompatibility and neutrality for proposals in other areas, i.e., no restriction to or bundling with specific proposals for 6G MIMO, modulation, channel coding, AI/ML enhancements, etc.</w:t>
            </w:r>
          </w:p>
          <w:p w14:paraId="26C47AD5" w14:textId="77777777" w:rsidR="00781FAA" w:rsidRPr="00781FAA" w:rsidRDefault="00781FAA" w:rsidP="00781FAA">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S</w:t>
            </w:r>
            <w:r w:rsidRPr="00781FAA">
              <w:rPr>
                <w:rFonts w:eastAsiaTheme="minorEastAsia"/>
                <w:bCs/>
                <w:i/>
                <w:lang w:eastAsia="zh-CN"/>
              </w:rPr>
              <w:t>upport flexible frequency-domain (e.g., RB-level) and time-domain (e.g., symbol-level) resource allocation.</w:t>
            </w:r>
          </w:p>
          <w:p w14:paraId="5AA90323" w14:textId="77777777" w:rsidR="00781FAA" w:rsidRPr="00781FAA" w:rsidRDefault="00781FAA" w:rsidP="00781FAA">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S</w:t>
            </w:r>
            <w:r w:rsidRPr="00781FAA">
              <w:rPr>
                <w:rFonts w:eastAsiaTheme="minorEastAsia"/>
                <w:bCs/>
                <w:i/>
                <w:lang w:eastAsia="zh-CN"/>
              </w:rPr>
              <w:t>upport of efficient 5G/6G spectrum sharing.</w:t>
            </w:r>
          </w:p>
          <w:p w14:paraId="20EA33AD" w14:textId="77777777" w:rsidR="00781FAA" w:rsidRPr="00781FAA" w:rsidRDefault="00781FAA" w:rsidP="00781FAA">
            <w:pPr>
              <w:snapToGrid w:val="0"/>
              <w:ind w:right="-96"/>
              <w:jc w:val="both"/>
              <w:rPr>
                <w:rFonts w:eastAsiaTheme="minorEastAsia"/>
                <w:bCs/>
                <w:i/>
                <w:lang w:eastAsia="zh-CN"/>
              </w:rPr>
            </w:pPr>
            <w:r w:rsidRPr="00781FAA">
              <w:rPr>
                <w:rFonts w:eastAsiaTheme="minorEastAsia"/>
                <w:bCs/>
                <w:i/>
                <w:lang w:eastAsia="zh-CN"/>
              </w:rPr>
              <w:t>Proposal 4: For studying the 6GR baseline waveform, support up to 2 waveforms in DL and up to 2 waveforms in UL, e.g., one optimized for spectrum efficiency, one optimized for coverage.</w:t>
            </w:r>
          </w:p>
          <w:p w14:paraId="53CD4525" w14:textId="77777777" w:rsidR="00781FAA" w:rsidRPr="00781FAA" w:rsidRDefault="00781FAA" w:rsidP="00781FAA">
            <w:pPr>
              <w:rPr>
                <w:rFonts w:eastAsiaTheme="minorEastAsia"/>
                <w:bCs/>
                <w:i/>
                <w:lang w:eastAsia="zh-CN"/>
              </w:rPr>
            </w:pPr>
            <w:r w:rsidRPr="00781FAA">
              <w:rPr>
                <w:rFonts w:eastAsiaTheme="minorEastAsia"/>
                <w:bCs/>
                <w:i/>
                <w:lang w:eastAsia="zh-CN"/>
              </w:rPr>
              <w:t>At least 1 waveform in DL and 1 waveform in UL are mandatorily supported for all device types, e.g., CP-OFDM in DL and DFT-s-OFDM in UL.</w:t>
            </w:r>
          </w:p>
          <w:p w14:paraId="04E2795B" w14:textId="77777777" w:rsidR="00781FAA" w:rsidRPr="00781FAA" w:rsidRDefault="00781FAA" w:rsidP="00781FAA">
            <w:pPr>
              <w:snapToGrid w:val="0"/>
              <w:ind w:right="-96"/>
              <w:jc w:val="both"/>
              <w:rPr>
                <w:rFonts w:eastAsiaTheme="minorEastAsia"/>
                <w:bCs/>
                <w:i/>
                <w:lang w:eastAsia="zh-CN"/>
              </w:rPr>
            </w:pPr>
            <w:r w:rsidRPr="00781FAA">
              <w:rPr>
                <w:rFonts w:eastAsiaTheme="minorEastAsia"/>
                <w:bCs/>
                <w:i/>
                <w:lang w:eastAsia="zh-CN"/>
              </w:rPr>
              <w:t>Proposal 5: Only one DL waveform is supported for 6GR initial access procedure.</w:t>
            </w:r>
          </w:p>
          <w:p w14:paraId="7F565486" w14:textId="77777777" w:rsidR="00781FAA" w:rsidRPr="00781FAA" w:rsidRDefault="00781FAA" w:rsidP="00781FAA">
            <w:pPr>
              <w:snapToGrid w:val="0"/>
              <w:ind w:right="-96"/>
              <w:jc w:val="both"/>
              <w:rPr>
                <w:rFonts w:eastAsiaTheme="minorEastAsia"/>
                <w:bCs/>
                <w:i/>
                <w:lang w:eastAsia="zh-CN"/>
              </w:rPr>
            </w:pPr>
            <w:r w:rsidRPr="00781FAA">
              <w:rPr>
                <w:rFonts w:eastAsiaTheme="minorEastAsia"/>
                <w:bCs/>
                <w:i/>
                <w:lang w:eastAsia="zh-CN"/>
              </w:rPr>
              <w:t>Proposal 6: For downlink low-PAPR proposals the evaluation criterion is the PAPR reduction and SINR degradation @10% BLER.</w:t>
            </w:r>
          </w:p>
          <w:p w14:paraId="2DF588EC" w14:textId="77777777" w:rsidR="00781FAA" w:rsidRPr="00781FAA" w:rsidRDefault="00781FAA" w:rsidP="00781FAA">
            <w:pPr>
              <w:snapToGrid w:val="0"/>
              <w:ind w:right="-96"/>
              <w:jc w:val="both"/>
              <w:rPr>
                <w:rFonts w:eastAsiaTheme="minorEastAsia"/>
                <w:bCs/>
                <w:i/>
                <w:lang w:eastAsia="zh-CN"/>
              </w:rPr>
            </w:pPr>
            <w:r w:rsidRPr="00781FAA">
              <w:rPr>
                <w:rFonts w:eastAsiaTheme="minorEastAsia"/>
                <w:bCs/>
                <w:i/>
                <w:lang w:eastAsia="zh-CN"/>
              </w:rPr>
              <w:t>Proposal 7: DFT-s-OFDM is not supported as additional DL baseline waveform for 6GR, due to limited performance gain, restriction on multiuser scheduling and extra complexity on UE side.</w:t>
            </w:r>
          </w:p>
          <w:p w14:paraId="3F92A378" w14:textId="77777777" w:rsidR="00781FAA" w:rsidRPr="00781FAA" w:rsidRDefault="00781FAA" w:rsidP="00781FAA">
            <w:pPr>
              <w:numPr>
                <w:ilvl w:val="0"/>
                <w:numId w:val="25"/>
              </w:numPr>
              <w:overflowPunct/>
              <w:autoSpaceDE/>
              <w:autoSpaceDN/>
              <w:adjustRightInd/>
              <w:spacing w:after="0"/>
              <w:ind w:left="714" w:hanging="357"/>
              <w:textAlignment w:val="auto"/>
              <w:rPr>
                <w:rFonts w:eastAsiaTheme="minorEastAsia"/>
                <w:bCs/>
                <w:i/>
                <w:lang w:eastAsia="zh-CN"/>
              </w:rPr>
            </w:pPr>
            <w:r w:rsidRPr="00781FAA">
              <w:rPr>
                <w:rFonts w:eastAsiaTheme="minorEastAsia"/>
                <w:bCs/>
                <w:i/>
                <w:lang w:eastAsia="zh-CN"/>
              </w:rPr>
              <w:t>DL DFT-s-OFDM for NTN can be further studied in NTN agenda.</w:t>
            </w:r>
          </w:p>
          <w:p w14:paraId="77961559" w14:textId="77777777" w:rsidR="00781FAA" w:rsidRPr="00781FAA" w:rsidRDefault="00781FAA" w:rsidP="00781FAA">
            <w:pPr>
              <w:snapToGrid w:val="0"/>
              <w:ind w:right="-96"/>
              <w:jc w:val="both"/>
              <w:rPr>
                <w:rFonts w:eastAsiaTheme="minorEastAsia"/>
                <w:bCs/>
                <w:i/>
                <w:lang w:eastAsia="zh-CN"/>
              </w:rPr>
            </w:pPr>
            <w:r w:rsidRPr="00781FAA">
              <w:rPr>
                <w:rFonts w:eastAsiaTheme="minorEastAsia"/>
                <w:bCs/>
                <w:i/>
                <w:lang w:eastAsia="zh-CN"/>
              </w:rPr>
              <w:t xml:space="preserve">Proposal 8: For uplink low-PAPR waveform proposals the evaluation criterion is the PAPR reduction and </w:t>
            </w:r>
            <w:r w:rsidRPr="00781FAA">
              <w:rPr>
                <w:rFonts w:eastAsiaTheme="minorEastAsia" w:hint="eastAsia"/>
                <w:bCs/>
                <w:i/>
                <w:lang w:eastAsia="zh-CN"/>
              </w:rPr>
              <w:t xml:space="preserve">SINR </w:t>
            </w:r>
            <w:r w:rsidRPr="00781FAA">
              <w:rPr>
                <w:rFonts w:eastAsiaTheme="minorEastAsia"/>
                <w:bCs/>
                <w:i/>
                <w:lang w:eastAsia="zh-CN"/>
              </w:rPr>
              <w:t>degradation @10% BLER.</w:t>
            </w:r>
          </w:p>
          <w:p w14:paraId="53BDE09B" w14:textId="77777777" w:rsidR="00781FAA" w:rsidRPr="00781FAA" w:rsidRDefault="00781FAA" w:rsidP="00781FAA">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Net gain including MPR can be evaluated by RAN4.</w:t>
            </w:r>
          </w:p>
          <w:p w14:paraId="365E7C17" w14:textId="77777777" w:rsidR="00781FAA" w:rsidRPr="00781FAA" w:rsidRDefault="00781FAA" w:rsidP="00781FAA">
            <w:pPr>
              <w:snapToGrid w:val="0"/>
              <w:ind w:right="-96"/>
              <w:jc w:val="both"/>
              <w:rPr>
                <w:rFonts w:eastAsiaTheme="minorEastAsia"/>
                <w:bCs/>
                <w:i/>
                <w:lang w:eastAsia="zh-CN"/>
              </w:rPr>
            </w:pPr>
            <w:r w:rsidRPr="00781FAA">
              <w:rPr>
                <w:rFonts w:eastAsiaTheme="minorEastAsia"/>
                <w:bCs/>
                <w:i/>
                <w:lang w:eastAsia="zh-CN"/>
              </w:rPr>
              <w:t>Proposal 9: Prioritize the implementation-based schemes without specification impacts.</w:t>
            </w:r>
          </w:p>
          <w:p w14:paraId="61CB59C4" w14:textId="77777777" w:rsidR="00781FAA" w:rsidRPr="00781FAA" w:rsidRDefault="00781FAA" w:rsidP="00781FAA">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Study additional gain from schemes with specification impacts.</w:t>
            </w:r>
          </w:p>
          <w:p w14:paraId="513FA51F" w14:textId="77777777" w:rsidR="00781FAA" w:rsidRPr="00781FAA" w:rsidRDefault="00781FAA" w:rsidP="00781FAA">
            <w:pPr>
              <w:snapToGrid w:val="0"/>
              <w:ind w:right="-96"/>
              <w:jc w:val="both"/>
              <w:rPr>
                <w:rFonts w:eastAsiaTheme="minorEastAsia"/>
                <w:bCs/>
                <w:i/>
                <w:lang w:eastAsia="zh-CN"/>
              </w:rPr>
            </w:pPr>
            <w:r w:rsidRPr="00781FAA">
              <w:rPr>
                <w:rFonts w:eastAsiaTheme="minorEastAsia"/>
                <w:bCs/>
                <w:i/>
                <w:lang w:eastAsia="zh-CN"/>
              </w:rPr>
              <w:t>Proposal 10: For DFT-s-OFDM</w:t>
            </w:r>
            <w:r w:rsidRPr="00781FAA">
              <w:rPr>
                <w:rFonts w:eastAsiaTheme="minorEastAsia" w:hint="eastAsia"/>
                <w:bCs/>
                <w:i/>
                <w:lang w:eastAsia="zh-CN"/>
              </w:rPr>
              <w:t xml:space="preserve"> for UL</w:t>
            </w:r>
            <w:r w:rsidRPr="00781FAA">
              <w:rPr>
                <w:rFonts w:eastAsiaTheme="minorEastAsia"/>
                <w:bCs/>
                <w:i/>
                <w:lang w:eastAsia="zh-CN"/>
              </w:rPr>
              <w:t xml:space="preserve"> with multiple</w:t>
            </w:r>
            <w:r w:rsidRPr="00781FAA">
              <w:rPr>
                <w:rFonts w:eastAsiaTheme="minorEastAsia" w:hint="eastAsia"/>
                <w:bCs/>
                <w:i/>
                <w:lang w:eastAsia="zh-CN"/>
              </w:rPr>
              <w:t xml:space="preserve"> layers</w:t>
            </w:r>
            <w:r w:rsidRPr="00781FAA">
              <w:rPr>
                <w:rFonts w:eastAsiaTheme="minorEastAsia"/>
                <w:bCs/>
                <w:i/>
                <w:lang w:eastAsia="zh-CN"/>
              </w:rPr>
              <w:t xml:space="preserve">, the evaluation criterion is the PAPR reduction and </w:t>
            </w:r>
            <w:r w:rsidRPr="00781FAA">
              <w:rPr>
                <w:rFonts w:eastAsiaTheme="minorEastAsia" w:hint="eastAsia"/>
                <w:bCs/>
                <w:i/>
                <w:lang w:eastAsia="zh-CN"/>
              </w:rPr>
              <w:t xml:space="preserve">SINR </w:t>
            </w:r>
            <w:r w:rsidRPr="00781FAA">
              <w:rPr>
                <w:rFonts w:eastAsiaTheme="minorEastAsia"/>
                <w:bCs/>
                <w:i/>
                <w:lang w:eastAsia="zh-CN"/>
              </w:rPr>
              <w:t>degradation @10% BLER.</w:t>
            </w:r>
          </w:p>
          <w:p w14:paraId="11AE65D7" w14:textId="77777777" w:rsidR="00781FAA" w:rsidRPr="00781FAA" w:rsidRDefault="00781FAA" w:rsidP="00781FAA">
            <w:pPr>
              <w:rPr>
                <w:rFonts w:eastAsiaTheme="minorEastAsia"/>
                <w:bCs/>
                <w:i/>
                <w:lang w:eastAsia="zh-CN"/>
              </w:rPr>
            </w:pPr>
            <w:r w:rsidRPr="00781FAA">
              <w:rPr>
                <w:rFonts w:eastAsiaTheme="minorEastAsia"/>
                <w:bCs/>
                <w:i/>
                <w:lang w:eastAsia="zh-CN"/>
              </w:rPr>
              <w:t>Observation 1: Based on the preliminary evaluation results, DFT-s-OFDM</w:t>
            </w:r>
            <w:r w:rsidRPr="00781FAA">
              <w:rPr>
                <w:rFonts w:eastAsiaTheme="minorEastAsia" w:hint="eastAsia"/>
                <w:bCs/>
                <w:i/>
                <w:lang w:eastAsia="zh-CN"/>
              </w:rPr>
              <w:t xml:space="preserve"> for UL</w:t>
            </w:r>
            <w:r w:rsidRPr="00781FAA">
              <w:rPr>
                <w:rFonts w:eastAsiaTheme="minorEastAsia"/>
                <w:bCs/>
                <w:i/>
                <w:lang w:eastAsia="zh-CN"/>
              </w:rPr>
              <w:t xml:space="preserve"> with 2</w:t>
            </w:r>
            <w:r w:rsidRPr="00781FAA">
              <w:rPr>
                <w:rFonts w:eastAsiaTheme="minorEastAsia" w:hint="eastAsia"/>
                <w:bCs/>
                <w:i/>
                <w:lang w:eastAsia="zh-CN"/>
              </w:rPr>
              <w:t xml:space="preserve"> layers</w:t>
            </w:r>
            <w:r w:rsidRPr="00781FAA">
              <w:rPr>
                <w:rFonts w:eastAsiaTheme="minorEastAsia"/>
                <w:bCs/>
                <w:i/>
                <w:lang w:eastAsia="zh-CN"/>
              </w:rPr>
              <w:t xml:space="preserve"> suffers 1dB ~ 6dB SINR loss @10% BLER with different MCS levels, although it brings about 1.6dB PAPR reduction at 10% probability over 2-layer CP-OFDM.</w:t>
            </w:r>
          </w:p>
          <w:p w14:paraId="6A8598D5" w14:textId="77777777" w:rsidR="00781FAA" w:rsidRPr="00781FAA" w:rsidRDefault="00781FAA" w:rsidP="00781FAA">
            <w:pPr>
              <w:snapToGrid w:val="0"/>
              <w:ind w:right="-96"/>
              <w:jc w:val="both"/>
              <w:rPr>
                <w:rFonts w:eastAsiaTheme="minorEastAsia"/>
                <w:bCs/>
                <w:i/>
                <w:lang w:eastAsia="zh-CN"/>
              </w:rPr>
            </w:pPr>
            <w:r w:rsidRPr="00781FAA">
              <w:rPr>
                <w:rFonts w:eastAsiaTheme="minorEastAsia"/>
                <w:bCs/>
                <w:i/>
                <w:lang w:eastAsia="zh-CN"/>
              </w:rPr>
              <w:t xml:space="preserve">Proposal 11: Study multiple access (MA), targeting a single MA scheme for each waveform, to fulfil the requirement of all 6G usage scenarios using this waveform. </w:t>
            </w:r>
          </w:p>
          <w:p w14:paraId="22451845" w14:textId="77777777" w:rsidR="00781FAA" w:rsidRPr="00781FAA" w:rsidRDefault="00781FAA" w:rsidP="00781FAA">
            <w:pPr>
              <w:snapToGrid w:val="0"/>
              <w:ind w:right="-96"/>
              <w:jc w:val="both"/>
              <w:rPr>
                <w:rFonts w:eastAsiaTheme="minorEastAsia"/>
                <w:bCs/>
                <w:i/>
                <w:lang w:eastAsia="zh-CN"/>
              </w:rPr>
            </w:pPr>
            <w:r w:rsidRPr="00781FAA">
              <w:rPr>
                <w:rFonts w:eastAsiaTheme="minorEastAsia"/>
                <w:bCs/>
                <w:i/>
                <w:lang w:eastAsia="zh-CN"/>
              </w:rPr>
              <w:t>Proposal 12: Orthogonal multiple access (OMA) is the baseline for 6GR. Evaluate OMA proposals using 5G NR as the benchmark</w:t>
            </w:r>
            <w:r w:rsidRPr="00781FAA">
              <w:rPr>
                <w:rFonts w:eastAsiaTheme="minorEastAsia" w:hint="eastAsia"/>
                <w:bCs/>
                <w:i/>
                <w:lang w:eastAsia="zh-CN"/>
              </w:rPr>
              <w:t>,</w:t>
            </w:r>
            <w:r w:rsidRPr="00781FAA">
              <w:rPr>
                <w:rFonts w:eastAsiaTheme="minorEastAsia"/>
                <w:bCs/>
                <w:i/>
                <w:lang w:eastAsia="zh-CN"/>
              </w:rPr>
              <w:t xml:space="preserve"> with the consideration of following:</w:t>
            </w:r>
          </w:p>
          <w:p w14:paraId="4FC0D054" w14:textId="77777777" w:rsidR="00781FAA" w:rsidRPr="00781FAA" w:rsidRDefault="00781FAA" w:rsidP="00781FAA">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Spectrum efficiency.</w:t>
            </w:r>
          </w:p>
          <w:p w14:paraId="33050860" w14:textId="77777777" w:rsidR="00781FAA" w:rsidRPr="00781FAA" w:rsidRDefault="00781FAA" w:rsidP="00781FAA">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C</w:t>
            </w:r>
            <w:r w:rsidRPr="00781FAA">
              <w:rPr>
                <w:rFonts w:eastAsiaTheme="minorEastAsia"/>
                <w:bCs/>
                <w:i/>
                <w:lang w:eastAsia="zh-CN"/>
              </w:rPr>
              <w:t>overage.</w:t>
            </w:r>
          </w:p>
          <w:p w14:paraId="631F06E4" w14:textId="77777777" w:rsidR="00781FAA" w:rsidRPr="00781FAA" w:rsidRDefault="00781FAA" w:rsidP="00781FAA">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NW and UE side complexity.</w:t>
            </w:r>
          </w:p>
          <w:p w14:paraId="385845A0" w14:textId="77777777" w:rsidR="00781FAA" w:rsidRPr="00781FAA" w:rsidRDefault="00781FAA" w:rsidP="00781FAA">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lastRenderedPageBreak/>
              <w:t>C</w:t>
            </w:r>
            <w:r w:rsidRPr="00781FAA">
              <w:rPr>
                <w:rFonts w:eastAsiaTheme="minorEastAsia"/>
                <w:bCs/>
                <w:i/>
                <w:lang w:eastAsia="zh-CN"/>
              </w:rPr>
              <w:t>ompatibility and neutrality for proposals in other areas, i.e., no restriction to or bundling with specific proposals for 6G MIMO, modulation, channel coding, AI/ML enhancements, etc.</w:t>
            </w:r>
          </w:p>
          <w:p w14:paraId="2D73DB13" w14:textId="77777777" w:rsidR="00781FAA" w:rsidRPr="00781FAA" w:rsidRDefault="00781FAA" w:rsidP="00781FAA">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S</w:t>
            </w:r>
            <w:r w:rsidRPr="00781FAA">
              <w:rPr>
                <w:rFonts w:eastAsiaTheme="minorEastAsia"/>
                <w:bCs/>
                <w:i/>
                <w:lang w:eastAsia="zh-CN"/>
              </w:rPr>
              <w:t>upport flexible frequency-domain (e.g., RB-level) and time-domain (e.g., symbol-level) resource allocation.</w:t>
            </w:r>
          </w:p>
          <w:p w14:paraId="50A83A79" w14:textId="77777777" w:rsidR="00781FAA" w:rsidRPr="00781FAA" w:rsidRDefault="00781FAA" w:rsidP="00781FAA">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S</w:t>
            </w:r>
            <w:r w:rsidRPr="00781FAA">
              <w:rPr>
                <w:rFonts w:eastAsiaTheme="minorEastAsia"/>
                <w:bCs/>
                <w:i/>
                <w:lang w:eastAsia="zh-CN"/>
              </w:rPr>
              <w:t>upport of efficient 5G/6G spectrum sharing.</w:t>
            </w:r>
          </w:p>
          <w:p w14:paraId="1C628FEC" w14:textId="77777777" w:rsidR="002625FD" w:rsidRPr="00781FAA" w:rsidRDefault="002625FD" w:rsidP="00B975B5">
            <w:pPr>
              <w:spacing w:after="0"/>
              <w:rPr>
                <w:rFonts w:ascii="Arial" w:hAnsi="Arial" w:cs="Arial"/>
                <w:bCs/>
                <w:sz w:val="16"/>
                <w:szCs w:val="16"/>
              </w:rPr>
            </w:pPr>
          </w:p>
        </w:tc>
      </w:tr>
      <w:tr w:rsidR="002625FD" w:rsidRPr="006F4CFA" w14:paraId="1B146785" w14:textId="77777777" w:rsidTr="0056731C">
        <w:trPr>
          <w:trHeight w:val="20"/>
        </w:trPr>
        <w:tc>
          <w:tcPr>
            <w:tcW w:w="562" w:type="dxa"/>
            <w:tcBorders>
              <w:top w:val="nil"/>
              <w:left w:val="single" w:sz="4" w:space="0" w:color="A6A6A6"/>
              <w:bottom w:val="single" w:sz="4" w:space="0" w:color="A6A6A6"/>
              <w:right w:val="single" w:sz="4" w:space="0" w:color="A6A6A6"/>
            </w:tcBorders>
          </w:tcPr>
          <w:p w14:paraId="25AD2B77"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F693E7B" w14:textId="77777777" w:rsidR="002625FD" w:rsidRPr="006F4CFA" w:rsidRDefault="002625FD" w:rsidP="00B975B5">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38EF51D"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E5E19E7"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625FD" w:rsidRPr="006F4CFA" w14:paraId="15E885BE"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0B3EAE3C"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45789E" w14:textId="77777777" w:rsidR="00781FAA" w:rsidRPr="00781FAA" w:rsidRDefault="00781FAA" w:rsidP="00781FAA">
            <w:pPr>
              <w:snapToGrid w:val="0"/>
              <w:spacing w:beforeLines="50" w:before="120" w:afterLines="50" w:after="120"/>
              <w:jc w:val="both"/>
              <w:rPr>
                <w:rFonts w:eastAsia="SimSun"/>
                <w:i/>
                <w:iCs/>
                <w:sz w:val="18"/>
                <w:szCs w:val="18"/>
                <w:lang w:val="en-US" w:eastAsia="zh-CN"/>
              </w:rPr>
            </w:pPr>
            <w:r w:rsidRPr="00781FAA">
              <w:rPr>
                <w:rFonts w:eastAsia="SimSun" w:hint="eastAsia"/>
                <w:b/>
                <w:bCs/>
                <w:i/>
                <w:iCs/>
                <w:sz w:val="18"/>
                <w:szCs w:val="18"/>
                <w:lang w:val="en-US" w:eastAsia="zh-CN"/>
              </w:rPr>
              <w:t>P</w:t>
            </w:r>
            <w:r w:rsidRPr="00781FAA">
              <w:rPr>
                <w:rFonts w:eastAsia="SimSun"/>
                <w:b/>
                <w:bCs/>
                <w:i/>
                <w:iCs/>
                <w:sz w:val="18"/>
                <w:szCs w:val="18"/>
                <w:lang w:val="en-US" w:eastAsia="zh-CN"/>
              </w:rPr>
              <w:t>roposal 1:</w:t>
            </w:r>
            <w:r w:rsidRPr="00781FAA">
              <w:rPr>
                <w:rFonts w:eastAsia="SimSun"/>
                <w:i/>
                <w:iCs/>
                <w:sz w:val="18"/>
                <w:szCs w:val="18"/>
                <w:lang w:val="en-US" w:eastAsia="zh-CN"/>
              </w:rPr>
              <w:t xml:space="preserve"> Take Table 1~4 as the </w:t>
            </w:r>
            <w:proofErr w:type="gramStart"/>
            <w:r w:rsidRPr="00781FAA">
              <w:rPr>
                <w:rFonts w:eastAsia="SimSun"/>
                <w:i/>
                <w:iCs/>
                <w:sz w:val="18"/>
                <w:szCs w:val="18"/>
                <w:lang w:val="en-US" w:eastAsia="zh-CN"/>
              </w:rPr>
              <w:t>start</w:t>
            </w:r>
            <w:proofErr w:type="gramEnd"/>
            <w:r w:rsidRPr="00781FAA">
              <w:rPr>
                <w:rFonts w:eastAsia="SimSun"/>
                <w:i/>
                <w:iCs/>
                <w:sz w:val="18"/>
                <w:szCs w:val="18"/>
                <w:lang w:val="en-US" w:eastAsia="zh-CN"/>
              </w:rPr>
              <w:t xml:space="preserve"> point for low PAPR waveform enhancement evaluations.</w:t>
            </w:r>
          </w:p>
          <w:p w14:paraId="4031399D" w14:textId="77777777" w:rsidR="00781FAA" w:rsidRPr="00781FAA" w:rsidRDefault="00781FAA" w:rsidP="00781FAA">
            <w:pPr>
              <w:spacing w:beforeLines="50" w:before="120" w:afterLines="50" w:after="120"/>
              <w:jc w:val="both"/>
              <w:rPr>
                <w:rFonts w:eastAsiaTheme="minorEastAsia"/>
                <w:b/>
                <w:i/>
                <w:sz w:val="18"/>
                <w:szCs w:val="18"/>
                <w:lang w:val="en-US" w:eastAsia="zh-CN"/>
              </w:rPr>
            </w:pPr>
            <w:r w:rsidRPr="00781FAA">
              <w:rPr>
                <w:rFonts w:eastAsiaTheme="minorEastAsia"/>
                <w:b/>
                <w:i/>
                <w:sz w:val="18"/>
                <w:szCs w:val="18"/>
                <w:lang w:val="en-US" w:eastAsia="zh-CN"/>
              </w:rPr>
              <w:t xml:space="preserve">Observation 1: </w:t>
            </w:r>
            <w:r w:rsidRPr="00781FAA">
              <w:rPr>
                <w:rFonts w:eastAsia="SimSun"/>
                <w:i/>
                <w:iCs/>
                <w:sz w:val="18"/>
                <w:szCs w:val="18"/>
                <w:lang w:val="en-US" w:eastAsia="zh-CN"/>
              </w:rPr>
              <w:t xml:space="preserve">I/Q-offset DFT-s-OFDM </w:t>
            </w:r>
            <w:r w:rsidRPr="00781FAA">
              <w:rPr>
                <w:rFonts w:eastAsia="SimSun" w:hint="eastAsia"/>
                <w:i/>
                <w:iCs/>
                <w:sz w:val="18"/>
                <w:szCs w:val="18"/>
                <w:lang w:val="en-US" w:eastAsia="zh-CN"/>
              </w:rPr>
              <w:t>has</w:t>
            </w:r>
            <w:r w:rsidRPr="00781FAA">
              <w:rPr>
                <w:rFonts w:eastAsia="SimSun"/>
                <w:i/>
                <w:iCs/>
                <w:sz w:val="18"/>
                <w:szCs w:val="18"/>
                <w:lang w:val="en-US" w:eastAsia="zh-CN"/>
              </w:rPr>
              <w:t xml:space="preserve"> </w:t>
            </w:r>
            <w:r w:rsidRPr="00781FAA">
              <w:rPr>
                <w:rFonts w:eastAsiaTheme="minorEastAsia"/>
                <w:i/>
                <w:sz w:val="18"/>
                <w:szCs w:val="18"/>
                <w:lang w:val="en-US" w:eastAsia="zh-CN"/>
              </w:rPr>
              <w:t xml:space="preserve">signal structure in frequency domain, where </w:t>
            </w:r>
            <w:r w:rsidRPr="00781FAA">
              <w:rPr>
                <w:rFonts w:eastAsia="SimSun"/>
                <w:i/>
                <w:iCs/>
                <w:sz w:val="18"/>
                <w:szCs w:val="18"/>
                <w:lang w:val="en-US" w:eastAsia="zh-CN"/>
              </w:rPr>
              <w:t>the values of spectrum extension part are conjugate symmetric values of the in-band part.</w:t>
            </w:r>
          </w:p>
          <w:p w14:paraId="3B7C16EC" w14:textId="77777777" w:rsidR="00781FAA" w:rsidRPr="00781FAA" w:rsidRDefault="00781FAA" w:rsidP="00781FAA">
            <w:pPr>
              <w:widowControl w:val="0"/>
              <w:spacing w:beforeLines="50" w:before="120" w:afterLines="50" w:after="120"/>
              <w:jc w:val="both"/>
              <w:rPr>
                <w:rFonts w:eastAsia="SimSun"/>
                <w:i/>
                <w:iCs/>
                <w:sz w:val="18"/>
                <w:szCs w:val="18"/>
                <w:lang w:val="en-US" w:eastAsia="zh-CN"/>
              </w:rPr>
            </w:pPr>
            <w:r w:rsidRPr="00781FAA">
              <w:rPr>
                <w:rFonts w:eastAsia="SimSun"/>
                <w:b/>
                <w:i/>
                <w:iCs/>
                <w:sz w:val="18"/>
                <w:szCs w:val="18"/>
                <w:lang w:val="en-US" w:eastAsia="zh-CN"/>
              </w:rPr>
              <w:t>Observation 2:</w:t>
            </w:r>
            <w:r w:rsidRPr="00781FAA">
              <w:rPr>
                <w:rFonts w:eastAsia="SimSun"/>
                <w:i/>
                <w:iCs/>
                <w:sz w:val="18"/>
                <w:szCs w:val="18"/>
                <w:lang w:val="en-US" w:eastAsia="zh-CN"/>
              </w:rPr>
              <w:t xml:space="preserve"> Multi-user frequency overlap transmission could be exploited to mitigate the spectral efficiency loss effect caused by the spectrum </w:t>
            </w:r>
            <w:proofErr w:type="gramStart"/>
            <w:r w:rsidRPr="00781FAA">
              <w:rPr>
                <w:rFonts w:eastAsia="SimSun"/>
                <w:i/>
                <w:iCs/>
                <w:sz w:val="18"/>
                <w:szCs w:val="18"/>
                <w:lang w:val="en-US" w:eastAsia="zh-CN"/>
              </w:rPr>
              <w:t>extension, and</w:t>
            </w:r>
            <w:proofErr w:type="gramEnd"/>
            <w:r w:rsidRPr="00781FAA">
              <w:rPr>
                <w:rFonts w:eastAsia="SimSun"/>
                <w:i/>
                <w:iCs/>
                <w:sz w:val="18"/>
                <w:szCs w:val="18"/>
                <w:lang w:val="en-US" w:eastAsia="zh-CN"/>
              </w:rPr>
              <w:t xml:space="preserve"> improve UE experience for more UEs.</w:t>
            </w:r>
          </w:p>
          <w:p w14:paraId="2288423D" w14:textId="77777777" w:rsidR="00781FAA" w:rsidRPr="00781FAA" w:rsidRDefault="00781FAA" w:rsidP="00781FAA">
            <w:pPr>
              <w:spacing w:beforeLines="50" w:before="120" w:afterLines="50" w:after="120"/>
              <w:jc w:val="both"/>
              <w:rPr>
                <w:rFonts w:eastAsia="SimSun"/>
                <w:i/>
                <w:iCs/>
                <w:sz w:val="18"/>
                <w:szCs w:val="18"/>
                <w:lang w:eastAsia="zh-CN"/>
              </w:rPr>
            </w:pPr>
            <w:r w:rsidRPr="00781FAA">
              <w:rPr>
                <w:rFonts w:eastAsiaTheme="minorEastAsia"/>
                <w:b/>
                <w:i/>
                <w:sz w:val="18"/>
                <w:szCs w:val="18"/>
                <w:lang w:val="en-US" w:eastAsia="zh-CN"/>
              </w:rPr>
              <w:t xml:space="preserve">Proposal 2: </w:t>
            </w:r>
            <w:r w:rsidRPr="00781FAA">
              <w:rPr>
                <w:rFonts w:eastAsia="SimSun"/>
                <w:i/>
                <w:sz w:val="18"/>
                <w:szCs w:val="18"/>
                <w:lang w:val="en-US" w:eastAsia="zh-CN"/>
              </w:rPr>
              <w:t xml:space="preserve">Study how to utilize the signal property of frequency redundancy in the spectrum </w:t>
            </w:r>
            <w:proofErr w:type="gramStart"/>
            <w:r w:rsidRPr="00781FAA">
              <w:rPr>
                <w:rFonts w:eastAsia="SimSun"/>
                <w:i/>
                <w:sz w:val="18"/>
                <w:szCs w:val="18"/>
                <w:lang w:val="en-US" w:eastAsia="zh-CN"/>
              </w:rPr>
              <w:t>extension based</w:t>
            </w:r>
            <w:proofErr w:type="gramEnd"/>
            <w:r w:rsidRPr="00781FAA">
              <w:rPr>
                <w:rFonts w:eastAsia="SimSun"/>
                <w:i/>
                <w:sz w:val="18"/>
                <w:szCs w:val="18"/>
                <w:lang w:val="en-US" w:eastAsia="zh-CN"/>
              </w:rPr>
              <w:t xml:space="preserve"> schemes to enhance multi-user experience.</w:t>
            </w:r>
            <w:r w:rsidRPr="00781FAA">
              <w:rPr>
                <w:rFonts w:eastAsia="SimSun"/>
                <w:i/>
                <w:iCs/>
                <w:sz w:val="18"/>
                <w:szCs w:val="18"/>
                <w:lang w:eastAsia="zh-CN"/>
              </w:rPr>
              <w:t xml:space="preserve"> For example, scheduled PRBs for </w:t>
            </w:r>
            <w:r w:rsidRPr="00781FAA">
              <w:rPr>
                <w:rFonts w:eastAsia="SimSun"/>
                <w:i/>
                <w:iCs/>
                <w:sz w:val="18"/>
                <w:szCs w:val="18"/>
                <w:lang w:val="en-US" w:eastAsia="zh-CN"/>
              </w:rPr>
              <w:t>multiple UEs are overlapped partially</w:t>
            </w:r>
            <w:r w:rsidRPr="00781FAA">
              <w:rPr>
                <w:rFonts w:eastAsia="SimSun"/>
                <w:i/>
                <w:iCs/>
                <w:sz w:val="18"/>
                <w:szCs w:val="18"/>
                <w:lang w:eastAsia="zh-CN"/>
              </w:rPr>
              <w:t>.</w:t>
            </w:r>
          </w:p>
          <w:p w14:paraId="6061E437" w14:textId="77777777" w:rsidR="00781FAA" w:rsidRPr="00781FAA" w:rsidRDefault="00781FAA" w:rsidP="00781FAA">
            <w:pPr>
              <w:widowControl w:val="0"/>
              <w:spacing w:beforeLines="50" w:before="120" w:afterLines="50" w:after="120"/>
              <w:jc w:val="both"/>
              <w:rPr>
                <w:rFonts w:eastAsia="SimSun"/>
                <w:i/>
                <w:iCs/>
                <w:sz w:val="18"/>
                <w:szCs w:val="18"/>
                <w:lang w:val="en-US" w:eastAsia="zh-CN"/>
              </w:rPr>
            </w:pPr>
            <w:r w:rsidRPr="00781FAA">
              <w:rPr>
                <w:rFonts w:eastAsiaTheme="minorEastAsia"/>
                <w:b/>
                <w:i/>
                <w:sz w:val="18"/>
                <w:szCs w:val="18"/>
                <w:lang w:val="en-US" w:eastAsia="zh-CN"/>
              </w:rPr>
              <w:t>Observation 3</w:t>
            </w:r>
            <w:proofErr w:type="gramStart"/>
            <w:r w:rsidRPr="00781FAA">
              <w:rPr>
                <w:rFonts w:eastAsiaTheme="minorEastAsia"/>
                <w:b/>
                <w:i/>
                <w:sz w:val="18"/>
                <w:szCs w:val="18"/>
                <w:lang w:val="en-US" w:eastAsia="zh-CN"/>
              </w:rPr>
              <w:t xml:space="preserve">: </w:t>
            </w:r>
            <w:r w:rsidRPr="00781FAA">
              <w:rPr>
                <w:rFonts w:eastAsia="SimSun"/>
                <w:sz w:val="18"/>
                <w:szCs w:val="18"/>
                <w:lang w:val="en-US" w:eastAsia="zh-CN"/>
              </w:rPr>
              <w:t xml:space="preserve"> </w:t>
            </w:r>
            <w:r w:rsidRPr="00781FAA">
              <w:rPr>
                <w:rFonts w:eastAsia="SimSun"/>
                <w:i/>
                <w:iCs/>
                <w:sz w:val="18"/>
                <w:szCs w:val="18"/>
                <w:lang w:val="en-US" w:eastAsia="zh-CN"/>
              </w:rPr>
              <w:t>With</w:t>
            </w:r>
            <w:proofErr w:type="gramEnd"/>
            <w:r w:rsidRPr="00781FAA">
              <w:rPr>
                <w:rFonts w:eastAsia="SimSun"/>
                <w:i/>
                <w:iCs/>
                <w:sz w:val="18"/>
                <w:szCs w:val="18"/>
                <w:lang w:val="en-US" w:eastAsia="zh-CN"/>
              </w:rPr>
              <w:t xml:space="preserve"> larger spectrum extension and/or lower modulation order</w:t>
            </w:r>
            <w:r w:rsidRPr="00781FAA">
              <w:rPr>
                <w:rFonts w:eastAsia="SimSun"/>
                <w:i/>
                <w:sz w:val="18"/>
                <w:szCs w:val="18"/>
                <w:lang w:val="en-US" w:eastAsia="zh-CN"/>
              </w:rPr>
              <w:t>, I/Q</w:t>
            </w:r>
            <w:r w:rsidRPr="00781FAA">
              <w:rPr>
                <w:rFonts w:eastAsia="SimSun"/>
                <w:i/>
                <w:sz w:val="18"/>
                <w:szCs w:val="18"/>
                <w:lang w:val="en-CA" w:eastAsia="zh-CN"/>
              </w:rPr>
              <w:t>-offset</w:t>
            </w:r>
            <w:r w:rsidRPr="00781FAA">
              <w:rPr>
                <w:rFonts w:eastAsia="SimSun"/>
                <w:i/>
                <w:sz w:val="18"/>
                <w:szCs w:val="18"/>
                <w:lang w:val="en-US" w:eastAsia="zh-CN"/>
              </w:rPr>
              <w:t xml:space="preserve"> </w:t>
            </w:r>
            <w:r w:rsidRPr="00781FAA">
              <w:rPr>
                <w:rFonts w:eastAsia="SimSun"/>
                <w:i/>
                <w:iCs/>
                <w:sz w:val="18"/>
                <w:szCs w:val="18"/>
                <w:lang w:val="en-US" w:eastAsia="zh-CN"/>
              </w:rPr>
              <w:t>DFT-s-OFDM can achieve a lower PAPR. Different FDSS filters also impact the PAPR under same modulation order and spectrum extension factor, which could be optimized in real deployment.</w:t>
            </w:r>
          </w:p>
          <w:p w14:paraId="267D0BD1" w14:textId="77777777" w:rsidR="00781FAA" w:rsidRPr="00781FAA" w:rsidRDefault="00781FAA" w:rsidP="00781FAA">
            <w:pPr>
              <w:spacing w:beforeLines="50" w:before="120" w:afterLines="50" w:after="120"/>
              <w:rPr>
                <w:rFonts w:eastAsia="SimSun"/>
                <w:bCs/>
                <w:i/>
                <w:iCs/>
                <w:sz w:val="18"/>
                <w:szCs w:val="18"/>
                <w:lang w:val="en-US" w:eastAsia="zh-CN"/>
              </w:rPr>
            </w:pPr>
            <w:r w:rsidRPr="00781FAA">
              <w:rPr>
                <w:rFonts w:eastAsia="SimSun" w:hint="eastAsia"/>
                <w:b/>
                <w:i/>
                <w:iCs/>
                <w:sz w:val="18"/>
                <w:szCs w:val="18"/>
                <w:lang w:val="en-US" w:eastAsia="zh-CN"/>
              </w:rPr>
              <w:t>O</w:t>
            </w:r>
            <w:r w:rsidRPr="00781FAA">
              <w:rPr>
                <w:rFonts w:eastAsia="SimSun"/>
                <w:b/>
                <w:i/>
                <w:iCs/>
                <w:sz w:val="18"/>
                <w:szCs w:val="18"/>
                <w:lang w:val="en-US" w:eastAsia="zh-CN"/>
              </w:rPr>
              <w:t>bservation 4</w:t>
            </w:r>
            <w:proofErr w:type="gramStart"/>
            <w:r w:rsidRPr="00781FAA">
              <w:rPr>
                <w:rFonts w:eastAsia="SimSun"/>
                <w:b/>
                <w:i/>
                <w:iCs/>
                <w:sz w:val="18"/>
                <w:szCs w:val="18"/>
                <w:lang w:val="en-US" w:eastAsia="zh-CN"/>
              </w:rPr>
              <w:t xml:space="preserve">: </w:t>
            </w:r>
            <w:r w:rsidRPr="00781FAA">
              <w:rPr>
                <w:rFonts w:eastAsia="SimSun"/>
                <w:bCs/>
                <w:i/>
                <w:iCs/>
                <w:sz w:val="18"/>
                <w:szCs w:val="18"/>
                <w:lang w:val="en-US" w:eastAsia="zh-CN"/>
              </w:rPr>
              <w:t xml:space="preserve"> I</w:t>
            </w:r>
            <w:proofErr w:type="gramEnd"/>
            <w:r w:rsidRPr="00781FAA">
              <w:rPr>
                <w:rFonts w:eastAsia="SimSun"/>
                <w:bCs/>
                <w:i/>
                <w:iCs/>
                <w:sz w:val="18"/>
                <w:szCs w:val="18"/>
                <w:lang w:val="en-US" w:eastAsia="zh-CN"/>
              </w:rPr>
              <w:t>/Q-offset DFT-s-OFDM can provide net gain compared with NR DFT-s-OFDM waveforms</w:t>
            </w:r>
          </w:p>
          <w:p w14:paraId="263B11BE" w14:textId="77777777" w:rsidR="00781FAA" w:rsidRPr="00781FAA" w:rsidRDefault="00781FAA" w:rsidP="00781FAA">
            <w:pPr>
              <w:pStyle w:val="ListParagraph"/>
              <w:numPr>
                <w:ilvl w:val="0"/>
                <w:numId w:val="26"/>
              </w:numPr>
              <w:overflowPunct/>
              <w:autoSpaceDE/>
              <w:autoSpaceDN/>
              <w:adjustRightInd/>
              <w:spacing w:beforeLines="50" w:before="120" w:afterLines="50" w:after="120"/>
              <w:textAlignment w:val="auto"/>
              <w:rPr>
                <w:rFonts w:eastAsia="SimSun"/>
                <w:bCs/>
                <w:i/>
                <w:iCs/>
                <w:sz w:val="18"/>
                <w:szCs w:val="18"/>
                <w:lang w:val="en-US" w:eastAsia="zh-CN"/>
              </w:rPr>
            </w:pPr>
            <w:r w:rsidRPr="00781FAA">
              <w:rPr>
                <w:rFonts w:eastAsia="SimSun"/>
                <w:bCs/>
                <w:i/>
                <w:iCs/>
                <w:sz w:val="18"/>
                <w:szCs w:val="18"/>
                <w:lang w:val="en-US" w:eastAsia="zh-CN"/>
              </w:rPr>
              <w:t>For no frequency overlap scheduling</w:t>
            </w:r>
          </w:p>
          <w:p w14:paraId="43245E12" w14:textId="77777777" w:rsidR="00781FAA" w:rsidRPr="00781FAA" w:rsidRDefault="00781FAA" w:rsidP="00781FAA">
            <w:pPr>
              <w:pStyle w:val="ListParagraph"/>
              <w:numPr>
                <w:ilvl w:val="1"/>
                <w:numId w:val="29"/>
              </w:numPr>
              <w:overflowPunct/>
              <w:autoSpaceDE/>
              <w:autoSpaceDN/>
              <w:adjustRightInd/>
              <w:spacing w:beforeLines="50" w:before="120" w:afterLines="50" w:after="120"/>
              <w:textAlignment w:val="auto"/>
              <w:rPr>
                <w:rFonts w:eastAsia="SimSun"/>
                <w:bCs/>
                <w:i/>
                <w:iCs/>
                <w:sz w:val="18"/>
                <w:szCs w:val="18"/>
                <w:lang w:val="en-US" w:eastAsia="zh-CN"/>
              </w:rPr>
            </w:pPr>
            <w:r w:rsidRPr="00781FAA">
              <w:rPr>
                <w:rFonts w:eastAsia="SimSun"/>
                <w:bCs/>
                <w:i/>
                <w:iCs/>
                <w:sz w:val="18"/>
                <w:szCs w:val="18"/>
                <w:lang w:val="en-US" w:eastAsia="zh-CN"/>
              </w:rPr>
              <w:t>0.5b/s/Hz and outer/inner RB locations, provide ~0.5dB gain</w:t>
            </w:r>
          </w:p>
          <w:p w14:paraId="6539AD48" w14:textId="77777777" w:rsidR="00781FAA" w:rsidRPr="00781FAA" w:rsidRDefault="00781FAA" w:rsidP="00781FAA">
            <w:pPr>
              <w:pStyle w:val="ListParagraph"/>
              <w:numPr>
                <w:ilvl w:val="1"/>
                <w:numId w:val="29"/>
              </w:numPr>
              <w:overflowPunct/>
              <w:autoSpaceDE/>
              <w:autoSpaceDN/>
              <w:adjustRightInd/>
              <w:spacing w:beforeLines="50" w:before="120" w:afterLines="50" w:after="120"/>
              <w:textAlignment w:val="auto"/>
              <w:rPr>
                <w:rFonts w:eastAsia="SimSun"/>
                <w:bCs/>
                <w:i/>
                <w:iCs/>
                <w:sz w:val="18"/>
                <w:szCs w:val="18"/>
                <w:lang w:val="en-US" w:eastAsia="zh-CN"/>
              </w:rPr>
            </w:pPr>
            <w:r w:rsidRPr="00781FAA">
              <w:rPr>
                <w:rFonts w:eastAsia="SimSun"/>
                <w:bCs/>
                <w:i/>
                <w:iCs/>
                <w:sz w:val="18"/>
                <w:szCs w:val="18"/>
                <w:lang w:val="en-US" w:eastAsia="zh-CN"/>
              </w:rPr>
              <w:t>0.8b/s/Hz and outer RB locations, provide &gt;1dB gain</w:t>
            </w:r>
          </w:p>
          <w:p w14:paraId="70B98DB4" w14:textId="77777777" w:rsidR="00781FAA" w:rsidRPr="00781FAA" w:rsidRDefault="00781FAA" w:rsidP="00781FAA">
            <w:pPr>
              <w:pStyle w:val="ListParagraph"/>
              <w:numPr>
                <w:ilvl w:val="1"/>
                <w:numId w:val="29"/>
              </w:numPr>
              <w:overflowPunct/>
              <w:autoSpaceDE/>
              <w:autoSpaceDN/>
              <w:adjustRightInd/>
              <w:spacing w:beforeLines="50" w:before="120" w:afterLines="50" w:after="120"/>
              <w:textAlignment w:val="auto"/>
              <w:rPr>
                <w:rFonts w:eastAsia="SimSun"/>
                <w:bCs/>
                <w:i/>
                <w:iCs/>
                <w:sz w:val="18"/>
                <w:szCs w:val="18"/>
                <w:lang w:val="en-US" w:eastAsia="zh-CN"/>
              </w:rPr>
            </w:pPr>
            <w:r w:rsidRPr="00781FAA">
              <w:rPr>
                <w:rFonts w:eastAsia="SimSun"/>
                <w:bCs/>
                <w:i/>
                <w:iCs/>
                <w:sz w:val="18"/>
                <w:szCs w:val="18"/>
                <w:lang w:val="en-US" w:eastAsia="zh-CN"/>
              </w:rPr>
              <w:t>0.8b/s/Hz and inner RB locations, provide ~0.2dB gain</w:t>
            </w:r>
          </w:p>
          <w:p w14:paraId="197E1779" w14:textId="77777777" w:rsidR="00781FAA" w:rsidRPr="00781FAA" w:rsidRDefault="00781FAA" w:rsidP="00781FAA">
            <w:pPr>
              <w:pStyle w:val="ListParagraph"/>
              <w:numPr>
                <w:ilvl w:val="0"/>
                <w:numId w:val="26"/>
              </w:numPr>
              <w:overflowPunct/>
              <w:autoSpaceDE/>
              <w:autoSpaceDN/>
              <w:adjustRightInd/>
              <w:spacing w:beforeLines="50" w:before="120" w:afterLines="50" w:after="120"/>
              <w:textAlignment w:val="auto"/>
              <w:rPr>
                <w:rFonts w:eastAsia="SimSun"/>
                <w:bCs/>
                <w:i/>
                <w:iCs/>
                <w:sz w:val="18"/>
                <w:szCs w:val="18"/>
                <w:lang w:val="en-US" w:eastAsia="zh-CN"/>
              </w:rPr>
            </w:pPr>
            <w:r w:rsidRPr="00781FAA">
              <w:rPr>
                <w:rFonts w:eastAsia="SimSun"/>
                <w:bCs/>
                <w:i/>
                <w:iCs/>
                <w:sz w:val="18"/>
                <w:szCs w:val="18"/>
                <w:lang w:val="en-US" w:eastAsia="zh-CN"/>
              </w:rPr>
              <w:t xml:space="preserve">For frequency </w:t>
            </w:r>
            <w:proofErr w:type="gramStart"/>
            <w:r w:rsidRPr="00781FAA">
              <w:rPr>
                <w:rFonts w:eastAsia="SimSun"/>
                <w:bCs/>
                <w:i/>
                <w:iCs/>
                <w:sz w:val="18"/>
                <w:szCs w:val="18"/>
                <w:lang w:val="en-US" w:eastAsia="zh-CN"/>
              </w:rPr>
              <w:t>overlap</w:t>
            </w:r>
            <w:proofErr w:type="gramEnd"/>
            <w:r w:rsidRPr="00781FAA">
              <w:rPr>
                <w:rFonts w:eastAsia="SimSun"/>
                <w:bCs/>
                <w:i/>
                <w:iCs/>
                <w:sz w:val="18"/>
                <w:szCs w:val="18"/>
                <w:lang w:val="en-US" w:eastAsia="zh-CN"/>
              </w:rPr>
              <w:t xml:space="preserve"> scheduling,</w:t>
            </w:r>
          </w:p>
          <w:p w14:paraId="155731C9" w14:textId="77777777" w:rsidR="00781FAA" w:rsidRPr="00781FAA" w:rsidRDefault="00781FAA" w:rsidP="00781FAA">
            <w:pPr>
              <w:pStyle w:val="ListParagraph"/>
              <w:numPr>
                <w:ilvl w:val="1"/>
                <w:numId w:val="28"/>
              </w:numPr>
              <w:overflowPunct/>
              <w:autoSpaceDE/>
              <w:autoSpaceDN/>
              <w:adjustRightInd/>
              <w:spacing w:beforeLines="50" w:before="120" w:afterLines="50" w:after="120"/>
              <w:textAlignment w:val="auto"/>
              <w:rPr>
                <w:rFonts w:eastAsia="SimSun"/>
                <w:bCs/>
                <w:i/>
                <w:iCs/>
                <w:sz w:val="18"/>
                <w:szCs w:val="18"/>
                <w:lang w:val="en-US" w:eastAsia="zh-CN"/>
              </w:rPr>
            </w:pPr>
            <w:r w:rsidRPr="00781FAA">
              <w:rPr>
                <w:rFonts w:eastAsia="SimSun"/>
                <w:bCs/>
                <w:i/>
                <w:iCs/>
                <w:sz w:val="18"/>
                <w:szCs w:val="18"/>
                <w:lang w:val="en-US" w:eastAsia="zh-CN"/>
              </w:rPr>
              <w:t>0.5b/s/Hz and outer/inner RB locations, provide &gt;1.5dB gain</w:t>
            </w:r>
          </w:p>
          <w:p w14:paraId="4D1DA1AB" w14:textId="77777777" w:rsidR="00781FAA" w:rsidRPr="00781FAA" w:rsidRDefault="00781FAA" w:rsidP="00781FAA">
            <w:pPr>
              <w:pStyle w:val="ListParagraph"/>
              <w:numPr>
                <w:ilvl w:val="1"/>
                <w:numId w:val="28"/>
              </w:numPr>
              <w:overflowPunct/>
              <w:autoSpaceDE/>
              <w:autoSpaceDN/>
              <w:adjustRightInd/>
              <w:spacing w:beforeLines="50" w:before="120" w:afterLines="50" w:after="120"/>
              <w:textAlignment w:val="auto"/>
              <w:rPr>
                <w:rFonts w:eastAsia="SimSun"/>
                <w:bCs/>
                <w:i/>
                <w:iCs/>
                <w:sz w:val="18"/>
                <w:szCs w:val="18"/>
                <w:lang w:val="en-US" w:eastAsia="zh-CN"/>
              </w:rPr>
            </w:pPr>
            <w:r w:rsidRPr="00781FAA">
              <w:rPr>
                <w:rFonts w:eastAsia="SimSun" w:hint="eastAsia"/>
                <w:bCs/>
                <w:i/>
                <w:iCs/>
                <w:sz w:val="18"/>
                <w:szCs w:val="18"/>
                <w:lang w:val="en-US" w:eastAsia="zh-CN"/>
              </w:rPr>
              <w:t>0</w:t>
            </w:r>
            <w:r w:rsidRPr="00781FAA">
              <w:rPr>
                <w:rFonts w:eastAsia="SimSun"/>
                <w:bCs/>
                <w:i/>
                <w:iCs/>
                <w:sz w:val="18"/>
                <w:szCs w:val="18"/>
                <w:lang w:val="en-US" w:eastAsia="zh-CN"/>
              </w:rPr>
              <w:t>.8b/s/Hz and outer RB locations, provide 2dB gain</w:t>
            </w:r>
          </w:p>
          <w:p w14:paraId="04CFF910" w14:textId="77777777" w:rsidR="00781FAA" w:rsidRPr="00781FAA" w:rsidRDefault="00781FAA" w:rsidP="00781FAA">
            <w:pPr>
              <w:pStyle w:val="ListParagraph"/>
              <w:numPr>
                <w:ilvl w:val="1"/>
                <w:numId w:val="28"/>
              </w:numPr>
              <w:overflowPunct/>
              <w:autoSpaceDE/>
              <w:autoSpaceDN/>
              <w:adjustRightInd/>
              <w:spacing w:beforeLines="50" w:before="120" w:afterLines="50" w:after="120"/>
              <w:textAlignment w:val="auto"/>
              <w:rPr>
                <w:rFonts w:eastAsia="SimSun"/>
                <w:bCs/>
                <w:i/>
                <w:iCs/>
                <w:sz w:val="18"/>
                <w:szCs w:val="18"/>
                <w:lang w:val="en-US" w:eastAsia="zh-CN"/>
              </w:rPr>
            </w:pPr>
            <w:r w:rsidRPr="00781FAA">
              <w:rPr>
                <w:rFonts w:eastAsia="SimSun" w:hint="eastAsia"/>
                <w:bCs/>
                <w:i/>
                <w:iCs/>
                <w:sz w:val="18"/>
                <w:szCs w:val="18"/>
                <w:lang w:val="en-US" w:eastAsia="zh-CN"/>
              </w:rPr>
              <w:t>0</w:t>
            </w:r>
            <w:r w:rsidRPr="00781FAA">
              <w:rPr>
                <w:rFonts w:eastAsia="SimSun"/>
                <w:bCs/>
                <w:i/>
                <w:iCs/>
                <w:sz w:val="18"/>
                <w:szCs w:val="18"/>
                <w:lang w:val="en-US" w:eastAsia="zh-CN"/>
              </w:rPr>
              <w:t>.8b/s/Hz and inner RB locations, provide &gt;1dB gain</w:t>
            </w:r>
          </w:p>
          <w:p w14:paraId="3992896B" w14:textId="77777777" w:rsidR="00781FAA" w:rsidRPr="00781FAA" w:rsidRDefault="00781FAA" w:rsidP="00781FAA">
            <w:pPr>
              <w:pStyle w:val="ListParagraph"/>
              <w:numPr>
                <w:ilvl w:val="1"/>
                <w:numId w:val="28"/>
              </w:numPr>
              <w:overflowPunct/>
              <w:autoSpaceDE/>
              <w:autoSpaceDN/>
              <w:adjustRightInd/>
              <w:spacing w:beforeLines="50" w:before="120" w:afterLines="50" w:after="120"/>
              <w:textAlignment w:val="auto"/>
              <w:rPr>
                <w:rFonts w:eastAsia="SimSun"/>
                <w:bCs/>
                <w:i/>
                <w:iCs/>
                <w:sz w:val="18"/>
                <w:szCs w:val="18"/>
                <w:lang w:val="en-US" w:eastAsia="zh-CN"/>
              </w:rPr>
            </w:pPr>
            <w:r w:rsidRPr="00781FAA">
              <w:rPr>
                <w:rFonts w:eastAsia="SimSun"/>
                <w:bCs/>
                <w:i/>
                <w:iCs/>
                <w:sz w:val="18"/>
                <w:szCs w:val="18"/>
                <w:lang w:val="en-US" w:eastAsia="zh-CN"/>
              </w:rPr>
              <w:t>1.9b/s/Hz and outer RB locations, provide &gt;1dB gain</w:t>
            </w:r>
          </w:p>
          <w:p w14:paraId="45AEA6F6" w14:textId="77777777" w:rsidR="00781FAA" w:rsidRPr="00781FAA" w:rsidRDefault="00781FAA" w:rsidP="00781FAA">
            <w:pPr>
              <w:pStyle w:val="ListParagraph"/>
              <w:numPr>
                <w:ilvl w:val="1"/>
                <w:numId w:val="28"/>
              </w:numPr>
              <w:overflowPunct/>
              <w:autoSpaceDE/>
              <w:autoSpaceDN/>
              <w:adjustRightInd/>
              <w:spacing w:beforeLines="50" w:before="120" w:afterLines="50" w:after="120"/>
              <w:textAlignment w:val="auto"/>
              <w:rPr>
                <w:rFonts w:eastAsia="SimSun"/>
                <w:bCs/>
                <w:i/>
                <w:iCs/>
                <w:sz w:val="18"/>
                <w:szCs w:val="18"/>
                <w:lang w:val="en-US" w:eastAsia="zh-CN"/>
              </w:rPr>
            </w:pPr>
            <w:r w:rsidRPr="00781FAA">
              <w:rPr>
                <w:rFonts w:eastAsia="SimSun"/>
                <w:bCs/>
                <w:i/>
                <w:iCs/>
                <w:sz w:val="18"/>
                <w:szCs w:val="18"/>
                <w:lang w:val="en-US" w:eastAsia="zh-CN"/>
              </w:rPr>
              <w:t>1.9b/s/Hz and inner RB locations, provide ~0.5dB gain</w:t>
            </w:r>
          </w:p>
          <w:p w14:paraId="58480415" w14:textId="77777777" w:rsidR="00781FAA" w:rsidRPr="00781FAA" w:rsidRDefault="00781FAA" w:rsidP="00781FAA">
            <w:pPr>
              <w:rPr>
                <w:rFonts w:eastAsia="SimSun"/>
                <w:bCs/>
                <w:i/>
                <w:iCs/>
                <w:sz w:val="18"/>
                <w:szCs w:val="18"/>
                <w:lang w:val="en-US" w:eastAsia="zh-CN"/>
              </w:rPr>
            </w:pPr>
            <w:r w:rsidRPr="00781FAA">
              <w:rPr>
                <w:rFonts w:eastAsia="SimSun"/>
                <w:b/>
                <w:i/>
                <w:iCs/>
                <w:sz w:val="18"/>
                <w:szCs w:val="18"/>
                <w:lang w:val="en-US" w:eastAsia="zh-CN"/>
              </w:rPr>
              <w:t>Observation 5</w:t>
            </w:r>
            <w:proofErr w:type="gramStart"/>
            <w:r w:rsidRPr="00781FAA">
              <w:rPr>
                <w:rFonts w:eastAsia="SimSun"/>
                <w:b/>
                <w:i/>
                <w:iCs/>
                <w:sz w:val="18"/>
                <w:szCs w:val="18"/>
                <w:lang w:val="en-US" w:eastAsia="zh-CN"/>
              </w:rPr>
              <w:t xml:space="preserve">: </w:t>
            </w:r>
            <w:r w:rsidRPr="00781FAA">
              <w:rPr>
                <w:rFonts w:eastAsia="SimSun"/>
                <w:bCs/>
                <w:i/>
                <w:iCs/>
                <w:sz w:val="18"/>
                <w:szCs w:val="18"/>
                <w:lang w:val="en-US" w:eastAsia="zh-CN"/>
              </w:rPr>
              <w:t xml:space="preserve"> Multi</w:t>
            </w:r>
            <w:proofErr w:type="gramEnd"/>
            <w:r w:rsidRPr="00781FAA">
              <w:rPr>
                <w:rFonts w:eastAsia="SimSun"/>
                <w:bCs/>
                <w:i/>
                <w:iCs/>
                <w:sz w:val="18"/>
                <w:szCs w:val="18"/>
                <w:lang w:val="en-US" w:eastAsia="zh-CN"/>
              </w:rPr>
              <w:t>-user frequency overlap scheduling could provide higher net gain than no frequency overlap scheduling for I/Q-offset DFT-s-OFDM.</w:t>
            </w:r>
          </w:p>
          <w:p w14:paraId="5DD175DD" w14:textId="77777777" w:rsidR="00781FAA" w:rsidRPr="00781FAA" w:rsidRDefault="00781FAA" w:rsidP="00781FAA">
            <w:pPr>
              <w:spacing w:beforeLines="50" w:before="120" w:afterLines="50" w:after="120"/>
              <w:rPr>
                <w:rFonts w:eastAsia="SimSun"/>
                <w:bCs/>
                <w:i/>
                <w:iCs/>
                <w:sz w:val="18"/>
                <w:szCs w:val="18"/>
                <w:lang w:val="en-US" w:eastAsia="zh-CN"/>
              </w:rPr>
            </w:pPr>
            <w:r w:rsidRPr="00781FAA">
              <w:rPr>
                <w:rFonts w:eastAsia="SimSun" w:hint="eastAsia"/>
                <w:b/>
                <w:i/>
                <w:iCs/>
                <w:sz w:val="18"/>
                <w:szCs w:val="18"/>
                <w:lang w:val="en-US" w:eastAsia="zh-CN"/>
              </w:rPr>
              <w:t>O</w:t>
            </w:r>
            <w:r w:rsidRPr="00781FAA">
              <w:rPr>
                <w:rFonts w:eastAsia="SimSun"/>
                <w:b/>
                <w:i/>
                <w:iCs/>
                <w:sz w:val="18"/>
                <w:szCs w:val="18"/>
                <w:lang w:val="en-US" w:eastAsia="zh-CN"/>
              </w:rPr>
              <w:t>bservation 6:</w:t>
            </w:r>
            <w:r w:rsidRPr="00781FAA">
              <w:rPr>
                <w:rFonts w:eastAsia="SimSun"/>
                <w:bCs/>
                <w:i/>
                <w:iCs/>
                <w:sz w:val="18"/>
                <w:szCs w:val="18"/>
                <w:lang w:val="en-US" w:eastAsia="zh-CN"/>
              </w:rPr>
              <w:t xml:space="preserve"> Low PAPR I/Q-offset DFT-s-OFDM can provide net coverage gain for users to meet the diverse data rate requirements.</w:t>
            </w:r>
          </w:p>
          <w:p w14:paraId="47A39021" w14:textId="77777777" w:rsidR="00781FAA" w:rsidRPr="00781FAA" w:rsidRDefault="00781FAA" w:rsidP="00781FAA">
            <w:pPr>
              <w:spacing w:beforeLines="50" w:before="120" w:afterLines="50" w:after="120"/>
              <w:rPr>
                <w:rFonts w:eastAsia="SimSun"/>
                <w:bCs/>
                <w:i/>
                <w:iCs/>
                <w:sz w:val="18"/>
                <w:szCs w:val="18"/>
                <w:lang w:val="en-US" w:eastAsia="zh-CN"/>
              </w:rPr>
            </w:pPr>
            <w:r w:rsidRPr="00781FAA">
              <w:rPr>
                <w:rFonts w:eastAsia="SimSun" w:hint="eastAsia"/>
                <w:b/>
                <w:i/>
                <w:iCs/>
                <w:sz w:val="18"/>
                <w:szCs w:val="18"/>
                <w:lang w:val="en-US" w:eastAsia="zh-CN"/>
              </w:rPr>
              <w:t>O</w:t>
            </w:r>
            <w:r w:rsidRPr="00781FAA">
              <w:rPr>
                <w:rFonts w:eastAsia="SimSun"/>
                <w:b/>
                <w:i/>
                <w:iCs/>
                <w:sz w:val="18"/>
                <w:szCs w:val="18"/>
                <w:lang w:val="en-US" w:eastAsia="zh-CN"/>
              </w:rPr>
              <w:t>bservation 7:</w:t>
            </w:r>
            <w:r w:rsidRPr="00781FAA">
              <w:rPr>
                <w:rFonts w:eastAsia="SimSun"/>
                <w:bCs/>
                <w:i/>
                <w:iCs/>
                <w:sz w:val="18"/>
                <w:szCs w:val="18"/>
                <w:lang w:val="en-US" w:eastAsia="zh-CN"/>
              </w:rPr>
              <w:t xml:space="preserve"> Low PAPR waveform I/Q-offset DFT-s-OFDM can provide net gain for 20%+ users scheduled by the whole system bandwidth.</w:t>
            </w:r>
          </w:p>
          <w:p w14:paraId="68DD0A97" w14:textId="77777777" w:rsidR="00781FAA" w:rsidRPr="00781FAA" w:rsidRDefault="00781FAA" w:rsidP="00781FAA">
            <w:pPr>
              <w:jc w:val="both"/>
              <w:rPr>
                <w:sz w:val="18"/>
                <w:szCs w:val="18"/>
              </w:rPr>
            </w:pPr>
            <w:r w:rsidRPr="00781FAA">
              <w:rPr>
                <w:rFonts w:eastAsia="SimSun"/>
                <w:b/>
                <w:i/>
                <w:iCs/>
                <w:sz w:val="18"/>
                <w:szCs w:val="18"/>
                <w:lang w:val="en-US" w:eastAsia="zh-CN"/>
              </w:rPr>
              <w:t>Proposal 3:</w:t>
            </w:r>
            <w:r w:rsidRPr="00781FAA">
              <w:rPr>
                <w:rFonts w:eastAsia="SimSun"/>
                <w:bCs/>
                <w:i/>
                <w:iCs/>
                <w:sz w:val="18"/>
                <w:szCs w:val="18"/>
                <w:lang w:val="en-US" w:eastAsia="zh-CN"/>
              </w:rPr>
              <w:t xml:space="preserve"> Study lower PAPR waveform enhancement providing net gain vs NR DFT-s-OFDM waveform. FFS the exact supported lower PAPR waveform enhancement.</w:t>
            </w:r>
          </w:p>
          <w:p w14:paraId="02EC4370" w14:textId="77777777" w:rsidR="00781FAA" w:rsidRPr="00781FAA" w:rsidRDefault="00781FAA" w:rsidP="00781FAA">
            <w:pPr>
              <w:spacing w:beforeLines="50" w:before="120" w:afterLines="50" w:after="120"/>
              <w:jc w:val="both"/>
              <w:rPr>
                <w:rFonts w:eastAsia="SimSun"/>
                <w:bCs/>
                <w:i/>
                <w:iCs/>
                <w:sz w:val="18"/>
                <w:szCs w:val="18"/>
                <w:lang w:val="en-US" w:eastAsia="zh-CN"/>
              </w:rPr>
            </w:pPr>
            <w:r w:rsidRPr="00781FAA">
              <w:rPr>
                <w:rFonts w:eastAsia="SimSun" w:hint="eastAsia"/>
                <w:b/>
                <w:i/>
                <w:iCs/>
                <w:sz w:val="18"/>
                <w:szCs w:val="18"/>
                <w:lang w:val="en-US" w:eastAsia="zh-CN"/>
              </w:rPr>
              <w:t>O</w:t>
            </w:r>
            <w:r w:rsidRPr="00781FAA">
              <w:rPr>
                <w:rFonts w:eastAsia="SimSun"/>
                <w:b/>
                <w:i/>
                <w:iCs/>
                <w:sz w:val="18"/>
                <w:szCs w:val="18"/>
                <w:lang w:val="en-US" w:eastAsia="zh-CN"/>
              </w:rPr>
              <w:t>bservation 8:</w:t>
            </w:r>
            <w:r w:rsidRPr="00781FAA">
              <w:rPr>
                <w:rFonts w:eastAsia="SimSun"/>
                <w:bCs/>
                <w:i/>
                <w:iCs/>
                <w:sz w:val="18"/>
                <w:szCs w:val="18"/>
                <w:lang w:val="en-US" w:eastAsia="zh-CN"/>
              </w:rPr>
              <w:t xml:space="preserve"> I/Q-offset DFT-s-OFDM is the generalization of some offset QAM (separate I and Q path input to DFT-s-OFDM) based proposals, e.g., enhancement on pi/2 BPSK and O-QAM modulated DFT-s-OFDM. </w:t>
            </w:r>
          </w:p>
          <w:p w14:paraId="3CE3C77A" w14:textId="77777777" w:rsidR="00781FAA" w:rsidRPr="00781FAA" w:rsidRDefault="00781FAA" w:rsidP="00781FAA">
            <w:pPr>
              <w:jc w:val="both"/>
              <w:rPr>
                <w:rFonts w:eastAsia="SimSun"/>
                <w:bCs/>
                <w:i/>
                <w:iCs/>
                <w:sz w:val="18"/>
                <w:szCs w:val="18"/>
                <w:lang w:val="en-US" w:eastAsia="zh-CN"/>
              </w:rPr>
            </w:pPr>
            <w:r w:rsidRPr="00781FAA">
              <w:rPr>
                <w:rFonts w:eastAsia="SimSun" w:hint="eastAsia"/>
                <w:b/>
                <w:i/>
                <w:iCs/>
                <w:sz w:val="18"/>
                <w:szCs w:val="18"/>
                <w:lang w:val="en-US" w:eastAsia="zh-CN"/>
              </w:rPr>
              <w:t>O</w:t>
            </w:r>
            <w:r w:rsidRPr="00781FAA">
              <w:rPr>
                <w:rFonts w:eastAsia="SimSun"/>
                <w:b/>
                <w:i/>
                <w:iCs/>
                <w:sz w:val="18"/>
                <w:szCs w:val="18"/>
                <w:lang w:val="en-US" w:eastAsia="zh-CN"/>
              </w:rPr>
              <w:t>bservation 9:</w:t>
            </w:r>
            <w:r w:rsidRPr="00781FAA">
              <w:rPr>
                <w:rFonts w:eastAsia="SimSun"/>
                <w:bCs/>
                <w:i/>
                <w:iCs/>
                <w:sz w:val="18"/>
                <w:szCs w:val="18"/>
                <w:lang w:val="en-US" w:eastAsia="zh-CN"/>
              </w:rPr>
              <w:t xml:space="preserve"> </w:t>
            </w:r>
            <w:r w:rsidRPr="00781FAA">
              <w:rPr>
                <w:rFonts w:eastAsia="SimSun" w:hint="eastAsia"/>
                <w:bCs/>
                <w:i/>
                <w:iCs/>
                <w:sz w:val="18"/>
                <w:szCs w:val="18"/>
                <w:lang w:val="en-US" w:eastAsia="zh-CN"/>
              </w:rPr>
              <w:t>Tone</w:t>
            </w:r>
            <w:r w:rsidRPr="00781FAA">
              <w:rPr>
                <w:rFonts w:eastAsia="SimSun"/>
                <w:bCs/>
                <w:i/>
                <w:iCs/>
                <w:sz w:val="18"/>
                <w:szCs w:val="18"/>
                <w:lang w:val="en-US" w:eastAsia="zh-CN"/>
              </w:rPr>
              <w:t xml:space="preserve"> reservation highly relies on the implementation algorithm, and high UE implementation complexity is identified in R18. Proponents should provide baseline </w:t>
            </w:r>
            <w:proofErr w:type="gramStart"/>
            <w:r w:rsidRPr="00781FAA">
              <w:rPr>
                <w:rFonts w:eastAsia="SimSun"/>
                <w:bCs/>
                <w:i/>
                <w:iCs/>
                <w:sz w:val="18"/>
                <w:szCs w:val="18"/>
                <w:lang w:val="en-US" w:eastAsia="zh-CN"/>
              </w:rPr>
              <w:t>algorithm</w:t>
            </w:r>
            <w:proofErr w:type="gramEnd"/>
            <w:r w:rsidRPr="00781FAA">
              <w:rPr>
                <w:rFonts w:eastAsia="SimSun"/>
                <w:bCs/>
                <w:i/>
                <w:iCs/>
                <w:sz w:val="18"/>
                <w:szCs w:val="18"/>
                <w:lang w:val="en-US" w:eastAsia="zh-CN"/>
              </w:rPr>
              <w:t xml:space="preserve"> for fair comparison with other clear transmission schemes, e.g., FDSS.</w:t>
            </w:r>
          </w:p>
          <w:p w14:paraId="0968581C" w14:textId="77777777" w:rsidR="00781FAA" w:rsidRPr="00781FAA" w:rsidRDefault="00781FAA" w:rsidP="00781FAA">
            <w:pPr>
              <w:rPr>
                <w:rFonts w:eastAsia="SimSun"/>
                <w:bCs/>
                <w:i/>
                <w:iCs/>
                <w:sz w:val="18"/>
                <w:szCs w:val="18"/>
                <w:lang w:val="en-US" w:eastAsia="zh-CN"/>
              </w:rPr>
            </w:pPr>
            <w:r w:rsidRPr="00781FAA">
              <w:rPr>
                <w:rFonts w:eastAsia="SimSun" w:hint="eastAsia"/>
                <w:b/>
                <w:i/>
                <w:iCs/>
                <w:sz w:val="18"/>
                <w:szCs w:val="18"/>
                <w:lang w:val="en-US" w:eastAsia="zh-CN"/>
              </w:rPr>
              <w:t>O</w:t>
            </w:r>
            <w:r w:rsidRPr="00781FAA">
              <w:rPr>
                <w:rFonts w:eastAsia="SimSun"/>
                <w:b/>
                <w:i/>
                <w:iCs/>
                <w:sz w:val="18"/>
                <w:szCs w:val="18"/>
                <w:lang w:val="en-US" w:eastAsia="zh-CN"/>
              </w:rPr>
              <w:t>bservation 10:</w:t>
            </w:r>
            <w:r w:rsidRPr="00781FAA">
              <w:rPr>
                <w:rFonts w:eastAsia="SimSun"/>
                <w:bCs/>
                <w:i/>
                <w:iCs/>
                <w:sz w:val="18"/>
                <w:szCs w:val="18"/>
                <w:lang w:val="en-US" w:eastAsia="zh-CN"/>
              </w:rPr>
              <w:t xml:space="preserve"> I/Q-offset DFT-s-OFDM with larger SE factor (e.g., 3/8, 7/16) could provide higher net gain than lower SE </w:t>
            </w:r>
            <w:proofErr w:type="gramStart"/>
            <w:r w:rsidRPr="00781FAA">
              <w:rPr>
                <w:rFonts w:eastAsia="SimSun"/>
                <w:bCs/>
                <w:i/>
                <w:iCs/>
                <w:sz w:val="18"/>
                <w:szCs w:val="18"/>
                <w:lang w:val="en-US" w:eastAsia="zh-CN"/>
              </w:rPr>
              <w:t>factor</w:t>
            </w:r>
            <w:proofErr w:type="gramEnd"/>
            <w:r w:rsidRPr="00781FAA">
              <w:rPr>
                <w:rFonts w:eastAsia="SimSun"/>
                <w:bCs/>
                <w:i/>
                <w:iCs/>
                <w:sz w:val="18"/>
                <w:szCs w:val="18"/>
                <w:lang w:val="en-US" w:eastAsia="zh-CN"/>
              </w:rPr>
              <w:t xml:space="preserve"> (e.g., 1/4, 1/3).</w:t>
            </w:r>
          </w:p>
          <w:p w14:paraId="0308EAEA" w14:textId="77777777" w:rsidR="00781FAA" w:rsidRPr="00781FAA" w:rsidRDefault="00781FAA" w:rsidP="00781FAA">
            <w:pPr>
              <w:rPr>
                <w:rFonts w:eastAsia="SimSun"/>
                <w:bCs/>
                <w:i/>
                <w:iCs/>
                <w:sz w:val="18"/>
                <w:szCs w:val="18"/>
                <w:lang w:val="en-US" w:eastAsia="zh-CN"/>
              </w:rPr>
            </w:pPr>
            <w:r w:rsidRPr="00781FAA">
              <w:rPr>
                <w:rFonts w:eastAsia="SimSun"/>
                <w:b/>
                <w:i/>
                <w:iCs/>
                <w:sz w:val="18"/>
                <w:szCs w:val="18"/>
                <w:lang w:val="en-US" w:eastAsia="zh-CN"/>
              </w:rPr>
              <w:t>Observation 11</w:t>
            </w:r>
            <w:proofErr w:type="gramStart"/>
            <w:r w:rsidRPr="00781FAA">
              <w:rPr>
                <w:rFonts w:eastAsia="SimSun"/>
                <w:b/>
                <w:i/>
                <w:iCs/>
                <w:sz w:val="18"/>
                <w:szCs w:val="18"/>
                <w:lang w:val="en-US" w:eastAsia="zh-CN"/>
              </w:rPr>
              <w:t xml:space="preserve">: </w:t>
            </w:r>
            <w:r w:rsidRPr="00781FAA">
              <w:rPr>
                <w:rFonts w:eastAsia="SimSun"/>
                <w:bCs/>
                <w:i/>
                <w:iCs/>
                <w:sz w:val="18"/>
                <w:szCs w:val="18"/>
                <w:lang w:val="en-US" w:eastAsia="zh-CN"/>
              </w:rPr>
              <w:t xml:space="preserve"> I</w:t>
            </w:r>
            <w:proofErr w:type="gramEnd"/>
            <w:r w:rsidRPr="00781FAA">
              <w:rPr>
                <w:rFonts w:eastAsia="SimSun"/>
                <w:bCs/>
                <w:i/>
                <w:iCs/>
                <w:sz w:val="18"/>
                <w:szCs w:val="18"/>
                <w:lang w:val="en-US" w:eastAsia="zh-CN"/>
              </w:rPr>
              <w:t xml:space="preserve">/Q-offset DFT-s-OFDM is better than other spectrum extension plus FDSS waveforms especially at large SE factors. Other spectrum extension plus FDSS waveforms have similar net gain performance. </w:t>
            </w:r>
          </w:p>
          <w:p w14:paraId="0828C417" w14:textId="77777777" w:rsidR="00781FAA" w:rsidRPr="00781FAA" w:rsidRDefault="00781FAA" w:rsidP="00781FAA">
            <w:pPr>
              <w:rPr>
                <w:rFonts w:eastAsia="SimSun"/>
                <w:bCs/>
                <w:i/>
                <w:iCs/>
                <w:sz w:val="18"/>
                <w:szCs w:val="18"/>
                <w:lang w:val="en-US" w:eastAsia="zh-CN"/>
              </w:rPr>
            </w:pPr>
            <w:r w:rsidRPr="00781FAA">
              <w:rPr>
                <w:rFonts w:eastAsia="SimSun"/>
                <w:b/>
                <w:i/>
                <w:iCs/>
                <w:sz w:val="18"/>
                <w:szCs w:val="18"/>
                <w:lang w:val="en-US" w:eastAsia="zh-CN"/>
              </w:rPr>
              <w:t>Proposal 4</w:t>
            </w:r>
            <w:proofErr w:type="gramStart"/>
            <w:r w:rsidRPr="00781FAA">
              <w:rPr>
                <w:rFonts w:eastAsia="SimSun"/>
                <w:b/>
                <w:i/>
                <w:iCs/>
                <w:sz w:val="18"/>
                <w:szCs w:val="18"/>
                <w:lang w:val="en-US" w:eastAsia="zh-CN"/>
              </w:rPr>
              <w:t xml:space="preserve">: </w:t>
            </w:r>
            <w:r w:rsidRPr="00781FAA">
              <w:rPr>
                <w:rFonts w:eastAsia="SimSun"/>
                <w:bCs/>
                <w:i/>
                <w:iCs/>
                <w:sz w:val="18"/>
                <w:szCs w:val="18"/>
                <w:lang w:val="en-US" w:eastAsia="zh-CN"/>
              </w:rPr>
              <w:t xml:space="preserve"> Study</w:t>
            </w:r>
            <w:proofErr w:type="gramEnd"/>
            <w:r w:rsidRPr="00781FAA">
              <w:rPr>
                <w:rFonts w:eastAsia="SimSun"/>
                <w:bCs/>
                <w:i/>
                <w:iCs/>
                <w:sz w:val="18"/>
                <w:szCs w:val="18"/>
                <w:lang w:val="en-US" w:eastAsia="zh-CN"/>
              </w:rPr>
              <w:t xml:space="preserve"> spectrum extension/truncation plus FDSS lower PAPR waveform enhancement, e.g., I/Q-offset DFT-s-OFDM, DFT-s-OFDM FDSS-SE.</w:t>
            </w:r>
          </w:p>
          <w:p w14:paraId="1EF758DD" w14:textId="77777777" w:rsidR="00781FAA" w:rsidRPr="00781FAA" w:rsidRDefault="00781FAA" w:rsidP="00781FAA">
            <w:pPr>
              <w:spacing w:beforeLines="50" w:before="120" w:afterLines="50" w:after="120"/>
              <w:rPr>
                <w:rFonts w:eastAsia="SimSun"/>
                <w:bCs/>
                <w:i/>
                <w:iCs/>
                <w:sz w:val="18"/>
                <w:szCs w:val="18"/>
                <w:lang w:val="en-US" w:eastAsia="zh-CN"/>
              </w:rPr>
            </w:pPr>
            <w:r w:rsidRPr="00781FAA">
              <w:rPr>
                <w:rFonts w:eastAsia="SimSun" w:hint="eastAsia"/>
                <w:b/>
                <w:i/>
                <w:iCs/>
                <w:sz w:val="18"/>
                <w:szCs w:val="18"/>
                <w:lang w:val="en-US" w:eastAsia="zh-CN"/>
              </w:rPr>
              <w:t>O</w:t>
            </w:r>
            <w:r w:rsidRPr="00781FAA">
              <w:rPr>
                <w:rFonts w:eastAsia="SimSun"/>
                <w:b/>
                <w:i/>
                <w:iCs/>
                <w:sz w:val="18"/>
                <w:szCs w:val="18"/>
                <w:lang w:val="en-US" w:eastAsia="zh-CN"/>
              </w:rPr>
              <w:t xml:space="preserve">bservation 12: </w:t>
            </w:r>
            <w:r w:rsidRPr="00781FAA">
              <w:rPr>
                <w:rFonts w:eastAsia="SimSun"/>
                <w:bCs/>
                <w:i/>
                <w:iCs/>
                <w:sz w:val="18"/>
                <w:szCs w:val="18"/>
                <w:lang w:val="en-US" w:eastAsia="zh-CN"/>
              </w:rPr>
              <w:t>Pruning QAM under basis DFT-s-OFDM waveform could provide net gain comparing with NR QPSK and 16QAM modulation under certain spectral efficiency range (e.g., 1.6~</w:t>
            </w:r>
            <w:proofErr w:type="gramStart"/>
            <w:r w:rsidRPr="00781FAA">
              <w:rPr>
                <w:rFonts w:eastAsia="SimSun"/>
                <w:bCs/>
                <w:i/>
                <w:iCs/>
                <w:sz w:val="18"/>
                <w:szCs w:val="18"/>
                <w:lang w:val="en-US" w:eastAsia="zh-CN"/>
              </w:rPr>
              <w:t>2.0 bit</w:t>
            </w:r>
            <w:proofErr w:type="gramEnd"/>
            <w:r w:rsidRPr="00781FAA">
              <w:rPr>
                <w:rFonts w:eastAsia="SimSun"/>
                <w:bCs/>
                <w:i/>
                <w:iCs/>
                <w:sz w:val="18"/>
                <w:szCs w:val="18"/>
                <w:lang w:val="en-US" w:eastAsia="zh-CN"/>
              </w:rPr>
              <w:t>/s/Hz).</w:t>
            </w:r>
          </w:p>
          <w:p w14:paraId="1218CABB" w14:textId="77777777" w:rsidR="00781FAA" w:rsidRPr="00781FAA" w:rsidRDefault="00781FAA" w:rsidP="00781FAA">
            <w:pPr>
              <w:spacing w:beforeLines="50" w:before="120" w:afterLines="50" w:after="120"/>
              <w:rPr>
                <w:rFonts w:eastAsiaTheme="minorEastAsia"/>
                <w:i/>
                <w:sz w:val="18"/>
                <w:szCs w:val="18"/>
                <w:lang w:val="x-none" w:eastAsia="zh-CN"/>
              </w:rPr>
            </w:pPr>
            <w:r w:rsidRPr="00781FAA">
              <w:rPr>
                <w:rFonts w:eastAsiaTheme="minorEastAsia"/>
                <w:b/>
                <w:i/>
                <w:sz w:val="18"/>
                <w:szCs w:val="18"/>
                <w:lang w:val="x-none" w:eastAsia="zh-CN"/>
              </w:rPr>
              <w:lastRenderedPageBreak/>
              <w:t>Proposal 5:</w:t>
            </w:r>
            <w:r w:rsidRPr="00781FAA">
              <w:rPr>
                <w:rFonts w:eastAsiaTheme="minorEastAsia"/>
                <w:i/>
                <w:sz w:val="18"/>
                <w:szCs w:val="18"/>
                <w:lang w:val="x-none" w:eastAsia="zh-CN"/>
              </w:rPr>
              <w:t xml:space="preserve"> Study pruning QAM under DFT-s-OFDM type waveform(s) for coverage enhancement.</w:t>
            </w:r>
          </w:p>
          <w:p w14:paraId="5C2611DB" w14:textId="77777777" w:rsidR="00781FAA" w:rsidRPr="00781FAA" w:rsidRDefault="00781FAA" w:rsidP="00781FAA">
            <w:pPr>
              <w:spacing w:beforeLines="50" w:before="120" w:afterLines="50" w:after="120"/>
              <w:rPr>
                <w:rFonts w:eastAsia="SimSun"/>
                <w:bCs/>
                <w:i/>
                <w:iCs/>
                <w:sz w:val="18"/>
                <w:szCs w:val="18"/>
                <w:lang w:val="en-US" w:eastAsia="zh-CN"/>
              </w:rPr>
            </w:pPr>
            <w:r w:rsidRPr="00781FAA">
              <w:rPr>
                <w:rFonts w:eastAsia="SimSun" w:hint="eastAsia"/>
                <w:b/>
                <w:i/>
                <w:iCs/>
                <w:sz w:val="18"/>
                <w:szCs w:val="18"/>
                <w:lang w:val="en-US" w:eastAsia="zh-CN"/>
              </w:rPr>
              <w:t>O</w:t>
            </w:r>
            <w:r w:rsidRPr="00781FAA">
              <w:rPr>
                <w:rFonts w:eastAsia="SimSun"/>
                <w:b/>
                <w:i/>
                <w:iCs/>
                <w:sz w:val="18"/>
                <w:szCs w:val="18"/>
                <w:lang w:val="en-US" w:eastAsia="zh-CN"/>
              </w:rPr>
              <w:t xml:space="preserve">bservation 13: </w:t>
            </w:r>
            <w:r w:rsidRPr="00781FAA">
              <w:rPr>
                <w:rFonts w:eastAsia="SimSun"/>
                <w:i/>
                <w:sz w:val="18"/>
                <w:szCs w:val="18"/>
                <w:lang w:eastAsia="zh-CN"/>
              </w:rPr>
              <w:t xml:space="preserve">8-Pruning QAM under CP-OFDM could provide higher spectral efficiency compared with QPSK with same sensing </w:t>
            </w:r>
            <w:proofErr w:type="gramStart"/>
            <w:r w:rsidRPr="00781FAA">
              <w:rPr>
                <w:rFonts w:eastAsia="SimSun"/>
                <w:i/>
                <w:sz w:val="18"/>
                <w:szCs w:val="18"/>
                <w:lang w:eastAsia="zh-CN"/>
              </w:rPr>
              <w:t>performance, and</w:t>
            </w:r>
            <w:proofErr w:type="gramEnd"/>
            <w:r w:rsidRPr="00781FAA">
              <w:rPr>
                <w:rFonts w:eastAsia="SimSun"/>
                <w:i/>
                <w:sz w:val="18"/>
                <w:szCs w:val="18"/>
                <w:lang w:eastAsia="zh-CN"/>
              </w:rPr>
              <w:t xml:space="preserve"> provide better sensing performance compared with 16QAM</w:t>
            </w:r>
            <w:r w:rsidRPr="00781FAA">
              <w:rPr>
                <w:rFonts w:eastAsia="SimSun"/>
                <w:bCs/>
                <w:i/>
                <w:sz w:val="18"/>
                <w:szCs w:val="18"/>
                <w:lang w:val="en-US" w:eastAsia="zh-CN"/>
              </w:rPr>
              <w:t xml:space="preserve"> </w:t>
            </w:r>
            <w:r w:rsidRPr="00781FAA">
              <w:rPr>
                <w:rFonts w:eastAsia="SimSun"/>
                <w:i/>
                <w:sz w:val="18"/>
                <w:szCs w:val="18"/>
                <w:lang w:eastAsia="zh-CN"/>
              </w:rPr>
              <w:t>especially when FDSS is applied</w:t>
            </w:r>
            <w:r w:rsidRPr="00781FAA">
              <w:rPr>
                <w:rFonts w:eastAsia="SimSun"/>
                <w:bCs/>
                <w:i/>
                <w:sz w:val="18"/>
                <w:szCs w:val="18"/>
                <w:lang w:val="en-US" w:eastAsia="zh-CN"/>
              </w:rPr>
              <w:t>.</w:t>
            </w:r>
          </w:p>
          <w:p w14:paraId="3B87DD4E" w14:textId="77777777" w:rsidR="00781FAA" w:rsidRPr="00781FAA" w:rsidRDefault="00781FAA" w:rsidP="00781FAA">
            <w:pPr>
              <w:spacing w:beforeLines="50" w:before="120" w:afterLines="50" w:after="120"/>
              <w:rPr>
                <w:rFonts w:eastAsiaTheme="minorEastAsia"/>
                <w:i/>
                <w:sz w:val="18"/>
                <w:szCs w:val="18"/>
                <w:lang w:val="x-none" w:eastAsia="zh-CN"/>
              </w:rPr>
            </w:pPr>
            <w:r w:rsidRPr="00781FAA">
              <w:rPr>
                <w:rFonts w:eastAsiaTheme="minorEastAsia"/>
                <w:b/>
                <w:i/>
                <w:sz w:val="18"/>
                <w:szCs w:val="18"/>
                <w:lang w:val="x-none" w:eastAsia="zh-CN"/>
              </w:rPr>
              <w:t>Proposal 6:</w:t>
            </w:r>
            <w:r w:rsidRPr="00781FAA">
              <w:rPr>
                <w:rFonts w:eastAsiaTheme="minorEastAsia"/>
                <w:i/>
                <w:sz w:val="18"/>
                <w:szCs w:val="18"/>
                <w:lang w:val="x-none" w:eastAsia="zh-CN"/>
              </w:rPr>
              <w:t xml:space="preserve"> Study pruning QAM under CP-OFDM waveform for ISAC.</w:t>
            </w:r>
          </w:p>
          <w:p w14:paraId="6641DA4B" w14:textId="77777777" w:rsidR="00781FAA" w:rsidRPr="00781FAA" w:rsidRDefault="00781FAA" w:rsidP="00781FAA">
            <w:pPr>
              <w:spacing w:beforeLines="50" w:before="120" w:afterLines="50" w:after="120"/>
              <w:rPr>
                <w:rFonts w:eastAsia="SimSun"/>
                <w:bCs/>
                <w:i/>
                <w:iCs/>
                <w:sz w:val="18"/>
                <w:szCs w:val="18"/>
                <w:lang w:val="en-US" w:eastAsia="zh-CN"/>
              </w:rPr>
            </w:pPr>
            <w:r w:rsidRPr="00781FAA">
              <w:rPr>
                <w:rFonts w:eastAsia="SimSun" w:hint="eastAsia"/>
                <w:b/>
                <w:i/>
                <w:iCs/>
                <w:sz w:val="18"/>
                <w:szCs w:val="18"/>
                <w:lang w:val="en-US" w:eastAsia="zh-CN"/>
              </w:rPr>
              <w:t>O</w:t>
            </w:r>
            <w:r w:rsidRPr="00781FAA">
              <w:rPr>
                <w:rFonts w:eastAsia="SimSun"/>
                <w:b/>
                <w:i/>
                <w:iCs/>
                <w:sz w:val="18"/>
                <w:szCs w:val="18"/>
                <w:lang w:val="en-US" w:eastAsia="zh-CN"/>
              </w:rPr>
              <w:t>bservation 14:</w:t>
            </w:r>
            <w:r w:rsidRPr="00781FAA">
              <w:rPr>
                <w:rFonts w:eastAsia="SimSun"/>
                <w:bCs/>
                <w:i/>
                <w:iCs/>
                <w:sz w:val="18"/>
                <w:szCs w:val="18"/>
                <w:lang w:val="en-US" w:eastAsia="zh-CN"/>
              </w:rPr>
              <w:t xml:space="preserve"> </w:t>
            </w:r>
            <w:r w:rsidRPr="00781FAA">
              <w:rPr>
                <w:rFonts w:eastAsia="SimSun"/>
                <w:i/>
                <w:iCs/>
                <w:sz w:val="18"/>
                <w:szCs w:val="18"/>
                <w:lang w:val="en-US" w:eastAsia="zh-CN"/>
              </w:rPr>
              <w:t xml:space="preserve">DL DFT-s-OFDM for </w:t>
            </w:r>
            <w:r w:rsidRPr="00781FAA">
              <w:rPr>
                <w:rFonts w:eastAsiaTheme="minorEastAsia"/>
                <w:i/>
                <w:iCs/>
                <w:sz w:val="18"/>
                <w:szCs w:val="18"/>
              </w:rPr>
              <w:t>on-demand synch. Signal/</w:t>
            </w:r>
            <w:r w:rsidRPr="00781FAA">
              <w:rPr>
                <w:rFonts w:eastAsia="SimSun"/>
                <w:bCs/>
                <w:i/>
                <w:iCs/>
                <w:sz w:val="18"/>
                <w:szCs w:val="18"/>
                <w:lang w:val="en-US" w:eastAsia="zh-CN"/>
              </w:rPr>
              <w:t xml:space="preserve">LP-WUS in LPR </w:t>
            </w:r>
            <w:r w:rsidRPr="00781FAA">
              <w:rPr>
                <w:rFonts w:eastAsia="SimSun"/>
                <w:i/>
                <w:iCs/>
                <w:sz w:val="18"/>
                <w:szCs w:val="18"/>
                <w:lang w:val="en-US" w:eastAsia="zh-CN"/>
              </w:rPr>
              <w:t>can provide potential network energy saving and UE energy saving gain, without the impact on other signals on the MR.</w:t>
            </w:r>
          </w:p>
          <w:p w14:paraId="07604ABD" w14:textId="77777777" w:rsidR="00781FAA" w:rsidRPr="00781FAA" w:rsidRDefault="00781FAA" w:rsidP="00781FAA">
            <w:pPr>
              <w:spacing w:beforeLines="50" w:before="120" w:afterLines="50" w:after="120"/>
              <w:rPr>
                <w:rFonts w:eastAsiaTheme="minorEastAsia"/>
                <w:i/>
                <w:sz w:val="18"/>
                <w:szCs w:val="18"/>
                <w:lang w:val="x-none" w:eastAsia="zh-CN"/>
              </w:rPr>
            </w:pPr>
            <w:r w:rsidRPr="00781FAA">
              <w:rPr>
                <w:rFonts w:eastAsiaTheme="minorEastAsia"/>
                <w:b/>
                <w:i/>
                <w:sz w:val="18"/>
                <w:szCs w:val="18"/>
                <w:lang w:val="x-none" w:eastAsia="zh-CN"/>
              </w:rPr>
              <w:t>Proposal 7:</w:t>
            </w:r>
            <w:r w:rsidRPr="00781FAA">
              <w:rPr>
                <w:rFonts w:eastAsiaTheme="minorEastAsia"/>
                <w:i/>
                <w:sz w:val="18"/>
                <w:szCs w:val="18"/>
                <w:lang w:val="x-none" w:eastAsia="zh-CN"/>
              </w:rPr>
              <w:t xml:space="preserve"> For DL DFT-s-OFDM </w:t>
            </w:r>
            <w:r w:rsidRPr="00781FAA">
              <w:rPr>
                <w:rFonts w:eastAsiaTheme="minorEastAsia"/>
                <w:i/>
                <w:sz w:val="18"/>
                <w:szCs w:val="18"/>
              </w:rPr>
              <w:t>on-demand synch. signal</w:t>
            </w:r>
            <w:r w:rsidRPr="00781FAA">
              <w:rPr>
                <w:rFonts w:eastAsiaTheme="minorEastAsia"/>
                <w:i/>
                <w:sz w:val="18"/>
                <w:szCs w:val="18"/>
                <w:lang w:val="x-none" w:eastAsia="zh-CN"/>
              </w:rPr>
              <w:t xml:space="preserve">/LP-WUS, the performance evaluation criterion from waveform perspective is net gain </w:t>
            </w:r>
          </w:p>
          <w:p w14:paraId="141FDFD2" w14:textId="77777777" w:rsidR="00781FAA" w:rsidRPr="00781FAA" w:rsidRDefault="00781FAA" w:rsidP="00781FAA">
            <w:pPr>
              <w:pStyle w:val="ListParagraph"/>
              <w:numPr>
                <w:ilvl w:val="0"/>
                <w:numId w:val="27"/>
              </w:numPr>
              <w:overflowPunct/>
              <w:autoSpaceDE/>
              <w:autoSpaceDN/>
              <w:adjustRightInd/>
              <w:spacing w:beforeLines="50" w:before="120" w:afterLines="50" w:after="120"/>
              <w:textAlignment w:val="auto"/>
              <w:rPr>
                <w:rFonts w:eastAsiaTheme="minorEastAsia"/>
                <w:i/>
                <w:iCs/>
                <w:sz w:val="18"/>
                <w:szCs w:val="18"/>
                <w:lang w:eastAsia="zh-CN"/>
              </w:rPr>
            </w:pPr>
            <w:r w:rsidRPr="00781FAA">
              <w:rPr>
                <w:rFonts w:eastAsiaTheme="minorEastAsia"/>
                <w:i/>
                <w:iCs/>
                <w:sz w:val="18"/>
                <w:szCs w:val="18"/>
                <w:lang w:val="en-US" w:eastAsia="zh-CN"/>
              </w:rPr>
              <w:t>Net Gain [dB] = Tx power gain</w:t>
            </w:r>
            <w:r w:rsidRPr="00781FAA">
              <w:rPr>
                <w:rFonts w:eastAsiaTheme="minorEastAsia" w:hint="eastAsia"/>
                <w:i/>
                <w:iCs/>
                <w:sz w:val="18"/>
                <w:szCs w:val="18"/>
                <w:lang w:val="en-US" w:eastAsia="zh-CN"/>
              </w:rPr>
              <w:t xml:space="preserve"> relative to the reference</w:t>
            </w:r>
            <w:r w:rsidRPr="00781FAA">
              <w:rPr>
                <w:rFonts w:eastAsiaTheme="minorEastAsia"/>
                <w:i/>
                <w:iCs/>
                <w:sz w:val="18"/>
                <w:szCs w:val="18"/>
                <w:lang w:val="en-US" w:eastAsia="zh-CN"/>
              </w:rPr>
              <w:t xml:space="preserve"> – R</w:t>
            </w:r>
            <w:r w:rsidRPr="00781FAA">
              <w:rPr>
                <w:rFonts w:eastAsiaTheme="minorEastAsia" w:hint="eastAsia"/>
                <w:i/>
                <w:iCs/>
                <w:sz w:val="18"/>
                <w:szCs w:val="18"/>
                <w:lang w:val="en-US" w:eastAsia="zh-CN"/>
              </w:rPr>
              <w:t>equired</w:t>
            </w:r>
            <w:r w:rsidRPr="00781FAA">
              <w:rPr>
                <w:rFonts w:eastAsiaTheme="minorEastAsia"/>
                <w:i/>
                <w:iCs/>
                <w:sz w:val="18"/>
                <w:szCs w:val="18"/>
                <w:lang w:val="en-US" w:eastAsia="zh-CN"/>
              </w:rPr>
              <w:t xml:space="preserve"> </w:t>
            </w:r>
            <w:r w:rsidRPr="00781FAA">
              <w:rPr>
                <w:rFonts w:eastAsiaTheme="minorEastAsia" w:hint="eastAsia"/>
                <w:i/>
                <w:iCs/>
                <w:sz w:val="18"/>
                <w:szCs w:val="18"/>
                <w:lang w:val="en-US" w:eastAsia="zh-CN"/>
              </w:rPr>
              <w:t xml:space="preserve">SNR </w:t>
            </w:r>
            <w:r w:rsidRPr="00781FAA">
              <w:rPr>
                <w:rFonts w:eastAsiaTheme="minorEastAsia"/>
                <w:i/>
                <w:iCs/>
                <w:sz w:val="18"/>
                <w:szCs w:val="18"/>
                <w:lang w:val="en-US" w:eastAsia="zh-CN"/>
              </w:rPr>
              <w:t>degradation relative to the reference</w:t>
            </w:r>
          </w:p>
          <w:p w14:paraId="25DA46BE" w14:textId="77777777" w:rsidR="00781FAA" w:rsidRPr="00781FAA" w:rsidRDefault="00781FAA" w:rsidP="00781FAA">
            <w:pPr>
              <w:pStyle w:val="ListParagraph"/>
              <w:numPr>
                <w:ilvl w:val="1"/>
                <w:numId w:val="30"/>
              </w:numPr>
              <w:overflowPunct/>
              <w:autoSpaceDE/>
              <w:autoSpaceDN/>
              <w:adjustRightInd/>
              <w:spacing w:beforeLines="50" w:before="120" w:afterLines="50" w:after="120"/>
              <w:textAlignment w:val="auto"/>
              <w:rPr>
                <w:rFonts w:eastAsiaTheme="minorEastAsia"/>
                <w:i/>
                <w:sz w:val="18"/>
                <w:szCs w:val="18"/>
                <w:lang w:eastAsia="zh-CN"/>
              </w:rPr>
            </w:pPr>
            <w:r w:rsidRPr="00781FAA">
              <w:rPr>
                <w:rFonts w:eastAsiaTheme="minorEastAsia"/>
                <w:i/>
                <w:iCs/>
                <w:sz w:val="18"/>
                <w:szCs w:val="18"/>
                <w:lang w:eastAsia="zh-CN"/>
              </w:rPr>
              <w:t xml:space="preserve">For </w:t>
            </w:r>
            <w:r w:rsidRPr="00781FAA">
              <w:rPr>
                <w:rFonts w:eastAsiaTheme="minorEastAsia"/>
                <w:i/>
                <w:iCs/>
                <w:sz w:val="18"/>
                <w:szCs w:val="18"/>
              </w:rPr>
              <w:t>on-demand synch. signal</w:t>
            </w:r>
            <w:r w:rsidRPr="00781FAA">
              <w:rPr>
                <w:rFonts w:eastAsiaTheme="minorEastAsia"/>
                <w:i/>
                <w:iCs/>
                <w:sz w:val="18"/>
                <w:szCs w:val="18"/>
                <w:lang w:eastAsia="zh-CN"/>
              </w:rPr>
              <w:t xml:space="preserve"> and </w:t>
            </w:r>
            <w:proofErr w:type="gramStart"/>
            <w:r w:rsidRPr="00781FAA">
              <w:rPr>
                <w:rFonts w:eastAsiaTheme="minorEastAsia"/>
                <w:i/>
                <w:iCs/>
                <w:sz w:val="18"/>
                <w:szCs w:val="18"/>
                <w:lang w:eastAsia="zh-CN"/>
              </w:rPr>
              <w:t>sequence based</w:t>
            </w:r>
            <w:proofErr w:type="gramEnd"/>
            <w:r w:rsidRPr="00781FAA">
              <w:rPr>
                <w:rFonts w:eastAsiaTheme="minorEastAsia"/>
                <w:i/>
                <w:iCs/>
                <w:sz w:val="18"/>
                <w:szCs w:val="18"/>
                <w:lang w:eastAsia="zh-CN"/>
              </w:rPr>
              <w:t xml:space="preserve"> LP-WUS,</w:t>
            </w:r>
            <w:r w:rsidRPr="00781FAA">
              <w:rPr>
                <w:rFonts w:eastAsiaTheme="minorEastAsia"/>
                <w:i/>
                <w:sz w:val="18"/>
                <w:szCs w:val="18"/>
                <w:lang w:eastAsia="zh-CN"/>
              </w:rPr>
              <w:t xml:space="preserve"> the required SNR is for detection rate below 1% and false alarm rate below [1%] </w:t>
            </w:r>
            <w:r w:rsidRPr="00781FAA">
              <w:rPr>
                <w:rFonts w:eastAsiaTheme="minorEastAsia" w:hint="eastAsia"/>
                <w:i/>
                <w:sz w:val="18"/>
                <w:szCs w:val="18"/>
                <w:lang w:eastAsia="zh-CN"/>
              </w:rPr>
              <w:t xml:space="preserve">assuming </w:t>
            </w:r>
            <w:r w:rsidRPr="00781FAA">
              <w:rPr>
                <w:rFonts w:eastAsiaTheme="minorEastAsia"/>
                <w:i/>
                <w:sz w:val="18"/>
                <w:szCs w:val="18"/>
                <w:lang w:eastAsia="zh-CN"/>
              </w:rPr>
              <w:t>same resource overhead</w:t>
            </w:r>
          </w:p>
          <w:p w14:paraId="41D8BD7E" w14:textId="77777777" w:rsidR="00781FAA" w:rsidRPr="00781FAA" w:rsidRDefault="00781FAA" w:rsidP="00781FAA">
            <w:pPr>
              <w:pStyle w:val="ListParagraph"/>
              <w:numPr>
                <w:ilvl w:val="1"/>
                <w:numId w:val="30"/>
              </w:numPr>
              <w:overflowPunct/>
              <w:autoSpaceDE/>
              <w:autoSpaceDN/>
              <w:adjustRightInd/>
              <w:spacing w:beforeLines="50" w:before="120" w:afterLines="50" w:after="120"/>
              <w:textAlignment w:val="auto"/>
              <w:rPr>
                <w:rFonts w:eastAsiaTheme="minorEastAsia"/>
                <w:i/>
                <w:sz w:val="18"/>
                <w:szCs w:val="18"/>
                <w:lang w:eastAsia="zh-CN"/>
              </w:rPr>
            </w:pPr>
            <w:r w:rsidRPr="00781FAA">
              <w:rPr>
                <w:rFonts w:eastAsiaTheme="minorEastAsia"/>
                <w:i/>
                <w:sz w:val="18"/>
                <w:szCs w:val="18"/>
                <w:lang w:eastAsia="zh-CN"/>
              </w:rPr>
              <w:t xml:space="preserve">The requirements of RSRP </w:t>
            </w:r>
            <w:r w:rsidRPr="00781FAA">
              <w:rPr>
                <w:rFonts w:eastAsiaTheme="minorEastAsia" w:hint="eastAsia"/>
                <w:i/>
                <w:sz w:val="18"/>
                <w:szCs w:val="18"/>
                <w:lang w:eastAsia="zh-CN"/>
              </w:rPr>
              <w:t>accuracy</w:t>
            </w:r>
            <w:r w:rsidRPr="00781FAA">
              <w:rPr>
                <w:rFonts w:eastAsiaTheme="minorEastAsia"/>
                <w:i/>
                <w:sz w:val="18"/>
                <w:szCs w:val="18"/>
                <w:lang w:eastAsia="zh-CN"/>
              </w:rPr>
              <w:t xml:space="preserve"> based </w:t>
            </w:r>
            <w:proofErr w:type="gramStart"/>
            <w:r w:rsidRPr="00781FAA">
              <w:rPr>
                <w:rFonts w:eastAsiaTheme="minorEastAsia"/>
                <w:i/>
                <w:sz w:val="18"/>
                <w:szCs w:val="18"/>
                <w:lang w:eastAsia="zh-CN"/>
              </w:rPr>
              <w:t xml:space="preserve">on </w:t>
            </w:r>
            <w:r w:rsidRPr="00781FAA">
              <w:rPr>
                <w:rFonts w:eastAsiaTheme="minorEastAsia"/>
                <w:i/>
                <w:iCs/>
                <w:sz w:val="18"/>
                <w:szCs w:val="18"/>
              </w:rPr>
              <w:t xml:space="preserve"> on</w:t>
            </w:r>
            <w:proofErr w:type="gramEnd"/>
            <w:r w:rsidRPr="00781FAA">
              <w:rPr>
                <w:rFonts w:eastAsiaTheme="minorEastAsia"/>
                <w:i/>
                <w:iCs/>
                <w:sz w:val="18"/>
                <w:szCs w:val="18"/>
              </w:rPr>
              <w:t xml:space="preserve">-demand synch. signal </w:t>
            </w:r>
            <w:r w:rsidRPr="00781FAA">
              <w:rPr>
                <w:rFonts w:eastAsiaTheme="minorEastAsia"/>
                <w:i/>
                <w:sz w:val="18"/>
                <w:szCs w:val="18"/>
                <w:lang w:eastAsia="zh-CN"/>
              </w:rPr>
              <w:t>should be met, e.g. as in TS 38.133</w:t>
            </w:r>
          </w:p>
          <w:p w14:paraId="32EA55C7" w14:textId="77777777" w:rsidR="00781FAA" w:rsidRPr="00781FAA" w:rsidRDefault="00781FAA" w:rsidP="00781FAA">
            <w:pPr>
              <w:spacing w:beforeLines="50" w:before="120" w:afterLines="50" w:after="120"/>
              <w:rPr>
                <w:rFonts w:eastAsia="SimSun"/>
                <w:i/>
                <w:iCs/>
                <w:sz w:val="18"/>
                <w:szCs w:val="18"/>
                <w:lang w:val="en-US" w:eastAsia="zh-CN"/>
              </w:rPr>
            </w:pPr>
            <w:r w:rsidRPr="00781FAA">
              <w:rPr>
                <w:rFonts w:eastAsiaTheme="minorEastAsia" w:hint="eastAsia"/>
                <w:b/>
                <w:i/>
                <w:sz w:val="18"/>
                <w:szCs w:val="18"/>
                <w:lang w:val="x-none" w:eastAsia="zh-CN"/>
              </w:rPr>
              <w:t>P</w:t>
            </w:r>
            <w:r w:rsidRPr="00781FAA">
              <w:rPr>
                <w:rFonts w:eastAsiaTheme="minorEastAsia"/>
                <w:b/>
                <w:i/>
                <w:sz w:val="18"/>
                <w:szCs w:val="18"/>
                <w:lang w:val="x-none" w:eastAsia="zh-CN"/>
              </w:rPr>
              <w:t xml:space="preserve">roposal 8: </w:t>
            </w:r>
            <w:r w:rsidRPr="00781FAA">
              <w:rPr>
                <w:rFonts w:eastAsia="SimSun"/>
                <w:i/>
                <w:iCs/>
                <w:sz w:val="18"/>
                <w:szCs w:val="18"/>
                <w:lang w:val="en-US" w:eastAsia="zh-CN"/>
              </w:rPr>
              <w:t xml:space="preserve">Take Table 9 as a start point for DL DFT-s-OFDM </w:t>
            </w:r>
            <w:r w:rsidRPr="00781FAA">
              <w:rPr>
                <w:rFonts w:eastAsiaTheme="minorEastAsia"/>
                <w:i/>
                <w:iCs/>
                <w:sz w:val="18"/>
                <w:szCs w:val="18"/>
              </w:rPr>
              <w:t xml:space="preserve"> </w:t>
            </w:r>
            <w:r w:rsidRPr="00781FAA">
              <w:rPr>
                <w:rFonts w:eastAsia="SimSun"/>
                <w:i/>
                <w:iCs/>
                <w:sz w:val="18"/>
                <w:szCs w:val="18"/>
                <w:lang w:val="en-US" w:eastAsia="zh-CN"/>
              </w:rPr>
              <w:t>waveform evaluation</w:t>
            </w:r>
            <w:r w:rsidRPr="00781FAA">
              <w:rPr>
                <w:rFonts w:eastAsiaTheme="minorEastAsia"/>
                <w:i/>
                <w:iCs/>
                <w:sz w:val="18"/>
                <w:szCs w:val="18"/>
              </w:rPr>
              <w:t xml:space="preserve"> for on-demand synch. signal</w:t>
            </w:r>
            <w:r w:rsidRPr="00781FAA">
              <w:rPr>
                <w:rFonts w:eastAsia="SimSun"/>
                <w:i/>
                <w:iCs/>
                <w:sz w:val="18"/>
                <w:szCs w:val="18"/>
                <w:lang w:val="en-US" w:eastAsia="zh-CN"/>
              </w:rPr>
              <w:t>/LP-WUS.</w:t>
            </w:r>
          </w:p>
          <w:p w14:paraId="62E98650" w14:textId="77777777" w:rsidR="00781FAA" w:rsidRPr="00781FAA" w:rsidRDefault="00781FAA" w:rsidP="00781FAA">
            <w:pPr>
              <w:spacing w:beforeLines="50" w:before="120" w:afterLines="50" w:after="120"/>
              <w:rPr>
                <w:rFonts w:eastAsia="SimSun"/>
                <w:bCs/>
                <w:i/>
                <w:iCs/>
                <w:sz w:val="18"/>
                <w:szCs w:val="18"/>
                <w:lang w:val="en-US" w:eastAsia="zh-CN"/>
              </w:rPr>
            </w:pPr>
            <w:r w:rsidRPr="00781FAA">
              <w:rPr>
                <w:rFonts w:eastAsia="SimSun" w:hint="eastAsia"/>
                <w:b/>
                <w:i/>
                <w:iCs/>
                <w:sz w:val="18"/>
                <w:szCs w:val="18"/>
                <w:lang w:val="en-US" w:eastAsia="zh-CN"/>
              </w:rPr>
              <w:t>O</w:t>
            </w:r>
            <w:r w:rsidRPr="00781FAA">
              <w:rPr>
                <w:rFonts w:eastAsia="SimSun"/>
                <w:b/>
                <w:i/>
                <w:iCs/>
                <w:sz w:val="18"/>
                <w:szCs w:val="18"/>
                <w:lang w:val="en-US" w:eastAsia="zh-CN"/>
              </w:rPr>
              <w:t>bservation 15:</w:t>
            </w:r>
            <w:r w:rsidRPr="00781FAA">
              <w:rPr>
                <w:rFonts w:eastAsia="SimSun"/>
                <w:bCs/>
                <w:i/>
                <w:iCs/>
                <w:sz w:val="18"/>
                <w:szCs w:val="18"/>
                <w:lang w:val="en-US" w:eastAsia="zh-CN"/>
              </w:rPr>
              <w:t xml:space="preserve"> Utilizing sequence based DFT-s-OFDM for </w:t>
            </w:r>
            <w:r w:rsidRPr="00781FAA">
              <w:rPr>
                <w:i/>
                <w:iCs/>
                <w:sz w:val="18"/>
                <w:szCs w:val="18"/>
              </w:rPr>
              <w:t>on-demand synch. signal</w:t>
            </w:r>
            <w:r w:rsidRPr="00781FAA">
              <w:rPr>
                <w:rFonts w:eastAsia="SimSun" w:hint="eastAsia"/>
                <w:bCs/>
                <w:i/>
                <w:iCs/>
                <w:sz w:val="18"/>
                <w:szCs w:val="18"/>
                <w:lang w:val="en-US" w:eastAsia="zh-CN"/>
              </w:rPr>
              <w:t xml:space="preserve"> and </w:t>
            </w:r>
            <w:r w:rsidRPr="00781FAA">
              <w:rPr>
                <w:rFonts w:eastAsia="SimSun"/>
                <w:bCs/>
                <w:i/>
                <w:iCs/>
                <w:sz w:val="18"/>
                <w:szCs w:val="18"/>
                <w:lang w:val="en-US" w:eastAsia="zh-CN"/>
              </w:rPr>
              <w:t xml:space="preserve">LP-WUS transmission yields a network gain of around 3 dB compared to CP-OFDM. </w:t>
            </w:r>
          </w:p>
          <w:p w14:paraId="33D28ECB" w14:textId="77777777" w:rsidR="00781FAA" w:rsidRPr="00781FAA" w:rsidRDefault="00781FAA" w:rsidP="00781FAA">
            <w:pPr>
              <w:widowControl w:val="0"/>
              <w:spacing w:beforeLines="50" w:before="120" w:afterLines="50" w:after="120"/>
              <w:jc w:val="both"/>
              <w:rPr>
                <w:rFonts w:eastAsia="SimSun"/>
                <w:i/>
                <w:iCs/>
                <w:sz w:val="18"/>
                <w:szCs w:val="18"/>
                <w:lang w:val="en-US" w:eastAsia="zh-CN"/>
              </w:rPr>
            </w:pPr>
            <w:r w:rsidRPr="00781FAA">
              <w:rPr>
                <w:rFonts w:eastAsiaTheme="minorEastAsia" w:hint="eastAsia"/>
                <w:b/>
                <w:i/>
                <w:sz w:val="18"/>
                <w:szCs w:val="18"/>
                <w:lang w:val="x-none" w:eastAsia="zh-CN"/>
              </w:rPr>
              <w:t>P</w:t>
            </w:r>
            <w:r w:rsidRPr="00781FAA">
              <w:rPr>
                <w:rFonts w:eastAsiaTheme="minorEastAsia"/>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p w14:paraId="2FBCD285" w14:textId="77777777" w:rsidR="00781FAA" w:rsidRPr="00781FAA" w:rsidRDefault="00781FAA" w:rsidP="00781FAA">
            <w:pPr>
              <w:jc w:val="both"/>
              <w:rPr>
                <w:sz w:val="18"/>
                <w:szCs w:val="18"/>
                <w:lang w:val="x-none"/>
              </w:rPr>
            </w:pPr>
            <w:r w:rsidRPr="00781FAA">
              <w:rPr>
                <w:rFonts w:eastAsiaTheme="minorEastAsia" w:hint="eastAsia"/>
                <w:b/>
                <w:i/>
                <w:sz w:val="18"/>
                <w:szCs w:val="18"/>
                <w:lang w:val="x-none" w:eastAsia="zh-CN"/>
              </w:rPr>
              <w:t>P</w:t>
            </w:r>
            <w:r w:rsidRPr="00781FAA">
              <w:rPr>
                <w:rFonts w:eastAsiaTheme="minorEastAsia"/>
                <w:b/>
                <w:i/>
                <w:sz w:val="18"/>
                <w:szCs w:val="18"/>
                <w:lang w:val="x-none" w:eastAsia="zh-CN"/>
              </w:rPr>
              <w:t xml:space="preserve">roposal 10: </w:t>
            </w:r>
            <w:r w:rsidRPr="00781FAA">
              <w:rPr>
                <w:rFonts w:eastAsiaTheme="minorEastAsia"/>
                <w:i/>
                <w:sz w:val="18"/>
                <w:szCs w:val="18"/>
                <w:lang w:val="x-none" w:eastAsia="zh-CN"/>
              </w:rPr>
              <w:t>Take Table 11 as the start point for UL multi-layer DFT-s-OFDM link level net gain evaluations.</w:t>
            </w:r>
          </w:p>
          <w:p w14:paraId="79E50ACF" w14:textId="77777777" w:rsidR="00781FAA" w:rsidRPr="00781FAA" w:rsidRDefault="00781FAA" w:rsidP="00781FAA">
            <w:pPr>
              <w:rPr>
                <w:rFonts w:eastAsia="SimSun"/>
                <w:b/>
                <w:i/>
                <w:sz w:val="18"/>
                <w:szCs w:val="18"/>
                <w:lang w:val="x-none"/>
              </w:rPr>
            </w:pPr>
            <w:r w:rsidRPr="00781FAA">
              <w:rPr>
                <w:rFonts w:eastAsia="SimSun" w:hint="eastAsia"/>
                <w:b/>
                <w:i/>
                <w:sz w:val="18"/>
                <w:szCs w:val="18"/>
                <w:lang w:val="x-none"/>
              </w:rPr>
              <w:t>O</w:t>
            </w:r>
            <w:r w:rsidRPr="00781FAA">
              <w:rPr>
                <w:rFonts w:eastAsia="SimSun"/>
                <w:b/>
                <w:i/>
                <w:sz w:val="18"/>
                <w:szCs w:val="18"/>
                <w:lang w:val="x-none"/>
              </w:rPr>
              <w:t xml:space="preserve">bservation 16: </w:t>
            </w:r>
            <w:r w:rsidRPr="00781FAA">
              <w:rPr>
                <w:rFonts w:eastAsia="SimSun"/>
                <w:bCs/>
                <w:i/>
                <w:sz w:val="18"/>
                <w:szCs w:val="18"/>
                <w:lang w:val="x-none"/>
              </w:rPr>
              <w:t>As the number of RX number increases, SNR degradation of multi-layer DFT-s-OFDM compare to CP-OFDM is mitigated, when R</w:t>
            </w:r>
            <w:r w:rsidRPr="00781FAA">
              <w:rPr>
                <w:rFonts w:eastAsia="SimSun" w:hint="eastAsia"/>
                <w:bCs/>
                <w:i/>
                <w:sz w:val="18"/>
                <w:szCs w:val="18"/>
                <w:lang w:val="x-none"/>
              </w:rPr>
              <w:t>X</w:t>
            </w:r>
            <w:r w:rsidRPr="00781FAA">
              <w:rPr>
                <w:rFonts w:eastAsia="SimSun"/>
                <w:bCs/>
                <w:i/>
                <w:sz w:val="18"/>
                <w:szCs w:val="18"/>
                <w:lang w:val="x-none"/>
              </w:rPr>
              <w:t xml:space="preserve"> </w:t>
            </w:r>
            <w:r w:rsidRPr="00781FAA">
              <w:rPr>
                <w:rFonts w:eastAsia="SimSun" w:hint="eastAsia"/>
                <w:bCs/>
                <w:i/>
                <w:sz w:val="18"/>
                <w:szCs w:val="18"/>
                <w:lang w:val="x-none"/>
              </w:rPr>
              <w:t>number</w:t>
            </w:r>
            <w:r w:rsidRPr="00781FAA">
              <w:rPr>
                <w:rFonts w:eastAsia="SimSun"/>
                <w:bCs/>
                <w:i/>
                <w:sz w:val="18"/>
                <w:szCs w:val="18"/>
                <w:lang w:val="x-none"/>
              </w:rPr>
              <w:t xml:space="preserve"> greater or equal than 64, there is no difference between these two waveforms on BLER performance. </w:t>
            </w:r>
          </w:p>
          <w:p w14:paraId="62DCA6E0" w14:textId="77777777" w:rsidR="00781FAA" w:rsidRPr="00781FAA" w:rsidRDefault="00781FAA" w:rsidP="00781FAA">
            <w:pPr>
              <w:rPr>
                <w:sz w:val="18"/>
                <w:szCs w:val="18"/>
              </w:rPr>
            </w:pPr>
            <w:r w:rsidRPr="00781FAA">
              <w:rPr>
                <w:rFonts w:eastAsia="SimSun"/>
                <w:b/>
                <w:i/>
                <w:sz w:val="18"/>
                <w:szCs w:val="18"/>
                <w:lang w:val="x-none"/>
              </w:rPr>
              <w:t>Observation 17</w:t>
            </w:r>
            <w:r w:rsidRPr="00781FAA">
              <w:rPr>
                <w:rFonts w:eastAsia="SimSun" w:hint="eastAsia"/>
                <w:b/>
                <w:i/>
                <w:sz w:val="18"/>
                <w:szCs w:val="18"/>
                <w:lang w:val="x-none"/>
              </w:rPr>
              <w:t>：</w:t>
            </w:r>
            <w:r w:rsidRPr="00781FAA">
              <w:rPr>
                <w:rFonts w:eastAsia="SimSun"/>
                <w:bCs/>
                <w:i/>
                <w:sz w:val="18"/>
                <w:szCs w:val="18"/>
                <w:lang w:val="x-none"/>
              </w:rPr>
              <w:t>Considering the MPR gain of DFT-s-OFDM, UL multi-layer DFT-s-OFDM can provide a net gain compare to UL multi-layer CP-OFDM</w:t>
            </w:r>
          </w:p>
          <w:p w14:paraId="45FACCFF" w14:textId="77777777" w:rsidR="00781FAA" w:rsidRPr="00781FAA" w:rsidRDefault="00781FAA" w:rsidP="00781FAA">
            <w:pPr>
              <w:spacing w:beforeLines="50" w:before="120" w:afterLines="50" w:after="120"/>
              <w:rPr>
                <w:rFonts w:eastAsia="SimSun"/>
                <w:b/>
                <w:i/>
                <w:sz w:val="18"/>
                <w:szCs w:val="18"/>
                <w:lang w:val="x-none"/>
              </w:rPr>
            </w:pPr>
            <w:r w:rsidRPr="00781FAA">
              <w:rPr>
                <w:rFonts w:eastAsia="SimSun" w:hint="eastAsia"/>
                <w:b/>
                <w:i/>
                <w:sz w:val="18"/>
                <w:szCs w:val="18"/>
                <w:lang w:val="x-none"/>
              </w:rPr>
              <w:t>O</w:t>
            </w:r>
            <w:r w:rsidRPr="00781FAA">
              <w:rPr>
                <w:rFonts w:eastAsia="SimSun"/>
                <w:b/>
                <w:i/>
                <w:sz w:val="18"/>
                <w:szCs w:val="18"/>
                <w:lang w:val="x-none"/>
              </w:rPr>
              <w:t xml:space="preserve">bservation 18: </w:t>
            </w:r>
            <w:r w:rsidRPr="00781FAA">
              <w:rPr>
                <w:rFonts w:eastAsia="SimSun"/>
                <w:bCs/>
                <w:i/>
                <w:sz w:val="18"/>
                <w:szCs w:val="18"/>
                <w:lang w:val="x-none"/>
              </w:rPr>
              <w:t>Throughput gain is observed in Urban-Marco 10% RU scenario based on UL multi-layer DFT-s-OFDM compare to CP-OFDM.</w:t>
            </w:r>
            <w:r w:rsidRPr="00781FAA">
              <w:rPr>
                <w:rFonts w:eastAsia="SimSun"/>
                <w:b/>
                <w:i/>
                <w:sz w:val="18"/>
                <w:szCs w:val="18"/>
                <w:lang w:val="x-none"/>
              </w:rPr>
              <w:t xml:space="preserve"> </w:t>
            </w:r>
          </w:p>
          <w:p w14:paraId="41972283" w14:textId="77777777" w:rsidR="00781FAA" w:rsidRPr="00781FAA" w:rsidRDefault="00781FAA" w:rsidP="00781FAA">
            <w:pPr>
              <w:widowControl w:val="0"/>
              <w:spacing w:beforeLines="50" w:before="120" w:afterLines="50" w:after="120"/>
              <w:jc w:val="both"/>
              <w:rPr>
                <w:sz w:val="18"/>
                <w:szCs w:val="18"/>
              </w:rPr>
            </w:pPr>
            <w:r w:rsidRPr="00781FAA">
              <w:rPr>
                <w:rFonts w:eastAsiaTheme="minorEastAsia"/>
                <w:b/>
                <w:i/>
                <w:sz w:val="18"/>
                <w:szCs w:val="18"/>
                <w:lang w:val="en-US" w:eastAsia="zh-CN"/>
              </w:rPr>
              <w:t xml:space="preserve">Proposal 11: </w:t>
            </w:r>
            <w:r w:rsidRPr="00781FAA">
              <w:rPr>
                <w:rFonts w:eastAsiaTheme="minorEastAsia" w:hint="eastAsia"/>
                <w:bCs/>
                <w:i/>
                <w:sz w:val="18"/>
                <w:szCs w:val="18"/>
                <w:lang w:val="en-US" w:eastAsia="zh-CN"/>
              </w:rPr>
              <w:t>At</w:t>
            </w:r>
            <w:r w:rsidRPr="00781FAA">
              <w:rPr>
                <w:rFonts w:eastAsiaTheme="minorEastAsia"/>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7EAEE087" w14:textId="77777777" w:rsidR="002625FD" w:rsidRPr="00781FAA" w:rsidRDefault="002625FD" w:rsidP="00B975B5">
            <w:pPr>
              <w:spacing w:after="0"/>
              <w:rPr>
                <w:rFonts w:ascii="Arial" w:hAnsi="Arial" w:cs="Arial"/>
                <w:sz w:val="18"/>
                <w:szCs w:val="18"/>
              </w:rPr>
            </w:pPr>
          </w:p>
        </w:tc>
      </w:tr>
      <w:tr w:rsidR="002625FD" w:rsidRPr="006F4CFA" w14:paraId="6617B7F9" w14:textId="77777777" w:rsidTr="0056731C">
        <w:trPr>
          <w:trHeight w:val="20"/>
        </w:trPr>
        <w:tc>
          <w:tcPr>
            <w:tcW w:w="562" w:type="dxa"/>
            <w:tcBorders>
              <w:top w:val="nil"/>
              <w:left w:val="single" w:sz="4" w:space="0" w:color="A6A6A6"/>
              <w:bottom w:val="single" w:sz="4" w:space="0" w:color="A6A6A6"/>
              <w:right w:val="single" w:sz="4" w:space="0" w:color="A6A6A6"/>
            </w:tcBorders>
          </w:tcPr>
          <w:p w14:paraId="78D4206C"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CECB788" w14:textId="77777777" w:rsidR="002625FD" w:rsidRPr="006F4CFA" w:rsidRDefault="002625FD" w:rsidP="00B975B5">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049D69E"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BB28C4"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Samsung</w:t>
            </w:r>
          </w:p>
        </w:tc>
      </w:tr>
      <w:tr w:rsidR="002625FD" w:rsidRPr="006F4CFA" w14:paraId="728DB39F"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2DF5DA11"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FA20CA4" w14:textId="77777777" w:rsidR="00781FAA" w:rsidRPr="00781FAA" w:rsidRDefault="00781FAA" w:rsidP="00781FAA">
            <w:pPr>
              <w:pStyle w:val="maintext"/>
              <w:ind w:firstLineChars="0" w:firstLine="0"/>
              <w:rPr>
                <w:u w:val="single"/>
              </w:rPr>
            </w:pPr>
            <w:r w:rsidRPr="00781FAA">
              <w:rPr>
                <w:u w:val="single"/>
              </w:rPr>
              <w:t>UL DFT-s-OFDM PAPR reduction with FDSS</w:t>
            </w:r>
          </w:p>
          <w:p w14:paraId="66CBD0D5" w14:textId="77777777" w:rsidR="00781FAA" w:rsidRPr="00781FAA" w:rsidRDefault="00781FAA" w:rsidP="00781FAA">
            <w:pPr>
              <w:pStyle w:val="maintext"/>
              <w:ind w:firstLineChars="0" w:firstLine="0"/>
              <w:rPr>
                <w:rFonts w:cs="Times New Roman"/>
                <w:i/>
                <w:color w:val="000000" w:themeColor="text1"/>
                <w:lang w:val="en-GB"/>
              </w:rPr>
            </w:pPr>
            <w:r w:rsidRPr="00781FAA">
              <w:rPr>
                <w:i/>
              </w:rPr>
              <w:t xml:space="preserve">Observation 1: Frequency domain spectrum shaping with the half-sine pulse filter for π/2-BPSK transmission achieves very low PAPR of below 1 </w:t>
            </w:r>
            <w:proofErr w:type="spellStart"/>
            <w:r w:rsidRPr="00781FAA">
              <w:rPr>
                <w:i/>
              </w:rPr>
              <w:t>dB.</w:t>
            </w:r>
            <w:proofErr w:type="spellEnd"/>
            <w:r w:rsidRPr="00781FAA">
              <w:rPr>
                <w:i/>
              </w:rPr>
              <w:t xml:space="preserve"> </w:t>
            </w:r>
          </w:p>
          <w:p w14:paraId="341772BE" w14:textId="77777777" w:rsidR="00781FAA" w:rsidRPr="00781FAA" w:rsidRDefault="00781FAA" w:rsidP="00781FAA">
            <w:pPr>
              <w:pStyle w:val="maintext"/>
              <w:ind w:firstLineChars="0" w:firstLine="0"/>
              <w:rPr>
                <w:rFonts w:cs="Times New Roman"/>
                <w:i/>
                <w:color w:val="000000" w:themeColor="text1"/>
                <w:lang w:val="en-GB"/>
              </w:rPr>
            </w:pPr>
            <w:r w:rsidRPr="00781FAA">
              <w:rPr>
                <w:i/>
              </w:rPr>
              <w:t>Observation 2: Half-sine pulse filter can satisfy 3GPP in-band emission requirement, so the effective occupied bandwidth does not increase.</w:t>
            </w:r>
          </w:p>
          <w:p w14:paraId="0299A411" w14:textId="77777777" w:rsidR="00781FAA" w:rsidRPr="00781FAA" w:rsidRDefault="00781FAA" w:rsidP="00781FAA">
            <w:pPr>
              <w:pStyle w:val="maintext"/>
              <w:ind w:firstLineChars="0" w:firstLine="0"/>
              <w:rPr>
                <w:rFonts w:cs="Times New Roman"/>
                <w:i/>
                <w:color w:val="000000" w:themeColor="text1"/>
                <w:lang w:val="en-GB"/>
              </w:rPr>
            </w:pPr>
            <w:r w:rsidRPr="00781FAA">
              <w:rPr>
                <w:i/>
              </w:rPr>
              <w:t>Observation 3: PAPR gain translates into effective coverage gain when frequency domain spectrum shaping is applied with matching the filters at the transmitter and receiver sides</w:t>
            </w:r>
            <w:r w:rsidRPr="00781FAA">
              <w:rPr>
                <w:rFonts w:cs="Times New Roman"/>
                <w:i/>
                <w:color w:val="000000" w:themeColor="text1"/>
                <w:lang w:val="en-GB"/>
              </w:rPr>
              <w:t>.</w:t>
            </w:r>
          </w:p>
          <w:p w14:paraId="5B37C6C3" w14:textId="77777777" w:rsidR="00781FAA" w:rsidRPr="00781FAA" w:rsidRDefault="00781FAA" w:rsidP="00781FAA">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p w14:paraId="05D11597" w14:textId="77777777" w:rsidR="00781FAA" w:rsidRPr="00781FAA" w:rsidRDefault="00781FAA" w:rsidP="00781FAA">
            <w:pPr>
              <w:pStyle w:val="maintext"/>
              <w:ind w:firstLineChars="0" w:firstLine="0"/>
            </w:pPr>
          </w:p>
          <w:p w14:paraId="4135F7CE" w14:textId="77777777" w:rsidR="00781FAA" w:rsidRPr="00781FAA" w:rsidRDefault="00781FAA" w:rsidP="00781FAA">
            <w:pPr>
              <w:pStyle w:val="maintext"/>
              <w:ind w:firstLineChars="0" w:firstLine="0"/>
              <w:rPr>
                <w:u w:val="single"/>
              </w:rPr>
            </w:pPr>
            <w:r w:rsidRPr="00781FAA">
              <w:rPr>
                <w:u w:val="single"/>
              </w:rPr>
              <w:t>UL DFT-s-OFDM rank&gt;1</w:t>
            </w:r>
          </w:p>
          <w:p w14:paraId="4E706B48" w14:textId="77777777" w:rsidR="00781FAA" w:rsidRPr="00781FAA" w:rsidRDefault="00781FAA" w:rsidP="00781FAA">
            <w:pPr>
              <w:pStyle w:val="maintext"/>
              <w:ind w:firstLineChars="0" w:firstLine="0"/>
              <w:rPr>
                <w:i/>
              </w:rPr>
            </w:pPr>
            <w:r w:rsidRPr="00781FAA">
              <w:rPr>
                <w:i/>
              </w:rPr>
              <w:lastRenderedPageBreak/>
              <w:t>Observation 4: If the introduction of multi-rank DFT-s-OFDM could offer “significant” spectral efficiency gain (over what’s already supported in Rel-18 NR), it would be primarily for rank-2</w:t>
            </w:r>
          </w:p>
          <w:p w14:paraId="49D09401" w14:textId="77777777" w:rsidR="00781FAA" w:rsidRPr="00781FAA" w:rsidRDefault="00781FAA" w:rsidP="00781FAA">
            <w:pPr>
              <w:pStyle w:val="maintext"/>
              <w:ind w:firstLineChars="0" w:firstLine="0"/>
              <w:rPr>
                <w:i/>
              </w:rPr>
            </w:pPr>
            <w:r w:rsidRPr="00781FAA">
              <w:rPr>
                <w:i/>
              </w:rPr>
              <w:t xml:space="preserve">Observation 5: At 3.5 GHz frequency in </w:t>
            </w:r>
            <w:proofErr w:type="spellStart"/>
            <w:r w:rsidRPr="00781FAA">
              <w:rPr>
                <w:i/>
              </w:rPr>
              <w:t>UMa</w:t>
            </w:r>
            <w:proofErr w:type="spellEnd"/>
            <w:r w:rsidRPr="00781FAA">
              <w:rPr>
                <w:i/>
              </w:rPr>
              <w:t xml:space="preserve"> and </w:t>
            </w:r>
            <w:proofErr w:type="spellStart"/>
            <w:r w:rsidRPr="00781FAA">
              <w:rPr>
                <w:i/>
              </w:rPr>
              <w:t>RMa</w:t>
            </w:r>
            <w:proofErr w:type="spellEnd"/>
            <w:r w:rsidRPr="00781FAA">
              <w:rPr>
                <w:i/>
              </w:rPr>
              <w:t xml:space="preserve"> assuming 2TX handheld UEs, the acclaimed spectral efficiency gain of two-layer DFT-s-OFDM over two-layer CP-OFDM (due to lower PAPR) is not observed in SLS</w:t>
            </w:r>
          </w:p>
          <w:p w14:paraId="61CAC4F3" w14:textId="77777777" w:rsidR="00781FAA" w:rsidRPr="00781FAA" w:rsidRDefault="00781FAA" w:rsidP="00781FAA">
            <w:pPr>
              <w:pStyle w:val="maintext"/>
              <w:numPr>
                <w:ilvl w:val="0"/>
                <w:numId w:val="31"/>
              </w:numPr>
              <w:ind w:firstLineChars="0"/>
              <w:rPr>
                <w:i/>
              </w:rPr>
            </w:pPr>
            <w:r w:rsidRPr="00781FAA">
              <w:rPr>
                <w:i/>
              </w:rPr>
              <w:t xml:space="preserve">Advanced non-linear receiver for two-layer DFT-s-OFDM can be used to improve its performance at the expense of </w:t>
            </w:r>
            <w:proofErr w:type="spellStart"/>
            <w:r w:rsidRPr="00781FAA">
              <w:rPr>
                <w:i/>
              </w:rPr>
              <w:t>sNB</w:t>
            </w:r>
            <w:proofErr w:type="spellEnd"/>
            <w:r w:rsidRPr="00781FAA">
              <w:rPr>
                <w:i/>
              </w:rPr>
              <w:t>/network cost and energy consumption</w:t>
            </w:r>
          </w:p>
          <w:p w14:paraId="3AF28F45" w14:textId="77777777" w:rsidR="00781FAA" w:rsidRPr="00781FAA" w:rsidRDefault="00781FAA" w:rsidP="00781FAA">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066F209D" w14:textId="77777777" w:rsidR="00781FAA" w:rsidRPr="00781FAA" w:rsidRDefault="00781FAA" w:rsidP="00781FAA">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p w14:paraId="7042D2A4" w14:textId="77777777" w:rsidR="00781FAA" w:rsidRPr="00781FAA" w:rsidRDefault="00781FAA" w:rsidP="00781FAA">
            <w:pPr>
              <w:pStyle w:val="maintext"/>
              <w:ind w:firstLineChars="0" w:firstLine="0"/>
            </w:pPr>
          </w:p>
          <w:p w14:paraId="4E97D2D7" w14:textId="77777777" w:rsidR="00781FAA" w:rsidRPr="00781FAA" w:rsidRDefault="00781FAA" w:rsidP="00781FAA">
            <w:pPr>
              <w:pStyle w:val="maintext"/>
              <w:ind w:firstLineChars="0" w:firstLine="0"/>
              <w:rPr>
                <w:u w:val="single"/>
              </w:rPr>
            </w:pPr>
            <w:r w:rsidRPr="00781FAA">
              <w:rPr>
                <w:u w:val="single"/>
              </w:rPr>
              <w:t>DL DFT-s-OFDM</w:t>
            </w:r>
          </w:p>
          <w:p w14:paraId="31806649" w14:textId="77777777" w:rsidR="00781FAA" w:rsidRPr="00781FAA" w:rsidRDefault="00781FAA" w:rsidP="00781FAA">
            <w:pPr>
              <w:pStyle w:val="maintext"/>
              <w:spacing w:before="0" w:after="0" w:line="240" w:lineRule="auto"/>
              <w:ind w:firstLineChars="0" w:firstLine="0"/>
              <w:rPr>
                <w:i/>
                <w:iCs/>
                <w:lang w:val="en-GB"/>
              </w:rPr>
            </w:pPr>
            <w:r w:rsidRPr="00781FAA">
              <w:rPr>
                <w:i/>
                <w:iCs/>
                <w:lang w:val="en-GB"/>
              </w:rPr>
              <w:t xml:space="preserve">Observation 6: For downlink, the PAPR reduction of DFT-s-OFDM over CP-OFDM does not translate to significant DL coverage gain at least because of the following factors: </w:t>
            </w:r>
          </w:p>
          <w:p w14:paraId="25E0D2BE" w14:textId="77777777" w:rsidR="00781FAA" w:rsidRPr="00781FAA" w:rsidRDefault="00781FAA" w:rsidP="00781FAA">
            <w:pPr>
              <w:pStyle w:val="maintext"/>
              <w:numPr>
                <w:ilvl w:val="0"/>
                <w:numId w:val="33"/>
              </w:numPr>
              <w:spacing w:before="0" w:after="120" w:line="240" w:lineRule="auto"/>
              <w:ind w:firstLineChars="0"/>
              <w:rPr>
                <w:i/>
                <w:iCs/>
                <w:lang w:val="en-GB"/>
              </w:rPr>
            </w:pPr>
            <w:r w:rsidRPr="00781FAA">
              <w:rPr>
                <w:i/>
                <w:iCs/>
                <w:lang w:val="en-GB"/>
              </w:rPr>
              <w:t>F1) Non-contiguous DL FDRA and its BLER advantage</w:t>
            </w:r>
          </w:p>
          <w:p w14:paraId="3D017CCB" w14:textId="77777777" w:rsidR="00781FAA" w:rsidRPr="00781FAA" w:rsidRDefault="00781FAA" w:rsidP="00781FAA">
            <w:pPr>
              <w:pStyle w:val="maintext"/>
              <w:numPr>
                <w:ilvl w:val="0"/>
                <w:numId w:val="33"/>
              </w:numPr>
              <w:spacing w:before="0" w:after="120" w:line="240" w:lineRule="auto"/>
              <w:ind w:firstLineChars="0"/>
              <w:rPr>
                <w:i/>
                <w:iCs/>
                <w:lang w:val="en-GB"/>
              </w:rPr>
            </w:pPr>
            <w:r w:rsidRPr="00781FAA">
              <w:rPr>
                <w:i/>
                <w:iCs/>
                <w:lang w:val="en-GB"/>
              </w:rPr>
              <w:t>F2) Common use of carrier aggregation (CA)</w:t>
            </w:r>
          </w:p>
          <w:p w14:paraId="7D1D534E" w14:textId="77777777" w:rsidR="00781FAA" w:rsidRPr="00781FAA" w:rsidRDefault="00781FAA" w:rsidP="00781FAA">
            <w:pPr>
              <w:pStyle w:val="maintext"/>
              <w:numPr>
                <w:ilvl w:val="0"/>
                <w:numId w:val="33"/>
              </w:numPr>
              <w:spacing w:before="0" w:after="120" w:line="240" w:lineRule="auto"/>
              <w:ind w:firstLineChars="0"/>
              <w:rPr>
                <w:i/>
                <w:iCs/>
                <w:lang w:val="en-GB"/>
              </w:rPr>
            </w:pPr>
            <w:r w:rsidRPr="00781FAA">
              <w:rPr>
                <w:i/>
                <w:iCs/>
                <w:lang w:val="en-GB"/>
              </w:rPr>
              <w:t>F3) Higher-rating PA resulting in minimal/zero PA backoff for CP-OFDM (including multi-carrier PA that makes the SC property of DFT-s-OFDM inapplicable)</w:t>
            </w:r>
          </w:p>
          <w:p w14:paraId="6911D630" w14:textId="77777777" w:rsidR="00781FAA" w:rsidRPr="00781FAA" w:rsidRDefault="00781FAA" w:rsidP="00781FAA">
            <w:pPr>
              <w:pStyle w:val="maintext"/>
              <w:numPr>
                <w:ilvl w:val="0"/>
                <w:numId w:val="33"/>
              </w:numPr>
              <w:spacing w:before="0" w:after="120" w:line="240" w:lineRule="auto"/>
              <w:ind w:firstLineChars="0"/>
              <w:rPr>
                <w:i/>
                <w:iCs/>
                <w:lang w:val="en-GB"/>
              </w:rPr>
            </w:pPr>
            <w:r w:rsidRPr="00781FAA">
              <w:rPr>
                <w:i/>
                <w:iCs/>
                <w:lang w:val="en-GB"/>
              </w:rPr>
              <w:t>F4) Active antenna arrays employing beamforming</w:t>
            </w:r>
          </w:p>
          <w:p w14:paraId="6C52DD34" w14:textId="77777777" w:rsidR="00781FAA" w:rsidRPr="00781FAA" w:rsidRDefault="00781FAA" w:rsidP="00781FAA">
            <w:pPr>
              <w:pStyle w:val="maintext"/>
              <w:numPr>
                <w:ilvl w:val="0"/>
                <w:numId w:val="33"/>
              </w:numPr>
              <w:spacing w:before="0" w:after="120" w:line="240" w:lineRule="auto"/>
              <w:ind w:firstLineChars="0"/>
              <w:rPr>
                <w:i/>
                <w:iCs/>
                <w:lang w:val="en-GB"/>
              </w:rPr>
            </w:pPr>
            <w:r w:rsidRPr="00781FAA">
              <w:rPr>
                <w:i/>
                <w:iCs/>
                <w:lang w:val="en-GB"/>
              </w:rPr>
              <w:t>F5) Multi-layer MIMO transmission</w:t>
            </w:r>
          </w:p>
          <w:p w14:paraId="41FD1810" w14:textId="77777777" w:rsidR="00781FAA" w:rsidRPr="00781FAA" w:rsidRDefault="00781FAA" w:rsidP="00781FAA">
            <w:pPr>
              <w:pStyle w:val="maintext"/>
              <w:spacing w:before="0" w:after="120" w:line="240" w:lineRule="auto"/>
              <w:ind w:firstLineChars="0" w:firstLine="0"/>
              <w:rPr>
                <w:i/>
                <w:iCs/>
                <w:lang w:val="en-GB"/>
              </w:rPr>
            </w:pPr>
            <w:r w:rsidRPr="00781FAA">
              <w:rPr>
                <w:i/>
                <w:iCs/>
                <w:lang w:val="en-GB"/>
              </w:rPr>
              <w:t>In addition, it suffers from the following drawbacks:</w:t>
            </w:r>
          </w:p>
          <w:p w14:paraId="2591078A" w14:textId="77777777" w:rsidR="00781FAA" w:rsidRPr="00781FAA" w:rsidRDefault="00781FAA" w:rsidP="00781FAA">
            <w:pPr>
              <w:pStyle w:val="maintext"/>
              <w:numPr>
                <w:ilvl w:val="0"/>
                <w:numId w:val="32"/>
              </w:numPr>
              <w:spacing w:before="0" w:after="120" w:line="240" w:lineRule="auto"/>
              <w:ind w:firstLineChars="0"/>
              <w:rPr>
                <w:i/>
                <w:iCs/>
                <w:lang w:val="en-GB"/>
              </w:rPr>
            </w:pPr>
            <w:r w:rsidRPr="00781FAA">
              <w:rPr>
                <w:i/>
                <w:iCs/>
                <w:lang w:val="en-GB"/>
              </w:rPr>
              <w:t xml:space="preserve">D1) Multiplexing efficiency loss leading to SE and ESG loss </w:t>
            </w:r>
          </w:p>
          <w:p w14:paraId="47DAF7EC" w14:textId="77777777" w:rsidR="00781FAA" w:rsidRPr="00781FAA" w:rsidRDefault="00781FAA" w:rsidP="00781FAA">
            <w:pPr>
              <w:pStyle w:val="maintext"/>
              <w:numPr>
                <w:ilvl w:val="0"/>
                <w:numId w:val="32"/>
              </w:numPr>
              <w:spacing w:before="0" w:after="120" w:line="240" w:lineRule="auto"/>
              <w:ind w:firstLineChars="0"/>
              <w:rPr>
                <w:i/>
                <w:iCs/>
                <w:lang w:val="en-GB"/>
              </w:rPr>
            </w:pPr>
            <w:r w:rsidRPr="00781FAA">
              <w:rPr>
                <w:i/>
                <w:iCs/>
                <w:lang w:val="en-GB"/>
              </w:rPr>
              <w:t>D2) Real-time multi-waveform processing at the UE receiver</w:t>
            </w:r>
          </w:p>
          <w:p w14:paraId="3665FAD1" w14:textId="77777777" w:rsidR="00781FAA" w:rsidRPr="00781FAA" w:rsidRDefault="00781FAA" w:rsidP="00781FAA">
            <w:pPr>
              <w:pStyle w:val="maintext"/>
              <w:numPr>
                <w:ilvl w:val="0"/>
                <w:numId w:val="32"/>
              </w:numPr>
              <w:spacing w:before="0" w:after="120" w:line="240" w:lineRule="auto"/>
              <w:ind w:firstLineChars="0"/>
              <w:rPr>
                <w:i/>
                <w:iCs/>
                <w:lang w:val="en-GB"/>
              </w:rPr>
            </w:pPr>
            <w:r w:rsidRPr="00781FAA">
              <w:rPr>
                <w:i/>
                <w:iCs/>
                <w:lang w:val="en-GB"/>
              </w:rPr>
              <w:t>D3) Overly complex and/or sub-optimal MIMO receiver leading to SE loss and higher UE power consumption</w:t>
            </w:r>
          </w:p>
          <w:p w14:paraId="0153F4DA" w14:textId="77777777" w:rsidR="00781FAA" w:rsidRPr="00781FAA" w:rsidRDefault="00781FAA" w:rsidP="00781FA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0CE50945" w14:textId="77777777" w:rsidR="00781FAA" w:rsidRPr="00781FAA" w:rsidRDefault="00781FAA" w:rsidP="00781FA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49A146C7" w14:textId="77777777" w:rsidR="00781FAA" w:rsidRPr="00781FAA" w:rsidRDefault="00781FAA" w:rsidP="00781FAA">
            <w:pPr>
              <w:pStyle w:val="maintext"/>
              <w:ind w:firstLineChars="0" w:firstLine="0"/>
              <w:rPr>
                <w:i/>
                <w:iCs/>
                <w:lang w:val="en-GB"/>
              </w:rPr>
            </w:pPr>
          </w:p>
          <w:p w14:paraId="4B2513CD" w14:textId="77777777" w:rsidR="00781FAA" w:rsidRPr="00781FAA" w:rsidRDefault="00781FAA" w:rsidP="00781FAA">
            <w:pPr>
              <w:pStyle w:val="maintext"/>
              <w:ind w:firstLineChars="0" w:firstLine="0"/>
              <w:rPr>
                <w:u w:val="single"/>
              </w:rPr>
            </w:pPr>
            <w:r w:rsidRPr="00781FAA">
              <w:rPr>
                <w:u w:val="single"/>
              </w:rPr>
              <w:t>Other waveforms</w:t>
            </w:r>
          </w:p>
          <w:p w14:paraId="687576FD" w14:textId="77777777" w:rsidR="00781FAA" w:rsidRPr="00781FAA" w:rsidRDefault="00781FAA" w:rsidP="00781FAA">
            <w:pPr>
              <w:pStyle w:val="maintext"/>
              <w:spacing w:after="0"/>
              <w:ind w:firstLineChars="0" w:firstLine="0"/>
              <w:rPr>
                <w:i/>
                <w:iCs/>
                <w:lang w:val="en-GB"/>
              </w:rPr>
            </w:pPr>
            <w:r w:rsidRPr="00781FAA">
              <w:rPr>
                <w:i/>
                <w:iCs/>
                <w:lang w:val="en-GB"/>
              </w:rPr>
              <w:t>Proposal 5: Discontinue the study for the potential support of “other waveforms” in 6GR</w:t>
            </w:r>
          </w:p>
          <w:p w14:paraId="7D62A7BD" w14:textId="77777777" w:rsidR="00781FAA" w:rsidRPr="00781FAA" w:rsidRDefault="00781FAA" w:rsidP="00781FAA">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CCA0A13" w14:textId="77777777" w:rsidR="00781FAA" w:rsidRPr="00781FAA" w:rsidRDefault="00781FAA" w:rsidP="00781FAA">
            <w:pPr>
              <w:pStyle w:val="maintext"/>
              <w:numPr>
                <w:ilvl w:val="0"/>
                <w:numId w:val="34"/>
              </w:numPr>
              <w:spacing w:after="0"/>
              <w:ind w:firstLineChars="0"/>
              <w:rPr>
                <w:lang w:val="en-GB"/>
              </w:rPr>
            </w:pPr>
            <w:r w:rsidRPr="00781FAA">
              <w:rPr>
                <w:i/>
                <w:iCs/>
                <w:lang w:val="en-GB"/>
              </w:rPr>
              <w:t>Increased risk of RAT divergence for different 6GR use cases</w:t>
            </w:r>
          </w:p>
          <w:p w14:paraId="7DF16406" w14:textId="77777777" w:rsidR="00781FAA" w:rsidRPr="00781FAA" w:rsidRDefault="00781FAA" w:rsidP="00781FAA">
            <w:pPr>
              <w:pStyle w:val="maintext"/>
              <w:numPr>
                <w:ilvl w:val="0"/>
                <w:numId w:val="34"/>
              </w:numPr>
              <w:ind w:firstLineChars="0"/>
              <w:rPr>
                <w:lang w:val="en-GB"/>
              </w:rPr>
            </w:pPr>
            <w:r w:rsidRPr="00781FAA">
              <w:rPr>
                <w:i/>
                <w:iCs/>
                <w:lang w:val="en-GB"/>
              </w:rPr>
              <w:t>Not conducive to the agreed support for NR-6GR migration via MRSS</w:t>
            </w:r>
          </w:p>
          <w:p w14:paraId="4BBB7BEB" w14:textId="77777777" w:rsidR="002625FD" w:rsidRPr="00781FAA" w:rsidRDefault="002625FD" w:rsidP="00781FAA">
            <w:pPr>
              <w:spacing w:after="0"/>
              <w:rPr>
                <w:rFonts w:ascii="Arial" w:hAnsi="Arial" w:cs="Arial"/>
                <w:sz w:val="16"/>
                <w:szCs w:val="16"/>
              </w:rPr>
            </w:pPr>
          </w:p>
        </w:tc>
      </w:tr>
      <w:tr w:rsidR="002625FD" w:rsidRPr="006F4CFA" w14:paraId="1B4220A9" w14:textId="77777777" w:rsidTr="0056731C">
        <w:trPr>
          <w:trHeight w:val="20"/>
        </w:trPr>
        <w:tc>
          <w:tcPr>
            <w:tcW w:w="562" w:type="dxa"/>
            <w:tcBorders>
              <w:top w:val="nil"/>
              <w:left w:val="single" w:sz="4" w:space="0" w:color="A6A6A6"/>
              <w:bottom w:val="single" w:sz="4" w:space="0" w:color="A6A6A6"/>
              <w:right w:val="single" w:sz="4" w:space="0" w:color="A6A6A6"/>
            </w:tcBorders>
          </w:tcPr>
          <w:p w14:paraId="36F9C451"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6ED30BE" w14:textId="77777777" w:rsidR="002625FD" w:rsidRPr="006F4CFA" w:rsidRDefault="002625FD" w:rsidP="00B975B5">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7473B047"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53E8A08"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IMU</w:t>
            </w:r>
          </w:p>
        </w:tc>
      </w:tr>
      <w:tr w:rsidR="002625FD" w:rsidRPr="006F4CFA" w14:paraId="3EFCE1EE"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5B9E0789"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82E42E9" w14:textId="77777777" w:rsidR="0056731C" w:rsidRPr="0056731C" w:rsidRDefault="0056731C" w:rsidP="0056731C">
            <w:pPr>
              <w:spacing w:after="220" w:line="240" w:lineRule="atLeast"/>
              <w:rPr>
                <w:i/>
                <w:iCs/>
              </w:rPr>
            </w:pPr>
            <w:r w:rsidRPr="0056731C">
              <w:rPr>
                <w:i/>
                <w:iCs/>
              </w:rPr>
              <w:t>Observation 1: The current CP design ensures robustness but leaves part of the transmitted energy unused. With rising interest in energy-efficient and sensing-capable waveforms, treating the CP purely as a guard interval is suboptimal.</w:t>
            </w:r>
          </w:p>
          <w:p w14:paraId="21C9DB7C" w14:textId="77777777" w:rsidR="0056731C" w:rsidRPr="0056731C" w:rsidRDefault="0056731C" w:rsidP="0056731C">
            <w:pPr>
              <w:spacing w:after="220" w:line="240" w:lineRule="atLeast"/>
              <w:rPr>
                <w:i/>
                <w:iCs/>
              </w:rPr>
            </w:pPr>
            <w:r w:rsidRPr="0056731C">
              <w:rPr>
                <w:i/>
                <w:iCs/>
              </w:rPr>
              <w:t>Proposal 1: Redesign The CP to actively utilize its redundancy rather than being discarded</w:t>
            </w:r>
            <w:r w:rsidRPr="0056731C">
              <w:t>.</w:t>
            </w:r>
          </w:p>
          <w:p w14:paraId="57F5DAD1" w14:textId="24B6CFB5" w:rsidR="0056731C" w:rsidRPr="0056731C" w:rsidRDefault="0056731C" w:rsidP="0056731C">
            <w:pPr>
              <w:spacing w:after="220" w:line="240" w:lineRule="atLeast"/>
            </w:pPr>
            <w:r w:rsidRPr="0056731C">
              <w:rPr>
                <w:i/>
                <w:iCs/>
              </w:rPr>
              <w:lastRenderedPageBreak/>
              <w:t xml:space="preserve">Observation 2: The fixed </w:t>
            </w:r>
            <m:oMath>
              <m:sSub>
                <m:sSubPr>
                  <m:ctrlPr>
                    <w:rPr>
                      <w:rFonts w:ascii="Cambria Math" w:hAnsi="Cambria Math"/>
                      <w:i/>
                      <w:iCs/>
                    </w:rPr>
                  </m:ctrlPr>
                </m:sSubPr>
                <m:e>
                  <m:r>
                    <w:rPr>
                      <w:rFonts w:ascii="Cambria Math" w:hAnsi="Cambria Math"/>
                    </w:rPr>
                    <m:t>T</m:t>
                  </m:r>
                </m:e>
                <m:sub>
                  <m:r>
                    <w:rPr>
                      <w:rFonts w:ascii="Cambria Math" w:hAnsi="Cambria Math"/>
                    </w:rPr>
                    <m:t>CP</m:t>
                  </m:r>
                </m:sub>
              </m:sSub>
              <m:r>
                <w:rPr>
                  <w:rFonts w:ascii="Cambria Math" w:hAnsi="Cambria Math"/>
                </w:rPr>
                <m:t>/</m:t>
              </m:r>
              <m:sSub>
                <m:sSubPr>
                  <m:ctrlPr>
                    <w:rPr>
                      <w:rFonts w:ascii="Cambria Math" w:hAnsi="Cambria Math"/>
                      <w:i/>
                      <w:iCs/>
                    </w:rPr>
                  </m:ctrlPr>
                </m:sSubPr>
                <m:e>
                  <m:r>
                    <w:rPr>
                      <w:rFonts w:ascii="Cambria Math" w:hAnsi="Cambria Math"/>
                    </w:rPr>
                    <m:t>T</m:t>
                  </m:r>
                </m:e>
                <m:sub>
                  <m:r>
                    <m:rPr>
                      <m:nor/>
                    </m:rPr>
                    <w:rPr>
                      <w:i/>
                      <w:iCs/>
                    </w:rPr>
                    <m:t>sym </m:t>
                  </m:r>
                </m:sub>
              </m:sSub>
            </m:oMath>
            <w:r w:rsidRPr="0056731C">
              <w:rPr>
                <w:i/>
                <w:iCs/>
              </w:rPr>
              <w:t xml:space="preserve"> ratio limits waveform adaptability. Optimal CP length should reflect the actual channel delay spread, not the numerology configuration.</w:t>
            </w:r>
          </w:p>
          <w:p w14:paraId="0DD87BAA" w14:textId="77777777" w:rsidR="0056731C" w:rsidRPr="0056731C" w:rsidRDefault="0056731C" w:rsidP="0056731C">
            <w:pPr>
              <w:spacing w:after="220" w:line="240" w:lineRule="atLeast"/>
            </w:pPr>
            <w:r w:rsidRPr="0056731C">
              <w:rPr>
                <w:i/>
                <w:iCs/>
              </w:rPr>
              <w:t>Proposal 2: The CP duration should become a function of the channel characteristics as well as of the numerology.</w:t>
            </w:r>
          </w:p>
          <w:p w14:paraId="450CE646" w14:textId="77777777" w:rsidR="0056731C" w:rsidRPr="0056731C" w:rsidRDefault="0056731C" w:rsidP="0056731C">
            <w:pPr>
              <w:spacing w:after="220" w:line="240" w:lineRule="atLeast"/>
              <w:rPr>
                <w:i/>
                <w:iCs/>
              </w:rPr>
            </w:pPr>
            <w:r w:rsidRPr="0056731C">
              <w:rPr>
                <w:i/>
                <w:iCs/>
              </w:rPr>
              <w:t>Observation 3: The current multi-numerology design achieves service diversity but sacrifices flexibility. Restricting one numerology per carrier limits the ability to provide differentiated services within a common physical layer framework.</w:t>
            </w:r>
          </w:p>
          <w:p w14:paraId="1AEAEA24" w14:textId="77777777" w:rsidR="0056731C" w:rsidRPr="0056731C" w:rsidRDefault="0056731C" w:rsidP="0056731C">
            <w:pPr>
              <w:spacing w:after="220" w:line="240" w:lineRule="atLeast"/>
              <w:rPr>
                <w:i/>
                <w:iCs/>
              </w:rPr>
            </w:pPr>
            <w:r w:rsidRPr="0056731C">
              <w:rPr>
                <w:i/>
                <w:iCs/>
              </w:rPr>
              <w:t>Proposal 3: Redesign 5G NR OFDM frame and symbol structure to achieve the goals of multi-numerology operation (via different methods) within a single unified framework.</w:t>
            </w:r>
          </w:p>
          <w:p w14:paraId="41253155" w14:textId="77777777" w:rsidR="0056731C" w:rsidRPr="0056731C" w:rsidRDefault="0056731C" w:rsidP="0056731C">
            <w:pPr>
              <w:spacing w:after="220"/>
              <w:rPr>
                <w:i/>
                <w:iCs/>
              </w:rPr>
            </w:pPr>
            <w:r w:rsidRPr="0056731C">
              <w:rPr>
                <w:i/>
                <w:iCs/>
              </w:rPr>
              <w:t xml:space="preserve">Observation 4: Existing waveform structures, including CP-OFDM, were primarily designed for broadband data transmission and are not optimized for the heterogeneous demands of 6G. </w:t>
            </w:r>
          </w:p>
          <w:p w14:paraId="4AE263F1" w14:textId="77777777" w:rsidR="0056731C" w:rsidRPr="0056731C" w:rsidRDefault="0056731C" w:rsidP="0056731C">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6A20FB20" w14:textId="77777777" w:rsidR="0056731C" w:rsidRPr="0056731C" w:rsidRDefault="0056731C" w:rsidP="0056731C">
            <w:pPr>
              <w:spacing w:after="220"/>
              <w:rPr>
                <w:i/>
                <w:iCs/>
              </w:rPr>
            </w:pPr>
            <w:r w:rsidRPr="0056731C">
              <w:rPr>
                <w:i/>
                <w:iCs/>
              </w:rPr>
              <w:t>Proposal 5: The uniform waveform framework design should natively support:</w:t>
            </w:r>
          </w:p>
          <w:p w14:paraId="0E4EEE05" w14:textId="77777777" w:rsidR="0056731C" w:rsidRPr="0056731C" w:rsidRDefault="0056731C" w:rsidP="0056731C">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050DDECE" w14:textId="77777777" w:rsidR="0056731C" w:rsidRPr="0056731C" w:rsidRDefault="0056731C" w:rsidP="0056731C">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00294607" w14:textId="77777777" w:rsidR="0056731C" w:rsidRPr="0056731C" w:rsidRDefault="0056731C" w:rsidP="0056731C">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4A702F11" w14:textId="77777777" w:rsidR="0056731C" w:rsidRPr="0056731C" w:rsidRDefault="0056731C" w:rsidP="0056731C">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4CCA85AE" w14:textId="77777777" w:rsidR="0056731C" w:rsidRPr="0056731C" w:rsidRDefault="0056731C" w:rsidP="0056731C">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107738A9" w14:textId="77777777" w:rsidR="0056731C" w:rsidRPr="0056731C" w:rsidRDefault="0056731C" w:rsidP="0056731C">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 xml:space="preserve">Coexistence with low power applications such as OOK generation for </w:t>
            </w:r>
            <w:proofErr w:type="spellStart"/>
            <w:r w:rsidRPr="0056731C">
              <w:rPr>
                <w:i/>
                <w:iCs/>
              </w:rPr>
              <w:t>WuS</w:t>
            </w:r>
            <w:proofErr w:type="spellEnd"/>
            <w:r w:rsidRPr="0056731C">
              <w:rPr>
                <w:i/>
                <w:iCs/>
              </w:rPr>
              <w:t xml:space="preserve"> and Ambient IoT,</w:t>
            </w:r>
          </w:p>
          <w:p w14:paraId="48C553B5" w14:textId="77777777" w:rsidR="0056731C" w:rsidRPr="0056731C" w:rsidRDefault="0056731C" w:rsidP="0056731C">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552915F4" w14:textId="77777777" w:rsidR="0056731C" w:rsidRPr="0056731C" w:rsidRDefault="0056731C" w:rsidP="0056731C">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243C0B42" w14:textId="77777777" w:rsidR="0056731C" w:rsidRPr="0056731C" w:rsidRDefault="0056731C" w:rsidP="0056731C">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2E889FBF" w14:textId="77777777" w:rsidR="0056731C" w:rsidRPr="0056731C" w:rsidRDefault="0056731C" w:rsidP="0056731C">
            <w:pPr>
              <w:pStyle w:val="ListParagraph"/>
              <w:spacing w:after="0" w:line="240" w:lineRule="atLeast"/>
              <w:ind w:left="1080"/>
              <w:rPr>
                <w:i/>
                <w:iCs/>
              </w:rPr>
            </w:pPr>
          </w:p>
          <w:p w14:paraId="4A6521C7" w14:textId="77777777" w:rsidR="0056731C" w:rsidRPr="0056731C" w:rsidRDefault="0056731C" w:rsidP="0056731C">
            <w:pPr>
              <w:spacing w:after="220"/>
              <w:rPr>
                <w:i/>
                <w:iCs/>
              </w:rPr>
            </w:pPr>
            <w:r w:rsidRPr="0056731C">
              <w:rPr>
                <w:i/>
                <w:iCs/>
              </w:rPr>
              <w:t>Observation 5: While CP-OFDM has proven robustness and backward compatibility, it cannot simultaneously meet the diverse requirements of 6G technologies and channel conditions in its current form.</w:t>
            </w:r>
          </w:p>
          <w:p w14:paraId="24CD9C65" w14:textId="77777777" w:rsidR="0056731C" w:rsidRPr="0056731C" w:rsidRDefault="0056731C" w:rsidP="0056731C">
            <w:pPr>
              <w:spacing w:after="220"/>
              <w:rPr>
                <w:i/>
                <w:iCs/>
              </w:rPr>
            </w:pPr>
            <w:r w:rsidRPr="0056731C">
              <w:rPr>
                <w:i/>
                <w:iCs/>
              </w:rPr>
              <w:t>Proposal 6: Redesign the CP-OFDM-based 6GR frame structure to enable native integration of heterogeneous services within a single, reconfigurable architecture.</w:t>
            </w:r>
          </w:p>
          <w:p w14:paraId="7EF5A501" w14:textId="77777777" w:rsidR="0056731C" w:rsidRPr="0056731C" w:rsidRDefault="0056731C" w:rsidP="0056731C">
            <w:pPr>
              <w:spacing w:after="220"/>
              <w:rPr>
                <w:i/>
                <w:iCs/>
              </w:rPr>
            </w:pPr>
            <w:r w:rsidRPr="0056731C">
              <w:rPr>
                <w:i/>
                <w:iCs/>
              </w:rPr>
              <w:t>Observation 6: Introducing multiple new waveforms would further fragment the ecosystem and increase complexity.</w:t>
            </w:r>
          </w:p>
          <w:p w14:paraId="30C82128" w14:textId="77777777" w:rsidR="0056731C" w:rsidRPr="0056731C" w:rsidRDefault="0056731C" w:rsidP="0056731C">
            <w:pPr>
              <w:spacing w:after="220"/>
              <w:rPr>
                <w:i/>
                <w:iCs/>
              </w:rPr>
            </w:pPr>
            <w:r w:rsidRPr="0056731C">
              <w:rPr>
                <w:i/>
                <w:iCs/>
              </w:rPr>
              <w:t>Proposal 7: CP-OFDM remain the sole downlink waveform for 6G radio to ensure simplicity, backward compatibility, and unified evolution of the physical layer.</w:t>
            </w:r>
          </w:p>
          <w:p w14:paraId="08ACD6DF" w14:textId="77777777" w:rsidR="0056731C" w:rsidRPr="0056731C" w:rsidRDefault="0056731C" w:rsidP="0056731C">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69BBEC98" w14:textId="77777777" w:rsidR="0056731C" w:rsidRPr="0056731C" w:rsidRDefault="0056731C" w:rsidP="0056731C">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69707D46" w14:textId="77777777" w:rsidR="0056731C" w:rsidRPr="0056731C" w:rsidRDefault="0056731C" w:rsidP="0056731C">
            <w:pPr>
              <w:spacing w:after="220"/>
            </w:pPr>
            <w:r w:rsidRPr="0056731C">
              <w:t>Table 1: Proposed U-OFDM Subcarrier Spacing (SCS) Families</w:t>
            </w:r>
          </w:p>
          <w:tbl>
            <w:tblPr>
              <w:tblStyle w:val="NormalGrid"/>
              <w:tblW w:w="9440" w:type="dxa"/>
              <w:jc w:val="center"/>
              <w:tblCellSpacing w:w="0" w:type="dxa"/>
              <w:tblLayout w:type="fixed"/>
              <w:tblLook w:val="04A0" w:firstRow="1" w:lastRow="0" w:firstColumn="1" w:lastColumn="0" w:noHBand="0" w:noVBand="1"/>
            </w:tblPr>
            <w:tblGrid>
              <w:gridCol w:w="627"/>
              <w:gridCol w:w="2289"/>
              <w:gridCol w:w="2024"/>
              <w:gridCol w:w="4500"/>
            </w:tblGrid>
            <w:tr w:rsidR="0056731C" w:rsidRPr="0056731C" w14:paraId="29AF81AA" w14:textId="77777777" w:rsidTr="0056731C">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B82E283" w14:textId="77777777" w:rsidR="0056731C" w:rsidRPr="0056731C" w:rsidRDefault="0056731C" w:rsidP="0056731C">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07388DA4" w14:textId="3D17925E" w:rsidR="0056731C" w:rsidRPr="0056731C" w:rsidRDefault="0056731C" w:rsidP="0056731C">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F9E7C16" w14:textId="3D402D6C" w:rsidR="0056731C" w:rsidRPr="0056731C" w:rsidRDefault="0056731C" w:rsidP="0056731C">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4500" w:type="dxa"/>
                  <w:tcBorders>
                    <w:top w:val="single" w:sz="8" w:space="0" w:color="000000"/>
                    <w:bottom w:val="single" w:sz="8" w:space="0" w:color="000000"/>
                    <w:right w:val="single" w:sz="8" w:space="0" w:color="000000"/>
                  </w:tcBorders>
                  <w:vAlign w:val="center"/>
                </w:tcPr>
                <w:p w14:paraId="1E0B119D" w14:textId="77777777" w:rsidR="0056731C" w:rsidRPr="0056731C" w:rsidRDefault="0056731C" w:rsidP="0056731C">
                  <w:pPr>
                    <w:spacing w:after="0"/>
                    <w:jc w:val="center"/>
                    <w:rPr>
                      <w:sz w:val="20"/>
                      <w:szCs w:val="20"/>
                    </w:rPr>
                  </w:pPr>
                  <w:r w:rsidRPr="0056731C">
                    <w:rPr>
                      <w:sz w:val="20"/>
                      <w:szCs w:val="20"/>
                    </w:rPr>
                    <w:t>Design Principle / Alignment</w:t>
                  </w:r>
                </w:p>
              </w:tc>
            </w:tr>
            <w:tr w:rsidR="0056731C" w:rsidRPr="0056731C" w14:paraId="163633A2" w14:textId="77777777" w:rsidTr="0056731C">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4D0E1120" w14:textId="77777777" w:rsidR="0056731C" w:rsidRPr="0056731C" w:rsidRDefault="0056731C" w:rsidP="0056731C">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2FB3E592" w14:textId="49B952FA" w:rsidR="0056731C" w:rsidRPr="0056731C" w:rsidRDefault="000B3826" w:rsidP="0056731C">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237AEFED" w14:textId="68FFF981" w:rsidR="0056731C" w:rsidRPr="0056731C" w:rsidRDefault="0056731C" w:rsidP="0056731C">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4500" w:type="dxa"/>
                  <w:tcBorders>
                    <w:bottom w:val="single" w:sz="8" w:space="0" w:color="000000"/>
                    <w:right w:val="single" w:sz="8" w:space="0" w:color="000000"/>
                  </w:tcBorders>
                  <w:vAlign w:val="center"/>
                </w:tcPr>
                <w:p w14:paraId="3E53216D" w14:textId="78E8F923" w:rsidR="0056731C" w:rsidRPr="0056731C" w:rsidRDefault="0056731C" w:rsidP="0056731C">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56731C" w:rsidRPr="0056731C" w14:paraId="009E6FB7" w14:textId="77777777" w:rsidTr="0056731C">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386789F2" w14:textId="77777777" w:rsidR="0056731C" w:rsidRPr="0056731C" w:rsidRDefault="0056731C" w:rsidP="0056731C">
                  <w:pPr>
                    <w:spacing w:after="0"/>
                    <w:rPr>
                      <w:sz w:val="20"/>
                      <w:szCs w:val="20"/>
                    </w:rPr>
                  </w:pPr>
                  <w:r w:rsidRPr="0056731C">
                    <w:rPr>
                      <w:sz w:val="20"/>
                      <w:szCs w:val="20"/>
                    </w:rPr>
                    <w:lastRenderedPageBreak/>
                    <w:t>B</w:t>
                  </w:r>
                </w:p>
              </w:tc>
              <w:tc>
                <w:tcPr>
                  <w:tcW w:w="2289" w:type="dxa"/>
                  <w:tcBorders>
                    <w:bottom w:val="single" w:sz="8" w:space="0" w:color="000000"/>
                    <w:right w:val="single" w:sz="8" w:space="0" w:color="000000"/>
                  </w:tcBorders>
                  <w:vAlign w:val="center"/>
                </w:tcPr>
                <w:p w14:paraId="7723D650" w14:textId="32E0D751" w:rsidR="0056731C" w:rsidRPr="0056731C" w:rsidRDefault="000B3826" w:rsidP="0056731C">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4E1AD41" w14:textId="41D95DD7" w:rsidR="0056731C" w:rsidRPr="0056731C" w:rsidRDefault="0056731C" w:rsidP="0056731C">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4500" w:type="dxa"/>
                  <w:tcBorders>
                    <w:bottom w:val="single" w:sz="8" w:space="0" w:color="000000"/>
                    <w:right w:val="single" w:sz="8" w:space="0" w:color="000000"/>
                  </w:tcBorders>
                  <w:vAlign w:val="center"/>
                </w:tcPr>
                <w:p w14:paraId="50C0698F" w14:textId="7A803335" w:rsidR="0056731C" w:rsidRPr="0056731C" w:rsidRDefault="0056731C" w:rsidP="0056731C">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56731C" w:rsidRPr="0056731C" w14:paraId="72E07EA2" w14:textId="77777777" w:rsidTr="0056731C">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59306E02" w14:textId="77777777" w:rsidR="0056731C" w:rsidRPr="0056731C" w:rsidRDefault="0056731C" w:rsidP="0056731C">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1F93B37" w14:textId="2240F408" w:rsidR="0056731C" w:rsidRPr="0056731C" w:rsidRDefault="000B3826" w:rsidP="0056731C">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41616EEB" w14:textId="68032406" w:rsidR="0056731C" w:rsidRPr="0056731C" w:rsidRDefault="0056731C" w:rsidP="0056731C">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4500" w:type="dxa"/>
                  <w:tcBorders>
                    <w:bottom w:val="single" w:sz="8" w:space="0" w:color="000000"/>
                    <w:right w:val="single" w:sz="8" w:space="0" w:color="000000"/>
                  </w:tcBorders>
                  <w:vAlign w:val="center"/>
                </w:tcPr>
                <w:p w14:paraId="51E90137" w14:textId="03D34469" w:rsidR="0056731C" w:rsidRPr="0056731C" w:rsidRDefault="0056731C" w:rsidP="0056731C">
                  <w:pPr>
                    <w:spacing w:after="0"/>
                    <w:rPr>
                      <w:sz w:val="20"/>
                      <w:szCs w:val="20"/>
                    </w:rPr>
                  </w:pPr>
                  <w:proofErr w:type="spellStart"/>
                  <w:r w:rsidRPr="0056731C">
                    <w:rPr>
                      <w:sz w:val="20"/>
                      <w:szCs w:val="20"/>
                    </w:rPr>
                    <w:t>Subsymbol</w:t>
                  </w:r>
                  <w:proofErr w:type="spellEnd"/>
                  <w:r w:rsidRPr="0056731C">
                    <w:rPr>
                      <w:sz w:val="20"/>
                      <w:szCs w:val="20"/>
                    </w:rPr>
                    <w:t xml:space="preserve">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2966FD05" w14:textId="77777777" w:rsidR="0056731C" w:rsidRPr="0056731C" w:rsidRDefault="0056731C" w:rsidP="0056731C">
            <w:pPr>
              <w:spacing w:after="220"/>
              <w:rPr>
                <w:i/>
                <w:iCs/>
              </w:rPr>
            </w:pPr>
          </w:p>
          <w:p w14:paraId="6F057F82" w14:textId="77777777" w:rsidR="0056731C" w:rsidRPr="0056731C" w:rsidRDefault="0056731C" w:rsidP="0056731C">
            <w:pPr>
              <w:spacing w:after="220"/>
              <w:rPr>
                <w:i/>
                <w:iCs/>
              </w:rPr>
            </w:pPr>
            <w:r w:rsidRPr="0056731C">
              <w:rPr>
                <w:i/>
                <w:iCs/>
              </w:rPr>
              <w:t>Proposal 10: Support flexible and scalable time-frequency resource allocation in 6G, considering the following generalized definitions of the Resource Block (RB):</w:t>
            </w:r>
          </w:p>
          <w:p w14:paraId="40F97E23" w14:textId="5292B01F" w:rsidR="0056731C" w:rsidRPr="0056731C" w:rsidRDefault="0056731C" w:rsidP="0056731C">
            <w:pPr>
              <w:numPr>
                <w:ilvl w:val="0"/>
                <w:numId w:val="35"/>
              </w:numPr>
              <w:overflowPunct/>
              <w:autoSpaceDE/>
              <w:autoSpaceDN/>
              <w:adjustRightInd/>
              <w:spacing w:after="0"/>
              <w:textAlignment w:val="auto"/>
              <w:rPr>
                <w:i/>
                <w:iCs/>
              </w:rPr>
            </w:pPr>
            <w:r w:rsidRPr="0056731C">
              <w:rPr>
                <w:i/>
                <w:iCs/>
              </w:rPr>
              <w:t>Option 1: RB defined by a single subcarrier-</w:t>
            </w:r>
            <w:proofErr w:type="spellStart"/>
            <w:r w:rsidRPr="0056731C">
              <w:rPr>
                <w:i/>
                <w:iCs/>
              </w:rPr>
              <w:t>subsymbol</w:t>
            </w:r>
            <w:proofErr w:type="spellEnd"/>
            <w:r w:rsidRPr="0056731C">
              <w:rPr>
                <w:i/>
                <w:iCs/>
              </w:rPr>
              <w:t xml:space="preserve"> pair (</w:t>
            </w:r>
            <m:oMath>
              <m:r>
                <w:rPr>
                  <w:rFonts w:ascii="Cambria Math" w:hAnsi="Cambria Math"/>
                </w:rPr>
                <m:t>m,n</m:t>
              </m:r>
            </m:oMath>
            <w:proofErr w:type="gramStart"/>
            <w:r w:rsidRPr="0056731C">
              <w:rPr>
                <w:i/>
                <w:iCs/>
              </w:rPr>
              <w:t>);</w:t>
            </w:r>
            <w:proofErr w:type="gramEnd"/>
          </w:p>
          <w:p w14:paraId="3E68CB5F" w14:textId="7C72F251" w:rsidR="0056731C" w:rsidRPr="0056731C" w:rsidRDefault="0056731C" w:rsidP="0056731C">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w:t>
            </w:r>
            <w:proofErr w:type="gramStart"/>
            <w:r w:rsidRPr="0056731C">
              <w:rPr>
                <w:i/>
                <w:iCs/>
              </w:rPr>
              <w:t>time;</w:t>
            </w:r>
            <w:proofErr w:type="gramEnd"/>
          </w:p>
          <w:p w14:paraId="554EE05D" w14:textId="50AA5C7E" w:rsidR="0056731C" w:rsidRPr="0056731C" w:rsidRDefault="0056731C" w:rsidP="0056731C">
            <w:pPr>
              <w:numPr>
                <w:ilvl w:val="0"/>
                <w:numId w:val="35"/>
              </w:numPr>
              <w:overflowPunct/>
              <w:autoSpaceDE/>
              <w:autoSpaceDN/>
              <w:adjustRightInd/>
              <w:spacing w:after="0"/>
              <w:textAlignment w:val="auto"/>
              <w:rPr>
                <w:i/>
                <w:iCs/>
              </w:rPr>
            </w:pPr>
            <w:r w:rsidRPr="0056731C">
              <w:rPr>
                <w:i/>
                <w:iCs/>
              </w:rPr>
              <w:t xml:space="preserve">Option 3: RB defined by a single </w:t>
            </w:r>
            <w:proofErr w:type="spellStart"/>
            <w:r w:rsidRPr="0056731C">
              <w:rPr>
                <w:i/>
                <w:iCs/>
              </w:rPr>
              <w:t>subsymbols</w:t>
            </w:r>
            <w:proofErr w:type="spellEnd"/>
            <w:r w:rsidRPr="0056731C">
              <w:rPr>
                <w:i/>
                <w:iCs/>
              </w:rPr>
              <w:t xml:space="preserve"> </w:t>
            </w:r>
            <m:oMath>
              <m:r>
                <w:rPr>
                  <w:rFonts w:ascii="Cambria Math" w:hAnsi="Cambria Math"/>
                </w:rPr>
                <m:t>n</m:t>
              </m:r>
            </m:oMath>
            <w:r w:rsidRPr="0056731C">
              <w:rPr>
                <w:i/>
                <w:iCs/>
              </w:rPr>
              <w:t xml:space="preserve"> and a group of subcarriers in </w:t>
            </w:r>
            <w:proofErr w:type="gramStart"/>
            <w:r w:rsidRPr="0056731C">
              <w:rPr>
                <w:i/>
                <w:iCs/>
              </w:rPr>
              <w:t>frequency;</w:t>
            </w:r>
            <w:proofErr w:type="gramEnd"/>
          </w:p>
          <w:p w14:paraId="4E023C5B" w14:textId="77777777" w:rsidR="0056731C" w:rsidRPr="0056731C" w:rsidRDefault="0056731C" w:rsidP="0056731C">
            <w:pPr>
              <w:numPr>
                <w:ilvl w:val="0"/>
                <w:numId w:val="35"/>
              </w:numPr>
              <w:overflowPunct/>
              <w:autoSpaceDE/>
              <w:autoSpaceDN/>
              <w:adjustRightInd/>
              <w:spacing w:after="0"/>
              <w:textAlignment w:val="auto"/>
              <w:rPr>
                <w:i/>
                <w:iCs/>
              </w:rPr>
            </w:pPr>
            <w:r w:rsidRPr="0056731C">
              <w:rPr>
                <w:i/>
                <w:iCs/>
              </w:rPr>
              <w:t xml:space="preserve">Option 3: RB defined by a group of subcarriers in frequency and a group of </w:t>
            </w:r>
            <w:proofErr w:type="spellStart"/>
            <w:r w:rsidRPr="0056731C">
              <w:rPr>
                <w:i/>
                <w:iCs/>
              </w:rPr>
              <w:t>subsymbols</w:t>
            </w:r>
            <w:proofErr w:type="spellEnd"/>
            <w:r w:rsidRPr="0056731C">
              <w:rPr>
                <w:i/>
                <w:iCs/>
              </w:rPr>
              <w:t xml:space="preserve"> in time.</w:t>
            </w:r>
          </w:p>
          <w:p w14:paraId="46D25077" w14:textId="77777777" w:rsidR="0056731C" w:rsidRPr="0056731C" w:rsidRDefault="0056731C" w:rsidP="0056731C">
            <w:pPr>
              <w:spacing w:after="0"/>
              <w:rPr>
                <w:i/>
                <w:iCs/>
              </w:rPr>
            </w:pPr>
          </w:p>
          <w:p w14:paraId="0D65C42B" w14:textId="77777777" w:rsidR="0056731C" w:rsidRPr="0056731C" w:rsidRDefault="0056731C" w:rsidP="0056731C">
            <w:pPr>
              <w:spacing w:after="220"/>
              <w:rPr>
                <w:i/>
                <w:iCs/>
              </w:rPr>
            </w:pPr>
            <w:r w:rsidRPr="0056731C">
              <w:rPr>
                <w:i/>
                <w:iCs/>
              </w:rPr>
              <w:t>Observation 7: The guard duration in U-OFDM can be flexibly adjusted to match the channel's delay spread, unlike fixed CP lengths in CP-OFDM. This enables efficient resource usage across diverse propagation environments, as seen in Figure 5.</w:t>
            </w:r>
          </w:p>
          <w:p w14:paraId="14235E6B" w14:textId="77777777" w:rsidR="0056731C" w:rsidRPr="0056731C" w:rsidRDefault="0056731C" w:rsidP="0056731C">
            <w:pPr>
              <w:spacing w:after="220"/>
              <w:rPr>
                <w:i/>
                <w:iCs/>
              </w:rPr>
            </w:pPr>
            <w:r w:rsidRPr="0056731C">
              <w:rPr>
                <w:i/>
                <w:iCs/>
              </w:rPr>
              <w:t xml:space="preserve">Observation 8: U-OFDM provides temporal continuity, allowing joint processing of </w:t>
            </w:r>
            <w:proofErr w:type="spellStart"/>
            <w:r w:rsidRPr="0056731C">
              <w:rPr>
                <w:i/>
                <w:iCs/>
              </w:rPr>
              <w:t>subsymbols</w:t>
            </w:r>
            <w:proofErr w:type="spellEnd"/>
            <w:r w:rsidRPr="0056731C">
              <w:rPr>
                <w:i/>
                <w:iCs/>
              </w:rPr>
              <w:t xml:space="preserve"> across adjacent symbols. This opens opportunities for advanced equalization, prediction, and multi-symbol detection.</w:t>
            </w:r>
          </w:p>
          <w:p w14:paraId="2BE9FC93" w14:textId="77777777" w:rsidR="0056731C" w:rsidRPr="0056731C" w:rsidRDefault="0056731C" w:rsidP="0056731C">
            <w:pPr>
              <w:spacing w:after="220"/>
              <w:rPr>
                <w:i/>
                <w:iCs/>
              </w:rPr>
            </w:pPr>
            <w:r w:rsidRPr="0056731C">
              <w:rPr>
                <w:i/>
                <w:iCs/>
              </w:rPr>
              <w:t xml:space="preserve">Observation 9: The guard region in U-OFDM is also configurable: it may consist of regular OFDM </w:t>
            </w:r>
            <w:proofErr w:type="spellStart"/>
            <w:r w:rsidRPr="0056731C">
              <w:rPr>
                <w:i/>
                <w:iCs/>
              </w:rPr>
              <w:t>subsymbols</w:t>
            </w:r>
            <w:proofErr w:type="spellEnd"/>
            <w:r w:rsidRPr="0056731C">
              <w:rPr>
                <w:i/>
                <w:iCs/>
              </w:rPr>
              <w:t xml:space="preserve"> or be replaced by a unique word (UW), a structured sequence optimized for synchronization, channel sounding, PAPR reduction, or localization.</w:t>
            </w:r>
          </w:p>
          <w:p w14:paraId="4A8B54BD" w14:textId="77777777" w:rsidR="0056731C" w:rsidRPr="0056731C" w:rsidRDefault="0056731C" w:rsidP="0056731C">
            <w:pPr>
              <w:spacing w:after="220"/>
            </w:pPr>
            <w:r w:rsidRPr="0056731C">
              <w:rPr>
                <w:i/>
                <w:iCs/>
              </w:rPr>
              <w:t>Proposal 11: RAN1 should study both CP-U-OFDM and UW-U-OFDM for 6GR.</w:t>
            </w:r>
          </w:p>
          <w:p w14:paraId="5E3EBF7C" w14:textId="77777777" w:rsidR="0056731C" w:rsidRPr="0056731C" w:rsidRDefault="0056731C" w:rsidP="0056731C">
            <w:pPr>
              <w:spacing w:after="220"/>
              <w:rPr>
                <w:i/>
                <w:iCs/>
              </w:rPr>
            </w:pPr>
            <w:r w:rsidRPr="0056731C">
              <w:rPr>
                <w:i/>
                <w:iCs/>
              </w:rPr>
              <w:t xml:space="preserve">Proposal 12: The CP itself should be generalized to consist of one or more OFDM </w:t>
            </w:r>
            <w:proofErr w:type="spellStart"/>
            <w:r w:rsidRPr="0056731C">
              <w:rPr>
                <w:i/>
                <w:iCs/>
              </w:rPr>
              <w:t>subsymbols</w:t>
            </w:r>
            <w:proofErr w:type="spellEnd"/>
            <w:r w:rsidRPr="0056731C">
              <w:rPr>
                <w:i/>
                <w:iCs/>
              </w:rPr>
              <w:t>.</w:t>
            </w:r>
          </w:p>
          <w:p w14:paraId="2844D64F" w14:textId="77777777" w:rsidR="0056731C" w:rsidRPr="0056731C" w:rsidRDefault="0056731C" w:rsidP="0056731C">
            <w:pPr>
              <w:spacing w:after="220"/>
              <w:rPr>
                <w:i/>
                <w:iCs/>
              </w:rPr>
            </w:pPr>
            <w:r w:rsidRPr="0056731C">
              <w:rPr>
                <w:i/>
                <w:iCs/>
              </w:rPr>
              <w:t>Proposal 13: Consider incorporating both CP-based and UW-based U-OFDM guard structures in 6G waveform discussions.</w:t>
            </w:r>
          </w:p>
          <w:p w14:paraId="73DE5B81" w14:textId="77777777" w:rsidR="0056731C" w:rsidRPr="0056731C" w:rsidRDefault="0056731C" w:rsidP="0056731C">
            <w:pPr>
              <w:spacing w:after="220"/>
              <w:rPr>
                <w:i/>
                <w:iCs/>
              </w:rPr>
            </w:pPr>
            <w:r w:rsidRPr="0056731C">
              <w:rPr>
                <w:i/>
                <w:iCs/>
              </w:rPr>
              <w:t xml:space="preserve">Observation 10: The use of cut-off redundant </w:t>
            </w:r>
            <w:proofErr w:type="spellStart"/>
            <w:r w:rsidRPr="0056731C">
              <w:rPr>
                <w:i/>
                <w:iCs/>
              </w:rPr>
              <w:t>subsymbols</w:t>
            </w:r>
            <w:proofErr w:type="spellEnd"/>
            <w:r w:rsidRPr="0056731C">
              <w:rPr>
                <w:i/>
                <w:iCs/>
              </w:rPr>
              <w:t xml:space="preserve"> enables segmentation of a U-OFDM symbol into multiple mini-blocks, each preserving local circularity. This allows the receiver to apply FFT-based demodulation on shorter blocks rather than waiting for the entire symbol duration, significantly reducing latency and enabling pipelined or parallel processing.</w:t>
            </w:r>
          </w:p>
          <w:p w14:paraId="346956A8" w14:textId="77777777" w:rsidR="0056731C" w:rsidRPr="0056731C" w:rsidRDefault="0056731C" w:rsidP="0056731C">
            <w:pPr>
              <w:spacing w:after="220"/>
              <w:rPr>
                <w:i/>
                <w:iCs/>
              </w:rPr>
            </w:pPr>
            <w:r w:rsidRPr="0056731C">
              <w:rPr>
                <w:i/>
                <w:iCs/>
              </w:rPr>
              <w:t>Observation 11: Cut-off regions function as localized guard intervals, either cyclic (CP) or structured (UW), that reproduce a portion of the symbol's earlier content. These boundaries improve robustness to long delay spreads and allow fine-grained control over demodulation granularity without disrupting the global symbol structure.</w:t>
            </w:r>
          </w:p>
          <w:p w14:paraId="482E28FF" w14:textId="77777777" w:rsidR="0056731C" w:rsidRPr="0056731C" w:rsidRDefault="0056731C" w:rsidP="0056731C">
            <w:pPr>
              <w:spacing w:after="220"/>
              <w:rPr>
                <w:i/>
                <w:iCs/>
              </w:rPr>
            </w:pPr>
            <w:r w:rsidRPr="0056731C">
              <w:rPr>
                <w:i/>
                <w:iCs/>
              </w:rPr>
              <w:t xml:space="preserve">Observation 12: Cut-off </w:t>
            </w:r>
            <w:proofErr w:type="spellStart"/>
            <w:r w:rsidRPr="0056731C">
              <w:rPr>
                <w:i/>
                <w:iCs/>
              </w:rPr>
              <w:t>subsymbols</w:t>
            </w:r>
            <w:proofErr w:type="spellEnd"/>
            <w:r w:rsidRPr="0056731C">
              <w:rPr>
                <w:i/>
                <w:iCs/>
              </w:rPr>
              <w:t xml:space="preserve"> are optional for the design and unlock the full flexibility of the OFDM design.</w:t>
            </w:r>
          </w:p>
          <w:p w14:paraId="2DE7A0CB" w14:textId="77777777" w:rsidR="0056731C" w:rsidRPr="0056731C" w:rsidRDefault="0056731C" w:rsidP="0056731C">
            <w:pPr>
              <w:spacing w:after="220"/>
              <w:rPr>
                <w:i/>
                <w:iCs/>
              </w:rPr>
            </w:pPr>
            <w:r w:rsidRPr="0056731C">
              <w:rPr>
                <w:i/>
                <w:iCs/>
              </w:rPr>
              <w:t xml:space="preserve">Proposal 14: Study the use of cut-off redundant </w:t>
            </w:r>
            <w:proofErr w:type="spellStart"/>
            <w:r w:rsidRPr="0056731C">
              <w:rPr>
                <w:i/>
                <w:iCs/>
              </w:rPr>
              <w:t>subsymbols</w:t>
            </w:r>
            <w:proofErr w:type="spellEnd"/>
            <w:r w:rsidRPr="0056731C">
              <w:rPr>
                <w:i/>
                <w:iCs/>
              </w:rPr>
              <w:t xml:space="preserve"> in U-OFDM </w:t>
            </w:r>
            <w:proofErr w:type="gramStart"/>
            <w:r w:rsidRPr="0056731C">
              <w:rPr>
                <w:i/>
                <w:iCs/>
              </w:rPr>
              <w:t>as a means to</w:t>
            </w:r>
            <w:proofErr w:type="gramEnd"/>
            <w:r w:rsidRPr="0056731C">
              <w:rPr>
                <w:i/>
                <w:iCs/>
              </w:rPr>
              <w:t xml:space="preserve"> enable mini-block segmentation of a symbol.</w:t>
            </w:r>
          </w:p>
          <w:p w14:paraId="2A1063A3" w14:textId="0C3E71C3" w:rsidR="0056731C" w:rsidRPr="0056731C" w:rsidRDefault="0056731C" w:rsidP="0056731C">
            <w:pPr>
              <w:spacing w:after="220"/>
              <w:rPr>
                <w:i/>
                <w:iCs/>
              </w:rPr>
            </w:pPr>
            <w:r w:rsidRPr="0056731C">
              <w:rPr>
                <w:i/>
                <w:iCs/>
              </w:rPr>
              <w:t xml:space="preserve">Observation 13: Reducing the effective </w:t>
            </w:r>
            <m:oMath>
              <m:sSub>
                <m:sSubPr>
                  <m:ctrlPr>
                    <w:rPr>
                      <w:rFonts w:ascii="Cambria Math" w:hAnsi="Cambria Math"/>
                      <w:i/>
                      <w:iCs/>
                    </w:rPr>
                  </m:ctrlPr>
                </m:sSubPr>
                <m:e>
                  <m:r>
                    <w:rPr>
                      <w:rFonts w:ascii="Cambria Math" w:hAnsi="Cambria Math"/>
                    </w:rPr>
                    <m:t>N</m:t>
                  </m:r>
                </m:e>
                <m:sub>
                  <m:r>
                    <w:rPr>
                      <w:rFonts w:ascii="Cambria Math" w:hAnsi="Cambria Math"/>
                    </w:rPr>
                    <m:t>FFT</m:t>
                  </m:r>
                </m:sub>
              </m:sSub>
            </m:oMath>
            <w:r w:rsidRPr="0056731C">
              <w:rPr>
                <w:i/>
                <w:iCs/>
              </w:rPr>
              <w:t xml:space="preserve"> per subsymbol lowers PAPR and relaxes amplifier back-off, improving transmitter efficiency, especially in power-limited scenarios such as FR2/FR3 and IoT.</w:t>
            </w:r>
          </w:p>
          <w:p w14:paraId="51CB4087" w14:textId="77777777" w:rsidR="0056731C" w:rsidRPr="0056731C" w:rsidRDefault="0056731C" w:rsidP="0056731C">
            <w:pPr>
              <w:spacing w:after="220"/>
              <w:rPr>
                <w:i/>
                <w:iCs/>
              </w:rPr>
            </w:pPr>
            <w:r w:rsidRPr="0056731C">
              <w:rPr>
                <w:i/>
                <w:iCs/>
              </w:rPr>
              <w:t>Proposal 15: The intrinsic low-PAPR feature of U-OFDM be leveraged for energy-efficient transmission and considered in future PAPR-aware configuration studies.</w:t>
            </w:r>
          </w:p>
          <w:p w14:paraId="7D774C7D" w14:textId="77777777" w:rsidR="0056731C" w:rsidRPr="0056731C" w:rsidRDefault="0056731C" w:rsidP="0056731C">
            <w:pPr>
              <w:spacing w:after="220"/>
              <w:rPr>
                <w:i/>
                <w:iCs/>
              </w:rPr>
            </w:pPr>
            <w:r w:rsidRPr="0056731C">
              <w:rPr>
                <w:i/>
                <w:iCs/>
              </w:rPr>
              <w:lastRenderedPageBreak/>
              <w:t>Observation 14: U-OFDM transforms the Tx/Rx chain into a continuous streaming pipeline. The transmitter minimizes buffering, and the receiver enables parallel and early processing across symbol segments, achieving faster feedback and lower overall latency.</w:t>
            </w:r>
          </w:p>
          <w:p w14:paraId="64BE4242" w14:textId="77777777" w:rsidR="0056731C" w:rsidRPr="0056731C" w:rsidRDefault="0056731C" w:rsidP="0056731C">
            <w:pPr>
              <w:spacing w:after="220"/>
              <w:rPr>
                <w:i/>
                <w:iCs/>
              </w:rPr>
            </w:pPr>
            <w:r w:rsidRPr="0056731C">
              <w:rPr>
                <w:i/>
                <w:iCs/>
              </w:rPr>
              <w:t xml:space="preserve">Proposal 16: Study U-OFDM as a natively URLLC-capable waveform. </w:t>
            </w:r>
          </w:p>
          <w:p w14:paraId="7200B8B6" w14:textId="77777777" w:rsidR="0056731C" w:rsidRPr="0056731C" w:rsidRDefault="0056731C" w:rsidP="0056731C">
            <w:pPr>
              <w:spacing w:after="220"/>
              <w:rPr>
                <w:i/>
                <w:iCs/>
              </w:rPr>
            </w:pPr>
            <w:r w:rsidRPr="0056731C">
              <w:rPr>
                <w:i/>
                <w:iCs/>
              </w:rPr>
              <w:t>Observation 15: U-OFDM offers an inherent ISAC capability by reusing deterministic guards as sensing references. This eliminates the need for additional pilots or dedicated sensing waveforms, enabling efficient joint operation in a unified frame structure.</w:t>
            </w:r>
          </w:p>
          <w:p w14:paraId="20BB1D0C" w14:textId="77777777" w:rsidR="0056731C" w:rsidRPr="0056731C" w:rsidRDefault="0056731C" w:rsidP="0056731C">
            <w:pPr>
              <w:spacing w:after="220"/>
              <w:rPr>
                <w:i/>
                <w:iCs/>
              </w:rPr>
            </w:pPr>
            <w:r w:rsidRPr="0056731C">
              <w:rPr>
                <w:i/>
                <w:iCs/>
              </w:rPr>
              <w:t>Proposal 17: Evaluate U-OFDM as a baseline ISAC-compatible waveform.</w:t>
            </w:r>
          </w:p>
          <w:p w14:paraId="455623CF" w14:textId="77777777" w:rsidR="0056731C" w:rsidRPr="0056731C" w:rsidRDefault="0056731C" w:rsidP="0056731C">
            <w:pPr>
              <w:spacing w:after="220"/>
              <w:rPr>
                <w:i/>
                <w:iCs/>
              </w:rPr>
            </w:pPr>
            <w:r w:rsidRPr="0056731C">
              <w:rPr>
                <w:i/>
                <w:iCs/>
              </w:rPr>
              <w:t xml:space="preserve">Observation 16: By combining </w:t>
            </w:r>
            <w:proofErr w:type="spellStart"/>
            <w:r w:rsidRPr="0056731C">
              <w:rPr>
                <w:i/>
                <w:iCs/>
              </w:rPr>
              <w:t>subsymbol</w:t>
            </w:r>
            <w:proofErr w:type="spellEnd"/>
            <w:r w:rsidRPr="0056731C">
              <w:rPr>
                <w:i/>
                <w:iCs/>
              </w:rPr>
              <w:t>-level segmentation with adjustable time-frequency parameters, U-OFDM can simultaneously mitigate delay and Doppler impairments. This dual robustness is difficult to achieve with conventional CP-OFDM or DFT-s-OFDM, where waveform parameters are fixed for the entire symbol.</w:t>
            </w:r>
          </w:p>
          <w:p w14:paraId="14A89CDC" w14:textId="77777777" w:rsidR="0056731C" w:rsidRPr="0056731C" w:rsidRDefault="0056731C" w:rsidP="0056731C">
            <w:pPr>
              <w:spacing w:after="220"/>
              <w:rPr>
                <w:i/>
                <w:iCs/>
              </w:rPr>
            </w:pPr>
            <w:r w:rsidRPr="0056731C">
              <w:rPr>
                <w:i/>
                <w:iCs/>
              </w:rPr>
              <w:t xml:space="preserve">Proposal 18: Study the channel-robust properties of U-OFDM under high-mobility and long delay scenarios, focusing on adaptive cut-off placement and </w:t>
            </w:r>
            <w:proofErr w:type="spellStart"/>
            <w:r w:rsidRPr="0056731C">
              <w:rPr>
                <w:i/>
                <w:iCs/>
              </w:rPr>
              <w:t>subsymbol</w:t>
            </w:r>
            <w:proofErr w:type="spellEnd"/>
            <w:r w:rsidRPr="0056731C">
              <w:rPr>
                <w:i/>
                <w:iCs/>
              </w:rPr>
              <w:t xml:space="preserve"> duration.</w:t>
            </w:r>
          </w:p>
          <w:p w14:paraId="2396638A" w14:textId="77777777" w:rsidR="0056731C" w:rsidRPr="0056731C" w:rsidRDefault="0056731C" w:rsidP="0056731C">
            <w:pPr>
              <w:spacing w:after="220"/>
              <w:rPr>
                <w:i/>
                <w:iCs/>
              </w:rPr>
            </w:pPr>
            <w:r w:rsidRPr="0056731C">
              <w:rPr>
                <w:i/>
                <w:iCs/>
              </w:rPr>
              <w:t>Observation 17: The cut-off segmentation in U-OFDM provides a Doppler-aware control knob: smaller sub-block durations reduce ICI without changing the global numerology, improving performance for high-speed users.</w:t>
            </w:r>
          </w:p>
          <w:p w14:paraId="5B7560C6" w14:textId="77777777" w:rsidR="0056731C" w:rsidRPr="0056731C" w:rsidRDefault="0056731C" w:rsidP="0056731C">
            <w:pPr>
              <w:spacing w:after="220"/>
              <w:rPr>
                <w:i/>
                <w:iCs/>
              </w:rPr>
            </w:pPr>
            <w:r w:rsidRPr="0056731C">
              <w:rPr>
                <w:i/>
                <w:iCs/>
              </w:rPr>
              <w:t>Proposal 19: Study adaptive cut-off placement strategies for high-mobility users to minimize ICI while maintaining spectral efficiency and low receiver complexity.</w:t>
            </w:r>
          </w:p>
          <w:p w14:paraId="410E7C3F" w14:textId="77777777" w:rsidR="0056731C" w:rsidRPr="0056731C" w:rsidRDefault="0056731C" w:rsidP="0056731C">
            <w:pPr>
              <w:spacing w:after="220"/>
              <w:rPr>
                <w:i/>
                <w:iCs/>
              </w:rPr>
            </w:pPr>
            <w:r w:rsidRPr="0056731C">
              <w:rPr>
                <w:i/>
                <w:iCs/>
              </w:rPr>
              <w:t>Observation 18: By decoupling the guard design from symbol duration, U-OFDM guarantees circularity under diverse channel conditions and provides improved robustness against ISI.</w:t>
            </w:r>
          </w:p>
          <w:p w14:paraId="63C16170" w14:textId="77777777" w:rsidR="0056731C" w:rsidRPr="0056731C" w:rsidRDefault="0056731C" w:rsidP="0056731C">
            <w:pPr>
              <w:spacing w:after="220"/>
              <w:rPr>
                <w:i/>
                <w:iCs/>
              </w:rPr>
            </w:pPr>
            <w:r w:rsidRPr="0056731C">
              <w:rPr>
                <w:i/>
                <w:iCs/>
              </w:rPr>
              <w:t xml:space="preserve">Proposal 20: Evaluate guard design methods where the number of redundant </w:t>
            </w:r>
            <w:proofErr w:type="spellStart"/>
            <w:r w:rsidRPr="0056731C">
              <w:rPr>
                <w:i/>
                <w:iCs/>
              </w:rPr>
              <w:t>subsymbols</w:t>
            </w:r>
            <w:proofErr w:type="spellEnd"/>
            <w:r w:rsidRPr="0056731C">
              <w:rPr>
                <w:i/>
                <w:iCs/>
              </w:rPr>
              <w:t xml:space="preserve"> is determined by measured or estimated delay spread rather than fixed numerology parameters.</w:t>
            </w:r>
          </w:p>
          <w:p w14:paraId="0CC3FCC1" w14:textId="77777777" w:rsidR="0056731C" w:rsidRPr="0056731C" w:rsidRDefault="0056731C" w:rsidP="0056731C">
            <w:pPr>
              <w:spacing w:after="220"/>
              <w:rPr>
                <w:i/>
                <w:iCs/>
              </w:rPr>
            </w:pPr>
            <w:r w:rsidRPr="0056731C">
              <w:rPr>
                <w:i/>
                <w:iCs/>
              </w:rPr>
              <w:t>Observation 19: U-OFDM eliminates the rigid Doppler-delay trade-off of CP-OFDM by independently tuning sub-block duration and guard configuration.</w:t>
            </w:r>
          </w:p>
          <w:p w14:paraId="55C41D47" w14:textId="77777777" w:rsidR="0056731C" w:rsidRPr="0056731C" w:rsidRDefault="0056731C" w:rsidP="0056731C">
            <w:pPr>
              <w:spacing w:after="220"/>
              <w:rPr>
                <w:i/>
                <w:iCs/>
              </w:rPr>
            </w:pPr>
            <w:r w:rsidRPr="0056731C">
              <w:rPr>
                <w:i/>
                <w:iCs/>
              </w:rPr>
              <w:t>Proposal 21: Consider U-OFDM as a baseline design for channels with simultaneous delay and Doppler dispersion, given its flexible and adaptive parameterization.</w:t>
            </w:r>
          </w:p>
          <w:p w14:paraId="5FA40A3A" w14:textId="77777777" w:rsidR="0056731C" w:rsidRPr="0056731C" w:rsidRDefault="0056731C" w:rsidP="0056731C">
            <w:pPr>
              <w:spacing w:after="220"/>
              <w:rPr>
                <w:i/>
                <w:iCs/>
              </w:rPr>
            </w:pPr>
            <w:r w:rsidRPr="0056731C">
              <w:rPr>
                <w:i/>
                <w:iCs/>
              </w:rPr>
              <w:t xml:space="preserve">Observation 20: U-OFDM provides a unified, service-adaptive waveform structure in which latency, mobility, and delay spread can be jointly optimized at the </w:t>
            </w:r>
            <w:proofErr w:type="spellStart"/>
            <w:r w:rsidRPr="0056731C">
              <w:rPr>
                <w:i/>
                <w:iCs/>
              </w:rPr>
              <w:t>subsymbol</w:t>
            </w:r>
            <w:proofErr w:type="spellEnd"/>
            <w:r w:rsidRPr="0056731C">
              <w:rPr>
                <w:i/>
                <w:iCs/>
              </w:rPr>
              <w:t xml:space="preserve"> level. This allows URLLC, </w:t>
            </w:r>
            <w:proofErr w:type="spellStart"/>
            <w:r w:rsidRPr="0056731C">
              <w:rPr>
                <w:i/>
                <w:iCs/>
              </w:rPr>
              <w:t>eMBB</w:t>
            </w:r>
            <w:proofErr w:type="spellEnd"/>
            <w:r w:rsidRPr="0056731C">
              <w:rPr>
                <w:i/>
                <w:iCs/>
              </w:rPr>
              <w:t xml:space="preserve">, and </w:t>
            </w:r>
            <w:proofErr w:type="spellStart"/>
            <w:r w:rsidRPr="0056731C">
              <w:rPr>
                <w:i/>
                <w:iCs/>
              </w:rPr>
              <w:t>mMTC</w:t>
            </w:r>
            <w:proofErr w:type="spellEnd"/>
            <w:r w:rsidRPr="0056731C">
              <w:rPr>
                <w:i/>
                <w:iCs/>
              </w:rPr>
              <w:t xml:space="preserve"> traffic to coexist </w:t>
            </w:r>
            <w:proofErr w:type="gramStart"/>
            <w:r w:rsidRPr="0056731C">
              <w:rPr>
                <w:i/>
                <w:iCs/>
              </w:rPr>
              <w:t>in</w:t>
            </w:r>
            <w:proofErr w:type="gramEnd"/>
            <w:r w:rsidRPr="0056731C">
              <w:rPr>
                <w:i/>
                <w:iCs/>
              </w:rPr>
              <w:t xml:space="preserve"> the same time-frequency frame with minimal </w:t>
            </w:r>
            <w:proofErr w:type="spellStart"/>
            <w:r w:rsidRPr="0056731C">
              <w:rPr>
                <w:i/>
                <w:iCs/>
              </w:rPr>
              <w:t>signaling</w:t>
            </w:r>
            <w:proofErr w:type="spellEnd"/>
            <w:r w:rsidRPr="0056731C">
              <w:rPr>
                <w:i/>
                <w:iCs/>
              </w:rPr>
              <w:t xml:space="preserve"> and without the guard overheads of multi-numerology CP-OFDM.</w:t>
            </w:r>
          </w:p>
          <w:p w14:paraId="33294051" w14:textId="77777777" w:rsidR="0056731C" w:rsidRPr="0056731C" w:rsidRDefault="0056731C" w:rsidP="0056731C">
            <w:pPr>
              <w:spacing w:after="220"/>
              <w:rPr>
                <w:i/>
                <w:iCs/>
              </w:rPr>
            </w:pPr>
            <w:r w:rsidRPr="0056731C">
              <w:rPr>
                <w:i/>
                <w:iCs/>
              </w:rPr>
              <w:t xml:space="preserve">Observation 21: 5 G NR CP-OFDM cannot achieve this degree of service multiplexing without substantial guard allocations and </w:t>
            </w:r>
            <w:proofErr w:type="spellStart"/>
            <w:r w:rsidRPr="0056731C">
              <w:rPr>
                <w:i/>
                <w:iCs/>
              </w:rPr>
              <w:t>signaling</w:t>
            </w:r>
            <w:proofErr w:type="spellEnd"/>
            <w:r w:rsidRPr="0056731C">
              <w:rPr>
                <w:i/>
                <w:iCs/>
              </w:rPr>
              <w:t xml:space="preserve"> complexity. In contrast, U-OFDM internalizes redundancy and circularity at the </w:t>
            </w:r>
            <w:proofErr w:type="spellStart"/>
            <w:r w:rsidRPr="0056731C">
              <w:rPr>
                <w:i/>
                <w:iCs/>
              </w:rPr>
              <w:t>subsymbol</w:t>
            </w:r>
            <w:proofErr w:type="spellEnd"/>
            <w:r w:rsidRPr="0056731C">
              <w:rPr>
                <w:i/>
                <w:iCs/>
              </w:rPr>
              <w:t xml:space="preserve"> level, effectively harmonizing delay, Doppler, and latency requirements in a single transmission frame.</w:t>
            </w:r>
          </w:p>
          <w:p w14:paraId="509536D2" w14:textId="77777777" w:rsidR="0056731C" w:rsidRPr="0056731C" w:rsidRDefault="0056731C" w:rsidP="0056731C">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0764F680" w14:textId="77777777" w:rsidR="0056731C" w:rsidRPr="0056731C" w:rsidRDefault="0056731C" w:rsidP="0056731C">
            <w:pPr>
              <w:spacing w:after="220"/>
              <w:rPr>
                <w:i/>
                <w:iCs/>
              </w:rPr>
            </w:pPr>
            <w:r w:rsidRPr="0056731C">
              <w:rPr>
                <w:i/>
                <w:iCs/>
              </w:rPr>
              <w:t xml:space="preserve">Proposal 23: Consider studying the optimizing cut-off placement, </w:t>
            </w:r>
            <w:proofErr w:type="spellStart"/>
            <w:r w:rsidRPr="0056731C">
              <w:rPr>
                <w:i/>
                <w:iCs/>
              </w:rPr>
              <w:t>subsymbol</w:t>
            </w:r>
            <w:proofErr w:type="spellEnd"/>
            <w:r w:rsidRPr="0056731C">
              <w:rPr>
                <w:i/>
                <w:iCs/>
              </w:rPr>
              <w:t xml:space="preserve"> scheduling, and guard design to dynamically adapt to mixed service and channel profiles.</w:t>
            </w:r>
          </w:p>
          <w:p w14:paraId="475148AB" w14:textId="77777777" w:rsidR="0056731C" w:rsidRPr="0056731C" w:rsidRDefault="0056731C" w:rsidP="0056731C">
            <w:pPr>
              <w:spacing w:after="220"/>
              <w:rPr>
                <w:i/>
                <w:iCs/>
              </w:rPr>
            </w:pPr>
            <w:r w:rsidRPr="0056731C">
              <w:rPr>
                <w:i/>
                <w:iCs/>
              </w:rPr>
              <w:t>Observation 22: The structural framework of U-OFDM inherently includes CP-OFDM as a limiting case. This ensures that legacy receivers can process U-OFDM signals configured with standard CP parameters without requiring hardware or architectural modification.</w:t>
            </w:r>
          </w:p>
          <w:p w14:paraId="145D9C7E" w14:textId="77777777" w:rsidR="0056731C" w:rsidRPr="0056731C" w:rsidRDefault="0056731C" w:rsidP="0056731C">
            <w:pPr>
              <w:spacing w:after="220"/>
              <w:rPr>
                <w:i/>
                <w:iCs/>
              </w:rPr>
            </w:pPr>
            <w:r w:rsidRPr="0056731C">
              <w:rPr>
                <w:i/>
                <w:iCs/>
              </w:rPr>
              <w:t>Proposal 24: Study U-OFDM as an evolutionary extension of CP-OFDM, offering enhanced flexibility and functionality while maintaining interoperability with existing NR systems.</w:t>
            </w:r>
          </w:p>
          <w:p w14:paraId="6649557A" w14:textId="77777777" w:rsidR="0056731C" w:rsidRPr="0056731C" w:rsidRDefault="0056731C" w:rsidP="0056731C">
            <w:pPr>
              <w:spacing w:after="220"/>
              <w:rPr>
                <w:i/>
                <w:iCs/>
              </w:rPr>
            </w:pPr>
            <w:r w:rsidRPr="0056731C">
              <w:rPr>
                <w:i/>
                <w:iCs/>
              </w:rPr>
              <w:lastRenderedPageBreak/>
              <w:t>Observation 23: CP-OFDM is directly embedded within the U-OFDM framework, confirming that U-OFDM does not disrupt legacy signal formats but expands their configurability.</w:t>
            </w:r>
          </w:p>
          <w:p w14:paraId="26612301" w14:textId="77777777" w:rsidR="0056731C" w:rsidRPr="0056731C" w:rsidRDefault="0056731C" w:rsidP="0056731C">
            <w:pPr>
              <w:spacing w:after="220"/>
              <w:rPr>
                <w:i/>
                <w:iCs/>
              </w:rPr>
            </w:pPr>
            <w:r w:rsidRPr="0056731C">
              <w:rPr>
                <w:i/>
                <w:iCs/>
              </w:rPr>
              <w:t xml:space="preserve">Observation 24: U-OFDM achieve zero-interference mixed-numerologies-like performance by assigning cut-off </w:t>
            </w:r>
            <w:proofErr w:type="spellStart"/>
            <w:r w:rsidRPr="0056731C">
              <w:rPr>
                <w:i/>
                <w:iCs/>
              </w:rPr>
              <w:t>subsymbols</w:t>
            </w:r>
            <w:proofErr w:type="spellEnd"/>
            <w:r w:rsidRPr="0056731C">
              <w:rPr>
                <w:i/>
                <w:iCs/>
              </w:rPr>
              <w:t xml:space="preserve"> to process mini-blocks in time, thus U-OFDM removes the need for frequency-domain guard bands and simplifies multi-service coexistence.</w:t>
            </w:r>
          </w:p>
          <w:p w14:paraId="7788B69A" w14:textId="77777777" w:rsidR="0056731C" w:rsidRPr="0056731C" w:rsidRDefault="0056731C" w:rsidP="0056731C">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52D21899" w14:textId="77777777" w:rsidR="0056731C" w:rsidRPr="0056731C" w:rsidRDefault="0056731C" w:rsidP="0056731C">
            <w:pPr>
              <w:spacing w:after="220"/>
              <w:rPr>
                <w:i/>
                <w:iCs/>
              </w:rPr>
            </w:pPr>
            <w:r w:rsidRPr="0056731C">
              <w:rPr>
                <w:i/>
                <w:iCs/>
              </w:rPr>
              <w:t xml:space="preserve">Observation 25: The </w:t>
            </w:r>
            <w:proofErr w:type="spellStart"/>
            <w:r w:rsidRPr="0056731C">
              <w:rPr>
                <w:i/>
                <w:iCs/>
              </w:rPr>
              <w:t>subsymbol</w:t>
            </w:r>
            <w:proofErr w:type="spellEnd"/>
            <w:r w:rsidRPr="0056731C">
              <w:rPr>
                <w:i/>
                <w:iCs/>
              </w:rPr>
              <w:t xml:space="preserve">-based structure of U-OFDM allows direct mapping of OOK pulses without overlapping CP tails or inter-symbol leakage. This enables efficient wake-up </w:t>
            </w:r>
            <w:proofErr w:type="spellStart"/>
            <w:r w:rsidRPr="0056731C">
              <w:rPr>
                <w:i/>
                <w:iCs/>
              </w:rPr>
              <w:t>signaling</w:t>
            </w:r>
            <w:proofErr w:type="spellEnd"/>
            <w:r w:rsidRPr="0056731C">
              <w:rPr>
                <w:i/>
                <w:iCs/>
              </w:rPr>
              <w:t xml:space="preserve"> and ambient backscatter operation using the same waveform, with minimal energy overhead and without dedicated OOK hardware paths.</w:t>
            </w:r>
          </w:p>
          <w:p w14:paraId="610679BA" w14:textId="77777777" w:rsidR="0056731C" w:rsidRPr="0056731C" w:rsidRDefault="0056731C" w:rsidP="0056731C">
            <w:pPr>
              <w:spacing w:after="220"/>
              <w:rPr>
                <w:i/>
                <w:iCs/>
              </w:rPr>
            </w:pPr>
            <w:r w:rsidRPr="0056731C">
              <w:rPr>
                <w:i/>
                <w:iCs/>
              </w:rPr>
              <w:t xml:space="preserve">Observation 26: By decoupling CP/UW from data, U-OFDM provides clean time-domain transitions, enabling fully orthogonal OOK </w:t>
            </w:r>
            <w:proofErr w:type="spellStart"/>
            <w:r w:rsidRPr="0056731C">
              <w:rPr>
                <w:i/>
                <w:iCs/>
              </w:rPr>
              <w:t>signaling</w:t>
            </w:r>
            <w:proofErr w:type="spellEnd"/>
            <w:r w:rsidRPr="0056731C">
              <w:rPr>
                <w:i/>
                <w:iCs/>
              </w:rPr>
              <w:t xml:space="preserve"> within the same OFDM resource grid.</w:t>
            </w:r>
          </w:p>
          <w:p w14:paraId="5078ADBC" w14:textId="77777777" w:rsidR="0056731C" w:rsidRPr="0056731C" w:rsidRDefault="0056731C" w:rsidP="0056731C">
            <w:pPr>
              <w:spacing w:after="220"/>
              <w:rPr>
                <w:i/>
                <w:iCs/>
              </w:rPr>
            </w:pPr>
            <w:r w:rsidRPr="0056731C">
              <w:rPr>
                <w:i/>
                <w:iCs/>
              </w:rPr>
              <w:t>Proposal 26: Evaluate U-OFDM as an OOK-native waveform for energy-limited technologies such as Ambient IoT and wake-up radios.</w:t>
            </w:r>
          </w:p>
          <w:p w14:paraId="40ADE4FB" w14:textId="77777777" w:rsidR="0056731C" w:rsidRPr="0056731C" w:rsidRDefault="0056731C" w:rsidP="0056731C">
            <w:pPr>
              <w:spacing w:after="220"/>
              <w:rPr>
                <w:i/>
                <w:iCs/>
              </w:rPr>
            </w:pPr>
            <w:r w:rsidRPr="0056731C">
              <w:rPr>
                <w:i/>
                <w:iCs/>
              </w:rPr>
              <w:t xml:space="preserve">Observation 27: U-OFDM's </w:t>
            </w:r>
            <w:proofErr w:type="spellStart"/>
            <w:r w:rsidRPr="0056731C">
              <w:rPr>
                <w:i/>
                <w:iCs/>
              </w:rPr>
              <w:t>subsymbol</w:t>
            </w:r>
            <w:proofErr w:type="spellEnd"/>
            <w:r w:rsidRPr="0056731C">
              <w:rPr>
                <w:i/>
                <w:iCs/>
              </w:rPr>
              <w:t xml:space="preserve"> lattice naturally defines a short time scale for fast precoder and beam updates, while its flexible structure supports hierarchical scheduling of beams and MIMO layers. The same framework supports hybrid precoding, MU-MIMO transmission, and joint communication-sensing beam management without waveform modification.</w:t>
            </w:r>
          </w:p>
          <w:p w14:paraId="6A36494C" w14:textId="77777777" w:rsidR="0056731C" w:rsidRPr="0056731C" w:rsidRDefault="0056731C" w:rsidP="0056731C">
            <w:pPr>
              <w:spacing w:after="220"/>
              <w:rPr>
                <w:i/>
                <w:iCs/>
              </w:rPr>
            </w:pPr>
            <w:r w:rsidRPr="0056731C">
              <w:rPr>
                <w:i/>
                <w:iCs/>
              </w:rPr>
              <w:t>Proposal 27: Study U-OFDM unified waveform framework for advanced MIMO and beamforming operations in future systems.</w:t>
            </w:r>
          </w:p>
          <w:p w14:paraId="3FA6D9D4" w14:textId="77777777" w:rsidR="0056731C" w:rsidRPr="0056731C" w:rsidRDefault="0056731C" w:rsidP="0056731C">
            <w:pPr>
              <w:spacing w:after="220"/>
              <w:rPr>
                <w:i/>
                <w:iCs/>
              </w:rPr>
            </w:pPr>
            <w:r w:rsidRPr="0056731C">
              <w:rPr>
                <w:i/>
                <w:iCs/>
              </w:rPr>
              <w:t xml:space="preserve">Proposal 28: Explore the </w:t>
            </w:r>
            <w:proofErr w:type="spellStart"/>
            <w:r w:rsidRPr="0056731C">
              <w:rPr>
                <w:i/>
                <w:iCs/>
              </w:rPr>
              <w:t>subsymbol</w:t>
            </w:r>
            <w:proofErr w:type="spellEnd"/>
            <w:r w:rsidRPr="0056731C">
              <w:rPr>
                <w:i/>
                <w:iCs/>
              </w:rPr>
              <w:t>-level processing for adaptive precoding, aging compensation, and sensing-aided beam tracking under high mobility and wideband conditions.</w:t>
            </w:r>
          </w:p>
          <w:p w14:paraId="7EFF5F19" w14:textId="77777777" w:rsidR="0056731C" w:rsidRPr="0056731C" w:rsidRDefault="0056731C" w:rsidP="0056731C">
            <w:pPr>
              <w:spacing w:after="220"/>
              <w:rPr>
                <w:i/>
                <w:iCs/>
              </w:rPr>
            </w:pPr>
            <w:r w:rsidRPr="0056731C">
              <w:rPr>
                <w:i/>
                <w:iCs/>
              </w:rPr>
              <w:t>Observation 28: U-OFDM enables per-</w:t>
            </w:r>
            <w:proofErr w:type="spellStart"/>
            <w:r w:rsidRPr="0056731C">
              <w:rPr>
                <w:i/>
                <w:iCs/>
              </w:rPr>
              <w:t>subsymbol</w:t>
            </w:r>
            <w:proofErr w:type="spellEnd"/>
            <w:r w:rsidRPr="0056731C">
              <w:rPr>
                <w:i/>
                <w:iCs/>
              </w:rPr>
              <w:t xml:space="preserve"> time multiplexing of UL and DL without guard bands or </w:t>
            </w:r>
            <w:proofErr w:type="spellStart"/>
            <w:r w:rsidRPr="0056731C">
              <w:rPr>
                <w:i/>
                <w:iCs/>
              </w:rPr>
              <w:t>analog</w:t>
            </w:r>
            <w:proofErr w:type="spellEnd"/>
            <w:r w:rsidRPr="0056731C">
              <w:rPr>
                <w:i/>
                <w:iCs/>
              </w:rPr>
              <w:t xml:space="preserve"> duplexers. This architecture achieves SBFD-like simultaneous availability while remaining entirely digital and self-contained.</w:t>
            </w:r>
          </w:p>
          <w:p w14:paraId="25F02E0E" w14:textId="77777777" w:rsidR="0056731C" w:rsidRPr="0056731C" w:rsidRDefault="0056731C" w:rsidP="0056731C">
            <w:pPr>
              <w:spacing w:after="220"/>
              <w:rPr>
                <w:i/>
                <w:iCs/>
              </w:rPr>
            </w:pPr>
            <w:r w:rsidRPr="0056731C">
              <w:rPr>
                <w:i/>
                <w:iCs/>
              </w:rPr>
              <w:t>Proposal 29: Evaluate U-OFDM as a time-domain full-duplex solution achieving SBFD performance objectives without additional spectrum or hardware overhead.</w:t>
            </w:r>
          </w:p>
          <w:p w14:paraId="0A239F30" w14:textId="77777777" w:rsidR="0056731C" w:rsidRPr="0056731C" w:rsidRDefault="0056731C" w:rsidP="0056731C">
            <w:pPr>
              <w:spacing w:after="220"/>
              <w:rPr>
                <w:i/>
                <w:iCs/>
              </w:rPr>
            </w:pPr>
            <w:r w:rsidRPr="0056731C">
              <w:rPr>
                <w:i/>
                <w:iCs/>
              </w:rPr>
              <w:t>Observation 29: This structure enables uplink availability even during downlink transmission, ideal for 6G use cases with near-symmetric traffic loads (e.g., XR, AI, or digital-twin applications).</w:t>
            </w:r>
          </w:p>
          <w:p w14:paraId="139EAE96" w14:textId="77777777" w:rsidR="0056731C" w:rsidRPr="0056731C" w:rsidRDefault="0056731C" w:rsidP="0056731C">
            <w:pPr>
              <w:spacing w:after="220"/>
              <w:rPr>
                <w:i/>
                <w:iCs/>
              </w:rPr>
            </w:pPr>
            <w:r w:rsidRPr="0056731C">
              <w:rPr>
                <w:i/>
                <w:iCs/>
              </w:rPr>
              <w:t xml:space="preserve">Proposal 30: Study scheduling algorithms and control </w:t>
            </w:r>
            <w:proofErr w:type="spellStart"/>
            <w:r w:rsidRPr="0056731C">
              <w:rPr>
                <w:i/>
                <w:iCs/>
              </w:rPr>
              <w:t>signaling</w:t>
            </w:r>
            <w:proofErr w:type="spellEnd"/>
            <w:r w:rsidRPr="0056731C">
              <w:rPr>
                <w:i/>
                <w:iCs/>
              </w:rPr>
              <w:t xml:space="preserve"> for dynamic UL/DL interleaving at the </w:t>
            </w:r>
            <w:proofErr w:type="spellStart"/>
            <w:r w:rsidRPr="0056731C">
              <w:rPr>
                <w:i/>
                <w:iCs/>
              </w:rPr>
              <w:t>subsymbol</w:t>
            </w:r>
            <w:proofErr w:type="spellEnd"/>
            <w:r w:rsidRPr="0056731C">
              <w:rPr>
                <w:i/>
                <w:iCs/>
              </w:rPr>
              <w:t xml:space="preserve"> level to optimize latency and utilization.</w:t>
            </w:r>
          </w:p>
          <w:p w14:paraId="499C622B" w14:textId="77777777" w:rsidR="0056731C" w:rsidRPr="0056731C" w:rsidRDefault="0056731C" w:rsidP="0056731C">
            <w:pPr>
              <w:spacing w:after="220"/>
              <w:rPr>
                <w:i/>
                <w:iCs/>
              </w:rPr>
            </w:pPr>
            <w:r w:rsidRPr="0056731C">
              <w:rPr>
                <w:i/>
                <w:iCs/>
              </w:rPr>
              <w:t>Observation 30: Micro-grant scheduling enables low-latency UL access and coverage extension through coherent accumulation, while maintaining continuous DL service.</w:t>
            </w:r>
          </w:p>
          <w:p w14:paraId="0F6EF5DF" w14:textId="77777777" w:rsidR="0056731C" w:rsidRPr="0056731C" w:rsidRDefault="0056731C" w:rsidP="0056731C">
            <w:pPr>
              <w:spacing w:after="220"/>
              <w:rPr>
                <w:i/>
                <w:iCs/>
              </w:rPr>
            </w:pPr>
            <w:r w:rsidRPr="0056731C">
              <w:rPr>
                <w:i/>
                <w:iCs/>
              </w:rPr>
              <w:t>Proposal 31: Study the micro-grant and repetition-based combining schemes as optional U-OFDM configurations for power-limited or coverage-critical uplink devices.</w:t>
            </w:r>
          </w:p>
          <w:p w14:paraId="2EDB3538" w14:textId="77777777" w:rsidR="0056731C" w:rsidRPr="0056731C" w:rsidRDefault="0056731C" w:rsidP="0056731C">
            <w:pPr>
              <w:spacing w:after="220"/>
              <w:rPr>
                <w:i/>
                <w:iCs/>
              </w:rPr>
            </w:pPr>
            <w:r w:rsidRPr="0056731C">
              <w:rPr>
                <w:i/>
                <w:iCs/>
              </w:rPr>
              <w:t xml:space="preserve">Observation 31: U-OFDM provides the benefits of SBFD, simultaneous UL and DL availability, through digital time multiplexing on a single carrier, avoiding </w:t>
            </w:r>
            <w:proofErr w:type="spellStart"/>
            <w:r w:rsidRPr="0056731C">
              <w:rPr>
                <w:i/>
                <w:iCs/>
              </w:rPr>
              <w:t>analog</w:t>
            </w:r>
            <w:proofErr w:type="spellEnd"/>
            <w:r w:rsidRPr="0056731C">
              <w:rPr>
                <w:i/>
                <w:iCs/>
              </w:rPr>
              <w:t xml:space="preserve"> complexity and spectral inefficiency.</w:t>
            </w:r>
          </w:p>
          <w:p w14:paraId="2A956A94" w14:textId="77777777" w:rsidR="0056731C" w:rsidRPr="0056731C" w:rsidRDefault="0056731C" w:rsidP="0056731C">
            <w:pPr>
              <w:spacing w:after="220"/>
              <w:rPr>
                <w:i/>
                <w:iCs/>
              </w:rPr>
            </w:pPr>
            <w:r w:rsidRPr="0056731C">
              <w:rPr>
                <w:i/>
                <w:iCs/>
              </w:rPr>
              <w:t>Proposal 32: Consider U-OFDM as a complimentary solution to SBFD, delivering comparable coverage and latency benefits with reduced implementation cost and system complexity.</w:t>
            </w:r>
          </w:p>
          <w:p w14:paraId="41268350" w14:textId="77777777" w:rsidR="0056731C" w:rsidRPr="0056731C" w:rsidRDefault="0056731C" w:rsidP="0056731C">
            <w:pPr>
              <w:spacing w:after="220"/>
              <w:rPr>
                <w:i/>
                <w:iCs/>
              </w:rPr>
            </w:pPr>
            <w:r w:rsidRPr="0056731C">
              <w:rPr>
                <w:i/>
                <w:iCs/>
              </w:rPr>
              <w:t>Observation 32: U-OFDM replaces static and redundant guard structures with adaptive, information-rich components. This enables flexible trade-offs between throughput across varying propagation conditions.</w:t>
            </w:r>
          </w:p>
          <w:p w14:paraId="7D885BD7" w14:textId="77777777" w:rsidR="0056731C" w:rsidRPr="0056731C" w:rsidRDefault="0056731C" w:rsidP="0056731C">
            <w:pPr>
              <w:spacing w:after="220"/>
              <w:rPr>
                <w:i/>
                <w:iCs/>
              </w:rPr>
            </w:pPr>
            <w:r w:rsidRPr="0056731C">
              <w:rPr>
                <w:i/>
                <w:iCs/>
              </w:rPr>
              <w:lastRenderedPageBreak/>
              <w:t xml:space="preserve">Proposal 33: Evaluate U-OFDM under standardized SE metrics to quantify the combined gain from adaptive guard allocation, guard reuse for </w:t>
            </w:r>
            <w:proofErr w:type="spellStart"/>
            <w:r w:rsidRPr="0056731C">
              <w:rPr>
                <w:i/>
                <w:iCs/>
              </w:rPr>
              <w:t>signaling</w:t>
            </w:r>
            <w:proofErr w:type="spellEnd"/>
            <w:r w:rsidRPr="0056731C">
              <w:rPr>
                <w:i/>
                <w:iCs/>
              </w:rPr>
              <w:t>, and pilot reduction, particularly in multi-service and ISAC-enabled scenarios.</w:t>
            </w:r>
          </w:p>
          <w:p w14:paraId="733847C1" w14:textId="77777777" w:rsidR="0056731C" w:rsidRPr="0056731C" w:rsidRDefault="0056731C" w:rsidP="0056731C">
            <w:pPr>
              <w:spacing w:after="220"/>
              <w:rPr>
                <w:i/>
                <w:iCs/>
              </w:rPr>
            </w:pPr>
            <w:r w:rsidRPr="0056731C">
              <w:rPr>
                <w:i/>
                <w:iCs/>
              </w:rPr>
              <w:t xml:space="preserve">Observation 33: U-OFDM's </w:t>
            </w:r>
            <w:proofErr w:type="spellStart"/>
            <w:r w:rsidRPr="0056731C">
              <w:rPr>
                <w:i/>
                <w:iCs/>
              </w:rPr>
              <w:t>subsymbol</w:t>
            </w:r>
            <w:proofErr w:type="spellEnd"/>
            <w:r w:rsidRPr="0056731C">
              <w:rPr>
                <w:i/>
                <w:iCs/>
              </w:rPr>
              <w:t xml:space="preserve"> granularity provides the necessary degrees of freedom for AI-based optimization, enabling real-time adaptation of physical-layer parameters that are fixed in conventional OFDM systems.</w:t>
            </w:r>
          </w:p>
          <w:p w14:paraId="5125B2AB" w14:textId="77777777" w:rsidR="0056731C" w:rsidRPr="0056731C" w:rsidRDefault="0056731C" w:rsidP="0056731C">
            <w:pPr>
              <w:spacing w:after="220" w:line="240" w:lineRule="atLeast"/>
            </w:pPr>
            <w:r w:rsidRPr="0056731C">
              <w:rPr>
                <w:i/>
                <w:iCs/>
              </w:rPr>
              <w:t>Proposal 34: Study U-OFDM as the baseline structure for AI-adaptive PHY design</w:t>
            </w:r>
          </w:p>
          <w:p w14:paraId="2E443831" w14:textId="77777777" w:rsidR="0056731C" w:rsidRPr="0056731C" w:rsidRDefault="0056731C" w:rsidP="0056731C">
            <w:pPr>
              <w:spacing w:after="220"/>
              <w:rPr>
                <w:i/>
                <w:iCs/>
              </w:rPr>
            </w:pPr>
            <w:r w:rsidRPr="0056731C">
              <w:rPr>
                <w:i/>
                <w:iCs/>
              </w:rPr>
              <w:t xml:space="preserve">Observation 34: U-OFDM's short </w:t>
            </w:r>
            <w:proofErr w:type="spellStart"/>
            <w:r w:rsidRPr="0056731C">
              <w:rPr>
                <w:i/>
                <w:iCs/>
              </w:rPr>
              <w:t>subsymbol</w:t>
            </w:r>
            <w:proofErr w:type="spellEnd"/>
            <w:r w:rsidRPr="0056731C">
              <w:rPr>
                <w:i/>
                <w:iCs/>
              </w:rPr>
              <w:t xml:space="preserve"> structure allows physical-layer latency reduction by orders of magnitude compared to CP-OFDM, aligning with the stringent timing requirements of AI-native networks.</w:t>
            </w:r>
          </w:p>
          <w:p w14:paraId="0A2C8320" w14:textId="77777777" w:rsidR="0056731C" w:rsidRPr="0056731C" w:rsidRDefault="0056731C" w:rsidP="0056731C">
            <w:pPr>
              <w:spacing w:after="220"/>
              <w:rPr>
                <w:i/>
                <w:iCs/>
              </w:rPr>
            </w:pPr>
            <w:r w:rsidRPr="0056731C">
              <w:rPr>
                <w:i/>
                <w:iCs/>
              </w:rPr>
              <w:t>Proposal 35: Evaluate U-OFDM as the reference waveform for sub-millisecond and microsecond latency applications, including semantic and cooperative AI communications.</w:t>
            </w:r>
          </w:p>
          <w:p w14:paraId="68AF1580" w14:textId="77777777" w:rsidR="0056731C" w:rsidRPr="0056731C" w:rsidRDefault="0056731C" w:rsidP="0056731C">
            <w:pPr>
              <w:spacing w:after="220"/>
              <w:rPr>
                <w:i/>
                <w:iCs/>
              </w:rPr>
            </w:pPr>
            <w:r w:rsidRPr="0056731C">
              <w:rPr>
                <w:i/>
                <w:iCs/>
              </w:rPr>
              <w:t>Observation 35: U-OFDM enables native UL/DL coexistence within one symbol, aligning with the symmetric traffic characteristics of AI workloads.</w:t>
            </w:r>
          </w:p>
          <w:p w14:paraId="1FD8B627" w14:textId="77777777" w:rsidR="0056731C" w:rsidRPr="0056731C" w:rsidRDefault="0056731C" w:rsidP="0056731C">
            <w:pPr>
              <w:spacing w:after="220"/>
              <w:rPr>
                <w:i/>
                <w:iCs/>
              </w:rPr>
            </w:pPr>
            <w:r w:rsidRPr="0056731C">
              <w:rPr>
                <w:i/>
                <w:iCs/>
              </w:rPr>
              <w:t>Proposal 36: Study U-OFDM as an enabling waveform for AI-native traffic models with symmetric UL/DL requirements.</w:t>
            </w:r>
          </w:p>
          <w:p w14:paraId="57D0CA29" w14:textId="77777777" w:rsidR="0056731C" w:rsidRPr="0056731C" w:rsidRDefault="0056731C" w:rsidP="0056731C">
            <w:pPr>
              <w:spacing w:after="220"/>
              <w:rPr>
                <w:i/>
                <w:iCs/>
              </w:rPr>
            </w:pPr>
            <w:r w:rsidRPr="0056731C">
              <w:rPr>
                <w:i/>
                <w:iCs/>
              </w:rPr>
              <w:t>Observation 36: U-OFDM transforms the physical layer into an intelligent, reconfigurable substrate that can be co-optimized by AI agents for maximum spectral and energy efficiency.</w:t>
            </w:r>
          </w:p>
          <w:p w14:paraId="7FE8787B" w14:textId="77777777" w:rsidR="0056731C" w:rsidRPr="0056731C" w:rsidRDefault="0056731C" w:rsidP="0056731C">
            <w:pPr>
              <w:spacing w:after="220"/>
              <w:rPr>
                <w:i/>
                <w:iCs/>
              </w:rPr>
            </w:pPr>
            <w:r w:rsidRPr="0056731C">
              <w:rPr>
                <w:i/>
                <w:iCs/>
              </w:rPr>
              <w:t xml:space="preserve">Observation 37: UW-U-OFDM maintains full compatibility with standard OFDM processing chains while transforming the guard interval into a flexible, multi-purpose signal. It supports precise synchronization, efficient control </w:t>
            </w:r>
            <w:proofErr w:type="spellStart"/>
            <w:r w:rsidRPr="0056731C">
              <w:rPr>
                <w:i/>
                <w:iCs/>
              </w:rPr>
              <w:t>signaling</w:t>
            </w:r>
            <w:proofErr w:type="spellEnd"/>
            <w:r w:rsidRPr="0056731C">
              <w:rPr>
                <w:i/>
                <w:iCs/>
              </w:rPr>
              <w:t>, and native sensing without additional bandwidth or computational cost.</w:t>
            </w:r>
          </w:p>
          <w:p w14:paraId="146314FA" w14:textId="77777777" w:rsidR="0056731C" w:rsidRPr="0056731C" w:rsidRDefault="0056731C" w:rsidP="0056731C">
            <w:pPr>
              <w:spacing w:after="220"/>
              <w:rPr>
                <w:i/>
                <w:iCs/>
              </w:rPr>
            </w:pPr>
            <w:r w:rsidRPr="0056731C">
              <w:rPr>
                <w:i/>
                <w:iCs/>
              </w:rPr>
              <w:t>Observation 38: Full-band UWs embedded within U-OFDM provide robust and scalable frequency references, eliminating the need for dedicated frequency pilots or narrowband synchronization bursts.</w:t>
            </w:r>
          </w:p>
          <w:p w14:paraId="38286BE6" w14:textId="77777777" w:rsidR="0056731C" w:rsidRPr="0056731C" w:rsidRDefault="0056731C" w:rsidP="0056731C">
            <w:pPr>
              <w:spacing w:after="220"/>
              <w:rPr>
                <w:i/>
                <w:iCs/>
              </w:rPr>
            </w:pPr>
            <w:r w:rsidRPr="0056731C">
              <w:rPr>
                <w:i/>
                <w:iCs/>
              </w:rPr>
              <w:t>Proposal 37: Study UW-U-OFDM for CFO tracking and frequency synchronization.</w:t>
            </w:r>
          </w:p>
          <w:p w14:paraId="01C02F6C" w14:textId="77777777" w:rsidR="0056731C" w:rsidRPr="0056731C" w:rsidRDefault="0056731C" w:rsidP="0056731C">
            <w:pPr>
              <w:spacing w:after="220"/>
              <w:rPr>
                <w:i/>
                <w:iCs/>
              </w:rPr>
            </w:pPr>
            <w:r w:rsidRPr="0056731C">
              <w:rPr>
                <w:i/>
                <w:iCs/>
              </w:rPr>
              <w:t>Observation 39: The UW lattice provides continuous, wideband phase references that facilitate low-complexity PN tracking and first-order ICI correction directly in the frequency domain.</w:t>
            </w:r>
          </w:p>
          <w:p w14:paraId="44E8060B" w14:textId="77777777" w:rsidR="0056731C" w:rsidRPr="0056731C" w:rsidRDefault="0056731C" w:rsidP="0056731C">
            <w:pPr>
              <w:spacing w:after="220"/>
              <w:rPr>
                <w:i/>
                <w:iCs/>
              </w:rPr>
            </w:pPr>
            <w:r w:rsidRPr="0056731C">
              <w:rPr>
                <w:i/>
                <w:iCs/>
              </w:rPr>
              <w:t>Proposal 38: Evaluate UW-U-OFDM as a waveform candidate for integrated PN tracking.</w:t>
            </w:r>
          </w:p>
          <w:p w14:paraId="143CBC9A" w14:textId="77777777" w:rsidR="0056731C" w:rsidRPr="0056731C" w:rsidRDefault="0056731C" w:rsidP="0056731C">
            <w:pPr>
              <w:spacing w:after="220"/>
              <w:rPr>
                <w:i/>
                <w:iCs/>
              </w:rPr>
            </w:pPr>
            <w:r w:rsidRPr="0056731C">
              <w:rPr>
                <w:i/>
                <w:iCs/>
              </w:rPr>
              <w:t>Observation 40: Multiple embedded UWs enhance time resolution and synchronization reliability while maintaining spectral efficiency by reusing guard energy.</w:t>
            </w:r>
          </w:p>
          <w:p w14:paraId="791C19F0" w14:textId="77777777" w:rsidR="0056731C" w:rsidRPr="0056731C" w:rsidRDefault="0056731C" w:rsidP="0056731C">
            <w:pPr>
              <w:spacing w:after="220"/>
              <w:rPr>
                <w:i/>
                <w:iCs/>
              </w:rPr>
            </w:pPr>
            <w:r w:rsidRPr="0056731C">
              <w:rPr>
                <w:i/>
                <w:iCs/>
              </w:rPr>
              <w:t>Proposal 39: Study UW-based synchronization schemes in U-OFDM systems.</w:t>
            </w:r>
          </w:p>
          <w:p w14:paraId="461BFCA8" w14:textId="77777777" w:rsidR="0056731C" w:rsidRPr="0056731C" w:rsidRDefault="0056731C" w:rsidP="0056731C">
            <w:pPr>
              <w:spacing w:after="220"/>
              <w:rPr>
                <w:i/>
                <w:iCs/>
              </w:rPr>
            </w:pPr>
            <w:r w:rsidRPr="0056731C">
              <w:rPr>
                <w:i/>
                <w:iCs/>
              </w:rPr>
              <w:t>Observation 41: UW-U-OFDM unifies synchronization, channel sounding, and calibration within a common OFDM framework, scaling efficiently with antenna count and beam density.</w:t>
            </w:r>
          </w:p>
          <w:p w14:paraId="3AB8853C" w14:textId="77777777" w:rsidR="0056731C" w:rsidRPr="0056731C" w:rsidRDefault="0056731C" w:rsidP="0056731C">
            <w:pPr>
              <w:spacing w:after="220"/>
              <w:rPr>
                <w:i/>
                <w:iCs/>
              </w:rPr>
            </w:pPr>
            <w:r w:rsidRPr="0056731C">
              <w:rPr>
                <w:i/>
                <w:iCs/>
              </w:rPr>
              <w:t xml:space="preserve">Proposal 40: Explore and study the UW-based per-beam </w:t>
            </w:r>
            <w:proofErr w:type="spellStart"/>
            <w:r w:rsidRPr="0056731C">
              <w:rPr>
                <w:i/>
                <w:iCs/>
              </w:rPr>
              <w:t>signaling</w:t>
            </w:r>
            <w:proofErr w:type="spellEnd"/>
            <w:r w:rsidRPr="0056731C">
              <w:rPr>
                <w:i/>
                <w:iCs/>
              </w:rPr>
              <w:t xml:space="preserve"> for multi-beam synchronization and reciprocity calibration in large-array TDD deployments.</w:t>
            </w:r>
          </w:p>
          <w:p w14:paraId="53DC1E38" w14:textId="77777777" w:rsidR="0056731C" w:rsidRPr="0056731C" w:rsidRDefault="0056731C" w:rsidP="0056731C">
            <w:pPr>
              <w:spacing w:after="220"/>
              <w:rPr>
                <w:i/>
                <w:iCs/>
              </w:rPr>
            </w:pPr>
            <w:r w:rsidRPr="0056731C">
              <w:rPr>
                <w:i/>
                <w:iCs/>
              </w:rPr>
              <w:t>Observation 42: UWs provide native sensing capability within the same time-frequency structure used for communication, achieving high SNR and joint optimization potential.</w:t>
            </w:r>
          </w:p>
          <w:p w14:paraId="5893F3CD" w14:textId="57636EFD" w:rsidR="002625FD" w:rsidRPr="0056731C" w:rsidRDefault="0056731C" w:rsidP="0056731C">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tr w:rsidR="002625FD" w:rsidRPr="006F4CFA" w14:paraId="4DAE5D6B" w14:textId="77777777" w:rsidTr="0056731C">
        <w:trPr>
          <w:trHeight w:val="20"/>
        </w:trPr>
        <w:tc>
          <w:tcPr>
            <w:tcW w:w="562" w:type="dxa"/>
            <w:tcBorders>
              <w:top w:val="nil"/>
              <w:left w:val="single" w:sz="4" w:space="0" w:color="A6A6A6"/>
              <w:bottom w:val="single" w:sz="4" w:space="0" w:color="A6A6A6"/>
              <w:right w:val="single" w:sz="4" w:space="0" w:color="A6A6A6"/>
            </w:tcBorders>
          </w:tcPr>
          <w:p w14:paraId="52EBBF5F"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198065" w14:textId="77777777" w:rsidR="002625FD" w:rsidRDefault="002625FD" w:rsidP="00B975B5">
            <w:pPr>
              <w:spacing w:after="0"/>
              <w:rPr>
                <w:rFonts w:ascii="Arial" w:hAnsi="Arial" w:cs="Arial"/>
                <w:b/>
                <w:bCs/>
                <w:color w:val="0000FF"/>
                <w:sz w:val="16"/>
                <w:szCs w:val="16"/>
                <w:u w:val="single"/>
              </w:rPr>
            </w:pPr>
            <w:hyperlink r:id="rId68"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225F7736" w14:textId="77777777" w:rsidR="002625FD" w:rsidRDefault="002625FD" w:rsidP="00B975B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36D2843" w14:textId="77777777" w:rsidR="002625FD" w:rsidRDefault="002625FD" w:rsidP="00B975B5">
            <w:pPr>
              <w:spacing w:after="0"/>
              <w:rPr>
                <w:rFonts w:ascii="Arial" w:hAnsi="Arial" w:cs="Arial"/>
                <w:sz w:val="16"/>
                <w:szCs w:val="16"/>
              </w:rPr>
            </w:pPr>
            <w:r>
              <w:rPr>
                <w:rFonts w:ascii="Arial" w:hAnsi="Arial" w:cs="Arial"/>
                <w:sz w:val="16"/>
                <w:szCs w:val="16"/>
              </w:rPr>
              <w:t>BJTU</w:t>
            </w:r>
          </w:p>
        </w:tc>
      </w:tr>
      <w:tr w:rsidR="002625FD" w:rsidRPr="006F4CFA" w14:paraId="382C271B"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625BA93E"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9F24544" w14:textId="77777777" w:rsidR="0056731C" w:rsidRPr="0056731C" w:rsidRDefault="0056731C" w:rsidP="0056731C">
            <w:pPr>
              <w:spacing w:after="120"/>
              <w:jc w:val="both"/>
              <w:rPr>
                <w:rFonts w:eastAsiaTheme="minorEastAsia"/>
                <w:bCs/>
                <w:szCs w:val="21"/>
                <w:lang w:eastAsia="zh-CN"/>
              </w:rPr>
            </w:pPr>
            <w:r w:rsidRPr="0056731C">
              <w:rPr>
                <w:rFonts w:eastAsia="MS Mincho"/>
                <w:b/>
                <w:szCs w:val="21"/>
              </w:rPr>
              <w:t>Observation 1:</w:t>
            </w:r>
            <w:r w:rsidRPr="0056731C">
              <w:rPr>
                <w:rFonts w:eastAsiaTheme="minorEastAsia" w:hint="eastAsia"/>
                <w:bCs/>
                <w:szCs w:val="21"/>
                <w:lang w:eastAsia="zh-CN"/>
              </w:rPr>
              <w:t xml:space="preserve"> </w:t>
            </w:r>
            <w:r w:rsidRPr="0056731C">
              <w:rPr>
                <w:rFonts w:eastAsiaTheme="minorEastAsia" w:hint="eastAsia"/>
                <w:bCs/>
                <w:i/>
                <w:iCs/>
                <w:szCs w:val="21"/>
                <w:lang w:eastAsia="zh-CN"/>
              </w:rPr>
              <w:t xml:space="preserve">By introducing DD domain channel estimation, </w:t>
            </w:r>
            <w:r w:rsidRPr="0056731C">
              <w:rPr>
                <w:rFonts w:eastAsia="MS Mincho"/>
                <w:bCs/>
                <w:i/>
                <w:iCs/>
                <w:szCs w:val="21"/>
              </w:rPr>
              <w:t>DD-a-OFDM significantly outperforms classical OFDM in high-mobility conditions, effectively eliminating the error floor and approaching the performance of ideal channel knowledge.</w:t>
            </w:r>
          </w:p>
          <w:p w14:paraId="1E581B2B" w14:textId="77777777" w:rsidR="0056731C" w:rsidRPr="0056731C" w:rsidRDefault="0056731C" w:rsidP="0056731C">
            <w:pPr>
              <w:spacing w:after="120"/>
              <w:jc w:val="both"/>
              <w:rPr>
                <w:rFonts w:eastAsia="MS Mincho"/>
                <w:bCs/>
                <w:i/>
                <w:iCs/>
                <w:szCs w:val="21"/>
              </w:rPr>
            </w:pPr>
            <w:r w:rsidRPr="0056731C">
              <w:rPr>
                <w:rFonts w:eastAsia="MS Mincho"/>
                <w:b/>
                <w:szCs w:val="21"/>
              </w:rPr>
              <w:lastRenderedPageBreak/>
              <w:t xml:space="preserve">Observation </w:t>
            </w:r>
            <w:r w:rsidRPr="0056731C">
              <w:rPr>
                <w:rFonts w:eastAsiaTheme="minorEastAsia" w:hint="eastAsia"/>
                <w:b/>
                <w:szCs w:val="21"/>
                <w:lang w:eastAsia="zh-CN"/>
              </w:rPr>
              <w:t>2</w:t>
            </w:r>
            <w:r w:rsidRPr="0056731C">
              <w:rPr>
                <w:rFonts w:eastAsia="MS Mincho"/>
                <w:b/>
                <w:szCs w:val="21"/>
              </w:rPr>
              <w:t>:</w:t>
            </w:r>
            <w:r w:rsidRPr="0056731C">
              <w:rPr>
                <w:rFonts w:eastAsiaTheme="minorEastAsia" w:hint="eastAsia"/>
                <w:bCs/>
                <w:szCs w:val="21"/>
                <w:lang w:eastAsia="zh-CN"/>
              </w:rPr>
              <w:t xml:space="preserve"> </w:t>
            </w:r>
            <w:r w:rsidRPr="0056731C">
              <w:rPr>
                <w:rFonts w:eastAsia="MS Mincho"/>
                <w:bCs/>
                <w:i/>
                <w:iCs/>
                <w:szCs w:val="21"/>
              </w:rPr>
              <w:t xml:space="preserve">The DD-domain </w:t>
            </w:r>
            <w:r w:rsidRPr="0056731C">
              <w:rPr>
                <w:rFonts w:eastAsiaTheme="minorEastAsia" w:hint="eastAsia"/>
                <w:bCs/>
                <w:i/>
                <w:iCs/>
                <w:szCs w:val="21"/>
                <w:lang w:eastAsia="zh-CN"/>
              </w:rPr>
              <w:t xml:space="preserve">signal </w:t>
            </w:r>
            <w:r w:rsidRPr="0056731C">
              <w:rPr>
                <w:rFonts w:eastAsia="MS Mincho"/>
                <w:bCs/>
                <w:i/>
                <w:iCs/>
                <w:szCs w:val="21"/>
              </w:rPr>
              <w:t>processing</w:t>
            </w:r>
            <w:r w:rsidRPr="0056731C">
              <w:rPr>
                <w:rFonts w:eastAsiaTheme="minorEastAsia" w:hint="eastAsia"/>
                <w:bCs/>
                <w:i/>
                <w:iCs/>
                <w:szCs w:val="21"/>
                <w:lang w:eastAsia="zh-CN"/>
              </w:rPr>
              <w:t>, i.e., DD domain channel estimation,</w:t>
            </w:r>
            <w:r w:rsidRPr="0056731C">
              <w:rPr>
                <w:rFonts w:eastAsia="MS Mincho"/>
                <w:bCs/>
                <w:i/>
                <w:iCs/>
                <w:szCs w:val="21"/>
              </w:rPr>
              <w:t xml:space="preserve"> in DD-a-OFDM not only mitigates ICI but also converts it into a form that enables highly accurate channel parameter estimation, which is crucial for ISAC.</w:t>
            </w:r>
            <w:r w:rsidRPr="0056731C">
              <w:rPr>
                <w:bCs/>
              </w:rPr>
              <w:t xml:space="preserve"> </w:t>
            </w:r>
          </w:p>
          <w:p w14:paraId="351715D1" w14:textId="77777777" w:rsidR="0056731C" w:rsidRPr="0056731C" w:rsidRDefault="0056731C" w:rsidP="0056731C">
            <w:pPr>
              <w:spacing w:after="120"/>
              <w:jc w:val="both"/>
              <w:rPr>
                <w:rFonts w:eastAsia="MS Mincho"/>
                <w:bCs/>
                <w:i/>
                <w:iCs/>
                <w:szCs w:val="21"/>
              </w:rPr>
            </w:pPr>
            <w:r w:rsidRPr="0056731C">
              <w:rPr>
                <w:rFonts w:eastAsia="MS Mincho"/>
                <w:b/>
                <w:szCs w:val="21"/>
              </w:rPr>
              <w:t>Proposal 1:</w:t>
            </w:r>
            <w:r w:rsidRPr="0056731C">
              <w:rPr>
                <w:rFonts w:eastAsiaTheme="minorEastAsia" w:hint="eastAsia"/>
                <w:bCs/>
                <w:szCs w:val="21"/>
                <w:lang w:eastAsia="zh-CN"/>
              </w:rPr>
              <w:t xml:space="preserve"> </w:t>
            </w:r>
            <w:r w:rsidRPr="0056731C">
              <w:rPr>
                <w:rFonts w:eastAsia="MS Mincho"/>
                <w:bCs/>
                <w:i/>
                <w:iCs/>
                <w:szCs w:val="21"/>
              </w:rPr>
              <w:t>RAN1 should study receiver-side DD-domain signal processing techniques that maintain full compatibility with the CP-OFDM transceiver, for high-mobility and ISAC enhancements of CP-OFDM.</w:t>
            </w:r>
          </w:p>
          <w:p w14:paraId="51ACBA8E" w14:textId="77777777" w:rsidR="0056731C" w:rsidRPr="0056731C" w:rsidRDefault="0056731C" w:rsidP="0056731C">
            <w:pPr>
              <w:spacing w:after="120"/>
              <w:jc w:val="both"/>
              <w:rPr>
                <w:rFonts w:eastAsia="MS Mincho"/>
                <w:bCs/>
                <w:szCs w:val="21"/>
              </w:rPr>
            </w:pPr>
            <w:r w:rsidRPr="0056731C">
              <w:rPr>
                <w:rFonts w:eastAsia="MS Mincho"/>
                <w:b/>
                <w:szCs w:val="21"/>
              </w:rPr>
              <w:t>Proposal 2:</w:t>
            </w:r>
            <w:r w:rsidRPr="0056731C">
              <w:rPr>
                <w:rFonts w:eastAsiaTheme="minorEastAsia" w:hint="eastAsia"/>
                <w:bCs/>
                <w:szCs w:val="21"/>
                <w:lang w:eastAsia="zh-CN"/>
              </w:rPr>
              <w:t xml:space="preserve"> </w:t>
            </w:r>
            <w:r w:rsidRPr="0056731C">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6A7DCC4D" w14:textId="77777777" w:rsidR="0056731C" w:rsidRPr="0056731C" w:rsidRDefault="0056731C" w:rsidP="0056731C">
            <w:pPr>
              <w:spacing w:after="120"/>
              <w:jc w:val="both"/>
              <w:rPr>
                <w:rFonts w:eastAsiaTheme="minorEastAsia"/>
                <w:bCs/>
                <w:i/>
                <w:iCs/>
                <w:szCs w:val="21"/>
                <w:lang w:eastAsia="zh-CN"/>
              </w:rPr>
            </w:pPr>
            <w:r w:rsidRPr="0056731C">
              <w:rPr>
                <w:rFonts w:eastAsia="MS Mincho"/>
                <w:b/>
                <w:szCs w:val="21"/>
              </w:rPr>
              <w:t>Proposal 3:</w:t>
            </w:r>
            <w:r w:rsidRPr="0056731C">
              <w:rPr>
                <w:rFonts w:eastAsiaTheme="minorEastAsia" w:hint="eastAsia"/>
                <w:bCs/>
                <w:szCs w:val="21"/>
                <w:lang w:eastAsia="zh-CN"/>
              </w:rPr>
              <w:t xml:space="preserve"> </w:t>
            </w:r>
            <w:r w:rsidRPr="0056731C">
              <w:rPr>
                <w:rFonts w:eastAsia="MS Mincho"/>
                <w:bCs/>
                <w:i/>
                <w:iCs/>
                <w:szCs w:val="21"/>
              </w:rPr>
              <w:t xml:space="preserve">RAN1 should evaluate the DD-a-OFDM scheme as a candidate technology for performance enhancement </w:t>
            </w:r>
            <w:r w:rsidRPr="0056731C">
              <w:rPr>
                <w:rFonts w:eastAsiaTheme="minorEastAsia" w:hint="eastAsia"/>
                <w:bCs/>
                <w:i/>
                <w:iCs/>
                <w:szCs w:val="21"/>
                <w:lang w:eastAsia="zh-CN"/>
              </w:rPr>
              <w:t xml:space="preserve">of CP-OFDM </w:t>
            </w:r>
            <w:r w:rsidRPr="0056731C">
              <w:rPr>
                <w:rFonts w:eastAsia="MS Mincho"/>
                <w:bCs/>
                <w:i/>
                <w:iCs/>
                <w:szCs w:val="21"/>
              </w:rPr>
              <w:t>in high-mobility and ISAC use cases, with evaluation metrics to include BER under high Doppler, channel estimation accuracy</w:t>
            </w:r>
            <w:r w:rsidRPr="0056731C">
              <w:rPr>
                <w:rFonts w:eastAsiaTheme="minorEastAsia" w:hint="eastAsia"/>
                <w:bCs/>
                <w:i/>
                <w:iCs/>
                <w:szCs w:val="21"/>
                <w:lang w:eastAsia="zh-CN"/>
              </w:rPr>
              <w:t xml:space="preserve"> and </w:t>
            </w:r>
            <w:r w:rsidRPr="0056731C">
              <w:rPr>
                <w:rFonts w:eastAsia="MS Mincho"/>
                <w:bCs/>
                <w:i/>
                <w:iCs/>
                <w:szCs w:val="21"/>
              </w:rPr>
              <w:t>sensing precision (MSE against CRLB), and pilot overhead compared to baseline</w:t>
            </w:r>
            <w:r w:rsidRPr="0056731C">
              <w:rPr>
                <w:rFonts w:eastAsiaTheme="minorEastAsia" w:hint="eastAsia"/>
                <w:bCs/>
                <w:i/>
                <w:iCs/>
                <w:szCs w:val="21"/>
                <w:lang w:eastAsia="zh-CN"/>
              </w:rPr>
              <w:t>, i.e., the classical CP-</w:t>
            </w:r>
            <w:r w:rsidRPr="0056731C">
              <w:rPr>
                <w:rFonts w:eastAsia="MS Mincho"/>
                <w:bCs/>
                <w:i/>
                <w:iCs/>
                <w:szCs w:val="21"/>
              </w:rPr>
              <w:t>OFDM.</w:t>
            </w:r>
          </w:p>
          <w:p w14:paraId="717888FC" w14:textId="77777777" w:rsidR="002625FD" w:rsidRDefault="002625FD" w:rsidP="00B975B5">
            <w:pPr>
              <w:spacing w:after="0"/>
              <w:rPr>
                <w:rFonts w:ascii="Arial" w:hAnsi="Arial" w:cs="Arial"/>
                <w:sz w:val="16"/>
                <w:szCs w:val="16"/>
              </w:rPr>
            </w:pPr>
          </w:p>
        </w:tc>
      </w:tr>
      <w:tr w:rsidR="002625FD" w:rsidRPr="006F4CFA" w14:paraId="5DDA6705" w14:textId="77777777" w:rsidTr="0056731C">
        <w:trPr>
          <w:trHeight w:val="20"/>
        </w:trPr>
        <w:tc>
          <w:tcPr>
            <w:tcW w:w="562" w:type="dxa"/>
            <w:tcBorders>
              <w:top w:val="nil"/>
              <w:left w:val="single" w:sz="4" w:space="0" w:color="A6A6A6"/>
              <w:bottom w:val="single" w:sz="4" w:space="0" w:color="A6A6A6"/>
              <w:right w:val="single" w:sz="4" w:space="0" w:color="A6A6A6"/>
            </w:tcBorders>
          </w:tcPr>
          <w:p w14:paraId="3542ABDC"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C7F687" w14:textId="77777777" w:rsidR="002625FD" w:rsidRPr="006F4CFA" w:rsidRDefault="002625FD" w:rsidP="00B975B5">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749908D"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C3B6690"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ZTE Corporation, Sanechips</w:t>
            </w:r>
          </w:p>
        </w:tc>
      </w:tr>
      <w:tr w:rsidR="002625FD" w:rsidRPr="006F4CFA" w14:paraId="0E2E3577"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40EA2B66"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D8919"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 xml:space="preserve">Observation 1: </w:t>
            </w:r>
            <w:r w:rsidRPr="0056731C">
              <w:rPr>
                <w:rFonts w:eastAsia="SimSun"/>
                <w:i/>
                <w:iCs/>
                <w:lang w:val="en-US" w:eastAsia="zh-CN"/>
              </w:rPr>
              <w:t xml:space="preserve">TR-based OFDM achieves consistent </w:t>
            </w:r>
            <w:r w:rsidRPr="0056731C">
              <w:rPr>
                <w:rFonts w:eastAsia="SimSun" w:hint="eastAsia"/>
                <w:i/>
                <w:iCs/>
                <w:lang w:val="en-US" w:eastAsia="zh-CN"/>
              </w:rPr>
              <w:t>Tx power gain</w:t>
            </w:r>
            <w:r w:rsidRPr="0056731C">
              <w:rPr>
                <w:rFonts w:eastAsia="SimSun"/>
                <w:i/>
                <w:iCs/>
                <w:lang w:val="en-US" w:eastAsia="zh-CN"/>
              </w:rPr>
              <w:t xml:space="preserve"> of approximately 2 dB across QPSK, </w:t>
            </w:r>
            <w:r w:rsidRPr="0056731C">
              <w:rPr>
                <w:rFonts w:eastAsia="SimSun" w:hint="eastAsia"/>
                <w:i/>
                <w:iCs/>
                <w:lang w:val="en-US" w:eastAsia="zh-CN"/>
              </w:rPr>
              <w:t xml:space="preserve">and </w:t>
            </w:r>
            <w:r w:rsidRPr="0056731C">
              <w:rPr>
                <w:rFonts w:eastAsia="SimSun"/>
                <w:i/>
                <w:iCs/>
                <w:lang w:val="en-US" w:eastAsia="zh-CN"/>
              </w:rPr>
              <w:t>64QAM modulations, demonstrating its robustness and modulation-agnostic effectiveness.</w:t>
            </w:r>
          </w:p>
          <w:p w14:paraId="6C115C7F"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Observation 2:</w:t>
            </w:r>
            <w:r w:rsidRPr="0056731C">
              <w:rPr>
                <w:rFonts w:eastAsia="SimSun" w:hint="eastAsia"/>
                <w:i/>
                <w:iCs/>
                <w:lang w:val="en-US" w:eastAsia="zh-CN"/>
              </w:rPr>
              <w:t xml:space="preserve"> TR-based OFDM achieves consistent Tx power gain of approximately 2 dB across different </w:t>
            </w:r>
            <w:proofErr w:type="gramStart"/>
            <w:r w:rsidRPr="0056731C">
              <w:rPr>
                <w:rFonts w:eastAsia="SimSun" w:hint="eastAsia"/>
                <w:i/>
                <w:iCs/>
                <w:lang w:val="en-US" w:eastAsia="zh-CN"/>
              </w:rPr>
              <w:t>bandwidth</w:t>
            </w:r>
            <w:proofErr w:type="gramEnd"/>
            <w:r w:rsidRPr="0056731C">
              <w:rPr>
                <w:rFonts w:eastAsia="SimSun" w:hint="eastAsia"/>
                <w:i/>
                <w:iCs/>
                <w:lang w:val="en-US" w:eastAsia="zh-CN"/>
              </w:rPr>
              <w:t>, demonstrating its robustness and bandwidth-agnostic effectiveness.</w:t>
            </w:r>
          </w:p>
          <w:p w14:paraId="71165ADC"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Observation 3</w:t>
            </w:r>
            <w:r w:rsidRPr="0056731C">
              <w:rPr>
                <w:rFonts w:eastAsia="SimSun" w:hint="eastAsia"/>
                <w:i/>
                <w:iCs/>
                <w:lang w:val="en-US" w:eastAsia="zh-CN"/>
              </w:rPr>
              <w:t>: TR-based DFT-s-OFDM achieves Tx power gain of approximately 2 dB for QPSK modulations, demonstrating its robustness effectiveness.</w:t>
            </w:r>
          </w:p>
          <w:p w14:paraId="01A8AB54"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 xml:space="preserve">Observation 4: </w:t>
            </w:r>
            <w:r w:rsidRPr="0056731C">
              <w:rPr>
                <w:rFonts w:eastAsia="SimSun"/>
                <w:i/>
                <w:iCs/>
                <w:lang w:val="en-US" w:eastAsia="zh-CN"/>
              </w:rPr>
              <w:t xml:space="preserve">With a properly chosen number of reserved tones, TR achieves effective </w:t>
            </w:r>
            <w:r w:rsidRPr="0056731C">
              <w:rPr>
                <w:rFonts w:eastAsia="SimSun" w:hint="eastAsia"/>
                <w:i/>
                <w:iCs/>
                <w:lang w:val="en-US" w:eastAsia="zh-CN"/>
              </w:rPr>
              <w:t>Tx power gain</w:t>
            </w:r>
            <w:r w:rsidRPr="0056731C">
              <w:rPr>
                <w:rFonts w:eastAsia="SimSun"/>
                <w:i/>
                <w:iCs/>
                <w:lang w:val="en-US" w:eastAsia="zh-CN"/>
              </w:rPr>
              <w:t xml:space="preserve"> while preserving spectral efficiency</w:t>
            </w:r>
            <w:r w:rsidRPr="0056731C">
              <w:rPr>
                <w:rFonts w:eastAsia="SimSun" w:hint="eastAsia"/>
                <w:i/>
                <w:iCs/>
                <w:lang w:val="en-US" w:eastAsia="zh-CN"/>
              </w:rPr>
              <w:t xml:space="preserve"> for both CP-OFDM and DFT-s-OFDM</w:t>
            </w:r>
            <w:r w:rsidRPr="0056731C">
              <w:rPr>
                <w:rFonts w:eastAsia="SimSun"/>
                <w:i/>
                <w:iCs/>
                <w:lang w:val="en-US" w:eastAsia="zh-CN"/>
              </w:rPr>
              <w:t>.</w:t>
            </w:r>
          </w:p>
          <w:p w14:paraId="3EC15D4E"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 xml:space="preserve">Observation 5: </w:t>
            </w:r>
            <w:r w:rsidRPr="0056731C">
              <w:rPr>
                <w:rFonts w:eastAsia="SimSun" w:hint="eastAsia"/>
                <w:i/>
                <w:iCs/>
                <w:lang w:val="en-US" w:eastAsia="zh-CN"/>
              </w:rPr>
              <w:t xml:space="preserve">The </w:t>
            </w:r>
            <w:proofErr w:type="gramStart"/>
            <w:r w:rsidRPr="0056731C">
              <w:rPr>
                <w:rFonts w:eastAsia="SimSun" w:hint="eastAsia"/>
                <w:i/>
                <w:iCs/>
                <w:lang w:val="en-US" w:eastAsia="zh-CN"/>
              </w:rPr>
              <w:t>impacts</w:t>
            </w:r>
            <w:proofErr w:type="gramEnd"/>
            <w:r w:rsidRPr="0056731C">
              <w:rPr>
                <w:rFonts w:eastAsia="SimSun" w:hint="eastAsia"/>
                <w:i/>
                <w:iCs/>
                <w:lang w:val="en-US" w:eastAsia="zh-CN"/>
              </w:rPr>
              <w:t xml:space="preserve"> of reserved tone has negligible effect on BLER performance across all modulation coding schemes under different bandwidths for CP-OFDM when the number of reserved tones is properly chosen.</w:t>
            </w:r>
          </w:p>
          <w:p w14:paraId="1B253E20"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hint="eastAsia"/>
                <w:b/>
                <w:bCs/>
                <w:i/>
                <w:iCs/>
                <w:lang w:val="en-US" w:eastAsia="zh-CN"/>
              </w:rPr>
              <w:t xml:space="preserve">Observation 6: </w:t>
            </w:r>
            <w:r w:rsidRPr="0056731C">
              <w:rPr>
                <w:rFonts w:eastAsia="SimSun" w:hint="eastAsia"/>
                <w:i/>
                <w:iCs/>
                <w:lang w:val="en-US" w:eastAsia="zh-CN"/>
              </w:rPr>
              <w:t xml:space="preserve">The </w:t>
            </w:r>
            <w:proofErr w:type="gramStart"/>
            <w:r w:rsidRPr="0056731C">
              <w:rPr>
                <w:rFonts w:eastAsia="SimSun" w:hint="eastAsia"/>
                <w:i/>
                <w:iCs/>
                <w:lang w:val="en-US" w:eastAsia="zh-CN"/>
              </w:rPr>
              <w:t>impacts</w:t>
            </w:r>
            <w:proofErr w:type="gramEnd"/>
            <w:r w:rsidRPr="0056731C">
              <w:rPr>
                <w:rFonts w:eastAsia="SimSun" w:hint="eastAsia"/>
                <w:i/>
                <w:iCs/>
                <w:lang w:val="en-US" w:eastAsia="zh-CN"/>
              </w:rPr>
              <w:t xml:space="preserve"> of reserved tone has negligible effect on BLER performance for DFT-s-CP-OFDM when the number of reserved tones is properly chosen.</w:t>
            </w:r>
          </w:p>
          <w:p w14:paraId="7ECD06D2"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Observation 7:</w:t>
            </w:r>
            <w:r w:rsidRPr="0056731C">
              <w:rPr>
                <w:rFonts w:eastAsia="SimSun" w:hint="eastAsia"/>
                <w:i/>
                <w:iCs/>
                <w:lang w:val="en-US" w:eastAsia="zh-CN"/>
              </w:rPr>
              <w:t xml:space="preserve"> A proper </w:t>
            </w:r>
            <w:r w:rsidRPr="0056731C">
              <w:rPr>
                <w:rFonts w:eastAsia="SimSun"/>
                <w:i/>
                <w:iCs/>
                <w:lang w:val="en-US" w:eastAsia="zh-CN"/>
              </w:rPr>
              <w:t xml:space="preserve">configuration of number of reserved </w:t>
            </w:r>
            <w:proofErr w:type="gramStart"/>
            <w:r w:rsidRPr="0056731C">
              <w:rPr>
                <w:rFonts w:eastAsia="SimSun"/>
                <w:i/>
                <w:iCs/>
                <w:lang w:val="en-US" w:eastAsia="zh-CN"/>
              </w:rPr>
              <w:t xml:space="preserve">tones </w:t>
            </w:r>
            <w:r w:rsidRPr="0056731C">
              <w:rPr>
                <w:rFonts w:eastAsia="SimSun" w:hint="eastAsia"/>
                <w:i/>
                <w:iCs/>
                <w:lang w:val="en-US" w:eastAsia="zh-CN"/>
              </w:rPr>
              <w:t xml:space="preserve"> can</w:t>
            </w:r>
            <w:proofErr w:type="gramEnd"/>
            <w:r w:rsidRPr="0056731C">
              <w:rPr>
                <w:rFonts w:eastAsia="SimSun" w:hint="eastAsia"/>
                <w:i/>
                <w:iCs/>
                <w:lang w:val="en-US" w:eastAsia="zh-CN"/>
              </w:rPr>
              <w:t xml:space="preserve"> achie</w:t>
            </w:r>
            <w:r w:rsidRPr="0056731C">
              <w:rPr>
                <w:rFonts w:eastAsia="SimSun"/>
                <w:i/>
                <w:iCs/>
                <w:lang w:val="en-US" w:eastAsia="zh-CN"/>
              </w:rPr>
              <w:t>ve</w:t>
            </w:r>
            <w:r w:rsidRPr="0056731C">
              <w:rPr>
                <w:rFonts w:eastAsia="SimSun" w:hint="eastAsia"/>
                <w:i/>
                <w:iCs/>
                <w:lang w:val="en-US" w:eastAsia="zh-CN"/>
              </w:rPr>
              <w:t xml:space="preserve"> the trade-off between Tx power gain and demodulation performance.</w:t>
            </w:r>
          </w:p>
          <w:p w14:paraId="1A8BA525"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Observation 8:</w:t>
            </w:r>
            <w:r w:rsidRPr="0056731C">
              <w:rPr>
                <w:rFonts w:eastAsia="SimSun" w:hint="eastAsia"/>
                <w:i/>
                <w:iCs/>
                <w:lang w:val="en-US" w:eastAsia="zh-CN"/>
              </w:rPr>
              <w:t xml:space="preserve"> SLM with </w:t>
            </w:r>
            <w:r w:rsidRPr="0056731C">
              <w:rPr>
                <w:rFonts w:eastAsia="SimSun"/>
                <w:i/>
                <w:iCs/>
                <w:lang w:val="en-US" w:eastAsia="zh-CN"/>
              </w:rPr>
              <w:t xml:space="preserve">different configurations have demonstrated </w:t>
            </w:r>
            <w:r w:rsidRPr="0056731C">
              <w:rPr>
                <w:rFonts w:eastAsia="SimSun" w:hint="eastAsia"/>
                <w:i/>
                <w:iCs/>
                <w:lang w:val="en-US" w:eastAsia="zh-CN"/>
              </w:rPr>
              <w:t xml:space="preserve">noticeable Tx power </w:t>
            </w:r>
            <w:proofErr w:type="gramStart"/>
            <w:r w:rsidRPr="0056731C">
              <w:rPr>
                <w:rFonts w:eastAsia="SimSun" w:hint="eastAsia"/>
                <w:i/>
                <w:iCs/>
                <w:lang w:val="en-US" w:eastAsia="zh-CN"/>
              </w:rPr>
              <w:t xml:space="preserve">gain </w:t>
            </w:r>
            <w:r w:rsidRPr="0056731C">
              <w:rPr>
                <w:rFonts w:eastAsia="SimSun"/>
                <w:i/>
                <w:iCs/>
                <w:lang w:val="en-US" w:eastAsia="zh-CN"/>
              </w:rPr>
              <w:t>,</w:t>
            </w:r>
            <w:proofErr w:type="gramEnd"/>
            <w:r w:rsidRPr="0056731C">
              <w:rPr>
                <w:rFonts w:eastAsia="SimSun"/>
                <w:i/>
                <w:iCs/>
                <w:lang w:val="en-US" w:eastAsia="zh-CN"/>
              </w:rPr>
              <w:t xml:space="preserve"> e.g., </w:t>
            </w:r>
            <w:r w:rsidRPr="0056731C">
              <w:rPr>
                <w:rFonts w:eastAsia="SimSun" w:hint="eastAsia"/>
                <w:i/>
                <w:iCs/>
                <w:lang w:val="en-US" w:eastAsia="zh-CN"/>
              </w:rPr>
              <w:t xml:space="preserve">around 1.4dB ~2.7dB, across all modulation orders (QPSK, 64QAM), </w:t>
            </w:r>
            <w:r w:rsidRPr="0056731C">
              <w:rPr>
                <w:rFonts w:eastAsia="SimSun"/>
                <w:i/>
                <w:iCs/>
                <w:lang w:val="en-US" w:eastAsia="zh-CN"/>
              </w:rPr>
              <w:t xml:space="preserve">which </w:t>
            </w:r>
            <w:r w:rsidRPr="0056731C">
              <w:rPr>
                <w:rFonts w:eastAsia="SimSun" w:hint="eastAsia"/>
                <w:i/>
                <w:iCs/>
                <w:lang w:val="en-US" w:eastAsia="zh-CN"/>
              </w:rPr>
              <w:t>indica</w:t>
            </w:r>
            <w:r w:rsidRPr="0056731C">
              <w:rPr>
                <w:rFonts w:eastAsia="SimSun"/>
                <w:i/>
                <w:iCs/>
                <w:lang w:val="en-US" w:eastAsia="zh-CN"/>
              </w:rPr>
              <w:t>tes</w:t>
            </w:r>
            <w:r w:rsidRPr="0056731C">
              <w:rPr>
                <w:rFonts w:eastAsia="SimSun" w:hint="eastAsia"/>
                <w:i/>
                <w:iCs/>
                <w:lang w:val="en-US" w:eastAsia="zh-CN"/>
              </w:rPr>
              <w:t xml:space="preserve"> that the SLM scheme is robust and modulation-agnostic.</w:t>
            </w:r>
          </w:p>
          <w:p w14:paraId="7A4B43D8"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Observation 9:</w:t>
            </w:r>
            <w:r w:rsidRPr="0056731C">
              <w:rPr>
                <w:rFonts w:eastAsia="SimSun" w:hint="eastAsia"/>
                <w:i/>
                <w:iCs/>
                <w:lang w:val="en-US" w:eastAsia="zh-CN"/>
              </w:rPr>
              <w:t xml:space="preserve"> SLM with different configurations have demonstrated noticeable Tx power gain, e.g., around 1.2dB ~2.7dB, across all bandwidths (11RB, 24RB), which indicates that the SLM scheme is robust and bandwidth-agnostic.</w:t>
            </w:r>
          </w:p>
          <w:p w14:paraId="3476B9A5"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hint="eastAsia"/>
                <w:b/>
                <w:bCs/>
                <w:i/>
                <w:iCs/>
                <w:lang w:val="en-US" w:eastAsia="zh-CN"/>
              </w:rPr>
              <w:t xml:space="preserve">Observation 10: </w:t>
            </w:r>
            <w:r w:rsidRPr="0056731C">
              <w:rPr>
                <w:rFonts w:eastAsia="SimSun" w:hint="eastAsia"/>
                <w:i/>
                <w:iCs/>
                <w:lang w:val="en-US" w:eastAsia="zh-CN"/>
              </w:rPr>
              <w:t>SLM scheme has no effect on BLER performance across all modulation coding schemes under different bandwidths.</w:t>
            </w:r>
          </w:p>
          <w:p w14:paraId="49BCB24D"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 xml:space="preserve">Observation 11: </w:t>
            </w:r>
            <w:r w:rsidRPr="0056731C">
              <w:rPr>
                <w:rFonts w:eastAsia="SimSun" w:hint="eastAsia"/>
                <w:i/>
                <w:iCs/>
                <w:lang w:val="en-US" w:eastAsia="zh-CN"/>
              </w:rPr>
              <w:t xml:space="preserve">A </w:t>
            </w:r>
            <w:proofErr w:type="gramStart"/>
            <w:r w:rsidRPr="0056731C">
              <w:rPr>
                <w:rFonts w:eastAsia="SimSun" w:hint="eastAsia"/>
                <w:i/>
                <w:iCs/>
                <w:lang w:val="en-US" w:eastAsia="zh-CN"/>
              </w:rPr>
              <w:t>properly</w:t>
            </w:r>
            <w:proofErr w:type="gramEnd"/>
            <w:r w:rsidRPr="0056731C">
              <w:rPr>
                <w:rFonts w:eastAsia="SimSun" w:hint="eastAsia"/>
                <w:i/>
                <w:iCs/>
                <w:lang w:val="en-US" w:eastAsia="zh-CN"/>
              </w:rPr>
              <w:t xml:space="preserve"> </w:t>
            </w:r>
            <w:r w:rsidRPr="0056731C">
              <w:rPr>
                <w:rFonts w:eastAsia="SimSun"/>
                <w:i/>
                <w:iCs/>
                <w:lang w:val="en-US" w:eastAsia="zh-CN"/>
              </w:rPr>
              <w:t>configuration of</w:t>
            </w:r>
            <w:r w:rsidRPr="0056731C">
              <w:rPr>
                <w:rFonts w:eastAsia="SimSun" w:hint="eastAsia"/>
                <w:i/>
                <w:iCs/>
                <w:lang w:val="en-US" w:eastAsia="zh-CN"/>
              </w:rPr>
              <w:t xml:space="preserve"> SLM scheme can </w:t>
            </w:r>
            <w:r w:rsidRPr="0056731C">
              <w:rPr>
                <w:rFonts w:eastAsia="SimSun"/>
                <w:i/>
                <w:iCs/>
                <w:lang w:val="en-US" w:eastAsia="zh-CN"/>
              </w:rPr>
              <w:t xml:space="preserve">achieve the </w:t>
            </w:r>
            <w:r w:rsidRPr="0056731C">
              <w:rPr>
                <w:rFonts w:eastAsia="SimSun" w:hint="eastAsia"/>
                <w:i/>
                <w:iCs/>
                <w:lang w:val="en-US" w:eastAsia="zh-CN"/>
              </w:rPr>
              <w:t xml:space="preserve">trade-off </w:t>
            </w:r>
            <w:r w:rsidRPr="0056731C">
              <w:rPr>
                <w:rFonts w:eastAsia="SimSun"/>
                <w:i/>
                <w:iCs/>
                <w:lang w:val="en-US" w:eastAsia="zh-CN"/>
              </w:rPr>
              <w:t>among</w:t>
            </w:r>
            <w:r w:rsidRPr="0056731C">
              <w:rPr>
                <w:rFonts w:eastAsia="SimSun" w:hint="eastAsia"/>
                <w:i/>
                <w:iCs/>
                <w:lang w:val="en-US" w:eastAsia="zh-CN"/>
              </w:rPr>
              <w:t xml:space="preserve"> Tx power </w:t>
            </w:r>
            <w:proofErr w:type="spellStart"/>
            <w:proofErr w:type="gramStart"/>
            <w:r w:rsidRPr="0056731C">
              <w:rPr>
                <w:rFonts w:eastAsia="SimSun" w:hint="eastAsia"/>
                <w:i/>
                <w:iCs/>
                <w:lang w:val="en-US" w:eastAsia="zh-CN"/>
              </w:rPr>
              <w:t>gain,BLER</w:t>
            </w:r>
            <w:proofErr w:type="spellEnd"/>
            <w:proofErr w:type="gramEnd"/>
            <w:r w:rsidRPr="0056731C">
              <w:rPr>
                <w:rFonts w:eastAsia="SimSun" w:hint="eastAsia"/>
                <w:i/>
                <w:iCs/>
                <w:lang w:val="en-US" w:eastAsia="zh-CN"/>
              </w:rPr>
              <w:t xml:space="preserve"> performance and computational complexity.</w:t>
            </w:r>
          </w:p>
          <w:p w14:paraId="67111920"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Observation 12</w:t>
            </w:r>
            <w:r w:rsidRPr="0056731C">
              <w:rPr>
                <w:rFonts w:eastAsia="SimSun" w:hint="eastAsia"/>
                <w:i/>
                <w:iCs/>
                <w:lang w:val="en-US" w:eastAsia="zh-CN"/>
              </w:rPr>
              <w:t xml:space="preserve">: For pi/2-BPSK, FDSS </w:t>
            </w:r>
            <w:r w:rsidRPr="0056731C">
              <w:rPr>
                <w:rFonts w:eastAsia="SimSun"/>
                <w:i/>
                <w:iCs/>
                <w:lang w:val="en-US" w:eastAsia="zh-CN"/>
              </w:rPr>
              <w:t>w/o SE</w:t>
            </w:r>
            <w:r w:rsidRPr="0056731C">
              <w:rPr>
                <w:rFonts w:eastAsia="SimSun" w:hint="eastAsia"/>
                <w:i/>
                <w:iCs/>
                <w:lang w:val="en-US" w:eastAsia="zh-CN"/>
              </w:rPr>
              <w:t xml:space="preserve"> can achieve 3.9dB Tx power gain</w:t>
            </w:r>
            <w:r w:rsidRPr="0056731C">
              <w:rPr>
                <w:rFonts w:eastAsia="SimSun"/>
                <w:i/>
                <w:iCs/>
                <w:lang w:val="en-US" w:eastAsia="zh-CN"/>
              </w:rPr>
              <w:t>.</w:t>
            </w:r>
          </w:p>
          <w:p w14:paraId="15FDC2B6"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Observation 13</w:t>
            </w:r>
            <w:r w:rsidRPr="0056731C">
              <w:rPr>
                <w:rFonts w:eastAsia="SimSun" w:hint="eastAsia"/>
                <w:i/>
                <w:iCs/>
                <w:lang w:val="en-US" w:eastAsia="zh-CN"/>
              </w:rPr>
              <w:t xml:space="preserve">: For QPSK, FDSS </w:t>
            </w:r>
            <w:r w:rsidRPr="0056731C">
              <w:rPr>
                <w:rFonts w:eastAsia="SimSun"/>
                <w:i/>
                <w:iCs/>
                <w:lang w:val="en-US" w:eastAsia="zh-CN"/>
              </w:rPr>
              <w:t>w/o</w:t>
            </w:r>
            <w:r w:rsidRPr="0056731C">
              <w:rPr>
                <w:rFonts w:eastAsia="SimSun" w:hint="eastAsia"/>
                <w:i/>
                <w:iCs/>
                <w:lang w:val="en-US" w:eastAsia="zh-CN"/>
              </w:rPr>
              <w:t xml:space="preserve"> </w:t>
            </w:r>
            <w:r w:rsidRPr="0056731C">
              <w:rPr>
                <w:rFonts w:eastAsia="SimSun"/>
                <w:i/>
                <w:iCs/>
                <w:lang w:val="en-US" w:eastAsia="zh-CN"/>
              </w:rPr>
              <w:t xml:space="preserve">SE </w:t>
            </w:r>
            <w:r w:rsidRPr="0056731C">
              <w:rPr>
                <w:rFonts w:eastAsia="SimSun" w:hint="eastAsia"/>
                <w:i/>
                <w:iCs/>
                <w:lang w:val="en-US" w:eastAsia="zh-CN"/>
              </w:rPr>
              <w:t xml:space="preserve">can achieve 2dB Tx power gain, and on top of this, FDSS with </w:t>
            </w:r>
            <w:r w:rsidRPr="0056731C">
              <w:rPr>
                <w:rFonts w:eastAsia="SimSun"/>
                <w:i/>
                <w:iCs/>
                <w:lang w:val="en-US" w:eastAsia="zh-CN"/>
              </w:rPr>
              <w:t>symmetric SE (i.e., solution-1)</w:t>
            </w:r>
            <w:r w:rsidRPr="0056731C">
              <w:rPr>
                <w:rFonts w:eastAsia="SimSun" w:hint="eastAsia"/>
                <w:i/>
                <w:iCs/>
                <w:lang w:val="en-US" w:eastAsia="zh-CN"/>
              </w:rPr>
              <w:t xml:space="preserve"> can provide additional Tx power gain </w:t>
            </w:r>
            <w:proofErr w:type="spellStart"/>
            <w:r w:rsidRPr="0056731C">
              <w:rPr>
                <w:rFonts w:eastAsia="SimSun" w:hint="eastAsia"/>
                <w:i/>
                <w:iCs/>
                <w:lang w:val="en-US" w:eastAsia="zh-CN"/>
              </w:rPr>
              <w:t>gain</w:t>
            </w:r>
            <w:proofErr w:type="spellEnd"/>
            <w:r w:rsidRPr="0056731C">
              <w:rPr>
                <w:rFonts w:eastAsia="SimSun" w:hint="eastAsia"/>
                <w:i/>
                <w:iCs/>
                <w:lang w:val="en-US" w:eastAsia="zh-CN"/>
              </w:rPr>
              <w:t>, and the performance gain can be further increased as the extension ratio increases.</w:t>
            </w:r>
          </w:p>
          <w:p w14:paraId="43236AAD" w14:textId="77777777" w:rsidR="0056731C" w:rsidRPr="0056731C" w:rsidRDefault="0056731C" w:rsidP="0056731C">
            <w:pPr>
              <w:overflowPunct/>
              <w:autoSpaceDE/>
              <w:autoSpaceDN/>
              <w:adjustRightInd/>
              <w:spacing w:before="120" w:after="120"/>
              <w:jc w:val="both"/>
              <w:textAlignment w:val="auto"/>
              <w:rPr>
                <w:rFonts w:eastAsia="SimSun"/>
                <w:lang w:val="en-US" w:eastAsia="zh-CN"/>
              </w:rPr>
            </w:pPr>
            <w:r w:rsidRPr="0056731C">
              <w:rPr>
                <w:rFonts w:eastAsia="SimSun" w:hint="eastAsia"/>
                <w:b/>
                <w:bCs/>
                <w:i/>
                <w:iCs/>
                <w:lang w:val="en-US" w:eastAsia="zh-CN"/>
              </w:rPr>
              <w:lastRenderedPageBreak/>
              <w:t xml:space="preserve">Observation </w:t>
            </w:r>
            <w:proofErr w:type="gramStart"/>
            <w:r w:rsidRPr="0056731C">
              <w:rPr>
                <w:rFonts w:eastAsia="SimSun" w:hint="eastAsia"/>
                <w:b/>
                <w:bCs/>
                <w:i/>
                <w:iCs/>
                <w:lang w:val="en-US" w:eastAsia="zh-CN"/>
              </w:rPr>
              <w:t>14</w:t>
            </w:r>
            <w:r w:rsidRPr="0056731C">
              <w:rPr>
                <w:rFonts w:eastAsia="SimSun" w:hint="eastAsia"/>
                <w:i/>
                <w:iCs/>
                <w:lang w:val="en-US" w:eastAsia="zh-CN"/>
              </w:rPr>
              <w:t xml:space="preserve"> :</w:t>
            </w:r>
            <w:r w:rsidRPr="0056731C">
              <w:rPr>
                <w:rFonts w:eastAsia="SimSun"/>
                <w:i/>
                <w:iCs/>
                <w:lang w:val="en-US" w:eastAsia="zh-CN"/>
              </w:rPr>
              <w:t>The</w:t>
            </w:r>
            <w:proofErr w:type="gramEnd"/>
            <w:r w:rsidRPr="0056731C">
              <w:rPr>
                <w:rFonts w:eastAsia="SimSun"/>
                <w:i/>
                <w:iCs/>
                <w:lang w:val="en-US" w:eastAsia="zh-CN"/>
              </w:rPr>
              <w:t xml:space="preserve"> impacts </w:t>
            </w:r>
            <w:proofErr w:type="gramStart"/>
            <w:r w:rsidRPr="0056731C">
              <w:rPr>
                <w:rFonts w:eastAsia="SimSun"/>
                <w:i/>
                <w:iCs/>
                <w:lang w:val="en-US" w:eastAsia="zh-CN"/>
              </w:rPr>
              <w:t xml:space="preserve">of </w:t>
            </w:r>
            <w:r w:rsidRPr="0056731C">
              <w:rPr>
                <w:rFonts w:eastAsia="SimSun" w:hint="eastAsia"/>
                <w:i/>
                <w:iCs/>
                <w:lang w:val="en-US" w:eastAsia="zh-CN"/>
              </w:rPr>
              <w:t xml:space="preserve"> FDSS</w:t>
            </w:r>
            <w:proofErr w:type="gramEnd"/>
            <w:r w:rsidRPr="0056731C">
              <w:rPr>
                <w:rFonts w:eastAsia="SimSun" w:hint="eastAsia"/>
                <w:i/>
                <w:iCs/>
                <w:lang w:val="en-US" w:eastAsia="zh-CN"/>
              </w:rPr>
              <w:t xml:space="preserve"> w/ and w/o SE </w:t>
            </w:r>
            <w:r w:rsidRPr="0056731C">
              <w:rPr>
                <w:rFonts w:eastAsia="SimSun"/>
                <w:i/>
                <w:iCs/>
                <w:lang w:val="en-US" w:eastAsia="zh-CN"/>
              </w:rPr>
              <w:t xml:space="preserve">on BLER performance </w:t>
            </w:r>
            <w:proofErr w:type="gramStart"/>
            <w:r w:rsidRPr="0056731C">
              <w:rPr>
                <w:rFonts w:eastAsia="SimSun" w:hint="eastAsia"/>
                <w:i/>
                <w:iCs/>
                <w:lang w:val="en-US" w:eastAsia="zh-CN"/>
              </w:rPr>
              <w:t>is</w:t>
            </w:r>
            <w:proofErr w:type="gramEnd"/>
            <w:r w:rsidRPr="0056731C">
              <w:rPr>
                <w:rFonts w:eastAsia="SimSun" w:hint="eastAsia"/>
                <w:i/>
                <w:iCs/>
                <w:lang w:val="en-US" w:eastAsia="zh-CN"/>
              </w:rPr>
              <w:t xml:space="preserve"> slightly decreased compared with the case without FDSS </w:t>
            </w:r>
            <w:r w:rsidRPr="0056731C">
              <w:rPr>
                <w:rFonts w:eastAsia="SimSun"/>
                <w:i/>
                <w:iCs/>
                <w:lang w:val="en-US" w:eastAsia="zh-CN"/>
              </w:rPr>
              <w:t xml:space="preserve">across all </w:t>
            </w:r>
            <w:r w:rsidRPr="0056731C">
              <w:rPr>
                <w:rFonts w:eastAsia="SimSun" w:hint="eastAsia"/>
                <w:i/>
                <w:iCs/>
                <w:lang w:val="en-US" w:eastAsia="zh-CN"/>
              </w:rPr>
              <w:t xml:space="preserve">typical </w:t>
            </w:r>
            <w:r w:rsidRPr="0056731C">
              <w:rPr>
                <w:rFonts w:eastAsia="SimSun"/>
                <w:i/>
                <w:iCs/>
                <w:lang w:val="en-US" w:eastAsia="zh-CN"/>
              </w:rPr>
              <w:t>modulation coding schemes</w:t>
            </w:r>
            <w:r w:rsidRPr="0056731C">
              <w:rPr>
                <w:rFonts w:eastAsia="SimSun" w:hint="eastAsia"/>
                <w:i/>
                <w:iCs/>
                <w:lang w:val="en-US" w:eastAsia="zh-CN"/>
              </w:rPr>
              <w:t xml:space="preserve">, while the impacts of spectrum extension factor </w:t>
            </w:r>
            <w:proofErr w:type="gramStart"/>
            <w:r w:rsidRPr="0056731C">
              <w:rPr>
                <w:rFonts w:eastAsia="SimSun" w:hint="eastAsia"/>
                <w:i/>
                <w:iCs/>
                <w:lang w:val="en-US" w:eastAsia="zh-CN"/>
              </w:rPr>
              <w:t>has</w:t>
            </w:r>
            <w:proofErr w:type="gramEnd"/>
            <w:r w:rsidRPr="0056731C">
              <w:rPr>
                <w:rFonts w:eastAsia="SimSun" w:hint="eastAsia"/>
                <w:i/>
                <w:iCs/>
                <w:lang w:val="en-US" w:eastAsia="zh-CN"/>
              </w:rPr>
              <w:t xml:space="preserve"> negligible effect on BLER performance.</w:t>
            </w:r>
          </w:p>
          <w:p w14:paraId="40C04F48" w14:textId="77777777" w:rsidR="0056731C" w:rsidRPr="0056731C" w:rsidRDefault="0056731C" w:rsidP="0056731C">
            <w:p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Observation 15</w:t>
            </w:r>
            <w:r w:rsidRPr="0056731C">
              <w:rPr>
                <w:rFonts w:eastAsia="SimSun" w:hint="eastAsia"/>
                <w:i/>
                <w:iCs/>
                <w:lang w:val="en-US" w:eastAsia="zh-CN"/>
              </w:rPr>
              <w:t xml:space="preserve">: </w:t>
            </w:r>
            <w:r w:rsidRPr="0056731C">
              <w:rPr>
                <w:rFonts w:eastAsia="SimSun"/>
                <w:i/>
                <w:iCs/>
                <w:lang w:val="en-US" w:eastAsia="zh-CN"/>
              </w:rPr>
              <w:t xml:space="preserve">For </w:t>
            </w:r>
            <w:r w:rsidRPr="0056731C">
              <w:rPr>
                <w:rFonts w:eastAsia="SimSun" w:hint="eastAsia"/>
                <w:i/>
                <w:iCs/>
                <w:lang w:val="en-US" w:eastAsia="zh-CN"/>
              </w:rPr>
              <w:t>pi/2 BPSK</w:t>
            </w:r>
            <w:r w:rsidRPr="0056731C">
              <w:rPr>
                <w:rFonts w:eastAsia="SimSun"/>
                <w:i/>
                <w:iCs/>
                <w:lang w:val="en-US" w:eastAsia="zh-CN"/>
              </w:rPr>
              <w:t xml:space="preserve">, similar performance (i.e., the </w:t>
            </w:r>
            <w:r w:rsidRPr="0056731C">
              <w:rPr>
                <w:rFonts w:eastAsia="SimSun" w:hint="eastAsia"/>
                <w:i/>
                <w:iCs/>
                <w:lang w:val="en-US" w:eastAsia="zh-CN"/>
              </w:rPr>
              <w:t>Net Gain</w:t>
            </w:r>
            <w:r w:rsidRPr="0056731C">
              <w:rPr>
                <w:rFonts w:eastAsia="SimSun"/>
                <w:i/>
                <w:iCs/>
                <w:lang w:val="en-US" w:eastAsia="zh-CN"/>
              </w:rPr>
              <w:t xml:space="preserve">) is achieved for both </w:t>
            </w:r>
            <w:r w:rsidRPr="0056731C">
              <w:rPr>
                <w:rFonts w:eastAsia="SimSun" w:hint="eastAsia"/>
                <w:i/>
                <w:iCs/>
                <w:lang w:val="en-US" w:eastAsia="zh-CN"/>
              </w:rPr>
              <w:t>FDSS w</w:t>
            </w:r>
            <w:r w:rsidRPr="0056731C">
              <w:rPr>
                <w:rFonts w:eastAsia="SimSun"/>
                <w:i/>
                <w:iCs/>
                <w:lang w:val="en-US" w:eastAsia="zh-CN"/>
              </w:rPr>
              <w:t xml:space="preserve">/ symmetric SE and FDSS w/o </w:t>
            </w:r>
            <w:r w:rsidRPr="0056731C">
              <w:rPr>
                <w:rFonts w:eastAsia="SimSun" w:hint="eastAsia"/>
                <w:i/>
                <w:iCs/>
                <w:lang w:val="en-US" w:eastAsia="zh-CN"/>
              </w:rPr>
              <w:t>SE</w:t>
            </w:r>
            <w:r w:rsidRPr="0056731C">
              <w:rPr>
                <w:rFonts w:eastAsia="SimSun"/>
                <w:i/>
                <w:iCs/>
                <w:lang w:val="en-US" w:eastAsia="zh-CN"/>
              </w:rPr>
              <w:t xml:space="preserve">, but better performance can be achieved FDSS w/ symmetric SE for </w:t>
            </w:r>
            <w:r w:rsidRPr="0056731C">
              <w:rPr>
                <w:rFonts w:eastAsia="SimSun" w:hint="eastAsia"/>
                <w:i/>
                <w:iCs/>
                <w:lang w:val="en-US" w:eastAsia="zh-CN"/>
              </w:rPr>
              <w:t>QPSK.</w:t>
            </w:r>
          </w:p>
          <w:p w14:paraId="2CAE4E3B" w14:textId="77777777" w:rsidR="0056731C" w:rsidRPr="0056731C" w:rsidRDefault="0056731C" w:rsidP="0056731C">
            <w:pPr>
              <w:tabs>
                <w:tab w:val="left" w:pos="420"/>
              </w:tabs>
              <w:overflowPunct/>
              <w:autoSpaceDE/>
              <w:autoSpaceDN/>
              <w:adjustRightInd/>
              <w:spacing w:beforeLines="50" w:before="120" w:afterLines="50" w:after="120" w:line="259" w:lineRule="auto"/>
              <w:jc w:val="both"/>
              <w:textAlignment w:val="auto"/>
              <w:rPr>
                <w:rFonts w:eastAsia="DengXian"/>
                <w:i/>
                <w:iCs/>
                <w:kern w:val="2"/>
                <w:lang w:val="en-US" w:eastAsia="zh-CN"/>
              </w:rPr>
            </w:pPr>
            <w:r w:rsidRPr="0056731C">
              <w:rPr>
                <w:rFonts w:eastAsia="DengXian" w:hint="eastAsia"/>
                <w:b/>
                <w:bCs/>
                <w:i/>
                <w:iCs/>
                <w:kern w:val="2"/>
                <w:lang w:eastAsia="en-US"/>
              </w:rPr>
              <w:t>Observation 1</w:t>
            </w:r>
            <w:r w:rsidRPr="0056731C">
              <w:rPr>
                <w:rFonts w:eastAsia="DengXian" w:hint="eastAsia"/>
                <w:b/>
                <w:bCs/>
                <w:i/>
                <w:iCs/>
                <w:kern w:val="2"/>
                <w:lang w:val="en-US" w:eastAsia="zh-CN"/>
              </w:rPr>
              <w:t>6</w:t>
            </w:r>
            <w:r w:rsidRPr="0056731C">
              <w:rPr>
                <w:rFonts w:eastAsia="DengXian" w:hint="eastAsia"/>
                <w:b/>
                <w:bCs/>
                <w:i/>
                <w:iCs/>
                <w:kern w:val="2"/>
                <w:lang w:eastAsia="en-US"/>
              </w:rPr>
              <w:t>:</w:t>
            </w:r>
            <w:r w:rsidRPr="0056731C">
              <w:rPr>
                <w:rFonts w:eastAsia="DengXian" w:hint="eastAsia"/>
                <w:i/>
                <w:iCs/>
                <w:kern w:val="2"/>
                <w:lang w:eastAsia="en-US"/>
              </w:rPr>
              <w:t xml:space="preserve"> </w:t>
            </w:r>
            <w:r w:rsidRPr="0056731C">
              <w:rPr>
                <w:rFonts w:eastAsia="DengXian"/>
                <w:i/>
                <w:iCs/>
                <w:kern w:val="2"/>
                <w:lang w:val="en-US" w:eastAsia="zh-CN"/>
              </w:rPr>
              <w:t>If the bandwidth of I-modulation is larger than that of the original π/2-BPSK/QPSK/QAM, it corresponds to spectrum expansion; if the bandwidth of I-modulation is smaller than that of the original, it corresponds to spectrum truncation.</w:t>
            </w:r>
          </w:p>
          <w:p w14:paraId="35FBF571" w14:textId="77777777" w:rsidR="0056731C" w:rsidRPr="0056731C" w:rsidRDefault="0056731C" w:rsidP="0056731C">
            <w:pPr>
              <w:tabs>
                <w:tab w:val="left" w:pos="420"/>
              </w:tabs>
              <w:overflowPunct/>
              <w:autoSpaceDE/>
              <w:autoSpaceDN/>
              <w:adjustRightInd/>
              <w:snapToGrid w:val="0"/>
              <w:spacing w:after="120"/>
              <w:jc w:val="both"/>
              <w:textAlignment w:val="auto"/>
              <w:rPr>
                <w:rFonts w:eastAsia="DengXian"/>
                <w:i/>
                <w:iCs/>
                <w:kern w:val="2"/>
                <w:lang w:val="en-US" w:eastAsia="zh-CN"/>
              </w:rPr>
            </w:pPr>
            <w:r w:rsidRPr="0056731C">
              <w:rPr>
                <w:rFonts w:eastAsia="DengXian" w:hint="eastAsia"/>
                <w:b/>
                <w:bCs/>
                <w:i/>
                <w:iCs/>
                <w:kern w:val="2"/>
                <w:lang w:eastAsia="en-US"/>
              </w:rPr>
              <w:t>Observation 1</w:t>
            </w:r>
            <w:r w:rsidRPr="0056731C">
              <w:rPr>
                <w:rFonts w:eastAsia="DengXian" w:hint="eastAsia"/>
                <w:b/>
                <w:bCs/>
                <w:i/>
                <w:iCs/>
                <w:kern w:val="2"/>
                <w:lang w:val="en-US" w:eastAsia="zh-CN"/>
              </w:rPr>
              <w:t>7</w:t>
            </w:r>
            <w:r w:rsidRPr="0056731C">
              <w:rPr>
                <w:rFonts w:eastAsia="DengXian" w:hint="eastAsia"/>
                <w:b/>
                <w:bCs/>
                <w:i/>
                <w:iCs/>
                <w:kern w:val="2"/>
                <w:lang w:eastAsia="en-US"/>
              </w:rPr>
              <w:t>:</w:t>
            </w:r>
            <w:r w:rsidRPr="0056731C">
              <w:rPr>
                <w:rFonts w:eastAsia="DengXian" w:hint="eastAsia"/>
                <w:i/>
                <w:iCs/>
                <w:kern w:val="2"/>
                <w:lang w:eastAsia="en-US"/>
              </w:rPr>
              <w:t xml:space="preserve"> </w:t>
            </w:r>
            <w:r w:rsidRPr="0056731C">
              <w:rPr>
                <w:rFonts w:eastAsia="DengXian"/>
                <w:i/>
                <w:iCs/>
                <w:kern w:val="2"/>
                <w:lang w:val="en-US" w:eastAsia="zh-CN"/>
              </w:rPr>
              <w:t>The I-modulation scheme can be achieved using either a time-domain approach or a frequency-domain approach.</w:t>
            </w:r>
          </w:p>
          <w:p w14:paraId="1E03B8E2" w14:textId="77777777" w:rsidR="0056731C" w:rsidRPr="0056731C" w:rsidRDefault="0056731C" w:rsidP="0056731C">
            <w:pPr>
              <w:tabs>
                <w:tab w:val="left" w:pos="420"/>
              </w:tabs>
              <w:overflowPunct/>
              <w:autoSpaceDE/>
              <w:autoSpaceDN/>
              <w:adjustRightInd/>
              <w:snapToGrid w:val="0"/>
              <w:spacing w:after="120"/>
              <w:jc w:val="both"/>
              <w:textAlignment w:val="auto"/>
              <w:rPr>
                <w:rFonts w:eastAsia="DengXian"/>
                <w:i/>
                <w:iCs/>
                <w:kern w:val="2"/>
                <w:lang w:val="en-US" w:eastAsia="zh-CN"/>
              </w:rPr>
            </w:pPr>
            <w:r w:rsidRPr="0056731C">
              <w:rPr>
                <w:rFonts w:eastAsia="DengXian" w:hint="eastAsia"/>
                <w:b/>
                <w:bCs/>
                <w:i/>
                <w:iCs/>
                <w:kern w:val="2"/>
                <w:lang w:eastAsia="en-US"/>
              </w:rPr>
              <w:t>Observation 1</w:t>
            </w:r>
            <w:r w:rsidRPr="0056731C">
              <w:rPr>
                <w:rFonts w:eastAsia="DengXian" w:hint="eastAsia"/>
                <w:b/>
                <w:bCs/>
                <w:i/>
                <w:iCs/>
                <w:kern w:val="2"/>
                <w:lang w:val="en-US" w:eastAsia="zh-CN"/>
              </w:rPr>
              <w:t>8</w:t>
            </w:r>
            <w:r w:rsidRPr="0056731C">
              <w:rPr>
                <w:rFonts w:eastAsia="DengXian" w:hint="eastAsia"/>
                <w:b/>
                <w:bCs/>
                <w:i/>
                <w:iCs/>
                <w:kern w:val="2"/>
                <w:lang w:eastAsia="en-US"/>
              </w:rPr>
              <w:t xml:space="preserve">: </w:t>
            </w:r>
            <w:r w:rsidRPr="0056731C">
              <w:rPr>
                <w:rFonts w:eastAsia="DengXian"/>
                <w:i/>
                <w:iCs/>
                <w:kern w:val="2"/>
                <w:lang w:val="en-US" w:eastAsia="zh-CN"/>
              </w:rPr>
              <w:t xml:space="preserve">The I-modulation scheme is applicable to a wide range of modulation schemes, from low-order π/2-BPSK to high-order QAM. </w:t>
            </w:r>
          </w:p>
          <w:p w14:paraId="0FD87EDC" w14:textId="77777777" w:rsidR="0056731C" w:rsidRPr="0056731C" w:rsidRDefault="0056731C" w:rsidP="0056731C">
            <w:pPr>
              <w:overflowPunct/>
              <w:autoSpaceDE/>
              <w:autoSpaceDN/>
              <w:adjustRightInd/>
              <w:snapToGrid w:val="0"/>
              <w:spacing w:after="120"/>
              <w:jc w:val="both"/>
              <w:textAlignment w:val="auto"/>
              <w:rPr>
                <w:rFonts w:eastAsia="SimSun"/>
                <w:i/>
                <w:iCs/>
                <w:sz w:val="21"/>
                <w:szCs w:val="21"/>
                <w:lang w:val="en-US" w:eastAsia="zh-CN"/>
              </w:rPr>
            </w:pPr>
            <w:r w:rsidRPr="0056731C">
              <w:rPr>
                <w:rFonts w:eastAsia="SimSun" w:hint="eastAsia"/>
                <w:b/>
                <w:bCs/>
                <w:i/>
                <w:iCs/>
                <w:lang w:val="en-US" w:eastAsia="zh-CN"/>
              </w:rPr>
              <w:t xml:space="preserve">Observation 19: </w:t>
            </w:r>
            <w:r w:rsidRPr="0056731C">
              <w:rPr>
                <w:rFonts w:eastAsia="SimSun" w:hAnsi="Cambria Math"/>
                <w:i/>
                <w:iCs/>
                <w:lang w:val="en-US" w:eastAsia="zh-CN"/>
              </w:rPr>
              <w:t xml:space="preserve">The I-modulation scheme achieves significant PAPR reduction compared to conventional </w:t>
            </w:r>
            <w:r w:rsidRPr="0056731C">
              <w:rPr>
                <w:rFonts w:eastAsia="SimSun" w:hAnsi="Cambria Math"/>
                <w:i/>
                <w:iCs/>
                <w:lang w:val="en-US" w:eastAsia="zh-CN"/>
              </w:rPr>
              <w:t>π</w:t>
            </w:r>
            <w:r w:rsidRPr="0056731C">
              <w:rPr>
                <w:rFonts w:eastAsia="SimSun" w:hAnsi="Cambria Math"/>
                <w:i/>
                <w:iCs/>
                <w:lang w:val="en-US" w:eastAsia="zh-CN"/>
              </w:rPr>
              <w:t xml:space="preserve">/2-BPSK, QPSK, and 16QAM with and without transparent FDSS. </w:t>
            </w:r>
          </w:p>
          <w:p w14:paraId="7F877FB5" w14:textId="77777777" w:rsidR="0056731C" w:rsidRPr="0056731C" w:rsidRDefault="0056731C" w:rsidP="0056731C">
            <w:pPr>
              <w:overflowPunct/>
              <w:autoSpaceDE/>
              <w:autoSpaceDN/>
              <w:adjustRightInd/>
              <w:snapToGrid w:val="0"/>
              <w:spacing w:after="120"/>
              <w:jc w:val="both"/>
              <w:textAlignment w:val="auto"/>
              <w:rPr>
                <w:rFonts w:eastAsia="SimSun" w:hAnsi="Cambria Math"/>
                <w:i/>
                <w:iCs/>
                <w:lang w:val="en-US" w:eastAsia="zh-CN"/>
              </w:rPr>
            </w:pPr>
            <w:r w:rsidRPr="0056731C">
              <w:rPr>
                <w:rFonts w:eastAsia="SimSun" w:hint="eastAsia"/>
                <w:b/>
                <w:bCs/>
                <w:i/>
                <w:iCs/>
                <w:lang w:val="en-US" w:eastAsia="zh-CN"/>
              </w:rPr>
              <w:t xml:space="preserve">Observation 20: </w:t>
            </w:r>
            <w:r w:rsidRPr="0056731C">
              <w:rPr>
                <w:rFonts w:eastAsia="SimSun" w:hAnsi="Cambria Math"/>
                <w:i/>
                <w:iCs/>
                <w:lang w:val="en-US" w:eastAsia="zh-CN"/>
              </w:rPr>
              <w:t xml:space="preserve">The I-modulation scheme provides better performance at 10% BLER compared to conventional </w:t>
            </w:r>
            <w:r w:rsidRPr="0056731C">
              <w:rPr>
                <w:rFonts w:eastAsia="SimSun" w:hAnsi="Cambria Math"/>
                <w:i/>
                <w:iCs/>
                <w:lang w:val="en-US" w:eastAsia="zh-CN"/>
              </w:rPr>
              <w:t>π</w:t>
            </w:r>
            <w:r w:rsidRPr="0056731C">
              <w:rPr>
                <w:rFonts w:eastAsia="SimSun" w:hAnsi="Cambria Math"/>
                <w:i/>
                <w:iCs/>
                <w:lang w:val="en-US" w:eastAsia="zh-CN"/>
              </w:rPr>
              <w:t>/2-BPSK, QPSK with transparent FDSS.</w:t>
            </w:r>
          </w:p>
          <w:p w14:paraId="0C3B2F07" w14:textId="77777777" w:rsidR="0056731C" w:rsidRPr="0056731C" w:rsidRDefault="0056731C" w:rsidP="0056731C">
            <w:pPr>
              <w:overflowPunct/>
              <w:autoSpaceDE/>
              <w:autoSpaceDN/>
              <w:adjustRightInd/>
              <w:snapToGrid w:val="0"/>
              <w:spacing w:after="120"/>
              <w:jc w:val="both"/>
              <w:textAlignment w:val="auto"/>
              <w:rPr>
                <w:rFonts w:eastAsia="SimSun" w:hAnsi="Cambria Math"/>
                <w:i/>
                <w:iCs/>
                <w:lang w:val="en-US" w:eastAsia="zh-CN"/>
              </w:rPr>
            </w:pPr>
            <w:r w:rsidRPr="0056731C">
              <w:rPr>
                <w:rFonts w:eastAsia="SimSun" w:hint="eastAsia"/>
                <w:b/>
                <w:bCs/>
                <w:i/>
                <w:iCs/>
                <w:lang w:val="en-US" w:eastAsia="zh-CN"/>
              </w:rPr>
              <w:t>Observation 21</w:t>
            </w:r>
            <w:r w:rsidRPr="0056731C">
              <w:rPr>
                <w:rFonts w:eastAsia="SimSun" w:hint="eastAsia"/>
                <w:i/>
                <w:iCs/>
                <w:lang w:val="en-US" w:eastAsia="zh-CN"/>
              </w:rPr>
              <w:t xml:space="preserve">: </w:t>
            </w:r>
            <w:r w:rsidRPr="0056731C">
              <w:rPr>
                <w:rFonts w:eastAsia="SimSun" w:hAnsi="Cambria Math"/>
                <w:i/>
                <w:iCs/>
                <w:lang w:val="en-US" w:eastAsia="zh-CN"/>
              </w:rPr>
              <w:t xml:space="preserve">For </w:t>
            </w:r>
            <w:r w:rsidRPr="0056731C">
              <w:rPr>
                <w:rFonts w:eastAsia="SimSun" w:hAnsi="Cambria Math"/>
                <w:i/>
                <w:iCs/>
                <w:lang w:val="en-US" w:eastAsia="zh-CN"/>
              </w:rPr>
              <w:t>π</w:t>
            </w:r>
            <w:r w:rsidRPr="0056731C">
              <w:rPr>
                <w:rFonts w:eastAsia="SimSun" w:hAnsi="Cambria Math"/>
                <w:i/>
                <w:iCs/>
                <w:lang w:val="en-US" w:eastAsia="zh-CN"/>
              </w:rPr>
              <w:t xml:space="preserve">/2-BPSK, the I-modulation scheme achieves approximately 3 dB </w:t>
            </w:r>
            <w:r w:rsidRPr="0056731C">
              <w:rPr>
                <w:rFonts w:eastAsia="SimSun" w:hAnsi="Cambria Math" w:hint="eastAsia"/>
                <w:i/>
                <w:iCs/>
                <w:lang w:val="en-US" w:eastAsia="zh-CN"/>
              </w:rPr>
              <w:t>Net Gain</w:t>
            </w:r>
            <w:r w:rsidRPr="0056731C">
              <w:rPr>
                <w:rFonts w:eastAsia="SimSun" w:hAnsi="Cambria Math"/>
                <w:i/>
                <w:iCs/>
                <w:lang w:val="en-US" w:eastAsia="zh-CN"/>
              </w:rPr>
              <w:t xml:space="preserve"> compared to conventional </w:t>
            </w:r>
            <w:r w:rsidRPr="0056731C">
              <w:rPr>
                <w:rFonts w:eastAsia="SimSun" w:hAnsi="Cambria Math"/>
                <w:i/>
                <w:iCs/>
                <w:lang w:val="en-US" w:eastAsia="zh-CN"/>
              </w:rPr>
              <w:t>π</w:t>
            </w:r>
            <w:r w:rsidRPr="0056731C">
              <w:rPr>
                <w:rFonts w:eastAsia="SimSun" w:hAnsi="Cambria Math"/>
                <w:i/>
                <w:iCs/>
                <w:lang w:val="en-US" w:eastAsia="zh-CN"/>
              </w:rPr>
              <w:t xml:space="preserve">/2-BPSK without transparent FDSS, and approximately 1 dB </w:t>
            </w:r>
            <w:r w:rsidRPr="0056731C">
              <w:rPr>
                <w:rFonts w:eastAsia="SimSun" w:hAnsi="Cambria Math" w:hint="eastAsia"/>
                <w:i/>
                <w:iCs/>
                <w:lang w:val="en-US" w:eastAsia="zh-CN"/>
              </w:rPr>
              <w:t>Net Gain</w:t>
            </w:r>
            <w:r w:rsidRPr="0056731C">
              <w:rPr>
                <w:rFonts w:eastAsia="SimSun" w:hAnsi="Cambria Math"/>
                <w:i/>
                <w:iCs/>
                <w:lang w:val="en-US" w:eastAsia="zh-CN"/>
              </w:rPr>
              <w:t xml:space="preserve"> compared to conventional </w:t>
            </w:r>
            <w:r w:rsidRPr="0056731C">
              <w:rPr>
                <w:rFonts w:eastAsia="SimSun" w:hAnsi="Cambria Math"/>
                <w:i/>
                <w:iCs/>
                <w:lang w:val="en-US" w:eastAsia="zh-CN"/>
              </w:rPr>
              <w:t>π</w:t>
            </w:r>
            <w:r w:rsidRPr="0056731C">
              <w:rPr>
                <w:rFonts w:eastAsia="SimSun" w:hAnsi="Cambria Math"/>
                <w:i/>
                <w:iCs/>
                <w:lang w:val="en-US" w:eastAsia="zh-CN"/>
              </w:rPr>
              <w:t>/2-BPSK with transparent FDSS.</w:t>
            </w:r>
          </w:p>
          <w:p w14:paraId="5587E526" w14:textId="77777777" w:rsidR="0056731C" w:rsidRPr="0056731C" w:rsidRDefault="0056731C" w:rsidP="0056731C">
            <w:pPr>
              <w:overflowPunct/>
              <w:autoSpaceDE/>
              <w:autoSpaceDN/>
              <w:adjustRightInd/>
              <w:snapToGrid w:val="0"/>
              <w:spacing w:after="120"/>
              <w:jc w:val="both"/>
              <w:textAlignment w:val="auto"/>
              <w:rPr>
                <w:rFonts w:eastAsia="SimSun"/>
                <w:i/>
                <w:iCs/>
                <w:lang w:val="en-US" w:eastAsia="zh-CN"/>
              </w:rPr>
            </w:pPr>
            <w:r w:rsidRPr="0056731C">
              <w:rPr>
                <w:rFonts w:eastAsia="SimSun" w:hint="eastAsia"/>
                <w:b/>
                <w:bCs/>
                <w:i/>
                <w:iCs/>
                <w:lang w:val="en-US" w:eastAsia="zh-CN"/>
              </w:rPr>
              <w:t>Observation 22</w:t>
            </w:r>
            <w:r w:rsidRPr="0056731C">
              <w:rPr>
                <w:rFonts w:eastAsia="SimSun" w:hint="eastAsia"/>
                <w:i/>
                <w:iCs/>
                <w:lang w:val="en-US" w:eastAsia="zh-CN"/>
              </w:rPr>
              <w:t xml:space="preserve">: </w:t>
            </w:r>
            <w:r w:rsidRPr="0056731C">
              <w:rPr>
                <w:rFonts w:eastAsia="SimSun" w:hAnsi="Cambria Math"/>
                <w:i/>
                <w:iCs/>
                <w:lang w:val="en-US" w:eastAsia="zh-CN"/>
              </w:rPr>
              <w:t xml:space="preserve">For QPSK, the I-modulation scheme achieves approximately 2.1 dB </w:t>
            </w:r>
            <w:r w:rsidRPr="0056731C">
              <w:rPr>
                <w:rFonts w:eastAsia="SimSun" w:hAnsi="Cambria Math" w:hint="eastAsia"/>
                <w:i/>
                <w:iCs/>
                <w:lang w:val="en-US" w:eastAsia="zh-CN"/>
              </w:rPr>
              <w:t>Net Gain</w:t>
            </w:r>
            <w:r w:rsidRPr="0056731C">
              <w:rPr>
                <w:rFonts w:eastAsia="SimSun" w:hAnsi="Cambria Math"/>
                <w:i/>
                <w:iCs/>
                <w:lang w:val="en-US" w:eastAsia="zh-CN"/>
              </w:rPr>
              <w:t xml:space="preserve"> compared to conventional QPSK without transparent FDSS, and approximately 1.8 dB </w:t>
            </w:r>
            <w:r w:rsidRPr="0056731C">
              <w:rPr>
                <w:rFonts w:eastAsia="SimSun" w:hAnsi="Cambria Math" w:hint="eastAsia"/>
                <w:i/>
                <w:iCs/>
                <w:lang w:val="en-US" w:eastAsia="zh-CN"/>
              </w:rPr>
              <w:t>Net Gain</w:t>
            </w:r>
            <w:r w:rsidRPr="0056731C">
              <w:rPr>
                <w:rFonts w:eastAsia="SimSun" w:hAnsi="Cambria Math"/>
                <w:i/>
                <w:iCs/>
                <w:lang w:val="en-US" w:eastAsia="zh-CN"/>
              </w:rPr>
              <w:t xml:space="preserve"> compared to conventional QPSK with transparent FDSS.</w:t>
            </w:r>
          </w:p>
          <w:p w14:paraId="596ED931" w14:textId="77777777" w:rsidR="0056731C" w:rsidRPr="0056731C" w:rsidRDefault="0056731C" w:rsidP="0056731C">
            <w:pPr>
              <w:overflowPunct/>
              <w:autoSpaceDE/>
              <w:autoSpaceDN/>
              <w:adjustRightInd/>
              <w:spacing w:before="120" w:after="120"/>
              <w:jc w:val="both"/>
              <w:textAlignment w:val="auto"/>
              <w:rPr>
                <w:rFonts w:eastAsia="SimSun"/>
                <w:b/>
                <w:bCs/>
                <w:i/>
                <w:iCs/>
                <w:lang w:val="en-US" w:eastAsia="zh-CN"/>
              </w:rPr>
            </w:pPr>
            <w:r w:rsidRPr="0056731C">
              <w:rPr>
                <w:rFonts w:eastAsia="SimSun" w:hint="eastAsia"/>
                <w:b/>
                <w:bCs/>
                <w:i/>
                <w:iCs/>
                <w:lang w:val="en-US" w:eastAsia="zh-CN"/>
              </w:rPr>
              <w:t>Observation 23:</w:t>
            </w:r>
            <w:r w:rsidRPr="0056731C">
              <w:rPr>
                <w:rFonts w:eastAsia="SimSun" w:hint="eastAsia"/>
                <w:i/>
                <w:iCs/>
                <w:lang w:val="en-US" w:eastAsia="zh-CN"/>
              </w:rPr>
              <w:t xml:space="preserve"> DFT-s-OFDM</w:t>
            </w:r>
            <w:r w:rsidRPr="0056731C">
              <w:rPr>
                <w:rFonts w:eastAsia="SimSun"/>
                <w:i/>
                <w:iCs/>
                <w:lang w:val="en-US" w:eastAsia="zh-CN"/>
              </w:rPr>
              <w:t xml:space="preserve"> </w:t>
            </w:r>
            <w:r w:rsidRPr="0056731C">
              <w:rPr>
                <w:rFonts w:eastAsia="SimSun" w:hint="eastAsia"/>
                <w:i/>
                <w:iCs/>
                <w:lang w:val="en-US" w:eastAsia="zh-CN"/>
              </w:rPr>
              <w:t>with</w:t>
            </w:r>
            <w:r w:rsidRPr="0056731C">
              <w:rPr>
                <w:rFonts w:eastAsia="SimSun"/>
                <w:i/>
                <w:iCs/>
                <w:lang w:val="en-US" w:eastAsia="zh-CN"/>
              </w:rPr>
              <w:t xml:space="preserve"> </w:t>
            </w:r>
            <w:r w:rsidRPr="0056731C">
              <w:rPr>
                <w:rFonts w:eastAsia="SimSun" w:hint="eastAsia"/>
                <w:i/>
                <w:iCs/>
                <w:lang w:val="en-US" w:eastAsia="zh-CN"/>
              </w:rPr>
              <w:t>enhanced</w:t>
            </w:r>
            <w:r w:rsidRPr="0056731C">
              <w:rPr>
                <w:rFonts w:eastAsia="SimSun"/>
                <w:i/>
                <w:iCs/>
                <w:lang w:val="en-US" w:eastAsia="zh-CN"/>
              </w:rPr>
              <w:t xml:space="preserve"> time </w:t>
            </w:r>
            <w:r w:rsidRPr="0056731C">
              <w:rPr>
                <w:rFonts w:eastAsia="SimSun" w:hint="eastAsia"/>
                <w:i/>
                <w:iCs/>
                <w:lang w:val="en-US" w:eastAsia="zh-CN"/>
              </w:rPr>
              <w:t>domain</w:t>
            </w:r>
            <w:r w:rsidRPr="0056731C">
              <w:rPr>
                <w:rFonts w:eastAsia="SimSun"/>
                <w:i/>
                <w:iCs/>
                <w:lang w:val="en-US" w:eastAsia="zh-CN"/>
              </w:rPr>
              <w:t xml:space="preserve"> resource </w:t>
            </w:r>
            <w:r w:rsidRPr="0056731C">
              <w:rPr>
                <w:rFonts w:eastAsia="SimSun" w:hint="eastAsia"/>
                <w:i/>
                <w:iCs/>
                <w:lang w:val="en-US" w:eastAsia="zh-CN"/>
              </w:rPr>
              <w:t>multiplexing</w:t>
            </w:r>
            <w:r w:rsidRPr="0056731C">
              <w:rPr>
                <w:rFonts w:eastAsia="SimSun"/>
                <w:i/>
                <w:iCs/>
                <w:lang w:val="en-US" w:eastAsia="zh-CN"/>
              </w:rPr>
              <w:t xml:space="preserve"> in symbol-level</w:t>
            </w:r>
            <w:r w:rsidRPr="0056731C">
              <w:rPr>
                <w:rFonts w:eastAsia="SimSun" w:hint="eastAsia"/>
                <w:i/>
                <w:iCs/>
                <w:lang w:val="en-US" w:eastAsia="zh-CN"/>
              </w:rPr>
              <w:t xml:space="preserve"> </w:t>
            </w:r>
            <w:r w:rsidRPr="0056731C">
              <w:rPr>
                <w:rFonts w:eastAsia="SimSun"/>
                <w:i/>
                <w:iCs/>
                <w:lang w:val="en-US" w:eastAsia="zh-CN"/>
              </w:rPr>
              <w:t xml:space="preserve">(i.e., </w:t>
            </w:r>
            <w:proofErr w:type="spellStart"/>
            <w:r w:rsidRPr="0056731C">
              <w:rPr>
                <w:rFonts w:eastAsia="SimSun" w:hint="eastAsia"/>
                <w:i/>
                <w:iCs/>
                <w:lang w:val="en-US" w:eastAsia="zh-CN"/>
              </w:rPr>
              <w:t>eDFT</w:t>
            </w:r>
            <w:proofErr w:type="spellEnd"/>
            <w:r w:rsidRPr="0056731C">
              <w:rPr>
                <w:rFonts w:eastAsia="SimSun" w:hint="eastAsia"/>
                <w:i/>
                <w:iCs/>
                <w:lang w:val="en-US" w:eastAsia="zh-CN"/>
              </w:rPr>
              <w:t>-s-OFDM waveform) achieves superior performance to DFT-s-OFDM with less reference signal overhead in high-speed scenario.</w:t>
            </w:r>
          </w:p>
          <w:p w14:paraId="0C8F0658"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Observation 24:</w:t>
            </w:r>
            <w:r w:rsidRPr="0056731C">
              <w:rPr>
                <w:rFonts w:eastAsia="SimSun" w:hint="eastAsia"/>
                <w:i/>
                <w:iCs/>
                <w:lang w:val="en-US" w:eastAsia="zh-CN"/>
              </w:rPr>
              <w:t xml:space="preserve"> </w:t>
            </w:r>
            <w:r w:rsidRPr="0056731C">
              <w:rPr>
                <w:rFonts w:eastAsia="SimSun"/>
                <w:i/>
                <w:iCs/>
                <w:lang w:val="en-US" w:eastAsia="zh-CN"/>
              </w:rPr>
              <w:t>Compared to 5G, the usage of the GFB-OFDM can enable higher spectrum utilization ratio, e.g., 86.4% for 5MHz with lower OOBE.</w:t>
            </w:r>
          </w:p>
          <w:p w14:paraId="65F313C4"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b/>
                <w:bCs/>
                <w:i/>
                <w:iCs/>
                <w:lang w:val="en-US" w:eastAsia="zh-CN"/>
              </w:rPr>
              <w:t xml:space="preserve">Observation </w:t>
            </w:r>
            <w:r w:rsidRPr="0056731C">
              <w:rPr>
                <w:rFonts w:eastAsia="SimSun" w:hint="eastAsia"/>
                <w:b/>
                <w:bCs/>
                <w:i/>
                <w:iCs/>
                <w:lang w:val="en-US" w:eastAsia="zh-CN"/>
              </w:rPr>
              <w:t>25:</w:t>
            </w:r>
            <w:r w:rsidRPr="0056731C">
              <w:rPr>
                <w:rFonts w:eastAsia="SimSun" w:hint="eastAsia"/>
                <w:i/>
                <w:iCs/>
                <w:lang w:val="en-US" w:eastAsia="zh-CN"/>
              </w:rPr>
              <w:t xml:space="preserve"> </w:t>
            </w:r>
            <w:r w:rsidRPr="0056731C">
              <w:rPr>
                <w:rFonts w:eastAsia="SimSun"/>
                <w:i/>
                <w:iCs/>
                <w:lang w:val="en-US" w:eastAsia="zh-CN"/>
              </w:rPr>
              <w:t xml:space="preserve">The </w:t>
            </w:r>
            <w:r w:rsidRPr="0056731C">
              <w:rPr>
                <w:rFonts w:eastAsia="SimSun" w:hint="eastAsia"/>
                <w:i/>
                <w:iCs/>
                <w:lang w:val="en-US" w:eastAsia="zh-CN"/>
              </w:rPr>
              <w:t>necessity</w:t>
            </w:r>
            <w:r w:rsidRPr="0056731C">
              <w:rPr>
                <w:rFonts w:eastAsia="SimSun"/>
                <w:i/>
                <w:iCs/>
                <w:lang w:val="en-US" w:eastAsia="zh-CN"/>
              </w:rPr>
              <w:t xml:space="preserve"> for </w:t>
            </w:r>
            <w:r w:rsidRPr="0056731C">
              <w:rPr>
                <w:rFonts w:eastAsia="SimSun" w:hint="eastAsia"/>
                <w:i/>
                <w:iCs/>
                <w:lang w:val="en-US" w:eastAsia="zh-CN"/>
              </w:rPr>
              <w:t>OTFS</w:t>
            </w:r>
            <w:r w:rsidRPr="0056731C">
              <w:rPr>
                <w:rFonts w:eastAsia="SimSun"/>
                <w:i/>
                <w:iCs/>
                <w:lang w:val="en-US" w:eastAsia="zh-CN"/>
              </w:rPr>
              <w:t xml:space="preserve"> in 6GR</w:t>
            </w:r>
            <w:r w:rsidRPr="0056731C">
              <w:rPr>
                <w:rFonts w:eastAsia="SimSun" w:hint="eastAsia"/>
                <w:i/>
                <w:iCs/>
                <w:lang w:val="en-US" w:eastAsia="ko-KR"/>
              </w:rPr>
              <w:t xml:space="preserve"> </w:t>
            </w:r>
            <w:r w:rsidRPr="0056731C">
              <w:rPr>
                <w:rFonts w:eastAsia="SimSun"/>
                <w:i/>
                <w:iCs/>
                <w:lang w:val="en-US" w:eastAsia="zh-CN"/>
              </w:rPr>
              <w:t xml:space="preserve">requires further justification </w:t>
            </w:r>
            <w:r w:rsidRPr="0056731C">
              <w:rPr>
                <w:rFonts w:eastAsia="SimSun" w:hint="eastAsia"/>
                <w:i/>
                <w:iCs/>
                <w:lang w:val="en-US" w:eastAsia="zh-CN"/>
              </w:rPr>
              <w:t>given its unfavorable complexity-performance trade-off</w:t>
            </w:r>
            <w:r w:rsidRPr="0056731C">
              <w:rPr>
                <w:rFonts w:eastAsia="SimSun" w:hint="eastAsia"/>
                <w:i/>
                <w:iCs/>
                <w:lang w:val="en-US" w:eastAsia="ko-KR"/>
              </w:rPr>
              <w:t>.</w:t>
            </w:r>
          </w:p>
          <w:p w14:paraId="394A3014"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ko-KR"/>
              </w:rPr>
              <w:t xml:space="preserve">Observation </w:t>
            </w:r>
            <w:r w:rsidRPr="0056731C">
              <w:rPr>
                <w:rFonts w:eastAsia="SimSun" w:hint="eastAsia"/>
                <w:b/>
                <w:bCs/>
                <w:i/>
                <w:iCs/>
                <w:lang w:val="en-US" w:eastAsia="zh-CN"/>
              </w:rPr>
              <w:t>26</w:t>
            </w:r>
            <w:r w:rsidRPr="0056731C">
              <w:rPr>
                <w:rFonts w:eastAsia="SimSun" w:hint="eastAsia"/>
                <w:b/>
                <w:bCs/>
                <w:i/>
                <w:iCs/>
                <w:lang w:val="en-US" w:eastAsia="ko-KR"/>
              </w:rPr>
              <w:t>:</w:t>
            </w:r>
            <w:r w:rsidRPr="0056731C">
              <w:rPr>
                <w:rFonts w:eastAsia="SimSun" w:hint="eastAsia"/>
                <w:i/>
                <w:iCs/>
                <w:lang w:val="en-US" w:eastAsia="zh-CN"/>
              </w:rPr>
              <w:t xml:space="preserve"> </w:t>
            </w:r>
            <w:r w:rsidRPr="0056731C">
              <w:rPr>
                <w:rFonts w:eastAsia="SimSun" w:hint="eastAsia"/>
                <w:i/>
                <w:iCs/>
                <w:lang w:val="en-US" w:eastAsia="ko-KR"/>
              </w:rPr>
              <w:t xml:space="preserve">For sensing, a coverage of </w:t>
            </w:r>
            <w:proofErr w:type="gramStart"/>
            <w:r w:rsidRPr="0056731C">
              <w:rPr>
                <w:rFonts w:eastAsia="SimSun" w:hint="eastAsia"/>
                <w:i/>
                <w:iCs/>
                <w:lang w:val="en-US" w:eastAsia="ko-KR"/>
              </w:rPr>
              <w:t>larger</w:t>
            </w:r>
            <w:proofErr w:type="gramEnd"/>
            <w:r w:rsidRPr="0056731C">
              <w:rPr>
                <w:rFonts w:eastAsia="SimSun" w:hint="eastAsia"/>
                <w:i/>
                <w:iCs/>
                <w:lang w:val="en-US" w:eastAsia="ko-KR"/>
              </w:rPr>
              <w:t xml:space="preserve"> than 1 km is needed for one Tx/Rx pair, and hence a large transmission power, e.g., 58 dBm, is needed. </w:t>
            </w:r>
          </w:p>
          <w:p w14:paraId="6E233BFD"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hint="eastAsia"/>
                <w:b/>
                <w:bCs/>
                <w:i/>
                <w:iCs/>
                <w:lang w:val="en-US" w:eastAsia="zh-CN"/>
              </w:rPr>
              <w:t xml:space="preserve">Proposal 1: </w:t>
            </w:r>
            <w:r w:rsidRPr="0056731C">
              <w:rPr>
                <w:rFonts w:ascii="Times" w:eastAsia="Batang" w:hAnsi="Times"/>
                <w:i/>
                <w:iCs/>
                <w:lang w:eastAsia="zh-CN"/>
              </w:rPr>
              <w:t>For uplink low-PAPR proposals,</w:t>
            </w:r>
            <w:r w:rsidRPr="0056731C">
              <w:rPr>
                <w:rFonts w:eastAsia="SimSun"/>
                <w:b/>
                <w:bCs/>
                <w:i/>
                <w:iCs/>
                <w:lang w:val="en-US" w:eastAsia="zh-CN"/>
              </w:rPr>
              <w:t xml:space="preserve"> </w:t>
            </w:r>
            <w:r w:rsidRPr="0056731C">
              <w:rPr>
                <w:rFonts w:eastAsia="SimSun"/>
                <w:i/>
                <w:iCs/>
                <w:lang w:val="en-US" w:eastAsia="zh-CN"/>
              </w:rPr>
              <w:t xml:space="preserve">the </w:t>
            </w:r>
            <w:r w:rsidRPr="0056731C">
              <w:rPr>
                <w:rFonts w:eastAsia="SimSun" w:hint="eastAsia"/>
                <w:i/>
                <w:iCs/>
                <w:lang w:val="en-US" w:eastAsia="zh-CN"/>
              </w:rPr>
              <w:t xml:space="preserve">existing sub-6 GHz PA model from RAN4 (R4-163314) </w:t>
            </w:r>
            <w:r w:rsidRPr="0056731C">
              <w:rPr>
                <w:rFonts w:eastAsia="SimSun"/>
                <w:i/>
                <w:iCs/>
                <w:lang w:val="en-US" w:eastAsia="zh-CN"/>
              </w:rPr>
              <w:t>can be reused as baseline</w:t>
            </w:r>
            <w:r w:rsidRPr="0056731C">
              <w:rPr>
                <w:rFonts w:eastAsia="SimSun" w:hint="eastAsia"/>
                <w:i/>
                <w:iCs/>
                <w:lang w:val="en-US" w:eastAsia="zh-CN"/>
              </w:rPr>
              <w:t>.</w:t>
            </w:r>
          </w:p>
          <w:p w14:paraId="58C1591C" w14:textId="77777777" w:rsidR="0056731C" w:rsidRPr="0056731C" w:rsidRDefault="0056731C" w:rsidP="0056731C">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2:</w:t>
            </w:r>
            <w:r w:rsidRPr="0056731C">
              <w:rPr>
                <w:rFonts w:eastAsia="SimSun" w:hint="eastAsia"/>
                <w:i/>
                <w:iCs/>
                <w:lang w:val="en-US" w:eastAsia="zh-CN"/>
              </w:rPr>
              <w:t xml:space="preserve"> </w:t>
            </w:r>
            <w:r w:rsidRPr="0056731C">
              <w:rPr>
                <w:rFonts w:ascii="Times" w:eastAsia="Batang" w:hAnsi="Times"/>
                <w:i/>
                <w:iCs/>
                <w:lang w:eastAsia="zh-CN"/>
              </w:rPr>
              <w:t>For uplink low-PAPR proposals</w:t>
            </w:r>
            <w:r w:rsidRPr="0056731C">
              <w:rPr>
                <w:rFonts w:eastAsia="SimSun"/>
                <w:i/>
                <w:iCs/>
                <w:lang w:val="en-US" w:eastAsia="zh-CN"/>
              </w:rPr>
              <w:t>, a</w:t>
            </w:r>
            <w:r w:rsidRPr="0056731C">
              <w:rPr>
                <w:rFonts w:eastAsia="SimSun" w:hint="eastAsia"/>
                <w:i/>
                <w:iCs/>
                <w:lang w:val="en-US" w:eastAsia="zh-CN"/>
              </w:rPr>
              <w:t>dopt the following method for calculating Tx power gain during evaluation of low-PAPR candidate waveforms:</w:t>
            </w:r>
          </w:p>
          <w:p w14:paraId="0C847F49" w14:textId="77777777" w:rsidR="0056731C" w:rsidRPr="0056731C" w:rsidRDefault="0056731C" w:rsidP="0056731C">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 xml:space="preserve">Step 1: Compute average power of each waveform to be used as PA </w:t>
            </w:r>
            <w:proofErr w:type="gramStart"/>
            <w:r w:rsidRPr="0056731C">
              <w:rPr>
                <w:rFonts w:eastAsia="SimSun" w:hint="eastAsia"/>
                <w:i/>
                <w:iCs/>
                <w:lang w:val="en-US" w:eastAsia="zh-CN"/>
              </w:rPr>
              <w:t>input;</w:t>
            </w:r>
            <w:proofErr w:type="gramEnd"/>
          </w:p>
          <w:p w14:paraId="5213CD83" w14:textId="77777777" w:rsidR="0056731C" w:rsidRPr="0056731C" w:rsidRDefault="0056731C" w:rsidP="0056731C">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 xml:space="preserve">Step 2: Obtain PA output according to PA input and PA </w:t>
            </w:r>
            <w:proofErr w:type="gramStart"/>
            <w:r w:rsidRPr="0056731C">
              <w:rPr>
                <w:rFonts w:eastAsia="SimSun" w:hint="eastAsia"/>
                <w:i/>
                <w:iCs/>
                <w:lang w:val="en-US" w:eastAsia="zh-CN"/>
              </w:rPr>
              <w:t>model;</w:t>
            </w:r>
            <w:proofErr w:type="gramEnd"/>
          </w:p>
          <w:p w14:paraId="5CC00B0E" w14:textId="77777777" w:rsidR="0056731C" w:rsidRPr="0056731C" w:rsidRDefault="0056731C" w:rsidP="0056731C">
            <w:pPr>
              <w:overflowPunct/>
              <w:autoSpaceDE/>
              <w:autoSpaceDN/>
              <w:adjustRightInd/>
              <w:spacing w:before="120" w:after="120"/>
              <w:ind w:leftChars="200" w:left="400"/>
              <w:jc w:val="both"/>
              <w:textAlignment w:val="auto"/>
              <w:rPr>
                <w:rFonts w:eastAsia="SimSun"/>
                <w:i/>
                <w:iCs/>
                <w:lang w:val="en-US" w:eastAsia="zh-CN"/>
              </w:rPr>
            </w:pPr>
            <w:r w:rsidRPr="0056731C">
              <w:rPr>
                <w:rFonts w:eastAsia="SimSun" w:hint="eastAsia"/>
                <w:i/>
                <w:iCs/>
                <w:lang w:val="en-US" w:eastAsia="zh-CN"/>
              </w:rPr>
              <w:t>Step 3: Tx power gain is the PA output of low-PAPR waveform minus that of conventional OFDM/DFT-s-OFDM waveform.</w:t>
            </w:r>
          </w:p>
          <w:p w14:paraId="4E750A93" w14:textId="77777777" w:rsidR="0056731C" w:rsidRPr="0056731C" w:rsidRDefault="0056731C" w:rsidP="0056731C">
            <w:pPr>
              <w:numPr>
                <w:ilvl w:val="255"/>
                <w:numId w:val="0"/>
              </w:numPr>
              <w:overflowPunct/>
              <w:autoSpaceDE/>
              <w:autoSpaceDN/>
              <w:adjustRightInd/>
              <w:spacing w:before="120" w:after="0"/>
              <w:jc w:val="both"/>
              <w:textAlignment w:val="auto"/>
              <w:rPr>
                <w:rFonts w:eastAsia="Batang"/>
                <w:i/>
                <w:iCs/>
                <w:lang w:eastAsia="zh-CN"/>
              </w:rPr>
            </w:pPr>
            <w:r w:rsidRPr="0056731C">
              <w:rPr>
                <w:rFonts w:eastAsia="SimSun"/>
                <w:b/>
                <w:bCs/>
                <w:i/>
                <w:iCs/>
                <w:lang w:val="en-US" w:eastAsia="zh-CN"/>
              </w:rPr>
              <w:t xml:space="preserve">Proposal 3: </w:t>
            </w:r>
            <w:r w:rsidRPr="0056731C">
              <w:rPr>
                <w:rFonts w:eastAsia="Batang"/>
                <w:i/>
                <w:iCs/>
                <w:lang w:eastAsia="zh-CN"/>
              </w:rPr>
              <w:t>For downlink low-PAPR proposals, the Net</w:t>
            </w:r>
            <w:r w:rsidRPr="0056731C">
              <w:rPr>
                <w:rFonts w:eastAsia="SimSun"/>
                <w:i/>
                <w:iCs/>
                <w:lang w:val="en-US" w:eastAsia="zh-CN"/>
              </w:rPr>
              <w:t xml:space="preserve"> </w:t>
            </w:r>
            <w:r w:rsidRPr="0056731C">
              <w:rPr>
                <w:rFonts w:eastAsia="Batang"/>
                <w:i/>
                <w:iCs/>
                <w:lang w:eastAsia="zh-CN"/>
              </w:rPr>
              <w:t>Gain can be used for evaluation with following updates:</w:t>
            </w:r>
          </w:p>
          <w:p w14:paraId="7B239838" w14:textId="77777777" w:rsidR="0056731C" w:rsidRPr="0056731C" w:rsidRDefault="0056731C" w:rsidP="0056731C">
            <w:pPr>
              <w:numPr>
                <w:ilvl w:val="1"/>
                <w:numId w:val="19"/>
              </w:numPr>
              <w:overflowPunct/>
              <w:autoSpaceDE/>
              <w:autoSpaceDN/>
              <w:adjustRightInd/>
              <w:spacing w:before="120" w:after="120"/>
              <w:contextualSpacing/>
              <w:jc w:val="both"/>
              <w:textAlignment w:val="auto"/>
              <w:rPr>
                <w:rFonts w:eastAsia="Batang"/>
                <w:b/>
                <w:bCs/>
                <w:i/>
                <w:iCs/>
                <w:lang w:eastAsia="zh-CN"/>
              </w:rPr>
            </w:pPr>
            <w:r w:rsidRPr="0056731C">
              <w:rPr>
                <w:rFonts w:eastAsia="Batang"/>
                <w:i/>
                <w:iCs/>
                <w:lang w:eastAsia="zh-CN"/>
              </w:rPr>
              <w:t xml:space="preserve">Net Gain [dB] = </w:t>
            </w:r>
            <w:r w:rsidRPr="0056731C">
              <w:rPr>
                <w:rFonts w:eastAsia="SimSun"/>
                <w:i/>
                <w:iCs/>
                <w:lang w:val="en-US" w:eastAsia="zh-CN"/>
              </w:rPr>
              <w:t>PAPR</w:t>
            </w:r>
            <w:r w:rsidRPr="0056731C">
              <w:rPr>
                <w:rFonts w:eastAsia="Batang"/>
                <w:i/>
                <w:iCs/>
                <w:lang w:eastAsia="zh-CN"/>
              </w:rPr>
              <w:t xml:space="preserve"> gain</w:t>
            </w:r>
            <w:r w:rsidRPr="0056731C">
              <w:rPr>
                <w:rFonts w:eastAsia="DengXian"/>
                <w:i/>
                <w:iCs/>
                <w:lang w:eastAsia="zh-CN"/>
              </w:rPr>
              <w:t xml:space="preserve"> relative to the </w:t>
            </w:r>
            <w:proofErr w:type="gramStart"/>
            <w:r w:rsidRPr="0056731C">
              <w:rPr>
                <w:rFonts w:eastAsia="DengXian"/>
                <w:i/>
                <w:iCs/>
                <w:lang w:eastAsia="zh-CN"/>
              </w:rPr>
              <w:t>reference</w:t>
            </w:r>
            <w:r w:rsidRPr="0056731C">
              <w:rPr>
                <w:rFonts w:eastAsia="Batang"/>
                <w:i/>
                <w:iCs/>
                <w:lang w:eastAsia="zh-CN"/>
              </w:rPr>
              <w:t xml:space="preserve">  –</w:t>
            </w:r>
            <w:proofErr w:type="gramEnd"/>
            <w:r w:rsidRPr="0056731C">
              <w:rPr>
                <w:rFonts w:eastAsia="Batang"/>
                <w:i/>
                <w:iCs/>
                <w:lang w:eastAsia="zh-CN"/>
              </w:rPr>
              <w:t xml:space="preserve"> </w:t>
            </w:r>
            <w:r w:rsidRPr="0056731C">
              <w:rPr>
                <w:rFonts w:eastAsia="DengXian"/>
                <w:i/>
                <w:iCs/>
                <w:lang w:eastAsia="zh-CN"/>
              </w:rPr>
              <w:t>SNR degradation</w:t>
            </w:r>
            <w:r w:rsidRPr="0056731C">
              <w:rPr>
                <w:rFonts w:eastAsia="Batang"/>
                <w:i/>
                <w:iCs/>
                <w:lang w:eastAsia="zh-CN"/>
              </w:rPr>
              <w:t xml:space="preserve"> relative to the reference</w:t>
            </w:r>
            <w:r w:rsidRPr="0056731C">
              <w:rPr>
                <w:rFonts w:eastAsia="SimSun" w:hint="eastAsia"/>
                <w:i/>
                <w:iCs/>
                <w:lang w:val="en-US" w:eastAsia="zh-CN"/>
              </w:rPr>
              <w:t>.</w:t>
            </w:r>
          </w:p>
          <w:p w14:paraId="1F938EFD" w14:textId="77777777" w:rsidR="0056731C" w:rsidRPr="0056731C" w:rsidRDefault="0056731C" w:rsidP="0056731C">
            <w:pPr>
              <w:numPr>
                <w:ilvl w:val="1"/>
                <w:numId w:val="19"/>
              </w:numPr>
              <w:overflowPunct/>
              <w:autoSpaceDE/>
              <w:autoSpaceDN/>
              <w:adjustRightInd/>
              <w:spacing w:before="120" w:after="120"/>
              <w:contextualSpacing/>
              <w:jc w:val="both"/>
              <w:textAlignment w:val="auto"/>
              <w:rPr>
                <w:rFonts w:eastAsia="Batang"/>
                <w:bCs/>
                <w:i/>
                <w:iCs/>
                <w:lang w:eastAsia="zh-CN"/>
              </w:rPr>
            </w:pPr>
            <w:proofErr w:type="spellStart"/>
            <w:proofErr w:type="gramStart"/>
            <w:r w:rsidRPr="0056731C">
              <w:rPr>
                <w:rFonts w:eastAsia="Batang"/>
                <w:bCs/>
                <w:i/>
                <w:iCs/>
                <w:lang w:eastAsia="zh-CN"/>
              </w:rPr>
              <w:t>Note:For</w:t>
            </w:r>
            <w:proofErr w:type="spellEnd"/>
            <w:proofErr w:type="gramEnd"/>
            <w:r w:rsidRPr="0056731C">
              <w:rPr>
                <w:rFonts w:eastAsia="Batang"/>
                <w:bCs/>
                <w:i/>
                <w:iCs/>
                <w:lang w:eastAsia="zh-CN"/>
              </w:rPr>
              <w:t xml:space="preserve"> data and control channel, the SNR is associated with </w:t>
            </w:r>
            <w:r w:rsidRPr="0056731C">
              <w:rPr>
                <w:rFonts w:eastAsia="Batang"/>
                <w:i/>
                <w:iCs/>
                <w:lang w:eastAsia="zh-CN"/>
              </w:rPr>
              <w:t>10% BLER.</w:t>
            </w:r>
          </w:p>
          <w:p w14:paraId="7AE13016"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 xml:space="preserve">Proposal 4: </w:t>
            </w:r>
            <w:r w:rsidRPr="0056731C">
              <w:rPr>
                <w:rFonts w:eastAsia="SimSun"/>
                <w:bCs/>
                <w:i/>
                <w:iCs/>
                <w:lang w:val="en-US" w:eastAsia="zh-CN"/>
              </w:rPr>
              <w:t>To improve coverage, t</w:t>
            </w:r>
            <w:r w:rsidRPr="0056731C">
              <w:rPr>
                <w:rFonts w:eastAsia="SimSun"/>
                <w:i/>
                <w:iCs/>
                <w:lang w:val="en-US" w:eastAsia="zh-CN"/>
              </w:rPr>
              <w:t xml:space="preserve">one reservation should be considered in 6G waveform design as a low-complexity scheme to </w:t>
            </w:r>
            <w:r w:rsidRPr="0056731C">
              <w:rPr>
                <w:rFonts w:eastAsia="SimSun" w:hint="eastAsia"/>
                <w:i/>
                <w:iCs/>
                <w:lang w:val="en-US" w:eastAsia="zh-CN"/>
              </w:rPr>
              <w:t xml:space="preserve">achieve Net </w:t>
            </w:r>
            <w:proofErr w:type="gramStart"/>
            <w:r w:rsidRPr="0056731C">
              <w:rPr>
                <w:rFonts w:eastAsia="SimSun" w:hint="eastAsia"/>
                <w:i/>
                <w:iCs/>
                <w:lang w:val="en-US" w:eastAsia="zh-CN"/>
              </w:rPr>
              <w:t xml:space="preserve">Gain </w:t>
            </w:r>
            <w:r w:rsidRPr="0056731C">
              <w:rPr>
                <w:rFonts w:eastAsia="SimSun"/>
                <w:i/>
                <w:iCs/>
                <w:lang w:val="en-US" w:eastAsia="zh-CN"/>
              </w:rPr>
              <w:t xml:space="preserve"> along</w:t>
            </w:r>
            <w:proofErr w:type="gramEnd"/>
            <w:r w:rsidRPr="0056731C">
              <w:rPr>
                <w:rFonts w:eastAsia="SimSun"/>
                <w:i/>
                <w:iCs/>
                <w:lang w:val="en-US" w:eastAsia="zh-CN"/>
              </w:rPr>
              <w:t xml:space="preserve"> with </w:t>
            </w:r>
            <w:proofErr w:type="gramStart"/>
            <w:r w:rsidRPr="0056731C">
              <w:rPr>
                <w:rFonts w:eastAsia="SimSun"/>
                <w:i/>
                <w:iCs/>
                <w:lang w:val="en-US" w:eastAsia="zh-CN"/>
              </w:rPr>
              <w:t>the compatibility</w:t>
            </w:r>
            <w:proofErr w:type="gramEnd"/>
            <w:r w:rsidRPr="0056731C">
              <w:rPr>
                <w:rFonts w:eastAsia="SimSun"/>
                <w:i/>
                <w:iCs/>
                <w:lang w:val="en-US" w:eastAsia="zh-CN"/>
              </w:rPr>
              <w:t xml:space="preserve"> with both UL and DL waveforms.</w:t>
            </w:r>
          </w:p>
          <w:p w14:paraId="2BFEB454"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lastRenderedPageBreak/>
              <w:t>Proposal 5:</w:t>
            </w:r>
            <w:r w:rsidRPr="0056731C">
              <w:rPr>
                <w:rFonts w:eastAsia="SimSun" w:hint="eastAsia"/>
                <w:i/>
                <w:iCs/>
                <w:lang w:val="en-US" w:eastAsia="zh-CN"/>
              </w:rPr>
              <w:t xml:space="preserve"> </w:t>
            </w:r>
            <w:r w:rsidRPr="0056731C">
              <w:rPr>
                <w:rFonts w:eastAsia="SimSun"/>
                <w:i/>
                <w:iCs/>
                <w:lang w:val="en-US" w:eastAsia="zh-CN"/>
              </w:rPr>
              <w:t xml:space="preserve">To improve coverage, Selected </w:t>
            </w:r>
            <w:proofErr w:type="gramStart"/>
            <w:r w:rsidRPr="0056731C">
              <w:rPr>
                <w:rFonts w:eastAsia="SimSun"/>
                <w:i/>
                <w:iCs/>
                <w:lang w:val="en-US" w:eastAsia="zh-CN"/>
              </w:rPr>
              <w:t>Mapping(</w:t>
            </w:r>
            <w:proofErr w:type="gramEnd"/>
            <w:r w:rsidRPr="0056731C">
              <w:rPr>
                <w:rFonts w:eastAsia="SimSun" w:hint="eastAsia"/>
                <w:i/>
                <w:iCs/>
                <w:lang w:val="en-US" w:eastAsia="zh-CN"/>
              </w:rPr>
              <w:t>SLM</w:t>
            </w:r>
            <w:r w:rsidRPr="0056731C">
              <w:rPr>
                <w:rFonts w:eastAsia="SimSun"/>
                <w:i/>
                <w:iCs/>
                <w:lang w:val="en-US" w:eastAsia="zh-CN"/>
              </w:rPr>
              <w:t xml:space="preserve">) should be </w:t>
            </w:r>
            <w:r w:rsidRPr="0056731C">
              <w:rPr>
                <w:rFonts w:eastAsia="SimSun" w:hint="eastAsia"/>
                <w:i/>
                <w:iCs/>
                <w:lang w:val="en-US" w:eastAsia="zh-CN"/>
              </w:rPr>
              <w:t xml:space="preserve">considered </w:t>
            </w:r>
            <w:r w:rsidRPr="0056731C">
              <w:rPr>
                <w:rFonts w:eastAsia="SimSun"/>
                <w:i/>
                <w:iCs/>
                <w:lang w:val="en-US" w:eastAsia="zh-CN"/>
              </w:rPr>
              <w:t>in 6G</w:t>
            </w:r>
            <w:r w:rsidRPr="0056731C">
              <w:rPr>
                <w:rFonts w:eastAsia="SimSun" w:hint="eastAsia"/>
                <w:i/>
                <w:iCs/>
                <w:lang w:val="en-US" w:eastAsia="zh-CN"/>
              </w:rPr>
              <w:t xml:space="preserve"> waveform </w:t>
            </w:r>
            <w:r w:rsidRPr="0056731C">
              <w:rPr>
                <w:rFonts w:eastAsia="SimSun"/>
                <w:i/>
                <w:iCs/>
                <w:lang w:val="en-US" w:eastAsia="zh-CN"/>
              </w:rPr>
              <w:t xml:space="preserve">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along with the compatibility with both UL and DL waveforms.</w:t>
            </w:r>
          </w:p>
          <w:p w14:paraId="6558C990" w14:textId="77777777" w:rsidR="0056731C" w:rsidRPr="0056731C" w:rsidRDefault="0056731C" w:rsidP="0056731C">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6:</w:t>
            </w:r>
            <w:r w:rsidRPr="0056731C">
              <w:rPr>
                <w:rFonts w:eastAsia="SimSun" w:hint="eastAsia"/>
                <w:i/>
                <w:iCs/>
                <w:lang w:val="en-US" w:eastAsia="zh-CN"/>
              </w:rPr>
              <w:t xml:space="preserve"> </w:t>
            </w:r>
            <w:r w:rsidRPr="0056731C">
              <w:rPr>
                <w:rFonts w:eastAsia="SimSun"/>
                <w:i/>
                <w:iCs/>
                <w:lang w:val="en-US" w:eastAsia="zh-CN"/>
              </w:rPr>
              <w:t xml:space="preserve">To improve coverage, </w:t>
            </w:r>
            <w:r w:rsidRPr="0056731C">
              <w:rPr>
                <w:rFonts w:eastAsia="SimSun" w:hint="eastAsia"/>
                <w:i/>
                <w:iCs/>
                <w:lang w:val="en-US" w:eastAsia="zh-CN"/>
              </w:rPr>
              <w:t xml:space="preserve">FDSS can be considered in 6G waveform </w:t>
            </w:r>
            <w:r w:rsidRPr="0056731C">
              <w:rPr>
                <w:rFonts w:eastAsia="SimSun"/>
                <w:i/>
                <w:iCs/>
                <w:lang w:val="en-US" w:eastAsia="zh-CN"/>
              </w:rPr>
              <w:t>design</w:t>
            </w:r>
            <w:r w:rsidRPr="0056731C">
              <w:rPr>
                <w:rFonts w:eastAsia="SimSun" w:hint="eastAsia"/>
                <w:i/>
                <w:iCs/>
                <w:lang w:val="en-US" w:eastAsia="zh-CN"/>
              </w:rPr>
              <w:t>.</w:t>
            </w:r>
          </w:p>
          <w:p w14:paraId="1A398B5B" w14:textId="77777777" w:rsidR="0056731C" w:rsidRPr="0056731C" w:rsidRDefault="0056731C" w:rsidP="0056731C">
            <w:pPr>
              <w:numPr>
                <w:ilvl w:val="0"/>
                <w:numId w:val="37"/>
              </w:numPr>
              <w:overflowPunct/>
              <w:autoSpaceDE/>
              <w:autoSpaceDN/>
              <w:adjustRightInd/>
              <w:spacing w:after="120"/>
              <w:jc w:val="both"/>
              <w:textAlignment w:val="auto"/>
              <w:rPr>
                <w:rFonts w:eastAsia="SimSun"/>
                <w:i/>
                <w:iCs/>
                <w:lang w:val="en-US" w:eastAsia="zh-CN"/>
              </w:rPr>
            </w:pPr>
            <w:r w:rsidRPr="0056731C">
              <w:rPr>
                <w:rFonts w:eastAsia="SimSun"/>
                <w:i/>
                <w:iCs/>
                <w:lang w:val="en-US" w:eastAsia="zh-CN"/>
              </w:rPr>
              <w:t xml:space="preserve">FDSS w/o SE is considered as the baseline. </w:t>
            </w:r>
          </w:p>
          <w:p w14:paraId="2CA3E712" w14:textId="77777777" w:rsidR="0056731C" w:rsidRPr="0056731C" w:rsidRDefault="0056731C" w:rsidP="0056731C">
            <w:pPr>
              <w:overflowPunct/>
              <w:autoSpaceDE/>
              <w:autoSpaceDN/>
              <w:adjustRightInd/>
              <w:snapToGrid w:val="0"/>
              <w:spacing w:after="120"/>
              <w:jc w:val="both"/>
              <w:textAlignment w:val="auto"/>
              <w:rPr>
                <w:rFonts w:eastAsia="SimSun"/>
                <w:b/>
                <w:bCs/>
                <w:i/>
                <w:iCs/>
                <w:lang w:val="en-US" w:eastAsia="zh-CN"/>
              </w:rPr>
            </w:pPr>
            <w:r w:rsidRPr="0056731C">
              <w:rPr>
                <w:rFonts w:eastAsia="SimSun" w:hAnsi="Cambria Math" w:hint="eastAsia"/>
                <w:b/>
                <w:bCs/>
                <w:i/>
                <w:iCs/>
                <w:lang w:val="en-US" w:eastAsia="zh-CN"/>
              </w:rPr>
              <w:t>Proposal 7:</w:t>
            </w:r>
            <w:r w:rsidRPr="0056731C">
              <w:rPr>
                <w:rFonts w:eastAsia="SimSun" w:hAnsi="Cambria Math" w:hint="eastAsia"/>
                <w:i/>
                <w:iCs/>
                <w:lang w:val="en-US" w:eastAsia="zh-CN"/>
              </w:rPr>
              <w:t xml:space="preserve"> </w:t>
            </w:r>
            <w:r w:rsidRPr="0056731C">
              <w:rPr>
                <w:rFonts w:eastAsia="SimSun" w:hAnsi="Cambria Math"/>
                <w:i/>
                <w:iCs/>
                <w:lang w:val="en-US" w:eastAsia="zh-CN"/>
              </w:rPr>
              <w:t>I-</w:t>
            </w:r>
            <w:r w:rsidRPr="0056731C">
              <w:rPr>
                <w:rFonts w:eastAsia="SimSun" w:hAnsi="Cambria Math" w:hint="eastAsia"/>
                <w:i/>
                <w:iCs/>
                <w:lang w:val="en-US" w:eastAsia="zh-CN"/>
              </w:rPr>
              <w:t>m</w:t>
            </w:r>
            <w:r w:rsidRPr="0056731C">
              <w:rPr>
                <w:rFonts w:eastAsia="SimSun" w:hAnsi="Cambria Math"/>
                <w:i/>
                <w:iCs/>
                <w:lang w:val="en-US" w:eastAsia="zh-CN"/>
              </w:rPr>
              <w:t>odulation (I-</w:t>
            </w:r>
            <w:r w:rsidRPr="0056731C">
              <w:rPr>
                <w:rFonts w:eastAsia="SimSun" w:hAnsi="Cambria Math"/>
                <w:i/>
                <w:iCs/>
                <w:lang w:val="en-US" w:eastAsia="zh-CN"/>
              </w:rPr>
              <w:t>π</w:t>
            </w:r>
            <w:r w:rsidRPr="0056731C">
              <w:rPr>
                <w:rFonts w:eastAsia="SimSun" w:hAnsi="Cambria Math"/>
                <w:i/>
                <w:iCs/>
                <w:lang w:val="en-US" w:eastAsia="zh-CN"/>
              </w:rPr>
              <w:t>/2-BPSK/QPSK/QAM) scheme should be considered to reduce PAPR for DFT-s-OFDM.</w:t>
            </w:r>
          </w:p>
          <w:p w14:paraId="26E45C2E"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b/>
                <w:bCs/>
                <w:i/>
                <w:iCs/>
                <w:lang w:val="en-US" w:eastAsia="zh-CN"/>
              </w:rPr>
              <w:t xml:space="preserve">Proposal </w:t>
            </w:r>
            <w:r w:rsidRPr="0056731C">
              <w:rPr>
                <w:rFonts w:eastAsia="SimSun" w:hint="eastAsia"/>
                <w:b/>
                <w:bCs/>
                <w:i/>
                <w:iCs/>
                <w:lang w:val="en-US" w:eastAsia="zh-CN"/>
              </w:rPr>
              <w:t>8</w:t>
            </w:r>
            <w:r w:rsidRPr="0056731C">
              <w:rPr>
                <w:rFonts w:eastAsia="SimSun"/>
                <w:b/>
                <w:bCs/>
                <w:i/>
                <w:iCs/>
                <w:lang w:val="en-US" w:eastAsia="zh-CN"/>
              </w:rPr>
              <w:t xml:space="preserve">: </w:t>
            </w:r>
            <w:r w:rsidRPr="0056731C">
              <w:rPr>
                <w:rFonts w:eastAsia="SimSun"/>
                <w:i/>
                <w:iCs/>
                <w:lang w:val="en-US" w:eastAsia="zh-CN"/>
              </w:rPr>
              <w:t>The link-level simulation to evaluate the PAPA/Tx power gain compared with the OFDM is considered to justify the</w:t>
            </w:r>
            <w:r w:rsidRPr="0056731C">
              <w:rPr>
                <w:rFonts w:eastAsia="SimSun" w:hint="eastAsia"/>
                <w:i/>
                <w:iCs/>
                <w:lang w:val="en-US" w:eastAsia="zh-CN"/>
              </w:rPr>
              <w:t xml:space="preserve"> performance of DFT-s-OFDM for UL with number of layers &gt; 1.</w:t>
            </w:r>
          </w:p>
          <w:p w14:paraId="21B124DC"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9:</w:t>
            </w:r>
            <w:r w:rsidRPr="0056731C">
              <w:rPr>
                <w:rFonts w:eastAsia="SimSun" w:hint="eastAsia"/>
                <w:i/>
                <w:iCs/>
                <w:lang w:val="en-US" w:eastAsia="zh-CN"/>
              </w:rPr>
              <w:t xml:space="preserve"> </w:t>
            </w:r>
            <w:r w:rsidRPr="0056731C">
              <w:rPr>
                <w:rFonts w:eastAsia="SimSun"/>
                <w:i/>
                <w:iCs/>
                <w:lang w:val="en-US" w:eastAsia="zh-CN"/>
              </w:rPr>
              <w:t xml:space="preserve">DFT-s-OFDM with rank 2 for uplink transmission </w:t>
            </w:r>
            <w:r w:rsidRPr="0056731C">
              <w:rPr>
                <w:rFonts w:eastAsia="SimSun" w:hint="eastAsia"/>
                <w:i/>
                <w:iCs/>
                <w:lang w:val="en-US" w:eastAsia="zh-CN"/>
              </w:rPr>
              <w:t>can</w:t>
            </w:r>
            <w:r w:rsidRPr="0056731C">
              <w:rPr>
                <w:rFonts w:eastAsia="SimSun"/>
                <w:i/>
                <w:iCs/>
                <w:lang w:val="en-US" w:eastAsia="zh-CN"/>
              </w:rPr>
              <w:t xml:space="preserve"> be considered in 6G waveform study.</w:t>
            </w:r>
          </w:p>
          <w:p w14:paraId="23DFBEBA"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zh-CN"/>
              </w:rPr>
              <w:t>Proposal 10:</w:t>
            </w:r>
            <w:r w:rsidRPr="0056731C">
              <w:rPr>
                <w:rFonts w:eastAsia="SimSun" w:hint="eastAsia"/>
                <w:i/>
                <w:iCs/>
                <w:lang w:val="en-US" w:eastAsia="zh-CN"/>
              </w:rPr>
              <w:t xml:space="preserve"> DFT-s-OFDM</w:t>
            </w:r>
            <w:r w:rsidRPr="0056731C">
              <w:rPr>
                <w:rFonts w:eastAsia="SimSun"/>
                <w:i/>
                <w:iCs/>
                <w:lang w:val="en-US" w:eastAsia="zh-CN"/>
              </w:rPr>
              <w:t xml:space="preserve"> </w:t>
            </w:r>
            <w:r w:rsidRPr="0056731C">
              <w:rPr>
                <w:rFonts w:eastAsia="SimSun" w:hint="eastAsia"/>
                <w:i/>
                <w:iCs/>
                <w:lang w:val="en-US" w:eastAsia="zh-CN"/>
              </w:rPr>
              <w:t>with</w:t>
            </w:r>
            <w:r w:rsidRPr="0056731C">
              <w:rPr>
                <w:rFonts w:eastAsia="SimSun"/>
                <w:i/>
                <w:iCs/>
                <w:lang w:val="en-US" w:eastAsia="zh-CN"/>
              </w:rPr>
              <w:t xml:space="preserve"> </w:t>
            </w:r>
            <w:r w:rsidRPr="0056731C">
              <w:rPr>
                <w:rFonts w:eastAsia="SimSun" w:hint="eastAsia"/>
                <w:i/>
                <w:iCs/>
                <w:lang w:val="en-US" w:eastAsia="zh-CN"/>
              </w:rPr>
              <w:t>enhanced</w:t>
            </w:r>
            <w:r w:rsidRPr="0056731C">
              <w:rPr>
                <w:rFonts w:eastAsia="SimSun"/>
                <w:i/>
                <w:iCs/>
                <w:lang w:val="en-US" w:eastAsia="zh-CN"/>
              </w:rPr>
              <w:t xml:space="preserve"> time </w:t>
            </w:r>
            <w:r w:rsidRPr="0056731C">
              <w:rPr>
                <w:rFonts w:eastAsia="SimSun" w:hint="eastAsia"/>
                <w:i/>
                <w:iCs/>
                <w:lang w:val="en-US" w:eastAsia="zh-CN"/>
              </w:rPr>
              <w:t>domain</w:t>
            </w:r>
            <w:r w:rsidRPr="0056731C">
              <w:rPr>
                <w:rFonts w:eastAsia="SimSun"/>
                <w:i/>
                <w:iCs/>
                <w:lang w:val="en-US" w:eastAsia="zh-CN"/>
              </w:rPr>
              <w:t xml:space="preserve"> resource </w:t>
            </w:r>
            <w:r w:rsidRPr="0056731C">
              <w:rPr>
                <w:rFonts w:eastAsia="SimSun" w:hint="eastAsia"/>
                <w:i/>
                <w:iCs/>
                <w:lang w:val="en-US" w:eastAsia="zh-CN"/>
              </w:rPr>
              <w:t>multiplexing</w:t>
            </w:r>
            <w:r w:rsidRPr="0056731C">
              <w:rPr>
                <w:rFonts w:eastAsia="SimSun"/>
                <w:i/>
                <w:iCs/>
                <w:lang w:val="en-US" w:eastAsia="zh-CN"/>
              </w:rPr>
              <w:t xml:space="preserve"> in symbol-level</w:t>
            </w:r>
            <w:r w:rsidRPr="0056731C">
              <w:rPr>
                <w:rFonts w:eastAsia="SimSun" w:hint="eastAsia"/>
                <w:i/>
                <w:iCs/>
                <w:lang w:val="en-US" w:eastAsia="zh-CN"/>
              </w:rPr>
              <w:t xml:space="preserve"> </w:t>
            </w:r>
            <w:r w:rsidRPr="0056731C">
              <w:rPr>
                <w:rFonts w:eastAsia="SimSun"/>
                <w:i/>
                <w:iCs/>
                <w:lang w:val="en-US" w:eastAsia="zh-CN"/>
              </w:rPr>
              <w:t xml:space="preserve">(i.e., </w:t>
            </w:r>
            <w:proofErr w:type="spellStart"/>
            <w:r w:rsidRPr="0056731C">
              <w:rPr>
                <w:rFonts w:eastAsia="SimSun" w:hint="eastAsia"/>
                <w:i/>
                <w:iCs/>
                <w:lang w:val="en-US" w:eastAsia="zh-CN"/>
              </w:rPr>
              <w:t>eDFT</w:t>
            </w:r>
            <w:proofErr w:type="spellEnd"/>
            <w:r w:rsidRPr="0056731C">
              <w:rPr>
                <w:rFonts w:eastAsia="SimSun" w:hint="eastAsia"/>
                <w:i/>
                <w:iCs/>
                <w:lang w:val="en-US" w:eastAsia="zh-CN"/>
              </w:rPr>
              <w:t>-s-OFDM waveform) can be considered as a candidate waveform technology for 6G waveform</w:t>
            </w:r>
            <w:r w:rsidRPr="0056731C">
              <w:rPr>
                <w:rFonts w:eastAsia="SimSun"/>
                <w:i/>
                <w:iCs/>
                <w:lang w:val="en-US" w:eastAsia="zh-CN"/>
              </w:rPr>
              <w:t xml:space="preserve"> design to</w:t>
            </w:r>
            <w:r w:rsidRPr="0056731C">
              <w:rPr>
                <w:rFonts w:eastAsia="SimSun" w:hint="eastAsia"/>
                <w:i/>
                <w:iCs/>
                <w:lang w:val="en-US" w:eastAsia="zh-CN"/>
              </w:rPr>
              <w:t xml:space="preserve"> improve</w:t>
            </w:r>
            <w:r w:rsidRPr="0056731C">
              <w:rPr>
                <w:rFonts w:eastAsia="SimSun"/>
                <w:i/>
                <w:iCs/>
                <w:lang w:val="en-US" w:eastAsia="zh-CN"/>
              </w:rPr>
              <w:t xml:space="preserve"> the performance at least for high-speed scenario</w:t>
            </w:r>
            <w:r w:rsidRPr="0056731C">
              <w:rPr>
                <w:rFonts w:eastAsia="SimSun" w:hint="eastAsia"/>
                <w:i/>
                <w:iCs/>
                <w:lang w:val="en-US" w:eastAsia="zh-CN"/>
              </w:rPr>
              <w:t>.</w:t>
            </w:r>
          </w:p>
          <w:p w14:paraId="59A49EE4" w14:textId="77777777" w:rsidR="0056731C" w:rsidRPr="0056731C" w:rsidRDefault="0056731C" w:rsidP="0056731C">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11</w:t>
            </w:r>
            <w:r w:rsidRPr="0056731C">
              <w:rPr>
                <w:rFonts w:eastAsia="SimSun" w:hint="eastAsia"/>
                <w:b/>
                <w:bCs/>
                <w:i/>
                <w:iCs/>
                <w:lang w:val="en-US" w:eastAsia="ko-KR"/>
              </w:rPr>
              <w:t>:</w:t>
            </w:r>
            <w:r w:rsidRPr="0056731C">
              <w:rPr>
                <w:rFonts w:eastAsia="SimSun" w:hint="eastAsia"/>
                <w:i/>
                <w:iCs/>
                <w:lang w:val="en-US" w:eastAsia="ko-KR"/>
              </w:rPr>
              <w:t xml:space="preserve"> GFB-OFDM </w:t>
            </w:r>
            <w:r w:rsidRPr="0056731C">
              <w:rPr>
                <w:rFonts w:eastAsia="SimSun"/>
                <w:i/>
                <w:iCs/>
                <w:lang w:val="en-US" w:eastAsia="ko-KR"/>
              </w:rPr>
              <w:t>should</w:t>
            </w:r>
            <w:r w:rsidRPr="0056731C">
              <w:rPr>
                <w:rFonts w:eastAsia="SimSun" w:hint="eastAsia"/>
                <w:i/>
                <w:iCs/>
                <w:lang w:val="en-US" w:eastAsia="ko-KR"/>
              </w:rPr>
              <w:t xml:space="preserve"> be considered in 6G waveform study</w:t>
            </w:r>
            <w:r w:rsidRPr="0056731C">
              <w:rPr>
                <w:rFonts w:eastAsia="SimSun" w:hint="eastAsia"/>
                <w:i/>
                <w:iCs/>
                <w:lang w:val="en-US" w:eastAsia="zh-CN"/>
              </w:rPr>
              <w:t xml:space="preserve"> as a scheme to </w:t>
            </w:r>
            <w:r w:rsidRPr="0056731C">
              <w:rPr>
                <w:rFonts w:eastAsia="SimSun"/>
                <w:i/>
                <w:iCs/>
                <w:lang w:val="en-US" w:eastAsia="zh-CN"/>
              </w:rPr>
              <w:t>improve the spectrum ut</w:t>
            </w:r>
            <w:r w:rsidRPr="0056731C">
              <w:rPr>
                <w:rFonts w:eastAsia="SimSun" w:hint="eastAsia"/>
                <w:i/>
                <w:iCs/>
                <w:lang w:val="en-US" w:eastAsia="zh-CN"/>
              </w:rPr>
              <w:t>i</w:t>
            </w:r>
            <w:r w:rsidRPr="0056731C">
              <w:rPr>
                <w:rFonts w:eastAsia="SimSun"/>
                <w:i/>
                <w:iCs/>
                <w:lang w:val="en-US" w:eastAsia="zh-CN"/>
              </w:rPr>
              <w:t>lization</w:t>
            </w:r>
            <w:r w:rsidRPr="0056731C">
              <w:rPr>
                <w:rFonts w:eastAsia="SimSun" w:hint="eastAsia"/>
                <w:i/>
                <w:iCs/>
                <w:lang w:val="en-US" w:eastAsia="ko-KR"/>
              </w:rPr>
              <w:t>.</w:t>
            </w:r>
          </w:p>
          <w:p w14:paraId="1B7068F2" w14:textId="77777777" w:rsidR="0056731C" w:rsidRPr="0056731C" w:rsidRDefault="0056731C" w:rsidP="0056731C">
            <w:pPr>
              <w:numPr>
                <w:ilvl w:val="255"/>
                <w:numId w:val="0"/>
              </w:numPr>
              <w:overflowPunct/>
              <w:autoSpaceDE/>
              <w:autoSpaceDN/>
              <w:adjustRightInd/>
              <w:spacing w:after="0"/>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12</w:t>
            </w:r>
            <w:r w:rsidRPr="0056731C">
              <w:rPr>
                <w:rFonts w:eastAsia="SimSun" w:hint="eastAsia"/>
                <w:b/>
                <w:bCs/>
                <w:i/>
                <w:iCs/>
                <w:lang w:val="en-US" w:eastAsia="ko-KR"/>
              </w:rPr>
              <w:t>:</w:t>
            </w:r>
            <w:r w:rsidRPr="0056731C">
              <w:rPr>
                <w:rFonts w:eastAsia="SimSun" w:hint="eastAsia"/>
                <w:i/>
                <w:iCs/>
                <w:lang w:val="en-US" w:eastAsia="ko-KR"/>
              </w:rPr>
              <w:t xml:space="preserve"> Study pulse RS design using OFDM-based waveform for large sensing coverage. </w:t>
            </w:r>
          </w:p>
          <w:p w14:paraId="4276D6C5" w14:textId="77777777" w:rsidR="0056731C" w:rsidRPr="0056731C" w:rsidRDefault="0056731C" w:rsidP="0056731C">
            <w:pPr>
              <w:numPr>
                <w:ilvl w:val="0"/>
                <w:numId w:val="37"/>
              </w:numPr>
              <w:overflowPunct/>
              <w:autoSpaceDE/>
              <w:autoSpaceDN/>
              <w:adjustRightInd/>
              <w:spacing w:before="120" w:after="0"/>
              <w:jc w:val="both"/>
              <w:textAlignment w:val="auto"/>
              <w:rPr>
                <w:rFonts w:eastAsia="SimSun"/>
                <w:i/>
                <w:iCs/>
                <w:lang w:val="en-US" w:eastAsia="ko-KR"/>
              </w:rPr>
            </w:pPr>
            <w:r w:rsidRPr="0056731C">
              <w:rPr>
                <w:rFonts w:eastAsia="SimSun" w:hint="eastAsia"/>
                <w:i/>
                <w:iCs/>
                <w:lang w:val="en-US" w:eastAsia="ko-KR"/>
              </w:rPr>
              <w:t>The pulse is applicable for both mono</w:t>
            </w:r>
            <w:r w:rsidRPr="0056731C">
              <w:rPr>
                <w:rFonts w:eastAsia="SimSun" w:hint="eastAsia"/>
                <w:i/>
                <w:iCs/>
                <w:lang w:val="en-US" w:eastAsia="zh-CN"/>
              </w:rPr>
              <w:t>-</w:t>
            </w:r>
            <w:r w:rsidRPr="0056731C">
              <w:rPr>
                <w:rFonts w:eastAsia="SimSun" w:hint="eastAsia"/>
                <w:i/>
                <w:iCs/>
                <w:lang w:val="en-US" w:eastAsia="ko-KR"/>
              </w:rPr>
              <w:t>static and bi</w:t>
            </w:r>
            <w:r w:rsidRPr="0056731C">
              <w:rPr>
                <w:rFonts w:eastAsia="SimSun" w:hint="eastAsia"/>
                <w:i/>
                <w:iCs/>
                <w:lang w:val="en-US" w:eastAsia="zh-CN"/>
              </w:rPr>
              <w:t>-</w:t>
            </w:r>
            <w:r w:rsidRPr="0056731C">
              <w:rPr>
                <w:rFonts w:eastAsia="SimSun" w:hint="eastAsia"/>
                <w:i/>
                <w:iCs/>
                <w:lang w:val="en-US" w:eastAsia="ko-KR"/>
              </w:rPr>
              <w:t>static sensing</w:t>
            </w:r>
            <w:r w:rsidRPr="0056731C">
              <w:rPr>
                <w:rFonts w:eastAsia="SimSun"/>
                <w:i/>
                <w:iCs/>
                <w:lang w:val="en-US" w:eastAsia="ko-KR"/>
              </w:rPr>
              <w:t>.</w:t>
            </w:r>
          </w:p>
          <w:p w14:paraId="641A08A6" w14:textId="77777777" w:rsidR="0056731C" w:rsidRPr="0056731C" w:rsidRDefault="0056731C" w:rsidP="0056731C">
            <w:pPr>
              <w:numPr>
                <w:ilvl w:val="0"/>
                <w:numId w:val="37"/>
              </w:numPr>
              <w:overflowPunct/>
              <w:autoSpaceDE/>
              <w:autoSpaceDN/>
              <w:adjustRightInd/>
              <w:spacing w:before="120" w:after="120"/>
              <w:jc w:val="both"/>
              <w:textAlignment w:val="auto"/>
              <w:rPr>
                <w:rFonts w:eastAsia="SimSun"/>
                <w:i/>
                <w:iCs/>
                <w:lang w:val="en-US" w:eastAsia="ko-KR"/>
              </w:rPr>
            </w:pPr>
            <w:r w:rsidRPr="0056731C">
              <w:rPr>
                <w:rFonts w:eastAsia="SimSun" w:hint="eastAsia"/>
                <w:i/>
                <w:iCs/>
                <w:lang w:val="en-US" w:eastAsia="ko-KR"/>
              </w:rPr>
              <w:t>Study the application for communication, e.g., RSRP measurement, time/frequency tracking</w:t>
            </w:r>
            <w:r w:rsidRPr="0056731C">
              <w:rPr>
                <w:rFonts w:eastAsia="SimSun"/>
                <w:i/>
                <w:iCs/>
                <w:lang w:val="en-US" w:eastAsia="ko-KR"/>
              </w:rPr>
              <w:t>.</w:t>
            </w:r>
          </w:p>
          <w:p w14:paraId="728FB561" w14:textId="77777777" w:rsidR="002625FD" w:rsidRDefault="002625FD" w:rsidP="00B975B5">
            <w:pPr>
              <w:spacing w:after="0"/>
              <w:rPr>
                <w:rFonts w:ascii="Arial" w:hAnsi="Arial" w:cs="Arial"/>
                <w:sz w:val="16"/>
                <w:szCs w:val="16"/>
              </w:rPr>
            </w:pPr>
          </w:p>
        </w:tc>
      </w:tr>
      <w:tr w:rsidR="002625FD" w:rsidRPr="006F4CFA" w14:paraId="3CA9D57F" w14:textId="77777777" w:rsidTr="0056731C">
        <w:trPr>
          <w:trHeight w:val="20"/>
        </w:trPr>
        <w:tc>
          <w:tcPr>
            <w:tcW w:w="562" w:type="dxa"/>
            <w:tcBorders>
              <w:top w:val="nil"/>
              <w:left w:val="single" w:sz="4" w:space="0" w:color="A6A6A6"/>
              <w:bottom w:val="single" w:sz="4" w:space="0" w:color="A6A6A6"/>
              <w:right w:val="single" w:sz="4" w:space="0" w:color="A6A6A6"/>
            </w:tcBorders>
          </w:tcPr>
          <w:p w14:paraId="1EAF1A50"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E912D54" w14:textId="77777777" w:rsidR="002625FD" w:rsidRDefault="002625FD" w:rsidP="00B975B5">
            <w:pPr>
              <w:spacing w:after="0"/>
              <w:rPr>
                <w:rFonts w:ascii="Arial" w:hAnsi="Arial" w:cs="Arial"/>
                <w:b/>
                <w:bCs/>
                <w:color w:val="0000FF"/>
                <w:sz w:val="16"/>
                <w:szCs w:val="16"/>
                <w:u w:val="single"/>
              </w:rPr>
            </w:pPr>
            <w:hyperlink r:id="rId70"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6284C72E" w14:textId="77777777" w:rsidR="002625FD" w:rsidRDefault="002625FD" w:rsidP="00B975B5">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1ADA1D7C" w14:textId="77777777" w:rsidR="002625FD" w:rsidRDefault="002625FD" w:rsidP="00B975B5">
            <w:pPr>
              <w:spacing w:after="0"/>
              <w:rPr>
                <w:rFonts w:ascii="Arial" w:hAnsi="Arial" w:cs="Arial"/>
                <w:sz w:val="16"/>
                <w:szCs w:val="16"/>
              </w:rPr>
            </w:pPr>
            <w:r>
              <w:rPr>
                <w:rFonts w:ascii="Arial" w:hAnsi="Arial" w:cs="Arial"/>
                <w:sz w:val="16"/>
                <w:szCs w:val="16"/>
              </w:rPr>
              <w:t>Lenovo</w:t>
            </w:r>
          </w:p>
        </w:tc>
      </w:tr>
      <w:tr w:rsidR="002625FD" w:rsidRPr="006F4CFA" w14:paraId="521B63F0"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6C092E88"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ECD374" w14:textId="77777777" w:rsidR="0056731C" w:rsidRPr="0056731C" w:rsidRDefault="0056731C" w:rsidP="0056731C">
            <w:pPr>
              <w:tabs>
                <w:tab w:val="num" w:pos="720"/>
              </w:tabs>
              <w:spacing w:line="276" w:lineRule="auto"/>
              <w:jc w:val="both"/>
              <w:rPr>
                <w:rFonts w:asciiTheme="majorBidi" w:eastAsia="Arial" w:hAnsiTheme="majorBidi" w:cstheme="majorBidi"/>
                <w:i/>
                <w:iCs/>
              </w:rPr>
            </w:pPr>
            <w:r w:rsidRPr="0056731C">
              <w:rPr>
                <w:rFonts w:asciiTheme="majorBidi" w:eastAsia="Arial" w:hAnsiTheme="majorBidi" w:cstheme="majorBidi"/>
                <w:i/>
                <w:iCs/>
              </w:rPr>
              <w:t>Proposal 1: Study adopting Downlink DFT-s-OFDM for low data rate MBB in the terrestrial network as part of network energy savings and coverage.</w:t>
            </w:r>
          </w:p>
          <w:p w14:paraId="5178C42F" w14:textId="77777777" w:rsidR="0056731C" w:rsidRPr="0056731C" w:rsidRDefault="0056731C" w:rsidP="0056731C">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210B1E03" w14:textId="77777777" w:rsidR="0056731C" w:rsidRPr="0056731C" w:rsidRDefault="0056731C" w:rsidP="0056731C">
            <w:pPr>
              <w:numPr>
                <w:ilvl w:val="0"/>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428B11E3" w14:textId="77777777" w:rsidR="0056731C" w:rsidRPr="0056731C" w:rsidRDefault="0056731C" w:rsidP="0056731C">
            <w:pPr>
              <w:numPr>
                <w:ilvl w:val="1"/>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C39FF2A" w14:textId="77777777" w:rsidR="0056731C" w:rsidRPr="0056731C" w:rsidRDefault="0056731C" w:rsidP="0056731C">
            <w:pPr>
              <w:numPr>
                <w:ilvl w:val="1"/>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07FED5F6" w14:textId="77777777" w:rsidR="0056731C" w:rsidRPr="0056731C" w:rsidRDefault="0056731C" w:rsidP="0056731C">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566300D4" w14:textId="77777777" w:rsidR="0056731C" w:rsidRPr="0056731C" w:rsidRDefault="0056731C" w:rsidP="0056731C">
            <w:pPr>
              <w:numPr>
                <w:ilvl w:val="1"/>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2F23A347" w14:textId="77777777" w:rsidR="0056731C" w:rsidRPr="0056731C" w:rsidRDefault="0056731C" w:rsidP="0056731C">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053BA19B" w14:textId="77777777" w:rsidR="0056731C" w:rsidRPr="0056731C" w:rsidRDefault="0056731C" w:rsidP="0056731C">
            <w:pPr>
              <w:spacing w:line="276" w:lineRule="auto"/>
              <w:jc w:val="both"/>
              <w:rPr>
                <w:rFonts w:asciiTheme="majorBidi" w:eastAsia="Arial" w:hAnsiTheme="majorBidi" w:cstheme="majorBidi"/>
                <w:i/>
                <w:iCs/>
              </w:rPr>
            </w:pPr>
            <w:r w:rsidRPr="0056731C">
              <w:rPr>
                <w:rFonts w:asciiTheme="majorBidi" w:eastAsia="Arial" w:hAnsiTheme="majorBidi" w:cstheme="majorBidi"/>
                <w:i/>
                <w:iCs/>
              </w:rPr>
              <w:t>Proposal 2: Target Downlink Channels to evaluate DFT-s-OFDM can be narrowed down to two physical channels e.g., one common channel and one UE specific downlink channel (PDSCH).</w:t>
            </w:r>
          </w:p>
          <w:p w14:paraId="5BB35D5F" w14:textId="77777777" w:rsidR="0056731C" w:rsidRPr="0056731C" w:rsidRDefault="0056731C" w:rsidP="0056731C">
            <w:pPr>
              <w:spacing w:line="276" w:lineRule="auto"/>
              <w:jc w:val="both"/>
              <w:rPr>
                <w:rFonts w:asciiTheme="majorBidi" w:eastAsia="Arial" w:hAnsiTheme="majorBidi" w:cstheme="majorBidi"/>
                <w:i/>
                <w:iCs/>
              </w:rPr>
            </w:pPr>
            <w:r w:rsidRPr="0056731C">
              <w:rPr>
                <w:rFonts w:asciiTheme="majorBidi" w:eastAsia="Arial" w:hAnsiTheme="majorBidi" w:cstheme="majorBidi"/>
                <w:i/>
                <w:iCs/>
                <w:u w:val="single"/>
              </w:rPr>
              <w:t>Observation 1</w:t>
            </w:r>
            <w:r w:rsidRPr="0056731C">
              <w:rPr>
                <w:rFonts w:asciiTheme="majorBidi" w:eastAsia="Arial" w:hAnsiTheme="majorBidi" w:cstheme="majorBidi"/>
                <w:i/>
                <w:iCs/>
              </w:rPr>
              <w:t>: DFT-s-OFDM maintains MRSS compatibility with 5G.</w:t>
            </w:r>
          </w:p>
          <w:p w14:paraId="0B11E9D8" w14:textId="77777777" w:rsidR="0056731C" w:rsidRPr="0056731C" w:rsidRDefault="0056731C" w:rsidP="0056731C">
            <w:pPr>
              <w:spacing w:line="276" w:lineRule="auto"/>
              <w:jc w:val="both"/>
              <w:rPr>
                <w:rFonts w:asciiTheme="majorBidi" w:eastAsia="Arial" w:hAnsiTheme="majorBidi" w:cstheme="majorBidi"/>
                <w:i/>
                <w:iCs/>
              </w:rPr>
            </w:pPr>
            <w:r w:rsidRPr="0056731C">
              <w:rPr>
                <w:rFonts w:asciiTheme="majorBidi" w:eastAsia="Arial" w:hAnsiTheme="majorBidi" w:cstheme="majorBidi"/>
                <w:i/>
                <w:iCs/>
                <w:u w:val="single"/>
              </w:rPr>
              <w:t>Observation 2</w:t>
            </w:r>
            <w:r w:rsidRPr="0056731C">
              <w:rPr>
                <w:rFonts w:asciiTheme="majorBidi" w:eastAsia="Arial" w:hAnsiTheme="majorBidi" w:cstheme="majorBidi"/>
                <w:i/>
                <w:iCs/>
              </w:rPr>
              <w:t>: DFT-s-OFDM maintains same scheduling flexibility compared with 5G.</w:t>
            </w:r>
          </w:p>
          <w:p w14:paraId="4944BF43" w14:textId="77777777" w:rsidR="0056731C" w:rsidRPr="0056731C" w:rsidRDefault="0056731C" w:rsidP="0056731C">
            <w:pPr>
              <w:spacing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t>Proposal 3</w:t>
            </w:r>
            <w:r w:rsidRPr="0056731C">
              <w:rPr>
                <w:rFonts w:asciiTheme="majorBidi" w:eastAsia="MS Mincho" w:hAnsiTheme="majorBidi" w:cstheme="majorBidi"/>
                <w:i/>
                <w:iCs/>
              </w:rPr>
              <w:t>: Downlink DFT transform precoding can be applied in following two ways:</w:t>
            </w:r>
          </w:p>
          <w:p w14:paraId="6D6A453A" w14:textId="77777777" w:rsidR="0056731C" w:rsidRPr="0056731C" w:rsidRDefault="0056731C" w:rsidP="0056731C">
            <w:pPr>
              <w:pStyle w:val="ListParagraph"/>
              <w:numPr>
                <w:ilvl w:val="0"/>
                <w:numId w:val="39"/>
              </w:numPr>
              <w:overflowPunct/>
              <w:autoSpaceDE/>
              <w:autoSpaceDN/>
              <w:adjustRightInd/>
              <w:spacing w:after="0" w:line="276" w:lineRule="auto"/>
              <w:contextualSpacing w:val="0"/>
              <w:jc w:val="both"/>
              <w:textAlignment w:val="auto"/>
              <w:rPr>
                <w:rFonts w:asciiTheme="majorBidi" w:eastAsia="MS Mincho"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20EEC4BF" w14:textId="77777777" w:rsidR="0056731C" w:rsidRPr="0056731C" w:rsidRDefault="0056731C" w:rsidP="0056731C">
            <w:pPr>
              <w:pStyle w:val="ListParagraph"/>
              <w:numPr>
                <w:ilvl w:val="0"/>
                <w:numId w:val="39"/>
              </w:numPr>
              <w:overflowPunct/>
              <w:autoSpaceDE/>
              <w:autoSpaceDN/>
              <w:adjustRightInd/>
              <w:spacing w:after="0" w:line="276" w:lineRule="auto"/>
              <w:contextualSpacing w:val="0"/>
              <w:jc w:val="both"/>
              <w:textAlignment w:val="auto"/>
              <w:rPr>
                <w:rFonts w:asciiTheme="majorBidi" w:eastAsia="MS Mincho"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p w14:paraId="02FEA4D6" w14:textId="77777777" w:rsidR="0056731C" w:rsidRPr="0056731C" w:rsidRDefault="0056731C" w:rsidP="0056731C">
            <w:pPr>
              <w:spacing w:line="276" w:lineRule="auto"/>
              <w:jc w:val="both"/>
              <w:rPr>
                <w:rFonts w:asciiTheme="majorBidi" w:eastAsia="MS Mincho" w:hAnsiTheme="majorBidi" w:cstheme="majorBidi"/>
                <w:i/>
                <w:iCs/>
              </w:rPr>
            </w:pPr>
          </w:p>
          <w:p w14:paraId="7E066A39" w14:textId="77777777" w:rsidR="0056731C" w:rsidRPr="0056731C" w:rsidRDefault="0056731C" w:rsidP="0056731C">
            <w:pPr>
              <w:spacing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lastRenderedPageBreak/>
              <w:t>Observation 3</w:t>
            </w:r>
            <w:r w:rsidRPr="0056731C">
              <w:rPr>
                <w:rFonts w:asciiTheme="majorBidi" w:eastAsia="MS Mincho" w:hAnsiTheme="majorBidi" w:cstheme="majorBidi"/>
                <w:i/>
                <w:iCs/>
              </w:rPr>
              <w:t>:</w:t>
            </w:r>
            <w:r w:rsidRPr="0056731C">
              <w:t xml:space="preserve"> </w:t>
            </w:r>
            <w:r w:rsidRPr="0056731C">
              <w:rPr>
                <w:rFonts w:asciiTheme="majorBidi" w:eastAsia="MS Mincho" w:hAnsiTheme="majorBidi" w:cstheme="majorBidi"/>
                <w:i/>
                <w:iCs/>
              </w:rPr>
              <w:t xml:space="preserve">Sub-band DFT transform precoding scheme gains from frequency diversity of the channel, SNR at UE receiver due to frequency spreading is enhanced due to applying single DFT transform precoding over a larger bandwidth (5MHz BW) than UE allocated frequency resources, </w:t>
            </w:r>
          </w:p>
          <w:p w14:paraId="57260DA9" w14:textId="77777777" w:rsidR="0056731C" w:rsidRPr="0056731C" w:rsidRDefault="0056731C" w:rsidP="0056731C">
            <w:pPr>
              <w:pStyle w:val="ListParagraph"/>
              <w:numPr>
                <w:ilvl w:val="0"/>
                <w:numId w:val="38"/>
              </w:numPr>
              <w:overflowPunct/>
              <w:autoSpaceDE/>
              <w:autoSpaceDN/>
              <w:adjustRightInd/>
              <w:spacing w:after="0" w:line="276" w:lineRule="auto"/>
              <w:contextualSpacing w:val="0"/>
              <w:jc w:val="both"/>
              <w:textAlignment w:val="auto"/>
              <w:rPr>
                <w:rFonts w:asciiTheme="majorBidi" w:eastAsia="MS Mincho" w:hAnsiTheme="majorBidi" w:cstheme="majorBidi"/>
                <w:i/>
                <w:iCs/>
                <w:lang w:val="en-US"/>
              </w:rPr>
            </w:pPr>
            <w:r w:rsidRPr="0056731C">
              <w:rPr>
                <w:rFonts w:asciiTheme="majorBidi" w:eastAsia="MS Mincho" w:hAnsiTheme="majorBidi" w:cstheme="majorBidi"/>
                <w:i/>
                <w:iCs/>
                <w:lang w:val="en-US"/>
              </w:rPr>
              <w:t>4dB SNR gain can be obtained compared to CP-OFDM and per UE DFT-s-OFDM for UEs each with 1 RB allocation</w:t>
            </w:r>
          </w:p>
          <w:p w14:paraId="69E6EE06" w14:textId="77777777" w:rsidR="0056731C" w:rsidRPr="0056731C" w:rsidRDefault="0056731C" w:rsidP="0056731C">
            <w:pPr>
              <w:spacing w:line="276" w:lineRule="auto"/>
              <w:jc w:val="both"/>
              <w:rPr>
                <w:rFonts w:asciiTheme="majorBidi" w:eastAsia="MS Mincho" w:hAnsiTheme="majorBidi" w:cstheme="majorBidi"/>
                <w:i/>
                <w:iCs/>
              </w:rPr>
            </w:pPr>
            <w:r w:rsidRPr="0056731C">
              <w:rPr>
                <w:rFonts w:asciiTheme="majorBidi" w:eastAsia="MS Mincho" w:hAnsiTheme="majorBidi" w:cstheme="majorBidi"/>
                <w:i/>
                <w:iCs/>
              </w:rPr>
              <w:t>1.5 dB gain can be obtained for UEs each with 6RBs allocation</w:t>
            </w:r>
          </w:p>
          <w:p w14:paraId="5B465004" w14:textId="77777777" w:rsidR="0056731C" w:rsidRPr="0056731C" w:rsidRDefault="0056731C" w:rsidP="0056731C">
            <w:pPr>
              <w:spacing w:line="276" w:lineRule="auto"/>
              <w:jc w:val="both"/>
              <w:rPr>
                <w:rFonts w:asciiTheme="majorBidi" w:eastAsia="MS Mincho" w:hAnsiTheme="majorBidi" w:cstheme="majorBidi"/>
              </w:rPr>
            </w:pPr>
            <w:r w:rsidRPr="0056731C">
              <w:rPr>
                <w:rFonts w:asciiTheme="majorBidi" w:eastAsia="MS Mincho" w:hAnsiTheme="majorBidi" w:cstheme="majorBidi"/>
                <w:i/>
                <w:iCs/>
                <w:u w:val="single"/>
              </w:rPr>
              <w:t>Observation 4</w:t>
            </w:r>
            <w:r w:rsidRPr="0056731C">
              <w:rPr>
                <w:rFonts w:asciiTheme="majorBidi" w:eastAsia="MS Mincho" w:hAnsiTheme="majorBidi" w:cstheme="majorBidi"/>
                <w:i/>
                <w:iCs/>
              </w:rPr>
              <w:t>:</w:t>
            </w:r>
            <w:r w:rsidRPr="0056731C">
              <w:t xml:space="preserve"> </w:t>
            </w:r>
            <w:r w:rsidRPr="0056731C">
              <w:rPr>
                <w:rFonts w:asciiTheme="majorBidi" w:eastAsia="MS Mincho" w:hAnsiTheme="majorBidi" w:cstheme="majorBidi"/>
                <w:i/>
                <w:iCs/>
              </w:rPr>
              <w:t>Sub-band DFT for DL can enhance the throughput of low data rate MBB traffic at cell edge. At same coverage 40% to 60% gain in the throughput can be achieved compared to CP-OFDM</w:t>
            </w:r>
          </w:p>
          <w:p w14:paraId="3378A29D" w14:textId="77777777" w:rsidR="0056731C" w:rsidRPr="0056731C" w:rsidRDefault="0056731C" w:rsidP="0056731C">
            <w:pPr>
              <w:spacing w:line="276" w:lineRule="auto"/>
              <w:jc w:val="both"/>
              <w:rPr>
                <w:rFonts w:asciiTheme="majorBidi" w:eastAsia="Arial" w:hAnsiTheme="majorBidi" w:cstheme="majorBidi"/>
                <w:i/>
                <w:iCs/>
                <w:sz w:val="18"/>
              </w:rPr>
            </w:pPr>
            <w:r w:rsidRPr="0056731C">
              <w:rPr>
                <w:rFonts w:asciiTheme="majorBidi" w:eastAsia="Arial" w:hAnsiTheme="majorBidi" w:cstheme="majorBidi"/>
                <w:i/>
                <w:iCs/>
                <w:u w:val="single"/>
              </w:rPr>
              <w:t>Observation 5</w:t>
            </w:r>
            <w:r w:rsidRPr="0056731C">
              <w:rPr>
                <w:rFonts w:asciiTheme="majorBidi" w:eastAsia="Arial" w:hAnsiTheme="majorBidi" w:cstheme="majorBidi"/>
                <w:i/>
                <w:iCs/>
              </w:rPr>
              <w:t>:  PHY channels can be multiplexed in the frequency domain using the different waveform.</w:t>
            </w:r>
            <w:r w:rsidRPr="0056731C">
              <w:rPr>
                <w:rFonts w:asciiTheme="majorBidi" w:eastAsia="Arial" w:hAnsiTheme="majorBidi" w:cstheme="majorBidi"/>
                <w:i/>
                <w:iCs/>
                <w:sz w:val="18"/>
              </w:rPr>
              <w:t xml:space="preserve"> </w:t>
            </w:r>
          </w:p>
          <w:p w14:paraId="36032FDC" w14:textId="77777777" w:rsidR="0056731C" w:rsidRPr="0056731C" w:rsidRDefault="0056731C" w:rsidP="0056731C">
            <w:pPr>
              <w:pStyle w:val="ListParagraph"/>
              <w:numPr>
                <w:ilvl w:val="0"/>
                <w:numId w:val="40"/>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PAPR/CM of the signal with multiplexed waveforms varies depending on the allocation ratio between DFT-s-OFDM-based channel and CP-OFDM-based channel and other factors such as modulation etc.,</w:t>
            </w:r>
          </w:p>
          <w:p w14:paraId="334FE80F" w14:textId="77777777" w:rsidR="0056731C" w:rsidRPr="0056731C" w:rsidRDefault="0056731C" w:rsidP="0056731C">
            <w:pPr>
              <w:pStyle w:val="ListParagraph"/>
              <w:numPr>
                <w:ilvl w:val="1"/>
                <w:numId w:val="40"/>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For e.g., with 50:50 ratio between SB-DFT and CP-OFDM more than 1dB PAPR gain is observed</w:t>
            </w:r>
          </w:p>
          <w:p w14:paraId="1B8658D3" w14:textId="77777777" w:rsidR="0056731C" w:rsidRPr="0056731C" w:rsidRDefault="0056731C" w:rsidP="0056731C">
            <w:pPr>
              <w:pStyle w:val="ListParagraph"/>
              <w:spacing w:line="276" w:lineRule="auto"/>
              <w:ind w:left="1440"/>
              <w:jc w:val="both"/>
              <w:rPr>
                <w:rFonts w:asciiTheme="majorBidi" w:eastAsia="Arial" w:hAnsiTheme="majorBidi" w:cstheme="majorBidi"/>
                <w:i/>
                <w:iCs/>
                <w:lang w:val="en-US"/>
              </w:rPr>
            </w:pPr>
          </w:p>
          <w:p w14:paraId="0C0A542C" w14:textId="77777777" w:rsidR="0056731C" w:rsidRPr="0056731C" w:rsidRDefault="0056731C" w:rsidP="0056731C">
            <w:pPr>
              <w:spacing w:line="276" w:lineRule="auto"/>
              <w:jc w:val="both"/>
              <w:rPr>
                <w:rFonts w:asciiTheme="majorBidi" w:eastAsia="Arial" w:hAnsiTheme="majorBidi" w:cstheme="majorBidi"/>
                <w:i/>
                <w:iCs/>
              </w:rPr>
            </w:pPr>
            <w:r w:rsidRPr="0056731C">
              <w:rPr>
                <w:rFonts w:asciiTheme="majorBidi" w:eastAsia="Arial" w:hAnsiTheme="majorBidi" w:cstheme="majorBidi"/>
                <w:i/>
                <w:iCs/>
                <w:u w:val="single"/>
              </w:rPr>
              <w:t>Observation 6</w:t>
            </w:r>
            <w:r w:rsidRPr="0056731C">
              <w:rPr>
                <w:rFonts w:asciiTheme="majorBidi" w:eastAsia="Arial" w:hAnsiTheme="majorBidi" w:cstheme="majorBidi"/>
                <w:i/>
                <w:iCs/>
              </w:rPr>
              <w:t xml:space="preserve">:  PHY channels can be multiplexed in the frequency domain using the same DFT-s-OFDM waveform. PAPR/CM reduction gain depends on the number of sub-bands, sub-band sizes, other factors such as modulation etc.,  </w:t>
            </w:r>
          </w:p>
          <w:p w14:paraId="034BD456" w14:textId="77777777" w:rsidR="0056731C" w:rsidRPr="0056731C" w:rsidRDefault="0056731C" w:rsidP="0056731C">
            <w:pPr>
              <w:pStyle w:val="ListParagraph"/>
              <w:numPr>
                <w:ilvl w:val="0"/>
                <w:numId w:val="40"/>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For </w:t>
            </w:r>
            <w:proofErr w:type="gramStart"/>
            <w:r w:rsidRPr="0056731C">
              <w:rPr>
                <w:rFonts w:asciiTheme="majorBidi" w:eastAsia="Arial" w:hAnsiTheme="majorBidi" w:cstheme="majorBidi"/>
                <w:i/>
                <w:iCs/>
                <w:lang w:val="en-US"/>
              </w:rPr>
              <w:t>e.g.</w:t>
            </w:r>
            <w:proofErr w:type="gramEnd"/>
            <w:r w:rsidRPr="0056731C">
              <w:rPr>
                <w:rFonts w:asciiTheme="majorBidi" w:eastAsia="Arial" w:hAnsiTheme="majorBidi" w:cstheme="majorBidi"/>
                <w:i/>
                <w:iCs/>
                <w:lang w:val="en-US"/>
              </w:rPr>
              <w:t xml:space="preserve">, Multiplexing 2xSB-OFDM waveform in a slot still provides 3.5dB PAPR gain compared to CP-OFDM  </w:t>
            </w:r>
          </w:p>
          <w:p w14:paraId="0F1D8B23" w14:textId="77777777" w:rsidR="0056731C" w:rsidRPr="0056731C" w:rsidRDefault="0056731C" w:rsidP="0056731C">
            <w:pPr>
              <w:pStyle w:val="ListParagraph"/>
              <w:spacing w:line="276" w:lineRule="auto"/>
              <w:jc w:val="both"/>
              <w:rPr>
                <w:rFonts w:asciiTheme="majorBidi" w:eastAsia="Arial" w:hAnsiTheme="majorBidi" w:cstheme="majorBidi"/>
                <w:i/>
                <w:iCs/>
                <w:lang w:val="en-US"/>
              </w:rPr>
            </w:pPr>
          </w:p>
          <w:p w14:paraId="7B6F716A" w14:textId="77777777" w:rsidR="0056731C" w:rsidRPr="0056731C" w:rsidRDefault="0056731C" w:rsidP="0056731C">
            <w:pPr>
              <w:spacing w:line="276" w:lineRule="auto"/>
              <w:jc w:val="both"/>
              <w:rPr>
                <w:rFonts w:asciiTheme="majorBidi" w:eastAsia="Arial" w:hAnsiTheme="majorBidi" w:cstheme="majorBidi"/>
                <w:i/>
                <w:iCs/>
              </w:rPr>
            </w:pPr>
            <w:r w:rsidRPr="0056731C">
              <w:rPr>
                <w:rFonts w:asciiTheme="majorBidi" w:eastAsia="Arial" w:hAnsiTheme="majorBidi" w:cstheme="majorBidi"/>
                <w:i/>
                <w:iCs/>
                <w:u w:val="single"/>
              </w:rPr>
              <w:t>Observation 7</w:t>
            </w:r>
            <w:r w:rsidRPr="0056731C">
              <w:rPr>
                <w:rFonts w:asciiTheme="majorBidi" w:eastAsia="Arial" w:hAnsiTheme="majorBidi" w:cstheme="majorBidi"/>
                <w:i/>
                <w:iCs/>
              </w:rPr>
              <w:t>:  BS transmitter needs module update to apply DFT transform precoding</w:t>
            </w:r>
          </w:p>
          <w:p w14:paraId="7D5EED16" w14:textId="77777777" w:rsidR="0056731C" w:rsidRPr="0056731C" w:rsidRDefault="0056731C" w:rsidP="0056731C">
            <w:pPr>
              <w:spacing w:line="276" w:lineRule="auto"/>
              <w:jc w:val="both"/>
              <w:rPr>
                <w:rFonts w:asciiTheme="majorBidi" w:eastAsia="Arial" w:hAnsiTheme="majorBidi" w:cstheme="majorBidi"/>
                <w:i/>
                <w:iCs/>
              </w:rPr>
            </w:pPr>
            <w:r w:rsidRPr="0056731C">
              <w:rPr>
                <w:rFonts w:asciiTheme="majorBidi" w:eastAsia="Arial" w:hAnsiTheme="majorBidi" w:cstheme="majorBidi"/>
                <w:i/>
                <w:iCs/>
                <w:u w:val="single"/>
              </w:rPr>
              <w:t>Observation 8</w:t>
            </w:r>
            <w:r w:rsidRPr="0056731C">
              <w:rPr>
                <w:rFonts w:asciiTheme="majorBidi" w:eastAsia="Arial" w:hAnsiTheme="majorBidi" w:cstheme="majorBidi"/>
                <w:i/>
                <w:iCs/>
              </w:rPr>
              <w:t xml:space="preserve">:  UE receiver complexity depends on DMRS REs multiplexing and whether frequency domain or time domain receiver processing is applied. </w:t>
            </w:r>
          </w:p>
          <w:p w14:paraId="3DBA4F51" w14:textId="77777777" w:rsidR="0056731C" w:rsidRPr="0056731C" w:rsidRDefault="0056731C" w:rsidP="0056731C">
            <w:pPr>
              <w:spacing w:line="276" w:lineRule="auto"/>
              <w:jc w:val="both"/>
              <w:rPr>
                <w:rFonts w:asciiTheme="majorBidi" w:hAnsiTheme="majorBidi" w:cstheme="majorBidi"/>
                <w:i/>
                <w:iCs/>
              </w:rPr>
            </w:pPr>
            <w:r w:rsidRPr="0056731C">
              <w:rPr>
                <w:rFonts w:asciiTheme="majorBidi" w:hAnsiTheme="majorBidi" w:cstheme="majorBidi"/>
                <w:i/>
                <w:iCs/>
                <w:u w:val="single"/>
              </w:rPr>
              <w:t>Observation 9</w:t>
            </w:r>
            <w:r w:rsidRPr="0056731C">
              <w:rPr>
                <w:rFonts w:asciiTheme="majorBidi" w:hAnsiTheme="majorBidi" w:cstheme="majorBidi"/>
                <w:i/>
                <w:iCs/>
              </w:rPr>
              <w:t xml:space="preserve">: Even in worst case scenario of applying random scheduling of UEs with different waveforms, the back-off can vary from 5dB down to 2 </w:t>
            </w:r>
            <w:proofErr w:type="spellStart"/>
            <w:r w:rsidRPr="0056731C">
              <w:rPr>
                <w:rFonts w:asciiTheme="majorBidi" w:hAnsiTheme="majorBidi" w:cstheme="majorBidi"/>
                <w:i/>
                <w:iCs/>
              </w:rPr>
              <w:t>dB.</w:t>
            </w:r>
            <w:proofErr w:type="spellEnd"/>
            <w:r w:rsidRPr="0056731C">
              <w:rPr>
                <w:rFonts w:asciiTheme="majorBidi" w:hAnsiTheme="majorBidi" w:cstheme="majorBidi"/>
                <w:i/>
                <w:iCs/>
              </w:rPr>
              <w:t xml:space="preserve"> Over 3000 slots, more than 1.3 dB average gain can be obtained in the Back-off compared to CP-OFDM and the corresponding average network energy saving obtained from the different instants of dynamic Back-off over 3000 slots can reach 16%.</w:t>
            </w:r>
          </w:p>
          <w:p w14:paraId="2F81A6AD" w14:textId="77777777" w:rsidR="0056731C" w:rsidRPr="0056731C" w:rsidRDefault="0056731C" w:rsidP="0056731C">
            <w:pPr>
              <w:spacing w:line="276" w:lineRule="auto"/>
              <w:jc w:val="both"/>
              <w:rPr>
                <w:rFonts w:asciiTheme="majorBidi" w:eastAsia="Arial" w:hAnsiTheme="majorBidi" w:cstheme="majorBidi"/>
                <w:i/>
                <w:iCs/>
              </w:rPr>
            </w:pPr>
            <w:r w:rsidRPr="0056731C">
              <w:rPr>
                <w:rFonts w:asciiTheme="majorBidi" w:eastAsia="Arial" w:hAnsiTheme="majorBidi" w:cstheme="majorBidi"/>
                <w:i/>
                <w:iCs/>
                <w:u w:val="single"/>
              </w:rPr>
              <w:t>Observation 10</w:t>
            </w:r>
            <w:r w:rsidRPr="0056731C">
              <w:rPr>
                <w:rFonts w:asciiTheme="majorBidi" w:eastAsia="Arial" w:hAnsiTheme="majorBidi" w:cstheme="majorBidi"/>
                <w:i/>
                <w:iCs/>
              </w:rPr>
              <w:t>: Specification impact of DFT-s-OFDM for the common channel/signal is higher compared to the unicast data channel (PDSCH).</w:t>
            </w:r>
          </w:p>
          <w:p w14:paraId="1BE402EE" w14:textId="77777777" w:rsidR="0056731C" w:rsidRPr="0056731C" w:rsidRDefault="0056731C" w:rsidP="0056731C">
            <w:pPr>
              <w:spacing w:line="276" w:lineRule="auto"/>
              <w:jc w:val="both"/>
              <w:rPr>
                <w:rFonts w:asciiTheme="majorBidi" w:hAnsiTheme="majorBidi" w:cstheme="majorBidi"/>
                <w:i/>
                <w:iCs/>
              </w:rPr>
            </w:pPr>
            <w:r w:rsidRPr="0056731C">
              <w:rPr>
                <w:rFonts w:asciiTheme="majorBidi" w:eastAsia="MS Mincho" w:hAnsiTheme="majorBidi" w:cstheme="majorBidi"/>
                <w:i/>
                <w:iCs/>
                <w:u w:val="single"/>
              </w:rPr>
              <w:t>Observation 11:</w:t>
            </w:r>
            <w:r w:rsidRPr="0056731C">
              <w:t xml:space="preserve"> </w:t>
            </w:r>
            <w:r w:rsidRPr="0056731C">
              <w:rPr>
                <w:rFonts w:asciiTheme="majorBidi" w:eastAsia="MS Mincho" w:hAnsiTheme="majorBidi" w:cstheme="majorBidi"/>
                <w:i/>
                <w:iCs/>
              </w:rPr>
              <w:t xml:space="preserve">Sub-band/group based DFT scheme achieves approximately a 2.75 dB cubic metric (CM) gain compared to the CP-OFDM waveform, and a 1.31–2.68 dB gain over per UE DFT-S-OFDM which </w:t>
            </w:r>
            <w:r w:rsidRPr="0056731C">
              <w:rPr>
                <w:rFonts w:asciiTheme="majorBidi" w:hAnsiTheme="majorBidi" w:cstheme="majorBidi"/>
                <w:i/>
                <w:iCs/>
              </w:rPr>
              <w:t>translates into reductions of more than 30% in the number of repetitions required to achieve a 10% BLER.</w:t>
            </w:r>
          </w:p>
          <w:p w14:paraId="15513443" w14:textId="77777777" w:rsidR="0056731C" w:rsidRPr="0056731C" w:rsidRDefault="0056731C" w:rsidP="0056731C">
            <w:pPr>
              <w:spacing w:line="276" w:lineRule="auto"/>
              <w:jc w:val="both"/>
              <w:rPr>
                <w:rFonts w:asciiTheme="majorBidi" w:hAnsiTheme="majorBidi" w:cstheme="majorBidi"/>
                <w:i/>
                <w:iCs/>
              </w:rPr>
            </w:pPr>
            <w:r w:rsidRPr="0056731C">
              <w:rPr>
                <w:rFonts w:asciiTheme="majorBidi" w:hAnsiTheme="majorBidi" w:cstheme="majorBidi"/>
                <w:i/>
                <w:iCs/>
                <w:u w:val="single"/>
              </w:rPr>
              <w:t>Observation 12:</w:t>
            </w:r>
            <w:r w:rsidRPr="0056731C">
              <w:rPr>
                <w:rFonts w:asciiTheme="majorBidi" w:hAnsiTheme="majorBidi" w:cstheme="majorBidi"/>
                <w:i/>
                <w:iCs/>
              </w:rPr>
              <w:t xml:space="preserve"> With selected mapping scheme, the number of used sequences is important for PAPR/CM reduction, e.g., a gap of 0.5dB can be seen between 8 and 4 sequences. </w:t>
            </w:r>
          </w:p>
          <w:p w14:paraId="674EB2F9" w14:textId="77777777" w:rsidR="0056731C" w:rsidRPr="0056731C" w:rsidRDefault="0056731C" w:rsidP="0056731C">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56731C">
              <w:rPr>
                <w:rFonts w:asciiTheme="majorBidi" w:hAnsiTheme="majorBidi" w:cstheme="majorBidi"/>
                <w:i/>
                <w:iCs/>
              </w:rPr>
              <w:t>compare</w:t>
            </w:r>
            <w:proofErr w:type="gramEnd"/>
            <w:r w:rsidRPr="0056731C">
              <w:rPr>
                <w:rFonts w:asciiTheme="majorBidi" w:hAnsiTheme="majorBidi" w:cstheme="majorBidi"/>
                <w:i/>
                <w:iCs/>
              </w:rPr>
              <w:t xml:space="preserve"> to implementation-based techniques in terms of complexity, signal distortion, and spectral efficiency.</w:t>
            </w:r>
          </w:p>
          <w:p w14:paraId="5134E2FB" w14:textId="77777777" w:rsidR="0056731C" w:rsidRPr="0056731C" w:rsidRDefault="0056731C" w:rsidP="0056731C">
            <w:pPr>
              <w:spacing w:line="276" w:lineRule="auto"/>
              <w:jc w:val="both"/>
              <w:rPr>
                <w:rFonts w:asciiTheme="majorBidi" w:hAnsiTheme="majorBidi" w:cstheme="majorBidi"/>
                <w:i/>
                <w:iCs/>
              </w:rPr>
            </w:pPr>
            <w:r w:rsidRPr="0056731C">
              <w:rPr>
                <w:rFonts w:asciiTheme="majorBidi" w:hAnsiTheme="majorBidi" w:cstheme="majorBidi"/>
                <w:i/>
                <w:iCs/>
                <w:u w:val="single"/>
              </w:rPr>
              <w:t>Observation 13:</w:t>
            </w:r>
            <w:r w:rsidRPr="0056731C">
              <w:rPr>
                <w:rFonts w:asciiTheme="majorBidi" w:hAnsiTheme="majorBidi" w:cstheme="majorBidi"/>
                <w:i/>
                <w:iCs/>
              </w:rPr>
              <w:t xml:space="preserve"> FDSS using conventional filter methods (e., root-raised cosine, Hamming, Hanning, etc.) can give a good reduction in PAPR, however, the reduction of CM can be minor in some cases.</w:t>
            </w:r>
          </w:p>
          <w:p w14:paraId="74F49FEE" w14:textId="77777777" w:rsidR="0056731C" w:rsidRPr="0056731C" w:rsidRDefault="0056731C" w:rsidP="0056731C">
            <w:pPr>
              <w:spacing w:line="276" w:lineRule="auto"/>
              <w:jc w:val="both"/>
              <w:rPr>
                <w:rFonts w:asciiTheme="majorBidi" w:hAnsiTheme="majorBidi" w:cstheme="majorBidi"/>
                <w:i/>
                <w:iCs/>
              </w:rPr>
            </w:pPr>
            <w:r w:rsidRPr="0056731C">
              <w:rPr>
                <w:rFonts w:asciiTheme="majorBidi" w:hAnsiTheme="majorBidi" w:cstheme="majorBidi"/>
                <w:i/>
                <w:iCs/>
                <w:u w:val="single"/>
              </w:rPr>
              <w:lastRenderedPageBreak/>
              <w:t>Proposal 5</w:t>
            </w:r>
            <w:r w:rsidRPr="0056731C">
              <w:rPr>
                <w:rFonts w:asciiTheme="majorBidi" w:hAnsiTheme="majorBidi" w:cstheme="majorBidi"/>
                <w:i/>
                <w:iCs/>
              </w:rPr>
              <w:t>: Study enhancing DFT-s-OFDM waveform by incorporating PAPR/CM reduction techniques such as FDSS, DFT precoder extension, etc.</w:t>
            </w:r>
          </w:p>
          <w:p w14:paraId="67A86B1D" w14:textId="77777777" w:rsidR="0056731C" w:rsidRPr="0056731C" w:rsidRDefault="0056731C" w:rsidP="0056731C">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CM characteristic of the waveform</w:t>
            </w:r>
          </w:p>
          <w:p w14:paraId="374AF811" w14:textId="77777777" w:rsidR="002625FD" w:rsidRPr="0056731C" w:rsidRDefault="002625FD" w:rsidP="00B975B5">
            <w:pPr>
              <w:spacing w:after="0"/>
              <w:rPr>
                <w:rFonts w:ascii="Arial" w:hAnsi="Arial" w:cs="Arial"/>
                <w:sz w:val="16"/>
                <w:szCs w:val="16"/>
              </w:rPr>
            </w:pPr>
          </w:p>
        </w:tc>
      </w:tr>
      <w:tr w:rsidR="002625FD" w:rsidRPr="006F4CFA" w14:paraId="28B1301A" w14:textId="77777777" w:rsidTr="0056731C">
        <w:trPr>
          <w:trHeight w:val="20"/>
        </w:trPr>
        <w:tc>
          <w:tcPr>
            <w:tcW w:w="562" w:type="dxa"/>
            <w:tcBorders>
              <w:top w:val="nil"/>
              <w:left w:val="single" w:sz="4" w:space="0" w:color="A6A6A6"/>
              <w:bottom w:val="single" w:sz="4" w:space="0" w:color="A6A6A6"/>
              <w:right w:val="single" w:sz="4" w:space="0" w:color="A6A6A6"/>
            </w:tcBorders>
          </w:tcPr>
          <w:p w14:paraId="5A702C7F"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C67E94B" w14:textId="77777777" w:rsidR="002625FD" w:rsidRPr="006F4CFA" w:rsidRDefault="002625FD" w:rsidP="00B975B5">
            <w:pPr>
              <w:spacing w:after="0"/>
              <w:rPr>
                <w:rFonts w:ascii="Arial" w:hAnsi="Arial" w:cs="Arial"/>
                <w:color w:val="0000FF"/>
                <w:sz w:val="16"/>
                <w:szCs w:val="16"/>
                <w:u w:val="single"/>
                <w:lang w:val="en-US"/>
              </w:rPr>
            </w:pPr>
            <w:hyperlink r:id="rId71"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596D9DF6"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5D51DDA7"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National Spectrum Consortium</w:t>
            </w:r>
          </w:p>
        </w:tc>
      </w:tr>
      <w:tr w:rsidR="002625FD" w:rsidRPr="006F4CFA" w14:paraId="5795C088"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2360F648"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7A483D" w14:textId="77777777" w:rsidR="0056731C" w:rsidRPr="0056731C" w:rsidRDefault="0056731C" w:rsidP="0056731C">
            <w:r w:rsidRPr="0056731C">
              <w:rPr>
                <w:b/>
                <w:bCs/>
              </w:rPr>
              <w:t>Observation O1.</w:t>
            </w:r>
            <w:r w:rsidRPr="0056731C">
              <w:t xml:space="preserve"> 6G aims to support diverse services and device types. Different waveforms are suitable for different purposes or applications. Even if OFDM is chosen as the 6GR waveform, it is desirable to incorporate flexibility of supporting different waveforms to make 6G futureproof or </w:t>
            </w:r>
            <w:proofErr w:type="gramStart"/>
            <w:r w:rsidRPr="0056731C">
              <w:t>forward-compatible</w:t>
            </w:r>
            <w:proofErr w:type="gramEnd"/>
            <w:r w:rsidRPr="0056731C">
              <w:t>.</w:t>
            </w:r>
          </w:p>
          <w:p w14:paraId="59D4E659" w14:textId="21940D14" w:rsidR="002625FD" w:rsidRPr="0056731C" w:rsidRDefault="0056731C" w:rsidP="0056731C">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2625FD" w:rsidRPr="006F4CFA" w14:paraId="3F5DDA33" w14:textId="77777777" w:rsidTr="0056731C">
        <w:trPr>
          <w:trHeight w:val="20"/>
        </w:trPr>
        <w:tc>
          <w:tcPr>
            <w:tcW w:w="562" w:type="dxa"/>
            <w:tcBorders>
              <w:top w:val="nil"/>
              <w:left w:val="single" w:sz="4" w:space="0" w:color="A6A6A6"/>
              <w:bottom w:val="single" w:sz="4" w:space="0" w:color="A6A6A6"/>
              <w:right w:val="single" w:sz="4" w:space="0" w:color="A6A6A6"/>
            </w:tcBorders>
          </w:tcPr>
          <w:p w14:paraId="308F2685"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C58452" w14:textId="77777777" w:rsidR="002625FD" w:rsidRPr="006F4CFA" w:rsidRDefault="002625FD" w:rsidP="00B975B5">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722CFB" w14:textId="77777777" w:rsidR="002625FD" w:rsidRPr="0093039F" w:rsidRDefault="002625FD" w:rsidP="00B975B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934884E" w14:textId="77777777" w:rsidR="002625FD" w:rsidRPr="0093039F" w:rsidRDefault="002625FD" w:rsidP="00B975B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2625FD" w:rsidRPr="006F4CFA" w14:paraId="611799F0"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0E853ECA"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827DBAC" w14:textId="2821A058" w:rsidR="00124083" w:rsidRPr="00124083" w:rsidRDefault="00124083" w:rsidP="00124083">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7C230715" w14:textId="77777777" w:rsidR="00124083" w:rsidRPr="00124083" w:rsidRDefault="00124083" w:rsidP="00124083">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66D3BA45" w14:textId="77777777" w:rsidR="00124083" w:rsidRPr="00124083" w:rsidRDefault="00124083" w:rsidP="00124083">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639DDCD4" w14:textId="77777777" w:rsidR="00124083" w:rsidRPr="00124083" w:rsidRDefault="00124083" w:rsidP="00124083">
            <w:pPr>
              <w:pStyle w:val="ListParagraph"/>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3A2DA335" w14:textId="77777777" w:rsidR="00124083" w:rsidRPr="00124083" w:rsidRDefault="00124083" w:rsidP="00124083">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3DAFB34" w14:textId="77777777" w:rsidR="00124083" w:rsidRPr="00124083" w:rsidRDefault="00124083" w:rsidP="00124083">
            <w:pPr>
              <w:spacing w:afterLines="50" w:after="120"/>
              <w:rPr>
                <w:lang w:eastAsia="ja-JP"/>
              </w:rPr>
            </w:pPr>
            <w:r w:rsidRPr="00124083">
              <w:rPr>
                <w:rFonts w:hint="eastAsia"/>
                <w:b/>
                <w:bCs/>
                <w:lang w:eastAsia="ja-JP"/>
              </w:rPr>
              <w:t>Proposal 5:</w:t>
            </w:r>
            <w:r w:rsidRPr="00124083">
              <w:rPr>
                <w:rFonts w:hint="eastAsia"/>
                <w:lang w:eastAsia="ja-JP"/>
              </w:rPr>
              <w:t xml:space="preserve"> Any enhancements to CP-OFDM or DFT-s-OFDM and/or any newly introduced waveform must demonstrate clear and justified advantages over 5G waveform.</w:t>
            </w:r>
          </w:p>
          <w:p w14:paraId="02E3B04B" w14:textId="77777777" w:rsidR="00124083" w:rsidRPr="00124083" w:rsidRDefault="00124083" w:rsidP="00124083">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73EEDBC6" w14:textId="77777777" w:rsidR="00124083" w:rsidRPr="00124083" w:rsidRDefault="00124083" w:rsidP="00124083">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p w14:paraId="2D72336B" w14:textId="77777777" w:rsidR="00124083" w:rsidRPr="00124083" w:rsidRDefault="00124083" w:rsidP="00124083">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p w14:paraId="112B5D6D" w14:textId="77777777" w:rsidR="00124083" w:rsidRPr="00124083" w:rsidRDefault="00124083" w:rsidP="00124083">
            <w:pPr>
              <w:spacing w:afterLines="50" w:after="120"/>
              <w:rPr>
                <w:lang w:eastAsia="ja-JP"/>
              </w:rPr>
            </w:pPr>
            <w:r w:rsidRPr="00124083">
              <w:rPr>
                <w:rFonts w:hint="eastAsia"/>
                <w:b/>
                <w:bCs/>
                <w:lang w:eastAsia="ja-JP"/>
              </w:rPr>
              <w:t>Observation 1:</w:t>
            </w:r>
            <w:r w:rsidRPr="00124083">
              <w:rPr>
                <w:rFonts w:hint="eastAsia"/>
                <w:lang w:eastAsia="ja-JP"/>
              </w:rPr>
              <w:t xml:space="preserve"> From system perspective, there are many challenges to support DFT-s-OFDM in DL, for example to multiplex SSB and other channel jointly, and the, the motivation of low PAPR waveform in DL is unclear.</w:t>
            </w:r>
          </w:p>
          <w:p w14:paraId="47ABD200" w14:textId="77777777" w:rsidR="00124083" w:rsidRPr="00124083" w:rsidRDefault="00124083" w:rsidP="00124083">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25A414B5" w14:textId="77777777" w:rsidR="00124083" w:rsidRPr="00124083" w:rsidRDefault="00124083" w:rsidP="00124083">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28C678DE" w14:textId="22BB1AE7" w:rsidR="002625FD" w:rsidRDefault="002625FD" w:rsidP="00124083">
            <w:pPr>
              <w:tabs>
                <w:tab w:val="left" w:pos="1866"/>
              </w:tabs>
              <w:spacing w:after="0"/>
              <w:rPr>
                <w:rFonts w:ascii="Arial" w:hAnsi="Arial" w:cs="Arial"/>
                <w:sz w:val="16"/>
                <w:szCs w:val="16"/>
              </w:rPr>
            </w:pPr>
          </w:p>
        </w:tc>
      </w:tr>
      <w:tr w:rsidR="002625FD" w:rsidRPr="006F4CFA" w14:paraId="0CF0929B" w14:textId="77777777" w:rsidTr="0056731C">
        <w:trPr>
          <w:trHeight w:val="20"/>
        </w:trPr>
        <w:tc>
          <w:tcPr>
            <w:tcW w:w="562" w:type="dxa"/>
            <w:tcBorders>
              <w:top w:val="nil"/>
              <w:left w:val="single" w:sz="4" w:space="0" w:color="A6A6A6"/>
              <w:bottom w:val="single" w:sz="4" w:space="0" w:color="A6A6A6"/>
              <w:right w:val="single" w:sz="4" w:space="0" w:color="A6A6A6"/>
            </w:tcBorders>
          </w:tcPr>
          <w:p w14:paraId="0E88A368"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F18E32" w14:textId="77777777" w:rsidR="002625FD" w:rsidRPr="006F4CFA" w:rsidRDefault="002625FD" w:rsidP="00B975B5">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FE8DD99"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7389EA5B" w14:textId="77777777" w:rsidR="002625FD" w:rsidRPr="006F4CFA" w:rsidRDefault="002625FD" w:rsidP="00B975B5">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2625FD" w:rsidRPr="006F4CFA" w14:paraId="3E838985"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4F18A8A7"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84D44C" w14:textId="48DCF6D1" w:rsidR="00124083" w:rsidRPr="00124083" w:rsidRDefault="00124083" w:rsidP="00124083">
            <w:pPr>
              <w:spacing w:before="100" w:beforeAutospacing="1" w:after="100" w:afterAutospacing="1"/>
              <w:rPr>
                <w:szCs w:val="16"/>
              </w:rPr>
            </w:pPr>
            <w:r w:rsidRPr="00124083">
              <w:rPr>
                <w:b/>
                <w:bCs/>
                <w:szCs w:val="16"/>
              </w:rPr>
              <w:t>Observation-1.</w:t>
            </w:r>
            <w:r w:rsidRPr="00124083">
              <w:rPr>
                <w:szCs w:val="16"/>
              </w:rPr>
              <w:t xml:space="preserve"> The MPR gain of π/2-BPSK DFT-s-OFDM relative to QPSK CP-OFDM is ~5.5 dB under full-bandwidth allocation.</w:t>
            </w:r>
          </w:p>
          <w:p w14:paraId="5DD11DEE" w14:textId="77777777" w:rsidR="00124083" w:rsidRPr="00124083" w:rsidRDefault="00124083" w:rsidP="00124083">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3A7627C0" w14:textId="77777777" w:rsidR="00124083" w:rsidRPr="00124083" w:rsidRDefault="00124083" w:rsidP="00124083">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p w14:paraId="61DFC6FE" w14:textId="77777777" w:rsidR="00124083" w:rsidRPr="00124083" w:rsidRDefault="00124083" w:rsidP="00124083">
            <w:pPr>
              <w:spacing w:before="100" w:beforeAutospacing="1" w:after="100" w:afterAutospacing="1"/>
              <w:rPr>
                <w:szCs w:val="16"/>
              </w:rPr>
            </w:pPr>
            <w:r w:rsidRPr="00124083">
              <w:rPr>
                <w:b/>
                <w:bCs/>
                <w:i/>
                <w:iCs/>
              </w:rPr>
              <w:t xml:space="preserve">Proposal-3: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000AEF1B" w14:textId="60E1DABC" w:rsidR="002625FD" w:rsidRDefault="002625FD" w:rsidP="00124083">
            <w:pPr>
              <w:tabs>
                <w:tab w:val="left" w:pos="2742"/>
              </w:tabs>
              <w:spacing w:after="0"/>
              <w:rPr>
                <w:rFonts w:ascii="Arial" w:hAnsi="Arial" w:cs="Arial"/>
                <w:sz w:val="16"/>
                <w:szCs w:val="16"/>
              </w:rPr>
            </w:pPr>
          </w:p>
        </w:tc>
      </w:tr>
      <w:tr w:rsidR="002625FD" w:rsidRPr="006F4CFA" w14:paraId="09D6DA13" w14:textId="77777777" w:rsidTr="0056731C">
        <w:trPr>
          <w:trHeight w:val="20"/>
        </w:trPr>
        <w:tc>
          <w:tcPr>
            <w:tcW w:w="562" w:type="dxa"/>
            <w:tcBorders>
              <w:top w:val="nil"/>
              <w:left w:val="single" w:sz="4" w:space="0" w:color="A6A6A6"/>
              <w:bottom w:val="single" w:sz="4" w:space="0" w:color="A6A6A6"/>
              <w:right w:val="single" w:sz="4" w:space="0" w:color="A6A6A6"/>
            </w:tcBorders>
          </w:tcPr>
          <w:p w14:paraId="04350D5E"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4E8673" w14:textId="77777777" w:rsidR="002625FD" w:rsidRPr="006F4CFA" w:rsidRDefault="002625FD" w:rsidP="00B975B5">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9889F34"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295054ED"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Lekha Wireless Solutions</w:t>
            </w:r>
          </w:p>
        </w:tc>
      </w:tr>
      <w:tr w:rsidR="002625FD" w:rsidRPr="006F4CFA" w14:paraId="644D9ED1"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7B91E5F2"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DF1A7D4" w14:textId="77777777" w:rsidR="00124083" w:rsidRPr="00124083" w:rsidRDefault="00124083" w:rsidP="00124083">
            <w:pPr>
              <w:snapToGrid w:val="0"/>
              <w:spacing w:after="120"/>
              <w:jc w:val="both"/>
              <w:rPr>
                <w:rFonts w:eastAsia="SimSun"/>
                <w:i/>
                <w:iCs/>
              </w:rPr>
            </w:pPr>
            <w:r w:rsidRPr="00124083">
              <w:rPr>
                <w:rFonts w:eastAsia="SimSun"/>
                <w:b/>
                <w:bCs/>
                <w:i/>
                <w:iCs/>
              </w:rPr>
              <w:t>Proposal 1:</w:t>
            </w:r>
            <w:r w:rsidRPr="00124083">
              <w:rPr>
                <w:rFonts w:eastAsia="SimSun"/>
                <w:i/>
                <w:iCs/>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2AC048CF" w14:textId="77777777" w:rsidR="00124083" w:rsidRPr="00124083" w:rsidRDefault="00124083" w:rsidP="00124083">
            <w:pPr>
              <w:snapToGrid w:val="0"/>
              <w:spacing w:after="120"/>
              <w:jc w:val="both"/>
              <w:rPr>
                <w:rFonts w:eastAsia="SimSun"/>
                <w:lang w:val="en-US"/>
              </w:rPr>
            </w:pPr>
            <w:r w:rsidRPr="00124083">
              <w:rPr>
                <w:rFonts w:eastAsia="SimSun"/>
                <w:b/>
                <w:bCs/>
                <w:i/>
                <w:iCs/>
              </w:rPr>
              <w:t>Proposal 2:</w:t>
            </w:r>
            <w:r w:rsidRPr="00124083">
              <w:rPr>
                <w:rFonts w:eastAsia="SimSun"/>
                <w:i/>
                <w:iCs/>
              </w:rPr>
              <w:t xml:space="preserve"> Transmit power gain needs to be calculated under realistic PA constraints while ensuring compliance with ACLR and EVM limits. Complementary metrics—such as SNR degradation, effective occupied </w:t>
            </w:r>
            <w:r w:rsidRPr="00124083">
              <w:rPr>
                <w:rFonts w:eastAsia="SimSun"/>
                <w:i/>
                <w:iCs/>
              </w:rPr>
              <w:lastRenderedPageBreak/>
              <w:t>bandwidth, and PA efficiency can also be analysed to provide a comprehensive assessment of waveform linearity and spectral behaviour.</w:t>
            </w:r>
          </w:p>
          <w:p w14:paraId="2DB5EA0B" w14:textId="77777777" w:rsidR="00124083" w:rsidRPr="00124083" w:rsidRDefault="00124083" w:rsidP="00124083">
            <w:pPr>
              <w:snapToGrid w:val="0"/>
              <w:spacing w:after="120"/>
              <w:jc w:val="both"/>
              <w:rPr>
                <w:rFonts w:eastAsia="SimSun"/>
                <w:i/>
                <w:iCs/>
                <w:lang w:val="en-US"/>
              </w:rPr>
            </w:pPr>
            <w:r w:rsidRPr="00124083">
              <w:rPr>
                <w:rFonts w:eastAsia="SimSun"/>
                <w:b/>
                <w:bCs/>
                <w:i/>
                <w:iCs/>
              </w:rPr>
              <w:t>Proposal 3:</w:t>
            </w:r>
            <w:r w:rsidRPr="00124083">
              <w:rPr>
                <w:rFonts w:eastAsia="SimSun"/>
                <w:i/>
                <w:iCs/>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124083">
              <w:rPr>
                <w:rFonts w:eastAsia="SimSun"/>
                <w:i/>
                <w:iCs/>
                <w:lang w:val="en-US"/>
              </w:rPr>
              <w:t>.</w:t>
            </w:r>
          </w:p>
          <w:p w14:paraId="36E06E5B" w14:textId="77777777" w:rsidR="00124083" w:rsidRPr="00124083" w:rsidRDefault="00124083" w:rsidP="00124083">
            <w:pPr>
              <w:snapToGrid w:val="0"/>
              <w:spacing w:after="120"/>
              <w:jc w:val="both"/>
              <w:rPr>
                <w:rFonts w:eastAsia="SimSun"/>
                <w:lang w:val="en-US"/>
              </w:rPr>
            </w:pPr>
            <w:r w:rsidRPr="00124083">
              <w:rPr>
                <w:rFonts w:eastAsia="SimSun"/>
                <w:b/>
                <w:bCs/>
                <w:i/>
                <w:iCs/>
              </w:rPr>
              <w:t>Proposal 4:</w:t>
            </w:r>
            <w:r w:rsidRPr="00124083">
              <w:rPr>
                <w:rFonts w:eastAsia="SimSun"/>
                <w:i/>
                <w:iCs/>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5AF6620A" w14:textId="77777777" w:rsidR="00124083" w:rsidRPr="00124083" w:rsidRDefault="00124083" w:rsidP="00124083">
            <w:pPr>
              <w:jc w:val="both"/>
              <w:rPr>
                <w:rFonts w:eastAsia="SimSun"/>
                <w:i/>
                <w:iCs/>
              </w:rPr>
            </w:pPr>
            <w:r w:rsidRPr="00124083">
              <w:rPr>
                <w:rFonts w:eastAsia="SimSun"/>
                <w:b/>
                <w:bCs/>
                <w:i/>
                <w:iCs/>
              </w:rPr>
              <w:t>Proposal 5:</w:t>
            </w:r>
            <w:r w:rsidRPr="00124083">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FDF800F" w14:textId="77777777" w:rsidR="00124083" w:rsidRPr="00124083" w:rsidRDefault="00124083" w:rsidP="00124083">
            <w:pPr>
              <w:jc w:val="both"/>
              <w:rPr>
                <w:rFonts w:eastAsia="SimSun"/>
                <w:i/>
                <w:iCs/>
                <w:lang w:val="en-US"/>
              </w:rPr>
            </w:pPr>
            <w:r w:rsidRPr="00124083">
              <w:rPr>
                <w:rFonts w:eastAsia="SimSun"/>
                <w:b/>
                <w:bCs/>
                <w:i/>
                <w:iCs/>
                <w:lang w:val="en-US"/>
              </w:rPr>
              <w:t>Proposal 6:</w:t>
            </w:r>
            <w:r w:rsidRPr="00124083">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18255C86" w14:textId="77777777" w:rsidR="00124083" w:rsidRPr="00124083" w:rsidRDefault="00124083" w:rsidP="00124083">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272F7FFC" w14:textId="77777777" w:rsidR="002625FD" w:rsidRDefault="002625FD" w:rsidP="00124083">
            <w:pPr>
              <w:spacing w:after="0"/>
              <w:rPr>
                <w:rFonts w:ascii="Arial" w:hAnsi="Arial" w:cs="Arial"/>
                <w:sz w:val="16"/>
                <w:szCs w:val="16"/>
              </w:rPr>
            </w:pPr>
          </w:p>
        </w:tc>
      </w:tr>
      <w:tr w:rsidR="002625FD" w:rsidRPr="006F4CFA" w14:paraId="1665EF05" w14:textId="77777777" w:rsidTr="0056731C">
        <w:trPr>
          <w:trHeight w:val="20"/>
        </w:trPr>
        <w:tc>
          <w:tcPr>
            <w:tcW w:w="562" w:type="dxa"/>
            <w:tcBorders>
              <w:top w:val="nil"/>
              <w:left w:val="single" w:sz="4" w:space="0" w:color="A6A6A6"/>
              <w:bottom w:val="single" w:sz="4" w:space="0" w:color="A6A6A6"/>
              <w:right w:val="single" w:sz="4" w:space="0" w:color="A6A6A6"/>
            </w:tcBorders>
          </w:tcPr>
          <w:p w14:paraId="1278B371"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B88B3CB" w14:textId="77777777" w:rsidR="002625FD" w:rsidRPr="006F4CFA" w:rsidRDefault="002625FD" w:rsidP="00B975B5">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6664000"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BB1FDE5"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Google</w:t>
            </w:r>
          </w:p>
        </w:tc>
      </w:tr>
      <w:tr w:rsidR="002625FD" w:rsidRPr="006F4CFA" w14:paraId="252166DD"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60B2DE61"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568E617" w14:textId="77777777" w:rsidR="00546377" w:rsidRPr="008951F1" w:rsidRDefault="00546377" w:rsidP="00546377">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 xml:space="preserve">Support DFT-s-OFDM waveform as the DL waveform </w:t>
            </w:r>
            <w:proofErr w:type="gramStart"/>
            <w:r w:rsidRPr="008951F1">
              <w:rPr>
                <w:i/>
                <w:iCs/>
                <w:lang w:val="en-US" w:eastAsia="zh-CN"/>
              </w:rPr>
              <w:t>with regard to</w:t>
            </w:r>
            <w:proofErr w:type="gramEnd"/>
            <w:r w:rsidRPr="008951F1">
              <w:rPr>
                <w:i/>
                <w:iCs/>
                <w:lang w:val="en-US" w:eastAsia="zh-CN"/>
              </w:rPr>
              <w:t xml:space="preserve"> the following aspects:</w:t>
            </w:r>
          </w:p>
          <w:p w14:paraId="744FB27B" w14:textId="77777777" w:rsidR="00546377" w:rsidRPr="008951F1" w:rsidRDefault="00546377" w:rsidP="00546377">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307F0661" w14:textId="77777777" w:rsidR="00546377" w:rsidRPr="008951F1" w:rsidRDefault="00546377" w:rsidP="00546377">
            <w:pPr>
              <w:pStyle w:val="0Maintext"/>
              <w:numPr>
                <w:ilvl w:val="0"/>
                <w:numId w:val="43"/>
              </w:numPr>
              <w:spacing w:after="120" w:afterAutospacing="0" w:line="240" w:lineRule="auto"/>
              <w:rPr>
                <w:i/>
                <w:iCs/>
                <w:lang w:val="en-US" w:eastAsia="zh-CN"/>
              </w:rPr>
            </w:pPr>
            <w:r w:rsidRPr="008951F1">
              <w:rPr>
                <w:i/>
                <w:iCs/>
                <w:lang w:val="en-US" w:eastAsia="zh-CN"/>
              </w:rPr>
              <w:t xml:space="preserve">To provide </w:t>
            </w:r>
            <w:proofErr w:type="gramStart"/>
            <w:r w:rsidRPr="008951F1">
              <w:rPr>
                <w:i/>
                <w:iCs/>
                <w:lang w:val="en-US" w:eastAsia="zh-CN"/>
              </w:rPr>
              <w:t>a good</w:t>
            </w:r>
            <w:proofErr w:type="gramEnd"/>
            <w:r w:rsidRPr="008951F1">
              <w:rPr>
                <w:i/>
                <w:iCs/>
                <w:lang w:val="en-US" w:eastAsia="zh-CN"/>
              </w:rPr>
              <w:t xml:space="preserve"> coverage for NTN</w:t>
            </w:r>
          </w:p>
          <w:p w14:paraId="14248E15" w14:textId="77777777" w:rsidR="00546377" w:rsidRPr="008951F1" w:rsidRDefault="00546377" w:rsidP="00546377">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p w14:paraId="596B831C" w14:textId="77777777" w:rsidR="00546377" w:rsidRPr="008951F1" w:rsidRDefault="00546377" w:rsidP="00546377">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p w14:paraId="0C91ADF4" w14:textId="77777777" w:rsidR="00546377" w:rsidRPr="008951F1" w:rsidRDefault="00546377" w:rsidP="00546377">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490A245A" w14:textId="77777777" w:rsidR="002625FD" w:rsidRPr="008951F1" w:rsidRDefault="002625FD" w:rsidP="00B975B5">
            <w:pPr>
              <w:spacing w:after="0"/>
              <w:rPr>
                <w:rFonts w:ascii="Arial" w:hAnsi="Arial" w:cs="Arial"/>
                <w:lang w:val="en-US"/>
              </w:rPr>
            </w:pPr>
          </w:p>
        </w:tc>
      </w:tr>
      <w:tr w:rsidR="002625FD" w:rsidRPr="006F4CFA" w14:paraId="00AD44A2" w14:textId="77777777" w:rsidTr="0056731C">
        <w:trPr>
          <w:trHeight w:val="20"/>
        </w:trPr>
        <w:tc>
          <w:tcPr>
            <w:tcW w:w="562" w:type="dxa"/>
            <w:tcBorders>
              <w:top w:val="nil"/>
              <w:left w:val="single" w:sz="4" w:space="0" w:color="A6A6A6"/>
              <w:bottom w:val="single" w:sz="4" w:space="0" w:color="A6A6A6"/>
              <w:right w:val="single" w:sz="4" w:space="0" w:color="A6A6A6"/>
            </w:tcBorders>
          </w:tcPr>
          <w:p w14:paraId="5F8F4877"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6DBD92C" w14:textId="77777777" w:rsidR="002625FD" w:rsidRPr="008951F1" w:rsidRDefault="002625FD" w:rsidP="00B975B5">
            <w:pPr>
              <w:spacing w:after="0"/>
              <w:rPr>
                <w:rFonts w:ascii="Arial" w:hAnsi="Arial" w:cs="Arial"/>
                <w:color w:val="0000FF"/>
                <w:u w:val="single"/>
                <w:lang w:val="en-US"/>
              </w:rPr>
            </w:pPr>
            <w:hyperlink r:id="rId76" w:history="1">
              <w:r w:rsidRPr="008951F1">
                <w:rPr>
                  <w:rStyle w:val="Hyperlink"/>
                  <w:rFonts w:ascii="Arial" w:hAnsi="Arial" w:cs="Arial"/>
                  <w:b/>
                  <w:bCs/>
                </w:rPr>
                <w:t>R1-2508973</w:t>
              </w:r>
            </w:hyperlink>
          </w:p>
        </w:tc>
        <w:tc>
          <w:tcPr>
            <w:tcW w:w="4629" w:type="dxa"/>
            <w:tcBorders>
              <w:top w:val="nil"/>
              <w:left w:val="nil"/>
              <w:bottom w:val="single" w:sz="4" w:space="0" w:color="A6A6A6"/>
              <w:right w:val="single" w:sz="4" w:space="0" w:color="A6A6A6"/>
            </w:tcBorders>
          </w:tcPr>
          <w:p w14:paraId="0B271B98" w14:textId="77777777" w:rsidR="002625FD" w:rsidRPr="008951F1" w:rsidRDefault="002625FD" w:rsidP="00B975B5">
            <w:pPr>
              <w:spacing w:after="0"/>
              <w:rPr>
                <w:rFonts w:ascii="Arial" w:hAnsi="Arial" w:cs="Arial"/>
                <w:lang w:val="en-US"/>
              </w:rPr>
            </w:pPr>
            <w:r w:rsidRPr="008951F1">
              <w:rPr>
                <w:rFonts w:ascii="Arial" w:hAnsi="Arial" w:cs="Arial"/>
              </w:rPr>
              <w:t>Discussion on 6GR waveform</w:t>
            </w:r>
          </w:p>
        </w:tc>
        <w:tc>
          <w:tcPr>
            <w:tcW w:w="2870" w:type="dxa"/>
            <w:tcBorders>
              <w:top w:val="nil"/>
              <w:left w:val="nil"/>
              <w:bottom w:val="single" w:sz="4" w:space="0" w:color="A6A6A6"/>
              <w:right w:val="single" w:sz="4" w:space="0" w:color="A6A6A6"/>
            </w:tcBorders>
          </w:tcPr>
          <w:p w14:paraId="765A48F1" w14:textId="77777777" w:rsidR="002625FD" w:rsidRPr="008951F1" w:rsidRDefault="002625FD" w:rsidP="00B975B5">
            <w:pPr>
              <w:spacing w:after="0"/>
              <w:rPr>
                <w:rFonts w:ascii="Arial" w:hAnsi="Arial" w:cs="Arial"/>
                <w:lang w:val="en-US"/>
              </w:rPr>
            </w:pPr>
            <w:r w:rsidRPr="008951F1">
              <w:rPr>
                <w:rFonts w:ascii="Arial" w:hAnsi="Arial" w:cs="Arial"/>
              </w:rPr>
              <w:t>ETRI, University of Surrey</w:t>
            </w:r>
          </w:p>
        </w:tc>
      </w:tr>
      <w:tr w:rsidR="002625FD" w:rsidRPr="006F4CFA" w14:paraId="66347210"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72171564"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E21883" w14:textId="77777777" w:rsidR="00546377" w:rsidRPr="00546377" w:rsidRDefault="00546377" w:rsidP="00546377">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Proposal 1. RAN1 to explicitly capture pros and cons of potential new or enhanced waveform candidates as summarized in the FLS.</w:t>
            </w:r>
          </w:p>
          <w:p w14:paraId="6DD32AE2" w14:textId="77777777" w:rsidR="00546377" w:rsidRPr="00546377" w:rsidRDefault="00546377" w:rsidP="00546377">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 xml:space="preserve">Simple re-use of NR CP-OFDM and DFT-s-OFDM without any official RAN1 observation is NOT recommended, given that </w:t>
            </w:r>
            <w:proofErr w:type="gramStart"/>
            <w:r w:rsidRPr="00546377">
              <w:rPr>
                <w:rFonts w:eastAsia="Arial Unicode MS"/>
                <w:i/>
                <w:iCs/>
                <w:lang w:eastAsia="ko-KR"/>
              </w:rPr>
              <w:t>a number of</w:t>
            </w:r>
            <w:proofErr w:type="gramEnd"/>
            <w:r w:rsidRPr="00546377">
              <w:rPr>
                <w:rFonts w:eastAsia="Arial Unicode MS"/>
                <w:i/>
                <w:iCs/>
                <w:lang w:eastAsia="ko-KR"/>
              </w:rPr>
              <w:t xml:space="preserve"> contributions have been submitted during three WG meetings with in-depth assessments on the waveform candidates.</w:t>
            </w:r>
          </w:p>
          <w:p w14:paraId="59212360" w14:textId="77777777" w:rsidR="00546377" w:rsidRPr="00546377" w:rsidRDefault="00546377" w:rsidP="00546377">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Observation 1. AFDM, with its favorable properties and CP-OFDM compatibility, is a promising candidate for further 6G waveform evaluation as enhancement of CP-OFDM waveform or alternative of DFT-s-OFDM.</w:t>
            </w:r>
          </w:p>
          <w:p w14:paraId="6756FCB4" w14:textId="77777777" w:rsidR="00546377" w:rsidRPr="00546377" w:rsidRDefault="00546377" w:rsidP="00546377">
            <w:pPr>
              <w:overflowPunct/>
              <w:autoSpaceDE/>
              <w:autoSpaceDN/>
              <w:adjustRightInd/>
              <w:spacing w:before="60" w:after="120" w:line="288" w:lineRule="auto"/>
              <w:jc w:val="both"/>
              <w:textAlignment w:val="auto"/>
              <w:rPr>
                <w:rFonts w:eastAsia="Yu Mincho" w:cs="Batang"/>
                <w:i/>
                <w:iCs/>
                <w:lang w:val="en-US" w:eastAsia="ja-JP"/>
              </w:rPr>
            </w:pPr>
            <w:r w:rsidRPr="00546377">
              <w:rPr>
                <w:rFonts w:eastAsia="Yu Mincho" w:cs="Batang"/>
                <w:i/>
                <w:iCs/>
                <w:lang w:val="en-US" w:eastAsia="ja-JP"/>
              </w:rPr>
              <w:t>Observation 2. AFDM has the following properties (compared with NR CP-OFDM):</w:t>
            </w:r>
          </w:p>
          <w:p w14:paraId="0F2975A3" w14:textId="77777777" w:rsidR="00546377" w:rsidRPr="00546377" w:rsidRDefault="00546377" w:rsidP="00546377">
            <w:pPr>
              <w:overflowPunct/>
              <w:autoSpaceDE/>
              <w:autoSpaceDN/>
              <w:adjustRightInd/>
              <w:spacing w:before="60" w:after="120" w:line="288" w:lineRule="auto"/>
              <w:ind w:leftChars="206" w:left="798" w:hangingChars="193" w:hanging="386"/>
              <w:jc w:val="both"/>
              <w:textAlignment w:val="auto"/>
              <w:rPr>
                <w:rFonts w:eastAsia="Yu Mincho" w:cs="Batang"/>
                <w:i/>
                <w:iCs/>
                <w:lang w:val="en-US" w:eastAsia="ja-JP"/>
              </w:rPr>
            </w:pPr>
            <w:r w:rsidRPr="00546377">
              <w:rPr>
                <w:rFonts w:eastAsia="Yu Mincho" w:cs="Batang"/>
                <w:i/>
                <w:iCs/>
                <w:lang w:val="en-US" w:eastAsia="ja-JP"/>
              </w:rPr>
              <w:t>-</w:t>
            </w:r>
            <w:r w:rsidRPr="00546377">
              <w:rPr>
                <w:rFonts w:eastAsia="Yu Mincho" w:cs="Batang"/>
                <w:i/>
                <w:iCs/>
                <w:lang w:val="en-US" w:eastAsia="ja-JP"/>
              </w:rPr>
              <w:tab/>
              <w:t>NR CP-OFDM can be generated by AFDM with proper parameter tuning (i.e., AFDM is a superset of CP-OFDM)</w:t>
            </w:r>
          </w:p>
          <w:p w14:paraId="4492A570" w14:textId="77777777" w:rsidR="00546377" w:rsidRPr="00546377" w:rsidRDefault="00546377" w:rsidP="00546377">
            <w:pPr>
              <w:overflowPunct/>
              <w:autoSpaceDE/>
              <w:autoSpaceDN/>
              <w:adjustRightInd/>
              <w:spacing w:before="60" w:after="120" w:line="288" w:lineRule="auto"/>
              <w:ind w:firstLineChars="200" w:firstLine="400"/>
              <w:jc w:val="both"/>
              <w:textAlignment w:val="auto"/>
              <w:rPr>
                <w:rFonts w:eastAsia="Yu Mincho" w:cs="Batang"/>
                <w:i/>
                <w:iCs/>
                <w:lang w:val="en-US" w:eastAsia="ja-JP"/>
              </w:rPr>
            </w:pPr>
            <w:r w:rsidRPr="00546377">
              <w:rPr>
                <w:rFonts w:eastAsia="Yu Mincho" w:cs="Batang"/>
                <w:i/>
                <w:iCs/>
                <w:lang w:val="en-US" w:eastAsia="ja-JP"/>
              </w:rPr>
              <w:t>-</w:t>
            </w:r>
            <w:r w:rsidRPr="00546377">
              <w:rPr>
                <w:rFonts w:eastAsia="Yu Mincho" w:cs="Batang"/>
                <w:i/>
                <w:iCs/>
                <w:lang w:val="en-US" w:eastAsia="ja-JP"/>
              </w:rPr>
              <w:tab/>
              <w:t>Lower PAPR (see Section 2.2. for detailed analysis)</w:t>
            </w:r>
          </w:p>
          <w:p w14:paraId="48E18E82" w14:textId="77777777" w:rsidR="00546377" w:rsidRPr="00546377" w:rsidRDefault="00546377" w:rsidP="00546377">
            <w:pPr>
              <w:overflowPunct/>
              <w:autoSpaceDE/>
              <w:autoSpaceDN/>
              <w:adjustRightInd/>
              <w:spacing w:before="60" w:after="120" w:line="288" w:lineRule="auto"/>
              <w:ind w:firstLineChars="200" w:firstLine="400"/>
              <w:jc w:val="both"/>
              <w:textAlignment w:val="auto"/>
              <w:rPr>
                <w:rFonts w:eastAsia="Yu Mincho" w:cs="Batang"/>
                <w:i/>
                <w:iCs/>
                <w:lang w:val="en-US" w:eastAsia="ja-JP"/>
              </w:rPr>
            </w:pPr>
            <w:r w:rsidRPr="00546377">
              <w:rPr>
                <w:rFonts w:eastAsia="Yu Mincho" w:cs="Batang"/>
                <w:i/>
                <w:iCs/>
                <w:lang w:val="en-US" w:eastAsia="ja-JP"/>
              </w:rPr>
              <w:lastRenderedPageBreak/>
              <w:t>-</w:t>
            </w:r>
            <w:r w:rsidRPr="00546377">
              <w:rPr>
                <w:rFonts w:eastAsia="Yu Mincho" w:cs="Batang"/>
                <w:i/>
                <w:iCs/>
                <w:lang w:val="en-US" w:eastAsia="ja-JP"/>
              </w:rPr>
              <w:tab/>
              <w:t xml:space="preserve">Backward compatible with NR CP-OFDM (by </w:t>
            </w:r>
            <w:proofErr w:type="gramStart"/>
            <w:r w:rsidRPr="00546377">
              <w:rPr>
                <w:rFonts w:eastAsia="Yu Mincho" w:cs="Batang"/>
                <w:i/>
                <w:iCs/>
                <w:lang w:val="en-US" w:eastAsia="ja-JP"/>
              </w:rPr>
              <w:t>either of</w:t>
            </w:r>
            <w:proofErr w:type="gramEnd"/>
            <w:r w:rsidRPr="00546377">
              <w:rPr>
                <w:rFonts w:eastAsia="Yu Mincho" w:cs="Batang"/>
                <w:i/>
                <w:iCs/>
                <w:lang w:val="en-US" w:eastAsia="ja-JP"/>
              </w:rPr>
              <w:t xml:space="preserve"> parameter tuning or scheduling) </w:t>
            </w:r>
          </w:p>
          <w:p w14:paraId="1024DC62" w14:textId="77777777" w:rsidR="00546377" w:rsidRPr="00546377" w:rsidRDefault="00546377" w:rsidP="00546377">
            <w:pPr>
              <w:overflowPunct/>
              <w:autoSpaceDE/>
              <w:autoSpaceDN/>
              <w:adjustRightInd/>
              <w:spacing w:before="60" w:after="120" w:line="288" w:lineRule="auto"/>
              <w:ind w:firstLineChars="200" w:firstLine="400"/>
              <w:jc w:val="both"/>
              <w:textAlignment w:val="auto"/>
              <w:rPr>
                <w:rFonts w:eastAsia="Yu Mincho" w:cs="Batang"/>
                <w:i/>
                <w:iCs/>
                <w:highlight w:val="green"/>
                <w:lang w:val="en-US" w:eastAsia="ja-JP"/>
              </w:rPr>
            </w:pPr>
            <w:r w:rsidRPr="00546377">
              <w:rPr>
                <w:rFonts w:eastAsia="Yu Mincho" w:cs="Batang"/>
                <w:i/>
                <w:iCs/>
                <w:lang w:val="en-US" w:eastAsia="ja-JP"/>
              </w:rPr>
              <w:t>-</w:t>
            </w:r>
            <w:r w:rsidRPr="00546377">
              <w:rPr>
                <w:rFonts w:eastAsia="Yu Mincho" w:cs="Batang"/>
                <w:i/>
                <w:iCs/>
                <w:lang w:val="en-US" w:eastAsia="ja-JP"/>
              </w:rPr>
              <w:tab/>
              <w:t>Higher PA efficiency (further analysis will be provided in future meeting)</w:t>
            </w:r>
          </w:p>
          <w:p w14:paraId="71275631" w14:textId="77777777" w:rsidR="00546377" w:rsidRPr="00546377" w:rsidRDefault="00546377" w:rsidP="00546377">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 xml:space="preserve">Observation 3. AFDM </w:t>
            </w:r>
            <w:r w:rsidRPr="00546377">
              <w:rPr>
                <w:rFonts w:eastAsia="Malgun Gothic" w:cs="Batang"/>
                <w:i/>
                <w:iCs/>
                <w:lang w:val="en-US" w:eastAsia="ko-KR"/>
              </w:rPr>
              <w:t xml:space="preserve">has the following properties (compared with NR </w:t>
            </w:r>
            <w:r w:rsidRPr="00546377">
              <w:rPr>
                <w:rFonts w:eastAsia="Malgun Gothic" w:cs="Batang" w:hint="eastAsia"/>
                <w:i/>
                <w:iCs/>
                <w:lang w:val="en-US" w:eastAsia="ko-KR"/>
              </w:rPr>
              <w:t>D</w:t>
            </w:r>
            <w:r w:rsidRPr="00546377">
              <w:rPr>
                <w:rFonts w:eastAsia="Malgun Gothic" w:cs="Batang"/>
                <w:i/>
                <w:iCs/>
                <w:lang w:val="en-US" w:eastAsia="ko-KR"/>
              </w:rPr>
              <w:t>FT-s-OFDM):</w:t>
            </w:r>
          </w:p>
          <w:p w14:paraId="0D2297A8" w14:textId="77777777" w:rsidR="00546377" w:rsidRPr="00546377" w:rsidRDefault="00546377" w:rsidP="00546377">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Higher Doppler tolerance</w:t>
            </w:r>
          </w:p>
          <w:p w14:paraId="0320B345" w14:textId="77777777" w:rsidR="00546377" w:rsidRPr="00546377" w:rsidRDefault="00546377" w:rsidP="00546377">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Malgun Gothic" w:hint="eastAsia"/>
                <w:i/>
                <w:iCs/>
                <w:lang w:eastAsia="ko-KR"/>
              </w:rPr>
              <w:t>H</w:t>
            </w:r>
            <w:r w:rsidRPr="00546377">
              <w:rPr>
                <w:rFonts w:eastAsia="Malgun Gothic"/>
                <w:i/>
                <w:iCs/>
                <w:lang w:eastAsia="ko-KR"/>
              </w:rPr>
              <w:t>igher delay tolerance</w:t>
            </w:r>
          </w:p>
          <w:p w14:paraId="188A0A21" w14:textId="77777777" w:rsidR="00546377" w:rsidRPr="00546377" w:rsidRDefault="00546377" w:rsidP="00546377">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Observation 4. From target use case perspectives, AFDM is particularly beneficial for NTN and ISAC use cases.</w:t>
            </w:r>
          </w:p>
          <w:p w14:paraId="02B33FFA" w14:textId="77777777" w:rsidR="00546377" w:rsidRPr="00546377" w:rsidRDefault="00546377" w:rsidP="00546377">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Observation 5. From target link direction perspectives, AFDM is applicable for both uplink and downlink.</w:t>
            </w:r>
          </w:p>
          <w:p w14:paraId="31AA15D7" w14:textId="77777777" w:rsidR="00546377" w:rsidRPr="00546377" w:rsidRDefault="00546377" w:rsidP="00546377">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Observation 6. It is expected that AFDM may provide the following benefits, at least:</w:t>
            </w:r>
          </w:p>
          <w:p w14:paraId="65149F8A" w14:textId="77777777" w:rsidR="00546377" w:rsidRPr="00546377" w:rsidRDefault="00546377" w:rsidP="00546377">
            <w:pPr>
              <w:widowControl w:val="0"/>
              <w:numPr>
                <w:ilvl w:val="0"/>
                <w:numId w:val="45"/>
              </w:num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 xml:space="preserve">PAPR reduction: </w:t>
            </w:r>
            <w:r w:rsidRPr="00546377">
              <w:rPr>
                <w:rFonts w:eastAsia="DengXian" w:cs="Batang" w:hint="eastAsia"/>
                <w:i/>
                <w:iCs/>
                <w:lang w:val="en-US" w:eastAsia="zh-CN"/>
              </w:rPr>
              <w:t>3 dB (by turning AFDM modulation parameter)</w:t>
            </w:r>
          </w:p>
          <w:p w14:paraId="63395815" w14:textId="77777777" w:rsidR="00546377" w:rsidRPr="00546377" w:rsidRDefault="00546377" w:rsidP="00546377">
            <w:pPr>
              <w:widowControl w:val="0"/>
              <w:numPr>
                <w:ilvl w:val="0"/>
                <w:numId w:val="45"/>
              </w:num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 xml:space="preserve">BLER: </w:t>
            </w:r>
            <w:r w:rsidRPr="00546377">
              <w:rPr>
                <w:rFonts w:eastAsia="DengXian" w:cs="Batang" w:hint="eastAsia"/>
                <w:i/>
                <w:iCs/>
                <w:lang w:val="en-US" w:eastAsia="zh-CN"/>
              </w:rPr>
              <w:t>0.5</w:t>
            </w:r>
            <w:r w:rsidRPr="00546377">
              <w:rPr>
                <w:rFonts w:eastAsia="Malgun Gothic" w:cs="Batang"/>
                <w:i/>
                <w:iCs/>
                <w:lang w:val="en-US" w:eastAsia="ko-KR"/>
              </w:rPr>
              <w:t xml:space="preserve"> dB </w:t>
            </w:r>
            <w:proofErr w:type="gramStart"/>
            <w:r w:rsidRPr="00546377">
              <w:rPr>
                <w:rFonts w:eastAsia="Malgun Gothic" w:cs="Batang"/>
                <w:i/>
                <w:iCs/>
                <w:lang w:val="en-US" w:eastAsia="ko-KR"/>
              </w:rPr>
              <w:t>gain @</w:t>
            </w:r>
            <w:proofErr w:type="gramEnd"/>
            <w:r w:rsidRPr="00546377">
              <w:rPr>
                <w:rFonts w:eastAsia="Malgun Gothic" w:cs="Batang"/>
                <w:i/>
                <w:iCs/>
                <w:lang w:val="en-US" w:eastAsia="ko-KR"/>
              </w:rPr>
              <w:t xml:space="preserve"> SNR= </w:t>
            </w:r>
            <w:r w:rsidRPr="00546377">
              <w:rPr>
                <w:rFonts w:eastAsia="DengXian" w:cs="Batang" w:hint="eastAsia"/>
                <w:i/>
                <w:iCs/>
                <w:lang w:val="en-US" w:eastAsia="zh-CN"/>
              </w:rPr>
              <w:t>5</w:t>
            </w:r>
            <w:r w:rsidRPr="00546377">
              <w:rPr>
                <w:rFonts w:eastAsia="Malgun Gothic" w:cs="Batang"/>
                <w:i/>
                <w:iCs/>
                <w:lang w:val="en-US" w:eastAsia="ko-KR"/>
              </w:rPr>
              <w:t xml:space="preserve">dB with Doppler frequency of </w:t>
            </w:r>
            <w:r w:rsidRPr="00546377">
              <w:rPr>
                <w:rFonts w:eastAsia="DengXian" w:cs="Batang" w:hint="eastAsia"/>
                <w:i/>
                <w:iCs/>
                <w:lang w:val="en-US" w:eastAsia="zh-CN"/>
              </w:rPr>
              <w:t xml:space="preserve">3000 </w:t>
            </w:r>
            <w:r w:rsidRPr="00546377">
              <w:rPr>
                <w:rFonts w:eastAsia="Malgun Gothic" w:cs="Batang"/>
                <w:i/>
                <w:iCs/>
                <w:lang w:val="en-US" w:eastAsia="ko-KR"/>
              </w:rPr>
              <w:t>Hz</w:t>
            </w:r>
            <w:r w:rsidRPr="00546377">
              <w:rPr>
                <w:rFonts w:eastAsia="DengXian" w:cs="Batang" w:hint="eastAsia"/>
                <w:i/>
                <w:iCs/>
                <w:lang w:val="en-US" w:eastAsia="zh-CN"/>
              </w:rPr>
              <w:t xml:space="preserve">; </w:t>
            </w:r>
            <w:r w:rsidRPr="00546377">
              <w:rPr>
                <w:rFonts w:eastAsia="DengXian" w:cs="Batang"/>
                <w:i/>
                <w:iCs/>
                <w:lang w:val="en-US" w:eastAsia="zh-CN"/>
              </w:rPr>
              <w:br/>
            </w:r>
            <w:r w:rsidRPr="00546377">
              <w:rPr>
                <w:rFonts w:eastAsia="DengXian" w:cs="Batang" w:hint="eastAsia"/>
                <w:i/>
                <w:iCs/>
                <w:lang w:val="en-US" w:eastAsia="zh-CN"/>
              </w:rPr>
              <w:t xml:space="preserve">      1.5</w:t>
            </w:r>
            <w:r w:rsidRPr="00546377">
              <w:rPr>
                <w:rFonts w:eastAsia="Malgun Gothic" w:cs="Batang"/>
                <w:i/>
                <w:iCs/>
                <w:lang w:val="en-US" w:eastAsia="ko-KR"/>
              </w:rPr>
              <w:t xml:space="preserve"> dB </w:t>
            </w:r>
            <w:proofErr w:type="gramStart"/>
            <w:r w:rsidRPr="00546377">
              <w:rPr>
                <w:rFonts w:eastAsia="Malgun Gothic" w:cs="Batang"/>
                <w:i/>
                <w:iCs/>
                <w:lang w:val="en-US" w:eastAsia="ko-KR"/>
              </w:rPr>
              <w:t>gain @</w:t>
            </w:r>
            <w:proofErr w:type="gramEnd"/>
            <w:r w:rsidRPr="00546377">
              <w:rPr>
                <w:rFonts w:eastAsia="Malgun Gothic" w:cs="Batang"/>
                <w:i/>
                <w:iCs/>
                <w:lang w:val="en-US" w:eastAsia="ko-KR"/>
              </w:rPr>
              <w:t xml:space="preserve"> SNR= </w:t>
            </w:r>
            <w:r w:rsidRPr="00546377">
              <w:rPr>
                <w:rFonts w:eastAsia="DengXian" w:cs="Batang" w:hint="eastAsia"/>
                <w:i/>
                <w:iCs/>
                <w:lang w:val="en-US" w:eastAsia="zh-CN"/>
              </w:rPr>
              <w:t>5</w:t>
            </w:r>
            <w:r w:rsidRPr="00546377">
              <w:rPr>
                <w:rFonts w:eastAsia="Malgun Gothic" w:cs="Batang"/>
                <w:i/>
                <w:iCs/>
                <w:lang w:val="en-US" w:eastAsia="ko-KR"/>
              </w:rPr>
              <w:t xml:space="preserve">dB with Doppler frequency of </w:t>
            </w:r>
            <w:r w:rsidRPr="00546377">
              <w:rPr>
                <w:rFonts w:eastAsia="DengXian" w:cs="Batang" w:hint="eastAsia"/>
                <w:i/>
                <w:iCs/>
                <w:lang w:val="en-US" w:eastAsia="zh-CN"/>
              </w:rPr>
              <w:t xml:space="preserve">6000 </w:t>
            </w:r>
            <w:r w:rsidRPr="00546377">
              <w:rPr>
                <w:rFonts w:eastAsia="Malgun Gothic" w:cs="Batang"/>
                <w:i/>
                <w:iCs/>
                <w:lang w:val="en-US" w:eastAsia="ko-KR"/>
              </w:rPr>
              <w:t>Hz</w:t>
            </w:r>
          </w:p>
          <w:p w14:paraId="29F50D80" w14:textId="77777777" w:rsidR="00546377" w:rsidRPr="00546377" w:rsidRDefault="00546377" w:rsidP="00546377">
            <w:pPr>
              <w:widowControl w:val="0"/>
              <w:numPr>
                <w:ilvl w:val="0"/>
                <w:numId w:val="45"/>
              </w:num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Compatibility with FMCW Radar</w:t>
            </w:r>
          </w:p>
          <w:p w14:paraId="3913A23F" w14:textId="77777777" w:rsidR="00546377" w:rsidRPr="00546377" w:rsidRDefault="00546377" w:rsidP="00546377">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Observation 7. AFDM may coexist with CP-OFDM-based RATs in MRSS, enabling resource partitioning for NTN, high-mobility, and ISAC slices while supporting legacy UEs.</w:t>
            </w:r>
          </w:p>
          <w:p w14:paraId="41440DF3" w14:textId="77777777" w:rsidR="00546377" w:rsidRPr="00546377" w:rsidRDefault="00546377" w:rsidP="00546377">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Observation 8. AFDM is best applied to data channels (PDSCH, PUSCH) and optional NTN access signals, while CP-OFDM remains baseline for synchronization and broadcast.</w:t>
            </w:r>
          </w:p>
          <w:p w14:paraId="6AD7EC8E" w14:textId="77777777" w:rsidR="00546377" w:rsidRPr="00546377" w:rsidRDefault="00546377" w:rsidP="00546377">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 xml:space="preserve">Observation 9. AFDM’s MIMO compatibility needs further study, though single-layer or diversity modes may suffice in </w:t>
            </w:r>
            <w:proofErr w:type="spellStart"/>
            <w:r w:rsidRPr="00546377">
              <w:rPr>
                <w:rFonts w:eastAsia="Malgun Gothic" w:cs="Batang"/>
                <w:i/>
                <w:iCs/>
                <w:lang w:val="en-US" w:eastAsia="ja-JP"/>
              </w:rPr>
              <w:t>LoS</w:t>
            </w:r>
            <w:proofErr w:type="spellEnd"/>
            <w:r w:rsidRPr="00546377">
              <w:rPr>
                <w:rFonts w:eastAsia="Malgun Gothic" w:cs="Batang"/>
                <w:i/>
                <w:iCs/>
                <w:lang w:val="en-US" w:eastAsia="ja-JP"/>
              </w:rPr>
              <w:t>-dominant NTN and ISAC scenarios.</w:t>
            </w:r>
          </w:p>
          <w:p w14:paraId="789AF626" w14:textId="77777777" w:rsidR="00546377" w:rsidRPr="00546377" w:rsidRDefault="00546377" w:rsidP="00546377">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Observation 10.</w:t>
            </w:r>
            <w:r w:rsidRPr="00546377">
              <w:rPr>
                <w:rFonts w:eastAsia="Malgun Gothic" w:cs="Batang"/>
                <w:lang w:eastAsia="ja-JP"/>
              </w:rPr>
              <w:t xml:space="preserve"> </w:t>
            </w:r>
            <w:r w:rsidRPr="00546377">
              <w:rPr>
                <w:rFonts w:eastAsia="Malgun Gothic" w:cs="Batang"/>
                <w:i/>
                <w:iCs/>
                <w:lang w:val="en-US" w:eastAsia="ja-JP"/>
              </w:rPr>
              <w:t>AFDM can support existing NR modulations transparently, sustaining high-order QAM under Doppler while coexisting with CP-OFDM.</w:t>
            </w:r>
          </w:p>
          <w:p w14:paraId="6BE205AA" w14:textId="77777777" w:rsidR="00546377" w:rsidRPr="00546377" w:rsidRDefault="00546377" w:rsidP="00546377">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Observation 11. AFDM may enable flexible multi-user multiplexing via chirp-domain resource partitioning.</w:t>
            </w:r>
          </w:p>
          <w:p w14:paraId="59004052" w14:textId="77777777" w:rsidR="00546377" w:rsidRPr="00546377" w:rsidRDefault="00546377" w:rsidP="00546377">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Observation 12. AFDM may coexist with CP-OFDM/DFT-s-OFDM baseline waveforms through FDM, TDM, or hybrid partitioning, ensuring backward compatibility for legacy UEs while enabling robust performance for AFDM-capable devices.</w:t>
            </w:r>
          </w:p>
          <w:p w14:paraId="79B0637A" w14:textId="77777777" w:rsidR="00546377" w:rsidRPr="00546377" w:rsidRDefault="00546377" w:rsidP="00546377">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Observation 13. AFDM can work alongside CP-OFDM for synchronization and access, while optional AFDM-based RACH may enhance robustness in NTN and high-mobility scenarios.</w:t>
            </w:r>
          </w:p>
          <w:p w14:paraId="7EE5296A" w14:textId="77777777" w:rsidR="00546377" w:rsidRPr="00546377" w:rsidRDefault="00546377" w:rsidP="00546377">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Observation 14. AFDM may introduce specification impacts mainly in waveform definition, resource mapping, pilot and RACH design, and scheduling/signaling extensions, while remaining structurally compatible with the existing NR framework to ensure smooth coexistence with CP-OFDM.</w:t>
            </w:r>
          </w:p>
          <w:p w14:paraId="3872CF81" w14:textId="77777777" w:rsidR="00546377" w:rsidRPr="00546377" w:rsidRDefault="00546377" w:rsidP="00546377">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Observation 15. AFDM can reuse existing FFT/IFFT hardware with minimal added complexity, while lower PAPR and Doppler robustness improve PA efficiency and power savings.</w:t>
            </w:r>
          </w:p>
          <w:p w14:paraId="278F556A" w14:textId="77777777" w:rsidR="00546377" w:rsidRPr="00546377" w:rsidRDefault="00546377" w:rsidP="00546377">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Proposal 2. RAN1 to c</w:t>
            </w:r>
            <w:r w:rsidRPr="00546377">
              <w:rPr>
                <w:rFonts w:eastAsia="Malgun Gothic" w:cs="Batang"/>
                <w:i/>
                <w:iCs/>
                <w:lang w:val="en-US" w:eastAsia="ko-KR"/>
              </w:rPr>
              <w:t>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546377" w:rsidRPr="00546377" w14:paraId="7AC762DC" w14:textId="77777777" w:rsidTr="00CE3DC5">
              <w:trPr>
                <w:jc w:val="center"/>
              </w:trPr>
              <w:tc>
                <w:tcPr>
                  <w:tcW w:w="4038" w:type="dxa"/>
                  <w:vAlign w:val="center"/>
                </w:tcPr>
                <w:p w14:paraId="40CC9D46" w14:textId="77777777" w:rsidR="00546377" w:rsidRPr="00546377" w:rsidRDefault="00546377" w:rsidP="00546377">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04BA5123" w14:textId="77777777" w:rsidR="00546377" w:rsidRPr="00546377" w:rsidRDefault="00546377" w:rsidP="00546377">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546377" w:rsidRPr="00546377" w14:paraId="6171995D" w14:textId="77777777" w:rsidTr="00CE3DC5">
              <w:trPr>
                <w:jc w:val="center"/>
              </w:trPr>
              <w:tc>
                <w:tcPr>
                  <w:tcW w:w="4038" w:type="dxa"/>
                  <w:vAlign w:val="center"/>
                </w:tcPr>
                <w:p w14:paraId="4E288623" w14:textId="77777777" w:rsidR="00546377" w:rsidRPr="00546377" w:rsidRDefault="00546377" w:rsidP="00546377">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03AEBC11" w14:textId="77777777" w:rsidR="00546377" w:rsidRPr="00546377" w:rsidRDefault="00546377" w:rsidP="00546377">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546377" w:rsidRPr="00546377" w14:paraId="3CB1C2F8" w14:textId="77777777" w:rsidTr="00CE3DC5">
              <w:trPr>
                <w:jc w:val="center"/>
              </w:trPr>
              <w:tc>
                <w:tcPr>
                  <w:tcW w:w="4038" w:type="dxa"/>
                  <w:vAlign w:val="center"/>
                </w:tcPr>
                <w:p w14:paraId="5E155FAC" w14:textId="77777777" w:rsidR="00546377" w:rsidRPr="00546377" w:rsidRDefault="00546377" w:rsidP="00546377">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75042FFC" w14:textId="77777777" w:rsidR="00546377" w:rsidRPr="00546377" w:rsidRDefault="00546377" w:rsidP="00546377">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546377" w:rsidRPr="00546377" w14:paraId="7D4021B5" w14:textId="77777777" w:rsidTr="00CE3DC5">
              <w:trPr>
                <w:jc w:val="center"/>
              </w:trPr>
              <w:tc>
                <w:tcPr>
                  <w:tcW w:w="4038" w:type="dxa"/>
                  <w:vAlign w:val="center"/>
                </w:tcPr>
                <w:p w14:paraId="0A9177A4" w14:textId="77777777" w:rsidR="00546377" w:rsidRPr="00546377" w:rsidRDefault="00546377" w:rsidP="00546377">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09A7965D" w14:textId="77777777" w:rsidR="00546377" w:rsidRPr="00546377" w:rsidRDefault="00546377" w:rsidP="00546377">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546377" w:rsidRPr="00546377" w14:paraId="046D1B21" w14:textId="77777777" w:rsidTr="00CE3DC5">
              <w:trPr>
                <w:jc w:val="center"/>
              </w:trPr>
              <w:tc>
                <w:tcPr>
                  <w:tcW w:w="4038" w:type="dxa"/>
                  <w:vAlign w:val="center"/>
                </w:tcPr>
                <w:p w14:paraId="205A183D" w14:textId="77777777" w:rsidR="00546377" w:rsidRPr="00546377" w:rsidRDefault="00546377" w:rsidP="00546377">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3B609CD3" w14:textId="77777777" w:rsidR="00546377" w:rsidRPr="00546377" w:rsidRDefault="00546377" w:rsidP="00546377">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546377" w:rsidRPr="00546377" w14:paraId="106838B8" w14:textId="77777777" w:rsidTr="00CE3DC5">
              <w:trPr>
                <w:jc w:val="center"/>
              </w:trPr>
              <w:tc>
                <w:tcPr>
                  <w:tcW w:w="4038" w:type="dxa"/>
                  <w:vAlign w:val="center"/>
                </w:tcPr>
                <w:p w14:paraId="68B6779C" w14:textId="77777777" w:rsidR="00546377" w:rsidRPr="00546377" w:rsidRDefault="00546377" w:rsidP="00546377">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3B178579" w14:textId="77777777" w:rsidR="00546377" w:rsidRPr="00546377" w:rsidRDefault="00546377" w:rsidP="00546377">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546377" w:rsidRPr="00546377" w14:paraId="0C76253F" w14:textId="77777777" w:rsidTr="00CE3DC5">
              <w:trPr>
                <w:jc w:val="center"/>
              </w:trPr>
              <w:tc>
                <w:tcPr>
                  <w:tcW w:w="4038" w:type="dxa"/>
                  <w:vAlign w:val="center"/>
                </w:tcPr>
                <w:p w14:paraId="0954A272" w14:textId="77777777" w:rsidR="00546377" w:rsidRPr="00546377" w:rsidRDefault="00546377" w:rsidP="00546377">
                  <w:pPr>
                    <w:widowControl w:val="0"/>
                    <w:overflowPunct/>
                    <w:autoSpaceDE/>
                    <w:autoSpaceDN/>
                    <w:adjustRightInd/>
                    <w:spacing w:after="0"/>
                    <w:textAlignment w:val="auto"/>
                    <w:rPr>
                      <w:rFonts w:ascii="Arial" w:hAnsi="Arial"/>
                      <w:lang w:eastAsia="ko-KR"/>
                    </w:rPr>
                  </w:pPr>
                  <w:r w:rsidRPr="00546377">
                    <w:rPr>
                      <w:rFonts w:ascii="Arial" w:hAnsi="Arial"/>
                      <w:lang w:eastAsia="ko-KR"/>
                    </w:rPr>
                    <w:lastRenderedPageBreak/>
                    <w:t>Target channel(s)</w:t>
                  </w:r>
                </w:p>
              </w:tc>
              <w:tc>
                <w:tcPr>
                  <w:tcW w:w="4602" w:type="dxa"/>
                  <w:vAlign w:val="center"/>
                </w:tcPr>
                <w:p w14:paraId="0EE89A5A" w14:textId="77777777" w:rsidR="00546377" w:rsidRPr="00546377" w:rsidRDefault="00546377" w:rsidP="00546377">
                  <w:pPr>
                    <w:widowControl w:val="0"/>
                    <w:overflowPunct/>
                    <w:autoSpaceDE/>
                    <w:autoSpaceDN/>
                    <w:adjustRightInd/>
                    <w:spacing w:after="0"/>
                    <w:textAlignment w:val="auto"/>
                    <w:rPr>
                      <w:rFonts w:ascii="Arial" w:hAnsi="Arial"/>
                      <w:lang w:eastAsia="ko-KR"/>
                    </w:rPr>
                  </w:pPr>
                  <w:r w:rsidRPr="00546377">
                    <w:rPr>
                      <w:rFonts w:ascii="Arial" w:hAnsi="Arial"/>
                      <w:lang w:eastAsia="ko-KR"/>
                    </w:rPr>
                    <w:t>PDSCH, PUSCH, PRACH (for NTN)</w:t>
                  </w:r>
                </w:p>
              </w:tc>
            </w:tr>
            <w:tr w:rsidR="00546377" w:rsidRPr="00546377" w14:paraId="20AB1EC6" w14:textId="77777777" w:rsidTr="00CE3DC5">
              <w:trPr>
                <w:jc w:val="center"/>
              </w:trPr>
              <w:tc>
                <w:tcPr>
                  <w:tcW w:w="4038" w:type="dxa"/>
                  <w:vAlign w:val="center"/>
                </w:tcPr>
                <w:p w14:paraId="2B7F9E5B" w14:textId="77777777" w:rsidR="00546377" w:rsidRPr="00546377" w:rsidRDefault="00546377" w:rsidP="00546377">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59EAD2F0" w14:textId="77777777" w:rsidR="00546377" w:rsidRPr="00546377" w:rsidRDefault="00546377" w:rsidP="00546377">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546377" w:rsidRPr="00546377" w14:paraId="664EE4E0" w14:textId="77777777" w:rsidTr="00CE3DC5">
              <w:trPr>
                <w:jc w:val="center"/>
              </w:trPr>
              <w:tc>
                <w:tcPr>
                  <w:tcW w:w="4038" w:type="dxa"/>
                  <w:vAlign w:val="center"/>
                </w:tcPr>
                <w:p w14:paraId="5FC866BF" w14:textId="77777777" w:rsidR="00546377" w:rsidRPr="00546377" w:rsidRDefault="00546377" w:rsidP="00546377">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261A9EE8" w14:textId="77777777" w:rsidR="00546377" w:rsidRPr="00546377" w:rsidRDefault="00546377" w:rsidP="00546377">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546377" w:rsidRPr="00546377" w14:paraId="0B2EE3A8" w14:textId="77777777" w:rsidTr="00CE3DC5">
              <w:trPr>
                <w:jc w:val="center"/>
              </w:trPr>
              <w:tc>
                <w:tcPr>
                  <w:tcW w:w="4038" w:type="dxa"/>
                  <w:vAlign w:val="center"/>
                </w:tcPr>
                <w:p w14:paraId="7BAF40DC" w14:textId="77777777" w:rsidR="00546377" w:rsidRPr="00546377" w:rsidRDefault="00546377" w:rsidP="00546377">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0D582FD0" w14:textId="77777777" w:rsidR="00546377" w:rsidRPr="00546377" w:rsidRDefault="00546377" w:rsidP="00546377">
                  <w:pPr>
                    <w:widowControl w:val="0"/>
                    <w:overflowPunct/>
                    <w:autoSpaceDE/>
                    <w:autoSpaceDN/>
                    <w:adjustRightInd/>
                    <w:spacing w:after="0"/>
                    <w:textAlignment w:val="auto"/>
                    <w:rPr>
                      <w:rFonts w:ascii="Arial" w:hAnsi="Arial"/>
                      <w:lang w:eastAsia="ko-KR"/>
                    </w:rPr>
                  </w:pPr>
                  <w:r w:rsidRPr="00546377">
                    <w:rPr>
                      <w:rFonts w:ascii="Arial" w:hAnsi="Arial"/>
                      <w:lang w:eastAsia="ko-KR"/>
                    </w:rPr>
                    <w:t xml:space="preserve">BLER, sensing capability, possible </w:t>
                  </w:r>
                  <w:proofErr w:type="spellStart"/>
                  <w:r w:rsidRPr="00546377">
                    <w:rPr>
                      <w:rFonts w:ascii="Arial" w:hAnsi="Arial"/>
                      <w:lang w:eastAsia="ko-KR"/>
                    </w:rPr>
                    <w:t>NetGain</w:t>
                  </w:r>
                  <w:proofErr w:type="spellEnd"/>
                  <w:r w:rsidRPr="00546377">
                    <w:rPr>
                      <w:rFonts w:ascii="Arial" w:hAnsi="Arial"/>
                      <w:lang w:eastAsia="ko-KR"/>
                    </w:rPr>
                    <w:t xml:space="preserve"> in low-PAPR and delay-Doppler robustness</w:t>
                  </w:r>
                </w:p>
              </w:tc>
            </w:tr>
            <w:tr w:rsidR="00546377" w:rsidRPr="00546377" w14:paraId="38319EDD" w14:textId="77777777" w:rsidTr="00CE3DC5">
              <w:trPr>
                <w:jc w:val="center"/>
              </w:trPr>
              <w:tc>
                <w:tcPr>
                  <w:tcW w:w="4038" w:type="dxa"/>
                  <w:vAlign w:val="center"/>
                </w:tcPr>
                <w:p w14:paraId="20E05423" w14:textId="77777777" w:rsidR="00546377" w:rsidRPr="00546377" w:rsidRDefault="00546377" w:rsidP="00546377">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9088DB8" w14:textId="77777777" w:rsidR="00546377" w:rsidRPr="00546377" w:rsidRDefault="00546377" w:rsidP="00546377">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469D1EA" w14:textId="77777777" w:rsidR="002625FD" w:rsidRPr="008951F1" w:rsidRDefault="002625FD" w:rsidP="00B975B5">
            <w:pPr>
              <w:spacing w:after="0"/>
              <w:rPr>
                <w:rFonts w:ascii="Arial" w:hAnsi="Arial" w:cs="Arial"/>
              </w:rPr>
            </w:pPr>
          </w:p>
          <w:p w14:paraId="7A9CA35F" w14:textId="77777777" w:rsidR="00546377" w:rsidRPr="008951F1" w:rsidRDefault="00546377" w:rsidP="00B975B5">
            <w:pPr>
              <w:spacing w:after="0"/>
              <w:rPr>
                <w:rFonts w:ascii="Arial" w:hAnsi="Arial" w:cs="Arial"/>
              </w:rPr>
            </w:pPr>
          </w:p>
        </w:tc>
      </w:tr>
      <w:tr w:rsidR="002625FD" w:rsidRPr="006F4CFA" w14:paraId="0867D74E" w14:textId="77777777" w:rsidTr="0056731C">
        <w:trPr>
          <w:trHeight w:val="20"/>
        </w:trPr>
        <w:tc>
          <w:tcPr>
            <w:tcW w:w="562" w:type="dxa"/>
            <w:tcBorders>
              <w:top w:val="nil"/>
              <w:left w:val="single" w:sz="4" w:space="0" w:color="A6A6A6"/>
              <w:bottom w:val="single" w:sz="4" w:space="0" w:color="A6A6A6"/>
              <w:right w:val="single" w:sz="4" w:space="0" w:color="A6A6A6"/>
            </w:tcBorders>
          </w:tcPr>
          <w:p w14:paraId="122EB0BA"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43E9A0D" w14:textId="77777777" w:rsidR="002625FD" w:rsidRPr="006F4CFA" w:rsidRDefault="002625FD" w:rsidP="00B975B5">
            <w:pPr>
              <w:spacing w:after="0"/>
              <w:rPr>
                <w:rFonts w:ascii="Arial" w:hAnsi="Arial" w:cs="Arial"/>
                <w:color w:val="0000FF"/>
                <w:sz w:val="16"/>
                <w:szCs w:val="16"/>
                <w:u w:val="single"/>
                <w:lang w:val="en-US"/>
              </w:rPr>
            </w:pPr>
            <w:hyperlink r:id="rId77"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10A8B8D5"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3C785E1" w14:textId="77777777" w:rsidR="002625FD" w:rsidRPr="006F4CFA" w:rsidRDefault="002625FD" w:rsidP="00B975B5">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625FD" w:rsidRPr="006F4CFA" w14:paraId="60FFDCC5"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00EFC2F8"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380253" w14:textId="77777777" w:rsidR="00CE3DC5" w:rsidRPr="006D7044" w:rsidRDefault="00CE3DC5" w:rsidP="00CE3DC5">
            <w:pPr>
              <w:spacing w:after="160"/>
            </w:pPr>
            <w:r w:rsidRPr="6A81B23D">
              <w:rPr>
                <w:b/>
                <w:bCs/>
                <w:szCs w:val="22"/>
              </w:rPr>
              <w:t xml:space="preserve">Proposal 1: </w:t>
            </w:r>
            <w:r w:rsidRPr="006D7044">
              <w:rPr>
                <w:szCs w:val="22"/>
              </w:rPr>
              <w:t>Study adaptive low-PAPR enhancement schemes for DFT-s-OFDM uplink, including FDSS-SE and frequency-selective mapping.</w:t>
            </w:r>
          </w:p>
          <w:p w14:paraId="23BE1AFF" w14:textId="77777777" w:rsidR="00CE3DC5" w:rsidRPr="006D7044" w:rsidRDefault="00CE3DC5" w:rsidP="00CE3DC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F1E7164" w14:textId="77777777" w:rsidR="00CE3DC5" w:rsidRDefault="00CE3DC5" w:rsidP="00CE3DC5">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p w14:paraId="5DF0F17A" w14:textId="77777777" w:rsidR="00CE3DC5" w:rsidRPr="00986124" w:rsidRDefault="00CE3DC5" w:rsidP="00CE3DC5">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p w14:paraId="7F6CC197" w14:textId="77777777" w:rsidR="00CE3DC5" w:rsidRDefault="00CE3DC5" w:rsidP="00CE3DC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0A4BA9C1" w14:textId="77777777" w:rsidR="00CE3DC5" w:rsidRDefault="00CE3DC5" w:rsidP="00CE3DC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13BC1A2C" w14:textId="77777777" w:rsidR="00CE3DC5" w:rsidRDefault="00CE3DC5" w:rsidP="00CE3DC5">
            <w:pPr>
              <w:pStyle w:val="ListParagraph"/>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3244C148" w14:textId="77777777" w:rsidR="00CE3DC5" w:rsidRDefault="00CE3DC5" w:rsidP="00CE3DC5">
            <w:pPr>
              <w:pStyle w:val="ListParagraph"/>
              <w:numPr>
                <w:ilvl w:val="0"/>
                <w:numId w:val="46"/>
              </w:numPr>
              <w:overflowPunct/>
              <w:autoSpaceDE/>
              <w:autoSpaceDN/>
              <w:adjustRightInd/>
              <w:spacing w:after="0" w:line="257" w:lineRule="auto"/>
              <w:contextualSpacing w:val="0"/>
              <w:jc w:val="both"/>
              <w:textAlignment w:val="auto"/>
              <w:rPr>
                <w:szCs w:val="22"/>
              </w:rPr>
            </w:pPr>
            <w:proofErr w:type="spellStart"/>
            <w:r w:rsidRPr="6A81B23D">
              <w:rPr>
                <w:szCs w:val="22"/>
              </w:rPr>
              <w:t>Signaling</w:t>
            </w:r>
            <w:proofErr w:type="spellEnd"/>
            <w:r w:rsidRPr="6A81B23D">
              <w:rPr>
                <w:szCs w:val="22"/>
              </w:rPr>
              <w:t xml:space="preserve"> Overhead (e.g., bits for side information, if any).</w:t>
            </w:r>
          </w:p>
          <w:p w14:paraId="12B7C2F2" w14:textId="77777777" w:rsidR="00CE3DC5" w:rsidRDefault="00CE3DC5" w:rsidP="00CE3DC5">
            <w:pPr>
              <w:pStyle w:val="ListParagraph"/>
              <w:numPr>
                <w:ilvl w:val="0"/>
                <w:numId w:val="46"/>
              </w:numPr>
              <w:overflowPunct/>
              <w:autoSpaceDE/>
              <w:autoSpaceDN/>
              <w:adjustRightInd/>
              <w:spacing w:line="257" w:lineRule="auto"/>
              <w:contextualSpacing w:val="0"/>
              <w:jc w:val="both"/>
              <w:textAlignment w:val="auto"/>
              <w:rPr>
                <w:szCs w:val="22"/>
              </w:rPr>
            </w:pPr>
            <w:r w:rsidRPr="6A81B23D">
              <w:rPr>
                <w:szCs w:val="22"/>
              </w:rPr>
              <w:t>Complexity Type: A clear distinction between offline training requirements and the real-time, on-device inference complexity.</w:t>
            </w:r>
          </w:p>
          <w:p w14:paraId="2EBE84F3" w14:textId="77777777" w:rsidR="00CE3DC5" w:rsidRPr="00294FAE" w:rsidRDefault="00CE3DC5" w:rsidP="00CE3DC5">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DFF193F" w14:textId="77777777" w:rsidR="00CE3DC5" w:rsidRPr="00294FAE" w:rsidRDefault="00CE3DC5" w:rsidP="00CE3DC5">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09176164" w14:textId="05644F04" w:rsidR="002625FD" w:rsidRDefault="002625FD" w:rsidP="00CE3DC5">
            <w:pPr>
              <w:tabs>
                <w:tab w:val="left" w:pos="1377"/>
              </w:tabs>
              <w:spacing w:after="0"/>
              <w:rPr>
                <w:rFonts w:ascii="Arial" w:hAnsi="Arial" w:cs="Arial"/>
                <w:sz w:val="16"/>
                <w:szCs w:val="16"/>
              </w:rPr>
            </w:pPr>
          </w:p>
        </w:tc>
      </w:tr>
      <w:tr w:rsidR="002625FD" w:rsidRPr="006F4CFA" w14:paraId="7465A2AA" w14:textId="77777777" w:rsidTr="0056731C">
        <w:trPr>
          <w:trHeight w:val="20"/>
        </w:trPr>
        <w:tc>
          <w:tcPr>
            <w:tcW w:w="562" w:type="dxa"/>
            <w:tcBorders>
              <w:top w:val="nil"/>
              <w:left w:val="single" w:sz="4" w:space="0" w:color="A6A6A6"/>
              <w:bottom w:val="single" w:sz="4" w:space="0" w:color="A6A6A6"/>
              <w:right w:val="single" w:sz="4" w:space="0" w:color="A6A6A6"/>
            </w:tcBorders>
          </w:tcPr>
          <w:p w14:paraId="12BB7CE7"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B37688" w14:textId="77777777" w:rsidR="002625FD" w:rsidRPr="006F4CFA" w:rsidRDefault="002625FD" w:rsidP="00B975B5">
            <w:pPr>
              <w:spacing w:after="0"/>
              <w:rPr>
                <w:rFonts w:ascii="Arial" w:hAnsi="Arial" w:cs="Arial"/>
                <w:color w:val="0000FF"/>
                <w:sz w:val="16"/>
                <w:szCs w:val="16"/>
                <w:u w:val="single"/>
                <w:lang w:val="en-US"/>
              </w:rPr>
            </w:pPr>
            <w:hyperlink r:id="rId78"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28D721FA"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03F3874" w14:textId="77777777" w:rsidR="002625FD" w:rsidRPr="006F4CFA" w:rsidRDefault="002625FD" w:rsidP="00B975B5">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2625FD" w:rsidRPr="006F4CFA" w14:paraId="3DA7622F"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10ED3036"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B53E7" w14:textId="77777777" w:rsidR="00CE3DC5" w:rsidRDefault="00CE3DC5" w:rsidP="00CE3DC5">
            <w:pPr>
              <w:spacing w:after="40"/>
              <w:rPr>
                <w:b/>
                <w:bCs/>
              </w:rPr>
            </w:pPr>
            <w:r w:rsidRPr="00261ACA">
              <w:rPr>
                <w:b/>
                <w:bCs/>
                <w:lang w:eastAsia="x-none"/>
              </w:rPr>
              <w:t xml:space="preserve">Proposal 1: </w:t>
            </w:r>
          </w:p>
          <w:p w14:paraId="40AEBA1B" w14:textId="77777777" w:rsidR="00CE3DC5" w:rsidRPr="002B531F" w:rsidRDefault="00CE3DC5" w:rsidP="00CE3DC5">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If support for DFT-s-OFDM with rank &gt; 1 is defined, RAN1 will not limit the applicable bands</w:t>
            </w:r>
          </w:p>
          <w:p w14:paraId="0A267AF3" w14:textId="77777777" w:rsidR="00CE3DC5" w:rsidRPr="002B531F" w:rsidRDefault="00CE3DC5" w:rsidP="00CE3DC5">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DFT-s-OFDM with Rank &gt; 1 study is</w:t>
            </w:r>
          </w:p>
          <w:p w14:paraId="0147674A" w14:textId="77777777" w:rsidR="00CE3DC5" w:rsidRPr="002B531F" w:rsidRDefault="00CE3DC5" w:rsidP="00CE3DC5">
            <w:pPr>
              <w:pStyle w:val="ListParagraph"/>
              <w:numPr>
                <w:ilvl w:val="1"/>
                <w:numId w:val="47"/>
              </w:numPr>
              <w:tabs>
                <w:tab w:val="left" w:pos="850"/>
              </w:tabs>
              <w:overflowPunct/>
              <w:autoSpaceDE/>
              <w:autoSpaceDN/>
              <w:adjustRightInd/>
              <w:textAlignment w:val="auto"/>
              <w:rPr>
                <w:rFonts w:eastAsia="SimSun"/>
                <w:lang w:val="en-US"/>
              </w:rPr>
            </w:pPr>
            <w:r w:rsidRPr="002B531F">
              <w:rPr>
                <w:rFonts w:eastAsia="SimSun"/>
                <w:lang w:val="en-US"/>
              </w:rPr>
              <w:t>Limited to max rank = 2</w:t>
            </w:r>
          </w:p>
          <w:p w14:paraId="765F35FF" w14:textId="77777777" w:rsidR="002625FD" w:rsidRDefault="002625FD" w:rsidP="00CE3DC5">
            <w:pPr>
              <w:spacing w:after="0"/>
              <w:rPr>
                <w:rFonts w:ascii="Arial" w:hAnsi="Arial" w:cs="Arial"/>
                <w:sz w:val="16"/>
                <w:szCs w:val="16"/>
              </w:rPr>
            </w:pPr>
          </w:p>
        </w:tc>
      </w:tr>
      <w:tr w:rsidR="002625FD" w:rsidRPr="006F4CFA" w14:paraId="6AD96C34" w14:textId="77777777" w:rsidTr="0056731C">
        <w:trPr>
          <w:trHeight w:val="20"/>
        </w:trPr>
        <w:tc>
          <w:tcPr>
            <w:tcW w:w="562" w:type="dxa"/>
            <w:tcBorders>
              <w:top w:val="nil"/>
              <w:left w:val="single" w:sz="4" w:space="0" w:color="A6A6A6"/>
              <w:bottom w:val="single" w:sz="4" w:space="0" w:color="A6A6A6"/>
              <w:right w:val="single" w:sz="4" w:space="0" w:color="A6A6A6"/>
            </w:tcBorders>
          </w:tcPr>
          <w:p w14:paraId="7A1E3C81"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5041EAA" w14:textId="77777777" w:rsidR="002625FD" w:rsidRPr="006F4CFA" w:rsidRDefault="002625FD" w:rsidP="00B975B5">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3A195F10"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7A60B3AA"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Cohere Technologies, IIT Delhi</w:t>
            </w:r>
          </w:p>
        </w:tc>
      </w:tr>
      <w:tr w:rsidR="002625FD" w:rsidRPr="006F4CFA" w14:paraId="392AFC8D"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7EEFB2C5"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96EFC2" w14:textId="77777777" w:rsidR="00CE3DC5" w:rsidRPr="00250801" w:rsidRDefault="00CE3DC5" w:rsidP="00CE3DC5">
            <w:pPr>
              <w:rPr>
                <w:lang w:val="en-US"/>
              </w:rPr>
            </w:pPr>
            <w:r w:rsidRPr="002D6C62">
              <w:rPr>
                <w:b/>
                <w:lang w:val="en-US"/>
              </w:rPr>
              <w:t>Observation 1</w:t>
            </w:r>
            <w:r w:rsidRPr="002D6C62">
              <w:rPr>
                <w:bCs/>
                <w:lang w:val="en-US"/>
              </w:rPr>
              <w:t>:</w:t>
            </w:r>
            <w:r>
              <w:rPr>
                <w:bCs/>
                <w:lang w:val="en-US"/>
              </w:rPr>
              <w:t xml:space="preserve"> CP-OFDM with a single SCS doesn’t deliver the best performance of CP-OFDM over all channel conditions</w:t>
            </w:r>
          </w:p>
          <w:p w14:paraId="5778C71B" w14:textId="77777777" w:rsidR="00CE3DC5" w:rsidRPr="00024C6A" w:rsidRDefault="00CE3DC5" w:rsidP="00CE3DC5">
            <w:pPr>
              <w:rPr>
                <w:b/>
                <w:lang w:val="en-US"/>
              </w:rPr>
            </w:pPr>
            <w:r w:rsidRPr="002D6C62">
              <w:rPr>
                <w:b/>
                <w:lang w:val="en-US"/>
              </w:rPr>
              <w:t xml:space="preserve">Observation </w:t>
            </w:r>
            <w:r>
              <w:rPr>
                <w:b/>
                <w:lang w:val="en-US"/>
              </w:rPr>
              <w:t>2</w:t>
            </w:r>
            <w:r w:rsidRPr="00024C6A">
              <w:rPr>
                <w:b/>
                <w:lang w:val="en-US"/>
              </w:rPr>
              <w:t xml:space="preserve">: </w:t>
            </w:r>
            <w:r w:rsidRPr="00024C6A">
              <w:rPr>
                <w:bCs/>
                <w:lang w:val="en-US"/>
              </w:rPr>
              <w:t xml:space="preserve">CP-OFDM fails when the channels have high </w:t>
            </w:r>
            <w:proofErr w:type="gramStart"/>
            <w:r w:rsidRPr="00024C6A">
              <w:rPr>
                <w:bCs/>
                <w:lang w:val="en-US"/>
              </w:rPr>
              <w:t>delay</w:t>
            </w:r>
            <w:proofErr w:type="gramEnd"/>
            <w:r w:rsidRPr="00024C6A">
              <w:rPr>
                <w:bCs/>
                <w:lang w:val="en-US"/>
              </w:rPr>
              <w:t xml:space="preserve"> and Doppler spreads</w:t>
            </w:r>
          </w:p>
          <w:p w14:paraId="4F7B4AA6" w14:textId="77777777" w:rsidR="00CE3DC5" w:rsidRDefault="00CE3DC5" w:rsidP="00CE3DC5">
            <w:pPr>
              <w:rPr>
                <w:bCs/>
                <w:lang w:val="en-US"/>
              </w:rPr>
            </w:pPr>
            <w:r w:rsidRPr="002D6C62">
              <w:rPr>
                <w:b/>
                <w:lang w:val="en-US"/>
              </w:rPr>
              <w:t xml:space="preserve">Observation </w:t>
            </w:r>
            <w:r>
              <w:rPr>
                <w:b/>
                <w:lang w:val="en-US"/>
              </w:rPr>
              <w:t>3</w:t>
            </w:r>
            <w:r w:rsidRPr="00024C6A">
              <w:rPr>
                <w:b/>
                <w:lang w:val="en-US"/>
              </w:rPr>
              <w:t xml:space="preserve">: </w:t>
            </w:r>
            <w:r>
              <w:rPr>
                <w:bCs/>
                <w:lang w:val="en-US"/>
              </w:rPr>
              <w:t xml:space="preserve">Both Zak-OFTFS and Zak-OTFS-over-OFDM outperform CP-OFDM when channels have normal </w:t>
            </w:r>
            <w:proofErr w:type="gramStart"/>
            <w:r>
              <w:rPr>
                <w:bCs/>
                <w:lang w:val="en-US"/>
              </w:rPr>
              <w:t>to</w:t>
            </w:r>
            <w:proofErr w:type="gramEnd"/>
            <w:r>
              <w:rPr>
                <w:bCs/>
                <w:lang w:val="en-US"/>
              </w:rPr>
              <w:t xml:space="preserve"> high delay and Doppler spreads</w:t>
            </w:r>
          </w:p>
          <w:p w14:paraId="47EB951A" w14:textId="77777777" w:rsidR="00CE3DC5" w:rsidRDefault="00CE3DC5" w:rsidP="00CE3DC5">
            <w:pPr>
              <w:rPr>
                <w:bCs/>
                <w:lang w:val="en-US"/>
              </w:rPr>
            </w:pPr>
            <w:r w:rsidRPr="002D6C62">
              <w:rPr>
                <w:b/>
                <w:lang w:val="en-US"/>
              </w:rPr>
              <w:t xml:space="preserve">Observation </w:t>
            </w:r>
            <w:r>
              <w:rPr>
                <w:b/>
                <w:lang w:val="en-US"/>
              </w:rPr>
              <w:t>4</w:t>
            </w:r>
            <w:r w:rsidRPr="00024C6A">
              <w:rPr>
                <w:b/>
                <w:lang w:val="en-US"/>
              </w:rPr>
              <w:t>:</w:t>
            </w:r>
            <w:r w:rsidRPr="00024C6A">
              <w:rPr>
                <w:bCs/>
                <w:lang w:val="en-US"/>
              </w:rPr>
              <w:t xml:space="preserve"> </w:t>
            </w:r>
            <w:r>
              <w:rPr>
                <w:bCs/>
                <w:lang w:val="en-US"/>
              </w:rPr>
              <w:t>T</w:t>
            </w:r>
            <w:r w:rsidRPr="00024C6A">
              <w:rPr>
                <w:bCs/>
                <w:lang w:val="en-US"/>
              </w:rPr>
              <w:t xml:space="preserve">here is </w:t>
            </w:r>
            <w:r>
              <w:rPr>
                <w:bCs/>
                <w:lang w:val="en-US"/>
              </w:rPr>
              <w:t xml:space="preserve">almost </w:t>
            </w:r>
            <w:proofErr w:type="gramStart"/>
            <w:r>
              <w:rPr>
                <w:bCs/>
                <w:lang w:val="en-US"/>
              </w:rPr>
              <w:t>not</w:t>
            </w:r>
            <w:proofErr w:type="gramEnd"/>
            <w:r>
              <w:rPr>
                <w:bCs/>
                <w:lang w:val="en-US"/>
              </w:rPr>
              <w:t xml:space="preserve"> degradation in Zak-OTFS performance with increased delay and Doppler spreads</w:t>
            </w:r>
          </w:p>
          <w:p w14:paraId="33C3D545" w14:textId="77777777" w:rsidR="00CE3DC5" w:rsidRDefault="00CE3DC5" w:rsidP="00CE3DC5">
            <w:pPr>
              <w:rPr>
                <w:bCs/>
                <w:lang w:val="en-US"/>
              </w:rPr>
            </w:pPr>
            <w:r w:rsidRPr="002D6C62">
              <w:rPr>
                <w:b/>
                <w:lang w:val="en-US"/>
              </w:rPr>
              <w:lastRenderedPageBreak/>
              <w:t xml:space="preserve">Observation </w:t>
            </w:r>
            <w:r>
              <w:rPr>
                <w:b/>
                <w:lang w:val="en-US"/>
              </w:rPr>
              <w:t>5</w:t>
            </w:r>
            <w:r w:rsidRPr="00024C6A">
              <w:rPr>
                <w:b/>
                <w:lang w:val="en-US"/>
              </w:rPr>
              <w:t>:</w:t>
            </w:r>
            <w:r w:rsidRPr="00024C6A">
              <w:rPr>
                <w:bCs/>
                <w:lang w:val="en-US"/>
              </w:rPr>
              <w:t xml:space="preserve"> </w:t>
            </w:r>
            <w:r>
              <w:rPr>
                <w:bCs/>
                <w:lang w:val="en-US"/>
              </w:rPr>
              <w:t>T</w:t>
            </w:r>
            <w:r w:rsidRPr="00024C6A">
              <w:rPr>
                <w:bCs/>
                <w:lang w:val="en-US"/>
              </w:rPr>
              <w:t xml:space="preserve">here is </w:t>
            </w:r>
            <w:r>
              <w:rPr>
                <w:bCs/>
                <w:lang w:val="en-US"/>
              </w:rPr>
              <w:t>very little degradation in Zak-OTFS-over-OFDM performance with increased delay and Doppler spreads</w:t>
            </w:r>
          </w:p>
          <w:p w14:paraId="7AD99533" w14:textId="77777777" w:rsidR="00CE3DC5" w:rsidRDefault="00CE3DC5" w:rsidP="00CE3DC5">
            <w:pPr>
              <w:rPr>
                <w:bCs/>
                <w:lang w:val="en-US"/>
              </w:rPr>
            </w:pPr>
            <w:r w:rsidRPr="002D6C62">
              <w:rPr>
                <w:b/>
                <w:lang w:val="en-US"/>
              </w:rPr>
              <w:t xml:space="preserve">Observation </w:t>
            </w:r>
            <w:r>
              <w:rPr>
                <w:b/>
                <w:lang w:val="en-US"/>
              </w:rPr>
              <w:t>6</w:t>
            </w:r>
            <w:r w:rsidRPr="00024C6A">
              <w:rPr>
                <w:b/>
                <w:lang w:val="en-US"/>
              </w:rPr>
              <w:t>:</w:t>
            </w:r>
            <w:r w:rsidRPr="00024C6A">
              <w:rPr>
                <w:bCs/>
                <w:lang w:val="en-US"/>
              </w:rPr>
              <w:t xml:space="preserve"> </w:t>
            </w:r>
            <w:r>
              <w:rPr>
                <w:bCs/>
                <w:lang w:val="en-US"/>
              </w:rPr>
              <w:t>Zak-OTFS provides flexibility in waveform selection with benefits to 6G in multiple aspects, meets the MRSS, and has little expected impact on the specification</w:t>
            </w:r>
          </w:p>
          <w:p w14:paraId="083DBD44" w14:textId="77777777" w:rsidR="00CE3DC5" w:rsidRDefault="00CE3DC5" w:rsidP="00CE3DC5">
            <w:pPr>
              <w:rPr>
                <w:bCs/>
                <w:lang w:val="en-US"/>
              </w:rPr>
            </w:pPr>
            <w:r>
              <w:rPr>
                <w:bCs/>
                <w:lang w:val="en-US"/>
              </w:rPr>
              <w:t>Based on the above observations we propose the following:</w:t>
            </w:r>
          </w:p>
          <w:p w14:paraId="69C5DDCB" w14:textId="0072D6B3" w:rsidR="00CE3DC5" w:rsidRPr="00CE3DC5" w:rsidRDefault="00CE3DC5" w:rsidP="00CE3DC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DA9D1F" w14:textId="77777777" w:rsidR="00CE3DC5" w:rsidRDefault="00CE3DC5" w:rsidP="00CE3DC5">
            <w:pPr>
              <w:spacing w:after="0"/>
              <w:rPr>
                <w:bCs/>
                <w:lang w:val="en-US"/>
              </w:rPr>
            </w:pPr>
            <w:r w:rsidRPr="008A725C">
              <w:rPr>
                <w:b/>
                <w:lang w:val="en-US"/>
              </w:rPr>
              <w:t xml:space="preserve">Observation </w:t>
            </w:r>
            <w:r>
              <w:rPr>
                <w:b/>
                <w:lang w:val="en-US"/>
              </w:rPr>
              <w:t>7</w:t>
            </w:r>
            <w:r w:rsidRPr="008A725C">
              <w:rPr>
                <w:bCs/>
                <w:lang w:val="en-US"/>
              </w:rPr>
              <w:t xml:space="preserve">: </w:t>
            </w:r>
            <w:r>
              <w:rPr>
                <w:bCs/>
                <w:lang w:val="en-US"/>
              </w:rPr>
              <w:t xml:space="preserve">AFDM waveform delivers attractive performance only when its parameter c1 is an integer multiple of 1/(MN) which makes it equivalent to </w:t>
            </w:r>
            <w:r w:rsidRPr="008A725C">
              <w:rPr>
                <w:bCs/>
                <w:lang w:val="en-US"/>
              </w:rPr>
              <w:t>Zak-OTFS</w:t>
            </w:r>
            <w:r>
              <w:rPr>
                <w:bCs/>
                <w:lang w:val="en-US"/>
              </w:rPr>
              <w:t xml:space="preserve"> waveform spread using GDAFT</w:t>
            </w:r>
          </w:p>
          <w:p w14:paraId="6BCA8913" w14:textId="77777777" w:rsidR="00CE3DC5" w:rsidRDefault="00CE3DC5" w:rsidP="00CE3DC5">
            <w:pPr>
              <w:spacing w:after="0"/>
              <w:rPr>
                <w:bCs/>
                <w:lang w:val="en-US"/>
              </w:rPr>
            </w:pPr>
          </w:p>
          <w:p w14:paraId="53F97D6F" w14:textId="77777777" w:rsidR="00CE3DC5" w:rsidRDefault="00CE3DC5" w:rsidP="00CE3DC5">
            <w:pPr>
              <w:spacing w:after="0"/>
              <w:rPr>
                <w:bCs/>
                <w:lang w:val="en-US"/>
              </w:rPr>
            </w:pPr>
            <w:r w:rsidRPr="008A725C">
              <w:rPr>
                <w:b/>
                <w:lang w:val="en-US"/>
              </w:rPr>
              <w:t xml:space="preserve">Observation </w:t>
            </w:r>
            <w:r>
              <w:rPr>
                <w:b/>
                <w:lang w:val="en-US"/>
              </w:rPr>
              <w:t>8</w:t>
            </w:r>
            <w:r w:rsidRPr="008A725C">
              <w:rPr>
                <w:bCs/>
                <w:lang w:val="en-US"/>
              </w:rPr>
              <w:t xml:space="preserve">: </w:t>
            </w:r>
            <w:r>
              <w:rPr>
                <w:bCs/>
                <w:lang w:val="en-US"/>
              </w:rPr>
              <w:t>Performance of AFDM is the equivalent to that of Zak-OTFS when the c1 parameter of AFDM is an integer multiple of 1/(MN)</w:t>
            </w:r>
          </w:p>
          <w:p w14:paraId="254DFBF2" w14:textId="77777777" w:rsidR="00CE3DC5" w:rsidRDefault="00CE3DC5" w:rsidP="00CE3DC5">
            <w:pPr>
              <w:spacing w:after="0"/>
              <w:rPr>
                <w:bCs/>
                <w:lang w:val="en-US"/>
              </w:rPr>
            </w:pPr>
          </w:p>
          <w:p w14:paraId="3BC7269D" w14:textId="77777777" w:rsidR="00CE3DC5" w:rsidRDefault="00CE3DC5" w:rsidP="00CE3DC5">
            <w:pPr>
              <w:spacing w:after="0"/>
              <w:rPr>
                <w:bCs/>
                <w:lang w:val="en-US"/>
              </w:rPr>
            </w:pPr>
            <w:r w:rsidRPr="008A725C">
              <w:rPr>
                <w:b/>
                <w:lang w:val="en-US"/>
              </w:rPr>
              <w:t xml:space="preserve">Observation </w:t>
            </w:r>
            <w:r>
              <w:rPr>
                <w:b/>
                <w:lang w:val="en-US"/>
              </w:rPr>
              <w:t>9</w:t>
            </w:r>
            <w:r w:rsidRPr="008A725C">
              <w:rPr>
                <w:bCs/>
                <w:lang w:val="en-US"/>
              </w:rPr>
              <w:t xml:space="preserve">: </w:t>
            </w:r>
            <w:r>
              <w:rPr>
                <w:bCs/>
                <w:lang w:val="en-US"/>
              </w:rPr>
              <w:t xml:space="preserve">Since the performance of AFDM with the right choice of parameters is equivalent to that of Zak-OTFS, they can be treated as one waveform </w:t>
            </w:r>
          </w:p>
          <w:p w14:paraId="62213B9C" w14:textId="77777777" w:rsidR="00CE3DC5" w:rsidRDefault="00CE3DC5" w:rsidP="00CE3DC5">
            <w:pPr>
              <w:spacing w:after="0"/>
              <w:rPr>
                <w:bCs/>
                <w:lang w:val="en-US"/>
              </w:rPr>
            </w:pPr>
          </w:p>
          <w:p w14:paraId="2FF8C310" w14:textId="77777777" w:rsidR="00CE3DC5" w:rsidRPr="008A725C" w:rsidRDefault="00CE3DC5" w:rsidP="00CE3DC5">
            <w:pPr>
              <w:spacing w:after="0"/>
              <w:rPr>
                <w:bCs/>
                <w:lang w:val="en-US"/>
              </w:rPr>
            </w:pPr>
            <w:r w:rsidRPr="008A725C">
              <w:rPr>
                <w:bCs/>
                <w:lang w:val="en-US"/>
              </w:rPr>
              <w:t xml:space="preserve">Based on these observations we </w:t>
            </w:r>
            <w:r>
              <w:rPr>
                <w:bCs/>
                <w:lang w:val="en-US"/>
              </w:rPr>
              <w:t>propose the following</w:t>
            </w:r>
            <w:r w:rsidRPr="008A725C">
              <w:rPr>
                <w:bCs/>
                <w:lang w:val="en-US"/>
              </w:rPr>
              <w:t>:</w:t>
            </w:r>
          </w:p>
          <w:p w14:paraId="75600C29" w14:textId="77777777" w:rsidR="00CE3DC5" w:rsidRPr="00095816" w:rsidRDefault="00CE3DC5" w:rsidP="00CE3DC5">
            <w:pPr>
              <w:spacing w:after="0"/>
              <w:rPr>
                <w:bCs/>
                <w:highlight w:val="yellow"/>
                <w:lang w:val="en-US"/>
              </w:rPr>
            </w:pPr>
          </w:p>
          <w:p w14:paraId="00BF6873" w14:textId="77777777" w:rsidR="00CE3DC5" w:rsidRPr="002D6C62" w:rsidRDefault="00CE3DC5" w:rsidP="00CE3DC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4CAA37C9" w14:textId="77777777" w:rsidR="002625FD" w:rsidRPr="00CE3DC5" w:rsidRDefault="002625FD" w:rsidP="00B975B5">
            <w:pPr>
              <w:spacing w:after="0"/>
              <w:rPr>
                <w:rFonts w:ascii="Arial" w:hAnsi="Arial" w:cs="Arial"/>
                <w:sz w:val="16"/>
                <w:szCs w:val="16"/>
                <w:lang w:val="en-US"/>
              </w:rPr>
            </w:pPr>
          </w:p>
        </w:tc>
      </w:tr>
      <w:tr w:rsidR="002625FD" w:rsidRPr="006F4CFA" w14:paraId="5A88B19B" w14:textId="77777777" w:rsidTr="0056731C">
        <w:trPr>
          <w:trHeight w:val="20"/>
        </w:trPr>
        <w:tc>
          <w:tcPr>
            <w:tcW w:w="562" w:type="dxa"/>
            <w:tcBorders>
              <w:top w:val="nil"/>
              <w:left w:val="single" w:sz="4" w:space="0" w:color="A6A6A6"/>
              <w:bottom w:val="single" w:sz="4" w:space="0" w:color="A6A6A6"/>
              <w:right w:val="single" w:sz="4" w:space="0" w:color="A6A6A6"/>
            </w:tcBorders>
          </w:tcPr>
          <w:p w14:paraId="3218F303"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2F9821" w14:textId="77777777" w:rsidR="002625FD" w:rsidRPr="006F4CFA" w:rsidRDefault="002625FD" w:rsidP="00B975B5">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76EBDBE3"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515F929F"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Sony</w:t>
            </w:r>
          </w:p>
        </w:tc>
      </w:tr>
      <w:tr w:rsidR="002625FD" w:rsidRPr="006F4CFA" w14:paraId="3AB7C56C"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6E31B11B"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69611" w14:textId="77777777" w:rsidR="00CE3DC5" w:rsidRPr="00CE3DC5" w:rsidRDefault="00CE3DC5" w:rsidP="00CE3DC5">
            <w:pPr>
              <w:spacing w:afterLines="50" w:after="120"/>
              <w:jc w:val="both"/>
              <w:rPr>
                <w:rStyle w:val="Strong"/>
                <w:b w:val="0"/>
                <w:bCs w:val="0"/>
              </w:rPr>
            </w:pPr>
            <w:r w:rsidRPr="00CE3DC5">
              <w:rPr>
                <w:rStyle w:val="Strong"/>
                <w:b w:val="0"/>
                <w:bCs w:val="0"/>
              </w:rPr>
              <w:t>Observation 1: PAPR reduction for CP-OFDM is less effective when MIMO is used.</w:t>
            </w:r>
          </w:p>
          <w:p w14:paraId="7507F193" w14:textId="77777777" w:rsidR="00CE3DC5" w:rsidRPr="00CE3DC5" w:rsidRDefault="00CE3DC5" w:rsidP="00CE3DC5">
            <w:pPr>
              <w:spacing w:afterLines="50" w:after="120"/>
              <w:jc w:val="both"/>
              <w:rPr>
                <w:rStyle w:val="Strong"/>
                <w:b w:val="0"/>
                <w:bCs w:val="0"/>
              </w:rPr>
            </w:pPr>
            <w:r w:rsidRPr="00CE3DC5">
              <w:rPr>
                <w:rStyle w:val="Strong"/>
                <w:b w:val="0"/>
                <w:bCs w:val="0"/>
              </w:rPr>
              <w:t>Observation 2: Spatial multiplexing gains to be exploited for MIMO are limited on the NTN DL.</w:t>
            </w:r>
          </w:p>
          <w:p w14:paraId="4CCB87B7" w14:textId="77777777" w:rsidR="00CE3DC5" w:rsidRPr="00CE3DC5" w:rsidRDefault="00CE3DC5" w:rsidP="00CE3DC5">
            <w:pPr>
              <w:spacing w:afterLines="50" w:after="120"/>
              <w:jc w:val="both"/>
              <w:rPr>
                <w:rStyle w:val="Strong"/>
                <w:b w:val="0"/>
                <w:bCs w:val="0"/>
              </w:rPr>
            </w:pPr>
            <w:r w:rsidRPr="00CE3DC5">
              <w:rPr>
                <w:rStyle w:val="Strong"/>
                <w:b w:val="0"/>
                <w:bCs w:val="0"/>
              </w:rPr>
              <w:t>Proposal 1: RAN1 should study PAPR reduction for CP-OFDM that can be applied to the NTN DL.</w:t>
            </w:r>
          </w:p>
          <w:p w14:paraId="3722664D" w14:textId="77777777" w:rsidR="00CE3DC5" w:rsidRPr="00CE3DC5" w:rsidRDefault="00CE3DC5" w:rsidP="00CE3DC5">
            <w:pPr>
              <w:spacing w:afterLines="50" w:after="120"/>
              <w:jc w:val="both"/>
              <w:rPr>
                <w:rStyle w:val="Strong"/>
                <w:b w:val="0"/>
                <w:bCs w:val="0"/>
              </w:rPr>
            </w:pPr>
            <w:r w:rsidRPr="00CE3DC5">
              <w:rPr>
                <w:rStyle w:val="Strong"/>
                <w:b w:val="0"/>
                <w:bCs w:val="0"/>
              </w:rPr>
              <w:t>Observation 3: DFT-s-OFDM with high-order modulation exhibits significant PAPR.</w:t>
            </w:r>
          </w:p>
          <w:p w14:paraId="3DBB6440" w14:textId="77777777" w:rsidR="00CE3DC5" w:rsidRPr="00CE3DC5" w:rsidRDefault="00CE3DC5" w:rsidP="00CE3DC5">
            <w:pPr>
              <w:spacing w:afterLines="50" w:after="120"/>
              <w:jc w:val="both"/>
              <w:rPr>
                <w:rStyle w:val="Strong"/>
                <w:b w:val="0"/>
                <w:bCs w:val="0"/>
              </w:rPr>
            </w:pPr>
            <w:r w:rsidRPr="00CE3DC5">
              <w:rPr>
                <w:rStyle w:val="Strong"/>
                <w:b w:val="0"/>
                <w:bCs w:val="0"/>
              </w:rPr>
              <w:t>Proposal 2: RAN1 should study PAPR reduction for DFT-s-OFDM especially when used with higher-order modulation.</w:t>
            </w:r>
          </w:p>
          <w:p w14:paraId="5901C1A4" w14:textId="77777777" w:rsidR="00CE3DC5" w:rsidRPr="00CE3DC5" w:rsidRDefault="00CE3DC5" w:rsidP="00CE3DC5">
            <w:pPr>
              <w:spacing w:afterLines="50" w:after="120"/>
              <w:jc w:val="both"/>
              <w:rPr>
                <w:rStyle w:val="Strong"/>
                <w:b w:val="0"/>
                <w:bCs w:val="0"/>
              </w:rPr>
            </w:pPr>
            <w:r w:rsidRPr="00CE3DC5">
              <w:rPr>
                <w:rStyle w:val="Strong"/>
                <w:b w:val="0"/>
                <w:bCs w:val="0"/>
              </w:rPr>
              <w:t>Proposal 3: RAN1 should study constellation shaping for low PAPR for DFT-s-OFDM with higher-order modulation.</w:t>
            </w:r>
          </w:p>
          <w:p w14:paraId="336E9AFA" w14:textId="77777777" w:rsidR="00CE3DC5" w:rsidRPr="00CE3DC5" w:rsidRDefault="00CE3DC5" w:rsidP="00CE3DC5">
            <w:pPr>
              <w:spacing w:afterLines="50" w:after="120"/>
              <w:jc w:val="both"/>
              <w:rPr>
                <w:rStyle w:val="Strong"/>
                <w:b w:val="0"/>
                <w:bCs w:val="0"/>
              </w:rPr>
            </w:pPr>
            <w:r w:rsidRPr="00CE3DC5">
              <w:rPr>
                <w:rStyle w:val="Strong"/>
                <w:b w:val="0"/>
                <w:bCs w:val="0"/>
              </w:rPr>
              <w:t xml:space="preserve">Proposal 4: RAN1 should study multiplexing </w:t>
            </w:r>
            <w:proofErr w:type="gramStart"/>
            <w:r w:rsidRPr="00CE3DC5">
              <w:rPr>
                <w:rStyle w:val="Strong"/>
                <w:b w:val="0"/>
                <w:bCs w:val="0"/>
              </w:rPr>
              <w:t>of  CP</w:t>
            </w:r>
            <w:proofErr w:type="gramEnd"/>
            <w:r w:rsidRPr="00CE3DC5">
              <w:rPr>
                <w:rStyle w:val="Strong"/>
                <w:b w:val="0"/>
                <w:bCs w:val="0"/>
              </w:rPr>
              <w:t>-OFDM reference signals and other signals on the same component carrier with DFT-s-OFDM physical channels.</w:t>
            </w:r>
          </w:p>
          <w:p w14:paraId="353C3FF7" w14:textId="77777777" w:rsidR="00CE3DC5" w:rsidRPr="00CE3DC5" w:rsidRDefault="00CE3DC5" w:rsidP="00CE3DC5">
            <w:pPr>
              <w:spacing w:afterLines="50" w:after="120"/>
              <w:jc w:val="both"/>
              <w:rPr>
                <w:rStyle w:val="Strong"/>
                <w:b w:val="0"/>
                <w:bCs w:val="0"/>
              </w:rPr>
            </w:pPr>
            <w:r w:rsidRPr="00CE3DC5">
              <w:rPr>
                <w:rStyle w:val="Strong"/>
                <w:b w:val="0"/>
                <w:bCs w:val="0"/>
              </w:rPr>
              <w:t>Proposal 5: RAN1 should study multi-layer transmission with DFT-s-OFDM for both UL and DL.</w:t>
            </w:r>
          </w:p>
          <w:p w14:paraId="636EA3B8" w14:textId="77777777" w:rsidR="00CE3DC5" w:rsidRPr="00CE3DC5" w:rsidRDefault="00CE3DC5" w:rsidP="00CE3DC5">
            <w:pPr>
              <w:spacing w:afterLines="50" w:after="120"/>
              <w:jc w:val="both"/>
              <w:rPr>
                <w:rStyle w:val="Strong"/>
                <w:b w:val="0"/>
                <w:bCs w:val="0"/>
              </w:rPr>
            </w:pPr>
            <w:r w:rsidRPr="00CE3DC5">
              <w:rPr>
                <w:rStyle w:val="Strong"/>
                <w:b w:val="0"/>
                <w:bCs w:val="0"/>
              </w:rPr>
              <w:t>Observation 4: For DFT-s-OFDM, most transmit OFDM symbols already have satisfactory PAPR and so do not need SE.</w:t>
            </w:r>
          </w:p>
          <w:p w14:paraId="268BC481" w14:textId="77777777" w:rsidR="00CE3DC5" w:rsidRPr="00CE3DC5" w:rsidRDefault="00CE3DC5" w:rsidP="00CE3DC5">
            <w:pPr>
              <w:spacing w:afterLines="50" w:after="120"/>
              <w:jc w:val="both"/>
              <w:rPr>
                <w:rStyle w:val="Strong"/>
                <w:b w:val="0"/>
                <w:bCs w:val="0"/>
              </w:rPr>
            </w:pPr>
            <w:r w:rsidRPr="00CE3DC5">
              <w:rPr>
                <w:rStyle w:val="Strong"/>
                <w:b w:val="0"/>
                <w:bCs w:val="0"/>
              </w:rPr>
              <w:t>Observation 5: When SE is applied at will at the transmitter, and no indication is sent to the receiver, optimal demodulation is almost of identical complexity compared with that of a standard DFT-s-OFDM receiver.</w:t>
            </w:r>
          </w:p>
          <w:p w14:paraId="5AFE499A" w14:textId="77777777" w:rsidR="00CE3DC5" w:rsidRPr="00CE3DC5" w:rsidRDefault="00CE3DC5" w:rsidP="00CE3DC5">
            <w:pPr>
              <w:spacing w:afterLines="50" w:after="120"/>
              <w:jc w:val="both"/>
              <w:rPr>
                <w:rStyle w:val="Strong"/>
                <w:b w:val="0"/>
                <w:bCs w:val="0"/>
              </w:rPr>
            </w:pPr>
            <w:r w:rsidRPr="00CE3DC5">
              <w:rPr>
                <w:rStyle w:val="Strong"/>
                <w:b w:val="0"/>
                <w:bCs w:val="0"/>
              </w:rPr>
              <w:t xml:space="preserve">Observation 6: When SE is applied at will at the transmitter </w:t>
            </w:r>
            <w:r w:rsidRPr="00CE3DC5">
              <w:t>and no indication is sent to the receiver</w:t>
            </w:r>
            <w:r w:rsidRPr="00CE3DC5">
              <w:rPr>
                <w:rStyle w:val="Strong"/>
                <w:b w:val="0"/>
                <w:bCs w:val="0"/>
              </w:rPr>
              <w:t>, optimal demodulation at the receiver requires knowledge of the probability with which SE is applied.</w:t>
            </w:r>
          </w:p>
          <w:p w14:paraId="685A7062" w14:textId="77777777" w:rsidR="00CE3DC5" w:rsidRPr="00CE3DC5" w:rsidRDefault="00CE3DC5" w:rsidP="00CE3DC5">
            <w:pPr>
              <w:spacing w:afterLines="50" w:after="120"/>
              <w:jc w:val="both"/>
              <w:rPr>
                <w:rStyle w:val="Strong"/>
                <w:b w:val="0"/>
                <w:bCs w:val="0"/>
              </w:rPr>
            </w:pPr>
            <w:r w:rsidRPr="00CE3DC5">
              <w:rPr>
                <w:rStyle w:val="Strong"/>
                <w:b w:val="0"/>
                <w:bCs w:val="0"/>
              </w:rPr>
              <w:t>Observation 7: Flexible SE provides superior spectral efficiency and improved PAPR reduction compared with deterministic SE</w:t>
            </w:r>
          </w:p>
          <w:p w14:paraId="70965ED4" w14:textId="77777777" w:rsidR="00CE3DC5" w:rsidRPr="00CE3DC5" w:rsidRDefault="00CE3DC5" w:rsidP="00CE3DC5">
            <w:pPr>
              <w:spacing w:afterLines="50" w:after="120"/>
              <w:jc w:val="both"/>
              <w:rPr>
                <w:rStyle w:val="Strong"/>
                <w:b w:val="0"/>
                <w:bCs w:val="0"/>
              </w:rPr>
            </w:pPr>
            <w:r w:rsidRPr="00CE3DC5">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p w14:paraId="03645259" w14:textId="27CC243A" w:rsidR="002625FD" w:rsidRPr="00CE3DC5" w:rsidRDefault="002625FD" w:rsidP="00CE3DC5">
            <w:pPr>
              <w:tabs>
                <w:tab w:val="left" w:pos="3155"/>
              </w:tabs>
              <w:spacing w:after="0"/>
              <w:rPr>
                <w:rFonts w:ascii="Arial" w:hAnsi="Arial" w:cs="Arial"/>
              </w:rPr>
            </w:pPr>
          </w:p>
        </w:tc>
      </w:tr>
      <w:tr w:rsidR="002625FD" w:rsidRPr="006F4CFA" w14:paraId="597A1E22" w14:textId="77777777" w:rsidTr="0056731C">
        <w:trPr>
          <w:trHeight w:val="20"/>
        </w:trPr>
        <w:tc>
          <w:tcPr>
            <w:tcW w:w="562" w:type="dxa"/>
            <w:tcBorders>
              <w:top w:val="nil"/>
              <w:left w:val="single" w:sz="4" w:space="0" w:color="A6A6A6"/>
              <w:bottom w:val="single" w:sz="4" w:space="0" w:color="A6A6A6"/>
              <w:right w:val="single" w:sz="4" w:space="0" w:color="A6A6A6"/>
            </w:tcBorders>
          </w:tcPr>
          <w:p w14:paraId="49126AF7"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9E4F88" w14:textId="77777777" w:rsidR="002625FD" w:rsidRPr="006F4CFA" w:rsidRDefault="002625FD" w:rsidP="00B975B5">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6E5E1162"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29CDDBE8"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Apple</w:t>
            </w:r>
          </w:p>
        </w:tc>
      </w:tr>
      <w:tr w:rsidR="002625FD" w:rsidRPr="006F4CFA" w14:paraId="0F12505D"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2DD3E01F"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6F1A006" w14:textId="77777777" w:rsidR="005B3856" w:rsidRPr="005B3856" w:rsidRDefault="005B3856" w:rsidP="005B3856">
            <w:pPr>
              <w:pStyle w:val="Caption"/>
              <w:rPr>
                <w:b/>
                <w:bCs/>
                <w:color w:val="000000" w:themeColor="text1"/>
                <w:sz w:val="20"/>
                <w:szCs w:val="20"/>
              </w:rPr>
            </w:pPr>
            <w:r w:rsidRPr="005B3856">
              <w:rPr>
                <w:b/>
                <w:bCs/>
                <w:color w:val="000000" w:themeColor="text1"/>
                <w:sz w:val="20"/>
                <w:szCs w:val="20"/>
              </w:rPr>
              <w:t xml:space="preserve">Observation </w:t>
            </w:r>
            <w:r w:rsidRPr="005B3856">
              <w:rPr>
                <w:b/>
                <w:bCs/>
                <w:color w:val="000000" w:themeColor="text1"/>
                <w:sz w:val="20"/>
                <w:szCs w:val="20"/>
              </w:rPr>
              <w:fldChar w:fldCharType="begin"/>
            </w:r>
            <w:r w:rsidRPr="005B3856">
              <w:rPr>
                <w:b/>
                <w:bCs/>
                <w:color w:val="000000" w:themeColor="text1"/>
                <w:sz w:val="20"/>
                <w:szCs w:val="20"/>
              </w:rPr>
              <w:instrText xml:space="preserve"> SEQ Observation \* ARABIC </w:instrText>
            </w:r>
            <w:r w:rsidRPr="005B3856">
              <w:rPr>
                <w:b/>
                <w:bCs/>
                <w:color w:val="000000" w:themeColor="text1"/>
                <w:sz w:val="20"/>
                <w:szCs w:val="20"/>
              </w:rPr>
              <w:fldChar w:fldCharType="separate"/>
            </w:r>
            <w:r w:rsidRPr="005B3856">
              <w:rPr>
                <w:b/>
                <w:bCs/>
                <w:noProof/>
                <w:color w:val="000000" w:themeColor="text1"/>
                <w:sz w:val="20"/>
                <w:szCs w:val="20"/>
              </w:rPr>
              <w:t>1</w:t>
            </w:r>
            <w:r w:rsidRPr="005B3856">
              <w:rPr>
                <w:b/>
                <w:bCs/>
                <w:color w:val="000000" w:themeColor="text1"/>
                <w:sz w:val="20"/>
                <w:szCs w:val="20"/>
              </w:rPr>
              <w:fldChar w:fldCharType="end"/>
            </w:r>
            <w:r w:rsidRPr="005B3856">
              <w:rPr>
                <w:b/>
                <w:bCs/>
                <w:color w:val="000000" w:themeColor="text1"/>
                <w:sz w:val="20"/>
                <w:szCs w:val="20"/>
              </w:rPr>
              <w:t xml:space="preserve">:  </w:t>
            </w:r>
            <w:r w:rsidRPr="005B3856">
              <w:rPr>
                <w:color w:val="000000" w:themeColor="text1"/>
                <w:sz w:val="20"/>
                <w:szCs w:val="20"/>
              </w:rPr>
              <w:t>Low PAPR Waveform provides benefit in coverage (allows a higher output power without waveform saturation) and energy efficiency (depending on the PA type and operating mode).</w:t>
            </w:r>
          </w:p>
          <w:p w14:paraId="0E94FBE5" w14:textId="77777777" w:rsidR="005B3856" w:rsidRPr="00301D3C" w:rsidRDefault="005B3856" w:rsidP="005B3856">
            <w:pPr>
              <w:rPr>
                <w:b/>
                <w:bCs/>
                <w:i/>
                <w:iCs/>
              </w:rPr>
            </w:pPr>
            <w:r w:rsidRPr="00301D3C">
              <w:rPr>
                <w:b/>
                <w:bCs/>
                <w:i/>
                <w:iCs/>
              </w:rPr>
              <w:t xml:space="preserve">Proposal 1: </w:t>
            </w:r>
            <w:r w:rsidRPr="005B3856">
              <w:rPr>
                <w:i/>
                <w:iCs/>
              </w:rPr>
              <w:t>The following table details the motivations of Low PAPR waveforms for 6G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6"/>
            </w:tblGrid>
            <w:tr w:rsidR="005B3856" w:rsidRPr="00301D3C" w14:paraId="191D0F21" w14:textId="77777777" w:rsidTr="005B3856">
              <w:tc>
                <w:tcPr>
                  <w:tcW w:w="4815" w:type="dxa"/>
                </w:tcPr>
                <w:p w14:paraId="04904162" w14:textId="77777777" w:rsidR="005B3856" w:rsidRPr="00301D3C" w:rsidRDefault="005B3856" w:rsidP="005B3856">
                  <w:pPr>
                    <w:jc w:val="center"/>
                    <w:rPr>
                      <w:b/>
                      <w:bCs/>
                      <w:i/>
                      <w:iCs/>
                    </w:rPr>
                  </w:pPr>
                  <w:r w:rsidRPr="00301D3C">
                    <w:rPr>
                      <w:b/>
                      <w:bCs/>
                      <w:i/>
                      <w:iCs/>
                    </w:rPr>
                    <w:t>Motivation/Information</w:t>
                  </w:r>
                </w:p>
              </w:tc>
              <w:tc>
                <w:tcPr>
                  <w:tcW w:w="4816" w:type="dxa"/>
                </w:tcPr>
                <w:p w14:paraId="2D290121" w14:textId="77777777" w:rsidR="005B3856" w:rsidRPr="00301D3C" w:rsidRDefault="005B3856" w:rsidP="005B3856">
                  <w:pPr>
                    <w:jc w:val="center"/>
                    <w:rPr>
                      <w:b/>
                      <w:bCs/>
                      <w:i/>
                      <w:iCs/>
                    </w:rPr>
                  </w:pPr>
                  <w:r>
                    <w:rPr>
                      <w:b/>
                      <w:bCs/>
                      <w:i/>
                      <w:iCs/>
                    </w:rPr>
                    <w:t>Comments</w:t>
                  </w:r>
                </w:p>
              </w:tc>
            </w:tr>
            <w:tr w:rsidR="005B3856" w:rsidRPr="00301D3C" w14:paraId="47213231" w14:textId="77777777" w:rsidTr="005B3856">
              <w:tc>
                <w:tcPr>
                  <w:tcW w:w="4815" w:type="dxa"/>
                </w:tcPr>
                <w:p w14:paraId="0ADA2B0D" w14:textId="77777777" w:rsidR="005B3856" w:rsidRPr="005B3856" w:rsidRDefault="005B3856" w:rsidP="005B3856">
                  <w:pPr>
                    <w:spacing w:after="0"/>
                    <w:rPr>
                      <w:i/>
                      <w:iCs/>
                    </w:rPr>
                  </w:pPr>
                  <w:r w:rsidRPr="005B3856">
                    <w:rPr>
                      <w:i/>
                      <w:iCs/>
                    </w:rPr>
                    <w:lastRenderedPageBreak/>
                    <w:t>Targeted link direction</w:t>
                  </w:r>
                </w:p>
              </w:tc>
              <w:tc>
                <w:tcPr>
                  <w:tcW w:w="4816" w:type="dxa"/>
                </w:tcPr>
                <w:p w14:paraId="6EB23ED4" w14:textId="77777777" w:rsidR="005B3856" w:rsidRPr="005B3856" w:rsidRDefault="005B3856" w:rsidP="005B3856">
                  <w:pPr>
                    <w:spacing w:after="0"/>
                    <w:rPr>
                      <w:i/>
                      <w:iCs/>
                    </w:rPr>
                  </w:pPr>
                  <w:r w:rsidRPr="005B3856">
                    <w:rPr>
                      <w:i/>
                      <w:iCs/>
                    </w:rPr>
                    <w:t>UL</w:t>
                  </w:r>
                </w:p>
              </w:tc>
            </w:tr>
            <w:tr w:rsidR="005B3856" w:rsidRPr="00301D3C" w14:paraId="7C7539DB" w14:textId="77777777" w:rsidTr="005B3856">
              <w:tc>
                <w:tcPr>
                  <w:tcW w:w="4815" w:type="dxa"/>
                </w:tcPr>
                <w:p w14:paraId="5F8F6049" w14:textId="77777777" w:rsidR="005B3856" w:rsidRPr="005B3856" w:rsidRDefault="005B3856" w:rsidP="005B3856">
                  <w:pPr>
                    <w:spacing w:after="0"/>
                    <w:rPr>
                      <w:i/>
                      <w:iCs/>
                    </w:rPr>
                  </w:pPr>
                  <w:r w:rsidRPr="005B3856">
                    <w:rPr>
                      <w:i/>
                      <w:iCs/>
                    </w:rPr>
                    <w:t>Motivation</w:t>
                  </w:r>
                </w:p>
              </w:tc>
              <w:tc>
                <w:tcPr>
                  <w:tcW w:w="4816" w:type="dxa"/>
                </w:tcPr>
                <w:p w14:paraId="1A6DAC3C" w14:textId="77777777" w:rsidR="005B3856" w:rsidRPr="005B3856" w:rsidRDefault="005B3856" w:rsidP="005B3856">
                  <w:pPr>
                    <w:spacing w:after="0"/>
                    <w:rPr>
                      <w:i/>
                      <w:iCs/>
                    </w:rPr>
                  </w:pPr>
                  <w:r w:rsidRPr="005B3856">
                    <w:rPr>
                      <w:i/>
                      <w:iCs/>
                    </w:rPr>
                    <w:t>Uplink Coverage Enhancement, Energy Efficiency, Mitigation of PA non-linearity</w:t>
                  </w:r>
                </w:p>
              </w:tc>
            </w:tr>
            <w:tr w:rsidR="005B3856" w:rsidRPr="00301D3C" w14:paraId="12A22FC7" w14:textId="77777777" w:rsidTr="005B3856">
              <w:tc>
                <w:tcPr>
                  <w:tcW w:w="4815" w:type="dxa"/>
                </w:tcPr>
                <w:p w14:paraId="38399260" w14:textId="77777777" w:rsidR="005B3856" w:rsidRPr="005B3856" w:rsidRDefault="005B3856" w:rsidP="005B3856">
                  <w:pPr>
                    <w:spacing w:after="0"/>
                    <w:rPr>
                      <w:i/>
                      <w:iCs/>
                    </w:rPr>
                  </w:pPr>
                  <w:r w:rsidRPr="005B3856">
                    <w:rPr>
                      <w:i/>
                      <w:iCs/>
                    </w:rPr>
                    <w:t>MRSS compatibility</w:t>
                  </w:r>
                </w:p>
              </w:tc>
              <w:tc>
                <w:tcPr>
                  <w:tcW w:w="4816" w:type="dxa"/>
                </w:tcPr>
                <w:p w14:paraId="13B1449E" w14:textId="77777777" w:rsidR="005B3856" w:rsidRPr="005B3856" w:rsidRDefault="005B3856" w:rsidP="005B3856">
                  <w:pPr>
                    <w:spacing w:after="0"/>
                    <w:rPr>
                      <w:i/>
                      <w:iCs/>
                    </w:rPr>
                  </w:pPr>
                  <w:r w:rsidRPr="005B3856">
                    <w:rPr>
                      <w:i/>
                      <w:iCs/>
                    </w:rPr>
                    <w:t>Yes</w:t>
                  </w:r>
                </w:p>
              </w:tc>
            </w:tr>
            <w:tr w:rsidR="005B3856" w:rsidRPr="00301D3C" w14:paraId="284B1CC5" w14:textId="77777777" w:rsidTr="005B3856">
              <w:tc>
                <w:tcPr>
                  <w:tcW w:w="4815" w:type="dxa"/>
                </w:tcPr>
                <w:p w14:paraId="730F989E" w14:textId="77777777" w:rsidR="005B3856" w:rsidRPr="005B3856" w:rsidRDefault="005B3856" w:rsidP="005B3856">
                  <w:pPr>
                    <w:spacing w:after="0"/>
                    <w:rPr>
                      <w:i/>
                      <w:iCs/>
                    </w:rPr>
                  </w:pPr>
                  <w:r w:rsidRPr="005B3856">
                    <w:rPr>
                      <w:i/>
                      <w:iCs/>
                    </w:rPr>
                    <w:t>Target channels/signals</w:t>
                  </w:r>
                </w:p>
              </w:tc>
              <w:tc>
                <w:tcPr>
                  <w:tcW w:w="4816" w:type="dxa"/>
                </w:tcPr>
                <w:p w14:paraId="385ECF7F" w14:textId="77777777" w:rsidR="005B3856" w:rsidRPr="005B3856" w:rsidRDefault="005B3856" w:rsidP="005B3856">
                  <w:pPr>
                    <w:spacing w:after="0"/>
                    <w:rPr>
                      <w:i/>
                      <w:iCs/>
                    </w:rPr>
                  </w:pPr>
                  <w:r w:rsidRPr="005B3856">
                    <w:rPr>
                      <w:i/>
                      <w:iCs/>
                    </w:rPr>
                    <w:t>PUSCH</w:t>
                  </w:r>
                </w:p>
              </w:tc>
            </w:tr>
            <w:tr w:rsidR="005B3856" w:rsidRPr="00301D3C" w14:paraId="21168993" w14:textId="77777777" w:rsidTr="005B3856">
              <w:tc>
                <w:tcPr>
                  <w:tcW w:w="4815" w:type="dxa"/>
                </w:tcPr>
                <w:p w14:paraId="649B7F0A" w14:textId="77777777" w:rsidR="005B3856" w:rsidRPr="005B3856" w:rsidRDefault="005B3856" w:rsidP="005B3856">
                  <w:pPr>
                    <w:spacing w:after="0"/>
                    <w:rPr>
                      <w:i/>
                      <w:iCs/>
                    </w:rPr>
                  </w:pPr>
                  <w:r w:rsidRPr="005B3856">
                    <w:rPr>
                      <w:i/>
                      <w:iCs/>
                    </w:rPr>
                    <w:t>MIMO (SU and MU-MIMO) compatibility</w:t>
                  </w:r>
                </w:p>
              </w:tc>
              <w:tc>
                <w:tcPr>
                  <w:tcW w:w="4816" w:type="dxa"/>
                </w:tcPr>
                <w:p w14:paraId="3C659BCB" w14:textId="77777777" w:rsidR="005B3856" w:rsidRPr="005B3856" w:rsidRDefault="005B3856" w:rsidP="005B3856">
                  <w:pPr>
                    <w:spacing w:after="0"/>
                    <w:rPr>
                      <w:i/>
                      <w:iCs/>
                    </w:rPr>
                  </w:pPr>
                  <w:r w:rsidRPr="005B3856">
                    <w:rPr>
                      <w:i/>
                      <w:iCs/>
                    </w:rPr>
                    <w:t>N/A</w:t>
                  </w:r>
                </w:p>
              </w:tc>
            </w:tr>
            <w:tr w:rsidR="005B3856" w:rsidRPr="00301D3C" w14:paraId="3A8344E0" w14:textId="77777777" w:rsidTr="005B3856">
              <w:tc>
                <w:tcPr>
                  <w:tcW w:w="4815" w:type="dxa"/>
                </w:tcPr>
                <w:p w14:paraId="78A8832C" w14:textId="77777777" w:rsidR="005B3856" w:rsidRPr="005B3856" w:rsidRDefault="005B3856" w:rsidP="005B3856">
                  <w:pPr>
                    <w:spacing w:after="0"/>
                    <w:rPr>
                      <w:i/>
                      <w:iCs/>
                    </w:rPr>
                  </w:pPr>
                  <w:r w:rsidRPr="005B3856">
                    <w:rPr>
                      <w:i/>
                      <w:iCs/>
                    </w:rPr>
                    <w:t>Target modulations</w:t>
                  </w:r>
                </w:p>
              </w:tc>
              <w:tc>
                <w:tcPr>
                  <w:tcW w:w="4816" w:type="dxa"/>
                </w:tcPr>
                <w:p w14:paraId="73BD26B8" w14:textId="77777777" w:rsidR="005B3856" w:rsidRPr="005B3856" w:rsidRDefault="005B3856" w:rsidP="005B3856">
                  <w:pPr>
                    <w:spacing w:after="0"/>
                    <w:rPr>
                      <w:i/>
                      <w:iCs/>
                    </w:rPr>
                  </w:pPr>
                  <w:r w:rsidRPr="005B3856">
                    <w:rPr>
                      <w:i/>
                      <w:iCs/>
                    </w:rPr>
                    <w:t>pi/2-BPSK, QPSK</w:t>
                  </w:r>
                </w:p>
              </w:tc>
            </w:tr>
            <w:tr w:rsidR="005B3856" w:rsidRPr="00301D3C" w14:paraId="41A41E7C" w14:textId="77777777" w:rsidTr="005B3856">
              <w:tc>
                <w:tcPr>
                  <w:tcW w:w="4815" w:type="dxa"/>
                </w:tcPr>
                <w:p w14:paraId="58F60BBB" w14:textId="77777777" w:rsidR="005B3856" w:rsidRPr="005B3856" w:rsidRDefault="005B3856" w:rsidP="005B3856">
                  <w:pPr>
                    <w:spacing w:after="0"/>
                    <w:rPr>
                      <w:i/>
                      <w:iCs/>
                    </w:rPr>
                  </w:pPr>
                  <w:r w:rsidRPr="005B3856">
                    <w:rPr>
                      <w:i/>
                      <w:iCs/>
                    </w:rPr>
                    <w:t>Multi-user multiplexing/scheduling flexibility</w:t>
                  </w:r>
                </w:p>
              </w:tc>
              <w:tc>
                <w:tcPr>
                  <w:tcW w:w="4816" w:type="dxa"/>
                </w:tcPr>
                <w:p w14:paraId="722CF446" w14:textId="77777777" w:rsidR="005B3856" w:rsidRPr="005B3856" w:rsidRDefault="005B3856" w:rsidP="005B3856">
                  <w:pPr>
                    <w:spacing w:after="0"/>
                    <w:rPr>
                      <w:i/>
                      <w:iCs/>
                    </w:rPr>
                  </w:pPr>
                  <w:r w:rsidRPr="005B3856">
                    <w:rPr>
                      <w:i/>
                      <w:iCs/>
                    </w:rPr>
                    <w:t>same as baseline DFT-S-OFDM</w:t>
                  </w:r>
                </w:p>
              </w:tc>
            </w:tr>
            <w:tr w:rsidR="005B3856" w:rsidRPr="00301D3C" w14:paraId="0CEFB524" w14:textId="77777777" w:rsidTr="005B3856">
              <w:tc>
                <w:tcPr>
                  <w:tcW w:w="4815" w:type="dxa"/>
                </w:tcPr>
                <w:p w14:paraId="50325B08" w14:textId="77777777" w:rsidR="005B3856" w:rsidRPr="005B3856" w:rsidRDefault="005B3856" w:rsidP="005B3856">
                  <w:pPr>
                    <w:spacing w:after="0"/>
                    <w:rPr>
                      <w:i/>
                      <w:iCs/>
                    </w:rPr>
                  </w:pPr>
                  <w:r w:rsidRPr="005B3856">
                    <w:rPr>
                      <w:i/>
                      <w:iCs/>
                    </w:rPr>
                    <w:t>Multiplexing/coexistence with baseline waveforms</w:t>
                  </w:r>
                </w:p>
              </w:tc>
              <w:tc>
                <w:tcPr>
                  <w:tcW w:w="4816" w:type="dxa"/>
                </w:tcPr>
                <w:p w14:paraId="36DB0F88" w14:textId="77777777" w:rsidR="005B3856" w:rsidRPr="005B3856" w:rsidRDefault="005B3856" w:rsidP="005B3856">
                  <w:pPr>
                    <w:spacing w:after="0"/>
                    <w:rPr>
                      <w:i/>
                      <w:iCs/>
                    </w:rPr>
                  </w:pPr>
                  <w:r w:rsidRPr="005B3856">
                    <w:rPr>
                      <w:i/>
                      <w:iCs/>
                    </w:rPr>
                    <w:t>Yes</w:t>
                  </w:r>
                </w:p>
              </w:tc>
            </w:tr>
            <w:tr w:rsidR="005B3856" w:rsidRPr="00301D3C" w14:paraId="1856AD7D" w14:textId="77777777" w:rsidTr="005B3856">
              <w:tc>
                <w:tcPr>
                  <w:tcW w:w="4815" w:type="dxa"/>
                </w:tcPr>
                <w:p w14:paraId="6304ECA9" w14:textId="77777777" w:rsidR="005B3856" w:rsidRPr="005B3856" w:rsidRDefault="005B3856" w:rsidP="005B3856">
                  <w:pPr>
                    <w:spacing w:after="0"/>
                    <w:rPr>
                      <w:i/>
                      <w:iCs/>
                    </w:rPr>
                  </w:pPr>
                  <w:r w:rsidRPr="005B3856">
                    <w:rPr>
                      <w:i/>
                      <w:iCs/>
                    </w:rPr>
                    <w:t>Impact on synchronization and initial access</w:t>
                  </w:r>
                </w:p>
              </w:tc>
              <w:tc>
                <w:tcPr>
                  <w:tcW w:w="4816" w:type="dxa"/>
                </w:tcPr>
                <w:p w14:paraId="4EF7ED47" w14:textId="77777777" w:rsidR="005B3856" w:rsidRPr="005B3856" w:rsidRDefault="005B3856" w:rsidP="005B3856">
                  <w:pPr>
                    <w:spacing w:after="0"/>
                    <w:rPr>
                      <w:i/>
                      <w:iCs/>
                    </w:rPr>
                  </w:pPr>
                  <w:r w:rsidRPr="005B3856">
                    <w:rPr>
                      <w:i/>
                      <w:iCs/>
                    </w:rPr>
                    <w:t>N/A</w:t>
                  </w:r>
                </w:p>
              </w:tc>
            </w:tr>
            <w:tr w:rsidR="005B3856" w:rsidRPr="00301D3C" w14:paraId="10810E81" w14:textId="77777777" w:rsidTr="005B3856">
              <w:tc>
                <w:tcPr>
                  <w:tcW w:w="4815" w:type="dxa"/>
                </w:tcPr>
                <w:p w14:paraId="504A4F14" w14:textId="77777777" w:rsidR="005B3856" w:rsidRPr="005B3856" w:rsidRDefault="005B3856" w:rsidP="005B3856">
                  <w:pPr>
                    <w:spacing w:after="0"/>
                    <w:rPr>
                      <w:i/>
                      <w:iCs/>
                    </w:rPr>
                  </w:pPr>
                  <w:r w:rsidRPr="005B3856">
                    <w:rPr>
                      <w:i/>
                      <w:iCs/>
                    </w:rPr>
                    <w:t>Expected specification impact</w:t>
                  </w:r>
                </w:p>
              </w:tc>
              <w:tc>
                <w:tcPr>
                  <w:tcW w:w="4816" w:type="dxa"/>
                </w:tcPr>
                <w:p w14:paraId="4DC894B9" w14:textId="77777777" w:rsidR="005B3856" w:rsidRPr="005B3856" w:rsidRDefault="005B3856" w:rsidP="005B3856">
                  <w:pPr>
                    <w:spacing w:after="0"/>
                    <w:rPr>
                      <w:i/>
                      <w:iCs/>
                    </w:rPr>
                  </w:pPr>
                  <w:r w:rsidRPr="005B3856">
                    <w:rPr>
                      <w:i/>
                      <w:iCs/>
                    </w:rPr>
                    <w:t>RAN1 Specification</w:t>
                  </w:r>
                </w:p>
                <w:p w14:paraId="22FE4A9C" w14:textId="77777777" w:rsidR="005B3856" w:rsidRPr="005B3856" w:rsidRDefault="005B3856" w:rsidP="005B3856">
                  <w:pPr>
                    <w:spacing w:after="0"/>
                    <w:rPr>
                      <w:i/>
                      <w:iCs/>
                    </w:rPr>
                  </w:pPr>
                  <w:r w:rsidRPr="005B3856">
                    <w:rPr>
                      <w:i/>
                      <w:iCs/>
                    </w:rPr>
                    <w:t>RAN4 Requirements</w:t>
                  </w:r>
                </w:p>
              </w:tc>
            </w:tr>
            <w:tr w:rsidR="005B3856" w:rsidRPr="00301D3C" w14:paraId="4E97F8A5" w14:textId="77777777" w:rsidTr="005B3856">
              <w:tc>
                <w:tcPr>
                  <w:tcW w:w="4815" w:type="dxa"/>
                </w:tcPr>
                <w:p w14:paraId="42161772" w14:textId="77777777" w:rsidR="005B3856" w:rsidRPr="005B3856" w:rsidRDefault="005B3856" w:rsidP="005B3856">
                  <w:pPr>
                    <w:spacing w:after="0"/>
                    <w:rPr>
                      <w:i/>
                      <w:iCs/>
                    </w:rPr>
                  </w:pPr>
                  <w:r w:rsidRPr="005B3856">
                    <w:rPr>
                      <w:i/>
                      <w:iCs/>
                    </w:rPr>
                    <w:t>Receiver Complexity</w:t>
                  </w:r>
                </w:p>
              </w:tc>
              <w:tc>
                <w:tcPr>
                  <w:tcW w:w="4816" w:type="dxa"/>
                </w:tcPr>
                <w:p w14:paraId="648E4D2C" w14:textId="77777777" w:rsidR="005B3856" w:rsidRPr="005B3856" w:rsidRDefault="005B3856" w:rsidP="005B3856">
                  <w:pPr>
                    <w:spacing w:after="0"/>
                    <w:rPr>
                      <w:i/>
                      <w:iCs/>
                    </w:rPr>
                  </w:pPr>
                  <w:r w:rsidRPr="005B3856">
                    <w:rPr>
                      <w:i/>
                      <w:iCs/>
                    </w:rPr>
                    <w:t>Transparent</w:t>
                  </w:r>
                </w:p>
                <w:p w14:paraId="42338C3E" w14:textId="77777777" w:rsidR="005B3856" w:rsidRPr="005B3856" w:rsidRDefault="005B3856" w:rsidP="005B3856">
                  <w:pPr>
                    <w:spacing w:after="0"/>
                    <w:rPr>
                      <w:i/>
                      <w:iCs/>
                    </w:rPr>
                  </w:pPr>
                  <w:r w:rsidRPr="005B3856">
                    <w:rPr>
                      <w:i/>
                      <w:iCs/>
                    </w:rPr>
                    <w:t>Non-transparent</w:t>
                  </w:r>
                </w:p>
              </w:tc>
            </w:tr>
            <w:tr w:rsidR="005B3856" w:rsidRPr="00301D3C" w14:paraId="7460A087" w14:textId="77777777" w:rsidTr="005B3856">
              <w:tc>
                <w:tcPr>
                  <w:tcW w:w="4815" w:type="dxa"/>
                </w:tcPr>
                <w:p w14:paraId="372AAEC7" w14:textId="77777777" w:rsidR="005B3856" w:rsidRPr="005B3856" w:rsidRDefault="005B3856" w:rsidP="005B3856">
                  <w:pPr>
                    <w:spacing w:after="0"/>
                    <w:rPr>
                      <w:i/>
                      <w:iCs/>
                    </w:rPr>
                  </w:pPr>
                  <w:r w:rsidRPr="005B3856">
                    <w:rPr>
                      <w:i/>
                      <w:iCs/>
                    </w:rPr>
                    <w:t xml:space="preserve">Impact </w:t>
                  </w:r>
                  <w:proofErr w:type="gramStart"/>
                  <w:r w:rsidRPr="005B3856">
                    <w:rPr>
                      <w:i/>
                      <w:iCs/>
                    </w:rPr>
                    <w:t>to</w:t>
                  </w:r>
                  <w:proofErr w:type="gramEnd"/>
                  <w:r w:rsidRPr="005B3856">
                    <w:rPr>
                      <w:i/>
                      <w:iCs/>
                    </w:rPr>
                    <w:t xml:space="preserve"> power consumption</w:t>
                  </w:r>
                </w:p>
              </w:tc>
              <w:tc>
                <w:tcPr>
                  <w:tcW w:w="4816" w:type="dxa"/>
                </w:tcPr>
                <w:p w14:paraId="7B7FE427" w14:textId="77777777" w:rsidR="005B3856" w:rsidRPr="005B3856" w:rsidRDefault="005B3856" w:rsidP="005B3856">
                  <w:pPr>
                    <w:spacing w:after="0"/>
                    <w:rPr>
                      <w:i/>
                      <w:iCs/>
                    </w:rPr>
                  </w:pPr>
                  <w:r w:rsidRPr="005B3856">
                    <w:rPr>
                      <w:i/>
                      <w:iCs/>
                    </w:rPr>
                    <w:t>Improved PA efficiency</w:t>
                  </w:r>
                </w:p>
              </w:tc>
            </w:tr>
          </w:tbl>
          <w:p w14:paraId="7B6C8BAE" w14:textId="77777777" w:rsidR="005B3856" w:rsidRDefault="005B3856" w:rsidP="005B3856"/>
          <w:p w14:paraId="0E379B2F" w14:textId="77777777" w:rsidR="005B3856" w:rsidRDefault="005B3856" w:rsidP="005B3856">
            <w:pPr>
              <w:jc w:val="both"/>
              <w:rPr>
                <w:b/>
                <w:bCs/>
                <w:i/>
                <w:iCs/>
                <w:lang w:val="en-US"/>
              </w:rPr>
            </w:pPr>
            <w:r w:rsidRPr="00A8604D">
              <w:rPr>
                <w:b/>
                <w:bCs/>
                <w:i/>
                <w:iCs/>
                <w:lang w:val="en-US"/>
              </w:rPr>
              <w:t xml:space="preserve">Observation </w:t>
            </w:r>
            <w:r>
              <w:rPr>
                <w:b/>
                <w:bCs/>
                <w:i/>
                <w:iCs/>
                <w:lang w:val="en-US"/>
              </w:rPr>
              <w:t>2</w:t>
            </w:r>
            <w:r w:rsidRPr="00A8604D">
              <w:rPr>
                <w:b/>
                <w:bCs/>
                <w:i/>
                <w:iCs/>
                <w:lang w:val="en-US"/>
              </w:rPr>
              <w:t>: </w:t>
            </w:r>
            <w:r w:rsidRPr="005B3856">
              <w:rPr>
                <w:i/>
                <w:iCs/>
                <w:lang w:val="en-US"/>
              </w:rPr>
              <w:t xml:space="preserve">The existing PA model from, e.g. R4-164542 may be insufficient for evaluating true high-power performance. A new realistic PA model to accurately assess the benefits of near constant envelop waveforms may be required to study near constant envelop </w:t>
            </w:r>
            <w:proofErr w:type="gramStart"/>
            <w:r w:rsidRPr="005B3856">
              <w:rPr>
                <w:i/>
                <w:iCs/>
                <w:lang w:val="en-US"/>
              </w:rPr>
              <w:t>waveform</w:t>
            </w:r>
            <w:proofErr w:type="gramEnd"/>
            <w:r w:rsidRPr="005B3856">
              <w:rPr>
                <w:i/>
                <w:iCs/>
                <w:lang w:val="en-US"/>
              </w:rPr>
              <w:t xml:space="preserve"> especially in a power-boost mode.</w:t>
            </w:r>
          </w:p>
          <w:p w14:paraId="3BD3294F" w14:textId="77777777" w:rsidR="005B3856" w:rsidRPr="00A8604D" w:rsidRDefault="005B3856" w:rsidP="005B3856">
            <w:pPr>
              <w:jc w:val="both"/>
              <w:rPr>
                <w:b/>
                <w:bCs/>
                <w:i/>
                <w:iCs/>
                <w:lang w:val="en-US"/>
              </w:rPr>
            </w:pPr>
            <w:r w:rsidRPr="00A8604D">
              <w:rPr>
                <w:b/>
                <w:bCs/>
                <w:i/>
                <w:iCs/>
                <w:lang w:val="en-US"/>
              </w:rPr>
              <w:t xml:space="preserve">Observation </w:t>
            </w:r>
            <w:r>
              <w:rPr>
                <w:b/>
                <w:bCs/>
                <w:i/>
                <w:iCs/>
                <w:lang w:val="en-US"/>
              </w:rPr>
              <w:t>3</w:t>
            </w:r>
            <w:r w:rsidRPr="00A8604D">
              <w:rPr>
                <w:b/>
                <w:bCs/>
                <w:i/>
                <w:iCs/>
                <w:lang w:val="en-US"/>
              </w:rPr>
              <w:t>: </w:t>
            </w:r>
            <w:r w:rsidRPr="005B3856">
              <w:rPr>
                <w:i/>
                <w:iCs/>
                <w:lang w:val="en-US"/>
              </w:rPr>
              <w:t>Enabling a high-power boost feature necessitates a re-evaluation of RF requirements to ensure spectral compliance and manage potential interference</w:t>
            </w:r>
          </w:p>
          <w:p w14:paraId="115DEB6A" w14:textId="77777777" w:rsidR="005B3856" w:rsidRPr="00C672B7" w:rsidRDefault="005B3856" w:rsidP="005B3856">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27D7EE1B" w14:textId="77777777" w:rsidR="005B3856" w:rsidRPr="00754A68" w:rsidRDefault="005B3856" w:rsidP="005B3856">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35B515EE" w14:textId="77777777" w:rsidR="005B3856" w:rsidRPr="00B46038" w:rsidRDefault="005B3856" w:rsidP="005B3856">
            <w:pPr>
              <w:jc w:val="both"/>
              <w:rPr>
                <w:b/>
                <w:bCs/>
                <w:i/>
                <w:iCs/>
                <w:lang w:val="en-US"/>
              </w:rPr>
            </w:pPr>
            <w:r w:rsidRPr="00B46038">
              <w:rPr>
                <w:b/>
                <w:bCs/>
                <w:i/>
                <w:iCs/>
                <w:lang w:val="en-US"/>
              </w:rPr>
              <w:t xml:space="preserve">Observation 4: </w:t>
            </w:r>
            <w:r w:rsidRPr="005B3856">
              <w:rPr>
                <w:i/>
                <w:iCs/>
                <w:lang w:val="en-US"/>
              </w:rPr>
              <w:t>FDSS Filtering</w:t>
            </w:r>
          </w:p>
          <w:p w14:paraId="7F170DEB" w14:textId="77777777" w:rsidR="005B3856" w:rsidRPr="005B3856" w:rsidRDefault="005B3856" w:rsidP="005B3856">
            <w:pPr>
              <w:pStyle w:val="ListParagraph"/>
              <w:numPr>
                <w:ilvl w:val="0"/>
                <w:numId w:val="49"/>
              </w:numPr>
              <w:overflowPunct/>
              <w:autoSpaceDE/>
              <w:autoSpaceDN/>
              <w:adjustRightInd/>
              <w:spacing w:after="0"/>
              <w:contextualSpacing w:val="0"/>
              <w:jc w:val="both"/>
              <w:textAlignment w:val="auto"/>
              <w:rPr>
                <w:i/>
                <w:iCs/>
              </w:rPr>
            </w:pPr>
            <w:r w:rsidRPr="005B3856">
              <w:rPr>
                <w:i/>
                <w:iCs/>
              </w:rPr>
              <w:t>For ACLR 31 and ACLR 37, waveforms with π/2-BPSK, DFT-S-OFDM and the GMSK approximation filter show consistently better Net Gains compared to those of legacy filtering and no filtering</w:t>
            </w:r>
          </w:p>
          <w:p w14:paraId="327DF4FF" w14:textId="77777777" w:rsidR="005B3856" w:rsidRDefault="005B3856" w:rsidP="005B3856">
            <w:pPr>
              <w:pStyle w:val="ListParagraph"/>
              <w:jc w:val="both"/>
              <w:rPr>
                <w:b/>
                <w:bCs/>
              </w:rPr>
            </w:pPr>
          </w:p>
          <w:p w14:paraId="252CA199" w14:textId="77777777" w:rsidR="005B3856" w:rsidRPr="00B46038" w:rsidRDefault="005B3856" w:rsidP="005B3856">
            <w:pPr>
              <w:jc w:val="both"/>
              <w:rPr>
                <w:b/>
                <w:bCs/>
                <w:i/>
                <w:iCs/>
              </w:rPr>
            </w:pPr>
            <w:r w:rsidRPr="00B46038">
              <w:rPr>
                <w:b/>
                <w:bCs/>
                <w:i/>
                <w:iCs/>
              </w:rPr>
              <w:t xml:space="preserve">Observation 5: </w:t>
            </w:r>
            <w:r w:rsidRPr="005B3856">
              <w:rPr>
                <w:i/>
                <w:iCs/>
              </w:rPr>
              <w:t xml:space="preserve">Transparency vs </w:t>
            </w:r>
            <w:proofErr w:type="gramStart"/>
            <w:r w:rsidRPr="005B3856">
              <w:rPr>
                <w:i/>
                <w:iCs/>
              </w:rPr>
              <w:t>Non-Transparency</w:t>
            </w:r>
            <w:proofErr w:type="gramEnd"/>
            <w:r w:rsidRPr="00B46038">
              <w:rPr>
                <w:b/>
                <w:bCs/>
                <w:i/>
                <w:iCs/>
              </w:rPr>
              <w:t xml:space="preserve"> </w:t>
            </w:r>
          </w:p>
          <w:p w14:paraId="3C401E95" w14:textId="77777777" w:rsidR="005B3856" w:rsidRPr="005B3856" w:rsidRDefault="005B3856" w:rsidP="005B3856">
            <w:pPr>
              <w:pStyle w:val="ListParagraph"/>
              <w:numPr>
                <w:ilvl w:val="0"/>
                <w:numId w:val="49"/>
              </w:numPr>
              <w:overflowPunct/>
              <w:autoSpaceDE/>
              <w:autoSpaceDN/>
              <w:adjustRightInd/>
              <w:spacing w:after="0"/>
              <w:contextualSpacing w:val="0"/>
              <w:jc w:val="both"/>
              <w:textAlignment w:val="auto"/>
              <w:rPr>
                <w:i/>
                <w:iCs/>
              </w:rPr>
            </w:pPr>
            <w:r w:rsidRPr="005B3856">
              <w:rPr>
                <w:i/>
                <w:iCs/>
              </w:rPr>
              <w:t>For ACLR 31 and ACLR 37, the non-Transparent scheme shows improvement in Net Gain for the π/2-BPSK with DFT-S-OFDM using the GMSK approximation filters</w:t>
            </w:r>
          </w:p>
          <w:p w14:paraId="02E21638" w14:textId="77777777" w:rsidR="005B3856" w:rsidRPr="005B3856" w:rsidRDefault="005B3856" w:rsidP="005B3856">
            <w:pPr>
              <w:pStyle w:val="ListParagraph"/>
              <w:numPr>
                <w:ilvl w:val="0"/>
                <w:numId w:val="49"/>
              </w:numPr>
              <w:overflowPunct/>
              <w:autoSpaceDE/>
              <w:autoSpaceDN/>
              <w:adjustRightInd/>
              <w:spacing w:after="0"/>
              <w:contextualSpacing w:val="0"/>
              <w:jc w:val="both"/>
              <w:textAlignment w:val="auto"/>
              <w:rPr>
                <w:i/>
                <w:iCs/>
              </w:rPr>
            </w:pPr>
            <w:r w:rsidRPr="005B3856">
              <w:rPr>
                <w:i/>
                <w:iCs/>
              </w:rPr>
              <w:t>For ACLR 31 and ACLR 37, the non-Transparent scheme does not show any Net Gain for the legacy 3-tap filters</w:t>
            </w:r>
          </w:p>
          <w:p w14:paraId="367B1EE3" w14:textId="77777777" w:rsidR="005B3856" w:rsidRDefault="005B3856" w:rsidP="005B3856">
            <w:pPr>
              <w:pStyle w:val="ListParagraph"/>
              <w:jc w:val="both"/>
              <w:rPr>
                <w:b/>
                <w:bCs/>
              </w:rPr>
            </w:pPr>
          </w:p>
          <w:p w14:paraId="2C5CBB51" w14:textId="77777777" w:rsidR="005B3856" w:rsidRPr="005B3856" w:rsidRDefault="005B3856" w:rsidP="005B3856">
            <w:pPr>
              <w:jc w:val="both"/>
            </w:pPr>
            <w:r>
              <w:rPr>
                <w:b/>
                <w:bCs/>
              </w:rPr>
              <w:t xml:space="preserve">Observation 6: </w:t>
            </w:r>
            <w:r w:rsidRPr="005B3856">
              <w:t>Symmetric Bandwidth Extension</w:t>
            </w:r>
          </w:p>
          <w:p w14:paraId="7C8ADC87" w14:textId="77777777" w:rsidR="005B3856" w:rsidRPr="005B3856" w:rsidRDefault="005B3856" w:rsidP="005B3856">
            <w:pPr>
              <w:pStyle w:val="ListParagraph"/>
              <w:numPr>
                <w:ilvl w:val="0"/>
                <w:numId w:val="50"/>
              </w:numPr>
              <w:overflowPunct/>
              <w:autoSpaceDE/>
              <w:autoSpaceDN/>
              <w:adjustRightInd/>
              <w:spacing w:after="0"/>
              <w:contextualSpacing w:val="0"/>
              <w:jc w:val="both"/>
              <w:textAlignment w:val="auto"/>
              <w:rPr>
                <w:i/>
                <w:iCs/>
              </w:rPr>
            </w:pPr>
            <w:r w:rsidRPr="005B3856">
              <w:rPr>
                <w:i/>
                <w:iCs/>
              </w:rPr>
              <w:t xml:space="preserve">For ACLR 31, symmetric BW extension shows Net Gains for π/2-BPSK with DFT-S-OFDM using the GMSK approximation filter only with BT = 0.5. For other BT values we do not observe improvement. </w:t>
            </w:r>
          </w:p>
          <w:p w14:paraId="763B1988" w14:textId="77777777" w:rsidR="005B3856" w:rsidRPr="005B3856" w:rsidRDefault="005B3856" w:rsidP="005B3856">
            <w:pPr>
              <w:pStyle w:val="ListParagraph"/>
              <w:numPr>
                <w:ilvl w:val="0"/>
                <w:numId w:val="50"/>
              </w:numPr>
              <w:overflowPunct/>
              <w:autoSpaceDE/>
              <w:autoSpaceDN/>
              <w:adjustRightInd/>
              <w:spacing w:after="0"/>
              <w:contextualSpacing w:val="0"/>
              <w:jc w:val="both"/>
              <w:textAlignment w:val="auto"/>
              <w:rPr>
                <w:i/>
                <w:iCs/>
              </w:rPr>
            </w:pPr>
            <w:r w:rsidRPr="005B3856">
              <w:rPr>
                <w:i/>
                <w:iCs/>
              </w:rPr>
              <w:t>For ACLR 37, symmetric BW extension shows Net Gains for all the π/2-BPSK with DFT-S-OFDM using the GMSK approximation filter (i.e., 1 pulse or 2 pulse, with different BT values)</w:t>
            </w:r>
          </w:p>
          <w:p w14:paraId="544F6539" w14:textId="77777777" w:rsidR="005B3856" w:rsidRPr="005B3856" w:rsidRDefault="005B3856" w:rsidP="005B3856">
            <w:pPr>
              <w:pStyle w:val="ListParagraph"/>
              <w:numPr>
                <w:ilvl w:val="0"/>
                <w:numId w:val="50"/>
              </w:numPr>
              <w:overflowPunct/>
              <w:autoSpaceDE/>
              <w:autoSpaceDN/>
              <w:adjustRightInd/>
              <w:spacing w:after="0"/>
              <w:contextualSpacing w:val="0"/>
              <w:jc w:val="both"/>
              <w:textAlignment w:val="auto"/>
              <w:rPr>
                <w:i/>
                <w:iCs/>
              </w:rPr>
            </w:pPr>
            <w:r w:rsidRPr="005B3856">
              <w:rPr>
                <w:i/>
                <w:iCs/>
              </w:rPr>
              <w:t>For ACLR 31 and ACLR 37, symmetric BW extension does not show any Net Gains for the legacy 3-tap filters</w:t>
            </w:r>
          </w:p>
          <w:p w14:paraId="04EB2E6D" w14:textId="77777777" w:rsidR="005B3856" w:rsidRDefault="005B3856" w:rsidP="005B3856">
            <w:pPr>
              <w:jc w:val="both"/>
              <w:rPr>
                <w:lang w:val="en-US"/>
              </w:rPr>
            </w:pPr>
          </w:p>
          <w:p w14:paraId="14162780" w14:textId="77777777" w:rsidR="005B3856" w:rsidRDefault="005B3856" w:rsidP="005B3856">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6A038880" w14:textId="77777777" w:rsidR="005B3856" w:rsidRPr="00B46038" w:rsidRDefault="005B3856" w:rsidP="005B3856">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p w14:paraId="08EF1633" w14:textId="77777777" w:rsidR="005B3856" w:rsidRPr="005B3856" w:rsidRDefault="005B3856" w:rsidP="005B3856">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p w14:paraId="5733685C" w14:textId="77777777" w:rsidR="005B3856" w:rsidRPr="00B15E11" w:rsidRDefault="005B3856" w:rsidP="005B3856">
            <w:pPr>
              <w:rPr>
                <w:b/>
                <w:bCs/>
                <w:i/>
                <w:iCs/>
                <w:lang w:val="en-US"/>
              </w:rPr>
            </w:pPr>
            <w:r w:rsidRPr="00B15E11">
              <w:rPr>
                <w:b/>
                <w:bCs/>
                <w:i/>
                <w:iCs/>
                <w:lang w:val="en-US"/>
              </w:rPr>
              <w:lastRenderedPageBreak/>
              <w:t xml:space="preserve">Proposal 7: </w:t>
            </w:r>
            <w:r w:rsidRPr="005B3856">
              <w:rPr>
                <w:i/>
                <w:iCs/>
                <w:lang w:val="en-US"/>
              </w:rPr>
              <w:t>Do not support DFT-S-OFDM in the DL</w:t>
            </w:r>
          </w:p>
          <w:p w14:paraId="6CC427DE" w14:textId="77777777" w:rsidR="005B3856" w:rsidRPr="005B3856" w:rsidRDefault="005B3856" w:rsidP="005B3856">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3C3A734C" w14:textId="77777777" w:rsidR="005B3856" w:rsidRPr="005B3856" w:rsidRDefault="005B3856" w:rsidP="005B3856">
            <w:pPr>
              <w:pStyle w:val="ListParagraph"/>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3449D237" w14:textId="77777777" w:rsidR="002625FD" w:rsidRDefault="002625FD" w:rsidP="00B975B5">
            <w:pPr>
              <w:spacing w:after="0"/>
              <w:rPr>
                <w:rFonts w:ascii="Arial" w:hAnsi="Arial" w:cs="Arial"/>
                <w:sz w:val="16"/>
                <w:szCs w:val="16"/>
              </w:rPr>
            </w:pPr>
          </w:p>
        </w:tc>
      </w:tr>
      <w:tr w:rsidR="002625FD" w:rsidRPr="006F4CFA" w14:paraId="66C8396A" w14:textId="77777777" w:rsidTr="0056731C">
        <w:trPr>
          <w:trHeight w:val="20"/>
        </w:trPr>
        <w:tc>
          <w:tcPr>
            <w:tcW w:w="562" w:type="dxa"/>
            <w:tcBorders>
              <w:top w:val="nil"/>
              <w:left w:val="single" w:sz="4" w:space="0" w:color="A6A6A6"/>
              <w:bottom w:val="single" w:sz="4" w:space="0" w:color="A6A6A6"/>
              <w:right w:val="single" w:sz="4" w:space="0" w:color="A6A6A6"/>
            </w:tcBorders>
          </w:tcPr>
          <w:p w14:paraId="3CE2E9CD"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8302314" w14:textId="77777777" w:rsidR="002625FD" w:rsidRPr="006F4CFA" w:rsidRDefault="002625FD" w:rsidP="00B975B5">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19BEACA8" w14:textId="77777777" w:rsidR="002625FD" w:rsidRPr="00DC1CCE" w:rsidRDefault="002625FD" w:rsidP="00B975B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2F25C35"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Ofinno</w:t>
            </w:r>
          </w:p>
        </w:tc>
      </w:tr>
      <w:tr w:rsidR="002625FD" w:rsidRPr="006F4CFA" w14:paraId="44E54E9F"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7442A5ED" w14:textId="77777777" w:rsidR="002625FD" w:rsidRPr="00616331" w:rsidRDefault="002625FD" w:rsidP="00DC1C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32113" w14:textId="77777777" w:rsidR="00DC1CCE" w:rsidRPr="00DC1CCE" w:rsidRDefault="00DC1CCE" w:rsidP="00DC1CCE">
            <w:pPr>
              <w:spacing w:before="120" w:after="0"/>
              <w:rPr>
                <w:u w:val="single"/>
              </w:rPr>
            </w:pPr>
            <w:bookmarkStart w:id="0" w:name="_Hlk209542486"/>
            <w:r w:rsidRPr="00DC1CCE">
              <w:rPr>
                <w:u w:val="single"/>
              </w:rPr>
              <w:t>Enhancements of uplink waveforms</w:t>
            </w:r>
            <w:bookmarkEnd w:id="0"/>
            <w:r w:rsidRPr="00DC1CCE">
              <w:rPr>
                <w:u w:val="single"/>
              </w:rPr>
              <w:t>:</w:t>
            </w:r>
          </w:p>
          <w:p w14:paraId="7058D01C" w14:textId="77777777" w:rsidR="00DC1CCE" w:rsidRPr="00DC1CCE" w:rsidRDefault="00DC1CCE" w:rsidP="00DC1CCE">
            <w:pPr>
              <w:spacing w:before="240" w:after="0"/>
            </w:pPr>
            <w:r w:rsidRPr="00DC1CCE">
              <w:t xml:space="preserve">Proposal 1: Confirm that CP-OFDM and DFT-s-OFDM waveforms as defined in 5G NR are supported for 6GR for uplink. </w:t>
            </w:r>
          </w:p>
          <w:p w14:paraId="1A34A5E7" w14:textId="77777777" w:rsidR="00DC1CCE" w:rsidRPr="00DC1CCE" w:rsidRDefault="00DC1CCE" w:rsidP="00DC1CCE">
            <w:pPr>
              <w:spacing w:before="240" w:after="0"/>
            </w:pPr>
            <w:r w:rsidRPr="00DC1CCE">
              <w:t>Observation 1: The PAPR reduction technique is needed to enhance uplink coverage, which is mainly limited due to UE maximum output power.</w:t>
            </w:r>
          </w:p>
          <w:p w14:paraId="70CD5FC3" w14:textId="77777777" w:rsidR="00DC1CCE" w:rsidRPr="00DC1CCE" w:rsidRDefault="00DC1CCE" w:rsidP="00DC1CCE">
            <w:pPr>
              <w:spacing w:before="240" w:after="0"/>
            </w:pPr>
            <w:r w:rsidRPr="00DC1CCE">
              <w:t xml:space="preserve">Observation 2: Due to limited number of transmit antennas in the UE, PAPR reduction becomes critically important in achieving uplink coverage around 7 GHz (in 6G) comparable to 3.5 GHz (in 5G). </w:t>
            </w:r>
          </w:p>
          <w:p w14:paraId="11DFBBAC" w14:textId="77777777" w:rsidR="00DC1CCE" w:rsidRPr="00DC1CCE" w:rsidRDefault="00DC1CCE" w:rsidP="00DC1CCE">
            <w:pPr>
              <w:spacing w:before="240"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4F2F6477" w14:textId="77777777" w:rsidR="00DC1CCE" w:rsidRPr="00DC1CCE" w:rsidRDefault="00DC1CCE" w:rsidP="00DC1CCE">
            <w:pPr>
              <w:spacing w:before="240" w:after="0"/>
            </w:pPr>
            <w:r w:rsidRPr="00DC1CCE">
              <w:t>Observation 3: PAPR reduction technique(s) beyond FDSS will be needed to achieve target uplink coverage considering wide range of scenarios and radio environments envisaged in 6G.</w:t>
            </w:r>
          </w:p>
          <w:p w14:paraId="682DFECC" w14:textId="77777777" w:rsidR="00DC1CCE" w:rsidRPr="00DC1CCE" w:rsidRDefault="00DC1CCE" w:rsidP="00DC1CCE">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4794C295" w14:textId="77777777" w:rsidR="00DC1CCE" w:rsidRPr="00DC1CCE" w:rsidRDefault="00DC1CCE" w:rsidP="00DC1CCE">
            <w:pPr>
              <w:spacing w:before="240" w:after="0"/>
            </w:pPr>
            <w:r w:rsidRPr="00DC1CCE">
              <w:t>Proposal 4: Consider both FDSS and FDSS-SE for at least data channel (e.g., PUSCH).</w:t>
            </w:r>
          </w:p>
          <w:p w14:paraId="30F9AC3D" w14:textId="77777777" w:rsidR="00DC1CCE" w:rsidRPr="00DC1CCE" w:rsidRDefault="00DC1CCE" w:rsidP="00DC1CCE">
            <w:pPr>
              <w:spacing w:before="120" w:after="0"/>
            </w:pPr>
            <w:r w:rsidRPr="00DC1CCE">
              <w:t xml:space="preserve">Observation 4: In 5G, large number of frequency bands and several carrier aggregation band combinations support UE power class 2 (PC2) (i.e., 26 dBm). </w:t>
            </w:r>
          </w:p>
          <w:p w14:paraId="75517F64" w14:textId="77777777" w:rsidR="00DC1CCE" w:rsidRPr="00DC1CCE" w:rsidRDefault="00DC1CCE" w:rsidP="00DC1CCE">
            <w:pPr>
              <w:spacing w:before="240" w:after="0"/>
            </w:pPr>
            <w:r w:rsidRPr="00DC1CCE">
              <w:t xml:space="preserve">Proposal 5: Consider high UE power class (e.g., 26 dBm) as a mandatory feature or at least mandatory for higher bands (e.g., above 2 GHz) in 6GR from Day 1.   </w:t>
            </w:r>
          </w:p>
          <w:p w14:paraId="52911A5C" w14:textId="77777777" w:rsidR="00DC1CCE" w:rsidRPr="00DC1CCE" w:rsidRDefault="00DC1CCE" w:rsidP="00DC1CCE">
            <w:pPr>
              <w:spacing w:before="240" w:after="0"/>
            </w:pPr>
            <w:r w:rsidRPr="00DC1CCE">
              <w:t>Observation 5: In 5G, maximum power reduction (MPR) can be very large (e.g., up to several dBs) for several combination of waveform and modulation scheme in both single carrier and carrier aggregation operations.</w:t>
            </w:r>
          </w:p>
          <w:p w14:paraId="23AD1F27" w14:textId="77777777" w:rsidR="00DC1CCE" w:rsidRPr="00DC1CCE" w:rsidRDefault="00DC1CCE" w:rsidP="00DC1CCE">
            <w:pPr>
              <w:spacing w:before="240" w:after="0"/>
            </w:pPr>
            <w:r w:rsidRPr="00DC1CCE">
              <w:t xml:space="preserve">Proposal 6: Study the possibility of reducing MPR in 6GR. </w:t>
            </w:r>
          </w:p>
          <w:p w14:paraId="4390EBF1" w14:textId="77777777" w:rsidR="00DC1CCE" w:rsidRPr="00DC1CCE" w:rsidRDefault="00DC1CCE" w:rsidP="00DC1CCE">
            <w:pPr>
              <w:spacing w:after="0"/>
            </w:pPr>
            <w:r w:rsidRPr="00DC1CCE">
              <w:t>Observation 6: The dynamic waveform switching allows the network to quickly switch the UE from CP-OFDM to DFT-s-OFDM to lower MPR and increase coverage.</w:t>
            </w:r>
          </w:p>
          <w:p w14:paraId="29B84F0C" w14:textId="77777777" w:rsidR="00DC1CCE" w:rsidRPr="00DC1CCE" w:rsidRDefault="00DC1CCE" w:rsidP="00DC1CCE">
            <w:pPr>
              <w:spacing w:after="0"/>
            </w:pPr>
            <w:r w:rsidRPr="00DC1CCE">
              <w:t>Observation 7: The dynamic waveform switching allows the network to quickly switch the UE from DFT-s-OFDM to CP-OFDM to DFT-s-OFDM to increase data rate, e.g., under high CQI report.</w:t>
            </w:r>
          </w:p>
          <w:p w14:paraId="1EBD58AD" w14:textId="77777777" w:rsidR="00DC1CCE" w:rsidRPr="00DC1CCE" w:rsidRDefault="00DC1CCE" w:rsidP="00DC1CCE">
            <w:pPr>
              <w:spacing w:before="240" w:after="0"/>
            </w:pPr>
            <w:r w:rsidRPr="00DC1CCE">
              <w:t xml:space="preserve">Proposal 7: Support dynamic switching between DFT-s-OFDM and CP-OFDM in 6GR from Day 1. </w:t>
            </w:r>
          </w:p>
          <w:p w14:paraId="60FFAC1A" w14:textId="77777777" w:rsidR="00DC1CCE" w:rsidRPr="00DC1CCE" w:rsidRDefault="00DC1CCE" w:rsidP="00DC1CCE">
            <w:pPr>
              <w:spacing w:before="240" w:after="0"/>
            </w:pPr>
            <w:r w:rsidRPr="00DC1CCE">
              <w:t>Observation 8: Limiting the DFT-s-OFDM for single layer uplink transmission (like in 5G) will result in low throughput/bit rate for users far from the base station.</w:t>
            </w:r>
          </w:p>
          <w:p w14:paraId="4B7A57AF" w14:textId="77777777" w:rsidR="00DC1CCE" w:rsidRPr="00DC1CCE" w:rsidRDefault="00DC1CCE" w:rsidP="00DC1CCE">
            <w:pPr>
              <w:spacing w:before="240" w:after="0"/>
            </w:pPr>
            <w:r w:rsidRPr="00DC1CCE">
              <w:t xml:space="preserve">Proposal 8: Consider UE power output capability (e.g., MPR) as a criterion for evaluating DFT-s-OFDM for multilayer uplink transmission. </w:t>
            </w:r>
          </w:p>
          <w:p w14:paraId="2F82A02E" w14:textId="77777777" w:rsidR="00DC1CCE" w:rsidRPr="00DC1CCE" w:rsidRDefault="00DC1CCE" w:rsidP="00DC1CCE">
            <w:pPr>
              <w:spacing w:after="0"/>
            </w:pPr>
            <w:r w:rsidRPr="00DC1CCE">
              <w:t xml:space="preserve">Observation 9: CP-OFDM and DFT-s-OFDM being specified for 5G uplink, will facilitate multi-RAT spectrum sharing (MRSS) in uplink between the 5G and 6G systems. </w:t>
            </w:r>
          </w:p>
          <w:p w14:paraId="4147C2C0" w14:textId="77777777" w:rsidR="00DC1CCE" w:rsidRPr="00DC1CCE" w:rsidRDefault="00DC1CCE" w:rsidP="00DC1CCE">
            <w:pPr>
              <w:spacing w:before="240" w:after="0"/>
              <w:rPr>
                <w:u w:val="single"/>
              </w:rPr>
            </w:pPr>
            <w:r w:rsidRPr="00DC1CCE">
              <w:rPr>
                <w:u w:val="single"/>
              </w:rPr>
              <w:t>Enhancements of downlink waveforms:</w:t>
            </w:r>
          </w:p>
          <w:p w14:paraId="790728DF" w14:textId="77777777" w:rsidR="00DC1CCE" w:rsidRPr="00DC1CCE" w:rsidRDefault="00DC1CCE" w:rsidP="00DC1CCE">
            <w:pPr>
              <w:spacing w:before="240" w:after="0"/>
            </w:pPr>
            <w:r w:rsidRPr="00DC1CCE">
              <w:t xml:space="preserve">Proposal 9: Confirm that CP-OFDM waveform as defined in 5G NR is supported for 6GR for downlink. </w:t>
            </w:r>
          </w:p>
          <w:p w14:paraId="22B7ED26" w14:textId="77777777" w:rsidR="00DC1CCE" w:rsidRPr="00DC1CCE" w:rsidRDefault="00DC1CCE" w:rsidP="00DC1CCE">
            <w:pPr>
              <w:spacing w:before="240" w:after="0"/>
            </w:pPr>
            <w:r w:rsidRPr="00DC1CCE">
              <w:t xml:space="preserve">Observation 10: Base station typically employs PA linearization techniques (e.g., digital pre-distortion, power backoff, etc.), which is up to the base station implementation. </w:t>
            </w:r>
          </w:p>
          <w:p w14:paraId="05118148" w14:textId="77777777" w:rsidR="00DC1CCE" w:rsidRPr="00DC1CCE" w:rsidRDefault="00DC1CCE" w:rsidP="00DC1CCE">
            <w:pPr>
              <w:spacing w:before="240" w:after="0"/>
            </w:pPr>
            <w:r w:rsidRPr="00DC1CCE">
              <w:lastRenderedPageBreak/>
              <w:t>Observation 11: A base station employing large antenna array size (e.g., around 7 GHz) to increase coverage will require high energy efficiency.</w:t>
            </w:r>
          </w:p>
          <w:p w14:paraId="0B995CA9" w14:textId="77777777" w:rsidR="00DC1CCE" w:rsidRPr="00DC1CCE" w:rsidRDefault="00DC1CCE" w:rsidP="00DC1CCE">
            <w:pPr>
              <w:spacing w:before="240" w:after="0"/>
            </w:pPr>
            <w:r w:rsidRPr="00DC1CCE">
              <w:t>Observation 12: From downlink coverage perspective and network energy saving standpoint, waveform with relatively smaller PAPR will be beneficial in both TN and NTN deployment scenarios.</w:t>
            </w:r>
          </w:p>
          <w:p w14:paraId="15846709" w14:textId="77777777" w:rsidR="00DC1CCE" w:rsidRPr="00DC1CCE" w:rsidRDefault="00DC1CCE" w:rsidP="00DC1CCE">
            <w:pPr>
              <w:spacing w:before="240" w:after="0"/>
            </w:pPr>
            <w:r w:rsidRPr="00DC1CCE">
              <w:t xml:space="preserve">Proposal 10: Consider DFT-s-OFDM as potential additional waveform for downlink. </w:t>
            </w:r>
          </w:p>
          <w:p w14:paraId="13717B1F" w14:textId="77777777" w:rsidR="00DC1CCE" w:rsidRPr="00DC1CCE" w:rsidRDefault="00DC1CCE" w:rsidP="00DC1CCE">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38D063E" w14:textId="77777777" w:rsidR="00DC1CCE" w:rsidRPr="00DC1CCE" w:rsidRDefault="00DC1CCE" w:rsidP="00DC1CCE">
            <w:pPr>
              <w:spacing w:before="240" w:after="0"/>
            </w:pPr>
            <w:r w:rsidRPr="00DC1CCE">
              <w:t xml:space="preserve">Proposal 12: Target channels/signals for DFT-s-OFDM can be unicast PDSCH, UE specific PDCCH, and relevant reference signals (e.g., DMRS, CSI-RS).   </w:t>
            </w:r>
          </w:p>
          <w:p w14:paraId="543531EB" w14:textId="77777777" w:rsidR="00DC1CCE" w:rsidRPr="00DC1CCE" w:rsidRDefault="00DC1CCE" w:rsidP="00DC1CCE">
            <w:pPr>
              <w:spacing w:after="0"/>
            </w:pPr>
            <w:r w:rsidRPr="00DC1CCE">
              <w:t xml:space="preserve">Observation 13: Impact of any additional waveform (e.g., DFT-s-OFDM) for downlink in 6GR needs to be investigated for multi-RAT spectrum sharing (MRSS) between the 5G and 6G systems. </w:t>
            </w:r>
          </w:p>
          <w:p w14:paraId="17C8E375" w14:textId="77777777" w:rsidR="00DC1CCE" w:rsidRPr="00DC1CCE" w:rsidRDefault="00DC1CCE" w:rsidP="00DC1CCE">
            <w:pPr>
              <w:spacing w:before="240" w:after="0"/>
              <w:rPr>
                <w:rStyle w:val="normaltextrun"/>
                <w:u w:val="single"/>
              </w:rPr>
            </w:pPr>
            <w:r w:rsidRPr="00DC1CCE">
              <w:rPr>
                <w:u w:val="single"/>
              </w:rPr>
              <w:t>Waveforms for large Doppler and delay spread environments:</w:t>
            </w:r>
          </w:p>
          <w:p w14:paraId="10CAC63D" w14:textId="77777777" w:rsidR="00DC1CCE" w:rsidRPr="00DC1CCE" w:rsidRDefault="00DC1CCE" w:rsidP="00DC1CCE">
            <w:pPr>
              <w:spacing w:before="240" w:after="0"/>
            </w:pPr>
            <w:r w:rsidRPr="00DC1CCE">
              <w:t>Observation 14: CP-OFDM and DFT-s-OFDM are suitable for most practical radio environments in which 6G will be deployed.</w:t>
            </w:r>
          </w:p>
          <w:p w14:paraId="4E23D79E" w14:textId="77777777" w:rsidR="00DC1CCE" w:rsidRPr="00DC1CCE" w:rsidRDefault="00DC1CCE" w:rsidP="00DC1CCE">
            <w:pPr>
              <w:spacing w:before="240" w:after="0"/>
            </w:pPr>
            <w:r w:rsidRPr="00DC1CCE">
              <w:t>Observation 15: The 5G system supports speed up to 500 km/h for high-speed scenarios using the existing waveforms (CP-OFDM and DFT-s-OFDM).</w:t>
            </w:r>
          </w:p>
          <w:p w14:paraId="5013B0D9" w14:textId="77777777" w:rsidR="00DC1CCE" w:rsidRPr="00DC1CCE" w:rsidRDefault="00DC1CCE" w:rsidP="00DC1CCE">
            <w:pPr>
              <w:spacing w:before="240" w:after="0"/>
            </w:pPr>
            <w:r w:rsidRPr="00DC1CCE">
              <w:t>Observation 16: CP-OFDM and DFT-s-OFDM are likely to be feasible for most practical communication related use cases in 6GR.</w:t>
            </w:r>
          </w:p>
          <w:p w14:paraId="1E74569E" w14:textId="77777777" w:rsidR="00DC1CCE" w:rsidRPr="00DC1CCE" w:rsidRDefault="00DC1CCE" w:rsidP="00DC1CCE">
            <w:pPr>
              <w:spacing w:before="240" w:after="0"/>
              <w:rPr>
                <w:rStyle w:val="normaltextrun"/>
              </w:rPr>
            </w:pPr>
            <w:r w:rsidRPr="00DC1CCE">
              <w:t>Observation 17: Waveform for sensing use cases, which may involve extreme radio environment (with higher speed and/or large delay spread), will be separately studied under agenda 11.14.</w:t>
            </w:r>
          </w:p>
          <w:p w14:paraId="3BE46AE3" w14:textId="77777777" w:rsidR="002625FD" w:rsidRPr="00DC1CCE" w:rsidRDefault="002625FD" w:rsidP="00DC1CCE">
            <w:pPr>
              <w:spacing w:after="0"/>
              <w:rPr>
                <w:rFonts w:ascii="Arial" w:hAnsi="Arial" w:cs="Arial"/>
                <w:sz w:val="16"/>
                <w:szCs w:val="16"/>
              </w:rPr>
            </w:pPr>
          </w:p>
        </w:tc>
      </w:tr>
      <w:tr w:rsidR="002625FD" w:rsidRPr="006F4CFA" w14:paraId="5BDEB052" w14:textId="77777777" w:rsidTr="0056731C">
        <w:trPr>
          <w:trHeight w:val="20"/>
        </w:trPr>
        <w:tc>
          <w:tcPr>
            <w:tcW w:w="562" w:type="dxa"/>
            <w:tcBorders>
              <w:top w:val="nil"/>
              <w:left w:val="single" w:sz="4" w:space="0" w:color="A6A6A6"/>
              <w:bottom w:val="single" w:sz="4" w:space="0" w:color="A6A6A6"/>
              <w:right w:val="single" w:sz="4" w:space="0" w:color="A6A6A6"/>
            </w:tcBorders>
          </w:tcPr>
          <w:p w14:paraId="2A4F8162"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235954" w14:textId="77777777" w:rsidR="002625FD" w:rsidRPr="006F4CFA" w:rsidRDefault="002625FD" w:rsidP="00B975B5">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3226C55B"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46E05BC"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MediaTek Inc.</w:t>
            </w:r>
          </w:p>
        </w:tc>
      </w:tr>
      <w:tr w:rsidR="002625FD" w:rsidRPr="006F4CFA" w14:paraId="47B771D9"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38E44338"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A88F10" w14:textId="77777777" w:rsidR="00074225" w:rsidRPr="008951F1" w:rsidRDefault="00074225" w:rsidP="00074225">
            <w:r w:rsidRPr="008951F1">
              <w:fldChar w:fldCharType="begin"/>
            </w:r>
            <w:r w:rsidRPr="008951F1">
              <w:instrText xml:space="preserve"> REF _Ref210313225 \h  \* MERGEFORMAT </w:instrText>
            </w:r>
            <w:r w:rsidRPr="008951F1">
              <w:fldChar w:fldCharType="separate"/>
            </w:r>
            <w:r w:rsidRPr="008951F1">
              <w:t xml:space="preserve">Proposal </w:t>
            </w:r>
            <w:r w:rsidRPr="008951F1">
              <w:rPr>
                <w:noProof/>
              </w:rPr>
              <w:t>1</w:t>
            </w:r>
            <w:r w:rsidRPr="008951F1">
              <w:t>: As O-QPSK modulated DFT-s-OFDM offers a significant net gain of 2dB with respect to π/2-BPSK modulated DFT-s-OFDM, support O-QPSK modulated DFT-s-OFDM for 6G UL coverage enhancement.</w:t>
            </w:r>
            <w:r w:rsidRPr="008951F1">
              <w:fldChar w:fldCharType="end"/>
            </w:r>
          </w:p>
          <w:p w14:paraId="478546BB" w14:textId="77777777" w:rsidR="00074225" w:rsidRPr="008951F1" w:rsidRDefault="00074225" w:rsidP="00074225">
            <w:r w:rsidRPr="008951F1">
              <w:fldChar w:fldCharType="begin"/>
            </w:r>
            <w:r w:rsidRPr="008951F1">
              <w:instrText xml:space="preserve"> REF _Ref210313231 \h  \* MERGEFORMAT </w:instrText>
            </w:r>
            <w:r w:rsidRPr="008951F1">
              <w:fldChar w:fldCharType="separate"/>
            </w:r>
            <w:r w:rsidRPr="008951F1">
              <w:t xml:space="preserve">Proposal </w:t>
            </w:r>
            <w:r w:rsidRPr="008951F1">
              <w:rPr>
                <w:noProof/>
              </w:rPr>
              <w:t>2</w:t>
            </w:r>
            <w:r w:rsidRPr="008951F1">
              <w:t>: Support O-QPSK modulated DFT-s-OFDM with subcarrier truncation for coverage enhancement at spectral efficiency larger than 1 bit/s/Hz.</w:t>
            </w:r>
            <w:r w:rsidRPr="008951F1">
              <w:fldChar w:fldCharType="end"/>
            </w:r>
          </w:p>
          <w:p w14:paraId="27F39C14" w14:textId="77777777" w:rsidR="002625FD" w:rsidRPr="008951F1" w:rsidRDefault="002625FD" w:rsidP="00B975B5">
            <w:pPr>
              <w:spacing w:after="0"/>
              <w:rPr>
                <w:rFonts w:ascii="Arial" w:hAnsi="Arial" w:cs="Arial"/>
                <w:sz w:val="16"/>
                <w:szCs w:val="16"/>
              </w:rPr>
            </w:pPr>
          </w:p>
        </w:tc>
      </w:tr>
      <w:tr w:rsidR="002625FD" w:rsidRPr="006F4CFA" w14:paraId="2E8572E0" w14:textId="77777777" w:rsidTr="0056731C">
        <w:trPr>
          <w:trHeight w:val="20"/>
        </w:trPr>
        <w:tc>
          <w:tcPr>
            <w:tcW w:w="562" w:type="dxa"/>
            <w:tcBorders>
              <w:top w:val="nil"/>
              <w:left w:val="single" w:sz="4" w:space="0" w:color="A6A6A6"/>
              <w:bottom w:val="single" w:sz="4" w:space="0" w:color="A6A6A6"/>
              <w:right w:val="single" w:sz="4" w:space="0" w:color="A6A6A6"/>
            </w:tcBorders>
          </w:tcPr>
          <w:p w14:paraId="091F2E62"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430AFF" w14:textId="77777777" w:rsidR="002625FD" w:rsidRPr="008951F1" w:rsidRDefault="002625FD" w:rsidP="00B975B5">
            <w:pPr>
              <w:spacing w:after="0"/>
              <w:rPr>
                <w:rFonts w:ascii="Arial" w:hAnsi="Arial" w:cs="Arial"/>
                <w:color w:val="0000FF"/>
                <w:sz w:val="16"/>
                <w:szCs w:val="16"/>
                <w:u w:val="single"/>
                <w:lang w:val="en-US"/>
              </w:rPr>
            </w:pPr>
            <w:hyperlink r:id="rId84"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3097E41" w14:textId="77777777" w:rsidR="002625FD" w:rsidRPr="008951F1" w:rsidRDefault="002625FD" w:rsidP="00B975B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1E3D3E22" w14:textId="77777777" w:rsidR="002625FD" w:rsidRPr="008951F1" w:rsidRDefault="002625FD" w:rsidP="00B975B5">
            <w:pPr>
              <w:spacing w:after="0"/>
              <w:rPr>
                <w:rFonts w:ascii="Arial" w:hAnsi="Arial" w:cs="Arial"/>
                <w:sz w:val="16"/>
                <w:szCs w:val="16"/>
                <w:lang w:val="en-US"/>
              </w:rPr>
            </w:pPr>
            <w:r w:rsidRPr="008951F1">
              <w:rPr>
                <w:rFonts w:ascii="Arial" w:hAnsi="Arial" w:cs="Arial"/>
                <w:sz w:val="16"/>
                <w:szCs w:val="16"/>
              </w:rPr>
              <w:t>Qualcomm Incorporated</w:t>
            </w:r>
          </w:p>
        </w:tc>
      </w:tr>
      <w:tr w:rsidR="002625FD" w:rsidRPr="006F4CFA" w14:paraId="2B9F4196"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2580642C"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A41DA6" w14:textId="60C3A133" w:rsidR="008951F1" w:rsidRPr="008951F1" w:rsidRDefault="008951F1" w:rsidP="008951F1">
            <w:pPr>
              <w:overflowPunct/>
              <w:autoSpaceDE/>
              <w:autoSpaceDN/>
              <w:adjustRightInd/>
              <w:spacing w:after="160"/>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fldChar w:fldCharType="begin"/>
            </w:r>
            <w:r w:rsidRPr="008951F1">
              <w:rPr>
                <w:rFonts w:ascii="Aptos" w:eastAsia="Aptos" w:hAnsi="Aptos"/>
                <w:kern w:val="2"/>
                <w:lang w:eastAsia="en-US"/>
                <w14:ligatures w14:val="standardContextual"/>
              </w:rPr>
              <w:instrText xml:space="preserve"> REF proposal1 \h  \* MERGEFORMAT </w:instrText>
            </w:r>
            <w:r w:rsidRPr="008951F1">
              <w:rPr>
                <w:rFonts w:ascii="Aptos" w:eastAsia="Aptos" w:hAnsi="Aptos"/>
                <w:kern w:val="2"/>
                <w:lang w:eastAsia="en-US"/>
                <w14:ligatures w14:val="standardContextual"/>
              </w:rPr>
            </w:r>
            <w:r w:rsidRPr="008951F1">
              <w:rPr>
                <w:rFonts w:ascii="Aptos" w:eastAsia="Aptos" w:hAnsi="Aptos"/>
                <w:kern w:val="2"/>
                <w:lang w:eastAsia="en-US"/>
                <w14:ligatures w14:val="standardContextual"/>
              </w:rPr>
              <w:fldChar w:fldCharType="separate"/>
            </w:r>
            <w:r w:rsidRPr="008951F1">
              <w:rPr>
                <w:rFonts w:ascii="Aptos" w:eastAsia="Aptos" w:hAnsi="Aptos"/>
                <w:kern w:val="2"/>
                <w:lang w:eastAsia="en-US"/>
                <w14:ligatures w14:val="standardContextual"/>
              </w:rPr>
              <w:t xml:space="preserve">Proposal </w:t>
            </w:r>
            <w:r w:rsidRPr="008951F1">
              <w:rPr>
                <w:rFonts w:ascii="Aptos" w:eastAsia="Aptos" w:hAnsi="Aptos"/>
                <w:noProof/>
                <w:kern w:val="2"/>
                <w:lang w:eastAsia="en-US"/>
                <w14:ligatures w14:val="standardContextual"/>
              </w:rPr>
              <w:t>1</w:t>
            </w:r>
            <w:r w:rsidRPr="008951F1">
              <w:rPr>
                <w:rFonts w:ascii="Aptos" w:eastAsia="Aptos" w:hAnsi="Aptos"/>
                <w:kern w:val="2"/>
                <w:lang w:eastAsia="en-US"/>
                <w14:ligatures w14:val="standardContextual"/>
              </w:rPr>
              <w:t>: For 6G Radio waveform study, limit initial focus to waveform design for communication use cases. Waveforms and specific waveform enhancements for other use cases such as sensing to be discussed separately.</w:t>
            </w:r>
          </w:p>
          <w:p w14:paraId="6B1216B6" w14:textId="4C0C0C4D" w:rsidR="008951F1" w:rsidRPr="008951F1" w:rsidRDefault="008951F1" w:rsidP="008951F1">
            <w:pPr>
              <w:overflowPunct/>
              <w:autoSpaceDE/>
              <w:autoSpaceDN/>
              <w:adjustRightInd/>
              <w:spacing w:after="0"/>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fldChar w:fldCharType="end"/>
            </w:r>
            <w:r w:rsidRPr="008951F1">
              <w:rPr>
                <w:rFonts w:ascii="Aptos" w:eastAsia="Aptos" w:hAnsi="Aptos"/>
                <w:kern w:val="2"/>
                <w:lang w:eastAsia="en-US"/>
                <w14:ligatures w14:val="standardContextual"/>
              </w:rPr>
              <w:fldChar w:fldCharType="begin"/>
            </w:r>
            <w:r w:rsidRPr="008951F1">
              <w:rPr>
                <w:rFonts w:ascii="Aptos" w:eastAsia="Aptos" w:hAnsi="Aptos"/>
                <w:kern w:val="2"/>
                <w:lang w:eastAsia="en-US"/>
                <w14:ligatures w14:val="standardContextual"/>
              </w:rPr>
              <w:instrText xml:space="preserve"> REF obs1 \h  \* MERGEFORMAT </w:instrText>
            </w:r>
            <w:r w:rsidRPr="008951F1">
              <w:rPr>
                <w:rFonts w:ascii="Aptos" w:eastAsia="Aptos" w:hAnsi="Aptos"/>
                <w:kern w:val="2"/>
                <w:lang w:eastAsia="en-US"/>
                <w14:ligatures w14:val="standardContextual"/>
              </w:rPr>
            </w:r>
            <w:r w:rsidRPr="008951F1">
              <w:rPr>
                <w:rFonts w:ascii="Aptos" w:eastAsia="Aptos" w:hAnsi="Aptos"/>
                <w:kern w:val="2"/>
                <w:lang w:eastAsia="en-US"/>
                <w14:ligatures w14:val="standardContextual"/>
              </w:rPr>
              <w:fldChar w:fldCharType="separate"/>
            </w:r>
            <w:r w:rsidRPr="008951F1">
              <w:rPr>
                <w:rFonts w:ascii="Aptos" w:eastAsia="Aptos" w:hAnsi="Aptos"/>
                <w:kern w:val="2"/>
                <w:lang w:eastAsia="en-US"/>
                <w14:ligatures w14:val="standardContextual"/>
              </w:rPr>
              <w:t xml:space="preserve">Observation </w:t>
            </w:r>
            <w:r w:rsidRPr="008951F1">
              <w:rPr>
                <w:rFonts w:ascii="Aptos" w:eastAsia="Aptos" w:hAnsi="Aptos"/>
                <w:noProof/>
                <w:kern w:val="2"/>
                <w:lang w:eastAsia="en-US"/>
                <w14:ligatures w14:val="standardContextual"/>
              </w:rPr>
              <w:t>1</w:t>
            </w:r>
            <w:r w:rsidRPr="008951F1">
              <w:rPr>
                <w:rFonts w:ascii="Aptos" w:eastAsia="Aptos" w:hAnsi="Aptos"/>
                <w:kern w:val="2"/>
                <w:lang w:eastAsia="en-US"/>
                <w14:ligatures w14:val="standardContextual"/>
              </w:rPr>
              <w:t>: Potential areas of focus for 6G waveforms include:</w:t>
            </w:r>
          </w:p>
          <w:p w14:paraId="2FFE37CF" w14:textId="77777777" w:rsidR="008951F1" w:rsidRPr="008951F1" w:rsidRDefault="008951F1" w:rsidP="008951F1">
            <w:pPr>
              <w:numPr>
                <w:ilvl w:val="0"/>
                <w:numId w:val="51"/>
              </w:numPr>
              <w:overflowPunct/>
              <w:autoSpaceDE/>
              <w:autoSpaceDN/>
              <w:adjustRightInd/>
              <w:spacing w:after="0" w:line="278" w:lineRule="auto"/>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t>Waveforms for cell-edge UEs</w:t>
            </w:r>
          </w:p>
          <w:p w14:paraId="46AFC50F" w14:textId="77777777" w:rsidR="008951F1" w:rsidRPr="008951F1" w:rsidRDefault="008951F1" w:rsidP="008951F1">
            <w:pPr>
              <w:numPr>
                <w:ilvl w:val="0"/>
                <w:numId w:val="51"/>
              </w:numPr>
              <w:overflowPunct/>
              <w:autoSpaceDE/>
              <w:autoSpaceDN/>
              <w:adjustRightInd/>
              <w:spacing w:after="0" w:line="278" w:lineRule="auto"/>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t>Waveforms for multi-layer transmissions in uplink</w:t>
            </w:r>
          </w:p>
          <w:p w14:paraId="6027A784" w14:textId="77777777" w:rsidR="008951F1" w:rsidRPr="008951F1" w:rsidRDefault="008951F1" w:rsidP="008951F1">
            <w:pPr>
              <w:numPr>
                <w:ilvl w:val="0"/>
                <w:numId w:val="51"/>
              </w:numPr>
              <w:overflowPunct/>
              <w:autoSpaceDE/>
              <w:autoSpaceDN/>
              <w:adjustRightInd/>
              <w:spacing w:after="0" w:line="278" w:lineRule="auto"/>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t>Better spectrum utilization</w:t>
            </w:r>
          </w:p>
          <w:p w14:paraId="6C524F56" w14:textId="77777777" w:rsidR="008951F1" w:rsidRPr="008951F1" w:rsidRDefault="008951F1" w:rsidP="008951F1">
            <w:pPr>
              <w:numPr>
                <w:ilvl w:val="0"/>
                <w:numId w:val="51"/>
              </w:numPr>
              <w:overflowPunct/>
              <w:autoSpaceDE/>
              <w:autoSpaceDN/>
              <w:adjustRightInd/>
              <w:spacing w:after="0" w:line="278" w:lineRule="auto"/>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t>Enabling higher power uplink transmission</w:t>
            </w:r>
          </w:p>
          <w:p w14:paraId="2CBA9506" w14:textId="77777777" w:rsidR="008951F1" w:rsidRPr="008951F1" w:rsidRDefault="008951F1" w:rsidP="008951F1">
            <w:pPr>
              <w:numPr>
                <w:ilvl w:val="0"/>
                <w:numId w:val="51"/>
              </w:numPr>
              <w:overflowPunct/>
              <w:autoSpaceDE/>
              <w:autoSpaceDN/>
              <w:adjustRightInd/>
              <w:spacing w:after="160" w:line="278" w:lineRule="auto"/>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t>More flexibility in scheduling, waveform selection and spectrum usage in uplink</w:t>
            </w:r>
          </w:p>
          <w:p w14:paraId="0CF3C78C" w14:textId="0540B999" w:rsidR="008951F1" w:rsidRPr="008951F1" w:rsidRDefault="008951F1" w:rsidP="008951F1">
            <w:pPr>
              <w:overflowPunct/>
              <w:autoSpaceDE/>
              <w:autoSpaceDN/>
              <w:adjustRightInd/>
              <w:spacing w:after="0"/>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fldChar w:fldCharType="end"/>
            </w:r>
            <w:r w:rsidRPr="008951F1">
              <w:rPr>
                <w:rFonts w:ascii="Aptos" w:eastAsia="Aptos" w:hAnsi="Aptos"/>
                <w:kern w:val="2"/>
                <w:lang w:eastAsia="en-US"/>
                <w14:ligatures w14:val="standardContextual"/>
              </w:rPr>
              <w:fldChar w:fldCharType="begin"/>
            </w:r>
            <w:r w:rsidRPr="008951F1">
              <w:rPr>
                <w:rFonts w:ascii="Aptos" w:eastAsia="Aptos" w:hAnsi="Aptos"/>
                <w:kern w:val="2"/>
                <w:lang w:eastAsia="en-US"/>
                <w14:ligatures w14:val="standardContextual"/>
              </w:rPr>
              <w:instrText xml:space="preserve"> REF proposal2 \h  \* MERGEFORMAT </w:instrText>
            </w:r>
            <w:r w:rsidRPr="008951F1">
              <w:rPr>
                <w:rFonts w:ascii="Aptos" w:eastAsia="Aptos" w:hAnsi="Aptos"/>
                <w:kern w:val="2"/>
                <w:lang w:eastAsia="en-US"/>
                <w14:ligatures w14:val="standardContextual"/>
              </w:rPr>
            </w:r>
            <w:r w:rsidRPr="008951F1">
              <w:rPr>
                <w:rFonts w:ascii="Aptos" w:eastAsia="Aptos" w:hAnsi="Aptos"/>
                <w:kern w:val="2"/>
                <w:lang w:eastAsia="en-US"/>
                <w14:ligatures w14:val="standardContextual"/>
              </w:rPr>
              <w:fldChar w:fldCharType="separate"/>
            </w:r>
            <w:r w:rsidRPr="008951F1">
              <w:rPr>
                <w:rFonts w:ascii="Aptos" w:eastAsia="Aptos" w:hAnsi="Aptos"/>
                <w:kern w:val="2"/>
                <w:lang w:eastAsia="en-US"/>
                <w14:ligatures w14:val="standardContextual"/>
              </w:rPr>
              <w:t xml:space="preserve">Proposal </w:t>
            </w:r>
            <w:r w:rsidRPr="008951F1">
              <w:rPr>
                <w:rFonts w:ascii="Aptos" w:eastAsia="Aptos" w:hAnsi="Aptos"/>
                <w:noProof/>
                <w:kern w:val="2"/>
                <w:lang w:eastAsia="en-US"/>
                <w14:ligatures w14:val="standardContextual"/>
              </w:rPr>
              <w:t>2</w:t>
            </w:r>
            <w:r w:rsidRPr="008951F1">
              <w:rPr>
                <w:rFonts w:ascii="Aptos" w:eastAsia="Aptos" w:hAnsi="Aptos"/>
                <w:kern w:val="2"/>
                <w:lang w:eastAsia="en-US"/>
                <w14:ligatures w14:val="standardContextual"/>
              </w:rPr>
              <w:t xml:space="preserve">: Design considerations for 6G waveform study for communication purposes to include: </w:t>
            </w:r>
          </w:p>
          <w:p w14:paraId="7F3AFA75" w14:textId="77777777" w:rsidR="008951F1" w:rsidRPr="008951F1" w:rsidRDefault="008951F1" w:rsidP="008951F1">
            <w:pPr>
              <w:numPr>
                <w:ilvl w:val="0"/>
                <w:numId w:val="52"/>
              </w:numPr>
              <w:overflowPunct/>
              <w:autoSpaceDE/>
              <w:autoSpaceDN/>
              <w:adjustRightInd/>
              <w:spacing w:after="0" w:line="278" w:lineRule="auto"/>
              <w:jc w:val="both"/>
              <w:textAlignment w:val="auto"/>
              <w:rPr>
                <w:rFonts w:ascii="Aptos" w:eastAsia="Aptos" w:hAnsi="Aptos"/>
                <w:kern w:val="2"/>
                <w:lang w:eastAsia="en-US"/>
                <w14:ligatures w14:val="standardContextual"/>
              </w:rPr>
            </w:pPr>
            <w:r w:rsidRPr="008951F1">
              <w:rPr>
                <w:rFonts w:ascii="Aptos" w:eastAsia="Aptos" w:hAnsi="Aptos"/>
                <w:kern w:val="2"/>
                <w:lang w:val="en-US" w:eastAsia="en-US"/>
                <w14:ligatures w14:val="standardContextual"/>
              </w:rPr>
              <w:t xml:space="preserve">new spectrum bands and associated requirements, </w:t>
            </w:r>
            <w:proofErr w:type="spellStart"/>
            <w:r w:rsidRPr="008951F1">
              <w:rPr>
                <w:rFonts w:ascii="Aptos" w:eastAsia="Aptos" w:hAnsi="Aptos"/>
                <w:kern w:val="2"/>
                <w:lang w:val="en-US" w:eastAsia="en-US"/>
                <w14:ligatures w14:val="standardContextual"/>
              </w:rPr>
              <w:t>e.g</w:t>
            </w:r>
            <w:proofErr w:type="spellEnd"/>
            <w:r w:rsidRPr="008951F1">
              <w:rPr>
                <w:rFonts w:ascii="Aptos" w:eastAsia="Aptos" w:hAnsi="Aptos"/>
                <w:kern w:val="2"/>
                <w:lang w:val="en-US" w:eastAsia="en-US"/>
                <w14:ligatures w14:val="standardContextual"/>
              </w:rPr>
              <w:t xml:space="preserve"> large BW</w:t>
            </w:r>
          </w:p>
          <w:p w14:paraId="14A747FA" w14:textId="77777777" w:rsidR="008951F1" w:rsidRPr="008951F1" w:rsidRDefault="008951F1" w:rsidP="008951F1">
            <w:pPr>
              <w:numPr>
                <w:ilvl w:val="0"/>
                <w:numId w:val="52"/>
              </w:numPr>
              <w:overflowPunct/>
              <w:autoSpaceDE/>
              <w:autoSpaceDN/>
              <w:adjustRightInd/>
              <w:spacing w:after="0" w:line="278" w:lineRule="auto"/>
              <w:jc w:val="both"/>
              <w:textAlignment w:val="auto"/>
              <w:rPr>
                <w:rFonts w:ascii="Aptos" w:eastAsia="Aptos" w:hAnsi="Aptos"/>
                <w:kern w:val="2"/>
                <w:lang w:eastAsia="en-US"/>
                <w14:ligatures w14:val="standardContextual"/>
              </w:rPr>
            </w:pPr>
            <w:r w:rsidRPr="008951F1">
              <w:rPr>
                <w:rFonts w:ascii="Aptos" w:eastAsia="Aptos" w:hAnsi="Aptos"/>
                <w:kern w:val="2"/>
                <w:lang w:val="en-US" w:eastAsia="en-US"/>
                <w14:ligatures w14:val="standardContextual"/>
              </w:rPr>
              <w:t>needs for new deployment scenarios, e.g. suburban macro, FWA, etc.</w:t>
            </w:r>
          </w:p>
          <w:p w14:paraId="708103D4" w14:textId="77777777" w:rsidR="008951F1" w:rsidRPr="008951F1" w:rsidRDefault="008951F1" w:rsidP="008951F1">
            <w:pPr>
              <w:numPr>
                <w:ilvl w:val="0"/>
                <w:numId w:val="52"/>
              </w:numPr>
              <w:overflowPunct/>
              <w:autoSpaceDE/>
              <w:autoSpaceDN/>
              <w:adjustRightInd/>
              <w:spacing w:after="0" w:line="278" w:lineRule="auto"/>
              <w:jc w:val="both"/>
              <w:textAlignment w:val="auto"/>
              <w:rPr>
                <w:rFonts w:ascii="Aptos" w:eastAsia="Aptos" w:hAnsi="Aptos"/>
                <w:kern w:val="2"/>
                <w:lang w:eastAsia="en-US"/>
                <w14:ligatures w14:val="standardContextual"/>
              </w:rPr>
            </w:pPr>
            <w:r w:rsidRPr="008951F1">
              <w:rPr>
                <w:rFonts w:ascii="Aptos" w:eastAsia="Aptos" w:hAnsi="Aptos"/>
                <w:kern w:val="2"/>
                <w:lang w:val="en-US" w:eastAsia="en-US"/>
                <w14:ligatures w14:val="standardContextual"/>
              </w:rPr>
              <w:t xml:space="preserve">duplex operation, e.g., </w:t>
            </w:r>
            <w:proofErr w:type="spellStart"/>
            <w:r w:rsidRPr="008951F1">
              <w:rPr>
                <w:rFonts w:ascii="Aptos" w:eastAsia="Aptos" w:hAnsi="Aptos"/>
                <w:kern w:val="2"/>
                <w:lang w:val="en-US" w:eastAsia="en-US"/>
                <w14:ligatures w14:val="standardContextual"/>
              </w:rPr>
              <w:t>subband</w:t>
            </w:r>
            <w:proofErr w:type="spellEnd"/>
            <w:r w:rsidRPr="008951F1">
              <w:rPr>
                <w:rFonts w:ascii="Aptos" w:eastAsia="Aptos" w:hAnsi="Aptos"/>
                <w:kern w:val="2"/>
                <w:lang w:val="en-US" w:eastAsia="en-US"/>
                <w14:ligatures w14:val="standardContextual"/>
              </w:rPr>
              <w:t xml:space="preserve"> full duplex</w:t>
            </w:r>
          </w:p>
          <w:p w14:paraId="207CDD32" w14:textId="77777777" w:rsidR="008951F1" w:rsidRPr="008951F1" w:rsidRDefault="008951F1" w:rsidP="008951F1">
            <w:pPr>
              <w:numPr>
                <w:ilvl w:val="0"/>
                <w:numId w:val="52"/>
              </w:numPr>
              <w:overflowPunct/>
              <w:autoSpaceDE/>
              <w:autoSpaceDN/>
              <w:adjustRightInd/>
              <w:spacing w:after="0" w:line="278" w:lineRule="auto"/>
              <w:jc w:val="both"/>
              <w:textAlignment w:val="auto"/>
              <w:rPr>
                <w:rFonts w:ascii="Aptos" w:eastAsia="Aptos" w:hAnsi="Aptos"/>
                <w:kern w:val="2"/>
                <w:lang w:eastAsia="en-US"/>
                <w14:ligatures w14:val="standardContextual"/>
              </w:rPr>
            </w:pPr>
            <w:r w:rsidRPr="008951F1">
              <w:rPr>
                <w:rFonts w:ascii="Aptos" w:eastAsia="Aptos" w:hAnsi="Aptos"/>
                <w:kern w:val="2"/>
                <w:lang w:val="en-US" w:eastAsia="en-US"/>
                <w14:ligatures w14:val="standardContextual"/>
              </w:rPr>
              <w:t>enhancing coverage, e.g. design of low PAPR waveforms</w:t>
            </w:r>
          </w:p>
          <w:p w14:paraId="713E8055" w14:textId="77777777" w:rsidR="008951F1" w:rsidRPr="008951F1" w:rsidRDefault="008951F1" w:rsidP="008951F1">
            <w:pPr>
              <w:numPr>
                <w:ilvl w:val="0"/>
                <w:numId w:val="52"/>
              </w:numPr>
              <w:overflowPunct/>
              <w:autoSpaceDE/>
              <w:autoSpaceDN/>
              <w:adjustRightInd/>
              <w:spacing w:after="0" w:line="278" w:lineRule="auto"/>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t>Support for high power transmissions in uplink, e.g., higher power classes, MPR optimizations</w:t>
            </w:r>
          </w:p>
          <w:p w14:paraId="05CE2D6D" w14:textId="77777777" w:rsidR="008951F1" w:rsidRPr="008951F1" w:rsidRDefault="008951F1" w:rsidP="008951F1">
            <w:pPr>
              <w:numPr>
                <w:ilvl w:val="0"/>
                <w:numId w:val="52"/>
              </w:numPr>
              <w:overflowPunct/>
              <w:autoSpaceDE/>
              <w:autoSpaceDN/>
              <w:adjustRightInd/>
              <w:spacing w:after="0" w:line="278" w:lineRule="auto"/>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t>integration with use cases such as sensing and positioning</w:t>
            </w:r>
          </w:p>
          <w:p w14:paraId="51B15B7B" w14:textId="77777777" w:rsidR="008951F1" w:rsidRPr="008951F1" w:rsidRDefault="008951F1" w:rsidP="008951F1">
            <w:pPr>
              <w:numPr>
                <w:ilvl w:val="0"/>
                <w:numId w:val="52"/>
              </w:numPr>
              <w:overflowPunct/>
              <w:autoSpaceDE/>
              <w:autoSpaceDN/>
              <w:adjustRightInd/>
              <w:spacing w:after="0" w:line="278" w:lineRule="auto"/>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lastRenderedPageBreak/>
              <w:t>Co-channel and adjacent channel requirements</w:t>
            </w:r>
          </w:p>
          <w:p w14:paraId="1C0F4FF5" w14:textId="77777777" w:rsidR="008951F1" w:rsidRPr="008951F1" w:rsidRDefault="008951F1" w:rsidP="008951F1">
            <w:pPr>
              <w:numPr>
                <w:ilvl w:val="0"/>
                <w:numId w:val="52"/>
              </w:numPr>
              <w:overflowPunct/>
              <w:autoSpaceDE/>
              <w:autoSpaceDN/>
              <w:adjustRightInd/>
              <w:spacing w:after="0" w:line="278" w:lineRule="auto"/>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t>Support for spatial multiplexing, beamforming, multiple access</w:t>
            </w:r>
          </w:p>
          <w:p w14:paraId="127B2E6B" w14:textId="77777777" w:rsidR="008951F1" w:rsidRPr="008951F1" w:rsidRDefault="008951F1" w:rsidP="008951F1">
            <w:pPr>
              <w:numPr>
                <w:ilvl w:val="0"/>
                <w:numId w:val="52"/>
              </w:numPr>
              <w:overflowPunct/>
              <w:autoSpaceDE/>
              <w:autoSpaceDN/>
              <w:adjustRightInd/>
              <w:spacing w:after="0" w:line="278" w:lineRule="auto"/>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t xml:space="preserve">Transceiver complexity associated with synthesis and </w:t>
            </w:r>
            <w:proofErr w:type="gramStart"/>
            <w:r w:rsidRPr="008951F1">
              <w:rPr>
                <w:rFonts w:ascii="Aptos" w:eastAsia="Aptos" w:hAnsi="Aptos"/>
                <w:kern w:val="2"/>
                <w:lang w:eastAsia="en-US"/>
                <w14:ligatures w14:val="standardContextual"/>
              </w:rPr>
              <w:t>reception;</w:t>
            </w:r>
            <w:proofErr w:type="gramEnd"/>
            <w:r w:rsidRPr="008951F1">
              <w:rPr>
                <w:rFonts w:ascii="Aptos" w:eastAsia="Aptos" w:hAnsi="Aptos"/>
                <w:kern w:val="2"/>
                <w:lang w:eastAsia="en-US"/>
                <w14:ligatures w14:val="standardContextual"/>
              </w:rPr>
              <w:t xml:space="preserve"> processing latency</w:t>
            </w:r>
          </w:p>
          <w:p w14:paraId="1AB06C21" w14:textId="77777777" w:rsidR="008951F1" w:rsidRPr="008951F1" w:rsidRDefault="008951F1" w:rsidP="008951F1">
            <w:pPr>
              <w:numPr>
                <w:ilvl w:val="0"/>
                <w:numId w:val="52"/>
              </w:numPr>
              <w:overflowPunct/>
              <w:autoSpaceDE/>
              <w:autoSpaceDN/>
              <w:adjustRightInd/>
              <w:spacing w:after="0" w:line="278" w:lineRule="auto"/>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t>Energy/power efficiency</w:t>
            </w:r>
          </w:p>
          <w:p w14:paraId="7D30FCBC" w14:textId="77777777" w:rsidR="008951F1" w:rsidRPr="008951F1" w:rsidRDefault="008951F1" w:rsidP="008951F1">
            <w:pPr>
              <w:numPr>
                <w:ilvl w:val="0"/>
                <w:numId w:val="52"/>
              </w:numPr>
              <w:overflowPunct/>
              <w:autoSpaceDE/>
              <w:autoSpaceDN/>
              <w:adjustRightInd/>
              <w:spacing w:after="0" w:line="278" w:lineRule="auto"/>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t>Considerations on backward compatibility and coexistence with 5G</w:t>
            </w:r>
          </w:p>
          <w:p w14:paraId="5B5CB4D4" w14:textId="77777777" w:rsidR="008951F1" w:rsidRPr="008951F1" w:rsidRDefault="008951F1" w:rsidP="008951F1">
            <w:pPr>
              <w:numPr>
                <w:ilvl w:val="0"/>
                <w:numId w:val="52"/>
              </w:numPr>
              <w:overflowPunct/>
              <w:autoSpaceDE/>
              <w:autoSpaceDN/>
              <w:adjustRightInd/>
              <w:spacing w:after="160" w:line="278" w:lineRule="auto"/>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t>Scheduling flexibility and agility</w:t>
            </w:r>
          </w:p>
          <w:p w14:paraId="0E91FEA9" w14:textId="1F1CCAF9" w:rsidR="008951F1" w:rsidRPr="008951F1" w:rsidRDefault="008951F1" w:rsidP="008951F1">
            <w:pPr>
              <w:overflowPunct/>
              <w:autoSpaceDE/>
              <w:autoSpaceDN/>
              <w:adjustRightInd/>
              <w:spacing w:after="160"/>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fldChar w:fldCharType="end"/>
            </w:r>
            <w:r w:rsidRPr="008951F1">
              <w:rPr>
                <w:rFonts w:ascii="Aptos" w:eastAsia="Aptos" w:hAnsi="Aptos"/>
                <w:kern w:val="2"/>
                <w:lang w:eastAsia="en-US"/>
                <w14:ligatures w14:val="standardContextual"/>
              </w:rPr>
              <w:fldChar w:fldCharType="begin"/>
            </w:r>
            <w:r w:rsidRPr="008951F1">
              <w:rPr>
                <w:rFonts w:ascii="Aptos" w:eastAsia="Aptos" w:hAnsi="Aptos"/>
                <w:kern w:val="2"/>
                <w:lang w:eastAsia="en-US"/>
                <w14:ligatures w14:val="standardContextual"/>
              </w:rPr>
              <w:instrText xml:space="preserve"> REF proposal3 \h  \* MERGEFORMAT </w:instrText>
            </w:r>
            <w:r w:rsidRPr="008951F1">
              <w:rPr>
                <w:rFonts w:ascii="Aptos" w:eastAsia="Aptos" w:hAnsi="Aptos"/>
                <w:kern w:val="2"/>
                <w:lang w:eastAsia="en-US"/>
                <w14:ligatures w14:val="standardContextual"/>
              </w:rPr>
            </w:r>
            <w:r w:rsidRPr="008951F1">
              <w:rPr>
                <w:rFonts w:ascii="Aptos" w:eastAsia="Aptos" w:hAnsi="Aptos"/>
                <w:kern w:val="2"/>
                <w:lang w:eastAsia="en-US"/>
                <w14:ligatures w14:val="standardContextual"/>
              </w:rPr>
              <w:fldChar w:fldCharType="separate"/>
            </w:r>
            <w:r w:rsidRPr="008951F1">
              <w:rPr>
                <w:rFonts w:ascii="Aptos" w:eastAsia="Aptos" w:hAnsi="Aptos"/>
                <w:kern w:val="2"/>
                <w:lang w:eastAsia="en-US"/>
                <w14:ligatures w14:val="standardContextual"/>
              </w:rPr>
              <w:t xml:space="preserve">Proposal </w:t>
            </w:r>
            <w:r w:rsidRPr="008951F1">
              <w:rPr>
                <w:rFonts w:ascii="Aptos" w:eastAsia="Aptos" w:hAnsi="Aptos"/>
                <w:noProof/>
                <w:kern w:val="2"/>
                <w:lang w:eastAsia="en-US"/>
                <w14:ligatures w14:val="standardContextual"/>
              </w:rPr>
              <w:t>3</w:t>
            </w:r>
            <w:r w:rsidRPr="008951F1">
              <w:rPr>
                <w:rFonts w:ascii="Aptos" w:eastAsia="Aptos" w:hAnsi="Aptos"/>
                <w:kern w:val="2"/>
                <w:lang w:eastAsia="en-US"/>
                <w14:ligatures w14:val="standardContextual"/>
              </w:rPr>
              <w:t>: In 6GR study on waveforms, focus on enhancements to the DFT-S-OFDM family of waveforms.</w:t>
            </w:r>
          </w:p>
          <w:p w14:paraId="11E3647A" w14:textId="2EA36243" w:rsidR="008951F1" w:rsidRPr="008951F1" w:rsidRDefault="008951F1" w:rsidP="008951F1">
            <w:pPr>
              <w:overflowPunct/>
              <w:autoSpaceDE/>
              <w:autoSpaceDN/>
              <w:adjustRightInd/>
              <w:spacing w:after="160"/>
              <w:jc w:val="both"/>
              <w:textAlignment w:val="auto"/>
              <w:rPr>
                <w:rFonts w:ascii="Aptos" w:eastAsia="Aptos" w:hAnsi="Aptos"/>
                <w:kern w:val="2"/>
                <w:lang w:val="en-US" w:eastAsia="en-US"/>
                <w14:ligatures w14:val="standardContextual"/>
              </w:rPr>
            </w:pPr>
            <w:r w:rsidRPr="008951F1">
              <w:rPr>
                <w:rFonts w:ascii="Aptos" w:eastAsia="Aptos" w:hAnsi="Aptos"/>
                <w:kern w:val="2"/>
                <w:lang w:eastAsia="en-US"/>
                <w14:ligatures w14:val="standardContextual"/>
              </w:rPr>
              <w:fldChar w:fldCharType="end"/>
            </w:r>
            <w:r w:rsidRPr="008951F1">
              <w:rPr>
                <w:rFonts w:ascii="Aptos" w:eastAsia="Aptos" w:hAnsi="Aptos"/>
                <w:kern w:val="2"/>
                <w:lang w:eastAsia="en-US"/>
                <w14:ligatures w14:val="standardContextual"/>
              </w:rPr>
              <w:fldChar w:fldCharType="begin"/>
            </w:r>
            <w:r w:rsidRPr="008951F1">
              <w:rPr>
                <w:rFonts w:ascii="Aptos" w:eastAsia="Aptos" w:hAnsi="Aptos"/>
                <w:kern w:val="2"/>
                <w:lang w:eastAsia="en-US"/>
                <w14:ligatures w14:val="standardContextual"/>
              </w:rPr>
              <w:instrText xml:space="preserve"> REF obs2 \h  \* MERGEFORMAT </w:instrText>
            </w:r>
            <w:r w:rsidRPr="008951F1">
              <w:rPr>
                <w:rFonts w:ascii="Aptos" w:eastAsia="Aptos" w:hAnsi="Aptos"/>
                <w:kern w:val="2"/>
                <w:lang w:eastAsia="en-US"/>
                <w14:ligatures w14:val="standardContextual"/>
              </w:rPr>
            </w:r>
            <w:r w:rsidRPr="008951F1">
              <w:rPr>
                <w:rFonts w:ascii="Aptos" w:eastAsia="Aptos" w:hAnsi="Aptos"/>
                <w:kern w:val="2"/>
                <w:lang w:eastAsia="en-US"/>
                <w14:ligatures w14:val="standardContextual"/>
              </w:rPr>
              <w:fldChar w:fldCharType="separate"/>
            </w:r>
            <w:r w:rsidRPr="008951F1">
              <w:rPr>
                <w:rFonts w:ascii="Aptos" w:eastAsia="Aptos" w:hAnsi="Aptos"/>
                <w:kern w:val="2"/>
                <w:lang w:val="en-US" w:eastAsia="en-US"/>
                <w14:ligatures w14:val="standardContextual"/>
              </w:rPr>
              <w:t xml:space="preserve">Observation </w:t>
            </w:r>
            <w:r w:rsidRPr="008951F1">
              <w:rPr>
                <w:rFonts w:ascii="Aptos" w:eastAsia="Aptos" w:hAnsi="Aptos"/>
                <w:noProof/>
                <w:kern w:val="2"/>
                <w:lang w:val="en-US" w:eastAsia="en-US"/>
                <w14:ligatures w14:val="standardContextual"/>
              </w:rPr>
              <w:t>2</w:t>
            </w:r>
            <w:r w:rsidRPr="008951F1">
              <w:rPr>
                <w:rFonts w:ascii="Aptos" w:eastAsia="Aptos" w:hAnsi="Aptos"/>
                <w:kern w:val="2"/>
                <w:lang w:val="en-US" w:eastAsia="en-US"/>
                <w14:ligatures w14:val="standardContextual"/>
              </w:rPr>
              <w:t xml:space="preserve">: Low PAPR DFT-S-OFDM waveforms with Pi/2 BPSK that are generated using </w:t>
            </w:r>
            <w:proofErr w:type="spellStart"/>
            <w:r w:rsidRPr="008951F1">
              <w:rPr>
                <w:rFonts w:ascii="Aptos" w:eastAsia="Aptos" w:hAnsi="Aptos"/>
                <w:kern w:val="2"/>
                <w:lang w:val="en-US" w:eastAsia="en-US"/>
                <w14:ligatures w14:val="standardContextual"/>
              </w:rPr>
              <w:t>upsampling</w:t>
            </w:r>
            <w:proofErr w:type="spellEnd"/>
            <w:r w:rsidRPr="008951F1">
              <w:rPr>
                <w:rFonts w:ascii="Aptos" w:eastAsia="Aptos" w:hAnsi="Aptos"/>
                <w:kern w:val="2"/>
                <w:lang w:val="en-US" w:eastAsia="en-US"/>
                <w14:ligatures w14:val="standardContextual"/>
              </w:rPr>
              <w:t xml:space="preserve"> and spreading are unlikely to exhibit transmit-power gains relative to legacy DFT-S-OFDM waveforms with pi/2 BPSK and FDSS.</w:t>
            </w:r>
          </w:p>
          <w:p w14:paraId="5B924FF2" w14:textId="4CFD79D5" w:rsidR="008951F1" w:rsidRPr="008951F1" w:rsidRDefault="008951F1" w:rsidP="008951F1">
            <w:pPr>
              <w:overflowPunct/>
              <w:autoSpaceDE/>
              <w:autoSpaceDN/>
              <w:adjustRightInd/>
              <w:spacing w:after="160"/>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fldChar w:fldCharType="end"/>
            </w:r>
            <w:r w:rsidRPr="008951F1">
              <w:rPr>
                <w:rFonts w:ascii="Aptos" w:eastAsia="Aptos" w:hAnsi="Aptos"/>
                <w:kern w:val="2"/>
                <w:lang w:eastAsia="en-US"/>
                <w14:ligatures w14:val="standardContextual"/>
              </w:rPr>
              <w:fldChar w:fldCharType="begin"/>
            </w:r>
            <w:r w:rsidRPr="008951F1">
              <w:rPr>
                <w:rFonts w:ascii="Aptos" w:eastAsia="Aptos" w:hAnsi="Aptos"/>
                <w:kern w:val="2"/>
                <w:lang w:eastAsia="en-US"/>
                <w14:ligatures w14:val="standardContextual"/>
              </w:rPr>
              <w:instrText xml:space="preserve"> REF obs3n1 \h  \* MERGEFORMAT </w:instrText>
            </w:r>
            <w:r w:rsidRPr="008951F1">
              <w:rPr>
                <w:rFonts w:ascii="Aptos" w:eastAsia="Aptos" w:hAnsi="Aptos"/>
                <w:kern w:val="2"/>
                <w:lang w:eastAsia="en-US"/>
                <w14:ligatures w14:val="standardContextual"/>
              </w:rPr>
            </w:r>
            <w:r w:rsidRPr="008951F1">
              <w:rPr>
                <w:rFonts w:ascii="Aptos" w:eastAsia="Aptos" w:hAnsi="Aptos"/>
                <w:kern w:val="2"/>
                <w:lang w:eastAsia="en-US"/>
                <w14:ligatures w14:val="standardContextual"/>
              </w:rPr>
              <w:fldChar w:fldCharType="separate"/>
            </w:r>
            <w:r w:rsidRPr="008951F1">
              <w:rPr>
                <w:rFonts w:ascii="Aptos" w:eastAsia="Aptos" w:hAnsi="Aptos"/>
                <w:kern w:val="2"/>
                <w:lang w:val="en-US" w:eastAsia="en-US"/>
                <w14:ligatures w14:val="standardContextual"/>
              </w:rPr>
              <w:t xml:space="preserve">Observation </w:t>
            </w:r>
            <w:r w:rsidRPr="008951F1">
              <w:rPr>
                <w:rFonts w:ascii="Aptos" w:eastAsia="Aptos" w:hAnsi="Aptos"/>
                <w:noProof/>
                <w:kern w:val="2"/>
                <w:lang w:val="en-US" w:eastAsia="en-US"/>
                <w14:ligatures w14:val="standardContextual"/>
              </w:rPr>
              <w:t>3</w:t>
            </w:r>
            <w:r w:rsidRPr="008951F1">
              <w:rPr>
                <w:rFonts w:ascii="Aptos" w:eastAsia="Aptos" w:hAnsi="Aptos"/>
                <w:kern w:val="2"/>
                <w:lang w:val="en-US" w:eastAsia="en-US"/>
                <w14:ligatures w14:val="standardContextual"/>
              </w:rPr>
              <w:t xml:space="preserve">: The family of low PAPR DFT-S-OFDM waveforms with Pi/2 BPSK generated using </w:t>
            </w:r>
            <w:proofErr w:type="spellStart"/>
            <w:r w:rsidRPr="008951F1">
              <w:rPr>
                <w:rFonts w:ascii="Aptos" w:eastAsia="Aptos" w:hAnsi="Aptos"/>
                <w:kern w:val="2"/>
                <w:lang w:val="en-US" w:eastAsia="en-US"/>
                <w14:ligatures w14:val="standardContextual"/>
              </w:rPr>
              <w:t>upsampling</w:t>
            </w:r>
            <w:proofErr w:type="spellEnd"/>
            <w:r w:rsidRPr="008951F1">
              <w:rPr>
                <w:rFonts w:ascii="Aptos" w:eastAsia="Aptos" w:hAnsi="Aptos"/>
                <w:kern w:val="2"/>
                <w:lang w:val="en-US" w:eastAsia="en-US"/>
                <w14:ligatures w14:val="standardContextual"/>
              </w:rPr>
              <w:t xml:space="preserve"> and spreading can be shown to be equivalent to waveforms generated using spectral extension and FDSS.</w:t>
            </w:r>
            <w:r w:rsidRPr="008951F1">
              <w:rPr>
                <w:rFonts w:ascii="Aptos" w:eastAsia="Aptos" w:hAnsi="Aptos"/>
                <w:kern w:val="2"/>
                <w:lang w:eastAsia="en-US"/>
                <w14:ligatures w14:val="standardContextual"/>
              </w:rPr>
              <w:fldChar w:fldCharType="end"/>
            </w:r>
          </w:p>
          <w:p w14:paraId="1711D686" w14:textId="3337C3E3" w:rsidR="008951F1" w:rsidRPr="008951F1" w:rsidRDefault="008951F1" w:rsidP="008951F1">
            <w:pPr>
              <w:overflowPunct/>
              <w:autoSpaceDE/>
              <w:autoSpaceDN/>
              <w:adjustRightInd/>
              <w:spacing w:after="160"/>
              <w:jc w:val="both"/>
              <w:textAlignment w:val="auto"/>
              <w:rPr>
                <w:rFonts w:ascii="Aptos" w:eastAsia="Aptos" w:hAnsi="Aptos"/>
                <w:kern w:val="2"/>
                <w:lang w:val="en-US" w:eastAsia="en-US"/>
                <w14:ligatures w14:val="standardContextual"/>
              </w:rPr>
            </w:pPr>
            <w:r w:rsidRPr="008951F1">
              <w:rPr>
                <w:rFonts w:ascii="Aptos" w:eastAsia="Aptos" w:hAnsi="Aptos"/>
                <w:kern w:val="2"/>
                <w:lang w:eastAsia="en-US"/>
                <w14:ligatures w14:val="standardContextual"/>
              </w:rPr>
              <w:fldChar w:fldCharType="begin"/>
            </w:r>
            <w:r w:rsidRPr="008951F1">
              <w:rPr>
                <w:rFonts w:ascii="Aptos" w:eastAsia="Aptos" w:hAnsi="Aptos"/>
                <w:kern w:val="2"/>
                <w:lang w:eastAsia="en-US"/>
                <w14:ligatures w14:val="standardContextual"/>
              </w:rPr>
              <w:instrText xml:space="preserve"> REF obs3 \h  \* MERGEFORMAT </w:instrText>
            </w:r>
            <w:r w:rsidRPr="008951F1">
              <w:rPr>
                <w:rFonts w:ascii="Aptos" w:eastAsia="Aptos" w:hAnsi="Aptos"/>
                <w:kern w:val="2"/>
                <w:lang w:eastAsia="en-US"/>
                <w14:ligatures w14:val="standardContextual"/>
              </w:rPr>
            </w:r>
            <w:r w:rsidRPr="008951F1">
              <w:rPr>
                <w:rFonts w:ascii="Aptos" w:eastAsia="Aptos" w:hAnsi="Aptos"/>
                <w:kern w:val="2"/>
                <w:lang w:eastAsia="en-US"/>
                <w14:ligatures w14:val="standardContextual"/>
              </w:rPr>
              <w:fldChar w:fldCharType="separate"/>
            </w:r>
            <w:r w:rsidRPr="008951F1">
              <w:rPr>
                <w:rFonts w:ascii="Aptos" w:eastAsia="Aptos" w:hAnsi="Aptos"/>
                <w:kern w:val="2"/>
                <w:lang w:val="en-US" w:eastAsia="en-US"/>
                <w14:ligatures w14:val="standardContextual"/>
              </w:rPr>
              <w:t xml:space="preserve">Observation </w:t>
            </w:r>
            <w:r w:rsidRPr="008951F1">
              <w:rPr>
                <w:rFonts w:ascii="Aptos" w:eastAsia="Aptos" w:hAnsi="Aptos"/>
                <w:noProof/>
                <w:kern w:val="2"/>
                <w:lang w:val="en-US" w:eastAsia="en-US"/>
                <w14:ligatures w14:val="standardContextual"/>
              </w:rPr>
              <w:t>4</w:t>
            </w:r>
            <w:r w:rsidRPr="008951F1">
              <w:rPr>
                <w:rFonts w:ascii="Aptos" w:eastAsia="Aptos" w:hAnsi="Aptos"/>
                <w:kern w:val="2"/>
                <w:lang w:val="en-US" w:eastAsia="en-US"/>
                <w14:ligatures w14:val="standardContextual"/>
              </w:rPr>
              <w:t xml:space="preserve">: Determining the value of the family of low PAPR DFT-S-OFDM waveforms with Pi/2 BPSK that are generated using </w:t>
            </w:r>
            <w:proofErr w:type="spellStart"/>
            <w:r w:rsidRPr="008951F1">
              <w:rPr>
                <w:rFonts w:ascii="Aptos" w:eastAsia="Aptos" w:hAnsi="Aptos"/>
                <w:kern w:val="2"/>
                <w:lang w:val="en-US" w:eastAsia="en-US"/>
                <w14:ligatures w14:val="standardContextual"/>
              </w:rPr>
              <w:t>upsampling</w:t>
            </w:r>
            <w:proofErr w:type="spellEnd"/>
            <w:r w:rsidRPr="008951F1">
              <w:rPr>
                <w:rFonts w:ascii="Aptos" w:eastAsia="Aptos" w:hAnsi="Aptos"/>
                <w:kern w:val="2"/>
                <w:lang w:val="en-US" w:eastAsia="en-US"/>
                <w14:ligatures w14:val="standardContextual"/>
              </w:rPr>
              <w:t xml:space="preserve"> and spreading (or equivalently, spectral extension with FDSS) needs a close examination of the trade-off between spectral efficiency and PAPR/transmit power gains.</w:t>
            </w:r>
          </w:p>
          <w:p w14:paraId="225FA3D4" w14:textId="7D629754" w:rsidR="008951F1" w:rsidRPr="008951F1" w:rsidRDefault="008951F1" w:rsidP="008951F1">
            <w:pPr>
              <w:overflowPunct/>
              <w:autoSpaceDE/>
              <w:autoSpaceDN/>
              <w:adjustRightInd/>
              <w:spacing w:after="160"/>
              <w:jc w:val="both"/>
              <w:textAlignment w:val="auto"/>
              <w:rPr>
                <w:rFonts w:ascii="Aptos" w:eastAsia="Aptos" w:hAnsi="Aptos"/>
                <w:color w:val="000000"/>
                <w:kern w:val="2"/>
                <w:lang w:val="en-US" w:eastAsia="en-US"/>
                <w14:ligatures w14:val="standardContextual"/>
              </w:rPr>
            </w:pPr>
            <w:r w:rsidRPr="008951F1">
              <w:rPr>
                <w:rFonts w:ascii="Aptos" w:eastAsia="Aptos" w:hAnsi="Aptos"/>
                <w:kern w:val="2"/>
                <w:lang w:val="en-US" w:eastAsia="en-US"/>
                <w14:ligatures w14:val="standardContextual"/>
              </w:rPr>
              <w:fldChar w:fldCharType="end"/>
            </w:r>
            <w:r w:rsidRPr="008951F1">
              <w:rPr>
                <w:rFonts w:ascii="Aptos" w:eastAsia="Aptos" w:hAnsi="Aptos"/>
                <w:kern w:val="2"/>
                <w:lang w:val="en-US" w:eastAsia="en-US"/>
                <w14:ligatures w14:val="standardContextual"/>
              </w:rPr>
              <w:fldChar w:fldCharType="begin"/>
            </w:r>
            <w:r w:rsidRPr="008951F1">
              <w:rPr>
                <w:rFonts w:ascii="Aptos" w:eastAsia="Aptos" w:hAnsi="Aptos"/>
                <w:kern w:val="2"/>
                <w:lang w:eastAsia="en-US"/>
                <w14:ligatures w14:val="standardContextual"/>
              </w:rPr>
              <w:instrText xml:space="preserve"> REF obs4 \h </w:instrText>
            </w:r>
            <w:r w:rsidRPr="008951F1">
              <w:rPr>
                <w:rFonts w:ascii="Aptos" w:eastAsia="Aptos" w:hAnsi="Aptos"/>
                <w:kern w:val="2"/>
                <w:lang w:val="en-US" w:eastAsia="en-US"/>
                <w14:ligatures w14:val="standardContextual"/>
              </w:rPr>
              <w:instrText xml:space="preserve"> \* MERGEFORMAT </w:instrText>
            </w:r>
            <w:r w:rsidRPr="008951F1">
              <w:rPr>
                <w:rFonts w:ascii="Aptos" w:eastAsia="Aptos" w:hAnsi="Aptos"/>
                <w:kern w:val="2"/>
                <w:lang w:val="en-US" w:eastAsia="en-US"/>
                <w14:ligatures w14:val="standardContextual"/>
              </w:rPr>
            </w:r>
            <w:r w:rsidRPr="008951F1">
              <w:rPr>
                <w:rFonts w:ascii="Aptos" w:eastAsia="Aptos" w:hAnsi="Aptos"/>
                <w:kern w:val="2"/>
                <w:lang w:val="en-US" w:eastAsia="en-US"/>
                <w14:ligatures w14:val="standardContextual"/>
              </w:rPr>
              <w:fldChar w:fldCharType="separate"/>
            </w:r>
            <w:r w:rsidRPr="008951F1">
              <w:rPr>
                <w:rFonts w:ascii="Aptos" w:eastAsia="Aptos" w:hAnsi="Aptos"/>
                <w:color w:val="000000"/>
                <w:kern w:val="2"/>
                <w:lang w:val="en-US" w:eastAsia="en-US"/>
                <w14:ligatures w14:val="standardContextual"/>
              </w:rPr>
              <w:t xml:space="preserve">Observation </w:t>
            </w:r>
            <w:r w:rsidRPr="008951F1">
              <w:rPr>
                <w:rFonts w:ascii="Aptos" w:eastAsia="Aptos" w:hAnsi="Aptos"/>
                <w:noProof/>
                <w:color w:val="000000"/>
                <w:kern w:val="2"/>
                <w:lang w:val="en-US" w:eastAsia="en-US"/>
                <w14:ligatures w14:val="standardContextual"/>
              </w:rPr>
              <w:t>5</w:t>
            </w:r>
            <w:r w:rsidRPr="008951F1">
              <w:rPr>
                <w:rFonts w:ascii="Aptos" w:eastAsia="Aptos" w:hAnsi="Aptos"/>
                <w:color w:val="000000"/>
                <w:kern w:val="2"/>
                <w:lang w:val="en-US" w:eastAsia="en-US"/>
                <w14:ligatures w14:val="standardContextual"/>
              </w:rPr>
              <w:t>: Applicability of legacy DFT-S-OFDM waveforms with pi/2 BPSK is limited to spectral efficiencies below 1 bit/s/Hz.</w:t>
            </w:r>
          </w:p>
          <w:p w14:paraId="4A1CCAFD" w14:textId="4A5476BD" w:rsidR="008951F1" w:rsidRPr="008951F1" w:rsidRDefault="008951F1" w:rsidP="008951F1">
            <w:pPr>
              <w:overflowPunct/>
              <w:autoSpaceDE/>
              <w:autoSpaceDN/>
              <w:adjustRightInd/>
              <w:spacing w:after="160"/>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fldChar w:fldCharType="end"/>
            </w:r>
            <w:r w:rsidRPr="008951F1">
              <w:rPr>
                <w:rFonts w:ascii="Aptos" w:eastAsia="Aptos" w:hAnsi="Aptos"/>
                <w:kern w:val="2"/>
                <w:lang w:eastAsia="en-US"/>
                <w14:ligatures w14:val="standardContextual"/>
              </w:rPr>
              <w:fldChar w:fldCharType="begin"/>
            </w:r>
            <w:r w:rsidRPr="008951F1">
              <w:rPr>
                <w:rFonts w:ascii="Aptos" w:eastAsia="Aptos" w:hAnsi="Aptos"/>
                <w:kern w:val="2"/>
                <w:lang w:eastAsia="en-US"/>
                <w14:ligatures w14:val="standardContextual"/>
              </w:rPr>
              <w:instrText xml:space="preserve"> REF obs5 \h  \* MERGEFORMAT </w:instrText>
            </w:r>
            <w:r w:rsidRPr="008951F1">
              <w:rPr>
                <w:rFonts w:ascii="Aptos" w:eastAsia="Aptos" w:hAnsi="Aptos"/>
                <w:kern w:val="2"/>
                <w:lang w:eastAsia="en-US"/>
                <w14:ligatures w14:val="standardContextual"/>
              </w:rPr>
            </w:r>
            <w:r w:rsidRPr="008951F1">
              <w:rPr>
                <w:rFonts w:ascii="Aptos" w:eastAsia="Aptos" w:hAnsi="Aptos"/>
                <w:kern w:val="2"/>
                <w:lang w:eastAsia="en-US"/>
                <w14:ligatures w14:val="standardContextual"/>
              </w:rPr>
              <w:fldChar w:fldCharType="separate"/>
            </w:r>
            <w:r w:rsidRPr="008951F1">
              <w:rPr>
                <w:rFonts w:ascii="Aptos" w:eastAsia="Aptos" w:hAnsi="Aptos"/>
                <w:kern w:val="2"/>
                <w:lang w:eastAsia="en-US"/>
                <w14:ligatures w14:val="standardContextual"/>
              </w:rPr>
              <w:t xml:space="preserve">Observation </w:t>
            </w:r>
            <w:r w:rsidRPr="008951F1">
              <w:rPr>
                <w:rFonts w:ascii="Aptos" w:eastAsia="Aptos" w:hAnsi="Aptos"/>
                <w:noProof/>
                <w:kern w:val="2"/>
                <w:lang w:eastAsia="en-US"/>
                <w14:ligatures w14:val="standardContextual"/>
              </w:rPr>
              <w:t>6</w:t>
            </w:r>
            <w:r w:rsidRPr="008951F1">
              <w:rPr>
                <w:rFonts w:ascii="Aptos" w:eastAsia="Aptos" w:hAnsi="Aptos"/>
                <w:kern w:val="2"/>
                <w:lang w:eastAsia="en-US"/>
                <w14:ligatures w14:val="standardContextual"/>
              </w:rPr>
              <w:t xml:space="preserve">: DFT-S-OFDM waveforms with Pi/2 BPSK modulation satisfy the following frequency domain property: </w:t>
            </w:r>
            <m:oMath>
              <m:sSub>
                <m:sSubPr>
                  <m:ctrlPr>
                    <w:rPr>
                      <w:rFonts w:ascii="Cambria Math" w:eastAsia="Aptos" w:hAnsi="Cambria Math"/>
                      <w:i/>
                      <w:kern w:val="2"/>
                      <w:lang w:eastAsia="en-US"/>
                      <w14:ligatures w14:val="standardContextual"/>
                    </w:rPr>
                  </m:ctrlPr>
                </m:sSubPr>
                <m:e>
                  <m:r>
                    <m:rPr>
                      <m:sty m:val="p"/>
                    </m:rPr>
                    <w:rPr>
                      <w:rFonts w:ascii="Cambria Math" w:eastAsia="Aptos" w:hAnsi="Cambria Math"/>
                      <w:kern w:val="2"/>
                      <w:lang w:eastAsia="en-US"/>
                      <w14:ligatures w14:val="standardContextual"/>
                    </w:rPr>
                    <m:t>S</m:t>
                  </m:r>
                </m:e>
                <m:sub>
                  <m:r>
                    <m:rPr>
                      <m:sty m:val="p"/>
                    </m:rPr>
                    <w:rPr>
                      <w:rFonts w:ascii="Cambria Math" w:eastAsia="Aptos" w:hAnsi="Cambria Math"/>
                      <w:kern w:val="2"/>
                      <w:lang w:eastAsia="en-US"/>
                      <w14:ligatures w14:val="standardContextual"/>
                    </w:rPr>
                    <m:t>k</m:t>
                  </m:r>
                </m:sub>
              </m:sSub>
              <m:r>
                <m:rPr>
                  <m:sty m:val="p"/>
                </m:rPr>
                <w:rPr>
                  <w:rFonts w:ascii="Cambria Math" w:eastAsia="Aptos" w:hAnsi="Cambria Math"/>
                  <w:kern w:val="2"/>
                  <w:lang w:eastAsia="en-US"/>
                  <w14:ligatures w14:val="standardContextual"/>
                </w:rPr>
                <m:t xml:space="preserve"> = </m:t>
              </m:r>
              <m:sSubSup>
                <m:sSubSupPr>
                  <m:ctrlPr>
                    <w:rPr>
                      <w:rFonts w:ascii="Cambria Math" w:eastAsia="Aptos" w:hAnsi="Cambria Math"/>
                      <w:i/>
                      <w:kern w:val="2"/>
                      <w:lang w:eastAsia="en-US"/>
                      <w14:ligatures w14:val="standardContextual"/>
                    </w:rPr>
                  </m:ctrlPr>
                </m:sSubSupPr>
                <m:e>
                  <m:r>
                    <m:rPr>
                      <m:sty m:val="p"/>
                    </m:rPr>
                    <w:rPr>
                      <w:rFonts w:ascii="Cambria Math" w:eastAsia="Aptos" w:hAnsi="Cambria Math"/>
                      <w:kern w:val="2"/>
                      <w:lang w:eastAsia="en-US"/>
                      <w14:ligatures w14:val="standardContextual"/>
                    </w:rPr>
                    <m:t>S</m:t>
                  </m:r>
                </m:e>
                <m:sub>
                  <m:f>
                    <m:fPr>
                      <m:ctrlPr>
                        <w:rPr>
                          <w:rFonts w:ascii="Cambria Math" w:eastAsia="Aptos" w:hAnsi="Cambria Math"/>
                          <w:i/>
                          <w:kern w:val="2"/>
                          <w:lang w:eastAsia="en-US"/>
                          <w14:ligatures w14:val="standardContextual"/>
                        </w:rPr>
                      </m:ctrlPr>
                    </m:fPr>
                    <m:num>
                      <m:r>
                        <m:rPr>
                          <m:sty m:val="p"/>
                        </m:rPr>
                        <w:rPr>
                          <w:rFonts w:ascii="Cambria Math" w:eastAsia="Aptos" w:hAnsi="Cambria Math"/>
                          <w:kern w:val="2"/>
                          <w:lang w:eastAsia="en-US"/>
                          <w14:ligatures w14:val="standardContextual"/>
                        </w:rPr>
                        <m:t>L</m:t>
                      </m:r>
                    </m:num>
                    <m:den>
                      <m:r>
                        <m:rPr>
                          <m:sty m:val="p"/>
                        </m:rPr>
                        <w:rPr>
                          <w:rFonts w:ascii="Cambria Math" w:eastAsia="Aptos" w:hAnsi="Cambria Math"/>
                          <w:kern w:val="2"/>
                          <w:lang w:eastAsia="en-US"/>
                          <w14:ligatures w14:val="standardContextual"/>
                        </w:rPr>
                        <m:t>2</m:t>
                      </m:r>
                    </m:den>
                  </m:f>
                  <m:r>
                    <m:rPr>
                      <m:sty m:val="p"/>
                    </m:rPr>
                    <w:rPr>
                      <w:rFonts w:ascii="Cambria Math" w:eastAsia="Aptos" w:hAnsi="Cambria Math"/>
                      <w:kern w:val="2"/>
                      <w:lang w:eastAsia="en-US"/>
                      <w14:ligatures w14:val="standardContextual"/>
                    </w:rPr>
                    <m:t>-k</m:t>
                  </m:r>
                </m:sub>
                <m:sup>
                  <m:r>
                    <m:rPr>
                      <m:sty m:val="p"/>
                    </m:rPr>
                    <w:rPr>
                      <w:rFonts w:ascii="Cambria Math" w:eastAsia="Aptos" w:hAnsi="Cambria Math"/>
                      <w:kern w:val="2"/>
                      <w:lang w:eastAsia="en-US"/>
                      <w14:ligatures w14:val="standardContextual"/>
                    </w:rPr>
                    <m:t>*</m:t>
                  </m:r>
                </m:sup>
              </m:sSubSup>
            </m:oMath>
            <w:r w:rsidRPr="008951F1">
              <w:rPr>
                <w:rFonts w:ascii="Aptos" w:eastAsia="Aptos" w:hAnsi="Aptos"/>
                <w:kern w:val="2"/>
                <w:lang w:eastAsia="en-US"/>
                <w14:ligatures w14:val="standardContextual"/>
              </w:rPr>
              <w:t xml:space="preserve"> , where </w:t>
            </w:r>
            <m:oMath>
              <m:sSub>
                <m:sSubPr>
                  <m:ctrlPr>
                    <w:rPr>
                      <w:rFonts w:ascii="Cambria Math" w:eastAsia="Aptos" w:hAnsi="Cambria Math"/>
                      <w:i/>
                      <w:kern w:val="2"/>
                      <w:lang w:eastAsia="en-US"/>
                      <w14:ligatures w14:val="standardContextual"/>
                    </w:rPr>
                  </m:ctrlPr>
                </m:sSubPr>
                <m:e>
                  <m:r>
                    <m:rPr>
                      <m:sty m:val="p"/>
                    </m:rPr>
                    <w:rPr>
                      <w:rFonts w:ascii="Cambria Math" w:eastAsia="Aptos" w:hAnsi="Cambria Math"/>
                      <w:kern w:val="2"/>
                      <w:lang w:eastAsia="en-US"/>
                      <w14:ligatures w14:val="standardContextual"/>
                    </w:rPr>
                    <m:t>S</m:t>
                  </m:r>
                </m:e>
                <m:sub>
                  <m:r>
                    <m:rPr>
                      <m:sty m:val="p"/>
                    </m:rPr>
                    <w:rPr>
                      <w:rFonts w:ascii="Cambria Math" w:eastAsia="Aptos" w:hAnsi="Cambria Math"/>
                      <w:kern w:val="2"/>
                      <w:lang w:eastAsia="en-US"/>
                      <w14:ligatures w14:val="standardContextual"/>
                    </w:rPr>
                    <m:t>k</m:t>
                  </m:r>
                </m:sub>
              </m:sSub>
            </m:oMath>
            <w:r w:rsidRPr="008951F1">
              <w:rPr>
                <w:rFonts w:ascii="Aptos" w:eastAsia="Aptos" w:hAnsi="Aptos"/>
                <w:kern w:val="2"/>
                <w:lang w:eastAsia="en-US"/>
                <w14:ligatures w14:val="standardContextual"/>
              </w:rPr>
              <w:t xml:space="preserve"> are the frequency domain samples and </w:t>
            </w:r>
            <m:oMath>
              <m:r>
                <m:rPr>
                  <m:sty m:val="p"/>
                </m:rPr>
                <w:rPr>
                  <w:rFonts w:ascii="Cambria Math" w:eastAsia="Aptos" w:hAnsi="Cambria Math"/>
                  <w:kern w:val="2"/>
                  <w:lang w:eastAsia="en-US"/>
                  <w14:ligatures w14:val="standardContextual"/>
                </w:rPr>
                <m:t>L</m:t>
              </m:r>
            </m:oMath>
            <w:r w:rsidRPr="008951F1">
              <w:rPr>
                <w:rFonts w:ascii="Aptos" w:eastAsia="Aptos" w:hAnsi="Aptos"/>
                <w:kern w:val="2"/>
                <w:lang w:eastAsia="en-US"/>
                <w14:ligatures w14:val="standardContextual"/>
              </w:rPr>
              <w:t xml:space="preserve"> is the DFT size.</w:t>
            </w:r>
          </w:p>
          <w:p w14:paraId="4DA436FB" w14:textId="255C0901" w:rsidR="008951F1" w:rsidRPr="008951F1" w:rsidRDefault="008951F1" w:rsidP="008951F1">
            <w:pPr>
              <w:overflowPunct/>
              <w:autoSpaceDE/>
              <w:autoSpaceDN/>
              <w:adjustRightInd/>
              <w:spacing w:after="160"/>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fldChar w:fldCharType="end"/>
            </w:r>
            <w:r w:rsidRPr="008951F1">
              <w:rPr>
                <w:rFonts w:ascii="Aptos" w:eastAsia="Aptos" w:hAnsi="Aptos"/>
                <w:kern w:val="2"/>
                <w:lang w:eastAsia="en-US"/>
                <w14:ligatures w14:val="standardContextual"/>
              </w:rPr>
              <w:fldChar w:fldCharType="begin"/>
            </w:r>
            <w:r w:rsidRPr="008951F1">
              <w:rPr>
                <w:rFonts w:ascii="Aptos" w:eastAsia="Aptos" w:hAnsi="Aptos"/>
                <w:kern w:val="2"/>
                <w:lang w:eastAsia="en-US"/>
                <w14:ligatures w14:val="standardContextual"/>
              </w:rPr>
              <w:instrText xml:space="preserve"> REF proposal4 \h  \* MERGEFORMAT </w:instrText>
            </w:r>
            <w:r w:rsidRPr="008951F1">
              <w:rPr>
                <w:rFonts w:ascii="Aptos" w:eastAsia="Aptos" w:hAnsi="Aptos"/>
                <w:kern w:val="2"/>
                <w:lang w:eastAsia="en-US"/>
                <w14:ligatures w14:val="standardContextual"/>
              </w:rPr>
            </w:r>
            <w:r w:rsidRPr="008951F1">
              <w:rPr>
                <w:rFonts w:ascii="Aptos" w:eastAsia="Aptos" w:hAnsi="Aptos"/>
                <w:kern w:val="2"/>
                <w:lang w:eastAsia="en-US"/>
                <w14:ligatures w14:val="standardContextual"/>
              </w:rPr>
              <w:fldChar w:fldCharType="separate"/>
            </w:r>
            <w:r w:rsidRPr="008951F1">
              <w:rPr>
                <w:rFonts w:ascii="Aptos" w:eastAsia="Aptos" w:hAnsi="Aptos"/>
                <w:kern w:val="2"/>
                <w:lang w:eastAsia="en-US"/>
                <w14:ligatures w14:val="standardContextual"/>
              </w:rPr>
              <w:t xml:space="preserve">Proposal </w:t>
            </w:r>
            <w:r w:rsidRPr="008951F1">
              <w:rPr>
                <w:rFonts w:ascii="Aptos" w:eastAsia="Aptos" w:hAnsi="Aptos"/>
                <w:noProof/>
                <w:kern w:val="2"/>
                <w:lang w:eastAsia="en-US"/>
                <w14:ligatures w14:val="standardContextual"/>
              </w:rPr>
              <w:t>4</w:t>
            </w:r>
            <w:r w:rsidRPr="008951F1">
              <w:rPr>
                <w:rFonts w:ascii="Aptos" w:eastAsia="Aptos" w:hAnsi="Aptos"/>
                <w:kern w:val="2"/>
                <w:lang w:eastAsia="en-US"/>
                <w14:ligatures w14:val="standardContextual"/>
              </w:rPr>
              <w:t>: For 6GR, study the family of low PAPR waveforms obtained using DFT-S-OFDM with Pi/2 BPSK and truncated mapping.</w:t>
            </w:r>
          </w:p>
          <w:p w14:paraId="2FDE2AAE" w14:textId="56D224C2" w:rsidR="008951F1" w:rsidRPr="008951F1" w:rsidRDefault="008951F1" w:rsidP="008951F1">
            <w:pPr>
              <w:overflowPunct/>
              <w:autoSpaceDE/>
              <w:autoSpaceDN/>
              <w:adjustRightInd/>
              <w:spacing w:after="160"/>
              <w:jc w:val="both"/>
              <w:textAlignment w:val="auto"/>
              <w:rPr>
                <w:rFonts w:ascii="Aptos" w:eastAsia="Aptos" w:hAnsi="Aptos"/>
                <w:kern w:val="2"/>
                <w:lang w:val="en-US" w:eastAsia="en-US"/>
                <w14:ligatures w14:val="standardContextual"/>
              </w:rPr>
            </w:pPr>
            <w:r w:rsidRPr="008951F1">
              <w:rPr>
                <w:rFonts w:ascii="Aptos" w:eastAsia="Aptos" w:hAnsi="Aptos"/>
                <w:kern w:val="2"/>
                <w:lang w:val="en-US" w:eastAsia="en-US"/>
                <w14:ligatures w14:val="standardContextual"/>
              </w:rPr>
              <w:fldChar w:fldCharType="end"/>
            </w:r>
            <w:r w:rsidRPr="008951F1">
              <w:rPr>
                <w:rFonts w:ascii="Aptos" w:eastAsia="Aptos" w:hAnsi="Aptos"/>
                <w:kern w:val="2"/>
                <w:lang w:val="en-US" w:eastAsia="en-US"/>
                <w14:ligatures w14:val="standardContextual"/>
              </w:rPr>
              <w:fldChar w:fldCharType="begin"/>
            </w:r>
            <w:r w:rsidRPr="008951F1">
              <w:rPr>
                <w:rFonts w:ascii="Aptos" w:eastAsia="Aptos" w:hAnsi="Aptos"/>
                <w:kern w:val="2"/>
                <w:lang w:val="en-US" w:eastAsia="en-US"/>
                <w14:ligatures w14:val="standardContextual"/>
              </w:rPr>
              <w:instrText xml:space="preserve"> REF obs6 \h  \* MERGEFORMAT </w:instrText>
            </w:r>
            <w:r w:rsidRPr="008951F1">
              <w:rPr>
                <w:rFonts w:ascii="Aptos" w:eastAsia="Aptos" w:hAnsi="Aptos"/>
                <w:kern w:val="2"/>
                <w:lang w:val="en-US" w:eastAsia="en-US"/>
                <w14:ligatures w14:val="standardContextual"/>
              </w:rPr>
            </w:r>
            <w:r w:rsidRPr="008951F1">
              <w:rPr>
                <w:rFonts w:ascii="Aptos" w:eastAsia="Aptos" w:hAnsi="Aptos"/>
                <w:kern w:val="2"/>
                <w:lang w:val="en-US" w:eastAsia="en-US"/>
                <w14:ligatures w14:val="standardContextual"/>
              </w:rPr>
              <w:fldChar w:fldCharType="separate"/>
            </w:r>
            <w:r w:rsidRPr="008951F1">
              <w:rPr>
                <w:rFonts w:ascii="Aptos" w:eastAsia="Aptos" w:hAnsi="Aptos"/>
                <w:color w:val="000000"/>
                <w:kern w:val="2"/>
                <w:lang w:val="en-US" w:eastAsia="en-US"/>
                <w14:ligatures w14:val="standardContextual"/>
              </w:rPr>
              <w:t xml:space="preserve">Observation </w:t>
            </w:r>
            <w:r w:rsidRPr="008951F1">
              <w:rPr>
                <w:rFonts w:ascii="Aptos" w:eastAsia="Aptos" w:hAnsi="Aptos"/>
                <w:noProof/>
                <w:color w:val="000000"/>
                <w:kern w:val="2"/>
                <w:lang w:val="en-US" w:eastAsia="en-US"/>
                <w14:ligatures w14:val="standardContextual"/>
              </w:rPr>
              <w:t>7</w:t>
            </w:r>
            <w:r w:rsidRPr="008951F1">
              <w:rPr>
                <w:rFonts w:ascii="Aptos" w:eastAsia="Aptos" w:hAnsi="Aptos"/>
                <w:color w:val="000000"/>
                <w:kern w:val="2"/>
                <w:lang w:val="en-US" w:eastAsia="en-US"/>
                <w14:ligatures w14:val="standardContextual"/>
              </w:rPr>
              <w:t xml:space="preserve">: It may be feasible to allow partial spectrum sharing between users utilizing DFT-s-OFDM Pi/2 BPSK with FDSS to improve uplink spectral efficiency. </w:t>
            </w:r>
            <w:r w:rsidRPr="008951F1">
              <w:rPr>
                <w:rFonts w:ascii="Aptos" w:eastAsia="Aptos" w:hAnsi="Aptos"/>
                <w:kern w:val="2"/>
                <w:lang w:val="en-US" w:eastAsia="en-US"/>
                <w14:ligatures w14:val="standardContextual"/>
              </w:rPr>
              <w:fldChar w:fldCharType="end"/>
            </w:r>
            <w:r w:rsidRPr="008951F1">
              <w:rPr>
                <w:rFonts w:ascii="Aptos" w:eastAsia="Aptos" w:hAnsi="Aptos"/>
                <w:kern w:val="2"/>
                <w:lang w:val="en-US" w:eastAsia="en-US"/>
                <w14:ligatures w14:val="standardContextual"/>
              </w:rPr>
              <w:t xml:space="preserve"> </w:t>
            </w:r>
          </w:p>
          <w:p w14:paraId="79181379" w14:textId="77777777" w:rsidR="008951F1" w:rsidRPr="008951F1" w:rsidRDefault="008951F1" w:rsidP="008951F1">
            <w:pPr>
              <w:overflowPunct/>
              <w:autoSpaceDE/>
              <w:autoSpaceDN/>
              <w:adjustRightInd/>
              <w:spacing w:after="160"/>
              <w:jc w:val="both"/>
              <w:textAlignment w:val="auto"/>
              <w:rPr>
                <w:rFonts w:ascii="Aptos" w:eastAsia="Aptos" w:hAnsi="Aptos"/>
                <w:color w:val="000000"/>
                <w:kern w:val="2"/>
                <w:lang w:eastAsia="en-US"/>
                <w14:ligatures w14:val="standardContextual"/>
              </w:rPr>
            </w:pPr>
            <w:r w:rsidRPr="008951F1">
              <w:rPr>
                <w:rFonts w:ascii="Aptos" w:eastAsia="Aptos" w:hAnsi="Aptos"/>
                <w:color w:val="000000"/>
                <w:kern w:val="2"/>
                <w:lang w:eastAsia="en-US"/>
                <w14:ligatures w14:val="standardContextual"/>
              </w:rPr>
              <w:t xml:space="preserve">Proposal </w:t>
            </w:r>
            <w:r w:rsidRPr="008951F1">
              <w:rPr>
                <w:rFonts w:ascii="Aptos" w:eastAsia="Aptos" w:hAnsi="Aptos"/>
                <w:color w:val="000000"/>
                <w:kern w:val="2"/>
                <w:lang w:eastAsia="en-US"/>
                <w14:ligatures w14:val="standardContextual"/>
              </w:rPr>
              <w:fldChar w:fldCharType="begin"/>
            </w:r>
            <w:r w:rsidRPr="008951F1">
              <w:rPr>
                <w:rFonts w:ascii="Aptos" w:eastAsia="Aptos" w:hAnsi="Aptos"/>
                <w:color w:val="000000"/>
                <w:kern w:val="2"/>
                <w:lang w:eastAsia="en-US"/>
                <w14:ligatures w14:val="standardContextual"/>
              </w:rPr>
              <w:instrText xml:space="preserve"> seq proposal </w:instrText>
            </w:r>
            <w:r w:rsidRPr="008951F1">
              <w:rPr>
                <w:rFonts w:ascii="Aptos" w:eastAsia="Aptos" w:hAnsi="Aptos"/>
                <w:color w:val="000000"/>
                <w:kern w:val="2"/>
                <w:lang w:eastAsia="en-US"/>
                <w14:ligatures w14:val="standardContextual"/>
              </w:rPr>
              <w:fldChar w:fldCharType="separate"/>
            </w:r>
            <w:r w:rsidRPr="008951F1">
              <w:rPr>
                <w:rFonts w:ascii="Aptos" w:eastAsia="Aptos" w:hAnsi="Aptos"/>
                <w:noProof/>
                <w:color w:val="000000"/>
                <w:kern w:val="2"/>
                <w:lang w:eastAsia="en-US"/>
                <w14:ligatures w14:val="standardContextual"/>
              </w:rPr>
              <w:t>5</w:t>
            </w:r>
            <w:r w:rsidRPr="008951F1">
              <w:rPr>
                <w:rFonts w:ascii="Aptos" w:eastAsia="Aptos" w:hAnsi="Aptos"/>
                <w:color w:val="000000"/>
                <w:kern w:val="2"/>
                <w:lang w:eastAsia="en-US"/>
                <w14:ligatures w14:val="standardContextual"/>
              </w:rPr>
              <w:fldChar w:fldCharType="end"/>
            </w:r>
            <w:r w:rsidRPr="008951F1">
              <w:rPr>
                <w:rFonts w:ascii="Aptos" w:eastAsia="Aptos" w:hAnsi="Aptos"/>
                <w:color w:val="000000"/>
                <w:kern w:val="2"/>
                <w:lang w:eastAsia="en-US"/>
                <w14:ligatures w14:val="standardContextual"/>
              </w:rPr>
              <w:t xml:space="preserve">: For 6G Radio, support DFT-S-OFDM in addition to CP-OFDM for multi-layer transmissions in uplink. </w:t>
            </w:r>
          </w:p>
          <w:p w14:paraId="2BB006FD" w14:textId="56D9058F" w:rsidR="008951F1" w:rsidRPr="008951F1" w:rsidRDefault="008951F1" w:rsidP="008951F1">
            <w:pPr>
              <w:overflowPunct/>
              <w:autoSpaceDE/>
              <w:autoSpaceDN/>
              <w:adjustRightInd/>
              <w:spacing w:after="160"/>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fldChar w:fldCharType="begin"/>
            </w:r>
            <w:r w:rsidRPr="008951F1">
              <w:rPr>
                <w:rFonts w:ascii="Aptos" w:eastAsia="Aptos" w:hAnsi="Aptos"/>
                <w:kern w:val="2"/>
                <w:lang w:eastAsia="en-US"/>
                <w14:ligatures w14:val="standardContextual"/>
              </w:rPr>
              <w:instrText xml:space="preserve"> REF proposal6 \h  \* MERGEFORMAT </w:instrText>
            </w:r>
            <w:r w:rsidRPr="008951F1">
              <w:rPr>
                <w:rFonts w:ascii="Aptos" w:eastAsia="Aptos" w:hAnsi="Aptos"/>
                <w:kern w:val="2"/>
                <w:lang w:eastAsia="en-US"/>
                <w14:ligatures w14:val="standardContextual"/>
              </w:rPr>
            </w:r>
            <w:r w:rsidRPr="008951F1">
              <w:rPr>
                <w:rFonts w:ascii="Aptos" w:eastAsia="Aptos" w:hAnsi="Aptos"/>
                <w:kern w:val="2"/>
                <w:lang w:eastAsia="en-US"/>
                <w14:ligatures w14:val="standardContextual"/>
              </w:rPr>
              <w:fldChar w:fldCharType="separate"/>
            </w:r>
            <w:r w:rsidRPr="008951F1">
              <w:rPr>
                <w:rFonts w:ascii="Aptos" w:eastAsia="Aptos" w:hAnsi="Aptos"/>
                <w:kern w:val="2"/>
                <w:lang w:eastAsia="en-US"/>
                <w14:ligatures w14:val="standardContextual"/>
              </w:rPr>
              <w:t xml:space="preserve">Proposal </w:t>
            </w:r>
            <w:r w:rsidRPr="008951F1">
              <w:rPr>
                <w:rFonts w:ascii="Aptos" w:eastAsia="Aptos" w:hAnsi="Aptos"/>
                <w:noProof/>
                <w:kern w:val="2"/>
                <w:lang w:eastAsia="en-US"/>
                <w14:ligatures w14:val="standardContextual"/>
              </w:rPr>
              <w:t>6</w:t>
            </w:r>
            <w:r w:rsidRPr="008951F1">
              <w:rPr>
                <w:rFonts w:ascii="Aptos" w:eastAsia="Aptos" w:hAnsi="Aptos"/>
                <w:kern w:val="2"/>
                <w:lang w:eastAsia="en-US"/>
                <w14:ligatures w14:val="standardContextual"/>
              </w:rPr>
              <w:t xml:space="preserve">: Study feasibility of using non-identity precoders for multi-layer DFT-S-OFDM transmissions with focus on the PAPR-precoding gain trade-off of using such precoders. </w:t>
            </w:r>
            <w:r w:rsidRPr="008951F1">
              <w:rPr>
                <w:rFonts w:ascii="Aptos" w:eastAsia="Aptos" w:hAnsi="Aptos"/>
                <w:kern w:val="2"/>
                <w:lang w:eastAsia="en-US"/>
                <w14:ligatures w14:val="standardContextual"/>
              </w:rPr>
              <w:fldChar w:fldCharType="end"/>
            </w:r>
            <w:r w:rsidRPr="008951F1">
              <w:rPr>
                <w:rFonts w:ascii="Aptos" w:eastAsia="Aptos" w:hAnsi="Aptos"/>
                <w:kern w:val="2"/>
                <w:lang w:eastAsia="en-US"/>
                <w14:ligatures w14:val="standardContextual"/>
              </w:rPr>
              <w:t xml:space="preserve"> </w:t>
            </w:r>
          </w:p>
          <w:p w14:paraId="1B08DF78" w14:textId="5EB72C0B" w:rsidR="008951F1" w:rsidRPr="008951F1" w:rsidRDefault="008951F1" w:rsidP="008951F1">
            <w:pPr>
              <w:overflowPunct/>
              <w:autoSpaceDE/>
              <w:autoSpaceDN/>
              <w:adjustRightInd/>
              <w:spacing w:after="160"/>
              <w:jc w:val="both"/>
              <w:textAlignment w:val="auto"/>
              <w:rPr>
                <w:rFonts w:ascii="Aptos" w:hAnsi="Aptos"/>
                <w:kern w:val="2"/>
                <w:lang w:eastAsia="en-US"/>
                <w14:ligatures w14:val="standardContextual"/>
              </w:rPr>
            </w:pPr>
            <w:r w:rsidRPr="008951F1">
              <w:rPr>
                <w:rFonts w:ascii="Aptos" w:eastAsia="Aptos" w:hAnsi="Aptos"/>
                <w:kern w:val="2"/>
                <w:lang w:eastAsia="en-US"/>
                <w14:ligatures w14:val="standardContextual"/>
              </w:rPr>
              <w:fldChar w:fldCharType="begin"/>
            </w:r>
            <w:r w:rsidRPr="008951F1">
              <w:rPr>
                <w:rFonts w:ascii="Aptos" w:eastAsia="Aptos" w:hAnsi="Aptos"/>
                <w:kern w:val="2"/>
                <w:lang w:eastAsia="en-US"/>
                <w14:ligatures w14:val="standardContextual"/>
              </w:rPr>
              <w:instrText xml:space="preserve"> REF proposal7 \h  \* MERGEFORMAT </w:instrText>
            </w:r>
            <w:r w:rsidRPr="008951F1">
              <w:rPr>
                <w:rFonts w:ascii="Aptos" w:eastAsia="Aptos" w:hAnsi="Aptos"/>
                <w:kern w:val="2"/>
                <w:lang w:eastAsia="en-US"/>
                <w14:ligatures w14:val="standardContextual"/>
              </w:rPr>
            </w:r>
            <w:r w:rsidRPr="008951F1">
              <w:rPr>
                <w:rFonts w:ascii="Aptos" w:eastAsia="Aptos" w:hAnsi="Aptos"/>
                <w:kern w:val="2"/>
                <w:lang w:eastAsia="en-US"/>
                <w14:ligatures w14:val="standardContextual"/>
              </w:rPr>
              <w:fldChar w:fldCharType="separate"/>
            </w:r>
            <w:r w:rsidRPr="008951F1">
              <w:rPr>
                <w:rFonts w:ascii="Aptos" w:eastAsia="Aptos" w:hAnsi="Aptos"/>
                <w:kern w:val="2"/>
                <w:lang w:eastAsia="en-US"/>
                <w14:ligatures w14:val="standardContextual"/>
              </w:rPr>
              <w:t xml:space="preserve">Proposal </w:t>
            </w:r>
            <w:r w:rsidRPr="008951F1">
              <w:rPr>
                <w:rFonts w:ascii="Aptos" w:eastAsia="Aptos" w:hAnsi="Aptos"/>
                <w:noProof/>
                <w:kern w:val="2"/>
                <w:lang w:eastAsia="en-US"/>
                <w14:ligatures w14:val="standardContextual"/>
              </w:rPr>
              <w:t>7</w:t>
            </w:r>
            <w:r w:rsidRPr="008951F1">
              <w:rPr>
                <w:rFonts w:ascii="Aptos" w:eastAsia="Aptos" w:hAnsi="Aptos"/>
                <w:kern w:val="2"/>
                <w:lang w:eastAsia="en-US"/>
                <w14:ligatures w14:val="standardContextual"/>
              </w:rPr>
              <w:t xml:space="preserve">: </w:t>
            </w:r>
            <w:r w:rsidRPr="008951F1">
              <w:rPr>
                <w:rFonts w:ascii="Aptos" w:hAnsi="Aptos"/>
                <w:kern w:val="2"/>
                <w:lang w:eastAsia="en-US"/>
                <w14:ligatures w14:val="standardContextual"/>
              </w:rPr>
              <w:t xml:space="preserve">For 6GR waveform study, for DFT-S-OFDM waveforms, decouple the size of allocation from the DFT size. Define any DFT size that is a product of powers of 2, 3 and 5 as a valid DFT size. </w:t>
            </w:r>
          </w:p>
          <w:p w14:paraId="3E71C3FA" w14:textId="34218DD2" w:rsidR="008951F1" w:rsidRPr="008951F1" w:rsidRDefault="008951F1" w:rsidP="008951F1">
            <w:pPr>
              <w:overflowPunct/>
              <w:autoSpaceDE/>
              <w:autoSpaceDN/>
              <w:adjustRightInd/>
              <w:spacing w:after="160"/>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fldChar w:fldCharType="end"/>
            </w:r>
            <w:r w:rsidRPr="008951F1">
              <w:rPr>
                <w:rFonts w:ascii="Aptos" w:eastAsia="Aptos" w:hAnsi="Aptos"/>
                <w:kern w:val="2"/>
                <w:lang w:eastAsia="en-US"/>
                <w14:ligatures w14:val="standardContextual"/>
              </w:rPr>
              <w:fldChar w:fldCharType="begin"/>
            </w:r>
            <w:r w:rsidRPr="008951F1">
              <w:rPr>
                <w:rFonts w:ascii="Aptos" w:eastAsia="Aptos" w:hAnsi="Aptos"/>
                <w:kern w:val="2"/>
                <w:lang w:eastAsia="en-US"/>
                <w14:ligatures w14:val="standardContextual"/>
              </w:rPr>
              <w:instrText xml:space="preserve"> REF proposal8 \h  \* MERGEFORMAT </w:instrText>
            </w:r>
            <w:r w:rsidRPr="008951F1">
              <w:rPr>
                <w:rFonts w:ascii="Aptos" w:eastAsia="Aptos" w:hAnsi="Aptos"/>
                <w:kern w:val="2"/>
                <w:lang w:eastAsia="en-US"/>
                <w14:ligatures w14:val="standardContextual"/>
              </w:rPr>
            </w:r>
            <w:r w:rsidRPr="008951F1">
              <w:rPr>
                <w:rFonts w:ascii="Aptos" w:eastAsia="Aptos" w:hAnsi="Aptos"/>
                <w:kern w:val="2"/>
                <w:lang w:eastAsia="en-US"/>
                <w14:ligatures w14:val="standardContextual"/>
              </w:rPr>
              <w:fldChar w:fldCharType="separate"/>
            </w:r>
            <w:r w:rsidRPr="008951F1">
              <w:rPr>
                <w:rFonts w:ascii="Aptos" w:eastAsia="Aptos" w:hAnsi="Aptos"/>
                <w:kern w:val="2"/>
                <w:lang w:eastAsia="en-US"/>
                <w14:ligatures w14:val="standardContextual"/>
              </w:rPr>
              <w:t xml:space="preserve">Proposal </w:t>
            </w:r>
            <w:r w:rsidRPr="008951F1">
              <w:rPr>
                <w:rFonts w:ascii="Aptos" w:eastAsia="Aptos" w:hAnsi="Aptos"/>
                <w:noProof/>
                <w:kern w:val="2"/>
                <w:lang w:eastAsia="en-US"/>
                <w14:ligatures w14:val="standardContextual"/>
              </w:rPr>
              <w:t>8</w:t>
            </w:r>
            <w:r w:rsidRPr="008951F1">
              <w:rPr>
                <w:rFonts w:ascii="Aptos" w:eastAsia="Aptos" w:hAnsi="Aptos"/>
                <w:kern w:val="2"/>
                <w:lang w:eastAsia="en-US"/>
                <w14:ligatures w14:val="standardContextual"/>
              </w:rPr>
              <w:t>: For 6GR waveform study, when considering DFT-S-OFDM waveforms, consider flexible frequency-domain mapping of the DFT output to the spectrum allocation, e.g., frequency-domain multiplexing of DMRS and data, non-contiguous mapping, etc.</w:t>
            </w:r>
          </w:p>
          <w:p w14:paraId="2D782F4E" w14:textId="064A7361" w:rsidR="008951F1" w:rsidRPr="008951F1" w:rsidRDefault="008951F1" w:rsidP="008951F1">
            <w:pPr>
              <w:overflowPunct/>
              <w:autoSpaceDE/>
              <w:autoSpaceDN/>
              <w:adjustRightInd/>
              <w:spacing w:after="160"/>
              <w:jc w:val="both"/>
              <w:textAlignment w:val="auto"/>
              <w:rPr>
                <w:rFonts w:ascii="Aptos" w:eastAsia="Aptos" w:hAnsi="Aptos"/>
                <w:kern w:val="2"/>
                <w:lang w:eastAsia="en-US"/>
                <w14:ligatures w14:val="standardContextual"/>
              </w:rPr>
            </w:pPr>
            <w:r w:rsidRPr="008951F1">
              <w:rPr>
                <w:rFonts w:ascii="Aptos" w:eastAsia="Aptos" w:hAnsi="Aptos"/>
                <w:kern w:val="2"/>
                <w:lang w:eastAsia="en-US"/>
                <w14:ligatures w14:val="standardContextual"/>
              </w:rPr>
              <w:fldChar w:fldCharType="end"/>
            </w:r>
            <w:r w:rsidRPr="008951F1">
              <w:rPr>
                <w:rFonts w:ascii="Aptos" w:eastAsia="Aptos" w:hAnsi="Aptos"/>
                <w:kern w:val="2"/>
                <w:lang w:eastAsia="en-US"/>
                <w14:ligatures w14:val="standardContextual"/>
              </w:rPr>
              <w:fldChar w:fldCharType="begin"/>
            </w:r>
            <w:r w:rsidRPr="008951F1">
              <w:rPr>
                <w:rFonts w:ascii="Aptos" w:eastAsia="Aptos" w:hAnsi="Aptos"/>
                <w:kern w:val="2"/>
                <w:lang w:eastAsia="en-US"/>
                <w14:ligatures w14:val="standardContextual"/>
              </w:rPr>
              <w:instrText xml:space="preserve"> REF proposal9 \h  \* MERGEFORMAT </w:instrText>
            </w:r>
            <w:r w:rsidRPr="008951F1">
              <w:rPr>
                <w:rFonts w:ascii="Aptos" w:eastAsia="Aptos" w:hAnsi="Aptos"/>
                <w:kern w:val="2"/>
                <w:lang w:eastAsia="en-US"/>
                <w14:ligatures w14:val="standardContextual"/>
              </w:rPr>
            </w:r>
            <w:r w:rsidRPr="008951F1">
              <w:rPr>
                <w:rFonts w:ascii="Aptos" w:eastAsia="Aptos" w:hAnsi="Aptos"/>
                <w:kern w:val="2"/>
                <w:lang w:eastAsia="en-US"/>
                <w14:ligatures w14:val="standardContextual"/>
              </w:rPr>
              <w:fldChar w:fldCharType="separate"/>
            </w:r>
            <w:r w:rsidRPr="008951F1">
              <w:rPr>
                <w:rFonts w:ascii="Aptos" w:eastAsia="Aptos" w:hAnsi="Aptos"/>
                <w:kern w:val="2"/>
                <w:lang w:val="en-US" w:eastAsia="en-US"/>
                <w14:ligatures w14:val="standardContextual"/>
              </w:rPr>
              <w:t xml:space="preserve">Proposal </w:t>
            </w:r>
            <w:r w:rsidRPr="008951F1">
              <w:rPr>
                <w:rFonts w:ascii="Aptos" w:eastAsia="Aptos" w:hAnsi="Aptos"/>
                <w:noProof/>
                <w:kern w:val="2"/>
                <w:lang w:eastAsia="en-US"/>
                <w14:ligatures w14:val="standardContextual"/>
              </w:rPr>
              <w:t>9</w:t>
            </w:r>
            <w:r w:rsidRPr="008951F1">
              <w:rPr>
                <w:rFonts w:ascii="Aptos" w:eastAsia="Aptos" w:hAnsi="Aptos"/>
                <w:kern w:val="2"/>
                <w:lang w:val="en-US" w:eastAsia="en-US"/>
                <w14:ligatures w14:val="standardContextual"/>
              </w:rPr>
              <w:t>: For 6GR waveform study, consider multi-</w:t>
            </w:r>
            <w:proofErr w:type="spellStart"/>
            <w:r w:rsidRPr="008951F1">
              <w:rPr>
                <w:rFonts w:ascii="Aptos" w:eastAsia="Aptos" w:hAnsi="Aptos"/>
                <w:kern w:val="2"/>
                <w:lang w:val="en-US" w:eastAsia="en-US"/>
                <w14:ligatures w14:val="standardContextual"/>
              </w:rPr>
              <w:t>tx</w:t>
            </w:r>
            <w:proofErr w:type="spellEnd"/>
            <w:r w:rsidRPr="008951F1">
              <w:rPr>
                <w:rFonts w:ascii="Aptos" w:eastAsia="Aptos" w:hAnsi="Aptos"/>
                <w:kern w:val="2"/>
                <w:lang w:val="en-US" w:eastAsia="en-US"/>
                <w14:ligatures w14:val="standardContextual"/>
              </w:rPr>
              <w:t xml:space="preserve"> enhancements for DFT-S-OFDM where different tran</w:t>
            </w:r>
            <w:bookmarkStart w:id="1" w:name="_Hlt213410813"/>
            <w:r w:rsidRPr="008951F1">
              <w:rPr>
                <w:rFonts w:ascii="Aptos" w:eastAsia="Aptos" w:hAnsi="Aptos"/>
                <w:kern w:val="2"/>
                <w:lang w:val="en-US" w:eastAsia="en-US"/>
                <w14:ligatures w14:val="standardContextual"/>
              </w:rPr>
              <w:t>s</w:t>
            </w:r>
            <w:bookmarkEnd w:id="1"/>
            <w:r w:rsidRPr="008951F1">
              <w:rPr>
                <w:rFonts w:ascii="Aptos" w:eastAsia="Aptos" w:hAnsi="Aptos"/>
                <w:kern w:val="2"/>
                <w:lang w:val="en-US" w:eastAsia="en-US"/>
                <w14:ligatures w14:val="standardContextual"/>
              </w:rPr>
              <w:t>mit ports transmit over different frequency domain allocations.</w:t>
            </w:r>
          </w:p>
          <w:p w14:paraId="76BB82DF" w14:textId="71390BA7" w:rsidR="008951F1" w:rsidRPr="008951F1" w:rsidRDefault="008951F1" w:rsidP="008951F1">
            <w:pPr>
              <w:overflowPunct/>
              <w:autoSpaceDE/>
              <w:autoSpaceDN/>
              <w:adjustRightInd/>
              <w:spacing w:after="200"/>
              <w:jc w:val="both"/>
              <w:textAlignment w:val="auto"/>
              <w:rPr>
                <w:rFonts w:ascii="Aptos" w:eastAsia="Aptos" w:hAnsi="Aptos"/>
                <w:iCs/>
                <w:kern w:val="2"/>
                <w:lang w:val="en-US" w:eastAsia="en-US"/>
                <w14:ligatures w14:val="standardContextual"/>
              </w:rPr>
            </w:pPr>
            <w:r w:rsidRPr="008951F1">
              <w:rPr>
                <w:rFonts w:ascii="Aptos" w:eastAsia="Aptos" w:hAnsi="Aptos"/>
                <w:iCs/>
                <w:kern w:val="2"/>
                <w:lang w:val="en-US" w:eastAsia="en-US"/>
                <w14:ligatures w14:val="standardContextual"/>
              </w:rPr>
              <w:fldChar w:fldCharType="end"/>
            </w:r>
            <w:r w:rsidRPr="008951F1">
              <w:rPr>
                <w:rFonts w:ascii="Aptos" w:eastAsia="Aptos" w:hAnsi="Aptos"/>
                <w:iCs/>
                <w:kern w:val="2"/>
                <w:lang w:val="en-US" w:eastAsia="en-US"/>
                <w14:ligatures w14:val="standardContextual"/>
              </w:rPr>
              <w:fldChar w:fldCharType="begin"/>
            </w:r>
            <w:r w:rsidRPr="008951F1">
              <w:rPr>
                <w:rFonts w:ascii="Aptos" w:eastAsia="Aptos" w:hAnsi="Aptos"/>
                <w:iCs/>
                <w:kern w:val="2"/>
                <w:lang w:val="en-US" w:eastAsia="en-US"/>
                <w14:ligatures w14:val="standardContextual"/>
              </w:rPr>
              <w:instrText xml:space="preserve"> REF proposal10 \h  \* MERGEFORMAT </w:instrText>
            </w:r>
            <w:r w:rsidRPr="008951F1">
              <w:rPr>
                <w:rFonts w:ascii="Aptos" w:eastAsia="Aptos" w:hAnsi="Aptos"/>
                <w:iCs/>
                <w:kern w:val="2"/>
                <w:lang w:val="en-US" w:eastAsia="en-US"/>
                <w14:ligatures w14:val="standardContextual"/>
              </w:rPr>
            </w:r>
            <w:r w:rsidRPr="008951F1">
              <w:rPr>
                <w:rFonts w:ascii="Aptos" w:eastAsia="Aptos" w:hAnsi="Aptos"/>
                <w:iCs/>
                <w:kern w:val="2"/>
                <w:lang w:val="en-US" w:eastAsia="en-US"/>
                <w14:ligatures w14:val="standardContextual"/>
              </w:rPr>
              <w:fldChar w:fldCharType="separate"/>
            </w:r>
            <w:r w:rsidRPr="008951F1">
              <w:rPr>
                <w:rFonts w:ascii="Aptos" w:eastAsia="Aptos" w:hAnsi="Aptos"/>
                <w:iCs/>
                <w:kern w:val="2"/>
                <w:lang w:val="en-US" w:eastAsia="en-US"/>
                <w14:ligatures w14:val="standardContextual"/>
              </w:rPr>
              <w:t xml:space="preserve">Proposal </w:t>
            </w:r>
            <w:r w:rsidRPr="008951F1">
              <w:rPr>
                <w:rFonts w:ascii="Aptos" w:eastAsia="Aptos" w:hAnsi="Aptos"/>
                <w:iCs/>
                <w:noProof/>
                <w:kern w:val="2"/>
                <w:lang w:val="en-US" w:eastAsia="en-US"/>
                <w14:ligatures w14:val="standardContextual"/>
              </w:rPr>
              <w:t>10</w:t>
            </w:r>
            <w:r w:rsidRPr="008951F1">
              <w:rPr>
                <w:rFonts w:ascii="Aptos" w:eastAsia="Aptos" w:hAnsi="Aptos"/>
                <w:iCs/>
                <w:kern w:val="2"/>
                <w:lang w:val="en-US" w:eastAsia="en-US"/>
                <w14:ligatures w14:val="standardContextual"/>
              </w:rPr>
              <w:t>: For 6GR waveform study, consider feasibility to enhance spectrum utilization for small channel bandwidths using spectrum confinem</w:t>
            </w:r>
            <w:bookmarkStart w:id="2" w:name="_Hlt213410812"/>
            <w:r w:rsidRPr="008951F1">
              <w:rPr>
                <w:rFonts w:ascii="Aptos" w:eastAsia="Aptos" w:hAnsi="Aptos"/>
                <w:iCs/>
                <w:kern w:val="2"/>
                <w:lang w:val="en-US" w:eastAsia="en-US"/>
                <w14:ligatures w14:val="standardContextual"/>
              </w:rPr>
              <w:t>e</w:t>
            </w:r>
            <w:bookmarkEnd w:id="2"/>
            <w:r w:rsidRPr="008951F1">
              <w:rPr>
                <w:rFonts w:ascii="Aptos" w:eastAsia="Aptos" w:hAnsi="Aptos"/>
                <w:iCs/>
                <w:kern w:val="2"/>
                <w:lang w:val="en-US" w:eastAsia="en-US"/>
                <w14:ligatures w14:val="standardContextual"/>
              </w:rPr>
              <w:t xml:space="preserve">nt techniques (e.g. WOLA) of reasonable complexity. </w:t>
            </w:r>
          </w:p>
          <w:p w14:paraId="498FC5AC" w14:textId="1298A66A" w:rsidR="008951F1" w:rsidRPr="008951F1" w:rsidRDefault="008951F1" w:rsidP="008951F1">
            <w:pPr>
              <w:spacing w:after="0"/>
              <w:rPr>
                <w:rFonts w:ascii="Arial" w:hAnsi="Arial" w:cs="Arial"/>
              </w:rPr>
            </w:pPr>
            <w:r w:rsidRPr="008951F1">
              <w:rPr>
                <w:rFonts w:ascii="Aptos" w:eastAsia="Aptos" w:hAnsi="Aptos"/>
                <w:kern w:val="2"/>
                <w:lang w:val="en-US" w:eastAsia="en-US"/>
                <w14:ligatures w14:val="standardContextual"/>
              </w:rPr>
              <w:fldChar w:fldCharType="end"/>
            </w:r>
          </w:p>
        </w:tc>
      </w:tr>
      <w:tr w:rsidR="002625FD" w:rsidRPr="006F4CFA" w14:paraId="7403EE4A" w14:textId="77777777" w:rsidTr="0056731C">
        <w:trPr>
          <w:trHeight w:val="20"/>
        </w:trPr>
        <w:tc>
          <w:tcPr>
            <w:tcW w:w="562" w:type="dxa"/>
            <w:tcBorders>
              <w:top w:val="nil"/>
              <w:left w:val="single" w:sz="4" w:space="0" w:color="A6A6A6"/>
              <w:bottom w:val="single" w:sz="4" w:space="0" w:color="A6A6A6"/>
              <w:right w:val="single" w:sz="4" w:space="0" w:color="A6A6A6"/>
            </w:tcBorders>
          </w:tcPr>
          <w:p w14:paraId="5094C1A8"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5D63267" w14:textId="77777777" w:rsidR="002625FD" w:rsidRPr="006F4CFA" w:rsidRDefault="002625FD" w:rsidP="00B975B5">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5589A98"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32F98C1" w14:textId="77777777" w:rsidR="002625FD" w:rsidRPr="006F4CFA" w:rsidRDefault="002625FD" w:rsidP="00B975B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625FD" w:rsidRPr="006F4CFA" w14:paraId="24684E04"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0B6F3762"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41B9F1" w14:textId="77777777" w:rsidR="0028408C" w:rsidRPr="00DF5BA2" w:rsidRDefault="0028408C" w:rsidP="0028408C">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1E871637" w14:textId="77777777" w:rsidR="0028408C" w:rsidRDefault="0028408C" w:rsidP="0028408C">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3F6BF048" w14:textId="77777777" w:rsidR="0028408C" w:rsidRPr="00DF5BA2" w:rsidRDefault="0028408C" w:rsidP="0028408C">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lastRenderedPageBreak/>
              <w:t>A consistent set of supporting metrics (e.g. PAPR, BLER, OOBE) for comprehensive characterization.</w:t>
            </w:r>
          </w:p>
          <w:p w14:paraId="2AEDCBC1" w14:textId="77777777" w:rsidR="0028408C" w:rsidRDefault="0028408C" w:rsidP="0028408C">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p w14:paraId="7FAE7D88" w14:textId="77777777" w:rsidR="0028408C" w:rsidRPr="00221125" w:rsidRDefault="0028408C" w:rsidP="0028408C">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6412C31D" w14:textId="77777777" w:rsidR="0028408C" w:rsidRDefault="0028408C" w:rsidP="0028408C">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3ED4215A" w14:textId="77777777" w:rsidR="0028408C" w:rsidRDefault="0028408C" w:rsidP="0028408C">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6B105029" w14:textId="77777777" w:rsidR="0028408C" w:rsidRPr="00E16DCA" w:rsidRDefault="0028408C" w:rsidP="0028408C">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 5 RBs) and very wideband (e.g., ≥ 100 RBs) allocations, </w:t>
            </w:r>
            <w:r w:rsidRPr="00174F44">
              <w:rPr>
                <w:i/>
              </w:rPr>
              <w:t>to ensure a comprehensive performance characterization</w:t>
            </w:r>
            <w:r w:rsidRPr="00DF5BA2">
              <w:rPr>
                <w:i/>
              </w:rPr>
              <w:t>.</w:t>
            </w:r>
          </w:p>
          <w:p w14:paraId="6BE02642" w14:textId="77777777" w:rsidR="0028408C" w:rsidRPr="005178F7" w:rsidRDefault="0028408C" w:rsidP="0028408C">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p w14:paraId="1128AB70" w14:textId="77777777" w:rsidR="0028408C" w:rsidRDefault="0028408C" w:rsidP="0028408C">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p w14:paraId="6045AC18" w14:textId="77777777" w:rsidR="0028408C" w:rsidRDefault="0028408C" w:rsidP="0028408C">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44AC633F" w14:textId="77777777" w:rsidR="002625FD" w:rsidRDefault="002625FD" w:rsidP="00B975B5">
            <w:pPr>
              <w:spacing w:after="0"/>
              <w:rPr>
                <w:rFonts w:ascii="Arial" w:hAnsi="Arial" w:cs="Arial"/>
                <w:sz w:val="16"/>
                <w:szCs w:val="16"/>
              </w:rPr>
            </w:pPr>
          </w:p>
        </w:tc>
      </w:tr>
      <w:tr w:rsidR="002625FD" w:rsidRPr="006F4CFA" w14:paraId="2B34F0A7" w14:textId="77777777" w:rsidTr="0056731C">
        <w:trPr>
          <w:trHeight w:val="20"/>
        </w:trPr>
        <w:tc>
          <w:tcPr>
            <w:tcW w:w="562" w:type="dxa"/>
            <w:tcBorders>
              <w:top w:val="nil"/>
              <w:left w:val="single" w:sz="4" w:space="0" w:color="A6A6A6"/>
              <w:bottom w:val="single" w:sz="4" w:space="0" w:color="A6A6A6"/>
              <w:right w:val="single" w:sz="4" w:space="0" w:color="A6A6A6"/>
            </w:tcBorders>
          </w:tcPr>
          <w:p w14:paraId="55D98657"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3A262" w14:textId="77777777" w:rsidR="002625FD" w:rsidRPr="006F4CFA" w:rsidRDefault="002625FD" w:rsidP="00B975B5">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77936DC"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103A64AD"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NTT DOCOMO, INC.</w:t>
            </w:r>
          </w:p>
        </w:tc>
      </w:tr>
      <w:tr w:rsidR="002625FD" w:rsidRPr="006F4CFA" w14:paraId="24A47BF2"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3171FB03" w14:textId="77777777" w:rsidR="002625FD" w:rsidRPr="0028408C"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9199985" w14:textId="77777777" w:rsidR="0028408C" w:rsidRPr="0028408C" w:rsidRDefault="0028408C" w:rsidP="0028408C">
            <w:pPr>
              <w:rPr>
                <w:rFonts w:eastAsiaTheme="minorEastAsia"/>
                <w:color w:val="000000" w:themeColor="text1"/>
                <w:lang w:val="en-US" w:eastAsia="zh-CN"/>
              </w:rPr>
            </w:pPr>
            <w:r w:rsidRPr="0028408C">
              <w:rPr>
                <w:rFonts w:eastAsiaTheme="minorEastAsia"/>
                <w:color w:val="000000" w:themeColor="text1"/>
                <w:lang w:val="en-US" w:eastAsia="zh-CN"/>
              </w:rPr>
              <w:t>Observation 1: The MPR gain under UE RF requirements, such as EVM, ACLR, and OBW, should be considered as the transmit power gain when evaluating low-PAPR proposals</w:t>
            </w:r>
          </w:p>
          <w:p w14:paraId="76235296" w14:textId="77777777" w:rsidR="0028408C" w:rsidRPr="0028408C" w:rsidRDefault="0028408C" w:rsidP="0028408C">
            <w:pPr>
              <w:rPr>
                <w:rFonts w:eastAsia="Yu Mincho"/>
                <w:lang w:val="en-US" w:eastAsia="ja-JP"/>
              </w:rPr>
            </w:pPr>
            <w:r w:rsidRPr="0028408C">
              <w:rPr>
                <w:rFonts w:eastAsiaTheme="minorEastAsia" w:hint="eastAsia"/>
                <w:lang w:val="en-US" w:eastAsia="zh-CN"/>
              </w:rPr>
              <w:t xml:space="preserve">Observation 2: Wider coverage may be needed for 6G </w:t>
            </w:r>
          </w:p>
          <w:p w14:paraId="44244B70" w14:textId="77777777" w:rsidR="0028408C" w:rsidRPr="0028408C" w:rsidRDefault="0028408C" w:rsidP="0028408C">
            <w:pPr>
              <w:pStyle w:val="ListParagraph"/>
              <w:numPr>
                <w:ilvl w:val="0"/>
                <w:numId w:val="55"/>
              </w:numPr>
              <w:overflowPunct/>
              <w:autoSpaceDE/>
              <w:autoSpaceDN/>
              <w:adjustRightInd/>
              <w:spacing w:after="120"/>
              <w:contextualSpacing w:val="0"/>
              <w:jc w:val="both"/>
              <w:textAlignment w:val="auto"/>
              <w:rPr>
                <w:rFonts w:eastAsia="Yu Mincho"/>
                <w:color w:val="000000" w:themeColor="text1"/>
                <w:lang w:val="en-US" w:eastAsia="ja-JP"/>
              </w:rPr>
            </w:pPr>
            <w:r w:rsidRPr="0028408C">
              <w:rPr>
                <w:rFonts w:eastAsia="Yu Mincho" w:hint="eastAsia"/>
                <w:color w:val="000000" w:themeColor="text1"/>
                <w:lang w:val="en-US" w:eastAsia="ja-JP"/>
              </w:rPr>
              <w:t xml:space="preserve">For 6GR waveform, </w:t>
            </w:r>
            <w:r w:rsidRPr="0028408C">
              <w:rPr>
                <w:rFonts w:eastAsiaTheme="minorEastAsia"/>
                <w:color w:val="000000" w:themeColor="text1"/>
                <w:lang w:val="en-US" w:eastAsia="zh-CN"/>
              </w:rPr>
              <w:t>PAPR performance improvement for better coverage, especially for the uplink</w:t>
            </w:r>
            <w:r w:rsidRPr="0028408C">
              <w:rPr>
                <w:rFonts w:eastAsiaTheme="minorEastAsia" w:hint="eastAsia"/>
                <w:color w:val="000000" w:themeColor="text1"/>
                <w:lang w:val="en-US" w:eastAsia="zh-CN"/>
              </w:rPr>
              <w:t xml:space="preserve"> </w:t>
            </w:r>
            <w:r w:rsidRPr="0028408C">
              <w:rPr>
                <w:rFonts w:eastAsiaTheme="minorEastAsia"/>
                <w:color w:val="000000" w:themeColor="text1"/>
                <w:lang w:val="en-US" w:eastAsia="zh-CN"/>
              </w:rPr>
              <w:t>may be necessary for 6G</w:t>
            </w:r>
            <w:r w:rsidRPr="0028408C">
              <w:rPr>
                <w:rFonts w:eastAsia="Yu Mincho" w:hint="eastAsia"/>
                <w:color w:val="000000" w:themeColor="text1"/>
                <w:lang w:val="en-US" w:eastAsia="ja-JP"/>
              </w:rPr>
              <w:t>R</w:t>
            </w:r>
          </w:p>
          <w:p w14:paraId="3F6EE6C6" w14:textId="77777777" w:rsidR="0028408C" w:rsidRPr="0028408C" w:rsidRDefault="0028408C" w:rsidP="0028408C">
            <w:pPr>
              <w:pStyle w:val="ListParagraph"/>
              <w:numPr>
                <w:ilvl w:val="0"/>
                <w:numId w:val="55"/>
              </w:numPr>
              <w:overflowPunct/>
              <w:autoSpaceDE/>
              <w:autoSpaceDN/>
              <w:adjustRightInd/>
              <w:spacing w:after="120"/>
              <w:contextualSpacing w:val="0"/>
              <w:jc w:val="both"/>
              <w:textAlignment w:val="auto"/>
              <w:rPr>
                <w:rFonts w:eastAsia="Yu Mincho"/>
                <w:color w:val="000000" w:themeColor="text1"/>
                <w:lang w:val="en-US" w:eastAsia="ja-JP"/>
              </w:rPr>
            </w:pPr>
            <w:r w:rsidRPr="0028408C">
              <w:rPr>
                <w:rFonts w:eastAsia="Yu Mincho"/>
                <w:color w:val="000000" w:themeColor="text1"/>
                <w:lang w:val="en-US" w:eastAsia="ja-JP"/>
              </w:rPr>
              <w:t>I</w:t>
            </w:r>
            <w:r w:rsidRPr="0028408C">
              <w:rPr>
                <w:rFonts w:eastAsia="Yu Mincho" w:hint="eastAsia"/>
                <w:color w:val="000000" w:themeColor="text1"/>
                <w:lang w:val="en-US" w:eastAsia="ja-JP"/>
              </w:rPr>
              <w:t xml:space="preserve">t should be noted that </w:t>
            </w:r>
            <w:r w:rsidRPr="0028408C">
              <w:rPr>
                <w:rFonts w:eastAsia="Yu Mincho"/>
                <w:color w:val="000000" w:themeColor="text1"/>
                <w:lang w:val="en-US" w:eastAsia="ja-JP"/>
              </w:rPr>
              <w:t>several other aspects should</w:t>
            </w:r>
            <w:r w:rsidRPr="0028408C">
              <w:rPr>
                <w:rFonts w:eastAsia="Yu Mincho" w:hint="eastAsia"/>
                <w:color w:val="000000" w:themeColor="text1"/>
                <w:lang w:val="en-US" w:eastAsia="ja-JP"/>
              </w:rPr>
              <w:t xml:space="preserve"> be considered together with PAPR performance, such as achievable</w:t>
            </w:r>
            <w:r w:rsidRPr="0028408C">
              <w:rPr>
                <w:rFonts w:eastAsiaTheme="minorEastAsia" w:hint="eastAsia"/>
                <w:color w:val="000000" w:themeColor="text1"/>
                <w:lang w:val="en-US" w:eastAsia="zh-CN"/>
              </w:rPr>
              <w:t xml:space="preserve"> net gains,</w:t>
            </w:r>
            <w:r w:rsidRPr="0028408C">
              <w:rPr>
                <w:rFonts w:eastAsia="Yu Mincho" w:hint="eastAsia"/>
                <w:color w:val="000000" w:themeColor="text1"/>
                <w:lang w:val="en-US" w:eastAsia="ja-JP"/>
              </w:rPr>
              <w:t xml:space="preserve"> link budget, </w:t>
            </w:r>
            <w:r w:rsidRPr="0028408C">
              <w:rPr>
                <w:rFonts w:eastAsia="Yu Mincho"/>
                <w:color w:val="000000" w:themeColor="text1"/>
                <w:lang w:val="en-US" w:eastAsia="ja-JP"/>
              </w:rPr>
              <w:t xml:space="preserve">and </w:t>
            </w:r>
            <w:r w:rsidRPr="0028408C">
              <w:rPr>
                <w:rFonts w:eastAsia="Yu Mincho" w:hint="eastAsia"/>
                <w:color w:val="000000" w:themeColor="text1"/>
                <w:lang w:val="en-US" w:eastAsia="ja-JP"/>
              </w:rPr>
              <w:t>system-wise performance when it is deployed</w:t>
            </w:r>
          </w:p>
          <w:p w14:paraId="1C9800AA" w14:textId="77777777" w:rsidR="0028408C" w:rsidRPr="0028408C" w:rsidRDefault="0028408C" w:rsidP="0028408C">
            <w:pPr>
              <w:rPr>
                <w:rFonts w:eastAsiaTheme="minorEastAsia"/>
                <w:color w:val="000000" w:themeColor="text1"/>
                <w:lang w:val="en-US" w:eastAsia="zh-CN"/>
              </w:rPr>
            </w:pPr>
            <w:r w:rsidRPr="0028408C">
              <w:rPr>
                <w:rFonts w:eastAsiaTheme="minorEastAsia" w:hint="eastAsia"/>
                <w:color w:val="000000" w:themeColor="text1"/>
                <w:lang w:val="en-US" w:eastAsia="zh-CN"/>
              </w:rPr>
              <w:t xml:space="preserve">Observation 3: DFT-s-OFDM </w:t>
            </w:r>
            <w:r w:rsidRPr="0028408C">
              <w:rPr>
                <w:rFonts w:eastAsiaTheme="minorEastAsia"/>
                <w:color w:val="000000" w:themeColor="text1"/>
                <w:lang w:val="en-US" w:eastAsia="zh-CN"/>
              </w:rPr>
              <w:t>enhancement</w:t>
            </w:r>
            <w:r w:rsidRPr="0028408C">
              <w:rPr>
                <w:rFonts w:eastAsiaTheme="minorEastAsia" w:hint="eastAsia"/>
                <w:color w:val="000000" w:themeColor="text1"/>
                <w:lang w:val="en-US" w:eastAsia="zh-CN"/>
              </w:rPr>
              <w:t xml:space="preserve"> with SE, including FDSS-SE and FDSS-CE</w:t>
            </w:r>
            <w:r w:rsidRPr="0028408C">
              <w:rPr>
                <w:rFonts w:eastAsiaTheme="minorEastAsia"/>
                <w:color w:val="000000" w:themeColor="text1"/>
                <w:lang w:val="en-US" w:eastAsia="zh-CN"/>
              </w:rPr>
              <w:t>,</w:t>
            </w:r>
            <w:r w:rsidRPr="0028408C">
              <w:rPr>
                <w:rFonts w:eastAsiaTheme="minorEastAsia" w:hint="eastAsia"/>
                <w:color w:val="000000" w:themeColor="text1"/>
                <w:lang w:val="en-US" w:eastAsia="zh-CN"/>
              </w:rPr>
              <w:t xml:space="preserve"> can reduce </w:t>
            </w:r>
            <w:r w:rsidRPr="0028408C">
              <w:rPr>
                <w:rFonts w:eastAsiaTheme="minorEastAsia"/>
                <w:color w:val="000000" w:themeColor="text1"/>
                <w:lang w:val="en-US" w:eastAsia="zh-CN"/>
              </w:rPr>
              <w:t xml:space="preserve">PAPR performance </w:t>
            </w:r>
            <w:r w:rsidRPr="0028408C">
              <w:rPr>
                <w:rFonts w:eastAsiaTheme="minorEastAsia" w:hint="eastAsia"/>
                <w:color w:val="000000" w:themeColor="text1"/>
                <w:lang w:val="en-US" w:eastAsia="zh-CN"/>
              </w:rPr>
              <w:t>to achieve</w:t>
            </w:r>
            <w:r w:rsidRPr="0028408C">
              <w:rPr>
                <w:rFonts w:eastAsiaTheme="minorEastAsia"/>
                <w:color w:val="000000" w:themeColor="text1"/>
                <w:lang w:val="en-US" w:eastAsia="zh-CN"/>
              </w:rPr>
              <w:t xml:space="preserve"> better coverage</w:t>
            </w:r>
            <w:r w:rsidRPr="0028408C">
              <w:rPr>
                <w:rFonts w:eastAsiaTheme="minorEastAsia" w:hint="eastAsia"/>
                <w:color w:val="000000" w:themeColor="text1"/>
                <w:lang w:val="en-US" w:eastAsia="zh-CN"/>
              </w:rPr>
              <w:t xml:space="preserve"> with </w:t>
            </w:r>
            <w:r w:rsidRPr="0028408C">
              <w:rPr>
                <w:rFonts w:eastAsiaTheme="minorEastAsia"/>
                <w:color w:val="000000" w:themeColor="text1"/>
                <w:lang w:val="en-US" w:eastAsia="zh-CN"/>
              </w:rPr>
              <w:t xml:space="preserve">a </w:t>
            </w:r>
            <w:r w:rsidRPr="0028408C">
              <w:rPr>
                <w:rFonts w:eastAsiaTheme="minorEastAsia" w:hint="eastAsia"/>
                <w:color w:val="000000" w:themeColor="text1"/>
                <w:lang w:val="en-US" w:eastAsia="zh-CN"/>
              </w:rPr>
              <w:t xml:space="preserve">small </w:t>
            </w:r>
            <w:r w:rsidRPr="0028408C">
              <w:rPr>
                <w:rFonts w:eastAsiaTheme="minorEastAsia"/>
                <w:color w:val="000000" w:themeColor="text1"/>
                <w:lang w:val="en-US" w:eastAsia="zh-CN"/>
              </w:rPr>
              <w:t xml:space="preserve">impact, </w:t>
            </w:r>
            <w:r w:rsidRPr="0028408C">
              <w:rPr>
                <w:rFonts w:eastAsiaTheme="minorEastAsia" w:hint="eastAsia"/>
                <w:color w:val="000000" w:themeColor="text1"/>
                <w:lang w:val="en-US" w:eastAsia="zh-CN"/>
              </w:rPr>
              <w:t xml:space="preserve">which can be considered the waveform candidates for 6G uplink </w:t>
            </w:r>
          </w:p>
          <w:p w14:paraId="0E5E3F38" w14:textId="77777777" w:rsidR="0028408C" w:rsidRPr="0028408C" w:rsidRDefault="0028408C" w:rsidP="0028408C">
            <w:pPr>
              <w:rPr>
                <w:rFonts w:eastAsiaTheme="minorEastAsia"/>
                <w:color w:val="000000" w:themeColor="text1"/>
                <w:lang w:val="en-US" w:eastAsia="zh-CN"/>
              </w:rPr>
            </w:pPr>
            <w:r w:rsidRPr="0028408C">
              <w:rPr>
                <w:rFonts w:eastAsiaTheme="minorEastAsia" w:hint="eastAsia"/>
                <w:color w:val="000000" w:themeColor="text1"/>
                <w:lang w:val="en-US" w:eastAsia="zh-CN"/>
              </w:rPr>
              <w:t xml:space="preserve">Observation 4: FDSS-CE </w:t>
            </w:r>
            <w:r w:rsidRPr="0028408C">
              <w:rPr>
                <w:rFonts w:eastAsiaTheme="minorEastAsia"/>
                <w:color w:val="000000" w:themeColor="text1"/>
                <w:lang w:val="en-US" w:eastAsia="zh-CN"/>
              </w:rPr>
              <w:t xml:space="preserve">has no requirement for the number of RBs used for </w:t>
            </w:r>
            <w:r w:rsidRPr="0028408C">
              <w:rPr>
                <w:rFonts w:eastAsiaTheme="minorEastAsia" w:hint="eastAsia"/>
                <w:color w:val="000000" w:themeColor="text1"/>
                <w:lang w:val="en-US" w:eastAsia="zh-CN"/>
              </w:rPr>
              <w:t xml:space="preserve">SE, </w:t>
            </w:r>
            <w:r w:rsidRPr="0028408C">
              <w:rPr>
                <w:rFonts w:eastAsiaTheme="minorEastAsia"/>
                <w:color w:val="000000" w:themeColor="text1"/>
                <w:lang w:val="en-US" w:eastAsia="zh-CN"/>
              </w:rPr>
              <w:t>and</w:t>
            </w:r>
            <w:r w:rsidRPr="0028408C">
              <w:rPr>
                <w:rFonts w:eastAsiaTheme="minorEastAsia" w:hint="eastAsia"/>
                <w:color w:val="000000" w:themeColor="text1"/>
                <w:lang w:val="en-US" w:eastAsia="zh-CN"/>
              </w:rPr>
              <w:t xml:space="preserve"> </w:t>
            </w:r>
            <w:r w:rsidRPr="0028408C">
              <w:rPr>
                <w:rFonts w:eastAsiaTheme="minorEastAsia"/>
                <w:color w:val="000000" w:themeColor="text1"/>
                <w:lang w:val="en-US" w:eastAsia="zh-CN"/>
              </w:rPr>
              <w:t>requires lower implementation complexity</w:t>
            </w:r>
            <w:r w:rsidRPr="0028408C">
              <w:rPr>
                <w:rFonts w:eastAsiaTheme="minorEastAsia" w:hint="eastAsia"/>
                <w:color w:val="000000" w:themeColor="text1"/>
                <w:lang w:val="en-US" w:eastAsia="zh-CN"/>
              </w:rPr>
              <w:t xml:space="preserve"> than FDSS-SE based on the </w:t>
            </w:r>
            <w:r w:rsidRPr="0028408C">
              <w:rPr>
                <w:rFonts w:eastAsiaTheme="minorEastAsia"/>
                <w:color w:val="000000" w:themeColor="text1"/>
                <w:lang w:val="en-US" w:eastAsia="zh-CN"/>
              </w:rPr>
              <w:t xml:space="preserve">serial implementation method for asymmetric SE </w:t>
            </w:r>
          </w:p>
          <w:p w14:paraId="50AC096E" w14:textId="77777777" w:rsidR="0028408C" w:rsidRPr="0028408C" w:rsidRDefault="0028408C" w:rsidP="0028408C">
            <w:pPr>
              <w:rPr>
                <w:rFonts w:eastAsia="Yu Mincho"/>
                <w:color w:val="000000" w:themeColor="text1"/>
                <w:lang w:val="en-US" w:eastAsia="ja-JP"/>
              </w:rPr>
            </w:pPr>
            <w:r w:rsidRPr="0028408C">
              <w:rPr>
                <w:rFonts w:eastAsiaTheme="minorEastAsia"/>
                <w:color w:val="000000" w:themeColor="text1"/>
                <w:lang w:val="en-US" w:eastAsia="zh-CN"/>
              </w:rPr>
              <w:t xml:space="preserve">Observation </w:t>
            </w:r>
            <w:r w:rsidRPr="0028408C">
              <w:rPr>
                <w:rFonts w:eastAsiaTheme="minorEastAsia" w:hint="eastAsia"/>
                <w:color w:val="000000" w:themeColor="text1"/>
                <w:lang w:val="en-US" w:eastAsia="zh-CN"/>
              </w:rPr>
              <w:t>5</w:t>
            </w:r>
            <w:r w:rsidRPr="0028408C">
              <w:rPr>
                <w:rFonts w:eastAsiaTheme="minorEastAsia"/>
                <w:color w:val="000000" w:themeColor="text1"/>
                <w:lang w:val="en-US" w:eastAsia="zh-CN"/>
              </w:rPr>
              <w:t xml:space="preserve">: </w:t>
            </w:r>
            <w:r w:rsidRPr="0028408C">
              <w:rPr>
                <w:rFonts w:eastAsiaTheme="minorEastAsia" w:hint="eastAsia"/>
                <w:color w:val="000000" w:themeColor="text1"/>
                <w:lang w:val="en-US" w:eastAsia="zh-CN"/>
              </w:rPr>
              <w:t xml:space="preserve">QPSK rotation can reduce the PAPR of </w:t>
            </w:r>
            <w:r w:rsidRPr="0028408C">
              <w:rPr>
                <w:rFonts w:eastAsiaTheme="minorEastAsia"/>
                <w:color w:val="000000" w:themeColor="text1"/>
                <w:lang w:val="en-US" w:eastAsia="zh-CN"/>
              </w:rPr>
              <w:t xml:space="preserve">the </w:t>
            </w:r>
            <w:r w:rsidRPr="0028408C">
              <w:rPr>
                <w:rFonts w:eastAsiaTheme="minorEastAsia" w:hint="eastAsia"/>
                <w:color w:val="000000" w:themeColor="text1"/>
                <w:lang w:val="en-US" w:eastAsia="zh-CN"/>
              </w:rPr>
              <w:t>DFT-s-OFDM waveform while achieving a higher data rate than pi/2-BPSK</w:t>
            </w:r>
            <w:r w:rsidRPr="0028408C">
              <w:rPr>
                <w:rFonts w:eastAsia="Yu Mincho" w:hint="eastAsia"/>
                <w:color w:val="000000" w:themeColor="text1"/>
                <w:lang w:val="en-US" w:eastAsia="ja-JP"/>
              </w:rPr>
              <w:t>.</w:t>
            </w:r>
          </w:p>
          <w:p w14:paraId="72F2A2BD" w14:textId="77777777" w:rsidR="0028408C" w:rsidRPr="0028408C" w:rsidRDefault="0028408C" w:rsidP="0028408C">
            <w:pPr>
              <w:rPr>
                <w:rFonts w:eastAsiaTheme="minorEastAsia"/>
                <w:color w:val="000000" w:themeColor="text1"/>
                <w:lang w:val="en-US" w:eastAsia="zh-CN"/>
              </w:rPr>
            </w:pPr>
            <w:r w:rsidRPr="0028408C">
              <w:rPr>
                <w:rFonts w:eastAsiaTheme="minorEastAsia"/>
                <w:color w:val="000000" w:themeColor="text1"/>
                <w:lang w:val="en-US" w:eastAsia="zh-CN"/>
              </w:rPr>
              <w:t xml:space="preserve">Observation </w:t>
            </w:r>
            <w:r w:rsidRPr="0028408C">
              <w:rPr>
                <w:rFonts w:eastAsiaTheme="minorEastAsia" w:hint="eastAsia"/>
                <w:color w:val="000000" w:themeColor="text1"/>
                <w:lang w:val="en-US" w:eastAsia="zh-CN"/>
              </w:rPr>
              <w:t>6</w:t>
            </w:r>
            <w:r w:rsidRPr="0028408C">
              <w:rPr>
                <w:rFonts w:eastAsiaTheme="minorEastAsia"/>
                <w:color w:val="000000" w:themeColor="text1"/>
                <w:lang w:val="en-US" w:eastAsia="zh-CN"/>
              </w:rPr>
              <w:t xml:space="preserve">: </w:t>
            </w:r>
            <w:r w:rsidRPr="0028408C">
              <w:rPr>
                <w:rFonts w:eastAsiaTheme="minorEastAsia" w:hint="eastAsia"/>
                <w:color w:val="000000" w:themeColor="text1"/>
                <w:lang w:val="en-US" w:eastAsia="zh-CN"/>
              </w:rPr>
              <w:t xml:space="preserve">QPSK rotation can </w:t>
            </w:r>
            <w:r w:rsidRPr="0028408C">
              <w:rPr>
                <w:rFonts w:eastAsiaTheme="minorEastAsia"/>
                <w:color w:val="000000" w:themeColor="text1"/>
                <w:lang w:val="en-US" w:eastAsia="zh-CN"/>
              </w:rPr>
              <w:t>be combined</w:t>
            </w:r>
            <w:r w:rsidRPr="0028408C">
              <w:rPr>
                <w:rFonts w:eastAsiaTheme="minorEastAsia" w:hint="eastAsia"/>
                <w:color w:val="000000" w:themeColor="text1"/>
                <w:lang w:val="en-US" w:eastAsia="zh-CN"/>
              </w:rPr>
              <w:t xml:space="preserve"> with DFT-s-OFDM</w:t>
            </w:r>
            <w:r w:rsidRPr="0028408C">
              <w:rPr>
                <w:rFonts w:eastAsia="Yu Mincho" w:hint="eastAsia"/>
                <w:color w:val="000000" w:themeColor="text1"/>
                <w:lang w:val="en-US" w:eastAsia="ja-JP"/>
              </w:rPr>
              <w:t>,</w:t>
            </w:r>
            <w:r w:rsidRPr="0028408C">
              <w:rPr>
                <w:rFonts w:eastAsiaTheme="minorEastAsia" w:hint="eastAsia"/>
                <w:color w:val="000000" w:themeColor="text1"/>
                <w:lang w:val="en-US" w:eastAsia="zh-CN"/>
              </w:rPr>
              <w:t xml:space="preserve"> DFT-s-OFDM with FDSS and/or SE enhancement for further PAPR reduction</w:t>
            </w:r>
            <w:r w:rsidRPr="0028408C">
              <w:rPr>
                <w:rFonts w:eastAsia="Yu Mincho" w:hint="eastAsia"/>
                <w:color w:val="000000" w:themeColor="text1"/>
                <w:lang w:val="en-US" w:eastAsia="ja-JP"/>
              </w:rPr>
              <w:t>.</w:t>
            </w:r>
            <w:r w:rsidRPr="0028408C">
              <w:rPr>
                <w:rFonts w:eastAsiaTheme="minorEastAsia" w:hint="eastAsia"/>
                <w:color w:val="000000" w:themeColor="text1"/>
                <w:lang w:val="en-US" w:eastAsia="zh-CN"/>
              </w:rPr>
              <w:t xml:space="preserve"> </w:t>
            </w:r>
          </w:p>
          <w:p w14:paraId="615A2E6F" w14:textId="77777777" w:rsidR="0028408C" w:rsidRPr="0028408C" w:rsidRDefault="0028408C" w:rsidP="0028408C">
            <w:pPr>
              <w:rPr>
                <w:rFonts w:eastAsiaTheme="minorEastAsia"/>
                <w:color w:val="000000" w:themeColor="text1"/>
                <w:lang w:val="en-US" w:eastAsia="zh-CN"/>
              </w:rPr>
            </w:pPr>
            <w:r w:rsidRPr="0028408C">
              <w:rPr>
                <w:rFonts w:eastAsiaTheme="minorEastAsia" w:hint="eastAsia"/>
                <w:color w:val="000000" w:themeColor="text1"/>
                <w:lang w:val="en-US" w:eastAsia="zh-CN"/>
              </w:rPr>
              <w:t xml:space="preserve">Observation 7: </w:t>
            </w:r>
            <w:r w:rsidRPr="0028408C">
              <w:rPr>
                <w:rFonts w:eastAsiaTheme="minorEastAsia"/>
                <w:color w:val="000000" w:themeColor="text1"/>
                <w:lang w:val="en-US" w:eastAsia="zh-CN"/>
              </w:rPr>
              <w:t>DFT-s-OFDM with frequency domain truncation</w:t>
            </w:r>
            <w:r w:rsidRPr="0028408C">
              <w:rPr>
                <w:rFonts w:eastAsiaTheme="minorEastAsia" w:hint="eastAsia"/>
                <w:color w:val="000000" w:themeColor="text1"/>
                <w:lang w:val="en-US" w:eastAsia="zh-CN"/>
              </w:rPr>
              <w:t xml:space="preserve"> (FDT) can </w:t>
            </w:r>
            <w:r w:rsidRPr="0028408C">
              <w:rPr>
                <w:rFonts w:eastAsiaTheme="minorEastAsia"/>
                <w:color w:val="000000" w:themeColor="text1"/>
                <w:lang w:val="en-US" w:eastAsia="zh-CN"/>
              </w:rPr>
              <w:t>achieve a tunable trade-off between PAPR and spectrum efficiency</w:t>
            </w:r>
          </w:p>
          <w:p w14:paraId="5BB4493D" w14:textId="77777777" w:rsidR="0028408C" w:rsidRPr="0028408C" w:rsidRDefault="0028408C" w:rsidP="0028408C">
            <w:pPr>
              <w:rPr>
                <w:rFonts w:eastAsiaTheme="minorEastAsia"/>
                <w:color w:val="000000" w:themeColor="text1"/>
                <w:lang w:val="en-US" w:eastAsia="zh-CN"/>
              </w:rPr>
            </w:pPr>
            <w:r w:rsidRPr="0028408C">
              <w:rPr>
                <w:rFonts w:eastAsiaTheme="minorEastAsia" w:hint="eastAsia"/>
                <w:color w:val="000000" w:themeColor="text1"/>
                <w:lang w:val="en-US" w:eastAsia="zh-CN"/>
              </w:rPr>
              <w:t xml:space="preserve">Observation 8: For FR1, </w:t>
            </w:r>
            <w:r w:rsidRPr="0028408C">
              <w:rPr>
                <w:rFonts w:eastAsiaTheme="minorEastAsia"/>
                <w:color w:val="000000" w:themeColor="text1"/>
                <w:lang w:val="en-US" w:eastAsia="zh-CN"/>
              </w:rPr>
              <w:t>DFT-s-OFDM with FDSS can’t achieve a net gain</w:t>
            </w:r>
            <w:r w:rsidRPr="0028408C">
              <w:rPr>
                <w:rFonts w:eastAsiaTheme="minorEastAsia" w:hint="eastAsia"/>
                <w:color w:val="000000" w:themeColor="text1"/>
                <w:lang w:val="en-US" w:eastAsia="zh-CN"/>
              </w:rPr>
              <w:t xml:space="preserve"> with any given SE factor and/or any given bandwidth</w:t>
            </w:r>
            <w:r w:rsidRPr="0028408C">
              <w:rPr>
                <w:rFonts w:eastAsiaTheme="minorEastAsia"/>
                <w:color w:val="000000" w:themeColor="text1"/>
                <w:lang w:val="en-US" w:eastAsia="zh-CN"/>
              </w:rPr>
              <w:t xml:space="preserve"> due to the non-severe PA nonlinearity</w:t>
            </w:r>
            <w:r w:rsidRPr="0028408C">
              <w:rPr>
                <w:rFonts w:eastAsiaTheme="minorEastAsia" w:hint="eastAsia"/>
                <w:color w:val="000000" w:themeColor="text1"/>
                <w:lang w:val="en-US" w:eastAsia="zh-CN"/>
              </w:rPr>
              <w:t xml:space="preserve"> in FR1 and </w:t>
            </w:r>
            <w:r w:rsidRPr="0028408C">
              <w:rPr>
                <w:rFonts w:eastAsiaTheme="minorEastAsia"/>
                <w:color w:val="000000" w:themeColor="text1"/>
                <w:lang w:val="en-US" w:eastAsia="zh-CN"/>
              </w:rPr>
              <w:t>large SNR degradation introduced by ISI</w:t>
            </w:r>
          </w:p>
          <w:p w14:paraId="2E6A9F19" w14:textId="77777777" w:rsidR="0028408C" w:rsidRPr="0028408C" w:rsidRDefault="0028408C" w:rsidP="0028408C">
            <w:pPr>
              <w:rPr>
                <w:rFonts w:eastAsiaTheme="minorEastAsia"/>
                <w:color w:val="000000" w:themeColor="text1"/>
                <w:lang w:val="en-US" w:eastAsia="zh-CN"/>
              </w:rPr>
            </w:pPr>
            <w:r w:rsidRPr="0028408C">
              <w:rPr>
                <w:rFonts w:eastAsiaTheme="minorEastAsia" w:hint="eastAsia"/>
                <w:color w:val="000000" w:themeColor="text1"/>
                <w:lang w:val="en-US" w:eastAsia="zh-CN"/>
              </w:rPr>
              <w:lastRenderedPageBreak/>
              <w:t xml:space="preserve">Observation 9: For FR1, FDSS-SE, </w:t>
            </w:r>
            <w:r w:rsidRPr="0028408C">
              <w:rPr>
                <w:rFonts w:eastAsiaTheme="minorEastAsia"/>
                <w:color w:val="000000" w:themeColor="text1"/>
                <w:lang w:val="en-US" w:eastAsia="zh-CN"/>
              </w:rPr>
              <w:t xml:space="preserve">and </w:t>
            </w:r>
            <w:r w:rsidRPr="0028408C">
              <w:rPr>
                <w:rFonts w:eastAsiaTheme="minorEastAsia" w:hint="eastAsia"/>
                <w:color w:val="000000" w:themeColor="text1"/>
                <w:lang w:val="en-US" w:eastAsia="zh-CN"/>
              </w:rPr>
              <w:t xml:space="preserve">FDSS-CE can achieve </w:t>
            </w:r>
            <w:r w:rsidRPr="0028408C">
              <w:rPr>
                <w:rFonts w:eastAsiaTheme="minorEastAsia"/>
                <w:color w:val="000000" w:themeColor="text1"/>
                <w:lang w:val="en-US" w:eastAsia="zh-CN"/>
              </w:rPr>
              <w:t>a</w:t>
            </w:r>
            <w:r w:rsidRPr="0028408C">
              <w:rPr>
                <w:rFonts w:eastAsiaTheme="minorEastAsia" w:hint="eastAsia"/>
                <w:color w:val="000000" w:themeColor="text1"/>
                <w:lang w:val="en-US" w:eastAsia="zh-CN"/>
              </w:rPr>
              <w:t xml:space="preserve"> similar net gain with any given SE factor and/or any given bandwidth.</w:t>
            </w:r>
          </w:p>
          <w:p w14:paraId="4B66582D" w14:textId="77777777" w:rsidR="0028408C" w:rsidRPr="0028408C" w:rsidRDefault="0028408C" w:rsidP="0028408C">
            <w:pPr>
              <w:rPr>
                <w:rFonts w:eastAsia="Yu Mincho"/>
                <w:color w:val="000000" w:themeColor="text1"/>
                <w:lang w:val="en-US" w:eastAsia="ja-JP"/>
              </w:rPr>
            </w:pPr>
            <w:r w:rsidRPr="0028408C">
              <w:rPr>
                <w:rFonts w:eastAsiaTheme="minorEastAsia" w:hint="eastAsia"/>
                <w:color w:val="000000" w:themeColor="text1"/>
                <w:lang w:val="en-US" w:eastAsia="zh-CN"/>
              </w:rPr>
              <w:t xml:space="preserve">Observation 10: For FR1, </w:t>
            </w:r>
            <w:r w:rsidRPr="0028408C">
              <w:rPr>
                <w:rFonts w:eastAsiaTheme="minorEastAsia"/>
                <w:color w:val="000000" w:themeColor="text1"/>
                <w:lang w:val="en-US" w:eastAsia="zh-CN"/>
              </w:rPr>
              <w:t>the net gain introduced by QPSK rotation in FDSS-SE and FDSS-CE is almost negligible</w:t>
            </w:r>
          </w:p>
          <w:p w14:paraId="305184E0" w14:textId="77777777" w:rsidR="0028408C" w:rsidRPr="0028408C" w:rsidRDefault="0028408C" w:rsidP="0028408C">
            <w:pPr>
              <w:rPr>
                <w:rFonts w:eastAsiaTheme="minorEastAsia"/>
                <w:color w:val="000000" w:themeColor="text1"/>
                <w:lang w:eastAsia="zh-CN"/>
              </w:rPr>
            </w:pPr>
            <w:r w:rsidRPr="0028408C">
              <w:rPr>
                <w:rFonts w:eastAsiaTheme="minorEastAsia" w:hint="eastAsia"/>
                <w:color w:val="000000" w:themeColor="text1"/>
                <w:lang w:eastAsia="zh-CN"/>
              </w:rPr>
              <w:t xml:space="preserve">Observation 11: </w:t>
            </w:r>
            <w:r w:rsidRPr="0028408C">
              <w:rPr>
                <w:rFonts w:eastAsiaTheme="minorEastAsia"/>
                <w:color w:val="000000" w:themeColor="text1"/>
                <w:lang w:eastAsia="zh-CN"/>
              </w:rPr>
              <w:t>UL multi-layer DFT-s-OFDM</w:t>
            </w:r>
            <w:r w:rsidRPr="0028408C">
              <w:rPr>
                <w:rFonts w:eastAsiaTheme="minorEastAsia" w:hint="eastAsia"/>
                <w:color w:val="000000" w:themeColor="text1"/>
                <w:lang w:eastAsia="zh-CN"/>
              </w:rPr>
              <w:t xml:space="preserve"> </w:t>
            </w:r>
            <w:r w:rsidRPr="0028408C">
              <w:rPr>
                <w:rFonts w:eastAsiaTheme="minorEastAsia"/>
                <w:color w:val="000000" w:themeColor="text1"/>
                <w:lang w:eastAsia="zh-CN"/>
              </w:rPr>
              <w:t xml:space="preserve">(e.g., rank-2) </w:t>
            </w:r>
            <w:r w:rsidRPr="0028408C">
              <w:rPr>
                <w:rFonts w:eastAsiaTheme="minorEastAsia" w:hint="eastAsia"/>
                <w:color w:val="000000" w:themeColor="text1"/>
                <w:lang w:eastAsia="zh-CN"/>
              </w:rPr>
              <w:t>could achieve</w:t>
            </w:r>
            <w:r w:rsidRPr="0028408C">
              <w:rPr>
                <w:rFonts w:eastAsiaTheme="minorEastAsia"/>
                <w:color w:val="000000" w:themeColor="text1"/>
                <w:lang w:eastAsia="zh-CN"/>
              </w:rPr>
              <w:t xml:space="preserve"> higher spectrum efficiency</w:t>
            </w:r>
            <w:r w:rsidRPr="0028408C">
              <w:rPr>
                <w:rFonts w:eastAsiaTheme="minorEastAsia" w:hint="eastAsia"/>
                <w:color w:val="000000" w:themeColor="text1"/>
                <w:lang w:eastAsia="zh-CN"/>
              </w:rPr>
              <w:t>, but the</w:t>
            </w:r>
            <w:r w:rsidRPr="0028408C">
              <w:rPr>
                <w:rFonts w:eastAsiaTheme="minorEastAsia"/>
                <w:color w:val="000000" w:themeColor="text1"/>
                <w:lang w:eastAsia="zh-CN"/>
              </w:rPr>
              <w:t xml:space="preserve"> impact on PAPR needs to be carefully considered</w:t>
            </w:r>
          </w:p>
          <w:p w14:paraId="426346A3" w14:textId="77777777" w:rsidR="0028408C" w:rsidRPr="0028408C" w:rsidRDefault="0028408C" w:rsidP="0028408C">
            <w:pPr>
              <w:rPr>
                <w:rFonts w:eastAsiaTheme="minorEastAsia"/>
                <w:color w:val="000000" w:themeColor="text1"/>
                <w:lang w:eastAsia="zh-CN"/>
              </w:rPr>
            </w:pPr>
            <w:r w:rsidRPr="0028408C">
              <w:rPr>
                <w:rFonts w:eastAsiaTheme="minorEastAsia" w:hint="eastAsia"/>
                <w:color w:val="000000" w:themeColor="text1"/>
                <w:lang w:eastAsia="zh-CN"/>
              </w:rPr>
              <w:t xml:space="preserve">Observation 12: </w:t>
            </w:r>
            <w:r w:rsidRPr="0028408C">
              <w:rPr>
                <w:rFonts w:eastAsiaTheme="minorEastAsia"/>
                <w:color w:val="000000" w:themeColor="text1"/>
                <w:lang w:eastAsia="zh-CN"/>
              </w:rPr>
              <w:t>DL DFT-s-OFDM may have a significant impact on DL operation, so the practical gain (or the case where we can enjoy the gain) and specification impact should be clearly justified</w:t>
            </w:r>
          </w:p>
          <w:p w14:paraId="7599BD11" w14:textId="77777777" w:rsidR="0028408C" w:rsidRPr="0028408C" w:rsidRDefault="0028408C" w:rsidP="0028408C">
            <w:pPr>
              <w:rPr>
                <w:rFonts w:eastAsiaTheme="minorEastAsia"/>
                <w:color w:val="000000" w:themeColor="text1"/>
                <w:lang w:eastAsia="zh-CN"/>
              </w:rPr>
            </w:pPr>
            <w:r w:rsidRPr="0028408C">
              <w:rPr>
                <w:rFonts w:eastAsiaTheme="minorEastAsia"/>
                <w:color w:val="000000" w:themeColor="text1"/>
                <w:lang w:eastAsia="zh-CN"/>
              </w:rPr>
              <w:t>Observation</w:t>
            </w:r>
            <w:r w:rsidRPr="0028408C">
              <w:rPr>
                <w:rFonts w:eastAsiaTheme="minorEastAsia" w:hint="eastAsia"/>
                <w:color w:val="000000" w:themeColor="text1"/>
                <w:lang w:eastAsia="zh-CN"/>
              </w:rPr>
              <w:t xml:space="preserve"> 13:</w:t>
            </w:r>
            <w:r w:rsidRPr="0028408C">
              <w:rPr>
                <w:rFonts w:eastAsiaTheme="minorEastAsia"/>
                <w:color w:val="000000" w:themeColor="text1"/>
                <w:lang w:eastAsia="zh-CN"/>
              </w:rPr>
              <w:t xml:space="preserve"> OTFS-based waveforms cause additional complexity and cost due to low compatibility with OFDM-based waveforms</w:t>
            </w:r>
          </w:p>
          <w:p w14:paraId="25F73DEC" w14:textId="77777777" w:rsidR="0028408C" w:rsidRPr="0028408C" w:rsidRDefault="0028408C" w:rsidP="0028408C">
            <w:pPr>
              <w:rPr>
                <w:rFonts w:eastAsia="Yu Mincho"/>
                <w:lang w:val="en-US" w:eastAsia="ja-JP"/>
              </w:rPr>
            </w:pPr>
            <w:r w:rsidRPr="0028408C">
              <w:rPr>
                <w:rFonts w:eastAsia="Yu Mincho" w:hint="eastAsia"/>
                <w:lang w:val="en-US" w:eastAsia="ja-JP"/>
              </w:rPr>
              <w:t>Proposal</w:t>
            </w:r>
            <w:r w:rsidRPr="0028408C">
              <w:rPr>
                <w:rFonts w:eastAsiaTheme="minorEastAsia" w:hint="eastAsia"/>
                <w:lang w:val="en-US" w:eastAsia="zh-CN"/>
              </w:rPr>
              <w:t xml:space="preserve"> </w:t>
            </w:r>
            <w:r w:rsidRPr="0028408C">
              <w:rPr>
                <w:rFonts w:eastAsia="Yu Mincho" w:hint="eastAsia"/>
                <w:lang w:val="en-US" w:eastAsia="ja-JP"/>
              </w:rPr>
              <w:t>1</w:t>
            </w:r>
            <w:r w:rsidRPr="0028408C">
              <w:rPr>
                <w:rFonts w:eastAsiaTheme="minorEastAsia" w:hint="eastAsia"/>
                <w:lang w:val="en-US" w:eastAsia="zh-CN"/>
              </w:rPr>
              <w:t xml:space="preserve">: </w:t>
            </w:r>
            <w:r w:rsidRPr="0028408C">
              <w:rPr>
                <w:rFonts w:eastAsia="Yu Mincho" w:hint="eastAsia"/>
                <w:lang w:val="en-US" w:eastAsia="ja-JP"/>
              </w:rPr>
              <w:t xml:space="preserve">For 6GR study on </w:t>
            </w:r>
            <w:r w:rsidRPr="0028408C">
              <w:rPr>
                <w:rFonts w:eastAsia="Yu Mincho"/>
                <w:lang w:val="en-US" w:eastAsia="ja-JP"/>
              </w:rPr>
              <w:t>waveform</w:t>
            </w:r>
            <w:r w:rsidRPr="0028408C">
              <w:rPr>
                <w:rFonts w:eastAsia="Yu Mincho" w:hint="eastAsia"/>
                <w:lang w:val="en-US" w:eastAsia="ja-JP"/>
              </w:rPr>
              <w:t>,</w:t>
            </w:r>
          </w:p>
          <w:p w14:paraId="190F4D3F" w14:textId="77777777" w:rsidR="0028408C" w:rsidRPr="0028408C" w:rsidRDefault="0028408C" w:rsidP="0028408C">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O</w:t>
            </w:r>
            <w:r w:rsidRPr="0028408C">
              <w:rPr>
                <w:rFonts w:eastAsia="Yu Mincho" w:hint="eastAsia"/>
                <w:lang w:val="en-US" w:eastAsia="ja-JP"/>
              </w:rPr>
              <w:t>nly OFDM-based waveform(s) should be considered (as described in the SID)</w:t>
            </w:r>
          </w:p>
          <w:p w14:paraId="7B131A70" w14:textId="77777777" w:rsidR="0028408C" w:rsidRPr="0028408C" w:rsidRDefault="0028408C" w:rsidP="0028408C">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A</w:t>
            </w:r>
            <w:r w:rsidRPr="0028408C">
              <w:rPr>
                <w:rFonts w:eastAsia="Yu Mincho" w:hint="eastAsia"/>
                <w:lang w:val="en-US" w:eastAsia="ja-JP"/>
              </w:rPr>
              <w:t>ny new waveform(s), even for OFDM-based, should be justified by clear gain</w:t>
            </w:r>
          </w:p>
          <w:p w14:paraId="26EA2F81" w14:textId="77777777" w:rsidR="0028408C" w:rsidRPr="0028408C" w:rsidRDefault="0028408C" w:rsidP="0028408C">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U</w:t>
            </w:r>
            <w:r w:rsidRPr="0028408C">
              <w:rPr>
                <w:rFonts w:eastAsia="Yu Mincho" w:hint="eastAsia"/>
                <w:lang w:val="en-US" w:eastAsia="ja-JP"/>
              </w:rPr>
              <w:t>nified design across scenarios/use cases is strongly preferred</w:t>
            </w:r>
          </w:p>
          <w:p w14:paraId="012D223D" w14:textId="77777777" w:rsidR="0028408C" w:rsidRPr="0028408C" w:rsidRDefault="0028408C" w:rsidP="0028408C">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F</w:t>
            </w:r>
            <w:r w:rsidRPr="0028408C">
              <w:rPr>
                <w:rFonts w:eastAsia="Yu Mincho" w:hint="eastAsia"/>
                <w:lang w:val="en-US" w:eastAsia="ja-JP"/>
              </w:rPr>
              <w:t xml:space="preserve">ollowing the above, RAN1 can carefully assess the need in 6GR to introduce </w:t>
            </w:r>
            <w:r w:rsidRPr="0028408C">
              <w:rPr>
                <w:rFonts w:eastAsia="Yu Mincho"/>
                <w:lang w:val="en-US" w:eastAsia="ja-JP"/>
              </w:rPr>
              <w:t>waveform</w:t>
            </w:r>
            <w:r w:rsidRPr="0028408C">
              <w:rPr>
                <w:rFonts w:eastAsia="Yu Mincho" w:hint="eastAsia"/>
                <w:lang w:val="en-US" w:eastAsia="ja-JP"/>
              </w:rPr>
              <w:t xml:space="preserve">(s) beyond 5G NR, targeting, e.g., </w:t>
            </w:r>
          </w:p>
          <w:p w14:paraId="3B871E61" w14:textId="77777777" w:rsidR="0028408C" w:rsidRPr="0028408C" w:rsidRDefault="0028408C" w:rsidP="0028408C">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eastAsiaTheme="minorEastAsia" w:hint="eastAsia"/>
                <w:lang w:val="en-US" w:eastAsia="zh-CN"/>
              </w:rPr>
              <w:t xml:space="preserve">Potential better coverage by better </w:t>
            </w:r>
            <w:r w:rsidRPr="0028408C">
              <w:rPr>
                <w:rFonts w:eastAsia="Yu Mincho" w:hint="eastAsia"/>
                <w:lang w:val="en-US" w:eastAsia="ja-JP"/>
              </w:rPr>
              <w:t xml:space="preserve">PAPR performance </w:t>
            </w:r>
            <w:r w:rsidRPr="0028408C">
              <w:rPr>
                <w:rFonts w:eastAsiaTheme="minorEastAsia" w:hint="eastAsia"/>
                <w:lang w:val="en-US" w:eastAsia="zh-CN"/>
              </w:rPr>
              <w:t>for uplink</w:t>
            </w:r>
          </w:p>
          <w:p w14:paraId="49A54D20" w14:textId="77777777" w:rsidR="0028408C" w:rsidRPr="0028408C" w:rsidRDefault="0028408C" w:rsidP="0028408C">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eastAsiaTheme="minorEastAsia" w:hint="eastAsia"/>
                <w:lang w:val="en-US" w:eastAsia="zh-CN"/>
              </w:rPr>
              <w:t>Spectrum efficiency improvement</w:t>
            </w:r>
          </w:p>
          <w:p w14:paraId="7CB7722F" w14:textId="77777777" w:rsidR="002625FD" w:rsidRPr="0028408C" w:rsidRDefault="002625FD" w:rsidP="00B975B5">
            <w:pPr>
              <w:spacing w:after="0"/>
              <w:rPr>
                <w:rFonts w:ascii="Arial" w:hAnsi="Arial" w:cs="Arial"/>
                <w:sz w:val="16"/>
                <w:szCs w:val="16"/>
              </w:rPr>
            </w:pPr>
          </w:p>
        </w:tc>
      </w:tr>
      <w:tr w:rsidR="002625FD" w:rsidRPr="006F4CFA" w14:paraId="08A64B6F" w14:textId="77777777" w:rsidTr="0056731C">
        <w:trPr>
          <w:trHeight w:val="20"/>
        </w:trPr>
        <w:tc>
          <w:tcPr>
            <w:tcW w:w="562" w:type="dxa"/>
            <w:tcBorders>
              <w:top w:val="nil"/>
              <w:left w:val="single" w:sz="4" w:space="0" w:color="A6A6A6"/>
              <w:bottom w:val="single" w:sz="4" w:space="0" w:color="A6A6A6"/>
              <w:right w:val="single" w:sz="4" w:space="0" w:color="A6A6A6"/>
            </w:tcBorders>
          </w:tcPr>
          <w:p w14:paraId="29010C2A"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83C6467" w14:textId="77777777" w:rsidR="002625FD" w:rsidRPr="006F4CFA" w:rsidRDefault="002625FD" w:rsidP="00B975B5">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2FE47F49"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6BF3F260"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2625FD" w:rsidRPr="006F4CFA" w14:paraId="77142012"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277BF603"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E5293E5" w14:textId="77777777" w:rsidR="00B9233A" w:rsidRPr="00B9233A" w:rsidRDefault="00B9233A" w:rsidP="00B9233A">
            <w:pPr>
              <w:spacing w:after="0"/>
              <w:rPr>
                <w:rFonts w:eastAsia="Batang"/>
                <w:i/>
                <w:iCs/>
                <w:lang w:val="en-US" w:eastAsia="ko-KR"/>
              </w:rPr>
            </w:pPr>
            <w:r w:rsidRPr="00B9233A">
              <w:rPr>
                <w:rFonts w:eastAsia="Batang" w:hint="eastAsia"/>
                <w:i/>
                <w:iCs/>
                <w:lang w:val="en-US" w:eastAsia="ko-KR"/>
              </w:rPr>
              <w:t xml:space="preserve">Proposal 1: </w:t>
            </w:r>
            <w:r w:rsidRPr="00B9233A">
              <w:rPr>
                <w:rFonts w:eastAsia="Batang"/>
                <w:i/>
                <w:iCs/>
                <w:lang w:val="en-US" w:eastAsia="ko-KR"/>
              </w:rPr>
              <w:t xml:space="preserve">For downlink low-PAPR proposals the primary evaluation criterion is one of </w:t>
            </w:r>
          </w:p>
          <w:p w14:paraId="610077A8" w14:textId="77777777" w:rsidR="00B9233A" w:rsidRPr="00B9233A" w:rsidRDefault="00B9233A" w:rsidP="00B9233A">
            <w:pPr>
              <w:numPr>
                <w:ilvl w:val="0"/>
                <w:numId w:val="20"/>
              </w:numPr>
              <w:spacing w:after="0"/>
              <w:jc w:val="both"/>
              <w:rPr>
                <w:rFonts w:eastAsia="Batang"/>
                <w:i/>
                <w:iCs/>
                <w:lang w:val="en-US" w:eastAsia="ko-KR"/>
              </w:rPr>
            </w:pPr>
            <w:r w:rsidRPr="00B9233A">
              <w:rPr>
                <w:rFonts w:eastAsia="Batang"/>
                <w:i/>
                <w:iCs/>
                <w:lang w:val="en-US" w:eastAsia="ko-KR"/>
              </w:rPr>
              <w:t>Net Gain [dB] = Tx power gain - link loss relative to the reference @</w:t>
            </w:r>
            <w:r w:rsidRPr="00B9233A">
              <w:rPr>
                <w:rFonts w:eastAsia="Batang" w:hint="eastAsia"/>
                <w:i/>
                <w:iCs/>
                <w:lang w:val="en-US" w:eastAsia="ko-KR"/>
              </w:rPr>
              <w:t xml:space="preserve"> Target</w:t>
            </w:r>
            <w:r w:rsidRPr="00B9233A">
              <w:rPr>
                <w:rFonts w:eastAsia="Batang"/>
                <w:i/>
                <w:iCs/>
                <w:lang w:val="en-US" w:eastAsia="ko-KR"/>
              </w:rPr>
              <w:t xml:space="preserve"> </w:t>
            </w:r>
            <w:r w:rsidRPr="00B9233A">
              <w:rPr>
                <w:rFonts w:eastAsia="Batang" w:hint="eastAsia"/>
                <w:i/>
                <w:iCs/>
                <w:lang w:val="en-US" w:eastAsia="ko-KR"/>
              </w:rPr>
              <w:t>KPI (e.g., BLER or detection rate)</w:t>
            </w:r>
            <w:r w:rsidRPr="00B9233A">
              <w:rPr>
                <w:rFonts w:eastAsia="Batang"/>
                <w:i/>
                <w:iCs/>
                <w:lang w:val="en-US" w:eastAsia="ko-KR"/>
              </w:rPr>
              <w:t xml:space="preserve"> </w:t>
            </w:r>
            <w:r w:rsidRPr="00B9233A">
              <w:rPr>
                <w:rFonts w:eastAsia="Batang" w:hint="eastAsia"/>
                <w:i/>
                <w:iCs/>
                <w:lang w:val="en-US" w:eastAsia="ko-KR"/>
              </w:rPr>
              <w:t>of target channel/signal</w:t>
            </w:r>
          </w:p>
          <w:p w14:paraId="69FB531A" w14:textId="77777777" w:rsidR="00B9233A" w:rsidRPr="00B9233A" w:rsidRDefault="00B9233A" w:rsidP="00B9233A">
            <w:pPr>
              <w:numPr>
                <w:ilvl w:val="0"/>
                <w:numId w:val="20"/>
              </w:numPr>
              <w:spacing w:after="0"/>
              <w:jc w:val="both"/>
              <w:rPr>
                <w:rFonts w:eastAsia="Batang"/>
                <w:i/>
                <w:iCs/>
                <w:lang w:val="en-US" w:eastAsia="ko-KR"/>
              </w:rPr>
            </w:pPr>
            <w:r w:rsidRPr="00B9233A">
              <w:rPr>
                <w:rFonts w:eastAsia="Batang"/>
                <w:i/>
                <w:iCs/>
                <w:lang w:val="en-US" w:eastAsia="ko-KR"/>
              </w:rPr>
              <w:t>Network energy saving gain relative to baseline for BS</w:t>
            </w:r>
          </w:p>
          <w:p w14:paraId="69AFFBF0" w14:textId="77777777" w:rsidR="00B9233A" w:rsidRPr="00B9233A" w:rsidRDefault="00B9233A" w:rsidP="00B9233A">
            <w:pPr>
              <w:numPr>
                <w:ilvl w:val="0"/>
                <w:numId w:val="20"/>
              </w:numPr>
              <w:spacing w:after="0"/>
              <w:jc w:val="both"/>
              <w:rPr>
                <w:rFonts w:eastAsia="Batang"/>
                <w:i/>
                <w:iCs/>
                <w:lang w:val="en-US" w:eastAsia="ko-KR"/>
              </w:rPr>
            </w:pPr>
            <w:r w:rsidRPr="00B9233A">
              <w:rPr>
                <w:rFonts w:eastAsia="Batang"/>
                <w:i/>
                <w:iCs/>
                <w:lang w:val="en-US" w:eastAsia="ko-KR"/>
              </w:rPr>
              <w:t>FFS: Other evaluation metrics</w:t>
            </w:r>
          </w:p>
          <w:p w14:paraId="1F610AD2" w14:textId="77777777" w:rsidR="00B9233A" w:rsidRPr="00B9233A" w:rsidRDefault="00B9233A" w:rsidP="00B9233A">
            <w:pPr>
              <w:numPr>
                <w:ilvl w:val="0"/>
                <w:numId w:val="20"/>
              </w:numPr>
              <w:spacing w:after="0"/>
              <w:jc w:val="both"/>
              <w:rPr>
                <w:rFonts w:eastAsia="Batang"/>
                <w:i/>
                <w:iCs/>
                <w:lang w:val="en-US" w:eastAsia="ko-KR"/>
              </w:rPr>
            </w:pPr>
            <w:r w:rsidRPr="00B9233A">
              <w:rPr>
                <w:rFonts w:eastAsia="Batang" w:hint="eastAsia"/>
                <w:i/>
                <w:iCs/>
                <w:lang w:val="en-US" w:eastAsia="ko-KR"/>
              </w:rPr>
              <w:t>Note:</w:t>
            </w:r>
          </w:p>
          <w:p w14:paraId="68E8CB97" w14:textId="77777777" w:rsidR="00B9233A" w:rsidRPr="00B9233A" w:rsidRDefault="00B9233A" w:rsidP="00B9233A">
            <w:pPr>
              <w:numPr>
                <w:ilvl w:val="1"/>
                <w:numId w:val="20"/>
              </w:numPr>
              <w:spacing w:after="0"/>
              <w:jc w:val="both"/>
              <w:rPr>
                <w:rFonts w:eastAsia="Batang"/>
                <w:i/>
                <w:iCs/>
                <w:lang w:val="en-US" w:eastAsia="ko-KR"/>
              </w:rPr>
            </w:pPr>
            <w:r w:rsidRPr="00B9233A">
              <w:rPr>
                <w:rFonts w:eastAsia="Batang"/>
                <w:i/>
                <w:iCs/>
                <w:lang w:val="en-US" w:eastAsia="ko-KR"/>
              </w:rPr>
              <w:t>A realistic PA model should be used</w:t>
            </w:r>
          </w:p>
          <w:p w14:paraId="45D74DA0" w14:textId="77777777" w:rsidR="00B9233A" w:rsidRPr="00B9233A" w:rsidRDefault="00B9233A" w:rsidP="00B9233A">
            <w:pPr>
              <w:numPr>
                <w:ilvl w:val="1"/>
                <w:numId w:val="20"/>
              </w:numPr>
              <w:spacing w:after="0"/>
              <w:jc w:val="both"/>
              <w:rPr>
                <w:rFonts w:eastAsia="Batang"/>
                <w:i/>
                <w:iCs/>
                <w:lang w:val="en-US" w:eastAsia="ko-KR"/>
              </w:rPr>
            </w:pPr>
            <w:r w:rsidRPr="00B9233A">
              <w:rPr>
                <w:rFonts w:eastAsia="Batang"/>
                <w:i/>
                <w:iCs/>
                <w:lang w:val="en-US" w:eastAsia="ko-KR"/>
              </w:rPr>
              <w:t xml:space="preserve">When calculating the Tx power gain, the RAN4 metrics on the Tx power should be </w:t>
            </w:r>
            <w:proofErr w:type="gramStart"/>
            <w:r w:rsidRPr="00B9233A">
              <w:rPr>
                <w:rFonts w:eastAsia="Batang"/>
                <w:i/>
                <w:iCs/>
                <w:lang w:val="en-US" w:eastAsia="ko-KR"/>
              </w:rPr>
              <w:t>taken into account</w:t>
            </w:r>
            <w:proofErr w:type="gramEnd"/>
            <w:r w:rsidRPr="00B9233A">
              <w:rPr>
                <w:rFonts w:eastAsia="Batang"/>
                <w:i/>
                <w:iCs/>
                <w:lang w:val="en-US" w:eastAsia="ko-KR"/>
              </w:rPr>
              <w:t xml:space="preserve">. </w:t>
            </w:r>
          </w:p>
          <w:p w14:paraId="6FC9D0EF" w14:textId="77777777" w:rsidR="00B9233A" w:rsidRPr="00B9233A" w:rsidRDefault="00B9233A" w:rsidP="00B9233A">
            <w:pPr>
              <w:numPr>
                <w:ilvl w:val="1"/>
                <w:numId w:val="20"/>
              </w:numPr>
              <w:spacing w:after="0"/>
              <w:jc w:val="both"/>
              <w:rPr>
                <w:rFonts w:eastAsia="Batang"/>
                <w:i/>
                <w:iCs/>
                <w:lang w:val="en-US" w:eastAsia="ko-KR"/>
              </w:rPr>
            </w:pPr>
            <w:r w:rsidRPr="00B9233A">
              <w:rPr>
                <w:rFonts w:eastAsia="Batang"/>
                <w:i/>
                <w:iCs/>
                <w:lang w:val="en-US" w:eastAsia="ko-KR"/>
              </w:rPr>
              <w:t>For link loss relative to the reference, fading channel and non-ideal channel estimation, including DMRS configuration, and equalization is encouraged.</w:t>
            </w:r>
          </w:p>
          <w:p w14:paraId="2C614A8D" w14:textId="77777777" w:rsidR="00B9233A" w:rsidRPr="00B9233A" w:rsidRDefault="00B9233A" w:rsidP="00B9233A">
            <w:pPr>
              <w:numPr>
                <w:ilvl w:val="1"/>
                <w:numId w:val="20"/>
              </w:numPr>
              <w:spacing w:after="120"/>
              <w:jc w:val="both"/>
              <w:rPr>
                <w:rFonts w:eastAsia="Batang"/>
                <w:i/>
                <w:iCs/>
                <w:lang w:val="en-US" w:eastAsia="ko-KR"/>
              </w:rPr>
            </w:pPr>
            <w:r w:rsidRPr="00B9233A">
              <w:rPr>
                <w:rFonts w:eastAsia="Batang"/>
                <w:i/>
                <w:iCs/>
                <w:lang w:val="en-US" w:eastAsia="ko-KR"/>
              </w:rPr>
              <w:t xml:space="preserve">Companies to </w:t>
            </w:r>
            <w:proofErr w:type="gramStart"/>
            <w:r w:rsidRPr="00B9233A">
              <w:rPr>
                <w:rFonts w:eastAsia="Batang"/>
                <w:i/>
                <w:iCs/>
                <w:lang w:val="en-US" w:eastAsia="ko-KR"/>
              </w:rPr>
              <w:t>report</w:t>
            </w:r>
            <w:proofErr w:type="gramEnd"/>
            <w:r w:rsidRPr="00B9233A">
              <w:rPr>
                <w:rFonts w:eastAsia="Batang"/>
                <w:i/>
                <w:iCs/>
                <w:lang w:val="en-US" w:eastAsia="ko-KR"/>
              </w:rPr>
              <w:t xml:space="preserve"> how to calculate the Tx power gain, modulation and coding</w:t>
            </w:r>
          </w:p>
          <w:p w14:paraId="2B75C217" w14:textId="77777777" w:rsidR="00B9233A" w:rsidRPr="00B9233A" w:rsidRDefault="00B9233A" w:rsidP="00B9233A">
            <w:pPr>
              <w:spacing w:after="0"/>
              <w:rPr>
                <w:rFonts w:eastAsia="Batang"/>
                <w:i/>
                <w:iCs/>
                <w:lang w:val="en-US" w:eastAsia="ko-KR"/>
              </w:rPr>
            </w:pPr>
            <w:r w:rsidRPr="00B9233A">
              <w:rPr>
                <w:rFonts w:eastAsia="Batang" w:hint="eastAsia"/>
                <w:i/>
                <w:iCs/>
                <w:lang w:val="en-US" w:eastAsia="ko-KR"/>
              </w:rPr>
              <w:t xml:space="preserve">Proposal 2: For the study of the DFT-s-OFDM as the potential additional waveform for DL, </w:t>
            </w:r>
            <w:proofErr w:type="gramStart"/>
            <w:r w:rsidRPr="00B9233A">
              <w:rPr>
                <w:rFonts w:eastAsia="Batang" w:hint="eastAsia"/>
                <w:i/>
                <w:iCs/>
                <w:lang w:val="en-US" w:eastAsia="ko-KR"/>
              </w:rPr>
              <w:t>RAN1</w:t>
            </w:r>
            <w:proofErr w:type="gramEnd"/>
            <w:r w:rsidRPr="00B9233A">
              <w:rPr>
                <w:rFonts w:eastAsia="Batang" w:hint="eastAsia"/>
                <w:i/>
                <w:iCs/>
                <w:lang w:val="en-US" w:eastAsia="ko-KR"/>
              </w:rPr>
              <w:t xml:space="preserve"> consider followings:</w:t>
            </w:r>
          </w:p>
          <w:p w14:paraId="5FA3AF0A" w14:textId="77777777" w:rsidR="00B9233A" w:rsidRPr="00B9233A" w:rsidRDefault="00B9233A" w:rsidP="00B9233A">
            <w:pPr>
              <w:numPr>
                <w:ilvl w:val="0"/>
                <w:numId w:val="20"/>
              </w:numPr>
              <w:spacing w:after="0"/>
              <w:jc w:val="both"/>
              <w:rPr>
                <w:rFonts w:eastAsia="Batang"/>
                <w:i/>
                <w:iCs/>
                <w:lang w:val="en-US" w:eastAsia="ko-KR"/>
              </w:rPr>
            </w:pPr>
            <w:r w:rsidRPr="00B9233A">
              <w:rPr>
                <w:rFonts w:eastAsia="Batang" w:hint="eastAsia"/>
                <w:i/>
                <w:iCs/>
                <w:lang w:val="en-US" w:eastAsia="ko-KR"/>
              </w:rPr>
              <w:t>Potential Target channels/signals</w:t>
            </w:r>
          </w:p>
          <w:p w14:paraId="257F05CD" w14:textId="77777777" w:rsidR="00B9233A" w:rsidRPr="00B9233A" w:rsidRDefault="00B9233A" w:rsidP="00B9233A">
            <w:pPr>
              <w:numPr>
                <w:ilvl w:val="0"/>
                <w:numId w:val="56"/>
              </w:numPr>
              <w:spacing w:after="0"/>
              <w:jc w:val="both"/>
              <w:rPr>
                <w:rFonts w:eastAsia="Batang"/>
                <w:i/>
                <w:iCs/>
                <w:lang w:val="en-US" w:eastAsia="ko-KR"/>
              </w:rPr>
            </w:pPr>
            <w:r w:rsidRPr="00B9233A">
              <w:rPr>
                <w:rFonts w:eastAsia="Batang" w:hint="eastAsia"/>
                <w:i/>
                <w:iCs/>
                <w:lang w:val="en-US" w:eastAsia="ko-KR"/>
              </w:rPr>
              <w:t>PDCCH, e.g., CSS PDCCH</w:t>
            </w:r>
          </w:p>
          <w:p w14:paraId="150E43EB" w14:textId="77777777" w:rsidR="00B9233A" w:rsidRPr="00B9233A" w:rsidRDefault="00B9233A" w:rsidP="00B9233A">
            <w:pPr>
              <w:numPr>
                <w:ilvl w:val="0"/>
                <w:numId w:val="56"/>
              </w:numPr>
              <w:spacing w:after="0"/>
              <w:jc w:val="both"/>
              <w:rPr>
                <w:rFonts w:eastAsia="Batang"/>
                <w:i/>
                <w:iCs/>
                <w:lang w:val="en-US" w:eastAsia="ko-KR"/>
              </w:rPr>
            </w:pPr>
            <w:r w:rsidRPr="00B9233A">
              <w:rPr>
                <w:rFonts w:eastAsia="Batang" w:hint="eastAsia"/>
                <w:i/>
                <w:iCs/>
                <w:lang w:val="en-US" w:eastAsia="ko-KR"/>
              </w:rPr>
              <w:t>PDSCH, e.g., unicast PDSCH (including Msg4), common PDSCH (including SIB1 PDSCH)</w:t>
            </w:r>
          </w:p>
          <w:p w14:paraId="5F505BEC" w14:textId="77777777" w:rsidR="00B9233A" w:rsidRPr="00B9233A" w:rsidRDefault="00B9233A" w:rsidP="00B9233A">
            <w:pPr>
              <w:numPr>
                <w:ilvl w:val="0"/>
                <w:numId w:val="56"/>
              </w:numPr>
              <w:spacing w:after="0"/>
              <w:jc w:val="both"/>
              <w:rPr>
                <w:rFonts w:eastAsia="Batang"/>
                <w:i/>
                <w:iCs/>
                <w:lang w:val="en-US" w:eastAsia="ko-KR"/>
              </w:rPr>
            </w:pPr>
            <w:r w:rsidRPr="00B9233A">
              <w:rPr>
                <w:rFonts w:eastAsia="Batang" w:hint="eastAsia"/>
                <w:i/>
                <w:iCs/>
                <w:lang w:val="en-US" w:eastAsia="ko-KR"/>
              </w:rPr>
              <w:t>SSB</w:t>
            </w:r>
          </w:p>
          <w:p w14:paraId="28E34680" w14:textId="77777777" w:rsidR="00B9233A" w:rsidRPr="00B9233A" w:rsidRDefault="00B9233A" w:rsidP="00B9233A">
            <w:pPr>
              <w:numPr>
                <w:ilvl w:val="0"/>
                <w:numId w:val="56"/>
              </w:numPr>
              <w:spacing w:after="0"/>
              <w:jc w:val="both"/>
              <w:rPr>
                <w:rFonts w:eastAsia="Batang"/>
                <w:i/>
                <w:iCs/>
                <w:lang w:val="en-US" w:eastAsia="ko-KR"/>
              </w:rPr>
            </w:pPr>
            <w:r w:rsidRPr="00B9233A">
              <w:rPr>
                <w:rFonts w:eastAsia="Batang" w:hint="eastAsia"/>
                <w:i/>
                <w:iCs/>
                <w:lang w:val="en-US" w:eastAsia="ko-KR"/>
              </w:rPr>
              <w:t>Wake-up signal</w:t>
            </w:r>
          </w:p>
          <w:p w14:paraId="32146734" w14:textId="77777777" w:rsidR="00B9233A" w:rsidRPr="00B9233A" w:rsidRDefault="00B9233A" w:rsidP="00B9233A">
            <w:pPr>
              <w:ind w:left="800"/>
              <w:rPr>
                <w:rFonts w:eastAsia="Batang"/>
                <w:i/>
                <w:iCs/>
                <w:lang w:val="en-US" w:eastAsia="ko-KR"/>
              </w:rPr>
            </w:pPr>
            <w:r w:rsidRPr="00B9233A">
              <w:rPr>
                <w:rFonts w:eastAsia="Batang" w:hint="eastAsia"/>
                <w:i/>
                <w:iCs/>
                <w:lang w:val="en-US" w:eastAsia="ko-KR"/>
              </w:rPr>
              <w:t>Note: Which channels will be evaluated is up to company</w:t>
            </w:r>
          </w:p>
          <w:p w14:paraId="53C81366" w14:textId="77777777" w:rsidR="00B9233A" w:rsidRPr="00B9233A" w:rsidRDefault="00B9233A" w:rsidP="00B9233A">
            <w:pPr>
              <w:numPr>
                <w:ilvl w:val="0"/>
                <w:numId w:val="57"/>
              </w:numPr>
              <w:spacing w:after="0"/>
              <w:jc w:val="both"/>
              <w:rPr>
                <w:rFonts w:eastAsia="Batang"/>
                <w:i/>
                <w:iCs/>
                <w:lang w:val="en-US" w:eastAsia="ko-KR"/>
              </w:rPr>
            </w:pPr>
            <w:r w:rsidRPr="00B9233A">
              <w:rPr>
                <w:rFonts w:eastAsia="Batang" w:hint="eastAsia"/>
                <w:i/>
                <w:iCs/>
                <w:lang w:val="en-US" w:eastAsia="ko-KR"/>
              </w:rPr>
              <w:t>How to apply the DFT transform precoding in case of multiplexing UEs or channels/signals into one symbol</w:t>
            </w:r>
          </w:p>
          <w:p w14:paraId="3D9D2445" w14:textId="77777777" w:rsidR="00B9233A" w:rsidRPr="00B9233A" w:rsidRDefault="00B9233A" w:rsidP="00B9233A">
            <w:pPr>
              <w:numPr>
                <w:ilvl w:val="0"/>
                <w:numId w:val="58"/>
              </w:numPr>
              <w:spacing w:after="0"/>
              <w:jc w:val="both"/>
              <w:rPr>
                <w:rFonts w:eastAsia="Batang"/>
                <w:i/>
                <w:iCs/>
                <w:lang w:val="en-US" w:eastAsia="ko-KR"/>
              </w:rPr>
            </w:pPr>
            <w:r w:rsidRPr="00B9233A">
              <w:rPr>
                <w:rFonts w:eastAsia="Batang" w:hint="eastAsia"/>
                <w:i/>
                <w:iCs/>
                <w:lang w:val="en-US" w:eastAsia="ko-KR"/>
              </w:rPr>
              <w:t>Option 1:</w:t>
            </w:r>
            <w:r w:rsidRPr="00B9233A">
              <w:rPr>
                <w:rFonts w:eastAsia="Batang"/>
                <w:i/>
                <w:iCs/>
                <w:lang w:val="en-US" w:eastAsia="ko-KR"/>
              </w:rPr>
              <w:t xml:space="preserve"> </w:t>
            </w:r>
            <w:r w:rsidRPr="00B9233A">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50853A57" w14:textId="77777777" w:rsidR="00B9233A" w:rsidRPr="00B9233A" w:rsidRDefault="00B9233A" w:rsidP="00B9233A">
            <w:pPr>
              <w:numPr>
                <w:ilvl w:val="0"/>
                <w:numId w:val="58"/>
              </w:numPr>
              <w:spacing w:after="0"/>
              <w:jc w:val="both"/>
              <w:rPr>
                <w:rFonts w:eastAsia="Batang"/>
                <w:i/>
                <w:iCs/>
                <w:lang w:val="en-US" w:eastAsia="ko-KR"/>
              </w:rPr>
            </w:pPr>
            <w:r w:rsidRPr="00B9233A">
              <w:rPr>
                <w:rFonts w:eastAsia="Batang" w:hint="eastAsia"/>
                <w:i/>
                <w:iCs/>
                <w:lang w:val="en-US" w:eastAsia="ko-KR"/>
              </w:rPr>
              <w:t>Option 2:</w:t>
            </w:r>
            <w:r w:rsidRPr="00B9233A">
              <w:rPr>
                <w:rFonts w:eastAsia="Batang"/>
                <w:i/>
                <w:iCs/>
                <w:lang w:val="en-US" w:eastAsia="ko-KR"/>
              </w:rPr>
              <w:t xml:space="preserve"> </w:t>
            </w:r>
            <w:r w:rsidRPr="00B9233A">
              <w:rPr>
                <w:rFonts w:eastAsia="Batang" w:hint="eastAsia"/>
                <w:i/>
                <w:iCs/>
                <w:lang w:val="en-US" w:eastAsia="ko-KR"/>
              </w:rPr>
              <w:t xml:space="preserve">After multiplexing, DFT transform precoding can be applied to all or a subset of DL signals or DL channels </w:t>
            </w:r>
            <w:proofErr w:type="gramStart"/>
            <w:r w:rsidRPr="00B9233A">
              <w:rPr>
                <w:rFonts w:eastAsia="Batang" w:hint="eastAsia"/>
                <w:i/>
                <w:iCs/>
                <w:lang w:val="en-US" w:eastAsia="ko-KR"/>
              </w:rPr>
              <w:t>in</w:t>
            </w:r>
            <w:proofErr w:type="gramEnd"/>
            <w:r w:rsidRPr="00B9233A">
              <w:rPr>
                <w:rFonts w:eastAsia="Batang" w:hint="eastAsia"/>
                <w:i/>
                <w:iCs/>
                <w:lang w:val="en-US" w:eastAsia="ko-KR"/>
              </w:rPr>
              <w:t xml:space="preserve"> the same time, i.e., DFT size can be larger than the number of assigned resources for each DL signal/channel or each UE</w:t>
            </w:r>
          </w:p>
          <w:p w14:paraId="221BFC31" w14:textId="77777777" w:rsidR="00B9233A" w:rsidRPr="00B9233A" w:rsidRDefault="00B9233A" w:rsidP="00B9233A">
            <w:pPr>
              <w:numPr>
                <w:ilvl w:val="0"/>
                <w:numId w:val="58"/>
              </w:numPr>
              <w:spacing w:after="120"/>
              <w:jc w:val="both"/>
              <w:rPr>
                <w:rFonts w:eastAsia="Batang"/>
                <w:i/>
                <w:iCs/>
                <w:lang w:val="en-US" w:eastAsia="ko-KR"/>
              </w:rPr>
            </w:pPr>
            <w:r w:rsidRPr="00B9233A">
              <w:rPr>
                <w:rFonts w:eastAsia="Batang" w:hint="eastAsia"/>
                <w:i/>
                <w:iCs/>
                <w:lang w:val="en-US" w:eastAsia="ko-KR"/>
              </w:rPr>
              <w:t>Other options are not precluded.</w:t>
            </w:r>
          </w:p>
          <w:p w14:paraId="26A69C73" w14:textId="77777777" w:rsidR="00B9233A" w:rsidRPr="00B9233A" w:rsidRDefault="00B9233A" w:rsidP="00B9233A">
            <w:pPr>
              <w:numPr>
                <w:ilvl w:val="0"/>
                <w:numId w:val="59"/>
              </w:numPr>
              <w:spacing w:after="0"/>
              <w:jc w:val="both"/>
              <w:rPr>
                <w:rFonts w:eastAsia="Batang"/>
                <w:i/>
                <w:iCs/>
                <w:lang w:val="en-US" w:eastAsia="ko-KR"/>
              </w:rPr>
            </w:pPr>
            <w:r w:rsidRPr="00B9233A">
              <w:rPr>
                <w:rFonts w:eastAsia="Batang" w:hint="eastAsia"/>
                <w:i/>
                <w:iCs/>
                <w:lang w:val="en-US" w:eastAsia="ko-KR"/>
              </w:rPr>
              <w:t>How to multiplex DMRS (for PDCCH and/or PDSCH)</w:t>
            </w:r>
          </w:p>
          <w:p w14:paraId="60CCA78A" w14:textId="77777777" w:rsidR="00B9233A" w:rsidRPr="00B9233A" w:rsidRDefault="00B9233A" w:rsidP="00B9233A">
            <w:pPr>
              <w:numPr>
                <w:ilvl w:val="0"/>
                <w:numId w:val="60"/>
              </w:numPr>
              <w:spacing w:after="0"/>
              <w:jc w:val="both"/>
              <w:rPr>
                <w:rFonts w:eastAsia="Batang"/>
                <w:i/>
                <w:iCs/>
                <w:lang w:val="en-US" w:eastAsia="ko-KR"/>
              </w:rPr>
            </w:pPr>
            <w:r w:rsidRPr="00B9233A">
              <w:rPr>
                <w:rFonts w:eastAsia="Batang" w:hint="eastAsia"/>
                <w:i/>
                <w:iCs/>
                <w:lang w:val="en-US" w:eastAsia="ko-KR"/>
              </w:rPr>
              <w:t>Option 1: DFT transform precoding is applied to REs excluding the RE containing DMRS</w:t>
            </w:r>
          </w:p>
          <w:p w14:paraId="26444914" w14:textId="77777777" w:rsidR="00B9233A" w:rsidRPr="00B9233A" w:rsidRDefault="00B9233A" w:rsidP="00B9233A">
            <w:pPr>
              <w:numPr>
                <w:ilvl w:val="0"/>
                <w:numId w:val="60"/>
              </w:numPr>
              <w:spacing w:after="0"/>
              <w:jc w:val="both"/>
              <w:rPr>
                <w:rFonts w:eastAsia="Batang"/>
                <w:i/>
                <w:iCs/>
                <w:lang w:val="en-US" w:eastAsia="ko-KR"/>
              </w:rPr>
            </w:pPr>
            <w:r w:rsidRPr="00B9233A">
              <w:rPr>
                <w:rFonts w:eastAsia="Batang" w:hint="eastAsia"/>
                <w:i/>
                <w:iCs/>
                <w:lang w:val="en-US" w:eastAsia="ko-KR"/>
              </w:rPr>
              <w:lastRenderedPageBreak/>
              <w:t xml:space="preserve">Option 2: UE expects that the DMRS is always </w:t>
            </w:r>
            <w:proofErr w:type="spellStart"/>
            <w:r w:rsidRPr="00B9233A">
              <w:rPr>
                <w:rFonts w:eastAsia="Batang" w:hint="eastAsia"/>
                <w:i/>
                <w:iCs/>
                <w:lang w:val="en-US" w:eastAsia="ko-KR"/>
              </w:rPr>
              <w:t>TDMed</w:t>
            </w:r>
            <w:proofErr w:type="spellEnd"/>
            <w:r w:rsidRPr="00B9233A">
              <w:rPr>
                <w:rFonts w:eastAsia="Batang" w:hint="eastAsia"/>
                <w:i/>
                <w:iCs/>
                <w:lang w:val="en-US" w:eastAsia="ko-KR"/>
              </w:rPr>
              <w:t xml:space="preserve"> with the data RE at OFDM symbol level</w:t>
            </w:r>
          </w:p>
          <w:p w14:paraId="24B445FB" w14:textId="77777777" w:rsidR="00B9233A" w:rsidRPr="00B9233A" w:rsidRDefault="00B9233A" w:rsidP="00B9233A">
            <w:pPr>
              <w:numPr>
                <w:ilvl w:val="0"/>
                <w:numId w:val="60"/>
              </w:numPr>
              <w:spacing w:after="120"/>
              <w:jc w:val="both"/>
              <w:rPr>
                <w:rFonts w:eastAsia="Batang"/>
                <w:i/>
                <w:iCs/>
                <w:lang w:val="en-US" w:eastAsia="ko-KR"/>
              </w:rPr>
            </w:pPr>
            <w:r w:rsidRPr="00B9233A">
              <w:rPr>
                <w:rFonts w:eastAsia="Batang" w:hint="eastAsia"/>
                <w:i/>
                <w:iCs/>
                <w:lang w:val="en-US" w:eastAsia="ko-KR"/>
              </w:rPr>
              <w:t>Other options are not precluded.</w:t>
            </w:r>
          </w:p>
          <w:p w14:paraId="5999A9CE" w14:textId="77777777" w:rsidR="002625FD" w:rsidRPr="00B9233A" w:rsidRDefault="002625FD" w:rsidP="00B975B5">
            <w:pPr>
              <w:spacing w:after="0"/>
              <w:rPr>
                <w:rFonts w:ascii="Arial" w:hAnsi="Arial" w:cs="Arial"/>
                <w:sz w:val="16"/>
                <w:szCs w:val="16"/>
                <w:lang w:val="en-US"/>
              </w:rPr>
            </w:pPr>
          </w:p>
        </w:tc>
      </w:tr>
      <w:tr w:rsidR="002625FD" w:rsidRPr="006F4CFA" w14:paraId="455B17F3" w14:textId="77777777" w:rsidTr="0056731C">
        <w:trPr>
          <w:trHeight w:val="20"/>
        </w:trPr>
        <w:tc>
          <w:tcPr>
            <w:tcW w:w="562" w:type="dxa"/>
            <w:tcBorders>
              <w:top w:val="nil"/>
              <w:left w:val="single" w:sz="4" w:space="0" w:color="A6A6A6"/>
              <w:bottom w:val="single" w:sz="4" w:space="0" w:color="A6A6A6"/>
              <w:right w:val="single" w:sz="4" w:space="0" w:color="A6A6A6"/>
            </w:tcBorders>
          </w:tcPr>
          <w:p w14:paraId="6EA88CDB"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3309BDA" w14:textId="77777777" w:rsidR="002625FD" w:rsidRPr="006F4CFA" w:rsidRDefault="002625FD" w:rsidP="00B975B5">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D7E26D"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1716161D"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Sharp</w:t>
            </w:r>
          </w:p>
        </w:tc>
      </w:tr>
      <w:tr w:rsidR="002625FD" w:rsidRPr="006F4CFA" w14:paraId="5F59F1DF"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4A7F2D30"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E79E48" w14:textId="77777777" w:rsidR="00B9233A" w:rsidRPr="00B9233A" w:rsidRDefault="00B9233A" w:rsidP="00B9233A">
            <w:r w:rsidRPr="00B9233A">
              <w:rPr>
                <w:rFonts w:hint="eastAsia"/>
              </w:rPr>
              <w:t>Proposal 1: For 6GR waveform, RAN1 should NOT study DL DFT-s-OFDM.</w:t>
            </w:r>
          </w:p>
          <w:p w14:paraId="04B01384" w14:textId="77777777" w:rsidR="00B9233A" w:rsidRPr="00B9233A" w:rsidRDefault="00B9233A" w:rsidP="00B9233A">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p w14:paraId="71E95CE2" w14:textId="77777777" w:rsidR="00B9233A" w:rsidRPr="00B9233A" w:rsidRDefault="00B9233A" w:rsidP="00B9233A">
            <w:r w:rsidRPr="00B9233A">
              <w:rPr>
                <w:rFonts w:hint="eastAsia"/>
              </w:rPr>
              <w:t>Observation 1: For Case 1 (pi/2 BPSK), PAPR improvement at 1% CCDF is 1.46 dB and Raw CM improvement at 1% CCDF is 0.70 dB for FDSS compared to conventional DFT-s-OFDM.</w:t>
            </w:r>
          </w:p>
          <w:p w14:paraId="209D3135" w14:textId="77777777" w:rsidR="00B9233A" w:rsidRPr="00B9233A" w:rsidRDefault="00B9233A" w:rsidP="00B9233A">
            <w:r w:rsidRPr="00B9233A">
              <w:rPr>
                <w:rFonts w:hint="eastAsia"/>
              </w:rPr>
              <w:t>Observation 2: For Case 1 (pi/2 BPSK), PAPR improvement at 1% CCDF is 1.78 dB and Raw CM improvement at 1% CCDF is 0.49 dB for FDSS-SE compared to conventional DFT-s-OFDM.</w:t>
            </w:r>
          </w:p>
          <w:p w14:paraId="49756F55" w14:textId="77777777" w:rsidR="00B9233A" w:rsidRPr="00B9233A" w:rsidRDefault="00B9233A" w:rsidP="00B9233A">
            <w:r w:rsidRPr="00B9233A">
              <w:rPr>
                <w:rFonts w:hint="eastAsia"/>
              </w:rPr>
              <w:t xml:space="preserve">Observation 3: For Case 2 (QPSK), PAPR improvement at 1% CCDF is 1.01 dB and Raw CM improvement at 1% CCDF is 0.26 dB for FDSS compared to conventional DFT-s-OFDM. </w:t>
            </w:r>
          </w:p>
          <w:p w14:paraId="393CE8BF" w14:textId="77777777" w:rsidR="00B9233A" w:rsidRPr="00B9233A" w:rsidRDefault="00B9233A" w:rsidP="00B9233A">
            <w:r w:rsidRPr="00B9233A">
              <w:rPr>
                <w:rFonts w:hint="eastAsia"/>
              </w:rPr>
              <w:t>Observation 4: For Case 2 (QPSK), PAPR improvement at 1% CCDF is 2.44 dB and Raw CM improvement at 1% CCDF is 1.22 dB for FDSS-SE compared to conventional DFT-s-OFDM.</w:t>
            </w:r>
          </w:p>
          <w:p w14:paraId="70B9AB32" w14:textId="77777777" w:rsidR="00B9233A" w:rsidRPr="00B9233A" w:rsidRDefault="00B9233A" w:rsidP="00B9233A">
            <w:r w:rsidRPr="00B9233A">
              <w:rPr>
                <w:rFonts w:hint="eastAsia"/>
              </w:rPr>
              <w:t>Observation 5: For Case 1 (pi/2 BPSK), MPR-based Net Gain is -0.54 dB for FDSS compared to conventional DFT-s-OFDM.</w:t>
            </w:r>
          </w:p>
          <w:p w14:paraId="1DE985C4" w14:textId="77777777" w:rsidR="00B9233A" w:rsidRPr="00B9233A" w:rsidRDefault="00B9233A" w:rsidP="00B9233A">
            <w:r w:rsidRPr="00B9233A">
              <w:rPr>
                <w:rFonts w:hint="eastAsia"/>
              </w:rPr>
              <w:t>Observation 6: For Case 1 (pi/2 BPSK), MPR-based Net Gain is -0.98 dB for FDSS-SE compared to conventional DFT-s-OFDM.</w:t>
            </w:r>
          </w:p>
          <w:p w14:paraId="22BD798F" w14:textId="77777777" w:rsidR="00B9233A" w:rsidRPr="00B9233A" w:rsidRDefault="00B9233A" w:rsidP="00B9233A">
            <w:r w:rsidRPr="00B9233A">
              <w:rPr>
                <w:rFonts w:hint="eastAsia"/>
              </w:rPr>
              <w:t>Observation 7: For Case 2 (QPSK), MPR-based Net Gain is -0.61 dB for FDSS compared to conventional DFT-s-OFDM.</w:t>
            </w:r>
          </w:p>
          <w:p w14:paraId="59ED361E" w14:textId="77777777" w:rsidR="00B9233A" w:rsidRPr="00B9233A" w:rsidRDefault="00B9233A" w:rsidP="00B9233A">
            <w:r w:rsidRPr="00B9233A">
              <w:rPr>
                <w:rFonts w:hint="eastAsia"/>
              </w:rPr>
              <w:t>Observation 8: For Case 2 (QPSK), MPR-based Net Gain is -1.12 dB for FDSS-SE compared to conventional DFT-s-OFDM.</w:t>
            </w:r>
          </w:p>
          <w:p w14:paraId="7C420E90" w14:textId="77777777" w:rsidR="00B9233A" w:rsidRPr="00B9233A" w:rsidRDefault="00B9233A" w:rsidP="00B9233A">
            <w:r w:rsidRPr="00B9233A">
              <w:rPr>
                <w:rFonts w:hint="eastAsia"/>
              </w:rPr>
              <w:t>Observation 9: Interlace OFDM has the following advantages:</w:t>
            </w:r>
          </w:p>
          <w:p w14:paraId="0D359936" w14:textId="77777777" w:rsidR="00B9233A" w:rsidRPr="00B9233A" w:rsidRDefault="00B9233A" w:rsidP="00B9233A">
            <w:pPr>
              <w:pStyle w:val="ListParagraph"/>
              <w:numPr>
                <w:ilvl w:val="1"/>
                <w:numId w:val="61"/>
              </w:numPr>
              <w:overflowPunct/>
              <w:autoSpaceDE/>
              <w:autoSpaceDN/>
              <w:adjustRightInd/>
              <w:snapToGrid w:val="0"/>
              <w:spacing w:after="100" w:afterAutospacing="1"/>
              <w:contextualSpacing w:val="0"/>
              <w:jc w:val="both"/>
              <w:textAlignment w:val="auto"/>
            </w:pPr>
            <w:r w:rsidRPr="00B9233A">
              <w:rPr>
                <w:rFonts w:hint="eastAsia"/>
              </w:rPr>
              <w:t>(1) Power boosting</w:t>
            </w:r>
          </w:p>
          <w:p w14:paraId="5C43597F" w14:textId="77777777" w:rsidR="00B9233A" w:rsidRPr="00B9233A" w:rsidRDefault="00B9233A" w:rsidP="00B9233A">
            <w:pPr>
              <w:pStyle w:val="ListParagraph"/>
              <w:numPr>
                <w:ilvl w:val="1"/>
                <w:numId w:val="61"/>
              </w:numPr>
              <w:overflowPunct/>
              <w:autoSpaceDE/>
              <w:autoSpaceDN/>
              <w:adjustRightInd/>
              <w:snapToGrid w:val="0"/>
              <w:spacing w:after="100" w:afterAutospacing="1"/>
              <w:contextualSpacing w:val="0"/>
              <w:jc w:val="both"/>
              <w:textAlignment w:val="auto"/>
            </w:pPr>
            <w:r w:rsidRPr="00B9233A">
              <w:rPr>
                <w:rFonts w:hint="eastAsia"/>
              </w:rPr>
              <w:t>(2) M</w:t>
            </w:r>
            <w:r w:rsidRPr="00B9233A">
              <w:t>itigation of frequency offset and phase noise effects</w:t>
            </w:r>
          </w:p>
          <w:p w14:paraId="1ECD55C6" w14:textId="77777777" w:rsidR="00B9233A" w:rsidRPr="00B9233A" w:rsidRDefault="00B9233A" w:rsidP="00B9233A">
            <w:pPr>
              <w:pStyle w:val="ListParagraph"/>
              <w:numPr>
                <w:ilvl w:val="1"/>
                <w:numId w:val="61"/>
              </w:numPr>
              <w:overflowPunct/>
              <w:autoSpaceDE/>
              <w:autoSpaceDN/>
              <w:adjustRightInd/>
              <w:snapToGrid w:val="0"/>
              <w:spacing w:after="100" w:afterAutospacing="1"/>
              <w:contextualSpacing w:val="0"/>
              <w:jc w:val="both"/>
              <w:textAlignment w:val="auto"/>
            </w:pPr>
            <w:r w:rsidRPr="00B9233A">
              <w:rPr>
                <w:rFonts w:hint="eastAsia"/>
              </w:rPr>
              <w:t>(3) OFDM symbol repetition</w:t>
            </w:r>
          </w:p>
          <w:p w14:paraId="46605157" w14:textId="77777777" w:rsidR="00B9233A" w:rsidRPr="00B9233A" w:rsidRDefault="00B9233A" w:rsidP="00B9233A">
            <w:pPr>
              <w:pStyle w:val="ListParagraph"/>
              <w:numPr>
                <w:ilvl w:val="1"/>
                <w:numId w:val="61"/>
              </w:numPr>
              <w:overflowPunct/>
              <w:autoSpaceDE/>
              <w:autoSpaceDN/>
              <w:adjustRightInd/>
              <w:snapToGrid w:val="0"/>
              <w:spacing w:after="100" w:afterAutospacing="1"/>
              <w:contextualSpacing w:val="0"/>
              <w:jc w:val="both"/>
              <w:textAlignment w:val="auto"/>
            </w:pPr>
            <w:r w:rsidRPr="00B9233A">
              <w:rPr>
                <w:rFonts w:hint="eastAsia"/>
              </w:rPr>
              <w:t>(4) DMRS overhead reduction</w:t>
            </w:r>
          </w:p>
          <w:p w14:paraId="781D4A39" w14:textId="77777777" w:rsidR="00B9233A" w:rsidRPr="00B9233A" w:rsidRDefault="00B9233A" w:rsidP="00B9233A">
            <w:pPr>
              <w:pStyle w:val="ListParagraph"/>
              <w:numPr>
                <w:ilvl w:val="1"/>
                <w:numId w:val="61"/>
              </w:numPr>
              <w:overflowPunct/>
              <w:autoSpaceDE/>
              <w:autoSpaceDN/>
              <w:adjustRightInd/>
              <w:snapToGrid w:val="0"/>
              <w:spacing w:after="100" w:afterAutospacing="1"/>
              <w:contextualSpacing w:val="0"/>
              <w:jc w:val="both"/>
              <w:textAlignment w:val="auto"/>
            </w:pPr>
            <w:r w:rsidRPr="00B9233A">
              <w:rPr>
                <w:rFonts w:hint="eastAsia"/>
              </w:rPr>
              <w:t>(5) BWP-level multiplexing</w:t>
            </w:r>
          </w:p>
          <w:p w14:paraId="16B561D3" w14:textId="77777777" w:rsidR="00B9233A" w:rsidRPr="00B9233A" w:rsidRDefault="00B9233A" w:rsidP="00B9233A">
            <w:r w:rsidRPr="00B9233A">
              <w:rPr>
                <w:rFonts w:hint="eastAsia"/>
              </w:rPr>
              <w:t>Observation 10: Interlace OFDM and Interlace DFT-s-OFDM have SNR gain compared to CP-OFDM and DFT-s-OFDM, and they are helpful for the coverage edge scenario.</w:t>
            </w:r>
          </w:p>
          <w:p w14:paraId="47768B88" w14:textId="77777777" w:rsidR="00B9233A" w:rsidRPr="00B9233A" w:rsidRDefault="00B9233A" w:rsidP="00B9233A">
            <w:r w:rsidRPr="00B9233A">
              <w:rPr>
                <w:rFonts w:hint="eastAsia"/>
              </w:rPr>
              <w:t xml:space="preserve">Observation 11: </w:t>
            </w:r>
            <w:r w:rsidRPr="00B9233A">
              <w:t>Interlace DFT-s-OFDM</w:t>
            </w:r>
            <w:r w:rsidRPr="00B9233A">
              <w:rPr>
                <w:rFonts w:hint="eastAsia"/>
              </w:rPr>
              <w:t xml:space="preserve"> does not contributes significantly to the energy efficiency</w:t>
            </w:r>
            <w:r w:rsidRPr="00B9233A">
              <w:t>.</w:t>
            </w:r>
          </w:p>
          <w:p w14:paraId="29D3BCDF" w14:textId="77777777" w:rsidR="00B9233A" w:rsidRPr="00B9233A" w:rsidRDefault="00B9233A" w:rsidP="00B9233A">
            <w:r w:rsidRPr="00B9233A">
              <w:rPr>
                <w:rFonts w:hint="eastAsia"/>
              </w:rPr>
              <w:t>Observation 12: Interlace OFDM and Interlace DFT-s-OFDM have lower spectral efficiency for a given number of PRBs allocated to a single UE compared to CP-OFDM and DFT-s-OFDM.</w:t>
            </w:r>
          </w:p>
          <w:p w14:paraId="3B017008" w14:textId="77777777" w:rsidR="00B9233A" w:rsidRPr="00B9233A" w:rsidRDefault="00B9233A" w:rsidP="00B9233A">
            <w:pPr>
              <w:rPr>
                <w:lang w:val="en-US"/>
              </w:rPr>
            </w:pPr>
            <w:r w:rsidRPr="00B9233A">
              <w:rPr>
                <w:rFonts w:hint="eastAsia"/>
                <w:lang w:val="en-US"/>
              </w:rPr>
              <w:t>Observation 13: Interlace OFDM and Interlace DFT-s-OFDM are more robust to high speed compared to CP-OFDM and DFT-s-OFDM.</w:t>
            </w:r>
          </w:p>
          <w:p w14:paraId="4133C583" w14:textId="77777777" w:rsidR="00B9233A" w:rsidRPr="00B9233A" w:rsidRDefault="00B9233A" w:rsidP="00B9233A">
            <w:r w:rsidRPr="00B9233A">
              <w:rPr>
                <w:rFonts w:hint="eastAsia"/>
              </w:rPr>
              <w:t>Observation 14: Interlace OFDM complicates scheduling but improves scheduling flexibility.</w:t>
            </w:r>
          </w:p>
          <w:p w14:paraId="7A2D0DED" w14:textId="77777777" w:rsidR="00B9233A" w:rsidRPr="00B9233A" w:rsidRDefault="00B9233A" w:rsidP="00B9233A">
            <w:r w:rsidRPr="00B9233A">
              <w:rPr>
                <w:rFonts w:hint="eastAsia"/>
              </w:rPr>
              <w:t>Observation 15: In Interlace OFDM, one of the following ways can be selected depending on a use case:</w:t>
            </w:r>
          </w:p>
          <w:p w14:paraId="2D7C270C" w14:textId="77777777" w:rsidR="00B9233A" w:rsidRPr="00B9233A" w:rsidRDefault="00B9233A" w:rsidP="00B9233A">
            <w:pPr>
              <w:pStyle w:val="ListParagraph"/>
              <w:numPr>
                <w:ilvl w:val="1"/>
                <w:numId w:val="61"/>
              </w:numPr>
              <w:overflowPunct/>
              <w:autoSpaceDE/>
              <w:autoSpaceDN/>
              <w:adjustRightInd/>
              <w:snapToGrid w:val="0"/>
              <w:spacing w:after="100" w:afterAutospacing="1"/>
              <w:contextualSpacing w:val="0"/>
              <w:jc w:val="both"/>
              <w:textAlignment w:val="auto"/>
            </w:pPr>
            <w:r w:rsidRPr="00B9233A">
              <w:rPr>
                <w:rFonts w:hint="eastAsia"/>
              </w:rPr>
              <w:t>Way 1: Multiplexing within one interlace group.</w:t>
            </w:r>
          </w:p>
          <w:p w14:paraId="0EF2CB35" w14:textId="77777777" w:rsidR="00B9233A" w:rsidRPr="00B9233A" w:rsidRDefault="00B9233A" w:rsidP="00B9233A">
            <w:pPr>
              <w:pStyle w:val="ListParagraph"/>
              <w:numPr>
                <w:ilvl w:val="2"/>
                <w:numId w:val="61"/>
              </w:numPr>
              <w:overflowPunct/>
              <w:autoSpaceDE/>
              <w:autoSpaceDN/>
              <w:adjustRightInd/>
              <w:snapToGrid w:val="0"/>
              <w:spacing w:after="100" w:afterAutospacing="1"/>
              <w:contextualSpacing w:val="0"/>
              <w:jc w:val="both"/>
              <w:textAlignment w:val="auto"/>
            </w:pPr>
            <w:r w:rsidRPr="00B9233A">
              <w:rPr>
                <w:rFonts w:hint="eastAsia"/>
              </w:rPr>
              <w:t>Pros: Power boosting, DMRS overhead reduction, and increasing the number of multiplexed UEs on different UEs can be achieved while keeping the same spectral utilization as the legacy CP-OFDM/DFT-s-OFDM.</w:t>
            </w:r>
          </w:p>
          <w:p w14:paraId="136A6D8C" w14:textId="77777777" w:rsidR="00B9233A" w:rsidRPr="00B9233A" w:rsidRDefault="00B9233A" w:rsidP="00B9233A">
            <w:pPr>
              <w:pStyle w:val="ListParagraph"/>
              <w:numPr>
                <w:ilvl w:val="2"/>
                <w:numId w:val="61"/>
              </w:numPr>
              <w:overflowPunct/>
              <w:autoSpaceDE/>
              <w:autoSpaceDN/>
              <w:adjustRightInd/>
              <w:snapToGrid w:val="0"/>
              <w:spacing w:after="100" w:afterAutospacing="1"/>
              <w:contextualSpacing w:val="0"/>
              <w:jc w:val="both"/>
              <w:textAlignment w:val="auto"/>
            </w:pPr>
            <w:r w:rsidRPr="00B9233A">
              <w:rPr>
                <w:rFonts w:hint="eastAsia"/>
              </w:rPr>
              <w:t>Cons: Phase noise and frequency offset effects cannot be mitigated.</w:t>
            </w:r>
          </w:p>
          <w:p w14:paraId="74F95DA9" w14:textId="77777777" w:rsidR="00B9233A" w:rsidRPr="00B9233A" w:rsidRDefault="00B9233A" w:rsidP="00B9233A">
            <w:pPr>
              <w:pStyle w:val="ListParagraph"/>
              <w:numPr>
                <w:ilvl w:val="1"/>
                <w:numId w:val="61"/>
              </w:numPr>
              <w:overflowPunct/>
              <w:autoSpaceDE/>
              <w:autoSpaceDN/>
              <w:adjustRightInd/>
              <w:snapToGrid w:val="0"/>
              <w:spacing w:after="100" w:afterAutospacing="1"/>
              <w:contextualSpacing w:val="0"/>
              <w:jc w:val="both"/>
              <w:textAlignment w:val="auto"/>
            </w:pPr>
            <w:r w:rsidRPr="00B9233A">
              <w:rPr>
                <w:rFonts w:hint="eastAsia"/>
              </w:rPr>
              <w:t>Way 2: Multiplexing between different interlace groups.</w:t>
            </w:r>
          </w:p>
          <w:p w14:paraId="1D8B1961" w14:textId="77777777" w:rsidR="00B9233A" w:rsidRPr="00B9233A" w:rsidRDefault="00B9233A" w:rsidP="00B9233A">
            <w:pPr>
              <w:pStyle w:val="ListParagraph"/>
              <w:numPr>
                <w:ilvl w:val="2"/>
                <w:numId w:val="61"/>
              </w:numPr>
              <w:overflowPunct/>
              <w:autoSpaceDE/>
              <w:autoSpaceDN/>
              <w:adjustRightInd/>
              <w:snapToGrid w:val="0"/>
              <w:spacing w:after="100" w:afterAutospacing="1"/>
              <w:contextualSpacing w:val="0"/>
              <w:jc w:val="both"/>
              <w:textAlignment w:val="auto"/>
            </w:pPr>
            <w:r w:rsidRPr="00B9233A">
              <w:rPr>
                <w:rFonts w:hint="eastAsia"/>
              </w:rPr>
              <w:lastRenderedPageBreak/>
              <w:t>Pros: Phase noise and frequency offset effects can be mitigated.</w:t>
            </w:r>
          </w:p>
          <w:p w14:paraId="7C5950D0" w14:textId="77777777" w:rsidR="00B9233A" w:rsidRPr="00B9233A" w:rsidRDefault="00B9233A" w:rsidP="00B9233A">
            <w:pPr>
              <w:pStyle w:val="ListParagraph"/>
              <w:numPr>
                <w:ilvl w:val="2"/>
                <w:numId w:val="61"/>
              </w:numPr>
              <w:overflowPunct/>
              <w:autoSpaceDE/>
              <w:autoSpaceDN/>
              <w:adjustRightInd/>
              <w:snapToGrid w:val="0"/>
              <w:spacing w:after="100" w:afterAutospacing="1"/>
              <w:contextualSpacing w:val="0"/>
              <w:jc w:val="both"/>
              <w:textAlignment w:val="auto"/>
            </w:pPr>
            <w:r w:rsidRPr="00B9233A">
              <w:rPr>
                <w:rFonts w:hint="eastAsia"/>
              </w:rPr>
              <w:t>Cons: Spectral utilization is reduced.</w:t>
            </w:r>
          </w:p>
          <w:p w14:paraId="0BF55F69" w14:textId="1EEEA975" w:rsidR="002625FD" w:rsidRPr="00B9233A" w:rsidRDefault="002625FD" w:rsidP="00B9233A">
            <w:pPr>
              <w:tabs>
                <w:tab w:val="left" w:pos="2154"/>
              </w:tabs>
              <w:spacing w:after="0"/>
              <w:rPr>
                <w:rFonts w:ascii="Arial" w:hAnsi="Arial" w:cs="Arial"/>
                <w:sz w:val="16"/>
                <w:szCs w:val="16"/>
              </w:rPr>
            </w:pPr>
          </w:p>
        </w:tc>
      </w:tr>
      <w:tr w:rsidR="002625FD" w:rsidRPr="006F4CFA" w14:paraId="19550A62" w14:textId="77777777" w:rsidTr="0056731C">
        <w:trPr>
          <w:trHeight w:val="20"/>
        </w:trPr>
        <w:tc>
          <w:tcPr>
            <w:tcW w:w="562" w:type="dxa"/>
            <w:tcBorders>
              <w:top w:val="nil"/>
              <w:left w:val="single" w:sz="4" w:space="0" w:color="A6A6A6"/>
              <w:bottom w:val="single" w:sz="4" w:space="0" w:color="A6A6A6"/>
              <w:right w:val="single" w:sz="4" w:space="0" w:color="A6A6A6"/>
            </w:tcBorders>
          </w:tcPr>
          <w:p w14:paraId="52B28EB5"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198FE5" w14:textId="77777777" w:rsidR="002625FD" w:rsidRPr="006F4CFA" w:rsidRDefault="002625FD" w:rsidP="00B975B5">
            <w:pPr>
              <w:spacing w:after="0"/>
              <w:rPr>
                <w:rFonts w:ascii="Arial" w:hAnsi="Arial" w:cs="Arial"/>
                <w:color w:val="0000FF"/>
                <w:sz w:val="16"/>
                <w:szCs w:val="16"/>
                <w:u w:val="single"/>
                <w:lang w:val="en-US"/>
              </w:rPr>
            </w:pPr>
            <w:hyperlink r:id="rId89"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1AB20B60"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3B6B2AC8" w14:textId="77777777" w:rsidR="002625FD" w:rsidRPr="006F4CFA" w:rsidRDefault="002625FD" w:rsidP="00B975B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2625FD" w:rsidRPr="006F4CFA" w14:paraId="556D97D8"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63B0C779"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7AA0CB" w14:textId="77777777" w:rsidR="00B9233A" w:rsidRPr="008C27C6" w:rsidRDefault="00B9233A" w:rsidP="00B9233A">
            <w:pPr>
              <w:jc w:val="both"/>
            </w:pPr>
            <w:r w:rsidRPr="008C27C6">
              <w:rPr>
                <w:b/>
                <w:bCs/>
                <w:lang w:val="en-US"/>
              </w:rPr>
              <w:t>Observation</w:t>
            </w:r>
            <w:r w:rsidRPr="008C27C6">
              <w:rPr>
                <w:lang w:val="en-US"/>
              </w:rPr>
              <w:t>:</w:t>
            </w:r>
            <w:r>
              <w:rPr>
                <w:lang w:val="en-US"/>
              </w:rPr>
              <w:t xml:space="preserve"> DFT-s-OFDM provides substantial PAPR gains, especially for higher order modulation schemes.</w:t>
            </w:r>
          </w:p>
          <w:p w14:paraId="3A777911" w14:textId="7B6C7C32" w:rsidR="00B9233A" w:rsidRPr="008C27C6" w:rsidRDefault="00B9233A" w:rsidP="00B9233A">
            <w:pPr>
              <w:jc w:val="both"/>
            </w:pPr>
            <w:r w:rsidRPr="008C27C6">
              <w:rPr>
                <w:b/>
                <w:bCs/>
                <w:lang w:val="en-US"/>
              </w:rPr>
              <w:t>Proposal</w:t>
            </w:r>
            <w:r>
              <w:rPr>
                <w:b/>
                <w:bCs/>
                <w:lang w:val="en-US"/>
              </w:rPr>
              <w:t xml:space="preserve"> 1</w:t>
            </w:r>
            <w:r w:rsidRPr="008C27C6">
              <w:rPr>
                <w:lang w:val="en-US"/>
              </w:rPr>
              <w:t xml:space="preserve">: Support usage of DFT-s-OFDM in DL. </w:t>
            </w:r>
          </w:p>
          <w:p w14:paraId="146C5B8B" w14:textId="0BE58187" w:rsidR="00B9233A" w:rsidRPr="008C27C6" w:rsidRDefault="00B9233A" w:rsidP="00B9233A">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p w14:paraId="1C009939" w14:textId="7EA6D927" w:rsidR="00B9233A" w:rsidRPr="008C27C6" w:rsidRDefault="00B9233A" w:rsidP="00B9233A">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FE1685E" w14:textId="77777777" w:rsidR="002625FD" w:rsidRDefault="002625FD" w:rsidP="00B975B5">
            <w:pPr>
              <w:spacing w:after="0"/>
              <w:rPr>
                <w:rFonts w:ascii="Arial" w:hAnsi="Arial" w:cs="Arial"/>
                <w:sz w:val="16"/>
                <w:szCs w:val="16"/>
              </w:rPr>
            </w:pPr>
          </w:p>
        </w:tc>
      </w:tr>
      <w:tr w:rsidR="002625FD" w:rsidRPr="006F4CFA" w14:paraId="281EBDFE" w14:textId="77777777" w:rsidTr="0056731C">
        <w:trPr>
          <w:trHeight w:val="20"/>
        </w:trPr>
        <w:tc>
          <w:tcPr>
            <w:tcW w:w="562" w:type="dxa"/>
            <w:tcBorders>
              <w:top w:val="nil"/>
              <w:left w:val="single" w:sz="4" w:space="0" w:color="A6A6A6"/>
              <w:bottom w:val="single" w:sz="4" w:space="0" w:color="A6A6A6"/>
              <w:right w:val="single" w:sz="4" w:space="0" w:color="A6A6A6"/>
            </w:tcBorders>
          </w:tcPr>
          <w:p w14:paraId="6E7C0F44"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862905A" w14:textId="77777777" w:rsidR="002625FD" w:rsidRPr="006F4CFA" w:rsidRDefault="002625FD" w:rsidP="00B975B5">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68488EDB"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429D504F"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Rakuten Mobile, Inc</w:t>
            </w:r>
          </w:p>
        </w:tc>
      </w:tr>
      <w:tr w:rsidR="002625FD" w:rsidRPr="006F4CFA" w14:paraId="2B58D815"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2369A6FD"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27FA91B" w14:textId="77777777" w:rsidR="00B9233A" w:rsidRPr="00914159" w:rsidRDefault="00B9233A" w:rsidP="00B9233A">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76872E2C" w14:textId="77777777" w:rsidR="00B9233A" w:rsidRPr="00914159" w:rsidRDefault="00B9233A" w:rsidP="00B9233A">
            <w:pPr>
              <w:pStyle w:val="ListParagraph"/>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3B034520" w14:textId="77777777" w:rsidR="00B9233A" w:rsidRPr="00914159" w:rsidRDefault="00B9233A" w:rsidP="00B9233A">
            <w:pPr>
              <w:pStyle w:val="ListParagraph"/>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077F9FD7" w14:textId="77777777" w:rsidR="00B9233A" w:rsidRPr="0018756D" w:rsidRDefault="00B9233A" w:rsidP="00B9233A">
            <w:pPr>
              <w:pStyle w:val="ListParagraph"/>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4623ABF5" w14:textId="77777777" w:rsidR="00B9233A" w:rsidRPr="00FF0690" w:rsidRDefault="00B9233A" w:rsidP="00B9233A">
            <w:pPr>
              <w:pStyle w:val="ListParagraph"/>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6188C053" w14:textId="77777777" w:rsidR="00B9233A" w:rsidRPr="001878F4" w:rsidRDefault="00B9233A" w:rsidP="00B9233A">
            <w:pPr>
              <w:spacing w:after="0"/>
              <w:rPr>
                <w:i/>
                <w:iCs/>
              </w:rPr>
            </w:pPr>
            <w:r w:rsidRPr="00CD0FFE">
              <w:rPr>
                <w:b/>
                <w:bCs/>
                <w:i/>
                <w:iCs/>
              </w:rPr>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564726B0" w14:textId="77777777" w:rsidR="00B9233A" w:rsidRPr="001878F4" w:rsidRDefault="00B9233A" w:rsidP="00B9233A">
            <w:pPr>
              <w:pStyle w:val="ListParagraph"/>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02A4156B" w14:textId="77777777" w:rsidR="00B9233A" w:rsidRPr="001878F4" w:rsidRDefault="00B9233A" w:rsidP="00B9233A">
            <w:pPr>
              <w:pStyle w:val="ListParagraph"/>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6BD6576D" w14:textId="77777777" w:rsidR="00B9233A" w:rsidRDefault="00B9233A" w:rsidP="00B9233A">
            <w:pPr>
              <w:pStyle w:val="ListParagraph"/>
              <w:numPr>
                <w:ilvl w:val="0"/>
                <w:numId w:val="62"/>
              </w:numPr>
              <w:overflowPunct/>
              <w:autoSpaceDE/>
              <w:autoSpaceDN/>
              <w:adjustRightInd/>
              <w:spacing w:after="0"/>
              <w:textAlignment w:val="auto"/>
              <w:rPr>
                <w:i/>
                <w:iCs/>
              </w:rPr>
            </w:pPr>
            <w:r w:rsidRPr="00E2685F">
              <w:rPr>
                <w:i/>
                <w:iCs/>
              </w:rPr>
              <w:t>Fragmented Spectrum and Sparse Access</w:t>
            </w:r>
          </w:p>
          <w:p w14:paraId="18E4DB3A" w14:textId="77777777" w:rsidR="00B9233A" w:rsidRPr="003A2C87" w:rsidRDefault="00B9233A" w:rsidP="00B9233A">
            <w:pPr>
              <w:pStyle w:val="ListParagraph"/>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1EBAF665" w14:textId="77777777" w:rsidR="00B9233A" w:rsidRDefault="00B9233A" w:rsidP="00B9233A">
            <w:pPr>
              <w:pStyle w:val="ListParagraph"/>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058B4E9F" w14:textId="77777777" w:rsidR="00B9233A" w:rsidRPr="001878F4" w:rsidRDefault="00B9233A" w:rsidP="00B9233A">
            <w:pPr>
              <w:pStyle w:val="ListParagraph"/>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4C53D9A4" w14:textId="77777777" w:rsidR="00B9233A" w:rsidRDefault="00B9233A" w:rsidP="00B9233A">
            <w:pPr>
              <w:pStyle w:val="ListParagraph"/>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47D1450A" w14:textId="77777777" w:rsidR="00B9233A" w:rsidRPr="004A363F" w:rsidRDefault="00B9233A" w:rsidP="00B9233A">
            <w:pPr>
              <w:pStyle w:val="ListParagraph"/>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2527004" w14:textId="77777777" w:rsidR="00B9233A" w:rsidRPr="00F44F03" w:rsidRDefault="00B9233A" w:rsidP="00B9233A">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6FA02C0E" w14:textId="77777777" w:rsidR="00B9233A" w:rsidRDefault="00B9233A" w:rsidP="00B9233A">
            <w:pPr>
              <w:pStyle w:val="ListParagraph"/>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6EC716C9" w14:textId="77777777" w:rsidR="00B9233A" w:rsidRPr="00F44F03" w:rsidRDefault="00B9233A" w:rsidP="00B9233A">
            <w:pPr>
              <w:pStyle w:val="ListParagraph"/>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66C2070B" w14:textId="77777777" w:rsidR="00B9233A" w:rsidRDefault="00B9233A" w:rsidP="00B9233A">
            <w:pPr>
              <w:pStyle w:val="ListParagraph"/>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3C950BBC" w14:textId="77777777" w:rsidR="00B9233A" w:rsidRPr="00F44F03" w:rsidRDefault="00B9233A" w:rsidP="00B9233A">
            <w:pPr>
              <w:pStyle w:val="ListParagraph"/>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3CF003DD" w14:textId="77777777" w:rsidR="00B9233A" w:rsidRDefault="00B9233A" w:rsidP="00B9233A">
            <w:pPr>
              <w:pStyle w:val="ListParagraph"/>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ED10395" w14:textId="77777777" w:rsidR="00B9233A" w:rsidRPr="00F44F03" w:rsidRDefault="00B9233A" w:rsidP="00B9233A">
            <w:pPr>
              <w:pStyle w:val="ListParagraph"/>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3836437" w14:textId="77777777" w:rsidR="00B9233A" w:rsidRDefault="00B9233A" w:rsidP="00B9233A">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 xml:space="preserve">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32A859D6" w14:textId="77777777" w:rsidR="00B9233A" w:rsidRPr="00141CDC" w:rsidRDefault="00B9233A" w:rsidP="00B9233A">
            <w:pPr>
              <w:pStyle w:val="ListParagraph"/>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7F8B47FF" w14:textId="77777777" w:rsidR="00B9233A" w:rsidRPr="00CA399C" w:rsidRDefault="00B9233A" w:rsidP="00B9233A">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1D55F900" w14:textId="77777777" w:rsidR="00B9233A" w:rsidRPr="001470E4" w:rsidRDefault="00B9233A" w:rsidP="00B9233A">
            <w:pPr>
              <w:pStyle w:val="ListParagraph"/>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063E361E" w14:textId="77777777" w:rsidR="00B9233A" w:rsidRPr="00CA399C" w:rsidRDefault="00B9233A" w:rsidP="00B9233A">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BAECA75" w14:textId="77777777" w:rsidR="00B9233A" w:rsidRPr="00141CDC" w:rsidRDefault="00B9233A" w:rsidP="00B9233A">
            <w:pPr>
              <w:pStyle w:val="ListParagraph"/>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1B99AEC4" w14:textId="77777777" w:rsidR="00B9233A" w:rsidRPr="00CA399C" w:rsidRDefault="00B9233A" w:rsidP="00B9233A">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71D25AE2" w14:textId="77777777" w:rsidR="00B9233A" w:rsidRPr="00141CDC" w:rsidRDefault="00B9233A" w:rsidP="00B9233A">
            <w:pPr>
              <w:pStyle w:val="ListParagraph"/>
              <w:numPr>
                <w:ilvl w:val="1"/>
                <w:numId w:val="62"/>
              </w:numPr>
              <w:overflowPunct/>
              <w:autoSpaceDE/>
              <w:autoSpaceDN/>
              <w:adjustRightInd/>
              <w:spacing w:after="0"/>
              <w:textAlignment w:val="auto"/>
              <w:rPr>
                <w:i/>
                <w:iCs/>
              </w:rPr>
            </w:pPr>
            <w:r w:rsidRPr="00141CDC">
              <w:rPr>
                <w:i/>
                <w:iCs/>
              </w:rPr>
              <w:t>RAN4 may be involved in</w:t>
            </w:r>
          </w:p>
          <w:p w14:paraId="2DF58D75" w14:textId="77777777" w:rsidR="00B9233A" w:rsidRPr="00141CDC" w:rsidRDefault="00B9233A" w:rsidP="00B9233A">
            <w:pPr>
              <w:pStyle w:val="ListParagraph"/>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04096FF" w14:textId="77777777" w:rsidR="00B9233A" w:rsidRPr="004A363F" w:rsidRDefault="00B9233A" w:rsidP="00B9233A">
            <w:pPr>
              <w:pStyle w:val="ListParagraph"/>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2738065D" w14:textId="77777777" w:rsidR="002625FD" w:rsidRDefault="002625FD" w:rsidP="00B975B5">
            <w:pPr>
              <w:spacing w:after="0"/>
              <w:rPr>
                <w:rFonts w:ascii="Arial" w:hAnsi="Arial" w:cs="Arial"/>
                <w:sz w:val="16"/>
                <w:szCs w:val="16"/>
              </w:rPr>
            </w:pPr>
          </w:p>
        </w:tc>
      </w:tr>
      <w:tr w:rsidR="002625FD" w:rsidRPr="006F4CFA" w14:paraId="6170A9F1" w14:textId="77777777" w:rsidTr="0056731C">
        <w:trPr>
          <w:trHeight w:val="20"/>
        </w:trPr>
        <w:tc>
          <w:tcPr>
            <w:tcW w:w="562" w:type="dxa"/>
            <w:tcBorders>
              <w:top w:val="nil"/>
              <w:left w:val="single" w:sz="4" w:space="0" w:color="A6A6A6"/>
              <w:bottom w:val="single" w:sz="4" w:space="0" w:color="A6A6A6"/>
              <w:right w:val="single" w:sz="4" w:space="0" w:color="A6A6A6"/>
            </w:tcBorders>
          </w:tcPr>
          <w:p w14:paraId="3E6B8434"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4E35114" w14:textId="77777777" w:rsidR="00B5714E" w:rsidRPr="00C63D9F" w:rsidRDefault="00B5714E" w:rsidP="00B5714E">
            <w:pPr>
              <w:spacing w:after="0"/>
              <w:rPr>
                <w:strike/>
              </w:rPr>
            </w:pPr>
            <w:hyperlink r:id="rId91" w:history="1">
              <w:r w:rsidRPr="00C63D9F">
                <w:rPr>
                  <w:rStyle w:val="Hyperlink"/>
                  <w:rFonts w:ascii="Arial" w:hAnsi="Arial" w:cs="Arial"/>
                  <w:b/>
                  <w:bCs/>
                  <w:strike/>
                  <w:sz w:val="16"/>
                  <w:szCs w:val="16"/>
                  <w:u w:val="none"/>
                </w:rPr>
                <w:t>R1-2509372</w:t>
              </w:r>
            </w:hyperlink>
          </w:p>
          <w:p w14:paraId="3DBB8AF1" w14:textId="3FAA456E" w:rsidR="002625FD" w:rsidRPr="006F4CFA" w:rsidRDefault="00B5714E" w:rsidP="00B5714E">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5ECE2766"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5CA6AD1"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Indian Institute of Tech (M)</w:t>
            </w:r>
          </w:p>
        </w:tc>
      </w:tr>
      <w:tr w:rsidR="002625FD" w:rsidRPr="006F4CFA" w14:paraId="5DE27A53"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0D8B5B49"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709BAB" w14:textId="575DF16C" w:rsidR="00B5714E" w:rsidRDefault="00B5714E" w:rsidP="00B5714E">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 xml:space="preserve">For 6GR, we propose to revisit such techniques that </w:t>
            </w:r>
            <w:proofErr w:type="gramStart"/>
            <w:r>
              <w:t>enables</w:t>
            </w:r>
            <w:proofErr w:type="gramEnd"/>
            <w:r>
              <w:t xml:space="preserve"> PAPR reduction for uplink coverage enhancements.</w:t>
            </w:r>
          </w:p>
          <w:p w14:paraId="3639AE5A" w14:textId="3049F3DD" w:rsidR="002625FD" w:rsidRPr="00B5714E" w:rsidRDefault="002625FD" w:rsidP="000B3826">
            <w:pPr>
              <w:spacing w:line="276" w:lineRule="auto"/>
              <w:jc w:val="both"/>
              <w:rPr>
                <w:rFonts w:cs="Batang"/>
                <w:lang w:val="en-US"/>
              </w:rPr>
            </w:pPr>
          </w:p>
        </w:tc>
      </w:tr>
      <w:tr w:rsidR="002625FD" w:rsidRPr="006F4CFA" w14:paraId="45216F3B" w14:textId="77777777" w:rsidTr="0056731C">
        <w:trPr>
          <w:trHeight w:val="20"/>
        </w:trPr>
        <w:tc>
          <w:tcPr>
            <w:tcW w:w="562" w:type="dxa"/>
            <w:tcBorders>
              <w:top w:val="nil"/>
              <w:left w:val="single" w:sz="4" w:space="0" w:color="A6A6A6"/>
              <w:bottom w:val="single" w:sz="4" w:space="0" w:color="A6A6A6"/>
              <w:right w:val="single" w:sz="4" w:space="0" w:color="A6A6A6"/>
            </w:tcBorders>
          </w:tcPr>
          <w:p w14:paraId="3A347079"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CB9758" w14:textId="77777777" w:rsidR="002625FD" w:rsidRPr="006F4CFA" w:rsidRDefault="002625FD" w:rsidP="00B975B5">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579C617"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BB11FE5"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ITL</w:t>
            </w:r>
          </w:p>
        </w:tc>
      </w:tr>
      <w:tr w:rsidR="002625FD" w:rsidRPr="006F4CFA" w14:paraId="34EB494F"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712D8E6B"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C6BFF5" w14:textId="4BFE74ED" w:rsidR="00ED2785" w:rsidRPr="00ED2785" w:rsidRDefault="00ED2785" w:rsidP="00ED27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10BED61A" w14:textId="77777777" w:rsidR="00ED2785" w:rsidRPr="00ED2785" w:rsidRDefault="00ED2785" w:rsidP="00ED27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4284A7D" w14:textId="77777777" w:rsidR="00ED2785" w:rsidRPr="00ED2785" w:rsidRDefault="00ED2785" w:rsidP="00ED2785">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p w14:paraId="7FE74C8C" w14:textId="0706DD4E" w:rsidR="00ED2785" w:rsidRPr="00ED2785" w:rsidRDefault="00ED2785" w:rsidP="00ED2785">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6770921D" w14:textId="77777777" w:rsidR="00ED2785" w:rsidRPr="00ED2785" w:rsidRDefault="00ED2785" w:rsidP="00ED2785">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64A25B18" w14:textId="77777777" w:rsidR="00ED2785" w:rsidRPr="00ED2785" w:rsidRDefault="00ED2785" w:rsidP="00ED2785">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p w14:paraId="282E6B6C" w14:textId="34396C4F" w:rsidR="00ED2785" w:rsidRPr="00ED2785" w:rsidRDefault="00ED2785" w:rsidP="00ED27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17DBDC9D" w14:textId="77777777" w:rsidR="00ED2785" w:rsidRPr="00ED2785" w:rsidRDefault="00ED2785" w:rsidP="00ED27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68AB265C" w14:textId="77777777" w:rsidR="00ED2785" w:rsidRPr="00ED2785" w:rsidRDefault="00ED2785" w:rsidP="00ED27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p w14:paraId="72FBB3C0" w14:textId="2077A7E8" w:rsidR="00ED2785" w:rsidRPr="00ED2785" w:rsidRDefault="00ED2785" w:rsidP="00ED2785">
            <w:pPr>
              <w:spacing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3D2BC5E9" w14:textId="77777777" w:rsidR="00ED2785" w:rsidRPr="00ED2785" w:rsidRDefault="00ED2785" w:rsidP="00ED2785">
            <w:pPr>
              <w:spacing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53544A8B" w14:textId="77777777" w:rsidR="00ED2785" w:rsidRPr="00ED2785" w:rsidRDefault="00ED2785" w:rsidP="00ED2785">
            <w:pPr>
              <w:spacing w:line="288" w:lineRule="auto"/>
              <w:ind w:leftChars="100" w:left="350" w:hangingChars="75" w:hanging="150"/>
              <w:rPr>
                <w:i/>
                <w:iCs/>
              </w:rPr>
            </w:pPr>
            <w:r w:rsidRPr="00ED2785">
              <w:rPr>
                <w:rFonts w:hint="eastAsia"/>
                <w:i/>
                <w:iCs/>
              </w:rPr>
              <w:t xml:space="preserve">- </w:t>
            </w:r>
            <w:r w:rsidRPr="00ED2785">
              <w:rPr>
                <w:i/>
                <w:iCs/>
              </w:rPr>
              <w:t xml:space="preserve">CP-OFDM shall be maintained as the baseline waveform for downlink, and CP-OFDM and DFT-s-OFDM shall remain aligned with the NR grid structure on uplink to preserve consistent time–frequency </w:t>
            </w:r>
            <w:proofErr w:type="spellStart"/>
            <w:r w:rsidRPr="00ED2785">
              <w:rPr>
                <w:i/>
                <w:iCs/>
              </w:rPr>
              <w:t>behavior</w:t>
            </w:r>
            <w:proofErr w:type="spellEnd"/>
            <w:r w:rsidRPr="00ED2785">
              <w:rPr>
                <w:i/>
                <w:iCs/>
              </w:rPr>
              <w:t xml:space="preserve"> essential for MRSS operation.</w:t>
            </w:r>
          </w:p>
          <w:p w14:paraId="63BC9A99" w14:textId="77777777" w:rsidR="00ED2785" w:rsidRPr="00ED2785" w:rsidRDefault="00ED2785" w:rsidP="00ED2785">
            <w:pPr>
              <w:spacing w:line="288" w:lineRule="auto"/>
              <w:ind w:leftChars="100" w:left="350" w:hangingChars="75" w:hanging="150"/>
              <w:rPr>
                <w:i/>
                <w:iCs/>
              </w:rPr>
            </w:pPr>
            <w:r w:rsidRPr="00ED2785">
              <w:rPr>
                <w:rFonts w:hint="eastAsia"/>
                <w:i/>
                <w:iCs/>
              </w:rPr>
              <w:t xml:space="preserve">- </w:t>
            </w:r>
            <w:r w:rsidRPr="00ED2785">
              <w:rPr>
                <w:i/>
                <w:iCs/>
              </w:rPr>
              <w:t xml:space="preserve">Any optional waveform enhancements shall be introduced only if they remain fully transparent to MRSS, without altering grid alignment, coexistence characteristics, or cross-RAT operational </w:t>
            </w:r>
            <w:proofErr w:type="spellStart"/>
            <w:r w:rsidRPr="00ED2785">
              <w:rPr>
                <w:i/>
                <w:iCs/>
              </w:rPr>
              <w:t>behavior</w:t>
            </w:r>
            <w:proofErr w:type="spellEnd"/>
            <w:r w:rsidRPr="00ED2785">
              <w:rPr>
                <w:i/>
                <w:iCs/>
              </w:rPr>
              <w:t>.</w:t>
            </w:r>
          </w:p>
          <w:p w14:paraId="5583D332" w14:textId="77777777" w:rsidR="00ED2785" w:rsidRPr="00ED2785" w:rsidRDefault="00ED2785" w:rsidP="00ED2785">
            <w:pPr>
              <w:spacing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3D2C0076" w14:textId="6BF85B95" w:rsidR="00ED2785" w:rsidRPr="00ED2785" w:rsidRDefault="00ED2785" w:rsidP="00ED2785">
            <w:pPr>
              <w:spacing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5C1A8ACE" w14:textId="77777777" w:rsidR="00ED2785" w:rsidRPr="00ED2785" w:rsidRDefault="00ED2785" w:rsidP="00ED2785">
            <w:pPr>
              <w:spacing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014BD5CF" w14:textId="77777777" w:rsidR="00ED2785" w:rsidRPr="00ED2785" w:rsidRDefault="00ED2785" w:rsidP="00ED2785">
            <w:pPr>
              <w:spacing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555618ED" w14:textId="77777777" w:rsidR="00ED2785" w:rsidRPr="00ED2785" w:rsidRDefault="00ED2785" w:rsidP="00ED2785">
            <w:pPr>
              <w:spacing w:line="288" w:lineRule="auto"/>
              <w:ind w:leftChars="100" w:left="350" w:hangingChars="75" w:hanging="150"/>
              <w:rPr>
                <w:i/>
                <w:iCs/>
              </w:rPr>
            </w:pPr>
            <w:r w:rsidRPr="00ED2785">
              <w:rPr>
                <w:rFonts w:hint="eastAsia"/>
                <w:i/>
                <w:iCs/>
              </w:rPr>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7BBDA18B" w14:textId="77777777" w:rsidR="002625FD" w:rsidRDefault="002625FD" w:rsidP="00B975B5">
            <w:pPr>
              <w:spacing w:after="0"/>
              <w:rPr>
                <w:rFonts w:ascii="Arial" w:hAnsi="Arial" w:cs="Arial"/>
                <w:sz w:val="16"/>
                <w:szCs w:val="16"/>
              </w:rPr>
            </w:pPr>
          </w:p>
        </w:tc>
      </w:tr>
      <w:tr w:rsidR="002625FD" w:rsidRPr="006F4CFA" w14:paraId="41F0E0EA" w14:textId="77777777" w:rsidTr="0056731C">
        <w:trPr>
          <w:trHeight w:val="20"/>
        </w:trPr>
        <w:tc>
          <w:tcPr>
            <w:tcW w:w="562" w:type="dxa"/>
            <w:tcBorders>
              <w:top w:val="nil"/>
              <w:left w:val="single" w:sz="4" w:space="0" w:color="A6A6A6"/>
              <w:bottom w:val="single" w:sz="4" w:space="0" w:color="A6A6A6"/>
              <w:right w:val="single" w:sz="4" w:space="0" w:color="A6A6A6"/>
            </w:tcBorders>
          </w:tcPr>
          <w:p w14:paraId="2EB4F883"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AE7767" w14:textId="77777777" w:rsidR="002625FD" w:rsidRPr="006F4CFA" w:rsidRDefault="002625FD" w:rsidP="00B975B5">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1327A501"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72F1D121"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Tejas Network Limited</w:t>
            </w:r>
          </w:p>
        </w:tc>
      </w:tr>
      <w:tr w:rsidR="002625FD" w:rsidRPr="006F4CFA" w14:paraId="60EDD02D"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231448ED"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0FE00F3" w14:textId="77777777" w:rsidR="00773F8D" w:rsidRPr="00773F8D" w:rsidRDefault="00773F8D" w:rsidP="00773F8D">
            <w:pPr>
              <w:jc w:val="both"/>
              <w:rPr>
                <w:szCs w:val="18"/>
              </w:rPr>
            </w:pPr>
            <w:r w:rsidRPr="00773F8D">
              <w:rPr>
                <w:b/>
                <w:bCs/>
                <w:szCs w:val="18"/>
              </w:rPr>
              <w:t>Observation 1:</w:t>
            </w:r>
            <w:r w:rsidRPr="00773F8D">
              <w:rPr>
                <w:szCs w:val="18"/>
              </w:rPr>
              <w:t xml:space="preserve"> When FDSS-SE is applied to DFT-s-OFDM, it effectively lowers the PAPR, allowing user devices to transmit more efficiently and maintain stronger uplink connections over wider coverage areas.</w:t>
            </w:r>
          </w:p>
          <w:p w14:paraId="3B7747F0" w14:textId="77777777" w:rsidR="00773F8D" w:rsidRPr="00773F8D" w:rsidRDefault="00773F8D" w:rsidP="00773F8D">
            <w:pPr>
              <w:jc w:val="both"/>
              <w:rPr>
                <w:szCs w:val="18"/>
              </w:rPr>
            </w:pPr>
            <w:r w:rsidRPr="00773F8D">
              <w:rPr>
                <w:b/>
                <w:bCs/>
                <w:szCs w:val="18"/>
              </w:rPr>
              <w:t>Proposal 1:</w:t>
            </w:r>
            <w:r w:rsidRPr="00773F8D">
              <w:rPr>
                <w:szCs w:val="18"/>
              </w:rPr>
              <w:t xml:space="preserve"> Support the integration of FDSS-SE with DFT-s-OFDM, as this combination provides an efficient uplink waveform for 6GR that improves power efficiency and extends coverage for power-constrained user devices.</w:t>
            </w:r>
          </w:p>
          <w:p w14:paraId="6A0F9DF9" w14:textId="77777777" w:rsidR="00773F8D" w:rsidRPr="00773F8D" w:rsidRDefault="00773F8D" w:rsidP="00773F8D">
            <w:pPr>
              <w:jc w:val="both"/>
              <w:rPr>
                <w:szCs w:val="18"/>
                <w:lang w:val="en-US"/>
              </w:rPr>
            </w:pPr>
            <w:r w:rsidRPr="00773F8D">
              <w:rPr>
                <w:b/>
                <w:bCs/>
                <w:szCs w:val="18"/>
                <w:lang w:val="en-US"/>
              </w:rPr>
              <w:t>Observation 2:</w:t>
            </w:r>
            <w:r w:rsidRPr="00773F8D">
              <w:rPr>
                <w:szCs w:val="18"/>
                <w:lang w:val="en-US"/>
              </w:rPr>
              <w:t xml:space="preserve"> Increasing the number of layers causes DFT-s-OFDM to lose its low PAPR advantage due to precoding-induced signal superposition. Link-level simulations are required to determine the maximum layer count at which DFT-s-OFDM can operate effectively without compromising its intended performance.</w:t>
            </w:r>
          </w:p>
          <w:p w14:paraId="742C46D9" w14:textId="77777777" w:rsidR="00773F8D" w:rsidRPr="00773F8D" w:rsidRDefault="00773F8D" w:rsidP="00773F8D">
            <w:pPr>
              <w:jc w:val="both"/>
              <w:rPr>
                <w:szCs w:val="18"/>
                <w:lang w:val="en-US"/>
              </w:rPr>
            </w:pPr>
            <w:r w:rsidRPr="00773F8D">
              <w:rPr>
                <w:b/>
                <w:bCs/>
                <w:szCs w:val="18"/>
                <w:lang w:val="en-US"/>
              </w:rPr>
              <w:t>Proposal 2:</w:t>
            </w:r>
            <w:r w:rsidRPr="00773F8D">
              <w:rPr>
                <w:szCs w:val="18"/>
                <w:lang w:val="en-US"/>
              </w:rPr>
              <w:t xml:space="preserve"> Study on enabling the DFT-s-OFDM waveform for multi-layer transmission up to layer ‘N’, examining its feasibility, performance trade-offs, and uplink efficiency.</w:t>
            </w:r>
          </w:p>
          <w:p w14:paraId="61A6FA87" w14:textId="77777777" w:rsidR="00773F8D" w:rsidRPr="00773F8D" w:rsidRDefault="00773F8D" w:rsidP="00773F8D">
            <w:pPr>
              <w:ind w:left="720"/>
              <w:jc w:val="both"/>
              <w:rPr>
                <w:szCs w:val="18"/>
                <w:lang w:val="en-US"/>
              </w:rPr>
            </w:pPr>
            <w:r w:rsidRPr="00773F8D">
              <w:rPr>
                <w:szCs w:val="18"/>
                <w:lang w:val="en-US"/>
              </w:rPr>
              <w:t>FFS: Study on determining the value of ‘N’ through link-level simulations to ensure measurable performance improvement.</w:t>
            </w:r>
          </w:p>
          <w:p w14:paraId="5DE5E515" w14:textId="77777777" w:rsidR="00773F8D" w:rsidRPr="00773F8D" w:rsidRDefault="00773F8D" w:rsidP="00773F8D">
            <w:pPr>
              <w:jc w:val="both"/>
              <w:rPr>
                <w:szCs w:val="18"/>
                <w:lang w:val="en-US"/>
              </w:rPr>
            </w:pPr>
            <w:r w:rsidRPr="00773F8D">
              <w:rPr>
                <w:b/>
                <w:bCs/>
                <w:szCs w:val="18"/>
                <w:lang w:val="en-US"/>
              </w:rPr>
              <w:t>Observation 3:</w:t>
            </w:r>
            <w:r w:rsidRPr="00773F8D">
              <w:rPr>
                <w:szCs w:val="18"/>
                <w:lang w:val="en-US"/>
              </w:rPr>
              <w:t xml:space="preserve"> Dynamic waveform switching enables the transmitter to effectively adapt the waveform to current network conditions, ensuring the balance between coverage, efficiency and throughput.</w:t>
            </w:r>
          </w:p>
          <w:p w14:paraId="579240E0" w14:textId="77777777" w:rsidR="00773F8D" w:rsidRPr="00773F8D" w:rsidRDefault="00773F8D" w:rsidP="00773F8D">
            <w:pPr>
              <w:jc w:val="both"/>
              <w:rPr>
                <w:szCs w:val="18"/>
                <w:lang w:val="en-US"/>
              </w:rPr>
            </w:pPr>
            <w:r w:rsidRPr="00773F8D">
              <w:rPr>
                <w:b/>
                <w:bCs/>
                <w:szCs w:val="18"/>
                <w:lang w:val="en-US"/>
              </w:rPr>
              <w:t>Proposal 3:</w:t>
            </w:r>
            <w:r w:rsidRPr="00773F8D">
              <w:rPr>
                <w:szCs w:val="18"/>
                <w:lang w:val="en-US"/>
              </w:rPr>
              <w:t xml:space="preserve"> Dynamic waveform switching allows real-time adaptation of the waveform to meet varying uplink requirements.</w:t>
            </w:r>
          </w:p>
          <w:p w14:paraId="20CFC0F2" w14:textId="77777777" w:rsidR="00773F8D" w:rsidRPr="00773F8D" w:rsidRDefault="00773F8D" w:rsidP="00773F8D">
            <w:pPr>
              <w:jc w:val="both"/>
              <w:rPr>
                <w:szCs w:val="18"/>
                <w:lang w:val="en-US"/>
              </w:rPr>
            </w:pPr>
            <w:r w:rsidRPr="00773F8D">
              <w:rPr>
                <w:b/>
                <w:bCs/>
                <w:szCs w:val="18"/>
                <w:lang w:val="en-US"/>
              </w:rPr>
              <w:t>Observation 4:</w:t>
            </w:r>
            <w:r w:rsidRPr="00773F8D">
              <w:rPr>
                <w:szCs w:val="18"/>
                <w:lang w:val="en-US"/>
              </w:rPr>
              <w:t xml:space="preserve"> 20% improvement in downlink coverage allows the satellite to deliver a stronger and more reliable signal, extending connectivity across a wider area.</w:t>
            </w:r>
          </w:p>
          <w:p w14:paraId="5D29C925" w14:textId="77777777" w:rsidR="00773F8D" w:rsidRPr="00773F8D" w:rsidRDefault="00773F8D" w:rsidP="00773F8D">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p w14:paraId="5C3E6677" w14:textId="77777777" w:rsidR="002625FD" w:rsidRPr="00773F8D" w:rsidRDefault="002625FD" w:rsidP="00B975B5">
            <w:pPr>
              <w:spacing w:after="0"/>
              <w:rPr>
                <w:rFonts w:ascii="Arial" w:hAnsi="Arial" w:cs="Arial"/>
                <w:sz w:val="16"/>
                <w:szCs w:val="16"/>
                <w:lang w:val="en-US"/>
              </w:rPr>
            </w:pPr>
          </w:p>
        </w:tc>
      </w:tr>
      <w:tr w:rsidR="002625FD" w:rsidRPr="006F4CFA" w14:paraId="000242F5" w14:textId="77777777" w:rsidTr="0056731C">
        <w:trPr>
          <w:trHeight w:val="20"/>
        </w:trPr>
        <w:tc>
          <w:tcPr>
            <w:tcW w:w="562" w:type="dxa"/>
            <w:tcBorders>
              <w:top w:val="nil"/>
              <w:left w:val="single" w:sz="4" w:space="0" w:color="A6A6A6"/>
              <w:bottom w:val="single" w:sz="4" w:space="0" w:color="A6A6A6"/>
              <w:right w:val="single" w:sz="4" w:space="0" w:color="A6A6A6"/>
            </w:tcBorders>
          </w:tcPr>
          <w:p w14:paraId="50F149A6" w14:textId="77777777" w:rsidR="002625FD" w:rsidRPr="00616331" w:rsidRDefault="002625FD" w:rsidP="00B975B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3A33A92" w14:textId="77777777" w:rsidR="002625FD" w:rsidRPr="006F4CFA" w:rsidRDefault="002625FD" w:rsidP="00B975B5">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380AE801"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15733699" w14:textId="77777777" w:rsidR="002625FD" w:rsidRPr="006F4CFA" w:rsidRDefault="002625FD" w:rsidP="00B975B5">
            <w:pPr>
              <w:spacing w:after="0"/>
              <w:rPr>
                <w:rFonts w:ascii="Arial" w:hAnsi="Arial" w:cs="Arial"/>
                <w:sz w:val="16"/>
                <w:szCs w:val="16"/>
                <w:lang w:val="en-US"/>
              </w:rPr>
            </w:pPr>
            <w:r>
              <w:rPr>
                <w:rFonts w:ascii="Arial" w:hAnsi="Arial" w:cs="Arial"/>
                <w:sz w:val="16"/>
                <w:szCs w:val="16"/>
              </w:rPr>
              <w:t>University of Sheffield</w:t>
            </w:r>
          </w:p>
        </w:tc>
      </w:tr>
      <w:tr w:rsidR="002625FD" w:rsidRPr="006F4CFA" w14:paraId="4346C2DF" w14:textId="77777777" w:rsidTr="0056731C">
        <w:trPr>
          <w:trHeight w:val="20"/>
        </w:trPr>
        <w:tc>
          <w:tcPr>
            <w:tcW w:w="562" w:type="dxa"/>
            <w:tcBorders>
              <w:top w:val="single" w:sz="4" w:space="0" w:color="A6A6A6"/>
              <w:left w:val="single" w:sz="4" w:space="0" w:color="A6A6A6"/>
              <w:bottom w:val="single" w:sz="4" w:space="0" w:color="A6A6A6"/>
              <w:right w:val="single" w:sz="4" w:space="0" w:color="A6A6A6"/>
            </w:tcBorders>
          </w:tcPr>
          <w:p w14:paraId="4EA7957B" w14:textId="77777777" w:rsidR="002625FD" w:rsidRPr="00616331" w:rsidRDefault="002625FD" w:rsidP="00B975B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9931C1" w14:textId="77777777" w:rsidR="00773F8D" w:rsidRPr="00E45B5D" w:rsidRDefault="00773F8D" w:rsidP="00773F8D">
            <w:pPr>
              <w:spacing w:after="120"/>
              <w:rPr>
                <w:rFonts w:ascii="Arial" w:hAnsi="Arial" w:cs="Arial"/>
              </w:rPr>
            </w:pPr>
            <w:r w:rsidRPr="00E45B5D">
              <w:rPr>
                <w:rFonts w:ascii="Arial" w:hAnsi="Arial" w:cs="Arial"/>
                <w:b/>
                <w:bCs/>
              </w:rPr>
              <w:t>Observation 1:</w:t>
            </w:r>
            <w:r w:rsidRPr="00E45B5D">
              <w:rPr>
                <w:rFonts w:ascii="Arial" w:hAnsi="Arial" w:cs="Arial"/>
              </w:rPr>
              <w:t xml:space="preserve"> </w:t>
            </w:r>
            <w:bookmarkStart w:id="3" w:name="OLE_LINK8"/>
            <w:r>
              <w:rPr>
                <w:rFonts w:ascii="Arial" w:hAnsi="Arial" w:cs="Arial"/>
                <w:i/>
                <w:iCs/>
              </w:rPr>
              <w:t>CP-OSDM supports 256QAM in an 8T8R MIMO configuration for 5G-NR at 35 dB SNR</w:t>
            </w:r>
            <w:r w:rsidRPr="00E45B5D">
              <w:rPr>
                <w:rFonts w:ascii="Arial" w:hAnsi="Arial" w:cs="Arial"/>
                <w:i/>
                <w:iCs/>
              </w:rPr>
              <w:t>.</w:t>
            </w:r>
            <w:r w:rsidRPr="00E45B5D">
              <w:rPr>
                <w:rFonts w:ascii="Arial" w:hAnsi="Arial" w:cs="Arial"/>
              </w:rPr>
              <w:t xml:space="preserve"> </w:t>
            </w:r>
            <w:bookmarkEnd w:id="3"/>
          </w:p>
          <w:p w14:paraId="1C16C6A8" w14:textId="77777777" w:rsidR="00773F8D" w:rsidRDefault="00773F8D" w:rsidP="00773F8D">
            <w:pPr>
              <w:spacing w:after="120"/>
              <w:rPr>
                <w:rFonts w:ascii="Arial" w:hAnsi="Arial" w:cs="Arial"/>
              </w:rPr>
            </w:pPr>
            <w:r w:rsidRPr="00E45B5D">
              <w:rPr>
                <w:rFonts w:ascii="Arial" w:hAnsi="Arial" w:cs="Arial"/>
                <w:b/>
                <w:bCs/>
              </w:rPr>
              <w:t>Observation 2:</w:t>
            </w:r>
            <w:r w:rsidRPr="00E45B5D">
              <w:rPr>
                <w:rFonts w:ascii="Arial" w:hAnsi="Arial" w:cs="Arial"/>
              </w:rPr>
              <w:t xml:space="preserve"> </w:t>
            </w:r>
            <w:r>
              <w:rPr>
                <w:rFonts w:ascii="Arial" w:hAnsi="Arial" w:cs="Arial"/>
                <w:i/>
                <w:iCs/>
              </w:rPr>
              <w:t>CP-OSDM achieves a 95% throughput at 35 dB SNR in an 8T8R MIMO configuration for 5G-NR</w:t>
            </w:r>
            <w:r w:rsidRPr="00E45B5D">
              <w:rPr>
                <w:rFonts w:ascii="Arial" w:hAnsi="Arial" w:cs="Arial"/>
                <w:i/>
                <w:iCs/>
              </w:rPr>
              <w:t>.</w:t>
            </w:r>
          </w:p>
          <w:p w14:paraId="30CFD327" w14:textId="5DFA8729" w:rsidR="00773F8D" w:rsidRPr="00E45B5D" w:rsidRDefault="00773F8D" w:rsidP="00773F8D">
            <w:pPr>
              <w:spacing w:after="120"/>
              <w:rPr>
                <w:rFonts w:ascii="Arial" w:hAnsi="Arial" w:cs="Arial"/>
                <w:i/>
                <w:iCs/>
              </w:rPr>
            </w:pPr>
            <w:proofErr w:type="spellStart"/>
            <w:r w:rsidRPr="00E45B5D">
              <w:rPr>
                <w:rFonts w:ascii="Arial" w:hAnsi="Arial" w:cs="Arial"/>
                <w:b/>
                <w:bCs/>
                <w:i/>
                <w:iCs/>
              </w:rPr>
              <w:t>Propo</w:t>
            </w:r>
            <w:proofErr w:type="spellEnd"/>
            <w:r>
              <w:rPr>
                <w:rFonts w:ascii="Arial" w:hAnsi="Arial" w:cs="Arial"/>
                <w:b/>
                <w:bCs/>
                <w:i/>
                <w:iCs/>
              </w:rPr>
              <w:t>&lt;</w:t>
            </w:r>
            <w:proofErr w:type="spellStart"/>
            <w:r w:rsidRPr="00E45B5D">
              <w:rPr>
                <w:rFonts w:ascii="Arial" w:hAnsi="Arial" w:cs="Arial"/>
                <w:b/>
                <w:bCs/>
                <w:i/>
                <w:iCs/>
              </w:rPr>
              <w:t>sal</w:t>
            </w:r>
            <w:proofErr w:type="spellEnd"/>
            <w:r w:rsidRPr="00E45B5D">
              <w:rPr>
                <w:rFonts w:ascii="Arial" w:hAnsi="Arial" w:cs="Arial"/>
                <w:b/>
                <w:bCs/>
                <w:i/>
                <w:iCs/>
              </w:rPr>
              <w:t xml:space="preserve">: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0E1E80FB" w14:textId="77777777" w:rsidR="002625FD" w:rsidRDefault="002625FD" w:rsidP="00B975B5">
            <w:pPr>
              <w:spacing w:after="0"/>
              <w:rPr>
                <w:rFonts w:ascii="Arial" w:hAnsi="Arial" w:cs="Arial"/>
                <w:sz w:val="16"/>
                <w:szCs w:val="16"/>
              </w:rPr>
            </w:pPr>
          </w:p>
        </w:tc>
      </w:tr>
    </w:tbl>
    <w:p w14:paraId="384B2875" w14:textId="77777777" w:rsidR="002625FD" w:rsidRPr="0077581C" w:rsidRDefault="002625FD" w:rsidP="002625FD"/>
    <w:p w14:paraId="2374B70C" w14:textId="77777777" w:rsidR="002625FD" w:rsidRPr="0077581C" w:rsidRDefault="002625FD" w:rsidP="0077581C"/>
    <w:sectPr w:rsidR="002625FD" w:rsidRPr="0077581C">
      <w:headerReference w:type="even"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58C95" w14:textId="77777777" w:rsidR="00B337D5" w:rsidRDefault="00B337D5">
      <w:pPr>
        <w:spacing w:after="0"/>
      </w:pPr>
      <w:r>
        <w:separator/>
      </w:r>
    </w:p>
  </w:endnote>
  <w:endnote w:type="continuationSeparator" w:id="0">
    <w:p w14:paraId="564CDC2E" w14:textId="77777777" w:rsidR="00B337D5" w:rsidRDefault="00B337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BatangChe"/>
    <w:panose1 w:val="020B0604020202020204"/>
    <w:charset w:val="81"/>
    <w:family w:val="modern"/>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2BD1" w14:textId="77777777" w:rsidR="00B337D5" w:rsidRDefault="00B337D5">
      <w:pPr>
        <w:spacing w:after="0"/>
      </w:pPr>
      <w:r>
        <w:separator/>
      </w:r>
    </w:p>
  </w:footnote>
  <w:footnote w:type="continuationSeparator" w:id="0">
    <w:p w14:paraId="3907ABC3" w14:textId="77777777" w:rsidR="00B337D5" w:rsidRDefault="00B337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6"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5848C7"/>
    <w:multiLevelType w:val="hybridMultilevel"/>
    <w:tmpl w:val="80DCE76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9"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6"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0"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1"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0F7260"/>
    <w:multiLevelType w:val="hybridMultilevel"/>
    <w:tmpl w:val="A91AC32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9"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0"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4"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56"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59"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0"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Malgun Gothic"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1"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208951">
    <w:abstractNumId w:val="3"/>
  </w:num>
  <w:num w:numId="2" w16cid:durableId="198321387">
    <w:abstractNumId w:val="54"/>
  </w:num>
  <w:num w:numId="3" w16cid:durableId="1960140825">
    <w:abstractNumId w:val="24"/>
  </w:num>
  <w:num w:numId="4" w16cid:durableId="187842324">
    <w:abstractNumId w:val="23"/>
  </w:num>
  <w:num w:numId="5" w16cid:durableId="1631016997">
    <w:abstractNumId w:val="30"/>
  </w:num>
  <w:num w:numId="6" w16cid:durableId="1805197730">
    <w:abstractNumId w:val="58"/>
  </w:num>
  <w:num w:numId="7" w16cid:durableId="7680132">
    <w:abstractNumId w:val="47"/>
  </w:num>
  <w:num w:numId="8" w16cid:durableId="893732947">
    <w:abstractNumId w:val="42"/>
  </w:num>
  <w:num w:numId="9" w16cid:durableId="474838788">
    <w:abstractNumId w:val="9"/>
  </w:num>
  <w:num w:numId="10" w16cid:durableId="1192182226">
    <w:abstractNumId w:val="19"/>
  </w:num>
  <w:num w:numId="11" w16cid:durableId="1928728425">
    <w:abstractNumId w:val="4"/>
  </w:num>
  <w:num w:numId="12" w16cid:durableId="1420717148">
    <w:abstractNumId w:val="1"/>
  </w:num>
  <w:num w:numId="13" w16cid:durableId="446392838">
    <w:abstractNumId w:val="15"/>
  </w:num>
  <w:num w:numId="14" w16cid:durableId="1270815715">
    <w:abstractNumId w:val="14"/>
  </w:num>
  <w:num w:numId="15" w16cid:durableId="693312813">
    <w:abstractNumId w:val="33"/>
  </w:num>
  <w:num w:numId="16" w16cid:durableId="430318200">
    <w:abstractNumId w:val="33"/>
    <w:lvlOverride w:ilvl="0">
      <w:startOverride w:val="1"/>
    </w:lvlOverride>
  </w:num>
  <w:num w:numId="17" w16cid:durableId="1218467143">
    <w:abstractNumId w:val="14"/>
    <w:lvlOverride w:ilvl="0">
      <w:startOverride w:val="1"/>
    </w:lvlOverride>
  </w:num>
  <w:num w:numId="18" w16cid:durableId="584190156">
    <w:abstractNumId w:val="40"/>
  </w:num>
  <w:num w:numId="19" w16cid:durableId="805052866">
    <w:abstractNumId w:val="37"/>
  </w:num>
  <w:num w:numId="20" w16cid:durableId="1251162600">
    <w:abstractNumId w:val="56"/>
  </w:num>
  <w:num w:numId="21" w16cid:durableId="80682519">
    <w:abstractNumId w:val="12"/>
  </w:num>
  <w:num w:numId="22" w16cid:durableId="1024751850">
    <w:abstractNumId w:val="59"/>
  </w:num>
  <w:num w:numId="23" w16cid:durableId="262805150">
    <w:abstractNumId w:val="10"/>
  </w:num>
  <w:num w:numId="24" w16cid:durableId="1968117352">
    <w:abstractNumId w:val="46"/>
  </w:num>
  <w:num w:numId="25" w16cid:durableId="1405952354">
    <w:abstractNumId w:val="8"/>
  </w:num>
  <w:num w:numId="26" w16cid:durableId="2087071868">
    <w:abstractNumId w:val="13"/>
  </w:num>
  <w:num w:numId="27" w16cid:durableId="1179351858">
    <w:abstractNumId w:val="51"/>
  </w:num>
  <w:num w:numId="28" w16cid:durableId="1520781093">
    <w:abstractNumId w:val="34"/>
  </w:num>
  <w:num w:numId="29" w16cid:durableId="104741173">
    <w:abstractNumId w:val="16"/>
  </w:num>
  <w:num w:numId="30" w16cid:durableId="849569453">
    <w:abstractNumId w:val="32"/>
  </w:num>
  <w:num w:numId="31" w16cid:durableId="386495323">
    <w:abstractNumId w:val="11"/>
  </w:num>
  <w:num w:numId="32" w16cid:durableId="1452703557">
    <w:abstractNumId w:val="27"/>
  </w:num>
  <w:num w:numId="33" w16cid:durableId="2107454808">
    <w:abstractNumId w:val="28"/>
  </w:num>
  <w:num w:numId="34" w16cid:durableId="1628313294">
    <w:abstractNumId w:val="61"/>
  </w:num>
  <w:num w:numId="35" w16cid:durableId="756367875">
    <w:abstractNumId w:val="5"/>
  </w:num>
  <w:num w:numId="36" w16cid:durableId="330063104">
    <w:abstractNumId w:val="7"/>
  </w:num>
  <w:num w:numId="37" w16cid:durableId="127861027">
    <w:abstractNumId w:val="26"/>
  </w:num>
  <w:num w:numId="38" w16cid:durableId="2115245075">
    <w:abstractNumId w:val="31"/>
  </w:num>
  <w:num w:numId="39" w16cid:durableId="85536841">
    <w:abstractNumId w:val="20"/>
  </w:num>
  <w:num w:numId="40" w16cid:durableId="2090223902">
    <w:abstractNumId w:val="43"/>
  </w:num>
  <w:num w:numId="41" w16cid:durableId="1598445130">
    <w:abstractNumId w:val="21"/>
  </w:num>
  <w:num w:numId="42" w16cid:durableId="949552374">
    <w:abstractNumId w:val="55"/>
  </w:num>
  <w:num w:numId="43" w16cid:durableId="323974553">
    <w:abstractNumId w:val="38"/>
  </w:num>
  <w:num w:numId="44" w16cid:durableId="605388231">
    <w:abstractNumId w:val="49"/>
  </w:num>
  <w:num w:numId="45" w16cid:durableId="229773296">
    <w:abstractNumId w:val="53"/>
  </w:num>
  <w:num w:numId="46" w16cid:durableId="1665666196">
    <w:abstractNumId w:val="18"/>
  </w:num>
  <w:num w:numId="47" w16cid:durableId="1849176678">
    <w:abstractNumId w:val="29"/>
  </w:num>
  <w:num w:numId="48" w16cid:durableId="28651709">
    <w:abstractNumId w:val="50"/>
  </w:num>
  <w:num w:numId="49" w16cid:durableId="1955332106">
    <w:abstractNumId w:val="22"/>
  </w:num>
  <w:num w:numId="50" w16cid:durableId="2107919917">
    <w:abstractNumId w:val="45"/>
  </w:num>
  <w:num w:numId="51" w16cid:durableId="1520895217">
    <w:abstractNumId w:val="41"/>
  </w:num>
  <w:num w:numId="52" w16cid:durableId="1191794579">
    <w:abstractNumId w:val="44"/>
  </w:num>
  <w:num w:numId="53" w16cid:durableId="1844978991">
    <w:abstractNumId w:val="0"/>
  </w:num>
  <w:num w:numId="54" w16cid:durableId="805926342">
    <w:abstractNumId w:val="48"/>
  </w:num>
  <w:num w:numId="55" w16cid:durableId="1123187590">
    <w:abstractNumId w:val="52"/>
  </w:num>
  <w:num w:numId="56" w16cid:durableId="2048871280">
    <w:abstractNumId w:val="60"/>
  </w:num>
  <w:num w:numId="57" w16cid:durableId="2051953780">
    <w:abstractNumId w:val="57"/>
  </w:num>
  <w:num w:numId="58" w16cid:durableId="2021466208">
    <w:abstractNumId w:val="2"/>
  </w:num>
  <w:num w:numId="59" w16cid:durableId="2018803553">
    <w:abstractNumId w:val="36"/>
  </w:num>
  <w:num w:numId="60" w16cid:durableId="757022264">
    <w:abstractNumId w:val="25"/>
  </w:num>
  <w:num w:numId="61" w16cid:durableId="594632620">
    <w:abstractNumId w:val="3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5631581">
    <w:abstractNumId w:val="39"/>
  </w:num>
  <w:num w:numId="63" w16cid:durableId="1866946018">
    <w:abstractNumId w:val="6"/>
  </w:num>
  <w:num w:numId="64" w16cid:durableId="877081680">
    <w:abstractNumId w:val="1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74225"/>
    <w:rsid w:val="000B3826"/>
    <w:rsid w:val="000B6356"/>
    <w:rsid w:val="000E161C"/>
    <w:rsid w:val="00124083"/>
    <w:rsid w:val="001B3E7B"/>
    <w:rsid w:val="0021690B"/>
    <w:rsid w:val="002417EC"/>
    <w:rsid w:val="002625FD"/>
    <w:rsid w:val="0028408C"/>
    <w:rsid w:val="00285C59"/>
    <w:rsid w:val="00331B42"/>
    <w:rsid w:val="00356FC4"/>
    <w:rsid w:val="003B6B1A"/>
    <w:rsid w:val="005217D6"/>
    <w:rsid w:val="00521A09"/>
    <w:rsid w:val="00546377"/>
    <w:rsid w:val="00562D4F"/>
    <w:rsid w:val="0056731C"/>
    <w:rsid w:val="005803F1"/>
    <w:rsid w:val="00596258"/>
    <w:rsid w:val="005B3856"/>
    <w:rsid w:val="00725F16"/>
    <w:rsid w:val="00773F8D"/>
    <w:rsid w:val="0077581C"/>
    <w:rsid w:val="00781FAA"/>
    <w:rsid w:val="00791F22"/>
    <w:rsid w:val="008951F1"/>
    <w:rsid w:val="0092273C"/>
    <w:rsid w:val="00AC3EDE"/>
    <w:rsid w:val="00B337D5"/>
    <w:rsid w:val="00B5714E"/>
    <w:rsid w:val="00B66D8D"/>
    <w:rsid w:val="00B9233A"/>
    <w:rsid w:val="00CE3DC5"/>
    <w:rsid w:val="00D343F5"/>
    <w:rsid w:val="00D95132"/>
    <w:rsid w:val="00DC1CCE"/>
    <w:rsid w:val="00E249A4"/>
    <w:rsid w:val="00ED2785"/>
    <w:rsid w:val="00F75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14E"/>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B5714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B5714E"/>
    <w:pPr>
      <w:pBdr>
        <w:top w:val="none" w:sz="0" w:space="0" w:color="auto"/>
      </w:pBdr>
      <w:spacing w:before="180"/>
      <w:outlineLvl w:val="1"/>
    </w:pPr>
    <w:rPr>
      <w:sz w:val="32"/>
    </w:rPr>
  </w:style>
  <w:style w:type="paragraph" w:styleId="Heading3">
    <w:name w:val="heading 3"/>
    <w:basedOn w:val="Heading2"/>
    <w:next w:val="Normal"/>
    <w:qFormat/>
    <w:rsid w:val="00B5714E"/>
    <w:pPr>
      <w:spacing w:before="120"/>
      <w:outlineLvl w:val="2"/>
    </w:pPr>
    <w:rPr>
      <w:sz w:val="28"/>
    </w:rPr>
  </w:style>
  <w:style w:type="paragraph" w:styleId="Heading4">
    <w:name w:val="heading 4"/>
    <w:basedOn w:val="Heading3"/>
    <w:next w:val="Normal"/>
    <w:qFormat/>
    <w:rsid w:val="00B5714E"/>
    <w:pPr>
      <w:ind w:left="1418" w:hanging="1418"/>
      <w:outlineLvl w:val="3"/>
    </w:pPr>
    <w:rPr>
      <w:sz w:val="24"/>
    </w:rPr>
  </w:style>
  <w:style w:type="paragraph" w:styleId="Heading5">
    <w:name w:val="heading 5"/>
    <w:basedOn w:val="Heading4"/>
    <w:next w:val="Normal"/>
    <w:qFormat/>
    <w:rsid w:val="00B5714E"/>
    <w:pPr>
      <w:ind w:left="1701" w:hanging="1701"/>
      <w:outlineLvl w:val="4"/>
    </w:pPr>
    <w:rPr>
      <w:sz w:val="22"/>
    </w:rPr>
  </w:style>
  <w:style w:type="paragraph" w:styleId="Heading6">
    <w:name w:val="heading 6"/>
    <w:basedOn w:val="H6"/>
    <w:next w:val="Normal"/>
    <w:qFormat/>
    <w:rsid w:val="00B5714E"/>
    <w:pPr>
      <w:outlineLvl w:val="5"/>
    </w:pPr>
  </w:style>
  <w:style w:type="paragraph" w:styleId="Heading7">
    <w:name w:val="heading 7"/>
    <w:basedOn w:val="H6"/>
    <w:next w:val="Normal"/>
    <w:qFormat/>
    <w:rsid w:val="00B5714E"/>
    <w:pPr>
      <w:outlineLvl w:val="6"/>
    </w:pPr>
  </w:style>
  <w:style w:type="paragraph" w:styleId="Heading8">
    <w:name w:val="heading 8"/>
    <w:basedOn w:val="Heading1"/>
    <w:next w:val="Normal"/>
    <w:qFormat/>
    <w:rsid w:val="00B5714E"/>
    <w:pPr>
      <w:ind w:left="0" w:firstLine="0"/>
      <w:outlineLvl w:val="7"/>
    </w:pPr>
  </w:style>
  <w:style w:type="paragraph" w:styleId="Heading9">
    <w:name w:val="heading 9"/>
    <w:basedOn w:val="Heading8"/>
    <w:next w:val="Normal"/>
    <w:qFormat/>
    <w:rsid w:val="00B5714E"/>
    <w:pPr>
      <w:outlineLvl w:val="8"/>
    </w:pPr>
  </w:style>
  <w:style w:type="character" w:default="1" w:styleId="DefaultParagraphFont">
    <w:name w:val="Default Paragraph Font"/>
    <w:uiPriority w:val="1"/>
    <w:semiHidden/>
    <w:unhideWhenUsed/>
    <w:rsid w:val="00B571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714E"/>
  </w:style>
  <w:style w:type="paragraph" w:styleId="TOC8">
    <w:name w:val="toc 8"/>
    <w:basedOn w:val="TOC1"/>
    <w:semiHidden/>
    <w:rsid w:val="00B5714E"/>
    <w:pPr>
      <w:spacing w:before="180"/>
      <w:ind w:left="2693" w:hanging="2693"/>
    </w:pPr>
    <w:rPr>
      <w:b/>
    </w:rPr>
  </w:style>
  <w:style w:type="paragraph" w:styleId="TOC1">
    <w:name w:val="toc 1"/>
    <w:semiHidden/>
    <w:rsid w:val="00B5714E"/>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B5714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B5714E"/>
    <w:pPr>
      <w:ind w:left="1701" w:hanging="1701"/>
    </w:pPr>
  </w:style>
  <w:style w:type="paragraph" w:styleId="TOC4">
    <w:name w:val="toc 4"/>
    <w:basedOn w:val="TOC3"/>
    <w:semiHidden/>
    <w:rsid w:val="00B5714E"/>
    <w:pPr>
      <w:ind w:left="1418" w:hanging="1418"/>
    </w:pPr>
  </w:style>
  <w:style w:type="paragraph" w:styleId="TOC3">
    <w:name w:val="toc 3"/>
    <w:basedOn w:val="TOC2"/>
    <w:semiHidden/>
    <w:rsid w:val="00B5714E"/>
    <w:pPr>
      <w:ind w:left="1134" w:hanging="1134"/>
    </w:pPr>
  </w:style>
  <w:style w:type="paragraph" w:styleId="TOC2">
    <w:name w:val="toc 2"/>
    <w:basedOn w:val="TOC1"/>
    <w:semiHidden/>
    <w:rsid w:val="00B5714E"/>
    <w:pPr>
      <w:keepNext w:val="0"/>
      <w:spacing w:before="0"/>
      <w:ind w:left="851" w:hanging="851"/>
    </w:pPr>
    <w:rPr>
      <w:sz w:val="20"/>
    </w:rPr>
  </w:style>
  <w:style w:type="paragraph" w:styleId="Index2">
    <w:name w:val="index 2"/>
    <w:basedOn w:val="Index1"/>
    <w:semiHidden/>
    <w:rsid w:val="00B5714E"/>
    <w:pPr>
      <w:ind w:left="284"/>
    </w:pPr>
  </w:style>
  <w:style w:type="paragraph" w:styleId="Index1">
    <w:name w:val="index 1"/>
    <w:basedOn w:val="Normal"/>
    <w:semiHidden/>
    <w:rsid w:val="00B5714E"/>
    <w:pPr>
      <w:keepLines/>
      <w:spacing w:after="0"/>
    </w:pPr>
  </w:style>
  <w:style w:type="paragraph" w:customStyle="1" w:styleId="ZH">
    <w:name w:val="ZH"/>
    <w:rsid w:val="00B5714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B5714E"/>
    <w:pPr>
      <w:outlineLvl w:val="9"/>
    </w:pPr>
  </w:style>
  <w:style w:type="paragraph" w:styleId="ListNumber2">
    <w:name w:val="List Number 2"/>
    <w:basedOn w:val="ListNumber"/>
    <w:semiHidden/>
    <w:rsid w:val="00B5714E"/>
    <w:pPr>
      <w:ind w:left="851"/>
    </w:pPr>
  </w:style>
  <w:style w:type="paragraph" w:styleId="Header">
    <w:name w:val="header"/>
    <w:semiHidden/>
    <w:rsid w:val="00B5714E"/>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B5714E"/>
    <w:rPr>
      <w:b/>
      <w:position w:val="6"/>
      <w:sz w:val="16"/>
    </w:rPr>
  </w:style>
  <w:style w:type="paragraph" w:styleId="FootnoteText">
    <w:name w:val="footnote text"/>
    <w:basedOn w:val="Normal"/>
    <w:semiHidden/>
    <w:rsid w:val="00B5714E"/>
    <w:pPr>
      <w:keepLines/>
      <w:spacing w:after="0"/>
      <w:ind w:left="454" w:hanging="454"/>
    </w:pPr>
    <w:rPr>
      <w:sz w:val="16"/>
    </w:rPr>
  </w:style>
  <w:style w:type="paragraph" w:customStyle="1" w:styleId="TAH">
    <w:name w:val="TAH"/>
    <w:basedOn w:val="TAC"/>
    <w:rsid w:val="00B5714E"/>
    <w:rPr>
      <w:b/>
    </w:rPr>
  </w:style>
  <w:style w:type="paragraph" w:customStyle="1" w:styleId="TAC">
    <w:name w:val="TAC"/>
    <w:basedOn w:val="TAL"/>
    <w:rsid w:val="00B5714E"/>
    <w:pPr>
      <w:jc w:val="center"/>
    </w:pPr>
  </w:style>
  <w:style w:type="paragraph" w:customStyle="1" w:styleId="TF">
    <w:name w:val="TF"/>
    <w:basedOn w:val="TH"/>
    <w:rsid w:val="00B5714E"/>
    <w:pPr>
      <w:keepNext w:val="0"/>
      <w:spacing w:before="0" w:after="240"/>
    </w:pPr>
  </w:style>
  <w:style w:type="paragraph" w:customStyle="1" w:styleId="NO">
    <w:name w:val="NO"/>
    <w:basedOn w:val="Normal"/>
    <w:rsid w:val="00B5714E"/>
    <w:pPr>
      <w:keepLines/>
      <w:ind w:left="1135" w:hanging="851"/>
    </w:pPr>
  </w:style>
  <w:style w:type="paragraph" w:styleId="TOC9">
    <w:name w:val="toc 9"/>
    <w:basedOn w:val="TOC8"/>
    <w:semiHidden/>
    <w:rsid w:val="00B5714E"/>
    <w:pPr>
      <w:ind w:left="1418" w:hanging="1418"/>
    </w:pPr>
  </w:style>
  <w:style w:type="paragraph" w:customStyle="1" w:styleId="EX">
    <w:name w:val="EX"/>
    <w:basedOn w:val="Normal"/>
    <w:rsid w:val="00B5714E"/>
    <w:pPr>
      <w:keepLines/>
      <w:ind w:left="1702" w:hanging="1418"/>
    </w:pPr>
  </w:style>
  <w:style w:type="paragraph" w:customStyle="1" w:styleId="FP">
    <w:name w:val="FP"/>
    <w:basedOn w:val="Normal"/>
    <w:rsid w:val="00B5714E"/>
    <w:pPr>
      <w:spacing w:after="0"/>
    </w:pPr>
  </w:style>
  <w:style w:type="paragraph" w:customStyle="1" w:styleId="LD">
    <w:name w:val="LD"/>
    <w:rsid w:val="00B5714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B5714E"/>
    <w:pPr>
      <w:spacing w:after="0"/>
    </w:pPr>
  </w:style>
  <w:style w:type="paragraph" w:customStyle="1" w:styleId="EW">
    <w:name w:val="EW"/>
    <w:basedOn w:val="EX"/>
    <w:rsid w:val="00B5714E"/>
    <w:pPr>
      <w:spacing w:after="0"/>
    </w:pPr>
  </w:style>
  <w:style w:type="paragraph" w:styleId="TOC6">
    <w:name w:val="toc 6"/>
    <w:basedOn w:val="TOC5"/>
    <w:next w:val="Normal"/>
    <w:semiHidden/>
    <w:rsid w:val="00B5714E"/>
    <w:pPr>
      <w:ind w:left="1985" w:hanging="1985"/>
    </w:pPr>
  </w:style>
  <w:style w:type="paragraph" w:styleId="TOC7">
    <w:name w:val="toc 7"/>
    <w:basedOn w:val="TOC6"/>
    <w:next w:val="Normal"/>
    <w:semiHidden/>
    <w:rsid w:val="00B5714E"/>
    <w:pPr>
      <w:ind w:left="2268" w:hanging="2268"/>
    </w:pPr>
  </w:style>
  <w:style w:type="paragraph" w:styleId="ListBullet2">
    <w:name w:val="List Bullet 2"/>
    <w:basedOn w:val="ListBullet"/>
    <w:semiHidden/>
    <w:rsid w:val="00B5714E"/>
    <w:pPr>
      <w:ind w:left="851"/>
    </w:pPr>
  </w:style>
  <w:style w:type="paragraph" w:styleId="ListBullet3">
    <w:name w:val="List Bullet 3"/>
    <w:basedOn w:val="ListBullet2"/>
    <w:semiHidden/>
    <w:rsid w:val="00B5714E"/>
    <w:pPr>
      <w:ind w:left="1135"/>
    </w:pPr>
  </w:style>
  <w:style w:type="paragraph" w:styleId="ListNumber">
    <w:name w:val="List Number"/>
    <w:basedOn w:val="List"/>
    <w:semiHidden/>
    <w:rsid w:val="00B5714E"/>
  </w:style>
  <w:style w:type="paragraph" w:customStyle="1" w:styleId="EQ">
    <w:name w:val="EQ"/>
    <w:basedOn w:val="Normal"/>
    <w:next w:val="Normal"/>
    <w:rsid w:val="00B5714E"/>
    <w:pPr>
      <w:keepLines/>
      <w:tabs>
        <w:tab w:val="center" w:pos="4536"/>
        <w:tab w:val="right" w:pos="9072"/>
      </w:tabs>
    </w:pPr>
    <w:rPr>
      <w:noProof/>
    </w:rPr>
  </w:style>
  <w:style w:type="paragraph" w:customStyle="1" w:styleId="TH">
    <w:name w:val="TH"/>
    <w:basedOn w:val="Normal"/>
    <w:rsid w:val="00B5714E"/>
    <w:pPr>
      <w:keepNext/>
      <w:keepLines/>
      <w:spacing w:before="60"/>
      <w:jc w:val="center"/>
    </w:pPr>
    <w:rPr>
      <w:rFonts w:ascii="Arial" w:hAnsi="Arial"/>
      <w:b/>
    </w:rPr>
  </w:style>
  <w:style w:type="paragraph" w:customStyle="1" w:styleId="NF">
    <w:name w:val="NF"/>
    <w:basedOn w:val="NO"/>
    <w:rsid w:val="00B5714E"/>
    <w:pPr>
      <w:keepNext/>
      <w:spacing w:after="0"/>
    </w:pPr>
    <w:rPr>
      <w:rFonts w:ascii="Arial" w:hAnsi="Arial"/>
      <w:sz w:val="18"/>
    </w:rPr>
  </w:style>
  <w:style w:type="paragraph" w:customStyle="1" w:styleId="PL">
    <w:name w:val="PL"/>
    <w:rsid w:val="00B571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5714E"/>
    <w:pPr>
      <w:jc w:val="right"/>
    </w:pPr>
  </w:style>
  <w:style w:type="paragraph" w:customStyle="1" w:styleId="H6">
    <w:name w:val="H6"/>
    <w:basedOn w:val="Heading5"/>
    <w:next w:val="Normal"/>
    <w:rsid w:val="00B5714E"/>
    <w:pPr>
      <w:ind w:left="1985" w:hanging="1985"/>
      <w:outlineLvl w:val="9"/>
    </w:pPr>
    <w:rPr>
      <w:sz w:val="20"/>
    </w:rPr>
  </w:style>
  <w:style w:type="paragraph" w:customStyle="1" w:styleId="TAN">
    <w:name w:val="TAN"/>
    <w:basedOn w:val="TAL"/>
    <w:rsid w:val="00B5714E"/>
    <w:pPr>
      <w:ind w:left="851" w:hanging="851"/>
    </w:pPr>
  </w:style>
  <w:style w:type="paragraph" w:customStyle="1" w:styleId="TAL">
    <w:name w:val="TAL"/>
    <w:basedOn w:val="Normal"/>
    <w:rsid w:val="00B5714E"/>
    <w:pPr>
      <w:keepNext/>
      <w:keepLines/>
      <w:spacing w:after="0"/>
    </w:pPr>
    <w:rPr>
      <w:rFonts w:ascii="Arial" w:hAnsi="Arial"/>
      <w:sz w:val="18"/>
    </w:rPr>
  </w:style>
  <w:style w:type="paragraph" w:customStyle="1" w:styleId="ZA">
    <w:name w:val="ZA"/>
    <w:rsid w:val="00B5714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5714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B5714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B5714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B5714E"/>
    <w:pPr>
      <w:framePr w:wrap="notBeside" w:y="16161"/>
    </w:pPr>
  </w:style>
  <w:style w:type="character" w:customStyle="1" w:styleId="ZGSM">
    <w:name w:val="ZGSM"/>
    <w:rsid w:val="00B5714E"/>
  </w:style>
  <w:style w:type="paragraph" w:styleId="List2">
    <w:name w:val="List 2"/>
    <w:basedOn w:val="List"/>
    <w:semiHidden/>
    <w:rsid w:val="00B5714E"/>
    <w:pPr>
      <w:ind w:left="851"/>
    </w:pPr>
  </w:style>
  <w:style w:type="paragraph" w:customStyle="1" w:styleId="ZG">
    <w:name w:val="ZG"/>
    <w:rsid w:val="00B5714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B5714E"/>
    <w:pPr>
      <w:ind w:left="1135"/>
    </w:pPr>
  </w:style>
  <w:style w:type="paragraph" w:styleId="List4">
    <w:name w:val="List 4"/>
    <w:basedOn w:val="List3"/>
    <w:semiHidden/>
    <w:rsid w:val="00B5714E"/>
    <w:pPr>
      <w:ind w:left="1418"/>
    </w:pPr>
  </w:style>
  <w:style w:type="paragraph" w:styleId="List5">
    <w:name w:val="List 5"/>
    <w:basedOn w:val="List4"/>
    <w:semiHidden/>
    <w:rsid w:val="00B5714E"/>
    <w:pPr>
      <w:ind w:left="1702"/>
    </w:pPr>
  </w:style>
  <w:style w:type="paragraph" w:customStyle="1" w:styleId="EditorsNote">
    <w:name w:val="Editor's Note"/>
    <w:basedOn w:val="NO"/>
    <w:rsid w:val="00B5714E"/>
    <w:rPr>
      <w:color w:val="FF0000"/>
    </w:rPr>
  </w:style>
  <w:style w:type="paragraph" w:styleId="List">
    <w:name w:val="List"/>
    <w:basedOn w:val="Normal"/>
    <w:semiHidden/>
    <w:rsid w:val="00B5714E"/>
    <w:pPr>
      <w:ind w:left="568" w:hanging="284"/>
    </w:pPr>
  </w:style>
  <w:style w:type="paragraph" w:styleId="ListBullet">
    <w:name w:val="List Bullet"/>
    <w:basedOn w:val="List"/>
    <w:semiHidden/>
    <w:rsid w:val="00B5714E"/>
  </w:style>
  <w:style w:type="paragraph" w:styleId="ListBullet4">
    <w:name w:val="List Bullet 4"/>
    <w:basedOn w:val="ListBullet3"/>
    <w:semiHidden/>
    <w:rsid w:val="00B5714E"/>
    <w:pPr>
      <w:ind w:left="1418"/>
    </w:pPr>
  </w:style>
  <w:style w:type="paragraph" w:styleId="ListBullet5">
    <w:name w:val="List Bullet 5"/>
    <w:basedOn w:val="ListBullet4"/>
    <w:semiHidden/>
    <w:rsid w:val="00B5714E"/>
    <w:pPr>
      <w:ind w:left="1702"/>
    </w:pPr>
  </w:style>
  <w:style w:type="paragraph" w:customStyle="1" w:styleId="B1">
    <w:name w:val="B1"/>
    <w:basedOn w:val="List"/>
    <w:rsid w:val="00B5714E"/>
  </w:style>
  <w:style w:type="paragraph" w:customStyle="1" w:styleId="B2">
    <w:name w:val="B2"/>
    <w:basedOn w:val="List2"/>
    <w:rsid w:val="00B5714E"/>
  </w:style>
  <w:style w:type="paragraph" w:customStyle="1" w:styleId="B3">
    <w:name w:val="B3"/>
    <w:basedOn w:val="List3"/>
    <w:rsid w:val="00B5714E"/>
  </w:style>
  <w:style w:type="paragraph" w:customStyle="1" w:styleId="B4">
    <w:name w:val="B4"/>
    <w:basedOn w:val="List4"/>
    <w:rsid w:val="00B5714E"/>
  </w:style>
  <w:style w:type="paragraph" w:customStyle="1" w:styleId="B5">
    <w:name w:val="B5"/>
    <w:basedOn w:val="List5"/>
    <w:rsid w:val="00B5714E"/>
  </w:style>
  <w:style w:type="paragraph" w:styleId="Footer">
    <w:name w:val="footer"/>
    <w:basedOn w:val="Header"/>
    <w:semiHidden/>
    <w:rsid w:val="00B5714E"/>
    <w:pPr>
      <w:jc w:val="center"/>
    </w:pPr>
    <w:rPr>
      <w:i/>
    </w:rPr>
  </w:style>
  <w:style w:type="paragraph" w:customStyle="1" w:styleId="ZTD">
    <w:name w:val="ZTD"/>
    <w:basedOn w:val="ZB"/>
    <w:rsid w:val="00B5714E"/>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99"/>
    <w:qFormat/>
    <w:rsid w:val="0077581C"/>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99"/>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
    <w:basedOn w:val="TableNormal"/>
    <w:uiPriority w:val="39"/>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2"/>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styleId="GridTable1Light">
    <w:name w:val="Grid Table 1 Light"/>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semiHidden/>
    <w:unhideWhenUsed/>
    <w:rsid w:val="002417EC"/>
    <w:pPr>
      <w:spacing w:after="120"/>
    </w:pPr>
  </w:style>
  <w:style w:type="character" w:customStyle="1" w:styleId="BodyTextChar">
    <w:name w:val="Body Text Char"/>
    <w:basedOn w:val="DefaultParagraphFont"/>
    <w:link w:val="BodyText"/>
    <w:uiPriority w:val="99"/>
    <w:semiHidden/>
    <w:rsid w:val="002417EC"/>
    <w:rPr>
      <w:rFonts w:ascii="Times New Roman" w:hAnsi="Times New Roman"/>
    </w:rPr>
  </w:style>
  <w:style w:type="paragraph" w:customStyle="1" w:styleId="proposal0">
    <w:name w:val="proposal"/>
    <w:basedOn w:val="BodyText"/>
    <w:next w:val="Normal"/>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15"/>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53"/>
      </w:numPr>
      <w:overflowPunct/>
      <w:autoSpaceDE/>
      <w:autoSpaceDN/>
      <w:adjustRightInd/>
      <w:spacing w:after="0"/>
      <w:textAlignment w:val="auto"/>
    </w:pPr>
    <w:rPr>
      <w:rFonts w:eastAsia="SimSun"/>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21.zip" TargetMode="External"/><Relationship Id="rId21" Type="http://schemas.openxmlformats.org/officeDocument/2006/relationships/hyperlink" Target="https://www.3gpp.org/ftp/tsg_ran/WG1_RL1/TSGR1_123/Docs/R1-2508735.zip" TargetMode="External"/><Relationship Id="rId42" Type="http://schemas.openxmlformats.org/officeDocument/2006/relationships/hyperlink" Target="https://www.3gpp.org/ftp/tsg_ran/WG1_RL1/TSGR1_123/Docs/R1-2509282.zip" TargetMode="External"/><Relationship Id="rId47" Type="http://schemas.openxmlformats.org/officeDocument/2006/relationships/hyperlink" Target="https://www.3gpp.org/ftp/tsg_ran/WG1_RL1/TSGR1_123/Docs/R1-2509372.zip" TargetMode="External"/><Relationship Id="rId63" Type="http://schemas.openxmlformats.org/officeDocument/2006/relationships/hyperlink" Target="https://www.3gpp.org/ftp/tsg_ran/WG1_RL1/TSGR1_123/Docs/R1-2508684.zip" TargetMode="External"/><Relationship Id="rId68" Type="http://schemas.openxmlformats.org/officeDocument/2006/relationships/hyperlink" Target="https://www.3gpp.org/ftp/tsg_ran/WG1_RL1/TSGR1_123/Docs/R1-2508844.zip" TargetMode="External"/><Relationship Id="rId84" Type="http://schemas.openxmlformats.org/officeDocument/2006/relationships/hyperlink" Target="https://www.3gpp.org/ftp/tsg_ran/WG1_RL1/TSGR1_123/Docs/R1-2509231.zip" TargetMode="External"/><Relationship Id="rId89" Type="http://schemas.openxmlformats.org/officeDocument/2006/relationships/hyperlink" Target="https://www.3gpp.org/ftp/tsg_ran/WG1_RL1/TSGR1_123/Docs/R1-2509349.zip" TargetMode="External"/><Relationship Id="rId16" Type="http://schemas.openxmlformats.org/officeDocument/2006/relationships/hyperlink" Target="https://www.3gpp.org/ftp/tsg_ran/WG1_RL1/TSGR1_123/Docs/R1-2508628.zip" TargetMode="External"/><Relationship Id="rId11" Type="http://schemas.openxmlformats.org/officeDocument/2006/relationships/hyperlink" Target="https://www.3gpp.org/ftp/tsg_ran/WG1_RL1/TSGR1_123/Docs/R1-2508432.zip" TargetMode="External"/><Relationship Id="rId32" Type="http://schemas.openxmlformats.org/officeDocument/2006/relationships/hyperlink" Target="https://www.3gpp.org/ftp/tsg_ran/WG1_RL1/TSGR1_123/Docs/R1-2508973.zip" TargetMode="External"/><Relationship Id="rId37" Type="http://schemas.openxmlformats.org/officeDocument/2006/relationships/hyperlink" Target="https://www.3gpp.org/ftp/tsg_ran/WG1_RL1/TSGR1_123/Docs/R1-2509110.zip" TargetMode="External"/><Relationship Id="rId53" Type="http://schemas.openxmlformats.org/officeDocument/2006/relationships/hyperlink" Target="https://www.3gpp.org/ftp/tsg_ran/WG1_RL1/TSGR1_123/Docs/R1-2508387.zip" TargetMode="External"/><Relationship Id="rId58" Type="http://schemas.openxmlformats.org/officeDocument/2006/relationships/hyperlink" Target="https://www.3gpp.org/ftp/tsg_ran/WG1_RL1/TSGR1_123/Docs/R1-2508595.zip" TargetMode="External"/><Relationship Id="rId74" Type="http://schemas.openxmlformats.org/officeDocument/2006/relationships/hyperlink" Target="https://www.3gpp.org/ftp/tsg_ran/WG1_RL1/TSGR1_123/Docs/R1-2508917.zip" TargetMode="External"/><Relationship Id="rId79" Type="http://schemas.openxmlformats.org/officeDocument/2006/relationships/hyperlink" Target="https://www.3gpp.org/ftp/tsg_ran/WG1_RL1/TSGR1_123/Docs/R1-2509059.zip" TargetMode="External"/><Relationship Id="rId5" Type="http://schemas.openxmlformats.org/officeDocument/2006/relationships/footnotes" Target="footnotes.xml"/><Relationship Id="rId90" Type="http://schemas.openxmlformats.org/officeDocument/2006/relationships/hyperlink" Target="https://www.3gpp.org/ftp/tsg_ran/WG1_RL1/TSGR1_123/Docs/R1-2509368.zip" TargetMode="External"/><Relationship Id="rId95" Type="http://schemas.openxmlformats.org/officeDocument/2006/relationships/hyperlink" Target="https://www.3gpp.org/ftp/tsg_ran/WG1_RL1/TSGR1_123/Docs/R1-2509413.zip" TargetMode="External"/><Relationship Id="rId22" Type="http://schemas.openxmlformats.org/officeDocument/2006/relationships/hyperlink" Target="https://www.3gpp.org/ftp/tsg_ran/WG1_RL1/TSGR1_123/Docs/R1-2508802.zip" TargetMode="External"/><Relationship Id="rId27" Type="http://schemas.openxmlformats.org/officeDocument/2006/relationships/hyperlink" Target="https://www.3gpp.org/ftp/tsg_ran/WG1_RL1/TSGR1_123/Docs/R1-2508863.zip" TargetMode="External"/><Relationship Id="rId43" Type="http://schemas.openxmlformats.org/officeDocument/2006/relationships/hyperlink" Target="https://www.3gpp.org/ftp/tsg_ran/WG1_RL1/TSGR1_123/Docs/R1-2509303.zip" TargetMode="External"/><Relationship Id="rId48" Type="http://schemas.openxmlformats.org/officeDocument/2006/relationships/hyperlink" Target="https://www.3gpp.org/ftp/tsg_ran/WG1_RL1/TSGR1_123/Docs/R1-2509377.zip" TargetMode="External"/><Relationship Id="rId64" Type="http://schemas.openxmlformats.org/officeDocument/2006/relationships/hyperlink" Target="https://www.3gpp.org/ftp/tsg_ran/WG1_RL1/TSGR1_123/Docs/R1-2508727.zip" TargetMode="External"/><Relationship Id="rId69" Type="http://schemas.openxmlformats.org/officeDocument/2006/relationships/hyperlink" Target="https://www.3gpp.org/ftp/tsg_ran/WG1_RL1/TSGR1_123/Docs/R1-2508856.zip" TargetMode="External"/><Relationship Id="rId80" Type="http://schemas.openxmlformats.org/officeDocument/2006/relationships/hyperlink" Target="https://www.3gpp.org/ftp/tsg_ran/WG1_RL1/TSGR1_123/Docs/R1-2509074.zip" TargetMode="External"/><Relationship Id="rId85" Type="http://schemas.openxmlformats.org/officeDocument/2006/relationships/hyperlink" Target="https://www.3gpp.org/ftp/tsg_ran/WG1_RL1/TSGR1_123/Docs/R1-2509254.zip" TargetMode="External"/><Relationship Id="rId3" Type="http://schemas.openxmlformats.org/officeDocument/2006/relationships/settings" Target="settings.xml"/><Relationship Id="rId12" Type="http://schemas.openxmlformats.org/officeDocument/2006/relationships/hyperlink" Target="https://www.3gpp.org/ftp/tsg_ran/WG1_RL1/TSGR1_123/Docs/R1-2508455.zip" TargetMode="External"/><Relationship Id="rId17" Type="http://schemas.openxmlformats.org/officeDocument/2006/relationships/hyperlink" Target="https://www.3gpp.org/ftp/tsg_ran/WG1_RL1/TSGR1_123/Docs/R1-2508631.zip" TargetMode="External"/><Relationship Id="rId25" Type="http://schemas.openxmlformats.org/officeDocument/2006/relationships/hyperlink" Target="https://www.3gpp.org/ftp/tsg_ran/WG1_RL1/TSGR1_123/Docs/R1-2508856.zip" TargetMode="External"/><Relationship Id="rId33" Type="http://schemas.openxmlformats.org/officeDocument/2006/relationships/hyperlink" Target="https://www.3gpp.org/ftp/tsg_ran/WG1_RL1/TSGR1_123/Docs/R1-2509042.zip" TargetMode="External"/><Relationship Id="rId38" Type="http://schemas.openxmlformats.org/officeDocument/2006/relationships/hyperlink" Target="https://www.3gpp.org/ftp/tsg_ran/WG1_RL1/TSGR1_123/Docs/R1-2509133.zip" TargetMode="External"/><Relationship Id="rId46" Type="http://schemas.openxmlformats.org/officeDocument/2006/relationships/hyperlink" Target="https://www.3gpp.org/ftp/tsg_ran/WG1_RL1/TSGR1_123/Docs/R1-2509368.zip" TargetMode="External"/><Relationship Id="rId59" Type="http://schemas.openxmlformats.org/officeDocument/2006/relationships/hyperlink" Target="https://www.3gpp.org/ftp/tsg_ran/WG1_RL1/TSGR1_123/Docs/R1-2508625.zip" TargetMode="External"/><Relationship Id="rId67" Type="http://schemas.openxmlformats.org/officeDocument/2006/relationships/hyperlink" Target="https://www.3gpp.org/ftp/tsg_ran/WG1_RL1/TSGR1_123/Docs/R1-2508833.zip" TargetMode="External"/><Relationship Id="rId20" Type="http://schemas.openxmlformats.org/officeDocument/2006/relationships/hyperlink" Target="https://www.3gpp.org/ftp/tsg_ran/WG1_RL1/TSGR1_123/Docs/R1-2508727.zip" TargetMode="External"/><Relationship Id="rId41" Type="http://schemas.openxmlformats.org/officeDocument/2006/relationships/hyperlink" Target="https://www.3gpp.org/ftp/tsg_ran/WG1_RL1/TSGR1_123/Docs/R1-2509254.zip" TargetMode="External"/><Relationship Id="rId54" Type="http://schemas.openxmlformats.org/officeDocument/2006/relationships/hyperlink" Target="https://www.3gpp.org/ftp/tsg_ran/WG1_RL1/TSGR1_123/Docs/R1-2508394.zip" TargetMode="External"/><Relationship Id="rId62" Type="http://schemas.openxmlformats.org/officeDocument/2006/relationships/hyperlink" Target="https://www.3gpp.org/ftp/tsg_ran/WG1_RL1/TSGR1_123/Docs/R1-2508647.zip" TargetMode="External"/><Relationship Id="rId70" Type="http://schemas.openxmlformats.org/officeDocument/2006/relationships/hyperlink" Target="https://www.3gpp.org/ftp/tsg_ran/WG1_RL1/TSGR1_123/Docs/R1-2508621.zip" TargetMode="External"/><Relationship Id="rId75" Type="http://schemas.openxmlformats.org/officeDocument/2006/relationships/hyperlink" Target="https://www.3gpp.org/ftp/tsg_ran/WG1_RL1/TSGR1_123/Docs/R1-2508946.zip" TargetMode="External"/><Relationship Id="rId83" Type="http://schemas.openxmlformats.org/officeDocument/2006/relationships/hyperlink" Target="https://www.3gpp.org/ftp/tsg_ran/WG1_RL1/TSGR1_123/Docs/R1-2509143.zip" TargetMode="External"/><Relationship Id="rId88" Type="http://schemas.openxmlformats.org/officeDocument/2006/relationships/hyperlink" Target="https://www.3gpp.org/ftp/tsg_ran/WG1_RL1/TSGR1_123/Docs/R1-2509322.zip" TargetMode="External"/><Relationship Id="rId91" Type="http://schemas.openxmlformats.org/officeDocument/2006/relationships/hyperlink" Target="https://www.3gpp.org/ftp/tsg_ran/WG1_RL1/TSGR1_123/Docs/R1-2509372.zip" TargetMode="External"/><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gpp.org/ftp/tsg_ran/WG1_RL1/TSGR1_123/Docs/R1-2508625.zip" TargetMode="External"/><Relationship Id="rId23" Type="http://schemas.openxmlformats.org/officeDocument/2006/relationships/hyperlink" Target="https://www.3gpp.org/ftp/tsg_ran/WG1_RL1/TSGR1_123/Docs/R1-2508833.zip" TargetMode="External"/><Relationship Id="rId28" Type="http://schemas.openxmlformats.org/officeDocument/2006/relationships/hyperlink" Target="https://www.3gpp.org/ftp/tsg_ran/WG1_RL1/TSGR1_123/Docs/R1-2508887.zip" TargetMode="External"/><Relationship Id="rId36" Type="http://schemas.openxmlformats.org/officeDocument/2006/relationships/hyperlink" Target="https://www.3gpp.org/ftp/tsg_ran/WG1_RL1/TSGR1_123/Docs/R1-2509074.zip" TargetMode="External"/><Relationship Id="rId49" Type="http://schemas.openxmlformats.org/officeDocument/2006/relationships/hyperlink" Target="https://www.3gpp.org/ftp/tsg_ran/WG1_RL1/TSGR1_123/Docs/R1-2509410.zip" TargetMode="External"/><Relationship Id="rId57" Type="http://schemas.openxmlformats.org/officeDocument/2006/relationships/hyperlink" Target="https://www.3gpp.org/ftp/tsg_ran/WG1_RL1/TSGR1_123/Docs/R1-2508471.zip" TargetMode="External"/><Relationship Id="rId10" Type="http://schemas.openxmlformats.org/officeDocument/2006/relationships/hyperlink" Target="https://www.3gpp.org/ftp/tsg_ran/WG1_RL1/TSGR1_123/Docs/R1-2508394.zip" TargetMode="External"/><Relationship Id="rId31" Type="http://schemas.openxmlformats.org/officeDocument/2006/relationships/hyperlink" Target="https://www.3gpp.org/ftp/tsg_ran/WG1_RL1/TSGR1_123/Docs/R1-2508946.zip" TargetMode="External"/><Relationship Id="rId44" Type="http://schemas.openxmlformats.org/officeDocument/2006/relationships/hyperlink" Target="https://www.3gpp.org/ftp/tsg_ran/WG1_RL1/TSGR1_123/Docs/R1-2509322.zip" TargetMode="External"/><Relationship Id="rId52" Type="http://schemas.openxmlformats.org/officeDocument/2006/relationships/hyperlink" Target="https://www.3gpp.org/ftp/tsg_ran/WG1_RL1/TSGR1_123/Docs/R1-2508367.zip" TargetMode="External"/><Relationship Id="rId60" Type="http://schemas.openxmlformats.org/officeDocument/2006/relationships/hyperlink" Target="https://www.3gpp.org/ftp/tsg_ran/WG1_RL1/TSGR1_123/Docs/R1-2508628.zip" TargetMode="External"/><Relationship Id="rId65" Type="http://schemas.openxmlformats.org/officeDocument/2006/relationships/hyperlink" Target="https://www.3gpp.org/ftp/tsg_ran/WG1_RL1/TSGR1_123/Docs/R1-2508735.zip" TargetMode="External"/><Relationship Id="rId73" Type="http://schemas.openxmlformats.org/officeDocument/2006/relationships/hyperlink" Target="https://www.3gpp.org/ftp/tsg_ran/WG1_RL1/TSGR1_123/Docs/R1-2508890.zip" TargetMode="External"/><Relationship Id="rId78" Type="http://schemas.openxmlformats.org/officeDocument/2006/relationships/hyperlink" Target="https://www.3gpp.org/ftp/tsg_ran/WG1_RL1/TSGR1_123/Docs/R1-2509049.zip" TargetMode="External"/><Relationship Id="rId81" Type="http://schemas.openxmlformats.org/officeDocument/2006/relationships/hyperlink" Target="https://www.3gpp.org/ftp/tsg_ran/WG1_RL1/TSGR1_123/Docs/R1-2509110.zip" TargetMode="External"/><Relationship Id="rId86" Type="http://schemas.openxmlformats.org/officeDocument/2006/relationships/hyperlink" Target="https://www.3gpp.org/ftp/tsg_ran/WG1_RL1/TSGR1_123/Docs/R1-2509282.zip" TargetMode="External"/><Relationship Id="rId94" Type="http://schemas.openxmlformats.org/officeDocument/2006/relationships/hyperlink" Target="https://www.3gpp.org/ftp/tsg_ran/WG1_RL1/TSGR1_123/Docs/R1-2509410.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87.zip" TargetMode="External"/><Relationship Id="rId13" Type="http://schemas.openxmlformats.org/officeDocument/2006/relationships/hyperlink" Target="https://www.3gpp.org/ftp/tsg_ran/WG1_RL1/TSGR1_123/Docs/R1-2508471.zip" TargetMode="External"/><Relationship Id="rId18" Type="http://schemas.openxmlformats.org/officeDocument/2006/relationships/hyperlink" Target="https://www.3gpp.org/ftp/tsg_ran/WG1_RL1/TSGR1_123/Docs/R1-2508647.zip" TargetMode="External"/><Relationship Id="rId39" Type="http://schemas.openxmlformats.org/officeDocument/2006/relationships/hyperlink" Target="https://www.3gpp.org/ftp/tsg_ran/WG1_RL1/TSGR1_123/Docs/R1-2509143.zip" TargetMode="External"/><Relationship Id="rId34" Type="http://schemas.openxmlformats.org/officeDocument/2006/relationships/hyperlink" Target="https://www.3gpp.org/ftp/tsg_ran/WG1_RL1/TSGR1_123/Docs/R1-2509049.zip" TargetMode="External"/><Relationship Id="rId50" Type="http://schemas.openxmlformats.org/officeDocument/2006/relationships/hyperlink" Target="https://www.3gpp.org/ftp/tsg_ran/WG1_RL1/TSGR1_123/Docs/R1-2509413.zip" TargetMode="External"/><Relationship Id="rId55" Type="http://schemas.openxmlformats.org/officeDocument/2006/relationships/hyperlink" Target="https://www.3gpp.org/ftp/tsg_ran/WG1_RL1/TSGR1_123/Docs/R1-2508432.zip" TargetMode="External"/><Relationship Id="rId76" Type="http://schemas.openxmlformats.org/officeDocument/2006/relationships/hyperlink" Target="https://www.3gpp.org/ftp/tsg_ran/WG1_RL1/TSGR1_123/Docs/R1-2508973.zip" TargetMode="External"/><Relationship Id="rId97" Type="http://schemas.openxmlformats.org/officeDocument/2006/relationships/fontTable" Target="fontTable.xml"/><Relationship Id="rId7" Type="http://schemas.openxmlformats.org/officeDocument/2006/relationships/hyperlink" Target="https://www.3gpp.org/ftp/tsg_ran/WG1_RL1/TSGR1_123/Docs/R1-2508336.zip" TargetMode="External"/><Relationship Id="rId71" Type="http://schemas.openxmlformats.org/officeDocument/2006/relationships/hyperlink" Target="https://www.3gpp.org/ftp/tsg_ran/WG1_RL1/TSGR1_123/Docs/R1-2508863.zip" TargetMode="External"/><Relationship Id="rId92" Type="http://schemas.openxmlformats.org/officeDocument/2006/relationships/hyperlink" Target="https://www.3gpp.org/ftp/tsg_ran/WG1_RL1/TSGR1_123/Docs/R1-2509461.zip" TargetMode="External"/><Relationship Id="rId2" Type="http://schemas.openxmlformats.org/officeDocument/2006/relationships/styles" Target="styles.xml"/><Relationship Id="rId29" Type="http://schemas.openxmlformats.org/officeDocument/2006/relationships/hyperlink" Target="https://www.3gpp.org/ftp/tsg_ran/WG1_RL1/TSGR1_123/Docs/R1-2508890.zip" TargetMode="External"/><Relationship Id="rId24" Type="http://schemas.openxmlformats.org/officeDocument/2006/relationships/hyperlink" Target="https://www.3gpp.org/ftp/tsg_ran/WG1_RL1/TSGR1_123/Docs/R1-2508844.zip" TargetMode="External"/><Relationship Id="rId40" Type="http://schemas.openxmlformats.org/officeDocument/2006/relationships/hyperlink" Target="https://www.3gpp.org/ftp/tsg_ran/WG1_RL1/TSGR1_123/Docs/R1-2509231.zip" TargetMode="External"/><Relationship Id="rId45" Type="http://schemas.openxmlformats.org/officeDocument/2006/relationships/hyperlink" Target="https://www.3gpp.org/ftp/tsg_ran/WG1_RL1/TSGR1_123/Docs/R1-2509349.zip" TargetMode="External"/><Relationship Id="rId66" Type="http://schemas.openxmlformats.org/officeDocument/2006/relationships/hyperlink" Target="https://www.3gpp.org/ftp/tsg_ran/WG1_RL1/TSGR1_123/Docs/R1-2508802.zip" TargetMode="External"/><Relationship Id="rId87" Type="http://schemas.openxmlformats.org/officeDocument/2006/relationships/hyperlink" Target="https://www.3gpp.org/ftp/tsg_ran/WG1_RL1/TSGR1_123/Docs/R1-2509303.zip" TargetMode="External"/><Relationship Id="rId61" Type="http://schemas.openxmlformats.org/officeDocument/2006/relationships/hyperlink" Target="https://www.3gpp.org/ftp/tsg_ran/WG1_RL1/TSGR1_123/Docs/R1-2508631.zip" TargetMode="External"/><Relationship Id="rId82" Type="http://schemas.openxmlformats.org/officeDocument/2006/relationships/hyperlink" Target="https://www.3gpp.org/ftp/tsg_ran/WG1_RL1/TSGR1_123/Docs/R1-2509133.zip" TargetMode="External"/><Relationship Id="rId19" Type="http://schemas.openxmlformats.org/officeDocument/2006/relationships/hyperlink" Target="https://www.3gpp.org/ftp/tsg_ran/WG1_RL1/TSGR1_123/Docs/R1-2508684.zip" TargetMode="External"/><Relationship Id="rId14" Type="http://schemas.openxmlformats.org/officeDocument/2006/relationships/hyperlink" Target="https://www.3gpp.org/ftp/tsg_ran/WG1_RL1/TSGR1_123/Docs/R1-2508595.zip" TargetMode="External"/><Relationship Id="rId30" Type="http://schemas.openxmlformats.org/officeDocument/2006/relationships/hyperlink" Target="https://www.3gpp.org/ftp/tsg_ran/WG1_RL1/TSGR1_123/Docs/R1-2508917.zip" TargetMode="External"/><Relationship Id="rId35" Type="http://schemas.openxmlformats.org/officeDocument/2006/relationships/hyperlink" Target="https://www.3gpp.org/ftp/tsg_ran/WG1_RL1/TSGR1_123/Docs/R1-2509059.zip" TargetMode="External"/><Relationship Id="rId56" Type="http://schemas.openxmlformats.org/officeDocument/2006/relationships/hyperlink" Target="https://www.3gpp.org/ftp/tsg_ran/WG1_RL1/TSGR1_123/Docs/R1-2508455.zip" TargetMode="External"/><Relationship Id="rId77" Type="http://schemas.openxmlformats.org/officeDocument/2006/relationships/hyperlink" Target="https://www.3gpp.org/ftp/tsg_ran/WG1_RL1/TSGR1_123/Docs/R1-2509042.zip" TargetMode="External"/><Relationship Id="rId8" Type="http://schemas.openxmlformats.org/officeDocument/2006/relationships/hyperlink" Target="https://www.3gpp.org/ftp/tsg_ran/WG1_RL1/TSGR1_123/Docs/R1-2508367.zip" TargetMode="External"/><Relationship Id="rId51" Type="http://schemas.openxmlformats.org/officeDocument/2006/relationships/hyperlink" Target="https://www.3gpp.org/ftp/tsg_ran/WG1_RL1/TSGR1_123/Docs/R1-2508336.zip" TargetMode="External"/><Relationship Id="rId72" Type="http://schemas.openxmlformats.org/officeDocument/2006/relationships/hyperlink" Target="https://www.3gpp.org/ftp/tsg_ran/WG1_RL1/TSGR1_123/Docs/R1-2508887.zip" TargetMode="External"/><Relationship Id="rId93" Type="http://schemas.openxmlformats.org/officeDocument/2006/relationships/hyperlink" Target="https://www.3gpp.org/ftp/tsg_ran/WG1_RL1/TSGR1_123/Docs/R1-2509377.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3gpp_70.dotx</Template>
  <TotalTime>76</TotalTime>
  <Pages>43</Pages>
  <Words>20067</Words>
  <Characters>125042</Characters>
  <Application>Microsoft Office Word</Application>
  <DocSecurity>0</DocSecurity>
  <Lines>1042</Lines>
  <Paragraphs>289</Paragraphs>
  <ScaleCrop>false</ScaleCrop>
  <Company>ETSI Sophia Antipolis</Company>
  <LinksUpToDate>false</LinksUpToDate>
  <CharactersWithSpaces>144820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Karri</cp:lastModifiedBy>
  <cp:revision>34</cp:revision>
  <cp:lastPrinted>1899-12-31T22:00:00Z</cp:lastPrinted>
  <dcterms:created xsi:type="dcterms:W3CDTF">2025-11-10T19:26:00Z</dcterms:created>
  <dcterms:modified xsi:type="dcterms:W3CDTF">2025-11-16T21:05:00Z</dcterms:modified>
</cp:coreProperties>
</file>