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45pt" o:ole="">
            <v:imagedata r:id="rId7" o:title=""/>
          </v:shape>
          <o:OLEObject Type="Embed" ProgID="Word.Document.12" ShapeID="_x0000_i1025" DrawAspect="Icon" ObjectID="_1824875967"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C14FA2" w:rsidP="00E249A4">
            <w:pPr>
              <w:spacing w:after="0"/>
              <w:rPr>
                <w:rFonts w:ascii="Arial" w:hAnsi="Arial" w:cs="Arial"/>
                <w:color w:val="0000FF"/>
                <w:sz w:val="16"/>
                <w:szCs w:val="16"/>
                <w:u w:val="single"/>
                <w:lang w:val="en-US"/>
              </w:rPr>
            </w:pPr>
            <w:hyperlink r:id="rId9" w:history="1">
              <w:r w:rsidR="00E249A4">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C14FA2" w:rsidP="00E249A4">
            <w:pPr>
              <w:spacing w:after="0"/>
              <w:rPr>
                <w:rFonts w:ascii="Arial" w:hAnsi="Arial" w:cs="Arial"/>
                <w:color w:val="0000FF"/>
                <w:sz w:val="16"/>
                <w:szCs w:val="16"/>
                <w:u w:val="single"/>
                <w:lang w:val="en-US"/>
              </w:rPr>
            </w:pPr>
            <w:hyperlink r:id="rId10" w:history="1">
              <w:r w:rsidR="00E249A4">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C14FA2" w:rsidP="00E249A4">
            <w:pPr>
              <w:spacing w:after="0"/>
              <w:rPr>
                <w:rFonts w:ascii="Arial" w:hAnsi="Arial" w:cs="Arial"/>
                <w:color w:val="0000FF"/>
                <w:sz w:val="16"/>
                <w:szCs w:val="16"/>
                <w:u w:val="single"/>
                <w:lang w:val="en-US"/>
              </w:rPr>
            </w:pPr>
            <w:hyperlink r:id="rId11" w:history="1">
              <w:r w:rsidR="00E249A4">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C14FA2" w:rsidP="00E249A4">
            <w:pPr>
              <w:spacing w:after="0"/>
              <w:rPr>
                <w:rFonts w:ascii="Arial" w:hAnsi="Arial" w:cs="Arial"/>
                <w:color w:val="0000FF"/>
                <w:sz w:val="16"/>
                <w:szCs w:val="16"/>
                <w:u w:val="single"/>
                <w:lang w:val="en-US"/>
              </w:rPr>
            </w:pPr>
            <w:hyperlink r:id="rId12" w:history="1">
              <w:r w:rsidR="00E249A4">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C14FA2" w:rsidP="00E249A4">
            <w:pPr>
              <w:spacing w:after="0"/>
              <w:rPr>
                <w:rFonts w:ascii="Arial" w:hAnsi="Arial" w:cs="Arial"/>
                <w:color w:val="0000FF"/>
                <w:sz w:val="16"/>
                <w:szCs w:val="16"/>
                <w:u w:val="single"/>
                <w:lang w:val="en-US"/>
              </w:rPr>
            </w:pPr>
            <w:hyperlink r:id="rId13" w:history="1">
              <w:r w:rsidR="00E249A4">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C14FA2" w:rsidP="00E249A4">
            <w:pPr>
              <w:spacing w:after="0"/>
              <w:rPr>
                <w:rFonts w:ascii="Arial" w:hAnsi="Arial" w:cs="Arial"/>
                <w:color w:val="0000FF"/>
                <w:sz w:val="16"/>
                <w:szCs w:val="16"/>
                <w:u w:val="single"/>
                <w:lang w:val="en-US"/>
              </w:rPr>
            </w:pPr>
            <w:hyperlink r:id="rId14" w:history="1">
              <w:r w:rsidR="00E249A4">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C14FA2" w:rsidP="00E249A4">
            <w:pPr>
              <w:spacing w:after="0"/>
              <w:rPr>
                <w:rFonts w:ascii="Arial" w:hAnsi="Arial" w:cs="Arial"/>
                <w:color w:val="0000FF"/>
                <w:sz w:val="16"/>
                <w:szCs w:val="16"/>
                <w:u w:val="single"/>
                <w:lang w:val="en-US"/>
              </w:rPr>
            </w:pPr>
            <w:hyperlink r:id="rId15" w:history="1">
              <w:r w:rsidR="00E249A4">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C14FA2" w:rsidP="00E249A4">
            <w:pPr>
              <w:spacing w:after="0"/>
              <w:rPr>
                <w:rFonts w:ascii="Arial" w:hAnsi="Arial" w:cs="Arial"/>
                <w:color w:val="0000FF"/>
                <w:sz w:val="16"/>
                <w:szCs w:val="16"/>
                <w:u w:val="single"/>
                <w:lang w:val="en-US"/>
              </w:rPr>
            </w:pPr>
            <w:hyperlink r:id="rId16" w:history="1">
              <w:r w:rsidR="00E249A4">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C14FA2" w:rsidP="00E249A4">
            <w:pPr>
              <w:spacing w:after="0"/>
              <w:rPr>
                <w:rFonts w:ascii="Arial" w:hAnsi="Arial" w:cs="Arial"/>
                <w:color w:val="0000FF"/>
                <w:sz w:val="16"/>
                <w:szCs w:val="16"/>
                <w:u w:val="single"/>
                <w:lang w:val="en-US"/>
              </w:rPr>
            </w:pPr>
            <w:hyperlink r:id="rId17" w:history="1">
              <w:r w:rsidR="00E249A4">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C14FA2" w:rsidP="00E249A4">
            <w:pPr>
              <w:spacing w:after="0"/>
              <w:rPr>
                <w:rFonts w:ascii="Arial" w:hAnsi="Arial" w:cs="Arial"/>
                <w:color w:val="0000FF"/>
                <w:sz w:val="16"/>
                <w:szCs w:val="16"/>
                <w:u w:val="single"/>
                <w:lang w:val="en-US"/>
              </w:rPr>
            </w:pPr>
            <w:hyperlink r:id="rId18" w:history="1">
              <w:r w:rsidR="00E249A4">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C14FA2" w:rsidP="00E249A4">
            <w:pPr>
              <w:spacing w:after="0"/>
              <w:rPr>
                <w:rFonts w:ascii="Arial" w:hAnsi="Arial" w:cs="Arial"/>
                <w:color w:val="0000FF"/>
                <w:sz w:val="16"/>
                <w:szCs w:val="16"/>
                <w:u w:val="single"/>
                <w:lang w:val="en-US"/>
              </w:rPr>
            </w:pPr>
            <w:hyperlink r:id="rId19" w:history="1">
              <w:r w:rsidR="00E249A4">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C14FA2" w:rsidP="00E249A4">
            <w:pPr>
              <w:spacing w:after="0"/>
              <w:rPr>
                <w:rFonts w:ascii="Arial" w:hAnsi="Arial" w:cs="Arial"/>
                <w:color w:val="0000FF"/>
                <w:sz w:val="16"/>
                <w:szCs w:val="16"/>
                <w:u w:val="single"/>
                <w:lang w:val="en-US"/>
              </w:rPr>
            </w:pPr>
            <w:hyperlink r:id="rId20" w:history="1">
              <w:r w:rsidR="00E249A4">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C14FA2" w:rsidP="00E249A4">
            <w:pPr>
              <w:spacing w:after="0"/>
              <w:rPr>
                <w:rFonts w:ascii="Arial" w:hAnsi="Arial" w:cs="Arial"/>
                <w:color w:val="0000FF"/>
                <w:sz w:val="16"/>
                <w:szCs w:val="16"/>
                <w:u w:val="single"/>
                <w:lang w:val="en-US"/>
              </w:rPr>
            </w:pPr>
            <w:hyperlink r:id="rId21" w:history="1">
              <w:r w:rsidR="00E249A4">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C14FA2" w:rsidP="00E249A4">
            <w:pPr>
              <w:spacing w:after="0"/>
              <w:rPr>
                <w:rFonts w:ascii="Arial" w:hAnsi="Arial" w:cs="Arial"/>
                <w:color w:val="0000FF"/>
                <w:sz w:val="16"/>
                <w:szCs w:val="16"/>
                <w:u w:val="single"/>
                <w:lang w:val="en-US"/>
              </w:rPr>
            </w:pPr>
            <w:hyperlink r:id="rId22" w:history="1">
              <w:r w:rsidR="00E249A4">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C14FA2" w:rsidP="00E249A4">
            <w:pPr>
              <w:spacing w:after="0"/>
              <w:rPr>
                <w:rFonts w:ascii="Arial" w:hAnsi="Arial" w:cs="Arial"/>
                <w:color w:val="0000FF"/>
                <w:sz w:val="16"/>
                <w:szCs w:val="16"/>
                <w:u w:val="single"/>
                <w:lang w:val="en-US"/>
              </w:rPr>
            </w:pPr>
            <w:hyperlink r:id="rId23" w:history="1">
              <w:r w:rsidR="00E249A4">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C14FA2" w:rsidP="00E249A4">
            <w:pPr>
              <w:spacing w:after="0"/>
              <w:rPr>
                <w:rFonts w:ascii="Arial" w:hAnsi="Arial" w:cs="Arial"/>
                <w:color w:val="0000FF"/>
                <w:sz w:val="16"/>
                <w:szCs w:val="16"/>
                <w:u w:val="single"/>
                <w:lang w:val="en-US"/>
              </w:rPr>
            </w:pPr>
            <w:hyperlink r:id="rId24" w:history="1">
              <w:r w:rsidR="00E249A4">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C14FA2" w:rsidP="00E249A4">
            <w:pPr>
              <w:spacing w:after="0"/>
              <w:rPr>
                <w:rFonts w:ascii="Arial" w:hAnsi="Arial" w:cs="Arial"/>
                <w:color w:val="0000FF"/>
                <w:sz w:val="16"/>
                <w:szCs w:val="16"/>
                <w:u w:val="single"/>
                <w:lang w:val="en-US"/>
              </w:rPr>
            </w:pPr>
            <w:hyperlink r:id="rId25" w:history="1">
              <w:r w:rsidR="00E249A4">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C14FA2" w:rsidP="00E249A4">
            <w:pPr>
              <w:spacing w:after="0"/>
              <w:rPr>
                <w:rFonts w:ascii="Arial" w:hAnsi="Arial" w:cs="Arial"/>
                <w:b/>
                <w:bCs/>
                <w:color w:val="0000FF"/>
                <w:sz w:val="16"/>
                <w:szCs w:val="16"/>
                <w:u w:val="single"/>
              </w:rPr>
            </w:pPr>
            <w:hyperlink r:id="rId26" w:history="1">
              <w:r w:rsidR="00E249A4">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C14FA2" w:rsidP="00E249A4">
            <w:pPr>
              <w:spacing w:after="0"/>
              <w:rPr>
                <w:rFonts w:ascii="Arial" w:hAnsi="Arial" w:cs="Arial"/>
                <w:color w:val="0000FF"/>
                <w:sz w:val="16"/>
                <w:szCs w:val="16"/>
                <w:u w:val="single"/>
                <w:lang w:val="en-US"/>
              </w:rPr>
            </w:pPr>
            <w:hyperlink r:id="rId27" w:history="1">
              <w:r w:rsidR="00E249A4">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C14FA2" w:rsidP="00E249A4">
            <w:pPr>
              <w:spacing w:after="0"/>
              <w:rPr>
                <w:rFonts w:ascii="Arial" w:hAnsi="Arial" w:cs="Arial"/>
                <w:b/>
                <w:bCs/>
                <w:color w:val="0000FF"/>
                <w:sz w:val="16"/>
                <w:szCs w:val="16"/>
                <w:u w:val="single"/>
              </w:rPr>
            </w:pPr>
            <w:hyperlink r:id="rId28" w:history="1">
              <w:r w:rsidR="00E249A4">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C14FA2" w:rsidP="00E249A4">
            <w:pPr>
              <w:spacing w:after="0"/>
              <w:rPr>
                <w:rFonts w:ascii="Arial" w:hAnsi="Arial" w:cs="Arial"/>
                <w:color w:val="0000FF"/>
                <w:sz w:val="16"/>
                <w:szCs w:val="16"/>
                <w:u w:val="single"/>
                <w:lang w:val="en-US"/>
              </w:rPr>
            </w:pPr>
            <w:hyperlink r:id="rId29" w:history="1">
              <w:r w:rsidR="00E249A4">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C14FA2" w:rsidP="00E249A4">
            <w:pPr>
              <w:spacing w:after="0"/>
              <w:rPr>
                <w:rFonts w:ascii="Arial" w:hAnsi="Arial" w:cs="Arial"/>
                <w:color w:val="0000FF"/>
                <w:sz w:val="16"/>
                <w:szCs w:val="16"/>
                <w:u w:val="single"/>
                <w:lang w:val="en-US"/>
              </w:rPr>
            </w:pPr>
            <w:hyperlink r:id="rId30" w:history="1">
              <w:r w:rsidR="00E249A4">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C14FA2" w:rsidP="00E249A4">
            <w:pPr>
              <w:spacing w:after="0"/>
              <w:rPr>
                <w:rFonts w:ascii="Arial" w:hAnsi="Arial" w:cs="Arial"/>
                <w:color w:val="0000FF"/>
                <w:sz w:val="16"/>
                <w:szCs w:val="16"/>
                <w:u w:val="single"/>
                <w:lang w:val="en-US"/>
              </w:rPr>
            </w:pPr>
            <w:hyperlink r:id="rId31" w:history="1">
              <w:r w:rsidR="00E249A4">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C14FA2" w:rsidP="00E249A4">
            <w:pPr>
              <w:spacing w:after="0"/>
              <w:rPr>
                <w:rFonts w:ascii="Arial" w:hAnsi="Arial" w:cs="Arial"/>
                <w:color w:val="0000FF"/>
                <w:sz w:val="16"/>
                <w:szCs w:val="16"/>
                <w:u w:val="single"/>
                <w:lang w:val="en-US"/>
              </w:rPr>
            </w:pPr>
            <w:hyperlink r:id="rId32" w:history="1">
              <w:r w:rsidR="00E249A4">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C14FA2" w:rsidP="00E249A4">
            <w:pPr>
              <w:spacing w:after="0"/>
              <w:rPr>
                <w:rFonts w:ascii="Arial" w:hAnsi="Arial" w:cs="Arial"/>
                <w:color w:val="0000FF"/>
                <w:sz w:val="16"/>
                <w:szCs w:val="16"/>
                <w:u w:val="single"/>
                <w:lang w:val="en-US"/>
              </w:rPr>
            </w:pPr>
            <w:hyperlink r:id="rId33" w:history="1">
              <w:r w:rsidR="00E249A4">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C14FA2" w:rsidP="00E249A4">
            <w:pPr>
              <w:spacing w:after="0"/>
              <w:rPr>
                <w:rFonts w:ascii="Arial" w:hAnsi="Arial" w:cs="Arial"/>
                <w:color w:val="0000FF"/>
                <w:sz w:val="16"/>
                <w:szCs w:val="16"/>
                <w:u w:val="single"/>
                <w:lang w:val="en-US"/>
              </w:rPr>
            </w:pPr>
            <w:hyperlink r:id="rId34" w:history="1">
              <w:r w:rsidR="00E249A4">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C14FA2" w:rsidP="00E249A4">
            <w:pPr>
              <w:spacing w:after="0"/>
              <w:rPr>
                <w:rFonts w:ascii="Arial" w:hAnsi="Arial" w:cs="Arial"/>
                <w:color w:val="0000FF"/>
                <w:sz w:val="16"/>
                <w:szCs w:val="16"/>
                <w:u w:val="single"/>
                <w:lang w:val="en-US"/>
              </w:rPr>
            </w:pPr>
            <w:hyperlink r:id="rId35" w:history="1">
              <w:r w:rsidR="00E249A4">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r>
              <w:rPr>
                <w:rFonts w:ascii="Arial" w:hAnsi="Arial" w:cs="Arial"/>
                <w:sz w:val="16"/>
                <w:szCs w:val="16"/>
              </w:rPr>
              <w:t>Hanbat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C14FA2" w:rsidP="00E249A4">
            <w:pPr>
              <w:spacing w:after="0"/>
              <w:rPr>
                <w:rFonts w:ascii="Arial" w:hAnsi="Arial" w:cs="Arial"/>
                <w:color w:val="0000FF"/>
                <w:sz w:val="16"/>
                <w:szCs w:val="16"/>
                <w:u w:val="single"/>
                <w:lang w:val="en-US"/>
              </w:rPr>
            </w:pPr>
            <w:hyperlink r:id="rId36" w:history="1">
              <w:r w:rsidR="00E249A4">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r>
              <w:rPr>
                <w:rFonts w:ascii="Arial" w:hAnsi="Arial" w:cs="Arial"/>
                <w:sz w:val="16"/>
                <w:szCs w:val="16"/>
              </w:rPr>
              <w:t>Ruijie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C14FA2" w:rsidP="00E249A4">
            <w:pPr>
              <w:spacing w:after="0"/>
              <w:rPr>
                <w:rFonts w:ascii="Arial" w:hAnsi="Arial" w:cs="Arial"/>
                <w:color w:val="0000FF"/>
                <w:sz w:val="16"/>
                <w:szCs w:val="16"/>
                <w:u w:val="single"/>
                <w:lang w:val="en-US"/>
              </w:rPr>
            </w:pPr>
            <w:hyperlink r:id="rId37" w:history="1">
              <w:r w:rsidR="00E249A4">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C14FA2" w:rsidP="00E249A4">
            <w:pPr>
              <w:spacing w:after="0"/>
              <w:rPr>
                <w:rFonts w:ascii="Arial" w:hAnsi="Arial" w:cs="Arial"/>
                <w:color w:val="0000FF"/>
                <w:sz w:val="16"/>
                <w:szCs w:val="16"/>
                <w:u w:val="single"/>
                <w:lang w:val="en-US"/>
              </w:rPr>
            </w:pPr>
            <w:hyperlink r:id="rId38" w:history="1">
              <w:r w:rsidR="00E249A4">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C14FA2" w:rsidP="00E249A4">
            <w:pPr>
              <w:spacing w:after="0"/>
              <w:rPr>
                <w:rFonts w:ascii="Arial" w:hAnsi="Arial" w:cs="Arial"/>
                <w:color w:val="0000FF"/>
                <w:sz w:val="16"/>
                <w:szCs w:val="16"/>
                <w:u w:val="single"/>
                <w:lang w:val="en-US"/>
              </w:rPr>
            </w:pPr>
            <w:hyperlink r:id="rId39" w:history="1">
              <w:r w:rsidR="00E249A4">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C14FA2" w:rsidP="00E249A4">
            <w:pPr>
              <w:spacing w:after="0"/>
              <w:rPr>
                <w:rFonts w:ascii="Arial" w:hAnsi="Arial" w:cs="Arial"/>
                <w:color w:val="0000FF"/>
                <w:sz w:val="16"/>
                <w:szCs w:val="16"/>
                <w:u w:val="single"/>
                <w:lang w:val="en-US"/>
              </w:rPr>
            </w:pPr>
            <w:hyperlink r:id="rId40" w:history="1">
              <w:r w:rsidR="00E249A4">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C14FA2" w:rsidP="00E249A4">
            <w:pPr>
              <w:spacing w:after="0"/>
              <w:rPr>
                <w:rFonts w:ascii="Arial" w:hAnsi="Arial" w:cs="Arial"/>
                <w:color w:val="0000FF"/>
                <w:sz w:val="16"/>
                <w:szCs w:val="16"/>
                <w:u w:val="single"/>
                <w:lang w:val="en-US"/>
              </w:rPr>
            </w:pPr>
            <w:hyperlink r:id="rId41" w:history="1">
              <w:r w:rsidR="00E249A4">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C14FA2" w:rsidP="00E249A4">
            <w:pPr>
              <w:spacing w:after="0"/>
              <w:rPr>
                <w:rFonts w:ascii="Arial" w:hAnsi="Arial" w:cs="Arial"/>
                <w:color w:val="0000FF"/>
                <w:sz w:val="16"/>
                <w:szCs w:val="16"/>
                <w:u w:val="single"/>
                <w:lang w:val="en-US"/>
              </w:rPr>
            </w:pPr>
            <w:hyperlink r:id="rId42" w:history="1">
              <w:r w:rsidR="00E249A4">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C14FA2" w:rsidP="00E249A4">
            <w:pPr>
              <w:spacing w:after="0"/>
              <w:rPr>
                <w:rFonts w:ascii="Arial" w:hAnsi="Arial" w:cs="Arial"/>
                <w:color w:val="0000FF"/>
                <w:sz w:val="16"/>
                <w:szCs w:val="16"/>
                <w:u w:val="single"/>
                <w:lang w:val="en-US"/>
              </w:rPr>
            </w:pPr>
            <w:hyperlink r:id="rId43" w:history="1">
              <w:r w:rsidR="00E249A4">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C14FA2" w:rsidP="00E249A4">
            <w:pPr>
              <w:spacing w:after="0"/>
              <w:rPr>
                <w:rFonts w:ascii="Arial" w:hAnsi="Arial" w:cs="Arial"/>
                <w:color w:val="0000FF"/>
                <w:sz w:val="16"/>
                <w:szCs w:val="16"/>
                <w:u w:val="single"/>
                <w:lang w:val="en-US"/>
              </w:rPr>
            </w:pPr>
            <w:hyperlink r:id="rId44" w:history="1">
              <w:r w:rsidR="00E249A4">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C14FA2" w:rsidP="00E249A4">
            <w:pPr>
              <w:spacing w:after="0"/>
              <w:rPr>
                <w:rFonts w:ascii="Arial" w:hAnsi="Arial" w:cs="Arial"/>
                <w:color w:val="0000FF"/>
                <w:sz w:val="16"/>
                <w:szCs w:val="16"/>
                <w:u w:val="single"/>
                <w:lang w:val="en-US"/>
              </w:rPr>
            </w:pPr>
            <w:hyperlink r:id="rId45" w:history="1">
              <w:r w:rsidR="00E249A4">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C14FA2" w:rsidP="00E249A4">
            <w:pPr>
              <w:spacing w:after="0"/>
              <w:rPr>
                <w:rFonts w:ascii="Arial" w:hAnsi="Arial" w:cs="Arial"/>
                <w:color w:val="0000FF"/>
                <w:sz w:val="16"/>
                <w:szCs w:val="16"/>
                <w:u w:val="single"/>
                <w:lang w:val="en-US"/>
              </w:rPr>
            </w:pPr>
            <w:hyperlink r:id="rId46" w:history="1">
              <w:r w:rsidR="00E249A4">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C14FA2" w:rsidP="00E249A4">
            <w:pPr>
              <w:spacing w:after="0"/>
              <w:rPr>
                <w:rFonts w:ascii="Arial" w:hAnsi="Arial" w:cs="Arial"/>
                <w:color w:val="0000FF"/>
                <w:sz w:val="16"/>
                <w:szCs w:val="16"/>
                <w:u w:val="single"/>
                <w:lang w:val="en-US"/>
              </w:rPr>
            </w:pPr>
            <w:hyperlink r:id="rId47" w:history="1">
              <w:r w:rsidR="00E249A4">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C14FA2" w:rsidP="00E249A4">
            <w:pPr>
              <w:spacing w:after="0"/>
              <w:rPr>
                <w:rFonts w:ascii="Arial" w:hAnsi="Arial" w:cs="Arial"/>
                <w:color w:val="0000FF"/>
                <w:sz w:val="16"/>
                <w:szCs w:val="16"/>
                <w:u w:val="single"/>
                <w:lang w:val="en-US"/>
              </w:rPr>
            </w:pPr>
            <w:hyperlink r:id="rId48" w:history="1">
              <w:r w:rsidR="00E249A4">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C14FA2" w:rsidP="00E249A4">
            <w:pPr>
              <w:spacing w:after="0"/>
              <w:rPr>
                <w:strike/>
              </w:rPr>
            </w:pPr>
            <w:hyperlink r:id="rId49" w:history="1">
              <w:r w:rsidR="00E249A4" w:rsidRPr="00C63D9F">
                <w:rPr>
                  <w:rStyle w:val="ac"/>
                  <w:rFonts w:ascii="Arial" w:hAnsi="Arial" w:cs="Arial"/>
                  <w:b/>
                  <w:bCs/>
                  <w:strike/>
                  <w:sz w:val="16"/>
                  <w:szCs w:val="16"/>
                  <w:u w:val="none"/>
                </w:rPr>
                <w:t>R1-2509372</w:t>
              </w:r>
            </w:hyperlink>
          </w:p>
          <w:p w14:paraId="76C28626" w14:textId="586BDE43" w:rsidR="00C63D9F" w:rsidRPr="00C63D9F" w:rsidRDefault="00C14FA2" w:rsidP="00E249A4">
            <w:pPr>
              <w:spacing w:after="0"/>
            </w:pPr>
            <w:hyperlink r:id="rId50" w:history="1">
              <w:r w:rsidR="00C63D9F">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C14FA2" w:rsidP="00E249A4">
            <w:pPr>
              <w:spacing w:after="0"/>
              <w:rPr>
                <w:rFonts w:ascii="Arial" w:hAnsi="Arial" w:cs="Arial"/>
                <w:color w:val="0000FF"/>
                <w:sz w:val="16"/>
                <w:szCs w:val="16"/>
                <w:u w:val="single"/>
                <w:lang w:val="en-US"/>
              </w:rPr>
            </w:pPr>
            <w:hyperlink r:id="rId51" w:history="1">
              <w:r w:rsidR="00E249A4">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C14FA2" w:rsidP="00E249A4">
            <w:pPr>
              <w:spacing w:after="0"/>
              <w:rPr>
                <w:rFonts w:ascii="Arial" w:hAnsi="Arial" w:cs="Arial"/>
                <w:color w:val="0000FF"/>
                <w:sz w:val="16"/>
                <w:szCs w:val="16"/>
                <w:u w:val="single"/>
                <w:lang w:val="en-US"/>
              </w:rPr>
            </w:pPr>
            <w:hyperlink r:id="rId52" w:history="1">
              <w:r w:rsidR="00E249A4">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C14FA2" w:rsidP="00E249A4">
            <w:pPr>
              <w:spacing w:after="0"/>
              <w:rPr>
                <w:rFonts w:ascii="Arial" w:hAnsi="Arial" w:cs="Arial"/>
                <w:color w:val="0000FF"/>
                <w:sz w:val="16"/>
                <w:szCs w:val="16"/>
                <w:u w:val="single"/>
                <w:lang w:val="en-US"/>
              </w:rPr>
            </w:pPr>
            <w:hyperlink r:id="rId53" w:history="1">
              <w:r w:rsidR="00E249A4">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C14FA2" w:rsidP="00A40486">
            <w:pPr>
              <w:spacing w:after="0"/>
              <w:rPr>
                <w:rFonts w:ascii="Arial" w:hAnsi="Arial" w:cs="Arial"/>
                <w:color w:val="0000FF"/>
                <w:sz w:val="16"/>
                <w:szCs w:val="16"/>
                <w:u w:val="single"/>
                <w:lang w:val="en-US"/>
              </w:rPr>
            </w:pPr>
            <w:hyperlink r:id="rId54" w:history="1">
              <w:r w:rsidR="00A40486">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Companies to report how to calculate the Tx power gain, </w:t>
            </w:r>
            <w:proofErr w:type="gramStart"/>
            <w:r w:rsidRPr="000B6356">
              <w:rPr>
                <w:rFonts w:eastAsia="Batang"/>
                <w:i/>
                <w:lang w:val="en-US" w:eastAsia="ko-KR"/>
              </w:rPr>
              <w:t>modulation</w:t>
            </w:r>
            <w:proofErr w:type="gramEnd"/>
            <w:r w:rsidRPr="000B6356">
              <w:rPr>
                <w:rFonts w:eastAsia="Batang"/>
                <w:i/>
                <w:lang w:val="en-US" w:eastAsia="ko-KR"/>
              </w:rPr>
              <w:t xml:space="preserve">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C14FA2" w:rsidP="00A40486">
            <w:pPr>
              <w:spacing w:after="0"/>
            </w:pPr>
            <w:hyperlink r:id="rId55" w:history="1">
              <w:r w:rsidR="00A40486">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w:t>
            </w:r>
            <w:proofErr w:type="gramStart"/>
            <w:r w:rsidRPr="00725F16">
              <w:rPr>
                <w:bCs/>
              </w:rPr>
              <w:t>modulation</w:t>
            </w:r>
            <w:proofErr w:type="gramEnd"/>
            <w:r w:rsidRPr="00725F16">
              <w:rPr>
                <w:bCs/>
              </w:rPr>
              <w:t xml:space="preserve">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C14FA2" w:rsidP="00A40486">
            <w:pPr>
              <w:spacing w:after="0"/>
              <w:rPr>
                <w:rFonts w:ascii="Arial" w:hAnsi="Arial" w:cs="Arial"/>
                <w:color w:val="0000FF"/>
                <w:sz w:val="16"/>
                <w:szCs w:val="16"/>
                <w:u w:val="single"/>
                <w:lang w:val="en-US"/>
              </w:rPr>
            </w:pPr>
            <w:hyperlink r:id="rId56" w:history="1">
              <w:r w:rsidR="00A40486">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C14FA2" w:rsidP="00A40486">
            <w:pPr>
              <w:spacing w:after="0"/>
              <w:rPr>
                <w:rFonts w:ascii="Arial" w:hAnsi="Arial" w:cs="Arial"/>
                <w:color w:val="0000FF"/>
                <w:sz w:val="16"/>
                <w:szCs w:val="16"/>
                <w:u w:val="single"/>
                <w:lang w:val="en-US"/>
              </w:rPr>
            </w:pPr>
            <w:hyperlink r:id="rId57" w:history="1">
              <w:r w:rsidR="00A40486">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 xml:space="preserve">should be met, </w:t>
            </w:r>
            <w:proofErr w:type="gramStart"/>
            <w:r w:rsidRPr="00781FAA">
              <w:rPr>
                <w:i/>
                <w:sz w:val="18"/>
                <w:szCs w:val="18"/>
                <w:lang w:eastAsia="zh-CN"/>
              </w:rPr>
              <w:t>e.g.</w:t>
            </w:r>
            <w:proofErr w:type="gramEnd"/>
            <w:r w:rsidRPr="00781FAA">
              <w:rPr>
                <w:i/>
                <w:sz w:val="18"/>
                <w:szCs w:val="18"/>
                <w:lang w:eastAsia="zh-CN"/>
              </w:rPr>
              <w:t xml:space="preserve"> as in TS 38.133</w:t>
            </w:r>
          </w:p>
          <w:p w14:paraId="77176476" w14:textId="77777777" w:rsidR="00A40486" w:rsidRDefault="00A40486" w:rsidP="00A40486">
            <w:pPr>
              <w:spacing w:beforeLines="50" w:before="120" w:afterLines="50" w:after="120"/>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宋体"/>
                <w:i/>
                <w:iCs/>
                <w:sz w:val="18"/>
                <w:szCs w:val="18"/>
                <w:lang w:val="en-US" w:eastAsia="zh-CN"/>
              </w:rPr>
              <w:t xml:space="preserve">Take Table 9 as a start point for DL DFT-s-OFDM </w:t>
            </w:r>
            <w:r w:rsidRPr="00781FAA">
              <w:rPr>
                <w:i/>
                <w:iCs/>
                <w:sz w:val="18"/>
                <w:szCs w:val="18"/>
              </w:rPr>
              <w:t xml:space="preserve"> </w:t>
            </w:r>
            <w:r w:rsidRPr="00781FAA">
              <w:rPr>
                <w:rFonts w:eastAsia="宋体"/>
                <w:i/>
                <w:iCs/>
                <w:sz w:val="18"/>
                <w:szCs w:val="18"/>
                <w:lang w:val="en-US" w:eastAsia="zh-CN"/>
              </w:rPr>
              <w:t>waveform evaluation</w:t>
            </w:r>
            <w:r w:rsidRPr="00781FAA">
              <w:rPr>
                <w:i/>
                <w:iCs/>
                <w:sz w:val="18"/>
                <w:szCs w:val="18"/>
              </w:rPr>
              <w:t xml:space="preserve"> for on-demand synch. signal</w:t>
            </w:r>
            <w:r w:rsidRPr="00781FAA">
              <w:rPr>
                <w:rFonts w:eastAsia="宋体"/>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C14FA2" w:rsidP="00A40486">
            <w:pPr>
              <w:spacing w:after="0"/>
              <w:rPr>
                <w:rFonts w:ascii="Arial" w:hAnsi="Arial" w:cs="Arial"/>
                <w:color w:val="0000FF"/>
                <w:sz w:val="16"/>
                <w:szCs w:val="16"/>
                <w:u w:val="single"/>
                <w:lang w:val="en-US"/>
              </w:rPr>
            </w:pPr>
            <w:hyperlink r:id="rId58" w:history="1">
              <w:r w:rsidR="00A40486">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宋体"/>
                <w:b/>
                <w:bCs/>
                <w:i/>
                <w:iCs/>
                <w:lang w:val="en-US" w:eastAsia="zh-CN"/>
              </w:rPr>
              <w:t xml:space="preserve">Proposal 3: </w:t>
            </w:r>
            <w:r w:rsidRPr="0056731C">
              <w:rPr>
                <w:rFonts w:eastAsia="Batang"/>
                <w:i/>
                <w:iCs/>
                <w:lang w:eastAsia="zh-CN"/>
              </w:rPr>
              <w:t>For downlink low-PAPR proposals, the Net</w:t>
            </w:r>
            <w:r w:rsidRPr="0056731C">
              <w:rPr>
                <w:rFonts w:eastAsia="宋体"/>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宋体"/>
                <w:i/>
                <w:iCs/>
                <w:lang w:val="en-US" w:eastAsia="zh-CN"/>
              </w:rPr>
              <w:t>PAPR</w:t>
            </w:r>
            <w:r w:rsidRPr="0056731C">
              <w:rPr>
                <w:rFonts w:eastAsia="Batang"/>
                <w:i/>
                <w:iCs/>
                <w:lang w:eastAsia="zh-CN"/>
              </w:rPr>
              <w:t xml:space="preserve"> gain</w:t>
            </w:r>
            <w:r w:rsidRPr="0056731C">
              <w:rPr>
                <w:rFonts w:eastAsia="等线"/>
                <w:i/>
                <w:iCs/>
                <w:lang w:eastAsia="zh-CN"/>
              </w:rPr>
              <w:t xml:space="preserve"> relative to the </w:t>
            </w:r>
            <w:proofErr w:type="gramStart"/>
            <w:r w:rsidRPr="0056731C">
              <w:rPr>
                <w:rFonts w:eastAsia="等线"/>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等线"/>
                <w:i/>
                <w:iCs/>
                <w:lang w:eastAsia="zh-CN"/>
              </w:rPr>
              <w:t>SNR degradation</w:t>
            </w:r>
            <w:r w:rsidRPr="0056731C">
              <w:rPr>
                <w:rFonts w:eastAsia="Batang"/>
                <w:i/>
                <w:iCs/>
                <w:lang w:eastAsia="zh-CN"/>
              </w:rPr>
              <w:t xml:space="preserve"> relative to the reference</w:t>
            </w:r>
            <w:r w:rsidRPr="0056731C">
              <w:rPr>
                <w:rFonts w:eastAsia="宋体"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C14FA2" w:rsidP="00A40486">
            <w:pPr>
              <w:spacing w:after="0"/>
              <w:rPr>
                <w:rFonts w:ascii="Arial" w:hAnsi="Arial" w:cs="Arial"/>
                <w:b/>
                <w:bCs/>
                <w:color w:val="0000FF"/>
                <w:sz w:val="16"/>
                <w:szCs w:val="16"/>
                <w:u w:val="single"/>
              </w:rPr>
            </w:pPr>
            <w:hyperlink r:id="rId59" w:history="1">
              <w:r w:rsidR="00A40486">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C14FA2" w:rsidP="00A40486">
            <w:pPr>
              <w:spacing w:after="0"/>
              <w:rPr>
                <w:rFonts w:ascii="Arial" w:hAnsi="Arial" w:cs="Arial"/>
                <w:color w:val="0000FF"/>
                <w:sz w:val="16"/>
                <w:szCs w:val="16"/>
                <w:u w:val="single"/>
                <w:lang w:val="en-US"/>
              </w:rPr>
            </w:pPr>
            <w:hyperlink r:id="rId60" w:history="1">
              <w:r w:rsidR="00A40486">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宋体"/>
                <w:lang w:val="en-US"/>
              </w:rPr>
            </w:pPr>
            <w:r w:rsidRPr="00E47595">
              <w:rPr>
                <w:rFonts w:eastAsia="宋体"/>
                <w:b/>
                <w:bCs/>
              </w:rPr>
              <w:t>Proposal 2:</w:t>
            </w:r>
            <w:r w:rsidRPr="00E47595">
              <w:rPr>
                <w:rFonts w:eastAsia="宋体"/>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宋体"/>
                <w:lang w:val="en-US"/>
              </w:rPr>
            </w:pPr>
            <w:r w:rsidRPr="00E47595">
              <w:rPr>
                <w:rFonts w:eastAsia="宋体"/>
                <w:b/>
                <w:bCs/>
              </w:rPr>
              <w:t>Proposal 4:</w:t>
            </w:r>
            <w:r w:rsidRPr="00E47595">
              <w:rPr>
                <w:rFonts w:eastAsia="宋体"/>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C14FA2" w:rsidP="00A40486">
            <w:pPr>
              <w:spacing w:after="0"/>
              <w:rPr>
                <w:rFonts w:ascii="Arial" w:hAnsi="Arial" w:cs="Arial"/>
                <w:color w:val="0000FF"/>
                <w:sz w:val="16"/>
                <w:szCs w:val="16"/>
                <w:u w:val="single"/>
                <w:lang w:val="en-US"/>
              </w:rPr>
            </w:pPr>
            <w:hyperlink r:id="rId61" w:history="1">
              <w:r w:rsidR="00A40486">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Hanbat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C14FA2" w:rsidP="00A40486">
            <w:pPr>
              <w:spacing w:after="0"/>
              <w:rPr>
                <w:rFonts w:ascii="Arial" w:hAnsi="Arial" w:cs="Arial"/>
                <w:color w:val="0000FF"/>
                <w:sz w:val="16"/>
                <w:szCs w:val="16"/>
                <w:u w:val="single"/>
                <w:lang w:val="en-US"/>
              </w:rPr>
            </w:pPr>
            <w:hyperlink r:id="rId62" w:history="1">
              <w:r w:rsidR="00A40486">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 xml:space="preserve">Companies to report how to calculate the Tx power gain, </w:t>
            </w:r>
            <w:proofErr w:type="gramStart"/>
            <w:r w:rsidRPr="00B9233A">
              <w:rPr>
                <w:rFonts w:eastAsia="Batang"/>
                <w:i/>
                <w:iCs/>
                <w:lang w:val="en-US" w:eastAsia="ko-KR"/>
              </w:rPr>
              <w:t>modulation</w:t>
            </w:r>
            <w:proofErr w:type="gramEnd"/>
            <w:r w:rsidRPr="00B9233A">
              <w:rPr>
                <w:rFonts w:eastAsia="Batang"/>
                <w:i/>
                <w:iCs/>
                <w:lang w:val="en-US" w:eastAsia="ko-KR"/>
              </w:rPr>
              <w:t xml:space="preserve">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C14FA2" w:rsidP="00286939">
            <w:pPr>
              <w:spacing w:after="0"/>
              <w:rPr>
                <w:rFonts w:ascii="Arial" w:hAnsi="Arial" w:cs="Arial"/>
                <w:color w:val="0000FF"/>
                <w:sz w:val="16"/>
                <w:szCs w:val="16"/>
                <w:u w:val="single"/>
                <w:lang w:val="en-US"/>
              </w:rPr>
            </w:pPr>
            <w:hyperlink r:id="rId63" w:history="1">
              <w:r w:rsidR="00057A98">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w:t>
            </w:r>
            <w:proofErr w:type="gramStart"/>
            <w:r w:rsidRPr="00842BD0">
              <w:rPr>
                <w:i/>
                <w:sz w:val="18"/>
                <w:szCs w:val="18"/>
              </w:rPr>
              <w:t>number</w:t>
            </w:r>
            <w:proofErr w:type="gramEnd"/>
            <w:r w:rsidRPr="00842BD0">
              <w:rPr>
                <w:i/>
                <w:sz w:val="18"/>
                <w:szCs w:val="18"/>
              </w:rPr>
              <w:t xml:space="preserve">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C14FA2" w:rsidP="00286939">
            <w:pPr>
              <w:spacing w:after="0"/>
              <w:rPr>
                <w:rFonts w:ascii="Arial" w:hAnsi="Arial" w:cs="Arial"/>
                <w:color w:val="0000FF"/>
                <w:sz w:val="16"/>
                <w:szCs w:val="16"/>
                <w:u w:val="single"/>
                <w:lang w:val="en-US"/>
              </w:rPr>
            </w:pPr>
            <w:hyperlink r:id="rId64" w:history="1">
              <w:r w:rsidR="00057A98">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等线"/>
                <w:bCs/>
                <w:lang w:eastAsia="zh-CN"/>
              </w:rPr>
            </w:pPr>
            <w:r w:rsidRPr="002417EC">
              <w:rPr>
                <w:rFonts w:eastAsia="等线" w:hint="eastAsia"/>
                <w:b/>
                <w:lang w:eastAsia="zh-CN"/>
              </w:rPr>
              <w:t>Proposal</w:t>
            </w:r>
            <w:r w:rsidRPr="002417EC">
              <w:rPr>
                <w:rFonts w:eastAsia="等线"/>
                <w:b/>
                <w:lang w:eastAsia="zh-CN"/>
              </w:rPr>
              <w:t xml:space="preserve"> 1</w:t>
            </w:r>
            <w:r w:rsidRPr="002417EC">
              <w:rPr>
                <w:rFonts w:eastAsia="等线" w:hint="eastAsia"/>
                <w:b/>
                <w:lang w:eastAsia="zh-CN"/>
              </w:rPr>
              <w:t>：</w:t>
            </w:r>
            <w:r w:rsidRPr="002417EC">
              <w:rPr>
                <w:rFonts w:eastAsia="等线"/>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等线"/>
                <w:bCs/>
                <w:lang w:eastAsia="zh-CN"/>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use</w:t>
            </w:r>
            <w:r w:rsidRPr="002417EC">
              <w:rPr>
                <w:rFonts w:eastAsia="等线"/>
                <w:bCs/>
                <w:lang w:eastAsia="zh-CN"/>
              </w:rPr>
              <w:t xml:space="preserve"> </w:t>
            </w:r>
            <w:r w:rsidRPr="002417EC">
              <w:rPr>
                <w:rFonts w:eastAsia="等线" w:hint="eastAsia"/>
                <w:bCs/>
                <w:lang w:eastAsia="zh-CN"/>
              </w:rPr>
              <w:t>case:</w:t>
            </w:r>
            <w:r w:rsidRPr="002417EC">
              <w:rPr>
                <w:rFonts w:eastAsia="等线"/>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等线"/>
                <w:bCs/>
                <w:lang w:eastAsia="zh-CN"/>
              </w:rPr>
              <w:t>T</w:t>
            </w:r>
            <w:r w:rsidRPr="002417EC">
              <w:rPr>
                <w:rFonts w:eastAsia="等线" w:hint="eastAsia"/>
                <w:bCs/>
                <w:lang w:eastAsia="zh-CN"/>
              </w:rPr>
              <w:t>arget</w:t>
            </w:r>
            <w:r w:rsidRPr="002417EC">
              <w:rPr>
                <w:rFonts w:eastAsia="等线"/>
                <w:bCs/>
                <w:lang w:eastAsia="zh-CN"/>
              </w:rPr>
              <w:t xml:space="preserve"> </w:t>
            </w:r>
            <w:r w:rsidRPr="002417EC">
              <w:rPr>
                <w:rFonts w:eastAsia="等线" w:hint="eastAsia"/>
                <w:bCs/>
                <w:lang w:eastAsia="zh-CN"/>
              </w:rPr>
              <w:t>channel:</w:t>
            </w:r>
            <w:r w:rsidRPr="002417EC">
              <w:rPr>
                <w:rFonts w:eastAsia="等线"/>
                <w:bCs/>
                <w:lang w:eastAsia="zh-CN"/>
              </w:rPr>
              <w:t xml:space="preserve"> </w:t>
            </w:r>
            <w:r w:rsidRPr="002417EC">
              <w:rPr>
                <w:rFonts w:eastAsia="等线" w:hint="eastAsia"/>
                <w:bCs/>
                <w:lang w:eastAsia="zh-CN"/>
              </w:rPr>
              <w:t>P</w:t>
            </w:r>
            <w:r w:rsidRPr="002417EC">
              <w:rPr>
                <w:rFonts w:eastAsia="等线"/>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14FA2" w:rsidP="00286939">
            <w:pPr>
              <w:spacing w:after="0"/>
              <w:rPr>
                <w:rFonts w:ascii="Arial" w:hAnsi="Arial" w:cs="Arial"/>
                <w:color w:val="0000FF"/>
                <w:sz w:val="16"/>
                <w:szCs w:val="16"/>
                <w:u w:val="single"/>
                <w:lang w:val="en-US"/>
              </w:rPr>
            </w:pPr>
            <w:hyperlink r:id="rId65" w:history="1">
              <w:r w:rsidR="00C920B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等线"/>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14FA2" w:rsidP="00286939">
            <w:pPr>
              <w:spacing w:after="0"/>
              <w:rPr>
                <w:rFonts w:ascii="Arial" w:hAnsi="Arial" w:cs="Arial"/>
                <w:color w:val="0000FF"/>
                <w:sz w:val="16"/>
                <w:szCs w:val="16"/>
                <w:u w:val="single"/>
                <w:lang w:val="en-US"/>
              </w:rPr>
            </w:pPr>
            <w:hyperlink r:id="rId66"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14FA2" w:rsidP="00286939">
            <w:pPr>
              <w:spacing w:after="0"/>
              <w:rPr>
                <w:rFonts w:ascii="Arial" w:hAnsi="Arial" w:cs="Arial"/>
                <w:color w:val="0000FF"/>
                <w:sz w:val="16"/>
                <w:szCs w:val="16"/>
                <w:u w:val="single"/>
                <w:lang w:val="en-US"/>
              </w:rPr>
            </w:pPr>
            <w:hyperlink r:id="rId67" w:history="1">
              <w:r w:rsidR="00C920BD">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C14FA2" w:rsidP="00286939">
            <w:pPr>
              <w:spacing w:after="0"/>
              <w:rPr>
                <w:rFonts w:ascii="Arial" w:hAnsi="Arial" w:cs="Arial"/>
                <w:color w:val="0000FF"/>
                <w:sz w:val="16"/>
                <w:szCs w:val="16"/>
                <w:u w:val="single"/>
                <w:lang w:val="en-US"/>
              </w:rPr>
            </w:pPr>
            <w:hyperlink r:id="rId68" w:history="1">
              <w:r w:rsidR="007A084B">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C14FA2" w:rsidP="00286939">
            <w:pPr>
              <w:spacing w:after="0"/>
              <w:rPr>
                <w:rFonts w:ascii="Arial" w:hAnsi="Arial" w:cs="Arial"/>
                <w:color w:val="0000FF"/>
                <w:sz w:val="16"/>
                <w:szCs w:val="16"/>
                <w:u w:val="single"/>
                <w:lang w:val="en-US"/>
              </w:rPr>
            </w:pPr>
            <w:hyperlink r:id="rId69" w:history="1">
              <w:r w:rsidR="00BB4C53">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宋体"/>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C14FA2" w:rsidP="00286939">
            <w:pPr>
              <w:spacing w:after="0"/>
              <w:rPr>
                <w:rFonts w:ascii="Arial" w:hAnsi="Arial" w:cs="Arial"/>
                <w:color w:val="0000FF"/>
                <w:sz w:val="16"/>
                <w:szCs w:val="16"/>
                <w:u w:val="single"/>
                <w:lang w:val="en-US"/>
              </w:rPr>
            </w:pPr>
            <w:hyperlink r:id="rId70"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C14FA2" w:rsidP="00286939">
            <w:pPr>
              <w:spacing w:after="0"/>
              <w:rPr>
                <w:rFonts w:ascii="Arial" w:hAnsi="Arial" w:cs="Arial"/>
                <w:color w:val="0000FF"/>
                <w:sz w:val="16"/>
                <w:szCs w:val="16"/>
                <w:u w:val="single"/>
                <w:lang w:val="en-US"/>
              </w:rPr>
            </w:pPr>
            <w:hyperlink r:id="rId71" w:history="1">
              <w:r w:rsidR="00BB4C53"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C14FA2" w:rsidP="00286939">
            <w:pPr>
              <w:spacing w:after="0"/>
              <w:rPr>
                <w:rFonts w:ascii="Arial" w:hAnsi="Arial" w:cs="Arial"/>
                <w:color w:val="0000FF"/>
                <w:sz w:val="16"/>
                <w:szCs w:val="16"/>
                <w:u w:val="single"/>
                <w:lang w:val="en-US"/>
              </w:rPr>
            </w:pPr>
            <w:hyperlink r:id="rId72" w:history="1">
              <w:r w:rsidR="001B71C1">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PDCCH at least for CSS (except for </w:t>
            </w:r>
            <w:proofErr w:type="gramStart"/>
            <w:r w:rsidRPr="005217D6">
              <w:rPr>
                <w:i/>
                <w:iCs/>
                <w:szCs w:val="24"/>
              </w:rPr>
              <w:t>type-3</w:t>
            </w:r>
            <w:proofErr w:type="gramEnd"/>
            <w:r w:rsidRPr="005217D6">
              <w:rPr>
                <w:i/>
                <w:iCs/>
                <w:szCs w:val="24"/>
              </w:rPr>
              <w:t>)</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C14FA2" w:rsidP="00286939">
            <w:pPr>
              <w:spacing w:after="0"/>
              <w:rPr>
                <w:rFonts w:ascii="Arial" w:hAnsi="Arial" w:cs="Arial"/>
                <w:color w:val="0000FF"/>
                <w:sz w:val="16"/>
                <w:szCs w:val="16"/>
                <w:u w:val="single"/>
                <w:lang w:val="en-US"/>
              </w:rPr>
            </w:pPr>
            <w:hyperlink r:id="rId73" w:history="1">
              <w:r w:rsidR="001B71C1">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C14FA2" w:rsidP="00286939">
            <w:pPr>
              <w:spacing w:after="0"/>
              <w:rPr>
                <w:rFonts w:ascii="Arial" w:hAnsi="Arial" w:cs="Arial"/>
                <w:color w:val="0000FF"/>
                <w:sz w:val="16"/>
                <w:szCs w:val="16"/>
                <w:u w:val="single"/>
                <w:lang w:val="en-US"/>
              </w:rPr>
            </w:pPr>
            <w:hyperlink r:id="rId74" w:history="1">
              <w:r w:rsidR="003D372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宋体"/>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宋体"/>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C14FA2" w:rsidP="00286939">
            <w:pPr>
              <w:spacing w:after="0"/>
              <w:rPr>
                <w:rFonts w:ascii="Arial" w:hAnsi="Arial" w:cs="Arial"/>
                <w:color w:val="0000FF"/>
                <w:sz w:val="16"/>
                <w:szCs w:val="16"/>
                <w:u w:val="single"/>
                <w:lang w:val="en-US"/>
              </w:rPr>
            </w:pPr>
            <w:hyperlink r:id="rId75" w:history="1">
              <w:r w:rsidR="003D7A7A">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宋体"/>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C14FA2" w:rsidP="00286939">
            <w:pPr>
              <w:spacing w:after="0"/>
              <w:rPr>
                <w:rFonts w:ascii="Arial" w:hAnsi="Arial" w:cs="Arial"/>
                <w:color w:val="0000FF"/>
                <w:sz w:val="16"/>
                <w:szCs w:val="16"/>
                <w:u w:val="single"/>
                <w:lang w:val="en-US"/>
              </w:rPr>
            </w:pPr>
            <w:hyperlink r:id="rId76" w:history="1">
              <w:r w:rsidR="00217734">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宋体"/>
                <w:sz w:val="18"/>
                <w:szCs w:val="18"/>
                <w:lang w:val="en-US" w:eastAsia="zh-CN"/>
              </w:rPr>
            </w:pPr>
            <w:r w:rsidRPr="00217734">
              <w:rPr>
                <w:rFonts w:eastAsia="宋体"/>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C14FA2" w:rsidP="00286939">
            <w:pPr>
              <w:spacing w:after="0"/>
              <w:rPr>
                <w:rFonts w:ascii="Arial" w:hAnsi="Arial" w:cs="Arial"/>
                <w:b/>
                <w:bCs/>
                <w:color w:val="0000FF"/>
                <w:sz w:val="16"/>
                <w:szCs w:val="16"/>
                <w:u w:val="single"/>
              </w:rPr>
            </w:pPr>
            <w:hyperlink r:id="rId77"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C14FA2" w:rsidP="00286939">
            <w:pPr>
              <w:spacing w:after="0"/>
              <w:rPr>
                <w:rFonts w:ascii="Arial" w:hAnsi="Arial" w:cs="Arial"/>
                <w:color w:val="0000FF"/>
                <w:sz w:val="16"/>
                <w:szCs w:val="16"/>
                <w:u w:val="single"/>
                <w:lang w:val="en-US"/>
              </w:rPr>
            </w:pPr>
            <w:hyperlink r:id="rId78" w:history="1">
              <w:r w:rsidR="00390328">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C14FA2" w:rsidP="00286939">
            <w:pPr>
              <w:spacing w:after="0"/>
              <w:rPr>
                <w:rFonts w:ascii="Arial" w:hAnsi="Arial" w:cs="Arial"/>
                <w:color w:val="0000FF"/>
                <w:sz w:val="16"/>
                <w:szCs w:val="16"/>
                <w:u w:val="single"/>
                <w:lang w:val="en-US"/>
              </w:rPr>
            </w:pPr>
            <w:hyperlink r:id="rId79" w:history="1">
              <w:r w:rsidR="004E12A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宋体"/>
              </w:rPr>
            </w:pPr>
            <w:r w:rsidRPr="00E47595">
              <w:rPr>
                <w:rFonts w:eastAsia="宋体"/>
                <w:b/>
                <w:bCs/>
              </w:rPr>
              <w:t>Proposal 1:</w:t>
            </w:r>
            <w:r w:rsidRPr="00E47595">
              <w:rPr>
                <w:rFonts w:eastAsia="宋体"/>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宋体"/>
                <w:lang w:val="en-US"/>
              </w:rPr>
            </w:pPr>
            <w:r w:rsidRPr="00E47595">
              <w:rPr>
                <w:rFonts w:eastAsia="宋体"/>
                <w:b/>
                <w:bCs/>
              </w:rPr>
              <w:t>Proposal 3:</w:t>
            </w:r>
            <w:r w:rsidRPr="00E47595">
              <w:rPr>
                <w:rFonts w:eastAsia="宋体"/>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w:t>
            </w:r>
            <w:proofErr w:type="gramStart"/>
            <w:r w:rsidRPr="00E47595">
              <w:rPr>
                <w:rFonts w:eastAsia="宋体"/>
              </w:rPr>
              <w:t>precoding</w:t>
            </w:r>
            <w:proofErr w:type="gramEnd"/>
            <w:r w:rsidRPr="00E47595">
              <w:rPr>
                <w:rFonts w:eastAsia="宋体"/>
              </w:rPr>
              <w:t xml:space="preserve"> and MIMO enhancements, and DFT-s-OFDM</w:t>
            </w:r>
            <w:r w:rsidRPr="00E47595">
              <w:rPr>
                <w:rFonts w:eastAsia="宋体"/>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C14FA2" w:rsidP="00286939">
            <w:pPr>
              <w:spacing w:after="0"/>
              <w:rPr>
                <w:rFonts w:ascii="Arial" w:hAnsi="Arial" w:cs="Arial"/>
                <w:color w:val="0000FF"/>
                <w:sz w:val="16"/>
                <w:szCs w:val="16"/>
                <w:u w:val="single"/>
                <w:lang w:val="en-US"/>
              </w:rPr>
            </w:pPr>
            <w:hyperlink r:id="rId80" w:history="1">
              <w:r w:rsidR="00840BA6">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C14FA2" w:rsidP="00286939">
            <w:pPr>
              <w:spacing w:after="0"/>
              <w:rPr>
                <w:rFonts w:ascii="Arial" w:hAnsi="Arial" w:cs="Arial"/>
                <w:color w:val="0000FF"/>
                <w:sz w:val="16"/>
                <w:szCs w:val="16"/>
                <w:u w:val="single"/>
                <w:lang w:val="en-US"/>
              </w:rPr>
            </w:pPr>
            <w:hyperlink r:id="rId81"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C14FA2" w:rsidP="00286939">
            <w:pPr>
              <w:spacing w:after="0"/>
              <w:rPr>
                <w:rFonts w:ascii="Arial" w:hAnsi="Arial" w:cs="Arial"/>
                <w:color w:val="0000FF"/>
                <w:sz w:val="16"/>
                <w:szCs w:val="16"/>
                <w:u w:val="single"/>
                <w:lang w:val="en-US"/>
              </w:rPr>
            </w:pPr>
            <w:hyperlink r:id="rId82"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C14FA2" w:rsidP="00286939">
            <w:pPr>
              <w:spacing w:after="0"/>
              <w:rPr>
                <w:rFonts w:ascii="Arial" w:hAnsi="Arial" w:cs="Arial"/>
                <w:color w:val="0000FF"/>
                <w:sz w:val="16"/>
                <w:szCs w:val="16"/>
                <w:u w:val="single"/>
                <w:lang w:val="en-US"/>
              </w:rPr>
            </w:pPr>
            <w:hyperlink r:id="rId83" w:history="1">
              <w:r w:rsidR="00701E59">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C14FA2" w:rsidP="00286939">
            <w:pPr>
              <w:spacing w:after="0"/>
              <w:rPr>
                <w:rFonts w:ascii="Arial" w:hAnsi="Arial" w:cs="Arial"/>
                <w:color w:val="0000FF"/>
                <w:sz w:val="16"/>
                <w:szCs w:val="16"/>
                <w:u w:val="single"/>
                <w:lang w:val="en-US"/>
              </w:rPr>
            </w:pPr>
            <w:hyperlink r:id="rId84" w:history="1">
              <w:r w:rsidR="00751639">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C14FA2" w:rsidP="00286939">
            <w:pPr>
              <w:spacing w:after="0"/>
              <w:rPr>
                <w:rFonts w:ascii="Arial" w:hAnsi="Arial" w:cs="Arial"/>
                <w:color w:val="0000FF"/>
                <w:sz w:val="16"/>
                <w:szCs w:val="16"/>
                <w:u w:val="single"/>
                <w:lang w:val="en-US"/>
              </w:rPr>
            </w:pPr>
            <w:hyperlink r:id="rId85" w:history="1">
              <w:r w:rsidR="004E6605">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C14FA2" w:rsidP="00286939">
            <w:pPr>
              <w:spacing w:after="0"/>
              <w:rPr>
                <w:rFonts w:ascii="Arial" w:hAnsi="Arial" w:cs="Arial"/>
                <w:color w:val="0000FF"/>
                <w:sz w:val="16"/>
                <w:szCs w:val="16"/>
                <w:u w:val="single"/>
                <w:lang w:val="en-US"/>
              </w:rPr>
            </w:pPr>
            <w:hyperlink r:id="rId86" w:history="1">
              <w:r w:rsidR="004E6605">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C14FA2" w:rsidP="00286939">
            <w:pPr>
              <w:spacing w:after="0"/>
              <w:rPr>
                <w:rFonts w:ascii="Arial" w:hAnsi="Arial" w:cs="Arial"/>
                <w:color w:val="0000FF"/>
                <w:sz w:val="16"/>
                <w:szCs w:val="16"/>
                <w:u w:val="single"/>
                <w:lang w:val="en-US"/>
              </w:rPr>
            </w:pPr>
            <w:hyperlink r:id="rId87" w:history="1">
              <w:r w:rsidR="004E6605">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C14FA2" w:rsidP="00286939">
            <w:pPr>
              <w:spacing w:after="0"/>
              <w:rPr>
                <w:rFonts w:ascii="Arial" w:hAnsi="Arial" w:cs="Arial"/>
                <w:color w:val="0000FF"/>
                <w:sz w:val="16"/>
                <w:szCs w:val="16"/>
                <w:u w:val="single"/>
                <w:lang w:val="en-US"/>
              </w:rPr>
            </w:pPr>
            <w:hyperlink r:id="rId88" w:history="1">
              <w:r w:rsidR="004E6605">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14FA2" w:rsidP="00C63D9F">
            <w:pPr>
              <w:spacing w:after="0"/>
              <w:rPr>
                <w:strike/>
              </w:rPr>
            </w:pPr>
            <w:hyperlink r:id="rId89" w:history="1">
              <w:r w:rsidR="00C63D9F" w:rsidRPr="00C63D9F">
                <w:rPr>
                  <w:rStyle w:val="ac"/>
                  <w:rFonts w:ascii="Arial" w:hAnsi="Arial" w:cs="Arial"/>
                  <w:b/>
                  <w:bCs/>
                  <w:strike/>
                  <w:sz w:val="16"/>
                  <w:szCs w:val="16"/>
                  <w:u w:val="none"/>
                </w:rPr>
                <w:t>R1-2509372</w:t>
              </w:r>
            </w:hyperlink>
          </w:p>
          <w:p w14:paraId="49D31840" w14:textId="4C45F581" w:rsidR="00E1797D" w:rsidRPr="006F4CFA" w:rsidRDefault="00C14FA2" w:rsidP="00C63D9F">
            <w:pPr>
              <w:spacing w:after="0"/>
              <w:rPr>
                <w:rFonts w:ascii="Arial" w:hAnsi="Arial" w:cs="Arial"/>
                <w:color w:val="0000FF"/>
                <w:sz w:val="16"/>
                <w:szCs w:val="16"/>
                <w:u w:val="single"/>
                <w:lang w:val="en-US"/>
              </w:rPr>
            </w:pPr>
            <w:hyperlink r:id="rId90"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C14FA2" w:rsidP="00286939">
            <w:pPr>
              <w:spacing w:after="0"/>
              <w:rPr>
                <w:rFonts w:ascii="Arial" w:hAnsi="Arial" w:cs="Arial"/>
                <w:color w:val="0000FF"/>
                <w:sz w:val="16"/>
                <w:szCs w:val="16"/>
                <w:u w:val="single"/>
                <w:lang w:val="en-US"/>
              </w:rPr>
            </w:pPr>
            <w:hyperlink r:id="rId91" w:history="1">
              <w:r w:rsidR="00E1797D">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C14FA2" w:rsidP="00286939">
            <w:pPr>
              <w:spacing w:after="0"/>
              <w:rPr>
                <w:rFonts w:ascii="Arial" w:hAnsi="Arial" w:cs="Arial"/>
                <w:color w:val="0000FF"/>
                <w:sz w:val="16"/>
                <w:szCs w:val="16"/>
                <w:u w:val="single"/>
                <w:lang w:val="en-US"/>
              </w:rPr>
            </w:pPr>
            <w:hyperlink r:id="rId92" w:history="1">
              <w:r w:rsidR="00E1797D">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C14FA2" w:rsidP="00286939">
            <w:pPr>
              <w:spacing w:after="0"/>
              <w:rPr>
                <w:rFonts w:ascii="Arial" w:hAnsi="Arial" w:cs="Arial"/>
                <w:color w:val="0000FF"/>
                <w:sz w:val="16"/>
                <w:szCs w:val="16"/>
                <w:u w:val="single"/>
                <w:lang w:val="en-US"/>
              </w:rPr>
            </w:pPr>
            <w:hyperlink r:id="rId93" w:history="1">
              <w:r w:rsidR="00057A98">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14FA2" w:rsidP="00286939">
            <w:pPr>
              <w:spacing w:after="0"/>
              <w:rPr>
                <w:rFonts w:ascii="Arial" w:hAnsi="Arial" w:cs="Arial"/>
                <w:color w:val="0000FF"/>
                <w:sz w:val="16"/>
                <w:szCs w:val="16"/>
                <w:u w:val="single"/>
                <w:lang w:val="en-US"/>
              </w:rPr>
            </w:pPr>
            <w:hyperlink r:id="rId94" w:history="1">
              <w:r w:rsidR="00C920BD">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C14FA2" w:rsidP="00286939">
            <w:pPr>
              <w:spacing w:after="0"/>
              <w:rPr>
                <w:rFonts w:ascii="Arial" w:hAnsi="Arial" w:cs="Arial"/>
                <w:color w:val="0000FF"/>
                <w:sz w:val="16"/>
                <w:szCs w:val="16"/>
                <w:u w:val="single"/>
                <w:lang w:val="en-US"/>
              </w:rPr>
            </w:pPr>
            <w:hyperlink r:id="rId95" w:history="1">
              <w:r w:rsidR="00835740">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C14FA2" w:rsidP="00286939">
            <w:pPr>
              <w:spacing w:after="0"/>
              <w:rPr>
                <w:rFonts w:ascii="Arial" w:hAnsi="Arial" w:cs="Arial"/>
                <w:color w:val="0000FF"/>
                <w:sz w:val="16"/>
                <w:szCs w:val="16"/>
                <w:u w:val="single"/>
                <w:lang w:val="en-US"/>
              </w:rPr>
            </w:pPr>
            <w:hyperlink r:id="rId96" w:history="1">
              <w:r w:rsidR="00BB4C53">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C14FA2" w:rsidP="00286939">
            <w:pPr>
              <w:spacing w:after="0"/>
              <w:rPr>
                <w:rFonts w:ascii="Arial" w:hAnsi="Arial" w:cs="Arial"/>
                <w:color w:val="0000FF"/>
                <w:sz w:val="16"/>
                <w:szCs w:val="16"/>
                <w:u w:val="single"/>
                <w:lang w:val="en-US"/>
              </w:rPr>
            </w:pPr>
            <w:hyperlink r:id="rId97" w:history="1">
              <w:r w:rsidR="00AB2657">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 xml:space="preserve">Proposal 4: </w:t>
            </w:r>
            <w:r w:rsidRPr="0056731C">
              <w:rPr>
                <w:rFonts w:eastAsia="宋体"/>
                <w:bCs/>
                <w:i/>
                <w:iCs/>
                <w:lang w:val="en-US" w:eastAsia="zh-CN"/>
              </w:rPr>
              <w:t>To improve coverage, t</w:t>
            </w:r>
            <w:r w:rsidRPr="0056731C">
              <w:rPr>
                <w:rFonts w:eastAsia="宋体"/>
                <w:i/>
                <w:iCs/>
                <w:lang w:val="en-US" w:eastAsia="zh-CN"/>
              </w:rPr>
              <w:t xml:space="preserve">one reservation should be considered in 6G waveform design as a low-complexity scheme to </w:t>
            </w:r>
            <w:r w:rsidRPr="0056731C">
              <w:rPr>
                <w:rFonts w:eastAsia="宋体" w:hint="eastAsia"/>
                <w:i/>
                <w:iCs/>
                <w:lang w:val="en-US" w:eastAsia="zh-CN"/>
              </w:rPr>
              <w:t xml:space="preserve">achieve Net </w:t>
            </w:r>
            <w:proofErr w:type="gramStart"/>
            <w:r w:rsidRPr="0056731C">
              <w:rPr>
                <w:rFonts w:eastAsia="宋体" w:hint="eastAsia"/>
                <w:i/>
                <w:iCs/>
                <w:lang w:val="en-US" w:eastAsia="zh-CN"/>
              </w:rPr>
              <w:t xml:space="preserve">Gain </w:t>
            </w:r>
            <w:r w:rsidRPr="0056731C">
              <w:rPr>
                <w:rFonts w:eastAsia="宋体"/>
                <w:i/>
                <w:iCs/>
                <w:lang w:val="en-US" w:eastAsia="zh-CN"/>
              </w:rPr>
              <w:t xml:space="preserve"> along</w:t>
            </w:r>
            <w:proofErr w:type="gramEnd"/>
            <w:r w:rsidRPr="0056731C">
              <w:rPr>
                <w:rFonts w:eastAsia="宋体"/>
                <w:i/>
                <w:iCs/>
                <w:lang w:val="en-US" w:eastAsia="zh-CN"/>
              </w:rPr>
              <w:t xml:space="preserve"> with the compatibility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5:</w:t>
            </w:r>
            <w:r w:rsidRPr="0056731C">
              <w:rPr>
                <w:rFonts w:eastAsia="宋体" w:hint="eastAsia"/>
                <w:i/>
                <w:iCs/>
                <w:lang w:val="en-US" w:eastAsia="zh-CN"/>
              </w:rPr>
              <w:t xml:space="preserve"> </w:t>
            </w:r>
            <w:r w:rsidRPr="0056731C">
              <w:rPr>
                <w:rFonts w:eastAsia="宋体"/>
                <w:i/>
                <w:iCs/>
                <w:lang w:val="en-US" w:eastAsia="zh-CN"/>
              </w:rPr>
              <w:t xml:space="preserve">To improve coverage, Selected </w:t>
            </w:r>
            <w:proofErr w:type="gramStart"/>
            <w:r w:rsidRPr="0056731C">
              <w:rPr>
                <w:rFonts w:eastAsia="宋体"/>
                <w:i/>
                <w:iCs/>
                <w:lang w:val="en-US" w:eastAsia="zh-CN"/>
              </w:rPr>
              <w:t>Mapping(</w:t>
            </w:r>
            <w:proofErr w:type="gramEnd"/>
            <w:r w:rsidRPr="0056731C">
              <w:rPr>
                <w:rFonts w:eastAsia="宋体" w:hint="eastAsia"/>
                <w:i/>
                <w:iCs/>
                <w:lang w:val="en-US" w:eastAsia="zh-CN"/>
              </w:rPr>
              <w:t>SLM</w:t>
            </w:r>
            <w:r w:rsidRPr="0056731C">
              <w:rPr>
                <w:rFonts w:eastAsia="宋体"/>
                <w:i/>
                <w:iCs/>
                <w:lang w:val="en-US" w:eastAsia="zh-CN"/>
              </w:rPr>
              <w:t xml:space="preserve">) should be </w:t>
            </w:r>
            <w:r w:rsidRPr="0056731C">
              <w:rPr>
                <w:rFonts w:eastAsia="宋体" w:hint="eastAsia"/>
                <w:i/>
                <w:iCs/>
                <w:lang w:val="en-US" w:eastAsia="zh-CN"/>
              </w:rPr>
              <w:t xml:space="preserve">considered </w:t>
            </w:r>
            <w:r w:rsidRPr="0056731C">
              <w:rPr>
                <w:rFonts w:eastAsia="宋体"/>
                <w:i/>
                <w:iCs/>
                <w:lang w:val="en-US" w:eastAsia="zh-CN"/>
              </w:rPr>
              <w:t>in 6G</w:t>
            </w:r>
            <w:r w:rsidRPr="0056731C">
              <w:rPr>
                <w:rFonts w:eastAsia="宋体" w:hint="eastAsia"/>
                <w:i/>
                <w:iCs/>
                <w:lang w:val="en-US" w:eastAsia="zh-CN"/>
              </w:rPr>
              <w:t xml:space="preserve"> waveform </w:t>
            </w:r>
            <w:r w:rsidRPr="0056731C">
              <w:rPr>
                <w:rFonts w:eastAsia="宋体"/>
                <w:i/>
                <w:iCs/>
                <w:lang w:val="en-US" w:eastAsia="zh-CN"/>
              </w:rPr>
              <w:t xml:space="preserve">design as a low-complexity scheme to </w:t>
            </w:r>
            <w:r w:rsidRPr="0056731C">
              <w:rPr>
                <w:rFonts w:eastAsia="宋体" w:hint="eastAsia"/>
                <w:i/>
                <w:iCs/>
                <w:lang w:val="en-US" w:eastAsia="zh-CN"/>
              </w:rPr>
              <w:t xml:space="preserve">achieve Net Gain </w:t>
            </w:r>
            <w:r w:rsidRPr="0056731C">
              <w:rPr>
                <w:rFonts w:eastAsia="宋体"/>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C14FA2" w:rsidP="00286939">
            <w:pPr>
              <w:spacing w:after="0"/>
              <w:rPr>
                <w:rFonts w:ascii="Arial" w:hAnsi="Arial" w:cs="Arial"/>
                <w:b/>
                <w:bCs/>
                <w:color w:val="0000FF"/>
                <w:sz w:val="16"/>
                <w:szCs w:val="16"/>
                <w:u w:val="single"/>
              </w:rPr>
            </w:pPr>
            <w:hyperlink r:id="rId98" w:history="1">
              <w:r w:rsidR="00AB2657">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C14FA2" w:rsidP="00286939">
            <w:pPr>
              <w:spacing w:after="0"/>
              <w:rPr>
                <w:rFonts w:ascii="Arial" w:hAnsi="Arial" w:cs="Arial"/>
                <w:color w:val="0000FF"/>
                <w:sz w:val="16"/>
                <w:szCs w:val="16"/>
                <w:u w:val="single"/>
                <w:lang w:val="en-US"/>
              </w:rPr>
            </w:pPr>
            <w:hyperlink r:id="rId99" w:history="1">
              <w:r w:rsidR="000E6842">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Hanbat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C14FA2" w:rsidP="00286939">
            <w:pPr>
              <w:spacing w:after="0"/>
              <w:rPr>
                <w:rFonts w:ascii="Arial" w:hAnsi="Arial" w:cs="Arial"/>
                <w:color w:val="0000FF"/>
                <w:sz w:val="16"/>
                <w:szCs w:val="16"/>
                <w:u w:val="single"/>
                <w:lang w:val="en-US"/>
              </w:rPr>
            </w:pPr>
            <w:hyperlink r:id="rId100" w:history="1">
              <w:r w:rsidR="00701E59">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C14FA2" w:rsidP="00286939">
            <w:pPr>
              <w:spacing w:after="0"/>
              <w:rPr>
                <w:rFonts w:ascii="Arial" w:hAnsi="Arial" w:cs="Arial"/>
                <w:color w:val="0000FF"/>
                <w:sz w:val="16"/>
                <w:szCs w:val="16"/>
                <w:u w:val="single"/>
                <w:lang w:val="en-US"/>
              </w:rPr>
            </w:pPr>
            <w:hyperlink r:id="rId101" w:history="1">
              <w:r w:rsidR="00A40486">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C14FA2" w:rsidP="00F55685">
            <w:pPr>
              <w:spacing w:after="0"/>
              <w:rPr>
                <w:rFonts w:ascii="Arial" w:hAnsi="Arial" w:cs="Arial"/>
                <w:color w:val="0000FF"/>
                <w:sz w:val="16"/>
                <w:szCs w:val="16"/>
                <w:u w:val="single"/>
                <w:lang w:val="en-US"/>
              </w:rPr>
            </w:pPr>
            <w:hyperlink r:id="rId102" w:history="1">
              <w:r w:rsidR="00A85A69">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等线"/>
                <w:b/>
                <w:lang w:eastAsia="zh-CN"/>
              </w:rPr>
            </w:pPr>
            <w:r w:rsidRPr="002417EC">
              <w:rPr>
                <w:rFonts w:eastAsia="等线"/>
                <w:b/>
                <w:lang w:eastAsia="zh-CN"/>
              </w:rPr>
              <w:t>Proposal 2:</w:t>
            </w:r>
            <w:r w:rsidRPr="002417EC">
              <w:rPr>
                <w:rFonts w:eastAsia="等线"/>
                <w:bCs/>
                <w:lang w:eastAsia="zh-CN"/>
              </w:rPr>
              <w:t xml:space="preserve"> Regarding around 7GHz PA model</w:t>
            </w:r>
            <w:r w:rsidRPr="002417EC">
              <w:rPr>
                <w:rFonts w:eastAsia="等线" w:hint="eastAsia"/>
                <w:bCs/>
                <w:lang w:eastAsia="zh-CN"/>
              </w:rPr>
              <w:t>(</w:t>
            </w:r>
            <w:r w:rsidRPr="002417EC">
              <w:rPr>
                <w:rFonts w:eastAsia="等线"/>
                <w:bCs/>
                <w:lang w:eastAsia="zh-CN"/>
              </w:rPr>
              <w:t>s), before RAN 4 feedback, the following four options can be considered for RAN1 initial evaluation: MP model, GMP model, GMP model with LASSO</w:t>
            </w:r>
            <w:r w:rsidRPr="002417EC">
              <w:rPr>
                <w:rFonts w:eastAsia="等线" w:hint="eastAsia"/>
                <w:bCs/>
                <w:lang w:eastAsia="zh-CN"/>
              </w:rPr>
              <w:t xml:space="preserve"> </w:t>
            </w:r>
            <w:r w:rsidRPr="002417EC">
              <w:rPr>
                <w:rFonts w:eastAsia="等线"/>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C14FA2" w:rsidP="00286939">
            <w:pPr>
              <w:spacing w:after="0"/>
              <w:rPr>
                <w:rFonts w:ascii="Arial" w:hAnsi="Arial" w:cs="Arial"/>
                <w:color w:val="0000FF"/>
                <w:sz w:val="16"/>
                <w:szCs w:val="16"/>
                <w:u w:val="single"/>
                <w:lang w:val="en-US"/>
              </w:rPr>
            </w:pPr>
            <w:hyperlink r:id="rId103" w:history="1">
              <w:r w:rsidR="00A40486">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C14FA2"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C14FA2" w:rsidP="00286939">
            <w:pPr>
              <w:spacing w:after="0"/>
              <w:rPr>
                <w:rFonts w:ascii="Arial" w:hAnsi="Arial" w:cs="Arial"/>
                <w:color w:val="0000FF"/>
                <w:sz w:val="16"/>
                <w:szCs w:val="16"/>
                <w:u w:val="single"/>
                <w:lang w:val="en-US"/>
              </w:rPr>
            </w:pPr>
            <w:hyperlink r:id="rId104"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C14FA2" w:rsidP="00286939">
            <w:pPr>
              <w:spacing w:after="0"/>
              <w:rPr>
                <w:rFonts w:ascii="Arial" w:hAnsi="Arial" w:cs="Arial"/>
                <w:color w:val="0000FF"/>
                <w:sz w:val="16"/>
                <w:szCs w:val="16"/>
                <w:u w:val="single"/>
                <w:lang w:val="en-US"/>
              </w:rPr>
            </w:pPr>
            <w:hyperlink r:id="rId105"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C14FA2" w:rsidP="00286939">
            <w:pPr>
              <w:spacing w:after="0"/>
              <w:rPr>
                <w:rFonts w:ascii="Arial" w:hAnsi="Arial" w:cs="Arial"/>
                <w:color w:val="0000FF"/>
                <w:sz w:val="16"/>
                <w:szCs w:val="16"/>
                <w:u w:val="single"/>
                <w:lang w:val="en-US"/>
              </w:rPr>
            </w:pPr>
            <w:hyperlink r:id="rId106"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C14FA2" w:rsidP="00286939">
            <w:pPr>
              <w:spacing w:after="0"/>
              <w:rPr>
                <w:rFonts w:ascii="Arial" w:hAnsi="Arial" w:cs="Arial"/>
                <w:b/>
                <w:bCs/>
                <w:color w:val="0000FF"/>
                <w:sz w:val="16"/>
                <w:szCs w:val="16"/>
                <w:u w:val="single"/>
                <w:lang w:val="en-US"/>
              </w:rPr>
            </w:pPr>
            <w:hyperlink r:id="rId107" w:history="1">
              <w:r w:rsidR="004E3579"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C14FA2">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C14FA2" w:rsidP="00286939">
            <w:pPr>
              <w:spacing w:after="0"/>
              <w:rPr>
                <w:rFonts w:ascii="Arial" w:hAnsi="Arial" w:cs="Arial"/>
                <w:color w:val="0000FF"/>
                <w:sz w:val="16"/>
                <w:szCs w:val="16"/>
                <w:u w:val="single"/>
                <w:lang w:val="en-US"/>
              </w:rPr>
            </w:pPr>
            <w:hyperlink r:id="rId108"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C14FA2" w:rsidP="00286939">
            <w:pPr>
              <w:spacing w:after="0"/>
              <w:rPr>
                <w:rFonts w:ascii="Arial" w:hAnsi="Arial" w:cs="Arial"/>
                <w:color w:val="0000FF"/>
                <w:sz w:val="16"/>
                <w:szCs w:val="16"/>
                <w:u w:val="single"/>
                <w:lang w:val="en-US"/>
              </w:rPr>
            </w:pPr>
            <w:hyperlink r:id="rId109"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宋体"/>
                <w:i/>
                <w:iCs/>
                <w:sz w:val="18"/>
                <w:szCs w:val="18"/>
                <w:lang w:val="en-US" w:eastAsia="zh-CN"/>
              </w:rPr>
            </w:pPr>
            <w:r w:rsidRPr="00781FAA">
              <w:rPr>
                <w:rFonts w:eastAsia="宋体" w:hint="eastAsia"/>
                <w:b/>
                <w:bCs/>
                <w:i/>
                <w:iCs/>
                <w:sz w:val="18"/>
                <w:szCs w:val="18"/>
                <w:lang w:val="en-US" w:eastAsia="zh-CN"/>
              </w:rPr>
              <w:t>P</w:t>
            </w:r>
            <w:r w:rsidRPr="00781FAA">
              <w:rPr>
                <w:rFonts w:eastAsia="宋体"/>
                <w:b/>
                <w:bCs/>
                <w:i/>
                <w:iCs/>
                <w:sz w:val="18"/>
                <w:szCs w:val="18"/>
                <w:lang w:val="en-US" w:eastAsia="zh-CN"/>
              </w:rPr>
              <w:t>roposal 1:</w:t>
            </w:r>
            <w:r w:rsidRPr="00781FAA">
              <w:rPr>
                <w:rFonts w:eastAsia="宋体"/>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宋体"/>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宋体"/>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C14FA2" w:rsidP="00286939">
            <w:pPr>
              <w:spacing w:after="0"/>
              <w:rPr>
                <w:rFonts w:ascii="Arial" w:hAnsi="Arial" w:cs="Arial"/>
                <w:color w:val="0000FF"/>
                <w:sz w:val="16"/>
                <w:szCs w:val="16"/>
                <w:u w:val="single"/>
                <w:lang w:val="en-US"/>
              </w:rPr>
            </w:pPr>
            <w:hyperlink r:id="rId110"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宋体"/>
                <w:b/>
                <w:bCs/>
                <w:i/>
                <w:iCs/>
                <w:lang w:val="en-US" w:eastAsia="zh-CN"/>
              </w:rPr>
              <w:t xml:space="preserve"> </w:t>
            </w:r>
            <w:r w:rsidRPr="0056731C">
              <w:rPr>
                <w:rFonts w:eastAsia="宋体"/>
                <w:i/>
                <w:iCs/>
                <w:lang w:val="en-US" w:eastAsia="zh-CN"/>
              </w:rPr>
              <w:t xml:space="preserve">the </w:t>
            </w:r>
            <w:r w:rsidRPr="0056731C">
              <w:rPr>
                <w:rFonts w:eastAsia="宋体" w:hint="eastAsia"/>
                <w:i/>
                <w:iCs/>
                <w:lang w:val="en-US" w:eastAsia="zh-CN"/>
              </w:rPr>
              <w:t xml:space="preserve">existing sub-6 GHz PA model from RAN4 (R4-163314) </w:t>
            </w:r>
            <w:r w:rsidRPr="0056731C">
              <w:rPr>
                <w:rFonts w:eastAsia="宋体"/>
                <w:i/>
                <w:iCs/>
                <w:lang w:val="en-US" w:eastAsia="zh-CN"/>
              </w:rPr>
              <w:t>can be reused as baseline</w:t>
            </w:r>
            <w:r w:rsidRPr="0056731C">
              <w:rPr>
                <w:rFonts w:eastAsia="宋体"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2:</w:t>
            </w:r>
            <w:r w:rsidRPr="0056731C">
              <w:rPr>
                <w:rFonts w:eastAsia="宋体" w:hint="eastAsia"/>
                <w:i/>
                <w:iCs/>
                <w:lang w:val="en-US" w:eastAsia="zh-CN"/>
              </w:rPr>
              <w:t xml:space="preserve"> </w:t>
            </w:r>
            <w:r w:rsidRPr="0056731C">
              <w:rPr>
                <w:rFonts w:ascii="Times" w:eastAsia="Batang" w:hAnsi="Times"/>
                <w:i/>
                <w:iCs/>
                <w:lang w:eastAsia="zh-CN"/>
              </w:rPr>
              <w:t>For uplink low-PAPR proposals</w:t>
            </w:r>
            <w:r w:rsidRPr="0056731C">
              <w:rPr>
                <w:rFonts w:eastAsia="宋体"/>
                <w:i/>
                <w:iCs/>
                <w:lang w:val="en-US" w:eastAsia="zh-CN"/>
              </w:rPr>
              <w:t>, a</w:t>
            </w:r>
            <w:r w:rsidRPr="0056731C">
              <w:rPr>
                <w:rFonts w:eastAsia="宋体"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 xml:space="preserve">Step 1: Compute average power of each waveform to be used as PA </w:t>
            </w:r>
            <w:proofErr w:type="gramStart"/>
            <w:r w:rsidRPr="0056731C">
              <w:rPr>
                <w:rFonts w:eastAsia="宋体"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宋体"/>
                <w:i/>
                <w:iCs/>
                <w:lang w:val="en-US" w:eastAsia="zh-CN"/>
              </w:rPr>
            </w:pPr>
            <w:r w:rsidRPr="0056731C">
              <w:rPr>
                <w:rFonts w:eastAsia="宋体" w:hint="eastAsia"/>
                <w:i/>
                <w:iCs/>
                <w:lang w:val="en-US" w:eastAsia="zh-CN"/>
              </w:rPr>
              <w:t xml:space="preserve">Step 2: Obtain PA output according to PA input and PA </w:t>
            </w:r>
            <w:proofErr w:type="gramStart"/>
            <w:r w:rsidRPr="0056731C">
              <w:rPr>
                <w:rFonts w:eastAsia="宋体"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宋体"/>
                <w:i/>
                <w:iCs/>
                <w:lang w:val="en-US" w:eastAsia="zh-CN"/>
              </w:rPr>
            </w:pPr>
            <w:r w:rsidRPr="0056731C">
              <w:rPr>
                <w:rFonts w:eastAsia="宋体"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C14FA2" w:rsidP="00286939">
            <w:pPr>
              <w:spacing w:after="0"/>
              <w:rPr>
                <w:rFonts w:ascii="Arial" w:hAnsi="Arial" w:cs="Arial"/>
                <w:b/>
                <w:bCs/>
                <w:color w:val="0000FF"/>
                <w:sz w:val="16"/>
                <w:szCs w:val="16"/>
                <w:u w:val="single"/>
              </w:rPr>
            </w:pPr>
            <w:hyperlink r:id="rId111"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C14FA2" w:rsidP="00286939">
            <w:pPr>
              <w:spacing w:after="0"/>
              <w:rPr>
                <w:rFonts w:ascii="Arial" w:hAnsi="Arial" w:cs="Arial"/>
                <w:color w:val="0000FF"/>
                <w:sz w:val="16"/>
                <w:szCs w:val="16"/>
                <w:u w:val="single"/>
                <w:lang w:val="en-US"/>
              </w:rPr>
            </w:pPr>
            <w:hyperlink r:id="rId112"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C14FA2" w:rsidP="00286939">
            <w:pPr>
              <w:spacing w:after="0"/>
              <w:rPr>
                <w:rFonts w:ascii="Arial" w:hAnsi="Arial" w:cs="Arial"/>
                <w:color w:val="0000FF"/>
                <w:sz w:val="16"/>
                <w:szCs w:val="16"/>
                <w:u w:val="single"/>
                <w:lang w:val="en-US"/>
              </w:rPr>
            </w:pPr>
            <w:hyperlink r:id="rId113"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w:t>
            </w:r>
            <w:proofErr w:type="gramStart"/>
            <w:r w:rsidRPr="00DF5BA2">
              <w:rPr>
                <w:i/>
              </w:rPr>
              <w:t>e.g.</w:t>
            </w:r>
            <w:proofErr w:type="gramEnd"/>
            <w:r w:rsidRPr="00DF5BA2">
              <w:rPr>
                <w:i/>
              </w:rPr>
              <w:t xml:space="preserve">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C14FA2" w:rsidP="00286939">
            <w:pPr>
              <w:spacing w:after="0"/>
              <w:rPr>
                <w:rFonts w:ascii="Arial" w:hAnsi="Arial" w:cs="Arial"/>
                <w:color w:val="0000FF"/>
                <w:sz w:val="16"/>
                <w:szCs w:val="16"/>
                <w:u w:val="single"/>
                <w:lang w:val="en-US"/>
              </w:rPr>
            </w:pPr>
            <w:hyperlink r:id="rId114" w:history="1">
              <w:r w:rsidR="0040107D">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C14FA2" w:rsidP="00F55685">
            <w:pPr>
              <w:spacing w:after="0"/>
              <w:rPr>
                <w:rFonts w:ascii="Arial" w:hAnsi="Arial" w:cs="Arial"/>
                <w:color w:val="0000FF"/>
                <w:sz w:val="16"/>
                <w:szCs w:val="16"/>
                <w:u w:val="single"/>
                <w:lang w:val="en-US"/>
              </w:rPr>
            </w:pPr>
            <w:hyperlink r:id="rId115" w:history="1">
              <w:r w:rsidR="00DE56B2">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C14FA2" w:rsidP="00286939">
            <w:pPr>
              <w:spacing w:after="0"/>
              <w:rPr>
                <w:rFonts w:ascii="Arial" w:hAnsi="Arial" w:cs="Arial"/>
                <w:color w:val="0000FF"/>
                <w:sz w:val="16"/>
                <w:szCs w:val="16"/>
                <w:u w:val="single"/>
                <w:lang w:val="en-US"/>
              </w:rPr>
            </w:pPr>
            <w:hyperlink r:id="rId116" w:history="1">
              <w:r w:rsidR="0033764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C14FA2" w:rsidP="00286939">
            <w:pPr>
              <w:spacing w:after="0"/>
              <w:rPr>
                <w:rFonts w:ascii="Arial" w:hAnsi="Arial" w:cs="Arial"/>
                <w:color w:val="0000FF"/>
                <w:sz w:val="16"/>
                <w:szCs w:val="16"/>
                <w:u w:val="single"/>
                <w:lang w:val="en-US"/>
              </w:rPr>
            </w:pPr>
            <w:hyperlink r:id="rId117" w:history="1">
              <w:r w:rsidR="003B1281">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C14FA2" w:rsidP="00286939">
            <w:pPr>
              <w:spacing w:after="0"/>
              <w:rPr>
                <w:rFonts w:ascii="Arial" w:hAnsi="Arial" w:cs="Arial"/>
                <w:color w:val="0000FF"/>
                <w:sz w:val="16"/>
                <w:szCs w:val="16"/>
                <w:u w:val="single"/>
                <w:lang w:val="en-US"/>
              </w:rPr>
            </w:pPr>
            <w:hyperlink r:id="rId118" w:history="1">
              <w:r w:rsidR="00A803CD">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C14FA2" w:rsidP="00286939">
            <w:pPr>
              <w:spacing w:after="0"/>
              <w:rPr>
                <w:rFonts w:ascii="Arial" w:hAnsi="Arial" w:cs="Arial"/>
                <w:color w:val="0000FF"/>
                <w:sz w:val="16"/>
                <w:szCs w:val="16"/>
                <w:u w:val="single"/>
                <w:lang w:val="en-US"/>
              </w:rPr>
            </w:pPr>
            <w:hyperlink r:id="rId119" w:history="1">
              <w:r w:rsidR="00A803CD">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C14FA2" w:rsidP="00286939">
            <w:pPr>
              <w:spacing w:after="0"/>
              <w:rPr>
                <w:rFonts w:ascii="Arial" w:hAnsi="Arial" w:cs="Arial"/>
                <w:color w:val="0000FF"/>
                <w:sz w:val="16"/>
                <w:szCs w:val="16"/>
                <w:u w:val="single"/>
                <w:lang w:val="en-US"/>
              </w:rPr>
            </w:pPr>
            <w:hyperlink r:id="rId120" w:history="1">
              <w:r w:rsidR="004E3579">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C14FA2" w:rsidP="00286939">
            <w:pPr>
              <w:spacing w:after="0"/>
              <w:rPr>
                <w:rFonts w:ascii="Arial" w:hAnsi="Arial" w:cs="Arial"/>
                <w:color w:val="0000FF"/>
                <w:sz w:val="16"/>
                <w:szCs w:val="16"/>
                <w:u w:val="single"/>
                <w:lang w:val="en-US"/>
              </w:rPr>
            </w:pPr>
            <w:hyperlink r:id="rId121" w:history="1">
              <w:r w:rsidR="004E3579">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C14FA2" w:rsidP="00286939">
            <w:pPr>
              <w:spacing w:after="0"/>
              <w:rPr>
                <w:rFonts w:ascii="Arial" w:hAnsi="Arial" w:cs="Arial"/>
                <w:color w:val="0000FF"/>
                <w:sz w:val="16"/>
                <w:szCs w:val="16"/>
                <w:u w:val="single"/>
                <w:lang w:val="en-US"/>
              </w:rPr>
            </w:pPr>
            <w:hyperlink r:id="rId122" w:history="1">
              <w:r w:rsidR="004E3579">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宋体"/>
                <w:i/>
                <w:iCs/>
                <w:sz w:val="18"/>
                <w:szCs w:val="18"/>
                <w:lang w:eastAsia="zh-CN"/>
              </w:rPr>
            </w:pPr>
            <w:r w:rsidRPr="00781FAA">
              <w:rPr>
                <w:b/>
                <w:i/>
                <w:sz w:val="18"/>
                <w:szCs w:val="18"/>
                <w:lang w:val="en-US" w:eastAsia="zh-CN"/>
              </w:rPr>
              <w:t xml:space="preserve">Proposal 2: </w:t>
            </w:r>
            <w:r w:rsidRPr="00781FAA">
              <w:rPr>
                <w:rFonts w:eastAsia="宋体"/>
                <w:i/>
                <w:sz w:val="18"/>
                <w:szCs w:val="18"/>
                <w:lang w:val="en-US" w:eastAsia="zh-CN"/>
              </w:rPr>
              <w:t xml:space="preserve">Study how to utilize the signal property of frequency redundancy in the spectrum </w:t>
            </w:r>
            <w:proofErr w:type="gramStart"/>
            <w:r w:rsidRPr="00781FAA">
              <w:rPr>
                <w:rFonts w:eastAsia="宋体"/>
                <w:i/>
                <w:sz w:val="18"/>
                <w:szCs w:val="18"/>
                <w:lang w:val="en-US" w:eastAsia="zh-CN"/>
              </w:rPr>
              <w:t>extension based</w:t>
            </w:r>
            <w:proofErr w:type="gramEnd"/>
            <w:r w:rsidRPr="00781FAA">
              <w:rPr>
                <w:rFonts w:eastAsia="宋体"/>
                <w:i/>
                <w:sz w:val="18"/>
                <w:szCs w:val="18"/>
                <w:lang w:val="en-US" w:eastAsia="zh-CN"/>
              </w:rPr>
              <w:t xml:space="preserve"> schemes to enhance multi-user experience.</w:t>
            </w:r>
            <w:r w:rsidRPr="00781FAA">
              <w:rPr>
                <w:rFonts w:eastAsia="宋体"/>
                <w:i/>
                <w:iCs/>
                <w:sz w:val="18"/>
                <w:szCs w:val="18"/>
                <w:lang w:eastAsia="zh-CN"/>
              </w:rPr>
              <w:t xml:space="preserve"> For example, scheduled PRBs for </w:t>
            </w:r>
            <w:r w:rsidRPr="00781FAA">
              <w:rPr>
                <w:rFonts w:eastAsia="宋体"/>
                <w:i/>
                <w:iCs/>
                <w:sz w:val="18"/>
                <w:szCs w:val="18"/>
                <w:lang w:val="en-US" w:eastAsia="zh-CN"/>
              </w:rPr>
              <w:t>multiple UEs are overlapped partially</w:t>
            </w:r>
            <w:r w:rsidRPr="00781FAA">
              <w:rPr>
                <w:rFonts w:eastAsia="宋体"/>
                <w:i/>
                <w:iCs/>
                <w:sz w:val="18"/>
                <w:szCs w:val="18"/>
                <w:lang w:eastAsia="zh-CN"/>
              </w:rPr>
              <w:t>.</w:t>
            </w:r>
          </w:p>
          <w:p w14:paraId="2AF1BBC8" w14:textId="489C932D" w:rsidR="004E3579" w:rsidRPr="00781FAA" w:rsidRDefault="004E3579" w:rsidP="00286939">
            <w:pPr>
              <w:jc w:val="both"/>
              <w:rPr>
                <w:sz w:val="18"/>
                <w:szCs w:val="18"/>
              </w:rPr>
            </w:pPr>
            <w:r w:rsidRPr="00781FAA">
              <w:rPr>
                <w:rFonts w:eastAsia="宋体"/>
                <w:b/>
                <w:i/>
                <w:iCs/>
                <w:sz w:val="18"/>
                <w:szCs w:val="18"/>
                <w:lang w:val="en-US" w:eastAsia="zh-CN"/>
              </w:rPr>
              <w:t>Proposal 3:</w:t>
            </w:r>
            <w:r w:rsidRPr="00781FAA">
              <w:rPr>
                <w:rFonts w:eastAsia="宋体"/>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宋体"/>
                <w:bCs/>
                <w:i/>
                <w:iCs/>
                <w:sz w:val="18"/>
                <w:szCs w:val="18"/>
                <w:lang w:val="en-US" w:eastAsia="zh-CN"/>
              </w:rPr>
            </w:pPr>
            <w:r w:rsidRPr="00781FAA">
              <w:rPr>
                <w:rFonts w:eastAsia="宋体"/>
                <w:b/>
                <w:i/>
                <w:iCs/>
                <w:sz w:val="18"/>
                <w:szCs w:val="18"/>
                <w:lang w:val="en-US" w:eastAsia="zh-CN"/>
              </w:rPr>
              <w:t xml:space="preserve">Proposal 4: </w:t>
            </w:r>
            <w:r w:rsidRPr="00781FAA">
              <w:rPr>
                <w:rFonts w:eastAsia="宋体"/>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C14FA2" w:rsidP="00286939">
            <w:pPr>
              <w:spacing w:after="0"/>
              <w:rPr>
                <w:rFonts w:ascii="Arial" w:hAnsi="Arial" w:cs="Arial"/>
                <w:color w:val="0000FF"/>
                <w:sz w:val="16"/>
                <w:szCs w:val="16"/>
                <w:u w:val="single"/>
                <w:lang w:val="en-US"/>
              </w:rPr>
            </w:pPr>
            <w:hyperlink r:id="rId123" w:history="1">
              <w:r w:rsidR="00373664">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C14FA2" w:rsidP="00286939">
            <w:pPr>
              <w:spacing w:after="0"/>
              <w:rPr>
                <w:rFonts w:ascii="Arial" w:hAnsi="Arial" w:cs="Arial"/>
                <w:color w:val="0000FF"/>
                <w:sz w:val="16"/>
                <w:szCs w:val="16"/>
                <w:u w:val="single"/>
                <w:lang w:val="en-US"/>
              </w:rPr>
            </w:pPr>
            <w:hyperlink r:id="rId124" w:history="1">
              <w:r w:rsidR="005543D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宋体"/>
                <w:i/>
                <w:iCs/>
                <w:lang w:val="en-US" w:eastAsia="zh-CN"/>
              </w:rPr>
            </w:pPr>
            <w:r w:rsidRPr="0056731C">
              <w:rPr>
                <w:rFonts w:eastAsia="宋体" w:hint="eastAsia"/>
                <w:b/>
                <w:bCs/>
                <w:i/>
                <w:iCs/>
                <w:lang w:val="en-US" w:eastAsia="zh-CN"/>
              </w:rPr>
              <w:t>Proposal 6:</w:t>
            </w:r>
            <w:r w:rsidRPr="0056731C">
              <w:rPr>
                <w:rFonts w:eastAsia="宋体" w:hint="eastAsia"/>
                <w:i/>
                <w:iCs/>
                <w:lang w:val="en-US" w:eastAsia="zh-CN"/>
              </w:rPr>
              <w:t xml:space="preserve"> </w:t>
            </w:r>
            <w:r w:rsidRPr="0056731C">
              <w:rPr>
                <w:rFonts w:eastAsia="宋体"/>
                <w:i/>
                <w:iCs/>
                <w:lang w:val="en-US" w:eastAsia="zh-CN"/>
              </w:rPr>
              <w:t xml:space="preserve">To improve coverage, </w:t>
            </w:r>
            <w:r w:rsidRPr="0056731C">
              <w:rPr>
                <w:rFonts w:eastAsia="宋体" w:hint="eastAsia"/>
                <w:i/>
                <w:iCs/>
                <w:lang w:val="en-US" w:eastAsia="zh-CN"/>
              </w:rPr>
              <w:t xml:space="preserve">FDSS can be considered in 6G waveform </w:t>
            </w:r>
            <w:r w:rsidRPr="0056731C">
              <w:rPr>
                <w:rFonts w:eastAsia="宋体"/>
                <w:i/>
                <w:iCs/>
                <w:lang w:val="en-US" w:eastAsia="zh-CN"/>
              </w:rPr>
              <w:t>design</w:t>
            </w:r>
            <w:r w:rsidRPr="0056731C">
              <w:rPr>
                <w:rFonts w:eastAsia="宋体"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宋体"/>
                <w:i/>
                <w:iCs/>
                <w:lang w:val="en-US" w:eastAsia="zh-CN"/>
              </w:rPr>
            </w:pPr>
            <w:r w:rsidRPr="0056731C">
              <w:rPr>
                <w:rFonts w:eastAsia="宋体"/>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宋体"/>
                <w:b/>
                <w:bCs/>
                <w:i/>
                <w:iCs/>
                <w:lang w:val="en-US" w:eastAsia="zh-CN"/>
              </w:rPr>
            </w:pPr>
            <w:r w:rsidRPr="0056731C">
              <w:rPr>
                <w:rFonts w:eastAsia="宋体" w:hAnsi="Cambria Math" w:hint="eastAsia"/>
                <w:b/>
                <w:bCs/>
                <w:i/>
                <w:iCs/>
                <w:lang w:val="en-US" w:eastAsia="zh-CN"/>
              </w:rPr>
              <w:t>Proposal 7:</w:t>
            </w:r>
            <w:r w:rsidRPr="0056731C">
              <w:rPr>
                <w:rFonts w:eastAsia="宋体" w:hAnsi="Cambria Math" w:hint="eastAsia"/>
                <w:i/>
                <w:iCs/>
                <w:lang w:val="en-US" w:eastAsia="zh-CN"/>
              </w:rPr>
              <w:t xml:space="preserve"> </w:t>
            </w:r>
            <w:r w:rsidRPr="0056731C">
              <w:rPr>
                <w:rFonts w:eastAsia="宋体" w:hAnsi="Cambria Math"/>
                <w:i/>
                <w:iCs/>
                <w:lang w:val="en-US" w:eastAsia="zh-CN"/>
              </w:rPr>
              <w:t>I-</w:t>
            </w:r>
            <w:r w:rsidRPr="0056731C">
              <w:rPr>
                <w:rFonts w:eastAsia="宋体" w:hAnsi="Cambria Math" w:hint="eastAsia"/>
                <w:i/>
                <w:iCs/>
                <w:lang w:val="en-US" w:eastAsia="zh-CN"/>
              </w:rPr>
              <w:t>m</w:t>
            </w:r>
            <w:r w:rsidRPr="0056731C">
              <w:rPr>
                <w:rFonts w:eastAsia="宋体" w:hAnsi="Cambria Math"/>
                <w:i/>
                <w:iCs/>
                <w:lang w:val="en-US" w:eastAsia="zh-CN"/>
              </w:rPr>
              <w:t>odulation (I-</w:t>
            </w:r>
            <w:r w:rsidRPr="0056731C">
              <w:rPr>
                <w:rFonts w:eastAsia="宋体" w:hAnsi="Cambria Math"/>
                <w:i/>
                <w:iCs/>
                <w:lang w:val="en-US" w:eastAsia="zh-CN"/>
              </w:rPr>
              <w:t>π</w:t>
            </w:r>
            <w:r w:rsidRPr="0056731C">
              <w:rPr>
                <w:rFonts w:eastAsia="宋体"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C14FA2" w:rsidP="00286939">
            <w:pPr>
              <w:spacing w:after="0"/>
              <w:rPr>
                <w:rFonts w:ascii="Arial" w:hAnsi="Arial" w:cs="Arial"/>
                <w:b/>
                <w:bCs/>
                <w:color w:val="0000FF"/>
                <w:sz w:val="16"/>
                <w:szCs w:val="16"/>
                <w:u w:val="single"/>
              </w:rPr>
            </w:pPr>
            <w:hyperlink r:id="rId125" w:history="1">
              <w:r w:rsidR="007708B0">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C14FA2" w:rsidP="00286939">
            <w:pPr>
              <w:spacing w:after="0"/>
              <w:rPr>
                <w:rFonts w:ascii="Arial" w:hAnsi="Arial" w:cs="Arial"/>
                <w:color w:val="0000FF"/>
                <w:sz w:val="16"/>
                <w:szCs w:val="16"/>
                <w:u w:val="single"/>
                <w:lang w:val="en-US"/>
              </w:rPr>
            </w:pPr>
            <w:hyperlink r:id="rId126" w:history="1">
              <w:r w:rsidR="007708B0">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C14FA2" w:rsidP="00286939">
            <w:pPr>
              <w:spacing w:after="0"/>
              <w:rPr>
                <w:rFonts w:ascii="Arial" w:hAnsi="Arial" w:cs="Arial"/>
                <w:color w:val="0000FF"/>
                <w:sz w:val="16"/>
                <w:szCs w:val="16"/>
                <w:u w:val="single"/>
                <w:lang w:val="en-US"/>
              </w:rPr>
            </w:pPr>
            <w:hyperlink r:id="rId127" w:history="1">
              <w:r w:rsidR="007708B0">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C14FA2" w:rsidP="00286939">
            <w:pPr>
              <w:spacing w:after="0"/>
              <w:rPr>
                <w:rFonts w:ascii="Arial" w:hAnsi="Arial" w:cs="Arial"/>
                <w:color w:val="0000FF"/>
                <w:sz w:val="16"/>
                <w:szCs w:val="16"/>
                <w:u w:val="single"/>
                <w:lang w:val="en-US"/>
              </w:rPr>
            </w:pPr>
            <w:hyperlink r:id="rId128" w:history="1">
              <w:r w:rsidR="007708B0">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宋体"/>
                <w:i/>
                <w:iCs/>
              </w:rPr>
            </w:pPr>
            <w:r w:rsidRPr="00124083">
              <w:rPr>
                <w:rFonts w:eastAsia="宋体"/>
                <w:b/>
                <w:bCs/>
                <w:i/>
                <w:iCs/>
              </w:rPr>
              <w:t>Proposal 5:</w:t>
            </w:r>
            <w:r w:rsidRPr="00124083">
              <w:rPr>
                <w:rFonts w:eastAsia="宋体"/>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宋体"/>
                <w:i/>
                <w:iCs/>
                <w:lang w:val="en-US"/>
              </w:rPr>
            </w:pPr>
            <w:r w:rsidRPr="00124083">
              <w:rPr>
                <w:rFonts w:eastAsia="宋体"/>
                <w:b/>
                <w:bCs/>
                <w:i/>
                <w:iCs/>
                <w:lang w:val="en-US"/>
              </w:rPr>
              <w:t>Proposal 6:</w:t>
            </w:r>
            <w:r w:rsidRPr="00124083">
              <w:rPr>
                <w:rFonts w:eastAsia="宋体"/>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C14FA2" w:rsidP="00286939">
            <w:pPr>
              <w:spacing w:after="0"/>
              <w:rPr>
                <w:rFonts w:ascii="Arial" w:hAnsi="Arial" w:cs="Arial"/>
                <w:color w:val="0000FF"/>
                <w:sz w:val="16"/>
                <w:szCs w:val="16"/>
                <w:u w:val="single"/>
                <w:lang w:val="en-US"/>
              </w:rPr>
            </w:pPr>
            <w:hyperlink r:id="rId129" w:history="1">
              <w:r w:rsidR="009769A1">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Hanbat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C14FA2" w:rsidP="00286939">
            <w:pPr>
              <w:spacing w:after="0"/>
              <w:rPr>
                <w:rFonts w:ascii="Arial" w:hAnsi="Arial" w:cs="Arial"/>
                <w:color w:val="0000FF"/>
                <w:sz w:val="16"/>
                <w:szCs w:val="16"/>
                <w:u w:val="single"/>
                <w:lang w:val="en-US"/>
              </w:rPr>
            </w:pPr>
            <w:hyperlink r:id="rId130" w:history="1">
              <w:r w:rsidR="009769A1">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C14FA2" w:rsidP="00286939">
            <w:pPr>
              <w:spacing w:after="0"/>
              <w:rPr>
                <w:rFonts w:ascii="Arial" w:hAnsi="Arial" w:cs="Arial"/>
                <w:color w:val="0000FF"/>
                <w:sz w:val="16"/>
                <w:szCs w:val="16"/>
                <w:u w:val="single"/>
                <w:lang w:val="en-US"/>
              </w:rPr>
            </w:pPr>
            <w:hyperlink r:id="rId131" w:history="1">
              <w:r w:rsidR="009769A1">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C14FA2" w:rsidP="00286939">
            <w:pPr>
              <w:spacing w:after="0"/>
              <w:rPr>
                <w:rFonts w:ascii="Arial" w:hAnsi="Arial" w:cs="Arial"/>
                <w:color w:val="0000FF"/>
                <w:sz w:val="16"/>
                <w:szCs w:val="16"/>
                <w:u w:val="single"/>
                <w:lang w:val="en-US"/>
              </w:rPr>
            </w:pPr>
            <w:hyperlink r:id="rId132" w:history="1">
              <w:r w:rsidR="00446D35">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C14FA2" w:rsidP="00F55685">
            <w:pPr>
              <w:spacing w:after="0"/>
              <w:rPr>
                <w:rFonts w:ascii="Arial" w:hAnsi="Arial" w:cs="Arial"/>
                <w:color w:val="0000FF"/>
                <w:sz w:val="16"/>
                <w:szCs w:val="16"/>
                <w:u w:val="single"/>
                <w:lang w:val="en-US"/>
              </w:rPr>
            </w:pPr>
            <w:hyperlink r:id="rId133" w:history="1">
              <w:r w:rsidR="00DF616E">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C14FA2" w:rsidP="00286939">
            <w:pPr>
              <w:spacing w:after="0"/>
              <w:rPr>
                <w:rFonts w:ascii="Arial" w:hAnsi="Arial" w:cs="Arial"/>
                <w:color w:val="0000FF"/>
                <w:sz w:val="16"/>
                <w:szCs w:val="16"/>
                <w:u w:val="single"/>
                <w:lang w:val="en-US"/>
              </w:rPr>
            </w:pPr>
            <w:hyperlink r:id="rId134" w:history="1">
              <w:r w:rsidR="007242F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needs for new deployment scenarios, </w:t>
            </w:r>
            <w:proofErr w:type="gramStart"/>
            <w:r w:rsidRPr="007242FF">
              <w:rPr>
                <w:rFonts w:ascii="Aptos" w:eastAsia="Aptos" w:hAnsi="Aptos"/>
                <w:kern w:val="2"/>
                <w:lang w:eastAsia="en-US"/>
                <w14:ligatures w14:val="standardContextual"/>
              </w:rPr>
              <w:t>e.g.</w:t>
            </w:r>
            <w:proofErr w:type="gramEnd"/>
            <w:r w:rsidRPr="007242FF">
              <w:rPr>
                <w:rFonts w:ascii="Aptos" w:eastAsia="Aptos" w:hAnsi="Aptos"/>
                <w:kern w:val="2"/>
                <w:lang w:eastAsia="en-US"/>
                <w14:ligatures w14:val="standardContextual"/>
              </w:rPr>
              <w:t xml:space="preserve">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enhancing coverage, </w:t>
            </w:r>
            <w:proofErr w:type="gramStart"/>
            <w:r w:rsidRPr="007242FF">
              <w:rPr>
                <w:rFonts w:ascii="Aptos" w:eastAsia="Aptos" w:hAnsi="Aptos"/>
                <w:kern w:val="2"/>
                <w:lang w:eastAsia="en-US"/>
                <w14:ligatures w14:val="standardContextual"/>
              </w:rPr>
              <w:t>e.g.</w:t>
            </w:r>
            <w:proofErr w:type="gramEnd"/>
            <w:r w:rsidRPr="007242FF">
              <w:rPr>
                <w:rFonts w:ascii="Aptos" w:eastAsia="Aptos" w:hAnsi="Aptos"/>
                <w:kern w:val="2"/>
                <w:lang w:eastAsia="en-US"/>
                <w14:ligatures w14:val="standardContextual"/>
              </w:rPr>
              <w:t xml:space="preserve">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Proposal 10: For 6GR waveform study, consider feasibility to enhance spectrum utilization for small channel bandwidths using spectrum confinement techniques (</w:t>
            </w:r>
            <w:proofErr w:type="gramStart"/>
            <w:r w:rsidRPr="007242FF">
              <w:rPr>
                <w:rFonts w:ascii="Arial" w:hAnsi="Arial" w:cs="Arial"/>
              </w:rPr>
              <w:t>e.g.</w:t>
            </w:r>
            <w:proofErr w:type="gramEnd"/>
            <w:r w:rsidRPr="007242FF">
              <w:rPr>
                <w:rFonts w:ascii="Arial" w:hAnsi="Arial" w:cs="Arial"/>
              </w:rPr>
              <w:t xml:space="preserve">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C14FA2" w:rsidP="00286939">
            <w:pPr>
              <w:spacing w:after="0"/>
              <w:rPr>
                <w:rFonts w:ascii="Arial" w:hAnsi="Arial" w:cs="Arial"/>
                <w:color w:val="0000FF"/>
                <w:sz w:val="16"/>
                <w:szCs w:val="16"/>
                <w:u w:val="single"/>
                <w:lang w:val="en-US"/>
              </w:rPr>
            </w:pPr>
            <w:hyperlink r:id="rId135" w:history="1">
              <w:r w:rsidR="00017076">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14FA2" w:rsidP="00C63D9F">
            <w:pPr>
              <w:spacing w:after="0"/>
              <w:rPr>
                <w:strike/>
              </w:rPr>
            </w:pPr>
            <w:hyperlink r:id="rId136" w:history="1">
              <w:r w:rsidR="00C63D9F" w:rsidRPr="00C63D9F">
                <w:rPr>
                  <w:rStyle w:val="ac"/>
                  <w:rFonts w:ascii="Arial" w:hAnsi="Arial" w:cs="Arial"/>
                  <w:b/>
                  <w:bCs/>
                  <w:strike/>
                  <w:sz w:val="16"/>
                  <w:szCs w:val="16"/>
                  <w:u w:val="none"/>
                </w:rPr>
                <w:t>R1-2509372</w:t>
              </w:r>
            </w:hyperlink>
          </w:p>
          <w:p w14:paraId="3649666E" w14:textId="5FBC2444" w:rsidR="004F0F0B" w:rsidRPr="006F4CFA" w:rsidRDefault="00C14FA2" w:rsidP="00C63D9F">
            <w:pPr>
              <w:spacing w:after="0"/>
              <w:rPr>
                <w:rFonts w:ascii="Arial" w:hAnsi="Arial" w:cs="Arial"/>
                <w:color w:val="0000FF"/>
                <w:sz w:val="16"/>
                <w:szCs w:val="16"/>
                <w:u w:val="single"/>
                <w:lang w:val="en-US"/>
              </w:rPr>
            </w:pPr>
            <w:hyperlink r:id="rId137"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C14FA2" w:rsidP="00F55685">
            <w:pPr>
              <w:spacing w:after="0"/>
              <w:rPr>
                <w:rFonts w:ascii="Arial" w:hAnsi="Arial" w:cs="Arial"/>
                <w:color w:val="0000FF"/>
                <w:sz w:val="16"/>
                <w:szCs w:val="16"/>
                <w:u w:val="single"/>
                <w:lang w:val="en-US"/>
              </w:rPr>
            </w:pPr>
            <w:hyperlink r:id="rId138" w:history="1">
              <w:r w:rsidR="00A85A69">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C14FA2" w:rsidP="00F55685">
            <w:pPr>
              <w:spacing w:after="0"/>
              <w:rPr>
                <w:rFonts w:ascii="Arial" w:hAnsi="Arial" w:cs="Arial"/>
                <w:color w:val="0000FF"/>
                <w:sz w:val="16"/>
                <w:szCs w:val="16"/>
                <w:u w:val="single"/>
                <w:lang w:val="en-US"/>
              </w:rPr>
            </w:pPr>
            <w:hyperlink r:id="rId139" w:history="1">
              <w:r w:rsidR="00A85A69">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C14FA2" w:rsidP="00F55685">
            <w:pPr>
              <w:spacing w:after="0"/>
              <w:rPr>
                <w:rFonts w:ascii="Arial" w:hAnsi="Arial" w:cs="Arial"/>
                <w:color w:val="0000FF"/>
                <w:sz w:val="16"/>
                <w:szCs w:val="16"/>
                <w:u w:val="single"/>
                <w:lang w:val="en-US"/>
              </w:rPr>
            </w:pPr>
            <w:hyperlink r:id="rId140" w:history="1">
              <w:r w:rsidR="00EA33A0">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C14FA2" w:rsidP="00F55685">
            <w:pPr>
              <w:spacing w:after="0"/>
              <w:rPr>
                <w:rFonts w:ascii="Arial" w:hAnsi="Arial" w:cs="Arial"/>
                <w:color w:val="0000FF"/>
                <w:sz w:val="16"/>
                <w:szCs w:val="16"/>
                <w:u w:val="single"/>
                <w:lang w:val="en-US"/>
              </w:rPr>
            </w:pPr>
            <w:hyperlink r:id="rId141" w:history="1">
              <w:r w:rsidR="00EA33A0">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C14FA2" w:rsidP="00F55685">
            <w:pPr>
              <w:spacing w:after="0"/>
              <w:rPr>
                <w:rFonts w:ascii="Arial" w:hAnsi="Arial" w:cs="Arial"/>
                <w:color w:val="0000FF"/>
                <w:sz w:val="16"/>
                <w:szCs w:val="16"/>
                <w:u w:val="single"/>
                <w:lang w:val="en-US"/>
              </w:rPr>
            </w:pPr>
            <w:hyperlink r:id="rId142" w:history="1">
              <w:r w:rsidR="00EA33A0">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C14FA2" w:rsidP="00F55685">
            <w:pPr>
              <w:spacing w:after="0"/>
              <w:rPr>
                <w:rFonts w:ascii="Arial" w:hAnsi="Arial" w:cs="Arial"/>
                <w:color w:val="0000FF"/>
                <w:sz w:val="16"/>
                <w:szCs w:val="16"/>
                <w:u w:val="single"/>
                <w:lang w:val="en-US"/>
              </w:rPr>
            </w:pPr>
            <w:hyperlink r:id="rId143" w:history="1">
              <w:r w:rsidR="00EA33A0">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等线"/>
                <w:bCs/>
                <w:szCs w:val="21"/>
                <w:lang w:eastAsia="zh-CN"/>
              </w:rPr>
            </w:pPr>
            <w:r>
              <w:rPr>
                <w:rFonts w:eastAsia="等线"/>
                <w:b/>
                <w:bCs/>
                <w:szCs w:val="21"/>
                <w:lang w:val="en-US" w:eastAsia="zh-CN"/>
              </w:rPr>
              <w:t xml:space="preserve">Proposal 1: </w:t>
            </w:r>
            <w:r w:rsidRPr="00725F16">
              <w:rPr>
                <w:rFonts w:eastAsia="等线"/>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2: </w:t>
            </w:r>
            <w:r w:rsidRPr="00725F16">
              <w:rPr>
                <w:rFonts w:eastAsia="等线"/>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等线"/>
                <w:b/>
                <w:bCs/>
                <w:szCs w:val="21"/>
                <w:lang w:val="en-US" w:eastAsia="zh-CN"/>
              </w:rPr>
            </w:pPr>
            <w:r>
              <w:rPr>
                <w:rFonts w:eastAsia="等线"/>
                <w:b/>
                <w:bCs/>
                <w:szCs w:val="21"/>
                <w:lang w:val="en-US" w:eastAsia="zh-CN"/>
              </w:rPr>
              <w:t>Proposal 3</w:t>
            </w:r>
            <w:r w:rsidRPr="00725F16">
              <w:rPr>
                <w:rFonts w:eastAsia="等线"/>
                <w:szCs w:val="21"/>
                <w:lang w:val="en-US" w:eastAsia="zh-CN"/>
              </w:rPr>
              <w:t xml:space="preserve">: RAN1 to study and specify the design of AFDM parameters (e.g.,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1</m:t>
                  </m:r>
                </m:sub>
              </m:sSub>
            </m:oMath>
            <w:r w:rsidRPr="00725F16">
              <w:rPr>
                <w:rFonts w:eastAsia="等线"/>
                <w:szCs w:val="21"/>
                <w:lang w:val="en-US" w:eastAsia="zh-CN"/>
              </w:rPr>
              <w:t xml:space="preserve"> and </w:t>
            </w:r>
            <m:oMath>
              <m:sSub>
                <m:sSubPr>
                  <m:ctrlPr>
                    <w:rPr>
                      <w:rFonts w:ascii="Cambria Math" w:eastAsia="等线" w:hAnsi="Cambria Math"/>
                      <w:i/>
                      <w:szCs w:val="21"/>
                      <w:lang w:val="en-US" w:eastAsia="zh-CN"/>
                    </w:rPr>
                  </m:ctrlPr>
                </m:sSubPr>
                <m:e>
                  <m:r>
                    <w:rPr>
                      <w:rFonts w:ascii="Cambria Math" w:eastAsia="等线" w:hAnsi="Cambria Math"/>
                      <w:szCs w:val="21"/>
                      <w:lang w:val="en-US" w:eastAsia="zh-CN"/>
                    </w:rPr>
                    <m:t>c</m:t>
                  </m:r>
                </m:e>
                <m:sub>
                  <m:r>
                    <w:rPr>
                      <w:rFonts w:ascii="Cambria Math" w:eastAsia="等线" w:hAnsi="Cambria Math"/>
                      <w:szCs w:val="21"/>
                      <w:lang w:val="en-US" w:eastAsia="zh-CN"/>
                    </w:rPr>
                    <m:t>2</m:t>
                  </m:r>
                </m:sub>
              </m:sSub>
            </m:oMath>
            <w:r w:rsidRPr="00725F16">
              <w:rPr>
                <w:rFonts w:eastAsia="等线"/>
                <w:szCs w:val="21"/>
                <w:lang w:val="en-US" w:eastAsia="zh-CN"/>
              </w:rPr>
              <w:t xml:space="preserve">), low-complexity receiver algorithms for communication, sensing, and PAPR reduction, and their integration into a 6G-compatible system architecture, to enhance robustness against </w:t>
            </w:r>
            <w:proofErr w:type="gramStart"/>
            <w:r w:rsidRPr="00725F16">
              <w:rPr>
                <w:rFonts w:eastAsia="等线"/>
                <w:szCs w:val="21"/>
                <w:lang w:val="en-US" w:eastAsia="zh-CN"/>
              </w:rPr>
              <w:t>doubly-selective</w:t>
            </w:r>
            <w:proofErr w:type="gramEnd"/>
            <w:r w:rsidRPr="00725F16">
              <w:rPr>
                <w:rFonts w:eastAsia="等线"/>
                <w:szCs w:val="21"/>
                <w:lang w:val="en-US" w:eastAsia="zh-CN"/>
              </w:rPr>
              <w:t xml:space="preserve"> channels while targeting superior performance in sensing, high-mobility, and NTN scenarios.</w:t>
            </w:r>
          </w:p>
          <w:p w14:paraId="459D0151" w14:textId="77777777" w:rsidR="00EA33A0" w:rsidRDefault="00EA33A0" w:rsidP="00F55685">
            <w:pPr>
              <w:spacing w:after="120"/>
              <w:rPr>
                <w:rFonts w:eastAsia="等线"/>
                <w:b/>
                <w:bCs/>
                <w:szCs w:val="21"/>
                <w:lang w:val="en-US" w:eastAsia="zh-CN"/>
              </w:rPr>
            </w:pPr>
            <w:r>
              <w:rPr>
                <w:rFonts w:eastAsia="等线"/>
                <w:b/>
                <w:bCs/>
                <w:szCs w:val="21"/>
                <w:lang w:val="en-US" w:eastAsia="zh-CN"/>
              </w:rPr>
              <w:t xml:space="preserve">Proposal 4: </w:t>
            </w:r>
            <w:r w:rsidRPr="00725F16">
              <w:rPr>
                <w:rFonts w:eastAsia="等线"/>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C14FA2" w:rsidP="00F55685">
            <w:pPr>
              <w:spacing w:after="0"/>
              <w:rPr>
                <w:rFonts w:ascii="Arial" w:hAnsi="Arial" w:cs="Arial"/>
                <w:color w:val="0000FF"/>
                <w:sz w:val="16"/>
                <w:szCs w:val="16"/>
                <w:u w:val="single"/>
                <w:lang w:val="en-US"/>
              </w:rPr>
            </w:pPr>
            <w:hyperlink r:id="rId144" w:history="1">
              <w:r w:rsidR="00DF616E">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C14FA2" w:rsidP="00F55685">
            <w:pPr>
              <w:spacing w:after="0"/>
              <w:rPr>
                <w:rFonts w:ascii="Arial" w:hAnsi="Arial" w:cs="Arial"/>
                <w:color w:val="0000FF"/>
                <w:sz w:val="16"/>
                <w:szCs w:val="16"/>
                <w:u w:val="single"/>
                <w:lang w:val="en-US"/>
              </w:rPr>
            </w:pPr>
            <w:hyperlink r:id="rId145" w:history="1">
              <w:r w:rsidR="00FC00AE">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 xml:space="preserve">Proposal 1: Redesign </w:t>
            </w:r>
            <w:proofErr w:type="gramStart"/>
            <w:r w:rsidRPr="0056731C">
              <w:rPr>
                <w:i/>
                <w:iCs/>
              </w:rPr>
              <w:t>The</w:t>
            </w:r>
            <w:proofErr w:type="gramEnd"/>
            <w:r w:rsidRPr="0056731C">
              <w:rPr>
                <w:i/>
                <w:iCs/>
              </w:rPr>
              <w:t xml:space="preserv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C14FA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C14FA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C14FA2"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C14FA2" w:rsidP="00F55685">
            <w:pPr>
              <w:spacing w:after="0"/>
              <w:rPr>
                <w:rFonts w:ascii="Arial" w:hAnsi="Arial" w:cs="Arial"/>
                <w:b/>
                <w:bCs/>
                <w:color w:val="0000FF"/>
                <w:sz w:val="16"/>
                <w:szCs w:val="16"/>
                <w:u w:val="single"/>
              </w:rPr>
            </w:pPr>
            <w:hyperlink r:id="rId146" w:history="1">
              <w:r w:rsidR="00DF616E">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MS Mincho"/>
                <w:b/>
                <w:szCs w:val="21"/>
              </w:rPr>
              <w:t>Proposal 3:</w:t>
            </w:r>
            <w:r w:rsidRPr="0056731C">
              <w:rPr>
                <w:rFonts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C14FA2" w:rsidP="00F55685">
            <w:pPr>
              <w:spacing w:after="0"/>
              <w:rPr>
                <w:rFonts w:ascii="Arial" w:hAnsi="Arial" w:cs="Arial"/>
                <w:color w:val="0000FF"/>
                <w:sz w:val="16"/>
                <w:szCs w:val="16"/>
                <w:u w:val="single"/>
                <w:lang w:val="en-US"/>
              </w:rPr>
            </w:pPr>
            <w:hyperlink r:id="rId147" w:history="1">
              <w:r w:rsidR="00DF616E">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zh-CN"/>
              </w:rPr>
              <w:t>Proposal 10:</w:t>
            </w:r>
            <w:r w:rsidRPr="0056731C">
              <w:rPr>
                <w:rFonts w:eastAsia="宋体" w:hint="eastAsia"/>
                <w:i/>
                <w:iCs/>
                <w:lang w:val="en-US" w:eastAsia="zh-CN"/>
              </w:rPr>
              <w:t xml:space="preserve"> DFT-s-OFDM</w:t>
            </w:r>
            <w:r w:rsidRPr="0056731C">
              <w:rPr>
                <w:rFonts w:eastAsia="宋体"/>
                <w:i/>
                <w:iCs/>
                <w:lang w:val="en-US" w:eastAsia="zh-CN"/>
              </w:rPr>
              <w:t xml:space="preserve"> </w:t>
            </w:r>
            <w:r w:rsidRPr="0056731C">
              <w:rPr>
                <w:rFonts w:eastAsia="宋体" w:hint="eastAsia"/>
                <w:i/>
                <w:iCs/>
                <w:lang w:val="en-US" w:eastAsia="zh-CN"/>
              </w:rPr>
              <w:t>with</w:t>
            </w:r>
            <w:r w:rsidRPr="0056731C">
              <w:rPr>
                <w:rFonts w:eastAsia="宋体"/>
                <w:i/>
                <w:iCs/>
                <w:lang w:val="en-US" w:eastAsia="zh-CN"/>
              </w:rPr>
              <w:t xml:space="preserve"> </w:t>
            </w:r>
            <w:r w:rsidRPr="0056731C">
              <w:rPr>
                <w:rFonts w:eastAsia="宋体" w:hint="eastAsia"/>
                <w:i/>
                <w:iCs/>
                <w:lang w:val="en-US" w:eastAsia="zh-CN"/>
              </w:rPr>
              <w:t>enhanced</w:t>
            </w:r>
            <w:r w:rsidRPr="0056731C">
              <w:rPr>
                <w:rFonts w:eastAsia="宋体"/>
                <w:i/>
                <w:iCs/>
                <w:lang w:val="en-US" w:eastAsia="zh-CN"/>
              </w:rPr>
              <w:t xml:space="preserve"> time </w:t>
            </w:r>
            <w:r w:rsidRPr="0056731C">
              <w:rPr>
                <w:rFonts w:eastAsia="宋体" w:hint="eastAsia"/>
                <w:i/>
                <w:iCs/>
                <w:lang w:val="en-US" w:eastAsia="zh-CN"/>
              </w:rPr>
              <w:t>domain</w:t>
            </w:r>
            <w:r w:rsidRPr="0056731C">
              <w:rPr>
                <w:rFonts w:eastAsia="宋体"/>
                <w:i/>
                <w:iCs/>
                <w:lang w:val="en-US" w:eastAsia="zh-CN"/>
              </w:rPr>
              <w:t xml:space="preserve"> resource </w:t>
            </w:r>
            <w:r w:rsidRPr="0056731C">
              <w:rPr>
                <w:rFonts w:eastAsia="宋体" w:hint="eastAsia"/>
                <w:i/>
                <w:iCs/>
                <w:lang w:val="en-US" w:eastAsia="zh-CN"/>
              </w:rPr>
              <w:t>multiplexing</w:t>
            </w:r>
            <w:r w:rsidRPr="0056731C">
              <w:rPr>
                <w:rFonts w:eastAsia="宋体"/>
                <w:i/>
                <w:iCs/>
                <w:lang w:val="en-US" w:eastAsia="zh-CN"/>
              </w:rPr>
              <w:t xml:space="preserve"> in symbol-level</w:t>
            </w:r>
            <w:r w:rsidRPr="0056731C">
              <w:rPr>
                <w:rFonts w:eastAsia="宋体" w:hint="eastAsia"/>
                <w:i/>
                <w:iCs/>
                <w:lang w:val="en-US" w:eastAsia="zh-CN"/>
              </w:rPr>
              <w:t xml:space="preserve"> </w:t>
            </w:r>
            <w:r w:rsidRPr="0056731C">
              <w:rPr>
                <w:rFonts w:eastAsia="宋体"/>
                <w:i/>
                <w:iCs/>
                <w:lang w:val="en-US" w:eastAsia="zh-CN"/>
              </w:rPr>
              <w:t xml:space="preserve">(i.e., </w:t>
            </w:r>
            <w:proofErr w:type="spellStart"/>
            <w:r w:rsidRPr="0056731C">
              <w:rPr>
                <w:rFonts w:eastAsia="宋体" w:hint="eastAsia"/>
                <w:i/>
                <w:iCs/>
                <w:lang w:val="en-US" w:eastAsia="zh-CN"/>
              </w:rPr>
              <w:t>eDFT</w:t>
            </w:r>
            <w:proofErr w:type="spellEnd"/>
            <w:r w:rsidRPr="0056731C">
              <w:rPr>
                <w:rFonts w:eastAsia="宋体" w:hint="eastAsia"/>
                <w:i/>
                <w:iCs/>
                <w:lang w:val="en-US" w:eastAsia="zh-CN"/>
              </w:rPr>
              <w:t>-s-OFDM waveform) can be considered as a candidate waveform technology for 6G waveform</w:t>
            </w:r>
            <w:r w:rsidRPr="0056731C">
              <w:rPr>
                <w:rFonts w:eastAsia="宋体"/>
                <w:i/>
                <w:iCs/>
                <w:lang w:val="en-US" w:eastAsia="zh-CN"/>
              </w:rPr>
              <w:t xml:space="preserve"> design to</w:t>
            </w:r>
            <w:r w:rsidRPr="0056731C">
              <w:rPr>
                <w:rFonts w:eastAsia="宋体" w:hint="eastAsia"/>
                <w:i/>
                <w:iCs/>
                <w:lang w:val="en-US" w:eastAsia="zh-CN"/>
              </w:rPr>
              <w:t xml:space="preserve"> improve</w:t>
            </w:r>
            <w:r w:rsidRPr="0056731C">
              <w:rPr>
                <w:rFonts w:eastAsia="宋体"/>
                <w:i/>
                <w:iCs/>
                <w:lang w:val="en-US" w:eastAsia="zh-CN"/>
              </w:rPr>
              <w:t xml:space="preserve"> the performance at least for high-speed scenario</w:t>
            </w:r>
            <w:r w:rsidRPr="0056731C">
              <w:rPr>
                <w:rFonts w:eastAsia="宋体"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11</w:t>
            </w:r>
            <w:r w:rsidRPr="0056731C">
              <w:rPr>
                <w:rFonts w:eastAsia="宋体" w:hint="eastAsia"/>
                <w:b/>
                <w:bCs/>
                <w:i/>
                <w:iCs/>
                <w:lang w:val="en-US" w:eastAsia="ko-KR"/>
              </w:rPr>
              <w:t>:</w:t>
            </w:r>
            <w:r w:rsidRPr="0056731C">
              <w:rPr>
                <w:rFonts w:eastAsia="宋体" w:hint="eastAsia"/>
                <w:i/>
                <w:iCs/>
                <w:lang w:val="en-US" w:eastAsia="ko-KR"/>
              </w:rPr>
              <w:t xml:space="preserve"> GFB-OFDM </w:t>
            </w:r>
            <w:r w:rsidRPr="0056731C">
              <w:rPr>
                <w:rFonts w:eastAsia="宋体"/>
                <w:i/>
                <w:iCs/>
                <w:lang w:val="en-US" w:eastAsia="ko-KR"/>
              </w:rPr>
              <w:t>should</w:t>
            </w:r>
            <w:r w:rsidRPr="0056731C">
              <w:rPr>
                <w:rFonts w:eastAsia="宋体" w:hint="eastAsia"/>
                <w:i/>
                <w:iCs/>
                <w:lang w:val="en-US" w:eastAsia="ko-KR"/>
              </w:rPr>
              <w:t xml:space="preserve"> be considered in 6G waveform study</w:t>
            </w:r>
            <w:r w:rsidRPr="0056731C">
              <w:rPr>
                <w:rFonts w:eastAsia="宋体" w:hint="eastAsia"/>
                <w:i/>
                <w:iCs/>
                <w:lang w:val="en-US" w:eastAsia="zh-CN"/>
              </w:rPr>
              <w:t xml:space="preserve"> as a scheme to </w:t>
            </w:r>
            <w:r w:rsidRPr="0056731C">
              <w:rPr>
                <w:rFonts w:eastAsia="宋体"/>
                <w:i/>
                <w:iCs/>
                <w:lang w:val="en-US" w:eastAsia="zh-CN"/>
              </w:rPr>
              <w:t>improve the spectrum ut</w:t>
            </w:r>
            <w:r w:rsidRPr="0056731C">
              <w:rPr>
                <w:rFonts w:eastAsia="宋体" w:hint="eastAsia"/>
                <w:i/>
                <w:iCs/>
                <w:lang w:val="en-US" w:eastAsia="zh-CN"/>
              </w:rPr>
              <w:t>i</w:t>
            </w:r>
            <w:r w:rsidRPr="0056731C">
              <w:rPr>
                <w:rFonts w:eastAsia="宋体"/>
                <w:i/>
                <w:iCs/>
                <w:lang w:val="en-US" w:eastAsia="zh-CN"/>
              </w:rPr>
              <w:t>lization</w:t>
            </w:r>
            <w:r w:rsidRPr="0056731C">
              <w:rPr>
                <w:rFonts w:eastAsia="宋体"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C14FA2" w:rsidP="00F55685">
            <w:pPr>
              <w:spacing w:after="0"/>
              <w:rPr>
                <w:rFonts w:ascii="Arial" w:hAnsi="Arial" w:cs="Arial"/>
                <w:color w:val="0000FF"/>
                <w:sz w:val="16"/>
                <w:szCs w:val="16"/>
                <w:u w:val="single"/>
                <w:lang w:val="en-US"/>
              </w:rPr>
            </w:pPr>
            <w:hyperlink r:id="rId148" w:history="1">
              <w:r w:rsidR="00FC00AE">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C14FA2" w:rsidP="00F55685">
            <w:pPr>
              <w:spacing w:after="0"/>
              <w:rPr>
                <w:rFonts w:ascii="Arial" w:hAnsi="Arial" w:cs="Arial"/>
                <w:color w:val="0000FF"/>
                <w:sz w:val="16"/>
                <w:szCs w:val="16"/>
                <w:u w:val="single"/>
                <w:lang w:val="en-US"/>
              </w:rPr>
            </w:pPr>
            <w:hyperlink r:id="rId149" w:history="1">
              <w:r w:rsidR="00FC00AE">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C14FA2" w:rsidP="00F55685">
            <w:pPr>
              <w:spacing w:after="0"/>
              <w:rPr>
                <w:rFonts w:ascii="Arial" w:hAnsi="Arial" w:cs="Arial"/>
                <w:color w:val="0000FF"/>
                <w:sz w:val="16"/>
                <w:szCs w:val="16"/>
                <w:u w:val="single"/>
                <w:lang w:val="en-US"/>
              </w:rPr>
            </w:pPr>
            <w:hyperlink r:id="rId150" w:history="1">
              <w:r w:rsidR="00FC00AE"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C14FA2" w:rsidP="00F55685">
            <w:pPr>
              <w:spacing w:after="0"/>
              <w:rPr>
                <w:rFonts w:ascii="Arial" w:hAnsi="Arial" w:cs="Arial"/>
                <w:color w:val="0000FF"/>
                <w:sz w:val="16"/>
                <w:szCs w:val="16"/>
                <w:u w:val="single"/>
                <w:lang w:val="en-US"/>
              </w:rPr>
            </w:pPr>
            <w:hyperlink r:id="rId151" w:history="1">
              <w:r w:rsidR="00DF616E">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C14FA2" w:rsidP="00F55685">
            <w:pPr>
              <w:spacing w:after="0"/>
              <w:rPr>
                <w:rFonts w:ascii="Arial" w:hAnsi="Arial" w:cs="Arial"/>
                <w:color w:val="0000FF"/>
                <w:sz w:val="16"/>
                <w:szCs w:val="16"/>
                <w:u w:val="single"/>
                <w:lang w:val="en-US"/>
              </w:rPr>
            </w:pPr>
            <w:hyperlink r:id="rId152" w:history="1">
              <w:r w:rsidR="00FC00AE">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hint="eastAsia"/>
                <w:lang w:val="en-US" w:eastAsia="zh-CN"/>
              </w:rPr>
              <w:t xml:space="preserve"> </w:t>
            </w:r>
            <w:r w:rsidRPr="0028408C">
              <w:rPr>
                <w:rFonts w:eastAsia="Yu Mincho" w:hint="eastAsia"/>
                <w:lang w:val="en-US" w:eastAsia="ja-JP"/>
              </w:rPr>
              <w:t>1</w:t>
            </w:r>
            <w:r w:rsidRPr="0028408C">
              <w:rPr>
                <w:rFonts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C14FA2" w:rsidP="00F55685">
            <w:pPr>
              <w:spacing w:after="0"/>
              <w:rPr>
                <w:rFonts w:ascii="Arial" w:hAnsi="Arial" w:cs="Arial"/>
                <w:color w:val="0000FF"/>
                <w:sz w:val="16"/>
                <w:szCs w:val="16"/>
                <w:u w:val="single"/>
                <w:lang w:val="en-US"/>
              </w:rPr>
            </w:pPr>
            <w:hyperlink r:id="rId153" w:history="1">
              <w:r w:rsidR="004F0F0B">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C14FA2" w:rsidP="00F55685">
            <w:pPr>
              <w:spacing w:after="0"/>
              <w:rPr>
                <w:rFonts w:ascii="Arial" w:hAnsi="Arial" w:cs="Arial"/>
                <w:color w:val="0000FF"/>
                <w:sz w:val="16"/>
                <w:szCs w:val="16"/>
                <w:u w:val="single"/>
                <w:lang w:val="en-US"/>
              </w:rPr>
            </w:pPr>
            <w:hyperlink r:id="rId154" w:history="1">
              <w:r w:rsidR="00FC00AE">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14FA2" w:rsidP="00C63D9F">
            <w:pPr>
              <w:spacing w:after="0"/>
              <w:rPr>
                <w:strike/>
              </w:rPr>
            </w:pPr>
            <w:hyperlink r:id="rId155" w:history="1">
              <w:r w:rsidR="00C63D9F" w:rsidRPr="00C63D9F">
                <w:rPr>
                  <w:rStyle w:val="ac"/>
                  <w:rFonts w:ascii="Arial" w:hAnsi="Arial" w:cs="Arial"/>
                  <w:b/>
                  <w:bCs/>
                  <w:strike/>
                  <w:sz w:val="16"/>
                  <w:szCs w:val="16"/>
                  <w:u w:val="none"/>
                </w:rPr>
                <w:t>R1-2509372</w:t>
              </w:r>
            </w:hyperlink>
          </w:p>
          <w:p w14:paraId="32053395" w14:textId="4193D475" w:rsidR="004F0F0B" w:rsidRPr="006F4CFA" w:rsidRDefault="00C14FA2" w:rsidP="00C63D9F">
            <w:pPr>
              <w:spacing w:after="0"/>
              <w:rPr>
                <w:rFonts w:ascii="Arial" w:hAnsi="Arial" w:cs="Arial"/>
                <w:color w:val="0000FF"/>
                <w:sz w:val="16"/>
                <w:szCs w:val="16"/>
                <w:u w:val="single"/>
                <w:lang w:val="en-US"/>
              </w:rPr>
            </w:pPr>
            <w:hyperlink r:id="rId156" w:history="1">
              <w:r w:rsidR="00C63D9F">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C14FA2" w:rsidP="00F55685">
            <w:pPr>
              <w:spacing w:after="0"/>
              <w:rPr>
                <w:rFonts w:ascii="Arial" w:hAnsi="Arial" w:cs="Arial"/>
                <w:color w:val="0000FF"/>
                <w:sz w:val="16"/>
                <w:szCs w:val="16"/>
                <w:u w:val="single"/>
                <w:lang w:val="en-US"/>
              </w:rPr>
            </w:pPr>
            <w:hyperlink r:id="rId157" w:history="1">
              <w:r w:rsidR="004F0F0B">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C14FA2" w:rsidP="00F55685">
            <w:pPr>
              <w:spacing w:after="0"/>
              <w:rPr>
                <w:rFonts w:ascii="Arial" w:hAnsi="Arial" w:cs="Arial"/>
                <w:color w:val="0000FF"/>
                <w:sz w:val="16"/>
                <w:szCs w:val="16"/>
                <w:u w:val="single"/>
                <w:lang w:val="en-US"/>
              </w:rPr>
            </w:pPr>
            <w:hyperlink r:id="rId158" w:history="1">
              <w:r w:rsidR="004F0F0B">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C14FA2" w:rsidP="00F55685">
            <w:pPr>
              <w:spacing w:after="0"/>
              <w:rPr>
                <w:rFonts w:ascii="Arial" w:hAnsi="Arial" w:cs="Arial"/>
                <w:color w:val="0000FF"/>
                <w:sz w:val="16"/>
                <w:szCs w:val="16"/>
                <w:u w:val="single"/>
                <w:lang w:val="en-US"/>
              </w:rPr>
            </w:pPr>
            <w:hyperlink r:id="rId15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C14FA2" w:rsidP="00207137">
            <w:pPr>
              <w:spacing w:after="0"/>
              <w:rPr>
                <w:rFonts w:ascii="Arial" w:hAnsi="Arial" w:cs="Arial"/>
                <w:color w:val="0000FF"/>
                <w:sz w:val="16"/>
                <w:szCs w:val="16"/>
                <w:u w:val="single"/>
                <w:lang w:val="en-US"/>
              </w:rPr>
            </w:pPr>
            <w:hyperlink r:id="rId160" w:history="1">
              <w:r w:rsidR="006B514D">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C14FA2" w:rsidP="00F55685">
            <w:pPr>
              <w:spacing w:after="0"/>
              <w:rPr>
                <w:rFonts w:ascii="Arial" w:hAnsi="Arial" w:cs="Arial"/>
                <w:color w:val="0000FF"/>
                <w:sz w:val="16"/>
                <w:szCs w:val="16"/>
                <w:u w:val="single"/>
                <w:lang w:val="en-US"/>
              </w:rPr>
            </w:pPr>
            <w:hyperlink r:id="rId16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C14FA2" w:rsidP="00F55685">
            <w:pPr>
              <w:spacing w:after="0"/>
              <w:rPr>
                <w:rFonts w:ascii="Arial" w:hAnsi="Arial" w:cs="Arial"/>
                <w:color w:val="0000FF"/>
                <w:sz w:val="16"/>
                <w:szCs w:val="16"/>
                <w:u w:val="single"/>
                <w:lang w:val="en-US"/>
              </w:rPr>
            </w:pPr>
            <w:hyperlink r:id="rId162" w:history="1">
              <w:r w:rsidR="00785528">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等线"/>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等线"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C14FA2" w:rsidP="00F55685">
            <w:pPr>
              <w:spacing w:after="0"/>
              <w:rPr>
                <w:rFonts w:ascii="Arial" w:hAnsi="Arial" w:cs="Arial"/>
                <w:color w:val="0000FF"/>
                <w:sz w:val="16"/>
                <w:szCs w:val="16"/>
                <w:u w:val="single"/>
                <w:lang w:val="en-US"/>
              </w:rPr>
            </w:pPr>
            <w:hyperlink r:id="rId163"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C14FA2" w:rsidP="00F55685">
            <w:pPr>
              <w:spacing w:after="0"/>
              <w:rPr>
                <w:rFonts w:ascii="Arial" w:hAnsi="Arial" w:cs="Arial"/>
                <w:color w:val="0000FF"/>
                <w:sz w:val="16"/>
                <w:szCs w:val="16"/>
                <w:u w:val="single"/>
                <w:lang w:val="en-US"/>
              </w:rPr>
            </w:pPr>
            <w:hyperlink r:id="rId16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C14FA2" w:rsidP="00F55685">
            <w:pPr>
              <w:spacing w:after="0"/>
              <w:rPr>
                <w:rFonts w:ascii="Arial" w:hAnsi="Arial" w:cs="Arial"/>
                <w:color w:val="0000FF"/>
                <w:sz w:val="16"/>
                <w:szCs w:val="16"/>
                <w:u w:val="single"/>
                <w:lang w:val="en-US"/>
              </w:rPr>
            </w:pPr>
            <w:hyperlink r:id="rId165" w:history="1">
              <w:r w:rsidR="00785528"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r w:rsidR="00C14FA2">
              <w:fldChar w:fldCharType="begin"/>
            </w:r>
            <w:r w:rsidR="00C14FA2">
              <w:instrText xml:space="preserve"> SEQ Table \* ARABIC </w:instrText>
            </w:r>
            <w:r w:rsidR="00C14FA2">
              <w:fldChar w:fldCharType="separate"/>
            </w:r>
            <w:r>
              <w:rPr>
                <w:noProof/>
              </w:rPr>
              <w:t>4</w:t>
            </w:r>
            <w:r w:rsidR="00C14FA2">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00C14FA2">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C14FA2" w:rsidP="00F55685">
            <w:pPr>
              <w:spacing w:after="0"/>
              <w:rPr>
                <w:rFonts w:ascii="Arial" w:hAnsi="Arial" w:cs="Arial"/>
                <w:color w:val="0000FF"/>
                <w:sz w:val="16"/>
                <w:szCs w:val="16"/>
                <w:u w:val="single"/>
                <w:lang w:val="en-US"/>
              </w:rPr>
            </w:pPr>
            <w:hyperlink r:id="rId166"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C14FA2" w:rsidP="00F55685">
            <w:pPr>
              <w:spacing w:after="0"/>
              <w:rPr>
                <w:rFonts w:ascii="Arial" w:hAnsi="Arial" w:cs="Arial"/>
                <w:color w:val="0000FF"/>
                <w:sz w:val="16"/>
                <w:szCs w:val="16"/>
                <w:u w:val="single"/>
                <w:lang w:val="en-US"/>
              </w:rPr>
            </w:pPr>
            <w:hyperlink r:id="rId167"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C14FA2" w:rsidP="00F55685">
            <w:pPr>
              <w:spacing w:after="0"/>
              <w:rPr>
                <w:rFonts w:ascii="Arial" w:hAnsi="Arial" w:cs="Arial"/>
                <w:color w:val="0000FF"/>
                <w:sz w:val="16"/>
                <w:szCs w:val="16"/>
                <w:u w:val="single"/>
                <w:lang w:val="en-US"/>
              </w:rPr>
            </w:pPr>
            <w:hyperlink r:id="rId168" w:history="1">
              <w:r w:rsidR="0019239F">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C14FA2" w:rsidP="00F55685">
            <w:pPr>
              <w:spacing w:after="0"/>
              <w:rPr>
                <w:rFonts w:ascii="Arial" w:hAnsi="Arial" w:cs="Arial"/>
                <w:color w:val="0000FF"/>
                <w:sz w:val="16"/>
                <w:szCs w:val="16"/>
                <w:u w:val="single"/>
                <w:lang w:val="en-US"/>
              </w:rPr>
            </w:pPr>
            <w:hyperlink r:id="rId169"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宋体"/>
                <w:b/>
                <w:bCs/>
                <w:i/>
                <w:iCs/>
                <w:lang w:val="en-US" w:eastAsia="zh-CN"/>
              </w:rPr>
            </w:pPr>
            <w:r w:rsidRPr="0056731C">
              <w:rPr>
                <w:rFonts w:eastAsia="宋体"/>
                <w:b/>
                <w:bCs/>
                <w:i/>
                <w:iCs/>
                <w:lang w:val="en-US" w:eastAsia="zh-CN"/>
              </w:rPr>
              <w:t xml:space="preserve">Proposal </w:t>
            </w:r>
            <w:r w:rsidRPr="0056731C">
              <w:rPr>
                <w:rFonts w:eastAsia="宋体" w:hint="eastAsia"/>
                <w:b/>
                <w:bCs/>
                <w:i/>
                <w:iCs/>
                <w:lang w:val="en-US" w:eastAsia="zh-CN"/>
              </w:rPr>
              <w:t>8</w:t>
            </w:r>
            <w:r w:rsidRPr="0056731C">
              <w:rPr>
                <w:rFonts w:eastAsia="宋体"/>
                <w:b/>
                <w:bCs/>
                <w:i/>
                <w:iCs/>
                <w:lang w:val="en-US" w:eastAsia="zh-CN"/>
              </w:rPr>
              <w:t xml:space="preserve">: </w:t>
            </w:r>
            <w:r w:rsidRPr="0056731C">
              <w:rPr>
                <w:rFonts w:eastAsia="宋体"/>
                <w:i/>
                <w:iCs/>
                <w:lang w:val="en-US" w:eastAsia="zh-CN"/>
              </w:rPr>
              <w:t>The link-level simulation to evaluate the PAPA/Tx power gain compared with the OFDM is considered to justify the</w:t>
            </w:r>
            <w:r w:rsidRPr="0056731C">
              <w:rPr>
                <w:rFonts w:eastAsia="宋体"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宋体"/>
                <w:i/>
                <w:iCs/>
                <w:lang w:val="en-US" w:eastAsia="zh-CN"/>
              </w:rPr>
            </w:pPr>
            <w:r w:rsidRPr="0056731C">
              <w:rPr>
                <w:rFonts w:eastAsia="宋体" w:hint="eastAsia"/>
                <w:b/>
                <w:bCs/>
                <w:i/>
                <w:iCs/>
                <w:lang w:val="en-US" w:eastAsia="zh-CN"/>
              </w:rPr>
              <w:t>Proposal 9:</w:t>
            </w:r>
            <w:r w:rsidRPr="0056731C">
              <w:rPr>
                <w:rFonts w:eastAsia="宋体" w:hint="eastAsia"/>
                <w:i/>
                <w:iCs/>
                <w:lang w:val="en-US" w:eastAsia="zh-CN"/>
              </w:rPr>
              <w:t xml:space="preserve"> </w:t>
            </w:r>
            <w:r w:rsidRPr="0056731C">
              <w:rPr>
                <w:rFonts w:eastAsia="宋体"/>
                <w:i/>
                <w:iCs/>
                <w:lang w:val="en-US" w:eastAsia="zh-CN"/>
              </w:rPr>
              <w:t xml:space="preserve">DFT-s-OFDM with rank 2 for uplink transmission </w:t>
            </w:r>
            <w:r w:rsidRPr="0056731C">
              <w:rPr>
                <w:rFonts w:eastAsia="宋体" w:hint="eastAsia"/>
                <w:i/>
                <w:iCs/>
                <w:lang w:val="en-US" w:eastAsia="zh-CN"/>
              </w:rPr>
              <w:t>can</w:t>
            </w:r>
            <w:r w:rsidRPr="0056731C">
              <w:rPr>
                <w:rFonts w:eastAsia="宋体"/>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C14FA2" w:rsidP="00F55685">
            <w:pPr>
              <w:spacing w:after="0"/>
              <w:rPr>
                <w:rFonts w:ascii="Arial" w:hAnsi="Arial" w:cs="Arial"/>
                <w:color w:val="0000FF"/>
                <w:sz w:val="16"/>
                <w:szCs w:val="16"/>
                <w:u w:val="single"/>
                <w:lang w:val="en-US"/>
              </w:rPr>
            </w:pPr>
            <w:hyperlink r:id="rId170" w:history="1">
              <w:r w:rsidR="0019239F">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C14FA2" w:rsidP="00F55685">
            <w:pPr>
              <w:spacing w:after="0"/>
              <w:rPr>
                <w:rFonts w:ascii="Arial" w:hAnsi="Arial" w:cs="Arial"/>
                <w:color w:val="0000FF"/>
                <w:sz w:val="16"/>
                <w:szCs w:val="16"/>
                <w:u w:val="single"/>
                <w:lang w:val="en-US"/>
              </w:rPr>
            </w:pPr>
            <w:hyperlink r:id="rId171"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C14FA2" w:rsidP="00F55685">
            <w:pPr>
              <w:spacing w:after="0"/>
              <w:rPr>
                <w:rFonts w:ascii="Arial" w:hAnsi="Arial" w:cs="Arial"/>
                <w:color w:val="0000FF"/>
                <w:sz w:val="16"/>
                <w:szCs w:val="16"/>
                <w:u w:val="single"/>
                <w:lang w:val="en-US"/>
              </w:rPr>
            </w:pPr>
            <w:hyperlink r:id="rId172" w:history="1">
              <w:r w:rsidR="0019239F">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Ruijie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宋体"/>
                <w:lang w:val="en-US"/>
              </w:rPr>
            </w:pPr>
            <w:r w:rsidRPr="002B531F">
              <w:rPr>
                <w:rFonts w:eastAsia="宋体"/>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宋体"/>
                <w:lang w:val="en-US"/>
              </w:rPr>
            </w:pPr>
            <w:r w:rsidRPr="002B531F">
              <w:rPr>
                <w:rFonts w:eastAsia="宋体"/>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C14FA2" w:rsidP="00F55685">
            <w:pPr>
              <w:spacing w:after="0"/>
              <w:rPr>
                <w:rFonts w:ascii="Arial" w:hAnsi="Arial" w:cs="Arial"/>
                <w:color w:val="0000FF"/>
                <w:sz w:val="16"/>
                <w:szCs w:val="16"/>
                <w:u w:val="single"/>
                <w:lang w:val="en-US"/>
              </w:rPr>
            </w:pPr>
            <w:hyperlink r:id="rId173"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C14FA2" w:rsidP="00F55685">
            <w:pPr>
              <w:spacing w:after="0"/>
              <w:rPr>
                <w:rFonts w:ascii="Arial" w:hAnsi="Arial" w:cs="Arial"/>
                <w:color w:val="0000FF"/>
                <w:sz w:val="16"/>
                <w:szCs w:val="16"/>
                <w:u w:val="single"/>
                <w:lang w:val="en-US"/>
              </w:rPr>
            </w:pPr>
            <w:hyperlink r:id="rId174"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C14FA2" w:rsidP="00F55685">
            <w:pPr>
              <w:spacing w:after="0"/>
              <w:rPr>
                <w:rFonts w:ascii="Arial" w:hAnsi="Arial" w:cs="Arial"/>
                <w:color w:val="0000FF"/>
                <w:sz w:val="16"/>
                <w:szCs w:val="16"/>
                <w:u w:val="single"/>
                <w:lang w:val="en-US"/>
              </w:rPr>
            </w:pPr>
            <w:hyperlink r:id="rId175" w:history="1">
              <w:r w:rsidR="0019239F"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C14FA2" w:rsidP="00F55685">
            <w:pPr>
              <w:spacing w:after="0"/>
              <w:rPr>
                <w:rFonts w:ascii="Arial" w:hAnsi="Arial" w:cs="Arial"/>
                <w:color w:val="0000FF"/>
                <w:sz w:val="16"/>
                <w:szCs w:val="16"/>
                <w:u w:val="single"/>
                <w:lang w:val="en-US"/>
              </w:rPr>
            </w:pPr>
            <w:hyperlink r:id="rId176"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C14FA2" w:rsidP="00F55685">
            <w:pPr>
              <w:spacing w:after="0"/>
              <w:rPr>
                <w:rFonts w:ascii="Arial" w:hAnsi="Arial" w:cs="Arial"/>
                <w:color w:val="0000FF"/>
                <w:sz w:val="16"/>
                <w:szCs w:val="16"/>
                <w:u w:val="single"/>
                <w:lang w:val="en-US"/>
              </w:rPr>
            </w:pPr>
            <w:hyperlink r:id="rId177" w:history="1">
              <w:r w:rsidR="00B75196">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C14FA2" w:rsidP="00F55685">
            <w:pPr>
              <w:spacing w:after="0"/>
              <w:rPr>
                <w:rFonts w:ascii="Arial" w:hAnsi="Arial" w:cs="Arial"/>
                <w:color w:val="0000FF"/>
                <w:sz w:val="16"/>
                <w:szCs w:val="16"/>
                <w:u w:val="single"/>
                <w:lang w:val="en-US"/>
              </w:rPr>
            </w:pPr>
            <w:hyperlink r:id="rId178"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w:t>
            </w:r>
            <w:proofErr w:type="gramStart"/>
            <w:r w:rsidRPr="00ED2785">
              <w:rPr>
                <w:i/>
                <w:iCs/>
              </w:rPr>
              <w:t>e.g.</w:t>
            </w:r>
            <w:proofErr w:type="gramEnd"/>
            <w:r w:rsidRPr="00ED2785">
              <w:rPr>
                <w:i/>
                <w:iCs/>
              </w:rPr>
              <w:t xml:space="preserve">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C14FA2" w:rsidP="00F55685">
            <w:pPr>
              <w:spacing w:after="0"/>
              <w:rPr>
                <w:rFonts w:ascii="Arial" w:hAnsi="Arial" w:cs="Arial"/>
                <w:color w:val="0000FF"/>
                <w:sz w:val="16"/>
                <w:szCs w:val="16"/>
                <w:u w:val="single"/>
                <w:lang w:val="en-US"/>
              </w:rPr>
            </w:pPr>
            <w:hyperlink r:id="rId179" w:history="1">
              <w:r w:rsidR="00FC00AE">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等线"/>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lastRenderedPageBreak/>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C14FA2" w:rsidP="00F55685">
            <w:pPr>
              <w:spacing w:after="0"/>
              <w:rPr>
                <w:rFonts w:ascii="Arial" w:hAnsi="Arial" w:cs="Arial"/>
                <w:color w:val="0000FF"/>
                <w:sz w:val="16"/>
                <w:szCs w:val="16"/>
                <w:u w:val="single"/>
                <w:lang w:val="en-US"/>
              </w:rPr>
            </w:pPr>
            <w:hyperlink r:id="rId180" w:history="1">
              <w:r w:rsidR="00785528">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C14FA2" w:rsidP="00F55685">
            <w:pPr>
              <w:spacing w:after="0"/>
              <w:rPr>
                <w:rFonts w:ascii="Arial" w:hAnsi="Arial" w:cs="Arial"/>
                <w:color w:val="0000FF"/>
                <w:sz w:val="16"/>
                <w:szCs w:val="16"/>
                <w:u w:val="single"/>
                <w:lang w:val="en-US"/>
              </w:rPr>
            </w:pPr>
            <w:hyperlink r:id="rId181" w:history="1">
              <w:r w:rsidR="00785528">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C14FA2" w:rsidP="00F55685">
            <w:pPr>
              <w:spacing w:after="0"/>
              <w:rPr>
                <w:rFonts w:ascii="Arial" w:hAnsi="Arial" w:cs="Arial"/>
                <w:color w:val="0000FF"/>
                <w:sz w:val="16"/>
                <w:szCs w:val="16"/>
                <w:u w:val="single"/>
                <w:lang w:val="en-US"/>
              </w:rPr>
            </w:pPr>
            <w:hyperlink r:id="rId182" w:history="1">
              <w:r w:rsidR="00785528">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FFT size (</w:t>
            </w:r>
            <w:proofErr w:type="gramStart"/>
            <w:r w:rsidRPr="00725F16">
              <w:rPr>
                <w:rFonts w:eastAsia="宋体"/>
                <w:bCs/>
              </w:rPr>
              <w:t>e.g.</w:t>
            </w:r>
            <w:proofErr w:type="gramEnd"/>
            <w:r w:rsidRPr="00725F16">
              <w:rPr>
                <w:rFonts w:eastAsia="宋体"/>
                <w:bCs/>
              </w:rPr>
              <w:t xml:space="preserve"> from 4096 to 8192</w:t>
            </w:r>
            <w:r w:rsidRPr="00725F16">
              <w:rPr>
                <w:rFonts w:eastAsia="宋体" w:hint="eastAsia"/>
                <w:bCs/>
              </w:rPr>
              <w:t xml:space="preserve"> or 16384</w:t>
            </w:r>
            <w:r w:rsidRPr="00725F16">
              <w:rPr>
                <w:rFonts w:eastAsia="宋体"/>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hint="eastAsia"/>
                <w:bCs/>
              </w:rPr>
              <w:t xml:space="preserve">Larger </w:t>
            </w:r>
            <w:r w:rsidRPr="00725F16">
              <w:rPr>
                <w:rFonts w:eastAsia="宋体"/>
                <w:bCs/>
              </w:rPr>
              <w:t>transmission</w:t>
            </w:r>
            <w:r w:rsidRPr="00725F16">
              <w:rPr>
                <w:rFonts w:eastAsia="宋体" w:hint="eastAsia"/>
                <w:bCs/>
              </w:rPr>
              <w:t xml:space="preserve"> </w:t>
            </w:r>
            <w:r w:rsidRPr="00725F16">
              <w:rPr>
                <w:rFonts w:eastAsia="宋体"/>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宋体"/>
                <w:bCs/>
              </w:rPr>
            </w:pPr>
            <w:r w:rsidRPr="00725F16">
              <w:rPr>
                <w:rFonts w:eastAsia="宋体"/>
                <w:bCs/>
              </w:rPr>
              <w:t xml:space="preserve">Increased </w:t>
            </w:r>
            <w:r w:rsidRPr="00725F16">
              <w:rPr>
                <w:bCs/>
              </w:rPr>
              <w:t>downlink free space path</w:t>
            </w:r>
            <w:r w:rsidRPr="00725F16">
              <w:rPr>
                <w:rFonts w:hint="eastAsia"/>
                <w:bCs/>
              </w:rPr>
              <w:t xml:space="preserve"> loss</w:t>
            </w:r>
            <w:r w:rsidRPr="00725F16">
              <w:rPr>
                <w:rFonts w:eastAsia="宋体"/>
                <w:bCs/>
              </w:rPr>
              <w:t xml:space="preserve"> in NTN due to large propagation distance</w:t>
            </w:r>
            <w:r w:rsidRPr="00725F16">
              <w:rPr>
                <w:rFonts w:eastAsia="宋体"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proofErr w:type="gramStart"/>
            <w:r w:rsidRPr="00725F16">
              <w:rPr>
                <w:rFonts w:hint="eastAsia"/>
                <w:bCs/>
                <w:lang w:eastAsia="zh-CN"/>
              </w:rPr>
              <w:t>i.e.</w:t>
            </w:r>
            <w:proofErr w:type="gramEnd"/>
            <w:r w:rsidRPr="00725F16">
              <w:rPr>
                <w:rFonts w:hint="eastAsia"/>
                <w:bCs/>
                <w:lang w:eastAsia="zh-CN"/>
              </w:rPr>
              <w:t xml:space="preserv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宋体"/>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C14FA2" w:rsidP="00F55685">
            <w:pPr>
              <w:spacing w:after="0"/>
              <w:rPr>
                <w:rFonts w:ascii="Arial" w:hAnsi="Arial" w:cs="Arial"/>
                <w:color w:val="0000FF"/>
                <w:sz w:val="16"/>
                <w:szCs w:val="16"/>
                <w:u w:val="single"/>
                <w:lang w:val="en-US"/>
              </w:rPr>
            </w:pPr>
            <w:hyperlink r:id="rId183" w:history="1">
              <w:r w:rsidR="00785528">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C14FA2" w:rsidP="00F55685">
            <w:pPr>
              <w:spacing w:after="0"/>
              <w:rPr>
                <w:rFonts w:ascii="Arial" w:hAnsi="Arial" w:cs="Arial"/>
                <w:color w:val="0000FF"/>
                <w:sz w:val="16"/>
                <w:szCs w:val="16"/>
                <w:u w:val="single"/>
                <w:lang w:val="en-US"/>
              </w:rPr>
            </w:pPr>
            <w:hyperlink r:id="rId184" w:history="1">
              <w:r w:rsidR="00785528">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C14FA2" w:rsidP="00F55685">
            <w:pPr>
              <w:spacing w:after="0"/>
              <w:rPr>
                <w:rFonts w:ascii="Arial" w:hAnsi="Arial" w:cs="Arial"/>
                <w:color w:val="0000FF"/>
                <w:sz w:val="16"/>
                <w:szCs w:val="16"/>
                <w:u w:val="single"/>
                <w:lang w:val="en-US"/>
              </w:rPr>
            </w:pPr>
            <w:hyperlink r:id="rId185" w:history="1">
              <w:r w:rsidR="00785528">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lastRenderedPageBreak/>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C14FA2" w:rsidP="00F55685">
            <w:pPr>
              <w:spacing w:after="0"/>
              <w:rPr>
                <w:rFonts w:ascii="Arial" w:hAnsi="Arial" w:cs="Arial"/>
                <w:color w:val="0000FF"/>
                <w:sz w:val="16"/>
                <w:szCs w:val="16"/>
                <w:u w:val="single"/>
                <w:lang w:val="en-US"/>
              </w:rPr>
            </w:pPr>
            <w:hyperlink r:id="rId186" w:history="1">
              <w:r w:rsidR="00785528">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C14FA2" w:rsidP="00F55685">
            <w:pPr>
              <w:spacing w:after="0"/>
              <w:rPr>
                <w:rFonts w:ascii="Arial" w:hAnsi="Arial" w:cs="Arial"/>
                <w:color w:val="0000FF"/>
                <w:sz w:val="16"/>
                <w:szCs w:val="16"/>
                <w:u w:val="single"/>
                <w:lang w:val="en-US"/>
              </w:rPr>
            </w:pPr>
            <w:hyperlink r:id="rId187" w:history="1">
              <w:r w:rsidR="0019239F">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宋体"/>
                <w:i/>
                <w:iCs/>
                <w:lang w:val="en-US" w:eastAsia="ko-KR"/>
              </w:rPr>
            </w:pPr>
            <w:r w:rsidRPr="0056731C">
              <w:rPr>
                <w:rFonts w:eastAsia="宋体" w:hint="eastAsia"/>
                <w:b/>
                <w:bCs/>
                <w:i/>
                <w:iCs/>
                <w:lang w:val="en-US" w:eastAsia="ko-KR"/>
              </w:rPr>
              <w:t xml:space="preserve">Proposal </w:t>
            </w:r>
            <w:r w:rsidRPr="0056731C">
              <w:rPr>
                <w:rFonts w:eastAsia="宋体" w:hint="eastAsia"/>
                <w:b/>
                <w:bCs/>
                <w:i/>
                <w:iCs/>
                <w:lang w:val="en-US" w:eastAsia="zh-CN"/>
              </w:rPr>
              <w:t>12</w:t>
            </w:r>
            <w:r w:rsidRPr="0056731C">
              <w:rPr>
                <w:rFonts w:eastAsia="宋体" w:hint="eastAsia"/>
                <w:b/>
                <w:bCs/>
                <w:i/>
                <w:iCs/>
                <w:lang w:val="en-US" w:eastAsia="ko-KR"/>
              </w:rPr>
              <w:t>:</w:t>
            </w:r>
            <w:r w:rsidRPr="0056731C">
              <w:rPr>
                <w:rFonts w:eastAsia="宋体"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宋体"/>
                <w:i/>
                <w:iCs/>
                <w:lang w:val="en-US" w:eastAsia="ko-KR"/>
              </w:rPr>
            </w:pPr>
            <w:r w:rsidRPr="0056731C">
              <w:rPr>
                <w:rFonts w:eastAsia="宋体" w:hint="eastAsia"/>
                <w:i/>
                <w:iCs/>
                <w:lang w:val="en-US" w:eastAsia="ko-KR"/>
              </w:rPr>
              <w:t>The pulse is applicable for both mono</w:t>
            </w:r>
            <w:r w:rsidRPr="0056731C">
              <w:rPr>
                <w:rFonts w:eastAsia="宋体" w:hint="eastAsia"/>
                <w:i/>
                <w:iCs/>
                <w:lang w:val="en-US" w:eastAsia="zh-CN"/>
              </w:rPr>
              <w:t>-</w:t>
            </w:r>
            <w:r w:rsidRPr="0056731C">
              <w:rPr>
                <w:rFonts w:eastAsia="宋体" w:hint="eastAsia"/>
                <w:i/>
                <w:iCs/>
                <w:lang w:val="en-US" w:eastAsia="ko-KR"/>
              </w:rPr>
              <w:t>static and bi</w:t>
            </w:r>
            <w:r w:rsidRPr="0056731C">
              <w:rPr>
                <w:rFonts w:eastAsia="宋体" w:hint="eastAsia"/>
                <w:i/>
                <w:iCs/>
                <w:lang w:val="en-US" w:eastAsia="zh-CN"/>
              </w:rPr>
              <w:t>-</w:t>
            </w:r>
            <w:r w:rsidRPr="0056731C">
              <w:rPr>
                <w:rFonts w:eastAsia="宋体" w:hint="eastAsia"/>
                <w:i/>
                <w:iCs/>
                <w:lang w:val="en-US" w:eastAsia="ko-KR"/>
              </w:rPr>
              <w:t>static sensing</w:t>
            </w:r>
            <w:r w:rsidRPr="0056731C">
              <w:rPr>
                <w:rFonts w:eastAsia="宋体"/>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宋体"/>
                <w:i/>
                <w:iCs/>
                <w:lang w:val="en-US" w:eastAsia="ko-KR"/>
              </w:rPr>
            </w:pPr>
            <w:r w:rsidRPr="0056731C">
              <w:rPr>
                <w:rFonts w:eastAsia="宋体" w:hint="eastAsia"/>
                <w:i/>
                <w:iCs/>
                <w:lang w:val="en-US" w:eastAsia="ko-KR"/>
              </w:rPr>
              <w:t>Study the application for communication, e.g., RSRP measurement, time/frequency tracking</w:t>
            </w:r>
            <w:r w:rsidRPr="0056731C">
              <w:rPr>
                <w:rFonts w:eastAsia="宋体"/>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C14FA2" w:rsidP="00717DCE">
            <w:pPr>
              <w:spacing w:after="0"/>
              <w:rPr>
                <w:rFonts w:ascii="Arial" w:hAnsi="Arial" w:cs="Arial"/>
                <w:color w:val="0000FF"/>
                <w:sz w:val="16"/>
                <w:szCs w:val="16"/>
                <w:u w:val="single"/>
                <w:lang w:val="en-US"/>
              </w:rPr>
            </w:pPr>
            <w:hyperlink r:id="rId188" w:history="1">
              <w:r w:rsidR="00FA1363">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C14FA2" w:rsidP="00F55685">
            <w:pPr>
              <w:spacing w:after="0"/>
              <w:rPr>
                <w:rFonts w:ascii="Arial" w:hAnsi="Arial" w:cs="Arial"/>
                <w:color w:val="0000FF"/>
                <w:sz w:val="16"/>
                <w:szCs w:val="16"/>
                <w:u w:val="single"/>
                <w:lang w:val="en-US"/>
              </w:rPr>
            </w:pPr>
            <w:hyperlink r:id="rId189" w:history="1">
              <w:r w:rsidR="0019239F">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C14FA2" w:rsidP="00F55685">
            <w:pPr>
              <w:spacing w:after="0"/>
              <w:rPr>
                <w:rFonts w:ascii="Arial" w:hAnsi="Arial" w:cs="Arial"/>
                <w:color w:val="0000FF"/>
                <w:sz w:val="16"/>
                <w:szCs w:val="16"/>
                <w:u w:val="single"/>
                <w:lang w:val="en-US"/>
              </w:rPr>
            </w:pPr>
            <w:hyperlink r:id="rId190" w:history="1">
              <w:r w:rsidR="0019239F">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Hanbat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lastRenderedPageBreak/>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C14FA2" w:rsidP="00F55685">
            <w:pPr>
              <w:spacing w:after="0"/>
              <w:rPr>
                <w:rFonts w:ascii="Arial" w:hAnsi="Arial" w:cs="Arial"/>
                <w:color w:val="0000FF"/>
                <w:sz w:val="16"/>
                <w:szCs w:val="16"/>
                <w:u w:val="single"/>
                <w:lang w:val="en-US"/>
              </w:rPr>
            </w:pPr>
            <w:hyperlink r:id="rId191" w:history="1">
              <w:r w:rsidR="0019239F">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C14FA2" w:rsidP="00F55685">
            <w:pPr>
              <w:spacing w:after="0"/>
              <w:rPr>
                <w:rFonts w:ascii="Arial" w:hAnsi="Arial" w:cs="Arial"/>
                <w:color w:val="0000FF"/>
                <w:sz w:val="16"/>
                <w:szCs w:val="16"/>
                <w:u w:val="single"/>
                <w:lang w:val="en-US"/>
              </w:rPr>
            </w:pPr>
            <w:hyperlink r:id="rId192" w:history="1">
              <w:r w:rsidR="0019239F">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C14FA2" w:rsidP="00F55685">
            <w:pPr>
              <w:spacing w:after="0"/>
              <w:rPr>
                <w:rFonts w:ascii="Arial" w:hAnsi="Arial" w:cs="Arial"/>
                <w:color w:val="0000FF"/>
                <w:sz w:val="16"/>
                <w:szCs w:val="16"/>
                <w:u w:val="single"/>
                <w:lang w:val="en-US"/>
              </w:rPr>
            </w:pPr>
            <w:hyperlink r:id="rId193" w:history="1">
              <w:r w:rsidR="0019239F">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C14FA2" w:rsidP="00F55685">
            <w:pPr>
              <w:spacing w:after="0"/>
              <w:rPr>
                <w:rFonts w:ascii="Arial" w:hAnsi="Arial" w:cs="Arial"/>
                <w:color w:val="0000FF"/>
                <w:sz w:val="16"/>
                <w:szCs w:val="16"/>
                <w:u w:val="single"/>
                <w:lang w:val="en-US"/>
              </w:rPr>
            </w:pPr>
            <w:hyperlink r:id="rId194" w:history="1">
              <w:r w:rsidR="00B75196">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C14FA2" w:rsidP="00F55685">
            <w:pPr>
              <w:spacing w:after="0"/>
              <w:rPr>
                <w:rFonts w:ascii="Arial" w:hAnsi="Arial" w:cs="Arial"/>
                <w:color w:val="0000FF"/>
                <w:sz w:val="16"/>
                <w:szCs w:val="16"/>
                <w:u w:val="single"/>
                <w:lang w:val="en-US"/>
              </w:rPr>
            </w:pPr>
            <w:hyperlink r:id="rId195" w:history="1">
              <w:r w:rsidR="00B75196">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w:t>
      </w:r>
      <w:proofErr w:type="gramStart"/>
      <w:r w:rsidRPr="005E7963">
        <w:rPr>
          <w:rFonts w:eastAsia="Batang"/>
          <w:lang w:val="en-US" w:eastAsia="ko-KR"/>
        </w:rPr>
        <w:t>channels</w:t>
      </w:r>
      <w:proofErr w:type="gramEnd"/>
      <w:r w:rsidRPr="005E7963">
        <w:rPr>
          <w:rFonts w:eastAsia="Batang"/>
          <w:lang w:val="en-US" w:eastAsia="ko-KR"/>
        </w:rPr>
        <w:t xml:space="preserve">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lastRenderedPageBreak/>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w:t>
      </w:r>
      <w:proofErr w:type="gramStart"/>
      <w:r>
        <w:rPr>
          <w:rFonts w:eastAsia="Batang"/>
          <w:lang w:val="en-US" w:eastAsia="ko-KR"/>
        </w:rPr>
        <w:t>I.e.</w:t>
      </w:r>
      <w:proofErr w:type="gramEnd"/>
      <w:r>
        <w:rPr>
          <w:rFonts w:eastAsia="Batang"/>
          <w:lang w:val="en-US" w:eastAsia="ko-KR"/>
        </w:rPr>
        <w:t xml:space="preserv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宋体"/>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Provide your views on question 1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77777777" w:rsidR="00754D12" w:rsidRDefault="00754D12" w:rsidP="00717DCE">
            <w:pPr>
              <w:overflowPunct/>
              <w:autoSpaceDE/>
              <w:autoSpaceDN/>
              <w:adjustRightInd/>
              <w:textAlignment w:val="auto"/>
              <w:rPr>
                <w:lang w:eastAsia="en-US"/>
              </w:rPr>
            </w:pPr>
          </w:p>
        </w:tc>
        <w:tc>
          <w:tcPr>
            <w:tcW w:w="7938" w:type="dxa"/>
          </w:tcPr>
          <w:p w14:paraId="47E71446" w14:textId="77777777" w:rsidR="00754D12" w:rsidRDefault="00754D12" w:rsidP="00717DCE">
            <w:pPr>
              <w:overflowPunct/>
              <w:autoSpaceDE/>
              <w:autoSpaceDN/>
              <w:adjustRightInd/>
              <w:textAlignment w:val="auto"/>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2</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 xml:space="preserve">or Alt 2: we need to note this means different UEs can only be multiplexed in time domain, which limits the capacity of the whole network. Otherwise, UE </w:t>
            </w:r>
            <w:proofErr w:type="gramStart"/>
            <w:r>
              <w:t>has to</w:t>
            </w:r>
            <w:proofErr w:type="gramEnd"/>
            <w:r>
              <w:t xml:space="preserve"> receive signals intended </w:t>
            </w:r>
            <w:r>
              <w:lastRenderedPageBreak/>
              <w:t>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77777777" w:rsidR="00754D12" w:rsidRDefault="00754D12" w:rsidP="00717DCE">
            <w:pPr>
              <w:overflowPunct/>
              <w:autoSpaceDE/>
              <w:autoSpaceDN/>
              <w:adjustRightInd/>
              <w:textAlignment w:val="auto"/>
              <w:rPr>
                <w:lang w:eastAsia="en-US"/>
              </w:rPr>
            </w:pPr>
          </w:p>
        </w:tc>
        <w:tc>
          <w:tcPr>
            <w:tcW w:w="7938" w:type="dxa"/>
          </w:tcPr>
          <w:p w14:paraId="5F080DB0" w14:textId="77777777" w:rsidR="00754D12" w:rsidRDefault="00754D12" w:rsidP="00717DCE">
            <w:pPr>
              <w:overflowPunct/>
              <w:autoSpaceDE/>
              <w:autoSpaceDN/>
              <w:adjustRightInd/>
              <w:textAlignment w:val="auto"/>
            </w:pP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w:t>
            </w:r>
            <w:proofErr w:type="gramStart"/>
            <w:r w:rsidRPr="00AA426C">
              <w:t>modulation</w:t>
            </w:r>
            <w:proofErr w:type="gramEnd"/>
            <w:r w:rsidRPr="00AA426C">
              <w:t xml:space="preserve">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Default="003B2591" w:rsidP="003B2591">
      <w:pPr>
        <w:pStyle w:val="aa"/>
        <w:numPr>
          <w:ilvl w:val="0"/>
          <w:numId w:val="20"/>
        </w:numPr>
      </w:pPr>
      <w:r w:rsidRPr="00056A69">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C14FA2"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lastRenderedPageBreak/>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0" w:name="_Hlk214216947"/>
      <w:r>
        <w:rPr>
          <w:sz w:val="22"/>
          <w:szCs w:val="22"/>
          <w:lang w:val="en-US" w:eastAsia="zh-CN"/>
        </w:rPr>
        <w:t>[Huawei]</w:t>
      </w:r>
      <w:bookmarkEnd w:id="60"/>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9" w:type="pct"/>
            <w:vAlign w:val="center"/>
          </w:tcPr>
          <w:p w14:paraId="1FAEEC87"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30 kHz (</w:t>
            </w:r>
            <w:r w:rsidRPr="005F1804">
              <w:rPr>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3</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lastRenderedPageBreak/>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 xml:space="preserve">4 study of previous releases, they </w:t>
            </w:r>
            <w:proofErr w:type="gramStart"/>
            <w:r>
              <w:t>don’t</w:t>
            </w:r>
            <w:proofErr w:type="gramEnd"/>
            <w:r>
              <w:t xml:space="preserve"> mandate to use a single PA either. In RAN4, any PA model is valid </w:t>
            </w:r>
            <w:proofErr w:type="gramStart"/>
            <w:r>
              <w:t>as long as</w:t>
            </w:r>
            <w:proofErr w:type="gramEnd"/>
            <w:r>
              <w:t xml:space="preserve"> it can output a certain power at a certain modulation order.</w:t>
            </w:r>
          </w:p>
        </w:tc>
      </w:tr>
      <w:tr w:rsidR="00F86609" w:rsidRPr="00754D12" w14:paraId="5E99EC6F" w14:textId="77777777" w:rsidTr="00717DCE">
        <w:tc>
          <w:tcPr>
            <w:tcW w:w="1696" w:type="dxa"/>
          </w:tcPr>
          <w:p w14:paraId="2098FEDE" w14:textId="77777777" w:rsidR="00F86609" w:rsidRDefault="00F86609" w:rsidP="00717DCE">
            <w:pPr>
              <w:overflowPunct/>
              <w:autoSpaceDE/>
              <w:autoSpaceDN/>
              <w:adjustRightInd/>
              <w:textAlignment w:val="auto"/>
              <w:rPr>
                <w:lang w:eastAsia="en-US"/>
              </w:rPr>
            </w:pPr>
          </w:p>
        </w:tc>
        <w:tc>
          <w:tcPr>
            <w:tcW w:w="7938" w:type="dxa"/>
          </w:tcPr>
          <w:p w14:paraId="287654A4" w14:textId="77777777" w:rsidR="00F86609" w:rsidRDefault="00F86609" w:rsidP="00717DCE">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4</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proofErr w:type="gramStart"/>
            <w:r>
              <w:t>”</w:t>
            </w:r>
            <w:r>
              <w:rPr>
                <w:rFonts w:hint="eastAsia"/>
              </w:rPr>
              <w:t>, and</w:t>
            </w:r>
            <w:proofErr w:type="gramEnd"/>
            <w:r>
              <w:rPr>
                <w:rFonts w:hint="eastAsia"/>
              </w:rPr>
              <w:t xml:space="preserve">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77777777" w:rsidR="00F86609" w:rsidRDefault="00F86609" w:rsidP="00717DCE">
            <w:pPr>
              <w:overflowPunct/>
              <w:autoSpaceDE/>
              <w:autoSpaceDN/>
              <w:adjustRightInd/>
              <w:textAlignment w:val="auto"/>
              <w:rPr>
                <w:lang w:eastAsia="en-US"/>
              </w:rPr>
            </w:pPr>
          </w:p>
        </w:tc>
        <w:tc>
          <w:tcPr>
            <w:tcW w:w="7938" w:type="dxa"/>
          </w:tcPr>
          <w:p w14:paraId="2E7B45CB" w14:textId="77777777" w:rsidR="00F86609" w:rsidRDefault="00F86609" w:rsidP="00717DCE">
            <w:pPr>
              <w:overflowPunct/>
              <w:autoSpaceDE/>
              <w:autoSpaceDN/>
              <w:adjustRightInd/>
              <w:textAlignment w:val="auto"/>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5</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77777777" w:rsidR="00F86609" w:rsidRDefault="00F86609" w:rsidP="00717DCE">
            <w:pPr>
              <w:overflowPunct/>
              <w:autoSpaceDE/>
              <w:autoSpaceDN/>
              <w:adjustRightInd/>
              <w:textAlignment w:val="auto"/>
              <w:rPr>
                <w:lang w:eastAsia="en-US"/>
              </w:rPr>
            </w:pPr>
          </w:p>
        </w:tc>
        <w:tc>
          <w:tcPr>
            <w:tcW w:w="7938" w:type="dxa"/>
          </w:tcPr>
          <w:p w14:paraId="622D6EAC" w14:textId="77777777" w:rsidR="00F86609" w:rsidRPr="00270519" w:rsidRDefault="00F86609" w:rsidP="00717DCE">
            <w:pPr>
              <w:overflowPunct/>
              <w:autoSpaceDE/>
              <w:autoSpaceDN/>
              <w:adjustRightInd/>
              <w:textAlignment w:val="auto"/>
            </w:pPr>
          </w:p>
        </w:tc>
      </w:tr>
      <w:tr w:rsidR="00F86609" w:rsidRPr="00754D12" w14:paraId="1F5F000E" w14:textId="77777777" w:rsidTr="00717DCE">
        <w:tc>
          <w:tcPr>
            <w:tcW w:w="1696" w:type="dxa"/>
          </w:tcPr>
          <w:p w14:paraId="69211906" w14:textId="77777777" w:rsidR="00F86609" w:rsidRDefault="00F86609" w:rsidP="00717DCE">
            <w:pPr>
              <w:overflowPunct/>
              <w:autoSpaceDE/>
              <w:autoSpaceDN/>
              <w:adjustRightInd/>
              <w:textAlignment w:val="auto"/>
              <w:rPr>
                <w:lang w:eastAsia="en-US"/>
              </w:rPr>
            </w:pPr>
          </w:p>
        </w:tc>
        <w:tc>
          <w:tcPr>
            <w:tcW w:w="7938" w:type="dxa"/>
          </w:tcPr>
          <w:p w14:paraId="35C9F23E" w14:textId="77777777" w:rsidR="00F86609" w:rsidRDefault="00F86609"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lastRenderedPageBreak/>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6</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77777777" w:rsidR="00832E2C" w:rsidRDefault="00832E2C" w:rsidP="00717DCE">
            <w:pPr>
              <w:overflowPunct/>
              <w:autoSpaceDE/>
              <w:autoSpaceDN/>
              <w:adjustRightInd/>
              <w:textAlignment w:val="auto"/>
              <w:rPr>
                <w:lang w:eastAsia="en-US"/>
              </w:rPr>
            </w:pPr>
          </w:p>
        </w:tc>
        <w:tc>
          <w:tcPr>
            <w:tcW w:w="7938" w:type="dxa"/>
          </w:tcPr>
          <w:p w14:paraId="24C08970" w14:textId="77777777" w:rsidR="00832E2C" w:rsidRDefault="00832E2C" w:rsidP="00717DCE">
            <w:pPr>
              <w:overflowPunct/>
              <w:autoSpaceDE/>
              <w:autoSpaceDN/>
              <w:adjustRightInd/>
              <w:textAlignment w:val="auto"/>
            </w:pP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7</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1" w:name="OLE_LINK1"/>
            <w:proofErr w:type="gramStart"/>
            <w:r>
              <w:rPr>
                <w:rFonts w:hint="eastAsia"/>
              </w:rPr>
              <w:t>Similar to</w:t>
            </w:r>
            <w:proofErr w:type="gramEnd"/>
            <w:r>
              <w:rPr>
                <w:rFonts w:hint="eastAsia"/>
              </w:rPr>
              <w:t xml:space="preserve"> our comment to question 6, </w:t>
            </w:r>
            <w:bookmarkEnd w:id="61"/>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77777777" w:rsidR="00832E2C" w:rsidRDefault="00832E2C" w:rsidP="00717DCE">
            <w:pPr>
              <w:overflowPunct/>
              <w:autoSpaceDE/>
              <w:autoSpaceDN/>
              <w:adjustRightInd/>
              <w:textAlignment w:val="auto"/>
              <w:rPr>
                <w:lang w:eastAsia="en-US"/>
              </w:rPr>
            </w:pPr>
          </w:p>
        </w:tc>
        <w:tc>
          <w:tcPr>
            <w:tcW w:w="7938" w:type="dxa"/>
          </w:tcPr>
          <w:p w14:paraId="2577A890" w14:textId="77777777" w:rsidR="00832E2C" w:rsidRDefault="00832E2C" w:rsidP="00717DCE">
            <w:pPr>
              <w:overflowPunct/>
              <w:autoSpaceDE/>
              <w:autoSpaceDN/>
              <w:adjustRightInd/>
              <w:textAlignment w:val="auto"/>
            </w:pP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8</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77777777" w:rsidR="00832E2C" w:rsidRDefault="00832E2C" w:rsidP="00717DCE">
            <w:pPr>
              <w:overflowPunct/>
              <w:autoSpaceDE/>
              <w:autoSpaceDN/>
              <w:adjustRightInd/>
              <w:textAlignment w:val="auto"/>
              <w:rPr>
                <w:lang w:eastAsia="en-US"/>
              </w:rPr>
            </w:pPr>
          </w:p>
        </w:tc>
        <w:tc>
          <w:tcPr>
            <w:tcW w:w="7938" w:type="dxa"/>
          </w:tcPr>
          <w:p w14:paraId="3556CE0D" w14:textId="77777777" w:rsidR="00832E2C" w:rsidRDefault="00832E2C" w:rsidP="00717DCE">
            <w:pPr>
              <w:overflowPunct/>
              <w:autoSpaceDE/>
              <w:autoSpaceDN/>
              <w:adjustRightInd/>
              <w:textAlignment w:val="auto"/>
            </w:pP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lastRenderedPageBreak/>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2"/>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lastRenderedPageBreak/>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9</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77777777" w:rsidR="0095089D" w:rsidRDefault="0095089D" w:rsidP="0095089D">
            <w:pPr>
              <w:overflowPunct/>
              <w:autoSpaceDE/>
              <w:autoSpaceDN/>
              <w:adjustRightInd/>
              <w:textAlignment w:val="auto"/>
              <w:rPr>
                <w:lang w:eastAsia="en-US"/>
              </w:rPr>
            </w:pPr>
          </w:p>
        </w:tc>
        <w:tc>
          <w:tcPr>
            <w:tcW w:w="7938" w:type="dxa"/>
          </w:tcPr>
          <w:p w14:paraId="307DD7DE" w14:textId="77777777" w:rsidR="0095089D" w:rsidRDefault="0095089D" w:rsidP="0095089D">
            <w:pPr>
              <w:overflowPunct/>
              <w:autoSpaceDE/>
              <w:autoSpaceDN/>
              <w:adjustRightInd/>
              <w:textAlignment w:val="auto"/>
            </w:pPr>
          </w:p>
        </w:tc>
      </w:tr>
      <w:tr w:rsidR="0095089D" w:rsidRPr="00754D12" w14:paraId="130BA509" w14:textId="77777777" w:rsidTr="00717DCE">
        <w:tc>
          <w:tcPr>
            <w:tcW w:w="1696" w:type="dxa"/>
          </w:tcPr>
          <w:p w14:paraId="3533D539" w14:textId="77777777" w:rsidR="0095089D" w:rsidRDefault="0095089D" w:rsidP="0095089D">
            <w:pPr>
              <w:overflowPunct/>
              <w:autoSpaceDE/>
              <w:autoSpaceDN/>
              <w:adjustRightInd/>
              <w:textAlignment w:val="auto"/>
              <w:rPr>
                <w:lang w:eastAsia="en-US"/>
              </w:rPr>
            </w:pPr>
          </w:p>
        </w:tc>
        <w:tc>
          <w:tcPr>
            <w:tcW w:w="7938" w:type="dxa"/>
          </w:tcPr>
          <w:p w14:paraId="2087C134" w14:textId="77777777" w:rsidR="0095089D" w:rsidRDefault="0095089D" w:rsidP="0095089D">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10</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 xml:space="preserve">We </w:t>
            </w:r>
            <w:proofErr w:type="gramStart"/>
            <w:r>
              <w:t>don’t</w:t>
            </w:r>
            <w:proofErr w:type="gramEnd"/>
            <w:r>
              <w:t xml:space="preserve">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we can still use net gain. I</w:t>
            </w:r>
            <w:r>
              <w:rPr>
                <w:rFonts w:hint="eastAsia"/>
              </w:rPr>
              <w:t>t</w:t>
            </w:r>
            <w:r>
              <w:t xml:space="preserve"> is just the gain of MPR reduction is gone, and the final net gain is smaller for these UEs.</w:t>
            </w:r>
          </w:p>
        </w:tc>
      </w:tr>
      <w:tr w:rsidR="00832E2C" w:rsidRPr="00754D12" w14:paraId="37841341" w14:textId="77777777" w:rsidTr="00717DCE">
        <w:tc>
          <w:tcPr>
            <w:tcW w:w="1696" w:type="dxa"/>
          </w:tcPr>
          <w:p w14:paraId="6BC0D64D" w14:textId="77777777" w:rsidR="00832E2C" w:rsidRDefault="00832E2C" w:rsidP="00717DCE">
            <w:pPr>
              <w:overflowPunct/>
              <w:autoSpaceDE/>
              <w:autoSpaceDN/>
              <w:adjustRightInd/>
              <w:textAlignment w:val="auto"/>
              <w:rPr>
                <w:lang w:eastAsia="en-US"/>
              </w:rPr>
            </w:pPr>
          </w:p>
        </w:tc>
        <w:tc>
          <w:tcPr>
            <w:tcW w:w="7938" w:type="dxa"/>
          </w:tcPr>
          <w:p w14:paraId="5FEA3870" w14:textId="77777777" w:rsidR="00832E2C" w:rsidRDefault="00832E2C" w:rsidP="00717DCE">
            <w:pPr>
              <w:overflowPunct/>
              <w:autoSpaceDE/>
              <w:autoSpaceDN/>
              <w:adjustRightInd/>
              <w:textAlignment w:val="auto"/>
            </w:pP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宋体"/>
          <w:lang w:eastAsia="en-US"/>
        </w:rPr>
      </w:pPr>
      <w:r w:rsidRPr="00754D12">
        <w:rPr>
          <w:rFonts w:eastAsia="宋体"/>
          <w:highlight w:val="yellow"/>
          <w:lang w:eastAsia="en-US"/>
        </w:rPr>
        <w:t xml:space="preserve">Provide your views on question </w:t>
      </w:r>
      <w:r>
        <w:rPr>
          <w:rFonts w:eastAsia="宋体"/>
          <w:highlight w:val="yellow"/>
          <w:lang w:eastAsia="en-US"/>
        </w:rPr>
        <w:t>11</w:t>
      </w:r>
      <w:r w:rsidRPr="00754D12">
        <w:rPr>
          <w:rFonts w:eastAsia="宋体"/>
          <w:highlight w:val="yellow"/>
          <w:lang w:eastAsia="en-US"/>
        </w:rPr>
        <w:t xml:space="preserve"> above</w:t>
      </w:r>
      <w:r>
        <w:rPr>
          <w:rFonts w:eastAsia="宋体"/>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w:t>
            </w:r>
            <w:proofErr w:type="gramStart"/>
            <w:r>
              <w:rPr>
                <w:rFonts w:hint="eastAsia"/>
              </w:rPr>
              <w:t>10, if</w:t>
            </w:r>
            <w:proofErr w:type="gramEnd"/>
            <w:r>
              <w:rPr>
                <w:rFonts w:hint="eastAsia"/>
              </w:rPr>
              <w:t xml:space="preserve">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lastRenderedPageBreak/>
              <w:t>T</w:t>
            </w:r>
            <w:r>
              <w:t xml:space="preserve">he third is a configuration or a condition in this study. We can study whether UL DFT-s-OFDM is only applicable to non-coherent CB, or it should be applicable to coherent CB as well. But whether to use non-coherent or coherent CB </w:t>
            </w:r>
            <w:proofErr w:type="gramStart"/>
            <w:r>
              <w:t>shouldn’t</w:t>
            </w:r>
            <w:proofErr w:type="gramEnd"/>
            <w:r>
              <w:t xml:space="preserve">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77777777" w:rsidR="00832E2C" w:rsidRDefault="00832E2C" w:rsidP="00717DCE">
            <w:pPr>
              <w:overflowPunct/>
              <w:autoSpaceDE/>
              <w:autoSpaceDN/>
              <w:adjustRightInd/>
              <w:textAlignment w:val="auto"/>
              <w:rPr>
                <w:lang w:eastAsia="en-US"/>
              </w:rPr>
            </w:pPr>
          </w:p>
        </w:tc>
        <w:tc>
          <w:tcPr>
            <w:tcW w:w="7938" w:type="dxa"/>
          </w:tcPr>
          <w:p w14:paraId="7F4869F6" w14:textId="77777777" w:rsidR="00832E2C" w:rsidRDefault="00832E2C" w:rsidP="00717DCE">
            <w:pPr>
              <w:overflowPunct/>
              <w:autoSpaceDE/>
              <w:autoSpaceDN/>
              <w:adjustRightInd/>
              <w:textAlignment w:val="auto"/>
            </w:pP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697A0" w14:textId="77777777" w:rsidR="00C14FA2" w:rsidRDefault="00C14FA2">
      <w:pPr>
        <w:spacing w:after="0"/>
      </w:pPr>
      <w:r>
        <w:separator/>
      </w:r>
    </w:p>
  </w:endnote>
  <w:endnote w:type="continuationSeparator" w:id="0">
    <w:p w14:paraId="28D733DE" w14:textId="77777777" w:rsidR="00C14FA2" w:rsidRDefault="00C14F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altName w:val="Dotum"/>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5167" w14:textId="77777777" w:rsidR="00C14FA2" w:rsidRDefault="00C14FA2">
      <w:pPr>
        <w:spacing w:after="0"/>
      </w:pPr>
      <w:r>
        <w:separator/>
      </w:r>
    </w:p>
  </w:footnote>
  <w:footnote w:type="continuationSeparator" w:id="0">
    <w:p w14:paraId="25F9BFF0" w14:textId="77777777" w:rsidR="00C14FA2" w:rsidRDefault="00C14F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9"/>
  </w:num>
  <w:num w:numId="3">
    <w:abstractNumId w:val="26"/>
  </w:num>
  <w:num w:numId="4">
    <w:abstractNumId w:val="25"/>
  </w:num>
  <w:num w:numId="5">
    <w:abstractNumId w:val="32"/>
  </w:num>
  <w:num w:numId="6">
    <w:abstractNumId w:val="63"/>
  </w:num>
  <w:num w:numId="7">
    <w:abstractNumId w:val="50"/>
  </w:num>
  <w:num w:numId="8">
    <w:abstractNumId w:val="45"/>
  </w:num>
  <w:num w:numId="9">
    <w:abstractNumId w:val="10"/>
  </w:num>
  <w:num w:numId="10">
    <w:abstractNumId w:val="20"/>
  </w:num>
  <w:num w:numId="11">
    <w:abstractNumId w:val="5"/>
  </w:num>
  <w:num w:numId="12">
    <w:abstractNumId w:val="1"/>
  </w:num>
  <w:num w:numId="13">
    <w:abstractNumId w:val="16"/>
  </w:num>
  <w:num w:numId="14">
    <w:abstractNumId w:val="15"/>
  </w:num>
  <w:num w:numId="15">
    <w:abstractNumId w:val="35"/>
  </w:num>
  <w:num w:numId="16">
    <w:abstractNumId w:val="35"/>
    <w:lvlOverride w:ilvl="0">
      <w:startOverride w:val="1"/>
    </w:lvlOverride>
  </w:num>
  <w:num w:numId="17">
    <w:abstractNumId w:val="15"/>
    <w:lvlOverride w:ilvl="0">
      <w:startOverride w:val="1"/>
    </w:lvlOverride>
  </w:num>
  <w:num w:numId="18">
    <w:abstractNumId w:val="43"/>
  </w:num>
  <w:num w:numId="19">
    <w:abstractNumId w:val="40"/>
  </w:num>
  <w:num w:numId="20">
    <w:abstractNumId w:val="61"/>
  </w:num>
  <w:num w:numId="21">
    <w:abstractNumId w:val="13"/>
  </w:num>
  <w:num w:numId="22">
    <w:abstractNumId w:val="64"/>
  </w:num>
  <w:num w:numId="23">
    <w:abstractNumId w:val="11"/>
  </w:num>
  <w:num w:numId="24">
    <w:abstractNumId w:val="49"/>
  </w:num>
  <w:num w:numId="25">
    <w:abstractNumId w:val="9"/>
  </w:num>
  <w:num w:numId="26">
    <w:abstractNumId w:val="14"/>
  </w:num>
  <w:num w:numId="27">
    <w:abstractNumId w:val="55"/>
  </w:num>
  <w:num w:numId="28">
    <w:abstractNumId w:val="36"/>
  </w:num>
  <w:num w:numId="29">
    <w:abstractNumId w:val="17"/>
  </w:num>
  <w:num w:numId="30">
    <w:abstractNumId w:val="34"/>
  </w:num>
  <w:num w:numId="31">
    <w:abstractNumId w:val="12"/>
  </w:num>
  <w:num w:numId="32">
    <w:abstractNumId w:val="29"/>
  </w:num>
  <w:num w:numId="33">
    <w:abstractNumId w:val="30"/>
  </w:num>
  <w:num w:numId="34">
    <w:abstractNumId w:val="66"/>
  </w:num>
  <w:num w:numId="35">
    <w:abstractNumId w:val="6"/>
  </w:num>
  <w:num w:numId="36">
    <w:abstractNumId w:val="8"/>
  </w:num>
  <w:num w:numId="37">
    <w:abstractNumId w:val="28"/>
  </w:num>
  <w:num w:numId="38">
    <w:abstractNumId w:val="33"/>
  </w:num>
  <w:num w:numId="39">
    <w:abstractNumId w:val="21"/>
  </w:num>
  <w:num w:numId="40">
    <w:abstractNumId w:val="46"/>
  </w:num>
  <w:num w:numId="41">
    <w:abstractNumId w:val="23"/>
  </w:num>
  <w:num w:numId="42">
    <w:abstractNumId w:val="60"/>
  </w:num>
  <w:num w:numId="43">
    <w:abstractNumId w:val="41"/>
  </w:num>
  <w:num w:numId="44">
    <w:abstractNumId w:val="53"/>
  </w:num>
  <w:num w:numId="45">
    <w:abstractNumId w:val="58"/>
  </w:num>
  <w:num w:numId="46">
    <w:abstractNumId w:val="19"/>
  </w:num>
  <w:num w:numId="47">
    <w:abstractNumId w:val="31"/>
  </w:num>
  <w:num w:numId="48">
    <w:abstractNumId w:val="54"/>
  </w:num>
  <w:num w:numId="49">
    <w:abstractNumId w:val="24"/>
  </w:num>
  <w:num w:numId="50">
    <w:abstractNumId w:val="48"/>
  </w:num>
  <w:num w:numId="51">
    <w:abstractNumId w:val="44"/>
  </w:num>
  <w:num w:numId="52">
    <w:abstractNumId w:val="47"/>
  </w:num>
  <w:num w:numId="53">
    <w:abstractNumId w:val="0"/>
  </w:num>
  <w:num w:numId="54">
    <w:abstractNumId w:val="52"/>
  </w:num>
  <w:num w:numId="55">
    <w:abstractNumId w:val="57"/>
  </w:num>
  <w:num w:numId="56">
    <w:abstractNumId w:val="65"/>
  </w:num>
  <w:num w:numId="57">
    <w:abstractNumId w:val="62"/>
  </w:num>
  <w:num w:numId="58">
    <w:abstractNumId w:val="2"/>
  </w:num>
  <w:num w:numId="59">
    <w:abstractNumId w:val="38"/>
  </w:num>
  <w:num w:numId="60">
    <w:abstractNumId w:val="27"/>
  </w:num>
  <w:num w:numId="61">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62">
    <w:abstractNumId w:val="42"/>
  </w:num>
  <w:num w:numId="63">
    <w:abstractNumId w:val="7"/>
  </w:num>
  <w:num w:numId="64">
    <w:abstractNumId w:val="18"/>
  </w:num>
  <w:num w:numId="65">
    <w:abstractNumId w:val="22"/>
  </w:num>
  <w:num w:numId="66">
    <w:abstractNumId w:val="56"/>
  </w:num>
  <w:num w:numId="67">
    <w:abstractNumId w:val="4"/>
  </w:num>
  <w:num w:numId="68">
    <w:abstractNumId w:val="51"/>
  </w:num>
  <w:num w:numId="69">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0F4A83"/>
    <w:rsid w:val="000F7CBE"/>
    <w:rsid w:val="00124083"/>
    <w:rsid w:val="001458BE"/>
    <w:rsid w:val="00146E6D"/>
    <w:rsid w:val="00176444"/>
    <w:rsid w:val="00186616"/>
    <w:rsid w:val="0019239F"/>
    <w:rsid w:val="001B3E7B"/>
    <w:rsid w:val="001B71C1"/>
    <w:rsid w:val="001C1DC5"/>
    <w:rsid w:val="001D1102"/>
    <w:rsid w:val="0021690B"/>
    <w:rsid w:val="00217734"/>
    <w:rsid w:val="002417EC"/>
    <w:rsid w:val="002625FD"/>
    <w:rsid w:val="00270519"/>
    <w:rsid w:val="00273616"/>
    <w:rsid w:val="0028408C"/>
    <w:rsid w:val="00285C59"/>
    <w:rsid w:val="002C55AD"/>
    <w:rsid w:val="002D2907"/>
    <w:rsid w:val="002E2EEB"/>
    <w:rsid w:val="00331B42"/>
    <w:rsid w:val="00337640"/>
    <w:rsid w:val="00342C55"/>
    <w:rsid w:val="00356FC4"/>
    <w:rsid w:val="00373664"/>
    <w:rsid w:val="00390328"/>
    <w:rsid w:val="00394831"/>
    <w:rsid w:val="003B1281"/>
    <w:rsid w:val="003B2591"/>
    <w:rsid w:val="003B6B1A"/>
    <w:rsid w:val="003D3729"/>
    <w:rsid w:val="003D7A7A"/>
    <w:rsid w:val="0040107D"/>
    <w:rsid w:val="0041636B"/>
    <w:rsid w:val="004169A2"/>
    <w:rsid w:val="00446D35"/>
    <w:rsid w:val="004C712D"/>
    <w:rsid w:val="004E12A0"/>
    <w:rsid w:val="004E3579"/>
    <w:rsid w:val="004E6605"/>
    <w:rsid w:val="004F0F0B"/>
    <w:rsid w:val="005217D6"/>
    <w:rsid w:val="00521A09"/>
    <w:rsid w:val="00521F8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139DE"/>
    <w:rsid w:val="00722A91"/>
    <w:rsid w:val="007242FF"/>
    <w:rsid w:val="00725F16"/>
    <w:rsid w:val="00731EC9"/>
    <w:rsid w:val="00751639"/>
    <w:rsid w:val="00754D12"/>
    <w:rsid w:val="007708B0"/>
    <w:rsid w:val="0077320E"/>
    <w:rsid w:val="00773F8D"/>
    <w:rsid w:val="0077581C"/>
    <w:rsid w:val="00781FAA"/>
    <w:rsid w:val="00784E86"/>
    <w:rsid w:val="00785528"/>
    <w:rsid w:val="007865C0"/>
    <w:rsid w:val="00791F22"/>
    <w:rsid w:val="007A084B"/>
    <w:rsid w:val="007C42C7"/>
    <w:rsid w:val="00832E2C"/>
    <w:rsid w:val="00835740"/>
    <w:rsid w:val="00840BA6"/>
    <w:rsid w:val="00876351"/>
    <w:rsid w:val="008831B5"/>
    <w:rsid w:val="008873B8"/>
    <w:rsid w:val="008951F1"/>
    <w:rsid w:val="008B47AF"/>
    <w:rsid w:val="008F720C"/>
    <w:rsid w:val="00921FE6"/>
    <w:rsid w:val="0092273C"/>
    <w:rsid w:val="0095089D"/>
    <w:rsid w:val="009769A1"/>
    <w:rsid w:val="009C0FEB"/>
    <w:rsid w:val="009F26DB"/>
    <w:rsid w:val="00A37631"/>
    <w:rsid w:val="00A40477"/>
    <w:rsid w:val="00A40486"/>
    <w:rsid w:val="00A803CD"/>
    <w:rsid w:val="00A85A69"/>
    <w:rsid w:val="00AB2657"/>
    <w:rsid w:val="00AC3EDE"/>
    <w:rsid w:val="00AE65D7"/>
    <w:rsid w:val="00B20487"/>
    <w:rsid w:val="00B27296"/>
    <w:rsid w:val="00B337D5"/>
    <w:rsid w:val="00B5223D"/>
    <w:rsid w:val="00B5538E"/>
    <w:rsid w:val="00B66D8D"/>
    <w:rsid w:val="00B67056"/>
    <w:rsid w:val="00B75196"/>
    <w:rsid w:val="00B85230"/>
    <w:rsid w:val="00B9233A"/>
    <w:rsid w:val="00B972E0"/>
    <w:rsid w:val="00BB4C53"/>
    <w:rsid w:val="00C117EC"/>
    <w:rsid w:val="00C14FA2"/>
    <w:rsid w:val="00C24FC2"/>
    <w:rsid w:val="00C318EB"/>
    <w:rsid w:val="00C4030B"/>
    <w:rsid w:val="00C6073F"/>
    <w:rsid w:val="00C63D9F"/>
    <w:rsid w:val="00C77F00"/>
    <w:rsid w:val="00C920BD"/>
    <w:rsid w:val="00CE3DC5"/>
    <w:rsid w:val="00D239E1"/>
    <w:rsid w:val="00D343F5"/>
    <w:rsid w:val="00D763AF"/>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5250B"/>
    <w:rsid w:val="00F75216"/>
    <w:rsid w:val="00F759F5"/>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21">
    <w:name w:val="index 2"/>
    <w:basedOn w:val="11"/>
    <w:semiHidden/>
    <w:rsid w:val="00F5250B"/>
    <w:pPr>
      <w:ind w:left="284"/>
    </w:pPr>
  </w:style>
  <w:style w:type="paragraph" w:styleId="11">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2">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a"/>
    <w:semiHidden/>
    <w:rsid w:val="00F5250B"/>
    <w:pPr>
      <w:ind w:left="1985" w:hanging="1985"/>
    </w:pPr>
  </w:style>
  <w:style w:type="paragraph" w:styleId="TOC7">
    <w:name w:val="toc 7"/>
    <w:basedOn w:val="TOC6"/>
    <w:next w:val="a"/>
    <w:semiHidden/>
    <w:rsid w:val="00F5250B"/>
    <w:pPr>
      <w:ind w:left="2268" w:hanging="2268"/>
    </w:pPr>
  </w:style>
  <w:style w:type="paragraph" w:styleId="23">
    <w:name w:val="List Bullet 2"/>
    <w:basedOn w:val="a7"/>
    <w:semiHidden/>
    <w:rsid w:val="00F5250B"/>
    <w:pPr>
      <w:ind w:left="851"/>
    </w:pPr>
  </w:style>
  <w:style w:type="paragraph" w:styleId="31">
    <w:name w:val="List Bullet 3"/>
    <w:basedOn w:val="23"/>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4">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5250B"/>
    <w:pPr>
      <w:ind w:left="1135"/>
    </w:pPr>
  </w:style>
  <w:style w:type="paragraph" w:styleId="41">
    <w:name w:val="List 4"/>
    <w:basedOn w:val="32"/>
    <w:semiHidden/>
    <w:rsid w:val="00F5250B"/>
    <w:pPr>
      <w:ind w:left="1418"/>
    </w:pPr>
  </w:style>
  <w:style w:type="paragraph" w:styleId="50">
    <w:name w:val="List 5"/>
    <w:basedOn w:val="41"/>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2">
    <w:name w:val="List Bullet 4"/>
    <w:basedOn w:val="31"/>
    <w:semiHidden/>
    <w:rsid w:val="00F5250B"/>
    <w:pPr>
      <w:ind w:left="1418"/>
    </w:pPr>
  </w:style>
  <w:style w:type="paragraph" w:styleId="51">
    <w:name w:val="List Bullet 5"/>
    <w:basedOn w:val="42"/>
    <w:semiHidden/>
    <w:rsid w:val="00F5250B"/>
    <w:pPr>
      <w:ind w:left="1702"/>
    </w:pPr>
  </w:style>
  <w:style w:type="paragraph" w:customStyle="1" w:styleId="B1">
    <w:name w:val="B1"/>
    <w:basedOn w:val="a8"/>
    <w:rsid w:val="00F5250B"/>
  </w:style>
  <w:style w:type="paragraph" w:customStyle="1" w:styleId="B2">
    <w:name w:val="B2"/>
    <w:basedOn w:val="24"/>
    <w:rsid w:val="00F5250B"/>
  </w:style>
  <w:style w:type="paragraph" w:customStyle="1" w:styleId="B3">
    <w:name w:val="B3"/>
    <w:basedOn w:val="32"/>
    <w:rsid w:val="00F5250B"/>
  </w:style>
  <w:style w:type="paragraph" w:customStyle="1" w:styleId="B4">
    <w:name w:val="B4"/>
    <w:basedOn w:val="41"/>
    <w:rsid w:val="00F5250B"/>
  </w:style>
  <w:style w:type="paragraph" w:customStyle="1" w:styleId="B5">
    <w:name w:val="B5"/>
    <w:basedOn w:val="50"/>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styleId="12">
    <w:name w:val="Grid Table 1 Light"/>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0</TotalTime>
  <Pages>38</Pages>
  <Words>17893</Words>
  <Characters>101994</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Junjie Tan</cp:lastModifiedBy>
  <cp:revision>2</cp:revision>
  <cp:lastPrinted>1900-01-01T06:00:00Z</cp:lastPrinted>
  <dcterms:created xsi:type="dcterms:W3CDTF">2025-11-17T15:10:00Z</dcterms:created>
  <dcterms:modified xsi:type="dcterms:W3CDTF">2025-11-17T15:10:00Z</dcterms:modified>
</cp:coreProperties>
</file>