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3DC8" w14:textId="2E237315" w:rsidR="004607C3" w:rsidRPr="00155810" w:rsidRDefault="00B320E1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szCs w:val="28"/>
          <w:lang w:val="en-US" w:eastAsia="zh-CN"/>
        </w:rPr>
      </w:pPr>
      <w:r w:rsidRPr="00432CEC">
        <w:rPr>
          <w:rFonts w:ascii="Arial" w:hAnsi="Arial" w:cs="Arial"/>
          <w:b/>
          <w:bCs/>
          <w:sz w:val="28"/>
          <w:szCs w:val="28"/>
          <w:lang w:val="en-US"/>
        </w:rPr>
        <w:t>3GPP TSG RAN WG1 #12</w:t>
      </w:r>
      <w:r w:rsidR="00432CEC" w:rsidRPr="00432CEC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3</w:t>
      </w:r>
      <w:r w:rsidR="004607C3" w:rsidRPr="00432CEC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="004607C3" w:rsidRPr="00432CEC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="004607C3" w:rsidRPr="00432CEC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="0096718A" w:rsidRPr="0096718A">
        <w:rPr>
          <w:rFonts w:ascii="Arial" w:hAnsi="Arial" w:cs="Arial"/>
          <w:b/>
          <w:bCs/>
          <w:sz w:val="28"/>
          <w:szCs w:val="28"/>
          <w:lang w:val="en-US"/>
        </w:rPr>
        <w:t>R1-2509282</w:t>
      </w:r>
    </w:p>
    <w:p w14:paraId="64B979FE" w14:textId="5C9D59C9" w:rsidR="004607C3" w:rsidRDefault="00A63717">
      <w:pPr>
        <w:rPr>
          <w:rFonts w:ascii="Arial" w:hAnsi="Arial" w:cs="Arial"/>
          <w:b/>
          <w:bCs/>
          <w:sz w:val="28"/>
          <w:szCs w:val="28"/>
        </w:rPr>
      </w:pPr>
      <w:r w:rsidRPr="00A63717">
        <w:rPr>
          <w:rFonts w:ascii="Arial" w:hAnsi="Arial" w:cs="Arial"/>
          <w:b/>
          <w:bCs/>
          <w:sz w:val="28"/>
          <w:szCs w:val="28"/>
        </w:rPr>
        <w:t xml:space="preserve">Dallas, United States, Nov 17th – </w:t>
      </w:r>
      <w:r w:rsidR="002A0E23">
        <w:rPr>
          <w:rFonts w:ascii="Arial" w:hAnsi="Arial" w:cs="Arial"/>
          <w:b/>
          <w:bCs/>
          <w:sz w:val="28"/>
          <w:szCs w:val="28"/>
        </w:rPr>
        <w:t>21st</w:t>
      </w:r>
      <w:r w:rsidRPr="00A63717">
        <w:rPr>
          <w:rFonts w:ascii="Arial" w:hAnsi="Arial" w:cs="Arial"/>
          <w:b/>
          <w:bCs/>
          <w:sz w:val="28"/>
          <w:szCs w:val="28"/>
        </w:rPr>
        <w:t>, 2025</w:t>
      </w:r>
    </w:p>
    <w:p w14:paraId="7AF28F64" w14:textId="77777777" w:rsidR="00B320E1" w:rsidRDefault="00B320E1">
      <w:pPr>
        <w:rPr>
          <w:rFonts w:ascii="Arial" w:hAnsi="Arial" w:cs="Arial"/>
        </w:rPr>
      </w:pPr>
    </w:p>
    <w:p w14:paraId="3A89F7C4" w14:textId="1B97FABB" w:rsidR="004607C3" w:rsidRPr="0078337A" w:rsidRDefault="005D20F1">
      <w:pPr>
        <w:spacing w:after="60"/>
        <w:ind w:left="1985" w:hanging="1985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B320E1">
        <w:rPr>
          <w:rFonts w:ascii="Arial" w:hAnsi="Arial" w:cs="Arial"/>
          <w:b/>
          <w:sz w:val="24"/>
          <w:szCs w:val="24"/>
        </w:rPr>
        <w:t>Agenda item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F66D02">
        <w:rPr>
          <w:rFonts w:ascii="Arial" w:hAnsi="Arial" w:cs="Arial" w:hint="eastAsia"/>
          <w:b/>
          <w:sz w:val="24"/>
          <w:szCs w:val="24"/>
          <w:lang w:eastAsia="zh-CN"/>
        </w:rPr>
        <w:t>11.3.1</w:t>
      </w:r>
    </w:p>
    <w:p w14:paraId="59F2E2A8" w14:textId="2B1F81F7" w:rsidR="005D20F1" w:rsidRPr="009F1121" w:rsidRDefault="005D20F1" w:rsidP="005D20F1">
      <w:pPr>
        <w:spacing w:after="6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320E1">
        <w:rPr>
          <w:rFonts w:ascii="Arial" w:hAnsi="Arial" w:cs="Arial"/>
          <w:b/>
          <w:sz w:val="24"/>
          <w:szCs w:val="24"/>
        </w:rPr>
        <w:t>Title: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9F1121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Discussion on </w:t>
      </w:r>
      <w:r w:rsidR="008B5EDA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W</w:t>
      </w:r>
      <w:r w:rsidR="009F1121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aveform</w:t>
      </w:r>
    </w:p>
    <w:p w14:paraId="55EE39AC" w14:textId="1D9A1FC2" w:rsidR="004607C3" w:rsidRPr="00B320E1" w:rsidRDefault="004607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Source: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NTT DOCOMO, INC.</w:t>
      </w:r>
    </w:p>
    <w:p w14:paraId="2F2751E1" w14:textId="5EB636C3" w:rsidR="004607C3" w:rsidRPr="00B320E1" w:rsidRDefault="005D20F1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Document for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Discussion and Decision</w:t>
      </w:r>
    </w:p>
    <w:p w14:paraId="127CE8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CFACB12" w14:textId="77777777" w:rsidR="004607C3" w:rsidRDefault="004607C3">
      <w:pPr>
        <w:rPr>
          <w:rFonts w:ascii="Arial" w:hAnsi="Arial" w:cs="Arial"/>
        </w:rPr>
      </w:pPr>
    </w:p>
    <w:p w14:paraId="1C4D54E5" w14:textId="039C2644" w:rsidR="004607C3" w:rsidRPr="00B320E1" w:rsidRDefault="005D20F1" w:rsidP="009305ED">
      <w:pPr>
        <w:pStyle w:val="1"/>
        <w:numPr>
          <w:ilvl w:val="0"/>
          <w:numId w:val="35"/>
        </w:numPr>
      </w:pPr>
      <w:r w:rsidRPr="00B320E1">
        <w:t>Introduction</w:t>
      </w:r>
    </w:p>
    <w:p w14:paraId="0494A223" w14:textId="6AF55CE8" w:rsidR="00B915DA" w:rsidRDefault="00B915DA" w:rsidP="00E2145F">
      <w:pPr>
        <w:spacing w:afterLines="50"/>
        <w:rPr>
          <w:rFonts w:eastAsiaTheme="minorEastAsia"/>
          <w:lang w:val="en-US" w:eastAsia="zh-CN"/>
        </w:rPr>
      </w:pPr>
      <w:r w:rsidRPr="0005266D">
        <w:rPr>
          <w:rFonts w:eastAsiaTheme="minorEastAsia"/>
          <w:lang w:val="en-US" w:eastAsia="zh-CN"/>
        </w:rPr>
        <w:t>In RAN#</w:t>
      </w:r>
      <w:r w:rsidR="00954139" w:rsidRPr="0005266D">
        <w:rPr>
          <w:rFonts w:eastAsiaTheme="minorEastAsia" w:hint="eastAsia"/>
          <w:lang w:val="en-US" w:eastAsia="zh-CN"/>
        </w:rPr>
        <w:t>10</w:t>
      </w:r>
      <w:r w:rsidR="00954139">
        <w:rPr>
          <w:rFonts w:eastAsia="游明朝" w:hint="eastAsia"/>
          <w:lang w:val="en-US" w:eastAsia="ja-JP"/>
        </w:rPr>
        <w:t>9</w:t>
      </w:r>
      <w:r w:rsidRPr="0005266D">
        <w:rPr>
          <w:rFonts w:eastAsiaTheme="minorEastAsia"/>
          <w:lang w:val="en-US" w:eastAsia="zh-CN"/>
        </w:rPr>
        <w:t xml:space="preserve">, the </w:t>
      </w:r>
      <w:r w:rsidR="00954139">
        <w:rPr>
          <w:rFonts w:eastAsia="游明朝" w:hint="eastAsia"/>
          <w:lang w:val="en-US" w:eastAsia="ja-JP"/>
        </w:rPr>
        <w:t xml:space="preserve">updated </w:t>
      </w:r>
      <w:r w:rsidR="00973844" w:rsidRPr="0005266D">
        <w:rPr>
          <w:rFonts w:eastAsiaTheme="minorEastAsia" w:hint="eastAsia"/>
          <w:lang w:val="en-US" w:eastAsia="zh-CN"/>
        </w:rPr>
        <w:t xml:space="preserve">SID on </w:t>
      </w:r>
      <w:r w:rsidR="00E85345" w:rsidRPr="0005266D">
        <w:rPr>
          <w:rFonts w:eastAsiaTheme="minorEastAsia"/>
          <w:lang w:val="en-US" w:eastAsia="zh-CN"/>
        </w:rPr>
        <w:t xml:space="preserve">the </w:t>
      </w:r>
      <w:r w:rsidR="00973844" w:rsidRPr="0005266D">
        <w:rPr>
          <w:rFonts w:eastAsiaTheme="minorEastAsia"/>
          <w:lang w:val="en-US" w:eastAsia="zh-CN"/>
        </w:rPr>
        <w:t>Study on 6G Radio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Pr="0005266D">
        <w:rPr>
          <w:rFonts w:eastAsiaTheme="minorEastAsia"/>
          <w:lang w:val="en-US" w:eastAsia="zh-CN"/>
        </w:rPr>
        <w:t>has been approved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="005275E2" w:rsidRPr="0005266D">
        <w:rPr>
          <w:rFonts w:eastAsiaTheme="minorEastAsia"/>
          <w:lang w:val="en-US" w:eastAsia="zh-CN"/>
        </w:rPr>
        <w:fldChar w:fldCharType="begin"/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5275E2" w:rsidRPr="0005266D">
        <w:rPr>
          <w:rFonts w:eastAsiaTheme="minorEastAsia" w:hint="eastAsia"/>
          <w:lang w:val="en-US" w:eastAsia="zh-CN"/>
        </w:rPr>
        <w:instrText>REF _Ref205543624 \r \h</w:instrText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05266D">
        <w:rPr>
          <w:rFonts w:eastAsiaTheme="minorEastAsia"/>
          <w:lang w:val="en-US" w:eastAsia="zh-CN"/>
        </w:rPr>
        <w:instrText xml:space="preserve"> \* MERGEFORMAT </w:instrText>
      </w:r>
      <w:r w:rsidR="005275E2" w:rsidRPr="0005266D">
        <w:rPr>
          <w:rFonts w:eastAsiaTheme="minorEastAsia"/>
          <w:lang w:val="en-US" w:eastAsia="zh-CN"/>
        </w:rPr>
      </w:r>
      <w:r w:rsidR="005275E2" w:rsidRPr="0005266D">
        <w:rPr>
          <w:rFonts w:eastAsiaTheme="minorEastAsia"/>
          <w:lang w:val="en-US" w:eastAsia="zh-CN"/>
        </w:rPr>
        <w:fldChar w:fldCharType="separate"/>
      </w:r>
      <w:r w:rsidR="005275E2" w:rsidRPr="0005266D">
        <w:rPr>
          <w:rFonts w:eastAsiaTheme="minorEastAsia"/>
          <w:lang w:val="en-US" w:eastAsia="zh-CN"/>
        </w:rPr>
        <w:t>[1]</w:t>
      </w:r>
      <w:r w:rsidR="005275E2" w:rsidRPr="0005266D">
        <w:rPr>
          <w:rFonts w:eastAsiaTheme="minorEastAsia"/>
          <w:lang w:val="en-US" w:eastAsia="zh-CN"/>
        </w:rPr>
        <w:fldChar w:fldCharType="end"/>
      </w:r>
      <w:r w:rsidR="005275E2" w:rsidRPr="0005266D">
        <w:rPr>
          <w:rFonts w:eastAsiaTheme="minorEastAsia" w:hint="eastAsia"/>
          <w:lang w:val="en-US" w:eastAsia="zh-CN"/>
        </w:rPr>
        <w:t xml:space="preserve">. </w:t>
      </w:r>
      <w:r w:rsidR="00176146" w:rsidRPr="0005266D">
        <w:rPr>
          <w:rFonts w:eastAsiaTheme="minorEastAsia" w:hint="eastAsia"/>
          <w:lang w:val="en-US" w:eastAsia="zh-CN"/>
        </w:rPr>
        <w:t xml:space="preserve"> W</w:t>
      </w:r>
      <w:r w:rsidR="00176146" w:rsidRPr="0005266D">
        <w:rPr>
          <w:rFonts w:eastAsia="ＭＳ 明朝"/>
          <w:lang w:val="en-US" w:eastAsia="ja-JP"/>
        </w:rPr>
        <w:t>aveform study</w:t>
      </w:r>
      <w:r w:rsidR="00176146" w:rsidRPr="0005266D">
        <w:rPr>
          <w:rFonts w:eastAsiaTheme="minorEastAsia" w:hint="eastAsia"/>
          <w:lang w:val="en-US" w:eastAsia="zh-CN"/>
        </w:rPr>
        <w:t xml:space="preserve"> is a part of </w:t>
      </w:r>
      <w:r w:rsidR="00140D11" w:rsidRPr="0005266D">
        <w:rPr>
          <w:rFonts w:eastAsiaTheme="minorEastAsia" w:hint="eastAsia"/>
          <w:lang w:val="en-US" w:eastAsia="zh-CN"/>
        </w:rPr>
        <w:t>the SID</w:t>
      </w:r>
      <w:r w:rsidR="006463A2" w:rsidRPr="0005266D">
        <w:rPr>
          <w:rFonts w:eastAsiaTheme="minorEastAsia" w:hint="eastAsia"/>
          <w:lang w:val="en-US" w:eastAsia="zh-CN"/>
        </w:rPr>
        <w:t xml:space="preserve"> based on the objective of </w:t>
      </w:r>
      <w:r w:rsidR="006463A2" w:rsidRPr="0005266D">
        <w:rPr>
          <w:rFonts w:eastAsiaTheme="minorEastAsia"/>
          <w:lang w:val="en-US" w:eastAsia="zh-CN"/>
        </w:rPr>
        <w:t>“Waveforms (OFDM-based) and modulations. 5G NR Waveforms and modulation should be considered for 6GR and is also the benchmark for other potential proposals. [RAN1, RAN4]”</w:t>
      </w:r>
      <w:r w:rsidR="00FD7EF7" w:rsidRPr="0005266D">
        <w:rPr>
          <w:rFonts w:eastAsiaTheme="minorEastAsia" w:hint="eastAsia"/>
          <w:lang w:val="en-US" w:eastAsia="zh-CN"/>
        </w:rPr>
        <w:t xml:space="preserve">. </w:t>
      </w:r>
    </w:p>
    <w:p w14:paraId="507BE978" w14:textId="340FFB09" w:rsidR="00BC2EEF" w:rsidRDefault="00BC2EEF" w:rsidP="00965EEC">
      <w:pPr>
        <w:spacing w:line="288" w:lineRule="auto"/>
        <w:rPr>
          <w:rFonts w:eastAsiaTheme="minorEastAsia"/>
          <w:lang w:val="en-US" w:eastAsia="zh-CN"/>
        </w:rPr>
      </w:pPr>
      <w:r w:rsidRPr="0096718A">
        <w:rPr>
          <w:rFonts w:eastAsia="ＭＳ 明朝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713209" wp14:editId="505233D0">
                <wp:simplePos x="0" y="0"/>
                <wp:positionH relativeFrom="margin">
                  <wp:align>left</wp:align>
                </wp:positionH>
                <wp:positionV relativeFrom="margin">
                  <wp:posOffset>3522375</wp:posOffset>
                </wp:positionV>
                <wp:extent cx="6356985" cy="3215005"/>
                <wp:effectExtent l="0" t="0" r="24765" b="23495"/>
                <wp:wrapSquare wrapText="bothSides"/>
                <wp:docPr id="1684078267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985" cy="32155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5B4214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802EE27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59" w:lineRule="auto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Draft LS R1-2508068 is endorsed with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val="en-US" w:eastAsia="zh-CN"/>
                              </w:rPr>
                              <w:t>following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revision:</w:t>
                            </w:r>
                          </w:p>
                          <w:p w14:paraId="237735CC" w14:textId="77777777" w:rsidR="00BC2EEF" w:rsidRPr="00BC2EEF" w:rsidRDefault="00BC2EEF" w:rsidP="00BC2EEF">
                            <w:pPr>
                              <w:pStyle w:val="ad"/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 w:line="259" w:lineRule="auto"/>
                              <w:ind w:firstLineChars="0"/>
                              <w:jc w:val="left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removing </w:t>
                            </w:r>
                            <w:r w:rsidRPr="00BC2EEF">
                              <w:rPr>
                                <w:sz w:val="18"/>
                                <w:szCs w:val="18"/>
                              </w:rPr>
                              <w:t>“</w:t>
                            </w:r>
                            <w:r w:rsidRPr="00BC2EEF">
                              <w:rPr>
                                <w:sz w:val="18"/>
                                <w:szCs w:val="18"/>
                                <w:lang w:eastAsia="ja-JP"/>
                              </w:rPr>
                              <w:t>Additionally, if time permits, any feedback for CP-OFDM PAPR reduction/MPR values achievable by implementation is also appreciated.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”</w:t>
                            </w:r>
                          </w:p>
                          <w:p w14:paraId="2F578EAE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D096C32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59" w:lineRule="auto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>Final LS R1-2508069 is endorsed.</w:t>
                            </w:r>
                          </w:p>
                          <w:p w14:paraId="7D88A2D6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59" w:lineRule="auto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DDBE26D" w14:textId="77777777" w:rsidR="00BC2EEF" w:rsidRPr="00BC2EEF" w:rsidRDefault="00BC2EEF" w:rsidP="00BC2EEF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num" w:pos="432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432" w:hanging="432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For uplink low-PAPR proposals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>,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 the 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link level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performance evaluation criterion is Net Gain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assuming same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spectrum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efficiency as the reference </w:t>
                            </w:r>
                          </w:p>
                          <w:p w14:paraId="778A6502" w14:textId="77777777" w:rsidR="00BC2EEF" w:rsidRPr="00BC2EEF" w:rsidRDefault="00BC2EEF" w:rsidP="00BC2EEF">
                            <w:pPr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Net Gain [dB] = Tx power gain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relative to the reference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 – 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SNR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degradation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 relative to the reference @10% BLER</w:t>
                            </w:r>
                          </w:p>
                          <w:p w14:paraId="1351EFD8" w14:textId="77777777" w:rsidR="00BC2EEF" w:rsidRPr="00BC2EEF" w:rsidRDefault="00BC2EEF" w:rsidP="00BC2EEF">
                            <w:pPr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A realistic PA model should be used</w:t>
                            </w:r>
                          </w:p>
                          <w:p w14:paraId="496AFD85" w14:textId="77777777" w:rsidR="00BC2EEF" w:rsidRPr="00BC2EEF" w:rsidRDefault="00BC2EEF" w:rsidP="00BC2EEF">
                            <w:pPr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When calculating the Tx power gain, the RAN4 metrics on the Tx power should be </w:t>
                            </w:r>
                            <w:proofErr w:type="gramStart"/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taken into account</w:t>
                            </w:r>
                            <w:proofErr w:type="gramEnd"/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288CBF2B" w14:textId="77777777" w:rsidR="00BC2EEF" w:rsidRPr="00BC2EEF" w:rsidRDefault="00BC2EEF" w:rsidP="00BC2EEF">
                            <w:pPr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For SNR degradation, fading channel and non-ideal channel estimation, including DMRS configuration, and equalization is encouraged.</w:t>
                            </w:r>
                          </w:p>
                          <w:p w14:paraId="3A8EA505" w14:textId="77777777" w:rsidR="00BC2EEF" w:rsidRPr="00BC2EEF" w:rsidRDefault="00BC2EEF" w:rsidP="00BC2EEF">
                            <w:pPr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FFS: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Other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e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>valuation metrics</w:t>
                            </w:r>
                          </w:p>
                          <w:p w14:paraId="0D5D86D6" w14:textId="77777777" w:rsidR="00BC2EEF" w:rsidRPr="00BC2EEF" w:rsidRDefault="00BC2EEF" w:rsidP="00BC2EEF">
                            <w:pPr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eastAsia="zh-CN"/>
                              </w:rPr>
                              <w:t>Note: Companies to report how to calculate the Tx power gain,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eastAsia="ja-JP"/>
                              </w:rPr>
                              <w:t xml:space="preserve"> modulation and coding</w:t>
                            </w:r>
                          </w:p>
                          <w:p w14:paraId="580A874C" w14:textId="77777777" w:rsidR="00BC2EEF" w:rsidRPr="00BC2EEF" w:rsidRDefault="00BC2EEF" w:rsidP="00BC2E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59" w:lineRule="auto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6F55A5C" w14:textId="77777777" w:rsidR="00BC2EEF" w:rsidRPr="00BC2EEF" w:rsidRDefault="00BC2EEF" w:rsidP="00BC2EEF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36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Study the evaluation method for evaluating 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val="en-US" w:eastAsia="ja-JP"/>
                              </w:rPr>
                              <w:t>DFT-s-OFDM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for UL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val="en-US" w:eastAsia="ja-JP"/>
                              </w:rPr>
                              <w:t xml:space="preserve"> with 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>number of layers</w:t>
                            </w:r>
                            <w:r w:rsidRPr="00BC2EEF">
                              <w:rPr>
                                <w:rFonts w:eastAsia="SimSun"/>
                                <w:sz w:val="18"/>
                                <w:szCs w:val="18"/>
                                <w:lang w:val="en-US" w:eastAsia="ja-JP"/>
                              </w:rPr>
                              <w:t xml:space="preserve"> &gt; 1</w:t>
                            </w:r>
                            <w:r w:rsidRPr="00BC2EEF">
                              <w:rPr>
                                <w:rFonts w:eastAsia="SimSun" w:hint="eastAsia"/>
                                <w:sz w:val="18"/>
                                <w:szCs w:val="18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71320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277.35pt;width:500.55pt;height:253.1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" fillcolor="white [3201]" strokeweight=".5pt">
                <v:textbox>
                  <w:txbxContent>
                    <w:p w14:paraId="705B4214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eastAsia="SimSun"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802EE27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59" w:lineRule="auto"/>
                        <w:textAlignment w:val="baseline"/>
                        <w:rPr>
                          <w:rFonts w:eastAsia="SimSun"/>
                          <w:sz w:val="18"/>
                          <w:szCs w:val="18"/>
                          <w:lang w:val="en-US"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 xml:space="preserve">Draft LS R1-2508068 is endorsed with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val="en-US" w:eastAsia="zh-CN"/>
                        </w:rPr>
                        <w:t>following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 xml:space="preserve"> revision:</w:t>
                      </w:r>
                    </w:p>
                    <w:p w14:paraId="237735CC" w14:textId="77777777" w:rsidR="00BC2EEF" w:rsidRPr="00BC2EEF" w:rsidRDefault="00BC2EEF" w:rsidP="00BC2EEF">
                      <w:pPr>
                        <w:pStyle w:val="ad"/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 w:line="259" w:lineRule="auto"/>
                        <w:ind w:firstLineChars="0"/>
                        <w:jc w:val="left"/>
                        <w:textAlignment w:val="baseline"/>
                        <w:rPr>
                          <w:rFonts w:eastAsia="SimSun"/>
                          <w:sz w:val="18"/>
                          <w:szCs w:val="18"/>
                          <w:lang w:val="en-US"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 xml:space="preserve">removing </w:t>
                      </w:r>
                      <w:r w:rsidRPr="00BC2EEF">
                        <w:rPr>
                          <w:sz w:val="18"/>
                          <w:szCs w:val="18"/>
                        </w:rPr>
                        <w:t>“</w:t>
                      </w:r>
                      <w:r w:rsidRPr="00BC2EEF">
                        <w:rPr>
                          <w:sz w:val="18"/>
                          <w:szCs w:val="18"/>
                          <w:lang w:eastAsia="ja-JP"/>
                        </w:rPr>
                        <w:t>Additionally, if time permits, any feedback for CP-OFDM PAPR reduction/MPR values achievable by implementation is also appreciated.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”</w:t>
                      </w:r>
                    </w:p>
                    <w:p w14:paraId="2F578EAE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eastAsia="SimSun"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D096C32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59" w:lineRule="auto"/>
                        <w:textAlignment w:val="baseline"/>
                        <w:rPr>
                          <w:rFonts w:eastAsia="SimSun"/>
                          <w:sz w:val="18"/>
                          <w:szCs w:val="18"/>
                          <w:lang w:val="en-US"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>Final LS R1-2508069 is endorsed.</w:t>
                      </w:r>
                    </w:p>
                    <w:p w14:paraId="7D88A2D6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59" w:lineRule="auto"/>
                        <w:textAlignment w:val="baseline"/>
                        <w:rPr>
                          <w:rFonts w:eastAsia="SimSun"/>
                          <w:sz w:val="18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DDBE26D" w14:textId="77777777" w:rsidR="00BC2EEF" w:rsidRPr="00BC2EEF" w:rsidRDefault="00BC2EEF" w:rsidP="00BC2EEF">
                      <w:pPr>
                        <w:numPr>
                          <w:ilvl w:val="0"/>
                          <w:numId w:val="38"/>
                        </w:numPr>
                        <w:tabs>
                          <w:tab w:val="num" w:pos="432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432" w:hanging="432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For uplink low-PAPR proposals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>,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 the 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link level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performance evaluation criterion is Net Gain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 assuming same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spectrum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 efficiency as the reference </w:t>
                      </w:r>
                    </w:p>
                    <w:p w14:paraId="778A6502" w14:textId="77777777" w:rsidR="00BC2EEF" w:rsidRPr="00BC2EEF" w:rsidRDefault="00BC2EEF" w:rsidP="00BC2EEF">
                      <w:pPr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Net Gain [dB] = Tx power gain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 relative to the reference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 – 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SNR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degradation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 relative to the reference @10% BLER</w:t>
                      </w:r>
                    </w:p>
                    <w:p w14:paraId="1351EFD8" w14:textId="77777777" w:rsidR="00BC2EEF" w:rsidRPr="00BC2EEF" w:rsidRDefault="00BC2EEF" w:rsidP="00BC2EEF">
                      <w:pPr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A realistic PA model should be used</w:t>
                      </w:r>
                    </w:p>
                    <w:p w14:paraId="496AFD85" w14:textId="77777777" w:rsidR="00BC2EEF" w:rsidRPr="00BC2EEF" w:rsidRDefault="00BC2EEF" w:rsidP="00BC2EEF">
                      <w:pPr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When calculating the Tx power gain, the RAN4 metrics on the Tx power should be </w:t>
                      </w:r>
                      <w:proofErr w:type="gramStart"/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taken into account</w:t>
                      </w:r>
                      <w:proofErr w:type="gramEnd"/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. </w:t>
                      </w:r>
                    </w:p>
                    <w:p w14:paraId="288CBF2B" w14:textId="77777777" w:rsidR="00BC2EEF" w:rsidRPr="00BC2EEF" w:rsidRDefault="00BC2EEF" w:rsidP="00BC2EEF">
                      <w:pPr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For SNR degradation, fading channel and non-ideal channel estimation, including DMRS configuration, and equalization is encouraged.</w:t>
                      </w:r>
                    </w:p>
                    <w:p w14:paraId="3A8EA505" w14:textId="77777777" w:rsidR="00BC2EEF" w:rsidRPr="00BC2EEF" w:rsidRDefault="00BC2EEF" w:rsidP="00BC2EEF">
                      <w:pPr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FFS: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Other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 xml:space="preserve"> e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>valuation metrics</w:t>
                      </w:r>
                    </w:p>
                    <w:p w14:paraId="0D5D86D6" w14:textId="77777777" w:rsidR="00BC2EEF" w:rsidRPr="00BC2EEF" w:rsidRDefault="00BC2EEF" w:rsidP="00BC2EEF">
                      <w:pPr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lang w:eastAsia="ja-JP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eastAsia="zh-CN"/>
                        </w:rPr>
                        <w:t>Note: Companies to report how to calculate the Tx power gain,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eastAsia="ja-JP"/>
                        </w:rPr>
                        <w:t xml:space="preserve"> modulation and coding</w:t>
                      </w:r>
                    </w:p>
                    <w:p w14:paraId="580A874C" w14:textId="77777777" w:rsidR="00BC2EEF" w:rsidRPr="00BC2EEF" w:rsidRDefault="00BC2EEF" w:rsidP="00BC2EEF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59" w:lineRule="auto"/>
                        <w:textAlignment w:val="baseline"/>
                        <w:rPr>
                          <w:rFonts w:eastAsia="SimSun"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6F55A5C" w14:textId="77777777" w:rsidR="00BC2EEF" w:rsidRPr="00BC2EEF" w:rsidRDefault="00BC2EEF" w:rsidP="00BC2EEF">
                      <w:pPr>
                        <w:numPr>
                          <w:ilvl w:val="0"/>
                          <w:numId w:val="39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360"/>
                        <w:contextualSpacing/>
                        <w:jc w:val="left"/>
                        <w:textAlignment w:val="baseline"/>
                        <w:rPr>
                          <w:rFonts w:eastAsia="SimSun"/>
                          <w:sz w:val="18"/>
                          <w:szCs w:val="18"/>
                          <w:lang w:val="en-US" w:eastAsia="ja-JP"/>
                        </w:rPr>
                      </w:pP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 xml:space="preserve">Study the evaluation method for evaluating 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val="en-US" w:eastAsia="ja-JP"/>
                        </w:rPr>
                        <w:t>DFT-s-OFDM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 xml:space="preserve"> for UL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val="en-US" w:eastAsia="ja-JP"/>
                        </w:rPr>
                        <w:t xml:space="preserve"> with 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>number of layers</w:t>
                      </w:r>
                      <w:r w:rsidRPr="00BC2EEF">
                        <w:rPr>
                          <w:rFonts w:eastAsia="SimSun"/>
                          <w:sz w:val="18"/>
                          <w:szCs w:val="18"/>
                          <w:lang w:val="en-US" w:eastAsia="ja-JP"/>
                        </w:rPr>
                        <w:t xml:space="preserve"> &gt; 1</w:t>
                      </w:r>
                      <w:r w:rsidRPr="00BC2EEF">
                        <w:rPr>
                          <w:rFonts w:eastAsia="SimSun" w:hint="eastAsia"/>
                          <w:sz w:val="18"/>
                          <w:szCs w:val="18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B60A5" w:rsidRPr="0096718A">
        <w:rPr>
          <w:rFonts w:eastAsia="ＭＳ 明朝"/>
          <w:lang w:val="en-US"/>
        </w:rPr>
        <w:t>In the previous RAN1#</w:t>
      </w:r>
      <w:r w:rsidR="007B60A5" w:rsidRPr="0096718A">
        <w:rPr>
          <w:rFonts w:eastAsia="ＭＳ 明朝" w:hint="eastAsia"/>
          <w:lang w:val="en-US"/>
        </w:rPr>
        <w:t>122</w:t>
      </w:r>
      <w:r w:rsidR="00086817" w:rsidRPr="0096718A">
        <w:rPr>
          <w:rFonts w:eastAsiaTheme="minorEastAsia" w:hint="eastAsia"/>
          <w:lang w:val="en-US" w:eastAsia="zh-CN"/>
        </w:rPr>
        <w:t>bis</w:t>
      </w:r>
      <w:r w:rsidR="007B60A5" w:rsidRPr="0096718A">
        <w:rPr>
          <w:rFonts w:eastAsia="ＭＳ 明朝"/>
          <w:lang w:val="en-US"/>
        </w:rPr>
        <w:t>,</w:t>
      </w:r>
      <w:r w:rsidR="00965EEC" w:rsidRPr="0096718A">
        <w:rPr>
          <w:rFonts w:eastAsiaTheme="minorEastAsia" w:hint="eastAsia"/>
          <w:lang w:val="en-US" w:eastAsia="zh-CN"/>
        </w:rPr>
        <w:t xml:space="preserve"> </w:t>
      </w:r>
      <w:r w:rsidR="00784173" w:rsidRPr="0096718A">
        <w:rPr>
          <w:rFonts w:eastAsia="游明朝" w:hint="eastAsia"/>
          <w:lang w:val="en-US" w:eastAsia="ja-JP"/>
        </w:rPr>
        <w:t xml:space="preserve">the following agreements were made, which relate to </w:t>
      </w:r>
      <w:r w:rsidR="00904CA1" w:rsidRPr="0096718A">
        <w:rPr>
          <w:rFonts w:eastAsiaTheme="minorEastAsia"/>
          <w:lang w:eastAsia="zh-CN"/>
        </w:rPr>
        <w:t>a detailed KPI, ‘Net Gain [dB]’</w:t>
      </w:r>
      <w:r w:rsidR="00467546" w:rsidRPr="0096718A">
        <w:rPr>
          <w:rFonts w:eastAsia="游明朝" w:hint="eastAsia"/>
          <w:lang w:eastAsia="ja-JP"/>
        </w:rPr>
        <w:t xml:space="preserve"> and coordination with RAN4 in terms of PA model to be used for evaluation</w:t>
      </w:r>
      <w:r w:rsidR="00904CA1" w:rsidRPr="0096718A">
        <w:rPr>
          <w:rFonts w:eastAsiaTheme="minorEastAsia"/>
          <w:lang w:eastAsia="zh-CN"/>
        </w:rPr>
        <w:t>, for future UL waveform proposals aimed at low</w:t>
      </w:r>
      <w:r w:rsidR="00CB4B26" w:rsidRPr="0096718A">
        <w:rPr>
          <w:rFonts w:eastAsiaTheme="minorEastAsia" w:hint="eastAsia"/>
          <w:lang w:eastAsia="zh-CN"/>
        </w:rPr>
        <w:t xml:space="preserve"> </w:t>
      </w:r>
      <w:r w:rsidR="00CB4B26" w:rsidRPr="0096718A">
        <w:rPr>
          <w:rFonts w:eastAsiaTheme="minorEastAsia"/>
          <w:lang w:val="en-US" w:eastAsia="zh-CN"/>
        </w:rPr>
        <w:t xml:space="preserve">peak-to-average power ratio (PAPR) </w:t>
      </w:r>
      <w:r w:rsidR="00904CA1" w:rsidRPr="0096718A">
        <w:rPr>
          <w:rFonts w:eastAsiaTheme="minorEastAsia"/>
          <w:lang w:eastAsia="zh-CN"/>
        </w:rPr>
        <w:t xml:space="preserve">schemes </w:t>
      </w:r>
      <w:r w:rsidR="00E46730" w:rsidRPr="0096718A">
        <w:rPr>
          <w:rFonts w:eastAsiaTheme="minorEastAsia"/>
          <w:lang w:eastAsia="zh-CN"/>
        </w:rPr>
        <w:fldChar w:fldCharType="begin"/>
      </w:r>
      <w:r w:rsidR="00E46730" w:rsidRPr="0096718A">
        <w:rPr>
          <w:rFonts w:eastAsiaTheme="minorEastAsia"/>
          <w:lang w:eastAsia="zh-CN"/>
        </w:rPr>
        <w:instrText xml:space="preserve"> REF _Ref213076667 \r \h </w:instrText>
      </w:r>
      <w:r w:rsidRPr="0096718A">
        <w:rPr>
          <w:rFonts w:eastAsiaTheme="minorEastAsia"/>
          <w:lang w:eastAsia="zh-CN"/>
        </w:rPr>
        <w:instrText xml:space="preserve"> \* MERGEFORMAT </w:instrText>
      </w:r>
      <w:r w:rsidR="00E46730" w:rsidRPr="0096718A">
        <w:rPr>
          <w:rFonts w:eastAsiaTheme="minorEastAsia"/>
          <w:lang w:eastAsia="zh-CN"/>
        </w:rPr>
      </w:r>
      <w:r w:rsidR="00E46730" w:rsidRPr="0096718A">
        <w:rPr>
          <w:rFonts w:eastAsiaTheme="minorEastAsia"/>
          <w:lang w:eastAsia="zh-CN"/>
        </w:rPr>
        <w:fldChar w:fldCharType="separate"/>
      </w:r>
      <w:r w:rsidR="00E46730" w:rsidRPr="0096718A">
        <w:rPr>
          <w:rFonts w:eastAsiaTheme="minorEastAsia"/>
          <w:lang w:eastAsia="zh-CN"/>
        </w:rPr>
        <w:t>[2]</w:t>
      </w:r>
      <w:r w:rsidR="00E46730" w:rsidRPr="0096718A">
        <w:rPr>
          <w:rFonts w:eastAsiaTheme="minorEastAsia"/>
          <w:lang w:eastAsia="zh-CN"/>
        </w:rPr>
        <w:fldChar w:fldCharType="end"/>
      </w:r>
      <w:r w:rsidR="00904CA1" w:rsidRPr="0096718A">
        <w:rPr>
          <w:rFonts w:eastAsiaTheme="minorEastAsia"/>
          <w:lang w:eastAsia="zh-CN"/>
        </w:rPr>
        <w:t>.</w:t>
      </w:r>
      <w:r w:rsidR="00965EEC">
        <w:rPr>
          <w:rFonts w:eastAsiaTheme="minorEastAsia" w:hint="eastAsia"/>
          <w:lang w:val="en-US" w:eastAsia="zh-CN"/>
        </w:rPr>
        <w:t xml:space="preserve"> </w:t>
      </w:r>
    </w:p>
    <w:p w14:paraId="7678E125" w14:textId="3BB2E9E1" w:rsidR="004607C3" w:rsidRPr="000D55D6" w:rsidRDefault="00B90A02" w:rsidP="00965EEC">
      <w:pPr>
        <w:spacing w:line="288" w:lineRule="auto"/>
        <w:rPr>
          <w:rFonts w:eastAsiaTheme="minorEastAsia"/>
          <w:color w:val="000000" w:themeColor="text1"/>
          <w:lang w:val="en-US" w:eastAsia="zh-CN"/>
        </w:rPr>
      </w:pPr>
      <w:r w:rsidRPr="000D55D6">
        <w:rPr>
          <w:rFonts w:eastAsiaTheme="minorEastAsia" w:hint="eastAsia"/>
          <w:color w:val="000000" w:themeColor="text1"/>
          <w:lang w:val="en-US" w:eastAsia="zh-CN"/>
        </w:rPr>
        <w:t xml:space="preserve">In </w:t>
      </w:r>
      <w:r w:rsidR="007F378F" w:rsidRPr="000D55D6">
        <w:rPr>
          <w:rFonts w:eastAsia="ＭＳ 明朝"/>
          <w:color w:val="000000" w:themeColor="text1"/>
          <w:lang w:val="en-US" w:eastAsia="ja-JP"/>
        </w:rPr>
        <w:t>this documen</w:t>
      </w:r>
      <w:r w:rsidRPr="000D55D6">
        <w:rPr>
          <w:rFonts w:eastAsiaTheme="minorEastAsia" w:hint="eastAsia"/>
          <w:color w:val="000000" w:themeColor="text1"/>
          <w:lang w:val="en-US" w:eastAsia="zh-CN"/>
        </w:rPr>
        <w:t xml:space="preserve">t,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we </w:t>
      </w:r>
      <w:r w:rsidR="0079324E" w:rsidRPr="000D55D6">
        <w:rPr>
          <w:rFonts w:eastAsiaTheme="minorEastAsia" w:hint="eastAsia"/>
          <w:color w:val="000000" w:themeColor="text1"/>
          <w:lang w:val="en-US" w:eastAsia="zh-CN"/>
        </w:rPr>
        <w:t xml:space="preserve">firstly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discuss several waveform </w:t>
      </w:r>
      <w:r w:rsidR="002D591C" w:rsidRPr="000D55D6">
        <w:rPr>
          <w:rFonts w:eastAsiaTheme="minorEastAsia"/>
          <w:color w:val="000000" w:themeColor="text1"/>
          <w:lang w:val="en-US" w:eastAsia="zh-CN"/>
        </w:rPr>
        <w:t>candidates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 propo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>s</w:t>
      </w:r>
      <w:r w:rsidR="0042140C" w:rsidRPr="000D55D6">
        <w:rPr>
          <w:rFonts w:eastAsiaTheme="minorEastAsia" w:hint="eastAsia"/>
          <w:color w:val="000000" w:themeColor="text1"/>
          <w:lang w:val="en-US" w:eastAsia="zh-CN"/>
        </w:rPr>
        <w:t>ed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in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 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>literature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for UL coverage </w:t>
      </w:r>
      <w:r w:rsidR="00D51BBA" w:rsidRPr="000D55D6">
        <w:rPr>
          <w:rFonts w:eastAsiaTheme="minorEastAsia"/>
          <w:color w:val="000000" w:themeColor="text1"/>
          <w:lang w:val="en-US" w:eastAsia="zh-CN"/>
        </w:rPr>
        <w:t>enhancement</w:t>
      </w:r>
      <w:r w:rsidR="008A557F" w:rsidRPr="000D55D6">
        <w:rPr>
          <w:rFonts w:eastAsiaTheme="minorEastAsia" w:hint="eastAsia"/>
          <w:color w:val="000000" w:themeColor="text1"/>
          <w:lang w:val="en-US" w:eastAsia="zh-CN"/>
        </w:rPr>
        <w:t>.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 We 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aim at developing </w:t>
      </w:r>
      <w:r w:rsidR="002D591C" w:rsidRPr="000D55D6">
        <w:rPr>
          <w:rFonts w:eastAsiaTheme="minorEastAsia"/>
          <w:color w:val="000000" w:themeColor="text1"/>
          <w:lang w:val="en-US" w:eastAsia="zh-CN"/>
        </w:rPr>
        <w:t>a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common technical </w:t>
      </w:r>
      <w:r w:rsidR="00053F11" w:rsidRPr="000D55D6">
        <w:rPr>
          <w:rFonts w:eastAsia="ＭＳ 明朝"/>
          <w:color w:val="000000" w:themeColor="text1"/>
          <w:lang w:val="en-US" w:eastAsia="ja-JP"/>
        </w:rPr>
        <w:t>understanding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of </w:t>
      </w:r>
      <w:r w:rsidR="00D51BBA" w:rsidRPr="000D55D6">
        <w:rPr>
          <w:rFonts w:eastAsiaTheme="minorEastAsia"/>
          <w:color w:val="000000" w:themeColor="text1"/>
          <w:lang w:val="en-US" w:eastAsia="zh-CN"/>
        </w:rPr>
        <w:t>the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pros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and cons of </w:t>
      </w:r>
      <w:r w:rsidR="00DD6BC7" w:rsidRPr="000D55D6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7F378F" w:rsidRPr="000D55D6">
        <w:rPr>
          <w:rFonts w:eastAsia="ＭＳ 明朝"/>
          <w:color w:val="000000" w:themeColor="text1"/>
          <w:lang w:val="en-US" w:eastAsia="ja-JP"/>
        </w:rPr>
        <w:t>waveform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candidate</w:t>
      </w:r>
      <w:r w:rsidR="007F378F" w:rsidRPr="000D55D6">
        <w:rPr>
          <w:rFonts w:eastAsia="ＭＳ 明朝"/>
          <w:color w:val="000000" w:themeColor="text1"/>
          <w:lang w:val="en-US" w:eastAsia="ja-JP"/>
        </w:rPr>
        <w:t>s by means of</w:t>
      </w:r>
      <w:r w:rsidR="00590746" w:rsidRPr="000D55D6">
        <w:rPr>
          <w:rFonts w:eastAsiaTheme="minorEastAsia" w:hint="eastAsia"/>
          <w:color w:val="000000" w:themeColor="text1"/>
          <w:lang w:val="en-US" w:eastAsia="zh-CN"/>
        </w:rPr>
        <w:t xml:space="preserve"> t</w:t>
      </w:r>
      <w:r w:rsidR="00590746" w:rsidRPr="000D55D6">
        <w:rPr>
          <w:rFonts w:eastAsia="ＭＳ 明朝"/>
          <w:color w:val="000000" w:themeColor="text1"/>
          <w:lang w:val="en-US" w:eastAsia="ja-JP"/>
        </w:rPr>
        <w:t>heoretical analysis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</w:t>
      </w:r>
      <w:r w:rsidR="00590746" w:rsidRPr="000D55D6">
        <w:rPr>
          <w:rFonts w:eastAsiaTheme="minorEastAsia" w:hint="eastAsia"/>
          <w:color w:val="000000" w:themeColor="text1"/>
          <w:lang w:val="en-US" w:eastAsia="zh-CN"/>
        </w:rPr>
        <w:t xml:space="preserve">and </w:t>
      </w:r>
      <w:r w:rsidR="001703EE" w:rsidRPr="000D55D6">
        <w:rPr>
          <w:rFonts w:eastAsiaTheme="minorEastAsia"/>
          <w:color w:val="000000" w:themeColor="text1"/>
          <w:lang w:val="en-US" w:eastAsia="zh-CN"/>
        </w:rPr>
        <w:t>link-level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F378F" w:rsidRPr="000D55D6">
        <w:rPr>
          <w:rFonts w:eastAsia="ＭＳ 明朝"/>
          <w:color w:val="000000" w:themeColor="text1"/>
          <w:lang w:val="en-US" w:eastAsia="ja-JP"/>
        </w:rPr>
        <w:t>evaluations.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Then</w:t>
      </w:r>
      <w:r w:rsidR="005A0887" w:rsidRPr="000D55D6">
        <w:rPr>
          <w:rFonts w:eastAsiaTheme="minorEastAsia" w:hint="eastAsia"/>
          <w:color w:val="000000" w:themeColor="text1"/>
          <w:lang w:val="en-US" w:eastAsia="zh-CN"/>
        </w:rPr>
        <w:t>,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we </w:t>
      </w:r>
      <w:r w:rsidR="0079324E" w:rsidRPr="000D55D6">
        <w:rPr>
          <w:rFonts w:eastAsiaTheme="minorEastAsia"/>
          <w:color w:val="000000" w:themeColor="text1"/>
          <w:lang w:val="en-US" w:eastAsia="zh-CN"/>
        </w:rPr>
        <w:t>show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our </w:t>
      </w:r>
      <w:r w:rsidR="0079324E" w:rsidRPr="000D55D6">
        <w:rPr>
          <w:rFonts w:eastAsiaTheme="minorEastAsia" w:hint="eastAsia"/>
          <w:color w:val="000000" w:themeColor="text1"/>
          <w:lang w:val="en-US" w:eastAsia="zh-CN"/>
        </w:rPr>
        <w:t>views on</w:t>
      </w:r>
      <w:r w:rsidR="00E03EE9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E03EE9" w:rsidRPr="005978CE">
        <w:rPr>
          <w:rFonts w:eastAsiaTheme="minorEastAsia" w:hint="eastAsia"/>
          <w:color w:val="000000" w:themeColor="text1"/>
          <w:lang w:val="en-US" w:eastAsia="zh-CN"/>
        </w:rPr>
        <w:t>other UL low PAPR proposals</w:t>
      </w:r>
      <w:r w:rsidR="00913105" w:rsidRPr="005978CE">
        <w:rPr>
          <w:rFonts w:eastAsiaTheme="minorEastAsia" w:hint="eastAsia"/>
          <w:color w:val="000000" w:themeColor="text1"/>
          <w:lang w:val="en-US" w:eastAsia="zh-CN"/>
        </w:rPr>
        <w:t xml:space="preserve">, </w:t>
      </w:r>
      <w:r w:rsidR="00913105">
        <w:rPr>
          <w:rFonts w:eastAsiaTheme="minorEastAsia" w:hint="eastAsia"/>
          <w:color w:val="000000" w:themeColor="text1"/>
          <w:lang w:val="en-US" w:eastAsia="zh-CN"/>
        </w:rPr>
        <w:t>as well as</w:t>
      </w:r>
      <w:r w:rsidR="0079324E" w:rsidRPr="000D55D6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 xml:space="preserve">other waveform </w:t>
      </w:r>
      <w:r w:rsidR="00CB57BB" w:rsidRPr="000D55D6">
        <w:rPr>
          <w:rFonts w:eastAsiaTheme="minorEastAsia"/>
          <w:color w:val="000000" w:themeColor="text1"/>
          <w:lang w:val="en-US" w:eastAsia="zh-CN"/>
        </w:rPr>
        <w:t>candidates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>,</w:t>
      </w:r>
      <w:r w:rsidR="00A16B7A" w:rsidRPr="000D55D6">
        <w:rPr>
          <w:rFonts w:eastAsiaTheme="minorEastAsia" w:hint="eastAsia"/>
          <w:color w:val="000000" w:themeColor="text1"/>
          <w:lang w:val="en-US" w:eastAsia="zh-CN"/>
        </w:rPr>
        <w:t xml:space="preserve"> multi-layer DFT-s-OFDM for UL, 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>DFT-s-OFDM for DL</w:t>
      </w:r>
      <w:r w:rsidR="00DF3FEB" w:rsidRPr="000D55D6">
        <w:rPr>
          <w:rFonts w:eastAsiaTheme="minorEastAsia"/>
          <w:color w:val="000000" w:themeColor="text1"/>
          <w:lang w:val="en-US" w:eastAsia="zh-CN"/>
        </w:rPr>
        <w:t>,</w:t>
      </w:r>
      <w:r w:rsidR="00462385" w:rsidRPr="000D55D6">
        <w:rPr>
          <w:rFonts w:eastAsiaTheme="minorEastAsia" w:hint="eastAsia"/>
          <w:color w:val="000000" w:themeColor="text1"/>
          <w:lang w:val="en-US" w:eastAsia="zh-CN"/>
        </w:rPr>
        <w:t xml:space="preserve"> and </w:t>
      </w:r>
      <w:r w:rsidR="00A20F7E" w:rsidRPr="000D55D6">
        <w:rPr>
          <w:rFonts w:eastAsiaTheme="minorEastAsia" w:hint="eastAsia"/>
          <w:color w:val="000000" w:themeColor="text1"/>
          <w:lang w:val="en-US" w:eastAsia="zh-CN"/>
        </w:rPr>
        <w:t>OTFS, etc.</w:t>
      </w:r>
    </w:p>
    <w:p w14:paraId="1C6A30F8" w14:textId="3CBAECAD" w:rsidR="001703EE" w:rsidRDefault="001703EE" w:rsidP="009305ED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</w:t>
      </w:r>
      <w:r w:rsidR="004B3DE7">
        <w:rPr>
          <w:rFonts w:eastAsiaTheme="minorEastAsia" w:hint="eastAsia"/>
          <w:lang w:eastAsia="zh-CN"/>
        </w:rPr>
        <w:t xml:space="preserve">waveform </w:t>
      </w:r>
      <w:r>
        <w:rPr>
          <w:rFonts w:eastAsiaTheme="minorEastAsia" w:hint="eastAsia"/>
          <w:lang w:eastAsia="zh-CN"/>
        </w:rPr>
        <w:t>status</w:t>
      </w:r>
    </w:p>
    <w:p w14:paraId="7C360156" w14:textId="19796216" w:rsidR="00186DA9" w:rsidRPr="003831FE" w:rsidRDefault="00B36786" w:rsidP="00A25F1E">
      <w:pPr>
        <w:rPr>
          <w:rFonts w:eastAsiaTheme="minorEastAsia"/>
          <w:lang w:eastAsia="zh-CN"/>
        </w:rPr>
      </w:pPr>
      <w:r w:rsidRPr="003831FE">
        <w:rPr>
          <w:rFonts w:eastAsia="ＭＳ 明朝"/>
          <w:lang w:val="en-US"/>
        </w:rPr>
        <w:t>In this section</w:t>
      </w:r>
      <w:r w:rsidRPr="003831FE">
        <w:rPr>
          <w:rFonts w:eastAsiaTheme="minorEastAsia" w:hint="eastAsia"/>
          <w:lang w:val="en-US" w:eastAsia="zh-CN"/>
        </w:rPr>
        <w:t xml:space="preserve">, </w:t>
      </w:r>
      <w:r w:rsidRPr="003831FE">
        <w:rPr>
          <w:rFonts w:eastAsiaTheme="minorEastAsia"/>
          <w:lang w:val="en-US" w:eastAsia="zh-CN"/>
        </w:rPr>
        <w:t xml:space="preserve">the </w:t>
      </w:r>
      <w:r w:rsidR="00BA65B7">
        <w:rPr>
          <w:rFonts w:eastAsiaTheme="minorEastAsia" w:hint="eastAsia"/>
          <w:lang w:eastAsia="zh-CN"/>
        </w:rPr>
        <w:t>5G NR</w:t>
      </w:r>
      <w:r w:rsidR="000E1CC4" w:rsidRPr="003831FE">
        <w:rPr>
          <w:rFonts w:eastAsiaTheme="minorEastAsia" w:hint="eastAsia"/>
          <w:lang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waveform status</w:t>
      </w:r>
      <w:r w:rsidR="000E1CC4" w:rsidRPr="003831FE">
        <w:rPr>
          <w:rFonts w:eastAsiaTheme="minorEastAsia" w:hint="eastAsia"/>
          <w:lang w:val="en-US"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is introduced.</w:t>
      </w:r>
      <w:r w:rsidR="009312A7">
        <w:rPr>
          <w:rFonts w:eastAsia="游明朝" w:hint="eastAsia"/>
          <w:lang w:val="en-US" w:eastAsia="ja-JP"/>
        </w:rPr>
        <w:t xml:space="preserve"> </w:t>
      </w:r>
      <w:r w:rsidR="00A25F1E" w:rsidRPr="003831FE">
        <w:rPr>
          <w:rFonts w:eastAsiaTheme="minorEastAsia" w:hint="eastAsia"/>
          <w:lang w:val="en-US" w:eastAsia="zh-CN"/>
        </w:rPr>
        <w:t>5G NR</w:t>
      </w:r>
      <w:r w:rsidR="00A25F1E" w:rsidRPr="003831FE">
        <w:rPr>
          <w:rFonts w:eastAsiaTheme="minorEastAsia"/>
          <w:lang w:val="en-US" w:eastAsia="zh-CN"/>
        </w:rPr>
        <w:t xml:space="preserve"> adopts </w:t>
      </w:r>
      <w:r w:rsidR="00B3412C">
        <w:rPr>
          <w:rFonts w:eastAsia="游明朝" w:hint="eastAsia"/>
          <w:lang w:val="en-US" w:eastAsia="ja-JP"/>
        </w:rPr>
        <w:t xml:space="preserve">a </w:t>
      </w:r>
      <w:r w:rsidR="00A25F1E" w:rsidRPr="003831FE">
        <w:rPr>
          <w:rFonts w:eastAsiaTheme="minorEastAsia"/>
          <w:lang w:val="en-US" w:eastAsia="zh-CN"/>
        </w:rPr>
        <w:t>multicarrier</w:t>
      </w:r>
      <w:r w:rsidR="00A25F1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orthogonal frequency division multiplexing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with cyclic prefix (CP-OFDM) with high spectral efficiency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as the core waveform</w:t>
      </w:r>
      <w:r w:rsidR="00E80757">
        <w:rPr>
          <w:rFonts w:eastAsia="游明朝" w:hint="eastAsia"/>
          <w:lang w:val="en-US" w:eastAsia="ja-JP"/>
        </w:rPr>
        <w:t xml:space="preserve"> for both DL and UL</w:t>
      </w:r>
      <w:r w:rsidR="00A25F1E" w:rsidRPr="003831FE">
        <w:rPr>
          <w:rFonts w:eastAsiaTheme="minorEastAsia"/>
          <w:lang w:val="en-US" w:eastAsia="zh-CN"/>
        </w:rPr>
        <w:t>, and supports single carrier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discrete Fourier transform spreading OFDM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(DFT-s-OFDM) with high power efficiency</w:t>
      </w:r>
      <w:r w:rsidR="009603DC">
        <w:rPr>
          <w:rFonts w:eastAsia="游明朝" w:hint="eastAsia"/>
          <w:lang w:val="en-US" w:eastAsia="ja-JP"/>
        </w:rPr>
        <w:t xml:space="preserve"> only for UL,</w:t>
      </w:r>
      <w:r w:rsidR="00A25F1E" w:rsidRPr="003831FE">
        <w:rPr>
          <w:rFonts w:eastAsiaTheme="minorEastAsia"/>
          <w:lang w:val="en-US" w:eastAsia="zh-CN"/>
        </w:rPr>
        <w:t xml:space="preserve"> </w:t>
      </w:r>
      <w:r w:rsidR="009603DC">
        <w:rPr>
          <w:rFonts w:eastAsia="游明朝" w:hint="eastAsia"/>
          <w:lang w:val="en-US" w:eastAsia="ja-JP"/>
        </w:rPr>
        <w:t>targeting the scenario where</w:t>
      </w:r>
      <w:r w:rsidR="009603DC" w:rsidRPr="003831FE">
        <w:rPr>
          <w:rFonts w:eastAsiaTheme="minor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uplink coverage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is limited</w:t>
      </w:r>
      <w:r w:rsidR="001703EE" w:rsidRPr="003831FE">
        <w:rPr>
          <w:rFonts w:eastAsiaTheme="minorEastAsia"/>
          <w:lang w:eastAsia="zh-CN"/>
        </w:rPr>
        <w:t xml:space="preserve"> </w:t>
      </w:r>
      <w:r w:rsidR="001703EE" w:rsidRPr="003831FE">
        <w:rPr>
          <w:rFonts w:eastAsiaTheme="minorEastAsia"/>
          <w:lang w:eastAsia="zh-CN"/>
        </w:rPr>
        <w:fldChar w:fldCharType="begin"/>
      </w:r>
      <w:r w:rsidR="001703EE" w:rsidRPr="003831FE">
        <w:rPr>
          <w:rFonts w:eastAsiaTheme="minorEastAsia"/>
          <w:lang w:eastAsia="zh-CN"/>
        </w:rPr>
        <w:instrText xml:space="preserve"> REF _Ref205478920 \r \h </w:instrText>
      </w:r>
      <w:r w:rsidR="003831FE">
        <w:rPr>
          <w:rFonts w:eastAsiaTheme="minorEastAsia"/>
          <w:lang w:eastAsia="zh-CN"/>
        </w:rPr>
        <w:instrText xml:space="preserve"> \* MERGEFORMAT </w:instrText>
      </w:r>
      <w:r w:rsidR="001703EE" w:rsidRPr="003831FE">
        <w:rPr>
          <w:rFonts w:eastAsiaTheme="minorEastAsia"/>
          <w:lang w:eastAsia="zh-CN"/>
        </w:rPr>
      </w:r>
      <w:r w:rsidR="001703EE" w:rsidRPr="003831FE">
        <w:rPr>
          <w:rFonts w:eastAsiaTheme="minorEastAsia"/>
          <w:lang w:eastAsia="zh-CN"/>
        </w:rPr>
        <w:fldChar w:fldCharType="separate"/>
      </w:r>
      <w:r w:rsidR="00E61D47">
        <w:rPr>
          <w:rFonts w:eastAsiaTheme="minorEastAsia"/>
          <w:lang w:eastAsia="zh-CN"/>
        </w:rPr>
        <w:t>[4]</w:t>
      </w:r>
      <w:r w:rsidR="001703EE" w:rsidRPr="003831FE">
        <w:rPr>
          <w:rFonts w:eastAsiaTheme="minorEastAsia"/>
          <w:lang w:eastAsia="zh-CN"/>
        </w:rPr>
        <w:fldChar w:fldCharType="end"/>
      </w:r>
      <w:r w:rsidR="001703EE" w:rsidRPr="003831FE">
        <w:rPr>
          <w:rFonts w:eastAsiaTheme="minorEastAsia"/>
          <w:lang w:eastAsia="zh-CN"/>
        </w:rPr>
        <w:t xml:space="preserve">. </w:t>
      </w:r>
    </w:p>
    <w:p w14:paraId="16099618" w14:textId="77777777" w:rsidR="00120B40" w:rsidRPr="00CE1863" w:rsidRDefault="001703EE" w:rsidP="00301E59">
      <w:pPr>
        <w:pStyle w:val="2"/>
        <w:ind w:left="200" w:right="200"/>
        <w:rPr>
          <w:lang w:eastAsia="zh-CN"/>
        </w:rPr>
      </w:pPr>
      <w:r>
        <w:rPr>
          <w:rFonts w:hint="eastAsia"/>
          <w:lang w:eastAsia="zh-CN"/>
        </w:rPr>
        <w:t>2.</w:t>
      </w:r>
      <w:r w:rsidR="00120B40" w:rsidRPr="00CE1863">
        <w:rPr>
          <w:rFonts w:hint="eastAsia"/>
          <w:lang w:eastAsia="zh-CN"/>
        </w:rPr>
        <w:t>1. CP-OFDM</w:t>
      </w:r>
    </w:p>
    <w:p w14:paraId="071F0BAC" w14:textId="2E5BCD5D" w:rsidR="002D11E0" w:rsidRDefault="000E1CC4" w:rsidP="00BD053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120B40">
        <w:rPr>
          <w:rFonts w:eastAsiaTheme="minorEastAsia" w:hint="eastAsia"/>
          <w:lang w:eastAsia="zh-CN"/>
        </w:rPr>
        <w:t xml:space="preserve">he </w:t>
      </w:r>
      <w:r w:rsidR="00120B40" w:rsidRPr="00FF5961">
        <w:rPr>
          <w:rFonts w:eastAsiaTheme="minorEastAsia"/>
          <w:lang w:eastAsia="zh-CN"/>
        </w:rPr>
        <w:t xml:space="preserve">transmitter block diagram of </w:t>
      </w:r>
      <w:r w:rsidR="00E36A74">
        <w:rPr>
          <w:rFonts w:eastAsiaTheme="minorEastAsia" w:hint="eastAsia"/>
          <w:lang w:eastAsia="zh-CN"/>
        </w:rPr>
        <w:t>CP-OFDM</w:t>
      </w:r>
      <w:r w:rsidR="00120B40">
        <w:rPr>
          <w:rFonts w:eastAsiaTheme="minorEastAsia" w:hint="eastAsia"/>
          <w:lang w:eastAsia="zh-CN"/>
        </w:rPr>
        <w:t xml:space="preserve"> is shown in </w:t>
      </w:r>
      <w:r w:rsidR="0089533D">
        <w:rPr>
          <w:rFonts w:eastAsiaTheme="minorEastAsia"/>
          <w:lang w:eastAsia="zh-CN"/>
        </w:rPr>
        <w:fldChar w:fldCharType="begin"/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 w:hint="eastAsia"/>
          <w:lang w:eastAsia="zh-CN"/>
        </w:rPr>
        <w:instrText>REF _Ref205544940 \h</w:instrText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/>
          <w:lang w:eastAsia="zh-CN"/>
        </w:rPr>
      </w:r>
      <w:r w:rsidR="0089533D">
        <w:rPr>
          <w:rFonts w:eastAsiaTheme="minorEastAsia"/>
          <w:lang w:eastAsia="zh-CN"/>
        </w:rPr>
        <w:fldChar w:fldCharType="separate"/>
      </w:r>
      <w:r w:rsidR="00C7488F">
        <w:t xml:space="preserve">Figure </w:t>
      </w:r>
      <w:r w:rsidR="00C7488F">
        <w:rPr>
          <w:noProof/>
        </w:rPr>
        <w:t>1</w:t>
      </w:r>
      <w:r w:rsidR="0089533D">
        <w:rPr>
          <w:rFonts w:eastAsiaTheme="minorEastAsia"/>
          <w:lang w:eastAsia="zh-CN"/>
        </w:rPr>
        <w:fldChar w:fldCharType="end"/>
      </w:r>
      <w:r w:rsidR="00120B40" w:rsidRPr="00FF5961">
        <w:rPr>
          <w:rFonts w:eastAsiaTheme="minorEastAsia"/>
          <w:lang w:eastAsia="zh-CN"/>
        </w:rPr>
        <w:t>.</w:t>
      </w:r>
      <w:r w:rsidR="00FC4970">
        <w:rPr>
          <w:rFonts w:eastAsiaTheme="minorEastAsia" w:hint="eastAsia"/>
          <w:lang w:eastAsia="zh-CN"/>
        </w:rPr>
        <w:t xml:space="preserve"> </w:t>
      </w:r>
      <w:r w:rsidR="009B2F89" w:rsidRPr="009B2F89">
        <w:rPr>
          <w:rFonts w:eastAsiaTheme="minorEastAsia"/>
          <w:lang w:eastAsia="zh-CN"/>
        </w:rPr>
        <w:t xml:space="preserve">CP-OFDM is widely adopted in 5G NR </w:t>
      </w:r>
      <w:r w:rsidR="001F4849">
        <w:rPr>
          <w:rFonts w:eastAsiaTheme="minorEastAsia"/>
          <w:lang w:eastAsia="zh-CN"/>
        </w:rPr>
        <w:t>uplink</w:t>
      </w:r>
      <w:r w:rsidR="001F4849">
        <w:rPr>
          <w:rFonts w:eastAsiaTheme="minorEastAsia" w:hint="eastAsia"/>
          <w:lang w:eastAsia="zh-CN"/>
        </w:rPr>
        <w:t xml:space="preserve"> and downlink </w:t>
      </w:r>
      <w:r w:rsidR="009B2F89" w:rsidRPr="009B2F89">
        <w:rPr>
          <w:rFonts w:eastAsiaTheme="minorEastAsia"/>
          <w:lang w:eastAsia="zh-CN"/>
        </w:rPr>
        <w:t xml:space="preserve">because it offers high spectral efficiency, </w:t>
      </w:r>
      <w:r w:rsidR="00A9536C" w:rsidRPr="009B2F89">
        <w:rPr>
          <w:rFonts w:eastAsiaTheme="minorEastAsia"/>
          <w:lang w:eastAsia="zh-CN"/>
        </w:rPr>
        <w:t>robust</w:t>
      </w:r>
      <w:r w:rsidR="00A9536C">
        <w:rPr>
          <w:rFonts w:eastAsia="游明朝"/>
          <w:lang w:eastAsia="ja-JP"/>
        </w:rPr>
        <w:t>ness</w:t>
      </w:r>
      <w:r w:rsidR="009B2F89" w:rsidRPr="009B2F89">
        <w:rPr>
          <w:rFonts w:eastAsiaTheme="minorEastAsia"/>
          <w:lang w:eastAsia="zh-CN"/>
        </w:rPr>
        <w:t xml:space="preserve"> </w:t>
      </w:r>
      <w:r w:rsidR="00A9536C">
        <w:rPr>
          <w:rFonts w:eastAsia="游明朝" w:hint="eastAsia"/>
          <w:lang w:eastAsia="ja-JP"/>
        </w:rPr>
        <w:t xml:space="preserve">against </w:t>
      </w:r>
      <w:r w:rsidR="009B2F89" w:rsidRPr="009B2F89">
        <w:rPr>
          <w:rFonts w:eastAsiaTheme="minorEastAsia"/>
          <w:lang w:eastAsia="zh-CN"/>
        </w:rPr>
        <w:t>severe multipath fading in wideband transmissions, and strong compatibility with multiple-input multiple-output (MIMO) systems.</w:t>
      </w:r>
      <w:r w:rsidR="00FF06BE">
        <w:rPr>
          <w:rFonts w:eastAsiaTheme="minorEastAsia" w:hint="eastAsia"/>
          <w:lang w:val="en-US" w:eastAsia="zh-CN"/>
        </w:rPr>
        <w:t xml:space="preserve"> </w:t>
      </w:r>
    </w:p>
    <w:p w14:paraId="74809F08" w14:textId="0D4AACEE" w:rsidR="00120B40" w:rsidRPr="00AA4CEA" w:rsidRDefault="00BD053F" w:rsidP="00BD053F">
      <w:pPr>
        <w:rPr>
          <w:rFonts w:eastAsiaTheme="minorEastAsia"/>
          <w:lang w:eastAsia="zh-CN"/>
        </w:rPr>
      </w:pPr>
      <w:r w:rsidRPr="00BD053F">
        <w:rPr>
          <w:rFonts w:eastAsiaTheme="minorEastAsia"/>
          <w:lang w:val="en-US" w:eastAsia="zh-CN"/>
        </w:rPr>
        <w:lastRenderedPageBreak/>
        <w:t>However, when considering the influence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of </w:t>
      </w:r>
      <w:r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/>
          <w:lang w:val="en-US" w:eastAsia="zh-CN"/>
        </w:rPr>
        <w:t>amplifier</w:t>
      </w:r>
      <w:r>
        <w:rPr>
          <w:rFonts w:eastAsiaTheme="minorEastAsia" w:hint="eastAsia"/>
          <w:lang w:val="en-US" w:eastAsia="zh-CN"/>
        </w:rPr>
        <w:t xml:space="preserve"> (PA)</w:t>
      </w:r>
      <w:r w:rsidRPr="00BD053F">
        <w:rPr>
          <w:rFonts w:eastAsiaTheme="minorEastAsia"/>
          <w:lang w:val="en-US" w:eastAsia="zh-CN"/>
        </w:rPr>
        <w:t xml:space="preserve"> non-linearity, CP-OFDM will exhibit signal distortion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and performance degradation due to its high </w:t>
      </w:r>
      <w:r w:rsidR="002C6761" w:rsidRPr="005A0887">
        <w:rPr>
          <w:rFonts w:eastAsiaTheme="minorEastAsia" w:hint="eastAsia"/>
          <w:color w:val="000000" w:themeColor="text1"/>
          <w:lang w:val="en-US" w:eastAsia="zh-CN"/>
        </w:rPr>
        <w:t>PAPR</w:t>
      </w:r>
      <w:r w:rsidRPr="00BD053F">
        <w:rPr>
          <w:rFonts w:eastAsiaTheme="minorEastAsia"/>
          <w:lang w:val="en-US" w:eastAsia="zh-CN"/>
        </w:rPr>
        <w:t>.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Although a crest factor reduction (CFR) module can be used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for CP-OFDM to reduce the PAPR by transmitting signal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clipping and filtering, the computational complexity of CFR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is very high due to the iterative clipping and filtering process</w:t>
      </w:r>
      <w:r w:rsidR="007A54B3">
        <w:rPr>
          <w:rFonts w:eastAsiaTheme="minorEastAsia"/>
          <w:lang w:val="en-US" w:eastAsia="zh-CN"/>
        </w:rPr>
        <w:fldChar w:fldCharType="begin"/>
      </w:r>
      <w:r w:rsidR="007A54B3">
        <w:rPr>
          <w:rFonts w:eastAsiaTheme="minorEastAsia"/>
          <w:lang w:val="en-US" w:eastAsia="zh-CN"/>
        </w:rPr>
        <w:instrText xml:space="preserve"> REF _Ref205548203 \r \h </w:instrText>
      </w:r>
      <w:r w:rsidR="007A54B3">
        <w:rPr>
          <w:rFonts w:eastAsiaTheme="minorEastAsia"/>
          <w:lang w:val="en-US" w:eastAsia="zh-CN"/>
        </w:rPr>
      </w:r>
      <w:r w:rsidR="007A54B3">
        <w:rPr>
          <w:rFonts w:eastAsiaTheme="minorEastAsia"/>
          <w:lang w:val="en-US" w:eastAsia="zh-CN"/>
        </w:rPr>
        <w:fldChar w:fldCharType="separate"/>
      </w:r>
      <w:r w:rsidR="00E61D47">
        <w:rPr>
          <w:rFonts w:eastAsiaTheme="minorEastAsia"/>
          <w:lang w:val="en-US" w:eastAsia="zh-CN"/>
        </w:rPr>
        <w:t>[5]</w:t>
      </w:r>
      <w:r w:rsidR="007A54B3">
        <w:rPr>
          <w:rFonts w:eastAsiaTheme="minorEastAsia"/>
          <w:lang w:val="en-US" w:eastAsia="zh-CN"/>
        </w:rPr>
        <w:fldChar w:fldCharType="end"/>
      </w:r>
      <w:r w:rsidRPr="00BD053F">
        <w:rPr>
          <w:rFonts w:eastAsiaTheme="minorEastAsia"/>
          <w:lang w:val="en-US" w:eastAsia="zh-CN"/>
        </w:rPr>
        <w:t>.</w:t>
      </w:r>
    </w:p>
    <w:p w14:paraId="55EA4FF6" w14:textId="5E5F6EB0" w:rsidR="00120B40" w:rsidRDefault="0089533D" w:rsidP="0089533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0D7121" wp14:editId="5F0B8AAE">
            <wp:extent cx="3163109" cy="396000"/>
            <wp:effectExtent l="0" t="0" r="0" b="4445"/>
            <wp:docPr id="20798127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09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2CB03" w14:textId="377A928D" w:rsidR="0089533D" w:rsidRPr="0089533D" w:rsidRDefault="0089533D" w:rsidP="0089533D">
      <w:pPr>
        <w:pStyle w:val="af3"/>
        <w:rPr>
          <w:rFonts w:eastAsiaTheme="minorEastAsia" w:cs="Times New Roman"/>
          <w:bCs/>
          <w:lang w:eastAsia="zh-CN"/>
        </w:rPr>
      </w:pPr>
      <w:bookmarkStart w:id="0" w:name="_Ref2055449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20EC">
        <w:rPr>
          <w:noProof/>
        </w:rPr>
        <w:t>1</w:t>
      </w:r>
      <w:r>
        <w:fldChar w:fldCharType="end"/>
      </w:r>
      <w:bookmarkEnd w:id="0"/>
      <w:r w:rsidRPr="0089533D">
        <w:rPr>
          <w:rFonts w:cs="Times New Roman" w:hint="eastAsia"/>
          <w:lang w:eastAsia="zh-CN"/>
        </w:rPr>
        <w:t>. CP</w:t>
      </w:r>
      <w:r w:rsidRPr="00244C03">
        <w:rPr>
          <w:rFonts w:eastAsiaTheme="minorEastAsia" w:cs="Times New Roman"/>
          <w:bCs/>
          <w:lang w:eastAsia="zh-CN"/>
        </w:rPr>
        <w:t>-OFDM transmitter block diagram</w:t>
      </w:r>
    </w:p>
    <w:p w14:paraId="681CE8DD" w14:textId="671D7C77" w:rsidR="001703EE" w:rsidRPr="00977550" w:rsidRDefault="00120B40" w:rsidP="00120B40">
      <w:pPr>
        <w:pStyle w:val="2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2.2. </w:t>
      </w:r>
      <w:r w:rsidR="001703EE">
        <w:rPr>
          <w:rFonts w:hint="eastAsia"/>
          <w:lang w:eastAsia="zh-CN"/>
        </w:rPr>
        <w:t>DFT-s-OFDM</w:t>
      </w:r>
    </w:p>
    <w:p w14:paraId="6B33C69C" w14:textId="0FB8BBC4" w:rsidR="00C70ACB" w:rsidRDefault="008C44A9" w:rsidP="001703EE">
      <w:pPr>
        <w:rPr>
          <w:rFonts w:eastAsiaTheme="minorEastAsia"/>
          <w:lang w:eastAsia="zh-CN"/>
        </w:rPr>
      </w:pPr>
      <w:r w:rsidRPr="008C44A9">
        <w:rPr>
          <w:rFonts w:eastAsiaTheme="minorEastAsia"/>
          <w:lang w:eastAsia="zh-CN"/>
        </w:rPr>
        <w:t xml:space="preserve">DFT-s-OFDM is </w:t>
      </w:r>
      <w:r w:rsidR="00185FF3">
        <w:rPr>
          <w:rFonts w:eastAsia="游明朝" w:hint="eastAsia"/>
          <w:lang w:eastAsia="ja-JP"/>
        </w:rPr>
        <w:t xml:space="preserve">also </w:t>
      </w:r>
      <w:r w:rsidRPr="008C44A9">
        <w:rPr>
          <w:rFonts w:eastAsiaTheme="minorEastAsia"/>
          <w:lang w:eastAsia="zh-CN"/>
        </w:rPr>
        <w:t xml:space="preserve">adopted in the 5G NR </w:t>
      </w:r>
      <w:r w:rsidR="00185FF3">
        <w:rPr>
          <w:rFonts w:eastAsia="游明朝" w:hint="eastAsia"/>
          <w:lang w:eastAsia="ja-JP"/>
        </w:rPr>
        <w:t>UL</w:t>
      </w:r>
      <w:r w:rsidR="00185FF3" w:rsidRPr="008C44A9">
        <w:rPr>
          <w:rFonts w:eastAsiaTheme="minorEastAsia"/>
          <w:lang w:eastAsia="zh-CN"/>
        </w:rPr>
        <w:t xml:space="preserve"> </w:t>
      </w:r>
      <w:r w:rsidRPr="008C44A9">
        <w:rPr>
          <w:rFonts w:eastAsiaTheme="minorEastAsia"/>
          <w:lang w:eastAsia="zh-CN"/>
        </w:rPr>
        <w:t>when coverage is limited</w:t>
      </w:r>
      <w:r w:rsidR="00D245BF">
        <w:rPr>
          <w:rFonts w:eastAsiaTheme="minorEastAsia" w:hint="eastAsia"/>
          <w:lang w:eastAsia="zh-CN"/>
        </w:rPr>
        <w:t xml:space="preserve"> due to the low </w:t>
      </w:r>
      <w:r w:rsidR="00D245BF" w:rsidRPr="00D70EAE">
        <w:rPr>
          <w:rFonts w:eastAsiaTheme="minorEastAsia"/>
          <w:lang w:val="en-US" w:eastAsia="zh-CN"/>
        </w:rPr>
        <w:t>PAPR</w:t>
      </w:r>
      <w:r w:rsidR="00D245BF">
        <w:rPr>
          <w:rFonts w:eastAsiaTheme="minorEastAsia" w:hint="eastAsia"/>
          <w:lang w:val="en-US" w:eastAsia="zh-CN"/>
        </w:rPr>
        <w:t xml:space="preserve"> </w:t>
      </w:r>
      <w:r w:rsidR="00D245BF">
        <w:rPr>
          <w:rFonts w:eastAsiaTheme="minorEastAsia" w:hint="eastAsia"/>
          <w:lang w:eastAsia="zh-CN"/>
        </w:rPr>
        <w:t>performance</w:t>
      </w:r>
      <w:r w:rsidRPr="008C44A9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703EE">
        <w:rPr>
          <w:rFonts w:eastAsiaTheme="minorEastAsia" w:hint="eastAsia"/>
          <w:lang w:eastAsia="zh-CN"/>
        </w:rPr>
        <w:t xml:space="preserve">The </w:t>
      </w:r>
      <w:r w:rsidR="001703EE" w:rsidRPr="00FF5961">
        <w:rPr>
          <w:rFonts w:eastAsiaTheme="minorEastAsia"/>
          <w:lang w:eastAsia="zh-CN"/>
        </w:rPr>
        <w:t xml:space="preserve">transmitter block diagram of </w:t>
      </w:r>
      <w:r w:rsidR="001703EE">
        <w:rPr>
          <w:rFonts w:eastAsiaTheme="minorEastAsia" w:hint="eastAsia"/>
          <w:lang w:eastAsia="zh-CN"/>
        </w:rPr>
        <w:t xml:space="preserve">DFT-s-OFDM is shown in </w:t>
      </w:r>
      <w:r w:rsidR="001703EE" w:rsidRPr="00A7675A">
        <w:rPr>
          <w:rFonts w:eastAsiaTheme="minorEastAsia"/>
          <w:lang w:eastAsia="zh-CN"/>
        </w:rPr>
        <w:fldChar w:fldCharType="begin"/>
      </w:r>
      <w:r w:rsidR="001703EE" w:rsidRPr="00A7675A">
        <w:rPr>
          <w:rFonts w:eastAsiaTheme="minorEastAsia"/>
          <w:lang w:eastAsia="zh-CN"/>
        </w:rPr>
        <w:instrText xml:space="preserve"> </w:instrText>
      </w:r>
      <w:r w:rsidR="001703EE" w:rsidRPr="00A7675A">
        <w:rPr>
          <w:rFonts w:eastAsiaTheme="minorEastAsia" w:hint="eastAsia"/>
          <w:lang w:eastAsia="zh-CN"/>
        </w:rPr>
        <w:instrText>REF _Ref205479197 \h</w:instrText>
      </w:r>
      <w:r w:rsidR="001703EE" w:rsidRPr="00A7675A">
        <w:rPr>
          <w:rFonts w:eastAsiaTheme="minorEastAsia"/>
          <w:lang w:eastAsia="zh-CN"/>
        </w:rPr>
        <w:instrText xml:space="preserve">  \* MERGEFORMAT </w:instrText>
      </w:r>
      <w:r w:rsidR="001703EE" w:rsidRPr="00A7675A">
        <w:rPr>
          <w:rFonts w:eastAsiaTheme="minorEastAsia"/>
          <w:lang w:eastAsia="zh-CN"/>
        </w:rPr>
      </w:r>
      <w:r w:rsidR="001703EE" w:rsidRPr="00A7675A">
        <w:rPr>
          <w:rFonts w:eastAsiaTheme="minorEastAsia"/>
          <w:lang w:eastAsia="zh-CN"/>
        </w:rPr>
        <w:fldChar w:fldCharType="separate"/>
      </w:r>
      <w:r w:rsidR="00E61D47" w:rsidRPr="00E61D47">
        <w:t xml:space="preserve">Figure </w:t>
      </w:r>
      <w:r w:rsidR="00E61D47" w:rsidRPr="00E61D47">
        <w:rPr>
          <w:noProof/>
        </w:rPr>
        <w:t>2</w:t>
      </w:r>
      <w:r w:rsidR="001703EE" w:rsidRPr="00A7675A">
        <w:rPr>
          <w:rFonts w:eastAsiaTheme="minorEastAsia"/>
          <w:lang w:eastAsia="zh-CN"/>
        </w:rPr>
        <w:fldChar w:fldCharType="end"/>
      </w:r>
      <w:r w:rsidR="001703EE" w:rsidRPr="00FF5961">
        <w:rPr>
          <w:rFonts w:eastAsiaTheme="minorEastAsia"/>
          <w:lang w:eastAsia="zh-CN"/>
        </w:rPr>
        <w:t>.</w:t>
      </w:r>
      <w:r w:rsidR="00616B2B">
        <w:rPr>
          <w:rFonts w:eastAsiaTheme="minorEastAsia" w:hint="eastAsia"/>
          <w:lang w:eastAsia="zh-CN"/>
        </w:rPr>
        <w:t xml:space="preserve"> </w:t>
      </w:r>
      <w:r w:rsidR="00AD6E69">
        <w:rPr>
          <w:rFonts w:eastAsiaTheme="minorEastAsia" w:hint="eastAsia"/>
          <w:lang w:eastAsia="zh-CN"/>
        </w:rPr>
        <w:t>The</w:t>
      </w:r>
      <w:r w:rsidR="006A0BAF">
        <w:rPr>
          <w:rFonts w:eastAsiaTheme="minorEastAsia" w:hint="eastAsia"/>
          <w:lang w:eastAsia="zh-CN"/>
        </w:rPr>
        <w:t xml:space="preserve"> time-domain modulated symbols </w:t>
      </w:r>
      <w:r w:rsidR="002D11E0">
        <w:rPr>
          <w:rFonts w:eastAsiaTheme="minorEastAsia"/>
          <w:lang w:eastAsia="zh-CN"/>
        </w:rPr>
        <w:t>are</w:t>
      </w:r>
      <w:r w:rsidR="00AD6E69">
        <w:rPr>
          <w:rFonts w:eastAsiaTheme="minorEastAsia" w:hint="eastAsia"/>
          <w:lang w:eastAsia="zh-CN"/>
        </w:rPr>
        <w:t xml:space="preserve"> transformed</w:t>
      </w:r>
      <w:r w:rsidR="002D11E0">
        <w:rPr>
          <w:rFonts w:eastAsiaTheme="minorEastAsia" w:hint="eastAsia"/>
          <w:lang w:eastAsia="zh-CN"/>
        </w:rPr>
        <w:t xml:space="preserve"> </w:t>
      </w:r>
      <w:r w:rsidR="00BA224E">
        <w:rPr>
          <w:rFonts w:eastAsiaTheme="minorEastAsia" w:hint="eastAsia"/>
          <w:lang w:eastAsia="zh-CN"/>
        </w:rPr>
        <w:t>in</w:t>
      </w:r>
      <w:r w:rsidR="002D11E0">
        <w:rPr>
          <w:rFonts w:eastAsiaTheme="minorEastAsia" w:hint="eastAsia"/>
          <w:lang w:eastAsia="zh-CN"/>
        </w:rPr>
        <w:t xml:space="preserve">to </w:t>
      </w:r>
      <w:r w:rsidR="002D11E0">
        <w:rPr>
          <w:rFonts w:eastAsiaTheme="minorEastAsia"/>
          <w:lang w:eastAsia="zh-CN"/>
        </w:rPr>
        <w:t xml:space="preserve">the </w:t>
      </w:r>
      <w:r w:rsidR="002D11E0">
        <w:rPr>
          <w:rFonts w:eastAsiaTheme="minorEastAsia" w:hint="eastAsia"/>
          <w:lang w:eastAsia="zh-CN"/>
        </w:rPr>
        <w:t xml:space="preserve">frequency domain </w:t>
      </w:r>
      <w:r w:rsidR="002D11E0">
        <w:rPr>
          <w:rFonts w:eastAsiaTheme="minorEastAsia"/>
          <w:lang w:eastAsia="zh-CN"/>
        </w:rPr>
        <w:t>based</w:t>
      </w:r>
      <w:r w:rsidR="002D11E0">
        <w:rPr>
          <w:rFonts w:eastAsiaTheme="minorEastAsia" w:hint="eastAsia"/>
          <w:lang w:eastAsia="zh-CN"/>
        </w:rPr>
        <w:t xml:space="preserve"> on the DFT spreading module</w:t>
      </w:r>
      <w:r w:rsidR="006A0BAF">
        <w:rPr>
          <w:rFonts w:eastAsiaTheme="minorEastAsia" w:hint="eastAsia"/>
          <w:lang w:eastAsia="zh-CN"/>
        </w:rPr>
        <w:t>.</w:t>
      </w:r>
      <w:r w:rsidR="001703EE">
        <w:rPr>
          <w:rFonts w:eastAsiaTheme="minorEastAsia" w:hint="eastAsia"/>
          <w:lang w:eastAsia="zh-CN"/>
        </w:rPr>
        <w:t xml:space="preserve"> </w:t>
      </w:r>
    </w:p>
    <w:p w14:paraId="381E581A" w14:textId="7A90BB36" w:rsidR="001703EE" w:rsidRDefault="001703EE" w:rsidP="001703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734A56">
        <w:rPr>
          <w:rFonts w:eastAsiaTheme="minorEastAsia"/>
          <w:lang w:val="en-US" w:eastAsia="zh-CN"/>
        </w:rPr>
        <w:fldChar w:fldCharType="begin"/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 w:hint="eastAsia"/>
          <w:lang w:val="en-US" w:eastAsia="zh-CN"/>
        </w:rPr>
        <w:instrText>REF _Ref205478937 \r \h</w:instrText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/>
          <w:lang w:val="en-US" w:eastAsia="zh-CN"/>
        </w:rPr>
      </w:r>
      <w:r w:rsidR="00734A56">
        <w:rPr>
          <w:rFonts w:eastAsiaTheme="minorEastAsia"/>
          <w:lang w:val="en-US" w:eastAsia="zh-CN"/>
        </w:rPr>
        <w:fldChar w:fldCharType="separate"/>
      </w:r>
      <w:r w:rsidR="00E61D47">
        <w:rPr>
          <w:rFonts w:eastAsiaTheme="minorEastAsia"/>
          <w:lang w:val="en-US" w:eastAsia="zh-CN"/>
        </w:rPr>
        <w:t>[6]</w:t>
      </w:r>
      <w:r w:rsidR="00734A56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DFT-s-OFDM can be considered </w:t>
      </w:r>
      <w:r w:rsidR="004D6EFE">
        <w:rPr>
          <w:rFonts w:eastAsia="游明朝" w:hint="eastAsia"/>
          <w:lang w:val="en-US" w:eastAsia="ja-JP"/>
        </w:rPr>
        <w:t xml:space="preserve">as </w:t>
      </w:r>
      <w:r w:rsidRPr="00584AD6"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scheme that </w:t>
      </w:r>
      <w:proofErr w:type="spellStart"/>
      <w:r w:rsidRPr="00584AD6">
        <w:rPr>
          <w:rFonts w:eastAsiaTheme="minorEastAsia"/>
          <w:lang w:val="en-US" w:eastAsia="zh-CN"/>
        </w:rPr>
        <w:t>upsamples</w:t>
      </w:r>
      <w:proofErr w:type="spellEnd"/>
      <w:r w:rsidRPr="00584AD6"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modulated</w:t>
      </w:r>
      <w:r w:rsidRPr="00584AD6">
        <w:rPr>
          <w:rFonts w:eastAsiaTheme="minorEastAsia"/>
          <w:lang w:val="en-US" w:eastAsia="zh-CN"/>
        </w:rPr>
        <w:t xml:space="preserve"> symbols by a factor equal to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the ratio of the </w:t>
      </w:r>
      <w:r w:rsidRPr="00715061">
        <w:rPr>
          <w:rFonts w:eastAsiaTheme="minorEastAsia"/>
          <w:lang w:val="en-US" w:eastAsia="zh-CN"/>
        </w:rPr>
        <w:t>inverse fast Fourier transform</w:t>
      </w:r>
      <w:r>
        <w:rPr>
          <w:rFonts w:eastAsiaTheme="minorEastAsia" w:hint="eastAsia"/>
          <w:lang w:val="en-US" w:eastAsia="zh-CN"/>
        </w:rPr>
        <w:t xml:space="preserve"> </w:t>
      </w:r>
      <w:r w:rsidRPr="00715061">
        <w:rPr>
          <w:rFonts w:eastAsiaTheme="minorEastAsia"/>
          <w:lang w:val="en-US" w:eastAsia="zh-CN"/>
        </w:rPr>
        <w:t>(IFFT)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and DFT block sizes and applies a </w:t>
      </w:r>
      <w:r>
        <w:rPr>
          <w:rFonts w:eastAsiaTheme="minorEastAsia"/>
          <w:lang w:val="en-US" w:eastAsia="zh-CN"/>
        </w:rPr>
        <w:t>circular-shaped pulse</w:t>
      </w:r>
      <w:r w:rsidRPr="00584AD6">
        <w:rPr>
          <w:rFonts w:eastAsiaTheme="minorEastAsia"/>
          <w:lang w:val="en-US" w:eastAsia="zh-CN"/>
        </w:rPr>
        <w:t xml:space="preserve"> before the CP insertion.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circular-shaped pulse</w:t>
      </w:r>
      <w:r w:rsidRPr="00E3728C">
        <w:rPr>
          <w:rFonts w:eastAsiaTheme="minorEastAsia"/>
          <w:lang w:val="en-US" w:eastAsia="zh-CN"/>
        </w:rPr>
        <w:t xml:space="preserve"> of DFT-s-OFDM is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function. However, the heavily overlapped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pulse-sidelobes of 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pulses can create large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peaks in the </w:t>
      </w:r>
      <w:r>
        <w:rPr>
          <w:rFonts w:eastAsiaTheme="minorEastAsia"/>
          <w:lang w:val="en-US" w:eastAsia="zh-CN"/>
        </w:rPr>
        <w:t>time domain</w:t>
      </w:r>
      <w:r w:rsidRPr="00E3728C">
        <w:rPr>
          <w:rFonts w:eastAsiaTheme="minorEastAsia"/>
          <w:lang w:val="en-US" w:eastAsia="zh-CN"/>
        </w:rPr>
        <w:t xml:space="preserve"> when combined coherently</w:t>
      </w:r>
      <w:r>
        <w:rPr>
          <w:rFonts w:eastAsiaTheme="minorEastAsia" w:hint="eastAsia"/>
          <w:lang w:val="en-US" w:eastAsia="zh-CN"/>
        </w:rPr>
        <w:t xml:space="preserve">, which </w:t>
      </w:r>
      <w:r w:rsidR="00C70ACB">
        <w:rPr>
          <w:rFonts w:eastAsiaTheme="minorEastAsia" w:hint="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 xml:space="preserve">results </w:t>
      </w:r>
      <w:r>
        <w:rPr>
          <w:rFonts w:eastAsiaTheme="minorEastAsia"/>
          <w:lang w:val="en-US" w:eastAsia="zh-CN"/>
        </w:rPr>
        <w:t xml:space="preserve">in </w:t>
      </w:r>
      <w:r w:rsidR="00C70ACB">
        <w:rPr>
          <w:rFonts w:eastAsiaTheme="minorEastAsia" w:hint="eastAsia"/>
          <w:lang w:val="en-US" w:eastAsia="zh-CN"/>
        </w:rPr>
        <w:t>poor PAPR performance</w:t>
      </w:r>
      <w:r>
        <w:rPr>
          <w:rFonts w:eastAsiaTheme="minorEastAsia" w:hint="eastAsia"/>
          <w:lang w:val="en-US" w:eastAsia="zh-CN"/>
        </w:rPr>
        <w:t xml:space="preserve">. </w:t>
      </w:r>
    </w:p>
    <w:p w14:paraId="7F26B3E9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5774CCA" wp14:editId="701BBDFD">
            <wp:extent cx="4060450" cy="396000"/>
            <wp:effectExtent l="0" t="0" r="0" b="4445"/>
            <wp:docPr id="305078207" name="图片 4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78207" name="图片 4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450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0E304" w14:textId="0FF437C1" w:rsidR="001703EE" w:rsidRPr="00244C03" w:rsidRDefault="001703EE" w:rsidP="001703E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1" w:name="_Ref205479197"/>
      <w:r w:rsidRPr="00244C03">
        <w:rPr>
          <w:rFonts w:cs="Times New Roman"/>
          <w:bCs/>
        </w:rPr>
        <w:t xml:space="preserve">Figure </w:t>
      </w:r>
      <w:r w:rsidRPr="00244C03">
        <w:rPr>
          <w:rFonts w:cs="Times New Roman"/>
          <w:b w:val="0"/>
          <w:bCs/>
        </w:rPr>
        <w:fldChar w:fldCharType="begin"/>
      </w:r>
      <w:r w:rsidRPr="00244C03">
        <w:rPr>
          <w:rFonts w:cs="Times New Roman"/>
          <w:bCs/>
        </w:rPr>
        <w:instrText xml:space="preserve"> SEQ Figure \* ARABIC </w:instrText>
      </w:r>
      <w:r w:rsidRPr="00244C03">
        <w:rPr>
          <w:rFonts w:cs="Times New Roman"/>
          <w:b w:val="0"/>
          <w:bCs/>
        </w:rPr>
        <w:fldChar w:fldCharType="separate"/>
      </w:r>
      <w:r w:rsidR="00F620EC">
        <w:rPr>
          <w:rFonts w:cs="Times New Roman"/>
          <w:bCs/>
          <w:noProof/>
        </w:rPr>
        <w:t>2</w:t>
      </w:r>
      <w:r w:rsidRPr="00244C03">
        <w:rPr>
          <w:rFonts w:cs="Times New Roman"/>
          <w:b w:val="0"/>
          <w:bCs/>
        </w:rPr>
        <w:fldChar w:fldCharType="end"/>
      </w:r>
      <w:bookmarkEnd w:id="1"/>
      <w:r w:rsidRPr="00244C03">
        <w:rPr>
          <w:rFonts w:eastAsiaTheme="minorEastAsia" w:cs="Times New Roman"/>
          <w:bCs/>
          <w:lang w:eastAsia="zh-CN"/>
        </w:rPr>
        <w:t>. DFT-s-OFDM transmitter block diagram</w:t>
      </w:r>
    </w:p>
    <w:p w14:paraId="0AA1BD30" w14:textId="60195032" w:rsidR="001703EE" w:rsidRDefault="001703EE" w:rsidP="00734A56">
      <w:pPr>
        <w:pStyle w:val="2"/>
        <w:ind w:left="200" w:right="200"/>
        <w:rPr>
          <w:lang w:eastAsia="zh-CN"/>
        </w:rPr>
      </w:pPr>
      <w:r>
        <w:rPr>
          <w:rFonts w:hint="eastAsia"/>
          <w:lang w:eastAsia="zh-CN"/>
        </w:rPr>
        <w:t>2.</w:t>
      </w:r>
      <w:r w:rsidR="00734A56">
        <w:rPr>
          <w:rFonts w:eastAsiaTheme="minorEastAsia" w:hint="eastAsia"/>
          <w:lang w:eastAsia="zh-CN"/>
        </w:rPr>
        <w:t>3.</w:t>
      </w:r>
      <w:r>
        <w:rPr>
          <w:rFonts w:hint="eastAsia"/>
          <w:lang w:eastAsia="zh-CN"/>
        </w:rPr>
        <w:t xml:space="preserve"> DFT-s-OFDM with FDSS</w:t>
      </w:r>
    </w:p>
    <w:p w14:paraId="79E39EC5" w14:textId="1EC667F8" w:rsidR="001703EE" w:rsidRDefault="001703EE" w:rsidP="001703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DFT</w:t>
      </w:r>
      <w:r w:rsidRPr="0018144A">
        <w:rPr>
          <w:rFonts w:eastAsiaTheme="minorEastAsia"/>
          <w:lang w:eastAsia="zh-CN"/>
        </w:rPr>
        <w:t>-s-OFDM with frequency domain spectrum shaping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(FDSS) can reduce the PAPR by introducing a </w:t>
      </w:r>
      <w:r>
        <w:rPr>
          <w:rFonts w:eastAsiaTheme="minorEastAsia"/>
          <w:lang w:eastAsia="zh-CN"/>
        </w:rPr>
        <w:t>well-designed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>low-complexity frequency-domain filter to change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the original time-domain Dirichlet </w:t>
      </w:r>
      <w:proofErr w:type="spellStart"/>
      <w:r w:rsidRPr="0018144A">
        <w:rPr>
          <w:rFonts w:eastAsiaTheme="minorEastAsia"/>
          <w:lang w:eastAsia="zh-CN"/>
        </w:rPr>
        <w:t>sinc</w:t>
      </w:r>
      <w:proofErr w:type="spellEnd"/>
      <w:r w:rsidRPr="0018144A">
        <w:rPr>
          <w:rFonts w:eastAsiaTheme="minorEastAsia"/>
          <w:lang w:eastAsia="zh-CN"/>
        </w:rPr>
        <w:t xml:space="preserve"> function of DFT-s-OFDM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_Ref205478957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E61D47">
        <w:rPr>
          <w:rFonts w:eastAsiaTheme="minorEastAsia"/>
          <w:lang w:eastAsia="zh-CN"/>
        </w:rPr>
        <w:t>[7]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</w:t>
      </w:r>
      <w:r w:rsidRPr="00FF5961">
        <w:rPr>
          <w:rFonts w:eastAsiaTheme="minorEastAsia"/>
          <w:lang w:eastAsia="zh-CN"/>
        </w:rPr>
        <w:t xml:space="preserve">transmitter block diagram of </w:t>
      </w:r>
      <w:r>
        <w:rPr>
          <w:rFonts w:eastAsiaTheme="minorEastAsia" w:hint="eastAsia"/>
          <w:lang w:eastAsia="zh-CN"/>
        </w:rPr>
        <w:t xml:space="preserve">DFT-s-OFDM with FDSS is shown in </w:t>
      </w:r>
      <w:r w:rsidRPr="00A7675A">
        <w:rPr>
          <w:rFonts w:eastAsiaTheme="minorEastAsia"/>
          <w:lang w:eastAsia="zh-CN"/>
        </w:rPr>
        <w:fldChar w:fldCharType="begin"/>
      </w:r>
      <w:r w:rsidRPr="00A7675A">
        <w:rPr>
          <w:rFonts w:eastAsiaTheme="minorEastAsia"/>
          <w:lang w:eastAsia="zh-CN"/>
        </w:rPr>
        <w:instrText xml:space="preserve"> </w:instrText>
      </w:r>
      <w:r w:rsidRPr="00A7675A">
        <w:rPr>
          <w:rFonts w:eastAsiaTheme="minorEastAsia" w:hint="eastAsia"/>
          <w:lang w:eastAsia="zh-CN"/>
        </w:rPr>
        <w:instrText>REF _Ref205479261 \h</w:instrText>
      </w:r>
      <w:r w:rsidRPr="00A7675A">
        <w:rPr>
          <w:rFonts w:eastAsiaTheme="minorEastAsia"/>
          <w:lang w:eastAsia="zh-CN"/>
        </w:rPr>
        <w:instrText xml:space="preserve">  \* MERGEFORMAT </w:instrText>
      </w:r>
      <w:r w:rsidRPr="00A7675A">
        <w:rPr>
          <w:rFonts w:eastAsiaTheme="minorEastAsia"/>
          <w:lang w:eastAsia="zh-CN"/>
        </w:rPr>
      </w:r>
      <w:r w:rsidRPr="00A7675A">
        <w:rPr>
          <w:rFonts w:eastAsiaTheme="minorEastAsia"/>
          <w:lang w:eastAsia="zh-CN"/>
        </w:rPr>
        <w:fldChar w:fldCharType="separate"/>
      </w:r>
      <w:r w:rsidR="00E61D47" w:rsidRPr="00E61D47">
        <w:t xml:space="preserve">Figure </w:t>
      </w:r>
      <w:r w:rsidR="00E61D47" w:rsidRPr="00E61D47">
        <w:rPr>
          <w:noProof/>
        </w:rPr>
        <w:t>3</w:t>
      </w:r>
      <w:r w:rsidRPr="00A7675A">
        <w:rPr>
          <w:rFonts w:eastAsiaTheme="minorEastAsia"/>
          <w:lang w:eastAsia="zh-CN"/>
        </w:rPr>
        <w:fldChar w:fldCharType="end"/>
      </w:r>
      <w:r w:rsidRPr="00FF596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C4EDE95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2934635" wp14:editId="4049F3D3">
            <wp:extent cx="5075449" cy="432000"/>
            <wp:effectExtent l="0" t="0" r="0" b="6350"/>
            <wp:docPr id="811158239" name="图片 5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58239" name="图片 5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449" cy="4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DCD13" w14:textId="36E8B084" w:rsidR="001703EE" w:rsidRPr="00844005" w:rsidRDefault="001703EE" w:rsidP="001703EE">
      <w:pPr>
        <w:pStyle w:val="af3"/>
        <w:rPr>
          <w:rFonts w:eastAsiaTheme="minorEastAsia"/>
          <w:b w:val="0"/>
          <w:bCs/>
          <w:lang w:eastAsia="zh-CN"/>
        </w:rPr>
      </w:pPr>
      <w:bookmarkStart w:id="2" w:name="_Ref205479261"/>
      <w:r w:rsidRPr="00A7675A">
        <w:rPr>
          <w:rFonts w:cs="Times New Roman"/>
          <w:bCs/>
        </w:rPr>
        <w:t xml:space="preserve">Figure </w:t>
      </w:r>
      <w:r w:rsidRPr="00A7675A">
        <w:rPr>
          <w:rFonts w:cs="Times New Roman"/>
          <w:b w:val="0"/>
          <w:bCs/>
        </w:rPr>
        <w:fldChar w:fldCharType="begin"/>
      </w:r>
      <w:r w:rsidRPr="00A7675A">
        <w:rPr>
          <w:rFonts w:cs="Times New Roman"/>
          <w:bCs/>
        </w:rPr>
        <w:instrText xml:space="preserve"> SEQ Figure \* ARABIC </w:instrText>
      </w:r>
      <w:r w:rsidRPr="00A7675A">
        <w:rPr>
          <w:rFonts w:cs="Times New Roman"/>
          <w:b w:val="0"/>
          <w:bCs/>
        </w:rPr>
        <w:fldChar w:fldCharType="separate"/>
      </w:r>
      <w:r w:rsidR="00F620EC">
        <w:rPr>
          <w:rFonts w:cs="Times New Roman"/>
          <w:bCs/>
          <w:noProof/>
        </w:rPr>
        <w:t>3</w:t>
      </w:r>
      <w:r w:rsidRPr="00A7675A">
        <w:rPr>
          <w:rFonts w:cs="Times New Roman"/>
          <w:b w:val="0"/>
          <w:bCs/>
        </w:rPr>
        <w:fldChar w:fldCharType="end"/>
      </w:r>
      <w:bookmarkEnd w:id="2"/>
      <w:r w:rsidRPr="00A7675A">
        <w:rPr>
          <w:rFonts w:eastAsiaTheme="minorEastAsia" w:cs="Times New Roman"/>
          <w:bCs/>
          <w:lang w:eastAsia="zh-CN"/>
        </w:rPr>
        <w:t xml:space="preserve">. DFT-s-OFDM </w:t>
      </w:r>
      <w:r>
        <w:rPr>
          <w:rFonts w:eastAsiaTheme="minorEastAsia" w:cs="Times New Roman" w:hint="eastAsia"/>
          <w:bCs/>
          <w:lang w:eastAsia="zh-CN"/>
        </w:rPr>
        <w:t xml:space="preserve">with FDSS </w:t>
      </w:r>
      <w:r w:rsidRPr="00A7675A">
        <w:rPr>
          <w:rFonts w:eastAsiaTheme="minorEastAsia" w:cs="Times New Roman"/>
          <w:bCs/>
          <w:lang w:eastAsia="zh-CN"/>
        </w:rPr>
        <w:t>transmitter block diagram</w:t>
      </w:r>
    </w:p>
    <w:p w14:paraId="54712EAA" w14:textId="2D27E268" w:rsidR="001703EE" w:rsidRDefault="001703EE" w:rsidP="001703EE">
      <w:pPr>
        <w:rPr>
          <w:rFonts w:eastAsiaTheme="minorEastAsia"/>
          <w:lang w:eastAsia="zh-CN"/>
        </w:rPr>
      </w:pPr>
      <w:r w:rsidRPr="0018144A">
        <w:rPr>
          <w:rFonts w:eastAsiaTheme="minorEastAsia"/>
          <w:lang w:eastAsia="zh-CN"/>
        </w:rPr>
        <w:t xml:space="preserve">FDSS </w:t>
      </w:r>
      <w:r w:rsidR="00BA224E">
        <w:rPr>
          <w:rFonts w:eastAsiaTheme="minorEastAsia"/>
          <w:lang w:eastAsia="zh-CN"/>
        </w:rPr>
        <w:t>combined</w:t>
      </w:r>
      <w:r w:rsidRPr="0018144A">
        <w:rPr>
          <w:rFonts w:eastAsiaTheme="minorEastAsia"/>
          <w:lang w:eastAsia="zh-CN"/>
        </w:rPr>
        <w:t xml:space="preserve"> with the low PAPR modulation</w:t>
      </w:r>
      <w:r>
        <w:rPr>
          <w:rFonts w:eastAsiaTheme="minorEastAsia" w:hint="eastAsia"/>
          <w:lang w:eastAsia="zh-CN"/>
        </w:rPr>
        <w:t xml:space="preserve"> pi/2 </w:t>
      </w:r>
      <w:r w:rsidRPr="0018144A">
        <w:rPr>
          <w:rFonts w:eastAsiaTheme="minorEastAsia"/>
          <w:lang w:eastAsia="zh-CN"/>
        </w:rPr>
        <w:t>phase-rotated binary phase-shift keying (</w:t>
      </w:r>
      <w:r>
        <w:rPr>
          <w:rFonts w:eastAsiaTheme="minorEastAsia" w:hint="eastAsia"/>
          <w:lang w:eastAsia="zh-CN"/>
        </w:rPr>
        <w:t>pi/</w:t>
      </w:r>
      <w:r w:rsidRPr="0018144A">
        <w:rPr>
          <w:rFonts w:eastAsiaTheme="minorEastAsia"/>
          <w:lang w:eastAsia="zh-CN"/>
        </w:rPr>
        <w:t>2-BPSK)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for DFT-s-OFDM has been adopted in NR since </w:t>
      </w:r>
      <w:r>
        <w:rPr>
          <w:rFonts w:eastAsiaTheme="minorEastAsia" w:hint="eastAsia"/>
          <w:lang w:eastAsia="zh-CN"/>
        </w:rPr>
        <w:t>R</w:t>
      </w:r>
      <w:r w:rsidRPr="0018144A">
        <w:rPr>
          <w:rFonts w:eastAsiaTheme="minorEastAsia"/>
          <w:lang w:eastAsia="zh-CN"/>
        </w:rPr>
        <w:t>15 for uplink coverage</w:t>
      </w:r>
      <w:r>
        <w:rPr>
          <w:rFonts w:eastAsiaTheme="minorEastAsia" w:hint="eastAsia"/>
          <w:lang w:eastAsia="zh-CN"/>
        </w:rPr>
        <w:t>-</w:t>
      </w:r>
      <w:r w:rsidRPr="0018144A">
        <w:rPr>
          <w:rFonts w:eastAsiaTheme="minorEastAsia"/>
          <w:lang w:eastAsia="zh-CN"/>
        </w:rPr>
        <w:t>limited scenarios. In R18, FDSS combine</w:t>
      </w:r>
      <w:r w:rsidR="008D1EB3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with the </w:t>
      </w:r>
      <w:r>
        <w:rPr>
          <w:rFonts w:eastAsiaTheme="minorEastAsia" w:hint="eastAsia"/>
          <w:lang w:eastAsia="zh-CN"/>
        </w:rPr>
        <w:t>q</w:t>
      </w:r>
      <w:r w:rsidRPr="0018144A">
        <w:rPr>
          <w:rFonts w:eastAsiaTheme="minorEastAsia"/>
          <w:lang w:eastAsia="zh-CN"/>
        </w:rPr>
        <w:t>uadrature PSK (QPSK) for DFT-s-OFDM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has also been supported for NR uplink coverage </w:t>
      </w:r>
      <w:r>
        <w:rPr>
          <w:rFonts w:eastAsiaTheme="minorEastAsia"/>
          <w:lang w:eastAsia="zh-CN"/>
        </w:rPr>
        <w:t>enhancement</w:t>
      </w:r>
      <w:r w:rsidRPr="0018144A">
        <w:rPr>
          <w:rFonts w:eastAsiaTheme="minorEastAsia"/>
          <w:lang w:eastAsia="zh-CN"/>
        </w:rPr>
        <w:t xml:space="preserve">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_Ref205478965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E61D47">
        <w:rPr>
          <w:rFonts w:eastAsiaTheme="minorEastAsia"/>
          <w:lang w:eastAsia="zh-CN"/>
        </w:rPr>
        <w:t>[8]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54214BEA" w14:textId="254FE435" w:rsidR="001703EE" w:rsidRDefault="001703EE" w:rsidP="001F76A1">
      <w:pPr>
        <w:rPr>
          <w:rFonts w:eastAsia="游明朝"/>
          <w:lang w:eastAsia="ja-JP"/>
        </w:rPr>
      </w:pPr>
      <w:r w:rsidRPr="002A5AE5">
        <w:rPr>
          <w:rFonts w:eastAsiaTheme="minorEastAsia"/>
          <w:lang w:val="en-US" w:eastAsia="zh-CN"/>
        </w:rPr>
        <w:t>Although DFT-s-OFDM with FDSS can reduce the PAPR,</w:t>
      </w:r>
      <w:r>
        <w:rPr>
          <w:rFonts w:eastAsiaTheme="minorEastAsia" w:hint="eastAsia"/>
          <w:lang w:val="en-US" w:eastAsia="zh-CN"/>
        </w:rPr>
        <w:t xml:space="preserve"> </w:t>
      </w:r>
      <w:r w:rsidRPr="002A5AE5">
        <w:rPr>
          <w:rFonts w:eastAsiaTheme="minorEastAsia"/>
          <w:lang w:val="en-US" w:eastAsia="zh-CN"/>
        </w:rPr>
        <w:t xml:space="preserve">the resulting </w:t>
      </w:r>
      <w:r w:rsidRPr="00501C78">
        <w:rPr>
          <w:rFonts w:eastAsiaTheme="minorEastAsia"/>
          <w:lang w:val="en-US" w:eastAsia="zh-CN"/>
        </w:rPr>
        <w:t>inter-symbol interference (ISI)</w:t>
      </w:r>
      <w:r>
        <w:rPr>
          <w:rFonts w:eastAsiaTheme="minorEastAsia" w:hint="eastAsia"/>
          <w:lang w:val="en-US" w:eastAsia="zh-CN"/>
        </w:rPr>
        <w:t xml:space="preserve"> will</w:t>
      </w:r>
      <w:r w:rsidRPr="002A5AE5">
        <w:rPr>
          <w:rFonts w:eastAsiaTheme="minorEastAsia"/>
          <w:lang w:val="en-US" w:eastAsia="zh-CN"/>
        </w:rPr>
        <w:t xml:space="preserve"> impact the quality of the received signal.</w:t>
      </w:r>
      <w:r>
        <w:rPr>
          <w:rFonts w:eastAsiaTheme="minorEastAsia" w:hint="eastAsia"/>
          <w:lang w:val="en-US" w:eastAsia="zh-CN"/>
        </w:rPr>
        <w:t xml:space="preserve"> </w:t>
      </w:r>
    </w:p>
    <w:p w14:paraId="64F1F001" w14:textId="77777777" w:rsidR="00FB33AD" w:rsidRDefault="00FB33AD" w:rsidP="001F76A1">
      <w:pPr>
        <w:rPr>
          <w:rFonts w:eastAsia="游明朝"/>
          <w:lang w:eastAsia="ja-JP"/>
        </w:rPr>
      </w:pPr>
    </w:p>
    <w:p w14:paraId="668E07DB" w14:textId="3E69B426" w:rsidR="00FB33AD" w:rsidRPr="00FB33AD" w:rsidRDefault="00FB33AD" w:rsidP="009305ED">
      <w:pPr>
        <w:pStyle w:val="1"/>
        <w:numPr>
          <w:ilvl w:val="0"/>
          <w:numId w:val="3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 </w:t>
      </w:r>
      <w:r w:rsidR="00956278">
        <w:rPr>
          <w:rFonts w:eastAsia="游明朝" w:hint="eastAsia"/>
          <w:lang w:eastAsia="ja-JP"/>
        </w:rPr>
        <w:t>High-level</w:t>
      </w:r>
      <w:r w:rsidRPr="00FB33AD">
        <w:rPr>
          <w:rFonts w:eastAsiaTheme="minorEastAsia" w:hint="eastAsia"/>
          <w:lang w:eastAsia="zh-CN"/>
        </w:rPr>
        <w:t xml:space="preserve"> view </w:t>
      </w:r>
      <w:r>
        <w:rPr>
          <w:rFonts w:eastAsia="游明朝" w:hint="eastAsia"/>
          <w:lang w:eastAsia="ja-JP"/>
        </w:rPr>
        <w:t>on 6GR waveform</w:t>
      </w:r>
    </w:p>
    <w:p w14:paraId="0AC15FB9" w14:textId="102D4DF9" w:rsidR="00FB33AD" w:rsidRDefault="00B74B6D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</w:t>
      </w:r>
      <w:r>
        <w:rPr>
          <w:rFonts w:eastAsia="游明朝" w:hint="eastAsia"/>
          <w:lang w:eastAsia="ja-JP"/>
        </w:rPr>
        <w:t xml:space="preserve">n this section, we describe our high-level view on how RAN1 should proceed with 6GR waveform study. </w:t>
      </w:r>
    </w:p>
    <w:p w14:paraId="24D20149" w14:textId="0FED089A" w:rsidR="00B74B6D" w:rsidRDefault="00903B34" w:rsidP="001F76A1">
      <w:pPr>
        <w:rPr>
          <w:rFonts w:eastAsia="游明朝"/>
          <w:lang w:eastAsia="ja-JP"/>
        </w:rPr>
      </w:pPr>
      <w:proofErr w:type="gramStart"/>
      <w:r>
        <w:rPr>
          <w:rFonts w:eastAsia="游明朝"/>
          <w:lang w:eastAsia="ja-JP"/>
        </w:rPr>
        <w:t>F</w:t>
      </w:r>
      <w:r>
        <w:rPr>
          <w:rFonts w:eastAsia="游明朝" w:hint="eastAsia"/>
          <w:lang w:eastAsia="ja-JP"/>
        </w:rPr>
        <w:t>irst of all</w:t>
      </w:r>
      <w:proofErr w:type="gramEnd"/>
      <w:r>
        <w:rPr>
          <w:rFonts w:eastAsia="游明朝" w:hint="eastAsia"/>
          <w:lang w:eastAsia="ja-JP"/>
        </w:rPr>
        <w:t xml:space="preserve">, </w:t>
      </w:r>
      <w:r w:rsidR="00022A58">
        <w:rPr>
          <w:rFonts w:eastAsia="游明朝" w:hint="eastAsia"/>
          <w:lang w:eastAsia="ja-JP"/>
        </w:rPr>
        <w:t>we believe it is important to follow what 6GR SID describes</w:t>
      </w:r>
      <w:r w:rsidR="0059085D">
        <w:rPr>
          <w:rFonts w:eastAsia="游明朝" w:hint="eastAsia"/>
          <w:lang w:eastAsia="ja-JP"/>
        </w:rPr>
        <w:t xml:space="preserve">, that is, </w:t>
      </w:r>
      <w:r w:rsidR="0059085D">
        <w:rPr>
          <w:rFonts w:eastAsia="游明朝"/>
          <w:lang w:eastAsia="ja-JP"/>
        </w:rPr>
        <w:t>“</w:t>
      </w:r>
      <w:r w:rsidR="0059085D" w:rsidRPr="00934C60">
        <w:rPr>
          <w:color w:val="000000" w:themeColor="text1"/>
        </w:rPr>
        <w:t>Waveforms (OFDM-based) and modulations. 5G NR Waveforms and modulation should be considered for 6GR and is also the benchmark for other potential proposals</w:t>
      </w:r>
      <w:r w:rsidR="0059085D">
        <w:rPr>
          <w:rFonts w:eastAsia="游明朝"/>
          <w:lang w:eastAsia="ja-JP"/>
        </w:rPr>
        <w:t>”</w:t>
      </w:r>
      <w:r w:rsidR="0059085D">
        <w:rPr>
          <w:rFonts w:eastAsia="游明朝" w:hint="eastAsia"/>
          <w:lang w:eastAsia="ja-JP"/>
        </w:rPr>
        <w:t xml:space="preserve">. </w:t>
      </w:r>
      <w:r w:rsidR="00951273">
        <w:rPr>
          <w:rFonts w:eastAsia="游明朝" w:hint="eastAsia"/>
          <w:lang w:eastAsia="ja-JP"/>
        </w:rPr>
        <w:t xml:space="preserve">In other words, we believe RAN1 can </w:t>
      </w:r>
      <w:r w:rsidR="00F14042">
        <w:rPr>
          <w:rFonts w:eastAsia="游明朝" w:hint="eastAsia"/>
          <w:lang w:eastAsia="ja-JP"/>
        </w:rPr>
        <w:t xml:space="preserve">even </w:t>
      </w:r>
      <w:r w:rsidR="00951273">
        <w:rPr>
          <w:rFonts w:eastAsia="游明朝" w:hint="eastAsia"/>
          <w:lang w:eastAsia="ja-JP"/>
        </w:rPr>
        <w:t xml:space="preserve">preclude any </w:t>
      </w:r>
      <w:r w:rsidR="009422A0">
        <w:rPr>
          <w:rFonts w:eastAsia="游明朝" w:hint="eastAsia"/>
          <w:lang w:eastAsia="ja-JP"/>
        </w:rPr>
        <w:t xml:space="preserve">waveform candidates which is not OFDM-based, to make the study scope reasonable. </w:t>
      </w:r>
      <w:r w:rsidR="009C6289">
        <w:rPr>
          <w:rFonts w:eastAsia="游明朝"/>
          <w:lang w:eastAsia="ja-JP"/>
        </w:rPr>
        <w:t>S</w:t>
      </w:r>
      <w:r w:rsidR="009C6289">
        <w:rPr>
          <w:rFonts w:eastAsia="游明朝" w:hint="eastAsia"/>
          <w:lang w:eastAsia="ja-JP"/>
        </w:rPr>
        <w:t xml:space="preserve">uch a limited scope for waveform is important because 1) </w:t>
      </w:r>
      <w:r w:rsidR="00690D94">
        <w:rPr>
          <w:rFonts w:eastAsia="游明朝" w:hint="eastAsia"/>
          <w:lang w:eastAsia="ja-JP"/>
        </w:rPr>
        <w:t xml:space="preserve">too long discussions on waveform (or other PHY fundamental aspects) will result in </w:t>
      </w:r>
      <w:r w:rsidR="0013198F">
        <w:rPr>
          <w:rFonts w:eastAsia="游明朝" w:hint="eastAsia"/>
          <w:lang w:eastAsia="ja-JP"/>
        </w:rPr>
        <w:t xml:space="preserve">minimization of available discussion time for other important functionalities in 6GR, which </w:t>
      </w:r>
      <w:r w:rsidR="0013198F">
        <w:rPr>
          <w:rFonts w:eastAsia="游明朝"/>
          <w:lang w:eastAsia="ja-JP"/>
        </w:rPr>
        <w:t>should</w:t>
      </w:r>
      <w:r w:rsidR="0013198F">
        <w:rPr>
          <w:rFonts w:eastAsia="游明朝" w:hint="eastAsia"/>
          <w:lang w:eastAsia="ja-JP"/>
        </w:rPr>
        <w:t xml:space="preserve"> </w:t>
      </w:r>
      <w:r w:rsidR="003C0DDF">
        <w:rPr>
          <w:rFonts w:eastAsia="游明朝" w:hint="eastAsia"/>
          <w:lang w:eastAsia="ja-JP"/>
        </w:rPr>
        <w:t xml:space="preserve">be avoided, and 2) given that 6GR is likely to share a </w:t>
      </w:r>
      <w:r w:rsidR="001F02C7">
        <w:rPr>
          <w:rFonts w:eastAsia="游明朝" w:hint="eastAsia"/>
          <w:lang w:eastAsia="ja-JP"/>
        </w:rPr>
        <w:t xml:space="preserve">band with 5G NR (i.e., MRSS), high commonality for PHY fundamental aspects between 5G NR and 6GR is strongly preferred. </w:t>
      </w:r>
    </w:p>
    <w:p w14:paraId="242F765F" w14:textId="78F31457" w:rsidR="00DE0A11" w:rsidRDefault="00DE0A11" w:rsidP="001F76A1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Then, even for OFDM-based </w:t>
      </w:r>
      <w:r>
        <w:rPr>
          <w:rFonts w:eastAsia="游明朝"/>
          <w:lang w:eastAsia="ja-JP"/>
        </w:rPr>
        <w:t>waveform</w:t>
      </w:r>
      <w:r w:rsidR="0013750F">
        <w:rPr>
          <w:rFonts w:eastAsia="游明朝" w:hint="eastAsia"/>
          <w:lang w:eastAsia="ja-JP"/>
        </w:rPr>
        <w:t>s,</w:t>
      </w:r>
      <w:r w:rsidR="00637C04">
        <w:rPr>
          <w:rFonts w:eastAsia="游明朝" w:hint="eastAsia"/>
          <w:lang w:eastAsia="ja-JP"/>
        </w:rPr>
        <w:t xml:space="preserve"> </w:t>
      </w:r>
      <w:r w:rsidR="00673004">
        <w:rPr>
          <w:rFonts w:eastAsia="游明朝" w:hint="eastAsia"/>
          <w:lang w:eastAsia="ja-JP"/>
        </w:rPr>
        <w:t>we believe a clear justification (e.g., large gain achievable in practical deployment scenarios)</w:t>
      </w:r>
      <w:r w:rsidR="00031207">
        <w:rPr>
          <w:rFonts w:eastAsia="游明朝" w:hint="eastAsia"/>
          <w:lang w:eastAsia="ja-JP"/>
        </w:rPr>
        <w:t xml:space="preserve"> would be necessary. During our experience of 5G NR operation in real field, we </w:t>
      </w:r>
      <w:r w:rsidR="00031207">
        <w:rPr>
          <w:rFonts w:eastAsia="游明朝"/>
          <w:lang w:eastAsia="ja-JP"/>
        </w:rPr>
        <w:t>haven’t</w:t>
      </w:r>
      <w:r w:rsidR="00031207">
        <w:rPr>
          <w:rFonts w:eastAsia="游明朝" w:hint="eastAsia"/>
          <w:lang w:eastAsia="ja-JP"/>
        </w:rPr>
        <w:t xml:space="preserve"> </w:t>
      </w:r>
      <w:r w:rsidR="006F12BE">
        <w:rPr>
          <w:rFonts w:eastAsia="游明朝" w:hint="eastAsia"/>
          <w:lang w:eastAsia="ja-JP"/>
        </w:rPr>
        <w:t xml:space="preserve">identified a significant drawback from 5G NR waveforms. </w:t>
      </w:r>
      <w:r w:rsidR="00E963F3">
        <w:rPr>
          <w:rFonts w:eastAsia="游明朝" w:hint="eastAsia"/>
          <w:lang w:eastAsia="ja-JP"/>
        </w:rPr>
        <w:t>Therefore, at this stage, we believe keeping 5G NR waveforms in 6GR as they are should still be a valid way-forward</w:t>
      </w:r>
      <w:r w:rsidR="00363950">
        <w:rPr>
          <w:rFonts w:eastAsia="游明朝" w:hint="eastAsia"/>
          <w:lang w:eastAsia="ja-JP"/>
        </w:rPr>
        <w:t xml:space="preserve">, instead of focusing how to change. </w:t>
      </w:r>
    </w:p>
    <w:p w14:paraId="3AFFE7AB" w14:textId="309FB25C" w:rsidR="00363950" w:rsidRDefault="00363950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A</w:t>
      </w:r>
      <w:r>
        <w:rPr>
          <w:rFonts w:eastAsia="游明朝" w:hint="eastAsia"/>
          <w:lang w:eastAsia="ja-JP"/>
        </w:rPr>
        <w:t xml:space="preserve">nother important aspect is </w:t>
      </w:r>
      <w:r w:rsidR="00171741">
        <w:rPr>
          <w:rFonts w:eastAsia="游明朝" w:hint="eastAsia"/>
          <w:lang w:eastAsia="ja-JP"/>
        </w:rPr>
        <w:t>maximized unification with non-</w:t>
      </w:r>
      <w:proofErr w:type="spellStart"/>
      <w:r w:rsidR="00171741">
        <w:rPr>
          <w:rFonts w:eastAsia="游明朝" w:hint="eastAsia"/>
          <w:lang w:eastAsia="ja-JP"/>
        </w:rPr>
        <w:t>eMBB</w:t>
      </w:r>
      <w:proofErr w:type="spellEnd"/>
      <w:r w:rsidR="00171741">
        <w:rPr>
          <w:rFonts w:eastAsia="游明朝" w:hint="eastAsia"/>
          <w:lang w:eastAsia="ja-JP"/>
        </w:rPr>
        <w:t xml:space="preserve"> scenario. </w:t>
      </w:r>
      <w:r w:rsidR="00171741">
        <w:rPr>
          <w:rFonts w:eastAsia="游明朝"/>
          <w:lang w:eastAsia="ja-JP"/>
        </w:rPr>
        <w:t>F</w:t>
      </w:r>
      <w:r w:rsidR="00171741">
        <w:rPr>
          <w:rFonts w:eastAsia="游明朝" w:hint="eastAsia"/>
          <w:lang w:eastAsia="ja-JP"/>
        </w:rPr>
        <w:t xml:space="preserve">or example, </w:t>
      </w:r>
      <w:r w:rsidR="00C1267C">
        <w:rPr>
          <w:rFonts w:eastAsia="游明朝" w:hint="eastAsia"/>
          <w:lang w:eastAsia="ja-JP"/>
        </w:rPr>
        <w:t>6GR SID</w:t>
      </w:r>
      <w:r w:rsidR="00171741">
        <w:rPr>
          <w:rFonts w:eastAsia="游明朝" w:hint="eastAsia"/>
          <w:lang w:eastAsia="ja-JP"/>
        </w:rPr>
        <w:t xml:space="preserve"> clearly </w:t>
      </w:r>
      <w:r w:rsidR="00C1267C">
        <w:rPr>
          <w:rFonts w:eastAsia="游明朝" w:hint="eastAsia"/>
          <w:lang w:eastAsia="ja-JP"/>
        </w:rPr>
        <w:t>describes</w:t>
      </w:r>
      <w:r w:rsidR="00171741">
        <w:rPr>
          <w:rFonts w:eastAsia="游明朝" w:hint="eastAsia"/>
          <w:lang w:eastAsia="ja-JP"/>
        </w:rPr>
        <w:t xml:space="preserve"> that </w:t>
      </w:r>
      <w:r w:rsidR="00C1267C">
        <w:rPr>
          <w:rFonts w:eastAsia="游明朝"/>
          <w:lang w:eastAsia="ja-JP"/>
        </w:rPr>
        <w:t>“</w:t>
      </w:r>
      <w:r w:rsidR="00C1267C" w:rsidRPr="00C1267C">
        <w:rPr>
          <w:rFonts w:eastAsia="游明朝"/>
          <w:lang w:eastAsia="ja-JP"/>
        </w:rPr>
        <w:t>j)</w:t>
      </w:r>
      <w:r w:rsidR="00C1267C" w:rsidRPr="00C1267C">
        <w:rPr>
          <w:rFonts w:eastAsia="游明朝"/>
          <w:lang w:eastAsia="ja-JP"/>
        </w:rPr>
        <w:tab/>
        <w:t>Aim at a harmonized 6G Radio design for TN and NTN, including their integration</w:t>
      </w:r>
      <w:r w:rsidR="00C1267C">
        <w:rPr>
          <w:rFonts w:eastAsia="游明朝"/>
          <w:lang w:eastAsia="ja-JP"/>
        </w:rPr>
        <w:t>”</w:t>
      </w:r>
      <w:r w:rsidR="00C1267C">
        <w:rPr>
          <w:rFonts w:eastAsia="游明朝" w:hint="eastAsia"/>
          <w:lang w:eastAsia="ja-JP"/>
        </w:rPr>
        <w:t xml:space="preserve">, </w:t>
      </w:r>
      <w:r w:rsidR="00B52186">
        <w:rPr>
          <w:rFonts w:eastAsia="游明朝" w:hint="eastAsia"/>
          <w:lang w:eastAsia="ja-JP"/>
        </w:rPr>
        <w:t>which we believe is important for 3GPP devices to be more competitive against another</w:t>
      </w:r>
      <w:r w:rsidR="00D36184">
        <w:rPr>
          <w:rFonts w:eastAsia="游明朝" w:hint="eastAsia"/>
          <w:lang w:eastAsia="ja-JP"/>
        </w:rPr>
        <w:t xml:space="preserve"> NTN system </w:t>
      </w:r>
      <w:r w:rsidR="0081250F">
        <w:rPr>
          <w:rFonts w:eastAsia="游明朝" w:hint="eastAsia"/>
          <w:lang w:eastAsia="ja-JP"/>
        </w:rPr>
        <w:t xml:space="preserve">in terms of e.g., minimizing development cost, </w:t>
      </w:r>
      <w:r w:rsidR="00826365">
        <w:rPr>
          <w:rFonts w:eastAsia="游明朝" w:hint="eastAsia"/>
          <w:lang w:eastAsia="ja-JP"/>
        </w:rPr>
        <w:lastRenderedPageBreak/>
        <w:t>seamless connectivity with 3GPP TN networks, etc.</w:t>
      </w:r>
      <w:r w:rsidR="00052650">
        <w:rPr>
          <w:rFonts w:eastAsia="游明朝" w:hint="eastAsia"/>
          <w:lang w:eastAsia="ja-JP"/>
        </w:rPr>
        <w:t xml:space="preserve"> We believe waveform</w:t>
      </w:r>
      <w:r w:rsidR="001A1B11">
        <w:rPr>
          <w:rFonts w:eastAsia="游明朝" w:hint="eastAsia"/>
          <w:lang w:eastAsia="ja-JP"/>
        </w:rPr>
        <w:t>s</w:t>
      </w:r>
      <w:r w:rsidR="00052650">
        <w:rPr>
          <w:rFonts w:eastAsia="游明朝" w:hint="eastAsia"/>
          <w:lang w:eastAsia="ja-JP"/>
        </w:rPr>
        <w:t xml:space="preserve"> for TN and NTN </w:t>
      </w:r>
      <w:r w:rsidR="00052650">
        <w:rPr>
          <w:rFonts w:eastAsia="游明朝"/>
          <w:lang w:eastAsia="ja-JP"/>
        </w:rPr>
        <w:t>shouldn’t</w:t>
      </w:r>
      <w:r w:rsidR="00052650">
        <w:rPr>
          <w:rFonts w:eastAsia="游明朝" w:hint="eastAsia"/>
          <w:lang w:eastAsia="ja-JP"/>
        </w:rPr>
        <w:t xml:space="preserve"> be fragmented, </w:t>
      </w:r>
      <w:r w:rsidR="001A1B11">
        <w:rPr>
          <w:rFonts w:eastAsia="游明朝" w:hint="eastAsia"/>
          <w:lang w:eastAsia="ja-JP"/>
        </w:rPr>
        <w:t xml:space="preserve">rather, </w:t>
      </w:r>
      <w:r w:rsidR="00F451FF">
        <w:rPr>
          <w:rFonts w:eastAsia="游明朝"/>
          <w:lang w:eastAsia="ja-JP"/>
        </w:rPr>
        <w:t>a</w:t>
      </w:r>
      <w:r w:rsidR="001A1B11">
        <w:rPr>
          <w:rFonts w:eastAsia="游明朝" w:hint="eastAsia"/>
          <w:lang w:eastAsia="ja-JP"/>
        </w:rPr>
        <w:t xml:space="preserve"> unified waveform set applicable to (and practically workable in) both TN and NTN scenario</w:t>
      </w:r>
      <w:r w:rsidR="00646A05">
        <w:rPr>
          <w:rFonts w:eastAsiaTheme="minorEastAsia" w:hint="eastAsia"/>
          <w:lang w:eastAsia="zh-CN"/>
        </w:rPr>
        <w:t>s</w:t>
      </w:r>
      <w:r w:rsidR="00B43F5E">
        <w:rPr>
          <w:rFonts w:eastAsia="游明朝" w:hint="eastAsia"/>
          <w:lang w:eastAsia="ja-JP"/>
        </w:rPr>
        <w:t xml:space="preserve"> should be pursued. </w:t>
      </w:r>
    </w:p>
    <w:p w14:paraId="6DE15E70" w14:textId="19E304CF" w:rsidR="00B43F5E" w:rsidRPr="002C0A77" w:rsidRDefault="00B43F5E" w:rsidP="001F76A1">
      <w:pPr>
        <w:rPr>
          <w:rFonts w:eastAsiaTheme="minorEastAsia"/>
          <w:lang w:eastAsia="zh-CN"/>
        </w:rPr>
      </w:pPr>
      <w:r>
        <w:rPr>
          <w:rFonts w:eastAsia="游明朝"/>
          <w:lang w:eastAsia="ja-JP"/>
        </w:rPr>
        <w:t>H</w:t>
      </w:r>
      <w:r>
        <w:rPr>
          <w:rFonts w:eastAsia="游明朝" w:hint="eastAsia"/>
          <w:lang w:eastAsia="ja-JP"/>
        </w:rPr>
        <w:t xml:space="preserve">aving said above, there are a few aspects that we are interested in </w:t>
      </w:r>
      <w:r w:rsidR="00BC58FE">
        <w:rPr>
          <w:rFonts w:eastAsia="游明朝" w:hint="eastAsia"/>
          <w:lang w:eastAsia="ja-JP"/>
        </w:rPr>
        <w:t xml:space="preserve">to analyse during 6GR SI. </w:t>
      </w:r>
      <w:r w:rsidR="00BC58FE">
        <w:rPr>
          <w:rFonts w:eastAsia="游明朝"/>
          <w:lang w:eastAsia="ja-JP"/>
        </w:rPr>
        <w:t>F</w:t>
      </w:r>
      <w:r w:rsidR="00BC58FE">
        <w:rPr>
          <w:rFonts w:eastAsia="游明朝" w:hint="eastAsia"/>
          <w:lang w:eastAsia="ja-JP"/>
        </w:rPr>
        <w:t xml:space="preserve">or example, we think it would be great if 6GR </w:t>
      </w:r>
      <w:r w:rsidR="00BC6CCC">
        <w:rPr>
          <w:rFonts w:eastAsia="游明朝" w:hint="eastAsia"/>
          <w:lang w:eastAsia="ja-JP"/>
        </w:rPr>
        <w:t xml:space="preserve">can reduce our deployment cost </w:t>
      </w:r>
      <w:r w:rsidR="005C0FD6">
        <w:rPr>
          <w:rFonts w:eastAsia="游明朝" w:hint="eastAsia"/>
          <w:lang w:eastAsia="ja-JP"/>
        </w:rPr>
        <w:t xml:space="preserve">compared with 5G NR, and for this target, it </w:t>
      </w:r>
      <w:r w:rsidR="005C0FD6">
        <w:rPr>
          <w:rFonts w:eastAsia="游明朝"/>
          <w:lang w:eastAsia="ja-JP"/>
        </w:rPr>
        <w:t>could</w:t>
      </w:r>
      <w:r w:rsidR="005C0FD6">
        <w:rPr>
          <w:rFonts w:eastAsia="游明朝" w:hint="eastAsia"/>
          <w:lang w:eastAsia="ja-JP"/>
        </w:rPr>
        <w:t xml:space="preserve"> be preferred if </w:t>
      </w:r>
      <w:r w:rsidR="008416A1">
        <w:rPr>
          <w:rFonts w:eastAsia="游明朝" w:hint="eastAsia"/>
          <w:lang w:eastAsia="ja-JP"/>
        </w:rPr>
        <w:t>coverage</w:t>
      </w:r>
      <w:r w:rsidR="00A60CEE">
        <w:rPr>
          <w:rFonts w:eastAsiaTheme="minorEastAsia" w:hint="eastAsia"/>
          <w:lang w:eastAsia="zh-CN"/>
        </w:rPr>
        <w:t xml:space="preserve"> and spectrum efficiency</w:t>
      </w:r>
      <w:r w:rsidR="008416A1">
        <w:rPr>
          <w:rFonts w:eastAsia="游明朝" w:hint="eastAsia"/>
          <w:lang w:eastAsia="ja-JP"/>
        </w:rPr>
        <w:t xml:space="preserve"> by a single site is extended </w:t>
      </w:r>
      <w:r w:rsidR="0091159A">
        <w:rPr>
          <w:rFonts w:eastAsia="游明朝"/>
          <w:lang w:eastAsia="ja-JP"/>
        </w:rPr>
        <w:t>further</w:t>
      </w:r>
      <w:r w:rsidR="008416A1">
        <w:rPr>
          <w:rFonts w:eastAsia="游明朝" w:hint="eastAsia"/>
          <w:lang w:eastAsia="ja-JP"/>
        </w:rPr>
        <w:t xml:space="preserve">. </w:t>
      </w:r>
      <w:r w:rsidR="008416A1">
        <w:rPr>
          <w:rFonts w:eastAsia="游明朝"/>
          <w:lang w:eastAsia="ja-JP"/>
        </w:rPr>
        <w:t>T</w:t>
      </w:r>
      <w:r w:rsidR="008416A1">
        <w:rPr>
          <w:rFonts w:eastAsia="游明朝" w:hint="eastAsia"/>
          <w:lang w:eastAsia="ja-JP"/>
        </w:rPr>
        <w:t xml:space="preserve">o address this issue, during the study, we think </w:t>
      </w:r>
      <w:r w:rsidR="00381A5F">
        <w:rPr>
          <w:rFonts w:eastAsiaTheme="minorEastAsia" w:hint="eastAsia"/>
          <w:lang w:eastAsia="zh-CN"/>
        </w:rPr>
        <w:t xml:space="preserve">low </w:t>
      </w:r>
      <w:r w:rsidR="008416A1">
        <w:rPr>
          <w:rFonts w:eastAsia="游明朝" w:hint="eastAsia"/>
          <w:lang w:eastAsia="ja-JP"/>
        </w:rPr>
        <w:t xml:space="preserve">PAPR </w:t>
      </w:r>
      <w:r w:rsidR="00381A5F">
        <w:rPr>
          <w:rFonts w:eastAsiaTheme="minorEastAsia" w:hint="eastAsia"/>
          <w:lang w:eastAsia="zh-CN"/>
        </w:rPr>
        <w:t xml:space="preserve">waveform </w:t>
      </w:r>
      <w:r w:rsidR="00BF266E">
        <w:rPr>
          <w:rFonts w:eastAsiaTheme="minorEastAsia" w:hint="eastAsia"/>
          <w:lang w:eastAsia="zh-CN"/>
        </w:rPr>
        <w:t xml:space="preserve">with higher spectrum efficiency </w:t>
      </w:r>
      <w:r w:rsidR="008416A1">
        <w:rPr>
          <w:rFonts w:eastAsia="游明朝" w:hint="eastAsia"/>
          <w:lang w:eastAsia="ja-JP"/>
        </w:rPr>
        <w:t>performance can be considered as one of the</w:t>
      </w:r>
      <w:r w:rsidR="00BF266E">
        <w:rPr>
          <w:rFonts w:eastAsiaTheme="minorEastAsia" w:hint="eastAsia"/>
          <w:lang w:eastAsia="zh-CN"/>
        </w:rPr>
        <w:t xml:space="preserve"> </w:t>
      </w:r>
      <w:r w:rsidR="00F451FF">
        <w:rPr>
          <w:rFonts w:eastAsia="游明朝" w:hint="eastAsia"/>
          <w:lang w:eastAsia="ja-JP"/>
        </w:rPr>
        <w:t>discussion</w:t>
      </w:r>
      <w:r w:rsidR="00BF266E">
        <w:rPr>
          <w:rFonts w:eastAsiaTheme="minorEastAsia" w:hint="eastAsia"/>
          <w:lang w:eastAsia="zh-CN"/>
        </w:rPr>
        <w:t xml:space="preserve"> direction</w:t>
      </w:r>
      <w:r w:rsidR="0093535A">
        <w:rPr>
          <w:rFonts w:eastAsiaTheme="minorEastAsia" w:hint="eastAsia"/>
          <w:lang w:eastAsia="zh-CN"/>
        </w:rPr>
        <w:t>s</w:t>
      </w:r>
      <w:r w:rsidR="00BF266E">
        <w:rPr>
          <w:rFonts w:eastAsiaTheme="minorEastAsia" w:hint="eastAsia"/>
          <w:lang w:eastAsia="zh-CN"/>
        </w:rPr>
        <w:t xml:space="preserve"> for </w:t>
      </w:r>
      <w:r w:rsidR="002C5ABE">
        <w:rPr>
          <w:rFonts w:eastAsia="游明朝" w:hint="eastAsia"/>
          <w:lang w:eastAsia="ja-JP"/>
        </w:rPr>
        <w:t xml:space="preserve">potential </w:t>
      </w:r>
      <w:r w:rsidR="008416A1">
        <w:rPr>
          <w:rFonts w:eastAsia="游明朝" w:hint="eastAsia"/>
          <w:lang w:eastAsia="ja-JP"/>
        </w:rPr>
        <w:t xml:space="preserve">new waveform in 6GR. </w:t>
      </w:r>
      <w:r w:rsidR="009569D7">
        <w:rPr>
          <w:rFonts w:eastAsia="游明朝"/>
          <w:lang w:eastAsia="ja-JP"/>
        </w:rPr>
        <w:t>I</w:t>
      </w:r>
      <w:r w:rsidR="009569D7">
        <w:rPr>
          <w:rFonts w:eastAsia="游明朝" w:hint="eastAsia"/>
          <w:lang w:eastAsia="ja-JP"/>
        </w:rPr>
        <w:t xml:space="preserve">n section </w:t>
      </w:r>
      <w:r w:rsidR="00450A9F">
        <w:rPr>
          <w:rFonts w:eastAsia="游明朝"/>
          <w:lang w:eastAsia="ja-JP"/>
        </w:rPr>
        <w:fldChar w:fldCharType="begin"/>
      </w:r>
      <w:r w:rsidR="00450A9F">
        <w:rPr>
          <w:rFonts w:eastAsia="游明朝"/>
          <w:lang w:eastAsia="ja-JP"/>
        </w:rPr>
        <w:instrText xml:space="preserve"> </w:instrText>
      </w:r>
      <w:r w:rsidR="00450A9F">
        <w:rPr>
          <w:rFonts w:eastAsia="游明朝" w:hint="eastAsia"/>
          <w:lang w:eastAsia="ja-JP"/>
        </w:rPr>
        <w:instrText>REF _Ref210058133 \r \h</w:instrText>
      </w:r>
      <w:r w:rsidR="00450A9F">
        <w:rPr>
          <w:rFonts w:eastAsia="游明朝"/>
          <w:lang w:eastAsia="ja-JP"/>
        </w:rPr>
        <w:instrText xml:space="preserve"> </w:instrText>
      </w:r>
      <w:r w:rsidR="00450A9F">
        <w:rPr>
          <w:rFonts w:eastAsia="游明朝"/>
          <w:lang w:eastAsia="ja-JP"/>
        </w:rPr>
      </w:r>
      <w:r w:rsidR="00450A9F">
        <w:rPr>
          <w:rFonts w:eastAsia="游明朝"/>
          <w:lang w:eastAsia="ja-JP"/>
        </w:rPr>
        <w:fldChar w:fldCharType="separate"/>
      </w:r>
      <w:r w:rsidR="00E61D47">
        <w:rPr>
          <w:rFonts w:eastAsia="游明朝"/>
          <w:lang w:eastAsia="ja-JP"/>
        </w:rPr>
        <w:t>5</w:t>
      </w:r>
      <w:r w:rsidR="00450A9F">
        <w:rPr>
          <w:rFonts w:eastAsia="游明朝"/>
          <w:lang w:eastAsia="ja-JP"/>
        </w:rPr>
        <w:fldChar w:fldCharType="end"/>
      </w:r>
      <w:r w:rsidR="009569D7">
        <w:rPr>
          <w:rFonts w:eastAsia="游明朝" w:hint="eastAsia"/>
          <w:lang w:eastAsia="ja-JP"/>
        </w:rPr>
        <w:t xml:space="preserve">, we have </w:t>
      </w:r>
      <w:r w:rsidR="00FC44EB">
        <w:rPr>
          <w:rFonts w:eastAsiaTheme="minorEastAsia" w:hint="eastAsia"/>
          <w:lang w:eastAsia="zh-CN"/>
        </w:rPr>
        <w:t xml:space="preserve">considered </w:t>
      </w:r>
      <w:r w:rsidR="009569D7">
        <w:rPr>
          <w:rFonts w:eastAsia="游明朝" w:hint="eastAsia"/>
          <w:lang w:eastAsia="ja-JP"/>
        </w:rPr>
        <w:t xml:space="preserve"> several </w:t>
      </w:r>
      <w:r w:rsidR="00A16FB4">
        <w:rPr>
          <w:rFonts w:eastAsiaTheme="minorEastAsia" w:hint="eastAsia"/>
          <w:lang w:eastAsia="zh-CN"/>
        </w:rPr>
        <w:t xml:space="preserve">waveform </w:t>
      </w:r>
      <w:r w:rsidR="009569D7">
        <w:rPr>
          <w:rFonts w:eastAsia="游明朝" w:hint="eastAsia"/>
          <w:lang w:eastAsia="ja-JP"/>
        </w:rPr>
        <w:t xml:space="preserve">schemes </w:t>
      </w:r>
      <w:r w:rsidR="002D2398">
        <w:rPr>
          <w:rFonts w:eastAsia="游明朝"/>
          <w:lang w:eastAsia="ja-JP"/>
        </w:rPr>
        <w:t>that</w:t>
      </w:r>
      <w:r w:rsidR="009569D7">
        <w:rPr>
          <w:rFonts w:eastAsia="游明朝" w:hint="eastAsia"/>
          <w:lang w:eastAsia="ja-JP"/>
        </w:rPr>
        <w:t xml:space="preserve"> can be considered to improve PAPR performance</w:t>
      </w:r>
      <w:r w:rsidR="001C74F1">
        <w:rPr>
          <w:rFonts w:eastAsia="游明朝" w:hint="eastAsia"/>
          <w:lang w:eastAsia="ja-JP"/>
        </w:rPr>
        <w:t xml:space="preserve">, such as </w:t>
      </w:r>
      <w:r w:rsidR="009F1BFE">
        <w:rPr>
          <w:rFonts w:eastAsiaTheme="minorEastAsia" w:hint="eastAsia"/>
          <w:lang w:eastAsia="zh-CN"/>
        </w:rPr>
        <w:t>DFT-s-OFDM with FDSS and spectrum extension (</w:t>
      </w:r>
      <w:r w:rsidR="001C74F1">
        <w:rPr>
          <w:rFonts w:eastAsia="游明朝" w:hint="eastAsia"/>
          <w:lang w:eastAsia="ja-JP"/>
        </w:rPr>
        <w:t>FDSS-SE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 and </w:t>
      </w:r>
      <w:r w:rsidR="009F1BFE">
        <w:rPr>
          <w:rFonts w:eastAsiaTheme="minorEastAsia" w:hint="eastAsia"/>
          <w:lang w:eastAsia="zh-CN"/>
        </w:rPr>
        <w:t xml:space="preserve">DFT-s-OFDM with </w:t>
      </w:r>
      <w:r w:rsidR="0056795A">
        <w:rPr>
          <w:rFonts w:eastAsiaTheme="minorEastAsia" w:hint="eastAsia"/>
          <w:lang w:eastAsia="zh-CN"/>
        </w:rPr>
        <w:t xml:space="preserve">FDSS and </w:t>
      </w:r>
      <w:r w:rsidR="009F1BFE">
        <w:rPr>
          <w:rFonts w:eastAsiaTheme="minorEastAsia" w:hint="eastAsia"/>
          <w:lang w:eastAsia="zh-CN"/>
        </w:rPr>
        <w:t>frequency-domain cyclic extension (</w:t>
      </w:r>
      <w:r w:rsidR="001C74F1">
        <w:rPr>
          <w:rFonts w:eastAsia="游明朝" w:hint="eastAsia"/>
          <w:lang w:eastAsia="ja-JP"/>
        </w:rPr>
        <w:t>FDSS-CE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. </w:t>
      </w:r>
      <w:r w:rsidR="00A16FB4">
        <w:rPr>
          <w:rFonts w:eastAsiaTheme="minorEastAsia" w:hint="eastAsia"/>
          <w:lang w:eastAsia="zh-CN"/>
        </w:rPr>
        <w:t>What</w:t>
      </w:r>
      <w:r w:rsidR="00A16FB4">
        <w:rPr>
          <w:rFonts w:eastAsiaTheme="minorEastAsia"/>
          <w:lang w:eastAsia="zh-CN"/>
        </w:rPr>
        <w:t>’</w:t>
      </w:r>
      <w:r w:rsidR="00A16FB4">
        <w:rPr>
          <w:rFonts w:eastAsiaTheme="minorEastAsia" w:hint="eastAsia"/>
          <w:lang w:eastAsia="zh-CN"/>
        </w:rPr>
        <w:t>s more, for further PAPR improvement, the candidate modulation scheme</w:t>
      </w:r>
      <w:r w:rsidR="00E953E3">
        <w:rPr>
          <w:rFonts w:eastAsiaTheme="minorEastAsia" w:hint="eastAsia"/>
          <w:lang w:eastAsia="zh-CN"/>
        </w:rPr>
        <w:t xml:space="preserve"> with QPSK rotation is also considered.</w:t>
      </w:r>
      <w:r w:rsidR="00471EA3">
        <w:rPr>
          <w:rFonts w:eastAsiaTheme="minorEastAsia" w:hint="eastAsia"/>
          <w:lang w:eastAsia="zh-CN"/>
        </w:rPr>
        <w:t xml:space="preserve"> </w:t>
      </w:r>
      <w:r w:rsidR="0079005E">
        <w:rPr>
          <w:rFonts w:eastAsiaTheme="minorEastAsia" w:hint="eastAsia"/>
          <w:lang w:eastAsia="zh-CN"/>
        </w:rPr>
        <w:t>p</w:t>
      </w:r>
      <w:r w:rsidR="00EF1FE8" w:rsidRPr="00EF1FE8">
        <w:rPr>
          <w:rFonts w:eastAsiaTheme="minorEastAsia"/>
          <w:lang w:eastAsia="zh-CN"/>
        </w:rPr>
        <w:t>i/2</w:t>
      </w:r>
      <w:r w:rsidR="00EF1FE8">
        <w:rPr>
          <w:rFonts w:eastAsiaTheme="minorEastAsia" w:hint="eastAsia"/>
          <w:lang w:eastAsia="zh-CN"/>
        </w:rPr>
        <w:t>-</w:t>
      </w:r>
      <w:r w:rsidR="00EF1FE8" w:rsidRPr="00EF1FE8">
        <w:rPr>
          <w:rFonts w:eastAsiaTheme="minorEastAsia"/>
          <w:lang w:eastAsia="zh-CN"/>
        </w:rPr>
        <w:t>BPSK modulation</w:t>
      </w:r>
      <w:r w:rsidR="00EF1FE8">
        <w:rPr>
          <w:rFonts w:eastAsiaTheme="minorEastAsia" w:hint="eastAsia"/>
          <w:lang w:eastAsia="zh-CN"/>
        </w:rPr>
        <w:t xml:space="preserve"> is</w:t>
      </w:r>
      <w:r w:rsidR="00005D92" w:rsidRPr="00005D92">
        <w:rPr>
          <w:rFonts w:eastAsiaTheme="minorEastAsia"/>
          <w:lang w:eastAsia="zh-CN"/>
        </w:rPr>
        <w:t xml:space="preserve"> adopted </w:t>
      </w:r>
      <w:r w:rsidR="00005D92">
        <w:rPr>
          <w:rFonts w:eastAsiaTheme="minorEastAsia" w:hint="eastAsia"/>
          <w:lang w:eastAsia="zh-CN"/>
        </w:rPr>
        <w:t xml:space="preserve">in NR for cell-edge UEs </w:t>
      </w:r>
      <w:r w:rsidR="004E5FEA">
        <w:rPr>
          <w:rFonts w:eastAsiaTheme="minorEastAsia" w:hint="eastAsia"/>
          <w:lang w:eastAsia="zh-CN"/>
        </w:rPr>
        <w:t xml:space="preserve">due to the low PAPR, however the </w:t>
      </w:r>
      <w:r w:rsidR="00471EA3">
        <w:rPr>
          <w:rFonts w:eastAsiaTheme="minorEastAsia" w:hint="eastAsia"/>
          <w:lang w:eastAsia="zh-CN"/>
        </w:rPr>
        <w:t>spectrum efficiency</w:t>
      </w:r>
      <w:r w:rsidR="004E5FEA">
        <w:rPr>
          <w:rFonts w:eastAsiaTheme="minorEastAsia" w:hint="eastAsia"/>
          <w:lang w:eastAsia="zh-CN"/>
        </w:rPr>
        <w:t xml:space="preserve"> is limited. </w:t>
      </w:r>
      <w:r w:rsidR="00471EA3">
        <w:rPr>
          <w:rFonts w:eastAsiaTheme="minorEastAsia" w:hint="eastAsia"/>
          <w:lang w:eastAsia="zh-CN"/>
        </w:rPr>
        <w:t xml:space="preserve"> </w:t>
      </w:r>
      <w:r w:rsidR="00F770CC" w:rsidRPr="00F770CC">
        <w:rPr>
          <w:rFonts w:eastAsiaTheme="minorEastAsia"/>
          <w:lang w:eastAsia="zh-CN"/>
        </w:rPr>
        <w:t xml:space="preserve">In </w:t>
      </w:r>
      <w:r w:rsidR="00A726AC">
        <w:rPr>
          <w:rFonts w:eastAsiaTheme="minorEastAsia"/>
          <w:lang w:eastAsia="zh-CN"/>
        </w:rPr>
        <w:t>Section</w:t>
      </w:r>
      <w:r w:rsidR="00F6312C">
        <w:rPr>
          <w:rFonts w:eastAsia="游明朝" w:hint="eastAsia"/>
          <w:lang w:eastAsia="ja-JP"/>
        </w:rPr>
        <w:t xml:space="preserve"> 5, </w:t>
      </w:r>
      <w:r w:rsidR="00F770CC" w:rsidRPr="00F770CC">
        <w:rPr>
          <w:rFonts w:eastAsiaTheme="minorEastAsia"/>
          <w:lang w:eastAsia="zh-CN"/>
        </w:rPr>
        <w:t>we have</w:t>
      </w:r>
      <w:r w:rsidR="00F770CC">
        <w:rPr>
          <w:rFonts w:eastAsiaTheme="minorEastAsia" w:hint="eastAsia"/>
          <w:lang w:eastAsia="zh-CN"/>
        </w:rPr>
        <w:t xml:space="preserve"> also</w:t>
      </w:r>
      <w:r w:rsidR="00F770CC" w:rsidRPr="00F770CC">
        <w:rPr>
          <w:rFonts w:eastAsiaTheme="minorEastAsia"/>
          <w:lang w:eastAsia="zh-CN"/>
        </w:rPr>
        <w:t xml:space="preserve"> considered </w:t>
      </w:r>
      <w:r w:rsidR="00F770CC">
        <w:rPr>
          <w:rFonts w:eastAsiaTheme="minorEastAsia" w:hint="eastAsia"/>
          <w:lang w:eastAsia="zh-CN"/>
        </w:rPr>
        <w:t xml:space="preserve">the </w:t>
      </w:r>
      <w:r w:rsidR="00F770CC" w:rsidRPr="00F770CC">
        <w:rPr>
          <w:rFonts w:eastAsiaTheme="minorEastAsia"/>
          <w:lang w:eastAsia="zh-CN"/>
        </w:rPr>
        <w:t xml:space="preserve">waveform schemes that can be considered to improve </w:t>
      </w:r>
      <w:r w:rsidR="00F770CC">
        <w:rPr>
          <w:rFonts w:eastAsiaTheme="minorEastAsia" w:hint="eastAsia"/>
          <w:lang w:eastAsia="zh-CN"/>
        </w:rPr>
        <w:t xml:space="preserve">the spectrum efficiency performance of pi/2-BPSK </w:t>
      </w:r>
      <w:r w:rsidR="00F770CC">
        <w:rPr>
          <w:rFonts w:eastAsiaTheme="minorEastAsia"/>
          <w:lang w:eastAsia="zh-CN"/>
        </w:rPr>
        <w:t>modulation</w:t>
      </w:r>
      <w:r w:rsidR="00F770CC" w:rsidRPr="00F770CC">
        <w:rPr>
          <w:rFonts w:eastAsiaTheme="minorEastAsia"/>
          <w:lang w:eastAsia="zh-CN"/>
        </w:rPr>
        <w:t xml:space="preserve">, such as DFT-s-OFDM with truncated mapping and </w:t>
      </w:r>
      <w:r w:rsidR="00670F37">
        <w:rPr>
          <w:rFonts w:eastAsiaTheme="minorEastAsia" w:hint="eastAsia"/>
          <w:lang w:eastAsia="zh-CN"/>
        </w:rPr>
        <w:t>asymmetric DFT-s-OFDM.</w:t>
      </w:r>
    </w:p>
    <w:p w14:paraId="3A021C87" w14:textId="77777777" w:rsidR="003C5FC9" w:rsidRPr="0079005E" w:rsidRDefault="003C5FC9" w:rsidP="001F76A1">
      <w:pPr>
        <w:rPr>
          <w:rFonts w:eastAsia="游明朝"/>
          <w:lang w:eastAsia="ja-JP"/>
        </w:rPr>
      </w:pPr>
    </w:p>
    <w:p w14:paraId="2F05830E" w14:textId="36E444D4" w:rsidR="00355DF2" w:rsidRPr="009A5FEF" w:rsidRDefault="001C74F1" w:rsidP="001F76A1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 w:rsidR="009A5FEF">
        <w:rPr>
          <w:rFonts w:eastAsia="游明朝" w:hint="eastAsia"/>
          <w:b/>
          <w:bCs/>
          <w:lang w:val="en-US" w:eastAsia="ja-JP"/>
        </w:rPr>
        <w:t xml:space="preserve">For 6GR study on </w:t>
      </w:r>
      <w:r w:rsidR="009A5FEF">
        <w:rPr>
          <w:rFonts w:eastAsia="游明朝"/>
          <w:b/>
          <w:bCs/>
          <w:lang w:val="en-US" w:eastAsia="ja-JP"/>
        </w:rPr>
        <w:t>waveform</w:t>
      </w:r>
      <w:r w:rsidR="009A5FEF">
        <w:rPr>
          <w:rFonts w:eastAsia="游明朝" w:hint="eastAsia"/>
          <w:b/>
          <w:bCs/>
          <w:lang w:val="en-US" w:eastAsia="ja-JP"/>
        </w:rPr>
        <w:t>,</w:t>
      </w:r>
    </w:p>
    <w:p w14:paraId="155D9C4D" w14:textId="16C697DF" w:rsidR="009A5FEF" w:rsidRPr="003C5FC9" w:rsidRDefault="00DD3C5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1937EEE9" w14:textId="2F39449E" w:rsidR="00DD3C5F" w:rsidRPr="003C5FC9" w:rsidRDefault="00DD3C5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</w:t>
      </w:r>
      <w:r w:rsidR="00CC1750" w:rsidRPr="003C5FC9">
        <w:rPr>
          <w:rFonts w:eastAsia="游明朝" w:hint="eastAsia"/>
          <w:b/>
          <w:bCs/>
          <w:lang w:val="en-US" w:eastAsia="ja-JP"/>
        </w:rPr>
        <w:t>ustified by clear gain</w:t>
      </w:r>
    </w:p>
    <w:p w14:paraId="63B3BBDF" w14:textId="21B82632" w:rsidR="00CC1750" w:rsidRPr="003C5FC9" w:rsidRDefault="00006E17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39AD8F1D" w14:textId="033AE0C7" w:rsidR="00006E17" w:rsidRPr="003C5FC9" w:rsidRDefault="00A17E25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3EE1731E" w14:textId="14757EC0" w:rsidR="00A17E25" w:rsidRPr="0080488A" w:rsidRDefault="003C7F17" w:rsidP="009305ED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Potential better coverage by better</w:t>
      </w:r>
      <w:r w:rsidR="00A036C9">
        <w:rPr>
          <w:rFonts w:eastAsiaTheme="minorEastAsia" w:hint="eastAsia"/>
          <w:b/>
          <w:bCs/>
          <w:lang w:val="en-US" w:eastAsia="zh-CN"/>
        </w:rPr>
        <w:t xml:space="preserve"> </w:t>
      </w:r>
      <w:r w:rsidR="00A17E25" w:rsidRPr="003C5FC9">
        <w:rPr>
          <w:rFonts w:eastAsia="游明朝" w:hint="eastAsia"/>
          <w:b/>
          <w:bCs/>
          <w:lang w:val="en-US" w:eastAsia="ja-JP"/>
        </w:rPr>
        <w:t>PAPR performance</w:t>
      </w:r>
      <w:r w:rsidR="002C5713" w:rsidRPr="003C5FC9">
        <w:rPr>
          <w:rFonts w:eastAsia="游明朝" w:hint="eastAsia"/>
          <w:b/>
          <w:bCs/>
          <w:lang w:val="en-US" w:eastAsia="ja-JP"/>
        </w:rPr>
        <w:t xml:space="preserve"> </w:t>
      </w:r>
      <w:r w:rsidR="00A036C9">
        <w:rPr>
          <w:rFonts w:eastAsiaTheme="minorEastAsia" w:hint="eastAsia"/>
          <w:b/>
          <w:bCs/>
          <w:lang w:val="en-US" w:eastAsia="zh-CN"/>
        </w:rPr>
        <w:t>for uplink</w:t>
      </w:r>
    </w:p>
    <w:p w14:paraId="0EFB3E4C" w14:textId="677C3F97" w:rsidR="00A036C9" w:rsidRPr="003C5FC9" w:rsidRDefault="00A036C9" w:rsidP="009305ED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Spectrum efficiency improvement</w:t>
      </w:r>
    </w:p>
    <w:p w14:paraId="73FA8319" w14:textId="77777777" w:rsidR="00FB33AD" w:rsidRPr="00C80D5E" w:rsidRDefault="00FB33AD" w:rsidP="001F76A1">
      <w:pPr>
        <w:rPr>
          <w:rFonts w:eastAsiaTheme="minorEastAsia"/>
          <w:lang w:eastAsia="zh-CN"/>
        </w:rPr>
      </w:pPr>
    </w:p>
    <w:p w14:paraId="729D8B56" w14:textId="46993F1A" w:rsidR="00B7441D" w:rsidRPr="005F564C" w:rsidRDefault="00B7441D" w:rsidP="0080488A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bookmarkStart w:id="3" w:name="_Ref210057091"/>
      <w:r w:rsidRPr="005F564C">
        <w:rPr>
          <w:rFonts w:eastAsiaTheme="minorEastAsia"/>
          <w:lang w:eastAsia="zh-CN"/>
        </w:rPr>
        <w:t>Evaluation metrics</w:t>
      </w:r>
      <w:r w:rsidR="0028602C">
        <w:rPr>
          <w:rFonts w:eastAsiaTheme="minorEastAsia" w:hint="eastAsia"/>
          <w:lang w:eastAsia="zh-CN"/>
        </w:rPr>
        <w:t xml:space="preserve"> for low PAPR proposals</w:t>
      </w:r>
    </w:p>
    <w:p w14:paraId="21D3F28F" w14:textId="1130A405" w:rsidR="0036402F" w:rsidRPr="00963A7A" w:rsidRDefault="008A41EE" w:rsidP="00B7441D">
      <w:pPr>
        <w:rPr>
          <w:rFonts w:eastAsiaTheme="minorEastAsia"/>
          <w:color w:val="000000" w:themeColor="text1"/>
          <w:lang w:val="en-US" w:eastAsia="zh-CN"/>
        </w:rPr>
      </w:pPr>
      <w:r w:rsidRPr="00963A7A">
        <w:rPr>
          <w:rFonts w:eastAsiaTheme="minorEastAsia"/>
          <w:color w:val="000000" w:themeColor="text1"/>
          <w:lang w:val="en-US" w:eastAsia="zh-CN"/>
        </w:rPr>
        <w:t>Net Gain</w:t>
      </w:r>
      <w:r w:rsidR="00FE46DD" w:rsidRPr="00963A7A">
        <w:rPr>
          <w:rFonts w:eastAsiaTheme="minorEastAsia"/>
          <w:color w:val="000000" w:themeColor="text1"/>
          <w:lang w:val="en-US" w:eastAsia="zh-CN"/>
        </w:rPr>
        <w:t>,</w:t>
      </w:r>
      <w:r w:rsidRPr="00963A7A">
        <w:rPr>
          <w:rFonts w:eastAsiaTheme="minorEastAsia"/>
          <w:color w:val="000000" w:themeColor="text1"/>
          <w:lang w:val="en-US" w:eastAsia="zh-CN"/>
        </w:rPr>
        <w:t xml:space="preserve"> </w:t>
      </w:r>
      <w:r w:rsidRPr="00963A7A">
        <w:rPr>
          <w:rFonts w:eastAsiaTheme="minorEastAsia" w:hint="eastAsia"/>
          <w:color w:val="000000" w:themeColor="text1"/>
          <w:lang w:val="en-US" w:eastAsia="zh-CN"/>
        </w:rPr>
        <w:t>defined as follows</w:t>
      </w:r>
      <w:r w:rsidR="00FE46DD" w:rsidRPr="00963A7A">
        <w:rPr>
          <w:rFonts w:eastAsiaTheme="minorEastAsia"/>
          <w:color w:val="000000" w:themeColor="text1"/>
          <w:lang w:val="en-US" w:eastAsia="zh-CN"/>
        </w:rPr>
        <w:t>,</w:t>
      </w:r>
      <w:r w:rsidR="00FE46DD" w:rsidRPr="00963A7A">
        <w:rPr>
          <w:rFonts w:eastAsiaTheme="minorEastAsia" w:hint="eastAsia"/>
          <w:color w:val="000000" w:themeColor="text1"/>
          <w:lang w:val="en-US" w:eastAsia="zh-CN"/>
        </w:rPr>
        <w:t xml:space="preserve"> has been agreed as</w:t>
      </w:r>
      <w:r w:rsidR="0036402F" w:rsidRPr="00963A7A">
        <w:rPr>
          <w:rFonts w:eastAsiaTheme="minorEastAsia" w:hint="eastAsia"/>
          <w:color w:val="000000" w:themeColor="text1"/>
          <w:lang w:val="en-US" w:eastAsia="zh-CN"/>
        </w:rPr>
        <w:t xml:space="preserve"> th</w:t>
      </w:r>
      <w:r w:rsidRPr="00963A7A">
        <w:rPr>
          <w:rFonts w:eastAsiaTheme="minorEastAsia"/>
          <w:color w:val="000000" w:themeColor="text1"/>
          <w:lang w:val="en-US" w:eastAsia="zh-CN"/>
        </w:rPr>
        <w:t xml:space="preserve">e </w:t>
      </w:r>
      <w:r w:rsidR="004E0457" w:rsidRPr="00963A7A">
        <w:rPr>
          <w:rFonts w:eastAsiaTheme="minorEastAsia"/>
          <w:color w:val="000000" w:themeColor="text1"/>
          <w:lang w:val="en-US" w:eastAsia="zh-CN"/>
        </w:rPr>
        <w:t>link-level</w:t>
      </w:r>
      <w:r w:rsidRPr="00963A7A">
        <w:rPr>
          <w:rFonts w:eastAsiaTheme="minorEastAsia"/>
          <w:color w:val="000000" w:themeColor="text1"/>
          <w:lang w:val="en-US" w:eastAsia="zh-CN"/>
        </w:rPr>
        <w:t xml:space="preserve"> performance evaluation criterion in RAN1#122bis</w:t>
      </w:r>
      <w:r w:rsidR="000D6EF7" w:rsidRPr="00963A7A">
        <w:rPr>
          <w:rFonts w:eastAsiaTheme="minorEastAsia" w:hint="eastAsia"/>
          <w:color w:val="000000" w:themeColor="text1"/>
          <w:lang w:val="en-US" w:eastAsia="zh-CN"/>
        </w:rPr>
        <w:t>,</w:t>
      </w:r>
    </w:p>
    <w:p w14:paraId="08444DFA" w14:textId="124DCAF6" w:rsidR="007F172C" w:rsidRPr="00963A7A" w:rsidRDefault="007F172C" w:rsidP="00A2587D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963A7A">
        <w:rPr>
          <w:rFonts w:eastAsiaTheme="minorEastAsia"/>
          <w:color w:val="000000" w:themeColor="text1"/>
          <w:lang w:eastAsia="zh-CN"/>
        </w:rPr>
        <w:t>Net Gain [dB] = Tx power gain relative to the reference – SNR degradation relative to the reference @10% BLER</w:t>
      </w:r>
      <w:r w:rsidR="000D6EF7" w:rsidRPr="00963A7A">
        <w:rPr>
          <w:rFonts w:eastAsiaTheme="minorEastAsia" w:hint="eastAsia"/>
          <w:color w:val="000000" w:themeColor="text1"/>
          <w:lang w:eastAsia="zh-CN"/>
        </w:rPr>
        <w:t>.</w:t>
      </w:r>
    </w:p>
    <w:p w14:paraId="2337A864" w14:textId="14E1BD7C" w:rsidR="003F7268" w:rsidRPr="00963A7A" w:rsidRDefault="00412EA2" w:rsidP="00B7441D">
      <w:pPr>
        <w:rPr>
          <w:rFonts w:eastAsiaTheme="minorEastAsia"/>
          <w:color w:val="000000" w:themeColor="text1"/>
          <w:lang w:val="en-US" w:eastAsia="zh-CN"/>
        </w:rPr>
      </w:pPr>
      <w:r w:rsidRPr="00963A7A">
        <w:rPr>
          <w:rFonts w:eastAsiaTheme="minorEastAsia" w:hint="eastAsia"/>
          <w:color w:val="000000" w:themeColor="text1"/>
          <w:lang w:val="en-US" w:eastAsia="zh-CN"/>
        </w:rPr>
        <w:t xml:space="preserve">However, </w:t>
      </w:r>
      <w:r w:rsidR="006310CF">
        <w:rPr>
          <w:rFonts w:eastAsia="游明朝" w:hint="eastAsia"/>
          <w:color w:val="000000" w:themeColor="text1"/>
          <w:lang w:val="en-US" w:eastAsia="ja-JP"/>
        </w:rPr>
        <w:t>some details</w:t>
      </w:r>
      <w:r w:rsidR="005C3F4D" w:rsidRPr="00963A7A">
        <w:rPr>
          <w:rFonts w:eastAsiaTheme="minorEastAsia"/>
          <w:color w:val="000000" w:themeColor="text1"/>
          <w:lang w:val="en-US" w:eastAsia="zh-CN"/>
        </w:rPr>
        <w:t xml:space="preserve"> for</w:t>
      </w:r>
      <w:r w:rsidR="002A7076" w:rsidRPr="00963A7A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5C3F4D" w:rsidRPr="00963A7A">
        <w:rPr>
          <w:rFonts w:eastAsiaTheme="minorEastAsia"/>
          <w:color w:val="000000" w:themeColor="text1"/>
          <w:lang w:val="en-US" w:eastAsia="zh-CN"/>
        </w:rPr>
        <w:t xml:space="preserve">calculating the Tx power gain still </w:t>
      </w:r>
      <w:proofErr w:type="gramStart"/>
      <w:r w:rsidR="005C3F4D" w:rsidRPr="00963A7A">
        <w:rPr>
          <w:rFonts w:eastAsiaTheme="minorEastAsia"/>
          <w:color w:val="000000" w:themeColor="text1"/>
          <w:lang w:val="en-US" w:eastAsia="zh-CN"/>
        </w:rPr>
        <w:t>needs</w:t>
      </w:r>
      <w:proofErr w:type="gramEnd"/>
      <w:r w:rsidR="005C3F4D" w:rsidRPr="00963A7A">
        <w:rPr>
          <w:rFonts w:eastAsiaTheme="minorEastAsia"/>
          <w:color w:val="000000" w:themeColor="text1"/>
          <w:lang w:val="en-US" w:eastAsia="zh-CN"/>
        </w:rPr>
        <w:t xml:space="preserve"> further clarification</w:t>
      </w:r>
      <w:r w:rsidR="005C3F4D" w:rsidRPr="00963A7A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4A5F5AD3" w14:textId="611898D2" w:rsidR="00B7441D" w:rsidRPr="001B06BC" w:rsidRDefault="00B7441D" w:rsidP="004E0457">
      <w:pPr>
        <w:pStyle w:val="2"/>
        <w:numPr>
          <w:ilvl w:val="1"/>
          <w:numId w:val="34"/>
        </w:numPr>
        <w:ind w:leftChars="0" w:right="200"/>
        <w:rPr>
          <w:lang w:eastAsia="zh-CN"/>
        </w:rPr>
      </w:pPr>
      <w:r w:rsidRPr="001B06BC">
        <w:rPr>
          <w:rFonts w:hint="eastAsia"/>
          <w:lang w:eastAsia="zh-CN"/>
        </w:rPr>
        <w:t>OBO/</w:t>
      </w:r>
      <w:r w:rsidRPr="001B06BC">
        <w:rPr>
          <w:lang w:eastAsia="zh-CN"/>
        </w:rPr>
        <w:t>MPR</w:t>
      </w:r>
      <w:r w:rsidR="004E0457">
        <w:rPr>
          <w:rFonts w:eastAsiaTheme="minorEastAsia" w:hint="eastAsia"/>
          <w:lang w:eastAsia="zh-CN"/>
        </w:rPr>
        <w:t xml:space="preserve"> for Tx power gain</w:t>
      </w:r>
      <w:r w:rsidR="005B6E0B">
        <w:rPr>
          <w:rFonts w:eastAsiaTheme="minorEastAsia" w:hint="eastAsia"/>
          <w:lang w:eastAsia="zh-CN"/>
        </w:rPr>
        <w:t xml:space="preserve"> calculation</w:t>
      </w:r>
    </w:p>
    <w:p w14:paraId="472C37AE" w14:textId="3E76F552" w:rsidR="00B7441D" w:rsidRPr="001B06BC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>The lowest o</w:t>
      </w:r>
      <w:r w:rsidRPr="001B06BC">
        <w:rPr>
          <w:rFonts w:eastAsiaTheme="minorEastAsia"/>
          <w:color w:val="000000" w:themeColor="text1"/>
          <w:lang w:eastAsia="zh-CN"/>
        </w:rPr>
        <w:t>utput back off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(OBO) or the m</w:t>
      </w:r>
      <w:r w:rsidRPr="001B06BC">
        <w:rPr>
          <w:rFonts w:eastAsiaTheme="minorEastAsia"/>
          <w:color w:val="000000" w:themeColor="text1"/>
          <w:lang w:eastAsia="zh-CN"/>
        </w:rPr>
        <w:t>aximum power reduction (MPR)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t</w:t>
      </w:r>
      <w:r w:rsidRPr="001B06BC">
        <w:rPr>
          <w:rFonts w:eastAsiaTheme="minorEastAsia"/>
          <w:color w:val="000000" w:themeColor="text1"/>
          <w:lang w:eastAsia="zh-CN"/>
        </w:rPr>
        <w:t>hat satisfies the</w:t>
      </w:r>
      <w:r w:rsidR="00F60C52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>RF requirements provides a more comprehensive assessment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for power efficiency</w:t>
      </w:r>
      <w:r w:rsidRPr="001B06BC">
        <w:rPr>
          <w:rFonts w:eastAsiaTheme="minorEastAsia"/>
          <w:color w:val="000000" w:themeColor="text1"/>
          <w:lang w:eastAsia="zh-CN"/>
        </w:rPr>
        <w:t xml:space="preserve">, 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which </w:t>
      </w:r>
      <w:r w:rsidRPr="001B06BC">
        <w:rPr>
          <w:rFonts w:eastAsiaTheme="minorEastAsia"/>
          <w:color w:val="000000" w:themeColor="text1"/>
          <w:lang w:eastAsia="zh-CN"/>
        </w:rPr>
        <w:t>jointly considers both the nonlinear PA impact and the PAPR distribution.</w:t>
      </w:r>
    </w:p>
    <w:p w14:paraId="0660DEB0" w14:textId="77777777" w:rsidR="00B7441D" w:rsidRPr="001B06BC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 xml:space="preserve">The OBO or </w:t>
      </w:r>
      <w:r w:rsidRPr="001B06BC">
        <w:rPr>
          <w:rFonts w:eastAsiaTheme="minorEastAsia"/>
          <w:color w:val="000000" w:themeColor="text1"/>
          <w:lang w:eastAsia="zh-CN"/>
        </w:rPr>
        <w:t xml:space="preserve">MPR is </w:t>
      </w:r>
      <w:r w:rsidRPr="001B06BC">
        <w:rPr>
          <w:rFonts w:eastAsiaTheme="minorEastAsia" w:hint="eastAsia"/>
          <w:color w:val="000000" w:themeColor="text1"/>
          <w:lang w:eastAsia="zh-CN"/>
        </w:rPr>
        <w:t>calculated as</w:t>
      </w:r>
    </w:p>
    <w:p w14:paraId="4D4BBC8F" w14:textId="0DB2C36C" w:rsidR="00B7441D" w:rsidRPr="001B06BC" w:rsidRDefault="00B7441D" w:rsidP="00B7441D">
      <w:pPr>
        <w:jc w:val="center"/>
        <w:rPr>
          <w:rFonts w:ascii="Cambria Math" w:eastAsiaTheme="minorEastAsia" w:hAnsi="Cambria Math"/>
          <w:i/>
          <w:iCs/>
          <w:color w:val="000000" w:themeColor="text1"/>
          <w:lang w:val="en-US"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 xml:space="preserve"> </w:t>
      </w:r>
      <w:r w:rsidR="007D2D61" w:rsidRPr="007D2D61">
        <w:rPr>
          <w:rFonts w:eastAsiaTheme="minorEastAsia" w:hint="eastAsia"/>
          <w:i/>
          <w:iCs/>
          <w:color w:val="000000" w:themeColor="text1"/>
          <w:lang w:eastAsia="zh-CN"/>
        </w:rPr>
        <w:t>MPR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</m:t>
            </m:r>
          </m:e>
        </m:d>
        <m:r>
          <w:rPr>
            <w:rFonts w:ascii="Cambria Math" w:eastAsiaTheme="minorEastAsia" w:hAnsi="Cambria Math"/>
            <w:color w:val="000000" w:themeColor="text1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sat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dBm</m:t>
            </m:r>
          </m:e>
        </m:d>
        <m:r>
          <w:rPr>
            <w:rFonts w:ascii="Cambria Math" w:eastAsiaTheme="minorEastAsia" w:hAnsi="Cambria Math"/>
            <w:color w:val="000000" w:themeColor="text1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out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dBm</m:t>
            </m:r>
          </m:e>
        </m:d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>,</w:t>
      </w:r>
    </w:p>
    <w:p w14:paraId="4070C92B" w14:textId="5CACEAC1" w:rsidR="005946C0" w:rsidRPr="007F6625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val="en-US" w:eastAsia="zh-CN"/>
        </w:rPr>
        <w:t>w</w:t>
      </w:r>
      <w:r w:rsidRPr="001B06BC">
        <w:rPr>
          <w:rFonts w:eastAsiaTheme="minorEastAsia"/>
          <w:color w:val="000000" w:themeColor="text1"/>
          <w:lang w:val="en-US" w:eastAsia="zh-CN"/>
        </w:rPr>
        <w:t>here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sat</m:t>
            </m:r>
          </m:sub>
        </m:sSub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out</m:t>
            </m:r>
          </m:sub>
        </m:sSub>
        <m:r>
          <w:rPr>
            <w:rFonts w:ascii="Cambria Math" w:eastAsiaTheme="minorEastAsia" w:hAnsi="Cambria Math"/>
            <w:color w:val="000000" w:themeColor="text1"/>
            <w:lang w:val="en-US"/>
          </w:rPr>
          <m:t xml:space="preserve"> </m:t>
        </m:r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>are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 the PA saturation power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and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 actual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mean output power. </w:t>
      </w:r>
      <w:r w:rsidR="005946C0" w:rsidRPr="007F6625">
        <w:rPr>
          <w:rFonts w:eastAsiaTheme="minorEastAsia" w:hint="eastAsia"/>
          <w:color w:val="000000" w:themeColor="text1"/>
          <w:lang w:eastAsia="zh-CN"/>
        </w:rPr>
        <w:t xml:space="preserve">The OBO/MPR </w:t>
      </w:r>
      <w:r w:rsidR="00F2055A" w:rsidRPr="007F6625">
        <w:rPr>
          <w:rFonts w:eastAsiaTheme="minorEastAsia" w:hint="eastAsia"/>
          <w:color w:val="000000" w:themeColor="text1"/>
          <w:lang w:eastAsia="zh-CN"/>
        </w:rPr>
        <w:t>gain</w:t>
      </w:r>
      <w:r w:rsidR="00D060EA" w:rsidRPr="007F6625">
        <w:rPr>
          <w:rFonts w:eastAsiaTheme="minorEastAsia" w:hint="eastAsia"/>
          <w:color w:val="000000" w:themeColor="text1"/>
          <w:lang w:eastAsia="zh-CN"/>
        </w:rPr>
        <w:t xml:space="preserve">, i.e.,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∆MPR</m:t>
        </m:r>
      </m:oMath>
      <w:r w:rsidR="005946C0" w:rsidRPr="007F6625">
        <w:rPr>
          <w:rFonts w:eastAsiaTheme="minorEastAsia" w:hint="eastAsia"/>
          <w:color w:val="000000" w:themeColor="text1"/>
          <w:lang w:eastAsia="zh-CN"/>
        </w:rPr>
        <w:t xml:space="preserve"> between the low PAPR </w:t>
      </w:r>
      <w:r w:rsidR="005946C0" w:rsidRPr="007F6625">
        <w:rPr>
          <w:rFonts w:eastAsiaTheme="minorEastAsia"/>
          <w:color w:val="000000" w:themeColor="text1"/>
          <w:lang w:eastAsia="zh-CN"/>
        </w:rPr>
        <w:t>proposal</w:t>
      </w:r>
      <w:r w:rsidR="005946C0" w:rsidRPr="007F6625">
        <w:rPr>
          <w:rFonts w:eastAsiaTheme="minorEastAsia" w:hint="eastAsia"/>
          <w:color w:val="000000" w:themeColor="text1"/>
          <w:lang w:eastAsia="zh-CN"/>
        </w:rPr>
        <w:t xml:space="preserve"> and the baseline</w:t>
      </w:r>
      <w:r w:rsidR="000C0B29" w:rsidRPr="007F6625">
        <w:rPr>
          <w:rFonts w:eastAsiaTheme="minorEastAsia"/>
          <w:color w:val="000000" w:themeColor="text1"/>
          <w:lang w:eastAsia="zh-CN"/>
        </w:rPr>
        <w:t>,</w:t>
      </w:r>
      <w:r w:rsidR="005946C0" w:rsidRPr="007F6625">
        <w:rPr>
          <w:rFonts w:eastAsiaTheme="minorEastAsia" w:hint="eastAsia"/>
          <w:color w:val="000000" w:themeColor="text1"/>
          <w:lang w:eastAsia="zh-CN"/>
        </w:rPr>
        <w:t xml:space="preserve"> should be used as the TX power gain</w:t>
      </w:r>
      <w:r w:rsidR="00F417E1" w:rsidRPr="007F6625">
        <w:rPr>
          <w:rFonts w:eastAsiaTheme="minorEastAsia" w:hint="eastAsia"/>
          <w:color w:val="000000" w:themeColor="text1"/>
          <w:lang w:eastAsia="zh-CN"/>
        </w:rPr>
        <w:t>.</w:t>
      </w:r>
    </w:p>
    <w:p w14:paraId="18E59DE6" w14:textId="62D430F2" w:rsidR="0040148E" w:rsidRPr="007F6625" w:rsidRDefault="005946C0" w:rsidP="00B7441D">
      <w:pPr>
        <w:rPr>
          <w:rFonts w:eastAsiaTheme="minorEastAsia"/>
          <w:color w:val="000000" w:themeColor="text1"/>
          <w:lang w:eastAsia="zh-CN"/>
        </w:rPr>
      </w:pPr>
      <w:r w:rsidRPr="007F6625">
        <w:rPr>
          <w:rFonts w:eastAsiaTheme="minorEastAsia" w:hint="eastAsia"/>
          <w:color w:val="000000" w:themeColor="text1"/>
          <w:lang w:val="en-US" w:eastAsia="zh-CN"/>
        </w:rPr>
        <w:t xml:space="preserve">At </w:t>
      </w:r>
      <w:r w:rsidRPr="007F6625">
        <w:rPr>
          <w:rFonts w:eastAsiaTheme="minorEastAsia"/>
          <w:color w:val="000000" w:themeColor="text1"/>
          <w:lang w:val="en-US" w:eastAsia="zh-CN"/>
        </w:rPr>
        <w:t>least</w:t>
      </w:r>
      <w:r w:rsidRPr="007F6625">
        <w:rPr>
          <w:rFonts w:eastAsiaTheme="minorEastAsia" w:hint="eastAsia"/>
          <w:color w:val="000000" w:themeColor="text1"/>
          <w:lang w:val="en-US" w:eastAsia="zh-CN"/>
        </w:rPr>
        <w:t xml:space="preserve"> the following</w:t>
      </w:r>
      <w:r w:rsidR="00B7441D" w:rsidRPr="007F662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F60C52" w:rsidRPr="007F6625">
        <w:rPr>
          <w:rFonts w:eastAsiaTheme="minorEastAsia" w:hint="eastAsia"/>
          <w:color w:val="000000" w:themeColor="text1"/>
          <w:lang w:val="en-US" w:eastAsia="zh-CN"/>
        </w:rPr>
        <w:t xml:space="preserve">UE </w:t>
      </w:r>
      <w:r w:rsidR="00B7441D" w:rsidRPr="007F6625">
        <w:rPr>
          <w:rFonts w:eastAsiaTheme="minorEastAsia"/>
          <w:color w:val="000000" w:themeColor="text1"/>
          <w:lang w:eastAsia="zh-CN"/>
        </w:rPr>
        <w:t xml:space="preserve">RF requirements </w:t>
      </w:r>
      <w:r w:rsidRPr="007F6625">
        <w:rPr>
          <w:rFonts w:eastAsiaTheme="minorEastAsia" w:hint="eastAsia"/>
          <w:color w:val="000000" w:themeColor="text1"/>
          <w:lang w:eastAsia="zh-CN"/>
        </w:rPr>
        <w:t xml:space="preserve">should be </w:t>
      </w:r>
      <w:r w:rsidR="00F417E1" w:rsidRPr="007F6625">
        <w:rPr>
          <w:rFonts w:eastAsiaTheme="minorEastAsia" w:hint="eastAsia"/>
          <w:color w:val="000000" w:themeColor="text1"/>
          <w:lang w:eastAsia="zh-CN"/>
        </w:rPr>
        <w:t>considered for the OBO/MPR evaluation</w:t>
      </w:r>
      <w:r w:rsidR="0040148E" w:rsidRPr="007F6625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5C6993" w:rsidRPr="007F6625">
        <w:rPr>
          <w:rFonts w:eastAsiaTheme="minorEastAsia"/>
          <w:color w:val="000000" w:themeColor="text1"/>
          <w:lang w:eastAsia="zh-CN"/>
        </w:rPr>
        <w:t>whose</w:t>
      </w:r>
      <w:r w:rsidR="0040148E" w:rsidRPr="007F6625">
        <w:rPr>
          <w:rFonts w:eastAsiaTheme="minorEastAsia" w:hint="eastAsia"/>
          <w:color w:val="000000" w:themeColor="text1"/>
          <w:lang w:eastAsia="zh-CN"/>
        </w:rPr>
        <w:t xml:space="preserve"> definitions can also be found in </w:t>
      </w:r>
      <w:r w:rsidR="00E46730" w:rsidRPr="007F6625">
        <w:rPr>
          <w:rFonts w:eastAsiaTheme="minorEastAsia"/>
          <w:color w:val="000000" w:themeColor="text1"/>
          <w:lang w:eastAsia="zh-CN"/>
        </w:rPr>
        <w:fldChar w:fldCharType="begin"/>
      </w:r>
      <w:r w:rsidR="00E46730" w:rsidRPr="007F6625">
        <w:rPr>
          <w:rFonts w:eastAsiaTheme="minorEastAsia"/>
          <w:color w:val="000000" w:themeColor="text1"/>
          <w:lang w:eastAsia="zh-CN"/>
        </w:rPr>
        <w:instrText xml:space="preserve"> </w:instrText>
      </w:r>
      <w:r w:rsidR="00E46730" w:rsidRPr="007F6625">
        <w:rPr>
          <w:rFonts w:eastAsiaTheme="minorEastAsia" w:hint="eastAsia"/>
          <w:color w:val="000000" w:themeColor="text1"/>
          <w:lang w:eastAsia="zh-CN"/>
        </w:rPr>
        <w:instrText>REF _Ref213076680 \r \h</w:instrText>
      </w:r>
      <w:r w:rsidR="00E46730" w:rsidRPr="007F6625">
        <w:rPr>
          <w:rFonts w:eastAsiaTheme="minorEastAsia"/>
          <w:color w:val="000000" w:themeColor="text1"/>
          <w:lang w:eastAsia="zh-CN"/>
        </w:rPr>
        <w:instrText xml:space="preserve">  \* MERGEFORMAT </w:instrText>
      </w:r>
      <w:r w:rsidR="00E46730" w:rsidRPr="007F6625">
        <w:rPr>
          <w:rFonts w:eastAsiaTheme="minorEastAsia"/>
          <w:color w:val="000000" w:themeColor="text1"/>
          <w:lang w:eastAsia="zh-CN"/>
        </w:rPr>
      </w:r>
      <w:r w:rsidR="00E46730" w:rsidRPr="007F6625">
        <w:rPr>
          <w:rFonts w:eastAsiaTheme="minorEastAsia"/>
          <w:color w:val="000000" w:themeColor="text1"/>
          <w:lang w:eastAsia="zh-CN"/>
        </w:rPr>
        <w:fldChar w:fldCharType="separate"/>
      </w:r>
      <w:r w:rsidR="00E61D47" w:rsidRPr="007F6625">
        <w:rPr>
          <w:rFonts w:eastAsiaTheme="minorEastAsia"/>
          <w:color w:val="000000" w:themeColor="text1"/>
          <w:lang w:eastAsia="zh-CN"/>
        </w:rPr>
        <w:t>[3]</w:t>
      </w:r>
      <w:r w:rsidR="00E46730" w:rsidRPr="007F6625">
        <w:rPr>
          <w:rFonts w:eastAsiaTheme="minorEastAsia"/>
          <w:color w:val="000000" w:themeColor="text1"/>
          <w:lang w:eastAsia="zh-CN"/>
        </w:rPr>
        <w:fldChar w:fldCharType="end"/>
      </w:r>
      <w:r w:rsidR="0040148E" w:rsidRPr="007F6625">
        <w:rPr>
          <w:rFonts w:eastAsiaTheme="minorEastAsia" w:hint="eastAsia"/>
          <w:color w:val="000000" w:themeColor="text1"/>
          <w:lang w:eastAsia="zh-CN"/>
        </w:rPr>
        <w:t>.</w:t>
      </w:r>
      <w:r w:rsidR="00F417E1" w:rsidRPr="007F6625">
        <w:rPr>
          <w:rFonts w:eastAsiaTheme="minorEastAsia" w:hint="eastAsia"/>
          <w:color w:val="000000" w:themeColor="text1"/>
          <w:lang w:eastAsia="zh-CN"/>
        </w:rPr>
        <w:t xml:space="preserve"> </w:t>
      </w:r>
    </w:p>
    <w:p w14:paraId="7015B7AD" w14:textId="1CC641EB" w:rsidR="000F556B" w:rsidRPr="007F6625" w:rsidRDefault="0040148E" w:rsidP="0040148E">
      <w:pPr>
        <w:pStyle w:val="ad"/>
        <w:numPr>
          <w:ilvl w:val="0"/>
          <w:numId w:val="41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7F6625">
        <w:rPr>
          <w:rFonts w:eastAsiaTheme="minorEastAsia" w:hint="eastAsia"/>
          <w:color w:val="000000" w:themeColor="text1"/>
          <w:lang w:eastAsia="zh-CN"/>
        </w:rPr>
        <w:t>E</w:t>
      </w:r>
      <w:r w:rsidR="00B7441D" w:rsidRPr="007F6625">
        <w:rPr>
          <w:rFonts w:eastAsiaTheme="minorEastAsia"/>
          <w:color w:val="000000" w:themeColor="text1"/>
          <w:lang w:eastAsia="zh-CN"/>
        </w:rPr>
        <w:t>rror vector magnitude</w:t>
      </w:r>
      <w:r w:rsidR="00B7441D" w:rsidRPr="007F662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B7441D" w:rsidRPr="007F6625">
        <w:rPr>
          <w:rFonts w:eastAsiaTheme="minorEastAsia"/>
          <w:color w:val="000000" w:themeColor="text1"/>
          <w:lang w:eastAsia="zh-CN"/>
        </w:rPr>
        <w:t>(EVM)</w:t>
      </w:r>
      <w:r w:rsidR="00134124" w:rsidRPr="007F6625">
        <w:rPr>
          <w:rFonts w:eastAsiaTheme="minorEastAsia" w:hint="eastAsia"/>
          <w:color w:val="000000" w:themeColor="text1"/>
          <w:lang w:eastAsia="zh-CN"/>
        </w:rPr>
        <w:t xml:space="preserve">: The </w:t>
      </w:r>
      <w:r w:rsidR="00134124" w:rsidRPr="007F6625">
        <w:rPr>
          <w:rFonts w:eastAsiaTheme="minorEastAsia"/>
          <w:color w:val="000000" w:themeColor="text1"/>
          <w:lang w:eastAsia="zh-CN"/>
        </w:rPr>
        <w:t>RMS average of</w:t>
      </w:r>
      <w:r w:rsidR="00DD6A0A" w:rsidRPr="007F662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DD6A0A" w:rsidRPr="007F6625">
        <w:rPr>
          <w:rFonts w:eastAsiaTheme="minorEastAsia"/>
          <w:color w:val="000000" w:themeColor="text1"/>
          <w:lang w:eastAsia="zh-CN"/>
        </w:rPr>
        <w:t>the difference between the reference waveform and the measured waveform.</w:t>
      </w:r>
    </w:p>
    <w:p w14:paraId="025F91A5" w14:textId="03B89CA3" w:rsidR="005C6993" w:rsidRPr="007F6625" w:rsidRDefault="005C6993" w:rsidP="005C6993">
      <w:pPr>
        <w:pStyle w:val="ad"/>
        <w:numPr>
          <w:ilvl w:val="0"/>
          <w:numId w:val="41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7F6625">
        <w:rPr>
          <w:rFonts w:eastAsiaTheme="minorEastAsia" w:hint="eastAsia"/>
          <w:color w:val="000000" w:themeColor="text1"/>
          <w:lang w:eastAsia="zh-CN"/>
        </w:rPr>
        <w:t>A</w:t>
      </w:r>
      <w:r w:rsidRPr="007F6625">
        <w:rPr>
          <w:rFonts w:eastAsiaTheme="minorEastAsia"/>
          <w:color w:val="000000" w:themeColor="text1"/>
          <w:lang w:eastAsia="zh-CN"/>
        </w:rPr>
        <w:t>djacent channel leakage ratio (ACLR</w:t>
      </w:r>
      <w:r w:rsidRPr="007F6625">
        <w:rPr>
          <w:rFonts w:eastAsiaTheme="minorEastAsia" w:hint="eastAsia"/>
          <w:color w:val="000000" w:themeColor="text1"/>
          <w:lang w:eastAsia="zh-CN"/>
        </w:rPr>
        <w:t>)</w:t>
      </w:r>
      <w:r w:rsidR="00C516EF" w:rsidRPr="007F6625">
        <w:rPr>
          <w:rFonts w:eastAsiaTheme="minorEastAsia" w:hint="eastAsia"/>
          <w:color w:val="000000" w:themeColor="text1"/>
          <w:lang w:eastAsia="zh-CN"/>
        </w:rPr>
        <w:t>: T</w:t>
      </w:r>
      <w:r w:rsidR="00C516EF" w:rsidRPr="007F6625">
        <w:rPr>
          <w:rFonts w:eastAsiaTheme="minorEastAsia"/>
          <w:color w:val="000000" w:themeColor="text1"/>
          <w:lang w:eastAsia="zh-CN"/>
        </w:rPr>
        <w:t>he ratio of the filtered mean power centred on the assigned channel frequency to the filtered mean power centred on an adjacent channel frequency.</w:t>
      </w:r>
    </w:p>
    <w:p w14:paraId="561347B7" w14:textId="221BC244" w:rsidR="00B7441D" w:rsidRPr="007F6625" w:rsidRDefault="005C6993" w:rsidP="00B7441D">
      <w:pPr>
        <w:pStyle w:val="ad"/>
        <w:numPr>
          <w:ilvl w:val="0"/>
          <w:numId w:val="41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7F6625">
        <w:rPr>
          <w:rFonts w:eastAsiaTheme="minorEastAsia" w:hint="eastAsia"/>
          <w:color w:val="000000" w:themeColor="text1"/>
          <w:lang w:eastAsia="zh-CN"/>
        </w:rPr>
        <w:t>O</w:t>
      </w:r>
      <w:r w:rsidR="00B7441D" w:rsidRPr="007F6625">
        <w:rPr>
          <w:rFonts w:eastAsiaTheme="minorEastAsia"/>
          <w:color w:val="000000" w:themeColor="text1"/>
          <w:lang w:eastAsia="zh-CN"/>
        </w:rPr>
        <w:t>ccupied bandwidth</w:t>
      </w:r>
      <w:r w:rsidR="00B7441D" w:rsidRPr="007F662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B7441D" w:rsidRPr="007F6625">
        <w:rPr>
          <w:rFonts w:eastAsiaTheme="minorEastAsia"/>
          <w:color w:val="000000" w:themeColor="text1"/>
          <w:lang w:eastAsia="zh-CN"/>
        </w:rPr>
        <w:t>(OBW)</w:t>
      </w:r>
      <w:r w:rsidR="00D060EA" w:rsidRPr="007F6625">
        <w:rPr>
          <w:rFonts w:eastAsiaTheme="minorEastAsia" w:hint="eastAsia"/>
          <w:color w:val="000000" w:themeColor="text1"/>
          <w:lang w:eastAsia="zh-CN"/>
        </w:rPr>
        <w:t xml:space="preserve">: Defined as </w:t>
      </w:r>
      <w:r w:rsidR="00D060EA" w:rsidRPr="007F6625">
        <w:rPr>
          <w:rFonts w:cs="v5.0.0"/>
        </w:rPr>
        <w:t>the bandwidth containing 99 % of the total integrated mean power of the transmitted spectrum on the assigned channel</w:t>
      </w:r>
    </w:p>
    <w:p w14:paraId="3CB32866" w14:textId="4404878C" w:rsidR="00B7441D" w:rsidRPr="00DB3677" w:rsidRDefault="00B7441D" w:rsidP="00B7441D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7F662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450A9F" w:rsidRPr="007F6625">
        <w:rPr>
          <w:rFonts w:eastAsiaTheme="minorEastAsia" w:hint="eastAsia"/>
          <w:b/>
          <w:bCs/>
          <w:color w:val="000000" w:themeColor="text1"/>
          <w:lang w:val="en-US" w:eastAsia="zh-CN"/>
        </w:rPr>
        <w:t>1</w:t>
      </w:r>
      <w:r w:rsidRPr="007F662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="009705FD" w:rsidRPr="007F6625">
        <w:rPr>
          <w:rFonts w:eastAsiaTheme="minorEastAsia"/>
          <w:b/>
          <w:bCs/>
          <w:color w:val="000000" w:themeColor="text1"/>
          <w:lang w:val="en-US" w:eastAsia="zh-CN"/>
        </w:rPr>
        <w:t>The MPR gain under UE RF requirements</w:t>
      </w:r>
      <w:r w:rsidR="009705FD" w:rsidRPr="007F662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, </w:t>
      </w:r>
      <w:r w:rsidR="009705FD" w:rsidRPr="007F6625">
        <w:rPr>
          <w:rFonts w:eastAsiaTheme="minorEastAsia"/>
          <w:b/>
          <w:bCs/>
          <w:color w:val="000000" w:themeColor="text1"/>
          <w:lang w:val="en-US" w:eastAsia="zh-CN"/>
        </w:rPr>
        <w:t>such as EVM, ACLR, and OBW</w:t>
      </w:r>
      <w:r w:rsidR="009705FD" w:rsidRPr="007F662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, </w:t>
      </w:r>
      <w:r w:rsidR="009705FD" w:rsidRPr="007F6625">
        <w:rPr>
          <w:rFonts w:eastAsiaTheme="minorEastAsia"/>
          <w:b/>
          <w:bCs/>
          <w:color w:val="000000" w:themeColor="text1"/>
          <w:lang w:val="en-US" w:eastAsia="zh-CN"/>
        </w:rPr>
        <w:t>should be considered as the transmit power gain when evaluating low-PAPR proposals</w:t>
      </w:r>
    </w:p>
    <w:p w14:paraId="01BF93D8" w14:textId="77777777" w:rsidR="00DB3677" w:rsidRPr="00877FE2" w:rsidRDefault="00DB3677" w:rsidP="00B7441D">
      <w:pPr>
        <w:rPr>
          <w:rFonts w:eastAsiaTheme="minorEastAsia"/>
          <w:b/>
          <w:bCs/>
          <w:color w:val="EE0000"/>
          <w:lang w:val="en-US" w:eastAsia="zh-CN"/>
        </w:rPr>
      </w:pPr>
    </w:p>
    <w:p w14:paraId="16624640" w14:textId="4805DA4E" w:rsidR="005D20F1" w:rsidRPr="007F579C" w:rsidRDefault="001B6642" w:rsidP="009305ED">
      <w:pPr>
        <w:pStyle w:val="1"/>
        <w:numPr>
          <w:ilvl w:val="0"/>
          <w:numId w:val="34"/>
        </w:numPr>
        <w:rPr>
          <w:rFonts w:eastAsiaTheme="minorEastAsia"/>
          <w:color w:val="000000" w:themeColor="text1"/>
          <w:lang w:eastAsia="zh-CN"/>
        </w:rPr>
      </w:pPr>
      <w:bookmarkStart w:id="4" w:name="_Ref210058133"/>
      <w:r w:rsidRPr="007F579C">
        <w:rPr>
          <w:rFonts w:eastAsiaTheme="minorEastAsia" w:hint="eastAsia"/>
          <w:color w:val="000000" w:themeColor="text1"/>
          <w:lang w:eastAsia="zh-CN"/>
        </w:rPr>
        <w:lastRenderedPageBreak/>
        <w:t>Low PAPR</w:t>
      </w:r>
      <w:r w:rsidR="00B320E1" w:rsidRPr="007F579C">
        <w:rPr>
          <w:rFonts w:hint="eastAsia"/>
          <w:color w:val="000000" w:themeColor="text1"/>
          <w:lang w:eastAsia="zh-CN"/>
        </w:rPr>
        <w:t xml:space="preserve"> </w:t>
      </w:r>
      <w:r w:rsidR="003C5FC9" w:rsidRPr="007F579C">
        <w:rPr>
          <w:rFonts w:eastAsia="游明朝" w:hint="eastAsia"/>
          <w:color w:val="000000" w:themeColor="text1"/>
          <w:lang w:eastAsia="ja-JP"/>
        </w:rPr>
        <w:t>candidate</w:t>
      </w:r>
      <w:r w:rsidRPr="007F579C">
        <w:rPr>
          <w:rFonts w:eastAsiaTheme="minorEastAsia" w:hint="eastAsia"/>
          <w:color w:val="000000" w:themeColor="text1"/>
          <w:lang w:eastAsia="zh-CN"/>
        </w:rPr>
        <w:t>s</w:t>
      </w:r>
      <w:r w:rsidR="003C5FC9" w:rsidRPr="007F579C">
        <w:rPr>
          <w:rFonts w:eastAsia="游明朝" w:hint="eastAsia"/>
          <w:color w:val="000000" w:themeColor="text1"/>
          <w:lang w:eastAsia="ja-JP"/>
        </w:rPr>
        <w:t xml:space="preserve"> </w:t>
      </w:r>
      <w:r w:rsidR="00B320E1" w:rsidRPr="007F579C">
        <w:rPr>
          <w:rFonts w:hint="eastAsia"/>
          <w:color w:val="000000" w:themeColor="text1"/>
          <w:lang w:eastAsia="zh-CN"/>
        </w:rPr>
        <w:t xml:space="preserve">for </w:t>
      </w:r>
      <w:r w:rsidR="00AD262E" w:rsidRPr="007F579C">
        <w:rPr>
          <w:rFonts w:eastAsia="游明朝" w:hint="eastAsia"/>
          <w:color w:val="000000" w:themeColor="text1"/>
          <w:lang w:eastAsia="ja-JP"/>
        </w:rPr>
        <w:t>6GR</w:t>
      </w:r>
      <w:r w:rsidR="00D24CAE" w:rsidRPr="007F579C">
        <w:rPr>
          <w:rFonts w:eastAsiaTheme="minorEastAsia" w:hint="eastAsia"/>
          <w:color w:val="000000" w:themeColor="text1"/>
          <w:lang w:eastAsia="zh-CN"/>
        </w:rPr>
        <w:t xml:space="preserve"> UL</w:t>
      </w:r>
      <w:bookmarkEnd w:id="3"/>
      <w:bookmarkEnd w:id="4"/>
    </w:p>
    <w:p w14:paraId="7BFB4D3E" w14:textId="24A0EEA5" w:rsidR="00EE38C6" w:rsidRPr="00EA3D79" w:rsidRDefault="00EE38C6" w:rsidP="009305ED">
      <w:pPr>
        <w:pStyle w:val="2"/>
        <w:numPr>
          <w:ilvl w:val="1"/>
          <w:numId w:val="34"/>
        </w:numPr>
        <w:ind w:leftChars="0" w:right="200"/>
        <w:rPr>
          <w:lang w:eastAsia="ja-JP"/>
        </w:rPr>
      </w:pPr>
      <w:r>
        <w:rPr>
          <w:rFonts w:hint="eastAsia"/>
          <w:lang w:eastAsia="zh-CN"/>
        </w:rPr>
        <w:t>Motivation</w:t>
      </w:r>
      <w:r w:rsidR="00004DF3">
        <w:rPr>
          <w:rFonts w:hint="eastAsia"/>
          <w:lang w:eastAsia="ja-JP"/>
        </w:rPr>
        <w:t xml:space="preserve"> for </w:t>
      </w:r>
      <w:r w:rsidR="00DE4398" w:rsidRPr="009F1A05">
        <w:rPr>
          <w:rFonts w:eastAsiaTheme="minorEastAsia" w:hint="eastAsia"/>
          <w:color w:val="000000" w:themeColor="text1"/>
          <w:lang w:eastAsia="zh-CN"/>
        </w:rPr>
        <w:t xml:space="preserve">UL </w:t>
      </w:r>
      <w:r w:rsidR="00004DF3">
        <w:rPr>
          <w:rFonts w:hint="eastAsia"/>
          <w:lang w:eastAsia="ja-JP"/>
        </w:rPr>
        <w:t>PAPR performance improvement</w:t>
      </w:r>
    </w:p>
    <w:p w14:paraId="350B1634" w14:textId="30E3F8A0" w:rsidR="0021213B" w:rsidRDefault="004D5793" w:rsidP="008F1C0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N</w:t>
      </w:r>
      <w:r>
        <w:rPr>
          <w:rFonts w:eastAsia="游明朝" w:hint="eastAsia"/>
          <w:lang w:eastAsia="ja-JP"/>
        </w:rPr>
        <w:t xml:space="preserve">ow that mobile </w:t>
      </w:r>
      <w:r>
        <w:rPr>
          <w:rFonts w:eastAsia="游明朝"/>
          <w:lang w:eastAsia="ja-JP"/>
        </w:rPr>
        <w:t>communication</w:t>
      </w:r>
      <w:r>
        <w:rPr>
          <w:rFonts w:eastAsia="游明朝" w:hint="eastAsia"/>
          <w:lang w:eastAsia="ja-JP"/>
        </w:rPr>
        <w:t xml:space="preserve"> </w:t>
      </w:r>
      <w:r w:rsidR="00805EEF">
        <w:rPr>
          <w:rFonts w:eastAsia="游明朝" w:hint="eastAsia"/>
          <w:lang w:eastAsia="ja-JP"/>
        </w:rPr>
        <w:t>has become an important infrastructure for a lot of people, MNO</w:t>
      </w:r>
      <w:r w:rsidR="00805EEF">
        <w:rPr>
          <w:rFonts w:eastAsia="游明朝"/>
          <w:lang w:eastAsia="ja-JP"/>
        </w:rPr>
        <w:t>’</w:t>
      </w:r>
      <w:r w:rsidR="00805EEF">
        <w:rPr>
          <w:rFonts w:eastAsia="游明朝" w:hint="eastAsia"/>
          <w:lang w:eastAsia="ja-JP"/>
        </w:rPr>
        <w:t xml:space="preserve">s responsibility </w:t>
      </w:r>
      <w:r w:rsidR="00D02FE8">
        <w:rPr>
          <w:rFonts w:eastAsia="游明朝" w:hint="eastAsia"/>
          <w:lang w:eastAsia="ja-JP"/>
        </w:rPr>
        <w:t xml:space="preserve">is getting </w:t>
      </w:r>
      <w:proofErr w:type="gramStart"/>
      <w:r w:rsidR="00D02FE8">
        <w:rPr>
          <w:rFonts w:eastAsia="游明朝" w:hint="eastAsia"/>
          <w:lang w:eastAsia="ja-JP"/>
        </w:rPr>
        <w:t>more and more</w:t>
      </w:r>
      <w:proofErr w:type="gramEnd"/>
      <w:r w:rsidR="00D02FE8">
        <w:rPr>
          <w:rFonts w:eastAsia="游明朝" w:hint="eastAsia"/>
          <w:lang w:eastAsia="ja-JP"/>
        </w:rPr>
        <w:t xml:space="preserve"> important to ensure connectivity in </w:t>
      </w:r>
      <w:r w:rsidR="00433FAD">
        <w:rPr>
          <w:rFonts w:eastAsia="游明朝" w:hint="eastAsia"/>
          <w:lang w:eastAsia="ja-JP"/>
        </w:rPr>
        <w:t xml:space="preserve">wider area. To achieve this, </w:t>
      </w:r>
      <w:r w:rsidR="0034683A">
        <w:rPr>
          <w:rFonts w:eastAsia="游明朝" w:hint="eastAsia"/>
          <w:lang w:eastAsia="ja-JP"/>
        </w:rPr>
        <w:t xml:space="preserve">we have deployed a bunch number of BSs, </w:t>
      </w:r>
      <w:r w:rsidR="000104D3">
        <w:rPr>
          <w:rFonts w:eastAsia="游明朝" w:hint="eastAsia"/>
          <w:lang w:eastAsia="ja-JP"/>
        </w:rPr>
        <w:t xml:space="preserve">spending a lot of cost and effort. </w:t>
      </w:r>
      <w:r w:rsidR="001240B9">
        <w:rPr>
          <w:rFonts w:eastAsia="游明朝" w:hint="eastAsia"/>
          <w:lang w:eastAsia="ja-JP"/>
        </w:rPr>
        <w:t xml:space="preserve">It would always be important to reduce </w:t>
      </w:r>
      <w:r w:rsidR="00D4020E">
        <w:rPr>
          <w:rFonts w:eastAsia="游明朝" w:hint="eastAsia"/>
          <w:lang w:eastAsia="ja-JP"/>
        </w:rPr>
        <w:t xml:space="preserve">the sources of such a cost and effort. </w:t>
      </w:r>
      <w:r w:rsidR="00D4020E">
        <w:rPr>
          <w:rFonts w:eastAsia="游明朝"/>
          <w:lang w:eastAsia="ja-JP"/>
        </w:rPr>
        <w:t>E</w:t>
      </w:r>
      <w:r w:rsidR="00D4020E">
        <w:rPr>
          <w:rFonts w:eastAsia="游明朝" w:hint="eastAsia"/>
          <w:lang w:eastAsia="ja-JP"/>
        </w:rPr>
        <w:t xml:space="preserve">xtension of </w:t>
      </w:r>
      <w:r w:rsidR="00BA490C">
        <w:rPr>
          <w:rFonts w:eastAsia="游明朝" w:hint="eastAsia"/>
          <w:lang w:eastAsia="ja-JP"/>
        </w:rPr>
        <w:t xml:space="preserve">site coverage is a promising approach since per-area BSs can be reduced </w:t>
      </w:r>
      <w:r w:rsidR="00BA490C">
        <w:rPr>
          <w:rFonts w:eastAsia="游明朝"/>
          <w:lang w:eastAsia="ja-JP"/>
        </w:rPr>
        <w:t>without</w:t>
      </w:r>
      <w:r w:rsidR="00BA490C">
        <w:rPr>
          <w:rFonts w:eastAsia="游明朝" w:hint="eastAsia"/>
          <w:lang w:eastAsia="ja-JP"/>
        </w:rPr>
        <w:t xml:space="preserve"> </w:t>
      </w:r>
      <w:r w:rsidR="00FD21C9">
        <w:rPr>
          <w:rFonts w:eastAsia="游明朝" w:hint="eastAsia"/>
          <w:lang w:eastAsia="ja-JP"/>
        </w:rPr>
        <w:t xml:space="preserve">having a coverage hole. </w:t>
      </w:r>
      <w:r w:rsidR="00FD21C9">
        <w:rPr>
          <w:rFonts w:eastAsia="游明朝"/>
          <w:lang w:eastAsia="ja-JP"/>
        </w:rPr>
        <w:t>N</w:t>
      </w:r>
      <w:r w:rsidR="00FD21C9">
        <w:rPr>
          <w:rFonts w:eastAsia="游明朝" w:hint="eastAsia"/>
          <w:lang w:eastAsia="ja-JP"/>
        </w:rPr>
        <w:t>ote that</w:t>
      </w:r>
      <w:r w:rsidR="0058519A">
        <w:rPr>
          <w:rFonts w:eastAsia="游明朝" w:hint="eastAsia"/>
          <w:lang w:eastAsia="ja-JP"/>
        </w:rPr>
        <w:t>, to practically achieve this, it is essential to make sure that such an extended coverage is supported from the perspective of any UE</w:t>
      </w:r>
      <w:r w:rsidR="0021213B">
        <w:rPr>
          <w:rFonts w:eastAsia="游明朝" w:hint="eastAsia"/>
          <w:lang w:eastAsia="ja-JP"/>
        </w:rPr>
        <w:t xml:space="preserve">, not only NW. </w:t>
      </w:r>
    </w:p>
    <w:p w14:paraId="10833322" w14:textId="6A13034A" w:rsidR="005F2AE8" w:rsidRDefault="005F2AE8" w:rsidP="008F1C03">
      <w:pPr>
        <w:rPr>
          <w:rFonts w:eastAsiaTheme="minorEastAsia"/>
          <w:lang w:eastAsia="zh-CN"/>
        </w:rPr>
      </w:pPr>
      <w:r>
        <w:rPr>
          <w:rFonts w:eastAsia="游明朝"/>
          <w:lang w:eastAsia="ja-JP"/>
        </w:rPr>
        <w:t>A</w:t>
      </w:r>
      <w:r>
        <w:rPr>
          <w:rFonts w:eastAsia="游明朝" w:hint="eastAsia"/>
          <w:lang w:eastAsia="ja-JP"/>
        </w:rPr>
        <w:t xml:space="preserve"> </w:t>
      </w:r>
      <w:r w:rsidR="00E82A5B">
        <w:rPr>
          <w:rFonts w:eastAsia="游明朝" w:hint="eastAsia"/>
          <w:lang w:eastAsia="ja-JP"/>
        </w:rPr>
        <w:t>typical</w:t>
      </w:r>
      <w:r>
        <w:rPr>
          <w:rFonts w:eastAsia="游明朝" w:hint="eastAsia"/>
          <w:lang w:eastAsia="ja-JP"/>
        </w:rPr>
        <w:t xml:space="preserve"> approach to extend coverage is </w:t>
      </w:r>
      <w:r w:rsidR="00C4752F">
        <w:rPr>
          <w:rFonts w:eastAsia="游明朝" w:hint="eastAsia"/>
          <w:lang w:eastAsia="ja-JP"/>
        </w:rPr>
        <w:t>repetition of UL signal/channel, which have widely been implemented and operated in real field already</w:t>
      </w:r>
      <w:r>
        <w:rPr>
          <w:rFonts w:eastAsia="游明朝" w:hint="eastAsia"/>
          <w:lang w:eastAsia="ja-JP"/>
        </w:rPr>
        <w:t xml:space="preserve">. </w:t>
      </w:r>
      <w:r w:rsidR="0043385D">
        <w:rPr>
          <w:rFonts w:eastAsia="游明朝" w:hint="eastAsia"/>
          <w:lang w:eastAsia="ja-JP"/>
        </w:rPr>
        <w:t xml:space="preserve">While we believe this is still promising in 6GR (and so we are proposing to </w:t>
      </w:r>
      <w:r w:rsidR="00661A6D">
        <w:rPr>
          <w:rFonts w:eastAsia="游明朝" w:hint="eastAsia"/>
          <w:lang w:eastAsia="ja-JP"/>
        </w:rPr>
        <w:t>extend</w:t>
      </w:r>
      <w:r w:rsidR="0043385D">
        <w:rPr>
          <w:rFonts w:eastAsia="游明朝" w:hint="eastAsia"/>
          <w:lang w:eastAsia="ja-JP"/>
        </w:rPr>
        <w:t xml:space="preserve"> the specification support of repetition from 6G Day 1), </w:t>
      </w:r>
      <w:r w:rsidR="008C6E46">
        <w:rPr>
          <w:rFonts w:eastAsia="游明朝" w:hint="eastAsia"/>
          <w:lang w:eastAsia="ja-JP"/>
        </w:rPr>
        <w:t xml:space="preserve">there is </w:t>
      </w:r>
      <w:r w:rsidR="00661A6D">
        <w:rPr>
          <w:rFonts w:eastAsia="游明朝" w:hint="eastAsia"/>
          <w:lang w:eastAsia="ja-JP"/>
        </w:rPr>
        <w:t xml:space="preserve">indeed </w:t>
      </w:r>
      <w:r w:rsidR="008C6E46">
        <w:rPr>
          <w:rFonts w:eastAsia="游明朝" w:hint="eastAsia"/>
          <w:lang w:eastAsia="ja-JP"/>
        </w:rPr>
        <w:t xml:space="preserve">a drawback, e.g., UL resource efficiency. </w:t>
      </w:r>
      <w:r w:rsidR="00661A6D">
        <w:rPr>
          <w:rFonts w:eastAsia="游明朝" w:hint="eastAsia"/>
          <w:lang w:eastAsia="ja-JP"/>
        </w:rPr>
        <w:t xml:space="preserve">Especially for TDD band, since </w:t>
      </w:r>
      <w:r w:rsidR="0020255D">
        <w:rPr>
          <w:rFonts w:eastAsia="游明朝" w:hint="eastAsia"/>
          <w:lang w:eastAsia="ja-JP"/>
        </w:rPr>
        <w:t xml:space="preserve">it </w:t>
      </w:r>
      <w:r w:rsidR="0020255D">
        <w:rPr>
          <w:rFonts w:eastAsia="游明朝"/>
          <w:lang w:eastAsia="ja-JP"/>
        </w:rPr>
        <w:t>isn’t</w:t>
      </w:r>
      <w:r w:rsidR="0020255D">
        <w:rPr>
          <w:rFonts w:eastAsia="游明朝" w:hint="eastAsia"/>
          <w:lang w:eastAsia="ja-JP"/>
        </w:rPr>
        <w:t xml:space="preserve"> easy (even not practical) to increase UL ratio, this drawback </w:t>
      </w:r>
      <w:r w:rsidR="0020255D">
        <w:rPr>
          <w:rFonts w:eastAsia="游明朝"/>
          <w:lang w:eastAsia="ja-JP"/>
        </w:rPr>
        <w:t>might</w:t>
      </w:r>
      <w:r w:rsidR="0020255D">
        <w:rPr>
          <w:rFonts w:eastAsia="游明朝" w:hint="eastAsia"/>
          <w:lang w:eastAsia="ja-JP"/>
        </w:rPr>
        <w:t xml:space="preserve"> be a significant bottleneck</w:t>
      </w:r>
      <w:r w:rsidR="003C0C9D">
        <w:rPr>
          <w:rFonts w:eastAsia="游明朝" w:hint="eastAsia"/>
          <w:lang w:eastAsia="ja-JP"/>
        </w:rPr>
        <w:t xml:space="preserve"> for the whole UL performance. </w:t>
      </w:r>
    </w:p>
    <w:p w14:paraId="3ECF8A71" w14:textId="03371505" w:rsidR="00E36B1C" w:rsidRPr="00557F7B" w:rsidRDefault="00141A18" w:rsidP="00E36B1C">
      <w:pPr>
        <w:adjustRightInd w:val="0"/>
        <w:snapToGrid w:val="0"/>
        <w:rPr>
          <w:rFonts w:eastAsia="游明朝"/>
          <w:color w:val="000000" w:themeColor="text1"/>
          <w:lang w:eastAsia="ja-JP"/>
        </w:rPr>
      </w:pPr>
      <w:r w:rsidRPr="00557F7B">
        <w:rPr>
          <w:rFonts w:eastAsiaTheme="minorEastAsia" w:hint="eastAsia"/>
          <w:color w:val="000000" w:themeColor="text1"/>
          <w:lang w:eastAsia="zh-CN"/>
        </w:rPr>
        <w:t>To satisfy</w:t>
      </w:r>
      <w:r w:rsidR="00E36B1C" w:rsidRPr="00557F7B">
        <w:rPr>
          <w:rFonts w:eastAsia="游明朝"/>
          <w:color w:val="000000" w:themeColor="text1"/>
          <w:lang w:eastAsia="ja-JP"/>
        </w:rPr>
        <w:t xml:space="preserve"> 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the </w:t>
      </w:r>
      <w:r w:rsidR="00FF3852" w:rsidRPr="00557F7B">
        <w:rPr>
          <w:rFonts w:eastAsiaTheme="minorEastAsia"/>
          <w:color w:val="000000" w:themeColor="text1"/>
          <w:lang w:eastAsia="zh-CN"/>
        </w:rPr>
        <w:t>following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E36B1C" w:rsidRPr="00557F7B">
        <w:rPr>
          <w:rFonts w:eastAsia="游明朝"/>
          <w:color w:val="000000" w:themeColor="text1"/>
          <w:lang w:eastAsia="ja-JP"/>
        </w:rPr>
        <w:t xml:space="preserve">6G requirements as listed 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>in 6G</w: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t>R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 SID</w: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begin"/>
      </w:r>
      <w:r w:rsidR="004E3C69" w:rsidRPr="00557F7B">
        <w:rPr>
          <w:rFonts w:eastAsiaTheme="minorEastAsia"/>
          <w:color w:val="000000" w:themeColor="text1"/>
          <w:lang w:eastAsia="zh-CN"/>
        </w:rPr>
        <w:instrText xml:space="preserve"> </w:instrTex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instrText>REF _Ref205543624 \r \h</w:instrText>
      </w:r>
      <w:r w:rsidR="004E3C69" w:rsidRPr="00557F7B">
        <w:rPr>
          <w:rFonts w:eastAsiaTheme="minorEastAsia"/>
          <w:color w:val="000000" w:themeColor="text1"/>
          <w:lang w:eastAsia="zh-CN"/>
        </w:rPr>
        <w:instrText xml:space="preserve">  \* MERGEFORMAT </w:instrText>
      </w:r>
      <w:r w:rsidR="004E3C69" w:rsidRPr="00557F7B">
        <w:rPr>
          <w:rFonts w:eastAsiaTheme="minorEastAsia"/>
          <w:color w:val="000000" w:themeColor="text1"/>
          <w:lang w:eastAsia="zh-CN"/>
        </w:rPr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separate"/>
      </w:r>
      <w:r w:rsidR="00E61D47">
        <w:rPr>
          <w:rFonts w:eastAsiaTheme="minorEastAsia"/>
          <w:color w:val="000000" w:themeColor="text1"/>
          <w:lang w:eastAsia="zh-CN"/>
        </w:rPr>
        <w:t>[1]</w:t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end"/>
      </w:r>
      <w:r w:rsidR="00E36B1C" w:rsidRPr="00557F7B">
        <w:rPr>
          <w:rFonts w:eastAsia="游明朝"/>
          <w:color w:val="000000" w:themeColor="text1"/>
          <w:lang w:eastAsia="ja-JP"/>
        </w:rPr>
        <w:t xml:space="preserve">: </w:t>
      </w:r>
    </w:p>
    <w:p w14:paraId="2952E8AF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Enhanced overall coverage, focus on cell-edge performance and UL coverage.</w:t>
      </w:r>
    </w:p>
    <w:p w14:paraId="6CB54A54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Re-use of existing 5G mid-band (~3.5GHz) site grid for 6G deployments in at least around 7 GHz and targeting comparable coverage to 5G mid-band.</w:t>
      </w:r>
    </w:p>
    <w:p w14:paraId="058F2630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Aim at a harmonized 6G Radio design for TN and NTN, including their integration.</w:t>
      </w:r>
    </w:p>
    <w:p w14:paraId="6E96580B" w14:textId="1A3ACF6F" w:rsidR="000D1599" w:rsidRPr="00597D1F" w:rsidRDefault="00D16735" w:rsidP="008F1C03">
      <w:pPr>
        <w:rPr>
          <w:rFonts w:eastAsiaTheme="minorEastAsia"/>
          <w:color w:val="000000" w:themeColor="text1"/>
          <w:lang w:eastAsia="zh-CN"/>
        </w:rPr>
      </w:pPr>
      <w:r w:rsidRPr="00597D1F">
        <w:rPr>
          <w:rFonts w:eastAsiaTheme="minorEastAsia" w:hint="eastAsia"/>
          <w:color w:val="000000" w:themeColor="text1"/>
          <w:lang w:eastAsia="zh-CN"/>
        </w:rPr>
        <w:t>L</w:t>
      </w:r>
      <w:r w:rsidR="00CC4E34" w:rsidRPr="00597D1F">
        <w:rPr>
          <w:rFonts w:eastAsiaTheme="minorEastAsia"/>
          <w:color w:val="000000" w:themeColor="text1"/>
          <w:lang w:eastAsia="zh-CN"/>
        </w:rPr>
        <w:t xml:space="preserve">ow PAPR </w:t>
      </w:r>
      <w:r w:rsidR="002354FE" w:rsidRPr="00597D1F">
        <w:rPr>
          <w:rFonts w:eastAsiaTheme="minorEastAsia" w:hint="eastAsia"/>
          <w:color w:val="000000" w:themeColor="text1"/>
          <w:lang w:eastAsia="zh-CN"/>
        </w:rPr>
        <w:t>enhancement</w:t>
      </w:r>
      <w:r w:rsidR="009E0829" w:rsidRPr="00597D1F">
        <w:rPr>
          <w:rFonts w:eastAsiaTheme="minorEastAsia" w:hint="eastAsia"/>
          <w:color w:val="000000" w:themeColor="text1"/>
          <w:lang w:eastAsia="zh-CN"/>
        </w:rPr>
        <w:t xml:space="preserve"> based on </w:t>
      </w:r>
      <w:r w:rsidRPr="00597D1F">
        <w:rPr>
          <w:rFonts w:eastAsiaTheme="minorEastAsia" w:hint="eastAsia"/>
          <w:color w:val="000000" w:themeColor="text1"/>
          <w:lang w:eastAsia="zh-CN"/>
        </w:rPr>
        <w:t xml:space="preserve">NR </w:t>
      </w:r>
      <w:r w:rsidR="002354FE" w:rsidRPr="00597D1F">
        <w:rPr>
          <w:rFonts w:eastAsiaTheme="minorEastAsia" w:hint="eastAsia"/>
          <w:color w:val="000000" w:themeColor="text1"/>
          <w:lang w:eastAsia="zh-CN"/>
        </w:rPr>
        <w:t>waveforms</w:t>
      </w:r>
      <w:r w:rsidR="003D037B" w:rsidRPr="00597D1F">
        <w:rPr>
          <w:rFonts w:eastAsiaTheme="minorEastAsia" w:hint="eastAsia"/>
          <w:color w:val="000000" w:themeColor="text1"/>
          <w:lang w:eastAsia="zh-CN"/>
        </w:rPr>
        <w:t xml:space="preserve"> with better coverage</w:t>
      </w:r>
      <w:r w:rsidR="00DD3B25" w:rsidRPr="00597D1F">
        <w:rPr>
          <w:rFonts w:eastAsia="游明朝" w:hint="eastAsia"/>
          <w:color w:val="000000" w:themeColor="text1"/>
          <w:lang w:eastAsia="ja-JP"/>
        </w:rPr>
        <w:t xml:space="preserve"> </w:t>
      </w:r>
      <w:r w:rsidR="004653A9" w:rsidRPr="00597D1F">
        <w:rPr>
          <w:rFonts w:eastAsiaTheme="minorEastAsia"/>
          <w:color w:val="000000" w:themeColor="text1"/>
          <w:lang w:eastAsia="zh-CN"/>
        </w:rPr>
        <w:t>may be</w:t>
      </w:r>
      <w:r w:rsidRPr="00597D1F">
        <w:rPr>
          <w:rFonts w:eastAsiaTheme="minorEastAsia" w:hint="eastAsia"/>
          <w:color w:val="000000" w:themeColor="text1"/>
          <w:lang w:eastAsia="zh-CN"/>
        </w:rPr>
        <w:t xml:space="preserve"> necessary for 6GR</w:t>
      </w:r>
      <w:r w:rsidR="00F73725" w:rsidRPr="00597D1F">
        <w:rPr>
          <w:rFonts w:eastAsiaTheme="minorEastAsia" w:hint="eastAsia"/>
          <w:color w:val="000000" w:themeColor="text1"/>
          <w:lang w:eastAsia="zh-CN"/>
        </w:rPr>
        <w:t xml:space="preserve">, </w:t>
      </w:r>
      <w:r w:rsidRPr="00597D1F">
        <w:rPr>
          <w:rFonts w:eastAsiaTheme="minorEastAsia" w:hint="eastAsia"/>
          <w:color w:val="000000" w:themeColor="text1"/>
          <w:lang w:eastAsia="zh-CN"/>
        </w:rPr>
        <w:t>e</w:t>
      </w:r>
      <w:r w:rsidR="002064E7" w:rsidRPr="00597D1F">
        <w:rPr>
          <w:rFonts w:eastAsiaTheme="minorEastAsia" w:hint="eastAsia"/>
          <w:color w:val="000000" w:themeColor="text1"/>
          <w:lang w:eastAsia="zh-CN"/>
        </w:rPr>
        <w:t>specially for</w:t>
      </w:r>
      <w:r w:rsidR="00EC3FE3" w:rsidRPr="00597D1F">
        <w:rPr>
          <w:rFonts w:eastAsiaTheme="minorEastAsia" w:hint="eastAsia"/>
          <w:color w:val="000000" w:themeColor="text1"/>
          <w:lang w:eastAsia="zh-CN"/>
        </w:rPr>
        <w:t xml:space="preserve"> UL</w:t>
      </w:r>
      <w:r w:rsidR="0023205C" w:rsidRPr="00597D1F">
        <w:rPr>
          <w:rFonts w:eastAsiaTheme="minorEastAsia" w:hint="eastAsia"/>
          <w:color w:val="000000" w:themeColor="text1"/>
          <w:lang w:eastAsia="zh-CN"/>
        </w:rPr>
        <w:t>.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 </w:t>
      </w:r>
      <w:r w:rsidR="005C7B84" w:rsidRPr="00597D1F">
        <w:rPr>
          <w:rFonts w:eastAsia="游明朝"/>
          <w:color w:val="000000" w:themeColor="text1"/>
          <w:lang w:eastAsia="ja-JP"/>
        </w:rPr>
        <w:t>M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eanwhile, we believe it should be carefully discussed together </w:t>
      </w:r>
      <w:r w:rsidR="005C7B84" w:rsidRPr="00597D1F">
        <w:rPr>
          <w:rFonts w:eastAsia="游明朝"/>
          <w:color w:val="000000" w:themeColor="text1"/>
          <w:lang w:eastAsia="ja-JP"/>
        </w:rPr>
        <w:t>with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 other perspectives, such as </w:t>
      </w:r>
      <w:r w:rsidR="00A554C1" w:rsidRPr="00597D1F">
        <w:rPr>
          <w:rFonts w:eastAsia="游明朝" w:hint="eastAsia"/>
          <w:color w:val="000000" w:themeColor="text1"/>
          <w:lang w:eastAsia="ja-JP"/>
        </w:rPr>
        <w:t xml:space="preserve">the </w:t>
      </w:r>
      <w:r w:rsidR="00194C69" w:rsidRPr="00597D1F">
        <w:rPr>
          <w:rFonts w:eastAsiaTheme="minorEastAsia" w:hint="eastAsia"/>
          <w:color w:val="000000" w:themeColor="text1"/>
          <w:lang w:eastAsia="zh-CN"/>
        </w:rPr>
        <w:t>achi</w:t>
      </w:r>
      <w:r w:rsidR="005E44B0" w:rsidRPr="00597D1F">
        <w:rPr>
          <w:rFonts w:eastAsiaTheme="minorEastAsia" w:hint="eastAsia"/>
          <w:color w:val="000000" w:themeColor="text1"/>
          <w:lang w:eastAsia="zh-CN"/>
        </w:rPr>
        <w:t>evable net gains</w:t>
      </w:r>
      <w:r w:rsidR="00A554C1" w:rsidRPr="00597D1F">
        <w:rPr>
          <w:rFonts w:eastAsia="游明朝" w:hint="eastAsia"/>
          <w:color w:val="000000" w:themeColor="text1"/>
          <w:lang w:eastAsia="ja-JP"/>
        </w:rPr>
        <w:t xml:space="preserve">, link budget, and </w:t>
      </w:r>
      <w:r w:rsidR="00A5041D" w:rsidRPr="00597D1F">
        <w:rPr>
          <w:rFonts w:eastAsia="游明朝" w:hint="eastAsia"/>
          <w:color w:val="000000" w:themeColor="text1"/>
          <w:lang w:eastAsia="ja-JP"/>
        </w:rPr>
        <w:t xml:space="preserve">system-wise performance. </w:t>
      </w:r>
    </w:p>
    <w:p w14:paraId="5523BFF2" w14:textId="0D9218DE" w:rsidR="003E7688" w:rsidRDefault="00EF645B" w:rsidP="008F1C03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450A9F"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eastAsiaTheme="minorEastAsia" w:hint="eastAsia"/>
          <w:b/>
          <w:bCs/>
          <w:lang w:val="en-US" w:eastAsia="zh-CN"/>
        </w:rPr>
        <w:t>:</w:t>
      </w:r>
      <w:r w:rsidR="00CF29CE">
        <w:rPr>
          <w:rFonts w:eastAsiaTheme="minorEastAsia" w:hint="eastAsia"/>
          <w:b/>
          <w:bCs/>
          <w:lang w:val="en-US" w:eastAsia="zh-CN"/>
        </w:rPr>
        <w:t xml:space="preserve"> </w:t>
      </w:r>
      <w:r w:rsidR="00002E45">
        <w:rPr>
          <w:rFonts w:eastAsiaTheme="minorEastAsia" w:hint="eastAsia"/>
          <w:b/>
          <w:bCs/>
          <w:lang w:val="en-US" w:eastAsia="zh-CN"/>
        </w:rPr>
        <w:t xml:space="preserve">Wider coverage </w:t>
      </w:r>
      <w:r w:rsidR="009642CC">
        <w:rPr>
          <w:rFonts w:eastAsiaTheme="minorEastAsia" w:hint="eastAsia"/>
          <w:b/>
          <w:bCs/>
          <w:lang w:val="en-US" w:eastAsia="zh-CN"/>
        </w:rPr>
        <w:t>may be needed for 6G</w:t>
      </w:r>
      <w:r w:rsidR="00BF5C28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023315D0" w14:textId="158EEC3C" w:rsidR="00EF645B" w:rsidRPr="00597D1F" w:rsidRDefault="00453D66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For 6GR waveform, </w:t>
      </w:r>
      <w:r w:rsidR="00002E45" w:rsidRPr="00597D1F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improvement for better coverage, especially for </w:t>
      </w:r>
      <w:r w:rsidR="0017193F" w:rsidRPr="00597D1F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="00002E45" w:rsidRPr="00597D1F">
        <w:rPr>
          <w:rFonts w:eastAsiaTheme="minorEastAsia"/>
          <w:b/>
          <w:bCs/>
          <w:color w:val="000000" w:themeColor="text1"/>
          <w:lang w:val="en-US" w:eastAsia="zh-CN"/>
        </w:rPr>
        <w:t>uplink</w:t>
      </w:r>
      <w:r w:rsidR="00FF2659"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D57B16" w:rsidRPr="00597D1F">
        <w:rPr>
          <w:rFonts w:eastAsiaTheme="minorEastAsia"/>
          <w:b/>
          <w:bCs/>
          <w:color w:val="000000" w:themeColor="text1"/>
          <w:lang w:val="en-US" w:eastAsia="zh-CN"/>
        </w:rPr>
        <w:t>may be necessary for 6G</w:t>
      </w:r>
      <w:r w:rsidR="003F2D2F" w:rsidRPr="00597D1F">
        <w:rPr>
          <w:rFonts w:eastAsia="游明朝" w:hint="eastAsia"/>
          <w:b/>
          <w:bCs/>
          <w:color w:val="000000" w:themeColor="text1"/>
          <w:lang w:val="en-US" w:eastAsia="ja-JP"/>
        </w:rPr>
        <w:t>R</w:t>
      </w:r>
    </w:p>
    <w:p w14:paraId="0F0DBAC0" w14:textId="1CC38947" w:rsidR="003E7688" w:rsidRPr="00597D1F" w:rsidRDefault="003F2D2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/>
          <w:b/>
          <w:bCs/>
          <w:color w:val="000000" w:themeColor="text1"/>
          <w:lang w:val="en-US" w:eastAsia="ja-JP"/>
        </w:rPr>
        <w:t>I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t should be noted that </w:t>
      </w:r>
      <w:r w:rsidR="009A529A" w:rsidRPr="00597D1F">
        <w:rPr>
          <w:rFonts w:eastAsia="游明朝"/>
          <w:b/>
          <w:bCs/>
          <w:color w:val="000000" w:themeColor="text1"/>
          <w:lang w:val="en-US" w:eastAsia="ja-JP"/>
        </w:rPr>
        <w:t>several other aspects should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be considered together with PAPR performance, such as achievable</w:t>
      </w:r>
      <w:r w:rsidR="00D1592B"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net gains,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link budget, </w:t>
      </w:r>
      <w:r w:rsidR="00D1592B" w:rsidRPr="00597D1F">
        <w:rPr>
          <w:rFonts w:eastAsia="游明朝"/>
          <w:b/>
          <w:bCs/>
          <w:color w:val="000000" w:themeColor="text1"/>
          <w:lang w:val="en-US" w:eastAsia="ja-JP"/>
        </w:rPr>
        <w:t xml:space="preserve">and 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system-wise performance when it is </w:t>
      </w:r>
      <w:r w:rsidR="003D5149" w:rsidRPr="00597D1F">
        <w:rPr>
          <w:rFonts w:eastAsia="游明朝" w:hint="eastAsia"/>
          <w:b/>
          <w:bCs/>
          <w:color w:val="000000" w:themeColor="text1"/>
          <w:lang w:val="en-US" w:eastAsia="ja-JP"/>
        </w:rPr>
        <w:t>deployed</w:t>
      </w:r>
    </w:p>
    <w:p w14:paraId="7CD52EBA" w14:textId="511C75E2" w:rsidR="00E3613B" w:rsidRPr="00A00D61" w:rsidRDefault="0064041B" w:rsidP="009305ED">
      <w:pPr>
        <w:pStyle w:val="2"/>
        <w:numPr>
          <w:ilvl w:val="1"/>
          <w:numId w:val="34"/>
        </w:numPr>
        <w:ind w:leftChars="0" w:right="200"/>
        <w:rPr>
          <w:lang w:eastAsia="zh-CN"/>
        </w:rPr>
      </w:pPr>
      <w:r>
        <w:rPr>
          <w:rFonts w:hint="eastAsia"/>
          <w:lang w:eastAsia="zh-CN"/>
        </w:rPr>
        <w:t>Candidate waveforms</w:t>
      </w:r>
      <w:r w:rsidR="00037483">
        <w:rPr>
          <w:rFonts w:hint="eastAsia"/>
          <w:lang w:eastAsia="zh-CN"/>
        </w:rPr>
        <w:t xml:space="preserve"> </w:t>
      </w:r>
      <w:r w:rsidR="00A00D61" w:rsidRPr="00A00D61">
        <w:rPr>
          <w:rFonts w:hint="eastAsia"/>
          <w:lang w:eastAsia="zh-CN"/>
        </w:rPr>
        <w:t>for</w:t>
      </w:r>
      <w:r w:rsidR="005646D7" w:rsidRPr="00A00D61">
        <w:rPr>
          <w:rFonts w:hint="eastAsia"/>
          <w:lang w:eastAsia="zh-CN"/>
        </w:rPr>
        <w:t xml:space="preserve"> PAPR reduction</w:t>
      </w:r>
      <w:r w:rsidR="00A00D61" w:rsidRPr="00A00D61">
        <w:rPr>
          <w:rFonts w:hint="eastAsia"/>
          <w:lang w:eastAsia="zh-CN"/>
        </w:rPr>
        <w:t xml:space="preserve"> based on DFT-s-OFDM</w:t>
      </w:r>
    </w:p>
    <w:p w14:paraId="160941EC" w14:textId="61751B48" w:rsidR="00614607" w:rsidRDefault="00D02E1E" w:rsidP="00B61C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DFT-s-OFDM-based enhancements with </w:t>
      </w:r>
      <w:r w:rsidR="00276795" w:rsidRPr="00276795">
        <w:rPr>
          <w:rFonts w:eastAsiaTheme="minorEastAsia"/>
          <w:lang w:eastAsia="zh-CN"/>
        </w:rPr>
        <w:t>spectrum</w:t>
      </w:r>
      <w:r w:rsidR="00276795">
        <w:rPr>
          <w:rFonts w:eastAsiaTheme="minorEastAsia" w:hint="eastAsia"/>
          <w:lang w:eastAsia="zh-CN"/>
        </w:rPr>
        <w:t xml:space="preserve"> </w:t>
      </w:r>
      <w:r w:rsidR="00276795" w:rsidRPr="00276795">
        <w:rPr>
          <w:rFonts w:eastAsiaTheme="minorEastAsia"/>
          <w:lang w:eastAsia="zh-CN"/>
        </w:rPr>
        <w:t>extension</w:t>
      </w:r>
      <w:r w:rsidR="00276795">
        <w:rPr>
          <w:rFonts w:eastAsiaTheme="minorEastAsia" w:hint="eastAsia"/>
          <w:lang w:eastAsia="zh-CN"/>
        </w:rPr>
        <w:t xml:space="preserve"> (SE) </w:t>
      </w:r>
      <w:r w:rsidR="006410C3">
        <w:rPr>
          <w:rFonts w:eastAsiaTheme="minorEastAsia" w:hint="eastAsia"/>
          <w:lang w:eastAsia="zh-CN"/>
        </w:rPr>
        <w:t xml:space="preserve">can increase </w:t>
      </w:r>
      <w:r w:rsidR="00B61CE6">
        <w:rPr>
          <w:rFonts w:eastAsiaTheme="minorEastAsia" w:hint="eastAsia"/>
          <w:lang w:eastAsia="zh-CN"/>
        </w:rPr>
        <w:t>the</w:t>
      </w:r>
      <w:r w:rsidR="006410C3">
        <w:rPr>
          <w:rFonts w:eastAsiaTheme="minorEastAsia" w:hint="eastAsia"/>
          <w:lang w:eastAsia="zh-CN"/>
        </w:rPr>
        <w:t xml:space="preserve"> time </w:t>
      </w:r>
      <w:r w:rsidR="006410C3">
        <w:rPr>
          <w:rFonts w:eastAsiaTheme="minorEastAsia"/>
          <w:lang w:eastAsia="zh-CN"/>
        </w:rPr>
        <w:t>separation</w:t>
      </w:r>
      <w:r w:rsidR="006410C3">
        <w:rPr>
          <w:rFonts w:eastAsiaTheme="minorEastAsia" w:hint="eastAsia"/>
          <w:lang w:eastAsia="zh-CN"/>
        </w:rPr>
        <w:t xml:space="preserve"> between </w:t>
      </w:r>
      <w:r w:rsidR="004941C9" w:rsidRPr="004941C9">
        <w:rPr>
          <w:rFonts w:eastAsiaTheme="minorEastAsia"/>
          <w:lang w:eastAsia="zh-CN"/>
        </w:rPr>
        <w:t>adjacent time-domain</w:t>
      </w:r>
      <w:r w:rsidR="004941C9">
        <w:rPr>
          <w:rFonts w:eastAsiaTheme="minorEastAsia" w:hint="eastAsia"/>
          <w:lang w:eastAsia="zh-CN"/>
        </w:rPr>
        <w:t xml:space="preserve"> </w:t>
      </w:r>
      <w:r w:rsidR="004941C9" w:rsidRPr="004941C9">
        <w:rPr>
          <w:rFonts w:eastAsiaTheme="minorEastAsia"/>
          <w:lang w:eastAsia="zh-CN"/>
        </w:rPr>
        <w:t>pulse shapes, thereby reducing</w:t>
      </w:r>
      <w:r w:rsidR="004941C9">
        <w:rPr>
          <w:rFonts w:eastAsiaTheme="minorEastAsia" w:hint="eastAsia"/>
          <w:lang w:eastAsia="zh-CN"/>
        </w:rPr>
        <w:t xml:space="preserve"> ISI</w:t>
      </w:r>
      <w:r w:rsidR="00B61CE6">
        <w:rPr>
          <w:rFonts w:eastAsiaTheme="minorEastAsia" w:hint="eastAsia"/>
          <w:lang w:eastAsia="zh-CN"/>
        </w:rPr>
        <w:t xml:space="preserve">. </w:t>
      </w:r>
      <w:r w:rsidR="00B61CE6" w:rsidRPr="00B61CE6">
        <w:rPr>
          <w:rFonts w:eastAsiaTheme="minorEastAsia"/>
          <w:lang w:eastAsia="zh-CN"/>
        </w:rPr>
        <w:t>Furthermore, the PAPR i</w:t>
      </w:r>
      <w:r w:rsidR="00B61CE6">
        <w:rPr>
          <w:rFonts w:eastAsiaTheme="minorEastAsia" w:hint="eastAsia"/>
          <w:lang w:eastAsia="zh-CN"/>
        </w:rPr>
        <w:t xml:space="preserve">s </w:t>
      </w:r>
      <w:r w:rsidR="00B61CE6" w:rsidRPr="00B61CE6">
        <w:rPr>
          <w:rFonts w:eastAsiaTheme="minorEastAsia"/>
          <w:lang w:eastAsia="zh-CN"/>
        </w:rPr>
        <w:t>further reduced by the</w:t>
      </w:r>
      <w:r w:rsidR="00B61CE6">
        <w:rPr>
          <w:rFonts w:eastAsiaTheme="minorEastAsia" w:hint="eastAsia"/>
          <w:lang w:eastAsia="zh-CN"/>
        </w:rPr>
        <w:t xml:space="preserve"> </w:t>
      </w:r>
      <w:r w:rsidR="00B61CE6" w:rsidRPr="00B61CE6">
        <w:rPr>
          <w:rFonts w:eastAsiaTheme="minorEastAsia"/>
          <w:lang w:eastAsia="zh-CN"/>
        </w:rPr>
        <w:t>SE</w:t>
      </w:r>
      <w:r w:rsidR="003D5149">
        <w:rPr>
          <w:rFonts w:eastAsia="游明朝" w:hint="eastAsia"/>
          <w:lang w:eastAsia="ja-JP"/>
        </w:rPr>
        <w:t xml:space="preserve"> operation</w:t>
      </w:r>
      <w:r w:rsidR="00B61CE6" w:rsidRPr="00B61CE6">
        <w:rPr>
          <w:rFonts w:eastAsiaTheme="minorEastAsia"/>
          <w:lang w:eastAsia="zh-CN"/>
        </w:rPr>
        <w:t>.</w:t>
      </w:r>
      <w:r w:rsidR="00495E54">
        <w:rPr>
          <w:rFonts w:eastAsiaTheme="minorEastAsia" w:hint="eastAsia"/>
          <w:lang w:eastAsia="zh-CN"/>
        </w:rPr>
        <w:t xml:space="preserve"> Both symmetric SE and asymmetric SE can be </w:t>
      </w:r>
      <w:r w:rsidR="00495E54">
        <w:rPr>
          <w:rFonts w:eastAsiaTheme="minorEastAsia"/>
          <w:lang w:eastAsia="zh-CN"/>
        </w:rPr>
        <w:t>considered</w:t>
      </w:r>
      <w:r w:rsidR="00495E54">
        <w:rPr>
          <w:rFonts w:eastAsiaTheme="minorEastAsia" w:hint="eastAsia"/>
          <w:lang w:eastAsia="zh-CN"/>
        </w:rPr>
        <w:t>.</w:t>
      </w:r>
    </w:p>
    <w:p w14:paraId="2D617687" w14:textId="67F02E04" w:rsidR="00495E54" w:rsidRDefault="00D73C06" w:rsidP="009305ED">
      <w:pPr>
        <w:pStyle w:val="3"/>
        <w:numPr>
          <w:ilvl w:val="2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FDSS-SE</w:t>
      </w:r>
    </w:p>
    <w:p w14:paraId="1E676434" w14:textId="68754EF8" w:rsidR="000E56F0" w:rsidRDefault="00D827FB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FDSS-SE </w:t>
      </w:r>
      <w:r w:rsidR="003C2568">
        <w:rPr>
          <w:rFonts w:eastAsiaTheme="minorEastAsia" w:hint="eastAsia"/>
          <w:lang w:eastAsia="zh-CN"/>
        </w:rPr>
        <w:t xml:space="preserve">refers to the </w:t>
      </w:r>
      <w:r w:rsidR="003C2568" w:rsidRPr="003C2568">
        <w:rPr>
          <w:rFonts w:eastAsiaTheme="minorEastAsia"/>
          <w:lang w:eastAsia="zh-CN"/>
        </w:rPr>
        <w:t xml:space="preserve">DFT–s–OFDM enhancement with symmetric </w:t>
      </w:r>
      <w:r w:rsidR="003C2568">
        <w:rPr>
          <w:rFonts w:eastAsiaTheme="minorEastAsia" w:hint="eastAsia"/>
          <w:lang w:eastAsia="zh-CN"/>
        </w:rPr>
        <w:t xml:space="preserve">SE. </w:t>
      </w:r>
      <w:r w:rsidR="004B3D3A">
        <w:rPr>
          <w:rFonts w:eastAsiaTheme="minorEastAsia" w:hint="eastAsia"/>
          <w:lang w:eastAsia="zh-CN"/>
        </w:rPr>
        <w:t xml:space="preserve">It was </w:t>
      </w:r>
      <w:r w:rsidR="00825572">
        <w:rPr>
          <w:rFonts w:eastAsiaTheme="minorEastAsia"/>
          <w:lang w:eastAsia="zh-CN"/>
        </w:rPr>
        <w:t>first</w:t>
      </w:r>
      <w:r w:rsidR="004B3D3A">
        <w:rPr>
          <w:rFonts w:eastAsiaTheme="minorEastAsia" w:hint="eastAsia"/>
          <w:lang w:eastAsia="zh-CN"/>
        </w:rPr>
        <w:t xml:space="preserve"> </w:t>
      </w:r>
      <w:r w:rsidR="004B3D3A" w:rsidRPr="00684377">
        <w:rPr>
          <w:rFonts w:eastAsiaTheme="minorEastAsia"/>
          <w:lang w:val="en-US" w:eastAsia="zh-CN"/>
        </w:rPr>
        <w:t>proposed in</w:t>
      </w:r>
      <w:r w:rsidR="004B3D3A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_Ref205478973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E61D47">
        <w:rPr>
          <w:rFonts w:eastAsiaTheme="minorEastAsia"/>
          <w:lang w:val="en-US" w:eastAsia="zh-CN"/>
        </w:rPr>
        <w:t>[9]</w:t>
      </w:r>
      <w:r w:rsidR="00110D32">
        <w:rPr>
          <w:rFonts w:eastAsiaTheme="minorEastAsia"/>
          <w:lang w:val="en-US" w:eastAsia="zh-CN"/>
        </w:rPr>
        <w:fldChar w:fldCharType="end"/>
      </w:r>
      <w:r w:rsidR="004B3D3A">
        <w:rPr>
          <w:rFonts w:eastAsiaTheme="minorEastAsia" w:hint="eastAsia"/>
          <w:lang w:val="en-US" w:eastAsia="zh-CN"/>
        </w:rPr>
        <w:t>.</w:t>
      </w:r>
      <w:r w:rsidR="004E4DDD">
        <w:rPr>
          <w:rFonts w:eastAsiaTheme="minorEastAsia" w:hint="eastAsia"/>
          <w:lang w:val="en-US" w:eastAsia="zh-CN"/>
        </w:rPr>
        <w:t xml:space="preserve"> </w:t>
      </w:r>
      <w:r w:rsidR="004E4DDD">
        <w:rPr>
          <w:rFonts w:eastAsiaTheme="minorEastAsia" w:hint="eastAsia"/>
          <w:lang w:eastAsia="zh-CN"/>
        </w:rPr>
        <w:t xml:space="preserve">The </w:t>
      </w:r>
      <w:r w:rsidR="004E4DDD" w:rsidRPr="00FF5961">
        <w:rPr>
          <w:rFonts w:eastAsiaTheme="minorEastAsia"/>
          <w:lang w:eastAsia="zh-CN"/>
        </w:rPr>
        <w:t xml:space="preserve">transmitter block diagram of </w:t>
      </w:r>
      <w:r w:rsidR="004E4DDD">
        <w:rPr>
          <w:rFonts w:eastAsiaTheme="minorEastAsia" w:hint="eastAsia"/>
          <w:lang w:eastAsia="zh-CN"/>
        </w:rPr>
        <w:t>FDSS</w:t>
      </w:r>
      <w:r w:rsidR="00D131B1">
        <w:rPr>
          <w:rFonts w:eastAsiaTheme="minorEastAsia" w:hint="eastAsia"/>
          <w:lang w:eastAsia="zh-CN"/>
        </w:rPr>
        <w:t>-SE</w:t>
      </w:r>
      <w:r w:rsidR="004E4DDD">
        <w:rPr>
          <w:rFonts w:eastAsiaTheme="minorEastAsia" w:hint="eastAsia"/>
          <w:lang w:eastAsia="zh-CN"/>
        </w:rPr>
        <w:t xml:space="preserve"> is shown in </w:t>
      </w:r>
      <w:r w:rsidR="00E0311E" w:rsidRPr="00281D22">
        <w:rPr>
          <w:rFonts w:eastAsiaTheme="minorEastAsia"/>
          <w:lang w:eastAsia="zh-CN"/>
        </w:rPr>
        <w:fldChar w:fldCharType="begin"/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E0311E" w:rsidRPr="00281D22">
        <w:rPr>
          <w:rFonts w:eastAsiaTheme="minorEastAsia" w:hint="eastAsia"/>
          <w:lang w:eastAsia="zh-CN"/>
        </w:rPr>
        <w:instrText>REF _Ref205479377 \h</w:instrText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78475A" w:rsidRPr="00281D22">
        <w:rPr>
          <w:rFonts w:eastAsiaTheme="minorEastAsia"/>
          <w:lang w:eastAsia="zh-CN"/>
        </w:rPr>
        <w:instrText xml:space="preserve"> \* MERGEFORMAT </w:instrText>
      </w:r>
      <w:r w:rsidR="00E0311E" w:rsidRPr="00281D22">
        <w:rPr>
          <w:rFonts w:eastAsiaTheme="minorEastAsia"/>
          <w:lang w:eastAsia="zh-CN"/>
        </w:rPr>
      </w:r>
      <w:r w:rsidR="00E0311E" w:rsidRPr="00281D22">
        <w:rPr>
          <w:rFonts w:eastAsiaTheme="minorEastAsia"/>
          <w:lang w:eastAsia="zh-CN"/>
        </w:rPr>
        <w:fldChar w:fldCharType="separate"/>
      </w:r>
      <w:r w:rsidR="00E61D47" w:rsidRPr="00E61D47">
        <w:t xml:space="preserve">Figure </w:t>
      </w:r>
      <w:r w:rsidR="00E61D47" w:rsidRPr="00E61D47">
        <w:rPr>
          <w:noProof/>
        </w:rPr>
        <w:t>4</w:t>
      </w:r>
      <w:r w:rsidR="00E0311E" w:rsidRPr="00281D22">
        <w:rPr>
          <w:rFonts w:eastAsiaTheme="minorEastAsia"/>
          <w:lang w:eastAsia="zh-CN"/>
        </w:rPr>
        <w:fldChar w:fldCharType="end"/>
      </w:r>
      <w:r w:rsidR="004E4DDD">
        <w:rPr>
          <w:rFonts w:eastAsiaTheme="minorEastAsia" w:hint="eastAsia"/>
          <w:lang w:eastAsia="zh-CN"/>
        </w:rPr>
        <w:t>.</w:t>
      </w:r>
      <w:r w:rsidR="006F3072">
        <w:rPr>
          <w:rFonts w:eastAsiaTheme="minorEastAsia" w:hint="eastAsia"/>
          <w:lang w:eastAsia="zh-CN"/>
        </w:rPr>
        <w:t xml:space="preserve"> </w:t>
      </w:r>
    </w:p>
    <w:p w14:paraId="50F97B81" w14:textId="4EC771EE" w:rsidR="000E56F0" w:rsidRDefault="005347A4" w:rsidP="00D51AF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610548B4" wp14:editId="4772E4DC">
            <wp:extent cx="4320000" cy="2268829"/>
            <wp:effectExtent l="0" t="0" r="4445" b="0"/>
            <wp:docPr id="13530974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68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584B1" w14:textId="09FEE393" w:rsidR="00D51AF3" w:rsidRPr="00E0311E" w:rsidRDefault="00E0311E" w:rsidP="00E0311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5" w:name="_Ref205479377"/>
      <w:r w:rsidRPr="00E0311E">
        <w:rPr>
          <w:rFonts w:cs="Times New Roman"/>
          <w:bCs/>
        </w:rPr>
        <w:t xml:space="preserve">Figure </w:t>
      </w:r>
      <w:r w:rsidRPr="00E0311E">
        <w:rPr>
          <w:rFonts w:cs="Times New Roman"/>
          <w:b w:val="0"/>
          <w:bCs/>
        </w:rPr>
        <w:fldChar w:fldCharType="begin"/>
      </w:r>
      <w:r w:rsidRPr="00E0311E">
        <w:rPr>
          <w:rFonts w:cs="Times New Roman"/>
          <w:bCs/>
        </w:rPr>
        <w:instrText xml:space="preserve"> SEQ Figure \* ARABIC </w:instrText>
      </w:r>
      <w:r w:rsidRPr="00E0311E">
        <w:rPr>
          <w:rFonts w:cs="Times New Roman"/>
          <w:b w:val="0"/>
          <w:bCs/>
        </w:rPr>
        <w:fldChar w:fldCharType="separate"/>
      </w:r>
      <w:r w:rsidR="00F620EC">
        <w:rPr>
          <w:rFonts w:cs="Times New Roman"/>
          <w:bCs/>
          <w:noProof/>
        </w:rPr>
        <w:t>4</w:t>
      </w:r>
      <w:r w:rsidRPr="00E0311E">
        <w:rPr>
          <w:rFonts w:cs="Times New Roman"/>
          <w:b w:val="0"/>
          <w:bCs/>
        </w:rPr>
        <w:fldChar w:fldCharType="end"/>
      </w:r>
      <w:bookmarkEnd w:id="5"/>
      <w:r w:rsidR="00B11B3E" w:rsidRPr="00E0311E">
        <w:rPr>
          <w:rFonts w:eastAsiaTheme="minorEastAsia" w:cs="Times New Roman"/>
          <w:bCs/>
          <w:lang w:eastAsia="zh-CN"/>
        </w:rPr>
        <w:t>. FDSS-SE transmitter block diagram</w:t>
      </w:r>
    </w:p>
    <w:p w14:paraId="209AA524" w14:textId="2F924341" w:rsidR="00A404A1" w:rsidRDefault="00A17250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141F66" w:rsidRPr="00DE6798">
        <w:rPr>
          <w:rFonts w:eastAsiaTheme="minorEastAsia"/>
          <w:lang w:val="en-US" w:eastAsia="zh-CN"/>
        </w:rPr>
        <w:t xml:space="preserve"> symmetric SE is </w:t>
      </w:r>
      <w:r>
        <w:rPr>
          <w:rFonts w:eastAsiaTheme="minorEastAsia" w:hint="eastAsia"/>
          <w:lang w:val="en-US" w:eastAsia="zh-CN"/>
        </w:rPr>
        <w:t>achieved</w:t>
      </w:r>
      <w:r w:rsidR="00141F66"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141F66" w:rsidRPr="00DE6798">
        <w:rPr>
          <w:rFonts w:eastAsiaTheme="minorEastAsia"/>
          <w:lang w:val="en-US" w:eastAsia="zh-CN"/>
        </w:rPr>
        <w:t xml:space="preserve"> </w:t>
      </w:r>
      <w:r w:rsidR="00141F66">
        <w:rPr>
          <w:rFonts w:eastAsiaTheme="minorEastAsia"/>
          <w:lang w:val="en-US" w:eastAsia="zh-CN"/>
        </w:rPr>
        <w:t xml:space="preserve">the </w:t>
      </w:r>
      <w:r w:rsidR="00141F66" w:rsidRPr="00DE6798">
        <w:rPr>
          <w:rFonts w:eastAsiaTheme="minorEastAsia"/>
          <w:lang w:val="en-US" w:eastAsia="zh-CN"/>
        </w:rPr>
        <w:t>SE</w:t>
      </w:r>
      <w:r w:rsidR="00141F66">
        <w:rPr>
          <w:rFonts w:eastAsiaTheme="minorEastAsia" w:hint="eastAsia"/>
          <w:lang w:val="en-US" w:eastAsia="zh-CN"/>
        </w:rPr>
        <w:t xml:space="preserve"> </w:t>
      </w:r>
      <w:r w:rsidR="00141F66" w:rsidRPr="00DE6798">
        <w:rPr>
          <w:rFonts w:eastAsiaTheme="minorEastAsia"/>
          <w:lang w:val="en-US" w:eastAsia="zh-CN"/>
        </w:rPr>
        <w:t xml:space="preserve">module </w:t>
      </w:r>
      <w:r w:rsidR="00700B3C">
        <w:rPr>
          <w:rFonts w:eastAsiaTheme="minorEastAsia" w:hint="eastAsia"/>
          <w:lang w:val="en-US" w:eastAsia="zh-CN"/>
        </w:rPr>
        <w:t>that follows</w:t>
      </w:r>
      <w:r w:rsidR="00E6479F">
        <w:rPr>
          <w:rFonts w:eastAsiaTheme="minorEastAsia" w:hint="eastAsia"/>
          <w:lang w:val="en-US" w:eastAsia="zh-CN"/>
        </w:rPr>
        <w:t xml:space="preserve"> </w:t>
      </w:r>
      <w:r w:rsidR="00920414">
        <w:rPr>
          <w:rFonts w:eastAsiaTheme="minorEastAsia"/>
          <w:lang w:val="en-US" w:eastAsia="zh-CN"/>
        </w:rPr>
        <w:t xml:space="preserve">the </w:t>
      </w:r>
      <w:r w:rsidR="00E6479F">
        <w:rPr>
          <w:rFonts w:eastAsiaTheme="minorEastAsia" w:hint="eastAsia"/>
          <w:lang w:val="en-US" w:eastAsia="zh-CN"/>
        </w:rPr>
        <w:t xml:space="preserve">DFT spreading </w:t>
      </w:r>
      <w:r w:rsidR="000608B9">
        <w:rPr>
          <w:rFonts w:eastAsiaTheme="minorEastAsia" w:hint="eastAsia"/>
          <w:lang w:val="en-US" w:eastAsia="zh-CN"/>
        </w:rPr>
        <w:t>module</w:t>
      </w:r>
      <w:r w:rsidR="00141F66">
        <w:rPr>
          <w:rFonts w:eastAsiaTheme="minorEastAsia" w:hint="eastAsia"/>
          <w:lang w:val="en-US" w:eastAsia="zh-CN"/>
        </w:rPr>
        <w:t xml:space="preserve">. </w:t>
      </w:r>
      <w:r w:rsidR="00EC099B">
        <w:rPr>
          <w:rFonts w:eastAsiaTheme="minorEastAsia" w:hint="eastAsia"/>
          <w:lang w:val="en-US"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Within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141F66" w:rsidRPr="00141F66">
        <w:rPr>
          <w:rFonts w:eastAsiaTheme="minorEastAsia"/>
          <w:lang w:eastAsia="zh-CN"/>
        </w:rPr>
        <w:t xml:space="preserve"> frequency-domain subcarriers, there</w:t>
      </w:r>
      <w:r w:rsidR="00141F66">
        <w:rPr>
          <w:rFonts w:eastAsiaTheme="minorEastAsia" w:hint="eastAsia"/>
          <w:lang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141F66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141F66" w:rsidRPr="00141F66">
        <w:rPr>
          <w:rFonts w:eastAsiaTheme="minorEastAsia"/>
          <w:lang w:eastAsia="zh-CN"/>
        </w:rPr>
        <w:t>subcarriers are the excess band to realize symmetric SE</w:t>
      </w:r>
      <w:r w:rsidR="00E973E4">
        <w:rPr>
          <w:rFonts w:eastAsiaTheme="minorEastAsia" w:hint="eastAsia"/>
          <w:lang w:eastAsia="zh-CN"/>
        </w:rPr>
        <w:t xml:space="preserve">, and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M</m:t>
            </m:r>
          </m:num>
          <m:den>
            <m:r>
              <w:rPr>
                <w:rFonts w:ascii="Cambria Math" w:eastAsiaTheme="minorEastAsia" w:hAnsi="Cambria Math"/>
                <w:lang w:eastAsia="zh-CN"/>
              </w:rPr>
              <m:t>Q</m:t>
            </m:r>
          </m:den>
        </m:f>
      </m:oMath>
      <w:r w:rsidR="00E973E4">
        <w:rPr>
          <w:rFonts w:eastAsiaTheme="minorEastAsia" w:hint="eastAsia"/>
          <w:lang w:eastAsia="zh-CN"/>
        </w:rPr>
        <w:t xml:space="preserve"> </w:t>
      </w:r>
      <w:r w:rsidR="00EC099B">
        <w:rPr>
          <w:rFonts w:eastAsiaTheme="minorEastAsia" w:hint="eastAsia"/>
          <w:lang w:eastAsia="zh-CN"/>
        </w:rPr>
        <w:t xml:space="preserve"> refers to the SE factor.</w:t>
      </w:r>
    </w:p>
    <w:p w14:paraId="084EC48F" w14:textId="28093B46" w:rsidR="000D1599" w:rsidRDefault="00271606" w:rsidP="006B0CCA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lastRenderedPageBreak/>
        <w:t>According</w:t>
      </w:r>
      <w:r>
        <w:rPr>
          <w:rFonts w:eastAsiaTheme="minorEastAsia" w:hint="eastAsia"/>
          <w:lang w:eastAsia="zh-CN"/>
        </w:rPr>
        <w:t xml:space="preserve"> to the analysis in </w:t>
      </w:r>
      <w:r w:rsidR="00110D32">
        <w:rPr>
          <w:rFonts w:eastAsiaTheme="minorEastAsia"/>
          <w:lang w:eastAsia="zh-CN"/>
        </w:rPr>
        <w:fldChar w:fldCharType="begin"/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 w:hint="eastAsia"/>
          <w:lang w:eastAsia="zh-CN"/>
        </w:rPr>
        <w:instrText>REF _Ref205478937 \r \h</w:instrText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/>
          <w:lang w:eastAsia="zh-CN"/>
        </w:rPr>
      </w:r>
      <w:r w:rsidR="00110D32">
        <w:rPr>
          <w:rFonts w:eastAsiaTheme="minorEastAsia"/>
          <w:lang w:eastAsia="zh-CN"/>
        </w:rPr>
        <w:fldChar w:fldCharType="separate"/>
      </w:r>
      <w:r w:rsidR="00E61D47">
        <w:rPr>
          <w:rFonts w:eastAsiaTheme="minorEastAsia"/>
          <w:lang w:eastAsia="zh-CN"/>
        </w:rPr>
        <w:t>[6]</w:t>
      </w:r>
      <w:r w:rsidR="00110D32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6F3072" w:rsidRPr="006F3072">
        <w:rPr>
          <w:rFonts w:eastAsiaTheme="minorEastAsia"/>
          <w:lang w:val="en-US" w:eastAsia="zh-CN"/>
        </w:rPr>
        <w:t>the time</w:t>
      </w:r>
      <w:r w:rsidR="00825572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separation between time-domain </w:t>
      </w:r>
      <w:r w:rsidR="009A15E1">
        <w:rPr>
          <w:rFonts w:eastAsiaTheme="minorEastAsia"/>
          <w:lang w:val="en-US" w:eastAsia="zh-CN"/>
        </w:rPr>
        <w:t>shaped pulses</w:t>
      </w:r>
      <w:r w:rsidR="00D92E0E">
        <w:rPr>
          <w:rFonts w:eastAsiaTheme="minorEastAsia" w:hint="eastAsia"/>
          <w:lang w:val="en-US" w:eastAsia="zh-CN"/>
        </w:rPr>
        <w:t xml:space="preserve"> of DFT-s-OFDM</w:t>
      </w:r>
      <w:r w:rsidR="006F3072" w:rsidRPr="006F3072">
        <w:rPr>
          <w:rFonts w:eastAsiaTheme="minorEastAsia"/>
          <w:lang w:val="en-US" w:eastAsia="zh-CN"/>
        </w:rPr>
        <w:t xml:space="preserve"> increases</w:t>
      </w:r>
      <w:r>
        <w:rPr>
          <w:rFonts w:eastAsiaTheme="minorEastAsia" w:hint="eastAsia"/>
          <w:lang w:val="en-US" w:eastAsia="zh-CN"/>
        </w:rPr>
        <w:t xml:space="preserve"> based on the symmetric SE,</w:t>
      </w:r>
      <w:r w:rsidR="006F3072" w:rsidRPr="006F3072">
        <w:rPr>
          <w:rFonts w:eastAsiaTheme="minorEastAsia"/>
          <w:lang w:val="en-US" w:eastAsia="zh-CN"/>
        </w:rPr>
        <w:t xml:space="preserve"> thereby reducing ISI. </w:t>
      </w:r>
      <w:r w:rsidR="009A15E1">
        <w:rPr>
          <w:rFonts w:eastAsiaTheme="minorEastAsia" w:hint="eastAsia"/>
          <w:lang w:val="en-US" w:eastAsia="zh-CN"/>
        </w:rPr>
        <w:t>Ad</w:t>
      </w:r>
      <w:r w:rsidR="006F3072" w:rsidRPr="006F3072">
        <w:rPr>
          <w:rFonts w:eastAsiaTheme="minorEastAsia"/>
          <w:lang w:val="en-US" w:eastAsia="zh-CN"/>
        </w:rPr>
        <w:t>ditionally, the PAPR is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>further reduced as the adjacent pulses have larger time separation.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However, an </w:t>
      </w:r>
      <w:r w:rsidR="00700B3C">
        <w:rPr>
          <w:rFonts w:eastAsiaTheme="minorEastAsia"/>
          <w:lang w:val="en-US" w:eastAsia="zh-CN"/>
        </w:rPr>
        <w:t>equivalent</w:t>
      </w:r>
      <w:r w:rsidR="00451AC1">
        <w:rPr>
          <w:rFonts w:eastAsiaTheme="minorEastAsia" w:hint="eastAsia"/>
          <w:lang w:val="en-US"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n-US" w:eastAsia="zh-CN"/>
              </w:rPr>
              <m:t>jπ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α-1</m:t>
                </m:r>
              </m:e>
            </m:d>
            <m:r>
              <w:rPr>
                <w:rFonts w:ascii="Cambria Math" w:eastAsiaTheme="minorEastAsia" w:hAnsi="Cambria Math"/>
                <w:lang w:val="en-US" w:eastAsia="zh-CN"/>
              </w:rPr>
              <m:t>m</m:t>
            </m:r>
          </m:sup>
        </m:sSup>
      </m:oMath>
      <w:r w:rsidR="006F3072" w:rsidRPr="006F3072">
        <w:rPr>
          <w:rFonts w:eastAsiaTheme="minorEastAsia"/>
          <w:lang w:val="en-US" w:eastAsia="zh-CN"/>
        </w:rPr>
        <w:t xml:space="preserve"> phase rotation is also</w:t>
      </w:r>
      <w:r w:rsidR="00A404A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>introduced for the</w:t>
      </w:r>
      <w:r w:rsidR="007F4D91">
        <w:rPr>
          <w:rFonts w:eastAsiaTheme="minorEastAsia" w:hint="eastAsia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lang w:val="en-US" w:eastAsia="zh-CN"/>
          </w:rPr>
          <m:t>m</m:t>
        </m:r>
      </m:oMath>
      <w:r w:rsidR="006F3072" w:rsidRPr="006F3072">
        <w:rPr>
          <w:rFonts w:eastAsiaTheme="minorEastAsia"/>
          <w:lang w:val="en-US" w:eastAsia="zh-CN"/>
        </w:rPr>
        <w:t>-th time-domain shaped-pulses by FDSS</w:t>
      </w:r>
      <w:r w:rsidR="007F4D91">
        <w:rPr>
          <w:rFonts w:eastAsiaTheme="minorEastAsia" w:hint="eastAsia"/>
          <w:lang w:val="en-US" w:eastAsia="zh-CN"/>
        </w:rPr>
        <w:t>-</w:t>
      </w:r>
      <w:r w:rsidR="006F3072" w:rsidRPr="006F3072">
        <w:rPr>
          <w:rFonts w:eastAsiaTheme="minorEastAsia"/>
          <w:lang w:val="en-US" w:eastAsia="zh-CN"/>
        </w:rPr>
        <w:t>SE, which will affect the PAPR performance.</w:t>
      </w:r>
      <w:r w:rsidR="00715824" w:rsidRPr="00A51B1C">
        <w:rPr>
          <w:rFonts w:eastAsiaTheme="minorEastAsia"/>
          <w:color w:val="EE0000"/>
          <w:lang w:val="en-US" w:eastAsia="zh-CN"/>
        </w:rPr>
        <w:t xml:space="preserve"> </w:t>
      </w:r>
      <w:r w:rsidR="00A51B1C" w:rsidRPr="00411417">
        <w:rPr>
          <w:rFonts w:eastAsiaTheme="minorEastAsia"/>
          <w:color w:val="000000" w:themeColor="text1"/>
          <w:lang w:val="en-US" w:eastAsia="zh-CN"/>
        </w:rPr>
        <w:t xml:space="preserve">Moreover, when an odd number of RBs </w:t>
      </w:r>
      <w:proofErr w:type="gramStart"/>
      <w:r w:rsidR="00A51B1C" w:rsidRPr="00411417">
        <w:rPr>
          <w:rFonts w:eastAsiaTheme="minorEastAsia"/>
          <w:color w:val="000000" w:themeColor="text1"/>
          <w:lang w:val="en-US" w:eastAsia="zh-CN"/>
        </w:rPr>
        <w:t>is</w:t>
      </w:r>
      <w:proofErr w:type="gramEnd"/>
      <w:r w:rsidR="00A51B1C" w:rsidRPr="00411417">
        <w:rPr>
          <w:rFonts w:eastAsiaTheme="minorEastAsia"/>
          <w:color w:val="000000" w:themeColor="text1"/>
          <w:lang w:val="en-US" w:eastAsia="zh-CN"/>
        </w:rPr>
        <w:t xml:space="preserve"> allocated for SE, FDSS-SE imposes a fractional-RB extension on each side. </w:t>
      </w:r>
      <w:r w:rsidR="003329C3" w:rsidRPr="00411417">
        <w:rPr>
          <w:rFonts w:eastAsiaTheme="minorEastAsia"/>
          <w:color w:val="000000" w:themeColor="text1"/>
          <w:lang w:val="en-US" w:eastAsia="zh-CN"/>
        </w:rPr>
        <w:t xml:space="preserve"> </w:t>
      </w:r>
      <w:r w:rsidR="00FF34CE" w:rsidRPr="00411417">
        <w:rPr>
          <w:rFonts w:eastAsiaTheme="minorEastAsia"/>
          <w:color w:val="000000" w:themeColor="text1"/>
          <w:lang w:val="en-US" w:eastAsia="zh-CN"/>
        </w:rPr>
        <w:t>Ano</w:t>
      </w:r>
      <w:r w:rsidR="00FF34CE">
        <w:rPr>
          <w:rFonts w:eastAsiaTheme="minorEastAsia"/>
          <w:lang w:val="en-US" w:eastAsia="zh-CN"/>
        </w:rPr>
        <w:t>ther</w:t>
      </w:r>
      <w:r w:rsidR="00FF34CE">
        <w:rPr>
          <w:rFonts w:eastAsiaTheme="minorEastAsia" w:hint="eastAsia"/>
          <w:lang w:val="en-US" w:eastAsia="zh-CN"/>
        </w:rPr>
        <w:t xml:space="preserve"> </w:t>
      </w:r>
      <w:r w:rsidR="00FF34CE">
        <w:rPr>
          <w:rFonts w:eastAsia="游明朝" w:hint="eastAsia"/>
          <w:lang w:val="en-US" w:eastAsia="ja-JP"/>
        </w:rPr>
        <w:t>potential issue</w:t>
      </w:r>
      <w:r w:rsidR="00FF34CE">
        <w:rPr>
          <w:rFonts w:eastAsiaTheme="minorEastAsia" w:hint="eastAsia"/>
          <w:lang w:val="en-US" w:eastAsia="zh-CN"/>
        </w:rPr>
        <w:t xml:space="preserve"> for FDSS-SE </w:t>
      </w:r>
      <w:r w:rsidR="00FF34CE">
        <w:rPr>
          <w:rFonts w:eastAsia="游明朝" w:hint="eastAsia"/>
          <w:lang w:val="en-US" w:eastAsia="ja-JP"/>
        </w:rPr>
        <w:t>could be</w:t>
      </w:r>
      <w:r w:rsidR="00FF34CE">
        <w:rPr>
          <w:rFonts w:eastAsiaTheme="minorEastAsia" w:hint="eastAsia"/>
          <w:lang w:val="en-US" w:eastAsia="zh-CN"/>
        </w:rPr>
        <w:t xml:space="preserve"> that</w:t>
      </w:r>
      <w:r w:rsidR="00FF34CE" w:rsidRPr="00715824">
        <w:rPr>
          <w:rFonts w:eastAsiaTheme="minorEastAsia"/>
          <w:lang w:val="en-US" w:eastAsia="zh-CN"/>
        </w:rPr>
        <w:t xml:space="preserve"> the double-sided </w:t>
      </w:r>
      <w:r w:rsidR="00FF34CE">
        <w:rPr>
          <w:rFonts w:eastAsiaTheme="minorEastAsia" w:hint="eastAsia"/>
          <w:lang w:val="en-US" w:eastAsia="zh-CN"/>
        </w:rPr>
        <w:t xml:space="preserve">SE </w:t>
      </w:r>
      <w:r w:rsidR="00FF34CE" w:rsidRPr="00715824">
        <w:rPr>
          <w:rFonts w:eastAsiaTheme="minorEastAsia"/>
          <w:lang w:val="en-US" w:eastAsia="zh-CN"/>
        </w:rPr>
        <w:t xml:space="preserve">increases </w:t>
      </w:r>
      <w:r w:rsidR="00FF34CE">
        <w:rPr>
          <w:rFonts w:eastAsiaTheme="minorEastAsia" w:hint="eastAsia"/>
          <w:lang w:val="en-US" w:eastAsia="zh-CN"/>
        </w:rPr>
        <w:t>i</w:t>
      </w:r>
      <w:r w:rsidR="00FF34CE" w:rsidRPr="00715824">
        <w:rPr>
          <w:rFonts w:eastAsiaTheme="minorEastAsia"/>
          <w:lang w:val="en-US" w:eastAsia="zh-CN"/>
        </w:rPr>
        <w:t>mplementation complexity.</w:t>
      </w:r>
    </w:p>
    <w:p w14:paraId="7B7B21B6" w14:textId="2C108778" w:rsidR="0003196E" w:rsidRDefault="0003196E" w:rsidP="009305ED">
      <w:pPr>
        <w:pStyle w:val="3"/>
        <w:numPr>
          <w:ilvl w:val="2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FDSS-CE</w:t>
      </w:r>
    </w:p>
    <w:p w14:paraId="44A51C57" w14:textId="5BF13199" w:rsidR="000E56F0" w:rsidRDefault="00A40FEB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FDSS-CE refers to the </w:t>
      </w:r>
      <w:r w:rsidRPr="00A40FEB">
        <w:rPr>
          <w:rFonts w:eastAsiaTheme="minorEastAsia"/>
          <w:lang w:eastAsia="zh-CN"/>
        </w:rPr>
        <w:t xml:space="preserve">DFT-s-OFDM enhancement with asymmetric </w:t>
      </w:r>
      <w:r>
        <w:rPr>
          <w:rFonts w:eastAsiaTheme="minorEastAsia" w:hint="eastAsia"/>
          <w:lang w:eastAsia="zh-CN"/>
        </w:rPr>
        <w:t>SE</w:t>
      </w:r>
      <w:r w:rsidR="0013187C">
        <w:rPr>
          <w:rFonts w:eastAsia="游明朝" w:hint="eastAsia"/>
          <w:lang w:eastAsia="ja-JP"/>
        </w:rPr>
        <w:t xml:space="preserve"> (i.e., cyclic extension in an asymmetric manner)</w:t>
      </w:r>
      <w:r>
        <w:rPr>
          <w:rFonts w:eastAsiaTheme="minorEastAsia" w:hint="eastAsia"/>
          <w:lang w:eastAsia="zh-CN"/>
        </w:rPr>
        <w:t xml:space="preserve">. </w:t>
      </w:r>
      <w:r w:rsidR="00D131B1">
        <w:rPr>
          <w:rFonts w:eastAsiaTheme="minorEastAsia" w:hint="eastAsia"/>
          <w:lang w:eastAsia="zh-CN"/>
        </w:rPr>
        <w:t xml:space="preserve">It was </w:t>
      </w:r>
      <w:r w:rsidR="00D131B1">
        <w:rPr>
          <w:rFonts w:eastAsiaTheme="minorEastAsia"/>
          <w:lang w:eastAsia="zh-CN"/>
        </w:rPr>
        <w:t>first</w:t>
      </w:r>
      <w:r w:rsidR="00D131B1">
        <w:rPr>
          <w:rFonts w:eastAsiaTheme="minorEastAsia" w:hint="eastAsia"/>
          <w:lang w:eastAsia="zh-CN"/>
        </w:rPr>
        <w:t xml:space="preserve"> </w:t>
      </w:r>
      <w:r w:rsidR="00D131B1" w:rsidRPr="00684377">
        <w:rPr>
          <w:rFonts w:eastAsiaTheme="minorEastAsia"/>
          <w:lang w:val="en-US" w:eastAsia="zh-CN"/>
        </w:rPr>
        <w:t>proposed in</w:t>
      </w:r>
      <w:r w:rsidR="00D131B1">
        <w:rPr>
          <w:rFonts w:eastAsiaTheme="minorEastAsia" w:hint="eastAsia"/>
          <w:lang w:val="en-US" w:eastAsia="zh-CN"/>
        </w:rPr>
        <w:t xml:space="preserve"> </w:t>
      </w:r>
      <w:r w:rsidR="00995930">
        <w:rPr>
          <w:rFonts w:eastAsiaTheme="minorEastAsia"/>
          <w:lang w:val="en-US" w:eastAsia="zh-CN"/>
        </w:rPr>
        <w:fldChar w:fldCharType="begin"/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 w:hint="eastAsia"/>
          <w:lang w:val="en-US" w:eastAsia="zh-CN"/>
        </w:rPr>
        <w:instrText>REF _Ref205478992 \r \h</w:instrText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/>
          <w:lang w:val="en-US" w:eastAsia="zh-CN"/>
        </w:rPr>
      </w:r>
      <w:r w:rsidR="00995930">
        <w:rPr>
          <w:rFonts w:eastAsiaTheme="minorEastAsia"/>
          <w:lang w:val="en-US" w:eastAsia="zh-CN"/>
        </w:rPr>
        <w:fldChar w:fldCharType="separate"/>
      </w:r>
      <w:r w:rsidR="00E61D47">
        <w:rPr>
          <w:rFonts w:eastAsiaTheme="minorEastAsia"/>
          <w:lang w:val="en-US" w:eastAsia="zh-CN"/>
        </w:rPr>
        <w:t>[10]</w:t>
      </w:r>
      <w:r w:rsidR="00995930">
        <w:rPr>
          <w:rFonts w:eastAsiaTheme="minorEastAsia"/>
          <w:lang w:val="en-US" w:eastAsia="zh-CN"/>
        </w:rPr>
        <w:fldChar w:fldCharType="end"/>
      </w:r>
      <w:r w:rsidR="00D131B1">
        <w:rPr>
          <w:rFonts w:eastAsiaTheme="minorEastAsia" w:hint="eastAsia"/>
          <w:lang w:val="en-US" w:eastAsia="zh-CN"/>
        </w:rPr>
        <w:t xml:space="preserve">. The </w:t>
      </w:r>
      <w:r w:rsidRPr="00FF5961">
        <w:rPr>
          <w:rFonts w:eastAsiaTheme="minorEastAsia"/>
          <w:lang w:eastAsia="zh-CN"/>
        </w:rPr>
        <w:t xml:space="preserve">transmitter block diagram of </w:t>
      </w:r>
      <w:r w:rsidR="00D131B1">
        <w:rPr>
          <w:rFonts w:eastAsiaTheme="minorEastAsia" w:hint="eastAsia"/>
          <w:lang w:eastAsia="zh-CN"/>
        </w:rPr>
        <w:t>FDSS-CE</w:t>
      </w:r>
      <w:r>
        <w:rPr>
          <w:rFonts w:eastAsiaTheme="minorEastAsia" w:hint="eastAsia"/>
          <w:lang w:eastAsia="zh-CN"/>
        </w:rPr>
        <w:t xml:space="preserve"> is shown in </w:t>
      </w:r>
      <w:r w:rsidR="0078475A">
        <w:rPr>
          <w:rFonts w:eastAsiaTheme="minorEastAsia"/>
          <w:lang w:eastAsia="zh-CN"/>
        </w:rPr>
        <w:fldChar w:fldCharType="begin"/>
      </w:r>
      <w:r w:rsidR="0078475A">
        <w:rPr>
          <w:rFonts w:eastAsiaTheme="minorEastAsia"/>
          <w:lang w:eastAsia="zh-CN"/>
        </w:rPr>
        <w:instrText xml:space="preserve"> </w:instrText>
      </w:r>
      <w:r w:rsidR="0078475A">
        <w:rPr>
          <w:rFonts w:eastAsiaTheme="minorEastAsia" w:hint="eastAsia"/>
          <w:lang w:eastAsia="zh-CN"/>
        </w:rPr>
        <w:instrText>REF _Ref205479389 \h</w:instrText>
      </w:r>
      <w:r w:rsidR="0078475A">
        <w:rPr>
          <w:rFonts w:eastAsiaTheme="minorEastAsia"/>
          <w:lang w:eastAsia="zh-CN"/>
        </w:rPr>
        <w:instrText xml:space="preserve"> </w:instrText>
      </w:r>
      <w:r w:rsidR="000E5FF2">
        <w:rPr>
          <w:rFonts w:eastAsiaTheme="minorEastAsia"/>
          <w:lang w:eastAsia="zh-CN"/>
        </w:rPr>
        <w:instrText xml:space="preserve"> \* MERGEFORMAT </w:instrText>
      </w:r>
      <w:r w:rsidR="0078475A">
        <w:rPr>
          <w:rFonts w:eastAsiaTheme="minorEastAsia"/>
          <w:lang w:eastAsia="zh-CN"/>
        </w:rPr>
      </w:r>
      <w:r w:rsidR="0078475A">
        <w:rPr>
          <w:rFonts w:eastAsiaTheme="minorEastAsia"/>
          <w:lang w:eastAsia="zh-CN"/>
        </w:rPr>
        <w:fldChar w:fldCharType="separate"/>
      </w:r>
      <w:r w:rsidR="00E61D47" w:rsidRPr="00E61D47">
        <w:t>Figure</w:t>
      </w:r>
      <w:r w:rsidR="00E61D47" w:rsidRPr="00E61D47">
        <w:rPr>
          <w:b/>
          <w:bCs/>
        </w:rPr>
        <w:t xml:space="preserve"> </w:t>
      </w:r>
      <w:r w:rsidR="00E61D47">
        <w:rPr>
          <w:bCs/>
          <w:noProof/>
        </w:rPr>
        <w:t>5</w:t>
      </w:r>
      <w:r w:rsidR="0078475A">
        <w:rPr>
          <w:rFonts w:eastAsiaTheme="minorEastAsia"/>
          <w:lang w:eastAsia="zh-CN"/>
        </w:rPr>
        <w:fldChar w:fldCharType="end"/>
      </w:r>
      <w:r w:rsidR="00D131B1">
        <w:rPr>
          <w:rFonts w:eastAsiaTheme="minorEastAsia" w:hint="eastAsia"/>
          <w:lang w:eastAsia="zh-CN"/>
        </w:rPr>
        <w:t xml:space="preserve">. </w:t>
      </w:r>
    </w:p>
    <w:p w14:paraId="3C0CDBD5" w14:textId="10060D7F" w:rsidR="00B374E1" w:rsidRDefault="00773803" w:rsidP="00F9389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872B647" wp14:editId="484A9F8D">
            <wp:extent cx="4320000" cy="2076828"/>
            <wp:effectExtent l="0" t="0" r="4445" b="0"/>
            <wp:docPr id="20088338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076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15DD40" w14:textId="05728AC5" w:rsidR="00B374E1" w:rsidRPr="00E0311E" w:rsidRDefault="00E0311E" w:rsidP="00E0311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6" w:name="_Ref205479389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F620EC">
        <w:rPr>
          <w:rFonts w:cs="Times New Roman"/>
          <w:bCs/>
          <w:noProof/>
        </w:rPr>
        <w:t>5</w:t>
      </w:r>
      <w:r w:rsidRPr="00281D22">
        <w:rPr>
          <w:rFonts w:cs="Times New Roman"/>
          <w:b w:val="0"/>
          <w:bCs/>
        </w:rPr>
        <w:fldChar w:fldCharType="end"/>
      </w:r>
      <w:bookmarkEnd w:id="6"/>
      <w:r w:rsidR="00B374E1" w:rsidRPr="00E0311E">
        <w:rPr>
          <w:rFonts w:eastAsiaTheme="minorEastAsia" w:cs="Times New Roman"/>
          <w:bCs/>
          <w:lang w:eastAsia="zh-CN"/>
        </w:rPr>
        <w:t>. FDSS-CE transmitter block diagram</w:t>
      </w:r>
    </w:p>
    <w:p w14:paraId="79EC4E75" w14:textId="5561BC4F" w:rsidR="00210517" w:rsidRDefault="00E6479F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Pr="00DE6798">
        <w:rPr>
          <w:rFonts w:eastAsiaTheme="minorEastAsia"/>
          <w:lang w:val="en-US" w:eastAsia="zh-CN"/>
        </w:rPr>
        <w:t xml:space="preserve"> </w:t>
      </w:r>
      <w:r w:rsidR="000608B9">
        <w:rPr>
          <w:rFonts w:eastAsiaTheme="minorEastAsia" w:hint="eastAsia"/>
          <w:lang w:val="en-US" w:eastAsia="zh-CN"/>
        </w:rPr>
        <w:t>a</w:t>
      </w:r>
      <w:r w:rsidRPr="00DE6798">
        <w:rPr>
          <w:rFonts w:eastAsiaTheme="minorEastAsia"/>
          <w:lang w:val="en-US" w:eastAsia="zh-CN"/>
        </w:rPr>
        <w:t xml:space="preserve">symmetric SE is </w:t>
      </w:r>
      <w:r>
        <w:rPr>
          <w:rFonts w:eastAsiaTheme="minorEastAsia" w:hint="eastAsia"/>
          <w:lang w:val="en-US" w:eastAsia="zh-CN"/>
        </w:rPr>
        <w:t>achieved</w:t>
      </w:r>
      <w:r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A40FEB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a frequency-domain cyclic extension</w:t>
      </w:r>
      <w:r w:rsidR="00F9637F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(FD-CE) module</w:t>
      </w:r>
      <w:r w:rsidR="000608B9">
        <w:rPr>
          <w:rFonts w:eastAsiaTheme="minorEastAsia" w:hint="eastAsia"/>
          <w:lang w:eastAsia="zh-CN"/>
        </w:rPr>
        <w:t xml:space="preserve"> </w:t>
      </w:r>
      <w:r w:rsidR="00700B3C">
        <w:rPr>
          <w:rFonts w:eastAsiaTheme="minorEastAsia"/>
          <w:lang w:eastAsia="zh-CN"/>
        </w:rPr>
        <w:t xml:space="preserve">that </w:t>
      </w:r>
      <w:r w:rsidR="00F9637F" w:rsidRPr="00F9637F">
        <w:rPr>
          <w:rFonts w:eastAsiaTheme="minorEastAsia"/>
          <w:lang w:eastAsia="zh-CN"/>
        </w:rPr>
        <w:t>follows the DFT spreading</w:t>
      </w:r>
      <w:r w:rsidR="00F9637F">
        <w:rPr>
          <w:rFonts w:eastAsiaTheme="minorEastAsia" w:hint="eastAsia"/>
          <w:lang w:eastAsia="zh-CN"/>
        </w:rPr>
        <w:t xml:space="preserve"> </w:t>
      </w:r>
      <w:r w:rsidR="000608B9">
        <w:rPr>
          <w:rFonts w:eastAsiaTheme="minorEastAsia" w:hint="eastAsia"/>
          <w:lang w:eastAsia="zh-CN"/>
        </w:rPr>
        <w:t xml:space="preserve">module. </w:t>
      </w:r>
      <w:r w:rsidR="0097303F">
        <w:rPr>
          <w:rFonts w:eastAsiaTheme="minorEastAsia" w:hint="eastAsia"/>
          <w:lang w:eastAsia="zh-CN"/>
        </w:rPr>
        <w:t xml:space="preserve"> </w:t>
      </w:r>
      <w:proofErr w:type="gramStart"/>
      <w:r w:rsidR="0097303F" w:rsidRPr="0097303F">
        <w:rPr>
          <w:rFonts w:eastAsiaTheme="minorEastAsia"/>
          <w:lang w:eastAsia="zh-CN"/>
        </w:rPr>
        <w:t>Similar to</w:t>
      </w:r>
      <w:proofErr w:type="gramEnd"/>
      <w:r w:rsidR="0097303F" w:rsidRPr="0097303F">
        <w:rPr>
          <w:rFonts w:eastAsiaTheme="minorEastAsia"/>
          <w:lang w:eastAsia="zh-CN"/>
        </w:rPr>
        <w:t xml:space="preserve"> FDSS</w:t>
      </w:r>
      <w:r w:rsidR="0097303F">
        <w:rPr>
          <w:rFonts w:eastAsiaTheme="minorEastAsia" w:hint="eastAsia"/>
          <w:lang w:eastAsia="zh-CN"/>
        </w:rPr>
        <w:t>-</w:t>
      </w:r>
      <w:r w:rsidR="0097303F" w:rsidRPr="0097303F">
        <w:rPr>
          <w:rFonts w:eastAsiaTheme="minorEastAsia"/>
          <w:lang w:eastAsia="zh-CN"/>
        </w:rPr>
        <w:t>SE, w</w:t>
      </w:r>
      <w:r w:rsidR="00210517" w:rsidRPr="00141F66">
        <w:rPr>
          <w:rFonts w:eastAsiaTheme="minorEastAsia"/>
          <w:lang w:eastAsia="zh-CN"/>
        </w:rPr>
        <w:t xml:space="preserve">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210517" w:rsidRPr="00141F66">
        <w:rPr>
          <w:rFonts w:eastAsiaTheme="minorEastAsia"/>
          <w:lang w:eastAsia="zh-CN"/>
        </w:rPr>
        <w:t xml:space="preserve"> frequency-domain subcarriers, there</w:t>
      </w:r>
      <w:r w:rsidR="00210517">
        <w:rPr>
          <w:rFonts w:eastAsiaTheme="minorEastAsia" w:hint="eastAsia"/>
          <w:lang w:eastAsia="zh-CN"/>
        </w:rPr>
        <w:t xml:space="preserve"> </w:t>
      </w:r>
      <w:r w:rsidR="00210517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210517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210517" w:rsidRPr="00141F66">
        <w:rPr>
          <w:rFonts w:eastAsiaTheme="minorEastAsia"/>
          <w:lang w:eastAsia="zh-CN"/>
        </w:rPr>
        <w:t xml:space="preserve">subcarriers are the excess band to realize </w:t>
      </w:r>
      <w:r w:rsidR="00210517">
        <w:rPr>
          <w:rFonts w:eastAsiaTheme="minorEastAsia" w:hint="eastAsia"/>
          <w:lang w:eastAsia="zh-CN"/>
        </w:rPr>
        <w:t>a</w:t>
      </w:r>
      <w:r w:rsidR="00210517" w:rsidRPr="00141F66">
        <w:rPr>
          <w:rFonts w:eastAsiaTheme="minorEastAsia"/>
          <w:lang w:eastAsia="zh-CN"/>
        </w:rPr>
        <w:t>symmetric SE</w:t>
      </w:r>
      <w:r w:rsidR="00210517">
        <w:rPr>
          <w:rFonts w:eastAsiaTheme="minorEastAsia" w:hint="eastAsia"/>
          <w:lang w:eastAsia="zh-CN"/>
        </w:rPr>
        <w:t>.</w:t>
      </w:r>
    </w:p>
    <w:p w14:paraId="27F75A77" w14:textId="2CE717E5" w:rsidR="008D3846" w:rsidRPr="008D3846" w:rsidRDefault="000016E1" w:rsidP="00210517">
      <w:pPr>
        <w:rPr>
          <w:rFonts w:eastAsia="游明朝"/>
          <w:lang w:val="en-US" w:eastAsia="ja-JP"/>
        </w:rPr>
      </w:pPr>
      <w:r>
        <w:rPr>
          <w:rFonts w:eastAsiaTheme="minorEastAsia"/>
          <w:lang w:eastAsia="zh-CN"/>
        </w:rPr>
        <w:t>Like</w:t>
      </w:r>
      <w:r w:rsidR="007A1F5C">
        <w:rPr>
          <w:rFonts w:eastAsiaTheme="minorEastAsia" w:hint="eastAsia"/>
          <w:lang w:eastAsia="zh-CN"/>
        </w:rPr>
        <w:t xml:space="preserve"> FDSS-SE</w:t>
      </w:r>
      <w:r w:rsidR="000E56F0">
        <w:rPr>
          <w:rFonts w:eastAsiaTheme="minorEastAsia" w:hint="eastAsia"/>
          <w:lang w:eastAsia="zh-CN"/>
        </w:rPr>
        <w:t xml:space="preserve">, </w:t>
      </w:r>
      <w:r w:rsidR="000E56F0" w:rsidRPr="006F3072">
        <w:rPr>
          <w:rFonts w:eastAsiaTheme="minorEastAsia"/>
          <w:lang w:val="en-US" w:eastAsia="zh-CN"/>
        </w:rPr>
        <w:t>the time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 xml:space="preserve">separation between time-domain </w:t>
      </w:r>
      <w:r w:rsidR="000E56F0">
        <w:rPr>
          <w:rFonts w:eastAsiaTheme="minorEastAsia"/>
          <w:lang w:val="en-US" w:eastAsia="zh-CN"/>
        </w:rPr>
        <w:t>shaped</w:t>
      </w:r>
      <w:r w:rsidR="00700B3C">
        <w:rPr>
          <w:rFonts w:eastAsiaTheme="minorEastAsia" w:hint="eastAsia"/>
          <w:lang w:val="en-US" w:eastAsia="zh-CN"/>
        </w:rPr>
        <w:t xml:space="preserve"> pulses</w:t>
      </w:r>
      <w:r w:rsidR="000E56F0">
        <w:rPr>
          <w:rFonts w:eastAsiaTheme="minorEastAsia"/>
          <w:lang w:val="en-US" w:eastAsia="zh-CN"/>
        </w:rPr>
        <w:t xml:space="preserve"> </w:t>
      </w:r>
      <w:r w:rsidR="00D1246E">
        <w:rPr>
          <w:rFonts w:eastAsiaTheme="minorEastAsia" w:hint="eastAsia"/>
          <w:lang w:val="en-US" w:eastAsia="zh-CN"/>
        </w:rPr>
        <w:t>of DFT-s-OFDM</w:t>
      </w:r>
      <w:r w:rsidR="000E56F0" w:rsidRPr="006F3072">
        <w:rPr>
          <w:rFonts w:eastAsiaTheme="minorEastAsia"/>
          <w:lang w:val="en-US" w:eastAsia="zh-CN"/>
        </w:rPr>
        <w:t xml:space="preserve"> increases</w:t>
      </w:r>
      <w:r w:rsidR="000E56F0">
        <w:rPr>
          <w:rFonts w:eastAsiaTheme="minorEastAsia" w:hint="eastAsia"/>
          <w:lang w:val="en-US" w:eastAsia="zh-CN"/>
        </w:rPr>
        <w:t xml:space="preserve"> based on the </w:t>
      </w:r>
      <w:r w:rsidR="00D92E0E">
        <w:rPr>
          <w:rFonts w:eastAsiaTheme="minorEastAsia" w:hint="eastAsia"/>
          <w:lang w:val="en-US" w:eastAsia="zh-CN"/>
        </w:rPr>
        <w:t>a</w:t>
      </w:r>
      <w:r w:rsidR="000E56F0">
        <w:rPr>
          <w:rFonts w:eastAsiaTheme="minorEastAsia" w:hint="eastAsia"/>
          <w:lang w:val="en-US" w:eastAsia="zh-CN"/>
        </w:rPr>
        <w:t>symmetric SE,</w:t>
      </w:r>
      <w:r w:rsidR="000E56F0" w:rsidRPr="006F3072">
        <w:rPr>
          <w:rFonts w:eastAsiaTheme="minorEastAsia"/>
          <w:lang w:val="en-US" w:eastAsia="zh-CN"/>
        </w:rPr>
        <w:t xml:space="preserve"> thereby reducing ISI</w:t>
      </w:r>
      <w:r w:rsidR="007A1F5C">
        <w:rPr>
          <w:rFonts w:eastAsiaTheme="minorEastAsia" w:hint="eastAsia"/>
          <w:lang w:val="en-US" w:eastAsia="zh-CN"/>
        </w:rPr>
        <w:t xml:space="preserve">. </w:t>
      </w:r>
      <w:r w:rsidR="000E56F0">
        <w:rPr>
          <w:rFonts w:eastAsiaTheme="minorEastAsia" w:hint="eastAsia"/>
          <w:lang w:val="en-US" w:eastAsia="zh-CN"/>
        </w:rPr>
        <w:t>Ad</w:t>
      </w:r>
      <w:r w:rsidR="000E56F0" w:rsidRPr="006F3072">
        <w:rPr>
          <w:rFonts w:eastAsiaTheme="minorEastAsia"/>
          <w:lang w:val="en-US" w:eastAsia="zh-CN"/>
        </w:rPr>
        <w:t>ditionally, the PAPR is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>further reduced as the adjacent pulses have larger time separation</w:t>
      </w:r>
      <w:r w:rsidR="00A87132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_Ref205478992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E61D47">
        <w:rPr>
          <w:rFonts w:eastAsiaTheme="minorEastAsia"/>
          <w:lang w:val="en-US" w:eastAsia="zh-CN"/>
        </w:rPr>
        <w:t>[10]</w:t>
      </w:r>
      <w:r w:rsidR="00110D32">
        <w:rPr>
          <w:rFonts w:eastAsiaTheme="minorEastAsia"/>
          <w:lang w:val="en-US" w:eastAsia="zh-CN"/>
        </w:rPr>
        <w:fldChar w:fldCharType="end"/>
      </w:r>
      <w:r w:rsidR="000E56F0" w:rsidRPr="006F3072">
        <w:rPr>
          <w:rFonts w:eastAsiaTheme="minorEastAsia"/>
          <w:lang w:val="en-US" w:eastAsia="zh-CN"/>
        </w:rPr>
        <w:t>.</w:t>
      </w:r>
      <w:r w:rsidR="007A1F5C">
        <w:rPr>
          <w:rFonts w:eastAsiaTheme="minorEastAsia" w:hint="eastAsia"/>
          <w:lang w:val="en-US" w:eastAsia="zh-CN"/>
        </w:rPr>
        <w:t xml:space="preserve"> </w:t>
      </w:r>
      <w:r w:rsidR="00EE6B9E" w:rsidRPr="00EE6B9E">
        <w:rPr>
          <w:rFonts w:eastAsiaTheme="minorEastAsia"/>
          <w:lang w:val="en-US" w:eastAsia="zh-CN"/>
        </w:rPr>
        <w:t xml:space="preserve">The key distinction is that in FDSS-CE with asymmetric </w:t>
      </w:r>
      <w:r w:rsidR="00EE6B9E">
        <w:rPr>
          <w:rFonts w:eastAsiaTheme="minorEastAsia" w:hint="eastAsia"/>
          <w:lang w:val="en-US" w:eastAsia="zh-CN"/>
        </w:rPr>
        <w:t>SE</w:t>
      </w:r>
      <w:r w:rsidR="00EE6B9E" w:rsidRPr="00EE6B9E">
        <w:rPr>
          <w:rFonts w:eastAsiaTheme="minorEastAsia"/>
          <w:lang w:val="en-US" w:eastAsia="zh-CN"/>
        </w:rPr>
        <w:t>, no additional phase rotation is applied</w:t>
      </w:r>
      <w:r w:rsidR="00A60563">
        <w:rPr>
          <w:rFonts w:eastAsiaTheme="minorEastAsia" w:hint="eastAsia"/>
          <w:lang w:val="en-US" w:eastAsia="zh-CN"/>
        </w:rPr>
        <w:t xml:space="preserve">, </w:t>
      </w:r>
      <w:r w:rsidR="00EE6B9E" w:rsidRPr="00EE6B9E">
        <w:rPr>
          <w:rFonts w:eastAsiaTheme="minorEastAsia"/>
          <w:lang w:val="en-US" w:eastAsia="zh-CN"/>
        </w:rPr>
        <w:t>leading to better PAPR performance compared to FDSS-SE</w:t>
      </w:r>
      <w:r w:rsidR="00A60563">
        <w:rPr>
          <w:rFonts w:eastAsiaTheme="minorEastAsia" w:hint="eastAsia"/>
          <w:lang w:val="en-US" w:eastAsia="zh-CN"/>
        </w:rPr>
        <w:t xml:space="preserve">. </w:t>
      </w:r>
      <w:r w:rsidR="007D1DD4" w:rsidRPr="00411417">
        <w:rPr>
          <w:rFonts w:eastAsiaTheme="minorEastAsia" w:hint="eastAsia"/>
          <w:color w:val="000000" w:themeColor="text1"/>
          <w:lang w:val="en-US" w:eastAsia="zh-CN"/>
        </w:rPr>
        <w:t>Another</w:t>
      </w:r>
      <w:r w:rsidR="00320538">
        <w:rPr>
          <w:rFonts w:eastAsia="游明朝" w:hint="eastAsia"/>
          <w:color w:val="000000" w:themeColor="text1"/>
          <w:lang w:val="en-US" w:eastAsia="ja-JP"/>
        </w:rPr>
        <w:t xml:space="preserve"> potential</w:t>
      </w:r>
      <w:r w:rsidR="00524739" w:rsidRPr="00411417">
        <w:rPr>
          <w:rFonts w:eastAsiaTheme="minorEastAsia" w:hint="eastAsia"/>
          <w:color w:val="000000" w:themeColor="text1"/>
          <w:lang w:val="en-US" w:eastAsia="zh-CN"/>
        </w:rPr>
        <w:t xml:space="preserve"> advantage </w:t>
      </w:r>
      <w:r w:rsidR="00BF0F30" w:rsidRPr="00411417">
        <w:rPr>
          <w:rFonts w:eastAsiaTheme="minorEastAsia"/>
          <w:color w:val="000000" w:themeColor="text1"/>
          <w:lang w:val="en-US" w:eastAsia="zh-CN"/>
        </w:rPr>
        <w:t>of</w:t>
      </w:r>
      <w:r w:rsidR="00524739" w:rsidRPr="00411417">
        <w:rPr>
          <w:rFonts w:eastAsiaTheme="minorEastAsia" w:hint="eastAsia"/>
          <w:color w:val="000000" w:themeColor="text1"/>
          <w:lang w:val="en-US" w:eastAsia="zh-CN"/>
        </w:rPr>
        <w:t xml:space="preserve"> FDSS-CE is th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 xml:space="preserve">at </w:t>
      </w:r>
      <w:r w:rsidR="00BF0F30" w:rsidRPr="00411417">
        <w:rPr>
          <w:rFonts w:eastAsiaTheme="minorEastAsia" w:hint="eastAsia"/>
          <w:color w:val="000000" w:themeColor="text1"/>
          <w:lang w:eastAsia="zh-CN"/>
        </w:rPr>
        <w:t>it</w:t>
      </w:r>
      <w:r w:rsidR="00BF0F30" w:rsidRPr="00411417">
        <w:rPr>
          <w:rFonts w:eastAsiaTheme="minorEastAsia"/>
          <w:color w:val="000000" w:themeColor="text1"/>
          <w:lang w:eastAsia="zh-CN"/>
        </w:rPr>
        <w:t xml:space="preserve"> can do </w:t>
      </w:r>
      <w:r w:rsidR="00BF0F30" w:rsidRPr="00411417">
        <w:rPr>
          <w:rFonts w:eastAsiaTheme="minorEastAsia" w:hint="eastAsia"/>
          <w:color w:val="000000" w:themeColor="text1"/>
          <w:lang w:eastAsia="zh-CN"/>
        </w:rPr>
        <w:t xml:space="preserve">asymmetric SE </w:t>
      </w:r>
      <w:r w:rsidR="00BF0F30" w:rsidRPr="00411417">
        <w:rPr>
          <w:rFonts w:eastAsiaTheme="minorEastAsia"/>
          <w:color w:val="000000" w:themeColor="text1"/>
          <w:lang w:eastAsia="zh-CN"/>
        </w:rPr>
        <w:t>straightforwardly</w:t>
      </w:r>
      <w:r w:rsidR="007D1DD4" w:rsidRPr="00411417">
        <w:rPr>
          <w:rFonts w:eastAsiaTheme="minorEastAsia"/>
          <w:color w:val="000000" w:themeColor="text1"/>
          <w:lang w:val="en-US" w:eastAsia="zh-CN"/>
        </w:rPr>
        <w:t xml:space="preserve"> when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>ever the</w:t>
      </w:r>
      <w:r w:rsidR="007D1DD4" w:rsidRPr="00411417">
        <w:rPr>
          <w:rFonts w:eastAsiaTheme="minorEastAsia"/>
          <w:color w:val="000000" w:themeColor="text1"/>
          <w:lang w:val="en-US" w:eastAsia="zh-CN"/>
        </w:rPr>
        <w:t xml:space="preserve"> number of RBs allocated for SE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 xml:space="preserve"> is odd or even. </w:t>
      </w:r>
      <w:r w:rsidR="00051D44" w:rsidRPr="00411417">
        <w:rPr>
          <w:rFonts w:eastAsiaTheme="minorEastAsia" w:hint="eastAsia"/>
          <w:color w:val="000000" w:themeColor="text1"/>
          <w:lang w:val="en-US" w:eastAsia="zh-CN"/>
        </w:rPr>
        <w:t>F</w:t>
      </w:r>
      <w:r w:rsidR="00051D44">
        <w:rPr>
          <w:rFonts w:eastAsiaTheme="minorEastAsia" w:hint="eastAsia"/>
          <w:lang w:val="en-US" w:eastAsia="zh-CN"/>
        </w:rPr>
        <w:t>urthermore, the s</w:t>
      </w:r>
      <w:r w:rsidR="00DB5A01" w:rsidRPr="00DB5A01">
        <w:rPr>
          <w:rFonts w:eastAsiaTheme="minorEastAsia"/>
          <w:lang w:val="en-US" w:eastAsia="zh-CN"/>
        </w:rPr>
        <w:t>erial implementation method (</w:t>
      </w:r>
      <w:proofErr w:type="gramStart"/>
      <w:r w:rsidR="00DB5A01" w:rsidRPr="00DB5A01">
        <w:rPr>
          <w:rFonts w:eastAsiaTheme="minorEastAsia"/>
          <w:lang w:val="en-US" w:eastAsia="zh-CN"/>
        </w:rPr>
        <w:t>similar to</w:t>
      </w:r>
      <w:proofErr w:type="gramEnd"/>
      <w:r w:rsidR="00DB5A01" w:rsidRPr="00DB5A01">
        <w:rPr>
          <w:rFonts w:eastAsiaTheme="minorEastAsia"/>
          <w:lang w:val="en-US" w:eastAsia="zh-CN"/>
        </w:rPr>
        <w:t xml:space="preserve"> the operation of adding </w:t>
      </w:r>
      <w:r w:rsidR="00FC1EDC">
        <w:rPr>
          <w:rFonts w:eastAsiaTheme="minorEastAsia" w:hint="eastAsia"/>
          <w:lang w:val="en-US" w:eastAsia="zh-CN"/>
        </w:rPr>
        <w:t>CP</w:t>
      </w:r>
      <w:r w:rsidR="00DB5A01" w:rsidRPr="00DB5A01">
        <w:rPr>
          <w:rFonts w:eastAsiaTheme="minorEastAsia"/>
          <w:lang w:val="en-US" w:eastAsia="zh-CN"/>
        </w:rPr>
        <w:t>)</w:t>
      </w:r>
      <w:r w:rsidR="00EE7D82">
        <w:rPr>
          <w:rFonts w:eastAsiaTheme="minorEastAsia" w:hint="eastAsia"/>
          <w:lang w:val="en-US" w:eastAsia="zh-CN"/>
        </w:rPr>
        <w:t xml:space="preserve"> for asymmetric SE </w:t>
      </w:r>
      <w:r w:rsidR="00A87132">
        <w:rPr>
          <w:rFonts w:eastAsiaTheme="minorEastAsia" w:hint="eastAsia"/>
          <w:lang w:val="en-US" w:eastAsia="zh-CN"/>
        </w:rPr>
        <w:t>requires lower implementation complexity.</w:t>
      </w:r>
    </w:p>
    <w:p w14:paraId="5EDE1528" w14:textId="1CE9A4F8" w:rsidR="00A57AD6" w:rsidRPr="00B611C2" w:rsidRDefault="00263DDA" w:rsidP="00263DDA">
      <w:pPr>
        <w:pStyle w:val="3"/>
        <w:rPr>
          <w:rFonts w:eastAsiaTheme="minorEastAsia"/>
          <w:lang w:val="en-US" w:eastAsia="zh-CN"/>
        </w:rPr>
      </w:pPr>
      <w:bookmarkStart w:id="7" w:name="_Ref209111194"/>
      <w:r>
        <w:rPr>
          <w:rFonts w:eastAsiaTheme="minorEastAsia" w:hint="eastAsia"/>
          <w:lang w:val="en-US" w:eastAsia="zh-CN"/>
        </w:rPr>
        <w:t xml:space="preserve">5.2.3. </w:t>
      </w:r>
      <w:r w:rsidR="003D1EAE" w:rsidRPr="00B611C2">
        <w:rPr>
          <w:rFonts w:eastAsiaTheme="minorEastAsia" w:hint="eastAsia"/>
          <w:lang w:val="en-US" w:eastAsia="zh-CN"/>
        </w:rPr>
        <w:t xml:space="preserve">Consideration </w:t>
      </w:r>
      <w:r w:rsidR="000C5190" w:rsidRPr="00B611C2">
        <w:rPr>
          <w:rFonts w:eastAsiaTheme="minorEastAsia"/>
          <w:lang w:val="en-US" w:eastAsia="zh-CN"/>
        </w:rPr>
        <w:t>of</w:t>
      </w:r>
      <w:r w:rsidR="003D1EAE" w:rsidRPr="00B611C2">
        <w:rPr>
          <w:rFonts w:eastAsiaTheme="minorEastAsia" w:hint="eastAsia"/>
          <w:lang w:val="en-US" w:eastAsia="zh-CN"/>
        </w:rPr>
        <w:t xml:space="preserve"> </w:t>
      </w:r>
      <w:r w:rsidR="000C5190" w:rsidRPr="00B611C2">
        <w:rPr>
          <w:rFonts w:eastAsiaTheme="minorEastAsia" w:hint="eastAsia"/>
          <w:lang w:val="en-US" w:eastAsia="zh-CN"/>
        </w:rPr>
        <w:t>FDSS-SE and FDSS-CE</w:t>
      </w:r>
      <w:bookmarkEnd w:id="7"/>
    </w:p>
    <w:p w14:paraId="17BAF1E9" w14:textId="75BF7241" w:rsidR="003D06A7" w:rsidRPr="00320538" w:rsidRDefault="00B611C2" w:rsidP="003D06A7">
      <w:pPr>
        <w:spacing w:after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The</w:t>
      </w:r>
      <w:r w:rsidR="00564BC2" w:rsidRPr="00320538">
        <w:rPr>
          <w:color w:val="000000" w:themeColor="text1"/>
          <w:szCs w:val="24"/>
        </w:rPr>
        <w:t xml:space="preserve"> </w:t>
      </w:r>
      <w:r w:rsidR="003D06A7" w:rsidRPr="00320538">
        <w:rPr>
          <w:rFonts w:eastAsiaTheme="minorEastAsia" w:hint="eastAsia"/>
          <w:color w:val="000000" w:themeColor="text1"/>
          <w:szCs w:val="24"/>
          <w:lang w:eastAsia="zh-CN"/>
        </w:rPr>
        <w:t>consideration</w:t>
      </w:r>
      <w:r w:rsidR="008A4577" w:rsidRPr="00320538">
        <w:rPr>
          <w:rFonts w:eastAsiaTheme="minorEastAsia" w:hint="eastAsia"/>
          <w:color w:val="000000" w:themeColor="text1"/>
          <w:szCs w:val="24"/>
          <w:lang w:eastAsia="zh-CN"/>
        </w:rPr>
        <w:t>s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>of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E763B9" w:rsidRPr="00320538">
        <w:rPr>
          <w:rFonts w:eastAsiaTheme="minorEastAsia" w:hint="eastAsia"/>
          <w:color w:val="000000" w:themeColor="text1"/>
          <w:lang w:val="en-US" w:eastAsia="zh-CN"/>
        </w:rPr>
        <w:t>FDSS-SE and FDSS-CE</w:t>
      </w:r>
      <w:r w:rsidR="00564BC2" w:rsidRPr="00320538">
        <w:rPr>
          <w:color w:val="000000" w:themeColor="text1"/>
          <w:szCs w:val="24"/>
        </w:rPr>
        <w:t xml:space="preserve"> on the following aspects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8A4577" w:rsidRPr="00320538">
        <w:rPr>
          <w:rFonts w:eastAsiaTheme="minorEastAsia" w:hint="eastAsia"/>
          <w:color w:val="000000" w:themeColor="text1"/>
          <w:szCs w:val="24"/>
          <w:lang w:eastAsia="zh-CN"/>
        </w:rPr>
        <w:t>are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3D06A7" w:rsidRPr="00320538">
        <w:rPr>
          <w:rFonts w:eastAsiaTheme="minorEastAsia" w:hint="eastAsia"/>
          <w:color w:val="000000" w:themeColor="text1"/>
          <w:szCs w:val="24"/>
          <w:lang w:eastAsia="zh-CN"/>
        </w:rPr>
        <w:t>provided:</w:t>
      </w:r>
    </w:p>
    <w:p w14:paraId="2B9625FC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MRSS compatibility</w:t>
      </w:r>
    </w:p>
    <w:p w14:paraId="0334E280" w14:textId="08F8DD5F" w:rsidR="002E6871" w:rsidRPr="00320538" w:rsidRDefault="002A0280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The same MRSS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compatibility 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>as the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NR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 xml:space="preserve"> baseline waveform DFT-s-OFDM</w:t>
      </w:r>
      <w:r w:rsidR="00476B09" w:rsidRPr="00320538">
        <w:rPr>
          <w:rFonts w:eastAsiaTheme="minorEastAsia" w:hint="eastAsia"/>
          <w:color w:val="000000" w:themeColor="text1"/>
          <w:szCs w:val="24"/>
          <w:lang w:eastAsia="zh-CN"/>
        </w:rPr>
        <w:t>.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FDSS-SE and FDSS-CE can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d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egrade to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legacy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DFT-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s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-OFDM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by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setting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the SE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factor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to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1</w:t>
      </w:r>
    </w:p>
    <w:p w14:paraId="482C2A4C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Target channels/signals, e.g. all channels, </w:t>
      </w:r>
      <w:proofErr w:type="spellStart"/>
      <w:r w:rsidRPr="00320538">
        <w:rPr>
          <w:color w:val="000000" w:themeColor="text1"/>
          <w:szCs w:val="24"/>
        </w:rPr>
        <w:t>PxSCH</w:t>
      </w:r>
      <w:proofErr w:type="spellEnd"/>
      <w:r w:rsidRPr="00320538">
        <w:rPr>
          <w:color w:val="000000" w:themeColor="text1"/>
          <w:szCs w:val="24"/>
        </w:rPr>
        <w:t xml:space="preserve"> only, etc.</w:t>
      </w:r>
    </w:p>
    <w:p w14:paraId="4AC0D42C" w14:textId="0B20B879" w:rsidR="000D6E05" w:rsidRPr="00320538" w:rsidRDefault="000D6E05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Target channel</w:t>
      </w:r>
      <w:r w:rsidR="00D0069D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is PUSCH, 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 xml:space="preserve">and if necessary, </w:t>
      </w:r>
      <w:r w:rsidR="00D51937" w:rsidRPr="00320538">
        <w:rPr>
          <w:rFonts w:eastAsiaTheme="minorEastAsia" w:hint="eastAsia"/>
          <w:color w:val="000000" w:themeColor="text1"/>
          <w:szCs w:val="24"/>
          <w:lang w:eastAsia="zh-CN"/>
        </w:rPr>
        <w:t>FDSS-SE/FDSS-CE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 xml:space="preserve"> can also be applied to other UL channels</w:t>
      </w:r>
      <w:r w:rsidR="001615F0" w:rsidRPr="00320538">
        <w:rPr>
          <w:rFonts w:eastAsiaTheme="minorEastAsia" w:hint="eastAsia"/>
          <w:color w:val="000000" w:themeColor="text1"/>
          <w:szCs w:val="24"/>
          <w:lang w:eastAsia="zh-CN"/>
        </w:rPr>
        <w:t>/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>signals</w:t>
      </w:r>
    </w:p>
    <w:p w14:paraId="7CDB4683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MIMO (SU and MU-MIMO) compatibility</w:t>
      </w:r>
    </w:p>
    <w:p w14:paraId="1A4D94E5" w14:textId="0C0CE521" w:rsidR="001615F0" w:rsidRPr="00320538" w:rsidRDefault="00281B55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The same MIMO (SU and MU-MIMO) compatibility as the 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NR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>baseline waveform DFT-s-OFDM</w:t>
      </w:r>
    </w:p>
    <w:p w14:paraId="3858B5FA" w14:textId="17347366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Target modulations and impact </w:t>
      </w:r>
      <w:r w:rsidR="00476B09" w:rsidRPr="00320538">
        <w:rPr>
          <w:color w:val="000000" w:themeColor="text1"/>
          <w:szCs w:val="24"/>
        </w:rPr>
        <w:t>on</w:t>
      </w:r>
      <w:r w:rsidRPr="00320538">
        <w:rPr>
          <w:color w:val="000000" w:themeColor="text1"/>
          <w:szCs w:val="24"/>
        </w:rPr>
        <w:t xml:space="preserve"> other modulations, if applicable</w:t>
      </w:r>
    </w:p>
    <w:p w14:paraId="28BE2235" w14:textId="7DBA63B8" w:rsidR="00476B09" w:rsidRPr="00320538" w:rsidRDefault="00476B09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All modulations. </w:t>
      </w:r>
      <w:r w:rsidR="00623619" w:rsidRPr="00320538">
        <w:rPr>
          <w:rFonts w:eastAsiaTheme="minorEastAsia"/>
          <w:color w:val="000000" w:themeColor="text1"/>
          <w:szCs w:val="24"/>
          <w:lang w:eastAsia="zh-CN"/>
        </w:rPr>
        <w:t xml:space="preserve">FDSS-SE and FDSS-CE can be further combined with QPSK rotation, as described in </w:t>
      </w:r>
      <w:r w:rsidR="0047764D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section </w: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begin"/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instrText xml:space="preserve"> REF _Ref209111202 \r \h </w:instrTex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separate"/>
      </w:r>
      <w:r w:rsidR="00E61D47">
        <w:rPr>
          <w:rFonts w:eastAsiaTheme="minorEastAsia"/>
          <w:color w:val="000000" w:themeColor="text1"/>
          <w:szCs w:val="24"/>
          <w:lang w:eastAsia="zh-CN"/>
        </w:rPr>
        <w:t>5.3</w: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end"/>
      </w:r>
      <w:r w:rsidR="00623619" w:rsidRPr="00320538">
        <w:rPr>
          <w:rFonts w:eastAsiaTheme="minorEastAsia"/>
          <w:color w:val="000000" w:themeColor="text1"/>
          <w:szCs w:val="24"/>
          <w:lang w:eastAsia="zh-CN"/>
        </w:rPr>
        <w:t>, to achieve additional PAPR reduction</w:t>
      </w:r>
    </w:p>
    <w:p w14:paraId="06C32C64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Multi-user multiplexing/scheduling flexibility</w:t>
      </w:r>
    </w:p>
    <w:p w14:paraId="7F012666" w14:textId="70C509CF" w:rsidR="00623619" w:rsidRPr="00320538" w:rsidRDefault="00C361F8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The same flexibility as the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NR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baseline waveform DFT-s-OFDM</w:t>
      </w:r>
    </w:p>
    <w:p w14:paraId="1A6B4479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Multiplexing/coexistence with baseline waveforms</w:t>
      </w:r>
    </w:p>
    <w:p w14:paraId="39798276" w14:textId="5CAF9110" w:rsidR="00C361F8" w:rsidRPr="00320538" w:rsidRDefault="00C361F8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Can easily 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multiplex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/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coexist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with baseline waveforms </w:t>
      </w:r>
    </w:p>
    <w:p w14:paraId="73BB69B5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Impact on synchronization and initial access </w:t>
      </w:r>
    </w:p>
    <w:p w14:paraId="6CF8BBD9" w14:textId="2B5FEFCF" w:rsidR="00C361F8" w:rsidRPr="00320538" w:rsidRDefault="0085793B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No impact</w:t>
      </w:r>
    </w:p>
    <w:p w14:paraId="583C5B16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Expected specification impact</w:t>
      </w:r>
    </w:p>
    <w:p w14:paraId="62491279" w14:textId="03E11E69" w:rsidR="0085793B" w:rsidRPr="00320538" w:rsidRDefault="0085793B" w:rsidP="009305ED">
      <w:pPr>
        <w:pStyle w:val="ad"/>
        <w:numPr>
          <w:ilvl w:val="0"/>
          <w:numId w:val="17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Decoupling DFT precoding size and allocated RB number, FDRA indicator, etc.</w:t>
      </w:r>
    </w:p>
    <w:p w14:paraId="39CB712E" w14:textId="3696F4DC" w:rsidR="00564BC2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Transmitter/receiver complexity and impact to power consumption.</w:t>
      </w:r>
    </w:p>
    <w:p w14:paraId="60487C9D" w14:textId="5D7F127E" w:rsidR="00575C7F" w:rsidRPr="00320538" w:rsidRDefault="00575C7F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No additional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transmitter and receiver complexity compared to </w:t>
      </w:r>
      <w:r w:rsidR="00C230E9" w:rsidRPr="00320538">
        <w:rPr>
          <w:rFonts w:eastAsiaTheme="minorEastAsia"/>
          <w:color w:val="000000" w:themeColor="text1"/>
          <w:szCs w:val="24"/>
          <w:lang w:eastAsia="zh-CN"/>
        </w:rPr>
        <w:t xml:space="preserve">the 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NR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>baseline waveform DFT-s-OFDM</w:t>
      </w:r>
    </w:p>
    <w:p w14:paraId="56970D87" w14:textId="0A9C77DE" w:rsidR="00B9783E" w:rsidRPr="00320538" w:rsidRDefault="00575C7F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Lower PA back-off with higher PA efficiency</w:t>
      </w:r>
      <w:r w:rsidR="00D414D7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to 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reduce power consumption</w:t>
      </w:r>
      <w:r w:rsidR="000C751E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f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or a given transmission power and power class</w:t>
      </w:r>
    </w:p>
    <w:p w14:paraId="72684057" w14:textId="77777777" w:rsidR="00C230E9" w:rsidRPr="00C230E9" w:rsidRDefault="00C230E9" w:rsidP="00C230E9">
      <w:pPr>
        <w:spacing w:after="0"/>
        <w:jc w:val="left"/>
        <w:rPr>
          <w:rFonts w:eastAsiaTheme="minorEastAsia"/>
          <w:color w:val="EE0000"/>
          <w:szCs w:val="24"/>
          <w:lang w:eastAsia="zh-CN"/>
        </w:rPr>
      </w:pPr>
    </w:p>
    <w:p w14:paraId="5765A6D5" w14:textId="01F7ACDB" w:rsidR="00D23F0C" w:rsidRPr="00D367FE" w:rsidRDefault="00D23F0C" w:rsidP="00D23F0C">
      <w:pPr>
        <w:rPr>
          <w:rFonts w:eastAsiaTheme="minorEastAsia"/>
          <w:b/>
          <w:bCs/>
          <w:color w:val="000000" w:themeColor="text1"/>
          <w:lang w:val="en-US" w:eastAsia="zh-CN"/>
        </w:rPr>
      </w:pPr>
      <w:bookmarkStart w:id="8" w:name="_Hlk205925290"/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3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DFT-s-OFDM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enhancement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SE, including FDSS-SE and FDSS-CE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can reduce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to achieve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better coverage</w:t>
      </w:r>
      <w:r w:rsidR="00C3147C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</w:t>
      </w:r>
      <w:r w:rsidR="002330D4"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="00C3147C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small</w:t>
      </w:r>
      <w:r w:rsidR="00E406F3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E406F3" w:rsidRPr="00D367FE">
        <w:rPr>
          <w:rFonts w:eastAsiaTheme="minorEastAsia"/>
          <w:b/>
          <w:bCs/>
          <w:color w:val="000000" w:themeColor="text1"/>
          <w:lang w:val="en-US" w:eastAsia="zh-CN"/>
        </w:rPr>
        <w:t>impact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,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which can be considered the waveform candidates for 6G uplink </w:t>
      </w:r>
    </w:p>
    <w:bookmarkEnd w:id="8"/>
    <w:p w14:paraId="71BE0CD9" w14:textId="28AB96DD" w:rsidR="00D23F0C" w:rsidRPr="00D367FE" w:rsidRDefault="00D23F0C" w:rsidP="00D23F0C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4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FDSS-CE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has no requirement for the number of RBs used for </w:t>
      </w:r>
      <w:r w:rsidR="00A228CA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SE,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>and</w:t>
      </w:r>
      <w:r w:rsidR="00A228CA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>requires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lower implementation complexity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than FDSS-SE based on the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serial implementation method for asymmetric SE </w:t>
      </w:r>
    </w:p>
    <w:p w14:paraId="029F7D88" w14:textId="5D44EF97" w:rsidR="004065BB" w:rsidRPr="00D367FE" w:rsidRDefault="00C31D03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color w:val="000000" w:themeColor="text1"/>
          <w:lang w:eastAsia="zh-CN"/>
        </w:rPr>
      </w:pPr>
      <w:bookmarkStart w:id="9" w:name="_Ref209111202"/>
      <w:r w:rsidRPr="00D367FE">
        <w:rPr>
          <w:rFonts w:eastAsiaTheme="minorEastAsia"/>
          <w:color w:val="000000" w:themeColor="text1"/>
          <w:lang w:eastAsia="zh-CN"/>
        </w:rPr>
        <w:t xml:space="preserve">QPSK enhancement with constellation rotation </w:t>
      </w:r>
      <w:r w:rsidR="00A00D61" w:rsidRPr="00D367FE">
        <w:rPr>
          <w:rFonts w:eastAsiaTheme="minorEastAsia" w:hint="eastAsia"/>
          <w:color w:val="000000" w:themeColor="text1"/>
          <w:lang w:eastAsia="zh-CN"/>
        </w:rPr>
        <w:t>for PAPR reduction</w:t>
      </w:r>
      <w:bookmarkEnd w:id="9"/>
    </w:p>
    <w:p w14:paraId="39D57204" w14:textId="47C5F06A" w:rsidR="00140428" w:rsidRPr="00D367FE" w:rsidRDefault="00140428" w:rsidP="00140428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color w:val="000000" w:themeColor="text1"/>
          <w:lang w:eastAsia="zh-CN"/>
        </w:rPr>
        <w:t xml:space="preserve">5G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NR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s</w:t>
      </w:r>
      <w:r w:rsidR="005A1AA3" w:rsidRPr="00D367FE">
        <w:rPr>
          <w:rFonts w:eastAsiaTheme="minorEastAsia" w:hint="eastAsia"/>
          <w:color w:val="000000" w:themeColor="text1"/>
          <w:lang w:eastAsia="zh-CN"/>
        </w:rPr>
        <w:t>u</w:t>
      </w:r>
      <w:r w:rsidRPr="00D367FE">
        <w:rPr>
          <w:rFonts w:eastAsiaTheme="minorEastAsia"/>
          <w:color w:val="000000" w:themeColor="text1"/>
          <w:lang w:eastAsia="zh-CN"/>
        </w:rPr>
        <w:t>pports pi/2</w:t>
      </w:r>
      <w:r w:rsidR="00682FF9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phase-rotated binary </w:t>
      </w:r>
      <w:r w:rsidR="007E0A1F" w:rsidRPr="00D367FE">
        <w:rPr>
          <w:rFonts w:eastAsiaTheme="minorEastAsia"/>
          <w:color w:val="000000" w:themeColor="text1"/>
          <w:lang w:eastAsia="zh-CN"/>
        </w:rPr>
        <w:t>phase-shift keying</w:t>
      </w:r>
      <w:r w:rsidR="007E0A1F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(pi/2-BPSK) </w:t>
      </w:r>
      <w:r w:rsidRPr="00D367FE">
        <w:rPr>
          <w:rFonts w:eastAsiaTheme="minorEastAsia" w:hint="eastAsia"/>
          <w:color w:val="000000" w:themeColor="text1"/>
          <w:lang w:eastAsia="zh-CN"/>
        </w:rPr>
        <w:t>in UL when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DFT</w:t>
      </w:r>
      <w:r w:rsidR="005A1AA3" w:rsidRPr="00D367FE">
        <w:rPr>
          <w:rFonts w:eastAsiaTheme="minorEastAsia" w:hint="eastAsia"/>
          <w:color w:val="000000" w:themeColor="text1"/>
          <w:lang w:eastAsia="zh-CN"/>
        </w:rPr>
        <w:t>-s-OFDM is 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mployed for the scenarios with </w:t>
      </w:r>
      <w:r w:rsidRPr="00D367FE">
        <w:rPr>
          <w:rFonts w:eastAsiaTheme="minorEastAsia"/>
          <w:color w:val="000000" w:themeColor="text1"/>
          <w:lang w:eastAsia="zh-CN"/>
        </w:rPr>
        <w:t>coverage limitations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The </w:t>
      </w:r>
      <w:r w:rsidRPr="00D367FE">
        <w:rPr>
          <w:rFonts w:eastAsiaTheme="minorEastAsia"/>
          <w:color w:val="000000" w:themeColor="text1"/>
          <w:lang w:eastAsia="zh-CN"/>
        </w:rPr>
        <w:t>pi/2-BPSK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is shown in </w:t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0A5DEC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0A5DEC" w:rsidRPr="00D367FE">
        <w:rPr>
          <w:rFonts w:eastAsiaTheme="minorEastAsia" w:hint="eastAsia"/>
          <w:color w:val="000000" w:themeColor="text1"/>
          <w:lang w:eastAsia="zh-CN"/>
        </w:rPr>
        <w:instrText>REF _Ref208920564 \h</w:instrText>
      </w:r>
      <w:r w:rsidR="000A5DEC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0A5DEC" w:rsidRPr="00D367FE">
        <w:rPr>
          <w:rFonts w:eastAsiaTheme="minorEastAsia"/>
          <w:color w:val="000000" w:themeColor="text1"/>
          <w:lang w:eastAsia="zh-CN"/>
        </w:rPr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823F0D" w:rsidRPr="00D367FE">
        <w:rPr>
          <w:color w:val="000000" w:themeColor="text1"/>
        </w:rPr>
        <w:t xml:space="preserve">Figure </w:t>
      </w:r>
      <w:r w:rsidR="00823F0D">
        <w:rPr>
          <w:noProof/>
          <w:color w:val="000000" w:themeColor="text1"/>
        </w:rPr>
        <w:t>6</w:t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</w:t>
      </w:r>
      <w:r w:rsidRPr="00D367FE">
        <w:rPr>
          <w:rFonts w:eastAsiaTheme="minorEastAsia"/>
          <w:color w:val="000000" w:themeColor="text1"/>
          <w:lang w:eastAsia="zh-CN"/>
        </w:rPr>
        <w:t xml:space="preserve">When pi/2-BPSK is employed, the first symbol is mapped to the original BPSK constellation point, while the second is rotated by </w:t>
      </w:r>
      <w:r w:rsidRPr="00D367FE">
        <w:rPr>
          <w:rFonts w:eastAsiaTheme="minorEastAsia" w:hint="eastAsia"/>
          <w:color w:val="000000" w:themeColor="text1"/>
          <w:lang w:eastAsia="zh-CN"/>
        </w:rPr>
        <w:t>pi/</w:t>
      </w:r>
      <w:r w:rsidRPr="00D367FE">
        <w:rPr>
          <w:rFonts w:eastAsiaTheme="minorEastAsia"/>
          <w:color w:val="000000" w:themeColor="text1"/>
          <w:lang w:eastAsia="zh-CN"/>
        </w:rPr>
        <w:t>2. In DFT-s-OFDM, this rotation reduces the probability that the time-domain pulse shapes of two consecutive symbols are in phase; consequently, the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PAPR </w:t>
      </w:r>
      <w:r w:rsidRPr="00D367FE">
        <w:rPr>
          <w:rFonts w:eastAsiaTheme="minorEastAsia"/>
          <w:color w:val="000000" w:themeColor="text1"/>
          <w:lang w:eastAsia="zh-CN"/>
        </w:rPr>
        <w:t>is lower than with conventional BPSK.</w:t>
      </w:r>
    </w:p>
    <w:p w14:paraId="4C83D20D" w14:textId="77777777" w:rsidR="00140428" w:rsidRPr="00D367FE" w:rsidRDefault="00140428" w:rsidP="00140428">
      <w:pPr>
        <w:jc w:val="center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53BD27B9" wp14:editId="7191F998">
            <wp:extent cx="4788000" cy="1511084"/>
            <wp:effectExtent l="0" t="0" r="0" b="0"/>
            <wp:docPr id="1994700748" name="图片 8" descr="卡通人物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700748" name="图片 8" descr="卡通人物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11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E2B50" w14:textId="77777777" w:rsidR="00140428" w:rsidRPr="00D367FE" w:rsidRDefault="00140428" w:rsidP="00140428">
      <w:pPr>
        <w:jc w:val="center"/>
        <w:rPr>
          <w:rFonts w:eastAsia="游明朝"/>
          <w:color w:val="000000" w:themeColor="text1"/>
          <w:lang w:eastAsia="ja-JP"/>
        </w:rPr>
      </w:pP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00481D5E" wp14:editId="699B4D9A">
            <wp:extent cx="108000" cy="108000"/>
            <wp:effectExtent l="0" t="0" r="6350" b="6350"/>
            <wp:docPr id="31896149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Original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BPSK points     </w:t>
      </w: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05FCFE78" wp14:editId="55BAE436">
            <wp:extent cx="108000" cy="108000"/>
            <wp:effectExtent l="0" t="0" r="6350" b="6350"/>
            <wp:docPr id="121728204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 BPSK points with pi/2 </w:t>
      </w:r>
      <w:r w:rsidRPr="00D367FE">
        <w:rPr>
          <w:rFonts w:eastAsiaTheme="minorEastAsia"/>
          <w:color w:val="000000" w:themeColor="text1"/>
          <w:lang w:eastAsia="zh-CN"/>
        </w:rPr>
        <w:t>phase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rotation</w:t>
      </w:r>
      <w:r w:rsidRPr="00D367FE">
        <w:rPr>
          <w:rFonts w:eastAsia="游明朝" w:hint="eastAsia"/>
          <w:color w:val="000000" w:themeColor="text1"/>
          <w:lang w:eastAsia="ja-JP"/>
        </w:rPr>
        <w:t>.</w:t>
      </w:r>
    </w:p>
    <w:p w14:paraId="3870A029" w14:textId="43A173F5" w:rsidR="00140428" w:rsidRPr="00D367FE" w:rsidRDefault="00C9768C" w:rsidP="00C9768C">
      <w:pPr>
        <w:pStyle w:val="af3"/>
        <w:rPr>
          <w:rFonts w:eastAsia="游明朝" w:cs="Times New Roman"/>
          <w:b w:val="0"/>
          <w:bCs/>
          <w:color w:val="000000" w:themeColor="text1"/>
          <w:lang w:eastAsia="ja-JP"/>
        </w:rPr>
      </w:pPr>
      <w:bookmarkStart w:id="10" w:name="_Ref208920564"/>
      <w:r w:rsidRPr="00D367FE">
        <w:rPr>
          <w:color w:val="000000" w:themeColor="text1"/>
        </w:rPr>
        <w:t xml:space="preserve">Figure </w:t>
      </w:r>
      <w:r w:rsidRPr="00D367FE">
        <w:rPr>
          <w:color w:val="000000" w:themeColor="text1"/>
        </w:rPr>
        <w:fldChar w:fldCharType="begin"/>
      </w:r>
      <w:r w:rsidRPr="00D367FE">
        <w:rPr>
          <w:color w:val="000000" w:themeColor="text1"/>
        </w:rPr>
        <w:instrText xml:space="preserve"> SEQ Figure \* ARABIC </w:instrText>
      </w:r>
      <w:r w:rsidRPr="00D367FE">
        <w:rPr>
          <w:color w:val="000000" w:themeColor="text1"/>
        </w:rPr>
        <w:fldChar w:fldCharType="separate"/>
      </w:r>
      <w:r w:rsidR="00F620EC">
        <w:rPr>
          <w:noProof/>
          <w:color w:val="000000" w:themeColor="text1"/>
        </w:rPr>
        <w:t>6</w:t>
      </w:r>
      <w:r w:rsidRPr="00D367FE">
        <w:rPr>
          <w:color w:val="000000" w:themeColor="text1"/>
        </w:rPr>
        <w:fldChar w:fldCharType="end"/>
      </w:r>
      <w:bookmarkEnd w:id="10"/>
      <w:r w:rsidR="00140428" w:rsidRPr="00D367FE">
        <w:rPr>
          <w:rFonts w:cs="Times New Roman"/>
          <w:bCs/>
          <w:color w:val="000000" w:themeColor="text1"/>
          <w:lang w:eastAsia="zh-CN"/>
        </w:rPr>
        <w:t>. pi/2-BPSK</w:t>
      </w:r>
      <w:r w:rsidR="00140428" w:rsidRPr="00D367FE">
        <w:rPr>
          <w:rFonts w:eastAsia="游明朝" w:cs="Times New Roman" w:hint="eastAsia"/>
          <w:bCs/>
          <w:color w:val="000000" w:themeColor="text1"/>
          <w:lang w:eastAsia="ja-JP"/>
        </w:rPr>
        <w:t>.</w:t>
      </w:r>
    </w:p>
    <w:p w14:paraId="5452BE50" w14:textId="19762170" w:rsidR="00E170A1" w:rsidRPr="00D367FE" w:rsidRDefault="00E170A1" w:rsidP="00E170A1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color w:val="000000" w:themeColor="text1"/>
          <w:lang w:eastAsia="zh-CN"/>
        </w:rPr>
        <w:t>Like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pi/2-BPSK, the QPSK rotation</w:t>
      </w:r>
      <w:r w:rsidRPr="00D367FE">
        <w:rPr>
          <w:rFonts w:eastAsiaTheme="minorEastAsia"/>
          <w:color w:val="000000" w:themeColor="text1"/>
          <w:lang w:eastAsia="zh-CN"/>
        </w:rPr>
        <w:t xml:space="preserve"> can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also </w:t>
      </w:r>
      <w:r w:rsidRPr="00D367FE">
        <w:rPr>
          <w:rFonts w:eastAsiaTheme="minorEastAsia"/>
          <w:color w:val="000000" w:themeColor="text1"/>
          <w:lang w:eastAsia="zh-CN"/>
        </w:rPr>
        <w:t xml:space="preserve">reduce the PAPR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of DFT-s-OFDM-based waveforms </w:t>
      </w:r>
      <w:r w:rsidRPr="00D367FE">
        <w:rPr>
          <w:rFonts w:eastAsiaTheme="minorEastAsia"/>
          <w:color w:val="000000" w:themeColor="text1"/>
          <w:lang w:eastAsia="zh-CN"/>
        </w:rPr>
        <w:t>by reducing the in-phase probability between the two consecutive time-domain shaped pulses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3B2379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3B2379" w:rsidRPr="00D367FE">
        <w:rPr>
          <w:rFonts w:eastAsiaTheme="minorEastAsia" w:hint="eastAsia"/>
          <w:color w:val="000000" w:themeColor="text1"/>
          <w:lang w:eastAsia="zh-CN"/>
        </w:rPr>
        <w:instrText>REF _Ref205478937 \r \h</w:instrText>
      </w:r>
      <w:r w:rsidR="003B2379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3B2379" w:rsidRPr="00D367FE">
        <w:rPr>
          <w:rFonts w:eastAsiaTheme="minorEastAsia"/>
          <w:color w:val="000000" w:themeColor="text1"/>
          <w:lang w:eastAsia="zh-CN"/>
        </w:rPr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823F0D">
        <w:rPr>
          <w:rFonts w:eastAsiaTheme="minorEastAsia"/>
          <w:color w:val="000000" w:themeColor="text1"/>
          <w:lang w:eastAsia="zh-CN"/>
        </w:rPr>
        <w:t>[6]</w:t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/>
          <w:color w:val="000000" w:themeColor="text1"/>
          <w:lang w:eastAsia="zh-CN"/>
        </w:rPr>
        <w:t xml:space="preserve">, with a potential small impact on </w:t>
      </w:r>
      <w:r w:rsidRPr="00D367FE">
        <w:rPr>
          <w:rFonts w:eastAsiaTheme="minorEastAsia" w:hint="eastAsia"/>
          <w:color w:val="000000" w:themeColor="text1"/>
          <w:lang w:eastAsia="zh-CN"/>
        </w:rPr>
        <w:t>i</w:t>
      </w:r>
      <w:r w:rsidRPr="00D367FE">
        <w:rPr>
          <w:rFonts w:eastAsiaTheme="minorEastAsia"/>
          <w:color w:val="000000" w:themeColor="text1"/>
          <w:lang w:eastAsia="zh-CN"/>
        </w:rPr>
        <w:t>mplementation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</w:t>
      </w:r>
      <w:r w:rsidRPr="00D367FE">
        <w:rPr>
          <w:rFonts w:eastAsiaTheme="minorEastAsia"/>
          <w:color w:val="000000" w:themeColor="text1"/>
          <w:lang w:eastAsia="zh-CN"/>
        </w:rPr>
        <w:t xml:space="preserve">When </w:t>
      </w:r>
      <w:r w:rsidRPr="00D367FE">
        <w:rPr>
          <w:rFonts w:eastAsiaTheme="minorEastAsia" w:hint="eastAsia"/>
          <w:color w:val="000000" w:themeColor="text1"/>
          <w:lang w:eastAsia="zh-CN"/>
        </w:rPr>
        <w:t>Q</w:t>
      </w:r>
      <w:r w:rsidRPr="00D367FE">
        <w:rPr>
          <w:rFonts w:eastAsiaTheme="minorEastAsia"/>
          <w:color w:val="000000" w:themeColor="text1"/>
          <w:lang w:eastAsia="zh-CN"/>
        </w:rPr>
        <w:t xml:space="preserve">PSK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with phase rotation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>is employed</w:t>
      </w:r>
      <w:r w:rsidRPr="00D367FE">
        <w:rPr>
          <w:rFonts w:eastAsiaTheme="minorEastAsia" w:hint="eastAsia"/>
          <w:color w:val="000000" w:themeColor="text1"/>
          <w:lang w:eastAsia="zh-CN"/>
        </w:rPr>
        <w:t>, i.e.,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>-QPSK</w:t>
      </w:r>
      <w:r w:rsidRPr="00D367FE">
        <w:rPr>
          <w:rFonts w:eastAsiaTheme="minorEastAsia"/>
          <w:color w:val="000000" w:themeColor="text1"/>
          <w:lang w:eastAsia="zh-CN"/>
        </w:rPr>
        <w:t xml:space="preserve">, the first symbol is mapped to the original </w:t>
      </w:r>
      <w:r w:rsidRPr="00D367FE">
        <w:rPr>
          <w:rFonts w:eastAsiaTheme="minorEastAsia" w:hint="eastAsia"/>
          <w:color w:val="000000" w:themeColor="text1"/>
          <w:lang w:eastAsia="zh-CN"/>
        </w:rPr>
        <w:t>Q</w:t>
      </w:r>
      <w:r w:rsidRPr="00D367FE">
        <w:rPr>
          <w:rFonts w:eastAsiaTheme="minorEastAsia"/>
          <w:color w:val="000000" w:themeColor="text1"/>
          <w:lang w:eastAsia="zh-CN"/>
        </w:rPr>
        <w:t>PSK constellation point, while the second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symbol</w:t>
      </w:r>
      <w:r w:rsidRPr="00D367FE">
        <w:rPr>
          <w:rFonts w:eastAsiaTheme="minorEastAsia"/>
          <w:color w:val="000000" w:themeColor="text1"/>
          <w:lang w:eastAsia="zh-CN"/>
        </w:rPr>
        <w:t xml:space="preserve"> is rotated by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phase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then the third symbol is rotated by phase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2ϕ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</w:t>
      </w:r>
      <w:r w:rsidRPr="00D367FE">
        <w:rPr>
          <w:rFonts w:eastAsiaTheme="minorEastAsia"/>
          <w:color w:val="000000" w:themeColor="text1"/>
          <w:lang w:eastAsia="zh-CN"/>
        </w:rPr>
        <w:t>…</w:t>
      </w:r>
      <w:r w:rsidRPr="00D367FE">
        <w:rPr>
          <w:rFonts w:eastAsiaTheme="minorEastAsia" w:hint="eastAsia"/>
          <w:color w:val="000000" w:themeColor="text1"/>
          <w:lang w:eastAsia="zh-CN"/>
        </w:rPr>
        <w:t>, etc.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Compared to pi/2-BPSK, QPSK rotation can </w:t>
      </w:r>
      <w:r w:rsidRPr="00D367FE">
        <w:rPr>
          <w:rFonts w:eastAsiaTheme="minorEastAsia"/>
          <w:color w:val="000000" w:themeColor="text1"/>
          <w:lang w:eastAsia="zh-CN"/>
        </w:rPr>
        <w:t>achieve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a higher data rate.</w:t>
      </w:r>
      <w:r w:rsidR="00FC7FB1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D3554" w:rsidRPr="00D367FE">
        <w:rPr>
          <w:rFonts w:eastAsiaTheme="minorEastAsia" w:hint="eastAsia"/>
          <w:color w:val="000000" w:themeColor="text1"/>
          <w:lang w:eastAsia="zh-CN"/>
        </w:rPr>
        <w:t xml:space="preserve">  </w:t>
      </w:r>
      <w:r w:rsidR="00FC7FB1" w:rsidRPr="00D367FE">
        <w:rPr>
          <w:rFonts w:eastAsiaTheme="minorEastAsia"/>
          <w:color w:val="000000" w:themeColor="text1"/>
          <w:lang w:eastAsia="zh-CN"/>
        </w:rPr>
        <w:t xml:space="preserve">Legacy </w:t>
      </w:r>
      <w:r w:rsidR="00FC7FB1" w:rsidRPr="00D367FE">
        <w:rPr>
          <w:rFonts w:eastAsiaTheme="minorEastAsia" w:hint="eastAsia"/>
          <w:color w:val="000000" w:themeColor="text1"/>
          <w:lang w:eastAsia="zh-CN"/>
        </w:rPr>
        <w:t>uniform</w:t>
      </w:r>
      <w:r w:rsidR="00FC7FB1" w:rsidRPr="00D367FE">
        <w:rPr>
          <w:rFonts w:eastAsiaTheme="minorEastAsia"/>
          <w:color w:val="000000" w:themeColor="text1"/>
          <w:lang w:eastAsia="zh-CN"/>
        </w:rPr>
        <w:t xml:space="preserve"> QPSK demodulation algorithms can be reused</w:t>
      </w:r>
      <w:r w:rsidR="00AD3554" w:rsidRPr="00D367FE">
        <w:rPr>
          <w:rFonts w:eastAsiaTheme="minorEastAsia" w:hint="eastAsia"/>
          <w:color w:val="000000" w:themeColor="text1"/>
          <w:lang w:eastAsia="zh-CN"/>
        </w:rPr>
        <w:t xml:space="preserve"> for QPSK </w:t>
      </w:r>
      <w:r w:rsidR="002A5896" w:rsidRPr="00D367FE">
        <w:rPr>
          <w:rFonts w:eastAsiaTheme="minorEastAsia"/>
          <w:color w:val="000000" w:themeColor="text1"/>
          <w:lang w:eastAsia="zh-CN"/>
        </w:rPr>
        <w:t>rotation</w:t>
      </w:r>
      <w:r w:rsidR="002A5896" w:rsidRPr="00D367FE">
        <w:rPr>
          <w:rFonts w:eastAsiaTheme="minorEastAsia" w:hint="eastAsia"/>
          <w:color w:val="000000" w:themeColor="text1"/>
          <w:lang w:eastAsia="zh-CN"/>
        </w:rPr>
        <w:t xml:space="preserve">, so there is no extra </w:t>
      </w:r>
      <w:r w:rsidR="002A5896" w:rsidRPr="00D367FE">
        <w:rPr>
          <w:rFonts w:eastAsiaTheme="minorEastAsia"/>
          <w:color w:val="000000" w:themeColor="text1"/>
          <w:lang w:eastAsia="zh-CN"/>
        </w:rPr>
        <w:t xml:space="preserve">demodulation </w:t>
      </w:r>
      <w:r w:rsidR="002A5896" w:rsidRPr="00D367FE">
        <w:rPr>
          <w:rFonts w:eastAsiaTheme="minorEastAsia" w:hint="eastAsia"/>
          <w:color w:val="000000" w:themeColor="text1"/>
          <w:lang w:eastAsia="zh-CN"/>
        </w:rPr>
        <w:t>complexity.</w:t>
      </w:r>
    </w:p>
    <w:p w14:paraId="055BD8EF" w14:textId="4148F696" w:rsidR="00E170A1" w:rsidRPr="00D367FE" w:rsidRDefault="00E170A1" w:rsidP="00E170A1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5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reduce the PAPR of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DFT-s-OFDM waveform while achieving a higher data rate than pi/2-BPSK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2F9E0272" w14:textId="054F858E" w:rsidR="00E170A1" w:rsidRPr="00D367FE" w:rsidRDefault="00E170A1" w:rsidP="00E170A1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>QPSK rotation can</w:t>
      </w:r>
      <w:r w:rsidRPr="00D367FE">
        <w:rPr>
          <w:rFonts w:eastAsiaTheme="minorEastAsia"/>
          <w:color w:val="000000" w:themeColor="text1"/>
          <w:lang w:eastAsia="zh-CN"/>
        </w:rPr>
        <w:t xml:space="preserve"> be combined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with the DFT-s-OFDM-based enhancement </w:t>
      </w:r>
      <w:r w:rsidRPr="00D367FE">
        <w:rPr>
          <w:rFonts w:eastAsiaTheme="minorEastAsia"/>
          <w:color w:val="000000" w:themeColor="text1"/>
          <w:lang w:eastAsia="zh-CN"/>
        </w:rPr>
        <w:t xml:space="preserve">waveform scheme, such as </w:t>
      </w:r>
      <w:r w:rsidR="004F168B" w:rsidRPr="00D367FE">
        <w:rPr>
          <w:rFonts w:eastAsiaTheme="minorEastAsia" w:hint="eastAsia"/>
          <w:color w:val="000000" w:themeColor="text1"/>
          <w:lang w:eastAsia="zh-CN"/>
        </w:rPr>
        <w:t>FDSS-SE and FDSS-CE</w:t>
      </w:r>
      <w:r w:rsidR="004F168B" w:rsidRPr="00D367FE">
        <w:rPr>
          <w:rFonts w:eastAsiaTheme="minorEastAsia"/>
          <w:color w:val="000000" w:themeColor="text1"/>
          <w:lang w:eastAsia="zh-CN"/>
        </w:rPr>
        <w:t>,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for further PAPR reduction. Different </w:t>
      </w:r>
      <w:r w:rsidRPr="00D367FE">
        <w:rPr>
          <w:rFonts w:eastAsiaTheme="minorEastAsia"/>
          <w:color w:val="000000" w:themeColor="text1"/>
          <w:lang w:eastAsia="zh-CN"/>
        </w:rPr>
        <w:t xml:space="preserve">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phase-rotated </w:t>
      </w:r>
      <w:r w:rsidRPr="00D367FE">
        <w:rPr>
          <w:rFonts w:eastAsiaTheme="minorEastAsia"/>
          <w:color w:val="000000" w:themeColor="text1"/>
          <w:lang w:eastAsia="zh-CN"/>
        </w:rPr>
        <w:t>angles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for QPSK </w:t>
      </w:r>
      <w:r w:rsidRPr="00D367FE">
        <w:rPr>
          <w:rFonts w:eastAsiaTheme="minorEastAsia"/>
          <w:color w:val="000000" w:themeColor="text1"/>
          <w:lang w:eastAsia="zh-CN"/>
        </w:rPr>
        <w:t>are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required for different DFT-s-OFDM-based </w:t>
      </w:r>
      <w:r w:rsidRPr="00D367FE">
        <w:rPr>
          <w:rFonts w:eastAsiaTheme="minorEastAsia"/>
          <w:color w:val="000000" w:themeColor="text1"/>
          <w:lang w:eastAsia="zh-CN"/>
        </w:rPr>
        <w:t>enhancement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schemes.</w:t>
      </w:r>
    </w:p>
    <w:p w14:paraId="5BD09D0A" w14:textId="2AC39C74" w:rsidR="00E170A1" w:rsidRPr="00D367FE" w:rsidRDefault="00E170A1" w:rsidP="009305ED">
      <w:pPr>
        <w:pStyle w:val="ad"/>
        <w:numPr>
          <w:ilvl w:val="0"/>
          <w:numId w:val="15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 xml:space="preserve">When combined with DFT-s-OFDM, DFT-s-OFDM with FDSS, and DFT-s-OFDM with symmetric SE enhancement, i.e., FDSS-SE, </w:t>
      </w:r>
      <w:r w:rsidRPr="00D367FE">
        <w:rPr>
          <w:rFonts w:eastAsiaTheme="minorEastAsia"/>
          <w:color w:val="000000" w:themeColor="text1"/>
          <w:lang w:eastAsia="zh-CN"/>
        </w:rPr>
        <w:t xml:space="preserve">the 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QPSK phase rotation angle is pi/4, i.e., pi/4-QPSK as </w:t>
      </w:r>
      <w:r w:rsidRPr="00D367FE">
        <w:rPr>
          <w:rFonts w:eastAsiaTheme="minorEastAsia"/>
          <w:color w:val="000000" w:themeColor="text1"/>
          <w:lang w:eastAsia="zh-CN"/>
        </w:rPr>
        <w:t>shown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in 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187C86" w:rsidRPr="00D367FE">
        <w:rPr>
          <w:rFonts w:eastAsiaTheme="minorEastAsia" w:hint="eastAsia"/>
          <w:color w:val="000000" w:themeColor="text1"/>
          <w:lang w:eastAsia="zh-CN"/>
        </w:rPr>
        <w:instrText>REF _Ref208920672 \h</w:instrText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187C86" w:rsidRPr="00D367FE">
        <w:rPr>
          <w:rFonts w:eastAsiaTheme="minorEastAsia"/>
          <w:color w:val="000000" w:themeColor="text1"/>
          <w:lang w:eastAsia="zh-CN"/>
        </w:rPr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823F0D" w:rsidRPr="00EA6F58">
        <w:rPr>
          <w:bCs/>
        </w:rPr>
        <w:t xml:space="preserve">Figure </w:t>
      </w:r>
      <w:r w:rsidR="00823F0D">
        <w:rPr>
          <w:bCs/>
          <w:noProof/>
        </w:rPr>
        <w:t>7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>(a).</w:t>
      </w:r>
    </w:p>
    <w:p w14:paraId="6D25695D" w14:textId="1D9CB026" w:rsidR="00E170A1" w:rsidRPr="00D367FE" w:rsidRDefault="00E170A1" w:rsidP="009305ED">
      <w:pPr>
        <w:pStyle w:val="ad"/>
        <w:numPr>
          <w:ilvl w:val="0"/>
          <w:numId w:val="15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>When combined with DFT-s-OFDM with asymmetric SE enhancement, i.e., FDSS-CE</w:t>
      </w:r>
      <w:r w:rsidR="00500424" w:rsidRPr="00D367FE">
        <w:rPr>
          <w:rFonts w:eastAsiaTheme="minorEastAsia" w:hint="eastAsia"/>
          <w:color w:val="000000" w:themeColor="text1"/>
          <w:lang w:eastAsia="zh-CN"/>
        </w:rPr>
        <w:t>,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the </w:t>
      </w:r>
      <w:r w:rsidRPr="00D367FE">
        <w:rPr>
          <w:rFonts w:eastAsiaTheme="minorEastAsia"/>
          <w:color w:val="000000" w:themeColor="text1"/>
          <w:lang w:eastAsia="zh-CN"/>
        </w:rPr>
        <w:t xml:space="preserve">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QPSK phase rotation angle should </w:t>
      </w:r>
      <w:r w:rsidRPr="00D367FE">
        <w:rPr>
          <w:rFonts w:eastAsiaTheme="minorEastAsia"/>
          <w:color w:val="000000" w:themeColor="text1"/>
          <w:lang w:eastAsia="zh-CN"/>
        </w:rPr>
        <w:t>depend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on the SE factor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which can be calculated based on </w:t>
      </w:r>
      <w:proofErr w:type="gramStart"/>
      <w:r w:rsidRPr="00D367FE">
        <w:rPr>
          <w:rFonts w:eastAsiaTheme="minorEastAsia" w:hint="eastAsia"/>
          <w:color w:val="000000" w:themeColor="text1"/>
          <w:lang w:eastAsia="zh-CN"/>
        </w:rPr>
        <w:t>mod{</w:t>
      </w:r>
      <w:proofErr w:type="gramEnd"/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𝛼𝜋</w:t>
      </w:r>
      <w:r w:rsidRPr="00D367FE">
        <w:rPr>
          <w:rFonts w:eastAsiaTheme="minorEastAsia" w:hint="eastAsia"/>
          <w:color w:val="000000" w:themeColor="text1"/>
          <w:lang w:eastAsia="zh-CN"/>
        </w:rPr>
        <w:t>-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/4, 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/2}, i.e., </w:t>
      </w:r>
      <w:proofErr w:type="gramStart"/>
      <w:r w:rsidRPr="00D367FE">
        <w:rPr>
          <w:rFonts w:eastAsiaTheme="minorEastAsia" w:hint="eastAsia"/>
          <w:color w:val="000000" w:themeColor="text1"/>
          <w:lang w:eastAsia="zh-CN"/>
        </w:rPr>
        <w:t>mod{</w:t>
      </w:r>
      <w:proofErr w:type="gramEnd"/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𝛼𝜋</w:t>
      </w:r>
      <w:r w:rsidRPr="00D367FE">
        <w:rPr>
          <w:rFonts w:eastAsiaTheme="minorEastAsia" w:hint="eastAsia"/>
          <w:color w:val="000000" w:themeColor="text1"/>
          <w:lang w:eastAsia="zh-CN"/>
        </w:rPr>
        <w:t>-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/4, 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/2}-QPSK. For example, when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3</m:t>
            </m:r>
          </m:den>
        </m:f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pi/12-QPSK can achieve the optimal PAPR performance for FDSS-CE, as shown in 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REF _Ref208920672 \h </w:instrText>
      </w:r>
      <w:r w:rsidR="00187C86" w:rsidRPr="00D367FE">
        <w:rPr>
          <w:rFonts w:eastAsiaTheme="minorEastAsia"/>
          <w:color w:val="000000" w:themeColor="text1"/>
          <w:lang w:eastAsia="zh-CN"/>
        </w:rPr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823F0D" w:rsidRPr="00EA6F58">
        <w:rPr>
          <w:bCs/>
        </w:rPr>
        <w:t xml:space="preserve">Figure </w:t>
      </w:r>
      <w:r w:rsidR="00823F0D">
        <w:rPr>
          <w:bCs/>
          <w:noProof/>
        </w:rPr>
        <w:t>7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(b).</w:t>
      </w:r>
    </w:p>
    <w:p w14:paraId="4F4801BB" w14:textId="77777777" w:rsidR="00E170A1" w:rsidRPr="00EA6F58" w:rsidRDefault="00E170A1" w:rsidP="00E170A1">
      <w:pPr>
        <w:ind w:firstLineChars="450" w:firstLine="900"/>
        <w:rPr>
          <w:rFonts w:eastAsiaTheme="minorEastAsia"/>
          <w:lang w:eastAsia="zh-CN"/>
        </w:rPr>
      </w:pP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2BE7176B" wp14:editId="0905CD2B">
            <wp:extent cx="4788000" cy="1583212"/>
            <wp:effectExtent l="0" t="0" r="0" b="0"/>
            <wp:docPr id="534745968" name="图片 13" descr="图片包含 球, 黑暗, 年轻, 灯光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745968" name="图片 13" descr="图片包含 球, 黑暗, 年轻, 灯光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83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7740F9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 w:hint="eastAsia"/>
          <w:lang w:eastAsia="zh-CN"/>
        </w:rPr>
        <w:t>(a) pi/4-QPSK</w:t>
      </w:r>
    </w:p>
    <w:p w14:paraId="3204425C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79C9B5DE" wp14:editId="70F5285E">
            <wp:extent cx="4788000" cy="1515600"/>
            <wp:effectExtent l="0" t="0" r="0" b="0"/>
            <wp:docPr id="730384215" name="图片 14" descr="黑暗中的灯光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384215" name="图片 14" descr="黑暗中的灯光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29C36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 w:hint="eastAsia"/>
          <w:lang w:eastAsia="zh-CN"/>
        </w:rPr>
        <w:t xml:space="preserve">(b) pi/12-QPSK with </w:t>
      </w:r>
      <m:oMath>
        <m:r>
          <w:rPr>
            <w:rFonts w:ascii="Cambria Math" w:eastAsiaTheme="minorEastAsia" w:hAnsi="Cambria Math"/>
            <w:lang w:eastAsia="zh-CN"/>
          </w:rPr>
          <m:t>α=4/3</m:t>
        </m:r>
      </m:oMath>
    </w:p>
    <w:p w14:paraId="0FDFA6D3" w14:textId="77777777" w:rsidR="00E170A1" w:rsidRPr="00EA6F58" w:rsidRDefault="00E170A1" w:rsidP="00E170A1">
      <w:pPr>
        <w:ind w:left="1900"/>
        <w:jc w:val="center"/>
        <w:rPr>
          <w:bCs/>
        </w:rPr>
      </w:pPr>
      <w:bookmarkStart w:id="11" w:name="_Ref205484769"/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6B318F40" wp14:editId="675188E0">
            <wp:extent cx="108000" cy="108000"/>
            <wp:effectExtent l="0" t="0" r="6350" b="6350"/>
            <wp:docPr id="106307199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 w:hint="eastAsia"/>
          <w:lang w:eastAsia="zh-CN"/>
        </w:rPr>
        <w:t xml:space="preserve"> </w:t>
      </w:r>
      <w:r w:rsidRPr="00EA6F58">
        <w:rPr>
          <w:rFonts w:eastAsiaTheme="minorEastAsia"/>
          <w:lang w:eastAsia="zh-CN"/>
        </w:rPr>
        <w:t xml:space="preserve">Original </w:t>
      </w:r>
      <w:r w:rsidRPr="00EA6F58">
        <w:rPr>
          <w:rFonts w:eastAsiaTheme="minorEastAsia" w:hint="eastAsia"/>
          <w:lang w:eastAsia="zh-CN"/>
        </w:rPr>
        <w:t xml:space="preserve">QPSK points     </w:t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3DFCF8AE" wp14:editId="2CDCF5FE">
            <wp:extent cx="108000" cy="108000"/>
            <wp:effectExtent l="0" t="0" r="6350" b="6350"/>
            <wp:docPr id="16040710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33D5CF64" wp14:editId="2C81F90F">
            <wp:extent cx="108000" cy="108000"/>
            <wp:effectExtent l="0" t="0" r="6350" b="6350"/>
            <wp:docPr id="213645196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113C841A" wp14:editId="59A49024">
            <wp:extent cx="108000" cy="108000"/>
            <wp:effectExtent l="0" t="0" r="6350" b="6350"/>
            <wp:docPr id="2294355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193AA5D9" wp14:editId="79F93777">
            <wp:extent cx="108000" cy="108000"/>
            <wp:effectExtent l="0" t="0" r="6350" b="6350"/>
            <wp:docPr id="25394075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68D1D4ED" wp14:editId="54E27C4F">
            <wp:extent cx="104786" cy="108000"/>
            <wp:effectExtent l="0" t="0" r="0" b="6350"/>
            <wp:docPr id="14955613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86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 w:hint="eastAsia"/>
          <w:lang w:eastAsia="zh-CN"/>
        </w:rPr>
        <w:t xml:space="preserve"> QPSK points with </w:t>
      </w:r>
      <w:r w:rsidRPr="00EA6F58">
        <w:rPr>
          <w:rFonts w:eastAsiaTheme="minorEastAsia"/>
          <w:lang w:eastAsia="zh-CN"/>
        </w:rPr>
        <w:t>phase</w:t>
      </w:r>
      <w:r w:rsidRPr="00EA6F58">
        <w:rPr>
          <w:rFonts w:eastAsiaTheme="minorEastAsia" w:hint="eastAsia"/>
          <w:lang w:eastAsia="zh-CN"/>
        </w:rPr>
        <w:t xml:space="preserve"> rotation</w:t>
      </w:r>
    </w:p>
    <w:p w14:paraId="120FB303" w14:textId="4B91CCD9" w:rsidR="00E170A1" w:rsidRDefault="00E170A1" w:rsidP="00E170A1">
      <w:pPr>
        <w:pStyle w:val="af3"/>
        <w:rPr>
          <w:rFonts w:eastAsiaTheme="minorEastAsia" w:cs="Times New Roman"/>
          <w:bCs/>
          <w:lang w:eastAsia="zh-CN"/>
        </w:rPr>
      </w:pPr>
      <w:bookmarkStart w:id="12" w:name="_Ref208920672"/>
      <w:r w:rsidRPr="00EA6F58">
        <w:rPr>
          <w:rFonts w:cs="Times New Roman"/>
          <w:bCs/>
        </w:rPr>
        <w:t xml:space="preserve">Figure </w:t>
      </w:r>
      <w:r w:rsidRPr="00EA6F58">
        <w:rPr>
          <w:rFonts w:cs="Times New Roman"/>
          <w:b w:val="0"/>
          <w:bCs/>
        </w:rPr>
        <w:fldChar w:fldCharType="begin"/>
      </w:r>
      <w:r w:rsidRPr="00EA6F58">
        <w:rPr>
          <w:rFonts w:cs="Times New Roman"/>
          <w:bCs/>
        </w:rPr>
        <w:instrText xml:space="preserve"> SEQ Figure \* ARABIC </w:instrText>
      </w:r>
      <w:r w:rsidRPr="00EA6F58">
        <w:rPr>
          <w:rFonts w:cs="Times New Roman"/>
          <w:b w:val="0"/>
          <w:bCs/>
        </w:rPr>
        <w:fldChar w:fldCharType="separate"/>
      </w:r>
      <w:r w:rsidR="00F620EC">
        <w:rPr>
          <w:rFonts w:cs="Times New Roman"/>
          <w:bCs/>
          <w:noProof/>
        </w:rPr>
        <w:t>7</w:t>
      </w:r>
      <w:r w:rsidRPr="00EA6F58">
        <w:rPr>
          <w:rFonts w:cs="Times New Roman"/>
          <w:b w:val="0"/>
          <w:bCs/>
        </w:rPr>
        <w:fldChar w:fldCharType="end"/>
      </w:r>
      <w:bookmarkEnd w:id="11"/>
      <w:bookmarkEnd w:id="12"/>
      <w:r w:rsidRPr="00EA6F58">
        <w:rPr>
          <w:rFonts w:cs="Times New Roman"/>
          <w:bCs/>
          <w:lang w:eastAsia="zh-CN"/>
        </w:rPr>
        <w:t xml:space="preserve">. </w:t>
      </w:r>
      <w:r w:rsidRPr="00EA6F58">
        <w:rPr>
          <w:rFonts w:cs="Times New Roman" w:hint="eastAsia"/>
          <w:bCs/>
          <w:lang w:eastAsia="zh-CN"/>
        </w:rPr>
        <w:t xml:space="preserve">Examples for </w:t>
      </w:r>
      <w:r w:rsidRPr="00EA6F58">
        <w:rPr>
          <w:rFonts w:cs="Times New Roman"/>
          <w:bCs/>
          <w:lang w:eastAsia="zh-CN"/>
        </w:rPr>
        <w:t>QPSK rotation</w:t>
      </w:r>
      <w:r w:rsidRPr="00EA6F58">
        <w:rPr>
          <w:rFonts w:eastAsia="游明朝" w:cs="Times New Roman" w:hint="eastAsia"/>
          <w:bCs/>
          <w:lang w:eastAsia="ja-JP"/>
        </w:rPr>
        <w:t>.</w:t>
      </w:r>
    </w:p>
    <w:p w14:paraId="00B261B5" w14:textId="7CEB3570" w:rsidR="009F228A" w:rsidRPr="00D367FE" w:rsidRDefault="00B27707" w:rsidP="009F228A">
      <w:pPr>
        <w:rPr>
          <w:rFonts w:eastAsiaTheme="minorEastAsia"/>
          <w:color w:val="000000" w:themeColor="text1"/>
          <w:lang w:val="en-US" w:eastAsia="zh-CN"/>
        </w:rPr>
      </w:pPr>
      <w:proofErr w:type="gramStart"/>
      <w:r w:rsidRPr="00D367FE">
        <w:rPr>
          <w:rFonts w:eastAsiaTheme="minorEastAsia" w:hint="eastAsia"/>
          <w:color w:val="000000" w:themeColor="text1"/>
          <w:lang w:val="en-US" w:eastAsia="zh-CN"/>
        </w:rPr>
        <w:t>Similar to</w:t>
      </w:r>
      <w:proofErr w:type="gramEnd"/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 pi/2-BPSK, the legacy uniform QPSK demodulation algorithm can be reused for QPSK rotation </w:t>
      </w:r>
      <w:r w:rsidRPr="00D367FE">
        <w:rPr>
          <w:rFonts w:eastAsiaTheme="minorEastAsia"/>
          <w:color w:val="000000" w:themeColor="text1"/>
          <w:lang w:val="en-US" w:eastAsia="zh-CN"/>
        </w:rPr>
        <w:t>without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475086" w:rsidRPr="00D367FE">
        <w:rPr>
          <w:rFonts w:eastAsiaTheme="minorEastAsia" w:hint="eastAsia"/>
          <w:color w:val="000000" w:themeColor="text1"/>
          <w:lang w:val="en-US" w:eastAsia="zh-CN"/>
        </w:rPr>
        <w:t xml:space="preserve">additional 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complexity. The expected spec. impacts include (1) </w:t>
      </w:r>
      <w:r w:rsidRPr="00D367FE">
        <w:rPr>
          <w:rFonts w:eastAsiaTheme="minorEastAsia"/>
          <w:color w:val="000000" w:themeColor="text1"/>
          <w:lang w:val="en-US" w:eastAsia="zh-CN"/>
        </w:rPr>
        <w:t>Predefine one and/or several QPSK rotation constellations and/or phase rotation angles at transmitter and/or receiver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; (2) updating the MCS table with QPSK rotation for low PAPR </w:t>
      </w:r>
      <w:r w:rsidRPr="00D367FE">
        <w:rPr>
          <w:rFonts w:eastAsiaTheme="minorEastAsia"/>
          <w:color w:val="000000" w:themeColor="text1"/>
          <w:lang w:val="en-US" w:eastAsia="zh-CN"/>
        </w:rPr>
        <w:t>conditions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7F534311" w14:textId="24725227" w:rsidR="00E170A1" w:rsidRPr="00D367FE" w:rsidRDefault="00E170A1" w:rsidP="00E170A1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6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be combined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DFT-s-OFDM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DFT-s-OFDM with FDSS and/or SE enhancement for further PAPR reduction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</w:p>
    <w:p w14:paraId="002AE671" w14:textId="044D5B3D" w:rsidR="00D93B14" w:rsidRPr="00966B70" w:rsidRDefault="00D93B14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color w:val="000000" w:themeColor="text1"/>
          <w:lang w:eastAsia="zh-CN"/>
        </w:rPr>
      </w:pPr>
      <w:r w:rsidRPr="00966B70">
        <w:rPr>
          <w:rFonts w:hint="eastAsia"/>
          <w:color w:val="000000" w:themeColor="text1"/>
          <w:lang w:eastAsia="zh-CN"/>
        </w:rPr>
        <w:t xml:space="preserve">Candidate </w:t>
      </w:r>
      <w:r w:rsidRPr="00966B70">
        <w:rPr>
          <w:color w:val="000000" w:themeColor="text1"/>
          <w:lang w:eastAsia="zh-CN"/>
        </w:rPr>
        <w:t>waveforms</w:t>
      </w:r>
      <w:r w:rsidRPr="00966B70">
        <w:rPr>
          <w:rFonts w:eastAsiaTheme="minorEastAsia" w:hint="eastAsia"/>
          <w:color w:val="000000" w:themeColor="text1"/>
          <w:lang w:eastAsia="zh-CN"/>
        </w:rPr>
        <w:t xml:space="preserve"> for pi/2-BPSK spectrum efficiency improvement</w:t>
      </w:r>
    </w:p>
    <w:p w14:paraId="54CB708F" w14:textId="27E99053" w:rsidR="00D93B14" w:rsidRPr="00966B70" w:rsidRDefault="00F77FDA" w:rsidP="00F77FDA">
      <w:pPr>
        <w:rPr>
          <w:rFonts w:eastAsiaTheme="minorEastAsia"/>
          <w:color w:val="000000" w:themeColor="text1"/>
          <w:lang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>DFT-s-OFDM based on pi/2-BPSK can achieve better coverage than based on QPSK due to the low</w:t>
      </w:r>
      <w:r w:rsidR="00FB66AB" w:rsidRPr="00966B70">
        <w:rPr>
          <w:rFonts w:eastAsiaTheme="minorEastAsia" w:hint="eastAsia"/>
          <w:color w:val="000000" w:themeColor="text1"/>
          <w:lang w:eastAsia="zh-CN"/>
        </w:rPr>
        <w:t>er</w:t>
      </w:r>
      <w:r w:rsidRPr="00966B70">
        <w:rPr>
          <w:rFonts w:eastAsiaTheme="minorEastAsia"/>
          <w:color w:val="000000" w:themeColor="text1"/>
          <w:lang w:eastAsia="zh-CN"/>
        </w:rPr>
        <w:t xml:space="preserve"> PAPR</w:t>
      </w:r>
      <w:r w:rsidR="00775C87" w:rsidRPr="00966B70">
        <w:rPr>
          <w:rFonts w:eastAsiaTheme="minorEastAsia" w:hint="eastAsia"/>
          <w:color w:val="000000" w:themeColor="text1"/>
          <w:lang w:eastAsia="zh-CN"/>
        </w:rPr>
        <w:t>.</w:t>
      </w:r>
      <w:r w:rsidRPr="00966B70">
        <w:rPr>
          <w:rFonts w:eastAsiaTheme="minorEastAsia"/>
          <w:color w:val="000000" w:themeColor="text1"/>
          <w:lang w:eastAsia="zh-CN"/>
        </w:rPr>
        <w:t xml:space="preserve"> However, the spectrum efficiency for pi/2-BPSK is lower</w:t>
      </w:r>
      <w:r w:rsidR="00B21447" w:rsidRPr="00966B70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The </w:t>
      </w:r>
      <w:r w:rsidR="00B9440A" w:rsidRPr="00966B70">
        <w:rPr>
          <w:rFonts w:eastAsiaTheme="minorEastAsia"/>
          <w:color w:val="000000" w:themeColor="text1"/>
          <w:lang w:eastAsia="zh-CN"/>
        </w:rPr>
        <w:t>spectrum efficiency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 of pi/2-BPSK can be improved based </w:t>
      </w:r>
      <w:r w:rsidR="00FB66AB" w:rsidRPr="00966B70">
        <w:rPr>
          <w:rFonts w:eastAsiaTheme="minorEastAsia"/>
          <w:color w:val="000000" w:themeColor="text1"/>
          <w:lang w:eastAsia="zh-CN"/>
        </w:rPr>
        <w:t xml:space="preserve">on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>frequency-domain</w:t>
      </w:r>
      <w:r w:rsidR="00B9440A" w:rsidRPr="00966B70">
        <w:rPr>
          <w:rFonts w:eastAsiaTheme="minorEastAsia"/>
          <w:color w:val="000000" w:themeColor="text1"/>
          <w:lang w:eastAsia="zh-CN"/>
        </w:rPr>
        <w:t xml:space="preserve"> truncation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 (FDT)</w:t>
      </w:r>
      <w:r w:rsidR="008F00B8" w:rsidRPr="00966B70">
        <w:rPr>
          <w:rFonts w:eastAsiaTheme="minorEastAsia" w:hint="eastAsia"/>
          <w:color w:val="000000" w:themeColor="text1"/>
          <w:lang w:eastAsia="zh-CN"/>
        </w:rPr>
        <w:t xml:space="preserve">. This is 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>thanks to</w:t>
      </w:r>
      <w:r w:rsidR="00116E4C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73827" w:rsidRPr="00966B70">
        <w:rPr>
          <w:rFonts w:eastAsiaTheme="minorEastAsia"/>
          <w:color w:val="000000" w:themeColor="text1"/>
          <w:lang w:eastAsia="zh-CN"/>
        </w:rPr>
        <w:t>a certain frequency domain symmetry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 xml:space="preserve"> property of </w:t>
      </w:r>
      <w:r w:rsidR="005178A7" w:rsidRPr="00966B70">
        <w:rPr>
          <w:rFonts w:eastAsiaTheme="minorEastAsia"/>
          <w:color w:val="000000" w:themeColor="text1"/>
          <w:lang w:eastAsia="zh-CN"/>
        </w:rPr>
        <w:t>DFT-s-OFDM waveforms with pi/2-BPSK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>, which can be expressed as</w:t>
      </w:r>
      <w:r w:rsidR="005178A7" w:rsidRPr="00966B70">
        <w:rPr>
          <w:rFonts w:eastAsiaTheme="minorEastAsia"/>
          <w:color w:val="000000" w:themeColor="text1"/>
          <w:lang w:eastAsia="zh-CN"/>
        </w:rPr>
        <w:t xml:space="preserve">: </w:t>
      </w:r>
    </w:p>
    <w:p w14:paraId="21CAA922" w14:textId="736F7C98" w:rsidR="00260ECC" w:rsidRPr="00966B70" w:rsidRDefault="00260ECC" w:rsidP="009305ED">
      <w:pPr>
        <w:pStyle w:val="ad"/>
        <w:numPr>
          <w:ilvl w:val="0"/>
          <w:numId w:val="3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 xml:space="preserve">For the BPSK modulation based on the assumption 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BPSK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1, -1</m:t>
            </m:r>
          </m:e>
        </m:d>
      </m:oMath>
      <w:r w:rsidR="00D54B9A" w:rsidRPr="00966B70">
        <w:rPr>
          <w:rFonts w:eastAsiaTheme="minorEastAsia" w:hint="eastAsia"/>
          <w:iCs/>
          <w:color w:val="000000" w:themeColor="text1"/>
          <w:lang w:eastAsia="zh-CN"/>
        </w:rPr>
        <w:t>, there is</w:t>
      </w:r>
    </w:p>
    <w:p w14:paraId="06444BE3" w14:textId="5F7FFBD0" w:rsidR="00D54B9A" w:rsidRPr="00966B70" w:rsidRDefault="00707E71" w:rsidP="00D54B9A">
      <w:pPr>
        <w:rPr>
          <w:rFonts w:eastAsiaTheme="minorEastAsia"/>
          <w:iCs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 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eastAsia="zh-CN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                0≤k≤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3L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+1≤k≤L-1</m:t>
                  </m:r>
                </m:e>
              </m:eqArr>
            </m:e>
          </m:d>
        </m:oMath>
      </m:oMathPara>
    </w:p>
    <w:p w14:paraId="00D8B38E" w14:textId="1840538D" w:rsidR="00D54B9A" w:rsidRPr="00966B70" w:rsidRDefault="00D54B9A" w:rsidP="009305ED">
      <w:pPr>
        <w:pStyle w:val="ad"/>
        <w:numPr>
          <w:ilvl w:val="0"/>
          <w:numId w:val="3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 xml:space="preserve">For the BPSK modulation based on the assumption 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BPSK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lang w:eastAsia="zh-CN"/>
          </w:rPr>
          <m:t>∈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lang w:eastAsia="zh-CN"/>
                  </w:rPr>
                  <m:t>2</m:t>
                </m:r>
              </m:e>
            </m:rad>
          </m:den>
        </m:f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1+j, -1-j</m:t>
            </m:r>
          </m:e>
        </m:d>
      </m:oMath>
      <w:r w:rsidRPr="00966B70">
        <w:rPr>
          <w:rFonts w:eastAsiaTheme="minorEastAsia" w:hint="eastAsia"/>
          <w:iCs/>
          <w:color w:val="000000" w:themeColor="text1"/>
          <w:lang w:eastAsia="zh-CN"/>
        </w:rPr>
        <w:t>, there is</w:t>
      </w:r>
    </w:p>
    <w:p w14:paraId="3C6FBFE9" w14:textId="128E8D4D" w:rsidR="00D54B9A" w:rsidRPr="00966B70" w:rsidRDefault="00707E71" w:rsidP="00D54B9A">
      <w:pPr>
        <w:rPr>
          <w:rFonts w:eastAsiaTheme="minorEastAsia"/>
          <w:iCs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 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eastAsia="zh-CN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           0≤k≤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3L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+1≤k≤L-1</m:t>
                  </m:r>
                </m:e>
              </m:eqArr>
            </m:e>
          </m:d>
        </m:oMath>
      </m:oMathPara>
    </w:p>
    <w:p w14:paraId="5BC73A50" w14:textId="3B60F4C8" w:rsidR="007B2224" w:rsidRPr="00966B70" w:rsidRDefault="00B62C6F" w:rsidP="007B2224">
      <w:pPr>
        <w:rPr>
          <w:rFonts w:eastAsiaTheme="minorEastAsia"/>
          <w:iCs/>
          <w:color w:val="000000" w:themeColor="text1"/>
          <w:lang w:val="en-US"/>
        </w:rPr>
      </w:pPr>
      <w:r w:rsidRPr="00966B70">
        <w:rPr>
          <w:rFonts w:eastAsiaTheme="minorEastAsia"/>
          <w:iCs/>
          <w:color w:val="000000" w:themeColor="text1"/>
          <w:lang w:eastAsia="zh-CN"/>
        </w:rPr>
        <w:t>W</w:t>
      </w:r>
      <w:r w:rsidRPr="00966B70">
        <w:rPr>
          <w:rFonts w:eastAsiaTheme="minorEastAsia" w:hint="eastAsia"/>
          <w:iCs/>
          <w:color w:val="000000" w:themeColor="text1"/>
          <w:lang w:eastAsia="zh-C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k</m:t>
            </m:r>
          </m:sub>
        </m:sSub>
      </m:oMath>
      <w:r w:rsidR="007B2224" w:rsidRPr="00966B70">
        <w:rPr>
          <w:rFonts w:eastAsiaTheme="minorEastAsia"/>
          <w:iCs/>
          <w:color w:val="000000" w:themeColor="text1"/>
          <w:lang w:val="en-US"/>
        </w:rPr>
        <w:t xml:space="preserve"> are the frequency domain samples and </w:t>
      </w:r>
      <m:oMath>
        <m:r>
          <w:rPr>
            <w:rFonts w:ascii="Cambria Math" w:eastAsiaTheme="minorEastAsia" w:hAnsi="Cambria Math"/>
            <w:color w:val="000000" w:themeColor="text1"/>
            <w:lang w:val="en-US"/>
          </w:rPr>
          <m:t>L</m:t>
        </m:r>
      </m:oMath>
      <w:r w:rsidR="007B2224" w:rsidRPr="00966B70">
        <w:rPr>
          <w:rFonts w:eastAsiaTheme="minorEastAsia"/>
          <w:iCs/>
          <w:color w:val="000000" w:themeColor="text1"/>
          <w:lang w:val="en-US"/>
        </w:rPr>
        <w:t xml:space="preserve"> is the DFT size.</w:t>
      </w:r>
    </w:p>
    <w:p w14:paraId="5BEC5A04" w14:textId="2DC6C1CE" w:rsidR="007D2BD5" w:rsidRPr="00966B70" w:rsidRDefault="006326E4" w:rsidP="00D54B9A">
      <w:pPr>
        <w:rPr>
          <w:rFonts w:eastAsiaTheme="minorEastAsia"/>
          <w:color w:val="000000" w:themeColor="text1"/>
          <w:lang w:eastAsia="zh-CN"/>
        </w:rPr>
      </w:pPr>
      <w:r w:rsidRPr="00966B70">
        <w:rPr>
          <w:rFonts w:eastAsiaTheme="minorEastAsia" w:hint="eastAsia"/>
          <w:color w:val="000000" w:themeColor="text1"/>
          <w:lang w:eastAsia="zh-CN"/>
        </w:rPr>
        <w:t xml:space="preserve">So </w:t>
      </w:r>
      <w:r w:rsidR="006078ED" w:rsidRPr="00966B70">
        <w:rPr>
          <w:rFonts w:eastAsiaTheme="minorEastAsia" w:hint="eastAsia"/>
          <w:color w:val="000000" w:themeColor="text1"/>
          <w:lang w:eastAsia="zh-CN"/>
        </w:rPr>
        <w:t>wi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>th</w:t>
      </w:r>
      <w:r w:rsidR="006078ED" w:rsidRPr="00966B70">
        <w:rPr>
          <w:rFonts w:eastAsiaTheme="minorEastAsia" w:hint="eastAsia"/>
          <w:color w:val="000000" w:themeColor="text1"/>
          <w:lang w:eastAsia="zh-CN"/>
        </w:rPr>
        <w:t>in in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 xml:space="preserve"> L DFT outpu</w:t>
      </w:r>
      <w:r w:rsidR="006F23BA" w:rsidRPr="00966B70">
        <w:rPr>
          <w:rFonts w:eastAsiaTheme="minorEastAsia" w:hint="eastAsia"/>
          <w:color w:val="000000" w:themeColor="text1"/>
          <w:lang w:eastAsia="zh-CN"/>
        </w:rPr>
        <w:t>t frequency domain sample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 xml:space="preserve">s, </w:t>
      </w:r>
      <w:r w:rsidRPr="00966B70">
        <w:rPr>
          <w:rFonts w:eastAsiaTheme="minorEastAsia" w:hint="eastAsia"/>
          <w:color w:val="000000" w:themeColor="text1"/>
          <w:lang w:eastAsia="zh-CN"/>
        </w:rPr>
        <w:t>u</w:t>
      </w:r>
      <w:r w:rsidRPr="00966B70">
        <w:rPr>
          <w:rFonts w:eastAsiaTheme="minorEastAsia"/>
          <w:color w:val="000000" w:themeColor="text1"/>
          <w:lang w:eastAsia="zh-CN"/>
        </w:rPr>
        <w:t xml:space="preserve">p to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L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2</m:t>
            </m:r>
          </m:den>
        </m:f>
      </m:oMath>
      <w:r w:rsidRPr="00966B70">
        <w:rPr>
          <w:rFonts w:eastAsiaTheme="minorEastAsia"/>
          <w:color w:val="000000" w:themeColor="text1"/>
          <w:lang w:eastAsia="zh-CN"/>
        </w:rPr>
        <w:t xml:space="preserve">-1 DFT </w:t>
      </w:r>
      <w:r w:rsidR="006F23BA" w:rsidRPr="00966B70">
        <w:rPr>
          <w:rFonts w:eastAsiaTheme="minorEastAsia" w:hint="eastAsia"/>
          <w:color w:val="000000" w:themeColor="text1"/>
          <w:lang w:eastAsia="zh-CN"/>
        </w:rPr>
        <w:t>samples</w:t>
      </w:r>
      <w:r w:rsidRPr="00966B70">
        <w:rPr>
          <w:rFonts w:eastAsiaTheme="minorEastAsia"/>
          <w:color w:val="000000" w:themeColor="text1"/>
          <w:lang w:eastAsia="zh-CN"/>
        </w:rPr>
        <w:t xml:space="preserve"> can be dropped based on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>FDT</w:t>
      </w:r>
      <w:r w:rsidRPr="00966B70">
        <w:rPr>
          <w:rFonts w:eastAsiaTheme="minorEastAsia"/>
          <w:color w:val="000000" w:themeColor="text1"/>
          <w:lang w:eastAsia="zh-CN"/>
        </w:rPr>
        <w:t xml:space="preserve"> </w:t>
      </w:r>
      <w:r w:rsidR="00E96A37" w:rsidRPr="00966B70">
        <w:rPr>
          <w:rFonts w:eastAsiaTheme="minorEastAsia" w:hint="eastAsia"/>
          <w:color w:val="000000" w:themeColor="text1"/>
          <w:lang w:eastAsia="zh-CN"/>
        </w:rPr>
        <w:t xml:space="preserve">to increase the spectrum </w:t>
      </w:r>
      <w:r w:rsidR="00920D50" w:rsidRPr="00966B70">
        <w:rPr>
          <w:rFonts w:eastAsiaTheme="minorEastAsia" w:hint="eastAsia"/>
          <w:color w:val="000000" w:themeColor="text1"/>
          <w:lang w:eastAsia="zh-CN"/>
        </w:rPr>
        <w:t>efficiency</w:t>
      </w:r>
      <w:r w:rsidR="00E96A37" w:rsidRPr="00966B70">
        <w:rPr>
          <w:rFonts w:eastAsiaTheme="minorEastAsia" w:hint="eastAsia"/>
          <w:color w:val="000000" w:themeColor="text1"/>
          <w:lang w:eastAsia="zh-CN"/>
        </w:rPr>
        <w:t xml:space="preserve"> of pi/2-BPSK </w:t>
      </w:r>
      <w:r w:rsidRPr="00966B70">
        <w:rPr>
          <w:rFonts w:eastAsiaTheme="minorEastAsia"/>
          <w:color w:val="000000" w:themeColor="text1"/>
          <w:lang w:eastAsia="zh-CN"/>
        </w:rPr>
        <w:t>without any loss of information</w:t>
      </w:r>
      <w:r w:rsidR="00E67495" w:rsidRPr="00966B70">
        <w:rPr>
          <w:rFonts w:eastAsiaTheme="minorEastAsia" w:hint="eastAsia"/>
          <w:color w:val="000000" w:themeColor="text1"/>
          <w:lang w:eastAsia="zh-CN"/>
        </w:rPr>
        <w:t>.</w:t>
      </w:r>
      <w:r w:rsidR="00517F02" w:rsidRPr="00966B70">
        <w:rPr>
          <w:rFonts w:eastAsiaTheme="minorEastAsia" w:hint="eastAsia"/>
          <w:color w:val="000000" w:themeColor="text1"/>
          <w:lang w:eastAsia="zh-CN"/>
        </w:rPr>
        <w:t xml:space="preserve"> However, the PAPR performance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638CD" w:rsidRPr="00966B70">
        <w:rPr>
          <w:rFonts w:eastAsiaTheme="minorEastAsia"/>
          <w:color w:val="000000" w:themeColor="text1"/>
          <w:lang w:eastAsia="zh-CN"/>
        </w:rPr>
        <w:t>loss</w:t>
      </w:r>
      <w:r w:rsidR="00517F02" w:rsidRPr="00966B70">
        <w:rPr>
          <w:rFonts w:eastAsiaTheme="minorEastAsia" w:hint="eastAsia"/>
          <w:color w:val="000000" w:themeColor="text1"/>
          <w:lang w:eastAsia="zh-CN"/>
        </w:rPr>
        <w:t xml:space="preserve"> is </w:t>
      </w:r>
      <w:r w:rsidR="00D33FA0" w:rsidRPr="00966B70">
        <w:rPr>
          <w:rFonts w:eastAsiaTheme="minorEastAsia"/>
          <w:color w:val="000000" w:themeColor="text1"/>
          <w:lang w:eastAsia="zh-CN"/>
        </w:rPr>
        <w:t>introduced</w:t>
      </w:r>
      <w:r w:rsidR="007F0FE2" w:rsidRPr="00966B70">
        <w:rPr>
          <w:rFonts w:eastAsiaTheme="minorEastAsia" w:hint="eastAsia"/>
          <w:color w:val="000000" w:themeColor="text1"/>
          <w:lang w:eastAsia="zh-CN"/>
        </w:rPr>
        <w:t xml:space="preserve"> due to the FDT</w:t>
      </w:r>
      <w:r w:rsidR="00D33FA0" w:rsidRPr="00966B70">
        <w:rPr>
          <w:rFonts w:eastAsiaTheme="minorEastAsia" w:hint="eastAsia"/>
          <w:color w:val="000000" w:themeColor="text1"/>
          <w:lang w:eastAsia="zh-CN"/>
        </w:rPr>
        <w:t>. T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he larger </w:t>
      </w:r>
      <w:r w:rsidR="00D33FA0" w:rsidRPr="00966B70">
        <w:rPr>
          <w:rFonts w:eastAsiaTheme="minorEastAsia"/>
          <w:color w:val="000000" w:themeColor="text1"/>
          <w:lang w:eastAsia="zh-CN"/>
        </w:rPr>
        <w:t xml:space="preserve">the 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>FDT truncation size</w:t>
      </w:r>
      <w:r w:rsidR="00B03C42" w:rsidRPr="00966B70">
        <w:rPr>
          <w:rFonts w:eastAsiaTheme="minorEastAsia" w:hint="eastAsia"/>
          <w:color w:val="000000" w:themeColor="text1"/>
          <w:lang w:eastAsia="zh-CN"/>
        </w:rPr>
        <w:t>/ratio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, the larger </w:t>
      </w:r>
      <w:r w:rsidR="00814718" w:rsidRPr="00966B70">
        <w:rPr>
          <w:rFonts w:eastAsiaTheme="minorEastAsia"/>
          <w:color w:val="000000" w:themeColor="text1"/>
          <w:lang w:eastAsia="zh-CN"/>
        </w:rPr>
        <w:t xml:space="preserve">the 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>PAPR performance loss</w:t>
      </w:r>
      <w:r w:rsidR="00D33FA0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begin"/>
      </w:r>
      <w:r w:rsidR="00DC2B2D" w:rsidRPr="00966B70">
        <w:rPr>
          <w:rFonts w:eastAsiaTheme="minorEastAsia"/>
          <w:color w:val="000000" w:themeColor="text1"/>
          <w:lang w:eastAsia="zh-CN"/>
        </w:rPr>
        <w:instrText xml:space="preserve"> REF _Ref209105350 \r \h </w:instrText>
      </w:r>
      <w:r w:rsidR="00DC2B2D" w:rsidRPr="00966B70">
        <w:rPr>
          <w:rFonts w:eastAsiaTheme="minorEastAsia"/>
          <w:color w:val="000000" w:themeColor="text1"/>
          <w:lang w:eastAsia="zh-CN"/>
        </w:rPr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separate"/>
      </w:r>
      <w:r w:rsidR="00823F0D">
        <w:rPr>
          <w:rFonts w:eastAsiaTheme="minorEastAsia"/>
          <w:color w:val="000000" w:themeColor="text1"/>
          <w:lang w:eastAsia="zh-CN"/>
        </w:rPr>
        <w:t>[12]</w:t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end"/>
      </w:r>
      <w:r w:rsidR="0096513F" w:rsidRPr="00966B70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B3608C" w:rsidRPr="00966B70">
        <w:rPr>
          <w:rFonts w:eastAsiaTheme="minorEastAsia"/>
          <w:color w:val="000000" w:themeColor="text1"/>
          <w:lang w:eastAsia="zh-CN"/>
        </w:rPr>
        <w:t>Therefore,</w:t>
      </w:r>
      <w:r w:rsidR="00B03C42" w:rsidRPr="00966B70">
        <w:rPr>
          <w:rFonts w:eastAsiaTheme="minorEastAsia" w:hint="eastAsia"/>
          <w:color w:val="000000" w:themeColor="text1"/>
          <w:lang w:eastAsia="zh-CN"/>
        </w:rPr>
        <w:t xml:space="preserve"> FDT truncation size</w:t>
      </w:r>
      <w:r w:rsidR="00DD12D5" w:rsidRPr="00966B70">
        <w:rPr>
          <w:rFonts w:eastAsiaTheme="minorEastAsia" w:hint="eastAsia"/>
          <w:color w:val="000000" w:themeColor="text1"/>
          <w:lang w:eastAsia="zh-CN"/>
        </w:rPr>
        <w:t>/</w:t>
      </w:r>
      <w:r w:rsidR="00A27872" w:rsidRPr="00966B70">
        <w:rPr>
          <w:rFonts w:eastAsiaTheme="minorEastAsia"/>
          <w:color w:val="000000" w:themeColor="text1"/>
          <w:lang w:eastAsia="zh-CN"/>
        </w:rPr>
        <w:t>ratio</w:t>
      </w:r>
      <w:r w:rsidR="00DD12D5" w:rsidRPr="00966B70">
        <w:rPr>
          <w:rFonts w:eastAsiaTheme="minorEastAsia" w:hint="eastAsia"/>
          <w:color w:val="000000" w:themeColor="text1"/>
          <w:lang w:eastAsia="zh-CN"/>
        </w:rPr>
        <w:t xml:space="preserve"> should be designed </w:t>
      </w:r>
      <w:r w:rsidR="00DD12D5" w:rsidRPr="00966B70">
        <w:rPr>
          <w:rFonts w:eastAsiaTheme="minorEastAsia"/>
          <w:color w:val="000000" w:themeColor="text1"/>
          <w:lang w:eastAsia="zh-CN"/>
        </w:rPr>
        <w:t>carefully</w:t>
      </w:r>
      <w:r w:rsidR="00A27872" w:rsidRPr="00966B70">
        <w:rPr>
          <w:rFonts w:eastAsiaTheme="minorEastAsia" w:hint="eastAsia"/>
          <w:color w:val="000000" w:themeColor="text1"/>
          <w:lang w:eastAsia="zh-CN"/>
        </w:rPr>
        <w:t xml:space="preserve"> to </w:t>
      </w:r>
      <w:r w:rsidR="00A27872" w:rsidRPr="00966B70">
        <w:rPr>
          <w:rFonts w:eastAsiaTheme="minorEastAsia"/>
          <w:color w:val="000000" w:themeColor="text1"/>
          <w:lang w:eastAsia="zh-CN"/>
        </w:rPr>
        <w:t xml:space="preserve">achieve a </w:t>
      </w:r>
      <w:proofErr w:type="spellStart"/>
      <w:r w:rsidR="00A27872" w:rsidRPr="00966B70">
        <w:rPr>
          <w:rFonts w:eastAsiaTheme="minorEastAsia"/>
          <w:color w:val="000000" w:themeColor="text1"/>
          <w:lang w:eastAsia="zh-CN"/>
        </w:rPr>
        <w:t>tunable</w:t>
      </w:r>
      <w:proofErr w:type="spellEnd"/>
      <w:r w:rsidR="00A27872" w:rsidRPr="00966B70">
        <w:rPr>
          <w:rFonts w:eastAsiaTheme="minorEastAsia"/>
          <w:color w:val="000000" w:themeColor="text1"/>
          <w:lang w:eastAsia="zh-CN"/>
        </w:rPr>
        <w:t xml:space="preserve"> trade-off between PAPR and spectrum efficiency</w:t>
      </w:r>
      <w:r w:rsidR="00A27872" w:rsidRPr="00966B70">
        <w:rPr>
          <w:rFonts w:eastAsiaTheme="minorEastAsia" w:hint="eastAsia"/>
          <w:color w:val="000000" w:themeColor="text1"/>
          <w:lang w:eastAsia="zh-CN"/>
        </w:rPr>
        <w:t>.</w:t>
      </w:r>
      <w:r w:rsidR="00E84FC1" w:rsidRPr="00966B70">
        <w:rPr>
          <w:rFonts w:eastAsiaTheme="minorEastAsia" w:hint="eastAsia"/>
          <w:color w:val="000000" w:themeColor="text1"/>
          <w:lang w:eastAsia="zh-CN"/>
        </w:rPr>
        <w:t xml:space="preserve"> There are</w:t>
      </w:r>
      <w:r w:rsidR="009343CE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CA2516" w:rsidRPr="00966B70">
        <w:rPr>
          <w:rFonts w:eastAsiaTheme="minorEastAsia"/>
          <w:color w:val="000000" w:themeColor="text1"/>
          <w:lang w:eastAsia="zh-CN"/>
        </w:rPr>
        <w:t xml:space="preserve">two </w:t>
      </w:r>
      <w:r w:rsidR="00E84FC1" w:rsidRPr="00966B70">
        <w:rPr>
          <w:rFonts w:eastAsiaTheme="minorEastAsia" w:hint="eastAsia"/>
          <w:color w:val="000000" w:themeColor="text1"/>
          <w:lang w:eastAsia="zh-CN"/>
        </w:rPr>
        <w:t xml:space="preserve">methods to achieve </w:t>
      </w:r>
      <w:r w:rsidR="009343CE" w:rsidRPr="00966B70">
        <w:rPr>
          <w:rFonts w:eastAsiaTheme="minorEastAsia" w:hint="eastAsia"/>
          <w:color w:val="000000" w:themeColor="text1"/>
          <w:lang w:eastAsia="zh-CN"/>
        </w:rPr>
        <w:t>FD</w:t>
      </w:r>
      <w:r w:rsidR="00D605B7" w:rsidRPr="00966B70">
        <w:rPr>
          <w:rFonts w:eastAsiaTheme="minorEastAsia" w:hint="eastAsia"/>
          <w:color w:val="000000" w:themeColor="text1"/>
          <w:lang w:eastAsia="zh-CN"/>
        </w:rPr>
        <w:t>T</w:t>
      </w:r>
      <w:r w:rsidR="007D2BD5" w:rsidRPr="00966B70">
        <w:rPr>
          <w:rFonts w:eastAsiaTheme="minorEastAsia" w:hint="eastAsia"/>
          <w:color w:val="000000" w:themeColor="text1"/>
          <w:lang w:eastAsia="zh-CN"/>
        </w:rPr>
        <w:t>, as described as follows.</w:t>
      </w:r>
    </w:p>
    <w:p w14:paraId="576593B9" w14:textId="14CA707C" w:rsidR="007D2BD5" w:rsidRPr="00F56A45" w:rsidRDefault="00E60428" w:rsidP="007D2BD5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>DFT-s-OFDM with truncated mapping</w:t>
      </w:r>
    </w:p>
    <w:p w14:paraId="0F6E45C6" w14:textId="56B6BEE3" w:rsidR="00942B5B" w:rsidRPr="00F56A45" w:rsidRDefault="00B96470" w:rsidP="00E60428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color w:val="000000" w:themeColor="text1"/>
          <w:lang w:eastAsia="zh-CN"/>
        </w:rPr>
        <w:t>DFT-s-OFDM with truncated mapping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A3206" w:rsidRPr="00F56A45">
        <w:rPr>
          <w:rFonts w:eastAsiaTheme="minorEastAsia"/>
          <w:color w:val="000000" w:themeColor="text1"/>
          <w:lang w:eastAsia="zh-CN"/>
        </w:rPr>
        <w:t>realizes</w:t>
      </w:r>
      <w:r w:rsidR="00942B5B" w:rsidRPr="00F56A45">
        <w:rPr>
          <w:rFonts w:eastAsiaTheme="minorEastAsia" w:hint="eastAsia"/>
          <w:color w:val="000000" w:themeColor="text1"/>
          <w:lang w:eastAsia="zh-CN"/>
        </w:rPr>
        <w:t xml:space="preserve"> FDT based on the </w:t>
      </w:r>
      <w:r w:rsidR="000A3206" w:rsidRPr="00F56A45">
        <w:rPr>
          <w:rFonts w:eastAsiaTheme="minorEastAsia"/>
          <w:color w:val="000000" w:themeColor="text1"/>
          <w:lang w:eastAsia="zh-CN"/>
        </w:rPr>
        <w:t>frequency-domain</w:t>
      </w:r>
      <w:r w:rsidR="00942B5B" w:rsidRPr="00F56A45">
        <w:rPr>
          <w:rFonts w:eastAsiaTheme="minorEastAsia" w:hint="eastAsia"/>
          <w:color w:val="000000" w:themeColor="text1"/>
          <w:lang w:eastAsia="zh-CN"/>
        </w:rPr>
        <w:t xml:space="preserve"> truncated mapping after asymmetric DFT spreading</w:t>
      </w:r>
      <w:r w:rsidR="000A3206" w:rsidRPr="00F56A45">
        <w:rPr>
          <w:rFonts w:eastAsiaTheme="minorEastAsia" w:hint="eastAsia"/>
          <w:color w:val="000000" w:themeColor="text1"/>
          <w:lang w:eastAsia="zh-CN"/>
        </w:rPr>
        <w:t xml:space="preserve">, as shown in </w:t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begin"/>
      </w:r>
      <w:r w:rsidR="00AE3AD6" w:rsidRPr="00F56A45">
        <w:rPr>
          <w:rFonts w:eastAsiaTheme="minorEastAsia"/>
          <w:color w:val="000000" w:themeColor="text1"/>
          <w:lang w:eastAsia="zh-CN"/>
        </w:rPr>
        <w:instrText xml:space="preserve"> </w:instrText>
      </w:r>
      <w:r w:rsidR="00AE3AD6" w:rsidRPr="00F56A45">
        <w:rPr>
          <w:rFonts w:eastAsiaTheme="minorEastAsia" w:hint="eastAsia"/>
          <w:color w:val="000000" w:themeColor="text1"/>
          <w:lang w:eastAsia="zh-CN"/>
        </w:rPr>
        <w:instrText>REF _Ref209106168 \h</w:instrText>
      </w:r>
      <w:r w:rsidR="00AE3AD6" w:rsidRPr="00F56A45">
        <w:rPr>
          <w:rFonts w:eastAsiaTheme="minorEastAsia"/>
          <w:color w:val="000000" w:themeColor="text1"/>
          <w:lang w:eastAsia="zh-CN"/>
        </w:rPr>
        <w:instrText xml:space="preserve"> </w:instrText>
      </w:r>
      <w:r w:rsidR="00AE3AD6" w:rsidRPr="00F56A45">
        <w:rPr>
          <w:rFonts w:eastAsiaTheme="minorEastAsia"/>
          <w:color w:val="000000" w:themeColor="text1"/>
          <w:lang w:eastAsia="zh-CN"/>
        </w:rPr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separate"/>
      </w:r>
      <w:r w:rsidR="00823F0D" w:rsidRPr="00F56A45">
        <w:rPr>
          <w:color w:val="000000" w:themeColor="text1"/>
        </w:rPr>
        <w:t xml:space="preserve">Figure </w:t>
      </w:r>
      <w:r w:rsidR="00823F0D">
        <w:rPr>
          <w:noProof/>
          <w:color w:val="000000" w:themeColor="text1"/>
        </w:rPr>
        <w:t>8</w:t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end"/>
      </w:r>
      <w:r w:rsidR="00AE3AD6" w:rsidRPr="00F56A45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C344D5" w:rsidRPr="00F56A45">
        <w:rPr>
          <w:rFonts w:eastAsiaTheme="minorEastAsia" w:hint="eastAsia"/>
          <w:color w:val="000000" w:themeColor="text1"/>
          <w:lang w:eastAsia="zh-CN"/>
        </w:rPr>
        <w:t>The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 xml:space="preserve"> symmetric 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DFT spreading requires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higher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computational complexity because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L-to-L point DFT spreading is required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290FE33B" w14:textId="30560A7F" w:rsidR="00E60428" w:rsidRPr="00F56A45" w:rsidRDefault="000A3206" w:rsidP="00E60428">
      <w:pPr>
        <w:jc w:val="center"/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/>
          <w:noProof/>
          <w:color w:val="000000" w:themeColor="text1"/>
          <w:lang w:eastAsia="zh-CN"/>
        </w:rPr>
        <w:lastRenderedPageBreak/>
        <w:drawing>
          <wp:inline distT="0" distB="0" distL="0" distR="0" wp14:anchorId="6FDD7763" wp14:editId="34BE9A4E">
            <wp:extent cx="4677795" cy="1980000"/>
            <wp:effectExtent l="0" t="0" r="0" b="1270"/>
            <wp:docPr id="10" name="图片 9" descr="图形用户界面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0227F72B-0A37-0FD6-7A03-5D8D53343B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图形用户界面&#10;&#10;AI 生成的内容可能不正确。">
                      <a:extLst>
                        <a:ext uri="{FF2B5EF4-FFF2-40B4-BE49-F238E27FC236}">
                          <a16:creationId xmlns:a16="http://schemas.microsoft.com/office/drawing/2014/main" id="{0227F72B-0A37-0FD6-7A03-5D8D53343BD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77795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D1A09" w14:textId="3308A7DB" w:rsidR="00E60428" w:rsidRPr="00F56A45" w:rsidRDefault="00426D85" w:rsidP="00426D85">
      <w:pPr>
        <w:pStyle w:val="af3"/>
        <w:rPr>
          <w:rFonts w:eastAsiaTheme="minorEastAsia" w:cs="Times New Roman"/>
          <w:b w:val="0"/>
          <w:bCs/>
          <w:color w:val="000000" w:themeColor="text1"/>
          <w:lang w:eastAsia="zh-CN"/>
        </w:rPr>
      </w:pPr>
      <w:bookmarkStart w:id="13" w:name="_Ref209106168"/>
      <w:r w:rsidRPr="00F56A45">
        <w:rPr>
          <w:color w:val="000000" w:themeColor="text1"/>
        </w:rPr>
        <w:t xml:space="preserve">Figure </w:t>
      </w:r>
      <w:r w:rsidRPr="00F56A45">
        <w:rPr>
          <w:color w:val="000000" w:themeColor="text1"/>
        </w:rPr>
        <w:fldChar w:fldCharType="begin"/>
      </w:r>
      <w:r w:rsidRPr="00F56A45">
        <w:rPr>
          <w:color w:val="000000" w:themeColor="text1"/>
        </w:rPr>
        <w:instrText xml:space="preserve"> SEQ Figure \* ARABIC </w:instrText>
      </w:r>
      <w:r w:rsidRPr="00F56A45">
        <w:rPr>
          <w:color w:val="000000" w:themeColor="text1"/>
        </w:rPr>
        <w:fldChar w:fldCharType="separate"/>
      </w:r>
      <w:r w:rsidR="00F620EC">
        <w:rPr>
          <w:noProof/>
          <w:color w:val="000000" w:themeColor="text1"/>
        </w:rPr>
        <w:t>8</w:t>
      </w:r>
      <w:r w:rsidRPr="00F56A45">
        <w:rPr>
          <w:color w:val="000000" w:themeColor="text1"/>
        </w:rPr>
        <w:fldChar w:fldCharType="end"/>
      </w:r>
      <w:bookmarkEnd w:id="13"/>
      <w:r w:rsidR="00AE3AD6" w:rsidRPr="00F56A45">
        <w:rPr>
          <w:rFonts w:hint="eastAsia"/>
          <w:color w:val="000000" w:themeColor="text1"/>
          <w:lang w:eastAsia="zh-CN"/>
        </w:rPr>
        <w:t>.</w:t>
      </w:r>
      <w:r w:rsidR="00E60428" w:rsidRPr="00F56A45">
        <w:rPr>
          <w:rFonts w:eastAsiaTheme="minorEastAsia" w:cs="Times New Roman"/>
          <w:bCs/>
          <w:color w:val="000000" w:themeColor="text1"/>
          <w:lang w:eastAsia="zh-CN"/>
        </w:rPr>
        <w:t xml:space="preserve"> </w:t>
      </w:r>
      <w:r w:rsidRPr="00F56A45">
        <w:rPr>
          <w:rFonts w:eastAsiaTheme="minorEastAsia" w:cs="Times New Roman"/>
          <w:bCs/>
          <w:color w:val="000000" w:themeColor="text1"/>
          <w:lang w:eastAsia="zh-CN"/>
        </w:rPr>
        <w:t>DFT-s-OFDM with truncated mapping</w:t>
      </w:r>
    </w:p>
    <w:p w14:paraId="70D8C979" w14:textId="4CE16AB1" w:rsidR="00E60428" w:rsidRPr="00F56A45" w:rsidRDefault="00C344D5" w:rsidP="00C344D5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val="en-US" w:eastAsia="zh-CN"/>
        </w:rPr>
        <w:t>Asymmetric DFT-s-OFDM</w:t>
      </w:r>
    </w:p>
    <w:p w14:paraId="60A610B1" w14:textId="28F38B17" w:rsidR="00EF7127" w:rsidRPr="00F56A45" w:rsidRDefault="00EF7127" w:rsidP="00EF7127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val="en-US" w:eastAsia="zh-CN"/>
        </w:rPr>
        <w:t>Asymmetric DFT-s-OFDM</w:t>
      </w:r>
      <w:r w:rsidR="00220D09" w:rsidRPr="00F56A45">
        <w:rPr>
          <w:rFonts w:eastAsiaTheme="minorEastAsia" w:hint="eastAsia"/>
          <w:color w:val="000000" w:themeColor="text1"/>
          <w:lang w:val="en-US" w:eastAsia="zh-CN"/>
        </w:rPr>
        <w:t xml:space="preserve"> realizes FDT by replacing the symmetric DFT </w:t>
      </w:r>
      <w:r w:rsidR="00220D09" w:rsidRPr="00F56A45">
        <w:rPr>
          <w:rFonts w:eastAsiaTheme="minorEastAsia"/>
          <w:color w:val="000000" w:themeColor="text1"/>
          <w:lang w:val="en-US" w:eastAsia="zh-CN"/>
        </w:rPr>
        <w:t>spreading</w:t>
      </w:r>
      <w:r w:rsidR="00220D09" w:rsidRPr="00F56A45">
        <w:rPr>
          <w:rFonts w:eastAsiaTheme="minorEastAsia" w:hint="eastAsia"/>
          <w:color w:val="000000" w:themeColor="text1"/>
          <w:lang w:val="en-US" w:eastAsia="zh-CN"/>
        </w:rPr>
        <w:t xml:space="preserve"> with asymmetric DFT spreading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whose output size</w:t>
      </w:r>
      <w:r w:rsidR="0063375D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3375D" w:rsidRPr="00F56A45">
        <w:rPr>
          <w:rFonts w:eastAsiaTheme="minorEastAsia" w:hint="eastAsia"/>
          <w:i/>
          <w:iCs/>
          <w:color w:val="000000" w:themeColor="text1"/>
          <w:lang w:val="en-US" w:eastAsia="zh-CN"/>
        </w:rPr>
        <w:t>K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is smaller than the input size</w:t>
      </w:r>
      <w:r w:rsidR="0063375D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3375D" w:rsidRPr="00F56A45">
        <w:rPr>
          <w:rFonts w:eastAsiaTheme="minorEastAsia" w:hint="eastAsia"/>
          <w:i/>
          <w:iCs/>
          <w:color w:val="000000" w:themeColor="text1"/>
          <w:lang w:val="en-US" w:eastAsia="zh-CN"/>
        </w:rPr>
        <w:t>L</w:t>
      </w:r>
      <w:r w:rsidR="0060593E" w:rsidRPr="00F56A45">
        <w:rPr>
          <w:rFonts w:eastAsiaTheme="minorEastAsia" w:hint="eastAsia"/>
          <w:color w:val="000000" w:themeColor="text1"/>
          <w:lang w:val="en-US" w:eastAsia="zh-CN"/>
        </w:rPr>
        <w:t>, as shown in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74265A" w:rsidRPr="00F56A45">
        <w:rPr>
          <w:rFonts w:eastAsiaTheme="minorEastAsia"/>
          <w:color w:val="000000" w:themeColor="text1"/>
          <w:lang w:val="en-US" w:eastAsia="zh-CN"/>
        </w:rPr>
        <w:instrText xml:space="preserve"> REF _Ref209106607 \h </w:instrText>
      </w:r>
      <w:r w:rsidR="0074265A" w:rsidRPr="00F56A45">
        <w:rPr>
          <w:rFonts w:eastAsiaTheme="minorEastAsia"/>
          <w:color w:val="000000" w:themeColor="text1"/>
          <w:lang w:val="en-US" w:eastAsia="zh-CN"/>
        </w:rPr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823F0D" w:rsidRPr="00F56A45">
        <w:rPr>
          <w:color w:val="000000" w:themeColor="text1"/>
        </w:rPr>
        <w:t xml:space="preserve">Figure </w:t>
      </w:r>
      <w:r w:rsidR="00823F0D">
        <w:rPr>
          <w:noProof/>
          <w:color w:val="000000" w:themeColor="text1"/>
        </w:rPr>
        <w:t>9</w:t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3DFB03DF" w14:textId="19D02120" w:rsidR="0060593E" w:rsidRPr="00F56A45" w:rsidRDefault="00090C91" w:rsidP="0060593E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60939AF8" wp14:editId="713660F2">
            <wp:extent cx="5194935" cy="1979806"/>
            <wp:effectExtent l="0" t="0" r="5715" b="1905"/>
            <wp:docPr id="14" name="图片 13" descr="图形用户界面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294AA97B-90D8-CE25-B504-B09F8638B7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图形用户界面&#10;&#10;AI 生成的内容可能不正确。">
                      <a:extLst>
                        <a:ext uri="{FF2B5EF4-FFF2-40B4-BE49-F238E27FC236}">
                          <a16:creationId xmlns:a16="http://schemas.microsoft.com/office/drawing/2014/main" id="{294AA97B-90D8-CE25-B504-B09F8638B7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98127" cy="198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AD199" w14:textId="65C648E6" w:rsidR="0060593E" w:rsidRPr="00F56A45" w:rsidRDefault="00090C91" w:rsidP="00090C91">
      <w:pPr>
        <w:pStyle w:val="af3"/>
        <w:rPr>
          <w:color w:val="000000" w:themeColor="text1"/>
          <w:lang w:val="en-US" w:eastAsia="zh-CN"/>
        </w:rPr>
      </w:pPr>
      <w:bookmarkStart w:id="14" w:name="_Ref209106607"/>
      <w:r w:rsidRPr="00F56A45">
        <w:rPr>
          <w:color w:val="000000" w:themeColor="text1"/>
        </w:rPr>
        <w:t xml:space="preserve">Figure </w:t>
      </w:r>
      <w:r w:rsidRPr="00F56A45">
        <w:rPr>
          <w:color w:val="000000" w:themeColor="text1"/>
        </w:rPr>
        <w:fldChar w:fldCharType="begin"/>
      </w:r>
      <w:r w:rsidRPr="00F56A45">
        <w:rPr>
          <w:color w:val="000000" w:themeColor="text1"/>
        </w:rPr>
        <w:instrText xml:space="preserve"> SEQ Figure \* ARABIC </w:instrText>
      </w:r>
      <w:r w:rsidRPr="00F56A45">
        <w:rPr>
          <w:color w:val="000000" w:themeColor="text1"/>
        </w:rPr>
        <w:fldChar w:fldCharType="separate"/>
      </w:r>
      <w:r w:rsidR="00F620EC">
        <w:rPr>
          <w:noProof/>
          <w:color w:val="000000" w:themeColor="text1"/>
        </w:rPr>
        <w:t>9</w:t>
      </w:r>
      <w:r w:rsidRPr="00F56A45">
        <w:rPr>
          <w:color w:val="000000" w:themeColor="text1"/>
        </w:rPr>
        <w:fldChar w:fldCharType="end"/>
      </w:r>
      <w:bookmarkEnd w:id="14"/>
      <w:r w:rsidRPr="00F56A45">
        <w:rPr>
          <w:rFonts w:hint="eastAsia"/>
          <w:color w:val="000000" w:themeColor="text1"/>
          <w:lang w:eastAsia="zh-CN"/>
        </w:rPr>
        <w:t>. Asy</w:t>
      </w:r>
      <w:r w:rsidR="00167FF4" w:rsidRPr="00F56A45">
        <w:rPr>
          <w:rFonts w:hint="eastAsia"/>
          <w:color w:val="000000" w:themeColor="text1"/>
          <w:lang w:eastAsia="zh-CN"/>
        </w:rPr>
        <w:t>m</w:t>
      </w:r>
      <w:r w:rsidRPr="00F56A45">
        <w:rPr>
          <w:rFonts w:hint="eastAsia"/>
          <w:color w:val="000000" w:themeColor="text1"/>
          <w:lang w:eastAsia="zh-CN"/>
        </w:rPr>
        <w:t>metric</w:t>
      </w:r>
      <w:r w:rsidR="00167FF4" w:rsidRPr="00F56A45">
        <w:rPr>
          <w:rFonts w:hint="eastAsia"/>
          <w:color w:val="000000" w:themeColor="text1"/>
          <w:lang w:eastAsia="zh-CN"/>
        </w:rPr>
        <w:t xml:space="preserve"> DFT-s-OFDM</w:t>
      </w:r>
    </w:p>
    <w:p w14:paraId="74EB146A" w14:textId="2E960AAC" w:rsidR="00E67495" w:rsidRPr="00F56A45" w:rsidRDefault="008D05E5" w:rsidP="00D54B9A">
      <w:pPr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 xml:space="preserve">The element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k,l</m:t>
            </m:r>
          </m:sub>
        </m:sSub>
      </m:oMath>
      <w:r w:rsidR="007E51D2" w:rsidRPr="00F56A45">
        <w:rPr>
          <w:rFonts w:eastAsiaTheme="minorEastAsia" w:hint="eastAsia"/>
          <w:color w:val="000000" w:themeColor="text1"/>
          <w:lang w:eastAsia="zh-CN"/>
        </w:rPr>
        <w:t xml:space="preserve"> i</w:t>
      </w:r>
      <w:r w:rsidR="007E51D2" w:rsidRPr="00F56A45">
        <w:rPr>
          <w:rFonts w:eastAsiaTheme="minorEastAsia"/>
          <w:color w:val="000000" w:themeColor="text1"/>
          <w:lang w:eastAsia="zh-CN"/>
        </w:rPr>
        <w:t xml:space="preserve">n the </w:t>
      </w:r>
      <w:r w:rsidR="007E51D2" w:rsidRPr="00F56A45">
        <w:rPr>
          <w:rFonts w:eastAsiaTheme="minorEastAsia" w:hint="eastAsia"/>
          <w:i/>
          <w:iCs/>
          <w:color w:val="000000" w:themeColor="text1"/>
          <w:lang w:eastAsia="zh-CN"/>
        </w:rPr>
        <w:t>k</w:t>
      </w:r>
      <w:r w:rsidR="007E51D2" w:rsidRPr="00F56A45">
        <w:rPr>
          <w:rFonts w:eastAsiaTheme="minorEastAsia"/>
          <w:color w:val="000000" w:themeColor="text1"/>
          <w:lang w:eastAsia="zh-CN"/>
        </w:rPr>
        <w:t>-</w:t>
      </w:r>
      <w:proofErr w:type="spellStart"/>
      <w:r w:rsidR="007E51D2" w:rsidRPr="00F56A45">
        <w:rPr>
          <w:rFonts w:eastAsiaTheme="minorEastAsia"/>
          <w:color w:val="000000" w:themeColor="text1"/>
          <w:lang w:eastAsia="zh-CN"/>
        </w:rPr>
        <w:t>th</w:t>
      </w:r>
      <w:proofErr w:type="spellEnd"/>
      <w:r w:rsidR="007E51D2" w:rsidRPr="00F56A45">
        <w:rPr>
          <w:rFonts w:eastAsiaTheme="minorEastAsia"/>
          <w:color w:val="000000" w:themeColor="text1"/>
          <w:lang w:eastAsia="zh-CN"/>
        </w:rPr>
        <w:t xml:space="preserve"> row and </w:t>
      </w:r>
      <w:r w:rsidR="007E51D2" w:rsidRPr="00F56A45">
        <w:rPr>
          <w:rFonts w:eastAsiaTheme="minorEastAsia" w:hint="eastAsia"/>
          <w:i/>
          <w:iCs/>
          <w:color w:val="000000" w:themeColor="text1"/>
          <w:lang w:eastAsia="zh-CN"/>
        </w:rPr>
        <w:t>l</w:t>
      </w:r>
      <w:r w:rsidR="007E51D2" w:rsidRPr="00F56A45">
        <w:rPr>
          <w:rFonts w:eastAsiaTheme="minorEastAsia"/>
          <w:color w:val="000000" w:themeColor="text1"/>
          <w:lang w:eastAsia="zh-CN"/>
        </w:rPr>
        <w:t>-</w:t>
      </w:r>
      <w:proofErr w:type="spellStart"/>
      <w:r w:rsidR="007E51D2" w:rsidRPr="00F56A45">
        <w:rPr>
          <w:rFonts w:eastAsiaTheme="minorEastAsia"/>
          <w:color w:val="000000" w:themeColor="text1"/>
          <w:lang w:eastAsia="zh-CN"/>
        </w:rPr>
        <w:t>th</w:t>
      </w:r>
      <w:proofErr w:type="spellEnd"/>
      <w:r w:rsidR="007E51D2" w:rsidRPr="00F56A45">
        <w:rPr>
          <w:rFonts w:eastAsiaTheme="minorEastAsia"/>
          <w:color w:val="000000" w:themeColor="text1"/>
          <w:lang w:eastAsia="zh-CN"/>
        </w:rPr>
        <w:t xml:space="preserve"> column of the </w:t>
      </w:r>
      <w:r w:rsidR="007E51D2" w:rsidRPr="00F56A45">
        <w:rPr>
          <w:rFonts w:eastAsiaTheme="minorEastAsia" w:hint="eastAsia"/>
          <w:color w:val="000000" w:themeColor="text1"/>
          <w:lang w:eastAsia="zh-CN"/>
        </w:rPr>
        <w:t xml:space="preserve">asymmetric DFT matrix </w:t>
      </w:r>
      <w:r w:rsidR="007E51D2" w:rsidRPr="00F56A45">
        <w:rPr>
          <w:rFonts w:eastAsiaTheme="minorEastAsia"/>
          <w:color w:val="000000" w:themeColor="text1"/>
          <w:lang w:eastAsia="zh-CN"/>
        </w:rPr>
        <w:t>can be represented as</w:t>
      </w:r>
    </w:p>
    <w:p w14:paraId="6AD3D049" w14:textId="5834DEEC" w:rsidR="007E51D2" w:rsidRPr="00F56A45" w:rsidRDefault="00707E71" w:rsidP="00D54B9A">
      <w:pPr>
        <w:rPr>
          <w:rFonts w:eastAsiaTheme="minorEastAsia"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k,l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000000" w:themeColor="text1"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-j2πl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k+E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L</m:t>
                  </m:r>
                </m:den>
              </m:f>
            </m:sup>
          </m:sSup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, 0≤k≤K-1, ≤l≤L-1</m:t>
          </m:r>
        </m:oMath>
      </m:oMathPara>
    </w:p>
    <w:p w14:paraId="0E13EF45" w14:textId="40BF7C16" w:rsidR="003A1241" w:rsidRPr="00F56A45" w:rsidRDefault="003A1241" w:rsidP="00D54B9A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color w:val="000000" w:themeColor="text1"/>
          <w:lang w:eastAsia="zh-CN"/>
        </w:rPr>
        <w:t>W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here </w:t>
      </w:r>
      <w:r w:rsidRPr="00F56A45">
        <w:rPr>
          <w:rFonts w:eastAsiaTheme="minorEastAsia" w:hint="eastAsia"/>
          <w:i/>
          <w:iCs/>
          <w:color w:val="000000" w:themeColor="text1"/>
          <w:lang w:eastAsia="zh-CN"/>
        </w:rPr>
        <w:t>E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 is the FDT </w:t>
      </w:r>
      <w:r w:rsidR="009B47F0" w:rsidRPr="00F56A45">
        <w:rPr>
          <w:rFonts w:eastAsiaTheme="minorEastAsia" w:hint="eastAsia"/>
          <w:color w:val="000000" w:themeColor="text1"/>
          <w:lang w:eastAsia="zh-CN"/>
        </w:rPr>
        <w:t>size at the head of frequency-domain samples.</w:t>
      </w:r>
      <w:r w:rsidR="004E3419"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B47F0" w:rsidRPr="00F56A45">
        <w:rPr>
          <w:rFonts w:eastAsiaTheme="minorEastAsia" w:hint="eastAsia"/>
          <w:color w:val="000000" w:themeColor="text1"/>
          <w:lang w:eastAsia="zh-CN"/>
        </w:rPr>
        <w:t>To</w:t>
      </w:r>
      <w:r w:rsidR="00461B54" w:rsidRPr="00F56A45">
        <w:rPr>
          <w:rFonts w:eastAsiaTheme="minorEastAsia"/>
          <w:color w:val="000000" w:themeColor="text1"/>
          <w:lang w:eastAsia="zh-CN"/>
        </w:rPr>
        <w:t xml:space="preserve"> </w:t>
      </w:r>
      <w:r w:rsidR="00461B54" w:rsidRPr="00F56A45">
        <w:rPr>
          <w:rFonts w:eastAsiaTheme="minorEastAsia" w:hint="eastAsia"/>
          <w:color w:val="000000" w:themeColor="text1"/>
          <w:lang w:eastAsia="zh-CN"/>
        </w:rPr>
        <w:t>avoid</w:t>
      </w:r>
      <w:r w:rsidR="00461B54" w:rsidRPr="00F56A45">
        <w:rPr>
          <w:rFonts w:eastAsiaTheme="minorEastAsia"/>
          <w:color w:val="000000" w:themeColor="text1"/>
          <w:lang w:eastAsia="zh-CN"/>
        </w:rPr>
        <w:t xml:space="preserve"> information</w:t>
      </w:r>
      <w:r w:rsidR="00461B54" w:rsidRPr="00F56A45">
        <w:rPr>
          <w:rFonts w:eastAsiaTheme="minorEastAsia" w:hint="eastAsia"/>
          <w:color w:val="000000" w:themeColor="text1"/>
          <w:lang w:eastAsia="zh-CN"/>
        </w:rPr>
        <w:t xml:space="preserve"> loss, 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the value of </w:t>
      </w:r>
      <w:r w:rsidR="004C589F" w:rsidRPr="00F56A45">
        <w:rPr>
          <w:rFonts w:eastAsiaTheme="minorEastAsia" w:hint="eastAsia"/>
          <w:i/>
          <w:iCs/>
          <w:color w:val="000000" w:themeColor="text1"/>
          <w:lang w:eastAsia="zh-CN"/>
        </w:rPr>
        <w:t>E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 should </w:t>
      </w:r>
      <w:r w:rsidR="004C589F" w:rsidRPr="00F56A45">
        <w:rPr>
          <w:rFonts w:eastAsiaTheme="minorEastAsia"/>
          <w:color w:val="000000" w:themeColor="text1"/>
          <w:lang w:eastAsia="zh-CN"/>
        </w:rPr>
        <w:t>satisfy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E≤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L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4</m:t>
            </m:r>
          </m:den>
        </m:f>
      </m:oMath>
      <w:r w:rsidR="00C26F86" w:rsidRPr="00F56A45">
        <w:rPr>
          <w:rFonts w:eastAsiaTheme="minorEastAsia" w:hint="eastAsia"/>
          <w:color w:val="000000" w:themeColor="text1"/>
          <w:lang w:eastAsia="zh-CN"/>
        </w:rPr>
        <w:t>.</w:t>
      </w:r>
      <w:r w:rsidR="008A281E" w:rsidRPr="00F56A45">
        <w:rPr>
          <w:rFonts w:eastAsiaTheme="minorEastAsia" w:hint="eastAsia"/>
          <w:color w:val="000000" w:themeColor="text1"/>
          <w:lang w:eastAsia="zh-CN"/>
        </w:rPr>
        <w:t xml:space="preserve"> Thanks to the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>L-to-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>K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 xml:space="preserve"> point 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 xml:space="preserve">asymmetric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>DFT spreading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 xml:space="preserve">, the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 xml:space="preserve">computational complexity 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>is lower than that of DFT-s-OFDM with truncated mapping</w:t>
      </w:r>
      <w:r w:rsidR="0090140D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3B932980" w14:textId="3D321A90" w:rsidR="0062075E" w:rsidRPr="00F56A45" w:rsidRDefault="0062075E" w:rsidP="00D54B9A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263DDA"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>7</w:t>
      </w: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="0069509B" w:rsidRPr="00F56A45">
        <w:rPr>
          <w:rFonts w:eastAsiaTheme="minorEastAsia"/>
          <w:b/>
          <w:bCs/>
          <w:color w:val="000000" w:themeColor="text1"/>
          <w:lang w:val="en-US" w:eastAsia="zh-CN"/>
        </w:rPr>
        <w:t>DFT-s-OFDM with frequency domain truncation</w:t>
      </w:r>
      <w:r w:rsidR="0069509B"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(FDT) can </w:t>
      </w:r>
      <w:r w:rsidR="00025059" w:rsidRPr="00F56A45">
        <w:rPr>
          <w:rFonts w:eastAsiaTheme="minorEastAsia"/>
          <w:b/>
          <w:bCs/>
          <w:color w:val="000000" w:themeColor="text1"/>
          <w:lang w:val="en-US" w:eastAsia="zh-CN"/>
        </w:rPr>
        <w:t>achieve a tunable trade-off between PAPR and spectrum efficiency</w:t>
      </w:r>
    </w:p>
    <w:p w14:paraId="2338D4A3" w14:textId="0FE205FE" w:rsidR="00670D6A" w:rsidRDefault="00144552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lang w:eastAsia="zh-CN"/>
        </w:rPr>
      </w:pPr>
      <w:bookmarkStart w:id="15" w:name="_Ref209112785"/>
      <w:r>
        <w:rPr>
          <w:rFonts w:eastAsiaTheme="minorEastAsia"/>
          <w:lang w:val="en-US" w:eastAsia="zh-CN"/>
        </w:rPr>
        <w:t>Initial</w:t>
      </w:r>
      <w:r w:rsidR="00670D6A">
        <w:rPr>
          <w:rFonts w:eastAsiaTheme="minorEastAsia" w:hint="eastAsia"/>
          <w:lang w:val="en-US" w:eastAsia="zh-CN"/>
        </w:rPr>
        <w:t xml:space="preserve"> </w:t>
      </w:r>
      <w:r w:rsidRPr="00E8549C">
        <w:rPr>
          <w:rFonts w:eastAsiaTheme="minorEastAsia"/>
          <w:lang w:eastAsia="zh-CN"/>
        </w:rPr>
        <w:t>evaluation results</w:t>
      </w:r>
      <w:bookmarkEnd w:id="15"/>
    </w:p>
    <w:p w14:paraId="2F1C0D54" w14:textId="06685F50" w:rsidR="00B73BCF" w:rsidRPr="00087290" w:rsidRDefault="001D53F9" w:rsidP="00B73BCF">
      <w:pPr>
        <w:rPr>
          <w:rFonts w:eastAsiaTheme="minorEastAsia"/>
          <w:lang w:val="en-US" w:eastAsia="zh-CN"/>
        </w:rPr>
      </w:pPr>
      <w:r w:rsidRPr="00F56A45">
        <w:rPr>
          <w:rFonts w:eastAsiaTheme="minorEastAsia"/>
          <w:color w:val="000000" w:themeColor="text1"/>
          <w:lang w:val="en-US" w:eastAsia="zh-CN"/>
        </w:rPr>
        <w:t xml:space="preserve">This section evaluates and compares candidate waveforms for PAPR reduction based on DFT-s-OFDM, including FDSS-SE and FDSS-CE, with the NR baseline waveform (DFT-s-OFDM with and without FDSS) under different assumptions, </w:t>
      </w:r>
      <w:r w:rsidRPr="00D27299">
        <w:rPr>
          <w:rFonts w:eastAsiaTheme="minorEastAsia"/>
          <w:color w:val="000000" w:themeColor="text1"/>
          <w:lang w:val="en-US" w:eastAsia="zh-CN"/>
        </w:rPr>
        <w:t xml:space="preserve">using </w:t>
      </w:r>
      <w:r w:rsidR="00D65F2A" w:rsidRPr="00D27299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D27299" w:rsidRPr="00D27299">
        <w:rPr>
          <w:rFonts w:eastAsia="游明朝" w:hint="eastAsia"/>
          <w:color w:val="000000" w:themeColor="text1"/>
          <w:lang w:val="en-US" w:eastAsia="ja-JP"/>
        </w:rPr>
        <w:t xml:space="preserve">agreed </w:t>
      </w:r>
      <w:r w:rsidR="00D65F2A" w:rsidRPr="00D27299">
        <w:rPr>
          <w:rFonts w:eastAsiaTheme="minorEastAsia" w:hint="eastAsia"/>
          <w:color w:val="000000" w:themeColor="text1"/>
          <w:lang w:val="en-US" w:eastAsia="zh-CN"/>
        </w:rPr>
        <w:t xml:space="preserve">net gain </w:t>
      </w:r>
      <w:r w:rsidRPr="00D27299">
        <w:rPr>
          <w:rFonts w:eastAsiaTheme="minorEastAsia"/>
          <w:color w:val="000000" w:themeColor="text1"/>
          <w:lang w:val="en-US" w:eastAsia="zh-CN"/>
        </w:rPr>
        <w:t>evaluation metric.</w:t>
      </w:r>
      <w:r w:rsidR="00B73BCF" w:rsidRPr="00F56A45">
        <w:rPr>
          <w:rFonts w:eastAsiaTheme="minorEastAsia" w:hint="eastAsia"/>
          <w:color w:val="000000" w:themeColor="text1"/>
          <w:lang w:val="en-US" w:eastAsia="zh-CN"/>
        </w:rPr>
        <w:t xml:space="preserve"> Th</w:t>
      </w:r>
      <w:r w:rsidR="00B73BCF" w:rsidRPr="00087290">
        <w:rPr>
          <w:rFonts w:eastAsiaTheme="minorEastAsia" w:hint="eastAsia"/>
          <w:lang w:val="en-US" w:eastAsia="zh-CN"/>
        </w:rPr>
        <w:t xml:space="preserve">e general </w:t>
      </w:r>
      <w:r w:rsidR="00B73BCF" w:rsidRPr="00087290">
        <w:rPr>
          <w:rFonts w:eastAsiaTheme="minorEastAsia"/>
          <w:lang w:val="en-US" w:eastAsia="zh-CN"/>
        </w:rPr>
        <w:t>simulation parameters</w:t>
      </w:r>
      <w:r w:rsidR="00B73BCF" w:rsidRPr="00087290">
        <w:rPr>
          <w:rFonts w:eastAsiaTheme="minorEastAsia" w:hint="eastAsia"/>
          <w:lang w:val="en-US" w:eastAsia="zh-CN"/>
        </w:rPr>
        <w:t xml:space="preserve"> for </w:t>
      </w:r>
      <w:r w:rsidR="00B73BCF" w:rsidRPr="00087290">
        <w:rPr>
          <w:rFonts w:eastAsiaTheme="minorEastAsia"/>
          <w:lang w:val="en-US" w:eastAsia="zh-CN"/>
        </w:rPr>
        <w:t>different</w:t>
      </w:r>
      <w:r w:rsidR="00B73BCF" w:rsidRPr="00087290">
        <w:rPr>
          <w:rFonts w:eastAsiaTheme="minorEastAsia" w:hint="eastAsia"/>
          <w:lang w:val="en-US" w:eastAsia="zh-CN"/>
        </w:rPr>
        <w:t xml:space="preserve"> evaluation assumptions</w:t>
      </w:r>
      <w:r w:rsidR="00B73BCF" w:rsidRPr="00087290">
        <w:rPr>
          <w:rFonts w:eastAsiaTheme="minorEastAsia"/>
          <w:lang w:val="en-US" w:eastAsia="zh-CN"/>
        </w:rPr>
        <w:t xml:space="preserve"> are </w:t>
      </w:r>
      <w:r w:rsidR="00B73BCF" w:rsidRPr="00087290">
        <w:rPr>
          <w:rFonts w:eastAsiaTheme="minorEastAsia" w:hint="eastAsia"/>
          <w:lang w:val="en-US" w:eastAsia="zh-CN"/>
        </w:rPr>
        <w:t xml:space="preserve">given in </w:t>
      </w:r>
      <w:r w:rsidR="00BE65B2">
        <w:rPr>
          <w:rFonts w:eastAsiaTheme="minorEastAsia"/>
          <w:lang w:val="en-US" w:eastAsia="zh-CN"/>
        </w:rPr>
        <w:t>Table A-1</w:t>
      </w:r>
      <w:r w:rsidR="00B73BCF" w:rsidRPr="00087290">
        <w:rPr>
          <w:rFonts w:eastAsiaTheme="minorEastAsia" w:hint="eastAsia"/>
          <w:lang w:val="en-US" w:eastAsia="zh-CN"/>
        </w:rPr>
        <w:t xml:space="preserve"> in </w:t>
      </w:r>
      <w:r w:rsidR="009543E9">
        <w:rPr>
          <w:rFonts w:eastAsiaTheme="minorEastAsia"/>
          <w:lang w:val="en-US" w:eastAsia="zh-CN"/>
        </w:rPr>
        <w:fldChar w:fldCharType="begin"/>
      </w:r>
      <w:r w:rsidR="009543E9">
        <w:rPr>
          <w:rFonts w:eastAsiaTheme="minorEastAsia"/>
          <w:lang w:val="en-US" w:eastAsia="zh-CN"/>
        </w:rPr>
        <w:instrText xml:space="preserve"> </w:instrText>
      </w:r>
      <w:r w:rsidR="009543E9">
        <w:rPr>
          <w:rFonts w:eastAsiaTheme="minorEastAsia" w:hint="eastAsia"/>
          <w:lang w:val="en-US" w:eastAsia="zh-CN"/>
        </w:rPr>
        <w:instrText>REF _Ref213079290 \h</w:instrText>
      </w:r>
      <w:r w:rsidR="009543E9">
        <w:rPr>
          <w:rFonts w:eastAsiaTheme="minorEastAsia"/>
          <w:lang w:val="en-US" w:eastAsia="zh-CN"/>
        </w:rPr>
        <w:instrText xml:space="preserve"> </w:instrText>
      </w:r>
      <w:r w:rsidR="009543E9">
        <w:rPr>
          <w:rFonts w:eastAsiaTheme="minorEastAsia"/>
          <w:lang w:val="en-US" w:eastAsia="zh-CN"/>
        </w:rPr>
      </w:r>
      <w:r w:rsidR="009543E9">
        <w:rPr>
          <w:rFonts w:eastAsiaTheme="minorEastAsia"/>
          <w:lang w:val="en-US" w:eastAsia="zh-CN"/>
        </w:rPr>
        <w:fldChar w:fldCharType="separate"/>
      </w:r>
      <w:r w:rsidR="009543E9">
        <w:rPr>
          <w:lang w:eastAsia="zh-CN"/>
        </w:rPr>
        <w:t>Appendix A</w:t>
      </w:r>
      <w:r w:rsidR="009543E9">
        <w:rPr>
          <w:rFonts w:eastAsiaTheme="minorEastAsia"/>
          <w:lang w:val="en-US" w:eastAsia="zh-CN"/>
        </w:rPr>
        <w:fldChar w:fldCharType="end"/>
      </w:r>
      <w:r w:rsidR="00B73BCF" w:rsidRPr="00087290">
        <w:rPr>
          <w:rFonts w:eastAsiaTheme="minorEastAsia"/>
          <w:lang w:val="en-US" w:eastAsia="zh-CN"/>
        </w:rPr>
        <w:t>.</w:t>
      </w:r>
      <w:r w:rsidR="00B73BCF" w:rsidRPr="00087290">
        <w:rPr>
          <w:rFonts w:eastAsiaTheme="minorEastAsia" w:hint="eastAsia"/>
          <w:lang w:val="en-US" w:eastAsia="zh-CN"/>
        </w:rPr>
        <w:t xml:space="preserve"> </w:t>
      </w:r>
    </w:p>
    <w:p w14:paraId="31EDEE19" w14:textId="4D2F61D3" w:rsidR="004A1506" w:rsidRPr="00EB52DF" w:rsidRDefault="004A1506" w:rsidP="004A1506">
      <w:pPr>
        <w:pStyle w:val="3"/>
        <w:numPr>
          <w:ilvl w:val="2"/>
          <w:numId w:val="34"/>
        </w:numPr>
        <w:rPr>
          <w:rFonts w:eastAsiaTheme="minorEastAsia"/>
        </w:rPr>
      </w:pPr>
      <w:bookmarkStart w:id="16" w:name="_Ref213079364"/>
      <w:r w:rsidRPr="00EB52DF">
        <w:rPr>
          <w:rFonts w:eastAsiaTheme="minorEastAsia" w:hint="eastAsia"/>
          <w:lang w:eastAsia="zh-CN"/>
        </w:rPr>
        <w:t>Net gain for FR1</w:t>
      </w:r>
      <w:bookmarkEnd w:id="16"/>
    </w:p>
    <w:p w14:paraId="3B455C76" w14:textId="59FE1561" w:rsidR="00233FA3" w:rsidRPr="00EB52DF" w:rsidRDefault="00E30121" w:rsidP="004A1506">
      <w:pPr>
        <w:pStyle w:val="ad"/>
        <w:numPr>
          <w:ilvl w:val="0"/>
          <w:numId w:val="36"/>
        </w:numPr>
        <w:ind w:firstLineChars="0"/>
        <w:rPr>
          <w:rFonts w:eastAsiaTheme="minorEastAsia"/>
          <w:b/>
          <w:bCs/>
        </w:rPr>
      </w:pPr>
      <w:r w:rsidRPr="00EB52DF">
        <w:rPr>
          <w:rFonts w:eastAsiaTheme="minorEastAsia" w:hint="eastAsia"/>
          <w:b/>
          <w:bCs/>
          <w:lang w:eastAsia="zh-CN"/>
        </w:rPr>
        <w:t xml:space="preserve">Case </w:t>
      </w:r>
      <w:r w:rsidR="0030116D" w:rsidRPr="00EB52DF">
        <w:rPr>
          <w:rFonts w:eastAsiaTheme="minorEastAsia" w:hint="eastAsia"/>
          <w:b/>
          <w:bCs/>
          <w:lang w:eastAsia="zh-CN"/>
        </w:rPr>
        <w:t xml:space="preserve">1: </w:t>
      </w:r>
      <w:r w:rsidR="00FD7CA1" w:rsidRPr="00EB52DF">
        <w:rPr>
          <w:rFonts w:eastAsiaTheme="minorEastAsia" w:hint="eastAsia"/>
          <w:b/>
          <w:bCs/>
          <w:lang w:eastAsia="zh-CN"/>
        </w:rPr>
        <w:t xml:space="preserve">Net gain </w:t>
      </w:r>
      <w:r w:rsidR="007F0748" w:rsidRPr="00EB52DF">
        <w:rPr>
          <w:rFonts w:eastAsiaTheme="minorEastAsia" w:hint="eastAsia"/>
          <w:b/>
          <w:bCs/>
        </w:rPr>
        <w:t xml:space="preserve">under </w:t>
      </w:r>
      <w:r w:rsidR="00030268" w:rsidRPr="00EB52DF">
        <w:rPr>
          <w:rFonts w:eastAsiaTheme="minorEastAsia" w:hint="eastAsia"/>
          <w:b/>
          <w:bCs/>
        </w:rPr>
        <w:t>differ</w:t>
      </w:r>
      <w:r w:rsidR="007F0748" w:rsidRPr="00EB52DF">
        <w:rPr>
          <w:rFonts w:eastAsiaTheme="minorEastAsia" w:hint="eastAsia"/>
          <w:b/>
          <w:bCs/>
        </w:rPr>
        <w:t>ent SE factors</w:t>
      </w:r>
    </w:p>
    <w:p w14:paraId="12B0CB7D" w14:textId="29F2294D" w:rsidR="000A6FBB" w:rsidRPr="00EB52DF" w:rsidRDefault="000C2689" w:rsidP="00233FA3">
      <w:pPr>
        <w:rPr>
          <w:rFonts w:eastAsiaTheme="minorEastAsia"/>
        </w:rPr>
      </w:pPr>
      <w:r w:rsidRPr="00EB52DF">
        <w:rPr>
          <w:rFonts w:eastAsiaTheme="minorEastAsia" w:hint="eastAsia"/>
          <w:lang w:eastAsia="zh-CN"/>
        </w:rPr>
        <w:t xml:space="preserve">The net gain of FDSS-SE/FDSS-CE compared to </w:t>
      </w:r>
      <w:r w:rsidRPr="00EB52DF">
        <w:rPr>
          <w:rFonts w:eastAsiaTheme="minorEastAsia"/>
          <w:lang w:eastAsia="zh-CN"/>
        </w:rPr>
        <w:t xml:space="preserve">the </w:t>
      </w:r>
      <w:r w:rsidRPr="00EB52DF">
        <w:rPr>
          <w:rFonts w:eastAsiaTheme="minorEastAsia" w:hint="eastAsia"/>
          <w:lang w:val="en-US" w:eastAsia="zh-CN"/>
        </w:rPr>
        <w:t xml:space="preserve">NR baseline DFT-s-OFDM under </w:t>
      </w:r>
      <w:r w:rsidR="00105FD5" w:rsidRPr="00EB52DF">
        <w:rPr>
          <w:rFonts w:eastAsiaTheme="minorEastAsia"/>
          <w:lang w:val="en-US" w:eastAsia="zh-CN"/>
        </w:rPr>
        <w:t>different</w:t>
      </w:r>
      <w:r w:rsidR="00105FD5" w:rsidRPr="00EB52DF">
        <w:rPr>
          <w:rFonts w:eastAsiaTheme="minorEastAsia" w:hint="eastAsia"/>
          <w:lang w:val="en-US" w:eastAsia="zh-CN"/>
        </w:rPr>
        <w:t xml:space="preserve"> S</w:t>
      </w:r>
      <w:r w:rsidR="00105FD5" w:rsidRPr="00EB52DF">
        <w:rPr>
          <w:rFonts w:eastAsiaTheme="minorEastAsia" w:hint="eastAsia"/>
          <w:lang w:eastAsia="zh-CN"/>
        </w:rPr>
        <w:t>E factor</w:t>
      </w:r>
      <w:r w:rsidR="00CA1B3B" w:rsidRPr="00EB52DF">
        <w:rPr>
          <w:rFonts w:eastAsiaTheme="minorEastAsia" w:hint="eastAsia"/>
          <w:lang w:eastAsia="zh-CN"/>
        </w:rPr>
        <w:t xml:space="preserve">s </w:t>
      </w:r>
      <w:r w:rsidR="000A6FBB" w:rsidRPr="00EB52DF">
        <w:rPr>
          <w:rFonts w:eastAsiaTheme="minorEastAsia"/>
          <w:lang w:eastAsia="zh-CN"/>
        </w:rPr>
        <w:t>is</w:t>
      </w:r>
      <w:r w:rsidR="000A6FBB" w:rsidRPr="00EB52DF">
        <w:rPr>
          <w:rFonts w:eastAsiaTheme="minorEastAsia" w:hint="eastAsia"/>
          <w:lang w:eastAsia="zh-CN"/>
        </w:rPr>
        <w:t xml:space="preserve"> evaluated based on</w:t>
      </w:r>
      <w:r w:rsidR="000A6FBB" w:rsidRPr="00EB52DF">
        <w:rPr>
          <w:rFonts w:eastAsiaTheme="minorEastAsia" w:hint="eastAsia"/>
          <w:lang w:val="en-US" w:eastAsia="zh-CN"/>
        </w:rPr>
        <w:t xml:space="preserve"> the s</w:t>
      </w:r>
      <w:r w:rsidR="000A6FBB" w:rsidRPr="00EB52DF">
        <w:rPr>
          <w:rFonts w:eastAsiaTheme="minorEastAsia"/>
          <w:lang w:val="en-US" w:eastAsia="zh-CN"/>
        </w:rPr>
        <w:t xml:space="preserve">ame spectrum efficiency, same #PRBs </w:t>
      </w:r>
      <w:r w:rsidR="000A6FBB" w:rsidRPr="00EB52DF">
        <w:rPr>
          <w:rFonts w:eastAsiaTheme="minorEastAsia" w:hint="eastAsia"/>
          <w:lang w:val="en-US" w:eastAsia="zh-CN"/>
        </w:rPr>
        <w:t xml:space="preserve">evaluation </w:t>
      </w:r>
      <w:r w:rsidR="000A6FBB" w:rsidRPr="00EB52DF">
        <w:rPr>
          <w:rFonts w:eastAsiaTheme="minorEastAsia"/>
          <w:lang w:val="en-US" w:eastAsia="zh-CN"/>
        </w:rPr>
        <w:t>assumption</w:t>
      </w:r>
      <w:r w:rsidR="000A6FBB" w:rsidRPr="00EB52DF">
        <w:rPr>
          <w:rFonts w:eastAsiaTheme="minorEastAsia" w:hint="eastAsia"/>
          <w:lang w:val="en-US" w:eastAsia="zh-CN"/>
        </w:rPr>
        <w:t xml:space="preserve">. The specific simulation parameters for this </w:t>
      </w:r>
      <w:r w:rsidR="003473E4" w:rsidRPr="00EB52DF">
        <w:rPr>
          <w:rFonts w:eastAsiaTheme="minorEastAsia" w:hint="eastAsia"/>
          <w:lang w:val="en-US" w:eastAsia="zh-CN"/>
        </w:rPr>
        <w:t>case</w:t>
      </w:r>
      <w:r w:rsidR="000A6FBB" w:rsidRPr="00EB52DF">
        <w:rPr>
          <w:rFonts w:eastAsiaTheme="minorEastAsia" w:hint="eastAsia"/>
          <w:lang w:val="en-US" w:eastAsia="zh-CN"/>
        </w:rPr>
        <w:t xml:space="preserve"> are given in </w:t>
      </w:r>
      <w:r w:rsidR="00BE65B2" w:rsidRPr="00EB52DF">
        <w:rPr>
          <w:rFonts w:eastAsiaTheme="minorEastAsia"/>
          <w:lang w:val="en-US" w:eastAsia="zh-CN"/>
        </w:rPr>
        <w:t>Table A-2</w:t>
      </w:r>
      <w:r w:rsidR="000A6FBB" w:rsidRPr="00EB52DF">
        <w:rPr>
          <w:rFonts w:eastAsiaTheme="minorEastAsia" w:hint="eastAsia"/>
          <w:lang w:val="en-US" w:eastAsia="zh-CN"/>
        </w:rPr>
        <w:t xml:space="preserve"> in </w:t>
      </w:r>
      <w:r w:rsidR="0095514C" w:rsidRPr="00EB52DF">
        <w:rPr>
          <w:rFonts w:eastAsiaTheme="minorEastAsia"/>
          <w:lang w:val="en-US" w:eastAsia="zh-CN"/>
        </w:rPr>
        <w:fldChar w:fldCharType="begin"/>
      </w:r>
      <w:r w:rsidR="0095514C" w:rsidRPr="00EB52DF">
        <w:rPr>
          <w:rFonts w:eastAsiaTheme="minorEastAsia"/>
          <w:lang w:val="en-US" w:eastAsia="zh-CN"/>
        </w:rPr>
        <w:instrText xml:space="preserve"> </w:instrText>
      </w:r>
      <w:r w:rsidR="0095514C" w:rsidRPr="00EB52DF">
        <w:rPr>
          <w:rFonts w:eastAsiaTheme="minorEastAsia" w:hint="eastAsia"/>
          <w:lang w:val="en-US" w:eastAsia="zh-CN"/>
        </w:rPr>
        <w:instrText>REF _Ref213079290 \h</w:instrText>
      </w:r>
      <w:r w:rsidR="0095514C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95514C" w:rsidRPr="00EB52DF">
        <w:rPr>
          <w:rFonts w:eastAsiaTheme="minorEastAsia"/>
          <w:lang w:val="en-US" w:eastAsia="zh-CN"/>
        </w:rPr>
      </w:r>
      <w:r w:rsidR="0095514C" w:rsidRPr="00EB52DF">
        <w:rPr>
          <w:rFonts w:eastAsiaTheme="minorEastAsia"/>
          <w:lang w:val="en-US" w:eastAsia="zh-CN"/>
        </w:rPr>
        <w:fldChar w:fldCharType="separate"/>
      </w:r>
      <w:r w:rsidR="0095514C" w:rsidRPr="00EB52DF">
        <w:rPr>
          <w:lang w:eastAsia="zh-CN"/>
        </w:rPr>
        <w:t>Appendix A</w:t>
      </w:r>
      <w:r w:rsidR="0095514C" w:rsidRPr="00EB52DF">
        <w:rPr>
          <w:rFonts w:eastAsiaTheme="minorEastAsia"/>
          <w:lang w:val="en-US" w:eastAsia="zh-CN"/>
        </w:rPr>
        <w:fldChar w:fldCharType="end"/>
      </w:r>
      <w:r w:rsidR="000A6FBB" w:rsidRPr="00EB52DF">
        <w:rPr>
          <w:rFonts w:eastAsiaTheme="minorEastAsia" w:hint="eastAsia"/>
          <w:lang w:val="en-US" w:eastAsia="zh-CN"/>
        </w:rPr>
        <w:t>. T</w:t>
      </w:r>
      <w:r w:rsidR="000A6FBB" w:rsidRPr="00EB52DF">
        <w:rPr>
          <w:rFonts w:eastAsiaTheme="minorEastAsia"/>
          <w:lang w:val="en-US" w:eastAsia="zh-CN"/>
        </w:rPr>
        <w:t xml:space="preserve">he </w:t>
      </w:r>
      <w:r w:rsidR="00CA1B3B" w:rsidRPr="00EB52DF">
        <w:rPr>
          <w:rFonts w:eastAsiaTheme="minorEastAsia" w:hint="eastAsia"/>
          <w:lang w:val="en-US" w:eastAsia="zh-CN"/>
        </w:rPr>
        <w:t xml:space="preserve">net gain </w:t>
      </w:r>
      <w:r w:rsidR="000A6FBB" w:rsidRPr="00EB52DF">
        <w:rPr>
          <w:rFonts w:eastAsiaTheme="minorEastAsia" w:hint="eastAsia"/>
          <w:lang w:val="en-US" w:eastAsia="zh-CN"/>
        </w:rPr>
        <w:t xml:space="preserve">with </w:t>
      </w:r>
      <w:r w:rsidR="000A6FBB" w:rsidRPr="00EB52DF">
        <w:rPr>
          <w:rFonts w:eastAsiaTheme="minorEastAsia"/>
          <w:lang w:val="en-US" w:eastAsia="zh-CN"/>
        </w:rPr>
        <w:t>different waveforms</w:t>
      </w:r>
      <w:r w:rsidR="000A6FBB" w:rsidRPr="00EB52DF">
        <w:rPr>
          <w:rFonts w:eastAsiaTheme="minorEastAsia" w:hint="eastAsia"/>
          <w:lang w:val="en-US" w:eastAsia="zh-CN"/>
        </w:rPr>
        <w:t xml:space="preserve"> under </w:t>
      </w:r>
      <w:r w:rsidR="000A6FBB" w:rsidRPr="00EB52DF">
        <w:rPr>
          <w:rFonts w:eastAsiaTheme="minorEastAsia"/>
          <w:lang w:val="en-US" w:eastAsia="zh-CN"/>
        </w:rPr>
        <w:t>different SE factors</w:t>
      </w:r>
      <w:r w:rsidR="000A6FBB" w:rsidRPr="00EB52DF">
        <w:rPr>
          <w:rFonts w:eastAsiaTheme="minorEastAsia" w:hint="eastAsia"/>
          <w:lang w:val="en-US" w:eastAsia="zh-CN"/>
        </w:rPr>
        <w:t xml:space="preserve"> under QPSK modulation and QPSK rotation </w:t>
      </w:r>
      <w:r w:rsidR="000A6FBB" w:rsidRPr="00EB52DF">
        <w:rPr>
          <w:rFonts w:eastAsiaTheme="minorEastAsia"/>
          <w:lang w:val="en-US" w:eastAsia="zh-CN"/>
        </w:rPr>
        <w:t>is</w:t>
      </w:r>
      <w:r w:rsidR="000A6FBB" w:rsidRPr="00EB52DF">
        <w:rPr>
          <w:rFonts w:eastAsiaTheme="minorEastAsia" w:hint="eastAsia"/>
          <w:lang w:val="en-US" w:eastAsia="zh-CN"/>
        </w:rPr>
        <w:t xml:space="preserve"> shown in</w:t>
      </w:r>
      <w:r w:rsidR="004329A3" w:rsidRPr="00EB52DF">
        <w:rPr>
          <w:rFonts w:eastAsiaTheme="minorEastAsia" w:hint="eastAsia"/>
          <w:lang w:val="en-US" w:eastAsia="zh-CN"/>
        </w:rPr>
        <w:t xml:space="preserve"> </w:t>
      </w:r>
      <w:r w:rsidR="004329A3" w:rsidRPr="00EB52DF">
        <w:rPr>
          <w:rFonts w:eastAsiaTheme="minorEastAsia"/>
          <w:lang w:val="en-US" w:eastAsia="zh-CN"/>
        </w:rPr>
        <w:fldChar w:fldCharType="begin"/>
      </w:r>
      <w:r w:rsidR="004329A3" w:rsidRPr="00EB52DF">
        <w:rPr>
          <w:rFonts w:eastAsiaTheme="minorEastAsia"/>
          <w:lang w:val="en-US" w:eastAsia="zh-CN"/>
        </w:rPr>
        <w:instrText xml:space="preserve"> </w:instrText>
      </w:r>
      <w:r w:rsidR="004329A3" w:rsidRPr="00EB52DF">
        <w:rPr>
          <w:rFonts w:eastAsiaTheme="minorEastAsia" w:hint="eastAsia"/>
          <w:lang w:val="en-US" w:eastAsia="zh-CN"/>
        </w:rPr>
        <w:instrText>REF _Ref209098003 \h</w:instrText>
      </w:r>
      <w:r w:rsidR="004329A3" w:rsidRPr="00EB52DF">
        <w:rPr>
          <w:rFonts w:eastAsiaTheme="minorEastAsia"/>
          <w:lang w:val="en-US" w:eastAsia="zh-CN"/>
        </w:rPr>
        <w:instrText xml:space="preserve"> </w:instrText>
      </w:r>
      <w:r w:rsidR="00087290" w:rsidRPr="00EB52DF">
        <w:rPr>
          <w:rFonts w:eastAsiaTheme="minorEastAsia"/>
          <w:lang w:val="en-US" w:eastAsia="zh-CN"/>
        </w:rPr>
        <w:instrText xml:space="preserve"> \* MERGEFORMAT </w:instrText>
      </w:r>
      <w:r w:rsidR="004329A3" w:rsidRPr="00EB52DF">
        <w:rPr>
          <w:rFonts w:eastAsiaTheme="minorEastAsia"/>
          <w:lang w:val="en-US" w:eastAsia="zh-CN"/>
        </w:rPr>
      </w:r>
      <w:r w:rsidR="004329A3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t xml:space="preserve">Figure </w:t>
      </w:r>
      <w:r w:rsidR="00233087" w:rsidRPr="00EB52DF">
        <w:rPr>
          <w:noProof/>
        </w:rPr>
        <w:t>10</w:t>
      </w:r>
      <w:r w:rsidR="004329A3" w:rsidRPr="00EB52DF">
        <w:rPr>
          <w:rFonts w:eastAsiaTheme="minorEastAsia"/>
          <w:lang w:val="en-US" w:eastAsia="zh-CN"/>
        </w:rPr>
        <w:fldChar w:fldCharType="end"/>
      </w:r>
      <w:r w:rsidR="00EA353A" w:rsidRPr="00EB52DF">
        <w:rPr>
          <w:rFonts w:eastAsiaTheme="minorEastAsia" w:hint="eastAsia"/>
          <w:lang w:val="en-US" w:eastAsia="zh-CN"/>
        </w:rPr>
        <w:t xml:space="preserve"> </w:t>
      </w:r>
      <w:r w:rsidR="00EA5711" w:rsidRPr="00EB52DF">
        <w:rPr>
          <w:rFonts w:eastAsiaTheme="minorEastAsia"/>
          <w:lang w:val="en-US" w:eastAsia="zh-CN"/>
        </w:rPr>
        <w:fldChar w:fldCharType="begin"/>
      </w:r>
      <w:r w:rsidR="00EA5711" w:rsidRPr="00EB52DF">
        <w:rPr>
          <w:rFonts w:eastAsiaTheme="minorEastAsia"/>
          <w:lang w:val="en-US" w:eastAsia="zh-CN"/>
        </w:rPr>
        <w:instrText xml:space="preserve"> REF _Ref213079418 \r \h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EA5711" w:rsidRPr="00EB52DF">
        <w:rPr>
          <w:rFonts w:eastAsiaTheme="minorEastAsia"/>
          <w:lang w:val="en-US" w:eastAsia="zh-CN"/>
        </w:rPr>
      </w:r>
      <w:r w:rsidR="00EA5711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rFonts w:eastAsiaTheme="minorEastAsia"/>
          <w:lang w:val="en-US" w:eastAsia="zh-CN"/>
        </w:rPr>
        <w:t>(a)</w:t>
      </w:r>
      <w:r w:rsidR="00EA5711" w:rsidRPr="00EB52DF">
        <w:rPr>
          <w:rFonts w:eastAsiaTheme="minorEastAsia"/>
          <w:lang w:val="en-US" w:eastAsia="zh-CN"/>
        </w:rPr>
        <w:fldChar w:fldCharType="end"/>
      </w:r>
      <w:r w:rsidR="00EA5711" w:rsidRPr="00EB52DF">
        <w:rPr>
          <w:rFonts w:eastAsiaTheme="minorEastAsia" w:hint="eastAsia"/>
          <w:lang w:val="en-US" w:eastAsia="zh-CN"/>
        </w:rPr>
        <w:t xml:space="preserve"> and </w:t>
      </w:r>
      <w:r w:rsidR="00EA5711" w:rsidRPr="00EB52DF">
        <w:rPr>
          <w:rFonts w:eastAsiaTheme="minorEastAsia"/>
          <w:lang w:val="en-US" w:eastAsia="zh-CN"/>
        </w:rPr>
        <w:fldChar w:fldCharType="begin"/>
      </w:r>
      <w:r w:rsidR="00EA5711" w:rsidRPr="00EB52DF">
        <w:rPr>
          <w:rFonts w:eastAsiaTheme="minorEastAsia"/>
          <w:lang w:val="en-US" w:eastAsia="zh-CN"/>
        </w:rPr>
        <w:instrText xml:space="preserve"> REF _Ref209098003 \h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EA5711" w:rsidRPr="00EB52DF">
        <w:rPr>
          <w:rFonts w:eastAsiaTheme="minorEastAsia"/>
          <w:lang w:val="en-US" w:eastAsia="zh-CN"/>
        </w:rPr>
      </w:r>
      <w:r w:rsidR="00EA5711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color w:val="000000" w:themeColor="text1"/>
        </w:rPr>
        <w:t xml:space="preserve">Figure </w:t>
      </w:r>
      <w:r w:rsidR="00233087" w:rsidRPr="00EB52DF">
        <w:rPr>
          <w:noProof/>
          <w:color w:val="000000" w:themeColor="text1"/>
        </w:rPr>
        <w:t>10</w:t>
      </w:r>
      <w:r w:rsidR="00EA5711" w:rsidRPr="00EB52DF">
        <w:rPr>
          <w:rFonts w:eastAsiaTheme="minorEastAsia"/>
          <w:lang w:val="en-US" w:eastAsia="zh-CN"/>
        </w:rPr>
        <w:fldChar w:fldCharType="end"/>
      </w:r>
      <w:r w:rsidR="00EA5711" w:rsidRPr="00EB52DF">
        <w:rPr>
          <w:rFonts w:eastAsiaTheme="minorEastAsia" w:hint="eastAsia"/>
          <w:lang w:val="en-US" w:eastAsia="zh-CN"/>
        </w:rPr>
        <w:t xml:space="preserve"> </w:t>
      </w:r>
      <w:r w:rsidR="00EA5711" w:rsidRPr="00EB52DF">
        <w:rPr>
          <w:rFonts w:eastAsiaTheme="minorEastAsia"/>
          <w:lang w:val="en-US" w:eastAsia="zh-CN"/>
        </w:rPr>
        <w:fldChar w:fldCharType="begin"/>
      </w:r>
      <w:r w:rsidR="00EA5711" w:rsidRPr="00EB52DF">
        <w:rPr>
          <w:rFonts w:eastAsiaTheme="minorEastAsia"/>
          <w:lang w:val="en-US" w:eastAsia="zh-CN"/>
        </w:rPr>
        <w:instrText xml:space="preserve"> </w:instrText>
      </w:r>
      <w:r w:rsidR="00EA5711" w:rsidRPr="00EB52DF">
        <w:rPr>
          <w:rFonts w:eastAsiaTheme="minorEastAsia" w:hint="eastAsia"/>
          <w:lang w:val="en-US" w:eastAsia="zh-CN"/>
        </w:rPr>
        <w:instrText>REF _Ref213079435 \r \h</w:instrText>
      </w:r>
      <w:r w:rsidR="00EA5711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EA5711" w:rsidRPr="00EB52DF">
        <w:rPr>
          <w:rFonts w:eastAsiaTheme="minorEastAsia"/>
          <w:lang w:val="en-US" w:eastAsia="zh-CN"/>
        </w:rPr>
      </w:r>
      <w:r w:rsidR="00EA5711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rFonts w:eastAsiaTheme="minorEastAsia"/>
          <w:lang w:val="en-US" w:eastAsia="zh-CN"/>
        </w:rPr>
        <w:t>(b)</w:t>
      </w:r>
      <w:r w:rsidR="00EA5711" w:rsidRPr="00EB52DF">
        <w:rPr>
          <w:rFonts w:eastAsiaTheme="minorEastAsia"/>
          <w:lang w:val="en-US" w:eastAsia="zh-CN"/>
        </w:rPr>
        <w:fldChar w:fldCharType="end"/>
      </w:r>
      <w:r w:rsidR="00EA5711" w:rsidRPr="00EB52DF">
        <w:rPr>
          <w:rFonts w:eastAsiaTheme="minorEastAsia" w:hint="eastAsia"/>
          <w:lang w:val="en-US" w:eastAsia="zh-CN"/>
        </w:rPr>
        <w:t xml:space="preserve">, </w:t>
      </w:r>
      <w:r w:rsidR="00EA5711" w:rsidRPr="00EB52DF">
        <w:rPr>
          <w:rFonts w:eastAsiaTheme="minorEastAsia"/>
          <w:lang w:val="en-US" w:eastAsia="zh-CN"/>
        </w:rPr>
        <w:t>respectively</w:t>
      </w:r>
      <w:r w:rsidR="00EA5711" w:rsidRPr="00EB52DF">
        <w:rPr>
          <w:rFonts w:eastAsiaTheme="minorEastAsia" w:hint="eastAsia"/>
          <w:lang w:val="en-US" w:eastAsia="zh-CN"/>
        </w:rPr>
        <w:t>.</w:t>
      </w:r>
      <w:r w:rsidR="000A6FBB" w:rsidRPr="00EB52DF">
        <w:rPr>
          <w:rFonts w:eastAsiaTheme="minorEastAsia" w:hint="eastAsia"/>
          <w:lang w:val="en-US" w:eastAsia="zh-CN"/>
        </w:rPr>
        <w:t xml:space="preserve"> </w:t>
      </w:r>
      <w:r w:rsidR="000A6FBB" w:rsidRPr="00EB52DF">
        <w:rPr>
          <w:rFonts w:eastAsiaTheme="minorEastAsia"/>
          <w:lang w:val="en-US" w:eastAsia="zh-CN"/>
        </w:rPr>
        <w:t>T</w:t>
      </w:r>
      <w:r w:rsidR="000A6FBB" w:rsidRPr="00EB52DF">
        <w:rPr>
          <w:rFonts w:eastAsiaTheme="minorEastAsia" w:hint="eastAsia"/>
          <w:lang w:val="en-US" w:eastAsia="zh-CN"/>
        </w:rPr>
        <w:t xml:space="preserve">he </w:t>
      </w:r>
      <w:r w:rsidR="00CA1B3B" w:rsidRPr="00EB52DF">
        <w:rPr>
          <w:rFonts w:eastAsiaTheme="minorEastAsia"/>
          <w:lang w:val="en-US" w:eastAsia="zh-CN"/>
        </w:rPr>
        <w:t>corresponding</w:t>
      </w:r>
      <w:r w:rsidR="00F86E81" w:rsidRPr="00EB52DF">
        <w:rPr>
          <w:rFonts w:eastAsiaTheme="minorEastAsia" w:hint="eastAsia"/>
          <w:lang w:val="en-US" w:eastAsia="zh-CN"/>
        </w:rPr>
        <w:t xml:space="preserve"> net gain </w:t>
      </w:r>
      <w:r w:rsidR="00CA1B3B" w:rsidRPr="00EB52DF">
        <w:rPr>
          <w:rFonts w:eastAsiaTheme="minorEastAsia" w:hint="eastAsia"/>
          <w:lang w:val="en-US" w:eastAsia="zh-CN"/>
        </w:rPr>
        <w:t xml:space="preserve">value </w:t>
      </w:r>
      <w:r w:rsidR="000A6FBB" w:rsidRPr="00EB52DF">
        <w:rPr>
          <w:rFonts w:eastAsiaTheme="minorEastAsia"/>
          <w:lang w:val="en-US" w:eastAsia="zh-CN"/>
        </w:rPr>
        <w:t>is shown in</w:t>
      </w:r>
      <w:r w:rsidR="0095514C" w:rsidRPr="00EB52DF">
        <w:rPr>
          <w:rFonts w:eastAsiaTheme="minorEastAsia" w:hint="eastAsia"/>
          <w:lang w:val="en-US" w:eastAsia="zh-CN"/>
        </w:rPr>
        <w:t xml:space="preserve"> </w:t>
      </w:r>
      <w:r w:rsidR="0095514C" w:rsidRPr="00EB52DF">
        <w:rPr>
          <w:rFonts w:eastAsiaTheme="minorEastAsia"/>
          <w:lang w:val="en-US" w:eastAsia="zh-CN"/>
        </w:rPr>
        <w:fldChar w:fldCharType="begin"/>
      </w:r>
      <w:r w:rsidR="0095514C" w:rsidRPr="00EB52DF">
        <w:rPr>
          <w:rFonts w:eastAsiaTheme="minorEastAsia"/>
          <w:lang w:val="en-US" w:eastAsia="zh-CN"/>
        </w:rPr>
        <w:instrText xml:space="preserve"> </w:instrText>
      </w:r>
      <w:r w:rsidR="0095514C" w:rsidRPr="00EB52DF">
        <w:rPr>
          <w:rFonts w:eastAsiaTheme="minorEastAsia" w:hint="eastAsia"/>
          <w:lang w:val="en-US" w:eastAsia="zh-CN"/>
        </w:rPr>
        <w:instrText>REF _Ref213079684 \h</w:instrText>
      </w:r>
      <w:r w:rsidR="0095514C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95514C" w:rsidRPr="00EB52DF">
        <w:rPr>
          <w:rFonts w:eastAsiaTheme="minorEastAsia"/>
          <w:lang w:val="en-US" w:eastAsia="zh-CN"/>
        </w:rPr>
      </w:r>
      <w:r w:rsidR="0095514C" w:rsidRPr="00EB52DF">
        <w:rPr>
          <w:rFonts w:eastAsiaTheme="minorEastAsia"/>
          <w:lang w:val="en-US" w:eastAsia="zh-CN"/>
        </w:rPr>
        <w:fldChar w:fldCharType="separate"/>
      </w:r>
      <w:r w:rsidR="0095514C" w:rsidRPr="00EB52DF">
        <w:t xml:space="preserve">Table </w:t>
      </w:r>
      <w:r w:rsidR="0095514C" w:rsidRPr="00EB52DF">
        <w:rPr>
          <w:noProof/>
        </w:rPr>
        <w:t>1</w:t>
      </w:r>
      <w:r w:rsidR="0095514C" w:rsidRPr="00EB52DF">
        <w:rPr>
          <w:rFonts w:eastAsiaTheme="minorEastAsia"/>
          <w:lang w:val="en-US" w:eastAsia="zh-CN"/>
        </w:rPr>
        <w:fldChar w:fldCharType="end"/>
      </w:r>
      <w:r w:rsidR="000A6FBB" w:rsidRPr="00EB52DF">
        <w:rPr>
          <w:rFonts w:eastAsiaTheme="minorEastAsia" w:hint="eastAsia"/>
          <w:lang w:val="en-US" w:eastAsia="zh-CN"/>
        </w:rPr>
        <w:t>.</w:t>
      </w:r>
      <w:r w:rsidR="0063482D" w:rsidRPr="00EB52DF">
        <w:rPr>
          <w:rFonts w:eastAsiaTheme="minorEastAsia" w:hint="eastAsia"/>
          <w:lang w:val="en-US" w:eastAsia="zh-CN"/>
        </w:rPr>
        <w:t xml:space="preserve"> The </w:t>
      </w:r>
      <w:r w:rsidR="0063482D" w:rsidRPr="00EB52DF">
        <w:rPr>
          <w:rFonts w:eastAsiaTheme="minorEastAsia"/>
          <w:lang w:val="en-US" w:eastAsia="zh-CN"/>
        </w:rPr>
        <w:t xml:space="preserve">corresponding </w:t>
      </w:r>
      <w:r w:rsidR="00F86E81" w:rsidRPr="00EB52DF">
        <w:rPr>
          <w:rFonts w:eastAsiaTheme="minorEastAsia" w:hint="eastAsia"/>
          <w:lang w:val="en-US" w:eastAsia="zh-CN"/>
        </w:rPr>
        <w:t xml:space="preserve">MPR </w:t>
      </w:r>
      <w:proofErr w:type="gramStart"/>
      <w:r w:rsidR="0063482D" w:rsidRPr="00EB52DF">
        <w:rPr>
          <w:rFonts w:eastAsiaTheme="minorEastAsia"/>
          <w:lang w:val="en-US" w:eastAsia="zh-CN"/>
        </w:rPr>
        <w:t>gain</w:t>
      </w:r>
      <w:proofErr w:type="gramEnd"/>
      <w:r w:rsidR="0063482D" w:rsidRPr="00EB52DF">
        <w:rPr>
          <w:rFonts w:eastAsiaTheme="minorEastAsia"/>
          <w:lang w:val="en-US" w:eastAsia="zh-CN"/>
        </w:rPr>
        <w:t xml:space="preserve"> and SNR degradation are given</w:t>
      </w:r>
      <w:r w:rsidR="0063482D" w:rsidRPr="00EB52DF">
        <w:rPr>
          <w:rFonts w:eastAsiaTheme="minorEastAsia" w:hint="eastAsia"/>
          <w:lang w:val="en-US" w:eastAsia="zh-CN"/>
        </w:rPr>
        <w:t xml:space="preserve"> in </w:t>
      </w:r>
      <w:r w:rsidR="00BE65B2" w:rsidRPr="00EB52DF">
        <w:rPr>
          <w:rFonts w:eastAsiaTheme="minorEastAsia"/>
          <w:lang w:val="en-US" w:eastAsia="zh-CN"/>
        </w:rPr>
        <w:t>Table B</w:t>
      </w:r>
      <w:r w:rsidR="00BE65B2" w:rsidRPr="00EB52DF">
        <w:rPr>
          <w:rFonts w:eastAsiaTheme="minorEastAsia" w:hint="eastAsia"/>
          <w:lang w:val="en-US" w:eastAsia="zh-CN"/>
        </w:rPr>
        <w:t>-</w:t>
      </w:r>
      <w:r w:rsidR="00BE65B2" w:rsidRPr="00EB52DF">
        <w:rPr>
          <w:rFonts w:eastAsiaTheme="minorEastAsia"/>
          <w:lang w:val="en-US" w:eastAsia="zh-CN"/>
        </w:rPr>
        <w:t>1</w:t>
      </w:r>
      <w:r w:rsidR="00BE65B2" w:rsidRPr="00EB52DF">
        <w:rPr>
          <w:rFonts w:eastAsiaTheme="minorEastAsia" w:hint="eastAsia"/>
          <w:lang w:val="en-US" w:eastAsia="zh-CN"/>
        </w:rPr>
        <w:t xml:space="preserve"> </w:t>
      </w:r>
      <w:r w:rsidR="00FE72EB" w:rsidRPr="00EB52DF">
        <w:rPr>
          <w:rFonts w:eastAsiaTheme="minorEastAsia" w:hint="eastAsia"/>
          <w:lang w:val="en-US" w:eastAsia="zh-CN"/>
        </w:rPr>
        <w:t xml:space="preserve">and </w:t>
      </w:r>
      <w:r w:rsidR="00BE65B2" w:rsidRPr="00EB52DF">
        <w:rPr>
          <w:rFonts w:eastAsiaTheme="minorEastAsia"/>
          <w:lang w:val="en-US" w:eastAsia="zh-CN"/>
        </w:rPr>
        <w:t>Table B-2</w:t>
      </w:r>
      <w:r w:rsidR="00F86E81" w:rsidRPr="00EB52DF">
        <w:rPr>
          <w:rFonts w:eastAsiaTheme="minorEastAsia" w:hint="eastAsia"/>
          <w:lang w:val="en-US" w:eastAsia="zh-CN"/>
        </w:rPr>
        <w:t xml:space="preserve"> in </w:t>
      </w:r>
      <w:r w:rsidR="00F86E81" w:rsidRPr="00EB52DF">
        <w:rPr>
          <w:rFonts w:eastAsiaTheme="minorEastAsia"/>
          <w:lang w:val="en-US" w:eastAsia="zh-CN"/>
        </w:rPr>
        <w:fldChar w:fldCharType="begin"/>
      </w:r>
      <w:r w:rsidR="00F86E81" w:rsidRPr="00EB52DF">
        <w:rPr>
          <w:rFonts w:eastAsiaTheme="minorEastAsia"/>
          <w:lang w:val="en-US" w:eastAsia="zh-CN"/>
        </w:rPr>
        <w:instrText xml:space="preserve"> </w:instrText>
      </w:r>
      <w:r w:rsidR="00F86E81" w:rsidRPr="00EB52DF">
        <w:rPr>
          <w:rFonts w:eastAsiaTheme="minorEastAsia" w:hint="eastAsia"/>
          <w:lang w:val="en-US" w:eastAsia="zh-CN"/>
        </w:rPr>
        <w:instrText>REF _Ref213080924 \h</w:instrText>
      </w:r>
      <w:r w:rsidR="00F86E81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F86E81" w:rsidRPr="00EB52DF">
        <w:rPr>
          <w:rFonts w:eastAsiaTheme="minorEastAsia"/>
          <w:lang w:val="en-US" w:eastAsia="zh-CN"/>
        </w:rPr>
      </w:r>
      <w:r w:rsidR="00F86E81" w:rsidRPr="00EB52DF">
        <w:rPr>
          <w:rFonts w:eastAsiaTheme="minorEastAsia"/>
          <w:lang w:val="en-US" w:eastAsia="zh-CN"/>
        </w:rPr>
        <w:fldChar w:fldCharType="separate"/>
      </w:r>
      <w:r w:rsidR="00F86E81" w:rsidRPr="00EB52DF">
        <w:rPr>
          <w:lang w:eastAsia="zh-CN"/>
        </w:rPr>
        <w:t>Appendix B</w:t>
      </w:r>
      <w:r w:rsidR="00F86E81" w:rsidRPr="00EB52DF">
        <w:rPr>
          <w:rFonts w:eastAsiaTheme="minorEastAsia"/>
          <w:lang w:val="en-US" w:eastAsia="zh-CN"/>
        </w:rPr>
        <w:fldChar w:fldCharType="end"/>
      </w:r>
      <w:r w:rsidR="00FE72EB" w:rsidRPr="00EB52DF">
        <w:rPr>
          <w:rFonts w:eastAsiaTheme="minorEastAsia" w:hint="eastAsia"/>
          <w:lang w:val="en-US" w:eastAsia="zh-CN"/>
        </w:rPr>
        <w:t xml:space="preserve">, </w:t>
      </w:r>
      <w:r w:rsidR="00FE72EB" w:rsidRPr="00EB52DF">
        <w:rPr>
          <w:rFonts w:eastAsiaTheme="minorEastAsia"/>
          <w:lang w:val="en-US" w:eastAsia="zh-CN"/>
        </w:rPr>
        <w:t>respectively</w:t>
      </w:r>
      <w:r w:rsidR="00FE72EB" w:rsidRPr="00EB52DF">
        <w:rPr>
          <w:rFonts w:eastAsiaTheme="minorEastAsia" w:hint="eastAsia"/>
          <w:lang w:val="en-US" w:eastAsia="zh-CN"/>
        </w:rPr>
        <w:t>.</w:t>
      </w:r>
      <w:r w:rsidR="0063482D" w:rsidRPr="00EB52DF">
        <w:rPr>
          <w:rFonts w:eastAsiaTheme="minorEastAsia"/>
          <w:lang w:val="en-US" w:eastAsia="zh-CN"/>
        </w:rPr>
        <w:t xml:space="preserve"> </w:t>
      </w:r>
    </w:p>
    <w:p w14:paraId="6137B99D" w14:textId="2FEEC47A" w:rsidR="00847ADF" w:rsidRPr="00EB52DF" w:rsidRDefault="00847ADF" w:rsidP="003A5874">
      <w:pPr>
        <w:jc w:val="center"/>
        <w:rPr>
          <w:rFonts w:eastAsiaTheme="minorEastAsia"/>
          <w:color w:val="000000" w:themeColor="text1"/>
          <w:lang w:val="en-US" w:eastAsia="zh-CN"/>
        </w:rPr>
        <w:sectPr w:rsidR="00847ADF" w:rsidRPr="00EB52DF" w:rsidSect="00691EB1">
          <w:type w:val="continuous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60C7C96" w14:textId="77777777" w:rsidR="00847ADF" w:rsidRPr="00EB52DF" w:rsidRDefault="00847ADF" w:rsidP="003A5874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noProof/>
          <w:color w:val="000000" w:themeColor="text1"/>
          <w:lang w:eastAsia="zh-CN"/>
        </w:rPr>
        <w:lastRenderedPageBreak/>
        <w:drawing>
          <wp:inline distT="0" distB="0" distL="0" distR="0" wp14:anchorId="25CF0C51" wp14:editId="13184CFB">
            <wp:extent cx="3132000" cy="2357483"/>
            <wp:effectExtent l="0" t="0" r="0" b="5080"/>
            <wp:docPr id="8" name="图片 7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B450F69E-3FB9-916B-4430-834D7D88EA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B450F69E-3FB9-916B-4430-834D7D88EA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35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F1BFB" w14:textId="48B4A33F" w:rsidR="00DE1DE8" w:rsidRPr="00EB52DF" w:rsidRDefault="00DE1DE8" w:rsidP="00DE1DE8">
      <w:pPr>
        <w:pStyle w:val="ad"/>
        <w:numPr>
          <w:ilvl w:val="0"/>
          <w:numId w:val="44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bookmarkStart w:id="17" w:name="_Ref213079418"/>
      <w:r w:rsidRPr="00EB52DF">
        <w:rPr>
          <w:rFonts w:eastAsiaTheme="minorEastAsia" w:hint="eastAsia"/>
          <w:color w:val="000000" w:themeColor="text1"/>
          <w:lang w:val="en-US" w:eastAsia="zh-CN"/>
        </w:rPr>
        <w:t>QPSK</w:t>
      </w:r>
      <w:bookmarkEnd w:id="17"/>
    </w:p>
    <w:p w14:paraId="618F82D2" w14:textId="0F4D8E0C" w:rsidR="00847ADF" w:rsidRPr="00EB52DF" w:rsidRDefault="00847ADF" w:rsidP="003A5874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3D9B7BDB" wp14:editId="1DA44AB2">
            <wp:extent cx="3132000" cy="2357485"/>
            <wp:effectExtent l="0" t="0" r="0" b="5080"/>
            <wp:docPr id="5" name="图片 4" descr="图表, 瀑布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D8F7A14E-8C22-9466-3E99-10AC546575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图表, 瀑布图&#10;&#10;AI 生成的内容可能不正确。">
                      <a:extLst>
                        <a:ext uri="{FF2B5EF4-FFF2-40B4-BE49-F238E27FC236}">
                          <a16:creationId xmlns:a16="http://schemas.microsoft.com/office/drawing/2014/main" id="{D8F7A14E-8C22-9466-3E99-10AC546575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35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8AB3B" w14:textId="202C3128" w:rsidR="00DE1DE8" w:rsidRPr="00EB52DF" w:rsidRDefault="00DE1DE8" w:rsidP="00DE1DE8">
      <w:pPr>
        <w:pStyle w:val="ad"/>
        <w:numPr>
          <w:ilvl w:val="0"/>
          <w:numId w:val="44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  <w:sectPr w:rsidR="00DE1DE8" w:rsidRPr="00EB52DF" w:rsidSect="00847ADF">
          <w:type w:val="continuous"/>
          <w:pgSz w:w="11907" w:h="16840" w:code="9"/>
          <w:pgMar w:top="1021" w:right="1021" w:bottom="1021" w:left="1021" w:header="720" w:footer="578" w:gutter="0"/>
          <w:cols w:num="2" w:space="720"/>
          <w:titlePg/>
        </w:sectPr>
      </w:pPr>
      <w:bookmarkStart w:id="18" w:name="_Ref213079435"/>
      <w:r w:rsidRPr="00EB52DF">
        <w:rPr>
          <w:rFonts w:eastAsiaTheme="minorEastAsia" w:hint="eastAsia"/>
          <w:color w:val="000000" w:themeColor="text1"/>
          <w:lang w:val="en-US" w:eastAsia="zh-CN"/>
        </w:rPr>
        <w:t>QPSK rotation</w:t>
      </w:r>
      <w:bookmarkEnd w:id="18"/>
    </w:p>
    <w:p w14:paraId="6B7FE323" w14:textId="63369665" w:rsidR="003A5874" w:rsidRPr="00EB52DF" w:rsidRDefault="003A5874" w:rsidP="003A5874">
      <w:pPr>
        <w:pStyle w:val="af3"/>
        <w:rPr>
          <w:color w:val="000000" w:themeColor="text1"/>
          <w:lang w:eastAsia="zh-CN"/>
        </w:rPr>
      </w:pPr>
      <w:bookmarkStart w:id="19" w:name="_Ref209098003"/>
      <w:bookmarkStart w:id="20" w:name="_Ref213079446"/>
      <w:r w:rsidRPr="00EB52DF">
        <w:rPr>
          <w:color w:val="000000" w:themeColor="text1"/>
        </w:rPr>
        <w:t xml:space="preserve">Figure </w:t>
      </w:r>
      <w:r w:rsidRPr="00EB52DF">
        <w:rPr>
          <w:color w:val="000000" w:themeColor="text1"/>
        </w:rPr>
        <w:fldChar w:fldCharType="begin"/>
      </w:r>
      <w:r w:rsidRPr="00EB52DF">
        <w:rPr>
          <w:color w:val="000000" w:themeColor="text1"/>
        </w:rPr>
        <w:instrText xml:space="preserve"> SEQ Figure \* ARABIC </w:instrText>
      </w:r>
      <w:r w:rsidRPr="00EB52DF">
        <w:rPr>
          <w:color w:val="000000" w:themeColor="text1"/>
        </w:rPr>
        <w:fldChar w:fldCharType="separate"/>
      </w:r>
      <w:r w:rsidR="00F620EC" w:rsidRPr="00EB52DF">
        <w:rPr>
          <w:noProof/>
          <w:color w:val="000000" w:themeColor="text1"/>
        </w:rPr>
        <w:t>10</w:t>
      </w:r>
      <w:r w:rsidRPr="00EB52DF">
        <w:rPr>
          <w:color w:val="000000" w:themeColor="text1"/>
        </w:rPr>
        <w:fldChar w:fldCharType="end"/>
      </w:r>
      <w:bookmarkEnd w:id="19"/>
      <w:r w:rsidR="00380A4B" w:rsidRPr="00EB52DF">
        <w:rPr>
          <w:rFonts w:hint="eastAsia"/>
          <w:color w:val="000000" w:themeColor="text1"/>
          <w:lang w:eastAsia="zh-CN"/>
        </w:rPr>
        <w:t>.</w:t>
      </w:r>
      <w:r w:rsidRPr="00EB52DF">
        <w:rPr>
          <w:rFonts w:hint="eastAsia"/>
          <w:color w:val="000000" w:themeColor="text1"/>
          <w:lang w:eastAsia="zh-CN"/>
        </w:rPr>
        <w:t xml:space="preserve"> </w:t>
      </w:r>
      <w:r w:rsidR="00B57564" w:rsidRPr="00EB52DF">
        <w:rPr>
          <w:color w:val="000000" w:themeColor="text1"/>
          <w:lang w:eastAsia="zh-CN"/>
        </w:rPr>
        <w:t xml:space="preserve">Net gain related to </w:t>
      </w:r>
      <w:r w:rsidR="00D15A8D" w:rsidRPr="00EB52DF">
        <w:rPr>
          <w:rFonts w:hint="eastAsia"/>
          <w:color w:val="000000" w:themeColor="text1"/>
          <w:lang w:eastAsia="zh-CN"/>
        </w:rPr>
        <w:t>MPR</w:t>
      </w:r>
      <w:r w:rsidR="00B57564" w:rsidRPr="00EB52DF">
        <w:rPr>
          <w:color w:val="000000" w:themeColor="text1"/>
          <w:lang w:eastAsia="zh-CN"/>
        </w:rPr>
        <w:t xml:space="preserve"> vs. NR baseline of DFT-s-OFDM under</w:t>
      </w:r>
      <w:bookmarkEnd w:id="20"/>
      <w:r w:rsidR="00D15A8D" w:rsidRPr="00EB52DF">
        <w:rPr>
          <w:rFonts w:hint="eastAsia"/>
          <w:color w:val="000000" w:themeColor="text1"/>
          <w:lang w:eastAsia="zh-CN"/>
        </w:rPr>
        <w:t xml:space="preserve"> different SE factors for FR1</w:t>
      </w:r>
    </w:p>
    <w:p w14:paraId="425A3731" w14:textId="0170C65A" w:rsidR="00B57564" w:rsidRPr="00EB52DF" w:rsidRDefault="00D42BF0" w:rsidP="00D15A8D">
      <w:pPr>
        <w:pStyle w:val="af3"/>
        <w:rPr>
          <w:color w:val="000000" w:themeColor="text1"/>
          <w:lang w:eastAsia="zh-CN"/>
        </w:rPr>
      </w:pPr>
      <w:bookmarkStart w:id="21" w:name="_Ref213079684"/>
      <w:r w:rsidRPr="00EB52DF">
        <w:t xml:space="preserve">Table </w:t>
      </w:r>
      <w:r w:rsidRPr="00EB52DF">
        <w:fldChar w:fldCharType="begin"/>
      </w:r>
      <w:r w:rsidRPr="00EB52DF">
        <w:instrText xml:space="preserve"> SEQ Table \* ARABIC </w:instrText>
      </w:r>
      <w:r w:rsidRPr="00EB52DF">
        <w:fldChar w:fldCharType="separate"/>
      </w:r>
      <w:r w:rsidRPr="00EB52DF">
        <w:rPr>
          <w:noProof/>
        </w:rPr>
        <w:t>1</w:t>
      </w:r>
      <w:r w:rsidRPr="00EB52DF">
        <w:fldChar w:fldCharType="end"/>
      </w:r>
      <w:bookmarkEnd w:id="21"/>
      <w:r w:rsidR="00380A4B" w:rsidRPr="00EB52DF">
        <w:rPr>
          <w:rFonts w:hint="eastAsia"/>
          <w:color w:val="000000" w:themeColor="text1"/>
          <w:lang w:eastAsia="zh-CN"/>
        </w:rPr>
        <w:t>.</w:t>
      </w:r>
      <w:r w:rsidR="004329A3" w:rsidRPr="00EB52DF">
        <w:rPr>
          <w:rFonts w:hint="eastAsia"/>
          <w:color w:val="000000" w:themeColor="text1"/>
          <w:lang w:eastAsia="zh-CN"/>
        </w:rPr>
        <w:t xml:space="preserve"> </w:t>
      </w:r>
      <w:r w:rsidR="004329A3" w:rsidRPr="00EB52DF">
        <w:rPr>
          <w:color w:val="000000" w:themeColor="text1"/>
          <w:lang w:eastAsia="zh-CN"/>
        </w:rPr>
        <w:t xml:space="preserve">Net gain related to </w:t>
      </w:r>
      <w:r w:rsidR="00813724" w:rsidRPr="00EB52DF">
        <w:rPr>
          <w:rFonts w:hint="eastAsia"/>
          <w:color w:val="000000" w:themeColor="text1"/>
          <w:lang w:eastAsia="zh-CN"/>
        </w:rPr>
        <w:t>MPR gain</w:t>
      </w:r>
      <w:r w:rsidR="004329A3" w:rsidRPr="00EB52DF">
        <w:rPr>
          <w:color w:val="000000" w:themeColor="text1"/>
          <w:lang w:eastAsia="zh-CN"/>
        </w:rPr>
        <w:t xml:space="preserve"> vs. NR baseline of DFT-s-OFDM under QPSK</w:t>
      </w:r>
      <w:r w:rsidR="00D15A8D" w:rsidRPr="00EB52DF">
        <w:rPr>
          <w:rFonts w:hint="eastAsia"/>
          <w:color w:val="000000" w:themeColor="text1"/>
          <w:lang w:eastAsia="zh-CN"/>
        </w:rPr>
        <w:t xml:space="preserve"> </w:t>
      </w:r>
      <w:r w:rsidR="00AF55F6" w:rsidRPr="00EB52DF">
        <w:rPr>
          <w:rFonts w:hint="eastAsia"/>
          <w:color w:val="000000" w:themeColor="text1"/>
          <w:lang w:eastAsia="zh-CN"/>
        </w:rPr>
        <w:t>with</w:t>
      </w:r>
      <w:r w:rsidR="00D15A8D" w:rsidRPr="00EB52DF">
        <w:rPr>
          <w:rFonts w:hint="eastAsia"/>
          <w:color w:val="000000" w:themeColor="text1"/>
          <w:lang w:eastAsia="zh-CN"/>
        </w:rPr>
        <w:t xml:space="preserve"> different SE factors for FR1</w:t>
      </w:r>
    </w:p>
    <w:tbl>
      <w:tblPr>
        <w:tblW w:w="85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56"/>
        <w:gridCol w:w="1138"/>
        <w:gridCol w:w="1077"/>
        <w:gridCol w:w="1196"/>
        <w:gridCol w:w="1196"/>
        <w:gridCol w:w="1197"/>
      </w:tblGrid>
      <w:tr w:rsidR="009F7554" w:rsidRPr="00EB52DF" w14:paraId="0A88245D" w14:textId="77777777" w:rsidTr="00D42BF0">
        <w:trPr>
          <w:trHeight w:val="513"/>
          <w:jc w:val="center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9EA9B8" w14:textId="77777777" w:rsidR="009F7554" w:rsidRPr="00EB52DF" w:rsidRDefault="009F7554" w:rsidP="009F7554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alpha</w:t>
            </w:r>
          </w:p>
          <w:p w14:paraId="48E1BA15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AC80FD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D16B7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6/5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D5C26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4/3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4E669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5/3</w:t>
            </w:r>
          </w:p>
        </w:tc>
      </w:tr>
      <w:tr w:rsidR="009F7554" w:rsidRPr="00EB52DF" w14:paraId="7319A3D5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E7AB93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DEB31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46089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-0.83dB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84847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9F7554" w:rsidRPr="00EB52DF" w14:paraId="6DC27B3E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AF0CA1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8445D9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842A3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A158E1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0.28dB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DB9EB5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0.68dB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645FF7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1.01dB</w:t>
            </w:r>
          </w:p>
        </w:tc>
      </w:tr>
      <w:tr w:rsidR="009F7554" w:rsidRPr="00EB52DF" w14:paraId="744825D1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FEE4AB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976ABC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67660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8370A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0.30dB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43F45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0.76dB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BFC3B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1.10dB</w:t>
            </w:r>
          </w:p>
        </w:tc>
      </w:tr>
      <w:tr w:rsidR="009F7554" w:rsidRPr="00EB52DF" w14:paraId="7B14994B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DFC095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EBDF22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BEE5F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-0.66dB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4963E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9F7554" w:rsidRPr="00EB52DF" w14:paraId="20802323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49CB1B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01A434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0506C0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0E5DD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0.39dB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DF41B4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0.77dB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857E1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1.034dB</w:t>
            </w:r>
          </w:p>
        </w:tc>
      </w:tr>
      <w:tr w:rsidR="009F7554" w:rsidRPr="00EB52DF" w14:paraId="251F3C9B" w14:textId="77777777" w:rsidTr="00D42BF0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D0CBBB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4B2DA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EE4105" w14:textId="77777777" w:rsidR="009F7554" w:rsidRPr="00EB52DF" w:rsidRDefault="009F7554" w:rsidP="009F7554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411EE7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0.39dB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B65B3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0.77dB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95F72" w14:textId="77777777" w:rsidR="009F7554" w:rsidRPr="00EB52DF" w:rsidRDefault="009F7554" w:rsidP="009F7554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1.034dB</w:t>
            </w:r>
          </w:p>
        </w:tc>
      </w:tr>
    </w:tbl>
    <w:p w14:paraId="1EE4FCEF" w14:textId="4D9672E1" w:rsidR="004329A3" w:rsidRPr="00EB52DF" w:rsidRDefault="008F27B5" w:rsidP="004329A3">
      <w:pPr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 w:hint="eastAsia"/>
          <w:color w:val="000000" w:themeColor="text1"/>
          <w:lang w:val="en-US" w:eastAsia="zh-CN"/>
        </w:rPr>
        <w:t>Compared to DFT-s-OFDM u</w:t>
      </w:r>
      <w:r w:rsidR="004329A3" w:rsidRPr="00EB52DF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4329A3" w:rsidRPr="00EB52DF">
        <w:rPr>
          <w:rFonts w:eastAsiaTheme="minorEastAsia"/>
          <w:color w:val="000000" w:themeColor="text1"/>
          <w:lang w:val="en-US" w:eastAsia="zh-CN"/>
        </w:rPr>
        <w:t>modulation</w:t>
      </w:r>
      <w:r w:rsidR="004329A3" w:rsidRPr="00EB52DF">
        <w:rPr>
          <w:rFonts w:eastAsiaTheme="minorEastAsia" w:hint="eastAsia"/>
          <w:color w:val="000000" w:themeColor="text1"/>
          <w:lang w:val="en-US" w:eastAsia="zh-CN"/>
        </w:rPr>
        <w:t xml:space="preserve">, it can be found that </w:t>
      </w:r>
    </w:p>
    <w:p w14:paraId="635F4655" w14:textId="77777777" w:rsidR="009C56F2" w:rsidRPr="00EB52DF" w:rsidRDefault="009C56F2" w:rsidP="009C56F2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DFT-s-OFDM with FDSS can’t achieve net gain, due to larger SNR degradation introduced by ISI</w:t>
      </w:r>
    </w:p>
    <w:p w14:paraId="591A20D1" w14:textId="77777777" w:rsidR="009C56F2" w:rsidRPr="00EB52DF" w:rsidRDefault="009C56F2" w:rsidP="009C56F2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FDSS-SE and FDSS-CE can achieve a similar net gain, and the net gain increases with the SE factor alpha</w:t>
      </w:r>
    </w:p>
    <w:p w14:paraId="39818B7F" w14:textId="77777777" w:rsidR="009C56F2" w:rsidRPr="00EB52DF" w:rsidRDefault="009C56F2" w:rsidP="00072D51">
      <w:pPr>
        <w:pStyle w:val="ad"/>
        <w:numPr>
          <w:ilvl w:val="1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When alpha = 5/3, the maximum net gain is 1.01dB and 1.10dB, respectively.</w:t>
      </w:r>
    </w:p>
    <w:p w14:paraId="6E453AB5" w14:textId="77777777" w:rsidR="00E1186A" w:rsidRPr="00EB52DF" w:rsidRDefault="004329A3" w:rsidP="00E1186A">
      <w:pPr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EB52DF">
        <w:rPr>
          <w:rFonts w:eastAsiaTheme="minorEastAsia"/>
          <w:color w:val="000000" w:themeColor="text1"/>
          <w:lang w:val="en-US" w:eastAsia="zh-CN"/>
        </w:rPr>
        <w:t>combined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EB52DF">
        <w:rPr>
          <w:rFonts w:eastAsiaTheme="minorEastAsia"/>
          <w:color w:val="000000" w:themeColor="text1"/>
          <w:lang w:val="en-US" w:eastAsia="zh-CN"/>
        </w:rPr>
        <w:t>with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03C53089" w14:textId="77777777" w:rsidR="00E1186A" w:rsidRPr="00EB52DF" w:rsidRDefault="00E1186A" w:rsidP="00E1186A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For DFT-s-OFDM with FDSS, the net gain increased by QPSK rotation is about 0.2dB</w:t>
      </w:r>
    </w:p>
    <w:p w14:paraId="7DE23D7E" w14:textId="666094AA" w:rsidR="0043704A" w:rsidRPr="00EB52DF" w:rsidRDefault="00E1186A" w:rsidP="0043704A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For FDSS-SE/FDSS-CE, the net gain increased by QPSK rotation, which can almost be ignored.</w:t>
      </w:r>
    </w:p>
    <w:p w14:paraId="3B0617A0" w14:textId="71E75491" w:rsidR="00D8525B" w:rsidRPr="00EB52DF" w:rsidRDefault="00E30121" w:rsidP="0063482D">
      <w:pPr>
        <w:rPr>
          <w:rFonts w:eastAsiaTheme="minorEastAsia"/>
          <w:b/>
          <w:bCs/>
        </w:rPr>
      </w:pPr>
      <w:r w:rsidRPr="00EB52DF">
        <w:rPr>
          <w:rFonts w:eastAsiaTheme="minorEastAsia" w:hint="eastAsia"/>
          <w:b/>
          <w:bCs/>
          <w:lang w:eastAsia="zh-CN"/>
        </w:rPr>
        <w:t xml:space="preserve">Case </w:t>
      </w:r>
      <w:r w:rsidR="009A06A7" w:rsidRPr="00EB52DF">
        <w:rPr>
          <w:rFonts w:eastAsiaTheme="minorEastAsia" w:hint="eastAsia"/>
          <w:b/>
          <w:bCs/>
          <w:lang w:eastAsia="zh-CN"/>
        </w:rPr>
        <w:t xml:space="preserve">2: </w:t>
      </w:r>
      <w:r w:rsidR="00D8525B" w:rsidRPr="00EB52DF">
        <w:rPr>
          <w:rFonts w:eastAsiaTheme="minorEastAsia" w:hint="eastAsia"/>
          <w:b/>
          <w:bCs/>
          <w:lang w:eastAsia="zh-CN"/>
        </w:rPr>
        <w:t>N</w:t>
      </w:r>
      <w:r w:rsidR="00B63052" w:rsidRPr="00EB52DF">
        <w:rPr>
          <w:rFonts w:eastAsiaTheme="minorEastAsia" w:hint="eastAsia"/>
          <w:b/>
          <w:bCs/>
          <w:lang w:eastAsia="zh-CN"/>
        </w:rPr>
        <w:t>et gain</w:t>
      </w:r>
      <w:r w:rsidR="00D8525B" w:rsidRPr="00EB52DF">
        <w:rPr>
          <w:rFonts w:eastAsiaTheme="minorEastAsia" w:hint="eastAsia"/>
          <w:b/>
          <w:bCs/>
        </w:rPr>
        <w:t xml:space="preserve"> under different bandwidths</w:t>
      </w:r>
    </w:p>
    <w:p w14:paraId="7FC575D5" w14:textId="5090B7B5" w:rsidR="00B63052" w:rsidRPr="00EB52DF" w:rsidRDefault="0055434A" w:rsidP="00B63052">
      <w:pPr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 w:hint="eastAsia"/>
          <w:color w:val="000000" w:themeColor="text1"/>
          <w:lang w:eastAsia="zh-CN"/>
        </w:rPr>
        <w:t xml:space="preserve">The net gain of FDSS-SE/FDSS-CE compared to </w:t>
      </w:r>
      <w:r w:rsidRPr="00EB52DF">
        <w:rPr>
          <w:rFonts w:eastAsiaTheme="minorEastAsia"/>
          <w:color w:val="000000" w:themeColor="text1"/>
          <w:lang w:eastAsia="zh-CN"/>
        </w:rPr>
        <w:t xml:space="preserve">the 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NR baseline DFT-s-OFDM under </w:t>
      </w:r>
      <w:r w:rsidRPr="00EB52DF">
        <w:rPr>
          <w:rFonts w:eastAsiaTheme="minorEastAsia"/>
          <w:color w:val="000000" w:themeColor="text1"/>
          <w:lang w:val="en-US" w:eastAsia="zh-CN"/>
        </w:rPr>
        <w:t>different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51261F" w:rsidRPr="00EB52DF">
        <w:rPr>
          <w:rFonts w:eastAsiaTheme="minorEastAsia" w:hint="eastAsia"/>
          <w:color w:val="000000" w:themeColor="text1"/>
          <w:lang w:val="en-US" w:eastAsia="zh-CN"/>
        </w:rPr>
        <w:t>bandwidths</w:t>
      </w:r>
      <w:r w:rsidRPr="00EB52DF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EB52DF">
        <w:rPr>
          <w:rFonts w:eastAsiaTheme="minorEastAsia"/>
          <w:color w:val="000000" w:themeColor="text1"/>
          <w:lang w:eastAsia="zh-CN"/>
        </w:rPr>
        <w:t>is</w:t>
      </w:r>
      <w:r w:rsidRPr="00EB52DF">
        <w:rPr>
          <w:rFonts w:eastAsiaTheme="minorEastAsia" w:hint="eastAsia"/>
          <w:color w:val="000000" w:themeColor="text1"/>
          <w:lang w:eastAsia="zh-CN"/>
        </w:rPr>
        <w:t xml:space="preserve"> evaluated based on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the s</w:t>
      </w:r>
      <w:r w:rsidRPr="00EB52DF">
        <w:rPr>
          <w:rFonts w:eastAsiaTheme="minorEastAsia"/>
          <w:color w:val="000000" w:themeColor="text1"/>
          <w:lang w:val="en-US" w:eastAsia="zh-CN"/>
        </w:rPr>
        <w:t>ame spectrum efficiency</w:t>
      </w:r>
      <w:r w:rsidR="00380A4B" w:rsidRPr="00EB52DF">
        <w:rPr>
          <w:rFonts w:eastAsiaTheme="minorEastAsia" w:hint="eastAsia"/>
          <w:color w:val="000000" w:themeColor="text1"/>
          <w:lang w:val="en-US" w:eastAsia="zh-CN"/>
        </w:rPr>
        <w:t xml:space="preserve">, </w:t>
      </w:r>
      <w:r w:rsidR="00437558" w:rsidRPr="00EB52DF">
        <w:rPr>
          <w:rFonts w:eastAsiaTheme="minorEastAsia" w:hint="eastAsia"/>
          <w:color w:val="000000" w:themeColor="text1"/>
          <w:lang w:val="en-US" w:eastAsia="zh-CN"/>
        </w:rPr>
        <w:t>same SE factor</w:t>
      </w:r>
      <w:r w:rsidR="008F27B5" w:rsidRPr="00EB52DF">
        <w:rPr>
          <w:rFonts w:eastAsiaTheme="minorEastAsia"/>
          <w:color w:val="000000" w:themeColor="text1"/>
          <w:lang w:val="en-US" w:eastAsia="zh-CN"/>
        </w:rPr>
        <w:t>,</w:t>
      </w:r>
      <w:r w:rsidR="00437558" w:rsidRPr="00EB52DF">
        <w:rPr>
          <w:rFonts w:eastAsiaTheme="minorEastAsia" w:hint="eastAsia"/>
          <w:color w:val="000000" w:themeColor="text1"/>
          <w:lang w:val="en-US" w:eastAsia="zh-CN"/>
        </w:rPr>
        <w:t xml:space="preserve"> and </w:t>
      </w:r>
      <w:r w:rsidR="00437558" w:rsidRPr="00EB52DF">
        <w:rPr>
          <w:rFonts w:eastAsiaTheme="minorEastAsia"/>
          <w:color w:val="000000" w:themeColor="text1"/>
          <w:lang w:val="en-US" w:eastAsia="zh-CN"/>
        </w:rPr>
        <w:t>different</w:t>
      </w:r>
      <w:r w:rsidR="00437558"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EB52DF">
        <w:rPr>
          <w:rFonts w:eastAsiaTheme="minorEastAsia"/>
          <w:color w:val="000000" w:themeColor="text1"/>
          <w:lang w:val="en-US" w:eastAsia="zh-CN"/>
        </w:rPr>
        <w:t xml:space="preserve">#PRBs 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evaluation </w:t>
      </w:r>
      <w:r w:rsidRPr="00EB52DF">
        <w:rPr>
          <w:rFonts w:eastAsiaTheme="minorEastAsia"/>
          <w:color w:val="000000" w:themeColor="text1"/>
          <w:lang w:val="en-US" w:eastAsia="zh-CN"/>
        </w:rPr>
        <w:t>assumption</w:t>
      </w:r>
      <w:r w:rsidR="00380A4B" w:rsidRPr="00EB52DF">
        <w:rPr>
          <w:rFonts w:eastAsiaTheme="minorEastAsia" w:hint="eastAsia"/>
          <w:color w:val="000000" w:themeColor="text1"/>
          <w:lang w:val="en-US" w:eastAsia="zh-CN"/>
        </w:rPr>
        <w:t>s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>. The</w:t>
      </w:r>
      <w:r w:rsidR="008F27B5"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specific simulation parameters for this </w:t>
      </w:r>
      <w:r w:rsidR="008F27B5" w:rsidRPr="00EB52DF">
        <w:rPr>
          <w:rFonts w:eastAsiaTheme="minorEastAsia" w:hint="eastAsia"/>
          <w:color w:val="000000" w:themeColor="text1"/>
          <w:lang w:val="en-US" w:eastAsia="zh-CN"/>
        </w:rPr>
        <w:t>case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are given </w:t>
      </w:r>
      <w:r w:rsidR="00094A8E" w:rsidRPr="00EB52DF">
        <w:rPr>
          <w:rFonts w:eastAsiaTheme="minorEastAsia" w:hint="eastAsia"/>
          <w:color w:val="000000" w:themeColor="text1"/>
          <w:lang w:val="en-US" w:eastAsia="zh-CN"/>
        </w:rPr>
        <w:t xml:space="preserve">in </w:t>
      </w:r>
      <w:r w:rsidR="00325402" w:rsidRPr="00EB52DF">
        <w:rPr>
          <w:rFonts w:eastAsiaTheme="minorEastAsia"/>
          <w:color w:val="000000" w:themeColor="text1"/>
          <w:lang w:val="en-US" w:eastAsia="zh-CN"/>
        </w:rPr>
        <w:t>Table A-3</w:t>
      </w:r>
      <w:r w:rsidR="00094A8E" w:rsidRPr="00EB52DF">
        <w:rPr>
          <w:rFonts w:eastAsiaTheme="minorEastAsia" w:hint="eastAsia"/>
          <w:color w:val="000000" w:themeColor="text1"/>
          <w:lang w:val="en-US" w:eastAsia="zh-CN"/>
        </w:rPr>
        <w:t xml:space="preserve"> in </w:t>
      </w:r>
      <w:r w:rsidR="00E43709" w:rsidRPr="00EB52DF">
        <w:rPr>
          <w:rFonts w:eastAsiaTheme="minorEastAsia"/>
          <w:color w:val="000000" w:themeColor="text1"/>
          <w:lang w:val="en-US" w:eastAsia="zh-CN"/>
        </w:rPr>
        <w:fldChar w:fldCharType="begin"/>
      </w:r>
      <w:r w:rsidR="00E43709" w:rsidRPr="00EB52DF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E43709" w:rsidRPr="00EB52DF">
        <w:rPr>
          <w:rFonts w:eastAsiaTheme="minorEastAsia" w:hint="eastAsia"/>
          <w:color w:val="000000" w:themeColor="text1"/>
          <w:lang w:val="en-US" w:eastAsia="zh-CN"/>
        </w:rPr>
        <w:instrText>REF _Ref213079290 \h</w:instrText>
      </w:r>
      <w:r w:rsidR="00E43709" w:rsidRPr="00EB52DF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E43709" w:rsidRPr="00EB52DF">
        <w:rPr>
          <w:rFonts w:eastAsiaTheme="minorEastAsia"/>
          <w:color w:val="000000" w:themeColor="text1"/>
          <w:lang w:val="en-US" w:eastAsia="zh-CN"/>
        </w:rPr>
      </w:r>
      <w:r w:rsidR="00E43709" w:rsidRPr="00EB52DF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E43709" w:rsidRPr="00EB52DF">
        <w:rPr>
          <w:lang w:eastAsia="zh-CN"/>
        </w:rPr>
        <w:t>Appendix A</w:t>
      </w:r>
      <w:r w:rsidR="00E43709" w:rsidRPr="00EB52DF">
        <w:rPr>
          <w:rFonts w:eastAsiaTheme="minorEastAsia"/>
          <w:color w:val="000000" w:themeColor="text1"/>
          <w:lang w:val="en-US" w:eastAsia="zh-CN"/>
        </w:rPr>
        <w:fldChar w:fldCharType="end"/>
      </w:r>
      <w:r w:rsidR="00094A8E" w:rsidRPr="00EB52DF">
        <w:rPr>
          <w:rFonts w:eastAsiaTheme="minorEastAsia" w:hint="eastAsia"/>
          <w:color w:val="000000" w:themeColor="text1"/>
          <w:lang w:val="en-US" w:eastAsia="zh-CN"/>
        </w:rPr>
        <w:t>.</w:t>
      </w:r>
      <w:r w:rsidR="00233087"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233087" w:rsidRPr="00EB52DF">
        <w:rPr>
          <w:rFonts w:eastAsiaTheme="minorEastAsia" w:hint="eastAsia"/>
          <w:lang w:val="en-US" w:eastAsia="zh-CN"/>
        </w:rPr>
        <w:t>T</w:t>
      </w:r>
      <w:r w:rsidR="00233087" w:rsidRPr="00EB52DF">
        <w:rPr>
          <w:rFonts w:eastAsiaTheme="minorEastAsia"/>
          <w:lang w:val="en-US" w:eastAsia="zh-CN"/>
        </w:rPr>
        <w:t xml:space="preserve">he </w:t>
      </w:r>
      <w:r w:rsidR="00233087" w:rsidRPr="00EB52DF">
        <w:rPr>
          <w:rFonts w:eastAsiaTheme="minorEastAsia" w:hint="eastAsia"/>
          <w:lang w:val="en-US" w:eastAsia="zh-CN"/>
        </w:rPr>
        <w:t xml:space="preserve">net gain with </w:t>
      </w:r>
      <w:r w:rsidR="00233087" w:rsidRPr="00EB52DF">
        <w:rPr>
          <w:rFonts w:eastAsiaTheme="minorEastAsia"/>
          <w:lang w:val="en-US" w:eastAsia="zh-CN"/>
        </w:rPr>
        <w:t>different waveforms</w:t>
      </w:r>
      <w:r w:rsidR="00233087" w:rsidRPr="00EB52DF">
        <w:rPr>
          <w:rFonts w:eastAsiaTheme="minorEastAsia" w:hint="eastAsia"/>
          <w:lang w:val="en-US" w:eastAsia="zh-CN"/>
        </w:rPr>
        <w:t xml:space="preserve"> under </w:t>
      </w:r>
      <w:r w:rsidR="00233087" w:rsidRPr="00EB52DF">
        <w:rPr>
          <w:rFonts w:eastAsiaTheme="minorEastAsia"/>
          <w:lang w:val="en-US" w:eastAsia="zh-CN"/>
        </w:rPr>
        <w:t xml:space="preserve">different </w:t>
      </w:r>
      <w:r w:rsidR="00233087" w:rsidRPr="00EB52DF">
        <w:rPr>
          <w:rFonts w:eastAsiaTheme="minorEastAsia" w:hint="eastAsia"/>
          <w:lang w:val="en-US" w:eastAsia="zh-CN"/>
        </w:rPr>
        <w:t>bandwidth</w:t>
      </w:r>
      <w:r w:rsidR="00233087" w:rsidRPr="00EB52DF">
        <w:rPr>
          <w:rFonts w:eastAsiaTheme="minorEastAsia"/>
          <w:lang w:val="en-US" w:eastAsia="zh-CN"/>
        </w:rPr>
        <w:t>s</w:t>
      </w:r>
      <w:r w:rsidR="00233087" w:rsidRPr="00EB52DF">
        <w:rPr>
          <w:rFonts w:eastAsiaTheme="minorEastAsia" w:hint="eastAsia"/>
          <w:lang w:val="en-US" w:eastAsia="zh-CN"/>
        </w:rPr>
        <w:t xml:space="preserve"> with alpha=4/3 </w:t>
      </w:r>
      <w:r w:rsidR="000E1638" w:rsidRPr="00EB52DF">
        <w:rPr>
          <w:rFonts w:eastAsiaTheme="minorEastAsia" w:hint="eastAsia"/>
          <w:lang w:val="en-US" w:eastAsia="zh-CN"/>
        </w:rPr>
        <w:t>combining with</w:t>
      </w:r>
      <w:r w:rsidR="00233087" w:rsidRPr="00EB52DF">
        <w:rPr>
          <w:rFonts w:eastAsiaTheme="minorEastAsia" w:hint="eastAsia"/>
          <w:lang w:val="en-US" w:eastAsia="zh-CN"/>
        </w:rPr>
        <w:t xml:space="preserve"> QPSK modulation and QPSK rotation </w:t>
      </w:r>
      <w:r w:rsidR="000E1638" w:rsidRPr="00EB52DF">
        <w:rPr>
          <w:rFonts w:eastAsiaTheme="minorEastAsia" w:hint="eastAsia"/>
          <w:lang w:val="en-US" w:eastAsia="zh-CN"/>
        </w:rPr>
        <w:t>are</w:t>
      </w:r>
      <w:r w:rsidR="00233087" w:rsidRPr="00EB52DF">
        <w:rPr>
          <w:rFonts w:eastAsiaTheme="minorEastAsia" w:hint="eastAsia"/>
          <w:lang w:val="en-US" w:eastAsia="zh-CN"/>
        </w:rPr>
        <w:t xml:space="preserve"> shown in</w:t>
      </w:r>
      <w:r w:rsidR="00431B5B" w:rsidRPr="00EB52DF">
        <w:rPr>
          <w:rFonts w:eastAsiaTheme="minorEastAsia" w:hint="eastAsia"/>
          <w:lang w:val="en-US" w:eastAsia="zh-CN"/>
        </w:rPr>
        <w:t xml:space="preserve"> </w:t>
      </w:r>
      <w:r w:rsidR="00431B5B" w:rsidRPr="00EB52DF">
        <w:rPr>
          <w:rFonts w:eastAsiaTheme="minorEastAsia"/>
          <w:lang w:val="en-US" w:eastAsia="zh-CN"/>
        </w:rPr>
        <w:fldChar w:fldCharType="begin"/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431B5B" w:rsidRPr="00EB52DF">
        <w:rPr>
          <w:rFonts w:eastAsiaTheme="minorEastAsia" w:hint="eastAsia"/>
          <w:lang w:val="en-US" w:eastAsia="zh-CN"/>
        </w:rPr>
        <w:instrText>REF _Ref213083395 \h</w:instrText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431B5B" w:rsidRPr="00EB52DF">
        <w:rPr>
          <w:rFonts w:eastAsiaTheme="minorEastAsia"/>
          <w:lang w:val="en-US" w:eastAsia="zh-CN"/>
        </w:rPr>
      </w:r>
      <w:r w:rsidR="00431B5B" w:rsidRPr="00EB52DF">
        <w:rPr>
          <w:rFonts w:eastAsiaTheme="minorEastAsia"/>
          <w:lang w:val="en-US" w:eastAsia="zh-CN"/>
        </w:rPr>
        <w:fldChar w:fldCharType="separate"/>
      </w:r>
      <w:r w:rsidR="00431B5B" w:rsidRPr="00EB52DF">
        <w:t xml:space="preserve">Figure </w:t>
      </w:r>
      <w:r w:rsidR="00431B5B" w:rsidRPr="00EB52DF">
        <w:rPr>
          <w:noProof/>
        </w:rPr>
        <w:t>11</w:t>
      </w:r>
      <w:r w:rsidR="00431B5B" w:rsidRPr="00EB52DF">
        <w:rPr>
          <w:rFonts w:eastAsiaTheme="minorEastAsia"/>
          <w:lang w:val="en-US" w:eastAsia="zh-CN"/>
        </w:rPr>
        <w:fldChar w:fldCharType="end"/>
      </w:r>
      <w:r w:rsidR="00233087" w:rsidRPr="00EB52DF">
        <w:rPr>
          <w:rFonts w:eastAsiaTheme="minorEastAsia" w:hint="eastAsia"/>
          <w:lang w:val="en-US" w:eastAsia="zh-CN"/>
        </w:rPr>
        <w:t xml:space="preserve"> </w:t>
      </w:r>
      <w:r w:rsidR="00431B5B" w:rsidRPr="00EB52DF">
        <w:rPr>
          <w:rFonts w:eastAsiaTheme="minorEastAsia"/>
          <w:lang w:val="en-US" w:eastAsia="zh-CN"/>
        </w:rPr>
        <w:fldChar w:fldCharType="begin"/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431B5B" w:rsidRPr="00EB52DF">
        <w:rPr>
          <w:rFonts w:eastAsiaTheme="minorEastAsia" w:hint="eastAsia"/>
          <w:lang w:val="en-US" w:eastAsia="zh-CN"/>
        </w:rPr>
        <w:instrText>REF _Ref213083427 \r \h</w:instrText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431B5B" w:rsidRPr="00EB52DF">
        <w:rPr>
          <w:rFonts w:eastAsiaTheme="minorEastAsia"/>
          <w:lang w:val="en-US" w:eastAsia="zh-CN"/>
        </w:rPr>
      </w:r>
      <w:r w:rsidR="00431B5B" w:rsidRPr="00EB52DF">
        <w:rPr>
          <w:rFonts w:eastAsiaTheme="minorEastAsia"/>
          <w:lang w:val="en-US" w:eastAsia="zh-CN"/>
        </w:rPr>
        <w:fldChar w:fldCharType="separate"/>
      </w:r>
      <w:r w:rsidR="00431B5B" w:rsidRPr="00EB52DF">
        <w:rPr>
          <w:rFonts w:eastAsiaTheme="minorEastAsia"/>
          <w:lang w:val="en-US" w:eastAsia="zh-CN"/>
        </w:rPr>
        <w:t>(a)</w:t>
      </w:r>
      <w:r w:rsidR="00431B5B" w:rsidRPr="00EB52DF">
        <w:rPr>
          <w:rFonts w:eastAsiaTheme="minorEastAsia"/>
          <w:lang w:val="en-US" w:eastAsia="zh-CN"/>
        </w:rPr>
        <w:fldChar w:fldCharType="end"/>
      </w:r>
      <w:r w:rsidR="00431B5B" w:rsidRPr="00EB52DF">
        <w:rPr>
          <w:rFonts w:eastAsiaTheme="minorEastAsia" w:hint="eastAsia"/>
          <w:lang w:val="en-US" w:eastAsia="zh-CN"/>
        </w:rPr>
        <w:t xml:space="preserve"> </w:t>
      </w:r>
      <w:r w:rsidR="00233087" w:rsidRPr="00EB52DF">
        <w:rPr>
          <w:rFonts w:eastAsiaTheme="minorEastAsia" w:hint="eastAsia"/>
          <w:lang w:val="en-US" w:eastAsia="zh-CN"/>
        </w:rPr>
        <w:t xml:space="preserve">and </w:t>
      </w:r>
      <w:r w:rsidR="00431B5B" w:rsidRPr="00EB52DF">
        <w:rPr>
          <w:rFonts w:eastAsiaTheme="minorEastAsia"/>
          <w:lang w:val="en-US" w:eastAsia="zh-CN"/>
        </w:rPr>
        <w:fldChar w:fldCharType="begin"/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431B5B" w:rsidRPr="00EB52DF">
        <w:rPr>
          <w:rFonts w:eastAsiaTheme="minorEastAsia" w:hint="eastAsia"/>
          <w:lang w:val="en-US" w:eastAsia="zh-CN"/>
        </w:rPr>
        <w:instrText>REF _Ref213083395 \h</w:instrText>
      </w:r>
      <w:r w:rsidR="00431B5B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431B5B" w:rsidRPr="00EB52DF">
        <w:rPr>
          <w:rFonts w:eastAsiaTheme="minorEastAsia"/>
          <w:lang w:val="en-US" w:eastAsia="zh-CN"/>
        </w:rPr>
      </w:r>
      <w:r w:rsidR="00431B5B" w:rsidRPr="00EB52DF">
        <w:rPr>
          <w:rFonts w:eastAsiaTheme="minorEastAsia"/>
          <w:lang w:val="en-US" w:eastAsia="zh-CN"/>
        </w:rPr>
        <w:fldChar w:fldCharType="separate"/>
      </w:r>
      <w:r w:rsidR="00431B5B" w:rsidRPr="00EB52DF">
        <w:t xml:space="preserve">Figure </w:t>
      </w:r>
      <w:r w:rsidR="00431B5B" w:rsidRPr="00EB52DF">
        <w:rPr>
          <w:noProof/>
        </w:rPr>
        <w:t>11</w:t>
      </w:r>
      <w:r w:rsidR="00431B5B" w:rsidRPr="00EB52DF">
        <w:rPr>
          <w:rFonts w:eastAsiaTheme="minorEastAsia"/>
          <w:lang w:val="en-US" w:eastAsia="zh-CN"/>
        </w:rPr>
        <w:fldChar w:fldCharType="end"/>
      </w:r>
      <w:r w:rsidR="00431B5B" w:rsidRPr="00EB52DF">
        <w:rPr>
          <w:rFonts w:eastAsiaTheme="minorEastAsia" w:hint="eastAsia"/>
          <w:lang w:val="en-US" w:eastAsia="zh-CN"/>
        </w:rPr>
        <w:t xml:space="preserve"> </w:t>
      </w:r>
      <w:r w:rsidR="00431B5B" w:rsidRPr="00EB52DF">
        <w:rPr>
          <w:rFonts w:eastAsiaTheme="minorEastAsia"/>
          <w:lang w:val="en-US" w:eastAsia="zh-CN"/>
        </w:rPr>
        <w:fldChar w:fldCharType="begin"/>
      </w:r>
      <w:r w:rsidR="00431B5B" w:rsidRPr="00EB52DF">
        <w:rPr>
          <w:rFonts w:eastAsiaTheme="minorEastAsia"/>
          <w:lang w:val="en-US" w:eastAsia="zh-CN"/>
        </w:rPr>
        <w:instrText xml:space="preserve"> REF _Ref213083435 \r \h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431B5B" w:rsidRPr="00EB52DF">
        <w:rPr>
          <w:rFonts w:eastAsiaTheme="minorEastAsia"/>
          <w:lang w:val="en-US" w:eastAsia="zh-CN"/>
        </w:rPr>
      </w:r>
      <w:r w:rsidR="00431B5B" w:rsidRPr="00EB52DF">
        <w:rPr>
          <w:rFonts w:eastAsiaTheme="minorEastAsia"/>
          <w:lang w:val="en-US" w:eastAsia="zh-CN"/>
        </w:rPr>
        <w:fldChar w:fldCharType="separate"/>
      </w:r>
      <w:r w:rsidR="00431B5B" w:rsidRPr="00EB52DF">
        <w:rPr>
          <w:rFonts w:eastAsiaTheme="minorEastAsia"/>
          <w:lang w:val="en-US" w:eastAsia="zh-CN"/>
        </w:rPr>
        <w:t>(b)</w:t>
      </w:r>
      <w:r w:rsidR="00431B5B" w:rsidRPr="00EB52DF">
        <w:rPr>
          <w:rFonts w:eastAsiaTheme="minorEastAsia"/>
          <w:lang w:val="en-US" w:eastAsia="zh-CN"/>
        </w:rPr>
        <w:fldChar w:fldCharType="end"/>
      </w:r>
      <w:r w:rsidR="00233087" w:rsidRPr="00EB52DF">
        <w:rPr>
          <w:rFonts w:eastAsiaTheme="minorEastAsia"/>
          <w:lang w:val="en-US" w:eastAsia="zh-CN"/>
        </w:rPr>
        <w:fldChar w:fldCharType="begin"/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233087" w:rsidRPr="00EB52DF">
        <w:rPr>
          <w:rFonts w:eastAsiaTheme="minorEastAsia" w:hint="eastAsia"/>
          <w:lang w:val="en-US" w:eastAsia="zh-CN"/>
        </w:rPr>
        <w:instrText>REF _Ref213079446 \h</w:instrText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233087" w:rsidRPr="00EB52DF">
        <w:rPr>
          <w:rFonts w:eastAsiaTheme="minorEastAsia"/>
          <w:lang w:val="en-US" w:eastAsia="zh-CN"/>
        </w:rPr>
      </w:r>
      <w:r w:rsidR="00233087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rFonts w:eastAsiaTheme="minorEastAsia"/>
          <w:lang w:val="en-US" w:eastAsia="zh-CN"/>
        </w:rPr>
        <w:fldChar w:fldCharType="end"/>
      </w:r>
      <w:r w:rsidR="00233087" w:rsidRPr="00EB52DF">
        <w:rPr>
          <w:rFonts w:eastAsiaTheme="minorEastAsia" w:hint="eastAsia"/>
          <w:lang w:val="en-US" w:eastAsia="zh-CN"/>
        </w:rPr>
        <w:t xml:space="preserve">, </w:t>
      </w:r>
      <w:r w:rsidR="00233087" w:rsidRPr="00EB52DF">
        <w:rPr>
          <w:rFonts w:eastAsiaTheme="minorEastAsia"/>
          <w:lang w:val="en-US" w:eastAsia="zh-CN"/>
        </w:rPr>
        <w:t>respectively</w:t>
      </w:r>
      <w:r w:rsidR="00233087" w:rsidRPr="00EB52DF">
        <w:rPr>
          <w:rFonts w:eastAsiaTheme="minorEastAsia" w:hint="eastAsia"/>
          <w:lang w:val="en-US" w:eastAsia="zh-CN"/>
        </w:rPr>
        <w:t xml:space="preserve">. </w:t>
      </w:r>
      <w:r w:rsidR="00233087" w:rsidRPr="00EB52DF">
        <w:rPr>
          <w:rFonts w:eastAsiaTheme="minorEastAsia"/>
          <w:lang w:val="en-US" w:eastAsia="zh-CN"/>
        </w:rPr>
        <w:t>T</w:t>
      </w:r>
      <w:r w:rsidR="00233087" w:rsidRPr="00EB52DF">
        <w:rPr>
          <w:rFonts w:eastAsiaTheme="minorEastAsia" w:hint="eastAsia"/>
          <w:lang w:val="en-US" w:eastAsia="zh-CN"/>
        </w:rPr>
        <w:t xml:space="preserve">he </w:t>
      </w:r>
      <w:r w:rsidR="00233087" w:rsidRPr="00EB52DF">
        <w:rPr>
          <w:rFonts w:eastAsiaTheme="minorEastAsia"/>
          <w:lang w:val="en-US" w:eastAsia="zh-CN"/>
        </w:rPr>
        <w:t>corresponding</w:t>
      </w:r>
      <w:r w:rsidR="00233087" w:rsidRPr="00EB52DF">
        <w:rPr>
          <w:rFonts w:eastAsiaTheme="minorEastAsia" w:hint="eastAsia"/>
          <w:lang w:val="en-US" w:eastAsia="zh-CN"/>
        </w:rPr>
        <w:t xml:space="preserve"> net gain value </w:t>
      </w:r>
      <w:r w:rsidR="00233087" w:rsidRPr="00EB52DF">
        <w:rPr>
          <w:rFonts w:eastAsiaTheme="minorEastAsia"/>
          <w:lang w:val="en-US" w:eastAsia="zh-CN"/>
        </w:rPr>
        <w:t>is shown in</w:t>
      </w:r>
      <w:r w:rsidR="00233087" w:rsidRPr="00EB52DF">
        <w:rPr>
          <w:rFonts w:eastAsiaTheme="minorEastAsia" w:hint="eastAsia"/>
          <w:lang w:val="en-US" w:eastAsia="zh-CN"/>
        </w:rPr>
        <w:t xml:space="preserve"> </w:t>
      </w:r>
      <w:r w:rsidR="00233087" w:rsidRPr="00EB52DF">
        <w:rPr>
          <w:rFonts w:eastAsiaTheme="minorEastAsia"/>
          <w:lang w:val="en-US" w:eastAsia="zh-CN"/>
        </w:rPr>
        <w:fldChar w:fldCharType="begin"/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233087" w:rsidRPr="00EB52DF">
        <w:rPr>
          <w:rFonts w:eastAsiaTheme="minorEastAsia" w:hint="eastAsia"/>
          <w:lang w:val="en-US" w:eastAsia="zh-CN"/>
        </w:rPr>
        <w:instrText>REF _Ref209098915 \h</w:instrText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233087" w:rsidRPr="00EB52DF">
        <w:rPr>
          <w:rFonts w:eastAsiaTheme="minorEastAsia"/>
          <w:lang w:val="en-US" w:eastAsia="zh-CN"/>
        </w:rPr>
      </w:r>
      <w:r w:rsidR="00233087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color w:val="000000" w:themeColor="text1"/>
        </w:rPr>
        <w:t xml:space="preserve">Table </w:t>
      </w:r>
      <w:r w:rsidR="00233087" w:rsidRPr="00EB52DF">
        <w:rPr>
          <w:noProof/>
          <w:color w:val="000000" w:themeColor="text1"/>
        </w:rPr>
        <w:t>2</w:t>
      </w:r>
      <w:r w:rsidR="00233087" w:rsidRPr="00EB52DF">
        <w:rPr>
          <w:rFonts w:eastAsiaTheme="minorEastAsia"/>
          <w:lang w:val="en-US" w:eastAsia="zh-CN"/>
        </w:rPr>
        <w:fldChar w:fldCharType="end"/>
      </w:r>
      <w:r w:rsidR="00233087" w:rsidRPr="00EB52DF">
        <w:rPr>
          <w:rFonts w:eastAsiaTheme="minorEastAsia"/>
          <w:lang w:val="en-US" w:eastAsia="zh-CN"/>
        </w:rPr>
        <w:fldChar w:fldCharType="begin"/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233087" w:rsidRPr="00EB52DF">
        <w:rPr>
          <w:rFonts w:eastAsiaTheme="minorEastAsia" w:hint="eastAsia"/>
          <w:lang w:val="en-US" w:eastAsia="zh-CN"/>
        </w:rPr>
        <w:instrText>REF _Ref213079684 \h</w:instrText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233087" w:rsidRPr="00EB52DF">
        <w:rPr>
          <w:rFonts w:eastAsiaTheme="minorEastAsia"/>
          <w:lang w:val="en-US" w:eastAsia="zh-CN"/>
        </w:rPr>
      </w:r>
      <w:r w:rsidR="00233087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rFonts w:eastAsiaTheme="minorEastAsia"/>
          <w:lang w:val="en-US" w:eastAsia="zh-CN"/>
        </w:rPr>
        <w:fldChar w:fldCharType="end"/>
      </w:r>
      <w:r w:rsidR="00233087" w:rsidRPr="00EB52DF">
        <w:rPr>
          <w:rFonts w:eastAsiaTheme="minorEastAsia" w:hint="eastAsia"/>
          <w:lang w:val="en-US" w:eastAsia="zh-CN"/>
        </w:rPr>
        <w:t xml:space="preserve">. The </w:t>
      </w:r>
      <w:r w:rsidR="00233087" w:rsidRPr="00EB52DF">
        <w:rPr>
          <w:rFonts w:eastAsiaTheme="minorEastAsia"/>
          <w:lang w:val="en-US" w:eastAsia="zh-CN"/>
        </w:rPr>
        <w:t xml:space="preserve">corresponding </w:t>
      </w:r>
      <w:r w:rsidR="00233087" w:rsidRPr="00EB52DF">
        <w:rPr>
          <w:rFonts w:eastAsiaTheme="minorEastAsia" w:hint="eastAsia"/>
          <w:lang w:val="en-US" w:eastAsia="zh-CN"/>
        </w:rPr>
        <w:t xml:space="preserve">MPR </w:t>
      </w:r>
      <w:proofErr w:type="gramStart"/>
      <w:r w:rsidR="00233087" w:rsidRPr="00EB52DF">
        <w:rPr>
          <w:rFonts w:eastAsiaTheme="minorEastAsia"/>
          <w:lang w:val="en-US" w:eastAsia="zh-CN"/>
        </w:rPr>
        <w:t>gain</w:t>
      </w:r>
      <w:proofErr w:type="gramEnd"/>
      <w:r w:rsidR="00233087" w:rsidRPr="00EB52DF">
        <w:rPr>
          <w:rFonts w:eastAsiaTheme="minorEastAsia"/>
          <w:lang w:val="en-US" w:eastAsia="zh-CN"/>
        </w:rPr>
        <w:t xml:space="preserve"> and SNR degradation are given</w:t>
      </w:r>
      <w:r w:rsidR="00233087" w:rsidRPr="00EB52DF">
        <w:rPr>
          <w:rFonts w:eastAsiaTheme="minorEastAsia" w:hint="eastAsia"/>
          <w:lang w:val="en-US" w:eastAsia="zh-CN"/>
        </w:rPr>
        <w:t xml:space="preserve"> in </w:t>
      </w:r>
      <w:r w:rsidR="00325402" w:rsidRPr="00EB52DF">
        <w:rPr>
          <w:rFonts w:eastAsiaTheme="minorEastAsia"/>
          <w:lang w:val="en-US" w:eastAsia="zh-CN"/>
        </w:rPr>
        <w:t>Table B-3</w:t>
      </w:r>
      <w:r w:rsidR="00233087" w:rsidRPr="00EB52DF">
        <w:rPr>
          <w:rFonts w:eastAsiaTheme="minorEastAsia" w:hint="eastAsia"/>
          <w:lang w:val="en-US" w:eastAsia="zh-CN"/>
        </w:rPr>
        <w:t xml:space="preserve"> and </w:t>
      </w:r>
      <w:r w:rsidR="00325402" w:rsidRPr="00EB52DF">
        <w:rPr>
          <w:rFonts w:eastAsiaTheme="minorEastAsia"/>
          <w:lang w:val="en-US" w:eastAsia="zh-CN"/>
        </w:rPr>
        <w:t>Table B-4</w:t>
      </w:r>
      <w:r w:rsidR="00233087" w:rsidRPr="00EB52DF">
        <w:rPr>
          <w:rFonts w:eastAsiaTheme="minorEastAsia" w:hint="eastAsia"/>
          <w:lang w:val="en-US" w:eastAsia="zh-CN"/>
        </w:rPr>
        <w:t xml:space="preserve"> in </w:t>
      </w:r>
      <w:r w:rsidR="00233087" w:rsidRPr="00EB52DF">
        <w:rPr>
          <w:rFonts w:eastAsiaTheme="minorEastAsia"/>
          <w:lang w:val="en-US" w:eastAsia="zh-CN"/>
        </w:rPr>
        <w:fldChar w:fldCharType="begin"/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233087" w:rsidRPr="00EB52DF">
        <w:rPr>
          <w:rFonts w:eastAsiaTheme="minorEastAsia" w:hint="eastAsia"/>
          <w:lang w:val="en-US" w:eastAsia="zh-CN"/>
        </w:rPr>
        <w:instrText>REF _Ref213080924 \h</w:instrText>
      </w:r>
      <w:r w:rsidR="00233087" w:rsidRPr="00EB52DF">
        <w:rPr>
          <w:rFonts w:eastAsiaTheme="minorEastAsia"/>
          <w:lang w:val="en-US" w:eastAsia="zh-CN"/>
        </w:rPr>
        <w:instrText xml:space="preserve"> </w:instrText>
      </w:r>
      <w:r w:rsidR="006E20EF" w:rsidRPr="00EB52DF">
        <w:rPr>
          <w:rFonts w:eastAsiaTheme="minorEastAsia"/>
          <w:lang w:val="en-US" w:eastAsia="zh-CN"/>
        </w:rPr>
        <w:instrText xml:space="preserve"> \* MERGEFORMAT </w:instrText>
      </w:r>
      <w:r w:rsidR="00233087" w:rsidRPr="00EB52DF">
        <w:rPr>
          <w:rFonts w:eastAsiaTheme="minorEastAsia"/>
          <w:lang w:val="en-US" w:eastAsia="zh-CN"/>
        </w:rPr>
      </w:r>
      <w:r w:rsidR="00233087" w:rsidRPr="00EB52DF">
        <w:rPr>
          <w:rFonts w:eastAsiaTheme="minorEastAsia"/>
          <w:lang w:val="en-US" w:eastAsia="zh-CN"/>
        </w:rPr>
        <w:fldChar w:fldCharType="separate"/>
      </w:r>
      <w:r w:rsidR="00233087" w:rsidRPr="00EB52DF">
        <w:rPr>
          <w:lang w:eastAsia="zh-CN"/>
        </w:rPr>
        <w:t>Appendix B</w:t>
      </w:r>
      <w:r w:rsidR="00233087" w:rsidRPr="00EB52DF">
        <w:rPr>
          <w:rFonts w:eastAsiaTheme="minorEastAsia"/>
          <w:lang w:val="en-US" w:eastAsia="zh-CN"/>
        </w:rPr>
        <w:fldChar w:fldCharType="end"/>
      </w:r>
      <w:r w:rsidR="00094A8E" w:rsidRPr="00EB52DF">
        <w:rPr>
          <w:rFonts w:eastAsiaTheme="minorEastAsia"/>
          <w:color w:val="000000" w:themeColor="text1"/>
          <w:lang w:val="en-US" w:eastAsia="zh-CN"/>
        </w:rPr>
        <w:t>.</w:t>
      </w:r>
    </w:p>
    <w:p w14:paraId="283AE08D" w14:textId="77777777" w:rsidR="00F45CB7" w:rsidRPr="00EB52DF" w:rsidRDefault="00F45CB7" w:rsidP="00D15A8D">
      <w:pPr>
        <w:pStyle w:val="af3"/>
        <w:rPr>
          <w:color w:val="000000" w:themeColor="text1"/>
          <w:lang w:eastAsia="zh-CN"/>
        </w:rPr>
        <w:sectPr w:rsidR="00F45CB7" w:rsidRPr="00EB52DF" w:rsidSect="00691EB1">
          <w:type w:val="continuous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1D99CC28" w14:textId="3BADD50C" w:rsidR="00F45CB7" w:rsidRPr="00EB52DF" w:rsidRDefault="00770AB3" w:rsidP="00D15A8D">
      <w:pPr>
        <w:pStyle w:val="af3"/>
        <w:rPr>
          <w:color w:val="000000" w:themeColor="text1"/>
          <w:lang w:eastAsia="zh-CN"/>
        </w:rPr>
      </w:pPr>
      <w:r w:rsidRPr="00EB52DF">
        <w:rPr>
          <w:noProof/>
          <w:color w:val="000000" w:themeColor="text1"/>
          <w:lang w:eastAsia="zh-CN"/>
        </w:rPr>
        <w:lastRenderedPageBreak/>
        <w:drawing>
          <wp:inline distT="0" distB="0" distL="0" distR="0" wp14:anchorId="59340291" wp14:editId="637C58F8">
            <wp:extent cx="3132000" cy="2359364"/>
            <wp:effectExtent l="0" t="0" r="0" b="3175"/>
            <wp:docPr id="156773537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2359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A7C37" w14:textId="5A06D9C1" w:rsidR="00F45CB7" w:rsidRPr="00EB52DF" w:rsidRDefault="00D77959" w:rsidP="00D77959">
      <w:pPr>
        <w:pStyle w:val="af3"/>
        <w:numPr>
          <w:ilvl w:val="0"/>
          <w:numId w:val="45"/>
        </w:numPr>
        <w:rPr>
          <w:b w:val="0"/>
          <w:bCs/>
          <w:color w:val="000000" w:themeColor="text1"/>
          <w:lang w:eastAsia="zh-CN"/>
        </w:rPr>
      </w:pPr>
      <w:bookmarkStart w:id="22" w:name="_Ref213083427"/>
      <w:r w:rsidRPr="00EB52DF">
        <w:rPr>
          <w:rFonts w:hint="eastAsia"/>
          <w:b w:val="0"/>
          <w:bCs/>
          <w:color w:val="000000" w:themeColor="text1"/>
          <w:lang w:eastAsia="zh-CN"/>
        </w:rPr>
        <w:t>QPSK</w:t>
      </w:r>
      <w:bookmarkEnd w:id="22"/>
    </w:p>
    <w:p w14:paraId="1C84FD04" w14:textId="03A0AB9D" w:rsidR="00D15A8D" w:rsidRPr="00EB52DF" w:rsidRDefault="008E13B2" w:rsidP="00D15A8D">
      <w:pPr>
        <w:pStyle w:val="af3"/>
        <w:rPr>
          <w:color w:val="000000" w:themeColor="text1"/>
          <w:lang w:eastAsia="zh-CN"/>
        </w:rPr>
      </w:pPr>
      <w:r w:rsidRPr="00EB52DF">
        <w:rPr>
          <w:noProof/>
          <w:color w:val="000000" w:themeColor="text1"/>
          <w:lang w:eastAsia="zh-CN"/>
        </w:rPr>
        <w:drawing>
          <wp:inline distT="0" distB="0" distL="0" distR="0" wp14:anchorId="21D18FDD" wp14:editId="399DE5A0">
            <wp:extent cx="3132000" cy="2359364"/>
            <wp:effectExtent l="0" t="0" r="0" b="3175"/>
            <wp:docPr id="9307015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2359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B0C31" w14:textId="5AC82E52" w:rsidR="00D77959" w:rsidRPr="00EB52DF" w:rsidRDefault="00D77959" w:rsidP="00D77959">
      <w:pPr>
        <w:pStyle w:val="ad"/>
        <w:numPr>
          <w:ilvl w:val="0"/>
          <w:numId w:val="45"/>
        </w:numPr>
        <w:ind w:firstLineChars="0"/>
        <w:jc w:val="center"/>
        <w:rPr>
          <w:rFonts w:eastAsiaTheme="minorEastAsia"/>
          <w:lang w:eastAsia="zh-CN"/>
        </w:rPr>
      </w:pPr>
      <w:bookmarkStart w:id="23" w:name="_Ref213083435"/>
      <w:r w:rsidRPr="00EB52DF">
        <w:rPr>
          <w:rFonts w:eastAsiaTheme="minorEastAsia" w:hint="eastAsia"/>
          <w:lang w:eastAsia="zh-CN"/>
        </w:rPr>
        <w:t>QPSK rotation</w:t>
      </w:r>
      <w:bookmarkEnd w:id="23"/>
    </w:p>
    <w:p w14:paraId="75C55883" w14:textId="77777777" w:rsidR="00D77959" w:rsidRPr="00EB52DF" w:rsidRDefault="00D77959" w:rsidP="00D77959">
      <w:pPr>
        <w:rPr>
          <w:rFonts w:eastAsiaTheme="minorEastAsia"/>
          <w:color w:val="000000" w:themeColor="text1"/>
          <w:lang w:eastAsia="zh-CN"/>
        </w:rPr>
        <w:sectPr w:rsidR="00D77959" w:rsidRPr="00EB52DF" w:rsidSect="00F45CB7">
          <w:type w:val="continuous"/>
          <w:pgSz w:w="11907" w:h="16840" w:code="9"/>
          <w:pgMar w:top="1021" w:right="1021" w:bottom="1021" w:left="1021" w:header="720" w:footer="578" w:gutter="0"/>
          <w:cols w:num="2" w:space="720"/>
          <w:titlePg/>
        </w:sectPr>
      </w:pPr>
    </w:p>
    <w:p w14:paraId="7700B609" w14:textId="3FC8D80C" w:rsidR="00255A0C" w:rsidRPr="00EB52DF" w:rsidRDefault="00AF55F6" w:rsidP="00B8532C">
      <w:pPr>
        <w:pStyle w:val="af3"/>
        <w:rPr>
          <w:color w:val="000000" w:themeColor="text1"/>
          <w:lang w:eastAsia="zh-CN"/>
        </w:rPr>
      </w:pPr>
      <w:bookmarkStart w:id="24" w:name="_Ref213083395"/>
      <w:r w:rsidRPr="00EB52DF">
        <w:t xml:space="preserve">Figure </w:t>
      </w:r>
      <w:r w:rsidRPr="00EB52DF">
        <w:fldChar w:fldCharType="begin"/>
      </w:r>
      <w:r w:rsidRPr="00EB52DF">
        <w:instrText xml:space="preserve"> SEQ Figure \* ARABIC </w:instrText>
      </w:r>
      <w:r w:rsidRPr="00EB52DF">
        <w:fldChar w:fldCharType="separate"/>
      </w:r>
      <w:r w:rsidRPr="00EB52DF">
        <w:rPr>
          <w:noProof/>
        </w:rPr>
        <w:t>11</w:t>
      </w:r>
      <w:r w:rsidRPr="00EB52DF">
        <w:fldChar w:fldCharType="end"/>
      </w:r>
      <w:bookmarkEnd w:id="24"/>
      <w:r w:rsidRPr="00EB52DF">
        <w:rPr>
          <w:rFonts w:hint="eastAsia"/>
          <w:lang w:eastAsia="zh-CN"/>
        </w:rPr>
        <w:t>.</w:t>
      </w:r>
      <w:r w:rsidRPr="00EB52DF">
        <w:rPr>
          <w:rFonts w:hint="eastAsia"/>
          <w:color w:val="000000" w:themeColor="text1"/>
          <w:lang w:eastAsia="zh-CN"/>
        </w:rPr>
        <w:t xml:space="preserve"> </w:t>
      </w:r>
      <w:r w:rsidRPr="00EB52DF">
        <w:rPr>
          <w:color w:val="000000" w:themeColor="text1"/>
          <w:lang w:eastAsia="zh-CN"/>
        </w:rPr>
        <w:t xml:space="preserve">Net gain related to </w:t>
      </w:r>
      <w:r w:rsidR="00FA0571">
        <w:rPr>
          <w:rFonts w:hint="eastAsia"/>
          <w:color w:val="000000" w:themeColor="text1"/>
          <w:lang w:eastAsia="zh-CN"/>
        </w:rPr>
        <w:t>MPR</w:t>
      </w:r>
      <w:r w:rsidRPr="00EB52DF">
        <w:rPr>
          <w:color w:val="000000" w:themeColor="text1"/>
          <w:lang w:eastAsia="zh-CN"/>
        </w:rPr>
        <w:t xml:space="preserve"> vs. NR baseline of DFT-s-OFDM under</w:t>
      </w:r>
      <w:r w:rsidRPr="00EB52DF">
        <w:rPr>
          <w:rFonts w:hint="eastAsia"/>
          <w:color w:val="000000" w:themeColor="text1"/>
          <w:lang w:eastAsia="zh-CN"/>
        </w:rPr>
        <w:t xml:space="preserve"> alpha=4/3 with different bandwidths for FR1</w:t>
      </w:r>
    </w:p>
    <w:p w14:paraId="3349FB7A" w14:textId="53A900A9" w:rsidR="00D90D96" w:rsidRPr="00EB52DF" w:rsidRDefault="00456D09" w:rsidP="00456D09">
      <w:pPr>
        <w:pStyle w:val="af3"/>
        <w:rPr>
          <w:color w:val="000000" w:themeColor="text1"/>
          <w:lang w:eastAsia="zh-CN"/>
        </w:rPr>
      </w:pPr>
      <w:bookmarkStart w:id="25" w:name="_Ref209098915"/>
      <w:bookmarkStart w:id="26" w:name="_Ref213080832"/>
      <w:r w:rsidRPr="00EB52DF">
        <w:rPr>
          <w:color w:val="000000" w:themeColor="text1"/>
        </w:rPr>
        <w:t xml:space="preserve">Table </w:t>
      </w:r>
      <w:r w:rsidR="00D42BF0" w:rsidRPr="00EB52DF">
        <w:rPr>
          <w:color w:val="000000" w:themeColor="text1"/>
        </w:rPr>
        <w:fldChar w:fldCharType="begin"/>
      </w:r>
      <w:r w:rsidR="00D42BF0" w:rsidRPr="00EB52DF">
        <w:rPr>
          <w:color w:val="000000" w:themeColor="text1"/>
        </w:rPr>
        <w:instrText xml:space="preserve"> SEQ Table \* ARABIC </w:instrText>
      </w:r>
      <w:r w:rsidR="00D42BF0" w:rsidRPr="00EB52DF">
        <w:rPr>
          <w:color w:val="000000" w:themeColor="text1"/>
        </w:rPr>
        <w:fldChar w:fldCharType="separate"/>
      </w:r>
      <w:r w:rsidR="00D42BF0" w:rsidRPr="00EB52DF">
        <w:rPr>
          <w:noProof/>
          <w:color w:val="000000" w:themeColor="text1"/>
        </w:rPr>
        <w:t>2</w:t>
      </w:r>
      <w:r w:rsidR="00D42BF0" w:rsidRPr="00EB52DF">
        <w:rPr>
          <w:color w:val="000000" w:themeColor="text1"/>
        </w:rPr>
        <w:fldChar w:fldCharType="end"/>
      </w:r>
      <w:bookmarkEnd w:id="25"/>
      <w:r w:rsidR="00380A4B" w:rsidRPr="00EB52DF">
        <w:rPr>
          <w:rFonts w:hint="eastAsia"/>
          <w:color w:val="000000" w:themeColor="text1"/>
          <w:lang w:eastAsia="zh-CN"/>
        </w:rPr>
        <w:t>.</w:t>
      </w:r>
      <w:r w:rsidRPr="00EB52DF">
        <w:rPr>
          <w:rFonts w:hint="eastAsia"/>
          <w:color w:val="000000" w:themeColor="text1"/>
          <w:lang w:eastAsia="zh-CN"/>
        </w:rPr>
        <w:t xml:space="preserve"> </w:t>
      </w:r>
      <w:r w:rsidRPr="00EB52DF">
        <w:rPr>
          <w:color w:val="000000" w:themeColor="text1"/>
          <w:lang w:eastAsia="zh-CN"/>
        </w:rPr>
        <w:t xml:space="preserve">Net gain related to </w:t>
      </w:r>
      <w:r w:rsidR="001B6C10" w:rsidRPr="00EB52DF">
        <w:rPr>
          <w:rFonts w:hint="eastAsia"/>
          <w:color w:val="000000" w:themeColor="text1"/>
          <w:lang w:eastAsia="zh-CN"/>
        </w:rPr>
        <w:t>MRP</w:t>
      </w:r>
      <w:r w:rsidRPr="00EB52DF">
        <w:rPr>
          <w:color w:val="000000" w:themeColor="text1"/>
          <w:lang w:eastAsia="zh-CN"/>
        </w:rPr>
        <w:t xml:space="preserve"> vs. NR baseline of DFT-s-OFDM under QPSK</w:t>
      </w:r>
      <w:bookmarkEnd w:id="26"/>
      <w:r w:rsidR="00B8532C" w:rsidRPr="00EB52DF">
        <w:rPr>
          <w:rFonts w:hint="eastAsia"/>
          <w:color w:val="000000" w:themeColor="text1"/>
          <w:lang w:eastAsia="zh-CN"/>
        </w:rPr>
        <w:t xml:space="preserve"> </w:t>
      </w:r>
      <w:r w:rsidR="00B8532C" w:rsidRPr="00EB52DF">
        <w:rPr>
          <w:color w:val="000000" w:themeColor="text1"/>
          <w:lang w:eastAsia="zh-CN"/>
        </w:rPr>
        <w:t>with different bandwidths for FR1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25"/>
        <w:gridCol w:w="1143"/>
        <w:gridCol w:w="1243"/>
        <w:gridCol w:w="1243"/>
        <w:gridCol w:w="1243"/>
        <w:gridCol w:w="1243"/>
      </w:tblGrid>
      <w:tr w:rsidR="00255A0C" w:rsidRPr="00EB52DF" w14:paraId="247C2220" w14:textId="77777777" w:rsidTr="00255A0C">
        <w:trPr>
          <w:jc w:val="center"/>
        </w:trPr>
        <w:tc>
          <w:tcPr>
            <w:tcW w:w="3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21026" w14:textId="77777777" w:rsidR="00255A0C" w:rsidRPr="00EB52DF" w:rsidRDefault="00255A0C" w:rsidP="00255A0C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Bandwidth</w:t>
            </w:r>
          </w:p>
          <w:p w14:paraId="1DA26A7B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Waveform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BC101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4PRB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8838C6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8PRB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6F60C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20PRB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9F657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60PRB</w:t>
            </w:r>
          </w:p>
        </w:tc>
      </w:tr>
      <w:tr w:rsidR="00255A0C" w:rsidRPr="00EB52DF" w14:paraId="1BBB5FE7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5FA25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A3316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169E13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-1.175dB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AF288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-0.897dB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704A7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-1.098dB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A4BD2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-0.83dB</w:t>
            </w:r>
          </w:p>
        </w:tc>
      </w:tr>
      <w:tr w:rsidR="00255A0C" w:rsidRPr="00EB52DF" w14:paraId="6D30E4A4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5AE5A0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FDSS-SE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281A9F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20408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0.247dB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B15837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0.121dB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91E568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0.541dB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AC629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0.68dB</w:t>
            </w:r>
          </w:p>
        </w:tc>
      </w:tr>
      <w:tr w:rsidR="00255A0C" w:rsidRPr="00EB52DF" w14:paraId="4EC9CF5A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C047F1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FDSS-CE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48C70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CA51D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0.241dB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B73044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 188dB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3554F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0.525dB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AC5871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0.76dB</w:t>
            </w:r>
          </w:p>
        </w:tc>
      </w:tr>
      <w:tr w:rsidR="00255A0C" w:rsidRPr="00EB52DF" w14:paraId="2F3B91E7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248F01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EF501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59E076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-1.031dB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4D215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-0. 529dB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C207C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-0.822dB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6F902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-0.66dB</w:t>
            </w:r>
          </w:p>
        </w:tc>
      </w:tr>
      <w:tr w:rsidR="00255A0C" w:rsidRPr="00EB52DF" w14:paraId="55986587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592309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FDSS-SE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1DB1F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601FB5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0.257dB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D4EBA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0.301dB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205AB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0.469dB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051A0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0.77dB</w:t>
            </w:r>
          </w:p>
        </w:tc>
      </w:tr>
      <w:tr w:rsidR="00255A0C" w:rsidRPr="00EB52DF" w14:paraId="7BDB5D23" w14:textId="77777777" w:rsidTr="00255A0C">
        <w:trPr>
          <w:trHeight w:val="308"/>
          <w:jc w:val="center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7BD64A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FDSS-CE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D8C473" w14:textId="77777777" w:rsidR="00255A0C" w:rsidRPr="00EB52DF" w:rsidRDefault="00255A0C" w:rsidP="00255A0C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F55B5F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 288dB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F456C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0.295dB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D70804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0.469dB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B5BBD" w14:textId="77777777" w:rsidR="00255A0C" w:rsidRPr="00EB52DF" w:rsidRDefault="00255A0C" w:rsidP="00255A0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EB52DF">
              <w:rPr>
                <w:rFonts w:eastAsia="メイリオ"/>
                <w:color w:val="000000"/>
                <w:kern w:val="24"/>
                <w:lang w:val="en-US" w:eastAsia="zh-CN"/>
              </w:rPr>
              <w:t>0.77dB</w:t>
            </w:r>
          </w:p>
        </w:tc>
      </w:tr>
    </w:tbl>
    <w:p w14:paraId="4AE7CCAD" w14:textId="77777777" w:rsidR="00255A0C" w:rsidRPr="00EB52DF" w:rsidRDefault="00255A0C" w:rsidP="00404F9D">
      <w:pPr>
        <w:jc w:val="left"/>
        <w:rPr>
          <w:rFonts w:eastAsiaTheme="minorEastAsia"/>
          <w:color w:val="000000" w:themeColor="text1"/>
          <w:lang w:val="en-US" w:eastAsia="zh-CN"/>
        </w:rPr>
      </w:pPr>
    </w:p>
    <w:p w14:paraId="1FB62F54" w14:textId="0DBA9B63" w:rsidR="00456D09" w:rsidRPr="00EB52DF" w:rsidRDefault="00404F9D" w:rsidP="00404F9D">
      <w:pPr>
        <w:jc w:val="left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Under QPSK, it can be found </w:t>
      </w:r>
      <w:r w:rsidRPr="00EB52DF">
        <w:rPr>
          <w:rFonts w:eastAsiaTheme="minorEastAsia"/>
          <w:color w:val="000000" w:themeColor="text1"/>
          <w:lang w:val="en-US" w:eastAsia="zh-CN"/>
        </w:rPr>
        <w:t>that</w:t>
      </w:r>
      <w:r w:rsidR="00290705"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</w:p>
    <w:p w14:paraId="06805AE8" w14:textId="77777777" w:rsidR="00AA38E1" w:rsidRPr="00EB52DF" w:rsidRDefault="00AA38E1" w:rsidP="00AA38E1">
      <w:pPr>
        <w:pStyle w:val="ad"/>
        <w:numPr>
          <w:ilvl w:val="0"/>
          <w:numId w:val="4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DFT-s-OFDM with FDSS can’t achieve a net gain under any bandwidth</w:t>
      </w:r>
    </w:p>
    <w:p w14:paraId="21473F5E" w14:textId="77777777" w:rsidR="00AA38E1" w:rsidRPr="00EB52DF" w:rsidRDefault="00AA38E1" w:rsidP="00AA38E1">
      <w:pPr>
        <w:pStyle w:val="ad"/>
        <w:numPr>
          <w:ilvl w:val="0"/>
          <w:numId w:val="4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Under different bandwidths, FDSS-SE can achieve 0.12dB~0.68dB net gain</w:t>
      </w:r>
    </w:p>
    <w:p w14:paraId="5EB181B7" w14:textId="77777777" w:rsidR="00DA0F08" w:rsidRPr="00EB52DF" w:rsidRDefault="00AA38E1" w:rsidP="00AA38E1">
      <w:pPr>
        <w:pStyle w:val="ad"/>
        <w:numPr>
          <w:ilvl w:val="0"/>
          <w:numId w:val="4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Under different bandwidths, FDSS-CE can achieve 0.19dB~0.76dB net gain</w:t>
      </w:r>
    </w:p>
    <w:p w14:paraId="2C4E2396" w14:textId="073DBECE" w:rsidR="00AA38E1" w:rsidRPr="00EB52DF" w:rsidRDefault="0043570B" w:rsidP="00AA38E1">
      <w:pPr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EB52DF">
        <w:rPr>
          <w:rFonts w:eastAsiaTheme="minorEastAsia"/>
          <w:color w:val="000000" w:themeColor="text1"/>
          <w:lang w:val="en-US" w:eastAsia="zh-CN"/>
        </w:rPr>
        <w:t>combined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EB52DF">
        <w:rPr>
          <w:rFonts w:eastAsiaTheme="minorEastAsia"/>
          <w:color w:val="000000" w:themeColor="text1"/>
          <w:lang w:val="en-US" w:eastAsia="zh-CN"/>
        </w:rPr>
        <w:t>with</w:t>
      </w:r>
      <w:r w:rsidRPr="00EB52DF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50F0FA27" w14:textId="77777777" w:rsidR="00F81418" w:rsidRPr="00EB52DF" w:rsidRDefault="00F81418" w:rsidP="00F81418">
      <w:pPr>
        <w:pStyle w:val="ad"/>
        <w:numPr>
          <w:ilvl w:val="0"/>
          <w:numId w:val="3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For DFT-s-OFDM with FDSS, the net gain increased by QPSK rotation is no smaller than 0.14dB</w:t>
      </w:r>
    </w:p>
    <w:p w14:paraId="39478896" w14:textId="4A27419E" w:rsidR="00F81418" w:rsidRPr="00EB52DF" w:rsidRDefault="00F81418" w:rsidP="00F81418">
      <w:pPr>
        <w:pStyle w:val="ad"/>
        <w:numPr>
          <w:ilvl w:val="0"/>
          <w:numId w:val="3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EB52DF">
        <w:rPr>
          <w:rFonts w:eastAsiaTheme="minorEastAsia"/>
          <w:color w:val="000000" w:themeColor="text1"/>
          <w:lang w:val="en-US" w:eastAsia="zh-CN"/>
        </w:rPr>
        <w:t>The net gain of FDSS-SE/FDSS-CE increased by QPSK rotation, which can almost be ignored.</w:t>
      </w:r>
    </w:p>
    <w:p w14:paraId="6496DF43" w14:textId="77777777" w:rsidR="00D01E06" w:rsidRPr="00EB52DF" w:rsidRDefault="00D01E06" w:rsidP="00D01E06">
      <w:pPr>
        <w:rPr>
          <w:rFonts w:eastAsiaTheme="minorEastAsia"/>
          <w:color w:val="000000" w:themeColor="text1"/>
          <w:lang w:val="en-US" w:eastAsia="zh-CN"/>
        </w:rPr>
      </w:pPr>
    </w:p>
    <w:p w14:paraId="4E904D78" w14:textId="78E69EB0" w:rsidR="00150B3D" w:rsidRPr="00EB52DF" w:rsidRDefault="00C55DA6" w:rsidP="00C55DA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8: </w:t>
      </w:r>
      <w:r w:rsidR="00150B3D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For FR1, </w:t>
      </w:r>
      <w:r w:rsidR="00150B3D" w:rsidRPr="00EB52DF">
        <w:rPr>
          <w:rFonts w:eastAsiaTheme="minorEastAsia"/>
          <w:b/>
          <w:bCs/>
          <w:color w:val="000000" w:themeColor="text1"/>
          <w:lang w:val="en-US" w:eastAsia="zh-CN"/>
        </w:rPr>
        <w:t>DFT-s-OFDM with FDSS can’t achieve a net gain</w:t>
      </w:r>
      <w:r w:rsidR="00150B3D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any given SE factor and/or any given bandwidth</w:t>
      </w:r>
      <w:r w:rsidR="00150B3D" w:rsidRPr="00EB52DF">
        <w:rPr>
          <w:rFonts w:eastAsiaTheme="minorEastAsia"/>
          <w:b/>
          <w:bCs/>
          <w:color w:val="000000" w:themeColor="text1"/>
          <w:lang w:val="en-US" w:eastAsia="zh-CN"/>
        </w:rPr>
        <w:t xml:space="preserve"> due to </w:t>
      </w:r>
      <w:r w:rsidR="00772D57" w:rsidRPr="00EB52DF">
        <w:rPr>
          <w:rFonts w:eastAsiaTheme="minorEastAsia"/>
          <w:b/>
          <w:bCs/>
          <w:color w:val="000000" w:themeColor="text1"/>
          <w:lang w:val="en-US" w:eastAsia="zh-CN"/>
        </w:rPr>
        <w:t>the non-severe PA nonlinearity</w:t>
      </w:r>
      <w:r w:rsidR="00772D57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in FR1 and </w:t>
      </w:r>
      <w:r w:rsidR="00150B3D" w:rsidRPr="00EB52DF">
        <w:rPr>
          <w:rFonts w:eastAsiaTheme="minorEastAsia"/>
          <w:b/>
          <w:bCs/>
          <w:color w:val="000000" w:themeColor="text1"/>
          <w:lang w:val="en-US" w:eastAsia="zh-CN"/>
        </w:rPr>
        <w:t>large SNR degradation introduced by ISI</w:t>
      </w:r>
    </w:p>
    <w:p w14:paraId="5F9F9C18" w14:textId="2196C88F" w:rsidR="00EC3E9D" w:rsidRPr="00EB52DF" w:rsidRDefault="00C55DA6" w:rsidP="00C55DA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9: </w:t>
      </w:r>
      <w:r w:rsidR="00EC3E9D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For FR1, FDSS-SE, </w:t>
      </w:r>
      <w:r w:rsidR="00EC3E9D" w:rsidRPr="00EB52DF">
        <w:rPr>
          <w:rFonts w:eastAsiaTheme="minorEastAsia"/>
          <w:b/>
          <w:bCs/>
          <w:color w:val="000000" w:themeColor="text1"/>
          <w:lang w:val="en-US" w:eastAsia="zh-CN"/>
        </w:rPr>
        <w:t xml:space="preserve">and </w:t>
      </w:r>
      <w:r w:rsidR="00EC3E9D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FDSS-CE can achieve </w:t>
      </w:r>
      <w:r w:rsidR="00D01E06" w:rsidRPr="00EB52DF">
        <w:rPr>
          <w:rFonts w:eastAsiaTheme="minorEastAsia"/>
          <w:b/>
          <w:bCs/>
          <w:color w:val="000000" w:themeColor="text1"/>
          <w:lang w:val="en-US" w:eastAsia="zh-CN"/>
        </w:rPr>
        <w:t>a</w:t>
      </w:r>
      <w:r w:rsidR="00BB1007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similar</w:t>
      </w:r>
      <w:r w:rsidR="00EC3E9D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net gain with any given SE factor and/or any given bandwidth</w:t>
      </w:r>
      <w:r w:rsidR="00594EA1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>.</w:t>
      </w:r>
    </w:p>
    <w:p w14:paraId="31AABC9F" w14:textId="089265AC" w:rsidR="00C55DA6" w:rsidRPr="00EB52DF" w:rsidRDefault="00BB1007" w:rsidP="00C55DA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10: </w:t>
      </w:r>
      <w:r w:rsidR="00D01E06" w:rsidRPr="00EB52D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For FR1, </w:t>
      </w:r>
      <w:r w:rsidR="00D01E06" w:rsidRPr="00EB52DF">
        <w:rPr>
          <w:rFonts w:eastAsiaTheme="minorEastAsia"/>
          <w:b/>
          <w:bCs/>
          <w:color w:val="000000" w:themeColor="text1"/>
          <w:lang w:val="en-US" w:eastAsia="zh-CN"/>
        </w:rPr>
        <w:t>the net gain introduced by QPSK rotation in FDSS-SE and FDSS-CE is almost negligible</w:t>
      </w:r>
    </w:p>
    <w:p w14:paraId="2B8D6154" w14:textId="509F00D7" w:rsidR="003B4BF8" w:rsidRPr="003B4BF8" w:rsidRDefault="003B4BF8" w:rsidP="003B4BF8">
      <w:pPr>
        <w:rPr>
          <w:rFonts w:eastAsiaTheme="minorEastAsia"/>
          <w:b/>
          <w:bCs/>
          <w:lang w:val="en-US" w:eastAsia="zh-CN"/>
        </w:rPr>
      </w:pPr>
    </w:p>
    <w:p w14:paraId="3520E779" w14:textId="255C0334" w:rsidR="00294080" w:rsidRPr="00A36309" w:rsidRDefault="00294080" w:rsidP="009305ED">
      <w:pPr>
        <w:pStyle w:val="1"/>
        <w:numPr>
          <w:ilvl w:val="0"/>
          <w:numId w:val="34"/>
        </w:numPr>
        <w:rPr>
          <w:rFonts w:eastAsiaTheme="minorEastAsia"/>
          <w:color w:val="000000" w:themeColor="text1"/>
          <w:lang w:eastAsia="zh-CN"/>
        </w:rPr>
      </w:pPr>
      <w:r w:rsidRPr="00A36309">
        <w:rPr>
          <w:color w:val="000000" w:themeColor="text1"/>
          <w:lang w:eastAsia="zh-CN"/>
        </w:rPr>
        <w:lastRenderedPageBreak/>
        <w:t xml:space="preserve">Discussions on </w:t>
      </w:r>
      <w:r w:rsidR="009748BB" w:rsidRPr="00A36309">
        <w:rPr>
          <w:rFonts w:eastAsiaTheme="minorEastAsia" w:hint="eastAsia"/>
          <w:color w:val="000000" w:themeColor="text1"/>
          <w:lang w:eastAsia="zh-CN"/>
        </w:rPr>
        <w:t xml:space="preserve">other </w:t>
      </w:r>
      <w:r w:rsidRPr="00A36309">
        <w:rPr>
          <w:color w:val="000000" w:themeColor="text1"/>
          <w:lang w:eastAsia="zh-CN"/>
        </w:rPr>
        <w:t>waveform candidates</w:t>
      </w:r>
    </w:p>
    <w:p w14:paraId="7A9B3D95" w14:textId="24A6A015" w:rsidR="00823F0D" w:rsidRPr="00312A0A" w:rsidRDefault="000B632B" w:rsidP="000B632B">
      <w:pPr>
        <w:pStyle w:val="2"/>
        <w:numPr>
          <w:ilvl w:val="1"/>
          <w:numId w:val="34"/>
        </w:numPr>
        <w:ind w:leftChars="0" w:right="200"/>
        <w:rPr>
          <w:rFonts w:eastAsiaTheme="minorEastAsia"/>
          <w:lang w:eastAsia="zh-CN"/>
        </w:rPr>
      </w:pPr>
      <w:r w:rsidRPr="00312A0A">
        <w:rPr>
          <w:rFonts w:hint="eastAsia"/>
          <w:lang w:eastAsia="zh-CN"/>
        </w:rPr>
        <w:t>Discussion on other UL low PAPR proposals</w:t>
      </w:r>
    </w:p>
    <w:p w14:paraId="2A960F4D" w14:textId="447F45DB" w:rsidR="0070351F" w:rsidRPr="00312A0A" w:rsidRDefault="00ED78D8" w:rsidP="00617CC4">
      <w:pPr>
        <w:rPr>
          <w:rFonts w:eastAsiaTheme="minorEastAsia"/>
          <w:lang w:eastAsia="zh-CN"/>
        </w:rPr>
      </w:pPr>
      <w:r w:rsidRPr="00312A0A">
        <w:rPr>
          <w:rFonts w:eastAsiaTheme="minorEastAsia"/>
          <w:lang w:eastAsia="zh-CN"/>
        </w:rPr>
        <w:t xml:space="preserve">In </w:t>
      </w:r>
      <w:r w:rsidR="00A61FAD" w:rsidRPr="00312A0A">
        <w:rPr>
          <w:rFonts w:eastAsiaTheme="minorEastAsia"/>
          <w:lang w:eastAsia="zh-CN"/>
        </w:rPr>
        <w:fldChar w:fldCharType="begin"/>
      </w:r>
      <w:r w:rsidR="00A61FAD" w:rsidRPr="00312A0A">
        <w:rPr>
          <w:rFonts w:eastAsiaTheme="minorEastAsia"/>
          <w:lang w:eastAsia="zh-CN"/>
        </w:rPr>
        <w:instrText xml:space="preserve"> REF _Ref213144455 \r \h </w:instrText>
      </w:r>
      <w:r w:rsidR="00312A0A">
        <w:rPr>
          <w:rFonts w:eastAsiaTheme="minorEastAsia"/>
          <w:lang w:eastAsia="zh-CN"/>
        </w:rPr>
        <w:instrText xml:space="preserve"> \* MERGEFORMAT </w:instrText>
      </w:r>
      <w:r w:rsidR="00A61FAD" w:rsidRPr="00312A0A">
        <w:rPr>
          <w:rFonts w:eastAsiaTheme="minorEastAsia"/>
          <w:lang w:eastAsia="zh-CN"/>
        </w:rPr>
      </w:r>
      <w:r w:rsidR="00A61FAD" w:rsidRPr="00312A0A">
        <w:rPr>
          <w:rFonts w:eastAsiaTheme="minorEastAsia"/>
          <w:lang w:eastAsia="zh-CN"/>
        </w:rPr>
        <w:fldChar w:fldCharType="separate"/>
      </w:r>
      <w:r w:rsidR="00A61FAD" w:rsidRPr="00312A0A">
        <w:rPr>
          <w:rFonts w:eastAsiaTheme="minorEastAsia"/>
          <w:lang w:eastAsia="zh-CN"/>
        </w:rPr>
        <w:t>[13]</w:t>
      </w:r>
      <w:r w:rsidR="00A61FAD" w:rsidRPr="00312A0A">
        <w:rPr>
          <w:rFonts w:eastAsiaTheme="minorEastAsia"/>
          <w:lang w:eastAsia="zh-CN"/>
        </w:rPr>
        <w:fldChar w:fldCharType="end"/>
      </w:r>
      <w:r w:rsidRPr="00312A0A">
        <w:rPr>
          <w:rFonts w:eastAsiaTheme="minorEastAsia"/>
          <w:lang w:eastAsia="zh-CN"/>
        </w:rPr>
        <w:t xml:space="preserve">, </w:t>
      </w:r>
      <w:proofErr w:type="spellStart"/>
      <w:r w:rsidRPr="00312A0A">
        <w:rPr>
          <w:rFonts w:eastAsiaTheme="minorEastAsia"/>
          <w:lang w:eastAsia="zh-CN"/>
        </w:rPr>
        <w:t>an</w:t>
      </w:r>
      <w:proofErr w:type="spellEnd"/>
      <w:r w:rsidRPr="00312A0A">
        <w:rPr>
          <w:rFonts w:eastAsiaTheme="minorEastAsia"/>
          <w:lang w:eastAsia="zh-CN"/>
        </w:rPr>
        <w:t xml:space="preserve"> I/Q-offset DFT-s-OFDM scheme</w:t>
      </w:r>
      <w:r w:rsidR="00653D61" w:rsidRPr="00312A0A">
        <w:rPr>
          <w:rFonts w:eastAsia="游明朝" w:hint="eastAsia"/>
          <w:lang w:eastAsia="ja-JP"/>
        </w:rPr>
        <w:t xml:space="preserve"> - </w:t>
      </w:r>
      <w:r w:rsidRPr="00312A0A">
        <w:rPr>
          <w:rFonts w:eastAsiaTheme="minorEastAsia"/>
          <w:lang w:eastAsia="zh-CN"/>
        </w:rPr>
        <w:t>implemented in both the frequency and time domains</w:t>
      </w:r>
      <w:r w:rsidR="00653D61" w:rsidRPr="00312A0A">
        <w:rPr>
          <w:rFonts w:eastAsia="游明朝" w:hint="eastAsia"/>
          <w:lang w:eastAsia="ja-JP"/>
        </w:rPr>
        <w:t xml:space="preserve"> - </w:t>
      </w:r>
      <w:r w:rsidRPr="00312A0A">
        <w:rPr>
          <w:rFonts w:eastAsiaTheme="minorEastAsia"/>
          <w:lang w:eastAsia="zh-CN"/>
        </w:rPr>
        <w:t>was proposed to reduce PAPR for QPSK/QAM.</w:t>
      </w:r>
      <w:r w:rsidR="000F4393" w:rsidRPr="00312A0A">
        <w:rPr>
          <w:rFonts w:eastAsiaTheme="minorEastAsia" w:hint="eastAsia"/>
          <w:lang w:eastAsia="zh-CN"/>
        </w:rPr>
        <w:t xml:space="preserve"> </w:t>
      </w:r>
      <w:r w:rsidR="0070351F" w:rsidRPr="00312A0A">
        <w:rPr>
          <w:rFonts w:eastAsiaTheme="minorEastAsia"/>
          <w:lang w:eastAsia="zh-CN"/>
        </w:rPr>
        <w:t xml:space="preserve">The basic principle of I/Q offset in DFT-s-OFDM is to introduce a one-symbol delay between the in-phase and quadrature components, thereby generating symbol sequences equivalent to </w:t>
      </w:r>
      <w:r w:rsidR="002F6B90" w:rsidRPr="00312A0A">
        <w:rPr>
          <w:rFonts w:eastAsiaTheme="minorEastAsia" w:hint="eastAsia"/>
          <w:lang w:eastAsia="zh-CN"/>
        </w:rPr>
        <w:t>pi</w:t>
      </w:r>
      <w:r w:rsidR="0070351F" w:rsidRPr="00312A0A">
        <w:rPr>
          <w:rFonts w:eastAsiaTheme="minorEastAsia"/>
          <w:lang w:eastAsia="zh-CN"/>
        </w:rPr>
        <w:t>/2-BPSK for PAPR reduction. However, this comes at the cost of increased complexity: in frequency-domain implementations, additional processing is required to extract the real and imaginary parts; in time-domain approaches, a larger DFT spreading size may be necessary.</w:t>
      </w:r>
    </w:p>
    <w:p w14:paraId="387E7C56" w14:textId="3E6CEB7E" w:rsidR="001A3AB9" w:rsidRPr="00312A0A" w:rsidRDefault="002A6EC8" w:rsidP="00617CC4">
      <w:pPr>
        <w:rPr>
          <w:rFonts w:eastAsiaTheme="minorEastAsia"/>
          <w:lang w:eastAsia="zh-CN"/>
        </w:rPr>
      </w:pPr>
      <w:r w:rsidRPr="00312A0A">
        <w:rPr>
          <w:rFonts w:eastAsiaTheme="minorEastAsia" w:hint="eastAsia"/>
          <w:lang w:eastAsia="zh-CN"/>
        </w:rPr>
        <w:t xml:space="preserve">Interpolation-pi/2-BPSK (I-pi/2-BPSK) proposed in </w:t>
      </w:r>
      <w:r w:rsidR="00A61FAD" w:rsidRPr="00312A0A">
        <w:rPr>
          <w:rFonts w:eastAsiaTheme="minorEastAsia"/>
          <w:lang w:eastAsia="zh-CN"/>
        </w:rPr>
        <w:fldChar w:fldCharType="begin"/>
      </w:r>
      <w:r w:rsidR="00A61FAD" w:rsidRPr="00312A0A">
        <w:rPr>
          <w:rFonts w:eastAsiaTheme="minorEastAsia"/>
          <w:lang w:eastAsia="zh-CN"/>
        </w:rPr>
        <w:instrText xml:space="preserve"> </w:instrText>
      </w:r>
      <w:r w:rsidR="00A61FAD" w:rsidRPr="00312A0A">
        <w:rPr>
          <w:rFonts w:eastAsiaTheme="minorEastAsia" w:hint="eastAsia"/>
          <w:lang w:eastAsia="zh-CN"/>
        </w:rPr>
        <w:instrText>REF _Ref213144462 \r \h</w:instrText>
      </w:r>
      <w:r w:rsidR="00A61FAD" w:rsidRPr="00312A0A">
        <w:rPr>
          <w:rFonts w:eastAsiaTheme="minorEastAsia"/>
          <w:lang w:eastAsia="zh-CN"/>
        </w:rPr>
        <w:instrText xml:space="preserve"> </w:instrText>
      </w:r>
      <w:r w:rsidR="00312A0A">
        <w:rPr>
          <w:rFonts w:eastAsiaTheme="minorEastAsia"/>
          <w:lang w:eastAsia="zh-CN"/>
        </w:rPr>
        <w:instrText xml:space="preserve"> \* MERGEFORMAT </w:instrText>
      </w:r>
      <w:r w:rsidR="00A61FAD" w:rsidRPr="00312A0A">
        <w:rPr>
          <w:rFonts w:eastAsiaTheme="minorEastAsia"/>
          <w:lang w:eastAsia="zh-CN"/>
        </w:rPr>
      </w:r>
      <w:r w:rsidR="00A61FAD" w:rsidRPr="00312A0A">
        <w:rPr>
          <w:rFonts w:eastAsiaTheme="minorEastAsia"/>
          <w:lang w:eastAsia="zh-CN"/>
        </w:rPr>
        <w:fldChar w:fldCharType="separate"/>
      </w:r>
      <w:r w:rsidR="00A61FAD" w:rsidRPr="00312A0A">
        <w:rPr>
          <w:rFonts w:eastAsiaTheme="minorEastAsia"/>
          <w:lang w:eastAsia="zh-CN"/>
        </w:rPr>
        <w:t>[14]</w:t>
      </w:r>
      <w:r w:rsidR="00A61FAD" w:rsidRPr="00312A0A">
        <w:rPr>
          <w:rFonts w:eastAsiaTheme="minorEastAsia"/>
          <w:lang w:eastAsia="zh-CN"/>
        </w:rPr>
        <w:fldChar w:fldCharType="end"/>
      </w:r>
      <w:r w:rsidR="008E791D" w:rsidRPr="00312A0A">
        <w:rPr>
          <w:rFonts w:eastAsiaTheme="minorEastAsia" w:hint="eastAsia"/>
          <w:lang w:eastAsia="zh-CN"/>
        </w:rPr>
        <w:t xml:space="preserve"> reduces PAPR by reducing the phase </w:t>
      </w:r>
      <w:r w:rsidR="00A667F8" w:rsidRPr="00312A0A">
        <w:rPr>
          <w:rFonts w:eastAsiaTheme="minorEastAsia" w:hint="eastAsia"/>
          <w:lang w:eastAsia="zh-CN"/>
        </w:rPr>
        <w:t>v</w:t>
      </w:r>
      <w:r w:rsidR="008E791D" w:rsidRPr="00312A0A">
        <w:rPr>
          <w:rFonts w:eastAsiaTheme="minorEastAsia" w:hint="eastAsia"/>
          <w:lang w:eastAsia="zh-CN"/>
        </w:rPr>
        <w:t xml:space="preserve">ariation between </w:t>
      </w:r>
      <w:r w:rsidR="008E791D" w:rsidRPr="00312A0A">
        <w:rPr>
          <w:rFonts w:eastAsiaTheme="minorEastAsia"/>
          <w:lang w:eastAsia="zh-CN"/>
        </w:rPr>
        <w:t>adjacent</w:t>
      </w:r>
      <w:r w:rsidR="008E791D" w:rsidRPr="00312A0A">
        <w:rPr>
          <w:rFonts w:eastAsiaTheme="minorEastAsia" w:hint="eastAsia"/>
          <w:lang w:eastAsia="zh-CN"/>
        </w:rPr>
        <w:t xml:space="preserve"> </w:t>
      </w:r>
      <w:r w:rsidR="00A667F8" w:rsidRPr="00312A0A">
        <w:rPr>
          <w:rFonts w:eastAsiaTheme="minorEastAsia" w:hint="eastAsia"/>
          <w:lang w:eastAsia="zh-CN"/>
        </w:rPr>
        <w:t>pi/2-BPSKmodulated symbols.</w:t>
      </w:r>
      <w:r w:rsidR="008E791D" w:rsidRPr="00312A0A">
        <w:rPr>
          <w:rFonts w:eastAsiaTheme="minorEastAsia" w:hint="eastAsia"/>
          <w:lang w:eastAsia="zh-CN"/>
        </w:rPr>
        <w:t xml:space="preserve"> </w:t>
      </w:r>
      <w:r w:rsidR="00425A4D" w:rsidRPr="00312A0A">
        <w:rPr>
          <w:rFonts w:eastAsiaTheme="minorEastAsia"/>
          <w:lang w:eastAsia="zh-CN"/>
        </w:rPr>
        <w:t xml:space="preserve">However, the main drawback is that the time-domain interpolation requires a larger DFT spreading size, which increases complexity. In addition, the scheme only provides PAPR reduction for </w:t>
      </w:r>
      <w:r w:rsidR="00425A4D" w:rsidRPr="00312A0A">
        <w:rPr>
          <w:rFonts w:eastAsiaTheme="minorEastAsia" w:hint="eastAsia"/>
          <w:lang w:eastAsia="zh-CN"/>
        </w:rPr>
        <w:t>pi</w:t>
      </w:r>
      <w:r w:rsidR="00425A4D" w:rsidRPr="00312A0A">
        <w:rPr>
          <w:rFonts w:eastAsiaTheme="minorEastAsia"/>
          <w:lang w:eastAsia="zh-CN"/>
        </w:rPr>
        <w:t>/2-BPSK, limiting its applicable use cases.</w:t>
      </w:r>
    </w:p>
    <w:p w14:paraId="42740AF7" w14:textId="73930C86" w:rsidR="000B632B" w:rsidRPr="000F4393" w:rsidRDefault="00996D69" w:rsidP="000B632B">
      <w:pPr>
        <w:rPr>
          <w:rFonts w:eastAsiaTheme="minorEastAsia"/>
          <w:lang w:eastAsia="zh-CN"/>
        </w:rPr>
      </w:pPr>
      <w:r w:rsidRPr="00312A0A">
        <w:rPr>
          <w:rFonts w:eastAsiaTheme="minorEastAsia" w:hint="eastAsia"/>
          <w:lang w:eastAsia="zh-CN"/>
        </w:rPr>
        <w:t>DFT-s-OFDM with time-domain</w:t>
      </w:r>
      <w:r w:rsidR="00CB2725" w:rsidRPr="00312A0A">
        <w:rPr>
          <w:rFonts w:eastAsiaTheme="minorEastAsia" w:hint="eastAsia"/>
          <w:lang w:eastAsia="zh-CN"/>
        </w:rPr>
        <w:t xml:space="preserve"> </w:t>
      </w:r>
      <w:r w:rsidRPr="00312A0A">
        <w:rPr>
          <w:rFonts w:eastAsiaTheme="minorEastAsia" w:hint="eastAsia"/>
          <w:lang w:eastAsia="zh-CN"/>
        </w:rPr>
        <w:t xml:space="preserve">spreading proposed in </w:t>
      </w:r>
      <w:r w:rsidR="00A61FAD" w:rsidRPr="00312A0A">
        <w:rPr>
          <w:rFonts w:eastAsiaTheme="minorEastAsia"/>
          <w:lang w:eastAsia="zh-CN"/>
        </w:rPr>
        <w:fldChar w:fldCharType="begin"/>
      </w:r>
      <w:r w:rsidR="00A61FAD" w:rsidRPr="00312A0A">
        <w:rPr>
          <w:rFonts w:eastAsiaTheme="minorEastAsia"/>
          <w:lang w:eastAsia="zh-CN"/>
        </w:rPr>
        <w:instrText xml:space="preserve"> </w:instrText>
      </w:r>
      <w:r w:rsidR="00A61FAD" w:rsidRPr="00312A0A">
        <w:rPr>
          <w:rFonts w:eastAsiaTheme="minorEastAsia" w:hint="eastAsia"/>
          <w:lang w:eastAsia="zh-CN"/>
        </w:rPr>
        <w:instrText>REF _Ref213144468 \r \h</w:instrText>
      </w:r>
      <w:r w:rsidR="00A61FAD" w:rsidRPr="00312A0A">
        <w:rPr>
          <w:rFonts w:eastAsiaTheme="minorEastAsia"/>
          <w:lang w:eastAsia="zh-CN"/>
        </w:rPr>
        <w:instrText xml:space="preserve"> </w:instrText>
      </w:r>
      <w:r w:rsidR="00312A0A">
        <w:rPr>
          <w:rFonts w:eastAsiaTheme="minorEastAsia"/>
          <w:lang w:eastAsia="zh-CN"/>
        </w:rPr>
        <w:instrText xml:space="preserve"> \* MERGEFORMAT </w:instrText>
      </w:r>
      <w:r w:rsidR="00A61FAD" w:rsidRPr="00312A0A">
        <w:rPr>
          <w:rFonts w:eastAsiaTheme="minorEastAsia"/>
          <w:lang w:eastAsia="zh-CN"/>
        </w:rPr>
      </w:r>
      <w:r w:rsidR="00A61FAD" w:rsidRPr="00312A0A">
        <w:rPr>
          <w:rFonts w:eastAsiaTheme="minorEastAsia"/>
          <w:lang w:eastAsia="zh-CN"/>
        </w:rPr>
        <w:fldChar w:fldCharType="separate"/>
      </w:r>
      <w:r w:rsidR="00A61FAD" w:rsidRPr="00312A0A">
        <w:rPr>
          <w:rFonts w:eastAsiaTheme="minorEastAsia"/>
          <w:lang w:eastAsia="zh-CN"/>
        </w:rPr>
        <w:t>[15]</w:t>
      </w:r>
      <w:r w:rsidR="00A61FAD" w:rsidRPr="00312A0A">
        <w:rPr>
          <w:rFonts w:eastAsiaTheme="minorEastAsia"/>
          <w:lang w:eastAsia="zh-CN"/>
        </w:rPr>
        <w:fldChar w:fldCharType="end"/>
      </w:r>
      <w:r w:rsidRPr="00312A0A">
        <w:rPr>
          <w:rFonts w:eastAsiaTheme="minorEastAsia" w:hint="eastAsia"/>
          <w:lang w:eastAsia="zh-CN"/>
        </w:rPr>
        <w:t xml:space="preserve"> </w:t>
      </w:r>
      <w:r w:rsidR="008339C4" w:rsidRPr="00312A0A">
        <w:rPr>
          <w:rFonts w:eastAsiaTheme="minorEastAsia"/>
          <w:lang w:eastAsia="zh-CN"/>
        </w:rPr>
        <w:t>shares</w:t>
      </w:r>
      <w:r w:rsidR="008339C4" w:rsidRPr="00312A0A">
        <w:rPr>
          <w:rFonts w:eastAsiaTheme="minorEastAsia" w:hint="eastAsia"/>
          <w:lang w:eastAsia="zh-CN"/>
        </w:rPr>
        <w:t xml:space="preserve"> </w:t>
      </w:r>
      <w:r w:rsidR="008339C4" w:rsidRPr="00312A0A">
        <w:rPr>
          <w:rFonts w:eastAsiaTheme="minorEastAsia"/>
          <w:lang w:eastAsia="zh-CN"/>
        </w:rPr>
        <w:t>a</w:t>
      </w:r>
      <w:r w:rsidR="008339C4" w:rsidRPr="00312A0A">
        <w:rPr>
          <w:rFonts w:eastAsiaTheme="minorEastAsia" w:hint="eastAsia"/>
          <w:lang w:eastAsia="zh-CN"/>
        </w:rPr>
        <w:t xml:space="preserve"> </w:t>
      </w:r>
      <w:r w:rsidR="00CB2725" w:rsidRPr="00312A0A">
        <w:rPr>
          <w:rFonts w:eastAsiaTheme="minorEastAsia"/>
          <w:lang w:eastAsia="zh-CN"/>
        </w:rPr>
        <w:t>similar</w:t>
      </w:r>
      <w:r w:rsidR="00CB2725" w:rsidRPr="00312A0A">
        <w:rPr>
          <w:rFonts w:eastAsiaTheme="minorEastAsia" w:hint="eastAsia"/>
          <w:lang w:eastAsia="zh-CN"/>
        </w:rPr>
        <w:t xml:space="preserve"> principle as I-pi/2-BPS</w:t>
      </w:r>
      <w:r w:rsidR="00B539CA" w:rsidRPr="00312A0A">
        <w:rPr>
          <w:rFonts w:eastAsiaTheme="minorEastAsia" w:hint="eastAsia"/>
          <w:lang w:eastAsia="zh-CN"/>
        </w:rPr>
        <w:t xml:space="preserve">K. Indeed, </w:t>
      </w:r>
      <w:r w:rsidR="00CB2725" w:rsidRPr="00312A0A">
        <w:rPr>
          <w:rFonts w:eastAsiaTheme="minorEastAsia" w:hint="eastAsia"/>
          <w:lang w:eastAsia="zh-CN"/>
        </w:rPr>
        <w:t xml:space="preserve">I-pi/2-BPSK can be </w:t>
      </w:r>
      <w:r w:rsidR="00B539CA" w:rsidRPr="00312A0A">
        <w:rPr>
          <w:rFonts w:eastAsiaTheme="minorEastAsia" w:hint="eastAsia"/>
          <w:lang w:eastAsia="zh-CN"/>
        </w:rPr>
        <w:t>viewed</w:t>
      </w:r>
      <w:r w:rsidR="00CB2725" w:rsidRPr="00312A0A">
        <w:rPr>
          <w:rFonts w:eastAsiaTheme="minorEastAsia" w:hint="eastAsia"/>
          <w:lang w:eastAsia="zh-CN"/>
        </w:rPr>
        <w:t xml:space="preserve"> as a special case of </w:t>
      </w:r>
      <w:r w:rsidR="009F0DC2" w:rsidRPr="00312A0A">
        <w:rPr>
          <w:rFonts w:eastAsiaTheme="minorEastAsia" w:hint="eastAsia"/>
          <w:lang w:eastAsia="zh-CN"/>
        </w:rPr>
        <w:t xml:space="preserve">DFT-s-OFDM with time-domain spreading with the spreading </w:t>
      </w:r>
      <w:r w:rsidR="009F0DC2" w:rsidRPr="00312A0A">
        <w:rPr>
          <w:rFonts w:eastAsiaTheme="minorEastAsia"/>
          <w:lang w:eastAsia="zh-CN"/>
        </w:rPr>
        <w:t>filter</w:t>
      </w:r>
      <w:r w:rsidR="009F0DC2" w:rsidRPr="00312A0A">
        <w:rPr>
          <w:rFonts w:eastAsiaTheme="minorEastAsia" w:hint="eastAsia"/>
          <w:lang w:eastAsia="zh-CN"/>
        </w:rPr>
        <w:t xml:space="preserve"> </w:t>
      </w:r>
      <w:r w:rsidR="00DE2F1F" w:rsidRPr="00312A0A">
        <w:rPr>
          <w:rFonts w:eastAsiaTheme="minorEastAsia" w:hint="eastAsia"/>
          <w:lang w:eastAsia="zh-CN"/>
        </w:rPr>
        <w:t>of</w:t>
      </w:r>
      <w:r w:rsidR="009F0DC2" w:rsidRPr="00312A0A">
        <w:rPr>
          <w:rFonts w:eastAsiaTheme="minorEastAsia" w:hint="eastAsia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zh-CN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eastAsiaTheme="minorEastAsia" w:hAnsi="Cambria Math"/>
                <w:lang w:eastAsia="zh-CN"/>
              </w:rPr>
              <m:t>,1,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zh-CN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e>
                </m:rad>
              </m:den>
            </m:f>
          </m:e>
        </m:d>
      </m:oMath>
      <w:r w:rsidR="009F0DC2" w:rsidRPr="00312A0A">
        <w:rPr>
          <w:rFonts w:eastAsiaTheme="minorEastAsia" w:hint="eastAsia"/>
          <w:lang w:eastAsia="zh-CN"/>
        </w:rPr>
        <w:t>.</w:t>
      </w:r>
      <w:r w:rsidR="00CE4E29" w:rsidRPr="00312A0A">
        <w:rPr>
          <w:rFonts w:eastAsiaTheme="minorEastAsia" w:hint="eastAsia"/>
          <w:lang w:eastAsia="zh-CN"/>
        </w:rPr>
        <w:t xml:space="preserve"> </w:t>
      </w:r>
      <w:r w:rsidR="000C5942" w:rsidRPr="00312A0A">
        <w:rPr>
          <w:rFonts w:eastAsiaTheme="minorEastAsia"/>
          <w:lang w:eastAsia="zh-CN"/>
        </w:rPr>
        <w:t>Consequently</w:t>
      </w:r>
      <w:r w:rsidR="00CE4E29" w:rsidRPr="00312A0A">
        <w:rPr>
          <w:rFonts w:eastAsiaTheme="minorEastAsia" w:hint="eastAsia"/>
          <w:lang w:eastAsia="zh-CN"/>
        </w:rPr>
        <w:t>, DFT-s-OFDM with time-domain spreading</w:t>
      </w:r>
      <w:r w:rsidR="00CE4E29" w:rsidRPr="00312A0A">
        <w:rPr>
          <w:rFonts w:eastAsiaTheme="minorEastAsia"/>
          <w:lang w:eastAsia="zh-CN"/>
        </w:rPr>
        <w:t xml:space="preserve"> </w:t>
      </w:r>
      <w:r w:rsidR="000C5942" w:rsidRPr="00312A0A">
        <w:rPr>
          <w:rFonts w:eastAsiaTheme="minorEastAsia" w:hint="eastAsia"/>
          <w:lang w:eastAsia="zh-CN"/>
        </w:rPr>
        <w:t>suffers from the same drawback</w:t>
      </w:r>
      <w:r w:rsidR="00B92BA1" w:rsidRPr="00312A0A">
        <w:rPr>
          <w:rFonts w:eastAsiaTheme="minorEastAsia" w:hint="eastAsia"/>
          <w:lang w:eastAsia="zh-CN"/>
        </w:rPr>
        <w:t xml:space="preserve">: </w:t>
      </w:r>
      <w:r w:rsidR="00CE4E29" w:rsidRPr="00312A0A">
        <w:rPr>
          <w:rFonts w:eastAsiaTheme="minorEastAsia"/>
          <w:lang w:eastAsia="zh-CN"/>
        </w:rPr>
        <w:t>the</w:t>
      </w:r>
      <w:r w:rsidR="007D368B" w:rsidRPr="00312A0A">
        <w:rPr>
          <w:rFonts w:eastAsiaTheme="minorEastAsia" w:hint="eastAsia"/>
          <w:lang w:eastAsia="zh-CN"/>
        </w:rPr>
        <w:t xml:space="preserve"> </w:t>
      </w:r>
      <w:r w:rsidR="00CE4E29" w:rsidRPr="00312A0A">
        <w:rPr>
          <w:rFonts w:eastAsiaTheme="minorEastAsia"/>
          <w:lang w:eastAsia="zh-CN"/>
        </w:rPr>
        <w:t>require</w:t>
      </w:r>
      <w:r w:rsidR="00487B8B" w:rsidRPr="00312A0A">
        <w:rPr>
          <w:rFonts w:eastAsiaTheme="minorEastAsia" w:hint="eastAsia"/>
          <w:lang w:eastAsia="zh-CN"/>
        </w:rPr>
        <w:t>d</w:t>
      </w:r>
      <w:r w:rsidR="00CE4E29" w:rsidRPr="00312A0A">
        <w:rPr>
          <w:rFonts w:eastAsiaTheme="minorEastAsia"/>
          <w:lang w:eastAsia="zh-CN"/>
        </w:rPr>
        <w:t xml:space="preserve"> larger DFT spreading size</w:t>
      </w:r>
      <w:r w:rsidR="00B92BA1" w:rsidRPr="00312A0A">
        <w:rPr>
          <w:rFonts w:eastAsiaTheme="minorEastAsia" w:hint="eastAsia"/>
          <w:lang w:eastAsia="zh-CN"/>
        </w:rPr>
        <w:t xml:space="preserve"> </w:t>
      </w:r>
      <w:r w:rsidR="00CE4E29" w:rsidRPr="00312A0A">
        <w:rPr>
          <w:rFonts w:eastAsiaTheme="minorEastAsia"/>
          <w:lang w:eastAsia="zh-CN"/>
        </w:rPr>
        <w:t>increases</w:t>
      </w:r>
      <w:r w:rsidR="00B92BA1" w:rsidRPr="00312A0A">
        <w:rPr>
          <w:rFonts w:eastAsiaTheme="minorEastAsia" w:hint="eastAsia"/>
          <w:lang w:eastAsia="zh-CN"/>
        </w:rPr>
        <w:t xml:space="preserve"> the</w:t>
      </w:r>
      <w:r w:rsidR="00CE4E29" w:rsidRPr="00312A0A">
        <w:rPr>
          <w:rFonts w:eastAsiaTheme="minorEastAsia"/>
          <w:lang w:eastAsia="zh-CN"/>
        </w:rPr>
        <w:t xml:space="preserve"> complexity. </w:t>
      </w:r>
      <w:r w:rsidR="009834B8" w:rsidRPr="00312A0A">
        <w:rPr>
          <w:rFonts w:eastAsiaTheme="minorEastAsia" w:hint="eastAsia"/>
          <w:lang w:eastAsia="zh-CN"/>
        </w:rPr>
        <w:t>Moreover</w:t>
      </w:r>
      <w:r w:rsidR="00A1370E" w:rsidRPr="00312A0A">
        <w:rPr>
          <w:rFonts w:eastAsiaTheme="minorEastAsia" w:hint="eastAsia"/>
          <w:lang w:eastAsia="zh-CN"/>
        </w:rPr>
        <w:t xml:space="preserve">, </w:t>
      </w:r>
      <w:r w:rsidR="009834B8" w:rsidRPr="00312A0A">
        <w:rPr>
          <w:rFonts w:eastAsiaTheme="minorEastAsia"/>
          <w:lang w:eastAsia="zh-CN"/>
        </w:rPr>
        <w:t xml:space="preserve">the two-fold </w:t>
      </w:r>
      <w:r w:rsidR="00A1370E" w:rsidRPr="00312A0A">
        <w:rPr>
          <w:rFonts w:eastAsiaTheme="minorEastAsia"/>
          <w:lang w:eastAsia="zh-CN"/>
        </w:rPr>
        <w:t>spectrum extension will result in a loss of spectrum efficiency</w:t>
      </w:r>
      <w:r w:rsidR="00343EF7" w:rsidRPr="00312A0A">
        <w:rPr>
          <w:rFonts w:eastAsiaTheme="minorEastAsia" w:hint="eastAsia"/>
          <w:lang w:eastAsia="zh-CN"/>
        </w:rPr>
        <w:t>.</w:t>
      </w:r>
    </w:p>
    <w:p w14:paraId="337D1F57" w14:textId="5058E94F" w:rsidR="000B632B" w:rsidRPr="000B632B" w:rsidRDefault="000B632B" w:rsidP="000B632B">
      <w:pPr>
        <w:pStyle w:val="2"/>
        <w:numPr>
          <w:ilvl w:val="1"/>
          <w:numId w:val="34"/>
        </w:numPr>
        <w:ind w:leftChars="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</w:t>
      </w:r>
      <w:r w:rsidR="00317614">
        <w:rPr>
          <w:rFonts w:eastAsiaTheme="minorEastAsia" w:hint="eastAsia"/>
          <w:lang w:eastAsia="zh-CN"/>
        </w:rPr>
        <w:t>cussion on other waveform proposals</w:t>
      </w:r>
    </w:p>
    <w:p w14:paraId="6A783C6C" w14:textId="4E35A22B" w:rsidR="00185121" w:rsidRPr="00A36309" w:rsidRDefault="00D25791" w:rsidP="0092729F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>Multi-layer DFT-s-OFDM for U</w:t>
      </w:r>
      <w:r w:rsidR="00E810CA" w:rsidRPr="00A36309">
        <w:rPr>
          <w:rFonts w:eastAsiaTheme="minorEastAsia" w:hint="eastAsia"/>
          <w:color w:val="000000" w:themeColor="text1"/>
          <w:lang w:eastAsia="zh-CN"/>
        </w:rPr>
        <w:t>L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B32B6" w:rsidRPr="00A36309">
        <w:rPr>
          <w:rFonts w:eastAsiaTheme="minorEastAsia" w:hint="eastAsia"/>
          <w:color w:val="000000" w:themeColor="text1"/>
          <w:lang w:eastAsia="zh-CN"/>
        </w:rPr>
        <w:t>spectrum efficiency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 xml:space="preserve"> improvement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51290">
        <w:rPr>
          <w:rFonts w:eastAsia="游明朝" w:hint="eastAsia"/>
          <w:color w:val="000000" w:themeColor="text1"/>
          <w:lang w:eastAsia="ja-JP"/>
        </w:rPr>
        <w:t>can be</w:t>
      </w:r>
      <w:r w:rsidR="00851290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one of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851290">
        <w:rPr>
          <w:rFonts w:eastAsia="游明朝" w:hint="eastAsia"/>
          <w:color w:val="000000" w:themeColor="text1"/>
          <w:lang w:eastAsia="ja-JP"/>
        </w:rPr>
        <w:t>promising</w:t>
      </w:r>
      <w:r w:rsidR="00851290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directions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1806FA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1B32B6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F27D2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2729F" w:rsidRPr="00A36309">
        <w:rPr>
          <w:rFonts w:eastAsiaTheme="minorEastAsia" w:hint="eastAsia"/>
          <w:color w:val="000000" w:themeColor="text1"/>
          <w:lang w:eastAsia="zh-CN"/>
        </w:rPr>
        <w:t xml:space="preserve">Multi-layer DFT-s-OFDM </w:t>
      </w:r>
      <w:r w:rsidR="0092729F" w:rsidRPr="00A36309">
        <w:rPr>
          <w:rFonts w:eastAsiaTheme="minorEastAsia"/>
          <w:color w:val="000000" w:themeColor="text1"/>
          <w:lang w:eastAsia="zh-CN"/>
        </w:rPr>
        <w:t xml:space="preserve">(e.g., rank-2) </w:t>
      </w:r>
      <w:r w:rsidR="00D27555" w:rsidRPr="00A36309">
        <w:rPr>
          <w:rFonts w:eastAsiaTheme="minorEastAsia" w:hint="eastAsia"/>
          <w:color w:val="000000" w:themeColor="text1"/>
          <w:lang w:eastAsia="zh-CN"/>
        </w:rPr>
        <w:t>could</w:t>
      </w:r>
      <w:r w:rsidR="004E52AC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85121" w:rsidRPr="00A36309">
        <w:rPr>
          <w:rFonts w:eastAsiaTheme="minorEastAsia"/>
          <w:color w:val="000000" w:themeColor="text1"/>
          <w:lang w:eastAsia="zh-CN"/>
        </w:rPr>
        <w:t>have</w:t>
      </w:r>
      <w:r w:rsidR="00185121" w:rsidRPr="00A36309">
        <w:rPr>
          <w:rFonts w:eastAsiaTheme="minorEastAsia" w:hint="eastAsia"/>
          <w:color w:val="000000" w:themeColor="text1"/>
          <w:lang w:eastAsia="zh-CN"/>
        </w:rPr>
        <w:t xml:space="preserve"> the capability to improve </w:t>
      </w:r>
      <w:r w:rsidR="0091462E" w:rsidRPr="00A36309">
        <w:rPr>
          <w:rFonts w:eastAsiaTheme="minorEastAsia" w:hint="eastAsia"/>
          <w:color w:val="000000" w:themeColor="text1"/>
          <w:lang w:eastAsia="zh-CN"/>
        </w:rPr>
        <w:t>both the cell-edge and cell</w:t>
      </w:r>
      <w:r w:rsidR="00185121" w:rsidRPr="00A36309">
        <w:rPr>
          <w:rFonts w:eastAsiaTheme="minorEastAsia" w:hint="eastAsia"/>
          <w:color w:val="000000" w:themeColor="text1"/>
          <w:lang w:eastAsia="zh-CN"/>
        </w:rPr>
        <w:t>-average throughput.</w:t>
      </w:r>
      <w:r w:rsidR="00E810CA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E42BAE" w:rsidRPr="00A36309">
        <w:rPr>
          <w:rFonts w:eastAsiaTheme="minorEastAsia" w:hint="eastAsia"/>
          <w:color w:val="000000" w:themeColor="text1"/>
          <w:lang w:eastAsia="zh-CN"/>
        </w:rPr>
        <w:t>However, the multi-layer DFT-s-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 xml:space="preserve">OFDM may </w:t>
      </w:r>
      <w:r w:rsidR="00532538" w:rsidRPr="00A36309">
        <w:rPr>
          <w:rFonts w:eastAsiaTheme="minorEastAsia"/>
          <w:color w:val="000000" w:themeColor="text1"/>
          <w:lang w:eastAsia="zh-CN"/>
        </w:rPr>
        <w:t>affect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 xml:space="preserve"> the PAPR performance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EC5E3B" w:rsidRPr="00A36309">
        <w:rPr>
          <w:rFonts w:eastAsiaTheme="minorEastAsia"/>
          <w:color w:val="000000" w:themeColor="text1"/>
          <w:lang w:eastAsia="zh-CN"/>
        </w:rPr>
        <w:t>which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 should be </w:t>
      </w:r>
      <w:r w:rsidR="00EC5E3B" w:rsidRPr="00A36309">
        <w:rPr>
          <w:rFonts w:eastAsiaTheme="minorEastAsia" w:hint="eastAsia"/>
          <w:color w:val="000000" w:themeColor="text1"/>
          <w:lang w:eastAsia="zh-CN"/>
        </w:rPr>
        <w:t>carefully considered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 What</w:t>
      </w:r>
      <w:r w:rsidR="00BC63C9" w:rsidRPr="00A36309">
        <w:rPr>
          <w:rFonts w:eastAsiaTheme="minorEastAsia"/>
          <w:color w:val="000000" w:themeColor="text1"/>
          <w:lang w:eastAsia="zh-CN"/>
        </w:rPr>
        <w:t>’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s more, </w:t>
      </w:r>
      <w:r w:rsidR="00BC63C9" w:rsidRPr="00A36309">
        <w:rPr>
          <w:rFonts w:eastAsiaTheme="minorEastAsia"/>
          <w:color w:val="000000" w:themeColor="text1"/>
          <w:lang w:eastAsia="zh-CN"/>
        </w:rPr>
        <w:t xml:space="preserve">the potential codebook design </w:t>
      </w:r>
      <w:r w:rsidR="00EC5E3B" w:rsidRPr="00A36309">
        <w:rPr>
          <w:rFonts w:eastAsiaTheme="minorEastAsia"/>
          <w:color w:val="000000" w:themeColor="text1"/>
          <w:lang w:eastAsia="zh-CN"/>
        </w:rPr>
        <w:t>needs</w:t>
      </w:r>
      <w:r w:rsidR="00BC63C9" w:rsidRPr="00A36309">
        <w:rPr>
          <w:rFonts w:eastAsiaTheme="minorEastAsia"/>
          <w:color w:val="000000" w:themeColor="text1"/>
          <w:lang w:eastAsia="zh-CN"/>
        </w:rPr>
        <w:t xml:space="preserve"> to be considered for 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multi-layer </w:t>
      </w:r>
      <w:r w:rsidR="00BC63C9" w:rsidRPr="00A36309">
        <w:rPr>
          <w:rFonts w:eastAsiaTheme="minorEastAsia"/>
          <w:color w:val="000000" w:themeColor="text1"/>
          <w:lang w:eastAsia="zh-CN"/>
        </w:rPr>
        <w:t>DFT-s-OFDM.</w:t>
      </w:r>
    </w:p>
    <w:p w14:paraId="46F7CBF6" w14:textId="29C9184B" w:rsidR="00EC5E3B" w:rsidRPr="00A36309" w:rsidRDefault="00AD5FFD" w:rsidP="00300E28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C863DB">
        <w:rPr>
          <w:rFonts w:eastAsiaTheme="minorEastAsia" w:hint="eastAsia"/>
          <w:b/>
          <w:bCs/>
          <w:color w:val="000000" w:themeColor="text1"/>
          <w:lang w:eastAsia="zh-CN"/>
        </w:rPr>
        <w:t>1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>UL multi-layer DFT-s-OFDM</w:t>
      </w:r>
      <w:r w:rsidR="005D6C6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(e.g., rank-2) 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>could achieve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 higher spectrum efficiency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>, but the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on PAPR needs to be carefully considered</w:t>
      </w:r>
    </w:p>
    <w:p w14:paraId="307C3629" w14:textId="259F2157" w:rsidR="008A23B7" w:rsidRPr="00A36309" w:rsidRDefault="005D6C68" w:rsidP="002E10EE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DFT-s-OFDM 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EC560A" w:rsidRPr="00A36309">
        <w:rPr>
          <w:rFonts w:eastAsiaTheme="minorEastAsia"/>
          <w:color w:val="000000" w:themeColor="text1"/>
          <w:lang w:eastAsia="zh-CN"/>
        </w:rPr>
        <w:t xml:space="preserve">downlink coverage enhancement and </w:t>
      </w:r>
      <w:r w:rsidR="00E616A5" w:rsidRPr="00A36309">
        <w:rPr>
          <w:rFonts w:eastAsiaTheme="minorEastAsia" w:hint="eastAsia"/>
          <w:color w:val="000000" w:themeColor="text1"/>
          <w:lang w:eastAsia="zh-CN"/>
        </w:rPr>
        <w:t>energy saving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 is 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>also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440C17">
        <w:rPr>
          <w:rFonts w:eastAsia="游明朝" w:hint="eastAsia"/>
          <w:color w:val="000000" w:themeColor="text1"/>
          <w:lang w:eastAsia="ja-JP"/>
        </w:rPr>
        <w:t>proposed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B7BDC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1B7BDC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1B7BDC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E616A5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 xml:space="preserve"> However, 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 xml:space="preserve">DL 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>DFT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-s-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>OFDM may ha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ve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s</w:t>
      </w:r>
      <w:r w:rsidR="002E10EE" w:rsidRPr="00A36309">
        <w:rPr>
          <w:rFonts w:eastAsiaTheme="minorEastAsia"/>
          <w:color w:val="000000" w:themeColor="text1"/>
          <w:lang w:eastAsia="zh-CN"/>
        </w:rPr>
        <w:t>ignificant impact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s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on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 xml:space="preserve"> actual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DL operation, e.g., potential scheduler limitation caused by the FDRA limitation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>, p</w:t>
      </w:r>
      <w:r w:rsidR="002E10EE" w:rsidRPr="00A36309">
        <w:rPr>
          <w:rFonts w:eastAsiaTheme="minorEastAsia"/>
          <w:color w:val="000000" w:themeColor="text1"/>
          <w:lang w:eastAsia="zh-CN"/>
        </w:rPr>
        <w:t>otential MU possibility limitation, and MU-MIMO performance degradation caused by low PAPR DMRS pattern and sequence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5550A3" w:rsidRPr="00A36309">
        <w:rPr>
          <w:rFonts w:eastAsiaTheme="minorEastAsia" w:hint="eastAsia"/>
          <w:color w:val="000000" w:themeColor="text1"/>
          <w:lang w:eastAsia="zh-CN"/>
        </w:rPr>
        <w:t xml:space="preserve"> Moreover, t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he practical gain (or the case where we can enjoy the gain) and </w:t>
      </w:r>
      <w:r w:rsidR="004A029C">
        <w:rPr>
          <w:rFonts w:eastAsia="游明朝" w:hint="eastAsia"/>
          <w:color w:val="000000" w:themeColor="text1"/>
          <w:lang w:eastAsia="ja-JP"/>
        </w:rPr>
        <w:t>specification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impact should be clearly justified</w:t>
      </w:r>
      <w:r w:rsidR="005550A3" w:rsidRPr="00A36309">
        <w:rPr>
          <w:rFonts w:eastAsiaTheme="minorEastAsia" w:hint="eastAsia"/>
          <w:color w:val="000000" w:themeColor="text1"/>
          <w:lang w:eastAsia="zh-CN"/>
        </w:rPr>
        <w:t>.</w:t>
      </w:r>
    </w:p>
    <w:p w14:paraId="401C26CA" w14:textId="22B5B636" w:rsidR="005550A3" w:rsidRPr="00A36309" w:rsidRDefault="005550A3" w:rsidP="002E10EE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C863DB">
        <w:rPr>
          <w:rFonts w:eastAsiaTheme="minorEastAsia" w:hint="eastAsia"/>
          <w:b/>
          <w:bCs/>
          <w:color w:val="000000" w:themeColor="text1"/>
          <w:lang w:eastAsia="zh-CN"/>
        </w:rPr>
        <w:t>2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D91604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D91604" w:rsidRPr="00A36309">
        <w:rPr>
          <w:rFonts w:eastAsiaTheme="minorEastAsia"/>
          <w:b/>
          <w:bCs/>
          <w:color w:val="000000" w:themeColor="text1"/>
          <w:lang w:eastAsia="zh-CN"/>
        </w:rPr>
        <w:t xml:space="preserve">DL DFT-s-OFDM may have a significant impact on DL operation, so the practical gain (or the case where we can enjoy the gain) and </w:t>
      </w:r>
      <w:r w:rsidR="00CE377C" w:rsidRPr="005F522E">
        <w:rPr>
          <w:rFonts w:eastAsiaTheme="minorEastAsia"/>
          <w:b/>
          <w:bCs/>
          <w:color w:val="000000" w:themeColor="text1"/>
          <w:lang w:eastAsia="zh-CN"/>
        </w:rPr>
        <w:t>specification</w:t>
      </w:r>
      <w:r w:rsidR="00D91604"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should be clearly justified</w:t>
      </w:r>
    </w:p>
    <w:p w14:paraId="1D56AC89" w14:textId="3DD039E8" w:rsidR="00EF6A88" w:rsidRPr="00A36309" w:rsidRDefault="00740DF4" w:rsidP="009F6DA2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OTFS-based </w:t>
      </w:r>
      <w:r w:rsidR="00FB3D46" w:rsidRPr="00A36309">
        <w:rPr>
          <w:rFonts w:eastAsiaTheme="minorEastAsia"/>
          <w:color w:val="000000" w:themeColor="text1"/>
          <w:lang w:eastAsia="zh-CN"/>
        </w:rPr>
        <w:t xml:space="preserve">waveforms for high-speed scenarios (e.g., NTN) and ISAC are another research direction for the </w:t>
      </w:r>
      <w:r w:rsidR="00554C54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483B50" w:rsidRPr="00A36309">
        <w:rPr>
          <w:rFonts w:eastAsiaTheme="minorEastAsia" w:hint="eastAsia"/>
          <w:color w:val="000000" w:themeColor="text1"/>
          <w:lang w:eastAsia="zh-CN"/>
        </w:rPr>
        <w:t xml:space="preserve">. OTFS-based waveforms </w:t>
      </w:r>
      <w:r w:rsidR="003E5035" w:rsidRPr="00A36309">
        <w:rPr>
          <w:rFonts w:eastAsiaTheme="minorEastAsia" w:hint="eastAsia"/>
          <w:color w:val="000000" w:themeColor="text1"/>
          <w:lang w:eastAsia="zh-CN"/>
        </w:rPr>
        <w:t xml:space="preserve">improve </w:t>
      </w:r>
      <w:r w:rsidR="003E5035" w:rsidRPr="00A36309">
        <w:rPr>
          <w:rFonts w:eastAsiaTheme="minorEastAsia"/>
          <w:color w:val="000000" w:themeColor="text1"/>
          <w:lang w:eastAsia="zh-CN"/>
        </w:rPr>
        <w:t xml:space="preserve">the Doppler robustness </w:t>
      </w:r>
      <w:r w:rsidR="003E5035" w:rsidRPr="00A36309">
        <w:rPr>
          <w:rFonts w:eastAsiaTheme="minorEastAsia" w:hint="eastAsia"/>
          <w:color w:val="000000" w:themeColor="text1"/>
          <w:lang w:eastAsia="zh-CN"/>
        </w:rPr>
        <w:t xml:space="preserve">by </w:t>
      </w:r>
      <w:r w:rsidR="003E5035" w:rsidRPr="00A36309">
        <w:rPr>
          <w:rFonts w:eastAsiaTheme="minorEastAsia"/>
          <w:color w:val="000000" w:themeColor="text1"/>
          <w:lang w:eastAsia="zh-CN"/>
        </w:rPr>
        <w:t>transforming</w:t>
      </w:r>
      <w:r w:rsidR="00247C64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47C64" w:rsidRPr="00A36309">
        <w:rPr>
          <w:rFonts w:eastAsiaTheme="minorEastAsia"/>
          <w:color w:val="000000" w:themeColor="text1"/>
          <w:lang w:eastAsia="zh-CN"/>
        </w:rPr>
        <w:t xml:space="preserve">the time-frequency domain modulated symbols into the delay-Doppler domain using a new specific transform, e.g., </w:t>
      </w:r>
      <w:proofErr w:type="spellStart"/>
      <w:r w:rsidR="00247C64" w:rsidRPr="00A36309">
        <w:rPr>
          <w:rFonts w:eastAsiaTheme="minorEastAsia"/>
          <w:color w:val="000000" w:themeColor="text1"/>
          <w:lang w:eastAsia="zh-CN"/>
        </w:rPr>
        <w:t>symplectic</w:t>
      </w:r>
      <w:proofErr w:type="spellEnd"/>
      <w:r w:rsidR="00247C64" w:rsidRPr="00A36309">
        <w:rPr>
          <w:rFonts w:eastAsiaTheme="minorEastAsia"/>
          <w:color w:val="000000" w:themeColor="text1"/>
          <w:lang w:eastAsia="zh-CN"/>
        </w:rPr>
        <w:t xml:space="preserve"> finite Fourier transform (SFFT), Zak Transform, etc.</w:t>
      </w:r>
      <w:r w:rsidR="003B4E76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F6DA2" w:rsidRPr="00A36309">
        <w:rPr>
          <w:rFonts w:eastAsiaTheme="minorEastAsia" w:hint="eastAsia"/>
          <w:color w:val="000000" w:themeColor="text1"/>
          <w:lang w:eastAsia="zh-CN"/>
        </w:rPr>
        <w:t xml:space="preserve"> However, </w:t>
      </w:r>
      <w:r w:rsidR="007B36FE">
        <w:rPr>
          <w:rFonts w:eastAsia="游明朝" w:hint="eastAsia"/>
          <w:color w:val="000000" w:themeColor="text1"/>
          <w:lang w:eastAsia="ja-JP"/>
        </w:rPr>
        <w:t>their</w:t>
      </w:r>
      <w:r w:rsidR="007B36FE" w:rsidRPr="00A36309">
        <w:rPr>
          <w:rFonts w:eastAsiaTheme="minorEastAsia"/>
          <w:color w:val="000000" w:themeColor="text1"/>
          <w:lang w:eastAsia="zh-CN"/>
        </w:rPr>
        <w:t xml:space="preserve"> </w:t>
      </w:r>
      <w:r w:rsidR="009F6DA2" w:rsidRPr="00A36309">
        <w:rPr>
          <w:rFonts w:eastAsiaTheme="minorEastAsia"/>
          <w:color w:val="000000" w:themeColor="text1"/>
          <w:lang w:eastAsia="zh-CN"/>
        </w:rPr>
        <w:t>processing latency may be increased due to the block operation for the new specific transform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FB3D46" w:rsidRPr="00A36309">
        <w:rPr>
          <w:rFonts w:eastAsiaTheme="minorEastAsia" w:hint="eastAsia"/>
          <w:color w:val="000000" w:themeColor="text1"/>
          <w:lang w:eastAsia="zh-CN"/>
        </w:rPr>
        <w:t>Moreover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EF6A88" w:rsidRPr="00A36309">
        <w:rPr>
          <w:rFonts w:eastAsiaTheme="minorEastAsia"/>
          <w:color w:val="000000" w:themeColor="text1"/>
          <w:lang w:eastAsia="zh-CN"/>
        </w:rPr>
        <w:t>the introduction of a new specific transform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 may</w:t>
      </w:r>
      <w:r w:rsidR="00EF6A88" w:rsidRPr="00A36309">
        <w:rPr>
          <w:rFonts w:eastAsiaTheme="minorEastAsia"/>
          <w:color w:val="000000" w:themeColor="text1"/>
          <w:lang w:eastAsia="zh-CN"/>
        </w:rPr>
        <w:t xml:space="preserve"> cause high transceiver complexity and large </w:t>
      </w:r>
      <w:r w:rsidR="006661D3">
        <w:rPr>
          <w:rFonts w:eastAsia="游明朝" w:hint="eastAsia"/>
          <w:color w:val="000000" w:themeColor="text1"/>
          <w:lang w:eastAsia="ja-JP"/>
        </w:rPr>
        <w:t>specification</w:t>
      </w:r>
      <w:r w:rsidR="00EF6A88" w:rsidRPr="00A36309">
        <w:rPr>
          <w:rFonts w:eastAsiaTheme="minorEastAsia"/>
          <w:color w:val="000000" w:themeColor="text1"/>
          <w:lang w:eastAsia="zh-CN"/>
        </w:rPr>
        <w:t xml:space="preserve"> impacts.</w:t>
      </w:r>
    </w:p>
    <w:p w14:paraId="6CF95812" w14:textId="301BFB9A" w:rsidR="005550A3" w:rsidRPr="00A36309" w:rsidRDefault="00D91604" w:rsidP="009F6DA2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/>
          <w:b/>
          <w:bCs/>
          <w:color w:val="000000" w:themeColor="text1"/>
          <w:lang w:eastAsia="zh-CN"/>
        </w:rPr>
        <w:t>Observation</w:t>
      </w:r>
      <w:r w:rsidR="00EF6A8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1</w:t>
      </w:r>
      <w:r w:rsidR="00C863DB">
        <w:rPr>
          <w:rFonts w:eastAsiaTheme="minorEastAsia" w:hint="eastAsia"/>
          <w:b/>
          <w:bCs/>
          <w:color w:val="000000" w:themeColor="text1"/>
          <w:lang w:eastAsia="zh-CN"/>
        </w:rPr>
        <w:t>3</w:t>
      </w:r>
      <w:r w:rsidR="00EF6A88"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9F6DA2" w:rsidRPr="00A36309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>OTFS-based waveforms cause additional complexity and cost due to low compatibility with OFDM-based waveforms</w:t>
      </w:r>
    </w:p>
    <w:p w14:paraId="7DDDB8E6" w14:textId="1160AD75" w:rsidR="00781E91" w:rsidRPr="00781E91" w:rsidRDefault="005D20F1" w:rsidP="00781E91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r w:rsidRPr="00B320E1">
        <w:t>Conclusion</w:t>
      </w:r>
    </w:p>
    <w:p w14:paraId="6F5F243F" w14:textId="4B4B7A21" w:rsidR="007658CB" w:rsidRPr="009D1336" w:rsidRDefault="007658CB" w:rsidP="007658CB">
      <w:pPr>
        <w:autoSpaceDE w:val="0"/>
        <w:autoSpaceDN w:val="0"/>
        <w:adjustRightInd w:val="0"/>
        <w:rPr>
          <w:rFonts w:eastAsia="ＭＳ 明朝"/>
          <w:sz w:val="22"/>
          <w:szCs w:val="22"/>
          <w:lang w:val="en-US"/>
        </w:rPr>
      </w:pPr>
      <w:r w:rsidRPr="009D1336">
        <w:rPr>
          <w:rFonts w:eastAsia="ＭＳ 明朝"/>
          <w:sz w:val="22"/>
          <w:szCs w:val="22"/>
          <w:lang w:val="en-US"/>
        </w:rPr>
        <w:t xml:space="preserve">In this contribution, we present our general views on the waveform design for the </w:t>
      </w:r>
      <w:r w:rsidR="005D3CC2" w:rsidRPr="0005266D">
        <w:rPr>
          <w:rFonts w:eastAsiaTheme="minorEastAsia"/>
          <w:lang w:val="en-US" w:eastAsia="zh-CN"/>
        </w:rPr>
        <w:t>6G</w:t>
      </w:r>
      <w:r w:rsidR="00877FE2">
        <w:rPr>
          <w:rFonts w:eastAsiaTheme="minorEastAsia" w:hint="eastAsia"/>
          <w:lang w:val="en-US" w:eastAsia="zh-CN"/>
        </w:rPr>
        <w:t>R</w:t>
      </w:r>
      <w:r w:rsidRPr="009D1336">
        <w:rPr>
          <w:rFonts w:eastAsia="ＭＳ 明朝"/>
          <w:sz w:val="22"/>
          <w:szCs w:val="22"/>
          <w:lang w:val="en-US"/>
        </w:rPr>
        <w:t>. This includes comprehensive theoretical analysis, numerical evaluations, and comparisons of the waveform</w:t>
      </w:r>
      <w:r w:rsidR="005D3CC2">
        <w:rPr>
          <w:rFonts w:eastAsiaTheme="minorEastAsia" w:hint="eastAsia"/>
          <w:sz w:val="22"/>
          <w:szCs w:val="22"/>
          <w:lang w:val="en-US" w:eastAsia="zh-CN"/>
        </w:rPr>
        <w:t xml:space="preserve"> candidates</w:t>
      </w:r>
      <w:r w:rsidR="00591019">
        <w:rPr>
          <w:rFonts w:eastAsiaTheme="minorEastAsia" w:hint="eastAsia"/>
          <w:sz w:val="22"/>
          <w:szCs w:val="22"/>
          <w:lang w:val="en-US" w:eastAsia="zh-CN"/>
        </w:rPr>
        <w:t xml:space="preserve"> for UL coverage </w:t>
      </w:r>
      <w:r w:rsidR="00591019">
        <w:rPr>
          <w:rFonts w:eastAsiaTheme="minorEastAsia"/>
          <w:sz w:val="22"/>
          <w:szCs w:val="22"/>
          <w:lang w:val="en-US" w:eastAsia="zh-CN"/>
        </w:rPr>
        <w:t>enhancement</w:t>
      </w:r>
      <w:r w:rsidRPr="009D1336">
        <w:rPr>
          <w:rFonts w:eastAsia="ＭＳ 明朝"/>
          <w:sz w:val="22"/>
          <w:szCs w:val="22"/>
          <w:lang w:val="en-US"/>
        </w:rPr>
        <w:t>.</w:t>
      </w:r>
      <w:r>
        <w:rPr>
          <w:rFonts w:eastAsia="ＭＳ 明朝"/>
          <w:sz w:val="22"/>
          <w:szCs w:val="22"/>
          <w:lang w:val="en-US"/>
        </w:rPr>
        <w:t xml:space="preserve"> The f</w:t>
      </w:r>
      <w:r w:rsidRPr="009D1336">
        <w:rPr>
          <w:rFonts w:eastAsia="ＭＳ 明朝"/>
          <w:sz w:val="22"/>
          <w:szCs w:val="22"/>
          <w:lang w:val="en-US"/>
        </w:rPr>
        <w:t xml:space="preserve">ollowing </w:t>
      </w:r>
      <w:r>
        <w:rPr>
          <w:rFonts w:eastAsia="ＭＳ 明朝"/>
          <w:sz w:val="22"/>
          <w:szCs w:val="22"/>
          <w:lang w:val="en-US"/>
        </w:rPr>
        <w:t xml:space="preserve">observations and </w:t>
      </w:r>
      <w:r w:rsidRPr="009D1336">
        <w:rPr>
          <w:rFonts w:eastAsia="ＭＳ 明朝"/>
          <w:sz w:val="22"/>
          <w:szCs w:val="22"/>
          <w:lang w:val="en-US"/>
        </w:rPr>
        <w:t>proposals are made based on the discussion.</w:t>
      </w:r>
    </w:p>
    <w:p w14:paraId="4850C694" w14:textId="4DCDCD1F" w:rsidR="00FA286F" w:rsidRDefault="00FA286F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1: </w:t>
      </w:r>
      <w:r w:rsidR="007C727D" w:rsidRPr="0096718A">
        <w:rPr>
          <w:rFonts w:eastAsiaTheme="minorEastAsia"/>
          <w:b/>
          <w:bCs/>
          <w:color w:val="000000" w:themeColor="text1"/>
          <w:lang w:val="en-US" w:eastAsia="zh-CN"/>
        </w:rPr>
        <w:t>The MPR gain under UE RF requirements, such as EVM, ACLR, and OBW, should be considered as the transmit power gain when evaluating low-PAPR proposals</w:t>
      </w:r>
    </w:p>
    <w:p w14:paraId="54EF8E1B" w14:textId="7E20B871" w:rsidR="008D3846" w:rsidRDefault="008D3846" w:rsidP="008D3846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>
        <w:rPr>
          <w:rFonts w:eastAsiaTheme="minorEastAsia" w:hint="eastAsia"/>
          <w:b/>
          <w:bCs/>
          <w:lang w:val="en-US" w:eastAsia="zh-CN"/>
        </w:rPr>
        <w:t xml:space="preserve">2: Wider coverage may be needed for 6G </w:t>
      </w:r>
    </w:p>
    <w:p w14:paraId="052B8FF5" w14:textId="77777777" w:rsidR="008D3846" w:rsidRPr="00597D1F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For 6GR waveform, </w:t>
      </w:r>
      <w:r w:rsidRPr="00597D1F">
        <w:rPr>
          <w:rFonts w:eastAsiaTheme="minorEastAsia"/>
          <w:b/>
          <w:bCs/>
          <w:color w:val="000000" w:themeColor="text1"/>
          <w:lang w:val="en-US" w:eastAsia="zh-CN"/>
        </w:rPr>
        <w:t>PAPR performance improvement for better coverage, especially for the uplink</w:t>
      </w:r>
      <w:r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597D1F">
        <w:rPr>
          <w:rFonts w:eastAsiaTheme="minorEastAsia"/>
          <w:b/>
          <w:bCs/>
          <w:color w:val="000000" w:themeColor="text1"/>
          <w:lang w:val="en-US" w:eastAsia="zh-CN"/>
        </w:rPr>
        <w:t>may be necessary for 6G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>R</w:t>
      </w:r>
    </w:p>
    <w:p w14:paraId="733E5DED" w14:textId="77777777" w:rsidR="008D3846" w:rsidRPr="00597D1F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/>
          <w:b/>
          <w:bCs/>
          <w:color w:val="000000" w:themeColor="text1"/>
          <w:lang w:val="en-US" w:eastAsia="ja-JP"/>
        </w:rPr>
        <w:t>I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t should be noted that </w:t>
      </w:r>
      <w:r w:rsidRPr="00597D1F">
        <w:rPr>
          <w:rFonts w:eastAsia="游明朝"/>
          <w:b/>
          <w:bCs/>
          <w:color w:val="000000" w:themeColor="text1"/>
          <w:lang w:val="en-US" w:eastAsia="ja-JP"/>
        </w:rPr>
        <w:t>several other aspects should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be considered together with PAPR performance, such as achievable</w:t>
      </w:r>
      <w:r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net gains,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link budget, </w:t>
      </w:r>
      <w:r w:rsidRPr="00597D1F">
        <w:rPr>
          <w:rFonts w:eastAsia="游明朝"/>
          <w:b/>
          <w:bCs/>
          <w:color w:val="000000" w:themeColor="text1"/>
          <w:lang w:val="en-US" w:eastAsia="ja-JP"/>
        </w:rPr>
        <w:t xml:space="preserve">and 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>system-wise performance when it is deployed</w:t>
      </w:r>
    </w:p>
    <w:p w14:paraId="520D1FDE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lastRenderedPageBreak/>
        <w:t xml:space="preserve">Observation 3: DFT-s-OFDM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enhancement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SE, including FDSS-SE and FDSS-CE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can reduce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to achieve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better coverage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small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impact,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which can be considered the waveform candidates for 6G uplink </w:t>
      </w:r>
    </w:p>
    <w:p w14:paraId="5C8C7A10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4: FDSS-CE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has no requirement for the number of RBs used for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SE,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and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requires lower implementation complexity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than FDSS-SE based on the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serial implementation method for asymmetric SE </w:t>
      </w:r>
    </w:p>
    <w:p w14:paraId="2C25AD8C" w14:textId="77777777" w:rsidR="008D3846" w:rsidRPr="00D367FE" w:rsidRDefault="008D3846" w:rsidP="008D3846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5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reduce the PAPR of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DFT-s-OFDM waveform while achieving a higher data rate than pi/2-BPSK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61F691D1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6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be combined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DFT-s-OFDM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DFT-s-OFDM with FDSS and/or SE enhancement for further PAPR reduction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</w:p>
    <w:p w14:paraId="008CE3EC" w14:textId="77777777" w:rsidR="008D3846" w:rsidRPr="00F56A45" w:rsidRDefault="008D3846" w:rsidP="008D3846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7: </w:t>
      </w:r>
      <w:r w:rsidRPr="00F56A45">
        <w:rPr>
          <w:rFonts w:eastAsiaTheme="minorEastAsia"/>
          <w:b/>
          <w:bCs/>
          <w:color w:val="000000" w:themeColor="text1"/>
          <w:lang w:val="en-US" w:eastAsia="zh-CN"/>
        </w:rPr>
        <w:t>DFT-s-OFDM with frequency domain truncation</w:t>
      </w: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(FDT) can </w:t>
      </w:r>
      <w:r w:rsidRPr="00F56A45">
        <w:rPr>
          <w:rFonts w:eastAsiaTheme="minorEastAsia"/>
          <w:b/>
          <w:bCs/>
          <w:color w:val="000000" w:themeColor="text1"/>
          <w:lang w:val="en-US" w:eastAsia="zh-CN"/>
        </w:rPr>
        <w:t>achieve a tunable trade-off between PAPR and spectrum efficiency</w:t>
      </w:r>
    </w:p>
    <w:p w14:paraId="04EF610E" w14:textId="77777777" w:rsidR="00D01E06" w:rsidRPr="0096718A" w:rsidRDefault="00D01E06" w:rsidP="00D01E0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8: For FR1, 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>DFT-s-OFDM with FDSS can’t achieve a net gain</w:t>
      </w: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any given SE factor and/or any given bandwidth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 xml:space="preserve"> due to the non-severe PA nonlinearity</w:t>
      </w: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in FR1 and 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>large SNR degradation introduced by ISI</w:t>
      </w:r>
    </w:p>
    <w:p w14:paraId="6E6AFBD9" w14:textId="77777777" w:rsidR="00D01E06" w:rsidRPr="0096718A" w:rsidRDefault="00D01E06" w:rsidP="00D01E0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9: For FR1, FDSS-SE, 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 xml:space="preserve">and </w:t>
      </w: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FDSS-CE can achieve 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>a</w:t>
      </w: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similar net gain with any given SE factor and/or any given bandwidth.</w:t>
      </w:r>
    </w:p>
    <w:p w14:paraId="46B45A5B" w14:textId="77777777" w:rsidR="0096718A" w:rsidRDefault="00D01E06" w:rsidP="008D3846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96718A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10: For FR1, </w:t>
      </w:r>
      <w:r w:rsidRPr="0096718A">
        <w:rPr>
          <w:rFonts w:eastAsiaTheme="minorEastAsia"/>
          <w:b/>
          <w:bCs/>
          <w:color w:val="000000" w:themeColor="text1"/>
          <w:lang w:val="en-US" w:eastAsia="zh-CN"/>
        </w:rPr>
        <w:t>the net gain introduced by QPSK rotation in FDSS-SE and FDSS-CE is almost negligible</w:t>
      </w:r>
    </w:p>
    <w:p w14:paraId="79E1BDE3" w14:textId="09916A82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991BAB">
        <w:rPr>
          <w:rFonts w:eastAsiaTheme="minorEastAsia" w:hint="eastAsia"/>
          <w:b/>
          <w:bCs/>
          <w:color w:val="000000" w:themeColor="text1"/>
          <w:lang w:eastAsia="zh-CN"/>
        </w:rPr>
        <w:t>1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: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>UL multi-layer DFT-s-OFDM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(e.g., rank-2) 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could achieve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higher spectrum efficiency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, but the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on PAPR needs to be carefully considered</w:t>
      </w:r>
    </w:p>
    <w:p w14:paraId="2BB92DFF" w14:textId="2AAFB905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991BAB">
        <w:rPr>
          <w:rFonts w:eastAsiaTheme="minorEastAsia" w:hint="eastAsia"/>
          <w:b/>
          <w:bCs/>
          <w:color w:val="000000" w:themeColor="text1"/>
          <w:lang w:eastAsia="zh-CN"/>
        </w:rPr>
        <w:t>2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: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DL DFT-s-OFDM may have a significant impact on DL operation, so the practical gain (or the case where we can enjoy the gain) and </w:t>
      </w:r>
      <w:r w:rsidRPr="005F522E">
        <w:rPr>
          <w:rFonts w:eastAsiaTheme="minorEastAsia"/>
          <w:b/>
          <w:bCs/>
          <w:color w:val="000000" w:themeColor="text1"/>
          <w:lang w:eastAsia="zh-CN"/>
        </w:rPr>
        <w:t>specification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should be clearly justified</w:t>
      </w:r>
    </w:p>
    <w:p w14:paraId="24D7F122" w14:textId="3259CCB5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/>
          <w:b/>
          <w:bCs/>
          <w:color w:val="000000" w:themeColor="text1"/>
          <w:lang w:eastAsia="zh-CN"/>
        </w:rPr>
        <w:t>Observation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1</w:t>
      </w:r>
      <w:r w:rsidR="00991BAB">
        <w:rPr>
          <w:rFonts w:eastAsiaTheme="minorEastAsia" w:hint="eastAsia"/>
          <w:b/>
          <w:bCs/>
          <w:color w:val="000000" w:themeColor="text1"/>
          <w:lang w:eastAsia="zh-CN"/>
        </w:rPr>
        <w:t>3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OTFS-based waveforms cause additional complexity and cost due to low compatibility with OFDM-based waveforms</w:t>
      </w:r>
    </w:p>
    <w:p w14:paraId="71CB9E8E" w14:textId="77777777" w:rsidR="008D3846" w:rsidRPr="009A5FEF" w:rsidRDefault="008D3846" w:rsidP="008D3846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="游明朝" w:hint="eastAsia"/>
          <w:b/>
          <w:bCs/>
          <w:lang w:val="en-US" w:eastAsia="ja-JP"/>
        </w:rPr>
        <w:t xml:space="preserve">For 6GR study on </w:t>
      </w:r>
      <w:r>
        <w:rPr>
          <w:rFonts w:eastAsia="游明朝"/>
          <w:b/>
          <w:bCs/>
          <w:lang w:val="en-US" w:eastAsia="ja-JP"/>
        </w:rPr>
        <w:t>waveform</w:t>
      </w:r>
      <w:r>
        <w:rPr>
          <w:rFonts w:eastAsia="游明朝" w:hint="eastAsia"/>
          <w:b/>
          <w:bCs/>
          <w:lang w:val="en-US" w:eastAsia="ja-JP"/>
        </w:rPr>
        <w:t>,</w:t>
      </w:r>
    </w:p>
    <w:p w14:paraId="2B8EB402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1C9C8579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justified by clear gain</w:t>
      </w:r>
    </w:p>
    <w:p w14:paraId="3BB93724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4B854528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52BAEAA5" w14:textId="77777777" w:rsidR="008D3846" w:rsidRPr="0080488A" w:rsidRDefault="008D3846" w:rsidP="008D3846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 xml:space="preserve">Potential better coverage by better </w:t>
      </w:r>
      <w:r w:rsidRPr="003C5FC9">
        <w:rPr>
          <w:rFonts w:eastAsia="游明朝" w:hint="eastAsia"/>
          <w:b/>
          <w:bCs/>
          <w:lang w:val="en-US" w:eastAsia="ja-JP"/>
        </w:rPr>
        <w:t xml:space="preserve">PAPR performance </w:t>
      </w:r>
      <w:r>
        <w:rPr>
          <w:rFonts w:eastAsiaTheme="minorEastAsia" w:hint="eastAsia"/>
          <w:b/>
          <w:bCs/>
          <w:lang w:val="en-US" w:eastAsia="zh-CN"/>
        </w:rPr>
        <w:t>for uplink</w:t>
      </w:r>
    </w:p>
    <w:p w14:paraId="67C890FC" w14:textId="77777777" w:rsidR="008D3846" w:rsidRDefault="008D3846" w:rsidP="008D3846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Spectrum efficiency improvement</w:t>
      </w:r>
    </w:p>
    <w:p w14:paraId="490F7AC8" w14:textId="77777777" w:rsidR="008D3846" w:rsidRPr="008D3846" w:rsidRDefault="008D3846" w:rsidP="008D3846">
      <w:pPr>
        <w:rPr>
          <w:rFonts w:eastAsia="游明朝"/>
          <w:b/>
          <w:bCs/>
          <w:lang w:val="en-US" w:eastAsia="ja-JP"/>
        </w:rPr>
      </w:pPr>
    </w:p>
    <w:p w14:paraId="698D15E6" w14:textId="101324CB" w:rsidR="00781E91" w:rsidRPr="00781E91" w:rsidRDefault="005D20F1" w:rsidP="00781E91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r w:rsidRPr="00B320E1">
        <w:t>References</w:t>
      </w:r>
    </w:p>
    <w:p w14:paraId="7B54F672" w14:textId="156861A4" w:rsidR="00973844" w:rsidRPr="00A63A81" w:rsidRDefault="00973844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27" w:name="_Ref205543624"/>
      <w:bookmarkStart w:id="28" w:name="_Ref205478899"/>
      <w:r w:rsidRPr="00A63A81">
        <w:rPr>
          <w:rFonts w:eastAsiaTheme="minorEastAsia" w:hint="eastAsia"/>
          <w:lang w:eastAsia="zh-CN"/>
        </w:rPr>
        <w:t>3GPP,</w:t>
      </w:r>
      <w:r w:rsidR="0094150E" w:rsidRPr="00A63A81">
        <w:rPr>
          <w:rFonts w:eastAsiaTheme="minorEastAsia" w:hint="eastAsia"/>
          <w:lang w:eastAsia="zh-CN"/>
        </w:rPr>
        <w:t xml:space="preserve"> </w:t>
      </w:r>
      <w:r w:rsidR="00175C83" w:rsidRPr="00A63A81">
        <w:rPr>
          <w:rFonts w:eastAsiaTheme="minorEastAsia"/>
          <w:lang w:eastAsia="zh-CN"/>
        </w:rPr>
        <w:t>RP-252912</w:t>
      </w:r>
      <w:r w:rsidR="0094150E" w:rsidRPr="00A63A81">
        <w:rPr>
          <w:rFonts w:eastAsiaTheme="minorEastAsia" w:hint="eastAsia"/>
          <w:lang w:eastAsia="zh-CN"/>
        </w:rPr>
        <w:t xml:space="preserve">, </w:t>
      </w:r>
      <w:r w:rsidR="0094150E" w:rsidRPr="00A63A81">
        <w:rPr>
          <w:rFonts w:eastAsiaTheme="minorEastAsia"/>
          <w:lang w:eastAsia="zh-CN"/>
        </w:rPr>
        <w:t>NTT D</w:t>
      </w:r>
      <w:r w:rsidR="0094150E" w:rsidRPr="00A63A81">
        <w:rPr>
          <w:rFonts w:eastAsiaTheme="minorEastAsia" w:hint="eastAsia"/>
          <w:lang w:eastAsia="zh-CN"/>
        </w:rPr>
        <w:t>O</w:t>
      </w:r>
      <w:r w:rsidR="0094150E" w:rsidRPr="00A63A81">
        <w:rPr>
          <w:rFonts w:eastAsiaTheme="minorEastAsia"/>
          <w:lang w:eastAsia="zh-CN"/>
        </w:rPr>
        <w:t>C</w:t>
      </w:r>
      <w:r w:rsidR="0094150E" w:rsidRPr="00A63A81">
        <w:rPr>
          <w:rFonts w:eastAsiaTheme="minorEastAsia" w:hint="eastAsia"/>
          <w:lang w:eastAsia="zh-CN"/>
        </w:rPr>
        <w:t>O</w:t>
      </w:r>
      <w:r w:rsidR="0094150E" w:rsidRPr="00A63A81">
        <w:rPr>
          <w:rFonts w:eastAsiaTheme="minorEastAsia"/>
          <w:lang w:eastAsia="zh-CN"/>
        </w:rPr>
        <w:t>M</w:t>
      </w:r>
      <w:r w:rsidR="0094150E" w:rsidRPr="00A63A81">
        <w:rPr>
          <w:rFonts w:eastAsiaTheme="minorEastAsia" w:hint="eastAsia"/>
          <w:lang w:eastAsia="zh-CN"/>
        </w:rPr>
        <w:t xml:space="preserve">O, INC, </w:t>
      </w:r>
      <w:r w:rsidR="0094150E" w:rsidRPr="00A63A81">
        <w:rPr>
          <w:rFonts w:eastAsiaTheme="minorEastAsia"/>
          <w:lang w:eastAsia="zh-CN"/>
        </w:rPr>
        <w:t>“</w:t>
      </w:r>
      <w:r w:rsidR="007A1DA0" w:rsidRPr="00A63A81">
        <w:rPr>
          <w:rFonts w:eastAsiaTheme="minorEastAsia"/>
          <w:lang w:eastAsia="zh-CN"/>
        </w:rPr>
        <w:t>Revised SID: Study on 6G Radio</w:t>
      </w:r>
      <w:r w:rsidR="0094150E" w:rsidRPr="00A63A81">
        <w:rPr>
          <w:rFonts w:eastAsiaTheme="minorEastAsia"/>
          <w:lang w:eastAsia="zh-CN"/>
        </w:rPr>
        <w:t>”</w:t>
      </w:r>
      <w:r w:rsidR="003467C0" w:rsidRPr="00A63A81">
        <w:rPr>
          <w:rFonts w:eastAsiaTheme="minorEastAsia" w:hint="eastAsia"/>
          <w:lang w:eastAsia="zh-CN"/>
        </w:rPr>
        <w:t xml:space="preserve">, </w:t>
      </w:r>
      <w:r w:rsidR="005275E2" w:rsidRPr="00A63A81">
        <w:rPr>
          <w:rFonts w:eastAsiaTheme="minorEastAsia" w:hint="eastAsia"/>
          <w:lang w:eastAsia="zh-CN"/>
        </w:rPr>
        <w:t>Jun. 2025.</w:t>
      </w:r>
      <w:bookmarkEnd w:id="27"/>
    </w:p>
    <w:p w14:paraId="4E7D0BA6" w14:textId="383C29C3" w:rsidR="002C586D" w:rsidRPr="00AB3FD5" w:rsidRDefault="004D1DA0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29" w:name="_Ref207963369"/>
      <w:bookmarkStart w:id="30" w:name="_Ref213076667"/>
      <w:r w:rsidRPr="00AB3FD5">
        <w:rPr>
          <w:rFonts w:eastAsiaTheme="minorEastAsia"/>
          <w:lang w:eastAsia="zh-CN"/>
        </w:rPr>
        <w:t>RAN1 Chairmans’s note, 3GPP TSG RAN WG1 Meeting#</w:t>
      </w:r>
      <w:r w:rsidRPr="00AB3FD5">
        <w:rPr>
          <w:rFonts w:eastAsiaTheme="minorEastAsia" w:hint="eastAsia"/>
          <w:lang w:eastAsia="zh-CN"/>
        </w:rPr>
        <w:t>122</w:t>
      </w:r>
      <w:r w:rsidR="001C1DFF" w:rsidRPr="00AB3FD5">
        <w:rPr>
          <w:rFonts w:eastAsiaTheme="minorEastAsia" w:hint="eastAsia"/>
          <w:lang w:eastAsia="zh-CN"/>
        </w:rPr>
        <w:t>bis</w:t>
      </w:r>
      <w:r w:rsidRPr="00AB3FD5">
        <w:rPr>
          <w:rFonts w:eastAsiaTheme="minorEastAsia"/>
          <w:lang w:eastAsia="zh-CN"/>
        </w:rPr>
        <w:t xml:space="preserve">, </w:t>
      </w:r>
      <w:r w:rsidR="00245FD9" w:rsidRPr="00AB3FD5">
        <w:rPr>
          <w:rFonts w:eastAsiaTheme="minorEastAsia"/>
          <w:lang w:eastAsia="zh-CN"/>
        </w:rPr>
        <w:t>Prague, Czech Republic</w:t>
      </w:r>
      <w:r w:rsidRPr="00AB3FD5">
        <w:rPr>
          <w:rFonts w:eastAsiaTheme="minorEastAsia"/>
          <w:lang w:eastAsia="zh-CN"/>
        </w:rPr>
        <w:t xml:space="preserve">, </w:t>
      </w:r>
      <w:r w:rsidR="00A63A81" w:rsidRPr="00AB3FD5">
        <w:rPr>
          <w:rFonts w:eastAsiaTheme="minorEastAsia"/>
          <w:lang w:eastAsia="zh-CN"/>
        </w:rPr>
        <w:t>Oct.</w:t>
      </w:r>
      <w:r w:rsidRPr="00AB3FD5">
        <w:rPr>
          <w:rFonts w:eastAsiaTheme="minorEastAsia"/>
          <w:lang w:eastAsia="zh-CN"/>
        </w:rPr>
        <w:t xml:space="preserve"> 20</w:t>
      </w:r>
      <w:r w:rsidR="00046FBA" w:rsidRPr="00AB3FD5">
        <w:rPr>
          <w:rFonts w:eastAsiaTheme="minorEastAsia" w:hint="eastAsia"/>
          <w:lang w:eastAsia="zh-CN"/>
        </w:rPr>
        <w:t>25</w:t>
      </w:r>
      <w:bookmarkEnd w:id="29"/>
      <w:r w:rsidR="007E3A05" w:rsidRPr="00AB3FD5">
        <w:rPr>
          <w:rFonts w:eastAsiaTheme="minorEastAsia" w:hint="eastAsia"/>
          <w:lang w:eastAsia="zh-CN"/>
        </w:rPr>
        <w:t>.</w:t>
      </w:r>
      <w:bookmarkEnd w:id="30"/>
    </w:p>
    <w:p w14:paraId="53BEFFD7" w14:textId="585720E6" w:rsidR="007E3A05" w:rsidRPr="00AB3FD5" w:rsidRDefault="00E46730" w:rsidP="00E46730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1" w:name="_Ref213076680"/>
      <w:r w:rsidRPr="00AB3FD5">
        <w:rPr>
          <w:rFonts w:eastAsiaTheme="minorEastAsia"/>
          <w:lang w:eastAsia="zh-CN"/>
        </w:rPr>
        <w:t>TS 38.101-1, “NR; User Equipment (UE) radio transmission and reception; Part 1: Range 1 Standalone (Release 19)”, V19.2.0, June 2025.</w:t>
      </w:r>
      <w:bookmarkEnd w:id="31"/>
    </w:p>
    <w:p w14:paraId="3D2758BB" w14:textId="77777777" w:rsidR="00820F24" w:rsidRPr="00B43B17" w:rsidRDefault="00820F24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2" w:name="_Ref205478920"/>
      <w:bookmarkEnd w:id="28"/>
      <w:r w:rsidRPr="00B43B17">
        <w:rPr>
          <w:rFonts w:eastAsiaTheme="minorEastAsia"/>
          <w:lang w:eastAsia="zh-CN"/>
        </w:rPr>
        <w:t>3GPP TS 38.300, “3rd Generation Partnership Project;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Technical Specificatio</w:t>
      </w:r>
      <w:r w:rsidRPr="00B43B17">
        <w:rPr>
          <w:rFonts w:eastAsiaTheme="minorEastAsia" w:hint="eastAsia"/>
          <w:lang w:eastAsia="zh-CN"/>
        </w:rPr>
        <w:t xml:space="preserve">n </w:t>
      </w:r>
      <w:r w:rsidRPr="00B43B17">
        <w:rPr>
          <w:rFonts w:eastAsiaTheme="minorEastAsia"/>
          <w:lang w:eastAsia="zh-CN"/>
        </w:rPr>
        <w:t>Group Radio Access Network; NR; NR and NG-RAN Overall</w:t>
      </w:r>
      <w:r>
        <w:rPr>
          <w:rFonts w:eastAsiaTheme="minorEastAsia" w:hint="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Description;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Stage 2 (Release 18),” Mar. 2024.</w:t>
      </w:r>
      <w:bookmarkEnd w:id="32"/>
    </w:p>
    <w:p w14:paraId="51ACD946" w14:textId="2917784B" w:rsidR="00680343" w:rsidRPr="00680343" w:rsidRDefault="0068034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3" w:name="_Ref205548203"/>
      <w:r w:rsidRPr="00680343">
        <w:rPr>
          <w:rFonts w:eastAsiaTheme="minorEastAsia"/>
          <w:lang w:eastAsia="zh-CN"/>
        </w:rPr>
        <w:t xml:space="preserve">Y. </w:t>
      </w:r>
      <w:proofErr w:type="spellStart"/>
      <w:r w:rsidRPr="00680343">
        <w:rPr>
          <w:rFonts w:eastAsiaTheme="minorEastAsia"/>
          <w:lang w:eastAsia="zh-CN"/>
        </w:rPr>
        <w:t>Rahmatallah</w:t>
      </w:r>
      <w:proofErr w:type="spellEnd"/>
      <w:r w:rsidRPr="00680343">
        <w:rPr>
          <w:rFonts w:eastAsiaTheme="minorEastAsia"/>
          <w:lang w:eastAsia="zh-CN"/>
        </w:rPr>
        <w:t xml:space="preserve"> and S. Mohan, “Peak-to-average power ratio reduction</w:t>
      </w:r>
      <w:r w:rsidRPr="00680343"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in OFDM systems: A survey and taxonomy,” IEEE</w:t>
      </w:r>
      <w:r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Commun. Surveys Tut., vol.15, no.4, pp.1567–1592, 2013.</w:t>
      </w:r>
      <w:bookmarkEnd w:id="33"/>
    </w:p>
    <w:p w14:paraId="5C4B937E" w14:textId="3157DA90" w:rsidR="00685DC5" w:rsidRDefault="00450CD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4" w:name="_Ref205478937"/>
      <w:r w:rsidRPr="00450CD3">
        <w:rPr>
          <w:rFonts w:eastAsiaTheme="minorEastAsia"/>
          <w:lang w:eastAsia="zh-CN"/>
        </w:rPr>
        <w:t>J. Liu, X. Hou, W. Liu, C. Li, and L. Chen, “Low-PAPR 6G Waveform</w:t>
      </w:r>
      <w:r w:rsidRPr="00450CD3"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and Modulation Design with 5G NR Backward Compatibility,” IEICE</w:t>
      </w:r>
      <w:r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Trans. on Commun., vol. E109-B, no. 2, Feb. 2026.</w:t>
      </w:r>
      <w:bookmarkEnd w:id="34"/>
    </w:p>
    <w:p w14:paraId="4F5C91CD" w14:textId="265AA2E0" w:rsidR="00450CD3" w:rsidRDefault="00C41665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5" w:name="_Ref205478957"/>
      <w:r w:rsidRPr="00B9666A">
        <w:rPr>
          <w:rFonts w:eastAsiaTheme="minorEastAsia" w:hint="eastAsia"/>
          <w:lang w:eastAsia="zh-CN"/>
        </w:rPr>
        <w:t>3GPP, R</w:t>
      </w:r>
      <w:r w:rsidR="00943774" w:rsidRPr="00B9666A">
        <w:rPr>
          <w:rFonts w:eastAsiaTheme="minorEastAsia" w:hint="eastAsia"/>
          <w:lang w:eastAsia="zh-CN"/>
        </w:rPr>
        <w:t>1</w:t>
      </w:r>
      <w:r w:rsidR="005B1FD1" w:rsidRPr="00B9666A">
        <w:rPr>
          <w:rFonts w:eastAsiaTheme="minorEastAsia" w:hint="eastAsia"/>
          <w:lang w:eastAsia="zh-CN"/>
        </w:rPr>
        <w:t>-</w:t>
      </w:r>
      <w:r w:rsidR="00B9666A" w:rsidRPr="00B9666A">
        <w:rPr>
          <w:rFonts w:eastAsiaTheme="minorEastAsia" w:hint="eastAsia"/>
          <w:lang w:eastAsia="zh-CN"/>
        </w:rPr>
        <w:t>050702</w:t>
      </w:r>
      <w:r w:rsidR="00A5596A">
        <w:rPr>
          <w:rFonts w:eastAsiaTheme="minorEastAsia" w:hint="eastAsia"/>
          <w:lang w:eastAsia="zh-CN"/>
        </w:rPr>
        <w:t xml:space="preserve">, </w:t>
      </w:r>
      <w:r w:rsidR="00A5596A" w:rsidRPr="00A5596A">
        <w:rPr>
          <w:rFonts w:eastAsiaTheme="minorEastAsia"/>
          <w:lang w:eastAsia="zh-CN"/>
        </w:rPr>
        <w:t>NTT D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C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M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, NEC, SHARP</w:t>
      </w:r>
      <w:r w:rsidR="00A5596A">
        <w:rPr>
          <w:rFonts w:eastAsiaTheme="minorEastAsia" w:hint="eastAsia"/>
          <w:lang w:eastAsia="zh-CN"/>
        </w:rPr>
        <w:t xml:space="preserve">, </w:t>
      </w:r>
      <w:r w:rsidR="005B1FD1" w:rsidRPr="00B9666A">
        <w:rPr>
          <w:rFonts w:eastAsiaTheme="minorEastAsia"/>
          <w:lang w:eastAsia="zh-CN"/>
        </w:rPr>
        <w:t>“</w:t>
      </w:r>
      <w:r w:rsidR="00B9666A" w:rsidRPr="00B9666A">
        <w:rPr>
          <w:rFonts w:eastAsiaTheme="minorEastAsia"/>
          <w:lang w:eastAsia="zh-CN"/>
        </w:rPr>
        <w:t>DFT-spread OFDM with pulse shaping filter in frequency</w:t>
      </w:r>
      <w:r w:rsidR="00B9666A">
        <w:rPr>
          <w:rFonts w:eastAsiaTheme="minorEastAsia" w:hint="eastAsia"/>
          <w:lang w:eastAsia="zh-CN"/>
        </w:rPr>
        <w:t xml:space="preserve"> </w:t>
      </w:r>
      <w:r w:rsidR="00B9666A" w:rsidRPr="00B9666A">
        <w:rPr>
          <w:rFonts w:eastAsiaTheme="minorEastAsia"/>
          <w:lang w:eastAsia="zh-CN"/>
        </w:rPr>
        <w:t>domain in evolved UTRA uplink</w:t>
      </w:r>
      <w:r w:rsidR="005B1FD1" w:rsidRPr="00B9666A">
        <w:rPr>
          <w:rFonts w:eastAsiaTheme="minorEastAsia"/>
          <w:lang w:eastAsia="zh-CN"/>
        </w:rPr>
        <w:t>”</w:t>
      </w:r>
      <w:r w:rsidR="00B9666A">
        <w:rPr>
          <w:rFonts w:eastAsiaTheme="minorEastAsia" w:hint="eastAsia"/>
          <w:lang w:eastAsia="zh-CN"/>
        </w:rPr>
        <w:t>, Sep. 2005.</w:t>
      </w:r>
      <w:bookmarkEnd w:id="35"/>
    </w:p>
    <w:p w14:paraId="18927B35" w14:textId="0587356B" w:rsidR="00A5596A" w:rsidRDefault="00534442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6" w:name="_Ref205478965"/>
      <w:r w:rsidRPr="00534442">
        <w:rPr>
          <w:rFonts w:eastAsiaTheme="minorEastAsia" w:hint="eastAsia"/>
          <w:lang w:eastAsia="zh-CN"/>
        </w:rPr>
        <w:t xml:space="preserve">3GPP, </w:t>
      </w:r>
      <w:r w:rsidRPr="00534442">
        <w:rPr>
          <w:rFonts w:eastAsiaTheme="minorEastAsia"/>
          <w:lang w:eastAsia="zh-CN"/>
        </w:rPr>
        <w:t>R4-2314910,</w:t>
      </w:r>
      <w:r w:rsidR="00241003">
        <w:rPr>
          <w:rFonts w:eastAsiaTheme="minorEastAsia" w:hint="eastAsia"/>
          <w:lang w:eastAsia="zh-CN"/>
        </w:rPr>
        <w:t xml:space="preserve"> </w:t>
      </w:r>
      <w:r w:rsidR="005B14C4" w:rsidRPr="005B14C4">
        <w:rPr>
          <w:rFonts w:eastAsiaTheme="minorEastAsia"/>
          <w:lang w:eastAsia="zh-CN"/>
        </w:rPr>
        <w:t>Nokia, Nokia Shanghai Bell</w:t>
      </w:r>
      <w:r w:rsidR="005B14C4">
        <w:rPr>
          <w:rFonts w:eastAsiaTheme="minorEastAsia" w:hint="eastAsia"/>
          <w:lang w:eastAsia="zh-CN"/>
        </w:rPr>
        <w:t xml:space="preserve">, </w:t>
      </w:r>
      <w:r w:rsidRPr="00534442">
        <w:rPr>
          <w:rFonts w:eastAsiaTheme="minorEastAsia"/>
          <w:lang w:eastAsia="zh-CN"/>
        </w:rPr>
        <w:t>“WF for NR_cov_enh2_part2”, Aug. 2023.</w:t>
      </w:r>
      <w:bookmarkEnd w:id="36"/>
    </w:p>
    <w:p w14:paraId="6ABF47E4" w14:textId="783CF27C" w:rsidR="005B14C4" w:rsidRDefault="00452DC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7" w:name="_Ref205478973"/>
      <w:r w:rsidRPr="00452DC3">
        <w:rPr>
          <w:rFonts w:eastAsiaTheme="minorEastAsia"/>
          <w:lang w:eastAsia="zh-CN"/>
        </w:rPr>
        <w:t xml:space="preserve">I.P. </w:t>
      </w:r>
      <w:proofErr w:type="spellStart"/>
      <w:r w:rsidRPr="00452DC3">
        <w:rPr>
          <w:rFonts w:eastAsiaTheme="minorEastAsia"/>
          <w:lang w:eastAsia="zh-CN"/>
        </w:rPr>
        <w:t>Nasarre</w:t>
      </w:r>
      <w:proofErr w:type="spellEnd"/>
      <w:r w:rsidRPr="00452DC3">
        <w:rPr>
          <w:rFonts w:eastAsiaTheme="minorEastAsia"/>
          <w:lang w:eastAsia="zh-CN"/>
        </w:rPr>
        <w:t>, T. Levanen, K. Pajukoski, A. Lehti, E. Tiirola,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and M. Valkama, “Enhanced uplink coverage for 5G</w:t>
      </w:r>
      <w:r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NR: frequency-domain spectral shaping with spectral extension,”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IEEE Open J. Commun. Soc., vol.2, pp.1188–1204, 2021.</w:t>
      </w:r>
      <w:bookmarkEnd w:id="37"/>
    </w:p>
    <w:p w14:paraId="1879BFDC" w14:textId="1C563D6A" w:rsidR="00452DC3" w:rsidRPr="006B2983" w:rsidRDefault="00051A6A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8" w:name="_Ref205478992"/>
      <w:r w:rsidRPr="006B2983">
        <w:rPr>
          <w:rFonts w:eastAsiaTheme="minorEastAsia"/>
          <w:lang w:eastAsia="zh-CN"/>
        </w:rPr>
        <w:lastRenderedPageBreak/>
        <w:t xml:space="preserve">J. Liu, X. Hou, W. Liu, </w:t>
      </w:r>
      <w:r w:rsidR="002E72F3" w:rsidRPr="006B2983">
        <w:rPr>
          <w:rFonts w:eastAsiaTheme="minorEastAsia" w:hint="eastAsia"/>
          <w:lang w:eastAsia="zh-CN"/>
        </w:rPr>
        <w:t xml:space="preserve">and </w:t>
      </w:r>
      <w:r w:rsidRPr="006B2983">
        <w:rPr>
          <w:rFonts w:eastAsiaTheme="minorEastAsia"/>
          <w:lang w:eastAsia="zh-CN"/>
        </w:rPr>
        <w:t>L. Chen, “</w:t>
      </w:r>
      <w:r w:rsidR="002E72F3" w:rsidRPr="006B2983">
        <w:rPr>
          <w:rFonts w:eastAsiaTheme="minorEastAsia"/>
          <w:lang w:eastAsia="zh-CN"/>
        </w:rPr>
        <w:t>Low-PAPR and Low-Complexity DFT-s-OFDM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="002E72F3" w:rsidRPr="006B2983">
        <w:rPr>
          <w:rFonts w:eastAsiaTheme="minorEastAsia"/>
          <w:lang w:eastAsia="zh-CN"/>
        </w:rPr>
        <w:t>Enhancement for 6G</w:t>
      </w:r>
      <w:r w:rsidRPr="006B2983">
        <w:rPr>
          <w:rFonts w:eastAsiaTheme="minorEastAsia"/>
          <w:lang w:eastAsia="zh-CN"/>
        </w:rPr>
        <w:t xml:space="preserve">,” </w:t>
      </w:r>
      <w:r w:rsidR="006445EE" w:rsidRPr="006B2983">
        <w:rPr>
          <w:rFonts w:eastAsiaTheme="minorEastAsia" w:hint="eastAsia"/>
          <w:lang w:eastAsia="zh-CN"/>
        </w:rPr>
        <w:t>accepted by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="00DE3F95" w:rsidRPr="006B2983">
        <w:rPr>
          <w:rFonts w:eastAsiaTheme="minorEastAsia"/>
          <w:lang w:eastAsia="zh-CN"/>
        </w:rPr>
        <w:t xml:space="preserve">the </w:t>
      </w:r>
      <w:r w:rsidR="002E72F3" w:rsidRPr="006B2983">
        <w:rPr>
          <w:rFonts w:eastAsiaTheme="minorEastAsia" w:hint="eastAsia"/>
          <w:lang w:eastAsia="zh-CN"/>
        </w:rPr>
        <w:t>2025</w:t>
      </w:r>
      <w:r w:rsidRPr="006B2983">
        <w:rPr>
          <w:rFonts w:eastAsiaTheme="minorEastAsia"/>
          <w:lang w:eastAsia="zh-CN"/>
        </w:rPr>
        <w:t xml:space="preserve"> IEEE Asia-Pacific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Pr="006B2983">
        <w:rPr>
          <w:rFonts w:eastAsiaTheme="minorEastAsia"/>
          <w:lang w:eastAsia="zh-CN"/>
        </w:rPr>
        <w:t>Conference on Communications (APCC)</w:t>
      </w:r>
      <w:r w:rsidR="00DE3F95" w:rsidRPr="006B2983">
        <w:rPr>
          <w:rFonts w:eastAsiaTheme="minorEastAsia" w:hint="eastAsia"/>
          <w:lang w:eastAsia="zh-CN"/>
        </w:rPr>
        <w:t>.</w:t>
      </w:r>
      <w:bookmarkEnd w:id="38"/>
    </w:p>
    <w:p w14:paraId="1F388CCF" w14:textId="4F9A55DA" w:rsidR="007C724F" w:rsidRDefault="007C724F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9" w:name="_Ref205479058"/>
      <w:r w:rsidRPr="007C724F">
        <w:rPr>
          <w:rFonts w:eastAsiaTheme="minorEastAsia"/>
          <w:lang w:eastAsia="zh-CN"/>
        </w:rPr>
        <w:t>3GPP,</w:t>
      </w:r>
      <w:r>
        <w:rPr>
          <w:rFonts w:eastAsiaTheme="minorEastAsia"/>
          <w:lang w:eastAsia="zh-CN"/>
        </w:rPr>
        <w:t xml:space="preserve"> </w:t>
      </w:r>
      <w:r w:rsidRPr="007C724F">
        <w:rPr>
          <w:rFonts w:eastAsiaTheme="minorEastAsia"/>
          <w:lang w:eastAsia="zh-CN"/>
        </w:rPr>
        <w:t>RAN1#102e</w:t>
      </w:r>
      <w:r>
        <w:rPr>
          <w:rFonts w:eastAsiaTheme="minorEastAsia" w:hint="eastAsia"/>
          <w:lang w:eastAsia="zh-CN"/>
        </w:rPr>
        <w:t>,</w:t>
      </w:r>
      <w:r w:rsidRPr="007C724F">
        <w:rPr>
          <w:rFonts w:eastAsiaTheme="minorEastAsia"/>
          <w:lang w:eastAsia="zh-CN"/>
        </w:rPr>
        <w:t xml:space="preserve"> RAN1 Chairman’s Notes, Sep. 2020.</w:t>
      </w:r>
      <w:bookmarkEnd w:id="39"/>
    </w:p>
    <w:p w14:paraId="678B24DA" w14:textId="4194CA77" w:rsidR="003A2093" w:rsidRPr="00AB3FD5" w:rsidRDefault="003A209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0" w:name="_Ref209105350"/>
      <w:r w:rsidRPr="006B2983">
        <w:rPr>
          <w:rFonts w:eastAsiaTheme="minorEastAsia" w:hint="eastAsia"/>
          <w:lang w:val="en-US" w:eastAsia="zh-CN"/>
        </w:rPr>
        <w:t xml:space="preserve">3GPP, </w:t>
      </w:r>
      <w:r w:rsidRPr="006B2983">
        <w:rPr>
          <w:rFonts w:eastAsiaTheme="minorEastAsia"/>
          <w:lang w:val="en-US" w:eastAsia="zh-CN"/>
        </w:rPr>
        <w:t>R1-2506218,</w:t>
      </w:r>
      <w:r w:rsidRPr="006B2983">
        <w:rPr>
          <w:rFonts w:eastAsiaTheme="minorEastAsia" w:hint="eastAsia"/>
          <w:lang w:val="en-US" w:eastAsia="zh-CN"/>
        </w:rPr>
        <w:t xml:space="preserve"> </w:t>
      </w:r>
      <w:r w:rsidRPr="006B2983">
        <w:rPr>
          <w:rFonts w:eastAsiaTheme="minorEastAsia"/>
          <w:lang w:val="en-US" w:eastAsia="zh-CN"/>
        </w:rPr>
        <w:t>Qualcomm Incorporated, “Waveforms for 6GR</w:t>
      </w:r>
      <w:r w:rsidR="008C71B0" w:rsidRPr="006B2983">
        <w:rPr>
          <w:rFonts w:eastAsiaTheme="minorEastAsia"/>
          <w:lang w:val="en-US" w:eastAsia="zh-CN"/>
        </w:rPr>
        <w:t>”</w:t>
      </w:r>
      <w:r w:rsidR="008C71B0" w:rsidRPr="006B2983">
        <w:rPr>
          <w:rFonts w:eastAsiaTheme="minorEastAsia" w:hint="eastAsia"/>
          <w:lang w:val="en-US" w:eastAsia="zh-CN"/>
        </w:rPr>
        <w:t>,</w:t>
      </w:r>
      <w:r w:rsidRPr="006B2983">
        <w:rPr>
          <w:rFonts w:eastAsiaTheme="minorEastAsia"/>
          <w:lang w:val="en-US" w:eastAsia="zh-CN"/>
        </w:rPr>
        <w:t xml:space="preserve"> 3GPP TSG-RAN WG1 #122,</w:t>
      </w:r>
      <w:r w:rsidRPr="006B2983">
        <w:rPr>
          <w:rFonts w:eastAsiaTheme="minorEastAsia"/>
          <w:lang w:eastAsia="zh-CN"/>
        </w:rPr>
        <w:t xml:space="preserve"> 25th – 29th </w:t>
      </w:r>
      <w:r w:rsidRPr="00AB3FD5">
        <w:rPr>
          <w:rFonts w:eastAsiaTheme="minorEastAsia"/>
          <w:lang w:eastAsia="zh-CN"/>
        </w:rPr>
        <w:t>August 2025, Bengaluru, India</w:t>
      </w:r>
      <w:bookmarkEnd w:id="40"/>
      <w:r w:rsidR="00E21E60" w:rsidRPr="00AB3FD5">
        <w:rPr>
          <w:rFonts w:eastAsiaTheme="minorEastAsia" w:hint="eastAsia"/>
          <w:lang w:eastAsia="zh-CN"/>
        </w:rPr>
        <w:t>.</w:t>
      </w:r>
    </w:p>
    <w:p w14:paraId="4EEE8F0B" w14:textId="693002DF" w:rsidR="003A2093" w:rsidRPr="00AB3FD5" w:rsidRDefault="003A209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1" w:name="_Ref213144455"/>
      <w:r w:rsidRPr="00AB3FD5">
        <w:rPr>
          <w:rFonts w:eastAsiaTheme="minorEastAsia" w:hint="eastAsia"/>
          <w:lang w:val="en-US" w:eastAsia="zh-CN"/>
        </w:rPr>
        <w:t xml:space="preserve">3GPP, </w:t>
      </w:r>
      <w:r w:rsidRPr="00AB3FD5">
        <w:rPr>
          <w:rFonts w:eastAsiaTheme="minorEastAsia"/>
          <w:lang w:val="en-US" w:eastAsia="zh-CN"/>
        </w:rPr>
        <w:t>R1-250</w:t>
      </w:r>
      <w:r w:rsidR="006B398B" w:rsidRPr="00AB3FD5">
        <w:rPr>
          <w:rFonts w:eastAsiaTheme="minorEastAsia" w:hint="eastAsia"/>
          <w:lang w:val="en-US" w:eastAsia="zh-CN"/>
        </w:rPr>
        <w:t>7059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 w:hint="eastAsia"/>
          <w:lang w:val="en-US" w:eastAsia="zh-CN"/>
        </w:rPr>
        <w:t xml:space="preserve"> </w:t>
      </w:r>
      <w:r w:rsidR="005B6E0B" w:rsidRPr="00AB3FD5">
        <w:rPr>
          <w:rFonts w:eastAsiaTheme="minorEastAsia"/>
          <w:lang w:val="en-US" w:eastAsia="zh-CN"/>
        </w:rPr>
        <w:t xml:space="preserve">Huawei, </w:t>
      </w:r>
      <w:proofErr w:type="spellStart"/>
      <w:r w:rsidR="005B6E0B" w:rsidRPr="00AB3FD5">
        <w:rPr>
          <w:rFonts w:eastAsiaTheme="minorEastAsia"/>
          <w:lang w:val="en-US" w:eastAsia="zh-CN"/>
        </w:rPr>
        <w:t>HiSilicon</w:t>
      </w:r>
      <w:proofErr w:type="spellEnd"/>
      <w:r w:rsidRPr="00AB3FD5">
        <w:rPr>
          <w:rFonts w:eastAsiaTheme="minorEastAsia"/>
          <w:lang w:val="en-US" w:eastAsia="zh-CN"/>
        </w:rPr>
        <w:t>, “</w:t>
      </w:r>
      <w:r w:rsidR="005B6E0B" w:rsidRPr="00AB3FD5">
        <w:rPr>
          <w:rFonts w:eastAsiaTheme="minorEastAsia"/>
          <w:lang w:val="en-US" w:eastAsia="zh-CN"/>
        </w:rPr>
        <w:t>Waveform for 6GR air interface</w:t>
      </w:r>
      <w:r w:rsidR="008C71B0" w:rsidRPr="00AB3FD5">
        <w:rPr>
          <w:rFonts w:eastAsiaTheme="minorEastAsia"/>
          <w:lang w:val="en-US" w:eastAsia="zh-CN"/>
        </w:rPr>
        <w:t>”</w:t>
      </w:r>
      <w:r w:rsidR="008C71B0" w:rsidRPr="00AB3FD5">
        <w:rPr>
          <w:rFonts w:eastAsiaTheme="minorEastAsia" w:hint="eastAsia"/>
          <w:lang w:val="en-US" w:eastAsia="zh-CN"/>
        </w:rPr>
        <w:t>,</w:t>
      </w:r>
      <w:r w:rsidRPr="00AB3FD5">
        <w:rPr>
          <w:rFonts w:eastAsiaTheme="minorEastAsia"/>
          <w:lang w:val="en-US" w:eastAsia="zh-CN"/>
        </w:rPr>
        <w:t xml:space="preserve"> 3GPP TSG-RAN WG1 #122</w:t>
      </w:r>
      <w:r w:rsidR="00AA711C" w:rsidRPr="00AB3FD5">
        <w:rPr>
          <w:rFonts w:eastAsiaTheme="minorEastAsia" w:hint="eastAsia"/>
          <w:lang w:val="en-US" w:eastAsia="zh-CN"/>
        </w:rPr>
        <w:t>bis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/>
          <w:lang w:eastAsia="zh-CN"/>
        </w:rPr>
        <w:t xml:space="preserve"> </w:t>
      </w:r>
      <w:r w:rsidR="00AA711C" w:rsidRPr="00AB3FD5">
        <w:rPr>
          <w:rFonts w:eastAsiaTheme="minorEastAsia" w:hint="eastAsia"/>
          <w:lang w:eastAsia="zh-CN"/>
        </w:rPr>
        <w:t>13</w:t>
      </w:r>
      <w:r w:rsidRPr="00AB3FD5">
        <w:rPr>
          <w:rFonts w:eastAsiaTheme="minorEastAsia"/>
          <w:lang w:eastAsia="zh-CN"/>
        </w:rPr>
        <w:t xml:space="preserve">th – </w:t>
      </w:r>
      <w:r w:rsidR="00AA711C" w:rsidRPr="00AB3FD5">
        <w:rPr>
          <w:rFonts w:eastAsiaTheme="minorEastAsia" w:hint="eastAsia"/>
          <w:lang w:eastAsia="zh-CN"/>
        </w:rPr>
        <w:t>17</w:t>
      </w:r>
      <w:r w:rsidRPr="00AB3FD5">
        <w:rPr>
          <w:rFonts w:eastAsiaTheme="minorEastAsia"/>
          <w:lang w:eastAsia="zh-CN"/>
        </w:rPr>
        <w:t xml:space="preserve">th </w:t>
      </w:r>
      <w:r w:rsidR="00AA711C" w:rsidRPr="00AB3FD5">
        <w:rPr>
          <w:rFonts w:eastAsiaTheme="minorEastAsia" w:hint="eastAsia"/>
          <w:lang w:eastAsia="zh-CN"/>
        </w:rPr>
        <w:t>October</w:t>
      </w:r>
      <w:r w:rsidRPr="00AB3FD5">
        <w:rPr>
          <w:rFonts w:eastAsiaTheme="minorEastAsia"/>
          <w:lang w:eastAsia="zh-CN"/>
        </w:rPr>
        <w:t xml:space="preserve"> 2025, </w:t>
      </w:r>
      <w:r w:rsidR="005B6E0B" w:rsidRPr="00AB3FD5">
        <w:rPr>
          <w:rFonts w:eastAsiaTheme="minorEastAsia"/>
          <w:lang w:eastAsia="zh-CN"/>
        </w:rPr>
        <w:t>Prague, Czech Republic</w:t>
      </w:r>
      <w:r w:rsidR="00E21E60" w:rsidRPr="00AB3FD5">
        <w:rPr>
          <w:rFonts w:eastAsiaTheme="minorEastAsia" w:hint="eastAsia"/>
          <w:lang w:eastAsia="zh-CN"/>
        </w:rPr>
        <w:t>.</w:t>
      </w:r>
      <w:bookmarkEnd w:id="41"/>
    </w:p>
    <w:p w14:paraId="1E18ACF4" w14:textId="149AF669" w:rsidR="00AA711C" w:rsidRPr="00AB3FD5" w:rsidRDefault="00AA711C" w:rsidP="00AA711C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2" w:name="_Ref213144462"/>
      <w:r w:rsidRPr="00AB3FD5">
        <w:rPr>
          <w:rFonts w:eastAsiaTheme="minorEastAsia" w:hint="eastAsia"/>
          <w:lang w:val="en-US" w:eastAsia="zh-CN"/>
        </w:rPr>
        <w:t xml:space="preserve">3GPP, </w:t>
      </w:r>
      <w:r w:rsidRPr="00AB3FD5">
        <w:rPr>
          <w:rFonts w:eastAsiaTheme="minorEastAsia"/>
          <w:lang w:val="en-US" w:eastAsia="zh-CN"/>
        </w:rPr>
        <w:t>R1-25</w:t>
      </w:r>
      <w:r w:rsidR="00AB0398" w:rsidRPr="00AB3FD5">
        <w:rPr>
          <w:rFonts w:eastAsiaTheme="minorEastAsia" w:hint="eastAsia"/>
          <w:lang w:val="en-US" w:eastAsia="zh-CN"/>
        </w:rPr>
        <w:t>006919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 w:hint="eastAsia"/>
          <w:lang w:val="en-US" w:eastAsia="zh-CN"/>
        </w:rPr>
        <w:t xml:space="preserve"> </w:t>
      </w:r>
      <w:r w:rsidR="00AB0398" w:rsidRPr="00AB3FD5">
        <w:rPr>
          <w:rFonts w:eastAsiaTheme="minorEastAsia"/>
          <w:lang w:val="en-US" w:eastAsia="zh-CN"/>
        </w:rPr>
        <w:t>ZTE Corporation, Sanechips</w:t>
      </w:r>
      <w:r w:rsidRPr="00AB3FD5">
        <w:rPr>
          <w:rFonts w:eastAsiaTheme="minorEastAsia"/>
          <w:lang w:val="en-US" w:eastAsia="zh-CN"/>
        </w:rPr>
        <w:t>, “</w:t>
      </w:r>
      <w:r w:rsidR="007F488A" w:rsidRPr="00AB3FD5">
        <w:rPr>
          <w:rFonts w:eastAsiaTheme="minorEastAsia"/>
          <w:lang w:val="en-US" w:eastAsia="zh-CN"/>
        </w:rPr>
        <w:t>Views on the waveform for 6G</w:t>
      </w:r>
      <w:r w:rsidRPr="00AB3FD5">
        <w:rPr>
          <w:rFonts w:eastAsiaTheme="minorEastAsia"/>
          <w:lang w:val="en-US" w:eastAsia="zh-CN"/>
        </w:rPr>
        <w:t>”</w:t>
      </w:r>
      <w:r w:rsidRPr="00AB3FD5">
        <w:rPr>
          <w:rFonts w:eastAsiaTheme="minorEastAsia" w:hint="eastAsia"/>
          <w:lang w:val="en-US" w:eastAsia="zh-CN"/>
        </w:rPr>
        <w:t>,</w:t>
      </w:r>
      <w:r w:rsidRPr="00AB3FD5">
        <w:rPr>
          <w:rFonts w:eastAsiaTheme="minorEastAsia"/>
          <w:lang w:val="en-US" w:eastAsia="zh-CN"/>
        </w:rPr>
        <w:t xml:space="preserve"> 3GPP TSG-RAN WG1 #122</w:t>
      </w:r>
      <w:r w:rsidRPr="00AB3FD5">
        <w:rPr>
          <w:rFonts w:eastAsiaTheme="minorEastAsia" w:hint="eastAsia"/>
          <w:lang w:val="en-US" w:eastAsia="zh-CN"/>
        </w:rPr>
        <w:t>bis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/>
          <w:lang w:eastAsia="zh-CN"/>
        </w:rPr>
        <w:t xml:space="preserve"> </w:t>
      </w:r>
      <w:r w:rsidRPr="00AB3FD5">
        <w:rPr>
          <w:rFonts w:eastAsiaTheme="minorEastAsia" w:hint="eastAsia"/>
          <w:lang w:eastAsia="zh-CN"/>
        </w:rPr>
        <w:t>13</w:t>
      </w:r>
      <w:r w:rsidRPr="00AB3FD5">
        <w:rPr>
          <w:rFonts w:eastAsiaTheme="minorEastAsia"/>
          <w:lang w:eastAsia="zh-CN"/>
        </w:rPr>
        <w:t xml:space="preserve">th – </w:t>
      </w:r>
      <w:r w:rsidRPr="00AB3FD5">
        <w:rPr>
          <w:rFonts w:eastAsiaTheme="minorEastAsia" w:hint="eastAsia"/>
          <w:lang w:eastAsia="zh-CN"/>
        </w:rPr>
        <w:t>17</w:t>
      </w:r>
      <w:r w:rsidRPr="00AB3FD5">
        <w:rPr>
          <w:rFonts w:eastAsiaTheme="minorEastAsia"/>
          <w:lang w:eastAsia="zh-CN"/>
        </w:rPr>
        <w:t xml:space="preserve">th </w:t>
      </w:r>
      <w:r w:rsidRPr="00AB3FD5">
        <w:rPr>
          <w:rFonts w:eastAsiaTheme="minorEastAsia" w:hint="eastAsia"/>
          <w:lang w:eastAsia="zh-CN"/>
        </w:rPr>
        <w:t>October</w:t>
      </w:r>
      <w:r w:rsidRPr="00AB3FD5">
        <w:rPr>
          <w:rFonts w:eastAsiaTheme="minorEastAsia"/>
          <w:lang w:eastAsia="zh-CN"/>
        </w:rPr>
        <w:t xml:space="preserve"> 2025, Prague, Czech Republic</w:t>
      </w:r>
      <w:r w:rsidRPr="00AB3FD5">
        <w:rPr>
          <w:rFonts w:eastAsiaTheme="minorEastAsia" w:hint="eastAsia"/>
          <w:lang w:eastAsia="zh-CN"/>
        </w:rPr>
        <w:t>.</w:t>
      </w:r>
      <w:bookmarkEnd w:id="42"/>
    </w:p>
    <w:p w14:paraId="1EF172E6" w14:textId="32481F73" w:rsidR="00A4030D" w:rsidRPr="00AB3FD5" w:rsidRDefault="00AA711C" w:rsidP="004B5CDB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3" w:name="_Ref213144468"/>
      <w:r w:rsidRPr="00AB3FD5">
        <w:rPr>
          <w:rFonts w:eastAsiaTheme="minorEastAsia" w:hint="eastAsia"/>
          <w:lang w:val="en-US" w:eastAsia="zh-CN"/>
        </w:rPr>
        <w:t xml:space="preserve">3GPP, </w:t>
      </w:r>
      <w:r w:rsidRPr="00AB3FD5">
        <w:rPr>
          <w:rFonts w:eastAsiaTheme="minorEastAsia"/>
          <w:lang w:val="en-US" w:eastAsia="zh-CN"/>
        </w:rPr>
        <w:t>R1-250</w:t>
      </w:r>
      <w:r w:rsidRPr="00AB3FD5">
        <w:rPr>
          <w:rFonts w:eastAsiaTheme="minorEastAsia" w:hint="eastAsia"/>
          <w:lang w:val="en-US" w:eastAsia="zh-CN"/>
        </w:rPr>
        <w:t>7</w:t>
      </w:r>
      <w:r w:rsidR="007F488A" w:rsidRPr="00AB3FD5">
        <w:rPr>
          <w:rFonts w:eastAsiaTheme="minorEastAsia" w:hint="eastAsia"/>
          <w:lang w:val="en-US" w:eastAsia="zh-CN"/>
        </w:rPr>
        <w:t>772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 w:hint="eastAsia"/>
          <w:lang w:val="en-US" w:eastAsia="zh-CN"/>
        </w:rPr>
        <w:t xml:space="preserve"> </w:t>
      </w:r>
      <w:r w:rsidR="004B5CDB" w:rsidRPr="00AB3FD5">
        <w:rPr>
          <w:rFonts w:eastAsiaTheme="minorEastAsia"/>
          <w:lang w:val="en-US" w:eastAsia="zh-CN"/>
        </w:rPr>
        <w:t>Qualcomm Incorporated</w:t>
      </w:r>
      <w:r w:rsidRPr="00AB3FD5">
        <w:rPr>
          <w:rFonts w:eastAsiaTheme="minorEastAsia"/>
          <w:lang w:val="en-US" w:eastAsia="zh-CN"/>
        </w:rPr>
        <w:t>, “Waveform for 6GR air interface”</w:t>
      </w:r>
      <w:r w:rsidRPr="00AB3FD5">
        <w:rPr>
          <w:rFonts w:eastAsiaTheme="minorEastAsia" w:hint="eastAsia"/>
          <w:lang w:val="en-US" w:eastAsia="zh-CN"/>
        </w:rPr>
        <w:t>,</w:t>
      </w:r>
      <w:r w:rsidRPr="00AB3FD5">
        <w:rPr>
          <w:rFonts w:eastAsiaTheme="minorEastAsia"/>
          <w:lang w:val="en-US" w:eastAsia="zh-CN"/>
        </w:rPr>
        <w:t xml:space="preserve"> 3GPP TSG-RAN WG1 #122</w:t>
      </w:r>
      <w:r w:rsidRPr="00AB3FD5">
        <w:rPr>
          <w:rFonts w:eastAsiaTheme="minorEastAsia" w:hint="eastAsia"/>
          <w:lang w:val="en-US" w:eastAsia="zh-CN"/>
        </w:rPr>
        <w:t>bis</w:t>
      </w:r>
      <w:r w:rsidRPr="00AB3FD5">
        <w:rPr>
          <w:rFonts w:eastAsiaTheme="minorEastAsia"/>
          <w:lang w:val="en-US" w:eastAsia="zh-CN"/>
        </w:rPr>
        <w:t>,</w:t>
      </w:r>
      <w:r w:rsidRPr="00AB3FD5">
        <w:rPr>
          <w:rFonts w:eastAsiaTheme="minorEastAsia"/>
          <w:lang w:eastAsia="zh-CN"/>
        </w:rPr>
        <w:t xml:space="preserve"> </w:t>
      </w:r>
      <w:r w:rsidRPr="00AB3FD5">
        <w:rPr>
          <w:rFonts w:eastAsiaTheme="minorEastAsia" w:hint="eastAsia"/>
          <w:lang w:eastAsia="zh-CN"/>
        </w:rPr>
        <w:t>13</w:t>
      </w:r>
      <w:r w:rsidRPr="00AB3FD5">
        <w:rPr>
          <w:rFonts w:eastAsiaTheme="minorEastAsia"/>
          <w:lang w:eastAsia="zh-CN"/>
        </w:rPr>
        <w:t xml:space="preserve">th – </w:t>
      </w:r>
      <w:r w:rsidRPr="00AB3FD5">
        <w:rPr>
          <w:rFonts w:eastAsiaTheme="minorEastAsia" w:hint="eastAsia"/>
          <w:lang w:eastAsia="zh-CN"/>
        </w:rPr>
        <w:t>17</w:t>
      </w:r>
      <w:r w:rsidRPr="00AB3FD5">
        <w:rPr>
          <w:rFonts w:eastAsiaTheme="minorEastAsia"/>
          <w:lang w:eastAsia="zh-CN"/>
        </w:rPr>
        <w:t xml:space="preserve">th </w:t>
      </w:r>
      <w:r w:rsidRPr="00AB3FD5">
        <w:rPr>
          <w:rFonts w:eastAsiaTheme="minorEastAsia" w:hint="eastAsia"/>
          <w:lang w:eastAsia="zh-CN"/>
        </w:rPr>
        <w:t>October</w:t>
      </w:r>
      <w:r w:rsidRPr="00AB3FD5">
        <w:rPr>
          <w:rFonts w:eastAsiaTheme="minorEastAsia"/>
          <w:lang w:eastAsia="zh-CN"/>
        </w:rPr>
        <w:t xml:space="preserve"> 2025, Prague, Czech Republic</w:t>
      </w:r>
      <w:r w:rsidRPr="00AB3FD5">
        <w:rPr>
          <w:rFonts w:eastAsiaTheme="minorEastAsia" w:hint="eastAsia"/>
          <w:lang w:eastAsia="zh-CN"/>
        </w:rPr>
        <w:t>.</w:t>
      </w:r>
      <w:bookmarkEnd w:id="43"/>
    </w:p>
    <w:p w14:paraId="6D1D13BD" w14:textId="406B945F" w:rsidR="005D20F1" w:rsidRPr="00E7333F" w:rsidRDefault="005D20F1" w:rsidP="005D20F1">
      <w:pPr>
        <w:rPr>
          <w:rFonts w:ascii="Arial" w:eastAsiaTheme="minorEastAsia" w:hAnsi="Arial" w:cs="Arial"/>
          <w:b/>
          <w:lang w:eastAsia="zh-CN"/>
        </w:rPr>
      </w:pPr>
    </w:p>
    <w:p w14:paraId="63B2CEC0" w14:textId="232A5F2F" w:rsidR="00781E91" w:rsidRDefault="001635C3" w:rsidP="00781E91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bookmarkStart w:id="44" w:name="_Ref213078652"/>
      <w:r>
        <w:rPr>
          <w:rFonts w:eastAsiaTheme="minorEastAsia" w:hint="eastAsia"/>
          <w:lang w:eastAsia="zh-CN"/>
        </w:rPr>
        <w:t>Appendix</w:t>
      </w:r>
      <w:bookmarkEnd w:id="44"/>
    </w:p>
    <w:p w14:paraId="0E33691D" w14:textId="4B8E54AE" w:rsidR="00781E91" w:rsidRPr="00BF5BFD" w:rsidRDefault="00C57FF6" w:rsidP="00781E91">
      <w:pPr>
        <w:pStyle w:val="2"/>
        <w:numPr>
          <w:ilvl w:val="1"/>
          <w:numId w:val="34"/>
        </w:numPr>
        <w:ind w:leftChars="0" w:right="200"/>
        <w:rPr>
          <w:lang w:eastAsia="zh-CN"/>
        </w:rPr>
      </w:pPr>
      <w:bookmarkStart w:id="45" w:name="_Ref213079290"/>
      <w:r>
        <w:rPr>
          <w:lang w:eastAsia="zh-CN"/>
        </w:rPr>
        <w:t>Appendix A</w:t>
      </w:r>
      <w:bookmarkEnd w:id="45"/>
    </w:p>
    <w:p w14:paraId="7C652E14" w14:textId="7D9A140B" w:rsidR="001635C3" w:rsidRDefault="00A17A67" w:rsidP="00465E3B">
      <w:pPr>
        <w:rPr>
          <w:rFonts w:eastAsiaTheme="minorEastAsia"/>
          <w:lang w:val="en-US" w:eastAsia="zh-CN"/>
        </w:rPr>
      </w:pPr>
      <w:r w:rsidRPr="00A17A67">
        <w:rPr>
          <w:rFonts w:eastAsiaTheme="minorEastAsia"/>
          <w:lang w:eastAsia="zh-CN"/>
        </w:rPr>
        <w:t>In this appendix</w:t>
      </w:r>
      <w:r w:rsidR="00EF38C6">
        <w:rPr>
          <w:rFonts w:eastAsiaTheme="minorEastAsia"/>
          <w:lang w:eastAsia="zh-CN"/>
        </w:rPr>
        <w:t>,</w:t>
      </w:r>
      <w:r w:rsidRPr="00A17A67">
        <w:rPr>
          <w:rFonts w:eastAsiaTheme="minorEastAsia"/>
          <w:lang w:eastAsia="zh-CN"/>
        </w:rPr>
        <w:t xml:space="preserve"> we provide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val="en-US" w:eastAsia="zh-CN"/>
        </w:rPr>
        <w:t>he</w:t>
      </w:r>
      <w:r w:rsidR="00EE13AC">
        <w:rPr>
          <w:rFonts w:eastAsiaTheme="minorEastAsia" w:hint="eastAsia"/>
          <w:lang w:val="en-US" w:eastAsia="zh-CN"/>
        </w:rPr>
        <w:t xml:space="preserve"> general</w:t>
      </w:r>
      <w:r>
        <w:rPr>
          <w:rFonts w:eastAsiaTheme="minorEastAsia" w:hint="eastAsia"/>
          <w:lang w:val="en-US" w:eastAsia="zh-CN"/>
        </w:rPr>
        <w:t xml:space="preserve"> </w:t>
      </w:r>
      <w:r w:rsidRPr="0095687E">
        <w:rPr>
          <w:rFonts w:eastAsiaTheme="minorEastAsia"/>
          <w:lang w:val="en-US" w:eastAsia="zh-CN"/>
        </w:rPr>
        <w:t>simulation parameters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evaluation assumptions</w:t>
      </w:r>
      <w:r w:rsidR="00EE13AC">
        <w:rPr>
          <w:rFonts w:eastAsiaTheme="minorEastAsia" w:hint="eastAsia"/>
          <w:lang w:val="en-US" w:eastAsia="zh-CN"/>
        </w:rPr>
        <w:t xml:space="preserve"> and the </w:t>
      </w:r>
      <w:r w:rsidR="00EE13AC">
        <w:rPr>
          <w:rFonts w:eastAsiaTheme="minorEastAsia"/>
          <w:lang w:val="en-US" w:eastAsia="zh-CN"/>
        </w:rPr>
        <w:t>specific</w:t>
      </w:r>
      <w:r w:rsidR="00EE13AC">
        <w:rPr>
          <w:rFonts w:eastAsiaTheme="minorEastAsia" w:hint="eastAsia"/>
          <w:lang w:val="en-US" w:eastAsia="zh-CN"/>
        </w:rPr>
        <w:t xml:space="preserve"> </w:t>
      </w:r>
      <w:r w:rsidR="00E75062">
        <w:rPr>
          <w:rFonts w:eastAsiaTheme="minorEastAsia" w:hint="eastAsia"/>
          <w:lang w:val="en-US" w:eastAsia="zh-CN"/>
        </w:rPr>
        <w:t xml:space="preserve">simulation parameters for a </w:t>
      </w:r>
      <w:r w:rsidR="00E75062">
        <w:rPr>
          <w:rFonts w:eastAsiaTheme="minorEastAsia"/>
          <w:lang w:val="en-US" w:eastAsia="zh-CN"/>
        </w:rPr>
        <w:t>specific</w:t>
      </w:r>
      <w:r w:rsidR="00E75062">
        <w:rPr>
          <w:rFonts w:eastAsiaTheme="minorEastAsia" w:hint="eastAsia"/>
          <w:lang w:val="en-US" w:eastAsia="zh-CN"/>
        </w:rPr>
        <w:t xml:space="preserve"> valuation assumption </w:t>
      </w:r>
      <w:r w:rsidR="00E75062">
        <w:rPr>
          <w:rFonts w:eastAsiaTheme="minorEastAsia"/>
          <w:lang w:val="en-US" w:eastAsia="zh-CN"/>
        </w:rPr>
        <w:t>considered</w:t>
      </w:r>
      <w:r w:rsidR="00E75062">
        <w:rPr>
          <w:rFonts w:eastAsiaTheme="minorEastAsia" w:hint="eastAsia"/>
          <w:lang w:val="en-US" w:eastAsia="zh-CN"/>
        </w:rPr>
        <w:t xml:space="preserve"> </w:t>
      </w:r>
      <w:r w:rsidR="006330D4">
        <w:rPr>
          <w:rFonts w:eastAsiaTheme="minorEastAsia" w:hint="eastAsia"/>
          <w:lang w:val="en-US" w:eastAsia="zh-CN"/>
        </w:rPr>
        <w:t>in</w:t>
      </w:r>
      <w:r w:rsidR="00465E3B">
        <w:rPr>
          <w:rFonts w:eastAsiaTheme="minorEastAsia" w:hint="eastAsia"/>
          <w:lang w:val="en-US" w:eastAsia="zh-CN"/>
        </w:rPr>
        <w:t xml:space="preserve"> </w:t>
      </w:r>
      <w:r w:rsidR="002A661B">
        <w:rPr>
          <w:rFonts w:eastAsiaTheme="minorEastAsia"/>
          <w:lang w:val="en-US" w:eastAsia="zh-CN"/>
        </w:rPr>
        <w:t>Section</w:t>
      </w:r>
      <w:r w:rsidR="001C724C">
        <w:rPr>
          <w:rFonts w:eastAsiaTheme="minorEastAsia"/>
          <w:lang w:val="en-US" w:eastAsia="zh-CN"/>
        </w:rPr>
        <w:t xml:space="preserve"> 5.5</w:t>
      </w:r>
      <w:r w:rsidR="00465E3B">
        <w:rPr>
          <w:rFonts w:eastAsiaTheme="minorEastAsia" w:hint="eastAsia"/>
          <w:lang w:val="en-US" w:eastAsia="zh-CN"/>
        </w:rPr>
        <w:t>.</w:t>
      </w:r>
    </w:p>
    <w:p w14:paraId="07583381" w14:textId="28E657B9" w:rsidR="00465E3B" w:rsidRPr="00476373" w:rsidRDefault="00140204" w:rsidP="00140204">
      <w:pPr>
        <w:pStyle w:val="af3"/>
        <w:rPr>
          <w:rFonts w:cs="Times New Roman"/>
          <w:b w:val="0"/>
          <w:bCs/>
        </w:rPr>
      </w:pPr>
      <w:r>
        <w:t xml:space="preserve">Table A- </w:t>
      </w:r>
      <w:r>
        <w:fldChar w:fldCharType="begin"/>
      </w:r>
      <w:r>
        <w:instrText xml:space="preserve"> SEQ Table_A- \* ARABIC </w:instrText>
      </w:r>
      <w:r>
        <w:fldChar w:fldCharType="separate"/>
      </w:r>
      <w:r w:rsidR="00F073C3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</w:t>
      </w:r>
      <w:r w:rsidR="006330D4" w:rsidRPr="00476373">
        <w:rPr>
          <w:rFonts w:cs="Times New Roman" w:hint="eastAsia"/>
          <w:bCs/>
        </w:rPr>
        <w:t>G</w:t>
      </w:r>
      <w:r w:rsidR="006330D4" w:rsidRPr="00476373">
        <w:rPr>
          <w:rFonts w:cs="Times New Roman"/>
          <w:bCs/>
        </w:rPr>
        <w:t>eneral simulation parameters for different evaluation assumptions</w:t>
      </w:r>
    </w:p>
    <w:tbl>
      <w:tblPr>
        <w:tblW w:w="98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95"/>
        <w:gridCol w:w="7550"/>
      </w:tblGrid>
      <w:tr w:rsidR="009D6F34" w:rsidRPr="00EE13AC" w14:paraId="6EC7811D" w14:textId="6D8DBE87" w:rsidTr="0078207B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1F9ECD" w14:textId="77777777" w:rsidR="009D6F34" w:rsidRPr="00EE13AC" w:rsidRDefault="009D6F34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Parameter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32A51" w14:textId="54D506E9" w:rsidR="009D6F34" w:rsidRPr="00EE13AC" w:rsidRDefault="009D6F34" w:rsidP="009D6F34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 xml:space="preserve">Simulation </w:t>
            </w:r>
            <w:r>
              <w:rPr>
                <w:rFonts w:eastAsiaTheme="minorEastAsia" w:hint="eastAsia"/>
                <w:lang w:val="en-US" w:eastAsia="zh-CN"/>
              </w:rPr>
              <w:t>Assumption</w:t>
            </w:r>
          </w:p>
        </w:tc>
      </w:tr>
      <w:tr w:rsidR="004B5B7C" w:rsidRPr="00EE13AC" w14:paraId="4BB3881A" w14:textId="77777777" w:rsidTr="00850077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F43C38" w14:textId="4BD11616" w:rsidR="004B5B7C" w:rsidRPr="00EE13AC" w:rsidRDefault="004B5B7C" w:rsidP="00EE13AC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Scenario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4DE769" w14:textId="39E7A021" w:rsidR="004B5B7C" w:rsidRPr="004B5B7C" w:rsidRDefault="004B5B7C" w:rsidP="004B5B7C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FR1</w:t>
            </w:r>
          </w:p>
        </w:tc>
      </w:tr>
      <w:tr w:rsidR="004B5B7C" w:rsidRPr="00EE13AC" w14:paraId="1AE978AF" w14:textId="5245258B" w:rsidTr="004D78B0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131FD" w14:textId="77777777" w:rsidR="004B5B7C" w:rsidRPr="00EE13AC" w:rsidRDefault="004B5B7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Carrier frequency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12082" w14:textId="77777777" w:rsidR="004B5B7C" w:rsidRPr="00EE13AC" w:rsidRDefault="004B5B7C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4GHz</w:t>
            </w:r>
          </w:p>
          <w:p w14:paraId="41BE3750" w14:textId="52307296" w:rsidR="004B5B7C" w:rsidRPr="003C08AB" w:rsidRDefault="004B5B7C" w:rsidP="004B5B7C">
            <w:pPr>
              <w:rPr>
                <w:rFonts w:eastAsiaTheme="minorEastAsia"/>
                <w:highlight w:val="yellow"/>
                <w:lang w:val="en-US" w:eastAsia="zh-CN"/>
              </w:rPr>
            </w:pPr>
          </w:p>
        </w:tc>
      </w:tr>
      <w:tr w:rsidR="004B5B7C" w:rsidRPr="00EE13AC" w14:paraId="4C4B973A" w14:textId="22A5492B" w:rsidTr="0098791E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78FEB" w14:textId="77777777" w:rsidR="004B5B7C" w:rsidRPr="00EE13AC" w:rsidRDefault="004B5B7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Subcarrier spacing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A3DFA" w14:textId="77777777" w:rsidR="004B5B7C" w:rsidRPr="00EE13AC" w:rsidRDefault="004B5B7C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30kHz</w:t>
            </w:r>
          </w:p>
          <w:p w14:paraId="39F4B3FD" w14:textId="7ACE3780" w:rsidR="004B5B7C" w:rsidRPr="003C08AB" w:rsidRDefault="004B5B7C" w:rsidP="00E41AEA">
            <w:pPr>
              <w:jc w:val="center"/>
              <w:rPr>
                <w:rFonts w:eastAsiaTheme="minorEastAsia"/>
                <w:highlight w:val="yellow"/>
                <w:lang w:val="en-US" w:eastAsia="zh-CN"/>
              </w:rPr>
            </w:pPr>
          </w:p>
        </w:tc>
      </w:tr>
      <w:tr w:rsidR="004B5B7C" w:rsidRPr="00EE13AC" w14:paraId="2797CB52" w14:textId="77777777" w:rsidTr="00044CE4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EBF1C3" w14:textId="70A421DC" w:rsidR="004B5B7C" w:rsidRPr="00EE13AC" w:rsidRDefault="004B5B7C" w:rsidP="003328DB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System RB number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AE1CE7" w14:textId="2B13CAA3" w:rsidR="004B5B7C" w:rsidRPr="004B5B7C" w:rsidRDefault="004B5B7C" w:rsidP="004B5B7C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276 (by default)</w:t>
            </w:r>
          </w:p>
        </w:tc>
      </w:tr>
      <w:tr w:rsidR="00E41AEA" w:rsidRPr="00EE13AC" w14:paraId="2E89937A" w14:textId="2ECC70EE" w:rsidTr="00CA10B8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F56A42" w14:textId="439A23BE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Allocated RB number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1528AF" w14:textId="56DB0DB0" w:rsidR="00E41AEA" w:rsidRPr="00EE13AC" w:rsidRDefault="00100121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4B5B7C">
              <w:rPr>
                <w:rFonts w:eastAsiaTheme="minorEastAsia" w:hint="eastAsia"/>
                <w:lang w:val="en-US" w:eastAsia="zh-CN"/>
              </w:rPr>
              <w:t>Edge RB allocation with the</w:t>
            </w:r>
            <w:r w:rsidR="00A33420" w:rsidRPr="004B5B7C">
              <w:rPr>
                <w:rFonts w:eastAsiaTheme="minorEastAsia" w:hint="eastAsia"/>
                <w:lang w:val="en-US" w:eastAsia="zh-CN"/>
              </w:rPr>
              <w:t xml:space="preserve"> RB</w:t>
            </w:r>
            <w:r w:rsidRPr="004B5B7C">
              <w:rPr>
                <w:rFonts w:eastAsiaTheme="minorEastAsia" w:hint="eastAsia"/>
                <w:lang w:val="en-US" w:eastAsia="zh-CN"/>
              </w:rPr>
              <w:t xml:space="preserve"> number</w:t>
            </w:r>
            <w:r w:rsidR="00A33420" w:rsidRPr="004B5B7C">
              <w:rPr>
                <w:rFonts w:eastAsiaTheme="minorEastAsia" w:hint="eastAsia"/>
                <w:lang w:val="en-US" w:eastAsia="zh-CN"/>
              </w:rPr>
              <w:t xml:space="preserve"> as given in</w:t>
            </w:r>
            <w:r w:rsidR="00E41AEA" w:rsidRPr="004B5B7C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begin"/>
            </w:r>
            <w:r w:rsidR="00E41AEA" w:rsidRPr="004B5B7C">
              <w:rPr>
                <w:rFonts w:eastAsiaTheme="minorEastAsia"/>
                <w:lang w:val="en-US" w:eastAsia="zh-CN"/>
              </w:rPr>
              <w:instrText xml:space="preserve"> </w:instrText>
            </w:r>
            <w:r w:rsidR="00E41AEA" w:rsidRPr="004B5B7C">
              <w:rPr>
                <w:rFonts w:eastAsiaTheme="minorEastAsia" w:hint="eastAsia"/>
                <w:lang w:val="en-US" w:eastAsia="zh-CN"/>
              </w:rPr>
              <w:instrText>REF _Ref213145483 \h</w:instrText>
            </w:r>
            <w:r w:rsidR="00E41AEA" w:rsidRPr="004B5B7C">
              <w:rPr>
                <w:rFonts w:eastAsiaTheme="minorEastAsia"/>
                <w:lang w:val="en-US" w:eastAsia="zh-CN"/>
              </w:rPr>
              <w:instrText xml:space="preserve">  \* MERGEFORMAT </w:instrText>
            </w:r>
            <w:r w:rsidR="00E41AEA" w:rsidRPr="004B5B7C">
              <w:rPr>
                <w:rFonts w:eastAsiaTheme="minorEastAsia"/>
                <w:lang w:val="en-US" w:eastAsia="zh-CN"/>
              </w:rPr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separate"/>
            </w:r>
            <w:r w:rsidR="00E41AEA" w:rsidRPr="004B5B7C">
              <w:t xml:space="preserve">Table A- </w:t>
            </w:r>
            <w:r w:rsidR="00E41AEA" w:rsidRPr="004B5B7C">
              <w:rPr>
                <w:noProof/>
              </w:rPr>
              <w:t>2</w:t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end"/>
            </w:r>
            <w:r w:rsidR="00E41AEA" w:rsidRPr="004B5B7C">
              <w:rPr>
                <w:rFonts w:eastAsiaTheme="minorEastAsia" w:hint="eastAsia"/>
                <w:lang w:val="en-US" w:eastAsia="zh-CN"/>
              </w:rPr>
              <w:t xml:space="preserve"> to </w:t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begin"/>
            </w:r>
            <w:r w:rsidR="00E41AEA" w:rsidRPr="004B5B7C">
              <w:rPr>
                <w:rFonts w:eastAsiaTheme="minorEastAsia"/>
                <w:lang w:val="en-US" w:eastAsia="zh-CN"/>
              </w:rPr>
              <w:instrText xml:space="preserve"> </w:instrText>
            </w:r>
            <w:r w:rsidR="00E41AEA" w:rsidRPr="004B5B7C">
              <w:rPr>
                <w:rFonts w:eastAsiaTheme="minorEastAsia" w:hint="eastAsia"/>
                <w:lang w:val="en-US" w:eastAsia="zh-CN"/>
              </w:rPr>
              <w:instrText>REF _Ref213145490 \h</w:instrText>
            </w:r>
            <w:r w:rsidR="00E41AEA" w:rsidRPr="004B5B7C">
              <w:rPr>
                <w:rFonts w:eastAsiaTheme="minorEastAsia"/>
                <w:lang w:val="en-US" w:eastAsia="zh-CN"/>
              </w:rPr>
              <w:instrText xml:space="preserve">  \* MERGEFORMAT </w:instrText>
            </w:r>
            <w:r w:rsidR="00E41AEA" w:rsidRPr="004B5B7C">
              <w:rPr>
                <w:rFonts w:eastAsiaTheme="minorEastAsia"/>
                <w:lang w:val="en-US" w:eastAsia="zh-CN"/>
              </w:rPr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separate"/>
            </w:r>
            <w:r w:rsidR="00E41AEA" w:rsidRPr="004B5B7C">
              <w:t xml:space="preserve">Table A- </w:t>
            </w:r>
            <w:r w:rsidR="00E41AEA" w:rsidRPr="004B5B7C">
              <w:rPr>
                <w:noProof/>
              </w:rPr>
              <w:t>3</w:t>
            </w:r>
            <w:r w:rsidR="00E41AEA" w:rsidRPr="004B5B7C">
              <w:rPr>
                <w:rFonts w:eastAsiaTheme="minorEastAsia"/>
                <w:lang w:val="en-US" w:eastAsia="zh-CN"/>
              </w:rPr>
              <w:fldChar w:fldCharType="end"/>
            </w:r>
          </w:p>
        </w:tc>
      </w:tr>
      <w:tr w:rsidR="00E41AEA" w:rsidRPr="00EE13AC" w14:paraId="0DEB925D" w14:textId="63B8B99E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EB6CE9" w14:textId="18A0B04E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FFT size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B5E021" w14:textId="52C4FF97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4096</w:t>
            </w:r>
          </w:p>
        </w:tc>
      </w:tr>
      <w:tr w:rsidR="00E41AEA" w:rsidRPr="00EE13AC" w14:paraId="0DB5D471" w14:textId="42DAA1EB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5AB4D5" w14:textId="68C621B3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CP length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82813F" w14:textId="6C46239C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288</w:t>
            </w:r>
          </w:p>
        </w:tc>
      </w:tr>
      <w:tr w:rsidR="00E41AEA" w:rsidRPr="00EE13AC" w14:paraId="2C6DF596" w14:textId="13C3FF94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39A64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model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097F2" w14:textId="0EAD15B3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TDL-A</w:t>
            </w:r>
          </w:p>
        </w:tc>
      </w:tr>
      <w:tr w:rsidR="00E41AEA" w:rsidRPr="00EE13AC" w14:paraId="6033ED24" w14:textId="6DF0A623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33364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Dealy spread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22795C" w14:textId="1E5C0D5C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30ns</w:t>
            </w:r>
          </w:p>
        </w:tc>
      </w:tr>
      <w:tr w:rsidR="00E41AEA" w:rsidRPr="00EE13AC" w14:paraId="2F9DFC14" w14:textId="5261A333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D6268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UE mobility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EB465" w14:textId="282724FF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3km/h</w:t>
            </w:r>
          </w:p>
        </w:tc>
      </w:tr>
      <w:tr w:rsidR="00E41AEA" w:rsidRPr="00EE13AC" w14:paraId="3E2E02EA" w14:textId="320D9852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FA3D1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Coding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9508A" w14:textId="3C9D21B0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LDPC</w:t>
            </w:r>
          </w:p>
        </w:tc>
      </w:tr>
      <w:tr w:rsidR="00E41AEA" w:rsidRPr="00EE13AC" w14:paraId="1751C1BC" w14:textId="58566FBC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29CFC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Estimation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096188" w14:textId="3DFE8B0C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Realistic estimation</w:t>
            </w:r>
          </w:p>
        </w:tc>
      </w:tr>
      <w:tr w:rsidR="00E41AEA" w:rsidRPr="00EE13AC" w14:paraId="3DDA7CB9" w14:textId="543B67FE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682168D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11629A" w14:textId="39D867E7" w:rsidR="00E41AEA" w:rsidRPr="00EE13AC" w:rsidRDefault="00E41AEA" w:rsidP="00E41AEA">
            <w:pPr>
              <w:jc w:val="center"/>
              <w:rPr>
                <w:rFonts w:eastAsiaTheme="minorEastAsia"/>
                <w:lang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1Tx/1Rx</w:t>
            </w:r>
          </w:p>
        </w:tc>
      </w:tr>
      <w:tr w:rsidR="00E41AEA" w:rsidRPr="00EE13AC" w14:paraId="27524821" w14:textId="5391F1AA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FA139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Phase Noise model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0E4CC" w14:textId="68185EBD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w/o PN</w:t>
            </w:r>
          </w:p>
        </w:tc>
      </w:tr>
      <w:tr w:rsidR="00E41AEA" w:rsidRPr="00EE13AC" w14:paraId="392D93D6" w14:textId="153AFB38" w:rsidTr="00E41AEA">
        <w:trPr>
          <w:trHeight w:val="20"/>
          <w:jc w:val="center"/>
        </w:trPr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5E3B8" w14:textId="77777777" w:rsidR="00E41AEA" w:rsidRPr="00EE13AC" w:rsidRDefault="00E41AEA" w:rsidP="00E15B12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Slot Number</w:t>
            </w:r>
          </w:p>
        </w:tc>
        <w:tc>
          <w:tcPr>
            <w:tcW w:w="7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4464C" w14:textId="054F7177" w:rsidR="00E41AEA" w:rsidRPr="00EE13AC" w:rsidRDefault="00E41AEA" w:rsidP="00E41AEA">
            <w:pPr>
              <w:jc w:val="center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1000</w:t>
            </w:r>
          </w:p>
        </w:tc>
      </w:tr>
    </w:tbl>
    <w:p w14:paraId="07D4D228" w14:textId="77777777" w:rsidR="00EE13AC" w:rsidRPr="00465E3B" w:rsidRDefault="00EE13AC" w:rsidP="00465E3B">
      <w:pPr>
        <w:rPr>
          <w:rFonts w:eastAsiaTheme="minorEastAsia"/>
          <w:lang w:val="en-US" w:eastAsia="zh-CN"/>
        </w:rPr>
      </w:pPr>
    </w:p>
    <w:p w14:paraId="5E482F1F" w14:textId="4E66ABDC" w:rsidR="006330D4" w:rsidRPr="00476373" w:rsidRDefault="00F073C3" w:rsidP="00F073C3">
      <w:pPr>
        <w:pStyle w:val="af3"/>
        <w:rPr>
          <w:rFonts w:cs="Times New Roman"/>
          <w:b w:val="0"/>
          <w:bCs/>
          <w:lang w:eastAsia="zh-CN"/>
        </w:rPr>
      </w:pPr>
      <w:bookmarkStart w:id="46" w:name="_Ref213145483"/>
      <w:r>
        <w:t xml:space="preserve">Table A- </w:t>
      </w:r>
      <w:r>
        <w:fldChar w:fldCharType="begin"/>
      </w:r>
      <w:r>
        <w:instrText xml:space="preserve"> SEQ Table_A-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6"/>
      <w:r w:rsidR="006330D4" w:rsidRPr="00476373">
        <w:rPr>
          <w:rFonts w:cs="Times New Roman" w:hint="eastAsia"/>
          <w:bCs/>
        </w:rPr>
        <w:t xml:space="preserve">. </w:t>
      </w:r>
      <w:r w:rsidR="005B5997" w:rsidRPr="00476373">
        <w:rPr>
          <w:rFonts w:cs="Times New Roman"/>
          <w:bCs/>
        </w:rPr>
        <w:t>Specific</w:t>
      </w:r>
      <w:r w:rsidR="006330D4" w:rsidRPr="00476373">
        <w:rPr>
          <w:rFonts w:cs="Times New Roman"/>
          <w:bCs/>
        </w:rPr>
        <w:t xml:space="preserve"> simulation parameters for </w:t>
      </w:r>
      <w:r w:rsidR="007171F6">
        <w:rPr>
          <w:rFonts w:cs="Times New Roman" w:hint="eastAsia"/>
          <w:bCs/>
          <w:lang w:eastAsia="zh-CN"/>
        </w:rPr>
        <w:t xml:space="preserve">case </w:t>
      </w:r>
      <w:r w:rsidR="005B5997" w:rsidRPr="00476373">
        <w:rPr>
          <w:rFonts w:cs="Times New Roman" w:hint="eastAsia"/>
          <w:bCs/>
        </w:rPr>
        <w:t>1 in section</w:t>
      </w:r>
      <w:r w:rsidR="007171F6">
        <w:rPr>
          <w:rFonts w:cs="Times New Roman" w:hint="eastAsia"/>
          <w:bCs/>
          <w:lang w:eastAsia="zh-CN"/>
        </w:rPr>
        <w:t xml:space="preserve"> </w:t>
      </w:r>
      <w:r w:rsidR="00EA353A">
        <w:rPr>
          <w:rFonts w:cs="Times New Roman"/>
          <w:bCs/>
          <w:lang w:eastAsia="zh-CN"/>
        </w:rPr>
        <w:fldChar w:fldCharType="begin"/>
      </w:r>
      <w:r w:rsidR="00EA353A">
        <w:rPr>
          <w:rFonts w:cs="Times New Roman"/>
          <w:bCs/>
          <w:lang w:eastAsia="zh-CN"/>
        </w:rPr>
        <w:instrText xml:space="preserve"> </w:instrText>
      </w:r>
      <w:r w:rsidR="00EA353A">
        <w:rPr>
          <w:rFonts w:cs="Times New Roman" w:hint="eastAsia"/>
          <w:bCs/>
          <w:lang w:eastAsia="zh-CN"/>
        </w:rPr>
        <w:instrText>REF _Ref213079364 \r \h</w:instrText>
      </w:r>
      <w:r w:rsidR="00EA353A">
        <w:rPr>
          <w:rFonts w:cs="Times New Roman"/>
          <w:bCs/>
          <w:lang w:eastAsia="zh-CN"/>
        </w:rPr>
        <w:instrText xml:space="preserve"> </w:instrText>
      </w:r>
      <w:r w:rsidR="00EA353A">
        <w:rPr>
          <w:rFonts w:cs="Times New Roman"/>
          <w:bCs/>
          <w:lang w:eastAsia="zh-CN"/>
        </w:rPr>
      </w:r>
      <w:r w:rsidR="00EA353A">
        <w:rPr>
          <w:rFonts w:cs="Times New Roman"/>
          <w:bCs/>
          <w:lang w:eastAsia="zh-CN"/>
        </w:rPr>
        <w:fldChar w:fldCharType="separate"/>
      </w:r>
      <w:r w:rsidR="00EA353A">
        <w:rPr>
          <w:rFonts w:cs="Times New Roman"/>
          <w:bCs/>
          <w:lang w:eastAsia="zh-CN"/>
        </w:rPr>
        <w:t>5.5.1</w:t>
      </w:r>
      <w:r w:rsidR="00EA353A">
        <w:rPr>
          <w:rFonts w:cs="Times New Roman"/>
          <w:bCs/>
          <w:lang w:eastAsia="zh-CN"/>
        </w:rPr>
        <w:fldChar w:fldCharType="end"/>
      </w:r>
      <w:r w:rsidR="00EA353A">
        <w:rPr>
          <w:rFonts w:cs="Times New Roman" w:hint="eastAsia"/>
          <w:bCs/>
          <w:lang w:eastAsia="zh-CN"/>
        </w:rPr>
        <w:t>/</w:t>
      </w:r>
      <w:r w:rsidR="00EA353A">
        <w:rPr>
          <w:rFonts w:cs="Times New Roman"/>
          <w:bCs/>
          <w:lang w:eastAsia="zh-CN"/>
        </w:rPr>
        <w:fldChar w:fldCharType="begin"/>
      </w:r>
      <w:r w:rsidR="00EA353A">
        <w:rPr>
          <w:rFonts w:cs="Times New Roman"/>
          <w:bCs/>
          <w:lang w:eastAsia="zh-CN"/>
        </w:rPr>
        <w:instrText xml:space="preserve"> REF _Ref213079367 \r \h </w:instrText>
      </w:r>
      <w:r w:rsidR="00EA353A">
        <w:rPr>
          <w:rFonts w:cs="Times New Roman"/>
          <w:bCs/>
          <w:lang w:eastAsia="zh-CN"/>
        </w:rPr>
      </w:r>
      <w:r w:rsidR="00EA353A">
        <w:rPr>
          <w:rFonts w:cs="Times New Roman"/>
          <w:bCs/>
          <w:lang w:eastAsia="zh-CN"/>
        </w:rPr>
        <w:fldChar w:fldCharType="separate"/>
      </w:r>
      <w:r w:rsidR="00EA353A">
        <w:rPr>
          <w:rFonts w:cs="Times New Roman"/>
          <w:bCs/>
          <w:lang w:eastAsia="zh-CN"/>
        </w:rPr>
        <w:t>5.5.2</w:t>
      </w:r>
      <w:r w:rsidR="00EA353A">
        <w:rPr>
          <w:rFonts w:cs="Times New Roman"/>
          <w:bCs/>
          <w:lang w:eastAsia="zh-CN"/>
        </w:rPr>
        <w:fldChar w:fldCharType="end"/>
      </w:r>
    </w:p>
    <w:tbl>
      <w:tblPr>
        <w:tblW w:w="94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4"/>
        <w:gridCol w:w="1701"/>
        <w:gridCol w:w="962"/>
        <w:gridCol w:w="1304"/>
        <w:gridCol w:w="2494"/>
        <w:gridCol w:w="1304"/>
      </w:tblGrid>
      <w:tr w:rsidR="00BF3564" w:rsidRPr="00BF3564" w14:paraId="45F9D384" w14:textId="77777777" w:rsidTr="00387993">
        <w:trPr>
          <w:trHeight w:val="2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92B52F" w14:textId="77777777" w:rsidR="00BF3564" w:rsidRPr="00BF3564" w:rsidRDefault="00BF3564" w:rsidP="00BF3564">
            <w:pPr>
              <w:pStyle w:val="af3"/>
              <w:rPr>
                <w:bCs/>
              </w:rPr>
            </w:pPr>
            <w:bookmarkStart w:id="47" w:name="_Ref205480024"/>
            <w:r w:rsidRPr="00BF3564">
              <w:rPr>
                <w:rFonts w:hint="eastAsia"/>
                <w:bCs/>
              </w:rPr>
              <w:lastRenderedPageBreak/>
              <w:t>Waveform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D82C6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 type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EB055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alpha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F94E2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PRB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F5A13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Modulation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F58AE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Target code Rate</w:t>
            </w:r>
          </w:p>
        </w:tc>
      </w:tr>
      <w:tr w:rsidR="00BF3564" w:rsidRPr="00BF3564" w14:paraId="344AEA8B" w14:textId="77777777" w:rsidTr="00387993">
        <w:trPr>
          <w:trHeight w:val="2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453A9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DFT-s-OFDM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A32A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NONE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68D68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BACF8" w14:textId="4ED3946A" w:rsidR="00326E63" w:rsidRPr="004B5B7C" w:rsidRDefault="00BF3564" w:rsidP="004B5B7C">
            <w:pPr>
              <w:pStyle w:val="af3"/>
              <w:rPr>
                <w:rFonts w:cs="Times New Roman"/>
                <w:b w:val="0"/>
                <w:lang w:eastAsia="zh-CN"/>
              </w:rPr>
            </w:pPr>
            <w:r w:rsidRPr="004B5B7C">
              <w:rPr>
                <w:rFonts w:cs="Times New Roman"/>
                <w:b w:val="0"/>
              </w:rPr>
              <w:t xml:space="preserve">60 </w:t>
            </w:r>
            <w:r w:rsidR="00326E63" w:rsidRPr="004B5B7C">
              <w:rPr>
                <w:rFonts w:cs="Times New Roman" w:hint="eastAsia"/>
                <w:b w:val="0"/>
                <w:lang w:eastAsia="zh-CN"/>
              </w:rPr>
              <w:t>for FR1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765EE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E525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120/1024</w:t>
            </w:r>
          </w:p>
        </w:tc>
      </w:tr>
      <w:tr w:rsidR="00BF3564" w:rsidRPr="00BF3564" w14:paraId="5511E188" w14:textId="77777777" w:rsidTr="00387993">
        <w:trPr>
          <w:trHeight w:val="2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9CC8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DFT-s-OFDM with FDSS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F66A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3DA288E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C185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EF4B9B" w14:textId="6A75813E" w:rsidR="00BF3564" w:rsidRPr="004B5B7C" w:rsidRDefault="00326E63" w:rsidP="004B5B7C">
            <w:pPr>
              <w:pStyle w:val="af3"/>
              <w:rPr>
                <w:rFonts w:cs="Times New Roman"/>
                <w:b w:val="0"/>
                <w:lang w:eastAsia="zh-CN"/>
              </w:rPr>
            </w:pPr>
            <w:r w:rsidRPr="004B5B7C">
              <w:rPr>
                <w:rFonts w:cs="Times New Roman"/>
                <w:b w:val="0"/>
              </w:rPr>
              <w:t xml:space="preserve">60 </w:t>
            </w:r>
            <w:r w:rsidRPr="004B5B7C">
              <w:rPr>
                <w:rFonts w:cs="Times New Roman" w:hint="eastAsia"/>
                <w:b w:val="0"/>
                <w:lang w:eastAsia="zh-CN"/>
              </w:rPr>
              <w:t>for FR1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4260A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A43855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120/1024</w:t>
            </w:r>
          </w:p>
        </w:tc>
      </w:tr>
      <w:tr w:rsidR="00313F68" w:rsidRPr="00BF3564" w14:paraId="15DA0999" w14:textId="77777777" w:rsidTr="00387993">
        <w:trPr>
          <w:trHeight w:val="20"/>
        </w:trPr>
        <w:tc>
          <w:tcPr>
            <w:tcW w:w="1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05F147" w14:textId="0F39788C" w:rsidR="00313F68" w:rsidRPr="00BF3564" w:rsidRDefault="00313F68" w:rsidP="00705E6C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FDSS-</w:t>
            </w:r>
            <w:r>
              <w:rPr>
                <w:rFonts w:hint="eastAsia"/>
                <w:bCs/>
                <w:lang w:eastAsia="zh-CN"/>
              </w:rPr>
              <w:t>S</w:t>
            </w:r>
            <w:r w:rsidRPr="00BF3564">
              <w:rPr>
                <w:rFonts w:hint="eastAsia"/>
                <w:bCs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101A21" w14:textId="77777777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1F378182" w14:textId="39C744DF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7029FA" w14:textId="26BA4775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5/3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715D0" w14:textId="39F4EF65" w:rsidR="00313F68" w:rsidRPr="004B5B7C" w:rsidRDefault="00313F68" w:rsidP="004B5B7C">
            <w:pPr>
              <w:pStyle w:val="af3"/>
              <w:rPr>
                <w:rFonts w:cs="Times New Roman"/>
                <w:b w:val="0"/>
                <w:lang w:eastAsia="zh-CN"/>
              </w:rPr>
            </w:pPr>
            <w:r w:rsidRPr="004B5B7C">
              <w:rPr>
                <w:rFonts w:cs="Times New Roman"/>
                <w:b w:val="0"/>
              </w:rPr>
              <w:t xml:space="preserve">60 </w:t>
            </w:r>
            <w:r w:rsidRPr="004B5B7C">
              <w:rPr>
                <w:rFonts w:cs="Times New Roman" w:hint="eastAsia"/>
                <w:b w:val="0"/>
                <w:lang w:eastAsia="zh-CN"/>
              </w:rPr>
              <w:t>for FR1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CBD08" w14:textId="14956D9A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4CA81C" w14:textId="16DEC4FA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200/1024</w:t>
            </w:r>
          </w:p>
        </w:tc>
      </w:tr>
      <w:tr w:rsidR="00313F68" w:rsidRPr="00BF3564" w14:paraId="2BFDDA58" w14:textId="77777777" w:rsidTr="0038799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AEFABC" w14:textId="77777777" w:rsidR="00313F68" w:rsidRPr="00BF3564" w:rsidRDefault="00313F68" w:rsidP="00705E6C">
            <w:pPr>
              <w:pStyle w:val="af3"/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5FB6E" w14:textId="77777777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B6B79" w14:textId="7B37560D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4/3</w:t>
            </w:r>
          </w:p>
        </w:tc>
        <w:tc>
          <w:tcPr>
            <w:tcW w:w="130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F6E9DB" w14:textId="29EB9B47" w:rsidR="00313F68" w:rsidRPr="004B5B7C" w:rsidRDefault="00313F68" w:rsidP="00705E6C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765BC9" w14:textId="695E3292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AC1711" w14:textId="5DC6FCC7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160/1024</w:t>
            </w:r>
          </w:p>
        </w:tc>
      </w:tr>
      <w:tr w:rsidR="00313F68" w:rsidRPr="00BF3564" w14:paraId="02403612" w14:textId="77777777" w:rsidTr="0038799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E1C7D" w14:textId="77777777" w:rsidR="00313F68" w:rsidRPr="00BF3564" w:rsidRDefault="00313F68" w:rsidP="00705E6C">
            <w:pPr>
              <w:pStyle w:val="af3"/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7BBED" w14:textId="77777777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16F1C" w14:textId="35DC5428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6/5</w:t>
            </w:r>
          </w:p>
        </w:tc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5029E2" w14:textId="4EB0C9DC" w:rsidR="00313F68" w:rsidRPr="004B5B7C" w:rsidRDefault="00313F68" w:rsidP="00313F68">
            <w:pPr>
              <w:pStyle w:val="af3"/>
              <w:jc w:val="both"/>
              <w:rPr>
                <w:rFonts w:cs="Times New Roman"/>
                <w:b w:val="0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63C375" w14:textId="5B6A6CAD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4E2722" w14:textId="1CD8101A" w:rsidR="00313F68" w:rsidRPr="00BF3564" w:rsidRDefault="00313F68" w:rsidP="00705E6C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144/1024</w:t>
            </w:r>
          </w:p>
        </w:tc>
      </w:tr>
      <w:tr w:rsidR="00313F68" w:rsidRPr="00BF3564" w14:paraId="2DBA83E4" w14:textId="77777777" w:rsidTr="00387993">
        <w:trPr>
          <w:trHeight w:val="20"/>
        </w:trPr>
        <w:tc>
          <w:tcPr>
            <w:tcW w:w="1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23B965" w14:textId="77777777" w:rsidR="00313F68" w:rsidRPr="00BF3564" w:rsidRDefault="00313F68" w:rsidP="00313F68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FDSS-CE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C4ADC" w14:textId="77777777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5B209471" w14:textId="77777777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B8793" w14:textId="24B1E1D3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5/3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BCD8AF" w14:textId="71B660BD" w:rsidR="00313F68" w:rsidRPr="004B5B7C" w:rsidRDefault="00313F68" w:rsidP="004B5B7C">
            <w:pPr>
              <w:pStyle w:val="af3"/>
              <w:rPr>
                <w:rFonts w:cs="Times New Roman"/>
                <w:b w:val="0"/>
                <w:lang w:eastAsia="zh-CN"/>
              </w:rPr>
            </w:pPr>
            <w:r w:rsidRPr="004B5B7C">
              <w:rPr>
                <w:rFonts w:cs="Times New Roman"/>
                <w:b w:val="0"/>
              </w:rPr>
              <w:t xml:space="preserve">60 </w:t>
            </w:r>
            <w:r w:rsidRPr="004B5B7C">
              <w:rPr>
                <w:rFonts w:cs="Times New Roman" w:hint="eastAsia"/>
                <w:b w:val="0"/>
                <w:lang w:eastAsia="zh-CN"/>
              </w:rPr>
              <w:t>for FR1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D199F4" w14:textId="5B383D83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11pi/12-QPSK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BDA17" w14:textId="70821470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200/1024</w:t>
            </w:r>
          </w:p>
        </w:tc>
      </w:tr>
      <w:tr w:rsidR="00313F68" w:rsidRPr="00BF3564" w14:paraId="0AD54BAB" w14:textId="77777777" w:rsidTr="0038799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628C01" w14:textId="77777777" w:rsidR="00313F68" w:rsidRPr="00BF3564" w:rsidRDefault="00313F68" w:rsidP="00313F68">
            <w:pPr>
              <w:pStyle w:val="af3"/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1FBD2" w14:textId="77777777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691FD" w14:textId="2BC45682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4/3</w:t>
            </w:r>
          </w:p>
        </w:tc>
        <w:tc>
          <w:tcPr>
            <w:tcW w:w="130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B6391" w14:textId="20B586E4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75E30" w14:textId="646759F4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pi/12-QPSK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B506DF" w14:textId="5D1E2708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160/1024</w:t>
            </w:r>
          </w:p>
        </w:tc>
      </w:tr>
      <w:tr w:rsidR="00313F68" w:rsidRPr="00BF3564" w14:paraId="19DD9882" w14:textId="77777777" w:rsidTr="0038799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C48A81" w14:textId="77777777" w:rsidR="00313F68" w:rsidRPr="00BF3564" w:rsidRDefault="00313F68" w:rsidP="00313F68">
            <w:pPr>
              <w:pStyle w:val="af3"/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025739" w14:textId="77777777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8EFCF" w14:textId="002F8D49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6/5</w:t>
            </w:r>
          </w:p>
        </w:tc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4CAB2" w14:textId="4976E156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90B0C2" w14:textId="0F67EFBC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9pi/20-QPSK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D9CEC2" w14:textId="30339BB4" w:rsidR="00313F68" w:rsidRPr="00BF3564" w:rsidRDefault="00313F68" w:rsidP="00313F68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144/1024</w:t>
            </w:r>
          </w:p>
        </w:tc>
      </w:tr>
    </w:tbl>
    <w:p w14:paraId="1A7B3035" w14:textId="77777777" w:rsidR="00F910C4" w:rsidRDefault="00F910C4" w:rsidP="00476373">
      <w:pPr>
        <w:pStyle w:val="af3"/>
        <w:rPr>
          <w:rFonts w:cs="Times New Roman"/>
          <w:bCs/>
        </w:rPr>
      </w:pPr>
    </w:p>
    <w:p w14:paraId="636A8671" w14:textId="0AF340FF" w:rsidR="003F0EDE" w:rsidRDefault="00F073C3" w:rsidP="00F073C3">
      <w:pPr>
        <w:pStyle w:val="af3"/>
        <w:rPr>
          <w:rFonts w:cs="Times New Roman"/>
          <w:bCs/>
          <w:lang w:eastAsia="zh-CN"/>
        </w:rPr>
      </w:pPr>
      <w:bookmarkStart w:id="48" w:name="_Ref213145490"/>
      <w:bookmarkEnd w:id="47"/>
      <w:r>
        <w:t xml:space="preserve">Table A- </w:t>
      </w:r>
      <w:r>
        <w:fldChar w:fldCharType="begin"/>
      </w:r>
      <w:r>
        <w:instrText xml:space="preserve"> SEQ Table_A-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8"/>
      <w:r w:rsidR="004C1AFB" w:rsidRPr="00476373">
        <w:rPr>
          <w:rFonts w:cs="Times New Roman" w:hint="eastAsia"/>
          <w:bCs/>
        </w:rPr>
        <w:t xml:space="preserve">. </w:t>
      </w:r>
      <w:r w:rsidR="003F0EDE" w:rsidRPr="00476373">
        <w:rPr>
          <w:rFonts w:cs="Times New Roman"/>
          <w:bCs/>
        </w:rPr>
        <w:t xml:space="preserve">Specific simulation parameters for </w:t>
      </w:r>
      <w:r w:rsidR="003F0EDE" w:rsidRPr="00476373">
        <w:rPr>
          <w:rFonts w:cs="Times New Roman" w:hint="eastAsia"/>
          <w:bCs/>
        </w:rPr>
        <w:t>evaluation</w:t>
      </w:r>
      <w:r w:rsidR="003F0EDE" w:rsidRPr="00476373">
        <w:rPr>
          <w:rFonts w:cs="Times New Roman"/>
          <w:bCs/>
        </w:rPr>
        <w:t xml:space="preserve"> </w:t>
      </w:r>
      <w:r w:rsidR="003F0EDE">
        <w:rPr>
          <w:rFonts w:cs="Times New Roman" w:hint="eastAsia"/>
          <w:bCs/>
          <w:lang w:eastAsia="zh-CN"/>
        </w:rPr>
        <w:t>case 2</w:t>
      </w:r>
      <w:r w:rsidR="003F0EDE" w:rsidRPr="00476373">
        <w:rPr>
          <w:rFonts w:cs="Times New Roman" w:hint="eastAsia"/>
          <w:bCs/>
        </w:rPr>
        <w:t xml:space="preserve"> in section</w:t>
      </w:r>
      <w:r w:rsidR="003F0EDE">
        <w:rPr>
          <w:rFonts w:cs="Times New Roman" w:hint="eastAsia"/>
          <w:bCs/>
          <w:lang w:eastAsia="zh-CN"/>
        </w:rPr>
        <w:t xml:space="preserve"> 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 w:hint="eastAsia"/>
          <w:bCs/>
          <w:lang w:eastAsia="zh-CN"/>
        </w:rPr>
        <w:instrText>REF _Ref209112704 \r \h</w:instrText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5.5.1</w:t>
      </w:r>
      <w:r w:rsidR="008B699A">
        <w:rPr>
          <w:rFonts w:cs="Times New Roman"/>
          <w:bCs/>
          <w:lang w:eastAsia="zh-CN"/>
        </w:rPr>
        <w:fldChar w:fldCharType="end"/>
      </w:r>
      <w:r w:rsidR="008B699A">
        <w:rPr>
          <w:rFonts w:cs="Times New Roman" w:hint="eastAsia"/>
          <w:bCs/>
          <w:lang w:eastAsia="zh-CN"/>
        </w:rPr>
        <w:t>/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REF _Ref209112706 \r \h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5.5.2</w:t>
      </w:r>
      <w:r w:rsidR="008B699A">
        <w:rPr>
          <w:rFonts w:cs="Times New Roman"/>
          <w:bCs/>
          <w:lang w:eastAsia="zh-CN"/>
        </w:rPr>
        <w:fldChar w:fldCharType="end"/>
      </w:r>
    </w:p>
    <w:tbl>
      <w:tblPr>
        <w:tblW w:w="91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1"/>
        <w:gridCol w:w="1757"/>
        <w:gridCol w:w="808"/>
        <w:gridCol w:w="1757"/>
        <w:gridCol w:w="1928"/>
        <w:gridCol w:w="1247"/>
      </w:tblGrid>
      <w:tr w:rsidR="00E41AEA" w:rsidRPr="00A0073B" w14:paraId="35B76E68" w14:textId="77777777" w:rsidTr="00E41AEA">
        <w:trPr>
          <w:trHeight w:val="58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29FBDD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Waveform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B00D93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FDSS type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059466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alpha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1AD848" w14:textId="7CC67BF5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de-DE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de-DE" w:eastAsia="zh-CN"/>
              </w:rPr>
              <w:t>PRB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82A15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Modulation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A33F11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Target code Rate</w:t>
            </w:r>
          </w:p>
        </w:tc>
      </w:tr>
      <w:tr w:rsidR="00E41AEA" w:rsidRPr="00A0073B" w14:paraId="3D38F7AD" w14:textId="77777777" w:rsidTr="00E41AEA">
        <w:trPr>
          <w:trHeight w:val="62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34FBD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DFT-s-OFDM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E6FC32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NONE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65F1A4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63A78" w14:textId="46D925FC" w:rsidR="00F073C3" w:rsidRPr="004B5B7C" w:rsidRDefault="00A0073B" w:rsidP="004B5B7C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  <w:r w:rsidRPr="004B5B7C">
              <w:rPr>
                <w:rFonts w:eastAsia="メイリオ"/>
                <w:color w:val="000000"/>
                <w:kern w:val="24"/>
                <w:lang w:val="en-US" w:eastAsia="zh-CN"/>
              </w:rPr>
              <w:t>4,8,20,60</w:t>
            </w:r>
            <w:r w:rsidR="009D3BB2" w:rsidRPr="004B5B7C">
              <w:rPr>
                <w:rFonts w:eastAsiaTheme="minorEastAsia" w:hint="eastAsia"/>
                <w:color w:val="000000"/>
                <w:kern w:val="24"/>
                <w:lang w:val="en-US" w:eastAsia="zh-CN"/>
              </w:rPr>
              <w:t xml:space="preserve"> for FR1</w:t>
            </w:r>
          </w:p>
          <w:p w14:paraId="2DF3F480" w14:textId="1BF5FAA7" w:rsidR="009D3BB2" w:rsidRPr="004B5B7C" w:rsidRDefault="009D3BB2" w:rsidP="00937C8B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796C4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QPSK, pi/4-QPSK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F7C85" w14:textId="77777777" w:rsidR="00A0073B" w:rsidRPr="00A0073B" w:rsidRDefault="00A0073B" w:rsidP="00937C8B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120/1024</w:t>
            </w:r>
          </w:p>
        </w:tc>
      </w:tr>
      <w:tr w:rsidR="00E41AEA" w:rsidRPr="00A0073B" w14:paraId="1B7FCD26" w14:textId="77777777" w:rsidTr="00E41AEA">
        <w:trPr>
          <w:trHeight w:val="616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826DE8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F30C1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3-Tap FDSS with</w:t>
            </w:r>
          </w:p>
          <w:p w14:paraId="04BE1CEE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[0.335,1,0.335]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688E83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FE5F9" w14:textId="5E8895BE" w:rsidR="00E41AEA" w:rsidRPr="004B5B7C" w:rsidRDefault="00E41AEA" w:rsidP="004B5B7C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  <w:r w:rsidRPr="004B5B7C">
              <w:rPr>
                <w:rFonts w:eastAsia="メイリオ"/>
                <w:color w:val="000000"/>
                <w:kern w:val="24"/>
                <w:lang w:val="en-US" w:eastAsia="zh-CN"/>
              </w:rPr>
              <w:t>4,8,20,60</w:t>
            </w:r>
            <w:r w:rsidRPr="004B5B7C">
              <w:rPr>
                <w:rFonts w:eastAsiaTheme="minorEastAsia" w:hint="eastAsia"/>
                <w:color w:val="000000"/>
                <w:kern w:val="24"/>
                <w:lang w:val="en-US" w:eastAsia="zh-CN"/>
              </w:rPr>
              <w:t xml:space="preserve"> for FR1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9645A5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QPSK, pi/4-QPSK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A89A7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120/1024</w:t>
            </w:r>
          </w:p>
        </w:tc>
      </w:tr>
      <w:tr w:rsidR="00E41AEA" w:rsidRPr="00A0073B" w14:paraId="0D206650" w14:textId="77777777" w:rsidTr="00E41AEA">
        <w:trPr>
          <w:trHeight w:val="478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EDD97D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FDSS - SE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D4A1C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3-Tap FDSS with</w:t>
            </w:r>
          </w:p>
          <w:p w14:paraId="6BD0C266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[0.335,1,0.335]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EC608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4/3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E5393" w14:textId="77777777" w:rsidR="00E41AEA" w:rsidRPr="004B5B7C" w:rsidRDefault="00E41AEA" w:rsidP="00E41AEA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  <w:r w:rsidRPr="004B5B7C">
              <w:rPr>
                <w:rFonts w:eastAsia="メイリオ"/>
                <w:color w:val="000000"/>
                <w:kern w:val="24"/>
                <w:lang w:val="en-US" w:eastAsia="zh-CN"/>
              </w:rPr>
              <w:t>4,8,20,60</w:t>
            </w:r>
            <w:r w:rsidRPr="004B5B7C">
              <w:rPr>
                <w:rFonts w:eastAsiaTheme="minorEastAsia" w:hint="eastAsia"/>
                <w:color w:val="000000"/>
                <w:kern w:val="24"/>
                <w:lang w:val="en-US" w:eastAsia="zh-CN"/>
              </w:rPr>
              <w:t xml:space="preserve"> for FR1</w:t>
            </w:r>
          </w:p>
          <w:p w14:paraId="1E58E0C2" w14:textId="77777777" w:rsidR="00E41AEA" w:rsidRPr="004B5B7C" w:rsidRDefault="00E41AEA" w:rsidP="00E41AEA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</w:p>
          <w:p w14:paraId="2BBFE7DD" w14:textId="007166B8" w:rsidR="00E41AEA" w:rsidRPr="004B5B7C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2EE3A5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QPSK, pi/4-QPSK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E03365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160/1024</w:t>
            </w:r>
          </w:p>
        </w:tc>
      </w:tr>
      <w:tr w:rsidR="00E41AEA" w:rsidRPr="00A0073B" w14:paraId="407BD68A" w14:textId="77777777" w:rsidTr="00E41AEA">
        <w:trPr>
          <w:trHeight w:val="58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01BC84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b/>
                <w:bCs/>
                <w:lang w:val="en-US" w:eastAsia="zh-CN"/>
              </w:rPr>
            </w:pPr>
            <w:r w:rsidRPr="00A0073B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FDSS-CE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9E94B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3-Tap FDSS with</w:t>
            </w:r>
          </w:p>
          <w:p w14:paraId="4167DE2E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[0.335,1,0.335]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34EF8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4/3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3A7D8A" w14:textId="77777777" w:rsidR="00E41AEA" w:rsidRPr="004B5B7C" w:rsidRDefault="00E41AEA" w:rsidP="00E41AEA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  <w:r w:rsidRPr="004B5B7C">
              <w:rPr>
                <w:rFonts w:eastAsia="メイリオ"/>
                <w:color w:val="000000"/>
                <w:kern w:val="24"/>
                <w:lang w:val="en-US" w:eastAsia="zh-CN"/>
              </w:rPr>
              <w:t>4,8,20,60</w:t>
            </w:r>
            <w:r w:rsidRPr="004B5B7C">
              <w:rPr>
                <w:rFonts w:eastAsiaTheme="minorEastAsia" w:hint="eastAsia"/>
                <w:color w:val="000000"/>
                <w:kern w:val="24"/>
                <w:lang w:val="en-US" w:eastAsia="zh-CN"/>
              </w:rPr>
              <w:t xml:space="preserve"> for FR1</w:t>
            </w:r>
          </w:p>
          <w:p w14:paraId="2FEECDE8" w14:textId="77777777" w:rsidR="00E41AEA" w:rsidRPr="004B5B7C" w:rsidRDefault="00E41AEA" w:rsidP="00E41AEA">
            <w:pPr>
              <w:spacing w:after="0"/>
              <w:jc w:val="center"/>
              <w:rPr>
                <w:rFonts w:eastAsiaTheme="minorEastAsia"/>
                <w:color w:val="000000"/>
                <w:kern w:val="24"/>
                <w:lang w:val="en-US" w:eastAsia="zh-CN"/>
              </w:rPr>
            </w:pPr>
          </w:p>
          <w:p w14:paraId="07B96C25" w14:textId="7A57613E" w:rsidR="00E41AEA" w:rsidRPr="004B5B7C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67811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QPSK, pi/12-QPSK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E91FF5" w14:textId="77777777" w:rsidR="00E41AEA" w:rsidRPr="00A0073B" w:rsidRDefault="00E41AEA" w:rsidP="00E41AEA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0073B">
              <w:rPr>
                <w:rFonts w:eastAsia="メイリオ"/>
                <w:color w:val="000000"/>
                <w:kern w:val="24"/>
                <w:lang w:val="en-US" w:eastAsia="zh-CN"/>
              </w:rPr>
              <w:t>160/1024</w:t>
            </w:r>
          </w:p>
        </w:tc>
      </w:tr>
    </w:tbl>
    <w:p w14:paraId="3BDA8A20" w14:textId="5E53D4C4" w:rsidR="003F0EDE" w:rsidRPr="008A4138" w:rsidRDefault="00C57FF6" w:rsidP="00D80DD2">
      <w:pPr>
        <w:pStyle w:val="2"/>
        <w:numPr>
          <w:ilvl w:val="1"/>
          <w:numId w:val="34"/>
        </w:numPr>
        <w:ind w:leftChars="0" w:right="200"/>
        <w:rPr>
          <w:rFonts w:eastAsiaTheme="minorEastAsia"/>
          <w:lang w:eastAsia="zh-CN"/>
        </w:rPr>
      </w:pPr>
      <w:bookmarkStart w:id="49" w:name="_Ref213080924"/>
      <w:r w:rsidRPr="008A4138">
        <w:rPr>
          <w:lang w:eastAsia="zh-CN"/>
        </w:rPr>
        <w:t>Appendix B</w:t>
      </w:r>
      <w:bookmarkEnd w:id="49"/>
    </w:p>
    <w:p w14:paraId="3933116B" w14:textId="7318579C" w:rsidR="00BF5BFD" w:rsidRPr="008A4138" w:rsidRDefault="00BF5BFD" w:rsidP="00BF5BFD">
      <w:pPr>
        <w:rPr>
          <w:rFonts w:eastAsiaTheme="minorEastAsia"/>
          <w:lang w:val="en-US" w:eastAsia="zh-CN"/>
        </w:rPr>
      </w:pPr>
      <w:r w:rsidRPr="008A4138">
        <w:rPr>
          <w:rFonts w:eastAsiaTheme="minorEastAsia" w:hint="eastAsia"/>
          <w:lang w:eastAsia="zh-CN"/>
        </w:rPr>
        <w:t>In this</w:t>
      </w:r>
      <w:r w:rsidRPr="008A4138">
        <w:rPr>
          <w:rFonts w:eastAsiaTheme="minorEastAsia"/>
          <w:lang w:eastAsia="zh-CN"/>
        </w:rPr>
        <w:t xml:space="preserve"> appendix, we provide</w:t>
      </w:r>
      <w:r w:rsidRPr="008A4138">
        <w:rPr>
          <w:rFonts w:eastAsiaTheme="minorEastAsia" w:hint="eastAsia"/>
          <w:lang w:eastAsia="zh-CN"/>
        </w:rPr>
        <w:t xml:space="preserve"> t</w:t>
      </w:r>
      <w:r w:rsidRPr="008A4138">
        <w:rPr>
          <w:rFonts w:eastAsiaTheme="minorEastAsia" w:hint="eastAsia"/>
          <w:lang w:val="en-US" w:eastAsia="zh-CN"/>
        </w:rPr>
        <w:t xml:space="preserve">he </w:t>
      </w:r>
      <w:r w:rsidR="00D455EE" w:rsidRPr="008A4138">
        <w:rPr>
          <w:rFonts w:eastAsiaTheme="minorEastAsia" w:hint="eastAsia"/>
          <w:lang w:val="en-US" w:eastAsia="zh-CN"/>
        </w:rPr>
        <w:t xml:space="preserve">detailed </w:t>
      </w:r>
      <w:r w:rsidR="001C72F7" w:rsidRPr="008A4138">
        <w:rPr>
          <w:rFonts w:eastAsiaTheme="minorEastAsia" w:hint="eastAsia"/>
          <w:lang w:val="en-US" w:eastAsia="zh-CN"/>
        </w:rPr>
        <w:t>MPR gain and SNR</w:t>
      </w:r>
      <w:r w:rsidRPr="008A4138">
        <w:rPr>
          <w:rFonts w:eastAsiaTheme="minorEastAsia" w:hint="eastAsia"/>
          <w:lang w:val="en-US" w:eastAsia="zh-CN"/>
        </w:rPr>
        <w:t xml:space="preserve"> </w:t>
      </w:r>
      <w:r w:rsidR="001C72F7" w:rsidRPr="008A4138">
        <w:rPr>
          <w:rFonts w:eastAsiaTheme="minorEastAsia"/>
          <w:lang w:val="en-US" w:eastAsia="zh-CN"/>
        </w:rPr>
        <w:t>degradation</w:t>
      </w:r>
      <w:r w:rsidR="00D455EE" w:rsidRPr="008A4138">
        <w:rPr>
          <w:rFonts w:eastAsiaTheme="minorEastAsia" w:hint="eastAsia"/>
          <w:lang w:val="en-US" w:eastAsia="zh-CN"/>
        </w:rPr>
        <w:t xml:space="preserve"> </w:t>
      </w:r>
      <w:r w:rsidR="00D455EE" w:rsidRPr="008A4138">
        <w:rPr>
          <w:rFonts w:eastAsiaTheme="minorEastAsia"/>
          <w:lang w:val="en-US" w:eastAsia="zh-CN"/>
        </w:rPr>
        <w:t>under</w:t>
      </w:r>
      <w:r w:rsidRPr="008A4138">
        <w:rPr>
          <w:rFonts w:eastAsiaTheme="minorEastAsia" w:hint="eastAsia"/>
          <w:lang w:val="en-US" w:eastAsia="zh-CN"/>
        </w:rPr>
        <w:t xml:space="preserve"> </w:t>
      </w:r>
      <w:r w:rsidRPr="008A4138">
        <w:rPr>
          <w:rFonts w:eastAsiaTheme="minorEastAsia"/>
          <w:lang w:val="en-US" w:eastAsia="zh-CN"/>
        </w:rPr>
        <w:t>different</w:t>
      </w:r>
      <w:r w:rsidRPr="008A4138">
        <w:rPr>
          <w:rFonts w:eastAsiaTheme="minorEastAsia" w:hint="eastAsia"/>
          <w:lang w:val="en-US" w:eastAsia="zh-CN"/>
        </w:rPr>
        <w:t xml:space="preserve"> evaluation assumptions</w:t>
      </w:r>
      <w:r w:rsidR="00D80DD2" w:rsidRPr="008A4138">
        <w:rPr>
          <w:rFonts w:eastAsiaTheme="minorEastAsia" w:hint="eastAsia"/>
          <w:lang w:val="en-US" w:eastAsia="zh-CN"/>
        </w:rPr>
        <w:t xml:space="preserve"> as shown</w:t>
      </w:r>
      <w:r w:rsidRPr="008A4138">
        <w:rPr>
          <w:rFonts w:eastAsiaTheme="minorEastAsia" w:hint="eastAsia"/>
          <w:lang w:val="en-US" w:eastAsia="zh-CN"/>
        </w:rPr>
        <w:t xml:space="preserve"> in </w:t>
      </w:r>
      <w:r w:rsidR="00D455EE" w:rsidRPr="008A4138">
        <w:rPr>
          <w:rFonts w:eastAsiaTheme="minorEastAsia"/>
          <w:lang w:val="en-US" w:eastAsia="zh-CN"/>
        </w:rPr>
        <w:t>Section</w:t>
      </w:r>
      <w:r w:rsidRPr="008A4138">
        <w:rPr>
          <w:rFonts w:eastAsiaTheme="minorEastAsia"/>
          <w:lang w:val="en-US" w:eastAsia="zh-CN"/>
        </w:rPr>
        <w:t xml:space="preserve"> 5.5</w:t>
      </w:r>
      <w:r w:rsidR="00D455EE" w:rsidRPr="008A4138">
        <w:rPr>
          <w:rFonts w:eastAsiaTheme="minorEastAsia" w:hint="eastAsia"/>
          <w:lang w:val="en-US" w:eastAsia="zh-CN"/>
        </w:rPr>
        <w:t xml:space="preserve"> </w:t>
      </w:r>
      <w:r w:rsidR="00D80DD2" w:rsidRPr="008A4138">
        <w:rPr>
          <w:rFonts w:eastAsiaTheme="minorEastAsia" w:hint="eastAsia"/>
          <w:lang w:val="en-US" w:eastAsia="zh-CN"/>
        </w:rPr>
        <w:t xml:space="preserve">for net gain </w:t>
      </w:r>
      <w:r w:rsidR="00D80DD2" w:rsidRPr="008A4138">
        <w:rPr>
          <w:rFonts w:eastAsiaTheme="minorEastAsia"/>
          <w:lang w:val="en-US" w:eastAsia="zh-CN"/>
        </w:rPr>
        <w:t>calculation</w:t>
      </w:r>
      <w:r w:rsidR="00D80DD2" w:rsidRPr="008A4138">
        <w:rPr>
          <w:rFonts w:eastAsiaTheme="minorEastAsia" w:hint="eastAsia"/>
          <w:lang w:val="en-US" w:eastAsia="zh-CN"/>
        </w:rPr>
        <w:t>.</w:t>
      </w:r>
    </w:p>
    <w:p w14:paraId="01DA50CB" w14:textId="21CEAF72" w:rsidR="009D4858" w:rsidRPr="008A4138" w:rsidRDefault="009D4858" w:rsidP="006B716D">
      <w:pPr>
        <w:pStyle w:val="3"/>
        <w:numPr>
          <w:ilvl w:val="2"/>
          <w:numId w:val="34"/>
        </w:numPr>
        <w:rPr>
          <w:rFonts w:eastAsiaTheme="minorEastAsia"/>
          <w:lang w:val="en-US" w:eastAsia="zh-CN"/>
        </w:rPr>
      </w:pPr>
      <w:r w:rsidRPr="008A4138">
        <w:rPr>
          <w:rFonts w:eastAsiaTheme="minorEastAsia" w:hint="eastAsia"/>
          <w:lang w:val="en-US" w:eastAsia="zh-CN"/>
        </w:rPr>
        <w:t>For FR1</w:t>
      </w:r>
      <w:r w:rsidR="00031933" w:rsidRPr="008A4138">
        <w:rPr>
          <w:rFonts w:eastAsiaTheme="minorEastAsia" w:hint="eastAsia"/>
          <w:lang w:val="en-US" w:eastAsia="zh-CN"/>
        </w:rPr>
        <w:t xml:space="preserve"> case 1 in section </w:t>
      </w:r>
      <w:r w:rsidR="00031933" w:rsidRPr="008A4138">
        <w:rPr>
          <w:rFonts w:eastAsiaTheme="minorEastAsia"/>
          <w:lang w:val="en-US" w:eastAsia="zh-CN"/>
        </w:rPr>
        <w:fldChar w:fldCharType="begin"/>
      </w:r>
      <w:r w:rsidR="00031933" w:rsidRPr="008A4138">
        <w:rPr>
          <w:rFonts w:eastAsiaTheme="minorEastAsia"/>
          <w:lang w:val="en-US" w:eastAsia="zh-CN"/>
        </w:rPr>
        <w:instrText xml:space="preserve"> </w:instrText>
      </w:r>
      <w:r w:rsidR="00031933" w:rsidRPr="008A4138">
        <w:rPr>
          <w:rFonts w:eastAsiaTheme="minorEastAsia" w:hint="eastAsia"/>
          <w:lang w:val="en-US" w:eastAsia="zh-CN"/>
        </w:rPr>
        <w:instrText>REF _Ref213079364 \r \h</w:instrText>
      </w:r>
      <w:r w:rsidR="00031933" w:rsidRPr="008A4138">
        <w:rPr>
          <w:rFonts w:eastAsiaTheme="minorEastAsia"/>
          <w:lang w:val="en-US" w:eastAsia="zh-CN"/>
        </w:rPr>
        <w:instrText xml:space="preserve"> </w:instrText>
      </w:r>
      <w:r w:rsidR="00E41AEA" w:rsidRPr="008A4138">
        <w:rPr>
          <w:rFonts w:eastAsiaTheme="minorEastAsia"/>
          <w:lang w:val="en-US" w:eastAsia="zh-CN"/>
        </w:rPr>
        <w:instrText xml:space="preserve"> \* MERGEFORMAT </w:instrText>
      </w:r>
      <w:r w:rsidR="00031933" w:rsidRPr="008A4138">
        <w:rPr>
          <w:rFonts w:eastAsiaTheme="minorEastAsia"/>
          <w:lang w:val="en-US" w:eastAsia="zh-CN"/>
        </w:rPr>
      </w:r>
      <w:r w:rsidR="00031933" w:rsidRPr="008A4138">
        <w:rPr>
          <w:rFonts w:eastAsiaTheme="minorEastAsia"/>
          <w:lang w:val="en-US" w:eastAsia="zh-CN"/>
        </w:rPr>
        <w:fldChar w:fldCharType="separate"/>
      </w:r>
      <w:r w:rsidR="00031933" w:rsidRPr="008A4138">
        <w:rPr>
          <w:rFonts w:eastAsiaTheme="minorEastAsia"/>
          <w:lang w:val="en-US" w:eastAsia="zh-CN"/>
        </w:rPr>
        <w:t>5.5.1</w:t>
      </w:r>
      <w:r w:rsidR="00031933" w:rsidRPr="008A4138">
        <w:rPr>
          <w:rFonts w:eastAsiaTheme="minorEastAsia"/>
          <w:lang w:val="en-US" w:eastAsia="zh-CN"/>
        </w:rPr>
        <w:fldChar w:fldCharType="end"/>
      </w:r>
    </w:p>
    <w:p w14:paraId="759E69C4" w14:textId="193BA391" w:rsidR="001D5534" w:rsidRPr="008A4138" w:rsidRDefault="00D80DD2" w:rsidP="00D80DD2">
      <w:pPr>
        <w:pStyle w:val="af3"/>
        <w:rPr>
          <w:lang w:eastAsia="zh-CN"/>
        </w:rPr>
      </w:pPr>
      <w:bookmarkStart w:id="50" w:name="_Ref213080657"/>
      <w:r w:rsidRPr="008A4138">
        <w:t xml:space="preserve">Table B- </w:t>
      </w:r>
      <w:r w:rsidRPr="008A4138">
        <w:fldChar w:fldCharType="begin"/>
      </w:r>
      <w:r w:rsidRPr="008A4138">
        <w:instrText xml:space="preserve"> SEQ Table_B- \* ARABIC </w:instrText>
      </w:r>
      <w:r w:rsidRPr="008A4138">
        <w:fldChar w:fldCharType="separate"/>
      </w:r>
      <w:r w:rsidR="00FE72EB" w:rsidRPr="008A4138">
        <w:rPr>
          <w:noProof/>
        </w:rPr>
        <w:t>1</w:t>
      </w:r>
      <w:r w:rsidRPr="008A4138">
        <w:fldChar w:fldCharType="end"/>
      </w:r>
      <w:bookmarkEnd w:id="50"/>
      <w:r w:rsidR="00F620EC" w:rsidRPr="008A4138">
        <w:rPr>
          <w:rFonts w:hint="eastAsia"/>
          <w:lang w:eastAsia="zh-CN"/>
        </w:rPr>
        <w:t>.</w:t>
      </w:r>
      <w:r w:rsidRPr="008A4138">
        <w:rPr>
          <w:rFonts w:hint="eastAsia"/>
          <w:lang w:eastAsia="zh-CN"/>
        </w:rPr>
        <w:t xml:space="preserve"> MPR gain </w:t>
      </w:r>
      <w:r w:rsidRPr="008A4138">
        <w:rPr>
          <w:lang w:eastAsia="zh-CN"/>
        </w:rPr>
        <w:t>vs</w:t>
      </w:r>
      <w:r w:rsidRPr="008A4138">
        <w:rPr>
          <w:rFonts w:hint="eastAsia"/>
          <w:lang w:eastAsia="zh-CN"/>
        </w:rPr>
        <w:t xml:space="preserve"> </w:t>
      </w:r>
      <w:r w:rsidRPr="008A4138">
        <w:rPr>
          <w:lang w:eastAsia="zh-CN"/>
        </w:rPr>
        <w:t>NR baseline of DFT-s-OFDM under QPSK</w:t>
      </w:r>
      <w:r w:rsidR="001D5534" w:rsidRPr="008A4138">
        <w:rPr>
          <w:rFonts w:hint="eastAsia"/>
          <w:lang w:eastAsia="zh-CN"/>
        </w:rPr>
        <w:t xml:space="preserve"> 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9"/>
        <w:gridCol w:w="1139"/>
        <w:gridCol w:w="1019"/>
        <w:gridCol w:w="1298"/>
        <w:gridCol w:w="1298"/>
        <w:gridCol w:w="1317"/>
      </w:tblGrid>
      <w:tr w:rsidR="009D4858" w:rsidRPr="008A4138" w14:paraId="6FFB5E38" w14:textId="77777777" w:rsidTr="00A14666">
        <w:trPr>
          <w:trHeight w:val="513"/>
          <w:jc w:val="center"/>
        </w:trPr>
        <w:tc>
          <w:tcPr>
            <w:tcW w:w="3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55A073" w14:textId="49A7EC6D" w:rsidR="009D4858" w:rsidRPr="008A4138" w:rsidRDefault="001D5534" w:rsidP="009D4858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8A4138">
              <w:rPr>
                <w:rFonts w:hint="eastAsia"/>
                <w:lang w:eastAsia="zh-CN"/>
              </w:rPr>
              <w:t xml:space="preserve"> </w:t>
            </w:r>
            <w:r w:rsidR="009D4858"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alpha</w:t>
            </w:r>
          </w:p>
          <w:p w14:paraId="57F921C2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910258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13AEE7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6/5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29B1F3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4/3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CB5E8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5/3</w:t>
            </w:r>
          </w:p>
        </w:tc>
      </w:tr>
      <w:tr w:rsidR="009D4858" w:rsidRPr="008A4138" w14:paraId="4ACD463B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A7B7D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028AD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54C84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0.42dB</w:t>
            </w:r>
          </w:p>
        </w:tc>
        <w:tc>
          <w:tcPr>
            <w:tcW w:w="3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52B5D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9D4858" w:rsidRPr="008A4138" w14:paraId="3AF816D4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0C2F28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9F6B0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979A8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CF2F4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0.985dB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C15B12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1.25dB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FB8FA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1.40dB</w:t>
            </w:r>
          </w:p>
        </w:tc>
      </w:tr>
      <w:tr w:rsidR="009D4858" w:rsidRPr="008A4138" w14:paraId="685D870D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908BD8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1CC96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27EA5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614600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1.01dB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74178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1.23dB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277FC5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1.42dB</w:t>
            </w:r>
          </w:p>
        </w:tc>
      </w:tr>
      <w:tr w:rsidR="009D4858" w:rsidRPr="008A4138" w14:paraId="3B26437C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12D96F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2C5DC0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57435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0.50dB</w:t>
            </w:r>
          </w:p>
        </w:tc>
        <w:tc>
          <w:tcPr>
            <w:tcW w:w="3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7C67B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9D4858" w:rsidRPr="008A4138" w14:paraId="717DDC18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F7CDFA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5D92B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92F4C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E846EE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1.01dB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60DE0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1.26dB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F160D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1.41dB</w:t>
            </w:r>
          </w:p>
        </w:tc>
      </w:tr>
      <w:tr w:rsidR="009D4858" w:rsidRPr="008A4138" w14:paraId="6F184B39" w14:textId="77777777" w:rsidTr="00A14666">
        <w:trPr>
          <w:trHeight w:val="308"/>
          <w:jc w:val="center"/>
        </w:trPr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7169BA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lastRenderedPageBreak/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F1B25B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3FFDD" w14:textId="77777777" w:rsidR="009D4858" w:rsidRPr="008A4138" w:rsidRDefault="009D4858" w:rsidP="009D4858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B7A9C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1.01dB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B646D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1.26dB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87473" w14:textId="77777777" w:rsidR="009D4858" w:rsidRPr="008A4138" w:rsidRDefault="009D4858" w:rsidP="009D4858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1.41dB</w:t>
            </w:r>
          </w:p>
        </w:tc>
      </w:tr>
    </w:tbl>
    <w:p w14:paraId="2E35BD4C" w14:textId="0B9626DB" w:rsidR="009D4858" w:rsidRPr="008A4138" w:rsidRDefault="00A14666" w:rsidP="00A14666">
      <w:pPr>
        <w:pStyle w:val="af3"/>
        <w:rPr>
          <w:lang w:eastAsia="zh-CN"/>
        </w:rPr>
      </w:pPr>
      <w:bookmarkStart w:id="51" w:name="_Ref213080661"/>
      <w:r w:rsidRPr="008A4138">
        <w:t xml:space="preserve">Table B- </w:t>
      </w:r>
      <w:r w:rsidRPr="008A4138">
        <w:fldChar w:fldCharType="begin"/>
      </w:r>
      <w:r w:rsidRPr="008A4138">
        <w:instrText xml:space="preserve"> SEQ Table_B- \* ARABIC </w:instrText>
      </w:r>
      <w:r w:rsidRPr="008A4138">
        <w:fldChar w:fldCharType="separate"/>
      </w:r>
      <w:r w:rsidR="00FE72EB" w:rsidRPr="008A4138">
        <w:rPr>
          <w:noProof/>
        </w:rPr>
        <w:t>2</w:t>
      </w:r>
      <w:r w:rsidRPr="008A4138">
        <w:fldChar w:fldCharType="end"/>
      </w:r>
      <w:bookmarkEnd w:id="51"/>
      <w:r w:rsidR="00F620EC" w:rsidRPr="008A4138">
        <w:rPr>
          <w:rFonts w:hint="eastAsia"/>
          <w:lang w:eastAsia="zh-CN"/>
        </w:rPr>
        <w:t>.</w:t>
      </w:r>
      <w:r w:rsidRPr="008A4138">
        <w:rPr>
          <w:rFonts w:hint="eastAsia"/>
          <w:lang w:eastAsia="zh-CN"/>
        </w:rPr>
        <w:t xml:space="preserve"> </w:t>
      </w:r>
      <w:r w:rsidR="006B716D" w:rsidRPr="008A4138">
        <w:rPr>
          <w:lang w:eastAsia="zh-CN"/>
        </w:rPr>
        <w:t>SNR degradation</w:t>
      </w:r>
      <w:r w:rsidR="006B716D" w:rsidRPr="008A4138">
        <w:rPr>
          <w:rFonts w:hint="eastAsia"/>
          <w:lang w:eastAsia="zh-CN"/>
        </w:rPr>
        <w:t xml:space="preserve"> </w:t>
      </w:r>
      <w:r w:rsidR="009D4858" w:rsidRPr="008A4138">
        <w:rPr>
          <w:lang w:eastAsia="zh-CN"/>
        </w:rPr>
        <w:t>vs</w:t>
      </w:r>
      <w:r w:rsidR="009D4858" w:rsidRPr="008A4138">
        <w:rPr>
          <w:rFonts w:hint="eastAsia"/>
          <w:lang w:eastAsia="zh-CN"/>
        </w:rPr>
        <w:t xml:space="preserve"> </w:t>
      </w:r>
      <w:r w:rsidR="009D4858" w:rsidRPr="008A4138">
        <w:rPr>
          <w:lang w:eastAsia="zh-CN"/>
        </w:rPr>
        <w:t>NR baseline of DFT-s-OFDM under QPSK</w:t>
      </w:r>
      <w:r w:rsidR="009D4858" w:rsidRPr="008A4138">
        <w:rPr>
          <w:rFonts w:hint="eastAsia"/>
          <w:lang w:eastAsia="zh-CN"/>
        </w:rPr>
        <w:t xml:space="preserve"> </w:t>
      </w:r>
    </w:p>
    <w:tbl>
      <w:tblPr>
        <w:tblW w:w="87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8"/>
        <w:gridCol w:w="1238"/>
        <w:gridCol w:w="1079"/>
        <w:gridCol w:w="1119"/>
        <w:gridCol w:w="1119"/>
        <w:gridCol w:w="1437"/>
      </w:tblGrid>
      <w:tr w:rsidR="00A14666" w:rsidRPr="008A4138" w14:paraId="7F22C0FB" w14:textId="77777777" w:rsidTr="00A14666">
        <w:trPr>
          <w:trHeight w:val="392"/>
          <w:jc w:val="center"/>
        </w:trPr>
        <w:tc>
          <w:tcPr>
            <w:tcW w:w="4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D29BB6" w14:textId="77777777" w:rsidR="00A14666" w:rsidRPr="008A4138" w:rsidRDefault="00A14666" w:rsidP="00A14666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alpha</w:t>
            </w:r>
          </w:p>
          <w:p w14:paraId="70AC7FAA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A8D61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E7604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6/5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23EA2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4/3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9BC1E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5/3</w:t>
            </w:r>
          </w:p>
        </w:tc>
      </w:tr>
      <w:tr w:rsidR="00A14666" w:rsidRPr="008A4138" w14:paraId="070A85CD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526793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5C5F20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BA17AE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1.25dB</w:t>
            </w:r>
          </w:p>
        </w:tc>
        <w:tc>
          <w:tcPr>
            <w:tcW w:w="3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B4BDF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A14666" w:rsidRPr="008A4138" w14:paraId="17F3DEBD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BD081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AC631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D24421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8C896C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0.708dB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0A935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0.57dB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E84033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0.39dB</w:t>
            </w:r>
          </w:p>
        </w:tc>
      </w:tr>
      <w:tr w:rsidR="00A14666" w:rsidRPr="008A4138" w14:paraId="0F515C44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4B608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B7FB52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124EE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2620B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0.708dB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58154C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35B444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0.32dB</w:t>
            </w:r>
          </w:p>
        </w:tc>
      </w:tr>
      <w:tr w:rsidR="00A14666" w:rsidRPr="008A4138" w14:paraId="5E8A84EC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D52B8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6B2604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E160E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1.16dB</w:t>
            </w:r>
          </w:p>
        </w:tc>
        <w:tc>
          <w:tcPr>
            <w:tcW w:w="3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11689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A14666" w:rsidRPr="008A4138" w14:paraId="11CDBB4F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1A34F2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DC7E9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9AFEA0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72DD2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0.62dB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15A821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0.49dB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FE7D4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0.38dB</w:t>
            </w:r>
          </w:p>
        </w:tc>
      </w:tr>
      <w:tr w:rsidR="00A14666" w:rsidRPr="008A4138" w14:paraId="40A1F2FA" w14:textId="77777777" w:rsidTr="00A14666">
        <w:trPr>
          <w:trHeight w:val="308"/>
          <w:jc w:val="center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9792F4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D5887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A3499" w14:textId="77777777" w:rsidR="00A14666" w:rsidRPr="008A4138" w:rsidRDefault="00A14666" w:rsidP="00A14666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0874F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0.62dB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039E3E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0.49dB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A8160" w14:textId="77777777" w:rsidR="00A14666" w:rsidRPr="008A4138" w:rsidRDefault="00A14666" w:rsidP="00A14666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0.38dB</w:t>
            </w:r>
          </w:p>
        </w:tc>
      </w:tr>
    </w:tbl>
    <w:p w14:paraId="3210EB5F" w14:textId="112D65C9" w:rsidR="00BF5BFD" w:rsidRPr="008A4138" w:rsidRDefault="00031933" w:rsidP="00031933">
      <w:pPr>
        <w:pStyle w:val="3"/>
        <w:numPr>
          <w:ilvl w:val="2"/>
          <w:numId w:val="34"/>
        </w:numPr>
        <w:rPr>
          <w:rFonts w:eastAsiaTheme="minorEastAsia"/>
          <w:lang w:eastAsia="zh-CN"/>
        </w:rPr>
      </w:pPr>
      <w:r w:rsidRPr="008A4138">
        <w:rPr>
          <w:rFonts w:eastAsiaTheme="minorEastAsia" w:hint="eastAsia"/>
          <w:lang w:eastAsia="zh-CN"/>
        </w:rPr>
        <w:t xml:space="preserve">For FR1 case 2 in </w:t>
      </w:r>
      <w:r w:rsidR="00923D33" w:rsidRPr="008A4138">
        <w:rPr>
          <w:rFonts w:eastAsiaTheme="minorEastAsia" w:hint="eastAsia"/>
          <w:lang w:eastAsia="zh-CN"/>
        </w:rPr>
        <w:t xml:space="preserve">section </w:t>
      </w:r>
      <w:r w:rsidR="00923D33" w:rsidRPr="008A4138">
        <w:rPr>
          <w:rFonts w:eastAsiaTheme="minorEastAsia"/>
          <w:lang w:eastAsia="zh-CN"/>
        </w:rPr>
        <w:fldChar w:fldCharType="begin"/>
      </w:r>
      <w:r w:rsidR="00923D33" w:rsidRPr="008A4138">
        <w:rPr>
          <w:rFonts w:eastAsiaTheme="minorEastAsia"/>
          <w:lang w:eastAsia="zh-CN"/>
        </w:rPr>
        <w:instrText xml:space="preserve"> </w:instrText>
      </w:r>
      <w:r w:rsidR="00923D33" w:rsidRPr="008A4138">
        <w:rPr>
          <w:rFonts w:eastAsiaTheme="minorEastAsia" w:hint="eastAsia"/>
          <w:lang w:eastAsia="zh-CN"/>
        </w:rPr>
        <w:instrText>REF _Ref213079364 \r \h</w:instrText>
      </w:r>
      <w:r w:rsidR="00923D33" w:rsidRPr="008A4138">
        <w:rPr>
          <w:rFonts w:eastAsiaTheme="minorEastAsia"/>
          <w:lang w:eastAsia="zh-CN"/>
        </w:rPr>
        <w:instrText xml:space="preserve"> </w:instrText>
      </w:r>
      <w:r w:rsidR="00E41AEA" w:rsidRPr="008A4138">
        <w:rPr>
          <w:rFonts w:eastAsiaTheme="minorEastAsia"/>
          <w:lang w:eastAsia="zh-CN"/>
        </w:rPr>
        <w:instrText xml:space="preserve"> \* MERGEFORMAT </w:instrText>
      </w:r>
      <w:r w:rsidR="00923D33" w:rsidRPr="008A4138">
        <w:rPr>
          <w:rFonts w:eastAsiaTheme="minorEastAsia"/>
          <w:lang w:eastAsia="zh-CN"/>
        </w:rPr>
      </w:r>
      <w:r w:rsidR="00923D33" w:rsidRPr="008A4138">
        <w:rPr>
          <w:rFonts w:eastAsiaTheme="minorEastAsia"/>
          <w:lang w:eastAsia="zh-CN"/>
        </w:rPr>
        <w:fldChar w:fldCharType="separate"/>
      </w:r>
      <w:r w:rsidR="00923D33" w:rsidRPr="008A4138">
        <w:rPr>
          <w:rFonts w:eastAsiaTheme="minorEastAsia"/>
          <w:lang w:eastAsia="zh-CN"/>
        </w:rPr>
        <w:t>5.5.1</w:t>
      </w:r>
      <w:r w:rsidR="00923D33" w:rsidRPr="008A4138">
        <w:rPr>
          <w:rFonts w:eastAsiaTheme="minorEastAsia"/>
          <w:lang w:eastAsia="zh-CN"/>
        </w:rPr>
        <w:fldChar w:fldCharType="end"/>
      </w:r>
    </w:p>
    <w:p w14:paraId="23AE5A48" w14:textId="0827DEE1" w:rsidR="00923D33" w:rsidRPr="008A4138" w:rsidRDefault="00923D33" w:rsidP="00923D33">
      <w:pPr>
        <w:pStyle w:val="af3"/>
        <w:rPr>
          <w:lang w:eastAsia="zh-CN"/>
        </w:rPr>
      </w:pPr>
      <w:bookmarkStart w:id="52" w:name="_Ref213081018"/>
      <w:r w:rsidRPr="008A4138">
        <w:t xml:space="preserve">Table B- </w:t>
      </w:r>
      <w:r w:rsidRPr="008A4138">
        <w:fldChar w:fldCharType="begin"/>
      </w:r>
      <w:r w:rsidRPr="008A4138">
        <w:instrText xml:space="preserve"> SEQ Table_B- \* ARABIC </w:instrText>
      </w:r>
      <w:r w:rsidRPr="008A4138">
        <w:fldChar w:fldCharType="separate"/>
      </w:r>
      <w:r w:rsidR="00FE72EB" w:rsidRPr="008A4138">
        <w:rPr>
          <w:noProof/>
        </w:rPr>
        <w:t>3</w:t>
      </w:r>
      <w:r w:rsidRPr="008A4138">
        <w:fldChar w:fldCharType="end"/>
      </w:r>
      <w:bookmarkEnd w:id="52"/>
      <w:r w:rsidR="00F620EC" w:rsidRPr="008A4138">
        <w:rPr>
          <w:rFonts w:hint="eastAsia"/>
          <w:lang w:eastAsia="zh-CN"/>
        </w:rPr>
        <w:t>.</w:t>
      </w:r>
      <w:r w:rsidRPr="008A4138">
        <w:rPr>
          <w:rFonts w:hint="eastAsia"/>
          <w:lang w:eastAsia="zh-CN"/>
        </w:rPr>
        <w:t xml:space="preserve"> MPR gain </w:t>
      </w:r>
      <w:r w:rsidRPr="008A4138">
        <w:rPr>
          <w:lang w:eastAsia="zh-CN"/>
        </w:rPr>
        <w:t>vs</w:t>
      </w:r>
      <w:r w:rsidRPr="008A4138">
        <w:rPr>
          <w:rFonts w:hint="eastAsia"/>
          <w:lang w:eastAsia="zh-CN"/>
        </w:rPr>
        <w:t xml:space="preserve"> </w:t>
      </w:r>
      <w:r w:rsidRPr="008A4138">
        <w:rPr>
          <w:lang w:eastAsia="zh-CN"/>
        </w:rPr>
        <w:t>NR baseline of DFT-s-OFDM under QPSK</w:t>
      </w:r>
      <w:r w:rsidRPr="008A4138">
        <w:rPr>
          <w:rFonts w:hint="eastAsia"/>
          <w:lang w:eastAsia="zh-CN"/>
        </w:rPr>
        <w:t xml:space="preserve"> </w:t>
      </w:r>
    </w:p>
    <w:tbl>
      <w:tblPr>
        <w:tblW w:w="90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86"/>
        <w:gridCol w:w="1142"/>
        <w:gridCol w:w="1223"/>
        <w:gridCol w:w="1223"/>
        <w:gridCol w:w="1223"/>
        <w:gridCol w:w="1223"/>
      </w:tblGrid>
      <w:tr w:rsidR="009C1B51" w:rsidRPr="008A4138" w14:paraId="33C00B14" w14:textId="77777777" w:rsidTr="00DC73DA">
        <w:trPr>
          <w:jc w:val="center"/>
        </w:trPr>
        <w:tc>
          <w:tcPr>
            <w:tcW w:w="4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4B935" w14:textId="77777777" w:rsidR="009C1B51" w:rsidRPr="008A4138" w:rsidRDefault="009C1B51" w:rsidP="009C1B51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Bandwidth</w:t>
            </w:r>
          </w:p>
          <w:p w14:paraId="28F20437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Waveform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8834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4PRB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F117B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8PRB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73739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20PRB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E4F9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60PRB</w:t>
            </w:r>
          </w:p>
        </w:tc>
      </w:tr>
      <w:tr w:rsidR="009C1B51" w:rsidRPr="008A4138" w14:paraId="4B83C889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75D31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FBE25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E726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-0.555dB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78E8A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 128dB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443C06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0.352dB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BF574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0.42dB</w:t>
            </w:r>
          </w:p>
        </w:tc>
      </w:tr>
      <w:tr w:rsidR="009C1B51" w:rsidRPr="008A4138" w14:paraId="717B378D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B10929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FDSS-SE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9381F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AC903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0.437dB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EE6A6E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0.851dB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5DED8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1.191dB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D8FE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1.25dB</w:t>
            </w:r>
          </w:p>
        </w:tc>
      </w:tr>
      <w:tr w:rsidR="009C1B51" w:rsidRPr="008A4138" w14:paraId="75DB0659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F0DAB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FDSS-CE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C0CE6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79AB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0.431dB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80D91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0.838dB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0D436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1.175dB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F8416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1.23dB</w:t>
            </w:r>
          </w:p>
        </w:tc>
      </w:tr>
      <w:tr w:rsidR="009C1B51" w:rsidRPr="008A4138" w14:paraId="04E3C40F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8F73A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58AB1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B66FD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-0.431dB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104E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 201dB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F461D1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0.428dB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974D3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0.50dB</w:t>
            </w:r>
          </w:p>
        </w:tc>
      </w:tr>
      <w:tr w:rsidR="009C1B51" w:rsidRPr="008A4138" w14:paraId="2984D6E7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51B2A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FDSS-SE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4FD812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21251E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0.507dB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99F66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0.821dB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E5C5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1.199dB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78E20D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1.26dB</w:t>
            </w:r>
          </w:p>
        </w:tc>
      </w:tr>
      <w:tr w:rsidR="009C1B51" w:rsidRPr="008A4138" w14:paraId="55315A4A" w14:textId="77777777" w:rsidTr="00DC73DA">
        <w:trPr>
          <w:trHeight w:val="308"/>
          <w:jc w:val="center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352F03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FDSS-CE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5970C9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8C20A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 508dB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8A62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0.855dB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A88E0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1.199dB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01AC0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1.26dB</w:t>
            </w:r>
          </w:p>
        </w:tc>
      </w:tr>
    </w:tbl>
    <w:p w14:paraId="6AE9428D" w14:textId="47E4DA39" w:rsidR="00923D33" w:rsidRPr="008A4138" w:rsidRDefault="00923D33" w:rsidP="00923D33">
      <w:pPr>
        <w:rPr>
          <w:rFonts w:eastAsiaTheme="minorEastAsia"/>
          <w:lang w:eastAsia="zh-CN"/>
        </w:rPr>
      </w:pPr>
    </w:p>
    <w:p w14:paraId="7670516B" w14:textId="557A8E80" w:rsidR="00A14666" w:rsidRPr="008A4138" w:rsidRDefault="00923D33" w:rsidP="00923D33">
      <w:pPr>
        <w:pStyle w:val="af3"/>
        <w:rPr>
          <w:lang w:eastAsia="zh-CN"/>
        </w:rPr>
      </w:pPr>
      <w:bookmarkStart w:id="53" w:name="_Ref213081025"/>
      <w:r w:rsidRPr="008A4138">
        <w:t xml:space="preserve">Table B- </w:t>
      </w:r>
      <w:r w:rsidRPr="008A4138">
        <w:fldChar w:fldCharType="begin"/>
      </w:r>
      <w:r w:rsidRPr="008A4138">
        <w:instrText xml:space="preserve"> SEQ Table_B- \* ARABIC </w:instrText>
      </w:r>
      <w:r w:rsidRPr="008A4138">
        <w:fldChar w:fldCharType="separate"/>
      </w:r>
      <w:r w:rsidR="00FE72EB" w:rsidRPr="008A4138">
        <w:rPr>
          <w:noProof/>
        </w:rPr>
        <w:t>4</w:t>
      </w:r>
      <w:r w:rsidRPr="008A4138">
        <w:fldChar w:fldCharType="end"/>
      </w:r>
      <w:bookmarkEnd w:id="53"/>
      <w:r w:rsidR="00F620EC" w:rsidRPr="008A4138">
        <w:rPr>
          <w:rFonts w:hint="eastAsia"/>
          <w:lang w:eastAsia="zh-CN"/>
        </w:rPr>
        <w:t>.</w:t>
      </w:r>
      <w:r w:rsidRPr="008A4138">
        <w:rPr>
          <w:rFonts w:hint="eastAsia"/>
          <w:lang w:eastAsia="zh-CN"/>
        </w:rPr>
        <w:t xml:space="preserve"> </w:t>
      </w:r>
      <w:r w:rsidRPr="008A4138">
        <w:rPr>
          <w:lang w:eastAsia="zh-CN"/>
        </w:rPr>
        <w:t>SNR degradation</w:t>
      </w:r>
      <w:r w:rsidRPr="008A4138">
        <w:rPr>
          <w:rFonts w:hint="eastAsia"/>
          <w:lang w:eastAsia="zh-CN"/>
        </w:rPr>
        <w:t xml:space="preserve"> </w:t>
      </w:r>
      <w:r w:rsidRPr="008A4138">
        <w:rPr>
          <w:lang w:eastAsia="zh-CN"/>
        </w:rPr>
        <w:t>vs</w:t>
      </w:r>
      <w:r w:rsidRPr="008A4138">
        <w:rPr>
          <w:rFonts w:hint="eastAsia"/>
          <w:lang w:eastAsia="zh-CN"/>
        </w:rPr>
        <w:t xml:space="preserve"> </w:t>
      </w:r>
      <w:r w:rsidRPr="008A4138">
        <w:rPr>
          <w:lang w:eastAsia="zh-CN"/>
        </w:rPr>
        <w:t>NR baseline of DFT-s-OFDM under QPSK</w:t>
      </w:r>
      <w:r w:rsidRPr="008A4138">
        <w:rPr>
          <w:rFonts w:hint="eastAsia"/>
          <w:lang w:eastAsia="zh-CN"/>
        </w:rPr>
        <w:t xml:space="preserve"> 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9"/>
        <w:gridCol w:w="1197"/>
        <w:gridCol w:w="1215"/>
        <w:gridCol w:w="1217"/>
        <w:gridCol w:w="1216"/>
        <w:gridCol w:w="1216"/>
      </w:tblGrid>
      <w:tr w:rsidR="009C1B51" w:rsidRPr="008A4138" w14:paraId="1CA2B2D8" w14:textId="77777777" w:rsidTr="009C1B51">
        <w:trPr>
          <w:jc w:val="center"/>
        </w:trPr>
        <w:tc>
          <w:tcPr>
            <w:tcW w:w="4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BCD3D" w14:textId="77777777" w:rsidR="009C1B51" w:rsidRPr="008A4138" w:rsidRDefault="009C1B51" w:rsidP="009C1B51">
            <w:pPr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Bandwidth</w:t>
            </w:r>
          </w:p>
          <w:p w14:paraId="77BD4FE2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Waveform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E902E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4PRB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E10F3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8PRB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3D04C2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20PRB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C4F1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lang w:val="en-US" w:eastAsia="zh-CN"/>
              </w:rPr>
              <w:t>60PRB</w:t>
            </w:r>
          </w:p>
        </w:tc>
      </w:tr>
      <w:tr w:rsidR="009C1B51" w:rsidRPr="008A4138" w14:paraId="53AA39DD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3D69F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D568C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2E08F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0.62dB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A7F82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1.025dB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A9CA2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1.45dB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7B6B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1.25dB</w:t>
            </w:r>
          </w:p>
        </w:tc>
      </w:tr>
      <w:tr w:rsidR="009C1B51" w:rsidRPr="008A4138" w14:paraId="6C4DD4F9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ABEE2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FDSS-SE 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9B7A6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7231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0.19dB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D9DD48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0.73dB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0AE84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0.65dB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7DAC7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0.57dB</w:t>
            </w:r>
          </w:p>
        </w:tc>
      </w:tr>
      <w:tr w:rsidR="009C1B51" w:rsidRPr="008A4138" w14:paraId="63F00D7B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F057CF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</w:t>
            </w:r>
            <w:proofErr w:type="gramStart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CE(</w:t>
            </w:r>
            <w:proofErr w:type="gramEnd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563B6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F09D9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0.19dB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1988CF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0.65dB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24D8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0.65dB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4C11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0.47dB</w:t>
            </w:r>
          </w:p>
        </w:tc>
      </w:tr>
      <w:tr w:rsidR="009C1B51" w:rsidRPr="008A4138" w14:paraId="5D41BC0C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421322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4C4F7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b/>
                <w:bCs/>
                <w:color w:val="000000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4E16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0.6dB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792DF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0.73dB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3A3645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1.25dB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0FD49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1.16dB</w:t>
            </w:r>
          </w:p>
        </w:tc>
      </w:tr>
      <w:tr w:rsidR="009C1B51" w:rsidRPr="008A4138" w14:paraId="33CD62C6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D81318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</w:t>
            </w:r>
            <w:proofErr w:type="gramStart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SE(</w:t>
            </w:r>
            <w:proofErr w:type="gramEnd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61476D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DF3E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0.25dB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83579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0.52dB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4E254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0.73dB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2B5E4B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0.49dB</w:t>
            </w:r>
          </w:p>
        </w:tc>
      </w:tr>
      <w:tr w:rsidR="009C1B51" w:rsidRPr="00E41AEA" w14:paraId="72963EFD" w14:textId="77777777" w:rsidTr="009C1B51">
        <w:trPr>
          <w:trHeight w:val="308"/>
          <w:jc w:val="center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325C3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FDSS-</w:t>
            </w:r>
            <w:proofErr w:type="gramStart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CE(</w:t>
            </w:r>
            <w:proofErr w:type="gramEnd"/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DC8FE5" w14:textId="77777777" w:rsidR="009C1B51" w:rsidRPr="008A4138" w:rsidRDefault="009C1B51" w:rsidP="009C1B51">
            <w:pPr>
              <w:spacing w:after="0"/>
              <w:jc w:val="left"/>
              <w:rPr>
                <w:rFonts w:eastAsia="SimSun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906CD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0.22dB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6D2AB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0.56dB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5CCF0C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0.73dB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FF2E7" w14:textId="77777777" w:rsidR="009C1B51" w:rsidRPr="008A4138" w:rsidRDefault="009C1B51" w:rsidP="009C1B51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8A4138">
              <w:rPr>
                <w:rFonts w:eastAsia="メイリオ"/>
                <w:color w:val="000000"/>
                <w:kern w:val="24"/>
                <w:lang w:val="en-US" w:eastAsia="zh-CN"/>
              </w:rPr>
              <w:t>0.49dB</w:t>
            </w:r>
          </w:p>
        </w:tc>
      </w:tr>
    </w:tbl>
    <w:p w14:paraId="79545CC0" w14:textId="77777777" w:rsidR="00FE72EB" w:rsidRPr="00FE72EB" w:rsidRDefault="00FE72EB" w:rsidP="007C07D4">
      <w:pPr>
        <w:rPr>
          <w:rFonts w:eastAsiaTheme="minorEastAsia"/>
          <w:lang w:eastAsia="zh-CN"/>
        </w:rPr>
      </w:pPr>
    </w:p>
    <w:sectPr w:rsidR="00FE72EB" w:rsidRPr="00FE72EB" w:rsidSect="00691EB1">
      <w:type w:val="continuous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DB74" w14:textId="77777777" w:rsidR="00386157" w:rsidRDefault="00386157">
      <w:r>
        <w:separator/>
      </w:r>
    </w:p>
  </w:endnote>
  <w:endnote w:type="continuationSeparator" w:id="0">
    <w:p w14:paraId="532DB7E9" w14:textId="77777777" w:rsidR="00386157" w:rsidRDefault="0038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3E3B" w14:textId="77777777" w:rsidR="00386157" w:rsidRDefault="00386157">
      <w:r>
        <w:separator/>
      </w:r>
    </w:p>
  </w:footnote>
  <w:footnote w:type="continuationSeparator" w:id="0">
    <w:p w14:paraId="0672CB9A" w14:textId="77777777" w:rsidR="00386157" w:rsidRDefault="00386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59C6"/>
    <w:multiLevelType w:val="hybridMultilevel"/>
    <w:tmpl w:val="A70CEB9E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6C786B"/>
    <w:multiLevelType w:val="hybridMultilevel"/>
    <w:tmpl w:val="150A699E"/>
    <w:lvl w:ilvl="0" w:tplc="8AC08B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D18B5"/>
    <w:multiLevelType w:val="hybridMultilevel"/>
    <w:tmpl w:val="11B46D66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E77745"/>
    <w:multiLevelType w:val="hybridMultilevel"/>
    <w:tmpl w:val="B62AF746"/>
    <w:lvl w:ilvl="0" w:tplc="4544BDB8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D22025A"/>
    <w:multiLevelType w:val="hybridMultilevel"/>
    <w:tmpl w:val="BA585CC0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D0A84D4E">
      <w:start w:val="1"/>
      <w:numFmt w:val="bullet"/>
      <w:lvlText w:val="–"/>
      <w:lvlJc w:val="left"/>
      <w:pPr>
        <w:ind w:left="880" w:hanging="44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DC43884"/>
    <w:multiLevelType w:val="hybridMultilevel"/>
    <w:tmpl w:val="AAF4D5EC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0D57D9E"/>
    <w:multiLevelType w:val="hybridMultilevel"/>
    <w:tmpl w:val="2EDAEF52"/>
    <w:lvl w:ilvl="0" w:tplc="52088CC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F7D3399"/>
    <w:multiLevelType w:val="hybridMultilevel"/>
    <w:tmpl w:val="A61E52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FA521D8"/>
    <w:multiLevelType w:val="hybridMultilevel"/>
    <w:tmpl w:val="C90A2A96"/>
    <w:lvl w:ilvl="0" w:tplc="CFCC75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1B72050"/>
    <w:multiLevelType w:val="hybridMultilevel"/>
    <w:tmpl w:val="A93043A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61E8F"/>
    <w:multiLevelType w:val="hybridMultilevel"/>
    <w:tmpl w:val="061474B6"/>
    <w:lvl w:ilvl="0" w:tplc="6CDA46B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64C6F22"/>
    <w:multiLevelType w:val="hybridMultilevel"/>
    <w:tmpl w:val="89C27876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122AD3"/>
    <w:multiLevelType w:val="hybridMultilevel"/>
    <w:tmpl w:val="26D41844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AD03AAE"/>
    <w:multiLevelType w:val="hybridMultilevel"/>
    <w:tmpl w:val="EF9E3CB8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B226D03"/>
    <w:multiLevelType w:val="hybridMultilevel"/>
    <w:tmpl w:val="B5F611E0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C0A3B0C"/>
    <w:multiLevelType w:val="multilevel"/>
    <w:tmpl w:val="BC848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20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2160"/>
      </w:pPr>
      <w:rPr>
        <w:rFonts w:eastAsiaTheme="minorEastAsia" w:hint="default"/>
      </w:rPr>
    </w:lvl>
  </w:abstractNum>
  <w:abstractNum w:abstractNumId="19" w15:restartNumberingAfterBreak="0">
    <w:nsid w:val="2DB819BF"/>
    <w:multiLevelType w:val="hybridMultilevel"/>
    <w:tmpl w:val="20B406E0"/>
    <w:lvl w:ilvl="0" w:tplc="042E9E40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1DD27D3"/>
    <w:multiLevelType w:val="hybridMultilevel"/>
    <w:tmpl w:val="70B44322"/>
    <w:lvl w:ilvl="0" w:tplc="13A891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4042A8A"/>
    <w:multiLevelType w:val="hybridMultilevel"/>
    <w:tmpl w:val="73146474"/>
    <w:lvl w:ilvl="0" w:tplc="77EADFA0">
      <w:start w:val="1"/>
      <w:numFmt w:val="decimal"/>
      <w:lvlText w:val="[%1]"/>
      <w:lvlJc w:val="left"/>
      <w:pPr>
        <w:ind w:left="440" w:hanging="4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5EB23ED"/>
    <w:multiLevelType w:val="hybridMultilevel"/>
    <w:tmpl w:val="EE00102E"/>
    <w:lvl w:ilvl="0" w:tplc="D0A84D4E">
      <w:start w:val="1"/>
      <w:numFmt w:val="bullet"/>
      <w:lvlText w:val="–"/>
      <w:lvlJc w:val="left"/>
      <w:pPr>
        <w:ind w:left="88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73B1EC3"/>
    <w:multiLevelType w:val="multilevel"/>
    <w:tmpl w:val="E48EB4D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51E5155"/>
    <w:multiLevelType w:val="hybridMultilevel"/>
    <w:tmpl w:val="DFD20EEC"/>
    <w:lvl w:ilvl="0" w:tplc="363E467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B0E2E48"/>
    <w:multiLevelType w:val="hybridMultilevel"/>
    <w:tmpl w:val="BD0E3A6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A07A51"/>
    <w:multiLevelType w:val="hybridMultilevel"/>
    <w:tmpl w:val="97C03E6A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C6328"/>
    <w:multiLevelType w:val="hybridMultilevel"/>
    <w:tmpl w:val="07B4C992"/>
    <w:lvl w:ilvl="0" w:tplc="AE92CB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5804F6"/>
    <w:multiLevelType w:val="hybridMultilevel"/>
    <w:tmpl w:val="BA8AF116"/>
    <w:lvl w:ilvl="0" w:tplc="CC02F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689D277D"/>
    <w:multiLevelType w:val="hybridMultilevel"/>
    <w:tmpl w:val="C41CEE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F736082"/>
    <w:multiLevelType w:val="hybridMultilevel"/>
    <w:tmpl w:val="73E8F8F2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009490C"/>
    <w:multiLevelType w:val="hybridMultilevel"/>
    <w:tmpl w:val="19BEFB4E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09E2E89"/>
    <w:multiLevelType w:val="hybridMultilevel"/>
    <w:tmpl w:val="100843CA"/>
    <w:lvl w:ilvl="0" w:tplc="160ABC8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b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1870FA6"/>
    <w:multiLevelType w:val="hybridMultilevel"/>
    <w:tmpl w:val="72C450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30E2CA00">
      <w:start w:val="1"/>
      <w:numFmt w:val="bullet"/>
      <w:lvlText w:val="•"/>
      <w:lvlJc w:val="left"/>
      <w:pPr>
        <w:ind w:left="880" w:hanging="440"/>
      </w:pPr>
      <w:rPr>
        <w:rFonts w:ascii="DengXian" w:eastAsia="DengXian" w:hAnsi="DengXian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4181F14"/>
    <w:multiLevelType w:val="hybridMultilevel"/>
    <w:tmpl w:val="D08AEE06"/>
    <w:lvl w:ilvl="0" w:tplc="5854088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6A275E1"/>
    <w:multiLevelType w:val="hybridMultilevel"/>
    <w:tmpl w:val="9202D5B4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B177698"/>
    <w:multiLevelType w:val="hybridMultilevel"/>
    <w:tmpl w:val="92EAA028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C3E2FAF"/>
    <w:multiLevelType w:val="hybridMultilevel"/>
    <w:tmpl w:val="240C3D3A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43509">
    <w:abstractNumId w:val="34"/>
  </w:num>
  <w:num w:numId="2" w16cid:durableId="980578353">
    <w:abstractNumId w:val="30"/>
  </w:num>
  <w:num w:numId="3" w16cid:durableId="1733964757">
    <w:abstractNumId w:val="25"/>
  </w:num>
  <w:num w:numId="4" w16cid:durableId="1013991504">
    <w:abstractNumId w:val="9"/>
  </w:num>
  <w:num w:numId="5" w16cid:durableId="242106024">
    <w:abstractNumId w:val="43"/>
  </w:num>
  <w:num w:numId="6" w16cid:durableId="741637699">
    <w:abstractNumId w:val="4"/>
  </w:num>
  <w:num w:numId="7" w16cid:durableId="98575041">
    <w:abstractNumId w:val="38"/>
  </w:num>
  <w:num w:numId="8" w16cid:durableId="1185748083">
    <w:abstractNumId w:val="21"/>
  </w:num>
  <w:num w:numId="9" w16cid:durableId="1123187590">
    <w:abstractNumId w:val="39"/>
  </w:num>
  <w:num w:numId="10" w16cid:durableId="1067875194">
    <w:abstractNumId w:val="31"/>
  </w:num>
  <w:num w:numId="11" w16cid:durableId="1545406839">
    <w:abstractNumId w:val="2"/>
  </w:num>
  <w:num w:numId="12" w16cid:durableId="1072390303">
    <w:abstractNumId w:val="45"/>
  </w:num>
  <w:num w:numId="13" w16cid:durableId="1057825581">
    <w:abstractNumId w:val="33"/>
  </w:num>
  <w:num w:numId="14" w16cid:durableId="1095318709">
    <w:abstractNumId w:val="12"/>
  </w:num>
  <w:num w:numId="15" w16cid:durableId="780105636">
    <w:abstractNumId w:val="14"/>
  </w:num>
  <w:num w:numId="16" w16cid:durableId="2062825825">
    <w:abstractNumId w:val="6"/>
  </w:num>
  <w:num w:numId="17" w16cid:durableId="1788113181">
    <w:abstractNumId w:val="22"/>
  </w:num>
  <w:num w:numId="18" w16cid:durableId="855194244">
    <w:abstractNumId w:val="36"/>
  </w:num>
  <w:num w:numId="19" w16cid:durableId="729302759">
    <w:abstractNumId w:val="28"/>
  </w:num>
  <w:num w:numId="20" w16cid:durableId="349180880">
    <w:abstractNumId w:val="32"/>
  </w:num>
  <w:num w:numId="21" w16cid:durableId="1192960298">
    <w:abstractNumId w:val="3"/>
  </w:num>
  <w:num w:numId="22" w16cid:durableId="715158742">
    <w:abstractNumId w:val="7"/>
  </w:num>
  <w:num w:numId="23" w16cid:durableId="1643344444">
    <w:abstractNumId w:val="17"/>
  </w:num>
  <w:num w:numId="24" w16cid:durableId="304236269">
    <w:abstractNumId w:val="15"/>
  </w:num>
  <w:num w:numId="25" w16cid:durableId="166793098">
    <w:abstractNumId w:val="29"/>
  </w:num>
  <w:num w:numId="26" w16cid:durableId="1610819016">
    <w:abstractNumId w:val="41"/>
  </w:num>
  <w:num w:numId="27" w16cid:durableId="746263647">
    <w:abstractNumId w:val="19"/>
  </w:num>
  <w:num w:numId="28" w16cid:durableId="451241764">
    <w:abstractNumId w:val="16"/>
  </w:num>
  <w:num w:numId="29" w16cid:durableId="1404176958">
    <w:abstractNumId w:val="26"/>
  </w:num>
  <w:num w:numId="30" w16cid:durableId="1979411145">
    <w:abstractNumId w:val="37"/>
  </w:num>
  <w:num w:numId="31" w16cid:durableId="962273191">
    <w:abstractNumId w:val="42"/>
  </w:num>
  <w:num w:numId="32" w16cid:durableId="1796407801">
    <w:abstractNumId w:val="35"/>
  </w:num>
  <w:num w:numId="33" w16cid:durableId="1546679631">
    <w:abstractNumId w:val="23"/>
  </w:num>
  <w:num w:numId="34" w16cid:durableId="479231414">
    <w:abstractNumId w:val="18"/>
  </w:num>
  <w:num w:numId="35" w16cid:durableId="1101994986">
    <w:abstractNumId w:val="8"/>
  </w:num>
  <w:num w:numId="36" w16cid:durableId="650210748">
    <w:abstractNumId w:val="10"/>
  </w:num>
  <w:num w:numId="37" w16cid:durableId="1085877197">
    <w:abstractNumId w:val="5"/>
  </w:num>
  <w:num w:numId="38" w16cid:durableId="1026180692">
    <w:abstractNumId w:val="27"/>
  </w:num>
  <w:num w:numId="39" w16cid:durableId="1849176678">
    <w:abstractNumId w:val="24"/>
  </w:num>
  <w:num w:numId="40" w16cid:durableId="889993654">
    <w:abstractNumId w:val="1"/>
  </w:num>
  <w:num w:numId="41" w16cid:durableId="53242139">
    <w:abstractNumId w:val="44"/>
  </w:num>
  <w:num w:numId="42" w16cid:durableId="381947643">
    <w:abstractNumId w:val="40"/>
  </w:num>
  <w:num w:numId="43" w16cid:durableId="146947517">
    <w:abstractNumId w:val="13"/>
  </w:num>
  <w:num w:numId="44" w16cid:durableId="269748136">
    <w:abstractNumId w:val="11"/>
  </w:num>
  <w:num w:numId="45" w16cid:durableId="1735809803">
    <w:abstractNumId w:val="20"/>
  </w:num>
  <w:num w:numId="46" w16cid:durableId="2007242492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651"/>
    <w:rsid w:val="000016E1"/>
    <w:rsid w:val="0000188B"/>
    <w:rsid w:val="000024A2"/>
    <w:rsid w:val="00002E45"/>
    <w:rsid w:val="0000389C"/>
    <w:rsid w:val="00003FF6"/>
    <w:rsid w:val="00004DF3"/>
    <w:rsid w:val="00005961"/>
    <w:rsid w:val="00005D92"/>
    <w:rsid w:val="00006E17"/>
    <w:rsid w:val="000104D3"/>
    <w:rsid w:val="000123D2"/>
    <w:rsid w:val="0001379B"/>
    <w:rsid w:val="000142C0"/>
    <w:rsid w:val="00021A4F"/>
    <w:rsid w:val="00022A58"/>
    <w:rsid w:val="00025059"/>
    <w:rsid w:val="000261A1"/>
    <w:rsid w:val="00030268"/>
    <w:rsid w:val="00030A78"/>
    <w:rsid w:val="00031207"/>
    <w:rsid w:val="00031933"/>
    <w:rsid w:val="0003196E"/>
    <w:rsid w:val="00032E82"/>
    <w:rsid w:val="00034B84"/>
    <w:rsid w:val="00034D96"/>
    <w:rsid w:val="00035BF8"/>
    <w:rsid w:val="00035D7D"/>
    <w:rsid w:val="00037483"/>
    <w:rsid w:val="000405F6"/>
    <w:rsid w:val="0004409B"/>
    <w:rsid w:val="00044BE7"/>
    <w:rsid w:val="00045007"/>
    <w:rsid w:val="00046FBA"/>
    <w:rsid w:val="00050594"/>
    <w:rsid w:val="00051A6A"/>
    <w:rsid w:val="00051D44"/>
    <w:rsid w:val="00052650"/>
    <w:rsid w:val="0005266D"/>
    <w:rsid w:val="00052E67"/>
    <w:rsid w:val="00053F11"/>
    <w:rsid w:val="0005614C"/>
    <w:rsid w:val="000608B9"/>
    <w:rsid w:val="000644C4"/>
    <w:rsid w:val="00072D51"/>
    <w:rsid w:val="000737DD"/>
    <w:rsid w:val="00073827"/>
    <w:rsid w:val="0007558F"/>
    <w:rsid w:val="00076658"/>
    <w:rsid w:val="00076D4E"/>
    <w:rsid w:val="00080AE9"/>
    <w:rsid w:val="00081A32"/>
    <w:rsid w:val="00083422"/>
    <w:rsid w:val="00083BDC"/>
    <w:rsid w:val="000856F8"/>
    <w:rsid w:val="0008580F"/>
    <w:rsid w:val="00086817"/>
    <w:rsid w:val="00087290"/>
    <w:rsid w:val="0008754C"/>
    <w:rsid w:val="00090C91"/>
    <w:rsid w:val="00091D99"/>
    <w:rsid w:val="00092402"/>
    <w:rsid w:val="00093736"/>
    <w:rsid w:val="000947F5"/>
    <w:rsid w:val="00094A8E"/>
    <w:rsid w:val="000953FF"/>
    <w:rsid w:val="000A0637"/>
    <w:rsid w:val="000A210F"/>
    <w:rsid w:val="000A3206"/>
    <w:rsid w:val="000A5DEC"/>
    <w:rsid w:val="000A6FBB"/>
    <w:rsid w:val="000B1327"/>
    <w:rsid w:val="000B2EC5"/>
    <w:rsid w:val="000B3BB7"/>
    <w:rsid w:val="000B4275"/>
    <w:rsid w:val="000B5DDF"/>
    <w:rsid w:val="000B632B"/>
    <w:rsid w:val="000B7FFB"/>
    <w:rsid w:val="000C0B29"/>
    <w:rsid w:val="000C10CF"/>
    <w:rsid w:val="000C2689"/>
    <w:rsid w:val="000C5190"/>
    <w:rsid w:val="000C5942"/>
    <w:rsid w:val="000C695B"/>
    <w:rsid w:val="000C751E"/>
    <w:rsid w:val="000D1075"/>
    <w:rsid w:val="000D1599"/>
    <w:rsid w:val="000D176F"/>
    <w:rsid w:val="000D1FB7"/>
    <w:rsid w:val="000D2FF0"/>
    <w:rsid w:val="000D55D6"/>
    <w:rsid w:val="000D5970"/>
    <w:rsid w:val="000D64DE"/>
    <w:rsid w:val="000D6E05"/>
    <w:rsid w:val="000D6EF7"/>
    <w:rsid w:val="000D7B70"/>
    <w:rsid w:val="000E002A"/>
    <w:rsid w:val="000E0E84"/>
    <w:rsid w:val="000E10CF"/>
    <w:rsid w:val="000E1638"/>
    <w:rsid w:val="000E1CC4"/>
    <w:rsid w:val="000E1CD3"/>
    <w:rsid w:val="000E2F8B"/>
    <w:rsid w:val="000E56F0"/>
    <w:rsid w:val="000E5FF2"/>
    <w:rsid w:val="000F1665"/>
    <w:rsid w:val="000F3239"/>
    <w:rsid w:val="000F3777"/>
    <w:rsid w:val="000F4393"/>
    <w:rsid w:val="000F5474"/>
    <w:rsid w:val="000F556B"/>
    <w:rsid w:val="00100121"/>
    <w:rsid w:val="00101B75"/>
    <w:rsid w:val="0010261D"/>
    <w:rsid w:val="001033AA"/>
    <w:rsid w:val="00104297"/>
    <w:rsid w:val="00105586"/>
    <w:rsid w:val="00105FD5"/>
    <w:rsid w:val="00110D32"/>
    <w:rsid w:val="00112176"/>
    <w:rsid w:val="00116AF7"/>
    <w:rsid w:val="00116E4C"/>
    <w:rsid w:val="00117F26"/>
    <w:rsid w:val="00120B40"/>
    <w:rsid w:val="00122B07"/>
    <w:rsid w:val="001240B9"/>
    <w:rsid w:val="001245B5"/>
    <w:rsid w:val="00125B8E"/>
    <w:rsid w:val="0013050E"/>
    <w:rsid w:val="0013187C"/>
    <w:rsid w:val="0013198F"/>
    <w:rsid w:val="00133497"/>
    <w:rsid w:val="00134124"/>
    <w:rsid w:val="0013750F"/>
    <w:rsid w:val="00140204"/>
    <w:rsid w:val="00140428"/>
    <w:rsid w:val="00140D11"/>
    <w:rsid w:val="00141749"/>
    <w:rsid w:val="00141A18"/>
    <w:rsid w:val="00141F66"/>
    <w:rsid w:val="00142733"/>
    <w:rsid w:val="00142BEB"/>
    <w:rsid w:val="00144552"/>
    <w:rsid w:val="00147500"/>
    <w:rsid w:val="00150657"/>
    <w:rsid w:val="00150B3D"/>
    <w:rsid w:val="001533D9"/>
    <w:rsid w:val="00154812"/>
    <w:rsid w:val="00155810"/>
    <w:rsid w:val="00160AA5"/>
    <w:rsid w:val="001615F0"/>
    <w:rsid w:val="001615F9"/>
    <w:rsid w:val="001635C3"/>
    <w:rsid w:val="00164532"/>
    <w:rsid w:val="00164D59"/>
    <w:rsid w:val="00167FF4"/>
    <w:rsid w:val="001703EE"/>
    <w:rsid w:val="00171741"/>
    <w:rsid w:val="0017193F"/>
    <w:rsid w:val="001733D3"/>
    <w:rsid w:val="00175372"/>
    <w:rsid w:val="00175C83"/>
    <w:rsid w:val="00176146"/>
    <w:rsid w:val="001779CD"/>
    <w:rsid w:val="001806FA"/>
    <w:rsid w:val="0018144A"/>
    <w:rsid w:val="001817E5"/>
    <w:rsid w:val="00181C53"/>
    <w:rsid w:val="0018383E"/>
    <w:rsid w:val="001841ED"/>
    <w:rsid w:val="00185121"/>
    <w:rsid w:val="00185FF3"/>
    <w:rsid w:val="00186072"/>
    <w:rsid w:val="0018607C"/>
    <w:rsid w:val="00186DA9"/>
    <w:rsid w:val="00187B86"/>
    <w:rsid w:val="00187C86"/>
    <w:rsid w:val="00190CFD"/>
    <w:rsid w:val="00194C69"/>
    <w:rsid w:val="001A0237"/>
    <w:rsid w:val="001A054C"/>
    <w:rsid w:val="001A1B11"/>
    <w:rsid w:val="001A22CC"/>
    <w:rsid w:val="001A3AB9"/>
    <w:rsid w:val="001B06BC"/>
    <w:rsid w:val="001B24CE"/>
    <w:rsid w:val="001B32B6"/>
    <w:rsid w:val="001B43D3"/>
    <w:rsid w:val="001B4E1E"/>
    <w:rsid w:val="001B6642"/>
    <w:rsid w:val="001B6C10"/>
    <w:rsid w:val="001B7BDC"/>
    <w:rsid w:val="001C055A"/>
    <w:rsid w:val="001C1DFF"/>
    <w:rsid w:val="001C429D"/>
    <w:rsid w:val="001C5A94"/>
    <w:rsid w:val="001C62E7"/>
    <w:rsid w:val="001C724C"/>
    <w:rsid w:val="001C72F7"/>
    <w:rsid w:val="001C74F1"/>
    <w:rsid w:val="001C7905"/>
    <w:rsid w:val="001D2CB2"/>
    <w:rsid w:val="001D3CC7"/>
    <w:rsid w:val="001D53F9"/>
    <w:rsid w:val="001D5534"/>
    <w:rsid w:val="001D6101"/>
    <w:rsid w:val="001E0543"/>
    <w:rsid w:val="001E4432"/>
    <w:rsid w:val="001E5764"/>
    <w:rsid w:val="001E72E5"/>
    <w:rsid w:val="001E7F54"/>
    <w:rsid w:val="001F0163"/>
    <w:rsid w:val="001F0195"/>
    <w:rsid w:val="001F02C7"/>
    <w:rsid w:val="001F0386"/>
    <w:rsid w:val="001F0A0B"/>
    <w:rsid w:val="001F1B86"/>
    <w:rsid w:val="001F306C"/>
    <w:rsid w:val="001F4849"/>
    <w:rsid w:val="001F4859"/>
    <w:rsid w:val="001F4C97"/>
    <w:rsid w:val="001F759D"/>
    <w:rsid w:val="001F76A1"/>
    <w:rsid w:val="001F7945"/>
    <w:rsid w:val="0020255D"/>
    <w:rsid w:val="002036BF"/>
    <w:rsid w:val="0020475A"/>
    <w:rsid w:val="002064E7"/>
    <w:rsid w:val="00210517"/>
    <w:rsid w:val="0021213B"/>
    <w:rsid w:val="002164D3"/>
    <w:rsid w:val="00220B49"/>
    <w:rsid w:val="00220D09"/>
    <w:rsid w:val="00221F66"/>
    <w:rsid w:val="0022248C"/>
    <w:rsid w:val="00222FBA"/>
    <w:rsid w:val="00223C0B"/>
    <w:rsid w:val="0022760D"/>
    <w:rsid w:val="00227C2A"/>
    <w:rsid w:val="0023205C"/>
    <w:rsid w:val="00233087"/>
    <w:rsid w:val="002330D4"/>
    <w:rsid w:val="00233FA3"/>
    <w:rsid w:val="002354FE"/>
    <w:rsid w:val="00240082"/>
    <w:rsid w:val="002400A0"/>
    <w:rsid w:val="00240DEA"/>
    <w:rsid w:val="00241003"/>
    <w:rsid w:val="002419EC"/>
    <w:rsid w:val="00244C03"/>
    <w:rsid w:val="0024511E"/>
    <w:rsid w:val="00245A89"/>
    <w:rsid w:val="00245FD9"/>
    <w:rsid w:val="00247C64"/>
    <w:rsid w:val="00250225"/>
    <w:rsid w:val="002519BA"/>
    <w:rsid w:val="00255A0C"/>
    <w:rsid w:val="00256438"/>
    <w:rsid w:val="00260C71"/>
    <w:rsid w:val="00260ECC"/>
    <w:rsid w:val="00261B95"/>
    <w:rsid w:val="0026358F"/>
    <w:rsid w:val="00263DDA"/>
    <w:rsid w:val="00271606"/>
    <w:rsid w:val="00276550"/>
    <w:rsid w:val="00276795"/>
    <w:rsid w:val="002816E5"/>
    <w:rsid w:val="00281B55"/>
    <w:rsid w:val="00281D22"/>
    <w:rsid w:val="00283B28"/>
    <w:rsid w:val="00283E97"/>
    <w:rsid w:val="0028602C"/>
    <w:rsid w:val="00286A55"/>
    <w:rsid w:val="00287203"/>
    <w:rsid w:val="0028780F"/>
    <w:rsid w:val="00290705"/>
    <w:rsid w:val="00294080"/>
    <w:rsid w:val="00294876"/>
    <w:rsid w:val="002A0280"/>
    <w:rsid w:val="002A0E23"/>
    <w:rsid w:val="002A1B8F"/>
    <w:rsid w:val="002A4B67"/>
    <w:rsid w:val="002A5896"/>
    <w:rsid w:val="002A5AE5"/>
    <w:rsid w:val="002A661B"/>
    <w:rsid w:val="002A6A44"/>
    <w:rsid w:val="002A6A81"/>
    <w:rsid w:val="002A6EC8"/>
    <w:rsid w:val="002A7076"/>
    <w:rsid w:val="002B02D4"/>
    <w:rsid w:val="002B1A36"/>
    <w:rsid w:val="002B3A8F"/>
    <w:rsid w:val="002B6776"/>
    <w:rsid w:val="002B7C8A"/>
    <w:rsid w:val="002C0A77"/>
    <w:rsid w:val="002C0F56"/>
    <w:rsid w:val="002C47A4"/>
    <w:rsid w:val="002C48C0"/>
    <w:rsid w:val="002C5713"/>
    <w:rsid w:val="002C586D"/>
    <w:rsid w:val="002C5ABE"/>
    <w:rsid w:val="002C6761"/>
    <w:rsid w:val="002D0CB2"/>
    <w:rsid w:val="002D11E0"/>
    <w:rsid w:val="002D2256"/>
    <w:rsid w:val="002D2398"/>
    <w:rsid w:val="002D591C"/>
    <w:rsid w:val="002E10EE"/>
    <w:rsid w:val="002E2EDE"/>
    <w:rsid w:val="002E42C6"/>
    <w:rsid w:val="002E49FB"/>
    <w:rsid w:val="002E4D0D"/>
    <w:rsid w:val="002E65B5"/>
    <w:rsid w:val="002E6871"/>
    <w:rsid w:val="002E6D90"/>
    <w:rsid w:val="002E72F3"/>
    <w:rsid w:val="002F0F54"/>
    <w:rsid w:val="002F6B90"/>
    <w:rsid w:val="00300E28"/>
    <w:rsid w:val="0030116D"/>
    <w:rsid w:val="00301D7B"/>
    <w:rsid w:val="00301E59"/>
    <w:rsid w:val="00302E89"/>
    <w:rsid w:val="00304871"/>
    <w:rsid w:val="00305B61"/>
    <w:rsid w:val="00305BA2"/>
    <w:rsid w:val="00305D59"/>
    <w:rsid w:val="003121BD"/>
    <w:rsid w:val="003124E7"/>
    <w:rsid w:val="00312A0A"/>
    <w:rsid w:val="00313949"/>
    <w:rsid w:val="00313E7A"/>
    <w:rsid w:val="00313F68"/>
    <w:rsid w:val="00314924"/>
    <w:rsid w:val="00316E5F"/>
    <w:rsid w:val="00317614"/>
    <w:rsid w:val="00320538"/>
    <w:rsid w:val="00320F89"/>
    <w:rsid w:val="00321D49"/>
    <w:rsid w:val="003223BC"/>
    <w:rsid w:val="003236F4"/>
    <w:rsid w:val="0032406D"/>
    <w:rsid w:val="003249CA"/>
    <w:rsid w:val="00324AE6"/>
    <w:rsid w:val="00325121"/>
    <w:rsid w:val="00325402"/>
    <w:rsid w:val="003261EF"/>
    <w:rsid w:val="00326E63"/>
    <w:rsid w:val="003273FB"/>
    <w:rsid w:val="00330EB5"/>
    <w:rsid w:val="0033267D"/>
    <w:rsid w:val="00332809"/>
    <w:rsid w:val="003328DB"/>
    <w:rsid w:val="003329C3"/>
    <w:rsid w:val="00333872"/>
    <w:rsid w:val="00343EF7"/>
    <w:rsid w:val="00344EBC"/>
    <w:rsid w:val="00345DF3"/>
    <w:rsid w:val="003465FB"/>
    <w:rsid w:val="003467C0"/>
    <w:rsid w:val="0034683A"/>
    <w:rsid w:val="003473E4"/>
    <w:rsid w:val="0034782B"/>
    <w:rsid w:val="0035004D"/>
    <w:rsid w:val="003516B8"/>
    <w:rsid w:val="00352575"/>
    <w:rsid w:val="00354E09"/>
    <w:rsid w:val="00355658"/>
    <w:rsid w:val="00355DF2"/>
    <w:rsid w:val="003568BA"/>
    <w:rsid w:val="003574BA"/>
    <w:rsid w:val="00357D7D"/>
    <w:rsid w:val="00357FC8"/>
    <w:rsid w:val="00362CF4"/>
    <w:rsid w:val="003638CD"/>
    <w:rsid w:val="00363950"/>
    <w:rsid w:val="0036402F"/>
    <w:rsid w:val="003654F3"/>
    <w:rsid w:val="00366767"/>
    <w:rsid w:val="00373D40"/>
    <w:rsid w:val="00376072"/>
    <w:rsid w:val="003764B7"/>
    <w:rsid w:val="00376776"/>
    <w:rsid w:val="00380A4B"/>
    <w:rsid w:val="00381268"/>
    <w:rsid w:val="00381A5F"/>
    <w:rsid w:val="00381F42"/>
    <w:rsid w:val="003831FE"/>
    <w:rsid w:val="00383AE3"/>
    <w:rsid w:val="00383BD6"/>
    <w:rsid w:val="00386132"/>
    <w:rsid w:val="00386157"/>
    <w:rsid w:val="00386C5A"/>
    <w:rsid w:val="003872E3"/>
    <w:rsid w:val="00387993"/>
    <w:rsid w:val="00387C6B"/>
    <w:rsid w:val="00390A4E"/>
    <w:rsid w:val="00392E72"/>
    <w:rsid w:val="0039418B"/>
    <w:rsid w:val="003A0AAF"/>
    <w:rsid w:val="003A1241"/>
    <w:rsid w:val="003A2093"/>
    <w:rsid w:val="003A5874"/>
    <w:rsid w:val="003A5D84"/>
    <w:rsid w:val="003A637A"/>
    <w:rsid w:val="003A6B51"/>
    <w:rsid w:val="003A6D0F"/>
    <w:rsid w:val="003A6E09"/>
    <w:rsid w:val="003A7406"/>
    <w:rsid w:val="003A7621"/>
    <w:rsid w:val="003A77B1"/>
    <w:rsid w:val="003A7D05"/>
    <w:rsid w:val="003B2379"/>
    <w:rsid w:val="003B4BF8"/>
    <w:rsid w:val="003B4E76"/>
    <w:rsid w:val="003B507A"/>
    <w:rsid w:val="003B772C"/>
    <w:rsid w:val="003C08AB"/>
    <w:rsid w:val="003C0C9D"/>
    <w:rsid w:val="003C0C9E"/>
    <w:rsid w:val="003C0DDF"/>
    <w:rsid w:val="003C2568"/>
    <w:rsid w:val="003C48C0"/>
    <w:rsid w:val="003C5FC9"/>
    <w:rsid w:val="003C6798"/>
    <w:rsid w:val="003C7F17"/>
    <w:rsid w:val="003D037B"/>
    <w:rsid w:val="003D06A7"/>
    <w:rsid w:val="003D1EAE"/>
    <w:rsid w:val="003D1EDF"/>
    <w:rsid w:val="003D3950"/>
    <w:rsid w:val="003D4A0C"/>
    <w:rsid w:val="003D5149"/>
    <w:rsid w:val="003E2D5F"/>
    <w:rsid w:val="003E5035"/>
    <w:rsid w:val="003E6B00"/>
    <w:rsid w:val="003E7688"/>
    <w:rsid w:val="003E7D50"/>
    <w:rsid w:val="003F0EDE"/>
    <w:rsid w:val="003F18AD"/>
    <w:rsid w:val="003F1C1E"/>
    <w:rsid w:val="003F2063"/>
    <w:rsid w:val="003F2D2F"/>
    <w:rsid w:val="003F3199"/>
    <w:rsid w:val="003F3BBB"/>
    <w:rsid w:val="003F440F"/>
    <w:rsid w:val="003F7268"/>
    <w:rsid w:val="0040148E"/>
    <w:rsid w:val="00401FA8"/>
    <w:rsid w:val="00402196"/>
    <w:rsid w:val="00404DAF"/>
    <w:rsid w:val="00404F9D"/>
    <w:rsid w:val="004062F3"/>
    <w:rsid w:val="004065BB"/>
    <w:rsid w:val="00407084"/>
    <w:rsid w:val="00410EF7"/>
    <w:rsid w:val="00411417"/>
    <w:rsid w:val="00412EA2"/>
    <w:rsid w:val="0041326D"/>
    <w:rsid w:val="004143C8"/>
    <w:rsid w:val="00416EEB"/>
    <w:rsid w:val="00420C62"/>
    <w:rsid w:val="0042140C"/>
    <w:rsid w:val="00422E9C"/>
    <w:rsid w:val="00425A4D"/>
    <w:rsid w:val="00425B39"/>
    <w:rsid w:val="0042681F"/>
    <w:rsid w:val="00426D85"/>
    <w:rsid w:val="00431B5B"/>
    <w:rsid w:val="00431E4D"/>
    <w:rsid w:val="004329A3"/>
    <w:rsid w:val="00432CEC"/>
    <w:rsid w:val="00432D23"/>
    <w:rsid w:val="0043385D"/>
    <w:rsid w:val="00433870"/>
    <w:rsid w:val="00433A73"/>
    <w:rsid w:val="00433FAD"/>
    <w:rsid w:val="004342F5"/>
    <w:rsid w:val="00434DAF"/>
    <w:rsid w:val="00435526"/>
    <w:rsid w:val="0043570B"/>
    <w:rsid w:val="0043704A"/>
    <w:rsid w:val="00437558"/>
    <w:rsid w:val="00440C17"/>
    <w:rsid w:val="00441770"/>
    <w:rsid w:val="004457A2"/>
    <w:rsid w:val="004478C1"/>
    <w:rsid w:val="00450A9F"/>
    <w:rsid w:val="00450CD3"/>
    <w:rsid w:val="00451AC1"/>
    <w:rsid w:val="004529ED"/>
    <w:rsid w:val="00452DC3"/>
    <w:rsid w:val="00453D66"/>
    <w:rsid w:val="00454B49"/>
    <w:rsid w:val="004551B1"/>
    <w:rsid w:val="00456D09"/>
    <w:rsid w:val="00456E3B"/>
    <w:rsid w:val="004607C3"/>
    <w:rsid w:val="00461B54"/>
    <w:rsid w:val="00462385"/>
    <w:rsid w:val="004653A9"/>
    <w:rsid w:val="00465E3B"/>
    <w:rsid w:val="00467546"/>
    <w:rsid w:val="00471C3C"/>
    <w:rsid w:val="00471EA3"/>
    <w:rsid w:val="004746F1"/>
    <w:rsid w:val="00474ACF"/>
    <w:rsid w:val="00475086"/>
    <w:rsid w:val="00476373"/>
    <w:rsid w:val="00476B09"/>
    <w:rsid w:val="0047764D"/>
    <w:rsid w:val="0048065E"/>
    <w:rsid w:val="00483B50"/>
    <w:rsid w:val="00484303"/>
    <w:rsid w:val="00487B8B"/>
    <w:rsid w:val="00492046"/>
    <w:rsid w:val="004941C9"/>
    <w:rsid w:val="00495E54"/>
    <w:rsid w:val="004963A0"/>
    <w:rsid w:val="004A029C"/>
    <w:rsid w:val="004A1506"/>
    <w:rsid w:val="004A2469"/>
    <w:rsid w:val="004A7699"/>
    <w:rsid w:val="004B0373"/>
    <w:rsid w:val="004B1FE0"/>
    <w:rsid w:val="004B3443"/>
    <w:rsid w:val="004B3D3A"/>
    <w:rsid w:val="004B3DE7"/>
    <w:rsid w:val="004B4934"/>
    <w:rsid w:val="004B52C3"/>
    <w:rsid w:val="004B5B7C"/>
    <w:rsid w:val="004B5CDB"/>
    <w:rsid w:val="004B7AB9"/>
    <w:rsid w:val="004C1A66"/>
    <w:rsid w:val="004C1AFB"/>
    <w:rsid w:val="004C43FA"/>
    <w:rsid w:val="004C589F"/>
    <w:rsid w:val="004C5BB2"/>
    <w:rsid w:val="004C7BA6"/>
    <w:rsid w:val="004D08CB"/>
    <w:rsid w:val="004D0A90"/>
    <w:rsid w:val="004D1DA0"/>
    <w:rsid w:val="004D3C54"/>
    <w:rsid w:val="004D4FD6"/>
    <w:rsid w:val="004D5793"/>
    <w:rsid w:val="004D6EFE"/>
    <w:rsid w:val="004E0457"/>
    <w:rsid w:val="004E08B7"/>
    <w:rsid w:val="004E2A71"/>
    <w:rsid w:val="004E3419"/>
    <w:rsid w:val="004E3C69"/>
    <w:rsid w:val="004E487D"/>
    <w:rsid w:val="004E4DDD"/>
    <w:rsid w:val="004E52AC"/>
    <w:rsid w:val="004E5FEA"/>
    <w:rsid w:val="004F168B"/>
    <w:rsid w:val="004F728F"/>
    <w:rsid w:val="00500424"/>
    <w:rsid w:val="00500F37"/>
    <w:rsid w:val="00501C78"/>
    <w:rsid w:val="00501D21"/>
    <w:rsid w:val="005023F7"/>
    <w:rsid w:val="005024AB"/>
    <w:rsid w:val="00503C5E"/>
    <w:rsid w:val="00504EA9"/>
    <w:rsid w:val="005053BE"/>
    <w:rsid w:val="00506053"/>
    <w:rsid w:val="00506A72"/>
    <w:rsid w:val="0051000B"/>
    <w:rsid w:val="0051261F"/>
    <w:rsid w:val="00512D59"/>
    <w:rsid w:val="0051446E"/>
    <w:rsid w:val="0051461C"/>
    <w:rsid w:val="005178A7"/>
    <w:rsid w:val="00517C40"/>
    <w:rsid w:val="00517F02"/>
    <w:rsid w:val="00523138"/>
    <w:rsid w:val="00524739"/>
    <w:rsid w:val="005275E2"/>
    <w:rsid w:val="00530208"/>
    <w:rsid w:val="00532538"/>
    <w:rsid w:val="00534442"/>
    <w:rsid w:val="005347A4"/>
    <w:rsid w:val="00536618"/>
    <w:rsid w:val="00537340"/>
    <w:rsid w:val="00541511"/>
    <w:rsid w:val="00542423"/>
    <w:rsid w:val="0054532D"/>
    <w:rsid w:val="0054613E"/>
    <w:rsid w:val="00546EF4"/>
    <w:rsid w:val="00550525"/>
    <w:rsid w:val="005523BC"/>
    <w:rsid w:val="00553069"/>
    <w:rsid w:val="0055434A"/>
    <w:rsid w:val="00554C54"/>
    <w:rsid w:val="005550A3"/>
    <w:rsid w:val="0055612F"/>
    <w:rsid w:val="005577D9"/>
    <w:rsid w:val="00557CB3"/>
    <w:rsid w:val="00557F7B"/>
    <w:rsid w:val="00560E08"/>
    <w:rsid w:val="00561017"/>
    <w:rsid w:val="0056112E"/>
    <w:rsid w:val="0056431B"/>
    <w:rsid w:val="005646D7"/>
    <w:rsid w:val="00564BC2"/>
    <w:rsid w:val="0056795A"/>
    <w:rsid w:val="005727F1"/>
    <w:rsid w:val="00575C7F"/>
    <w:rsid w:val="00576EF2"/>
    <w:rsid w:val="00577920"/>
    <w:rsid w:val="0058084E"/>
    <w:rsid w:val="0058165A"/>
    <w:rsid w:val="00584AD6"/>
    <w:rsid w:val="00584FD7"/>
    <w:rsid w:val="0058519A"/>
    <w:rsid w:val="00587EF6"/>
    <w:rsid w:val="00590746"/>
    <w:rsid w:val="0059085D"/>
    <w:rsid w:val="00591019"/>
    <w:rsid w:val="005919DF"/>
    <w:rsid w:val="0059214C"/>
    <w:rsid w:val="005946C0"/>
    <w:rsid w:val="00594EA1"/>
    <w:rsid w:val="005963E4"/>
    <w:rsid w:val="005973A3"/>
    <w:rsid w:val="005978CE"/>
    <w:rsid w:val="00597D1F"/>
    <w:rsid w:val="005A0887"/>
    <w:rsid w:val="005A1AA3"/>
    <w:rsid w:val="005A2F5A"/>
    <w:rsid w:val="005A4A81"/>
    <w:rsid w:val="005A4A91"/>
    <w:rsid w:val="005A6871"/>
    <w:rsid w:val="005A6D5B"/>
    <w:rsid w:val="005B0073"/>
    <w:rsid w:val="005B14C4"/>
    <w:rsid w:val="005B1FD1"/>
    <w:rsid w:val="005B25B1"/>
    <w:rsid w:val="005B4321"/>
    <w:rsid w:val="005B5997"/>
    <w:rsid w:val="005B6E0B"/>
    <w:rsid w:val="005C0FD6"/>
    <w:rsid w:val="005C3F4D"/>
    <w:rsid w:val="005C4CBC"/>
    <w:rsid w:val="005C6993"/>
    <w:rsid w:val="005C7A28"/>
    <w:rsid w:val="005C7AB0"/>
    <w:rsid w:val="005C7B84"/>
    <w:rsid w:val="005D0235"/>
    <w:rsid w:val="005D20F1"/>
    <w:rsid w:val="005D3CC2"/>
    <w:rsid w:val="005D5E6D"/>
    <w:rsid w:val="005D6C68"/>
    <w:rsid w:val="005D73DF"/>
    <w:rsid w:val="005E0FD5"/>
    <w:rsid w:val="005E1A61"/>
    <w:rsid w:val="005E44B0"/>
    <w:rsid w:val="005E661D"/>
    <w:rsid w:val="005E73A3"/>
    <w:rsid w:val="005F092A"/>
    <w:rsid w:val="005F198C"/>
    <w:rsid w:val="005F2805"/>
    <w:rsid w:val="005F2AE8"/>
    <w:rsid w:val="005F522E"/>
    <w:rsid w:val="005F564C"/>
    <w:rsid w:val="005F5C9F"/>
    <w:rsid w:val="005F746C"/>
    <w:rsid w:val="0060069D"/>
    <w:rsid w:val="00604CF3"/>
    <w:rsid w:val="0060593E"/>
    <w:rsid w:val="006078ED"/>
    <w:rsid w:val="006127D6"/>
    <w:rsid w:val="00614607"/>
    <w:rsid w:val="00616B2B"/>
    <w:rsid w:val="00617CC4"/>
    <w:rsid w:val="0062075E"/>
    <w:rsid w:val="00623619"/>
    <w:rsid w:val="00624125"/>
    <w:rsid w:val="00625ABC"/>
    <w:rsid w:val="00626433"/>
    <w:rsid w:val="00626E0A"/>
    <w:rsid w:val="006307DD"/>
    <w:rsid w:val="00630BD9"/>
    <w:rsid w:val="006310CF"/>
    <w:rsid w:val="006326E4"/>
    <w:rsid w:val="006330D4"/>
    <w:rsid w:val="0063375D"/>
    <w:rsid w:val="00633DC9"/>
    <w:rsid w:val="006342C2"/>
    <w:rsid w:val="00634825"/>
    <w:rsid w:val="0063482D"/>
    <w:rsid w:val="00635ACD"/>
    <w:rsid w:val="00637C04"/>
    <w:rsid w:val="0064041B"/>
    <w:rsid w:val="006410C3"/>
    <w:rsid w:val="00643BDB"/>
    <w:rsid w:val="00644376"/>
    <w:rsid w:val="006445EE"/>
    <w:rsid w:val="006455A9"/>
    <w:rsid w:val="006463A2"/>
    <w:rsid w:val="00646A05"/>
    <w:rsid w:val="00650ECA"/>
    <w:rsid w:val="0065175E"/>
    <w:rsid w:val="00653D61"/>
    <w:rsid w:val="00657192"/>
    <w:rsid w:val="00661A6D"/>
    <w:rsid w:val="00661CC6"/>
    <w:rsid w:val="006661D3"/>
    <w:rsid w:val="006669C7"/>
    <w:rsid w:val="00670D6A"/>
    <w:rsid w:val="00670E84"/>
    <w:rsid w:val="00670F37"/>
    <w:rsid w:val="00672749"/>
    <w:rsid w:val="00673004"/>
    <w:rsid w:val="00673FEF"/>
    <w:rsid w:val="00675FA5"/>
    <w:rsid w:val="006768B9"/>
    <w:rsid w:val="00680343"/>
    <w:rsid w:val="00680EBE"/>
    <w:rsid w:val="0068180D"/>
    <w:rsid w:val="00682FC8"/>
    <w:rsid w:val="00682FF9"/>
    <w:rsid w:val="00684377"/>
    <w:rsid w:val="0068487D"/>
    <w:rsid w:val="00685213"/>
    <w:rsid w:val="006859F9"/>
    <w:rsid w:val="00685DC5"/>
    <w:rsid w:val="00687000"/>
    <w:rsid w:val="00690B30"/>
    <w:rsid w:val="00690D94"/>
    <w:rsid w:val="0069132B"/>
    <w:rsid w:val="00691EB1"/>
    <w:rsid w:val="0069509B"/>
    <w:rsid w:val="00695C49"/>
    <w:rsid w:val="006A0BAF"/>
    <w:rsid w:val="006A2C5D"/>
    <w:rsid w:val="006B0CCA"/>
    <w:rsid w:val="006B194E"/>
    <w:rsid w:val="006B2983"/>
    <w:rsid w:val="006B2C2E"/>
    <w:rsid w:val="006B398B"/>
    <w:rsid w:val="006B403A"/>
    <w:rsid w:val="006B4702"/>
    <w:rsid w:val="006B716D"/>
    <w:rsid w:val="006C0521"/>
    <w:rsid w:val="006C2035"/>
    <w:rsid w:val="006C34FE"/>
    <w:rsid w:val="006C4039"/>
    <w:rsid w:val="006C59EA"/>
    <w:rsid w:val="006D05AB"/>
    <w:rsid w:val="006D3B14"/>
    <w:rsid w:val="006D5457"/>
    <w:rsid w:val="006D731C"/>
    <w:rsid w:val="006E20EF"/>
    <w:rsid w:val="006E7038"/>
    <w:rsid w:val="006F12BE"/>
    <w:rsid w:val="006F1536"/>
    <w:rsid w:val="006F1ABC"/>
    <w:rsid w:val="006F1D2E"/>
    <w:rsid w:val="006F1DE2"/>
    <w:rsid w:val="006F23BA"/>
    <w:rsid w:val="006F3072"/>
    <w:rsid w:val="006F5820"/>
    <w:rsid w:val="006F5E5C"/>
    <w:rsid w:val="006F69DF"/>
    <w:rsid w:val="006F6F68"/>
    <w:rsid w:val="006F7905"/>
    <w:rsid w:val="00700B3C"/>
    <w:rsid w:val="00702163"/>
    <w:rsid w:val="007030F7"/>
    <w:rsid w:val="0070351F"/>
    <w:rsid w:val="00705E6C"/>
    <w:rsid w:val="00707E71"/>
    <w:rsid w:val="00710C44"/>
    <w:rsid w:val="00710EFD"/>
    <w:rsid w:val="00713244"/>
    <w:rsid w:val="00715061"/>
    <w:rsid w:val="00715824"/>
    <w:rsid w:val="007171F6"/>
    <w:rsid w:val="00720A44"/>
    <w:rsid w:val="00721579"/>
    <w:rsid w:val="00723A43"/>
    <w:rsid w:val="007246C0"/>
    <w:rsid w:val="00727316"/>
    <w:rsid w:val="00730BBC"/>
    <w:rsid w:val="00734A56"/>
    <w:rsid w:val="00737E3D"/>
    <w:rsid w:val="007404BD"/>
    <w:rsid w:val="00740DF4"/>
    <w:rsid w:val="0074265A"/>
    <w:rsid w:val="007428AF"/>
    <w:rsid w:val="00743161"/>
    <w:rsid w:val="00747FA5"/>
    <w:rsid w:val="00752EEC"/>
    <w:rsid w:val="007564AE"/>
    <w:rsid w:val="0075660E"/>
    <w:rsid w:val="00757886"/>
    <w:rsid w:val="0076227B"/>
    <w:rsid w:val="00762306"/>
    <w:rsid w:val="007658CB"/>
    <w:rsid w:val="0076697A"/>
    <w:rsid w:val="00770AB3"/>
    <w:rsid w:val="007710E0"/>
    <w:rsid w:val="0077233B"/>
    <w:rsid w:val="00772D3B"/>
    <w:rsid w:val="00772D57"/>
    <w:rsid w:val="0077354C"/>
    <w:rsid w:val="00773803"/>
    <w:rsid w:val="00775241"/>
    <w:rsid w:val="00775C87"/>
    <w:rsid w:val="00780277"/>
    <w:rsid w:val="00781E91"/>
    <w:rsid w:val="00782571"/>
    <w:rsid w:val="0078337A"/>
    <w:rsid w:val="00784173"/>
    <w:rsid w:val="0078475A"/>
    <w:rsid w:val="00786D77"/>
    <w:rsid w:val="00786F53"/>
    <w:rsid w:val="00787911"/>
    <w:rsid w:val="00787AA8"/>
    <w:rsid w:val="00787E7D"/>
    <w:rsid w:val="0079005E"/>
    <w:rsid w:val="00790958"/>
    <w:rsid w:val="0079324E"/>
    <w:rsid w:val="00794F4A"/>
    <w:rsid w:val="00797318"/>
    <w:rsid w:val="007A1D26"/>
    <w:rsid w:val="007A1DA0"/>
    <w:rsid w:val="007A1F5C"/>
    <w:rsid w:val="007A366F"/>
    <w:rsid w:val="007A39F8"/>
    <w:rsid w:val="007A47B4"/>
    <w:rsid w:val="007A54B3"/>
    <w:rsid w:val="007B0ECE"/>
    <w:rsid w:val="007B1129"/>
    <w:rsid w:val="007B151F"/>
    <w:rsid w:val="007B2139"/>
    <w:rsid w:val="007B2224"/>
    <w:rsid w:val="007B36FE"/>
    <w:rsid w:val="007B60A5"/>
    <w:rsid w:val="007B70CE"/>
    <w:rsid w:val="007B7DC2"/>
    <w:rsid w:val="007C07D4"/>
    <w:rsid w:val="007C1139"/>
    <w:rsid w:val="007C23FF"/>
    <w:rsid w:val="007C46C8"/>
    <w:rsid w:val="007C5353"/>
    <w:rsid w:val="007C66A8"/>
    <w:rsid w:val="007C724F"/>
    <w:rsid w:val="007C727D"/>
    <w:rsid w:val="007C7719"/>
    <w:rsid w:val="007C7723"/>
    <w:rsid w:val="007C7D80"/>
    <w:rsid w:val="007D0D96"/>
    <w:rsid w:val="007D0FA5"/>
    <w:rsid w:val="007D1DD4"/>
    <w:rsid w:val="007D2466"/>
    <w:rsid w:val="007D2BD5"/>
    <w:rsid w:val="007D2D61"/>
    <w:rsid w:val="007D368B"/>
    <w:rsid w:val="007D4817"/>
    <w:rsid w:val="007D52D4"/>
    <w:rsid w:val="007D626B"/>
    <w:rsid w:val="007E0A1F"/>
    <w:rsid w:val="007E18E1"/>
    <w:rsid w:val="007E3A05"/>
    <w:rsid w:val="007E3E7F"/>
    <w:rsid w:val="007E455F"/>
    <w:rsid w:val="007E51D2"/>
    <w:rsid w:val="007E6723"/>
    <w:rsid w:val="007E75F3"/>
    <w:rsid w:val="007F0748"/>
    <w:rsid w:val="007F0CBC"/>
    <w:rsid w:val="007F0FE2"/>
    <w:rsid w:val="007F172C"/>
    <w:rsid w:val="007F27D2"/>
    <w:rsid w:val="007F2B3E"/>
    <w:rsid w:val="007F2C62"/>
    <w:rsid w:val="007F378F"/>
    <w:rsid w:val="007F3A9C"/>
    <w:rsid w:val="007F488A"/>
    <w:rsid w:val="007F4D91"/>
    <w:rsid w:val="007F579C"/>
    <w:rsid w:val="007F6625"/>
    <w:rsid w:val="008001A9"/>
    <w:rsid w:val="0080154A"/>
    <w:rsid w:val="00801786"/>
    <w:rsid w:val="0080488A"/>
    <w:rsid w:val="008056FC"/>
    <w:rsid w:val="00805EEF"/>
    <w:rsid w:val="00807EBA"/>
    <w:rsid w:val="0081250F"/>
    <w:rsid w:val="0081301A"/>
    <w:rsid w:val="00813724"/>
    <w:rsid w:val="00814718"/>
    <w:rsid w:val="00816661"/>
    <w:rsid w:val="00817ABB"/>
    <w:rsid w:val="00820F24"/>
    <w:rsid w:val="00823288"/>
    <w:rsid w:val="00823F0D"/>
    <w:rsid w:val="00825572"/>
    <w:rsid w:val="00826365"/>
    <w:rsid w:val="00826631"/>
    <w:rsid w:val="008301A6"/>
    <w:rsid w:val="00830262"/>
    <w:rsid w:val="00832F6C"/>
    <w:rsid w:val="008339C4"/>
    <w:rsid w:val="008347E6"/>
    <w:rsid w:val="008364A8"/>
    <w:rsid w:val="008416A1"/>
    <w:rsid w:val="00842C02"/>
    <w:rsid w:val="00844005"/>
    <w:rsid w:val="00845A89"/>
    <w:rsid w:val="00847ADF"/>
    <w:rsid w:val="008508CF"/>
    <w:rsid w:val="00850A44"/>
    <w:rsid w:val="00850BED"/>
    <w:rsid w:val="00851290"/>
    <w:rsid w:val="00852EB9"/>
    <w:rsid w:val="00853E95"/>
    <w:rsid w:val="008542E1"/>
    <w:rsid w:val="00854F59"/>
    <w:rsid w:val="008567BA"/>
    <w:rsid w:val="00856E5D"/>
    <w:rsid w:val="0085793B"/>
    <w:rsid w:val="008609A4"/>
    <w:rsid w:val="00860BAE"/>
    <w:rsid w:val="008630ED"/>
    <w:rsid w:val="0086336D"/>
    <w:rsid w:val="008642EE"/>
    <w:rsid w:val="00864525"/>
    <w:rsid w:val="0086738B"/>
    <w:rsid w:val="00874C15"/>
    <w:rsid w:val="00877FE2"/>
    <w:rsid w:val="0088029E"/>
    <w:rsid w:val="00881303"/>
    <w:rsid w:val="008814CD"/>
    <w:rsid w:val="0088422F"/>
    <w:rsid w:val="008908AA"/>
    <w:rsid w:val="008934B7"/>
    <w:rsid w:val="0089533D"/>
    <w:rsid w:val="0089589F"/>
    <w:rsid w:val="00896096"/>
    <w:rsid w:val="008976D5"/>
    <w:rsid w:val="008A23B7"/>
    <w:rsid w:val="008A281E"/>
    <w:rsid w:val="008A4138"/>
    <w:rsid w:val="008A41EE"/>
    <w:rsid w:val="008A4577"/>
    <w:rsid w:val="008A557F"/>
    <w:rsid w:val="008A6713"/>
    <w:rsid w:val="008B0573"/>
    <w:rsid w:val="008B17B0"/>
    <w:rsid w:val="008B5932"/>
    <w:rsid w:val="008B5C4D"/>
    <w:rsid w:val="008B5C88"/>
    <w:rsid w:val="008B5EDA"/>
    <w:rsid w:val="008B699A"/>
    <w:rsid w:val="008C096B"/>
    <w:rsid w:val="008C3890"/>
    <w:rsid w:val="008C44A9"/>
    <w:rsid w:val="008C5D6C"/>
    <w:rsid w:val="008C69C2"/>
    <w:rsid w:val="008C6E46"/>
    <w:rsid w:val="008C71B0"/>
    <w:rsid w:val="008D05E5"/>
    <w:rsid w:val="008D12F6"/>
    <w:rsid w:val="008D1EB3"/>
    <w:rsid w:val="008D30B2"/>
    <w:rsid w:val="008D3352"/>
    <w:rsid w:val="008D3846"/>
    <w:rsid w:val="008D6AC2"/>
    <w:rsid w:val="008E0180"/>
    <w:rsid w:val="008E06B1"/>
    <w:rsid w:val="008E13B2"/>
    <w:rsid w:val="008E3E43"/>
    <w:rsid w:val="008E5618"/>
    <w:rsid w:val="008E60D0"/>
    <w:rsid w:val="008E791D"/>
    <w:rsid w:val="008F00B8"/>
    <w:rsid w:val="008F1646"/>
    <w:rsid w:val="008F1C03"/>
    <w:rsid w:val="008F2381"/>
    <w:rsid w:val="008F27B5"/>
    <w:rsid w:val="008F296D"/>
    <w:rsid w:val="008F5094"/>
    <w:rsid w:val="008F584B"/>
    <w:rsid w:val="008F77DA"/>
    <w:rsid w:val="009002BD"/>
    <w:rsid w:val="009013CB"/>
    <w:rsid w:val="0090140D"/>
    <w:rsid w:val="00901790"/>
    <w:rsid w:val="00902148"/>
    <w:rsid w:val="00902D03"/>
    <w:rsid w:val="00903B34"/>
    <w:rsid w:val="00904C13"/>
    <w:rsid w:val="00904CA1"/>
    <w:rsid w:val="00905D9A"/>
    <w:rsid w:val="00906F62"/>
    <w:rsid w:val="009102F1"/>
    <w:rsid w:val="00911198"/>
    <w:rsid w:val="0091159A"/>
    <w:rsid w:val="00912C42"/>
    <w:rsid w:val="00913105"/>
    <w:rsid w:val="0091462E"/>
    <w:rsid w:val="00920414"/>
    <w:rsid w:val="00920D50"/>
    <w:rsid w:val="00921281"/>
    <w:rsid w:val="00923D33"/>
    <w:rsid w:val="00923F26"/>
    <w:rsid w:val="0092729F"/>
    <w:rsid w:val="009305ED"/>
    <w:rsid w:val="009312A7"/>
    <w:rsid w:val="0093141C"/>
    <w:rsid w:val="00932051"/>
    <w:rsid w:val="00932DD4"/>
    <w:rsid w:val="009343CE"/>
    <w:rsid w:val="0093535A"/>
    <w:rsid w:val="00937544"/>
    <w:rsid w:val="00937C8B"/>
    <w:rsid w:val="00940103"/>
    <w:rsid w:val="009405BA"/>
    <w:rsid w:val="0094150E"/>
    <w:rsid w:val="009422A0"/>
    <w:rsid w:val="00942B5B"/>
    <w:rsid w:val="009431E8"/>
    <w:rsid w:val="00943774"/>
    <w:rsid w:val="00951273"/>
    <w:rsid w:val="00951ED4"/>
    <w:rsid w:val="00953861"/>
    <w:rsid w:val="00954139"/>
    <w:rsid w:val="00954149"/>
    <w:rsid w:val="00954384"/>
    <w:rsid w:val="009543E9"/>
    <w:rsid w:val="00954637"/>
    <w:rsid w:val="00954658"/>
    <w:rsid w:val="0095514C"/>
    <w:rsid w:val="00956278"/>
    <w:rsid w:val="0095687E"/>
    <w:rsid w:val="009569D7"/>
    <w:rsid w:val="009603DC"/>
    <w:rsid w:val="00963A7A"/>
    <w:rsid w:val="009642CC"/>
    <w:rsid w:val="00964443"/>
    <w:rsid w:val="0096513F"/>
    <w:rsid w:val="00965EEC"/>
    <w:rsid w:val="00966692"/>
    <w:rsid w:val="00966B70"/>
    <w:rsid w:val="0096718A"/>
    <w:rsid w:val="009678A9"/>
    <w:rsid w:val="009705FD"/>
    <w:rsid w:val="00971654"/>
    <w:rsid w:val="0097303F"/>
    <w:rsid w:val="00973844"/>
    <w:rsid w:val="009748BB"/>
    <w:rsid w:val="00977550"/>
    <w:rsid w:val="00977BEE"/>
    <w:rsid w:val="009834B8"/>
    <w:rsid w:val="009838C8"/>
    <w:rsid w:val="0098409D"/>
    <w:rsid w:val="00985C3C"/>
    <w:rsid w:val="00991182"/>
    <w:rsid w:val="00991BAB"/>
    <w:rsid w:val="00992D6C"/>
    <w:rsid w:val="00994E7B"/>
    <w:rsid w:val="00995930"/>
    <w:rsid w:val="00996A7B"/>
    <w:rsid w:val="00996D69"/>
    <w:rsid w:val="009A06A7"/>
    <w:rsid w:val="009A0750"/>
    <w:rsid w:val="009A15E1"/>
    <w:rsid w:val="009A1D6A"/>
    <w:rsid w:val="009A37B0"/>
    <w:rsid w:val="009A529A"/>
    <w:rsid w:val="009A5FEF"/>
    <w:rsid w:val="009B01C4"/>
    <w:rsid w:val="009B0888"/>
    <w:rsid w:val="009B0E42"/>
    <w:rsid w:val="009B2F89"/>
    <w:rsid w:val="009B47F0"/>
    <w:rsid w:val="009B4CEA"/>
    <w:rsid w:val="009B60E2"/>
    <w:rsid w:val="009B6E3A"/>
    <w:rsid w:val="009C0D25"/>
    <w:rsid w:val="009C1B51"/>
    <w:rsid w:val="009C4252"/>
    <w:rsid w:val="009C4937"/>
    <w:rsid w:val="009C56F2"/>
    <w:rsid w:val="009C6289"/>
    <w:rsid w:val="009C6C58"/>
    <w:rsid w:val="009D05B8"/>
    <w:rsid w:val="009D09BD"/>
    <w:rsid w:val="009D1B07"/>
    <w:rsid w:val="009D3BB2"/>
    <w:rsid w:val="009D3D72"/>
    <w:rsid w:val="009D4858"/>
    <w:rsid w:val="009D6A5B"/>
    <w:rsid w:val="009D6F34"/>
    <w:rsid w:val="009E0416"/>
    <w:rsid w:val="009E0829"/>
    <w:rsid w:val="009E26E9"/>
    <w:rsid w:val="009E5D45"/>
    <w:rsid w:val="009E68A1"/>
    <w:rsid w:val="009F0489"/>
    <w:rsid w:val="009F0DC2"/>
    <w:rsid w:val="009F1121"/>
    <w:rsid w:val="009F1A05"/>
    <w:rsid w:val="009F1BFE"/>
    <w:rsid w:val="009F1D34"/>
    <w:rsid w:val="009F228A"/>
    <w:rsid w:val="009F3212"/>
    <w:rsid w:val="009F43FE"/>
    <w:rsid w:val="009F4ED5"/>
    <w:rsid w:val="009F6DA2"/>
    <w:rsid w:val="009F7554"/>
    <w:rsid w:val="00A0073B"/>
    <w:rsid w:val="00A00D61"/>
    <w:rsid w:val="00A036C9"/>
    <w:rsid w:val="00A0485E"/>
    <w:rsid w:val="00A0518E"/>
    <w:rsid w:val="00A07500"/>
    <w:rsid w:val="00A10DE5"/>
    <w:rsid w:val="00A11371"/>
    <w:rsid w:val="00A11479"/>
    <w:rsid w:val="00A11DE4"/>
    <w:rsid w:val="00A11F90"/>
    <w:rsid w:val="00A1206A"/>
    <w:rsid w:val="00A1370E"/>
    <w:rsid w:val="00A14666"/>
    <w:rsid w:val="00A14707"/>
    <w:rsid w:val="00A15D7A"/>
    <w:rsid w:val="00A163B0"/>
    <w:rsid w:val="00A16B6D"/>
    <w:rsid w:val="00A16B7A"/>
    <w:rsid w:val="00A16FB4"/>
    <w:rsid w:val="00A17250"/>
    <w:rsid w:val="00A17A67"/>
    <w:rsid w:val="00A17E25"/>
    <w:rsid w:val="00A20F7E"/>
    <w:rsid w:val="00A21582"/>
    <w:rsid w:val="00A2179E"/>
    <w:rsid w:val="00A228CA"/>
    <w:rsid w:val="00A22FD4"/>
    <w:rsid w:val="00A2587D"/>
    <w:rsid w:val="00A25F1E"/>
    <w:rsid w:val="00A27872"/>
    <w:rsid w:val="00A328C7"/>
    <w:rsid w:val="00A329FB"/>
    <w:rsid w:val="00A33420"/>
    <w:rsid w:val="00A3601C"/>
    <w:rsid w:val="00A361F7"/>
    <w:rsid w:val="00A36309"/>
    <w:rsid w:val="00A368D1"/>
    <w:rsid w:val="00A370A0"/>
    <w:rsid w:val="00A40016"/>
    <w:rsid w:val="00A4030D"/>
    <w:rsid w:val="00A4037B"/>
    <w:rsid w:val="00A404A1"/>
    <w:rsid w:val="00A40FEB"/>
    <w:rsid w:val="00A43815"/>
    <w:rsid w:val="00A43E8C"/>
    <w:rsid w:val="00A44341"/>
    <w:rsid w:val="00A5041D"/>
    <w:rsid w:val="00A51062"/>
    <w:rsid w:val="00A51B1C"/>
    <w:rsid w:val="00A52FA3"/>
    <w:rsid w:val="00A541CE"/>
    <w:rsid w:val="00A554C1"/>
    <w:rsid w:val="00A5562C"/>
    <w:rsid w:val="00A5596A"/>
    <w:rsid w:val="00A57AD6"/>
    <w:rsid w:val="00A60563"/>
    <w:rsid w:val="00A60708"/>
    <w:rsid w:val="00A60CEE"/>
    <w:rsid w:val="00A61FAD"/>
    <w:rsid w:val="00A6226D"/>
    <w:rsid w:val="00A63717"/>
    <w:rsid w:val="00A63A81"/>
    <w:rsid w:val="00A646D0"/>
    <w:rsid w:val="00A66417"/>
    <w:rsid w:val="00A667F8"/>
    <w:rsid w:val="00A6690A"/>
    <w:rsid w:val="00A67C31"/>
    <w:rsid w:val="00A715CA"/>
    <w:rsid w:val="00A723D1"/>
    <w:rsid w:val="00A726AC"/>
    <w:rsid w:val="00A75C54"/>
    <w:rsid w:val="00A7675A"/>
    <w:rsid w:val="00A769CF"/>
    <w:rsid w:val="00A76B29"/>
    <w:rsid w:val="00A7731B"/>
    <w:rsid w:val="00A77C4C"/>
    <w:rsid w:val="00A80A16"/>
    <w:rsid w:val="00A87132"/>
    <w:rsid w:val="00A9536C"/>
    <w:rsid w:val="00A95FC8"/>
    <w:rsid w:val="00A97583"/>
    <w:rsid w:val="00AA0290"/>
    <w:rsid w:val="00AA38E1"/>
    <w:rsid w:val="00AA3BB1"/>
    <w:rsid w:val="00AA4CEA"/>
    <w:rsid w:val="00AA711C"/>
    <w:rsid w:val="00AA7EB7"/>
    <w:rsid w:val="00AB0398"/>
    <w:rsid w:val="00AB07D9"/>
    <w:rsid w:val="00AB15F2"/>
    <w:rsid w:val="00AB1E23"/>
    <w:rsid w:val="00AB3FD5"/>
    <w:rsid w:val="00AB5609"/>
    <w:rsid w:val="00AC1721"/>
    <w:rsid w:val="00AC198E"/>
    <w:rsid w:val="00AC6F58"/>
    <w:rsid w:val="00AD1123"/>
    <w:rsid w:val="00AD262E"/>
    <w:rsid w:val="00AD3152"/>
    <w:rsid w:val="00AD31F1"/>
    <w:rsid w:val="00AD3554"/>
    <w:rsid w:val="00AD4ED5"/>
    <w:rsid w:val="00AD59BA"/>
    <w:rsid w:val="00AD5FFD"/>
    <w:rsid w:val="00AD6E69"/>
    <w:rsid w:val="00AD6F5D"/>
    <w:rsid w:val="00AD771F"/>
    <w:rsid w:val="00AE0A96"/>
    <w:rsid w:val="00AE22F3"/>
    <w:rsid w:val="00AE3AD6"/>
    <w:rsid w:val="00AE414F"/>
    <w:rsid w:val="00AE5C67"/>
    <w:rsid w:val="00AE68E0"/>
    <w:rsid w:val="00AF05A7"/>
    <w:rsid w:val="00AF0715"/>
    <w:rsid w:val="00AF1BAB"/>
    <w:rsid w:val="00AF1E02"/>
    <w:rsid w:val="00AF3166"/>
    <w:rsid w:val="00AF3351"/>
    <w:rsid w:val="00AF55F6"/>
    <w:rsid w:val="00AF572F"/>
    <w:rsid w:val="00AF5A34"/>
    <w:rsid w:val="00B00315"/>
    <w:rsid w:val="00B03C42"/>
    <w:rsid w:val="00B05BC9"/>
    <w:rsid w:val="00B067E6"/>
    <w:rsid w:val="00B11537"/>
    <w:rsid w:val="00B11B3E"/>
    <w:rsid w:val="00B13B6E"/>
    <w:rsid w:val="00B2058A"/>
    <w:rsid w:val="00B21447"/>
    <w:rsid w:val="00B21BA1"/>
    <w:rsid w:val="00B22CC0"/>
    <w:rsid w:val="00B24541"/>
    <w:rsid w:val="00B24593"/>
    <w:rsid w:val="00B257CF"/>
    <w:rsid w:val="00B27707"/>
    <w:rsid w:val="00B320E1"/>
    <w:rsid w:val="00B3412C"/>
    <w:rsid w:val="00B3608C"/>
    <w:rsid w:val="00B36646"/>
    <w:rsid w:val="00B36786"/>
    <w:rsid w:val="00B368AB"/>
    <w:rsid w:val="00B374E1"/>
    <w:rsid w:val="00B406E1"/>
    <w:rsid w:val="00B422C5"/>
    <w:rsid w:val="00B42361"/>
    <w:rsid w:val="00B43B17"/>
    <w:rsid w:val="00B43F5E"/>
    <w:rsid w:val="00B43F6B"/>
    <w:rsid w:val="00B45259"/>
    <w:rsid w:val="00B457DC"/>
    <w:rsid w:val="00B4693C"/>
    <w:rsid w:val="00B46972"/>
    <w:rsid w:val="00B52186"/>
    <w:rsid w:val="00B53253"/>
    <w:rsid w:val="00B539CA"/>
    <w:rsid w:val="00B57564"/>
    <w:rsid w:val="00B611C2"/>
    <w:rsid w:val="00B61CE6"/>
    <w:rsid w:val="00B62C6F"/>
    <w:rsid w:val="00B63052"/>
    <w:rsid w:val="00B63880"/>
    <w:rsid w:val="00B63E3D"/>
    <w:rsid w:val="00B64F39"/>
    <w:rsid w:val="00B66FC7"/>
    <w:rsid w:val="00B6711C"/>
    <w:rsid w:val="00B7176A"/>
    <w:rsid w:val="00B71BB9"/>
    <w:rsid w:val="00B73BCF"/>
    <w:rsid w:val="00B73C0B"/>
    <w:rsid w:val="00B7441D"/>
    <w:rsid w:val="00B74B6D"/>
    <w:rsid w:val="00B813A5"/>
    <w:rsid w:val="00B814BB"/>
    <w:rsid w:val="00B818AD"/>
    <w:rsid w:val="00B81CF7"/>
    <w:rsid w:val="00B82AB4"/>
    <w:rsid w:val="00B82F05"/>
    <w:rsid w:val="00B8496B"/>
    <w:rsid w:val="00B84E3D"/>
    <w:rsid w:val="00B8532C"/>
    <w:rsid w:val="00B85A68"/>
    <w:rsid w:val="00B86E75"/>
    <w:rsid w:val="00B90A02"/>
    <w:rsid w:val="00B915DA"/>
    <w:rsid w:val="00B91C84"/>
    <w:rsid w:val="00B9226D"/>
    <w:rsid w:val="00B92BA1"/>
    <w:rsid w:val="00B93F4B"/>
    <w:rsid w:val="00B9440A"/>
    <w:rsid w:val="00B96139"/>
    <w:rsid w:val="00B96470"/>
    <w:rsid w:val="00B9666A"/>
    <w:rsid w:val="00B9783E"/>
    <w:rsid w:val="00BA1D5D"/>
    <w:rsid w:val="00BA224E"/>
    <w:rsid w:val="00BA22AA"/>
    <w:rsid w:val="00BA339B"/>
    <w:rsid w:val="00BA490C"/>
    <w:rsid w:val="00BA65B7"/>
    <w:rsid w:val="00BA74A1"/>
    <w:rsid w:val="00BB0370"/>
    <w:rsid w:val="00BB1007"/>
    <w:rsid w:val="00BB7065"/>
    <w:rsid w:val="00BC164B"/>
    <w:rsid w:val="00BC1971"/>
    <w:rsid w:val="00BC2EEF"/>
    <w:rsid w:val="00BC3AC3"/>
    <w:rsid w:val="00BC4C31"/>
    <w:rsid w:val="00BC58FE"/>
    <w:rsid w:val="00BC5BFC"/>
    <w:rsid w:val="00BC63C9"/>
    <w:rsid w:val="00BC6CCC"/>
    <w:rsid w:val="00BC7B18"/>
    <w:rsid w:val="00BD01F0"/>
    <w:rsid w:val="00BD053F"/>
    <w:rsid w:val="00BD081E"/>
    <w:rsid w:val="00BD1786"/>
    <w:rsid w:val="00BD1F2B"/>
    <w:rsid w:val="00BD2B44"/>
    <w:rsid w:val="00BD68A0"/>
    <w:rsid w:val="00BE0198"/>
    <w:rsid w:val="00BE4A4C"/>
    <w:rsid w:val="00BE65B2"/>
    <w:rsid w:val="00BF0F30"/>
    <w:rsid w:val="00BF1C39"/>
    <w:rsid w:val="00BF266E"/>
    <w:rsid w:val="00BF3564"/>
    <w:rsid w:val="00BF5A8B"/>
    <w:rsid w:val="00BF5BFD"/>
    <w:rsid w:val="00BF5C28"/>
    <w:rsid w:val="00BF6514"/>
    <w:rsid w:val="00BF70D1"/>
    <w:rsid w:val="00BF71A5"/>
    <w:rsid w:val="00BF751D"/>
    <w:rsid w:val="00C00F8A"/>
    <w:rsid w:val="00C01D9A"/>
    <w:rsid w:val="00C0246F"/>
    <w:rsid w:val="00C03C3D"/>
    <w:rsid w:val="00C045D1"/>
    <w:rsid w:val="00C10FFB"/>
    <w:rsid w:val="00C1267C"/>
    <w:rsid w:val="00C13653"/>
    <w:rsid w:val="00C14A6A"/>
    <w:rsid w:val="00C16F5E"/>
    <w:rsid w:val="00C17CA2"/>
    <w:rsid w:val="00C226CB"/>
    <w:rsid w:val="00C230E9"/>
    <w:rsid w:val="00C231E8"/>
    <w:rsid w:val="00C240DB"/>
    <w:rsid w:val="00C24EB7"/>
    <w:rsid w:val="00C26F86"/>
    <w:rsid w:val="00C305B4"/>
    <w:rsid w:val="00C3147C"/>
    <w:rsid w:val="00C31C61"/>
    <w:rsid w:val="00C31D03"/>
    <w:rsid w:val="00C344D5"/>
    <w:rsid w:val="00C3568B"/>
    <w:rsid w:val="00C361F8"/>
    <w:rsid w:val="00C412CE"/>
    <w:rsid w:val="00C41665"/>
    <w:rsid w:val="00C43607"/>
    <w:rsid w:val="00C44F8A"/>
    <w:rsid w:val="00C4752F"/>
    <w:rsid w:val="00C512B3"/>
    <w:rsid w:val="00C516EF"/>
    <w:rsid w:val="00C543FD"/>
    <w:rsid w:val="00C546C7"/>
    <w:rsid w:val="00C55DA6"/>
    <w:rsid w:val="00C57383"/>
    <w:rsid w:val="00C57DD6"/>
    <w:rsid w:val="00C57FF6"/>
    <w:rsid w:val="00C64AFC"/>
    <w:rsid w:val="00C67E37"/>
    <w:rsid w:val="00C70ACB"/>
    <w:rsid w:val="00C71F12"/>
    <w:rsid w:val="00C7488F"/>
    <w:rsid w:val="00C751CD"/>
    <w:rsid w:val="00C76233"/>
    <w:rsid w:val="00C76258"/>
    <w:rsid w:val="00C76A79"/>
    <w:rsid w:val="00C8017E"/>
    <w:rsid w:val="00C80299"/>
    <w:rsid w:val="00C80D5E"/>
    <w:rsid w:val="00C80D7D"/>
    <w:rsid w:val="00C8195C"/>
    <w:rsid w:val="00C863DB"/>
    <w:rsid w:val="00C901F9"/>
    <w:rsid w:val="00C91A8B"/>
    <w:rsid w:val="00C93FFC"/>
    <w:rsid w:val="00C943E7"/>
    <w:rsid w:val="00C94570"/>
    <w:rsid w:val="00C9768C"/>
    <w:rsid w:val="00CA034C"/>
    <w:rsid w:val="00CA1B3B"/>
    <w:rsid w:val="00CA2516"/>
    <w:rsid w:val="00CA277C"/>
    <w:rsid w:val="00CA2C2E"/>
    <w:rsid w:val="00CA5532"/>
    <w:rsid w:val="00CA7C3A"/>
    <w:rsid w:val="00CB07B5"/>
    <w:rsid w:val="00CB0ED9"/>
    <w:rsid w:val="00CB1684"/>
    <w:rsid w:val="00CB176F"/>
    <w:rsid w:val="00CB2725"/>
    <w:rsid w:val="00CB4B26"/>
    <w:rsid w:val="00CB57BB"/>
    <w:rsid w:val="00CB596B"/>
    <w:rsid w:val="00CB6A75"/>
    <w:rsid w:val="00CB6DF5"/>
    <w:rsid w:val="00CB7E5C"/>
    <w:rsid w:val="00CC0D3A"/>
    <w:rsid w:val="00CC1750"/>
    <w:rsid w:val="00CC4E34"/>
    <w:rsid w:val="00CC5138"/>
    <w:rsid w:val="00CC5E25"/>
    <w:rsid w:val="00CC5FF4"/>
    <w:rsid w:val="00CC6BEE"/>
    <w:rsid w:val="00CC73A7"/>
    <w:rsid w:val="00CD1365"/>
    <w:rsid w:val="00CD441A"/>
    <w:rsid w:val="00CE0BF6"/>
    <w:rsid w:val="00CE1863"/>
    <w:rsid w:val="00CE377C"/>
    <w:rsid w:val="00CE4E29"/>
    <w:rsid w:val="00CE57FB"/>
    <w:rsid w:val="00CE5D67"/>
    <w:rsid w:val="00CE71DF"/>
    <w:rsid w:val="00CE74B1"/>
    <w:rsid w:val="00CF0BB0"/>
    <w:rsid w:val="00CF234A"/>
    <w:rsid w:val="00CF29CE"/>
    <w:rsid w:val="00CF3734"/>
    <w:rsid w:val="00CF4466"/>
    <w:rsid w:val="00D00696"/>
    <w:rsid w:val="00D0069D"/>
    <w:rsid w:val="00D01E06"/>
    <w:rsid w:val="00D01FFD"/>
    <w:rsid w:val="00D02E1E"/>
    <w:rsid w:val="00D02FE8"/>
    <w:rsid w:val="00D038A4"/>
    <w:rsid w:val="00D060EA"/>
    <w:rsid w:val="00D07304"/>
    <w:rsid w:val="00D07D40"/>
    <w:rsid w:val="00D1159E"/>
    <w:rsid w:val="00D122F0"/>
    <w:rsid w:val="00D1246E"/>
    <w:rsid w:val="00D131B1"/>
    <w:rsid w:val="00D13586"/>
    <w:rsid w:val="00D1583D"/>
    <w:rsid w:val="00D1592B"/>
    <w:rsid w:val="00D15A8D"/>
    <w:rsid w:val="00D16735"/>
    <w:rsid w:val="00D21D45"/>
    <w:rsid w:val="00D23F0C"/>
    <w:rsid w:val="00D24306"/>
    <w:rsid w:val="00D245BF"/>
    <w:rsid w:val="00D24CAE"/>
    <w:rsid w:val="00D25341"/>
    <w:rsid w:val="00D25791"/>
    <w:rsid w:val="00D2643E"/>
    <w:rsid w:val="00D27299"/>
    <w:rsid w:val="00D27555"/>
    <w:rsid w:val="00D31D2E"/>
    <w:rsid w:val="00D32632"/>
    <w:rsid w:val="00D33FA0"/>
    <w:rsid w:val="00D33FE0"/>
    <w:rsid w:val="00D354C0"/>
    <w:rsid w:val="00D36184"/>
    <w:rsid w:val="00D367FE"/>
    <w:rsid w:val="00D36DB0"/>
    <w:rsid w:val="00D4020E"/>
    <w:rsid w:val="00D414D7"/>
    <w:rsid w:val="00D42BF0"/>
    <w:rsid w:val="00D455EE"/>
    <w:rsid w:val="00D50673"/>
    <w:rsid w:val="00D5191B"/>
    <w:rsid w:val="00D51937"/>
    <w:rsid w:val="00D51AF3"/>
    <w:rsid w:val="00D51BBA"/>
    <w:rsid w:val="00D540BA"/>
    <w:rsid w:val="00D54253"/>
    <w:rsid w:val="00D54B9A"/>
    <w:rsid w:val="00D57B16"/>
    <w:rsid w:val="00D57EE4"/>
    <w:rsid w:val="00D60195"/>
    <w:rsid w:val="00D6049A"/>
    <w:rsid w:val="00D605B7"/>
    <w:rsid w:val="00D61B83"/>
    <w:rsid w:val="00D64C3D"/>
    <w:rsid w:val="00D65EB7"/>
    <w:rsid w:val="00D65F2A"/>
    <w:rsid w:val="00D70EAE"/>
    <w:rsid w:val="00D73C06"/>
    <w:rsid w:val="00D74A7B"/>
    <w:rsid w:val="00D752EC"/>
    <w:rsid w:val="00D75ECE"/>
    <w:rsid w:val="00D75EFD"/>
    <w:rsid w:val="00D76970"/>
    <w:rsid w:val="00D77959"/>
    <w:rsid w:val="00D80DD2"/>
    <w:rsid w:val="00D827FB"/>
    <w:rsid w:val="00D8525B"/>
    <w:rsid w:val="00D85EE1"/>
    <w:rsid w:val="00D87DE5"/>
    <w:rsid w:val="00D90D96"/>
    <w:rsid w:val="00D90E2A"/>
    <w:rsid w:val="00D91604"/>
    <w:rsid w:val="00D9196B"/>
    <w:rsid w:val="00D924CB"/>
    <w:rsid w:val="00D92E0E"/>
    <w:rsid w:val="00D93ABF"/>
    <w:rsid w:val="00D93B14"/>
    <w:rsid w:val="00D941EE"/>
    <w:rsid w:val="00D97943"/>
    <w:rsid w:val="00DA0987"/>
    <w:rsid w:val="00DA0EDE"/>
    <w:rsid w:val="00DA0F08"/>
    <w:rsid w:val="00DA5673"/>
    <w:rsid w:val="00DB0BEC"/>
    <w:rsid w:val="00DB2F14"/>
    <w:rsid w:val="00DB3677"/>
    <w:rsid w:val="00DB58EF"/>
    <w:rsid w:val="00DB5A01"/>
    <w:rsid w:val="00DB7D2C"/>
    <w:rsid w:val="00DC03B4"/>
    <w:rsid w:val="00DC0B00"/>
    <w:rsid w:val="00DC19DC"/>
    <w:rsid w:val="00DC2B2D"/>
    <w:rsid w:val="00DC3CF9"/>
    <w:rsid w:val="00DC3DB3"/>
    <w:rsid w:val="00DC5E70"/>
    <w:rsid w:val="00DC6671"/>
    <w:rsid w:val="00DC73DA"/>
    <w:rsid w:val="00DD03FF"/>
    <w:rsid w:val="00DD12D5"/>
    <w:rsid w:val="00DD1EBC"/>
    <w:rsid w:val="00DD28AD"/>
    <w:rsid w:val="00DD3B25"/>
    <w:rsid w:val="00DD3C5F"/>
    <w:rsid w:val="00DD3C8E"/>
    <w:rsid w:val="00DD6974"/>
    <w:rsid w:val="00DD6A0A"/>
    <w:rsid w:val="00DD6BC7"/>
    <w:rsid w:val="00DE0A11"/>
    <w:rsid w:val="00DE12F2"/>
    <w:rsid w:val="00DE15C4"/>
    <w:rsid w:val="00DE1DB2"/>
    <w:rsid w:val="00DE1DE8"/>
    <w:rsid w:val="00DE2F1F"/>
    <w:rsid w:val="00DE3162"/>
    <w:rsid w:val="00DE3F95"/>
    <w:rsid w:val="00DE4398"/>
    <w:rsid w:val="00DE626B"/>
    <w:rsid w:val="00DE6798"/>
    <w:rsid w:val="00DE7CEE"/>
    <w:rsid w:val="00DE7D1B"/>
    <w:rsid w:val="00DF157C"/>
    <w:rsid w:val="00DF3FEB"/>
    <w:rsid w:val="00DF4BBD"/>
    <w:rsid w:val="00DF70EA"/>
    <w:rsid w:val="00DF7BCB"/>
    <w:rsid w:val="00E0311E"/>
    <w:rsid w:val="00E031F0"/>
    <w:rsid w:val="00E03EE9"/>
    <w:rsid w:val="00E052EF"/>
    <w:rsid w:val="00E1125D"/>
    <w:rsid w:val="00E1186A"/>
    <w:rsid w:val="00E11B2D"/>
    <w:rsid w:val="00E1481D"/>
    <w:rsid w:val="00E14A07"/>
    <w:rsid w:val="00E152DB"/>
    <w:rsid w:val="00E15B12"/>
    <w:rsid w:val="00E16313"/>
    <w:rsid w:val="00E168A0"/>
    <w:rsid w:val="00E170A1"/>
    <w:rsid w:val="00E17509"/>
    <w:rsid w:val="00E2145F"/>
    <w:rsid w:val="00E2192F"/>
    <w:rsid w:val="00E21E60"/>
    <w:rsid w:val="00E2361C"/>
    <w:rsid w:val="00E2394F"/>
    <w:rsid w:val="00E251BF"/>
    <w:rsid w:val="00E26769"/>
    <w:rsid w:val="00E30121"/>
    <w:rsid w:val="00E30C01"/>
    <w:rsid w:val="00E32DD3"/>
    <w:rsid w:val="00E34C62"/>
    <w:rsid w:val="00E34F4D"/>
    <w:rsid w:val="00E35130"/>
    <w:rsid w:val="00E3613B"/>
    <w:rsid w:val="00E36A74"/>
    <w:rsid w:val="00E36B1C"/>
    <w:rsid w:val="00E3728C"/>
    <w:rsid w:val="00E406F3"/>
    <w:rsid w:val="00E41002"/>
    <w:rsid w:val="00E41AEA"/>
    <w:rsid w:val="00E42BAE"/>
    <w:rsid w:val="00E43709"/>
    <w:rsid w:val="00E437DE"/>
    <w:rsid w:val="00E4590C"/>
    <w:rsid w:val="00E46730"/>
    <w:rsid w:val="00E4732D"/>
    <w:rsid w:val="00E54F49"/>
    <w:rsid w:val="00E60428"/>
    <w:rsid w:val="00E616A5"/>
    <w:rsid w:val="00E61C35"/>
    <w:rsid w:val="00E61D47"/>
    <w:rsid w:val="00E62AA7"/>
    <w:rsid w:val="00E63E88"/>
    <w:rsid w:val="00E6479F"/>
    <w:rsid w:val="00E6595A"/>
    <w:rsid w:val="00E65CFA"/>
    <w:rsid w:val="00E67495"/>
    <w:rsid w:val="00E72825"/>
    <w:rsid w:val="00E7333F"/>
    <w:rsid w:val="00E75062"/>
    <w:rsid w:val="00E763B9"/>
    <w:rsid w:val="00E7784E"/>
    <w:rsid w:val="00E80757"/>
    <w:rsid w:val="00E810CA"/>
    <w:rsid w:val="00E82A5B"/>
    <w:rsid w:val="00E82C17"/>
    <w:rsid w:val="00E83313"/>
    <w:rsid w:val="00E83865"/>
    <w:rsid w:val="00E84FC1"/>
    <w:rsid w:val="00E850A9"/>
    <w:rsid w:val="00E85345"/>
    <w:rsid w:val="00E8549C"/>
    <w:rsid w:val="00E85E0C"/>
    <w:rsid w:val="00E9141F"/>
    <w:rsid w:val="00E953E3"/>
    <w:rsid w:val="00E963F3"/>
    <w:rsid w:val="00E96A37"/>
    <w:rsid w:val="00E973E4"/>
    <w:rsid w:val="00EA040A"/>
    <w:rsid w:val="00EA0503"/>
    <w:rsid w:val="00EA2617"/>
    <w:rsid w:val="00EA353A"/>
    <w:rsid w:val="00EA3D79"/>
    <w:rsid w:val="00EA4BF0"/>
    <w:rsid w:val="00EA5711"/>
    <w:rsid w:val="00EA60EB"/>
    <w:rsid w:val="00EA6ECD"/>
    <w:rsid w:val="00EB05F4"/>
    <w:rsid w:val="00EB0D40"/>
    <w:rsid w:val="00EB0F74"/>
    <w:rsid w:val="00EB350A"/>
    <w:rsid w:val="00EB4440"/>
    <w:rsid w:val="00EB52DF"/>
    <w:rsid w:val="00EB593B"/>
    <w:rsid w:val="00EB7C1D"/>
    <w:rsid w:val="00EC08D6"/>
    <w:rsid w:val="00EC099B"/>
    <w:rsid w:val="00EC09FB"/>
    <w:rsid w:val="00EC1171"/>
    <w:rsid w:val="00EC3E9D"/>
    <w:rsid w:val="00EC3FE3"/>
    <w:rsid w:val="00EC560A"/>
    <w:rsid w:val="00EC5E3B"/>
    <w:rsid w:val="00ED33F0"/>
    <w:rsid w:val="00ED5F99"/>
    <w:rsid w:val="00ED7189"/>
    <w:rsid w:val="00ED7454"/>
    <w:rsid w:val="00ED788F"/>
    <w:rsid w:val="00ED78D8"/>
    <w:rsid w:val="00EE09E6"/>
    <w:rsid w:val="00EE13AC"/>
    <w:rsid w:val="00EE1C1E"/>
    <w:rsid w:val="00EE37B5"/>
    <w:rsid w:val="00EE38C6"/>
    <w:rsid w:val="00EE393B"/>
    <w:rsid w:val="00EE6939"/>
    <w:rsid w:val="00EE6B9E"/>
    <w:rsid w:val="00EE7D82"/>
    <w:rsid w:val="00EF1FE8"/>
    <w:rsid w:val="00EF299D"/>
    <w:rsid w:val="00EF38C6"/>
    <w:rsid w:val="00EF588E"/>
    <w:rsid w:val="00EF645B"/>
    <w:rsid w:val="00EF6A88"/>
    <w:rsid w:val="00EF7127"/>
    <w:rsid w:val="00F04526"/>
    <w:rsid w:val="00F073C3"/>
    <w:rsid w:val="00F11D5E"/>
    <w:rsid w:val="00F12AF5"/>
    <w:rsid w:val="00F13DF2"/>
    <w:rsid w:val="00F14042"/>
    <w:rsid w:val="00F1475F"/>
    <w:rsid w:val="00F16D53"/>
    <w:rsid w:val="00F201E0"/>
    <w:rsid w:val="00F2055A"/>
    <w:rsid w:val="00F25159"/>
    <w:rsid w:val="00F258D5"/>
    <w:rsid w:val="00F26E8C"/>
    <w:rsid w:val="00F27853"/>
    <w:rsid w:val="00F31441"/>
    <w:rsid w:val="00F32832"/>
    <w:rsid w:val="00F34AE2"/>
    <w:rsid w:val="00F351C9"/>
    <w:rsid w:val="00F35F5B"/>
    <w:rsid w:val="00F365FE"/>
    <w:rsid w:val="00F36F3C"/>
    <w:rsid w:val="00F376BE"/>
    <w:rsid w:val="00F40E6D"/>
    <w:rsid w:val="00F40EEC"/>
    <w:rsid w:val="00F417E1"/>
    <w:rsid w:val="00F43C12"/>
    <w:rsid w:val="00F451FF"/>
    <w:rsid w:val="00F45CB7"/>
    <w:rsid w:val="00F46AA6"/>
    <w:rsid w:val="00F51FDA"/>
    <w:rsid w:val="00F53A10"/>
    <w:rsid w:val="00F53FB1"/>
    <w:rsid w:val="00F558A5"/>
    <w:rsid w:val="00F5675B"/>
    <w:rsid w:val="00F56A45"/>
    <w:rsid w:val="00F60C52"/>
    <w:rsid w:val="00F6172B"/>
    <w:rsid w:val="00F61C99"/>
    <w:rsid w:val="00F620EC"/>
    <w:rsid w:val="00F6309A"/>
    <w:rsid w:val="00F6312C"/>
    <w:rsid w:val="00F63F84"/>
    <w:rsid w:val="00F649E9"/>
    <w:rsid w:val="00F66D02"/>
    <w:rsid w:val="00F710DE"/>
    <w:rsid w:val="00F71D59"/>
    <w:rsid w:val="00F72DCF"/>
    <w:rsid w:val="00F73725"/>
    <w:rsid w:val="00F73B03"/>
    <w:rsid w:val="00F770CC"/>
    <w:rsid w:val="00F7759F"/>
    <w:rsid w:val="00F77FDA"/>
    <w:rsid w:val="00F81418"/>
    <w:rsid w:val="00F81AAB"/>
    <w:rsid w:val="00F81DD7"/>
    <w:rsid w:val="00F84E8E"/>
    <w:rsid w:val="00F856DC"/>
    <w:rsid w:val="00F86A73"/>
    <w:rsid w:val="00F86E81"/>
    <w:rsid w:val="00F905A2"/>
    <w:rsid w:val="00F910C4"/>
    <w:rsid w:val="00F92023"/>
    <w:rsid w:val="00F93897"/>
    <w:rsid w:val="00F9637F"/>
    <w:rsid w:val="00F97001"/>
    <w:rsid w:val="00F97341"/>
    <w:rsid w:val="00FA0571"/>
    <w:rsid w:val="00FA286F"/>
    <w:rsid w:val="00FB0FC4"/>
    <w:rsid w:val="00FB1575"/>
    <w:rsid w:val="00FB1B7F"/>
    <w:rsid w:val="00FB33AD"/>
    <w:rsid w:val="00FB3ADC"/>
    <w:rsid w:val="00FB3D46"/>
    <w:rsid w:val="00FB4785"/>
    <w:rsid w:val="00FB581C"/>
    <w:rsid w:val="00FB5845"/>
    <w:rsid w:val="00FB6562"/>
    <w:rsid w:val="00FB66AB"/>
    <w:rsid w:val="00FB7BB6"/>
    <w:rsid w:val="00FC10AD"/>
    <w:rsid w:val="00FC1EDC"/>
    <w:rsid w:val="00FC38A2"/>
    <w:rsid w:val="00FC3C42"/>
    <w:rsid w:val="00FC44EB"/>
    <w:rsid w:val="00FC4970"/>
    <w:rsid w:val="00FC50F8"/>
    <w:rsid w:val="00FC7FB1"/>
    <w:rsid w:val="00FD21C9"/>
    <w:rsid w:val="00FD321F"/>
    <w:rsid w:val="00FD3B88"/>
    <w:rsid w:val="00FD7CA1"/>
    <w:rsid w:val="00FD7EF7"/>
    <w:rsid w:val="00FE0267"/>
    <w:rsid w:val="00FE405F"/>
    <w:rsid w:val="00FE46DD"/>
    <w:rsid w:val="00FE66F4"/>
    <w:rsid w:val="00FE72EB"/>
    <w:rsid w:val="00FF06BE"/>
    <w:rsid w:val="00FF06D0"/>
    <w:rsid w:val="00FF11C2"/>
    <w:rsid w:val="00FF2659"/>
    <w:rsid w:val="00FF34CE"/>
    <w:rsid w:val="00FF3852"/>
    <w:rsid w:val="00FF5529"/>
    <w:rsid w:val="00FF56BD"/>
    <w:rsid w:val="00FF590A"/>
    <w:rsid w:val="00FF5961"/>
    <w:rsid w:val="00F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7567C"/>
  <w15:chartTrackingRefBased/>
  <w15:docId w15:val="{EE8ED18D-99B4-46F1-B5D1-3F5CA85C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846"/>
    <w:pPr>
      <w:spacing w:after="120"/>
      <w:jc w:val="both"/>
    </w:pPr>
    <w:rPr>
      <w:rFonts w:eastAsia="Times New Roman"/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numPr>
        <w:numId w:val="33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E08B7"/>
    <w:pPr>
      <w:keepNext/>
      <w:spacing w:before="120"/>
      <w:ind w:leftChars="100" w:left="100" w:rightChars="100" w:right="100"/>
      <w:outlineLvl w:val="1"/>
    </w:pPr>
    <w:rPr>
      <w:rFonts w:ascii="Arial" w:eastAsia="Arial" w:hAnsi="Arial"/>
      <w:sz w:val="24"/>
    </w:rPr>
  </w:style>
  <w:style w:type="paragraph" w:styleId="3">
    <w:name w:val="heading 3"/>
    <w:aliases w:val="H3,h3"/>
    <w:basedOn w:val="a"/>
    <w:next w:val="a"/>
    <w:qFormat/>
    <w:rsid w:val="006F1D2E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F1D2E"/>
    <w:pPr>
      <w:keepNext/>
      <w:tabs>
        <w:tab w:val="left" w:pos="2694"/>
      </w:tabs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목록 단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"/>
    <w:basedOn w:val="a"/>
    <w:link w:val="ae"/>
    <w:uiPriority w:val="34"/>
    <w:qFormat/>
    <w:rsid w:val="00F11D5E"/>
    <w:pPr>
      <w:ind w:firstLineChars="200" w:firstLine="420"/>
    </w:pPr>
  </w:style>
  <w:style w:type="character" w:styleId="af">
    <w:name w:val="Placeholder Text"/>
    <w:basedOn w:val="a0"/>
    <w:uiPriority w:val="99"/>
    <w:semiHidden/>
    <w:rsid w:val="00141F66"/>
    <w:rPr>
      <w:color w:val="666666"/>
    </w:rPr>
  </w:style>
  <w:style w:type="table" w:styleId="af0">
    <w:name w:val="Table Grid"/>
    <w:basedOn w:val="a1"/>
    <w:uiPriority w:val="39"/>
    <w:rsid w:val="00FB3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22FBA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22FBA"/>
    <w:rPr>
      <w:rFonts w:ascii="Arial" w:eastAsia="Times New Roman" w:hAnsi="Arial"/>
      <w:lang w:val="en-GB" w:eastAsia="en-US"/>
    </w:rPr>
  </w:style>
  <w:style w:type="character" w:customStyle="1" w:styleId="af2">
    <w:name w:val="コメント内容 (文字)"/>
    <w:basedOn w:val="a6"/>
    <w:link w:val="af1"/>
    <w:uiPriority w:val="99"/>
    <w:semiHidden/>
    <w:rsid w:val="00222FBA"/>
    <w:rPr>
      <w:rFonts w:ascii="Arial" w:eastAsia="Times New Roman" w:hAnsi="Arial"/>
      <w:b/>
      <w:bCs/>
      <w:lang w:val="en-GB" w:eastAsia="en-US"/>
    </w:rPr>
  </w:style>
  <w:style w:type="paragraph" w:styleId="af3">
    <w:name w:val="caption"/>
    <w:basedOn w:val="a"/>
    <w:next w:val="a"/>
    <w:uiPriority w:val="35"/>
    <w:unhideWhenUsed/>
    <w:qFormat/>
    <w:rsid w:val="0089533D"/>
    <w:pPr>
      <w:jc w:val="center"/>
    </w:pPr>
    <w:rPr>
      <w:rFonts w:eastAsia="SimHei" w:cstheme="majorBidi"/>
      <w:b/>
    </w:rPr>
  </w:style>
  <w:style w:type="paragraph" w:styleId="af4">
    <w:name w:val="Revision"/>
    <w:hidden/>
    <w:uiPriority w:val="99"/>
    <w:semiHidden/>
    <w:rsid w:val="009312A7"/>
    <w:rPr>
      <w:rFonts w:eastAsia="Times New Roman"/>
      <w:lang w:val="en-GB" w:eastAsia="en-US"/>
    </w:rPr>
  </w:style>
  <w:style w:type="character" w:customStyle="1" w:styleId="ae">
    <w:name w:val="リスト段落 (文字)"/>
    <w:aliases w:val="- Bullets (文字),목록 단락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Paragrafo elenco (文字)"/>
    <w:link w:val="ad"/>
    <w:uiPriority w:val="34"/>
    <w:qFormat/>
    <w:locked/>
    <w:rsid w:val="00E36B1C"/>
    <w:rPr>
      <w:rFonts w:eastAsia="Times New Roman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0D1FB7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06624-42DB-43C3-B1EC-83E9A7A89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5823</Words>
  <Characters>35309</Characters>
  <Application>Microsoft Office Word</Application>
  <DocSecurity>0</DocSecurity>
  <Lines>929</Lines>
  <Paragraphs>674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Naoya Shibaike (芝池 尚哉)</cp:lastModifiedBy>
  <cp:revision>3</cp:revision>
  <cp:lastPrinted>2002-04-23T01:10:00Z</cp:lastPrinted>
  <dcterms:created xsi:type="dcterms:W3CDTF">2025-11-07T08:01:00Z</dcterms:created>
  <dcterms:modified xsi:type="dcterms:W3CDTF">2025-11-07T08:01:00Z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4e89150b-d85c-416f-996f-20cb100d839a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2025-08-12T06:14:01Z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TWinEqns">
    <vt:bool>true</vt:bool>
  </property>
</Properties>
</file>