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4F73B1" w14:textId="27E5F5EF" w:rsidR="008461AB" w:rsidRPr="00BA23B2" w:rsidRDefault="008461AB" w:rsidP="008461AB">
      <w:pPr>
        <w:widowControl/>
        <w:tabs>
          <w:tab w:val="left" w:pos="1985"/>
        </w:tabs>
        <w:snapToGrid w:val="0"/>
        <w:ind w:left="1977" w:hangingChars="706" w:hanging="1977"/>
        <w:jc w:val="both"/>
        <w:rPr>
          <w:rFonts w:ascii="Arial" w:eastAsia="Batang" w:hAnsi="Arial" w:cs="Arial"/>
          <w:b/>
          <w:bCs/>
          <w:kern w:val="0"/>
          <w:sz w:val="28"/>
          <w:szCs w:val="24"/>
          <w:lang w:val="en-GB" w:eastAsia="en-US"/>
        </w:rPr>
      </w:pPr>
      <w:bookmarkStart w:id="0" w:name="_Hlk117841894"/>
      <w:r w:rsidRPr="008461AB">
        <w:rPr>
          <w:rFonts w:ascii="Arial" w:eastAsia="Batang" w:hAnsi="Arial" w:cs="Arial" w:hint="eastAsia"/>
          <w:b/>
          <w:bCs/>
          <w:kern w:val="0"/>
          <w:sz w:val="28"/>
          <w:szCs w:val="24"/>
          <w:lang w:val="en-GB" w:eastAsia="en-US"/>
        </w:rPr>
        <w:t>3GPP TSG RAN WG1 #12</w:t>
      </w:r>
      <w:r w:rsidR="00CA1BB9">
        <w:rPr>
          <w:rFonts w:ascii="Arial" w:hAnsi="Arial" w:cs="Arial" w:hint="eastAsia"/>
          <w:b/>
          <w:bCs/>
          <w:kern w:val="0"/>
          <w:sz w:val="28"/>
          <w:szCs w:val="24"/>
          <w:lang w:val="en-GB"/>
        </w:rPr>
        <w:t>3</w:t>
      </w:r>
      <w:r w:rsidRPr="002B59B3">
        <w:rPr>
          <w:rFonts w:ascii="Arial" w:eastAsia="Batang" w:hAnsi="Arial" w:cs="Arial" w:hint="eastAsia"/>
          <w:b/>
          <w:bCs/>
          <w:kern w:val="0"/>
          <w:sz w:val="28"/>
          <w:szCs w:val="24"/>
          <w:lang w:val="en-GB" w:eastAsia="en-US"/>
        </w:rPr>
        <w:tab/>
      </w:r>
      <w:r w:rsidRPr="008461AB">
        <w:rPr>
          <w:rFonts w:ascii="Arial" w:eastAsia="Batang" w:hAnsi="Arial" w:cs="Arial" w:hint="eastAsia"/>
          <w:b/>
          <w:bCs/>
          <w:kern w:val="0"/>
          <w:sz w:val="28"/>
          <w:szCs w:val="24"/>
          <w:lang w:val="en-GB" w:eastAsia="en-US"/>
        </w:rPr>
        <w:tab/>
      </w:r>
      <w:r w:rsidRPr="008461AB">
        <w:rPr>
          <w:rFonts w:ascii="Arial" w:eastAsia="Batang" w:hAnsi="Arial" w:cs="Arial" w:hint="eastAsia"/>
          <w:b/>
          <w:bCs/>
          <w:kern w:val="0"/>
          <w:sz w:val="28"/>
          <w:szCs w:val="24"/>
          <w:lang w:val="en-GB" w:eastAsia="en-US"/>
        </w:rPr>
        <w:tab/>
      </w:r>
      <w:r>
        <w:rPr>
          <w:rFonts w:ascii="Arial" w:hAnsi="Arial" w:cs="Arial" w:hint="eastAsia"/>
          <w:b/>
          <w:bCs/>
          <w:kern w:val="0"/>
          <w:sz w:val="28"/>
          <w:szCs w:val="24"/>
          <w:lang w:val="en-GB"/>
        </w:rPr>
        <w:t xml:space="preserve">                                       </w:t>
      </w:r>
      <w:r w:rsidR="00142F50">
        <w:rPr>
          <w:rFonts w:ascii="Arial" w:hAnsi="Arial" w:cs="Arial" w:hint="eastAsia"/>
          <w:b/>
          <w:bCs/>
          <w:kern w:val="0"/>
          <w:sz w:val="28"/>
          <w:szCs w:val="24"/>
          <w:lang w:val="en-GB"/>
        </w:rPr>
        <w:t xml:space="preserve">  </w:t>
      </w:r>
      <w:r>
        <w:rPr>
          <w:rFonts w:ascii="Arial" w:hAnsi="Arial" w:cs="Arial" w:hint="eastAsia"/>
          <w:b/>
          <w:bCs/>
          <w:kern w:val="0"/>
          <w:sz w:val="28"/>
          <w:szCs w:val="24"/>
          <w:lang w:val="en-GB"/>
        </w:rPr>
        <w:t xml:space="preserve"> </w:t>
      </w:r>
      <w:r w:rsidR="00891D5C" w:rsidRPr="00891D5C">
        <w:rPr>
          <w:rFonts w:ascii="Arial" w:eastAsia="Batang" w:hAnsi="Arial" w:cs="Arial" w:hint="eastAsia"/>
          <w:b/>
          <w:bCs/>
          <w:kern w:val="0"/>
          <w:sz w:val="28"/>
          <w:szCs w:val="24"/>
          <w:lang w:val="en-GB" w:eastAsia="en-US"/>
        </w:rPr>
        <w:t>R1-2509173</w:t>
      </w:r>
    </w:p>
    <w:p w14:paraId="18548E2C" w14:textId="11F0BA63" w:rsidR="00E01E81" w:rsidRDefault="000B63C9" w:rsidP="008461AB">
      <w:pPr>
        <w:widowControl/>
        <w:tabs>
          <w:tab w:val="left" w:pos="1985"/>
        </w:tabs>
        <w:snapToGrid w:val="0"/>
        <w:ind w:left="1977" w:hangingChars="706" w:hanging="1977"/>
        <w:jc w:val="both"/>
        <w:rPr>
          <w:rFonts w:ascii="Arial" w:hAnsi="Arial" w:cs="Arial"/>
          <w:b/>
          <w:bCs/>
          <w:kern w:val="0"/>
          <w:sz w:val="28"/>
          <w:szCs w:val="24"/>
          <w:lang w:val="en-GB"/>
        </w:rPr>
      </w:pPr>
      <w:r w:rsidRPr="000B63C9">
        <w:rPr>
          <w:rFonts w:ascii="Arial" w:eastAsia="Batang" w:hAnsi="Arial" w:cs="Arial" w:hint="eastAsia"/>
          <w:b/>
          <w:bCs/>
          <w:kern w:val="0"/>
          <w:sz w:val="28"/>
          <w:szCs w:val="24"/>
          <w:lang w:val="en-GB" w:eastAsia="en-US"/>
        </w:rPr>
        <w:t>Dallas, USA, Nov 17</w:t>
      </w:r>
      <w:r w:rsidRPr="00142F50">
        <w:rPr>
          <w:rFonts w:ascii="Arial" w:eastAsia="Batang" w:hAnsi="Arial" w:cs="Arial" w:hint="eastAsia"/>
          <w:b/>
          <w:bCs/>
          <w:kern w:val="0"/>
          <w:sz w:val="28"/>
          <w:szCs w:val="24"/>
          <w:vertAlign w:val="superscript"/>
          <w:lang w:val="en-GB" w:eastAsia="en-US"/>
        </w:rPr>
        <w:t>th</w:t>
      </w:r>
      <w:r w:rsidRPr="000B63C9">
        <w:rPr>
          <w:rFonts w:ascii="Arial" w:eastAsia="Batang" w:hAnsi="Arial" w:cs="Arial" w:hint="eastAsia"/>
          <w:b/>
          <w:bCs/>
          <w:kern w:val="0"/>
          <w:sz w:val="28"/>
          <w:szCs w:val="24"/>
          <w:lang w:val="en-GB" w:eastAsia="en-US"/>
        </w:rPr>
        <w:t xml:space="preserve"> </w:t>
      </w:r>
      <w:r w:rsidRPr="000B63C9">
        <w:rPr>
          <w:rFonts w:ascii="Arial" w:eastAsia="Batang" w:hAnsi="Arial" w:cs="Arial" w:hint="eastAsia"/>
          <w:b/>
          <w:bCs/>
          <w:kern w:val="0"/>
          <w:sz w:val="28"/>
          <w:szCs w:val="24"/>
          <w:lang w:val="en-GB" w:eastAsia="en-US"/>
        </w:rPr>
        <w:t>–</w:t>
      </w:r>
      <w:r w:rsidRPr="000B63C9">
        <w:rPr>
          <w:rFonts w:ascii="Arial" w:eastAsia="Batang" w:hAnsi="Arial" w:cs="Arial" w:hint="eastAsia"/>
          <w:b/>
          <w:bCs/>
          <w:kern w:val="0"/>
          <w:sz w:val="28"/>
          <w:szCs w:val="24"/>
          <w:lang w:val="en-GB" w:eastAsia="en-US"/>
        </w:rPr>
        <w:t xml:space="preserve"> 21</w:t>
      </w:r>
      <w:r w:rsidRPr="00142F50">
        <w:rPr>
          <w:rFonts w:ascii="Arial" w:eastAsia="Batang" w:hAnsi="Arial" w:cs="Arial" w:hint="eastAsia"/>
          <w:b/>
          <w:bCs/>
          <w:kern w:val="0"/>
          <w:sz w:val="28"/>
          <w:szCs w:val="24"/>
          <w:vertAlign w:val="superscript"/>
          <w:lang w:val="en-GB" w:eastAsia="en-US"/>
        </w:rPr>
        <w:t>st</w:t>
      </w:r>
      <w:r w:rsidRPr="000B63C9">
        <w:rPr>
          <w:rFonts w:ascii="Arial" w:eastAsia="Batang" w:hAnsi="Arial" w:cs="Arial" w:hint="eastAsia"/>
          <w:b/>
          <w:bCs/>
          <w:kern w:val="0"/>
          <w:sz w:val="28"/>
          <w:szCs w:val="24"/>
          <w:lang w:val="en-GB" w:eastAsia="en-US"/>
        </w:rPr>
        <w:t>, 2025</w:t>
      </w:r>
    </w:p>
    <w:p w14:paraId="4537D10B" w14:textId="77777777" w:rsidR="008461AB" w:rsidRPr="008461AB" w:rsidRDefault="008461AB" w:rsidP="008461AB">
      <w:pPr>
        <w:widowControl/>
        <w:tabs>
          <w:tab w:val="left" w:pos="1985"/>
        </w:tabs>
        <w:snapToGrid w:val="0"/>
        <w:ind w:left="1412" w:hangingChars="706" w:hanging="1412"/>
        <w:jc w:val="both"/>
        <w:rPr>
          <w:rFonts w:ascii="Times" w:hAnsi="Times" w:cs="Times New Roman"/>
          <w:kern w:val="0"/>
          <w:sz w:val="20"/>
          <w:szCs w:val="20"/>
          <w:lang w:val="en-GB"/>
        </w:rPr>
      </w:pPr>
    </w:p>
    <w:bookmarkEnd w:id="0"/>
    <w:p w14:paraId="16A7A82F" w14:textId="77777777" w:rsidR="00E01E81" w:rsidRPr="00E01E81" w:rsidRDefault="00E01E81" w:rsidP="00E01E81">
      <w:pPr>
        <w:widowControl/>
        <w:tabs>
          <w:tab w:val="left" w:pos="1985"/>
        </w:tabs>
        <w:snapToGrid w:val="0"/>
        <w:ind w:left="1985" w:hangingChars="706" w:hanging="1985"/>
        <w:jc w:val="both"/>
        <w:rPr>
          <w:rFonts w:ascii="Arial" w:eastAsia="MS Mincho" w:hAnsi="Arial" w:cs="Arial"/>
          <w:b/>
          <w:kern w:val="0"/>
          <w:sz w:val="28"/>
          <w:szCs w:val="28"/>
          <w:lang w:eastAsia="ja-JP"/>
        </w:rPr>
      </w:pPr>
      <w:r w:rsidRPr="00E01E81">
        <w:rPr>
          <w:rFonts w:ascii="Arial" w:eastAsia="MS Gothic" w:hAnsi="Arial" w:cs="Arial"/>
          <w:b/>
          <w:kern w:val="0"/>
          <w:sz w:val="28"/>
          <w:szCs w:val="28"/>
          <w:lang w:eastAsia="ja-JP"/>
        </w:rPr>
        <w:t>Source:</w:t>
      </w:r>
      <w:r w:rsidRPr="00E01E81">
        <w:rPr>
          <w:rFonts w:ascii="Arial" w:eastAsia="MS Gothic" w:hAnsi="Arial" w:cs="Arial"/>
          <w:b/>
          <w:kern w:val="0"/>
          <w:sz w:val="28"/>
          <w:szCs w:val="28"/>
          <w:lang w:eastAsia="ja-JP"/>
        </w:rPr>
        <w:tab/>
        <w:t>S</w:t>
      </w:r>
      <w:r w:rsidRPr="00E01E81">
        <w:rPr>
          <w:rFonts w:ascii="Arial" w:eastAsia="MS Mincho" w:hAnsi="Arial" w:cs="Arial"/>
          <w:b/>
          <w:kern w:val="0"/>
          <w:sz w:val="28"/>
          <w:szCs w:val="28"/>
          <w:lang w:eastAsia="ja-JP"/>
        </w:rPr>
        <w:t>harp</w:t>
      </w:r>
    </w:p>
    <w:p w14:paraId="38EBE2B9" w14:textId="44F4153C" w:rsidR="00E01E81" w:rsidRPr="00E01E81" w:rsidRDefault="00E01E81" w:rsidP="00E01E81">
      <w:pPr>
        <w:widowControl/>
        <w:snapToGrid w:val="0"/>
        <w:ind w:left="1985" w:hangingChars="706" w:hanging="1985"/>
        <w:jc w:val="both"/>
        <w:rPr>
          <w:rFonts w:ascii="Arial" w:eastAsia="MS Mincho" w:hAnsi="Arial" w:cs="Arial"/>
          <w:b/>
          <w:kern w:val="0"/>
          <w:sz w:val="28"/>
          <w:szCs w:val="28"/>
          <w:lang w:eastAsia="ja-JP"/>
        </w:rPr>
      </w:pPr>
      <w:r w:rsidRPr="00E01E81">
        <w:rPr>
          <w:rFonts w:ascii="Arial" w:eastAsia="MS Gothic" w:hAnsi="Arial" w:cs="Arial"/>
          <w:b/>
          <w:kern w:val="0"/>
          <w:sz w:val="28"/>
          <w:szCs w:val="28"/>
          <w:lang w:eastAsia="ja-JP"/>
        </w:rPr>
        <w:t>Title:</w:t>
      </w:r>
      <w:r w:rsidRPr="00E01E81">
        <w:rPr>
          <w:rFonts w:ascii="Arial" w:eastAsia="MS Gothic" w:hAnsi="Arial" w:cs="Arial"/>
          <w:b/>
          <w:kern w:val="0"/>
          <w:sz w:val="28"/>
          <w:szCs w:val="28"/>
          <w:lang w:eastAsia="ja-JP"/>
        </w:rPr>
        <w:tab/>
      </w:r>
      <w:r w:rsidR="007779A8" w:rsidRPr="007779A8">
        <w:rPr>
          <w:rFonts w:ascii="Arial" w:hAnsi="Arial" w:cs="Arial" w:hint="eastAsia"/>
          <w:b/>
          <w:kern w:val="0"/>
          <w:sz w:val="28"/>
          <w:szCs w:val="28"/>
        </w:rPr>
        <w:t>Maintenance on Low-power wake-up signal and receiver for NR</w:t>
      </w:r>
      <w:r w:rsidR="00AE75F3" w:rsidRPr="00AE75F3">
        <w:rPr>
          <w:rFonts w:ascii="Arial" w:eastAsia="MS Gothic" w:hAnsi="Arial" w:cs="Arial"/>
          <w:b/>
          <w:kern w:val="0"/>
          <w:sz w:val="28"/>
          <w:szCs w:val="28"/>
          <w:lang w:eastAsia="ja-JP"/>
        </w:rPr>
        <w:t xml:space="preserve"> </w:t>
      </w:r>
    </w:p>
    <w:p w14:paraId="4C65B044" w14:textId="71C82961" w:rsidR="00E01E81" w:rsidRPr="00FA53D3" w:rsidRDefault="00E01E81" w:rsidP="00E01E81">
      <w:pPr>
        <w:widowControl/>
        <w:snapToGrid w:val="0"/>
        <w:ind w:left="1985" w:hangingChars="706" w:hanging="1985"/>
        <w:jc w:val="both"/>
        <w:rPr>
          <w:rFonts w:ascii="Arial" w:hAnsi="Arial" w:cs="Arial"/>
          <w:b/>
          <w:kern w:val="0"/>
          <w:sz w:val="28"/>
          <w:szCs w:val="28"/>
          <w:lang w:val="pt-BR"/>
        </w:rPr>
      </w:pPr>
      <w:r w:rsidRPr="00E01E81">
        <w:rPr>
          <w:rFonts w:ascii="Arial" w:eastAsia="MS Gothic" w:hAnsi="Arial" w:cs="Arial"/>
          <w:b/>
          <w:kern w:val="0"/>
          <w:sz w:val="28"/>
          <w:szCs w:val="28"/>
          <w:lang w:val="pt-BR" w:eastAsia="ja-JP"/>
        </w:rPr>
        <w:t>Agenda Item:</w:t>
      </w:r>
      <w:r w:rsidRPr="00E01E81">
        <w:rPr>
          <w:rFonts w:ascii="Arial" w:eastAsia="MS Gothic" w:hAnsi="Arial" w:cs="Arial"/>
          <w:b/>
          <w:kern w:val="0"/>
          <w:sz w:val="28"/>
          <w:szCs w:val="28"/>
          <w:lang w:val="pt-BR" w:eastAsia="ja-JP"/>
        </w:rPr>
        <w:tab/>
      </w:r>
      <w:r w:rsidR="00FA53D3">
        <w:rPr>
          <w:rFonts w:ascii="Arial" w:hAnsi="Arial" w:cs="Arial" w:hint="eastAsia"/>
          <w:b/>
          <w:kern w:val="0"/>
          <w:sz w:val="28"/>
          <w:szCs w:val="28"/>
        </w:rPr>
        <w:t>8</w:t>
      </w:r>
      <w:r w:rsidRPr="00E01E81">
        <w:rPr>
          <w:rFonts w:ascii="Arial" w:eastAsia="MS Gothic" w:hAnsi="Arial" w:cs="Arial"/>
          <w:b/>
          <w:kern w:val="0"/>
          <w:sz w:val="28"/>
          <w:szCs w:val="28"/>
          <w:lang w:eastAsia="ja-JP"/>
        </w:rPr>
        <w:t>.6</w:t>
      </w:r>
    </w:p>
    <w:p w14:paraId="74281178" w14:textId="20FC70EF" w:rsidR="00E01E81" w:rsidRPr="00E01E81" w:rsidRDefault="00E01E81" w:rsidP="00E01E81">
      <w:pPr>
        <w:widowControl/>
        <w:pBdr>
          <w:bottom w:val="single" w:sz="12" w:space="1" w:color="auto"/>
        </w:pBdr>
        <w:snapToGrid w:val="0"/>
        <w:spacing w:after="100" w:afterAutospacing="1"/>
        <w:ind w:left="1985" w:hangingChars="706" w:hanging="1985"/>
        <w:jc w:val="both"/>
        <w:rPr>
          <w:rFonts w:ascii="Arial" w:eastAsia="MS Gothic" w:hAnsi="Arial" w:cs="Arial"/>
          <w:b/>
          <w:kern w:val="0"/>
          <w:sz w:val="28"/>
          <w:szCs w:val="28"/>
          <w:lang w:eastAsia="ja-JP"/>
        </w:rPr>
      </w:pPr>
      <w:r w:rsidRPr="00E01E81">
        <w:rPr>
          <w:rFonts w:ascii="Arial" w:eastAsia="MS Gothic" w:hAnsi="Arial" w:cs="Arial"/>
          <w:b/>
          <w:kern w:val="0"/>
          <w:sz w:val="28"/>
          <w:szCs w:val="28"/>
          <w:lang w:eastAsia="ja-JP"/>
        </w:rPr>
        <w:t>Document for:</w:t>
      </w:r>
      <w:r w:rsidRPr="00E01E81">
        <w:rPr>
          <w:rFonts w:ascii="Arial" w:eastAsia="MS Gothic" w:hAnsi="Arial" w:cs="Arial"/>
          <w:b/>
          <w:kern w:val="0"/>
          <w:sz w:val="28"/>
          <w:szCs w:val="28"/>
          <w:lang w:eastAsia="ja-JP"/>
        </w:rPr>
        <w:tab/>
        <w:t>Discussion</w:t>
      </w:r>
      <w:r w:rsidR="008A017F">
        <w:rPr>
          <w:rFonts w:ascii="Arial" w:eastAsia="MS Gothic" w:hAnsi="Arial" w:cs="Arial"/>
          <w:b/>
          <w:kern w:val="0"/>
          <w:sz w:val="28"/>
          <w:szCs w:val="28"/>
          <w:lang w:eastAsia="ja-JP"/>
        </w:rPr>
        <w:t xml:space="preserve"> and decision</w:t>
      </w:r>
    </w:p>
    <w:p w14:paraId="21F47BE9" w14:textId="77777777" w:rsidR="00B7118E" w:rsidRPr="00B7118E" w:rsidRDefault="00B7118E" w:rsidP="005A7DB3">
      <w:pPr>
        <w:pStyle w:val="1"/>
        <w:rPr>
          <w:rFonts w:eastAsia="MS Gothic"/>
          <w:kern w:val="28"/>
          <w:szCs w:val="20"/>
          <w:lang w:eastAsia="ja-JP"/>
        </w:rPr>
      </w:pPr>
      <w:r w:rsidRPr="00B7118E">
        <w:rPr>
          <w:lang w:eastAsia="zh-CN"/>
        </w:rPr>
        <w:t>Introduction</w:t>
      </w:r>
    </w:p>
    <w:p w14:paraId="2D543ECB" w14:textId="0C0E9B1D" w:rsidR="00855FB8" w:rsidRPr="008461AB" w:rsidRDefault="008461AB" w:rsidP="00E65F0E">
      <w:pPr>
        <w:widowControl/>
        <w:snapToGrid w:val="0"/>
        <w:spacing w:before="240" w:after="240"/>
        <w:jc w:val="both"/>
        <w:rPr>
          <w:rFonts w:ascii="Times New Roman" w:eastAsia="宋体" w:hAnsi="Times New Roman" w:cs="Times New Roman"/>
          <w:kern w:val="0"/>
          <w:sz w:val="24"/>
          <w:szCs w:val="24"/>
        </w:rPr>
      </w:pPr>
      <w:r>
        <w:rPr>
          <w:rFonts w:ascii="Times New Roman" w:eastAsia="宋体" w:hAnsi="Times New Roman" w:cs="Times New Roman" w:hint="eastAsia"/>
          <w:kern w:val="0"/>
          <w:sz w:val="24"/>
          <w:szCs w:val="24"/>
        </w:rPr>
        <w:t xml:space="preserve">In this contribution, we discuss some </w:t>
      </w:r>
      <w:r>
        <w:rPr>
          <w:rFonts w:ascii="Times New Roman" w:eastAsia="宋体" w:hAnsi="Times New Roman" w:cs="Times New Roman"/>
          <w:kern w:val="0"/>
          <w:sz w:val="24"/>
          <w:szCs w:val="24"/>
        </w:rPr>
        <w:t>remaining</w:t>
      </w:r>
      <w:r>
        <w:rPr>
          <w:rFonts w:ascii="Times New Roman" w:eastAsia="宋体" w:hAnsi="Times New Roman" w:cs="Times New Roman" w:hint="eastAsia"/>
          <w:kern w:val="0"/>
          <w:sz w:val="24"/>
          <w:szCs w:val="24"/>
        </w:rPr>
        <w:t xml:space="preserve"> issues on </w:t>
      </w:r>
      <w:r w:rsidR="003549F1" w:rsidRPr="003549F1">
        <w:rPr>
          <w:rFonts w:ascii="Times New Roman" w:eastAsia="宋体" w:hAnsi="Times New Roman" w:cs="Times New Roman" w:hint="eastAsia"/>
          <w:kern w:val="0"/>
          <w:sz w:val="24"/>
          <w:szCs w:val="24"/>
        </w:rPr>
        <w:t xml:space="preserve"> </w:t>
      </w:r>
      <w:r w:rsidR="000E6F28">
        <w:rPr>
          <w:rFonts w:ascii="Times New Roman" w:eastAsia="宋体" w:hAnsi="Times New Roman" w:cs="Times New Roman" w:hint="eastAsia"/>
          <w:kern w:val="0"/>
          <w:sz w:val="24"/>
          <w:szCs w:val="24"/>
        </w:rPr>
        <w:t>LP-WUS monitoring for UE in idle</w:t>
      </w:r>
      <w:r w:rsidR="000B63C9">
        <w:rPr>
          <w:rFonts w:ascii="Times New Roman" w:eastAsia="宋体" w:hAnsi="Times New Roman" w:cs="Times New Roman" w:hint="eastAsia"/>
          <w:kern w:val="0"/>
          <w:sz w:val="24"/>
          <w:szCs w:val="24"/>
        </w:rPr>
        <w:t>/inactive</w:t>
      </w:r>
      <w:r w:rsidR="000E6F28">
        <w:rPr>
          <w:rFonts w:ascii="Times New Roman" w:eastAsia="宋体" w:hAnsi="Times New Roman" w:cs="Times New Roman" w:hint="eastAsia"/>
          <w:kern w:val="0"/>
          <w:sz w:val="24"/>
          <w:szCs w:val="24"/>
        </w:rPr>
        <w:t xml:space="preserve"> mode</w:t>
      </w:r>
      <w:r>
        <w:rPr>
          <w:rFonts w:ascii="Times New Roman" w:eastAsia="宋体" w:hAnsi="Times New Roman" w:cs="Times New Roman" w:hint="eastAsia"/>
          <w:kern w:val="0"/>
          <w:sz w:val="24"/>
          <w:szCs w:val="24"/>
        </w:rPr>
        <w:t>.</w:t>
      </w:r>
    </w:p>
    <w:p w14:paraId="5A60FBA8" w14:textId="12883FA1" w:rsidR="004C0E12" w:rsidRDefault="004C0E12" w:rsidP="004C0E12">
      <w:pPr>
        <w:pStyle w:val="1"/>
        <w:rPr>
          <w:lang w:eastAsia="zh-CN"/>
        </w:rPr>
      </w:pPr>
      <w:r>
        <w:t>D</w:t>
      </w:r>
      <w:r>
        <w:rPr>
          <w:rFonts w:hint="eastAsia"/>
          <w:lang w:eastAsia="zh-CN"/>
        </w:rPr>
        <w:t>iscussion</w:t>
      </w:r>
    </w:p>
    <w:p w14:paraId="265E11C3" w14:textId="11B905BE" w:rsidR="003E0633" w:rsidRPr="00B410B1" w:rsidRDefault="005A4F38" w:rsidP="00860970">
      <w:pPr>
        <w:pStyle w:val="a6"/>
        <w:numPr>
          <w:ilvl w:val="0"/>
          <w:numId w:val="49"/>
        </w:numPr>
        <w:snapToGrid w:val="0"/>
        <w:spacing w:before="240" w:after="240"/>
        <w:jc w:val="both"/>
        <w:outlineLvl w:val="1"/>
        <w:rPr>
          <w:lang w:val="en-GB"/>
        </w:rPr>
      </w:pPr>
      <w:r>
        <w:rPr>
          <w:rFonts w:ascii="Times New Roman" w:eastAsia="宋体" w:hAnsi="Times New Roman" w:cs="Times New Roman" w:hint="eastAsia"/>
          <w:sz w:val="24"/>
          <w:szCs w:val="24"/>
          <w:lang w:eastAsia="zh-CN"/>
        </w:rPr>
        <w:t xml:space="preserve">TP </w:t>
      </w:r>
      <w:r w:rsidR="00B410B1" w:rsidRPr="00B410B1">
        <w:rPr>
          <w:rFonts w:ascii="Times New Roman" w:eastAsia="宋体" w:hAnsi="Times New Roman" w:cs="Times New Roman" w:hint="eastAsia"/>
          <w:sz w:val="24"/>
          <w:szCs w:val="24"/>
        </w:rPr>
        <w:t xml:space="preserve">on the </w:t>
      </w:r>
      <w:r w:rsidR="00B410B1" w:rsidRPr="00B410B1">
        <w:rPr>
          <w:rFonts w:ascii="Times New Roman" w:eastAsia="宋体" w:hAnsi="Times New Roman" w:cs="Times New Roman"/>
          <w:sz w:val="24"/>
          <w:szCs w:val="24"/>
        </w:rPr>
        <w:t>WUS monitoring occasion</w:t>
      </w:r>
      <w:r w:rsidR="00B410B1" w:rsidRPr="00B410B1">
        <w:rPr>
          <w:rFonts w:ascii="Times New Roman" w:eastAsia="宋体" w:hAnsi="Times New Roman" w:cs="Times New Roman" w:hint="eastAsia"/>
          <w:sz w:val="24"/>
          <w:szCs w:val="24"/>
        </w:rPr>
        <w:t xml:space="preserve"> index</w:t>
      </w:r>
    </w:p>
    <w:tbl>
      <w:tblPr>
        <w:tblStyle w:val="TableGrid2"/>
        <w:tblW w:w="0" w:type="auto"/>
        <w:tblLook w:val="04A0" w:firstRow="1" w:lastRow="0" w:firstColumn="1" w:lastColumn="0" w:noHBand="0" w:noVBand="1"/>
      </w:tblPr>
      <w:tblGrid>
        <w:gridCol w:w="2122"/>
        <w:gridCol w:w="6938"/>
      </w:tblGrid>
      <w:tr w:rsidR="00CD2C92" w:rsidRPr="00F47420" w14:paraId="243D7EA0" w14:textId="77777777" w:rsidTr="00437839">
        <w:tc>
          <w:tcPr>
            <w:tcW w:w="2122" w:type="dxa"/>
          </w:tcPr>
          <w:p w14:paraId="26E9823D" w14:textId="77777777" w:rsidR="00CD2C92" w:rsidRPr="00F47420" w:rsidRDefault="00CD2C92" w:rsidP="00437839">
            <w:pPr>
              <w:widowControl/>
              <w:overflowPunct w:val="0"/>
              <w:autoSpaceDE w:val="0"/>
              <w:autoSpaceDN w:val="0"/>
              <w:adjustRightInd w:val="0"/>
              <w:snapToGrid w:val="0"/>
              <w:spacing w:after="120"/>
              <w:jc w:val="both"/>
              <w:textAlignment w:val="baseline"/>
              <w:rPr>
                <w:rFonts w:ascii="Times New Roman" w:eastAsia="等线" w:hAnsi="Times New Roman"/>
                <w:b/>
              </w:rPr>
            </w:pPr>
            <w:r w:rsidRPr="00F47420">
              <w:rPr>
                <w:rFonts w:ascii="Times New Roman" w:eastAsia="等线" w:hAnsi="Times New Roman"/>
                <w:b/>
              </w:rPr>
              <w:t>Reason for change:</w:t>
            </w:r>
          </w:p>
        </w:tc>
        <w:tc>
          <w:tcPr>
            <w:tcW w:w="6938" w:type="dxa"/>
          </w:tcPr>
          <w:p w14:paraId="1DD905F4" w14:textId="30A49890" w:rsidR="008E5B33" w:rsidRDefault="00CD2C92" w:rsidP="00437839">
            <w:pPr>
              <w:widowControl/>
              <w:overflowPunct w:val="0"/>
              <w:autoSpaceDE w:val="0"/>
              <w:autoSpaceDN w:val="0"/>
              <w:adjustRightInd w:val="0"/>
              <w:snapToGrid w:val="0"/>
              <w:spacing w:after="120"/>
              <w:jc w:val="both"/>
              <w:textAlignment w:val="baseline"/>
            </w:pPr>
            <w:r>
              <w:t>T</w:t>
            </w:r>
            <w:r>
              <w:rPr>
                <w:rFonts w:hint="eastAsia"/>
              </w:rPr>
              <w:t xml:space="preserve">he index of physical resource is normally starting with 0 in </w:t>
            </w:r>
            <w:r w:rsidR="00460AB4">
              <w:rPr>
                <w:rFonts w:hint="eastAsia"/>
              </w:rPr>
              <w:t>38.</w:t>
            </w:r>
            <w:r>
              <w:rPr>
                <w:rFonts w:hint="eastAsia"/>
              </w:rPr>
              <w:t>213</w:t>
            </w:r>
            <w:r w:rsidR="008E5B33">
              <w:rPr>
                <w:rFonts w:hint="eastAsia"/>
              </w:rPr>
              <w:t xml:space="preserve">(e.g. </w:t>
            </w:r>
            <w:r w:rsidR="008E5B33" w:rsidRPr="005B689E">
              <w:t>paging occasion</w:t>
            </w:r>
            <w:r w:rsidR="008E5B33">
              <w:rPr>
                <w:rFonts w:hint="eastAsia"/>
              </w:rPr>
              <w:t xml:space="preserve"> </w:t>
            </w:r>
            <w:r>
              <w:rPr>
                <w:rFonts w:hint="eastAsia"/>
              </w:rPr>
              <w:t xml:space="preserve"> </w:t>
            </w:r>
            <w:r w:rsidR="008E5B33">
              <w:rPr>
                <w:rFonts w:hint="eastAsia"/>
              </w:rPr>
              <w:t>index</w:t>
            </w:r>
            <w:r w:rsidR="00460AB4">
              <w:rPr>
                <w:rFonts w:hint="eastAsia"/>
              </w:rPr>
              <w:t xml:space="preserve"> </w:t>
            </w:r>
            <m:oMath>
              <m:sSub>
                <m:sSubPr>
                  <m:ctrlPr>
                    <w:rPr>
                      <w:rFonts w:ascii="Cambria Math" w:hAnsi="Cambria Math"/>
                      <w:i/>
                    </w:rPr>
                  </m:ctrlPr>
                </m:sSubPr>
                <m:e>
                  <m:r>
                    <w:rPr>
                      <w:rFonts w:ascii="Cambria Math" w:hAnsi="Cambria Math"/>
                    </w:rPr>
                    <m:t>i</m:t>
                  </m:r>
                </m:e>
                <m:sub>
                  <m:r>
                    <w:rPr>
                      <w:rFonts w:ascii="Cambria Math" w:hAnsi="Cambria Math"/>
                    </w:rPr>
                    <m:t>PO</m:t>
                  </m:r>
                </m:sub>
              </m:sSub>
            </m:oMath>
            <w:r w:rsidR="00460AB4">
              <w:rPr>
                <w:rFonts w:hint="eastAsia"/>
              </w:rPr>
              <w:t xml:space="preserve">/ subgroup index </w:t>
            </w:r>
            <w:r w:rsidR="00460AB4" w:rsidRPr="005B689E">
              <w:t xml:space="preserve"> </w:t>
            </w:r>
            <m:oMath>
              <m:sSub>
                <m:sSubPr>
                  <m:ctrlPr>
                    <w:rPr>
                      <w:rFonts w:ascii="Cambria Math" w:hAnsi="Cambria Math"/>
                      <w:i/>
                    </w:rPr>
                  </m:ctrlPr>
                </m:sSubPr>
                <m:e>
                  <m:r>
                    <w:rPr>
                      <w:rFonts w:ascii="Cambria Math" w:hAnsi="Cambria Math"/>
                    </w:rPr>
                    <m:t>i</m:t>
                  </m:r>
                </m:e>
                <m:sub>
                  <m:r>
                    <w:rPr>
                      <w:rFonts w:ascii="Cambria Math" w:hAnsi="Cambria Math"/>
                    </w:rPr>
                    <m:t>SG</m:t>
                  </m:r>
                </m:sub>
              </m:sSub>
            </m:oMath>
            <w:r w:rsidR="008E5B33">
              <w:rPr>
                <w:rFonts w:hint="eastAsia"/>
              </w:rPr>
              <w:t xml:space="preserve"> in the same paragraph) and index k is corresponding to the (k+1)th value. </w:t>
            </w:r>
          </w:p>
          <w:p w14:paraId="67362BDC" w14:textId="2C67A94D" w:rsidR="00CD2C92" w:rsidRPr="00F47420" w:rsidRDefault="008E5B33" w:rsidP="00437839">
            <w:pPr>
              <w:widowControl/>
              <w:overflowPunct w:val="0"/>
              <w:autoSpaceDE w:val="0"/>
              <w:autoSpaceDN w:val="0"/>
              <w:adjustRightInd w:val="0"/>
              <w:snapToGrid w:val="0"/>
              <w:spacing w:after="120"/>
              <w:jc w:val="both"/>
              <w:textAlignment w:val="baseline"/>
            </w:pPr>
            <w:r w:rsidRPr="008E5B33">
              <w:rPr>
                <w:rFonts w:hint="eastAsia"/>
              </w:rPr>
              <w:t>WUS monitoring occasion</w:t>
            </w:r>
            <w:r>
              <w:rPr>
                <w:rFonts w:hint="eastAsia"/>
              </w:rPr>
              <w:t xml:space="preserve"> index start from 1, which is not align the rule </w:t>
            </w:r>
            <w:r w:rsidR="00D84FF5">
              <w:rPr>
                <w:rFonts w:hint="eastAsia"/>
              </w:rPr>
              <w:t xml:space="preserve">of </w:t>
            </w:r>
            <w:r>
              <w:rPr>
                <w:rFonts w:hint="eastAsia"/>
              </w:rPr>
              <w:t>other part</w:t>
            </w:r>
            <w:r w:rsidR="00460AB4">
              <w:rPr>
                <w:rFonts w:hint="eastAsia"/>
              </w:rPr>
              <w:t>.</w:t>
            </w:r>
          </w:p>
        </w:tc>
      </w:tr>
      <w:tr w:rsidR="00CD2C92" w:rsidRPr="00F47420" w14:paraId="0257BCED" w14:textId="77777777" w:rsidTr="00437839">
        <w:tc>
          <w:tcPr>
            <w:tcW w:w="2122" w:type="dxa"/>
          </w:tcPr>
          <w:p w14:paraId="662F8296" w14:textId="77777777" w:rsidR="00CD2C92" w:rsidRPr="00F47420" w:rsidRDefault="00CD2C92" w:rsidP="00437839">
            <w:pPr>
              <w:widowControl/>
              <w:overflowPunct w:val="0"/>
              <w:autoSpaceDE w:val="0"/>
              <w:autoSpaceDN w:val="0"/>
              <w:adjustRightInd w:val="0"/>
              <w:snapToGrid w:val="0"/>
              <w:spacing w:after="120"/>
              <w:jc w:val="both"/>
              <w:textAlignment w:val="baseline"/>
              <w:rPr>
                <w:rFonts w:ascii="Times New Roman" w:eastAsia="等线" w:hAnsi="Times New Roman"/>
                <w:b/>
              </w:rPr>
            </w:pPr>
            <w:r w:rsidRPr="00F47420">
              <w:rPr>
                <w:rFonts w:ascii="Times New Roman" w:eastAsia="等线" w:hAnsi="Times New Roman"/>
                <w:b/>
              </w:rPr>
              <w:t>Summary of change:</w:t>
            </w:r>
          </w:p>
        </w:tc>
        <w:tc>
          <w:tcPr>
            <w:tcW w:w="6938" w:type="dxa"/>
          </w:tcPr>
          <w:p w14:paraId="47B192C0" w14:textId="551FFC56" w:rsidR="00CD2C92" w:rsidRPr="00F47420" w:rsidRDefault="008E5B33" w:rsidP="00437839">
            <w:pPr>
              <w:widowControl/>
              <w:overflowPunct w:val="0"/>
              <w:autoSpaceDE w:val="0"/>
              <w:autoSpaceDN w:val="0"/>
              <w:adjustRightInd w:val="0"/>
              <w:snapToGrid w:val="0"/>
              <w:spacing w:after="120"/>
              <w:jc w:val="both"/>
              <w:textAlignment w:val="baseline"/>
            </w:pPr>
            <w:r>
              <w:t>C</w:t>
            </w:r>
            <w:r>
              <w:rPr>
                <w:rFonts w:hint="eastAsia"/>
              </w:rPr>
              <w:t xml:space="preserve">hange </w:t>
            </w:r>
            <w:r w:rsidRPr="008E5B33">
              <w:rPr>
                <w:rFonts w:hint="eastAsia"/>
              </w:rPr>
              <w:t>WUS monitoring occasion</w:t>
            </w:r>
            <w:r>
              <w:rPr>
                <w:rFonts w:hint="eastAsia"/>
              </w:rPr>
              <w:t xml:space="preserve"> index </w:t>
            </w:r>
            <w:r w:rsidR="00D84FF5">
              <w:rPr>
                <w:rFonts w:hint="eastAsia"/>
              </w:rPr>
              <w:t xml:space="preserve">to </w:t>
            </w:r>
            <w:r>
              <w:rPr>
                <w:rFonts w:hint="eastAsia"/>
              </w:rPr>
              <w:t>start</w:t>
            </w:r>
            <w:r w:rsidR="00FC521E">
              <w:rPr>
                <w:rFonts w:hint="eastAsia"/>
              </w:rPr>
              <w:t xml:space="preserve"> counting</w:t>
            </w:r>
            <w:r>
              <w:rPr>
                <w:rFonts w:hint="eastAsia"/>
              </w:rPr>
              <w:t xml:space="preserve"> from 0</w:t>
            </w:r>
            <w:r w:rsidR="00CD2C92" w:rsidRPr="00F47420">
              <w:t>.</w:t>
            </w:r>
          </w:p>
        </w:tc>
      </w:tr>
      <w:tr w:rsidR="00CD2C92" w:rsidRPr="00F47420" w14:paraId="0CBF6EDF" w14:textId="77777777" w:rsidTr="00437839">
        <w:tc>
          <w:tcPr>
            <w:tcW w:w="2122" w:type="dxa"/>
          </w:tcPr>
          <w:p w14:paraId="7AF77628" w14:textId="77777777" w:rsidR="00CD2C92" w:rsidRPr="00F47420" w:rsidRDefault="00CD2C92" w:rsidP="00437839">
            <w:pPr>
              <w:widowControl/>
              <w:overflowPunct w:val="0"/>
              <w:autoSpaceDE w:val="0"/>
              <w:autoSpaceDN w:val="0"/>
              <w:adjustRightInd w:val="0"/>
              <w:snapToGrid w:val="0"/>
              <w:spacing w:after="120"/>
              <w:jc w:val="both"/>
              <w:textAlignment w:val="baseline"/>
              <w:rPr>
                <w:rFonts w:ascii="Times New Roman" w:eastAsia="等线" w:hAnsi="Times New Roman"/>
                <w:b/>
              </w:rPr>
            </w:pPr>
            <w:r w:rsidRPr="00F47420">
              <w:rPr>
                <w:rFonts w:ascii="Times New Roman" w:eastAsia="等线" w:hAnsi="Times New Roman"/>
                <w:b/>
              </w:rPr>
              <w:t>Consequences if not approved:</w:t>
            </w:r>
          </w:p>
        </w:tc>
        <w:tc>
          <w:tcPr>
            <w:tcW w:w="6938" w:type="dxa"/>
          </w:tcPr>
          <w:p w14:paraId="027CE73B" w14:textId="06844FCE" w:rsidR="00CD2C92" w:rsidRPr="00F47420" w:rsidRDefault="008E5B33" w:rsidP="00437839">
            <w:pPr>
              <w:widowControl/>
              <w:overflowPunct w:val="0"/>
              <w:autoSpaceDE w:val="0"/>
              <w:autoSpaceDN w:val="0"/>
              <w:adjustRightInd w:val="0"/>
              <w:snapToGrid w:val="0"/>
              <w:spacing w:after="120"/>
              <w:jc w:val="both"/>
              <w:textAlignment w:val="baseline"/>
            </w:pPr>
            <w:r w:rsidRPr="00F47420">
              <w:rPr>
                <w:rFonts w:hint="eastAsia"/>
              </w:rPr>
              <w:t>U</w:t>
            </w:r>
            <w:r w:rsidRPr="00F47420">
              <w:t xml:space="preserve">E cannot figure out how to determine its </w:t>
            </w:r>
            <w:r w:rsidRPr="008E5B33">
              <w:rPr>
                <w:rFonts w:hint="eastAsia"/>
              </w:rPr>
              <w:t>WUS monitoring occasion</w:t>
            </w:r>
            <w:r w:rsidRPr="00F47420">
              <w:t>, can cause the ambiguity.</w:t>
            </w:r>
          </w:p>
        </w:tc>
      </w:tr>
    </w:tbl>
    <w:p w14:paraId="27AB9A6B" w14:textId="77777777" w:rsidR="00CD2C92" w:rsidRPr="00CD2C92" w:rsidRDefault="00CD2C92" w:rsidP="003E0633">
      <w:pPr>
        <w:rPr>
          <w:rFonts w:hint="eastAsia"/>
        </w:rPr>
      </w:pPr>
    </w:p>
    <w:p w14:paraId="3414B803" w14:textId="072FAF53" w:rsidR="005C63DD" w:rsidRDefault="005C63DD" w:rsidP="005C63DD">
      <w:pPr>
        <w:rPr>
          <w:rFonts w:ascii="Times" w:eastAsia="Batang" w:hAnsi="Times" w:cs="Times New Roman"/>
          <w:kern w:val="0"/>
          <w:sz w:val="20"/>
          <w:szCs w:val="20"/>
          <w:lang w:val="en-GB" w:eastAsia="x-none"/>
        </w:rPr>
      </w:pPr>
      <w:r>
        <w:rPr>
          <w:rFonts w:ascii="Times" w:eastAsia="Batang" w:hAnsi="Times" w:cs="Times New Roman" w:hint="eastAsia"/>
          <w:kern w:val="0"/>
          <w:sz w:val="20"/>
          <w:szCs w:val="20"/>
          <w:lang w:val="en-GB" w:eastAsia="x-none"/>
        </w:rPr>
        <w:t>----------</w:t>
      </w:r>
      <w:r w:rsidR="00FC521E">
        <w:rPr>
          <w:rFonts w:ascii="Times" w:eastAsia="Batang" w:hAnsi="Times" w:cs="Times New Roman" w:hint="eastAsia"/>
          <w:kern w:val="0"/>
          <w:sz w:val="20"/>
          <w:szCs w:val="20"/>
          <w:lang w:val="en-GB" w:eastAsia="x-none"/>
        </w:rPr>
        <w:t>-----</w:t>
      </w:r>
      <w:r>
        <w:rPr>
          <w:rFonts w:ascii="Times" w:eastAsia="Batang" w:hAnsi="Times" w:cs="Times New Roman" w:hint="eastAsia"/>
          <w:kern w:val="0"/>
          <w:sz w:val="20"/>
          <w:szCs w:val="20"/>
          <w:lang w:val="en-GB" w:eastAsia="x-none"/>
        </w:rPr>
        <w:t>-----begin of draft TP1 on TS 38.213---------------------------------------------</w:t>
      </w:r>
    </w:p>
    <w:p w14:paraId="5E126B86" w14:textId="38A876C4" w:rsidR="005C63DD" w:rsidRPr="002E48FD" w:rsidRDefault="005C63DD" w:rsidP="005C63DD">
      <w:pPr>
        <w:rPr>
          <w:rFonts w:hint="eastAsia"/>
          <w:b/>
          <w:bCs/>
          <w:iCs/>
          <w:sz w:val="24"/>
          <w:szCs w:val="24"/>
        </w:rPr>
      </w:pPr>
      <w:r w:rsidRPr="002E48FD">
        <w:rPr>
          <w:rFonts w:hint="eastAsia"/>
          <w:b/>
          <w:bCs/>
          <w:iCs/>
          <w:sz w:val="24"/>
          <w:szCs w:val="24"/>
        </w:rPr>
        <w:t>10.4C</w:t>
      </w:r>
      <w:r w:rsidRPr="002E48FD">
        <w:rPr>
          <w:rFonts w:hint="eastAsia"/>
          <w:b/>
          <w:bCs/>
          <w:iCs/>
          <w:sz w:val="24"/>
          <w:szCs w:val="24"/>
        </w:rPr>
        <w:tab/>
        <w:t>PDCCH monitoring activation by WUS in RRC_IDLE/RRC_INACTIVE</w:t>
      </w:r>
    </w:p>
    <w:p w14:paraId="233812EE" w14:textId="3E3E0EDE" w:rsidR="005C63DD" w:rsidRPr="00204447" w:rsidRDefault="005C63DD" w:rsidP="005C63DD">
      <w:pPr>
        <w:rPr>
          <w:rFonts w:hint="eastAsia"/>
          <w:iCs/>
        </w:rPr>
      </w:pPr>
      <w:r w:rsidRPr="005C63DD">
        <w:rPr>
          <w:rFonts w:hint="eastAsia"/>
          <w:iCs/>
        </w:rPr>
        <w:t>*** Unchanged parts are omitted ***</w:t>
      </w:r>
    </w:p>
    <w:p w14:paraId="098B4D40" w14:textId="77777777" w:rsidR="005C63DD" w:rsidRPr="002E48FD" w:rsidRDefault="005C63DD" w:rsidP="005C63DD">
      <w:pPr>
        <w:rPr>
          <w:rFonts w:ascii="Times New Roman" w:hAnsi="Times New Roman" w:cs="Times New Roman"/>
          <w:iCs/>
        </w:rPr>
      </w:pPr>
      <w:r w:rsidRPr="002E48FD">
        <w:rPr>
          <w:rFonts w:ascii="Times New Roman" w:hAnsi="Times New Roman" w:cs="Times New Roman"/>
          <w:iCs/>
        </w:rPr>
        <w:t xml:space="preserve">If a UE is provided </w:t>
      </w:r>
      <w:proofErr w:type="spellStart"/>
      <w:r w:rsidRPr="002E48FD">
        <w:rPr>
          <w:rFonts w:ascii="Times New Roman" w:hAnsi="Times New Roman" w:cs="Times New Roman"/>
          <w:i/>
          <w:iCs/>
        </w:rPr>
        <w:t>wus</w:t>
      </w:r>
      <w:proofErr w:type="spellEnd"/>
      <w:r w:rsidRPr="002E48FD">
        <w:rPr>
          <w:rFonts w:ascii="Times New Roman" w:hAnsi="Times New Roman" w:cs="Times New Roman"/>
          <w:i/>
          <w:iCs/>
        </w:rPr>
        <w:t>-LPSS-</w:t>
      </w:r>
      <w:proofErr w:type="spellStart"/>
      <w:r w:rsidRPr="002E48FD">
        <w:rPr>
          <w:rFonts w:ascii="Times New Roman" w:hAnsi="Times New Roman" w:cs="Times New Roman"/>
          <w:i/>
          <w:iCs/>
        </w:rPr>
        <w:t>beamSubset</w:t>
      </w:r>
      <w:proofErr w:type="spellEnd"/>
      <w:r w:rsidRPr="002E48FD">
        <w:rPr>
          <w:rFonts w:ascii="Times New Roman" w:hAnsi="Times New Roman" w:cs="Times New Roman"/>
          <w:iCs/>
        </w:rPr>
        <w:t xml:space="preserve">, the UE receives LPSS/WUS based on the </w:t>
      </w:r>
      <w:proofErr w:type="gramStart"/>
      <w:r w:rsidRPr="002E48FD">
        <w:rPr>
          <w:rFonts w:ascii="Times New Roman" w:hAnsi="Times New Roman" w:cs="Times New Roman"/>
          <w:iCs/>
        </w:rPr>
        <w:t>quasi co-location</w:t>
      </w:r>
      <w:proofErr w:type="gramEnd"/>
      <w:r w:rsidRPr="002E48FD">
        <w:rPr>
          <w:rFonts w:ascii="Times New Roman" w:hAnsi="Times New Roman" w:cs="Times New Roman"/>
          <w:iCs/>
        </w:rPr>
        <w:t xml:space="preserve"> properties of transmitted SS/PBCH blocks indicated by </w:t>
      </w:r>
      <w:proofErr w:type="spellStart"/>
      <w:r w:rsidRPr="002E48FD">
        <w:rPr>
          <w:rFonts w:ascii="Times New Roman" w:hAnsi="Times New Roman" w:cs="Times New Roman"/>
          <w:i/>
          <w:iCs/>
        </w:rPr>
        <w:t>wus</w:t>
      </w:r>
      <w:proofErr w:type="spellEnd"/>
      <w:r w:rsidRPr="002E48FD">
        <w:rPr>
          <w:rFonts w:ascii="Times New Roman" w:hAnsi="Times New Roman" w:cs="Times New Roman"/>
          <w:i/>
          <w:iCs/>
        </w:rPr>
        <w:t>-LPSS-</w:t>
      </w:r>
      <w:proofErr w:type="spellStart"/>
      <w:r w:rsidRPr="002E48FD">
        <w:rPr>
          <w:rFonts w:ascii="Times New Roman" w:hAnsi="Times New Roman" w:cs="Times New Roman"/>
          <w:i/>
          <w:iCs/>
        </w:rPr>
        <w:t>beamSubset</w:t>
      </w:r>
      <w:proofErr w:type="spellEnd"/>
      <w:r w:rsidRPr="002E48FD">
        <w:rPr>
          <w:rFonts w:ascii="Times New Roman" w:hAnsi="Times New Roman" w:cs="Times New Roman"/>
          <w:iCs/>
        </w:rPr>
        <w:t xml:space="preserve"> [12, TS 38.331]; otherwise, the UE receives LPSS/WUS based on the </w:t>
      </w:r>
      <w:proofErr w:type="gramStart"/>
      <w:r w:rsidRPr="002E48FD">
        <w:rPr>
          <w:rFonts w:ascii="Times New Roman" w:hAnsi="Times New Roman" w:cs="Times New Roman"/>
          <w:iCs/>
        </w:rPr>
        <w:t>quasi co-location</w:t>
      </w:r>
      <w:proofErr w:type="gramEnd"/>
      <w:r w:rsidRPr="002E48FD">
        <w:rPr>
          <w:rFonts w:ascii="Times New Roman" w:hAnsi="Times New Roman" w:cs="Times New Roman"/>
          <w:iCs/>
        </w:rPr>
        <w:t xml:space="preserve"> properties for transmitted SS/PBCH blocks indicated by </w:t>
      </w:r>
      <w:proofErr w:type="spellStart"/>
      <w:r w:rsidRPr="002E48FD">
        <w:rPr>
          <w:rFonts w:ascii="Times New Roman" w:hAnsi="Times New Roman" w:cs="Times New Roman"/>
          <w:i/>
          <w:iCs/>
        </w:rPr>
        <w:t>ssb-PositionsInBurst</w:t>
      </w:r>
      <w:proofErr w:type="spellEnd"/>
      <w:r w:rsidRPr="002E48FD">
        <w:rPr>
          <w:rFonts w:ascii="Times New Roman" w:hAnsi="Times New Roman" w:cs="Times New Roman"/>
          <w:iCs/>
        </w:rPr>
        <w:t xml:space="preserve"> in </w:t>
      </w:r>
      <w:r w:rsidRPr="002E48FD">
        <w:rPr>
          <w:rFonts w:ascii="Times New Roman" w:hAnsi="Times New Roman" w:cs="Times New Roman"/>
          <w:i/>
          <w:iCs/>
        </w:rPr>
        <w:t>SIB1</w:t>
      </w:r>
      <w:r w:rsidRPr="002E48FD">
        <w:rPr>
          <w:rFonts w:ascii="Times New Roman" w:hAnsi="Times New Roman" w:cs="Times New Roman"/>
          <w:iCs/>
        </w:rPr>
        <w:t xml:space="preserve">. A WUS occasion includes </w:t>
      </w:r>
      <m:oMath>
        <m:r>
          <w:rPr>
            <w:rFonts w:ascii="Cambria Math" w:hAnsi="Cambria Math" w:cs="Times New Roman"/>
            <w:lang w:val="en-AU"/>
          </w:rPr>
          <m:t>K⋅M</m:t>
        </m:r>
      </m:oMath>
      <w:r w:rsidRPr="002E48FD">
        <w:rPr>
          <w:rFonts w:ascii="Times New Roman" w:hAnsi="Times New Roman" w:cs="Times New Roman"/>
          <w:iCs/>
        </w:rPr>
        <w:t xml:space="preserve"> WUS monitoring occasions that are indexed sequentially in time, </w:t>
      </w:r>
      <w:proofErr w:type="gramStart"/>
      <w:r w:rsidRPr="002E48FD">
        <w:rPr>
          <w:rFonts w:ascii="Times New Roman" w:hAnsi="Times New Roman" w:cs="Times New Roman"/>
          <w:iCs/>
        </w:rPr>
        <w:t>where</w:t>
      </w:r>
      <w:proofErr w:type="gramEnd"/>
    </w:p>
    <w:p w14:paraId="401F4453" w14:textId="77777777" w:rsidR="005C63DD" w:rsidRPr="002E48FD" w:rsidRDefault="005C63DD" w:rsidP="002E48FD">
      <w:pPr>
        <w:widowControl/>
        <w:spacing w:after="180"/>
        <w:rPr>
          <w:rFonts w:ascii="Times New Roman" w:hAnsi="Times New Roman" w:cs="Times New Roman"/>
          <w:iCs/>
          <w:lang w:val="x-none"/>
        </w:rPr>
      </w:pPr>
      <w:r w:rsidRPr="002E48FD">
        <w:rPr>
          <w:rFonts w:ascii="Times New Roman" w:hAnsi="Times New Roman" w:cs="Times New Roman"/>
          <w:iCs/>
          <w:lang w:val="x-none"/>
        </w:rPr>
        <w:t>-</w:t>
      </w:r>
      <w:r w:rsidRPr="002E48FD">
        <w:rPr>
          <w:rFonts w:ascii="Times New Roman" w:hAnsi="Times New Roman" w:cs="Times New Roman"/>
          <w:iCs/>
          <w:lang w:val="x-none"/>
        </w:rPr>
        <w:tab/>
      </w:r>
      <m:oMath>
        <m:r>
          <w:rPr>
            <w:rFonts w:ascii="Cambria Math" w:hAnsi="Cambria Math" w:cs="Times New Roman"/>
            <w:lang w:val="x-none"/>
          </w:rPr>
          <m:t>K</m:t>
        </m:r>
      </m:oMath>
      <w:r w:rsidRPr="002E48FD">
        <w:rPr>
          <w:rFonts w:ascii="Times New Roman" w:hAnsi="Times New Roman" w:cs="Times New Roman"/>
          <w:iCs/>
          <w:lang w:val="x-none"/>
        </w:rPr>
        <w:t xml:space="preserve"> is the number of transmitted SS/PBCH blocks indicated by </w:t>
      </w:r>
      <w:proofErr w:type="spellStart"/>
      <w:r w:rsidRPr="002E48FD">
        <w:rPr>
          <w:rFonts w:ascii="Times New Roman" w:hAnsi="Times New Roman" w:cs="Times New Roman"/>
          <w:i/>
          <w:iCs/>
          <w:lang w:val="x-none"/>
        </w:rPr>
        <w:t>ssb-PositionsInBurst</w:t>
      </w:r>
      <w:proofErr w:type="spellEnd"/>
      <w:r w:rsidRPr="002E48FD">
        <w:rPr>
          <w:rFonts w:ascii="Times New Roman" w:hAnsi="Times New Roman" w:cs="Times New Roman"/>
          <w:iCs/>
          <w:lang w:val="x-none"/>
        </w:rPr>
        <w:t xml:space="preserve"> </w:t>
      </w:r>
      <w:r w:rsidRPr="002E48FD">
        <w:rPr>
          <w:rFonts w:ascii="Times New Roman" w:hAnsi="Times New Roman" w:cs="Times New Roman"/>
          <w:iCs/>
        </w:rPr>
        <w:t xml:space="preserve">in </w:t>
      </w:r>
      <w:r w:rsidRPr="002E48FD">
        <w:rPr>
          <w:rFonts w:ascii="Times New Roman" w:hAnsi="Times New Roman" w:cs="Times New Roman"/>
          <w:i/>
          <w:iCs/>
          <w:lang w:val="x-none"/>
        </w:rPr>
        <w:t>SIB1</w:t>
      </w:r>
      <w:r w:rsidRPr="002E48FD">
        <w:rPr>
          <w:rFonts w:ascii="Times New Roman" w:hAnsi="Times New Roman" w:cs="Times New Roman"/>
          <w:iCs/>
          <w:lang w:val="x-none"/>
        </w:rPr>
        <w:t xml:space="preserve">, </w:t>
      </w:r>
      <m:oMath>
        <m:r>
          <w:rPr>
            <w:rFonts w:ascii="Cambria Math" w:hAnsi="Cambria Math" w:cs="Times New Roman"/>
            <w:lang w:val="x-none"/>
          </w:rPr>
          <m:t>M</m:t>
        </m:r>
      </m:oMath>
      <w:r w:rsidRPr="002E48FD">
        <w:rPr>
          <w:rFonts w:ascii="Times New Roman" w:hAnsi="Times New Roman" w:cs="Times New Roman"/>
          <w:iCs/>
          <w:lang w:val="x-none"/>
        </w:rPr>
        <w:t xml:space="preserve"> is a number of WUS </w:t>
      </w:r>
      <w:r w:rsidRPr="002E48FD">
        <w:rPr>
          <w:rFonts w:ascii="Times New Roman" w:eastAsia="宋体" w:hAnsi="Times New Roman" w:cs="Times New Roman"/>
          <w:kern w:val="0"/>
          <w:sz w:val="20"/>
          <w:szCs w:val="20"/>
          <w:lang w:val="en-GB" w:eastAsia="en-US"/>
        </w:rPr>
        <w:t>monitoring</w:t>
      </w:r>
      <w:r w:rsidRPr="002E48FD">
        <w:rPr>
          <w:rFonts w:ascii="Times New Roman" w:hAnsi="Times New Roman" w:cs="Times New Roman"/>
          <w:iCs/>
          <w:lang w:val="x-none"/>
        </w:rPr>
        <w:t xml:space="preserve"> occasions associated with each of the </w:t>
      </w:r>
      <m:oMath>
        <m:r>
          <w:rPr>
            <w:rFonts w:ascii="Cambria Math" w:hAnsi="Cambria Math" w:cs="Times New Roman"/>
            <w:lang w:val="x-none"/>
          </w:rPr>
          <m:t>K</m:t>
        </m:r>
      </m:oMath>
      <w:r w:rsidRPr="002E48FD">
        <w:rPr>
          <w:rFonts w:ascii="Times New Roman" w:hAnsi="Times New Roman" w:cs="Times New Roman"/>
          <w:iCs/>
          <w:lang w:val="x-none"/>
        </w:rPr>
        <w:t xml:space="preserve"> transmitted SS/PBCH blocks provided by </w:t>
      </w:r>
      <w:proofErr w:type="spellStart"/>
      <w:r w:rsidRPr="002E48FD">
        <w:rPr>
          <w:rFonts w:ascii="Times New Roman" w:hAnsi="Times New Roman" w:cs="Times New Roman"/>
          <w:i/>
          <w:iCs/>
          <w:lang w:val="x-none"/>
        </w:rPr>
        <w:t>MONumperLO</w:t>
      </w:r>
      <w:proofErr w:type="spellEnd"/>
      <w:r w:rsidRPr="002E48FD">
        <w:rPr>
          <w:rFonts w:ascii="Times New Roman" w:hAnsi="Times New Roman" w:cs="Times New Roman"/>
          <w:iCs/>
          <w:lang w:val="x-none"/>
        </w:rPr>
        <w:t>, and</w:t>
      </w:r>
    </w:p>
    <w:p w14:paraId="0A8D0736" w14:textId="77777777" w:rsidR="005C63DD" w:rsidRPr="002E48FD" w:rsidRDefault="005C63DD" w:rsidP="005C63DD">
      <w:pPr>
        <w:rPr>
          <w:rFonts w:ascii="Times New Roman" w:hAnsi="Times New Roman" w:cs="Times New Roman"/>
          <w:iCs/>
          <w:lang w:val="x-none"/>
        </w:rPr>
      </w:pPr>
      <w:r w:rsidRPr="002E48FD">
        <w:rPr>
          <w:rFonts w:ascii="Times New Roman" w:hAnsi="Times New Roman" w:cs="Times New Roman"/>
          <w:iCs/>
          <w:lang w:val="x-none"/>
        </w:rPr>
        <w:t>-</w:t>
      </w:r>
      <w:r w:rsidRPr="002E48FD">
        <w:rPr>
          <w:rFonts w:ascii="Times New Roman" w:hAnsi="Times New Roman" w:cs="Times New Roman"/>
          <w:iCs/>
          <w:lang w:val="x-none"/>
        </w:rPr>
        <w:tab/>
        <w:t xml:space="preserve">a WUS monitoring occasion with index </w:t>
      </w:r>
      <m:oMath>
        <m:d>
          <m:dPr>
            <m:ctrlPr>
              <w:rPr>
                <w:rFonts w:ascii="Cambria Math" w:hAnsi="Cambria Math" w:cs="Times New Roman"/>
                <w:i/>
                <w:iCs/>
                <w:lang w:val="x-none"/>
              </w:rPr>
            </m:ctrlPr>
          </m:dPr>
          <m:e>
            <m:r>
              <w:rPr>
                <w:rFonts w:ascii="Cambria Math" w:hAnsi="Cambria Math" w:cs="Times New Roman"/>
                <w:lang w:val="x-none"/>
              </w:rPr>
              <m:t>k-1</m:t>
            </m:r>
          </m:e>
        </m:d>
        <m:r>
          <w:rPr>
            <w:rFonts w:ascii="Cambria Math" w:hAnsi="Cambria Math" w:cs="Times New Roman"/>
            <w:lang w:val="en-AU"/>
          </w:rPr>
          <m:t>⋅M</m:t>
        </m:r>
        <m:r>
          <w:rPr>
            <w:rFonts w:ascii="Cambria Math" w:hAnsi="Cambria Math" w:cs="Times New Roman"/>
            <w:lang w:val="x-none"/>
          </w:rPr>
          <m:t>+m</m:t>
        </m:r>
        <m:r>
          <w:rPr>
            <w:rFonts w:ascii="Cambria Math" w:hAnsi="Cambria Math" w:cs="Times New Roman"/>
            <w:color w:val="EE0000"/>
            <w:highlight w:val="yellow"/>
            <w:lang w:val="x-none"/>
          </w:rPr>
          <m:t>-1</m:t>
        </m:r>
      </m:oMath>
      <w:r w:rsidRPr="002E48FD">
        <w:rPr>
          <w:rFonts w:ascii="Times New Roman" w:hAnsi="Times New Roman" w:cs="Times New Roman"/>
          <w:iCs/>
          <w:lang w:val="x-none"/>
        </w:rPr>
        <w:t xml:space="preserve">, where </w:t>
      </w:r>
      <m:oMath>
        <m:r>
          <w:rPr>
            <w:rFonts w:ascii="Cambria Math" w:hAnsi="Cambria Math" w:cs="Times New Roman"/>
            <w:lang w:val="x-none"/>
          </w:rPr>
          <m:t>1≤m≤M</m:t>
        </m:r>
      </m:oMath>
      <w:r w:rsidRPr="002E48FD">
        <w:rPr>
          <w:rFonts w:ascii="Times New Roman" w:hAnsi="Times New Roman" w:cs="Times New Roman"/>
          <w:iCs/>
          <w:lang w:val="x-none"/>
        </w:rPr>
        <w:t xml:space="preserve"> and </w:t>
      </w:r>
      <m:oMath>
        <m:r>
          <w:rPr>
            <w:rFonts w:ascii="Cambria Math" w:hAnsi="Cambria Math" w:cs="Times New Roman"/>
            <w:lang w:val="x-none"/>
          </w:rPr>
          <m:t>1≤k≤K</m:t>
        </m:r>
      </m:oMath>
      <w:r w:rsidRPr="002E48FD">
        <w:rPr>
          <w:rFonts w:ascii="Times New Roman" w:hAnsi="Times New Roman" w:cs="Times New Roman"/>
          <w:iCs/>
          <w:lang w:val="x-none"/>
        </w:rPr>
        <w:t xml:space="preserve">, is quasi co-located with the </w:t>
      </w:r>
      <m:oMath>
        <m:r>
          <w:rPr>
            <w:rFonts w:ascii="Cambria Math" w:hAnsi="Cambria Math" w:cs="Times New Roman"/>
            <w:lang w:val="x-none"/>
          </w:rPr>
          <m:t>k</m:t>
        </m:r>
      </m:oMath>
      <w:r w:rsidRPr="002E48FD">
        <w:rPr>
          <w:rFonts w:ascii="Times New Roman" w:hAnsi="Times New Roman" w:cs="Times New Roman"/>
          <w:iCs/>
          <w:lang w:val="x-none"/>
        </w:rPr>
        <w:t xml:space="preserve">-th transmitted SS/PBCH block </w:t>
      </w:r>
      <w:r w:rsidRPr="002E48FD">
        <w:rPr>
          <w:rFonts w:ascii="Times New Roman" w:hAnsi="Times New Roman" w:cs="Times New Roman"/>
          <w:iCs/>
        </w:rPr>
        <w:t>with respect to quasi co-location '</w:t>
      </w:r>
      <w:proofErr w:type="spellStart"/>
      <w:r w:rsidRPr="002E48FD">
        <w:rPr>
          <w:rFonts w:ascii="Times New Roman" w:hAnsi="Times New Roman" w:cs="Times New Roman"/>
          <w:iCs/>
        </w:rPr>
        <w:t>typeC</w:t>
      </w:r>
      <w:proofErr w:type="spellEnd"/>
      <w:r w:rsidRPr="002E48FD">
        <w:rPr>
          <w:rFonts w:ascii="Times New Roman" w:hAnsi="Times New Roman" w:cs="Times New Roman"/>
          <w:iCs/>
        </w:rPr>
        <w:t>' or '</w:t>
      </w:r>
      <w:proofErr w:type="spellStart"/>
      <w:r w:rsidRPr="002E48FD">
        <w:rPr>
          <w:rFonts w:ascii="Times New Roman" w:hAnsi="Times New Roman" w:cs="Times New Roman"/>
          <w:iCs/>
        </w:rPr>
        <w:t>typeD</w:t>
      </w:r>
      <w:proofErr w:type="spellEnd"/>
      <w:r w:rsidRPr="002E48FD">
        <w:rPr>
          <w:rFonts w:ascii="Times New Roman" w:hAnsi="Times New Roman" w:cs="Times New Roman"/>
          <w:iCs/>
        </w:rPr>
        <w:t>' properties, when applicable</w:t>
      </w:r>
    </w:p>
    <w:p w14:paraId="32C393DD" w14:textId="3E7AC6F6" w:rsidR="005C63DD" w:rsidRDefault="005C63DD" w:rsidP="005C63DD">
      <w:pPr>
        <w:rPr>
          <w:rFonts w:ascii="Times" w:eastAsia="Batang" w:hAnsi="Times" w:cs="Times New Roman"/>
          <w:kern w:val="0"/>
          <w:sz w:val="20"/>
          <w:szCs w:val="20"/>
          <w:lang w:val="en-GB" w:eastAsia="x-none"/>
        </w:rPr>
      </w:pPr>
      <w:r>
        <w:rPr>
          <w:rFonts w:ascii="Times" w:eastAsia="Batang" w:hAnsi="Times" w:cs="Times New Roman" w:hint="eastAsia"/>
          <w:kern w:val="0"/>
          <w:sz w:val="20"/>
          <w:szCs w:val="20"/>
          <w:lang w:val="en-GB" w:eastAsia="x-none"/>
        </w:rPr>
        <w:t>----------</w:t>
      </w:r>
      <w:r w:rsidR="00FC521E">
        <w:rPr>
          <w:rFonts w:ascii="Times" w:eastAsia="Batang" w:hAnsi="Times" w:cs="Times New Roman" w:hint="eastAsia"/>
          <w:kern w:val="0"/>
          <w:sz w:val="20"/>
          <w:szCs w:val="20"/>
          <w:lang w:val="en-GB" w:eastAsia="x-none"/>
        </w:rPr>
        <w:t>-----</w:t>
      </w:r>
      <w:r>
        <w:rPr>
          <w:rFonts w:ascii="Times" w:eastAsia="Batang" w:hAnsi="Times" w:cs="Times New Roman" w:hint="eastAsia"/>
          <w:kern w:val="0"/>
          <w:sz w:val="20"/>
          <w:szCs w:val="20"/>
          <w:lang w:val="en-GB" w:eastAsia="x-none"/>
        </w:rPr>
        <w:t>-----end of draft TP1 on TS 38.213-------------------------------------------------</w:t>
      </w:r>
    </w:p>
    <w:p w14:paraId="7741C295" w14:textId="77777777" w:rsidR="00CD2C92" w:rsidRPr="005C63DD" w:rsidRDefault="00CD2C92" w:rsidP="003E0633">
      <w:pPr>
        <w:rPr>
          <w:rFonts w:hint="eastAsia"/>
          <w:lang w:val="en-GB"/>
        </w:rPr>
      </w:pPr>
    </w:p>
    <w:p w14:paraId="5E96C4E6" w14:textId="0A14EC3D" w:rsidR="005C63DD" w:rsidRPr="006B075D" w:rsidRDefault="00B410B1" w:rsidP="006B075D">
      <w:pPr>
        <w:widowControl/>
        <w:spacing w:before="100" w:beforeAutospacing="1" w:after="100" w:afterAutospacing="1"/>
        <w:rPr>
          <w:rFonts w:ascii="Times New Roman" w:eastAsia="宋体" w:hAnsi="Times New Roman" w:cs="Times New Roman"/>
          <w:b/>
          <w:bCs/>
          <w:kern w:val="0"/>
          <w:sz w:val="24"/>
          <w:szCs w:val="24"/>
        </w:rPr>
      </w:pPr>
      <w:r w:rsidRPr="006B075D">
        <w:rPr>
          <w:rFonts w:ascii="Times New Roman" w:eastAsia="宋体" w:hAnsi="Times New Roman" w:cs="Times New Roman" w:hint="eastAsia"/>
          <w:b/>
          <w:bCs/>
          <w:kern w:val="0"/>
          <w:sz w:val="24"/>
          <w:szCs w:val="24"/>
        </w:rPr>
        <w:t xml:space="preserve">Proposal 1: </w:t>
      </w:r>
      <w:r w:rsidR="0062061B" w:rsidRPr="006B075D">
        <w:rPr>
          <w:rFonts w:ascii="Times New Roman" w:eastAsia="宋体" w:hAnsi="Times New Roman" w:cs="Times New Roman" w:hint="eastAsia"/>
          <w:b/>
          <w:bCs/>
          <w:kern w:val="0"/>
          <w:sz w:val="24"/>
          <w:szCs w:val="24"/>
        </w:rPr>
        <w:t>A</w:t>
      </w:r>
      <w:r w:rsidRPr="006B075D">
        <w:rPr>
          <w:rFonts w:ascii="Times New Roman" w:eastAsia="宋体" w:hAnsi="Times New Roman" w:cs="Times New Roman"/>
          <w:b/>
          <w:bCs/>
          <w:kern w:val="0"/>
          <w:sz w:val="24"/>
          <w:szCs w:val="24"/>
        </w:rPr>
        <w:t>dopt</w:t>
      </w:r>
      <w:r w:rsidRPr="006B075D">
        <w:rPr>
          <w:rFonts w:ascii="Times New Roman" w:eastAsia="宋体" w:hAnsi="Times New Roman" w:cs="Times New Roman" w:hint="eastAsia"/>
          <w:b/>
          <w:bCs/>
          <w:kern w:val="0"/>
          <w:sz w:val="24"/>
          <w:szCs w:val="24"/>
        </w:rPr>
        <w:t xml:space="preserve"> TP1 to correct the </w:t>
      </w:r>
      <w:r w:rsidRPr="006B075D">
        <w:rPr>
          <w:rFonts w:ascii="Times New Roman" w:eastAsia="宋体" w:hAnsi="Times New Roman" w:cs="Times New Roman"/>
          <w:b/>
          <w:bCs/>
          <w:kern w:val="0"/>
          <w:sz w:val="24"/>
          <w:szCs w:val="24"/>
        </w:rPr>
        <w:t>WUS monitoring occasion index</w:t>
      </w:r>
      <w:r w:rsidRPr="006B075D">
        <w:rPr>
          <w:rFonts w:ascii="Times New Roman" w:eastAsia="宋体" w:hAnsi="Times New Roman" w:cs="Times New Roman" w:hint="eastAsia"/>
          <w:b/>
          <w:bCs/>
          <w:kern w:val="0"/>
          <w:sz w:val="24"/>
          <w:szCs w:val="24"/>
        </w:rPr>
        <w:t xml:space="preserve"> start</w:t>
      </w:r>
      <w:r w:rsidR="00BD4034" w:rsidRPr="006B075D">
        <w:rPr>
          <w:rFonts w:ascii="Times New Roman" w:eastAsia="宋体" w:hAnsi="Times New Roman" w:cs="Times New Roman" w:hint="eastAsia"/>
          <w:b/>
          <w:bCs/>
          <w:kern w:val="0"/>
          <w:sz w:val="24"/>
          <w:szCs w:val="24"/>
        </w:rPr>
        <w:t>ing</w:t>
      </w:r>
      <w:r w:rsidRPr="006B075D">
        <w:rPr>
          <w:rFonts w:ascii="Times New Roman" w:eastAsia="宋体" w:hAnsi="Times New Roman" w:cs="Times New Roman" w:hint="eastAsia"/>
          <w:b/>
          <w:bCs/>
          <w:kern w:val="0"/>
          <w:sz w:val="24"/>
          <w:szCs w:val="24"/>
        </w:rPr>
        <w:t xml:space="preserve"> from 0</w:t>
      </w:r>
      <w:r w:rsidR="00D84FF5">
        <w:rPr>
          <w:rFonts w:ascii="Times New Roman" w:eastAsia="宋体" w:hAnsi="Times New Roman" w:cs="Times New Roman" w:hint="eastAsia"/>
          <w:b/>
          <w:bCs/>
          <w:kern w:val="0"/>
          <w:sz w:val="24"/>
          <w:szCs w:val="24"/>
        </w:rPr>
        <w:t>.</w:t>
      </w:r>
      <w:r w:rsidRPr="006B075D">
        <w:rPr>
          <w:rFonts w:ascii="Times New Roman" w:eastAsia="宋体" w:hAnsi="Times New Roman" w:cs="Times New Roman" w:hint="eastAsia"/>
          <w:b/>
          <w:bCs/>
          <w:kern w:val="0"/>
          <w:sz w:val="24"/>
          <w:szCs w:val="24"/>
        </w:rPr>
        <w:t xml:space="preserve"> </w:t>
      </w:r>
    </w:p>
    <w:p w14:paraId="4BE5E711" w14:textId="77777777" w:rsidR="008A3554" w:rsidRPr="00204447" w:rsidRDefault="008A3554" w:rsidP="002423FD">
      <w:pPr>
        <w:rPr>
          <w:rFonts w:hint="eastAsia"/>
          <w:iCs/>
        </w:rPr>
      </w:pPr>
    </w:p>
    <w:p w14:paraId="4C9D9081" w14:textId="77777777" w:rsidR="00B7118E" w:rsidRPr="00B7118E" w:rsidRDefault="00B7118E" w:rsidP="005A7DB3">
      <w:pPr>
        <w:pStyle w:val="1"/>
        <w:rPr>
          <w:rFonts w:eastAsia="MS Gothic"/>
          <w:kern w:val="28"/>
          <w:szCs w:val="20"/>
          <w:lang w:eastAsia="ja-JP"/>
        </w:rPr>
      </w:pPr>
      <w:r w:rsidRPr="00B7118E">
        <w:rPr>
          <w:lang w:eastAsia="zh-CN"/>
        </w:rPr>
        <w:t>Conclusion</w:t>
      </w:r>
    </w:p>
    <w:p w14:paraId="7D5AFB28" w14:textId="2BF119F3" w:rsidR="00024666" w:rsidRDefault="00D84FF5" w:rsidP="00024666">
      <w:pPr>
        <w:widowControl/>
        <w:snapToGrid w:val="0"/>
        <w:spacing w:after="100" w:afterAutospacing="1"/>
        <w:jc w:val="both"/>
        <w:rPr>
          <w:rFonts w:ascii="Times New Roman" w:hAnsi="Times New Roman" w:cs="Times New Roman"/>
          <w:kern w:val="0"/>
          <w:sz w:val="24"/>
          <w:szCs w:val="20"/>
        </w:rPr>
      </w:pPr>
      <w:r w:rsidRPr="00D84FF5">
        <w:rPr>
          <w:rFonts w:ascii="Times New Roman" w:hAnsi="Times New Roman" w:cs="Times New Roman" w:hint="eastAsia"/>
          <w:kern w:val="0"/>
          <w:sz w:val="24"/>
          <w:szCs w:val="20"/>
        </w:rPr>
        <w:t>In this contribution, we have the following proposal:</w:t>
      </w:r>
    </w:p>
    <w:p w14:paraId="3E90AC0E" w14:textId="77777777" w:rsidR="002F3729" w:rsidRDefault="002F3729" w:rsidP="002F3729">
      <w:pPr>
        <w:widowControl/>
        <w:spacing w:before="100" w:beforeAutospacing="1" w:after="100" w:afterAutospacing="1"/>
        <w:rPr>
          <w:rFonts w:ascii="Times New Roman" w:eastAsia="宋体" w:hAnsi="Times New Roman" w:cs="Times New Roman"/>
          <w:b/>
          <w:bCs/>
          <w:kern w:val="0"/>
          <w:sz w:val="24"/>
          <w:szCs w:val="24"/>
        </w:rPr>
      </w:pPr>
      <w:r w:rsidRPr="006B075D">
        <w:rPr>
          <w:rFonts w:ascii="Times New Roman" w:eastAsia="宋体" w:hAnsi="Times New Roman" w:cs="Times New Roman" w:hint="eastAsia"/>
          <w:b/>
          <w:bCs/>
          <w:kern w:val="0"/>
          <w:sz w:val="24"/>
          <w:szCs w:val="24"/>
        </w:rPr>
        <w:t>Proposal 1: A</w:t>
      </w:r>
      <w:r w:rsidRPr="006B075D">
        <w:rPr>
          <w:rFonts w:ascii="Times New Roman" w:eastAsia="宋体" w:hAnsi="Times New Roman" w:cs="Times New Roman"/>
          <w:b/>
          <w:bCs/>
          <w:kern w:val="0"/>
          <w:sz w:val="24"/>
          <w:szCs w:val="24"/>
        </w:rPr>
        <w:t>dopt</w:t>
      </w:r>
      <w:r w:rsidRPr="006B075D">
        <w:rPr>
          <w:rFonts w:ascii="Times New Roman" w:eastAsia="宋体" w:hAnsi="Times New Roman" w:cs="Times New Roman" w:hint="eastAsia"/>
          <w:b/>
          <w:bCs/>
          <w:kern w:val="0"/>
          <w:sz w:val="24"/>
          <w:szCs w:val="24"/>
        </w:rPr>
        <w:t xml:space="preserve"> TP1 to correct the </w:t>
      </w:r>
      <w:r w:rsidRPr="006B075D">
        <w:rPr>
          <w:rFonts w:ascii="Times New Roman" w:eastAsia="宋体" w:hAnsi="Times New Roman" w:cs="Times New Roman"/>
          <w:b/>
          <w:bCs/>
          <w:kern w:val="0"/>
          <w:sz w:val="24"/>
          <w:szCs w:val="24"/>
        </w:rPr>
        <w:t>WUS monitoring occasion index</w:t>
      </w:r>
      <w:r w:rsidRPr="006B075D">
        <w:rPr>
          <w:rFonts w:ascii="Times New Roman" w:eastAsia="宋体" w:hAnsi="Times New Roman" w:cs="Times New Roman" w:hint="eastAsia"/>
          <w:b/>
          <w:bCs/>
          <w:kern w:val="0"/>
          <w:sz w:val="24"/>
          <w:szCs w:val="24"/>
        </w:rPr>
        <w:t xml:space="preserve"> starting from 0</w:t>
      </w:r>
      <w:r>
        <w:rPr>
          <w:rFonts w:ascii="Times New Roman" w:eastAsia="宋体" w:hAnsi="Times New Roman" w:cs="Times New Roman" w:hint="eastAsia"/>
          <w:b/>
          <w:bCs/>
          <w:kern w:val="0"/>
          <w:sz w:val="24"/>
          <w:szCs w:val="24"/>
        </w:rPr>
        <w:t>.</w:t>
      </w:r>
      <w:r w:rsidRPr="006B075D">
        <w:rPr>
          <w:rFonts w:ascii="Times New Roman" w:eastAsia="宋体" w:hAnsi="Times New Roman" w:cs="Times New Roman" w:hint="eastAsia"/>
          <w:b/>
          <w:bCs/>
          <w:kern w:val="0"/>
          <w:sz w:val="24"/>
          <w:szCs w:val="24"/>
        </w:rPr>
        <w:t xml:space="preserve"> </w:t>
      </w:r>
    </w:p>
    <w:tbl>
      <w:tblPr>
        <w:tblStyle w:val="TableGrid2"/>
        <w:tblW w:w="0" w:type="auto"/>
        <w:tblLook w:val="04A0" w:firstRow="1" w:lastRow="0" w:firstColumn="1" w:lastColumn="0" w:noHBand="0" w:noVBand="1"/>
      </w:tblPr>
      <w:tblGrid>
        <w:gridCol w:w="2122"/>
        <w:gridCol w:w="6938"/>
      </w:tblGrid>
      <w:tr w:rsidR="00F93FCC" w:rsidRPr="00F47420" w14:paraId="54E9AE3E" w14:textId="77777777" w:rsidTr="004D3504">
        <w:tc>
          <w:tcPr>
            <w:tcW w:w="2122" w:type="dxa"/>
          </w:tcPr>
          <w:p w14:paraId="527CE48C" w14:textId="77777777" w:rsidR="00F93FCC" w:rsidRPr="00F47420" w:rsidRDefault="00F93FCC" w:rsidP="004D3504">
            <w:pPr>
              <w:widowControl/>
              <w:overflowPunct w:val="0"/>
              <w:autoSpaceDE w:val="0"/>
              <w:autoSpaceDN w:val="0"/>
              <w:adjustRightInd w:val="0"/>
              <w:snapToGrid w:val="0"/>
              <w:spacing w:after="120"/>
              <w:jc w:val="both"/>
              <w:textAlignment w:val="baseline"/>
              <w:rPr>
                <w:rFonts w:ascii="Times New Roman" w:eastAsia="等线" w:hAnsi="Times New Roman"/>
                <w:b/>
              </w:rPr>
            </w:pPr>
            <w:r w:rsidRPr="00F47420">
              <w:rPr>
                <w:rFonts w:ascii="Times New Roman" w:eastAsia="等线" w:hAnsi="Times New Roman"/>
                <w:b/>
              </w:rPr>
              <w:t>Reason for change:</w:t>
            </w:r>
          </w:p>
        </w:tc>
        <w:tc>
          <w:tcPr>
            <w:tcW w:w="6938" w:type="dxa"/>
          </w:tcPr>
          <w:p w14:paraId="1C58A614" w14:textId="77777777" w:rsidR="00F93FCC" w:rsidRDefault="00F93FCC" w:rsidP="004D3504">
            <w:pPr>
              <w:widowControl/>
              <w:overflowPunct w:val="0"/>
              <w:autoSpaceDE w:val="0"/>
              <w:autoSpaceDN w:val="0"/>
              <w:adjustRightInd w:val="0"/>
              <w:snapToGrid w:val="0"/>
              <w:spacing w:after="120"/>
              <w:jc w:val="both"/>
              <w:textAlignment w:val="baseline"/>
            </w:pPr>
            <w:r>
              <w:t>T</w:t>
            </w:r>
            <w:r>
              <w:rPr>
                <w:rFonts w:hint="eastAsia"/>
              </w:rPr>
              <w:t xml:space="preserve">he index of physical resource is normally starting with 0 in 38.213(e.g. </w:t>
            </w:r>
            <w:r w:rsidRPr="005B689E">
              <w:t>paging occasion</w:t>
            </w:r>
            <w:r>
              <w:rPr>
                <w:rFonts w:hint="eastAsia"/>
              </w:rPr>
              <w:t xml:space="preserve">  index </w:t>
            </w:r>
            <m:oMath>
              <m:sSub>
                <m:sSubPr>
                  <m:ctrlPr>
                    <w:rPr>
                      <w:rFonts w:ascii="Cambria Math" w:hAnsi="Cambria Math"/>
                      <w:i/>
                    </w:rPr>
                  </m:ctrlPr>
                </m:sSubPr>
                <m:e>
                  <m:r>
                    <w:rPr>
                      <w:rFonts w:ascii="Cambria Math" w:hAnsi="Cambria Math"/>
                    </w:rPr>
                    <m:t>i</m:t>
                  </m:r>
                </m:e>
                <m:sub>
                  <m:r>
                    <w:rPr>
                      <w:rFonts w:ascii="Cambria Math" w:hAnsi="Cambria Math"/>
                    </w:rPr>
                    <m:t>PO</m:t>
                  </m:r>
                </m:sub>
              </m:sSub>
            </m:oMath>
            <w:r>
              <w:rPr>
                <w:rFonts w:hint="eastAsia"/>
              </w:rPr>
              <w:t xml:space="preserve">/ subgroup index </w:t>
            </w:r>
            <w:r w:rsidRPr="005B689E">
              <w:t xml:space="preserve"> </w:t>
            </w:r>
            <m:oMath>
              <m:sSub>
                <m:sSubPr>
                  <m:ctrlPr>
                    <w:rPr>
                      <w:rFonts w:ascii="Cambria Math" w:hAnsi="Cambria Math"/>
                      <w:i/>
                    </w:rPr>
                  </m:ctrlPr>
                </m:sSubPr>
                <m:e>
                  <m:r>
                    <w:rPr>
                      <w:rFonts w:ascii="Cambria Math" w:hAnsi="Cambria Math"/>
                    </w:rPr>
                    <m:t>i</m:t>
                  </m:r>
                </m:e>
                <m:sub>
                  <m:r>
                    <w:rPr>
                      <w:rFonts w:ascii="Cambria Math" w:hAnsi="Cambria Math"/>
                    </w:rPr>
                    <m:t>SG</m:t>
                  </m:r>
                </m:sub>
              </m:sSub>
            </m:oMath>
            <w:r>
              <w:rPr>
                <w:rFonts w:hint="eastAsia"/>
              </w:rPr>
              <w:t xml:space="preserve"> in the same paragraph) and index k is corresponding to the (k+1)th value. </w:t>
            </w:r>
          </w:p>
          <w:p w14:paraId="0FE8113B" w14:textId="77777777" w:rsidR="00F93FCC" w:rsidRPr="00F47420" w:rsidRDefault="00F93FCC" w:rsidP="004D3504">
            <w:pPr>
              <w:widowControl/>
              <w:overflowPunct w:val="0"/>
              <w:autoSpaceDE w:val="0"/>
              <w:autoSpaceDN w:val="0"/>
              <w:adjustRightInd w:val="0"/>
              <w:snapToGrid w:val="0"/>
              <w:spacing w:after="120"/>
              <w:jc w:val="both"/>
              <w:textAlignment w:val="baseline"/>
            </w:pPr>
            <w:r w:rsidRPr="008E5B33">
              <w:rPr>
                <w:rFonts w:hint="eastAsia"/>
              </w:rPr>
              <w:t>WUS monitoring occasion</w:t>
            </w:r>
            <w:r>
              <w:rPr>
                <w:rFonts w:hint="eastAsia"/>
              </w:rPr>
              <w:t xml:space="preserve"> index start from 1, which is not align the rule of other part.</w:t>
            </w:r>
          </w:p>
        </w:tc>
      </w:tr>
      <w:tr w:rsidR="00F93FCC" w:rsidRPr="00F47420" w14:paraId="6E0270FE" w14:textId="77777777" w:rsidTr="004D3504">
        <w:tc>
          <w:tcPr>
            <w:tcW w:w="2122" w:type="dxa"/>
          </w:tcPr>
          <w:p w14:paraId="23CE6800" w14:textId="77777777" w:rsidR="00F93FCC" w:rsidRPr="00F47420" w:rsidRDefault="00F93FCC" w:rsidP="004D3504">
            <w:pPr>
              <w:widowControl/>
              <w:overflowPunct w:val="0"/>
              <w:autoSpaceDE w:val="0"/>
              <w:autoSpaceDN w:val="0"/>
              <w:adjustRightInd w:val="0"/>
              <w:snapToGrid w:val="0"/>
              <w:spacing w:after="120"/>
              <w:jc w:val="both"/>
              <w:textAlignment w:val="baseline"/>
              <w:rPr>
                <w:rFonts w:ascii="Times New Roman" w:eastAsia="等线" w:hAnsi="Times New Roman"/>
                <w:b/>
              </w:rPr>
            </w:pPr>
            <w:r w:rsidRPr="00F47420">
              <w:rPr>
                <w:rFonts w:ascii="Times New Roman" w:eastAsia="等线" w:hAnsi="Times New Roman"/>
                <w:b/>
              </w:rPr>
              <w:t>Summary of change:</w:t>
            </w:r>
          </w:p>
        </w:tc>
        <w:tc>
          <w:tcPr>
            <w:tcW w:w="6938" w:type="dxa"/>
          </w:tcPr>
          <w:p w14:paraId="40789BEC" w14:textId="77777777" w:rsidR="00F93FCC" w:rsidRPr="00F47420" w:rsidRDefault="00F93FCC" w:rsidP="004D3504">
            <w:pPr>
              <w:widowControl/>
              <w:overflowPunct w:val="0"/>
              <w:autoSpaceDE w:val="0"/>
              <w:autoSpaceDN w:val="0"/>
              <w:adjustRightInd w:val="0"/>
              <w:snapToGrid w:val="0"/>
              <w:spacing w:after="120"/>
              <w:jc w:val="both"/>
              <w:textAlignment w:val="baseline"/>
            </w:pPr>
            <w:r>
              <w:t>C</w:t>
            </w:r>
            <w:r>
              <w:rPr>
                <w:rFonts w:hint="eastAsia"/>
              </w:rPr>
              <w:t xml:space="preserve">hange </w:t>
            </w:r>
            <w:r w:rsidRPr="008E5B33">
              <w:rPr>
                <w:rFonts w:hint="eastAsia"/>
              </w:rPr>
              <w:t>WUS monitoring occasion</w:t>
            </w:r>
            <w:r>
              <w:rPr>
                <w:rFonts w:hint="eastAsia"/>
              </w:rPr>
              <w:t xml:space="preserve"> index to start from 0</w:t>
            </w:r>
            <w:r w:rsidRPr="00F47420">
              <w:t>.</w:t>
            </w:r>
          </w:p>
        </w:tc>
      </w:tr>
      <w:tr w:rsidR="00F93FCC" w:rsidRPr="00F47420" w14:paraId="0EB139E5" w14:textId="77777777" w:rsidTr="004D3504">
        <w:tc>
          <w:tcPr>
            <w:tcW w:w="2122" w:type="dxa"/>
          </w:tcPr>
          <w:p w14:paraId="6EB5AC51" w14:textId="77777777" w:rsidR="00F93FCC" w:rsidRPr="00F47420" w:rsidRDefault="00F93FCC" w:rsidP="004D3504">
            <w:pPr>
              <w:widowControl/>
              <w:overflowPunct w:val="0"/>
              <w:autoSpaceDE w:val="0"/>
              <w:autoSpaceDN w:val="0"/>
              <w:adjustRightInd w:val="0"/>
              <w:snapToGrid w:val="0"/>
              <w:spacing w:after="120"/>
              <w:jc w:val="both"/>
              <w:textAlignment w:val="baseline"/>
              <w:rPr>
                <w:rFonts w:ascii="Times New Roman" w:eastAsia="等线" w:hAnsi="Times New Roman"/>
                <w:b/>
              </w:rPr>
            </w:pPr>
            <w:r w:rsidRPr="00F47420">
              <w:rPr>
                <w:rFonts w:ascii="Times New Roman" w:eastAsia="等线" w:hAnsi="Times New Roman"/>
                <w:b/>
              </w:rPr>
              <w:t>Consequences if not approved:</w:t>
            </w:r>
          </w:p>
        </w:tc>
        <w:tc>
          <w:tcPr>
            <w:tcW w:w="6938" w:type="dxa"/>
          </w:tcPr>
          <w:p w14:paraId="4AA09CEE" w14:textId="77777777" w:rsidR="00F93FCC" w:rsidRPr="00F47420" w:rsidRDefault="00F93FCC" w:rsidP="004D3504">
            <w:pPr>
              <w:widowControl/>
              <w:overflowPunct w:val="0"/>
              <w:autoSpaceDE w:val="0"/>
              <w:autoSpaceDN w:val="0"/>
              <w:adjustRightInd w:val="0"/>
              <w:snapToGrid w:val="0"/>
              <w:spacing w:after="120"/>
              <w:jc w:val="both"/>
              <w:textAlignment w:val="baseline"/>
            </w:pPr>
            <w:r w:rsidRPr="00F47420">
              <w:rPr>
                <w:rFonts w:hint="eastAsia"/>
              </w:rPr>
              <w:t>U</w:t>
            </w:r>
            <w:r w:rsidRPr="00F47420">
              <w:t xml:space="preserve">E cannot figure out how to determine its </w:t>
            </w:r>
            <w:r w:rsidRPr="008E5B33">
              <w:rPr>
                <w:rFonts w:hint="eastAsia"/>
              </w:rPr>
              <w:t>WUS monitoring occasion</w:t>
            </w:r>
            <w:r w:rsidRPr="00F47420">
              <w:t>, can cause the ambiguity.</w:t>
            </w:r>
          </w:p>
        </w:tc>
      </w:tr>
    </w:tbl>
    <w:p w14:paraId="4006BB17" w14:textId="77777777" w:rsidR="00F93FCC" w:rsidRPr="00CD2C92" w:rsidRDefault="00F93FCC" w:rsidP="00F93FCC">
      <w:pPr>
        <w:rPr>
          <w:rFonts w:hint="eastAsia"/>
        </w:rPr>
      </w:pPr>
    </w:p>
    <w:p w14:paraId="5D444456" w14:textId="77777777" w:rsidR="00F93FCC" w:rsidRDefault="00F93FCC" w:rsidP="00F93FCC">
      <w:pPr>
        <w:rPr>
          <w:rFonts w:ascii="Times" w:eastAsia="Batang" w:hAnsi="Times" w:cs="Times New Roman"/>
          <w:kern w:val="0"/>
          <w:sz w:val="20"/>
          <w:szCs w:val="20"/>
          <w:lang w:val="en-GB" w:eastAsia="x-none"/>
        </w:rPr>
      </w:pPr>
      <w:r>
        <w:rPr>
          <w:rFonts w:ascii="Times" w:eastAsia="Batang" w:hAnsi="Times" w:cs="Times New Roman" w:hint="eastAsia"/>
          <w:kern w:val="0"/>
          <w:sz w:val="20"/>
          <w:szCs w:val="20"/>
          <w:lang w:val="en-GB" w:eastAsia="x-none"/>
        </w:rPr>
        <w:t>---------------begin of draft TP1 on TS 38.213---------------------------------------------</w:t>
      </w:r>
    </w:p>
    <w:p w14:paraId="1EFE6F0F" w14:textId="77777777" w:rsidR="00F93FCC" w:rsidRPr="002E48FD" w:rsidRDefault="00F93FCC" w:rsidP="00F93FCC">
      <w:pPr>
        <w:rPr>
          <w:rFonts w:hint="eastAsia"/>
          <w:b/>
          <w:bCs/>
          <w:iCs/>
          <w:sz w:val="24"/>
          <w:szCs w:val="24"/>
        </w:rPr>
      </w:pPr>
      <w:r w:rsidRPr="002E48FD">
        <w:rPr>
          <w:rFonts w:hint="eastAsia"/>
          <w:b/>
          <w:bCs/>
          <w:iCs/>
          <w:sz w:val="24"/>
          <w:szCs w:val="24"/>
        </w:rPr>
        <w:t>10.4C</w:t>
      </w:r>
      <w:r w:rsidRPr="002E48FD">
        <w:rPr>
          <w:rFonts w:hint="eastAsia"/>
          <w:b/>
          <w:bCs/>
          <w:iCs/>
          <w:sz w:val="24"/>
          <w:szCs w:val="24"/>
        </w:rPr>
        <w:tab/>
        <w:t>PDCCH monitoring activation by WUS in RRC_IDLE/RRC_INACTIVE</w:t>
      </w:r>
    </w:p>
    <w:p w14:paraId="21F767CB" w14:textId="77777777" w:rsidR="00F93FCC" w:rsidRPr="00204447" w:rsidRDefault="00F93FCC" w:rsidP="00F93FCC">
      <w:pPr>
        <w:rPr>
          <w:rFonts w:hint="eastAsia"/>
          <w:iCs/>
        </w:rPr>
      </w:pPr>
      <w:r w:rsidRPr="005C63DD">
        <w:rPr>
          <w:rFonts w:hint="eastAsia"/>
          <w:iCs/>
        </w:rPr>
        <w:t>*** Unchanged parts are omitted ***</w:t>
      </w:r>
    </w:p>
    <w:p w14:paraId="2B55AC51" w14:textId="77777777" w:rsidR="00F93FCC" w:rsidRPr="002E48FD" w:rsidRDefault="00F93FCC" w:rsidP="00F93FCC">
      <w:pPr>
        <w:rPr>
          <w:rFonts w:ascii="Times New Roman" w:hAnsi="Times New Roman" w:cs="Times New Roman"/>
          <w:iCs/>
        </w:rPr>
      </w:pPr>
      <w:r w:rsidRPr="002E48FD">
        <w:rPr>
          <w:rFonts w:ascii="Times New Roman" w:hAnsi="Times New Roman" w:cs="Times New Roman"/>
          <w:iCs/>
        </w:rPr>
        <w:t xml:space="preserve">If a UE is provided </w:t>
      </w:r>
      <w:proofErr w:type="spellStart"/>
      <w:r w:rsidRPr="002E48FD">
        <w:rPr>
          <w:rFonts w:ascii="Times New Roman" w:hAnsi="Times New Roman" w:cs="Times New Roman"/>
          <w:i/>
          <w:iCs/>
        </w:rPr>
        <w:t>wus</w:t>
      </w:r>
      <w:proofErr w:type="spellEnd"/>
      <w:r w:rsidRPr="002E48FD">
        <w:rPr>
          <w:rFonts w:ascii="Times New Roman" w:hAnsi="Times New Roman" w:cs="Times New Roman"/>
          <w:i/>
          <w:iCs/>
        </w:rPr>
        <w:t>-LPSS-</w:t>
      </w:r>
      <w:proofErr w:type="spellStart"/>
      <w:r w:rsidRPr="002E48FD">
        <w:rPr>
          <w:rFonts w:ascii="Times New Roman" w:hAnsi="Times New Roman" w:cs="Times New Roman"/>
          <w:i/>
          <w:iCs/>
        </w:rPr>
        <w:t>beamSubset</w:t>
      </w:r>
      <w:proofErr w:type="spellEnd"/>
      <w:r w:rsidRPr="002E48FD">
        <w:rPr>
          <w:rFonts w:ascii="Times New Roman" w:hAnsi="Times New Roman" w:cs="Times New Roman"/>
          <w:iCs/>
        </w:rPr>
        <w:t xml:space="preserve">, the UE receives LPSS/WUS based on the </w:t>
      </w:r>
      <w:proofErr w:type="gramStart"/>
      <w:r w:rsidRPr="002E48FD">
        <w:rPr>
          <w:rFonts w:ascii="Times New Roman" w:hAnsi="Times New Roman" w:cs="Times New Roman"/>
          <w:iCs/>
        </w:rPr>
        <w:t>quasi co-location</w:t>
      </w:r>
      <w:proofErr w:type="gramEnd"/>
      <w:r w:rsidRPr="002E48FD">
        <w:rPr>
          <w:rFonts w:ascii="Times New Roman" w:hAnsi="Times New Roman" w:cs="Times New Roman"/>
          <w:iCs/>
        </w:rPr>
        <w:t xml:space="preserve"> properties of transmitted SS/PBCH blocks indicated by </w:t>
      </w:r>
      <w:proofErr w:type="spellStart"/>
      <w:r w:rsidRPr="002E48FD">
        <w:rPr>
          <w:rFonts w:ascii="Times New Roman" w:hAnsi="Times New Roman" w:cs="Times New Roman"/>
          <w:i/>
          <w:iCs/>
        </w:rPr>
        <w:t>wus</w:t>
      </w:r>
      <w:proofErr w:type="spellEnd"/>
      <w:r w:rsidRPr="002E48FD">
        <w:rPr>
          <w:rFonts w:ascii="Times New Roman" w:hAnsi="Times New Roman" w:cs="Times New Roman"/>
          <w:i/>
          <w:iCs/>
        </w:rPr>
        <w:t>-LPSS-</w:t>
      </w:r>
      <w:proofErr w:type="spellStart"/>
      <w:r w:rsidRPr="002E48FD">
        <w:rPr>
          <w:rFonts w:ascii="Times New Roman" w:hAnsi="Times New Roman" w:cs="Times New Roman"/>
          <w:i/>
          <w:iCs/>
        </w:rPr>
        <w:t>beamSubset</w:t>
      </w:r>
      <w:proofErr w:type="spellEnd"/>
      <w:r w:rsidRPr="002E48FD">
        <w:rPr>
          <w:rFonts w:ascii="Times New Roman" w:hAnsi="Times New Roman" w:cs="Times New Roman"/>
          <w:iCs/>
        </w:rPr>
        <w:t xml:space="preserve"> [12, TS 38.331]; otherwise, the UE receives LPSS/WUS based on the </w:t>
      </w:r>
      <w:proofErr w:type="gramStart"/>
      <w:r w:rsidRPr="002E48FD">
        <w:rPr>
          <w:rFonts w:ascii="Times New Roman" w:hAnsi="Times New Roman" w:cs="Times New Roman"/>
          <w:iCs/>
        </w:rPr>
        <w:t>quasi co-location</w:t>
      </w:r>
      <w:proofErr w:type="gramEnd"/>
      <w:r w:rsidRPr="002E48FD">
        <w:rPr>
          <w:rFonts w:ascii="Times New Roman" w:hAnsi="Times New Roman" w:cs="Times New Roman"/>
          <w:iCs/>
        </w:rPr>
        <w:t xml:space="preserve"> properties for transmitted SS/PBCH blocks indicated by </w:t>
      </w:r>
      <w:proofErr w:type="spellStart"/>
      <w:r w:rsidRPr="002E48FD">
        <w:rPr>
          <w:rFonts w:ascii="Times New Roman" w:hAnsi="Times New Roman" w:cs="Times New Roman"/>
          <w:i/>
          <w:iCs/>
        </w:rPr>
        <w:t>ssb-PositionsInBurst</w:t>
      </w:r>
      <w:proofErr w:type="spellEnd"/>
      <w:r w:rsidRPr="002E48FD">
        <w:rPr>
          <w:rFonts w:ascii="Times New Roman" w:hAnsi="Times New Roman" w:cs="Times New Roman"/>
          <w:iCs/>
        </w:rPr>
        <w:t xml:space="preserve"> in </w:t>
      </w:r>
      <w:r w:rsidRPr="002E48FD">
        <w:rPr>
          <w:rFonts w:ascii="Times New Roman" w:hAnsi="Times New Roman" w:cs="Times New Roman"/>
          <w:i/>
          <w:iCs/>
        </w:rPr>
        <w:t>SIB1</w:t>
      </w:r>
      <w:r w:rsidRPr="002E48FD">
        <w:rPr>
          <w:rFonts w:ascii="Times New Roman" w:hAnsi="Times New Roman" w:cs="Times New Roman"/>
          <w:iCs/>
        </w:rPr>
        <w:t xml:space="preserve">. A WUS occasion includes </w:t>
      </w:r>
      <m:oMath>
        <m:r>
          <w:rPr>
            <w:rFonts w:ascii="Cambria Math" w:hAnsi="Cambria Math" w:cs="Times New Roman"/>
            <w:lang w:val="en-AU"/>
          </w:rPr>
          <m:t>K⋅M</m:t>
        </m:r>
      </m:oMath>
      <w:r w:rsidRPr="002E48FD">
        <w:rPr>
          <w:rFonts w:ascii="Times New Roman" w:hAnsi="Times New Roman" w:cs="Times New Roman"/>
          <w:iCs/>
        </w:rPr>
        <w:t xml:space="preserve"> WUS monitoring occasions that are indexed sequentially in time, </w:t>
      </w:r>
      <w:proofErr w:type="gramStart"/>
      <w:r w:rsidRPr="002E48FD">
        <w:rPr>
          <w:rFonts w:ascii="Times New Roman" w:hAnsi="Times New Roman" w:cs="Times New Roman"/>
          <w:iCs/>
        </w:rPr>
        <w:t>where</w:t>
      </w:r>
      <w:proofErr w:type="gramEnd"/>
    </w:p>
    <w:p w14:paraId="10C0638A" w14:textId="77777777" w:rsidR="00F93FCC" w:rsidRPr="002E48FD" w:rsidRDefault="00F93FCC" w:rsidP="00F93FCC">
      <w:pPr>
        <w:widowControl/>
        <w:spacing w:after="180"/>
        <w:rPr>
          <w:rFonts w:ascii="Times New Roman" w:hAnsi="Times New Roman" w:cs="Times New Roman"/>
          <w:iCs/>
          <w:lang w:val="x-none"/>
        </w:rPr>
      </w:pPr>
      <w:r w:rsidRPr="002E48FD">
        <w:rPr>
          <w:rFonts w:ascii="Times New Roman" w:hAnsi="Times New Roman" w:cs="Times New Roman"/>
          <w:iCs/>
          <w:lang w:val="x-none"/>
        </w:rPr>
        <w:t>-</w:t>
      </w:r>
      <w:r w:rsidRPr="002E48FD">
        <w:rPr>
          <w:rFonts w:ascii="Times New Roman" w:hAnsi="Times New Roman" w:cs="Times New Roman"/>
          <w:iCs/>
          <w:lang w:val="x-none"/>
        </w:rPr>
        <w:tab/>
      </w:r>
      <m:oMath>
        <m:r>
          <w:rPr>
            <w:rFonts w:ascii="Cambria Math" w:hAnsi="Cambria Math" w:cs="Times New Roman"/>
            <w:lang w:val="x-none"/>
          </w:rPr>
          <m:t>K</m:t>
        </m:r>
      </m:oMath>
      <w:r w:rsidRPr="002E48FD">
        <w:rPr>
          <w:rFonts w:ascii="Times New Roman" w:hAnsi="Times New Roman" w:cs="Times New Roman"/>
          <w:iCs/>
          <w:lang w:val="x-none"/>
        </w:rPr>
        <w:t xml:space="preserve"> is the number of transmitted SS/PBCH blocks indicated by </w:t>
      </w:r>
      <w:proofErr w:type="spellStart"/>
      <w:r w:rsidRPr="002E48FD">
        <w:rPr>
          <w:rFonts w:ascii="Times New Roman" w:hAnsi="Times New Roman" w:cs="Times New Roman"/>
          <w:i/>
          <w:iCs/>
          <w:lang w:val="x-none"/>
        </w:rPr>
        <w:t>ssb-PositionsInBurst</w:t>
      </w:r>
      <w:proofErr w:type="spellEnd"/>
      <w:r w:rsidRPr="002E48FD">
        <w:rPr>
          <w:rFonts w:ascii="Times New Roman" w:hAnsi="Times New Roman" w:cs="Times New Roman"/>
          <w:iCs/>
          <w:lang w:val="x-none"/>
        </w:rPr>
        <w:t xml:space="preserve"> </w:t>
      </w:r>
      <w:r w:rsidRPr="002E48FD">
        <w:rPr>
          <w:rFonts w:ascii="Times New Roman" w:hAnsi="Times New Roman" w:cs="Times New Roman"/>
          <w:iCs/>
        </w:rPr>
        <w:t xml:space="preserve">in </w:t>
      </w:r>
      <w:r w:rsidRPr="002E48FD">
        <w:rPr>
          <w:rFonts w:ascii="Times New Roman" w:hAnsi="Times New Roman" w:cs="Times New Roman"/>
          <w:i/>
          <w:iCs/>
          <w:lang w:val="x-none"/>
        </w:rPr>
        <w:t>SIB1</w:t>
      </w:r>
      <w:r w:rsidRPr="002E48FD">
        <w:rPr>
          <w:rFonts w:ascii="Times New Roman" w:hAnsi="Times New Roman" w:cs="Times New Roman"/>
          <w:iCs/>
          <w:lang w:val="x-none"/>
        </w:rPr>
        <w:t xml:space="preserve">, </w:t>
      </w:r>
      <m:oMath>
        <m:r>
          <w:rPr>
            <w:rFonts w:ascii="Cambria Math" w:hAnsi="Cambria Math" w:cs="Times New Roman"/>
            <w:lang w:val="x-none"/>
          </w:rPr>
          <m:t>M</m:t>
        </m:r>
      </m:oMath>
      <w:r w:rsidRPr="002E48FD">
        <w:rPr>
          <w:rFonts w:ascii="Times New Roman" w:hAnsi="Times New Roman" w:cs="Times New Roman"/>
          <w:iCs/>
          <w:lang w:val="x-none"/>
        </w:rPr>
        <w:t xml:space="preserve"> is a number of WUS </w:t>
      </w:r>
      <w:r w:rsidRPr="002E48FD">
        <w:rPr>
          <w:rFonts w:ascii="Times New Roman" w:eastAsia="宋体" w:hAnsi="Times New Roman" w:cs="Times New Roman"/>
          <w:kern w:val="0"/>
          <w:sz w:val="20"/>
          <w:szCs w:val="20"/>
          <w:lang w:val="en-GB" w:eastAsia="en-US"/>
        </w:rPr>
        <w:t>monitoring</w:t>
      </w:r>
      <w:r w:rsidRPr="002E48FD">
        <w:rPr>
          <w:rFonts w:ascii="Times New Roman" w:hAnsi="Times New Roman" w:cs="Times New Roman"/>
          <w:iCs/>
          <w:lang w:val="x-none"/>
        </w:rPr>
        <w:t xml:space="preserve"> occasions associated with each of the </w:t>
      </w:r>
      <m:oMath>
        <m:r>
          <w:rPr>
            <w:rFonts w:ascii="Cambria Math" w:hAnsi="Cambria Math" w:cs="Times New Roman"/>
            <w:lang w:val="x-none"/>
          </w:rPr>
          <m:t>K</m:t>
        </m:r>
      </m:oMath>
      <w:r w:rsidRPr="002E48FD">
        <w:rPr>
          <w:rFonts w:ascii="Times New Roman" w:hAnsi="Times New Roman" w:cs="Times New Roman"/>
          <w:iCs/>
          <w:lang w:val="x-none"/>
        </w:rPr>
        <w:t xml:space="preserve"> transmitted SS/PBCH blocks provided by </w:t>
      </w:r>
      <w:proofErr w:type="spellStart"/>
      <w:r w:rsidRPr="002E48FD">
        <w:rPr>
          <w:rFonts w:ascii="Times New Roman" w:hAnsi="Times New Roman" w:cs="Times New Roman"/>
          <w:i/>
          <w:iCs/>
          <w:lang w:val="x-none"/>
        </w:rPr>
        <w:t>MONumperLO</w:t>
      </w:r>
      <w:proofErr w:type="spellEnd"/>
      <w:r w:rsidRPr="002E48FD">
        <w:rPr>
          <w:rFonts w:ascii="Times New Roman" w:hAnsi="Times New Roman" w:cs="Times New Roman"/>
          <w:iCs/>
          <w:lang w:val="x-none"/>
        </w:rPr>
        <w:t>, and</w:t>
      </w:r>
    </w:p>
    <w:p w14:paraId="3FB75CE1" w14:textId="77777777" w:rsidR="00F93FCC" w:rsidRPr="002E48FD" w:rsidRDefault="00F93FCC" w:rsidP="00F93FCC">
      <w:pPr>
        <w:rPr>
          <w:rFonts w:ascii="Times New Roman" w:hAnsi="Times New Roman" w:cs="Times New Roman"/>
          <w:iCs/>
          <w:lang w:val="x-none"/>
        </w:rPr>
      </w:pPr>
      <w:r w:rsidRPr="002E48FD">
        <w:rPr>
          <w:rFonts w:ascii="Times New Roman" w:hAnsi="Times New Roman" w:cs="Times New Roman"/>
          <w:iCs/>
          <w:lang w:val="x-none"/>
        </w:rPr>
        <w:t>-</w:t>
      </w:r>
      <w:r w:rsidRPr="002E48FD">
        <w:rPr>
          <w:rFonts w:ascii="Times New Roman" w:hAnsi="Times New Roman" w:cs="Times New Roman"/>
          <w:iCs/>
          <w:lang w:val="x-none"/>
        </w:rPr>
        <w:tab/>
        <w:t xml:space="preserve">a WUS monitoring occasion with index </w:t>
      </w:r>
      <m:oMath>
        <m:d>
          <m:dPr>
            <m:ctrlPr>
              <w:rPr>
                <w:rFonts w:ascii="Cambria Math" w:hAnsi="Cambria Math" w:cs="Times New Roman"/>
                <w:i/>
                <w:iCs/>
                <w:lang w:val="x-none"/>
              </w:rPr>
            </m:ctrlPr>
          </m:dPr>
          <m:e>
            <m:r>
              <w:rPr>
                <w:rFonts w:ascii="Cambria Math" w:hAnsi="Cambria Math" w:cs="Times New Roman"/>
                <w:lang w:val="x-none"/>
              </w:rPr>
              <m:t>k-1</m:t>
            </m:r>
          </m:e>
        </m:d>
        <m:r>
          <w:rPr>
            <w:rFonts w:ascii="Cambria Math" w:hAnsi="Cambria Math" w:cs="Times New Roman"/>
            <w:lang w:val="en-AU"/>
          </w:rPr>
          <m:t>⋅M</m:t>
        </m:r>
        <m:r>
          <w:rPr>
            <w:rFonts w:ascii="Cambria Math" w:hAnsi="Cambria Math" w:cs="Times New Roman"/>
            <w:lang w:val="x-none"/>
          </w:rPr>
          <m:t>+m</m:t>
        </m:r>
        <m:r>
          <w:rPr>
            <w:rFonts w:ascii="Cambria Math" w:hAnsi="Cambria Math" w:cs="Times New Roman"/>
            <w:color w:val="EE0000"/>
            <w:highlight w:val="yellow"/>
            <w:lang w:val="x-none"/>
          </w:rPr>
          <m:t>-1</m:t>
        </m:r>
      </m:oMath>
      <w:r w:rsidRPr="002E48FD">
        <w:rPr>
          <w:rFonts w:ascii="Times New Roman" w:hAnsi="Times New Roman" w:cs="Times New Roman"/>
          <w:iCs/>
          <w:lang w:val="x-none"/>
        </w:rPr>
        <w:t xml:space="preserve">, where </w:t>
      </w:r>
      <m:oMath>
        <m:r>
          <w:rPr>
            <w:rFonts w:ascii="Cambria Math" w:hAnsi="Cambria Math" w:cs="Times New Roman"/>
            <w:lang w:val="x-none"/>
          </w:rPr>
          <m:t>1≤m≤M</m:t>
        </m:r>
      </m:oMath>
      <w:r w:rsidRPr="002E48FD">
        <w:rPr>
          <w:rFonts w:ascii="Times New Roman" w:hAnsi="Times New Roman" w:cs="Times New Roman"/>
          <w:iCs/>
          <w:lang w:val="x-none"/>
        </w:rPr>
        <w:t xml:space="preserve"> and </w:t>
      </w:r>
      <m:oMath>
        <m:r>
          <w:rPr>
            <w:rFonts w:ascii="Cambria Math" w:hAnsi="Cambria Math" w:cs="Times New Roman"/>
            <w:lang w:val="x-none"/>
          </w:rPr>
          <m:t>1≤k≤K</m:t>
        </m:r>
      </m:oMath>
      <w:r w:rsidRPr="002E48FD">
        <w:rPr>
          <w:rFonts w:ascii="Times New Roman" w:hAnsi="Times New Roman" w:cs="Times New Roman"/>
          <w:iCs/>
          <w:lang w:val="x-none"/>
        </w:rPr>
        <w:t xml:space="preserve">, is quasi co-located with the </w:t>
      </w:r>
      <m:oMath>
        <m:r>
          <w:rPr>
            <w:rFonts w:ascii="Cambria Math" w:hAnsi="Cambria Math" w:cs="Times New Roman"/>
            <w:lang w:val="x-none"/>
          </w:rPr>
          <m:t>k</m:t>
        </m:r>
      </m:oMath>
      <w:r w:rsidRPr="002E48FD">
        <w:rPr>
          <w:rFonts w:ascii="Times New Roman" w:hAnsi="Times New Roman" w:cs="Times New Roman"/>
          <w:iCs/>
          <w:lang w:val="x-none"/>
        </w:rPr>
        <w:t xml:space="preserve">-th transmitted SS/PBCH block </w:t>
      </w:r>
      <w:r w:rsidRPr="002E48FD">
        <w:rPr>
          <w:rFonts w:ascii="Times New Roman" w:hAnsi="Times New Roman" w:cs="Times New Roman"/>
          <w:iCs/>
        </w:rPr>
        <w:t>with respect to quasi co-location '</w:t>
      </w:r>
      <w:proofErr w:type="spellStart"/>
      <w:r w:rsidRPr="002E48FD">
        <w:rPr>
          <w:rFonts w:ascii="Times New Roman" w:hAnsi="Times New Roman" w:cs="Times New Roman"/>
          <w:iCs/>
        </w:rPr>
        <w:t>typeC</w:t>
      </w:r>
      <w:proofErr w:type="spellEnd"/>
      <w:r w:rsidRPr="002E48FD">
        <w:rPr>
          <w:rFonts w:ascii="Times New Roman" w:hAnsi="Times New Roman" w:cs="Times New Roman"/>
          <w:iCs/>
        </w:rPr>
        <w:t>' or '</w:t>
      </w:r>
      <w:proofErr w:type="spellStart"/>
      <w:r w:rsidRPr="002E48FD">
        <w:rPr>
          <w:rFonts w:ascii="Times New Roman" w:hAnsi="Times New Roman" w:cs="Times New Roman"/>
          <w:iCs/>
        </w:rPr>
        <w:t>typeD</w:t>
      </w:r>
      <w:proofErr w:type="spellEnd"/>
      <w:r w:rsidRPr="002E48FD">
        <w:rPr>
          <w:rFonts w:ascii="Times New Roman" w:hAnsi="Times New Roman" w:cs="Times New Roman"/>
          <w:iCs/>
        </w:rPr>
        <w:t>' properties, when applicable</w:t>
      </w:r>
    </w:p>
    <w:p w14:paraId="787302F8" w14:textId="77777777" w:rsidR="00F93FCC" w:rsidRDefault="00F93FCC" w:rsidP="00F93FCC">
      <w:pPr>
        <w:rPr>
          <w:rFonts w:ascii="Times" w:eastAsia="Batang" w:hAnsi="Times" w:cs="Times New Roman"/>
          <w:kern w:val="0"/>
          <w:sz w:val="20"/>
          <w:szCs w:val="20"/>
          <w:lang w:val="en-GB" w:eastAsia="x-none"/>
        </w:rPr>
      </w:pPr>
      <w:r>
        <w:rPr>
          <w:rFonts w:ascii="Times" w:eastAsia="Batang" w:hAnsi="Times" w:cs="Times New Roman" w:hint="eastAsia"/>
          <w:kern w:val="0"/>
          <w:sz w:val="20"/>
          <w:szCs w:val="20"/>
          <w:lang w:val="en-GB" w:eastAsia="x-none"/>
        </w:rPr>
        <w:t>---------------end of draft TP1 on TS 38.213-------------------------------------------------</w:t>
      </w:r>
    </w:p>
    <w:p w14:paraId="6F610D24" w14:textId="77777777" w:rsidR="00D84FF5" w:rsidRPr="00DB2B38" w:rsidRDefault="00D84FF5" w:rsidP="00024666">
      <w:pPr>
        <w:widowControl/>
        <w:snapToGrid w:val="0"/>
        <w:spacing w:after="100" w:afterAutospacing="1"/>
        <w:jc w:val="both"/>
        <w:rPr>
          <w:rFonts w:ascii="Times New Roman" w:hAnsi="Times New Roman" w:cs="Times New Roman"/>
          <w:kern w:val="0"/>
          <w:sz w:val="24"/>
          <w:szCs w:val="20"/>
        </w:rPr>
      </w:pPr>
    </w:p>
    <w:p w14:paraId="7F7B7037" w14:textId="77777777" w:rsidR="00B7118E" w:rsidRPr="00B7118E" w:rsidRDefault="00B7118E" w:rsidP="005A7DB3">
      <w:pPr>
        <w:pStyle w:val="1"/>
        <w:rPr>
          <w:rFonts w:eastAsia="MS Gothic"/>
          <w:kern w:val="28"/>
          <w:szCs w:val="20"/>
          <w:lang w:eastAsia="ja-JP"/>
        </w:rPr>
      </w:pPr>
      <w:r w:rsidRPr="00B7118E">
        <w:rPr>
          <w:lang w:eastAsia="zh-CN"/>
        </w:rPr>
        <w:t>References</w:t>
      </w:r>
    </w:p>
    <w:p w14:paraId="61BFAEF2" w14:textId="3BB7CF24" w:rsidR="00297348" w:rsidRPr="00EB6B89" w:rsidRDefault="00297348" w:rsidP="00922747">
      <w:pPr>
        <w:widowControl/>
        <w:snapToGrid w:val="0"/>
        <w:spacing w:after="100" w:afterAutospacing="1"/>
        <w:jc w:val="both"/>
        <w:rPr>
          <w:rFonts w:hint="eastAsia"/>
        </w:rPr>
      </w:pPr>
      <w:r w:rsidRPr="00922747">
        <w:rPr>
          <w:rFonts w:ascii="Times New Roman" w:hAnsi="Times New Roman" w:cs="Times New Roman" w:hint="eastAsia"/>
          <w:kern w:val="0"/>
          <w:sz w:val="24"/>
          <w:szCs w:val="20"/>
        </w:rPr>
        <w:t>[</w:t>
      </w:r>
      <w:r w:rsidR="00253C75" w:rsidRPr="00922747">
        <w:rPr>
          <w:rFonts w:ascii="Times New Roman" w:hAnsi="Times New Roman" w:cs="Times New Roman" w:hint="eastAsia"/>
          <w:kern w:val="0"/>
          <w:sz w:val="24"/>
          <w:szCs w:val="20"/>
        </w:rPr>
        <w:t>1</w:t>
      </w:r>
      <w:r w:rsidRPr="00922747">
        <w:rPr>
          <w:rFonts w:ascii="Times New Roman" w:hAnsi="Times New Roman" w:cs="Times New Roman" w:hint="eastAsia"/>
          <w:kern w:val="0"/>
          <w:sz w:val="24"/>
          <w:szCs w:val="20"/>
        </w:rPr>
        <w:t xml:space="preserve">] </w:t>
      </w:r>
      <w:r w:rsidRPr="00922747">
        <w:rPr>
          <w:rFonts w:ascii="Times New Roman" w:hAnsi="Times New Roman" w:cs="Times New Roman"/>
          <w:kern w:val="0"/>
          <w:sz w:val="24"/>
          <w:szCs w:val="20"/>
        </w:rPr>
        <w:t>Chair notes RAN1#1</w:t>
      </w:r>
      <w:r w:rsidR="00024666" w:rsidRPr="00922747">
        <w:rPr>
          <w:rFonts w:ascii="Times New Roman" w:hAnsi="Times New Roman" w:cs="Times New Roman" w:hint="eastAsia"/>
          <w:kern w:val="0"/>
          <w:sz w:val="24"/>
          <w:szCs w:val="20"/>
        </w:rPr>
        <w:t>2</w:t>
      </w:r>
      <w:r w:rsidR="00D84FF5" w:rsidRPr="00922747">
        <w:rPr>
          <w:rFonts w:ascii="Times New Roman" w:hAnsi="Times New Roman" w:cs="Times New Roman" w:hint="eastAsia"/>
          <w:kern w:val="0"/>
          <w:sz w:val="24"/>
          <w:szCs w:val="20"/>
        </w:rPr>
        <w:t>2</w:t>
      </w:r>
      <w:r w:rsidR="000B63C9">
        <w:rPr>
          <w:rFonts w:ascii="Times New Roman" w:hAnsi="Times New Roman" w:cs="Times New Roman" w:hint="eastAsia"/>
          <w:kern w:val="0"/>
          <w:sz w:val="24"/>
          <w:szCs w:val="20"/>
        </w:rPr>
        <w:t>b</w:t>
      </w:r>
    </w:p>
    <w:p w14:paraId="42DFCB7C" w14:textId="77777777" w:rsidR="00B7118E" w:rsidRDefault="00B7118E" w:rsidP="006A73DB">
      <w:pPr>
        <w:rPr>
          <w:rFonts w:hint="eastAsia"/>
        </w:rPr>
      </w:pPr>
    </w:p>
    <w:p w14:paraId="7239C8A5" w14:textId="77777777" w:rsidR="003866B7" w:rsidRPr="00DD3640" w:rsidRDefault="003866B7" w:rsidP="00DA3893">
      <w:pPr>
        <w:rPr>
          <w:rFonts w:ascii="Times" w:eastAsia="Batang" w:hAnsi="Times" w:cs="Times New Roman"/>
          <w:kern w:val="0"/>
          <w:sz w:val="20"/>
          <w:szCs w:val="20"/>
          <w:lang w:val="en-GB" w:eastAsia="x-none"/>
        </w:rPr>
      </w:pPr>
    </w:p>
    <w:sectPr w:rsidR="003866B7" w:rsidRPr="00DD3640" w:rsidSect="00255D97">
      <w:pgSz w:w="11906" w:h="16838"/>
      <w:pgMar w:top="1440" w:right="1080" w:bottom="1440" w:left="108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Microsoft JhengHei"/>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CB29AA"/>
    <w:multiLevelType w:val="hybridMultilevel"/>
    <w:tmpl w:val="383CCEA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052A4D5C"/>
    <w:multiLevelType w:val="multilevel"/>
    <w:tmpl w:val="052A4D5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05E84BC3"/>
    <w:multiLevelType w:val="multilevel"/>
    <w:tmpl w:val="05E84B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9791F3A"/>
    <w:multiLevelType w:val="hybridMultilevel"/>
    <w:tmpl w:val="4B44CE7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9" w15:restartNumberingAfterBreak="0">
    <w:nsid w:val="145113DE"/>
    <w:multiLevelType w:val="hybridMultilevel"/>
    <w:tmpl w:val="A052E74E"/>
    <w:lvl w:ilvl="0" w:tplc="8554555E">
      <w:start w:val="150"/>
      <w:numFmt w:val="bullet"/>
      <w:lvlText w:val="-"/>
      <w:lvlJc w:val="left"/>
      <w:pPr>
        <w:ind w:left="440" w:hanging="440"/>
      </w:pPr>
      <w:rPr>
        <w:rFonts w:ascii="Times" w:eastAsia="Batang" w:hAnsi="Times" w:cs="Time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15F63FEC"/>
    <w:multiLevelType w:val="multilevel"/>
    <w:tmpl w:val="EFB469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60E5B0F"/>
    <w:multiLevelType w:val="hybridMultilevel"/>
    <w:tmpl w:val="247AD5C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19B32551"/>
    <w:multiLevelType w:val="multilevel"/>
    <w:tmpl w:val="81AE5E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A973D21"/>
    <w:multiLevelType w:val="multilevel"/>
    <w:tmpl w:val="A7F259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1AB42594"/>
    <w:multiLevelType w:val="multilevel"/>
    <w:tmpl w:val="1AB42594"/>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5" w15:restartNumberingAfterBreak="0">
    <w:nsid w:val="1E7A7165"/>
    <w:multiLevelType w:val="hybridMultilevel"/>
    <w:tmpl w:val="ED440CF8"/>
    <w:lvl w:ilvl="0" w:tplc="1CD45BCC">
      <w:start w:val="1"/>
      <w:numFmt w:val="bullet"/>
      <w:lvlText w:val="-"/>
      <w:lvlJc w:val="left"/>
      <w:pPr>
        <w:ind w:left="420" w:hanging="420"/>
      </w:pPr>
      <w:rPr>
        <w:rFonts w:ascii="Courier New" w:hAnsi="Courier New"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2985D84"/>
    <w:multiLevelType w:val="hybridMultilevel"/>
    <w:tmpl w:val="B9C2C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9"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3" w15:restartNumberingAfterBreak="0">
    <w:nsid w:val="3B921D35"/>
    <w:multiLevelType w:val="multilevel"/>
    <w:tmpl w:val="880CD3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5" w15:restartNumberingAfterBreak="0">
    <w:nsid w:val="43FF5F2B"/>
    <w:multiLevelType w:val="multilevel"/>
    <w:tmpl w:val="E0F2317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0"/>
      <w:lvlText w:val="%1.%2.%3"/>
      <w:lvlJc w:val="left"/>
      <w:pPr>
        <w:tabs>
          <w:tab w:val="num" w:pos="1080"/>
        </w:tabs>
        <w:ind w:left="567" w:hanging="567"/>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4"/>
      <w:lvlText w:val="%1.%2.%3.%4"/>
      <w:lvlJc w:val="left"/>
      <w:pPr>
        <w:tabs>
          <w:tab w:val="num" w:pos="864"/>
        </w:tabs>
        <w:ind w:left="864"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44CF7B1A"/>
    <w:multiLevelType w:val="hybridMultilevel"/>
    <w:tmpl w:val="AB962BE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9" w15:restartNumberingAfterBreak="0">
    <w:nsid w:val="50BC10C2"/>
    <w:multiLevelType w:val="multilevel"/>
    <w:tmpl w:val="50BC10C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0" w15:restartNumberingAfterBreak="0">
    <w:nsid w:val="50DE1E05"/>
    <w:multiLevelType w:val="hybridMultilevel"/>
    <w:tmpl w:val="D9145A9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1"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FC85743"/>
    <w:multiLevelType w:val="multilevel"/>
    <w:tmpl w:val="5FC8574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21463AD"/>
    <w:multiLevelType w:val="multilevel"/>
    <w:tmpl w:val="621463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8" w15:restartNumberingAfterBreak="0">
    <w:nsid w:val="7BDD1F0B"/>
    <w:multiLevelType w:val="multilevel"/>
    <w:tmpl w:val="7BDD1F0B"/>
    <w:lvl w:ilvl="0">
      <w:start w:val="1"/>
      <w:numFmt w:val="bullet"/>
      <w:lvlText w:val="-"/>
      <w:lvlJc w:val="left"/>
      <w:pPr>
        <w:ind w:left="620" w:hanging="420"/>
      </w:pPr>
      <w:rPr>
        <w:rFonts w:ascii="Times New Roman" w:hAnsi="Times New Roman" w:cs="Times New Roman"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39" w15:restartNumberingAfterBreak="0">
    <w:nsid w:val="7D1C7E56"/>
    <w:multiLevelType w:val="hybridMultilevel"/>
    <w:tmpl w:val="D74294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76588644">
    <w:abstractNumId w:val="25"/>
  </w:num>
  <w:num w:numId="2" w16cid:durableId="1549297124">
    <w:abstractNumId w:val="1"/>
  </w:num>
  <w:num w:numId="3" w16cid:durableId="1364668179">
    <w:abstractNumId w:val="8"/>
  </w:num>
  <w:num w:numId="4" w16cid:durableId="2047442147">
    <w:abstractNumId w:val="37"/>
  </w:num>
  <w:num w:numId="5" w16cid:durableId="1010565641">
    <w:abstractNumId w:val="24"/>
  </w:num>
  <w:num w:numId="6" w16cid:durableId="519975392">
    <w:abstractNumId w:val="32"/>
  </w:num>
  <w:num w:numId="7" w16cid:durableId="1678993726">
    <w:abstractNumId w:val="28"/>
  </w:num>
  <w:num w:numId="8" w16cid:durableId="1955214153">
    <w:abstractNumId w:val="18"/>
  </w:num>
  <w:num w:numId="9" w16cid:durableId="541987358">
    <w:abstractNumId w:val="2"/>
  </w:num>
  <w:num w:numId="10" w16cid:durableId="444469678">
    <w:abstractNumId w:val="6"/>
  </w:num>
  <w:num w:numId="11" w16cid:durableId="207956309">
    <w:abstractNumId w:val="36"/>
  </w:num>
  <w:num w:numId="12" w16cid:durableId="1380131487">
    <w:abstractNumId w:val="31"/>
  </w:num>
  <w:num w:numId="13" w16cid:durableId="1355879869">
    <w:abstractNumId w:val="27"/>
  </w:num>
  <w:num w:numId="14" w16cid:durableId="1660572896">
    <w:abstractNumId w:val="20"/>
  </w:num>
  <w:num w:numId="15" w16cid:durableId="1159611917">
    <w:abstractNumId w:val="21"/>
  </w:num>
  <w:num w:numId="16" w16cid:durableId="355814321">
    <w:abstractNumId w:val="17"/>
  </w:num>
  <w:num w:numId="17" w16cid:durableId="380131909">
    <w:abstractNumId w:val="0"/>
  </w:num>
  <w:num w:numId="18" w16cid:durableId="352537904">
    <w:abstractNumId w:val="13"/>
  </w:num>
  <w:num w:numId="19" w16cid:durableId="298268850">
    <w:abstractNumId w:val="26"/>
  </w:num>
  <w:num w:numId="20" w16cid:durableId="2065526209">
    <w:abstractNumId w:val="25"/>
  </w:num>
  <w:num w:numId="21" w16cid:durableId="480315073">
    <w:abstractNumId w:val="25"/>
  </w:num>
  <w:num w:numId="22" w16cid:durableId="344015202">
    <w:abstractNumId w:val="30"/>
  </w:num>
  <w:num w:numId="23" w16cid:durableId="517699500">
    <w:abstractNumId w:val="25"/>
  </w:num>
  <w:num w:numId="24" w16cid:durableId="517231729">
    <w:abstractNumId w:val="25"/>
  </w:num>
  <w:num w:numId="25" w16cid:durableId="995457925">
    <w:abstractNumId w:val="25"/>
  </w:num>
  <w:num w:numId="26" w16cid:durableId="1310939778">
    <w:abstractNumId w:val="25"/>
  </w:num>
  <w:num w:numId="27" w16cid:durableId="976102637">
    <w:abstractNumId w:val="19"/>
  </w:num>
  <w:num w:numId="28" w16cid:durableId="2090761166">
    <w:abstractNumId w:val="15"/>
  </w:num>
  <w:num w:numId="29" w16cid:durableId="870923653">
    <w:abstractNumId w:val="22"/>
  </w:num>
  <w:num w:numId="30" w16cid:durableId="2004314050">
    <w:abstractNumId w:val="35"/>
  </w:num>
  <w:num w:numId="31" w16cid:durableId="1186481733">
    <w:abstractNumId w:val="16"/>
  </w:num>
  <w:num w:numId="32" w16cid:durableId="1292204758">
    <w:abstractNumId w:val="4"/>
  </w:num>
  <w:num w:numId="33" w16cid:durableId="275842150">
    <w:abstractNumId w:val="39"/>
  </w:num>
  <w:num w:numId="34" w16cid:durableId="1932737205">
    <w:abstractNumId w:val="14"/>
  </w:num>
  <w:num w:numId="35" w16cid:durableId="279191884">
    <w:abstractNumId w:val="38"/>
  </w:num>
  <w:num w:numId="36" w16cid:durableId="934242612">
    <w:abstractNumId w:val="29"/>
  </w:num>
  <w:num w:numId="37" w16cid:durableId="862744711">
    <w:abstractNumId w:val="33"/>
  </w:num>
  <w:num w:numId="38" w16cid:durableId="1799839338">
    <w:abstractNumId w:val="34"/>
  </w:num>
  <w:num w:numId="39" w16cid:durableId="797845070">
    <w:abstractNumId w:val="5"/>
  </w:num>
  <w:num w:numId="40" w16cid:durableId="1450124644">
    <w:abstractNumId w:val="11"/>
  </w:num>
  <w:num w:numId="41" w16cid:durableId="1475175157">
    <w:abstractNumId w:val="9"/>
  </w:num>
  <w:num w:numId="42" w16cid:durableId="572619203">
    <w:abstractNumId w:val="25"/>
  </w:num>
  <w:num w:numId="43" w16cid:durableId="1936940034">
    <w:abstractNumId w:val="3"/>
  </w:num>
  <w:num w:numId="44" w16cid:durableId="582882738">
    <w:abstractNumId w:val="25"/>
  </w:num>
  <w:num w:numId="45" w16cid:durableId="851339670">
    <w:abstractNumId w:val="25"/>
  </w:num>
  <w:num w:numId="46" w16cid:durableId="1058164314">
    <w:abstractNumId w:val="12"/>
  </w:num>
  <w:num w:numId="47" w16cid:durableId="1523980306">
    <w:abstractNumId w:val="23"/>
  </w:num>
  <w:num w:numId="48" w16cid:durableId="691807938">
    <w:abstractNumId w:val="10"/>
  </w:num>
  <w:num w:numId="49" w16cid:durableId="141893950">
    <w:abstractNumId w:val="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bordersDoNotSurroundHeader/>
  <w:bordersDoNotSurroundFooter/>
  <w:proofState w:spelling="clean" w:grammar="clean"/>
  <w:defaultTabStop w:val="4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4D86"/>
    <w:rsid w:val="000015D8"/>
    <w:rsid w:val="00002555"/>
    <w:rsid w:val="00003FEE"/>
    <w:rsid w:val="000048A4"/>
    <w:rsid w:val="00006E39"/>
    <w:rsid w:val="00007084"/>
    <w:rsid w:val="00010E8D"/>
    <w:rsid w:val="00011D99"/>
    <w:rsid w:val="000134E9"/>
    <w:rsid w:val="000135F8"/>
    <w:rsid w:val="00013A0C"/>
    <w:rsid w:val="00014C8E"/>
    <w:rsid w:val="00015D74"/>
    <w:rsid w:val="00024666"/>
    <w:rsid w:val="0002501C"/>
    <w:rsid w:val="000255BE"/>
    <w:rsid w:val="00030611"/>
    <w:rsid w:val="00031AB2"/>
    <w:rsid w:val="00033C72"/>
    <w:rsid w:val="00034379"/>
    <w:rsid w:val="0004076B"/>
    <w:rsid w:val="0004560E"/>
    <w:rsid w:val="000456C7"/>
    <w:rsid w:val="00050633"/>
    <w:rsid w:val="00053FAB"/>
    <w:rsid w:val="000574B2"/>
    <w:rsid w:val="0006282C"/>
    <w:rsid w:val="00064536"/>
    <w:rsid w:val="0006480A"/>
    <w:rsid w:val="00067CE0"/>
    <w:rsid w:val="000706D3"/>
    <w:rsid w:val="00070E94"/>
    <w:rsid w:val="000721B2"/>
    <w:rsid w:val="00074D15"/>
    <w:rsid w:val="000800A1"/>
    <w:rsid w:val="00080FF4"/>
    <w:rsid w:val="000811AC"/>
    <w:rsid w:val="000841AE"/>
    <w:rsid w:val="00087731"/>
    <w:rsid w:val="00091050"/>
    <w:rsid w:val="00094B1D"/>
    <w:rsid w:val="00095493"/>
    <w:rsid w:val="000A1A5A"/>
    <w:rsid w:val="000A2277"/>
    <w:rsid w:val="000A2B8E"/>
    <w:rsid w:val="000A3F0B"/>
    <w:rsid w:val="000A6A79"/>
    <w:rsid w:val="000A7456"/>
    <w:rsid w:val="000B0F71"/>
    <w:rsid w:val="000B1A38"/>
    <w:rsid w:val="000B1AA5"/>
    <w:rsid w:val="000B3620"/>
    <w:rsid w:val="000B63C9"/>
    <w:rsid w:val="000C1675"/>
    <w:rsid w:val="000C331D"/>
    <w:rsid w:val="000C54E0"/>
    <w:rsid w:val="000C5677"/>
    <w:rsid w:val="000C624E"/>
    <w:rsid w:val="000C6D8D"/>
    <w:rsid w:val="000C7687"/>
    <w:rsid w:val="000C7EDC"/>
    <w:rsid w:val="000D04BA"/>
    <w:rsid w:val="000D1538"/>
    <w:rsid w:val="000D1EF0"/>
    <w:rsid w:val="000D49FB"/>
    <w:rsid w:val="000D52FC"/>
    <w:rsid w:val="000E0393"/>
    <w:rsid w:val="000E08A8"/>
    <w:rsid w:val="000E645C"/>
    <w:rsid w:val="000E6F28"/>
    <w:rsid w:val="000F326B"/>
    <w:rsid w:val="000F3685"/>
    <w:rsid w:val="00101639"/>
    <w:rsid w:val="00111C1E"/>
    <w:rsid w:val="00112AB1"/>
    <w:rsid w:val="00115070"/>
    <w:rsid w:val="001153A0"/>
    <w:rsid w:val="00122881"/>
    <w:rsid w:val="001245F8"/>
    <w:rsid w:val="001255F7"/>
    <w:rsid w:val="001269A9"/>
    <w:rsid w:val="00126E8D"/>
    <w:rsid w:val="00127DAB"/>
    <w:rsid w:val="001310CB"/>
    <w:rsid w:val="00133BA3"/>
    <w:rsid w:val="0013641A"/>
    <w:rsid w:val="0013672D"/>
    <w:rsid w:val="00136C78"/>
    <w:rsid w:val="00140D15"/>
    <w:rsid w:val="001414D8"/>
    <w:rsid w:val="00141C27"/>
    <w:rsid w:val="00142F50"/>
    <w:rsid w:val="00144A78"/>
    <w:rsid w:val="00151984"/>
    <w:rsid w:val="001535D1"/>
    <w:rsid w:val="00155434"/>
    <w:rsid w:val="00157DE7"/>
    <w:rsid w:val="00162A9F"/>
    <w:rsid w:val="00162ACD"/>
    <w:rsid w:val="00162B1D"/>
    <w:rsid w:val="001723BF"/>
    <w:rsid w:val="00175093"/>
    <w:rsid w:val="00177F80"/>
    <w:rsid w:val="00180456"/>
    <w:rsid w:val="00180714"/>
    <w:rsid w:val="00180878"/>
    <w:rsid w:val="0018095C"/>
    <w:rsid w:val="00186DE5"/>
    <w:rsid w:val="00187313"/>
    <w:rsid w:val="0018748D"/>
    <w:rsid w:val="001907C4"/>
    <w:rsid w:val="00191533"/>
    <w:rsid w:val="00192456"/>
    <w:rsid w:val="0019598D"/>
    <w:rsid w:val="001A3E78"/>
    <w:rsid w:val="001A75E3"/>
    <w:rsid w:val="001B3A9C"/>
    <w:rsid w:val="001C7F4D"/>
    <w:rsid w:val="001D0DC6"/>
    <w:rsid w:val="001D1503"/>
    <w:rsid w:val="001D1AF8"/>
    <w:rsid w:val="001D5285"/>
    <w:rsid w:val="001E0268"/>
    <w:rsid w:val="001E1C25"/>
    <w:rsid w:val="001E4112"/>
    <w:rsid w:val="001E46AD"/>
    <w:rsid w:val="001E71E8"/>
    <w:rsid w:val="00201ED0"/>
    <w:rsid w:val="00204447"/>
    <w:rsid w:val="002057DC"/>
    <w:rsid w:val="00214178"/>
    <w:rsid w:val="002161AA"/>
    <w:rsid w:val="002166B2"/>
    <w:rsid w:val="00217BB7"/>
    <w:rsid w:val="00222F65"/>
    <w:rsid w:val="00224A73"/>
    <w:rsid w:val="00230BF6"/>
    <w:rsid w:val="0023111F"/>
    <w:rsid w:val="00232A47"/>
    <w:rsid w:val="00235E75"/>
    <w:rsid w:val="002364A2"/>
    <w:rsid w:val="00236F18"/>
    <w:rsid w:val="00240F86"/>
    <w:rsid w:val="00240FFB"/>
    <w:rsid w:val="002423FD"/>
    <w:rsid w:val="0024669F"/>
    <w:rsid w:val="00247A10"/>
    <w:rsid w:val="00250B65"/>
    <w:rsid w:val="00251A4C"/>
    <w:rsid w:val="00251B52"/>
    <w:rsid w:val="0025227E"/>
    <w:rsid w:val="00253C75"/>
    <w:rsid w:val="00255D97"/>
    <w:rsid w:val="00263AF3"/>
    <w:rsid w:val="0026669C"/>
    <w:rsid w:val="00267A2F"/>
    <w:rsid w:val="002705E0"/>
    <w:rsid w:val="002717EB"/>
    <w:rsid w:val="00272ADC"/>
    <w:rsid w:val="0027530C"/>
    <w:rsid w:val="00280688"/>
    <w:rsid w:val="0028360B"/>
    <w:rsid w:val="002864D6"/>
    <w:rsid w:val="0028676F"/>
    <w:rsid w:val="0028791A"/>
    <w:rsid w:val="002906E7"/>
    <w:rsid w:val="00290D1A"/>
    <w:rsid w:val="00292575"/>
    <w:rsid w:val="00293068"/>
    <w:rsid w:val="0029325A"/>
    <w:rsid w:val="002941F2"/>
    <w:rsid w:val="00296325"/>
    <w:rsid w:val="00297348"/>
    <w:rsid w:val="002A4823"/>
    <w:rsid w:val="002B2B81"/>
    <w:rsid w:val="002B59B3"/>
    <w:rsid w:val="002B5A23"/>
    <w:rsid w:val="002C3F71"/>
    <w:rsid w:val="002D0036"/>
    <w:rsid w:val="002D0EAA"/>
    <w:rsid w:val="002D1082"/>
    <w:rsid w:val="002D2132"/>
    <w:rsid w:val="002D319F"/>
    <w:rsid w:val="002D65D7"/>
    <w:rsid w:val="002E0E18"/>
    <w:rsid w:val="002E1D2D"/>
    <w:rsid w:val="002E2969"/>
    <w:rsid w:val="002E48FD"/>
    <w:rsid w:val="002E4A14"/>
    <w:rsid w:val="002E501C"/>
    <w:rsid w:val="002E50F5"/>
    <w:rsid w:val="002E6CE1"/>
    <w:rsid w:val="002F3729"/>
    <w:rsid w:val="002F54F4"/>
    <w:rsid w:val="002F77B1"/>
    <w:rsid w:val="00303549"/>
    <w:rsid w:val="00304D86"/>
    <w:rsid w:val="00305DC2"/>
    <w:rsid w:val="00310EDA"/>
    <w:rsid w:val="003140EA"/>
    <w:rsid w:val="00317C1F"/>
    <w:rsid w:val="00320357"/>
    <w:rsid w:val="003267F6"/>
    <w:rsid w:val="00333E2A"/>
    <w:rsid w:val="00334298"/>
    <w:rsid w:val="003367D6"/>
    <w:rsid w:val="0033704A"/>
    <w:rsid w:val="00344E85"/>
    <w:rsid w:val="00345048"/>
    <w:rsid w:val="0034513D"/>
    <w:rsid w:val="003506B9"/>
    <w:rsid w:val="00350705"/>
    <w:rsid w:val="003534B0"/>
    <w:rsid w:val="00354308"/>
    <w:rsid w:val="003549F1"/>
    <w:rsid w:val="00355769"/>
    <w:rsid w:val="00356E7E"/>
    <w:rsid w:val="0035716E"/>
    <w:rsid w:val="0036718A"/>
    <w:rsid w:val="00371980"/>
    <w:rsid w:val="00371FE1"/>
    <w:rsid w:val="0037310C"/>
    <w:rsid w:val="00373F70"/>
    <w:rsid w:val="00377F29"/>
    <w:rsid w:val="00382075"/>
    <w:rsid w:val="003824B8"/>
    <w:rsid w:val="00383415"/>
    <w:rsid w:val="00385F86"/>
    <w:rsid w:val="003866B7"/>
    <w:rsid w:val="003904E5"/>
    <w:rsid w:val="0039095B"/>
    <w:rsid w:val="00391199"/>
    <w:rsid w:val="00395786"/>
    <w:rsid w:val="00397935"/>
    <w:rsid w:val="003A0600"/>
    <w:rsid w:val="003A0712"/>
    <w:rsid w:val="003A11D5"/>
    <w:rsid w:val="003A21DE"/>
    <w:rsid w:val="003A6D73"/>
    <w:rsid w:val="003B0879"/>
    <w:rsid w:val="003B4288"/>
    <w:rsid w:val="003B4BBD"/>
    <w:rsid w:val="003C1AE8"/>
    <w:rsid w:val="003C6EAB"/>
    <w:rsid w:val="003C73CD"/>
    <w:rsid w:val="003D3C0E"/>
    <w:rsid w:val="003D4303"/>
    <w:rsid w:val="003E0633"/>
    <w:rsid w:val="003E2983"/>
    <w:rsid w:val="003F120C"/>
    <w:rsid w:val="003F19C7"/>
    <w:rsid w:val="003F2A9C"/>
    <w:rsid w:val="003F2DEE"/>
    <w:rsid w:val="003F3C6E"/>
    <w:rsid w:val="003F54B5"/>
    <w:rsid w:val="004028AB"/>
    <w:rsid w:val="00402B4B"/>
    <w:rsid w:val="00412CAE"/>
    <w:rsid w:val="004202E3"/>
    <w:rsid w:val="00420A7F"/>
    <w:rsid w:val="004261FD"/>
    <w:rsid w:val="00426B1F"/>
    <w:rsid w:val="00426D4F"/>
    <w:rsid w:val="00431E85"/>
    <w:rsid w:val="00436FE1"/>
    <w:rsid w:val="0044049B"/>
    <w:rsid w:val="00440814"/>
    <w:rsid w:val="004426F6"/>
    <w:rsid w:val="00444CB5"/>
    <w:rsid w:val="004460E7"/>
    <w:rsid w:val="004465E8"/>
    <w:rsid w:val="00450E40"/>
    <w:rsid w:val="0045135C"/>
    <w:rsid w:val="0045135F"/>
    <w:rsid w:val="004516A1"/>
    <w:rsid w:val="00455DC8"/>
    <w:rsid w:val="00455FEA"/>
    <w:rsid w:val="00460AB4"/>
    <w:rsid w:val="004646A0"/>
    <w:rsid w:val="00471CF1"/>
    <w:rsid w:val="00473187"/>
    <w:rsid w:val="0047453E"/>
    <w:rsid w:val="004808A4"/>
    <w:rsid w:val="00480DC7"/>
    <w:rsid w:val="00483922"/>
    <w:rsid w:val="00486320"/>
    <w:rsid w:val="0049006D"/>
    <w:rsid w:val="00492176"/>
    <w:rsid w:val="00494622"/>
    <w:rsid w:val="00495D0F"/>
    <w:rsid w:val="004A6057"/>
    <w:rsid w:val="004B14CA"/>
    <w:rsid w:val="004B21CB"/>
    <w:rsid w:val="004B6E6A"/>
    <w:rsid w:val="004C0526"/>
    <w:rsid w:val="004C0A35"/>
    <w:rsid w:val="004C0E12"/>
    <w:rsid w:val="004C22F8"/>
    <w:rsid w:val="004C6805"/>
    <w:rsid w:val="004D0966"/>
    <w:rsid w:val="004D2D88"/>
    <w:rsid w:val="004D3FB1"/>
    <w:rsid w:val="004D520F"/>
    <w:rsid w:val="004D5C26"/>
    <w:rsid w:val="004D67B5"/>
    <w:rsid w:val="004E1F0B"/>
    <w:rsid w:val="004E5C1B"/>
    <w:rsid w:val="004E6B76"/>
    <w:rsid w:val="004F1F7B"/>
    <w:rsid w:val="004F20F4"/>
    <w:rsid w:val="00500F77"/>
    <w:rsid w:val="00505721"/>
    <w:rsid w:val="00507A1D"/>
    <w:rsid w:val="00507E9F"/>
    <w:rsid w:val="00512B55"/>
    <w:rsid w:val="005140FB"/>
    <w:rsid w:val="005158BD"/>
    <w:rsid w:val="00516885"/>
    <w:rsid w:val="005227AD"/>
    <w:rsid w:val="005233DC"/>
    <w:rsid w:val="00524001"/>
    <w:rsid w:val="005258C9"/>
    <w:rsid w:val="00532BA0"/>
    <w:rsid w:val="00537FC3"/>
    <w:rsid w:val="00543B6E"/>
    <w:rsid w:val="00544747"/>
    <w:rsid w:val="005448CD"/>
    <w:rsid w:val="0054627E"/>
    <w:rsid w:val="00550731"/>
    <w:rsid w:val="005549C9"/>
    <w:rsid w:val="0055512A"/>
    <w:rsid w:val="005567A3"/>
    <w:rsid w:val="0056015A"/>
    <w:rsid w:val="00565212"/>
    <w:rsid w:val="005664A8"/>
    <w:rsid w:val="00566629"/>
    <w:rsid w:val="0057437A"/>
    <w:rsid w:val="005804F2"/>
    <w:rsid w:val="00580BC0"/>
    <w:rsid w:val="0059289C"/>
    <w:rsid w:val="00593B61"/>
    <w:rsid w:val="00596D57"/>
    <w:rsid w:val="005974CB"/>
    <w:rsid w:val="005A3A27"/>
    <w:rsid w:val="005A4F38"/>
    <w:rsid w:val="005A5D4B"/>
    <w:rsid w:val="005A61D2"/>
    <w:rsid w:val="005A7DB3"/>
    <w:rsid w:val="005B014C"/>
    <w:rsid w:val="005B1EC3"/>
    <w:rsid w:val="005B47C5"/>
    <w:rsid w:val="005B48F7"/>
    <w:rsid w:val="005B5EFA"/>
    <w:rsid w:val="005B7433"/>
    <w:rsid w:val="005C5C62"/>
    <w:rsid w:val="005C63DD"/>
    <w:rsid w:val="005C74D4"/>
    <w:rsid w:val="005C7DB8"/>
    <w:rsid w:val="005D0DEC"/>
    <w:rsid w:val="005D1C4B"/>
    <w:rsid w:val="005D7556"/>
    <w:rsid w:val="005D79B2"/>
    <w:rsid w:val="005E0BAA"/>
    <w:rsid w:val="005E7062"/>
    <w:rsid w:val="005F1967"/>
    <w:rsid w:val="005F4BAF"/>
    <w:rsid w:val="005F7E77"/>
    <w:rsid w:val="006067CA"/>
    <w:rsid w:val="00607072"/>
    <w:rsid w:val="006143BB"/>
    <w:rsid w:val="00617C88"/>
    <w:rsid w:val="0062061B"/>
    <w:rsid w:val="00622399"/>
    <w:rsid w:val="006234D2"/>
    <w:rsid w:val="00625579"/>
    <w:rsid w:val="00637D3B"/>
    <w:rsid w:val="00640268"/>
    <w:rsid w:val="006404C2"/>
    <w:rsid w:val="0064097F"/>
    <w:rsid w:val="00643F63"/>
    <w:rsid w:val="00644D1E"/>
    <w:rsid w:val="00646B9A"/>
    <w:rsid w:val="00650710"/>
    <w:rsid w:val="0065083C"/>
    <w:rsid w:val="00650B7D"/>
    <w:rsid w:val="0065189B"/>
    <w:rsid w:val="00651900"/>
    <w:rsid w:val="0065341E"/>
    <w:rsid w:val="006535B8"/>
    <w:rsid w:val="006558C6"/>
    <w:rsid w:val="00665A4C"/>
    <w:rsid w:val="00672A93"/>
    <w:rsid w:val="00677987"/>
    <w:rsid w:val="00683027"/>
    <w:rsid w:val="00687AF9"/>
    <w:rsid w:val="0069450F"/>
    <w:rsid w:val="0069466A"/>
    <w:rsid w:val="00697B32"/>
    <w:rsid w:val="006A5878"/>
    <w:rsid w:val="006A73DB"/>
    <w:rsid w:val="006A7CE7"/>
    <w:rsid w:val="006B075D"/>
    <w:rsid w:val="006B57D5"/>
    <w:rsid w:val="006C03B9"/>
    <w:rsid w:val="006C24E6"/>
    <w:rsid w:val="006C37AE"/>
    <w:rsid w:val="006C5D3E"/>
    <w:rsid w:val="006D00F9"/>
    <w:rsid w:val="006D59B2"/>
    <w:rsid w:val="006F70C7"/>
    <w:rsid w:val="007026B8"/>
    <w:rsid w:val="00704AC6"/>
    <w:rsid w:val="0070591A"/>
    <w:rsid w:val="00707447"/>
    <w:rsid w:val="007111D9"/>
    <w:rsid w:val="0071120B"/>
    <w:rsid w:val="00712900"/>
    <w:rsid w:val="00712E20"/>
    <w:rsid w:val="0071371F"/>
    <w:rsid w:val="0071657A"/>
    <w:rsid w:val="00720218"/>
    <w:rsid w:val="00721CE4"/>
    <w:rsid w:val="007225A6"/>
    <w:rsid w:val="0072709F"/>
    <w:rsid w:val="00727131"/>
    <w:rsid w:val="0072746D"/>
    <w:rsid w:val="007311E5"/>
    <w:rsid w:val="00731DBC"/>
    <w:rsid w:val="0073451A"/>
    <w:rsid w:val="0074025E"/>
    <w:rsid w:val="0074197A"/>
    <w:rsid w:val="00741D21"/>
    <w:rsid w:val="00743CB7"/>
    <w:rsid w:val="007449F5"/>
    <w:rsid w:val="00745891"/>
    <w:rsid w:val="00745DB6"/>
    <w:rsid w:val="00747933"/>
    <w:rsid w:val="00751293"/>
    <w:rsid w:val="00753034"/>
    <w:rsid w:val="00753269"/>
    <w:rsid w:val="00754DB2"/>
    <w:rsid w:val="007672F7"/>
    <w:rsid w:val="00767994"/>
    <w:rsid w:val="00767BB7"/>
    <w:rsid w:val="00773DBF"/>
    <w:rsid w:val="00773F2E"/>
    <w:rsid w:val="007779A8"/>
    <w:rsid w:val="00780B76"/>
    <w:rsid w:val="00782820"/>
    <w:rsid w:val="007829CF"/>
    <w:rsid w:val="00786D25"/>
    <w:rsid w:val="007871A4"/>
    <w:rsid w:val="0078750C"/>
    <w:rsid w:val="00790E2E"/>
    <w:rsid w:val="00791BE6"/>
    <w:rsid w:val="00792681"/>
    <w:rsid w:val="00794D86"/>
    <w:rsid w:val="0079667D"/>
    <w:rsid w:val="007B123E"/>
    <w:rsid w:val="007B2BC3"/>
    <w:rsid w:val="007C10F0"/>
    <w:rsid w:val="007D1F18"/>
    <w:rsid w:val="007D6C82"/>
    <w:rsid w:val="007E0E4D"/>
    <w:rsid w:val="007E150D"/>
    <w:rsid w:val="007F1B16"/>
    <w:rsid w:val="007F409B"/>
    <w:rsid w:val="007F42C3"/>
    <w:rsid w:val="007F691B"/>
    <w:rsid w:val="007F6B0C"/>
    <w:rsid w:val="00801016"/>
    <w:rsid w:val="008023AB"/>
    <w:rsid w:val="00805750"/>
    <w:rsid w:val="008060FF"/>
    <w:rsid w:val="00810FE5"/>
    <w:rsid w:val="00815C0D"/>
    <w:rsid w:val="00815EB5"/>
    <w:rsid w:val="008207EC"/>
    <w:rsid w:val="00823765"/>
    <w:rsid w:val="008302DC"/>
    <w:rsid w:val="008304F3"/>
    <w:rsid w:val="00831DC2"/>
    <w:rsid w:val="00832133"/>
    <w:rsid w:val="00833836"/>
    <w:rsid w:val="00836D3C"/>
    <w:rsid w:val="00840702"/>
    <w:rsid w:val="00841F41"/>
    <w:rsid w:val="0084371D"/>
    <w:rsid w:val="008461AB"/>
    <w:rsid w:val="00846B7F"/>
    <w:rsid w:val="00851A31"/>
    <w:rsid w:val="00852A97"/>
    <w:rsid w:val="00854363"/>
    <w:rsid w:val="00855FB8"/>
    <w:rsid w:val="0085600F"/>
    <w:rsid w:val="00860970"/>
    <w:rsid w:val="00864FD7"/>
    <w:rsid w:val="00872CED"/>
    <w:rsid w:val="00875F23"/>
    <w:rsid w:val="008779FF"/>
    <w:rsid w:val="00881241"/>
    <w:rsid w:val="008855F7"/>
    <w:rsid w:val="00886490"/>
    <w:rsid w:val="008911DA"/>
    <w:rsid w:val="00891AAC"/>
    <w:rsid w:val="00891D5C"/>
    <w:rsid w:val="00896D32"/>
    <w:rsid w:val="00897C4B"/>
    <w:rsid w:val="008A017F"/>
    <w:rsid w:val="008A20FB"/>
    <w:rsid w:val="008A3554"/>
    <w:rsid w:val="008A3E3F"/>
    <w:rsid w:val="008B41F2"/>
    <w:rsid w:val="008B4642"/>
    <w:rsid w:val="008B4D13"/>
    <w:rsid w:val="008B4EFF"/>
    <w:rsid w:val="008B54F1"/>
    <w:rsid w:val="008C07ED"/>
    <w:rsid w:val="008C1DA0"/>
    <w:rsid w:val="008C2A51"/>
    <w:rsid w:val="008C6412"/>
    <w:rsid w:val="008C6693"/>
    <w:rsid w:val="008D6038"/>
    <w:rsid w:val="008E132D"/>
    <w:rsid w:val="008E255D"/>
    <w:rsid w:val="008E3070"/>
    <w:rsid w:val="008E512D"/>
    <w:rsid w:val="008E529C"/>
    <w:rsid w:val="008E5B33"/>
    <w:rsid w:val="008E73BC"/>
    <w:rsid w:val="008E75BD"/>
    <w:rsid w:val="008F149B"/>
    <w:rsid w:val="008F5EF4"/>
    <w:rsid w:val="008F7066"/>
    <w:rsid w:val="008F7A40"/>
    <w:rsid w:val="009049B4"/>
    <w:rsid w:val="00910B5C"/>
    <w:rsid w:val="00913BD1"/>
    <w:rsid w:val="00914253"/>
    <w:rsid w:val="009145BD"/>
    <w:rsid w:val="00914963"/>
    <w:rsid w:val="0091521D"/>
    <w:rsid w:val="009166D1"/>
    <w:rsid w:val="00922747"/>
    <w:rsid w:val="00934A64"/>
    <w:rsid w:val="0093634E"/>
    <w:rsid w:val="00941381"/>
    <w:rsid w:val="0094144D"/>
    <w:rsid w:val="00941D4A"/>
    <w:rsid w:val="009451F4"/>
    <w:rsid w:val="0094608F"/>
    <w:rsid w:val="00951993"/>
    <w:rsid w:val="009538B0"/>
    <w:rsid w:val="00957779"/>
    <w:rsid w:val="00960B21"/>
    <w:rsid w:val="00961DC9"/>
    <w:rsid w:val="00964155"/>
    <w:rsid w:val="00964F42"/>
    <w:rsid w:val="0097058A"/>
    <w:rsid w:val="00970824"/>
    <w:rsid w:val="00973242"/>
    <w:rsid w:val="00973627"/>
    <w:rsid w:val="00975062"/>
    <w:rsid w:val="00975B92"/>
    <w:rsid w:val="00976E69"/>
    <w:rsid w:val="00976F07"/>
    <w:rsid w:val="0098003A"/>
    <w:rsid w:val="00980043"/>
    <w:rsid w:val="0098041B"/>
    <w:rsid w:val="00987D3D"/>
    <w:rsid w:val="009919AE"/>
    <w:rsid w:val="00991D53"/>
    <w:rsid w:val="009929C7"/>
    <w:rsid w:val="009A5434"/>
    <w:rsid w:val="009A718E"/>
    <w:rsid w:val="009B08CB"/>
    <w:rsid w:val="009B2145"/>
    <w:rsid w:val="009B69B2"/>
    <w:rsid w:val="009B797F"/>
    <w:rsid w:val="009C4131"/>
    <w:rsid w:val="009D0A8E"/>
    <w:rsid w:val="009D3B9E"/>
    <w:rsid w:val="009D67E8"/>
    <w:rsid w:val="009D7039"/>
    <w:rsid w:val="009E1BCD"/>
    <w:rsid w:val="009E3585"/>
    <w:rsid w:val="009F0618"/>
    <w:rsid w:val="009F2F45"/>
    <w:rsid w:val="009F5347"/>
    <w:rsid w:val="009F5D68"/>
    <w:rsid w:val="00A04119"/>
    <w:rsid w:val="00A049B0"/>
    <w:rsid w:val="00A11265"/>
    <w:rsid w:val="00A11612"/>
    <w:rsid w:val="00A1182A"/>
    <w:rsid w:val="00A22B98"/>
    <w:rsid w:val="00A34773"/>
    <w:rsid w:val="00A3499A"/>
    <w:rsid w:val="00A47290"/>
    <w:rsid w:val="00A51E14"/>
    <w:rsid w:val="00A5353D"/>
    <w:rsid w:val="00A53686"/>
    <w:rsid w:val="00A53796"/>
    <w:rsid w:val="00A56DEB"/>
    <w:rsid w:val="00A62978"/>
    <w:rsid w:val="00A65C64"/>
    <w:rsid w:val="00A71727"/>
    <w:rsid w:val="00A73169"/>
    <w:rsid w:val="00A76B9F"/>
    <w:rsid w:val="00A823D4"/>
    <w:rsid w:val="00A825BA"/>
    <w:rsid w:val="00A84211"/>
    <w:rsid w:val="00A843AD"/>
    <w:rsid w:val="00A84FAB"/>
    <w:rsid w:val="00A85BE4"/>
    <w:rsid w:val="00A93706"/>
    <w:rsid w:val="00A96334"/>
    <w:rsid w:val="00A96695"/>
    <w:rsid w:val="00A96B30"/>
    <w:rsid w:val="00AA420D"/>
    <w:rsid w:val="00AB1C8F"/>
    <w:rsid w:val="00AD11A9"/>
    <w:rsid w:val="00AD2B1D"/>
    <w:rsid w:val="00AD5A98"/>
    <w:rsid w:val="00AD6112"/>
    <w:rsid w:val="00AE08C3"/>
    <w:rsid w:val="00AE2435"/>
    <w:rsid w:val="00AE6531"/>
    <w:rsid w:val="00AE6B07"/>
    <w:rsid w:val="00AE6F6D"/>
    <w:rsid w:val="00AE7370"/>
    <w:rsid w:val="00AE75F3"/>
    <w:rsid w:val="00AF497C"/>
    <w:rsid w:val="00AF5716"/>
    <w:rsid w:val="00AF6072"/>
    <w:rsid w:val="00AF66E2"/>
    <w:rsid w:val="00AF7E50"/>
    <w:rsid w:val="00B0090A"/>
    <w:rsid w:val="00B01C08"/>
    <w:rsid w:val="00B02512"/>
    <w:rsid w:val="00B03528"/>
    <w:rsid w:val="00B071B4"/>
    <w:rsid w:val="00B108C5"/>
    <w:rsid w:val="00B12AD5"/>
    <w:rsid w:val="00B21CCC"/>
    <w:rsid w:val="00B3097D"/>
    <w:rsid w:val="00B31A6A"/>
    <w:rsid w:val="00B332DA"/>
    <w:rsid w:val="00B3505C"/>
    <w:rsid w:val="00B410B1"/>
    <w:rsid w:val="00B41A54"/>
    <w:rsid w:val="00B42326"/>
    <w:rsid w:val="00B54331"/>
    <w:rsid w:val="00B54593"/>
    <w:rsid w:val="00B60997"/>
    <w:rsid w:val="00B62612"/>
    <w:rsid w:val="00B6311E"/>
    <w:rsid w:val="00B647A5"/>
    <w:rsid w:val="00B65392"/>
    <w:rsid w:val="00B653F2"/>
    <w:rsid w:val="00B665BD"/>
    <w:rsid w:val="00B700A6"/>
    <w:rsid w:val="00B7118E"/>
    <w:rsid w:val="00B72BA2"/>
    <w:rsid w:val="00B734B6"/>
    <w:rsid w:val="00B779E0"/>
    <w:rsid w:val="00B83875"/>
    <w:rsid w:val="00B9425A"/>
    <w:rsid w:val="00BA23B2"/>
    <w:rsid w:val="00BA28F8"/>
    <w:rsid w:val="00BA45C7"/>
    <w:rsid w:val="00BB0C95"/>
    <w:rsid w:val="00BB305B"/>
    <w:rsid w:val="00BC14EC"/>
    <w:rsid w:val="00BC557C"/>
    <w:rsid w:val="00BD1062"/>
    <w:rsid w:val="00BD1E2E"/>
    <w:rsid w:val="00BD4034"/>
    <w:rsid w:val="00BD4191"/>
    <w:rsid w:val="00BD44CF"/>
    <w:rsid w:val="00BD50E6"/>
    <w:rsid w:val="00BE022B"/>
    <w:rsid w:val="00BE2AC5"/>
    <w:rsid w:val="00BE2FE4"/>
    <w:rsid w:val="00BE65A9"/>
    <w:rsid w:val="00BE6C86"/>
    <w:rsid w:val="00BE7419"/>
    <w:rsid w:val="00BF0036"/>
    <w:rsid w:val="00BF4A05"/>
    <w:rsid w:val="00BF5ADB"/>
    <w:rsid w:val="00BF6149"/>
    <w:rsid w:val="00C01332"/>
    <w:rsid w:val="00C03313"/>
    <w:rsid w:val="00C047D0"/>
    <w:rsid w:val="00C058A6"/>
    <w:rsid w:val="00C06A08"/>
    <w:rsid w:val="00C110BE"/>
    <w:rsid w:val="00C11921"/>
    <w:rsid w:val="00C16C74"/>
    <w:rsid w:val="00C223EC"/>
    <w:rsid w:val="00C23A2C"/>
    <w:rsid w:val="00C321D6"/>
    <w:rsid w:val="00C33A2C"/>
    <w:rsid w:val="00C35958"/>
    <w:rsid w:val="00C4215E"/>
    <w:rsid w:val="00C502B1"/>
    <w:rsid w:val="00C53987"/>
    <w:rsid w:val="00C552D7"/>
    <w:rsid w:val="00C5769C"/>
    <w:rsid w:val="00C60626"/>
    <w:rsid w:val="00C64868"/>
    <w:rsid w:val="00C65888"/>
    <w:rsid w:val="00C734EF"/>
    <w:rsid w:val="00C8289D"/>
    <w:rsid w:val="00C872F2"/>
    <w:rsid w:val="00C87F33"/>
    <w:rsid w:val="00C87F45"/>
    <w:rsid w:val="00C907CD"/>
    <w:rsid w:val="00C934EB"/>
    <w:rsid w:val="00CA0F3E"/>
    <w:rsid w:val="00CA1BB9"/>
    <w:rsid w:val="00CA6D41"/>
    <w:rsid w:val="00CB57F7"/>
    <w:rsid w:val="00CB5D1D"/>
    <w:rsid w:val="00CC15EE"/>
    <w:rsid w:val="00CC3FEB"/>
    <w:rsid w:val="00CC4BBF"/>
    <w:rsid w:val="00CD0A3E"/>
    <w:rsid w:val="00CD2C92"/>
    <w:rsid w:val="00CD2DC1"/>
    <w:rsid w:val="00CD3BAB"/>
    <w:rsid w:val="00CD4BCC"/>
    <w:rsid w:val="00CD5C35"/>
    <w:rsid w:val="00CE0A9D"/>
    <w:rsid w:val="00CE191E"/>
    <w:rsid w:val="00CE3599"/>
    <w:rsid w:val="00CE658D"/>
    <w:rsid w:val="00CE711A"/>
    <w:rsid w:val="00CE7739"/>
    <w:rsid w:val="00CF331F"/>
    <w:rsid w:val="00CF567E"/>
    <w:rsid w:val="00D00FA4"/>
    <w:rsid w:val="00D02845"/>
    <w:rsid w:val="00D02B91"/>
    <w:rsid w:val="00D03A47"/>
    <w:rsid w:val="00D05155"/>
    <w:rsid w:val="00D0636E"/>
    <w:rsid w:val="00D10A41"/>
    <w:rsid w:val="00D117D0"/>
    <w:rsid w:val="00D15511"/>
    <w:rsid w:val="00D22CBF"/>
    <w:rsid w:val="00D26CB3"/>
    <w:rsid w:val="00D319CB"/>
    <w:rsid w:val="00D31E70"/>
    <w:rsid w:val="00D34812"/>
    <w:rsid w:val="00D40115"/>
    <w:rsid w:val="00D433B0"/>
    <w:rsid w:val="00D43850"/>
    <w:rsid w:val="00D47BDA"/>
    <w:rsid w:val="00D5051E"/>
    <w:rsid w:val="00D50D88"/>
    <w:rsid w:val="00D64761"/>
    <w:rsid w:val="00D65B59"/>
    <w:rsid w:val="00D70E34"/>
    <w:rsid w:val="00D76FD0"/>
    <w:rsid w:val="00D77518"/>
    <w:rsid w:val="00D814DF"/>
    <w:rsid w:val="00D84DDA"/>
    <w:rsid w:val="00D84FF5"/>
    <w:rsid w:val="00D8652B"/>
    <w:rsid w:val="00D94C47"/>
    <w:rsid w:val="00D96377"/>
    <w:rsid w:val="00D96509"/>
    <w:rsid w:val="00D96CE6"/>
    <w:rsid w:val="00DA3893"/>
    <w:rsid w:val="00DA4826"/>
    <w:rsid w:val="00DA53F2"/>
    <w:rsid w:val="00DA5564"/>
    <w:rsid w:val="00DB2B38"/>
    <w:rsid w:val="00DC1EB3"/>
    <w:rsid w:val="00DC6274"/>
    <w:rsid w:val="00DD2114"/>
    <w:rsid w:val="00DD3640"/>
    <w:rsid w:val="00DD59E0"/>
    <w:rsid w:val="00DD6AAC"/>
    <w:rsid w:val="00DF1450"/>
    <w:rsid w:val="00E01E81"/>
    <w:rsid w:val="00E06EAC"/>
    <w:rsid w:val="00E070B4"/>
    <w:rsid w:val="00E11594"/>
    <w:rsid w:val="00E14965"/>
    <w:rsid w:val="00E2113D"/>
    <w:rsid w:val="00E26763"/>
    <w:rsid w:val="00E272AB"/>
    <w:rsid w:val="00E32D2A"/>
    <w:rsid w:val="00E348D2"/>
    <w:rsid w:val="00E40BE7"/>
    <w:rsid w:val="00E42C6E"/>
    <w:rsid w:val="00E42DD7"/>
    <w:rsid w:val="00E43584"/>
    <w:rsid w:val="00E45702"/>
    <w:rsid w:val="00E542CB"/>
    <w:rsid w:val="00E55093"/>
    <w:rsid w:val="00E5617A"/>
    <w:rsid w:val="00E56A1B"/>
    <w:rsid w:val="00E57004"/>
    <w:rsid w:val="00E63458"/>
    <w:rsid w:val="00E65F0E"/>
    <w:rsid w:val="00E70F74"/>
    <w:rsid w:val="00E7174F"/>
    <w:rsid w:val="00E73E36"/>
    <w:rsid w:val="00E740B0"/>
    <w:rsid w:val="00E74E3B"/>
    <w:rsid w:val="00E757E9"/>
    <w:rsid w:val="00E807FC"/>
    <w:rsid w:val="00E84120"/>
    <w:rsid w:val="00E84FF9"/>
    <w:rsid w:val="00E85A01"/>
    <w:rsid w:val="00E86806"/>
    <w:rsid w:val="00E8770A"/>
    <w:rsid w:val="00E87B1E"/>
    <w:rsid w:val="00E91E8D"/>
    <w:rsid w:val="00E92AA1"/>
    <w:rsid w:val="00E94CEF"/>
    <w:rsid w:val="00E961CC"/>
    <w:rsid w:val="00E9732E"/>
    <w:rsid w:val="00E97B6E"/>
    <w:rsid w:val="00EB0F50"/>
    <w:rsid w:val="00EB2015"/>
    <w:rsid w:val="00EB4345"/>
    <w:rsid w:val="00EB6B89"/>
    <w:rsid w:val="00EC07C8"/>
    <w:rsid w:val="00EC1956"/>
    <w:rsid w:val="00EC1C55"/>
    <w:rsid w:val="00EC4804"/>
    <w:rsid w:val="00EC6580"/>
    <w:rsid w:val="00ED227D"/>
    <w:rsid w:val="00ED2A62"/>
    <w:rsid w:val="00ED408B"/>
    <w:rsid w:val="00EE3136"/>
    <w:rsid w:val="00EE5099"/>
    <w:rsid w:val="00EE731F"/>
    <w:rsid w:val="00EF1AFD"/>
    <w:rsid w:val="00EF75A3"/>
    <w:rsid w:val="00F01937"/>
    <w:rsid w:val="00F04F23"/>
    <w:rsid w:val="00F05901"/>
    <w:rsid w:val="00F06E05"/>
    <w:rsid w:val="00F133B3"/>
    <w:rsid w:val="00F13C3C"/>
    <w:rsid w:val="00F2103F"/>
    <w:rsid w:val="00F2228D"/>
    <w:rsid w:val="00F23961"/>
    <w:rsid w:val="00F24BDA"/>
    <w:rsid w:val="00F2507B"/>
    <w:rsid w:val="00F30C83"/>
    <w:rsid w:val="00F36E52"/>
    <w:rsid w:val="00F41721"/>
    <w:rsid w:val="00F42E22"/>
    <w:rsid w:val="00F42F0F"/>
    <w:rsid w:val="00F4550F"/>
    <w:rsid w:val="00F47420"/>
    <w:rsid w:val="00F50595"/>
    <w:rsid w:val="00F52FBB"/>
    <w:rsid w:val="00F56D56"/>
    <w:rsid w:val="00F57935"/>
    <w:rsid w:val="00F63667"/>
    <w:rsid w:val="00F65334"/>
    <w:rsid w:val="00F670FB"/>
    <w:rsid w:val="00F67792"/>
    <w:rsid w:val="00F74128"/>
    <w:rsid w:val="00F9142F"/>
    <w:rsid w:val="00F93FCC"/>
    <w:rsid w:val="00F96A84"/>
    <w:rsid w:val="00F97689"/>
    <w:rsid w:val="00FA1F74"/>
    <w:rsid w:val="00FA2FA2"/>
    <w:rsid w:val="00FA4A7F"/>
    <w:rsid w:val="00FA53D3"/>
    <w:rsid w:val="00FA5BE3"/>
    <w:rsid w:val="00FA6BA6"/>
    <w:rsid w:val="00FA750D"/>
    <w:rsid w:val="00FB49E2"/>
    <w:rsid w:val="00FB5621"/>
    <w:rsid w:val="00FB6CA6"/>
    <w:rsid w:val="00FC0D62"/>
    <w:rsid w:val="00FC16FE"/>
    <w:rsid w:val="00FC392E"/>
    <w:rsid w:val="00FC3C11"/>
    <w:rsid w:val="00FC521E"/>
    <w:rsid w:val="00FC7973"/>
    <w:rsid w:val="00FD0236"/>
    <w:rsid w:val="00FD143B"/>
    <w:rsid w:val="00FD1BC7"/>
    <w:rsid w:val="00FD5A41"/>
    <w:rsid w:val="00FE2CDD"/>
    <w:rsid w:val="00FE3BC6"/>
    <w:rsid w:val="00FE4E5D"/>
    <w:rsid w:val="00FE51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127B7EF"/>
  <w15:docId w15:val="{64118CD8-9681-42BD-8DA6-4EFBC5F6F7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1"/>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nhideWhenUsed="1"/>
    <w:lsdException w:name="index heading" w:semiHidden="1" w:uiPriority="0"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04447"/>
    <w:pPr>
      <w:widowControl w:val="0"/>
    </w:pPr>
  </w:style>
  <w:style w:type="paragraph" w:styleId="1">
    <w:name w:val="heading 1"/>
    <w:aliases w:val="NMP Heading 1,H1,h11,h12,h13,h14,h15,h16,app heading 1,l1,Memo Heading 1,Heading 1_a,heading 1,h17,h111,h121,h131,h141,h151,h161,h18,h112,h122,h132,h142,h152,h162,h19,h113,h123,h133,h143,h153,h163,Heading 1 Char,Alt+1,Alt+11,Alt+12,Alt+13,h1"/>
    <w:basedOn w:val="a"/>
    <w:next w:val="a"/>
    <w:link w:val="10"/>
    <w:uiPriority w:val="9"/>
    <w:qFormat/>
    <w:rsid w:val="006C24E6"/>
    <w:pPr>
      <w:numPr>
        <w:numId w:val="1"/>
      </w:numPr>
      <w:spacing w:before="240" w:after="60"/>
      <w:outlineLvl w:val="0"/>
    </w:pPr>
    <w:rPr>
      <w:rFonts w:ascii="Arial" w:eastAsia="宋体" w:hAnsi="Arial" w:cs="Times New Roman"/>
      <w:b/>
      <w:bCs/>
      <w:kern w:val="32"/>
      <w:sz w:val="32"/>
      <w:szCs w:val="32"/>
      <w:lang w:val="en-GB" w:eastAsia="x-none"/>
    </w:rPr>
  </w:style>
  <w:style w:type="paragraph" w:styleId="2">
    <w:name w:val="heading 2"/>
    <w:aliases w:val="H2,h2,Head2A,2,UNDERRUBRIK 1-2,DO NOT USE_h2,h21,Heading 2 Char,H2 Char,h2 Char,Header 2,Header2,22,heading2,2nd level,H21,H22,H23,H24,H25,R2,E2,†berschrift 2,õberschrift 2"/>
    <w:basedOn w:val="a"/>
    <w:next w:val="a"/>
    <w:link w:val="20"/>
    <w:uiPriority w:val="9"/>
    <w:qFormat/>
    <w:rsid w:val="006C24E6"/>
    <w:pPr>
      <w:keepNext/>
      <w:numPr>
        <w:ilvl w:val="1"/>
        <w:numId w:val="1"/>
      </w:numPr>
      <w:spacing w:before="240" w:after="60"/>
      <w:outlineLvl w:val="1"/>
    </w:pPr>
    <w:rPr>
      <w:rFonts w:ascii="Arial" w:eastAsia="宋体" w:hAnsi="Arial" w:cs="Times New Roman"/>
      <w:b/>
      <w:bCs/>
      <w:i/>
      <w:iCs/>
      <w:kern w:val="0"/>
      <w:sz w:val="20"/>
      <w:szCs w:val="28"/>
      <w:lang w:val="en-GB" w:eastAsia="x-none"/>
    </w:rPr>
  </w:style>
  <w:style w:type="paragraph" w:styleId="30">
    <w:name w:val="heading 3"/>
    <w:aliases w:val="Title,no break,H3,Underrubrik2,h3,Memo Heading 3,hello,Titre 3 Car,no break Car,H3 Car,Underrubrik2 Car,h3 Car,Memo Heading 3 Car,hello Car,Heading 3 Char Car,no break Char Car,H3 Char Car,Underrubrik2 Char Car,h3 Char Car,Memo Heading 3 Char Car,3"/>
    <w:basedOn w:val="a"/>
    <w:next w:val="a"/>
    <w:link w:val="31"/>
    <w:uiPriority w:val="9"/>
    <w:unhideWhenUsed/>
    <w:qFormat/>
    <w:rsid w:val="006C24E6"/>
    <w:pPr>
      <w:keepNext/>
      <w:keepLines/>
      <w:widowControl/>
      <w:numPr>
        <w:ilvl w:val="2"/>
        <w:numId w:val="1"/>
      </w:numPr>
      <w:spacing w:before="120" w:after="120"/>
      <w:outlineLvl w:val="2"/>
    </w:pPr>
    <w:rPr>
      <w:rFonts w:ascii="Arial" w:eastAsia="宋体" w:hAnsi="Arial" w:cs="Times New Roman"/>
      <w:b/>
      <w:bCs/>
      <w:kern w:val="0"/>
      <w:sz w:val="20"/>
      <w:szCs w:val="32"/>
      <w:lang w:val="en-GB" w:eastAsia="en-US"/>
    </w:rPr>
  </w:style>
  <w:style w:type="paragraph" w:styleId="4">
    <w:name w:val="heading 4"/>
    <w:aliases w:val="h4,H4,H41,h41,H42,h42,H43,h43,H411,h411,H421,h421,H44,h44,H412,h412,H422,h422,H431,h431,H45,h45,H413,h413,H423,h423,H432,h432,H46,h46,H47,h47,Memo Heading 4,Memo Heading 5,heading 4,heading 4 + Indent: Left 0.5 in,标题3a,4th level,Heading,4,Memo,5,no"/>
    <w:basedOn w:val="30"/>
    <w:next w:val="a"/>
    <w:link w:val="40"/>
    <w:uiPriority w:val="9"/>
    <w:qFormat/>
    <w:rsid w:val="006C24E6"/>
    <w:pPr>
      <w:keepLines w:val="0"/>
      <w:numPr>
        <w:ilvl w:val="3"/>
      </w:numPr>
      <w:spacing w:before="240" w:after="60"/>
      <w:outlineLvl w:val="3"/>
    </w:pPr>
    <w:rPr>
      <w:bCs w:val="0"/>
      <w:i/>
      <w:szCs w:val="26"/>
      <w:lang w:eastAsia="x-none"/>
    </w:rPr>
  </w:style>
  <w:style w:type="paragraph" w:styleId="5">
    <w:name w:val="heading 5"/>
    <w:aliases w:val="h5,Heading5,H5"/>
    <w:basedOn w:val="4"/>
    <w:next w:val="a"/>
    <w:link w:val="50"/>
    <w:qFormat/>
    <w:rsid w:val="006C24E6"/>
    <w:pPr>
      <w:keepLines/>
      <w:numPr>
        <w:ilvl w:val="0"/>
        <w:numId w:val="0"/>
      </w:numPr>
      <w:spacing w:before="120" w:after="180"/>
      <w:ind w:left="1701" w:hanging="1701"/>
      <w:outlineLvl w:val="4"/>
    </w:pPr>
    <w:rPr>
      <w:rFonts w:cstheme="minorBidi"/>
      <w:b w:val="0"/>
      <w:i w:val="0"/>
      <w:sz w:val="22"/>
      <w:szCs w:val="20"/>
      <w:lang w:eastAsia="en-US"/>
    </w:rPr>
  </w:style>
  <w:style w:type="paragraph" w:styleId="6">
    <w:name w:val="heading 6"/>
    <w:basedOn w:val="H6"/>
    <w:next w:val="a"/>
    <w:link w:val="60"/>
    <w:uiPriority w:val="9"/>
    <w:qFormat/>
    <w:rsid w:val="006C24E6"/>
    <w:pPr>
      <w:outlineLvl w:val="5"/>
    </w:pPr>
    <w:rPr>
      <w:b/>
      <w:bCs/>
    </w:rPr>
  </w:style>
  <w:style w:type="paragraph" w:styleId="7">
    <w:name w:val="heading 7"/>
    <w:basedOn w:val="H6"/>
    <w:next w:val="a"/>
    <w:link w:val="70"/>
    <w:uiPriority w:val="9"/>
    <w:qFormat/>
    <w:rsid w:val="006C24E6"/>
    <w:pPr>
      <w:outlineLvl w:val="6"/>
    </w:pPr>
    <w:rPr>
      <w:b/>
      <w:bCs/>
    </w:rPr>
  </w:style>
  <w:style w:type="paragraph" w:styleId="8">
    <w:name w:val="heading 8"/>
    <w:aliases w:val="Table Heading"/>
    <w:basedOn w:val="1"/>
    <w:next w:val="a"/>
    <w:link w:val="80"/>
    <w:qFormat/>
    <w:rsid w:val="006C24E6"/>
    <w:pPr>
      <w:keepNext/>
      <w:keepLines/>
      <w:widowControl/>
      <w:numPr>
        <w:numId w:val="0"/>
      </w:numPr>
      <w:pBdr>
        <w:top w:val="single" w:sz="12" w:space="3" w:color="auto"/>
      </w:pBdr>
      <w:spacing w:after="180"/>
      <w:outlineLvl w:val="7"/>
    </w:pPr>
    <w:rPr>
      <w:b w:val="0"/>
      <w:bCs w:val="0"/>
      <w:kern w:val="0"/>
      <w:sz w:val="36"/>
      <w:szCs w:val="20"/>
      <w:lang w:eastAsia="en-US"/>
    </w:rPr>
  </w:style>
  <w:style w:type="paragraph" w:styleId="9">
    <w:name w:val="heading 9"/>
    <w:aliases w:val="Figure Heading,FH"/>
    <w:basedOn w:val="8"/>
    <w:next w:val="a"/>
    <w:link w:val="90"/>
    <w:uiPriority w:val="9"/>
    <w:qFormat/>
    <w:rsid w:val="006C24E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uiPriority w:val="99"/>
    <w:rsid w:val="006C24E6"/>
    <w:rPr>
      <w:rFonts w:ascii="Arial" w:eastAsia="宋体" w:hAnsi="Arial" w:cs="Times New Roman"/>
      <w:b/>
      <w:bCs/>
      <w:kern w:val="32"/>
      <w:sz w:val="32"/>
      <w:szCs w:val="32"/>
      <w:lang w:val="en-GB" w:eastAsia="x-none"/>
    </w:rPr>
  </w:style>
  <w:style w:type="character" w:customStyle="1" w:styleId="20">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link w:val="2"/>
    <w:uiPriority w:val="9"/>
    <w:rsid w:val="006C24E6"/>
    <w:rPr>
      <w:rFonts w:ascii="Arial" w:eastAsia="宋体" w:hAnsi="Arial" w:cs="Times New Roman"/>
      <w:b/>
      <w:bCs/>
      <w:i/>
      <w:iCs/>
      <w:kern w:val="0"/>
      <w:sz w:val="20"/>
      <w:szCs w:val="28"/>
      <w:lang w:val="en-GB" w:eastAsia="x-none"/>
    </w:rPr>
  </w:style>
  <w:style w:type="character" w:customStyle="1" w:styleId="31">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3 字符"/>
    <w:basedOn w:val="a0"/>
    <w:link w:val="30"/>
    <w:uiPriority w:val="9"/>
    <w:rsid w:val="006C24E6"/>
    <w:rPr>
      <w:rFonts w:ascii="Arial" w:eastAsia="宋体" w:hAnsi="Arial" w:cs="Times New Roman"/>
      <w:b/>
      <w:bCs/>
      <w:kern w:val="0"/>
      <w:sz w:val="20"/>
      <w:szCs w:val="32"/>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rsid w:val="006C24E6"/>
    <w:rPr>
      <w:rFonts w:ascii="Arial" w:eastAsia="宋体" w:hAnsi="Arial" w:cs="Times New Roman"/>
      <w:b/>
      <w:i/>
      <w:kern w:val="0"/>
      <w:sz w:val="20"/>
      <w:szCs w:val="26"/>
      <w:lang w:val="en-GB" w:eastAsia="x-none"/>
    </w:rPr>
  </w:style>
  <w:style w:type="table" w:styleId="a3">
    <w:name w:val="Table Grid"/>
    <w:basedOn w:val="a1"/>
    <w:uiPriority w:val="59"/>
    <w:qFormat/>
    <w:rsid w:val="006C24E6"/>
    <w:pPr>
      <w:overflowPunct w:val="0"/>
      <w:autoSpaceDE w:val="0"/>
      <w:autoSpaceDN w:val="0"/>
      <w:adjustRightInd w:val="0"/>
      <w:textAlignment w:val="baseline"/>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6">
    <w:name w:val="H6"/>
    <w:basedOn w:val="5"/>
    <w:next w:val="a"/>
    <w:rsid w:val="006C24E6"/>
    <w:pPr>
      <w:ind w:left="1985" w:hanging="1985"/>
      <w:outlineLvl w:val="9"/>
    </w:pPr>
    <w:rPr>
      <w:rFonts w:cs="Times New Roman"/>
      <w:sz w:val="20"/>
    </w:rPr>
  </w:style>
  <w:style w:type="character" w:customStyle="1" w:styleId="50">
    <w:name w:val="标题 5 字符"/>
    <w:aliases w:val="h5 字符,Heading5 字符,H5 字符"/>
    <w:basedOn w:val="a0"/>
    <w:link w:val="5"/>
    <w:rsid w:val="006C24E6"/>
    <w:rPr>
      <w:rFonts w:ascii="Arial" w:eastAsia="宋体" w:hAnsi="Arial"/>
      <w:kern w:val="0"/>
      <w:sz w:val="22"/>
      <w:szCs w:val="20"/>
      <w:lang w:val="en-GB" w:eastAsia="en-US"/>
    </w:rPr>
  </w:style>
  <w:style w:type="paragraph" w:customStyle="1" w:styleId="EQ">
    <w:name w:val="EQ"/>
    <w:basedOn w:val="a"/>
    <w:next w:val="a"/>
    <w:qFormat/>
    <w:rsid w:val="006C24E6"/>
    <w:pPr>
      <w:keepLines/>
      <w:widowControl/>
      <w:tabs>
        <w:tab w:val="center" w:pos="4536"/>
        <w:tab w:val="right" w:pos="9072"/>
      </w:tabs>
      <w:spacing w:after="180"/>
    </w:pPr>
    <w:rPr>
      <w:rFonts w:ascii="Times New Roman" w:eastAsia="宋体" w:hAnsi="Times New Roman" w:cs="Times New Roman"/>
      <w:noProof/>
      <w:kern w:val="0"/>
      <w:sz w:val="20"/>
      <w:szCs w:val="20"/>
      <w:lang w:val="en-GB" w:eastAsia="en-US"/>
    </w:rPr>
  </w:style>
  <w:style w:type="paragraph" w:customStyle="1" w:styleId="NF">
    <w:name w:val="NF"/>
    <w:basedOn w:val="NO"/>
    <w:rsid w:val="006C24E6"/>
    <w:pPr>
      <w:keepNext/>
      <w:spacing w:after="0"/>
    </w:pPr>
    <w:rPr>
      <w:rFonts w:ascii="Arial" w:hAnsi="Arial"/>
      <w:sz w:val="18"/>
    </w:rPr>
  </w:style>
  <w:style w:type="paragraph" w:customStyle="1" w:styleId="NO">
    <w:name w:val="NO"/>
    <w:basedOn w:val="a"/>
    <w:link w:val="NOChar"/>
    <w:rsid w:val="006C24E6"/>
    <w:pPr>
      <w:keepLines/>
      <w:widowControl/>
      <w:spacing w:after="180"/>
      <w:ind w:left="1135" w:hanging="851"/>
    </w:pPr>
    <w:rPr>
      <w:rFonts w:ascii="Times New Roman" w:eastAsia="宋体" w:hAnsi="Times New Roman" w:cs="Times New Roman"/>
      <w:kern w:val="0"/>
      <w:sz w:val="20"/>
      <w:szCs w:val="20"/>
      <w:lang w:val="en-GB" w:eastAsia="en-US"/>
    </w:rPr>
  </w:style>
  <w:style w:type="character" w:customStyle="1" w:styleId="NOChar">
    <w:name w:val="NO Char"/>
    <w:link w:val="NO"/>
    <w:rsid w:val="006C24E6"/>
    <w:rPr>
      <w:rFonts w:ascii="Times New Roman" w:eastAsia="宋体" w:hAnsi="Times New Roman" w:cs="Times New Roman"/>
      <w:kern w:val="0"/>
      <w:sz w:val="20"/>
      <w:szCs w:val="20"/>
      <w:lang w:val="en-GB" w:eastAsia="en-US"/>
    </w:rPr>
  </w:style>
  <w:style w:type="paragraph" w:customStyle="1" w:styleId="PL">
    <w:name w:val="PL"/>
    <w:link w:val="PLChar"/>
    <w:qFormat/>
    <w:rsid w:val="006C24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cs="Times New Roman"/>
      <w:noProof/>
      <w:kern w:val="0"/>
      <w:sz w:val="16"/>
      <w:szCs w:val="20"/>
      <w:lang w:val="en-GB" w:eastAsia="en-US"/>
    </w:rPr>
  </w:style>
  <w:style w:type="character" w:customStyle="1" w:styleId="PLChar">
    <w:name w:val="PL Char"/>
    <w:link w:val="PL"/>
    <w:qFormat/>
    <w:locked/>
    <w:rsid w:val="006C24E6"/>
    <w:rPr>
      <w:rFonts w:ascii="Courier New" w:eastAsia="宋体" w:hAnsi="Courier New" w:cs="Times New Roman"/>
      <w:noProof/>
      <w:kern w:val="0"/>
      <w:sz w:val="16"/>
      <w:szCs w:val="20"/>
      <w:lang w:val="en-GB" w:eastAsia="en-US"/>
    </w:rPr>
  </w:style>
  <w:style w:type="paragraph" w:customStyle="1" w:styleId="TAR">
    <w:name w:val="TAR"/>
    <w:basedOn w:val="TAL"/>
    <w:rsid w:val="006C24E6"/>
    <w:pPr>
      <w:jc w:val="right"/>
    </w:pPr>
  </w:style>
  <w:style w:type="paragraph" w:customStyle="1" w:styleId="TAL">
    <w:name w:val="TAL"/>
    <w:basedOn w:val="a"/>
    <w:link w:val="TALChar"/>
    <w:qFormat/>
    <w:rsid w:val="006C24E6"/>
    <w:pPr>
      <w:keepNext/>
      <w:keepLines/>
      <w:widowControl/>
    </w:pPr>
    <w:rPr>
      <w:rFonts w:ascii="Arial" w:eastAsia="宋体" w:hAnsi="Arial" w:cs="Times New Roman"/>
      <w:kern w:val="0"/>
      <w:sz w:val="18"/>
      <w:szCs w:val="20"/>
      <w:lang w:val="en-GB" w:eastAsia="en-US"/>
    </w:rPr>
  </w:style>
  <w:style w:type="character" w:customStyle="1" w:styleId="TALChar">
    <w:name w:val="TAL Char"/>
    <w:link w:val="TAL"/>
    <w:rsid w:val="006C24E6"/>
    <w:rPr>
      <w:rFonts w:ascii="Arial" w:eastAsia="宋体" w:hAnsi="Arial" w:cs="Times New Roman"/>
      <w:kern w:val="0"/>
      <w:sz w:val="18"/>
      <w:szCs w:val="20"/>
      <w:lang w:val="en-GB" w:eastAsia="en-US"/>
    </w:rPr>
  </w:style>
  <w:style w:type="paragraph" w:customStyle="1" w:styleId="TAH">
    <w:name w:val="TAH"/>
    <w:basedOn w:val="TAC"/>
    <w:link w:val="TAHCar"/>
    <w:qFormat/>
    <w:rsid w:val="006C24E6"/>
    <w:rPr>
      <w:b/>
    </w:rPr>
  </w:style>
  <w:style w:type="character" w:customStyle="1" w:styleId="TAHCar">
    <w:name w:val="TAH Car"/>
    <w:link w:val="TAH"/>
    <w:qFormat/>
    <w:rsid w:val="006C24E6"/>
    <w:rPr>
      <w:rFonts w:ascii="Arial" w:eastAsia="宋体" w:hAnsi="Arial" w:cs="Times New Roman"/>
      <w:b/>
      <w:kern w:val="0"/>
      <w:sz w:val="18"/>
      <w:szCs w:val="20"/>
      <w:lang w:val="en-GB" w:eastAsia="en-US"/>
    </w:rPr>
  </w:style>
  <w:style w:type="paragraph" w:customStyle="1" w:styleId="TAC">
    <w:name w:val="TAC"/>
    <w:basedOn w:val="TAL"/>
    <w:link w:val="TACChar"/>
    <w:qFormat/>
    <w:rsid w:val="006C24E6"/>
    <w:pPr>
      <w:jc w:val="center"/>
    </w:pPr>
  </w:style>
  <w:style w:type="character" w:customStyle="1" w:styleId="TACChar">
    <w:name w:val="TAC Char"/>
    <w:link w:val="TAC"/>
    <w:qFormat/>
    <w:locked/>
    <w:rsid w:val="006C24E6"/>
    <w:rPr>
      <w:rFonts w:ascii="Arial" w:eastAsia="宋体" w:hAnsi="Arial" w:cs="Times New Roman"/>
      <w:kern w:val="0"/>
      <w:sz w:val="18"/>
      <w:szCs w:val="20"/>
      <w:lang w:val="en-GB" w:eastAsia="en-US"/>
    </w:rPr>
  </w:style>
  <w:style w:type="paragraph" w:customStyle="1" w:styleId="EX">
    <w:name w:val="EX"/>
    <w:basedOn w:val="a"/>
    <w:rsid w:val="006C24E6"/>
    <w:pPr>
      <w:keepLines/>
      <w:widowControl/>
      <w:spacing w:after="180"/>
      <w:ind w:left="1702" w:hanging="1418"/>
    </w:pPr>
    <w:rPr>
      <w:rFonts w:ascii="Times New Roman" w:eastAsia="宋体" w:hAnsi="Times New Roman" w:cs="Times New Roman"/>
      <w:kern w:val="0"/>
      <w:sz w:val="20"/>
      <w:szCs w:val="20"/>
      <w:lang w:val="en-GB" w:eastAsia="en-US"/>
    </w:rPr>
  </w:style>
  <w:style w:type="paragraph" w:customStyle="1" w:styleId="FP">
    <w:name w:val="FP"/>
    <w:basedOn w:val="a"/>
    <w:rsid w:val="006C24E6"/>
    <w:pPr>
      <w:widowControl/>
    </w:pPr>
    <w:rPr>
      <w:rFonts w:ascii="Times New Roman" w:eastAsia="宋体" w:hAnsi="Times New Roman" w:cs="Times New Roman"/>
      <w:kern w:val="0"/>
      <w:sz w:val="20"/>
      <w:szCs w:val="20"/>
      <w:lang w:val="en-GB" w:eastAsia="en-US"/>
    </w:rPr>
  </w:style>
  <w:style w:type="paragraph" w:customStyle="1" w:styleId="NW">
    <w:name w:val="NW"/>
    <w:basedOn w:val="NO"/>
    <w:rsid w:val="006C24E6"/>
    <w:pPr>
      <w:spacing w:after="0"/>
    </w:pPr>
  </w:style>
  <w:style w:type="paragraph" w:customStyle="1" w:styleId="EW">
    <w:name w:val="EW"/>
    <w:basedOn w:val="EX"/>
    <w:qFormat/>
    <w:rsid w:val="006C24E6"/>
    <w:pPr>
      <w:spacing w:after="0"/>
    </w:pPr>
  </w:style>
  <w:style w:type="paragraph" w:customStyle="1" w:styleId="B1">
    <w:name w:val="B1"/>
    <w:basedOn w:val="a"/>
    <w:link w:val="B1Zchn"/>
    <w:qFormat/>
    <w:rsid w:val="006C24E6"/>
    <w:pPr>
      <w:widowControl/>
      <w:spacing w:after="180"/>
      <w:ind w:left="568" w:hanging="284"/>
    </w:pPr>
    <w:rPr>
      <w:rFonts w:ascii="Times New Roman" w:eastAsia="宋体" w:hAnsi="Times New Roman" w:cs="Times New Roman"/>
      <w:kern w:val="0"/>
      <w:sz w:val="20"/>
      <w:szCs w:val="20"/>
      <w:lang w:val="x-none" w:eastAsia="en-US"/>
    </w:rPr>
  </w:style>
  <w:style w:type="character" w:customStyle="1" w:styleId="B1Zchn">
    <w:name w:val="B1 Zchn"/>
    <w:link w:val="B1"/>
    <w:qFormat/>
    <w:rsid w:val="006C24E6"/>
    <w:rPr>
      <w:rFonts w:ascii="Times New Roman" w:eastAsia="宋体" w:hAnsi="Times New Roman" w:cs="Times New Roman"/>
      <w:kern w:val="0"/>
      <w:sz w:val="20"/>
      <w:szCs w:val="20"/>
      <w:lang w:val="x-none" w:eastAsia="en-US"/>
    </w:rPr>
  </w:style>
  <w:style w:type="paragraph" w:customStyle="1" w:styleId="EditorsNote">
    <w:name w:val="Editor's Note"/>
    <w:basedOn w:val="NO"/>
    <w:rsid w:val="006C24E6"/>
    <w:rPr>
      <w:color w:val="FF0000"/>
    </w:rPr>
  </w:style>
  <w:style w:type="paragraph" w:customStyle="1" w:styleId="TH">
    <w:name w:val="TH"/>
    <w:basedOn w:val="a"/>
    <w:link w:val="THChar"/>
    <w:qFormat/>
    <w:rsid w:val="006C24E6"/>
    <w:pPr>
      <w:keepNext/>
      <w:keepLines/>
      <w:widowControl/>
      <w:spacing w:before="60" w:after="180"/>
      <w:jc w:val="center"/>
    </w:pPr>
    <w:rPr>
      <w:rFonts w:ascii="Arial" w:eastAsia="宋体" w:hAnsi="Arial" w:cs="Times New Roman"/>
      <w:b/>
      <w:kern w:val="0"/>
      <w:sz w:val="20"/>
      <w:szCs w:val="20"/>
      <w:lang w:val="en-GB" w:eastAsia="en-US"/>
    </w:rPr>
  </w:style>
  <w:style w:type="character" w:customStyle="1" w:styleId="THChar">
    <w:name w:val="TH Char"/>
    <w:link w:val="TH"/>
    <w:qFormat/>
    <w:rsid w:val="006C24E6"/>
    <w:rPr>
      <w:rFonts w:ascii="Arial" w:eastAsia="宋体" w:hAnsi="Arial" w:cs="Times New Roman"/>
      <w:b/>
      <w:kern w:val="0"/>
      <w:sz w:val="20"/>
      <w:szCs w:val="20"/>
      <w:lang w:val="en-GB" w:eastAsia="en-US"/>
    </w:rPr>
  </w:style>
  <w:style w:type="paragraph" w:customStyle="1" w:styleId="TAN">
    <w:name w:val="TAN"/>
    <w:basedOn w:val="TAL"/>
    <w:rsid w:val="006C24E6"/>
    <w:pPr>
      <w:ind w:left="851" w:hanging="851"/>
    </w:pPr>
  </w:style>
  <w:style w:type="paragraph" w:customStyle="1" w:styleId="TF">
    <w:name w:val="TF"/>
    <w:aliases w:val="left"/>
    <w:basedOn w:val="TH"/>
    <w:link w:val="TFZchn"/>
    <w:rsid w:val="006C24E6"/>
    <w:pPr>
      <w:keepNext w:val="0"/>
      <w:spacing w:before="0" w:after="240"/>
    </w:pPr>
  </w:style>
  <w:style w:type="character" w:customStyle="1" w:styleId="TFZchn">
    <w:name w:val="TF Zchn"/>
    <w:link w:val="TF"/>
    <w:locked/>
    <w:rsid w:val="006C24E6"/>
    <w:rPr>
      <w:rFonts w:ascii="Arial" w:eastAsia="宋体" w:hAnsi="Arial" w:cs="Times New Roman"/>
      <w:b/>
      <w:kern w:val="0"/>
      <w:sz w:val="20"/>
      <w:szCs w:val="20"/>
      <w:lang w:val="en-GB" w:eastAsia="en-US"/>
    </w:rPr>
  </w:style>
  <w:style w:type="paragraph" w:customStyle="1" w:styleId="B2">
    <w:name w:val="B2"/>
    <w:basedOn w:val="a"/>
    <w:link w:val="B2Char"/>
    <w:qFormat/>
    <w:rsid w:val="006C24E6"/>
    <w:pPr>
      <w:widowControl/>
      <w:spacing w:after="180"/>
      <w:ind w:left="851" w:hanging="284"/>
    </w:pPr>
    <w:rPr>
      <w:rFonts w:ascii="Times New Roman" w:eastAsia="宋体" w:hAnsi="Times New Roman" w:cs="Times New Roman"/>
      <w:kern w:val="0"/>
      <w:sz w:val="20"/>
      <w:szCs w:val="20"/>
      <w:lang w:val="x-none" w:eastAsia="en-US"/>
    </w:rPr>
  </w:style>
  <w:style w:type="character" w:customStyle="1" w:styleId="B2Char">
    <w:name w:val="B2 Char"/>
    <w:link w:val="B2"/>
    <w:qFormat/>
    <w:rsid w:val="006C24E6"/>
    <w:rPr>
      <w:rFonts w:ascii="Times New Roman" w:eastAsia="宋体" w:hAnsi="Times New Roman" w:cs="Times New Roman"/>
      <w:kern w:val="0"/>
      <w:sz w:val="20"/>
      <w:szCs w:val="20"/>
      <w:lang w:val="x-none" w:eastAsia="en-US"/>
    </w:rPr>
  </w:style>
  <w:style w:type="paragraph" w:customStyle="1" w:styleId="B3">
    <w:name w:val="B3"/>
    <w:basedOn w:val="a"/>
    <w:link w:val="B3Char"/>
    <w:qFormat/>
    <w:rsid w:val="006C24E6"/>
    <w:pPr>
      <w:widowControl/>
      <w:spacing w:after="180"/>
      <w:ind w:left="1135" w:hanging="284"/>
    </w:pPr>
    <w:rPr>
      <w:rFonts w:ascii="Times New Roman" w:eastAsia="宋体" w:hAnsi="Times New Roman" w:cs="Times New Roman"/>
      <w:kern w:val="0"/>
      <w:sz w:val="20"/>
      <w:szCs w:val="20"/>
      <w:lang w:val="en-GB" w:eastAsia="en-US"/>
    </w:rPr>
  </w:style>
  <w:style w:type="character" w:customStyle="1" w:styleId="B3Char">
    <w:name w:val="B3 Char"/>
    <w:link w:val="B3"/>
    <w:qFormat/>
    <w:rsid w:val="006C24E6"/>
    <w:rPr>
      <w:rFonts w:ascii="Times New Roman" w:eastAsia="宋体" w:hAnsi="Times New Roman" w:cs="Times New Roman"/>
      <w:kern w:val="0"/>
      <w:sz w:val="20"/>
      <w:szCs w:val="20"/>
      <w:lang w:val="en-GB" w:eastAsia="en-US"/>
    </w:rPr>
  </w:style>
  <w:style w:type="paragraph" w:customStyle="1" w:styleId="B4">
    <w:name w:val="B4"/>
    <w:basedOn w:val="a"/>
    <w:link w:val="B4Char"/>
    <w:qFormat/>
    <w:rsid w:val="006C24E6"/>
    <w:pPr>
      <w:widowControl/>
      <w:spacing w:after="180"/>
      <w:ind w:left="1418" w:hanging="284"/>
    </w:pPr>
    <w:rPr>
      <w:rFonts w:ascii="Times New Roman" w:eastAsia="宋体" w:hAnsi="Times New Roman" w:cs="Times New Roman"/>
      <w:kern w:val="0"/>
      <w:sz w:val="20"/>
      <w:szCs w:val="20"/>
      <w:lang w:val="en-GB" w:eastAsia="en-US"/>
    </w:rPr>
  </w:style>
  <w:style w:type="character" w:customStyle="1" w:styleId="B4Char">
    <w:name w:val="B4 Char"/>
    <w:link w:val="B4"/>
    <w:qFormat/>
    <w:rsid w:val="006C24E6"/>
    <w:rPr>
      <w:rFonts w:ascii="Times New Roman" w:eastAsia="宋体" w:hAnsi="Times New Roman" w:cs="Times New Roman"/>
      <w:kern w:val="0"/>
      <w:sz w:val="20"/>
      <w:szCs w:val="20"/>
      <w:lang w:val="en-GB" w:eastAsia="en-US"/>
    </w:rPr>
  </w:style>
  <w:style w:type="paragraph" w:customStyle="1" w:styleId="B5">
    <w:name w:val="B5"/>
    <w:basedOn w:val="a"/>
    <w:link w:val="B5Char"/>
    <w:qFormat/>
    <w:rsid w:val="006C24E6"/>
    <w:pPr>
      <w:widowControl/>
      <w:spacing w:after="180"/>
      <w:ind w:left="1702" w:hanging="284"/>
    </w:pPr>
    <w:rPr>
      <w:rFonts w:ascii="Times New Roman" w:eastAsia="宋体" w:hAnsi="Times New Roman" w:cs="Times New Roman"/>
      <w:kern w:val="0"/>
      <w:sz w:val="20"/>
      <w:szCs w:val="20"/>
      <w:lang w:val="en-GB" w:eastAsia="en-US"/>
    </w:rPr>
  </w:style>
  <w:style w:type="character" w:customStyle="1" w:styleId="B5Char">
    <w:name w:val="B5 Char"/>
    <w:link w:val="B5"/>
    <w:rsid w:val="006C24E6"/>
    <w:rPr>
      <w:rFonts w:ascii="Times New Roman" w:eastAsia="宋体" w:hAnsi="Times New Roman" w:cs="Times New Roman"/>
      <w:kern w:val="0"/>
      <w:sz w:val="20"/>
      <w:szCs w:val="20"/>
      <w:lang w:val="en-GB" w:eastAsia="en-US"/>
    </w:rPr>
  </w:style>
  <w:style w:type="paragraph" w:customStyle="1" w:styleId="TAJ">
    <w:name w:val="TAJ"/>
    <w:basedOn w:val="TH"/>
    <w:rsid w:val="006C24E6"/>
  </w:style>
  <w:style w:type="paragraph" w:customStyle="1" w:styleId="Guidance">
    <w:name w:val="Guidance"/>
    <w:basedOn w:val="a"/>
    <w:rsid w:val="006C24E6"/>
    <w:pPr>
      <w:widowControl/>
      <w:spacing w:after="180"/>
    </w:pPr>
    <w:rPr>
      <w:rFonts w:ascii="Times New Roman" w:eastAsia="宋体" w:hAnsi="Times New Roman" w:cs="Times New Roman"/>
      <w:i/>
      <w:color w:val="0000FF"/>
      <w:kern w:val="0"/>
      <w:sz w:val="20"/>
      <w:szCs w:val="20"/>
      <w:lang w:val="en-GB" w:eastAsia="en-US"/>
    </w:rPr>
  </w:style>
  <w:style w:type="character" w:customStyle="1" w:styleId="B2Car">
    <w:name w:val="B2 Car"/>
    <w:rsid w:val="006C24E6"/>
    <w:rPr>
      <w:lang w:val="en-GB" w:eastAsia="en-US"/>
    </w:rPr>
  </w:style>
  <w:style w:type="character" w:customStyle="1" w:styleId="B1Char1">
    <w:name w:val="B1 Char1"/>
    <w:qFormat/>
    <w:rsid w:val="006C24E6"/>
    <w:rPr>
      <w:rFonts w:eastAsia="Times New Roman"/>
    </w:rPr>
  </w:style>
  <w:style w:type="paragraph" w:customStyle="1" w:styleId="INDENT1">
    <w:name w:val="INDENT1"/>
    <w:basedOn w:val="a"/>
    <w:rsid w:val="006C24E6"/>
    <w:pPr>
      <w:widowControl/>
      <w:overflowPunct w:val="0"/>
      <w:autoSpaceDE w:val="0"/>
      <w:autoSpaceDN w:val="0"/>
      <w:adjustRightInd w:val="0"/>
      <w:spacing w:after="180"/>
      <w:ind w:left="851"/>
      <w:textAlignment w:val="baseline"/>
    </w:pPr>
    <w:rPr>
      <w:rFonts w:ascii="Times New Roman" w:eastAsia="宋体" w:hAnsi="Times New Roman" w:cs="Times New Roman"/>
      <w:kern w:val="0"/>
      <w:sz w:val="20"/>
      <w:szCs w:val="20"/>
      <w:lang w:val="en-GB" w:eastAsia="en-GB"/>
    </w:rPr>
  </w:style>
  <w:style w:type="paragraph" w:customStyle="1" w:styleId="INDENT2">
    <w:name w:val="INDENT2"/>
    <w:basedOn w:val="a"/>
    <w:rsid w:val="006C24E6"/>
    <w:pPr>
      <w:widowControl/>
      <w:overflowPunct w:val="0"/>
      <w:autoSpaceDE w:val="0"/>
      <w:autoSpaceDN w:val="0"/>
      <w:adjustRightInd w:val="0"/>
      <w:spacing w:after="180"/>
      <w:ind w:left="1135" w:hanging="284"/>
      <w:textAlignment w:val="baseline"/>
    </w:pPr>
    <w:rPr>
      <w:rFonts w:ascii="Times New Roman" w:eastAsia="宋体" w:hAnsi="Times New Roman" w:cs="Times New Roman"/>
      <w:kern w:val="0"/>
      <w:sz w:val="20"/>
      <w:szCs w:val="20"/>
      <w:lang w:val="en-GB" w:eastAsia="en-GB"/>
    </w:rPr>
  </w:style>
  <w:style w:type="paragraph" w:customStyle="1" w:styleId="INDENT3">
    <w:name w:val="INDENT3"/>
    <w:basedOn w:val="a"/>
    <w:rsid w:val="006C24E6"/>
    <w:pPr>
      <w:widowControl/>
      <w:overflowPunct w:val="0"/>
      <w:autoSpaceDE w:val="0"/>
      <w:autoSpaceDN w:val="0"/>
      <w:adjustRightInd w:val="0"/>
      <w:spacing w:after="180"/>
      <w:ind w:left="1701" w:hanging="567"/>
      <w:textAlignment w:val="baseline"/>
    </w:pPr>
    <w:rPr>
      <w:rFonts w:ascii="Times New Roman" w:eastAsia="宋体" w:hAnsi="Times New Roman" w:cs="Times New Roman"/>
      <w:kern w:val="0"/>
      <w:sz w:val="20"/>
      <w:szCs w:val="20"/>
      <w:lang w:val="en-GB" w:eastAsia="en-GB"/>
    </w:rPr>
  </w:style>
  <w:style w:type="paragraph" w:customStyle="1" w:styleId="FigureTitle">
    <w:name w:val="Figure_Title"/>
    <w:basedOn w:val="a"/>
    <w:next w:val="a"/>
    <w:rsid w:val="006C24E6"/>
    <w:pPr>
      <w:keepLines/>
      <w:widowControl/>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Times New Roman" w:eastAsia="宋体" w:hAnsi="Times New Roman" w:cs="Times New Roman"/>
      <w:b/>
      <w:kern w:val="0"/>
      <w:sz w:val="24"/>
      <w:szCs w:val="20"/>
      <w:lang w:val="en-GB" w:eastAsia="en-GB"/>
    </w:rPr>
  </w:style>
  <w:style w:type="paragraph" w:customStyle="1" w:styleId="RecCCITT">
    <w:name w:val="Rec_CCITT_#"/>
    <w:basedOn w:val="a"/>
    <w:rsid w:val="006C24E6"/>
    <w:pPr>
      <w:keepNext/>
      <w:keepLines/>
      <w:widowControl/>
      <w:overflowPunct w:val="0"/>
      <w:autoSpaceDE w:val="0"/>
      <w:autoSpaceDN w:val="0"/>
      <w:adjustRightInd w:val="0"/>
      <w:spacing w:after="180"/>
      <w:textAlignment w:val="baseline"/>
    </w:pPr>
    <w:rPr>
      <w:rFonts w:ascii="Times New Roman" w:eastAsia="宋体" w:hAnsi="Times New Roman" w:cs="Times New Roman"/>
      <w:b/>
      <w:kern w:val="0"/>
      <w:sz w:val="20"/>
      <w:szCs w:val="20"/>
      <w:lang w:val="en-GB" w:eastAsia="en-GB"/>
    </w:rPr>
  </w:style>
  <w:style w:type="paragraph" w:customStyle="1" w:styleId="enumlev2">
    <w:name w:val="enumlev2"/>
    <w:basedOn w:val="a"/>
    <w:rsid w:val="006C24E6"/>
    <w:pPr>
      <w:widowControl/>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ascii="Times New Roman" w:eastAsia="宋体" w:hAnsi="Times New Roman" w:cs="Times New Roman"/>
      <w:kern w:val="0"/>
      <w:sz w:val="20"/>
      <w:szCs w:val="20"/>
      <w:lang w:eastAsia="en-GB"/>
    </w:rPr>
  </w:style>
  <w:style w:type="paragraph" w:customStyle="1" w:styleId="CouvRecTitle">
    <w:name w:val="Couv Rec Title"/>
    <w:basedOn w:val="a"/>
    <w:rsid w:val="006C24E6"/>
    <w:pPr>
      <w:keepNext/>
      <w:keepLines/>
      <w:widowControl/>
      <w:overflowPunct w:val="0"/>
      <w:autoSpaceDE w:val="0"/>
      <w:autoSpaceDN w:val="0"/>
      <w:adjustRightInd w:val="0"/>
      <w:spacing w:before="240" w:after="180"/>
      <w:ind w:left="1418"/>
      <w:textAlignment w:val="baseline"/>
    </w:pPr>
    <w:rPr>
      <w:rFonts w:ascii="Arial" w:eastAsia="宋体" w:hAnsi="Arial" w:cs="Times New Roman"/>
      <w:b/>
      <w:kern w:val="0"/>
      <w:sz w:val="36"/>
      <w:szCs w:val="20"/>
      <w:lang w:eastAsia="en-GB"/>
    </w:rPr>
  </w:style>
  <w:style w:type="paragraph" w:customStyle="1" w:styleId="numberedlist0">
    <w:name w:val="numbered list"/>
    <w:basedOn w:val="a4"/>
    <w:rsid w:val="006C24E6"/>
    <w:pPr>
      <w:tabs>
        <w:tab w:val="num" w:pos="360"/>
        <w:tab w:val="left" w:pos="1247"/>
        <w:tab w:val="left" w:pos="3856"/>
        <w:tab w:val="left" w:pos="5216"/>
        <w:tab w:val="left" w:pos="6464"/>
        <w:tab w:val="left" w:pos="7768"/>
        <w:tab w:val="left" w:pos="9072"/>
        <w:tab w:val="left" w:pos="10206"/>
      </w:tabs>
      <w:spacing w:after="120"/>
      <w:ind w:left="360" w:hanging="360"/>
    </w:pPr>
    <w:rPr>
      <w:rFonts w:cs="Times New Roman"/>
      <w:lang w:eastAsia="ja-JP"/>
    </w:rPr>
  </w:style>
  <w:style w:type="paragraph" w:styleId="a4">
    <w:name w:val="List Bullet"/>
    <w:basedOn w:val="a5"/>
    <w:rsid w:val="006C24E6"/>
    <w:rPr>
      <w:rFonts w:cstheme="minorBidi"/>
    </w:rPr>
  </w:style>
  <w:style w:type="paragraph" w:customStyle="1" w:styleId="CRfront">
    <w:name w:val="CR_front"/>
    <w:next w:val="a"/>
    <w:rsid w:val="006C24E6"/>
    <w:rPr>
      <w:rFonts w:ascii="Arial" w:eastAsia="MS Mincho" w:hAnsi="Arial" w:cs="Times New Roman"/>
      <w:kern w:val="0"/>
      <w:sz w:val="20"/>
      <w:szCs w:val="20"/>
      <w:lang w:val="en-GB" w:eastAsia="en-US"/>
    </w:rPr>
  </w:style>
  <w:style w:type="paragraph" w:customStyle="1" w:styleId="TabList">
    <w:name w:val="TabList"/>
    <w:basedOn w:val="a"/>
    <w:rsid w:val="006C24E6"/>
    <w:pPr>
      <w:widowControl/>
      <w:tabs>
        <w:tab w:val="left" w:pos="1134"/>
      </w:tabs>
      <w:overflowPunct w:val="0"/>
      <w:autoSpaceDE w:val="0"/>
      <w:autoSpaceDN w:val="0"/>
      <w:adjustRightInd w:val="0"/>
      <w:textAlignment w:val="baseline"/>
    </w:pPr>
    <w:rPr>
      <w:rFonts w:ascii="Times New Roman" w:eastAsia="MS Mincho" w:hAnsi="Times New Roman" w:cs="Times New Roman"/>
      <w:kern w:val="0"/>
      <w:sz w:val="20"/>
      <w:szCs w:val="20"/>
      <w:lang w:val="en-GB" w:eastAsia="en-GB"/>
    </w:rPr>
  </w:style>
  <w:style w:type="paragraph" w:customStyle="1" w:styleId="tabletext">
    <w:name w:val="table text"/>
    <w:basedOn w:val="a"/>
    <w:next w:val="table"/>
    <w:rsid w:val="006C24E6"/>
    <w:pPr>
      <w:widowControl/>
      <w:overflowPunct w:val="0"/>
      <w:autoSpaceDE w:val="0"/>
      <w:autoSpaceDN w:val="0"/>
      <w:adjustRightInd w:val="0"/>
      <w:textAlignment w:val="baseline"/>
    </w:pPr>
    <w:rPr>
      <w:rFonts w:ascii="Times New Roman" w:eastAsia="MS Mincho" w:hAnsi="Times New Roman" w:cs="Times New Roman"/>
      <w:i/>
      <w:kern w:val="0"/>
      <w:sz w:val="20"/>
      <w:szCs w:val="20"/>
      <w:lang w:val="en-GB" w:eastAsia="en-GB"/>
    </w:rPr>
  </w:style>
  <w:style w:type="paragraph" w:customStyle="1" w:styleId="table">
    <w:name w:val="table"/>
    <w:basedOn w:val="a"/>
    <w:next w:val="a"/>
    <w:rsid w:val="006C24E6"/>
    <w:pPr>
      <w:widowControl/>
      <w:overflowPunct w:val="0"/>
      <w:autoSpaceDE w:val="0"/>
      <w:autoSpaceDN w:val="0"/>
      <w:adjustRightInd w:val="0"/>
      <w:jc w:val="center"/>
      <w:textAlignment w:val="baseline"/>
    </w:pPr>
    <w:rPr>
      <w:rFonts w:ascii="Times New Roman" w:eastAsia="MS Mincho" w:hAnsi="Times New Roman" w:cs="Times New Roman"/>
      <w:kern w:val="0"/>
      <w:sz w:val="20"/>
      <w:szCs w:val="20"/>
      <w:lang w:eastAsia="en-GB"/>
    </w:rPr>
  </w:style>
  <w:style w:type="paragraph" w:customStyle="1" w:styleId="HE">
    <w:name w:val="HE"/>
    <w:basedOn w:val="a"/>
    <w:rsid w:val="006C24E6"/>
    <w:pPr>
      <w:widowControl/>
      <w:overflowPunct w:val="0"/>
      <w:autoSpaceDE w:val="0"/>
      <w:autoSpaceDN w:val="0"/>
      <w:adjustRightInd w:val="0"/>
      <w:textAlignment w:val="baseline"/>
    </w:pPr>
    <w:rPr>
      <w:rFonts w:ascii="Times New Roman" w:eastAsia="MS Mincho" w:hAnsi="Times New Roman" w:cs="Times New Roman"/>
      <w:b/>
      <w:kern w:val="0"/>
      <w:sz w:val="20"/>
      <w:szCs w:val="20"/>
      <w:lang w:val="en-GB" w:eastAsia="en-GB"/>
    </w:rPr>
  </w:style>
  <w:style w:type="paragraph" w:customStyle="1" w:styleId="text">
    <w:name w:val="text"/>
    <w:basedOn w:val="a"/>
    <w:link w:val="textChar"/>
    <w:qFormat/>
    <w:rsid w:val="006C24E6"/>
    <w:pPr>
      <w:overflowPunct w:val="0"/>
      <w:autoSpaceDE w:val="0"/>
      <w:autoSpaceDN w:val="0"/>
      <w:adjustRightInd w:val="0"/>
      <w:spacing w:after="240"/>
      <w:jc w:val="both"/>
      <w:textAlignment w:val="baseline"/>
    </w:pPr>
    <w:rPr>
      <w:rFonts w:ascii="Times New Roman" w:eastAsia="宋体" w:hAnsi="Times New Roman" w:cs="Times New Roman"/>
      <w:kern w:val="0"/>
      <w:sz w:val="24"/>
      <w:szCs w:val="20"/>
      <w:lang w:val="en-AU" w:eastAsia="en-GB"/>
    </w:rPr>
  </w:style>
  <w:style w:type="character" w:customStyle="1" w:styleId="textChar">
    <w:name w:val="text Char"/>
    <w:link w:val="text"/>
    <w:rsid w:val="006C24E6"/>
    <w:rPr>
      <w:rFonts w:ascii="Times New Roman" w:eastAsia="宋体" w:hAnsi="Times New Roman" w:cs="Times New Roman"/>
      <w:kern w:val="0"/>
      <w:sz w:val="24"/>
      <w:szCs w:val="20"/>
      <w:lang w:val="en-AU" w:eastAsia="en-GB"/>
    </w:rPr>
  </w:style>
  <w:style w:type="paragraph" w:customStyle="1" w:styleId="Reference">
    <w:name w:val="Reference"/>
    <w:basedOn w:val="EX"/>
    <w:link w:val="ReferenceChar"/>
    <w:qFormat/>
    <w:rsid w:val="006C24E6"/>
    <w:pPr>
      <w:numPr>
        <w:numId w:val="3"/>
      </w:numPr>
      <w:overflowPunct w:val="0"/>
      <w:autoSpaceDE w:val="0"/>
      <w:autoSpaceDN w:val="0"/>
      <w:adjustRightInd w:val="0"/>
      <w:textAlignment w:val="baseline"/>
    </w:pPr>
    <w:rPr>
      <w:lang w:eastAsia="en-GB"/>
    </w:rPr>
  </w:style>
  <w:style w:type="character" w:customStyle="1" w:styleId="ReferenceChar">
    <w:name w:val="Reference Char"/>
    <w:link w:val="Reference"/>
    <w:rsid w:val="006C24E6"/>
    <w:rPr>
      <w:rFonts w:ascii="Times New Roman" w:eastAsia="宋体" w:hAnsi="Times New Roman" w:cs="Times New Roman"/>
      <w:kern w:val="0"/>
      <w:sz w:val="20"/>
      <w:szCs w:val="20"/>
      <w:lang w:val="en-GB" w:eastAsia="en-GB"/>
    </w:rPr>
  </w:style>
  <w:style w:type="paragraph" w:customStyle="1" w:styleId="normalpuce">
    <w:name w:val="normal puce"/>
    <w:basedOn w:val="a"/>
    <w:rsid w:val="006C24E6"/>
    <w:pPr>
      <w:numPr>
        <w:numId w:val="4"/>
      </w:numPr>
      <w:overflowPunct w:val="0"/>
      <w:autoSpaceDE w:val="0"/>
      <w:autoSpaceDN w:val="0"/>
      <w:adjustRightInd w:val="0"/>
      <w:spacing w:before="60" w:after="60"/>
      <w:jc w:val="both"/>
      <w:textAlignment w:val="baseline"/>
    </w:pPr>
    <w:rPr>
      <w:rFonts w:ascii="Times New Roman" w:eastAsia="MS Mincho" w:hAnsi="Times New Roman" w:cs="Times New Roman"/>
      <w:kern w:val="0"/>
      <w:sz w:val="20"/>
      <w:szCs w:val="20"/>
      <w:lang w:val="en-GB" w:eastAsia="en-GB"/>
    </w:rPr>
  </w:style>
  <w:style w:type="paragraph" w:customStyle="1" w:styleId="TdocHeading1">
    <w:name w:val="Tdoc_Heading_1"/>
    <w:basedOn w:val="1"/>
    <w:next w:val="a"/>
    <w:autoRedefine/>
    <w:rsid w:val="006C24E6"/>
    <w:pPr>
      <w:keepNext/>
      <w:widowControl/>
      <w:numPr>
        <w:numId w:val="5"/>
      </w:numPr>
      <w:overflowPunct w:val="0"/>
      <w:autoSpaceDE w:val="0"/>
      <w:autoSpaceDN w:val="0"/>
      <w:adjustRightInd w:val="0"/>
      <w:spacing w:after="0"/>
      <w:textAlignment w:val="baseline"/>
    </w:pPr>
    <w:rPr>
      <w:bCs w:val="0"/>
      <w:noProof/>
      <w:kern w:val="28"/>
      <w:sz w:val="24"/>
      <w:szCs w:val="20"/>
      <w:lang w:val="en-US" w:eastAsia="en-GB"/>
    </w:rPr>
  </w:style>
  <w:style w:type="paragraph" w:customStyle="1" w:styleId="Meetingcaption">
    <w:name w:val="Meeting caption"/>
    <w:basedOn w:val="a"/>
    <w:rsid w:val="006C24E6"/>
    <w:pPr>
      <w:framePr w:w="4120" w:hSpace="141" w:wrap="auto" w:vAnchor="text" w:hAnchor="text" w:y="3"/>
      <w:widowControl/>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ascii="Times New Roman" w:eastAsia="宋体" w:hAnsi="Times New Roman" w:cs="Times New Roman"/>
      <w:snapToGrid w:val="0"/>
      <w:kern w:val="0"/>
      <w:sz w:val="22"/>
      <w:szCs w:val="20"/>
      <w:lang w:val="fr-FR" w:eastAsia="en-GB"/>
    </w:rPr>
  </w:style>
  <w:style w:type="paragraph" w:customStyle="1" w:styleId="para">
    <w:name w:val="para"/>
    <w:basedOn w:val="a"/>
    <w:rsid w:val="006C24E6"/>
    <w:pPr>
      <w:widowControl/>
      <w:overflowPunct w:val="0"/>
      <w:autoSpaceDE w:val="0"/>
      <w:autoSpaceDN w:val="0"/>
      <w:adjustRightInd w:val="0"/>
      <w:spacing w:after="240"/>
      <w:jc w:val="both"/>
      <w:textAlignment w:val="baseline"/>
    </w:pPr>
    <w:rPr>
      <w:rFonts w:ascii="Helvetica" w:eastAsia="宋体" w:hAnsi="Helvetica" w:cs="Times New Roman"/>
      <w:kern w:val="0"/>
      <w:sz w:val="20"/>
      <w:szCs w:val="20"/>
      <w:lang w:val="en-GB" w:eastAsia="en-GB"/>
    </w:rPr>
  </w:style>
  <w:style w:type="paragraph" w:customStyle="1" w:styleId="CRCoverPage">
    <w:name w:val="CR Cover Page"/>
    <w:qFormat/>
    <w:rsid w:val="006C24E6"/>
    <w:pPr>
      <w:spacing w:after="120"/>
    </w:pPr>
    <w:rPr>
      <w:rFonts w:ascii="Arial" w:eastAsia="MS Mincho" w:hAnsi="Arial" w:cs="Times New Roman"/>
      <w:kern w:val="0"/>
      <w:sz w:val="20"/>
      <w:szCs w:val="20"/>
      <w:lang w:val="en-GB" w:eastAsia="en-US"/>
    </w:rPr>
  </w:style>
  <w:style w:type="paragraph" w:customStyle="1" w:styleId="Cell">
    <w:name w:val="Cell"/>
    <w:basedOn w:val="a"/>
    <w:rsid w:val="006C24E6"/>
    <w:pPr>
      <w:widowControl/>
      <w:overflowPunct w:val="0"/>
      <w:autoSpaceDE w:val="0"/>
      <w:autoSpaceDN w:val="0"/>
      <w:adjustRightInd w:val="0"/>
      <w:spacing w:line="240" w:lineRule="exact"/>
      <w:jc w:val="center"/>
      <w:textAlignment w:val="baseline"/>
    </w:pPr>
    <w:rPr>
      <w:rFonts w:ascii="Times New Roman" w:eastAsia="宋体" w:hAnsi="Times New Roman" w:cs="Times New Roman"/>
      <w:kern w:val="0"/>
      <w:sz w:val="16"/>
      <w:szCs w:val="20"/>
      <w:lang w:eastAsia="ja-JP"/>
    </w:rPr>
  </w:style>
  <w:style w:type="paragraph" w:customStyle="1" w:styleId="h60">
    <w:name w:val="h6"/>
    <w:basedOn w:val="a"/>
    <w:rsid w:val="006C24E6"/>
    <w:pPr>
      <w:widowControl/>
      <w:overflowPunct w:val="0"/>
      <w:autoSpaceDE w:val="0"/>
      <w:autoSpaceDN w:val="0"/>
      <w:adjustRightInd w:val="0"/>
      <w:spacing w:before="100" w:beforeAutospacing="1" w:after="100" w:afterAutospacing="1"/>
      <w:textAlignment w:val="baseline"/>
    </w:pPr>
    <w:rPr>
      <w:rFonts w:ascii="Times New Roman" w:eastAsia="宋体" w:hAnsi="Times New Roman" w:cs="Times New Roman"/>
      <w:kern w:val="0"/>
      <w:sz w:val="24"/>
      <w:szCs w:val="24"/>
      <w:lang w:eastAsia="ja-JP"/>
    </w:rPr>
  </w:style>
  <w:style w:type="paragraph" w:customStyle="1" w:styleId="b10">
    <w:name w:val="b1"/>
    <w:basedOn w:val="a"/>
    <w:qFormat/>
    <w:rsid w:val="006C24E6"/>
    <w:pPr>
      <w:widowControl/>
      <w:overflowPunct w:val="0"/>
      <w:autoSpaceDE w:val="0"/>
      <w:autoSpaceDN w:val="0"/>
      <w:adjustRightInd w:val="0"/>
      <w:spacing w:before="100" w:beforeAutospacing="1" w:after="100" w:afterAutospacing="1"/>
      <w:textAlignment w:val="baseline"/>
    </w:pPr>
    <w:rPr>
      <w:rFonts w:ascii="Times New Roman" w:eastAsia="宋体" w:hAnsi="Times New Roman" w:cs="Times New Roman"/>
      <w:kern w:val="0"/>
      <w:sz w:val="24"/>
      <w:szCs w:val="24"/>
      <w:lang w:eastAsia="ja-JP"/>
    </w:rPr>
  </w:style>
  <w:style w:type="paragraph" w:customStyle="1" w:styleId="tah0">
    <w:name w:val="tah"/>
    <w:basedOn w:val="a"/>
    <w:rsid w:val="006C24E6"/>
    <w:pPr>
      <w:keepNext/>
      <w:widowControl/>
      <w:overflowPunct w:val="0"/>
      <w:autoSpaceDE w:val="0"/>
      <w:autoSpaceDN w:val="0"/>
      <w:jc w:val="center"/>
    </w:pPr>
    <w:rPr>
      <w:rFonts w:ascii="Arial" w:eastAsia="Batang" w:hAnsi="Arial" w:cs="Arial"/>
      <w:b/>
      <w:bCs/>
      <w:kern w:val="0"/>
      <w:sz w:val="18"/>
      <w:szCs w:val="18"/>
      <w:lang w:eastAsia="en-GB"/>
    </w:rPr>
  </w:style>
  <w:style w:type="character" w:customStyle="1" w:styleId="GuidanceChar">
    <w:name w:val="Guidance Char"/>
    <w:rsid w:val="006C24E6"/>
    <w:rPr>
      <w:i/>
      <w:color w:val="0000FF"/>
      <w:lang w:val="en-GB" w:eastAsia="ja-JP" w:bidi="ar-SA"/>
    </w:rPr>
  </w:style>
  <w:style w:type="character" w:customStyle="1" w:styleId="h4CharChar">
    <w:name w:val="h4 Char Char"/>
    <w:rsid w:val="006C24E6"/>
    <w:rPr>
      <w:rFonts w:ascii="Arial" w:hAnsi="Arial"/>
      <w:sz w:val="24"/>
      <w:lang w:val="en-GB" w:eastAsia="ja-JP" w:bidi="ar-SA"/>
    </w:rPr>
  </w:style>
  <w:style w:type="paragraph" w:customStyle="1" w:styleId="NormalAfter3pt">
    <w:name w:val="Normal + After:  3 pt"/>
    <w:basedOn w:val="a"/>
    <w:rsid w:val="006C24E6"/>
    <w:pPr>
      <w:widowControl/>
      <w:tabs>
        <w:tab w:val="num" w:pos="2560"/>
      </w:tabs>
      <w:spacing w:after="180"/>
      <w:ind w:left="2560" w:hanging="357"/>
    </w:pPr>
    <w:rPr>
      <w:rFonts w:ascii="Times New Roman" w:eastAsia="宋体" w:hAnsi="Times New Roman" w:cs="Times New Roman"/>
      <w:kern w:val="0"/>
      <w:sz w:val="20"/>
      <w:szCs w:val="20"/>
      <w:lang w:val="en-AU" w:eastAsia="ko-KR"/>
    </w:rPr>
  </w:style>
  <w:style w:type="character" w:customStyle="1" w:styleId="FigureCaption1">
    <w:name w:val="Figure Caption1"/>
    <w:aliases w:val="fc Char1,Figure Caption Char Char"/>
    <w:rsid w:val="006C24E6"/>
    <w:rPr>
      <w:rFonts w:ascii="Arial" w:eastAsia="????" w:hAnsi="Arial" w:cs="Arial"/>
      <w:color w:val="0000FF"/>
      <w:kern w:val="2"/>
      <w:lang w:val="en-US" w:eastAsia="en-US" w:bidi="ar-SA"/>
    </w:rPr>
  </w:style>
  <w:style w:type="paragraph" w:customStyle="1" w:styleId="tdoc-header">
    <w:name w:val="tdoc-header"/>
    <w:rsid w:val="006C24E6"/>
    <w:rPr>
      <w:rFonts w:ascii="Arial" w:eastAsia="宋体" w:hAnsi="Arial" w:cs="Times New Roman"/>
      <w:noProof/>
      <w:kern w:val="0"/>
      <w:sz w:val="24"/>
      <w:szCs w:val="20"/>
      <w:lang w:val="en-GB"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6C24E6"/>
    <w:rPr>
      <w:rFonts w:ascii="Cambria" w:eastAsia="Times New Roman" w:hAnsi="Cambria" w:cs="Times New Roman"/>
      <w:b/>
      <w:bCs/>
      <w:color w:val="365F91"/>
      <w:sz w:val="28"/>
      <w:szCs w:val="28"/>
      <w:lang w:val="en-GB" w:eastAsia="en-GB"/>
    </w:rPr>
  </w:style>
  <w:style w:type="paragraph" w:customStyle="1" w:styleId="TableCell">
    <w:name w:val="Table Cell"/>
    <w:basedOn w:val="TAC"/>
    <w:link w:val="TableCellChar"/>
    <w:qFormat/>
    <w:rsid w:val="006C24E6"/>
    <w:pPr>
      <w:overflowPunct w:val="0"/>
      <w:autoSpaceDE w:val="0"/>
      <w:autoSpaceDN w:val="0"/>
      <w:adjustRightInd w:val="0"/>
    </w:pPr>
    <w:rPr>
      <w:lang w:eastAsia="zh-CN"/>
    </w:rPr>
  </w:style>
  <w:style w:type="character" w:customStyle="1" w:styleId="TableCellChar">
    <w:name w:val="Table Cell Char"/>
    <w:link w:val="TableCell"/>
    <w:rsid w:val="006C24E6"/>
    <w:rPr>
      <w:rFonts w:ascii="Arial" w:eastAsia="宋体" w:hAnsi="Arial" w:cs="Times New Roman"/>
      <w:kern w:val="0"/>
      <w:sz w:val="18"/>
      <w:szCs w:val="20"/>
      <w:lang w:val="en-GB"/>
    </w:rPr>
  </w:style>
  <w:style w:type="character" w:customStyle="1" w:styleId="B11">
    <w:name w:val="B1 (文字)"/>
    <w:qFormat/>
    <w:locked/>
    <w:rsid w:val="006C24E6"/>
    <w:rPr>
      <w:rFonts w:ascii="Times New Roman" w:hAnsi="Times New Roman"/>
      <w:lang w:val="en-GB" w:eastAsia="en-US"/>
    </w:rPr>
  </w:style>
  <w:style w:type="character" w:customStyle="1" w:styleId="TALCar">
    <w:name w:val="TAL Car"/>
    <w:qFormat/>
    <w:rsid w:val="006C24E6"/>
    <w:rPr>
      <w:rFonts w:ascii="Arial" w:hAnsi="Arial"/>
      <w:sz w:val="18"/>
      <w:lang w:eastAsia="en-US"/>
    </w:rPr>
  </w:style>
  <w:style w:type="character" w:customStyle="1" w:styleId="B1Char">
    <w:name w:val="B1 Char"/>
    <w:rsid w:val="006C24E6"/>
    <w:rPr>
      <w:rFonts w:ascii="Times New Roman" w:hAnsi="Times New Roman"/>
      <w:lang w:val="en-GB" w:eastAsia="en-US"/>
    </w:rPr>
  </w:style>
  <w:style w:type="paragraph" w:customStyle="1" w:styleId="MTDisplayEquation">
    <w:name w:val="MTDisplayEquation"/>
    <w:basedOn w:val="a"/>
    <w:next w:val="a"/>
    <w:link w:val="MTDisplayEquationChar"/>
    <w:rsid w:val="006C24E6"/>
    <w:pPr>
      <w:widowControl/>
      <w:tabs>
        <w:tab w:val="center" w:pos="4680"/>
        <w:tab w:val="right" w:pos="9360"/>
      </w:tabs>
    </w:pPr>
    <w:rPr>
      <w:rFonts w:ascii="Times New Roman" w:eastAsia="Calibri" w:hAnsi="Times New Roman" w:cs="Times New Roman"/>
      <w:kern w:val="0"/>
      <w:sz w:val="20"/>
      <w:lang w:val="x-none" w:eastAsia="x-none"/>
    </w:rPr>
  </w:style>
  <w:style w:type="character" w:customStyle="1" w:styleId="MTDisplayEquationChar">
    <w:name w:val="MTDisplayEquation Char"/>
    <w:link w:val="MTDisplayEquation"/>
    <w:rsid w:val="006C24E6"/>
    <w:rPr>
      <w:rFonts w:ascii="Times New Roman" w:eastAsia="Calibri" w:hAnsi="Times New Roman" w:cs="Times New Roman"/>
      <w:kern w:val="0"/>
      <w:sz w:val="20"/>
      <w:lang w:val="x-none" w:eastAsia="x-none"/>
    </w:rPr>
  </w:style>
  <w:style w:type="paragraph" w:customStyle="1" w:styleId="Doc-text2">
    <w:name w:val="Doc-text2"/>
    <w:basedOn w:val="a"/>
    <w:link w:val="Doc-text2Char"/>
    <w:qFormat/>
    <w:rsid w:val="006C24E6"/>
    <w:pPr>
      <w:widowControl/>
      <w:tabs>
        <w:tab w:val="left" w:pos="1622"/>
      </w:tabs>
      <w:ind w:left="1622" w:hanging="363"/>
    </w:pPr>
    <w:rPr>
      <w:rFonts w:ascii="Arial" w:eastAsia="MS Mincho" w:hAnsi="Arial" w:cs="Times New Roman"/>
      <w:kern w:val="0"/>
      <w:sz w:val="20"/>
      <w:szCs w:val="24"/>
      <w:lang w:val="en-GB" w:eastAsia="en-GB"/>
    </w:rPr>
  </w:style>
  <w:style w:type="character" w:customStyle="1" w:styleId="Doc-text2Char">
    <w:name w:val="Doc-text2 Char"/>
    <w:link w:val="Doc-text2"/>
    <w:rsid w:val="006C24E6"/>
    <w:rPr>
      <w:rFonts w:ascii="Arial" w:eastAsia="MS Mincho" w:hAnsi="Arial" w:cs="Times New Roman"/>
      <w:kern w:val="0"/>
      <w:sz w:val="20"/>
      <w:szCs w:val="24"/>
      <w:lang w:val="en-GB" w:eastAsia="en-GB"/>
    </w:rPr>
  </w:style>
  <w:style w:type="paragraph" w:customStyle="1" w:styleId="Default">
    <w:name w:val="Default"/>
    <w:rsid w:val="006C24E6"/>
    <w:pPr>
      <w:autoSpaceDE w:val="0"/>
      <w:autoSpaceDN w:val="0"/>
      <w:adjustRightInd w:val="0"/>
    </w:pPr>
    <w:rPr>
      <w:rFonts w:ascii="Arial" w:eastAsia="宋体" w:hAnsi="Arial" w:cs="Arial"/>
      <w:color w:val="000000"/>
      <w:kern w:val="0"/>
      <w:sz w:val="24"/>
      <w:szCs w:val="24"/>
      <w:lang w:eastAsia="ja-JP"/>
    </w:rPr>
  </w:style>
  <w:style w:type="paragraph" w:customStyle="1" w:styleId="bullet1">
    <w:name w:val="bullet1"/>
    <w:basedOn w:val="text"/>
    <w:link w:val="bullet1Char"/>
    <w:qFormat/>
    <w:rsid w:val="006C24E6"/>
    <w:pPr>
      <w:widowControl/>
      <w:numPr>
        <w:numId w:val="6"/>
      </w:numPr>
      <w:overflowPunct/>
      <w:autoSpaceDE/>
      <w:autoSpaceDN/>
      <w:adjustRightInd/>
      <w:spacing w:after="0"/>
      <w:jc w:val="left"/>
      <w:textAlignment w:val="auto"/>
    </w:pPr>
    <w:rPr>
      <w:rFonts w:ascii="Calibri" w:hAnsi="Calibri"/>
      <w:kern w:val="2"/>
      <w:szCs w:val="24"/>
      <w:lang w:val="en-GB" w:eastAsia="zh-CN"/>
    </w:rPr>
  </w:style>
  <w:style w:type="character" w:customStyle="1" w:styleId="bullet1Char">
    <w:name w:val="bullet1 Char"/>
    <w:link w:val="bullet1"/>
    <w:rsid w:val="006C24E6"/>
    <w:rPr>
      <w:rFonts w:ascii="Calibri" w:eastAsia="宋体" w:hAnsi="Calibri" w:cs="Times New Roman"/>
      <w:sz w:val="24"/>
      <w:szCs w:val="24"/>
      <w:lang w:val="en-GB"/>
    </w:rPr>
  </w:style>
  <w:style w:type="paragraph" w:customStyle="1" w:styleId="bullet2">
    <w:name w:val="bullet2"/>
    <w:basedOn w:val="text"/>
    <w:link w:val="bullet2Char"/>
    <w:qFormat/>
    <w:rsid w:val="006C24E6"/>
    <w:pPr>
      <w:widowControl/>
      <w:numPr>
        <w:ilvl w:val="1"/>
        <w:numId w:val="6"/>
      </w:numPr>
      <w:overflowPunct/>
      <w:autoSpaceDE/>
      <w:autoSpaceDN/>
      <w:adjustRightInd/>
      <w:spacing w:after="0"/>
      <w:jc w:val="left"/>
      <w:textAlignment w:val="auto"/>
    </w:pPr>
    <w:rPr>
      <w:rFonts w:ascii="Times" w:hAnsi="Times"/>
      <w:kern w:val="2"/>
      <w:szCs w:val="24"/>
      <w:lang w:val="en-GB" w:eastAsia="zh-CN"/>
    </w:rPr>
  </w:style>
  <w:style w:type="character" w:customStyle="1" w:styleId="bullet2Char">
    <w:name w:val="bullet2 Char"/>
    <w:link w:val="bullet2"/>
    <w:rsid w:val="006C24E6"/>
    <w:rPr>
      <w:rFonts w:ascii="Times" w:eastAsia="宋体" w:hAnsi="Times" w:cs="Times New Roman"/>
      <w:sz w:val="24"/>
      <w:szCs w:val="24"/>
      <w:lang w:val="en-GB"/>
    </w:rPr>
  </w:style>
  <w:style w:type="paragraph" w:customStyle="1" w:styleId="bullet3">
    <w:name w:val="bullet3"/>
    <w:basedOn w:val="text"/>
    <w:link w:val="bullet3Char"/>
    <w:qFormat/>
    <w:rsid w:val="006C24E6"/>
    <w:pPr>
      <w:widowControl/>
      <w:numPr>
        <w:ilvl w:val="2"/>
        <w:numId w:val="6"/>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6C24E6"/>
    <w:rPr>
      <w:rFonts w:ascii="Times" w:eastAsia="Batang" w:hAnsi="Times" w:cs="Times New Roman"/>
      <w:kern w:val="0"/>
      <w:sz w:val="20"/>
      <w:szCs w:val="24"/>
      <w:lang w:val="en-GB" w:eastAsia="en-US"/>
    </w:rPr>
  </w:style>
  <w:style w:type="paragraph" w:customStyle="1" w:styleId="bullet4">
    <w:name w:val="bullet4"/>
    <w:basedOn w:val="text"/>
    <w:qFormat/>
    <w:rsid w:val="006C24E6"/>
    <w:pPr>
      <w:widowControl/>
      <w:numPr>
        <w:ilvl w:val="3"/>
        <w:numId w:val="6"/>
      </w:numPr>
      <w:tabs>
        <w:tab w:val="num" w:pos="144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
    <w:rsid w:val="006C24E6"/>
    <w:pPr>
      <w:widowControl/>
      <w:numPr>
        <w:numId w:val="7"/>
      </w:numPr>
    </w:pPr>
    <w:rPr>
      <w:rFonts w:ascii="Times New Roman" w:eastAsia="MS Mincho" w:hAnsi="Times New Roman" w:cs="Times New Roman"/>
      <w:kern w:val="0"/>
      <w:sz w:val="24"/>
      <w:szCs w:val="24"/>
      <w:lang w:eastAsia="ja-JP"/>
    </w:rPr>
  </w:style>
  <w:style w:type="paragraph" w:customStyle="1" w:styleId="Comments">
    <w:name w:val="Comments"/>
    <w:basedOn w:val="a"/>
    <w:link w:val="CommentsChar"/>
    <w:qFormat/>
    <w:rsid w:val="006C24E6"/>
    <w:pPr>
      <w:widowControl/>
      <w:spacing w:before="40"/>
    </w:pPr>
    <w:rPr>
      <w:rFonts w:ascii="Arial" w:eastAsia="MS Mincho" w:hAnsi="Arial" w:cs="Times New Roman"/>
      <w:i/>
      <w:kern w:val="0"/>
      <w:sz w:val="18"/>
      <w:szCs w:val="24"/>
      <w:lang w:val="en-GB" w:eastAsia="en-GB"/>
    </w:rPr>
  </w:style>
  <w:style w:type="character" w:customStyle="1" w:styleId="CommentsChar">
    <w:name w:val="Comments Char"/>
    <w:link w:val="Comments"/>
    <w:rsid w:val="006C24E6"/>
    <w:rPr>
      <w:rFonts w:ascii="Arial" w:eastAsia="MS Mincho" w:hAnsi="Arial" w:cs="Times New Roman"/>
      <w:i/>
      <w:kern w:val="0"/>
      <w:sz w:val="18"/>
      <w:szCs w:val="24"/>
      <w:lang w:val="en-GB" w:eastAsia="en-GB"/>
    </w:rPr>
  </w:style>
  <w:style w:type="paragraph" w:customStyle="1" w:styleId="bullet">
    <w:name w:val="bullet"/>
    <w:basedOn w:val="a6"/>
    <w:link w:val="bulletChar"/>
    <w:qFormat/>
    <w:rsid w:val="006C24E6"/>
    <w:pPr>
      <w:numPr>
        <w:numId w:val="8"/>
      </w:numPr>
      <w:spacing w:after="0" w:line="240" w:lineRule="auto"/>
    </w:pPr>
    <w:rPr>
      <w:rFonts w:ascii="Times New Roman" w:eastAsia="Times New Roman" w:hAnsi="Times New Roman" w:cs="Times New Roman"/>
      <w:sz w:val="20"/>
      <w:szCs w:val="24"/>
      <w:lang w:eastAsia="x-none"/>
    </w:rPr>
  </w:style>
  <w:style w:type="character" w:customStyle="1" w:styleId="bulletChar">
    <w:name w:val="bullet Char"/>
    <w:link w:val="bullet"/>
    <w:rsid w:val="006C24E6"/>
    <w:rPr>
      <w:rFonts w:ascii="Times New Roman" w:eastAsia="Times New Roman" w:hAnsi="Times New Roman" w:cs="Times New Roman"/>
      <w:kern w:val="0"/>
      <w:sz w:val="20"/>
      <w:szCs w:val="24"/>
      <w:lang w:val="x-none" w:eastAsia="x-none"/>
    </w:rPr>
  </w:style>
  <w:style w:type="paragraph" w:styleId="a6">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
    <w:basedOn w:val="a"/>
    <w:link w:val="a7"/>
    <w:uiPriority w:val="34"/>
    <w:qFormat/>
    <w:rsid w:val="006C24E6"/>
    <w:pPr>
      <w:widowControl/>
      <w:spacing w:after="200" w:line="276" w:lineRule="auto"/>
      <w:ind w:left="720"/>
      <w:contextualSpacing/>
    </w:pPr>
    <w:rPr>
      <w:rFonts w:ascii="Calibri" w:eastAsia="Calibri" w:hAnsi="Calibri"/>
      <w:kern w:val="0"/>
      <w:sz w:val="22"/>
      <w:lang w:val="x-none" w:eastAsia="en-US"/>
    </w:rPr>
  </w:style>
  <w:style w:type="character" w:customStyle="1" w:styleId="colour">
    <w:name w:val="colour"/>
    <w:basedOn w:val="a0"/>
    <w:rsid w:val="006C24E6"/>
  </w:style>
  <w:style w:type="paragraph" w:customStyle="1" w:styleId="RAN1bullet2">
    <w:name w:val="RAN1 bullet2"/>
    <w:basedOn w:val="a"/>
    <w:link w:val="RAN1bullet2Char"/>
    <w:qFormat/>
    <w:rsid w:val="006C24E6"/>
    <w:pPr>
      <w:widowControl/>
      <w:numPr>
        <w:ilvl w:val="1"/>
        <w:numId w:val="9"/>
      </w:numPr>
      <w:tabs>
        <w:tab w:val="left" w:pos="1440"/>
      </w:tabs>
    </w:pPr>
    <w:rPr>
      <w:rFonts w:ascii="Times" w:eastAsia="Batang" w:hAnsi="Times" w:cs="Times New Roman"/>
      <w:kern w:val="0"/>
      <w:sz w:val="20"/>
      <w:szCs w:val="20"/>
      <w:lang w:eastAsia="en-US"/>
    </w:rPr>
  </w:style>
  <w:style w:type="character" w:customStyle="1" w:styleId="RAN1bullet2Char">
    <w:name w:val="RAN1 bullet2 Char"/>
    <w:link w:val="RAN1bullet2"/>
    <w:qFormat/>
    <w:rsid w:val="006C24E6"/>
    <w:rPr>
      <w:rFonts w:ascii="Times" w:eastAsia="Batang" w:hAnsi="Times" w:cs="Times New Roman"/>
      <w:kern w:val="0"/>
      <w:sz w:val="20"/>
      <w:szCs w:val="20"/>
      <w:lang w:eastAsia="en-US"/>
    </w:rPr>
  </w:style>
  <w:style w:type="paragraph" w:customStyle="1" w:styleId="RAN1bullet1">
    <w:name w:val="RAN1 bullet1"/>
    <w:basedOn w:val="a"/>
    <w:link w:val="RAN1bullet1Char"/>
    <w:qFormat/>
    <w:rsid w:val="006C24E6"/>
    <w:pPr>
      <w:widowControl/>
      <w:numPr>
        <w:numId w:val="10"/>
      </w:numPr>
    </w:pPr>
    <w:rPr>
      <w:rFonts w:ascii="Times" w:eastAsia="Batang" w:hAnsi="Times" w:cs="Times New Roman"/>
      <w:kern w:val="0"/>
      <w:sz w:val="20"/>
      <w:szCs w:val="24"/>
      <w:lang w:val="en-GB" w:eastAsia="x-none"/>
    </w:rPr>
  </w:style>
  <w:style w:type="character" w:customStyle="1" w:styleId="RAN1bullet1Char">
    <w:name w:val="RAN1 bullet1 Char"/>
    <w:link w:val="RAN1bullet1"/>
    <w:rsid w:val="006C24E6"/>
    <w:rPr>
      <w:rFonts w:ascii="Times" w:eastAsia="Batang" w:hAnsi="Times" w:cs="Times New Roman"/>
      <w:kern w:val="0"/>
      <w:sz w:val="20"/>
      <w:szCs w:val="24"/>
      <w:lang w:val="en-GB" w:eastAsia="x-none"/>
    </w:rPr>
  </w:style>
  <w:style w:type="paragraph" w:customStyle="1" w:styleId="RAN1tdoc">
    <w:name w:val="RAN1 tdoc"/>
    <w:basedOn w:val="a"/>
    <w:link w:val="RAN1tdocChar"/>
    <w:qFormat/>
    <w:rsid w:val="006C24E6"/>
    <w:pPr>
      <w:widowControl/>
      <w:ind w:left="720" w:hanging="720"/>
    </w:pPr>
    <w:rPr>
      <w:rFonts w:ascii="Times" w:eastAsia="Batang" w:hAnsi="Times" w:cs="Times New Roman"/>
      <w:b/>
      <w:color w:val="0000FF"/>
      <w:kern w:val="0"/>
      <w:sz w:val="20"/>
      <w:szCs w:val="24"/>
      <w:u w:val="single" w:color="0000FF"/>
      <w:lang w:val="en-GB" w:eastAsia="x-none"/>
    </w:rPr>
  </w:style>
  <w:style w:type="character" w:customStyle="1" w:styleId="RAN1tdocChar">
    <w:name w:val="RAN1 tdoc Char"/>
    <w:link w:val="RAN1tdoc"/>
    <w:rsid w:val="006C24E6"/>
    <w:rPr>
      <w:rFonts w:ascii="Times" w:eastAsia="Batang" w:hAnsi="Times" w:cs="Times New Roman"/>
      <w:b/>
      <w:color w:val="0000FF"/>
      <w:kern w:val="0"/>
      <w:sz w:val="20"/>
      <w:szCs w:val="24"/>
      <w:u w:val="single" w:color="0000FF"/>
      <w:lang w:val="en-GB" w:eastAsia="x-none"/>
    </w:rPr>
  </w:style>
  <w:style w:type="paragraph" w:customStyle="1" w:styleId="RAN1bullet3">
    <w:name w:val="RAN1 bullet3"/>
    <w:basedOn w:val="RAN1bullet2"/>
    <w:link w:val="RAN1bullet3Char"/>
    <w:uiPriority w:val="99"/>
    <w:qFormat/>
    <w:rsid w:val="006C24E6"/>
    <w:pPr>
      <w:numPr>
        <w:ilvl w:val="2"/>
        <w:numId w:val="11"/>
      </w:numPr>
    </w:pPr>
  </w:style>
  <w:style w:type="character" w:customStyle="1" w:styleId="RAN1bullet3Char">
    <w:name w:val="RAN1 bullet3 Char"/>
    <w:link w:val="RAN1bullet3"/>
    <w:uiPriority w:val="99"/>
    <w:qFormat/>
    <w:rsid w:val="006C24E6"/>
    <w:rPr>
      <w:rFonts w:ascii="Times" w:eastAsia="Batang" w:hAnsi="Times" w:cs="Times New Roman"/>
      <w:kern w:val="0"/>
      <w:sz w:val="20"/>
      <w:szCs w:val="20"/>
      <w:lang w:eastAsia="en-US"/>
    </w:rPr>
  </w:style>
  <w:style w:type="paragraph" w:customStyle="1" w:styleId="tdoc">
    <w:name w:val="tdoc"/>
    <w:basedOn w:val="a"/>
    <w:link w:val="tdocChar"/>
    <w:qFormat/>
    <w:rsid w:val="006C24E6"/>
    <w:pPr>
      <w:widowControl/>
      <w:ind w:left="1440" w:hanging="1440"/>
    </w:pPr>
    <w:rPr>
      <w:rFonts w:ascii="Times" w:eastAsia="Batang" w:hAnsi="Times" w:cs="Times New Roman"/>
      <w:kern w:val="0"/>
      <w:sz w:val="20"/>
      <w:szCs w:val="24"/>
      <w:lang w:val="en-GB" w:eastAsia="en-US"/>
    </w:rPr>
  </w:style>
  <w:style w:type="character" w:customStyle="1" w:styleId="tdocChar">
    <w:name w:val="tdoc Char"/>
    <w:link w:val="tdoc"/>
    <w:rsid w:val="006C24E6"/>
    <w:rPr>
      <w:rFonts w:ascii="Times" w:eastAsia="Batang" w:hAnsi="Times" w:cs="Times New Roman"/>
      <w:kern w:val="0"/>
      <w:sz w:val="20"/>
      <w:szCs w:val="24"/>
      <w:lang w:val="en-GB" w:eastAsia="en-US"/>
    </w:rPr>
  </w:style>
  <w:style w:type="paragraph" w:customStyle="1" w:styleId="maintext">
    <w:name w:val="main text"/>
    <w:basedOn w:val="a"/>
    <w:link w:val="maintextChar"/>
    <w:qFormat/>
    <w:rsid w:val="006C24E6"/>
    <w:pPr>
      <w:widowControl/>
      <w:spacing w:before="60" w:after="60" w:line="288" w:lineRule="auto"/>
      <w:ind w:firstLineChars="200" w:firstLine="200"/>
      <w:jc w:val="both"/>
    </w:pPr>
    <w:rPr>
      <w:rFonts w:ascii="Times New Roman" w:eastAsia="Malgun Gothic" w:hAnsi="Times New Roman" w:cs="Times New Roman"/>
      <w:kern w:val="0"/>
      <w:sz w:val="20"/>
      <w:szCs w:val="20"/>
      <w:lang w:val="en-GB" w:eastAsia="ko-KR"/>
    </w:rPr>
  </w:style>
  <w:style w:type="character" w:customStyle="1" w:styleId="maintextChar">
    <w:name w:val="main text Char"/>
    <w:link w:val="maintext"/>
    <w:qFormat/>
    <w:rsid w:val="006C24E6"/>
    <w:rPr>
      <w:rFonts w:ascii="Times New Roman" w:eastAsia="Malgun Gothic" w:hAnsi="Times New Roman" w:cs="Times New Roman"/>
      <w:kern w:val="0"/>
      <w:sz w:val="20"/>
      <w:szCs w:val="20"/>
      <w:lang w:val="en-GB" w:eastAsia="ko-KR"/>
    </w:rPr>
  </w:style>
  <w:style w:type="paragraph" w:styleId="a8">
    <w:name w:val="Normal Indent"/>
    <w:basedOn w:val="a"/>
    <w:uiPriority w:val="99"/>
    <w:semiHidden/>
    <w:unhideWhenUsed/>
    <w:rsid w:val="006C24E6"/>
    <w:pPr>
      <w:ind w:firstLineChars="200" w:firstLine="420"/>
    </w:pPr>
  </w:style>
  <w:style w:type="paragraph" w:customStyle="1" w:styleId="a9">
    <w:name w:val="表格文字居左"/>
    <w:basedOn w:val="a"/>
    <w:next w:val="a"/>
    <w:rsid w:val="006C24E6"/>
    <w:pPr>
      <w:jc w:val="both"/>
    </w:pPr>
    <w:rPr>
      <w:rFonts w:ascii="Arial" w:hAnsi="Arial" w:cs="宋体"/>
      <w:szCs w:val="20"/>
    </w:rPr>
  </w:style>
  <w:style w:type="character" w:customStyle="1" w:styleId="hps">
    <w:name w:val="hps"/>
    <w:basedOn w:val="a0"/>
    <w:rsid w:val="006C24E6"/>
  </w:style>
  <w:style w:type="paragraph" w:customStyle="1" w:styleId="tablecell0">
    <w:name w:val="tablecell"/>
    <w:basedOn w:val="a"/>
    <w:qFormat/>
    <w:rsid w:val="006C24E6"/>
    <w:pPr>
      <w:widowControl/>
      <w:autoSpaceDE w:val="0"/>
      <w:autoSpaceDN w:val="0"/>
      <w:adjustRightInd w:val="0"/>
      <w:snapToGrid w:val="0"/>
      <w:spacing w:before="40" w:after="40"/>
    </w:pPr>
    <w:rPr>
      <w:rFonts w:ascii="Times New Roman" w:hAnsi="Times New Roman" w:cs="Times New Roman"/>
      <w:kern w:val="0"/>
      <w:sz w:val="20"/>
      <w:szCs w:val="20"/>
      <w:lang w:eastAsia="en-US"/>
    </w:rPr>
  </w:style>
  <w:style w:type="character" w:customStyle="1" w:styleId="shorttext">
    <w:name w:val="short_text"/>
    <w:basedOn w:val="a0"/>
    <w:rsid w:val="006C24E6"/>
  </w:style>
  <w:style w:type="paragraph" w:customStyle="1" w:styleId="tableheader">
    <w:name w:val="tableheader"/>
    <w:basedOn w:val="a"/>
    <w:qFormat/>
    <w:rsid w:val="006C24E6"/>
    <w:pPr>
      <w:widowControl/>
      <w:snapToGrid w:val="0"/>
      <w:spacing w:before="40" w:after="40"/>
      <w:jc w:val="center"/>
    </w:pPr>
    <w:rPr>
      <w:rFonts w:ascii="Times New Roman" w:hAnsi="Times New Roman" w:cs="Calibri"/>
      <w:b/>
      <w:bCs/>
      <w:color w:val="000000"/>
      <w:kern w:val="0"/>
      <w:sz w:val="20"/>
      <w:szCs w:val="20"/>
      <w:lang w:eastAsia="en-US"/>
    </w:rPr>
  </w:style>
  <w:style w:type="character" w:customStyle="1" w:styleId="keyword">
    <w:name w:val="keyword"/>
    <w:basedOn w:val="a0"/>
    <w:rsid w:val="006C24E6"/>
  </w:style>
  <w:style w:type="paragraph" w:customStyle="1" w:styleId="Test">
    <w:name w:val="Test"/>
    <w:basedOn w:val="a"/>
    <w:rsid w:val="006C24E6"/>
    <w:pPr>
      <w:widowControl/>
      <w:spacing w:before="60" w:after="60" w:line="280" w:lineRule="atLeast"/>
      <w:ind w:left="2160"/>
      <w:jc w:val="both"/>
    </w:pPr>
    <w:rPr>
      <w:rFonts w:ascii="Times New Roman" w:eastAsia="MS Mincho" w:hAnsi="Times New Roman" w:cs="Times New Roman"/>
      <w:kern w:val="0"/>
      <w:sz w:val="20"/>
      <w:szCs w:val="20"/>
      <w:lang w:val="en-GB" w:eastAsia="en-US"/>
    </w:rPr>
  </w:style>
  <w:style w:type="paragraph" w:customStyle="1" w:styleId="11">
    <w:name w:val="正文文本缩进1"/>
    <w:basedOn w:val="a"/>
    <w:next w:val="aa"/>
    <w:link w:val="ab"/>
    <w:uiPriority w:val="99"/>
    <w:unhideWhenUsed/>
    <w:rsid w:val="006C24E6"/>
    <w:pPr>
      <w:widowControl/>
      <w:spacing w:after="120" w:line="276" w:lineRule="auto"/>
      <w:ind w:left="360"/>
    </w:pPr>
    <w:rPr>
      <w:rFonts w:eastAsia="等线"/>
    </w:rPr>
  </w:style>
  <w:style w:type="character" w:customStyle="1" w:styleId="ab">
    <w:name w:val="正文文本缩进 字符"/>
    <w:basedOn w:val="a0"/>
    <w:link w:val="11"/>
    <w:uiPriority w:val="99"/>
    <w:rsid w:val="006C24E6"/>
    <w:rPr>
      <w:rFonts w:eastAsia="等线"/>
    </w:rPr>
  </w:style>
  <w:style w:type="paragraph" w:styleId="aa">
    <w:name w:val="Body Text Indent"/>
    <w:basedOn w:val="a"/>
    <w:link w:val="12"/>
    <w:uiPriority w:val="99"/>
    <w:semiHidden/>
    <w:unhideWhenUsed/>
    <w:rsid w:val="006C24E6"/>
    <w:pPr>
      <w:spacing w:after="120"/>
      <w:ind w:leftChars="200" w:left="420"/>
    </w:pPr>
  </w:style>
  <w:style w:type="character" w:customStyle="1" w:styleId="12">
    <w:name w:val="正文文本缩进 字符1"/>
    <w:basedOn w:val="a0"/>
    <w:link w:val="aa"/>
    <w:uiPriority w:val="99"/>
    <w:semiHidden/>
    <w:rsid w:val="006C24E6"/>
  </w:style>
  <w:style w:type="paragraph" w:customStyle="1" w:styleId="ordinary-output">
    <w:name w:val="ordinary-output"/>
    <w:basedOn w:val="a"/>
    <w:rsid w:val="006C24E6"/>
    <w:pPr>
      <w:widowControl/>
      <w:spacing w:before="100" w:beforeAutospacing="1" w:after="100" w:afterAutospacing="1" w:line="322" w:lineRule="atLeast"/>
    </w:pPr>
    <w:rPr>
      <w:rFonts w:ascii="宋体" w:hAnsi="宋体" w:cs="宋体"/>
      <w:color w:val="333333"/>
      <w:kern w:val="0"/>
      <w:sz w:val="26"/>
      <w:szCs w:val="26"/>
    </w:rPr>
  </w:style>
  <w:style w:type="character" w:customStyle="1" w:styleId="ordinary-span-edit2">
    <w:name w:val="ordinary-span-edit2"/>
    <w:basedOn w:val="a0"/>
    <w:rsid w:val="006C24E6"/>
  </w:style>
  <w:style w:type="paragraph" w:styleId="ac">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d"/>
    <w:rsid w:val="006C24E6"/>
    <w:pPr>
      <w:widowControl/>
      <w:overflowPunct w:val="0"/>
      <w:autoSpaceDE w:val="0"/>
      <w:autoSpaceDN w:val="0"/>
      <w:adjustRightInd w:val="0"/>
      <w:spacing w:after="180"/>
      <w:textAlignment w:val="baseline"/>
    </w:pPr>
    <w:rPr>
      <w:rFonts w:ascii="Times New Roman" w:eastAsia="宋体" w:hAnsi="Times New Roman"/>
      <w:kern w:val="0"/>
      <w:sz w:val="20"/>
      <w:szCs w:val="20"/>
      <w:lang w:val="en-GB" w:eastAsia="en-GB"/>
    </w:rPr>
  </w:style>
  <w:style w:type="character" w:customStyle="1" w:styleId="a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c"/>
    <w:rsid w:val="006C24E6"/>
    <w:rPr>
      <w:rFonts w:ascii="Times New Roman" w:eastAsia="宋体" w:hAnsi="Times New Roman"/>
      <w:kern w:val="0"/>
      <w:sz w:val="20"/>
      <w:szCs w:val="20"/>
      <w:lang w:val="en-GB" w:eastAsia="en-GB"/>
    </w:rPr>
  </w:style>
  <w:style w:type="table" w:customStyle="1" w:styleId="13">
    <w:name w:val="网格型1"/>
    <w:basedOn w:val="a1"/>
    <w:next w:val="a3"/>
    <w:rsid w:val="006C24E6"/>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
    <w:name w:val="副标题1"/>
    <w:basedOn w:val="a"/>
    <w:next w:val="a"/>
    <w:uiPriority w:val="11"/>
    <w:qFormat/>
    <w:rsid w:val="006C24E6"/>
    <w:pPr>
      <w:widowControl/>
      <w:numPr>
        <w:ilvl w:val="1"/>
      </w:numPr>
      <w:snapToGrid w:val="0"/>
    </w:pPr>
    <w:rPr>
      <w:rFonts w:ascii="Calibri Light" w:eastAsia="等线 Light" w:hAnsi="Calibri Light" w:cs="Times New Roman"/>
      <w:b/>
      <w:i/>
      <w:iCs/>
      <w:color w:val="5B9BD5"/>
      <w:spacing w:val="15"/>
      <w:kern w:val="0"/>
      <w:sz w:val="20"/>
      <w:szCs w:val="24"/>
    </w:rPr>
  </w:style>
  <w:style w:type="table" w:customStyle="1" w:styleId="TableGridLight1">
    <w:name w:val="Table Grid Light1"/>
    <w:basedOn w:val="a1"/>
    <w:uiPriority w:val="40"/>
    <w:rsid w:val="006C24E6"/>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size">
    <w:name w:val="size"/>
    <w:basedOn w:val="a0"/>
    <w:rsid w:val="006C24E6"/>
  </w:style>
  <w:style w:type="character" w:customStyle="1" w:styleId="TitleChar">
    <w:name w:val="Title Char"/>
    <w:aliases w:val="no break Char Car Char,H3 Char Car Char,h3 Char Car Char"/>
    <w:basedOn w:val="a0"/>
    <w:uiPriority w:val="10"/>
    <w:rsid w:val="006C24E6"/>
    <w:rPr>
      <w:rFonts w:ascii="Calibri Light" w:eastAsia="等线 Light" w:hAnsi="Calibri Light" w:cs="Times New Roman"/>
      <w:spacing w:val="-10"/>
      <w:kern w:val="28"/>
      <w:sz w:val="56"/>
      <w:szCs w:val="56"/>
      <w:lang w:eastAsia="en-US"/>
    </w:rPr>
  </w:style>
  <w:style w:type="paragraph" w:customStyle="1" w:styleId="TableText0">
    <w:name w:val="TableText"/>
    <w:basedOn w:val="aa"/>
    <w:rsid w:val="006C24E6"/>
    <w:pPr>
      <w:keepNext/>
      <w:keepLines/>
      <w:widowControl/>
      <w:overflowPunct w:val="0"/>
      <w:autoSpaceDE w:val="0"/>
      <w:autoSpaceDN w:val="0"/>
      <w:adjustRightInd w:val="0"/>
      <w:snapToGrid w:val="0"/>
      <w:spacing w:after="180"/>
      <w:ind w:leftChars="0" w:left="0"/>
      <w:jc w:val="center"/>
    </w:pPr>
    <w:rPr>
      <w:rFonts w:ascii="Times New Roman" w:eastAsia="Times New Roman" w:hAnsi="Times New Roman" w:cs="Times New Roman"/>
      <w:sz w:val="20"/>
      <w:szCs w:val="20"/>
      <w:lang w:val="en-GB" w:eastAsia="en-US"/>
    </w:rPr>
  </w:style>
  <w:style w:type="paragraph" w:customStyle="1" w:styleId="HDStyleLS">
    <w:name w:val="HDStyle_LS"/>
    <w:basedOn w:val="ae"/>
    <w:rsid w:val="006C24E6"/>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link w:val="af"/>
    <w:rsid w:val="006C24E6"/>
    <w:pPr>
      <w:widowControl w:val="0"/>
      <w:overflowPunct w:val="0"/>
      <w:autoSpaceDE w:val="0"/>
      <w:autoSpaceDN w:val="0"/>
      <w:adjustRightInd w:val="0"/>
      <w:textAlignment w:val="baseline"/>
    </w:pPr>
    <w:rPr>
      <w:rFonts w:ascii="Arial" w:eastAsia="宋体" w:hAnsi="Arial"/>
      <w:b/>
      <w:noProof/>
      <w:kern w:val="0"/>
      <w:sz w:val="18"/>
      <w:szCs w:val="20"/>
      <w:lang w:val="en-GB" w:eastAsia="en-GB"/>
    </w:r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e"/>
    <w:rsid w:val="006C24E6"/>
    <w:rPr>
      <w:rFonts w:ascii="Arial" w:eastAsia="宋体" w:hAnsi="Arial"/>
      <w:b/>
      <w:noProof/>
      <w:kern w:val="0"/>
      <w:sz w:val="18"/>
      <w:szCs w:val="20"/>
      <w:lang w:val="en-GB" w:eastAsia="en-GB"/>
    </w:rPr>
  </w:style>
  <w:style w:type="paragraph" w:customStyle="1" w:styleId="TitleText">
    <w:name w:val="Title Text"/>
    <w:basedOn w:val="a"/>
    <w:next w:val="a"/>
    <w:rsid w:val="006C24E6"/>
    <w:pPr>
      <w:widowControl/>
      <w:overflowPunct w:val="0"/>
      <w:autoSpaceDE w:val="0"/>
      <w:autoSpaceDN w:val="0"/>
      <w:adjustRightInd w:val="0"/>
      <w:spacing w:after="220"/>
      <w:textAlignment w:val="baseline"/>
    </w:pPr>
    <w:rPr>
      <w:rFonts w:ascii="Times New Roman" w:eastAsia="MS Mincho" w:hAnsi="Times New Roman" w:cs="Times New Roman"/>
      <w:b/>
      <w:kern w:val="0"/>
      <w:sz w:val="20"/>
      <w:szCs w:val="20"/>
      <w:lang w:eastAsia="ja-JP"/>
    </w:rPr>
  </w:style>
  <w:style w:type="paragraph" w:customStyle="1" w:styleId="91">
    <w:name w:val="目录 91"/>
    <w:basedOn w:val="TOC8"/>
    <w:rsid w:val="006C24E6"/>
    <w:rPr>
      <w:rFonts w:cs="Times New Roman"/>
    </w:rPr>
  </w:style>
  <w:style w:type="paragraph" w:styleId="TOC8">
    <w:name w:val="toc 8"/>
    <w:basedOn w:val="TOC1"/>
    <w:uiPriority w:val="39"/>
    <w:rsid w:val="006C24E6"/>
    <w:pPr>
      <w:spacing w:before="180"/>
      <w:ind w:left="2693" w:hanging="2693"/>
    </w:pPr>
    <w:rPr>
      <w:rFonts w:cstheme="minorBidi"/>
      <w:b/>
    </w:rPr>
  </w:style>
  <w:style w:type="paragraph" w:customStyle="1" w:styleId="Bullets">
    <w:name w:val="Bullets"/>
    <w:basedOn w:val="ac"/>
    <w:rsid w:val="006C24E6"/>
    <w:pPr>
      <w:widowControl w:val="0"/>
      <w:overflowPunct/>
      <w:autoSpaceDE/>
      <w:autoSpaceDN/>
      <w:adjustRightInd/>
      <w:spacing w:after="0"/>
      <w:jc w:val="both"/>
      <w:textAlignment w:val="auto"/>
    </w:pPr>
    <w:rPr>
      <w:rFonts w:eastAsia="等线" w:cs="Times New Roman"/>
      <w:color w:val="0000FF"/>
      <w:kern w:val="2"/>
      <w:sz w:val="21"/>
      <w:lang w:val="en-US" w:eastAsia="zh-CN"/>
    </w:rPr>
  </w:style>
  <w:style w:type="paragraph" w:customStyle="1" w:styleId="Normal-Figure">
    <w:name w:val="Normal-Figure"/>
    <w:basedOn w:val="a"/>
    <w:rsid w:val="006C24E6"/>
    <w:pPr>
      <w:widowControl/>
      <w:spacing w:before="360" w:line="240" w:lineRule="atLeast"/>
      <w:jc w:val="center"/>
    </w:pPr>
    <w:rPr>
      <w:rFonts w:ascii="Times New Roman" w:eastAsia="MS Mincho" w:hAnsi="Times New Roman" w:cs="Times New Roman"/>
      <w:kern w:val="0"/>
      <w:sz w:val="20"/>
      <w:szCs w:val="20"/>
      <w:lang w:eastAsia="ja-JP"/>
    </w:rPr>
  </w:style>
  <w:style w:type="table" w:customStyle="1" w:styleId="15">
    <w:name w:val="浅色列表1"/>
    <w:basedOn w:val="a1"/>
    <w:uiPriority w:val="61"/>
    <w:rsid w:val="006C24E6"/>
    <w:rPr>
      <w:rFonts w:ascii="CG Times (WN)" w:eastAsia="MS Mincho" w:hAnsi="CG Times (WN)" w:cs="Times New Roman"/>
      <w:kern w:val="0"/>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a"/>
    <w:rsid w:val="006C24E6"/>
    <w:pPr>
      <w:widowControl/>
      <w:spacing w:after="220"/>
    </w:pPr>
    <w:rPr>
      <w:rFonts w:ascii="Arial" w:eastAsia="宋体" w:hAnsi="Arial" w:cs="Times New Roman"/>
      <w:kern w:val="0"/>
      <w:sz w:val="22"/>
      <w:szCs w:val="24"/>
      <w:lang w:eastAsia="en-US"/>
    </w:rPr>
  </w:style>
  <w:style w:type="paragraph" w:customStyle="1" w:styleId="af0">
    <w:name w:val="样式 正文"/>
    <w:basedOn w:val="a"/>
    <w:link w:val="Char"/>
    <w:rsid w:val="006C24E6"/>
    <w:pPr>
      <w:ind w:firstLineChars="200" w:firstLine="420"/>
      <w:jc w:val="both"/>
    </w:pPr>
    <w:rPr>
      <w:rFonts w:ascii="Times New Roman" w:eastAsia="宋体" w:hAnsi="Times New Roman" w:cs="宋体"/>
      <w:szCs w:val="20"/>
    </w:rPr>
  </w:style>
  <w:style w:type="character" w:customStyle="1" w:styleId="Char">
    <w:name w:val="样式 正文 Char"/>
    <w:basedOn w:val="a0"/>
    <w:link w:val="af0"/>
    <w:rsid w:val="006C24E6"/>
    <w:rPr>
      <w:rFonts w:ascii="Times New Roman" w:eastAsia="宋体" w:hAnsi="Times New Roman" w:cs="宋体"/>
      <w:szCs w:val="20"/>
    </w:rPr>
  </w:style>
  <w:style w:type="paragraph" w:customStyle="1" w:styleId="af1">
    <w:name w:val="公式"/>
    <w:basedOn w:val="a"/>
    <w:rsid w:val="006C24E6"/>
    <w:pPr>
      <w:ind w:firstLine="420"/>
      <w:jc w:val="right"/>
    </w:pPr>
    <w:rPr>
      <w:rFonts w:ascii="Times New Roman" w:eastAsia="宋体" w:hAnsi="Times New Roman" w:cs="宋体"/>
      <w:szCs w:val="20"/>
    </w:rPr>
  </w:style>
  <w:style w:type="paragraph" w:customStyle="1" w:styleId="Normal9pointspacing">
    <w:name w:val="Normal 9 point spacing"/>
    <w:basedOn w:val="ac"/>
    <w:link w:val="Normal9pointspacingChar"/>
    <w:qFormat/>
    <w:rsid w:val="006C24E6"/>
    <w:pPr>
      <w:overflowPunct/>
      <w:autoSpaceDE/>
      <w:autoSpaceDN/>
      <w:adjustRightInd/>
      <w:spacing w:before="180" w:after="60"/>
      <w:jc w:val="both"/>
      <w:textAlignment w:val="auto"/>
    </w:pPr>
    <w:rPr>
      <w:rFonts w:eastAsia="MS Mincho" w:cs="Times New Roman"/>
      <w:szCs w:val="24"/>
      <w:lang w:eastAsia="en-US"/>
    </w:rPr>
  </w:style>
  <w:style w:type="character" w:customStyle="1" w:styleId="Normal9pointspacingChar">
    <w:name w:val="Normal 9 point spacing Char"/>
    <w:link w:val="Normal9pointspacing"/>
    <w:rsid w:val="006C24E6"/>
    <w:rPr>
      <w:rFonts w:ascii="Times New Roman" w:eastAsia="MS Mincho" w:hAnsi="Times New Roman" w:cs="Times New Roman"/>
      <w:kern w:val="0"/>
      <w:sz w:val="20"/>
      <w:szCs w:val="24"/>
      <w:lang w:val="en-GB" w:eastAsia="en-US"/>
    </w:rPr>
  </w:style>
  <w:style w:type="paragraph" w:customStyle="1" w:styleId="Doc-title">
    <w:name w:val="Doc-title"/>
    <w:basedOn w:val="a"/>
    <w:link w:val="Doc-titleChar"/>
    <w:qFormat/>
    <w:rsid w:val="006C24E6"/>
    <w:pPr>
      <w:widowControl/>
      <w:spacing w:before="60"/>
      <w:ind w:left="1259" w:hanging="1259"/>
    </w:pPr>
    <w:rPr>
      <w:rFonts w:ascii="Arial" w:eastAsia="宋体" w:hAnsi="Arial" w:cs="Arial"/>
      <w:kern w:val="0"/>
      <w:sz w:val="20"/>
      <w:szCs w:val="20"/>
    </w:rPr>
  </w:style>
  <w:style w:type="character" w:customStyle="1" w:styleId="Doc-titleChar">
    <w:name w:val="Doc-title Char"/>
    <w:link w:val="Doc-title"/>
    <w:rsid w:val="006C24E6"/>
    <w:rPr>
      <w:rFonts w:ascii="Arial" w:eastAsia="宋体" w:hAnsi="Arial" w:cs="Arial"/>
      <w:kern w:val="0"/>
      <w:sz w:val="20"/>
      <w:szCs w:val="20"/>
    </w:rPr>
  </w:style>
  <w:style w:type="paragraph" w:customStyle="1" w:styleId="Figure">
    <w:name w:val="Figure"/>
    <w:basedOn w:val="a"/>
    <w:next w:val="af2"/>
    <w:rsid w:val="006C24E6"/>
    <w:pPr>
      <w:keepNext/>
      <w:keepLines/>
      <w:widowControl/>
      <w:spacing w:before="180" w:after="160" w:line="259" w:lineRule="auto"/>
      <w:jc w:val="center"/>
    </w:pPr>
    <w:rPr>
      <w:rFonts w:eastAsia="Calibri"/>
      <w:kern w:val="0"/>
      <w:sz w:val="22"/>
      <w:lang w:eastAsia="en-US"/>
    </w:rPr>
  </w:style>
  <w:style w:type="paragraph" w:styleId="af2">
    <w:name w:val="caption"/>
    <w:aliases w:val="cap,cap Char,Caption Char,Caption Char1 Char,cap Char Char1,Caption Char Char1 Char,cap Char2,条目,cap Char Char Char Char Char Char Char,Caption Char2,Caption Char Char Char,Caption Char Char1,fig and tbl,fighead2,Table Caption,fighead21,cap1"/>
    <w:basedOn w:val="a"/>
    <w:next w:val="a"/>
    <w:link w:val="af3"/>
    <w:uiPriority w:val="99"/>
    <w:qFormat/>
    <w:rsid w:val="006C24E6"/>
    <w:pPr>
      <w:widowControl/>
      <w:overflowPunct w:val="0"/>
      <w:autoSpaceDE w:val="0"/>
      <w:autoSpaceDN w:val="0"/>
      <w:adjustRightInd w:val="0"/>
      <w:spacing w:before="120" w:after="120"/>
      <w:textAlignment w:val="baseline"/>
    </w:pPr>
    <w:rPr>
      <w:rFonts w:ascii="Times New Roman" w:eastAsia="宋体" w:hAnsi="Times New Roman" w:cstheme="majorBidi"/>
      <w:b/>
      <w:kern w:val="0"/>
      <w:sz w:val="20"/>
      <w:szCs w:val="20"/>
      <w:lang w:val="en-GB" w:eastAsia="en-GB"/>
    </w:rPr>
  </w:style>
  <w:style w:type="paragraph" w:customStyle="1" w:styleId="16">
    <w:name w:val="图表目录1"/>
    <w:basedOn w:val="a"/>
    <w:next w:val="a"/>
    <w:rsid w:val="006C24E6"/>
    <w:pPr>
      <w:widowControl/>
      <w:spacing w:after="160" w:line="259" w:lineRule="auto"/>
      <w:ind w:left="1418" w:hanging="1418"/>
    </w:pPr>
    <w:rPr>
      <w:rFonts w:eastAsia="Calibri"/>
      <w:b/>
      <w:kern w:val="0"/>
      <w:sz w:val="22"/>
      <w:lang w:eastAsia="en-US"/>
    </w:rPr>
  </w:style>
  <w:style w:type="paragraph" w:customStyle="1" w:styleId="references">
    <w:name w:val="references"/>
    <w:rsid w:val="006C24E6"/>
    <w:pPr>
      <w:numPr>
        <w:numId w:val="12"/>
      </w:numPr>
      <w:spacing w:after="50" w:line="180" w:lineRule="exact"/>
      <w:jc w:val="both"/>
    </w:pPr>
    <w:rPr>
      <w:rFonts w:ascii="Times New Roman" w:eastAsia="MS Mincho" w:hAnsi="Times New Roman" w:cs="Times New Roman"/>
      <w:noProof/>
      <w:kern w:val="0"/>
      <w:sz w:val="16"/>
      <w:szCs w:val="16"/>
      <w:lang w:eastAsia="en-US"/>
    </w:rPr>
  </w:style>
  <w:style w:type="paragraph" w:customStyle="1" w:styleId="NumberedList">
    <w:name w:val="Numbered List"/>
    <w:basedOn w:val="a"/>
    <w:rsid w:val="006C24E6"/>
    <w:pPr>
      <w:widowControl/>
      <w:numPr>
        <w:numId w:val="13"/>
      </w:numPr>
      <w:jc w:val="both"/>
    </w:pPr>
    <w:rPr>
      <w:rFonts w:ascii="Times New Roman" w:eastAsia="MS Mincho" w:hAnsi="Times New Roman" w:cs="Times New Roman"/>
      <w:kern w:val="0"/>
      <w:sz w:val="20"/>
      <w:szCs w:val="20"/>
      <w:lang w:val="en-GB" w:eastAsia="en-US"/>
    </w:rPr>
  </w:style>
  <w:style w:type="paragraph" w:customStyle="1" w:styleId="FigureCaption">
    <w:name w:val="Figure Caption"/>
    <w:aliases w:val="fc Char,Figure Caption Char"/>
    <w:basedOn w:val="a"/>
    <w:rsid w:val="006C24E6"/>
    <w:pPr>
      <w:keepLines/>
      <w:widowControl/>
      <w:spacing w:before="60" w:after="120" w:line="300" w:lineRule="atLeast"/>
      <w:ind w:left="1008" w:hanging="1008"/>
      <w:jc w:val="both"/>
    </w:pPr>
    <w:rPr>
      <w:rFonts w:ascii="Times New Roman" w:eastAsia="????" w:hAnsi="Times New Roman" w:cs="Times New Roman"/>
      <w:kern w:val="0"/>
      <w:sz w:val="20"/>
      <w:szCs w:val="20"/>
      <w:lang w:eastAsia="en-US"/>
    </w:rPr>
  </w:style>
  <w:style w:type="paragraph" w:customStyle="1" w:styleId="Equation-Numbered">
    <w:name w:val="Equation-Numbered"/>
    <w:basedOn w:val="a"/>
    <w:next w:val="a"/>
    <w:autoRedefine/>
    <w:rsid w:val="006C24E6"/>
    <w:pPr>
      <w:widowControl/>
      <w:spacing w:before="120" w:after="120" w:line="240" w:lineRule="atLeast"/>
      <w:jc w:val="right"/>
    </w:pPr>
    <w:rPr>
      <w:rFonts w:ascii="Times New Roman" w:hAnsi="Times New Roman" w:cs="Times New Roman"/>
      <w:kern w:val="0"/>
      <w:sz w:val="22"/>
      <w:szCs w:val="20"/>
      <w:lang w:eastAsia="en-US"/>
    </w:rPr>
  </w:style>
  <w:style w:type="paragraph" w:customStyle="1" w:styleId="multifig">
    <w:name w:val="multifig"/>
    <w:basedOn w:val="a"/>
    <w:rsid w:val="006C24E6"/>
    <w:pPr>
      <w:keepNext/>
      <w:widowControl/>
      <w:tabs>
        <w:tab w:val="center" w:pos="2160"/>
        <w:tab w:val="center" w:pos="6480"/>
      </w:tabs>
      <w:spacing w:line="240" w:lineRule="atLeast"/>
    </w:pPr>
    <w:rPr>
      <w:rFonts w:ascii="Times New Roman" w:hAnsi="Times New Roman" w:cs="Times New Roman"/>
      <w:kern w:val="0"/>
      <w:sz w:val="24"/>
      <w:szCs w:val="20"/>
      <w:lang w:eastAsia="en-US"/>
    </w:rPr>
  </w:style>
  <w:style w:type="paragraph" w:customStyle="1" w:styleId="TableCaption">
    <w:name w:val="TableCaption"/>
    <w:basedOn w:val="a"/>
    <w:rsid w:val="006C24E6"/>
    <w:pPr>
      <w:keepNext/>
      <w:widowControl/>
      <w:tabs>
        <w:tab w:val="left" w:pos="936"/>
      </w:tabs>
      <w:spacing w:before="120" w:after="60"/>
      <w:ind w:left="936" w:hanging="936"/>
      <w:jc w:val="both"/>
    </w:pPr>
    <w:rPr>
      <w:rFonts w:ascii="Times New Roman" w:hAnsi="Times New Roman" w:cs="Times New Roman"/>
      <w:kern w:val="0"/>
      <w:sz w:val="22"/>
      <w:szCs w:val="20"/>
      <w:lang w:eastAsia="en-US"/>
    </w:rPr>
  </w:style>
  <w:style w:type="paragraph" w:customStyle="1" w:styleId="EquationNumbered">
    <w:name w:val="Equation Numbered"/>
    <w:basedOn w:val="a"/>
    <w:rsid w:val="006C24E6"/>
    <w:pPr>
      <w:widowControl/>
      <w:tabs>
        <w:tab w:val="center" w:pos="4320"/>
        <w:tab w:val="right" w:pos="8640"/>
      </w:tabs>
      <w:spacing w:before="60" w:after="60" w:line="300" w:lineRule="atLeast"/>
    </w:pPr>
    <w:rPr>
      <w:rFonts w:ascii="Times New Roman" w:hAnsi="Times New Roman" w:cs="Times New Roman"/>
      <w:kern w:val="0"/>
      <w:sz w:val="22"/>
      <w:szCs w:val="20"/>
      <w:lang w:eastAsia="en-US"/>
    </w:rPr>
  </w:style>
  <w:style w:type="paragraph" w:customStyle="1" w:styleId="Style10ptChar">
    <w:name w:val="Style 10 pt Char"/>
    <w:basedOn w:val="a"/>
    <w:rsid w:val="006C24E6"/>
    <w:pPr>
      <w:widowControl/>
      <w:spacing w:before="120" w:line="240" w:lineRule="exact"/>
      <w:jc w:val="both"/>
    </w:pPr>
    <w:rPr>
      <w:rFonts w:ascii="Times New Roman" w:eastAsia="MS Mincho" w:hAnsi="Times New Roman" w:cs="Times New Roman"/>
      <w:kern w:val="0"/>
      <w:sz w:val="20"/>
      <w:szCs w:val="20"/>
      <w:lang w:eastAsia="en-US"/>
    </w:rPr>
  </w:style>
  <w:style w:type="character" w:customStyle="1" w:styleId="Style10ptCharChar">
    <w:name w:val="Style 10 pt Char Char"/>
    <w:rsid w:val="006C24E6"/>
    <w:rPr>
      <w:rFonts w:ascii="Arial" w:eastAsia="MS Mincho" w:hAnsi="Arial" w:cs="Arial"/>
      <w:color w:val="0000FF"/>
      <w:kern w:val="2"/>
      <w:lang w:val="en-US" w:eastAsia="en-US" w:bidi="ar-SA"/>
    </w:rPr>
  </w:style>
  <w:style w:type="paragraph" w:customStyle="1" w:styleId="Style10ptBoldChar">
    <w:name w:val="Style 10 pt Bold Char"/>
    <w:basedOn w:val="a"/>
    <w:autoRedefine/>
    <w:rsid w:val="006C24E6"/>
    <w:pPr>
      <w:widowControl/>
      <w:spacing w:before="60" w:after="60" w:line="240" w:lineRule="exact"/>
      <w:jc w:val="both"/>
    </w:pPr>
    <w:rPr>
      <w:rFonts w:ascii="Times New Roman" w:eastAsia="MS Mincho" w:hAnsi="Times New Roman" w:cs="Times New Roman"/>
      <w:b/>
      <w:kern w:val="0"/>
      <w:sz w:val="20"/>
      <w:szCs w:val="20"/>
      <w:lang w:eastAsia="en-US"/>
    </w:rPr>
  </w:style>
  <w:style w:type="character" w:customStyle="1" w:styleId="Style10ptBoldCharChar">
    <w:name w:val="Style 10 pt Bold Char Char"/>
    <w:rsid w:val="006C24E6"/>
    <w:rPr>
      <w:rFonts w:ascii="Arial" w:eastAsia="MS Mincho" w:hAnsi="Arial" w:cs="Arial"/>
      <w:b/>
      <w:color w:val="0000FF"/>
      <w:kern w:val="2"/>
      <w:lang w:val="en-US" w:eastAsia="en-US" w:bidi="ar-SA"/>
    </w:rPr>
  </w:style>
  <w:style w:type="paragraph" w:customStyle="1" w:styleId="Bullet0">
    <w:name w:val="Bullet"/>
    <w:basedOn w:val="a"/>
    <w:rsid w:val="006C24E6"/>
    <w:pPr>
      <w:widowControl/>
      <w:numPr>
        <w:numId w:val="14"/>
      </w:numPr>
      <w:tabs>
        <w:tab w:val="num" w:pos="926"/>
      </w:tabs>
    </w:pPr>
    <w:rPr>
      <w:rFonts w:ascii="Times New Roman" w:hAnsi="Times New Roman" w:cs="Times New Roman"/>
      <w:kern w:val="0"/>
      <w:sz w:val="24"/>
      <w:szCs w:val="24"/>
      <w:lang w:eastAsia="en-US"/>
    </w:rPr>
  </w:style>
  <w:style w:type="paragraph" w:customStyle="1" w:styleId="FigureCentered">
    <w:name w:val="FigureCentered"/>
    <w:basedOn w:val="a"/>
    <w:next w:val="a"/>
    <w:rsid w:val="006C24E6"/>
    <w:pPr>
      <w:keepNext/>
      <w:widowControl/>
      <w:spacing w:before="60" w:after="60" w:line="240" w:lineRule="atLeast"/>
      <w:jc w:val="center"/>
    </w:pPr>
    <w:rPr>
      <w:rFonts w:ascii="Times New Roman" w:hAnsi="Times New Roman" w:cs="Times New Roman"/>
      <w:kern w:val="0"/>
      <w:sz w:val="24"/>
      <w:szCs w:val="20"/>
      <w:lang w:eastAsia="en-US"/>
    </w:rPr>
  </w:style>
  <w:style w:type="character" w:customStyle="1" w:styleId="Equation-NumberedChar">
    <w:name w:val="Equation-Numbered Char"/>
    <w:rsid w:val="006C24E6"/>
    <w:rPr>
      <w:rFonts w:ascii="Arial" w:eastAsia="宋体" w:hAnsi="Arial" w:cs="Arial"/>
      <w:color w:val="0000FF"/>
      <w:kern w:val="2"/>
      <w:sz w:val="22"/>
      <w:lang w:val="en-US" w:eastAsia="en-US" w:bidi="ar-SA"/>
    </w:rPr>
  </w:style>
  <w:style w:type="paragraph" w:customStyle="1" w:styleId="item">
    <w:name w:val="item"/>
    <w:basedOn w:val="a"/>
    <w:rsid w:val="006C24E6"/>
    <w:pPr>
      <w:widowControl/>
      <w:numPr>
        <w:numId w:val="15"/>
      </w:numPr>
      <w:jc w:val="both"/>
    </w:pPr>
    <w:rPr>
      <w:rFonts w:ascii="Times New Roman" w:eastAsia="MS Mincho" w:hAnsi="Times New Roman" w:cs="Times New Roman"/>
      <w:kern w:val="0"/>
      <w:sz w:val="20"/>
      <w:szCs w:val="20"/>
      <w:lang w:val="en-GB" w:eastAsia="en-US"/>
    </w:rPr>
  </w:style>
  <w:style w:type="paragraph" w:customStyle="1" w:styleId="PaperTableCell">
    <w:name w:val="PaperTableCell"/>
    <w:basedOn w:val="a"/>
    <w:rsid w:val="006C24E6"/>
    <w:pPr>
      <w:widowControl/>
      <w:jc w:val="both"/>
    </w:pPr>
    <w:rPr>
      <w:rFonts w:ascii="Times New Roman" w:hAnsi="Times New Roman" w:cs="Times New Roman"/>
      <w:kern w:val="0"/>
      <w:sz w:val="16"/>
      <w:szCs w:val="24"/>
      <w:lang w:eastAsia="en-US"/>
    </w:rPr>
  </w:style>
  <w:style w:type="paragraph" w:customStyle="1" w:styleId="figure0">
    <w:name w:val="figure"/>
    <w:basedOn w:val="a"/>
    <w:rsid w:val="006C24E6"/>
    <w:pPr>
      <w:keepNext/>
      <w:keepLines/>
      <w:widowControl/>
      <w:spacing w:before="60" w:after="60" w:line="240" w:lineRule="atLeast"/>
      <w:jc w:val="center"/>
    </w:pPr>
    <w:rPr>
      <w:rFonts w:ascii="Times New Roman" w:hAnsi="Times New Roman" w:cs="Times New Roman"/>
      <w:kern w:val="0"/>
      <w:sz w:val="20"/>
      <w:szCs w:val="20"/>
      <w:lang w:eastAsia="en-US"/>
    </w:rPr>
  </w:style>
  <w:style w:type="character" w:customStyle="1" w:styleId="moz-txt-tag">
    <w:name w:val="moz-txt-tag"/>
    <w:rsid w:val="006C24E6"/>
    <w:rPr>
      <w:rFonts w:ascii="Arial" w:eastAsia="宋体" w:hAnsi="Arial" w:cs="Arial"/>
      <w:color w:val="0000FF"/>
      <w:kern w:val="2"/>
      <w:lang w:val="en-US" w:eastAsia="zh-CN" w:bidi="ar-SA"/>
    </w:rPr>
  </w:style>
  <w:style w:type="paragraph" w:customStyle="1" w:styleId="tac0">
    <w:name w:val="tac"/>
    <w:basedOn w:val="a"/>
    <w:rsid w:val="006C24E6"/>
    <w:pPr>
      <w:keepNext/>
      <w:widowControl/>
      <w:jc w:val="center"/>
    </w:pPr>
    <w:rPr>
      <w:rFonts w:ascii="Arial" w:eastAsia="Calibri" w:hAnsi="Arial" w:cs="Arial"/>
      <w:kern w:val="0"/>
      <w:sz w:val="18"/>
      <w:szCs w:val="18"/>
      <w:lang w:eastAsia="en-US"/>
    </w:rPr>
  </w:style>
  <w:style w:type="paragraph" w:customStyle="1" w:styleId="th0">
    <w:name w:val="th"/>
    <w:basedOn w:val="a"/>
    <w:rsid w:val="006C24E6"/>
    <w:pPr>
      <w:keepNext/>
      <w:widowControl/>
      <w:spacing w:before="60" w:after="180"/>
      <w:jc w:val="center"/>
    </w:pPr>
    <w:rPr>
      <w:rFonts w:ascii="Arial" w:eastAsia="Calibri" w:hAnsi="Arial" w:cs="Arial"/>
      <w:b/>
      <w:bCs/>
      <w:kern w:val="0"/>
      <w:sz w:val="20"/>
      <w:szCs w:val="20"/>
      <w:lang w:eastAsia="en-US"/>
    </w:rPr>
  </w:style>
  <w:style w:type="character" w:customStyle="1" w:styleId="opdicttext22">
    <w:name w:val="op_dict_text22"/>
    <w:basedOn w:val="a0"/>
    <w:rsid w:val="006C24E6"/>
  </w:style>
  <w:style w:type="character" w:customStyle="1" w:styleId="def">
    <w:name w:val="def"/>
    <w:basedOn w:val="a0"/>
    <w:rsid w:val="006C24E6"/>
  </w:style>
  <w:style w:type="paragraph" w:customStyle="1" w:styleId="Normalwithindent">
    <w:name w:val="Normal with indent"/>
    <w:basedOn w:val="a"/>
    <w:link w:val="NormalwithindentChar"/>
    <w:qFormat/>
    <w:rsid w:val="006C24E6"/>
    <w:pPr>
      <w:widowControl/>
      <w:spacing w:before="120" w:after="120" w:line="336" w:lineRule="auto"/>
      <w:ind w:firstLine="397"/>
      <w:jc w:val="both"/>
    </w:pPr>
    <w:rPr>
      <w:rFonts w:ascii="Times New Roman" w:eastAsia="Malgun Gothic" w:hAnsi="Times New Roman" w:cs="Times New Roman"/>
      <w:kern w:val="0"/>
      <w:sz w:val="20"/>
      <w:szCs w:val="20"/>
      <w:lang w:val="en-GB"/>
    </w:rPr>
  </w:style>
  <w:style w:type="character" w:customStyle="1" w:styleId="NormalwithindentChar">
    <w:name w:val="Normal with indent Char"/>
    <w:link w:val="Normalwithindent"/>
    <w:rsid w:val="006C24E6"/>
    <w:rPr>
      <w:rFonts w:ascii="Times New Roman" w:eastAsia="Malgun Gothic" w:hAnsi="Times New Roman" w:cs="Times New Roman"/>
      <w:kern w:val="0"/>
      <w:sz w:val="20"/>
      <w:szCs w:val="20"/>
      <w:lang w:val="en-GB"/>
    </w:rPr>
  </w:style>
  <w:style w:type="character" w:customStyle="1" w:styleId="high-light-bg4">
    <w:name w:val="high-light-bg4"/>
    <w:basedOn w:val="a0"/>
    <w:rsid w:val="006C24E6"/>
  </w:style>
  <w:style w:type="character" w:customStyle="1" w:styleId="TitleChar2">
    <w:name w:val="Title Char2"/>
    <w:basedOn w:val="a0"/>
    <w:uiPriority w:val="10"/>
    <w:locked/>
    <w:rsid w:val="006C24E6"/>
    <w:rPr>
      <w:rFonts w:ascii="Calibri Light" w:eastAsia="等线 Light" w:hAnsi="Calibri Light" w:cs="Times New Roman"/>
      <w:spacing w:val="-10"/>
      <w:kern w:val="28"/>
      <w:sz w:val="56"/>
      <w:szCs w:val="56"/>
      <w:lang w:val="en-GB" w:eastAsia="ja-JP"/>
    </w:rPr>
  </w:style>
  <w:style w:type="paragraph" w:customStyle="1" w:styleId="Heading1unnumbered">
    <w:name w:val="Heading 1 unnumbered"/>
    <w:basedOn w:val="1"/>
    <w:next w:val="ac"/>
    <w:rsid w:val="006C24E6"/>
    <w:pPr>
      <w:keepNext/>
      <w:widowControl/>
      <w:numPr>
        <w:numId w:val="0"/>
      </w:numPr>
      <w:tabs>
        <w:tab w:val="left" w:pos="0"/>
        <w:tab w:val="num" w:pos="360"/>
      </w:tabs>
      <w:spacing w:before="360" w:after="240"/>
      <w:ind w:left="360" w:hanging="360"/>
      <w:outlineLvl w:val="9"/>
    </w:pPr>
    <w:rPr>
      <w:rFonts w:ascii="Times New Roman" w:eastAsia="MS Gothic" w:hAnsi="Times New Roman"/>
      <w:b w:val="0"/>
      <w:bCs w:val="0"/>
      <w:kern w:val="28"/>
      <w:szCs w:val="20"/>
      <w:lang w:eastAsia="ja-JP"/>
    </w:rPr>
  </w:style>
  <w:style w:type="paragraph" w:customStyle="1" w:styleId="ListBulletLast">
    <w:name w:val="List Bullet Last"/>
    <w:aliases w:val="lbl"/>
    <w:basedOn w:val="a4"/>
    <w:next w:val="ac"/>
    <w:rsid w:val="006C24E6"/>
    <w:pPr>
      <w:overflowPunct/>
      <w:autoSpaceDE/>
      <w:autoSpaceDN/>
      <w:adjustRightInd/>
      <w:spacing w:after="240"/>
      <w:ind w:left="714" w:hanging="357"/>
      <w:textAlignment w:val="auto"/>
    </w:pPr>
    <w:rPr>
      <w:rFonts w:ascii="Arial" w:eastAsia="MS Gothic" w:hAnsi="Arial" w:cs="Times New Roman"/>
      <w:sz w:val="24"/>
      <w:lang w:eastAsia="ja-JP"/>
    </w:rPr>
  </w:style>
  <w:style w:type="paragraph" w:customStyle="1" w:styleId="TableText1">
    <w:name w:val="Table_Text"/>
    <w:basedOn w:val="a"/>
    <w:rsid w:val="006C24E6"/>
    <w:pPr>
      <w:keepNext/>
      <w:widowControl/>
      <w:tabs>
        <w:tab w:val="left" w:pos="794"/>
        <w:tab w:val="left" w:pos="1191"/>
        <w:tab w:val="left" w:pos="1588"/>
        <w:tab w:val="left" w:pos="1985"/>
      </w:tabs>
      <w:spacing w:before="100" w:after="100" w:line="190" w:lineRule="exact"/>
      <w:jc w:val="both"/>
    </w:pPr>
    <w:rPr>
      <w:rFonts w:ascii="Times New Roman" w:eastAsia="MS Gothic" w:hAnsi="Times New Roman" w:cs="Times New Roman"/>
      <w:kern w:val="0"/>
      <w:sz w:val="18"/>
      <w:szCs w:val="20"/>
      <w:lang w:val="en-GB" w:eastAsia="ja-JP"/>
    </w:rPr>
  </w:style>
  <w:style w:type="paragraph" w:customStyle="1" w:styleId="shortcode">
    <w:name w:val="shortcode"/>
    <w:basedOn w:val="ac"/>
    <w:rsid w:val="006C24E6"/>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cs="Times New Roman"/>
      <w:sz w:val="24"/>
      <w:lang w:eastAsia="ja-JP"/>
    </w:rPr>
  </w:style>
  <w:style w:type="paragraph" w:customStyle="1" w:styleId="HTMLBody">
    <w:name w:val="HTML Body"/>
    <w:rsid w:val="006C24E6"/>
    <w:pPr>
      <w:widowControl w:val="0"/>
      <w:autoSpaceDE w:val="0"/>
      <w:autoSpaceDN w:val="0"/>
      <w:adjustRightInd w:val="0"/>
    </w:pPr>
    <w:rPr>
      <w:rFonts w:ascii="MS PGothic" w:eastAsia="MS PGothic" w:hAnsi="Century" w:cs="Times New Roman"/>
      <w:kern w:val="0"/>
      <w:sz w:val="20"/>
      <w:szCs w:val="20"/>
      <w:lang w:eastAsia="ja-JP"/>
    </w:rPr>
  </w:style>
  <w:style w:type="paragraph" w:customStyle="1" w:styleId="Normal1CharChar">
    <w:name w:val="Normal1 Char Char"/>
    <w:rsid w:val="006C24E6"/>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cs="Times New Roman"/>
      <w:szCs w:val="20"/>
      <w:lang w:val="en-GB" w:eastAsia="ja-JP"/>
    </w:rPr>
  </w:style>
  <w:style w:type="paragraph" w:customStyle="1" w:styleId="msonormal0">
    <w:name w:val="msonormal"/>
    <w:basedOn w:val="a"/>
    <w:rsid w:val="006C24E6"/>
    <w:pPr>
      <w:widowControl/>
      <w:spacing w:before="100" w:beforeAutospacing="1" w:after="100" w:afterAutospacing="1"/>
    </w:pPr>
    <w:rPr>
      <w:rFonts w:ascii="宋体" w:eastAsia="宋体" w:hAnsi="宋体" w:cs="宋体"/>
      <w:kern w:val="0"/>
      <w:sz w:val="24"/>
      <w:szCs w:val="24"/>
    </w:rPr>
  </w:style>
  <w:style w:type="paragraph" w:customStyle="1" w:styleId="font5">
    <w:name w:val="font5"/>
    <w:basedOn w:val="a"/>
    <w:rsid w:val="006C24E6"/>
    <w:pPr>
      <w:widowControl/>
      <w:spacing w:before="100" w:beforeAutospacing="1" w:after="100" w:afterAutospacing="1"/>
    </w:pPr>
    <w:rPr>
      <w:rFonts w:ascii="等线" w:eastAsia="等线" w:hAnsi="等线" w:cs="宋体"/>
      <w:kern w:val="0"/>
      <w:sz w:val="18"/>
      <w:szCs w:val="18"/>
    </w:rPr>
  </w:style>
  <w:style w:type="character" w:customStyle="1" w:styleId="MTEquationSection">
    <w:name w:val="MTEquationSection"/>
    <w:rsid w:val="006C24E6"/>
    <w:rPr>
      <w:rFonts w:ascii="Arial" w:hAnsi="Arial"/>
      <w:vanish w:val="0"/>
      <w:color w:val="FF0000"/>
      <w:sz w:val="24"/>
    </w:rPr>
  </w:style>
  <w:style w:type="paragraph" w:customStyle="1" w:styleId="Bulletedo1">
    <w:name w:val="Bulleted o 1"/>
    <w:basedOn w:val="a"/>
    <w:rsid w:val="006C24E6"/>
    <w:pPr>
      <w:widowControl/>
      <w:numPr>
        <w:numId w:val="16"/>
      </w:num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style>
  <w:style w:type="paragraph" w:customStyle="1" w:styleId="Equation">
    <w:name w:val="Equation"/>
    <w:basedOn w:val="a"/>
    <w:next w:val="a"/>
    <w:rsid w:val="006C24E6"/>
    <w:pPr>
      <w:widowControl/>
      <w:tabs>
        <w:tab w:val="right" w:pos="10206"/>
      </w:tabs>
      <w:overflowPunct w:val="0"/>
      <w:autoSpaceDE w:val="0"/>
      <w:autoSpaceDN w:val="0"/>
      <w:adjustRightInd w:val="0"/>
      <w:spacing w:after="220"/>
      <w:ind w:left="1298"/>
      <w:textAlignment w:val="baseline"/>
    </w:pPr>
    <w:rPr>
      <w:rFonts w:ascii="Arial" w:eastAsia="宋体" w:hAnsi="Arial" w:cs="Times New Roman"/>
      <w:kern w:val="0"/>
      <w:sz w:val="22"/>
      <w:szCs w:val="20"/>
    </w:rPr>
  </w:style>
  <w:style w:type="paragraph" w:customStyle="1" w:styleId="11BodyText">
    <w:name w:val="11 BodyText"/>
    <w:basedOn w:val="a"/>
    <w:rsid w:val="006C24E6"/>
    <w:pPr>
      <w:widowControl/>
      <w:overflowPunct w:val="0"/>
      <w:autoSpaceDE w:val="0"/>
      <w:autoSpaceDN w:val="0"/>
      <w:adjustRightInd w:val="0"/>
      <w:spacing w:after="220"/>
      <w:ind w:left="1298"/>
      <w:textAlignment w:val="baseline"/>
    </w:pPr>
    <w:rPr>
      <w:rFonts w:ascii="Arial" w:eastAsia="宋体" w:hAnsi="Arial" w:cs="Times New Roman"/>
      <w:kern w:val="0"/>
      <w:sz w:val="22"/>
      <w:szCs w:val="20"/>
      <w:lang w:eastAsia="en-US"/>
    </w:rPr>
  </w:style>
  <w:style w:type="paragraph" w:customStyle="1" w:styleId="bodyCharCharChar">
    <w:name w:val="body Char Char Char"/>
    <w:basedOn w:val="a"/>
    <w:rsid w:val="006C24E6"/>
    <w:pPr>
      <w:widowControl/>
      <w:tabs>
        <w:tab w:val="left" w:pos="2160"/>
      </w:tabs>
      <w:overflowPunct w:val="0"/>
      <w:autoSpaceDE w:val="0"/>
      <w:autoSpaceDN w:val="0"/>
      <w:adjustRightInd w:val="0"/>
      <w:spacing w:before="120" w:after="120" w:line="280" w:lineRule="atLeast"/>
      <w:jc w:val="both"/>
      <w:textAlignment w:val="baseline"/>
    </w:pPr>
    <w:rPr>
      <w:rFonts w:ascii="New York" w:eastAsia="宋体" w:hAnsi="New York" w:cs="Times New Roman"/>
      <w:kern w:val="0"/>
      <w:sz w:val="24"/>
      <w:szCs w:val="20"/>
      <w:lang w:eastAsia="en-US"/>
    </w:rPr>
  </w:style>
  <w:style w:type="paragraph" w:customStyle="1" w:styleId="body">
    <w:name w:val="body"/>
    <w:basedOn w:val="a"/>
    <w:rsid w:val="006C24E6"/>
    <w:pPr>
      <w:widowControl/>
      <w:tabs>
        <w:tab w:val="left" w:pos="2160"/>
      </w:tabs>
      <w:overflowPunct w:val="0"/>
      <w:autoSpaceDE w:val="0"/>
      <w:autoSpaceDN w:val="0"/>
      <w:adjustRightInd w:val="0"/>
      <w:spacing w:before="120" w:after="120" w:line="280" w:lineRule="atLeast"/>
      <w:jc w:val="both"/>
      <w:textAlignment w:val="baseline"/>
    </w:pPr>
    <w:rPr>
      <w:rFonts w:ascii="New York" w:eastAsia="宋体" w:hAnsi="New York" w:cs="Times New Roman"/>
      <w:kern w:val="0"/>
      <w:sz w:val="24"/>
      <w:szCs w:val="20"/>
      <w:lang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C24E6"/>
    <w:rPr>
      <w:rFonts w:ascii="Arial" w:hAnsi="Arial"/>
      <w:sz w:val="32"/>
      <w:lang w:val="en-GB" w:eastAsia="en-US"/>
    </w:rPr>
  </w:style>
  <w:style w:type="table" w:customStyle="1" w:styleId="TableGrid1">
    <w:name w:val="Table Grid1"/>
    <w:basedOn w:val="a1"/>
    <w:next w:val="a3"/>
    <w:uiPriority w:val="59"/>
    <w:rsid w:val="006C24E6"/>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a"/>
    <w:link w:val="Style1Char"/>
    <w:qFormat/>
    <w:rsid w:val="006C24E6"/>
    <w:pPr>
      <w:widowControl/>
      <w:spacing w:after="100" w:afterAutospacing="1" w:line="300" w:lineRule="auto"/>
      <w:ind w:firstLine="360"/>
      <w:contextualSpacing/>
      <w:jc w:val="both"/>
    </w:pPr>
    <w:rPr>
      <w:rFonts w:ascii="Times New Roman" w:eastAsia="宋体" w:hAnsi="Times New Roman" w:cs="Times New Roman"/>
      <w:kern w:val="0"/>
      <w:sz w:val="20"/>
      <w:szCs w:val="20"/>
    </w:rPr>
  </w:style>
  <w:style w:type="character" w:customStyle="1" w:styleId="Style1Char">
    <w:name w:val="Style1 Char"/>
    <w:link w:val="Style1"/>
    <w:qFormat/>
    <w:rsid w:val="006C24E6"/>
    <w:rPr>
      <w:rFonts w:ascii="Times New Roman" w:eastAsia="宋体" w:hAnsi="Times New Roman" w:cs="Times New Roman"/>
      <w:kern w:val="0"/>
      <w:sz w:val="20"/>
      <w:szCs w:val="20"/>
    </w:rPr>
  </w:style>
  <w:style w:type="character" w:customStyle="1" w:styleId="fontstyle01">
    <w:name w:val="fontstyle01"/>
    <w:basedOn w:val="a0"/>
    <w:qFormat/>
    <w:rsid w:val="006C24E6"/>
    <w:rPr>
      <w:rFonts w:ascii="Times New Roman" w:hAnsi="Times New Roman" w:cs="Times New Roman" w:hint="default"/>
      <w:b w:val="0"/>
      <w:bCs w:val="0"/>
      <w:i/>
      <w:iCs/>
      <w:color w:val="000000"/>
      <w:sz w:val="20"/>
      <w:szCs w:val="20"/>
    </w:rPr>
  </w:style>
  <w:style w:type="paragraph" w:customStyle="1" w:styleId="0Maintext">
    <w:name w:val="0 Main text"/>
    <w:basedOn w:val="maintext"/>
    <w:link w:val="0MaintextChar"/>
    <w:rsid w:val="006C24E6"/>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6C24E6"/>
    <w:rPr>
      <w:rFonts w:ascii="Times New Roman" w:eastAsia="Malgun Gothic" w:hAnsi="Times New Roman" w:cs="Batang"/>
      <w:kern w:val="0"/>
      <w:sz w:val="20"/>
      <w:szCs w:val="20"/>
      <w:lang w:val="en-GB" w:eastAsia="en-US"/>
    </w:rPr>
  </w:style>
  <w:style w:type="paragraph" w:customStyle="1" w:styleId="b20">
    <w:name w:val="b20"/>
    <w:basedOn w:val="a"/>
    <w:uiPriority w:val="99"/>
    <w:rsid w:val="006C24E6"/>
    <w:pPr>
      <w:widowControl/>
    </w:pPr>
    <w:rPr>
      <w:rFonts w:ascii="Calibri" w:eastAsia="Calibri" w:hAnsi="Calibri" w:cs="Calibri"/>
      <w:kern w:val="0"/>
      <w:sz w:val="22"/>
      <w:lang w:eastAsia="en-US"/>
    </w:rPr>
  </w:style>
  <w:style w:type="character" w:customStyle="1" w:styleId="17">
    <w:name w:val="副标题 字符1"/>
    <w:basedOn w:val="a0"/>
    <w:uiPriority w:val="11"/>
    <w:rsid w:val="006C24E6"/>
    <w:rPr>
      <w:b/>
      <w:bCs/>
      <w:kern w:val="28"/>
      <w:sz w:val="32"/>
      <w:szCs w:val="32"/>
    </w:rPr>
  </w:style>
  <w:style w:type="character" w:customStyle="1" w:styleId="60">
    <w:name w:val="标题 6 字符"/>
    <w:basedOn w:val="a0"/>
    <w:link w:val="6"/>
    <w:uiPriority w:val="9"/>
    <w:rsid w:val="006C24E6"/>
    <w:rPr>
      <w:rFonts w:ascii="Arial" w:eastAsia="宋体" w:hAnsi="Arial" w:cs="Times New Roman"/>
      <w:kern w:val="0"/>
      <w:sz w:val="20"/>
      <w:szCs w:val="20"/>
      <w:lang w:val="en-GB" w:eastAsia="en-US"/>
    </w:rPr>
  </w:style>
  <w:style w:type="character" w:customStyle="1" w:styleId="70">
    <w:name w:val="标题 7 字符"/>
    <w:basedOn w:val="a0"/>
    <w:link w:val="7"/>
    <w:uiPriority w:val="9"/>
    <w:rsid w:val="006C24E6"/>
    <w:rPr>
      <w:rFonts w:ascii="Arial" w:eastAsia="宋体" w:hAnsi="Arial" w:cs="Times New Roman"/>
      <w:kern w:val="0"/>
      <w:sz w:val="20"/>
      <w:szCs w:val="20"/>
      <w:lang w:val="en-GB" w:eastAsia="en-US"/>
    </w:rPr>
  </w:style>
  <w:style w:type="character" w:customStyle="1" w:styleId="80">
    <w:name w:val="标题 8 字符"/>
    <w:aliases w:val="Table Heading 字符"/>
    <w:basedOn w:val="a0"/>
    <w:link w:val="8"/>
    <w:rsid w:val="006C24E6"/>
    <w:rPr>
      <w:rFonts w:ascii="Arial" w:eastAsia="宋体" w:hAnsi="Arial" w:cs="Times New Roman"/>
      <w:kern w:val="0"/>
      <w:sz w:val="36"/>
      <w:szCs w:val="20"/>
      <w:lang w:val="en-GB" w:eastAsia="en-US"/>
    </w:rPr>
  </w:style>
  <w:style w:type="character" w:customStyle="1" w:styleId="90">
    <w:name w:val="标题 9 字符"/>
    <w:aliases w:val="Figure Heading 字符,FH 字符"/>
    <w:basedOn w:val="a0"/>
    <w:link w:val="9"/>
    <w:uiPriority w:val="9"/>
    <w:rsid w:val="006C24E6"/>
    <w:rPr>
      <w:rFonts w:ascii="Arial" w:eastAsia="宋体" w:hAnsi="Arial" w:cs="Times New Roman"/>
      <w:kern w:val="0"/>
      <w:sz w:val="36"/>
      <w:szCs w:val="20"/>
      <w:lang w:val="en-GB" w:eastAsia="en-US"/>
    </w:rPr>
  </w:style>
  <w:style w:type="paragraph" w:styleId="18">
    <w:name w:val="index 1"/>
    <w:basedOn w:val="a"/>
    <w:rsid w:val="006C24E6"/>
    <w:pPr>
      <w:keepLines/>
      <w:widowControl/>
      <w:overflowPunct w:val="0"/>
      <w:autoSpaceDE w:val="0"/>
      <w:autoSpaceDN w:val="0"/>
      <w:adjustRightInd w:val="0"/>
      <w:textAlignment w:val="baseline"/>
    </w:pPr>
    <w:rPr>
      <w:rFonts w:ascii="Times New Roman" w:eastAsia="宋体" w:hAnsi="Times New Roman" w:cs="Times New Roman"/>
      <w:kern w:val="0"/>
      <w:sz w:val="20"/>
      <w:szCs w:val="20"/>
      <w:lang w:val="en-GB" w:eastAsia="en-GB"/>
    </w:rPr>
  </w:style>
  <w:style w:type="paragraph" w:styleId="21">
    <w:name w:val="index 2"/>
    <w:basedOn w:val="18"/>
    <w:rsid w:val="006C24E6"/>
    <w:pPr>
      <w:ind w:left="284"/>
    </w:pPr>
  </w:style>
  <w:style w:type="paragraph" w:styleId="TOC1">
    <w:name w:val="toc 1"/>
    <w:aliases w:val="Observation TOC2"/>
    <w:uiPriority w:val="39"/>
    <w:rsid w:val="006C24E6"/>
    <w:pPr>
      <w:keepNext/>
      <w:keepLines/>
      <w:widowControl w:val="0"/>
      <w:tabs>
        <w:tab w:val="right" w:leader="dot" w:pos="9639"/>
      </w:tabs>
      <w:spacing w:before="120"/>
      <w:ind w:left="567" w:right="425" w:hanging="567"/>
    </w:pPr>
    <w:rPr>
      <w:rFonts w:ascii="Times New Roman" w:eastAsia="宋体" w:hAnsi="Times New Roman" w:cs="Times New Roman"/>
      <w:noProof/>
      <w:kern w:val="0"/>
      <w:sz w:val="22"/>
      <w:szCs w:val="20"/>
      <w:lang w:val="en-GB" w:eastAsia="en-US"/>
    </w:rPr>
  </w:style>
  <w:style w:type="paragraph" w:styleId="TOC2">
    <w:name w:val="toc 2"/>
    <w:basedOn w:val="TOC1"/>
    <w:uiPriority w:val="39"/>
    <w:rsid w:val="006C24E6"/>
    <w:pPr>
      <w:keepNext w:val="0"/>
      <w:spacing w:before="0"/>
      <w:ind w:left="851" w:hanging="851"/>
    </w:pPr>
    <w:rPr>
      <w:sz w:val="20"/>
    </w:rPr>
  </w:style>
  <w:style w:type="paragraph" w:styleId="TOC3">
    <w:name w:val="toc 3"/>
    <w:basedOn w:val="TOC2"/>
    <w:uiPriority w:val="39"/>
    <w:rsid w:val="006C24E6"/>
    <w:pPr>
      <w:ind w:left="1134" w:hanging="1134"/>
    </w:pPr>
  </w:style>
  <w:style w:type="paragraph" w:styleId="TOC4">
    <w:name w:val="toc 4"/>
    <w:basedOn w:val="TOC3"/>
    <w:uiPriority w:val="39"/>
    <w:rsid w:val="006C24E6"/>
    <w:pPr>
      <w:ind w:left="1418" w:hanging="1418"/>
    </w:pPr>
  </w:style>
  <w:style w:type="paragraph" w:styleId="TOC5">
    <w:name w:val="toc 5"/>
    <w:basedOn w:val="TOC4"/>
    <w:uiPriority w:val="39"/>
    <w:rsid w:val="006C24E6"/>
    <w:pPr>
      <w:ind w:left="1701" w:hanging="1701"/>
    </w:pPr>
  </w:style>
  <w:style w:type="paragraph" w:styleId="TOC6">
    <w:name w:val="toc 6"/>
    <w:basedOn w:val="TOC5"/>
    <w:next w:val="a"/>
    <w:uiPriority w:val="39"/>
    <w:rsid w:val="006C24E6"/>
    <w:pPr>
      <w:ind w:left="1985" w:hanging="1985"/>
    </w:pPr>
  </w:style>
  <w:style w:type="paragraph" w:styleId="TOC7">
    <w:name w:val="toc 7"/>
    <w:basedOn w:val="TOC6"/>
    <w:next w:val="a"/>
    <w:uiPriority w:val="39"/>
    <w:rsid w:val="006C24E6"/>
    <w:pPr>
      <w:ind w:left="2268" w:hanging="2268"/>
    </w:pPr>
  </w:style>
  <w:style w:type="paragraph" w:styleId="TOC9">
    <w:name w:val="toc 9"/>
    <w:basedOn w:val="TOC8"/>
    <w:uiPriority w:val="39"/>
    <w:rsid w:val="006C24E6"/>
    <w:pPr>
      <w:ind w:left="1418" w:hanging="1418"/>
    </w:pPr>
    <w:rPr>
      <w:rFonts w:cs="Times New Roman"/>
    </w:rPr>
  </w:style>
  <w:style w:type="paragraph" w:styleId="af4">
    <w:name w:val="footnote text"/>
    <w:aliases w:val="footnote text1,footnote text2,footnote text3,footnote text4,footnote text5,footnote text6,footnote text7,footnote text11,footnote text21,footnote text31,footnote text41,footnote text51,footnote text61,footnote text8"/>
    <w:basedOn w:val="a"/>
    <w:link w:val="af5"/>
    <w:rsid w:val="006C24E6"/>
    <w:pPr>
      <w:keepLines/>
      <w:widowControl/>
      <w:overflowPunct w:val="0"/>
      <w:autoSpaceDE w:val="0"/>
      <w:autoSpaceDN w:val="0"/>
      <w:adjustRightInd w:val="0"/>
      <w:ind w:left="454" w:hanging="454"/>
      <w:textAlignment w:val="baseline"/>
    </w:pPr>
    <w:rPr>
      <w:rFonts w:ascii="Times New Roman" w:eastAsia="宋体" w:hAnsi="Times New Roman" w:cs="Times New Roman"/>
      <w:kern w:val="0"/>
      <w:sz w:val="16"/>
      <w:szCs w:val="20"/>
      <w:lang w:val="en-GB" w:eastAsia="en-GB"/>
    </w:rPr>
  </w:style>
  <w:style w:type="character" w:customStyle="1" w:styleId="a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f4"/>
    <w:rsid w:val="006C24E6"/>
    <w:rPr>
      <w:rFonts w:ascii="Times New Roman" w:eastAsia="宋体" w:hAnsi="Times New Roman" w:cs="Times New Roman"/>
      <w:kern w:val="0"/>
      <w:sz w:val="16"/>
      <w:szCs w:val="20"/>
      <w:lang w:val="en-GB" w:eastAsia="en-GB"/>
    </w:rPr>
  </w:style>
  <w:style w:type="paragraph" w:styleId="af6">
    <w:name w:val="annotation text"/>
    <w:basedOn w:val="a"/>
    <w:link w:val="af7"/>
    <w:qFormat/>
    <w:rsid w:val="006C24E6"/>
    <w:pPr>
      <w:widowControl/>
      <w:spacing w:after="180"/>
    </w:pPr>
    <w:rPr>
      <w:rFonts w:ascii="Times New Roman" w:eastAsia="宋体" w:hAnsi="Times New Roman" w:cs="Times New Roman"/>
      <w:kern w:val="0"/>
      <w:sz w:val="20"/>
      <w:szCs w:val="20"/>
      <w:lang w:val="x-none" w:eastAsia="en-US"/>
    </w:rPr>
  </w:style>
  <w:style w:type="character" w:customStyle="1" w:styleId="af7">
    <w:name w:val="批注文字 字符"/>
    <w:basedOn w:val="a0"/>
    <w:link w:val="af6"/>
    <w:qFormat/>
    <w:rsid w:val="006C24E6"/>
    <w:rPr>
      <w:rFonts w:ascii="Times New Roman" w:eastAsia="宋体" w:hAnsi="Times New Roman" w:cs="Times New Roman"/>
      <w:kern w:val="0"/>
      <w:sz w:val="20"/>
      <w:szCs w:val="20"/>
      <w:lang w:val="x-none" w:eastAsia="en-US"/>
    </w:rPr>
  </w:style>
  <w:style w:type="paragraph" w:styleId="af8">
    <w:name w:val="footer"/>
    <w:basedOn w:val="ae"/>
    <w:link w:val="af9"/>
    <w:uiPriority w:val="99"/>
    <w:rsid w:val="006C24E6"/>
    <w:pPr>
      <w:jc w:val="center"/>
    </w:pPr>
    <w:rPr>
      <w:rFonts w:cs="Times New Roman"/>
      <w:i/>
      <w:lang w:eastAsia="x-none"/>
    </w:rPr>
  </w:style>
  <w:style w:type="character" w:customStyle="1" w:styleId="af9">
    <w:name w:val="页脚 字符"/>
    <w:basedOn w:val="a0"/>
    <w:link w:val="af8"/>
    <w:uiPriority w:val="99"/>
    <w:rsid w:val="006C24E6"/>
    <w:rPr>
      <w:rFonts w:ascii="Arial" w:eastAsia="宋体" w:hAnsi="Arial" w:cs="Times New Roman"/>
      <w:b/>
      <w:i/>
      <w:noProof/>
      <w:kern w:val="0"/>
      <w:sz w:val="18"/>
      <w:szCs w:val="20"/>
      <w:lang w:val="en-GB" w:eastAsia="x-none"/>
    </w:rPr>
  </w:style>
  <w:style w:type="paragraph" w:styleId="afa">
    <w:name w:val="index heading"/>
    <w:basedOn w:val="a"/>
    <w:next w:val="a"/>
    <w:rsid w:val="006C24E6"/>
    <w:pPr>
      <w:widowControl/>
      <w:pBdr>
        <w:top w:val="single" w:sz="12" w:space="0" w:color="auto"/>
      </w:pBdr>
      <w:overflowPunct w:val="0"/>
      <w:autoSpaceDE w:val="0"/>
      <w:autoSpaceDN w:val="0"/>
      <w:adjustRightInd w:val="0"/>
      <w:spacing w:before="360" w:after="240"/>
      <w:textAlignment w:val="baseline"/>
    </w:pPr>
    <w:rPr>
      <w:rFonts w:ascii="Times New Roman" w:eastAsia="宋体" w:hAnsi="Times New Roman" w:cs="Times New Roman"/>
      <w:b/>
      <w:i/>
      <w:kern w:val="0"/>
      <w:sz w:val="26"/>
      <w:szCs w:val="20"/>
      <w:lang w:val="en-GB" w:eastAsia="en-GB"/>
    </w:rPr>
  </w:style>
  <w:style w:type="character" w:customStyle="1" w:styleId="af3">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f2"/>
    <w:uiPriority w:val="99"/>
    <w:rsid w:val="006C24E6"/>
    <w:rPr>
      <w:rFonts w:ascii="Times New Roman" w:eastAsia="宋体" w:hAnsi="Times New Roman" w:cstheme="majorBidi"/>
      <w:b/>
      <w:kern w:val="0"/>
      <w:sz w:val="20"/>
      <w:szCs w:val="20"/>
      <w:lang w:val="en-GB" w:eastAsia="en-GB"/>
    </w:rPr>
  </w:style>
  <w:style w:type="character" w:styleId="afb">
    <w:name w:val="footnote reference"/>
    <w:rsid w:val="006C24E6"/>
    <w:rPr>
      <w:b/>
      <w:position w:val="6"/>
      <w:sz w:val="16"/>
    </w:rPr>
  </w:style>
  <w:style w:type="character" w:styleId="afc">
    <w:name w:val="annotation reference"/>
    <w:qFormat/>
    <w:rsid w:val="006C24E6"/>
    <w:rPr>
      <w:sz w:val="16"/>
      <w:szCs w:val="16"/>
    </w:rPr>
  </w:style>
  <w:style w:type="character" w:styleId="afd">
    <w:name w:val="line number"/>
    <w:rsid w:val="006C24E6"/>
    <w:rPr>
      <w:rFonts w:ascii="Arial" w:eastAsia="宋体" w:hAnsi="Arial" w:cs="Arial"/>
      <w:color w:val="0000FF"/>
      <w:kern w:val="2"/>
      <w:sz w:val="18"/>
      <w:lang w:val="en-US" w:eastAsia="zh-CN" w:bidi="ar-SA"/>
    </w:rPr>
  </w:style>
  <w:style w:type="character" w:styleId="afe">
    <w:name w:val="page number"/>
    <w:basedOn w:val="a0"/>
    <w:rsid w:val="006C24E6"/>
  </w:style>
  <w:style w:type="paragraph" w:styleId="a5">
    <w:name w:val="List"/>
    <w:basedOn w:val="a"/>
    <w:link w:val="aff"/>
    <w:rsid w:val="006C24E6"/>
    <w:pPr>
      <w:widowControl/>
      <w:overflowPunct w:val="0"/>
      <w:autoSpaceDE w:val="0"/>
      <w:autoSpaceDN w:val="0"/>
      <w:adjustRightInd w:val="0"/>
      <w:spacing w:after="180"/>
      <w:ind w:left="568" w:hanging="284"/>
      <w:textAlignment w:val="baseline"/>
    </w:pPr>
    <w:rPr>
      <w:rFonts w:ascii="Times New Roman" w:eastAsia="宋体" w:hAnsi="Times New Roman" w:cs="Times New Roman"/>
      <w:kern w:val="0"/>
      <w:sz w:val="20"/>
      <w:szCs w:val="20"/>
      <w:lang w:val="en-GB" w:eastAsia="en-GB"/>
    </w:rPr>
  </w:style>
  <w:style w:type="character" w:customStyle="1" w:styleId="aff">
    <w:name w:val="列表 字符"/>
    <w:link w:val="a5"/>
    <w:rsid w:val="006C24E6"/>
    <w:rPr>
      <w:rFonts w:ascii="Times New Roman" w:eastAsia="宋体" w:hAnsi="Times New Roman" w:cs="Times New Roman"/>
      <w:kern w:val="0"/>
      <w:sz w:val="20"/>
      <w:szCs w:val="20"/>
      <w:lang w:val="en-GB" w:eastAsia="en-GB"/>
    </w:rPr>
  </w:style>
  <w:style w:type="paragraph" w:styleId="aff0">
    <w:name w:val="List Number"/>
    <w:basedOn w:val="a5"/>
    <w:rsid w:val="006C24E6"/>
  </w:style>
  <w:style w:type="paragraph" w:styleId="22">
    <w:name w:val="List 2"/>
    <w:basedOn w:val="a5"/>
    <w:link w:val="23"/>
    <w:rsid w:val="006C24E6"/>
    <w:pPr>
      <w:ind w:left="851"/>
    </w:pPr>
  </w:style>
  <w:style w:type="character" w:customStyle="1" w:styleId="23">
    <w:name w:val="列表 2 字符"/>
    <w:link w:val="22"/>
    <w:rsid w:val="006C24E6"/>
    <w:rPr>
      <w:rFonts w:ascii="Times New Roman" w:eastAsia="宋体" w:hAnsi="Times New Roman" w:cs="Times New Roman"/>
      <w:kern w:val="0"/>
      <w:sz w:val="20"/>
      <w:szCs w:val="20"/>
      <w:lang w:val="en-GB" w:eastAsia="en-GB"/>
    </w:rPr>
  </w:style>
  <w:style w:type="paragraph" w:styleId="32">
    <w:name w:val="List 3"/>
    <w:basedOn w:val="22"/>
    <w:link w:val="33"/>
    <w:rsid w:val="006C24E6"/>
    <w:pPr>
      <w:ind w:left="1135"/>
    </w:pPr>
  </w:style>
  <w:style w:type="character" w:customStyle="1" w:styleId="33">
    <w:name w:val="列表 3 字符"/>
    <w:link w:val="32"/>
    <w:rsid w:val="006C24E6"/>
    <w:rPr>
      <w:rFonts w:ascii="Times New Roman" w:eastAsia="宋体" w:hAnsi="Times New Roman" w:cs="Times New Roman"/>
      <w:kern w:val="0"/>
      <w:sz w:val="20"/>
      <w:szCs w:val="20"/>
      <w:lang w:val="en-GB" w:eastAsia="en-GB"/>
    </w:rPr>
  </w:style>
  <w:style w:type="paragraph" w:styleId="41">
    <w:name w:val="List 4"/>
    <w:basedOn w:val="32"/>
    <w:rsid w:val="006C24E6"/>
    <w:pPr>
      <w:ind w:left="1418"/>
    </w:pPr>
  </w:style>
  <w:style w:type="paragraph" w:styleId="51">
    <w:name w:val="List 5"/>
    <w:basedOn w:val="41"/>
    <w:rsid w:val="006C24E6"/>
    <w:pPr>
      <w:ind w:left="1702"/>
    </w:pPr>
  </w:style>
  <w:style w:type="paragraph" w:styleId="24">
    <w:name w:val="List Bullet 2"/>
    <w:aliases w:val="lb2"/>
    <w:basedOn w:val="a4"/>
    <w:rsid w:val="006C24E6"/>
    <w:pPr>
      <w:ind w:left="851"/>
    </w:pPr>
    <w:rPr>
      <w:rFonts w:cs="Times New Roman"/>
    </w:rPr>
  </w:style>
  <w:style w:type="paragraph" w:styleId="34">
    <w:name w:val="List Bullet 3"/>
    <w:basedOn w:val="24"/>
    <w:rsid w:val="006C24E6"/>
    <w:pPr>
      <w:ind w:left="1135"/>
    </w:pPr>
  </w:style>
  <w:style w:type="paragraph" w:styleId="42">
    <w:name w:val="List Bullet 4"/>
    <w:basedOn w:val="34"/>
    <w:rsid w:val="006C24E6"/>
    <w:pPr>
      <w:ind w:left="1418"/>
    </w:pPr>
  </w:style>
  <w:style w:type="paragraph" w:styleId="52">
    <w:name w:val="List Bullet 5"/>
    <w:basedOn w:val="42"/>
    <w:rsid w:val="006C24E6"/>
    <w:pPr>
      <w:ind w:left="1702"/>
    </w:pPr>
  </w:style>
  <w:style w:type="paragraph" w:styleId="25">
    <w:name w:val="List Number 2"/>
    <w:basedOn w:val="aff0"/>
    <w:rsid w:val="006C24E6"/>
    <w:pPr>
      <w:ind w:left="851"/>
    </w:pPr>
  </w:style>
  <w:style w:type="paragraph" w:styleId="3">
    <w:name w:val="List Number 3"/>
    <w:basedOn w:val="a"/>
    <w:rsid w:val="006C24E6"/>
    <w:pPr>
      <w:widowControl/>
      <w:numPr>
        <w:numId w:val="2"/>
      </w:num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en-US"/>
    </w:rPr>
  </w:style>
  <w:style w:type="paragraph" w:styleId="aff1">
    <w:name w:val="Title"/>
    <w:aliases w:val="Heading 31"/>
    <w:basedOn w:val="a"/>
    <w:link w:val="aff2"/>
    <w:qFormat/>
    <w:rsid w:val="006C24E6"/>
    <w:pPr>
      <w:widowControl/>
      <w:overflowPunct w:val="0"/>
      <w:autoSpaceDE w:val="0"/>
      <w:autoSpaceDN w:val="0"/>
      <w:adjustRightInd w:val="0"/>
      <w:spacing w:after="120"/>
      <w:jc w:val="center"/>
      <w:textAlignment w:val="baseline"/>
    </w:pPr>
    <w:rPr>
      <w:rFonts w:ascii="Arial" w:eastAsia="MS Mincho" w:hAnsi="Arial" w:cs="Times New Roman"/>
      <w:b/>
      <w:kern w:val="0"/>
      <w:sz w:val="24"/>
      <w:szCs w:val="20"/>
      <w:lang w:val="de-DE" w:eastAsia="ja-JP"/>
    </w:rPr>
  </w:style>
  <w:style w:type="character" w:customStyle="1" w:styleId="aff2">
    <w:name w:val="标题 字符"/>
    <w:aliases w:val="Heading 31 字符"/>
    <w:basedOn w:val="a0"/>
    <w:link w:val="aff1"/>
    <w:rsid w:val="006C24E6"/>
    <w:rPr>
      <w:rFonts w:ascii="Arial" w:eastAsia="MS Mincho" w:hAnsi="Arial" w:cs="Times New Roman"/>
      <w:b/>
      <w:kern w:val="0"/>
      <w:sz w:val="24"/>
      <w:szCs w:val="20"/>
      <w:lang w:val="de-DE" w:eastAsia="ja-JP"/>
    </w:rPr>
  </w:style>
  <w:style w:type="paragraph" w:styleId="26">
    <w:name w:val="List Continue 2"/>
    <w:basedOn w:val="a"/>
    <w:rsid w:val="006C24E6"/>
    <w:pPr>
      <w:widowControl/>
      <w:spacing w:after="180"/>
      <w:ind w:leftChars="400" w:left="850"/>
    </w:pPr>
    <w:rPr>
      <w:rFonts w:ascii="Times New Roman" w:eastAsia="MS Mincho" w:hAnsi="Times New Roman" w:cs="Times New Roman"/>
      <w:kern w:val="0"/>
      <w:sz w:val="20"/>
      <w:szCs w:val="20"/>
      <w:lang w:val="en-GB" w:eastAsia="ja-JP"/>
    </w:rPr>
  </w:style>
  <w:style w:type="paragraph" w:styleId="aff3">
    <w:name w:val="Subtitle"/>
    <w:basedOn w:val="a"/>
    <w:next w:val="a"/>
    <w:link w:val="aff4"/>
    <w:uiPriority w:val="11"/>
    <w:qFormat/>
    <w:rsid w:val="006C24E6"/>
    <w:pPr>
      <w:spacing w:before="240" w:after="60" w:line="312" w:lineRule="auto"/>
      <w:jc w:val="center"/>
      <w:outlineLvl w:val="1"/>
    </w:pPr>
    <w:rPr>
      <w:rFonts w:ascii="Calibri Light" w:eastAsia="等线 Light" w:hAnsi="Calibri Light" w:cs="Times New Roman"/>
      <w:b/>
      <w:i/>
      <w:iCs/>
      <w:color w:val="5B9BD5"/>
      <w:spacing w:val="15"/>
      <w:szCs w:val="24"/>
    </w:rPr>
  </w:style>
  <w:style w:type="character" w:customStyle="1" w:styleId="aff4">
    <w:name w:val="副标题 字符"/>
    <w:basedOn w:val="a0"/>
    <w:link w:val="aff3"/>
    <w:uiPriority w:val="11"/>
    <w:rsid w:val="006C24E6"/>
    <w:rPr>
      <w:rFonts w:ascii="Calibri Light" w:eastAsia="等线 Light" w:hAnsi="Calibri Light" w:cs="Times New Roman"/>
      <w:b/>
      <w:i/>
      <w:iCs/>
      <w:color w:val="5B9BD5"/>
      <w:spacing w:val="15"/>
      <w:szCs w:val="24"/>
    </w:rPr>
  </w:style>
  <w:style w:type="paragraph" w:styleId="aff5">
    <w:name w:val="Date"/>
    <w:basedOn w:val="a"/>
    <w:next w:val="a"/>
    <w:link w:val="aff6"/>
    <w:uiPriority w:val="99"/>
    <w:rsid w:val="006C24E6"/>
    <w:pPr>
      <w:widowControl/>
      <w:overflowPunct w:val="0"/>
      <w:autoSpaceDE w:val="0"/>
      <w:autoSpaceDN w:val="0"/>
      <w:adjustRightInd w:val="0"/>
      <w:jc w:val="both"/>
      <w:textAlignment w:val="baseline"/>
    </w:pPr>
    <w:rPr>
      <w:rFonts w:ascii="Times New Roman" w:eastAsia="宋体" w:hAnsi="Times New Roman" w:cs="Times New Roman"/>
      <w:kern w:val="0"/>
      <w:sz w:val="20"/>
      <w:szCs w:val="20"/>
      <w:lang w:val="en-GB" w:eastAsia="en-GB"/>
    </w:rPr>
  </w:style>
  <w:style w:type="character" w:customStyle="1" w:styleId="aff6">
    <w:name w:val="日期 字符"/>
    <w:basedOn w:val="a0"/>
    <w:link w:val="aff5"/>
    <w:uiPriority w:val="99"/>
    <w:rsid w:val="006C24E6"/>
    <w:rPr>
      <w:rFonts w:ascii="Times New Roman" w:eastAsia="宋体" w:hAnsi="Times New Roman" w:cs="Times New Roman"/>
      <w:kern w:val="0"/>
      <w:sz w:val="20"/>
      <w:szCs w:val="20"/>
      <w:lang w:val="en-GB" w:eastAsia="en-GB"/>
    </w:rPr>
  </w:style>
  <w:style w:type="paragraph" w:styleId="27">
    <w:name w:val="Body Text First Indent 2"/>
    <w:basedOn w:val="aa"/>
    <w:link w:val="28"/>
    <w:rsid w:val="006C24E6"/>
    <w:pPr>
      <w:widowControl/>
      <w:spacing w:after="180"/>
      <w:ind w:leftChars="400" w:left="851" w:firstLineChars="100" w:firstLine="210"/>
    </w:pPr>
    <w:rPr>
      <w:rFonts w:ascii="Times New Roman" w:eastAsia="MS Mincho" w:hAnsi="Times New Roman" w:cs="Times New Roman"/>
      <w:kern w:val="0"/>
      <w:sz w:val="20"/>
      <w:szCs w:val="20"/>
      <w:lang w:val="en-GB" w:eastAsia="en-US"/>
    </w:rPr>
  </w:style>
  <w:style w:type="character" w:customStyle="1" w:styleId="28">
    <w:name w:val="正文文本首行缩进 2 字符"/>
    <w:basedOn w:val="12"/>
    <w:link w:val="27"/>
    <w:rsid w:val="006C24E6"/>
    <w:rPr>
      <w:rFonts w:ascii="Times New Roman" w:eastAsia="MS Mincho" w:hAnsi="Times New Roman" w:cs="Times New Roman"/>
      <w:kern w:val="0"/>
      <w:sz w:val="20"/>
      <w:szCs w:val="20"/>
      <w:lang w:val="en-GB" w:eastAsia="en-US"/>
    </w:rPr>
  </w:style>
  <w:style w:type="paragraph" w:styleId="29">
    <w:name w:val="Body Text 2"/>
    <w:basedOn w:val="a"/>
    <w:link w:val="2a"/>
    <w:rsid w:val="006C24E6"/>
    <w:pPr>
      <w:tabs>
        <w:tab w:val="left" w:pos="2205"/>
      </w:tabs>
      <w:overflowPunct w:val="0"/>
      <w:autoSpaceDE w:val="0"/>
      <w:autoSpaceDN w:val="0"/>
      <w:adjustRightInd w:val="0"/>
      <w:ind w:left="630"/>
      <w:jc w:val="both"/>
      <w:textAlignment w:val="baseline"/>
    </w:pPr>
    <w:rPr>
      <w:rFonts w:ascii="Times New Roman" w:eastAsia="宋体" w:hAnsi="Times New Roman" w:cs="Times New Roman"/>
      <w:szCs w:val="20"/>
      <w:lang w:val="x-none" w:eastAsia="x-none"/>
    </w:rPr>
  </w:style>
  <w:style w:type="character" w:customStyle="1" w:styleId="2a">
    <w:name w:val="正文文本 2 字符"/>
    <w:basedOn w:val="a0"/>
    <w:link w:val="29"/>
    <w:rsid w:val="006C24E6"/>
    <w:rPr>
      <w:rFonts w:ascii="Times New Roman" w:eastAsia="宋体" w:hAnsi="Times New Roman" w:cs="Times New Roman"/>
      <w:szCs w:val="20"/>
      <w:lang w:val="x-none" w:eastAsia="x-none"/>
    </w:rPr>
  </w:style>
  <w:style w:type="paragraph" w:styleId="35">
    <w:name w:val="Body Text 3"/>
    <w:basedOn w:val="a"/>
    <w:link w:val="36"/>
    <w:rsid w:val="006C24E6"/>
    <w:pPr>
      <w:widowControl/>
      <w:jc w:val="both"/>
    </w:pPr>
    <w:rPr>
      <w:rFonts w:ascii="Times New Roman" w:eastAsia="MS Gothic" w:hAnsi="Times New Roman" w:cs="Times New Roman"/>
      <w:kern w:val="0"/>
      <w:sz w:val="24"/>
      <w:szCs w:val="20"/>
      <w:lang w:val="en-GB" w:eastAsia="ja-JP"/>
    </w:rPr>
  </w:style>
  <w:style w:type="character" w:customStyle="1" w:styleId="36">
    <w:name w:val="正文文本 3 字符"/>
    <w:basedOn w:val="a0"/>
    <w:link w:val="35"/>
    <w:rsid w:val="006C24E6"/>
    <w:rPr>
      <w:rFonts w:ascii="Times New Roman" w:eastAsia="MS Gothic" w:hAnsi="Times New Roman" w:cs="Times New Roman"/>
      <w:kern w:val="0"/>
      <w:sz w:val="24"/>
      <w:szCs w:val="20"/>
      <w:lang w:val="en-GB" w:eastAsia="ja-JP"/>
    </w:rPr>
  </w:style>
  <w:style w:type="paragraph" w:styleId="2b">
    <w:name w:val="Body Text Indent 2"/>
    <w:basedOn w:val="a"/>
    <w:link w:val="2c"/>
    <w:rsid w:val="006C24E6"/>
    <w:pPr>
      <w:tabs>
        <w:tab w:val="left" w:pos="2205"/>
      </w:tabs>
      <w:overflowPunct w:val="0"/>
      <w:autoSpaceDE w:val="0"/>
      <w:autoSpaceDN w:val="0"/>
      <w:adjustRightInd w:val="0"/>
      <w:ind w:left="200"/>
      <w:jc w:val="both"/>
      <w:textAlignment w:val="baseline"/>
    </w:pPr>
    <w:rPr>
      <w:rFonts w:ascii="Times New Roman" w:eastAsia="宋体" w:hAnsi="Times New Roman" w:cs="Times New Roman"/>
      <w:sz w:val="20"/>
      <w:szCs w:val="20"/>
      <w:lang w:val="x-none" w:eastAsia="x-none"/>
    </w:rPr>
  </w:style>
  <w:style w:type="character" w:customStyle="1" w:styleId="2c">
    <w:name w:val="正文文本缩进 2 字符"/>
    <w:basedOn w:val="a0"/>
    <w:link w:val="2b"/>
    <w:rsid w:val="006C24E6"/>
    <w:rPr>
      <w:rFonts w:ascii="Times New Roman" w:eastAsia="宋体" w:hAnsi="Times New Roman" w:cs="Times New Roman"/>
      <w:sz w:val="20"/>
      <w:szCs w:val="20"/>
      <w:lang w:val="x-none" w:eastAsia="x-none"/>
    </w:rPr>
  </w:style>
  <w:style w:type="paragraph" w:styleId="37">
    <w:name w:val="Body Text Indent 3"/>
    <w:basedOn w:val="a"/>
    <w:link w:val="38"/>
    <w:rsid w:val="006C24E6"/>
    <w:pPr>
      <w:widowControl/>
      <w:overflowPunct w:val="0"/>
      <w:autoSpaceDE w:val="0"/>
      <w:autoSpaceDN w:val="0"/>
      <w:adjustRightInd w:val="0"/>
      <w:ind w:left="1080"/>
      <w:textAlignment w:val="baseline"/>
    </w:pPr>
    <w:rPr>
      <w:rFonts w:ascii="Times New Roman" w:eastAsia="宋体" w:hAnsi="Times New Roman" w:cs="Times New Roman"/>
      <w:kern w:val="0"/>
      <w:sz w:val="20"/>
      <w:szCs w:val="20"/>
      <w:lang w:eastAsia="ja-JP"/>
    </w:rPr>
  </w:style>
  <w:style w:type="character" w:customStyle="1" w:styleId="38">
    <w:name w:val="正文文本缩进 3 字符"/>
    <w:basedOn w:val="a0"/>
    <w:link w:val="37"/>
    <w:rsid w:val="006C24E6"/>
    <w:rPr>
      <w:rFonts w:ascii="Times New Roman" w:eastAsia="宋体" w:hAnsi="Times New Roman" w:cs="Times New Roman"/>
      <w:kern w:val="0"/>
      <w:sz w:val="20"/>
      <w:szCs w:val="20"/>
      <w:lang w:eastAsia="ja-JP"/>
    </w:rPr>
  </w:style>
  <w:style w:type="character" w:styleId="aff7">
    <w:name w:val="Hyperlink"/>
    <w:uiPriority w:val="99"/>
    <w:rsid w:val="006C24E6"/>
    <w:rPr>
      <w:color w:val="0000FF"/>
      <w:u w:val="single"/>
    </w:rPr>
  </w:style>
  <w:style w:type="character" w:styleId="aff8">
    <w:name w:val="FollowedHyperlink"/>
    <w:uiPriority w:val="99"/>
    <w:rsid w:val="006C24E6"/>
    <w:rPr>
      <w:color w:val="800080"/>
      <w:u w:val="single"/>
    </w:rPr>
  </w:style>
  <w:style w:type="character" w:styleId="aff9">
    <w:name w:val="Strong"/>
    <w:uiPriority w:val="22"/>
    <w:qFormat/>
    <w:rsid w:val="006C24E6"/>
    <w:rPr>
      <w:b/>
      <w:bCs/>
    </w:rPr>
  </w:style>
  <w:style w:type="character" w:styleId="affa">
    <w:name w:val="Emphasis"/>
    <w:uiPriority w:val="20"/>
    <w:qFormat/>
    <w:rsid w:val="006C24E6"/>
    <w:rPr>
      <w:i/>
      <w:iCs/>
    </w:rPr>
  </w:style>
  <w:style w:type="paragraph" w:styleId="affb">
    <w:name w:val="Document Map"/>
    <w:basedOn w:val="a"/>
    <w:link w:val="affc"/>
    <w:uiPriority w:val="99"/>
    <w:rsid w:val="006C24E6"/>
    <w:pPr>
      <w:widowControl/>
      <w:shd w:val="clear" w:color="auto" w:fill="000080"/>
      <w:overflowPunct w:val="0"/>
      <w:autoSpaceDE w:val="0"/>
      <w:autoSpaceDN w:val="0"/>
      <w:adjustRightInd w:val="0"/>
      <w:spacing w:after="180"/>
      <w:textAlignment w:val="baseline"/>
    </w:pPr>
    <w:rPr>
      <w:rFonts w:ascii="Tahoma" w:eastAsia="宋体" w:hAnsi="Tahoma" w:cs="Times New Roman"/>
      <w:kern w:val="0"/>
      <w:sz w:val="20"/>
      <w:szCs w:val="20"/>
      <w:lang w:val="en-GB" w:eastAsia="en-GB"/>
    </w:rPr>
  </w:style>
  <w:style w:type="character" w:customStyle="1" w:styleId="affc">
    <w:name w:val="文档结构图 字符"/>
    <w:basedOn w:val="a0"/>
    <w:link w:val="affb"/>
    <w:uiPriority w:val="99"/>
    <w:rsid w:val="006C24E6"/>
    <w:rPr>
      <w:rFonts w:ascii="Tahoma" w:eastAsia="宋体" w:hAnsi="Tahoma" w:cs="Times New Roman"/>
      <w:kern w:val="0"/>
      <w:sz w:val="20"/>
      <w:szCs w:val="20"/>
      <w:shd w:val="clear" w:color="auto" w:fill="000080"/>
      <w:lang w:val="en-GB" w:eastAsia="en-GB"/>
    </w:rPr>
  </w:style>
  <w:style w:type="paragraph" w:styleId="affd">
    <w:name w:val="Plain Text"/>
    <w:basedOn w:val="a"/>
    <w:link w:val="affe"/>
    <w:uiPriority w:val="99"/>
    <w:rsid w:val="006C24E6"/>
    <w:pPr>
      <w:widowControl/>
      <w:overflowPunct w:val="0"/>
      <w:autoSpaceDE w:val="0"/>
      <w:autoSpaceDN w:val="0"/>
      <w:adjustRightInd w:val="0"/>
      <w:spacing w:after="180"/>
      <w:textAlignment w:val="baseline"/>
    </w:pPr>
    <w:rPr>
      <w:rFonts w:ascii="Courier New" w:eastAsia="宋体" w:hAnsi="Courier New" w:cs="Times New Roman"/>
      <w:kern w:val="0"/>
      <w:sz w:val="20"/>
      <w:szCs w:val="20"/>
      <w:lang w:val="nb-NO" w:eastAsia="en-GB"/>
    </w:rPr>
  </w:style>
  <w:style w:type="character" w:customStyle="1" w:styleId="affe">
    <w:name w:val="纯文本 字符"/>
    <w:basedOn w:val="a0"/>
    <w:link w:val="affd"/>
    <w:uiPriority w:val="99"/>
    <w:rsid w:val="006C24E6"/>
    <w:rPr>
      <w:rFonts w:ascii="Courier New" w:eastAsia="宋体" w:hAnsi="Courier New" w:cs="Times New Roman"/>
      <w:kern w:val="0"/>
      <w:sz w:val="20"/>
      <w:szCs w:val="20"/>
      <w:lang w:val="nb-NO" w:eastAsia="en-GB"/>
    </w:rPr>
  </w:style>
  <w:style w:type="paragraph" w:styleId="afff">
    <w:name w:val="Normal (Web)"/>
    <w:basedOn w:val="a"/>
    <w:uiPriority w:val="99"/>
    <w:unhideWhenUsed/>
    <w:qFormat/>
    <w:rsid w:val="006C24E6"/>
    <w:pPr>
      <w:widowControl/>
      <w:spacing w:before="100" w:beforeAutospacing="1" w:after="100" w:afterAutospacing="1"/>
    </w:pPr>
    <w:rPr>
      <w:rFonts w:ascii="Times New Roman" w:eastAsia="Calibri" w:hAnsi="Times New Roman" w:cs="Times New Roman"/>
      <w:kern w:val="0"/>
      <w:sz w:val="24"/>
      <w:szCs w:val="24"/>
      <w:lang w:eastAsia="en-US"/>
    </w:rPr>
  </w:style>
  <w:style w:type="paragraph" w:styleId="HTML">
    <w:name w:val="HTML Preformatted"/>
    <w:basedOn w:val="a"/>
    <w:link w:val="HTML0"/>
    <w:rsid w:val="006C24E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kern w:val="0"/>
      <w:sz w:val="20"/>
      <w:szCs w:val="20"/>
      <w:lang w:eastAsia="ko-KR"/>
    </w:rPr>
  </w:style>
  <w:style w:type="character" w:customStyle="1" w:styleId="HTML0">
    <w:name w:val="HTML 预设格式 字符"/>
    <w:basedOn w:val="a0"/>
    <w:link w:val="HTML"/>
    <w:rsid w:val="006C24E6"/>
    <w:rPr>
      <w:rFonts w:ascii="Courier New" w:eastAsia="Batang" w:hAnsi="Courier New" w:cs="Courier New"/>
      <w:kern w:val="0"/>
      <w:sz w:val="20"/>
      <w:szCs w:val="20"/>
      <w:lang w:eastAsia="ko-KR"/>
    </w:rPr>
  </w:style>
  <w:style w:type="paragraph" w:styleId="afff0">
    <w:name w:val="annotation subject"/>
    <w:basedOn w:val="af6"/>
    <w:next w:val="af6"/>
    <w:link w:val="afff1"/>
    <w:uiPriority w:val="99"/>
    <w:rsid w:val="006C24E6"/>
    <w:rPr>
      <w:b/>
      <w:bCs/>
    </w:rPr>
  </w:style>
  <w:style w:type="character" w:customStyle="1" w:styleId="afff1">
    <w:name w:val="批注主题 字符"/>
    <w:basedOn w:val="af7"/>
    <w:link w:val="afff0"/>
    <w:uiPriority w:val="99"/>
    <w:rsid w:val="006C24E6"/>
    <w:rPr>
      <w:rFonts w:ascii="Times New Roman" w:eastAsia="宋体" w:hAnsi="Times New Roman" w:cs="Times New Roman"/>
      <w:b/>
      <w:bCs/>
      <w:kern w:val="0"/>
      <w:sz w:val="20"/>
      <w:szCs w:val="20"/>
      <w:lang w:val="x-none" w:eastAsia="en-US"/>
    </w:rPr>
  </w:style>
  <w:style w:type="table" w:styleId="2d">
    <w:name w:val="Table Simple 2"/>
    <w:basedOn w:val="a1"/>
    <w:rsid w:val="006C24E6"/>
    <w:pPr>
      <w:spacing w:after="180"/>
    </w:pPr>
    <w:rPr>
      <w:rFonts w:ascii="CG Times (WN)" w:eastAsia="MS Mincho" w:hAnsi="CG Times (WN)" w:cs="Times New Roman"/>
      <w:kern w:val="0"/>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9">
    <w:name w:val="Table Classic 1"/>
    <w:basedOn w:val="a1"/>
    <w:rsid w:val="006C24E6"/>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Classic 2"/>
    <w:basedOn w:val="a1"/>
    <w:rsid w:val="006C24E6"/>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f">
    <w:name w:val="Table Grid 2"/>
    <w:basedOn w:val="a1"/>
    <w:rsid w:val="006C24E6"/>
    <w:pPr>
      <w:spacing w:after="180"/>
    </w:pPr>
    <w:rPr>
      <w:rFonts w:ascii="CG Times (WN)" w:eastAsia="MS Mincho" w:hAnsi="CG Times (WN)" w:cs="Times New Roman"/>
      <w:kern w:val="0"/>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9">
    <w:name w:val="Table Grid 3"/>
    <w:basedOn w:val="a1"/>
    <w:rsid w:val="006C24E6"/>
    <w:pPr>
      <w:spacing w:after="180"/>
    </w:pPr>
    <w:rPr>
      <w:rFonts w:ascii="CG Times (WN)" w:eastAsia="MS Mincho" w:hAnsi="CG Times (WN)" w:cs="Times New Roman"/>
      <w:kern w:val="0"/>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3">
    <w:name w:val="Table Grid 4"/>
    <w:basedOn w:val="a1"/>
    <w:rsid w:val="006C24E6"/>
    <w:pPr>
      <w:spacing w:after="180"/>
    </w:pPr>
    <w:rPr>
      <w:rFonts w:ascii="CG Times (WN)" w:eastAsia="MS Mincho" w:hAnsi="CG Times (WN)" w:cs="Times New Roman"/>
      <w:kern w:val="0"/>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f2">
    <w:name w:val="Table Elegant"/>
    <w:basedOn w:val="a1"/>
    <w:rsid w:val="006C24E6"/>
    <w:pPr>
      <w:spacing w:after="180"/>
    </w:pPr>
    <w:rPr>
      <w:rFonts w:ascii="CG Times (WN)" w:eastAsia="MS Mincho" w:hAnsi="CG Times (WN)" w:cs="Times New Roman"/>
      <w:kern w:val="0"/>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2f0">
    <w:name w:val="Table Subtle 2"/>
    <w:basedOn w:val="a1"/>
    <w:rsid w:val="006C24E6"/>
    <w:pPr>
      <w:spacing w:after="180"/>
    </w:pPr>
    <w:rPr>
      <w:rFonts w:ascii="CG Times (WN)" w:eastAsia="MS Mincho" w:hAnsi="CG Times (WN)" w:cs="Times New Roman"/>
      <w:kern w:val="0"/>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ff3">
    <w:name w:val="Balloon Text"/>
    <w:basedOn w:val="a"/>
    <w:link w:val="afff4"/>
    <w:uiPriority w:val="99"/>
    <w:rsid w:val="006C24E6"/>
    <w:pPr>
      <w:widowControl/>
    </w:pPr>
    <w:rPr>
      <w:rFonts w:ascii="Segoe UI" w:eastAsia="宋体" w:hAnsi="Segoe UI" w:cs="Times New Roman"/>
      <w:kern w:val="0"/>
      <w:sz w:val="18"/>
      <w:szCs w:val="18"/>
      <w:lang w:val="x-none" w:eastAsia="en-US"/>
    </w:rPr>
  </w:style>
  <w:style w:type="character" w:customStyle="1" w:styleId="afff4">
    <w:name w:val="批注框文本 字符"/>
    <w:basedOn w:val="a0"/>
    <w:link w:val="afff3"/>
    <w:uiPriority w:val="99"/>
    <w:rsid w:val="006C24E6"/>
    <w:rPr>
      <w:rFonts w:ascii="Segoe UI" w:eastAsia="宋体" w:hAnsi="Segoe UI" w:cs="Times New Roman"/>
      <w:kern w:val="0"/>
      <w:sz w:val="18"/>
      <w:szCs w:val="18"/>
      <w:lang w:val="x-none" w:eastAsia="en-US"/>
    </w:rPr>
  </w:style>
  <w:style w:type="table" w:styleId="afff5">
    <w:name w:val="Table Theme"/>
    <w:basedOn w:val="a1"/>
    <w:rsid w:val="006C24E6"/>
    <w:pPr>
      <w:spacing w:after="180"/>
    </w:pPr>
    <w:rPr>
      <w:rFonts w:ascii="CG Times (WN)" w:eastAsia="MS Mincho"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6">
    <w:name w:val="Placeholder Text"/>
    <w:basedOn w:val="a0"/>
    <w:uiPriority w:val="99"/>
    <w:rsid w:val="006C24E6"/>
    <w:rPr>
      <w:color w:val="808080"/>
    </w:rPr>
  </w:style>
  <w:style w:type="paragraph" w:styleId="afff7">
    <w:name w:val="No Spacing"/>
    <w:uiPriority w:val="1"/>
    <w:qFormat/>
    <w:rsid w:val="006C24E6"/>
    <w:rPr>
      <w:rFonts w:ascii="Calibri" w:eastAsia="宋体" w:hAnsi="Calibri" w:cs="Times New Roman"/>
      <w:kern w:val="0"/>
      <w:sz w:val="22"/>
    </w:rPr>
  </w:style>
  <w:style w:type="character" w:customStyle="1" w:styleId="a7">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6"/>
    <w:uiPriority w:val="34"/>
    <w:qFormat/>
    <w:rsid w:val="006C24E6"/>
    <w:rPr>
      <w:rFonts w:ascii="Calibri" w:eastAsia="Calibri" w:hAnsi="Calibri"/>
      <w:kern w:val="0"/>
      <w:sz w:val="22"/>
      <w:lang w:val="x-none" w:eastAsia="en-US"/>
    </w:rPr>
  </w:style>
  <w:style w:type="table" w:styleId="2-3">
    <w:name w:val="Medium Shading 2 Accent 3"/>
    <w:basedOn w:val="a1"/>
    <w:uiPriority w:val="64"/>
    <w:rsid w:val="006C24E6"/>
    <w:rPr>
      <w:rFonts w:ascii="CG Times (WN)" w:eastAsia="MS Mincho" w:hAnsi="CG Times (WN)" w:cs="Times New Roman"/>
      <w:kern w:val="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
    <w:name w:val="Light Shading Accent 6"/>
    <w:basedOn w:val="a1"/>
    <w:uiPriority w:val="60"/>
    <w:rsid w:val="006C24E6"/>
    <w:rPr>
      <w:rFonts w:ascii="CG Times (WN)" w:eastAsia="MS Mincho" w:hAnsi="CG Times (WN)" w:cs="Times New Roman"/>
      <w:color w:val="E36C0A"/>
      <w:kern w:val="0"/>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60">
    <w:name w:val="Dark List Accent 6"/>
    <w:basedOn w:val="a1"/>
    <w:uiPriority w:val="70"/>
    <w:rsid w:val="006C24E6"/>
    <w:rPr>
      <w:rFonts w:ascii="CG Times (WN)" w:eastAsia="宋体" w:hAnsi="CG Times (WN)" w:cs="Times New Roman"/>
      <w:color w:val="FFFFFF"/>
      <w:kern w:val="0"/>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styleId="TOC">
    <w:name w:val="TOC Heading"/>
    <w:basedOn w:val="1"/>
    <w:next w:val="a"/>
    <w:uiPriority w:val="39"/>
    <w:unhideWhenUsed/>
    <w:qFormat/>
    <w:rsid w:val="006C24E6"/>
    <w:pPr>
      <w:keepNext/>
      <w:keepLines/>
      <w:widowControl/>
      <w:numPr>
        <w:numId w:val="0"/>
      </w:numPr>
      <w:spacing w:after="0" w:line="259" w:lineRule="auto"/>
      <w:outlineLvl w:val="9"/>
    </w:pPr>
    <w:rPr>
      <w:rFonts w:ascii="Calibri Light" w:hAnsi="Calibri Light"/>
      <w:b w:val="0"/>
      <w:bCs w:val="0"/>
      <w:color w:val="2F5496"/>
      <w:kern w:val="0"/>
      <w:lang w:val="en-US" w:eastAsia="en-US"/>
    </w:rPr>
  </w:style>
  <w:style w:type="table" w:customStyle="1" w:styleId="TableGrid10">
    <w:name w:val="TableGrid1"/>
    <w:basedOn w:val="a1"/>
    <w:next w:val="a3"/>
    <w:uiPriority w:val="39"/>
    <w:qFormat/>
    <w:rsid w:val="006A73DB"/>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8">
    <w:name w:val="Revision"/>
    <w:hidden/>
    <w:uiPriority w:val="99"/>
    <w:semiHidden/>
    <w:rsid w:val="00AD2B1D"/>
  </w:style>
  <w:style w:type="paragraph" w:customStyle="1" w:styleId="Proposal">
    <w:name w:val="Proposal"/>
    <w:basedOn w:val="a"/>
    <w:link w:val="ProposalChar"/>
    <w:qFormat/>
    <w:rsid w:val="0013672D"/>
    <w:pPr>
      <w:widowControl/>
      <w:numPr>
        <w:numId w:val="29"/>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cs="Times New Roman"/>
      <w:b/>
      <w:bCs/>
      <w:kern w:val="0"/>
      <w:sz w:val="20"/>
      <w:szCs w:val="20"/>
    </w:rPr>
  </w:style>
  <w:style w:type="character" w:customStyle="1" w:styleId="ProposalChar">
    <w:name w:val="Proposal Char"/>
    <w:link w:val="Proposal"/>
    <w:qFormat/>
    <w:rsid w:val="0013672D"/>
    <w:rPr>
      <w:rFonts w:ascii="Arial" w:eastAsia="宋体" w:hAnsi="Arial" w:cs="Times New Roman"/>
      <w:b/>
      <w:bCs/>
      <w:kern w:val="0"/>
      <w:sz w:val="20"/>
      <w:szCs w:val="20"/>
    </w:rPr>
  </w:style>
  <w:style w:type="character" w:customStyle="1" w:styleId="katex-mathml">
    <w:name w:val="katex-mathml"/>
    <w:basedOn w:val="a0"/>
    <w:rsid w:val="0054627E"/>
  </w:style>
  <w:style w:type="character" w:customStyle="1" w:styleId="mord">
    <w:name w:val="mord"/>
    <w:basedOn w:val="a0"/>
    <w:rsid w:val="0054627E"/>
  </w:style>
  <w:style w:type="character" w:customStyle="1" w:styleId="vlist-s">
    <w:name w:val="vlist-s"/>
    <w:basedOn w:val="a0"/>
    <w:rsid w:val="0054627E"/>
  </w:style>
  <w:style w:type="character" w:customStyle="1" w:styleId="mrel">
    <w:name w:val="mrel"/>
    <w:basedOn w:val="a0"/>
    <w:rsid w:val="0054627E"/>
  </w:style>
  <w:style w:type="table" w:customStyle="1" w:styleId="TableGrid2">
    <w:name w:val="TableGrid2"/>
    <w:basedOn w:val="a1"/>
    <w:next w:val="a3"/>
    <w:uiPriority w:val="99"/>
    <w:qFormat/>
    <w:rsid w:val="00F47420"/>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9">
    <w:name w:val="Unresolved Mention"/>
    <w:basedOn w:val="a0"/>
    <w:uiPriority w:val="99"/>
    <w:semiHidden/>
    <w:unhideWhenUsed/>
    <w:rsid w:val="00934A6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698089">
      <w:bodyDiv w:val="1"/>
      <w:marLeft w:val="0"/>
      <w:marRight w:val="0"/>
      <w:marTop w:val="0"/>
      <w:marBottom w:val="0"/>
      <w:divBdr>
        <w:top w:val="none" w:sz="0" w:space="0" w:color="auto"/>
        <w:left w:val="none" w:sz="0" w:space="0" w:color="auto"/>
        <w:bottom w:val="none" w:sz="0" w:space="0" w:color="auto"/>
        <w:right w:val="none" w:sz="0" w:space="0" w:color="auto"/>
      </w:divBdr>
    </w:div>
    <w:div w:id="189338265">
      <w:bodyDiv w:val="1"/>
      <w:marLeft w:val="0"/>
      <w:marRight w:val="0"/>
      <w:marTop w:val="0"/>
      <w:marBottom w:val="0"/>
      <w:divBdr>
        <w:top w:val="none" w:sz="0" w:space="0" w:color="auto"/>
        <w:left w:val="none" w:sz="0" w:space="0" w:color="auto"/>
        <w:bottom w:val="none" w:sz="0" w:space="0" w:color="auto"/>
        <w:right w:val="none" w:sz="0" w:space="0" w:color="auto"/>
      </w:divBdr>
    </w:div>
    <w:div w:id="496846477">
      <w:bodyDiv w:val="1"/>
      <w:marLeft w:val="0"/>
      <w:marRight w:val="0"/>
      <w:marTop w:val="0"/>
      <w:marBottom w:val="0"/>
      <w:divBdr>
        <w:top w:val="none" w:sz="0" w:space="0" w:color="auto"/>
        <w:left w:val="none" w:sz="0" w:space="0" w:color="auto"/>
        <w:bottom w:val="none" w:sz="0" w:space="0" w:color="auto"/>
        <w:right w:val="none" w:sz="0" w:space="0" w:color="auto"/>
      </w:divBdr>
    </w:div>
    <w:div w:id="513497960">
      <w:bodyDiv w:val="1"/>
      <w:marLeft w:val="0"/>
      <w:marRight w:val="0"/>
      <w:marTop w:val="0"/>
      <w:marBottom w:val="0"/>
      <w:divBdr>
        <w:top w:val="none" w:sz="0" w:space="0" w:color="auto"/>
        <w:left w:val="none" w:sz="0" w:space="0" w:color="auto"/>
        <w:bottom w:val="none" w:sz="0" w:space="0" w:color="auto"/>
        <w:right w:val="none" w:sz="0" w:space="0" w:color="auto"/>
      </w:divBdr>
    </w:div>
    <w:div w:id="960039285">
      <w:bodyDiv w:val="1"/>
      <w:marLeft w:val="0"/>
      <w:marRight w:val="0"/>
      <w:marTop w:val="0"/>
      <w:marBottom w:val="0"/>
      <w:divBdr>
        <w:top w:val="none" w:sz="0" w:space="0" w:color="auto"/>
        <w:left w:val="none" w:sz="0" w:space="0" w:color="auto"/>
        <w:bottom w:val="none" w:sz="0" w:space="0" w:color="auto"/>
        <w:right w:val="none" w:sz="0" w:space="0" w:color="auto"/>
      </w:divBdr>
    </w:div>
    <w:div w:id="1213348131">
      <w:bodyDiv w:val="1"/>
      <w:marLeft w:val="0"/>
      <w:marRight w:val="0"/>
      <w:marTop w:val="0"/>
      <w:marBottom w:val="0"/>
      <w:divBdr>
        <w:top w:val="none" w:sz="0" w:space="0" w:color="auto"/>
        <w:left w:val="none" w:sz="0" w:space="0" w:color="auto"/>
        <w:bottom w:val="none" w:sz="0" w:space="0" w:color="auto"/>
        <w:right w:val="none" w:sz="0" w:space="0" w:color="auto"/>
      </w:divBdr>
    </w:div>
    <w:div w:id="1706176734">
      <w:bodyDiv w:val="1"/>
      <w:marLeft w:val="0"/>
      <w:marRight w:val="0"/>
      <w:marTop w:val="0"/>
      <w:marBottom w:val="0"/>
      <w:divBdr>
        <w:top w:val="none" w:sz="0" w:space="0" w:color="auto"/>
        <w:left w:val="none" w:sz="0" w:space="0" w:color="auto"/>
        <w:bottom w:val="none" w:sz="0" w:space="0" w:color="auto"/>
        <w:right w:val="none" w:sz="0" w:space="0" w:color="auto"/>
      </w:divBdr>
    </w:div>
    <w:div w:id="192094669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80C5AA-508F-4DAD-9CA1-7846F6159B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64</TotalTime>
  <Pages>2</Pages>
  <Words>610</Words>
  <Characters>3481</Characters>
  <Application>Microsoft Office Word</Application>
  <DocSecurity>0</DocSecurity>
  <Lines>29</Lines>
  <Paragraphs>8</Paragraphs>
  <ScaleCrop>false</ScaleCrop>
  <Company/>
  <LinksUpToDate>false</LinksUpToDate>
  <CharactersWithSpaces>4083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马小骏(Ma Xiaojun)</dc:creator>
  <cp:keywords/>
  <dc:description/>
  <cp:lastModifiedBy>马小骏(Ma Xiaojun)</cp:lastModifiedBy>
  <cp:revision>56</cp:revision>
  <dcterms:created xsi:type="dcterms:W3CDTF">2025-09-30T01:16:00Z</dcterms:created>
  <dcterms:modified xsi:type="dcterms:W3CDTF">2025-11-07T08:25:00Z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b8c9c41b07f5f6bf5cfa721a47651a5fc2b82ac2e97bdb9fb6c6df85c36f0631</vt:lpwstr>
  </property>
</Properties>
</file>