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75577DF7" w:rsidR="00A24184" w:rsidRPr="002E67E5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Times New Roman" w:eastAsia="MS Mincho" w:hAnsi="Times New Roman" w:cs="Times New Roman"/>
          <w:b/>
          <w:sz w:val="22"/>
        </w:rPr>
      </w:pPr>
      <w:bookmarkStart w:id="0" w:name="_Hlk165300625"/>
      <w:r w:rsidRPr="002E67E5">
        <w:rPr>
          <w:rFonts w:ascii="Times New Roman" w:eastAsia="MS Mincho" w:hAnsi="Times New Roman" w:cs="Times New Roman"/>
          <w:b/>
          <w:sz w:val="22"/>
        </w:rPr>
        <w:t>3GPP TSG RAN WG1 #12</w:t>
      </w:r>
      <w:r w:rsidR="00B42719">
        <w:rPr>
          <w:rFonts w:ascii="Times New Roman" w:eastAsia="MS Mincho" w:hAnsi="Times New Roman" w:cs="Times New Roman"/>
          <w:b/>
          <w:sz w:val="22"/>
        </w:rPr>
        <w:t>3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R1-25</w:t>
      </w:r>
      <w:r w:rsidR="009E00D1" w:rsidRPr="002E67E5">
        <w:rPr>
          <w:rFonts w:ascii="Times New Roman" w:eastAsia="MS Mincho" w:hAnsi="Times New Roman" w:cs="Times New Roman"/>
          <w:b/>
          <w:sz w:val="22"/>
        </w:rPr>
        <w:t>0</w:t>
      </w:r>
      <w:r w:rsidR="00502A85">
        <w:rPr>
          <w:rFonts w:ascii="Times New Roman" w:eastAsia="MS Mincho" w:hAnsi="Times New Roman" w:cs="Times New Roman"/>
          <w:b/>
          <w:sz w:val="22"/>
        </w:rPr>
        <w:t>8423</w:t>
      </w:r>
    </w:p>
    <w:p w14:paraId="7AE4F34F" w14:textId="47AFCF18" w:rsidR="00962515" w:rsidRPr="002E67E5" w:rsidRDefault="00B42719" w:rsidP="00962515">
      <w:pPr>
        <w:rPr>
          <w:rFonts w:ascii="Times New Roman" w:eastAsia="MS Mincho" w:hAnsi="Times New Roman" w:cs="Times New Roman"/>
          <w:b/>
          <w:sz w:val="22"/>
        </w:rPr>
      </w:pPr>
      <w:r w:rsidRPr="00B42719">
        <w:rPr>
          <w:rFonts w:ascii="Times New Roman" w:eastAsia="MS Mincho" w:hAnsi="Times New Roman" w:cs="Times New Roman" w:hint="eastAsia"/>
          <w:b/>
          <w:sz w:val="22"/>
        </w:rPr>
        <w:t>Dallas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USA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Nov 17</w:t>
      </w:r>
      <w:r w:rsidRPr="00B42719">
        <w:rPr>
          <w:rFonts w:ascii="Times New Roman" w:eastAsia="MS Mincho" w:hAnsi="Times New Roman" w:cs="Times New Roman" w:hint="eastAsia"/>
          <w:b/>
          <w:sz w:val="22"/>
          <w:vertAlign w:val="superscript"/>
        </w:rPr>
        <w:t>th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 – 21</w:t>
      </w:r>
      <w:r w:rsidRPr="00B42719">
        <w:rPr>
          <w:rFonts w:ascii="Times New Roman" w:eastAsia="MS Mincho" w:hAnsi="Times New Roman" w:cs="Times New Roman"/>
          <w:b/>
          <w:sz w:val="22"/>
          <w:vertAlign w:val="superscript"/>
        </w:rPr>
        <w:t>st</w:t>
      </w:r>
      <w:r w:rsidRPr="00B42719">
        <w:rPr>
          <w:rFonts w:ascii="Times New Roman" w:eastAsia="MS Mincho" w:hAnsi="Times New Roman" w:cs="Times New Roman"/>
          <w:b/>
          <w:sz w:val="22"/>
        </w:rPr>
        <w:t>, 2025</w:t>
      </w:r>
    </w:p>
    <w:bookmarkEnd w:id="0"/>
    <w:p w14:paraId="1EFB92FE" w14:textId="3442CD3A" w:rsidR="00757D28" w:rsidRPr="002E67E5" w:rsidRDefault="00757D28" w:rsidP="008815D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6E81F363" w14:textId="77777777" w:rsidR="00757D28" w:rsidRPr="002E67E5" w:rsidRDefault="00757D28" w:rsidP="00757D28">
      <w:pPr>
        <w:tabs>
          <w:tab w:val="left" w:pos="1800"/>
          <w:tab w:val="right" w:pos="9072"/>
        </w:tabs>
        <w:ind w:left="1800" w:hanging="1800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Source: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vivo</w:t>
      </w:r>
    </w:p>
    <w:p w14:paraId="0A630EF0" w14:textId="14D610A6" w:rsidR="00757D28" w:rsidRPr="002E67E5" w:rsidRDefault="00757D28" w:rsidP="00757D28">
      <w:pPr>
        <w:tabs>
          <w:tab w:val="left" w:pos="1800"/>
          <w:tab w:val="right" w:pos="9072"/>
        </w:tabs>
        <w:ind w:left="1798" w:hangingChars="814" w:hanging="1798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Title: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r w:rsidRPr="002E67E5" w:rsidDel="0076575E">
        <w:rPr>
          <w:rFonts w:ascii="Times New Roman" w:eastAsia="MS Mincho" w:hAnsi="Times New Roman" w:cs="Times New Roman"/>
          <w:b/>
          <w:sz w:val="22"/>
        </w:rPr>
        <w:t xml:space="preserve">Evaluation </w:t>
      </w:r>
      <w:r w:rsidR="006801C7" w:rsidRPr="006801C7">
        <w:rPr>
          <w:rFonts w:ascii="Times New Roman" w:eastAsia="MS Mincho" w:hAnsi="Times New Roman" w:cs="Times New Roman"/>
          <w:b/>
          <w:sz w:val="22"/>
        </w:rPr>
        <w:t xml:space="preserve">on </w:t>
      </w:r>
      <w:r w:rsidR="006801C7">
        <w:rPr>
          <w:rFonts w:ascii="Times New Roman" w:eastAsia="MS Mincho" w:hAnsi="Times New Roman" w:cs="Times New Roman"/>
          <w:b/>
          <w:sz w:val="22"/>
        </w:rPr>
        <w:t xml:space="preserve">Coverage </w:t>
      </w:r>
      <w:r w:rsidR="0076575E" w:rsidRPr="0076575E">
        <w:rPr>
          <w:rFonts w:ascii="Times New Roman" w:eastAsia="MS Mincho" w:hAnsi="Times New Roman" w:cs="Times New Roman"/>
          <w:b/>
          <w:sz w:val="22"/>
        </w:rPr>
        <w:t xml:space="preserve">for R20 </w:t>
      </w:r>
      <w:proofErr w:type="spellStart"/>
      <w:r w:rsidR="0076575E" w:rsidRPr="0076575E">
        <w:rPr>
          <w:rFonts w:ascii="Times New Roman" w:eastAsia="MS Mincho" w:hAnsi="Times New Roman" w:cs="Times New Roman"/>
          <w:b/>
          <w:sz w:val="22"/>
        </w:rPr>
        <w:t>AIoT</w:t>
      </w:r>
      <w:proofErr w:type="spellEnd"/>
    </w:p>
    <w:p w14:paraId="1540BBDF" w14:textId="029AC14F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Agenda Item: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1</w:t>
      </w:r>
      <w:r w:rsidR="0052383B" w:rsidRPr="002E67E5">
        <w:rPr>
          <w:rFonts w:ascii="Times New Roman" w:eastAsia="MS Mincho" w:hAnsi="Times New Roman" w:cs="Times New Roman"/>
          <w:b/>
          <w:sz w:val="22"/>
        </w:rPr>
        <w:t>0.3</w:t>
      </w:r>
      <w:r w:rsidRPr="002E67E5">
        <w:rPr>
          <w:rFonts w:ascii="Times New Roman" w:eastAsia="MS Mincho" w:hAnsi="Times New Roman" w:cs="Times New Roman"/>
          <w:b/>
          <w:sz w:val="22"/>
        </w:rPr>
        <w:t>.1</w:t>
      </w:r>
    </w:p>
    <w:p w14:paraId="6F7413B4" w14:textId="77777777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Document for: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bookmarkStart w:id="1" w:name="DocumentFor"/>
      <w:bookmarkEnd w:id="1"/>
      <w:r w:rsidRPr="002E67E5">
        <w:rPr>
          <w:rFonts w:ascii="Times New Roman" w:eastAsia="MS Mincho" w:hAnsi="Times New Roman" w:cs="Times New Roman"/>
          <w:b/>
          <w:sz w:val="22"/>
        </w:rPr>
        <w:t>Discussion and Decision</w:t>
      </w:r>
    </w:p>
    <w:p w14:paraId="523B20B7" w14:textId="1B4D400F" w:rsidR="00A24184" w:rsidRPr="002E67E5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Introduction</w:t>
      </w:r>
    </w:p>
    <w:p w14:paraId="20772B05" w14:textId="023164D3" w:rsidR="00E30710" w:rsidRPr="004B1B57" w:rsidRDefault="00F3080D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</w:t>
      </w:r>
      <w:r w:rsidR="00B42719">
        <w:rPr>
          <w:rFonts w:ascii="Times New Roman" w:eastAsia="宋体" w:hAnsi="Times New Roman" w:cs="Times New Roman"/>
          <w:szCs w:val="20"/>
        </w:rPr>
        <w:t>this contribution</w:t>
      </w:r>
      <w:r w:rsidRPr="002E67E5">
        <w:rPr>
          <w:rFonts w:ascii="Times New Roman" w:eastAsia="宋体" w:hAnsi="Times New Roman" w:cs="Times New Roman"/>
          <w:szCs w:val="20"/>
        </w:rPr>
        <w:t xml:space="preserve">,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we will </w:t>
      </w:r>
      <w:r w:rsidR="00DB680B">
        <w:rPr>
          <w:rFonts w:ascii="Times New Roman" w:eastAsia="宋体" w:hAnsi="Times New Roman" w:cs="Times New Roman"/>
          <w:szCs w:val="20"/>
        </w:rPr>
        <w:t xml:space="preserve">provide our coverage evaluation results for device 2b/C for different scenarios and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discuss </w:t>
      </w:r>
      <w:r w:rsidR="00DB680B">
        <w:rPr>
          <w:rFonts w:ascii="Times New Roman" w:eastAsia="宋体" w:hAnsi="Times New Roman" w:cs="Times New Roman"/>
          <w:szCs w:val="20"/>
        </w:rPr>
        <w:t>energy harvesting related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>.</w:t>
      </w:r>
    </w:p>
    <w:p w14:paraId="571EE9CC" w14:textId="397E598E" w:rsidR="00A24184" w:rsidRDefault="00D37461" w:rsidP="00857AC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Evaluation results</w:t>
      </w:r>
      <w:r w:rsidR="00807D44"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for coverage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of </w:t>
      </w:r>
      <w:r w:rsidR="00680186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Rel-20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</w:t>
      </w:r>
      <w:proofErr w:type="spellStart"/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AIoT</w:t>
      </w:r>
      <w:proofErr w:type="spellEnd"/>
    </w:p>
    <w:p w14:paraId="432F9A7C" w14:textId="29E4C36E" w:rsidR="008653FD" w:rsidRPr="000917D7" w:rsidRDefault="00E35E8C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5F3A3D">
        <w:rPr>
          <w:rFonts w:ascii="Times New Roman" w:eastAsia="宋体" w:hAnsi="Times New Roman" w:cs="Times New Roman" w:hint="eastAsia"/>
          <w:szCs w:val="20"/>
        </w:rPr>
        <w:t>In</w:t>
      </w:r>
      <w:r w:rsidRPr="005F3A3D">
        <w:rPr>
          <w:rFonts w:ascii="Times New Roman" w:eastAsia="宋体" w:hAnsi="Times New Roman" w:cs="Times New Roman"/>
          <w:szCs w:val="20"/>
        </w:rPr>
        <w:t xml:space="preserve"> this section, </w:t>
      </w:r>
      <w:r w:rsidR="00624FF9">
        <w:rPr>
          <w:rFonts w:ascii="Times New Roman" w:eastAsia="宋体" w:hAnsi="Times New Roman" w:cs="Times New Roman"/>
          <w:szCs w:val="20"/>
        </w:rPr>
        <w:t xml:space="preserve">we </w:t>
      </w:r>
      <w:r w:rsidR="00967634">
        <w:rPr>
          <w:rFonts w:ascii="Times New Roman" w:eastAsia="宋体" w:hAnsi="Times New Roman" w:cs="Times New Roman" w:hint="eastAsia"/>
          <w:szCs w:val="20"/>
        </w:rPr>
        <w:t>provide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evaluation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results</w:t>
      </w:r>
      <w:r w:rsidR="00967634">
        <w:rPr>
          <w:rFonts w:ascii="Times New Roman" w:eastAsia="宋体" w:hAnsi="Times New Roman" w:cs="Times New Roman"/>
          <w:szCs w:val="20"/>
        </w:rPr>
        <w:t xml:space="preserve"> for R2D and D2R</w:t>
      </w:r>
      <w:r w:rsidR="001C0CE8">
        <w:rPr>
          <w:rFonts w:ascii="Times New Roman" w:eastAsia="宋体" w:hAnsi="Times New Roman" w:cs="Times New Roman"/>
          <w:szCs w:val="20"/>
        </w:rPr>
        <w:t xml:space="preserve"> based on the agreements </w:t>
      </w:r>
      <w:r w:rsidR="007E55A1">
        <w:rPr>
          <w:rFonts w:ascii="Times New Roman" w:eastAsia="宋体" w:hAnsi="Times New Roman" w:cs="Times New Roman"/>
          <w:szCs w:val="20"/>
        </w:rPr>
        <w:t>achieved in RAN1#122</w:t>
      </w:r>
      <w:r w:rsidR="002E49D3">
        <w:rPr>
          <w:rFonts w:ascii="Times New Roman" w:eastAsia="宋体" w:hAnsi="Times New Roman" w:cs="Times New Roman"/>
          <w:szCs w:val="20"/>
        </w:rPr>
        <w:t xml:space="preserve"> and RAN1#122bis</w:t>
      </w:r>
      <w:r w:rsidRPr="00CB1372">
        <w:rPr>
          <w:rFonts w:ascii="Times New Roman" w:eastAsia="宋体" w:hAnsi="Times New Roman" w:cs="Times New Roman"/>
          <w:szCs w:val="20"/>
        </w:rPr>
        <w:t>.</w:t>
      </w:r>
      <w:r w:rsidR="007E55A1">
        <w:rPr>
          <w:rFonts w:ascii="Times New Roman" w:eastAsia="宋体" w:hAnsi="Times New Roman" w:cs="Times New Roman"/>
          <w:szCs w:val="20"/>
        </w:rPr>
        <w:t xml:space="preserve"> The detail evaluation assumptions can be found in annex A</w:t>
      </w:r>
      <w:r w:rsidR="00B92885">
        <w:rPr>
          <w:rFonts w:ascii="Times New Roman" w:eastAsia="宋体" w:hAnsi="Times New Roman" w:cs="Times New Roman"/>
          <w:szCs w:val="20"/>
        </w:rPr>
        <w:t xml:space="preserve"> </w:t>
      </w:r>
      <w:r w:rsidR="00B92885">
        <w:rPr>
          <w:rFonts w:ascii="Times New Roman" w:eastAsia="宋体" w:hAnsi="Times New Roman" w:cs="Times New Roman" w:hint="eastAsia"/>
          <w:szCs w:val="20"/>
        </w:rPr>
        <w:t>a</w:t>
      </w:r>
      <w:r w:rsidR="00B92885">
        <w:rPr>
          <w:rFonts w:ascii="Times New Roman" w:eastAsia="宋体" w:hAnsi="Times New Roman" w:cs="Times New Roman"/>
          <w:szCs w:val="20"/>
        </w:rPr>
        <w:t xml:space="preserve">nd link level </w:t>
      </w:r>
      <w:r w:rsidR="00505A1A">
        <w:rPr>
          <w:rFonts w:ascii="Times New Roman" w:eastAsia="宋体" w:hAnsi="Times New Roman" w:cs="Times New Roman"/>
          <w:szCs w:val="20"/>
        </w:rPr>
        <w:t>performance</w:t>
      </w:r>
      <w:r w:rsidR="00B92885">
        <w:rPr>
          <w:rFonts w:ascii="Times New Roman" w:eastAsia="宋体" w:hAnsi="Times New Roman" w:cs="Times New Roman"/>
          <w:szCs w:val="20"/>
        </w:rPr>
        <w:t xml:space="preserve"> for D2R and R2D can be found in annex B</w:t>
      </w:r>
      <w:r w:rsidR="008653FD">
        <w:rPr>
          <w:rFonts w:ascii="Times New Roman" w:eastAsia="宋体" w:hAnsi="Times New Roman" w:cs="Times New Roman" w:hint="eastAsia"/>
          <w:szCs w:val="20"/>
        </w:rPr>
        <w:t>,</w:t>
      </w:r>
      <w:r w:rsidR="00F51081">
        <w:rPr>
          <w:rFonts w:ascii="Times New Roman" w:eastAsia="宋体" w:hAnsi="Times New Roman" w:cs="Times New Roman"/>
          <w:szCs w:val="20"/>
        </w:rPr>
        <w:t xml:space="preserve"> and </w:t>
      </w:r>
      <w:r w:rsidR="00847199">
        <w:rPr>
          <w:rFonts w:ascii="Times New Roman" w:eastAsia="宋体" w:hAnsi="Times New Roman" w:cs="Times New Roman" w:hint="eastAsia"/>
          <w:szCs w:val="20"/>
        </w:rPr>
        <w:t>detailed</w:t>
      </w:r>
      <w:r w:rsidR="00847199">
        <w:rPr>
          <w:rFonts w:ascii="Times New Roman" w:eastAsia="宋体" w:hAnsi="Times New Roman" w:cs="Times New Roman"/>
          <w:szCs w:val="20"/>
        </w:rPr>
        <w:t xml:space="preserve"> </w:t>
      </w:r>
      <w:r w:rsidR="00F51081">
        <w:rPr>
          <w:rFonts w:ascii="Times New Roman" w:eastAsia="宋体" w:hAnsi="Times New Roman" w:cs="Times New Roman"/>
          <w:szCs w:val="20"/>
        </w:rPr>
        <w:t>link budget results for D2R and R2D can be found in annex C</w:t>
      </w:r>
      <w:r w:rsidR="00B92885">
        <w:rPr>
          <w:rFonts w:ascii="Times New Roman" w:eastAsia="宋体" w:hAnsi="Times New Roman" w:cs="Times New Roman"/>
          <w:szCs w:val="20"/>
        </w:rPr>
        <w:t>.</w:t>
      </w:r>
      <w:r w:rsidR="005B03D6">
        <w:rPr>
          <w:rFonts w:ascii="Times New Roman" w:eastAsia="宋体" w:hAnsi="Times New Roman" w:cs="Times New Roman" w:hint="eastAsia"/>
          <w:szCs w:val="20"/>
        </w:rPr>
        <w:t xml:space="preserve"> </w:t>
      </w:r>
      <w:r w:rsidR="005B03D6">
        <w:rPr>
          <w:rFonts w:ascii="Times New Roman" w:eastAsia="宋体" w:hAnsi="Times New Roman" w:cs="Times New Roman"/>
          <w:szCs w:val="20"/>
        </w:rPr>
        <w:t>Note that, i</w:t>
      </w:r>
      <w:r w:rsidR="008653FD">
        <w:rPr>
          <w:rFonts w:ascii="Times New Roman" w:eastAsia="宋体" w:hAnsi="Times New Roman" w:cs="Times New Roman"/>
          <w:szCs w:val="20"/>
        </w:rPr>
        <w:t xml:space="preserve">n the following of this section, the coverage results are provided </w:t>
      </w:r>
      <w:r w:rsidR="007D78CC">
        <w:rPr>
          <w:rFonts w:ascii="Times New Roman" w:eastAsia="宋体" w:hAnsi="Times New Roman" w:cs="Times New Roman"/>
          <w:szCs w:val="20"/>
        </w:rPr>
        <w:t xml:space="preserve">according to SNR obtained at </w:t>
      </w:r>
      <w:r w:rsidR="008653FD">
        <w:rPr>
          <w:rFonts w:ascii="Times New Roman" w:eastAsia="宋体" w:hAnsi="Times New Roman" w:cs="Times New Roman"/>
          <w:szCs w:val="20"/>
        </w:rPr>
        <w:t>1% BLER.</w:t>
      </w:r>
    </w:p>
    <w:p w14:paraId="332F6F80" w14:textId="1C36536A" w:rsidR="00CB1372" w:rsidRPr="00467AD2" w:rsidRDefault="007E55A1" w:rsidP="00E35E8C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R2D</w:t>
      </w:r>
    </w:p>
    <w:p w14:paraId="5BAFA7B1" w14:textId="2D4B8B0C" w:rsidR="00C61346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</w:t>
      </w:r>
      <w:r w:rsidR="007C6ED4">
        <w:rPr>
          <w:rFonts w:ascii="Times New Roman" w:eastAsia="宋体" w:hAnsi="Times New Roman" w:cs="Times New Roman"/>
          <w:szCs w:val="20"/>
        </w:rPr>
        <w:t>R2D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 w:rsidR="00BE217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_Ref209537096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BE2178">
        <w:rPr>
          <w:rFonts w:ascii="Times New Roman" w:eastAsia="宋体" w:hAnsi="Times New Roman" w:cs="Times New Roman"/>
          <w:b/>
          <w:bCs/>
          <w:szCs w:val="20"/>
        </w:rPr>
        <w:t>-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_Ref209537100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6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DE2EB0">
        <w:rPr>
          <w:rFonts w:ascii="Times New Roman" w:eastAsia="宋体" w:hAnsi="Times New Roman" w:cs="Times New Roman"/>
          <w:szCs w:val="20"/>
        </w:rPr>
        <w:t xml:space="preserve">The cases marked in yellow is </w:t>
      </w:r>
      <w:r w:rsidR="0049529E">
        <w:rPr>
          <w:rFonts w:ascii="Times New Roman" w:eastAsia="宋体" w:hAnsi="Times New Roman" w:cs="Times New Roman" w:hint="eastAsia"/>
          <w:szCs w:val="20"/>
        </w:rPr>
        <w:t>below</w:t>
      </w:r>
      <w:r w:rsidR="00DE2EB0">
        <w:rPr>
          <w:rFonts w:ascii="Times New Roman" w:eastAsia="宋体" w:hAnsi="Times New Roman" w:cs="Times New Roman"/>
          <w:szCs w:val="20"/>
        </w:rPr>
        <w:t xml:space="preserve"> coverage </w:t>
      </w:r>
      <w:r w:rsidR="0049529E">
        <w:rPr>
          <w:rFonts w:ascii="Times New Roman" w:eastAsia="宋体" w:hAnsi="Times New Roman" w:cs="Times New Roman" w:hint="eastAsia"/>
          <w:szCs w:val="20"/>
        </w:rPr>
        <w:t>corresponding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to</w:t>
      </w:r>
      <w:r w:rsidR="00DE2EB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49529E">
        <w:rPr>
          <w:rFonts w:ascii="Times New Roman" w:eastAsia="宋体" w:hAnsi="Times New Roman" w:cs="Times New Roman" w:hint="eastAsia"/>
          <w:szCs w:val="20"/>
        </w:rPr>
        <w:t>can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achieve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this</w:t>
      </w:r>
      <w:r w:rsidR="00DE2EB0">
        <w:rPr>
          <w:rFonts w:ascii="Times New Roman" w:eastAsia="宋体" w:hAnsi="Times New Roman" w:cs="Times New Roman"/>
          <w:szCs w:val="20"/>
        </w:rPr>
        <w:t xml:space="preserve"> coverage.</w:t>
      </w:r>
      <w:r w:rsidR="00C61346">
        <w:rPr>
          <w:rFonts w:ascii="Times New Roman" w:eastAsia="宋体" w:hAnsi="Times New Roman" w:cs="Times New Roman"/>
          <w:szCs w:val="20"/>
        </w:rPr>
        <w:t xml:space="preserve"> </w:t>
      </w:r>
    </w:p>
    <w:p w14:paraId="1115A5D3" w14:textId="53851EA7" w:rsidR="00516EDF" w:rsidRDefault="00166C71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516EDF">
        <w:rPr>
          <w:rFonts w:ascii="Times New Roman" w:hAnsi="Times New Roman" w:cs="Times New Roman"/>
        </w:rPr>
        <w:t xml:space="preserve">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516EDF">
        <w:rPr>
          <w:rFonts w:ascii="Times New Roman" w:hAnsi="Times New Roman" w:cs="Times New Roman"/>
        </w:rPr>
        <w:t xml:space="preserve"> data rate of 5~7kbps, and payload size of 96bits and 400 bits</w:t>
      </w:r>
      <w:r>
        <w:rPr>
          <w:rFonts w:ascii="Times New Roman" w:hAnsi="Times New Roman" w:cs="Times New Roman"/>
        </w:rPr>
        <w:t>, and 0dB penetration margin:</w:t>
      </w:r>
    </w:p>
    <w:p w14:paraId="068737F8" w14:textId="4DE8427B" w:rsidR="00516EDF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4D0DA7">
        <w:rPr>
          <w:rFonts w:ascii="Times New Roman" w:hAnsi="Times New Roman" w:cs="Times New Roman"/>
        </w:rPr>
        <w:t>824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E0991">
        <w:rPr>
          <w:rFonts w:ascii="Times New Roman" w:hAnsi="Times New Roman" w:cs="Times New Roman"/>
        </w:rPr>
        <w:t xml:space="preserve"> and 5</w:t>
      </w:r>
      <w:r w:rsidR="004D0DA7">
        <w:rPr>
          <w:rFonts w:ascii="Times New Roman" w:hAnsi="Times New Roman" w:cs="Times New Roman"/>
        </w:rPr>
        <w:t>29</w:t>
      </w:r>
      <w:r w:rsidR="009E0991">
        <w:rPr>
          <w:rFonts w:ascii="Times New Roman" w:hAnsi="Times New Roman" w:cs="Times New Roman"/>
        </w:rPr>
        <w:t xml:space="preserve">m for device 2b with larger than 33dBm BS </w:t>
      </w:r>
      <w:r w:rsidR="00AB20AC">
        <w:rPr>
          <w:rFonts w:ascii="Times New Roman" w:hAnsi="Times New Roman" w:cs="Times New Roman" w:hint="eastAsia"/>
        </w:rPr>
        <w:t>Tx</w:t>
      </w:r>
      <w:r w:rsidR="000917D7">
        <w:rPr>
          <w:rFonts w:ascii="Times New Roman" w:hAnsi="Times New Roman" w:cs="Times New Roman"/>
        </w:rPr>
        <w:t xml:space="preserve"> </w:t>
      </w:r>
      <w:r w:rsidR="009E099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.</w:t>
      </w:r>
    </w:p>
    <w:p w14:paraId="16B92C74" w14:textId="6F60F289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4D0DA7">
        <w:rPr>
          <w:rFonts w:ascii="Times New Roman" w:hAnsi="Times New Roman" w:cs="Times New Roman"/>
        </w:rPr>
        <w:t>568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 xml:space="preserve">device C and more than </w:t>
      </w:r>
      <w:r w:rsidR="009E0991">
        <w:rPr>
          <w:rFonts w:ascii="Times New Roman" w:hAnsi="Times New Roman" w:cs="Times New Roman"/>
        </w:rPr>
        <w:t>1</w:t>
      </w:r>
      <w:r w:rsidR="004D0DA7">
        <w:rPr>
          <w:rFonts w:ascii="Times New Roman" w:hAnsi="Times New Roman" w:cs="Times New Roman"/>
        </w:rPr>
        <w:t>371</w:t>
      </w:r>
      <w:r>
        <w:rPr>
          <w:rFonts w:ascii="Times New Roman" w:hAnsi="Times New Roman" w:cs="Times New Roman"/>
        </w:rPr>
        <w:t xml:space="preserve"> meters for device 2b</w:t>
      </w:r>
      <w:r w:rsidR="009E0991">
        <w:rPr>
          <w:rFonts w:ascii="Times New Roman" w:hAnsi="Times New Roman" w:cs="Times New Roman"/>
        </w:rPr>
        <w:t xml:space="preserve"> only for 96bits with larger than 33dBm BS </w:t>
      </w:r>
      <w:r w:rsidR="00AB20AC">
        <w:rPr>
          <w:rFonts w:ascii="Times New Roman" w:hAnsi="Times New Roman" w:cs="Times New Roman" w:hint="eastAsia"/>
        </w:rPr>
        <w:t>Tx</w:t>
      </w:r>
      <w:r w:rsidR="000917D7">
        <w:rPr>
          <w:rFonts w:ascii="Times New Roman" w:hAnsi="Times New Roman" w:cs="Times New Roman"/>
        </w:rPr>
        <w:t xml:space="preserve"> </w:t>
      </w:r>
      <w:r w:rsidR="009E0991">
        <w:rPr>
          <w:rFonts w:ascii="Times New Roman" w:hAnsi="Times New Roman" w:cs="Times New Roman"/>
        </w:rPr>
        <w:t>power</w:t>
      </w:r>
      <w:r w:rsidDel="009E0991">
        <w:rPr>
          <w:rFonts w:ascii="Times New Roman" w:hAnsi="Times New Roman" w:cs="Times New Roman"/>
        </w:rPr>
        <w:t>.</w:t>
      </w:r>
    </w:p>
    <w:p w14:paraId="17E1377E" w14:textId="21E3ECED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C.</w:t>
      </w:r>
    </w:p>
    <w:p w14:paraId="3B310F6D" w14:textId="52B94750" w:rsidR="00F23CFA" w:rsidRDefault="00F23CFA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bits, and 20dB penetration margin:</w:t>
      </w:r>
    </w:p>
    <w:p w14:paraId="6429A728" w14:textId="21B77757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</w:t>
      </w:r>
      <w:r w:rsidR="008F24BB">
        <w:rPr>
          <w:rFonts w:ascii="Times New Roman" w:hAnsi="Times New Roman" w:cs="Times New Roman"/>
        </w:rPr>
        <w:t xml:space="preserve">only </w:t>
      </w:r>
      <w:r w:rsidRPr="00166C71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device C with 43dBm BS Tx power.</w:t>
      </w:r>
    </w:p>
    <w:p w14:paraId="2CFE8C37" w14:textId="37B853EB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>00 meters can</w:t>
      </w:r>
      <w:r w:rsidR="008F24BB">
        <w:rPr>
          <w:rFonts w:ascii="Times New Roman" w:hAnsi="Times New Roman" w:cs="Times New Roman"/>
        </w:rPr>
        <w:t>not</w:t>
      </w:r>
      <w:r w:rsidRPr="00166C71">
        <w:rPr>
          <w:rFonts w:ascii="Times New Roman" w:hAnsi="Times New Roman" w:cs="Times New Roman"/>
        </w:rPr>
        <w:t xml:space="preserve"> be achieved for </w:t>
      </w:r>
      <w:r w:rsidR="008F24BB">
        <w:rPr>
          <w:rFonts w:ascii="Times New Roman" w:hAnsi="Times New Roman" w:cs="Times New Roman"/>
        </w:rPr>
        <w:t xml:space="preserve">both </w:t>
      </w:r>
      <w:r>
        <w:rPr>
          <w:rFonts w:ascii="Times New Roman" w:hAnsi="Times New Roman" w:cs="Times New Roman"/>
        </w:rPr>
        <w:t>device C and device 2b.</w:t>
      </w:r>
    </w:p>
    <w:p w14:paraId="3C55D5EC" w14:textId="2A7A0AB5" w:rsidR="00F23CFA" w:rsidRPr="00166C71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8F24BB">
        <w:rPr>
          <w:rFonts w:ascii="Times New Roman" w:hAnsi="Times New Roman" w:cs="Times New Roman"/>
        </w:rPr>
        <w:t>2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C.</w:t>
      </w:r>
      <w:r w:rsidR="008F24BB">
        <w:rPr>
          <w:rFonts w:ascii="Times New Roman" w:hAnsi="Times New Roman" w:cs="Times New Roman"/>
        </w:rPr>
        <w:t xml:space="preserve"> </w:t>
      </w:r>
    </w:p>
    <w:p w14:paraId="71F77903" w14:textId="5A9798AC" w:rsidR="00166C71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>
        <w:rPr>
          <w:rFonts w:ascii="Times New Roman" w:hAnsi="Times New Roman" w:cs="Times New Roman"/>
        </w:rPr>
        <w:t xml:space="preserve"> data rate of 1kbps, and payload size of 96bits and 400 bits</w:t>
      </w:r>
      <w:r w:rsidR="00166C71">
        <w:rPr>
          <w:rFonts w:ascii="Times New Roman" w:hAnsi="Times New Roman" w:cs="Times New Roman"/>
        </w:rPr>
        <w:t>, and 0dB penetration margin:</w:t>
      </w:r>
    </w:p>
    <w:p w14:paraId="3DEA54F6" w14:textId="5180FFF2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6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61CA385B" w14:textId="3AF8B8AD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25E0F6D8" w14:textId="6E6B5B7D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6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33FFD6C9" w14:textId="2AAF1C57" w:rsidR="008F24BB" w:rsidRDefault="008F24BB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bits, and 20dB penetration margin:</w:t>
      </w:r>
    </w:p>
    <w:p w14:paraId="78DFB55B" w14:textId="70EFEC76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80584C">
        <w:rPr>
          <w:rFonts w:ascii="Times New Roman" w:hAnsi="Times New Roman" w:cs="Times New Roman"/>
        </w:rPr>
        <w:t xml:space="preserve"> except for 96bit payload, and 33 dBm BS Tx power</w:t>
      </w:r>
      <w:r>
        <w:rPr>
          <w:rFonts w:ascii="Times New Roman" w:hAnsi="Times New Roman" w:cs="Times New Roman"/>
        </w:rPr>
        <w:t>.</w:t>
      </w:r>
    </w:p>
    <w:p w14:paraId="393D6A2E" w14:textId="2CD1BF98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DA5A52">
        <w:rPr>
          <w:rFonts w:ascii="Times New Roman" w:hAnsi="Times New Roman" w:cs="Times New Roman"/>
        </w:rPr>
        <w:t>0</w:t>
      </w:r>
      <w:r w:rsidRPr="00166C71">
        <w:rPr>
          <w:rFonts w:ascii="Times New Roman" w:hAnsi="Times New Roman" w:cs="Times New Roman"/>
        </w:rPr>
        <w:t xml:space="preserve">00 meters can be achieved for </w:t>
      </w:r>
      <w:r w:rsidR="00C05B94">
        <w:rPr>
          <w:rFonts w:ascii="Times New Roman" w:hAnsi="Times New Roman" w:cs="Times New Roman"/>
        </w:rPr>
        <w:t>device C except for 96bit payload, and 33 dBm BS Tx power.</w:t>
      </w:r>
    </w:p>
    <w:p w14:paraId="739EBE50" w14:textId="3DEAE463" w:rsidR="003837C7" w:rsidRPr="00EB69FF" w:rsidRDefault="008F24BB" w:rsidP="003837C7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C05B94">
        <w:rPr>
          <w:rFonts w:ascii="Times New Roman" w:hAnsi="Times New Roman" w:cs="Times New Roman"/>
        </w:rPr>
        <w:t>4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C05B94">
        <w:rPr>
          <w:rFonts w:ascii="Times New Roman" w:hAnsi="Times New Roman" w:cs="Times New Roman"/>
        </w:rPr>
        <w:t xml:space="preserve"> and 1</w:t>
      </w:r>
      <w:r w:rsidR="004D0DA7">
        <w:rPr>
          <w:rFonts w:ascii="Times New Roman" w:hAnsi="Times New Roman" w:cs="Times New Roman"/>
        </w:rPr>
        <w:t>79</w:t>
      </w:r>
      <w:r w:rsidR="00C05B94">
        <w:rPr>
          <w:rFonts w:ascii="Times New Roman" w:hAnsi="Times New Roman" w:cs="Times New Roman"/>
        </w:rPr>
        <w:t xml:space="preserve"> meters for device 2b</w:t>
      </w:r>
      <w:r>
        <w:rPr>
          <w:rFonts w:ascii="Times New Roman" w:hAnsi="Times New Roman" w:cs="Times New Roman"/>
        </w:rPr>
        <w:t>.</w:t>
      </w:r>
    </w:p>
    <w:p w14:paraId="5FA893A2" w14:textId="75D12C6F" w:rsidR="00EB69FF" w:rsidRDefault="00EB69FF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4A299F4" wp14:editId="27AF7DDC">
            <wp:extent cx="5759450" cy="2628900"/>
            <wp:effectExtent l="0" t="0" r="12700" b="0"/>
            <wp:docPr id="12" name="图表 12">
              <a:extLst xmlns:a="http://schemas.openxmlformats.org/drawingml/2006/main">
                <a:ext uri="{FF2B5EF4-FFF2-40B4-BE49-F238E27FC236}">
                  <a16:creationId xmlns:a16="http://schemas.microsoft.com/office/drawing/2014/main" id="{2B05DD2D-30AC-4E74-A9C9-73731E305A1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5423D95" w14:textId="2D60D83E" w:rsidR="003837C7" w:rsidRDefault="003837C7" w:rsidP="00EB69FF">
      <w:pPr>
        <w:jc w:val="center"/>
        <w:rPr>
          <w:rFonts w:ascii="Times New Roman" w:hAnsi="Times New Roman" w:cs="Times New Roman"/>
        </w:rPr>
      </w:pPr>
      <w:bookmarkStart w:id="2" w:name="_Ref209537096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1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2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7751C686" w14:textId="79185C98" w:rsidR="00EB69FF" w:rsidRDefault="00EB69FF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6A52410" wp14:editId="7D33C514">
            <wp:extent cx="5759450" cy="2603500"/>
            <wp:effectExtent l="0" t="0" r="12700" b="6350"/>
            <wp:docPr id="14" name="图表 14">
              <a:extLst xmlns:a="http://schemas.openxmlformats.org/drawingml/2006/main">
                <a:ext uri="{FF2B5EF4-FFF2-40B4-BE49-F238E27FC236}">
                  <a16:creationId xmlns:a16="http://schemas.microsoft.com/office/drawing/2014/main" id="{F67E53C8-7BB5-412F-B7A3-D643F24CA0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BA81E1C" w14:textId="69A0BC6D" w:rsidR="003837C7" w:rsidRDefault="003837C7" w:rsidP="00EB69FF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2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00E61128" w14:textId="6A8D2CFF" w:rsidR="00EB69FF" w:rsidRDefault="00EB69FF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5041C23" wp14:editId="6147F795">
            <wp:extent cx="5759450" cy="2603500"/>
            <wp:effectExtent l="0" t="0" r="12700" b="6350"/>
            <wp:docPr id="17" name="图表 17">
              <a:extLst xmlns:a="http://schemas.openxmlformats.org/drawingml/2006/main">
                <a:ext uri="{FF2B5EF4-FFF2-40B4-BE49-F238E27FC236}">
                  <a16:creationId xmlns:a16="http://schemas.microsoft.com/office/drawing/2014/main" id="{512C35E4-F0EA-4A4C-BB68-A1B5E6DC2F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DCE30E5" w14:textId="1092994A" w:rsidR="003837C7" w:rsidRDefault="003837C7" w:rsidP="00EB69FF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3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2980148A" w14:textId="1EB1CA51" w:rsidR="00EB69FF" w:rsidRDefault="00EB69FF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5AB49C3" wp14:editId="7FF26E50">
            <wp:extent cx="5759450" cy="2628900"/>
            <wp:effectExtent l="0" t="0" r="12700" b="0"/>
            <wp:docPr id="18" name="图表 18">
              <a:extLst xmlns:a="http://schemas.openxmlformats.org/drawingml/2006/main">
                <a:ext uri="{FF2B5EF4-FFF2-40B4-BE49-F238E27FC236}">
                  <a16:creationId xmlns:a16="http://schemas.microsoft.com/office/drawing/2014/main" id="{74320AF6-A1F9-47BD-93B0-2B285A4FF0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CB26A8C" w14:textId="11FF217A" w:rsidR="003837C7" w:rsidRDefault="003837C7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4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23AE4C23" w14:textId="395A3F0C" w:rsidR="003837C7" w:rsidRDefault="003837C7" w:rsidP="003837C7">
      <w:pPr>
        <w:jc w:val="center"/>
        <w:rPr>
          <w:rFonts w:ascii="Times New Roman" w:hAnsi="Times New Roman" w:cs="Times New Roman"/>
        </w:rPr>
      </w:pPr>
    </w:p>
    <w:p w14:paraId="6045B888" w14:textId="367ACB86" w:rsidR="00EB69FF" w:rsidRDefault="00EB69FF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FDEABA6" wp14:editId="5C836F86">
            <wp:extent cx="5759450" cy="2603500"/>
            <wp:effectExtent l="0" t="0" r="12700" b="6350"/>
            <wp:docPr id="19" name="图表 19">
              <a:extLst xmlns:a="http://schemas.openxmlformats.org/drawingml/2006/main">
                <a:ext uri="{FF2B5EF4-FFF2-40B4-BE49-F238E27FC236}">
                  <a16:creationId xmlns:a16="http://schemas.microsoft.com/office/drawing/2014/main" id="{65B26BD5-1698-49CB-AF6B-13613E556A8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17D73D6" w14:textId="2B82F66D" w:rsidR="003837C7" w:rsidRDefault="003837C7" w:rsidP="00B229DD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lastRenderedPageBreak/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5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443888E8" w14:textId="424567DC" w:rsidR="00EB69FF" w:rsidRDefault="00B229DD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BAE3B55" wp14:editId="46C0B1F8">
            <wp:extent cx="5759450" cy="2698750"/>
            <wp:effectExtent l="0" t="0" r="12700" b="6350"/>
            <wp:docPr id="20" name="图表 20">
              <a:extLst xmlns:a="http://schemas.openxmlformats.org/drawingml/2006/main">
                <a:ext uri="{FF2B5EF4-FFF2-40B4-BE49-F238E27FC236}">
                  <a16:creationId xmlns:a16="http://schemas.microsoft.com/office/drawing/2014/main" id="{D2107AFD-1319-4BBC-B314-1E0CE1F931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4D19882" w14:textId="4EE90ED5" w:rsidR="003837C7" w:rsidRPr="00AE78E1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3" w:name="_Ref209537100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6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3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78D02A12" w14:textId="07C61648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6804E1"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For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R2D,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64EADC51" w14:textId="430DAC9D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4B4EC6">
        <w:rPr>
          <w:rFonts w:ascii="Times New Roman" w:hAnsi="Times New Roman" w:cs="Times New Roman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FF0C23">
        <w:rPr>
          <w:rFonts w:ascii="Times New Roman" w:hAnsi="Times New Roman" w:cs="Times New Roman"/>
          <w:b/>
          <w:bCs/>
        </w:rPr>
        <w:t xml:space="preserve"> with 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FF0C23">
        <w:rPr>
          <w:rFonts w:ascii="Times New Roman" w:hAnsi="Times New Roman" w:cs="Times New Roman" w:hint="eastAsia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 for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 xml:space="preserve">data rate of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2112EFDC" w14:textId="4B1ED67D" w:rsidR="00D245E0" w:rsidRPr="0055526E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872638"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7D2383" w:rsidDel="007D2383">
        <w:rPr>
          <w:rFonts w:ascii="Times New Roman" w:hAnsi="Times New Roman" w:cs="Times New Roman" w:hint="eastAsia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r w:rsidR="00BC3BCE" w:rsidRPr="0055526E">
        <w:rPr>
          <w:rFonts w:ascii="Times New Roman" w:hAnsi="Times New Roman" w:cs="Times New Roman"/>
          <w:b/>
          <w:bCs/>
        </w:rPr>
        <w:t>U</w:t>
      </w:r>
      <w:r w:rsidR="00FF0C23" w:rsidRPr="0055526E">
        <w:rPr>
          <w:rFonts w:ascii="Times New Roman" w:hAnsi="Times New Roman" w:cs="Times New Roman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a</w:t>
      </w:r>
      <w:r w:rsidR="00FF0C2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with </w:t>
      </w:r>
      <w:r w:rsidR="00FF0C23">
        <w:rPr>
          <w:rFonts w:ascii="Times New Roman" w:hAnsi="Times New Roman" w:cs="Times New Roman"/>
          <w:b/>
          <w:bCs/>
        </w:rPr>
        <w:t>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U</w:t>
      </w:r>
      <w:r w:rsidR="00BC3BCE">
        <w:rPr>
          <w:rFonts w:ascii="Times New Roman" w:hAnsi="Times New Roman" w:cs="Times New Roman" w:hint="eastAsia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>for data rate of</w:t>
      </w:r>
      <w:r w:rsidR="000A2CC9">
        <w:rPr>
          <w:rFonts w:ascii="Times New Roman" w:hAnsi="Times New Roman" w:cs="Times New Roman"/>
          <w:b/>
          <w:bCs/>
        </w:rPr>
        <w:t xml:space="preserve"> 1kbps</w:t>
      </w:r>
      <w:r>
        <w:rPr>
          <w:rFonts w:ascii="Times New Roman" w:hAnsi="Times New Roman" w:cs="Times New Roman"/>
          <w:b/>
          <w:bCs/>
        </w:rPr>
        <w:t>.</w:t>
      </w:r>
    </w:p>
    <w:p w14:paraId="5E27B0D8" w14:textId="5C09454A" w:rsidR="002D16BF" w:rsidRDefault="002D16BF" w:rsidP="00D245E0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2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 w:rsidR="00BA0F7C"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 w:rsidR="00C361E2"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 w:rsidR="00C361E2">
        <w:rPr>
          <w:rFonts w:ascii="Times New Roman" w:hAnsi="Times New Roman" w:cs="Times New Roman" w:hint="eastAsia"/>
          <w:b/>
          <w:bCs/>
        </w:rPr>
        <w:t>achieve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C361E2" w:rsidRPr="0055526E">
        <w:rPr>
          <w:rFonts w:ascii="Times New Roman" w:hAnsi="Times New Roman" w:cs="Times New Roman"/>
          <w:b/>
          <w:bCs/>
        </w:rPr>
        <w:t xml:space="preserve">coverage </w:t>
      </w:r>
      <w:r w:rsidR="00C361E2">
        <w:rPr>
          <w:rFonts w:ascii="Times New Roman" w:hAnsi="Times New Roman" w:cs="Times New Roman" w:hint="eastAsia"/>
          <w:b/>
          <w:bCs/>
        </w:rPr>
        <w:t>of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134</w:t>
      </w:r>
      <w:r w:rsidR="0065668D">
        <w:rPr>
          <w:rFonts w:ascii="Times New Roman" w:hAnsi="Times New Roman" w:cs="Times New Roman"/>
          <w:b/>
          <w:bCs/>
        </w:rPr>
        <w:t>m</w:t>
      </w:r>
      <w:r w:rsidR="00C361E2">
        <w:rPr>
          <w:rFonts w:ascii="Times New Roman" w:hAnsi="Times New Roman" w:cs="Times New Roman"/>
          <w:b/>
          <w:bCs/>
        </w:rPr>
        <w:t xml:space="preserve"> corresponding to </w:t>
      </w:r>
      <w:proofErr w:type="spellStart"/>
      <w:r w:rsidR="00C361E2" w:rsidRPr="0055526E">
        <w:rPr>
          <w:rFonts w:ascii="Times New Roman" w:hAnsi="Times New Roman" w:cs="Times New Roman"/>
          <w:b/>
          <w:bCs/>
        </w:rPr>
        <w:t>U</w:t>
      </w:r>
      <w:r w:rsidR="00C361E2">
        <w:rPr>
          <w:rFonts w:ascii="Times New Roman" w:hAnsi="Times New Roman" w:cs="Times New Roman" w:hint="eastAsia"/>
          <w:b/>
          <w:bCs/>
        </w:rPr>
        <w:t>M</w:t>
      </w:r>
      <w:r w:rsidR="00C361E2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4B4EC6">
        <w:rPr>
          <w:rFonts w:ascii="Times New Roman" w:hAnsi="Times New Roman" w:cs="Times New Roman"/>
          <w:b/>
          <w:bCs/>
        </w:rPr>
        <w:t xml:space="preserve"> </w:t>
      </w:r>
      <w:r w:rsidR="00C361E2">
        <w:rPr>
          <w:rFonts w:ascii="Times New Roman" w:hAnsi="Times New Roman" w:cs="Times New Roman"/>
          <w:b/>
          <w:bCs/>
        </w:rPr>
        <w:t>with ISD =200m</w:t>
      </w:r>
      <w:r w:rsidR="007D2383">
        <w:rPr>
          <w:rFonts w:ascii="Times New Roman" w:hAnsi="Times New Roman" w:cs="Times New Roman"/>
          <w:b/>
          <w:bCs/>
        </w:rPr>
        <w:t xml:space="preserve">, </w:t>
      </w:r>
      <w:r w:rsidRPr="002D16BF">
        <w:rPr>
          <w:rFonts w:ascii="Times New Roman" w:hAnsi="Times New Roman"/>
          <w:b/>
          <w:szCs w:val="21"/>
        </w:rPr>
        <w:t>with 0 dB penetration margin</w:t>
      </w:r>
      <w:r>
        <w:rPr>
          <w:rFonts w:ascii="Times New Roman" w:hAnsi="Times New Roman"/>
          <w:b/>
          <w:szCs w:val="21"/>
        </w:rPr>
        <w:t xml:space="preserve"> for </w:t>
      </w:r>
      <w:r w:rsidR="00C361E2">
        <w:rPr>
          <w:rFonts w:ascii="Times New Roman" w:hAnsi="Times New Roman"/>
          <w:b/>
          <w:szCs w:val="21"/>
        </w:rPr>
        <w:t>data rate of</w:t>
      </w:r>
      <w:r w:rsidR="003447EA">
        <w:rPr>
          <w:rFonts w:ascii="Times New Roman" w:hAnsi="Times New Roman"/>
          <w:b/>
          <w:szCs w:val="21"/>
        </w:rPr>
        <w:t xml:space="preserve">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5DEC9C17" w14:textId="5B77D6CD" w:rsidR="004173C8" w:rsidRDefault="004173C8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 xml:space="preserve">our evaluation results, in each scenario, there are some cases can achieve 5~7kbps cell edge data rate as long as </w:t>
      </w:r>
      <w:r w:rsidR="004532EA">
        <w:rPr>
          <w:rFonts w:ascii="Times New Roman" w:hAnsi="Times New Roman" w:cs="Times New Roman"/>
        </w:rPr>
        <w:t xml:space="preserve">one of the following conditions is </w:t>
      </w:r>
      <w:r>
        <w:rPr>
          <w:rFonts w:ascii="Times New Roman" w:hAnsi="Times New Roman" w:cs="Times New Roman"/>
        </w:rPr>
        <w:t>satisfied</w:t>
      </w:r>
      <w:r w:rsidR="004532EA">
        <w:rPr>
          <w:rFonts w:ascii="Times New Roman" w:hAnsi="Times New Roman" w:cs="Times New Roman"/>
        </w:rPr>
        <w:t>:</w:t>
      </w:r>
    </w:p>
    <w:p w14:paraId="34E5FE62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1F7854BC" w14:textId="545FC048" w:rsidR="004532EA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</w:t>
      </w:r>
      <w:r w:rsidR="001556AE">
        <w:rPr>
          <w:rFonts w:ascii="Times New Roman" w:hAnsi="Times New Roman" w:cs="Times New Roman"/>
        </w:rPr>
        <w:t>payload size</w:t>
      </w:r>
      <w:r>
        <w:rPr>
          <w:rFonts w:ascii="Times New Roman" w:hAnsi="Times New Roman" w:cs="Times New Roman"/>
        </w:rPr>
        <w:t xml:space="preserve"> </w:t>
      </w:r>
      <w:r w:rsidR="001556AE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96bits, or </w:t>
      </w:r>
      <w:r w:rsidR="001556AE">
        <w:rPr>
          <w:rFonts w:ascii="Times New Roman" w:hAnsi="Times New Roman" w:cs="Times New Roman"/>
        </w:rPr>
        <w:t>payload size</w:t>
      </w:r>
      <w:r>
        <w:rPr>
          <w:rFonts w:ascii="Times New Roman" w:hAnsi="Times New Roman" w:cs="Times New Roman"/>
        </w:rPr>
        <w:t xml:space="preserve"> </w:t>
      </w:r>
      <w:r w:rsidR="001556AE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400bits with </w:t>
      </w:r>
      <w:r w:rsidR="00B44740">
        <w:rPr>
          <w:rFonts w:ascii="Times New Roman" w:hAnsi="Times New Roman" w:cs="Times New Roman"/>
        </w:rPr>
        <w:t xml:space="preserve">more </w:t>
      </w:r>
      <w:r>
        <w:rPr>
          <w:rFonts w:ascii="Times New Roman" w:hAnsi="Times New Roman" w:cs="Times New Roman"/>
        </w:rPr>
        <w:t>than 38dBm BS Tx power.</w:t>
      </w:r>
    </w:p>
    <w:p w14:paraId="32954BD5" w14:textId="78605DC6" w:rsidR="00D85878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B44740">
        <w:rPr>
          <w:rFonts w:ascii="Times New Roman" w:hAnsi="Times New Roman" w:cs="Times New Roman"/>
        </w:rPr>
        <w:t>payload size of</w:t>
      </w:r>
      <w:r>
        <w:rPr>
          <w:rFonts w:ascii="Times New Roman" w:hAnsi="Times New Roman" w:cs="Times New Roman"/>
        </w:rPr>
        <w:t xml:space="preserve"> both 96 and 400bits</w:t>
      </w:r>
      <w:r w:rsidR="00B44740">
        <w:rPr>
          <w:rFonts w:ascii="Times New Roman" w:hAnsi="Times New Roman" w:cs="Times New Roman"/>
        </w:rPr>
        <w:t xml:space="preserve"> for all BS Tx power assumptions</w:t>
      </w:r>
      <w:r>
        <w:rPr>
          <w:rFonts w:ascii="Times New Roman" w:hAnsi="Times New Roman" w:cs="Times New Roman"/>
        </w:rPr>
        <w:t>.</w:t>
      </w:r>
    </w:p>
    <w:p w14:paraId="67BA68A6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2E525234" w14:textId="587E6B0C" w:rsidR="00D85878" w:rsidRDefault="00D85878" w:rsidP="004564AE">
      <w:pPr>
        <w:pStyle w:val="a7"/>
        <w:numPr>
          <w:ilvl w:val="1"/>
          <w:numId w:val="17"/>
        </w:numPr>
        <w:tabs>
          <w:tab w:val="left" w:pos="601"/>
        </w:tabs>
        <w:ind w:left="42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</w:t>
      </w:r>
      <w:r w:rsidR="00E7575E">
        <w:rPr>
          <w:rFonts w:ascii="Times New Roman" w:hAnsi="Times New Roman" w:cs="Times New Roman"/>
        </w:rPr>
        <w:t xml:space="preserve">payload </w:t>
      </w:r>
      <w:r>
        <w:rPr>
          <w:rFonts w:ascii="Times New Roman" w:hAnsi="Times New Roman" w:cs="Times New Roman"/>
        </w:rPr>
        <w:t xml:space="preserve">size </w:t>
      </w:r>
      <w:r w:rsidR="00E757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96bit</w:t>
      </w:r>
      <w:r w:rsidR="00E7575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with larger </w:t>
      </w:r>
      <w:r w:rsidR="00E7575E">
        <w:rPr>
          <w:rFonts w:ascii="Times New Roman" w:hAnsi="Times New Roman" w:cs="Times New Roman"/>
        </w:rPr>
        <w:t xml:space="preserve">more than </w:t>
      </w:r>
      <w:r>
        <w:rPr>
          <w:rFonts w:ascii="Times New Roman" w:hAnsi="Times New Roman" w:cs="Times New Roman"/>
        </w:rPr>
        <w:t xml:space="preserve">38dBm BS Tx power, or </w:t>
      </w:r>
      <w:r w:rsidR="00E7575E">
        <w:rPr>
          <w:rFonts w:ascii="Times New Roman" w:hAnsi="Times New Roman" w:cs="Times New Roman"/>
        </w:rPr>
        <w:t xml:space="preserve">payload </w:t>
      </w:r>
      <w:r>
        <w:rPr>
          <w:rFonts w:ascii="Times New Roman" w:hAnsi="Times New Roman" w:cs="Times New Roman"/>
        </w:rPr>
        <w:t xml:space="preserve">size </w:t>
      </w:r>
      <w:r w:rsidR="00E757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400bits with 43dBm BS Tx power</w:t>
      </w:r>
    </w:p>
    <w:p w14:paraId="778C215E" w14:textId="04DD86B3" w:rsidR="00D85878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F54DEA">
        <w:rPr>
          <w:rFonts w:ascii="Times New Roman" w:hAnsi="Times New Roman" w:cs="Times New Roman"/>
        </w:rPr>
        <w:t>payload size of both 96 and 400bits for all BS Tx power assumptions</w:t>
      </w:r>
      <w:r>
        <w:rPr>
          <w:rFonts w:ascii="Times New Roman" w:hAnsi="Times New Roman" w:cs="Times New Roman"/>
        </w:rPr>
        <w:t>.</w:t>
      </w:r>
    </w:p>
    <w:p w14:paraId="2E541B2A" w14:textId="16CF6BF5" w:rsidR="004173C8" w:rsidRPr="00236492" w:rsidRDefault="00D85878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</w:t>
      </w:r>
      <w:r w:rsidR="00E7575E">
        <w:rPr>
          <w:rFonts w:ascii="Times New Roman" w:hAnsi="Times New Roman" w:cs="Times New Roman"/>
        </w:rPr>
        <w:t>Mi</w:t>
      </w:r>
      <w:proofErr w:type="spellEnd"/>
      <w:r w:rsidR="00E7575E">
        <w:rPr>
          <w:rFonts w:ascii="Times New Roman" w:hAnsi="Times New Roman" w:cs="Times New Roman"/>
        </w:rPr>
        <w:t xml:space="preserve"> and 0dB or 20dB penetration margin</w:t>
      </w:r>
      <w:r>
        <w:rPr>
          <w:rFonts w:ascii="Times New Roman" w:hAnsi="Times New Roman" w:cs="Times New Roman"/>
        </w:rPr>
        <w:t xml:space="preserve">, almost </w:t>
      </w:r>
      <w:r w:rsidR="006E2F4A">
        <w:rPr>
          <w:rFonts w:ascii="Times New Roman" w:hAnsi="Times New Roman" w:cs="Times New Roman"/>
        </w:rPr>
        <w:t>all</w:t>
      </w:r>
      <w:r w:rsidR="00E7575E">
        <w:rPr>
          <w:rFonts w:ascii="Times New Roman" w:hAnsi="Times New Roman" w:cs="Times New Roman"/>
        </w:rPr>
        <w:t xml:space="preserve"> for all BS Tx power assumptions</w:t>
      </w:r>
      <w:r w:rsidR="006E2F4A">
        <w:rPr>
          <w:rFonts w:ascii="Times New Roman" w:hAnsi="Times New Roman" w:cs="Times New Roman"/>
        </w:rPr>
        <w:t>.</w:t>
      </w:r>
    </w:p>
    <w:p w14:paraId="1A7C17A4" w14:textId="19756203" w:rsidR="00DB7DC5" w:rsidRDefault="0020681D" w:rsidP="000505CB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bookmarkStart w:id="4" w:name="_Hlk210115178"/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>:</w:t>
      </w:r>
      <w:bookmarkEnd w:id="4"/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hAnsi="Times New Roman" w:cs="Times New Roman" w:hint="eastAsia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for </w:t>
      </w:r>
      <w:r w:rsidR="009A34C5">
        <w:rPr>
          <w:rFonts w:ascii="Times New Roman" w:hAnsi="Times New Roman" w:cs="Times New Roman" w:hint="eastAsia"/>
          <w:b/>
          <w:bCs/>
        </w:rPr>
        <w:t>different</w:t>
      </w:r>
      <w:r w:rsidR="009A34C5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>scenarios</w:t>
      </w:r>
      <w:r w:rsidR="00467AD2">
        <w:rPr>
          <w:rFonts w:ascii="Times New Roman" w:hAnsi="Times New Roman" w:cs="Times New Roman"/>
          <w:b/>
          <w:bCs/>
        </w:rPr>
        <w:t xml:space="preserve"> </w:t>
      </w:r>
      <w:r w:rsidR="002424D6">
        <w:rPr>
          <w:rFonts w:ascii="Times New Roman" w:hAnsi="Times New Roman" w:cs="Times New Roman" w:hint="eastAsia"/>
          <w:b/>
          <w:bCs/>
        </w:rPr>
        <w:t>provided</w:t>
      </w:r>
      <w:r w:rsidR="009A34C5"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190"/>
        <w:gridCol w:w="1244"/>
        <w:gridCol w:w="1161"/>
        <w:gridCol w:w="1279"/>
        <w:gridCol w:w="2119"/>
      </w:tblGrid>
      <w:tr w:rsidR="00AA22A8" w14:paraId="617A3267" w14:textId="77777777" w:rsidTr="00B113BC">
        <w:tc>
          <w:tcPr>
            <w:tcW w:w="999" w:type="dxa"/>
          </w:tcPr>
          <w:p w14:paraId="4D9EDFB4" w14:textId="3BA1D57A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1977857B" w14:textId="269A2824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190" w:type="dxa"/>
          </w:tcPr>
          <w:p w14:paraId="62F8E776" w14:textId="54E2BCF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44" w:type="dxa"/>
          </w:tcPr>
          <w:p w14:paraId="01D4895D" w14:textId="0EA2E8BB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61" w:type="dxa"/>
          </w:tcPr>
          <w:p w14:paraId="51A6730D" w14:textId="5A807F5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79" w:type="dxa"/>
          </w:tcPr>
          <w:p w14:paraId="79989163" w14:textId="7389585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19" w:type="dxa"/>
          </w:tcPr>
          <w:p w14:paraId="6D0E87BC" w14:textId="05672B3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AA22A8" w14:paraId="5B020C4A" w14:textId="77777777" w:rsidTr="00B113BC">
        <w:tc>
          <w:tcPr>
            <w:tcW w:w="999" w:type="dxa"/>
          </w:tcPr>
          <w:p w14:paraId="27EC840B" w14:textId="08F47A51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A0FB583" w14:textId="5E24C12E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37925FAE" w14:textId="1CFF5294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056D6D35" w14:textId="1DF2520F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5203394F" w14:textId="7BABE79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0BA683C" w14:textId="7442D32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A3DAC26" w14:textId="3B2CE0BF" w:rsidR="00AA22A8" w:rsidRPr="00614B0D" w:rsidRDefault="00AA22A8" w:rsidP="00614B0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 kbps</w:t>
            </w:r>
            <w:r w:rsidR="00B113B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AA22A8" w14:paraId="68AFC1BE" w14:textId="77777777" w:rsidTr="00B113BC">
        <w:tc>
          <w:tcPr>
            <w:tcW w:w="999" w:type="dxa"/>
          </w:tcPr>
          <w:p w14:paraId="789E4E98" w14:textId="3BF051B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lastRenderedPageBreak/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7D84FDF" w14:textId="1F1FBB2A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6C3A03A5" w14:textId="1634EF98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8AAB679" w14:textId="563CA20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1826F83B" w14:textId="6328F55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2A0DB2B9" w14:textId="3558B876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A8E1B07" w14:textId="655CDAC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6D6DC0C1" w14:textId="77777777" w:rsidTr="00B113BC">
        <w:tc>
          <w:tcPr>
            <w:tcW w:w="999" w:type="dxa"/>
          </w:tcPr>
          <w:p w14:paraId="39A88CEF" w14:textId="760BD800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EA6C0B9" w14:textId="1F5BF30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123390C8" w14:textId="3B74E5F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F4607F8" w14:textId="45246D1C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1CACA198" w14:textId="30D4C7C3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25BFF84C" w14:textId="6C6567C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0A5384D" w14:textId="057FB603" w:rsidR="00AA22A8" w:rsidRDefault="00766CF2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5181053C" w14:textId="77777777" w:rsidTr="00B113BC">
        <w:tc>
          <w:tcPr>
            <w:tcW w:w="999" w:type="dxa"/>
          </w:tcPr>
          <w:p w14:paraId="59A2BBBE" w14:textId="2CFD81C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209D982" w14:textId="25882DC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53095E2F" w14:textId="1A6F11C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296F1C13" w14:textId="0E612DA2" w:rsidR="00AA22A8" w:rsidRDefault="003C0150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61" w:type="dxa"/>
          </w:tcPr>
          <w:p w14:paraId="2694C711" w14:textId="00A525C7" w:rsidR="00AA22A8" w:rsidRDefault="003C0150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</w:t>
            </w:r>
            <w:r>
              <w:rPr>
                <w:rFonts w:ascii="Times New Roman" w:hAnsi="Times New Roman" w:cs="Times New Roman" w:hint="eastAsia"/>
                <w:b/>
                <w:bCs/>
              </w:rPr>
              <w:t>/</w:t>
            </w:r>
            <w:r w:rsidR="00AA22A8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34A59990" w14:textId="121EDBA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001009A" w14:textId="02FBAFC9" w:rsidR="00AA22A8" w:rsidRDefault="003C0150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766CF2">
              <w:rPr>
                <w:rFonts w:ascii="Times New Roman" w:hAnsi="Times New Roman" w:cs="Times New Roman"/>
                <w:b/>
                <w:bCs/>
              </w:rPr>
              <w:t xml:space="preserve"> kbps</w:t>
            </w:r>
          </w:p>
        </w:tc>
      </w:tr>
      <w:tr w:rsidR="003C0150" w14:paraId="316A7C23" w14:textId="77777777" w:rsidTr="00B113BC">
        <w:tc>
          <w:tcPr>
            <w:tcW w:w="999" w:type="dxa"/>
          </w:tcPr>
          <w:p w14:paraId="06A0833A" w14:textId="762D3EE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56D70CA1" w14:textId="40D3C12C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130C5E0C" w14:textId="16A67BF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C80B8DE" w14:textId="0BEDA6E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5140F391" w14:textId="37293B1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43CCD020" w14:textId="43CCEAA0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3593C49" w14:textId="2751CCF9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3C0150" w14:paraId="2B04C963" w14:textId="77777777" w:rsidTr="00B113BC">
        <w:tc>
          <w:tcPr>
            <w:tcW w:w="999" w:type="dxa"/>
          </w:tcPr>
          <w:p w14:paraId="7EF991EF" w14:textId="359D6517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71F764C" w14:textId="3439D981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47606779" w14:textId="21849A4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86E6B4A" w14:textId="49110DC5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1F16EA06" w14:textId="2E4A25F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4D1CB07C" w14:textId="6D9F680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0AB69C0" w14:textId="0C1C3F23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B113B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3C0150" w14:paraId="32832205" w14:textId="77777777" w:rsidTr="00B113BC">
        <w:tc>
          <w:tcPr>
            <w:tcW w:w="999" w:type="dxa"/>
          </w:tcPr>
          <w:p w14:paraId="525E0135" w14:textId="6C2438A4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3859E9B0" w14:textId="472000D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7B61210C" w14:textId="7911BBAE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83DBE8C" w14:textId="635D2E67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53C3DDFF" w14:textId="7C89B42C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1C285103" w14:textId="48F3516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1B89D9B" w14:textId="32AEDB69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B113B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3C0150" w14:paraId="06D0C98B" w14:textId="77777777" w:rsidTr="00B113BC">
        <w:tc>
          <w:tcPr>
            <w:tcW w:w="999" w:type="dxa"/>
          </w:tcPr>
          <w:p w14:paraId="416527FE" w14:textId="10252AA5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2FF9DAC" w14:textId="31CC425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60BC2093" w14:textId="65171EA5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2C3A976C" w14:textId="04BF413A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CFD2EA" w14:textId="38360571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5DB3C30" w14:textId="0B7BA2CF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6A0EDD5" w14:textId="2121A21D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3C0150" w14:paraId="52C499C5" w14:textId="77777777" w:rsidTr="00B113BC">
        <w:tc>
          <w:tcPr>
            <w:tcW w:w="999" w:type="dxa"/>
          </w:tcPr>
          <w:p w14:paraId="738AE0BD" w14:textId="6964F577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0D92CBA" w14:textId="041908F4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31DCBA0F" w14:textId="27F0EDA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7BDA8D9D" w14:textId="72F8272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0A77BAC5" w14:textId="2C2446CA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2E44DF6D" w14:textId="7E33E2FF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33C137E" w14:textId="055E109D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3C0150" w14:paraId="51029DB9" w14:textId="77777777" w:rsidTr="00B113BC">
        <w:tc>
          <w:tcPr>
            <w:tcW w:w="999" w:type="dxa"/>
          </w:tcPr>
          <w:p w14:paraId="4CED5B74" w14:textId="4507E89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8DA4476" w14:textId="5B72EA6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78813C1B" w14:textId="629773C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10EBBE77" w14:textId="09152F05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3EF68903" w14:textId="6B16E870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12F31142" w14:textId="0D98C197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1E9CA4D" w14:textId="3847704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3C0150" w14:paraId="3E04640B" w14:textId="77777777" w:rsidTr="00B113BC">
        <w:tc>
          <w:tcPr>
            <w:tcW w:w="999" w:type="dxa"/>
          </w:tcPr>
          <w:p w14:paraId="2EB1E992" w14:textId="65B016F0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43D1145E" w14:textId="3DF3CEC1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7A5A6352" w14:textId="0DCE70F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78A14675" w14:textId="362E9043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18F881" w14:textId="2FC8C0AA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7F024C65" w14:textId="2D52A4B8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639AF3D" w14:textId="79E27245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B113B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0A69A1" w14:paraId="25871188" w14:textId="77777777" w:rsidTr="00B113BC">
        <w:tc>
          <w:tcPr>
            <w:tcW w:w="999" w:type="dxa"/>
          </w:tcPr>
          <w:p w14:paraId="6E56F27A" w14:textId="140068E8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8A11D2C" w14:textId="6EC5533C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77E8D55B" w14:textId="23172587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3A4E02FD" w14:textId="4A0761EB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DD5725C" w14:textId="18443EDA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0911414" w14:textId="66E8E1FB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38BC293E" w14:textId="6ECE6971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0A69A1" w14:paraId="1D2BDBF9" w14:textId="77777777" w:rsidTr="00B113BC">
        <w:tc>
          <w:tcPr>
            <w:tcW w:w="999" w:type="dxa"/>
          </w:tcPr>
          <w:p w14:paraId="200FE9F2" w14:textId="16D24971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61719CB" w14:textId="24EA03C5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1D8EA0E3" w14:textId="4C77AC3A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3BEF23F" w14:textId="38978103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61" w:type="dxa"/>
          </w:tcPr>
          <w:p w14:paraId="4F5FFCD4" w14:textId="35CB9FA8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307335B8" w14:textId="4DFFCB9E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4EE0B27A" w14:textId="559CE667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0A69A1" w14:paraId="33172F69" w14:textId="77777777" w:rsidTr="00B113BC">
        <w:tc>
          <w:tcPr>
            <w:tcW w:w="999" w:type="dxa"/>
          </w:tcPr>
          <w:p w14:paraId="73F737F9" w14:textId="79D6B9AE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E2B38ED" w14:textId="3D9E3B60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0B33C47A" w14:textId="7A58B2C1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C0530D8" w14:textId="37CE90FF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61" w:type="dxa"/>
          </w:tcPr>
          <w:p w14:paraId="4E2FB4F8" w14:textId="0A9D5C49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173E7A85" w14:textId="6D1D9AB8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52EEED6C" w14:textId="0784270E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0A69A1" w14:paraId="54984103" w14:textId="77777777" w:rsidTr="00B113BC">
        <w:tc>
          <w:tcPr>
            <w:tcW w:w="999" w:type="dxa"/>
          </w:tcPr>
          <w:p w14:paraId="714D0ECF" w14:textId="7B65FE0F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CDCB2E9" w14:textId="4A96AE6F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343E06A6" w14:textId="6F30593F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4A91D410" w14:textId="24F64335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78147C5" w14:textId="25D9A828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9" w:type="dxa"/>
          </w:tcPr>
          <w:p w14:paraId="15AB483B" w14:textId="69EBA42B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6FEB5FB" w14:textId="0583CD56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0A69A1" w14:paraId="6E465B35" w14:textId="77777777" w:rsidTr="00B113BC">
        <w:tc>
          <w:tcPr>
            <w:tcW w:w="999" w:type="dxa"/>
          </w:tcPr>
          <w:p w14:paraId="4EA968D4" w14:textId="65F461AF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6566125" w14:textId="409F6B9E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54277B4F" w14:textId="60F9B30A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9B26DEE" w14:textId="20F63222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1D2FE9FA" w14:textId="3094FB35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9" w:type="dxa"/>
          </w:tcPr>
          <w:p w14:paraId="522FDD3B" w14:textId="5E75FA77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147103B" w14:textId="666F18E0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0A69A1" w14:paraId="668AE920" w14:textId="77777777" w:rsidTr="009D3517">
        <w:tc>
          <w:tcPr>
            <w:tcW w:w="9060" w:type="dxa"/>
            <w:gridSpan w:val="7"/>
          </w:tcPr>
          <w:p w14:paraId="1ED9240C" w14:textId="0B489676" w:rsidR="000A69A1" w:rsidRDefault="000A69A1" w:rsidP="000A69A1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2735FF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36654814" w14:textId="56AD8561" w:rsidR="000A69A1" w:rsidRDefault="000A69A1" w:rsidP="000A69A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1BF37552" w14:textId="77777777" w:rsidR="00DB7DC5" w:rsidRPr="000505CB" w:rsidRDefault="00DB7DC5" w:rsidP="000505CB">
      <w:pPr>
        <w:jc w:val="both"/>
        <w:rPr>
          <w:rFonts w:ascii="Times New Roman" w:hAnsi="Times New Roman" w:cs="Times New Roman"/>
          <w:b/>
        </w:rPr>
      </w:pPr>
    </w:p>
    <w:p w14:paraId="41C4C954" w14:textId="0AC0CF2D" w:rsidR="007E55A1" w:rsidRPr="002E67E5" w:rsidRDefault="007E55A1" w:rsidP="007E55A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D2R</w:t>
      </w:r>
    </w:p>
    <w:p w14:paraId="57CD9A0C" w14:textId="49839EAD" w:rsidR="00EE49FE" w:rsidRDefault="0017581D" w:rsidP="00276F6F">
      <w:pPr>
        <w:tabs>
          <w:tab w:val="left" w:pos="601"/>
        </w:tabs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D2R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_Ref209537620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6564D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26564D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bCs/>
          <w:szCs w:val="20"/>
        </w:rPr>
        <w:t>-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_Ref209537626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6564D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26564D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14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The cases marked in yellow is </w:t>
      </w:r>
      <w:r w:rsidR="002F1B00">
        <w:rPr>
          <w:rFonts w:ascii="Times New Roman" w:eastAsia="宋体" w:hAnsi="Times New Roman" w:cs="Times New Roman" w:hint="eastAsia"/>
          <w:szCs w:val="20"/>
        </w:rPr>
        <w:t>below</w:t>
      </w:r>
      <w:r w:rsidR="002F1B00">
        <w:rPr>
          <w:rFonts w:ascii="Times New Roman" w:eastAsia="宋体" w:hAnsi="Times New Roman" w:cs="Times New Roman"/>
          <w:szCs w:val="20"/>
        </w:rPr>
        <w:t xml:space="preserve"> coverage </w:t>
      </w:r>
      <w:r w:rsidR="002F1B00">
        <w:rPr>
          <w:rFonts w:ascii="Times New Roman" w:eastAsia="宋体" w:hAnsi="Times New Roman" w:cs="Times New Roman" w:hint="eastAsia"/>
          <w:szCs w:val="20"/>
        </w:rPr>
        <w:t>corresponding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to</w:t>
      </w:r>
      <w:r w:rsidR="002F1B0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2F1B00">
        <w:rPr>
          <w:rFonts w:ascii="Times New Roman" w:eastAsia="宋体" w:hAnsi="Times New Roman" w:cs="Times New Roman" w:hint="eastAsia"/>
          <w:szCs w:val="20"/>
        </w:rPr>
        <w:t>can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achieve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this</w:t>
      </w:r>
      <w:r w:rsidR="002F1B00">
        <w:rPr>
          <w:rFonts w:ascii="Times New Roman" w:eastAsia="宋体" w:hAnsi="Times New Roman" w:cs="Times New Roman"/>
          <w:szCs w:val="20"/>
        </w:rPr>
        <w:t xml:space="preserve"> coverage.</w:t>
      </w:r>
      <w:r w:rsidR="00EE49FE">
        <w:rPr>
          <w:rFonts w:ascii="Times New Roman" w:eastAsia="宋体" w:hAnsi="Times New Roman" w:cs="Times New Roman"/>
          <w:szCs w:val="20"/>
        </w:rPr>
        <w:t xml:space="preserve"> Note</w:t>
      </w:r>
      <w:r w:rsidR="00EE49FE">
        <w:rPr>
          <w:rFonts w:ascii="Times New Roman" w:eastAsia="宋体" w:hAnsi="Times New Roman" w:cs="Times New Roman" w:hint="eastAsia"/>
          <w:szCs w:val="20"/>
        </w:rPr>
        <w:t xml:space="preserve"> </w:t>
      </w:r>
      <w:r w:rsidR="00EE49FE">
        <w:rPr>
          <w:rFonts w:ascii="Times New Roman" w:eastAsia="宋体" w:hAnsi="Times New Roman" w:cs="Times New Roman"/>
          <w:szCs w:val="20"/>
        </w:rPr>
        <w:t>that, all results provided in this section assum</w:t>
      </w:r>
      <w:r w:rsidR="00E617E0">
        <w:rPr>
          <w:rFonts w:ascii="Times New Roman" w:eastAsia="宋体" w:hAnsi="Times New Roman" w:cs="Times New Roman"/>
          <w:szCs w:val="20"/>
        </w:rPr>
        <w:t>es</w:t>
      </w:r>
      <w:r w:rsidR="00EE49FE">
        <w:rPr>
          <w:rFonts w:ascii="Times New Roman" w:eastAsia="宋体" w:hAnsi="Times New Roman" w:cs="Times New Roman"/>
          <w:szCs w:val="20"/>
        </w:rPr>
        <w:t xml:space="preserve"> DBPSK modulation</w:t>
      </w:r>
      <w:r w:rsidR="00E617E0">
        <w:rPr>
          <w:rFonts w:ascii="Times New Roman" w:eastAsia="宋体" w:hAnsi="Times New Roman" w:cs="Times New Roman"/>
          <w:szCs w:val="20"/>
        </w:rPr>
        <w:t xml:space="preserve"> for D2R</w:t>
      </w:r>
      <w:r w:rsidR="00EE49FE">
        <w:rPr>
          <w:rFonts w:ascii="Times New Roman" w:eastAsia="宋体" w:hAnsi="Times New Roman" w:cs="Times New Roman"/>
          <w:szCs w:val="20"/>
        </w:rPr>
        <w:t>.</w:t>
      </w:r>
    </w:p>
    <w:p w14:paraId="137E869F" w14:textId="5DEC746C" w:rsidR="00C80EE0" w:rsidRDefault="00C80EE0" w:rsidP="00C80EE0">
      <w:pPr>
        <w:tabs>
          <w:tab w:val="left" w:pos="6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bits:</w:t>
      </w:r>
    </w:p>
    <w:p w14:paraId="77FF4379" w14:textId="798CE137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  <w:r w:rsidR="00992C0B">
        <w:rPr>
          <w:rFonts w:ascii="Times New Roman" w:hAnsi="Times New Roman" w:cs="Times New Roman"/>
        </w:rPr>
        <w:t xml:space="preserve"> And c</w:t>
      </w:r>
      <w:r w:rsidR="00992C0B" w:rsidRPr="00166C71">
        <w:rPr>
          <w:rFonts w:ascii="Times New Roman" w:hAnsi="Times New Roman" w:cs="Times New Roman"/>
        </w:rPr>
        <w:t xml:space="preserve">overage </w:t>
      </w:r>
      <w:r w:rsidR="00992C0B">
        <w:rPr>
          <w:rFonts w:ascii="Times New Roman" w:hAnsi="Times New Roman" w:cs="Times New Roman"/>
        </w:rPr>
        <w:t>requirements</w:t>
      </w:r>
      <w:r w:rsidR="00992C0B" w:rsidRPr="00166C71">
        <w:rPr>
          <w:rFonts w:ascii="Times New Roman" w:hAnsi="Times New Roman" w:cs="Times New Roman"/>
        </w:rPr>
        <w:t xml:space="preserve"> can</w:t>
      </w:r>
      <w:r w:rsidR="00992C0B">
        <w:rPr>
          <w:rFonts w:ascii="Times New Roman" w:hAnsi="Times New Roman" w:cs="Times New Roman"/>
        </w:rPr>
        <w:t>not</w:t>
      </w:r>
      <w:r w:rsidR="00992C0B" w:rsidRPr="00166C71">
        <w:rPr>
          <w:rFonts w:ascii="Times New Roman" w:hAnsi="Times New Roman" w:cs="Times New Roman"/>
        </w:rPr>
        <w:t xml:space="preserve"> be achieved for </w:t>
      </w:r>
      <w:r w:rsidR="00992C0B">
        <w:rPr>
          <w:rFonts w:ascii="Times New Roman" w:hAnsi="Times New Roman" w:cs="Times New Roman"/>
        </w:rPr>
        <w:t>device 2b.</w:t>
      </w:r>
    </w:p>
    <w:p w14:paraId="16CC5E43" w14:textId="1D428F10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0E3EE3">
        <w:rPr>
          <w:rFonts w:ascii="Times New Roman" w:hAnsi="Times New Roman" w:cs="Times New Roman"/>
        </w:rPr>
        <w:t>155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 xml:space="preserve">device C </w:t>
      </w:r>
      <w:r w:rsidR="00992C0B">
        <w:rPr>
          <w:rFonts w:ascii="Times New Roman" w:hAnsi="Times New Roman" w:cs="Times New Roman"/>
        </w:rPr>
        <w:t>with 0dB penetration margin when Tx power is</w:t>
      </w:r>
      <w:r w:rsidR="003171F5">
        <w:rPr>
          <w:rFonts w:ascii="Times New Roman" w:hAnsi="Times New Roman" w:cs="Times New Roman"/>
        </w:rPr>
        <w:t xml:space="preserve"> 0 and</w:t>
      </w:r>
      <w:r w:rsidR="00992C0B">
        <w:rPr>
          <w:rFonts w:ascii="Times New Roman" w:hAnsi="Times New Roman" w:cs="Times New Roman"/>
        </w:rPr>
        <w:t xml:space="preserve"> 5 dBm</w:t>
      </w:r>
      <w:r>
        <w:rPr>
          <w:rFonts w:ascii="Times New Roman" w:hAnsi="Times New Roman" w:cs="Times New Roman"/>
        </w:rPr>
        <w:t>.</w:t>
      </w:r>
    </w:p>
    <w:p w14:paraId="3948F9FF" w14:textId="1D7716DB" w:rsidR="00C80EE0" w:rsidRPr="00166C71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992C0B">
        <w:rPr>
          <w:rFonts w:ascii="Times New Roman" w:hAnsi="Times New Roman" w:cs="Times New Roman"/>
        </w:rPr>
        <w:t>2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  <w:r w:rsidR="003171F5">
        <w:rPr>
          <w:rFonts w:ascii="Times New Roman" w:hAnsi="Times New Roman" w:cs="Times New Roman"/>
        </w:rPr>
        <w:t xml:space="preserve"> And c</w:t>
      </w:r>
      <w:r w:rsidR="003171F5" w:rsidRPr="00166C71">
        <w:rPr>
          <w:rFonts w:ascii="Times New Roman" w:hAnsi="Times New Roman" w:cs="Times New Roman"/>
        </w:rPr>
        <w:t xml:space="preserve">overage of more than </w:t>
      </w:r>
      <w:r w:rsidR="003171F5">
        <w:rPr>
          <w:rFonts w:ascii="Times New Roman" w:hAnsi="Times New Roman" w:cs="Times New Roman"/>
        </w:rPr>
        <w:t>1</w:t>
      </w:r>
      <w:r w:rsidR="00707133">
        <w:rPr>
          <w:rFonts w:ascii="Times New Roman" w:hAnsi="Times New Roman" w:cs="Times New Roman"/>
        </w:rPr>
        <w:t>90</w:t>
      </w:r>
      <w:r w:rsidR="0026564D">
        <w:rPr>
          <w:rFonts w:ascii="Times New Roman" w:hAnsi="Times New Roman" w:cs="Times New Roman"/>
        </w:rPr>
        <w:t xml:space="preserve"> </w:t>
      </w:r>
      <w:r w:rsidR="003171F5" w:rsidRPr="00166C71">
        <w:rPr>
          <w:rFonts w:ascii="Times New Roman" w:hAnsi="Times New Roman" w:cs="Times New Roman"/>
        </w:rPr>
        <w:t xml:space="preserve">meters can be achieved for </w:t>
      </w:r>
      <w:r w:rsidR="003171F5">
        <w:rPr>
          <w:rFonts w:ascii="Times New Roman" w:hAnsi="Times New Roman" w:cs="Times New Roman"/>
        </w:rPr>
        <w:t>device C</w:t>
      </w:r>
      <w:r w:rsidR="003171F5" w:rsidRPr="00992C0B">
        <w:rPr>
          <w:rFonts w:ascii="Times New Roman" w:hAnsi="Times New Roman" w:cs="Times New Roman"/>
        </w:rPr>
        <w:t xml:space="preserve"> </w:t>
      </w:r>
      <w:r w:rsidR="003171F5">
        <w:rPr>
          <w:rFonts w:ascii="Times New Roman" w:hAnsi="Times New Roman" w:cs="Times New Roman"/>
        </w:rPr>
        <w:t>with 20dB penetration margin</w:t>
      </w:r>
      <w:r w:rsidR="00D839D2">
        <w:rPr>
          <w:rFonts w:ascii="Times New Roman" w:hAnsi="Times New Roman" w:cs="Times New Roman"/>
        </w:rPr>
        <w:t>.</w:t>
      </w:r>
    </w:p>
    <w:p w14:paraId="0C6FB5CE" w14:textId="240897DD" w:rsidR="00C80EE0" w:rsidRDefault="00C80EE0" w:rsidP="00C80EE0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bits:</w:t>
      </w:r>
    </w:p>
    <w:p w14:paraId="349E4560" w14:textId="7CB49251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26564D">
        <w:rPr>
          <w:rFonts w:ascii="Times New Roman" w:hAnsi="Times New Roman" w:cs="Times New Roman"/>
        </w:rPr>
        <w:t>9</w:t>
      </w:r>
      <w:r w:rsidR="005722CE">
        <w:rPr>
          <w:rFonts w:ascii="Times New Roman" w:hAnsi="Times New Roman" w:cs="Times New Roman"/>
        </w:rPr>
        <w:t>71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</w:p>
    <w:p w14:paraId="36D84DCA" w14:textId="365E278F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F7495B">
        <w:rPr>
          <w:rFonts w:ascii="Times New Roman" w:hAnsi="Times New Roman" w:cs="Times New Roman"/>
        </w:rPr>
        <w:t>8</w:t>
      </w:r>
      <w:r w:rsidR="00F80D4F">
        <w:rPr>
          <w:rFonts w:ascii="Times New Roman" w:hAnsi="Times New Roman" w:cs="Times New Roman"/>
        </w:rPr>
        <w:t>63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</w:p>
    <w:p w14:paraId="435CFC13" w14:textId="552075C9" w:rsidR="00F75AC6" w:rsidRPr="00E544A9" w:rsidRDefault="00C80EE0" w:rsidP="00F75AC6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F7495B"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C5249D" w:rsidRPr="00C5249D">
        <w:rPr>
          <w:rFonts w:ascii="Times New Roman" w:hAnsi="Times New Roman" w:cs="Times New Roman"/>
        </w:rPr>
        <w:t xml:space="preserve"> </w:t>
      </w:r>
      <w:r w:rsidR="00C5249D">
        <w:rPr>
          <w:rFonts w:ascii="Times New Roman" w:hAnsi="Times New Roman" w:cs="Times New Roman"/>
        </w:rPr>
        <w:t>with 0dB penetration margin.</w:t>
      </w:r>
      <w:r w:rsidR="00D839D2">
        <w:rPr>
          <w:rFonts w:ascii="Times New Roman" w:hAnsi="Times New Roman" w:cs="Times New Roman"/>
        </w:rPr>
        <w:t xml:space="preserve"> And c</w:t>
      </w:r>
      <w:r w:rsidR="00D839D2" w:rsidRPr="00166C71">
        <w:rPr>
          <w:rFonts w:ascii="Times New Roman" w:hAnsi="Times New Roman" w:cs="Times New Roman"/>
        </w:rPr>
        <w:t xml:space="preserve">overage of more than </w:t>
      </w:r>
      <w:r w:rsidR="00D839D2">
        <w:rPr>
          <w:rFonts w:ascii="Times New Roman" w:hAnsi="Times New Roman" w:cs="Times New Roman"/>
        </w:rPr>
        <w:t>2</w:t>
      </w:r>
      <w:r w:rsidR="00CC2C46">
        <w:rPr>
          <w:rFonts w:ascii="Times New Roman" w:hAnsi="Times New Roman" w:cs="Times New Roman"/>
        </w:rPr>
        <w:t>75</w:t>
      </w:r>
      <w:r w:rsidR="00D839D2" w:rsidRPr="00166C71">
        <w:rPr>
          <w:rFonts w:ascii="Times New Roman" w:hAnsi="Times New Roman" w:cs="Times New Roman"/>
        </w:rPr>
        <w:t xml:space="preserve"> meters can be achieved for </w:t>
      </w:r>
      <w:r w:rsidR="00D839D2">
        <w:rPr>
          <w:rFonts w:ascii="Times New Roman" w:hAnsi="Times New Roman" w:cs="Times New Roman"/>
        </w:rPr>
        <w:t>device C</w:t>
      </w:r>
      <w:r w:rsidR="00D839D2" w:rsidRPr="00992C0B">
        <w:rPr>
          <w:rFonts w:ascii="Times New Roman" w:hAnsi="Times New Roman" w:cs="Times New Roman"/>
        </w:rPr>
        <w:t xml:space="preserve"> </w:t>
      </w:r>
      <w:r w:rsidR="00D839D2">
        <w:rPr>
          <w:rFonts w:ascii="Times New Roman" w:hAnsi="Times New Roman" w:cs="Times New Roman"/>
        </w:rPr>
        <w:t>with 20dB penetration margin.</w:t>
      </w:r>
    </w:p>
    <w:p w14:paraId="1675301F" w14:textId="4F5FA680" w:rsidR="00523D74" w:rsidRDefault="00523D74" w:rsidP="00523D74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>
        <w:rPr>
          <w:rFonts w:ascii="Times New Roman" w:hAnsi="Times New Roman" w:cs="Times New Roman" w:hint="eastAsia"/>
        </w:rPr>
        <w:t>D2R</w:t>
      </w:r>
      <w:r>
        <w:rPr>
          <w:rFonts w:ascii="Times New Roman" w:hAnsi="Times New Roman" w:cs="Times New Roman"/>
        </w:rPr>
        <w:t xml:space="preserve"> data rate of 0.1kbps, and payload size of 96bits and </w:t>
      </w:r>
      <w:r w:rsidR="0057627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 bits:</w:t>
      </w:r>
    </w:p>
    <w:p w14:paraId="15E9EF25" w14:textId="72C45B19" w:rsidR="005D12E4" w:rsidRPr="00DB02F9" w:rsidRDefault="00523D74" w:rsidP="00E66562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For </w:t>
      </w:r>
      <w:r w:rsidR="0038344E">
        <w:rPr>
          <w:rFonts w:ascii="Times New Roman" w:hAnsi="Times New Roman" w:cs="Times New Roman"/>
        </w:rPr>
        <w:t xml:space="preserve">both </w:t>
      </w:r>
      <w:r w:rsidR="0038344E" w:rsidRPr="0057627F">
        <w:rPr>
          <w:rFonts w:ascii="Times New Roman" w:hAnsi="Times New Roman" w:cs="Times New Roman"/>
        </w:rPr>
        <w:t xml:space="preserve">0 dB </w:t>
      </w:r>
      <w:r w:rsidR="0038344E">
        <w:rPr>
          <w:rFonts w:ascii="Times New Roman" w:hAnsi="Times New Roman" w:cs="Times New Roman"/>
        </w:rPr>
        <w:t>and</w:t>
      </w:r>
      <w:r w:rsidR="0038344E" w:rsidRPr="0057627F">
        <w:rPr>
          <w:rFonts w:ascii="Times New Roman" w:hAnsi="Times New Roman" w:cs="Times New Roman"/>
        </w:rPr>
        <w:t xml:space="preserve"> 20dB penetration margin</w:t>
      </w:r>
      <w:r w:rsidR="003834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7627F">
        <w:rPr>
          <w:rFonts w:ascii="Times New Roman" w:hAnsi="Times New Roman" w:cs="Times New Roman"/>
        </w:rPr>
        <w:t xml:space="preserve">device can achieve </w:t>
      </w:r>
      <w:r w:rsidR="0057627F" w:rsidRPr="0057627F">
        <w:rPr>
          <w:rFonts w:ascii="Times New Roman" w:hAnsi="Times New Roman" w:cs="Times New Roman"/>
        </w:rPr>
        <w:t xml:space="preserve">coverage </w:t>
      </w:r>
      <w:r w:rsidR="0057627F" w:rsidRPr="0057627F">
        <w:rPr>
          <w:rFonts w:ascii="Times New Roman" w:hAnsi="Times New Roman" w:cs="Times New Roman" w:hint="eastAsia"/>
        </w:rPr>
        <w:t>of</w:t>
      </w:r>
      <w:r w:rsidR="0057627F" w:rsidRPr="0057627F">
        <w:rPr>
          <w:rFonts w:ascii="Times New Roman" w:hAnsi="Times New Roman" w:cs="Times New Roman"/>
        </w:rPr>
        <w:t xml:space="preserve"> 500</w:t>
      </w:r>
      <w:r w:rsidR="0057627F" w:rsidRPr="0057627F">
        <w:rPr>
          <w:rFonts w:ascii="Times New Roman" w:hAnsi="Times New Roman" w:cs="Times New Roman" w:hint="eastAsia"/>
        </w:rPr>
        <w:t>m</w:t>
      </w:r>
      <w:r w:rsidR="0057627F" w:rsidRPr="0057627F">
        <w:rPr>
          <w:rFonts w:ascii="Times New Roman" w:hAnsi="Times New Roman" w:cs="Times New Roman"/>
        </w:rPr>
        <w:t>, 1155m</w:t>
      </w:r>
      <w:r w:rsidR="0057627F" w:rsidRPr="0057627F">
        <w:rPr>
          <w:rFonts w:ascii="Times New Roman" w:hAnsi="Times New Roman" w:cs="Times New Roman" w:hint="eastAsia"/>
        </w:rPr>
        <w:t>,</w:t>
      </w:r>
      <w:r w:rsidR="0057627F" w:rsidRPr="0057627F">
        <w:rPr>
          <w:rFonts w:ascii="Times New Roman" w:hAnsi="Times New Roman" w:cs="Times New Roman"/>
        </w:rPr>
        <w:t xml:space="preserve"> 134m corresponding to </w:t>
      </w:r>
      <w:proofErr w:type="spellStart"/>
      <w:r w:rsidR="0057627F" w:rsidRPr="0057627F">
        <w:rPr>
          <w:rFonts w:ascii="Times New Roman" w:hAnsi="Times New Roman" w:cs="Times New Roman"/>
        </w:rPr>
        <w:t>UMa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ISD=750m, </w:t>
      </w:r>
      <w:proofErr w:type="spellStart"/>
      <w:r w:rsidR="0057627F" w:rsidRPr="0057627F">
        <w:rPr>
          <w:rFonts w:ascii="Times New Roman" w:hAnsi="Times New Roman" w:cs="Times New Roman"/>
        </w:rPr>
        <w:t>RMa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ISD=1732m and </w:t>
      </w:r>
      <w:proofErr w:type="spellStart"/>
      <w:r w:rsidR="0057627F" w:rsidRPr="0057627F">
        <w:rPr>
          <w:rFonts w:ascii="Times New Roman" w:hAnsi="Times New Roman" w:cs="Times New Roman"/>
        </w:rPr>
        <w:t>U</w:t>
      </w:r>
      <w:r w:rsidR="0057627F" w:rsidRPr="0057627F">
        <w:rPr>
          <w:rFonts w:ascii="Times New Roman" w:hAnsi="Times New Roman" w:cs="Times New Roman" w:hint="eastAsia"/>
        </w:rPr>
        <w:t>M</w:t>
      </w:r>
      <w:r w:rsidR="0057627F" w:rsidRPr="0057627F">
        <w:rPr>
          <w:rFonts w:ascii="Times New Roman" w:hAnsi="Times New Roman" w:cs="Times New Roman"/>
        </w:rPr>
        <w:t>i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 =200m, respectively, </w:t>
      </w:r>
      <w:r w:rsidR="0038344E">
        <w:rPr>
          <w:rFonts w:ascii="Times New Roman" w:hAnsi="Times New Roman" w:cs="Times New Roman"/>
        </w:rPr>
        <w:t xml:space="preserve">for all </w:t>
      </w:r>
      <w:proofErr w:type="spellStart"/>
      <w:r w:rsidR="0038344E" w:rsidRPr="00166C71">
        <w:rPr>
          <w:rFonts w:ascii="Times New Roman" w:hAnsi="Times New Roman" w:cs="Times New Roman"/>
        </w:rPr>
        <w:t>UMa</w:t>
      </w:r>
      <w:proofErr w:type="spellEnd"/>
      <w:r w:rsidR="0038344E">
        <w:rPr>
          <w:rFonts w:ascii="Times New Roman" w:hAnsi="Times New Roman" w:cs="Times New Roman"/>
        </w:rPr>
        <w:t xml:space="preserve">, </w:t>
      </w:r>
      <w:proofErr w:type="spellStart"/>
      <w:r w:rsidR="0038344E">
        <w:rPr>
          <w:rFonts w:ascii="Times New Roman" w:hAnsi="Times New Roman" w:cs="Times New Roman"/>
        </w:rPr>
        <w:t>RMa</w:t>
      </w:r>
      <w:proofErr w:type="spellEnd"/>
      <w:r w:rsidR="0038344E">
        <w:rPr>
          <w:rFonts w:ascii="Times New Roman" w:hAnsi="Times New Roman" w:cs="Times New Roman"/>
        </w:rPr>
        <w:t xml:space="preserve"> and </w:t>
      </w:r>
      <w:proofErr w:type="spellStart"/>
      <w:r w:rsidR="0038344E">
        <w:rPr>
          <w:rFonts w:ascii="Times New Roman" w:hAnsi="Times New Roman" w:cs="Times New Roman"/>
        </w:rPr>
        <w:t>UMi</w:t>
      </w:r>
      <w:proofErr w:type="spellEnd"/>
      <w:r w:rsidR="0038344E" w:rsidRPr="00166C71">
        <w:rPr>
          <w:rFonts w:ascii="Times New Roman" w:hAnsi="Times New Roman" w:cs="Times New Roman"/>
        </w:rPr>
        <w:t xml:space="preserve"> scenario</w:t>
      </w:r>
      <w:r w:rsidR="0038344E">
        <w:rPr>
          <w:rFonts w:ascii="Times New Roman" w:hAnsi="Times New Roman" w:cs="Times New Roman"/>
        </w:rPr>
        <w:t>s.</w:t>
      </w:r>
    </w:p>
    <w:p w14:paraId="5497C211" w14:textId="46417CB0" w:rsidR="005D12E4" w:rsidRDefault="00DB02F9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9594660" wp14:editId="4F7B2D19">
            <wp:extent cx="5759450" cy="2721254"/>
            <wp:effectExtent l="0" t="0" r="12700" b="317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341882E2-2C26-4849-9B26-451BCD7BB8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256E614" w14:textId="28F6D6A8" w:rsidR="005D12E4" w:rsidRDefault="00E720C6" w:rsidP="00E66562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Cs w:val="20"/>
          <w:u w:val="single"/>
        </w:rPr>
      </w:pPr>
      <w:bookmarkStart w:id="5" w:name="_Ref209537620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5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4CB62A53" w14:textId="24D64DAF" w:rsidR="00DB02F9" w:rsidRDefault="000A2B37" w:rsidP="003837C7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noProof/>
        </w:rPr>
        <w:drawing>
          <wp:inline distT="0" distB="0" distL="0" distR="0" wp14:anchorId="4C6EEC45" wp14:editId="2ECBCF74">
            <wp:extent cx="5759450" cy="2677363"/>
            <wp:effectExtent l="0" t="0" r="12700" b="889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F13FF3A4-C388-4329-8E8B-08F62A300B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7E3209F" w14:textId="7AADA5FC" w:rsidR="005D12E4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8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39E14854" w14:textId="27C2B79B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40A784B" wp14:editId="4AEC191E">
            <wp:extent cx="5759450" cy="2662733"/>
            <wp:effectExtent l="0" t="0" r="12700" b="4445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FCD88B6E-FD21-477B-ADED-86388644F1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E994F38" w14:textId="1D77EA9C" w:rsidR="003837C7" w:rsidRDefault="005D12E4" w:rsidP="0051389C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9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0D1AB5AD" w14:textId="36D82EF9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0CAF8B5" wp14:editId="0D0BA556">
            <wp:extent cx="5759450" cy="2618842"/>
            <wp:effectExtent l="0" t="0" r="12700" b="1016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088C9086-D67B-414B-927A-12CDA9ADD5A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E803FAE" w14:textId="2142B484" w:rsidR="0051389C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10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553C733F" w14:textId="26FE5B81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70920EF" wp14:editId="66D44737">
            <wp:extent cx="5759450" cy="2465705"/>
            <wp:effectExtent l="0" t="0" r="12700" b="10795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EA03BBC1-B523-4DAE-996C-BE4D3AF8B0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BE1D5B3" w14:textId="5564AC93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lastRenderedPageBreak/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11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123D577A" w14:textId="04CBBC22" w:rsidR="0051389C" w:rsidRDefault="00E21C6B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65B7B8E" wp14:editId="7D90C399">
            <wp:extent cx="5759450" cy="2777320"/>
            <wp:effectExtent l="0" t="0" r="12700" b="4445"/>
            <wp:docPr id="25" name="图表 25">
              <a:extLst xmlns:a="http://schemas.openxmlformats.org/drawingml/2006/main">
                <a:ext uri="{FF2B5EF4-FFF2-40B4-BE49-F238E27FC236}">
                  <a16:creationId xmlns:a16="http://schemas.microsoft.com/office/drawing/2014/main" id="{96818900-B8A8-462A-8F7F-7E9CC481E7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6FD143C" w14:textId="2657923E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8922680" wp14:editId="302A0079">
            <wp:extent cx="5759450" cy="2699308"/>
            <wp:effectExtent l="0" t="0" r="12700" b="6350"/>
            <wp:docPr id="7" name="图表 7">
              <a:extLst xmlns:a="http://schemas.openxmlformats.org/drawingml/2006/main">
                <a:ext uri="{FF2B5EF4-FFF2-40B4-BE49-F238E27FC236}">
                  <a16:creationId xmlns:a16="http://schemas.microsoft.com/office/drawing/2014/main" id="{96818900-B8A8-462A-8F7F-7E9CC481E7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2C325F6" w14:textId="2558048B" w:rsidR="00E21C6B" w:rsidRDefault="0051389C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12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4664210E" w14:textId="5B057FB3" w:rsidR="00CA54DA" w:rsidRDefault="00CA54DA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D00E717" wp14:editId="7721923A">
            <wp:extent cx="5759450" cy="2626157"/>
            <wp:effectExtent l="0" t="0" r="12700" b="3175"/>
            <wp:docPr id="8" name="图表 8">
              <a:extLst xmlns:a="http://schemas.openxmlformats.org/drawingml/2006/main">
                <a:ext uri="{FF2B5EF4-FFF2-40B4-BE49-F238E27FC236}">
                  <a16:creationId xmlns:a16="http://schemas.microsoft.com/office/drawing/2014/main" id="{1A30FC7B-EA8F-49C4-8FAD-1797ABA31AE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7F7DCA3" w14:textId="3C036FA5" w:rsidR="00E21C6B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13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5C4840B2" w14:textId="2DCD7F0D" w:rsidR="00CA54DA" w:rsidRPr="00D87050" w:rsidRDefault="00CA54DA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F8FE79F" wp14:editId="0D90BF9C">
            <wp:extent cx="5759450" cy="2750515"/>
            <wp:effectExtent l="0" t="0" r="12700" b="12065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390183A7-653F-49BB-88CE-7D118F5930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1CDF547" w14:textId="3C58973A" w:rsidR="00E21C6B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6" w:name="_Ref209537626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14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6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2B081516" w14:textId="3F5534A0" w:rsidR="00CA54DA" w:rsidRDefault="00CA54DA" w:rsidP="008D0C9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2D0B425" wp14:editId="757E6EB8">
            <wp:extent cx="5759450" cy="3013862"/>
            <wp:effectExtent l="0" t="0" r="12700" b="15240"/>
            <wp:docPr id="10" name="图表 10">
              <a:extLst xmlns:a="http://schemas.openxmlformats.org/drawingml/2006/main">
                <a:ext uri="{FF2B5EF4-FFF2-40B4-BE49-F238E27FC236}">
                  <a16:creationId xmlns:a16="http://schemas.microsoft.com/office/drawing/2014/main" id="{411D4336-F86A-4022-835F-377086775F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6F6662D1" w14:textId="7541B0D8" w:rsidR="00E21C6B" w:rsidRDefault="00E21C6B" w:rsidP="008D0C9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15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7D805E8B" w14:textId="29118C3C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For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D2R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</w:t>
      </w:r>
      <w:r w:rsidR="00D839D2">
        <w:rPr>
          <w:rFonts w:ascii="Times New Roman" w:hAnsi="Times New Roman" w:cs="Times New Roman"/>
          <w:b/>
          <w:bCs/>
        </w:rPr>
        <w:t xml:space="preserve"> for data rate of 5~7kbps</w:t>
      </w:r>
      <w:r>
        <w:rPr>
          <w:rFonts w:ascii="Times New Roman" w:hAnsi="Times New Roman" w:cs="Times New Roman"/>
          <w:b/>
          <w:bCs/>
        </w:rPr>
        <w:t>:</w:t>
      </w:r>
    </w:p>
    <w:p w14:paraId="40B7E605" w14:textId="76430DE1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</w:t>
      </w:r>
      <w:r w:rsidRPr="0055526E">
        <w:rPr>
          <w:rFonts w:ascii="Times New Roman" w:hAnsi="Times New Roman" w:cs="Times New Roman"/>
          <w:b/>
          <w:bCs/>
        </w:rPr>
        <w:t xml:space="preserve">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</w:t>
      </w:r>
      <w:r w:rsidRPr="0055526E">
        <w:rPr>
          <w:rFonts w:ascii="Times New Roman" w:hAnsi="Times New Roman" w:cs="Times New Roman"/>
          <w:b/>
          <w:bCs/>
        </w:rPr>
        <w:t>.</w:t>
      </w:r>
      <w:r w:rsidR="00D839D2">
        <w:rPr>
          <w:rFonts w:ascii="Times New Roman" w:hAnsi="Times New Roman" w:cs="Times New Roman"/>
          <w:b/>
          <w:bCs/>
        </w:rPr>
        <w:t xml:space="preserve"> And </w:t>
      </w:r>
      <w:r w:rsidR="00D839D2" w:rsidRPr="0055526E">
        <w:rPr>
          <w:rFonts w:ascii="Times New Roman" w:hAnsi="Times New Roman" w:cs="Times New Roman"/>
          <w:b/>
          <w:bCs/>
        </w:rPr>
        <w:t xml:space="preserve">device </w:t>
      </w:r>
      <w:r w:rsidR="00D839D2">
        <w:rPr>
          <w:rFonts w:ascii="Times New Roman" w:hAnsi="Times New Roman" w:cs="Times New Roman"/>
          <w:b/>
          <w:bCs/>
        </w:rPr>
        <w:t>2b</w:t>
      </w:r>
      <w:r w:rsidR="00D839D2" w:rsidRPr="0055526E">
        <w:rPr>
          <w:rFonts w:ascii="Times New Roman" w:hAnsi="Times New Roman" w:cs="Times New Roman"/>
          <w:b/>
          <w:bCs/>
        </w:rPr>
        <w:t xml:space="preserve"> can </w:t>
      </w:r>
      <w:r w:rsidR="00D839D2">
        <w:rPr>
          <w:rFonts w:ascii="Times New Roman" w:hAnsi="Times New Roman" w:cs="Times New Roman" w:hint="eastAsia"/>
          <w:b/>
          <w:bCs/>
        </w:rPr>
        <w:t>achieve</w:t>
      </w:r>
      <w:r w:rsidR="00D839D2">
        <w:rPr>
          <w:rFonts w:ascii="Times New Roman" w:hAnsi="Times New Roman" w:cs="Times New Roman"/>
          <w:b/>
          <w:bCs/>
        </w:rPr>
        <w:t xml:space="preserve"> </w:t>
      </w:r>
      <w:r w:rsidR="00D839D2" w:rsidRPr="0055526E">
        <w:rPr>
          <w:rFonts w:ascii="Times New Roman" w:hAnsi="Times New Roman" w:cs="Times New Roman"/>
          <w:b/>
          <w:bCs/>
        </w:rPr>
        <w:t xml:space="preserve">coverage </w:t>
      </w:r>
      <w:r w:rsidR="00D839D2">
        <w:rPr>
          <w:rFonts w:ascii="Times New Roman" w:hAnsi="Times New Roman" w:cs="Times New Roman" w:hint="eastAsia"/>
          <w:b/>
          <w:bCs/>
        </w:rPr>
        <w:t>of</w:t>
      </w:r>
      <w:r w:rsidR="00D839D2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D839D2" w:rsidRPr="0055526E">
        <w:rPr>
          <w:rFonts w:ascii="Times New Roman" w:hAnsi="Times New Roman" w:cs="Times New Roman"/>
          <w:b/>
          <w:bCs/>
        </w:rPr>
        <w:t>U</w:t>
      </w:r>
      <w:r w:rsidR="00D839D2">
        <w:rPr>
          <w:rFonts w:ascii="Times New Roman" w:hAnsi="Times New Roman" w:cs="Times New Roman" w:hint="eastAsia"/>
          <w:b/>
          <w:bCs/>
        </w:rPr>
        <w:t>M</w:t>
      </w:r>
      <w:r w:rsidR="00D839D2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839D2">
        <w:rPr>
          <w:rFonts w:ascii="Times New Roman" w:hAnsi="Times New Roman" w:cs="Times New Roman"/>
          <w:b/>
          <w:bCs/>
        </w:rPr>
        <w:t xml:space="preserve"> with ISD =200m</w:t>
      </w:r>
      <w:r w:rsidR="00D839D2" w:rsidRPr="0055526E">
        <w:rPr>
          <w:rFonts w:ascii="Times New Roman" w:hAnsi="Times New Roman" w:cs="Times New Roman"/>
          <w:b/>
          <w:bCs/>
        </w:rPr>
        <w:t>.</w:t>
      </w:r>
    </w:p>
    <w:p w14:paraId="5F21F4C0" w14:textId="31FF636A" w:rsidR="00236492" w:rsidRPr="00236492" w:rsidRDefault="00D245E0" w:rsidP="00236492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device 2b cannot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</w:t>
      </w:r>
      <w:r>
        <w:rPr>
          <w:rFonts w:ascii="Times New Roman" w:hAnsi="Times New Roman" w:cs="Times New Roman"/>
          <w:b/>
          <w:bCs/>
        </w:rPr>
        <w:t>.</w:t>
      </w:r>
      <w:r w:rsidR="008053FD">
        <w:rPr>
          <w:rFonts w:ascii="Times New Roman" w:hAnsi="Times New Roman" w:cs="Times New Roman"/>
          <w:b/>
          <w:bCs/>
        </w:rPr>
        <w:t xml:space="preserve"> And device C can only </w:t>
      </w:r>
      <w:r w:rsidR="008053FD">
        <w:rPr>
          <w:rFonts w:ascii="Times New Roman" w:hAnsi="Times New Roman" w:cs="Times New Roman" w:hint="eastAsia"/>
          <w:b/>
          <w:bCs/>
        </w:rPr>
        <w:t>achieve</w:t>
      </w:r>
      <w:r w:rsidR="008053FD">
        <w:rPr>
          <w:rFonts w:ascii="Times New Roman" w:hAnsi="Times New Roman" w:cs="Times New Roman"/>
          <w:b/>
          <w:bCs/>
        </w:rPr>
        <w:t xml:space="preserve"> </w:t>
      </w:r>
      <w:r w:rsidR="008053FD" w:rsidRPr="0055526E">
        <w:rPr>
          <w:rFonts w:ascii="Times New Roman" w:hAnsi="Times New Roman" w:cs="Times New Roman"/>
          <w:b/>
          <w:bCs/>
        </w:rPr>
        <w:t xml:space="preserve">coverage </w:t>
      </w:r>
      <w:r w:rsidR="008053FD">
        <w:rPr>
          <w:rFonts w:ascii="Times New Roman" w:hAnsi="Times New Roman" w:cs="Times New Roman" w:hint="eastAsia"/>
          <w:b/>
          <w:bCs/>
        </w:rPr>
        <w:t>of</w:t>
      </w:r>
      <w:r w:rsidR="008053FD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8053FD" w:rsidRPr="0055526E">
        <w:rPr>
          <w:rFonts w:ascii="Times New Roman" w:hAnsi="Times New Roman" w:cs="Times New Roman"/>
          <w:b/>
          <w:bCs/>
        </w:rPr>
        <w:t>U</w:t>
      </w:r>
      <w:r w:rsidR="008053FD">
        <w:rPr>
          <w:rFonts w:ascii="Times New Roman" w:hAnsi="Times New Roman" w:cs="Times New Roman" w:hint="eastAsia"/>
          <w:b/>
          <w:bCs/>
        </w:rPr>
        <w:t>M</w:t>
      </w:r>
      <w:r w:rsidR="008053FD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8053FD">
        <w:rPr>
          <w:rFonts w:ascii="Times New Roman" w:hAnsi="Times New Roman" w:cs="Times New Roman"/>
          <w:b/>
          <w:bCs/>
        </w:rPr>
        <w:t xml:space="preserve"> with ISD =200m</w:t>
      </w:r>
      <w:r w:rsidR="008053FD" w:rsidRPr="0055526E">
        <w:rPr>
          <w:rFonts w:ascii="Times New Roman" w:hAnsi="Times New Roman" w:cs="Times New Roman"/>
          <w:b/>
          <w:bCs/>
        </w:rPr>
        <w:t>.</w:t>
      </w:r>
    </w:p>
    <w:p w14:paraId="15FF6040" w14:textId="52868CC2" w:rsidR="00197CBD" w:rsidRDefault="00197CBD" w:rsidP="00D245E0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</w:t>
      </w:r>
      <w:r w:rsidR="00F24B8B"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</w:t>
      </w:r>
      <w:r>
        <w:rPr>
          <w:rFonts w:ascii="Times New Roman" w:hAnsi="Times New Roman" w:cs="Times New Roman"/>
          <w:b/>
          <w:bCs/>
        </w:rPr>
        <w:t xml:space="preserve"> with 0 dB penetration margin</w:t>
      </w:r>
      <w:r w:rsidR="002D16BF">
        <w:rPr>
          <w:rFonts w:ascii="Times New Roman" w:hAnsi="Times New Roman" w:cs="Times New Roman"/>
          <w:b/>
          <w:bCs/>
        </w:rPr>
        <w:t xml:space="preserve"> </w:t>
      </w:r>
      <w:r w:rsidR="00C04150">
        <w:rPr>
          <w:rFonts w:ascii="Times New Roman" w:hAnsi="Times New Roman"/>
          <w:b/>
          <w:szCs w:val="21"/>
        </w:rPr>
        <w:t xml:space="preserve">for data rate of </w:t>
      </w:r>
      <w:r w:rsidR="00DE33C5">
        <w:rPr>
          <w:rFonts w:ascii="Times New Roman" w:hAnsi="Times New Roman" w:cs="Times New Roman"/>
          <w:b/>
          <w:bCs/>
        </w:rPr>
        <w:t>5~7kbps</w:t>
      </w:r>
      <w:r>
        <w:rPr>
          <w:rFonts w:ascii="Times New Roman" w:hAnsi="Times New Roman" w:cs="Times New Roman"/>
          <w:b/>
          <w:bCs/>
        </w:rPr>
        <w:t>.</w:t>
      </w:r>
    </w:p>
    <w:p w14:paraId="0ED2C1F3" w14:textId="1295C77A" w:rsidR="009F1B9F" w:rsidRDefault="009F1B9F" w:rsidP="00D245E0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5672FC"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For D2R</w:t>
      </w:r>
      <w:r w:rsidR="0086237C">
        <w:rPr>
          <w:rFonts w:ascii="Times New Roman" w:eastAsia="宋体" w:hAnsi="Times New Roman" w:cs="Times New Roman"/>
          <w:b/>
          <w:szCs w:val="20"/>
        </w:rPr>
        <w:t xml:space="preserve"> </w:t>
      </w:r>
      <w:r w:rsidR="0086237C">
        <w:rPr>
          <w:rFonts w:ascii="Times New Roman" w:hAnsi="Times New Roman"/>
          <w:b/>
          <w:szCs w:val="21"/>
        </w:rPr>
        <w:t xml:space="preserve">data rate of </w:t>
      </w:r>
      <w:r w:rsidR="0086237C">
        <w:rPr>
          <w:rFonts w:ascii="Times New Roman" w:hAnsi="Times New Roman" w:cs="Times New Roman"/>
          <w:b/>
          <w:bCs/>
        </w:rPr>
        <w:t>0.1kbps</w:t>
      </w:r>
      <w:r>
        <w:rPr>
          <w:rFonts w:ascii="Times New Roman" w:eastAsia="宋体" w:hAnsi="Times New Roman" w:cs="Times New Roman"/>
          <w:b/>
          <w:szCs w:val="20"/>
        </w:rPr>
        <w:t xml:space="preserve">, </w:t>
      </w:r>
      <w:r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</w:t>
      </w:r>
      <w:r w:rsidR="0086237C">
        <w:rPr>
          <w:rFonts w:ascii="Times New Roman" w:hAnsi="Times New Roman" w:cs="Times New Roman"/>
          <w:b/>
          <w:bCs/>
        </w:rPr>
        <w:t>for both</w:t>
      </w:r>
      <w:r>
        <w:rPr>
          <w:rFonts w:ascii="Times New Roman" w:hAnsi="Times New Roman" w:cs="Times New Roman"/>
          <w:b/>
          <w:bCs/>
        </w:rPr>
        <w:t xml:space="preserve"> 0 dB </w:t>
      </w:r>
      <w:r w:rsidR="0086237C"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/>
          <w:b/>
          <w:bCs/>
        </w:rPr>
        <w:t xml:space="preserve"> 20dB penetration margin.</w:t>
      </w:r>
    </w:p>
    <w:p w14:paraId="645344B2" w14:textId="77777777" w:rsidR="00236492" w:rsidRDefault="00236492" w:rsidP="00236492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>our evaluation results, in each scenario, there are some cases can achieve 5~7kbps cell edge data rate as long as one of the following conditions is satisfied:</w:t>
      </w:r>
    </w:p>
    <w:p w14:paraId="697F4B0F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6F322FE" w14:textId="48D79E14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C, date size is 96bits</w:t>
      </w:r>
      <w:r w:rsidR="008F00D5">
        <w:rPr>
          <w:rFonts w:ascii="Times New Roman" w:hAnsi="Times New Roman" w:cs="Times New Roman"/>
        </w:rPr>
        <w:t xml:space="preserve"> or 400bits</w:t>
      </w:r>
      <w:r>
        <w:rPr>
          <w:rFonts w:ascii="Times New Roman" w:hAnsi="Times New Roman" w:cs="Times New Roman"/>
        </w:rPr>
        <w:t>.</w:t>
      </w:r>
    </w:p>
    <w:p w14:paraId="689264EE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C147C9F" w14:textId="278DD0B3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A837A4">
        <w:rPr>
          <w:rFonts w:ascii="Times New Roman" w:hAnsi="Times New Roman" w:cs="Times New Roman"/>
        </w:rPr>
        <w:t xml:space="preserve">date size </w:t>
      </w:r>
      <w:r w:rsidR="00543AF9">
        <w:rPr>
          <w:rFonts w:ascii="Times New Roman" w:hAnsi="Times New Roman" w:cs="Times New Roman"/>
        </w:rPr>
        <w:t>is 96bits or</w:t>
      </w:r>
      <w:r w:rsidR="00A837A4">
        <w:rPr>
          <w:rFonts w:ascii="Times New Roman" w:hAnsi="Times New Roman" w:cs="Times New Roman"/>
        </w:rPr>
        <w:t xml:space="preserve"> 400bits</w:t>
      </w:r>
      <w:r>
        <w:rPr>
          <w:rFonts w:ascii="Times New Roman" w:hAnsi="Times New Roman" w:cs="Times New Roman"/>
        </w:rPr>
        <w:t>.</w:t>
      </w:r>
    </w:p>
    <w:p w14:paraId="2413BC45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38FDDADF" w14:textId="485B49A5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data size </w:t>
      </w:r>
      <w:proofErr w:type="gramStart"/>
      <w:r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both 96bits and 400bits.</w:t>
      </w:r>
    </w:p>
    <w:p w14:paraId="71252990" w14:textId="5571B137" w:rsidR="00236492" w:rsidRP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1A399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cases are satisfied.</w:t>
      </w:r>
    </w:p>
    <w:p w14:paraId="5479A24C" w14:textId="1E90DC1F" w:rsidR="00686F10" w:rsidRDefault="00A95700" w:rsidP="000505CB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hAnsi="Times New Roman" w:cs="Times New Roman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D2R, </w:t>
      </w:r>
      <w:r w:rsidR="00D4459B">
        <w:rPr>
          <w:rFonts w:ascii="Times New Roman" w:hAnsi="Times New Roman" w:cs="Times New Roman" w:hint="eastAsia"/>
          <w:b/>
          <w:bCs/>
        </w:rPr>
        <w:t>capture</w:t>
      </w:r>
      <w:r w:rsidR="00D4459B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</w:t>
      </w:r>
      <w:r w:rsidR="00686F10">
        <w:rPr>
          <w:rFonts w:ascii="Times New Roman" w:hAnsi="Times New Roman" w:cs="Times New Roman"/>
          <w:b/>
          <w:bCs/>
        </w:rPr>
        <w:t xml:space="preserve">for </w:t>
      </w:r>
      <w:r w:rsidR="00686F10">
        <w:rPr>
          <w:rFonts w:ascii="Times New Roman" w:hAnsi="Times New Roman" w:cs="Times New Roman" w:hint="eastAsia"/>
          <w:b/>
          <w:bCs/>
        </w:rPr>
        <w:t>different</w:t>
      </w:r>
      <w:r w:rsidR="00686F10"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/>
          <w:b/>
          <w:bCs/>
        </w:rPr>
        <w:t>provided</w:t>
      </w:r>
      <w:r w:rsidR="00686F10">
        <w:rPr>
          <w:rFonts w:ascii="Times New Roman" w:hAnsi="Times New Roman" w:cs="Times New Roman"/>
          <w:b/>
          <w:bCs/>
        </w:rPr>
        <w:t xml:space="preserve">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27"/>
        <w:gridCol w:w="1273"/>
        <w:gridCol w:w="1123"/>
        <w:gridCol w:w="1266"/>
        <w:gridCol w:w="2105"/>
      </w:tblGrid>
      <w:tr w:rsidR="00F57FBC" w14:paraId="7F3E8AD1" w14:textId="77777777" w:rsidTr="003932CC">
        <w:tc>
          <w:tcPr>
            <w:tcW w:w="998" w:type="dxa"/>
          </w:tcPr>
          <w:p w14:paraId="346AFF2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Scenario </w:t>
            </w:r>
          </w:p>
        </w:tc>
        <w:tc>
          <w:tcPr>
            <w:tcW w:w="1068" w:type="dxa"/>
          </w:tcPr>
          <w:p w14:paraId="381458AA" w14:textId="0579AF19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27" w:type="dxa"/>
          </w:tcPr>
          <w:p w14:paraId="07CB15C5" w14:textId="5F1EB50B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3" w:type="dxa"/>
          </w:tcPr>
          <w:p w14:paraId="150EEC8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3" w:type="dxa"/>
          </w:tcPr>
          <w:p w14:paraId="7895A9B9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66" w:type="dxa"/>
          </w:tcPr>
          <w:p w14:paraId="209D0982" w14:textId="0B4D02B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05" w:type="dxa"/>
          </w:tcPr>
          <w:p w14:paraId="438277E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F57FBC" w14:paraId="1701F037" w14:textId="77777777" w:rsidTr="003932CC">
        <w:tc>
          <w:tcPr>
            <w:tcW w:w="998" w:type="dxa"/>
          </w:tcPr>
          <w:p w14:paraId="1D607315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6081BE9E" w14:textId="283F1272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182BA98C" w14:textId="52675055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E142D2F" w14:textId="67DE8333" w:rsidR="00F57FBC" w:rsidRDefault="001A3994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 w:rsidR="00F57FBC"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23" w:type="dxa"/>
          </w:tcPr>
          <w:p w14:paraId="47164F4C" w14:textId="5743A7C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DECEDA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4566E23C" w14:textId="53749FAA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045832" w14:paraId="4D847374" w14:textId="77777777" w:rsidTr="003932CC">
        <w:tc>
          <w:tcPr>
            <w:tcW w:w="998" w:type="dxa"/>
          </w:tcPr>
          <w:p w14:paraId="605B3B8E" w14:textId="7FADD4D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2708AFBF" w14:textId="4ACC4FB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134B0137" w14:textId="1B1C190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3F7A51C1" w14:textId="32A7837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529F2A7C" w14:textId="1F71E14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F2DBAED" w14:textId="00B7E980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868F4CE" w14:textId="68BF84A8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045832" w14:paraId="47824D67" w14:textId="77777777" w:rsidTr="003932CC">
        <w:tc>
          <w:tcPr>
            <w:tcW w:w="998" w:type="dxa"/>
          </w:tcPr>
          <w:p w14:paraId="5A530A3A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AF540D3" w14:textId="4CA26483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3EBC2DF5" w14:textId="6B34282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43BF681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3" w:type="dxa"/>
          </w:tcPr>
          <w:p w14:paraId="1B6C9F49" w14:textId="4CD9E46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0/</w:t>
            </w: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12786FE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4727F16" w14:textId="2C3EC25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045832" w14:paraId="607C9036" w14:textId="77777777" w:rsidTr="003932CC">
        <w:tc>
          <w:tcPr>
            <w:tcW w:w="998" w:type="dxa"/>
          </w:tcPr>
          <w:p w14:paraId="16CD909C" w14:textId="2D705DD2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7317E72" w14:textId="4ACC19A1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70CCCA15" w14:textId="13001540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7B716C54" w14:textId="7916712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4955D783" w14:textId="1ADF1339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7D39A64F" w14:textId="142B9FB6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7AE3038" w14:textId="2084B62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045832" w14:paraId="58198527" w14:textId="77777777" w:rsidTr="003932CC">
        <w:tc>
          <w:tcPr>
            <w:tcW w:w="998" w:type="dxa"/>
          </w:tcPr>
          <w:p w14:paraId="596277EB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30CF922" w14:textId="55B9275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19F4CE3" w14:textId="24B085E2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47556420" w14:textId="713E1E7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31EEFA4A" w14:textId="490DDC16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804BA7B" w14:textId="73371BFF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872D31B" w14:textId="36685CA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3932CC" w14:paraId="257433A0" w14:textId="77777777" w:rsidTr="003932CC">
        <w:tc>
          <w:tcPr>
            <w:tcW w:w="998" w:type="dxa"/>
          </w:tcPr>
          <w:p w14:paraId="2D04E851" w14:textId="761C59AD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051357E" w14:textId="38A94A85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67DFE99" w14:textId="519C8FC8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1A9D1148" w14:textId="7E44BFB9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16ACC349" w14:textId="2E7C14C5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7CCC8FF9" w14:textId="609D1F3F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05" w:type="dxa"/>
          </w:tcPr>
          <w:p w14:paraId="4EBC3619" w14:textId="19264E63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3932CC" w14:paraId="26D92188" w14:textId="77777777" w:rsidTr="003932CC">
        <w:tc>
          <w:tcPr>
            <w:tcW w:w="998" w:type="dxa"/>
          </w:tcPr>
          <w:p w14:paraId="26AFA6FB" w14:textId="777777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3C82DB9" w14:textId="38B78358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BA5A4CE" w14:textId="18A883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3" w:type="dxa"/>
          </w:tcPr>
          <w:p w14:paraId="5CB04076" w14:textId="7B0CC55F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70A5CF99" w14:textId="26F782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66" w:type="dxa"/>
          </w:tcPr>
          <w:p w14:paraId="241A0D88" w14:textId="0054CF2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1685D215" w14:textId="6BF5D436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3932CC" w14:paraId="6D74BCE3" w14:textId="77777777" w:rsidTr="00792407">
        <w:tc>
          <w:tcPr>
            <w:tcW w:w="9060" w:type="dxa"/>
            <w:gridSpan w:val="7"/>
          </w:tcPr>
          <w:p w14:paraId="77CF8AE6" w14:textId="77777777" w:rsidR="003932CC" w:rsidRDefault="003932CC" w:rsidP="003932CC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1B2B76AE" w14:textId="70109F26" w:rsidR="003932CC" w:rsidRPr="003932CC" w:rsidRDefault="003932CC" w:rsidP="003932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3BE79D61" w14:textId="77777777" w:rsidR="00686F10" w:rsidRPr="00686F10" w:rsidRDefault="00686F10" w:rsidP="00AB410F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</w:p>
    <w:p w14:paraId="3F9C6122" w14:textId="6160975E" w:rsidR="00E861C5" w:rsidRDefault="00E861C5" w:rsidP="00CF7EB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>
        <w:rPr>
          <w:rFonts w:ascii="Times New Roman" w:eastAsia="宋体" w:hAnsi="Times New Roman" w:cs="Times New Roman"/>
          <w:b/>
          <w:sz w:val="36"/>
          <w:szCs w:val="20"/>
          <w:lang w:val="en-GB"/>
        </w:rPr>
        <w:t>Energy</w:t>
      </w:r>
      <w:r w:rsidR="009A6189">
        <w:rPr>
          <w:rFonts w:ascii="Times New Roman" w:eastAsia="宋体" w:hAnsi="Times New Roman" w:cs="Times New Roman"/>
          <w:b/>
          <w:sz w:val="36"/>
          <w:szCs w:val="20"/>
          <w:lang w:val="en-GB"/>
        </w:rPr>
        <w:t xml:space="preserve"> </w:t>
      </w:r>
      <w:r w:rsidR="009A6189">
        <w:rPr>
          <w:rFonts w:ascii="Times New Roman" w:eastAsia="宋体" w:hAnsi="Times New Roman" w:cs="Times New Roman" w:hint="eastAsia"/>
          <w:b/>
          <w:sz w:val="36"/>
          <w:szCs w:val="20"/>
          <w:lang w:val="en-GB"/>
        </w:rPr>
        <w:t>harvesting</w:t>
      </w:r>
    </w:p>
    <w:p w14:paraId="5E9C42C7" w14:textId="382089A2" w:rsidR="00886C48" w:rsidRDefault="003C3131" w:rsidP="00A6425A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F16CCC">
        <w:rPr>
          <w:rFonts w:ascii="Times New Roman" w:eastAsia="宋体" w:hAnsi="Times New Roman" w:cs="Times New Roman"/>
          <w:szCs w:val="20"/>
        </w:rPr>
        <w:t>last meeting</w:t>
      </w:r>
      <w:r w:rsidR="00F25C81">
        <w:rPr>
          <w:rFonts w:ascii="Times New Roman" w:eastAsia="宋体" w:hAnsi="Times New Roman" w:cs="Times New Roman"/>
          <w:szCs w:val="20"/>
        </w:rPr>
        <w:fldChar w:fldCharType="begin"/>
      </w:r>
      <w:r w:rsidR="00F25C81">
        <w:rPr>
          <w:rFonts w:ascii="Times New Roman" w:eastAsia="宋体" w:hAnsi="Times New Roman" w:cs="Times New Roman"/>
          <w:szCs w:val="20"/>
        </w:rPr>
        <w:instrText xml:space="preserve"> REF _Ref212650593 \r \h </w:instrText>
      </w:r>
      <w:r w:rsidR="00F25C81">
        <w:rPr>
          <w:rFonts w:ascii="Times New Roman" w:eastAsia="宋体" w:hAnsi="Times New Roman" w:cs="Times New Roman"/>
          <w:szCs w:val="20"/>
        </w:rPr>
      </w:r>
      <w:r w:rsidR="00F25C81">
        <w:rPr>
          <w:rFonts w:ascii="Times New Roman" w:eastAsia="宋体" w:hAnsi="Times New Roman" w:cs="Times New Roman"/>
          <w:szCs w:val="20"/>
        </w:rPr>
        <w:fldChar w:fldCharType="separate"/>
      </w:r>
      <w:r w:rsidR="00F25C81">
        <w:rPr>
          <w:rFonts w:ascii="Times New Roman" w:eastAsia="宋体" w:hAnsi="Times New Roman" w:cs="Times New Roman"/>
          <w:szCs w:val="20"/>
        </w:rPr>
        <w:t>[1]</w:t>
      </w:r>
      <w:r w:rsidR="00F25C81"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 xml:space="preserve">, following </w:t>
      </w:r>
      <w:r w:rsidR="00F16CCC">
        <w:rPr>
          <w:rFonts w:ascii="Times New Roman" w:eastAsia="宋体" w:hAnsi="Times New Roman" w:cs="Times New Roman"/>
          <w:szCs w:val="20"/>
        </w:rPr>
        <w:t>agreement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8A4AAB">
        <w:rPr>
          <w:rFonts w:ascii="Times New Roman" w:eastAsia="宋体" w:hAnsi="Times New Roman" w:cs="Times New Roman"/>
          <w:szCs w:val="20"/>
        </w:rPr>
        <w:t xml:space="preserve">was </w:t>
      </w:r>
      <w:r w:rsidR="00300D5D">
        <w:rPr>
          <w:rFonts w:ascii="Times New Roman" w:eastAsia="宋体" w:hAnsi="Times New Roman" w:cs="Times New Roman"/>
          <w:szCs w:val="20"/>
        </w:rPr>
        <w:t>achieved</w:t>
      </w:r>
      <w:r w:rsidR="008A4AAB">
        <w:rPr>
          <w:rFonts w:ascii="Times New Roman" w:eastAsia="宋体" w:hAnsi="Times New Roman" w:cs="Times New Roman"/>
          <w:szCs w:val="20"/>
        </w:rPr>
        <w:t xml:space="preserve"> for energy </w:t>
      </w:r>
      <w:r w:rsidR="008A4AAB" w:rsidRPr="008A4AAB">
        <w:rPr>
          <w:rFonts w:ascii="Times New Roman" w:eastAsia="宋体" w:hAnsi="Times New Roman" w:cs="Times New Roman"/>
          <w:szCs w:val="20"/>
        </w:rPr>
        <w:t>harvesting/storage</w:t>
      </w:r>
      <w:r>
        <w:rPr>
          <w:rFonts w:ascii="Times New Roman" w:eastAsia="宋体" w:hAnsi="Times New Roman" w:cs="Times New Roman"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029E9" w14:paraId="4760F89A" w14:textId="77777777" w:rsidTr="00A029E9">
        <w:tc>
          <w:tcPr>
            <w:tcW w:w="9060" w:type="dxa"/>
          </w:tcPr>
          <w:p w14:paraId="4FEE96D0" w14:textId="77777777" w:rsidR="00B77136" w:rsidRPr="00E12B97" w:rsidRDefault="00B77136" w:rsidP="00B77136">
            <w:pPr>
              <w:rPr>
                <w:b/>
                <w:iCs/>
                <w:szCs w:val="20"/>
              </w:rPr>
            </w:pPr>
            <w:r w:rsidRPr="00E12B97">
              <w:rPr>
                <w:b/>
                <w:iCs/>
                <w:szCs w:val="20"/>
                <w:highlight w:val="green"/>
              </w:rPr>
              <w:t>Agreement</w:t>
            </w:r>
          </w:p>
          <w:p w14:paraId="0F1C8A60" w14:textId="77777777" w:rsidR="00B77136" w:rsidRPr="00B77136" w:rsidRDefault="00B77136" w:rsidP="00B77136">
            <w:pPr>
              <w:rPr>
                <w:bCs/>
                <w:iCs/>
                <w:sz w:val="18"/>
                <w:szCs w:val="16"/>
                <w:highlight w:val="yellow"/>
              </w:rPr>
            </w:pPr>
            <w:r w:rsidRPr="00B77136">
              <w:rPr>
                <w:rFonts w:hint="eastAsia"/>
                <w:bCs/>
                <w:iCs/>
                <w:sz w:val="18"/>
                <w:szCs w:val="16"/>
              </w:rPr>
              <w:t>F</w:t>
            </w:r>
            <w:r w:rsidRPr="00B77136">
              <w:rPr>
                <w:bCs/>
                <w:iCs/>
                <w:sz w:val="18"/>
                <w:szCs w:val="16"/>
              </w:rPr>
              <w:t>or Rel-20 study, following template is used for companies to report energy harvesting/storage assumptions to obtain the reported data rates,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7033"/>
            </w:tblGrid>
            <w:tr w:rsidR="00B77136" w:rsidRPr="00B77136" w14:paraId="3D026778" w14:textId="77777777" w:rsidTr="0016541B">
              <w:tc>
                <w:tcPr>
                  <w:tcW w:w="1936" w:type="dxa"/>
                </w:tcPr>
                <w:p w14:paraId="54F52C10" w14:textId="77777777" w:rsidR="00B77136" w:rsidRPr="00B77136" w:rsidRDefault="00B77136" w:rsidP="00B77136">
                  <w:pPr>
                    <w:jc w:val="both"/>
                    <w:rPr>
                      <w:b/>
                      <w:bCs/>
                      <w:sz w:val="18"/>
                      <w:szCs w:val="20"/>
                    </w:rPr>
                  </w:pPr>
                  <w:r w:rsidRPr="00B77136">
                    <w:rPr>
                      <w:b/>
                      <w:bCs/>
                      <w:sz w:val="18"/>
                      <w:szCs w:val="20"/>
                    </w:rPr>
                    <w:t>Source</w:t>
                  </w:r>
                </w:p>
              </w:tc>
              <w:tc>
                <w:tcPr>
                  <w:tcW w:w="7695" w:type="dxa"/>
                </w:tcPr>
                <w:p w14:paraId="5CA83B93" w14:textId="77777777" w:rsidR="00B77136" w:rsidRPr="00B77136" w:rsidRDefault="00B77136" w:rsidP="00B77136">
                  <w:pPr>
                    <w:jc w:val="both"/>
                    <w:rPr>
                      <w:b/>
                      <w:bCs/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E</w:t>
                  </w:r>
                  <w:r w:rsidRPr="00B77136">
                    <w:rPr>
                      <w:b/>
                      <w:bCs/>
                      <w:sz w:val="18"/>
                      <w:szCs w:val="20"/>
                    </w:rPr>
                    <w:t>nergy harvesting/storage assumptions</w:t>
                  </w:r>
                </w:p>
              </w:tc>
            </w:tr>
            <w:tr w:rsidR="00B77136" w:rsidRPr="00B77136" w14:paraId="6090E7BC" w14:textId="77777777" w:rsidTr="0016541B">
              <w:tc>
                <w:tcPr>
                  <w:tcW w:w="1936" w:type="dxa"/>
                </w:tcPr>
                <w:p w14:paraId="2048441B" w14:textId="77777777" w:rsidR="00B77136" w:rsidRPr="00B77136" w:rsidRDefault="00B77136" w:rsidP="00B77136">
                  <w:pPr>
                    <w:jc w:val="both"/>
                    <w:rPr>
                      <w:color w:val="C45911" w:themeColor="accent2" w:themeShade="BF"/>
                      <w:sz w:val="18"/>
                      <w:szCs w:val="20"/>
                    </w:rPr>
                  </w:pPr>
                  <w:r w:rsidRPr="00B77136">
                    <w:rPr>
                      <w:sz w:val="18"/>
                      <w:szCs w:val="20"/>
                    </w:rPr>
                    <w:t>Source [x]</w:t>
                  </w:r>
                </w:p>
              </w:tc>
              <w:tc>
                <w:tcPr>
                  <w:tcW w:w="7695" w:type="dxa"/>
                </w:tcPr>
                <w:p w14:paraId="0F698DAA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sz w:val="18"/>
                      <w:szCs w:val="20"/>
                    </w:rPr>
                    <w:t>Energy source:</w:t>
                  </w:r>
                </w:p>
                <w:p w14:paraId="5F6C5BAB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FL notes: Company to report energy source </w:t>
                  </w:r>
                  <w:proofErr w:type="gramStart"/>
                  <w:r w:rsidRPr="00B77136">
                    <w:rPr>
                      <w:color w:val="7030A0"/>
                      <w:sz w:val="18"/>
                      <w:szCs w:val="20"/>
                    </w:rPr>
                    <w:t>e.g.</w:t>
                  </w:r>
                  <w:proofErr w:type="gramEnd"/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 RF energy source and/or solar etc. </w:t>
                  </w:r>
                </w:p>
                <w:p w14:paraId="5B058FB4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7F66CB65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E</w:t>
                  </w:r>
                  <w:r w:rsidRPr="00B77136">
                    <w:rPr>
                      <w:sz w:val="18"/>
                      <w:szCs w:val="20"/>
                    </w:rPr>
                    <w:t>nergy storage capacity:</w:t>
                  </w:r>
                </w:p>
                <w:p w14:paraId="2595EE2F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>FL notes: Company to report energy storage capacity values in Joules or in farad with a voltage value.</w:t>
                  </w:r>
                </w:p>
                <w:p w14:paraId="03DF4ABC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2842B09E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Reported</w:t>
                  </w:r>
                  <w:r w:rsidRPr="00B77136">
                    <w:rPr>
                      <w:sz w:val="18"/>
                      <w:szCs w:val="20"/>
                    </w:rPr>
                    <w:t xml:space="preserve"> </w:t>
                  </w:r>
                  <w:r w:rsidRPr="00B77136">
                    <w:rPr>
                      <w:rFonts w:hint="eastAsia"/>
                      <w:sz w:val="18"/>
                      <w:szCs w:val="20"/>
                    </w:rPr>
                    <w:t>d</w:t>
                  </w:r>
                  <w:r w:rsidRPr="00B77136">
                    <w:rPr>
                      <w:sz w:val="18"/>
                      <w:szCs w:val="20"/>
                    </w:rPr>
                    <w:t>ata rate:</w:t>
                  </w:r>
                </w:p>
                <w:p w14:paraId="217E5838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>FL notes: Company to report data rate for R2D and/or D2R respectively.</w:t>
                  </w:r>
                </w:p>
                <w:p w14:paraId="070B2660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51CBF608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O</w:t>
                  </w:r>
                  <w:r w:rsidRPr="00B77136">
                    <w:rPr>
                      <w:sz w:val="18"/>
                      <w:szCs w:val="20"/>
                    </w:rPr>
                    <w:t>ther information (if any)</w:t>
                  </w:r>
                  <w:r w:rsidRPr="00B77136">
                    <w:rPr>
                      <w:rFonts w:hint="eastAsia"/>
                      <w:sz w:val="18"/>
                      <w:szCs w:val="20"/>
                    </w:rPr>
                    <w:t>:</w:t>
                  </w:r>
                </w:p>
                <w:p w14:paraId="18AA83D9" w14:textId="77777777" w:rsidR="00B77136" w:rsidRPr="00B77136" w:rsidRDefault="00B77136" w:rsidP="00B77136">
                  <w:pPr>
                    <w:jc w:val="both"/>
                    <w:rPr>
                      <w:color w:val="FF000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FL notes: In addition, companies can also report any related information they would like to indicate </w:t>
                  </w:r>
                  <w:proofErr w:type="gramStart"/>
                  <w:r w:rsidRPr="00B77136">
                    <w:rPr>
                      <w:color w:val="7030A0"/>
                      <w:sz w:val="18"/>
                      <w:szCs w:val="20"/>
                    </w:rPr>
                    <w:t>e.g.</w:t>
                  </w:r>
                  <w:proofErr w:type="gramEnd"/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 message size, reception/transmission duration, device power consumption, voltage, etc. Companies can also report how they derive the reported energy storage capacity.</w:t>
                  </w:r>
                </w:p>
              </w:tc>
            </w:tr>
          </w:tbl>
          <w:p w14:paraId="5F9DE4D7" w14:textId="0D1DEBE0" w:rsidR="00A029E9" w:rsidRPr="00F16CCC" w:rsidRDefault="00A029E9" w:rsidP="00B77136">
            <w:pPr>
              <w:jc w:val="both"/>
              <w:rPr>
                <w:bCs/>
                <w:iCs/>
                <w:szCs w:val="20"/>
              </w:rPr>
            </w:pPr>
          </w:p>
        </w:tc>
      </w:tr>
    </w:tbl>
    <w:p w14:paraId="2E109EBE" w14:textId="32D1E1E6" w:rsidR="00E35E8C" w:rsidRPr="00997A96" w:rsidRDefault="00997A96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  <w:r w:rsidRPr="00997A96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997A96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347C74"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997A96">
        <w:rPr>
          <w:rFonts w:ascii="Times New Roman" w:eastAsia="宋体" w:hAnsi="Times New Roman" w:cs="Times New Roman"/>
          <w:b/>
          <w:bCs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adopt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215"/>
      </w:tblGrid>
      <w:tr w:rsidR="006F1CDF" w:rsidRPr="00B77136" w14:paraId="0B386DE2" w14:textId="77777777" w:rsidTr="0016541B">
        <w:tc>
          <w:tcPr>
            <w:tcW w:w="1936" w:type="dxa"/>
          </w:tcPr>
          <w:p w14:paraId="17BB5CCE" w14:textId="77777777" w:rsidR="006F1CDF" w:rsidRPr="006F1CDF" w:rsidRDefault="006F1CDF" w:rsidP="0016541B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Source</w:t>
            </w:r>
          </w:p>
        </w:tc>
        <w:tc>
          <w:tcPr>
            <w:tcW w:w="7695" w:type="dxa"/>
          </w:tcPr>
          <w:p w14:paraId="09E40249" w14:textId="77777777" w:rsidR="006F1CDF" w:rsidRPr="006F1CDF" w:rsidRDefault="006F1CDF" w:rsidP="0016541B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>E</w:t>
            </w: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nergy harvesting/storage assumptions</w:t>
            </w:r>
          </w:p>
        </w:tc>
      </w:tr>
      <w:tr w:rsidR="006F1CDF" w:rsidRPr="00B77136" w14:paraId="352C56F7" w14:textId="77777777" w:rsidTr="0016541B">
        <w:tc>
          <w:tcPr>
            <w:tcW w:w="1936" w:type="dxa"/>
          </w:tcPr>
          <w:p w14:paraId="0EDC35E5" w14:textId="7ECB904D" w:rsidR="006F1CDF" w:rsidRPr="006F1CDF" w:rsidRDefault="00E3473D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 w:rsidR="006F1CDF" w:rsidRPr="006F1CDF">
              <w:rPr>
                <w:rFonts w:ascii="Times New Roman" w:hAnsi="Times New Roman" w:cs="Times New Roman" w:hint="eastAsia"/>
              </w:rPr>
              <w:t>ivo</w:t>
            </w:r>
          </w:p>
        </w:tc>
        <w:tc>
          <w:tcPr>
            <w:tcW w:w="7695" w:type="dxa"/>
          </w:tcPr>
          <w:p w14:paraId="310C4DE9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source:</w:t>
            </w:r>
          </w:p>
          <w:p w14:paraId="4015B491" w14:textId="19CE341F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sources with high energy conversion efficiency, e.g., solar, vibration, thermal, etc., can be considered.</w:t>
            </w:r>
          </w:p>
          <w:p w14:paraId="1BBCFF1C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3C93A63F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lastRenderedPageBreak/>
              <w:t>E</w:t>
            </w:r>
            <w:r w:rsidRPr="006F1CDF">
              <w:rPr>
                <w:rFonts w:ascii="Times New Roman" w:hAnsi="Times New Roman" w:cs="Times New Roman"/>
              </w:rPr>
              <w:t>nergy storage capacity:</w:t>
            </w:r>
          </w:p>
          <w:p w14:paraId="075D86E6" w14:textId="326C361B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eastAsia="宋体" w:hAnsi="Times New Roman" w:cs="Times New Roman"/>
                <w:szCs w:val="20"/>
              </w:rPr>
              <w:t>1mJ for 1mW peak power consumption and 4mJ for 10mW peak power consumption</w:t>
            </w:r>
            <w:r w:rsidRPr="006F1CDF">
              <w:rPr>
                <w:rFonts w:ascii="Times New Roman" w:hAnsi="Times New Roman" w:cs="Times New Roman"/>
              </w:rPr>
              <w:t>.</w:t>
            </w:r>
          </w:p>
          <w:p w14:paraId="2A0CC806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476256EF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Reported</w:t>
            </w:r>
            <w:r w:rsidRPr="006F1CDF">
              <w:rPr>
                <w:rFonts w:ascii="Times New Roman" w:hAnsi="Times New Roman" w:cs="Times New Roman"/>
              </w:rPr>
              <w:t xml:space="preserve"> </w:t>
            </w:r>
            <w:r w:rsidRPr="006F1CDF">
              <w:rPr>
                <w:rFonts w:ascii="Times New Roman" w:hAnsi="Times New Roman" w:cs="Times New Roman" w:hint="eastAsia"/>
              </w:rPr>
              <w:t>d</w:t>
            </w:r>
            <w:r w:rsidRPr="006F1CDF">
              <w:rPr>
                <w:rFonts w:ascii="Times New Roman" w:hAnsi="Times New Roman" w:cs="Times New Roman"/>
              </w:rPr>
              <w:t>ata rate:</w:t>
            </w:r>
          </w:p>
          <w:p w14:paraId="22ADF6FA" w14:textId="646CE092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For D2R, data rate is 1kbps.</w:t>
            </w:r>
          </w:p>
          <w:p w14:paraId="06E89ABB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2484BD78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O</w:t>
            </w:r>
            <w:r w:rsidRPr="006F1CDF">
              <w:rPr>
                <w:rFonts w:ascii="Times New Roman" w:hAnsi="Times New Roman" w:cs="Times New Roman"/>
              </w:rPr>
              <w:t>ther information (if any)</w:t>
            </w:r>
            <w:r w:rsidRPr="006F1CDF">
              <w:rPr>
                <w:rFonts w:ascii="Times New Roman" w:hAnsi="Times New Roman" w:cs="Times New Roman" w:hint="eastAsia"/>
              </w:rPr>
              <w:t>:</w:t>
            </w:r>
          </w:p>
          <w:p w14:paraId="09B16C29" w14:textId="77777777" w:rsidR="0032017D" w:rsidRDefault="00F81A9F" w:rsidP="0032017D">
            <w:pPr>
              <w:adjustRightInd w:val="0"/>
              <w:snapToGrid w:val="0"/>
              <w:spacing w:beforeLines="50" w:before="156" w:afterLines="50" w:after="156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When considering e</w:t>
            </w:r>
            <w:r w:rsidRPr="00C85BDA">
              <w:rPr>
                <w:rFonts w:ascii="Times New Roman" w:eastAsia="宋体" w:hAnsi="Times New Roman" w:cs="Times New Roman"/>
                <w:szCs w:val="20"/>
              </w:rPr>
              <w:t xml:space="preserve">nergy storage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capacity, device at least can </w:t>
            </w:r>
            <w:r w:rsidR="00E3473D">
              <w:rPr>
                <w:rFonts w:ascii="Times New Roman" w:eastAsia="宋体" w:hAnsi="Times New Roman" w:cs="Times New Roman" w:hint="eastAsia"/>
                <w:szCs w:val="20"/>
              </w:rPr>
              <w:t>finish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one D2R transmission. For 1000bits and 1kbps data rate, the D2R transmission time is 1000ms. </w:t>
            </w:r>
          </w:p>
          <w:p w14:paraId="13656DA7" w14:textId="08BE3249" w:rsidR="000D6D7C" w:rsidRPr="006F1CDF" w:rsidRDefault="00F81A9F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 xml:space="preserve">For device C, the peak power consumption is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 xml:space="preserve">≤ 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1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to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>≤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10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as agreed. Thus, for 10mW peak power consumption the energy is at least larger than 10mW*1000ms, i.e., 10mJ.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Assuming the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rated maximum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voltage is </w:t>
            </w:r>
            <w:r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V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and the minimum available voltage is 2V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, it can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be derived that the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 xml:space="preserve">capacitor </w:t>
            </w:r>
            <w:r>
              <w:rPr>
                <w:rFonts w:ascii="Times New Roman" w:eastAsia="宋体" w:hAnsi="Times New Roman" w:cs="Times New Roman"/>
                <w:szCs w:val="20"/>
              </w:rPr>
              <w:t>should be larger than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4m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And for 1mW peak power consumption. The energy is at least larger than 1mW*1000ms, i.e., 1mJ 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>corresponding to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400uF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>capacitor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</w:t>
            </w:r>
          </w:p>
        </w:tc>
      </w:tr>
    </w:tbl>
    <w:p w14:paraId="6C438EDC" w14:textId="76CC86C8" w:rsidR="006F1CDF" w:rsidRDefault="006F1CDF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</w:p>
    <w:p w14:paraId="1F5B96FA" w14:textId="77777777" w:rsidR="006F1CDF" w:rsidRPr="00732D4C" w:rsidRDefault="006F1CDF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</w:p>
    <w:p w14:paraId="4D724613" w14:textId="0AA0A484" w:rsidR="009A7B5D" w:rsidRPr="002E67E5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Conclusion</w:t>
      </w:r>
    </w:p>
    <w:p w14:paraId="477D44DC" w14:textId="7650B32B" w:rsidR="00E95BAB" w:rsidRDefault="00CA463D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we provide our views on </w:t>
      </w:r>
      <w:r w:rsidR="008C5F21" w:rsidRPr="002E67E5">
        <w:rPr>
          <w:rFonts w:ascii="Times New Roman" w:eastAsia="宋体" w:hAnsi="Times New Roman" w:cs="Times New Roman"/>
          <w:szCs w:val="20"/>
        </w:rPr>
        <w:t>evaluation assumption</w:t>
      </w:r>
      <w:r w:rsidRPr="002E67E5">
        <w:rPr>
          <w:rFonts w:ascii="Times New Roman" w:eastAsia="宋体" w:hAnsi="Times New Roman" w:cs="Times New Roman"/>
          <w:szCs w:val="20"/>
        </w:rPr>
        <w:t>, and the observations and proposals are provided as follows.</w:t>
      </w:r>
    </w:p>
    <w:p w14:paraId="24817735" w14:textId="77777777" w:rsidR="00C24DEF" w:rsidRDefault="00C24DEF" w:rsidP="00C24DEF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R2D,</w:t>
      </w:r>
      <w:r>
        <w:rPr>
          <w:rFonts w:ascii="Times New Roman" w:eastAsia="宋体" w:hAnsi="Times New Roman" w:cs="Times New Roman"/>
          <w:b/>
          <w:szCs w:val="20"/>
        </w:rPr>
        <w:t xml:space="preserve"> 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15C6F6A9" w14:textId="77777777" w:rsidR="00C24DEF" w:rsidRDefault="00C24DEF" w:rsidP="00C24DEF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margin,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0CF17309" w14:textId="77777777" w:rsidR="00C24DEF" w:rsidRPr="0055526E" w:rsidRDefault="00C24DEF" w:rsidP="00C24DEF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margin,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</w:t>
      </w:r>
      <w:r w:rsidDel="007D2383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corresponding to </w:t>
      </w:r>
      <w:r w:rsidRPr="0055526E">
        <w:rPr>
          <w:rFonts w:ascii="Times New Roman" w:hAnsi="Times New Roman" w:cs="Times New Roman"/>
          <w:b/>
          <w:bCs/>
        </w:rPr>
        <w:t>Uma</w:t>
      </w:r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1kbps.</w:t>
      </w:r>
    </w:p>
    <w:p w14:paraId="25D6D83E" w14:textId="77777777" w:rsidR="00C24DEF" w:rsidRDefault="00C24DEF" w:rsidP="00C24DEF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</w:t>
      </w:r>
      <w:r w:rsidRPr="002D16BF">
        <w:rPr>
          <w:rFonts w:ascii="Times New Roman" w:hAnsi="Times New Roman"/>
          <w:b/>
          <w:szCs w:val="21"/>
        </w:rPr>
        <w:t>with 0 dB penetration margin</w:t>
      </w:r>
      <w:r>
        <w:rPr>
          <w:rFonts w:ascii="Times New Roman" w:hAnsi="Times New Roman"/>
          <w:b/>
          <w:szCs w:val="21"/>
        </w:rPr>
        <w:t xml:space="preserve"> for data rate of </w:t>
      </w:r>
      <w:r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157F2EAD" w14:textId="77777777" w:rsidR="00C24DEF" w:rsidRDefault="00C24DEF" w:rsidP="00C24DEF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D2R</w:t>
      </w:r>
      <w:r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 for data rate of 5~7kbps:</w:t>
      </w:r>
    </w:p>
    <w:p w14:paraId="4B2E58A5" w14:textId="77777777" w:rsidR="00C24DEF" w:rsidRDefault="00C24DEF" w:rsidP="00C24DEF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margin, </w:t>
      </w:r>
      <w:r w:rsidRPr="0055526E"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</w:t>
      </w:r>
      <w:r w:rsidRPr="0055526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And </w:t>
      </w:r>
      <w:r w:rsidRPr="0055526E">
        <w:rPr>
          <w:rFonts w:ascii="Times New Roman" w:hAnsi="Times New Roman" w:cs="Times New Roman"/>
          <w:b/>
          <w:bCs/>
        </w:rPr>
        <w:t xml:space="preserve">device </w:t>
      </w:r>
      <w:r>
        <w:rPr>
          <w:rFonts w:ascii="Times New Roman" w:hAnsi="Times New Roman" w:cs="Times New Roman"/>
          <w:b/>
          <w:bCs/>
        </w:rPr>
        <w:t>2b</w:t>
      </w:r>
      <w:r w:rsidRPr="0055526E">
        <w:rPr>
          <w:rFonts w:ascii="Times New Roman" w:hAnsi="Times New Roman" w:cs="Times New Roman"/>
          <w:b/>
          <w:bCs/>
        </w:rPr>
        <w:t xml:space="preserve">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4C0B9BD1" w14:textId="77777777" w:rsidR="00C24DEF" w:rsidRPr="00236492" w:rsidRDefault="00C24DEF" w:rsidP="00C24DEF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For 20 dB penetration margin, device 2b cannot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respectively. And device C can only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74656DA6" w14:textId="77777777" w:rsidR="00C24DEF" w:rsidRDefault="00C24DEF" w:rsidP="00C24DEF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UMi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with 0 dB penetration margin </w:t>
      </w:r>
      <w:r>
        <w:rPr>
          <w:rFonts w:ascii="Times New Roman" w:hAnsi="Times New Roman"/>
          <w:b/>
          <w:szCs w:val="21"/>
        </w:rPr>
        <w:t xml:space="preserve">for data rate of </w:t>
      </w:r>
      <w:r>
        <w:rPr>
          <w:rFonts w:ascii="Times New Roman" w:hAnsi="Times New Roman" w:cs="Times New Roman"/>
          <w:b/>
          <w:bCs/>
        </w:rPr>
        <w:t>5~7kbps.</w:t>
      </w:r>
    </w:p>
    <w:p w14:paraId="722C7981" w14:textId="77777777" w:rsidR="00C24DEF" w:rsidRDefault="00C24DEF" w:rsidP="00C24DEF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 xml:space="preserve">For D2R </w:t>
      </w:r>
      <w:r>
        <w:rPr>
          <w:rFonts w:ascii="Times New Roman" w:hAnsi="Times New Roman"/>
          <w:b/>
          <w:szCs w:val="21"/>
        </w:rPr>
        <w:t xml:space="preserve">data rate of </w:t>
      </w:r>
      <w:r>
        <w:rPr>
          <w:rFonts w:ascii="Times New Roman" w:hAnsi="Times New Roman" w:cs="Times New Roman"/>
          <w:b/>
          <w:bCs/>
        </w:rPr>
        <w:t>0.1kbps</w:t>
      </w:r>
      <w:r>
        <w:rPr>
          <w:rFonts w:ascii="Times New Roman" w:eastAsia="宋体" w:hAnsi="Times New Roman" w:cs="Times New Roman"/>
          <w:b/>
          <w:szCs w:val="20"/>
        </w:rPr>
        <w:t xml:space="preserve">, </w:t>
      </w:r>
      <w:r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both 0 dB and 20dB penetration margin.</w:t>
      </w:r>
    </w:p>
    <w:p w14:paraId="10F6607A" w14:textId="73475C87" w:rsidR="00C96BC8" w:rsidRPr="00C24DEF" w:rsidRDefault="00C96BC8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</w:p>
    <w:p w14:paraId="13B5895A" w14:textId="36630129" w:rsidR="00C24DEF" w:rsidRDefault="00C24DEF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</w:p>
    <w:p w14:paraId="4C5EB6ED" w14:textId="77777777" w:rsidR="00C24DEF" w:rsidRDefault="00C24DEF" w:rsidP="00C24DEF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 w:hint="eastAsia"/>
          <w:b/>
          <w:bCs/>
        </w:rPr>
        <w:t>provided</w:t>
      </w:r>
      <w:r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190"/>
        <w:gridCol w:w="1244"/>
        <w:gridCol w:w="1161"/>
        <w:gridCol w:w="1279"/>
        <w:gridCol w:w="2119"/>
      </w:tblGrid>
      <w:tr w:rsidR="00C24DEF" w14:paraId="23768F25" w14:textId="77777777" w:rsidTr="001B2508">
        <w:tc>
          <w:tcPr>
            <w:tcW w:w="999" w:type="dxa"/>
          </w:tcPr>
          <w:p w14:paraId="689C85E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57C9C6A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190" w:type="dxa"/>
          </w:tcPr>
          <w:p w14:paraId="72D70FC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44" w:type="dxa"/>
          </w:tcPr>
          <w:p w14:paraId="3F84D24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61" w:type="dxa"/>
          </w:tcPr>
          <w:p w14:paraId="6582F1C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79" w:type="dxa"/>
          </w:tcPr>
          <w:p w14:paraId="6B82949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19" w:type="dxa"/>
          </w:tcPr>
          <w:p w14:paraId="0B8C611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C24DEF" w14:paraId="5BBC6A14" w14:textId="77777777" w:rsidTr="001B2508">
        <w:tc>
          <w:tcPr>
            <w:tcW w:w="999" w:type="dxa"/>
          </w:tcPr>
          <w:p w14:paraId="165E50B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B4B40E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51053E7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139908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286A613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14202A1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30FC57AE" w14:textId="77777777" w:rsidR="00C24DEF" w:rsidRPr="00614B0D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 kbps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C24DEF" w14:paraId="786772D9" w14:textId="77777777" w:rsidTr="001B2508">
        <w:tc>
          <w:tcPr>
            <w:tcW w:w="999" w:type="dxa"/>
          </w:tcPr>
          <w:p w14:paraId="663E601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1FA83D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029FBAC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44CC18B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64DD017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0D8DEE0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8F1341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5DB1A8E9" w14:textId="77777777" w:rsidTr="001B2508">
        <w:tc>
          <w:tcPr>
            <w:tcW w:w="999" w:type="dxa"/>
          </w:tcPr>
          <w:p w14:paraId="33ADE6A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1760C8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18CA6C0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28A041F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270F2AE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0BEE6E3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505E1B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5B15D4A1" w14:textId="77777777" w:rsidTr="001B2508">
        <w:tc>
          <w:tcPr>
            <w:tcW w:w="999" w:type="dxa"/>
          </w:tcPr>
          <w:p w14:paraId="03A9D4A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254FD4A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029CBC5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1F1401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61" w:type="dxa"/>
          </w:tcPr>
          <w:p w14:paraId="2F35D72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</w:t>
            </w:r>
            <w:r>
              <w:rPr>
                <w:rFonts w:ascii="Times New Roman" w:hAnsi="Times New Roman" w:cs="Times New Roman" w:hint="eastAsia"/>
                <w:b/>
                <w:bCs/>
              </w:rPr>
              <w:t>/</w:t>
            </w: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3F8BE79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7541097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24DEF" w14:paraId="34C439A7" w14:textId="77777777" w:rsidTr="001B2508">
        <w:tc>
          <w:tcPr>
            <w:tcW w:w="999" w:type="dxa"/>
          </w:tcPr>
          <w:p w14:paraId="6F8B049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433D235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1B80FFC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3EE1E40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7AF53C0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2D0DAD5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0BEDA2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57D4F2DB" w14:textId="77777777" w:rsidTr="001B2508">
        <w:tc>
          <w:tcPr>
            <w:tcW w:w="999" w:type="dxa"/>
          </w:tcPr>
          <w:p w14:paraId="66E47E9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6D8E0F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293B938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6D96E75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51371F1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4AB0D80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7D5C452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5FDDC689" w14:textId="77777777" w:rsidTr="001B2508">
        <w:tc>
          <w:tcPr>
            <w:tcW w:w="999" w:type="dxa"/>
          </w:tcPr>
          <w:p w14:paraId="1F759CB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E0AEF0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0481B14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7E798A8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17C4A30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6DAE334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4EF31E4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5~7 kbps </w:t>
            </w:r>
          </w:p>
        </w:tc>
      </w:tr>
      <w:tr w:rsidR="00C24DEF" w14:paraId="64AA0270" w14:textId="77777777" w:rsidTr="001B2508">
        <w:tc>
          <w:tcPr>
            <w:tcW w:w="999" w:type="dxa"/>
          </w:tcPr>
          <w:p w14:paraId="5A1664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282660B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635A496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19BF530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BE1267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78E2EF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4ABFA3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24DEF" w14:paraId="26CBF114" w14:textId="77777777" w:rsidTr="001B2508">
        <w:tc>
          <w:tcPr>
            <w:tcW w:w="999" w:type="dxa"/>
          </w:tcPr>
          <w:p w14:paraId="692C7E5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AF6DE6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1BBE6A9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730ACDA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0081955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064AA0F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780D06D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24DEF" w14:paraId="4371AFD1" w14:textId="77777777" w:rsidTr="001B2508">
        <w:tc>
          <w:tcPr>
            <w:tcW w:w="999" w:type="dxa"/>
          </w:tcPr>
          <w:p w14:paraId="78EC62C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1F97712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0FDD740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3DB948F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0830574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4191708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39698D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24DEF" w14:paraId="0E9FD6DC" w14:textId="77777777" w:rsidTr="001B2508">
        <w:tc>
          <w:tcPr>
            <w:tcW w:w="999" w:type="dxa"/>
          </w:tcPr>
          <w:p w14:paraId="7B72C49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7CED6CC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3B734C3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140855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3347675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55554D0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4479C5A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47ED1877" w14:textId="77777777" w:rsidTr="001B2508">
        <w:tc>
          <w:tcPr>
            <w:tcW w:w="999" w:type="dxa"/>
          </w:tcPr>
          <w:p w14:paraId="250264D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7E2E79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06DC60A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4F73DE3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2B21137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2EF47F2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74BE69C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49349472" w14:textId="77777777" w:rsidTr="001B2508">
        <w:tc>
          <w:tcPr>
            <w:tcW w:w="999" w:type="dxa"/>
          </w:tcPr>
          <w:p w14:paraId="6DD05BF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D65825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6A468C5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2F82B0C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61" w:type="dxa"/>
          </w:tcPr>
          <w:p w14:paraId="43C3E36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4CF8F4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5D4A11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45377965" w14:textId="77777777" w:rsidTr="001B2508">
        <w:tc>
          <w:tcPr>
            <w:tcW w:w="999" w:type="dxa"/>
          </w:tcPr>
          <w:p w14:paraId="012FAFE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D7B3C1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1BBDAAD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64F763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61" w:type="dxa"/>
          </w:tcPr>
          <w:p w14:paraId="41782E4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3A955F9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0F8039D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0F5487AF" w14:textId="77777777" w:rsidTr="001B2508">
        <w:tc>
          <w:tcPr>
            <w:tcW w:w="999" w:type="dxa"/>
          </w:tcPr>
          <w:p w14:paraId="7C38E96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E604E0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3F9EEC9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4EE81D1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39B12EA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9" w:type="dxa"/>
          </w:tcPr>
          <w:p w14:paraId="5D57D66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DC9BC9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32B4FE66" w14:textId="77777777" w:rsidTr="001B2508">
        <w:tc>
          <w:tcPr>
            <w:tcW w:w="999" w:type="dxa"/>
          </w:tcPr>
          <w:p w14:paraId="38E5F91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9921A9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2512B28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9589EB1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37CCD37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9" w:type="dxa"/>
          </w:tcPr>
          <w:p w14:paraId="47D9CDB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9B653A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24DEF" w14:paraId="34F13D41" w14:textId="77777777" w:rsidTr="001B2508">
        <w:tc>
          <w:tcPr>
            <w:tcW w:w="9060" w:type="dxa"/>
            <w:gridSpan w:val="7"/>
          </w:tcPr>
          <w:p w14:paraId="64904DC5" w14:textId="77777777" w:rsidR="00C24DE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2735FF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0F0459A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0F3055F8" w14:textId="77777777" w:rsidR="00C24DEF" w:rsidRPr="00C24DEF" w:rsidRDefault="00C24DEF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</w:p>
    <w:p w14:paraId="129AA86A" w14:textId="77777777" w:rsidR="00C24DEF" w:rsidRDefault="00C24DEF" w:rsidP="00C24DEF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 w:hint="eastAsia"/>
          <w:b/>
          <w:bCs/>
        </w:rPr>
        <w:t>or</w:t>
      </w:r>
      <w:r>
        <w:rPr>
          <w:rFonts w:ascii="Times New Roman" w:hAnsi="Times New Roman" w:cs="Times New Roman"/>
          <w:b/>
          <w:bCs/>
        </w:rPr>
        <w:t xml:space="preserve"> D2R,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provided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27"/>
        <w:gridCol w:w="1273"/>
        <w:gridCol w:w="1123"/>
        <w:gridCol w:w="1266"/>
        <w:gridCol w:w="2105"/>
      </w:tblGrid>
      <w:tr w:rsidR="00C24DEF" w14:paraId="4CB73A07" w14:textId="77777777" w:rsidTr="001B2508">
        <w:tc>
          <w:tcPr>
            <w:tcW w:w="998" w:type="dxa"/>
          </w:tcPr>
          <w:p w14:paraId="523BA1C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54BB379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27" w:type="dxa"/>
          </w:tcPr>
          <w:p w14:paraId="2D51BC2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3" w:type="dxa"/>
          </w:tcPr>
          <w:p w14:paraId="33AC2BD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3" w:type="dxa"/>
          </w:tcPr>
          <w:p w14:paraId="6F1B954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66" w:type="dxa"/>
          </w:tcPr>
          <w:p w14:paraId="10399B8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05" w:type="dxa"/>
          </w:tcPr>
          <w:p w14:paraId="0D107D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C24DEF" w14:paraId="47B5A685" w14:textId="77777777" w:rsidTr="001B2508">
        <w:tc>
          <w:tcPr>
            <w:tcW w:w="998" w:type="dxa"/>
          </w:tcPr>
          <w:p w14:paraId="2C39F17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45F2252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7588DDE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1EB4D2D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23" w:type="dxa"/>
          </w:tcPr>
          <w:p w14:paraId="1A0A1EC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114AD45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7EC0DB9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51BF3E44" w14:textId="77777777" w:rsidTr="001B2508">
        <w:tc>
          <w:tcPr>
            <w:tcW w:w="998" w:type="dxa"/>
          </w:tcPr>
          <w:p w14:paraId="1EC214A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169F50C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78EB347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7248A65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6821A9F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6E829DF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3F38EE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C24DEF" w14:paraId="3B5F25CF" w14:textId="77777777" w:rsidTr="001B2508">
        <w:tc>
          <w:tcPr>
            <w:tcW w:w="998" w:type="dxa"/>
          </w:tcPr>
          <w:p w14:paraId="30C48F9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RMa</w:t>
            </w:r>
            <w:proofErr w:type="spellEnd"/>
          </w:p>
        </w:tc>
        <w:tc>
          <w:tcPr>
            <w:tcW w:w="1068" w:type="dxa"/>
          </w:tcPr>
          <w:p w14:paraId="7FC497D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3402486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6A193A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3" w:type="dxa"/>
          </w:tcPr>
          <w:p w14:paraId="0FAB4D6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0/</w:t>
            </w: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9C473E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409F53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1B3C9AFF" w14:textId="77777777" w:rsidTr="001B2508">
        <w:tc>
          <w:tcPr>
            <w:tcW w:w="998" w:type="dxa"/>
          </w:tcPr>
          <w:p w14:paraId="4C3A487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2FB0E5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2462FFC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04FAF75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2AEEB49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229300B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7C8F299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C24DEF" w14:paraId="4CDFA35E" w14:textId="77777777" w:rsidTr="001B2508">
        <w:tc>
          <w:tcPr>
            <w:tcW w:w="998" w:type="dxa"/>
          </w:tcPr>
          <w:p w14:paraId="7F12E13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2568D6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1D7BE95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35B43DB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5EAFB63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15EF6DE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1D57D05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5184CA8C" w14:textId="77777777" w:rsidTr="001B2508">
        <w:tc>
          <w:tcPr>
            <w:tcW w:w="998" w:type="dxa"/>
          </w:tcPr>
          <w:p w14:paraId="3A8B353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0985B10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68E489B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22852D1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6A1EC65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9AC817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05" w:type="dxa"/>
          </w:tcPr>
          <w:p w14:paraId="29EF044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160985EA" w14:textId="77777777" w:rsidTr="001B2508">
        <w:tc>
          <w:tcPr>
            <w:tcW w:w="998" w:type="dxa"/>
          </w:tcPr>
          <w:p w14:paraId="6E5B4F1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FF7588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0F0C7EC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3" w:type="dxa"/>
          </w:tcPr>
          <w:p w14:paraId="6D68473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54803E2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66" w:type="dxa"/>
          </w:tcPr>
          <w:p w14:paraId="56DC404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A9B61F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580A3E29" w14:textId="77777777" w:rsidTr="001B2508">
        <w:tc>
          <w:tcPr>
            <w:tcW w:w="9060" w:type="dxa"/>
            <w:gridSpan w:val="7"/>
          </w:tcPr>
          <w:p w14:paraId="0663254C" w14:textId="77777777" w:rsidR="00C24DE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249A8C6F" w14:textId="77777777" w:rsidR="00C24DEF" w:rsidRPr="003932CC" w:rsidRDefault="00C24DEF" w:rsidP="001B25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639B82D1" w14:textId="5FF6719A" w:rsidR="00C96BC8" w:rsidRPr="00C24DEF" w:rsidRDefault="00C96BC8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</w:p>
    <w:p w14:paraId="307E339C" w14:textId="77777777" w:rsidR="00C24DEF" w:rsidRPr="00997A96" w:rsidRDefault="00C24DEF" w:rsidP="00C24DEF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  <w:r w:rsidRPr="00997A96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997A96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997A96">
        <w:rPr>
          <w:rFonts w:ascii="Times New Roman" w:eastAsia="宋体" w:hAnsi="Times New Roman" w:cs="Times New Roman"/>
          <w:b/>
          <w:bCs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adopt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215"/>
      </w:tblGrid>
      <w:tr w:rsidR="00C24DEF" w:rsidRPr="00B77136" w14:paraId="6FB6E01F" w14:textId="77777777" w:rsidTr="001B2508">
        <w:tc>
          <w:tcPr>
            <w:tcW w:w="1936" w:type="dxa"/>
          </w:tcPr>
          <w:p w14:paraId="748EB91E" w14:textId="77777777" w:rsidR="00C24DEF" w:rsidRPr="006F1CD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Source</w:t>
            </w:r>
          </w:p>
        </w:tc>
        <w:tc>
          <w:tcPr>
            <w:tcW w:w="7695" w:type="dxa"/>
          </w:tcPr>
          <w:p w14:paraId="22609EC0" w14:textId="77777777" w:rsidR="00C24DEF" w:rsidRPr="006F1CD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>E</w:t>
            </w: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nergy harvesting/storage assumptions</w:t>
            </w:r>
          </w:p>
        </w:tc>
      </w:tr>
      <w:tr w:rsidR="00C24DEF" w:rsidRPr="00B77136" w14:paraId="4923E5B0" w14:textId="77777777" w:rsidTr="001B2508">
        <w:tc>
          <w:tcPr>
            <w:tcW w:w="1936" w:type="dxa"/>
          </w:tcPr>
          <w:p w14:paraId="55C1043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 w:rsidRPr="006F1CDF">
              <w:rPr>
                <w:rFonts w:ascii="Times New Roman" w:hAnsi="Times New Roman" w:cs="Times New Roman" w:hint="eastAsia"/>
              </w:rPr>
              <w:t>ivo</w:t>
            </w:r>
          </w:p>
        </w:tc>
        <w:tc>
          <w:tcPr>
            <w:tcW w:w="7695" w:type="dxa"/>
          </w:tcPr>
          <w:p w14:paraId="68CA9A4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source:</w:t>
            </w:r>
          </w:p>
          <w:p w14:paraId="3F8C69E8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sources with high energy conversion efficiency, e.g., solar, vibration, thermal, etc., can be considered.</w:t>
            </w:r>
          </w:p>
          <w:p w14:paraId="08C7CF43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7466F8FB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E</w:t>
            </w:r>
            <w:r w:rsidRPr="006F1CDF">
              <w:rPr>
                <w:rFonts w:ascii="Times New Roman" w:hAnsi="Times New Roman" w:cs="Times New Roman"/>
              </w:rPr>
              <w:t>nergy storage capacity:</w:t>
            </w:r>
          </w:p>
          <w:p w14:paraId="2D6AA581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eastAsia="宋体" w:hAnsi="Times New Roman" w:cs="Times New Roman"/>
                <w:szCs w:val="20"/>
              </w:rPr>
              <w:t>1mJ for 1mW peak power consumption and 4mJ for 10mW peak power consumption</w:t>
            </w:r>
            <w:r w:rsidRPr="006F1CDF">
              <w:rPr>
                <w:rFonts w:ascii="Times New Roman" w:hAnsi="Times New Roman" w:cs="Times New Roman"/>
              </w:rPr>
              <w:t>.</w:t>
            </w:r>
          </w:p>
          <w:p w14:paraId="6F5C042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38173DA8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Reported</w:t>
            </w:r>
            <w:r w:rsidRPr="006F1CDF">
              <w:rPr>
                <w:rFonts w:ascii="Times New Roman" w:hAnsi="Times New Roman" w:cs="Times New Roman"/>
              </w:rPr>
              <w:t xml:space="preserve"> </w:t>
            </w:r>
            <w:r w:rsidRPr="006F1CDF">
              <w:rPr>
                <w:rFonts w:ascii="Times New Roman" w:hAnsi="Times New Roman" w:cs="Times New Roman" w:hint="eastAsia"/>
              </w:rPr>
              <w:t>d</w:t>
            </w:r>
            <w:r w:rsidRPr="006F1CDF">
              <w:rPr>
                <w:rFonts w:ascii="Times New Roman" w:hAnsi="Times New Roman" w:cs="Times New Roman"/>
              </w:rPr>
              <w:t>ata rate:</w:t>
            </w:r>
          </w:p>
          <w:p w14:paraId="6EA51D96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For D2R, data rate is 1kbps.</w:t>
            </w:r>
          </w:p>
          <w:p w14:paraId="4F6CEF3D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2122D8CB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O</w:t>
            </w:r>
            <w:r w:rsidRPr="006F1CDF">
              <w:rPr>
                <w:rFonts w:ascii="Times New Roman" w:hAnsi="Times New Roman" w:cs="Times New Roman"/>
              </w:rPr>
              <w:t>ther information (if any)</w:t>
            </w:r>
            <w:r w:rsidRPr="006F1CDF">
              <w:rPr>
                <w:rFonts w:ascii="Times New Roman" w:hAnsi="Times New Roman" w:cs="Times New Roman" w:hint="eastAsia"/>
              </w:rPr>
              <w:t>:</w:t>
            </w:r>
          </w:p>
          <w:p w14:paraId="50E3B139" w14:textId="77777777" w:rsidR="00C24DEF" w:rsidRDefault="00C24DEF" w:rsidP="001B2508">
            <w:pPr>
              <w:adjustRightInd w:val="0"/>
              <w:snapToGrid w:val="0"/>
              <w:spacing w:beforeLines="50" w:before="156" w:afterLines="50" w:after="156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When considering e</w:t>
            </w:r>
            <w:r w:rsidRPr="00C85BDA">
              <w:rPr>
                <w:rFonts w:ascii="Times New Roman" w:eastAsia="宋体" w:hAnsi="Times New Roman" w:cs="Times New Roman"/>
                <w:szCs w:val="20"/>
              </w:rPr>
              <w:t xml:space="preserve">nergy storage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capacity, device at least can 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finish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one D2R transmission. For 1000bits and 1kbps data rate, the D2R transmission time is 1000ms. </w:t>
            </w:r>
          </w:p>
          <w:p w14:paraId="4A12AA81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 xml:space="preserve">For device C, the peak power consumption is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 xml:space="preserve">≤ 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1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to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>≤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10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as agreed. Thus, for 10mW peak power consumption the energy is at least larger than 10mW*1000ms, i.e., 10mJ.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Assuming the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rated maximum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voltage is </w:t>
            </w:r>
            <w:r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V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and the minimum available voltage is 2V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, it can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be derived that the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 xml:space="preserve">capacitor </w:t>
            </w:r>
            <w:r>
              <w:rPr>
                <w:rFonts w:ascii="Times New Roman" w:eastAsia="宋体" w:hAnsi="Times New Roman" w:cs="Times New Roman"/>
                <w:szCs w:val="20"/>
              </w:rPr>
              <w:t>should be larger than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4m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And for 1mW peak power consumption. The energy is at least larger than 1mW*1000ms, i.e., 1mJ 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>corresponding to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400uF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>capacitor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</w:t>
            </w:r>
          </w:p>
        </w:tc>
      </w:tr>
    </w:tbl>
    <w:p w14:paraId="4EF6BB75" w14:textId="308F4038" w:rsidR="00C1304B" w:rsidRPr="000D2BBE" w:rsidRDefault="00C1304B" w:rsidP="00D50637"/>
    <w:p w14:paraId="20C27CA9" w14:textId="69A6612A" w:rsidR="009A7B5D" w:rsidRPr="002E67E5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References</w:t>
      </w:r>
    </w:p>
    <w:p w14:paraId="170D8977" w14:textId="7C8424EF" w:rsidR="00505A1A" w:rsidRPr="007666A1" w:rsidRDefault="006D6EFD" w:rsidP="00505A1A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7" w:name="_Ref212650593"/>
      <w:r w:rsidRPr="006D6EFD">
        <w:rPr>
          <w:rFonts w:ascii="Times New Roman" w:eastAsia="宋体" w:hAnsi="Times New Roman" w:cs="Times New Roman"/>
          <w:szCs w:val="20"/>
        </w:rPr>
        <w:t>Chair notes RAN1#122</w:t>
      </w:r>
      <w:bookmarkStart w:id="8" w:name="_Ref205799239"/>
      <w:bookmarkStart w:id="9" w:name="_Ref205799147"/>
      <w:bookmarkStart w:id="10" w:name="_Ref205299009"/>
      <w:r w:rsidR="00480C68">
        <w:rPr>
          <w:rFonts w:ascii="Times New Roman" w:eastAsia="宋体" w:hAnsi="Times New Roman" w:cs="Times New Roman"/>
          <w:szCs w:val="20"/>
        </w:rPr>
        <w:t>bis</w:t>
      </w:r>
      <w:bookmarkEnd w:id="7"/>
    </w:p>
    <w:p w14:paraId="1AA67B57" w14:textId="3560A0EE" w:rsidR="00BA4580" w:rsidRDefault="00BA4580" w:rsidP="00496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bookmarkStart w:id="11" w:name="_Ref193836015"/>
      <w:bookmarkStart w:id="12" w:name="AnnexA"/>
      <w:bookmarkEnd w:id="8"/>
      <w:bookmarkEnd w:id="9"/>
      <w:bookmarkEnd w:id="10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lastRenderedPageBreak/>
        <w:t xml:space="preserve">Annex </w:t>
      </w:r>
      <w:proofErr w:type="gramStart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A</w:t>
      </w:r>
      <w:proofErr w:type="gramEnd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Evaluation Assumptions</w:t>
      </w:r>
      <w:r w:rsidR="00810350"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6DE733E0" w14:textId="654E01B7" w:rsidR="00C14F33" w:rsidRPr="00D50637" w:rsidRDefault="0000161F" w:rsidP="00BA4580">
      <w:pPr>
        <w:rPr>
          <w:rFonts w:ascii="Times New Roman" w:hAnsi="Times New Roman" w:cs="Times New Roman"/>
          <w:lang w:val="en-GB"/>
        </w:rPr>
      </w:pPr>
      <w:r w:rsidRPr="00D50637">
        <w:rPr>
          <w:rFonts w:ascii="Times New Roman" w:hAnsi="Times New Roman" w:cs="Times New Roman"/>
          <w:lang w:val="en-GB"/>
        </w:rPr>
        <w:t xml:space="preserve">In this section, </w:t>
      </w:r>
      <w:r w:rsidR="00B477BE">
        <w:rPr>
          <w:rFonts w:ascii="Times New Roman" w:hAnsi="Times New Roman" w:cs="Times New Roman" w:hint="eastAsia"/>
          <w:lang w:val="en-GB"/>
        </w:rPr>
        <w:t xml:space="preserve">the R2D and D2R </w:t>
      </w:r>
      <w:r w:rsidR="00C14F33">
        <w:rPr>
          <w:rFonts w:ascii="Times New Roman" w:hAnsi="Times New Roman" w:cs="Times New Roman" w:hint="eastAsia"/>
          <w:lang w:val="en-GB"/>
        </w:rPr>
        <w:t xml:space="preserve">LLS </w:t>
      </w:r>
      <w:r w:rsidR="00B477BE">
        <w:rPr>
          <w:rFonts w:ascii="Times New Roman" w:hAnsi="Times New Roman" w:cs="Times New Roman" w:hint="eastAsia"/>
          <w:lang w:val="en-GB"/>
        </w:rPr>
        <w:t>evaluation assumptions</w:t>
      </w:r>
      <w:r w:rsidR="00B912A4">
        <w:rPr>
          <w:rFonts w:ascii="Times New Roman" w:hAnsi="Times New Roman" w:cs="Times New Roman" w:hint="eastAsia"/>
          <w:lang w:val="en-GB"/>
        </w:rPr>
        <w:t xml:space="preserve"> for Rel-20</w:t>
      </w:r>
      <w:r w:rsidR="00B477BE">
        <w:rPr>
          <w:rFonts w:ascii="Times New Roman" w:hAnsi="Times New Roman" w:cs="Times New Roman" w:hint="eastAsia"/>
          <w:lang w:val="en-GB"/>
        </w:rPr>
        <w:t xml:space="preserve"> are provided in the following table</w:t>
      </w:r>
      <w:r w:rsidR="00BA6A79">
        <w:rPr>
          <w:rFonts w:ascii="Times New Roman" w:hAnsi="Times New Roman" w:cs="Times New Roman" w:hint="eastAsia"/>
          <w:lang w:val="en-GB"/>
        </w:rPr>
        <w:t>s</w:t>
      </w:r>
      <w:r w:rsidR="00B477BE">
        <w:rPr>
          <w:rFonts w:ascii="Times New Roman" w:hAnsi="Times New Roman" w:cs="Times New Roman" w:hint="eastAsia"/>
          <w:lang w:val="en-GB"/>
        </w:rPr>
        <w:t xml:space="preserve">, </w:t>
      </w:r>
      <w:r w:rsidR="00B477BE">
        <w:rPr>
          <w:rFonts w:ascii="Times New Roman" w:hAnsi="Times New Roman" w:cs="Times New Roman"/>
          <w:lang w:val="en-GB"/>
        </w:rPr>
        <w:t>respectively</w:t>
      </w:r>
      <w:r w:rsidR="00B477BE">
        <w:rPr>
          <w:rFonts w:ascii="Times New Roman" w:hAnsi="Times New Roman" w:cs="Times New Roman" w:hint="eastAsia"/>
          <w:lang w:val="en-GB"/>
        </w:rPr>
        <w:t>.</w:t>
      </w:r>
    </w:p>
    <w:p w14:paraId="36D9595A" w14:textId="2B7089F0" w:rsidR="00C14F33" w:rsidRPr="00D50637" w:rsidRDefault="00C14F33" w:rsidP="00D50637">
      <w:pPr>
        <w:pStyle w:val="af"/>
        <w:keepNext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 w:rsidR="00796924">
        <w:rPr>
          <w:rFonts w:ascii="Times New Roman" w:hAnsi="Times New Roman" w:cs="Times New Roman"/>
          <w:b/>
          <w:bCs/>
          <w:noProof/>
        </w:rPr>
        <w:t>5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="006458FE">
        <w:rPr>
          <w:rFonts w:ascii="Times New Roman" w:hAnsi="Times New Roman" w:cs="Times New Roman" w:hint="eastAsia"/>
          <w:b/>
          <w:bCs/>
        </w:rPr>
        <w:t xml:space="preserve">R2D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 w:rsidR="00DC4FE4">
        <w:rPr>
          <w:rFonts w:ascii="Times New Roman" w:hAnsi="Times New Roman" w:cs="Times New Roman" w:hint="eastAsia"/>
          <w:b/>
          <w:bCs/>
        </w:rPr>
        <w:t xml:space="preserve">device C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C14F33" w14:paraId="6D626809" w14:textId="77777777" w:rsidTr="002735FF">
        <w:tc>
          <w:tcPr>
            <w:tcW w:w="4106" w:type="dxa"/>
          </w:tcPr>
          <w:p w14:paraId="54EA1B40" w14:textId="69AD5E98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34243DC4" w14:textId="59A8A6F3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B912A4" w14:paraId="30A18DDB" w14:textId="77777777" w:rsidTr="002735FF">
        <w:tc>
          <w:tcPr>
            <w:tcW w:w="4106" w:type="dxa"/>
          </w:tcPr>
          <w:p w14:paraId="733E0752" w14:textId="76447C05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2DABBDEA" w14:textId="091CDAF8" w:rsidR="00B912A4" w:rsidRDefault="00B75BF1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4</w:t>
            </w:r>
          </w:p>
        </w:tc>
      </w:tr>
      <w:tr w:rsidR="00B912A4" w14:paraId="04D8969F" w14:textId="77777777" w:rsidTr="002735FF">
        <w:tc>
          <w:tcPr>
            <w:tcW w:w="4106" w:type="dxa"/>
          </w:tcPr>
          <w:p w14:paraId="40CBC7DA" w14:textId="3C56C89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64BEBFFF" w14:textId="0758D90D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BA6F96" w14:paraId="2423DAC1" w14:textId="77777777" w:rsidTr="002735FF">
        <w:tc>
          <w:tcPr>
            <w:tcW w:w="4106" w:type="dxa"/>
          </w:tcPr>
          <w:p w14:paraId="2012F0F9" w14:textId="1D2FC7DF" w:rsidR="00BA6F96" w:rsidRPr="002E67E5" w:rsidRDefault="00BA6F96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1B33C7A" w14:textId="20BF4877" w:rsidR="00BA6F96" w:rsidRDefault="00BA6F96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B912A4" w14:paraId="78FBBC14" w14:textId="77777777" w:rsidTr="002735FF">
        <w:tc>
          <w:tcPr>
            <w:tcW w:w="4106" w:type="dxa"/>
          </w:tcPr>
          <w:p w14:paraId="04170458" w14:textId="6859738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020E4863" w14:textId="250C6AEA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 xml:space="preserve">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 w:rsidR="00100801">
              <w:rPr>
                <w:rFonts w:ascii="Times New Roman" w:hAnsi="Times New Roman" w:cs="Times New Roman" w:hint="eastAsia"/>
                <w:lang w:val="en-GB"/>
              </w:rPr>
              <w:t>k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>m/h</w:t>
            </w:r>
          </w:p>
        </w:tc>
      </w:tr>
      <w:tr w:rsidR="00B912A4" w14:paraId="0F24C54F" w14:textId="77777777" w:rsidTr="002735FF">
        <w:tc>
          <w:tcPr>
            <w:tcW w:w="4106" w:type="dxa"/>
          </w:tcPr>
          <w:p w14:paraId="4E7F8614" w14:textId="77454753" w:rsidR="00B912A4" w:rsidRPr="002E67E5" w:rsidRDefault="00B912A4" w:rsidP="00B912A4">
            <w:pPr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Preamble</w:t>
            </w:r>
          </w:p>
        </w:tc>
        <w:tc>
          <w:tcPr>
            <w:tcW w:w="4954" w:type="dxa"/>
          </w:tcPr>
          <w:p w14:paraId="0D479B7D" w14:textId="5F766387" w:rsidR="00B912A4" w:rsidRDefault="00064A8C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Length 8 sync sequence</w:t>
            </w:r>
            <w:r w:rsidR="00570978">
              <w:rPr>
                <w:rFonts w:ascii="Times New Roman" w:eastAsia="宋体" w:hAnsi="Times New Roman" w:cs="Times New Roman" w:hint="eastAsia"/>
                <w:szCs w:val="20"/>
              </w:rPr>
              <w:t xml:space="preserve"> for device C</w:t>
            </w:r>
          </w:p>
        </w:tc>
      </w:tr>
      <w:tr w:rsidR="00B912A4" w14:paraId="24A752B5" w14:textId="77777777" w:rsidTr="002735FF">
        <w:tc>
          <w:tcPr>
            <w:tcW w:w="4106" w:type="dxa"/>
          </w:tcPr>
          <w:p w14:paraId="4BCCF38D" w14:textId="421CAD6A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10A853E6" w14:textId="7767CD14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Manchester</w:t>
            </w:r>
          </w:p>
        </w:tc>
      </w:tr>
      <w:tr w:rsidR="00707414" w14:paraId="69233836" w14:textId="77777777" w:rsidTr="002735FF">
        <w:tc>
          <w:tcPr>
            <w:tcW w:w="4106" w:type="dxa"/>
          </w:tcPr>
          <w:p w14:paraId="22DC56EF" w14:textId="08A8AFF3" w:rsidR="00707414" w:rsidRPr="002E67E5" w:rsidRDefault="0070741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Waveform</w:t>
            </w:r>
          </w:p>
        </w:tc>
        <w:tc>
          <w:tcPr>
            <w:tcW w:w="4954" w:type="dxa"/>
          </w:tcPr>
          <w:p w14:paraId="79FFE5E3" w14:textId="4A270470" w:rsidR="00707414" w:rsidRDefault="0070741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OOK-4</w:t>
            </w:r>
          </w:p>
        </w:tc>
      </w:tr>
      <w:tr w:rsidR="00B912A4" w14:paraId="04B34C6C" w14:textId="77777777" w:rsidTr="002735FF">
        <w:tc>
          <w:tcPr>
            <w:tcW w:w="4106" w:type="dxa"/>
          </w:tcPr>
          <w:p w14:paraId="1F97118D" w14:textId="770F0E00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Repetition</w:t>
            </w:r>
          </w:p>
        </w:tc>
        <w:tc>
          <w:tcPr>
            <w:tcW w:w="4954" w:type="dxa"/>
          </w:tcPr>
          <w:p w14:paraId="1034F831" w14:textId="77777777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2 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 xml:space="preserve">times </w:t>
            </w:r>
            <w:r>
              <w:rPr>
                <w:rFonts w:ascii="Times New Roman" w:hAnsi="Times New Roman" w:cs="Times New Roman" w:hint="eastAsia"/>
                <w:lang w:val="en-GB"/>
              </w:rPr>
              <w:t>block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>-</w:t>
            </w:r>
            <w:r>
              <w:rPr>
                <w:rFonts w:ascii="Times New Roman" w:hAnsi="Times New Roman" w:cs="Times New Roman" w:hint="eastAsia"/>
                <w:lang w:val="en-GB"/>
              </w:rPr>
              <w:t>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5~7kbps</w:t>
            </w:r>
          </w:p>
          <w:p w14:paraId="1A9FD665" w14:textId="0200EC37" w:rsidR="00DA671C" w:rsidRDefault="000D2882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="00DA671C">
              <w:rPr>
                <w:rFonts w:ascii="Times New Roman" w:hAnsi="Times New Roman" w:cs="Times New Roman" w:hint="eastAsia"/>
                <w:lang w:val="en-GB"/>
              </w:rPr>
              <w:t xml:space="preserve"> times block-level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1kbps</w:t>
            </w:r>
            <w:r w:rsidR="004637DC">
              <w:rPr>
                <w:rFonts w:ascii="Times New Roman" w:hAnsi="Times New Roman" w:cs="Times New Roman"/>
                <w:lang w:val="en-GB"/>
              </w:rPr>
              <w:t xml:space="preserve"> for 96bits</w:t>
            </w:r>
          </w:p>
          <w:p w14:paraId="01892093" w14:textId="5CB1EFCE" w:rsidR="004637DC" w:rsidRDefault="004637DC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lang w:val="en-GB"/>
              </w:rPr>
              <w:t>2 times block-level repetition</w:t>
            </w:r>
            <w:r>
              <w:rPr>
                <w:rFonts w:ascii="Times New Roman" w:hAnsi="Times New Roman" w:cs="Times New Roman"/>
                <w:lang w:val="en-GB"/>
              </w:rPr>
              <w:t xml:space="preserve"> for 1kbps for 400bits</w:t>
            </w:r>
          </w:p>
        </w:tc>
      </w:tr>
      <w:tr w:rsidR="00B912A4" w14:paraId="6735D74B" w14:textId="77777777" w:rsidTr="002735FF">
        <w:tc>
          <w:tcPr>
            <w:tcW w:w="4106" w:type="dxa"/>
            <w:vAlign w:val="center"/>
          </w:tcPr>
          <w:p w14:paraId="1E04A6BC" w14:textId="17913D9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 value and RB number</w:t>
            </w:r>
          </w:p>
        </w:tc>
        <w:tc>
          <w:tcPr>
            <w:tcW w:w="4954" w:type="dxa"/>
          </w:tcPr>
          <w:p w14:paraId="337D4110" w14:textId="75260B33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1RB for M = 2</w:t>
            </w:r>
          </w:p>
        </w:tc>
      </w:tr>
      <w:tr w:rsidR="00B912A4" w14:paraId="5D250545" w14:textId="77777777" w:rsidTr="002735FF">
        <w:tc>
          <w:tcPr>
            <w:tcW w:w="4106" w:type="dxa"/>
            <w:vAlign w:val="center"/>
          </w:tcPr>
          <w:p w14:paraId="7CABB219" w14:textId="7048056D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Sampling rate at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device</w:t>
            </w:r>
          </w:p>
        </w:tc>
        <w:tc>
          <w:tcPr>
            <w:tcW w:w="4954" w:type="dxa"/>
          </w:tcPr>
          <w:p w14:paraId="61DC57E6" w14:textId="4F774A8D" w:rsidR="00B912A4" w:rsidRDefault="003C3C8E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3.84Msps</w:t>
            </w:r>
          </w:p>
        </w:tc>
      </w:tr>
      <w:tr w:rsidR="00B912A4" w14:paraId="332EB198" w14:textId="77777777" w:rsidTr="002735FF">
        <w:tc>
          <w:tcPr>
            <w:tcW w:w="4106" w:type="dxa"/>
            <w:vAlign w:val="center"/>
          </w:tcPr>
          <w:p w14:paraId="56501E88" w14:textId="4B8C217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IF</w:t>
            </w:r>
            <w:r w:rsidR="00AC75AA">
              <w:rPr>
                <w:rFonts w:ascii="Times New Roman" w:eastAsia="宋体" w:hAnsi="Times New Roman" w:cs="Times New Roman" w:hint="eastAsia"/>
                <w:szCs w:val="20"/>
              </w:rPr>
              <w:t xml:space="preserve"> filter BW</w:t>
            </w:r>
          </w:p>
        </w:tc>
        <w:tc>
          <w:tcPr>
            <w:tcW w:w="4954" w:type="dxa"/>
          </w:tcPr>
          <w:p w14:paraId="5AB02956" w14:textId="634DF653" w:rsidR="00B912A4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180kHz</w:t>
            </w:r>
          </w:p>
        </w:tc>
      </w:tr>
      <w:tr w:rsidR="00AC75AA" w14:paraId="07127AFA" w14:textId="77777777" w:rsidTr="002735FF">
        <w:tc>
          <w:tcPr>
            <w:tcW w:w="4106" w:type="dxa"/>
            <w:vAlign w:val="center"/>
          </w:tcPr>
          <w:p w14:paraId="6C79360A" w14:textId="4D1FFCD9" w:rsidR="00AC75AA" w:rsidRPr="002E67E5" w:rsidRDefault="00AC75AA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BPF BW</w:t>
            </w:r>
          </w:p>
        </w:tc>
        <w:tc>
          <w:tcPr>
            <w:tcW w:w="4954" w:type="dxa"/>
          </w:tcPr>
          <w:p w14:paraId="011B1573" w14:textId="7D66420C" w:rsidR="00AC75AA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</w:t>
            </w:r>
            <w:r w:rsidRPr="00D50637">
              <w:rPr>
                <w:rFonts w:ascii="Times New Roman" w:hAnsi="Times New Roman" w:cs="Times New Roman"/>
                <w:vertAlign w:val="superscript"/>
                <w:lang w:val="en-GB"/>
              </w:rPr>
              <w:t xml:space="preserve">-th </w:t>
            </w:r>
            <w:r>
              <w:rPr>
                <w:rFonts w:ascii="Times New Roman" w:hAnsi="Times New Roman" w:cs="Times New Roman"/>
                <w:lang w:val="en-GB"/>
              </w:rPr>
              <w:t>Butterworth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BA3722">
              <w:rPr>
                <w:rFonts w:ascii="Times New Roman" w:hAnsi="Times New Roman" w:cs="Times New Roman" w:hint="eastAsia"/>
                <w:lang w:val="en-GB"/>
              </w:rPr>
              <w:t xml:space="preserve">filter with half of transmission bandwidth 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</w:p>
        </w:tc>
      </w:tr>
    </w:tbl>
    <w:p w14:paraId="35FC9F4C" w14:textId="2177131D" w:rsidR="00796924" w:rsidRPr="00D50637" w:rsidRDefault="00796924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6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>
        <w:rPr>
          <w:rFonts w:ascii="Times New Roman" w:hAnsi="Times New Roman" w:cs="Times New Roman"/>
          <w:b/>
          <w:bCs/>
        </w:rPr>
        <w:t>D2R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796924" w14:paraId="0AE8C30D" w14:textId="77777777" w:rsidTr="002735FF">
        <w:tc>
          <w:tcPr>
            <w:tcW w:w="4106" w:type="dxa"/>
          </w:tcPr>
          <w:p w14:paraId="26752D99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78630CA3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796924" w14:paraId="357BF53D" w14:textId="77777777" w:rsidTr="002735FF">
        <w:tc>
          <w:tcPr>
            <w:tcW w:w="4106" w:type="dxa"/>
          </w:tcPr>
          <w:p w14:paraId="1E8F8AB0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03C847ED" w14:textId="487DA482" w:rsidR="00796924" w:rsidRDefault="001E1F7E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796924" w14:paraId="7BB55C73" w14:textId="77777777" w:rsidTr="002735FF">
        <w:tc>
          <w:tcPr>
            <w:tcW w:w="4106" w:type="dxa"/>
          </w:tcPr>
          <w:p w14:paraId="6F7BEA17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7FD078C0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796924" w14:paraId="7E8DB725" w14:textId="77777777" w:rsidTr="002735FF">
        <w:tc>
          <w:tcPr>
            <w:tcW w:w="4106" w:type="dxa"/>
          </w:tcPr>
          <w:p w14:paraId="77A8ADF9" w14:textId="77777777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D270F96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796924" w14:paraId="115D9C35" w14:textId="77777777" w:rsidTr="002735FF">
        <w:tc>
          <w:tcPr>
            <w:tcW w:w="4106" w:type="dxa"/>
          </w:tcPr>
          <w:p w14:paraId="1DB7F57D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35517761" w14:textId="3E9417BE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>
              <w:rPr>
                <w:rFonts w:ascii="Times New Roman" w:hAnsi="Times New Roman" w:cs="Times New Roman" w:hint="eastAsia"/>
                <w:lang w:val="en-GB"/>
              </w:rPr>
              <w:t>km/h</w:t>
            </w:r>
          </w:p>
        </w:tc>
      </w:tr>
      <w:tr w:rsidR="00796924" w14:paraId="01A17F89" w14:textId="77777777" w:rsidTr="002735FF">
        <w:tc>
          <w:tcPr>
            <w:tcW w:w="4106" w:type="dxa"/>
          </w:tcPr>
          <w:p w14:paraId="61A13199" w14:textId="2829EC2F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Modulation</w:t>
            </w:r>
          </w:p>
        </w:tc>
        <w:tc>
          <w:tcPr>
            <w:tcW w:w="4954" w:type="dxa"/>
          </w:tcPr>
          <w:p w14:paraId="7FF8AA12" w14:textId="6813890D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DBPSK</w:t>
            </w:r>
          </w:p>
        </w:tc>
      </w:tr>
      <w:tr w:rsidR="00796924" w14:paraId="38891CEC" w14:textId="77777777" w:rsidTr="002735FF">
        <w:tc>
          <w:tcPr>
            <w:tcW w:w="4106" w:type="dxa"/>
          </w:tcPr>
          <w:p w14:paraId="4F3E5A2C" w14:textId="4F7D034E" w:rsidR="00796924" w:rsidRPr="002E67E5" w:rsidRDefault="00796924" w:rsidP="00A8111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555A3">
              <w:rPr>
                <w:rFonts w:ascii="Times New Roman" w:eastAsia="宋体" w:hAnsi="Times New Roman" w:cs="Times New Roman"/>
                <w:szCs w:val="20"/>
                <w:vertAlign w:val="subscript"/>
              </w:rPr>
              <w:t>chip</w:t>
            </w:r>
            <w:proofErr w:type="spellEnd"/>
            <w:r>
              <w:rPr>
                <w:rFonts w:ascii="Times New Roman" w:eastAsia="宋体" w:hAnsi="Times New Roman" w:cs="Times New Roman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(</w:t>
            </w:r>
            <m:oMath>
              <m:r>
                <w:rPr>
                  <w:rFonts w:ascii="Cambria Math" w:eastAsia="宋体" w:hAnsi="Cambria Math" w:cs="Times New Roman"/>
                  <w:szCs w:val="20"/>
                </w:rPr>
                <m:t>μs</m:t>
              </m:r>
            </m:oMath>
            <w:r>
              <w:rPr>
                <w:rFonts w:ascii="Times New Roman" w:eastAsia="宋体" w:hAnsi="Times New Roman" w:cs="Times New Roman"/>
                <w:szCs w:val="20"/>
              </w:rPr>
              <w:t>)</w:t>
            </w:r>
          </w:p>
        </w:tc>
        <w:tc>
          <w:tcPr>
            <w:tcW w:w="4954" w:type="dxa"/>
          </w:tcPr>
          <w:p w14:paraId="26161750" w14:textId="0AE4A0F3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szCs w:val="20"/>
              </w:rPr>
              <w:t>6.67</w:t>
            </w:r>
          </w:p>
        </w:tc>
      </w:tr>
      <w:tr w:rsidR="00796924" w14:paraId="7EE7C5F2" w14:textId="77777777" w:rsidTr="002735FF">
        <w:tc>
          <w:tcPr>
            <w:tcW w:w="4106" w:type="dxa"/>
            <w:vAlign w:val="center"/>
          </w:tcPr>
          <w:p w14:paraId="533D8306" w14:textId="1E503C8D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Preamble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length</w:t>
            </w:r>
          </w:p>
        </w:tc>
        <w:tc>
          <w:tcPr>
            <w:tcW w:w="4954" w:type="dxa"/>
            <w:vAlign w:val="center"/>
          </w:tcPr>
          <w:p w14:paraId="79D86D58" w14:textId="079CE387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31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bits</w:t>
            </w:r>
          </w:p>
        </w:tc>
      </w:tr>
      <w:tr w:rsidR="00796924" w14:paraId="79C4F469" w14:textId="77777777" w:rsidTr="002735FF">
        <w:tc>
          <w:tcPr>
            <w:tcW w:w="4106" w:type="dxa"/>
          </w:tcPr>
          <w:p w14:paraId="7F2760CC" w14:textId="7777777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24B974DC" w14:textId="02A1E4E9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</w:tr>
      <w:tr w:rsidR="00796924" w14:paraId="4C992B24" w14:textId="77777777" w:rsidTr="002735FF">
        <w:tc>
          <w:tcPr>
            <w:tcW w:w="4106" w:type="dxa"/>
            <w:vAlign w:val="center"/>
          </w:tcPr>
          <w:p w14:paraId="3D593111" w14:textId="081EABD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Midamble</w:t>
            </w:r>
            <w:proofErr w:type="spellEnd"/>
          </w:p>
        </w:tc>
        <w:tc>
          <w:tcPr>
            <w:tcW w:w="4954" w:type="dxa"/>
            <w:vAlign w:val="center"/>
          </w:tcPr>
          <w:p w14:paraId="21BC3710" w14:textId="1BB37C7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NO</w:t>
            </w:r>
          </w:p>
        </w:tc>
      </w:tr>
      <w:tr w:rsidR="00796924" w14:paraId="0F61BCC3" w14:textId="77777777" w:rsidTr="002735FF">
        <w:tc>
          <w:tcPr>
            <w:tcW w:w="4106" w:type="dxa"/>
            <w:vAlign w:val="center"/>
          </w:tcPr>
          <w:p w14:paraId="13E14DD8" w14:textId="3D1C1146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Repetition/FEC</w:t>
            </w:r>
          </w:p>
        </w:tc>
        <w:tc>
          <w:tcPr>
            <w:tcW w:w="4954" w:type="dxa"/>
            <w:vAlign w:val="center"/>
          </w:tcPr>
          <w:p w14:paraId="62A958D1" w14:textId="77777777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FEC: 1/3 TBCC with LTE bit collection</w:t>
            </w:r>
            <w:r w:rsidR="00E110BB">
              <w:rPr>
                <w:rFonts w:ascii="Times New Roman" w:eastAsia="宋体" w:hAnsi="Times New Roman" w:cs="Times New Roman"/>
                <w:szCs w:val="20"/>
              </w:rPr>
              <w:t xml:space="preserve"> for both </w:t>
            </w:r>
            <w:r w:rsidR="00E110BB">
              <w:rPr>
                <w:rFonts w:ascii="Times New Roman" w:hAnsi="Times New Roman" w:cs="Times New Roman"/>
                <w:lang w:val="en-GB"/>
              </w:rPr>
              <w:t>5~7kbps and 1kbps</w:t>
            </w:r>
          </w:p>
          <w:p w14:paraId="457407F3" w14:textId="41106BC9" w:rsidR="00E110BB" w:rsidRDefault="00E110BB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E110BB">
              <w:rPr>
                <w:rFonts w:ascii="Times New Roman" w:hAnsi="Times New Roman" w:cs="Times New Roman"/>
                <w:lang w:val="en-GB"/>
              </w:rPr>
              <w:t>2 block level repetition</w:t>
            </w:r>
            <w:r>
              <w:rPr>
                <w:rFonts w:ascii="Times New Roman" w:hAnsi="Times New Roman" w:cs="Times New Roman"/>
                <w:lang w:val="en-GB"/>
              </w:rPr>
              <w:t xml:space="preserve"> for 1kbps</w:t>
            </w:r>
          </w:p>
        </w:tc>
      </w:tr>
      <w:tr w:rsidR="00796924" w14:paraId="0296F583" w14:textId="77777777" w:rsidTr="002735FF">
        <w:tc>
          <w:tcPr>
            <w:tcW w:w="4106" w:type="dxa"/>
            <w:vAlign w:val="center"/>
          </w:tcPr>
          <w:p w14:paraId="33934342" w14:textId="04F5384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CFO</w:t>
            </w:r>
          </w:p>
        </w:tc>
        <w:tc>
          <w:tcPr>
            <w:tcW w:w="4954" w:type="dxa"/>
            <w:vAlign w:val="center"/>
          </w:tcPr>
          <w:p w14:paraId="338924D2" w14:textId="433CF553" w:rsidR="005A68B3" w:rsidRDefault="005A68B3" w:rsidP="00796924">
            <w:pPr>
              <w:pStyle w:val="af7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 ppm for Device C.</w:t>
            </w:r>
          </w:p>
          <w:p w14:paraId="3387FA38" w14:textId="37DC6D6E" w:rsidR="00796924" w:rsidRDefault="005A68B3" w:rsidP="000917D7">
            <w:pPr>
              <w:pStyle w:val="af7"/>
              <w:spacing w:before="0" w:beforeAutospacing="0" w:after="0" w:afterAutospacing="0"/>
              <w:textAlignment w:val="center"/>
              <w:rPr>
                <w:lang w:val="en-GB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100 ppm for Device 2b.</w:t>
            </w:r>
          </w:p>
        </w:tc>
      </w:tr>
      <w:bookmarkEnd w:id="11"/>
      <w:bookmarkEnd w:id="12"/>
    </w:tbl>
    <w:p w14:paraId="782D0B2C" w14:textId="757DB6FF" w:rsidR="009775A9" w:rsidRDefault="009775A9">
      <w:pPr>
        <w:rPr>
          <w:lang w:eastAsia="en-GB"/>
        </w:rPr>
      </w:pPr>
    </w:p>
    <w:p w14:paraId="7E8E2FC4" w14:textId="13D9AD76" w:rsidR="00B10144" w:rsidRDefault="00B10144" w:rsidP="00B101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lastRenderedPageBreak/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B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Level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505A1A"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0864EB1C" w14:textId="4F8B980E" w:rsidR="00B10144" w:rsidRPr="001F72F7" w:rsidRDefault="001F72F7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1F72F7">
        <w:rPr>
          <w:rFonts w:ascii="Times New Roman" w:hAnsi="Times New Roman" w:cs="Times New Roman"/>
          <w:b/>
          <w:bCs/>
        </w:rPr>
        <w:t xml:space="preserve">Table 1 the SNR for R2D </w:t>
      </w:r>
      <w:r w:rsidR="00814B12">
        <w:rPr>
          <w:rFonts w:ascii="Times New Roman" w:hAnsi="Times New Roman" w:cs="Times New Roman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1% BLER</w:t>
      </w:r>
    </w:p>
    <w:tbl>
      <w:tblPr>
        <w:tblStyle w:val="a8"/>
        <w:tblW w:w="9067" w:type="dxa"/>
        <w:tblLayout w:type="fixed"/>
        <w:tblLook w:val="04A0" w:firstRow="1" w:lastRow="0" w:firstColumn="1" w:lastColumn="0" w:noHBand="0" w:noVBand="1"/>
      </w:tblPr>
      <w:tblGrid>
        <w:gridCol w:w="1295"/>
        <w:gridCol w:w="2953"/>
        <w:gridCol w:w="709"/>
        <w:gridCol w:w="1134"/>
        <w:gridCol w:w="708"/>
        <w:gridCol w:w="1134"/>
        <w:gridCol w:w="1134"/>
      </w:tblGrid>
      <w:tr w:rsidR="00F236D7" w:rsidRPr="001F72F7" w14:paraId="5AB93E92" w14:textId="77777777" w:rsidTr="00A60A3B">
        <w:tc>
          <w:tcPr>
            <w:tcW w:w="1295" w:type="dxa"/>
            <w:vAlign w:val="bottom"/>
          </w:tcPr>
          <w:p w14:paraId="55D885B2" w14:textId="320ADD2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2953" w:type="dxa"/>
            <w:vAlign w:val="bottom"/>
          </w:tcPr>
          <w:p w14:paraId="6E8DE07E" w14:textId="65D3B2F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709" w:type="dxa"/>
            <w:vAlign w:val="bottom"/>
          </w:tcPr>
          <w:p w14:paraId="53EA3204" w14:textId="3803348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size</w:t>
            </w:r>
          </w:p>
        </w:tc>
        <w:tc>
          <w:tcPr>
            <w:tcW w:w="1134" w:type="dxa"/>
            <w:vAlign w:val="bottom"/>
          </w:tcPr>
          <w:p w14:paraId="5A8DA130" w14:textId="05EFABD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708" w:type="dxa"/>
            <w:vAlign w:val="bottom"/>
          </w:tcPr>
          <w:p w14:paraId="066D9132" w14:textId="42E0D46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FEC</w:t>
            </w:r>
          </w:p>
        </w:tc>
        <w:tc>
          <w:tcPr>
            <w:tcW w:w="1134" w:type="dxa"/>
            <w:vAlign w:val="bottom"/>
          </w:tcPr>
          <w:p w14:paraId="3467EE13" w14:textId="4642643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repetition</w:t>
            </w:r>
          </w:p>
        </w:tc>
        <w:tc>
          <w:tcPr>
            <w:tcW w:w="1134" w:type="dxa"/>
            <w:vAlign w:val="bottom"/>
          </w:tcPr>
          <w:p w14:paraId="37C6A51E" w14:textId="1764330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F236D7" w:rsidRPr="001F72F7" w14:paraId="2D508B47" w14:textId="77777777" w:rsidTr="00A60A3B">
        <w:tc>
          <w:tcPr>
            <w:tcW w:w="1295" w:type="dxa"/>
            <w:vAlign w:val="bottom"/>
          </w:tcPr>
          <w:p w14:paraId="0FA25C9B" w14:textId="7607B0C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62C7598F" w14:textId="5CD2D8C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 coding</w:t>
            </w:r>
          </w:p>
        </w:tc>
        <w:tc>
          <w:tcPr>
            <w:tcW w:w="709" w:type="dxa"/>
            <w:vAlign w:val="bottom"/>
          </w:tcPr>
          <w:p w14:paraId="14C3A615" w14:textId="0897F7F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bottom"/>
          </w:tcPr>
          <w:p w14:paraId="30C73305" w14:textId="490F727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64FD13EA" w14:textId="70A7865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5BF1F4B0" w14:textId="65D89CA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2A6CDC6A" w14:textId="5F7D909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18.9</w:t>
            </w:r>
          </w:p>
        </w:tc>
      </w:tr>
      <w:tr w:rsidR="00F236D7" w:rsidRPr="001F72F7" w14:paraId="28E677AD" w14:textId="77777777" w:rsidTr="00A60A3B">
        <w:tc>
          <w:tcPr>
            <w:tcW w:w="1295" w:type="dxa"/>
            <w:vAlign w:val="bottom"/>
          </w:tcPr>
          <w:p w14:paraId="05FBE230" w14:textId="6F209C6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2B20F22D" w14:textId="511C704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+400bit + 16bit CRC +Manchester coding</w:t>
            </w:r>
          </w:p>
        </w:tc>
        <w:tc>
          <w:tcPr>
            <w:tcW w:w="709" w:type="dxa"/>
            <w:vAlign w:val="bottom"/>
          </w:tcPr>
          <w:p w14:paraId="29F77EAB" w14:textId="4B0B7C3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bottom"/>
          </w:tcPr>
          <w:p w14:paraId="16C32331" w14:textId="12A8A3C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5729C3B3" w14:textId="6A9F7DF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78458D01" w14:textId="03B0CF9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5CF472D7" w14:textId="3D56498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16.3</w:t>
            </w:r>
          </w:p>
        </w:tc>
      </w:tr>
      <w:tr w:rsidR="00F236D7" w:rsidRPr="001F72F7" w14:paraId="3FC401AF" w14:textId="77777777" w:rsidTr="00A60A3B">
        <w:tc>
          <w:tcPr>
            <w:tcW w:w="1295" w:type="dxa"/>
            <w:vAlign w:val="bottom"/>
          </w:tcPr>
          <w:p w14:paraId="2C89EBF6" w14:textId="324FAF5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422DF41D" w14:textId="38EF782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6868E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6868E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77FADBC4" w14:textId="0738860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6DCDE93C" w14:textId="1E7B670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0F798688" w14:textId="7F2B79B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442AB9E4" w14:textId="41EA227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 times repetition</w:t>
            </w:r>
          </w:p>
        </w:tc>
        <w:tc>
          <w:tcPr>
            <w:tcW w:w="1134" w:type="dxa"/>
            <w:vAlign w:val="bottom"/>
          </w:tcPr>
          <w:p w14:paraId="0CE4C771" w14:textId="0977BAF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8.7</w:t>
            </w:r>
          </w:p>
        </w:tc>
      </w:tr>
      <w:tr w:rsidR="00F236D7" w:rsidRPr="001F72F7" w14:paraId="3CD4537B" w14:textId="77777777" w:rsidTr="00A60A3B">
        <w:tc>
          <w:tcPr>
            <w:tcW w:w="1295" w:type="dxa"/>
            <w:vAlign w:val="bottom"/>
          </w:tcPr>
          <w:p w14:paraId="5D8162ED" w14:textId="514BF5B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47BCFB75" w14:textId="6A1F17F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+400bit + 16bit CRC +Manchester coding</w:t>
            </w:r>
          </w:p>
        </w:tc>
        <w:tc>
          <w:tcPr>
            <w:tcW w:w="709" w:type="dxa"/>
            <w:vAlign w:val="bottom"/>
          </w:tcPr>
          <w:p w14:paraId="38079DC8" w14:textId="45E85E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173CD92D" w14:textId="7E760FC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14644CD2" w14:textId="124734E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66E3D3FA" w14:textId="50C5815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 times repetition</w:t>
            </w:r>
          </w:p>
        </w:tc>
        <w:tc>
          <w:tcPr>
            <w:tcW w:w="1134" w:type="dxa"/>
            <w:vAlign w:val="bottom"/>
          </w:tcPr>
          <w:p w14:paraId="5F3985F1" w14:textId="7359774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3.6</w:t>
            </w:r>
          </w:p>
        </w:tc>
      </w:tr>
      <w:tr w:rsidR="00F236D7" w:rsidRPr="001F72F7" w14:paraId="531F43F0" w14:textId="77777777" w:rsidTr="00A60A3B">
        <w:tc>
          <w:tcPr>
            <w:tcW w:w="1295" w:type="dxa"/>
            <w:vAlign w:val="bottom"/>
          </w:tcPr>
          <w:p w14:paraId="389362DC" w14:textId="4A42DC2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09446F36" w14:textId="5560134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216B2391" w14:textId="2BDD526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bottom"/>
          </w:tcPr>
          <w:p w14:paraId="264026F4" w14:textId="64AE3F8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062317BD" w14:textId="0BC7612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0B5270E0" w14:textId="7AE5EEF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29198565" w14:textId="463D4B1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F236D7" w:rsidRPr="001F72F7" w14:paraId="2DC2C397" w14:textId="77777777" w:rsidTr="00A60A3B">
        <w:tc>
          <w:tcPr>
            <w:tcW w:w="1295" w:type="dxa"/>
            <w:vAlign w:val="bottom"/>
          </w:tcPr>
          <w:p w14:paraId="717E3CA1" w14:textId="3877D1A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12E8E2A7" w14:textId="67B2FB5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preamble +400bit +5 times </w:t>
            </w:r>
            <w:proofErr w:type="spellStart"/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28 chips)+ 16bit CRC +Manchester coding</w:t>
            </w:r>
          </w:p>
        </w:tc>
        <w:tc>
          <w:tcPr>
            <w:tcW w:w="709" w:type="dxa"/>
            <w:vAlign w:val="bottom"/>
          </w:tcPr>
          <w:p w14:paraId="0B4BE561" w14:textId="5861F6C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bottom"/>
          </w:tcPr>
          <w:p w14:paraId="79AB835D" w14:textId="4144070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43DB91C7" w14:textId="69CE8B3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59745708" w14:textId="33C041A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12A70DA2" w14:textId="2D68187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236D7" w:rsidRPr="001F72F7" w14:paraId="35FC5AD6" w14:textId="77777777" w:rsidTr="00A60A3B">
        <w:tc>
          <w:tcPr>
            <w:tcW w:w="1295" w:type="dxa"/>
            <w:vAlign w:val="bottom"/>
          </w:tcPr>
          <w:p w14:paraId="23D63320" w14:textId="0D7F8C1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6B742019" w14:textId="2482FD4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preamble +96bit +3 times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(28*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chips)+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16bit CRC +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6100583D" w14:textId="0A4319F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6546116C" w14:textId="4B49133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4C174057" w14:textId="4D722A8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330C16DC" w14:textId="2FD71E5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 times repetition</w:t>
            </w:r>
          </w:p>
        </w:tc>
        <w:tc>
          <w:tcPr>
            <w:tcW w:w="1134" w:type="dxa"/>
            <w:vAlign w:val="bottom"/>
          </w:tcPr>
          <w:p w14:paraId="2E600DC0" w14:textId="1012B74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21.3</w:t>
            </w:r>
          </w:p>
        </w:tc>
      </w:tr>
    </w:tbl>
    <w:p w14:paraId="498CB5DE" w14:textId="0448874B" w:rsidR="001F72F7" w:rsidRPr="001F72F7" w:rsidRDefault="001F72F7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1F72F7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1F72F7">
        <w:rPr>
          <w:rFonts w:ascii="Times New Roman" w:hAnsi="Times New Roman" w:cs="Times New Roman"/>
          <w:b/>
          <w:bCs/>
        </w:rPr>
        <w:t xml:space="preserve"> the SNR for D</w:t>
      </w:r>
      <w:r>
        <w:rPr>
          <w:rFonts w:ascii="Times New Roman" w:hAnsi="Times New Roman" w:cs="Times New Roman"/>
          <w:b/>
          <w:bCs/>
        </w:rPr>
        <w:t>2R</w:t>
      </w:r>
      <w:r w:rsidRPr="001F72F7">
        <w:rPr>
          <w:rFonts w:ascii="Times New Roman" w:hAnsi="Times New Roman" w:cs="Times New Roman"/>
          <w:b/>
          <w:bCs/>
        </w:rPr>
        <w:t xml:space="preserve"> </w:t>
      </w:r>
      <w:r w:rsidR="00814B12">
        <w:rPr>
          <w:rFonts w:ascii="Times New Roman" w:hAnsi="Times New Roman" w:cs="Times New Roman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1</w:t>
      </w:r>
      <w:r w:rsidR="00CD1573">
        <w:rPr>
          <w:rFonts w:ascii="Times New Roman" w:hAnsi="Times New Roman" w:cs="Times New Roman"/>
          <w:b/>
          <w:bCs/>
        </w:rPr>
        <w:t>%</w:t>
      </w:r>
      <w:r>
        <w:rPr>
          <w:rFonts w:ascii="Times New Roman" w:hAnsi="Times New Roman" w:cs="Times New Roman"/>
          <w:b/>
          <w:bCs/>
        </w:rPr>
        <w:t xml:space="preserve"> BLER</w:t>
      </w: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1271"/>
        <w:gridCol w:w="1985"/>
        <w:gridCol w:w="992"/>
        <w:gridCol w:w="1134"/>
        <w:gridCol w:w="1701"/>
        <w:gridCol w:w="1276"/>
        <w:gridCol w:w="708"/>
      </w:tblGrid>
      <w:tr w:rsidR="00F236D7" w14:paraId="1E5AA296" w14:textId="77777777" w:rsidTr="00F236D7">
        <w:tc>
          <w:tcPr>
            <w:tcW w:w="1271" w:type="dxa"/>
            <w:vAlign w:val="center"/>
          </w:tcPr>
          <w:p w14:paraId="2495B2AC" w14:textId="20A9DBB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985" w:type="dxa"/>
            <w:vAlign w:val="center"/>
          </w:tcPr>
          <w:p w14:paraId="1DF43FC3" w14:textId="2F5DA6E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992" w:type="dxa"/>
            <w:vAlign w:val="center"/>
          </w:tcPr>
          <w:p w14:paraId="3E3EE472" w14:textId="7EF4FC9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size</w:t>
            </w:r>
          </w:p>
        </w:tc>
        <w:tc>
          <w:tcPr>
            <w:tcW w:w="1134" w:type="dxa"/>
            <w:vAlign w:val="center"/>
          </w:tcPr>
          <w:p w14:paraId="0DCEC3A2" w14:textId="5186D13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1701" w:type="dxa"/>
            <w:vAlign w:val="center"/>
          </w:tcPr>
          <w:p w14:paraId="5033C5A3" w14:textId="052503D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FEC</w:t>
            </w:r>
          </w:p>
        </w:tc>
        <w:tc>
          <w:tcPr>
            <w:tcW w:w="1276" w:type="dxa"/>
            <w:vAlign w:val="center"/>
          </w:tcPr>
          <w:p w14:paraId="6D31E95C" w14:textId="7811076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repetition</w:t>
            </w:r>
          </w:p>
        </w:tc>
        <w:tc>
          <w:tcPr>
            <w:tcW w:w="708" w:type="dxa"/>
            <w:vAlign w:val="center"/>
          </w:tcPr>
          <w:p w14:paraId="587512AF" w14:textId="11DD0E0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</w:p>
        </w:tc>
      </w:tr>
      <w:tr w:rsidR="00F236D7" w14:paraId="56B2F854" w14:textId="77777777" w:rsidTr="00F236D7">
        <w:tc>
          <w:tcPr>
            <w:tcW w:w="1271" w:type="dxa"/>
            <w:vAlign w:val="center"/>
          </w:tcPr>
          <w:p w14:paraId="161C1442" w14:textId="686F7D3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4E41F18E" w14:textId="182408B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52DCBCA9" w14:textId="39701F5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93E84B2" w14:textId="1D70116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6E7590AE" w14:textId="6F591F8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2F3C5255" w14:textId="491B0F8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09066DE7" w14:textId="0E694BA8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0.8</w:t>
            </w:r>
          </w:p>
        </w:tc>
      </w:tr>
      <w:tr w:rsidR="00F236D7" w14:paraId="383CD63B" w14:textId="77777777" w:rsidTr="00F236D7">
        <w:tc>
          <w:tcPr>
            <w:tcW w:w="1271" w:type="dxa"/>
            <w:vAlign w:val="center"/>
          </w:tcPr>
          <w:p w14:paraId="2AED9E4F" w14:textId="23F4490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78DF16D6" w14:textId="6DA29DF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217BFD4A" w14:textId="1292A8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CB0C8F0" w14:textId="1F696B1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15197CDA" w14:textId="2A3E3D4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DD76C9F" w14:textId="30C0AFA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63330B13" w14:textId="58995BC9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0.2</w:t>
            </w:r>
          </w:p>
        </w:tc>
      </w:tr>
      <w:tr w:rsidR="00F236D7" w14:paraId="27623A2E" w14:textId="77777777" w:rsidTr="00F236D7">
        <w:tc>
          <w:tcPr>
            <w:tcW w:w="1271" w:type="dxa"/>
            <w:vAlign w:val="center"/>
          </w:tcPr>
          <w:p w14:paraId="10F378B7" w14:textId="0D21708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676AD1CE" w14:textId="56E6869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07FFB710" w14:textId="64C72F3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81E9183" w14:textId="486C412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47C15157" w14:textId="7C0D4B8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5E5A4F18" w14:textId="2516DD9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163C6E5A" w14:textId="7DC8CE1A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-1.9</w:t>
            </w:r>
          </w:p>
        </w:tc>
      </w:tr>
      <w:tr w:rsidR="00F236D7" w14:paraId="26D75B19" w14:textId="77777777" w:rsidTr="00F236D7">
        <w:tc>
          <w:tcPr>
            <w:tcW w:w="1271" w:type="dxa"/>
            <w:vAlign w:val="center"/>
          </w:tcPr>
          <w:p w14:paraId="7E5EB51F" w14:textId="2CBDBEF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1257723B" w14:textId="0655144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3FC60099" w14:textId="08F8C73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A11CC25" w14:textId="4B0081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07D163C3" w14:textId="6D87645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6ECEBC9" w14:textId="7E206FC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0529921F" w14:textId="359EFB18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-3.8</w:t>
            </w:r>
          </w:p>
        </w:tc>
      </w:tr>
      <w:tr w:rsidR="00F236D7" w14:paraId="1F354A79" w14:textId="77777777" w:rsidTr="00F236D7">
        <w:tc>
          <w:tcPr>
            <w:tcW w:w="1271" w:type="dxa"/>
            <w:vAlign w:val="center"/>
          </w:tcPr>
          <w:p w14:paraId="2ECE8B86" w14:textId="523B281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44CB6B6C" w14:textId="427E74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AE4DC9C" w14:textId="084F8A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48F0265C" w14:textId="6E78E02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3FFC8185" w14:textId="2E3BCC2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5501ACF2" w14:textId="4714A10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1880C5E9" w14:textId="1E737E49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0.6</w:t>
            </w:r>
          </w:p>
        </w:tc>
      </w:tr>
      <w:tr w:rsidR="00F236D7" w14:paraId="40951C1E" w14:textId="77777777" w:rsidTr="00F236D7">
        <w:tc>
          <w:tcPr>
            <w:tcW w:w="1271" w:type="dxa"/>
            <w:vAlign w:val="center"/>
          </w:tcPr>
          <w:p w14:paraId="5A76BABA" w14:textId="5D9A0CB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lastRenderedPageBreak/>
              <w:t>device C</w:t>
            </w:r>
          </w:p>
        </w:tc>
        <w:tc>
          <w:tcPr>
            <w:tcW w:w="1985" w:type="dxa"/>
            <w:vAlign w:val="center"/>
          </w:tcPr>
          <w:p w14:paraId="17E6694F" w14:textId="79E63B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7D62B936" w14:textId="107D87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4F6851B0" w14:textId="3ABBC9A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7012BD8D" w14:textId="5134904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19FECAA7" w14:textId="688F772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4D7FF2DE" w14:textId="158113EB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0.1</w:t>
            </w:r>
          </w:p>
        </w:tc>
      </w:tr>
      <w:tr w:rsidR="00F236D7" w14:paraId="76FFF644" w14:textId="77777777" w:rsidTr="00F236D7">
        <w:tc>
          <w:tcPr>
            <w:tcW w:w="1271" w:type="dxa"/>
            <w:vAlign w:val="center"/>
          </w:tcPr>
          <w:p w14:paraId="33649333" w14:textId="702745C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346FDF60" w14:textId="2DAC862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2D9232B" w14:textId="4EA2B20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1F26F26E" w14:textId="52946A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42F1637" w14:textId="22CDF25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D7414EC" w14:textId="51D634D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5076C211" w14:textId="6E27B5A4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-2.1</w:t>
            </w:r>
          </w:p>
        </w:tc>
      </w:tr>
      <w:tr w:rsidR="00F236D7" w14:paraId="224CFCC0" w14:textId="77777777" w:rsidTr="00F236D7">
        <w:tc>
          <w:tcPr>
            <w:tcW w:w="1271" w:type="dxa"/>
            <w:vAlign w:val="center"/>
          </w:tcPr>
          <w:p w14:paraId="549784B7" w14:textId="2E9C21C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53CB3D9E" w14:textId="36C9342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3707A7C5" w14:textId="5FE17F1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3BBC1472" w14:textId="68D6BDB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9693820" w14:textId="113A416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149AEDE2" w14:textId="02EBA6F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4639610D" w14:textId="5F75CB3A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-4</w:t>
            </w:r>
          </w:p>
        </w:tc>
      </w:tr>
      <w:tr w:rsidR="00A35AE2" w14:paraId="50981B04" w14:textId="77777777" w:rsidTr="00F236D7">
        <w:tc>
          <w:tcPr>
            <w:tcW w:w="1271" w:type="dxa"/>
            <w:vAlign w:val="center"/>
          </w:tcPr>
          <w:p w14:paraId="73701F3C" w14:textId="7B85F937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2F6B474B" w14:textId="58285D88" w:rsidR="00A35AE2" w:rsidRPr="001F72F7" w:rsidRDefault="009D5754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127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bits preamble+data+6 bits CRC</w:t>
            </w:r>
          </w:p>
        </w:tc>
        <w:tc>
          <w:tcPr>
            <w:tcW w:w="992" w:type="dxa"/>
            <w:vAlign w:val="center"/>
          </w:tcPr>
          <w:p w14:paraId="419AE3E2" w14:textId="723EBB5D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25348F" w14:textId="170D6499" w:rsidR="00A35AE2" w:rsidRPr="001F72F7" w:rsidRDefault="00437230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245E3B86" w14:textId="02D93176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TBCC, LTE bit collection</w:t>
            </w:r>
          </w:p>
        </w:tc>
        <w:tc>
          <w:tcPr>
            <w:tcW w:w="1276" w:type="dxa"/>
            <w:vAlign w:val="center"/>
          </w:tcPr>
          <w:p w14:paraId="4E1E5AF8" w14:textId="79125D97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YES,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block level repetition</w:t>
            </w:r>
          </w:p>
        </w:tc>
        <w:tc>
          <w:tcPr>
            <w:tcW w:w="708" w:type="dxa"/>
            <w:vAlign w:val="center"/>
          </w:tcPr>
          <w:p w14:paraId="7D94CD62" w14:textId="2B5D8EAD" w:rsidR="00A35AE2" w:rsidRPr="00A35AE2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-8.5</w:t>
            </w:r>
          </w:p>
        </w:tc>
      </w:tr>
      <w:tr w:rsidR="00A35AE2" w14:paraId="58BA0572" w14:textId="77777777" w:rsidTr="00F236D7">
        <w:tc>
          <w:tcPr>
            <w:tcW w:w="1271" w:type="dxa"/>
            <w:vAlign w:val="center"/>
          </w:tcPr>
          <w:p w14:paraId="7ADF45E9" w14:textId="5DB6A445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6289FFE4" w14:textId="329A5B67" w:rsidR="00A35AE2" w:rsidRPr="001F72F7" w:rsidRDefault="009D5754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127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bits preamble+data+16 bits CRC</w:t>
            </w:r>
          </w:p>
        </w:tc>
        <w:tc>
          <w:tcPr>
            <w:tcW w:w="992" w:type="dxa"/>
            <w:vAlign w:val="center"/>
          </w:tcPr>
          <w:p w14:paraId="632ABE98" w14:textId="5D4CD8F3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9DEB537" w14:textId="5CC78962" w:rsidR="00A35AE2" w:rsidRPr="001F72F7" w:rsidRDefault="00437230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6FDB03AD" w14:textId="1C2A973B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TBCC, LTE bit collection</w:t>
            </w:r>
          </w:p>
        </w:tc>
        <w:tc>
          <w:tcPr>
            <w:tcW w:w="1276" w:type="dxa"/>
            <w:vAlign w:val="center"/>
          </w:tcPr>
          <w:p w14:paraId="4028F810" w14:textId="60A61C8F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YES,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block level repetition</w:t>
            </w:r>
          </w:p>
        </w:tc>
        <w:tc>
          <w:tcPr>
            <w:tcW w:w="708" w:type="dxa"/>
            <w:vAlign w:val="center"/>
          </w:tcPr>
          <w:p w14:paraId="7EC14D28" w14:textId="5E7E463A" w:rsidR="00A35AE2" w:rsidRPr="00A35AE2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-9.9</w:t>
            </w:r>
          </w:p>
        </w:tc>
      </w:tr>
    </w:tbl>
    <w:p w14:paraId="5F55EDBC" w14:textId="7196C38D" w:rsidR="00B10144" w:rsidRDefault="00B10144">
      <w:pPr>
        <w:rPr>
          <w:lang w:eastAsia="en-GB"/>
        </w:rPr>
      </w:pPr>
    </w:p>
    <w:p w14:paraId="0223DAE6" w14:textId="16CE1FCB" w:rsidR="00E6337D" w:rsidRDefault="00E6337D" w:rsidP="00E6337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C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720954">
        <w:rPr>
          <w:rFonts w:ascii="Times New Roman" w:eastAsia="宋体" w:hAnsi="Times New Roman" w:cs="Times New Roman"/>
          <w:sz w:val="36"/>
          <w:szCs w:val="20"/>
          <w:lang w:val="en-GB"/>
        </w:rPr>
        <w:t>Budget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40914206" w14:textId="38878A55" w:rsidR="00E6337D" w:rsidRPr="00CF7EBA" w:rsidRDefault="007760B3">
      <w:pPr>
        <w:rPr>
          <w:lang w:eastAsia="en-GB"/>
        </w:rPr>
      </w:pPr>
      <w:r>
        <w:rPr>
          <w:lang w:eastAsia="en-GB"/>
        </w:rPr>
        <w:object w:dxaOrig="1539" w:dyaOrig="1118" w14:anchorId="65C9EC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9pt;height:66.65pt" o:ole="">
            <v:imagedata r:id="rId27" o:title=""/>
          </v:shape>
          <o:OLEObject Type="Embed" ProgID="Excel.Sheet.12" ShapeID="_x0000_i1025" DrawAspect="Icon" ObjectID="_1824049418" r:id="rId28"/>
        </w:object>
      </w:r>
    </w:p>
    <w:sectPr w:rsidR="00E6337D" w:rsidRPr="00CF7EBA" w:rsidSect="00D506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0755" w14:textId="77777777" w:rsidR="0021357B" w:rsidRDefault="0021357B" w:rsidP="00A24184">
      <w:pPr>
        <w:spacing w:before="120"/>
      </w:pPr>
      <w:r>
        <w:separator/>
      </w:r>
    </w:p>
  </w:endnote>
  <w:endnote w:type="continuationSeparator" w:id="0">
    <w:p w14:paraId="1B1D1B3D" w14:textId="77777777" w:rsidR="0021357B" w:rsidRDefault="0021357B" w:rsidP="00A24184">
      <w:pPr>
        <w:spacing w:before="120"/>
      </w:pPr>
      <w:r>
        <w:continuationSeparator/>
      </w:r>
    </w:p>
  </w:endnote>
  <w:endnote w:type="continuationNotice" w:id="1">
    <w:p w14:paraId="1FFD7C64" w14:textId="77777777" w:rsidR="0021357B" w:rsidRDefault="0021357B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AA738" w14:textId="77777777" w:rsidR="0021357B" w:rsidRDefault="0021357B" w:rsidP="00A24184">
      <w:pPr>
        <w:spacing w:before="120"/>
      </w:pPr>
      <w:r>
        <w:separator/>
      </w:r>
    </w:p>
  </w:footnote>
  <w:footnote w:type="continuationSeparator" w:id="0">
    <w:p w14:paraId="31BE44A6" w14:textId="77777777" w:rsidR="0021357B" w:rsidRDefault="0021357B" w:rsidP="00A24184">
      <w:pPr>
        <w:spacing w:before="120"/>
      </w:pPr>
      <w:r>
        <w:continuationSeparator/>
      </w:r>
    </w:p>
  </w:footnote>
  <w:footnote w:type="continuationNotice" w:id="1">
    <w:p w14:paraId="52EEFF24" w14:textId="77777777" w:rsidR="0021357B" w:rsidRDefault="0021357B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C58"/>
    <w:multiLevelType w:val="hybridMultilevel"/>
    <w:tmpl w:val="1B0E617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36C4E"/>
    <w:multiLevelType w:val="hybridMultilevel"/>
    <w:tmpl w:val="89D080C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B0129B"/>
    <w:multiLevelType w:val="hybridMultilevel"/>
    <w:tmpl w:val="35C89B80"/>
    <w:lvl w:ilvl="0" w:tplc="C798888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076DEA"/>
    <w:multiLevelType w:val="hybridMultilevel"/>
    <w:tmpl w:val="879E2C5E"/>
    <w:lvl w:ilvl="0" w:tplc="ECC6EC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DE39D4">
      <w:numFmt w:val="bullet"/>
      <w:lvlText w:val="‑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D7A5F"/>
    <w:multiLevelType w:val="hybridMultilevel"/>
    <w:tmpl w:val="B64AC808"/>
    <w:lvl w:ilvl="0" w:tplc="94AAE1B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C2CC2"/>
    <w:multiLevelType w:val="hybridMultilevel"/>
    <w:tmpl w:val="30046850"/>
    <w:lvl w:ilvl="0" w:tplc="4970CB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2A09FA"/>
    <w:multiLevelType w:val="hybridMultilevel"/>
    <w:tmpl w:val="CBCAB08C"/>
    <w:lvl w:ilvl="0" w:tplc="A2C04DC0">
      <w:start w:val="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68295E"/>
    <w:multiLevelType w:val="hybridMultilevel"/>
    <w:tmpl w:val="92C03FCE"/>
    <w:lvl w:ilvl="0" w:tplc="D636694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5D5F72"/>
    <w:multiLevelType w:val="hybridMultilevel"/>
    <w:tmpl w:val="EADC94C6"/>
    <w:lvl w:ilvl="0" w:tplc="14D48E4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14D48E4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190CDC"/>
    <w:multiLevelType w:val="hybridMultilevel"/>
    <w:tmpl w:val="0186BAFC"/>
    <w:lvl w:ilvl="0" w:tplc="D1BE0F4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8821C8"/>
    <w:multiLevelType w:val="hybridMultilevel"/>
    <w:tmpl w:val="5BAE8B08"/>
    <w:lvl w:ilvl="0" w:tplc="14D48E4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6D4324"/>
    <w:multiLevelType w:val="hybridMultilevel"/>
    <w:tmpl w:val="77C8A27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CC6EC0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85347B"/>
    <w:multiLevelType w:val="hybridMultilevel"/>
    <w:tmpl w:val="56045516"/>
    <w:lvl w:ilvl="0" w:tplc="323481F0">
      <w:start w:val="200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99120D"/>
    <w:multiLevelType w:val="hybridMultilevel"/>
    <w:tmpl w:val="50AC688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7D0B86"/>
    <w:multiLevelType w:val="hybridMultilevel"/>
    <w:tmpl w:val="84D8B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054E26"/>
    <w:multiLevelType w:val="hybridMultilevel"/>
    <w:tmpl w:val="411417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D744F5"/>
    <w:multiLevelType w:val="multilevel"/>
    <w:tmpl w:val="3CA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202C"/>
    <w:multiLevelType w:val="hybridMultilevel"/>
    <w:tmpl w:val="F9F83DBE"/>
    <w:lvl w:ilvl="0" w:tplc="4B6A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16"/>
  </w:num>
  <w:num w:numId="5">
    <w:abstractNumId w:val="3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5"/>
  </w:num>
  <w:num w:numId="11">
    <w:abstractNumId w:val="10"/>
  </w:num>
  <w:num w:numId="12">
    <w:abstractNumId w:val="18"/>
  </w:num>
  <w:num w:numId="13">
    <w:abstractNumId w:val="11"/>
  </w:num>
  <w:num w:numId="14">
    <w:abstractNumId w:val="14"/>
  </w:num>
  <w:num w:numId="15">
    <w:abstractNumId w:val="13"/>
  </w:num>
  <w:num w:numId="16">
    <w:abstractNumId w:val="6"/>
  </w:num>
  <w:num w:numId="17">
    <w:abstractNumId w:val="8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2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152"/>
    <w:rsid w:val="000002D1"/>
    <w:rsid w:val="00000482"/>
    <w:rsid w:val="00000779"/>
    <w:rsid w:val="000007B0"/>
    <w:rsid w:val="00000E1C"/>
    <w:rsid w:val="0000161F"/>
    <w:rsid w:val="00001CEA"/>
    <w:rsid w:val="00001F0D"/>
    <w:rsid w:val="00001F16"/>
    <w:rsid w:val="00002E60"/>
    <w:rsid w:val="000035EC"/>
    <w:rsid w:val="00004258"/>
    <w:rsid w:val="00004709"/>
    <w:rsid w:val="00004740"/>
    <w:rsid w:val="00004F80"/>
    <w:rsid w:val="0000550A"/>
    <w:rsid w:val="00005EEF"/>
    <w:rsid w:val="0000676D"/>
    <w:rsid w:val="00006A0C"/>
    <w:rsid w:val="00006B73"/>
    <w:rsid w:val="00006C25"/>
    <w:rsid w:val="00006FB0"/>
    <w:rsid w:val="000073EE"/>
    <w:rsid w:val="00007879"/>
    <w:rsid w:val="000078FC"/>
    <w:rsid w:val="0000795F"/>
    <w:rsid w:val="0001041D"/>
    <w:rsid w:val="00010485"/>
    <w:rsid w:val="00010DA4"/>
    <w:rsid w:val="00010E42"/>
    <w:rsid w:val="00010FAF"/>
    <w:rsid w:val="00010FFC"/>
    <w:rsid w:val="000119A9"/>
    <w:rsid w:val="00012B4B"/>
    <w:rsid w:val="00013357"/>
    <w:rsid w:val="00013598"/>
    <w:rsid w:val="00013A5C"/>
    <w:rsid w:val="00013F63"/>
    <w:rsid w:val="00014402"/>
    <w:rsid w:val="00014447"/>
    <w:rsid w:val="00014B5A"/>
    <w:rsid w:val="000150C4"/>
    <w:rsid w:val="000151E3"/>
    <w:rsid w:val="000153E1"/>
    <w:rsid w:val="00016466"/>
    <w:rsid w:val="00016A59"/>
    <w:rsid w:val="00017D08"/>
    <w:rsid w:val="00020040"/>
    <w:rsid w:val="000203C3"/>
    <w:rsid w:val="00021600"/>
    <w:rsid w:val="00021D6C"/>
    <w:rsid w:val="00022058"/>
    <w:rsid w:val="00022B50"/>
    <w:rsid w:val="00022E7F"/>
    <w:rsid w:val="000230D7"/>
    <w:rsid w:val="00024208"/>
    <w:rsid w:val="00025194"/>
    <w:rsid w:val="000254CA"/>
    <w:rsid w:val="000259DF"/>
    <w:rsid w:val="00025F5C"/>
    <w:rsid w:val="00026337"/>
    <w:rsid w:val="00026716"/>
    <w:rsid w:val="00026797"/>
    <w:rsid w:val="000267D9"/>
    <w:rsid w:val="00027617"/>
    <w:rsid w:val="00027C60"/>
    <w:rsid w:val="000301C4"/>
    <w:rsid w:val="00030469"/>
    <w:rsid w:val="0003088C"/>
    <w:rsid w:val="00031851"/>
    <w:rsid w:val="000319AB"/>
    <w:rsid w:val="00031B15"/>
    <w:rsid w:val="00031CB9"/>
    <w:rsid w:val="00032CFD"/>
    <w:rsid w:val="00033B03"/>
    <w:rsid w:val="00033D68"/>
    <w:rsid w:val="00033D72"/>
    <w:rsid w:val="0003438F"/>
    <w:rsid w:val="000345A5"/>
    <w:rsid w:val="00035594"/>
    <w:rsid w:val="000355C1"/>
    <w:rsid w:val="000357A1"/>
    <w:rsid w:val="00035BDC"/>
    <w:rsid w:val="00035BFF"/>
    <w:rsid w:val="00035D24"/>
    <w:rsid w:val="00035D5B"/>
    <w:rsid w:val="00035EBB"/>
    <w:rsid w:val="00035FEA"/>
    <w:rsid w:val="00036C8C"/>
    <w:rsid w:val="00036DBE"/>
    <w:rsid w:val="00036EA2"/>
    <w:rsid w:val="00036FB9"/>
    <w:rsid w:val="00037F4C"/>
    <w:rsid w:val="0004042A"/>
    <w:rsid w:val="0004068C"/>
    <w:rsid w:val="00040690"/>
    <w:rsid w:val="000411AB"/>
    <w:rsid w:val="0004150B"/>
    <w:rsid w:val="000416CF"/>
    <w:rsid w:val="0004172C"/>
    <w:rsid w:val="00041A77"/>
    <w:rsid w:val="00041B03"/>
    <w:rsid w:val="00041EE5"/>
    <w:rsid w:val="00041F03"/>
    <w:rsid w:val="00042016"/>
    <w:rsid w:val="00042594"/>
    <w:rsid w:val="0004293B"/>
    <w:rsid w:val="000429E2"/>
    <w:rsid w:val="00042EA6"/>
    <w:rsid w:val="00042F97"/>
    <w:rsid w:val="000433B2"/>
    <w:rsid w:val="00043ADE"/>
    <w:rsid w:val="00044514"/>
    <w:rsid w:val="000448D2"/>
    <w:rsid w:val="00045272"/>
    <w:rsid w:val="0004565E"/>
    <w:rsid w:val="0004569F"/>
    <w:rsid w:val="00045753"/>
    <w:rsid w:val="00045832"/>
    <w:rsid w:val="0004589F"/>
    <w:rsid w:val="00046770"/>
    <w:rsid w:val="0004746B"/>
    <w:rsid w:val="0005011E"/>
    <w:rsid w:val="000501BE"/>
    <w:rsid w:val="000505CB"/>
    <w:rsid w:val="0005075A"/>
    <w:rsid w:val="00050939"/>
    <w:rsid w:val="00050BBE"/>
    <w:rsid w:val="00051575"/>
    <w:rsid w:val="00051CFA"/>
    <w:rsid w:val="0005207D"/>
    <w:rsid w:val="000520F3"/>
    <w:rsid w:val="000521B8"/>
    <w:rsid w:val="00052848"/>
    <w:rsid w:val="00052E31"/>
    <w:rsid w:val="000532C2"/>
    <w:rsid w:val="000532EB"/>
    <w:rsid w:val="0005353C"/>
    <w:rsid w:val="000539A0"/>
    <w:rsid w:val="00053AC4"/>
    <w:rsid w:val="00053C6E"/>
    <w:rsid w:val="00053C6F"/>
    <w:rsid w:val="00053D69"/>
    <w:rsid w:val="00053E47"/>
    <w:rsid w:val="00054550"/>
    <w:rsid w:val="000549E7"/>
    <w:rsid w:val="00054BED"/>
    <w:rsid w:val="00055826"/>
    <w:rsid w:val="00055BB7"/>
    <w:rsid w:val="000567C1"/>
    <w:rsid w:val="000567EE"/>
    <w:rsid w:val="00056AB0"/>
    <w:rsid w:val="00056B2D"/>
    <w:rsid w:val="00056CA7"/>
    <w:rsid w:val="00057163"/>
    <w:rsid w:val="00057453"/>
    <w:rsid w:val="0005789C"/>
    <w:rsid w:val="00057AD5"/>
    <w:rsid w:val="00057D0C"/>
    <w:rsid w:val="00057FF6"/>
    <w:rsid w:val="0006008E"/>
    <w:rsid w:val="000601D5"/>
    <w:rsid w:val="00063047"/>
    <w:rsid w:val="000634D5"/>
    <w:rsid w:val="00063ABE"/>
    <w:rsid w:val="00063DD5"/>
    <w:rsid w:val="00064A8C"/>
    <w:rsid w:val="000654DB"/>
    <w:rsid w:val="00065A0D"/>
    <w:rsid w:val="00065EE5"/>
    <w:rsid w:val="00066027"/>
    <w:rsid w:val="00066380"/>
    <w:rsid w:val="000679AD"/>
    <w:rsid w:val="00070CB1"/>
    <w:rsid w:val="0007108E"/>
    <w:rsid w:val="00071290"/>
    <w:rsid w:val="00071BBB"/>
    <w:rsid w:val="000722B3"/>
    <w:rsid w:val="00072F86"/>
    <w:rsid w:val="00073549"/>
    <w:rsid w:val="0007381A"/>
    <w:rsid w:val="000738A8"/>
    <w:rsid w:val="00073932"/>
    <w:rsid w:val="00073946"/>
    <w:rsid w:val="00073D11"/>
    <w:rsid w:val="00073ED6"/>
    <w:rsid w:val="00073F87"/>
    <w:rsid w:val="00073FC4"/>
    <w:rsid w:val="00073FFC"/>
    <w:rsid w:val="00074519"/>
    <w:rsid w:val="00074D62"/>
    <w:rsid w:val="0007576B"/>
    <w:rsid w:val="000759C3"/>
    <w:rsid w:val="00075E66"/>
    <w:rsid w:val="0007652F"/>
    <w:rsid w:val="00076EA0"/>
    <w:rsid w:val="000775AF"/>
    <w:rsid w:val="00077AFC"/>
    <w:rsid w:val="00077C46"/>
    <w:rsid w:val="00081E26"/>
    <w:rsid w:val="00081F4A"/>
    <w:rsid w:val="000824A0"/>
    <w:rsid w:val="0008351E"/>
    <w:rsid w:val="0008352E"/>
    <w:rsid w:val="000836B0"/>
    <w:rsid w:val="00083930"/>
    <w:rsid w:val="00083BE5"/>
    <w:rsid w:val="000840D3"/>
    <w:rsid w:val="000841B5"/>
    <w:rsid w:val="00084ABC"/>
    <w:rsid w:val="00084B17"/>
    <w:rsid w:val="00084EC5"/>
    <w:rsid w:val="00084FE8"/>
    <w:rsid w:val="00085501"/>
    <w:rsid w:val="00085EA6"/>
    <w:rsid w:val="00085F48"/>
    <w:rsid w:val="000862F1"/>
    <w:rsid w:val="00086C73"/>
    <w:rsid w:val="00086EF1"/>
    <w:rsid w:val="000874C1"/>
    <w:rsid w:val="00087D94"/>
    <w:rsid w:val="0009046D"/>
    <w:rsid w:val="000913E8"/>
    <w:rsid w:val="000917D7"/>
    <w:rsid w:val="000927C5"/>
    <w:rsid w:val="00092C2A"/>
    <w:rsid w:val="00092E9D"/>
    <w:rsid w:val="000935CC"/>
    <w:rsid w:val="00094147"/>
    <w:rsid w:val="000941F2"/>
    <w:rsid w:val="00094EA6"/>
    <w:rsid w:val="00095166"/>
    <w:rsid w:val="00095358"/>
    <w:rsid w:val="000958DC"/>
    <w:rsid w:val="000961BC"/>
    <w:rsid w:val="00096275"/>
    <w:rsid w:val="00096ACE"/>
    <w:rsid w:val="00096C54"/>
    <w:rsid w:val="00096C62"/>
    <w:rsid w:val="00096ED1"/>
    <w:rsid w:val="000971A6"/>
    <w:rsid w:val="000977C9"/>
    <w:rsid w:val="000A031F"/>
    <w:rsid w:val="000A0477"/>
    <w:rsid w:val="000A06A2"/>
    <w:rsid w:val="000A0F12"/>
    <w:rsid w:val="000A1338"/>
    <w:rsid w:val="000A1498"/>
    <w:rsid w:val="000A1670"/>
    <w:rsid w:val="000A1BE3"/>
    <w:rsid w:val="000A1E85"/>
    <w:rsid w:val="000A1FC7"/>
    <w:rsid w:val="000A2549"/>
    <w:rsid w:val="000A2763"/>
    <w:rsid w:val="000A2B37"/>
    <w:rsid w:val="000A2CC9"/>
    <w:rsid w:val="000A301B"/>
    <w:rsid w:val="000A3E76"/>
    <w:rsid w:val="000A46A7"/>
    <w:rsid w:val="000A470F"/>
    <w:rsid w:val="000A487D"/>
    <w:rsid w:val="000A4EA9"/>
    <w:rsid w:val="000A5468"/>
    <w:rsid w:val="000A5559"/>
    <w:rsid w:val="000A59B5"/>
    <w:rsid w:val="000A5DF2"/>
    <w:rsid w:val="000A6634"/>
    <w:rsid w:val="000A67EF"/>
    <w:rsid w:val="000A69A1"/>
    <w:rsid w:val="000A7897"/>
    <w:rsid w:val="000B0D52"/>
    <w:rsid w:val="000B136B"/>
    <w:rsid w:val="000B174A"/>
    <w:rsid w:val="000B1A3F"/>
    <w:rsid w:val="000B1E89"/>
    <w:rsid w:val="000B2008"/>
    <w:rsid w:val="000B22C6"/>
    <w:rsid w:val="000B3957"/>
    <w:rsid w:val="000B3DC7"/>
    <w:rsid w:val="000B49BC"/>
    <w:rsid w:val="000B4C6B"/>
    <w:rsid w:val="000B4D38"/>
    <w:rsid w:val="000B503C"/>
    <w:rsid w:val="000B5D62"/>
    <w:rsid w:val="000B61B9"/>
    <w:rsid w:val="000B6553"/>
    <w:rsid w:val="000B6645"/>
    <w:rsid w:val="000B667C"/>
    <w:rsid w:val="000B6A8E"/>
    <w:rsid w:val="000B6B13"/>
    <w:rsid w:val="000B7145"/>
    <w:rsid w:val="000B71B0"/>
    <w:rsid w:val="000B73C5"/>
    <w:rsid w:val="000B7419"/>
    <w:rsid w:val="000B7771"/>
    <w:rsid w:val="000B77F0"/>
    <w:rsid w:val="000B7ECF"/>
    <w:rsid w:val="000C0798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61B1"/>
    <w:rsid w:val="000C6280"/>
    <w:rsid w:val="000C67FB"/>
    <w:rsid w:val="000C736B"/>
    <w:rsid w:val="000C753E"/>
    <w:rsid w:val="000C7794"/>
    <w:rsid w:val="000C7AC8"/>
    <w:rsid w:val="000D0CC3"/>
    <w:rsid w:val="000D0FB0"/>
    <w:rsid w:val="000D10F2"/>
    <w:rsid w:val="000D158E"/>
    <w:rsid w:val="000D16EC"/>
    <w:rsid w:val="000D1A97"/>
    <w:rsid w:val="000D1CB5"/>
    <w:rsid w:val="000D2029"/>
    <w:rsid w:val="000D2882"/>
    <w:rsid w:val="000D2AB5"/>
    <w:rsid w:val="000D2BBE"/>
    <w:rsid w:val="000D3177"/>
    <w:rsid w:val="000D3565"/>
    <w:rsid w:val="000D359D"/>
    <w:rsid w:val="000D3C30"/>
    <w:rsid w:val="000D453F"/>
    <w:rsid w:val="000D4A69"/>
    <w:rsid w:val="000D54A6"/>
    <w:rsid w:val="000D5D72"/>
    <w:rsid w:val="000D6D7C"/>
    <w:rsid w:val="000D6E9A"/>
    <w:rsid w:val="000D7C65"/>
    <w:rsid w:val="000E05C6"/>
    <w:rsid w:val="000E0B79"/>
    <w:rsid w:val="000E1534"/>
    <w:rsid w:val="000E15D8"/>
    <w:rsid w:val="000E18D3"/>
    <w:rsid w:val="000E1C28"/>
    <w:rsid w:val="000E21A2"/>
    <w:rsid w:val="000E2A0D"/>
    <w:rsid w:val="000E2CC8"/>
    <w:rsid w:val="000E32F6"/>
    <w:rsid w:val="000E3EE3"/>
    <w:rsid w:val="000E542F"/>
    <w:rsid w:val="000E54E1"/>
    <w:rsid w:val="000E5AD8"/>
    <w:rsid w:val="000E5FCB"/>
    <w:rsid w:val="000E70BA"/>
    <w:rsid w:val="000F0045"/>
    <w:rsid w:val="000F09AD"/>
    <w:rsid w:val="000F1385"/>
    <w:rsid w:val="000F13BE"/>
    <w:rsid w:val="000F14D1"/>
    <w:rsid w:val="000F18D1"/>
    <w:rsid w:val="000F19E1"/>
    <w:rsid w:val="000F1B71"/>
    <w:rsid w:val="000F1CAB"/>
    <w:rsid w:val="000F27BC"/>
    <w:rsid w:val="000F2BCB"/>
    <w:rsid w:val="000F31D6"/>
    <w:rsid w:val="000F3C67"/>
    <w:rsid w:val="000F4397"/>
    <w:rsid w:val="000F4541"/>
    <w:rsid w:val="000F4F41"/>
    <w:rsid w:val="000F6304"/>
    <w:rsid w:val="000F6767"/>
    <w:rsid w:val="000F69D6"/>
    <w:rsid w:val="000F6A51"/>
    <w:rsid w:val="000F713F"/>
    <w:rsid w:val="000F729E"/>
    <w:rsid w:val="000F7519"/>
    <w:rsid w:val="000F76B1"/>
    <w:rsid w:val="000F77A0"/>
    <w:rsid w:val="000F7C5B"/>
    <w:rsid w:val="0010028E"/>
    <w:rsid w:val="00100623"/>
    <w:rsid w:val="00100801"/>
    <w:rsid w:val="00100EB7"/>
    <w:rsid w:val="00101444"/>
    <w:rsid w:val="00101984"/>
    <w:rsid w:val="00101D63"/>
    <w:rsid w:val="00102586"/>
    <w:rsid w:val="0010290C"/>
    <w:rsid w:val="00103047"/>
    <w:rsid w:val="001037AC"/>
    <w:rsid w:val="001037B2"/>
    <w:rsid w:val="00104CA5"/>
    <w:rsid w:val="00106815"/>
    <w:rsid w:val="00106B56"/>
    <w:rsid w:val="00106CCF"/>
    <w:rsid w:val="001070E5"/>
    <w:rsid w:val="00107C1E"/>
    <w:rsid w:val="001108F1"/>
    <w:rsid w:val="00110B41"/>
    <w:rsid w:val="00110CE0"/>
    <w:rsid w:val="00111133"/>
    <w:rsid w:val="001111BB"/>
    <w:rsid w:val="00111AD0"/>
    <w:rsid w:val="00111E7B"/>
    <w:rsid w:val="00111F1F"/>
    <w:rsid w:val="00112098"/>
    <w:rsid w:val="0011220D"/>
    <w:rsid w:val="0011253F"/>
    <w:rsid w:val="00112940"/>
    <w:rsid w:val="00112FD7"/>
    <w:rsid w:val="001130AC"/>
    <w:rsid w:val="0011364A"/>
    <w:rsid w:val="0011364C"/>
    <w:rsid w:val="001136D0"/>
    <w:rsid w:val="001137F2"/>
    <w:rsid w:val="00113F27"/>
    <w:rsid w:val="001149E8"/>
    <w:rsid w:val="0011541C"/>
    <w:rsid w:val="0011582D"/>
    <w:rsid w:val="0011591F"/>
    <w:rsid w:val="00115C74"/>
    <w:rsid w:val="00115E40"/>
    <w:rsid w:val="0011622D"/>
    <w:rsid w:val="00116982"/>
    <w:rsid w:val="00117118"/>
    <w:rsid w:val="00117449"/>
    <w:rsid w:val="00117451"/>
    <w:rsid w:val="001174AC"/>
    <w:rsid w:val="001202C4"/>
    <w:rsid w:val="00120C81"/>
    <w:rsid w:val="00120C8F"/>
    <w:rsid w:val="0012134F"/>
    <w:rsid w:val="001214D5"/>
    <w:rsid w:val="00121626"/>
    <w:rsid w:val="00121A23"/>
    <w:rsid w:val="001225C2"/>
    <w:rsid w:val="00122B4A"/>
    <w:rsid w:val="00122EC4"/>
    <w:rsid w:val="00123C72"/>
    <w:rsid w:val="001240BC"/>
    <w:rsid w:val="00124248"/>
    <w:rsid w:val="001244D2"/>
    <w:rsid w:val="0012527A"/>
    <w:rsid w:val="00127016"/>
    <w:rsid w:val="001270F2"/>
    <w:rsid w:val="0012753E"/>
    <w:rsid w:val="001275B5"/>
    <w:rsid w:val="00127A7F"/>
    <w:rsid w:val="00127CB4"/>
    <w:rsid w:val="00127D6A"/>
    <w:rsid w:val="00130527"/>
    <w:rsid w:val="0013093F"/>
    <w:rsid w:val="00131122"/>
    <w:rsid w:val="00131B01"/>
    <w:rsid w:val="00131BA6"/>
    <w:rsid w:val="00131CCF"/>
    <w:rsid w:val="001325AC"/>
    <w:rsid w:val="0013261E"/>
    <w:rsid w:val="00132921"/>
    <w:rsid w:val="00132ADE"/>
    <w:rsid w:val="00132B91"/>
    <w:rsid w:val="00132D1D"/>
    <w:rsid w:val="00132FF2"/>
    <w:rsid w:val="001334D7"/>
    <w:rsid w:val="00134322"/>
    <w:rsid w:val="00134561"/>
    <w:rsid w:val="001345A8"/>
    <w:rsid w:val="00134848"/>
    <w:rsid w:val="001349E1"/>
    <w:rsid w:val="001352A6"/>
    <w:rsid w:val="00135BD7"/>
    <w:rsid w:val="00136178"/>
    <w:rsid w:val="001372C5"/>
    <w:rsid w:val="00137905"/>
    <w:rsid w:val="00141569"/>
    <w:rsid w:val="00141C1B"/>
    <w:rsid w:val="00142218"/>
    <w:rsid w:val="0014235A"/>
    <w:rsid w:val="00142365"/>
    <w:rsid w:val="00142787"/>
    <w:rsid w:val="00142CDF"/>
    <w:rsid w:val="00142DFB"/>
    <w:rsid w:val="00142F6A"/>
    <w:rsid w:val="00142FD9"/>
    <w:rsid w:val="00143067"/>
    <w:rsid w:val="001430CF"/>
    <w:rsid w:val="0014377C"/>
    <w:rsid w:val="00143A9B"/>
    <w:rsid w:val="00143C71"/>
    <w:rsid w:val="00144015"/>
    <w:rsid w:val="001440C8"/>
    <w:rsid w:val="0014424C"/>
    <w:rsid w:val="00144CC8"/>
    <w:rsid w:val="00144CF0"/>
    <w:rsid w:val="00144F9A"/>
    <w:rsid w:val="001450A0"/>
    <w:rsid w:val="001459D7"/>
    <w:rsid w:val="00146350"/>
    <w:rsid w:val="00146F83"/>
    <w:rsid w:val="0014737E"/>
    <w:rsid w:val="00147B08"/>
    <w:rsid w:val="00147C09"/>
    <w:rsid w:val="0015034B"/>
    <w:rsid w:val="0015037C"/>
    <w:rsid w:val="001508C0"/>
    <w:rsid w:val="0015139B"/>
    <w:rsid w:val="00151680"/>
    <w:rsid w:val="0015198F"/>
    <w:rsid w:val="00151D34"/>
    <w:rsid w:val="00151F86"/>
    <w:rsid w:val="001523D2"/>
    <w:rsid w:val="00152A3C"/>
    <w:rsid w:val="00152AB5"/>
    <w:rsid w:val="00152AC6"/>
    <w:rsid w:val="001538A2"/>
    <w:rsid w:val="00153DAD"/>
    <w:rsid w:val="00154B66"/>
    <w:rsid w:val="00154BC3"/>
    <w:rsid w:val="00155299"/>
    <w:rsid w:val="001554B4"/>
    <w:rsid w:val="00155556"/>
    <w:rsid w:val="001556AE"/>
    <w:rsid w:val="00155F53"/>
    <w:rsid w:val="001566E7"/>
    <w:rsid w:val="00156CC8"/>
    <w:rsid w:val="001601F3"/>
    <w:rsid w:val="00160BDA"/>
    <w:rsid w:val="00160C72"/>
    <w:rsid w:val="00160ECC"/>
    <w:rsid w:val="00161F5D"/>
    <w:rsid w:val="0016238A"/>
    <w:rsid w:val="00162C95"/>
    <w:rsid w:val="00162E29"/>
    <w:rsid w:val="00163424"/>
    <w:rsid w:val="001636AA"/>
    <w:rsid w:val="001636F2"/>
    <w:rsid w:val="00163C7B"/>
    <w:rsid w:val="00163FD1"/>
    <w:rsid w:val="00164C69"/>
    <w:rsid w:val="00164E08"/>
    <w:rsid w:val="00165CC7"/>
    <w:rsid w:val="0016684A"/>
    <w:rsid w:val="001668D7"/>
    <w:rsid w:val="00166B04"/>
    <w:rsid w:val="00166C71"/>
    <w:rsid w:val="00166E95"/>
    <w:rsid w:val="00167009"/>
    <w:rsid w:val="00167C8B"/>
    <w:rsid w:val="0017022E"/>
    <w:rsid w:val="001709BE"/>
    <w:rsid w:val="00170F21"/>
    <w:rsid w:val="00171583"/>
    <w:rsid w:val="001715A6"/>
    <w:rsid w:val="001716C9"/>
    <w:rsid w:val="00171D26"/>
    <w:rsid w:val="00171EBD"/>
    <w:rsid w:val="00173B78"/>
    <w:rsid w:val="0017423D"/>
    <w:rsid w:val="001745D8"/>
    <w:rsid w:val="0017463D"/>
    <w:rsid w:val="0017562E"/>
    <w:rsid w:val="0017581D"/>
    <w:rsid w:val="00175F46"/>
    <w:rsid w:val="00176427"/>
    <w:rsid w:val="00176B71"/>
    <w:rsid w:val="00176C7D"/>
    <w:rsid w:val="00176D27"/>
    <w:rsid w:val="00176D8A"/>
    <w:rsid w:val="0017774B"/>
    <w:rsid w:val="00177853"/>
    <w:rsid w:val="00177BF5"/>
    <w:rsid w:val="00177BFD"/>
    <w:rsid w:val="0018066B"/>
    <w:rsid w:val="001809DF"/>
    <w:rsid w:val="00181A42"/>
    <w:rsid w:val="0018203D"/>
    <w:rsid w:val="00182147"/>
    <w:rsid w:val="00182181"/>
    <w:rsid w:val="001825DE"/>
    <w:rsid w:val="00183083"/>
    <w:rsid w:val="00183454"/>
    <w:rsid w:val="0018359F"/>
    <w:rsid w:val="00184763"/>
    <w:rsid w:val="00184CBA"/>
    <w:rsid w:val="001856BA"/>
    <w:rsid w:val="00186325"/>
    <w:rsid w:val="00186425"/>
    <w:rsid w:val="00186A47"/>
    <w:rsid w:val="00186B42"/>
    <w:rsid w:val="00186EBD"/>
    <w:rsid w:val="00187B4D"/>
    <w:rsid w:val="00187BE9"/>
    <w:rsid w:val="0019002B"/>
    <w:rsid w:val="00190487"/>
    <w:rsid w:val="00191FDB"/>
    <w:rsid w:val="00192056"/>
    <w:rsid w:val="00192612"/>
    <w:rsid w:val="001928BA"/>
    <w:rsid w:val="00192AC8"/>
    <w:rsid w:val="00193C38"/>
    <w:rsid w:val="00193D2A"/>
    <w:rsid w:val="00193EED"/>
    <w:rsid w:val="00194102"/>
    <w:rsid w:val="001943A6"/>
    <w:rsid w:val="00194D4D"/>
    <w:rsid w:val="00194EEF"/>
    <w:rsid w:val="00195331"/>
    <w:rsid w:val="001953A0"/>
    <w:rsid w:val="00195865"/>
    <w:rsid w:val="00195ADD"/>
    <w:rsid w:val="00195B63"/>
    <w:rsid w:val="001963E9"/>
    <w:rsid w:val="00196A0B"/>
    <w:rsid w:val="001975FD"/>
    <w:rsid w:val="00197681"/>
    <w:rsid w:val="001976FE"/>
    <w:rsid w:val="00197CBD"/>
    <w:rsid w:val="00197FD0"/>
    <w:rsid w:val="001A0705"/>
    <w:rsid w:val="001A09C7"/>
    <w:rsid w:val="001A0E36"/>
    <w:rsid w:val="001A1B3F"/>
    <w:rsid w:val="001A219B"/>
    <w:rsid w:val="001A2247"/>
    <w:rsid w:val="001A250A"/>
    <w:rsid w:val="001A2FCF"/>
    <w:rsid w:val="001A324F"/>
    <w:rsid w:val="001A3994"/>
    <w:rsid w:val="001A3CFA"/>
    <w:rsid w:val="001A4415"/>
    <w:rsid w:val="001A4739"/>
    <w:rsid w:val="001A4742"/>
    <w:rsid w:val="001A488A"/>
    <w:rsid w:val="001A4A24"/>
    <w:rsid w:val="001A559A"/>
    <w:rsid w:val="001A60DE"/>
    <w:rsid w:val="001A63C9"/>
    <w:rsid w:val="001A6EBF"/>
    <w:rsid w:val="001A7A37"/>
    <w:rsid w:val="001A7BBC"/>
    <w:rsid w:val="001A7CD6"/>
    <w:rsid w:val="001A7E8E"/>
    <w:rsid w:val="001B0191"/>
    <w:rsid w:val="001B0580"/>
    <w:rsid w:val="001B07F5"/>
    <w:rsid w:val="001B0EC5"/>
    <w:rsid w:val="001B191F"/>
    <w:rsid w:val="001B2280"/>
    <w:rsid w:val="001B2803"/>
    <w:rsid w:val="001B29D5"/>
    <w:rsid w:val="001B2ACE"/>
    <w:rsid w:val="001B2C11"/>
    <w:rsid w:val="001B3242"/>
    <w:rsid w:val="001B32DC"/>
    <w:rsid w:val="001B3552"/>
    <w:rsid w:val="001B3642"/>
    <w:rsid w:val="001B36FD"/>
    <w:rsid w:val="001B39CD"/>
    <w:rsid w:val="001B3BB7"/>
    <w:rsid w:val="001B4662"/>
    <w:rsid w:val="001B4F03"/>
    <w:rsid w:val="001B59AD"/>
    <w:rsid w:val="001B5D0E"/>
    <w:rsid w:val="001B682C"/>
    <w:rsid w:val="001B6B14"/>
    <w:rsid w:val="001B72AD"/>
    <w:rsid w:val="001B735B"/>
    <w:rsid w:val="001B7D3B"/>
    <w:rsid w:val="001C0009"/>
    <w:rsid w:val="001C0CE8"/>
    <w:rsid w:val="001C237E"/>
    <w:rsid w:val="001C2695"/>
    <w:rsid w:val="001C2910"/>
    <w:rsid w:val="001C313E"/>
    <w:rsid w:val="001C3EA5"/>
    <w:rsid w:val="001C46EC"/>
    <w:rsid w:val="001C4776"/>
    <w:rsid w:val="001C47EB"/>
    <w:rsid w:val="001C4A9F"/>
    <w:rsid w:val="001C4FA8"/>
    <w:rsid w:val="001C512E"/>
    <w:rsid w:val="001C5339"/>
    <w:rsid w:val="001C544B"/>
    <w:rsid w:val="001C5750"/>
    <w:rsid w:val="001C5F78"/>
    <w:rsid w:val="001C6474"/>
    <w:rsid w:val="001C6993"/>
    <w:rsid w:val="001C6BF6"/>
    <w:rsid w:val="001C6CC2"/>
    <w:rsid w:val="001C6EF7"/>
    <w:rsid w:val="001C7075"/>
    <w:rsid w:val="001C7270"/>
    <w:rsid w:val="001C7DFB"/>
    <w:rsid w:val="001D0D80"/>
    <w:rsid w:val="001D153F"/>
    <w:rsid w:val="001D18AD"/>
    <w:rsid w:val="001D1A56"/>
    <w:rsid w:val="001D1F15"/>
    <w:rsid w:val="001D241D"/>
    <w:rsid w:val="001D27AF"/>
    <w:rsid w:val="001D2B70"/>
    <w:rsid w:val="001D2DC7"/>
    <w:rsid w:val="001D32C2"/>
    <w:rsid w:val="001D3D01"/>
    <w:rsid w:val="001D444C"/>
    <w:rsid w:val="001D45E7"/>
    <w:rsid w:val="001D47C1"/>
    <w:rsid w:val="001D4903"/>
    <w:rsid w:val="001D4A1F"/>
    <w:rsid w:val="001D6103"/>
    <w:rsid w:val="001D6CBB"/>
    <w:rsid w:val="001D6CE0"/>
    <w:rsid w:val="001D6E6F"/>
    <w:rsid w:val="001D7564"/>
    <w:rsid w:val="001D7667"/>
    <w:rsid w:val="001D7CC1"/>
    <w:rsid w:val="001D7F94"/>
    <w:rsid w:val="001E022F"/>
    <w:rsid w:val="001E0865"/>
    <w:rsid w:val="001E0BD6"/>
    <w:rsid w:val="001E0D0D"/>
    <w:rsid w:val="001E0E91"/>
    <w:rsid w:val="001E0F0B"/>
    <w:rsid w:val="001E1F7E"/>
    <w:rsid w:val="001E20B8"/>
    <w:rsid w:val="001E280D"/>
    <w:rsid w:val="001E30FB"/>
    <w:rsid w:val="001E3C51"/>
    <w:rsid w:val="001E40C7"/>
    <w:rsid w:val="001E4414"/>
    <w:rsid w:val="001E4567"/>
    <w:rsid w:val="001E4BAE"/>
    <w:rsid w:val="001E5025"/>
    <w:rsid w:val="001E5300"/>
    <w:rsid w:val="001E567E"/>
    <w:rsid w:val="001E5E86"/>
    <w:rsid w:val="001E6509"/>
    <w:rsid w:val="001E66B6"/>
    <w:rsid w:val="001E6888"/>
    <w:rsid w:val="001E6C70"/>
    <w:rsid w:val="001E6E60"/>
    <w:rsid w:val="001E7235"/>
    <w:rsid w:val="001E76FE"/>
    <w:rsid w:val="001F02C8"/>
    <w:rsid w:val="001F0BBD"/>
    <w:rsid w:val="001F0E4E"/>
    <w:rsid w:val="001F12E4"/>
    <w:rsid w:val="001F1644"/>
    <w:rsid w:val="001F1DC4"/>
    <w:rsid w:val="001F2339"/>
    <w:rsid w:val="001F26BA"/>
    <w:rsid w:val="001F2C64"/>
    <w:rsid w:val="001F316E"/>
    <w:rsid w:val="001F322A"/>
    <w:rsid w:val="001F330F"/>
    <w:rsid w:val="001F3961"/>
    <w:rsid w:val="001F3AF8"/>
    <w:rsid w:val="001F486E"/>
    <w:rsid w:val="001F4E10"/>
    <w:rsid w:val="001F5143"/>
    <w:rsid w:val="001F5E0A"/>
    <w:rsid w:val="001F63C4"/>
    <w:rsid w:val="001F643B"/>
    <w:rsid w:val="001F6A34"/>
    <w:rsid w:val="001F72F7"/>
    <w:rsid w:val="001F746F"/>
    <w:rsid w:val="001F76CF"/>
    <w:rsid w:val="001F7700"/>
    <w:rsid w:val="001F7F45"/>
    <w:rsid w:val="00200F9F"/>
    <w:rsid w:val="002010A5"/>
    <w:rsid w:val="00201419"/>
    <w:rsid w:val="0020207C"/>
    <w:rsid w:val="002020BA"/>
    <w:rsid w:val="0020257F"/>
    <w:rsid w:val="002026DE"/>
    <w:rsid w:val="0020284D"/>
    <w:rsid w:val="00202B8A"/>
    <w:rsid w:val="00202C0D"/>
    <w:rsid w:val="00202E59"/>
    <w:rsid w:val="0020358D"/>
    <w:rsid w:val="00204C40"/>
    <w:rsid w:val="00204F75"/>
    <w:rsid w:val="0020507D"/>
    <w:rsid w:val="002054A1"/>
    <w:rsid w:val="002054ED"/>
    <w:rsid w:val="0020660E"/>
    <w:rsid w:val="0020681D"/>
    <w:rsid w:val="00206954"/>
    <w:rsid w:val="00206F87"/>
    <w:rsid w:val="00207334"/>
    <w:rsid w:val="00207B5D"/>
    <w:rsid w:val="00210730"/>
    <w:rsid w:val="00210B62"/>
    <w:rsid w:val="00210BE1"/>
    <w:rsid w:val="00210FB7"/>
    <w:rsid w:val="00211106"/>
    <w:rsid w:val="0021146E"/>
    <w:rsid w:val="00211AFD"/>
    <w:rsid w:val="00211FDB"/>
    <w:rsid w:val="00212B78"/>
    <w:rsid w:val="0021357B"/>
    <w:rsid w:val="00213B94"/>
    <w:rsid w:val="00213FAC"/>
    <w:rsid w:val="00213FBC"/>
    <w:rsid w:val="0021432C"/>
    <w:rsid w:val="002146D7"/>
    <w:rsid w:val="00215038"/>
    <w:rsid w:val="0021592F"/>
    <w:rsid w:val="00215E3E"/>
    <w:rsid w:val="002162B3"/>
    <w:rsid w:val="00216AD4"/>
    <w:rsid w:val="00217B77"/>
    <w:rsid w:val="00217FDF"/>
    <w:rsid w:val="002202DF"/>
    <w:rsid w:val="00220E01"/>
    <w:rsid w:val="002211FE"/>
    <w:rsid w:val="00221290"/>
    <w:rsid w:val="002213D4"/>
    <w:rsid w:val="0022154B"/>
    <w:rsid w:val="00221B07"/>
    <w:rsid w:val="00221C04"/>
    <w:rsid w:val="00221D92"/>
    <w:rsid w:val="00221E28"/>
    <w:rsid w:val="00222019"/>
    <w:rsid w:val="0022246A"/>
    <w:rsid w:val="00222603"/>
    <w:rsid w:val="002226C1"/>
    <w:rsid w:val="00222779"/>
    <w:rsid w:val="002231C3"/>
    <w:rsid w:val="00223842"/>
    <w:rsid w:val="0022398F"/>
    <w:rsid w:val="00223BFF"/>
    <w:rsid w:val="00223C36"/>
    <w:rsid w:val="00223E02"/>
    <w:rsid w:val="002240BE"/>
    <w:rsid w:val="002247A5"/>
    <w:rsid w:val="00224909"/>
    <w:rsid w:val="00224C5E"/>
    <w:rsid w:val="00225241"/>
    <w:rsid w:val="00225585"/>
    <w:rsid w:val="0022648F"/>
    <w:rsid w:val="002266D0"/>
    <w:rsid w:val="002267CC"/>
    <w:rsid w:val="002267ED"/>
    <w:rsid w:val="00226819"/>
    <w:rsid w:val="002276C8"/>
    <w:rsid w:val="002302ED"/>
    <w:rsid w:val="00230356"/>
    <w:rsid w:val="002305C7"/>
    <w:rsid w:val="00230743"/>
    <w:rsid w:val="002308C9"/>
    <w:rsid w:val="00230B53"/>
    <w:rsid w:val="00230DE7"/>
    <w:rsid w:val="00231298"/>
    <w:rsid w:val="00231513"/>
    <w:rsid w:val="00231550"/>
    <w:rsid w:val="00231A81"/>
    <w:rsid w:val="00232099"/>
    <w:rsid w:val="002320BA"/>
    <w:rsid w:val="0023294F"/>
    <w:rsid w:val="00232D01"/>
    <w:rsid w:val="00232F06"/>
    <w:rsid w:val="00233432"/>
    <w:rsid w:val="0023390E"/>
    <w:rsid w:val="002343A9"/>
    <w:rsid w:val="002345A7"/>
    <w:rsid w:val="00234D6B"/>
    <w:rsid w:val="0023515E"/>
    <w:rsid w:val="00235C9F"/>
    <w:rsid w:val="00235EA2"/>
    <w:rsid w:val="00235FC7"/>
    <w:rsid w:val="00236492"/>
    <w:rsid w:val="002365D3"/>
    <w:rsid w:val="00236629"/>
    <w:rsid w:val="0023670A"/>
    <w:rsid w:val="002368F4"/>
    <w:rsid w:val="00237A87"/>
    <w:rsid w:val="00237C47"/>
    <w:rsid w:val="00237DCC"/>
    <w:rsid w:val="002402DC"/>
    <w:rsid w:val="00240930"/>
    <w:rsid w:val="00240CFC"/>
    <w:rsid w:val="00240F50"/>
    <w:rsid w:val="00241C45"/>
    <w:rsid w:val="00242217"/>
    <w:rsid w:val="002424D6"/>
    <w:rsid w:val="0024258D"/>
    <w:rsid w:val="00242E68"/>
    <w:rsid w:val="002435DF"/>
    <w:rsid w:val="002439A5"/>
    <w:rsid w:val="00244139"/>
    <w:rsid w:val="00244225"/>
    <w:rsid w:val="002446A6"/>
    <w:rsid w:val="002446F9"/>
    <w:rsid w:val="00244D97"/>
    <w:rsid w:val="00244E4F"/>
    <w:rsid w:val="00244ECE"/>
    <w:rsid w:val="00245DE1"/>
    <w:rsid w:val="00246B1B"/>
    <w:rsid w:val="00246CDB"/>
    <w:rsid w:val="00247696"/>
    <w:rsid w:val="00247DF7"/>
    <w:rsid w:val="0025009E"/>
    <w:rsid w:val="002503AC"/>
    <w:rsid w:val="00250B28"/>
    <w:rsid w:val="00251DB0"/>
    <w:rsid w:val="00251F32"/>
    <w:rsid w:val="00252054"/>
    <w:rsid w:val="002528F5"/>
    <w:rsid w:val="00252AB7"/>
    <w:rsid w:val="002540A4"/>
    <w:rsid w:val="00254A16"/>
    <w:rsid w:val="002555A3"/>
    <w:rsid w:val="00255C35"/>
    <w:rsid w:val="00255CD8"/>
    <w:rsid w:val="00255DAB"/>
    <w:rsid w:val="00256C6E"/>
    <w:rsid w:val="00256D66"/>
    <w:rsid w:val="00256F4A"/>
    <w:rsid w:val="002602E2"/>
    <w:rsid w:val="00262A17"/>
    <w:rsid w:val="00262B6E"/>
    <w:rsid w:val="00262D38"/>
    <w:rsid w:val="0026360B"/>
    <w:rsid w:val="0026378E"/>
    <w:rsid w:val="00263B2D"/>
    <w:rsid w:val="00263B68"/>
    <w:rsid w:val="00264113"/>
    <w:rsid w:val="0026426D"/>
    <w:rsid w:val="0026432D"/>
    <w:rsid w:val="0026564D"/>
    <w:rsid w:val="002657E7"/>
    <w:rsid w:val="00265FEB"/>
    <w:rsid w:val="0026663B"/>
    <w:rsid w:val="00266A41"/>
    <w:rsid w:val="002675A4"/>
    <w:rsid w:val="00267E5D"/>
    <w:rsid w:val="00267F43"/>
    <w:rsid w:val="002700DD"/>
    <w:rsid w:val="00270402"/>
    <w:rsid w:val="00270D0A"/>
    <w:rsid w:val="00270E0B"/>
    <w:rsid w:val="00271007"/>
    <w:rsid w:val="00271059"/>
    <w:rsid w:val="002710AF"/>
    <w:rsid w:val="0027138C"/>
    <w:rsid w:val="00271701"/>
    <w:rsid w:val="00272A90"/>
    <w:rsid w:val="00272CA1"/>
    <w:rsid w:val="002735FF"/>
    <w:rsid w:val="002736C0"/>
    <w:rsid w:val="002738BA"/>
    <w:rsid w:val="00273D4D"/>
    <w:rsid w:val="0027443C"/>
    <w:rsid w:val="00274766"/>
    <w:rsid w:val="00274E9F"/>
    <w:rsid w:val="00274ED1"/>
    <w:rsid w:val="002752B7"/>
    <w:rsid w:val="00275A47"/>
    <w:rsid w:val="00275C3E"/>
    <w:rsid w:val="00275E46"/>
    <w:rsid w:val="00276270"/>
    <w:rsid w:val="00276748"/>
    <w:rsid w:val="00276941"/>
    <w:rsid w:val="00276A48"/>
    <w:rsid w:val="00276EB1"/>
    <w:rsid w:val="00276EEA"/>
    <w:rsid w:val="00276F6F"/>
    <w:rsid w:val="002770F3"/>
    <w:rsid w:val="002774A6"/>
    <w:rsid w:val="002803B4"/>
    <w:rsid w:val="00280A89"/>
    <w:rsid w:val="00281195"/>
    <w:rsid w:val="00281204"/>
    <w:rsid w:val="002813BF"/>
    <w:rsid w:val="00281897"/>
    <w:rsid w:val="00281E47"/>
    <w:rsid w:val="00282087"/>
    <w:rsid w:val="002822B9"/>
    <w:rsid w:val="00282AFE"/>
    <w:rsid w:val="002831DD"/>
    <w:rsid w:val="00284BD9"/>
    <w:rsid w:val="00285385"/>
    <w:rsid w:val="0028618A"/>
    <w:rsid w:val="0028649C"/>
    <w:rsid w:val="002864B1"/>
    <w:rsid w:val="00286B0A"/>
    <w:rsid w:val="00287276"/>
    <w:rsid w:val="002873A4"/>
    <w:rsid w:val="0028763B"/>
    <w:rsid w:val="0029069F"/>
    <w:rsid w:val="00290DA8"/>
    <w:rsid w:val="0029101E"/>
    <w:rsid w:val="00291634"/>
    <w:rsid w:val="002919DA"/>
    <w:rsid w:val="00291E31"/>
    <w:rsid w:val="00292304"/>
    <w:rsid w:val="0029244E"/>
    <w:rsid w:val="00292C1C"/>
    <w:rsid w:val="00292EAC"/>
    <w:rsid w:val="00294662"/>
    <w:rsid w:val="00294AAA"/>
    <w:rsid w:val="00294E1B"/>
    <w:rsid w:val="00294FA5"/>
    <w:rsid w:val="002957DC"/>
    <w:rsid w:val="00295A06"/>
    <w:rsid w:val="002968D7"/>
    <w:rsid w:val="00296904"/>
    <w:rsid w:val="00296B10"/>
    <w:rsid w:val="00296BC9"/>
    <w:rsid w:val="00296EF7"/>
    <w:rsid w:val="00297384"/>
    <w:rsid w:val="002975A6"/>
    <w:rsid w:val="002975DF"/>
    <w:rsid w:val="00297663"/>
    <w:rsid w:val="002978C9"/>
    <w:rsid w:val="00297FFC"/>
    <w:rsid w:val="002A038E"/>
    <w:rsid w:val="002A04E5"/>
    <w:rsid w:val="002A0C09"/>
    <w:rsid w:val="002A1940"/>
    <w:rsid w:val="002A1F3E"/>
    <w:rsid w:val="002A21A2"/>
    <w:rsid w:val="002A241D"/>
    <w:rsid w:val="002A2C02"/>
    <w:rsid w:val="002A2E71"/>
    <w:rsid w:val="002A3141"/>
    <w:rsid w:val="002A3411"/>
    <w:rsid w:val="002A3538"/>
    <w:rsid w:val="002A35CF"/>
    <w:rsid w:val="002A3DB7"/>
    <w:rsid w:val="002A3E01"/>
    <w:rsid w:val="002A402F"/>
    <w:rsid w:val="002A4049"/>
    <w:rsid w:val="002A480D"/>
    <w:rsid w:val="002A4F97"/>
    <w:rsid w:val="002A5800"/>
    <w:rsid w:val="002A5F6A"/>
    <w:rsid w:val="002A63B0"/>
    <w:rsid w:val="002A6719"/>
    <w:rsid w:val="002A6F78"/>
    <w:rsid w:val="002A72BE"/>
    <w:rsid w:val="002A7321"/>
    <w:rsid w:val="002A738A"/>
    <w:rsid w:val="002A75B1"/>
    <w:rsid w:val="002A764D"/>
    <w:rsid w:val="002A7675"/>
    <w:rsid w:val="002A7FC1"/>
    <w:rsid w:val="002B00A5"/>
    <w:rsid w:val="002B0B9E"/>
    <w:rsid w:val="002B12C8"/>
    <w:rsid w:val="002B2033"/>
    <w:rsid w:val="002B230B"/>
    <w:rsid w:val="002B2A77"/>
    <w:rsid w:val="002B2F08"/>
    <w:rsid w:val="002B2FA1"/>
    <w:rsid w:val="002B45BE"/>
    <w:rsid w:val="002B4B07"/>
    <w:rsid w:val="002B768C"/>
    <w:rsid w:val="002B7935"/>
    <w:rsid w:val="002B7D8F"/>
    <w:rsid w:val="002C06E2"/>
    <w:rsid w:val="002C1D4A"/>
    <w:rsid w:val="002C2948"/>
    <w:rsid w:val="002C317C"/>
    <w:rsid w:val="002C3557"/>
    <w:rsid w:val="002C451D"/>
    <w:rsid w:val="002C4809"/>
    <w:rsid w:val="002C4FA3"/>
    <w:rsid w:val="002C50AD"/>
    <w:rsid w:val="002C51F9"/>
    <w:rsid w:val="002C558C"/>
    <w:rsid w:val="002C5F34"/>
    <w:rsid w:val="002C63D2"/>
    <w:rsid w:val="002C685C"/>
    <w:rsid w:val="002C7C7C"/>
    <w:rsid w:val="002C7E4A"/>
    <w:rsid w:val="002D07FD"/>
    <w:rsid w:val="002D0A10"/>
    <w:rsid w:val="002D0C44"/>
    <w:rsid w:val="002D0E1D"/>
    <w:rsid w:val="002D1074"/>
    <w:rsid w:val="002D1172"/>
    <w:rsid w:val="002D1290"/>
    <w:rsid w:val="002D16BF"/>
    <w:rsid w:val="002D2051"/>
    <w:rsid w:val="002D2688"/>
    <w:rsid w:val="002D3AD5"/>
    <w:rsid w:val="002D3D3A"/>
    <w:rsid w:val="002D3F80"/>
    <w:rsid w:val="002D4186"/>
    <w:rsid w:val="002D4491"/>
    <w:rsid w:val="002D4A4B"/>
    <w:rsid w:val="002D4B49"/>
    <w:rsid w:val="002D4C8E"/>
    <w:rsid w:val="002D4DE1"/>
    <w:rsid w:val="002D4EEB"/>
    <w:rsid w:val="002D5E30"/>
    <w:rsid w:val="002D5FBA"/>
    <w:rsid w:val="002D6A39"/>
    <w:rsid w:val="002D6B75"/>
    <w:rsid w:val="002D719E"/>
    <w:rsid w:val="002D7304"/>
    <w:rsid w:val="002D7327"/>
    <w:rsid w:val="002D7632"/>
    <w:rsid w:val="002D7855"/>
    <w:rsid w:val="002D7B51"/>
    <w:rsid w:val="002D7FD0"/>
    <w:rsid w:val="002E125C"/>
    <w:rsid w:val="002E1AF8"/>
    <w:rsid w:val="002E2CDE"/>
    <w:rsid w:val="002E363D"/>
    <w:rsid w:val="002E3A18"/>
    <w:rsid w:val="002E4981"/>
    <w:rsid w:val="002E49D3"/>
    <w:rsid w:val="002E51B3"/>
    <w:rsid w:val="002E5C58"/>
    <w:rsid w:val="002E620B"/>
    <w:rsid w:val="002E6388"/>
    <w:rsid w:val="002E67E5"/>
    <w:rsid w:val="002E6C20"/>
    <w:rsid w:val="002E7170"/>
    <w:rsid w:val="002E73B5"/>
    <w:rsid w:val="002E7519"/>
    <w:rsid w:val="002E7B3E"/>
    <w:rsid w:val="002F0029"/>
    <w:rsid w:val="002F0EDB"/>
    <w:rsid w:val="002F1B00"/>
    <w:rsid w:val="002F1B30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492B"/>
    <w:rsid w:val="002F49E2"/>
    <w:rsid w:val="002F4FF0"/>
    <w:rsid w:val="002F4FF8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84"/>
    <w:rsid w:val="003000E2"/>
    <w:rsid w:val="00300630"/>
    <w:rsid w:val="00300A3D"/>
    <w:rsid w:val="00300A81"/>
    <w:rsid w:val="00300C5E"/>
    <w:rsid w:val="00300D5D"/>
    <w:rsid w:val="003015DC"/>
    <w:rsid w:val="00302670"/>
    <w:rsid w:val="00302A3C"/>
    <w:rsid w:val="00302C01"/>
    <w:rsid w:val="0030304E"/>
    <w:rsid w:val="003043A4"/>
    <w:rsid w:val="003043CD"/>
    <w:rsid w:val="00304637"/>
    <w:rsid w:val="00304C08"/>
    <w:rsid w:val="00304E90"/>
    <w:rsid w:val="00304EB9"/>
    <w:rsid w:val="00305942"/>
    <w:rsid w:val="0030645A"/>
    <w:rsid w:val="00306522"/>
    <w:rsid w:val="00306AAC"/>
    <w:rsid w:val="00306FF4"/>
    <w:rsid w:val="00307404"/>
    <w:rsid w:val="00307A3A"/>
    <w:rsid w:val="00307BF3"/>
    <w:rsid w:val="00307C48"/>
    <w:rsid w:val="003104BE"/>
    <w:rsid w:val="0031094F"/>
    <w:rsid w:val="00310E1C"/>
    <w:rsid w:val="00310F06"/>
    <w:rsid w:val="00310F2D"/>
    <w:rsid w:val="00311408"/>
    <w:rsid w:val="00311853"/>
    <w:rsid w:val="00311863"/>
    <w:rsid w:val="00311B79"/>
    <w:rsid w:val="00311C45"/>
    <w:rsid w:val="00311CC3"/>
    <w:rsid w:val="003124A3"/>
    <w:rsid w:val="003128BB"/>
    <w:rsid w:val="00312D7C"/>
    <w:rsid w:val="00313029"/>
    <w:rsid w:val="003130D3"/>
    <w:rsid w:val="00313F7C"/>
    <w:rsid w:val="00314AC8"/>
    <w:rsid w:val="00314AFF"/>
    <w:rsid w:val="003167F6"/>
    <w:rsid w:val="00316D9B"/>
    <w:rsid w:val="00316F2A"/>
    <w:rsid w:val="003171F5"/>
    <w:rsid w:val="0031720C"/>
    <w:rsid w:val="0031757B"/>
    <w:rsid w:val="0031763F"/>
    <w:rsid w:val="0032017D"/>
    <w:rsid w:val="00320DEE"/>
    <w:rsid w:val="003218D8"/>
    <w:rsid w:val="003220E9"/>
    <w:rsid w:val="003224A2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151"/>
    <w:rsid w:val="0033171A"/>
    <w:rsid w:val="00331929"/>
    <w:rsid w:val="00331E54"/>
    <w:rsid w:val="00332321"/>
    <w:rsid w:val="00333132"/>
    <w:rsid w:val="0033339E"/>
    <w:rsid w:val="0033383C"/>
    <w:rsid w:val="00334101"/>
    <w:rsid w:val="00334233"/>
    <w:rsid w:val="00335067"/>
    <w:rsid w:val="0033509A"/>
    <w:rsid w:val="003352E1"/>
    <w:rsid w:val="003354A6"/>
    <w:rsid w:val="003359EF"/>
    <w:rsid w:val="00335EBC"/>
    <w:rsid w:val="00337403"/>
    <w:rsid w:val="0033757C"/>
    <w:rsid w:val="00337DDB"/>
    <w:rsid w:val="0034048E"/>
    <w:rsid w:val="0034087D"/>
    <w:rsid w:val="00341E05"/>
    <w:rsid w:val="003420FA"/>
    <w:rsid w:val="003429DF"/>
    <w:rsid w:val="0034349F"/>
    <w:rsid w:val="00343507"/>
    <w:rsid w:val="003436E5"/>
    <w:rsid w:val="00343DCB"/>
    <w:rsid w:val="003444DB"/>
    <w:rsid w:val="003447EA"/>
    <w:rsid w:val="00345703"/>
    <w:rsid w:val="0034579A"/>
    <w:rsid w:val="00345A08"/>
    <w:rsid w:val="00345C22"/>
    <w:rsid w:val="00346183"/>
    <w:rsid w:val="003462CE"/>
    <w:rsid w:val="003467EF"/>
    <w:rsid w:val="003479D3"/>
    <w:rsid w:val="003479D6"/>
    <w:rsid w:val="00347C74"/>
    <w:rsid w:val="00350242"/>
    <w:rsid w:val="003503F9"/>
    <w:rsid w:val="003507DE"/>
    <w:rsid w:val="0035104C"/>
    <w:rsid w:val="00351511"/>
    <w:rsid w:val="00352039"/>
    <w:rsid w:val="003521FF"/>
    <w:rsid w:val="003530A9"/>
    <w:rsid w:val="0035373F"/>
    <w:rsid w:val="003539FB"/>
    <w:rsid w:val="00353A57"/>
    <w:rsid w:val="00354061"/>
    <w:rsid w:val="003540EB"/>
    <w:rsid w:val="003545D9"/>
    <w:rsid w:val="00354963"/>
    <w:rsid w:val="003552D6"/>
    <w:rsid w:val="003556DE"/>
    <w:rsid w:val="003558FF"/>
    <w:rsid w:val="00356367"/>
    <w:rsid w:val="00356391"/>
    <w:rsid w:val="00356D12"/>
    <w:rsid w:val="003574E6"/>
    <w:rsid w:val="00357D28"/>
    <w:rsid w:val="00357D76"/>
    <w:rsid w:val="003603C7"/>
    <w:rsid w:val="00360579"/>
    <w:rsid w:val="00360954"/>
    <w:rsid w:val="00360982"/>
    <w:rsid w:val="00360A34"/>
    <w:rsid w:val="00361ABD"/>
    <w:rsid w:val="003628F4"/>
    <w:rsid w:val="00362C56"/>
    <w:rsid w:val="00362F60"/>
    <w:rsid w:val="00362F8D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2EDE"/>
    <w:rsid w:val="0037323B"/>
    <w:rsid w:val="0037340A"/>
    <w:rsid w:val="0037360D"/>
    <w:rsid w:val="00373A96"/>
    <w:rsid w:val="00373FCE"/>
    <w:rsid w:val="003742A5"/>
    <w:rsid w:val="0037430B"/>
    <w:rsid w:val="00374A2A"/>
    <w:rsid w:val="00374A60"/>
    <w:rsid w:val="0037562F"/>
    <w:rsid w:val="00375CEF"/>
    <w:rsid w:val="00375D6A"/>
    <w:rsid w:val="00375FAA"/>
    <w:rsid w:val="003762DC"/>
    <w:rsid w:val="00376D49"/>
    <w:rsid w:val="00376E07"/>
    <w:rsid w:val="0037709E"/>
    <w:rsid w:val="00377143"/>
    <w:rsid w:val="00380201"/>
    <w:rsid w:val="0038112E"/>
    <w:rsid w:val="00381166"/>
    <w:rsid w:val="00381521"/>
    <w:rsid w:val="00382162"/>
    <w:rsid w:val="003821E0"/>
    <w:rsid w:val="0038252C"/>
    <w:rsid w:val="0038309E"/>
    <w:rsid w:val="0038344E"/>
    <w:rsid w:val="003837C7"/>
    <w:rsid w:val="00383E85"/>
    <w:rsid w:val="00384366"/>
    <w:rsid w:val="0038532B"/>
    <w:rsid w:val="00385AC0"/>
    <w:rsid w:val="00385D5B"/>
    <w:rsid w:val="00386AF3"/>
    <w:rsid w:val="003874CB"/>
    <w:rsid w:val="00387669"/>
    <w:rsid w:val="003876DB"/>
    <w:rsid w:val="00390A74"/>
    <w:rsid w:val="00391319"/>
    <w:rsid w:val="00392D8B"/>
    <w:rsid w:val="00393009"/>
    <w:rsid w:val="00393065"/>
    <w:rsid w:val="003932CC"/>
    <w:rsid w:val="00393483"/>
    <w:rsid w:val="003937FD"/>
    <w:rsid w:val="00393F77"/>
    <w:rsid w:val="00395805"/>
    <w:rsid w:val="00396E62"/>
    <w:rsid w:val="00397851"/>
    <w:rsid w:val="00397D56"/>
    <w:rsid w:val="003A048C"/>
    <w:rsid w:val="003A1690"/>
    <w:rsid w:val="003A20BD"/>
    <w:rsid w:val="003A23EB"/>
    <w:rsid w:val="003A27AC"/>
    <w:rsid w:val="003A2884"/>
    <w:rsid w:val="003A30CA"/>
    <w:rsid w:val="003A3182"/>
    <w:rsid w:val="003A343E"/>
    <w:rsid w:val="003A3453"/>
    <w:rsid w:val="003A4384"/>
    <w:rsid w:val="003A4566"/>
    <w:rsid w:val="003A54C4"/>
    <w:rsid w:val="003A5716"/>
    <w:rsid w:val="003A5993"/>
    <w:rsid w:val="003A62F5"/>
    <w:rsid w:val="003A6B19"/>
    <w:rsid w:val="003A72FE"/>
    <w:rsid w:val="003A78BA"/>
    <w:rsid w:val="003A7A45"/>
    <w:rsid w:val="003A7C21"/>
    <w:rsid w:val="003B08BE"/>
    <w:rsid w:val="003B1105"/>
    <w:rsid w:val="003B141A"/>
    <w:rsid w:val="003B1615"/>
    <w:rsid w:val="003B2971"/>
    <w:rsid w:val="003B2C5C"/>
    <w:rsid w:val="003B3225"/>
    <w:rsid w:val="003B3A7C"/>
    <w:rsid w:val="003B3BBE"/>
    <w:rsid w:val="003B4A28"/>
    <w:rsid w:val="003B4C4A"/>
    <w:rsid w:val="003B5090"/>
    <w:rsid w:val="003B5294"/>
    <w:rsid w:val="003B539F"/>
    <w:rsid w:val="003B583C"/>
    <w:rsid w:val="003B5EF8"/>
    <w:rsid w:val="003B66D9"/>
    <w:rsid w:val="003B6B7A"/>
    <w:rsid w:val="003B7B5E"/>
    <w:rsid w:val="003C0150"/>
    <w:rsid w:val="003C082E"/>
    <w:rsid w:val="003C1141"/>
    <w:rsid w:val="003C17D6"/>
    <w:rsid w:val="003C209C"/>
    <w:rsid w:val="003C21AB"/>
    <w:rsid w:val="003C2511"/>
    <w:rsid w:val="003C26B6"/>
    <w:rsid w:val="003C3131"/>
    <w:rsid w:val="003C3823"/>
    <w:rsid w:val="003C3C36"/>
    <w:rsid w:val="003C3C66"/>
    <w:rsid w:val="003C3C8E"/>
    <w:rsid w:val="003C3D2A"/>
    <w:rsid w:val="003C433B"/>
    <w:rsid w:val="003C4665"/>
    <w:rsid w:val="003C46B8"/>
    <w:rsid w:val="003C4815"/>
    <w:rsid w:val="003C487F"/>
    <w:rsid w:val="003C4976"/>
    <w:rsid w:val="003C5113"/>
    <w:rsid w:val="003C5D6D"/>
    <w:rsid w:val="003C6330"/>
    <w:rsid w:val="003C6A5B"/>
    <w:rsid w:val="003C70F8"/>
    <w:rsid w:val="003C717E"/>
    <w:rsid w:val="003C7B53"/>
    <w:rsid w:val="003D04BE"/>
    <w:rsid w:val="003D0AAF"/>
    <w:rsid w:val="003D0D91"/>
    <w:rsid w:val="003D0DD0"/>
    <w:rsid w:val="003D1BD6"/>
    <w:rsid w:val="003D24D2"/>
    <w:rsid w:val="003D26F0"/>
    <w:rsid w:val="003D2AF9"/>
    <w:rsid w:val="003D2FB7"/>
    <w:rsid w:val="003D3137"/>
    <w:rsid w:val="003D3EED"/>
    <w:rsid w:val="003D43B7"/>
    <w:rsid w:val="003D4492"/>
    <w:rsid w:val="003D4520"/>
    <w:rsid w:val="003D46C0"/>
    <w:rsid w:val="003D4B29"/>
    <w:rsid w:val="003D4C11"/>
    <w:rsid w:val="003D4ECB"/>
    <w:rsid w:val="003D618E"/>
    <w:rsid w:val="003D6337"/>
    <w:rsid w:val="003D6369"/>
    <w:rsid w:val="003D64BB"/>
    <w:rsid w:val="003D6B7B"/>
    <w:rsid w:val="003D7620"/>
    <w:rsid w:val="003E1088"/>
    <w:rsid w:val="003E131B"/>
    <w:rsid w:val="003E1458"/>
    <w:rsid w:val="003E1EA7"/>
    <w:rsid w:val="003E28CE"/>
    <w:rsid w:val="003E2E28"/>
    <w:rsid w:val="003E2F31"/>
    <w:rsid w:val="003E3314"/>
    <w:rsid w:val="003E36C0"/>
    <w:rsid w:val="003E385A"/>
    <w:rsid w:val="003E3955"/>
    <w:rsid w:val="003E39E2"/>
    <w:rsid w:val="003E4025"/>
    <w:rsid w:val="003E4345"/>
    <w:rsid w:val="003E458C"/>
    <w:rsid w:val="003E4BD0"/>
    <w:rsid w:val="003E5015"/>
    <w:rsid w:val="003E5B83"/>
    <w:rsid w:val="003E5EC0"/>
    <w:rsid w:val="003E6518"/>
    <w:rsid w:val="003E654C"/>
    <w:rsid w:val="003E7090"/>
    <w:rsid w:val="003E7571"/>
    <w:rsid w:val="003E7A79"/>
    <w:rsid w:val="003E7BAB"/>
    <w:rsid w:val="003E7C23"/>
    <w:rsid w:val="003E7D9F"/>
    <w:rsid w:val="003F004B"/>
    <w:rsid w:val="003F03C7"/>
    <w:rsid w:val="003F1C07"/>
    <w:rsid w:val="003F1FA4"/>
    <w:rsid w:val="003F2246"/>
    <w:rsid w:val="003F2651"/>
    <w:rsid w:val="003F413F"/>
    <w:rsid w:val="003F4538"/>
    <w:rsid w:val="003F5262"/>
    <w:rsid w:val="003F563B"/>
    <w:rsid w:val="003F5897"/>
    <w:rsid w:val="003F5E18"/>
    <w:rsid w:val="003F6454"/>
    <w:rsid w:val="003F678B"/>
    <w:rsid w:val="003F6EDA"/>
    <w:rsid w:val="003F7B83"/>
    <w:rsid w:val="004002C3"/>
    <w:rsid w:val="00400401"/>
    <w:rsid w:val="0040045D"/>
    <w:rsid w:val="00401619"/>
    <w:rsid w:val="004019C0"/>
    <w:rsid w:val="00401A2B"/>
    <w:rsid w:val="00401D2F"/>
    <w:rsid w:val="00401D6A"/>
    <w:rsid w:val="004020EF"/>
    <w:rsid w:val="0040285B"/>
    <w:rsid w:val="00402A8F"/>
    <w:rsid w:val="00402F49"/>
    <w:rsid w:val="00403835"/>
    <w:rsid w:val="00404BA6"/>
    <w:rsid w:val="004051CB"/>
    <w:rsid w:val="00405691"/>
    <w:rsid w:val="00405A65"/>
    <w:rsid w:val="00406866"/>
    <w:rsid w:val="00406E60"/>
    <w:rsid w:val="00406F37"/>
    <w:rsid w:val="0040735D"/>
    <w:rsid w:val="00407B76"/>
    <w:rsid w:val="00410300"/>
    <w:rsid w:val="00410699"/>
    <w:rsid w:val="004108E5"/>
    <w:rsid w:val="00411D47"/>
    <w:rsid w:val="00411DE2"/>
    <w:rsid w:val="0041202E"/>
    <w:rsid w:val="004120B1"/>
    <w:rsid w:val="00412A4A"/>
    <w:rsid w:val="00412B94"/>
    <w:rsid w:val="00412C80"/>
    <w:rsid w:val="00413BE4"/>
    <w:rsid w:val="00414214"/>
    <w:rsid w:val="0041440A"/>
    <w:rsid w:val="004144AD"/>
    <w:rsid w:val="0041452B"/>
    <w:rsid w:val="0041509D"/>
    <w:rsid w:val="00415404"/>
    <w:rsid w:val="00415746"/>
    <w:rsid w:val="00415B29"/>
    <w:rsid w:val="00416132"/>
    <w:rsid w:val="00416151"/>
    <w:rsid w:val="00416B7B"/>
    <w:rsid w:val="00416E69"/>
    <w:rsid w:val="004173C8"/>
    <w:rsid w:val="0041782A"/>
    <w:rsid w:val="00417B14"/>
    <w:rsid w:val="00417C21"/>
    <w:rsid w:val="00420516"/>
    <w:rsid w:val="004207C2"/>
    <w:rsid w:val="00420905"/>
    <w:rsid w:val="00420AEC"/>
    <w:rsid w:val="00421ECB"/>
    <w:rsid w:val="004224BD"/>
    <w:rsid w:val="00422716"/>
    <w:rsid w:val="00423915"/>
    <w:rsid w:val="0042403D"/>
    <w:rsid w:val="004243C6"/>
    <w:rsid w:val="00424500"/>
    <w:rsid w:val="00424B1F"/>
    <w:rsid w:val="00424FC4"/>
    <w:rsid w:val="00425243"/>
    <w:rsid w:val="004253A5"/>
    <w:rsid w:val="00425571"/>
    <w:rsid w:val="00426046"/>
    <w:rsid w:val="004260EE"/>
    <w:rsid w:val="004267AE"/>
    <w:rsid w:val="0042710F"/>
    <w:rsid w:val="00427112"/>
    <w:rsid w:val="0042788A"/>
    <w:rsid w:val="00427D55"/>
    <w:rsid w:val="00427DB9"/>
    <w:rsid w:val="0043024F"/>
    <w:rsid w:val="00430301"/>
    <w:rsid w:val="00430599"/>
    <w:rsid w:val="00430BA3"/>
    <w:rsid w:val="00430EF3"/>
    <w:rsid w:val="004313BE"/>
    <w:rsid w:val="00431403"/>
    <w:rsid w:val="00431A01"/>
    <w:rsid w:val="00431B53"/>
    <w:rsid w:val="00432108"/>
    <w:rsid w:val="004328CA"/>
    <w:rsid w:val="00432E38"/>
    <w:rsid w:val="0043408F"/>
    <w:rsid w:val="00434479"/>
    <w:rsid w:val="00434C31"/>
    <w:rsid w:val="00435333"/>
    <w:rsid w:val="004355CE"/>
    <w:rsid w:val="00435B02"/>
    <w:rsid w:val="004362AD"/>
    <w:rsid w:val="00436571"/>
    <w:rsid w:val="00437230"/>
    <w:rsid w:val="00437323"/>
    <w:rsid w:val="004378FB"/>
    <w:rsid w:val="00437BF4"/>
    <w:rsid w:val="00437DA3"/>
    <w:rsid w:val="004402FD"/>
    <w:rsid w:val="004408F0"/>
    <w:rsid w:val="0044117B"/>
    <w:rsid w:val="004420AA"/>
    <w:rsid w:val="004420F5"/>
    <w:rsid w:val="0044293B"/>
    <w:rsid w:val="00442C1E"/>
    <w:rsid w:val="00442C2D"/>
    <w:rsid w:val="00443840"/>
    <w:rsid w:val="004443D6"/>
    <w:rsid w:val="004446CA"/>
    <w:rsid w:val="00444907"/>
    <w:rsid w:val="004458E0"/>
    <w:rsid w:val="00445DBB"/>
    <w:rsid w:val="00445F94"/>
    <w:rsid w:val="004461A2"/>
    <w:rsid w:val="0044696E"/>
    <w:rsid w:val="00446F7F"/>
    <w:rsid w:val="00447253"/>
    <w:rsid w:val="0044734C"/>
    <w:rsid w:val="00447712"/>
    <w:rsid w:val="0044776C"/>
    <w:rsid w:val="004477E0"/>
    <w:rsid w:val="00451059"/>
    <w:rsid w:val="00451C83"/>
    <w:rsid w:val="0045204E"/>
    <w:rsid w:val="00452B49"/>
    <w:rsid w:val="00453181"/>
    <w:rsid w:val="004532EA"/>
    <w:rsid w:val="00453496"/>
    <w:rsid w:val="0045442F"/>
    <w:rsid w:val="00454688"/>
    <w:rsid w:val="0045479B"/>
    <w:rsid w:val="00454E45"/>
    <w:rsid w:val="00455EAD"/>
    <w:rsid w:val="00456453"/>
    <w:rsid w:val="004564AE"/>
    <w:rsid w:val="004568EB"/>
    <w:rsid w:val="00456E63"/>
    <w:rsid w:val="0045748E"/>
    <w:rsid w:val="00460191"/>
    <w:rsid w:val="00460247"/>
    <w:rsid w:val="0046073D"/>
    <w:rsid w:val="00460948"/>
    <w:rsid w:val="0046113E"/>
    <w:rsid w:val="00461285"/>
    <w:rsid w:val="00461ED2"/>
    <w:rsid w:val="004622A6"/>
    <w:rsid w:val="0046238C"/>
    <w:rsid w:val="0046240D"/>
    <w:rsid w:val="004627BC"/>
    <w:rsid w:val="00462EB7"/>
    <w:rsid w:val="00463069"/>
    <w:rsid w:val="004630CE"/>
    <w:rsid w:val="00463151"/>
    <w:rsid w:val="004637DC"/>
    <w:rsid w:val="00463EB7"/>
    <w:rsid w:val="00464381"/>
    <w:rsid w:val="004648BA"/>
    <w:rsid w:val="00464B96"/>
    <w:rsid w:val="00465E78"/>
    <w:rsid w:val="004665BD"/>
    <w:rsid w:val="00466705"/>
    <w:rsid w:val="00466934"/>
    <w:rsid w:val="00466A91"/>
    <w:rsid w:val="00466D7A"/>
    <w:rsid w:val="004678DD"/>
    <w:rsid w:val="00467AD2"/>
    <w:rsid w:val="0047096C"/>
    <w:rsid w:val="00470ACF"/>
    <w:rsid w:val="00471200"/>
    <w:rsid w:val="0047219F"/>
    <w:rsid w:val="00473383"/>
    <w:rsid w:val="00473935"/>
    <w:rsid w:val="00473BBC"/>
    <w:rsid w:val="00473C75"/>
    <w:rsid w:val="00474139"/>
    <w:rsid w:val="00474192"/>
    <w:rsid w:val="004744F2"/>
    <w:rsid w:val="0047458C"/>
    <w:rsid w:val="00474BDC"/>
    <w:rsid w:val="00475B84"/>
    <w:rsid w:val="00475EB7"/>
    <w:rsid w:val="00476208"/>
    <w:rsid w:val="00476D53"/>
    <w:rsid w:val="00476E21"/>
    <w:rsid w:val="00477794"/>
    <w:rsid w:val="00477BAF"/>
    <w:rsid w:val="00480339"/>
    <w:rsid w:val="0048038C"/>
    <w:rsid w:val="00480517"/>
    <w:rsid w:val="00480C68"/>
    <w:rsid w:val="00480DAD"/>
    <w:rsid w:val="00480F90"/>
    <w:rsid w:val="00481246"/>
    <w:rsid w:val="00481AEC"/>
    <w:rsid w:val="00481B32"/>
    <w:rsid w:val="00481E05"/>
    <w:rsid w:val="00482238"/>
    <w:rsid w:val="0048248C"/>
    <w:rsid w:val="00482744"/>
    <w:rsid w:val="004828F2"/>
    <w:rsid w:val="00482A14"/>
    <w:rsid w:val="00482B93"/>
    <w:rsid w:val="00482CA7"/>
    <w:rsid w:val="004836CF"/>
    <w:rsid w:val="0048450A"/>
    <w:rsid w:val="004845B2"/>
    <w:rsid w:val="00484790"/>
    <w:rsid w:val="00485096"/>
    <w:rsid w:val="00485C6D"/>
    <w:rsid w:val="00485F7C"/>
    <w:rsid w:val="00485FEA"/>
    <w:rsid w:val="00486294"/>
    <w:rsid w:val="00486960"/>
    <w:rsid w:val="00486ECD"/>
    <w:rsid w:val="00487603"/>
    <w:rsid w:val="00487B2A"/>
    <w:rsid w:val="0049052D"/>
    <w:rsid w:val="0049068D"/>
    <w:rsid w:val="004907BF"/>
    <w:rsid w:val="0049094A"/>
    <w:rsid w:val="00490ADB"/>
    <w:rsid w:val="00490BA8"/>
    <w:rsid w:val="0049118C"/>
    <w:rsid w:val="00491607"/>
    <w:rsid w:val="00491CE1"/>
    <w:rsid w:val="004920AA"/>
    <w:rsid w:val="0049314E"/>
    <w:rsid w:val="00493244"/>
    <w:rsid w:val="004932AF"/>
    <w:rsid w:val="004939A3"/>
    <w:rsid w:val="00493A4D"/>
    <w:rsid w:val="00493FC4"/>
    <w:rsid w:val="00494EF7"/>
    <w:rsid w:val="00494FA8"/>
    <w:rsid w:val="0049529E"/>
    <w:rsid w:val="0049581A"/>
    <w:rsid w:val="00495870"/>
    <w:rsid w:val="00495AEF"/>
    <w:rsid w:val="00496280"/>
    <w:rsid w:val="00496550"/>
    <w:rsid w:val="0049668C"/>
    <w:rsid w:val="00496B4B"/>
    <w:rsid w:val="00496D5E"/>
    <w:rsid w:val="00497903"/>
    <w:rsid w:val="004A05A7"/>
    <w:rsid w:val="004A06AA"/>
    <w:rsid w:val="004A07C4"/>
    <w:rsid w:val="004A0972"/>
    <w:rsid w:val="004A11EF"/>
    <w:rsid w:val="004A16D2"/>
    <w:rsid w:val="004A21BF"/>
    <w:rsid w:val="004A28A0"/>
    <w:rsid w:val="004A376B"/>
    <w:rsid w:val="004A474C"/>
    <w:rsid w:val="004A4DCC"/>
    <w:rsid w:val="004A5DDC"/>
    <w:rsid w:val="004A6073"/>
    <w:rsid w:val="004A6D78"/>
    <w:rsid w:val="004A6DF6"/>
    <w:rsid w:val="004A6F36"/>
    <w:rsid w:val="004A6FAE"/>
    <w:rsid w:val="004A771D"/>
    <w:rsid w:val="004B0033"/>
    <w:rsid w:val="004B0206"/>
    <w:rsid w:val="004B041D"/>
    <w:rsid w:val="004B05CE"/>
    <w:rsid w:val="004B05D3"/>
    <w:rsid w:val="004B08B2"/>
    <w:rsid w:val="004B0E6B"/>
    <w:rsid w:val="004B1B57"/>
    <w:rsid w:val="004B1C12"/>
    <w:rsid w:val="004B1C75"/>
    <w:rsid w:val="004B24FC"/>
    <w:rsid w:val="004B28C5"/>
    <w:rsid w:val="004B2BB6"/>
    <w:rsid w:val="004B2CE5"/>
    <w:rsid w:val="004B304F"/>
    <w:rsid w:val="004B330B"/>
    <w:rsid w:val="004B3517"/>
    <w:rsid w:val="004B3678"/>
    <w:rsid w:val="004B3F46"/>
    <w:rsid w:val="004B4EC6"/>
    <w:rsid w:val="004B50AF"/>
    <w:rsid w:val="004B50BB"/>
    <w:rsid w:val="004B52B7"/>
    <w:rsid w:val="004B5449"/>
    <w:rsid w:val="004B5B27"/>
    <w:rsid w:val="004B5EDC"/>
    <w:rsid w:val="004B62F1"/>
    <w:rsid w:val="004B6499"/>
    <w:rsid w:val="004B6C57"/>
    <w:rsid w:val="004B6CF9"/>
    <w:rsid w:val="004B6D18"/>
    <w:rsid w:val="004B6F6B"/>
    <w:rsid w:val="004B7075"/>
    <w:rsid w:val="004B790C"/>
    <w:rsid w:val="004B7F1D"/>
    <w:rsid w:val="004C04BE"/>
    <w:rsid w:val="004C0929"/>
    <w:rsid w:val="004C10DF"/>
    <w:rsid w:val="004C117A"/>
    <w:rsid w:val="004C1320"/>
    <w:rsid w:val="004C1894"/>
    <w:rsid w:val="004C1A63"/>
    <w:rsid w:val="004C252F"/>
    <w:rsid w:val="004C2D2D"/>
    <w:rsid w:val="004C30FD"/>
    <w:rsid w:val="004C3B72"/>
    <w:rsid w:val="004C4A26"/>
    <w:rsid w:val="004C4A5D"/>
    <w:rsid w:val="004C5886"/>
    <w:rsid w:val="004C5A43"/>
    <w:rsid w:val="004C5EFC"/>
    <w:rsid w:val="004C617B"/>
    <w:rsid w:val="004C65A6"/>
    <w:rsid w:val="004C6631"/>
    <w:rsid w:val="004C6CCE"/>
    <w:rsid w:val="004C7BE3"/>
    <w:rsid w:val="004D01EA"/>
    <w:rsid w:val="004D0320"/>
    <w:rsid w:val="004D0CBB"/>
    <w:rsid w:val="004D0DA7"/>
    <w:rsid w:val="004D0EA1"/>
    <w:rsid w:val="004D195F"/>
    <w:rsid w:val="004D1D72"/>
    <w:rsid w:val="004D1ECE"/>
    <w:rsid w:val="004D2C24"/>
    <w:rsid w:val="004D2F02"/>
    <w:rsid w:val="004D426B"/>
    <w:rsid w:val="004D450D"/>
    <w:rsid w:val="004D5014"/>
    <w:rsid w:val="004D533E"/>
    <w:rsid w:val="004D541D"/>
    <w:rsid w:val="004D5564"/>
    <w:rsid w:val="004D5C50"/>
    <w:rsid w:val="004D5C9F"/>
    <w:rsid w:val="004D5E34"/>
    <w:rsid w:val="004D660A"/>
    <w:rsid w:val="004D680F"/>
    <w:rsid w:val="004D6821"/>
    <w:rsid w:val="004D6F5E"/>
    <w:rsid w:val="004D6F9D"/>
    <w:rsid w:val="004D71F6"/>
    <w:rsid w:val="004D73F8"/>
    <w:rsid w:val="004D759F"/>
    <w:rsid w:val="004D79DD"/>
    <w:rsid w:val="004D7AF8"/>
    <w:rsid w:val="004D7B1B"/>
    <w:rsid w:val="004E01DF"/>
    <w:rsid w:val="004E07D8"/>
    <w:rsid w:val="004E0875"/>
    <w:rsid w:val="004E0C8A"/>
    <w:rsid w:val="004E1469"/>
    <w:rsid w:val="004E1A80"/>
    <w:rsid w:val="004E1B4F"/>
    <w:rsid w:val="004E1B99"/>
    <w:rsid w:val="004E1C45"/>
    <w:rsid w:val="004E1CA9"/>
    <w:rsid w:val="004E2484"/>
    <w:rsid w:val="004E2CC5"/>
    <w:rsid w:val="004E2D84"/>
    <w:rsid w:val="004E2EE5"/>
    <w:rsid w:val="004E2F8F"/>
    <w:rsid w:val="004E3576"/>
    <w:rsid w:val="004E3B4B"/>
    <w:rsid w:val="004E41CD"/>
    <w:rsid w:val="004E46CA"/>
    <w:rsid w:val="004E51C5"/>
    <w:rsid w:val="004E610C"/>
    <w:rsid w:val="004E61A9"/>
    <w:rsid w:val="004E63FE"/>
    <w:rsid w:val="004E6910"/>
    <w:rsid w:val="004F01C0"/>
    <w:rsid w:val="004F07AD"/>
    <w:rsid w:val="004F0A85"/>
    <w:rsid w:val="004F19BD"/>
    <w:rsid w:val="004F1BE6"/>
    <w:rsid w:val="004F21C6"/>
    <w:rsid w:val="004F2963"/>
    <w:rsid w:val="004F2A3A"/>
    <w:rsid w:val="004F305E"/>
    <w:rsid w:val="004F34BC"/>
    <w:rsid w:val="004F3BA1"/>
    <w:rsid w:val="004F4C03"/>
    <w:rsid w:val="004F4D0E"/>
    <w:rsid w:val="004F5F5F"/>
    <w:rsid w:val="004F60DE"/>
    <w:rsid w:val="004F6495"/>
    <w:rsid w:val="004F6A5B"/>
    <w:rsid w:val="004F6B2C"/>
    <w:rsid w:val="004F6CAB"/>
    <w:rsid w:val="004F703D"/>
    <w:rsid w:val="004F7119"/>
    <w:rsid w:val="004F74CF"/>
    <w:rsid w:val="004F77A8"/>
    <w:rsid w:val="004F79FA"/>
    <w:rsid w:val="00500A19"/>
    <w:rsid w:val="00500B90"/>
    <w:rsid w:val="00501C34"/>
    <w:rsid w:val="00502071"/>
    <w:rsid w:val="005024E5"/>
    <w:rsid w:val="005025C4"/>
    <w:rsid w:val="00502A85"/>
    <w:rsid w:val="00503789"/>
    <w:rsid w:val="00503795"/>
    <w:rsid w:val="00503B15"/>
    <w:rsid w:val="00504E82"/>
    <w:rsid w:val="00505A1A"/>
    <w:rsid w:val="00505A7A"/>
    <w:rsid w:val="00505DBE"/>
    <w:rsid w:val="00505F30"/>
    <w:rsid w:val="005062F0"/>
    <w:rsid w:val="00506D40"/>
    <w:rsid w:val="00507572"/>
    <w:rsid w:val="005076C1"/>
    <w:rsid w:val="00507B13"/>
    <w:rsid w:val="00507DFF"/>
    <w:rsid w:val="00507E61"/>
    <w:rsid w:val="00507FBC"/>
    <w:rsid w:val="00510D0D"/>
    <w:rsid w:val="00511FE0"/>
    <w:rsid w:val="00512732"/>
    <w:rsid w:val="00512AC8"/>
    <w:rsid w:val="00512D4B"/>
    <w:rsid w:val="00512DD7"/>
    <w:rsid w:val="00513502"/>
    <w:rsid w:val="0051389C"/>
    <w:rsid w:val="00513C0A"/>
    <w:rsid w:val="00513C7C"/>
    <w:rsid w:val="0051424C"/>
    <w:rsid w:val="0051498E"/>
    <w:rsid w:val="005149D0"/>
    <w:rsid w:val="00514CAE"/>
    <w:rsid w:val="00514DAC"/>
    <w:rsid w:val="00514EE4"/>
    <w:rsid w:val="00514F48"/>
    <w:rsid w:val="005154BB"/>
    <w:rsid w:val="00515976"/>
    <w:rsid w:val="00515A54"/>
    <w:rsid w:val="00516224"/>
    <w:rsid w:val="00516B45"/>
    <w:rsid w:val="00516CD1"/>
    <w:rsid w:val="00516EDF"/>
    <w:rsid w:val="00517260"/>
    <w:rsid w:val="0051756D"/>
    <w:rsid w:val="0052051C"/>
    <w:rsid w:val="005209D7"/>
    <w:rsid w:val="0052137B"/>
    <w:rsid w:val="005216CF"/>
    <w:rsid w:val="0052286D"/>
    <w:rsid w:val="00522937"/>
    <w:rsid w:val="00522ECE"/>
    <w:rsid w:val="00522FCD"/>
    <w:rsid w:val="00523016"/>
    <w:rsid w:val="00523573"/>
    <w:rsid w:val="0052383B"/>
    <w:rsid w:val="00523906"/>
    <w:rsid w:val="00523D74"/>
    <w:rsid w:val="00523DDF"/>
    <w:rsid w:val="0052417F"/>
    <w:rsid w:val="00524521"/>
    <w:rsid w:val="00524602"/>
    <w:rsid w:val="00524D2E"/>
    <w:rsid w:val="00526099"/>
    <w:rsid w:val="005263B7"/>
    <w:rsid w:val="00526EB5"/>
    <w:rsid w:val="005273CF"/>
    <w:rsid w:val="00527418"/>
    <w:rsid w:val="005276CE"/>
    <w:rsid w:val="00527A42"/>
    <w:rsid w:val="00530B51"/>
    <w:rsid w:val="00531542"/>
    <w:rsid w:val="0053182A"/>
    <w:rsid w:val="00532163"/>
    <w:rsid w:val="00532742"/>
    <w:rsid w:val="00532939"/>
    <w:rsid w:val="00533266"/>
    <w:rsid w:val="00533967"/>
    <w:rsid w:val="00534121"/>
    <w:rsid w:val="005343C5"/>
    <w:rsid w:val="005349F6"/>
    <w:rsid w:val="005351C5"/>
    <w:rsid w:val="005353B1"/>
    <w:rsid w:val="0053559B"/>
    <w:rsid w:val="005355E0"/>
    <w:rsid w:val="00535A53"/>
    <w:rsid w:val="00535F5E"/>
    <w:rsid w:val="00536203"/>
    <w:rsid w:val="00536386"/>
    <w:rsid w:val="005363EB"/>
    <w:rsid w:val="00536A8C"/>
    <w:rsid w:val="00536C18"/>
    <w:rsid w:val="005377BC"/>
    <w:rsid w:val="00537AD7"/>
    <w:rsid w:val="00537B2B"/>
    <w:rsid w:val="00537DAD"/>
    <w:rsid w:val="00540AD3"/>
    <w:rsid w:val="00540FA7"/>
    <w:rsid w:val="005411F6"/>
    <w:rsid w:val="00541263"/>
    <w:rsid w:val="00541296"/>
    <w:rsid w:val="005412CA"/>
    <w:rsid w:val="00541BA6"/>
    <w:rsid w:val="00542BEB"/>
    <w:rsid w:val="00542C59"/>
    <w:rsid w:val="0054305B"/>
    <w:rsid w:val="005430F4"/>
    <w:rsid w:val="005432BA"/>
    <w:rsid w:val="005437A3"/>
    <w:rsid w:val="00543AF9"/>
    <w:rsid w:val="00543CFA"/>
    <w:rsid w:val="00543D1E"/>
    <w:rsid w:val="00543E7E"/>
    <w:rsid w:val="00544867"/>
    <w:rsid w:val="00544A37"/>
    <w:rsid w:val="00544C65"/>
    <w:rsid w:val="00544FC3"/>
    <w:rsid w:val="0054556A"/>
    <w:rsid w:val="00546695"/>
    <w:rsid w:val="0054681B"/>
    <w:rsid w:val="005468DF"/>
    <w:rsid w:val="005469FB"/>
    <w:rsid w:val="00546AD0"/>
    <w:rsid w:val="00546C6E"/>
    <w:rsid w:val="00547599"/>
    <w:rsid w:val="0054775C"/>
    <w:rsid w:val="005479E7"/>
    <w:rsid w:val="00547C21"/>
    <w:rsid w:val="005503C9"/>
    <w:rsid w:val="00550943"/>
    <w:rsid w:val="00550AF7"/>
    <w:rsid w:val="005510D7"/>
    <w:rsid w:val="00552AA6"/>
    <w:rsid w:val="0055350A"/>
    <w:rsid w:val="005537B9"/>
    <w:rsid w:val="005538F6"/>
    <w:rsid w:val="00554164"/>
    <w:rsid w:val="0055418B"/>
    <w:rsid w:val="0055422A"/>
    <w:rsid w:val="005549B6"/>
    <w:rsid w:val="00554AE1"/>
    <w:rsid w:val="00554AF9"/>
    <w:rsid w:val="00555238"/>
    <w:rsid w:val="0055526E"/>
    <w:rsid w:val="0055555F"/>
    <w:rsid w:val="00555714"/>
    <w:rsid w:val="005557E7"/>
    <w:rsid w:val="00555863"/>
    <w:rsid w:val="005558E1"/>
    <w:rsid w:val="00555B8C"/>
    <w:rsid w:val="005564E8"/>
    <w:rsid w:val="005570DF"/>
    <w:rsid w:val="00557131"/>
    <w:rsid w:val="00557B36"/>
    <w:rsid w:val="00557B97"/>
    <w:rsid w:val="0056046A"/>
    <w:rsid w:val="00560F13"/>
    <w:rsid w:val="005612FE"/>
    <w:rsid w:val="0056161F"/>
    <w:rsid w:val="00562163"/>
    <w:rsid w:val="005622AB"/>
    <w:rsid w:val="005623BF"/>
    <w:rsid w:val="00562512"/>
    <w:rsid w:val="00562CB3"/>
    <w:rsid w:val="00562D0B"/>
    <w:rsid w:val="00562FA3"/>
    <w:rsid w:val="005632FD"/>
    <w:rsid w:val="00563806"/>
    <w:rsid w:val="0056506E"/>
    <w:rsid w:val="005650B8"/>
    <w:rsid w:val="005658D3"/>
    <w:rsid w:val="005660D1"/>
    <w:rsid w:val="0056699E"/>
    <w:rsid w:val="005672FC"/>
    <w:rsid w:val="0056745B"/>
    <w:rsid w:val="005675BA"/>
    <w:rsid w:val="00567604"/>
    <w:rsid w:val="0056767D"/>
    <w:rsid w:val="00567BC8"/>
    <w:rsid w:val="00567C71"/>
    <w:rsid w:val="00570978"/>
    <w:rsid w:val="00570DCE"/>
    <w:rsid w:val="00570ED0"/>
    <w:rsid w:val="00570F22"/>
    <w:rsid w:val="005711B4"/>
    <w:rsid w:val="00571539"/>
    <w:rsid w:val="00571AAC"/>
    <w:rsid w:val="00571C2C"/>
    <w:rsid w:val="00571CE0"/>
    <w:rsid w:val="005722CE"/>
    <w:rsid w:val="00572605"/>
    <w:rsid w:val="005728B9"/>
    <w:rsid w:val="00572D3A"/>
    <w:rsid w:val="005734A0"/>
    <w:rsid w:val="00573C59"/>
    <w:rsid w:val="005742CC"/>
    <w:rsid w:val="00574D1F"/>
    <w:rsid w:val="00575F8C"/>
    <w:rsid w:val="0057627F"/>
    <w:rsid w:val="00576B63"/>
    <w:rsid w:val="00577309"/>
    <w:rsid w:val="00577497"/>
    <w:rsid w:val="005776B7"/>
    <w:rsid w:val="00577801"/>
    <w:rsid w:val="00577858"/>
    <w:rsid w:val="00580018"/>
    <w:rsid w:val="00580098"/>
    <w:rsid w:val="005805A3"/>
    <w:rsid w:val="005809C0"/>
    <w:rsid w:val="0058105F"/>
    <w:rsid w:val="005815C5"/>
    <w:rsid w:val="00581A2A"/>
    <w:rsid w:val="00581BD6"/>
    <w:rsid w:val="005826A6"/>
    <w:rsid w:val="005836D9"/>
    <w:rsid w:val="00583712"/>
    <w:rsid w:val="00583833"/>
    <w:rsid w:val="00584692"/>
    <w:rsid w:val="005846BE"/>
    <w:rsid w:val="005850E2"/>
    <w:rsid w:val="0058576F"/>
    <w:rsid w:val="00586151"/>
    <w:rsid w:val="005864B8"/>
    <w:rsid w:val="00586911"/>
    <w:rsid w:val="00586FB3"/>
    <w:rsid w:val="00587016"/>
    <w:rsid w:val="005874C2"/>
    <w:rsid w:val="00587956"/>
    <w:rsid w:val="005879AD"/>
    <w:rsid w:val="00587B63"/>
    <w:rsid w:val="00590511"/>
    <w:rsid w:val="00590B93"/>
    <w:rsid w:val="005911C8"/>
    <w:rsid w:val="005914E4"/>
    <w:rsid w:val="0059190D"/>
    <w:rsid w:val="00591FB9"/>
    <w:rsid w:val="005922CD"/>
    <w:rsid w:val="00592CC4"/>
    <w:rsid w:val="005935C1"/>
    <w:rsid w:val="00593832"/>
    <w:rsid w:val="00593B19"/>
    <w:rsid w:val="00593DA5"/>
    <w:rsid w:val="00594160"/>
    <w:rsid w:val="0059455A"/>
    <w:rsid w:val="005946A4"/>
    <w:rsid w:val="00594797"/>
    <w:rsid w:val="00594E87"/>
    <w:rsid w:val="0059588D"/>
    <w:rsid w:val="00595D77"/>
    <w:rsid w:val="00595F6F"/>
    <w:rsid w:val="005976E6"/>
    <w:rsid w:val="005978D7"/>
    <w:rsid w:val="00597BF7"/>
    <w:rsid w:val="005A05A4"/>
    <w:rsid w:val="005A10A9"/>
    <w:rsid w:val="005A1C25"/>
    <w:rsid w:val="005A1DEF"/>
    <w:rsid w:val="005A2937"/>
    <w:rsid w:val="005A2999"/>
    <w:rsid w:val="005A4635"/>
    <w:rsid w:val="005A4DF5"/>
    <w:rsid w:val="005A503E"/>
    <w:rsid w:val="005A578D"/>
    <w:rsid w:val="005A6454"/>
    <w:rsid w:val="005A675A"/>
    <w:rsid w:val="005A68B3"/>
    <w:rsid w:val="005A6DA0"/>
    <w:rsid w:val="005A783B"/>
    <w:rsid w:val="005A7861"/>
    <w:rsid w:val="005A7899"/>
    <w:rsid w:val="005A79B6"/>
    <w:rsid w:val="005A7DF3"/>
    <w:rsid w:val="005A7F5D"/>
    <w:rsid w:val="005B03D6"/>
    <w:rsid w:val="005B0682"/>
    <w:rsid w:val="005B0DA2"/>
    <w:rsid w:val="005B118A"/>
    <w:rsid w:val="005B189E"/>
    <w:rsid w:val="005B1B9A"/>
    <w:rsid w:val="005B1FCD"/>
    <w:rsid w:val="005B216B"/>
    <w:rsid w:val="005B2A55"/>
    <w:rsid w:val="005B2BAF"/>
    <w:rsid w:val="005B2D97"/>
    <w:rsid w:val="005B2F65"/>
    <w:rsid w:val="005B3834"/>
    <w:rsid w:val="005B4298"/>
    <w:rsid w:val="005B4768"/>
    <w:rsid w:val="005B4979"/>
    <w:rsid w:val="005B4B77"/>
    <w:rsid w:val="005B4C53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131"/>
    <w:rsid w:val="005C1930"/>
    <w:rsid w:val="005C1B24"/>
    <w:rsid w:val="005C1CD3"/>
    <w:rsid w:val="005C26C0"/>
    <w:rsid w:val="005C2782"/>
    <w:rsid w:val="005C2876"/>
    <w:rsid w:val="005C311D"/>
    <w:rsid w:val="005C328D"/>
    <w:rsid w:val="005C341A"/>
    <w:rsid w:val="005C3FF9"/>
    <w:rsid w:val="005C4016"/>
    <w:rsid w:val="005C4687"/>
    <w:rsid w:val="005C54A2"/>
    <w:rsid w:val="005C54E6"/>
    <w:rsid w:val="005C5744"/>
    <w:rsid w:val="005C5CD2"/>
    <w:rsid w:val="005C624B"/>
    <w:rsid w:val="005C6522"/>
    <w:rsid w:val="005C6705"/>
    <w:rsid w:val="005C68BB"/>
    <w:rsid w:val="005C69CF"/>
    <w:rsid w:val="005C764B"/>
    <w:rsid w:val="005D050A"/>
    <w:rsid w:val="005D084C"/>
    <w:rsid w:val="005D096F"/>
    <w:rsid w:val="005D0E85"/>
    <w:rsid w:val="005D0EEA"/>
    <w:rsid w:val="005D1090"/>
    <w:rsid w:val="005D1130"/>
    <w:rsid w:val="005D124F"/>
    <w:rsid w:val="005D12E4"/>
    <w:rsid w:val="005D25A3"/>
    <w:rsid w:val="005D2896"/>
    <w:rsid w:val="005D302B"/>
    <w:rsid w:val="005D3601"/>
    <w:rsid w:val="005D4212"/>
    <w:rsid w:val="005D516A"/>
    <w:rsid w:val="005D530C"/>
    <w:rsid w:val="005D6A28"/>
    <w:rsid w:val="005D6D72"/>
    <w:rsid w:val="005D73FC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33C6"/>
    <w:rsid w:val="005E37F5"/>
    <w:rsid w:val="005E3B27"/>
    <w:rsid w:val="005E489F"/>
    <w:rsid w:val="005E5E92"/>
    <w:rsid w:val="005E6416"/>
    <w:rsid w:val="005E6B24"/>
    <w:rsid w:val="005E729C"/>
    <w:rsid w:val="005E7B38"/>
    <w:rsid w:val="005F0055"/>
    <w:rsid w:val="005F1527"/>
    <w:rsid w:val="005F1749"/>
    <w:rsid w:val="005F1D4F"/>
    <w:rsid w:val="005F2742"/>
    <w:rsid w:val="005F2A55"/>
    <w:rsid w:val="005F2DF3"/>
    <w:rsid w:val="005F2E6A"/>
    <w:rsid w:val="005F30D1"/>
    <w:rsid w:val="005F3A3D"/>
    <w:rsid w:val="005F3AD8"/>
    <w:rsid w:val="005F3D42"/>
    <w:rsid w:val="005F3D5B"/>
    <w:rsid w:val="005F432C"/>
    <w:rsid w:val="005F4357"/>
    <w:rsid w:val="005F4D10"/>
    <w:rsid w:val="005F5992"/>
    <w:rsid w:val="005F5A21"/>
    <w:rsid w:val="005F5A7D"/>
    <w:rsid w:val="005F5DE0"/>
    <w:rsid w:val="005F5E4C"/>
    <w:rsid w:val="005F6FEC"/>
    <w:rsid w:val="005F7831"/>
    <w:rsid w:val="005F7907"/>
    <w:rsid w:val="005F7992"/>
    <w:rsid w:val="005F7CF5"/>
    <w:rsid w:val="006003D4"/>
    <w:rsid w:val="006004E5"/>
    <w:rsid w:val="006005A5"/>
    <w:rsid w:val="0060091E"/>
    <w:rsid w:val="00601040"/>
    <w:rsid w:val="00601267"/>
    <w:rsid w:val="0060162B"/>
    <w:rsid w:val="006017B4"/>
    <w:rsid w:val="0060256A"/>
    <w:rsid w:val="0060296E"/>
    <w:rsid w:val="006033BD"/>
    <w:rsid w:val="00603A11"/>
    <w:rsid w:val="00604613"/>
    <w:rsid w:val="00604DD5"/>
    <w:rsid w:val="00604E35"/>
    <w:rsid w:val="00605084"/>
    <w:rsid w:val="00605972"/>
    <w:rsid w:val="00605C92"/>
    <w:rsid w:val="00605D0A"/>
    <w:rsid w:val="006062B3"/>
    <w:rsid w:val="0060660E"/>
    <w:rsid w:val="00606818"/>
    <w:rsid w:val="006068AF"/>
    <w:rsid w:val="006069EB"/>
    <w:rsid w:val="00606DB0"/>
    <w:rsid w:val="00606E33"/>
    <w:rsid w:val="00606FA3"/>
    <w:rsid w:val="00607F1D"/>
    <w:rsid w:val="00610265"/>
    <w:rsid w:val="00610A14"/>
    <w:rsid w:val="00610BAA"/>
    <w:rsid w:val="006111C6"/>
    <w:rsid w:val="0061136A"/>
    <w:rsid w:val="006119FD"/>
    <w:rsid w:val="00611FB6"/>
    <w:rsid w:val="0061249B"/>
    <w:rsid w:val="0061278B"/>
    <w:rsid w:val="00612836"/>
    <w:rsid w:val="00612881"/>
    <w:rsid w:val="00612C2B"/>
    <w:rsid w:val="0061369C"/>
    <w:rsid w:val="006136B1"/>
    <w:rsid w:val="006136B5"/>
    <w:rsid w:val="00613731"/>
    <w:rsid w:val="00613747"/>
    <w:rsid w:val="00613C68"/>
    <w:rsid w:val="00613C8E"/>
    <w:rsid w:val="0061443A"/>
    <w:rsid w:val="006144D9"/>
    <w:rsid w:val="00614752"/>
    <w:rsid w:val="006147DB"/>
    <w:rsid w:val="00614B0D"/>
    <w:rsid w:val="00614DEA"/>
    <w:rsid w:val="00615E24"/>
    <w:rsid w:val="0061636F"/>
    <w:rsid w:val="00616E0E"/>
    <w:rsid w:val="006172EE"/>
    <w:rsid w:val="00617335"/>
    <w:rsid w:val="00617D35"/>
    <w:rsid w:val="0062089C"/>
    <w:rsid w:val="006209ED"/>
    <w:rsid w:val="006211B9"/>
    <w:rsid w:val="006216D1"/>
    <w:rsid w:val="00621BAE"/>
    <w:rsid w:val="00621EF3"/>
    <w:rsid w:val="00621EFC"/>
    <w:rsid w:val="006221BD"/>
    <w:rsid w:val="006226FE"/>
    <w:rsid w:val="00622747"/>
    <w:rsid w:val="006229DB"/>
    <w:rsid w:val="0062306F"/>
    <w:rsid w:val="00623089"/>
    <w:rsid w:val="0062360D"/>
    <w:rsid w:val="006237D6"/>
    <w:rsid w:val="006238B0"/>
    <w:rsid w:val="00623D49"/>
    <w:rsid w:val="00623E7F"/>
    <w:rsid w:val="00624DC4"/>
    <w:rsid w:val="00624EA8"/>
    <w:rsid w:val="00624FF9"/>
    <w:rsid w:val="0062591E"/>
    <w:rsid w:val="00625990"/>
    <w:rsid w:val="006259C6"/>
    <w:rsid w:val="006269C6"/>
    <w:rsid w:val="006269FC"/>
    <w:rsid w:val="00626EA2"/>
    <w:rsid w:val="00626F3D"/>
    <w:rsid w:val="006278C6"/>
    <w:rsid w:val="00627CDB"/>
    <w:rsid w:val="00627FC4"/>
    <w:rsid w:val="0063019E"/>
    <w:rsid w:val="006309BE"/>
    <w:rsid w:val="00631D10"/>
    <w:rsid w:val="00631D37"/>
    <w:rsid w:val="00631F97"/>
    <w:rsid w:val="00632420"/>
    <w:rsid w:val="006324A2"/>
    <w:rsid w:val="00632BEA"/>
    <w:rsid w:val="00632E76"/>
    <w:rsid w:val="006330C2"/>
    <w:rsid w:val="00633412"/>
    <w:rsid w:val="0063344B"/>
    <w:rsid w:val="00633B86"/>
    <w:rsid w:val="006340D5"/>
    <w:rsid w:val="0063441F"/>
    <w:rsid w:val="006347FE"/>
    <w:rsid w:val="006348A6"/>
    <w:rsid w:val="00635387"/>
    <w:rsid w:val="006353E5"/>
    <w:rsid w:val="0063570A"/>
    <w:rsid w:val="00635781"/>
    <w:rsid w:val="00635C15"/>
    <w:rsid w:val="00636001"/>
    <w:rsid w:val="006367A5"/>
    <w:rsid w:val="006378F5"/>
    <w:rsid w:val="00637B35"/>
    <w:rsid w:val="00637D59"/>
    <w:rsid w:val="00637E3E"/>
    <w:rsid w:val="00640824"/>
    <w:rsid w:val="00640A4A"/>
    <w:rsid w:val="006412C4"/>
    <w:rsid w:val="00641BA5"/>
    <w:rsid w:val="00641D76"/>
    <w:rsid w:val="00642473"/>
    <w:rsid w:val="0064291A"/>
    <w:rsid w:val="00642A83"/>
    <w:rsid w:val="00642E1B"/>
    <w:rsid w:val="00642EAA"/>
    <w:rsid w:val="00643B9B"/>
    <w:rsid w:val="00643E57"/>
    <w:rsid w:val="00643F96"/>
    <w:rsid w:val="006456D5"/>
    <w:rsid w:val="006457F6"/>
    <w:rsid w:val="006458FE"/>
    <w:rsid w:val="0064606D"/>
    <w:rsid w:val="00646179"/>
    <w:rsid w:val="006461F1"/>
    <w:rsid w:val="00646C4D"/>
    <w:rsid w:val="00646F72"/>
    <w:rsid w:val="00646F7A"/>
    <w:rsid w:val="00647209"/>
    <w:rsid w:val="006502EA"/>
    <w:rsid w:val="00650525"/>
    <w:rsid w:val="00650B31"/>
    <w:rsid w:val="0065125D"/>
    <w:rsid w:val="00651319"/>
    <w:rsid w:val="00651470"/>
    <w:rsid w:val="00651930"/>
    <w:rsid w:val="00651C59"/>
    <w:rsid w:val="00652039"/>
    <w:rsid w:val="0065255A"/>
    <w:rsid w:val="006527AF"/>
    <w:rsid w:val="006528DB"/>
    <w:rsid w:val="0065368B"/>
    <w:rsid w:val="0065572E"/>
    <w:rsid w:val="00655747"/>
    <w:rsid w:val="00655BA2"/>
    <w:rsid w:val="0065668D"/>
    <w:rsid w:val="00657004"/>
    <w:rsid w:val="0065722E"/>
    <w:rsid w:val="0065734C"/>
    <w:rsid w:val="0065775B"/>
    <w:rsid w:val="00657A16"/>
    <w:rsid w:val="00657EDA"/>
    <w:rsid w:val="0066037F"/>
    <w:rsid w:val="00660D42"/>
    <w:rsid w:val="006612BF"/>
    <w:rsid w:val="006612E1"/>
    <w:rsid w:val="006614D9"/>
    <w:rsid w:val="0066192F"/>
    <w:rsid w:val="00661C05"/>
    <w:rsid w:val="00662769"/>
    <w:rsid w:val="00662CFF"/>
    <w:rsid w:val="00663648"/>
    <w:rsid w:val="00663C39"/>
    <w:rsid w:val="00664266"/>
    <w:rsid w:val="00664628"/>
    <w:rsid w:val="0066475B"/>
    <w:rsid w:val="00664936"/>
    <w:rsid w:val="006654BD"/>
    <w:rsid w:val="00665767"/>
    <w:rsid w:val="00665802"/>
    <w:rsid w:val="0066618A"/>
    <w:rsid w:val="0066633D"/>
    <w:rsid w:val="006703DD"/>
    <w:rsid w:val="00671A5B"/>
    <w:rsid w:val="00671B1A"/>
    <w:rsid w:val="00671D2A"/>
    <w:rsid w:val="00672234"/>
    <w:rsid w:val="00672970"/>
    <w:rsid w:val="00672FD7"/>
    <w:rsid w:val="0067308D"/>
    <w:rsid w:val="00673FAD"/>
    <w:rsid w:val="0067434F"/>
    <w:rsid w:val="006744CE"/>
    <w:rsid w:val="006747BB"/>
    <w:rsid w:val="00674A60"/>
    <w:rsid w:val="00675523"/>
    <w:rsid w:val="00675741"/>
    <w:rsid w:val="00676AC7"/>
    <w:rsid w:val="006777C5"/>
    <w:rsid w:val="00677C94"/>
    <w:rsid w:val="00677E44"/>
    <w:rsid w:val="00680034"/>
    <w:rsid w:val="00680186"/>
    <w:rsid w:val="006801C7"/>
    <w:rsid w:val="006804E1"/>
    <w:rsid w:val="00680EA1"/>
    <w:rsid w:val="006815DC"/>
    <w:rsid w:val="00682192"/>
    <w:rsid w:val="00682265"/>
    <w:rsid w:val="0068241D"/>
    <w:rsid w:val="0068257B"/>
    <w:rsid w:val="00682FB4"/>
    <w:rsid w:val="0068323A"/>
    <w:rsid w:val="00684001"/>
    <w:rsid w:val="00684090"/>
    <w:rsid w:val="0068448E"/>
    <w:rsid w:val="006847AE"/>
    <w:rsid w:val="006850BF"/>
    <w:rsid w:val="006852E0"/>
    <w:rsid w:val="00685B95"/>
    <w:rsid w:val="006860A6"/>
    <w:rsid w:val="006868E9"/>
    <w:rsid w:val="00686A89"/>
    <w:rsid w:val="00686BA5"/>
    <w:rsid w:val="00686F10"/>
    <w:rsid w:val="00686F70"/>
    <w:rsid w:val="0068748C"/>
    <w:rsid w:val="0068786E"/>
    <w:rsid w:val="006879EA"/>
    <w:rsid w:val="00687D27"/>
    <w:rsid w:val="006903E2"/>
    <w:rsid w:val="006907B6"/>
    <w:rsid w:val="00690A34"/>
    <w:rsid w:val="00690AE8"/>
    <w:rsid w:val="006910CB"/>
    <w:rsid w:val="006916D7"/>
    <w:rsid w:val="0069186C"/>
    <w:rsid w:val="00691D79"/>
    <w:rsid w:val="00693194"/>
    <w:rsid w:val="006935B4"/>
    <w:rsid w:val="0069388C"/>
    <w:rsid w:val="00693BE5"/>
    <w:rsid w:val="00693E73"/>
    <w:rsid w:val="00694032"/>
    <w:rsid w:val="006940A2"/>
    <w:rsid w:val="006943CA"/>
    <w:rsid w:val="006944B8"/>
    <w:rsid w:val="0069475D"/>
    <w:rsid w:val="00694C26"/>
    <w:rsid w:val="00694D00"/>
    <w:rsid w:val="00696737"/>
    <w:rsid w:val="00697E1E"/>
    <w:rsid w:val="00697ED4"/>
    <w:rsid w:val="006A000B"/>
    <w:rsid w:val="006A0290"/>
    <w:rsid w:val="006A04F7"/>
    <w:rsid w:val="006A0949"/>
    <w:rsid w:val="006A0D16"/>
    <w:rsid w:val="006A0F3F"/>
    <w:rsid w:val="006A10B6"/>
    <w:rsid w:val="006A1594"/>
    <w:rsid w:val="006A16FD"/>
    <w:rsid w:val="006A186C"/>
    <w:rsid w:val="006A2816"/>
    <w:rsid w:val="006A2B48"/>
    <w:rsid w:val="006A3154"/>
    <w:rsid w:val="006A3436"/>
    <w:rsid w:val="006A3521"/>
    <w:rsid w:val="006A35D2"/>
    <w:rsid w:val="006A39F0"/>
    <w:rsid w:val="006A3B43"/>
    <w:rsid w:val="006A3D0C"/>
    <w:rsid w:val="006A3FDD"/>
    <w:rsid w:val="006A3FE3"/>
    <w:rsid w:val="006A43A9"/>
    <w:rsid w:val="006A4417"/>
    <w:rsid w:val="006A4424"/>
    <w:rsid w:val="006A4FB3"/>
    <w:rsid w:val="006A567E"/>
    <w:rsid w:val="006A57F5"/>
    <w:rsid w:val="006A64AC"/>
    <w:rsid w:val="006A658D"/>
    <w:rsid w:val="006A65A4"/>
    <w:rsid w:val="006A6AE4"/>
    <w:rsid w:val="006A75EE"/>
    <w:rsid w:val="006A7BD7"/>
    <w:rsid w:val="006A7D9F"/>
    <w:rsid w:val="006B03CD"/>
    <w:rsid w:val="006B06EA"/>
    <w:rsid w:val="006B1411"/>
    <w:rsid w:val="006B15E4"/>
    <w:rsid w:val="006B1716"/>
    <w:rsid w:val="006B19BD"/>
    <w:rsid w:val="006B1BBE"/>
    <w:rsid w:val="006B1EFD"/>
    <w:rsid w:val="006B2320"/>
    <w:rsid w:val="006B2622"/>
    <w:rsid w:val="006B2B8B"/>
    <w:rsid w:val="006B2DEB"/>
    <w:rsid w:val="006B2E91"/>
    <w:rsid w:val="006B3694"/>
    <w:rsid w:val="006B3A43"/>
    <w:rsid w:val="006B41BD"/>
    <w:rsid w:val="006B6234"/>
    <w:rsid w:val="006B636B"/>
    <w:rsid w:val="006B69AF"/>
    <w:rsid w:val="006B6C45"/>
    <w:rsid w:val="006B70A3"/>
    <w:rsid w:val="006B73C1"/>
    <w:rsid w:val="006B7931"/>
    <w:rsid w:val="006B799E"/>
    <w:rsid w:val="006B7D6F"/>
    <w:rsid w:val="006B7E45"/>
    <w:rsid w:val="006C05AF"/>
    <w:rsid w:val="006C0609"/>
    <w:rsid w:val="006C0844"/>
    <w:rsid w:val="006C0A3E"/>
    <w:rsid w:val="006C0B27"/>
    <w:rsid w:val="006C1F35"/>
    <w:rsid w:val="006C24C9"/>
    <w:rsid w:val="006C29B6"/>
    <w:rsid w:val="006C342D"/>
    <w:rsid w:val="006C3954"/>
    <w:rsid w:val="006C3A1C"/>
    <w:rsid w:val="006C49C3"/>
    <w:rsid w:val="006C4C45"/>
    <w:rsid w:val="006C4D27"/>
    <w:rsid w:val="006C5200"/>
    <w:rsid w:val="006C5652"/>
    <w:rsid w:val="006C5663"/>
    <w:rsid w:val="006C5DAF"/>
    <w:rsid w:val="006C6576"/>
    <w:rsid w:val="006C65F2"/>
    <w:rsid w:val="006C6982"/>
    <w:rsid w:val="006C6E9F"/>
    <w:rsid w:val="006C71E4"/>
    <w:rsid w:val="006C750A"/>
    <w:rsid w:val="006D0C44"/>
    <w:rsid w:val="006D161A"/>
    <w:rsid w:val="006D18EE"/>
    <w:rsid w:val="006D1CB7"/>
    <w:rsid w:val="006D1CD4"/>
    <w:rsid w:val="006D26F0"/>
    <w:rsid w:val="006D327D"/>
    <w:rsid w:val="006D328F"/>
    <w:rsid w:val="006D3540"/>
    <w:rsid w:val="006D3642"/>
    <w:rsid w:val="006D364C"/>
    <w:rsid w:val="006D3A6E"/>
    <w:rsid w:val="006D402E"/>
    <w:rsid w:val="006D44EE"/>
    <w:rsid w:val="006D468B"/>
    <w:rsid w:val="006D498C"/>
    <w:rsid w:val="006D4D3E"/>
    <w:rsid w:val="006D4EDD"/>
    <w:rsid w:val="006D515E"/>
    <w:rsid w:val="006D55D1"/>
    <w:rsid w:val="006D6471"/>
    <w:rsid w:val="006D6B14"/>
    <w:rsid w:val="006D6D8E"/>
    <w:rsid w:val="006D6EFD"/>
    <w:rsid w:val="006D73E2"/>
    <w:rsid w:val="006D7476"/>
    <w:rsid w:val="006D76A2"/>
    <w:rsid w:val="006D7A98"/>
    <w:rsid w:val="006D7A9A"/>
    <w:rsid w:val="006D7B47"/>
    <w:rsid w:val="006E04F2"/>
    <w:rsid w:val="006E05D2"/>
    <w:rsid w:val="006E0707"/>
    <w:rsid w:val="006E160B"/>
    <w:rsid w:val="006E1B04"/>
    <w:rsid w:val="006E216D"/>
    <w:rsid w:val="006E23C9"/>
    <w:rsid w:val="006E23F1"/>
    <w:rsid w:val="006E25A8"/>
    <w:rsid w:val="006E2790"/>
    <w:rsid w:val="006E27B2"/>
    <w:rsid w:val="006E2F4A"/>
    <w:rsid w:val="006E353F"/>
    <w:rsid w:val="006E3607"/>
    <w:rsid w:val="006E3D76"/>
    <w:rsid w:val="006E3FB6"/>
    <w:rsid w:val="006E46B3"/>
    <w:rsid w:val="006E4D84"/>
    <w:rsid w:val="006E4E63"/>
    <w:rsid w:val="006E5978"/>
    <w:rsid w:val="006E59DE"/>
    <w:rsid w:val="006E5CE4"/>
    <w:rsid w:val="006E60EF"/>
    <w:rsid w:val="006E6F52"/>
    <w:rsid w:val="006F0235"/>
    <w:rsid w:val="006F0E9C"/>
    <w:rsid w:val="006F100A"/>
    <w:rsid w:val="006F1370"/>
    <w:rsid w:val="006F13BE"/>
    <w:rsid w:val="006F1B9A"/>
    <w:rsid w:val="006F1CDF"/>
    <w:rsid w:val="006F23EE"/>
    <w:rsid w:val="006F2758"/>
    <w:rsid w:val="006F2925"/>
    <w:rsid w:val="006F2EC3"/>
    <w:rsid w:val="006F36A9"/>
    <w:rsid w:val="006F3983"/>
    <w:rsid w:val="006F3ADC"/>
    <w:rsid w:val="006F3B93"/>
    <w:rsid w:val="006F3BE4"/>
    <w:rsid w:val="006F3D41"/>
    <w:rsid w:val="006F4636"/>
    <w:rsid w:val="006F46AA"/>
    <w:rsid w:val="006F4ABF"/>
    <w:rsid w:val="006F4FA6"/>
    <w:rsid w:val="006F5130"/>
    <w:rsid w:val="006F51F0"/>
    <w:rsid w:val="006F58BF"/>
    <w:rsid w:val="006F60B4"/>
    <w:rsid w:val="006F6282"/>
    <w:rsid w:val="006F668D"/>
    <w:rsid w:val="006F6853"/>
    <w:rsid w:val="006F6C1B"/>
    <w:rsid w:val="006F6E6A"/>
    <w:rsid w:val="006F7CDC"/>
    <w:rsid w:val="006F7F45"/>
    <w:rsid w:val="00700046"/>
    <w:rsid w:val="00700975"/>
    <w:rsid w:val="00700DA6"/>
    <w:rsid w:val="00700F37"/>
    <w:rsid w:val="00701493"/>
    <w:rsid w:val="007025D2"/>
    <w:rsid w:val="0070302F"/>
    <w:rsid w:val="007030D2"/>
    <w:rsid w:val="00703DE4"/>
    <w:rsid w:val="00703DE8"/>
    <w:rsid w:val="00704729"/>
    <w:rsid w:val="00704FD5"/>
    <w:rsid w:val="0070507F"/>
    <w:rsid w:val="00705542"/>
    <w:rsid w:val="007056D0"/>
    <w:rsid w:val="00705970"/>
    <w:rsid w:val="00705D72"/>
    <w:rsid w:val="007064D0"/>
    <w:rsid w:val="00707133"/>
    <w:rsid w:val="00707414"/>
    <w:rsid w:val="00707578"/>
    <w:rsid w:val="00707E9D"/>
    <w:rsid w:val="00707FB9"/>
    <w:rsid w:val="0071143A"/>
    <w:rsid w:val="00711AA7"/>
    <w:rsid w:val="00711D9A"/>
    <w:rsid w:val="00712054"/>
    <w:rsid w:val="007120C0"/>
    <w:rsid w:val="00712530"/>
    <w:rsid w:val="007127D3"/>
    <w:rsid w:val="00712DE5"/>
    <w:rsid w:val="00713556"/>
    <w:rsid w:val="007137F3"/>
    <w:rsid w:val="0071383B"/>
    <w:rsid w:val="00713FB0"/>
    <w:rsid w:val="007143A5"/>
    <w:rsid w:val="0071494B"/>
    <w:rsid w:val="007151F6"/>
    <w:rsid w:val="00715875"/>
    <w:rsid w:val="00715C97"/>
    <w:rsid w:val="00715CBE"/>
    <w:rsid w:val="00715F35"/>
    <w:rsid w:val="007168EB"/>
    <w:rsid w:val="007175BA"/>
    <w:rsid w:val="00717F38"/>
    <w:rsid w:val="00717FE9"/>
    <w:rsid w:val="00720954"/>
    <w:rsid w:val="00720CAE"/>
    <w:rsid w:val="007211D9"/>
    <w:rsid w:val="0072141E"/>
    <w:rsid w:val="00721907"/>
    <w:rsid w:val="00721EEC"/>
    <w:rsid w:val="00722B4B"/>
    <w:rsid w:val="00723482"/>
    <w:rsid w:val="00723797"/>
    <w:rsid w:val="0072498C"/>
    <w:rsid w:val="00724BED"/>
    <w:rsid w:val="00724D17"/>
    <w:rsid w:val="00725304"/>
    <w:rsid w:val="00725F1B"/>
    <w:rsid w:val="00726996"/>
    <w:rsid w:val="00726B7D"/>
    <w:rsid w:val="00727536"/>
    <w:rsid w:val="00727CDF"/>
    <w:rsid w:val="0073003B"/>
    <w:rsid w:val="007300C3"/>
    <w:rsid w:val="007302A5"/>
    <w:rsid w:val="00730454"/>
    <w:rsid w:val="00730DFF"/>
    <w:rsid w:val="00731143"/>
    <w:rsid w:val="00731EEE"/>
    <w:rsid w:val="007327A4"/>
    <w:rsid w:val="00732B63"/>
    <w:rsid w:val="00732D4C"/>
    <w:rsid w:val="007332C3"/>
    <w:rsid w:val="00733AA2"/>
    <w:rsid w:val="00733FE8"/>
    <w:rsid w:val="00734033"/>
    <w:rsid w:val="0073404D"/>
    <w:rsid w:val="0073433E"/>
    <w:rsid w:val="007348A9"/>
    <w:rsid w:val="00734D46"/>
    <w:rsid w:val="007353AA"/>
    <w:rsid w:val="007353B4"/>
    <w:rsid w:val="00735962"/>
    <w:rsid w:val="00735ED5"/>
    <w:rsid w:val="00736031"/>
    <w:rsid w:val="007363BB"/>
    <w:rsid w:val="00736CFA"/>
    <w:rsid w:val="00736E31"/>
    <w:rsid w:val="00737450"/>
    <w:rsid w:val="00737525"/>
    <w:rsid w:val="0073755F"/>
    <w:rsid w:val="0074064A"/>
    <w:rsid w:val="007406B2"/>
    <w:rsid w:val="00740741"/>
    <w:rsid w:val="00740D7C"/>
    <w:rsid w:val="007429EF"/>
    <w:rsid w:val="00742B7A"/>
    <w:rsid w:val="00742C45"/>
    <w:rsid w:val="00743D94"/>
    <w:rsid w:val="007440A1"/>
    <w:rsid w:val="007449F7"/>
    <w:rsid w:val="00744AAC"/>
    <w:rsid w:val="00744D8A"/>
    <w:rsid w:val="00744DC7"/>
    <w:rsid w:val="00744EF5"/>
    <w:rsid w:val="00745211"/>
    <w:rsid w:val="00745629"/>
    <w:rsid w:val="00745BE3"/>
    <w:rsid w:val="00746026"/>
    <w:rsid w:val="00746033"/>
    <w:rsid w:val="00746836"/>
    <w:rsid w:val="007471AA"/>
    <w:rsid w:val="007478CC"/>
    <w:rsid w:val="007478EB"/>
    <w:rsid w:val="00747B39"/>
    <w:rsid w:val="007503E0"/>
    <w:rsid w:val="007508A5"/>
    <w:rsid w:val="00750970"/>
    <w:rsid w:val="00750CFA"/>
    <w:rsid w:val="00752139"/>
    <w:rsid w:val="0075224C"/>
    <w:rsid w:val="00752384"/>
    <w:rsid w:val="00752393"/>
    <w:rsid w:val="00753773"/>
    <w:rsid w:val="007549AC"/>
    <w:rsid w:val="00754B5D"/>
    <w:rsid w:val="00755231"/>
    <w:rsid w:val="00755365"/>
    <w:rsid w:val="0075560D"/>
    <w:rsid w:val="00755BCE"/>
    <w:rsid w:val="00756373"/>
    <w:rsid w:val="00756B72"/>
    <w:rsid w:val="00756DCD"/>
    <w:rsid w:val="0075708C"/>
    <w:rsid w:val="0075709A"/>
    <w:rsid w:val="00757D28"/>
    <w:rsid w:val="00757E28"/>
    <w:rsid w:val="00757F90"/>
    <w:rsid w:val="00760761"/>
    <w:rsid w:val="0076129F"/>
    <w:rsid w:val="0076131E"/>
    <w:rsid w:val="00761571"/>
    <w:rsid w:val="00762B2D"/>
    <w:rsid w:val="0076335B"/>
    <w:rsid w:val="00763620"/>
    <w:rsid w:val="0076384B"/>
    <w:rsid w:val="007645A1"/>
    <w:rsid w:val="00764774"/>
    <w:rsid w:val="00764ACA"/>
    <w:rsid w:val="00765545"/>
    <w:rsid w:val="0076575E"/>
    <w:rsid w:val="00765771"/>
    <w:rsid w:val="00765B3E"/>
    <w:rsid w:val="00765ECA"/>
    <w:rsid w:val="007666A1"/>
    <w:rsid w:val="00766BFE"/>
    <w:rsid w:val="00766CF2"/>
    <w:rsid w:val="007671D2"/>
    <w:rsid w:val="007677A2"/>
    <w:rsid w:val="007678E3"/>
    <w:rsid w:val="0077011A"/>
    <w:rsid w:val="00771176"/>
    <w:rsid w:val="007715A9"/>
    <w:rsid w:val="00771893"/>
    <w:rsid w:val="00771B3D"/>
    <w:rsid w:val="00771B5C"/>
    <w:rsid w:val="00772170"/>
    <w:rsid w:val="00772605"/>
    <w:rsid w:val="00772DC2"/>
    <w:rsid w:val="007732BD"/>
    <w:rsid w:val="007737C2"/>
    <w:rsid w:val="00773B9F"/>
    <w:rsid w:val="00773D46"/>
    <w:rsid w:val="007743B5"/>
    <w:rsid w:val="00774AF9"/>
    <w:rsid w:val="00774D31"/>
    <w:rsid w:val="00774F49"/>
    <w:rsid w:val="00775150"/>
    <w:rsid w:val="0077520F"/>
    <w:rsid w:val="007760B3"/>
    <w:rsid w:val="0077661A"/>
    <w:rsid w:val="00777188"/>
    <w:rsid w:val="0077721C"/>
    <w:rsid w:val="00777290"/>
    <w:rsid w:val="00777E6D"/>
    <w:rsid w:val="00780194"/>
    <w:rsid w:val="007808FA"/>
    <w:rsid w:val="00780BD2"/>
    <w:rsid w:val="00780DBE"/>
    <w:rsid w:val="00780FF0"/>
    <w:rsid w:val="00781243"/>
    <w:rsid w:val="00781719"/>
    <w:rsid w:val="00781CCE"/>
    <w:rsid w:val="00781CD9"/>
    <w:rsid w:val="00783199"/>
    <w:rsid w:val="007841E6"/>
    <w:rsid w:val="0078437B"/>
    <w:rsid w:val="00784CDE"/>
    <w:rsid w:val="00784E92"/>
    <w:rsid w:val="007850A6"/>
    <w:rsid w:val="00785114"/>
    <w:rsid w:val="0078590F"/>
    <w:rsid w:val="007862C5"/>
    <w:rsid w:val="007867C0"/>
    <w:rsid w:val="00786812"/>
    <w:rsid w:val="0078694A"/>
    <w:rsid w:val="00787358"/>
    <w:rsid w:val="0078758A"/>
    <w:rsid w:val="00787E05"/>
    <w:rsid w:val="00790041"/>
    <w:rsid w:val="007901B6"/>
    <w:rsid w:val="007902EB"/>
    <w:rsid w:val="007908E5"/>
    <w:rsid w:val="00790915"/>
    <w:rsid w:val="00790CDE"/>
    <w:rsid w:val="00791CE4"/>
    <w:rsid w:val="007929AC"/>
    <w:rsid w:val="00792AA6"/>
    <w:rsid w:val="00792D07"/>
    <w:rsid w:val="00793EB8"/>
    <w:rsid w:val="007942F8"/>
    <w:rsid w:val="0079462D"/>
    <w:rsid w:val="00795070"/>
    <w:rsid w:val="0079526C"/>
    <w:rsid w:val="00795DED"/>
    <w:rsid w:val="00796924"/>
    <w:rsid w:val="0079730C"/>
    <w:rsid w:val="0079777B"/>
    <w:rsid w:val="00797A80"/>
    <w:rsid w:val="007A0023"/>
    <w:rsid w:val="007A01DD"/>
    <w:rsid w:val="007A06ED"/>
    <w:rsid w:val="007A0832"/>
    <w:rsid w:val="007A0873"/>
    <w:rsid w:val="007A0B1C"/>
    <w:rsid w:val="007A0BBB"/>
    <w:rsid w:val="007A0C05"/>
    <w:rsid w:val="007A1585"/>
    <w:rsid w:val="007A1B95"/>
    <w:rsid w:val="007A254F"/>
    <w:rsid w:val="007A2E3C"/>
    <w:rsid w:val="007A3479"/>
    <w:rsid w:val="007A38BC"/>
    <w:rsid w:val="007A4687"/>
    <w:rsid w:val="007A484E"/>
    <w:rsid w:val="007A4E30"/>
    <w:rsid w:val="007A58BB"/>
    <w:rsid w:val="007A5C1D"/>
    <w:rsid w:val="007A6125"/>
    <w:rsid w:val="007A6338"/>
    <w:rsid w:val="007A6883"/>
    <w:rsid w:val="007A6A4E"/>
    <w:rsid w:val="007A70BA"/>
    <w:rsid w:val="007A7611"/>
    <w:rsid w:val="007A7664"/>
    <w:rsid w:val="007A7980"/>
    <w:rsid w:val="007B013D"/>
    <w:rsid w:val="007B050A"/>
    <w:rsid w:val="007B1AC7"/>
    <w:rsid w:val="007B1F4A"/>
    <w:rsid w:val="007B2484"/>
    <w:rsid w:val="007B27CB"/>
    <w:rsid w:val="007B2A66"/>
    <w:rsid w:val="007B3C46"/>
    <w:rsid w:val="007B3CEF"/>
    <w:rsid w:val="007B431B"/>
    <w:rsid w:val="007B563B"/>
    <w:rsid w:val="007B5E55"/>
    <w:rsid w:val="007B61B4"/>
    <w:rsid w:val="007B7000"/>
    <w:rsid w:val="007B72FC"/>
    <w:rsid w:val="007B74AF"/>
    <w:rsid w:val="007B7B87"/>
    <w:rsid w:val="007B7DE1"/>
    <w:rsid w:val="007B7F80"/>
    <w:rsid w:val="007C035B"/>
    <w:rsid w:val="007C04E5"/>
    <w:rsid w:val="007C0926"/>
    <w:rsid w:val="007C09D3"/>
    <w:rsid w:val="007C1CFA"/>
    <w:rsid w:val="007C1FEF"/>
    <w:rsid w:val="007C2054"/>
    <w:rsid w:val="007C29AC"/>
    <w:rsid w:val="007C2EFB"/>
    <w:rsid w:val="007C3396"/>
    <w:rsid w:val="007C35A2"/>
    <w:rsid w:val="007C35A5"/>
    <w:rsid w:val="007C38F4"/>
    <w:rsid w:val="007C3ECC"/>
    <w:rsid w:val="007C40F0"/>
    <w:rsid w:val="007C4AE9"/>
    <w:rsid w:val="007C51FA"/>
    <w:rsid w:val="007C5D12"/>
    <w:rsid w:val="007C6633"/>
    <w:rsid w:val="007C6ED4"/>
    <w:rsid w:val="007C756B"/>
    <w:rsid w:val="007C7D21"/>
    <w:rsid w:val="007D05E2"/>
    <w:rsid w:val="007D1DC4"/>
    <w:rsid w:val="007D200D"/>
    <w:rsid w:val="007D2167"/>
    <w:rsid w:val="007D2383"/>
    <w:rsid w:val="007D23E4"/>
    <w:rsid w:val="007D26DC"/>
    <w:rsid w:val="007D3214"/>
    <w:rsid w:val="007D3D30"/>
    <w:rsid w:val="007D43CE"/>
    <w:rsid w:val="007D4417"/>
    <w:rsid w:val="007D4744"/>
    <w:rsid w:val="007D507A"/>
    <w:rsid w:val="007D521F"/>
    <w:rsid w:val="007D528E"/>
    <w:rsid w:val="007D543E"/>
    <w:rsid w:val="007D5606"/>
    <w:rsid w:val="007D650C"/>
    <w:rsid w:val="007D6776"/>
    <w:rsid w:val="007D6879"/>
    <w:rsid w:val="007D6BA0"/>
    <w:rsid w:val="007D75D6"/>
    <w:rsid w:val="007D78CC"/>
    <w:rsid w:val="007E0B79"/>
    <w:rsid w:val="007E1404"/>
    <w:rsid w:val="007E16E3"/>
    <w:rsid w:val="007E1D47"/>
    <w:rsid w:val="007E2248"/>
    <w:rsid w:val="007E296C"/>
    <w:rsid w:val="007E3834"/>
    <w:rsid w:val="007E3D84"/>
    <w:rsid w:val="007E4111"/>
    <w:rsid w:val="007E44C7"/>
    <w:rsid w:val="007E4583"/>
    <w:rsid w:val="007E46EF"/>
    <w:rsid w:val="007E4B81"/>
    <w:rsid w:val="007E4CDE"/>
    <w:rsid w:val="007E55A1"/>
    <w:rsid w:val="007E5FAA"/>
    <w:rsid w:val="007E67A0"/>
    <w:rsid w:val="007E67DD"/>
    <w:rsid w:val="007E68F6"/>
    <w:rsid w:val="007E6978"/>
    <w:rsid w:val="007E6B6D"/>
    <w:rsid w:val="007E6B9B"/>
    <w:rsid w:val="007E706A"/>
    <w:rsid w:val="007E71A0"/>
    <w:rsid w:val="007E780F"/>
    <w:rsid w:val="007E7EF7"/>
    <w:rsid w:val="007F0177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833"/>
    <w:rsid w:val="007F5FCA"/>
    <w:rsid w:val="007F6177"/>
    <w:rsid w:val="007F66FA"/>
    <w:rsid w:val="007F7187"/>
    <w:rsid w:val="007F7694"/>
    <w:rsid w:val="007F787A"/>
    <w:rsid w:val="008001C2"/>
    <w:rsid w:val="008003CF"/>
    <w:rsid w:val="0080051D"/>
    <w:rsid w:val="00800568"/>
    <w:rsid w:val="0080164C"/>
    <w:rsid w:val="00801A95"/>
    <w:rsid w:val="00801AEC"/>
    <w:rsid w:val="00802049"/>
    <w:rsid w:val="0080230C"/>
    <w:rsid w:val="0080244B"/>
    <w:rsid w:val="00802578"/>
    <w:rsid w:val="00802977"/>
    <w:rsid w:val="0080363D"/>
    <w:rsid w:val="00803960"/>
    <w:rsid w:val="00803FF3"/>
    <w:rsid w:val="00804035"/>
    <w:rsid w:val="008053FD"/>
    <w:rsid w:val="0080584C"/>
    <w:rsid w:val="0080627B"/>
    <w:rsid w:val="00806B91"/>
    <w:rsid w:val="00807972"/>
    <w:rsid w:val="00807A36"/>
    <w:rsid w:val="00807BAD"/>
    <w:rsid w:val="00807D44"/>
    <w:rsid w:val="0081019C"/>
    <w:rsid w:val="00810211"/>
    <w:rsid w:val="00810350"/>
    <w:rsid w:val="00810514"/>
    <w:rsid w:val="00810770"/>
    <w:rsid w:val="008108AA"/>
    <w:rsid w:val="008111C7"/>
    <w:rsid w:val="00811254"/>
    <w:rsid w:val="0081161F"/>
    <w:rsid w:val="0081202F"/>
    <w:rsid w:val="0081264E"/>
    <w:rsid w:val="00812978"/>
    <w:rsid w:val="00812CF3"/>
    <w:rsid w:val="00813424"/>
    <w:rsid w:val="008135D3"/>
    <w:rsid w:val="00813808"/>
    <w:rsid w:val="008138AD"/>
    <w:rsid w:val="0081451C"/>
    <w:rsid w:val="00814A00"/>
    <w:rsid w:val="00814AA7"/>
    <w:rsid w:val="00814B12"/>
    <w:rsid w:val="008151FC"/>
    <w:rsid w:val="0081521E"/>
    <w:rsid w:val="00817745"/>
    <w:rsid w:val="00820F10"/>
    <w:rsid w:val="008214AE"/>
    <w:rsid w:val="008215FE"/>
    <w:rsid w:val="0082161E"/>
    <w:rsid w:val="00821F72"/>
    <w:rsid w:val="00822629"/>
    <w:rsid w:val="00822F19"/>
    <w:rsid w:val="00823D98"/>
    <w:rsid w:val="0082496F"/>
    <w:rsid w:val="00824ECD"/>
    <w:rsid w:val="008252DE"/>
    <w:rsid w:val="008257D3"/>
    <w:rsid w:val="00825B2C"/>
    <w:rsid w:val="00825FCA"/>
    <w:rsid w:val="00826053"/>
    <w:rsid w:val="00826091"/>
    <w:rsid w:val="00826602"/>
    <w:rsid w:val="00826F7E"/>
    <w:rsid w:val="00827197"/>
    <w:rsid w:val="008272E0"/>
    <w:rsid w:val="008278A8"/>
    <w:rsid w:val="0083004B"/>
    <w:rsid w:val="00831034"/>
    <w:rsid w:val="0083120E"/>
    <w:rsid w:val="00831610"/>
    <w:rsid w:val="008319F2"/>
    <w:rsid w:val="00831F2A"/>
    <w:rsid w:val="00832127"/>
    <w:rsid w:val="00832846"/>
    <w:rsid w:val="00832A19"/>
    <w:rsid w:val="00833507"/>
    <w:rsid w:val="008336EC"/>
    <w:rsid w:val="0083415F"/>
    <w:rsid w:val="00834AE4"/>
    <w:rsid w:val="00834E5B"/>
    <w:rsid w:val="00835C5F"/>
    <w:rsid w:val="00835D0D"/>
    <w:rsid w:val="00835F23"/>
    <w:rsid w:val="00836463"/>
    <w:rsid w:val="00837630"/>
    <w:rsid w:val="00837AF9"/>
    <w:rsid w:val="0084014E"/>
    <w:rsid w:val="00840261"/>
    <w:rsid w:val="00840996"/>
    <w:rsid w:val="00840B9C"/>
    <w:rsid w:val="00840E93"/>
    <w:rsid w:val="00840EE4"/>
    <w:rsid w:val="00841A11"/>
    <w:rsid w:val="00841CA7"/>
    <w:rsid w:val="00842684"/>
    <w:rsid w:val="00842A3F"/>
    <w:rsid w:val="00842C19"/>
    <w:rsid w:val="00843693"/>
    <w:rsid w:val="0084409E"/>
    <w:rsid w:val="0084451C"/>
    <w:rsid w:val="00844FE7"/>
    <w:rsid w:val="008450F4"/>
    <w:rsid w:val="0084595D"/>
    <w:rsid w:val="00845CAD"/>
    <w:rsid w:val="008465C5"/>
    <w:rsid w:val="00846A35"/>
    <w:rsid w:val="00847199"/>
    <w:rsid w:val="008472D3"/>
    <w:rsid w:val="0084732A"/>
    <w:rsid w:val="00850633"/>
    <w:rsid w:val="008516AE"/>
    <w:rsid w:val="00852135"/>
    <w:rsid w:val="00852189"/>
    <w:rsid w:val="00852F81"/>
    <w:rsid w:val="008532FC"/>
    <w:rsid w:val="00853DCE"/>
    <w:rsid w:val="00854C81"/>
    <w:rsid w:val="00854CB0"/>
    <w:rsid w:val="00854DC6"/>
    <w:rsid w:val="008554F2"/>
    <w:rsid w:val="00855DBA"/>
    <w:rsid w:val="00855ECF"/>
    <w:rsid w:val="00855FFA"/>
    <w:rsid w:val="00856339"/>
    <w:rsid w:val="00856688"/>
    <w:rsid w:val="00856FE8"/>
    <w:rsid w:val="008570D1"/>
    <w:rsid w:val="0085728C"/>
    <w:rsid w:val="008576D3"/>
    <w:rsid w:val="00857AC7"/>
    <w:rsid w:val="00860000"/>
    <w:rsid w:val="008602B6"/>
    <w:rsid w:val="008603F6"/>
    <w:rsid w:val="0086051D"/>
    <w:rsid w:val="00860890"/>
    <w:rsid w:val="00860FEC"/>
    <w:rsid w:val="008616A1"/>
    <w:rsid w:val="008622A0"/>
    <w:rsid w:val="0086237C"/>
    <w:rsid w:val="008623F7"/>
    <w:rsid w:val="008624CC"/>
    <w:rsid w:val="008626A2"/>
    <w:rsid w:val="0086271B"/>
    <w:rsid w:val="00862B4B"/>
    <w:rsid w:val="00863090"/>
    <w:rsid w:val="008636A8"/>
    <w:rsid w:val="00863AF5"/>
    <w:rsid w:val="00864487"/>
    <w:rsid w:val="008648AA"/>
    <w:rsid w:val="00864BC2"/>
    <w:rsid w:val="00864E8F"/>
    <w:rsid w:val="008651CB"/>
    <w:rsid w:val="008653FD"/>
    <w:rsid w:val="00865E3E"/>
    <w:rsid w:val="0086678B"/>
    <w:rsid w:val="0086698A"/>
    <w:rsid w:val="0086759C"/>
    <w:rsid w:val="00867B12"/>
    <w:rsid w:val="00867B46"/>
    <w:rsid w:val="00867E07"/>
    <w:rsid w:val="008700A3"/>
    <w:rsid w:val="008702B8"/>
    <w:rsid w:val="00870604"/>
    <w:rsid w:val="0087076F"/>
    <w:rsid w:val="008714C1"/>
    <w:rsid w:val="00871A63"/>
    <w:rsid w:val="00871E83"/>
    <w:rsid w:val="00872261"/>
    <w:rsid w:val="00872638"/>
    <w:rsid w:val="0087285B"/>
    <w:rsid w:val="0087341E"/>
    <w:rsid w:val="008738AE"/>
    <w:rsid w:val="00874219"/>
    <w:rsid w:val="00874A96"/>
    <w:rsid w:val="00875854"/>
    <w:rsid w:val="00876931"/>
    <w:rsid w:val="008776D5"/>
    <w:rsid w:val="00880945"/>
    <w:rsid w:val="00880B46"/>
    <w:rsid w:val="00881558"/>
    <w:rsid w:val="008815D5"/>
    <w:rsid w:val="008818C6"/>
    <w:rsid w:val="008819BA"/>
    <w:rsid w:val="008819EF"/>
    <w:rsid w:val="00881C37"/>
    <w:rsid w:val="00882660"/>
    <w:rsid w:val="00882666"/>
    <w:rsid w:val="00882815"/>
    <w:rsid w:val="008828A3"/>
    <w:rsid w:val="00882B61"/>
    <w:rsid w:val="00882D56"/>
    <w:rsid w:val="00883970"/>
    <w:rsid w:val="00883E7A"/>
    <w:rsid w:val="0088409A"/>
    <w:rsid w:val="0088515C"/>
    <w:rsid w:val="00885670"/>
    <w:rsid w:val="008856AC"/>
    <w:rsid w:val="00885B55"/>
    <w:rsid w:val="00885BE6"/>
    <w:rsid w:val="00885D09"/>
    <w:rsid w:val="00885ED4"/>
    <w:rsid w:val="0088644D"/>
    <w:rsid w:val="008865BB"/>
    <w:rsid w:val="00886710"/>
    <w:rsid w:val="0088685F"/>
    <w:rsid w:val="0088688B"/>
    <w:rsid w:val="00886C48"/>
    <w:rsid w:val="00887517"/>
    <w:rsid w:val="00887E36"/>
    <w:rsid w:val="00890081"/>
    <w:rsid w:val="0089084E"/>
    <w:rsid w:val="00891039"/>
    <w:rsid w:val="00891056"/>
    <w:rsid w:val="0089144C"/>
    <w:rsid w:val="0089155C"/>
    <w:rsid w:val="00891653"/>
    <w:rsid w:val="008920CC"/>
    <w:rsid w:val="008927CD"/>
    <w:rsid w:val="00892C39"/>
    <w:rsid w:val="00893297"/>
    <w:rsid w:val="008934DC"/>
    <w:rsid w:val="00893AE6"/>
    <w:rsid w:val="00894044"/>
    <w:rsid w:val="008941A1"/>
    <w:rsid w:val="00894398"/>
    <w:rsid w:val="00894CE0"/>
    <w:rsid w:val="00895871"/>
    <w:rsid w:val="00895C7C"/>
    <w:rsid w:val="00896535"/>
    <w:rsid w:val="008969CA"/>
    <w:rsid w:val="00896D3F"/>
    <w:rsid w:val="00896F11"/>
    <w:rsid w:val="00896F2C"/>
    <w:rsid w:val="008970E0"/>
    <w:rsid w:val="00897EE0"/>
    <w:rsid w:val="00897F9F"/>
    <w:rsid w:val="008A02FC"/>
    <w:rsid w:val="008A040C"/>
    <w:rsid w:val="008A0B54"/>
    <w:rsid w:val="008A1259"/>
    <w:rsid w:val="008A187D"/>
    <w:rsid w:val="008A1A73"/>
    <w:rsid w:val="008A1D81"/>
    <w:rsid w:val="008A2318"/>
    <w:rsid w:val="008A2419"/>
    <w:rsid w:val="008A2696"/>
    <w:rsid w:val="008A3DE5"/>
    <w:rsid w:val="008A49AB"/>
    <w:rsid w:val="008A4A18"/>
    <w:rsid w:val="008A4AAB"/>
    <w:rsid w:val="008A55FC"/>
    <w:rsid w:val="008A564F"/>
    <w:rsid w:val="008A5699"/>
    <w:rsid w:val="008A59DD"/>
    <w:rsid w:val="008A5C3F"/>
    <w:rsid w:val="008A6F76"/>
    <w:rsid w:val="008A6FA4"/>
    <w:rsid w:val="008A772C"/>
    <w:rsid w:val="008A7A2B"/>
    <w:rsid w:val="008B077F"/>
    <w:rsid w:val="008B0DEE"/>
    <w:rsid w:val="008B11AD"/>
    <w:rsid w:val="008B1AB2"/>
    <w:rsid w:val="008B21B9"/>
    <w:rsid w:val="008B224D"/>
    <w:rsid w:val="008B2854"/>
    <w:rsid w:val="008B291C"/>
    <w:rsid w:val="008B2926"/>
    <w:rsid w:val="008B3445"/>
    <w:rsid w:val="008B3862"/>
    <w:rsid w:val="008B3951"/>
    <w:rsid w:val="008B3C97"/>
    <w:rsid w:val="008B4310"/>
    <w:rsid w:val="008B445B"/>
    <w:rsid w:val="008B458A"/>
    <w:rsid w:val="008B4C2C"/>
    <w:rsid w:val="008B4CD6"/>
    <w:rsid w:val="008B56F2"/>
    <w:rsid w:val="008B59A1"/>
    <w:rsid w:val="008B5F28"/>
    <w:rsid w:val="008B6006"/>
    <w:rsid w:val="008B6A99"/>
    <w:rsid w:val="008B6B6A"/>
    <w:rsid w:val="008B7001"/>
    <w:rsid w:val="008B74AC"/>
    <w:rsid w:val="008B7AA8"/>
    <w:rsid w:val="008B7B91"/>
    <w:rsid w:val="008B7BB3"/>
    <w:rsid w:val="008B7CD4"/>
    <w:rsid w:val="008C1464"/>
    <w:rsid w:val="008C1837"/>
    <w:rsid w:val="008C1C9A"/>
    <w:rsid w:val="008C2240"/>
    <w:rsid w:val="008C2A28"/>
    <w:rsid w:val="008C33CD"/>
    <w:rsid w:val="008C48F3"/>
    <w:rsid w:val="008C5726"/>
    <w:rsid w:val="008C57ED"/>
    <w:rsid w:val="008C59D9"/>
    <w:rsid w:val="008C5F21"/>
    <w:rsid w:val="008C609A"/>
    <w:rsid w:val="008C617B"/>
    <w:rsid w:val="008C6551"/>
    <w:rsid w:val="008C6A6D"/>
    <w:rsid w:val="008C6ECA"/>
    <w:rsid w:val="008C7BE1"/>
    <w:rsid w:val="008C7C32"/>
    <w:rsid w:val="008C7C36"/>
    <w:rsid w:val="008D03D7"/>
    <w:rsid w:val="008D067F"/>
    <w:rsid w:val="008D06E1"/>
    <w:rsid w:val="008D0C97"/>
    <w:rsid w:val="008D0F7B"/>
    <w:rsid w:val="008D13D9"/>
    <w:rsid w:val="008D14E1"/>
    <w:rsid w:val="008D1681"/>
    <w:rsid w:val="008D18FB"/>
    <w:rsid w:val="008D1FED"/>
    <w:rsid w:val="008D2774"/>
    <w:rsid w:val="008D2B01"/>
    <w:rsid w:val="008D2C4C"/>
    <w:rsid w:val="008D302C"/>
    <w:rsid w:val="008D3E3F"/>
    <w:rsid w:val="008D457D"/>
    <w:rsid w:val="008D47C0"/>
    <w:rsid w:val="008D4907"/>
    <w:rsid w:val="008D4D1F"/>
    <w:rsid w:val="008D51CB"/>
    <w:rsid w:val="008D5B14"/>
    <w:rsid w:val="008D68E6"/>
    <w:rsid w:val="008D6C74"/>
    <w:rsid w:val="008D6E67"/>
    <w:rsid w:val="008D6E7F"/>
    <w:rsid w:val="008D7165"/>
    <w:rsid w:val="008D7316"/>
    <w:rsid w:val="008D7323"/>
    <w:rsid w:val="008D76C4"/>
    <w:rsid w:val="008E0F8A"/>
    <w:rsid w:val="008E1220"/>
    <w:rsid w:val="008E2BA8"/>
    <w:rsid w:val="008E2FE0"/>
    <w:rsid w:val="008E3240"/>
    <w:rsid w:val="008E3CE0"/>
    <w:rsid w:val="008E3F48"/>
    <w:rsid w:val="008E4191"/>
    <w:rsid w:val="008E4DDF"/>
    <w:rsid w:val="008E4E8B"/>
    <w:rsid w:val="008E4F88"/>
    <w:rsid w:val="008E5128"/>
    <w:rsid w:val="008E5B49"/>
    <w:rsid w:val="008E60EE"/>
    <w:rsid w:val="008E6EB1"/>
    <w:rsid w:val="008E7A67"/>
    <w:rsid w:val="008F00D5"/>
    <w:rsid w:val="008F053A"/>
    <w:rsid w:val="008F05E2"/>
    <w:rsid w:val="008F06B8"/>
    <w:rsid w:val="008F0CCD"/>
    <w:rsid w:val="008F0D18"/>
    <w:rsid w:val="008F11B6"/>
    <w:rsid w:val="008F1AA3"/>
    <w:rsid w:val="008F1D0E"/>
    <w:rsid w:val="008F24BB"/>
    <w:rsid w:val="008F2679"/>
    <w:rsid w:val="008F29E4"/>
    <w:rsid w:val="008F2CD7"/>
    <w:rsid w:val="008F2CE5"/>
    <w:rsid w:val="008F2FEC"/>
    <w:rsid w:val="008F3339"/>
    <w:rsid w:val="008F35BA"/>
    <w:rsid w:val="008F3978"/>
    <w:rsid w:val="008F3982"/>
    <w:rsid w:val="008F3BFF"/>
    <w:rsid w:val="008F3F0E"/>
    <w:rsid w:val="008F40B4"/>
    <w:rsid w:val="008F45BF"/>
    <w:rsid w:val="008F4700"/>
    <w:rsid w:val="008F47AC"/>
    <w:rsid w:val="008F4B92"/>
    <w:rsid w:val="008F4E96"/>
    <w:rsid w:val="008F5009"/>
    <w:rsid w:val="008F5100"/>
    <w:rsid w:val="008F517A"/>
    <w:rsid w:val="008F5576"/>
    <w:rsid w:val="008F55E9"/>
    <w:rsid w:val="008F5828"/>
    <w:rsid w:val="008F5B1F"/>
    <w:rsid w:val="008F5FE4"/>
    <w:rsid w:val="008F6A4D"/>
    <w:rsid w:val="008F6B7B"/>
    <w:rsid w:val="008F7644"/>
    <w:rsid w:val="008F79D7"/>
    <w:rsid w:val="008F7C56"/>
    <w:rsid w:val="008F7F3E"/>
    <w:rsid w:val="009002DD"/>
    <w:rsid w:val="00900645"/>
    <w:rsid w:val="00901A57"/>
    <w:rsid w:val="00901A7A"/>
    <w:rsid w:val="009021A9"/>
    <w:rsid w:val="0090299B"/>
    <w:rsid w:val="009030A2"/>
    <w:rsid w:val="00904961"/>
    <w:rsid w:val="00904FFA"/>
    <w:rsid w:val="00906431"/>
    <w:rsid w:val="00906CEA"/>
    <w:rsid w:val="00906FFD"/>
    <w:rsid w:val="00907A51"/>
    <w:rsid w:val="00907B16"/>
    <w:rsid w:val="00907F5F"/>
    <w:rsid w:val="009102E3"/>
    <w:rsid w:val="009104EB"/>
    <w:rsid w:val="009108FD"/>
    <w:rsid w:val="00910C78"/>
    <w:rsid w:val="0091174B"/>
    <w:rsid w:val="00911FBB"/>
    <w:rsid w:val="00912089"/>
    <w:rsid w:val="009120A6"/>
    <w:rsid w:val="00912376"/>
    <w:rsid w:val="0091265C"/>
    <w:rsid w:val="00912680"/>
    <w:rsid w:val="00912750"/>
    <w:rsid w:val="00912CA4"/>
    <w:rsid w:val="009133A9"/>
    <w:rsid w:val="00913687"/>
    <w:rsid w:val="009136CB"/>
    <w:rsid w:val="00913729"/>
    <w:rsid w:val="00913809"/>
    <w:rsid w:val="00913A22"/>
    <w:rsid w:val="00913A5B"/>
    <w:rsid w:val="00913AFB"/>
    <w:rsid w:val="009150D9"/>
    <w:rsid w:val="00915AE8"/>
    <w:rsid w:val="00915D8A"/>
    <w:rsid w:val="00916CD3"/>
    <w:rsid w:val="00916E9F"/>
    <w:rsid w:val="0091705B"/>
    <w:rsid w:val="009178D5"/>
    <w:rsid w:val="00917D5C"/>
    <w:rsid w:val="0092076E"/>
    <w:rsid w:val="009207F6"/>
    <w:rsid w:val="0092097C"/>
    <w:rsid w:val="00920F14"/>
    <w:rsid w:val="00921896"/>
    <w:rsid w:val="009219DA"/>
    <w:rsid w:val="009227AF"/>
    <w:rsid w:val="009229D6"/>
    <w:rsid w:val="00923C55"/>
    <w:rsid w:val="00924093"/>
    <w:rsid w:val="009245FB"/>
    <w:rsid w:val="009246D0"/>
    <w:rsid w:val="00924806"/>
    <w:rsid w:val="00925968"/>
    <w:rsid w:val="00925D58"/>
    <w:rsid w:val="00925F87"/>
    <w:rsid w:val="0092601E"/>
    <w:rsid w:val="009263B5"/>
    <w:rsid w:val="00926835"/>
    <w:rsid w:val="00926873"/>
    <w:rsid w:val="00926A08"/>
    <w:rsid w:val="00930251"/>
    <w:rsid w:val="00930A71"/>
    <w:rsid w:val="00931DA5"/>
    <w:rsid w:val="00931F5F"/>
    <w:rsid w:val="009325E5"/>
    <w:rsid w:val="00932E07"/>
    <w:rsid w:val="00932E08"/>
    <w:rsid w:val="00932E4B"/>
    <w:rsid w:val="00933017"/>
    <w:rsid w:val="00933336"/>
    <w:rsid w:val="00933505"/>
    <w:rsid w:val="0093437C"/>
    <w:rsid w:val="00934592"/>
    <w:rsid w:val="00934807"/>
    <w:rsid w:val="00934B28"/>
    <w:rsid w:val="00934DD9"/>
    <w:rsid w:val="00935591"/>
    <w:rsid w:val="00935C56"/>
    <w:rsid w:val="00935C7B"/>
    <w:rsid w:val="00936DC8"/>
    <w:rsid w:val="00937108"/>
    <w:rsid w:val="009371A7"/>
    <w:rsid w:val="0093759D"/>
    <w:rsid w:val="00940C9B"/>
    <w:rsid w:val="00940F2C"/>
    <w:rsid w:val="00941055"/>
    <w:rsid w:val="0094123D"/>
    <w:rsid w:val="00941263"/>
    <w:rsid w:val="009415C7"/>
    <w:rsid w:val="00941648"/>
    <w:rsid w:val="00941693"/>
    <w:rsid w:val="00942B12"/>
    <w:rsid w:val="0094314F"/>
    <w:rsid w:val="00943172"/>
    <w:rsid w:val="0094345A"/>
    <w:rsid w:val="00943621"/>
    <w:rsid w:val="009439DB"/>
    <w:rsid w:val="00943D44"/>
    <w:rsid w:val="00943D9B"/>
    <w:rsid w:val="00943FFC"/>
    <w:rsid w:val="009443B8"/>
    <w:rsid w:val="00944A31"/>
    <w:rsid w:val="00945C1E"/>
    <w:rsid w:val="00945CF8"/>
    <w:rsid w:val="009461E1"/>
    <w:rsid w:val="009467A9"/>
    <w:rsid w:val="00946964"/>
    <w:rsid w:val="00950472"/>
    <w:rsid w:val="009509F2"/>
    <w:rsid w:val="00950C5B"/>
    <w:rsid w:val="00950D60"/>
    <w:rsid w:val="0095157D"/>
    <w:rsid w:val="009517E7"/>
    <w:rsid w:val="00951D80"/>
    <w:rsid w:val="009530D7"/>
    <w:rsid w:val="009534D4"/>
    <w:rsid w:val="009537AB"/>
    <w:rsid w:val="00953882"/>
    <w:rsid w:val="00953CD5"/>
    <w:rsid w:val="00954C0D"/>
    <w:rsid w:val="009550B4"/>
    <w:rsid w:val="009552AD"/>
    <w:rsid w:val="009554C7"/>
    <w:rsid w:val="009557DF"/>
    <w:rsid w:val="0095651B"/>
    <w:rsid w:val="00956622"/>
    <w:rsid w:val="00956BCB"/>
    <w:rsid w:val="009571BA"/>
    <w:rsid w:val="009574E2"/>
    <w:rsid w:val="00957AF0"/>
    <w:rsid w:val="0096111B"/>
    <w:rsid w:val="009616C9"/>
    <w:rsid w:val="009616D5"/>
    <w:rsid w:val="00961C34"/>
    <w:rsid w:val="00961EAA"/>
    <w:rsid w:val="0096205C"/>
    <w:rsid w:val="009620AD"/>
    <w:rsid w:val="00962165"/>
    <w:rsid w:val="009623E6"/>
    <w:rsid w:val="00962515"/>
    <w:rsid w:val="00962F3C"/>
    <w:rsid w:val="00963147"/>
    <w:rsid w:val="0096405A"/>
    <w:rsid w:val="009646FA"/>
    <w:rsid w:val="0096474D"/>
    <w:rsid w:val="00965AC0"/>
    <w:rsid w:val="00965BFC"/>
    <w:rsid w:val="0096605E"/>
    <w:rsid w:val="0096611F"/>
    <w:rsid w:val="0096649E"/>
    <w:rsid w:val="009674FE"/>
    <w:rsid w:val="00967634"/>
    <w:rsid w:val="00967AEE"/>
    <w:rsid w:val="00970081"/>
    <w:rsid w:val="009706E4"/>
    <w:rsid w:val="0097122D"/>
    <w:rsid w:val="009716D1"/>
    <w:rsid w:val="0097177C"/>
    <w:rsid w:val="00971B08"/>
    <w:rsid w:val="00971F21"/>
    <w:rsid w:val="0097209C"/>
    <w:rsid w:val="0097269B"/>
    <w:rsid w:val="009728A5"/>
    <w:rsid w:val="00973DB3"/>
    <w:rsid w:val="00973E0E"/>
    <w:rsid w:val="00976121"/>
    <w:rsid w:val="00976650"/>
    <w:rsid w:val="009766FF"/>
    <w:rsid w:val="00976795"/>
    <w:rsid w:val="00976A2D"/>
    <w:rsid w:val="009775A9"/>
    <w:rsid w:val="0097767D"/>
    <w:rsid w:val="00977CF7"/>
    <w:rsid w:val="0098095D"/>
    <w:rsid w:val="00980E3D"/>
    <w:rsid w:val="00981812"/>
    <w:rsid w:val="009819B4"/>
    <w:rsid w:val="00981AF3"/>
    <w:rsid w:val="009822E0"/>
    <w:rsid w:val="009830E4"/>
    <w:rsid w:val="009833B8"/>
    <w:rsid w:val="00983EDA"/>
    <w:rsid w:val="0098447C"/>
    <w:rsid w:val="0098508A"/>
    <w:rsid w:val="009852AF"/>
    <w:rsid w:val="009852BE"/>
    <w:rsid w:val="009853A1"/>
    <w:rsid w:val="00985416"/>
    <w:rsid w:val="009858E4"/>
    <w:rsid w:val="00985AC3"/>
    <w:rsid w:val="00985B06"/>
    <w:rsid w:val="0098649D"/>
    <w:rsid w:val="0098721B"/>
    <w:rsid w:val="0098725A"/>
    <w:rsid w:val="00990780"/>
    <w:rsid w:val="0099116B"/>
    <w:rsid w:val="009913CD"/>
    <w:rsid w:val="0099175F"/>
    <w:rsid w:val="00991ABB"/>
    <w:rsid w:val="00992578"/>
    <w:rsid w:val="009928EF"/>
    <w:rsid w:val="00992C0B"/>
    <w:rsid w:val="00992C4F"/>
    <w:rsid w:val="00992E81"/>
    <w:rsid w:val="0099391C"/>
    <w:rsid w:val="00993C2E"/>
    <w:rsid w:val="00993CCE"/>
    <w:rsid w:val="0099504E"/>
    <w:rsid w:val="0099518D"/>
    <w:rsid w:val="0099536D"/>
    <w:rsid w:val="009955DD"/>
    <w:rsid w:val="00996A73"/>
    <w:rsid w:val="00996F30"/>
    <w:rsid w:val="00997045"/>
    <w:rsid w:val="009974CF"/>
    <w:rsid w:val="00997A96"/>
    <w:rsid w:val="00997E3D"/>
    <w:rsid w:val="009A08D0"/>
    <w:rsid w:val="009A08D6"/>
    <w:rsid w:val="009A0981"/>
    <w:rsid w:val="009A18A9"/>
    <w:rsid w:val="009A225F"/>
    <w:rsid w:val="009A2530"/>
    <w:rsid w:val="009A34C5"/>
    <w:rsid w:val="009A3594"/>
    <w:rsid w:val="009A3658"/>
    <w:rsid w:val="009A37F7"/>
    <w:rsid w:val="009A3AAC"/>
    <w:rsid w:val="009A3C77"/>
    <w:rsid w:val="009A43BD"/>
    <w:rsid w:val="009A471A"/>
    <w:rsid w:val="009A4C04"/>
    <w:rsid w:val="009A4CFC"/>
    <w:rsid w:val="009A5770"/>
    <w:rsid w:val="009A6189"/>
    <w:rsid w:val="009A65A2"/>
    <w:rsid w:val="009A6C8F"/>
    <w:rsid w:val="009A7054"/>
    <w:rsid w:val="009A7082"/>
    <w:rsid w:val="009A70E4"/>
    <w:rsid w:val="009A7156"/>
    <w:rsid w:val="009A729A"/>
    <w:rsid w:val="009A76B3"/>
    <w:rsid w:val="009A7871"/>
    <w:rsid w:val="009A7B40"/>
    <w:rsid w:val="009A7B5D"/>
    <w:rsid w:val="009B0385"/>
    <w:rsid w:val="009B095A"/>
    <w:rsid w:val="009B0BF7"/>
    <w:rsid w:val="009B1792"/>
    <w:rsid w:val="009B1D80"/>
    <w:rsid w:val="009B2921"/>
    <w:rsid w:val="009B2A9A"/>
    <w:rsid w:val="009B2B73"/>
    <w:rsid w:val="009B39E8"/>
    <w:rsid w:val="009B3B20"/>
    <w:rsid w:val="009B4AD6"/>
    <w:rsid w:val="009B4C82"/>
    <w:rsid w:val="009B5704"/>
    <w:rsid w:val="009B5E31"/>
    <w:rsid w:val="009B6C23"/>
    <w:rsid w:val="009B6C56"/>
    <w:rsid w:val="009B6C7D"/>
    <w:rsid w:val="009B73BB"/>
    <w:rsid w:val="009B73BF"/>
    <w:rsid w:val="009B7E1D"/>
    <w:rsid w:val="009C02FC"/>
    <w:rsid w:val="009C0418"/>
    <w:rsid w:val="009C0B4D"/>
    <w:rsid w:val="009C1050"/>
    <w:rsid w:val="009C11E9"/>
    <w:rsid w:val="009C226F"/>
    <w:rsid w:val="009C26FE"/>
    <w:rsid w:val="009C31CE"/>
    <w:rsid w:val="009C3493"/>
    <w:rsid w:val="009C4392"/>
    <w:rsid w:val="009C457E"/>
    <w:rsid w:val="009C496E"/>
    <w:rsid w:val="009C4F95"/>
    <w:rsid w:val="009C51E8"/>
    <w:rsid w:val="009C57DC"/>
    <w:rsid w:val="009C58CB"/>
    <w:rsid w:val="009C5B9A"/>
    <w:rsid w:val="009C5C1A"/>
    <w:rsid w:val="009C6D2E"/>
    <w:rsid w:val="009C744A"/>
    <w:rsid w:val="009C75E5"/>
    <w:rsid w:val="009C76EB"/>
    <w:rsid w:val="009C798D"/>
    <w:rsid w:val="009C7D59"/>
    <w:rsid w:val="009D09F7"/>
    <w:rsid w:val="009D17A5"/>
    <w:rsid w:val="009D1806"/>
    <w:rsid w:val="009D1958"/>
    <w:rsid w:val="009D1B0B"/>
    <w:rsid w:val="009D20CB"/>
    <w:rsid w:val="009D210A"/>
    <w:rsid w:val="009D2887"/>
    <w:rsid w:val="009D2D92"/>
    <w:rsid w:val="009D3632"/>
    <w:rsid w:val="009D3991"/>
    <w:rsid w:val="009D39C5"/>
    <w:rsid w:val="009D3DE1"/>
    <w:rsid w:val="009D4131"/>
    <w:rsid w:val="009D510A"/>
    <w:rsid w:val="009D5435"/>
    <w:rsid w:val="009D5754"/>
    <w:rsid w:val="009D579D"/>
    <w:rsid w:val="009D57AD"/>
    <w:rsid w:val="009D593F"/>
    <w:rsid w:val="009D68D3"/>
    <w:rsid w:val="009D6A7F"/>
    <w:rsid w:val="009D7335"/>
    <w:rsid w:val="009D7368"/>
    <w:rsid w:val="009D7475"/>
    <w:rsid w:val="009D7B68"/>
    <w:rsid w:val="009E00D1"/>
    <w:rsid w:val="009E0991"/>
    <w:rsid w:val="009E0D0B"/>
    <w:rsid w:val="009E137D"/>
    <w:rsid w:val="009E1609"/>
    <w:rsid w:val="009E166C"/>
    <w:rsid w:val="009E2849"/>
    <w:rsid w:val="009E2E45"/>
    <w:rsid w:val="009E34FA"/>
    <w:rsid w:val="009E3662"/>
    <w:rsid w:val="009E3DD1"/>
    <w:rsid w:val="009E49D3"/>
    <w:rsid w:val="009E4BC6"/>
    <w:rsid w:val="009E4CF1"/>
    <w:rsid w:val="009E5324"/>
    <w:rsid w:val="009E562D"/>
    <w:rsid w:val="009E5719"/>
    <w:rsid w:val="009E57C5"/>
    <w:rsid w:val="009E5DA3"/>
    <w:rsid w:val="009E5E67"/>
    <w:rsid w:val="009E6014"/>
    <w:rsid w:val="009E6261"/>
    <w:rsid w:val="009E6BA1"/>
    <w:rsid w:val="009E6E2B"/>
    <w:rsid w:val="009E6E71"/>
    <w:rsid w:val="009E70FD"/>
    <w:rsid w:val="009E7BFF"/>
    <w:rsid w:val="009F005E"/>
    <w:rsid w:val="009F0220"/>
    <w:rsid w:val="009F0681"/>
    <w:rsid w:val="009F071A"/>
    <w:rsid w:val="009F0732"/>
    <w:rsid w:val="009F09AA"/>
    <w:rsid w:val="009F0B9C"/>
    <w:rsid w:val="009F1B9F"/>
    <w:rsid w:val="009F275A"/>
    <w:rsid w:val="009F2A89"/>
    <w:rsid w:val="009F3475"/>
    <w:rsid w:val="009F3838"/>
    <w:rsid w:val="009F38B1"/>
    <w:rsid w:val="009F4091"/>
    <w:rsid w:val="009F502D"/>
    <w:rsid w:val="009F55ED"/>
    <w:rsid w:val="009F6826"/>
    <w:rsid w:val="009F6A29"/>
    <w:rsid w:val="009F6D86"/>
    <w:rsid w:val="009F782D"/>
    <w:rsid w:val="00A000E1"/>
    <w:rsid w:val="00A0026A"/>
    <w:rsid w:val="00A0076D"/>
    <w:rsid w:val="00A00BBC"/>
    <w:rsid w:val="00A00C91"/>
    <w:rsid w:val="00A00E97"/>
    <w:rsid w:val="00A0131B"/>
    <w:rsid w:val="00A0187D"/>
    <w:rsid w:val="00A018C0"/>
    <w:rsid w:val="00A02636"/>
    <w:rsid w:val="00A029E9"/>
    <w:rsid w:val="00A029FD"/>
    <w:rsid w:val="00A02F88"/>
    <w:rsid w:val="00A034E5"/>
    <w:rsid w:val="00A03B4B"/>
    <w:rsid w:val="00A044BF"/>
    <w:rsid w:val="00A0491B"/>
    <w:rsid w:val="00A04B65"/>
    <w:rsid w:val="00A04CFF"/>
    <w:rsid w:val="00A05103"/>
    <w:rsid w:val="00A057CC"/>
    <w:rsid w:val="00A05A14"/>
    <w:rsid w:val="00A06399"/>
    <w:rsid w:val="00A067A1"/>
    <w:rsid w:val="00A068F1"/>
    <w:rsid w:val="00A072B1"/>
    <w:rsid w:val="00A073A9"/>
    <w:rsid w:val="00A07CCC"/>
    <w:rsid w:val="00A07E5F"/>
    <w:rsid w:val="00A10031"/>
    <w:rsid w:val="00A10593"/>
    <w:rsid w:val="00A107FC"/>
    <w:rsid w:val="00A1085D"/>
    <w:rsid w:val="00A1116F"/>
    <w:rsid w:val="00A11326"/>
    <w:rsid w:val="00A119C2"/>
    <w:rsid w:val="00A124DA"/>
    <w:rsid w:val="00A12742"/>
    <w:rsid w:val="00A12769"/>
    <w:rsid w:val="00A12EE8"/>
    <w:rsid w:val="00A12EFA"/>
    <w:rsid w:val="00A1360B"/>
    <w:rsid w:val="00A13A38"/>
    <w:rsid w:val="00A1455B"/>
    <w:rsid w:val="00A14B0D"/>
    <w:rsid w:val="00A15568"/>
    <w:rsid w:val="00A15634"/>
    <w:rsid w:val="00A157AB"/>
    <w:rsid w:val="00A15963"/>
    <w:rsid w:val="00A168E9"/>
    <w:rsid w:val="00A16A69"/>
    <w:rsid w:val="00A16BD1"/>
    <w:rsid w:val="00A16F36"/>
    <w:rsid w:val="00A17492"/>
    <w:rsid w:val="00A2044F"/>
    <w:rsid w:val="00A204BB"/>
    <w:rsid w:val="00A2097F"/>
    <w:rsid w:val="00A20D4F"/>
    <w:rsid w:val="00A20E45"/>
    <w:rsid w:val="00A213F6"/>
    <w:rsid w:val="00A218AE"/>
    <w:rsid w:val="00A21BC9"/>
    <w:rsid w:val="00A21BF0"/>
    <w:rsid w:val="00A221C4"/>
    <w:rsid w:val="00A22338"/>
    <w:rsid w:val="00A22F7E"/>
    <w:rsid w:val="00A23460"/>
    <w:rsid w:val="00A24184"/>
    <w:rsid w:val="00A24992"/>
    <w:rsid w:val="00A24B2D"/>
    <w:rsid w:val="00A24C46"/>
    <w:rsid w:val="00A24C98"/>
    <w:rsid w:val="00A254FC"/>
    <w:rsid w:val="00A2557A"/>
    <w:rsid w:val="00A25A06"/>
    <w:rsid w:val="00A26232"/>
    <w:rsid w:val="00A264EE"/>
    <w:rsid w:val="00A26731"/>
    <w:rsid w:val="00A26895"/>
    <w:rsid w:val="00A27D4D"/>
    <w:rsid w:val="00A27DDC"/>
    <w:rsid w:val="00A30753"/>
    <w:rsid w:val="00A30BBB"/>
    <w:rsid w:val="00A30D10"/>
    <w:rsid w:val="00A30F5F"/>
    <w:rsid w:val="00A31036"/>
    <w:rsid w:val="00A321B7"/>
    <w:rsid w:val="00A32857"/>
    <w:rsid w:val="00A33553"/>
    <w:rsid w:val="00A33721"/>
    <w:rsid w:val="00A33B92"/>
    <w:rsid w:val="00A33D54"/>
    <w:rsid w:val="00A33F32"/>
    <w:rsid w:val="00A3455C"/>
    <w:rsid w:val="00A346E5"/>
    <w:rsid w:val="00A348D3"/>
    <w:rsid w:val="00A349E8"/>
    <w:rsid w:val="00A34C88"/>
    <w:rsid w:val="00A3581C"/>
    <w:rsid w:val="00A35AE2"/>
    <w:rsid w:val="00A3615F"/>
    <w:rsid w:val="00A368BB"/>
    <w:rsid w:val="00A368E6"/>
    <w:rsid w:val="00A36B16"/>
    <w:rsid w:val="00A36BE4"/>
    <w:rsid w:val="00A3705D"/>
    <w:rsid w:val="00A3785F"/>
    <w:rsid w:val="00A37DBD"/>
    <w:rsid w:val="00A409A8"/>
    <w:rsid w:val="00A4125D"/>
    <w:rsid w:val="00A4194E"/>
    <w:rsid w:val="00A41D5D"/>
    <w:rsid w:val="00A42517"/>
    <w:rsid w:val="00A42CDF"/>
    <w:rsid w:val="00A42DAC"/>
    <w:rsid w:val="00A42E9E"/>
    <w:rsid w:val="00A43814"/>
    <w:rsid w:val="00A44373"/>
    <w:rsid w:val="00A44E60"/>
    <w:rsid w:val="00A458EF"/>
    <w:rsid w:val="00A45BDE"/>
    <w:rsid w:val="00A46558"/>
    <w:rsid w:val="00A46943"/>
    <w:rsid w:val="00A46ACC"/>
    <w:rsid w:val="00A46F13"/>
    <w:rsid w:val="00A476CD"/>
    <w:rsid w:val="00A4775F"/>
    <w:rsid w:val="00A47793"/>
    <w:rsid w:val="00A47D99"/>
    <w:rsid w:val="00A47F29"/>
    <w:rsid w:val="00A50277"/>
    <w:rsid w:val="00A503CC"/>
    <w:rsid w:val="00A519AC"/>
    <w:rsid w:val="00A519C0"/>
    <w:rsid w:val="00A52787"/>
    <w:rsid w:val="00A5285E"/>
    <w:rsid w:val="00A52BE8"/>
    <w:rsid w:val="00A546F0"/>
    <w:rsid w:val="00A549A0"/>
    <w:rsid w:val="00A55D8F"/>
    <w:rsid w:val="00A56211"/>
    <w:rsid w:val="00A56231"/>
    <w:rsid w:val="00A572B9"/>
    <w:rsid w:val="00A57CFF"/>
    <w:rsid w:val="00A60A3B"/>
    <w:rsid w:val="00A60E22"/>
    <w:rsid w:val="00A616C8"/>
    <w:rsid w:val="00A625FA"/>
    <w:rsid w:val="00A62957"/>
    <w:rsid w:val="00A62DC8"/>
    <w:rsid w:val="00A62E31"/>
    <w:rsid w:val="00A631A5"/>
    <w:rsid w:val="00A63A22"/>
    <w:rsid w:val="00A63FE8"/>
    <w:rsid w:val="00A64030"/>
    <w:rsid w:val="00A6425A"/>
    <w:rsid w:val="00A6480B"/>
    <w:rsid w:val="00A64DAF"/>
    <w:rsid w:val="00A6574B"/>
    <w:rsid w:val="00A6575D"/>
    <w:rsid w:val="00A658B7"/>
    <w:rsid w:val="00A65D23"/>
    <w:rsid w:val="00A65EF0"/>
    <w:rsid w:val="00A66401"/>
    <w:rsid w:val="00A665A0"/>
    <w:rsid w:val="00A6665F"/>
    <w:rsid w:val="00A6679E"/>
    <w:rsid w:val="00A669AB"/>
    <w:rsid w:val="00A66C20"/>
    <w:rsid w:val="00A66F2F"/>
    <w:rsid w:val="00A671E8"/>
    <w:rsid w:val="00A67692"/>
    <w:rsid w:val="00A67A19"/>
    <w:rsid w:val="00A67A96"/>
    <w:rsid w:val="00A70209"/>
    <w:rsid w:val="00A704B8"/>
    <w:rsid w:val="00A706DC"/>
    <w:rsid w:val="00A70DB9"/>
    <w:rsid w:val="00A713F2"/>
    <w:rsid w:val="00A71BD3"/>
    <w:rsid w:val="00A72317"/>
    <w:rsid w:val="00A72703"/>
    <w:rsid w:val="00A72CB5"/>
    <w:rsid w:val="00A72DA2"/>
    <w:rsid w:val="00A7336E"/>
    <w:rsid w:val="00A73A7D"/>
    <w:rsid w:val="00A73DDD"/>
    <w:rsid w:val="00A73E49"/>
    <w:rsid w:val="00A742DB"/>
    <w:rsid w:val="00A748D9"/>
    <w:rsid w:val="00A74F2E"/>
    <w:rsid w:val="00A7544C"/>
    <w:rsid w:val="00A75BC5"/>
    <w:rsid w:val="00A77246"/>
    <w:rsid w:val="00A77250"/>
    <w:rsid w:val="00A77445"/>
    <w:rsid w:val="00A77589"/>
    <w:rsid w:val="00A776F4"/>
    <w:rsid w:val="00A777C3"/>
    <w:rsid w:val="00A808A4"/>
    <w:rsid w:val="00A80D60"/>
    <w:rsid w:val="00A81222"/>
    <w:rsid w:val="00A817B5"/>
    <w:rsid w:val="00A81827"/>
    <w:rsid w:val="00A81A9D"/>
    <w:rsid w:val="00A821C7"/>
    <w:rsid w:val="00A821F2"/>
    <w:rsid w:val="00A8261F"/>
    <w:rsid w:val="00A82F0B"/>
    <w:rsid w:val="00A8347D"/>
    <w:rsid w:val="00A837A4"/>
    <w:rsid w:val="00A83D92"/>
    <w:rsid w:val="00A85198"/>
    <w:rsid w:val="00A86035"/>
    <w:rsid w:val="00A86832"/>
    <w:rsid w:val="00A86A4F"/>
    <w:rsid w:val="00A86E9D"/>
    <w:rsid w:val="00A8707C"/>
    <w:rsid w:val="00A878E5"/>
    <w:rsid w:val="00A87972"/>
    <w:rsid w:val="00A87D8F"/>
    <w:rsid w:val="00A87E8E"/>
    <w:rsid w:val="00A90346"/>
    <w:rsid w:val="00A90A14"/>
    <w:rsid w:val="00A90BD0"/>
    <w:rsid w:val="00A913C7"/>
    <w:rsid w:val="00A91524"/>
    <w:rsid w:val="00A918C2"/>
    <w:rsid w:val="00A91DB4"/>
    <w:rsid w:val="00A92255"/>
    <w:rsid w:val="00A922F4"/>
    <w:rsid w:val="00A92364"/>
    <w:rsid w:val="00A92725"/>
    <w:rsid w:val="00A927F5"/>
    <w:rsid w:val="00A928B7"/>
    <w:rsid w:val="00A92C6D"/>
    <w:rsid w:val="00A92E0B"/>
    <w:rsid w:val="00A92F9A"/>
    <w:rsid w:val="00A9310F"/>
    <w:rsid w:val="00A937BE"/>
    <w:rsid w:val="00A93D97"/>
    <w:rsid w:val="00A944A1"/>
    <w:rsid w:val="00A94FE8"/>
    <w:rsid w:val="00A95386"/>
    <w:rsid w:val="00A95700"/>
    <w:rsid w:val="00A95A49"/>
    <w:rsid w:val="00A95EB4"/>
    <w:rsid w:val="00A95EE6"/>
    <w:rsid w:val="00A960D0"/>
    <w:rsid w:val="00A963ED"/>
    <w:rsid w:val="00A96437"/>
    <w:rsid w:val="00A96932"/>
    <w:rsid w:val="00A96A0D"/>
    <w:rsid w:val="00A96A71"/>
    <w:rsid w:val="00A971FD"/>
    <w:rsid w:val="00A973DA"/>
    <w:rsid w:val="00A9792F"/>
    <w:rsid w:val="00A97936"/>
    <w:rsid w:val="00A97BFB"/>
    <w:rsid w:val="00A97BFF"/>
    <w:rsid w:val="00AA0175"/>
    <w:rsid w:val="00AA03F8"/>
    <w:rsid w:val="00AA06F2"/>
    <w:rsid w:val="00AA08E6"/>
    <w:rsid w:val="00AA0F9A"/>
    <w:rsid w:val="00AA1706"/>
    <w:rsid w:val="00AA1CF4"/>
    <w:rsid w:val="00AA22A8"/>
    <w:rsid w:val="00AA279A"/>
    <w:rsid w:val="00AA29F5"/>
    <w:rsid w:val="00AA354F"/>
    <w:rsid w:val="00AA3E03"/>
    <w:rsid w:val="00AA43A1"/>
    <w:rsid w:val="00AA4DE2"/>
    <w:rsid w:val="00AA53E2"/>
    <w:rsid w:val="00AA53F2"/>
    <w:rsid w:val="00AA586D"/>
    <w:rsid w:val="00AA63C1"/>
    <w:rsid w:val="00AA6BFC"/>
    <w:rsid w:val="00AA742F"/>
    <w:rsid w:val="00AA7791"/>
    <w:rsid w:val="00AA7B20"/>
    <w:rsid w:val="00AA7D7A"/>
    <w:rsid w:val="00AA7F8E"/>
    <w:rsid w:val="00AB060B"/>
    <w:rsid w:val="00AB09D1"/>
    <w:rsid w:val="00AB0AC8"/>
    <w:rsid w:val="00AB1B66"/>
    <w:rsid w:val="00AB1C8D"/>
    <w:rsid w:val="00AB20AC"/>
    <w:rsid w:val="00AB22BD"/>
    <w:rsid w:val="00AB2A3B"/>
    <w:rsid w:val="00AB3408"/>
    <w:rsid w:val="00AB39C8"/>
    <w:rsid w:val="00AB410F"/>
    <w:rsid w:val="00AB460D"/>
    <w:rsid w:val="00AB4976"/>
    <w:rsid w:val="00AB4A08"/>
    <w:rsid w:val="00AB5AC7"/>
    <w:rsid w:val="00AB5D18"/>
    <w:rsid w:val="00AB636C"/>
    <w:rsid w:val="00AB76D8"/>
    <w:rsid w:val="00AB7747"/>
    <w:rsid w:val="00AB7C3C"/>
    <w:rsid w:val="00AC031B"/>
    <w:rsid w:val="00AC0C34"/>
    <w:rsid w:val="00AC10ED"/>
    <w:rsid w:val="00AC151F"/>
    <w:rsid w:val="00AC2470"/>
    <w:rsid w:val="00AC2638"/>
    <w:rsid w:val="00AC27A9"/>
    <w:rsid w:val="00AC28B4"/>
    <w:rsid w:val="00AC3184"/>
    <w:rsid w:val="00AC33D2"/>
    <w:rsid w:val="00AC4A54"/>
    <w:rsid w:val="00AC5B6E"/>
    <w:rsid w:val="00AC6656"/>
    <w:rsid w:val="00AC6BA4"/>
    <w:rsid w:val="00AC6E80"/>
    <w:rsid w:val="00AC75AA"/>
    <w:rsid w:val="00AC7C43"/>
    <w:rsid w:val="00AD0BFD"/>
    <w:rsid w:val="00AD0C33"/>
    <w:rsid w:val="00AD0E03"/>
    <w:rsid w:val="00AD0E22"/>
    <w:rsid w:val="00AD1AD3"/>
    <w:rsid w:val="00AD2478"/>
    <w:rsid w:val="00AD2D93"/>
    <w:rsid w:val="00AD2DC8"/>
    <w:rsid w:val="00AD3DDC"/>
    <w:rsid w:val="00AD4888"/>
    <w:rsid w:val="00AD4A80"/>
    <w:rsid w:val="00AD4B73"/>
    <w:rsid w:val="00AD4EA0"/>
    <w:rsid w:val="00AD52E1"/>
    <w:rsid w:val="00AD5341"/>
    <w:rsid w:val="00AD561E"/>
    <w:rsid w:val="00AD5740"/>
    <w:rsid w:val="00AD613B"/>
    <w:rsid w:val="00AD6154"/>
    <w:rsid w:val="00AD66A4"/>
    <w:rsid w:val="00AD6824"/>
    <w:rsid w:val="00AD6A6A"/>
    <w:rsid w:val="00AD78D2"/>
    <w:rsid w:val="00AD7981"/>
    <w:rsid w:val="00AD7D14"/>
    <w:rsid w:val="00AD7FD9"/>
    <w:rsid w:val="00AE05F7"/>
    <w:rsid w:val="00AE0749"/>
    <w:rsid w:val="00AE0883"/>
    <w:rsid w:val="00AE11E0"/>
    <w:rsid w:val="00AE1522"/>
    <w:rsid w:val="00AE17F9"/>
    <w:rsid w:val="00AE1807"/>
    <w:rsid w:val="00AE1F22"/>
    <w:rsid w:val="00AE2162"/>
    <w:rsid w:val="00AE267E"/>
    <w:rsid w:val="00AE2BBB"/>
    <w:rsid w:val="00AE31D5"/>
    <w:rsid w:val="00AE37C5"/>
    <w:rsid w:val="00AE3850"/>
    <w:rsid w:val="00AE4595"/>
    <w:rsid w:val="00AE47B7"/>
    <w:rsid w:val="00AE4981"/>
    <w:rsid w:val="00AE4BCC"/>
    <w:rsid w:val="00AE5108"/>
    <w:rsid w:val="00AE52FC"/>
    <w:rsid w:val="00AE574E"/>
    <w:rsid w:val="00AE57FC"/>
    <w:rsid w:val="00AE5F61"/>
    <w:rsid w:val="00AE619C"/>
    <w:rsid w:val="00AE61DF"/>
    <w:rsid w:val="00AE650F"/>
    <w:rsid w:val="00AE6722"/>
    <w:rsid w:val="00AE6F73"/>
    <w:rsid w:val="00AE6FF6"/>
    <w:rsid w:val="00AE78E1"/>
    <w:rsid w:val="00AE7E35"/>
    <w:rsid w:val="00AF01A1"/>
    <w:rsid w:val="00AF04CF"/>
    <w:rsid w:val="00AF0A8A"/>
    <w:rsid w:val="00AF0AEB"/>
    <w:rsid w:val="00AF223A"/>
    <w:rsid w:val="00AF2269"/>
    <w:rsid w:val="00AF261B"/>
    <w:rsid w:val="00AF2BD6"/>
    <w:rsid w:val="00AF2C7D"/>
    <w:rsid w:val="00AF2E48"/>
    <w:rsid w:val="00AF2E92"/>
    <w:rsid w:val="00AF3C90"/>
    <w:rsid w:val="00AF3E10"/>
    <w:rsid w:val="00AF447F"/>
    <w:rsid w:val="00AF496B"/>
    <w:rsid w:val="00AF4BAB"/>
    <w:rsid w:val="00AF513D"/>
    <w:rsid w:val="00AF53C2"/>
    <w:rsid w:val="00AF57F7"/>
    <w:rsid w:val="00AF58E4"/>
    <w:rsid w:val="00AF68AC"/>
    <w:rsid w:val="00AF6FD5"/>
    <w:rsid w:val="00AF73B2"/>
    <w:rsid w:val="00AF74B5"/>
    <w:rsid w:val="00AF7897"/>
    <w:rsid w:val="00B00D72"/>
    <w:rsid w:val="00B01551"/>
    <w:rsid w:val="00B01AD5"/>
    <w:rsid w:val="00B02028"/>
    <w:rsid w:val="00B02561"/>
    <w:rsid w:val="00B02B54"/>
    <w:rsid w:val="00B02BBD"/>
    <w:rsid w:val="00B0324E"/>
    <w:rsid w:val="00B036F4"/>
    <w:rsid w:val="00B03C1C"/>
    <w:rsid w:val="00B03E16"/>
    <w:rsid w:val="00B04114"/>
    <w:rsid w:val="00B04565"/>
    <w:rsid w:val="00B04BFA"/>
    <w:rsid w:val="00B04C90"/>
    <w:rsid w:val="00B04F80"/>
    <w:rsid w:val="00B06678"/>
    <w:rsid w:val="00B0676A"/>
    <w:rsid w:val="00B06C22"/>
    <w:rsid w:val="00B07299"/>
    <w:rsid w:val="00B10144"/>
    <w:rsid w:val="00B10328"/>
    <w:rsid w:val="00B103C9"/>
    <w:rsid w:val="00B103CF"/>
    <w:rsid w:val="00B1046A"/>
    <w:rsid w:val="00B10BD9"/>
    <w:rsid w:val="00B10E47"/>
    <w:rsid w:val="00B113BC"/>
    <w:rsid w:val="00B1206A"/>
    <w:rsid w:val="00B12432"/>
    <w:rsid w:val="00B12F99"/>
    <w:rsid w:val="00B1363F"/>
    <w:rsid w:val="00B13A6F"/>
    <w:rsid w:val="00B14A7B"/>
    <w:rsid w:val="00B15666"/>
    <w:rsid w:val="00B15879"/>
    <w:rsid w:val="00B158AB"/>
    <w:rsid w:val="00B1656B"/>
    <w:rsid w:val="00B16B69"/>
    <w:rsid w:val="00B16B76"/>
    <w:rsid w:val="00B16B86"/>
    <w:rsid w:val="00B16DF6"/>
    <w:rsid w:val="00B17A09"/>
    <w:rsid w:val="00B17B7B"/>
    <w:rsid w:val="00B20089"/>
    <w:rsid w:val="00B203AA"/>
    <w:rsid w:val="00B2067E"/>
    <w:rsid w:val="00B20C36"/>
    <w:rsid w:val="00B20D9D"/>
    <w:rsid w:val="00B2103F"/>
    <w:rsid w:val="00B211B1"/>
    <w:rsid w:val="00B21F29"/>
    <w:rsid w:val="00B21FF3"/>
    <w:rsid w:val="00B229DD"/>
    <w:rsid w:val="00B22BD5"/>
    <w:rsid w:val="00B22FD8"/>
    <w:rsid w:val="00B2314A"/>
    <w:rsid w:val="00B233D3"/>
    <w:rsid w:val="00B2422F"/>
    <w:rsid w:val="00B250E1"/>
    <w:rsid w:val="00B258C5"/>
    <w:rsid w:val="00B263C4"/>
    <w:rsid w:val="00B26806"/>
    <w:rsid w:val="00B26DA3"/>
    <w:rsid w:val="00B2794D"/>
    <w:rsid w:val="00B306F1"/>
    <w:rsid w:val="00B30F53"/>
    <w:rsid w:val="00B30F61"/>
    <w:rsid w:val="00B3179A"/>
    <w:rsid w:val="00B323F7"/>
    <w:rsid w:val="00B3240F"/>
    <w:rsid w:val="00B324B8"/>
    <w:rsid w:val="00B3266B"/>
    <w:rsid w:val="00B33387"/>
    <w:rsid w:val="00B339DC"/>
    <w:rsid w:val="00B33BE1"/>
    <w:rsid w:val="00B33D9D"/>
    <w:rsid w:val="00B33EA3"/>
    <w:rsid w:val="00B33FA7"/>
    <w:rsid w:val="00B34271"/>
    <w:rsid w:val="00B34A68"/>
    <w:rsid w:val="00B34E07"/>
    <w:rsid w:val="00B350D0"/>
    <w:rsid w:val="00B350D1"/>
    <w:rsid w:val="00B36874"/>
    <w:rsid w:val="00B369A7"/>
    <w:rsid w:val="00B37401"/>
    <w:rsid w:val="00B37ABF"/>
    <w:rsid w:val="00B37DDD"/>
    <w:rsid w:val="00B4042E"/>
    <w:rsid w:val="00B40A4A"/>
    <w:rsid w:val="00B411E8"/>
    <w:rsid w:val="00B41537"/>
    <w:rsid w:val="00B41B5C"/>
    <w:rsid w:val="00B42719"/>
    <w:rsid w:val="00B42D1F"/>
    <w:rsid w:val="00B42EE9"/>
    <w:rsid w:val="00B432F1"/>
    <w:rsid w:val="00B43447"/>
    <w:rsid w:val="00B43498"/>
    <w:rsid w:val="00B43938"/>
    <w:rsid w:val="00B443EC"/>
    <w:rsid w:val="00B44740"/>
    <w:rsid w:val="00B447C5"/>
    <w:rsid w:val="00B44BF6"/>
    <w:rsid w:val="00B458A9"/>
    <w:rsid w:val="00B45ADF"/>
    <w:rsid w:val="00B46358"/>
    <w:rsid w:val="00B465E6"/>
    <w:rsid w:val="00B468CE"/>
    <w:rsid w:val="00B473C8"/>
    <w:rsid w:val="00B47691"/>
    <w:rsid w:val="00B47709"/>
    <w:rsid w:val="00B477BE"/>
    <w:rsid w:val="00B477E5"/>
    <w:rsid w:val="00B47BF1"/>
    <w:rsid w:val="00B50077"/>
    <w:rsid w:val="00B50460"/>
    <w:rsid w:val="00B50606"/>
    <w:rsid w:val="00B51033"/>
    <w:rsid w:val="00B510E8"/>
    <w:rsid w:val="00B51589"/>
    <w:rsid w:val="00B51704"/>
    <w:rsid w:val="00B518AE"/>
    <w:rsid w:val="00B52114"/>
    <w:rsid w:val="00B525CB"/>
    <w:rsid w:val="00B52718"/>
    <w:rsid w:val="00B53392"/>
    <w:rsid w:val="00B5363A"/>
    <w:rsid w:val="00B536A5"/>
    <w:rsid w:val="00B538B7"/>
    <w:rsid w:val="00B53B0D"/>
    <w:rsid w:val="00B53D0C"/>
    <w:rsid w:val="00B53EA3"/>
    <w:rsid w:val="00B541EB"/>
    <w:rsid w:val="00B5428A"/>
    <w:rsid w:val="00B5460C"/>
    <w:rsid w:val="00B546EE"/>
    <w:rsid w:val="00B54D10"/>
    <w:rsid w:val="00B55331"/>
    <w:rsid w:val="00B555D3"/>
    <w:rsid w:val="00B55F97"/>
    <w:rsid w:val="00B56421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2D8D"/>
    <w:rsid w:val="00B63073"/>
    <w:rsid w:val="00B63593"/>
    <w:rsid w:val="00B6382A"/>
    <w:rsid w:val="00B6446B"/>
    <w:rsid w:val="00B64565"/>
    <w:rsid w:val="00B64D37"/>
    <w:rsid w:val="00B64E2B"/>
    <w:rsid w:val="00B6520D"/>
    <w:rsid w:val="00B65445"/>
    <w:rsid w:val="00B65A5F"/>
    <w:rsid w:val="00B65DEC"/>
    <w:rsid w:val="00B66006"/>
    <w:rsid w:val="00B66014"/>
    <w:rsid w:val="00B6642D"/>
    <w:rsid w:val="00B6686A"/>
    <w:rsid w:val="00B66B94"/>
    <w:rsid w:val="00B6713F"/>
    <w:rsid w:val="00B671E3"/>
    <w:rsid w:val="00B67F7A"/>
    <w:rsid w:val="00B7007D"/>
    <w:rsid w:val="00B70417"/>
    <w:rsid w:val="00B70793"/>
    <w:rsid w:val="00B70A81"/>
    <w:rsid w:val="00B70B1C"/>
    <w:rsid w:val="00B70C72"/>
    <w:rsid w:val="00B70E3A"/>
    <w:rsid w:val="00B71169"/>
    <w:rsid w:val="00B7118E"/>
    <w:rsid w:val="00B72F87"/>
    <w:rsid w:val="00B73107"/>
    <w:rsid w:val="00B73337"/>
    <w:rsid w:val="00B734E2"/>
    <w:rsid w:val="00B738F0"/>
    <w:rsid w:val="00B73B06"/>
    <w:rsid w:val="00B73CB0"/>
    <w:rsid w:val="00B73E2E"/>
    <w:rsid w:val="00B73F31"/>
    <w:rsid w:val="00B74523"/>
    <w:rsid w:val="00B74E36"/>
    <w:rsid w:val="00B7510B"/>
    <w:rsid w:val="00B75A2D"/>
    <w:rsid w:val="00B75BF1"/>
    <w:rsid w:val="00B76224"/>
    <w:rsid w:val="00B76555"/>
    <w:rsid w:val="00B7663B"/>
    <w:rsid w:val="00B76833"/>
    <w:rsid w:val="00B7692A"/>
    <w:rsid w:val="00B7694F"/>
    <w:rsid w:val="00B76E36"/>
    <w:rsid w:val="00B77006"/>
    <w:rsid w:val="00B77136"/>
    <w:rsid w:val="00B77271"/>
    <w:rsid w:val="00B7775F"/>
    <w:rsid w:val="00B778CE"/>
    <w:rsid w:val="00B80A18"/>
    <w:rsid w:val="00B80A74"/>
    <w:rsid w:val="00B81389"/>
    <w:rsid w:val="00B81569"/>
    <w:rsid w:val="00B81F2E"/>
    <w:rsid w:val="00B82498"/>
    <w:rsid w:val="00B8258C"/>
    <w:rsid w:val="00B82F6E"/>
    <w:rsid w:val="00B82F84"/>
    <w:rsid w:val="00B837B6"/>
    <w:rsid w:val="00B83EA7"/>
    <w:rsid w:val="00B849DD"/>
    <w:rsid w:val="00B84FDD"/>
    <w:rsid w:val="00B8524A"/>
    <w:rsid w:val="00B8534B"/>
    <w:rsid w:val="00B855D8"/>
    <w:rsid w:val="00B857A2"/>
    <w:rsid w:val="00B86371"/>
    <w:rsid w:val="00B86813"/>
    <w:rsid w:val="00B86B41"/>
    <w:rsid w:val="00B90094"/>
    <w:rsid w:val="00B9071E"/>
    <w:rsid w:val="00B90B2C"/>
    <w:rsid w:val="00B911E4"/>
    <w:rsid w:val="00B912A4"/>
    <w:rsid w:val="00B91CF5"/>
    <w:rsid w:val="00B9226F"/>
    <w:rsid w:val="00B922DE"/>
    <w:rsid w:val="00B92885"/>
    <w:rsid w:val="00B92FAE"/>
    <w:rsid w:val="00B930D1"/>
    <w:rsid w:val="00B93496"/>
    <w:rsid w:val="00B94340"/>
    <w:rsid w:val="00B944F0"/>
    <w:rsid w:val="00B945F3"/>
    <w:rsid w:val="00B97850"/>
    <w:rsid w:val="00B97896"/>
    <w:rsid w:val="00B978C1"/>
    <w:rsid w:val="00B97A93"/>
    <w:rsid w:val="00B97AF4"/>
    <w:rsid w:val="00BA0812"/>
    <w:rsid w:val="00BA0CB3"/>
    <w:rsid w:val="00BA0F62"/>
    <w:rsid w:val="00BA0F7C"/>
    <w:rsid w:val="00BA1B02"/>
    <w:rsid w:val="00BA2301"/>
    <w:rsid w:val="00BA2A7E"/>
    <w:rsid w:val="00BA3355"/>
    <w:rsid w:val="00BA3655"/>
    <w:rsid w:val="00BA3722"/>
    <w:rsid w:val="00BA375C"/>
    <w:rsid w:val="00BA3BB2"/>
    <w:rsid w:val="00BA3D78"/>
    <w:rsid w:val="00BA4185"/>
    <w:rsid w:val="00BA4580"/>
    <w:rsid w:val="00BA4606"/>
    <w:rsid w:val="00BA479E"/>
    <w:rsid w:val="00BA4BA2"/>
    <w:rsid w:val="00BA4C47"/>
    <w:rsid w:val="00BA52A4"/>
    <w:rsid w:val="00BA5737"/>
    <w:rsid w:val="00BA5895"/>
    <w:rsid w:val="00BA5A02"/>
    <w:rsid w:val="00BA5B6C"/>
    <w:rsid w:val="00BA614C"/>
    <w:rsid w:val="00BA6358"/>
    <w:rsid w:val="00BA6A79"/>
    <w:rsid w:val="00BA6CCD"/>
    <w:rsid w:val="00BA6E3A"/>
    <w:rsid w:val="00BA6F96"/>
    <w:rsid w:val="00BA7FF5"/>
    <w:rsid w:val="00BB01A0"/>
    <w:rsid w:val="00BB065D"/>
    <w:rsid w:val="00BB16DF"/>
    <w:rsid w:val="00BB18E9"/>
    <w:rsid w:val="00BB1EE4"/>
    <w:rsid w:val="00BB2102"/>
    <w:rsid w:val="00BB239B"/>
    <w:rsid w:val="00BB24B6"/>
    <w:rsid w:val="00BB2B34"/>
    <w:rsid w:val="00BB2B42"/>
    <w:rsid w:val="00BB2C9C"/>
    <w:rsid w:val="00BB3169"/>
    <w:rsid w:val="00BB316F"/>
    <w:rsid w:val="00BB3196"/>
    <w:rsid w:val="00BB3E9F"/>
    <w:rsid w:val="00BB4723"/>
    <w:rsid w:val="00BB4A6C"/>
    <w:rsid w:val="00BB4B3E"/>
    <w:rsid w:val="00BB5471"/>
    <w:rsid w:val="00BB568E"/>
    <w:rsid w:val="00BB6A27"/>
    <w:rsid w:val="00BB76CE"/>
    <w:rsid w:val="00BB778B"/>
    <w:rsid w:val="00BB782A"/>
    <w:rsid w:val="00BB7B77"/>
    <w:rsid w:val="00BC017C"/>
    <w:rsid w:val="00BC0ABE"/>
    <w:rsid w:val="00BC0B61"/>
    <w:rsid w:val="00BC0C76"/>
    <w:rsid w:val="00BC1071"/>
    <w:rsid w:val="00BC1DCC"/>
    <w:rsid w:val="00BC32DA"/>
    <w:rsid w:val="00BC3380"/>
    <w:rsid w:val="00BC33FB"/>
    <w:rsid w:val="00BC344C"/>
    <w:rsid w:val="00BC3BCE"/>
    <w:rsid w:val="00BC3DE6"/>
    <w:rsid w:val="00BC4E5C"/>
    <w:rsid w:val="00BC5D98"/>
    <w:rsid w:val="00BC5F13"/>
    <w:rsid w:val="00BC5F34"/>
    <w:rsid w:val="00BC7020"/>
    <w:rsid w:val="00BC725B"/>
    <w:rsid w:val="00BC746F"/>
    <w:rsid w:val="00BC74B9"/>
    <w:rsid w:val="00BD0507"/>
    <w:rsid w:val="00BD052B"/>
    <w:rsid w:val="00BD0549"/>
    <w:rsid w:val="00BD0D27"/>
    <w:rsid w:val="00BD271A"/>
    <w:rsid w:val="00BD2D78"/>
    <w:rsid w:val="00BD3293"/>
    <w:rsid w:val="00BD35F4"/>
    <w:rsid w:val="00BD38E1"/>
    <w:rsid w:val="00BD3A69"/>
    <w:rsid w:val="00BD428F"/>
    <w:rsid w:val="00BD473A"/>
    <w:rsid w:val="00BD47D4"/>
    <w:rsid w:val="00BD4AAF"/>
    <w:rsid w:val="00BD5249"/>
    <w:rsid w:val="00BD6167"/>
    <w:rsid w:val="00BD63DA"/>
    <w:rsid w:val="00BD66AE"/>
    <w:rsid w:val="00BD6D7F"/>
    <w:rsid w:val="00BD6FCB"/>
    <w:rsid w:val="00BD71CD"/>
    <w:rsid w:val="00BD76BD"/>
    <w:rsid w:val="00BD7AFF"/>
    <w:rsid w:val="00BD7E99"/>
    <w:rsid w:val="00BE0A17"/>
    <w:rsid w:val="00BE0CF4"/>
    <w:rsid w:val="00BE0F87"/>
    <w:rsid w:val="00BE101B"/>
    <w:rsid w:val="00BE1215"/>
    <w:rsid w:val="00BE1327"/>
    <w:rsid w:val="00BE13F0"/>
    <w:rsid w:val="00BE15B0"/>
    <w:rsid w:val="00BE160F"/>
    <w:rsid w:val="00BE1721"/>
    <w:rsid w:val="00BE2164"/>
    <w:rsid w:val="00BE2178"/>
    <w:rsid w:val="00BE2614"/>
    <w:rsid w:val="00BE2624"/>
    <w:rsid w:val="00BE2A39"/>
    <w:rsid w:val="00BE36E1"/>
    <w:rsid w:val="00BE3C2B"/>
    <w:rsid w:val="00BE415B"/>
    <w:rsid w:val="00BE4795"/>
    <w:rsid w:val="00BE4892"/>
    <w:rsid w:val="00BE4F37"/>
    <w:rsid w:val="00BE50DD"/>
    <w:rsid w:val="00BE57A2"/>
    <w:rsid w:val="00BE59E5"/>
    <w:rsid w:val="00BE71FB"/>
    <w:rsid w:val="00BE7763"/>
    <w:rsid w:val="00BE7C97"/>
    <w:rsid w:val="00BE7E77"/>
    <w:rsid w:val="00BE7F6B"/>
    <w:rsid w:val="00BF04BC"/>
    <w:rsid w:val="00BF05F4"/>
    <w:rsid w:val="00BF0986"/>
    <w:rsid w:val="00BF0E34"/>
    <w:rsid w:val="00BF1A7D"/>
    <w:rsid w:val="00BF26D3"/>
    <w:rsid w:val="00BF2709"/>
    <w:rsid w:val="00BF2882"/>
    <w:rsid w:val="00BF2A4B"/>
    <w:rsid w:val="00BF2DBD"/>
    <w:rsid w:val="00BF343C"/>
    <w:rsid w:val="00BF3599"/>
    <w:rsid w:val="00BF367B"/>
    <w:rsid w:val="00BF4539"/>
    <w:rsid w:val="00BF4B11"/>
    <w:rsid w:val="00BF4BCE"/>
    <w:rsid w:val="00BF5049"/>
    <w:rsid w:val="00BF541B"/>
    <w:rsid w:val="00BF54CA"/>
    <w:rsid w:val="00BF5EDF"/>
    <w:rsid w:val="00BF618F"/>
    <w:rsid w:val="00BF74D6"/>
    <w:rsid w:val="00BF77F0"/>
    <w:rsid w:val="00BF7E94"/>
    <w:rsid w:val="00C0014D"/>
    <w:rsid w:val="00C0062C"/>
    <w:rsid w:val="00C0066A"/>
    <w:rsid w:val="00C008D8"/>
    <w:rsid w:val="00C00942"/>
    <w:rsid w:val="00C01048"/>
    <w:rsid w:val="00C01C17"/>
    <w:rsid w:val="00C01FBF"/>
    <w:rsid w:val="00C020B2"/>
    <w:rsid w:val="00C02450"/>
    <w:rsid w:val="00C02CAC"/>
    <w:rsid w:val="00C02D04"/>
    <w:rsid w:val="00C02E0C"/>
    <w:rsid w:val="00C0361C"/>
    <w:rsid w:val="00C03744"/>
    <w:rsid w:val="00C03AFC"/>
    <w:rsid w:val="00C04150"/>
    <w:rsid w:val="00C0538A"/>
    <w:rsid w:val="00C05612"/>
    <w:rsid w:val="00C059FE"/>
    <w:rsid w:val="00C05B94"/>
    <w:rsid w:val="00C05C8F"/>
    <w:rsid w:val="00C06504"/>
    <w:rsid w:val="00C06D73"/>
    <w:rsid w:val="00C06F5A"/>
    <w:rsid w:val="00C072D8"/>
    <w:rsid w:val="00C073F4"/>
    <w:rsid w:val="00C07912"/>
    <w:rsid w:val="00C07BED"/>
    <w:rsid w:val="00C1077E"/>
    <w:rsid w:val="00C10990"/>
    <w:rsid w:val="00C11407"/>
    <w:rsid w:val="00C116E3"/>
    <w:rsid w:val="00C1189E"/>
    <w:rsid w:val="00C11C5A"/>
    <w:rsid w:val="00C1304B"/>
    <w:rsid w:val="00C134AF"/>
    <w:rsid w:val="00C13A7E"/>
    <w:rsid w:val="00C13CF7"/>
    <w:rsid w:val="00C13FEC"/>
    <w:rsid w:val="00C14A89"/>
    <w:rsid w:val="00C14B90"/>
    <w:rsid w:val="00C14DE1"/>
    <w:rsid w:val="00C14F33"/>
    <w:rsid w:val="00C15D54"/>
    <w:rsid w:val="00C15D94"/>
    <w:rsid w:val="00C16475"/>
    <w:rsid w:val="00C16F8C"/>
    <w:rsid w:val="00C171BD"/>
    <w:rsid w:val="00C1746B"/>
    <w:rsid w:val="00C178F5"/>
    <w:rsid w:val="00C17B39"/>
    <w:rsid w:val="00C17C52"/>
    <w:rsid w:val="00C17EA7"/>
    <w:rsid w:val="00C20073"/>
    <w:rsid w:val="00C2075C"/>
    <w:rsid w:val="00C21739"/>
    <w:rsid w:val="00C21845"/>
    <w:rsid w:val="00C219F9"/>
    <w:rsid w:val="00C21CD2"/>
    <w:rsid w:val="00C21F76"/>
    <w:rsid w:val="00C22669"/>
    <w:rsid w:val="00C23687"/>
    <w:rsid w:val="00C23767"/>
    <w:rsid w:val="00C2385C"/>
    <w:rsid w:val="00C2459D"/>
    <w:rsid w:val="00C24DEF"/>
    <w:rsid w:val="00C24FC2"/>
    <w:rsid w:val="00C253CB"/>
    <w:rsid w:val="00C25870"/>
    <w:rsid w:val="00C258B9"/>
    <w:rsid w:val="00C25AB5"/>
    <w:rsid w:val="00C25E00"/>
    <w:rsid w:val="00C264C4"/>
    <w:rsid w:val="00C26D88"/>
    <w:rsid w:val="00C2782F"/>
    <w:rsid w:val="00C27C80"/>
    <w:rsid w:val="00C300D0"/>
    <w:rsid w:val="00C300E7"/>
    <w:rsid w:val="00C30100"/>
    <w:rsid w:val="00C30AB6"/>
    <w:rsid w:val="00C30BB3"/>
    <w:rsid w:val="00C30DEB"/>
    <w:rsid w:val="00C31F6E"/>
    <w:rsid w:val="00C323FC"/>
    <w:rsid w:val="00C325A1"/>
    <w:rsid w:val="00C32925"/>
    <w:rsid w:val="00C32A33"/>
    <w:rsid w:val="00C34676"/>
    <w:rsid w:val="00C34C03"/>
    <w:rsid w:val="00C354AE"/>
    <w:rsid w:val="00C354E0"/>
    <w:rsid w:val="00C3582A"/>
    <w:rsid w:val="00C361E2"/>
    <w:rsid w:val="00C36A9E"/>
    <w:rsid w:val="00C36DBE"/>
    <w:rsid w:val="00C37178"/>
    <w:rsid w:val="00C373C4"/>
    <w:rsid w:val="00C40F96"/>
    <w:rsid w:val="00C41026"/>
    <w:rsid w:val="00C4183A"/>
    <w:rsid w:val="00C41FA6"/>
    <w:rsid w:val="00C42133"/>
    <w:rsid w:val="00C43139"/>
    <w:rsid w:val="00C44681"/>
    <w:rsid w:val="00C449B1"/>
    <w:rsid w:val="00C44B8C"/>
    <w:rsid w:val="00C44DC9"/>
    <w:rsid w:val="00C45440"/>
    <w:rsid w:val="00C45C62"/>
    <w:rsid w:val="00C45D4C"/>
    <w:rsid w:val="00C45F08"/>
    <w:rsid w:val="00C462BF"/>
    <w:rsid w:val="00C4680B"/>
    <w:rsid w:val="00C46DB2"/>
    <w:rsid w:val="00C46F35"/>
    <w:rsid w:val="00C4759E"/>
    <w:rsid w:val="00C477B4"/>
    <w:rsid w:val="00C47D0D"/>
    <w:rsid w:val="00C47D65"/>
    <w:rsid w:val="00C47FC6"/>
    <w:rsid w:val="00C501CD"/>
    <w:rsid w:val="00C50610"/>
    <w:rsid w:val="00C508F7"/>
    <w:rsid w:val="00C5107A"/>
    <w:rsid w:val="00C510D9"/>
    <w:rsid w:val="00C510DE"/>
    <w:rsid w:val="00C518FD"/>
    <w:rsid w:val="00C51A25"/>
    <w:rsid w:val="00C51BCE"/>
    <w:rsid w:val="00C51DB0"/>
    <w:rsid w:val="00C51DEA"/>
    <w:rsid w:val="00C51EC0"/>
    <w:rsid w:val="00C520C5"/>
    <w:rsid w:val="00C5246B"/>
    <w:rsid w:val="00C5249D"/>
    <w:rsid w:val="00C52535"/>
    <w:rsid w:val="00C52C92"/>
    <w:rsid w:val="00C53358"/>
    <w:rsid w:val="00C53530"/>
    <w:rsid w:val="00C5394A"/>
    <w:rsid w:val="00C53C1C"/>
    <w:rsid w:val="00C543D6"/>
    <w:rsid w:val="00C54AFC"/>
    <w:rsid w:val="00C551FD"/>
    <w:rsid w:val="00C5570F"/>
    <w:rsid w:val="00C55C65"/>
    <w:rsid w:val="00C56152"/>
    <w:rsid w:val="00C566CC"/>
    <w:rsid w:val="00C5685F"/>
    <w:rsid w:val="00C568E0"/>
    <w:rsid w:val="00C571E6"/>
    <w:rsid w:val="00C57451"/>
    <w:rsid w:val="00C57840"/>
    <w:rsid w:val="00C57842"/>
    <w:rsid w:val="00C57ED2"/>
    <w:rsid w:val="00C60148"/>
    <w:rsid w:val="00C60642"/>
    <w:rsid w:val="00C60C55"/>
    <w:rsid w:val="00C60FF0"/>
    <w:rsid w:val="00C61346"/>
    <w:rsid w:val="00C6193E"/>
    <w:rsid w:val="00C62491"/>
    <w:rsid w:val="00C627AA"/>
    <w:rsid w:val="00C635F8"/>
    <w:rsid w:val="00C65809"/>
    <w:rsid w:val="00C658AF"/>
    <w:rsid w:val="00C6650E"/>
    <w:rsid w:val="00C66B39"/>
    <w:rsid w:val="00C67207"/>
    <w:rsid w:val="00C67818"/>
    <w:rsid w:val="00C67D2E"/>
    <w:rsid w:val="00C67D67"/>
    <w:rsid w:val="00C700D8"/>
    <w:rsid w:val="00C70B81"/>
    <w:rsid w:val="00C70BB2"/>
    <w:rsid w:val="00C713C0"/>
    <w:rsid w:val="00C73087"/>
    <w:rsid w:val="00C73370"/>
    <w:rsid w:val="00C73508"/>
    <w:rsid w:val="00C737DE"/>
    <w:rsid w:val="00C739CB"/>
    <w:rsid w:val="00C73A92"/>
    <w:rsid w:val="00C73D23"/>
    <w:rsid w:val="00C73DD7"/>
    <w:rsid w:val="00C73E31"/>
    <w:rsid w:val="00C74677"/>
    <w:rsid w:val="00C7485C"/>
    <w:rsid w:val="00C74B3D"/>
    <w:rsid w:val="00C74CD1"/>
    <w:rsid w:val="00C74EE8"/>
    <w:rsid w:val="00C74F81"/>
    <w:rsid w:val="00C75009"/>
    <w:rsid w:val="00C75E41"/>
    <w:rsid w:val="00C75F7E"/>
    <w:rsid w:val="00C763B5"/>
    <w:rsid w:val="00C769E2"/>
    <w:rsid w:val="00C76ADA"/>
    <w:rsid w:val="00C7747E"/>
    <w:rsid w:val="00C77615"/>
    <w:rsid w:val="00C8085F"/>
    <w:rsid w:val="00C80A8B"/>
    <w:rsid w:val="00C80DE7"/>
    <w:rsid w:val="00C80EE0"/>
    <w:rsid w:val="00C8128C"/>
    <w:rsid w:val="00C8134D"/>
    <w:rsid w:val="00C816E5"/>
    <w:rsid w:val="00C817C9"/>
    <w:rsid w:val="00C8220F"/>
    <w:rsid w:val="00C8221A"/>
    <w:rsid w:val="00C828BB"/>
    <w:rsid w:val="00C82BEF"/>
    <w:rsid w:val="00C83152"/>
    <w:rsid w:val="00C8479D"/>
    <w:rsid w:val="00C852B2"/>
    <w:rsid w:val="00C855D8"/>
    <w:rsid w:val="00C856AE"/>
    <w:rsid w:val="00C85957"/>
    <w:rsid w:val="00C85BDA"/>
    <w:rsid w:val="00C860BE"/>
    <w:rsid w:val="00C865C4"/>
    <w:rsid w:val="00C8682C"/>
    <w:rsid w:val="00C86846"/>
    <w:rsid w:val="00C8781B"/>
    <w:rsid w:val="00C87829"/>
    <w:rsid w:val="00C87A7A"/>
    <w:rsid w:val="00C87BFF"/>
    <w:rsid w:val="00C87C96"/>
    <w:rsid w:val="00C87D2D"/>
    <w:rsid w:val="00C87D68"/>
    <w:rsid w:val="00C90C9F"/>
    <w:rsid w:val="00C91443"/>
    <w:rsid w:val="00C91682"/>
    <w:rsid w:val="00C9181A"/>
    <w:rsid w:val="00C91B37"/>
    <w:rsid w:val="00C9213A"/>
    <w:rsid w:val="00C92646"/>
    <w:rsid w:val="00C9292B"/>
    <w:rsid w:val="00C92FD2"/>
    <w:rsid w:val="00C93384"/>
    <w:rsid w:val="00C9347D"/>
    <w:rsid w:val="00C9360A"/>
    <w:rsid w:val="00C93BF0"/>
    <w:rsid w:val="00C93E85"/>
    <w:rsid w:val="00C940E1"/>
    <w:rsid w:val="00C94AA9"/>
    <w:rsid w:val="00C95639"/>
    <w:rsid w:val="00C95F08"/>
    <w:rsid w:val="00C961CC"/>
    <w:rsid w:val="00C969FB"/>
    <w:rsid w:val="00C96BC8"/>
    <w:rsid w:val="00C9734D"/>
    <w:rsid w:val="00C97488"/>
    <w:rsid w:val="00C9763C"/>
    <w:rsid w:val="00C97647"/>
    <w:rsid w:val="00CA043B"/>
    <w:rsid w:val="00CA072D"/>
    <w:rsid w:val="00CA0BDD"/>
    <w:rsid w:val="00CA114C"/>
    <w:rsid w:val="00CA17EA"/>
    <w:rsid w:val="00CA181D"/>
    <w:rsid w:val="00CA1FE1"/>
    <w:rsid w:val="00CA2038"/>
    <w:rsid w:val="00CA2588"/>
    <w:rsid w:val="00CA263F"/>
    <w:rsid w:val="00CA2B78"/>
    <w:rsid w:val="00CA3368"/>
    <w:rsid w:val="00CA346D"/>
    <w:rsid w:val="00CA4184"/>
    <w:rsid w:val="00CA41BE"/>
    <w:rsid w:val="00CA43E9"/>
    <w:rsid w:val="00CA463D"/>
    <w:rsid w:val="00CA4B46"/>
    <w:rsid w:val="00CA5088"/>
    <w:rsid w:val="00CA54DA"/>
    <w:rsid w:val="00CA5BFC"/>
    <w:rsid w:val="00CA5E27"/>
    <w:rsid w:val="00CA613D"/>
    <w:rsid w:val="00CA63BD"/>
    <w:rsid w:val="00CA7258"/>
    <w:rsid w:val="00CA7A1C"/>
    <w:rsid w:val="00CA7B3C"/>
    <w:rsid w:val="00CA7FC1"/>
    <w:rsid w:val="00CB055E"/>
    <w:rsid w:val="00CB0748"/>
    <w:rsid w:val="00CB119F"/>
    <w:rsid w:val="00CB134D"/>
    <w:rsid w:val="00CB1372"/>
    <w:rsid w:val="00CB1621"/>
    <w:rsid w:val="00CB21C6"/>
    <w:rsid w:val="00CB254F"/>
    <w:rsid w:val="00CB3350"/>
    <w:rsid w:val="00CB3444"/>
    <w:rsid w:val="00CB391F"/>
    <w:rsid w:val="00CB3B18"/>
    <w:rsid w:val="00CB3E85"/>
    <w:rsid w:val="00CB4457"/>
    <w:rsid w:val="00CB448E"/>
    <w:rsid w:val="00CB4D48"/>
    <w:rsid w:val="00CB4E2D"/>
    <w:rsid w:val="00CB4FD8"/>
    <w:rsid w:val="00CB54DD"/>
    <w:rsid w:val="00CB569A"/>
    <w:rsid w:val="00CB5779"/>
    <w:rsid w:val="00CB583D"/>
    <w:rsid w:val="00CB62C8"/>
    <w:rsid w:val="00CB62FD"/>
    <w:rsid w:val="00CB66B4"/>
    <w:rsid w:val="00CB6A1B"/>
    <w:rsid w:val="00CB703F"/>
    <w:rsid w:val="00CB7293"/>
    <w:rsid w:val="00CB7E93"/>
    <w:rsid w:val="00CB7FDA"/>
    <w:rsid w:val="00CC013E"/>
    <w:rsid w:val="00CC0A25"/>
    <w:rsid w:val="00CC0AFC"/>
    <w:rsid w:val="00CC0E32"/>
    <w:rsid w:val="00CC0EFC"/>
    <w:rsid w:val="00CC108F"/>
    <w:rsid w:val="00CC122D"/>
    <w:rsid w:val="00CC19BF"/>
    <w:rsid w:val="00CC1C2D"/>
    <w:rsid w:val="00CC1D65"/>
    <w:rsid w:val="00CC25A1"/>
    <w:rsid w:val="00CC25EE"/>
    <w:rsid w:val="00CC2745"/>
    <w:rsid w:val="00CC2C46"/>
    <w:rsid w:val="00CC2E09"/>
    <w:rsid w:val="00CC331B"/>
    <w:rsid w:val="00CC35C2"/>
    <w:rsid w:val="00CC3AF9"/>
    <w:rsid w:val="00CC3DBB"/>
    <w:rsid w:val="00CC435E"/>
    <w:rsid w:val="00CC45C0"/>
    <w:rsid w:val="00CC4640"/>
    <w:rsid w:val="00CC4669"/>
    <w:rsid w:val="00CC487B"/>
    <w:rsid w:val="00CC4CB6"/>
    <w:rsid w:val="00CC4D0A"/>
    <w:rsid w:val="00CC5643"/>
    <w:rsid w:val="00CC5AC5"/>
    <w:rsid w:val="00CC5DA3"/>
    <w:rsid w:val="00CC683F"/>
    <w:rsid w:val="00CC7023"/>
    <w:rsid w:val="00CD0FEA"/>
    <w:rsid w:val="00CD1256"/>
    <w:rsid w:val="00CD1573"/>
    <w:rsid w:val="00CD1613"/>
    <w:rsid w:val="00CD1CDF"/>
    <w:rsid w:val="00CD206D"/>
    <w:rsid w:val="00CD2B0A"/>
    <w:rsid w:val="00CD41D7"/>
    <w:rsid w:val="00CD4416"/>
    <w:rsid w:val="00CD4762"/>
    <w:rsid w:val="00CD4816"/>
    <w:rsid w:val="00CD4A99"/>
    <w:rsid w:val="00CD4BF5"/>
    <w:rsid w:val="00CD55E3"/>
    <w:rsid w:val="00CD572D"/>
    <w:rsid w:val="00CD658A"/>
    <w:rsid w:val="00CD6D00"/>
    <w:rsid w:val="00CE0423"/>
    <w:rsid w:val="00CE1A4A"/>
    <w:rsid w:val="00CE269A"/>
    <w:rsid w:val="00CE2CDE"/>
    <w:rsid w:val="00CE2F65"/>
    <w:rsid w:val="00CE31A0"/>
    <w:rsid w:val="00CE37F0"/>
    <w:rsid w:val="00CE3801"/>
    <w:rsid w:val="00CE43A2"/>
    <w:rsid w:val="00CE43CA"/>
    <w:rsid w:val="00CE4C21"/>
    <w:rsid w:val="00CE52ED"/>
    <w:rsid w:val="00CE5557"/>
    <w:rsid w:val="00CE5AF8"/>
    <w:rsid w:val="00CE5BF9"/>
    <w:rsid w:val="00CE6043"/>
    <w:rsid w:val="00CE75B3"/>
    <w:rsid w:val="00CE7DCD"/>
    <w:rsid w:val="00CF0B57"/>
    <w:rsid w:val="00CF0C9A"/>
    <w:rsid w:val="00CF0D26"/>
    <w:rsid w:val="00CF123E"/>
    <w:rsid w:val="00CF19BD"/>
    <w:rsid w:val="00CF220A"/>
    <w:rsid w:val="00CF22B4"/>
    <w:rsid w:val="00CF277B"/>
    <w:rsid w:val="00CF2F56"/>
    <w:rsid w:val="00CF35C6"/>
    <w:rsid w:val="00CF361C"/>
    <w:rsid w:val="00CF362E"/>
    <w:rsid w:val="00CF37B6"/>
    <w:rsid w:val="00CF3DB3"/>
    <w:rsid w:val="00CF3DBB"/>
    <w:rsid w:val="00CF441E"/>
    <w:rsid w:val="00CF4882"/>
    <w:rsid w:val="00CF4E7C"/>
    <w:rsid w:val="00CF50B2"/>
    <w:rsid w:val="00CF5513"/>
    <w:rsid w:val="00CF5AF0"/>
    <w:rsid w:val="00CF6A80"/>
    <w:rsid w:val="00CF6D88"/>
    <w:rsid w:val="00CF73E0"/>
    <w:rsid w:val="00CF77A5"/>
    <w:rsid w:val="00CF7925"/>
    <w:rsid w:val="00CF7A6A"/>
    <w:rsid w:val="00CF7C7E"/>
    <w:rsid w:val="00CF7EBA"/>
    <w:rsid w:val="00D00F54"/>
    <w:rsid w:val="00D00FF7"/>
    <w:rsid w:val="00D01D98"/>
    <w:rsid w:val="00D02003"/>
    <w:rsid w:val="00D02B6F"/>
    <w:rsid w:val="00D03070"/>
    <w:rsid w:val="00D033C8"/>
    <w:rsid w:val="00D03A57"/>
    <w:rsid w:val="00D03E18"/>
    <w:rsid w:val="00D0407A"/>
    <w:rsid w:val="00D04405"/>
    <w:rsid w:val="00D046AF"/>
    <w:rsid w:val="00D04ABC"/>
    <w:rsid w:val="00D04DFF"/>
    <w:rsid w:val="00D052D4"/>
    <w:rsid w:val="00D06105"/>
    <w:rsid w:val="00D064BE"/>
    <w:rsid w:val="00D06A9F"/>
    <w:rsid w:val="00D06B46"/>
    <w:rsid w:val="00D0717D"/>
    <w:rsid w:val="00D075BB"/>
    <w:rsid w:val="00D0790C"/>
    <w:rsid w:val="00D07954"/>
    <w:rsid w:val="00D07B55"/>
    <w:rsid w:val="00D1095A"/>
    <w:rsid w:val="00D113FB"/>
    <w:rsid w:val="00D1156A"/>
    <w:rsid w:val="00D11BB8"/>
    <w:rsid w:val="00D11DEC"/>
    <w:rsid w:val="00D11F74"/>
    <w:rsid w:val="00D12CDB"/>
    <w:rsid w:val="00D12ED8"/>
    <w:rsid w:val="00D130D4"/>
    <w:rsid w:val="00D1313F"/>
    <w:rsid w:val="00D13895"/>
    <w:rsid w:val="00D13B20"/>
    <w:rsid w:val="00D1422C"/>
    <w:rsid w:val="00D14AF9"/>
    <w:rsid w:val="00D15095"/>
    <w:rsid w:val="00D15F5D"/>
    <w:rsid w:val="00D15FB6"/>
    <w:rsid w:val="00D162E9"/>
    <w:rsid w:val="00D166EE"/>
    <w:rsid w:val="00D16C34"/>
    <w:rsid w:val="00D16EE3"/>
    <w:rsid w:val="00D16FA2"/>
    <w:rsid w:val="00D1708D"/>
    <w:rsid w:val="00D2066C"/>
    <w:rsid w:val="00D20A06"/>
    <w:rsid w:val="00D20DFD"/>
    <w:rsid w:val="00D20E5B"/>
    <w:rsid w:val="00D21119"/>
    <w:rsid w:val="00D21367"/>
    <w:rsid w:val="00D21A5D"/>
    <w:rsid w:val="00D21F83"/>
    <w:rsid w:val="00D2213C"/>
    <w:rsid w:val="00D222B0"/>
    <w:rsid w:val="00D22A0B"/>
    <w:rsid w:val="00D22BE9"/>
    <w:rsid w:val="00D23459"/>
    <w:rsid w:val="00D237ED"/>
    <w:rsid w:val="00D23DCA"/>
    <w:rsid w:val="00D245E0"/>
    <w:rsid w:val="00D24E2E"/>
    <w:rsid w:val="00D256CC"/>
    <w:rsid w:val="00D258B2"/>
    <w:rsid w:val="00D263CC"/>
    <w:rsid w:val="00D26509"/>
    <w:rsid w:val="00D277B5"/>
    <w:rsid w:val="00D30132"/>
    <w:rsid w:val="00D30929"/>
    <w:rsid w:val="00D3120C"/>
    <w:rsid w:val="00D31CE6"/>
    <w:rsid w:val="00D31DC6"/>
    <w:rsid w:val="00D3223B"/>
    <w:rsid w:val="00D3249D"/>
    <w:rsid w:val="00D335AD"/>
    <w:rsid w:val="00D33B1D"/>
    <w:rsid w:val="00D33B8B"/>
    <w:rsid w:val="00D33B9F"/>
    <w:rsid w:val="00D34863"/>
    <w:rsid w:val="00D34F2C"/>
    <w:rsid w:val="00D35583"/>
    <w:rsid w:val="00D3596C"/>
    <w:rsid w:val="00D35B62"/>
    <w:rsid w:val="00D35CD5"/>
    <w:rsid w:val="00D35D71"/>
    <w:rsid w:val="00D35DEF"/>
    <w:rsid w:val="00D36041"/>
    <w:rsid w:val="00D369F8"/>
    <w:rsid w:val="00D36BCC"/>
    <w:rsid w:val="00D36F14"/>
    <w:rsid w:val="00D36F45"/>
    <w:rsid w:val="00D36F85"/>
    <w:rsid w:val="00D370B8"/>
    <w:rsid w:val="00D37461"/>
    <w:rsid w:val="00D37AB4"/>
    <w:rsid w:val="00D37C01"/>
    <w:rsid w:val="00D40706"/>
    <w:rsid w:val="00D40F40"/>
    <w:rsid w:val="00D41523"/>
    <w:rsid w:val="00D41620"/>
    <w:rsid w:val="00D4183B"/>
    <w:rsid w:val="00D41B0A"/>
    <w:rsid w:val="00D41D48"/>
    <w:rsid w:val="00D42282"/>
    <w:rsid w:val="00D434B4"/>
    <w:rsid w:val="00D4383B"/>
    <w:rsid w:val="00D43ADE"/>
    <w:rsid w:val="00D43AE9"/>
    <w:rsid w:val="00D441A0"/>
    <w:rsid w:val="00D4459B"/>
    <w:rsid w:val="00D445D3"/>
    <w:rsid w:val="00D44C5D"/>
    <w:rsid w:val="00D45F43"/>
    <w:rsid w:val="00D46637"/>
    <w:rsid w:val="00D46666"/>
    <w:rsid w:val="00D469CC"/>
    <w:rsid w:val="00D46B6D"/>
    <w:rsid w:val="00D46D7D"/>
    <w:rsid w:val="00D46DED"/>
    <w:rsid w:val="00D47035"/>
    <w:rsid w:val="00D4717D"/>
    <w:rsid w:val="00D4746D"/>
    <w:rsid w:val="00D47A21"/>
    <w:rsid w:val="00D47A5D"/>
    <w:rsid w:val="00D47A92"/>
    <w:rsid w:val="00D47C50"/>
    <w:rsid w:val="00D50637"/>
    <w:rsid w:val="00D506D6"/>
    <w:rsid w:val="00D509F0"/>
    <w:rsid w:val="00D50F3E"/>
    <w:rsid w:val="00D51325"/>
    <w:rsid w:val="00D517BC"/>
    <w:rsid w:val="00D51812"/>
    <w:rsid w:val="00D5194A"/>
    <w:rsid w:val="00D52001"/>
    <w:rsid w:val="00D5231F"/>
    <w:rsid w:val="00D52C9F"/>
    <w:rsid w:val="00D52D5D"/>
    <w:rsid w:val="00D53096"/>
    <w:rsid w:val="00D53145"/>
    <w:rsid w:val="00D534FD"/>
    <w:rsid w:val="00D5378D"/>
    <w:rsid w:val="00D53DF1"/>
    <w:rsid w:val="00D540E9"/>
    <w:rsid w:val="00D541DD"/>
    <w:rsid w:val="00D5454C"/>
    <w:rsid w:val="00D54D61"/>
    <w:rsid w:val="00D54D69"/>
    <w:rsid w:val="00D5502F"/>
    <w:rsid w:val="00D55E3D"/>
    <w:rsid w:val="00D55ED6"/>
    <w:rsid w:val="00D565D8"/>
    <w:rsid w:val="00D56DB0"/>
    <w:rsid w:val="00D5749B"/>
    <w:rsid w:val="00D575D1"/>
    <w:rsid w:val="00D57EFD"/>
    <w:rsid w:val="00D602ED"/>
    <w:rsid w:val="00D604FB"/>
    <w:rsid w:val="00D60779"/>
    <w:rsid w:val="00D60F22"/>
    <w:rsid w:val="00D61053"/>
    <w:rsid w:val="00D62BF9"/>
    <w:rsid w:val="00D62F62"/>
    <w:rsid w:val="00D63755"/>
    <w:rsid w:val="00D63A27"/>
    <w:rsid w:val="00D63C28"/>
    <w:rsid w:val="00D63FE7"/>
    <w:rsid w:val="00D64F1C"/>
    <w:rsid w:val="00D656D3"/>
    <w:rsid w:val="00D6578D"/>
    <w:rsid w:val="00D65864"/>
    <w:rsid w:val="00D658F3"/>
    <w:rsid w:val="00D659E8"/>
    <w:rsid w:val="00D65B2E"/>
    <w:rsid w:val="00D65BAC"/>
    <w:rsid w:val="00D65ED6"/>
    <w:rsid w:val="00D6665A"/>
    <w:rsid w:val="00D66871"/>
    <w:rsid w:val="00D66C7E"/>
    <w:rsid w:val="00D67A40"/>
    <w:rsid w:val="00D67ED6"/>
    <w:rsid w:val="00D70012"/>
    <w:rsid w:val="00D7015D"/>
    <w:rsid w:val="00D70239"/>
    <w:rsid w:val="00D712D7"/>
    <w:rsid w:val="00D719E1"/>
    <w:rsid w:val="00D71FD8"/>
    <w:rsid w:val="00D72006"/>
    <w:rsid w:val="00D72081"/>
    <w:rsid w:val="00D72483"/>
    <w:rsid w:val="00D726E2"/>
    <w:rsid w:val="00D7272B"/>
    <w:rsid w:val="00D72745"/>
    <w:rsid w:val="00D72BEC"/>
    <w:rsid w:val="00D72C9C"/>
    <w:rsid w:val="00D73190"/>
    <w:rsid w:val="00D73525"/>
    <w:rsid w:val="00D73976"/>
    <w:rsid w:val="00D73C27"/>
    <w:rsid w:val="00D74B53"/>
    <w:rsid w:val="00D750A6"/>
    <w:rsid w:val="00D75443"/>
    <w:rsid w:val="00D75ABA"/>
    <w:rsid w:val="00D75F9B"/>
    <w:rsid w:val="00D761F5"/>
    <w:rsid w:val="00D76DB0"/>
    <w:rsid w:val="00D7799B"/>
    <w:rsid w:val="00D80191"/>
    <w:rsid w:val="00D803AF"/>
    <w:rsid w:val="00D8098C"/>
    <w:rsid w:val="00D80C88"/>
    <w:rsid w:val="00D80D5B"/>
    <w:rsid w:val="00D81522"/>
    <w:rsid w:val="00D81723"/>
    <w:rsid w:val="00D81A0C"/>
    <w:rsid w:val="00D81CC0"/>
    <w:rsid w:val="00D81EC2"/>
    <w:rsid w:val="00D82569"/>
    <w:rsid w:val="00D82937"/>
    <w:rsid w:val="00D82D4A"/>
    <w:rsid w:val="00D83193"/>
    <w:rsid w:val="00D833F8"/>
    <w:rsid w:val="00D8382E"/>
    <w:rsid w:val="00D839D2"/>
    <w:rsid w:val="00D83C79"/>
    <w:rsid w:val="00D8489E"/>
    <w:rsid w:val="00D85697"/>
    <w:rsid w:val="00D857DF"/>
    <w:rsid w:val="00D85878"/>
    <w:rsid w:val="00D85A8A"/>
    <w:rsid w:val="00D85F84"/>
    <w:rsid w:val="00D86843"/>
    <w:rsid w:val="00D86F84"/>
    <w:rsid w:val="00D87050"/>
    <w:rsid w:val="00D87289"/>
    <w:rsid w:val="00D87C8F"/>
    <w:rsid w:val="00D87DE6"/>
    <w:rsid w:val="00D9076D"/>
    <w:rsid w:val="00D90816"/>
    <w:rsid w:val="00D919E2"/>
    <w:rsid w:val="00D91A54"/>
    <w:rsid w:val="00D91B4D"/>
    <w:rsid w:val="00D91EF7"/>
    <w:rsid w:val="00D92C92"/>
    <w:rsid w:val="00D93097"/>
    <w:rsid w:val="00D93959"/>
    <w:rsid w:val="00D93A74"/>
    <w:rsid w:val="00D94493"/>
    <w:rsid w:val="00D95A19"/>
    <w:rsid w:val="00D96700"/>
    <w:rsid w:val="00D96CD5"/>
    <w:rsid w:val="00D96F2A"/>
    <w:rsid w:val="00D972AB"/>
    <w:rsid w:val="00D97B69"/>
    <w:rsid w:val="00D97FA7"/>
    <w:rsid w:val="00DA01CE"/>
    <w:rsid w:val="00DA0491"/>
    <w:rsid w:val="00DA0FB2"/>
    <w:rsid w:val="00DA1452"/>
    <w:rsid w:val="00DA162F"/>
    <w:rsid w:val="00DA17DE"/>
    <w:rsid w:val="00DA1829"/>
    <w:rsid w:val="00DA20C7"/>
    <w:rsid w:val="00DA21C8"/>
    <w:rsid w:val="00DA22C6"/>
    <w:rsid w:val="00DA23B0"/>
    <w:rsid w:val="00DA2C2E"/>
    <w:rsid w:val="00DA2E84"/>
    <w:rsid w:val="00DA321A"/>
    <w:rsid w:val="00DA3342"/>
    <w:rsid w:val="00DA33C1"/>
    <w:rsid w:val="00DA3870"/>
    <w:rsid w:val="00DA3F18"/>
    <w:rsid w:val="00DA4ADC"/>
    <w:rsid w:val="00DA5A52"/>
    <w:rsid w:val="00DA5FF1"/>
    <w:rsid w:val="00DA671C"/>
    <w:rsid w:val="00DA6AC4"/>
    <w:rsid w:val="00DA6C65"/>
    <w:rsid w:val="00DA7665"/>
    <w:rsid w:val="00DA7A0F"/>
    <w:rsid w:val="00DB02F9"/>
    <w:rsid w:val="00DB08F9"/>
    <w:rsid w:val="00DB1436"/>
    <w:rsid w:val="00DB24A3"/>
    <w:rsid w:val="00DB2B5E"/>
    <w:rsid w:val="00DB2EE0"/>
    <w:rsid w:val="00DB3598"/>
    <w:rsid w:val="00DB3758"/>
    <w:rsid w:val="00DB38D6"/>
    <w:rsid w:val="00DB3A58"/>
    <w:rsid w:val="00DB3C1D"/>
    <w:rsid w:val="00DB3C9B"/>
    <w:rsid w:val="00DB3EB6"/>
    <w:rsid w:val="00DB402F"/>
    <w:rsid w:val="00DB4095"/>
    <w:rsid w:val="00DB4A1C"/>
    <w:rsid w:val="00DB4CF9"/>
    <w:rsid w:val="00DB4DC4"/>
    <w:rsid w:val="00DB4E6D"/>
    <w:rsid w:val="00DB5600"/>
    <w:rsid w:val="00DB5C30"/>
    <w:rsid w:val="00DB6298"/>
    <w:rsid w:val="00DB680B"/>
    <w:rsid w:val="00DB687E"/>
    <w:rsid w:val="00DB68D4"/>
    <w:rsid w:val="00DB6953"/>
    <w:rsid w:val="00DB6A23"/>
    <w:rsid w:val="00DB6EFC"/>
    <w:rsid w:val="00DB6F22"/>
    <w:rsid w:val="00DB6F7D"/>
    <w:rsid w:val="00DB74E3"/>
    <w:rsid w:val="00DB7DC5"/>
    <w:rsid w:val="00DC0793"/>
    <w:rsid w:val="00DC08D0"/>
    <w:rsid w:val="00DC0F8C"/>
    <w:rsid w:val="00DC1C0C"/>
    <w:rsid w:val="00DC1F2D"/>
    <w:rsid w:val="00DC2581"/>
    <w:rsid w:val="00DC3365"/>
    <w:rsid w:val="00DC368B"/>
    <w:rsid w:val="00DC3898"/>
    <w:rsid w:val="00DC3B30"/>
    <w:rsid w:val="00DC3D27"/>
    <w:rsid w:val="00DC4468"/>
    <w:rsid w:val="00DC44F1"/>
    <w:rsid w:val="00DC4625"/>
    <w:rsid w:val="00DC4FE4"/>
    <w:rsid w:val="00DC5072"/>
    <w:rsid w:val="00DC5391"/>
    <w:rsid w:val="00DC5537"/>
    <w:rsid w:val="00DC5E2D"/>
    <w:rsid w:val="00DC5EF5"/>
    <w:rsid w:val="00DC60F6"/>
    <w:rsid w:val="00DC6392"/>
    <w:rsid w:val="00DC6545"/>
    <w:rsid w:val="00DC70F5"/>
    <w:rsid w:val="00DC71D1"/>
    <w:rsid w:val="00DC7DC1"/>
    <w:rsid w:val="00DC7E6F"/>
    <w:rsid w:val="00DC7FF3"/>
    <w:rsid w:val="00DD01C2"/>
    <w:rsid w:val="00DD0539"/>
    <w:rsid w:val="00DD0A67"/>
    <w:rsid w:val="00DD0C46"/>
    <w:rsid w:val="00DD0C57"/>
    <w:rsid w:val="00DD0DE1"/>
    <w:rsid w:val="00DD1238"/>
    <w:rsid w:val="00DD18D5"/>
    <w:rsid w:val="00DD1EBD"/>
    <w:rsid w:val="00DD2688"/>
    <w:rsid w:val="00DD28C8"/>
    <w:rsid w:val="00DD2E32"/>
    <w:rsid w:val="00DD32EA"/>
    <w:rsid w:val="00DD397F"/>
    <w:rsid w:val="00DD3BBB"/>
    <w:rsid w:val="00DD4139"/>
    <w:rsid w:val="00DD4DFA"/>
    <w:rsid w:val="00DD4E9F"/>
    <w:rsid w:val="00DD4ED5"/>
    <w:rsid w:val="00DD5C84"/>
    <w:rsid w:val="00DD6252"/>
    <w:rsid w:val="00DD63F0"/>
    <w:rsid w:val="00DD6858"/>
    <w:rsid w:val="00DD74D9"/>
    <w:rsid w:val="00DD7635"/>
    <w:rsid w:val="00DD7BFA"/>
    <w:rsid w:val="00DD7C05"/>
    <w:rsid w:val="00DD7C35"/>
    <w:rsid w:val="00DE05DB"/>
    <w:rsid w:val="00DE0982"/>
    <w:rsid w:val="00DE0CDA"/>
    <w:rsid w:val="00DE1539"/>
    <w:rsid w:val="00DE17C1"/>
    <w:rsid w:val="00DE1CF9"/>
    <w:rsid w:val="00DE2518"/>
    <w:rsid w:val="00DE26DB"/>
    <w:rsid w:val="00DE2C2C"/>
    <w:rsid w:val="00DE2EB0"/>
    <w:rsid w:val="00DE2F43"/>
    <w:rsid w:val="00DE311D"/>
    <w:rsid w:val="00DE33C5"/>
    <w:rsid w:val="00DE382C"/>
    <w:rsid w:val="00DE3C42"/>
    <w:rsid w:val="00DE4167"/>
    <w:rsid w:val="00DE41B3"/>
    <w:rsid w:val="00DE41C1"/>
    <w:rsid w:val="00DE4446"/>
    <w:rsid w:val="00DE44D2"/>
    <w:rsid w:val="00DE48D4"/>
    <w:rsid w:val="00DE4CEF"/>
    <w:rsid w:val="00DE4D09"/>
    <w:rsid w:val="00DE51F9"/>
    <w:rsid w:val="00DE56FD"/>
    <w:rsid w:val="00DE611A"/>
    <w:rsid w:val="00DE614E"/>
    <w:rsid w:val="00DE70F3"/>
    <w:rsid w:val="00DE77EA"/>
    <w:rsid w:val="00DF0484"/>
    <w:rsid w:val="00DF057B"/>
    <w:rsid w:val="00DF0591"/>
    <w:rsid w:val="00DF0AF4"/>
    <w:rsid w:val="00DF1441"/>
    <w:rsid w:val="00DF14F2"/>
    <w:rsid w:val="00DF1895"/>
    <w:rsid w:val="00DF1C04"/>
    <w:rsid w:val="00DF21ED"/>
    <w:rsid w:val="00DF2DB7"/>
    <w:rsid w:val="00DF2F15"/>
    <w:rsid w:val="00DF3CAB"/>
    <w:rsid w:val="00DF3F81"/>
    <w:rsid w:val="00DF4968"/>
    <w:rsid w:val="00DF4B1E"/>
    <w:rsid w:val="00DF592A"/>
    <w:rsid w:val="00DF5A65"/>
    <w:rsid w:val="00DF5B3A"/>
    <w:rsid w:val="00DF5E3E"/>
    <w:rsid w:val="00DF6000"/>
    <w:rsid w:val="00DF63DE"/>
    <w:rsid w:val="00DF668F"/>
    <w:rsid w:val="00DF68EB"/>
    <w:rsid w:val="00DF6B00"/>
    <w:rsid w:val="00DF6CE5"/>
    <w:rsid w:val="00DF7D14"/>
    <w:rsid w:val="00DF7F18"/>
    <w:rsid w:val="00E00492"/>
    <w:rsid w:val="00E006F1"/>
    <w:rsid w:val="00E007EF"/>
    <w:rsid w:val="00E00901"/>
    <w:rsid w:val="00E00B95"/>
    <w:rsid w:val="00E02D17"/>
    <w:rsid w:val="00E030CE"/>
    <w:rsid w:val="00E032F2"/>
    <w:rsid w:val="00E035FF"/>
    <w:rsid w:val="00E03DDA"/>
    <w:rsid w:val="00E03FB2"/>
    <w:rsid w:val="00E0563D"/>
    <w:rsid w:val="00E05F20"/>
    <w:rsid w:val="00E06319"/>
    <w:rsid w:val="00E0681F"/>
    <w:rsid w:val="00E068CC"/>
    <w:rsid w:val="00E069CF"/>
    <w:rsid w:val="00E07372"/>
    <w:rsid w:val="00E07472"/>
    <w:rsid w:val="00E0759C"/>
    <w:rsid w:val="00E0771F"/>
    <w:rsid w:val="00E0780B"/>
    <w:rsid w:val="00E078F7"/>
    <w:rsid w:val="00E10005"/>
    <w:rsid w:val="00E110BB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499D"/>
    <w:rsid w:val="00E15149"/>
    <w:rsid w:val="00E1541D"/>
    <w:rsid w:val="00E15BAC"/>
    <w:rsid w:val="00E15EE1"/>
    <w:rsid w:val="00E16064"/>
    <w:rsid w:val="00E16227"/>
    <w:rsid w:val="00E16491"/>
    <w:rsid w:val="00E1687E"/>
    <w:rsid w:val="00E169F1"/>
    <w:rsid w:val="00E16AF8"/>
    <w:rsid w:val="00E20180"/>
    <w:rsid w:val="00E205D5"/>
    <w:rsid w:val="00E206DB"/>
    <w:rsid w:val="00E20A7F"/>
    <w:rsid w:val="00E2101E"/>
    <w:rsid w:val="00E214B3"/>
    <w:rsid w:val="00E2168E"/>
    <w:rsid w:val="00E21979"/>
    <w:rsid w:val="00E21B9F"/>
    <w:rsid w:val="00E21C6B"/>
    <w:rsid w:val="00E21CA8"/>
    <w:rsid w:val="00E21E7A"/>
    <w:rsid w:val="00E2279A"/>
    <w:rsid w:val="00E22F4D"/>
    <w:rsid w:val="00E230EC"/>
    <w:rsid w:val="00E231F0"/>
    <w:rsid w:val="00E2387B"/>
    <w:rsid w:val="00E2417B"/>
    <w:rsid w:val="00E24C69"/>
    <w:rsid w:val="00E24F4C"/>
    <w:rsid w:val="00E252D5"/>
    <w:rsid w:val="00E25CFF"/>
    <w:rsid w:val="00E25EB8"/>
    <w:rsid w:val="00E26781"/>
    <w:rsid w:val="00E2725F"/>
    <w:rsid w:val="00E272A6"/>
    <w:rsid w:val="00E2766A"/>
    <w:rsid w:val="00E277D9"/>
    <w:rsid w:val="00E27A2F"/>
    <w:rsid w:val="00E3011A"/>
    <w:rsid w:val="00E304A8"/>
    <w:rsid w:val="00E30710"/>
    <w:rsid w:val="00E30EE2"/>
    <w:rsid w:val="00E31787"/>
    <w:rsid w:val="00E318F9"/>
    <w:rsid w:val="00E3279D"/>
    <w:rsid w:val="00E3293D"/>
    <w:rsid w:val="00E32C36"/>
    <w:rsid w:val="00E337C1"/>
    <w:rsid w:val="00E34098"/>
    <w:rsid w:val="00E34628"/>
    <w:rsid w:val="00E3473D"/>
    <w:rsid w:val="00E3517B"/>
    <w:rsid w:val="00E353E0"/>
    <w:rsid w:val="00E353E5"/>
    <w:rsid w:val="00E35557"/>
    <w:rsid w:val="00E359EE"/>
    <w:rsid w:val="00E35E8C"/>
    <w:rsid w:val="00E36077"/>
    <w:rsid w:val="00E36CBA"/>
    <w:rsid w:val="00E36D7A"/>
    <w:rsid w:val="00E36E54"/>
    <w:rsid w:val="00E37660"/>
    <w:rsid w:val="00E37BDB"/>
    <w:rsid w:val="00E37EE5"/>
    <w:rsid w:val="00E4056C"/>
    <w:rsid w:val="00E40D3C"/>
    <w:rsid w:val="00E41B9B"/>
    <w:rsid w:val="00E41D8C"/>
    <w:rsid w:val="00E41E05"/>
    <w:rsid w:val="00E41FB2"/>
    <w:rsid w:val="00E429C5"/>
    <w:rsid w:val="00E43543"/>
    <w:rsid w:val="00E43D62"/>
    <w:rsid w:val="00E44316"/>
    <w:rsid w:val="00E44426"/>
    <w:rsid w:val="00E44797"/>
    <w:rsid w:val="00E448BD"/>
    <w:rsid w:val="00E45811"/>
    <w:rsid w:val="00E4596F"/>
    <w:rsid w:val="00E45A8E"/>
    <w:rsid w:val="00E45E06"/>
    <w:rsid w:val="00E462C0"/>
    <w:rsid w:val="00E46372"/>
    <w:rsid w:val="00E463B8"/>
    <w:rsid w:val="00E466F6"/>
    <w:rsid w:val="00E46FE2"/>
    <w:rsid w:val="00E46FE9"/>
    <w:rsid w:val="00E473A9"/>
    <w:rsid w:val="00E47A74"/>
    <w:rsid w:val="00E47BDC"/>
    <w:rsid w:val="00E47D0F"/>
    <w:rsid w:val="00E50566"/>
    <w:rsid w:val="00E50615"/>
    <w:rsid w:val="00E51360"/>
    <w:rsid w:val="00E518B8"/>
    <w:rsid w:val="00E524B3"/>
    <w:rsid w:val="00E53216"/>
    <w:rsid w:val="00E53380"/>
    <w:rsid w:val="00E53A7E"/>
    <w:rsid w:val="00E53B73"/>
    <w:rsid w:val="00E53D65"/>
    <w:rsid w:val="00E540D0"/>
    <w:rsid w:val="00E544A9"/>
    <w:rsid w:val="00E54A49"/>
    <w:rsid w:val="00E554DF"/>
    <w:rsid w:val="00E55753"/>
    <w:rsid w:val="00E55A36"/>
    <w:rsid w:val="00E55E1E"/>
    <w:rsid w:val="00E5657B"/>
    <w:rsid w:val="00E56D87"/>
    <w:rsid w:val="00E57276"/>
    <w:rsid w:val="00E57333"/>
    <w:rsid w:val="00E57A13"/>
    <w:rsid w:val="00E57FAA"/>
    <w:rsid w:val="00E60C59"/>
    <w:rsid w:val="00E61789"/>
    <w:rsid w:val="00E617E0"/>
    <w:rsid w:val="00E61B77"/>
    <w:rsid w:val="00E61E0B"/>
    <w:rsid w:val="00E61FA0"/>
    <w:rsid w:val="00E6257C"/>
    <w:rsid w:val="00E6290F"/>
    <w:rsid w:val="00E62A9F"/>
    <w:rsid w:val="00E62F7B"/>
    <w:rsid w:val="00E62FDE"/>
    <w:rsid w:val="00E63065"/>
    <w:rsid w:val="00E6337D"/>
    <w:rsid w:val="00E63820"/>
    <w:rsid w:val="00E64112"/>
    <w:rsid w:val="00E643B9"/>
    <w:rsid w:val="00E645F8"/>
    <w:rsid w:val="00E648F1"/>
    <w:rsid w:val="00E6492E"/>
    <w:rsid w:val="00E649A0"/>
    <w:rsid w:val="00E64AFE"/>
    <w:rsid w:val="00E64B88"/>
    <w:rsid w:val="00E65C2C"/>
    <w:rsid w:val="00E65D57"/>
    <w:rsid w:val="00E65F6A"/>
    <w:rsid w:val="00E66562"/>
    <w:rsid w:val="00E66711"/>
    <w:rsid w:val="00E66E17"/>
    <w:rsid w:val="00E66F3D"/>
    <w:rsid w:val="00E67365"/>
    <w:rsid w:val="00E674A4"/>
    <w:rsid w:val="00E679BE"/>
    <w:rsid w:val="00E67AC6"/>
    <w:rsid w:val="00E67C73"/>
    <w:rsid w:val="00E70302"/>
    <w:rsid w:val="00E703F6"/>
    <w:rsid w:val="00E70619"/>
    <w:rsid w:val="00E706DE"/>
    <w:rsid w:val="00E71369"/>
    <w:rsid w:val="00E71789"/>
    <w:rsid w:val="00E71A02"/>
    <w:rsid w:val="00E71A21"/>
    <w:rsid w:val="00E720C6"/>
    <w:rsid w:val="00E723B7"/>
    <w:rsid w:val="00E72445"/>
    <w:rsid w:val="00E72735"/>
    <w:rsid w:val="00E7286E"/>
    <w:rsid w:val="00E7313A"/>
    <w:rsid w:val="00E73465"/>
    <w:rsid w:val="00E736B8"/>
    <w:rsid w:val="00E7423E"/>
    <w:rsid w:val="00E74F46"/>
    <w:rsid w:val="00E7504F"/>
    <w:rsid w:val="00E7518B"/>
    <w:rsid w:val="00E752D0"/>
    <w:rsid w:val="00E7575E"/>
    <w:rsid w:val="00E75D96"/>
    <w:rsid w:val="00E76988"/>
    <w:rsid w:val="00E76D12"/>
    <w:rsid w:val="00E773A5"/>
    <w:rsid w:val="00E773E5"/>
    <w:rsid w:val="00E77E6C"/>
    <w:rsid w:val="00E804D8"/>
    <w:rsid w:val="00E80736"/>
    <w:rsid w:val="00E809B7"/>
    <w:rsid w:val="00E820F6"/>
    <w:rsid w:val="00E82531"/>
    <w:rsid w:val="00E82C49"/>
    <w:rsid w:val="00E82DEF"/>
    <w:rsid w:val="00E82F29"/>
    <w:rsid w:val="00E83829"/>
    <w:rsid w:val="00E84A8B"/>
    <w:rsid w:val="00E84C43"/>
    <w:rsid w:val="00E85112"/>
    <w:rsid w:val="00E858F9"/>
    <w:rsid w:val="00E85AA8"/>
    <w:rsid w:val="00E861C5"/>
    <w:rsid w:val="00E86701"/>
    <w:rsid w:val="00E869D6"/>
    <w:rsid w:val="00E86BF5"/>
    <w:rsid w:val="00E86C60"/>
    <w:rsid w:val="00E86D58"/>
    <w:rsid w:val="00E86EDE"/>
    <w:rsid w:val="00E870D9"/>
    <w:rsid w:val="00E877AB"/>
    <w:rsid w:val="00E87C70"/>
    <w:rsid w:val="00E87D5B"/>
    <w:rsid w:val="00E90267"/>
    <w:rsid w:val="00E9049D"/>
    <w:rsid w:val="00E90537"/>
    <w:rsid w:val="00E90B59"/>
    <w:rsid w:val="00E90BFB"/>
    <w:rsid w:val="00E91820"/>
    <w:rsid w:val="00E92071"/>
    <w:rsid w:val="00E9238B"/>
    <w:rsid w:val="00E92523"/>
    <w:rsid w:val="00E92C41"/>
    <w:rsid w:val="00E93087"/>
    <w:rsid w:val="00E93855"/>
    <w:rsid w:val="00E938F4"/>
    <w:rsid w:val="00E9512A"/>
    <w:rsid w:val="00E95234"/>
    <w:rsid w:val="00E95BAB"/>
    <w:rsid w:val="00E95D80"/>
    <w:rsid w:val="00E9609F"/>
    <w:rsid w:val="00E969E9"/>
    <w:rsid w:val="00E96D66"/>
    <w:rsid w:val="00E9767F"/>
    <w:rsid w:val="00EA0328"/>
    <w:rsid w:val="00EA0340"/>
    <w:rsid w:val="00EA0D1C"/>
    <w:rsid w:val="00EA0DC4"/>
    <w:rsid w:val="00EA0EB7"/>
    <w:rsid w:val="00EA0F40"/>
    <w:rsid w:val="00EA11E7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E49"/>
    <w:rsid w:val="00EA5FEE"/>
    <w:rsid w:val="00EA6087"/>
    <w:rsid w:val="00EA6201"/>
    <w:rsid w:val="00EA6706"/>
    <w:rsid w:val="00EA72AB"/>
    <w:rsid w:val="00EA74BC"/>
    <w:rsid w:val="00EA7C2B"/>
    <w:rsid w:val="00EA7C66"/>
    <w:rsid w:val="00EA7D9A"/>
    <w:rsid w:val="00EA7E34"/>
    <w:rsid w:val="00EB05C1"/>
    <w:rsid w:val="00EB0878"/>
    <w:rsid w:val="00EB0A99"/>
    <w:rsid w:val="00EB0B7B"/>
    <w:rsid w:val="00EB0CA3"/>
    <w:rsid w:val="00EB11E1"/>
    <w:rsid w:val="00EB1501"/>
    <w:rsid w:val="00EB1789"/>
    <w:rsid w:val="00EB23E1"/>
    <w:rsid w:val="00EB2405"/>
    <w:rsid w:val="00EB261A"/>
    <w:rsid w:val="00EB29C8"/>
    <w:rsid w:val="00EB2A3B"/>
    <w:rsid w:val="00EB2BBC"/>
    <w:rsid w:val="00EB2D34"/>
    <w:rsid w:val="00EB31FD"/>
    <w:rsid w:val="00EB4289"/>
    <w:rsid w:val="00EB45F6"/>
    <w:rsid w:val="00EB4774"/>
    <w:rsid w:val="00EB4D15"/>
    <w:rsid w:val="00EB5026"/>
    <w:rsid w:val="00EB502D"/>
    <w:rsid w:val="00EB52FB"/>
    <w:rsid w:val="00EB5FED"/>
    <w:rsid w:val="00EB60F7"/>
    <w:rsid w:val="00EB64DC"/>
    <w:rsid w:val="00EB6574"/>
    <w:rsid w:val="00EB69FF"/>
    <w:rsid w:val="00EB6DF4"/>
    <w:rsid w:val="00EB6E3A"/>
    <w:rsid w:val="00EB725A"/>
    <w:rsid w:val="00EB79F9"/>
    <w:rsid w:val="00EB7B2B"/>
    <w:rsid w:val="00EB7E10"/>
    <w:rsid w:val="00EC0840"/>
    <w:rsid w:val="00EC0DA1"/>
    <w:rsid w:val="00EC185A"/>
    <w:rsid w:val="00EC1AB6"/>
    <w:rsid w:val="00EC296B"/>
    <w:rsid w:val="00EC2B9D"/>
    <w:rsid w:val="00EC2E75"/>
    <w:rsid w:val="00EC3057"/>
    <w:rsid w:val="00EC3117"/>
    <w:rsid w:val="00EC320A"/>
    <w:rsid w:val="00EC3606"/>
    <w:rsid w:val="00EC3B0E"/>
    <w:rsid w:val="00EC40BC"/>
    <w:rsid w:val="00EC4379"/>
    <w:rsid w:val="00EC44E8"/>
    <w:rsid w:val="00EC475A"/>
    <w:rsid w:val="00EC4D48"/>
    <w:rsid w:val="00EC513C"/>
    <w:rsid w:val="00EC5174"/>
    <w:rsid w:val="00EC544A"/>
    <w:rsid w:val="00EC54D8"/>
    <w:rsid w:val="00EC57D2"/>
    <w:rsid w:val="00EC580A"/>
    <w:rsid w:val="00EC5CE4"/>
    <w:rsid w:val="00EC640F"/>
    <w:rsid w:val="00EC6A18"/>
    <w:rsid w:val="00EC7197"/>
    <w:rsid w:val="00EC746A"/>
    <w:rsid w:val="00EC7E3B"/>
    <w:rsid w:val="00EC7EE0"/>
    <w:rsid w:val="00ED0A7D"/>
    <w:rsid w:val="00ED0F88"/>
    <w:rsid w:val="00ED115D"/>
    <w:rsid w:val="00ED115E"/>
    <w:rsid w:val="00ED1389"/>
    <w:rsid w:val="00ED1636"/>
    <w:rsid w:val="00ED25D5"/>
    <w:rsid w:val="00ED28BC"/>
    <w:rsid w:val="00ED29F9"/>
    <w:rsid w:val="00ED3455"/>
    <w:rsid w:val="00ED37C8"/>
    <w:rsid w:val="00ED45E5"/>
    <w:rsid w:val="00ED4C57"/>
    <w:rsid w:val="00ED4D28"/>
    <w:rsid w:val="00ED5A74"/>
    <w:rsid w:val="00ED5CEF"/>
    <w:rsid w:val="00ED6025"/>
    <w:rsid w:val="00ED6493"/>
    <w:rsid w:val="00ED670A"/>
    <w:rsid w:val="00ED6D47"/>
    <w:rsid w:val="00ED7BBF"/>
    <w:rsid w:val="00EE0224"/>
    <w:rsid w:val="00EE0468"/>
    <w:rsid w:val="00EE0F16"/>
    <w:rsid w:val="00EE137C"/>
    <w:rsid w:val="00EE17B6"/>
    <w:rsid w:val="00EE18D9"/>
    <w:rsid w:val="00EE1A02"/>
    <w:rsid w:val="00EE21C7"/>
    <w:rsid w:val="00EE2518"/>
    <w:rsid w:val="00EE3051"/>
    <w:rsid w:val="00EE3821"/>
    <w:rsid w:val="00EE3B5D"/>
    <w:rsid w:val="00EE3BDD"/>
    <w:rsid w:val="00EE49FE"/>
    <w:rsid w:val="00EE5174"/>
    <w:rsid w:val="00EE53DC"/>
    <w:rsid w:val="00EE5640"/>
    <w:rsid w:val="00EE5864"/>
    <w:rsid w:val="00EE68E5"/>
    <w:rsid w:val="00EE6D55"/>
    <w:rsid w:val="00EE6E02"/>
    <w:rsid w:val="00EE7E46"/>
    <w:rsid w:val="00EF01C9"/>
    <w:rsid w:val="00EF0A79"/>
    <w:rsid w:val="00EF0CE3"/>
    <w:rsid w:val="00EF1498"/>
    <w:rsid w:val="00EF1A1D"/>
    <w:rsid w:val="00EF1EB6"/>
    <w:rsid w:val="00EF2863"/>
    <w:rsid w:val="00EF2B02"/>
    <w:rsid w:val="00EF2E32"/>
    <w:rsid w:val="00EF30C1"/>
    <w:rsid w:val="00EF3272"/>
    <w:rsid w:val="00EF3FB7"/>
    <w:rsid w:val="00EF4234"/>
    <w:rsid w:val="00EF42BF"/>
    <w:rsid w:val="00EF4901"/>
    <w:rsid w:val="00EF4F0E"/>
    <w:rsid w:val="00EF53D1"/>
    <w:rsid w:val="00EF573F"/>
    <w:rsid w:val="00EF64B8"/>
    <w:rsid w:val="00EF6C7C"/>
    <w:rsid w:val="00EF72F0"/>
    <w:rsid w:val="00EF7691"/>
    <w:rsid w:val="00F0017C"/>
    <w:rsid w:val="00F00226"/>
    <w:rsid w:val="00F00427"/>
    <w:rsid w:val="00F00750"/>
    <w:rsid w:val="00F009BA"/>
    <w:rsid w:val="00F00B54"/>
    <w:rsid w:val="00F0109C"/>
    <w:rsid w:val="00F0247F"/>
    <w:rsid w:val="00F02616"/>
    <w:rsid w:val="00F027BE"/>
    <w:rsid w:val="00F02DBB"/>
    <w:rsid w:val="00F03554"/>
    <w:rsid w:val="00F03EB3"/>
    <w:rsid w:val="00F0461D"/>
    <w:rsid w:val="00F04713"/>
    <w:rsid w:val="00F04F2F"/>
    <w:rsid w:val="00F04F4F"/>
    <w:rsid w:val="00F0508A"/>
    <w:rsid w:val="00F0553C"/>
    <w:rsid w:val="00F056C7"/>
    <w:rsid w:val="00F06F8D"/>
    <w:rsid w:val="00F07216"/>
    <w:rsid w:val="00F07410"/>
    <w:rsid w:val="00F077B8"/>
    <w:rsid w:val="00F07B3B"/>
    <w:rsid w:val="00F07BCC"/>
    <w:rsid w:val="00F10438"/>
    <w:rsid w:val="00F10A0C"/>
    <w:rsid w:val="00F10CF4"/>
    <w:rsid w:val="00F10E20"/>
    <w:rsid w:val="00F11B0D"/>
    <w:rsid w:val="00F120E6"/>
    <w:rsid w:val="00F121DD"/>
    <w:rsid w:val="00F12222"/>
    <w:rsid w:val="00F12C59"/>
    <w:rsid w:val="00F12DEE"/>
    <w:rsid w:val="00F1326C"/>
    <w:rsid w:val="00F138C7"/>
    <w:rsid w:val="00F13ADD"/>
    <w:rsid w:val="00F13D6C"/>
    <w:rsid w:val="00F1427A"/>
    <w:rsid w:val="00F15039"/>
    <w:rsid w:val="00F15463"/>
    <w:rsid w:val="00F155A4"/>
    <w:rsid w:val="00F16A0E"/>
    <w:rsid w:val="00F16CCC"/>
    <w:rsid w:val="00F17058"/>
    <w:rsid w:val="00F200D3"/>
    <w:rsid w:val="00F20421"/>
    <w:rsid w:val="00F20532"/>
    <w:rsid w:val="00F20DAF"/>
    <w:rsid w:val="00F20EB2"/>
    <w:rsid w:val="00F20F6D"/>
    <w:rsid w:val="00F21698"/>
    <w:rsid w:val="00F21724"/>
    <w:rsid w:val="00F221B1"/>
    <w:rsid w:val="00F229FB"/>
    <w:rsid w:val="00F23352"/>
    <w:rsid w:val="00F23476"/>
    <w:rsid w:val="00F236D7"/>
    <w:rsid w:val="00F23CFA"/>
    <w:rsid w:val="00F23EB1"/>
    <w:rsid w:val="00F23FD5"/>
    <w:rsid w:val="00F24B8B"/>
    <w:rsid w:val="00F24C3B"/>
    <w:rsid w:val="00F252A7"/>
    <w:rsid w:val="00F25365"/>
    <w:rsid w:val="00F254E1"/>
    <w:rsid w:val="00F25871"/>
    <w:rsid w:val="00F25C81"/>
    <w:rsid w:val="00F260CB"/>
    <w:rsid w:val="00F2684F"/>
    <w:rsid w:val="00F2700D"/>
    <w:rsid w:val="00F2723C"/>
    <w:rsid w:val="00F304C1"/>
    <w:rsid w:val="00F3080D"/>
    <w:rsid w:val="00F30ACF"/>
    <w:rsid w:val="00F30B55"/>
    <w:rsid w:val="00F30D3F"/>
    <w:rsid w:val="00F316F6"/>
    <w:rsid w:val="00F31D92"/>
    <w:rsid w:val="00F31EF3"/>
    <w:rsid w:val="00F32198"/>
    <w:rsid w:val="00F324D4"/>
    <w:rsid w:val="00F32752"/>
    <w:rsid w:val="00F32BB9"/>
    <w:rsid w:val="00F32C3E"/>
    <w:rsid w:val="00F32CCE"/>
    <w:rsid w:val="00F33010"/>
    <w:rsid w:val="00F3310C"/>
    <w:rsid w:val="00F335F0"/>
    <w:rsid w:val="00F33C84"/>
    <w:rsid w:val="00F33E2D"/>
    <w:rsid w:val="00F341F4"/>
    <w:rsid w:val="00F342BF"/>
    <w:rsid w:val="00F34F4F"/>
    <w:rsid w:val="00F3603A"/>
    <w:rsid w:val="00F361CC"/>
    <w:rsid w:val="00F3678C"/>
    <w:rsid w:val="00F36A9C"/>
    <w:rsid w:val="00F36CC5"/>
    <w:rsid w:val="00F37276"/>
    <w:rsid w:val="00F379A3"/>
    <w:rsid w:val="00F41747"/>
    <w:rsid w:val="00F41A8C"/>
    <w:rsid w:val="00F41DD2"/>
    <w:rsid w:val="00F4211F"/>
    <w:rsid w:val="00F4278E"/>
    <w:rsid w:val="00F432AE"/>
    <w:rsid w:val="00F43EC4"/>
    <w:rsid w:val="00F43ED3"/>
    <w:rsid w:val="00F43F09"/>
    <w:rsid w:val="00F444E4"/>
    <w:rsid w:val="00F4467D"/>
    <w:rsid w:val="00F448A8"/>
    <w:rsid w:val="00F44A07"/>
    <w:rsid w:val="00F44B36"/>
    <w:rsid w:val="00F451B2"/>
    <w:rsid w:val="00F451DD"/>
    <w:rsid w:val="00F45726"/>
    <w:rsid w:val="00F45F38"/>
    <w:rsid w:val="00F46AB2"/>
    <w:rsid w:val="00F46AF8"/>
    <w:rsid w:val="00F46DDA"/>
    <w:rsid w:val="00F471D0"/>
    <w:rsid w:val="00F47B38"/>
    <w:rsid w:val="00F47CF3"/>
    <w:rsid w:val="00F50043"/>
    <w:rsid w:val="00F50AB4"/>
    <w:rsid w:val="00F51081"/>
    <w:rsid w:val="00F51C03"/>
    <w:rsid w:val="00F51D4A"/>
    <w:rsid w:val="00F51D64"/>
    <w:rsid w:val="00F52018"/>
    <w:rsid w:val="00F5221E"/>
    <w:rsid w:val="00F52253"/>
    <w:rsid w:val="00F52BCA"/>
    <w:rsid w:val="00F52F57"/>
    <w:rsid w:val="00F534B2"/>
    <w:rsid w:val="00F534E3"/>
    <w:rsid w:val="00F53B01"/>
    <w:rsid w:val="00F53E65"/>
    <w:rsid w:val="00F543EB"/>
    <w:rsid w:val="00F5493E"/>
    <w:rsid w:val="00F549EF"/>
    <w:rsid w:val="00F54DEA"/>
    <w:rsid w:val="00F5502C"/>
    <w:rsid w:val="00F5505A"/>
    <w:rsid w:val="00F555B6"/>
    <w:rsid w:val="00F55660"/>
    <w:rsid w:val="00F55E50"/>
    <w:rsid w:val="00F56222"/>
    <w:rsid w:val="00F568C1"/>
    <w:rsid w:val="00F56B61"/>
    <w:rsid w:val="00F56D85"/>
    <w:rsid w:val="00F57586"/>
    <w:rsid w:val="00F57B03"/>
    <w:rsid w:val="00F57CD4"/>
    <w:rsid w:val="00F57FBC"/>
    <w:rsid w:val="00F601BA"/>
    <w:rsid w:val="00F60606"/>
    <w:rsid w:val="00F60C8F"/>
    <w:rsid w:val="00F60EB7"/>
    <w:rsid w:val="00F60F20"/>
    <w:rsid w:val="00F61245"/>
    <w:rsid w:val="00F61B72"/>
    <w:rsid w:val="00F622D3"/>
    <w:rsid w:val="00F622E2"/>
    <w:rsid w:val="00F62675"/>
    <w:rsid w:val="00F628E1"/>
    <w:rsid w:val="00F62CD8"/>
    <w:rsid w:val="00F637CC"/>
    <w:rsid w:val="00F63B9A"/>
    <w:rsid w:val="00F63BE5"/>
    <w:rsid w:val="00F63C2C"/>
    <w:rsid w:val="00F63C83"/>
    <w:rsid w:val="00F642D7"/>
    <w:rsid w:val="00F6443A"/>
    <w:rsid w:val="00F64600"/>
    <w:rsid w:val="00F6474A"/>
    <w:rsid w:val="00F648D2"/>
    <w:rsid w:val="00F64AA8"/>
    <w:rsid w:val="00F655C7"/>
    <w:rsid w:val="00F66090"/>
    <w:rsid w:val="00F669BC"/>
    <w:rsid w:val="00F66B53"/>
    <w:rsid w:val="00F675F1"/>
    <w:rsid w:val="00F6796A"/>
    <w:rsid w:val="00F70767"/>
    <w:rsid w:val="00F70AFE"/>
    <w:rsid w:val="00F71175"/>
    <w:rsid w:val="00F711C6"/>
    <w:rsid w:val="00F71223"/>
    <w:rsid w:val="00F713BC"/>
    <w:rsid w:val="00F71586"/>
    <w:rsid w:val="00F71EDA"/>
    <w:rsid w:val="00F72203"/>
    <w:rsid w:val="00F725E1"/>
    <w:rsid w:val="00F72754"/>
    <w:rsid w:val="00F72EA7"/>
    <w:rsid w:val="00F72FC4"/>
    <w:rsid w:val="00F73368"/>
    <w:rsid w:val="00F73491"/>
    <w:rsid w:val="00F73AC6"/>
    <w:rsid w:val="00F73B7D"/>
    <w:rsid w:val="00F73C4A"/>
    <w:rsid w:val="00F73D79"/>
    <w:rsid w:val="00F74157"/>
    <w:rsid w:val="00F7432C"/>
    <w:rsid w:val="00F7495B"/>
    <w:rsid w:val="00F749A5"/>
    <w:rsid w:val="00F74C99"/>
    <w:rsid w:val="00F74DC4"/>
    <w:rsid w:val="00F751C9"/>
    <w:rsid w:val="00F75AC6"/>
    <w:rsid w:val="00F76635"/>
    <w:rsid w:val="00F80036"/>
    <w:rsid w:val="00F803FA"/>
    <w:rsid w:val="00F806C7"/>
    <w:rsid w:val="00F80D4F"/>
    <w:rsid w:val="00F80EFA"/>
    <w:rsid w:val="00F813EB"/>
    <w:rsid w:val="00F81591"/>
    <w:rsid w:val="00F81A9F"/>
    <w:rsid w:val="00F81EA6"/>
    <w:rsid w:val="00F82F81"/>
    <w:rsid w:val="00F83337"/>
    <w:rsid w:val="00F83ACC"/>
    <w:rsid w:val="00F846B9"/>
    <w:rsid w:val="00F8472E"/>
    <w:rsid w:val="00F84AFD"/>
    <w:rsid w:val="00F84BD5"/>
    <w:rsid w:val="00F8588C"/>
    <w:rsid w:val="00F85C1F"/>
    <w:rsid w:val="00F86DA3"/>
    <w:rsid w:val="00F86DE7"/>
    <w:rsid w:val="00F86F99"/>
    <w:rsid w:val="00F870C3"/>
    <w:rsid w:val="00F875B2"/>
    <w:rsid w:val="00F878AC"/>
    <w:rsid w:val="00F902BF"/>
    <w:rsid w:val="00F90395"/>
    <w:rsid w:val="00F9068F"/>
    <w:rsid w:val="00F90D88"/>
    <w:rsid w:val="00F9190A"/>
    <w:rsid w:val="00F91E30"/>
    <w:rsid w:val="00F91F75"/>
    <w:rsid w:val="00F923B7"/>
    <w:rsid w:val="00F924F2"/>
    <w:rsid w:val="00F9263B"/>
    <w:rsid w:val="00F928D5"/>
    <w:rsid w:val="00F929CD"/>
    <w:rsid w:val="00F92BE0"/>
    <w:rsid w:val="00F92E85"/>
    <w:rsid w:val="00F9378B"/>
    <w:rsid w:val="00F9444E"/>
    <w:rsid w:val="00F9458E"/>
    <w:rsid w:val="00F945DB"/>
    <w:rsid w:val="00F9484E"/>
    <w:rsid w:val="00F95300"/>
    <w:rsid w:val="00F953D4"/>
    <w:rsid w:val="00F95569"/>
    <w:rsid w:val="00F95F00"/>
    <w:rsid w:val="00F96BE6"/>
    <w:rsid w:val="00F96DFA"/>
    <w:rsid w:val="00F97074"/>
    <w:rsid w:val="00F97389"/>
    <w:rsid w:val="00F97442"/>
    <w:rsid w:val="00FA00E1"/>
    <w:rsid w:val="00FA023E"/>
    <w:rsid w:val="00FA0356"/>
    <w:rsid w:val="00FA07B5"/>
    <w:rsid w:val="00FA0857"/>
    <w:rsid w:val="00FA0A17"/>
    <w:rsid w:val="00FA0EEE"/>
    <w:rsid w:val="00FA117C"/>
    <w:rsid w:val="00FA14B7"/>
    <w:rsid w:val="00FA22CF"/>
    <w:rsid w:val="00FA230D"/>
    <w:rsid w:val="00FA2EBB"/>
    <w:rsid w:val="00FA34ED"/>
    <w:rsid w:val="00FA3AC8"/>
    <w:rsid w:val="00FA3B39"/>
    <w:rsid w:val="00FA49F7"/>
    <w:rsid w:val="00FA53FA"/>
    <w:rsid w:val="00FA5CAF"/>
    <w:rsid w:val="00FA5E9F"/>
    <w:rsid w:val="00FA6AAB"/>
    <w:rsid w:val="00FA6C84"/>
    <w:rsid w:val="00FA6CA2"/>
    <w:rsid w:val="00FA6D1F"/>
    <w:rsid w:val="00FA6F1B"/>
    <w:rsid w:val="00FA776D"/>
    <w:rsid w:val="00FA7949"/>
    <w:rsid w:val="00FB0282"/>
    <w:rsid w:val="00FB056D"/>
    <w:rsid w:val="00FB0735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4C12"/>
    <w:rsid w:val="00FB4C91"/>
    <w:rsid w:val="00FB5431"/>
    <w:rsid w:val="00FB5444"/>
    <w:rsid w:val="00FB56E3"/>
    <w:rsid w:val="00FB6012"/>
    <w:rsid w:val="00FB629F"/>
    <w:rsid w:val="00FB66C8"/>
    <w:rsid w:val="00FB6BFB"/>
    <w:rsid w:val="00FB6F7F"/>
    <w:rsid w:val="00FB7E6E"/>
    <w:rsid w:val="00FC033B"/>
    <w:rsid w:val="00FC03BA"/>
    <w:rsid w:val="00FC0536"/>
    <w:rsid w:val="00FC1436"/>
    <w:rsid w:val="00FC1485"/>
    <w:rsid w:val="00FC20D5"/>
    <w:rsid w:val="00FC2961"/>
    <w:rsid w:val="00FC2B07"/>
    <w:rsid w:val="00FC3636"/>
    <w:rsid w:val="00FC3E9A"/>
    <w:rsid w:val="00FC44A7"/>
    <w:rsid w:val="00FC4537"/>
    <w:rsid w:val="00FC4A6A"/>
    <w:rsid w:val="00FC561F"/>
    <w:rsid w:val="00FC5B92"/>
    <w:rsid w:val="00FC5C7D"/>
    <w:rsid w:val="00FC5DA7"/>
    <w:rsid w:val="00FC6149"/>
    <w:rsid w:val="00FC63F1"/>
    <w:rsid w:val="00FC6A04"/>
    <w:rsid w:val="00FC7507"/>
    <w:rsid w:val="00FC7804"/>
    <w:rsid w:val="00FD003C"/>
    <w:rsid w:val="00FD00A0"/>
    <w:rsid w:val="00FD03B5"/>
    <w:rsid w:val="00FD040C"/>
    <w:rsid w:val="00FD09DB"/>
    <w:rsid w:val="00FD0A81"/>
    <w:rsid w:val="00FD0B5F"/>
    <w:rsid w:val="00FD2A35"/>
    <w:rsid w:val="00FD2CE7"/>
    <w:rsid w:val="00FD44E3"/>
    <w:rsid w:val="00FD46C6"/>
    <w:rsid w:val="00FD4888"/>
    <w:rsid w:val="00FD4921"/>
    <w:rsid w:val="00FD5F92"/>
    <w:rsid w:val="00FD61B6"/>
    <w:rsid w:val="00FD6A7F"/>
    <w:rsid w:val="00FD6BD1"/>
    <w:rsid w:val="00FD738C"/>
    <w:rsid w:val="00FD73C6"/>
    <w:rsid w:val="00FD7460"/>
    <w:rsid w:val="00FE1843"/>
    <w:rsid w:val="00FE18BD"/>
    <w:rsid w:val="00FE18D9"/>
    <w:rsid w:val="00FE1CD7"/>
    <w:rsid w:val="00FE23DA"/>
    <w:rsid w:val="00FE2A88"/>
    <w:rsid w:val="00FE3C1C"/>
    <w:rsid w:val="00FE4350"/>
    <w:rsid w:val="00FE464D"/>
    <w:rsid w:val="00FE5B47"/>
    <w:rsid w:val="00FE5E32"/>
    <w:rsid w:val="00FE61D2"/>
    <w:rsid w:val="00FE64F8"/>
    <w:rsid w:val="00FE689D"/>
    <w:rsid w:val="00FE6B50"/>
    <w:rsid w:val="00FE6CFF"/>
    <w:rsid w:val="00FE7BCD"/>
    <w:rsid w:val="00FE7DD7"/>
    <w:rsid w:val="00FE7FCE"/>
    <w:rsid w:val="00FF0118"/>
    <w:rsid w:val="00FF0C23"/>
    <w:rsid w:val="00FF0CCB"/>
    <w:rsid w:val="00FF1206"/>
    <w:rsid w:val="00FF1A97"/>
    <w:rsid w:val="00FF1F1B"/>
    <w:rsid w:val="00FF2061"/>
    <w:rsid w:val="00FF2734"/>
    <w:rsid w:val="00FF3367"/>
    <w:rsid w:val="00FF41B5"/>
    <w:rsid w:val="00FF4625"/>
    <w:rsid w:val="00FF479B"/>
    <w:rsid w:val="00FF4F33"/>
    <w:rsid w:val="00FF5747"/>
    <w:rsid w:val="00FF624D"/>
    <w:rsid w:val="00FF6487"/>
    <w:rsid w:val="00FF6686"/>
    <w:rsid w:val="00FF66D3"/>
    <w:rsid w:val="00FF6C07"/>
    <w:rsid w:val="00FF7A20"/>
    <w:rsid w:val="00FF7D16"/>
    <w:rsid w:val="00FF7E25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CDF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TAH">
    <w:name w:val="TAH"/>
    <w:basedOn w:val="a"/>
    <w:link w:val="TAHCar"/>
    <w:qFormat/>
    <w:rsid w:val="00127C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127C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127CB4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127CB4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  <w:rsid w:val="005914E4"/>
  </w:style>
  <w:style w:type="character" w:customStyle="1" w:styleId="B1">
    <w:name w:val="B1 (文字)"/>
    <w:link w:val="B10"/>
    <w:rsid w:val="005914E4"/>
    <w:rPr>
      <w:rFonts w:eastAsia="Times New Roman"/>
      <w:lang w:val="en-GB" w:eastAsia="en-GB"/>
    </w:rPr>
  </w:style>
  <w:style w:type="paragraph" w:customStyle="1" w:styleId="B10">
    <w:name w:val="B1"/>
    <w:basedOn w:val="af6"/>
    <w:link w:val="B1"/>
    <w:qFormat/>
    <w:rsid w:val="005914E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TAL">
    <w:name w:val="TAL"/>
    <w:basedOn w:val="a"/>
    <w:link w:val="TALChar"/>
    <w:qFormat/>
    <w:rsid w:val="005914E4"/>
    <w:pPr>
      <w:keepNext/>
      <w:keepLines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5914E4"/>
    <w:pPr>
      <w:jc w:val="center"/>
    </w:pPr>
  </w:style>
  <w:style w:type="paragraph" w:customStyle="1" w:styleId="TAN">
    <w:name w:val="TAN"/>
    <w:basedOn w:val="TAL"/>
    <w:link w:val="TANChar"/>
    <w:qFormat/>
    <w:rsid w:val="005914E4"/>
    <w:pPr>
      <w:ind w:left="851" w:hanging="851"/>
    </w:pPr>
  </w:style>
  <w:style w:type="character" w:customStyle="1" w:styleId="TALChar">
    <w:name w:val="TAL Char"/>
    <w:link w:val="TAL"/>
    <w:qFormat/>
    <w:locked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5914E4"/>
    <w:pPr>
      <w:ind w:left="200" w:hangingChars="200" w:hanging="200"/>
      <w:contextualSpacing/>
    </w:pPr>
  </w:style>
  <w:style w:type="paragraph" w:styleId="af7">
    <w:name w:val="Normal (Web)"/>
    <w:basedOn w:val="a"/>
    <w:uiPriority w:val="99"/>
    <w:unhideWhenUsed/>
    <w:rsid w:val="0035496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B3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1-1">
    <w:name w:val="Grid Table 1 Light Accent 1"/>
    <w:basedOn w:val="a1"/>
    <w:uiPriority w:val="46"/>
    <w:rsid w:val="00926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customXml" Target="../customXml/item3.xml"/><Relationship Id="rId21" Type="http://schemas.openxmlformats.org/officeDocument/2006/relationships/chart" Target="charts/chart11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2" Type="http://schemas.openxmlformats.org/officeDocument/2006/relationships/customXml" Target="../customXml/item2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5" Type="http://schemas.openxmlformats.org/officeDocument/2006/relationships/numbering" Target="numbering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package" Target="embeddings/Microsoft_Excel_Worksheet.xlsx"/><Relationship Id="rId10" Type="http://schemas.openxmlformats.org/officeDocument/2006/relationships/endnotes" Target="endnotes.xml"/><Relationship Id="rId19" Type="http://schemas.openxmlformats.org/officeDocument/2006/relationships/chart" Target="charts/chart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image" Target="media/image1.e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[link_budget_4rx_for_Tdoc.xlsx]r2d-uma-5k!数据透视表15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AD4C-4475-919E-F806E904BEC4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D4C-4475-919E-F806E904BEC4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AD4C-4475-919E-F806E904BEC4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D4C-4475-919E-F806E904BEC4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AD4C-4475-919E-F806E904BEC4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D4C-4475-919E-F806E904BEC4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AD4C-4475-919E-F806E904BEC4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D4C-4475-919E-F806E904BEC4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AD4C-4475-919E-F806E904BEC4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AD4C-4475-919E-F806E904BEC4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C-AD4C-4475-919E-F806E904BEC4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AD4C-4475-919E-F806E904BEC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'r2d-uma-5k'!$A$7:$A$49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'r2d-uma-5k'!$B$7:$B$49</c:f>
              <c:numCache>
                <c:formatCode>0_ </c:formatCode>
                <c:ptCount val="24"/>
                <c:pt idx="0">
                  <c:v>561.180558279916</c:v>
                </c:pt>
                <c:pt idx="1">
                  <c:v>172.71572902163672</c:v>
                </c:pt>
                <c:pt idx="2">
                  <c:v>753.43414549391787</c:v>
                </c:pt>
                <c:pt idx="3">
                  <c:v>231.88602275823553</c:v>
                </c:pt>
                <c:pt idx="4">
                  <c:v>1011.5514574063347</c:v>
                </c:pt>
                <c:pt idx="5">
                  <c:v>311.32733454691186</c:v>
                </c:pt>
                <c:pt idx="6">
                  <c:v>394.06820781516069</c:v>
                </c:pt>
                <c:pt idx="7">
                  <c:v>121.28320696936238</c:v>
                </c:pt>
                <c:pt idx="8">
                  <c:v>529.07115016881914</c:v>
                </c:pt>
                <c:pt idx="9">
                  <c:v>162.83334847844776</c:v>
                </c:pt>
                <c:pt idx="10">
                  <c:v>710.32444736636262</c:v>
                </c:pt>
                <c:pt idx="11">
                  <c:v>218.61805965768676</c:v>
                </c:pt>
                <c:pt idx="12">
                  <c:v>842.10650343549332</c:v>
                </c:pt>
                <c:pt idx="13">
                  <c:v>259.17690217303442</c:v>
                </c:pt>
                <c:pt idx="14">
                  <c:v>1130.6018793229784</c:v>
                </c:pt>
                <c:pt idx="15">
                  <c:v>347.96773505310745</c:v>
                </c:pt>
                <c:pt idx="16">
                  <c:v>1517.9322381596699</c:v>
                </c:pt>
                <c:pt idx="17">
                  <c:v>467.17721997136903</c:v>
                </c:pt>
                <c:pt idx="18">
                  <c:v>981.51562088796572</c:v>
                </c:pt>
                <c:pt idx="19">
                  <c:v>302.08314152471308</c:v>
                </c:pt>
                <c:pt idx="20">
                  <c:v>1317.7708532514619</c:v>
                </c:pt>
                <c:pt idx="21">
                  <c:v>405.5731265894355</c:v>
                </c:pt>
                <c:pt idx="22">
                  <c:v>1769.2230105396334</c:v>
                </c:pt>
                <c:pt idx="23">
                  <c:v>544.51751322929545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4C-4475-919E-F806E904BEC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C4E6-4014-89E4-8B246FB405DA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4E6-4014-89E4-8B246FB405DA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C4E6-4014-89E4-8B246FB405DA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4E6-4014-89E4-8B246FB405DA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C4E6-4014-89E4-8B246FB405DA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C4E6-4014-89E4-8B246FB405DA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C4E6-4014-89E4-8B246FB405DA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C4E6-4014-89E4-8B246FB405D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'd2r-rma-5k'!$B$7:$B$31</c:f>
              <c:numCache>
                <c:formatCode>0_ </c:formatCode>
                <c:ptCount val="12"/>
                <c:pt idx="0">
                  <c:v>601.34362366401785</c:v>
                </c:pt>
                <c:pt idx="1">
                  <c:v>145.1472043275902</c:v>
                </c:pt>
                <c:pt idx="2">
                  <c:v>627.54103743476503</c:v>
                </c:pt>
                <c:pt idx="3">
                  <c:v>151.47051303130334</c:v>
                </c:pt>
                <c:pt idx="4">
                  <c:v>1241.5175644190124</c:v>
                </c:pt>
                <c:pt idx="5">
                  <c:v>299.66694001182509</c:v>
                </c:pt>
                <c:pt idx="6">
                  <c:v>1771.2561732391068</c:v>
                </c:pt>
                <c:pt idx="7">
                  <c:v>427.53073546728939</c:v>
                </c:pt>
                <c:pt idx="8">
                  <c:v>1286.4286954386994</c:v>
                </c:pt>
                <c:pt idx="9">
                  <c:v>310.50720646543562</c:v>
                </c:pt>
                <c:pt idx="10">
                  <c:v>1835.3302712185398</c:v>
                </c:pt>
                <c:pt idx="11">
                  <c:v>442.9963957412939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4E6-4014-89E4-8B246FB405D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980B-4F02-A4D0-BF6F097C61C9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80B-4F02-A4D0-BF6F097C61C9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980B-4F02-A4D0-BF6F097C61C9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80B-4F02-A4D0-BF6F097C61C9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980B-4F02-A4D0-BF6F097C61C9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980B-4F02-A4D0-BF6F097C61C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980B-4F02-A4D0-BF6F097C61C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980B-4F02-A4D0-BF6F097C61C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'd2r-rma-1k'!$B$7:$B$31</c:f>
              <c:numCache>
                <c:formatCode>0_ </c:formatCode>
                <c:ptCount val="12"/>
                <c:pt idx="0">
                  <c:v>902.35021397253831</c:v>
                </c:pt>
                <c:pt idx="1">
                  <c:v>217.80161246990184</c:v>
                </c:pt>
                <c:pt idx="2">
                  <c:v>1032.8088697161431</c:v>
                </c:pt>
                <c:pt idx="3">
                  <c:v>249.29061213060083</c:v>
                </c:pt>
                <c:pt idx="4">
                  <c:v>1862.9675210958658</c:v>
                </c:pt>
                <c:pt idx="5">
                  <c:v>449.66723982633653</c:v>
                </c:pt>
                <c:pt idx="6">
                  <c:v>2657.8703490427015</c:v>
                </c:pt>
                <c:pt idx="7">
                  <c:v>641.53411701308551</c:v>
                </c:pt>
                <c:pt idx="8">
                  <c:v>2132.3088862695909</c:v>
                </c:pt>
                <c:pt idx="9">
                  <c:v>514.67856550821557</c:v>
                </c:pt>
                <c:pt idx="10">
                  <c:v>3042.1360005688366</c:v>
                </c:pt>
                <c:pt idx="11">
                  <c:v>734.28488852421856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0B-4F02-A4D0-BF6F097C61C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'd2r-rma-0.1k'!$B$7:$B$16</c:f>
              <c:numCache>
                <c:formatCode>0_ </c:formatCode>
                <c:ptCount val="4"/>
                <c:pt idx="0">
                  <c:v>5037.477986509286</c:v>
                </c:pt>
                <c:pt idx="1">
                  <c:v>1215.9035497017642</c:v>
                </c:pt>
                <c:pt idx="2">
                  <c:v>5564.4871489782363</c:v>
                </c:pt>
                <c:pt idx="3">
                  <c:v>1343.108534634192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3D-4989-BBD3-1A76D24B68B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'd2r-rma-0.1k'!$B$7:$B$16</c:f>
              <c:numCache>
                <c:formatCode>0_ </c:formatCode>
                <c:ptCount val="4"/>
                <c:pt idx="0">
                  <c:v>5187.8726191459518</c:v>
                </c:pt>
                <c:pt idx="1">
                  <c:v>1252.2045257395237</c:v>
                </c:pt>
                <c:pt idx="2">
                  <c:v>5730.6157162540021</c:v>
                </c:pt>
                <c:pt idx="3">
                  <c:v>1383.2072338639334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F2-4BDC-A2B7-F986C165C89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CB4A-43B9-96F0-D1D7EC0222D5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B4A-43B9-96F0-D1D7EC0222D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'd2r-umi-5k'!$B$7:$B$31</c:f>
              <c:numCache>
                <c:formatCode>0_ </c:formatCode>
                <c:ptCount val="12"/>
                <c:pt idx="0">
                  <c:v>359.51815282759765</c:v>
                </c:pt>
                <c:pt idx="1">
                  <c:v>97.532326930017774</c:v>
                </c:pt>
                <c:pt idx="2">
                  <c:v>373.8677383957326</c:v>
                </c:pt>
                <c:pt idx="3">
                  <c:v>101.42517200594563</c:v>
                </c:pt>
                <c:pt idx="4">
                  <c:v>699.31471226398526</c:v>
                </c:pt>
                <c:pt idx="5">
                  <c:v>189.71445699491449</c:v>
                </c:pt>
                <c:pt idx="6">
                  <c:v>968.98203341839724</c:v>
                </c:pt>
                <c:pt idx="7">
                  <c:v>262.87148987994567</c:v>
                </c:pt>
                <c:pt idx="8">
                  <c:v>722.49853534316833</c:v>
                </c:pt>
                <c:pt idx="9">
                  <c:v>196.00390912483485</c:v>
                </c:pt>
                <c:pt idx="10">
                  <c:v>1001.1059221850887</c:v>
                </c:pt>
                <c:pt idx="11">
                  <c:v>271.58625879165322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4A-43B9-96F0-D1D7EC0222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'd2r-umi-1k'!$B$7:$B$31</c:f>
              <c:numCache>
                <c:formatCode>0_ </c:formatCode>
                <c:ptCount val="12"/>
                <c:pt idx="0">
                  <c:v>521.77791739316638</c:v>
                </c:pt>
                <c:pt idx="1">
                  <c:v>141.55116792797341</c:v>
                </c:pt>
                <c:pt idx="2">
                  <c:v>590.62259526163859</c:v>
                </c:pt>
                <c:pt idx="3">
                  <c:v>160.22778154664525</c:v>
                </c:pt>
                <c:pt idx="4">
                  <c:v>1014.933380408415</c:v>
                </c:pt>
                <c:pt idx="5">
                  <c:v>275.33745790480435</c:v>
                </c:pt>
                <c:pt idx="6">
                  <c:v>1406.3084809820346</c:v>
                </c:pt>
                <c:pt idx="7">
                  <c:v>381.5121363214447</c:v>
                </c:pt>
                <c:pt idx="8">
                  <c:v>1148.8462182327278</c:v>
                </c:pt>
                <c:pt idx="9">
                  <c:v>311.66616780744556</c:v>
                </c:pt>
                <c:pt idx="10">
                  <c:v>1591.8603242655029</c:v>
                </c:pt>
                <c:pt idx="11">
                  <c:v>431.84979771421717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ED-4EDB-B6DA-FE3997128CB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'd2r-umi-0.1k'!$B$7:$B$16</c:f>
              <c:numCache>
                <c:formatCode>0_ </c:formatCode>
                <c:ptCount val="4"/>
                <c:pt idx="0">
                  <c:v>2598.1327132581373</c:v>
                </c:pt>
                <c:pt idx="1">
                  <c:v>704.83764784634491</c:v>
                </c:pt>
                <c:pt idx="2">
                  <c:v>2846.5668526486857</c:v>
                </c:pt>
                <c:pt idx="3">
                  <c:v>772.23441074425591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A6-4E72-B933-DB97C642AA7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[link_budget_4rx_for_Tdoc.xlsx]r2d-uma-1k!数据透视表15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7FCD-4DCA-AEBE-F50AEA0C3D45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FCD-4DCA-AEBE-F50AEA0C3D45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7FCD-4DCA-AEBE-F50AEA0C3D45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FCD-4DCA-AEBE-F50AEA0C3D45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7FCD-4DCA-AEBE-F50AEA0C3D45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7FCD-4DCA-AEBE-F50AEA0C3D45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7FCD-4DCA-AEBE-F50AEA0C3D4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'r2d-uma-1k'!$A$7:$A$49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'r2d-uma-1k'!$B$7:$B$49</c:f>
              <c:numCache>
                <c:formatCode>0_ </c:formatCode>
                <c:ptCount val="24"/>
                <c:pt idx="0">
                  <c:v>657.94814206307876</c:v>
                </c:pt>
                <c:pt idx="1">
                  <c:v>202.49809323966917</c:v>
                </c:pt>
                <c:pt idx="2">
                  <c:v>883.35311849371192</c:v>
                </c:pt>
                <c:pt idx="3">
                  <c:v>271.87146025125929</c:v>
                </c:pt>
                <c:pt idx="4">
                  <c:v>1185.9790796061807</c:v>
                </c:pt>
                <c:pt idx="5">
                  <c:v>365.01129327509364</c:v>
                </c:pt>
                <c:pt idx="6">
                  <c:v>753.43414549391787</c:v>
                </c:pt>
                <c:pt idx="7">
                  <c:v>231.88602275823553</c:v>
                </c:pt>
                <c:pt idx="8">
                  <c:v>1011.5514574063347</c:v>
                </c:pt>
                <c:pt idx="9">
                  <c:v>311.32733454691186</c:v>
                </c:pt>
                <c:pt idx="10">
                  <c:v>1358.0965995509689</c:v>
                </c:pt>
                <c:pt idx="11">
                  <c:v>417.98426693936028</c:v>
                </c:pt>
                <c:pt idx="12">
                  <c:v>1535.9252920390882</c:v>
                </c:pt>
                <c:pt idx="13">
                  <c:v>472.71498027374798</c:v>
                </c:pt>
                <c:pt idx="14">
                  <c:v>2062.1144886005595</c:v>
                </c:pt>
                <c:pt idx="15">
                  <c:v>634.66134378638492</c:v>
                </c:pt>
                <c:pt idx="16">
                  <c:v>2768.5696603452589</c:v>
                </c:pt>
                <c:pt idx="17">
                  <c:v>852.08854829073266</c:v>
                </c:pt>
                <c:pt idx="18">
                  <c:v>2074.3002862532721</c:v>
                </c:pt>
                <c:pt idx="19">
                  <c:v>638.41179253990106</c:v>
                </c:pt>
                <c:pt idx="20">
                  <c:v>2784.9301630500804</c:v>
                </c:pt>
                <c:pt idx="21">
                  <c:v>857.12385486030598</c:v>
                </c:pt>
                <c:pt idx="22">
                  <c:v>3739.0131334722091</c:v>
                </c:pt>
                <c:pt idx="23">
                  <c:v>1150.7639914478473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CD-4DCA-AEBE-F50AEA0C3D4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[link_budget_4rx_for_Tdoc.xlsx]r2d-rma-5k!数据透视表15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ECA3-4B66-BF3B-34AE478FF1CF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CA3-4B66-BF3B-34AE478FF1CF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ECA3-4B66-BF3B-34AE478FF1CF}"/>
              </c:ext>
            </c:extLst>
          </c:dPt>
          <c:dPt>
            <c:idx val="12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CA3-4B66-BF3B-34AE478FF1CF}"/>
              </c:ext>
            </c:extLst>
          </c:dPt>
          <c:dPt>
            <c:idx val="14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ECA3-4B66-BF3B-34AE478FF1CF}"/>
              </c:ext>
            </c:extLst>
          </c:dPt>
          <c:dPt>
            <c:idx val="1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ECA3-4B66-BF3B-34AE478FF1CF}"/>
              </c:ext>
            </c:extLst>
          </c:dPt>
          <c:dPt>
            <c:idx val="1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ECA3-4B66-BF3B-34AE478FF1CF}"/>
              </c:ext>
            </c:extLst>
          </c:dPt>
          <c:dPt>
            <c:idx val="2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ECA3-4B66-BF3B-34AE478FF1CF}"/>
              </c:ext>
            </c:extLst>
          </c:dPt>
          <c:dPt>
            <c:idx val="22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ECA3-4B66-BF3B-34AE478FF1C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'r2d-rma-5k'!$A$7:$A$49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'r2d-rma-5k'!$B$7:$B$49</c:f>
              <c:numCache>
                <c:formatCode>0_ </c:formatCode>
                <c:ptCount val="24"/>
                <c:pt idx="0">
                  <c:v>961.07714431490524</c:v>
                </c:pt>
                <c:pt idx="1">
                  <c:v>231.9766189429032</c:v>
                </c:pt>
                <c:pt idx="2">
                  <c:v>1371.15565144937</c:v>
                </c:pt>
                <c:pt idx="3">
                  <c:v>330.95787778245057</c:v>
                </c:pt>
                <c:pt idx="4">
                  <c:v>1956.2090635728671</c:v>
                </c:pt>
                <c:pt idx="5">
                  <c:v>472.17308953547149</c:v>
                </c:pt>
                <c:pt idx="6">
                  <c:v>627.42820643442963</c:v>
                </c:pt>
                <c:pt idx="7">
                  <c:v>151.44327884503161</c:v>
                </c:pt>
                <c:pt idx="8">
                  <c:v>895.14326318161284</c:v>
                </c:pt>
                <c:pt idx="9">
                  <c:v>216.06206004452548</c:v>
                </c:pt>
                <c:pt idx="10">
                  <c:v>1277.0886826605654</c:v>
                </c:pt>
                <c:pt idx="11">
                  <c:v>308.25279369745766</c:v>
                </c:pt>
                <c:pt idx="12">
                  <c:v>1568.1006986337663</c:v>
                </c:pt>
                <c:pt idx="13">
                  <c:v>378.49479657574284</c:v>
                </c:pt>
                <c:pt idx="14">
                  <c:v>2237.1878758037492</c:v>
                </c:pt>
                <c:pt idx="15">
                  <c:v>539.99336311234003</c:v>
                </c:pt>
                <c:pt idx="16">
                  <c:v>3191.7654242511239</c:v>
                </c:pt>
                <c:pt idx="17">
                  <c:v>770.4011649391947</c:v>
                </c:pt>
                <c:pt idx="18">
                  <c:v>1886.3608433326253</c:v>
                </c:pt>
                <c:pt idx="19">
                  <c:v>455.31372078827144</c:v>
                </c:pt>
                <c:pt idx="20">
                  <c:v>2691.2452827624852</c:v>
                </c:pt>
                <c:pt idx="21">
                  <c:v>649.58987437612006</c:v>
                </c:pt>
                <c:pt idx="22">
                  <c:v>3839.5629328244067</c:v>
                </c:pt>
                <c:pt idx="23">
                  <c:v>926.76101251999114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A3-4B66-BF3B-34AE478FF1C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[link_budget_4rx_for_Tdoc.xlsx]r2d-rma-1k!数据透视表15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A5D2-45AC-AEFF-B916D1534574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5D2-45AC-AEFF-B916D1534574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A5D2-45AC-AEFF-B916D1534574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5D2-45AC-AEFF-B916D1534574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A5D2-45AC-AEFF-B916D1534574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5D2-45AC-AEFF-B916D1534574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A5D2-45AC-AEFF-B916D1534574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5D2-45AC-AEFF-B916D1534574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A5D2-45AC-AEFF-B916D1534574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A5D2-45AC-AEFF-B916D153457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'r2d-rma-1k'!$A$7:$A$49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'r2d-rma-1k'!$B$7:$B$49</c:f>
              <c:numCache>
                <c:formatCode>0_ </c:formatCode>
                <c:ptCount val="24"/>
                <c:pt idx="0">
                  <c:v>1164.3824313070472</c:v>
                </c:pt>
                <c:pt idx="1">
                  <c:v>281.048718272945</c:v>
                </c:pt>
                <c:pt idx="2">
                  <c:v>1661.2085310520024</c:v>
                </c:pt>
                <c:pt idx="3">
                  <c:v>400.96837248923623</c:v>
                </c:pt>
                <c:pt idx="4">
                  <c:v>2370.023550202674</c:v>
                </c:pt>
                <c:pt idx="5">
                  <c:v>572.056107299259</c:v>
                </c:pt>
                <c:pt idx="6">
                  <c:v>1371.15565144937</c:v>
                </c:pt>
                <c:pt idx="7">
                  <c:v>330.95787778245057</c:v>
                </c:pt>
                <c:pt idx="8">
                  <c:v>1956.2090635728671</c:v>
                </c:pt>
                <c:pt idx="9">
                  <c:v>472.17308953547149</c:v>
                </c:pt>
                <c:pt idx="10">
                  <c:v>2790.8967857584921</c:v>
                </c:pt>
                <c:pt idx="11">
                  <c:v>673.64290578398914</c:v>
                </c:pt>
                <c:pt idx="12">
                  <c:v>3237.4577255337749</c:v>
                </c:pt>
                <c:pt idx="13">
                  <c:v>781.42998362036906</c:v>
                </c:pt>
                <c:pt idx="14">
                  <c:v>4618.8367738766738</c:v>
                </c:pt>
                <c:pt idx="15">
                  <c:v>1114.8554979078597</c:v>
                </c:pt>
                <c:pt idx="16">
                  <c:v>6589.6314183370778</c:v>
                </c:pt>
                <c:pt idx="17">
                  <c:v>1590.5491307832958</c:v>
                </c:pt>
                <c:pt idx="18">
                  <c:v>4651.780191969312</c:v>
                </c:pt>
                <c:pt idx="19">
                  <c:v>1122.8070997025329</c:v>
                </c:pt>
                <c:pt idx="20">
                  <c:v>6636.6313435386974</c:v>
                </c:pt>
                <c:pt idx="21">
                  <c:v>1601.8935725935435</c:v>
                </c:pt>
                <c:pt idx="22">
                  <c:v>9468.3914055264049</c:v>
                </c:pt>
                <c:pt idx="23">
                  <c:v>2285.3997081033244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5D2-45AC-AEFF-B916D153457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[link_budget_4rx_for_Tdoc.xlsx]r2d-umi-5k!数据透视表15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E0FF-4933-BED0-CA54E5F9953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'r2d-umi-5k'!$A$7:$A$49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'r2d-umi-5k'!$B$7:$B$49</c:f>
              <c:numCache>
                <c:formatCode>0_ </c:formatCode>
                <c:ptCount val="24"/>
                <c:pt idx="0">
                  <c:v>552.86358899431832</c:v>
                </c:pt>
                <c:pt idx="1">
                  <c:v>149.98428281131748</c:v>
                </c:pt>
                <c:pt idx="2">
                  <c:v>766.05693441278538</c:v>
                </c:pt>
                <c:pt idx="3">
                  <c:v>207.82070331225748</c:v>
                </c:pt>
                <c:pt idx="4">
                  <c:v>1061.4611604815693</c:v>
                </c:pt>
                <c:pt idx="5">
                  <c:v>287.95980429185556</c:v>
                </c:pt>
                <c:pt idx="6">
                  <c:v>373.80604244703949</c:v>
                </c:pt>
                <c:pt idx="7">
                  <c:v>101.40843474416657</c:v>
                </c:pt>
                <c:pt idx="8">
                  <c:v>517.95183593632783</c:v>
                </c:pt>
                <c:pt idx="9">
                  <c:v>140.5132046858553</c:v>
                </c:pt>
                <c:pt idx="10">
                  <c:v>717.68263186334536</c:v>
                </c:pt>
                <c:pt idx="11">
                  <c:v>194.69742079048135</c:v>
                </c:pt>
                <c:pt idx="12">
                  <c:v>866.47725145927814</c:v>
                </c:pt>
                <c:pt idx="13">
                  <c:v>235.06335327461193</c:v>
                </c:pt>
                <c:pt idx="14">
                  <c:v>1200.6052129400264</c:v>
                </c:pt>
                <c:pt idx="15">
                  <c:v>325.70767072922456</c:v>
                </c:pt>
                <c:pt idx="16">
                  <c:v>1663.5784435322921</c:v>
                </c:pt>
                <c:pt idx="17">
                  <c:v>451.30593643800768</c:v>
                </c:pt>
                <c:pt idx="18">
                  <c:v>1026.6243388392013</c:v>
                </c:pt>
                <c:pt idx="19">
                  <c:v>278.50905402819507</c:v>
                </c:pt>
                <c:pt idx="20">
                  <c:v>1422.5076663762593</c:v>
                </c:pt>
                <c:pt idx="21">
                  <c:v>385.90675237474625</c:v>
                </c:pt>
                <c:pt idx="22">
                  <c:v>1971.0501537370751</c:v>
                </c:pt>
                <c:pt idx="23">
                  <c:v>534.71877978281918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FF-4933-BED0-CA54E5F9953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[link_budget_4rx_for_Tdoc.xlsx]r2d-umi-1k!数据透视表15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'r2d-umi-1k'!$A$7:$A$49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'r2d-umi-1k'!$B$7:$B$49</c:f>
              <c:numCache>
                <c:formatCode>0_ </c:formatCode>
                <c:ptCount val="24"/>
                <c:pt idx="0">
                  <c:v>659.33364955753848</c:v>
                </c:pt>
                <c:pt idx="1">
                  <c:v>178.86814492909588</c:v>
                </c:pt>
                <c:pt idx="2">
                  <c:v>913.58361156323554</c:v>
                </c:pt>
                <c:pt idx="3">
                  <c:v>247.84266046121036</c:v>
                </c:pt>
                <c:pt idx="4">
                  <c:v>1265.8765647362704</c:v>
                </c:pt>
                <c:pt idx="5">
                  <c:v>343.41489016303228</c:v>
                </c:pt>
                <c:pt idx="6">
                  <c:v>766.05693441278538</c:v>
                </c:pt>
                <c:pt idx="7">
                  <c:v>207.82070331225748</c:v>
                </c:pt>
                <c:pt idx="8">
                  <c:v>1061.4611604815693</c:v>
                </c:pt>
                <c:pt idx="9">
                  <c:v>287.95980429185556</c:v>
                </c:pt>
                <c:pt idx="10">
                  <c:v>1470.7781427166929</c:v>
                </c:pt>
                <c:pt idx="11">
                  <c:v>399.00186827494531</c:v>
                </c:pt>
                <c:pt idx="12">
                  <c:v>1685.4233507316246</c:v>
                </c:pt>
                <c:pt idx="13">
                  <c:v>457.23215911679057</c:v>
                </c:pt>
                <c:pt idx="14">
                  <c:v>2335.3504751467035</c:v>
                </c:pt>
                <c:pt idx="15">
                  <c:v>633.54844323370162</c:v>
                </c:pt>
                <c:pt idx="16">
                  <c:v>3235.9002498692503</c:v>
                </c:pt>
                <c:pt idx="17">
                  <c:v>877.85520314051598</c:v>
                </c:pt>
                <c:pt idx="18">
                  <c:v>2350.6335327461215</c:v>
                </c:pt>
                <c:pt idx="19">
                  <c:v>637.69452642464285</c:v>
                </c:pt>
                <c:pt idx="20">
                  <c:v>3257.076707292249</c:v>
                </c:pt>
                <c:pt idx="21">
                  <c:v>883.60008459463802</c:v>
                </c:pt>
                <c:pt idx="22">
                  <c:v>4513.0593643800867</c:v>
                </c:pt>
                <c:pt idx="23">
                  <c:v>1224.3308937793015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F7-465B-8BF0-64DB8F766B2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2FF1-436F-9275-79146D50C95F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FF1-436F-9275-79146D50C95F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2FF1-436F-9275-79146D50C95F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FF1-436F-9275-79146D50C95F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2FF1-436F-9275-79146D50C95F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2FF1-436F-9275-79146D50C95F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2FF1-436F-9275-79146D50C95F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2FF1-436F-9275-79146D50C9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'd2r-uma-5k'!$B$7:$B$31</c:f>
              <c:numCache>
                <c:formatCode>0_ </c:formatCode>
                <c:ptCount val="12"/>
                <c:pt idx="0">
                  <c:v>380.43723615121581</c:v>
                </c:pt>
                <c:pt idx="1">
                  <c:v>117.08797394948074</c:v>
                </c:pt>
                <c:pt idx="2">
                  <c:v>394.12695653561445</c:v>
                </c:pt>
                <c:pt idx="3">
                  <c:v>121.30128818748813</c:v>
                </c:pt>
                <c:pt idx="4">
                  <c:v>693.88274601166336</c:v>
                </c:pt>
                <c:pt idx="5">
                  <c:v>213.55776240765877</c:v>
                </c:pt>
                <c:pt idx="6">
                  <c:v>931.59847771045008</c:v>
                </c:pt>
                <c:pt idx="7">
                  <c:v>286.72003664273382</c:v>
                </c:pt>
                <c:pt idx="8">
                  <c:v>714.62854021367946</c:v>
                </c:pt>
                <c:pt idx="9">
                  <c:v>219.94273942952273</c:v>
                </c:pt>
                <c:pt idx="10">
                  <c:v>959.45152695915931</c:v>
                </c:pt>
                <c:pt idx="11">
                  <c:v>295.29242860373051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F1-436F-9275-79146D50C95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BEAA-4F33-8EAF-D9BE498DA8D3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EAA-4F33-8EAF-D9BE498DA8D3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BEAA-4F33-8EAF-D9BE498DA8D3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EAA-4F33-8EAF-D9BE498DA8D3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BEAA-4F33-8EAF-D9BE498DA8D3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BEAA-4F33-8EAF-D9BE498DA8D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'd2r-uma-1k'!$B$7:$B$31</c:f>
              <c:numCache>
                <c:formatCode>0_ </c:formatCode>
                <c:ptCount val="12"/>
                <c:pt idx="0">
                  <c:v>532.60009040902708</c:v>
                </c:pt>
                <c:pt idx="1">
                  <c:v>163.919457890594</c:v>
                </c:pt>
                <c:pt idx="2">
                  <c:v>595.68882769171637</c:v>
                </c:pt>
                <c:pt idx="3">
                  <c:v>183.3364121882143</c:v>
                </c:pt>
                <c:pt idx="4">
                  <c:v>971.4138841871461</c:v>
                </c:pt>
                <c:pt idx="5">
                  <c:v>298.97410862447418</c:v>
                </c:pt>
                <c:pt idx="6">
                  <c:v>1304.208385259848</c:v>
                </c:pt>
                <c:pt idx="7">
                  <c:v>401.39897708988036</c:v>
                </c:pt>
                <c:pt idx="8">
                  <c:v>1086.4819745533609</c:v>
                </c:pt>
                <c:pt idx="9">
                  <c:v>334.38885851467842</c:v>
                </c:pt>
                <c:pt idx="10">
                  <c:v>1458.6973942954071</c:v>
                </c:pt>
                <c:pt idx="11">
                  <c:v>448.94638661381742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AA-4F33-8EAF-D9BE498DA8D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'd2r-uma-0.1k'!$B$7:$B$16</c:f>
              <c:numCache>
                <c:formatCode>0_ </c:formatCode>
                <c:ptCount val="4"/>
                <c:pt idx="0">
                  <c:v>2270.6112772575812</c:v>
                </c:pt>
                <c:pt idx="1">
                  <c:v>698.83084203476426</c:v>
                </c:pt>
                <c:pt idx="2">
                  <c:v>2465.8504931257144</c:v>
                </c:pt>
                <c:pt idx="3">
                  <c:v>758.92002902590968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72-45A6-B1D8-92A7BDF4DFA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8A9AE-314A-491D-8BA3-87486A22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6755</TotalTime>
  <Pages>17</Pages>
  <Words>3255</Words>
  <Characters>18559</Characters>
  <Application>Microsoft Office Word</Application>
  <DocSecurity>0</DocSecurity>
  <Lines>154</Lines>
  <Paragraphs>43</Paragraphs>
  <ScaleCrop>false</ScaleCrop>
  <Company>VG01-172735</Company>
  <LinksUpToDate>false</LinksUpToDate>
  <CharactersWithSpaces>21771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应祚龙</cp:lastModifiedBy>
  <cp:revision>1374</cp:revision>
  <dcterms:created xsi:type="dcterms:W3CDTF">2025-05-09T09:39:00Z</dcterms:created>
  <dcterms:modified xsi:type="dcterms:W3CDTF">2025-11-07T11:32:00Z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