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1169AD" w14:textId="154D73E6" w:rsidR="00045D20" w:rsidRPr="00045D20" w:rsidRDefault="00045D20" w:rsidP="00045D20">
      <w:pPr>
        <w:tabs>
          <w:tab w:val="center" w:pos="4536"/>
          <w:tab w:val="right" w:pos="7938"/>
          <w:tab w:val="right" w:pos="9639"/>
        </w:tabs>
        <w:spacing w:before="0" w:after="0"/>
        <w:ind w:right="2"/>
        <w:jc w:val="left"/>
        <w:rPr>
          <w:rFonts w:eastAsia="Batang" w:cs="Arial"/>
          <w:b/>
          <w:bCs/>
          <w:sz w:val="28"/>
          <w:szCs w:val="24"/>
          <w:lang w:val="en-GB"/>
        </w:rPr>
      </w:pPr>
      <w:bookmarkStart w:id="0" w:name="_Hlk145670493"/>
      <w:bookmarkStart w:id="1" w:name="OLE_LINK3"/>
      <w:bookmarkStart w:id="2" w:name="_Ref24117420"/>
      <w:r w:rsidRPr="00045D20">
        <w:rPr>
          <w:rFonts w:eastAsia="Batang" w:cs="Arial"/>
          <w:b/>
          <w:bCs/>
          <w:sz w:val="28"/>
          <w:szCs w:val="24"/>
          <w:lang w:val="en-GB"/>
        </w:rPr>
        <w:t>3GPP TSG RAN WG1 #120</w:t>
      </w:r>
      <w:r w:rsidRPr="00045D20">
        <w:rPr>
          <w:rFonts w:eastAsia="Batang" w:cs="Arial"/>
          <w:b/>
          <w:bCs/>
          <w:sz w:val="28"/>
          <w:szCs w:val="24"/>
          <w:lang w:val="en-GB"/>
        </w:rPr>
        <w:tab/>
      </w:r>
      <w:r w:rsidRPr="00045D20">
        <w:rPr>
          <w:rFonts w:eastAsia="Batang" w:cs="Arial"/>
          <w:b/>
          <w:bCs/>
          <w:sz w:val="28"/>
          <w:szCs w:val="24"/>
          <w:lang w:val="en-GB"/>
        </w:rPr>
        <w:tab/>
      </w:r>
      <w:r w:rsidRPr="00045D20">
        <w:rPr>
          <w:rFonts w:eastAsia="Batang" w:cs="Arial"/>
          <w:b/>
          <w:bCs/>
          <w:sz w:val="28"/>
          <w:szCs w:val="24"/>
          <w:lang w:val="en-GB"/>
        </w:rPr>
        <w:tab/>
      </w:r>
      <w:r w:rsidR="00DF760E" w:rsidRPr="00DF0492">
        <w:rPr>
          <w:rFonts w:eastAsiaTheme="minorEastAsia" w:cs="Arial"/>
          <w:b/>
          <w:bCs/>
          <w:sz w:val="28"/>
          <w:szCs w:val="24"/>
          <w:lang w:val="en-GB" w:eastAsia="zh-CN"/>
        </w:rPr>
        <w:tab/>
      </w:r>
      <w:r w:rsidR="00DF760E" w:rsidRPr="00DF0492">
        <w:rPr>
          <w:rFonts w:eastAsiaTheme="minorEastAsia" w:cs="Arial"/>
          <w:b/>
          <w:bCs/>
          <w:sz w:val="28"/>
          <w:szCs w:val="24"/>
          <w:lang w:val="en-GB" w:eastAsia="zh-CN"/>
        </w:rPr>
        <w:tab/>
      </w:r>
      <w:r w:rsidR="00DF760E" w:rsidRPr="00DF0492">
        <w:rPr>
          <w:rFonts w:eastAsiaTheme="minorEastAsia" w:cs="Arial"/>
          <w:b/>
          <w:bCs/>
          <w:sz w:val="28"/>
          <w:szCs w:val="24"/>
          <w:lang w:val="en-GB" w:eastAsia="zh-CN"/>
        </w:rPr>
        <w:tab/>
      </w:r>
      <w:r w:rsidR="00DF760E" w:rsidRPr="00DF0492">
        <w:rPr>
          <w:rFonts w:eastAsiaTheme="minorEastAsia" w:cs="Arial"/>
          <w:b/>
          <w:bCs/>
          <w:sz w:val="28"/>
          <w:szCs w:val="24"/>
          <w:lang w:val="en-GB" w:eastAsia="zh-CN"/>
        </w:rPr>
        <w:tab/>
      </w:r>
      <w:r w:rsidR="00DF760E" w:rsidRPr="00DF0492">
        <w:rPr>
          <w:rFonts w:eastAsiaTheme="minorEastAsia" w:cs="Arial"/>
          <w:b/>
          <w:bCs/>
          <w:sz w:val="28"/>
          <w:szCs w:val="24"/>
          <w:lang w:val="en-GB" w:eastAsia="zh-CN"/>
        </w:rPr>
        <w:tab/>
      </w:r>
      <w:r w:rsidR="00DF760E" w:rsidRPr="00DF0492">
        <w:rPr>
          <w:rFonts w:eastAsiaTheme="minorEastAsia" w:cs="Arial"/>
          <w:b/>
          <w:bCs/>
          <w:sz w:val="28"/>
          <w:szCs w:val="24"/>
          <w:lang w:val="en-GB" w:eastAsia="zh-CN"/>
        </w:rPr>
        <w:tab/>
      </w:r>
      <w:r w:rsidR="00DF760E" w:rsidRPr="00DF0492">
        <w:rPr>
          <w:rFonts w:eastAsiaTheme="minorEastAsia" w:cs="Arial"/>
          <w:b/>
          <w:bCs/>
          <w:sz w:val="28"/>
          <w:szCs w:val="24"/>
          <w:lang w:val="en-GB" w:eastAsia="zh-CN"/>
        </w:rPr>
        <w:tab/>
      </w:r>
      <w:r w:rsidR="00DF760E" w:rsidRPr="00DF0492">
        <w:rPr>
          <w:rFonts w:eastAsiaTheme="minorEastAsia" w:cs="Arial"/>
          <w:b/>
          <w:bCs/>
          <w:sz w:val="28"/>
          <w:szCs w:val="24"/>
          <w:lang w:val="en-GB" w:eastAsia="zh-CN"/>
        </w:rPr>
        <w:tab/>
      </w:r>
      <w:r w:rsidR="00DF760E" w:rsidRPr="00DF0492">
        <w:rPr>
          <w:rFonts w:eastAsiaTheme="minorEastAsia" w:cs="Arial"/>
          <w:b/>
          <w:bCs/>
          <w:sz w:val="28"/>
          <w:szCs w:val="24"/>
          <w:lang w:val="en-GB" w:eastAsia="zh-CN"/>
        </w:rPr>
        <w:tab/>
      </w:r>
      <w:r w:rsidR="00DF760E" w:rsidRPr="00DF0492">
        <w:rPr>
          <w:rFonts w:eastAsiaTheme="minorEastAsia" w:cs="Arial"/>
          <w:b/>
          <w:bCs/>
          <w:sz w:val="28"/>
          <w:szCs w:val="24"/>
          <w:lang w:val="en-GB" w:eastAsia="zh-CN"/>
        </w:rPr>
        <w:tab/>
      </w:r>
      <w:r w:rsidR="00DF760E" w:rsidRPr="00DF0492">
        <w:rPr>
          <w:rFonts w:eastAsiaTheme="minorEastAsia" w:cs="Arial"/>
          <w:b/>
          <w:bCs/>
          <w:sz w:val="28"/>
          <w:szCs w:val="24"/>
          <w:lang w:val="en-GB" w:eastAsia="zh-CN"/>
        </w:rPr>
        <w:tab/>
      </w:r>
      <w:r w:rsidR="00DF760E" w:rsidRPr="00DF0492">
        <w:rPr>
          <w:rFonts w:eastAsiaTheme="minorEastAsia" w:cs="Arial"/>
          <w:b/>
          <w:bCs/>
          <w:sz w:val="28"/>
          <w:szCs w:val="24"/>
          <w:lang w:val="en-GB" w:eastAsia="zh-CN"/>
        </w:rPr>
        <w:tab/>
      </w:r>
      <w:r w:rsidR="00DF760E" w:rsidRPr="00DF0492">
        <w:rPr>
          <w:rFonts w:eastAsiaTheme="minorEastAsia" w:cs="Arial"/>
          <w:b/>
          <w:bCs/>
          <w:sz w:val="28"/>
          <w:szCs w:val="24"/>
          <w:lang w:val="en-GB" w:eastAsia="zh-CN"/>
        </w:rPr>
        <w:tab/>
      </w:r>
      <w:r w:rsidR="00DF760E" w:rsidRPr="00DF0492">
        <w:rPr>
          <w:rFonts w:eastAsiaTheme="minorEastAsia" w:cs="Arial"/>
          <w:b/>
          <w:bCs/>
          <w:sz w:val="28"/>
          <w:szCs w:val="24"/>
          <w:lang w:val="en-GB" w:eastAsia="zh-CN"/>
        </w:rPr>
        <w:tab/>
      </w:r>
      <w:r w:rsidR="00DF760E" w:rsidRPr="00DF0492">
        <w:rPr>
          <w:rFonts w:eastAsiaTheme="minorEastAsia" w:cs="Arial"/>
          <w:b/>
          <w:bCs/>
          <w:sz w:val="28"/>
          <w:szCs w:val="24"/>
          <w:lang w:val="en-GB" w:eastAsia="zh-CN"/>
        </w:rPr>
        <w:tab/>
      </w:r>
      <w:r w:rsidR="00FA0AB7">
        <w:rPr>
          <w:rFonts w:ascii="游明朝" w:eastAsia="游明朝" w:hAnsi="游明朝" w:cs="Arial" w:hint="eastAsia"/>
          <w:b/>
          <w:bCs/>
          <w:sz w:val="28"/>
          <w:szCs w:val="24"/>
          <w:lang w:val="en-GB" w:eastAsia="ja-JP"/>
        </w:rPr>
        <w:t xml:space="preserve">         </w:t>
      </w:r>
      <w:r w:rsidR="00FA0AB7" w:rsidRPr="00FA0AB7">
        <w:rPr>
          <w:rFonts w:eastAsia="Batang" w:cs="Arial"/>
          <w:b/>
          <w:bCs/>
          <w:sz w:val="28"/>
          <w:szCs w:val="24"/>
          <w:lang w:val="en-GB" w:eastAsia="ko-KR"/>
        </w:rPr>
        <w:t>R1-2501221</w:t>
      </w:r>
    </w:p>
    <w:p w14:paraId="010FE82B" w14:textId="77777777" w:rsidR="00045D20" w:rsidRPr="00045D20" w:rsidRDefault="00045D20" w:rsidP="00045D20">
      <w:pPr>
        <w:tabs>
          <w:tab w:val="center" w:pos="4536"/>
          <w:tab w:val="right" w:pos="9072"/>
        </w:tabs>
        <w:spacing w:before="0" w:after="0"/>
        <w:jc w:val="left"/>
        <w:rPr>
          <w:rFonts w:eastAsia="ＭＳ 明朝" w:cs="Arial"/>
          <w:b/>
          <w:bCs/>
          <w:sz w:val="28"/>
          <w:szCs w:val="24"/>
          <w:lang w:val="en-GB" w:eastAsia="ja-JP"/>
        </w:rPr>
      </w:pPr>
      <w:r w:rsidRPr="00045D20">
        <w:rPr>
          <w:rFonts w:eastAsia="ＭＳ 明朝" w:cs="Arial"/>
          <w:b/>
          <w:bCs/>
          <w:sz w:val="28"/>
          <w:szCs w:val="24"/>
          <w:lang w:val="en-GB" w:eastAsia="ja-JP"/>
        </w:rPr>
        <w:t xml:space="preserve">Athens, Greece, </w:t>
      </w:r>
      <w:r w:rsidRPr="00045D20">
        <w:rPr>
          <w:rFonts w:eastAsia="Malgun Gothic" w:cs="Arial"/>
          <w:b/>
          <w:bCs/>
          <w:sz w:val="28"/>
          <w:szCs w:val="24"/>
          <w:lang w:val="en-GB" w:eastAsia="ko-KR"/>
        </w:rPr>
        <w:t xml:space="preserve">February </w:t>
      </w:r>
      <w:r w:rsidRPr="00045D20">
        <w:rPr>
          <w:rFonts w:eastAsia="ＭＳ 明朝" w:cs="Arial"/>
          <w:b/>
          <w:bCs/>
          <w:sz w:val="28"/>
          <w:szCs w:val="24"/>
          <w:lang w:val="en-GB" w:eastAsia="ja-JP"/>
        </w:rPr>
        <w:t>17</w:t>
      </w:r>
      <w:r w:rsidRPr="00045D20">
        <w:rPr>
          <w:rFonts w:eastAsia="Malgun Gothic" w:cs="Arial"/>
          <w:b/>
          <w:bCs/>
          <w:sz w:val="28"/>
          <w:szCs w:val="24"/>
          <w:vertAlign w:val="superscript"/>
          <w:lang w:val="en-GB" w:eastAsia="ko-KR"/>
        </w:rPr>
        <w:t>th</w:t>
      </w:r>
      <w:r w:rsidRPr="00045D20">
        <w:rPr>
          <w:rFonts w:eastAsia="ＭＳ 明朝" w:cs="Arial"/>
          <w:b/>
          <w:bCs/>
          <w:sz w:val="28"/>
          <w:szCs w:val="24"/>
          <w:lang w:val="en-GB" w:eastAsia="ja-JP"/>
        </w:rPr>
        <w:t xml:space="preserve"> </w:t>
      </w:r>
      <w:r w:rsidRPr="00045D20">
        <w:rPr>
          <w:rFonts w:eastAsia="Batang" w:cs="Arial"/>
          <w:b/>
          <w:bCs/>
          <w:sz w:val="28"/>
          <w:szCs w:val="24"/>
          <w:lang w:val="en-GB"/>
        </w:rPr>
        <w:t>– 21</w:t>
      </w:r>
      <w:r w:rsidRPr="00045D20">
        <w:rPr>
          <w:rFonts w:eastAsia="Batang" w:cs="Arial"/>
          <w:b/>
          <w:bCs/>
          <w:sz w:val="28"/>
          <w:szCs w:val="24"/>
          <w:vertAlign w:val="superscript"/>
          <w:lang w:val="en-GB"/>
        </w:rPr>
        <w:t>st</w:t>
      </w:r>
      <w:r w:rsidRPr="00045D20">
        <w:rPr>
          <w:rFonts w:eastAsia="ＭＳ 明朝" w:cs="Arial"/>
          <w:b/>
          <w:bCs/>
          <w:sz w:val="28"/>
          <w:szCs w:val="24"/>
          <w:lang w:val="en-GB" w:eastAsia="ja-JP"/>
        </w:rPr>
        <w:t>, 2025</w:t>
      </w:r>
    </w:p>
    <w:bookmarkEnd w:id="0"/>
    <w:p w14:paraId="5A4A76B0" w14:textId="77777777" w:rsidR="00045D20" w:rsidRPr="00045D20" w:rsidRDefault="00045D20" w:rsidP="00045D20">
      <w:pPr>
        <w:widowControl w:val="0"/>
        <w:spacing w:before="0" w:afterLines="50"/>
        <w:ind w:left="1800" w:hanging="1800"/>
        <w:rPr>
          <w:rFonts w:eastAsia="ＭＳ ゴシック"/>
          <w:b/>
          <w:sz w:val="24"/>
          <w:szCs w:val="24"/>
          <w:lang w:val="en-GB" w:eastAsia="x-none"/>
        </w:rPr>
      </w:pPr>
    </w:p>
    <w:p w14:paraId="75B81933" w14:textId="2FA602D2" w:rsidR="00045D20" w:rsidRPr="00045D20" w:rsidRDefault="00045D20" w:rsidP="00045D20">
      <w:pPr>
        <w:widowControl w:val="0"/>
        <w:spacing w:before="0" w:afterLines="50"/>
        <w:ind w:left="1800" w:hanging="1800"/>
        <w:rPr>
          <w:rFonts w:eastAsia="ＭＳ ゴシック"/>
          <w:b/>
          <w:sz w:val="24"/>
          <w:szCs w:val="24"/>
          <w:lang w:val="en-GB" w:eastAsia="ja-JP"/>
        </w:rPr>
      </w:pPr>
      <w:r w:rsidRPr="00045D20">
        <w:rPr>
          <w:rFonts w:eastAsia="ＭＳ ゴシック"/>
          <w:b/>
          <w:sz w:val="24"/>
          <w:szCs w:val="24"/>
          <w:lang w:val="en-GB" w:eastAsia="x-none"/>
        </w:rPr>
        <w:t>Source:</w:t>
      </w:r>
      <w:r w:rsidRPr="00045D20">
        <w:rPr>
          <w:rFonts w:eastAsia="ＭＳ ゴシック"/>
          <w:b/>
          <w:sz w:val="24"/>
          <w:szCs w:val="24"/>
          <w:lang w:val="en-GB" w:eastAsia="x-none"/>
        </w:rPr>
        <w:tab/>
        <w:t xml:space="preserve">NTT </w:t>
      </w:r>
      <w:r w:rsidRPr="00045D20">
        <w:rPr>
          <w:rFonts w:eastAsia="ＭＳ ゴシック" w:hint="eastAsia"/>
          <w:b/>
          <w:sz w:val="24"/>
          <w:szCs w:val="24"/>
          <w:lang w:val="en-GB" w:eastAsia="x-none"/>
        </w:rPr>
        <w:t>DOCOMO</w:t>
      </w:r>
      <w:r w:rsidRPr="00045D20">
        <w:rPr>
          <w:rFonts w:eastAsia="ＭＳ ゴシック" w:hint="eastAsia"/>
          <w:b/>
          <w:sz w:val="24"/>
          <w:szCs w:val="24"/>
          <w:lang w:val="en-GB" w:eastAsia="ja-JP"/>
        </w:rPr>
        <w:t>, INC.</w:t>
      </w:r>
    </w:p>
    <w:p w14:paraId="32ABA7F9" w14:textId="428EF880" w:rsidR="00045D20" w:rsidRPr="00045D20" w:rsidRDefault="00045D20" w:rsidP="00045D20">
      <w:pPr>
        <w:widowControl w:val="0"/>
        <w:spacing w:before="0" w:afterLines="50"/>
        <w:ind w:left="1800" w:hanging="1800"/>
        <w:rPr>
          <w:rFonts w:eastAsia="SimSun"/>
          <w:b/>
          <w:noProof/>
          <w:sz w:val="24"/>
          <w:szCs w:val="24"/>
          <w:lang w:eastAsia="zh-CN"/>
        </w:rPr>
      </w:pPr>
      <w:r w:rsidRPr="00045D20">
        <w:rPr>
          <w:rFonts w:eastAsia="ＭＳ 明朝"/>
          <w:b/>
          <w:noProof/>
          <w:sz w:val="24"/>
          <w:szCs w:val="24"/>
          <w:lang w:eastAsia="x-none"/>
        </w:rPr>
        <w:t>Title:</w:t>
      </w:r>
      <w:r w:rsidRPr="00045D20">
        <w:rPr>
          <w:rFonts w:eastAsia="ＭＳ 明朝"/>
          <w:b/>
          <w:noProof/>
          <w:sz w:val="24"/>
          <w:szCs w:val="24"/>
          <w:lang w:eastAsia="x-none"/>
        </w:rPr>
        <w:tab/>
      </w:r>
      <w:r w:rsidR="002D3710" w:rsidRPr="002D3710">
        <w:rPr>
          <w:rFonts w:eastAsia="ＭＳ 明朝"/>
          <w:b/>
          <w:noProof/>
          <w:sz w:val="24"/>
          <w:szCs w:val="24"/>
          <w:lang w:eastAsia="x-none"/>
        </w:rPr>
        <w:t>Discussion on UE features for NR MIMO Phase 5</w:t>
      </w:r>
    </w:p>
    <w:p w14:paraId="7E57CB67" w14:textId="77777777" w:rsidR="00045D20" w:rsidRPr="00045D20" w:rsidRDefault="00045D20" w:rsidP="00045D20">
      <w:pPr>
        <w:widowControl w:val="0"/>
        <w:tabs>
          <w:tab w:val="left" w:pos="1800"/>
        </w:tabs>
        <w:spacing w:before="0" w:afterLines="50"/>
        <w:ind w:left="1800" w:hanging="1800"/>
        <w:rPr>
          <w:rFonts w:eastAsia="ＭＳ 明朝"/>
          <w:b/>
          <w:noProof/>
          <w:sz w:val="24"/>
          <w:szCs w:val="24"/>
          <w:lang w:eastAsia="ja-JP"/>
        </w:rPr>
      </w:pPr>
      <w:r w:rsidRPr="00045D20">
        <w:rPr>
          <w:rFonts w:eastAsia="ＭＳ 明朝"/>
          <w:b/>
          <w:noProof/>
          <w:sz w:val="24"/>
          <w:szCs w:val="24"/>
          <w:lang w:eastAsia="x-none"/>
        </w:rPr>
        <w:t>Agenda Item:</w:t>
      </w:r>
      <w:bookmarkStart w:id="3" w:name="Source"/>
      <w:bookmarkEnd w:id="3"/>
      <w:r w:rsidRPr="00045D20">
        <w:rPr>
          <w:rFonts w:eastAsia="ＭＳ 明朝"/>
          <w:b/>
          <w:noProof/>
          <w:sz w:val="24"/>
          <w:szCs w:val="24"/>
          <w:lang w:eastAsia="x-none"/>
        </w:rPr>
        <w:tab/>
      </w:r>
      <w:r w:rsidRPr="00045D20">
        <w:rPr>
          <w:rFonts w:eastAsia="ＭＳ 明朝"/>
          <w:b/>
          <w:noProof/>
          <w:sz w:val="24"/>
          <w:szCs w:val="24"/>
          <w:lang w:eastAsia="ja-JP"/>
        </w:rPr>
        <w:t>9.</w:t>
      </w:r>
      <w:r w:rsidRPr="00045D20">
        <w:rPr>
          <w:rFonts w:eastAsia="SimSun" w:hint="eastAsia"/>
          <w:b/>
          <w:noProof/>
          <w:sz w:val="24"/>
          <w:szCs w:val="24"/>
          <w:lang w:eastAsia="zh-CN"/>
        </w:rPr>
        <w:t>15</w:t>
      </w:r>
      <w:r w:rsidRPr="00045D20">
        <w:rPr>
          <w:rFonts w:eastAsia="ＭＳ 明朝"/>
          <w:b/>
          <w:noProof/>
          <w:sz w:val="24"/>
          <w:szCs w:val="24"/>
          <w:lang w:eastAsia="ja-JP"/>
        </w:rPr>
        <w:t>.2</w:t>
      </w:r>
    </w:p>
    <w:p w14:paraId="0923275B" w14:textId="77777777" w:rsidR="00045D20" w:rsidRPr="00045D20" w:rsidRDefault="00045D20" w:rsidP="00045D20">
      <w:pPr>
        <w:pBdr>
          <w:bottom w:val="single" w:sz="6" w:space="1" w:color="auto"/>
        </w:pBdr>
        <w:spacing w:before="0" w:afterLines="50"/>
        <w:ind w:left="1800" w:hanging="1800"/>
        <w:rPr>
          <w:rFonts w:eastAsia="ＭＳ ゴシック"/>
          <w:b/>
          <w:sz w:val="24"/>
          <w:szCs w:val="24"/>
          <w:lang w:eastAsia="ja-JP"/>
        </w:rPr>
      </w:pPr>
      <w:r w:rsidRPr="00045D20">
        <w:rPr>
          <w:rFonts w:eastAsia="ＭＳ ゴシック"/>
          <w:b/>
          <w:sz w:val="24"/>
          <w:szCs w:val="24"/>
          <w:lang w:eastAsia="ja-JP"/>
        </w:rPr>
        <w:t>Document for:</w:t>
      </w:r>
      <w:bookmarkStart w:id="4" w:name="DocumentFor"/>
      <w:bookmarkEnd w:id="4"/>
      <w:r w:rsidRPr="00045D20">
        <w:rPr>
          <w:rFonts w:eastAsia="ＭＳ ゴシック"/>
          <w:b/>
          <w:sz w:val="24"/>
          <w:szCs w:val="24"/>
          <w:lang w:eastAsia="ja-JP"/>
        </w:rPr>
        <w:t xml:space="preserve"> </w:t>
      </w:r>
      <w:r w:rsidRPr="00045D20">
        <w:rPr>
          <w:rFonts w:eastAsia="ＭＳ ゴシック"/>
          <w:b/>
          <w:sz w:val="24"/>
          <w:szCs w:val="24"/>
          <w:lang w:eastAsia="ja-JP"/>
        </w:rPr>
        <w:tab/>
        <w:t>Discussion and Decision</w:t>
      </w:r>
    </w:p>
    <w:p w14:paraId="3C02B0B3" w14:textId="77777777" w:rsidR="009752AE" w:rsidRDefault="009752AE" w:rsidP="0059659C">
      <w:pPr>
        <w:rPr>
          <w:rFonts w:eastAsiaTheme="minorEastAsia"/>
          <w:lang w:eastAsia="zh-CN"/>
        </w:rPr>
      </w:pPr>
    </w:p>
    <w:p w14:paraId="1487D914" w14:textId="77777777" w:rsidR="00684D7E" w:rsidRPr="00684D7E" w:rsidRDefault="00684D7E" w:rsidP="00684D7E">
      <w:pPr>
        <w:keepNext/>
        <w:numPr>
          <w:ilvl w:val="0"/>
          <w:numId w:val="21"/>
        </w:numPr>
        <w:tabs>
          <w:tab w:val="left" w:pos="0"/>
        </w:tabs>
        <w:spacing w:before="180" w:afterLines="50"/>
        <w:ind w:left="0" w:firstLine="0"/>
        <w:jc w:val="left"/>
        <w:outlineLvl w:val="0"/>
        <w:rPr>
          <w:rFonts w:eastAsia="ＭＳ 明朝"/>
          <w:b/>
          <w:bCs/>
          <w:kern w:val="28"/>
          <w:sz w:val="28"/>
          <w:szCs w:val="24"/>
          <w:lang w:eastAsia="ja-JP"/>
        </w:rPr>
      </w:pPr>
      <w:r w:rsidRPr="00684D7E">
        <w:rPr>
          <w:rFonts w:eastAsia="ＭＳ 明朝" w:hint="eastAsia"/>
          <w:b/>
          <w:bCs/>
          <w:kern w:val="28"/>
          <w:sz w:val="28"/>
          <w:szCs w:val="24"/>
          <w:lang w:eastAsia="ja-JP"/>
        </w:rPr>
        <w:t>Introduction</w:t>
      </w:r>
    </w:p>
    <w:p w14:paraId="3A9F7F33" w14:textId="77777777" w:rsidR="00684D7E" w:rsidRPr="00684D7E" w:rsidRDefault="00684D7E" w:rsidP="00684D7E">
      <w:pPr>
        <w:spacing w:before="0" w:afterLines="50"/>
        <w:rPr>
          <w:rFonts w:ascii="Times New Roman" w:eastAsia="SimSun" w:hAnsi="Times New Roman"/>
          <w:sz w:val="22"/>
          <w:szCs w:val="22"/>
          <w:lang w:eastAsia="zh-CN"/>
        </w:rPr>
      </w:pPr>
      <w:r w:rsidRPr="00684D7E">
        <w:rPr>
          <w:rFonts w:ascii="Times New Roman" w:eastAsia="SimSun" w:hAnsi="Times New Roman"/>
          <w:sz w:val="22"/>
          <w:szCs w:val="22"/>
          <w:lang w:eastAsia="zh-CN"/>
        </w:rPr>
        <w:t>In the last</w:t>
      </w:r>
      <w:r w:rsidRPr="00684D7E">
        <w:rPr>
          <w:rFonts w:ascii="Times New Roman" w:eastAsia="SimSun" w:hAnsi="Times New Roman" w:hint="eastAsia"/>
          <w:sz w:val="22"/>
          <w:szCs w:val="22"/>
          <w:lang w:eastAsia="zh-CN"/>
        </w:rPr>
        <w:t xml:space="preserve"> RAN1 meeting, UE features for Rel-19 MIMO were discussed and i</w:t>
      </w:r>
      <w:r w:rsidRPr="00684D7E">
        <w:rPr>
          <w:rFonts w:ascii="Times New Roman" w:eastAsia="SimSun" w:hAnsi="Times New Roman"/>
          <w:sz w:val="22"/>
          <w:szCs w:val="22"/>
          <w:lang w:eastAsia="zh-CN"/>
        </w:rPr>
        <w:t>nitial</w:t>
      </w:r>
      <w:r w:rsidRPr="00684D7E">
        <w:rPr>
          <w:rFonts w:ascii="Times New Roman" w:eastAsia="SimSun" w:hAnsi="Times New Roman" w:hint="eastAsia"/>
          <w:sz w:val="22"/>
          <w:szCs w:val="22"/>
          <w:lang w:eastAsia="zh-CN"/>
        </w:rPr>
        <w:t xml:space="preserve"> UE FGs were agreed as in [1]. In this contribution, we discuss our views on MIMO UE features based on the initial UE FGs.</w:t>
      </w:r>
    </w:p>
    <w:p w14:paraId="13DFA471" w14:textId="77777777" w:rsidR="00684D7E" w:rsidRPr="00684D7E" w:rsidRDefault="00684D7E" w:rsidP="00684D7E">
      <w:pPr>
        <w:spacing w:beforeLines="50" w:before="120" w:afterLines="50"/>
        <w:rPr>
          <w:rFonts w:ascii="Times New Roman" w:eastAsia="SimSun" w:hAnsi="Times New Roman"/>
          <w:sz w:val="22"/>
          <w:szCs w:val="22"/>
          <w:lang w:eastAsia="zh-CN"/>
        </w:rPr>
      </w:pPr>
    </w:p>
    <w:p w14:paraId="05B43F86" w14:textId="77777777" w:rsidR="00684D7E" w:rsidRPr="00684D7E" w:rsidRDefault="00684D7E" w:rsidP="00684D7E">
      <w:pPr>
        <w:keepNext/>
        <w:numPr>
          <w:ilvl w:val="0"/>
          <w:numId w:val="21"/>
        </w:numPr>
        <w:tabs>
          <w:tab w:val="left" w:pos="0"/>
        </w:tabs>
        <w:spacing w:before="180" w:afterLines="50"/>
        <w:ind w:left="0" w:firstLine="0"/>
        <w:jc w:val="left"/>
        <w:outlineLvl w:val="0"/>
        <w:rPr>
          <w:rFonts w:eastAsia="ＭＳ 明朝"/>
          <w:b/>
          <w:bCs/>
          <w:kern w:val="28"/>
          <w:sz w:val="28"/>
          <w:szCs w:val="24"/>
          <w:lang w:eastAsia="ja-JP"/>
        </w:rPr>
      </w:pPr>
      <w:r w:rsidRPr="00684D7E">
        <w:rPr>
          <w:rFonts w:eastAsia="ＭＳ 明朝" w:hint="eastAsia"/>
          <w:b/>
          <w:bCs/>
          <w:kern w:val="28"/>
          <w:sz w:val="28"/>
          <w:szCs w:val="24"/>
          <w:lang w:eastAsia="ja-JP"/>
        </w:rPr>
        <w:t xml:space="preserve">UE features for </w:t>
      </w:r>
      <w:r w:rsidRPr="00684D7E">
        <w:rPr>
          <w:rFonts w:eastAsia="ＭＳ 明朝"/>
          <w:b/>
          <w:bCs/>
          <w:kern w:val="28"/>
          <w:sz w:val="28"/>
          <w:szCs w:val="24"/>
          <w:lang w:eastAsia="ja-JP"/>
        </w:rPr>
        <w:t>UE-initiated/event-driven beam management</w:t>
      </w:r>
    </w:p>
    <w:p w14:paraId="6EF59B31" w14:textId="77777777" w:rsidR="00684D7E" w:rsidRPr="006E424D" w:rsidRDefault="00684D7E" w:rsidP="00684D7E">
      <w:pPr>
        <w:spacing w:before="0" w:after="0"/>
        <w:jc w:val="left"/>
        <w:rPr>
          <w:rFonts w:ascii="Times New Roman" w:eastAsia="SimSun" w:hAnsi="Times New Roman"/>
          <w:sz w:val="24"/>
          <w:lang w:eastAsia="zh-CN"/>
        </w:rPr>
      </w:pPr>
    </w:p>
    <w:p w14:paraId="2F419F61" w14:textId="77777777" w:rsidR="006E424D" w:rsidRPr="00684D7E" w:rsidRDefault="006E424D" w:rsidP="006E424D">
      <w:pPr>
        <w:spacing w:before="0" w:after="0"/>
        <w:jc w:val="left"/>
        <w:rPr>
          <w:rFonts w:ascii="Times New Roman" w:eastAsia="SimSun" w:hAnsi="Times New Roman"/>
          <w:sz w:val="24"/>
          <w:lang w:eastAsia="zh-CN"/>
        </w:rPr>
      </w:pPr>
      <w:r w:rsidRPr="00684D7E">
        <w:rPr>
          <w:rFonts w:ascii="Times New Roman" w:eastAsia="SimSun" w:hAnsi="Times New Roman" w:hint="eastAsia"/>
          <w:sz w:val="24"/>
          <w:lang w:eastAsia="zh-CN"/>
        </w:rPr>
        <w:t xml:space="preserve">In [1], </w:t>
      </w:r>
      <w:r w:rsidRPr="00684D7E">
        <w:rPr>
          <w:rFonts w:ascii="Times New Roman" w:eastAsia="SimSun" w:hAnsi="Times New Roman"/>
          <w:sz w:val="24"/>
          <w:lang w:eastAsia="zh-CN"/>
        </w:rPr>
        <w:t>the following</w:t>
      </w:r>
      <w:r w:rsidRPr="00684D7E">
        <w:rPr>
          <w:rFonts w:ascii="Times New Roman" w:eastAsia="SimSun" w:hAnsi="Times New Roman" w:hint="eastAsia"/>
          <w:sz w:val="24"/>
          <w:lang w:eastAsia="zh-CN"/>
        </w:rPr>
        <w:t xml:space="preserve"> has been agreed.</w:t>
      </w:r>
    </w:p>
    <w:p w14:paraId="00683E69" w14:textId="77777777" w:rsidR="006E424D" w:rsidRPr="006E424D" w:rsidRDefault="006E424D" w:rsidP="00684D7E">
      <w:pPr>
        <w:spacing w:before="0" w:after="0"/>
        <w:jc w:val="left"/>
        <w:rPr>
          <w:rFonts w:ascii="Times New Roman" w:eastAsia="SimSun" w:hAnsi="Times New Roman"/>
          <w:sz w:val="24"/>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7"/>
        <w:gridCol w:w="624"/>
        <w:gridCol w:w="1948"/>
        <w:gridCol w:w="2539"/>
        <w:gridCol w:w="1204"/>
        <w:gridCol w:w="1265"/>
        <w:gridCol w:w="1463"/>
        <w:gridCol w:w="2001"/>
        <w:gridCol w:w="1919"/>
        <w:gridCol w:w="1392"/>
        <w:gridCol w:w="1385"/>
        <w:gridCol w:w="1597"/>
        <w:gridCol w:w="1707"/>
        <w:gridCol w:w="1820"/>
      </w:tblGrid>
      <w:tr w:rsidR="006E424D" w:rsidRPr="0089286C" w14:paraId="05EEAA73" w14:textId="77777777" w:rsidTr="00040D9A">
        <w:trPr>
          <w:trHeight w:val="20"/>
        </w:trPr>
        <w:tc>
          <w:tcPr>
            <w:tcW w:w="0" w:type="auto"/>
            <w:tcBorders>
              <w:top w:val="single" w:sz="4" w:space="0" w:color="auto"/>
              <w:left w:val="single" w:sz="4" w:space="0" w:color="auto"/>
              <w:bottom w:val="single" w:sz="4" w:space="0" w:color="auto"/>
              <w:right w:val="single" w:sz="4" w:space="0" w:color="auto"/>
            </w:tcBorders>
            <w:hideMark/>
          </w:tcPr>
          <w:p w14:paraId="02CB0C77" w14:textId="77777777" w:rsidR="006E424D" w:rsidRPr="0089286C" w:rsidRDefault="006E424D" w:rsidP="00040D9A">
            <w:pPr>
              <w:pStyle w:val="TAH"/>
              <w:rPr>
                <w:rFonts w:asciiTheme="majorHAnsi" w:hAnsiTheme="majorHAnsi" w:cstheme="majorHAnsi"/>
                <w:szCs w:val="18"/>
              </w:rPr>
            </w:pPr>
            <w:r w:rsidRPr="0089286C">
              <w:rPr>
                <w:rFonts w:asciiTheme="majorHAnsi" w:hAnsiTheme="majorHAnsi" w:cstheme="majorHAnsi"/>
                <w:szCs w:val="18"/>
              </w:rPr>
              <w:lastRenderedPageBreak/>
              <w:t>Features</w:t>
            </w:r>
          </w:p>
        </w:tc>
        <w:tc>
          <w:tcPr>
            <w:tcW w:w="0" w:type="auto"/>
            <w:tcBorders>
              <w:top w:val="single" w:sz="4" w:space="0" w:color="auto"/>
              <w:left w:val="single" w:sz="4" w:space="0" w:color="auto"/>
              <w:bottom w:val="single" w:sz="4" w:space="0" w:color="auto"/>
              <w:right w:val="single" w:sz="4" w:space="0" w:color="auto"/>
            </w:tcBorders>
            <w:hideMark/>
          </w:tcPr>
          <w:p w14:paraId="42A9D9EB" w14:textId="77777777" w:rsidR="006E424D" w:rsidRPr="0089286C" w:rsidRDefault="006E424D" w:rsidP="00040D9A">
            <w:pPr>
              <w:pStyle w:val="TAH"/>
              <w:rPr>
                <w:rFonts w:asciiTheme="majorHAnsi" w:hAnsiTheme="majorHAnsi" w:cstheme="majorHAnsi"/>
                <w:szCs w:val="18"/>
              </w:rPr>
            </w:pPr>
            <w:r w:rsidRPr="0089286C">
              <w:rPr>
                <w:rFonts w:asciiTheme="majorHAnsi" w:hAnsiTheme="majorHAnsi" w:cstheme="majorHAnsi"/>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0919D80E" w14:textId="77777777" w:rsidR="006E424D" w:rsidRPr="0089286C" w:rsidRDefault="006E424D" w:rsidP="00040D9A">
            <w:pPr>
              <w:pStyle w:val="TAH"/>
              <w:rPr>
                <w:rFonts w:asciiTheme="majorHAnsi" w:hAnsiTheme="majorHAnsi" w:cstheme="majorHAnsi"/>
                <w:szCs w:val="18"/>
              </w:rPr>
            </w:pPr>
            <w:r w:rsidRPr="0089286C">
              <w:rPr>
                <w:rFonts w:asciiTheme="majorHAnsi" w:hAnsiTheme="majorHAnsi" w:cstheme="majorHAnsi"/>
                <w:szCs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3F8246BC" w14:textId="77777777" w:rsidR="006E424D" w:rsidRPr="0089286C" w:rsidRDefault="006E424D" w:rsidP="00040D9A">
            <w:pPr>
              <w:pStyle w:val="TAH"/>
              <w:rPr>
                <w:rFonts w:asciiTheme="majorHAnsi" w:hAnsiTheme="majorHAnsi" w:cstheme="majorHAnsi"/>
                <w:szCs w:val="18"/>
              </w:rPr>
            </w:pPr>
            <w:r w:rsidRPr="0089286C">
              <w:rPr>
                <w:rFonts w:asciiTheme="majorHAnsi" w:hAnsiTheme="majorHAnsi" w:cstheme="majorHAnsi"/>
                <w:szCs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03E0763D" w14:textId="77777777" w:rsidR="006E424D" w:rsidRPr="0089286C" w:rsidRDefault="006E424D" w:rsidP="00040D9A">
            <w:pPr>
              <w:pStyle w:val="TAH"/>
              <w:rPr>
                <w:rFonts w:asciiTheme="majorHAnsi" w:hAnsiTheme="majorHAnsi" w:cstheme="majorHAnsi"/>
                <w:szCs w:val="18"/>
              </w:rPr>
            </w:pPr>
            <w:r w:rsidRPr="0089286C">
              <w:rPr>
                <w:rFonts w:asciiTheme="majorHAnsi" w:hAnsiTheme="majorHAnsi" w:cstheme="majorHAnsi"/>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5524B0C4" w14:textId="77777777" w:rsidR="006E424D" w:rsidRPr="0089286C" w:rsidRDefault="006E424D" w:rsidP="00040D9A">
            <w:pPr>
              <w:pStyle w:val="TAH"/>
              <w:rPr>
                <w:rFonts w:asciiTheme="majorHAnsi" w:hAnsiTheme="majorHAnsi" w:cstheme="majorHAnsi"/>
                <w:szCs w:val="18"/>
              </w:rPr>
            </w:pPr>
            <w:r w:rsidRPr="0089286C">
              <w:rPr>
                <w:rFonts w:asciiTheme="majorHAnsi" w:hAnsiTheme="majorHAnsi" w:cstheme="majorHAnsi"/>
                <w:szCs w:val="18"/>
              </w:rPr>
              <w:t xml:space="preserve">Need for the </w:t>
            </w:r>
            <w:proofErr w:type="spellStart"/>
            <w:r w:rsidRPr="0089286C">
              <w:rPr>
                <w:rFonts w:asciiTheme="majorHAnsi" w:hAnsiTheme="majorHAnsi" w:cstheme="majorHAnsi"/>
                <w:szCs w:val="18"/>
              </w:rPr>
              <w:t>gNB</w:t>
            </w:r>
            <w:proofErr w:type="spellEnd"/>
            <w:r w:rsidRPr="0089286C">
              <w:rPr>
                <w:rFonts w:asciiTheme="majorHAnsi" w:hAnsiTheme="majorHAnsi" w:cstheme="majorHAnsi"/>
                <w:szCs w:val="18"/>
              </w:rPr>
              <w:t xml:space="preserve">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7B9E284A" w14:textId="77777777" w:rsidR="006E424D" w:rsidRPr="0089286C" w:rsidRDefault="006E424D" w:rsidP="00040D9A">
            <w:pPr>
              <w:pStyle w:val="TAH"/>
              <w:rPr>
                <w:rFonts w:asciiTheme="majorHAnsi" w:hAnsiTheme="majorHAnsi" w:cstheme="majorHAnsi"/>
                <w:szCs w:val="18"/>
              </w:rPr>
            </w:pPr>
            <w:r w:rsidRPr="0089286C">
              <w:rPr>
                <w:rFonts w:asciiTheme="majorHAnsi" w:eastAsia="Gulim" w:hAnsiTheme="majorHAnsi" w:cstheme="majorHAnsi"/>
                <w:szCs w:val="18"/>
              </w:rPr>
              <w:t xml:space="preserve">Applicable to </w:t>
            </w:r>
            <w:r w:rsidRPr="0089286C">
              <w:rPr>
                <w:rFonts w:asciiTheme="majorHAnsi" w:hAnsiTheme="majorHAnsi" w:cstheme="majorHAnsi"/>
                <w:szCs w:val="18"/>
              </w:rPr>
              <w:t xml:space="preserve">the capability </w:t>
            </w:r>
            <w:proofErr w:type="spellStart"/>
            <w:r w:rsidRPr="0089286C">
              <w:rPr>
                <w:rFonts w:asciiTheme="majorHAnsi" w:hAnsiTheme="majorHAnsi" w:cstheme="majorHAnsi"/>
                <w:szCs w:val="18"/>
              </w:rPr>
              <w:t>signalling</w:t>
            </w:r>
            <w:proofErr w:type="spellEnd"/>
            <w:r w:rsidRPr="0089286C">
              <w:rPr>
                <w:rFonts w:asciiTheme="majorHAnsi" w:hAnsiTheme="majorHAnsi" w:cstheme="majorHAnsi"/>
                <w:szCs w:val="18"/>
              </w:rPr>
              <w:t xml:space="preserve"> exchange between UEs (</w:t>
            </w:r>
            <w:proofErr w:type="spellStart"/>
            <w:r w:rsidRPr="0089286C">
              <w:rPr>
                <w:rFonts w:asciiTheme="majorHAnsi" w:hAnsiTheme="majorHAnsi" w:cstheme="majorHAnsi"/>
                <w:szCs w:val="18"/>
              </w:rPr>
              <w:t>Sidelink</w:t>
            </w:r>
            <w:proofErr w:type="spellEnd"/>
            <w:r w:rsidRPr="0089286C">
              <w:rPr>
                <w:rFonts w:asciiTheme="majorHAnsi" w:hAnsiTheme="majorHAnsi" w:cstheme="majorHAnsi"/>
                <w:szCs w:val="18"/>
              </w:rPr>
              <w:t xml:space="preserve"> WI only)”.</w:t>
            </w:r>
          </w:p>
        </w:tc>
        <w:tc>
          <w:tcPr>
            <w:tcW w:w="0" w:type="auto"/>
            <w:tcBorders>
              <w:top w:val="single" w:sz="4" w:space="0" w:color="auto"/>
              <w:left w:val="single" w:sz="4" w:space="0" w:color="auto"/>
              <w:bottom w:val="single" w:sz="4" w:space="0" w:color="auto"/>
              <w:right w:val="single" w:sz="4" w:space="0" w:color="auto"/>
            </w:tcBorders>
            <w:hideMark/>
          </w:tcPr>
          <w:p w14:paraId="7D7C9DF5" w14:textId="77777777" w:rsidR="006E424D" w:rsidRPr="0089286C" w:rsidRDefault="006E424D" w:rsidP="00040D9A">
            <w:pPr>
              <w:pStyle w:val="TAN"/>
              <w:ind w:left="0" w:firstLine="0"/>
              <w:rPr>
                <w:rFonts w:asciiTheme="majorHAnsi" w:hAnsiTheme="majorHAnsi" w:cstheme="majorHAnsi"/>
                <w:b/>
                <w:szCs w:val="18"/>
                <w:lang w:eastAsia="ja-JP"/>
              </w:rPr>
            </w:pPr>
            <w:r w:rsidRPr="0089286C">
              <w:rPr>
                <w:rFonts w:asciiTheme="majorHAnsi" w:hAnsiTheme="majorHAnsi" w:cstheme="majorHAnsi"/>
                <w:b/>
                <w:szCs w:val="18"/>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30C4C29B" w14:textId="77777777" w:rsidR="006E424D" w:rsidRPr="0089286C" w:rsidRDefault="006E424D" w:rsidP="00040D9A">
            <w:pPr>
              <w:pStyle w:val="TAN"/>
              <w:ind w:left="0" w:firstLine="0"/>
              <w:rPr>
                <w:rFonts w:asciiTheme="majorHAnsi" w:hAnsiTheme="majorHAnsi" w:cstheme="majorHAnsi"/>
                <w:b/>
                <w:szCs w:val="18"/>
                <w:lang w:eastAsia="ja-JP"/>
              </w:rPr>
            </w:pPr>
            <w:r w:rsidRPr="0089286C">
              <w:rPr>
                <w:rFonts w:asciiTheme="majorHAnsi" w:hAnsiTheme="majorHAnsi" w:cstheme="majorHAnsi"/>
                <w:b/>
                <w:szCs w:val="18"/>
                <w:lang w:eastAsia="ja-JP"/>
              </w:rPr>
              <w:t>Type</w:t>
            </w:r>
          </w:p>
          <w:p w14:paraId="076A7EDE" w14:textId="77777777" w:rsidR="006E424D" w:rsidRPr="0089286C" w:rsidRDefault="006E424D" w:rsidP="00040D9A">
            <w:pPr>
              <w:pStyle w:val="TAN"/>
              <w:ind w:left="0" w:firstLine="0"/>
              <w:rPr>
                <w:rFonts w:asciiTheme="majorHAnsi" w:hAnsiTheme="majorHAnsi" w:cstheme="majorHAnsi"/>
                <w:b/>
                <w:szCs w:val="18"/>
                <w:lang w:eastAsia="ja-JP"/>
              </w:rPr>
            </w:pPr>
            <w:r w:rsidRPr="0089286C">
              <w:rPr>
                <w:rFonts w:asciiTheme="majorHAnsi" w:hAnsiTheme="majorHAnsi" w:cstheme="majorHAnsi"/>
                <w:b/>
                <w:szCs w:val="18"/>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1B91B3DD" w14:textId="77777777" w:rsidR="006E424D" w:rsidRPr="0089286C" w:rsidRDefault="006E424D" w:rsidP="00040D9A">
            <w:pPr>
              <w:pStyle w:val="TAH"/>
              <w:rPr>
                <w:rFonts w:asciiTheme="majorHAnsi" w:hAnsiTheme="majorHAnsi" w:cstheme="majorHAnsi"/>
                <w:szCs w:val="18"/>
              </w:rPr>
            </w:pPr>
            <w:r w:rsidRPr="0089286C">
              <w:rPr>
                <w:rFonts w:asciiTheme="majorHAnsi" w:hAnsiTheme="majorHAnsi" w:cstheme="majorHAnsi"/>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3FADD504" w14:textId="77777777" w:rsidR="006E424D" w:rsidRPr="0089286C" w:rsidRDefault="006E424D" w:rsidP="00040D9A">
            <w:pPr>
              <w:pStyle w:val="TAH"/>
              <w:rPr>
                <w:rFonts w:asciiTheme="majorHAnsi" w:hAnsiTheme="majorHAnsi" w:cstheme="majorHAnsi"/>
                <w:szCs w:val="18"/>
              </w:rPr>
            </w:pPr>
            <w:r w:rsidRPr="0089286C">
              <w:rPr>
                <w:rFonts w:asciiTheme="majorHAnsi" w:hAnsiTheme="majorHAnsi" w:cstheme="majorHAnsi"/>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0AD1C8FB" w14:textId="77777777" w:rsidR="006E424D" w:rsidRPr="0089286C" w:rsidRDefault="006E424D" w:rsidP="00040D9A">
            <w:pPr>
              <w:pStyle w:val="TAH"/>
              <w:rPr>
                <w:rFonts w:asciiTheme="majorHAnsi" w:hAnsiTheme="majorHAnsi" w:cstheme="majorHAnsi"/>
                <w:szCs w:val="18"/>
              </w:rPr>
            </w:pPr>
            <w:r w:rsidRPr="0089286C">
              <w:rPr>
                <w:rFonts w:asciiTheme="majorHAnsi" w:hAnsiTheme="majorHAnsi" w:cstheme="majorHAnsi"/>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2D180673" w14:textId="77777777" w:rsidR="006E424D" w:rsidRPr="0089286C" w:rsidRDefault="006E424D" w:rsidP="00040D9A">
            <w:pPr>
              <w:pStyle w:val="TAH"/>
              <w:rPr>
                <w:rFonts w:asciiTheme="majorHAnsi" w:hAnsiTheme="majorHAnsi" w:cstheme="majorHAnsi"/>
                <w:szCs w:val="18"/>
              </w:rPr>
            </w:pPr>
            <w:r w:rsidRPr="0089286C">
              <w:rPr>
                <w:rFonts w:asciiTheme="majorHAnsi" w:hAnsiTheme="majorHAnsi" w:cstheme="majorHAnsi"/>
                <w:szCs w:val="18"/>
              </w:rPr>
              <w:t>Note</w:t>
            </w:r>
          </w:p>
        </w:tc>
        <w:tc>
          <w:tcPr>
            <w:tcW w:w="0" w:type="auto"/>
            <w:tcBorders>
              <w:top w:val="single" w:sz="4" w:space="0" w:color="auto"/>
              <w:left w:val="single" w:sz="4" w:space="0" w:color="auto"/>
              <w:bottom w:val="single" w:sz="4" w:space="0" w:color="auto"/>
              <w:right w:val="single" w:sz="4" w:space="0" w:color="auto"/>
            </w:tcBorders>
            <w:hideMark/>
          </w:tcPr>
          <w:p w14:paraId="0DBC2546" w14:textId="77777777" w:rsidR="006E424D" w:rsidRPr="0089286C" w:rsidRDefault="006E424D" w:rsidP="00040D9A">
            <w:pPr>
              <w:pStyle w:val="TAH"/>
              <w:rPr>
                <w:rFonts w:asciiTheme="majorHAnsi" w:hAnsiTheme="majorHAnsi" w:cstheme="majorHAnsi"/>
                <w:szCs w:val="18"/>
              </w:rPr>
            </w:pPr>
            <w:r w:rsidRPr="0089286C">
              <w:rPr>
                <w:rFonts w:asciiTheme="majorHAnsi" w:hAnsiTheme="majorHAnsi" w:cstheme="majorHAnsi"/>
                <w:szCs w:val="18"/>
              </w:rPr>
              <w:t>Mandatory/Optional</w:t>
            </w:r>
          </w:p>
        </w:tc>
      </w:tr>
      <w:tr w:rsidR="006E424D" w:rsidRPr="0089286C" w14:paraId="03449B5B" w14:textId="77777777" w:rsidTr="00040D9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0DC436" w14:textId="77777777" w:rsidR="006E424D" w:rsidRPr="00673B25" w:rsidRDefault="006E424D" w:rsidP="00040D9A">
            <w:pPr>
              <w:pStyle w:val="TAL"/>
              <w:rPr>
                <w:rFonts w:cs="Arial"/>
                <w:color w:val="000000" w:themeColor="text1"/>
                <w:szCs w:val="18"/>
              </w:rPr>
            </w:pPr>
            <w:r w:rsidRPr="00673B25">
              <w:rPr>
                <w:rFonts w:eastAsia="ＭＳ 明朝" w:cs="Arial"/>
                <w:color w:val="000000" w:themeColor="text1"/>
                <w:szCs w:val="18"/>
              </w:rPr>
              <w:t>59</w:t>
            </w:r>
            <w:r w:rsidRPr="00673B25">
              <w:rPr>
                <w:rFonts w:cs="Arial"/>
                <w:color w:val="000000" w:themeColor="text1"/>
                <w:szCs w:val="18"/>
              </w:rPr>
              <w:t>.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2D1B91" w14:textId="77777777" w:rsidR="006E424D" w:rsidRPr="00673B25" w:rsidRDefault="006E424D" w:rsidP="00040D9A">
            <w:pPr>
              <w:pStyle w:val="TAL"/>
              <w:rPr>
                <w:rFonts w:eastAsia="ＭＳ 明朝" w:cs="Arial"/>
                <w:color w:val="000000" w:themeColor="text1"/>
                <w:szCs w:val="18"/>
              </w:rPr>
            </w:pPr>
            <w:r w:rsidRPr="00673B25">
              <w:rPr>
                <w:rFonts w:eastAsia="ＭＳ 明朝" w:cs="Arial"/>
                <w:color w:val="000000" w:themeColor="text1"/>
                <w:szCs w:val="18"/>
              </w:rPr>
              <w:t>59-1-1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875C40" w14:textId="77777777" w:rsidR="006E424D" w:rsidRPr="00673B25" w:rsidRDefault="006E424D" w:rsidP="00040D9A">
            <w:pPr>
              <w:pStyle w:val="TAL"/>
              <w:rPr>
                <w:rFonts w:eastAsia="SimSun" w:cs="Arial"/>
                <w:color w:val="000000" w:themeColor="text1"/>
                <w:szCs w:val="18"/>
              </w:rPr>
            </w:pPr>
            <w:r w:rsidRPr="00673B25">
              <w:rPr>
                <w:rFonts w:eastAsia="SimSun" w:cs="Arial"/>
                <w:color w:val="000000" w:themeColor="text1"/>
                <w:szCs w:val="18"/>
              </w:rPr>
              <w:t xml:space="preserve">UE-initiated/event-driven beam management </w:t>
            </w:r>
            <w:r w:rsidRPr="00673B25">
              <w:rPr>
                <w:rFonts w:eastAsia="SimSun" w:cs="Arial"/>
                <w:color w:val="000000" w:themeColor="text1"/>
                <w:szCs w:val="18"/>
                <w:highlight w:val="yellow"/>
              </w:rPr>
              <w:t xml:space="preserve">[at least] </w:t>
            </w:r>
            <w:r w:rsidRPr="00673B25">
              <w:rPr>
                <w:rFonts w:eastAsia="SimSun" w:cs="Arial"/>
                <w:color w:val="000000" w:themeColor="text1"/>
                <w:szCs w:val="18"/>
              </w:rPr>
              <w:t>for Mode 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EABD2B" w14:textId="77777777" w:rsidR="006E424D" w:rsidRPr="00673B25" w:rsidRDefault="006E424D" w:rsidP="00040D9A">
            <w:pPr>
              <w:jc w:val="left"/>
              <w:rPr>
                <w:rFonts w:cs="Arial"/>
                <w:color w:val="000000" w:themeColor="text1"/>
                <w:sz w:val="18"/>
                <w:szCs w:val="18"/>
              </w:rPr>
            </w:pPr>
            <w:r w:rsidRPr="00673B25">
              <w:rPr>
                <w:rFonts w:cs="Arial"/>
                <w:color w:val="000000" w:themeColor="text1"/>
                <w:sz w:val="18"/>
                <w:szCs w:val="18"/>
              </w:rPr>
              <w:t xml:space="preserve">1. Support of UE-initiated/event-driven beam report based on one event instance </w:t>
            </w:r>
            <w:r w:rsidRPr="00673B25">
              <w:rPr>
                <w:rFonts w:cs="Arial"/>
                <w:color w:val="000000" w:themeColor="text1"/>
                <w:sz w:val="18"/>
                <w:szCs w:val="18"/>
                <w:highlight w:val="yellow"/>
              </w:rPr>
              <w:t>[with M=1]</w:t>
            </w:r>
          </w:p>
          <w:p w14:paraId="4B68041F" w14:textId="77777777" w:rsidR="006E424D" w:rsidRPr="00673B25" w:rsidRDefault="006E424D" w:rsidP="00040D9A">
            <w:pPr>
              <w:jc w:val="left"/>
              <w:rPr>
                <w:rFonts w:cs="Arial"/>
                <w:color w:val="000000" w:themeColor="text1"/>
                <w:sz w:val="18"/>
                <w:szCs w:val="18"/>
              </w:rPr>
            </w:pPr>
            <w:r w:rsidRPr="00673B25">
              <w:rPr>
                <w:rFonts w:cs="Arial"/>
                <w:color w:val="000000" w:themeColor="text1"/>
                <w:sz w:val="18"/>
                <w:szCs w:val="18"/>
              </w:rPr>
              <w:t xml:space="preserve">2. Support of Event-2 based measurement and report </w:t>
            </w:r>
          </w:p>
          <w:p w14:paraId="7072E982" w14:textId="77777777" w:rsidR="006E424D" w:rsidRPr="00673B25" w:rsidRDefault="006E424D" w:rsidP="00040D9A">
            <w:pPr>
              <w:jc w:val="left"/>
              <w:rPr>
                <w:rFonts w:cs="Arial"/>
                <w:color w:val="000000" w:themeColor="text1"/>
                <w:sz w:val="18"/>
                <w:szCs w:val="18"/>
              </w:rPr>
            </w:pPr>
            <w:r w:rsidRPr="00673B25">
              <w:rPr>
                <w:rFonts w:cs="Arial"/>
                <w:color w:val="000000" w:themeColor="text1"/>
                <w:sz w:val="18"/>
                <w:szCs w:val="18"/>
              </w:rPr>
              <w:t>3. Support of Mode A UE-initiated/event-driven beam report</w:t>
            </w:r>
          </w:p>
          <w:p w14:paraId="03750EAD" w14:textId="77777777" w:rsidR="006E424D" w:rsidRPr="00673B25" w:rsidRDefault="006E424D" w:rsidP="00040D9A">
            <w:pPr>
              <w:jc w:val="left"/>
              <w:rPr>
                <w:rFonts w:cs="Arial"/>
                <w:color w:val="000000" w:themeColor="text1"/>
                <w:sz w:val="18"/>
                <w:szCs w:val="18"/>
              </w:rPr>
            </w:pPr>
            <w:r w:rsidRPr="00673B25">
              <w:rPr>
                <w:rFonts w:cs="Arial"/>
                <w:color w:val="000000" w:themeColor="text1"/>
                <w:sz w:val="18"/>
                <w:szCs w:val="18"/>
                <w:highlight w:val="yellow"/>
              </w:rPr>
              <w:t>[4. Maximum number of the configured RS(s) for new beam in the RS resource set</w:t>
            </w:r>
            <w:r w:rsidRPr="00673B25">
              <w:rPr>
                <w:rFonts w:cs="Arial"/>
                <w:color w:val="000000" w:themeColor="text1"/>
                <w:sz w:val="18"/>
                <w:szCs w:val="18"/>
              </w:rPr>
              <w:t>]</w:t>
            </w:r>
          </w:p>
          <w:p w14:paraId="3CC0AC6F" w14:textId="77777777" w:rsidR="006E424D" w:rsidRPr="00673B25" w:rsidRDefault="006E424D" w:rsidP="00040D9A">
            <w:pPr>
              <w:jc w:val="left"/>
              <w:rPr>
                <w:rFonts w:cs="Arial"/>
                <w:color w:val="000000" w:themeColor="text1"/>
                <w:sz w:val="18"/>
                <w:szCs w:val="18"/>
              </w:rPr>
            </w:pPr>
            <w:r w:rsidRPr="00673B25">
              <w:rPr>
                <w:rFonts w:cs="Arial"/>
                <w:color w:val="000000" w:themeColor="text1"/>
                <w:sz w:val="18"/>
                <w:szCs w:val="18"/>
                <w:highlight w:val="yellow"/>
              </w:rPr>
              <w:t>[5. Support of current beam measurement by using QCL RS in the indicated TCI state and the corresponding QCL SSB for Scheme-1 and Scheme-2, respectively]</w:t>
            </w:r>
          </w:p>
          <w:p w14:paraId="46A3F0E5" w14:textId="77777777" w:rsidR="006E424D" w:rsidRPr="00673B25" w:rsidRDefault="006E424D" w:rsidP="00040D9A">
            <w:pPr>
              <w:jc w:val="left"/>
              <w:rPr>
                <w:rFonts w:cs="Arial"/>
                <w:color w:val="000000" w:themeColor="text1"/>
                <w:sz w:val="18"/>
                <w:szCs w:val="18"/>
              </w:rPr>
            </w:pPr>
          </w:p>
          <w:p w14:paraId="1A5D617A" w14:textId="77777777" w:rsidR="006E424D" w:rsidRPr="00673B25" w:rsidRDefault="006E424D" w:rsidP="00040D9A">
            <w:pPr>
              <w:jc w:val="left"/>
              <w:rPr>
                <w:rFonts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714876" w14:textId="77777777" w:rsidR="006E424D" w:rsidRPr="00673B25" w:rsidRDefault="006E424D" w:rsidP="00040D9A">
            <w:pPr>
              <w:pStyle w:val="TAL"/>
              <w:rPr>
                <w:rFonts w:eastAsia="ＭＳ 明朝" w:cs="Arial"/>
                <w:color w:val="000000" w:themeColor="text1"/>
                <w:szCs w:val="18"/>
              </w:rPr>
            </w:pPr>
            <w:r w:rsidRPr="00673B25">
              <w:rPr>
                <w:rFonts w:eastAsia="ＭＳ 明朝"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F580C1" w14:textId="77777777" w:rsidR="006E424D" w:rsidRPr="00673B25" w:rsidRDefault="006E424D" w:rsidP="00040D9A">
            <w:pPr>
              <w:pStyle w:val="TAL"/>
              <w:rPr>
                <w:rFonts w:eastAsia="SimSun" w:cs="Arial"/>
                <w:color w:val="000000" w:themeColor="text1"/>
                <w:szCs w:val="18"/>
              </w:rPr>
            </w:pPr>
            <w:r w:rsidRPr="00673B25">
              <w:rPr>
                <w:rFonts w:eastAsia="SimSun"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593432" w14:textId="77777777" w:rsidR="006E424D" w:rsidRPr="00673B25" w:rsidRDefault="006E424D" w:rsidP="00040D9A">
            <w:pPr>
              <w:pStyle w:val="TAL"/>
              <w:rPr>
                <w:rFonts w:cs="Arial"/>
                <w:color w:val="000000" w:themeColor="text1"/>
                <w:szCs w:val="18"/>
              </w:rPr>
            </w:pPr>
            <w:r w:rsidRPr="00673B25">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3431F7" w14:textId="77777777" w:rsidR="006E424D" w:rsidRPr="00673B25" w:rsidRDefault="006E424D" w:rsidP="00040D9A">
            <w:pPr>
              <w:pStyle w:val="TAL"/>
              <w:rPr>
                <w:rFonts w:eastAsia="SimSun" w:cs="Arial"/>
                <w:color w:val="000000" w:themeColor="text1"/>
                <w:szCs w:val="18"/>
              </w:rPr>
            </w:pPr>
            <w:r w:rsidRPr="00673B25">
              <w:rPr>
                <w:rFonts w:cs="Arial"/>
                <w:color w:val="000000" w:themeColor="text1"/>
                <w:szCs w:val="18"/>
              </w:rPr>
              <w:t xml:space="preserve">UEI/ED beam report is not supported </w:t>
            </w:r>
            <w:r w:rsidRPr="00673B25">
              <w:rPr>
                <w:rFonts w:cs="Arial"/>
                <w:color w:val="000000" w:themeColor="text1"/>
                <w:szCs w:val="18"/>
                <w:highlight w:val="yellow"/>
              </w:rPr>
              <w:t>[for Event-2 and Mode 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6D955E" w14:textId="77777777" w:rsidR="006E424D" w:rsidRPr="00673B25" w:rsidRDefault="006E424D" w:rsidP="00040D9A">
            <w:pPr>
              <w:pStyle w:val="TAL"/>
              <w:rPr>
                <w:rFonts w:eastAsia="SimSun" w:cs="Arial"/>
                <w:color w:val="000000" w:themeColor="text1"/>
                <w:szCs w:val="18"/>
              </w:rPr>
            </w:pPr>
            <w:r w:rsidRPr="00673B25">
              <w:rPr>
                <w:rFonts w:eastAsia="ＭＳ 明朝"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07F950" w14:textId="77777777" w:rsidR="006E424D" w:rsidRPr="00673B25" w:rsidRDefault="006E424D" w:rsidP="00040D9A">
            <w:pPr>
              <w:pStyle w:val="TAL"/>
              <w:rPr>
                <w:rFonts w:cs="Arial"/>
                <w:color w:val="000000" w:themeColor="text1"/>
                <w:szCs w:val="18"/>
              </w:rPr>
            </w:pPr>
            <w:r w:rsidRPr="00673B25">
              <w:rPr>
                <w:rFonts w:eastAsia="ＭＳ 明朝"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F43473" w14:textId="77777777" w:rsidR="006E424D" w:rsidRPr="00673B25" w:rsidRDefault="006E424D" w:rsidP="00040D9A">
            <w:pPr>
              <w:pStyle w:val="TAL"/>
              <w:rPr>
                <w:rFonts w:cs="Arial"/>
                <w:color w:val="000000" w:themeColor="text1"/>
                <w:szCs w:val="18"/>
              </w:rPr>
            </w:pPr>
            <w:r w:rsidRPr="00673B25">
              <w:rPr>
                <w:rFonts w:eastAsia="ＭＳ 明朝"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8CF712" w14:textId="77777777" w:rsidR="006E424D" w:rsidRPr="00673B25" w:rsidRDefault="006E424D" w:rsidP="00040D9A">
            <w:pPr>
              <w:pStyle w:val="TAL"/>
              <w:rPr>
                <w:rFonts w:cs="Arial"/>
                <w:color w:val="000000" w:themeColor="text1"/>
                <w:szCs w:val="18"/>
              </w:rPr>
            </w:pPr>
            <w:r w:rsidRPr="00673B25">
              <w:rPr>
                <w:rFonts w:eastAsia="ＭＳ 明朝"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EF3877" w14:textId="77777777" w:rsidR="006E424D" w:rsidRPr="00673B25" w:rsidRDefault="006E424D" w:rsidP="00040D9A">
            <w:pPr>
              <w:pStyle w:val="TAL"/>
              <w:rPr>
                <w:rFonts w:cs="Arial"/>
                <w:color w:val="000000" w:themeColor="text1"/>
                <w:szCs w:val="18"/>
                <w:highlight w:val="yellow"/>
              </w:rPr>
            </w:pPr>
            <w:r w:rsidRPr="00673B25">
              <w:rPr>
                <w:rFonts w:cs="Arial"/>
                <w:color w:val="000000" w:themeColor="text1"/>
                <w:szCs w:val="18"/>
                <w:highlight w:val="yellow"/>
              </w:rPr>
              <w:t>[Component 4 candidate values: {1, 2, … , 64}]</w:t>
            </w:r>
          </w:p>
          <w:p w14:paraId="3A561FA6" w14:textId="77777777" w:rsidR="006E424D" w:rsidRPr="00673B25" w:rsidRDefault="006E424D" w:rsidP="00040D9A">
            <w:pPr>
              <w:pStyle w:val="TAL"/>
              <w:rPr>
                <w:rFonts w:cs="Arial"/>
                <w:color w:val="000000" w:themeColor="text1"/>
                <w:szCs w:val="18"/>
                <w:highlight w:val="yellow"/>
              </w:rPr>
            </w:pPr>
          </w:p>
          <w:p w14:paraId="1508E4DF" w14:textId="77777777" w:rsidR="006E424D" w:rsidRPr="00673B25" w:rsidRDefault="006E424D" w:rsidP="00040D9A">
            <w:pPr>
              <w:pStyle w:val="TAL"/>
              <w:rPr>
                <w:rFonts w:cs="Arial"/>
                <w:color w:val="000000" w:themeColor="text1"/>
                <w:szCs w:val="18"/>
              </w:rPr>
            </w:pPr>
            <w:r w:rsidRPr="00673B25">
              <w:rPr>
                <w:rFonts w:cs="Arial"/>
                <w:color w:val="000000" w:themeColor="text1"/>
                <w:szCs w:val="18"/>
                <w:highlight w:val="yellow"/>
              </w:rPr>
              <w:t>FFS: Further partitioning of this FG based one existing and future agreements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40F005" w14:textId="77777777" w:rsidR="006E424D" w:rsidRPr="00673B25" w:rsidRDefault="006E424D" w:rsidP="00040D9A">
            <w:pPr>
              <w:pStyle w:val="TAL"/>
              <w:rPr>
                <w:rFonts w:cs="Arial"/>
                <w:color w:val="000000" w:themeColor="text1"/>
                <w:szCs w:val="18"/>
              </w:rPr>
            </w:pPr>
            <w:r w:rsidRPr="00673B25">
              <w:rPr>
                <w:rFonts w:cs="Arial"/>
                <w:color w:val="000000" w:themeColor="text1"/>
                <w:szCs w:val="18"/>
              </w:rPr>
              <w:t>Optional with capability signalling</w:t>
            </w:r>
          </w:p>
        </w:tc>
      </w:tr>
      <w:tr w:rsidR="006E424D" w:rsidRPr="0089286C" w14:paraId="16000198" w14:textId="77777777" w:rsidTr="00040D9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A0893A0" w14:textId="77777777" w:rsidR="006E424D" w:rsidRPr="00673B25" w:rsidRDefault="006E424D" w:rsidP="00040D9A">
            <w:pPr>
              <w:pStyle w:val="TAL"/>
              <w:rPr>
                <w:rFonts w:cs="Arial"/>
                <w:color w:val="000000" w:themeColor="text1"/>
                <w:szCs w:val="18"/>
              </w:rPr>
            </w:pPr>
            <w:r w:rsidRPr="00673B25">
              <w:rPr>
                <w:rFonts w:eastAsia="ＭＳ 明朝" w:cs="Arial"/>
                <w:color w:val="000000" w:themeColor="text1"/>
                <w:szCs w:val="18"/>
              </w:rPr>
              <w:t>59</w:t>
            </w:r>
            <w:r w:rsidRPr="00673B25">
              <w:rPr>
                <w:rFonts w:cs="Arial"/>
                <w:color w:val="000000" w:themeColor="text1"/>
                <w:szCs w:val="18"/>
              </w:rPr>
              <w:t>.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14495B" w14:textId="77777777" w:rsidR="006E424D" w:rsidRPr="00673B25" w:rsidRDefault="006E424D" w:rsidP="00040D9A">
            <w:pPr>
              <w:pStyle w:val="TAL"/>
              <w:rPr>
                <w:rFonts w:cs="Arial"/>
                <w:color w:val="000000" w:themeColor="text1"/>
                <w:szCs w:val="18"/>
              </w:rPr>
            </w:pPr>
            <w:r w:rsidRPr="00673B25">
              <w:rPr>
                <w:rFonts w:eastAsia="ＭＳ 明朝" w:cs="Arial"/>
                <w:color w:val="000000" w:themeColor="text1"/>
                <w:szCs w:val="18"/>
              </w:rPr>
              <w:t>59-1-2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4EE593" w14:textId="77777777" w:rsidR="006E424D" w:rsidRPr="00673B25" w:rsidRDefault="006E424D" w:rsidP="00040D9A">
            <w:pPr>
              <w:pStyle w:val="TAL"/>
              <w:rPr>
                <w:rFonts w:eastAsia="SimSun" w:cs="Arial"/>
                <w:color w:val="000000" w:themeColor="text1"/>
                <w:szCs w:val="18"/>
              </w:rPr>
            </w:pPr>
            <w:r w:rsidRPr="00673B25">
              <w:rPr>
                <w:rFonts w:eastAsia="SimSun" w:cs="Arial"/>
                <w:color w:val="000000" w:themeColor="text1"/>
                <w:szCs w:val="18"/>
              </w:rPr>
              <w:t>UE-initiated/event-driven beam management Mode 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CA171D" w14:textId="77777777" w:rsidR="006E424D" w:rsidRPr="00673B25" w:rsidRDefault="006E424D" w:rsidP="00040D9A">
            <w:pPr>
              <w:jc w:val="left"/>
              <w:rPr>
                <w:rFonts w:cs="Arial"/>
                <w:color w:val="000000" w:themeColor="text1"/>
                <w:sz w:val="18"/>
                <w:szCs w:val="18"/>
                <w:highlight w:val="yellow"/>
              </w:rPr>
            </w:pPr>
            <w:r w:rsidRPr="00673B25">
              <w:rPr>
                <w:rFonts w:cs="Arial"/>
                <w:color w:val="000000" w:themeColor="text1"/>
                <w:sz w:val="18"/>
                <w:szCs w:val="18"/>
                <w:highlight w:val="yellow"/>
              </w:rPr>
              <w:t>[1.Support of UE-initiated/event-driven beam report [based on one event instance]]</w:t>
            </w:r>
          </w:p>
          <w:p w14:paraId="17E57DCB" w14:textId="77777777" w:rsidR="006E424D" w:rsidRPr="00673B25" w:rsidRDefault="006E424D" w:rsidP="00040D9A">
            <w:pPr>
              <w:jc w:val="left"/>
              <w:rPr>
                <w:rFonts w:cs="Arial"/>
                <w:color w:val="000000" w:themeColor="text1"/>
                <w:sz w:val="18"/>
                <w:szCs w:val="18"/>
              </w:rPr>
            </w:pPr>
            <w:r w:rsidRPr="00673B25">
              <w:rPr>
                <w:rFonts w:cs="Arial"/>
                <w:color w:val="000000" w:themeColor="text1"/>
                <w:sz w:val="18"/>
                <w:szCs w:val="18"/>
                <w:highlight w:val="yellow"/>
              </w:rPr>
              <w:t>[2. Support of Event-2 based measurement and report]</w:t>
            </w:r>
          </w:p>
          <w:p w14:paraId="5A178872" w14:textId="77777777" w:rsidR="006E424D" w:rsidRPr="00673B25" w:rsidRDefault="006E424D" w:rsidP="00040D9A">
            <w:pPr>
              <w:jc w:val="left"/>
              <w:rPr>
                <w:rFonts w:cs="Arial"/>
                <w:color w:val="000000" w:themeColor="text1"/>
                <w:sz w:val="18"/>
                <w:szCs w:val="18"/>
              </w:rPr>
            </w:pPr>
            <w:r w:rsidRPr="00673B25">
              <w:rPr>
                <w:rFonts w:cs="Arial"/>
                <w:color w:val="000000" w:themeColor="text1"/>
                <w:sz w:val="18"/>
                <w:szCs w:val="18"/>
              </w:rPr>
              <w:t>3. Support of Mode B UE-initiated/event-driven beam report</w:t>
            </w:r>
          </w:p>
          <w:p w14:paraId="53DA63FD" w14:textId="77777777" w:rsidR="006E424D" w:rsidRPr="00673B25" w:rsidRDefault="006E424D" w:rsidP="00040D9A">
            <w:pPr>
              <w:jc w:val="left"/>
              <w:rPr>
                <w:rFonts w:cs="Arial"/>
                <w:color w:val="000000" w:themeColor="text1"/>
                <w:sz w:val="18"/>
                <w:szCs w:val="18"/>
              </w:rPr>
            </w:pPr>
            <w:r w:rsidRPr="00673B25">
              <w:rPr>
                <w:rFonts w:cs="Arial"/>
                <w:color w:val="000000" w:themeColor="text1"/>
                <w:sz w:val="18"/>
                <w:szCs w:val="18"/>
                <w:highlight w:val="yellow"/>
              </w:rPr>
              <w:t>[4. Maximum number of the configured RS(s) for new beam in the RS resource set</w:t>
            </w:r>
            <w:r w:rsidRPr="00673B25">
              <w:rPr>
                <w:rFonts w:cs="Arial"/>
                <w:color w:val="000000" w:themeColor="text1"/>
                <w:sz w:val="18"/>
                <w:szCs w:val="18"/>
              </w:rPr>
              <w:t>]</w:t>
            </w:r>
          </w:p>
          <w:p w14:paraId="7C3AD44C" w14:textId="77777777" w:rsidR="006E424D" w:rsidRPr="00673B25" w:rsidRDefault="006E424D" w:rsidP="00040D9A">
            <w:pPr>
              <w:jc w:val="left"/>
              <w:rPr>
                <w:rFonts w:cs="Arial"/>
                <w:color w:val="000000" w:themeColor="text1"/>
                <w:sz w:val="18"/>
                <w:szCs w:val="18"/>
              </w:rPr>
            </w:pPr>
            <w:r w:rsidRPr="00673B25">
              <w:rPr>
                <w:rFonts w:cs="Arial"/>
                <w:color w:val="000000" w:themeColor="text1"/>
                <w:sz w:val="18"/>
                <w:szCs w:val="18"/>
                <w:highlight w:val="yellow"/>
              </w:rPr>
              <w:t>[5. Support of current beam measurement by using QCL RS in the indicated TCI state and the corresponding QCL SSB for Scheme-1 and Scheme-2, respectively]</w:t>
            </w:r>
          </w:p>
          <w:p w14:paraId="77EF5D52" w14:textId="77777777" w:rsidR="006E424D" w:rsidRPr="00673B25" w:rsidRDefault="006E424D" w:rsidP="00040D9A">
            <w:pPr>
              <w:jc w:val="left"/>
              <w:rPr>
                <w:rFonts w:cs="Arial"/>
                <w:color w:val="000000" w:themeColor="text1"/>
                <w:sz w:val="18"/>
                <w:szCs w:val="18"/>
              </w:rPr>
            </w:pPr>
            <w:r w:rsidRPr="00673B25">
              <w:rPr>
                <w:rFonts w:cs="Arial"/>
                <w:color w:val="000000" w:themeColor="text1"/>
                <w:sz w:val="18"/>
                <w:szCs w:val="18"/>
                <w:highlight w:val="yellow"/>
              </w:rPr>
              <w:t>[6. Supported values of X]</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DBFA6A" w14:textId="77777777" w:rsidR="006E424D" w:rsidRPr="00673B25" w:rsidRDefault="006E424D" w:rsidP="00040D9A">
            <w:pPr>
              <w:pStyle w:val="TAL"/>
              <w:rPr>
                <w:rFonts w:eastAsia="ＭＳ 明朝" w:cs="Arial"/>
                <w:color w:val="000000" w:themeColor="text1"/>
                <w:szCs w:val="18"/>
              </w:rPr>
            </w:pPr>
            <w:r w:rsidRPr="00673B25">
              <w:rPr>
                <w:rFonts w:eastAsia="ＭＳ 明朝"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229670" w14:textId="77777777" w:rsidR="006E424D" w:rsidRPr="00673B25" w:rsidRDefault="006E424D" w:rsidP="00040D9A">
            <w:pPr>
              <w:pStyle w:val="TAL"/>
              <w:rPr>
                <w:rFonts w:eastAsia="SimSun" w:cs="Arial"/>
                <w:color w:val="000000" w:themeColor="text1"/>
                <w:szCs w:val="18"/>
              </w:rPr>
            </w:pPr>
            <w:r w:rsidRPr="00673B25">
              <w:rPr>
                <w:rFonts w:eastAsia="SimSun"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F2300A" w14:textId="77777777" w:rsidR="006E424D" w:rsidRPr="00673B25" w:rsidRDefault="006E424D" w:rsidP="00040D9A">
            <w:pPr>
              <w:pStyle w:val="TAL"/>
              <w:rPr>
                <w:rFonts w:cs="Arial"/>
                <w:color w:val="000000" w:themeColor="text1"/>
                <w:szCs w:val="18"/>
              </w:rPr>
            </w:pPr>
            <w:r w:rsidRPr="00673B25">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29B219" w14:textId="77777777" w:rsidR="006E424D" w:rsidRPr="00673B25" w:rsidRDefault="006E424D" w:rsidP="00040D9A">
            <w:pPr>
              <w:pStyle w:val="TAL"/>
              <w:rPr>
                <w:rFonts w:eastAsia="SimSun" w:cs="Arial"/>
                <w:color w:val="000000" w:themeColor="text1"/>
                <w:szCs w:val="18"/>
              </w:rPr>
            </w:pPr>
            <w:r w:rsidRPr="00673B25">
              <w:rPr>
                <w:rFonts w:eastAsia="SimSun" w:cs="Arial"/>
                <w:color w:val="000000" w:themeColor="text1"/>
                <w:szCs w:val="18"/>
              </w:rPr>
              <w:t>UEI/ED beam report Mode-B</w:t>
            </w:r>
            <w:r w:rsidRPr="00673B25">
              <w:rPr>
                <w:rFonts w:cs="Arial"/>
                <w:color w:val="000000" w:themeColor="text1"/>
                <w:szCs w:val="18"/>
              </w:rPr>
              <w:t xml:space="preserve"> is not supported for Event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A220FB" w14:textId="77777777" w:rsidR="006E424D" w:rsidRPr="00673B25" w:rsidRDefault="006E424D" w:rsidP="00040D9A">
            <w:pPr>
              <w:pStyle w:val="TAL"/>
              <w:rPr>
                <w:rFonts w:eastAsia="SimSun" w:cs="Arial"/>
                <w:color w:val="000000" w:themeColor="text1"/>
                <w:szCs w:val="18"/>
              </w:rPr>
            </w:pPr>
            <w:r w:rsidRPr="00673B25">
              <w:rPr>
                <w:rFonts w:eastAsia="ＭＳ 明朝"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D803FD" w14:textId="77777777" w:rsidR="006E424D" w:rsidRPr="00673B25" w:rsidRDefault="006E424D" w:rsidP="00040D9A">
            <w:pPr>
              <w:pStyle w:val="TAL"/>
              <w:rPr>
                <w:rFonts w:cs="Arial"/>
                <w:color w:val="000000" w:themeColor="text1"/>
                <w:szCs w:val="18"/>
              </w:rPr>
            </w:pPr>
            <w:r w:rsidRPr="00673B25">
              <w:rPr>
                <w:rFonts w:eastAsia="ＭＳ 明朝"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1DF3B4" w14:textId="77777777" w:rsidR="006E424D" w:rsidRPr="00673B25" w:rsidRDefault="006E424D" w:rsidP="00040D9A">
            <w:pPr>
              <w:pStyle w:val="TAL"/>
              <w:rPr>
                <w:rFonts w:cs="Arial"/>
                <w:color w:val="000000" w:themeColor="text1"/>
                <w:szCs w:val="18"/>
              </w:rPr>
            </w:pPr>
            <w:r w:rsidRPr="00673B25">
              <w:rPr>
                <w:rFonts w:eastAsia="ＭＳ 明朝"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1AFE5C" w14:textId="77777777" w:rsidR="006E424D" w:rsidRPr="00673B25" w:rsidRDefault="006E424D" w:rsidP="00040D9A">
            <w:pPr>
              <w:pStyle w:val="TAL"/>
              <w:rPr>
                <w:rFonts w:cs="Arial"/>
                <w:color w:val="000000" w:themeColor="text1"/>
                <w:szCs w:val="18"/>
              </w:rPr>
            </w:pPr>
            <w:r w:rsidRPr="00673B25">
              <w:rPr>
                <w:rFonts w:eastAsia="ＭＳ 明朝"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9CCB37" w14:textId="77777777" w:rsidR="006E424D" w:rsidRPr="00673B25" w:rsidRDefault="006E424D" w:rsidP="00040D9A">
            <w:pPr>
              <w:pStyle w:val="TAL"/>
              <w:rPr>
                <w:rFonts w:cs="Arial"/>
                <w:color w:val="000000" w:themeColor="text1"/>
                <w:szCs w:val="18"/>
              </w:rPr>
            </w:pPr>
            <w:r w:rsidRPr="00673B25">
              <w:rPr>
                <w:rFonts w:cs="Arial"/>
                <w:color w:val="000000" w:themeColor="text1"/>
                <w:szCs w:val="18"/>
                <w:highlight w:val="yellow"/>
              </w:rPr>
              <w:t>[Component 2 candidate values: {0,1,…,[N]}]</w:t>
            </w:r>
          </w:p>
          <w:p w14:paraId="632CD4DF" w14:textId="77777777" w:rsidR="006E424D" w:rsidRPr="00673B25" w:rsidRDefault="006E424D" w:rsidP="00040D9A">
            <w:pPr>
              <w:pStyle w:val="TAL"/>
              <w:rPr>
                <w:rFonts w:cs="Arial"/>
                <w:color w:val="000000" w:themeColor="text1"/>
                <w:szCs w:val="18"/>
                <w:highlight w:val="yellow"/>
              </w:rPr>
            </w:pPr>
          </w:p>
          <w:p w14:paraId="49EF4B53" w14:textId="77777777" w:rsidR="006E424D" w:rsidRPr="00673B25" w:rsidRDefault="006E424D" w:rsidP="00040D9A">
            <w:pPr>
              <w:pStyle w:val="TAL"/>
              <w:rPr>
                <w:rFonts w:cs="Arial"/>
                <w:color w:val="000000" w:themeColor="text1"/>
                <w:szCs w:val="18"/>
                <w:highlight w:val="yellow"/>
              </w:rPr>
            </w:pPr>
            <w:r w:rsidRPr="00673B25">
              <w:rPr>
                <w:rFonts w:cs="Arial"/>
                <w:color w:val="000000" w:themeColor="text1"/>
                <w:szCs w:val="18"/>
                <w:highlight w:val="yellow"/>
              </w:rPr>
              <w:t>FFS: whether to combine FG 59-1-1 and FG 59-1-2</w:t>
            </w:r>
          </w:p>
          <w:p w14:paraId="7C298099" w14:textId="77777777" w:rsidR="006E424D" w:rsidRPr="00673B25" w:rsidRDefault="006E424D" w:rsidP="00040D9A">
            <w:pPr>
              <w:pStyle w:val="TAL"/>
              <w:rPr>
                <w:rFonts w:cs="Arial"/>
                <w:color w:val="000000" w:themeColor="text1"/>
                <w:szCs w:val="18"/>
                <w:highlight w:val="yellow"/>
              </w:rPr>
            </w:pPr>
          </w:p>
          <w:p w14:paraId="5F37586E" w14:textId="77777777" w:rsidR="006E424D" w:rsidRPr="00673B25" w:rsidRDefault="006E424D" w:rsidP="00040D9A">
            <w:pPr>
              <w:pStyle w:val="TAL"/>
              <w:rPr>
                <w:rFonts w:cs="Arial"/>
                <w:color w:val="000000" w:themeColor="text1"/>
                <w:szCs w:val="18"/>
              </w:rPr>
            </w:pPr>
            <w:r w:rsidRPr="00673B25">
              <w:rPr>
                <w:rFonts w:cs="Arial"/>
                <w:color w:val="000000" w:themeColor="text1"/>
                <w:szCs w:val="18"/>
                <w:highlight w:val="yellow"/>
              </w:rPr>
              <w:t>FFS: Further partitioning of this FG based on existing and future agreements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484EB2" w14:textId="77777777" w:rsidR="006E424D" w:rsidRPr="00673B25" w:rsidRDefault="006E424D" w:rsidP="00040D9A">
            <w:pPr>
              <w:pStyle w:val="TAL"/>
              <w:rPr>
                <w:rFonts w:cs="Arial"/>
                <w:color w:val="000000" w:themeColor="text1"/>
                <w:szCs w:val="18"/>
              </w:rPr>
            </w:pPr>
            <w:r w:rsidRPr="00673B25">
              <w:rPr>
                <w:rFonts w:cs="Arial"/>
                <w:color w:val="000000" w:themeColor="text1"/>
                <w:szCs w:val="18"/>
              </w:rPr>
              <w:t>Optional with capability signalling</w:t>
            </w:r>
          </w:p>
        </w:tc>
      </w:tr>
      <w:tr w:rsidR="006E424D" w:rsidRPr="0089286C" w14:paraId="509CADC7" w14:textId="77777777" w:rsidTr="00040D9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949F286" w14:textId="77777777" w:rsidR="006E424D" w:rsidRPr="00673B25" w:rsidRDefault="006E424D" w:rsidP="00040D9A">
            <w:pPr>
              <w:pStyle w:val="TAL"/>
              <w:rPr>
                <w:rFonts w:eastAsia="ＭＳ 明朝" w:cs="Arial"/>
                <w:color w:val="000000" w:themeColor="text1"/>
                <w:szCs w:val="18"/>
              </w:rPr>
            </w:pPr>
            <w:r w:rsidRPr="00673B25">
              <w:rPr>
                <w:rFonts w:eastAsia="ＭＳ 明朝" w:cs="Arial"/>
                <w:color w:val="000000" w:themeColor="text1"/>
                <w:szCs w:val="18"/>
              </w:rPr>
              <w:t>59</w:t>
            </w:r>
            <w:r w:rsidRPr="00673B25">
              <w:rPr>
                <w:rFonts w:cs="Arial"/>
                <w:color w:val="000000" w:themeColor="text1"/>
                <w:szCs w:val="18"/>
              </w:rPr>
              <w:t>.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E9AB0A" w14:textId="77777777" w:rsidR="006E424D" w:rsidRPr="00673B25" w:rsidRDefault="006E424D" w:rsidP="00040D9A">
            <w:pPr>
              <w:pStyle w:val="TAL"/>
              <w:rPr>
                <w:rFonts w:eastAsia="ＭＳ 明朝" w:cs="Arial"/>
                <w:color w:val="000000" w:themeColor="text1"/>
                <w:szCs w:val="18"/>
              </w:rPr>
            </w:pPr>
            <w:r w:rsidRPr="00673B25">
              <w:rPr>
                <w:rFonts w:eastAsia="ＭＳ 明朝" w:cs="Arial"/>
                <w:color w:val="000000" w:themeColor="text1"/>
                <w:szCs w:val="18"/>
              </w:rPr>
              <w:t>59-1-3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53667D" w14:textId="77777777" w:rsidR="006E424D" w:rsidRPr="00673B25" w:rsidRDefault="006E424D" w:rsidP="00040D9A">
            <w:pPr>
              <w:pStyle w:val="TAL"/>
              <w:rPr>
                <w:rFonts w:eastAsia="SimSun" w:cs="Arial"/>
                <w:color w:val="000000" w:themeColor="text1"/>
                <w:szCs w:val="18"/>
              </w:rPr>
            </w:pPr>
            <w:r w:rsidRPr="00673B25">
              <w:rPr>
                <w:rFonts w:eastAsia="SimSun" w:cs="Arial"/>
                <w:color w:val="000000" w:themeColor="text1"/>
                <w:szCs w:val="18"/>
              </w:rPr>
              <w:t>Triggering event determination via detecting ≥ M event instances within a time window.</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8FAAAB" w14:textId="77777777" w:rsidR="006E424D" w:rsidRPr="00673B25" w:rsidRDefault="006E424D" w:rsidP="00040D9A">
            <w:pPr>
              <w:jc w:val="left"/>
              <w:rPr>
                <w:rFonts w:cs="Arial"/>
                <w:color w:val="000000" w:themeColor="text1"/>
                <w:sz w:val="18"/>
                <w:szCs w:val="18"/>
              </w:rPr>
            </w:pPr>
            <w:r w:rsidRPr="00673B25">
              <w:rPr>
                <w:rFonts w:cs="Arial"/>
                <w:color w:val="000000" w:themeColor="text1"/>
                <w:sz w:val="18"/>
                <w:szCs w:val="18"/>
              </w:rPr>
              <w:t xml:space="preserve">Triggering UEI/ED beam report procedure via detecting ≥ M event instance(s) within a time window </w:t>
            </w:r>
            <w:r w:rsidRPr="00673B25">
              <w:rPr>
                <w:rFonts w:cs="Arial"/>
                <w:color w:val="000000" w:themeColor="text1"/>
                <w:sz w:val="18"/>
                <w:szCs w:val="18"/>
                <w:highlight w:val="yellow"/>
              </w:rPr>
              <w:t>[with M&gt;1 per one new beam]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93331E" w14:textId="77777777" w:rsidR="006E424D" w:rsidRPr="00673B25" w:rsidRDefault="006E424D" w:rsidP="00040D9A">
            <w:pPr>
              <w:pStyle w:val="TAL"/>
              <w:rPr>
                <w:rFonts w:eastAsia="ＭＳ 明朝" w:cs="Arial"/>
                <w:color w:val="000000" w:themeColor="text1"/>
                <w:szCs w:val="18"/>
              </w:rPr>
            </w:pPr>
            <w:r w:rsidRPr="00673B25">
              <w:rPr>
                <w:rFonts w:eastAsia="ＭＳ 明朝"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1CED4E" w14:textId="77777777" w:rsidR="006E424D" w:rsidRPr="00673B25" w:rsidRDefault="006E424D" w:rsidP="00040D9A">
            <w:pPr>
              <w:pStyle w:val="TAL"/>
              <w:rPr>
                <w:rFonts w:eastAsia="SimSun" w:cs="Arial"/>
                <w:color w:val="000000" w:themeColor="text1"/>
                <w:szCs w:val="18"/>
              </w:rPr>
            </w:pPr>
            <w:r w:rsidRPr="00673B25">
              <w:rPr>
                <w:rFonts w:eastAsia="SimSun"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C86FED" w14:textId="77777777" w:rsidR="006E424D" w:rsidRPr="00673B25" w:rsidRDefault="006E424D" w:rsidP="00040D9A">
            <w:pPr>
              <w:pStyle w:val="TAL"/>
              <w:rPr>
                <w:rFonts w:cs="Arial"/>
                <w:color w:val="000000" w:themeColor="text1"/>
                <w:szCs w:val="18"/>
              </w:rPr>
            </w:pPr>
            <w:r w:rsidRPr="00673B25">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7A9F7B" w14:textId="77777777" w:rsidR="006E424D" w:rsidRPr="00673B25" w:rsidRDefault="006E424D" w:rsidP="00040D9A">
            <w:pPr>
              <w:pStyle w:val="TAL"/>
              <w:rPr>
                <w:rFonts w:eastAsia="SimSun" w:cs="Arial"/>
                <w:color w:val="000000" w:themeColor="text1"/>
                <w:szCs w:val="18"/>
              </w:rPr>
            </w:pPr>
            <w:r w:rsidRPr="00673B25">
              <w:rPr>
                <w:rFonts w:eastAsia="SimSun" w:cs="Arial"/>
                <w:color w:val="000000" w:themeColor="text1"/>
                <w:szCs w:val="18"/>
              </w:rPr>
              <w:t xml:space="preserve">Triggering event determination via detecting </w:t>
            </w:r>
            <w:r w:rsidRPr="00673B25">
              <w:rPr>
                <w:rFonts w:cs="Arial"/>
                <w:color w:val="000000" w:themeColor="text1"/>
                <w:szCs w:val="18"/>
              </w:rPr>
              <w:t xml:space="preserve">≥ M </w:t>
            </w:r>
            <w:r w:rsidRPr="00673B25">
              <w:rPr>
                <w:rFonts w:eastAsia="SimSun" w:cs="Arial"/>
                <w:color w:val="000000" w:themeColor="text1"/>
                <w:szCs w:val="18"/>
              </w:rPr>
              <w:t>event instances within a time window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44F6FE" w14:textId="77777777" w:rsidR="006E424D" w:rsidRPr="00673B25" w:rsidRDefault="006E424D" w:rsidP="00040D9A">
            <w:pPr>
              <w:pStyle w:val="TAL"/>
              <w:rPr>
                <w:rFonts w:eastAsia="SimSun" w:cs="Arial"/>
                <w:color w:val="000000" w:themeColor="text1"/>
                <w:szCs w:val="18"/>
              </w:rPr>
            </w:pPr>
            <w:r w:rsidRPr="00673B25">
              <w:rPr>
                <w:rFonts w:eastAsia="ＭＳ 明朝"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C448CA" w14:textId="77777777" w:rsidR="006E424D" w:rsidRPr="00673B25" w:rsidRDefault="006E424D" w:rsidP="00040D9A">
            <w:pPr>
              <w:pStyle w:val="TAL"/>
              <w:rPr>
                <w:rFonts w:cs="Arial"/>
                <w:color w:val="000000" w:themeColor="text1"/>
                <w:szCs w:val="18"/>
              </w:rPr>
            </w:pPr>
            <w:r w:rsidRPr="00673B25">
              <w:rPr>
                <w:rFonts w:eastAsia="ＭＳ 明朝"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29310A" w14:textId="77777777" w:rsidR="006E424D" w:rsidRPr="00673B25" w:rsidRDefault="006E424D" w:rsidP="00040D9A">
            <w:pPr>
              <w:pStyle w:val="TAL"/>
              <w:rPr>
                <w:rFonts w:cs="Arial"/>
                <w:color w:val="000000" w:themeColor="text1"/>
                <w:szCs w:val="18"/>
              </w:rPr>
            </w:pPr>
            <w:r w:rsidRPr="00673B25">
              <w:rPr>
                <w:rFonts w:eastAsia="ＭＳ 明朝"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4B4DA9" w14:textId="77777777" w:rsidR="006E424D" w:rsidRPr="00673B25" w:rsidRDefault="006E424D" w:rsidP="00040D9A">
            <w:pPr>
              <w:pStyle w:val="TAL"/>
              <w:rPr>
                <w:rFonts w:cs="Arial"/>
                <w:color w:val="000000" w:themeColor="text1"/>
                <w:szCs w:val="18"/>
              </w:rPr>
            </w:pPr>
            <w:r w:rsidRPr="00673B25">
              <w:rPr>
                <w:rFonts w:eastAsia="ＭＳ 明朝"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EF1E25" w14:textId="77777777" w:rsidR="006E424D" w:rsidRPr="00673B25" w:rsidRDefault="006E424D" w:rsidP="00040D9A">
            <w:pPr>
              <w:pStyle w:val="TAL"/>
              <w:rPr>
                <w:rFonts w:cs="Arial"/>
                <w:color w:val="000000" w:themeColor="text1"/>
                <w:szCs w:val="18"/>
                <w:highlight w:val="yellow"/>
              </w:rPr>
            </w:pPr>
            <w:r w:rsidRPr="00673B25">
              <w:rPr>
                <w:rFonts w:cs="Arial"/>
                <w:color w:val="000000" w:themeColor="text1"/>
                <w:szCs w:val="18"/>
                <w:highlight w:val="yellow"/>
              </w:rPr>
              <w:t>FFS: whether to merge FG 59-1-1 and FG 59-1-3</w:t>
            </w:r>
          </w:p>
          <w:p w14:paraId="6F642B6F" w14:textId="77777777" w:rsidR="006E424D" w:rsidRPr="00673B25" w:rsidRDefault="006E424D" w:rsidP="00040D9A">
            <w:pPr>
              <w:pStyle w:val="TAL"/>
              <w:rPr>
                <w:rFonts w:cs="Arial"/>
                <w:color w:val="000000" w:themeColor="text1"/>
                <w:szCs w:val="18"/>
                <w:highlight w:val="yellow"/>
              </w:rPr>
            </w:pPr>
          </w:p>
          <w:p w14:paraId="70E331CA" w14:textId="77777777" w:rsidR="006E424D" w:rsidRPr="00673B25" w:rsidRDefault="006E424D" w:rsidP="00040D9A">
            <w:pPr>
              <w:pStyle w:val="TAL"/>
              <w:rPr>
                <w:rFonts w:cs="Arial"/>
                <w:color w:val="000000" w:themeColor="text1"/>
                <w:szCs w:val="18"/>
              </w:rPr>
            </w:pPr>
            <w:r w:rsidRPr="00673B25">
              <w:rPr>
                <w:rFonts w:cs="Arial"/>
                <w:color w:val="000000" w:themeColor="text1"/>
                <w:szCs w:val="18"/>
                <w:highlight w:val="yellow"/>
              </w:rPr>
              <w:t>FFS: Further partitioning of this FG based on existing and future agreements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FA04F2" w14:textId="77777777" w:rsidR="006E424D" w:rsidRPr="00673B25" w:rsidRDefault="006E424D" w:rsidP="00040D9A">
            <w:pPr>
              <w:pStyle w:val="TAL"/>
              <w:rPr>
                <w:rFonts w:cs="Arial"/>
                <w:color w:val="000000" w:themeColor="text1"/>
                <w:szCs w:val="18"/>
              </w:rPr>
            </w:pPr>
            <w:r w:rsidRPr="00673B25">
              <w:rPr>
                <w:rFonts w:cs="Arial"/>
                <w:color w:val="000000" w:themeColor="text1"/>
                <w:szCs w:val="18"/>
              </w:rPr>
              <w:t>Optional with capability signalling</w:t>
            </w:r>
          </w:p>
        </w:tc>
      </w:tr>
    </w:tbl>
    <w:p w14:paraId="36BCC47F" w14:textId="77777777" w:rsidR="006E424D" w:rsidRDefault="006E424D" w:rsidP="00684D7E">
      <w:pPr>
        <w:spacing w:before="0" w:after="0"/>
        <w:jc w:val="left"/>
        <w:rPr>
          <w:rFonts w:ascii="Times New Roman" w:eastAsia="游明朝" w:hAnsi="Times New Roman"/>
          <w:sz w:val="24"/>
          <w:lang w:eastAsia="ja-JP"/>
        </w:rPr>
      </w:pPr>
    </w:p>
    <w:p w14:paraId="4DB03241" w14:textId="7A15D9DE" w:rsidR="00D0560C" w:rsidRPr="003D24E0" w:rsidRDefault="00D0560C" w:rsidP="00D0560C">
      <w:pPr>
        <w:spacing w:before="0" w:after="0"/>
        <w:jc w:val="left"/>
        <w:rPr>
          <w:rFonts w:ascii="Times New Roman" w:eastAsia="SimSun" w:hAnsi="Times New Roman"/>
          <w:sz w:val="24"/>
          <w:u w:val="single"/>
          <w:lang w:eastAsia="zh-CN"/>
        </w:rPr>
      </w:pPr>
      <w:r w:rsidRPr="003D24E0">
        <w:rPr>
          <w:rFonts w:ascii="Times New Roman" w:eastAsia="SimSun" w:hAnsi="Times New Roman" w:hint="eastAsia"/>
          <w:sz w:val="24"/>
          <w:u w:val="single"/>
          <w:lang w:eastAsia="zh-CN"/>
        </w:rPr>
        <w:t>59-1-1</w:t>
      </w:r>
    </w:p>
    <w:p w14:paraId="2FCE8994" w14:textId="66B6464B" w:rsidR="00B218B2" w:rsidRPr="00670B38" w:rsidRDefault="00B218B2" w:rsidP="00B218B2">
      <w:pPr>
        <w:pStyle w:val="ab"/>
        <w:numPr>
          <w:ilvl w:val="0"/>
          <w:numId w:val="41"/>
        </w:numPr>
        <w:spacing w:before="0" w:after="0"/>
        <w:jc w:val="left"/>
        <w:rPr>
          <w:rFonts w:ascii="Times New Roman" w:eastAsia="SimSun" w:hAnsi="Times New Roman"/>
          <w:sz w:val="24"/>
          <w:szCs w:val="24"/>
          <w:lang w:eastAsia="zh-CN"/>
        </w:rPr>
      </w:pPr>
      <w:r>
        <w:rPr>
          <w:rFonts w:ascii="Times New Roman" w:eastAsia="游明朝" w:hAnsi="Times New Roman" w:hint="eastAsia"/>
          <w:sz w:val="24"/>
          <w:szCs w:val="24"/>
          <w:lang w:eastAsia="ja-JP"/>
        </w:rPr>
        <w:t>The following</w:t>
      </w:r>
      <w:r w:rsidR="00D0560C">
        <w:rPr>
          <w:rFonts w:ascii="Times New Roman" w:eastAsia="游明朝" w:hAnsi="Times New Roman" w:hint="eastAsia"/>
          <w:sz w:val="24"/>
          <w:szCs w:val="24"/>
          <w:lang w:eastAsia="ja-JP"/>
        </w:rPr>
        <w:t xml:space="preserve"> </w:t>
      </w:r>
      <w:r>
        <w:rPr>
          <w:rFonts w:ascii="Times New Roman" w:eastAsia="游明朝" w:hAnsi="Times New Roman"/>
          <w:sz w:val="24"/>
          <w:szCs w:val="24"/>
          <w:lang w:eastAsia="ja-JP"/>
        </w:rPr>
        <w:t>component {</w:t>
      </w:r>
      <w:r w:rsidRPr="00670B38">
        <w:rPr>
          <w:rFonts w:ascii="Times New Roman" w:eastAsia="游明朝" w:hAnsi="Times New Roman"/>
          <w:sz w:val="24"/>
          <w:szCs w:val="24"/>
          <w:lang w:eastAsia="ja-JP"/>
        </w:rPr>
        <w:t>Support of same evaluation periodicity as periodicity of current beam and new beams</w:t>
      </w:r>
      <w:r>
        <w:rPr>
          <w:rFonts w:ascii="Times New Roman" w:eastAsia="游明朝" w:hAnsi="Times New Roman" w:hint="eastAsia"/>
          <w:sz w:val="24"/>
          <w:szCs w:val="24"/>
          <w:lang w:eastAsia="ja-JP"/>
        </w:rPr>
        <w:t>} should be added based on current agreement.</w:t>
      </w:r>
    </w:p>
    <w:p w14:paraId="02EBB3F9" w14:textId="21788E58" w:rsidR="006C08C0" w:rsidRPr="00670B38" w:rsidRDefault="006C08C0" w:rsidP="00670B38">
      <w:pPr>
        <w:pStyle w:val="ab"/>
        <w:numPr>
          <w:ilvl w:val="0"/>
          <w:numId w:val="41"/>
        </w:numPr>
        <w:spacing w:before="0" w:after="0"/>
        <w:jc w:val="left"/>
        <w:rPr>
          <w:rFonts w:ascii="Times New Roman" w:eastAsia="SimSun" w:hAnsi="Times New Roman"/>
          <w:sz w:val="24"/>
          <w:szCs w:val="24"/>
          <w:lang w:eastAsia="zh-CN"/>
        </w:rPr>
      </w:pPr>
      <w:r>
        <w:rPr>
          <w:rFonts w:ascii="Times New Roman" w:eastAsia="游明朝" w:hAnsi="Times New Roman" w:hint="eastAsia"/>
          <w:sz w:val="24"/>
          <w:szCs w:val="24"/>
          <w:lang w:eastAsia="ja-JP"/>
        </w:rPr>
        <w:lastRenderedPageBreak/>
        <w:t>For component 5, should be supported.</w:t>
      </w:r>
    </w:p>
    <w:p w14:paraId="67418E52" w14:textId="77777777" w:rsidR="006C08C0" w:rsidRPr="006C08C0" w:rsidRDefault="006C08C0" w:rsidP="00670B38">
      <w:pPr>
        <w:spacing w:before="0" w:after="0"/>
        <w:jc w:val="left"/>
        <w:rPr>
          <w:rFonts w:ascii="Times New Roman" w:eastAsia="游明朝" w:hAnsi="Times New Roman"/>
          <w:sz w:val="24"/>
          <w:szCs w:val="24"/>
          <w:lang w:eastAsia="ja-JP"/>
        </w:rPr>
      </w:pPr>
    </w:p>
    <w:p w14:paraId="09ACFD76" w14:textId="77A74B87" w:rsidR="00B218B2" w:rsidRPr="00670B38" w:rsidRDefault="00B218B2" w:rsidP="00B218B2">
      <w:pPr>
        <w:spacing w:before="0" w:after="0"/>
        <w:jc w:val="left"/>
        <w:rPr>
          <w:rFonts w:ascii="Times New Roman" w:eastAsia="游明朝" w:hAnsi="Times New Roman"/>
          <w:sz w:val="24"/>
          <w:u w:val="single"/>
          <w:lang w:eastAsia="ja-JP"/>
        </w:rPr>
      </w:pPr>
      <w:r w:rsidRPr="003D24E0">
        <w:rPr>
          <w:rFonts w:ascii="Times New Roman" w:eastAsia="SimSun" w:hAnsi="Times New Roman" w:hint="eastAsia"/>
          <w:sz w:val="24"/>
          <w:u w:val="single"/>
          <w:lang w:eastAsia="zh-CN"/>
        </w:rPr>
        <w:t>59-1-</w:t>
      </w:r>
      <w:r>
        <w:rPr>
          <w:rFonts w:ascii="Times New Roman" w:eastAsia="游明朝" w:hAnsi="Times New Roman" w:hint="eastAsia"/>
          <w:sz w:val="24"/>
          <w:u w:val="single"/>
          <w:lang w:eastAsia="ja-JP"/>
        </w:rPr>
        <w:t>2</w:t>
      </w:r>
    </w:p>
    <w:p w14:paraId="2C2AE52B" w14:textId="279B5F8A" w:rsidR="00B218B2" w:rsidRDefault="006C08C0" w:rsidP="006C08C0">
      <w:pPr>
        <w:pStyle w:val="ab"/>
        <w:numPr>
          <w:ilvl w:val="0"/>
          <w:numId w:val="41"/>
        </w:numPr>
        <w:spacing w:before="0" w:after="0"/>
        <w:jc w:val="left"/>
        <w:rPr>
          <w:rFonts w:ascii="Times New Roman" w:eastAsia="游明朝" w:hAnsi="Times New Roman"/>
          <w:sz w:val="24"/>
          <w:szCs w:val="24"/>
          <w:lang w:eastAsia="ja-JP"/>
        </w:rPr>
      </w:pPr>
      <w:r>
        <w:rPr>
          <w:rFonts w:ascii="Times New Roman" w:eastAsia="游明朝" w:hAnsi="Times New Roman" w:hint="eastAsia"/>
          <w:sz w:val="24"/>
          <w:szCs w:val="24"/>
          <w:lang w:eastAsia="ja-JP"/>
        </w:rPr>
        <w:t>Component1/2/4/5</w:t>
      </w:r>
      <w:r w:rsidRPr="00670B38">
        <w:rPr>
          <w:rFonts w:ascii="Times New Roman" w:eastAsia="游明朝" w:hAnsi="Times New Roman"/>
          <w:sz w:val="24"/>
          <w:szCs w:val="24"/>
          <w:lang w:eastAsia="ja-JP"/>
        </w:rPr>
        <w:t xml:space="preserve"> would not be needed because FG59-1-1 is basic feature.</w:t>
      </w:r>
    </w:p>
    <w:p w14:paraId="1A9E78B9" w14:textId="2604461C" w:rsidR="006C08C0" w:rsidRPr="00670B38" w:rsidRDefault="006C08C0" w:rsidP="006C08C0">
      <w:pPr>
        <w:pStyle w:val="ab"/>
        <w:numPr>
          <w:ilvl w:val="0"/>
          <w:numId w:val="41"/>
        </w:numPr>
        <w:spacing w:before="0" w:after="0"/>
        <w:jc w:val="left"/>
        <w:rPr>
          <w:rFonts w:ascii="Times New Roman" w:eastAsia="游明朝" w:hAnsi="Times New Roman"/>
          <w:sz w:val="24"/>
          <w:szCs w:val="24"/>
          <w:lang w:eastAsia="ja-JP"/>
        </w:rPr>
      </w:pPr>
      <w:r>
        <w:rPr>
          <w:rFonts w:ascii="Times New Roman" w:eastAsia="游明朝" w:hAnsi="Times New Roman" w:hint="eastAsia"/>
          <w:sz w:val="24"/>
          <w:szCs w:val="24"/>
          <w:lang w:eastAsia="ja-JP"/>
        </w:rPr>
        <w:t>P</w:t>
      </w:r>
      <w:r w:rsidRPr="006C08C0">
        <w:rPr>
          <w:rFonts w:ascii="Times New Roman" w:eastAsia="游明朝" w:hAnsi="Times New Roman"/>
          <w:sz w:val="24"/>
          <w:szCs w:val="24"/>
          <w:lang w:eastAsia="ja-JP"/>
        </w:rPr>
        <w:t>rerequisite feature groups</w:t>
      </w:r>
      <w:r>
        <w:rPr>
          <w:rFonts w:ascii="Times New Roman" w:eastAsia="游明朝" w:hAnsi="Times New Roman" w:hint="eastAsia"/>
          <w:sz w:val="24"/>
          <w:szCs w:val="24"/>
          <w:lang w:eastAsia="ja-JP"/>
        </w:rPr>
        <w:t xml:space="preserve"> should be FG59-1-1.</w:t>
      </w:r>
    </w:p>
    <w:p w14:paraId="3670A626" w14:textId="4D38F526" w:rsidR="00B218B2" w:rsidRPr="00670B38" w:rsidRDefault="00B218B2" w:rsidP="00B218B2">
      <w:pPr>
        <w:spacing w:before="0" w:after="0"/>
        <w:jc w:val="left"/>
        <w:rPr>
          <w:rFonts w:ascii="Times New Roman" w:eastAsia="游明朝" w:hAnsi="Times New Roman"/>
          <w:sz w:val="24"/>
          <w:u w:val="single"/>
          <w:lang w:eastAsia="ja-JP"/>
        </w:rPr>
      </w:pPr>
    </w:p>
    <w:p w14:paraId="5F4FAABF" w14:textId="77777777" w:rsidR="00684D7E" w:rsidRPr="00684D7E" w:rsidRDefault="00684D7E" w:rsidP="00684D7E">
      <w:pPr>
        <w:keepNext/>
        <w:numPr>
          <w:ilvl w:val="0"/>
          <w:numId w:val="21"/>
        </w:numPr>
        <w:tabs>
          <w:tab w:val="left" w:pos="0"/>
        </w:tabs>
        <w:spacing w:before="180" w:afterLines="50"/>
        <w:ind w:left="0" w:firstLine="0"/>
        <w:jc w:val="left"/>
        <w:outlineLvl w:val="0"/>
        <w:rPr>
          <w:rFonts w:eastAsia="ＭＳ 明朝"/>
          <w:b/>
          <w:bCs/>
          <w:kern w:val="28"/>
          <w:sz w:val="28"/>
          <w:szCs w:val="24"/>
          <w:lang w:eastAsia="ja-JP"/>
        </w:rPr>
      </w:pPr>
      <w:r w:rsidRPr="00684D7E">
        <w:rPr>
          <w:rFonts w:eastAsia="ＭＳ 明朝" w:hint="eastAsia"/>
          <w:b/>
          <w:bCs/>
          <w:kern w:val="28"/>
          <w:sz w:val="28"/>
          <w:szCs w:val="24"/>
          <w:lang w:eastAsia="ja-JP"/>
        </w:rPr>
        <w:t>UE features for CSI</w:t>
      </w:r>
    </w:p>
    <w:p w14:paraId="0E565CA6" w14:textId="1DD0E858" w:rsidR="00684D7E" w:rsidRDefault="00F61CEF" w:rsidP="00684D7E">
      <w:pPr>
        <w:spacing w:before="0" w:after="0"/>
        <w:jc w:val="left"/>
        <w:rPr>
          <w:rFonts w:ascii="Times New Roman" w:eastAsia="SimSun" w:hAnsi="Times New Roman"/>
          <w:b/>
          <w:bCs/>
          <w:sz w:val="24"/>
          <w:u w:val="single"/>
          <w:lang w:eastAsia="zh-CN"/>
        </w:rPr>
      </w:pPr>
      <w:r>
        <w:rPr>
          <w:rFonts w:ascii="Times New Roman" w:eastAsia="SimSun" w:hAnsi="Times New Roman" w:hint="eastAsia"/>
          <w:b/>
          <w:bCs/>
          <w:sz w:val="24"/>
          <w:u w:val="single"/>
          <w:lang w:eastAsia="zh-CN"/>
        </w:rPr>
        <w:t>Port extension ba</w:t>
      </w:r>
      <w:r w:rsidR="00684D7E" w:rsidRPr="00684D7E">
        <w:rPr>
          <w:rFonts w:ascii="Times New Roman" w:eastAsia="SimSun" w:hAnsi="Times New Roman" w:hint="eastAsia"/>
          <w:b/>
          <w:bCs/>
          <w:sz w:val="24"/>
          <w:u w:val="single"/>
          <w:lang w:eastAsia="zh-CN"/>
        </w:rPr>
        <w:t xml:space="preserve">sed on Type-I </w:t>
      </w:r>
      <w:r w:rsidR="00835BBC">
        <w:rPr>
          <w:rFonts w:ascii="Times New Roman" w:eastAsia="SimSun" w:hAnsi="Times New Roman" w:hint="eastAsia"/>
          <w:b/>
          <w:bCs/>
          <w:sz w:val="24"/>
          <w:u w:val="single"/>
          <w:lang w:eastAsia="zh-CN"/>
        </w:rPr>
        <w:t xml:space="preserve">SP </w:t>
      </w:r>
      <w:r w:rsidR="00684D7E" w:rsidRPr="00684D7E">
        <w:rPr>
          <w:rFonts w:ascii="Times New Roman" w:eastAsia="SimSun" w:hAnsi="Times New Roman" w:hint="eastAsia"/>
          <w:b/>
          <w:bCs/>
          <w:sz w:val="24"/>
          <w:u w:val="single"/>
          <w:lang w:eastAsia="zh-CN"/>
        </w:rPr>
        <w:t>codebook</w:t>
      </w:r>
      <w:r>
        <w:rPr>
          <w:rFonts w:ascii="Times New Roman" w:eastAsia="SimSun" w:hAnsi="Times New Roman" w:hint="eastAsia"/>
          <w:b/>
          <w:bCs/>
          <w:sz w:val="24"/>
          <w:u w:val="single"/>
          <w:lang w:eastAsia="zh-CN"/>
        </w:rPr>
        <w:t>: UE FG 59-2-1-1</w:t>
      </w:r>
    </w:p>
    <w:p w14:paraId="15F0A024" w14:textId="77777777" w:rsidR="006E6D11" w:rsidRDefault="006E6D11" w:rsidP="00684D7E">
      <w:pPr>
        <w:spacing w:before="0" w:after="0"/>
        <w:jc w:val="left"/>
        <w:rPr>
          <w:rFonts w:ascii="Times New Roman" w:eastAsia="SimSun" w:hAnsi="Times New Roman"/>
          <w:b/>
          <w:bCs/>
          <w:sz w:val="24"/>
          <w:u w:val="single"/>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0"/>
        <w:gridCol w:w="776"/>
        <w:gridCol w:w="3201"/>
        <w:gridCol w:w="6337"/>
        <w:gridCol w:w="770"/>
        <w:gridCol w:w="497"/>
        <w:gridCol w:w="467"/>
        <w:gridCol w:w="4173"/>
        <w:gridCol w:w="556"/>
        <w:gridCol w:w="556"/>
        <w:gridCol w:w="556"/>
        <w:gridCol w:w="556"/>
        <w:gridCol w:w="222"/>
        <w:gridCol w:w="2054"/>
      </w:tblGrid>
      <w:tr w:rsidR="00CC5AB7" w:rsidRPr="0089286C" w14:paraId="4118FB34" w14:textId="77777777" w:rsidTr="00040D9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0FD5ADA" w14:textId="77777777" w:rsidR="00CC5AB7" w:rsidRPr="00FF2E3F" w:rsidRDefault="00CC5AB7" w:rsidP="00040D9A">
            <w:pPr>
              <w:pStyle w:val="TAL"/>
              <w:rPr>
                <w:rFonts w:eastAsia="SimSun" w:cs="Arial"/>
                <w:color w:val="000000" w:themeColor="text1"/>
                <w:szCs w:val="18"/>
                <w:lang w:eastAsia="zh-CN"/>
              </w:rPr>
            </w:pPr>
            <w:r w:rsidRPr="00FF2E3F">
              <w:rPr>
                <w:rFonts w:eastAsia="SimSun" w:cs="Arial"/>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9302D0" w14:textId="77777777" w:rsidR="00CC5AB7" w:rsidRPr="00FF2E3F" w:rsidRDefault="00CC5AB7" w:rsidP="00040D9A">
            <w:pPr>
              <w:pStyle w:val="TAL"/>
              <w:rPr>
                <w:rFonts w:eastAsia="SimSun" w:cs="Arial"/>
                <w:color w:val="000000" w:themeColor="text1"/>
                <w:szCs w:val="18"/>
                <w:lang w:eastAsia="zh-CN"/>
              </w:rPr>
            </w:pPr>
            <w:r w:rsidRPr="00FF2E3F">
              <w:rPr>
                <w:rFonts w:eastAsia="SimSun" w:cs="Arial"/>
                <w:color w:val="000000" w:themeColor="text1"/>
                <w:szCs w:val="18"/>
                <w:lang w:eastAsia="zh-CN"/>
              </w:rPr>
              <w:t>59-2-1-1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DFA016" w14:textId="77777777" w:rsidR="00CC5AB7" w:rsidRPr="00FF2E3F" w:rsidRDefault="00CC5AB7" w:rsidP="00040D9A">
            <w:pPr>
              <w:pStyle w:val="TAL"/>
              <w:rPr>
                <w:rFonts w:eastAsia="SimSun" w:cs="Arial"/>
                <w:color w:val="000000" w:themeColor="text1"/>
                <w:szCs w:val="18"/>
                <w:lang w:eastAsia="zh-CN"/>
              </w:rPr>
            </w:pPr>
            <w:r w:rsidRPr="00FF2E3F">
              <w:rPr>
                <w:rFonts w:eastAsia="SimSun" w:cs="Arial"/>
                <w:color w:val="000000" w:themeColor="text1"/>
                <w:szCs w:val="18"/>
                <w:lang w:eastAsia="zh-CN"/>
              </w:rPr>
              <w:t>Enhanced Type-I SP codebook for 64 ports – Scheme-A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6A359A" w14:textId="353AE4D9" w:rsidR="00CC5AB7" w:rsidRPr="00FF2E3F" w:rsidRDefault="00CC5AB7" w:rsidP="00AD0C5B">
            <w:pPr>
              <w:pStyle w:val="TAL"/>
              <w:rPr>
                <w:rFonts w:eastAsiaTheme="minorEastAsia" w:cs="Arial"/>
                <w:color w:val="000000" w:themeColor="text1"/>
                <w:kern w:val="24"/>
                <w:szCs w:val="18"/>
              </w:rPr>
            </w:pPr>
            <w:r w:rsidRPr="00FF2E3F">
              <w:rPr>
                <w:rFonts w:eastAsia="SimSun" w:cs="Arial"/>
                <w:color w:val="000000" w:themeColor="text1"/>
                <w:szCs w:val="18"/>
                <w:lang w:eastAsia="zh-CN"/>
              </w:rPr>
              <w:t>1. Support of enhanced Type-I SP codebook for Scheme-A</w:t>
            </w:r>
            <w:r w:rsidRPr="00FF2E3F">
              <w:rPr>
                <w:rFonts w:eastAsiaTheme="minorEastAsia" w:cs="Arial"/>
                <w:color w:val="000000" w:themeColor="text1"/>
                <w:kern w:val="24"/>
                <w:szCs w:val="18"/>
              </w:rPr>
              <w:t xml:space="preserve"> with 64 Tx ports by aggregating multiple NZP CSI-RS resources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96FA12" w14:textId="0728CF1F" w:rsidR="00CC5AB7" w:rsidRPr="00FF2E3F" w:rsidRDefault="00CC5AB7" w:rsidP="00040D9A">
            <w:pPr>
              <w:pStyle w:val="TAL"/>
              <w:rPr>
                <w:rFonts w:eastAsia="ＭＳ 明朝" w:cs="Arial"/>
                <w:color w:val="000000" w:themeColor="text1"/>
                <w:szCs w:val="18"/>
              </w:rPr>
            </w:pPr>
            <w:r w:rsidRPr="00FF2E3F">
              <w:rPr>
                <w:rFonts w:eastAsia="ＭＳ 明朝" w:cs="Arial"/>
                <w:color w:val="000000" w:themeColor="text1"/>
                <w:szCs w:val="18"/>
              </w:rPr>
              <w:t>2-35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0471AB" w14:textId="77777777" w:rsidR="00CC5AB7" w:rsidRPr="00FF2E3F" w:rsidRDefault="00CC5AB7" w:rsidP="00040D9A">
            <w:pPr>
              <w:pStyle w:val="TAL"/>
              <w:rPr>
                <w:rFonts w:eastAsia="SimSun" w:cs="Arial"/>
                <w:color w:val="000000" w:themeColor="text1"/>
                <w:szCs w:val="18"/>
                <w:lang w:eastAsia="zh-CN"/>
              </w:rPr>
            </w:pPr>
            <w:r w:rsidRPr="00FF2E3F">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89AFA6" w14:textId="77777777" w:rsidR="00CC5AB7" w:rsidRPr="00FF2E3F" w:rsidRDefault="00CC5AB7" w:rsidP="00040D9A">
            <w:pPr>
              <w:pStyle w:val="TAL"/>
              <w:rPr>
                <w:rFonts w:cs="Arial"/>
                <w:color w:val="000000" w:themeColor="text1"/>
                <w:szCs w:val="18"/>
              </w:rPr>
            </w:pPr>
            <w:r w:rsidRPr="00FF2E3F">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2436F7" w14:textId="77777777" w:rsidR="00CC5AB7" w:rsidRPr="00FF2E3F" w:rsidRDefault="00CC5AB7" w:rsidP="00040D9A">
            <w:pPr>
              <w:pStyle w:val="TAL"/>
              <w:rPr>
                <w:rFonts w:eastAsia="SimSun" w:cs="Arial"/>
                <w:color w:val="000000" w:themeColor="text1"/>
                <w:szCs w:val="18"/>
                <w:lang w:val="en-US" w:eastAsia="zh-CN"/>
              </w:rPr>
            </w:pPr>
            <w:r w:rsidRPr="00FF2E3F">
              <w:rPr>
                <w:rFonts w:eastAsia="SimSun" w:cs="Arial"/>
                <w:color w:val="000000" w:themeColor="text1"/>
                <w:szCs w:val="18"/>
                <w:lang w:eastAsia="zh-CN"/>
              </w:rPr>
              <w:t>Enhanced Type-I SP codebook is not supported for Scheme-A for 64 Tx 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5D7C65" w14:textId="77777777" w:rsidR="00CC5AB7" w:rsidRPr="00FF2E3F" w:rsidRDefault="00CC5AB7" w:rsidP="00040D9A">
            <w:pPr>
              <w:pStyle w:val="TAL"/>
              <w:rPr>
                <w:rFonts w:eastAsia="SimSun" w:cs="Arial"/>
                <w:color w:val="000000" w:themeColor="text1"/>
                <w:szCs w:val="18"/>
                <w:lang w:eastAsia="zh-CN"/>
              </w:rPr>
            </w:pPr>
            <w:r w:rsidRPr="00FF2E3F">
              <w:rPr>
                <w:rFonts w:eastAsia="ＭＳ 明朝"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7A004B" w14:textId="77777777" w:rsidR="00CC5AB7" w:rsidRPr="00FF2E3F" w:rsidRDefault="00CC5AB7" w:rsidP="00040D9A">
            <w:pPr>
              <w:pStyle w:val="TAL"/>
              <w:rPr>
                <w:rFonts w:cs="Arial"/>
                <w:color w:val="000000" w:themeColor="text1"/>
                <w:szCs w:val="18"/>
              </w:rPr>
            </w:pPr>
            <w:r w:rsidRPr="00FF2E3F">
              <w:rPr>
                <w:rFonts w:eastAsia="ＭＳ 明朝"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69E94E" w14:textId="77777777" w:rsidR="00CC5AB7" w:rsidRPr="00FF2E3F" w:rsidRDefault="00CC5AB7" w:rsidP="00040D9A">
            <w:pPr>
              <w:pStyle w:val="TAL"/>
              <w:rPr>
                <w:rFonts w:cs="Arial"/>
                <w:color w:val="000000" w:themeColor="text1"/>
                <w:szCs w:val="18"/>
              </w:rPr>
            </w:pPr>
            <w:r w:rsidRPr="00FF2E3F">
              <w:rPr>
                <w:rFonts w:eastAsia="ＭＳ 明朝"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2827AE" w14:textId="77777777" w:rsidR="00CC5AB7" w:rsidRPr="00FF2E3F" w:rsidRDefault="00CC5AB7" w:rsidP="00040D9A">
            <w:pPr>
              <w:pStyle w:val="TAL"/>
              <w:rPr>
                <w:rFonts w:cs="Arial"/>
                <w:color w:val="000000" w:themeColor="text1"/>
                <w:szCs w:val="18"/>
              </w:rPr>
            </w:pPr>
            <w:r w:rsidRPr="00FF2E3F">
              <w:rPr>
                <w:rFonts w:eastAsia="ＭＳ 明朝"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872FF3" w14:textId="6B7BCB07" w:rsidR="00CC5AB7" w:rsidRPr="00FF2E3F" w:rsidRDefault="00CC5AB7" w:rsidP="00040D9A">
            <w:pPr>
              <w:pStyle w:val="TAL"/>
              <w:rPr>
                <w:rFonts w:cs="Arial"/>
                <w:strike/>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477324" w14:textId="77777777" w:rsidR="00CC5AB7" w:rsidRPr="00FF2E3F" w:rsidRDefault="00CC5AB7" w:rsidP="00040D9A">
            <w:pPr>
              <w:pStyle w:val="TAL"/>
              <w:rPr>
                <w:rFonts w:cs="Arial"/>
                <w:color w:val="000000" w:themeColor="text1"/>
                <w:szCs w:val="18"/>
              </w:rPr>
            </w:pPr>
            <w:r w:rsidRPr="00FF2E3F">
              <w:rPr>
                <w:rFonts w:cs="Arial"/>
                <w:color w:val="000000" w:themeColor="text1"/>
                <w:szCs w:val="18"/>
              </w:rPr>
              <w:t>Optional with capability signalling</w:t>
            </w:r>
          </w:p>
        </w:tc>
      </w:tr>
      <w:tr w:rsidR="00CC5AB7" w:rsidRPr="0089286C" w14:paraId="20DCE524" w14:textId="77777777" w:rsidTr="00040D9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669CC89" w14:textId="77777777" w:rsidR="00CC5AB7" w:rsidRPr="00FF2E3F" w:rsidRDefault="00CC5AB7" w:rsidP="00040D9A">
            <w:pPr>
              <w:pStyle w:val="TAL"/>
              <w:rPr>
                <w:rFonts w:eastAsia="SimSun" w:cs="Arial"/>
                <w:color w:val="000000" w:themeColor="text1"/>
                <w:szCs w:val="18"/>
                <w:lang w:eastAsia="zh-CN"/>
              </w:rPr>
            </w:pPr>
            <w:r w:rsidRPr="00FF2E3F">
              <w:rPr>
                <w:rFonts w:eastAsia="SimSun" w:cs="Arial"/>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D88B05" w14:textId="77777777" w:rsidR="00CC5AB7" w:rsidRPr="00FF2E3F" w:rsidRDefault="00CC5AB7" w:rsidP="00040D9A">
            <w:pPr>
              <w:pStyle w:val="TAL"/>
              <w:rPr>
                <w:rFonts w:eastAsia="SimSun" w:cs="Arial"/>
                <w:color w:val="000000" w:themeColor="text1"/>
                <w:szCs w:val="18"/>
                <w:lang w:eastAsia="zh-CN"/>
              </w:rPr>
            </w:pPr>
            <w:r w:rsidRPr="00FF2E3F">
              <w:rPr>
                <w:rFonts w:eastAsia="SimSun" w:cs="Arial"/>
                <w:color w:val="000000" w:themeColor="text1"/>
                <w:szCs w:val="18"/>
                <w:lang w:eastAsia="zh-CN"/>
              </w:rPr>
              <w:t>59-2-1-1a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5A2458" w14:textId="77777777" w:rsidR="00CC5AB7" w:rsidRPr="00FF2E3F" w:rsidRDefault="00CC5AB7" w:rsidP="00040D9A">
            <w:pPr>
              <w:pStyle w:val="TAL"/>
              <w:rPr>
                <w:rFonts w:eastAsia="SimSun" w:cs="Arial"/>
                <w:color w:val="000000" w:themeColor="text1"/>
                <w:szCs w:val="18"/>
                <w:lang w:eastAsia="zh-CN"/>
              </w:rPr>
            </w:pPr>
            <w:r w:rsidRPr="00FF2E3F">
              <w:rPr>
                <w:rFonts w:eastAsia="SimSun" w:cs="Arial"/>
                <w:color w:val="000000" w:themeColor="text1"/>
                <w:szCs w:val="18"/>
                <w:lang w:eastAsia="zh-CN"/>
              </w:rPr>
              <w:t>Enhanced Type-I SP codebook for 48 ports – Scheme-A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312287" w14:textId="77777777" w:rsidR="00CC5AB7" w:rsidRPr="00FF2E3F" w:rsidRDefault="00CC5AB7" w:rsidP="00040D9A">
            <w:pPr>
              <w:pStyle w:val="TAL"/>
              <w:rPr>
                <w:rFonts w:eastAsia="SimSun" w:cs="Arial"/>
                <w:color w:val="000000" w:themeColor="text1"/>
                <w:szCs w:val="18"/>
                <w:lang w:eastAsia="zh-CN"/>
              </w:rPr>
            </w:pPr>
            <w:r w:rsidRPr="00FF2E3F">
              <w:rPr>
                <w:rFonts w:eastAsia="SimSun" w:cs="Arial"/>
                <w:color w:val="000000" w:themeColor="text1"/>
                <w:szCs w:val="18"/>
                <w:lang w:eastAsia="zh-CN"/>
              </w:rPr>
              <w:t>1. Support of enhanced Type-I SP codebook for Scheme-A</w:t>
            </w:r>
            <w:r w:rsidRPr="00FF2E3F">
              <w:rPr>
                <w:rFonts w:eastAsiaTheme="minorEastAsia" w:cs="Arial"/>
                <w:color w:val="000000" w:themeColor="text1"/>
                <w:kern w:val="24"/>
                <w:szCs w:val="18"/>
              </w:rPr>
              <w:t xml:space="preserve"> with 48 Tx ports by aggregating multiple NZP CSI-RS resources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0677BA" w14:textId="77777777" w:rsidR="00CC5AB7" w:rsidRPr="00FF2E3F" w:rsidRDefault="00CC5AB7" w:rsidP="00040D9A">
            <w:pPr>
              <w:pStyle w:val="TAL"/>
              <w:rPr>
                <w:rFonts w:eastAsia="ＭＳ 明朝" w:cs="Arial"/>
                <w:color w:val="000000" w:themeColor="text1"/>
                <w:szCs w:val="18"/>
              </w:rPr>
            </w:pPr>
            <w:r w:rsidRPr="00FF2E3F">
              <w:rPr>
                <w:rFonts w:eastAsia="SimSun" w:cs="Arial"/>
                <w:color w:val="000000" w:themeColor="text1"/>
                <w:szCs w:val="18"/>
                <w:lang w:eastAsia="zh-CN"/>
              </w:rPr>
              <w:t>59-2-1-1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2BD683" w14:textId="77777777" w:rsidR="00CC5AB7" w:rsidRPr="00FF2E3F" w:rsidRDefault="00CC5AB7" w:rsidP="00040D9A">
            <w:pPr>
              <w:pStyle w:val="TAL"/>
              <w:rPr>
                <w:rFonts w:eastAsia="SimSun" w:cs="Arial"/>
                <w:color w:val="000000" w:themeColor="text1"/>
                <w:szCs w:val="18"/>
                <w:lang w:eastAsia="zh-CN"/>
              </w:rPr>
            </w:pPr>
            <w:r w:rsidRPr="00FF2E3F">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D1456B" w14:textId="77777777" w:rsidR="00CC5AB7" w:rsidRPr="00FF2E3F" w:rsidRDefault="00CC5AB7" w:rsidP="00040D9A">
            <w:pPr>
              <w:pStyle w:val="TAL"/>
              <w:rPr>
                <w:rFonts w:cs="Arial"/>
                <w:color w:val="000000" w:themeColor="text1"/>
                <w:szCs w:val="18"/>
                <w:lang w:eastAsia="zh-CN"/>
              </w:rPr>
            </w:pPr>
            <w:r w:rsidRPr="00FF2E3F">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60EE03" w14:textId="77777777" w:rsidR="00CC5AB7" w:rsidRPr="00FF2E3F" w:rsidRDefault="00CC5AB7" w:rsidP="00040D9A">
            <w:pPr>
              <w:pStyle w:val="TAL"/>
              <w:rPr>
                <w:rFonts w:eastAsia="SimSun" w:cs="Arial"/>
                <w:color w:val="000000" w:themeColor="text1"/>
                <w:szCs w:val="18"/>
                <w:lang w:eastAsia="zh-CN"/>
              </w:rPr>
            </w:pPr>
            <w:r w:rsidRPr="00FF2E3F">
              <w:rPr>
                <w:rFonts w:eastAsia="SimSun" w:cs="Arial"/>
                <w:color w:val="000000" w:themeColor="text1"/>
                <w:szCs w:val="18"/>
                <w:lang w:eastAsia="zh-CN"/>
              </w:rPr>
              <w:t>Enhanced Type-I SP codebook is not supported for Scheme-A for 48 Tx 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97E89E" w14:textId="77777777" w:rsidR="00CC5AB7" w:rsidRPr="00FF2E3F" w:rsidRDefault="00CC5AB7" w:rsidP="00040D9A">
            <w:pPr>
              <w:pStyle w:val="TAL"/>
              <w:rPr>
                <w:rFonts w:eastAsia="ＭＳ 明朝" w:cs="Arial"/>
                <w:color w:val="000000" w:themeColor="text1"/>
                <w:szCs w:val="18"/>
                <w:highlight w:val="yellow"/>
              </w:rPr>
            </w:pPr>
            <w:r w:rsidRPr="00FF2E3F">
              <w:rPr>
                <w:rFonts w:eastAsia="ＭＳ 明朝"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C3D53B" w14:textId="77777777" w:rsidR="00CC5AB7" w:rsidRPr="00FF2E3F" w:rsidRDefault="00CC5AB7" w:rsidP="00040D9A">
            <w:pPr>
              <w:pStyle w:val="TAL"/>
              <w:rPr>
                <w:rFonts w:eastAsia="ＭＳ 明朝" w:cs="Arial"/>
                <w:color w:val="000000" w:themeColor="text1"/>
                <w:szCs w:val="18"/>
                <w:highlight w:val="yellow"/>
              </w:rPr>
            </w:pPr>
            <w:r w:rsidRPr="00FF2E3F">
              <w:rPr>
                <w:rFonts w:eastAsia="ＭＳ 明朝"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D81E7C" w14:textId="77777777" w:rsidR="00CC5AB7" w:rsidRPr="00FF2E3F" w:rsidRDefault="00CC5AB7" w:rsidP="00040D9A">
            <w:pPr>
              <w:pStyle w:val="TAL"/>
              <w:rPr>
                <w:rFonts w:eastAsia="ＭＳ 明朝" w:cs="Arial"/>
                <w:color w:val="000000" w:themeColor="text1"/>
                <w:szCs w:val="18"/>
                <w:highlight w:val="yellow"/>
              </w:rPr>
            </w:pPr>
            <w:r w:rsidRPr="00FF2E3F">
              <w:rPr>
                <w:rFonts w:eastAsia="ＭＳ 明朝"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16642B" w14:textId="77777777" w:rsidR="00CC5AB7" w:rsidRPr="00FF2E3F" w:rsidRDefault="00CC5AB7" w:rsidP="00040D9A">
            <w:pPr>
              <w:pStyle w:val="TAL"/>
              <w:rPr>
                <w:rFonts w:eastAsia="ＭＳ 明朝" w:cs="Arial"/>
                <w:color w:val="000000" w:themeColor="text1"/>
                <w:szCs w:val="18"/>
                <w:highlight w:val="yellow"/>
              </w:rPr>
            </w:pPr>
            <w:r w:rsidRPr="00FF2E3F">
              <w:rPr>
                <w:rFonts w:eastAsia="ＭＳ 明朝"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0DBFC1" w14:textId="77777777" w:rsidR="00CC5AB7" w:rsidRPr="00FF2E3F" w:rsidRDefault="00CC5AB7" w:rsidP="00040D9A">
            <w:pPr>
              <w:pStyle w:val="TAL"/>
              <w:rPr>
                <w:rFonts w:cs="Arial"/>
                <w:strike/>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822BF3" w14:textId="77777777" w:rsidR="00CC5AB7" w:rsidRPr="00FF2E3F" w:rsidRDefault="00CC5AB7" w:rsidP="00040D9A">
            <w:pPr>
              <w:pStyle w:val="TAL"/>
              <w:rPr>
                <w:rFonts w:cs="Arial"/>
                <w:color w:val="000000" w:themeColor="text1"/>
                <w:szCs w:val="18"/>
              </w:rPr>
            </w:pPr>
            <w:r w:rsidRPr="00FF2E3F">
              <w:rPr>
                <w:rFonts w:cs="Arial"/>
                <w:color w:val="000000" w:themeColor="text1"/>
                <w:szCs w:val="18"/>
              </w:rPr>
              <w:t>Optional with capability signalling</w:t>
            </w:r>
          </w:p>
        </w:tc>
      </w:tr>
      <w:tr w:rsidR="00CC5AB7" w:rsidRPr="0089286C" w14:paraId="312DB3A4" w14:textId="77777777" w:rsidTr="00040D9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54F6414" w14:textId="77777777" w:rsidR="00CC5AB7" w:rsidRPr="00FF2E3F" w:rsidRDefault="00CC5AB7" w:rsidP="00040D9A">
            <w:pPr>
              <w:pStyle w:val="TAL"/>
              <w:rPr>
                <w:rFonts w:eastAsia="SimSun" w:cs="Arial"/>
                <w:color w:val="000000" w:themeColor="text1"/>
                <w:szCs w:val="18"/>
                <w:lang w:eastAsia="zh-CN"/>
              </w:rPr>
            </w:pPr>
            <w:r w:rsidRPr="00FF2E3F">
              <w:rPr>
                <w:rFonts w:eastAsia="SimSun" w:cs="Arial"/>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BF307A" w14:textId="77777777" w:rsidR="00CC5AB7" w:rsidRPr="00FF2E3F" w:rsidRDefault="00CC5AB7" w:rsidP="00040D9A">
            <w:pPr>
              <w:pStyle w:val="TAL"/>
              <w:rPr>
                <w:rFonts w:eastAsia="SimSun" w:cs="Arial"/>
                <w:color w:val="000000" w:themeColor="text1"/>
                <w:szCs w:val="18"/>
                <w:lang w:eastAsia="zh-CN"/>
              </w:rPr>
            </w:pPr>
            <w:r w:rsidRPr="00FF2E3F">
              <w:rPr>
                <w:rFonts w:eastAsia="SimSun" w:cs="Arial"/>
                <w:color w:val="000000" w:themeColor="text1"/>
                <w:szCs w:val="18"/>
                <w:lang w:eastAsia="zh-CN"/>
              </w:rPr>
              <w:t>59-2-1-1b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B390A8" w14:textId="77777777" w:rsidR="00CC5AB7" w:rsidRPr="00FF2E3F" w:rsidRDefault="00CC5AB7" w:rsidP="00040D9A">
            <w:pPr>
              <w:pStyle w:val="TAL"/>
              <w:rPr>
                <w:rFonts w:eastAsia="SimSun" w:cs="Arial"/>
                <w:color w:val="000000" w:themeColor="text1"/>
                <w:szCs w:val="18"/>
                <w:lang w:eastAsia="zh-CN"/>
              </w:rPr>
            </w:pPr>
            <w:r w:rsidRPr="00FF2E3F">
              <w:rPr>
                <w:rFonts w:eastAsia="SimSun" w:cs="Arial"/>
                <w:color w:val="000000" w:themeColor="text1"/>
                <w:szCs w:val="18"/>
                <w:lang w:eastAsia="zh-CN"/>
              </w:rPr>
              <w:t>Enhanced Type-I SP codebook for 128 ports – Scheme-A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D14E67" w14:textId="4FFD8774" w:rsidR="00CC5AB7" w:rsidRPr="00FF2E3F" w:rsidRDefault="00CC5AB7" w:rsidP="00AD0C5B">
            <w:pPr>
              <w:pStyle w:val="TAL"/>
              <w:rPr>
                <w:rFonts w:eastAsia="SimSun" w:cs="Arial"/>
                <w:color w:val="000000" w:themeColor="text1"/>
                <w:szCs w:val="18"/>
                <w:lang w:eastAsia="zh-CN"/>
              </w:rPr>
            </w:pPr>
            <w:r w:rsidRPr="00FF2E3F">
              <w:rPr>
                <w:rFonts w:eastAsia="SimSun" w:cs="Arial"/>
                <w:color w:val="000000" w:themeColor="text1"/>
                <w:szCs w:val="18"/>
                <w:lang w:eastAsia="zh-CN"/>
              </w:rPr>
              <w:t>1. Support of enhanced Type-I SP codebook for Scheme-A</w:t>
            </w:r>
            <w:r w:rsidRPr="00FF2E3F">
              <w:rPr>
                <w:rFonts w:eastAsiaTheme="minorEastAsia" w:cs="Arial"/>
                <w:color w:val="000000" w:themeColor="text1"/>
                <w:kern w:val="24"/>
                <w:szCs w:val="18"/>
              </w:rPr>
              <w:t xml:space="preserve"> with 128 Tx ports by aggregating multiple NZP CSI-RS resources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B99A16" w14:textId="77777777" w:rsidR="00CC5AB7" w:rsidRPr="00FF2E3F" w:rsidRDefault="00CC5AB7" w:rsidP="00040D9A">
            <w:pPr>
              <w:pStyle w:val="TAL"/>
              <w:rPr>
                <w:rFonts w:eastAsia="ＭＳ 明朝" w:cs="Arial"/>
                <w:color w:val="000000" w:themeColor="text1"/>
                <w:szCs w:val="18"/>
              </w:rPr>
            </w:pPr>
            <w:r w:rsidRPr="00FF2E3F">
              <w:rPr>
                <w:rFonts w:eastAsia="SimSun" w:cs="Arial"/>
                <w:color w:val="000000" w:themeColor="text1"/>
                <w:szCs w:val="18"/>
                <w:lang w:eastAsia="zh-CN"/>
              </w:rPr>
              <w:t>59-2-1-1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592192" w14:textId="77777777" w:rsidR="00CC5AB7" w:rsidRPr="00FF2E3F" w:rsidRDefault="00CC5AB7" w:rsidP="00040D9A">
            <w:pPr>
              <w:pStyle w:val="TAL"/>
              <w:rPr>
                <w:rFonts w:eastAsia="SimSun" w:cs="Arial"/>
                <w:color w:val="000000" w:themeColor="text1"/>
                <w:szCs w:val="18"/>
                <w:lang w:eastAsia="zh-CN"/>
              </w:rPr>
            </w:pPr>
            <w:r w:rsidRPr="00FF2E3F">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69C73D" w14:textId="77777777" w:rsidR="00CC5AB7" w:rsidRPr="00FF2E3F" w:rsidRDefault="00CC5AB7" w:rsidP="00040D9A">
            <w:pPr>
              <w:pStyle w:val="TAL"/>
              <w:rPr>
                <w:rFonts w:cs="Arial"/>
                <w:color w:val="000000" w:themeColor="text1"/>
                <w:szCs w:val="18"/>
                <w:lang w:eastAsia="zh-CN"/>
              </w:rPr>
            </w:pPr>
            <w:r w:rsidRPr="00FF2E3F">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0D49E5" w14:textId="77777777" w:rsidR="00CC5AB7" w:rsidRPr="00FF2E3F" w:rsidRDefault="00CC5AB7" w:rsidP="00040D9A">
            <w:pPr>
              <w:pStyle w:val="TAL"/>
              <w:rPr>
                <w:rFonts w:eastAsia="SimSun" w:cs="Arial"/>
                <w:color w:val="000000" w:themeColor="text1"/>
                <w:szCs w:val="18"/>
                <w:lang w:eastAsia="zh-CN"/>
              </w:rPr>
            </w:pPr>
            <w:r w:rsidRPr="00FF2E3F">
              <w:rPr>
                <w:rFonts w:eastAsia="SimSun" w:cs="Arial"/>
                <w:color w:val="000000" w:themeColor="text1"/>
                <w:szCs w:val="18"/>
                <w:lang w:eastAsia="zh-CN"/>
              </w:rPr>
              <w:t>Enhanced Type-I SP codebook is not supported for Scheme-A for 128 Tx 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D8D520" w14:textId="77777777" w:rsidR="00CC5AB7" w:rsidRPr="00FF2E3F" w:rsidRDefault="00CC5AB7" w:rsidP="00040D9A">
            <w:pPr>
              <w:pStyle w:val="TAL"/>
              <w:rPr>
                <w:rFonts w:eastAsia="ＭＳ 明朝" w:cs="Arial"/>
                <w:color w:val="000000" w:themeColor="text1"/>
                <w:szCs w:val="18"/>
                <w:highlight w:val="yellow"/>
              </w:rPr>
            </w:pPr>
            <w:r w:rsidRPr="00FF2E3F">
              <w:rPr>
                <w:rFonts w:eastAsia="ＭＳ 明朝"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74D4B5" w14:textId="77777777" w:rsidR="00CC5AB7" w:rsidRPr="00FF2E3F" w:rsidRDefault="00CC5AB7" w:rsidP="00040D9A">
            <w:pPr>
              <w:pStyle w:val="TAL"/>
              <w:rPr>
                <w:rFonts w:eastAsia="ＭＳ 明朝" w:cs="Arial"/>
                <w:color w:val="000000" w:themeColor="text1"/>
                <w:szCs w:val="18"/>
                <w:highlight w:val="yellow"/>
              </w:rPr>
            </w:pPr>
            <w:r w:rsidRPr="00FF2E3F">
              <w:rPr>
                <w:rFonts w:eastAsia="ＭＳ 明朝"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112AC6" w14:textId="77777777" w:rsidR="00CC5AB7" w:rsidRPr="00FF2E3F" w:rsidRDefault="00CC5AB7" w:rsidP="00040D9A">
            <w:pPr>
              <w:pStyle w:val="TAL"/>
              <w:rPr>
                <w:rFonts w:eastAsia="ＭＳ 明朝" w:cs="Arial"/>
                <w:color w:val="000000" w:themeColor="text1"/>
                <w:szCs w:val="18"/>
                <w:highlight w:val="yellow"/>
              </w:rPr>
            </w:pPr>
            <w:r w:rsidRPr="00FF2E3F">
              <w:rPr>
                <w:rFonts w:eastAsia="ＭＳ 明朝"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A2EAFC" w14:textId="77777777" w:rsidR="00CC5AB7" w:rsidRPr="00FF2E3F" w:rsidRDefault="00CC5AB7" w:rsidP="00040D9A">
            <w:pPr>
              <w:pStyle w:val="TAL"/>
              <w:rPr>
                <w:rFonts w:eastAsia="ＭＳ 明朝" w:cs="Arial"/>
                <w:color w:val="000000" w:themeColor="text1"/>
                <w:szCs w:val="18"/>
                <w:highlight w:val="yellow"/>
              </w:rPr>
            </w:pPr>
            <w:r w:rsidRPr="00FF2E3F">
              <w:rPr>
                <w:rFonts w:eastAsia="ＭＳ 明朝"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1DA587" w14:textId="77777777" w:rsidR="00CC5AB7" w:rsidRPr="00FF2E3F" w:rsidRDefault="00CC5AB7" w:rsidP="00040D9A">
            <w:pPr>
              <w:pStyle w:val="TAL"/>
              <w:rPr>
                <w:rFonts w:cs="Arial"/>
                <w:strike/>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642009" w14:textId="77777777" w:rsidR="00CC5AB7" w:rsidRPr="00FF2E3F" w:rsidRDefault="00CC5AB7" w:rsidP="00040D9A">
            <w:pPr>
              <w:pStyle w:val="TAL"/>
              <w:rPr>
                <w:rFonts w:cs="Arial"/>
                <w:color w:val="000000" w:themeColor="text1"/>
                <w:szCs w:val="18"/>
              </w:rPr>
            </w:pPr>
            <w:r w:rsidRPr="00FF2E3F">
              <w:rPr>
                <w:rFonts w:cs="Arial"/>
                <w:color w:val="000000" w:themeColor="text1"/>
                <w:szCs w:val="18"/>
              </w:rPr>
              <w:t>Optional with capability signalling</w:t>
            </w:r>
          </w:p>
        </w:tc>
      </w:tr>
      <w:tr w:rsidR="00CC5AB7" w:rsidRPr="00F93D0E" w14:paraId="3EE55BA2" w14:textId="77777777" w:rsidTr="00040D9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1516129" w14:textId="77777777" w:rsidR="00CC5AB7" w:rsidRPr="00FF2E3F" w:rsidRDefault="00CC5AB7" w:rsidP="00040D9A">
            <w:pPr>
              <w:pStyle w:val="TAL"/>
              <w:rPr>
                <w:rFonts w:eastAsia="SimSun" w:cs="Arial"/>
                <w:color w:val="000000" w:themeColor="text1"/>
                <w:szCs w:val="18"/>
                <w:lang w:eastAsia="zh-CN"/>
              </w:rPr>
            </w:pPr>
            <w:r w:rsidRPr="00FF2E3F">
              <w:rPr>
                <w:rFonts w:eastAsia="SimSun" w:cs="Arial"/>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093FC7" w14:textId="77777777" w:rsidR="00CC5AB7" w:rsidRPr="00FF2E3F" w:rsidRDefault="00CC5AB7" w:rsidP="00040D9A">
            <w:pPr>
              <w:pStyle w:val="TAL"/>
              <w:rPr>
                <w:rFonts w:eastAsia="SimSun" w:cs="Arial"/>
                <w:color w:val="000000" w:themeColor="text1"/>
                <w:szCs w:val="18"/>
                <w:lang w:eastAsia="zh-CN"/>
              </w:rPr>
            </w:pPr>
            <w:r w:rsidRPr="00FF2E3F">
              <w:rPr>
                <w:rFonts w:eastAsia="SimSun" w:cs="Arial"/>
                <w:color w:val="000000" w:themeColor="text1"/>
                <w:szCs w:val="18"/>
                <w:lang w:eastAsia="zh-CN"/>
              </w:rPr>
              <w:t>59-2-1-1c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E0A5FB" w14:textId="77777777" w:rsidR="00CC5AB7" w:rsidRPr="00FF2E3F" w:rsidRDefault="00CC5AB7" w:rsidP="00040D9A">
            <w:pPr>
              <w:pStyle w:val="TAL"/>
              <w:rPr>
                <w:rFonts w:eastAsia="SimSun" w:cs="Arial"/>
                <w:color w:val="000000" w:themeColor="text1"/>
                <w:szCs w:val="18"/>
                <w:lang w:eastAsia="zh-CN"/>
              </w:rPr>
            </w:pPr>
            <w:r w:rsidRPr="00FF2E3F">
              <w:rPr>
                <w:rFonts w:eastAsia="SimSun" w:cs="Arial"/>
                <w:color w:val="000000" w:themeColor="text1"/>
                <w:szCs w:val="18"/>
                <w:lang w:eastAsia="zh-CN"/>
              </w:rPr>
              <w:t>Enhanced Type-I SP codebook for 64 ports – Scheme-B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13314B" w14:textId="4B1B2A55" w:rsidR="00CC5AB7" w:rsidRPr="00FF2E3F" w:rsidRDefault="00CC5AB7" w:rsidP="00AD0C5B">
            <w:pPr>
              <w:pStyle w:val="TAL"/>
              <w:rPr>
                <w:rFonts w:eastAsia="SimSun" w:cs="Arial"/>
                <w:color w:val="000000" w:themeColor="text1"/>
                <w:szCs w:val="18"/>
                <w:lang w:eastAsia="zh-CN"/>
              </w:rPr>
            </w:pPr>
            <w:r w:rsidRPr="00FF2E3F">
              <w:rPr>
                <w:rFonts w:eastAsia="SimSun" w:cs="Arial"/>
                <w:color w:val="000000" w:themeColor="text1"/>
                <w:szCs w:val="18"/>
                <w:lang w:eastAsia="zh-CN"/>
              </w:rPr>
              <w:t>1. Support of enhanced Type-I SP codebook for Scheme-B</w:t>
            </w:r>
            <w:r w:rsidRPr="00FF2E3F">
              <w:rPr>
                <w:rFonts w:eastAsiaTheme="minorEastAsia" w:cs="Arial"/>
                <w:color w:val="000000" w:themeColor="text1"/>
                <w:kern w:val="24"/>
                <w:szCs w:val="18"/>
              </w:rPr>
              <w:t xml:space="preserve"> with 64 Tx ports by aggregating multiple NZP CSI-RS resources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5704FB" w14:textId="77777777" w:rsidR="00CC5AB7" w:rsidRPr="00FF2E3F" w:rsidRDefault="00CC5AB7" w:rsidP="00040D9A">
            <w:pPr>
              <w:pStyle w:val="TAL"/>
              <w:rPr>
                <w:rFonts w:eastAsia="ＭＳ 明朝" w:cs="Arial"/>
                <w:color w:val="000000" w:themeColor="text1"/>
                <w:szCs w:val="18"/>
              </w:rPr>
            </w:pPr>
            <w:r w:rsidRPr="00FF2E3F">
              <w:rPr>
                <w:rFonts w:eastAsia="ＭＳ 明朝" w:cs="Arial"/>
                <w:color w:val="000000" w:themeColor="text1"/>
                <w:szCs w:val="18"/>
              </w:rPr>
              <w:t>2-35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66D8E4" w14:textId="77777777" w:rsidR="00CC5AB7" w:rsidRPr="00FF2E3F" w:rsidRDefault="00CC5AB7" w:rsidP="00040D9A">
            <w:pPr>
              <w:pStyle w:val="TAL"/>
              <w:rPr>
                <w:rFonts w:eastAsia="SimSun" w:cs="Arial"/>
                <w:color w:val="000000" w:themeColor="text1"/>
                <w:szCs w:val="18"/>
                <w:lang w:eastAsia="zh-CN"/>
              </w:rPr>
            </w:pPr>
            <w:r w:rsidRPr="00FF2E3F">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9B7626" w14:textId="77777777" w:rsidR="00CC5AB7" w:rsidRPr="00FF2E3F" w:rsidRDefault="00CC5AB7" w:rsidP="00040D9A">
            <w:pPr>
              <w:pStyle w:val="TAL"/>
              <w:rPr>
                <w:rFonts w:cs="Arial"/>
                <w:color w:val="000000" w:themeColor="text1"/>
                <w:szCs w:val="18"/>
                <w:lang w:eastAsia="zh-CN"/>
              </w:rPr>
            </w:pPr>
            <w:r w:rsidRPr="00FF2E3F">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10690B" w14:textId="77777777" w:rsidR="00CC5AB7" w:rsidRPr="00FF2E3F" w:rsidRDefault="00CC5AB7" w:rsidP="00040D9A">
            <w:pPr>
              <w:pStyle w:val="TAL"/>
              <w:rPr>
                <w:rFonts w:eastAsia="SimSun" w:cs="Arial"/>
                <w:color w:val="000000" w:themeColor="text1"/>
                <w:szCs w:val="18"/>
                <w:lang w:eastAsia="zh-CN"/>
              </w:rPr>
            </w:pPr>
            <w:r w:rsidRPr="00FF2E3F">
              <w:rPr>
                <w:rFonts w:eastAsia="SimSun" w:cs="Arial"/>
                <w:color w:val="000000" w:themeColor="text1"/>
                <w:szCs w:val="18"/>
                <w:lang w:eastAsia="zh-CN"/>
              </w:rPr>
              <w:t>Enhanced Type-I SP codebook is not supported for Scheme-B for 64 Tx 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9AB1A5" w14:textId="77777777" w:rsidR="00CC5AB7" w:rsidRPr="00FF2E3F" w:rsidRDefault="00CC5AB7" w:rsidP="00040D9A">
            <w:pPr>
              <w:pStyle w:val="TAL"/>
              <w:rPr>
                <w:rFonts w:eastAsia="ＭＳ 明朝" w:cs="Arial"/>
                <w:color w:val="000000" w:themeColor="text1"/>
                <w:szCs w:val="18"/>
                <w:highlight w:val="yellow"/>
              </w:rPr>
            </w:pPr>
            <w:r w:rsidRPr="00FF2E3F">
              <w:rPr>
                <w:rFonts w:eastAsia="ＭＳ 明朝"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9E014D" w14:textId="77777777" w:rsidR="00CC5AB7" w:rsidRPr="00FF2E3F" w:rsidRDefault="00CC5AB7" w:rsidP="00040D9A">
            <w:pPr>
              <w:pStyle w:val="TAL"/>
              <w:rPr>
                <w:rFonts w:eastAsia="ＭＳ 明朝" w:cs="Arial"/>
                <w:color w:val="000000" w:themeColor="text1"/>
                <w:szCs w:val="18"/>
                <w:highlight w:val="yellow"/>
              </w:rPr>
            </w:pPr>
            <w:r w:rsidRPr="00FF2E3F">
              <w:rPr>
                <w:rFonts w:eastAsia="ＭＳ 明朝"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A4B234" w14:textId="77777777" w:rsidR="00CC5AB7" w:rsidRPr="00FF2E3F" w:rsidRDefault="00CC5AB7" w:rsidP="00040D9A">
            <w:pPr>
              <w:pStyle w:val="TAL"/>
              <w:rPr>
                <w:rFonts w:eastAsia="ＭＳ 明朝" w:cs="Arial"/>
                <w:color w:val="000000" w:themeColor="text1"/>
                <w:szCs w:val="18"/>
                <w:highlight w:val="yellow"/>
              </w:rPr>
            </w:pPr>
            <w:r w:rsidRPr="00FF2E3F">
              <w:rPr>
                <w:rFonts w:eastAsia="ＭＳ 明朝"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553675" w14:textId="77777777" w:rsidR="00CC5AB7" w:rsidRPr="00FF2E3F" w:rsidRDefault="00CC5AB7" w:rsidP="00040D9A">
            <w:pPr>
              <w:pStyle w:val="TAL"/>
              <w:rPr>
                <w:rFonts w:eastAsia="ＭＳ 明朝" w:cs="Arial"/>
                <w:color w:val="000000" w:themeColor="text1"/>
                <w:szCs w:val="18"/>
                <w:highlight w:val="yellow"/>
              </w:rPr>
            </w:pPr>
            <w:r w:rsidRPr="00FF2E3F">
              <w:rPr>
                <w:rFonts w:eastAsia="ＭＳ 明朝"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16D781" w14:textId="77777777" w:rsidR="00CC5AB7" w:rsidRPr="00FF2E3F" w:rsidRDefault="00CC5AB7" w:rsidP="00040D9A">
            <w:pPr>
              <w:pStyle w:val="TAL"/>
              <w:rPr>
                <w:rFonts w:cs="Arial"/>
                <w:strike/>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56681F" w14:textId="77777777" w:rsidR="00CC5AB7" w:rsidRPr="00FF2E3F" w:rsidRDefault="00CC5AB7" w:rsidP="00040D9A">
            <w:pPr>
              <w:pStyle w:val="TAL"/>
              <w:rPr>
                <w:rFonts w:cs="Arial"/>
                <w:color w:val="000000" w:themeColor="text1"/>
                <w:szCs w:val="18"/>
              </w:rPr>
            </w:pPr>
            <w:r w:rsidRPr="00FF2E3F">
              <w:rPr>
                <w:rFonts w:cs="Arial"/>
                <w:color w:val="000000" w:themeColor="text1"/>
                <w:szCs w:val="18"/>
              </w:rPr>
              <w:t>Optional with capability signalling</w:t>
            </w:r>
          </w:p>
        </w:tc>
      </w:tr>
      <w:tr w:rsidR="00CC5AB7" w:rsidRPr="00F93D0E" w14:paraId="21AC3D5B" w14:textId="77777777" w:rsidTr="00040D9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FF91EAE" w14:textId="77777777" w:rsidR="00CC5AB7" w:rsidRPr="00FF2E3F" w:rsidRDefault="00CC5AB7" w:rsidP="00040D9A">
            <w:pPr>
              <w:pStyle w:val="TAL"/>
              <w:rPr>
                <w:rFonts w:eastAsia="SimSun" w:cs="Arial"/>
                <w:color w:val="000000" w:themeColor="text1"/>
                <w:szCs w:val="18"/>
                <w:lang w:eastAsia="zh-CN"/>
              </w:rPr>
            </w:pPr>
            <w:r w:rsidRPr="00FF2E3F">
              <w:rPr>
                <w:rFonts w:eastAsia="SimSun" w:cs="Arial"/>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AE855" w14:textId="77777777" w:rsidR="00CC5AB7" w:rsidRPr="00FF2E3F" w:rsidRDefault="00CC5AB7" w:rsidP="00040D9A">
            <w:pPr>
              <w:pStyle w:val="TAL"/>
              <w:rPr>
                <w:rFonts w:eastAsia="SimSun" w:cs="Arial"/>
                <w:color w:val="000000" w:themeColor="text1"/>
                <w:szCs w:val="18"/>
                <w:lang w:eastAsia="zh-CN"/>
              </w:rPr>
            </w:pPr>
            <w:r w:rsidRPr="00FF2E3F">
              <w:rPr>
                <w:rFonts w:eastAsia="SimSun" w:cs="Arial"/>
                <w:color w:val="000000" w:themeColor="text1"/>
                <w:szCs w:val="18"/>
                <w:lang w:eastAsia="zh-CN"/>
              </w:rPr>
              <w:t>59-2-1-1d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4FC6BF" w14:textId="77777777" w:rsidR="00CC5AB7" w:rsidRPr="00FF2E3F" w:rsidRDefault="00CC5AB7" w:rsidP="00040D9A">
            <w:pPr>
              <w:pStyle w:val="TAL"/>
              <w:rPr>
                <w:rFonts w:eastAsia="SimSun" w:cs="Arial"/>
                <w:color w:val="000000" w:themeColor="text1"/>
                <w:szCs w:val="18"/>
                <w:lang w:eastAsia="zh-CN"/>
              </w:rPr>
            </w:pPr>
            <w:r w:rsidRPr="00FF2E3F">
              <w:rPr>
                <w:rFonts w:eastAsia="SimSun" w:cs="Arial"/>
                <w:color w:val="000000" w:themeColor="text1"/>
                <w:szCs w:val="18"/>
                <w:lang w:eastAsia="zh-CN"/>
              </w:rPr>
              <w:t>Enhanced Type-I SP codebook for 48 ports – Scheme-B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3BE654" w14:textId="5722E265" w:rsidR="00CC5AB7" w:rsidRPr="00FF2E3F" w:rsidRDefault="00CC5AB7" w:rsidP="00AD0C5B">
            <w:pPr>
              <w:pStyle w:val="TAL"/>
              <w:rPr>
                <w:rFonts w:eastAsia="SimSun" w:cs="Arial"/>
                <w:color w:val="000000" w:themeColor="text1"/>
                <w:szCs w:val="18"/>
                <w:lang w:eastAsia="zh-CN"/>
              </w:rPr>
            </w:pPr>
            <w:r w:rsidRPr="00FF2E3F">
              <w:rPr>
                <w:rFonts w:eastAsia="SimSun" w:cs="Arial"/>
                <w:color w:val="000000" w:themeColor="text1"/>
                <w:szCs w:val="18"/>
                <w:lang w:eastAsia="zh-CN"/>
              </w:rPr>
              <w:t>1. Support of enhanced Type-I SP codebook for Scheme-B</w:t>
            </w:r>
            <w:r w:rsidRPr="00FF2E3F">
              <w:rPr>
                <w:rFonts w:eastAsiaTheme="minorEastAsia" w:cs="Arial"/>
                <w:color w:val="000000" w:themeColor="text1"/>
                <w:kern w:val="24"/>
                <w:szCs w:val="18"/>
              </w:rPr>
              <w:t xml:space="preserve"> with 48 Tx ports by aggregating multiple NZP CSI-RS resources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001450" w14:textId="77777777" w:rsidR="00CC5AB7" w:rsidRPr="00FF2E3F" w:rsidRDefault="00CC5AB7" w:rsidP="00040D9A">
            <w:pPr>
              <w:pStyle w:val="TAL"/>
              <w:rPr>
                <w:rFonts w:eastAsia="ＭＳ 明朝" w:cs="Arial"/>
                <w:color w:val="000000" w:themeColor="text1"/>
                <w:szCs w:val="18"/>
                <w:highlight w:val="yellow"/>
              </w:rPr>
            </w:pPr>
            <w:r w:rsidRPr="00FF2E3F">
              <w:rPr>
                <w:rFonts w:eastAsia="SimSun" w:cs="Arial"/>
                <w:color w:val="000000" w:themeColor="text1"/>
                <w:szCs w:val="18"/>
                <w:lang w:eastAsia="zh-CN"/>
              </w:rPr>
              <w:t>59-2-1-1c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17F4D6" w14:textId="77777777" w:rsidR="00CC5AB7" w:rsidRPr="00FF2E3F" w:rsidRDefault="00CC5AB7" w:rsidP="00040D9A">
            <w:pPr>
              <w:pStyle w:val="TAL"/>
              <w:rPr>
                <w:rFonts w:eastAsia="SimSun" w:cs="Arial"/>
                <w:color w:val="000000" w:themeColor="text1"/>
                <w:szCs w:val="18"/>
                <w:lang w:eastAsia="zh-CN"/>
              </w:rPr>
            </w:pPr>
            <w:r w:rsidRPr="00FF2E3F">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18A34B" w14:textId="77777777" w:rsidR="00CC5AB7" w:rsidRPr="00FF2E3F" w:rsidRDefault="00CC5AB7" w:rsidP="00040D9A">
            <w:pPr>
              <w:pStyle w:val="TAL"/>
              <w:rPr>
                <w:rFonts w:cs="Arial"/>
                <w:color w:val="000000" w:themeColor="text1"/>
                <w:szCs w:val="18"/>
                <w:lang w:eastAsia="zh-CN"/>
              </w:rPr>
            </w:pPr>
            <w:r w:rsidRPr="00FF2E3F">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3D2DCB" w14:textId="77777777" w:rsidR="00CC5AB7" w:rsidRPr="00FF2E3F" w:rsidRDefault="00CC5AB7" w:rsidP="00040D9A">
            <w:pPr>
              <w:pStyle w:val="TAL"/>
              <w:rPr>
                <w:rFonts w:eastAsia="SimSun" w:cs="Arial"/>
                <w:color w:val="000000" w:themeColor="text1"/>
                <w:szCs w:val="18"/>
                <w:lang w:eastAsia="zh-CN"/>
              </w:rPr>
            </w:pPr>
            <w:r w:rsidRPr="00FF2E3F">
              <w:rPr>
                <w:rFonts w:eastAsia="SimSun" w:cs="Arial"/>
                <w:color w:val="000000" w:themeColor="text1"/>
                <w:szCs w:val="18"/>
                <w:lang w:eastAsia="zh-CN"/>
              </w:rPr>
              <w:t>Enhanced Type-I SP codebook is not supported for Scheme-B for 48 Tx 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128B67" w14:textId="77777777" w:rsidR="00CC5AB7" w:rsidRPr="00FF2E3F" w:rsidRDefault="00CC5AB7" w:rsidP="00040D9A">
            <w:pPr>
              <w:pStyle w:val="TAL"/>
              <w:rPr>
                <w:rFonts w:eastAsia="ＭＳ 明朝" w:cs="Arial"/>
                <w:color w:val="000000" w:themeColor="text1"/>
                <w:szCs w:val="18"/>
                <w:highlight w:val="yellow"/>
              </w:rPr>
            </w:pPr>
            <w:r w:rsidRPr="00FF2E3F">
              <w:rPr>
                <w:rFonts w:eastAsia="ＭＳ 明朝"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7AD345" w14:textId="77777777" w:rsidR="00CC5AB7" w:rsidRPr="00FF2E3F" w:rsidRDefault="00CC5AB7" w:rsidP="00040D9A">
            <w:pPr>
              <w:pStyle w:val="TAL"/>
              <w:rPr>
                <w:rFonts w:eastAsia="ＭＳ 明朝" w:cs="Arial"/>
                <w:color w:val="000000" w:themeColor="text1"/>
                <w:szCs w:val="18"/>
                <w:highlight w:val="yellow"/>
              </w:rPr>
            </w:pPr>
            <w:r w:rsidRPr="00FF2E3F">
              <w:rPr>
                <w:rFonts w:eastAsia="ＭＳ 明朝"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07EAA3" w14:textId="77777777" w:rsidR="00CC5AB7" w:rsidRPr="00FF2E3F" w:rsidRDefault="00CC5AB7" w:rsidP="00040D9A">
            <w:pPr>
              <w:pStyle w:val="TAL"/>
              <w:rPr>
                <w:rFonts w:eastAsia="ＭＳ 明朝" w:cs="Arial"/>
                <w:color w:val="000000" w:themeColor="text1"/>
                <w:szCs w:val="18"/>
                <w:highlight w:val="yellow"/>
              </w:rPr>
            </w:pPr>
            <w:r w:rsidRPr="00FF2E3F">
              <w:rPr>
                <w:rFonts w:eastAsia="ＭＳ 明朝"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C150A0" w14:textId="77777777" w:rsidR="00CC5AB7" w:rsidRPr="00FF2E3F" w:rsidRDefault="00CC5AB7" w:rsidP="00040D9A">
            <w:pPr>
              <w:pStyle w:val="TAL"/>
              <w:rPr>
                <w:rFonts w:eastAsia="ＭＳ 明朝" w:cs="Arial"/>
                <w:color w:val="000000" w:themeColor="text1"/>
                <w:szCs w:val="18"/>
                <w:highlight w:val="yellow"/>
              </w:rPr>
            </w:pPr>
            <w:r w:rsidRPr="00FF2E3F">
              <w:rPr>
                <w:rFonts w:eastAsia="ＭＳ 明朝"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3EC2B2" w14:textId="77777777" w:rsidR="00CC5AB7" w:rsidRPr="00FF2E3F" w:rsidRDefault="00CC5AB7" w:rsidP="00040D9A">
            <w:pPr>
              <w:pStyle w:val="TAL"/>
              <w:rPr>
                <w:rFonts w:cs="Arial"/>
                <w:strike/>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C005D3" w14:textId="77777777" w:rsidR="00CC5AB7" w:rsidRPr="00FF2E3F" w:rsidRDefault="00CC5AB7" w:rsidP="00040D9A">
            <w:pPr>
              <w:pStyle w:val="TAL"/>
              <w:rPr>
                <w:rFonts w:cs="Arial"/>
                <w:color w:val="000000" w:themeColor="text1"/>
                <w:szCs w:val="18"/>
              </w:rPr>
            </w:pPr>
            <w:r w:rsidRPr="00FF2E3F">
              <w:rPr>
                <w:rFonts w:cs="Arial"/>
                <w:color w:val="000000" w:themeColor="text1"/>
                <w:szCs w:val="18"/>
              </w:rPr>
              <w:t>Optional with capability signalling</w:t>
            </w:r>
          </w:p>
        </w:tc>
      </w:tr>
      <w:tr w:rsidR="00CC5AB7" w:rsidRPr="00F93D0E" w14:paraId="19E4A47E" w14:textId="77777777" w:rsidTr="00040D9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7BA8D65" w14:textId="77777777" w:rsidR="00CC5AB7" w:rsidRPr="00FF2E3F" w:rsidRDefault="00CC5AB7" w:rsidP="00040D9A">
            <w:pPr>
              <w:pStyle w:val="TAL"/>
              <w:rPr>
                <w:rFonts w:eastAsia="SimSun" w:cs="Arial"/>
                <w:color w:val="000000" w:themeColor="text1"/>
                <w:szCs w:val="18"/>
                <w:lang w:eastAsia="zh-CN"/>
              </w:rPr>
            </w:pPr>
            <w:r w:rsidRPr="00FF2E3F">
              <w:rPr>
                <w:rFonts w:eastAsia="SimSun" w:cs="Arial"/>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CF4483" w14:textId="77777777" w:rsidR="00CC5AB7" w:rsidRPr="00FF2E3F" w:rsidRDefault="00CC5AB7" w:rsidP="00040D9A">
            <w:pPr>
              <w:pStyle w:val="TAL"/>
              <w:rPr>
                <w:rFonts w:eastAsia="SimSun" w:cs="Arial"/>
                <w:color w:val="000000" w:themeColor="text1"/>
                <w:szCs w:val="18"/>
                <w:lang w:eastAsia="zh-CN"/>
              </w:rPr>
            </w:pPr>
            <w:r w:rsidRPr="00FF2E3F">
              <w:rPr>
                <w:rFonts w:eastAsia="SimSun" w:cs="Arial"/>
                <w:color w:val="000000" w:themeColor="text1"/>
                <w:szCs w:val="18"/>
                <w:lang w:eastAsia="zh-CN"/>
              </w:rPr>
              <w:t>59-2-1-1e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845A36" w14:textId="77777777" w:rsidR="00CC5AB7" w:rsidRPr="00FF2E3F" w:rsidRDefault="00CC5AB7" w:rsidP="00040D9A">
            <w:pPr>
              <w:pStyle w:val="TAL"/>
              <w:rPr>
                <w:rFonts w:eastAsia="SimSun" w:cs="Arial"/>
                <w:color w:val="000000" w:themeColor="text1"/>
                <w:szCs w:val="18"/>
                <w:lang w:eastAsia="zh-CN"/>
              </w:rPr>
            </w:pPr>
            <w:r w:rsidRPr="00FF2E3F">
              <w:rPr>
                <w:rFonts w:eastAsia="SimSun" w:cs="Arial"/>
                <w:color w:val="000000" w:themeColor="text1"/>
                <w:szCs w:val="18"/>
                <w:lang w:eastAsia="zh-CN"/>
              </w:rPr>
              <w:t>Enhanced Type-I SP codebook for 128 ports – Scheme-b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85B6EF" w14:textId="77777777" w:rsidR="00CC5AB7" w:rsidRPr="00FF2E3F" w:rsidRDefault="00CC5AB7" w:rsidP="00040D9A">
            <w:pPr>
              <w:pStyle w:val="TAL"/>
              <w:rPr>
                <w:rFonts w:eastAsia="SimSun" w:cs="Arial"/>
                <w:color w:val="000000" w:themeColor="text1"/>
                <w:szCs w:val="18"/>
                <w:lang w:eastAsia="zh-CN"/>
              </w:rPr>
            </w:pPr>
            <w:r w:rsidRPr="00FF2E3F">
              <w:rPr>
                <w:rFonts w:eastAsia="SimSun" w:cs="Arial"/>
                <w:color w:val="000000" w:themeColor="text1"/>
                <w:szCs w:val="18"/>
                <w:lang w:eastAsia="zh-CN"/>
              </w:rPr>
              <w:t>1. Support of enhanced Type-I SP codebook for Scheme-B</w:t>
            </w:r>
            <w:r w:rsidRPr="00FF2E3F">
              <w:rPr>
                <w:rFonts w:eastAsiaTheme="minorEastAsia" w:cs="Arial"/>
                <w:color w:val="000000" w:themeColor="text1"/>
                <w:kern w:val="24"/>
                <w:szCs w:val="18"/>
              </w:rPr>
              <w:t xml:space="preserve"> with 128 Tx ports by aggregating multiple NZP CSI-RS resources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C7EFA1" w14:textId="77777777" w:rsidR="00CC5AB7" w:rsidRPr="00FF2E3F" w:rsidRDefault="00CC5AB7" w:rsidP="00040D9A">
            <w:pPr>
              <w:pStyle w:val="TAL"/>
              <w:rPr>
                <w:rFonts w:eastAsia="ＭＳ 明朝" w:cs="Arial"/>
                <w:color w:val="000000" w:themeColor="text1"/>
                <w:szCs w:val="18"/>
                <w:highlight w:val="yellow"/>
              </w:rPr>
            </w:pPr>
            <w:r w:rsidRPr="00FF2E3F">
              <w:rPr>
                <w:rFonts w:eastAsia="SimSun" w:cs="Arial"/>
                <w:color w:val="000000" w:themeColor="text1"/>
                <w:szCs w:val="18"/>
                <w:lang w:eastAsia="zh-CN"/>
              </w:rPr>
              <w:t>59-2-1-1c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40B042" w14:textId="77777777" w:rsidR="00CC5AB7" w:rsidRPr="00FF2E3F" w:rsidRDefault="00CC5AB7" w:rsidP="00040D9A">
            <w:pPr>
              <w:pStyle w:val="TAL"/>
              <w:rPr>
                <w:rFonts w:eastAsia="SimSun" w:cs="Arial"/>
                <w:color w:val="000000" w:themeColor="text1"/>
                <w:szCs w:val="18"/>
                <w:lang w:eastAsia="zh-CN"/>
              </w:rPr>
            </w:pPr>
            <w:r w:rsidRPr="00FF2E3F">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B6935E" w14:textId="77777777" w:rsidR="00CC5AB7" w:rsidRPr="00FF2E3F" w:rsidRDefault="00CC5AB7" w:rsidP="00040D9A">
            <w:pPr>
              <w:pStyle w:val="TAL"/>
              <w:rPr>
                <w:rFonts w:cs="Arial"/>
                <w:color w:val="000000" w:themeColor="text1"/>
                <w:szCs w:val="18"/>
                <w:lang w:eastAsia="zh-CN"/>
              </w:rPr>
            </w:pPr>
            <w:r w:rsidRPr="00FF2E3F">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404A40" w14:textId="77777777" w:rsidR="00CC5AB7" w:rsidRPr="00FF2E3F" w:rsidRDefault="00CC5AB7" w:rsidP="00040D9A">
            <w:pPr>
              <w:pStyle w:val="TAL"/>
              <w:rPr>
                <w:rFonts w:eastAsia="SimSun" w:cs="Arial"/>
                <w:color w:val="000000" w:themeColor="text1"/>
                <w:szCs w:val="18"/>
                <w:lang w:eastAsia="zh-CN"/>
              </w:rPr>
            </w:pPr>
            <w:r w:rsidRPr="00FF2E3F">
              <w:rPr>
                <w:rFonts w:eastAsia="SimSun" w:cs="Arial"/>
                <w:color w:val="000000" w:themeColor="text1"/>
                <w:szCs w:val="18"/>
                <w:lang w:eastAsia="zh-CN"/>
              </w:rPr>
              <w:t>Enhanced Type-I SP codebook is not supported for Scheme-B for 128 Tx 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6D5B12" w14:textId="77777777" w:rsidR="00CC5AB7" w:rsidRPr="00FF2E3F" w:rsidRDefault="00CC5AB7" w:rsidP="00040D9A">
            <w:pPr>
              <w:pStyle w:val="TAL"/>
              <w:rPr>
                <w:rFonts w:eastAsia="ＭＳ 明朝" w:cs="Arial"/>
                <w:color w:val="000000" w:themeColor="text1"/>
                <w:szCs w:val="18"/>
                <w:highlight w:val="yellow"/>
              </w:rPr>
            </w:pPr>
            <w:r w:rsidRPr="00FF2E3F">
              <w:rPr>
                <w:rFonts w:eastAsia="ＭＳ 明朝"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4B8D37" w14:textId="77777777" w:rsidR="00CC5AB7" w:rsidRPr="00FF2E3F" w:rsidRDefault="00CC5AB7" w:rsidP="00040D9A">
            <w:pPr>
              <w:pStyle w:val="TAL"/>
              <w:rPr>
                <w:rFonts w:eastAsia="ＭＳ 明朝" w:cs="Arial"/>
                <w:color w:val="000000" w:themeColor="text1"/>
                <w:szCs w:val="18"/>
                <w:highlight w:val="yellow"/>
              </w:rPr>
            </w:pPr>
            <w:r w:rsidRPr="00FF2E3F">
              <w:rPr>
                <w:rFonts w:eastAsia="ＭＳ 明朝"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75625A" w14:textId="77777777" w:rsidR="00CC5AB7" w:rsidRPr="00FF2E3F" w:rsidRDefault="00CC5AB7" w:rsidP="00040D9A">
            <w:pPr>
              <w:pStyle w:val="TAL"/>
              <w:rPr>
                <w:rFonts w:eastAsia="ＭＳ 明朝" w:cs="Arial"/>
                <w:color w:val="000000" w:themeColor="text1"/>
                <w:szCs w:val="18"/>
                <w:highlight w:val="yellow"/>
              </w:rPr>
            </w:pPr>
            <w:r w:rsidRPr="00FF2E3F">
              <w:rPr>
                <w:rFonts w:eastAsia="ＭＳ 明朝"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4AFBB4" w14:textId="77777777" w:rsidR="00CC5AB7" w:rsidRPr="00FF2E3F" w:rsidRDefault="00CC5AB7" w:rsidP="00040D9A">
            <w:pPr>
              <w:pStyle w:val="TAL"/>
              <w:rPr>
                <w:rFonts w:eastAsia="ＭＳ 明朝" w:cs="Arial"/>
                <w:color w:val="000000" w:themeColor="text1"/>
                <w:szCs w:val="18"/>
                <w:highlight w:val="yellow"/>
              </w:rPr>
            </w:pPr>
            <w:r w:rsidRPr="00FF2E3F">
              <w:rPr>
                <w:rFonts w:eastAsia="ＭＳ 明朝"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A6D62D" w14:textId="77777777" w:rsidR="00CC5AB7" w:rsidRPr="00FF2E3F" w:rsidRDefault="00CC5AB7" w:rsidP="00040D9A">
            <w:pPr>
              <w:pStyle w:val="TAL"/>
              <w:rPr>
                <w:rFonts w:cs="Arial"/>
                <w:strike/>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732F26" w14:textId="77777777" w:rsidR="00CC5AB7" w:rsidRPr="00FF2E3F" w:rsidRDefault="00CC5AB7" w:rsidP="00040D9A">
            <w:pPr>
              <w:pStyle w:val="TAL"/>
              <w:rPr>
                <w:rFonts w:cs="Arial"/>
                <w:color w:val="000000" w:themeColor="text1"/>
                <w:szCs w:val="18"/>
              </w:rPr>
            </w:pPr>
            <w:r w:rsidRPr="00FF2E3F">
              <w:rPr>
                <w:rFonts w:cs="Arial"/>
                <w:color w:val="000000" w:themeColor="text1"/>
                <w:szCs w:val="18"/>
              </w:rPr>
              <w:t>Optional with capability signalling</w:t>
            </w:r>
          </w:p>
        </w:tc>
      </w:tr>
    </w:tbl>
    <w:p w14:paraId="58E1EDB7" w14:textId="676C6B0E" w:rsidR="00007E7B" w:rsidRDefault="00007E7B" w:rsidP="00684D7E">
      <w:pPr>
        <w:spacing w:before="0" w:after="0"/>
        <w:jc w:val="left"/>
        <w:rPr>
          <w:rFonts w:ascii="Times New Roman" w:eastAsia="SimSun" w:hAnsi="Times New Roman"/>
          <w:b/>
          <w:bCs/>
          <w:sz w:val="24"/>
          <w:u w:val="single"/>
          <w:lang w:eastAsia="zh-CN"/>
        </w:rPr>
      </w:pPr>
    </w:p>
    <w:p w14:paraId="2F6DCB05" w14:textId="01E2E3E8" w:rsidR="00753C7D" w:rsidRPr="003D24E0" w:rsidRDefault="003D24E0" w:rsidP="00684D7E">
      <w:pPr>
        <w:spacing w:before="0" w:after="0"/>
        <w:jc w:val="left"/>
        <w:rPr>
          <w:rFonts w:ascii="Times New Roman" w:eastAsia="SimSun" w:hAnsi="Times New Roman"/>
          <w:sz w:val="24"/>
          <w:u w:val="single"/>
          <w:lang w:eastAsia="zh-CN"/>
        </w:rPr>
      </w:pPr>
      <w:r w:rsidRPr="003D24E0">
        <w:rPr>
          <w:rFonts w:ascii="Times New Roman" w:eastAsia="SimSun" w:hAnsi="Times New Roman" w:hint="eastAsia"/>
          <w:sz w:val="24"/>
          <w:u w:val="single"/>
          <w:lang w:eastAsia="zh-CN"/>
        </w:rPr>
        <w:t>59-2-1-1</w:t>
      </w:r>
    </w:p>
    <w:p w14:paraId="1374AD3D" w14:textId="3623E820" w:rsidR="009B67D9" w:rsidRPr="003D24E0" w:rsidRDefault="004D2D5E" w:rsidP="003D24E0">
      <w:pPr>
        <w:pStyle w:val="ab"/>
        <w:numPr>
          <w:ilvl w:val="0"/>
          <w:numId w:val="41"/>
        </w:numPr>
        <w:spacing w:before="0" w:after="0"/>
        <w:jc w:val="left"/>
        <w:rPr>
          <w:rFonts w:ascii="Times New Roman" w:eastAsia="SimSun" w:hAnsi="Times New Roman"/>
          <w:sz w:val="24"/>
          <w:szCs w:val="24"/>
          <w:lang w:eastAsia="zh-CN"/>
        </w:rPr>
      </w:pPr>
      <w:r w:rsidRPr="003D24E0">
        <w:rPr>
          <w:rFonts w:ascii="Times New Roman" w:eastAsia="SimSun" w:hAnsi="Times New Roman" w:hint="eastAsia"/>
          <w:sz w:val="24"/>
          <w:szCs w:val="24"/>
          <w:lang w:eastAsia="zh-CN"/>
        </w:rPr>
        <w:t>A</w:t>
      </w:r>
      <w:r w:rsidR="00BF778B" w:rsidRPr="003D24E0">
        <w:rPr>
          <w:rFonts w:ascii="Times New Roman" w:eastAsia="SimSun" w:hAnsi="Times New Roman" w:hint="eastAsia"/>
          <w:sz w:val="24"/>
          <w:szCs w:val="24"/>
          <w:lang w:eastAsia="zh-CN"/>
        </w:rPr>
        <w:t xml:space="preserve">dd a new </w:t>
      </w:r>
      <w:r w:rsidR="00C33CAD" w:rsidRPr="003D24E0">
        <w:rPr>
          <w:rFonts w:ascii="Times New Roman" w:eastAsia="SimSun" w:hAnsi="Times New Roman" w:hint="eastAsia"/>
          <w:sz w:val="24"/>
          <w:szCs w:val="24"/>
          <w:lang w:eastAsia="zh-CN"/>
        </w:rPr>
        <w:t xml:space="preserve">FG for timeline </w:t>
      </w:r>
      <w:bookmarkStart w:id="5" w:name="_Hlk188282680"/>
      <w:r w:rsidR="00C33CAD" w:rsidRPr="003D24E0">
        <w:rPr>
          <w:rFonts w:ascii="Times New Roman" w:eastAsia="SimSun" w:hAnsi="Times New Roman" w:hint="eastAsia"/>
          <w:sz w:val="24"/>
          <w:szCs w:val="24"/>
          <w:lang w:eastAsia="zh-CN"/>
        </w:rPr>
        <w:t>as following</w:t>
      </w:r>
      <w:r w:rsidR="009B67D9" w:rsidRPr="003D24E0">
        <w:rPr>
          <w:rFonts w:ascii="Times New Roman" w:eastAsia="SimSun" w:hAnsi="Times New Roman"/>
          <w:sz w:val="24"/>
          <w:szCs w:val="24"/>
          <w:lang w:eastAsia="zh-CN"/>
        </w:rPr>
        <w:t xml:space="preserve"> two UE capabilities have been agreed</w:t>
      </w:r>
      <w:r w:rsidRPr="003D24E0">
        <w:rPr>
          <w:rFonts w:ascii="Times New Roman" w:eastAsia="SimSun" w:hAnsi="Times New Roman" w:hint="eastAsia"/>
          <w:sz w:val="24"/>
          <w:szCs w:val="24"/>
          <w:lang w:eastAsia="zh-CN"/>
        </w:rPr>
        <w:t>.</w:t>
      </w:r>
      <w:bookmarkEnd w:id="5"/>
    </w:p>
    <w:p w14:paraId="0662D48E" w14:textId="77777777" w:rsidR="002125DB" w:rsidRPr="000A46DC" w:rsidRDefault="002125DB" w:rsidP="003D24E0">
      <w:pPr>
        <w:numPr>
          <w:ilvl w:val="1"/>
          <w:numId w:val="41"/>
        </w:numPr>
        <w:snapToGrid w:val="0"/>
        <w:spacing w:before="0" w:after="0"/>
        <w:jc w:val="left"/>
        <w:rPr>
          <w:rFonts w:ascii="Times New Roman" w:eastAsia="Batang" w:hAnsi="Times New Roman"/>
          <w:iCs/>
          <w:sz w:val="24"/>
          <w:szCs w:val="24"/>
          <w:lang w:val="en-GB"/>
        </w:rPr>
      </w:pPr>
      <w:r w:rsidRPr="000A46DC">
        <w:rPr>
          <w:rFonts w:ascii="Times New Roman" w:eastAsia="Batang" w:hAnsi="Times New Roman"/>
          <w:bCs/>
          <w:iCs/>
          <w:sz w:val="24"/>
          <w:szCs w:val="24"/>
          <w:lang w:val="en-GB"/>
        </w:rPr>
        <w:t>Capability 1: Reuse legacy Z/Z’ values</w:t>
      </w:r>
    </w:p>
    <w:p w14:paraId="1880FF84" w14:textId="77777777" w:rsidR="002125DB" w:rsidRPr="000A46DC" w:rsidRDefault="002125DB" w:rsidP="003D24E0">
      <w:pPr>
        <w:numPr>
          <w:ilvl w:val="1"/>
          <w:numId w:val="41"/>
        </w:numPr>
        <w:snapToGrid w:val="0"/>
        <w:spacing w:before="0" w:after="0"/>
        <w:jc w:val="left"/>
        <w:rPr>
          <w:rFonts w:ascii="Times New Roman" w:eastAsia="Batang" w:hAnsi="Times New Roman"/>
          <w:iCs/>
          <w:sz w:val="24"/>
          <w:szCs w:val="24"/>
          <w:lang w:val="en-GB"/>
        </w:rPr>
      </w:pPr>
      <w:r w:rsidRPr="000A46DC">
        <w:rPr>
          <w:rFonts w:ascii="Times New Roman" w:eastAsia="Batang" w:hAnsi="Times New Roman"/>
          <w:bCs/>
          <w:iCs/>
          <w:sz w:val="24"/>
          <w:szCs w:val="24"/>
          <w:lang w:val="en-GB"/>
        </w:rPr>
        <w:t xml:space="preserve">Capability 2: </w:t>
      </w:r>
      <w:r w:rsidRPr="000A46DC">
        <w:rPr>
          <w:rFonts w:ascii="Times New Roman" w:eastAsia="Batang" w:hAnsi="Times New Roman"/>
          <w:iCs/>
          <w:sz w:val="24"/>
          <w:szCs w:val="24"/>
          <w:lang w:val="en-GB"/>
        </w:rPr>
        <w:t>Scale the legacy timeline Z/Z’ by ceil(P/32) where P is the total number of ports across all the K aggregated CSI-RS resources</w:t>
      </w:r>
    </w:p>
    <w:p w14:paraId="7C24644B" w14:textId="2E55DC63" w:rsidR="00107164" w:rsidRDefault="004D2D5E" w:rsidP="003D24E0">
      <w:pPr>
        <w:pStyle w:val="ab"/>
        <w:numPr>
          <w:ilvl w:val="0"/>
          <w:numId w:val="41"/>
        </w:numPr>
        <w:spacing w:before="0" w:after="0"/>
        <w:jc w:val="left"/>
        <w:rPr>
          <w:rFonts w:ascii="Times New Roman" w:eastAsia="SimSun" w:hAnsi="Times New Roman"/>
          <w:sz w:val="24"/>
          <w:lang w:val="en-GB" w:eastAsia="zh-CN"/>
        </w:rPr>
      </w:pPr>
      <w:r w:rsidRPr="003D24E0">
        <w:rPr>
          <w:rFonts w:ascii="Times New Roman" w:eastAsia="SimSun" w:hAnsi="Times New Roman" w:hint="eastAsia"/>
          <w:sz w:val="24"/>
          <w:lang w:val="en-GB" w:eastAsia="zh-CN"/>
        </w:rPr>
        <w:t xml:space="preserve">Add a </w:t>
      </w:r>
      <w:r w:rsidRPr="003D24E0">
        <w:rPr>
          <w:rFonts w:ascii="Times New Roman" w:eastAsia="SimSun" w:hAnsi="Times New Roman"/>
          <w:sz w:val="24"/>
          <w:lang w:val="en-GB" w:eastAsia="zh-CN"/>
        </w:rPr>
        <w:t>n</w:t>
      </w:r>
      <w:r w:rsidRPr="003D24E0">
        <w:rPr>
          <w:rFonts w:ascii="Times New Roman" w:eastAsia="SimSun" w:hAnsi="Times New Roman" w:hint="eastAsia"/>
          <w:sz w:val="24"/>
          <w:lang w:val="en-GB" w:eastAsia="zh-CN"/>
        </w:rPr>
        <w:t>ew FG for group-based hard</w:t>
      </w:r>
      <w:r w:rsidR="003D24E0" w:rsidRPr="003D24E0">
        <w:rPr>
          <w:rFonts w:ascii="Times New Roman" w:eastAsia="SimSun" w:hAnsi="Times New Roman" w:hint="eastAsia"/>
          <w:sz w:val="24"/>
          <w:lang w:val="en-GB" w:eastAsia="zh-CN"/>
        </w:rPr>
        <w:t xml:space="preserve"> CBSR.</w:t>
      </w:r>
    </w:p>
    <w:p w14:paraId="56399926" w14:textId="6F639C9E" w:rsidR="00BC58CF" w:rsidRDefault="00BC58CF" w:rsidP="003D24E0">
      <w:pPr>
        <w:pStyle w:val="ab"/>
        <w:numPr>
          <w:ilvl w:val="0"/>
          <w:numId w:val="41"/>
        </w:numPr>
        <w:spacing w:before="0" w:after="0"/>
        <w:jc w:val="left"/>
        <w:rPr>
          <w:rFonts w:ascii="Times New Roman" w:eastAsia="SimSun" w:hAnsi="Times New Roman"/>
          <w:sz w:val="24"/>
          <w:lang w:val="en-GB" w:eastAsia="zh-CN"/>
        </w:rPr>
      </w:pPr>
      <w:r>
        <w:rPr>
          <w:rFonts w:ascii="Times New Roman" w:eastAsia="SimSun" w:hAnsi="Times New Roman" w:hint="eastAsia"/>
          <w:sz w:val="24"/>
          <w:lang w:val="en-GB" w:eastAsia="zh-CN"/>
        </w:rPr>
        <w:t xml:space="preserve">For each FG, as usual, </w:t>
      </w:r>
      <w:r w:rsidR="00F66736">
        <w:rPr>
          <w:rFonts w:ascii="Times New Roman" w:eastAsia="SimSun" w:hAnsi="Times New Roman" w:hint="eastAsia"/>
          <w:sz w:val="24"/>
          <w:lang w:val="en-GB" w:eastAsia="zh-CN"/>
        </w:rPr>
        <w:t xml:space="preserve">the </w:t>
      </w:r>
      <w:r w:rsidR="00F66736">
        <w:rPr>
          <w:rFonts w:ascii="Times New Roman" w:eastAsia="SimSun" w:hAnsi="Times New Roman"/>
          <w:sz w:val="24"/>
          <w:lang w:val="en-GB" w:eastAsia="zh-CN"/>
        </w:rPr>
        <w:t>component</w:t>
      </w:r>
      <w:r w:rsidR="00F66736">
        <w:rPr>
          <w:rFonts w:ascii="Times New Roman" w:eastAsia="SimSun" w:hAnsi="Times New Roman" w:hint="eastAsia"/>
          <w:sz w:val="24"/>
          <w:lang w:val="en-GB" w:eastAsia="zh-CN"/>
        </w:rPr>
        <w:t xml:space="preserve"> of following should be added: </w:t>
      </w:r>
      <w:r w:rsidR="00F66736" w:rsidRPr="00F66736">
        <w:rPr>
          <w:rFonts w:ascii="Times New Roman" w:eastAsia="SimSun" w:hAnsi="Times New Roman"/>
          <w:sz w:val="24"/>
          <w:lang w:val="en-GB" w:eastAsia="zh-CN"/>
        </w:rPr>
        <w:t>{Max # of Tx ports in one resource set, Max # of resources and total # of Tx ports}, across all CCs in a band when reported per band, and across all CCs in a band combination when reported per BC simultaneously</w:t>
      </w:r>
      <w:r w:rsidR="00F66736">
        <w:rPr>
          <w:rFonts w:ascii="Times New Roman" w:eastAsia="SimSun" w:hAnsi="Times New Roman" w:hint="eastAsia"/>
          <w:sz w:val="24"/>
          <w:lang w:val="en-GB" w:eastAsia="zh-CN"/>
        </w:rPr>
        <w:t>.</w:t>
      </w:r>
    </w:p>
    <w:p w14:paraId="46F0BD45" w14:textId="73DE68BA" w:rsidR="00F66736" w:rsidRDefault="006D1915" w:rsidP="003D24E0">
      <w:pPr>
        <w:pStyle w:val="ab"/>
        <w:numPr>
          <w:ilvl w:val="0"/>
          <w:numId w:val="41"/>
        </w:numPr>
        <w:spacing w:before="0" w:after="0"/>
        <w:jc w:val="left"/>
        <w:rPr>
          <w:rFonts w:ascii="Times New Roman" w:eastAsia="SimSun" w:hAnsi="Times New Roman"/>
          <w:sz w:val="24"/>
          <w:lang w:val="en-GB" w:eastAsia="zh-CN"/>
        </w:rPr>
      </w:pPr>
      <w:r>
        <w:rPr>
          <w:rFonts w:ascii="Times New Roman" w:eastAsia="SimSun" w:hAnsi="Times New Roman" w:hint="eastAsia"/>
          <w:sz w:val="24"/>
          <w:lang w:val="en-GB" w:eastAsia="zh-CN"/>
        </w:rPr>
        <w:t xml:space="preserve">For the </w:t>
      </w:r>
      <w:r>
        <w:rPr>
          <w:rFonts w:ascii="Times New Roman" w:eastAsia="SimSun" w:hAnsi="Times New Roman"/>
          <w:sz w:val="24"/>
          <w:lang w:val="en-GB" w:eastAsia="zh-CN"/>
        </w:rPr>
        <w:t>‘</w:t>
      </w:r>
      <w:r>
        <w:rPr>
          <w:rFonts w:ascii="Times New Roman" w:eastAsia="SimSun" w:hAnsi="Times New Roman" w:hint="eastAsia"/>
          <w:sz w:val="24"/>
          <w:lang w:val="en-GB" w:eastAsia="zh-CN"/>
        </w:rPr>
        <w:t>Type</w:t>
      </w:r>
      <w:r>
        <w:rPr>
          <w:rFonts w:ascii="Times New Roman" w:eastAsia="SimSun" w:hAnsi="Times New Roman"/>
          <w:sz w:val="24"/>
          <w:lang w:val="en-GB" w:eastAsia="zh-CN"/>
        </w:rPr>
        <w:t>’</w:t>
      </w:r>
      <w:r>
        <w:rPr>
          <w:rFonts w:ascii="Times New Roman" w:eastAsia="SimSun" w:hAnsi="Times New Roman" w:hint="eastAsia"/>
          <w:sz w:val="24"/>
          <w:lang w:val="en-GB" w:eastAsia="zh-CN"/>
        </w:rPr>
        <w:t xml:space="preserve"> of each FG, </w:t>
      </w:r>
      <w:r w:rsidR="002D42BD">
        <w:rPr>
          <w:rFonts w:ascii="Times New Roman" w:eastAsia="SimSun" w:hAnsi="Times New Roman" w:hint="eastAsia"/>
          <w:sz w:val="24"/>
          <w:lang w:val="en-GB" w:eastAsia="zh-CN"/>
        </w:rPr>
        <w:t xml:space="preserve">similar as legacy, </w:t>
      </w:r>
      <w:r w:rsidR="002D42BD">
        <w:rPr>
          <w:rFonts w:ascii="Times New Roman" w:eastAsia="SimSun" w:hAnsi="Times New Roman"/>
          <w:sz w:val="24"/>
          <w:lang w:val="en-GB" w:eastAsia="zh-CN"/>
        </w:rPr>
        <w:t>‘</w:t>
      </w:r>
      <w:r w:rsidR="002D42BD" w:rsidRPr="002D42BD">
        <w:rPr>
          <w:rFonts w:ascii="Times New Roman" w:eastAsia="SimSun" w:hAnsi="Times New Roman"/>
          <w:sz w:val="24"/>
          <w:lang w:val="en-GB" w:eastAsia="zh-CN"/>
        </w:rPr>
        <w:t>per band and per BC</w:t>
      </w:r>
      <w:r w:rsidR="002D42BD">
        <w:rPr>
          <w:rFonts w:ascii="Times New Roman" w:eastAsia="SimSun" w:hAnsi="Times New Roman"/>
          <w:sz w:val="24"/>
          <w:lang w:val="en-GB" w:eastAsia="zh-CN"/>
        </w:rPr>
        <w:t>’</w:t>
      </w:r>
      <w:r w:rsidR="002D42BD">
        <w:rPr>
          <w:rFonts w:ascii="Times New Roman" w:eastAsia="SimSun" w:hAnsi="Times New Roman" w:hint="eastAsia"/>
          <w:sz w:val="24"/>
          <w:lang w:val="en-GB" w:eastAsia="zh-CN"/>
        </w:rPr>
        <w:t xml:space="preserve"> can be applied.</w:t>
      </w:r>
    </w:p>
    <w:p w14:paraId="5A253EC2" w14:textId="6C5F9E24" w:rsidR="004159A1" w:rsidRPr="003D24E0" w:rsidRDefault="004159A1" w:rsidP="003D24E0">
      <w:pPr>
        <w:pStyle w:val="ab"/>
        <w:numPr>
          <w:ilvl w:val="0"/>
          <w:numId w:val="41"/>
        </w:numPr>
        <w:spacing w:before="0" w:after="0"/>
        <w:jc w:val="left"/>
        <w:rPr>
          <w:rFonts w:ascii="Times New Roman" w:eastAsia="SimSun" w:hAnsi="Times New Roman"/>
          <w:sz w:val="24"/>
          <w:lang w:val="en-GB" w:eastAsia="zh-CN"/>
        </w:rPr>
      </w:pPr>
      <w:r>
        <w:rPr>
          <w:rFonts w:ascii="Times New Roman" w:eastAsia="SimSun" w:hAnsi="Times New Roman" w:hint="eastAsia"/>
          <w:sz w:val="24"/>
          <w:lang w:val="en-GB" w:eastAsia="zh-CN"/>
        </w:rPr>
        <w:t>F</w:t>
      </w:r>
      <w:r w:rsidR="00FA04CA">
        <w:rPr>
          <w:rFonts w:ascii="Times New Roman" w:eastAsia="SimSun" w:hAnsi="Times New Roman" w:hint="eastAsia"/>
          <w:sz w:val="24"/>
          <w:lang w:val="en-GB" w:eastAsia="zh-CN"/>
        </w:rPr>
        <w:t>or FG 59-1-1 and FG 59-1-1</w:t>
      </w:r>
      <w:r w:rsidR="00DD337D">
        <w:rPr>
          <w:rFonts w:ascii="Times New Roman" w:eastAsia="SimSun" w:hAnsi="Times New Roman" w:hint="eastAsia"/>
          <w:sz w:val="24"/>
          <w:lang w:val="en-GB" w:eastAsia="zh-CN"/>
        </w:rPr>
        <w:t xml:space="preserve">c, it is preferred to make one of them as </w:t>
      </w:r>
      <w:r w:rsidR="00271D30">
        <w:rPr>
          <w:rFonts w:ascii="Times New Roman" w:eastAsia="SimSun" w:hAnsi="Times New Roman" w:hint="eastAsia"/>
          <w:sz w:val="24"/>
          <w:lang w:val="en-GB" w:eastAsia="zh-CN"/>
        </w:rPr>
        <w:t xml:space="preserve">the </w:t>
      </w:r>
      <w:r w:rsidR="00DD337D">
        <w:rPr>
          <w:rFonts w:ascii="Times New Roman" w:eastAsia="SimSun" w:hAnsi="Times New Roman" w:hint="eastAsia"/>
          <w:sz w:val="24"/>
          <w:lang w:val="en-GB" w:eastAsia="zh-CN"/>
        </w:rPr>
        <w:t xml:space="preserve">default scheme for 64 ports to avoid market </w:t>
      </w:r>
      <w:r w:rsidR="00DD337D">
        <w:rPr>
          <w:rFonts w:ascii="Times New Roman" w:eastAsia="SimSun" w:hAnsi="Times New Roman"/>
          <w:sz w:val="24"/>
          <w:lang w:val="en-GB" w:eastAsia="zh-CN"/>
        </w:rPr>
        <w:t>fragmentation</w:t>
      </w:r>
      <w:r w:rsidR="00DD337D">
        <w:rPr>
          <w:rFonts w:ascii="Times New Roman" w:eastAsia="SimSun" w:hAnsi="Times New Roman" w:hint="eastAsia"/>
          <w:sz w:val="24"/>
          <w:lang w:val="en-GB" w:eastAsia="zh-CN"/>
        </w:rPr>
        <w:t>.</w:t>
      </w:r>
      <w:r w:rsidR="00271D30">
        <w:rPr>
          <w:rFonts w:ascii="Times New Roman" w:eastAsia="SimSun" w:hAnsi="Times New Roman" w:hint="eastAsia"/>
          <w:sz w:val="24"/>
          <w:lang w:val="en-GB" w:eastAsia="zh-CN"/>
        </w:rPr>
        <w:t xml:space="preserve"> And Scheme-A is better to be the default scheme</w:t>
      </w:r>
      <w:r w:rsidR="00B73635">
        <w:rPr>
          <w:rFonts w:ascii="Times New Roman" w:eastAsia="SimSun" w:hAnsi="Times New Roman" w:hint="eastAsia"/>
          <w:sz w:val="24"/>
          <w:lang w:val="en-GB" w:eastAsia="zh-CN"/>
        </w:rPr>
        <w:t xml:space="preserve">. Thus, </w:t>
      </w:r>
      <w:r w:rsidR="006D5D72">
        <w:rPr>
          <w:rFonts w:ascii="Times New Roman" w:eastAsia="SimSun" w:hAnsi="Times New Roman" w:hint="eastAsia"/>
          <w:sz w:val="24"/>
          <w:lang w:val="en-GB" w:eastAsia="zh-CN"/>
        </w:rPr>
        <w:t xml:space="preserve">suggest adding 59-2-1-1 as </w:t>
      </w:r>
      <w:r w:rsidR="003E2DBD">
        <w:rPr>
          <w:rFonts w:ascii="Times New Roman" w:eastAsia="SimSun" w:hAnsi="Times New Roman" w:hint="eastAsia"/>
          <w:sz w:val="24"/>
          <w:lang w:val="en-GB" w:eastAsia="zh-CN"/>
        </w:rPr>
        <w:t>the other</w:t>
      </w:r>
      <w:r w:rsidR="006D5D72">
        <w:rPr>
          <w:rFonts w:ascii="Times New Roman" w:eastAsia="SimSun" w:hAnsi="Times New Roman" w:hint="eastAsia"/>
          <w:sz w:val="24"/>
          <w:lang w:val="en-GB" w:eastAsia="zh-CN"/>
        </w:rPr>
        <w:t xml:space="preserve"> </w:t>
      </w:r>
      <w:r w:rsidR="003E2DBD">
        <w:rPr>
          <w:rFonts w:ascii="Times New Roman" w:eastAsia="SimSun" w:hAnsi="Times New Roman"/>
          <w:sz w:val="24"/>
          <w:lang w:val="en-GB" w:eastAsia="zh-CN"/>
        </w:rPr>
        <w:t>prerequisite</w:t>
      </w:r>
      <w:r w:rsidR="003E2DBD">
        <w:rPr>
          <w:rFonts w:ascii="Times New Roman" w:eastAsia="SimSun" w:hAnsi="Times New Roman" w:hint="eastAsia"/>
          <w:sz w:val="24"/>
          <w:lang w:val="en-GB" w:eastAsia="zh-CN"/>
        </w:rPr>
        <w:t xml:space="preserve"> feature group of </w:t>
      </w:r>
      <w:r w:rsidR="003E2DBD" w:rsidRPr="003E2DBD">
        <w:rPr>
          <w:rFonts w:ascii="Times New Roman" w:eastAsia="SimSun" w:hAnsi="Times New Roman"/>
          <w:sz w:val="24"/>
          <w:lang w:val="en-GB" w:eastAsia="zh-CN"/>
        </w:rPr>
        <w:t>FG 59-1-1c</w:t>
      </w:r>
      <w:r w:rsidR="003E2DBD">
        <w:rPr>
          <w:rFonts w:ascii="Times New Roman" w:eastAsia="SimSun" w:hAnsi="Times New Roman" w:hint="eastAsia"/>
          <w:sz w:val="24"/>
          <w:lang w:val="en-GB" w:eastAsia="zh-CN"/>
        </w:rPr>
        <w:t>.</w:t>
      </w:r>
    </w:p>
    <w:p w14:paraId="3FC2F7D5" w14:textId="77777777" w:rsidR="006E6D11" w:rsidRDefault="006E6D11" w:rsidP="00684D7E">
      <w:pPr>
        <w:spacing w:before="0" w:after="0"/>
        <w:jc w:val="left"/>
        <w:rPr>
          <w:rFonts w:ascii="Times New Roman" w:eastAsia="SimSun" w:hAnsi="Times New Roman"/>
          <w:b/>
          <w:bCs/>
          <w:sz w:val="24"/>
          <w:u w:val="single"/>
          <w:lang w:eastAsia="zh-CN"/>
        </w:rPr>
      </w:pPr>
    </w:p>
    <w:p w14:paraId="3EB4E124" w14:textId="77777777" w:rsidR="009C5C9D" w:rsidRDefault="009C5C9D" w:rsidP="00684D7E">
      <w:pPr>
        <w:spacing w:before="0" w:after="0"/>
        <w:jc w:val="left"/>
        <w:rPr>
          <w:rFonts w:ascii="Times New Roman" w:eastAsia="SimSun" w:hAnsi="Times New Roman"/>
          <w:b/>
          <w:bCs/>
          <w:sz w:val="24"/>
          <w:u w:val="single"/>
          <w:lang w:eastAsia="zh-CN"/>
        </w:rPr>
      </w:pPr>
    </w:p>
    <w:p w14:paraId="6611B807" w14:textId="2175F14D" w:rsidR="006E6D11" w:rsidRDefault="00F61CEF" w:rsidP="00684D7E">
      <w:pPr>
        <w:spacing w:before="0" w:after="0"/>
        <w:jc w:val="left"/>
        <w:rPr>
          <w:rFonts w:ascii="Times New Roman" w:eastAsia="SimSun" w:hAnsi="Times New Roman"/>
          <w:b/>
          <w:bCs/>
          <w:sz w:val="24"/>
          <w:u w:val="single"/>
          <w:lang w:eastAsia="zh-CN"/>
        </w:rPr>
      </w:pPr>
      <w:r w:rsidRPr="00F61CEF">
        <w:rPr>
          <w:rFonts w:ascii="Times New Roman" w:eastAsia="SimSun" w:hAnsi="Times New Roman"/>
          <w:b/>
          <w:bCs/>
          <w:sz w:val="24"/>
          <w:u w:val="single"/>
          <w:lang w:eastAsia="zh-CN"/>
        </w:rPr>
        <w:t xml:space="preserve">Port extension based on </w:t>
      </w:r>
      <w:r w:rsidRPr="00684D7E">
        <w:rPr>
          <w:rFonts w:ascii="Times New Roman" w:eastAsia="SimSun" w:hAnsi="Times New Roman" w:hint="eastAsia"/>
          <w:b/>
          <w:bCs/>
          <w:sz w:val="24"/>
          <w:u w:val="single"/>
          <w:lang w:eastAsia="zh-CN"/>
        </w:rPr>
        <w:t xml:space="preserve">Type-I </w:t>
      </w:r>
      <w:r>
        <w:rPr>
          <w:rFonts w:ascii="Times New Roman" w:eastAsia="SimSun" w:hAnsi="Times New Roman" w:hint="eastAsia"/>
          <w:b/>
          <w:bCs/>
          <w:sz w:val="24"/>
          <w:u w:val="single"/>
          <w:lang w:eastAsia="zh-CN"/>
        </w:rPr>
        <w:t xml:space="preserve">MP </w:t>
      </w:r>
      <w:r w:rsidRPr="00684D7E">
        <w:rPr>
          <w:rFonts w:ascii="Times New Roman" w:eastAsia="SimSun" w:hAnsi="Times New Roman" w:hint="eastAsia"/>
          <w:b/>
          <w:bCs/>
          <w:sz w:val="24"/>
          <w:u w:val="single"/>
          <w:lang w:eastAsia="zh-CN"/>
        </w:rPr>
        <w:t>codebook</w:t>
      </w:r>
      <w:r>
        <w:rPr>
          <w:rFonts w:ascii="Times New Roman" w:eastAsia="SimSun" w:hAnsi="Times New Roman" w:hint="eastAsia"/>
          <w:b/>
          <w:bCs/>
          <w:sz w:val="24"/>
          <w:u w:val="single"/>
          <w:lang w:eastAsia="zh-CN"/>
        </w:rPr>
        <w:t>: UE FG 59-2-1-2</w:t>
      </w:r>
    </w:p>
    <w:p w14:paraId="26F9F0D3" w14:textId="77777777" w:rsidR="005511E1" w:rsidRDefault="005511E1" w:rsidP="00684D7E">
      <w:pPr>
        <w:spacing w:before="0" w:after="0"/>
        <w:jc w:val="left"/>
        <w:rPr>
          <w:rFonts w:ascii="Times New Roman" w:eastAsia="SimSun" w:hAnsi="Times New Roman"/>
          <w:b/>
          <w:bCs/>
          <w:sz w:val="24"/>
          <w:u w:val="single"/>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3"/>
        <w:gridCol w:w="794"/>
        <w:gridCol w:w="2318"/>
        <w:gridCol w:w="3048"/>
        <w:gridCol w:w="556"/>
        <w:gridCol w:w="497"/>
        <w:gridCol w:w="467"/>
        <w:gridCol w:w="3322"/>
        <w:gridCol w:w="556"/>
        <w:gridCol w:w="556"/>
        <w:gridCol w:w="556"/>
        <w:gridCol w:w="556"/>
        <w:gridCol w:w="5048"/>
        <w:gridCol w:w="2394"/>
      </w:tblGrid>
      <w:tr w:rsidR="005511E1" w:rsidRPr="0089286C" w14:paraId="04DE76B9" w14:textId="77777777" w:rsidTr="00040D9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7AE856C" w14:textId="77777777" w:rsidR="005511E1" w:rsidRPr="00BA7A5A" w:rsidRDefault="005511E1" w:rsidP="00040D9A">
            <w:pPr>
              <w:pStyle w:val="TAL"/>
              <w:rPr>
                <w:rFonts w:eastAsia="SimSun" w:cs="Arial"/>
                <w:szCs w:val="18"/>
                <w:lang w:eastAsia="zh-CN"/>
              </w:rPr>
            </w:pPr>
            <w:r w:rsidRPr="00BA7A5A">
              <w:rPr>
                <w:rFonts w:eastAsia="SimSun" w:cs="Arial"/>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414A43" w14:textId="77777777" w:rsidR="005511E1" w:rsidRPr="00BA7A5A" w:rsidRDefault="005511E1" w:rsidP="00040D9A">
            <w:pPr>
              <w:pStyle w:val="TAL"/>
              <w:rPr>
                <w:rFonts w:eastAsia="SimSun" w:cs="Arial"/>
                <w:szCs w:val="18"/>
                <w:lang w:eastAsia="zh-CN"/>
              </w:rPr>
            </w:pPr>
            <w:r w:rsidRPr="00BA7A5A">
              <w:rPr>
                <w:rFonts w:eastAsia="SimSun" w:cs="Arial"/>
                <w:szCs w:val="18"/>
                <w:lang w:eastAsia="zh-CN"/>
              </w:rPr>
              <w:t>59-2-1-2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CAD7DC" w14:textId="77777777" w:rsidR="005511E1" w:rsidRPr="00FF2E3F" w:rsidRDefault="005511E1" w:rsidP="00040D9A">
            <w:pPr>
              <w:pStyle w:val="TAL"/>
              <w:rPr>
                <w:rFonts w:eastAsia="SimSun" w:cs="Arial"/>
                <w:color w:val="000000" w:themeColor="text1"/>
                <w:szCs w:val="18"/>
                <w:lang w:eastAsia="zh-CN"/>
              </w:rPr>
            </w:pPr>
            <w:r w:rsidRPr="00FF2E3F">
              <w:rPr>
                <w:rFonts w:eastAsia="SimSun" w:cs="Arial"/>
                <w:color w:val="000000" w:themeColor="text1"/>
                <w:szCs w:val="18"/>
                <w:lang w:eastAsia="zh-CN"/>
              </w:rPr>
              <w:t xml:space="preserve">Enhanced Type-I MP codebook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C805F1" w14:textId="77777777" w:rsidR="005511E1" w:rsidRPr="00FF2E3F" w:rsidRDefault="005511E1" w:rsidP="00040D9A">
            <w:pPr>
              <w:pStyle w:val="TAL"/>
              <w:rPr>
                <w:rFonts w:eastAsia="SimSun" w:cs="Arial"/>
                <w:color w:val="000000" w:themeColor="text1"/>
                <w:szCs w:val="18"/>
                <w:highlight w:val="yellow"/>
                <w:lang w:eastAsia="zh-CN"/>
              </w:rPr>
            </w:pPr>
            <w:r w:rsidRPr="00FF2E3F">
              <w:rPr>
                <w:rFonts w:eastAsia="SimSun" w:cs="Arial"/>
                <w:color w:val="000000" w:themeColor="text1"/>
                <w:szCs w:val="18"/>
                <w:highlight w:val="yellow"/>
                <w:lang w:eastAsia="zh-CN"/>
              </w:rPr>
              <w:t>[Support of enhanced Type-I MP 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989B21" w14:textId="77777777" w:rsidR="005511E1" w:rsidRPr="00FF2E3F" w:rsidRDefault="005511E1" w:rsidP="00040D9A">
            <w:pPr>
              <w:pStyle w:val="TAL"/>
              <w:rPr>
                <w:rFonts w:eastAsia="ＭＳ 明朝" w:cs="Arial"/>
                <w:color w:val="000000" w:themeColor="text1"/>
                <w:szCs w:val="18"/>
              </w:rPr>
            </w:pPr>
            <w:r w:rsidRPr="00FF2E3F">
              <w:rPr>
                <w:rFonts w:eastAsia="ＭＳ 明朝"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84441D" w14:textId="77777777" w:rsidR="005511E1" w:rsidRPr="00FF2E3F" w:rsidRDefault="005511E1" w:rsidP="00040D9A">
            <w:pPr>
              <w:pStyle w:val="TAL"/>
              <w:rPr>
                <w:rFonts w:eastAsia="SimSun" w:cs="Arial"/>
                <w:color w:val="000000" w:themeColor="text1"/>
                <w:szCs w:val="18"/>
                <w:lang w:eastAsia="zh-CN"/>
              </w:rPr>
            </w:pPr>
            <w:r w:rsidRPr="00FF2E3F">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35E194" w14:textId="77777777" w:rsidR="005511E1" w:rsidRPr="00FF2E3F" w:rsidRDefault="005511E1" w:rsidP="00040D9A">
            <w:pPr>
              <w:pStyle w:val="TAL"/>
              <w:rPr>
                <w:rFonts w:cs="Arial"/>
                <w:color w:val="000000" w:themeColor="text1"/>
                <w:szCs w:val="18"/>
              </w:rPr>
            </w:pPr>
            <w:r w:rsidRPr="00FF2E3F">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1BCAD2" w14:textId="77777777" w:rsidR="005511E1" w:rsidRPr="00FF2E3F" w:rsidRDefault="005511E1" w:rsidP="00040D9A">
            <w:pPr>
              <w:pStyle w:val="TAL"/>
              <w:rPr>
                <w:rFonts w:eastAsia="SimSun" w:cs="Arial"/>
                <w:color w:val="000000" w:themeColor="text1"/>
                <w:szCs w:val="18"/>
                <w:lang w:val="en-US" w:eastAsia="zh-CN"/>
              </w:rPr>
            </w:pPr>
            <w:r w:rsidRPr="00FF2E3F">
              <w:rPr>
                <w:rFonts w:eastAsia="SimSun" w:cs="Arial"/>
                <w:color w:val="000000" w:themeColor="text1"/>
                <w:szCs w:val="18"/>
                <w:lang w:eastAsia="zh-CN"/>
              </w:rPr>
              <w:t xml:space="preserve">Enhanced Type-I MP codebook is not supported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40D53F" w14:textId="77777777" w:rsidR="005511E1" w:rsidRPr="00FF2E3F" w:rsidRDefault="005511E1" w:rsidP="00040D9A">
            <w:pPr>
              <w:pStyle w:val="TAL"/>
              <w:rPr>
                <w:rFonts w:eastAsia="SimSun" w:cs="Arial"/>
                <w:color w:val="000000" w:themeColor="text1"/>
                <w:szCs w:val="18"/>
                <w:lang w:eastAsia="zh-CN"/>
              </w:rPr>
            </w:pPr>
            <w:r w:rsidRPr="00FF2E3F">
              <w:rPr>
                <w:rFonts w:eastAsia="ＭＳ 明朝"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41AE93" w14:textId="77777777" w:rsidR="005511E1" w:rsidRPr="00FF2E3F" w:rsidRDefault="005511E1" w:rsidP="00040D9A">
            <w:pPr>
              <w:pStyle w:val="TAL"/>
              <w:rPr>
                <w:rFonts w:cs="Arial"/>
                <w:color w:val="000000" w:themeColor="text1"/>
                <w:szCs w:val="18"/>
              </w:rPr>
            </w:pPr>
            <w:r w:rsidRPr="00FF2E3F">
              <w:rPr>
                <w:rFonts w:eastAsia="ＭＳ 明朝"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D30B54" w14:textId="77777777" w:rsidR="005511E1" w:rsidRPr="00FF2E3F" w:rsidRDefault="005511E1" w:rsidP="00040D9A">
            <w:pPr>
              <w:pStyle w:val="TAL"/>
              <w:rPr>
                <w:rFonts w:cs="Arial"/>
                <w:color w:val="000000" w:themeColor="text1"/>
                <w:szCs w:val="18"/>
              </w:rPr>
            </w:pPr>
            <w:r w:rsidRPr="00FF2E3F">
              <w:rPr>
                <w:rFonts w:eastAsia="ＭＳ 明朝"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666BC2" w14:textId="77777777" w:rsidR="005511E1" w:rsidRPr="00FF2E3F" w:rsidRDefault="005511E1" w:rsidP="00040D9A">
            <w:pPr>
              <w:pStyle w:val="TAL"/>
              <w:rPr>
                <w:rFonts w:cs="Arial"/>
                <w:color w:val="000000" w:themeColor="text1"/>
                <w:szCs w:val="18"/>
              </w:rPr>
            </w:pPr>
            <w:r w:rsidRPr="00FF2E3F">
              <w:rPr>
                <w:rFonts w:eastAsia="ＭＳ 明朝"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40CDF0" w14:textId="00806BC9" w:rsidR="005511E1" w:rsidRPr="00FF2E3F" w:rsidRDefault="005511E1" w:rsidP="00040D9A">
            <w:pPr>
              <w:pStyle w:val="TAL"/>
              <w:rPr>
                <w:rFonts w:cs="Arial"/>
                <w:strike/>
                <w:color w:val="000000" w:themeColor="text1"/>
                <w:szCs w:val="18"/>
                <w:highlight w:val="yellow"/>
              </w:rPr>
            </w:pPr>
            <w:r w:rsidRPr="00FF2E3F">
              <w:rPr>
                <w:rFonts w:cs="Arial"/>
                <w:color w:val="000000" w:themeColor="text1"/>
                <w:szCs w:val="18"/>
                <w:highlight w:val="yellow"/>
              </w:rPr>
              <w:t>FFS: Further partitioning of this FG based on existing and future agreements</w:t>
            </w:r>
            <w:r w:rsidRPr="00FF2E3F">
              <w:rPr>
                <w:rFonts w:cs="Arial"/>
                <w:color w:val="000000" w:themeColor="text1"/>
                <w:szCs w:val="18"/>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294F93" w14:textId="77777777" w:rsidR="005511E1" w:rsidRPr="00BA7A5A" w:rsidRDefault="005511E1" w:rsidP="00040D9A">
            <w:pPr>
              <w:pStyle w:val="TAL"/>
              <w:rPr>
                <w:rFonts w:cs="Arial"/>
                <w:szCs w:val="18"/>
              </w:rPr>
            </w:pPr>
            <w:r w:rsidRPr="00BA7A5A">
              <w:rPr>
                <w:rFonts w:cs="Arial"/>
                <w:color w:val="000000" w:themeColor="text1"/>
                <w:szCs w:val="18"/>
              </w:rPr>
              <w:t>Optional with capability signalling</w:t>
            </w:r>
          </w:p>
        </w:tc>
      </w:tr>
    </w:tbl>
    <w:p w14:paraId="4217D761" w14:textId="77777777" w:rsidR="005511E1" w:rsidRDefault="005511E1" w:rsidP="00684D7E">
      <w:pPr>
        <w:spacing w:before="0" w:after="0"/>
        <w:jc w:val="left"/>
        <w:rPr>
          <w:rFonts w:ascii="Times New Roman" w:eastAsia="SimSun" w:hAnsi="Times New Roman"/>
          <w:b/>
          <w:bCs/>
          <w:sz w:val="24"/>
          <w:u w:val="single"/>
          <w:lang w:eastAsia="zh-CN"/>
        </w:rPr>
      </w:pPr>
    </w:p>
    <w:p w14:paraId="2316181A" w14:textId="21A76E98" w:rsidR="003D24E0" w:rsidRPr="003D24E0" w:rsidRDefault="003D24E0" w:rsidP="00684D7E">
      <w:pPr>
        <w:spacing w:before="0" w:after="0"/>
        <w:jc w:val="left"/>
        <w:rPr>
          <w:rFonts w:ascii="Times New Roman" w:eastAsia="SimSun" w:hAnsi="Times New Roman"/>
          <w:sz w:val="24"/>
          <w:u w:val="single"/>
          <w:lang w:eastAsia="zh-CN"/>
        </w:rPr>
      </w:pPr>
      <w:r w:rsidRPr="003D24E0">
        <w:rPr>
          <w:rFonts w:ascii="Times New Roman" w:eastAsia="SimSun" w:hAnsi="Times New Roman" w:hint="eastAsia"/>
          <w:sz w:val="24"/>
          <w:u w:val="single"/>
          <w:lang w:eastAsia="zh-CN"/>
        </w:rPr>
        <w:t>59-2-1-2</w:t>
      </w:r>
    </w:p>
    <w:p w14:paraId="508C8F5D" w14:textId="150DCE41" w:rsidR="00F309F6" w:rsidRDefault="00341A3B" w:rsidP="003D24E0">
      <w:pPr>
        <w:pStyle w:val="ab"/>
        <w:numPr>
          <w:ilvl w:val="0"/>
          <w:numId w:val="41"/>
        </w:numPr>
        <w:spacing w:before="0" w:after="0"/>
        <w:jc w:val="left"/>
        <w:rPr>
          <w:rFonts w:ascii="Times New Roman" w:eastAsia="SimSun" w:hAnsi="Times New Roman"/>
          <w:sz w:val="24"/>
          <w:szCs w:val="24"/>
          <w:lang w:eastAsia="zh-CN"/>
        </w:rPr>
      </w:pPr>
      <w:r>
        <w:rPr>
          <w:rFonts w:ascii="Times New Roman" w:eastAsia="SimSun" w:hAnsi="Times New Roman"/>
          <w:sz w:val="24"/>
          <w:szCs w:val="24"/>
          <w:lang w:eastAsia="zh-CN"/>
        </w:rPr>
        <w:t>At</w:t>
      </w:r>
      <w:r>
        <w:rPr>
          <w:rFonts w:ascii="Times New Roman" w:eastAsia="SimSun" w:hAnsi="Times New Roman" w:hint="eastAsia"/>
          <w:sz w:val="24"/>
          <w:szCs w:val="24"/>
          <w:lang w:eastAsia="zh-CN"/>
        </w:rPr>
        <w:t xml:space="preserve"> leas</w:t>
      </w:r>
      <w:r w:rsidR="00475C36">
        <w:rPr>
          <w:rFonts w:ascii="Times New Roman" w:eastAsia="SimSun" w:hAnsi="Times New Roman" w:hint="eastAsia"/>
          <w:sz w:val="24"/>
          <w:szCs w:val="24"/>
          <w:lang w:eastAsia="zh-CN"/>
        </w:rPr>
        <w:t>t support</w:t>
      </w:r>
      <w:r>
        <w:rPr>
          <w:rFonts w:ascii="Times New Roman" w:eastAsia="SimSun" w:hAnsi="Times New Roman" w:hint="eastAsia"/>
          <w:sz w:val="24"/>
          <w:szCs w:val="24"/>
          <w:lang w:eastAsia="zh-CN"/>
        </w:rPr>
        <w:t xml:space="preserve"> following </w:t>
      </w:r>
      <w:r w:rsidR="00475C36">
        <w:rPr>
          <w:rFonts w:ascii="Times New Roman" w:eastAsia="SimSun" w:hAnsi="Times New Roman"/>
          <w:sz w:val="24"/>
          <w:szCs w:val="24"/>
          <w:lang w:eastAsia="zh-CN"/>
        </w:rPr>
        <w:t>components</w:t>
      </w:r>
      <w:r w:rsidR="00475C36">
        <w:rPr>
          <w:rFonts w:ascii="Times New Roman" w:eastAsia="SimSun" w:hAnsi="Times New Roman" w:hint="eastAsia"/>
          <w:sz w:val="24"/>
          <w:szCs w:val="24"/>
          <w:lang w:eastAsia="zh-CN"/>
        </w:rPr>
        <w:t xml:space="preserve"> for Type-</w:t>
      </w:r>
      <w:r w:rsidR="00475C36">
        <w:rPr>
          <w:rFonts w:ascii="Times New Roman" w:eastAsia="SimSun" w:hAnsi="Times New Roman"/>
          <w:sz w:val="24"/>
          <w:szCs w:val="24"/>
          <w:lang w:eastAsia="zh-CN"/>
        </w:rPr>
        <w:t>I</w:t>
      </w:r>
      <w:r w:rsidR="00475C36">
        <w:rPr>
          <w:rFonts w:ascii="Times New Roman" w:eastAsia="SimSun" w:hAnsi="Times New Roman" w:hint="eastAsia"/>
          <w:sz w:val="24"/>
          <w:szCs w:val="24"/>
          <w:lang w:eastAsia="zh-CN"/>
        </w:rPr>
        <w:t xml:space="preserve"> MP codebook enhancement</w:t>
      </w:r>
      <w:r>
        <w:rPr>
          <w:rFonts w:ascii="Times New Roman" w:eastAsia="SimSun" w:hAnsi="Times New Roman" w:hint="eastAsia"/>
          <w:sz w:val="24"/>
          <w:szCs w:val="24"/>
          <w:lang w:eastAsia="zh-CN"/>
        </w:rPr>
        <w:t>.</w:t>
      </w:r>
    </w:p>
    <w:p w14:paraId="44D07352" w14:textId="77777777" w:rsidR="00341A3B" w:rsidRPr="00341A3B" w:rsidRDefault="00341A3B" w:rsidP="00341A3B">
      <w:pPr>
        <w:pStyle w:val="ab"/>
        <w:numPr>
          <w:ilvl w:val="1"/>
          <w:numId w:val="41"/>
        </w:numPr>
        <w:spacing w:before="0" w:after="0"/>
        <w:jc w:val="left"/>
        <w:rPr>
          <w:rFonts w:ascii="Times New Roman" w:eastAsia="SimSun" w:hAnsi="Times New Roman"/>
          <w:sz w:val="24"/>
          <w:szCs w:val="24"/>
          <w:lang w:eastAsia="zh-CN"/>
        </w:rPr>
      </w:pPr>
      <w:r w:rsidRPr="00341A3B">
        <w:rPr>
          <w:rFonts w:ascii="Times New Roman" w:eastAsia="SimSun" w:hAnsi="Times New Roman"/>
          <w:sz w:val="24"/>
          <w:szCs w:val="24"/>
          <w:lang w:eastAsia="zh-CN"/>
        </w:rPr>
        <w:t>Supported number of panels, Ng</w:t>
      </w:r>
    </w:p>
    <w:p w14:paraId="11930369" w14:textId="39F1D5E9" w:rsidR="00341A3B" w:rsidRDefault="00341A3B" w:rsidP="00341A3B">
      <w:pPr>
        <w:pStyle w:val="ab"/>
        <w:numPr>
          <w:ilvl w:val="1"/>
          <w:numId w:val="41"/>
        </w:numPr>
        <w:spacing w:before="0" w:after="0"/>
        <w:jc w:val="left"/>
        <w:rPr>
          <w:rFonts w:ascii="Times New Roman" w:eastAsia="SimSun" w:hAnsi="Times New Roman"/>
          <w:sz w:val="24"/>
          <w:szCs w:val="24"/>
          <w:lang w:eastAsia="zh-CN"/>
        </w:rPr>
      </w:pPr>
      <w:r w:rsidRPr="00341A3B">
        <w:rPr>
          <w:rFonts w:ascii="Times New Roman" w:eastAsia="SimSun" w:hAnsi="Times New Roman"/>
          <w:sz w:val="24"/>
          <w:szCs w:val="24"/>
          <w:lang w:eastAsia="zh-CN"/>
        </w:rPr>
        <w:t xml:space="preserve">Max </w:t>
      </w:r>
      <w:r>
        <w:rPr>
          <w:rFonts w:ascii="Times New Roman" w:eastAsia="SimSun" w:hAnsi="Times New Roman" w:hint="eastAsia"/>
          <w:sz w:val="24"/>
          <w:szCs w:val="24"/>
          <w:lang w:eastAsia="zh-CN"/>
        </w:rPr>
        <w:t>number</w:t>
      </w:r>
      <w:r w:rsidRPr="00341A3B">
        <w:rPr>
          <w:rFonts w:ascii="Times New Roman" w:eastAsia="SimSun" w:hAnsi="Times New Roman"/>
          <w:sz w:val="24"/>
          <w:szCs w:val="24"/>
          <w:lang w:eastAsia="zh-CN"/>
        </w:rPr>
        <w:t xml:space="preserve"> of </w:t>
      </w:r>
      <w:r w:rsidR="001353BE">
        <w:rPr>
          <w:rFonts w:ascii="Times New Roman" w:eastAsia="SimSun" w:hAnsi="Times New Roman" w:hint="eastAsia"/>
          <w:sz w:val="24"/>
          <w:szCs w:val="24"/>
          <w:lang w:eastAsia="zh-CN"/>
        </w:rPr>
        <w:t>ports per panel</w:t>
      </w:r>
    </w:p>
    <w:p w14:paraId="3AE0006E" w14:textId="08D4C704" w:rsidR="00453772" w:rsidRDefault="00453772" w:rsidP="00341A3B">
      <w:pPr>
        <w:pStyle w:val="ab"/>
        <w:numPr>
          <w:ilvl w:val="1"/>
          <w:numId w:val="41"/>
        </w:numPr>
        <w:spacing w:before="0" w:after="0"/>
        <w:jc w:val="left"/>
        <w:rPr>
          <w:rFonts w:ascii="Times New Roman" w:eastAsia="SimSun" w:hAnsi="Times New Roman"/>
          <w:sz w:val="24"/>
          <w:szCs w:val="24"/>
          <w:lang w:eastAsia="zh-CN"/>
        </w:rPr>
      </w:pPr>
      <w:r w:rsidRPr="00453772">
        <w:rPr>
          <w:rFonts w:ascii="Times New Roman" w:eastAsia="SimSun" w:hAnsi="Times New Roman"/>
          <w:sz w:val="24"/>
          <w:szCs w:val="24"/>
          <w:lang w:eastAsia="zh-CN"/>
        </w:rPr>
        <w:t>{Max # of Tx ports in one resource set, Max # of resources and total # of Tx ports}, across all CCs in a band when reported per band, and across all CCs in a band combination when reported per BC simultaneously</w:t>
      </w:r>
    </w:p>
    <w:p w14:paraId="466BD40E" w14:textId="12AEA214" w:rsidR="003D24E0" w:rsidRPr="003D24E0" w:rsidRDefault="003D24E0" w:rsidP="003D24E0">
      <w:pPr>
        <w:pStyle w:val="ab"/>
        <w:numPr>
          <w:ilvl w:val="0"/>
          <w:numId w:val="41"/>
        </w:numPr>
        <w:spacing w:before="0" w:after="0"/>
        <w:jc w:val="left"/>
        <w:rPr>
          <w:rFonts w:ascii="Times New Roman" w:eastAsia="SimSun" w:hAnsi="Times New Roman"/>
          <w:sz w:val="24"/>
          <w:szCs w:val="24"/>
          <w:lang w:eastAsia="zh-CN"/>
        </w:rPr>
      </w:pPr>
      <w:r w:rsidRPr="003D24E0">
        <w:rPr>
          <w:rFonts w:ascii="Times New Roman" w:eastAsia="SimSun" w:hAnsi="Times New Roman" w:hint="eastAsia"/>
          <w:sz w:val="24"/>
          <w:szCs w:val="24"/>
          <w:lang w:eastAsia="zh-CN"/>
        </w:rPr>
        <w:t>Add a new FG for timeline as following</w:t>
      </w:r>
      <w:r w:rsidRPr="003D24E0">
        <w:rPr>
          <w:rFonts w:ascii="Times New Roman" w:eastAsia="SimSun" w:hAnsi="Times New Roman"/>
          <w:sz w:val="24"/>
          <w:szCs w:val="24"/>
          <w:lang w:eastAsia="zh-CN"/>
        </w:rPr>
        <w:t xml:space="preserve"> two UE capabilities have been agreed</w:t>
      </w:r>
      <w:r w:rsidRPr="003D24E0">
        <w:rPr>
          <w:rFonts w:ascii="Times New Roman" w:eastAsia="SimSun" w:hAnsi="Times New Roman" w:hint="eastAsia"/>
          <w:sz w:val="24"/>
          <w:szCs w:val="24"/>
          <w:lang w:eastAsia="zh-CN"/>
        </w:rPr>
        <w:t>.</w:t>
      </w:r>
    </w:p>
    <w:p w14:paraId="31B2E8D7" w14:textId="77777777" w:rsidR="003D24E0" w:rsidRPr="000A46DC" w:rsidRDefault="003D24E0" w:rsidP="003D24E0">
      <w:pPr>
        <w:numPr>
          <w:ilvl w:val="1"/>
          <w:numId w:val="41"/>
        </w:numPr>
        <w:snapToGrid w:val="0"/>
        <w:spacing w:before="0" w:after="0"/>
        <w:jc w:val="left"/>
        <w:rPr>
          <w:rFonts w:ascii="Times New Roman" w:eastAsia="Batang" w:hAnsi="Times New Roman"/>
          <w:iCs/>
          <w:sz w:val="24"/>
          <w:szCs w:val="24"/>
          <w:lang w:val="en-GB"/>
        </w:rPr>
      </w:pPr>
      <w:r w:rsidRPr="000A46DC">
        <w:rPr>
          <w:rFonts w:ascii="Times New Roman" w:eastAsia="Batang" w:hAnsi="Times New Roman"/>
          <w:bCs/>
          <w:iCs/>
          <w:sz w:val="24"/>
          <w:szCs w:val="24"/>
          <w:lang w:val="en-GB"/>
        </w:rPr>
        <w:t>Capability 1: Reuse legacy Z/Z’ values</w:t>
      </w:r>
    </w:p>
    <w:p w14:paraId="379B4C15" w14:textId="77777777" w:rsidR="003D24E0" w:rsidRPr="000A46DC" w:rsidRDefault="003D24E0" w:rsidP="003D24E0">
      <w:pPr>
        <w:numPr>
          <w:ilvl w:val="1"/>
          <w:numId w:val="41"/>
        </w:numPr>
        <w:snapToGrid w:val="0"/>
        <w:spacing w:before="0" w:after="0"/>
        <w:jc w:val="left"/>
        <w:rPr>
          <w:rFonts w:ascii="Times New Roman" w:eastAsia="Batang" w:hAnsi="Times New Roman"/>
          <w:iCs/>
          <w:sz w:val="24"/>
          <w:szCs w:val="24"/>
          <w:lang w:val="en-GB"/>
        </w:rPr>
      </w:pPr>
      <w:r w:rsidRPr="000A46DC">
        <w:rPr>
          <w:rFonts w:ascii="Times New Roman" w:eastAsia="Batang" w:hAnsi="Times New Roman"/>
          <w:bCs/>
          <w:iCs/>
          <w:sz w:val="24"/>
          <w:szCs w:val="24"/>
          <w:lang w:val="en-GB"/>
        </w:rPr>
        <w:t xml:space="preserve">Capability 2: </w:t>
      </w:r>
      <w:r w:rsidRPr="000A46DC">
        <w:rPr>
          <w:rFonts w:ascii="Times New Roman" w:eastAsia="Batang" w:hAnsi="Times New Roman"/>
          <w:iCs/>
          <w:sz w:val="24"/>
          <w:szCs w:val="24"/>
          <w:lang w:val="en-GB"/>
        </w:rPr>
        <w:t>Scale the legacy timeline Z/Z’ by ceil(P/32) where P is the total number of ports across all the K aggregated CSI-RS resources</w:t>
      </w:r>
    </w:p>
    <w:p w14:paraId="12A7E4F8" w14:textId="77777777" w:rsidR="003337DB" w:rsidRDefault="003337DB" w:rsidP="003337DB">
      <w:pPr>
        <w:pStyle w:val="ab"/>
        <w:numPr>
          <w:ilvl w:val="0"/>
          <w:numId w:val="41"/>
        </w:numPr>
        <w:spacing w:before="0" w:after="0"/>
        <w:jc w:val="left"/>
        <w:rPr>
          <w:rFonts w:ascii="Times New Roman" w:eastAsia="SimSun" w:hAnsi="Times New Roman"/>
          <w:sz w:val="24"/>
          <w:lang w:val="en-GB" w:eastAsia="zh-CN"/>
        </w:rPr>
      </w:pPr>
      <w:r>
        <w:rPr>
          <w:rFonts w:ascii="Times New Roman" w:eastAsia="SimSun" w:hAnsi="Times New Roman" w:hint="eastAsia"/>
          <w:sz w:val="24"/>
          <w:lang w:val="en-GB" w:eastAsia="zh-CN"/>
        </w:rPr>
        <w:t xml:space="preserve">For the </w:t>
      </w:r>
      <w:r>
        <w:rPr>
          <w:rFonts w:ascii="Times New Roman" w:eastAsia="SimSun" w:hAnsi="Times New Roman"/>
          <w:sz w:val="24"/>
          <w:lang w:val="en-GB" w:eastAsia="zh-CN"/>
        </w:rPr>
        <w:t>‘</w:t>
      </w:r>
      <w:r>
        <w:rPr>
          <w:rFonts w:ascii="Times New Roman" w:eastAsia="SimSun" w:hAnsi="Times New Roman" w:hint="eastAsia"/>
          <w:sz w:val="24"/>
          <w:lang w:val="en-GB" w:eastAsia="zh-CN"/>
        </w:rPr>
        <w:t>Type</w:t>
      </w:r>
      <w:r>
        <w:rPr>
          <w:rFonts w:ascii="Times New Roman" w:eastAsia="SimSun" w:hAnsi="Times New Roman"/>
          <w:sz w:val="24"/>
          <w:lang w:val="en-GB" w:eastAsia="zh-CN"/>
        </w:rPr>
        <w:t>’</w:t>
      </w:r>
      <w:r>
        <w:rPr>
          <w:rFonts w:ascii="Times New Roman" w:eastAsia="SimSun" w:hAnsi="Times New Roman" w:hint="eastAsia"/>
          <w:sz w:val="24"/>
          <w:lang w:val="en-GB" w:eastAsia="zh-CN"/>
        </w:rPr>
        <w:t xml:space="preserve"> of each FG, similar as legacy, </w:t>
      </w:r>
      <w:r>
        <w:rPr>
          <w:rFonts w:ascii="Times New Roman" w:eastAsia="SimSun" w:hAnsi="Times New Roman"/>
          <w:sz w:val="24"/>
          <w:lang w:val="en-GB" w:eastAsia="zh-CN"/>
        </w:rPr>
        <w:t>‘</w:t>
      </w:r>
      <w:r w:rsidRPr="002D42BD">
        <w:rPr>
          <w:rFonts w:ascii="Times New Roman" w:eastAsia="SimSun" w:hAnsi="Times New Roman"/>
          <w:sz w:val="24"/>
          <w:lang w:val="en-GB" w:eastAsia="zh-CN"/>
        </w:rPr>
        <w:t>per band and per BC</w:t>
      </w:r>
      <w:r>
        <w:rPr>
          <w:rFonts w:ascii="Times New Roman" w:eastAsia="SimSun" w:hAnsi="Times New Roman"/>
          <w:sz w:val="24"/>
          <w:lang w:val="en-GB" w:eastAsia="zh-CN"/>
        </w:rPr>
        <w:t>’</w:t>
      </w:r>
      <w:r>
        <w:rPr>
          <w:rFonts w:ascii="Times New Roman" w:eastAsia="SimSun" w:hAnsi="Times New Roman" w:hint="eastAsia"/>
          <w:sz w:val="24"/>
          <w:lang w:val="en-GB" w:eastAsia="zh-CN"/>
        </w:rPr>
        <w:t xml:space="preserve"> can be applied.</w:t>
      </w:r>
    </w:p>
    <w:p w14:paraId="654C97E3" w14:textId="77777777" w:rsidR="003D24E0" w:rsidRPr="00670B38" w:rsidRDefault="003D24E0" w:rsidP="00684D7E">
      <w:pPr>
        <w:spacing w:before="0" w:after="0"/>
        <w:jc w:val="left"/>
        <w:rPr>
          <w:rFonts w:ascii="Times New Roman" w:eastAsia="SimSun" w:hAnsi="Times New Roman"/>
          <w:b/>
          <w:bCs/>
          <w:sz w:val="24"/>
          <w:u w:val="single"/>
          <w:lang w:val="en-GB" w:eastAsia="zh-CN"/>
        </w:rPr>
      </w:pPr>
    </w:p>
    <w:p w14:paraId="490130BE" w14:textId="77777777" w:rsidR="009C5C9D" w:rsidRDefault="009C5C9D" w:rsidP="00684D7E">
      <w:pPr>
        <w:spacing w:before="0" w:after="0"/>
        <w:jc w:val="left"/>
        <w:rPr>
          <w:rFonts w:ascii="Times New Roman" w:eastAsia="SimSun" w:hAnsi="Times New Roman"/>
          <w:b/>
          <w:bCs/>
          <w:sz w:val="24"/>
          <w:u w:val="single"/>
          <w:lang w:eastAsia="zh-CN"/>
        </w:rPr>
      </w:pPr>
    </w:p>
    <w:p w14:paraId="2727291B" w14:textId="4FD672C2" w:rsidR="00F61CEF" w:rsidRDefault="00F61CEF" w:rsidP="00F61CEF">
      <w:pPr>
        <w:spacing w:before="0" w:after="0"/>
        <w:jc w:val="left"/>
        <w:rPr>
          <w:rFonts w:ascii="Times New Roman" w:eastAsia="SimSun" w:hAnsi="Times New Roman"/>
          <w:b/>
          <w:bCs/>
          <w:sz w:val="24"/>
          <w:u w:val="single"/>
          <w:lang w:eastAsia="zh-CN"/>
        </w:rPr>
      </w:pPr>
      <w:r w:rsidRPr="00F61CEF">
        <w:rPr>
          <w:rFonts w:ascii="Times New Roman" w:eastAsia="SimSun" w:hAnsi="Times New Roman"/>
          <w:b/>
          <w:bCs/>
          <w:sz w:val="24"/>
          <w:u w:val="single"/>
          <w:lang w:eastAsia="zh-CN"/>
        </w:rPr>
        <w:t>Port extension based on</w:t>
      </w:r>
      <w:r>
        <w:rPr>
          <w:rFonts w:ascii="Times New Roman" w:eastAsia="SimSun" w:hAnsi="Times New Roman" w:hint="eastAsia"/>
          <w:b/>
          <w:bCs/>
          <w:sz w:val="24"/>
          <w:u w:val="single"/>
          <w:lang w:eastAsia="zh-CN"/>
        </w:rPr>
        <w:t xml:space="preserve"> Rel-16</w:t>
      </w:r>
      <w:r w:rsidRPr="00F61CEF">
        <w:rPr>
          <w:rFonts w:ascii="Times New Roman" w:eastAsia="SimSun" w:hAnsi="Times New Roman"/>
          <w:b/>
          <w:bCs/>
          <w:sz w:val="24"/>
          <w:u w:val="single"/>
          <w:lang w:eastAsia="zh-CN"/>
        </w:rPr>
        <w:t xml:space="preserve"> </w:t>
      </w:r>
      <w:proofErr w:type="spellStart"/>
      <w:r>
        <w:rPr>
          <w:rFonts w:ascii="Times New Roman" w:eastAsia="SimSun" w:hAnsi="Times New Roman" w:hint="eastAsia"/>
          <w:b/>
          <w:bCs/>
          <w:sz w:val="24"/>
          <w:u w:val="single"/>
          <w:lang w:eastAsia="zh-CN"/>
        </w:rPr>
        <w:t>e</w:t>
      </w:r>
      <w:r w:rsidRPr="00684D7E">
        <w:rPr>
          <w:rFonts w:ascii="Times New Roman" w:eastAsia="SimSun" w:hAnsi="Times New Roman" w:hint="eastAsia"/>
          <w:b/>
          <w:bCs/>
          <w:sz w:val="24"/>
          <w:u w:val="single"/>
          <w:lang w:eastAsia="zh-CN"/>
        </w:rPr>
        <w:t>Type</w:t>
      </w:r>
      <w:proofErr w:type="spellEnd"/>
      <w:r w:rsidRPr="00684D7E">
        <w:rPr>
          <w:rFonts w:ascii="Times New Roman" w:eastAsia="SimSun" w:hAnsi="Times New Roman" w:hint="eastAsia"/>
          <w:b/>
          <w:bCs/>
          <w:sz w:val="24"/>
          <w:u w:val="single"/>
          <w:lang w:eastAsia="zh-CN"/>
        </w:rPr>
        <w:t>-I</w:t>
      </w:r>
      <w:r>
        <w:rPr>
          <w:rFonts w:ascii="Times New Roman" w:eastAsia="SimSun" w:hAnsi="Times New Roman" w:hint="eastAsia"/>
          <w:b/>
          <w:bCs/>
          <w:sz w:val="24"/>
          <w:u w:val="single"/>
          <w:lang w:eastAsia="zh-CN"/>
        </w:rPr>
        <w:t xml:space="preserve">I </w:t>
      </w:r>
      <w:r w:rsidRPr="00684D7E">
        <w:rPr>
          <w:rFonts w:ascii="Times New Roman" w:eastAsia="SimSun" w:hAnsi="Times New Roman" w:hint="eastAsia"/>
          <w:b/>
          <w:bCs/>
          <w:sz w:val="24"/>
          <w:u w:val="single"/>
          <w:lang w:eastAsia="zh-CN"/>
        </w:rPr>
        <w:t>codebook</w:t>
      </w:r>
      <w:r>
        <w:rPr>
          <w:rFonts w:ascii="Times New Roman" w:eastAsia="SimSun" w:hAnsi="Times New Roman" w:hint="eastAsia"/>
          <w:b/>
          <w:bCs/>
          <w:sz w:val="24"/>
          <w:u w:val="single"/>
          <w:lang w:eastAsia="zh-CN"/>
        </w:rPr>
        <w:t>: UE FG 59-2-1-3</w:t>
      </w:r>
    </w:p>
    <w:p w14:paraId="13EBBEA3" w14:textId="77777777" w:rsidR="005511E1" w:rsidRDefault="005511E1" w:rsidP="00684D7E">
      <w:pPr>
        <w:spacing w:before="0" w:after="0"/>
        <w:jc w:val="left"/>
        <w:rPr>
          <w:rFonts w:ascii="Times New Roman" w:eastAsia="SimSun" w:hAnsi="Times New Roman"/>
          <w:b/>
          <w:bCs/>
          <w:sz w:val="24"/>
          <w:u w:val="single"/>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0"/>
        <w:gridCol w:w="813"/>
        <w:gridCol w:w="3199"/>
        <w:gridCol w:w="6280"/>
        <w:gridCol w:w="748"/>
        <w:gridCol w:w="497"/>
        <w:gridCol w:w="467"/>
        <w:gridCol w:w="4064"/>
        <w:gridCol w:w="556"/>
        <w:gridCol w:w="556"/>
        <w:gridCol w:w="556"/>
        <w:gridCol w:w="556"/>
        <w:gridCol w:w="222"/>
        <w:gridCol w:w="2187"/>
      </w:tblGrid>
      <w:tr w:rsidR="003B2C03" w:rsidRPr="0089286C" w14:paraId="46F145D9" w14:textId="77777777" w:rsidTr="00040D9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3A924B8" w14:textId="77777777" w:rsidR="003B2C03" w:rsidRPr="00FF2E3F" w:rsidRDefault="003B2C03" w:rsidP="00040D9A">
            <w:pPr>
              <w:pStyle w:val="TAL"/>
              <w:rPr>
                <w:rFonts w:eastAsia="SimSun" w:cs="Arial"/>
                <w:color w:val="000000" w:themeColor="text1"/>
                <w:szCs w:val="18"/>
                <w:lang w:eastAsia="zh-CN"/>
              </w:rPr>
            </w:pPr>
            <w:r w:rsidRPr="00FF2E3F">
              <w:rPr>
                <w:rFonts w:eastAsia="SimSun" w:cs="Arial"/>
                <w:color w:val="000000" w:themeColor="text1"/>
                <w:szCs w:val="18"/>
                <w:lang w:eastAsia="zh-CN"/>
              </w:rPr>
              <w:lastRenderedPageBreak/>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F2A8D8" w14:textId="77777777" w:rsidR="003B2C03" w:rsidRPr="00FF2E3F" w:rsidRDefault="003B2C03" w:rsidP="00040D9A">
            <w:pPr>
              <w:pStyle w:val="TAL"/>
              <w:rPr>
                <w:rFonts w:eastAsia="SimSun" w:cs="Arial"/>
                <w:color w:val="000000" w:themeColor="text1"/>
                <w:szCs w:val="18"/>
                <w:lang w:eastAsia="zh-CN"/>
              </w:rPr>
            </w:pPr>
            <w:r w:rsidRPr="00FF2E3F">
              <w:rPr>
                <w:rFonts w:eastAsia="SimSun" w:cs="Arial"/>
                <w:color w:val="000000" w:themeColor="text1"/>
                <w:szCs w:val="18"/>
                <w:lang w:eastAsia="zh-CN"/>
              </w:rPr>
              <w:t>59-2-1-3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444602" w14:textId="77777777" w:rsidR="003B2C03" w:rsidRPr="00FF2E3F" w:rsidRDefault="003B2C03" w:rsidP="00040D9A">
            <w:pPr>
              <w:pStyle w:val="TAL"/>
              <w:rPr>
                <w:rFonts w:eastAsia="SimSun" w:cs="Arial"/>
                <w:color w:val="000000" w:themeColor="text1"/>
                <w:szCs w:val="18"/>
                <w:lang w:eastAsia="zh-CN"/>
              </w:rPr>
            </w:pPr>
            <w:r w:rsidRPr="00FF2E3F">
              <w:rPr>
                <w:rFonts w:eastAsia="SimSun" w:cs="Arial"/>
                <w:color w:val="000000" w:themeColor="text1"/>
                <w:szCs w:val="18"/>
                <w:lang w:eastAsia="zh-CN"/>
              </w:rPr>
              <w:t xml:space="preserve">Extended Rel-16 </w:t>
            </w:r>
            <w:proofErr w:type="spellStart"/>
            <w:r w:rsidRPr="00FF2E3F">
              <w:rPr>
                <w:rFonts w:eastAsia="SimSun" w:cs="Arial"/>
                <w:color w:val="000000" w:themeColor="text1"/>
                <w:szCs w:val="18"/>
                <w:lang w:eastAsia="zh-CN"/>
              </w:rPr>
              <w:t>eType</w:t>
            </w:r>
            <w:proofErr w:type="spellEnd"/>
            <w:r w:rsidRPr="00FF2E3F">
              <w:rPr>
                <w:rFonts w:eastAsia="SimSun" w:cs="Arial"/>
                <w:color w:val="000000" w:themeColor="text1"/>
                <w:szCs w:val="18"/>
                <w:lang w:eastAsia="zh-CN"/>
              </w:rPr>
              <w:t>-II codebook for 64 Tx 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3E5E8A" w14:textId="77777777" w:rsidR="003B2C03" w:rsidRPr="00FF2E3F" w:rsidRDefault="003B2C03" w:rsidP="00040D9A">
            <w:pPr>
              <w:pStyle w:val="TAL"/>
              <w:rPr>
                <w:rFonts w:eastAsia="SimSun" w:cs="Arial"/>
                <w:color w:val="000000" w:themeColor="text1"/>
                <w:szCs w:val="18"/>
                <w:lang w:eastAsia="zh-CN"/>
              </w:rPr>
            </w:pPr>
            <w:r w:rsidRPr="00FF2E3F">
              <w:rPr>
                <w:rFonts w:eastAsia="SimSun" w:cs="Arial"/>
                <w:strike/>
                <w:color w:val="000000" w:themeColor="text1"/>
                <w:szCs w:val="18"/>
                <w:lang w:eastAsia="zh-CN"/>
              </w:rPr>
              <w:t>[</w:t>
            </w:r>
            <w:r w:rsidRPr="00FF2E3F">
              <w:rPr>
                <w:rFonts w:eastAsia="SimSun" w:cs="Arial"/>
                <w:color w:val="000000" w:themeColor="text1"/>
                <w:szCs w:val="18"/>
                <w:lang w:eastAsia="zh-CN"/>
              </w:rPr>
              <w:t xml:space="preserve">Support of extended Rel-16 </w:t>
            </w:r>
            <w:proofErr w:type="spellStart"/>
            <w:r w:rsidRPr="00FF2E3F">
              <w:rPr>
                <w:rFonts w:eastAsia="SimSun" w:cs="Arial"/>
                <w:color w:val="000000" w:themeColor="text1"/>
                <w:szCs w:val="18"/>
                <w:lang w:eastAsia="zh-CN"/>
              </w:rPr>
              <w:t>eType</w:t>
            </w:r>
            <w:proofErr w:type="spellEnd"/>
            <w:r w:rsidRPr="00FF2E3F">
              <w:rPr>
                <w:rFonts w:eastAsia="SimSun" w:cs="Arial"/>
                <w:color w:val="000000" w:themeColor="text1"/>
                <w:szCs w:val="18"/>
                <w:lang w:eastAsia="zh-CN"/>
              </w:rPr>
              <w:t>-II codebook</w:t>
            </w:r>
            <w:r w:rsidRPr="00FF2E3F">
              <w:rPr>
                <w:rFonts w:eastAsia="SimSun" w:cs="Arial"/>
                <w:strike/>
                <w:color w:val="000000" w:themeColor="text1"/>
                <w:szCs w:val="18"/>
                <w:lang w:eastAsia="zh-CN"/>
              </w:rPr>
              <w:t>]</w:t>
            </w:r>
            <w:r w:rsidRPr="00FF2E3F">
              <w:rPr>
                <w:rFonts w:eastAsia="SimSun" w:cs="Arial"/>
                <w:color w:val="000000" w:themeColor="text1"/>
                <w:szCs w:val="18"/>
                <w:lang w:eastAsia="zh-CN"/>
              </w:rPr>
              <w:t xml:space="preserve"> for 64 Tx ports</w:t>
            </w:r>
            <w:r w:rsidRPr="00FF2E3F">
              <w:rPr>
                <w:rFonts w:eastAsiaTheme="minorEastAsia" w:cs="Arial"/>
                <w:color w:val="000000" w:themeColor="text1"/>
                <w:kern w:val="24"/>
                <w:szCs w:val="18"/>
              </w:rPr>
              <w:t xml:space="preserve"> by aggregating multiple NZP CSI-RS resources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BDCD98" w14:textId="5DD28521" w:rsidR="003B2C03" w:rsidRPr="00FF2E3F" w:rsidRDefault="003B2C03" w:rsidP="00040D9A">
            <w:pPr>
              <w:pStyle w:val="TAL"/>
              <w:rPr>
                <w:rFonts w:eastAsia="ＭＳ 明朝" w:cs="Arial"/>
                <w:color w:val="000000" w:themeColor="text1"/>
                <w:szCs w:val="18"/>
              </w:rPr>
            </w:pPr>
            <w:r w:rsidRPr="00FF2E3F">
              <w:rPr>
                <w:rFonts w:eastAsia="ＭＳ 明朝" w:cs="Arial"/>
                <w:color w:val="000000" w:themeColor="text1"/>
                <w:szCs w:val="18"/>
              </w:rPr>
              <w:t>16-3a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8504A2" w14:textId="77777777" w:rsidR="003B2C03" w:rsidRPr="00FF2E3F" w:rsidRDefault="003B2C03" w:rsidP="00040D9A">
            <w:pPr>
              <w:pStyle w:val="TAL"/>
              <w:rPr>
                <w:rFonts w:eastAsia="SimSun" w:cs="Arial"/>
                <w:color w:val="000000" w:themeColor="text1"/>
                <w:szCs w:val="18"/>
                <w:lang w:eastAsia="zh-CN"/>
              </w:rPr>
            </w:pPr>
            <w:r w:rsidRPr="00FF2E3F">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0F681D" w14:textId="77777777" w:rsidR="003B2C03" w:rsidRPr="00FF2E3F" w:rsidRDefault="003B2C03" w:rsidP="00040D9A">
            <w:pPr>
              <w:pStyle w:val="TAL"/>
              <w:rPr>
                <w:rFonts w:cs="Arial"/>
                <w:color w:val="000000" w:themeColor="text1"/>
                <w:szCs w:val="18"/>
              </w:rPr>
            </w:pPr>
            <w:r w:rsidRPr="00FF2E3F">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19C8EC" w14:textId="77777777" w:rsidR="003B2C03" w:rsidRPr="00FF2E3F" w:rsidRDefault="003B2C03" w:rsidP="00040D9A">
            <w:pPr>
              <w:pStyle w:val="TAL"/>
              <w:rPr>
                <w:rFonts w:eastAsia="SimSun" w:cs="Arial"/>
                <w:color w:val="000000" w:themeColor="text1"/>
                <w:szCs w:val="18"/>
                <w:lang w:val="en-US" w:eastAsia="zh-CN"/>
              </w:rPr>
            </w:pPr>
            <w:r w:rsidRPr="00FF2E3F">
              <w:rPr>
                <w:rFonts w:eastAsia="SimSun" w:cs="Arial"/>
                <w:color w:val="000000" w:themeColor="text1"/>
                <w:szCs w:val="18"/>
                <w:lang w:eastAsia="zh-CN"/>
              </w:rPr>
              <w:t xml:space="preserve">Extended Rel-16 </w:t>
            </w:r>
            <w:proofErr w:type="spellStart"/>
            <w:r w:rsidRPr="00FF2E3F">
              <w:rPr>
                <w:rFonts w:eastAsia="SimSun" w:cs="Arial"/>
                <w:color w:val="000000" w:themeColor="text1"/>
                <w:szCs w:val="18"/>
                <w:lang w:eastAsia="zh-CN"/>
              </w:rPr>
              <w:t>eType</w:t>
            </w:r>
            <w:proofErr w:type="spellEnd"/>
            <w:r w:rsidRPr="00FF2E3F">
              <w:rPr>
                <w:rFonts w:eastAsia="SimSun" w:cs="Arial"/>
                <w:color w:val="000000" w:themeColor="text1"/>
                <w:szCs w:val="18"/>
                <w:lang w:eastAsia="zh-CN"/>
              </w:rPr>
              <w:t>-II codebook is not supported for 64 Tx 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3DDBE8" w14:textId="77777777" w:rsidR="003B2C03" w:rsidRPr="00FF2E3F" w:rsidRDefault="003B2C03" w:rsidP="00040D9A">
            <w:pPr>
              <w:pStyle w:val="TAL"/>
              <w:rPr>
                <w:rFonts w:eastAsia="SimSun" w:cs="Arial"/>
                <w:color w:val="000000" w:themeColor="text1"/>
                <w:szCs w:val="18"/>
                <w:lang w:eastAsia="zh-CN"/>
              </w:rPr>
            </w:pPr>
            <w:r w:rsidRPr="00FF2E3F">
              <w:rPr>
                <w:rFonts w:eastAsia="ＭＳ 明朝"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2A0269" w14:textId="77777777" w:rsidR="003B2C03" w:rsidRPr="00FF2E3F" w:rsidRDefault="003B2C03" w:rsidP="00040D9A">
            <w:pPr>
              <w:pStyle w:val="TAL"/>
              <w:rPr>
                <w:rFonts w:cs="Arial"/>
                <w:color w:val="000000" w:themeColor="text1"/>
                <w:szCs w:val="18"/>
              </w:rPr>
            </w:pPr>
            <w:r w:rsidRPr="00FF2E3F">
              <w:rPr>
                <w:rFonts w:eastAsia="ＭＳ 明朝"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AB59A6" w14:textId="77777777" w:rsidR="003B2C03" w:rsidRPr="00FF2E3F" w:rsidRDefault="003B2C03" w:rsidP="00040D9A">
            <w:pPr>
              <w:pStyle w:val="TAL"/>
              <w:rPr>
                <w:rFonts w:cs="Arial"/>
                <w:color w:val="000000" w:themeColor="text1"/>
                <w:szCs w:val="18"/>
              </w:rPr>
            </w:pPr>
            <w:r w:rsidRPr="00FF2E3F">
              <w:rPr>
                <w:rFonts w:eastAsia="ＭＳ 明朝"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9B1789" w14:textId="77777777" w:rsidR="003B2C03" w:rsidRPr="00FF2E3F" w:rsidRDefault="003B2C03" w:rsidP="00040D9A">
            <w:pPr>
              <w:pStyle w:val="TAL"/>
              <w:rPr>
                <w:rFonts w:cs="Arial"/>
                <w:color w:val="000000" w:themeColor="text1"/>
                <w:szCs w:val="18"/>
              </w:rPr>
            </w:pPr>
            <w:r w:rsidRPr="00FF2E3F">
              <w:rPr>
                <w:rFonts w:eastAsia="ＭＳ 明朝"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E2C1A0" w14:textId="59B3B278" w:rsidR="003B2C03" w:rsidRPr="00FF2E3F" w:rsidRDefault="003B2C03" w:rsidP="00040D9A">
            <w:pPr>
              <w:pStyle w:val="TAL"/>
              <w:rPr>
                <w:rFonts w:cs="Arial"/>
                <w:strike/>
                <w:color w:val="000000" w:themeColor="text1"/>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2B15D5" w14:textId="77777777" w:rsidR="003B2C03" w:rsidRPr="00FF2E3F" w:rsidRDefault="003B2C03" w:rsidP="00040D9A">
            <w:pPr>
              <w:pStyle w:val="TAL"/>
              <w:rPr>
                <w:rFonts w:cs="Arial"/>
                <w:color w:val="000000" w:themeColor="text1"/>
                <w:szCs w:val="18"/>
              </w:rPr>
            </w:pPr>
            <w:r w:rsidRPr="00FF2E3F">
              <w:rPr>
                <w:rFonts w:cs="Arial"/>
                <w:color w:val="000000" w:themeColor="text1"/>
                <w:szCs w:val="18"/>
              </w:rPr>
              <w:t>Optional with capability signalling</w:t>
            </w:r>
          </w:p>
        </w:tc>
      </w:tr>
      <w:tr w:rsidR="003B2C03" w:rsidRPr="0089286C" w14:paraId="33362D3B" w14:textId="77777777" w:rsidTr="00040D9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1117BE3" w14:textId="77777777" w:rsidR="003B2C03" w:rsidRPr="00FF2E3F" w:rsidRDefault="003B2C03" w:rsidP="00040D9A">
            <w:pPr>
              <w:pStyle w:val="TAL"/>
              <w:rPr>
                <w:rFonts w:eastAsia="SimSun" w:cs="Arial"/>
                <w:color w:val="000000" w:themeColor="text1"/>
                <w:szCs w:val="18"/>
                <w:lang w:eastAsia="zh-CN"/>
              </w:rPr>
            </w:pPr>
            <w:r w:rsidRPr="00FF2E3F">
              <w:rPr>
                <w:rFonts w:eastAsia="SimSun" w:cs="Arial"/>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CA7614" w14:textId="77777777" w:rsidR="003B2C03" w:rsidRPr="00FF2E3F" w:rsidRDefault="003B2C03" w:rsidP="00040D9A">
            <w:pPr>
              <w:pStyle w:val="TAL"/>
              <w:rPr>
                <w:rFonts w:eastAsia="SimSun" w:cs="Arial"/>
                <w:color w:val="000000" w:themeColor="text1"/>
                <w:szCs w:val="18"/>
                <w:lang w:eastAsia="zh-CN"/>
              </w:rPr>
            </w:pPr>
            <w:r w:rsidRPr="00FF2E3F">
              <w:rPr>
                <w:rFonts w:eastAsia="SimSun" w:cs="Arial"/>
                <w:color w:val="000000" w:themeColor="text1"/>
                <w:szCs w:val="18"/>
                <w:lang w:eastAsia="zh-CN"/>
              </w:rPr>
              <w:t>59-2-1-3a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20A31A" w14:textId="77777777" w:rsidR="003B2C03" w:rsidRPr="00FF2E3F" w:rsidRDefault="003B2C03" w:rsidP="00040D9A">
            <w:pPr>
              <w:pStyle w:val="TAL"/>
              <w:rPr>
                <w:rFonts w:eastAsia="SimSun" w:cs="Arial"/>
                <w:color w:val="000000" w:themeColor="text1"/>
                <w:szCs w:val="18"/>
                <w:lang w:eastAsia="zh-CN"/>
              </w:rPr>
            </w:pPr>
            <w:r w:rsidRPr="00FF2E3F">
              <w:rPr>
                <w:rFonts w:eastAsia="SimSun" w:cs="Arial"/>
                <w:color w:val="000000" w:themeColor="text1"/>
                <w:szCs w:val="18"/>
                <w:lang w:eastAsia="zh-CN"/>
              </w:rPr>
              <w:t xml:space="preserve">Extended Rel-16 </w:t>
            </w:r>
            <w:proofErr w:type="spellStart"/>
            <w:r w:rsidRPr="00FF2E3F">
              <w:rPr>
                <w:rFonts w:eastAsia="SimSun" w:cs="Arial"/>
                <w:color w:val="000000" w:themeColor="text1"/>
                <w:szCs w:val="18"/>
                <w:lang w:eastAsia="zh-CN"/>
              </w:rPr>
              <w:t>eType</w:t>
            </w:r>
            <w:proofErr w:type="spellEnd"/>
            <w:r w:rsidRPr="00FF2E3F">
              <w:rPr>
                <w:rFonts w:eastAsia="SimSun" w:cs="Arial"/>
                <w:color w:val="000000" w:themeColor="text1"/>
                <w:szCs w:val="18"/>
                <w:lang w:eastAsia="zh-CN"/>
              </w:rPr>
              <w:t>-II codebook for 48 Tx 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1DDB03" w14:textId="77777777" w:rsidR="003B2C03" w:rsidRPr="00FF2E3F" w:rsidRDefault="003B2C03" w:rsidP="00040D9A">
            <w:pPr>
              <w:pStyle w:val="TAL"/>
              <w:rPr>
                <w:rFonts w:eastAsia="SimSun" w:cs="Arial"/>
                <w:color w:val="000000" w:themeColor="text1"/>
                <w:szCs w:val="18"/>
                <w:lang w:eastAsia="zh-CN"/>
              </w:rPr>
            </w:pPr>
            <w:r w:rsidRPr="00FF2E3F">
              <w:rPr>
                <w:rFonts w:eastAsia="SimSun" w:cs="Arial"/>
                <w:color w:val="000000" w:themeColor="text1"/>
                <w:szCs w:val="18"/>
                <w:lang w:eastAsia="zh-CN"/>
              </w:rPr>
              <w:t xml:space="preserve">Support of extended Rel-16 </w:t>
            </w:r>
            <w:proofErr w:type="spellStart"/>
            <w:r w:rsidRPr="00FF2E3F">
              <w:rPr>
                <w:rFonts w:eastAsia="SimSun" w:cs="Arial"/>
                <w:color w:val="000000" w:themeColor="text1"/>
                <w:szCs w:val="18"/>
                <w:lang w:eastAsia="zh-CN"/>
              </w:rPr>
              <w:t>eType</w:t>
            </w:r>
            <w:proofErr w:type="spellEnd"/>
            <w:r w:rsidRPr="00FF2E3F">
              <w:rPr>
                <w:rFonts w:eastAsia="SimSun" w:cs="Arial"/>
                <w:color w:val="000000" w:themeColor="text1"/>
                <w:szCs w:val="18"/>
                <w:lang w:eastAsia="zh-CN"/>
              </w:rPr>
              <w:t xml:space="preserve">-II codebook for 48 Tx ports </w:t>
            </w:r>
            <w:r w:rsidRPr="00FF2E3F">
              <w:rPr>
                <w:rFonts w:eastAsiaTheme="minorEastAsia" w:cs="Arial"/>
                <w:color w:val="000000" w:themeColor="text1"/>
                <w:kern w:val="24"/>
                <w:szCs w:val="18"/>
              </w:rPr>
              <w:t>by aggregating multiple NZP CSI-RS resources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67CF44" w14:textId="77777777" w:rsidR="003B2C03" w:rsidRPr="00FF2E3F" w:rsidRDefault="003B2C03" w:rsidP="00040D9A">
            <w:pPr>
              <w:pStyle w:val="TAL"/>
              <w:rPr>
                <w:rFonts w:eastAsia="ＭＳ 明朝" w:cs="Arial"/>
                <w:color w:val="000000" w:themeColor="text1"/>
                <w:szCs w:val="18"/>
              </w:rPr>
            </w:pPr>
            <w:r w:rsidRPr="00FF2E3F">
              <w:rPr>
                <w:rFonts w:eastAsia="ＭＳ 明朝" w:cs="Arial"/>
                <w:color w:val="000000" w:themeColor="text1"/>
                <w:szCs w:val="18"/>
              </w:rPr>
              <w:t>59-2-1-3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8740FD" w14:textId="77777777" w:rsidR="003B2C03" w:rsidRPr="00FF2E3F" w:rsidRDefault="003B2C03" w:rsidP="00040D9A">
            <w:pPr>
              <w:pStyle w:val="TAL"/>
              <w:rPr>
                <w:rFonts w:eastAsia="SimSun" w:cs="Arial"/>
                <w:color w:val="000000" w:themeColor="text1"/>
                <w:szCs w:val="18"/>
                <w:lang w:eastAsia="zh-CN"/>
              </w:rPr>
            </w:pPr>
            <w:r w:rsidRPr="00FF2E3F">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D50939" w14:textId="77777777" w:rsidR="003B2C03" w:rsidRPr="00FF2E3F" w:rsidRDefault="003B2C03" w:rsidP="00040D9A">
            <w:pPr>
              <w:pStyle w:val="TAL"/>
              <w:rPr>
                <w:rFonts w:cs="Arial"/>
                <w:color w:val="000000" w:themeColor="text1"/>
                <w:szCs w:val="18"/>
                <w:lang w:eastAsia="zh-CN"/>
              </w:rPr>
            </w:pPr>
            <w:r w:rsidRPr="00FF2E3F">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CF84FB" w14:textId="77777777" w:rsidR="003B2C03" w:rsidRPr="00FF2E3F" w:rsidRDefault="003B2C03" w:rsidP="00040D9A">
            <w:pPr>
              <w:pStyle w:val="TAL"/>
              <w:rPr>
                <w:rFonts w:eastAsia="SimSun" w:cs="Arial"/>
                <w:color w:val="000000" w:themeColor="text1"/>
                <w:szCs w:val="18"/>
                <w:lang w:eastAsia="zh-CN"/>
              </w:rPr>
            </w:pPr>
            <w:r w:rsidRPr="00FF2E3F">
              <w:rPr>
                <w:rFonts w:eastAsia="SimSun" w:cs="Arial"/>
                <w:color w:val="000000" w:themeColor="text1"/>
                <w:szCs w:val="18"/>
                <w:lang w:eastAsia="zh-CN"/>
              </w:rPr>
              <w:t xml:space="preserve">Extended Rel-16 </w:t>
            </w:r>
            <w:proofErr w:type="spellStart"/>
            <w:r w:rsidRPr="00FF2E3F">
              <w:rPr>
                <w:rFonts w:eastAsia="SimSun" w:cs="Arial"/>
                <w:color w:val="000000" w:themeColor="text1"/>
                <w:szCs w:val="18"/>
                <w:lang w:eastAsia="zh-CN"/>
              </w:rPr>
              <w:t>eType</w:t>
            </w:r>
            <w:proofErr w:type="spellEnd"/>
            <w:r w:rsidRPr="00FF2E3F">
              <w:rPr>
                <w:rFonts w:eastAsia="SimSun" w:cs="Arial"/>
                <w:color w:val="000000" w:themeColor="text1"/>
                <w:szCs w:val="18"/>
                <w:lang w:eastAsia="zh-CN"/>
              </w:rPr>
              <w:t>-II codebook is not supported for 48 Tx 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2D70A5" w14:textId="77777777" w:rsidR="003B2C03" w:rsidRPr="00FF2E3F" w:rsidRDefault="003B2C03" w:rsidP="00040D9A">
            <w:pPr>
              <w:pStyle w:val="TAL"/>
              <w:rPr>
                <w:rFonts w:eastAsia="ＭＳ 明朝" w:cs="Arial"/>
                <w:color w:val="000000" w:themeColor="text1"/>
                <w:szCs w:val="18"/>
                <w:highlight w:val="yellow"/>
              </w:rPr>
            </w:pPr>
            <w:r w:rsidRPr="00FF2E3F">
              <w:rPr>
                <w:rFonts w:eastAsia="ＭＳ 明朝"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472D4E" w14:textId="77777777" w:rsidR="003B2C03" w:rsidRPr="00FF2E3F" w:rsidRDefault="003B2C03" w:rsidP="00040D9A">
            <w:pPr>
              <w:pStyle w:val="TAL"/>
              <w:rPr>
                <w:rFonts w:eastAsia="ＭＳ 明朝" w:cs="Arial"/>
                <w:color w:val="000000" w:themeColor="text1"/>
                <w:szCs w:val="18"/>
                <w:highlight w:val="yellow"/>
              </w:rPr>
            </w:pPr>
            <w:r w:rsidRPr="00FF2E3F">
              <w:rPr>
                <w:rFonts w:eastAsia="ＭＳ 明朝"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A1C820" w14:textId="77777777" w:rsidR="003B2C03" w:rsidRPr="00FF2E3F" w:rsidRDefault="003B2C03" w:rsidP="00040D9A">
            <w:pPr>
              <w:pStyle w:val="TAL"/>
              <w:rPr>
                <w:rFonts w:eastAsia="ＭＳ 明朝" w:cs="Arial"/>
                <w:color w:val="000000" w:themeColor="text1"/>
                <w:szCs w:val="18"/>
                <w:highlight w:val="yellow"/>
              </w:rPr>
            </w:pPr>
            <w:r w:rsidRPr="00FF2E3F">
              <w:rPr>
                <w:rFonts w:eastAsia="ＭＳ 明朝"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8755B4" w14:textId="77777777" w:rsidR="003B2C03" w:rsidRPr="00FF2E3F" w:rsidRDefault="003B2C03" w:rsidP="00040D9A">
            <w:pPr>
              <w:pStyle w:val="TAL"/>
              <w:rPr>
                <w:rFonts w:eastAsia="ＭＳ 明朝" w:cs="Arial"/>
                <w:color w:val="000000" w:themeColor="text1"/>
                <w:szCs w:val="18"/>
                <w:highlight w:val="yellow"/>
              </w:rPr>
            </w:pPr>
            <w:r w:rsidRPr="00FF2E3F">
              <w:rPr>
                <w:rFonts w:eastAsia="ＭＳ 明朝"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EFD1AD" w14:textId="77777777" w:rsidR="003B2C03" w:rsidRPr="00FF2E3F" w:rsidRDefault="003B2C03" w:rsidP="00040D9A">
            <w:pPr>
              <w:pStyle w:val="TAL"/>
              <w:rPr>
                <w:rFonts w:cs="Arial"/>
                <w:color w:val="000000" w:themeColor="text1"/>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4BBA48" w14:textId="77777777" w:rsidR="003B2C03" w:rsidRPr="00FF2E3F" w:rsidRDefault="003B2C03" w:rsidP="00040D9A">
            <w:pPr>
              <w:pStyle w:val="TAL"/>
              <w:rPr>
                <w:rFonts w:cs="Arial"/>
                <w:color w:val="000000" w:themeColor="text1"/>
                <w:szCs w:val="18"/>
              </w:rPr>
            </w:pPr>
            <w:r w:rsidRPr="00FF2E3F">
              <w:rPr>
                <w:rFonts w:cs="Arial"/>
                <w:color w:val="000000" w:themeColor="text1"/>
                <w:szCs w:val="18"/>
              </w:rPr>
              <w:t>Optional with capability signalling</w:t>
            </w:r>
          </w:p>
        </w:tc>
      </w:tr>
      <w:tr w:rsidR="003B2C03" w:rsidRPr="0089286C" w14:paraId="3B6BB9B7" w14:textId="77777777" w:rsidTr="00040D9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071F871" w14:textId="77777777" w:rsidR="003B2C03" w:rsidRPr="00FF2E3F" w:rsidRDefault="003B2C03" w:rsidP="00040D9A">
            <w:pPr>
              <w:pStyle w:val="TAL"/>
              <w:rPr>
                <w:rFonts w:eastAsia="SimSun" w:cs="Arial"/>
                <w:color w:val="000000" w:themeColor="text1"/>
                <w:szCs w:val="18"/>
                <w:lang w:eastAsia="zh-CN"/>
              </w:rPr>
            </w:pPr>
            <w:r w:rsidRPr="00FF2E3F">
              <w:rPr>
                <w:rFonts w:eastAsia="SimSun" w:cs="Arial"/>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54CFE1" w14:textId="77777777" w:rsidR="003B2C03" w:rsidRPr="00FF2E3F" w:rsidRDefault="003B2C03" w:rsidP="00040D9A">
            <w:pPr>
              <w:pStyle w:val="TAL"/>
              <w:rPr>
                <w:rFonts w:eastAsia="SimSun" w:cs="Arial"/>
                <w:color w:val="000000" w:themeColor="text1"/>
                <w:szCs w:val="18"/>
                <w:lang w:eastAsia="zh-CN"/>
              </w:rPr>
            </w:pPr>
            <w:r w:rsidRPr="00FF2E3F">
              <w:rPr>
                <w:rFonts w:eastAsia="SimSun" w:cs="Arial"/>
                <w:color w:val="000000" w:themeColor="text1"/>
                <w:szCs w:val="18"/>
                <w:lang w:eastAsia="zh-CN"/>
              </w:rPr>
              <w:t>59-2-1-3b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B7D9DC" w14:textId="77777777" w:rsidR="003B2C03" w:rsidRPr="00FF2E3F" w:rsidRDefault="003B2C03" w:rsidP="00040D9A">
            <w:pPr>
              <w:pStyle w:val="TAL"/>
              <w:rPr>
                <w:rFonts w:eastAsia="SimSun" w:cs="Arial"/>
                <w:color w:val="000000" w:themeColor="text1"/>
                <w:szCs w:val="18"/>
                <w:lang w:eastAsia="zh-CN"/>
              </w:rPr>
            </w:pPr>
            <w:r w:rsidRPr="00FF2E3F">
              <w:rPr>
                <w:rFonts w:eastAsia="SimSun" w:cs="Arial"/>
                <w:color w:val="000000" w:themeColor="text1"/>
                <w:szCs w:val="18"/>
                <w:lang w:eastAsia="zh-CN"/>
              </w:rPr>
              <w:t xml:space="preserve">Extended Rel-16 </w:t>
            </w:r>
            <w:proofErr w:type="spellStart"/>
            <w:r w:rsidRPr="00FF2E3F">
              <w:rPr>
                <w:rFonts w:eastAsia="SimSun" w:cs="Arial"/>
                <w:color w:val="000000" w:themeColor="text1"/>
                <w:szCs w:val="18"/>
                <w:lang w:eastAsia="zh-CN"/>
              </w:rPr>
              <w:t>eType</w:t>
            </w:r>
            <w:proofErr w:type="spellEnd"/>
            <w:r w:rsidRPr="00FF2E3F">
              <w:rPr>
                <w:rFonts w:eastAsia="SimSun" w:cs="Arial"/>
                <w:color w:val="000000" w:themeColor="text1"/>
                <w:szCs w:val="18"/>
                <w:lang w:eastAsia="zh-CN"/>
              </w:rPr>
              <w:t>-II codebook for 128 Tx 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2D8EC8" w14:textId="77777777" w:rsidR="003B2C03" w:rsidRPr="00FF2E3F" w:rsidRDefault="003B2C03" w:rsidP="00040D9A">
            <w:pPr>
              <w:pStyle w:val="TAL"/>
              <w:rPr>
                <w:rFonts w:eastAsia="SimSun" w:cs="Arial"/>
                <w:color w:val="000000" w:themeColor="text1"/>
                <w:szCs w:val="18"/>
                <w:lang w:eastAsia="zh-CN"/>
              </w:rPr>
            </w:pPr>
            <w:r w:rsidRPr="00FF2E3F">
              <w:rPr>
                <w:rFonts w:eastAsia="SimSun" w:cs="Arial"/>
                <w:color w:val="000000" w:themeColor="text1"/>
                <w:szCs w:val="18"/>
                <w:lang w:eastAsia="zh-CN"/>
              </w:rPr>
              <w:t xml:space="preserve">Support of extended Rel-16 </w:t>
            </w:r>
            <w:proofErr w:type="spellStart"/>
            <w:r w:rsidRPr="00FF2E3F">
              <w:rPr>
                <w:rFonts w:eastAsia="SimSun" w:cs="Arial"/>
                <w:color w:val="000000" w:themeColor="text1"/>
                <w:szCs w:val="18"/>
                <w:lang w:eastAsia="zh-CN"/>
              </w:rPr>
              <w:t>eType</w:t>
            </w:r>
            <w:proofErr w:type="spellEnd"/>
            <w:r w:rsidRPr="00FF2E3F">
              <w:rPr>
                <w:rFonts w:eastAsia="SimSun" w:cs="Arial"/>
                <w:color w:val="000000" w:themeColor="text1"/>
                <w:szCs w:val="18"/>
                <w:lang w:eastAsia="zh-CN"/>
              </w:rPr>
              <w:t xml:space="preserve">-II codebook for 128 Tx ports </w:t>
            </w:r>
            <w:r w:rsidRPr="00FF2E3F">
              <w:rPr>
                <w:rFonts w:eastAsiaTheme="minorEastAsia" w:cs="Arial"/>
                <w:color w:val="000000" w:themeColor="text1"/>
                <w:kern w:val="24"/>
                <w:szCs w:val="18"/>
              </w:rPr>
              <w:t>by aggregating multiple NZP CSI-RS resources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CB81E5" w14:textId="77777777" w:rsidR="003B2C03" w:rsidRPr="00FF2E3F" w:rsidRDefault="003B2C03" w:rsidP="00040D9A">
            <w:pPr>
              <w:pStyle w:val="TAL"/>
              <w:rPr>
                <w:rFonts w:eastAsia="ＭＳ 明朝" w:cs="Arial"/>
                <w:color w:val="000000" w:themeColor="text1"/>
                <w:szCs w:val="18"/>
              </w:rPr>
            </w:pPr>
            <w:r w:rsidRPr="00FF2E3F">
              <w:rPr>
                <w:rFonts w:eastAsia="ＭＳ 明朝" w:cs="Arial"/>
                <w:color w:val="000000" w:themeColor="text1"/>
                <w:szCs w:val="18"/>
              </w:rPr>
              <w:t>59-2-1-3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4315F8" w14:textId="77777777" w:rsidR="003B2C03" w:rsidRPr="00FF2E3F" w:rsidRDefault="003B2C03" w:rsidP="00040D9A">
            <w:pPr>
              <w:pStyle w:val="TAL"/>
              <w:rPr>
                <w:rFonts w:eastAsia="SimSun" w:cs="Arial"/>
                <w:color w:val="000000" w:themeColor="text1"/>
                <w:szCs w:val="18"/>
                <w:lang w:eastAsia="zh-CN"/>
              </w:rPr>
            </w:pPr>
            <w:r w:rsidRPr="00FF2E3F">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AE9499" w14:textId="77777777" w:rsidR="003B2C03" w:rsidRPr="00FF2E3F" w:rsidRDefault="003B2C03" w:rsidP="00040D9A">
            <w:pPr>
              <w:pStyle w:val="TAL"/>
              <w:rPr>
                <w:rFonts w:cs="Arial"/>
                <w:color w:val="000000" w:themeColor="text1"/>
                <w:szCs w:val="18"/>
                <w:lang w:eastAsia="zh-CN"/>
              </w:rPr>
            </w:pPr>
            <w:r w:rsidRPr="00FF2E3F">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8792B0" w14:textId="77777777" w:rsidR="003B2C03" w:rsidRPr="00FF2E3F" w:rsidRDefault="003B2C03" w:rsidP="00040D9A">
            <w:pPr>
              <w:pStyle w:val="TAL"/>
              <w:rPr>
                <w:rFonts w:eastAsia="SimSun" w:cs="Arial"/>
                <w:color w:val="000000" w:themeColor="text1"/>
                <w:szCs w:val="18"/>
                <w:lang w:eastAsia="zh-CN"/>
              </w:rPr>
            </w:pPr>
            <w:r w:rsidRPr="00FF2E3F">
              <w:rPr>
                <w:rFonts w:eastAsia="SimSun" w:cs="Arial"/>
                <w:color w:val="000000" w:themeColor="text1"/>
                <w:szCs w:val="18"/>
                <w:lang w:eastAsia="zh-CN"/>
              </w:rPr>
              <w:t xml:space="preserve">Extended Rel-16 </w:t>
            </w:r>
            <w:proofErr w:type="spellStart"/>
            <w:r w:rsidRPr="00FF2E3F">
              <w:rPr>
                <w:rFonts w:eastAsia="SimSun" w:cs="Arial"/>
                <w:color w:val="000000" w:themeColor="text1"/>
                <w:szCs w:val="18"/>
                <w:lang w:eastAsia="zh-CN"/>
              </w:rPr>
              <w:t>eType</w:t>
            </w:r>
            <w:proofErr w:type="spellEnd"/>
            <w:r w:rsidRPr="00FF2E3F">
              <w:rPr>
                <w:rFonts w:eastAsia="SimSun" w:cs="Arial"/>
                <w:color w:val="000000" w:themeColor="text1"/>
                <w:szCs w:val="18"/>
                <w:lang w:eastAsia="zh-CN"/>
              </w:rPr>
              <w:t>-II codebook is not supported for 128 Tx 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13535C" w14:textId="77777777" w:rsidR="003B2C03" w:rsidRPr="00FF2E3F" w:rsidRDefault="003B2C03" w:rsidP="00040D9A">
            <w:pPr>
              <w:pStyle w:val="TAL"/>
              <w:rPr>
                <w:rFonts w:eastAsia="ＭＳ 明朝" w:cs="Arial"/>
                <w:color w:val="000000" w:themeColor="text1"/>
                <w:szCs w:val="18"/>
                <w:highlight w:val="yellow"/>
              </w:rPr>
            </w:pPr>
            <w:r w:rsidRPr="00FF2E3F">
              <w:rPr>
                <w:rFonts w:eastAsia="ＭＳ 明朝"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71E024" w14:textId="77777777" w:rsidR="003B2C03" w:rsidRPr="00FF2E3F" w:rsidRDefault="003B2C03" w:rsidP="00040D9A">
            <w:pPr>
              <w:pStyle w:val="TAL"/>
              <w:rPr>
                <w:rFonts w:eastAsia="ＭＳ 明朝" w:cs="Arial"/>
                <w:color w:val="000000" w:themeColor="text1"/>
                <w:szCs w:val="18"/>
                <w:highlight w:val="yellow"/>
              </w:rPr>
            </w:pPr>
            <w:r w:rsidRPr="00FF2E3F">
              <w:rPr>
                <w:rFonts w:eastAsia="ＭＳ 明朝"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B09840" w14:textId="77777777" w:rsidR="003B2C03" w:rsidRPr="00FF2E3F" w:rsidRDefault="003B2C03" w:rsidP="00040D9A">
            <w:pPr>
              <w:pStyle w:val="TAL"/>
              <w:rPr>
                <w:rFonts w:eastAsia="ＭＳ 明朝" w:cs="Arial"/>
                <w:color w:val="000000" w:themeColor="text1"/>
                <w:szCs w:val="18"/>
                <w:highlight w:val="yellow"/>
              </w:rPr>
            </w:pPr>
            <w:r w:rsidRPr="00FF2E3F">
              <w:rPr>
                <w:rFonts w:eastAsia="ＭＳ 明朝"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CD9A8E" w14:textId="77777777" w:rsidR="003B2C03" w:rsidRPr="00FF2E3F" w:rsidRDefault="003B2C03" w:rsidP="00040D9A">
            <w:pPr>
              <w:pStyle w:val="TAL"/>
              <w:rPr>
                <w:rFonts w:eastAsia="ＭＳ 明朝" w:cs="Arial"/>
                <w:color w:val="000000" w:themeColor="text1"/>
                <w:szCs w:val="18"/>
                <w:highlight w:val="yellow"/>
              </w:rPr>
            </w:pPr>
            <w:r w:rsidRPr="00FF2E3F">
              <w:rPr>
                <w:rFonts w:eastAsia="ＭＳ 明朝"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AF021F" w14:textId="77777777" w:rsidR="003B2C03" w:rsidRPr="00FF2E3F" w:rsidRDefault="003B2C03" w:rsidP="00040D9A">
            <w:pPr>
              <w:pStyle w:val="TAL"/>
              <w:rPr>
                <w:rFonts w:cs="Arial"/>
                <w:color w:val="000000" w:themeColor="text1"/>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F10C24" w14:textId="77777777" w:rsidR="003B2C03" w:rsidRPr="00FF2E3F" w:rsidRDefault="003B2C03" w:rsidP="00040D9A">
            <w:pPr>
              <w:pStyle w:val="TAL"/>
              <w:rPr>
                <w:rFonts w:cs="Arial"/>
                <w:color w:val="000000" w:themeColor="text1"/>
                <w:szCs w:val="18"/>
              </w:rPr>
            </w:pPr>
            <w:r w:rsidRPr="00FF2E3F">
              <w:rPr>
                <w:rFonts w:cs="Arial"/>
                <w:color w:val="000000" w:themeColor="text1"/>
                <w:szCs w:val="18"/>
              </w:rPr>
              <w:t>Optional with capability signalling</w:t>
            </w:r>
          </w:p>
        </w:tc>
      </w:tr>
    </w:tbl>
    <w:p w14:paraId="2EC0660B" w14:textId="77777777" w:rsidR="003B2C03" w:rsidRDefault="003B2C03" w:rsidP="003B2C03">
      <w:pPr>
        <w:pStyle w:val="maintext"/>
        <w:ind w:firstLineChars="0"/>
        <w:rPr>
          <w:rFonts w:ascii="Calibri" w:hAnsi="Calibri" w:cs="Arial"/>
          <w:b/>
        </w:rPr>
      </w:pPr>
    </w:p>
    <w:p w14:paraId="727AFF82" w14:textId="123A4082" w:rsidR="003B2C03" w:rsidRPr="003D24E0" w:rsidRDefault="003D24E0" w:rsidP="00684D7E">
      <w:pPr>
        <w:spacing w:before="0" w:after="0"/>
        <w:jc w:val="left"/>
        <w:rPr>
          <w:rFonts w:ascii="Times New Roman" w:eastAsia="SimSun" w:hAnsi="Times New Roman"/>
          <w:sz w:val="24"/>
          <w:u w:val="single"/>
          <w:lang w:eastAsia="zh-CN"/>
        </w:rPr>
      </w:pPr>
      <w:r w:rsidRPr="003D24E0">
        <w:rPr>
          <w:rFonts w:ascii="Times New Roman" w:eastAsia="SimSun" w:hAnsi="Times New Roman" w:hint="eastAsia"/>
          <w:sz w:val="24"/>
          <w:u w:val="single"/>
          <w:lang w:eastAsia="zh-CN"/>
        </w:rPr>
        <w:t>59-2-1-3</w:t>
      </w:r>
    </w:p>
    <w:p w14:paraId="45711319" w14:textId="77777777" w:rsidR="003D24E0" w:rsidRPr="003D24E0" w:rsidRDefault="003D24E0" w:rsidP="003D24E0">
      <w:pPr>
        <w:pStyle w:val="ab"/>
        <w:numPr>
          <w:ilvl w:val="0"/>
          <w:numId w:val="41"/>
        </w:numPr>
        <w:spacing w:before="0" w:after="0"/>
        <w:jc w:val="left"/>
        <w:rPr>
          <w:rFonts w:ascii="Times New Roman" w:eastAsia="SimSun" w:hAnsi="Times New Roman"/>
          <w:sz w:val="24"/>
          <w:szCs w:val="24"/>
          <w:lang w:eastAsia="zh-CN"/>
        </w:rPr>
      </w:pPr>
      <w:r w:rsidRPr="003D24E0">
        <w:rPr>
          <w:rFonts w:ascii="Times New Roman" w:eastAsia="SimSun" w:hAnsi="Times New Roman" w:hint="eastAsia"/>
          <w:sz w:val="24"/>
          <w:szCs w:val="24"/>
          <w:lang w:eastAsia="zh-CN"/>
        </w:rPr>
        <w:t>Add a new FG for timeline as following</w:t>
      </w:r>
      <w:r w:rsidRPr="003D24E0">
        <w:rPr>
          <w:rFonts w:ascii="Times New Roman" w:eastAsia="SimSun" w:hAnsi="Times New Roman"/>
          <w:sz w:val="24"/>
          <w:szCs w:val="24"/>
          <w:lang w:eastAsia="zh-CN"/>
        </w:rPr>
        <w:t xml:space="preserve"> two UE capabilities have been agreed</w:t>
      </w:r>
      <w:r w:rsidRPr="003D24E0">
        <w:rPr>
          <w:rFonts w:ascii="Times New Roman" w:eastAsia="SimSun" w:hAnsi="Times New Roman" w:hint="eastAsia"/>
          <w:sz w:val="24"/>
          <w:szCs w:val="24"/>
          <w:lang w:eastAsia="zh-CN"/>
        </w:rPr>
        <w:t>.</w:t>
      </w:r>
    </w:p>
    <w:p w14:paraId="1DF68684" w14:textId="77777777" w:rsidR="003D24E0" w:rsidRPr="000A46DC" w:rsidRDefault="003D24E0" w:rsidP="003D24E0">
      <w:pPr>
        <w:numPr>
          <w:ilvl w:val="1"/>
          <w:numId w:val="41"/>
        </w:numPr>
        <w:snapToGrid w:val="0"/>
        <w:spacing w:before="0" w:after="0"/>
        <w:jc w:val="left"/>
        <w:rPr>
          <w:rFonts w:ascii="Times New Roman" w:eastAsia="Batang" w:hAnsi="Times New Roman"/>
          <w:iCs/>
          <w:sz w:val="24"/>
          <w:szCs w:val="24"/>
          <w:lang w:val="en-GB"/>
        </w:rPr>
      </w:pPr>
      <w:r w:rsidRPr="000A46DC">
        <w:rPr>
          <w:rFonts w:ascii="Times New Roman" w:eastAsia="Batang" w:hAnsi="Times New Roman"/>
          <w:bCs/>
          <w:iCs/>
          <w:sz w:val="24"/>
          <w:szCs w:val="24"/>
          <w:lang w:val="en-GB"/>
        </w:rPr>
        <w:t>Capability 1: Reuse legacy Z/Z’ values</w:t>
      </w:r>
    </w:p>
    <w:p w14:paraId="15934707" w14:textId="77777777" w:rsidR="003D24E0" w:rsidRPr="000A46DC" w:rsidRDefault="003D24E0" w:rsidP="003D24E0">
      <w:pPr>
        <w:numPr>
          <w:ilvl w:val="1"/>
          <w:numId w:val="41"/>
        </w:numPr>
        <w:snapToGrid w:val="0"/>
        <w:spacing w:before="0" w:after="0"/>
        <w:jc w:val="left"/>
        <w:rPr>
          <w:rFonts w:ascii="Times New Roman" w:eastAsia="Batang" w:hAnsi="Times New Roman"/>
          <w:iCs/>
          <w:sz w:val="24"/>
          <w:szCs w:val="24"/>
          <w:lang w:val="en-GB"/>
        </w:rPr>
      </w:pPr>
      <w:r w:rsidRPr="000A46DC">
        <w:rPr>
          <w:rFonts w:ascii="Times New Roman" w:eastAsia="Batang" w:hAnsi="Times New Roman"/>
          <w:bCs/>
          <w:iCs/>
          <w:sz w:val="24"/>
          <w:szCs w:val="24"/>
          <w:lang w:val="en-GB"/>
        </w:rPr>
        <w:t xml:space="preserve">Capability 2: </w:t>
      </w:r>
      <w:r w:rsidRPr="000A46DC">
        <w:rPr>
          <w:rFonts w:ascii="Times New Roman" w:eastAsia="Batang" w:hAnsi="Times New Roman"/>
          <w:iCs/>
          <w:sz w:val="24"/>
          <w:szCs w:val="24"/>
          <w:lang w:val="en-GB"/>
        </w:rPr>
        <w:t>Scale the legacy timeline Z/Z’ by ceil(P/32) where P is the total number of ports across all the K aggregated CSI-RS resources</w:t>
      </w:r>
    </w:p>
    <w:p w14:paraId="37208F63" w14:textId="77777777" w:rsidR="003337DB" w:rsidRDefault="003337DB" w:rsidP="003337DB">
      <w:pPr>
        <w:pStyle w:val="ab"/>
        <w:numPr>
          <w:ilvl w:val="0"/>
          <w:numId w:val="41"/>
        </w:numPr>
        <w:spacing w:before="0" w:after="0"/>
        <w:jc w:val="left"/>
        <w:rPr>
          <w:rFonts w:ascii="Times New Roman" w:eastAsia="SimSun" w:hAnsi="Times New Roman"/>
          <w:sz w:val="24"/>
          <w:lang w:val="en-GB" w:eastAsia="zh-CN"/>
        </w:rPr>
      </w:pPr>
      <w:r>
        <w:rPr>
          <w:rFonts w:ascii="Times New Roman" w:eastAsia="SimSun" w:hAnsi="Times New Roman" w:hint="eastAsia"/>
          <w:sz w:val="24"/>
          <w:lang w:val="en-GB" w:eastAsia="zh-CN"/>
        </w:rPr>
        <w:t xml:space="preserve">For each FG, as usual, the </w:t>
      </w:r>
      <w:r>
        <w:rPr>
          <w:rFonts w:ascii="Times New Roman" w:eastAsia="SimSun" w:hAnsi="Times New Roman"/>
          <w:sz w:val="24"/>
          <w:lang w:val="en-GB" w:eastAsia="zh-CN"/>
        </w:rPr>
        <w:t>component</w:t>
      </w:r>
      <w:r>
        <w:rPr>
          <w:rFonts w:ascii="Times New Roman" w:eastAsia="SimSun" w:hAnsi="Times New Roman" w:hint="eastAsia"/>
          <w:sz w:val="24"/>
          <w:lang w:val="en-GB" w:eastAsia="zh-CN"/>
        </w:rPr>
        <w:t xml:space="preserve"> of following should be added: </w:t>
      </w:r>
      <w:r w:rsidRPr="00F66736">
        <w:rPr>
          <w:rFonts w:ascii="Times New Roman" w:eastAsia="SimSun" w:hAnsi="Times New Roman"/>
          <w:sz w:val="24"/>
          <w:lang w:val="en-GB" w:eastAsia="zh-CN"/>
        </w:rPr>
        <w:t>{Max # of Tx ports in one resource set, Max # of resources and total # of Tx ports}, across all CCs in a band when reported per band, and across all CCs in a band combination when reported per BC simultaneously</w:t>
      </w:r>
      <w:r>
        <w:rPr>
          <w:rFonts w:ascii="Times New Roman" w:eastAsia="SimSun" w:hAnsi="Times New Roman" w:hint="eastAsia"/>
          <w:sz w:val="24"/>
          <w:lang w:val="en-GB" w:eastAsia="zh-CN"/>
        </w:rPr>
        <w:t>.</w:t>
      </w:r>
    </w:p>
    <w:p w14:paraId="4D392890" w14:textId="77777777" w:rsidR="003337DB" w:rsidRDefault="003337DB" w:rsidP="003337DB">
      <w:pPr>
        <w:pStyle w:val="ab"/>
        <w:numPr>
          <w:ilvl w:val="0"/>
          <w:numId w:val="41"/>
        </w:numPr>
        <w:spacing w:before="0" w:after="0"/>
        <w:jc w:val="left"/>
        <w:rPr>
          <w:rFonts w:ascii="Times New Roman" w:eastAsia="SimSun" w:hAnsi="Times New Roman"/>
          <w:sz w:val="24"/>
          <w:lang w:val="en-GB" w:eastAsia="zh-CN"/>
        </w:rPr>
      </w:pPr>
      <w:r>
        <w:rPr>
          <w:rFonts w:ascii="Times New Roman" w:eastAsia="SimSun" w:hAnsi="Times New Roman" w:hint="eastAsia"/>
          <w:sz w:val="24"/>
          <w:lang w:val="en-GB" w:eastAsia="zh-CN"/>
        </w:rPr>
        <w:t xml:space="preserve">For the </w:t>
      </w:r>
      <w:r>
        <w:rPr>
          <w:rFonts w:ascii="Times New Roman" w:eastAsia="SimSun" w:hAnsi="Times New Roman"/>
          <w:sz w:val="24"/>
          <w:lang w:val="en-GB" w:eastAsia="zh-CN"/>
        </w:rPr>
        <w:t>‘</w:t>
      </w:r>
      <w:r>
        <w:rPr>
          <w:rFonts w:ascii="Times New Roman" w:eastAsia="SimSun" w:hAnsi="Times New Roman" w:hint="eastAsia"/>
          <w:sz w:val="24"/>
          <w:lang w:val="en-GB" w:eastAsia="zh-CN"/>
        </w:rPr>
        <w:t>Type</w:t>
      </w:r>
      <w:r>
        <w:rPr>
          <w:rFonts w:ascii="Times New Roman" w:eastAsia="SimSun" w:hAnsi="Times New Roman"/>
          <w:sz w:val="24"/>
          <w:lang w:val="en-GB" w:eastAsia="zh-CN"/>
        </w:rPr>
        <w:t>’</w:t>
      </w:r>
      <w:r>
        <w:rPr>
          <w:rFonts w:ascii="Times New Roman" w:eastAsia="SimSun" w:hAnsi="Times New Roman" w:hint="eastAsia"/>
          <w:sz w:val="24"/>
          <w:lang w:val="en-GB" w:eastAsia="zh-CN"/>
        </w:rPr>
        <w:t xml:space="preserve"> of each FG, similar as legacy, </w:t>
      </w:r>
      <w:r>
        <w:rPr>
          <w:rFonts w:ascii="Times New Roman" w:eastAsia="SimSun" w:hAnsi="Times New Roman"/>
          <w:sz w:val="24"/>
          <w:lang w:val="en-GB" w:eastAsia="zh-CN"/>
        </w:rPr>
        <w:t>‘</w:t>
      </w:r>
      <w:r w:rsidRPr="002D42BD">
        <w:rPr>
          <w:rFonts w:ascii="Times New Roman" w:eastAsia="SimSun" w:hAnsi="Times New Roman"/>
          <w:sz w:val="24"/>
          <w:lang w:val="en-GB" w:eastAsia="zh-CN"/>
        </w:rPr>
        <w:t>per band and per BC</w:t>
      </w:r>
      <w:r>
        <w:rPr>
          <w:rFonts w:ascii="Times New Roman" w:eastAsia="SimSun" w:hAnsi="Times New Roman"/>
          <w:sz w:val="24"/>
          <w:lang w:val="en-GB" w:eastAsia="zh-CN"/>
        </w:rPr>
        <w:t>’</w:t>
      </w:r>
      <w:r>
        <w:rPr>
          <w:rFonts w:ascii="Times New Roman" w:eastAsia="SimSun" w:hAnsi="Times New Roman" w:hint="eastAsia"/>
          <w:sz w:val="24"/>
          <w:lang w:val="en-GB" w:eastAsia="zh-CN"/>
        </w:rPr>
        <w:t xml:space="preserve"> can be applied.</w:t>
      </w:r>
    </w:p>
    <w:p w14:paraId="6AE4CFEE" w14:textId="77777777" w:rsidR="005511E1" w:rsidRPr="00670B38" w:rsidRDefault="005511E1" w:rsidP="00684D7E">
      <w:pPr>
        <w:spacing w:before="0" w:after="0"/>
        <w:jc w:val="left"/>
        <w:rPr>
          <w:rFonts w:ascii="Times New Roman" w:eastAsia="SimSun" w:hAnsi="Times New Roman"/>
          <w:b/>
          <w:bCs/>
          <w:sz w:val="24"/>
          <w:u w:val="single"/>
          <w:lang w:val="en-GB" w:eastAsia="zh-CN"/>
        </w:rPr>
      </w:pPr>
    </w:p>
    <w:p w14:paraId="20A3E877" w14:textId="77777777" w:rsidR="009C5C9D" w:rsidRDefault="009C5C9D" w:rsidP="00684D7E">
      <w:pPr>
        <w:spacing w:before="0" w:after="0"/>
        <w:jc w:val="left"/>
        <w:rPr>
          <w:rFonts w:ascii="Times New Roman" w:eastAsia="SimSun" w:hAnsi="Times New Roman"/>
          <w:b/>
          <w:bCs/>
          <w:sz w:val="24"/>
          <w:u w:val="single"/>
          <w:lang w:eastAsia="zh-CN"/>
        </w:rPr>
      </w:pPr>
    </w:p>
    <w:p w14:paraId="6C148D63" w14:textId="3FD7BC1A" w:rsidR="00F61CEF" w:rsidRDefault="00F61CEF" w:rsidP="00F61CEF">
      <w:pPr>
        <w:spacing w:before="0" w:after="0"/>
        <w:jc w:val="left"/>
        <w:rPr>
          <w:rFonts w:ascii="Times New Roman" w:eastAsia="SimSun" w:hAnsi="Times New Roman"/>
          <w:b/>
          <w:bCs/>
          <w:sz w:val="24"/>
          <w:u w:val="single"/>
          <w:lang w:eastAsia="zh-CN"/>
        </w:rPr>
      </w:pPr>
      <w:r w:rsidRPr="00F61CEF">
        <w:rPr>
          <w:rFonts w:ascii="Times New Roman" w:eastAsia="SimSun" w:hAnsi="Times New Roman"/>
          <w:b/>
          <w:bCs/>
          <w:sz w:val="24"/>
          <w:u w:val="single"/>
          <w:lang w:eastAsia="zh-CN"/>
        </w:rPr>
        <w:t xml:space="preserve">Port extension based on </w:t>
      </w:r>
      <w:r>
        <w:rPr>
          <w:rFonts w:ascii="Times New Roman" w:eastAsia="SimSun" w:hAnsi="Times New Roman" w:hint="eastAsia"/>
          <w:b/>
          <w:bCs/>
          <w:sz w:val="24"/>
          <w:u w:val="single"/>
          <w:lang w:eastAsia="zh-CN"/>
        </w:rPr>
        <w:t xml:space="preserve">Rel-17 </w:t>
      </w:r>
      <w:proofErr w:type="spellStart"/>
      <w:r>
        <w:rPr>
          <w:rFonts w:ascii="Times New Roman" w:eastAsia="SimSun" w:hAnsi="Times New Roman" w:hint="eastAsia"/>
          <w:b/>
          <w:bCs/>
          <w:sz w:val="24"/>
          <w:u w:val="single"/>
          <w:lang w:eastAsia="zh-CN"/>
        </w:rPr>
        <w:t>Fe</w:t>
      </w:r>
      <w:r w:rsidRPr="00684D7E">
        <w:rPr>
          <w:rFonts w:ascii="Times New Roman" w:eastAsia="SimSun" w:hAnsi="Times New Roman" w:hint="eastAsia"/>
          <w:b/>
          <w:bCs/>
          <w:sz w:val="24"/>
          <w:u w:val="single"/>
          <w:lang w:eastAsia="zh-CN"/>
        </w:rPr>
        <w:t>Type</w:t>
      </w:r>
      <w:proofErr w:type="spellEnd"/>
      <w:r w:rsidRPr="00684D7E">
        <w:rPr>
          <w:rFonts w:ascii="Times New Roman" w:eastAsia="SimSun" w:hAnsi="Times New Roman" w:hint="eastAsia"/>
          <w:b/>
          <w:bCs/>
          <w:sz w:val="24"/>
          <w:u w:val="single"/>
          <w:lang w:eastAsia="zh-CN"/>
        </w:rPr>
        <w:t>-I</w:t>
      </w:r>
      <w:r>
        <w:rPr>
          <w:rFonts w:ascii="Times New Roman" w:eastAsia="SimSun" w:hAnsi="Times New Roman" w:hint="eastAsia"/>
          <w:b/>
          <w:bCs/>
          <w:sz w:val="24"/>
          <w:u w:val="single"/>
          <w:lang w:eastAsia="zh-CN"/>
        </w:rPr>
        <w:t xml:space="preserve">I </w:t>
      </w:r>
      <w:r w:rsidRPr="00684D7E">
        <w:rPr>
          <w:rFonts w:ascii="Times New Roman" w:eastAsia="SimSun" w:hAnsi="Times New Roman" w:hint="eastAsia"/>
          <w:b/>
          <w:bCs/>
          <w:sz w:val="24"/>
          <w:u w:val="single"/>
          <w:lang w:eastAsia="zh-CN"/>
        </w:rPr>
        <w:t>codebook</w:t>
      </w:r>
      <w:r>
        <w:rPr>
          <w:rFonts w:ascii="Times New Roman" w:eastAsia="SimSun" w:hAnsi="Times New Roman" w:hint="eastAsia"/>
          <w:b/>
          <w:bCs/>
          <w:sz w:val="24"/>
          <w:u w:val="single"/>
          <w:lang w:eastAsia="zh-CN"/>
        </w:rPr>
        <w:t>: UE FG 59-2-1-</w:t>
      </w:r>
      <w:r w:rsidR="001160FA">
        <w:rPr>
          <w:rFonts w:ascii="Times New Roman" w:eastAsia="SimSun" w:hAnsi="Times New Roman" w:hint="eastAsia"/>
          <w:b/>
          <w:bCs/>
          <w:sz w:val="24"/>
          <w:u w:val="single"/>
          <w:lang w:eastAsia="zh-CN"/>
        </w:rPr>
        <w:t>4</w:t>
      </w:r>
    </w:p>
    <w:p w14:paraId="3F70F930" w14:textId="77777777" w:rsidR="00F61CEF" w:rsidRDefault="00F61CEF" w:rsidP="00684D7E">
      <w:pPr>
        <w:spacing w:before="0" w:after="0"/>
        <w:jc w:val="left"/>
        <w:rPr>
          <w:rFonts w:ascii="Times New Roman" w:eastAsia="SimSun" w:hAnsi="Times New Roman"/>
          <w:b/>
          <w:bCs/>
          <w:sz w:val="24"/>
          <w:u w:val="single"/>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7"/>
        <w:gridCol w:w="807"/>
        <w:gridCol w:w="3235"/>
        <w:gridCol w:w="6258"/>
        <w:gridCol w:w="743"/>
        <w:gridCol w:w="497"/>
        <w:gridCol w:w="467"/>
        <w:gridCol w:w="4086"/>
        <w:gridCol w:w="556"/>
        <w:gridCol w:w="556"/>
        <w:gridCol w:w="556"/>
        <w:gridCol w:w="556"/>
        <w:gridCol w:w="222"/>
        <w:gridCol w:w="2165"/>
      </w:tblGrid>
      <w:tr w:rsidR="005511E1" w:rsidRPr="00BA7A5A" w14:paraId="4386E481" w14:textId="77777777" w:rsidTr="00040D9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322C7E8" w14:textId="77777777" w:rsidR="005511E1" w:rsidRPr="00FF2E3F" w:rsidRDefault="005511E1" w:rsidP="00040D9A">
            <w:pPr>
              <w:pStyle w:val="TAL"/>
              <w:rPr>
                <w:rFonts w:eastAsia="SimSun" w:cs="Arial"/>
                <w:color w:val="000000" w:themeColor="text1"/>
                <w:szCs w:val="18"/>
                <w:lang w:eastAsia="zh-CN"/>
              </w:rPr>
            </w:pPr>
            <w:r w:rsidRPr="00FF2E3F">
              <w:rPr>
                <w:rFonts w:eastAsia="SimSun" w:cs="Arial"/>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5BD544" w14:textId="77777777" w:rsidR="005511E1" w:rsidRPr="00FF2E3F" w:rsidRDefault="005511E1" w:rsidP="00040D9A">
            <w:pPr>
              <w:pStyle w:val="TAL"/>
              <w:rPr>
                <w:rFonts w:eastAsia="SimSun" w:cs="Arial"/>
                <w:color w:val="000000" w:themeColor="text1"/>
                <w:szCs w:val="18"/>
                <w:lang w:eastAsia="zh-CN"/>
              </w:rPr>
            </w:pPr>
            <w:r w:rsidRPr="00FF2E3F">
              <w:rPr>
                <w:rFonts w:eastAsia="SimSun" w:cs="Arial"/>
                <w:color w:val="000000" w:themeColor="text1"/>
                <w:szCs w:val="18"/>
                <w:lang w:eastAsia="zh-CN"/>
              </w:rPr>
              <w:t>59-2-1-4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115E34" w14:textId="77777777" w:rsidR="005511E1" w:rsidRPr="00FF2E3F" w:rsidRDefault="005511E1" w:rsidP="00040D9A">
            <w:pPr>
              <w:pStyle w:val="TAL"/>
              <w:rPr>
                <w:rFonts w:eastAsia="SimSun" w:cs="Arial"/>
                <w:color w:val="000000" w:themeColor="text1"/>
                <w:szCs w:val="18"/>
                <w:lang w:eastAsia="zh-CN"/>
              </w:rPr>
            </w:pPr>
            <w:r w:rsidRPr="00FF2E3F">
              <w:rPr>
                <w:rFonts w:eastAsia="SimSun" w:cs="Arial"/>
                <w:color w:val="000000" w:themeColor="text1"/>
                <w:szCs w:val="18"/>
                <w:lang w:eastAsia="zh-CN"/>
              </w:rPr>
              <w:t xml:space="preserve">Extended Rel-17 </w:t>
            </w:r>
            <w:proofErr w:type="spellStart"/>
            <w:r w:rsidRPr="00FF2E3F">
              <w:rPr>
                <w:rFonts w:eastAsia="SimSun" w:cs="Arial"/>
                <w:color w:val="000000" w:themeColor="text1"/>
                <w:szCs w:val="18"/>
                <w:lang w:eastAsia="zh-CN"/>
              </w:rPr>
              <w:t>FeType</w:t>
            </w:r>
            <w:proofErr w:type="spellEnd"/>
            <w:r w:rsidRPr="00FF2E3F">
              <w:rPr>
                <w:rFonts w:eastAsia="SimSun" w:cs="Arial"/>
                <w:color w:val="000000" w:themeColor="text1"/>
                <w:szCs w:val="18"/>
                <w:lang w:eastAsia="zh-CN"/>
              </w:rPr>
              <w:t>-II codebook with 64 Tx 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57DC30" w14:textId="77777777" w:rsidR="005511E1" w:rsidRPr="00FF2E3F" w:rsidRDefault="005511E1" w:rsidP="00040D9A">
            <w:pPr>
              <w:pStyle w:val="TAL"/>
              <w:rPr>
                <w:rFonts w:eastAsia="SimSun" w:cs="Arial"/>
                <w:color w:val="000000" w:themeColor="text1"/>
                <w:szCs w:val="18"/>
                <w:highlight w:val="yellow"/>
                <w:lang w:eastAsia="zh-CN"/>
              </w:rPr>
            </w:pPr>
            <w:r w:rsidRPr="00FF2E3F">
              <w:rPr>
                <w:rFonts w:eastAsia="SimSun" w:cs="Arial"/>
                <w:strike/>
                <w:color w:val="000000" w:themeColor="text1"/>
                <w:szCs w:val="18"/>
                <w:lang w:eastAsia="zh-CN"/>
              </w:rPr>
              <w:t>[</w:t>
            </w:r>
            <w:r w:rsidRPr="00FF2E3F">
              <w:rPr>
                <w:rFonts w:eastAsia="SimSun" w:cs="Arial"/>
                <w:color w:val="000000" w:themeColor="text1"/>
                <w:szCs w:val="18"/>
                <w:lang w:eastAsia="zh-CN"/>
              </w:rPr>
              <w:t xml:space="preserve">Support of extended Rel-17 </w:t>
            </w:r>
            <w:proofErr w:type="spellStart"/>
            <w:r w:rsidRPr="00FF2E3F">
              <w:rPr>
                <w:rFonts w:eastAsia="SimSun" w:cs="Arial"/>
                <w:color w:val="000000" w:themeColor="text1"/>
                <w:szCs w:val="18"/>
                <w:lang w:eastAsia="zh-CN"/>
              </w:rPr>
              <w:t>FeType</w:t>
            </w:r>
            <w:proofErr w:type="spellEnd"/>
            <w:r w:rsidRPr="00FF2E3F">
              <w:rPr>
                <w:rFonts w:eastAsia="SimSun" w:cs="Arial"/>
                <w:color w:val="000000" w:themeColor="text1"/>
                <w:szCs w:val="18"/>
                <w:lang w:eastAsia="zh-CN"/>
              </w:rPr>
              <w:t xml:space="preserve">-II codebook for 64 Tx ports </w:t>
            </w:r>
            <w:r w:rsidRPr="00FF2E3F">
              <w:rPr>
                <w:rFonts w:eastAsiaTheme="minorEastAsia" w:cs="Arial"/>
                <w:color w:val="000000" w:themeColor="text1"/>
                <w:kern w:val="24"/>
                <w:szCs w:val="18"/>
              </w:rPr>
              <w:t>by aggregating multiple NZP CSI-RS resources</w:t>
            </w:r>
            <w:r w:rsidRPr="00FF2E3F">
              <w:rPr>
                <w:rFonts w:eastAsia="SimSun" w:cs="Arial"/>
                <w:strike/>
                <w:color w:val="000000" w:themeColor="text1"/>
                <w:szCs w:val="18"/>
                <w:lang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A6FB7A" w14:textId="6835A020" w:rsidR="005511E1" w:rsidRPr="00FF2E3F" w:rsidRDefault="005511E1" w:rsidP="00040D9A">
            <w:pPr>
              <w:pStyle w:val="TAL"/>
              <w:rPr>
                <w:rFonts w:eastAsia="ＭＳ 明朝" w:cs="Arial"/>
                <w:color w:val="000000" w:themeColor="text1"/>
                <w:szCs w:val="18"/>
              </w:rPr>
            </w:pPr>
            <w:r w:rsidRPr="00FF2E3F">
              <w:rPr>
                <w:rFonts w:eastAsia="ＭＳ 明朝" w:cs="Arial"/>
                <w:color w:val="000000" w:themeColor="text1"/>
                <w:szCs w:val="18"/>
              </w:rPr>
              <w:t>23-9-1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0A2939" w14:textId="77777777" w:rsidR="005511E1" w:rsidRPr="00FF2E3F" w:rsidRDefault="005511E1" w:rsidP="00040D9A">
            <w:pPr>
              <w:pStyle w:val="TAL"/>
              <w:rPr>
                <w:rFonts w:eastAsia="SimSun" w:cs="Arial"/>
                <w:color w:val="000000" w:themeColor="text1"/>
                <w:szCs w:val="18"/>
                <w:lang w:eastAsia="zh-CN"/>
              </w:rPr>
            </w:pPr>
            <w:r w:rsidRPr="00FF2E3F">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DC4880" w14:textId="77777777" w:rsidR="005511E1" w:rsidRPr="00FF2E3F" w:rsidRDefault="005511E1" w:rsidP="00040D9A">
            <w:pPr>
              <w:pStyle w:val="TAL"/>
              <w:rPr>
                <w:rFonts w:cs="Arial"/>
                <w:color w:val="000000" w:themeColor="text1"/>
                <w:szCs w:val="18"/>
              </w:rPr>
            </w:pPr>
            <w:r w:rsidRPr="00FF2E3F">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D61358" w14:textId="77777777" w:rsidR="005511E1" w:rsidRPr="00FF2E3F" w:rsidRDefault="005511E1" w:rsidP="00040D9A">
            <w:pPr>
              <w:pStyle w:val="TAL"/>
              <w:rPr>
                <w:rFonts w:eastAsia="SimSun" w:cs="Arial"/>
                <w:color w:val="000000" w:themeColor="text1"/>
                <w:szCs w:val="18"/>
                <w:lang w:val="en-US" w:eastAsia="zh-CN"/>
              </w:rPr>
            </w:pPr>
            <w:r w:rsidRPr="00FF2E3F">
              <w:rPr>
                <w:rFonts w:eastAsia="SimSun" w:cs="Arial"/>
                <w:color w:val="000000" w:themeColor="text1"/>
                <w:szCs w:val="18"/>
                <w:lang w:eastAsia="zh-CN"/>
              </w:rPr>
              <w:t xml:space="preserve">Extended Rel-17 </w:t>
            </w:r>
            <w:proofErr w:type="spellStart"/>
            <w:r w:rsidRPr="00FF2E3F">
              <w:rPr>
                <w:rFonts w:eastAsia="SimSun" w:cs="Arial"/>
                <w:color w:val="000000" w:themeColor="text1"/>
                <w:szCs w:val="18"/>
                <w:lang w:eastAsia="zh-CN"/>
              </w:rPr>
              <w:t>FeType</w:t>
            </w:r>
            <w:proofErr w:type="spellEnd"/>
            <w:r w:rsidRPr="00FF2E3F">
              <w:rPr>
                <w:rFonts w:eastAsia="SimSun" w:cs="Arial"/>
                <w:color w:val="000000" w:themeColor="text1"/>
                <w:szCs w:val="18"/>
                <w:lang w:eastAsia="zh-CN"/>
              </w:rPr>
              <w:t>-II codebook is not supported with 64 Tx 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B0DD53" w14:textId="77777777" w:rsidR="005511E1" w:rsidRPr="00FF2E3F" w:rsidRDefault="005511E1" w:rsidP="00040D9A">
            <w:pPr>
              <w:pStyle w:val="TAL"/>
              <w:rPr>
                <w:rFonts w:eastAsia="SimSun" w:cs="Arial"/>
                <w:color w:val="000000" w:themeColor="text1"/>
                <w:szCs w:val="18"/>
                <w:lang w:eastAsia="zh-CN"/>
              </w:rPr>
            </w:pPr>
            <w:r w:rsidRPr="00FF2E3F">
              <w:rPr>
                <w:rFonts w:eastAsia="ＭＳ 明朝"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27A87E" w14:textId="77777777" w:rsidR="005511E1" w:rsidRPr="00FF2E3F" w:rsidRDefault="005511E1" w:rsidP="00040D9A">
            <w:pPr>
              <w:pStyle w:val="TAL"/>
              <w:rPr>
                <w:rFonts w:cs="Arial"/>
                <w:color w:val="000000" w:themeColor="text1"/>
                <w:szCs w:val="18"/>
              </w:rPr>
            </w:pPr>
            <w:r w:rsidRPr="00FF2E3F">
              <w:rPr>
                <w:rFonts w:eastAsia="ＭＳ 明朝"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77E6D5" w14:textId="77777777" w:rsidR="005511E1" w:rsidRPr="00FF2E3F" w:rsidRDefault="005511E1" w:rsidP="00040D9A">
            <w:pPr>
              <w:pStyle w:val="TAL"/>
              <w:rPr>
                <w:rFonts w:cs="Arial"/>
                <w:color w:val="000000" w:themeColor="text1"/>
                <w:szCs w:val="18"/>
              </w:rPr>
            </w:pPr>
            <w:r w:rsidRPr="00FF2E3F">
              <w:rPr>
                <w:rFonts w:eastAsia="ＭＳ 明朝"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DF3300" w14:textId="77777777" w:rsidR="005511E1" w:rsidRPr="00FF2E3F" w:rsidRDefault="005511E1" w:rsidP="00040D9A">
            <w:pPr>
              <w:pStyle w:val="TAL"/>
              <w:rPr>
                <w:rFonts w:cs="Arial"/>
                <w:color w:val="000000" w:themeColor="text1"/>
                <w:szCs w:val="18"/>
              </w:rPr>
            </w:pPr>
            <w:r w:rsidRPr="00FF2E3F">
              <w:rPr>
                <w:rFonts w:eastAsia="ＭＳ 明朝"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B454A0" w14:textId="704A18A1" w:rsidR="005511E1" w:rsidRPr="00FF2E3F" w:rsidRDefault="005511E1" w:rsidP="00040D9A">
            <w:pPr>
              <w:pStyle w:val="TAL"/>
              <w:rPr>
                <w:rFonts w:cs="Arial"/>
                <w:strike/>
                <w:color w:val="000000" w:themeColor="text1"/>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1F5EDB" w14:textId="77777777" w:rsidR="005511E1" w:rsidRPr="00FF2E3F" w:rsidRDefault="005511E1" w:rsidP="00040D9A">
            <w:pPr>
              <w:pStyle w:val="TAL"/>
              <w:rPr>
                <w:rFonts w:cs="Arial"/>
                <w:color w:val="000000" w:themeColor="text1"/>
                <w:szCs w:val="18"/>
              </w:rPr>
            </w:pPr>
            <w:r w:rsidRPr="00FF2E3F">
              <w:rPr>
                <w:rFonts w:cs="Arial"/>
                <w:color w:val="000000" w:themeColor="text1"/>
                <w:szCs w:val="18"/>
              </w:rPr>
              <w:t>Optional with capability signalling</w:t>
            </w:r>
          </w:p>
        </w:tc>
      </w:tr>
      <w:tr w:rsidR="005511E1" w:rsidRPr="00A271D9" w14:paraId="5055EA58" w14:textId="77777777" w:rsidTr="00040D9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8F906E6" w14:textId="77777777" w:rsidR="005511E1" w:rsidRPr="00FF2E3F" w:rsidRDefault="005511E1" w:rsidP="00040D9A">
            <w:pPr>
              <w:pStyle w:val="TAL"/>
              <w:rPr>
                <w:rFonts w:eastAsia="SimSun" w:cs="Arial"/>
                <w:color w:val="000000" w:themeColor="text1"/>
                <w:szCs w:val="18"/>
                <w:lang w:eastAsia="zh-CN"/>
              </w:rPr>
            </w:pPr>
            <w:r w:rsidRPr="00FF2E3F">
              <w:rPr>
                <w:rFonts w:eastAsia="SimSun" w:cs="Arial"/>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8A7DD1" w14:textId="77777777" w:rsidR="005511E1" w:rsidRPr="00FF2E3F" w:rsidRDefault="005511E1" w:rsidP="00040D9A">
            <w:pPr>
              <w:pStyle w:val="TAL"/>
              <w:rPr>
                <w:rFonts w:eastAsia="SimSun" w:cs="Arial"/>
                <w:color w:val="000000" w:themeColor="text1"/>
                <w:szCs w:val="18"/>
                <w:lang w:eastAsia="zh-CN"/>
              </w:rPr>
            </w:pPr>
            <w:r w:rsidRPr="00FF2E3F">
              <w:rPr>
                <w:rFonts w:eastAsia="SimSun" w:cs="Arial"/>
                <w:color w:val="000000" w:themeColor="text1"/>
                <w:szCs w:val="18"/>
                <w:lang w:eastAsia="zh-CN"/>
              </w:rPr>
              <w:t>59-2-1-4a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09BA15" w14:textId="77777777" w:rsidR="005511E1" w:rsidRPr="00FF2E3F" w:rsidRDefault="005511E1" w:rsidP="00040D9A">
            <w:pPr>
              <w:pStyle w:val="TAL"/>
              <w:rPr>
                <w:rFonts w:eastAsia="SimSun" w:cs="Arial"/>
                <w:color w:val="000000" w:themeColor="text1"/>
                <w:szCs w:val="18"/>
                <w:lang w:eastAsia="zh-CN"/>
              </w:rPr>
            </w:pPr>
            <w:r w:rsidRPr="00FF2E3F">
              <w:rPr>
                <w:rFonts w:eastAsia="SimSun" w:cs="Arial"/>
                <w:color w:val="000000" w:themeColor="text1"/>
                <w:szCs w:val="18"/>
                <w:lang w:eastAsia="zh-CN"/>
              </w:rPr>
              <w:t xml:space="preserve">Extended Rel-17 </w:t>
            </w:r>
            <w:proofErr w:type="spellStart"/>
            <w:r w:rsidRPr="00FF2E3F">
              <w:rPr>
                <w:rFonts w:eastAsia="SimSun" w:cs="Arial"/>
                <w:color w:val="000000" w:themeColor="text1"/>
                <w:szCs w:val="18"/>
                <w:lang w:eastAsia="zh-CN"/>
              </w:rPr>
              <w:t>FeType</w:t>
            </w:r>
            <w:proofErr w:type="spellEnd"/>
            <w:r w:rsidRPr="00FF2E3F">
              <w:rPr>
                <w:rFonts w:eastAsia="SimSun" w:cs="Arial"/>
                <w:color w:val="000000" w:themeColor="text1"/>
                <w:szCs w:val="18"/>
                <w:lang w:eastAsia="zh-CN"/>
              </w:rPr>
              <w:t>-II codebook with 48 Tx 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34748D" w14:textId="77777777" w:rsidR="005511E1" w:rsidRPr="00FF2E3F" w:rsidRDefault="005511E1" w:rsidP="00040D9A">
            <w:pPr>
              <w:pStyle w:val="TAL"/>
              <w:rPr>
                <w:rFonts w:eastAsia="SimSun" w:cs="Arial"/>
                <w:color w:val="000000" w:themeColor="text1"/>
                <w:szCs w:val="18"/>
                <w:highlight w:val="yellow"/>
                <w:lang w:eastAsia="zh-CN"/>
              </w:rPr>
            </w:pPr>
            <w:r w:rsidRPr="00FF2E3F">
              <w:rPr>
                <w:rFonts w:eastAsia="SimSun" w:cs="Arial"/>
                <w:strike/>
                <w:color w:val="000000" w:themeColor="text1"/>
                <w:szCs w:val="18"/>
                <w:lang w:eastAsia="zh-CN"/>
              </w:rPr>
              <w:t>[</w:t>
            </w:r>
            <w:r w:rsidRPr="00FF2E3F">
              <w:rPr>
                <w:rFonts w:eastAsia="SimSun" w:cs="Arial"/>
                <w:color w:val="000000" w:themeColor="text1"/>
                <w:szCs w:val="18"/>
                <w:lang w:eastAsia="zh-CN"/>
              </w:rPr>
              <w:t xml:space="preserve">Support of extended Rel-17 </w:t>
            </w:r>
            <w:proofErr w:type="spellStart"/>
            <w:r w:rsidRPr="00FF2E3F">
              <w:rPr>
                <w:rFonts w:eastAsia="SimSun" w:cs="Arial"/>
                <w:color w:val="000000" w:themeColor="text1"/>
                <w:szCs w:val="18"/>
                <w:lang w:eastAsia="zh-CN"/>
              </w:rPr>
              <w:t>FeType</w:t>
            </w:r>
            <w:proofErr w:type="spellEnd"/>
            <w:r w:rsidRPr="00FF2E3F">
              <w:rPr>
                <w:rFonts w:eastAsia="SimSun" w:cs="Arial"/>
                <w:color w:val="000000" w:themeColor="text1"/>
                <w:szCs w:val="18"/>
                <w:lang w:eastAsia="zh-CN"/>
              </w:rPr>
              <w:t xml:space="preserve">-II codebook for 48 Tx ports </w:t>
            </w:r>
            <w:r w:rsidRPr="00FF2E3F">
              <w:rPr>
                <w:rFonts w:eastAsiaTheme="minorEastAsia" w:cs="Arial"/>
                <w:color w:val="000000" w:themeColor="text1"/>
                <w:kern w:val="24"/>
                <w:szCs w:val="18"/>
              </w:rPr>
              <w:t>by aggregating multiple NZP CSI-RS resources</w:t>
            </w:r>
            <w:r w:rsidRPr="00FF2E3F">
              <w:rPr>
                <w:rFonts w:eastAsia="SimSun" w:cs="Arial"/>
                <w:strike/>
                <w:color w:val="000000" w:themeColor="text1"/>
                <w:szCs w:val="18"/>
                <w:lang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67EC30" w14:textId="77777777" w:rsidR="005511E1" w:rsidRPr="00FF2E3F" w:rsidRDefault="005511E1" w:rsidP="00040D9A">
            <w:pPr>
              <w:pStyle w:val="TAL"/>
              <w:rPr>
                <w:rFonts w:eastAsia="ＭＳ 明朝" w:cs="Arial"/>
                <w:color w:val="000000" w:themeColor="text1"/>
                <w:szCs w:val="18"/>
                <w:highlight w:val="yellow"/>
              </w:rPr>
            </w:pPr>
            <w:r w:rsidRPr="00FF2E3F">
              <w:rPr>
                <w:rFonts w:eastAsia="ＭＳ 明朝" w:cs="Arial"/>
                <w:color w:val="000000" w:themeColor="text1"/>
                <w:szCs w:val="18"/>
              </w:rPr>
              <w:t>59-2-1-4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DCBFF3" w14:textId="77777777" w:rsidR="005511E1" w:rsidRPr="00FF2E3F" w:rsidRDefault="005511E1" w:rsidP="00040D9A">
            <w:pPr>
              <w:pStyle w:val="TAL"/>
              <w:rPr>
                <w:rFonts w:eastAsia="SimSun" w:cs="Arial"/>
                <w:color w:val="000000" w:themeColor="text1"/>
                <w:szCs w:val="18"/>
                <w:lang w:eastAsia="zh-CN"/>
              </w:rPr>
            </w:pPr>
            <w:r w:rsidRPr="00FF2E3F">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BCC516" w14:textId="77777777" w:rsidR="005511E1" w:rsidRPr="00FF2E3F" w:rsidRDefault="005511E1" w:rsidP="00040D9A">
            <w:pPr>
              <w:pStyle w:val="TAL"/>
              <w:rPr>
                <w:rFonts w:cs="Arial"/>
                <w:color w:val="000000" w:themeColor="text1"/>
                <w:szCs w:val="18"/>
                <w:lang w:eastAsia="zh-CN"/>
              </w:rPr>
            </w:pPr>
            <w:r w:rsidRPr="00FF2E3F">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E1C7EB" w14:textId="77777777" w:rsidR="005511E1" w:rsidRPr="00FF2E3F" w:rsidRDefault="005511E1" w:rsidP="00040D9A">
            <w:pPr>
              <w:pStyle w:val="TAL"/>
              <w:rPr>
                <w:rFonts w:eastAsia="SimSun" w:cs="Arial"/>
                <w:color w:val="000000" w:themeColor="text1"/>
                <w:szCs w:val="18"/>
                <w:lang w:eastAsia="zh-CN"/>
              </w:rPr>
            </w:pPr>
            <w:r w:rsidRPr="00FF2E3F">
              <w:rPr>
                <w:rFonts w:eastAsia="SimSun" w:cs="Arial"/>
                <w:color w:val="000000" w:themeColor="text1"/>
                <w:szCs w:val="18"/>
                <w:lang w:eastAsia="zh-CN"/>
              </w:rPr>
              <w:t xml:space="preserve">Extended Rel-17 </w:t>
            </w:r>
            <w:proofErr w:type="spellStart"/>
            <w:r w:rsidRPr="00FF2E3F">
              <w:rPr>
                <w:rFonts w:eastAsia="SimSun" w:cs="Arial"/>
                <w:color w:val="000000" w:themeColor="text1"/>
                <w:szCs w:val="18"/>
                <w:lang w:eastAsia="zh-CN"/>
              </w:rPr>
              <w:t>FeType</w:t>
            </w:r>
            <w:proofErr w:type="spellEnd"/>
            <w:r w:rsidRPr="00FF2E3F">
              <w:rPr>
                <w:rFonts w:eastAsia="SimSun" w:cs="Arial"/>
                <w:color w:val="000000" w:themeColor="text1"/>
                <w:szCs w:val="18"/>
                <w:lang w:eastAsia="zh-CN"/>
              </w:rPr>
              <w:t>-II codebook is not supported with 48 Tx 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BF3D92" w14:textId="77777777" w:rsidR="005511E1" w:rsidRPr="00FF2E3F" w:rsidRDefault="005511E1" w:rsidP="00040D9A">
            <w:pPr>
              <w:pStyle w:val="TAL"/>
              <w:rPr>
                <w:rFonts w:eastAsia="ＭＳ 明朝" w:cs="Arial"/>
                <w:color w:val="000000" w:themeColor="text1"/>
                <w:szCs w:val="18"/>
                <w:highlight w:val="yellow"/>
              </w:rPr>
            </w:pPr>
            <w:r w:rsidRPr="00FF2E3F">
              <w:rPr>
                <w:rFonts w:eastAsia="ＭＳ 明朝"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A9AA2F" w14:textId="77777777" w:rsidR="005511E1" w:rsidRPr="00FF2E3F" w:rsidRDefault="005511E1" w:rsidP="00040D9A">
            <w:pPr>
              <w:pStyle w:val="TAL"/>
              <w:rPr>
                <w:rFonts w:eastAsia="ＭＳ 明朝" w:cs="Arial"/>
                <w:color w:val="000000" w:themeColor="text1"/>
                <w:szCs w:val="18"/>
                <w:highlight w:val="yellow"/>
              </w:rPr>
            </w:pPr>
            <w:r w:rsidRPr="00FF2E3F">
              <w:rPr>
                <w:rFonts w:eastAsia="ＭＳ 明朝"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F2A3FE" w14:textId="77777777" w:rsidR="005511E1" w:rsidRPr="00FF2E3F" w:rsidRDefault="005511E1" w:rsidP="00040D9A">
            <w:pPr>
              <w:pStyle w:val="TAL"/>
              <w:rPr>
                <w:rFonts w:eastAsia="ＭＳ 明朝" w:cs="Arial"/>
                <w:color w:val="000000" w:themeColor="text1"/>
                <w:szCs w:val="18"/>
                <w:highlight w:val="yellow"/>
              </w:rPr>
            </w:pPr>
            <w:r w:rsidRPr="00FF2E3F">
              <w:rPr>
                <w:rFonts w:eastAsia="ＭＳ 明朝"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8A15BA" w14:textId="77777777" w:rsidR="005511E1" w:rsidRPr="00FF2E3F" w:rsidRDefault="005511E1" w:rsidP="00040D9A">
            <w:pPr>
              <w:pStyle w:val="TAL"/>
              <w:rPr>
                <w:rFonts w:eastAsia="ＭＳ 明朝" w:cs="Arial"/>
                <w:color w:val="000000" w:themeColor="text1"/>
                <w:szCs w:val="18"/>
                <w:highlight w:val="yellow"/>
              </w:rPr>
            </w:pPr>
            <w:r w:rsidRPr="00FF2E3F">
              <w:rPr>
                <w:rFonts w:eastAsia="ＭＳ 明朝"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703ADD" w14:textId="77777777" w:rsidR="005511E1" w:rsidRPr="00FF2E3F" w:rsidRDefault="005511E1" w:rsidP="00040D9A">
            <w:pPr>
              <w:pStyle w:val="TAL"/>
              <w:rPr>
                <w:rFonts w:cs="Arial"/>
                <w:strike/>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8F1644" w14:textId="77777777" w:rsidR="005511E1" w:rsidRPr="00FF2E3F" w:rsidRDefault="005511E1" w:rsidP="00040D9A">
            <w:pPr>
              <w:pStyle w:val="TAL"/>
              <w:rPr>
                <w:rFonts w:cs="Arial"/>
                <w:color w:val="000000" w:themeColor="text1"/>
                <w:szCs w:val="18"/>
              </w:rPr>
            </w:pPr>
            <w:r w:rsidRPr="00FF2E3F">
              <w:rPr>
                <w:rFonts w:cs="Arial"/>
                <w:color w:val="000000" w:themeColor="text1"/>
                <w:szCs w:val="18"/>
              </w:rPr>
              <w:t>Optional with capability signalling</w:t>
            </w:r>
          </w:p>
        </w:tc>
      </w:tr>
    </w:tbl>
    <w:p w14:paraId="33CC0E82" w14:textId="77777777" w:rsidR="005511E1" w:rsidRDefault="005511E1" w:rsidP="00684D7E">
      <w:pPr>
        <w:spacing w:before="0" w:after="0"/>
        <w:jc w:val="left"/>
        <w:rPr>
          <w:rFonts w:ascii="Times New Roman" w:eastAsia="SimSun" w:hAnsi="Times New Roman"/>
          <w:b/>
          <w:bCs/>
          <w:sz w:val="24"/>
          <w:u w:val="single"/>
          <w:lang w:eastAsia="zh-CN"/>
        </w:rPr>
      </w:pPr>
    </w:p>
    <w:p w14:paraId="1E2DE982" w14:textId="795F0082" w:rsidR="003D24E0" w:rsidRPr="003D24E0" w:rsidRDefault="003D24E0" w:rsidP="003D24E0">
      <w:pPr>
        <w:spacing w:before="0" w:after="0"/>
        <w:jc w:val="left"/>
        <w:rPr>
          <w:rFonts w:ascii="Times New Roman" w:eastAsia="SimSun" w:hAnsi="Times New Roman"/>
          <w:sz w:val="24"/>
          <w:u w:val="single"/>
          <w:lang w:eastAsia="zh-CN"/>
        </w:rPr>
      </w:pPr>
      <w:r w:rsidRPr="003D24E0">
        <w:rPr>
          <w:rFonts w:ascii="Times New Roman" w:eastAsia="SimSun" w:hAnsi="Times New Roman" w:hint="eastAsia"/>
          <w:sz w:val="24"/>
          <w:u w:val="single"/>
          <w:lang w:eastAsia="zh-CN"/>
        </w:rPr>
        <w:t>59-2-1-</w:t>
      </w:r>
      <w:r>
        <w:rPr>
          <w:rFonts w:ascii="Times New Roman" w:eastAsia="SimSun" w:hAnsi="Times New Roman" w:hint="eastAsia"/>
          <w:sz w:val="24"/>
          <w:u w:val="single"/>
          <w:lang w:eastAsia="zh-CN"/>
        </w:rPr>
        <w:t>4</w:t>
      </w:r>
    </w:p>
    <w:p w14:paraId="6263D533" w14:textId="77777777" w:rsidR="003D24E0" w:rsidRPr="003D24E0" w:rsidRDefault="003D24E0" w:rsidP="003D24E0">
      <w:pPr>
        <w:pStyle w:val="ab"/>
        <w:numPr>
          <w:ilvl w:val="0"/>
          <w:numId w:val="41"/>
        </w:numPr>
        <w:spacing w:before="0" w:after="0"/>
        <w:jc w:val="left"/>
        <w:rPr>
          <w:rFonts w:ascii="Times New Roman" w:eastAsia="SimSun" w:hAnsi="Times New Roman"/>
          <w:sz w:val="24"/>
          <w:szCs w:val="24"/>
          <w:lang w:eastAsia="zh-CN"/>
        </w:rPr>
      </w:pPr>
      <w:r w:rsidRPr="003D24E0">
        <w:rPr>
          <w:rFonts w:ascii="Times New Roman" w:eastAsia="SimSun" w:hAnsi="Times New Roman" w:hint="eastAsia"/>
          <w:sz w:val="24"/>
          <w:szCs w:val="24"/>
          <w:lang w:eastAsia="zh-CN"/>
        </w:rPr>
        <w:t>Add a new FG for timeline as following</w:t>
      </w:r>
      <w:r w:rsidRPr="003D24E0">
        <w:rPr>
          <w:rFonts w:ascii="Times New Roman" w:eastAsia="SimSun" w:hAnsi="Times New Roman"/>
          <w:sz w:val="24"/>
          <w:szCs w:val="24"/>
          <w:lang w:eastAsia="zh-CN"/>
        </w:rPr>
        <w:t xml:space="preserve"> two UE capabilities have been agreed</w:t>
      </w:r>
      <w:r w:rsidRPr="003D24E0">
        <w:rPr>
          <w:rFonts w:ascii="Times New Roman" w:eastAsia="SimSun" w:hAnsi="Times New Roman" w:hint="eastAsia"/>
          <w:sz w:val="24"/>
          <w:szCs w:val="24"/>
          <w:lang w:eastAsia="zh-CN"/>
        </w:rPr>
        <w:t>.</w:t>
      </w:r>
    </w:p>
    <w:p w14:paraId="2AF6EF7A" w14:textId="77777777" w:rsidR="003D24E0" w:rsidRPr="000A46DC" w:rsidRDefault="003D24E0" w:rsidP="003D24E0">
      <w:pPr>
        <w:numPr>
          <w:ilvl w:val="1"/>
          <w:numId w:val="41"/>
        </w:numPr>
        <w:snapToGrid w:val="0"/>
        <w:spacing w:before="0" w:after="0"/>
        <w:jc w:val="left"/>
        <w:rPr>
          <w:rFonts w:ascii="Times New Roman" w:eastAsia="Batang" w:hAnsi="Times New Roman"/>
          <w:iCs/>
          <w:sz w:val="24"/>
          <w:szCs w:val="24"/>
          <w:lang w:val="en-GB"/>
        </w:rPr>
      </w:pPr>
      <w:r w:rsidRPr="000A46DC">
        <w:rPr>
          <w:rFonts w:ascii="Times New Roman" w:eastAsia="Batang" w:hAnsi="Times New Roman"/>
          <w:bCs/>
          <w:iCs/>
          <w:sz w:val="24"/>
          <w:szCs w:val="24"/>
          <w:lang w:val="en-GB"/>
        </w:rPr>
        <w:t>Capability 1: Reuse legacy Z/Z’ values</w:t>
      </w:r>
    </w:p>
    <w:p w14:paraId="5E4DEF04" w14:textId="77777777" w:rsidR="003D24E0" w:rsidRPr="000A46DC" w:rsidRDefault="003D24E0" w:rsidP="003D24E0">
      <w:pPr>
        <w:numPr>
          <w:ilvl w:val="1"/>
          <w:numId w:val="41"/>
        </w:numPr>
        <w:snapToGrid w:val="0"/>
        <w:spacing w:before="0" w:after="0"/>
        <w:jc w:val="left"/>
        <w:rPr>
          <w:rFonts w:ascii="Times New Roman" w:eastAsia="Batang" w:hAnsi="Times New Roman"/>
          <w:iCs/>
          <w:sz w:val="24"/>
          <w:szCs w:val="24"/>
          <w:lang w:val="en-GB"/>
        </w:rPr>
      </w:pPr>
      <w:r w:rsidRPr="000A46DC">
        <w:rPr>
          <w:rFonts w:ascii="Times New Roman" w:eastAsia="Batang" w:hAnsi="Times New Roman"/>
          <w:bCs/>
          <w:iCs/>
          <w:sz w:val="24"/>
          <w:szCs w:val="24"/>
          <w:lang w:val="en-GB"/>
        </w:rPr>
        <w:t xml:space="preserve">Capability 2: </w:t>
      </w:r>
      <w:r w:rsidRPr="000A46DC">
        <w:rPr>
          <w:rFonts w:ascii="Times New Roman" w:eastAsia="Batang" w:hAnsi="Times New Roman"/>
          <w:iCs/>
          <w:sz w:val="24"/>
          <w:szCs w:val="24"/>
          <w:lang w:val="en-GB"/>
        </w:rPr>
        <w:t>Scale the legacy timeline Z/Z’ by ceil(P/32) where P is the total number of ports across all the K aggregated CSI-RS resources</w:t>
      </w:r>
    </w:p>
    <w:p w14:paraId="6E433D91" w14:textId="77777777" w:rsidR="003337DB" w:rsidRDefault="003337DB" w:rsidP="003337DB">
      <w:pPr>
        <w:pStyle w:val="ab"/>
        <w:numPr>
          <w:ilvl w:val="0"/>
          <w:numId w:val="41"/>
        </w:numPr>
        <w:spacing w:before="0" w:after="0"/>
        <w:jc w:val="left"/>
        <w:rPr>
          <w:rFonts w:ascii="Times New Roman" w:eastAsia="SimSun" w:hAnsi="Times New Roman"/>
          <w:sz w:val="24"/>
          <w:lang w:val="en-GB" w:eastAsia="zh-CN"/>
        </w:rPr>
      </w:pPr>
      <w:r>
        <w:rPr>
          <w:rFonts w:ascii="Times New Roman" w:eastAsia="SimSun" w:hAnsi="Times New Roman" w:hint="eastAsia"/>
          <w:sz w:val="24"/>
          <w:lang w:val="en-GB" w:eastAsia="zh-CN"/>
        </w:rPr>
        <w:t xml:space="preserve">For each FG, as usual, the </w:t>
      </w:r>
      <w:r>
        <w:rPr>
          <w:rFonts w:ascii="Times New Roman" w:eastAsia="SimSun" w:hAnsi="Times New Roman"/>
          <w:sz w:val="24"/>
          <w:lang w:val="en-GB" w:eastAsia="zh-CN"/>
        </w:rPr>
        <w:t>component</w:t>
      </w:r>
      <w:r>
        <w:rPr>
          <w:rFonts w:ascii="Times New Roman" w:eastAsia="SimSun" w:hAnsi="Times New Roman" w:hint="eastAsia"/>
          <w:sz w:val="24"/>
          <w:lang w:val="en-GB" w:eastAsia="zh-CN"/>
        </w:rPr>
        <w:t xml:space="preserve"> of following should be added: </w:t>
      </w:r>
      <w:r w:rsidRPr="00F66736">
        <w:rPr>
          <w:rFonts w:ascii="Times New Roman" w:eastAsia="SimSun" w:hAnsi="Times New Roman"/>
          <w:sz w:val="24"/>
          <w:lang w:val="en-GB" w:eastAsia="zh-CN"/>
        </w:rPr>
        <w:t>{Max # of Tx ports in one resource set, Max # of resources and total # of Tx ports}, across all CCs in a band when reported per band, and across all CCs in a band combination when reported per BC simultaneously</w:t>
      </w:r>
      <w:r>
        <w:rPr>
          <w:rFonts w:ascii="Times New Roman" w:eastAsia="SimSun" w:hAnsi="Times New Roman" w:hint="eastAsia"/>
          <w:sz w:val="24"/>
          <w:lang w:val="en-GB" w:eastAsia="zh-CN"/>
        </w:rPr>
        <w:t>.</w:t>
      </w:r>
    </w:p>
    <w:p w14:paraId="249DD964" w14:textId="77777777" w:rsidR="003337DB" w:rsidRDefault="003337DB" w:rsidP="003337DB">
      <w:pPr>
        <w:pStyle w:val="ab"/>
        <w:numPr>
          <w:ilvl w:val="0"/>
          <w:numId w:val="41"/>
        </w:numPr>
        <w:spacing w:before="0" w:after="0"/>
        <w:jc w:val="left"/>
        <w:rPr>
          <w:rFonts w:ascii="Times New Roman" w:eastAsia="SimSun" w:hAnsi="Times New Roman"/>
          <w:sz w:val="24"/>
          <w:lang w:val="en-GB" w:eastAsia="zh-CN"/>
        </w:rPr>
      </w:pPr>
      <w:r>
        <w:rPr>
          <w:rFonts w:ascii="Times New Roman" w:eastAsia="SimSun" w:hAnsi="Times New Roman" w:hint="eastAsia"/>
          <w:sz w:val="24"/>
          <w:lang w:val="en-GB" w:eastAsia="zh-CN"/>
        </w:rPr>
        <w:t xml:space="preserve">For the </w:t>
      </w:r>
      <w:r>
        <w:rPr>
          <w:rFonts w:ascii="Times New Roman" w:eastAsia="SimSun" w:hAnsi="Times New Roman"/>
          <w:sz w:val="24"/>
          <w:lang w:val="en-GB" w:eastAsia="zh-CN"/>
        </w:rPr>
        <w:t>‘</w:t>
      </w:r>
      <w:r>
        <w:rPr>
          <w:rFonts w:ascii="Times New Roman" w:eastAsia="SimSun" w:hAnsi="Times New Roman" w:hint="eastAsia"/>
          <w:sz w:val="24"/>
          <w:lang w:val="en-GB" w:eastAsia="zh-CN"/>
        </w:rPr>
        <w:t>Type</w:t>
      </w:r>
      <w:r>
        <w:rPr>
          <w:rFonts w:ascii="Times New Roman" w:eastAsia="SimSun" w:hAnsi="Times New Roman"/>
          <w:sz w:val="24"/>
          <w:lang w:val="en-GB" w:eastAsia="zh-CN"/>
        </w:rPr>
        <w:t>’</w:t>
      </w:r>
      <w:r>
        <w:rPr>
          <w:rFonts w:ascii="Times New Roman" w:eastAsia="SimSun" w:hAnsi="Times New Roman" w:hint="eastAsia"/>
          <w:sz w:val="24"/>
          <w:lang w:val="en-GB" w:eastAsia="zh-CN"/>
        </w:rPr>
        <w:t xml:space="preserve"> of each FG, similar as legacy, </w:t>
      </w:r>
      <w:r>
        <w:rPr>
          <w:rFonts w:ascii="Times New Roman" w:eastAsia="SimSun" w:hAnsi="Times New Roman"/>
          <w:sz w:val="24"/>
          <w:lang w:val="en-GB" w:eastAsia="zh-CN"/>
        </w:rPr>
        <w:t>‘</w:t>
      </w:r>
      <w:r w:rsidRPr="002D42BD">
        <w:rPr>
          <w:rFonts w:ascii="Times New Roman" w:eastAsia="SimSun" w:hAnsi="Times New Roman"/>
          <w:sz w:val="24"/>
          <w:lang w:val="en-GB" w:eastAsia="zh-CN"/>
        </w:rPr>
        <w:t>per band and per BC</w:t>
      </w:r>
      <w:r>
        <w:rPr>
          <w:rFonts w:ascii="Times New Roman" w:eastAsia="SimSun" w:hAnsi="Times New Roman"/>
          <w:sz w:val="24"/>
          <w:lang w:val="en-GB" w:eastAsia="zh-CN"/>
        </w:rPr>
        <w:t>’</w:t>
      </w:r>
      <w:r>
        <w:rPr>
          <w:rFonts w:ascii="Times New Roman" w:eastAsia="SimSun" w:hAnsi="Times New Roman" w:hint="eastAsia"/>
          <w:sz w:val="24"/>
          <w:lang w:val="en-GB" w:eastAsia="zh-CN"/>
        </w:rPr>
        <w:t xml:space="preserve"> can be applied.</w:t>
      </w:r>
    </w:p>
    <w:p w14:paraId="073B2E5E" w14:textId="77777777" w:rsidR="005511E1" w:rsidRPr="00670B38" w:rsidRDefault="005511E1" w:rsidP="00684D7E">
      <w:pPr>
        <w:spacing w:before="0" w:after="0"/>
        <w:jc w:val="left"/>
        <w:rPr>
          <w:rFonts w:ascii="Times New Roman" w:eastAsia="SimSun" w:hAnsi="Times New Roman"/>
          <w:b/>
          <w:bCs/>
          <w:sz w:val="24"/>
          <w:u w:val="single"/>
          <w:lang w:val="en-GB" w:eastAsia="zh-CN"/>
        </w:rPr>
      </w:pPr>
    </w:p>
    <w:p w14:paraId="395CD66F" w14:textId="77777777" w:rsidR="009C5C9D" w:rsidRDefault="009C5C9D" w:rsidP="00684D7E">
      <w:pPr>
        <w:spacing w:before="0" w:after="0"/>
        <w:jc w:val="left"/>
        <w:rPr>
          <w:rFonts w:ascii="Times New Roman" w:eastAsia="SimSun" w:hAnsi="Times New Roman"/>
          <w:b/>
          <w:bCs/>
          <w:sz w:val="24"/>
          <w:u w:val="single"/>
          <w:lang w:eastAsia="zh-CN"/>
        </w:rPr>
      </w:pPr>
    </w:p>
    <w:p w14:paraId="5ABF6A38" w14:textId="64F18F75" w:rsidR="001160FA" w:rsidRDefault="001160FA" w:rsidP="001160FA">
      <w:pPr>
        <w:spacing w:before="0" w:after="0"/>
        <w:jc w:val="left"/>
        <w:rPr>
          <w:rFonts w:ascii="Times New Roman" w:eastAsia="SimSun" w:hAnsi="Times New Roman"/>
          <w:b/>
          <w:bCs/>
          <w:sz w:val="24"/>
          <w:u w:val="single"/>
          <w:lang w:eastAsia="zh-CN"/>
        </w:rPr>
      </w:pPr>
      <w:r w:rsidRPr="00F61CEF">
        <w:rPr>
          <w:rFonts w:ascii="Times New Roman" w:eastAsia="SimSun" w:hAnsi="Times New Roman"/>
          <w:b/>
          <w:bCs/>
          <w:sz w:val="24"/>
          <w:u w:val="single"/>
          <w:lang w:eastAsia="zh-CN"/>
        </w:rPr>
        <w:t xml:space="preserve">Port extension based on </w:t>
      </w:r>
      <w:r>
        <w:rPr>
          <w:rFonts w:ascii="Times New Roman" w:eastAsia="SimSun" w:hAnsi="Times New Roman" w:hint="eastAsia"/>
          <w:b/>
          <w:bCs/>
          <w:sz w:val="24"/>
          <w:u w:val="single"/>
          <w:lang w:eastAsia="zh-CN"/>
        </w:rPr>
        <w:t xml:space="preserve">Rel-18 </w:t>
      </w:r>
      <w:proofErr w:type="spellStart"/>
      <w:r>
        <w:rPr>
          <w:rFonts w:ascii="Times New Roman" w:eastAsia="SimSun" w:hAnsi="Times New Roman" w:hint="eastAsia"/>
          <w:b/>
          <w:bCs/>
          <w:sz w:val="24"/>
          <w:u w:val="single"/>
          <w:lang w:eastAsia="zh-CN"/>
        </w:rPr>
        <w:t>e</w:t>
      </w:r>
      <w:r w:rsidRPr="00684D7E">
        <w:rPr>
          <w:rFonts w:ascii="Times New Roman" w:eastAsia="SimSun" w:hAnsi="Times New Roman" w:hint="eastAsia"/>
          <w:b/>
          <w:bCs/>
          <w:sz w:val="24"/>
          <w:u w:val="single"/>
          <w:lang w:eastAsia="zh-CN"/>
        </w:rPr>
        <w:t>Type</w:t>
      </w:r>
      <w:proofErr w:type="spellEnd"/>
      <w:r w:rsidRPr="00684D7E">
        <w:rPr>
          <w:rFonts w:ascii="Times New Roman" w:eastAsia="SimSun" w:hAnsi="Times New Roman" w:hint="eastAsia"/>
          <w:b/>
          <w:bCs/>
          <w:sz w:val="24"/>
          <w:u w:val="single"/>
          <w:lang w:eastAsia="zh-CN"/>
        </w:rPr>
        <w:t>-I</w:t>
      </w:r>
      <w:r>
        <w:rPr>
          <w:rFonts w:ascii="Times New Roman" w:eastAsia="SimSun" w:hAnsi="Times New Roman" w:hint="eastAsia"/>
          <w:b/>
          <w:bCs/>
          <w:sz w:val="24"/>
          <w:u w:val="single"/>
          <w:lang w:eastAsia="zh-CN"/>
        </w:rPr>
        <w:t xml:space="preserve">I Doppler </w:t>
      </w:r>
      <w:r w:rsidRPr="00684D7E">
        <w:rPr>
          <w:rFonts w:ascii="Times New Roman" w:eastAsia="SimSun" w:hAnsi="Times New Roman" w:hint="eastAsia"/>
          <w:b/>
          <w:bCs/>
          <w:sz w:val="24"/>
          <w:u w:val="single"/>
          <w:lang w:eastAsia="zh-CN"/>
        </w:rPr>
        <w:t>codebook</w:t>
      </w:r>
      <w:r>
        <w:rPr>
          <w:rFonts w:ascii="Times New Roman" w:eastAsia="SimSun" w:hAnsi="Times New Roman" w:hint="eastAsia"/>
          <w:b/>
          <w:bCs/>
          <w:sz w:val="24"/>
          <w:u w:val="single"/>
          <w:lang w:eastAsia="zh-CN"/>
        </w:rPr>
        <w:t>: UE FG 59-2-1-5</w:t>
      </w:r>
    </w:p>
    <w:p w14:paraId="7D024289" w14:textId="77777777" w:rsidR="001160FA" w:rsidRPr="001160FA" w:rsidRDefault="001160FA" w:rsidP="00684D7E">
      <w:pPr>
        <w:spacing w:before="0" w:after="0"/>
        <w:jc w:val="left"/>
        <w:rPr>
          <w:rFonts w:ascii="Times New Roman" w:eastAsia="SimSun" w:hAnsi="Times New Roman"/>
          <w:b/>
          <w:bCs/>
          <w:sz w:val="24"/>
          <w:u w:val="single"/>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0"/>
        <w:gridCol w:w="776"/>
        <w:gridCol w:w="3349"/>
        <w:gridCol w:w="6349"/>
        <w:gridCol w:w="718"/>
        <w:gridCol w:w="497"/>
        <w:gridCol w:w="467"/>
        <w:gridCol w:w="4065"/>
        <w:gridCol w:w="556"/>
        <w:gridCol w:w="556"/>
        <w:gridCol w:w="556"/>
        <w:gridCol w:w="556"/>
        <w:gridCol w:w="222"/>
        <w:gridCol w:w="2054"/>
      </w:tblGrid>
      <w:tr w:rsidR="005511E1" w:rsidRPr="0089286C" w14:paraId="097CC4FF" w14:textId="77777777" w:rsidTr="00040D9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96B2234" w14:textId="77777777" w:rsidR="005511E1" w:rsidRPr="002A7298" w:rsidRDefault="005511E1" w:rsidP="00040D9A">
            <w:pPr>
              <w:pStyle w:val="TAL"/>
              <w:rPr>
                <w:rFonts w:eastAsia="SimSun" w:cs="Arial"/>
                <w:color w:val="000000" w:themeColor="text1"/>
                <w:szCs w:val="18"/>
                <w:lang w:eastAsia="zh-CN"/>
              </w:rPr>
            </w:pPr>
            <w:r w:rsidRPr="002A7298">
              <w:rPr>
                <w:rFonts w:eastAsia="SimSun" w:cs="Arial"/>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0C162E" w14:textId="77777777" w:rsidR="005511E1" w:rsidRPr="002A7298" w:rsidRDefault="005511E1" w:rsidP="00040D9A">
            <w:pPr>
              <w:pStyle w:val="TAL"/>
              <w:rPr>
                <w:rFonts w:eastAsia="SimSun" w:cs="Arial"/>
                <w:color w:val="000000" w:themeColor="text1"/>
                <w:szCs w:val="18"/>
                <w:lang w:eastAsia="zh-CN"/>
              </w:rPr>
            </w:pPr>
            <w:r w:rsidRPr="002A7298">
              <w:rPr>
                <w:rFonts w:eastAsia="SimSun" w:cs="Arial"/>
                <w:color w:val="000000" w:themeColor="text1"/>
                <w:szCs w:val="18"/>
                <w:lang w:eastAsia="zh-CN"/>
              </w:rPr>
              <w:t>59-2-1-5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BBD521" w14:textId="77777777" w:rsidR="005511E1" w:rsidRPr="002A7298" w:rsidRDefault="005511E1" w:rsidP="00040D9A">
            <w:pPr>
              <w:pStyle w:val="TAL"/>
              <w:rPr>
                <w:rFonts w:eastAsia="SimSun" w:cs="Arial"/>
                <w:color w:val="000000" w:themeColor="text1"/>
                <w:szCs w:val="18"/>
                <w:lang w:eastAsia="zh-CN"/>
              </w:rPr>
            </w:pPr>
            <w:r w:rsidRPr="002A7298">
              <w:rPr>
                <w:rFonts w:eastAsia="SimSun" w:cs="Arial"/>
                <w:color w:val="000000" w:themeColor="text1"/>
                <w:szCs w:val="18"/>
                <w:lang w:eastAsia="zh-CN"/>
              </w:rPr>
              <w:t xml:space="preserve">Extended Rel-18 </w:t>
            </w:r>
            <w:proofErr w:type="spellStart"/>
            <w:r w:rsidRPr="002A7298">
              <w:rPr>
                <w:rFonts w:eastAsia="SimSun" w:cs="Arial"/>
                <w:color w:val="000000" w:themeColor="text1"/>
                <w:szCs w:val="18"/>
                <w:lang w:eastAsia="zh-CN"/>
              </w:rPr>
              <w:t>eType</w:t>
            </w:r>
            <w:proofErr w:type="spellEnd"/>
            <w:r w:rsidRPr="002A7298">
              <w:rPr>
                <w:rFonts w:eastAsia="SimSun" w:cs="Arial"/>
                <w:color w:val="000000" w:themeColor="text1"/>
                <w:szCs w:val="18"/>
                <w:lang w:eastAsia="zh-CN"/>
              </w:rPr>
              <w:t>-II Doppler codebook for 64 Tx 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EC148D" w14:textId="77777777" w:rsidR="005511E1" w:rsidRPr="002A7298" w:rsidRDefault="005511E1" w:rsidP="00040D9A">
            <w:pPr>
              <w:pStyle w:val="TAL"/>
              <w:rPr>
                <w:rFonts w:eastAsia="SimSun" w:cs="Arial"/>
                <w:color w:val="000000" w:themeColor="text1"/>
                <w:szCs w:val="18"/>
                <w:highlight w:val="yellow"/>
                <w:lang w:eastAsia="zh-CN"/>
              </w:rPr>
            </w:pPr>
            <w:r w:rsidRPr="002A7298">
              <w:rPr>
                <w:rFonts w:eastAsia="SimSun" w:cs="Arial"/>
                <w:strike/>
                <w:color w:val="000000" w:themeColor="text1"/>
                <w:szCs w:val="18"/>
                <w:lang w:eastAsia="zh-CN"/>
              </w:rPr>
              <w:t>[</w:t>
            </w:r>
            <w:r w:rsidRPr="002A7298">
              <w:rPr>
                <w:rFonts w:eastAsia="SimSun" w:cs="Arial"/>
                <w:color w:val="000000" w:themeColor="text1"/>
                <w:szCs w:val="18"/>
                <w:lang w:eastAsia="zh-CN"/>
              </w:rPr>
              <w:t xml:space="preserve">Support of extended Rel-18 Type-II Doppler codebook for 64 Tx ports </w:t>
            </w:r>
            <w:r w:rsidRPr="002A7298">
              <w:rPr>
                <w:rFonts w:eastAsiaTheme="minorEastAsia" w:cs="Arial"/>
                <w:color w:val="000000" w:themeColor="text1"/>
                <w:kern w:val="24"/>
                <w:szCs w:val="18"/>
              </w:rPr>
              <w:t>by aggregating multiple NZP CSI-RS resource groups</w:t>
            </w:r>
            <w:r w:rsidRPr="002A7298">
              <w:rPr>
                <w:rFonts w:eastAsia="SimSun" w:cs="Arial"/>
                <w:strike/>
                <w:color w:val="000000" w:themeColor="text1"/>
                <w:szCs w:val="18"/>
                <w:lang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DD3C96" w14:textId="3E12899A" w:rsidR="005511E1" w:rsidRPr="002A7298" w:rsidRDefault="005511E1" w:rsidP="00040D9A">
            <w:pPr>
              <w:pStyle w:val="TAL"/>
              <w:rPr>
                <w:rFonts w:eastAsia="ＭＳ 明朝" w:cs="Arial"/>
                <w:color w:val="000000" w:themeColor="text1"/>
                <w:szCs w:val="18"/>
              </w:rPr>
            </w:pPr>
            <w:r w:rsidRPr="002A7298">
              <w:rPr>
                <w:rFonts w:eastAsia="ＭＳ 明朝" w:cs="Arial"/>
                <w:color w:val="000000" w:themeColor="text1"/>
                <w:szCs w:val="18"/>
              </w:rPr>
              <w:t>40-3-2-1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6A3EC1" w14:textId="77777777" w:rsidR="005511E1" w:rsidRPr="002A7298" w:rsidRDefault="005511E1" w:rsidP="00040D9A">
            <w:pPr>
              <w:pStyle w:val="TAL"/>
              <w:rPr>
                <w:rFonts w:eastAsia="SimSun" w:cs="Arial"/>
                <w:color w:val="000000" w:themeColor="text1"/>
                <w:szCs w:val="18"/>
                <w:lang w:eastAsia="zh-CN"/>
              </w:rPr>
            </w:pPr>
            <w:r w:rsidRPr="002A7298">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F63A20" w14:textId="77777777" w:rsidR="005511E1" w:rsidRPr="002A7298" w:rsidRDefault="005511E1" w:rsidP="00040D9A">
            <w:pPr>
              <w:pStyle w:val="TAL"/>
              <w:rPr>
                <w:rFonts w:cs="Arial"/>
                <w:color w:val="000000" w:themeColor="text1"/>
                <w:szCs w:val="18"/>
              </w:rPr>
            </w:pPr>
            <w:r w:rsidRPr="002A7298">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208018" w14:textId="77777777" w:rsidR="005511E1" w:rsidRPr="002A7298" w:rsidRDefault="005511E1" w:rsidP="00040D9A">
            <w:pPr>
              <w:pStyle w:val="TAL"/>
              <w:rPr>
                <w:rFonts w:eastAsia="SimSun" w:cs="Arial"/>
                <w:color w:val="000000" w:themeColor="text1"/>
                <w:szCs w:val="18"/>
                <w:lang w:val="en-US" w:eastAsia="zh-CN"/>
              </w:rPr>
            </w:pPr>
            <w:r w:rsidRPr="002A7298">
              <w:rPr>
                <w:rFonts w:eastAsia="SimSun" w:cs="Arial"/>
                <w:color w:val="000000" w:themeColor="text1"/>
                <w:szCs w:val="18"/>
                <w:lang w:eastAsia="zh-CN"/>
              </w:rPr>
              <w:t>Extended Rel-18 Type-II Doppler codebook is not supported for 64 Tx 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DEE17A" w14:textId="77777777" w:rsidR="005511E1" w:rsidRPr="002A7298" w:rsidRDefault="005511E1" w:rsidP="00040D9A">
            <w:pPr>
              <w:pStyle w:val="TAL"/>
              <w:rPr>
                <w:rFonts w:eastAsia="SimSun" w:cs="Arial"/>
                <w:color w:val="000000" w:themeColor="text1"/>
                <w:szCs w:val="18"/>
                <w:lang w:eastAsia="zh-CN"/>
              </w:rPr>
            </w:pPr>
            <w:r w:rsidRPr="002A7298">
              <w:rPr>
                <w:rFonts w:eastAsia="ＭＳ 明朝"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7CC71B" w14:textId="77777777" w:rsidR="005511E1" w:rsidRPr="002A7298" w:rsidRDefault="005511E1" w:rsidP="00040D9A">
            <w:pPr>
              <w:pStyle w:val="TAL"/>
              <w:rPr>
                <w:rFonts w:cs="Arial"/>
                <w:color w:val="000000" w:themeColor="text1"/>
                <w:szCs w:val="18"/>
              </w:rPr>
            </w:pPr>
            <w:r w:rsidRPr="002A7298">
              <w:rPr>
                <w:rFonts w:eastAsia="ＭＳ 明朝"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EF4315" w14:textId="77777777" w:rsidR="005511E1" w:rsidRPr="002A7298" w:rsidRDefault="005511E1" w:rsidP="00040D9A">
            <w:pPr>
              <w:pStyle w:val="TAL"/>
              <w:rPr>
                <w:rFonts w:cs="Arial"/>
                <w:color w:val="000000" w:themeColor="text1"/>
                <w:szCs w:val="18"/>
              </w:rPr>
            </w:pPr>
            <w:r w:rsidRPr="002A7298">
              <w:rPr>
                <w:rFonts w:eastAsia="ＭＳ 明朝"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ED422A" w14:textId="77777777" w:rsidR="005511E1" w:rsidRPr="002A7298" w:rsidRDefault="005511E1" w:rsidP="00040D9A">
            <w:pPr>
              <w:pStyle w:val="TAL"/>
              <w:rPr>
                <w:rFonts w:cs="Arial"/>
                <w:color w:val="000000" w:themeColor="text1"/>
                <w:szCs w:val="18"/>
              </w:rPr>
            </w:pPr>
            <w:r w:rsidRPr="002A7298">
              <w:rPr>
                <w:rFonts w:eastAsia="ＭＳ 明朝"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100E51" w14:textId="659FC9EE" w:rsidR="005511E1" w:rsidRPr="002A7298" w:rsidRDefault="005511E1" w:rsidP="00040D9A">
            <w:pPr>
              <w:pStyle w:val="TAL"/>
              <w:rPr>
                <w:rFonts w:cs="Arial"/>
                <w:strike/>
                <w:color w:val="000000" w:themeColor="text1"/>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01F0B8" w14:textId="77777777" w:rsidR="005511E1" w:rsidRPr="002A7298" w:rsidRDefault="005511E1" w:rsidP="00040D9A">
            <w:pPr>
              <w:pStyle w:val="TAL"/>
              <w:rPr>
                <w:rFonts w:cs="Arial"/>
                <w:color w:val="000000" w:themeColor="text1"/>
                <w:szCs w:val="18"/>
              </w:rPr>
            </w:pPr>
            <w:r w:rsidRPr="002A7298">
              <w:rPr>
                <w:rFonts w:cs="Arial"/>
                <w:color w:val="000000" w:themeColor="text1"/>
                <w:szCs w:val="18"/>
              </w:rPr>
              <w:t>Optional with capability signalling</w:t>
            </w:r>
          </w:p>
        </w:tc>
      </w:tr>
      <w:tr w:rsidR="005511E1" w:rsidRPr="00FA6D2F" w14:paraId="57AAE88B" w14:textId="77777777" w:rsidTr="00040D9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29E31BF" w14:textId="77777777" w:rsidR="005511E1" w:rsidRPr="002A7298" w:rsidRDefault="005511E1" w:rsidP="00040D9A">
            <w:pPr>
              <w:pStyle w:val="TAL"/>
              <w:rPr>
                <w:rFonts w:eastAsia="SimSun" w:cs="Arial"/>
                <w:color w:val="000000" w:themeColor="text1"/>
                <w:szCs w:val="18"/>
                <w:lang w:eastAsia="zh-CN"/>
              </w:rPr>
            </w:pPr>
            <w:r w:rsidRPr="002A7298">
              <w:rPr>
                <w:rFonts w:eastAsia="SimSun" w:cs="Arial"/>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E72E53" w14:textId="77777777" w:rsidR="005511E1" w:rsidRPr="002A7298" w:rsidRDefault="005511E1" w:rsidP="00040D9A">
            <w:pPr>
              <w:pStyle w:val="TAL"/>
              <w:rPr>
                <w:rFonts w:eastAsia="SimSun" w:cs="Arial"/>
                <w:color w:val="000000" w:themeColor="text1"/>
                <w:szCs w:val="18"/>
                <w:lang w:eastAsia="zh-CN"/>
              </w:rPr>
            </w:pPr>
            <w:r w:rsidRPr="002A7298">
              <w:rPr>
                <w:rFonts w:eastAsia="SimSun" w:cs="Arial"/>
                <w:color w:val="000000" w:themeColor="text1"/>
                <w:szCs w:val="18"/>
                <w:lang w:eastAsia="zh-CN"/>
              </w:rPr>
              <w:t>59-2-1-5a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E8FA00" w14:textId="77777777" w:rsidR="005511E1" w:rsidRPr="002A7298" w:rsidRDefault="005511E1" w:rsidP="00040D9A">
            <w:pPr>
              <w:pStyle w:val="TAL"/>
              <w:rPr>
                <w:rFonts w:eastAsia="SimSun" w:cs="Arial"/>
                <w:color w:val="000000" w:themeColor="text1"/>
                <w:szCs w:val="18"/>
                <w:lang w:eastAsia="zh-CN"/>
              </w:rPr>
            </w:pPr>
            <w:r w:rsidRPr="002A7298">
              <w:rPr>
                <w:rFonts w:eastAsia="SimSun" w:cs="Arial"/>
                <w:color w:val="000000" w:themeColor="text1"/>
                <w:szCs w:val="18"/>
                <w:lang w:eastAsia="zh-CN"/>
              </w:rPr>
              <w:t xml:space="preserve">Extended Rel-18 </w:t>
            </w:r>
            <w:proofErr w:type="spellStart"/>
            <w:r w:rsidRPr="002A7298">
              <w:rPr>
                <w:rFonts w:eastAsia="SimSun" w:cs="Arial"/>
                <w:color w:val="000000" w:themeColor="text1"/>
                <w:szCs w:val="18"/>
                <w:lang w:eastAsia="zh-CN"/>
              </w:rPr>
              <w:t>eType</w:t>
            </w:r>
            <w:proofErr w:type="spellEnd"/>
            <w:r w:rsidRPr="002A7298">
              <w:rPr>
                <w:rFonts w:eastAsia="SimSun" w:cs="Arial"/>
                <w:color w:val="000000" w:themeColor="text1"/>
                <w:szCs w:val="18"/>
                <w:lang w:eastAsia="zh-CN"/>
              </w:rPr>
              <w:t>-II Doppler codebook for 48 Tx 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CB8F4B" w14:textId="77777777" w:rsidR="005511E1" w:rsidRPr="002A7298" w:rsidRDefault="005511E1" w:rsidP="00040D9A">
            <w:pPr>
              <w:pStyle w:val="TAL"/>
              <w:rPr>
                <w:rFonts w:eastAsia="SimSun" w:cs="Arial"/>
                <w:color w:val="000000" w:themeColor="text1"/>
                <w:szCs w:val="18"/>
                <w:highlight w:val="yellow"/>
                <w:lang w:eastAsia="zh-CN"/>
              </w:rPr>
            </w:pPr>
            <w:r w:rsidRPr="002A7298">
              <w:rPr>
                <w:rFonts w:eastAsia="SimSun" w:cs="Arial"/>
                <w:color w:val="000000" w:themeColor="text1"/>
                <w:szCs w:val="18"/>
                <w:lang w:eastAsia="zh-CN"/>
              </w:rPr>
              <w:t xml:space="preserve">Support of extended Rel-18 Type-II Doppler codebook for 48 Tx ports </w:t>
            </w:r>
            <w:r w:rsidRPr="002A7298">
              <w:rPr>
                <w:rFonts w:eastAsiaTheme="minorEastAsia" w:cs="Arial"/>
                <w:color w:val="000000" w:themeColor="text1"/>
                <w:kern w:val="24"/>
                <w:szCs w:val="18"/>
              </w:rPr>
              <w:t>by aggregating multiple NZP CSI-RS resource groups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44FA0D" w14:textId="77777777" w:rsidR="005511E1" w:rsidRPr="002A7298" w:rsidRDefault="005511E1" w:rsidP="00040D9A">
            <w:pPr>
              <w:pStyle w:val="TAL"/>
              <w:rPr>
                <w:rFonts w:eastAsia="ＭＳ 明朝" w:cs="Arial"/>
                <w:color w:val="000000" w:themeColor="text1"/>
                <w:szCs w:val="18"/>
                <w:highlight w:val="yellow"/>
              </w:rPr>
            </w:pPr>
            <w:r w:rsidRPr="002A7298">
              <w:rPr>
                <w:rFonts w:eastAsia="ＭＳ 明朝" w:cs="Arial"/>
                <w:color w:val="000000" w:themeColor="text1"/>
                <w:szCs w:val="18"/>
              </w:rPr>
              <w:t>59-2-1-5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399B57" w14:textId="77777777" w:rsidR="005511E1" w:rsidRPr="002A7298" w:rsidRDefault="005511E1" w:rsidP="00040D9A">
            <w:pPr>
              <w:pStyle w:val="TAL"/>
              <w:rPr>
                <w:rFonts w:eastAsia="SimSun" w:cs="Arial"/>
                <w:color w:val="000000" w:themeColor="text1"/>
                <w:szCs w:val="18"/>
                <w:lang w:eastAsia="zh-CN"/>
              </w:rPr>
            </w:pPr>
            <w:r w:rsidRPr="002A7298">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09318C" w14:textId="77777777" w:rsidR="005511E1" w:rsidRPr="002A7298" w:rsidRDefault="005511E1" w:rsidP="00040D9A">
            <w:pPr>
              <w:pStyle w:val="TAL"/>
              <w:rPr>
                <w:rFonts w:cs="Arial"/>
                <w:color w:val="000000" w:themeColor="text1"/>
                <w:szCs w:val="18"/>
                <w:lang w:eastAsia="zh-CN"/>
              </w:rPr>
            </w:pPr>
            <w:r w:rsidRPr="002A7298">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BE92A4" w14:textId="77777777" w:rsidR="005511E1" w:rsidRPr="002A7298" w:rsidRDefault="005511E1" w:rsidP="00040D9A">
            <w:pPr>
              <w:pStyle w:val="TAL"/>
              <w:rPr>
                <w:rFonts w:eastAsia="SimSun" w:cs="Arial"/>
                <w:color w:val="000000" w:themeColor="text1"/>
                <w:szCs w:val="18"/>
                <w:lang w:eastAsia="zh-CN"/>
              </w:rPr>
            </w:pPr>
            <w:r w:rsidRPr="002A7298">
              <w:rPr>
                <w:rFonts w:eastAsia="SimSun" w:cs="Arial"/>
                <w:color w:val="000000" w:themeColor="text1"/>
                <w:szCs w:val="18"/>
                <w:lang w:eastAsia="zh-CN"/>
              </w:rPr>
              <w:t>Extended Rel-18 Type-II Doppler codebook is not supported for 48 Tx 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0C5BB1" w14:textId="77777777" w:rsidR="005511E1" w:rsidRPr="002A7298" w:rsidRDefault="005511E1" w:rsidP="00040D9A">
            <w:pPr>
              <w:pStyle w:val="TAL"/>
              <w:rPr>
                <w:rFonts w:eastAsia="ＭＳ 明朝" w:cs="Arial"/>
                <w:color w:val="000000" w:themeColor="text1"/>
                <w:szCs w:val="18"/>
                <w:highlight w:val="yellow"/>
              </w:rPr>
            </w:pPr>
            <w:r w:rsidRPr="002A7298">
              <w:rPr>
                <w:rFonts w:eastAsia="ＭＳ 明朝"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268565" w14:textId="77777777" w:rsidR="005511E1" w:rsidRPr="002A7298" w:rsidRDefault="005511E1" w:rsidP="00040D9A">
            <w:pPr>
              <w:pStyle w:val="TAL"/>
              <w:rPr>
                <w:rFonts w:eastAsia="ＭＳ 明朝" w:cs="Arial"/>
                <w:color w:val="000000" w:themeColor="text1"/>
                <w:szCs w:val="18"/>
                <w:highlight w:val="yellow"/>
              </w:rPr>
            </w:pPr>
            <w:r w:rsidRPr="002A7298">
              <w:rPr>
                <w:rFonts w:eastAsia="ＭＳ 明朝"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D84357" w14:textId="77777777" w:rsidR="005511E1" w:rsidRPr="002A7298" w:rsidRDefault="005511E1" w:rsidP="00040D9A">
            <w:pPr>
              <w:pStyle w:val="TAL"/>
              <w:rPr>
                <w:rFonts w:eastAsia="ＭＳ 明朝" w:cs="Arial"/>
                <w:color w:val="000000" w:themeColor="text1"/>
                <w:szCs w:val="18"/>
                <w:highlight w:val="yellow"/>
              </w:rPr>
            </w:pPr>
            <w:r w:rsidRPr="002A7298">
              <w:rPr>
                <w:rFonts w:eastAsia="ＭＳ 明朝"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9C3DAB" w14:textId="77777777" w:rsidR="005511E1" w:rsidRPr="002A7298" w:rsidRDefault="005511E1" w:rsidP="00040D9A">
            <w:pPr>
              <w:pStyle w:val="TAL"/>
              <w:rPr>
                <w:rFonts w:eastAsia="ＭＳ 明朝" w:cs="Arial"/>
                <w:color w:val="000000" w:themeColor="text1"/>
                <w:szCs w:val="18"/>
                <w:highlight w:val="yellow"/>
              </w:rPr>
            </w:pPr>
            <w:r w:rsidRPr="002A7298">
              <w:rPr>
                <w:rFonts w:eastAsia="ＭＳ 明朝"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F69386" w14:textId="77777777" w:rsidR="005511E1" w:rsidRPr="002A7298" w:rsidRDefault="005511E1" w:rsidP="00040D9A">
            <w:pPr>
              <w:pStyle w:val="TAL"/>
              <w:rPr>
                <w:rFonts w:cs="Arial"/>
                <w:strike/>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8663AD" w14:textId="77777777" w:rsidR="005511E1" w:rsidRPr="002A7298" w:rsidRDefault="005511E1" w:rsidP="00040D9A">
            <w:pPr>
              <w:pStyle w:val="TAL"/>
              <w:rPr>
                <w:rFonts w:cs="Arial"/>
                <w:color w:val="000000" w:themeColor="text1"/>
                <w:szCs w:val="18"/>
              </w:rPr>
            </w:pPr>
            <w:r w:rsidRPr="002A7298">
              <w:rPr>
                <w:rFonts w:cs="Arial"/>
                <w:color w:val="000000" w:themeColor="text1"/>
                <w:szCs w:val="18"/>
              </w:rPr>
              <w:t>Optional with capability signalling</w:t>
            </w:r>
          </w:p>
        </w:tc>
      </w:tr>
      <w:tr w:rsidR="005511E1" w:rsidRPr="00FA6D2F" w14:paraId="6C8D9529" w14:textId="77777777" w:rsidTr="00040D9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2A810B6" w14:textId="77777777" w:rsidR="005511E1" w:rsidRPr="002A7298" w:rsidRDefault="005511E1" w:rsidP="00040D9A">
            <w:pPr>
              <w:pStyle w:val="TAL"/>
              <w:rPr>
                <w:rFonts w:eastAsia="SimSun" w:cs="Arial"/>
                <w:color w:val="000000" w:themeColor="text1"/>
                <w:szCs w:val="18"/>
                <w:lang w:eastAsia="zh-CN"/>
              </w:rPr>
            </w:pPr>
            <w:r w:rsidRPr="002A7298">
              <w:rPr>
                <w:rFonts w:eastAsia="SimSun" w:cs="Arial"/>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95E565" w14:textId="77777777" w:rsidR="005511E1" w:rsidRPr="002A7298" w:rsidRDefault="005511E1" w:rsidP="00040D9A">
            <w:pPr>
              <w:pStyle w:val="TAL"/>
              <w:rPr>
                <w:rFonts w:eastAsia="SimSun" w:cs="Arial"/>
                <w:color w:val="000000" w:themeColor="text1"/>
                <w:szCs w:val="18"/>
                <w:lang w:eastAsia="zh-CN"/>
              </w:rPr>
            </w:pPr>
            <w:r w:rsidRPr="002A7298">
              <w:rPr>
                <w:rFonts w:eastAsia="SimSun" w:cs="Arial"/>
                <w:color w:val="000000" w:themeColor="text1"/>
                <w:szCs w:val="18"/>
                <w:lang w:eastAsia="zh-CN"/>
              </w:rPr>
              <w:t>59-2-1-5b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8E0DE9" w14:textId="77777777" w:rsidR="005511E1" w:rsidRPr="002A7298" w:rsidRDefault="005511E1" w:rsidP="00040D9A">
            <w:pPr>
              <w:pStyle w:val="TAL"/>
              <w:rPr>
                <w:rFonts w:eastAsia="SimSun" w:cs="Arial"/>
                <w:color w:val="000000" w:themeColor="text1"/>
                <w:szCs w:val="18"/>
                <w:lang w:eastAsia="zh-CN"/>
              </w:rPr>
            </w:pPr>
            <w:r w:rsidRPr="002A7298">
              <w:rPr>
                <w:rFonts w:eastAsia="SimSun" w:cs="Arial"/>
                <w:color w:val="000000" w:themeColor="text1"/>
                <w:szCs w:val="18"/>
                <w:lang w:eastAsia="zh-CN"/>
              </w:rPr>
              <w:t xml:space="preserve">Extended Rel-18 </w:t>
            </w:r>
            <w:proofErr w:type="spellStart"/>
            <w:r w:rsidRPr="002A7298">
              <w:rPr>
                <w:rFonts w:eastAsia="SimSun" w:cs="Arial"/>
                <w:color w:val="000000" w:themeColor="text1"/>
                <w:szCs w:val="18"/>
                <w:lang w:eastAsia="zh-CN"/>
              </w:rPr>
              <w:t>eType</w:t>
            </w:r>
            <w:proofErr w:type="spellEnd"/>
            <w:r w:rsidRPr="002A7298">
              <w:rPr>
                <w:rFonts w:eastAsia="SimSun" w:cs="Arial"/>
                <w:color w:val="000000" w:themeColor="text1"/>
                <w:szCs w:val="18"/>
                <w:lang w:eastAsia="zh-CN"/>
              </w:rPr>
              <w:t>-II Doppler codebook for 128 Tx 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B882A7" w14:textId="77777777" w:rsidR="005511E1" w:rsidRPr="002A7298" w:rsidRDefault="005511E1" w:rsidP="00040D9A">
            <w:pPr>
              <w:pStyle w:val="TAL"/>
              <w:rPr>
                <w:rFonts w:eastAsia="SimSun" w:cs="Arial"/>
                <w:color w:val="000000" w:themeColor="text1"/>
                <w:szCs w:val="18"/>
                <w:highlight w:val="yellow"/>
                <w:lang w:eastAsia="zh-CN"/>
              </w:rPr>
            </w:pPr>
            <w:r w:rsidRPr="002A7298">
              <w:rPr>
                <w:rFonts w:eastAsia="SimSun" w:cs="Arial"/>
                <w:color w:val="000000" w:themeColor="text1"/>
                <w:szCs w:val="18"/>
                <w:lang w:eastAsia="zh-CN"/>
              </w:rPr>
              <w:t xml:space="preserve">Support of extended Rel-18 Type-II Doppler codebook for 128 Tx ports </w:t>
            </w:r>
            <w:r w:rsidRPr="002A7298">
              <w:rPr>
                <w:rFonts w:eastAsiaTheme="minorEastAsia" w:cs="Arial"/>
                <w:color w:val="000000" w:themeColor="text1"/>
                <w:kern w:val="24"/>
                <w:szCs w:val="18"/>
              </w:rPr>
              <w:t>by aggregating multiple NZP CSI-RS resource groups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7926CB" w14:textId="77777777" w:rsidR="005511E1" w:rsidRPr="002A7298" w:rsidRDefault="005511E1" w:rsidP="00040D9A">
            <w:pPr>
              <w:pStyle w:val="TAL"/>
              <w:rPr>
                <w:rFonts w:eastAsia="ＭＳ 明朝" w:cs="Arial"/>
                <w:color w:val="000000" w:themeColor="text1"/>
                <w:szCs w:val="18"/>
                <w:highlight w:val="yellow"/>
              </w:rPr>
            </w:pPr>
            <w:r w:rsidRPr="002A7298">
              <w:rPr>
                <w:rFonts w:eastAsia="ＭＳ 明朝" w:cs="Arial"/>
                <w:color w:val="000000" w:themeColor="text1"/>
                <w:szCs w:val="18"/>
              </w:rPr>
              <w:t>59-2-1-5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D229B1" w14:textId="77777777" w:rsidR="005511E1" w:rsidRPr="002A7298" w:rsidRDefault="005511E1" w:rsidP="00040D9A">
            <w:pPr>
              <w:pStyle w:val="TAL"/>
              <w:rPr>
                <w:rFonts w:eastAsia="SimSun" w:cs="Arial"/>
                <w:color w:val="000000" w:themeColor="text1"/>
                <w:szCs w:val="18"/>
                <w:lang w:eastAsia="zh-CN"/>
              </w:rPr>
            </w:pPr>
            <w:r w:rsidRPr="002A7298">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962D03" w14:textId="77777777" w:rsidR="005511E1" w:rsidRPr="002A7298" w:rsidRDefault="005511E1" w:rsidP="00040D9A">
            <w:pPr>
              <w:pStyle w:val="TAL"/>
              <w:rPr>
                <w:rFonts w:cs="Arial"/>
                <w:color w:val="000000" w:themeColor="text1"/>
                <w:szCs w:val="18"/>
                <w:lang w:eastAsia="zh-CN"/>
              </w:rPr>
            </w:pPr>
            <w:r w:rsidRPr="002A7298">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49B165" w14:textId="77777777" w:rsidR="005511E1" w:rsidRPr="002A7298" w:rsidRDefault="005511E1" w:rsidP="00040D9A">
            <w:pPr>
              <w:pStyle w:val="TAL"/>
              <w:rPr>
                <w:rFonts w:eastAsia="SimSun" w:cs="Arial"/>
                <w:color w:val="000000" w:themeColor="text1"/>
                <w:szCs w:val="18"/>
                <w:lang w:eastAsia="zh-CN"/>
              </w:rPr>
            </w:pPr>
            <w:r w:rsidRPr="002A7298">
              <w:rPr>
                <w:rFonts w:eastAsia="SimSun" w:cs="Arial"/>
                <w:color w:val="000000" w:themeColor="text1"/>
                <w:szCs w:val="18"/>
                <w:lang w:eastAsia="zh-CN"/>
              </w:rPr>
              <w:t>Extended Rel-18 Type-II Doppler codebook is not supported for 128 Tx 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273959" w14:textId="77777777" w:rsidR="005511E1" w:rsidRPr="002A7298" w:rsidRDefault="005511E1" w:rsidP="00040D9A">
            <w:pPr>
              <w:pStyle w:val="TAL"/>
              <w:rPr>
                <w:rFonts w:eastAsia="ＭＳ 明朝" w:cs="Arial"/>
                <w:color w:val="000000" w:themeColor="text1"/>
                <w:szCs w:val="18"/>
                <w:highlight w:val="yellow"/>
              </w:rPr>
            </w:pPr>
            <w:r w:rsidRPr="002A7298">
              <w:rPr>
                <w:rFonts w:eastAsia="ＭＳ 明朝"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CFD404" w14:textId="77777777" w:rsidR="005511E1" w:rsidRPr="002A7298" w:rsidRDefault="005511E1" w:rsidP="00040D9A">
            <w:pPr>
              <w:pStyle w:val="TAL"/>
              <w:rPr>
                <w:rFonts w:eastAsia="ＭＳ 明朝" w:cs="Arial"/>
                <w:color w:val="000000" w:themeColor="text1"/>
                <w:szCs w:val="18"/>
                <w:highlight w:val="yellow"/>
              </w:rPr>
            </w:pPr>
            <w:r w:rsidRPr="002A7298">
              <w:rPr>
                <w:rFonts w:eastAsia="ＭＳ 明朝"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055845" w14:textId="77777777" w:rsidR="005511E1" w:rsidRPr="002A7298" w:rsidRDefault="005511E1" w:rsidP="00040D9A">
            <w:pPr>
              <w:pStyle w:val="TAL"/>
              <w:rPr>
                <w:rFonts w:eastAsia="ＭＳ 明朝" w:cs="Arial"/>
                <w:color w:val="000000" w:themeColor="text1"/>
                <w:szCs w:val="18"/>
                <w:highlight w:val="yellow"/>
              </w:rPr>
            </w:pPr>
            <w:r w:rsidRPr="002A7298">
              <w:rPr>
                <w:rFonts w:eastAsia="ＭＳ 明朝"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183F76" w14:textId="77777777" w:rsidR="005511E1" w:rsidRPr="002A7298" w:rsidRDefault="005511E1" w:rsidP="00040D9A">
            <w:pPr>
              <w:pStyle w:val="TAL"/>
              <w:rPr>
                <w:rFonts w:eastAsia="ＭＳ 明朝" w:cs="Arial"/>
                <w:color w:val="000000" w:themeColor="text1"/>
                <w:szCs w:val="18"/>
                <w:highlight w:val="yellow"/>
              </w:rPr>
            </w:pPr>
            <w:r w:rsidRPr="002A7298">
              <w:rPr>
                <w:rFonts w:eastAsia="ＭＳ 明朝"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475708" w14:textId="77777777" w:rsidR="005511E1" w:rsidRPr="002A7298" w:rsidRDefault="005511E1" w:rsidP="00040D9A">
            <w:pPr>
              <w:pStyle w:val="TAL"/>
              <w:rPr>
                <w:rFonts w:cs="Arial"/>
                <w:strike/>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E2741F" w14:textId="77777777" w:rsidR="005511E1" w:rsidRPr="002A7298" w:rsidRDefault="005511E1" w:rsidP="00040D9A">
            <w:pPr>
              <w:pStyle w:val="TAL"/>
              <w:rPr>
                <w:rFonts w:cs="Arial"/>
                <w:color w:val="000000" w:themeColor="text1"/>
                <w:szCs w:val="18"/>
              </w:rPr>
            </w:pPr>
            <w:r w:rsidRPr="002A7298">
              <w:rPr>
                <w:rFonts w:cs="Arial"/>
                <w:color w:val="000000" w:themeColor="text1"/>
                <w:szCs w:val="18"/>
              </w:rPr>
              <w:t>Optional with capability signalling</w:t>
            </w:r>
          </w:p>
        </w:tc>
      </w:tr>
    </w:tbl>
    <w:p w14:paraId="4C93B3F2" w14:textId="77777777" w:rsidR="005511E1" w:rsidRDefault="005511E1" w:rsidP="00684D7E">
      <w:pPr>
        <w:spacing w:before="0" w:after="0"/>
        <w:jc w:val="left"/>
        <w:rPr>
          <w:rFonts w:ascii="Times New Roman" w:eastAsia="SimSun" w:hAnsi="Times New Roman"/>
          <w:b/>
          <w:bCs/>
          <w:sz w:val="24"/>
          <w:u w:val="single"/>
          <w:lang w:eastAsia="zh-CN"/>
        </w:rPr>
      </w:pPr>
    </w:p>
    <w:p w14:paraId="5F13B366" w14:textId="4DAE4630" w:rsidR="00264656" w:rsidRPr="003D24E0" w:rsidRDefault="00264656" w:rsidP="00264656">
      <w:pPr>
        <w:spacing w:before="0" w:after="0"/>
        <w:jc w:val="left"/>
        <w:rPr>
          <w:rFonts w:ascii="Times New Roman" w:eastAsia="SimSun" w:hAnsi="Times New Roman"/>
          <w:sz w:val="24"/>
          <w:u w:val="single"/>
          <w:lang w:eastAsia="zh-CN"/>
        </w:rPr>
      </w:pPr>
      <w:r w:rsidRPr="003D24E0">
        <w:rPr>
          <w:rFonts w:ascii="Times New Roman" w:eastAsia="SimSun" w:hAnsi="Times New Roman" w:hint="eastAsia"/>
          <w:sz w:val="24"/>
          <w:u w:val="single"/>
          <w:lang w:eastAsia="zh-CN"/>
        </w:rPr>
        <w:t>59-2-1-</w:t>
      </w:r>
      <w:r w:rsidR="0066341C">
        <w:rPr>
          <w:rFonts w:ascii="Times New Roman" w:eastAsia="SimSun" w:hAnsi="Times New Roman" w:hint="eastAsia"/>
          <w:sz w:val="24"/>
          <w:u w:val="single"/>
          <w:lang w:eastAsia="zh-CN"/>
        </w:rPr>
        <w:t>5</w:t>
      </w:r>
    </w:p>
    <w:p w14:paraId="11D642A0" w14:textId="77777777" w:rsidR="00264656" w:rsidRPr="003D24E0" w:rsidRDefault="00264656" w:rsidP="00264656">
      <w:pPr>
        <w:pStyle w:val="ab"/>
        <w:numPr>
          <w:ilvl w:val="0"/>
          <w:numId w:val="41"/>
        </w:numPr>
        <w:spacing w:before="0" w:after="0"/>
        <w:jc w:val="left"/>
        <w:rPr>
          <w:rFonts w:ascii="Times New Roman" w:eastAsia="SimSun" w:hAnsi="Times New Roman"/>
          <w:sz w:val="24"/>
          <w:szCs w:val="24"/>
          <w:lang w:eastAsia="zh-CN"/>
        </w:rPr>
      </w:pPr>
      <w:r w:rsidRPr="003D24E0">
        <w:rPr>
          <w:rFonts w:ascii="Times New Roman" w:eastAsia="SimSun" w:hAnsi="Times New Roman" w:hint="eastAsia"/>
          <w:sz w:val="24"/>
          <w:szCs w:val="24"/>
          <w:lang w:eastAsia="zh-CN"/>
        </w:rPr>
        <w:t>Add a new FG for timeline as following</w:t>
      </w:r>
      <w:r w:rsidRPr="003D24E0">
        <w:rPr>
          <w:rFonts w:ascii="Times New Roman" w:eastAsia="SimSun" w:hAnsi="Times New Roman"/>
          <w:sz w:val="24"/>
          <w:szCs w:val="24"/>
          <w:lang w:eastAsia="zh-CN"/>
        </w:rPr>
        <w:t xml:space="preserve"> two UE capabilities have been agreed</w:t>
      </w:r>
      <w:r w:rsidRPr="003D24E0">
        <w:rPr>
          <w:rFonts w:ascii="Times New Roman" w:eastAsia="SimSun" w:hAnsi="Times New Roman" w:hint="eastAsia"/>
          <w:sz w:val="24"/>
          <w:szCs w:val="24"/>
          <w:lang w:eastAsia="zh-CN"/>
        </w:rPr>
        <w:t>.</w:t>
      </w:r>
    </w:p>
    <w:p w14:paraId="63C69D2F" w14:textId="77777777" w:rsidR="00264656" w:rsidRPr="000A46DC" w:rsidRDefault="00264656" w:rsidP="00264656">
      <w:pPr>
        <w:numPr>
          <w:ilvl w:val="1"/>
          <w:numId w:val="41"/>
        </w:numPr>
        <w:snapToGrid w:val="0"/>
        <w:spacing w:before="0" w:after="0"/>
        <w:jc w:val="left"/>
        <w:rPr>
          <w:rFonts w:ascii="Times New Roman" w:eastAsia="Batang" w:hAnsi="Times New Roman"/>
          <w:iCs/>
          <w:sz w:val="24"/>
          <w:szCs w:val="24"/>
          <w:lang w:val="en-GB"/>
        </w:rPr>
      </w:pPr>
      <w:r w:rsidRPr="000A46DC">
        <w:rPr>
          <w:rFonts w:ascii="Times New Roman" w:eastAsia="Batang" w:hAnsi="Times New Roman"/>
          <w:bCs/>
          <w:iCs/>
          <w:sz w:val="24"/>
          <w:szCs w:val="24"/>
          <w:lang w:val="en-GB"/>
        </w:rPr>
        <w:t>Capability 1: Reuse legacy Z/Z’ values</w:t>
      </w:r>
    </w:p>
    <w:p w14:paraId="55890298" w14:textId="77777777" w:rsidR="00264656" w:rsidRPr="000A46DC" w:rsidRDefault="00264656" w:rsidP="00264656">
      <w:pPr>
        <w:numPr>
          <w:ilvl w:val="1"/>
          <w:numId w:val="41"/>
        </w:numPr>
        <w:snapToGrid w:val="0"/>
        <w:spacing w:before="0" w:after="0"/>
        <w:jc w:val="left"/>
        <w:rPr>
          <w:rFonts w:ascii="Times New Roman" w:eastAsia="Batang" w:hAnsi="Times New Roman"/>
          <w:iCs/>
          <w:sz w:val="24"/>
          <w:szCs w:val="24"/>
          <w:lang w:val="en-GB"/>
        </w:rPr>
      </w:pPr>
      <w:r w:rsidRPr="000A46DC">
        <w:rPr>
          <w:rFonts w:ascii="Times New Roman" w:eastAsia="Batang" w:hAnsi="Times New Roman"/>
          <w:bCs/>
          <w:iCs/>
          <w:sz w:val="24"/>
          <w:szCs w:val="24"/>
          <w:lang w:val="en-GB"/>
        </w:rPr>
        <w:t xml:space="preserve">Capability 2: </w:t>
      </w:r>
      <w:r w:rsidRPr="000A46DC">
        <w:rPr>
          <w:rFonts w:ascii="Times New Roman" w:eastAsia="Batang" w:hAnsi="Times New Roman"/>
          <w:iCs/>
          <w:sz w:val="24"/>
          <w:szCs w:val="24"/>
          <w:lang w:val="en-GB"/>
        </w:rPr>
        <w:t>Scale the legacy timeline Z/Z’ by ceil(P/32) where P is the total number of ports across all the K aggregated CSI-RS resources</w:t>
      </w:r>
    </w:p>
    <w:p w14:paraId="31CFEC86" w14:textId="77777777" w:rsidR="008B415A" w:rsidRDefault="008B415A" w:rsidP="008B415A">
      <w:pPr>
        <w:pStyle w:val="ab"/>
        <w:numPr>
          <w:ilvl w:val="0"/>
          <w:numId w:val="41"/>
        </w:numPr>
        <w:spacing w:before="0" w:after="0"/>
        <w:jc w:val="left"/>
        <w:rPr>
          <w:rFonts w:ascii="Times New Roman" w:eastAsia="SimSun" w:hAnsi="Times New Roman"/>
          <w:sz w:val="24"/>
          <w:lang w:val="en-GB" w:eastAsia="zh-CN"/>
        </w:rPr>
      </w:pPr>
      <w:r>
        <w:rPr>
          <w:rFonts w:ascii="Times New Roman" w:eastAsia="SimSun" w:hAnsi="Times New Roman" w:hint="eastAsia"/>
          <w:sz w:val="24"/>
          <w:lang w:val="en-GB" w:eastAsia="zh-CN"/>
        </w:rPr>
        <w:t xml:space="preserve">For each FG, as usual, the </w:t>
      </w:r>
      <w:r>
        <w:rPr>
          <w:rFonts w:ascii="Times New Roman" w:eastAsia="SimSun" w:hAnsi="Times New Roman"/>
          <w:sz w:val="24"/>
          <w:lang w:val="en-GB" w:eastAsia="zh-CN"/>
        </w:rPr>
        <w:t>component</w:t>
      </w:r>
      <w:r>
        <w:rPr>
          <w:rFonts w:ascii="Times New Roman" w:eastAsia="SimSun" w:hAnsi="Times New Roman" w:hint="eastAsia"/>
          <w:sz w:val="24"/>
          <w:lang w:val="en-GB" w:eastAsia="zh-CN"/>
        </w:rPr>
        <w:t xml:space="preserve"> of following should be added: </w:t>
      </w:r>
      <w:r w:rsidRPr="00F66736">
        <w:rPr>
          <w:rFonts w:ascii="Times New Roman" w:eastAsia="SimSun" w:hAnsi="Times New Roman"/>
          <w:sz w:val="24"/>
          <w:lang w:val="en-GB" w:eastAsia="zh-CN"/>
        </w:rPr>
        <w:t>{Max # of Tx ports in one resource set, Max # of resources and total # of Tx ports}, across all CCs in a band when reported per band, and across all CCs in a band combination when reported per BC simultaneously</w:t>
      </w:r>
      <w:r>
        <w:rPr>
          <w:rFonts w:ascii="Times New Roman" w:eastAsia="SimSun" w:hAnsi="Times New Roman" w:hint="eastAsia"/>
          <w:sz w:val="24"/>
          <w:lang w:val="en-GB" w:eastAsia="zh-CN"/>
        </w:rPr>
        <w:t>.</w:t>
      </w:r>
    </w:p>
    <w:p w14:paraId="10B19BB0" w14:textId="77777777" w:rsidR="008B415A" w:rsidRDefault="008B415A" w:rsidP="008B415A">
      <w:pPr>
        <w:pStyle w:val="ab"/>
        <w:numPr>
          <w:ilvl w:val="0"/>
          <w:numId w:val="41"/>
        </w:numPr>
        <w:spacing w:before="0" w:after="0"/>
        <w:jc w:val="left"/>
        <w:rPr>
          <w:rFonts w:ascii="Times New Roman" w:eastAsia="SimSun" w:hAnsi="Times New Roman"/>
          <w:sz w:val="24"/>
          <w:lang w:val="en-GB" w:eastAsia="zh-CN"/>
        </w:rPr>
      </w:pPr>
      <w:r>
        <w:rPr>
          <w:rFonts w:ascii="Times New Roman" w:eastAsia="SimSun" w:hAnsi="Times New Roman" w:hint="eastAsia"/>
          <w:sz w:val="24"/>
          <w:lang w:val="en-GB" w:eastAsia="zh-CN"/>
        </w:rPr>
        <w:t xml:space="preserve">For the </w:t>
      </w:r>
      <w:r>
        <w:rPr>
          <w:rFonts w:ascii="Times New Roman" w:eastAsia="SimSun" w:hAnsi="Times New Roman"/>
          <w:sz w:val="24"/>
          <w:lang w:val="en-GB" w:eastAsia="zh-CN"/>
        </w:rPr>
        <w:t>‘</w:t>
      </w:r>
      <w:r>
        <w:rPr>
          <w:rFonts w:ascii="Times New Roman" w:eastAsia="SimSun" w:hAnsi="Times New Roman" w:hint="eastAsia"/>
          <w:sz w:val="24"/>
          <w:lang w:val="en-GB" w:eastAsia="zh-CN"/>
        </w:rPr>
        <w:t>Type</w:t>
      </w:r>
      <w:r>
        <w:rPr>
          <w:rFonts w:ascii="Times New Roman" w:eastAsia="SimSun" w:hAnsi="Times New Roman"/>
          <w:sz w:val="24"/>
          <w:lang w:val="en-GB" w:eastAsia="zh-CN"/>
        </w:rPr>
        <w:t>’</w:t>
      </w:r>
      <w:r>
        <w:rPr>
          <w:rFonts w:ascii="Times New Roman" w:eastAsia="SimSun" w:hAnsi="Times New Roman" w:hint="eastAsia"/>
          <w:sz w:val="24"/>
          <w:lang w:val="en-GB" w:eastAsia="zh-CN"/>
        </w:rPr>
        <w:t xml:space="preserve"> of each FG, similar as legacy, </w:t>
      </w:r>
      <w:r>
        <w:rPr>
          <w:rFonts w:ascii="Times New Roman" w:eastAsia="SimSun" w:hAnsi="Times New Roman"/>
          <w:sz w:val="24"/>
          <w:lang w:val="en-GB" w:eastAsia="zh-CN"/>
        </w:rPr>
        <w:t>‘</w:t>
      </w:r>
      <w:r w:rsidRPr="002D42BD">
        <w:rPr>
          <w:rFonts w:ascii="Times New Roman" w:eastAsia="SimSun" w:hAnsi="Times New Roman"/>
          <w:sz w:val="24"/>
          <w:lang w:val="en-GB" w:eastAsia="zh-CN"/>
        </w:rPr>
        <w:t>per band and per BC</w:t>
      </w:r>
      <w:r>
        <w:rPr>
          <w:rFonts w:ascii="Times New Roman" w:eastAsia="SimSun" w:hAnsi="Times New Roman"/>
          <w:sz w:val="24"/>
          <w:lang w:val="en-GB" w:eastAsia="zh-CN"/>
        </w:rPr>
        <w:t>’</w:t>
      </w:r>
      <w:r>
        <w:rPr>
          <w:rFonts w:ascii="Times New Roman" w:eastAsia="SimSun" w:hAnsi="Times New Roman" w:hint="eastAsia"/>
          <w:sz w:val="24"/>
          <w:lang w:val="en-GB" w:eastAsia="zh-CN"/>
        </w:rPr>
        <w:t xml:space="preserve"> can be applied.</w:t>
      </w:r>
    </w:p>
    <w:p w14:paraId="772769BC" w14:textId="77777777" w:rsidR="00D55BAE" w:rsidRPr="00670B38" w:rsidRDefault="00D55BAE" w:rsidP="00684D7E">
      <w:pPr>
        <w:spacing w:before="0" w:after="0"/>
        <w:jc w:val="left"/>
        <w:rPr>
          <w:rFonts w:ascii="Times New Roman" w:eastAsia="SimSun" w:hAnsi="Times New Roman"/>
          <w:b/>
          <w:bCs/>
          <w:sz w:val="24"/>
          <w:u w:val="single"/>
          <w:lang w:val="en-GB" w:eastAsia="zh-CN"/>
        </w:rPr>
      </w:pPr>
    </w:p>
    <w:p w14:paraId="14413F98" w14:textId="77777777" w:rsidR="00D55BAE" w:rsidRDefault="00D55BAE" w:rsidP="00684D7E">
      <w:pPr>
        <w:spacing w:before="0" w:after="0"/>
        <w:jc w:val="left"/>
        <w:rPr>
          <w:rFonts w:ascii="Times New Roman" w:eastAsia="SimSun" w:hAnsi="Times New Roman"/>
          <w:b/>
          <w:bCs/>
          <w:sz w:val="24"/>
          <w:u w:val="single"/>
          <w:lang w:eastAsia="zh-CN"/>
        </w:rPr>
      </w:pPr>
    </w:p>
    <w:p w14:paraId="0870B1EC" w14:textId="0BF8B5FE" w:rsidR="005511E1" w:rsidRDefault="00A318DC" w:rsidP="00684D7E">
      <w:pPr>
        <w:spacing w:before="0" w:after="0"/>
        <w:jc w:val="left"/>
        <w:rPr>
          <w:rFonts w:ascii="Times New Roman" w:eastAsia="SimSun" w:hAnsi="Times New Roman"/>
          <w:b/>
          <w:bCs/>
          <w:sz w:val="24"/>
          <w:u w:val="single"/>
          <w:lang w:eastAsia="zh-CN"/>
        </w:rPr>
      </w:pPr>
      <w:r>
        <w:rPr>
          <w:rFonts w:ascii="Times New Roman" w:eastAsia="SimSun" w:hAnsi="Times New Roman" w:hint="eastAsia"/>
          <w:b/>
          <w:bCs/>
          <w:sz w:val="24"/>
          <w:u w:val="single"/>
          <w:lang w:eastAsia="zh-CN"/>
        </w:rPr>
        <w:t>Other UE features related to p</w:t>
      </w:r>
      <w:r w:rsidR="00501BC7" w:rsidRPr="00F61CEF">
        <w:rPr>
          <w:rFonts w:ascii="Times New Roman" w:eastAsia="SimSun" w:hAnsi="Times New Roman"/>
          <w:b/>
          <w:bCs/>
          <w:sz w:val="24"/>
          <w:u w:val="single"/>
          <w:lang w:eastAsia="zh-CN"/>
        </w:rPr>
        <w:t>ort extension</w:t>
      </w:r>
    </w:p>
    <w:p w14:paraId="12E6F444" w14:textId="77777777" w:rsidR="00A318DC" w:rsidRDefault="00A318DC" w:rsidP="00684D7E">
      <w:pPr>
        <w:spacing w:before="0" w:after="0"/>
        <w:jc w:val="left"/>
        <w:rPr>
          <w:rFonts w:ascii="Times New Roman" w:eastAsia="SimSun" w:hAnsi="Times New Roman"/>
          <w:sz w:val="24"/>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7"/>
        <w:gridCol w:w="714"/>
        <w:gridCol w:w="4283"/>
        <w:gridCol w:w="2817"/>
        <w:gridCol w:w="556"/>
        <w:gridCol w:w="497"/>
        <w:gridCol w:w="467"/>
        <w:gridCol w:w="2621"/>
        <w:gridCol w:w="556"/>
        <w:gridCol w:w="556"/>
        <w:gridCol w:w="556"/>
        <w:gridCol w:w="556"/>
        <w:gridCol w:w="4509"/>
        <w:gridCol w:w="2036"/>
      </w:tblGrid>
      <w:tr w:rsidR="005511E1" w:rsidRPr="00BA7A5A" w14:paraId="42B580BB" w14:textId="77777777" w:rsidTr="00040D9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52120EB" w14:textId="77777777" w:rsidR="005511E1" w:rsidRPr="00BA7A5A" w:rsidRDefault="005511E1" w:rsidP="00040D9A">
            <w:pPr>
              <w:pStyle w:val="TAL"/>
              <w:rPr>
                <w:rFonts w:eastAsia="SimSun" w:cs="Arial"/>
                <w:szCs w:val="18"/>
                <w:lang w:eastAsia="zh-CN"/>
              </w:rPr>
            </w:pPr>
            <w:r w:rsidRPr="00BA7A5A">
              <w:rPr>
                <w:rFonts w:eastAsia="SimSun" w:cs="Arial"/>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F8A991" w14:textId="77777777" w:rsidR="005511E1" w:rsidRPr="00BA7A5A" w:rsidRDefault="005511E1" w:rsidP="00040D9A">
            <w:pPr>
              <w:pStyle w:val="TAL"/>
              <w:rPr>
                <w:rFonts w:eastAsia="SimSun" w:cs="Arial"/>
                <w:szCs w:val="18"/>
                <w:lang w:eastAsia="zh-CN"/>
              </w:rPr>
            </w:pPr>
            <w:r w:rsidRPr="00BA7A5A">
              <w:rPr>
                <w:rFonts w:eastAsia="SimSun" w:cs="Arial"/>
                <w:szCs w:val="18"/>
                <w:lang w:eastAsia="zh-CN"/>
              </w:rPr>
              <w:t>59-2-1-6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8E0EF2" w14:textId="77777777" w:rsidR="005511E1" w:rsidRPr="00BA7A5A" w:rsidRDefault="005511E1" w:rsidP="00040D9A">
            <w:pPr>
              <w:pStyle w:val="TAL"/>
              <w:rPr>
                <w:rFonts w:eastAsia="SimSun" w:cs="Arial"/>
                <w:szCs w:val="18"/>
                <w:lang w:eastAsia="zh-CN"/>
              </w:rPr>
            </w:pPr>
            <w:r>
              <w:rPr>
                <w:rFonts w:eastAsia="SimSun" w:cs="Arial"/>
                <w:szCs w:val="18"/>
                <w:lang w:eastAsia="zh-CN"/>
              </w:rPr>
              <w:t xml:space="preserve">CSI-RS resource slot offset configuration </w:t>
            </w:r>
            <w:r w:rsidRPr="00CA7635">
              <w:rPr>
                <w:rFonts w:eastAsia="SimSun" w:cs="Arial"/>
                <w:szCs w:val="18"/>
                <w:highlight w:val="yellow"/>
                <w:lang w:eastAsia="zh-CN"/>
              </w:rPr>
              <w:t xml:space="preserve">[for </w:t>
            </w:r>
            <w:r>
              <w:rPr>
                <w:rFonts w:eastAsia="SimSun" w:cs="Arial"/>
                <w:szCs w:val="18"/>
                <w:highlight w:val="yellow"/>
                <w:lang w:eastAsia="zh-CN"/>
              </w:rPr>
              <w:t xml:space="preserve">periodic [and/or] </w:t>
            </w:r>
            <w:r w:rsidRPr="00CA7635">
              <w:rPr>
                <w:rFonts w:eastAsia="SimSun" w:cs="Arial"/>
                <w:szCs w:val="18"/>
                <w:highlight w:val="yellow"/>
                <w:lang w:eastAsia="zh-CN"/>
              </w:rPr>
              <w:t>aperiodic CSI-RS]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E029B7" w14:textId="77777777" w:rsidR="005511E1" w:rsidRPr="00BA7A5A" w:rsidRDefault="005511E1" w:rsidP="00040D9A">
            <w:pPr>
              <w:pStyle w:val="TAL"/>
              <w:rPr>
                <w:rFonts w:eastAsia="SimSun" w:cs="Arial"/>
                <w:szCs w:val="18"/>
                <w:lang w:eastAsia="zh-CN"/>
              </w:rPr>
            </w:pPr>
            <w:r w:rsidRPr="00BA7A5A">
              <w:rPr>
                <w:rFonts w:eastAsia="SimSun" w:cs="Arial"/>
                <w:szCs w:val="18"/>
                <w:highlight w:val="yellow"/>
                <w:lang w:eastAsia="zh-CN"/>
              </w:rPr>
              <w:t>[Support of 2-slot CSI-RS resource aggregation]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AD161E" w14:textId="77777777" w:rsidR="005511E1" w:rsidRPr="00BA7A5A" w:rsidRDefault="005511E1" w:rsidP="00040D9A">
            <w:pPr>
              <w:pStyle w:val="TAL"/>
              <w:rPr>
                <w:rFonts w:eastAsia="ＭＳ 明朝" w:cs="Arial"/>
                <w:szCs w:val="18"/>
              </w:rPr>
            </w:pPr>
            <w:r w:rsidRPr="00BA7A5A">
              <w:rPr>
                <w:rFonts w:eastAsia="ＭＳ 明朝"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363F10" w14:textId="77777777" w:rsidR="005511E1" w:rsidRPr="00BA7A5A" w:rsidRDefault="005511E1" w:rsidP="00040D9A">
            <w:pPr>
              <w:pStyle w:val="TAL"/>
              <w:rPr>
                <w:rFonts w:eastAsia="SimSun" w:cs="Arial"/>
                <w:szCs w:val="18"/>
                <w:lang w:eastAsia="zh-CN"/>
              </w:rPr>
            </w:pPr>
            <w:r w:rsidRPr="00BA7A5A">
              <w:rPr>
                <w:rFonts w:eastAsia="SimSun" w:cs="Arial"/>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1E0B33" w14:textId="77777777" w:rsidR="005511E1" w:rsidRPr="00BA7A5A" w:rsidRDefault="005511E1" w:rsidP="00040D9A">
            <w:pPr>
              <w:pStyle w:val="TAL"/>
              <w:rPr>
                <w:rFonts w:cs="Arial"/>
                <w:szCs w:val="18"/>
              </w:rPr>
            </w:pPr>
            <w:r w:rsidRPr="00BA7A5A">
              <w:rPr>
                <w:rFonts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A07AD1" w14:textId="77777777" w:rsidR="005511E1" w:rsidRPr="00BA7A5A" w:rsidRDefault="005511E1" w:rsidP="00040D9A">
            <w:pPr>
              <w:pStyle w:val="TAL"/>
              <w:rPr>
                <w:rFonts w:eastAsia="SimSun" w:cs="Arial"/>
                <w:szCs w:val="18"/>
                <w:lang w:val="en-US" w:eastAsia="zh-CN"/>
              </w:rPr>
            </w:pPr>
            <w:r w:rsidRPr="00BA7A5A">
              <w:rPr>
                <w:rFonts w:eastAsia="SimSun" w:cs="Arial"/>
                <w:szCs w:val="18"/>
                <w:lang w:val="en-US" w:eastAsia="zh-CN"/>
              </w:rPr>
              <w:t>2-slot resource aggregation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949538" w14:textId="77777777" w:rsidR="005511E1" w:rsidRPr="00BA7A5A" w:rsidRDefault="005511E1" w:rsidP="00040D9A">
            <w:pPr>
              <w:pStyle w:val="TAL"/>
              <w:rPr>
                <w:rFonts w:eastAsia="SimSun" w:cs="Arial"/>
                <w:szCs w:val="18"/>
                <w:lang w:eastAsia="zh-CN"/>
              </w:rPr>
            </w:pPr>
            <w:r w:rsidRPr="00BA7A5A">
              <w:rPr>
                <w:rFonts w:eastAsia="ＭＳ 明朝"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2D5165" w14:textId="77777777" w:rsidR="005511E1" w:rsidRPr="00BA7A5A" w:rsidRDefault="005511E1" w:rsidP="00040D9A">
            <w:pPr>
              <w:pStyle w:val="TAL"/>
              <w:rPr>
                <w:rFonts w:cs="Arial"/>
                <w:szCs w:val="18"/>
              </w:rPr>
            </w:pPr>
            <w:r w:rsidRPr="00BA7A5A">
              <w:rPr>
                <w:rFonts w:eastAsia="ＭＳ 明朝"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98778B" w14:textId="77777777" w:rsidR="005511E1" w:rsidRPr="00BA7A5A" w:rsidRDefault="005511E1" w:rsidP="00040D9A">
            <w:pPr>
              <w:pStyle w:val="TAL"/>
              <w:rPr>
                <w:rFonts w:cs="Arial"/>
                <w:szCs w:val="18"/>
              </w:rPr>
            </w:pPr>
            <w:r w:rsidRPr="00BA7A5A">
              <w:rPr>
                <w:rFonts w:eastAsia="ＭＳ 明朝"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2EDFE5" w14:textId="77777777" w:rsidR="005511E1" w:rsidRPr="00BA7A5A" w:rsidRDefault="005511E1" w:rsidP="00040D9A">
            <w:pPr>
              <w:pStyle w:val="TAL"/>
              <w:rPr>
                <w:rFonts w:cs="Arial"/>
                <w:szCs w:val="18"/>
              </w:rPr>
            </w:pPr>
            <w:r w:rsidRPr="00BA7A5A">
              <w:rPr>
                <w:rFonts w:eastAsia="ＭＳ 明朝"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502A35" w14:textId="77777777" w:rsidR="005511E1" w:rsidRPr="00BA7A5A" w:rsidRDefault="005511E1" w:rsidP="00040D9A">
            <w:pPr>
              <w:pStyle w:val="TAL"/>
              <w:rPr>
                <w:rFonts w:cs="Arial"/>
                <w:szCs w:val="18"/>
              </w:rPr>
            </w:pPr>
            <w:r w:rsidRPr="00BA7A5A">
              <w:rPr>
                <w:rFonts w:cs="Arial"/>
                <w:szCs w:val="18"/>
                <w:highlight w:val="yellow"/>
              </w:rPr>
              <w:t>[1-slot resource aggregation is a basic feature and incorporated in 59-2-1-1, 2, 3, 4, 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70212D" w14:textId="77777777" w:rsidR="005511E1" w:rsidRPr="00BA7A5A" w:rsidRDefault="005511E1" w:rsidP="00040D9A">
            <w:pPr>
              <w:pStyle w:val="TAL"/>
              <w:rPr>
                <w:rFonts w:cs="Arial"/>
                <w:szCs w:val="18"/>
              </w:rPr>
            </w:pPr>
            <w:r w:rsidRPr="00BA7A5A">
              <w:rPr>
                <w:rFonts w:cs="Arial"/>
                <w:color w:val="000000" w:themeColor="text1"/>
                <w:szCs w:val="18"/>
              </w:rPr>
              <w:t>Optional with capability signalling</w:t>
            </w:r>
          </w:p>
        </w:tc>
      </w:tr>
    </w:tbl>
    <w:p w14:paraId="017DE0AE" w14:textId="77777777" w:rsidR="005511E1" w:rsidRDefault="005511E1" w:rsidP="00684D7E">
      <w:pPr>
        <w:spacing w:before="0" w:after="0"/>
        <w:jc w:val="left"/>
        <w:rPr>
          <w:rFonts w:ascii="Times New Roman" w:eastAsia="SimSun" w:hAnsi="Times New Roman"/>
          <w:sz w:val="24"/>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7"/>
        <w:gridCol w:w="785"/>
        <w:gridCol w:w="3507"/>
        <w:gridCol w:w="3023"/>
        <w:gridCol w:w="556"/>
        <w:gridCol w:w="497"/>
        <w:gridCol w:w="467"/>
        <w:gridCol w:w="3428"/>
        <w:gridCol w:w="556"/>
        <w:gridCol w:w="556"/>
        <w:gridCol w:w="556"/>
        <w:gridCol w:w="556"/>
        <w:gridCol w:w="3835"/>
        <w:gridCol w:w="2352"/>
      </w:tblGrid>
      <w:tr w:rsidR="005511E1" w:rsidRPr="00BA7A5A" w14:paraId="1747D2DA" w14:textId="77777777" w:rsidTr="00040D9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FC268CD" w14:textId="77777777" w:rsidR="005511E1" w:rsidRPr="00BA7A5A" w:rsidRDefault="005511E1" w:rsidP="00040D9A">
            <w:pPr>
              <w:pStyle w:val="TAL"/>
              <w:rPr>
                <w:rFonts w:eastAsia="SimSun" w:cs="Arial"/>
                <w:szCs w:val="18"/>
                <w:lang w:eastAsia="zh-CN"/>
              </w:rPr>
            </w:pPr>
            <w:r w:rsidRPr="00BA7A5A">
              <w:rPr>
                <w:rFonts w:eastAsia="SimSun" w:cs="Arial"/>
                <w:szCs w:val="18"/>
                <w:lang w:eastAsia="zh-CN"/>
              </w:rPr>
              <w:lastRenderedPageBreak/>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3B2749" w14:textId="77777777" w:rsidR="005511E1" w:rsidRPr="00BA7A5A" w:rsidRDefault="005511E1" w:rsidP="00040D9A">
            <w:pPr>
              <w:pStyle w:val="TAL"/>
              <w:rPr>
                <w:rFonts w:eastAsia="SimSun" w:cs="Arial"/>
                <w:szCs w:val="18"/>
                <w:lang w:eastAsia="zh-CN"/>
              </w:rPr>
            </w:pPr>
            <w:r w:rsidRPr="00BA7A5A">
              <w:rPr>
                <w:rFonts w:eastAsia="SimSun" w:cs="Arial"/>
                <w:szCs w:val="18"/>
                <w:lang w:eastAsia="zh-CN"/>
              </w:rPr>
              <w:t>59-2-1-7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5EF8CE" w14:textId="77777777" w:rsidR="005511E1" w:rsidRPr="00BA7A5A" w:rsidRDefault="005511E1" w:rsidP="00040D9A">
            <w:pPr>
              <w:pStyle w:val="TAL"/>
              <w:rPr>
                <w:rFonts w:eastAsia="SimSun" w:cs="Arial"/>
                <w:szCs w:val="18"/>
                <w:lang w:eastAsia="zh-CN"/>
              </w:rPr>
            </w:pPr>
            <w:r w:rsidRPr="00BA7A5A">
              <w:rPr>
                <w:rFonts w:eastAsia="SimSun" w:cs="Arial"/>
                <w:szCs w:val="18"/>
                <w:lang w:eastAsia="zh-CN"/>
              </w:rPr>
              <w:t>Group-specific 3-bit scaling factors for up to 128 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7BD626" w14:textId="77777777" w:rsidR="005511E1" w:rsidRPr="00BA7A5A" w:rsidRDefault="005511E1" w:rsidP="00040D9A">
            <w:pPr>
              <w:pStyle w:val="TAL"/>
              <w:rPr>
                <w:rFonts w:eastAsia="SimSun" w:cs="Arial"/>
                <w:szCs w:val="18"/>
                <w:lang w:eastAsia="zh-CN"/>
              </w:rPr>
            </w:pPr>
            <w:r w:rsidRPr="00BA7A5A">
              <w:rPr>
                <w:rFonts w:eastAsia="SimSun" w:cs="Arial"/>
                <w:szCs w:val="18"/>
                <w:lang w:eastAsia="zh-CN"/>
              </w:rPr>
              <w:t xml:space="preserve">Support of group-specific 3-bit scaling factors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D32515" w14:textId="77777777" w:rsidR="005511E1" w:rsidRPr="00BA7A5A" w:rsidRDefault="005511E1" w:rsidP="00040D9A">
            <w:pPr>
              <w:pStyle w:val="TAL"/>
              <w:rPr>
                <w:rFonts w:eastAsia="ＭＳ 明朝" w:cs="Arial"/>
                <w:szCs w:val="18"/>
                <w:highlight w:val="yellow"/>
              </w:rPr>
            </w:pPr>
            <w:r w:rsidRPr="00BA7A5A">
              <w:rPr>
                <w:rFonts w:eastAsia="ＭＳ 明朝"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424FBA" w14:textId="77777777" w:rsidR="005511E1" w:rsidRPr="00BA7A5A" w:rsidRDefault="005511E1" w:rsidP="00040D9A">
            <w:pPr>
              <w:pStyle w:val="TAL"/>
              <w:rPr>
                <w:rFonts w:eastAsia="SimSun" w:cs="Arial"/>
                <w:szCs w:val="18"/>
                <w:lang w:eastAsia="zh-CN"/>
              </w:rPr>
            </w:pPr>
            <w:r w:rsidRPr="00BA7A5A">
              <w:rPr>
                <w:rFonts w:eastAsia="SimSun" w:cs="Arial"/>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F955C8" w14:textId="77777777" w:rsidR="005511E1" w:rsidRPr="00BA7A5A" w:rsidRDefault="005511E1" w:rsidP="00040D9A">
            <w:pPr>
              <w:pStyle w:val="TAL"/>
              <w:rPr>
                <w:rFonts w:cs="Arial"/>
                <w:szCs w:val="18"/>
                <w:lang w:eastAsia="zh-CN"/>
              </w:rPr>
            </w:pPr>
            <w:r w:rsidRPr="00BA7A5A">
              <w:rPr>
                <w:rFonts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5CB0DF" w14:textId="77777777" w:rsidR="005511E1" w:rsidRPr="00BA7A5A" w:rsidRDefault="005511E1" w:rsidP="00040D9A">
            <w:pPr>
              <w:pStyle w:val="TAL"/>
              <w:rPr>
                <w:rFonts w:eastAsia="SimSun" w:cs="Arial"/>
                <w:szCs w:val="18"/>
                <w:lang w:val="en-US" w:eastAsia="zh-CN"/>
              </w:rPr>
            </w:pPr>
            <w:r w:rsidRPr="00BA7A5A">
              <w:rPr>
                <w:rFonts w:eastAsia="SimSun" w:cs="Arial"/>
                <w:szCs w:val="18"/>
                <w:lang w:val="en-US" w:eastAsia="zh-CN"/>
              </w:rPr>
              <w:t>Group-specific 3-bit scaling factors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FA4555" w14:textId="77777777" w:rsidR="005511E1" w:rsidRPr="00BA7A5A" w:rsidRDefault="005511E1" w:rsidP="00040D9A">
            <w:pPr>
              <w:pStyle w:val="TAL"/>
              <w:rPr>
                <w:rFonts w:eastAsia="ＭＳ 明朝" w:cs="Arial"/>
                <w:szCs w:val="18"/>
                <w:highlight w:val="yellow"/>
              </w:rPr>
            </w:pPr>
            <w:r w:rsidRPr="00BA7A5A">
              <w:rPr>
                <w:rFonts w:eastAsia="ＭＳ 明朝"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42C46B" w14:textId="77777777" w:rsidR="005511E1" w:rsidRPr="00BA7A5A" w:rsidRDefault="005511E1" w:rsidP="00040D9A">
            <w:pPr>
              <w:pStyle w:val="TAL"/>
              <w:rPr>
                <w:rFonts w:eastAsia="ＭＳ 明朝" w:cs="Arial"/>
                <w:szCs w:val="18"/>
                <w:highlight w:val="yellow"/>
              </w:rPr>
            </w:pPr>
            <w:r w:rsidRPr="00BA7A5A">
              <w:rPr>
                <w:rFonts w:eastAsia="ＭＳ 明朝"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75FE23" w14:textId="77777777" w:rsidR="005511E1" w:rsidRPr="00BA7A5A" w:rsidRDefault="005511E1" w:rsidP="00040D9A">
            <w:pPr>
              <w:pStyle w:val="TAL"/>
              <w:rPr>
                <w:rFonts w:eastAsia="ＭＳ 明朝" w:cs="Arial"/>
                <w:szCs w:val="18"/>
                <w:highlight w:val="yellow"/>
              </w:rPr>
            </w:pPr>
            <w:r w:rsidRPr="00BA7A5A">
              <w:rPr>
                <w:rFonts w:eastAsia="ＭＳ 明朝"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A34036" w14:textId="77777777" w:rsidR="005511E1" w:rsidRPr="002A7298" w:rsidRDefault="005511E1" w:rsidP="00040D9A">
            <w:pPr>
              <w:pStyle w:val="TAL"/>
              <w:rPr>
                <w:rFonts w:eastAsia="ＭＳ 明朝" w:cs="Arial"/>
                <w:color w:val="000000" w:themeColor="text1"/>
                <w:szCs w:val="18"/>
                <w:highlight w:val="yellow"/>
              </w:rPr>
            </w:pPr>
            <w:r w:rsidRPr="002A7298">
              <w:rPr>
                <w:rFonts w:eastAsia="ＭＳ 明朝"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E313A4" w14:textId="77777777" w:rsidR="005511E1" w:rsidRPr="002A7298" w:rsidRDefault="005511E1" w:rsidP="00040D9A">
            <w:pPr>
              <w:pStyle w:val="TAL"/>
              <w:rPr>
                <w:rFonts w:cs="Arial"/>
                <w:color w:val="000000" w:themeColor="text1"/>
                <w:szCs w:val="18"/>
              </w:rPr>
            </w:pPr>
            <w:r w:rsidRPr="002A7298">
              <w:rPr>
                <w:rFonts w:cs="Arial"/>
                <w:strike/>
                <w:color w:val="000000" w:themeColor="text1"/>
                <w:szCs w:val="18"/>
              </w:rPr>
              <w:t>[</w:t>
            </w:r>
            <w:r w:rsidRPr="002A7298">
              <w:rPr>
                <w:rFonts w:cs="Arial"/>
                <w:color w:val="000000" w:themeColor="text1"/>
                <w:szCs w:val="18"/>
              </w:rPr>
              <w:t>Candidate values: {’rank-1’, ‘rank-1 and rank-2’}</w:t>
            </w:r>
            <w:r w:rsidRPr="002A7298">
              <w:rPr>
                <w:rFonts w:cs="Arial"/>
                <w:strike/>
                <w:color w:val="000000" w:themeColor="text1"/>
                <w:szCs w:val="18"/>
              </w:rPr>
              <w:t>]</w:t>
            </w:r>
          </w:p>
          <w:p w14:paraId="2A7531A5" w14:textId="77777777" w:rsidR="005511E1" w:rsidRPr="002A7298" w:rsidRDefault="005511E1" w:rsidP="00040D9A">
            <w:pPr>
              <w:pStyle w:val="TAL"/>
              <w:rPr>
                <w:rFonts w:cs="Arial"/>
                <w:color w:val="000000" w:themeColor="text1"/>
                <w:szCs w:val="18"/>
                <w:highlight w:val="yellow"/>
              </w:rPr>
            </w:pPr>
          </w:p>
          <w:p w14:paraId="2FAA5EDB" w14:textId="5192E77D" w:rsidR="005511E1" w:rsidRPr="00BC41D1" w:rsidRDefault="005511E1" w:rsidP="00040D9A">
            <w:pPr>
              <w:pStyle w:val="TAL"/>
              <w:rPr>
                <w:rFonts w:eastAsiaTheme="minorEastAsia" w:cs="Arial"/>
                <w:color w:val="000000" w:themeColor="text1"/>
                <w:szCs w:val="18"/>
                <w:highlight w:val="yellow"/>
                <w:lang w:eastAsia="zh-CN"/>
              </w:rPr>
            </w:pPr>
            <w:r w:rsidRPr="002A7298">
              <w:rPr>
                <w:rFonts w:cs="Arial"/>
                <w:color w:val="000000" w:themeColor="text1"/>
                <w:szCs w:val="18"/>
              </w:rPr>
              <w:t>Note: 3-bit scaling applies only to the Type-I SP 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05CAF4" w14:textId="77777777" w:rsidR="005511E1" w:rsidRPr="002A7298" w:rsidRDefault="005511E1" w:rsidP="00040D9A">
            <w:pPr>
              <w:pStyle w:val="TAL"/>
              <w:rPr>
                <w:rFonts w:cs="Arial"/>
                <w:color w:val="000000" w:themeColor="text1"/>
                <w:szCs w:val="18"/>
              </w:rPr>
            </w:pPr>
            <w:r w:rsidRPr="002A7298">
              <w:rPr>
                <w:rFonts w:cs="Arial"/>
                <w:color w:val="000000" w:themeColor="text1"/>
                <w:szCs w:val="18"/>
              </w:rPr>
              <w:t>Optional with capability signalling</w:t>
            </w:r>
          </w:p>
        </w:tc>
      </w:tr>
    </w:tbl>
    <w:p w14:paraId="414BC7A1" w14:textId="77777777" w:rsidR="005511E1" w:rsidRDefault="005511E1" w:rsidP="00684D7E">
      <w:pPr>
        <w:spacing w:before="0" w:after="0"/>
        <w:jc w:val="left"/>
        <w:rPr>
          <w:rFonts w:ascii="Times New Roman" w:eastAsia="SimSun" w:hAnsi="Times New Roman"/>
          <w:sz w:val="24"/>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1"/>
        <w:gridCol w:w="735"/>
        <w:gridCol w:w="1448"/>
        <w:gridCol w:w="1936"/>
        <w:gridCol w:w="556"/>
        <w:gridCol w:w="497"/>
        <w:gridCol w:w="467"/>
        <w:gridCol w:w="2288"/>
        <w:gridCol w:w="556"/>
        <w:gridCol w:w="556"/>
        <w:gridCol w:w="556"/>
        <w:gridCol w:w="556"/>
        <w:gridCol w:w="8431"/>
        <w:gridCol w:w="2128"/>
      </w:tblGrid>
      <w:tr w:rsidR="005511E1" w:rsidRPr="00BA7A5A" w14:paraId="48874DB0" w14:textId="77777777" w:rsidTr="00040D9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DEF356A" w14:textId="77777777" w:rsidR="005511E1" w:rsidRPr="00BA7A5A" w:rsidRDefault="005511E1" w:rsidP="00040D9A">
            <w:pPr>
              <w:pStyle w:val="TAL"/>
              <w:rPr>
                <w:rFonts w:eastAsia="SimSun" w:cs="Arial"/>
                <w:szCs w:val="18"/>
                <w:lang w:eastAsia="zh-CN"/>
              </w:rPr>
            </w:pPr>
            <w:r w:rsidRPr="00BA7A5A">
              <w:rPr>
                <w:rFonts w:eastAsia="SimSun" w:cs="Arial"/>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E0E6CB" w14:textId="77777777" w:rsidR="005511E1" w:rsidRPr="00BA7A5A" w:rsidRDefault="005511E1" w:rsidP="00040D9A">
            <w:pPr>
              <w:pStyle w:val="TAL"/>
              <w:rPr>
                <w:rFonts w:eastAsia="SimSun" w:cs="Arial"/>
                <w:szCs w:val="18"/>
                <w:lang w:eastAsia="zh-CN"/>
              </w:rPr>
            </w:pPr>
            <w:r w:rsidRPr="00BA7A5A">
              <w:rPr>
                <w:rFonts w:eastAsia="SimSun" w:cs="Arial"/>
                <w:szCs w:val="18"/>
                <w:lang w:eastAsia="zh-CN"/>
              </w:rPr>
              <w:t>59-2-1-8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02D7EE" w14:textId="77777777" w:rsidR="005511E1" w:rsidRPr="00BA7A5A" w:rsidRDefault="005511E1" w:rsidP="00040D9A">
            <w:pPr>
              <w:pStyle w:val="TAL"/>
              <w:rPr>
                <w:rFonts w:eastAsia="SimSun" w:cs="Arial"/>
                <w:szCs w:val="18"/>
                <w:lang w:eastAsia="zh-CN"/>
              </w:rPr>
            </w:pPr>
            <w:r w:rsidRPr="00BA7A5A">
              <w:rPr>
                <w:rFonts w:eastAsia="SimSun" w:cs="Arial"/>
                <w:szCs w:val="18"/>
                <w:lang w:eastAsia="zh-CN"/>
              </w:rPr>
              <w:t>SRS Port Grouping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22ABAA" w14:textId="77777777" w:rsidR="005511E1" w:rsidRPr="00BA7A5A" w:rsidRDefault="005511E1" w:rsidP="00040D9A">
            <w:pPr>
              <w:pStyle w:val="TAL"/>
              <w:rPr>
                <w:rFonts w:eastAsia="SimSun" w:cs="Arial"/>
                <w:szCs w:val="18"/>
                <w:lang w:eastAsia="zh-CN"/>
              </w:rPr>
            </w:pPr>
            <w:r w:rsidRPr="00BA7A5A">
              <w:rPr>
                <w:rFonts w:eastAsia="SimSun" w:cs="Arial"/>
                <w:szCs w:val="18"/>
                <w:lang w:eastAsia="zh-CN"/>
              </w:rPr>
              <w:t>Support of SRS port grouping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20694F" w14:textId="77777777" w:rsidR="005511E1" w:rsidRPr="00BA7A5A" w:rsidRDefault="005511E1" w:rsidP="00040D9A">
            <w:pPr>
              <w:pStyle w:val="TAL"/>
              <w:rPr>
                <w:rFonts w:eastAsia="ＭＳ 明朝" w:cs="Arial"/>
                <w:szCs w:val="18"/>
              </w:rPr>
            </w:pPr>
            <w:r w:rsidRPr="00BA7A5A">
              <w:rPr>
                <w:rFonts w:eastAsia="ＭＳ 明朝"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74B94B" w14:textId="77777777" w:rsidR="005511E1" w:rsidRPr="00BA7A5A" w:rsidRDefault="005511E1" w:rsidP="00040D9A">
            <w:pPr>
              <w:pStyle w:val="TAL"/>
              <w:rPr>
                <w:rFonts w:eastAsia="SimSun" w:cs="Arial"/>
                <w:szCs w:val="18"/>
                <w:lang w:eastAsia="zh-CN"/>
              </w:rPr>
            </w:pPr>
            <w:r w:rsidRPr="00BA7A5A">
              <w:rPr>
                <w:rFonts w:eastAsia="SimSun" w:cs="Arial"/>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F5318F" w14:textId="77777777" w:rsidR="005511E1" w:rsidRPr="00BA7A5A" w:rsidRDefault="005511E1" w:rsidP="00040D9A">
            <w:pPr>
              <w:pStyle w:val="TAL"/>
              <w:rPr>
                <w:rFonts w:cs="Arial"/>
                <w:szCs w:val="18"/>
                <w:lang w:eastAsia="zh-CN"/>
              </w:rPr>
            </w:pPr>
            <w:r w:rsidRPr="00BA7A5A">
              <w:rPr>
                <w:rFonts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7B2772" w14:textId="77777777" w:rsidR="005511E1" w:rsidRPr="00BA7A5A" w:rsidRDefault="005511E1" w:rsidP="00040D9A">
            <w:pPr>
              <w:pStyle w:val="TAL"/>
              <w:rPr>
                <w:rFonts w:eastAsia="SimSun" w:cs="Arial"/>
                <w:szCs w:val="18"/>
                <w:lang w:val="en-US" w:eastAsia="zh-CN"/>
              </w:rPr>
            </w:pPr>
            <w:r w:rsidRPr="00BA7A5A">
              <w:rPr>
                <w:rFonts w:eastAsia="SimSun" w:cs="Arial"/>
                <w:szCs w:val="18"/>
                <w:lang w:eastAsia="zh-CN"/>
              </w:rPr>
              <w:t>SRS Port Grouping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A51ADB" w14:textId="77777777" w:rsidR="005511E1" w:rsidRPr="00BA7A5A" w:rsidRDefault="005511E1" w:rsidP="00040D9A">
            <w:pPr>
              <w:pStyle w:val="TAL"/>
              <w:rPr>
                <w:rFonts w:cs="Arial"/>
                <w:szCs w:val="18"/>
                <w:lang w:eastAsia="zh-CN"/>
              </w:rPr>
            </w:pPr>
            <w:r w:rsidRPr="00BA7A5A">
              <w:rPr>
                <w:rFonts w:eastAsia="ＭＳ 明朝"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040040" w14:textId="77777777" w:rsidR="005511E1" w:rsidRPr="00BA7A5A" w:rsidRDefault="005511E1" w:rsidP="00040D9A">
            <w:pPr>
              <w:pStyle w:val="TAL"/>
              <w:rPr>
                <w:rFonts w:cs="Arial"/>
                <w:szCs w:val="18"/>
              </w:rPr>
            </w:pPr>
            <w:r w:rsidRPr="00BA7A5A">
              <w:rPr>
                <w:rFonts w:eastAsia="ＭＳ 明朝"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8A7609" w14:textId="77777777" w:rsidR="005511E1" w:rsidRPr="00BA7A5A" w:rsidRDefault="005511E1" w:rsidP="00040D9A">
            <w:pPr>
              <w:pStyle w:val="TAL"/>
              <w:rPr>
                <w:rFonts w:cs="Arial"/>
                <w:szCs w:val="18"/>
              </w:rPr>
            </w:pPr>
            <w:r w:rsidRPr="00BA7A5A">
              <w:rPr>
                <w:rFonts w:eastAsia="ＭＳ 明朝"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DF087E" w14:textId="77777777" w:rsidR="005511E1" w:rsidRPr="002A7298" w:rsidRDefault="005511E1" w:rsidP="00040D9A">
            <w:pPr>
              <w:pStyle w:val="TAL"/>
              <w:rPr>
                <w:rFonts w:cs="Arial"/>
                <w:color w:val="000000" w:themeColor="text1"/>
                <w:szCs w:val="18"/>
              </w:rPr>
            </w:pPr>
            <w:r w:rsidRPr="002A7298">
              <w:rPr>
                <w:rFonts w:eastAsia="ＭＳ 明朝"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559FB8" w14:textId="77777777" w:rsidR="005511E1" w:rsidRPr="002A7298" w:rsidRDefault="005511E1" w:rsidP="00040D9A">
            <w:pPr>
              <w:pStyle w:val="TAL"/>
              <w:rPr>
                <w:rFonts w:cs="Arial"/>
                <w:color w:val="000000" w:themeColor="text1"/>
                <w:szCs w:val="18"/>
              </w:rPr>
            </w:pPr>
            <w:r w:rsidRPr="002A7298">
              <w:rPr>
                <w:rFonts w:cs="Arial"/>
                <w:color w:val="000000" w:themeColor="text1"/>
                <w:szCs w:val="18"/>
                <w:highlight w:val="yellow"/>
              </w:rPr>
              <w:t xml:space="preserve">[Only applicable for </w:t>
            </w:r>
            <w:proofErr w:type="spellStart"/>
            <w:r w:rsidRPr="002A7298">
              <w:rPr>
                <w:rFonts w:cs="Arial"/>
                <w:color w:val="000000" w:themeColor="text1"/>
                <w:szCs w:val="18"/>
                <w:highlight w:val="yellow"/>
              </w:rPr>
              <w:t>reportQuantity</w:t>
            </w:r>
            <w:proofErr w:type="spellEnd"/>
            <w:r w:rsidRPr="002A7298">
              <w:rPr>
                <w:rFonts w:cs="Arial"/>
                <w:color w:val="000000" w:themeColor="text1"/>
                <w:szCs w:val="18"/>
                <w:highlight w:val="yellow"/>
              </w:rPr>
              <w:t xml:space="preserve"> = ‘cri-RI-CQI’]</w:t>
            </w:r>
          </w:p>
          <w:p w14:paraId="4BDD166E" w14:textId="77777777" w:rsidR="005511E1" w:rsidRPr="002A7298" w:rsidRDefault="005511E1" w:rsidP="00040D9A">
            <w:pPr>
              <w:pStyle w:val="TAL"/>
              <w:rPr>
                <w:rFonts w:cs="Arial"/>
                <w:color w:val="000000" w:themeColor="text1"/>
                <w:szCs w:val="18"/>
                <w:highlight w:val="yellow"/>
              </w:rPr>
            </w:pPr>
          </w:p>
          <w:p w14:paraId="7BB269D3" w14:textId="77777777" w:rsidR="005511E1" w:rsidRPr="002A7298" w:rsidRDefault="005511E1" w:rsidP="00040D9A">
            <w:pPr>
              <w:pStyle w:val="TAL"/>
              <w:rPr>
                <w:rFonts w:cs="Arial"/>
                <w:color w:val="000000" w:themeColor="text1"/>
                <w:szCs w:val="18"/>
              </w:rPr>
            </w:pPr>
            <w:r w:rsidRPr="002A7298">
              <w:rPr>
                <w:rFonts w:cs="Arial"/>
                <w:color w:val="000000" w:themeColor="text1"/>
                <w:szCs w:val="18"/>
                <w:highlight w:val="yellow"/>
              </w:rPr>
              <w:t>FFS: Further partitioning of this FG based on existing and future agreements, e.g., separate SRS port group for xT6R and xT8R related SRS antenna switching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92CB20" w14:textId="77777777" w:rsidR="005511E1" w:rsidRPr="002A7298" w:rsidRDefault="005511E1" w:rsidP="00040D9A">
            <w:pPr>
              <w:pStyle w:val="TAL"/>
              <w:rPr>
                <w:rFonts w:cs="Arial"/>
                <w:color w:val="000000" w:themeColor="text1"/>
                <w:szCs w:val="18"/>
                <w:lang w:val="en-US"/>
              </w:rPr>
            </w:pPr>
            <w:r w:rsidRPr="002A7298">
              <w:rPr>
                <w:rFonts w:cs="Arial"/>
                <w:color w:val="000000" w:themeColor="text1"/>
                <w:szCs w:val="18"/>
              </w:rPr>
              <w:t>Optional with capability signalling</w:t>
            </w:r>
          </w:p>
        </w:tc>
      </w:tr>
    </w:tbl>
    <w:p w14:paraId="216DD774" w14:textId="77777777" w:rsidR="005511E1" w:rsidRDefault="005511E1" w:rsidP="00684D7E">
      <w:pPr>
        <w:spacing w:before="0" w:after="0"/>
        <w:jc w:val="left"/>
        <w:rPr>
          <w:rFonts w:ascii="Times New Roman" w:eastAsia="SimSun" w:hAnsi="Times New Roman"/>
          <w:sz w:val="24"/>
          <w:lang w:eastAsia="zh-CN"/>
        </w:rPr>
      </w:pPr>
    </w:p>
    <w:p w14:paraId="320A17AC" w14:textId="09084ABE" w:rsidR="00A53494" w:rsidRPr="003D24E0" w:rsidRDefault="00A53494" w:rsidP="00A53494">
      <w:pPr>
        <w:spacing w:before="0" w:after="0"/>
        <w:jc w:val="left"/>
        <w:rPr>
          <w:rFonts w:ascii="Times New Roman" w:eastAsia="SimSun" w:hAnsi="Times New Roman"/>
          <w:sz w:val="24"/>
          <w:u w:val="single"/>
          <w:lang w:eastAsia="zh-CN"/>
        </w:rPr>
      </w:pPr>
      <w:r w:rsidRPr="003D24E0">
        <w:rPr>
          <w:rFonts w:ascii="Times New Roman" w:eastAsia="SimSun" w:hAnsi="Times New Roman" w:hint="eastAsia"/>
          <w:sz w:val="24"/>
          <w:u w:val="single"/>
          <w:lang w:eastAsia="zh-CN"/>
        </w:rPr>
        <w:t>59-2-1-</w:t>
      </w:r>
      <w:r>
        <w:rPr>
          <w:rFonts w:ascii="Times New Roman" w:eastAsia="SimSun" w:hAnsi="Times New Roman" w:hint="eastAsia"/>
          <w:sz w:val="24"/>
          <w:u w:val="single"/>
          <w:lang w:eastAsia="zh-CN"/>
        </w:rPr>
        <w:t>6</w:t>
      </w:r>
    </w:p>
    <w:p w14:paraId="483AF9E6" w14:textId="42256CF3" w:rsidR="00A53494" w:rsidRPr="003D24E0" w:rsidRDefault="00F64BDD" w:rsidP="00A53494">
      <w:pPr>
        <w:pStyle w:val="ab"/>
        <w:numPr>
          <w:ilvl w:val="0"/>
          <w:numId w:val="41"/>
        </w:numPr>
        <w:spacing w:before="0" w:after="0"/>
        <w:jc w:val="left"/>
        <w:rPr>
          <w:rFonts w:ascii="Times New Roman" w:eastAsia="SimSun" w:hAnsi="Times New Roman"/>
          <w:sz w:val="24"/>
          <w:szCs w:val="24"/>
          <w:lang w:eastAsia="zh-CN"/>
        </w:rPr>
      </w:pPr>
      <w:r>
        <w:rPr>
          <w:rFonts w:ascii="Times New Roman" w:eastAsia="SimSun" w:hAnsi="Times New Roman" w:hint="eastAsia"/>
          <w:sz w:val="24"/>
          <w:szCs w:val="24"/>
          <w:lang w:eastAsia="zh-CN"/>
        </w:rPr>
        <w:t>There is no need to distinguish periodic and aperiodic CSI-RS</w:t>
      </w:r>
      <w:r w:rsidR="00A53494" w:rsidRPr="003D24E0">
        <w:rPr>
          <w:rFonts w:ascii="Times New Roman" w:eastAsia="SimSun" w:hAnsi="Times New Roman" w:hint="eastAsia"/>
          <w:sz w:val="24"/>
          <w:szCs w:val="24"/>
          <w:lang w:eastAsia="zh-CN"/>
        </w:rPr>
        <w:t>.</w:t>
      </w:r>
      <w:r>
        <w:rPr>
          <w:rFonts w:ascii="Times New Roman" w:eastAsia="SimSun" w:hAnsi="Times New Roman" w:hint="eastAsia"/>
          <w:sz w:val="24"/>
          <w:szCs w:val="24"/>
          <w:lang w:eastAsia="zh-CN"/>
        </w:rPr>
        <w:t xml:space="preserve"> 1-slot resource aggregation is </w:t>
      </w:r>
      <w:r w:rsidR="00131F5D">
        <w:rPr>
          <w:rFonts w:ascii="Times New Roman" w:eastAsia="SimSun" w:hAnsi="Times New Roman" w:hint="eastAsia"/>
          <w:sz w:val="24"/>
          <w:szCs w:val="24"/>
          <w:lang w:eastAsia="zh-CN"/>
        </w:rPr>
        <w:t>the</w:t>
      </w:r>
      <w:r>
        <w:rPr>
          <w:rFonts w:ascii="Times New Roman" w:eastAsia="SimSun" w:hAnsi="Times New Roman" w:hint="eastAsia"/>
          <w:sz w:val="24"/>
          <w:szCs w:val="24"/>
          <w:lang w:eastAsia="zh-CN"/>
        </w:rPr>
        <w:t xml:space="preserve"> basic feature and 2-slot resource aggregation is </w:t>
      </w:r>
      <w:r w:rsidR="00131F5D">
        <w:rPr>
          <w:rFonts w:ascii="Times New Roman" w:eastAsia="SimSun" w:hAnsi="Times New Roman" w:hint="eastAsia"/>
          <w:sz w:val="24"/>
          <w:szCs w:val="24"/>
          <w:lang w:eastAsia="zh-CN"/>
        </w:rPr>
        <w:t>the</w:t>
      </w:r>
      <w:r w:rsidR="00131F5D">
        <w:rPr>
          <w:rFonts w:ascii="Times New Roman" w:eastAsia="SimSun" w:hAnsi="Times New Roman"/>
          <w:sz w:val="24"/>
          <w:szCs w:val="24"/>
          <w:lang w:eastAsia="zh-CN"/>
        </w:rPr>
        <w:t xml:space="preserve"> optional</w:t>
      </w:r>
      <w:r>
        <w:rPr>
          <w:rFonts w:ascii="Times New Roman" w:eastAsia="SimSun" w:hAnsi="Times New Roman" w:hint="eastAsia"/>
          <w:sz w:val="24"/>
          <w:szCs w:val="24"/>
          <w:lang w:eastAsia="zh-CN"/>
        </w:rPr>
        <w:t xml:space="preserve"> UE feature.</w:t>
      </w:r>
      <w:r w:rsidR="00131F5D">
        <w:rPr>
          <w:rFonts w:ascii="Times New Roman" w:eastAsia="SimSun" w:hAnsi="Times New Roman" w:hint="eastAsia"/>
          <w:sz w:val="24"/>
          <w:szCs w:val="24"/>
          <w:lang w:eastAsia="zh-CN"/>
        </w:rPr>
        <w:t xml:space="preserve"> Thus</w:t>
      </w:r>
      <w:r w:rsidR="00535E26">
        <w:rPr>
          <w:rFonts w:ascii="Times New Roman" w:eastAsia="SimSun" w:hAnsi="Times New Roman" w:hint="eastAsia"/>
          <w:sz w:val="24"/>
          <w:szCs w:val="24"/>
          <w:lang w:eastAsia="zh-CN"/>
        </w:rPr>
        <w:t xml:space="preserve">, we suggest removing the yellow part in </w:t>
      </w:r>
      <w:r w:rsidR="00F5163F">
        <w:rPr>
          <w:rFonts w:ascii="Times New Roman" w:eastAsia="SimSun" w:hAnsi="Times New Roman" w:hint="eastAsia"/>
          <w:sz w:val="24"/>
          <w:szCs w:val="24"/>
          <w:lang w:eastAsia="zh-CN"/>
        </w:rPr>
        <w:t xml:space="preserve">the </w:t>
      </w:r>
      <w:r w:rsidR="008D0465">
        <w:rPr>
          <w:rFonts w:ascii="Times New Roman" w:eastAsia="SimSun" w:hAnsi="Times New Roman" w:hint="eastAsia"/>
          <w:sz w:val="24"/>
          <w:szCs w:val="24"/>
          <w:lang w:eastAsia="zh-CN"/>
        </w:rPr>
        <w:t>name of the 59-2-1-6.</w:t>
      </w:r>
    </w:p>
    <w:p w14:paraId="52108C42" w14:textId="5E843F54" w:rsidR="003E6689" w:rsidRPr="003D24E0" w:rsidRDefault="003E6689" w:rsidP="003E6689">
      <w:pPr>
        <w:spacing w:before="0" w:after="0"/>
        <w:jc w:val="left"/>
        <w:rPr>
          <w:rFonts w:ascii="Times New Roman" w:eastAsia="SimSun" w:hAnsi="Times New Roman"/>
          <w:sz w:val="24"/>
          <w:u w:val="single"/>
          <w:lang w:eastAsia="zh-CN"/>
        </w:rPr>
      </w:pPr>
      <w:r w:rsidRPr="003D24E0">
        <w:rPr>
          <w:rFonts w:ascii="Times New Roman" w:eastAsia="SimSun" w:hAnsi="Times New Roman" w:hint="eastAsia"/>
          <w:sz w:val="24"/>
          <w:u w:val="single"/>
          <w:lang w:eastAsia="zh-CN"/>
        </w:rPr>
        <w:t>59-2-1-</w:t>
      </w:r>
      <w:r>
        <w:rPr>
          <w:rFonts w:ascii="Times New Roman" w:eastAsia="SimSun" w:hAnsi="Times New Roman" w:hint="eastAsia"/>
          <w:sz w:val="24"/>
          <w:u w:val="single"/>
          <w:lang w:eastAsia="zh-CN"/>
        </w:rPr>
        <w:t>8</w:t>
      </w:r>
    </w:p>
    <w:p w14:paraId="5FE1A295" w14:textId="5F0C6467" w:rsidR="003E6689" w:rsidRPr="003D24E0" w:rsidRDefault="003E6689" w:rsidP="003E6689">
      <w:pPr>
        <w:pStyle w:val="ab"/>
        <w:numPr>
          <w:ilvl w:val="0"/>
          <w:numId w:val="41"/>
        </w:numPr>
        <w:spacing w:before="0" w:after="0"/>
        <w:jc w:val="left"/>
        <w:rPr>
          <w:rFonts w:ascii="Times New Roman" w:eastAsia="SimSun" w:hAnsi="Times New Roman"/>
          <w:sz w:val="24"/>
          <w:szCs w:val="24"/>
          <w:lang w:eastAsia="zh-CN"/>
        </w:rPr>
      </w:pPr>
      <w:r>
        <w:rPr>
          <w:rFonts w:ascii="Times New Roman" w:eastAsia="SimSun" w:hAnsi="Times New Roman" w:hint="eastAsia"/>
          <w:sz w:val="24"/>
          <w:szCs w:val="24"/>
          <w:lang w:eastAsia="zh-CN"/>
        </w:rPr>
        <w:t xml:space="preserve">We </w:t>
      </w:r>
      <w:r w:rsidR="00423A71">
        <w:rPr>
          <w:rFonts w:ascii="Times New Roman" w:eastAsia="SimSun" w:hAnsi="Times New Roman"/>
          <w:sz w:val="24"/>
          <w:szCs w:val="24"/>
          <w:lang w:eastAsia="zh-CN"/>
        </w:rPr>
        <w:t>don’t</w:t>
      </w:r>
      <w:r>
        <w:rPr>
          <w:rFonts w:ascii="Times New Roman" w:eastAsia="SimSun" w:hAnsi="Times New Roman" w:hint="eastAsia"/>
          <w:sz w:val="24"/>
          <w:szCs w:val="24"/>
          <w:lang w:eastAsia="zh-CN"/>
        </w:rPr>
        <w:t xml:space="preserve"> think separate FG is needed for xT6R and xT8R..</w:t>
      </w:r>
    </w:p>
    <w:p w14:paraId="1DEEB1CE" w14:textId="004BEB8F" w:rsidR="0099145A" w:rsidRPr="003D24E0" w:rsidRDefault="0099145A" w:rsidP="0099145A">
      <w:pPr>
        <w:spacing w:before="0" w:after="0"/>
        <w:jc w:val="left"/>
        <w:rPr>
          <w:rFonts w:ascii="Times New Roman" w:eastAsia="SimSun" w:hAnsi="Times New Roman"/>
          <w:sz w:val="24"/>
          <w:u w:val="single"/>
          <w:lang w:eastAsia="zh-CN"/>
        </w:rPr>
      </w:pPr>
      <w:r w:rsidRPr="003D24E0">
        <w:rPr>
          <w:rFonts w:ascii="Times New Roman" w:eastAsia="SimSun" w:hAnsi="Times New Roman" w:hint="eastAsia"/>
          <w:sz w:val="24"/>
          <w:u w:val="single"/>
          <w:lang w:eastAsia="zh-CN"/>
        </w:rPr>
        <w:t>59-2-1-</w:t>
      </w:r>
      <w:r>
        <w:rPr>
          <w:rFonts w:ascii="Times New Roman" w:eastAsia="SimSun" w:hAnsi="Times New Roman" w:hint="eastAsia"/>
          <w:sz w:val="24"/>
          <w:u w:val="single"/>
          <w:lang w:eastAsia="zh-CN"/>
        </w:rPr>
        <w:t>9</w:t>
      </w:r>
    </w:p>
    <w:p w14:paraId="6927E5C1" w14:textId="0AFE8C8E" w:rsidR="0099145A" w:rsidRPr="003D24E0" w:rsidRDefault="0099145A" w:rsidP="0099145A">
      <w:pPr>
        <w:pStyle w:val="ab"/>
        <w:numPr>
          <w:ilvl w:val="0"/>
          <w:numId w:val="41"/>
        </w:numPr>
        <w:spacing w:before="0" w:after="0"/>
        <w:jc w:val="left"/>
        <w:rPr>
          <w:rFonts w:ascii="Times New Roman" w:eastAsia="SimSun" w:hAnsi="Times New Roman"/>
          <w:sz w:val="24"/>
          <w:szCs w:val="24"/>
          <w:lang w:eastAsia="zh-CN"/>
        </w:rPr>
      </w:pPr>
      <w:r w:rsidRPr="003D24E0">
        <w:rPr>
          <w:rFonts w:ascii="Times New Roman" w:eastAsia="SimSun" w:hAnsi="Times New Roman" w:hint="eastAsia"/>
          <w:sz w:val="24"/>
          <w:szCs w:val="24"/>
          <w:lang w:eastAsia="zh-CN"/>
        </w:rPr>
        <w:t xml:space="preserve">Add a new FG for timeline </w:t>
      </w:r>
      <w:r w:rsidR="00DC794A">
        <w:rPr>
          <w:rFonts w:ascii="Times New Roman" w:eastAsia="SimSun" w:hAnsi="Times New Roman" w:hint="eastAsia"/>
          <w:sz w:val="24"/>
          <w:szCs w:val="24"/>
          <w:lang w:eastAsia="zh-CN"/>
        </w:rPr>
        <w:t>for combination of Rel-19 Type-I SP codebook and SD NES Type-1</w:t>
      </w:r>
      <w:r w:rsidR="0017740A">
        <w:rPr>
          <w:rFonts w:ascii="Times New Roman" w:eastAsia="SimSun" w:hAnsi="Times New Roman" w:hint="eastAsia"/>
          <w:sz w:val="24"/>
          <w:szCs w:val="24"/>
          <w:lang w:eastAsia="zh-CN"/>
        </w:rPr>
        <w:t xml:space="preserve"> </w:t>
      </w:r>
      <w:r w:rsidR="0017740A" w:rsidRPr="003D24E0">
        <w:rPr>
          <w:rFonts w:ascii="Times New Roman" w:eastAsia="SimSun" w:hAnsi="Times New Roman" w:hint="eastAsia"/>
          <w:sz w:val="24"/>
          <w:szCs w:val="24"/>
          <w:lang w:eastAsia="zh-CN"/>
        </w:rPr>
        <w:t>as following</w:t>
      </w:r>
      <w:r w:rsidR="0017740A" w:rsidRPr="003D24E0">
        <w:rPr>
          <w:rFonts w:ascii="Times New Roman" w:eastAsia="SimSun" w:hAnsi="Times New Roman"/>
          <w:sz w:val="24"/>
          <w:szCs w:val="24"/>
          <w:lang w:eastAsia="zh-CN"/>
        </w:rPr>
        <w:t xml:space="preserve"> two UE capabilities have been agreed</w:t>
      </w:r>
      <w:r w:rsidRPr="003D24E0">
        <w:rPr>
          <w:rFonts w:ascii="Times New Roman" w:eastAsia="SimSun" w:hAnsi="Times New Roman" w:hint="eastAsia"/>
          <w:sz w:val="24"/>
          <w:szCs w:val="24"/>
          <w:lang w:eastAsia="zh-CN"/>
        </w:rPr>
        <w:t>.</w:t>
      </w:r>
    </w:p>
    <w:p w14:paraId="3AA6069D" w14:textId="77777777" w:rsidR="0099145A" w:rsidRPr="000A46DC" w:rsidRDefault="0099145A" w:rsidP="0099145A">
      <w:pPr>
        <w:numPr>
          <w:ilvl w:val="1"/>
          <w:numId w:val="41"/>
        </w:numPr>
        <w:snapToGrid w:val="0"/>
        <w:spacing w:before="0" w:after="0"/>
        <w:jc w:val="left"/>
        <w:rPr>
          <w:rFonts w:ascii="Times New Roman" w:eastAsia="Batang" w:hAnsi="Times New Roman"/>
          <w:iCs/>
          <w:sz w:val="24"/>
          <w:szCs w:val="24"/>
          <w:lang w:val="en-GB"/>
        </w:rPr>
      </w:pPr>
      <w:r w:rsidRPr="000A46DC">
        <w:rPr>
          <w:rFonts w:ascii="Times New Roman" w:eastAsia="Batang" w:hAnsi="Times New Roman"/>
          <w:bCs/>
          <w:iCs/>
          <w:sz w:val="24"/>
          <w:szCs w:val="24"/>
          <w:lang w:val="en-GB"/>
        </w:rPr>
        <w:t>Capability 1: Reuse legacy Z/Z’ values</w:t>
      </w:r>
    </w:p>
    <w:p w14:paraId="0E588549" w14:textId="372426ED" w:rsidR="0099145A" w:rsidRPr="000A46DC" w:rsidRDefault="0099145A" w:rsidP="0099145A">
      <w:pPr>
        <w:numPr>
          <w:ilvl w:val="1"/>
          <w:numId w:val="41"/>
        </w:numPr>
        <w:snapToGrid w:val="0"/>
        <w:spacing w:before="0" w:after="0"/>
        <w:jc w:val="left"/>
        <w:rPr>
          <w:rFonts w:ascii="Times New Roman" w:eastAsia="Batang" w:hAnsi="Times New Roman"/>
          <w:iCs/>
          <w:sz w:val="24"/>
          <w:szCs w:val="24"/>
          <w:lang w:val="en-GB"/>
        </w:rPr>
      </w:pPr>
      <w:r w:rsidRPr="000A46DC">
        <w:rPr>
          <w:rFonts w:ascii="Times New Roman" w:eastAsia="Batang" w:hAnsi="Times New Roman"/>
          <w:bCs/>
          <w:iCs/>
          <w:sz w:val="24"/>
          <w:szCs w:val="24"/>
          <w:lang w:val="en-GB"/>
        </w:rPr>
        <w:t xml:space="preserve">Capability 2: </w:t>
      </w:r>
      <w:r w:rsidR="000D0A18" w:rsidRPr="000D0A18">
        <w:rPr>
          <w:rFonts w:ascii="Times New Roman" w:eastAsia="Batang" w:hAnsi="Times New Roman"/>
          <w:iCs/>
          <w:sz w:val="24"/>
          <w:szCs w:val="24"/>
          <w:lang w:val="en-GB"/>
        </w:rPr>
        <w:t xml:space="preserve">Scale the legacy timeline Z/Z’ by </w:t>
      </w:r>
      <m:oMath>
        <m:d>
          <m:dPr>
            <m:begChr m:val="⌈"/>
            <m:endChr m:val="⌉"/>
            <m:ctrlPr>
              <w:rPr>
                <w:rFonts w:ascii="Cambria Math" w:eastAsia="Batang" w:hAnsi="Cambria Math"/>
                <w:i/>
                <w:iCs/>
                <w:sz w:val="24"/>
                <w:szCs w:val="24"/>
                <w:lang w:val="en-GB"/>
              </w:rPr>
            </m:ctrlPr>
          </m:dPr>
          <m:e>
            <m:func>
              <m:funcPr>
                <m:ctrlPr>
                  <w:rPr>
                    <w:rFonts w:ascii="Cambria Math" w:eastAsia="Batang" w:hAnsi="Cambria Math"/>
                    <w:iCs/>
                    <w:sz w:val="24"/>
                    <w:szCs w:val="24"/>
                    <w:lang w:val="en-GB"/>
                  </w:rPr>
                </m:ctrlPr>
              </m:funcPr>
              <m:fName>
                <m:r>
                  <m:rPr>
                    <m:sty m:val="p"/>
                  </m:rPr>
                  <w:rPr>
                    <w:rFonts w:ascii="Cambria Math" w:eastAsia="Batang" w:hAnsi="Cambria Math"/>
                    <w:sz w:val="24"/>
                    <w:szCs w:val="24"/>
                    <w:lang w:val="en-GB"/>
                  </w:rPr>
                  <m:t>max</m:t>
                </m:r>
              </m:fName>
              <m:e>
                <m:d>
                  <m:dPr>
                    <m:ctrlPr>
                      <w:rPr>
                        <w:rFonts w:ascii="Cambria Math" w:eastAsia="Batang" w:hAnsi="Cambria Math"/>
                        <w:iCs/>
                        <w:sz w:val="24"/>
                        <w:szCs w:val="24"/>
                        <w:lang w:val="en-GB"/>
                      </w:rPr>
                    </m:ctrlPr>
                  </m:dPr>
                  <m:e>
                    <m:nary>
                      <m:naryPr>
                        <m:chr m:val="∑"/>
                        <m:grow m:val="1"/>
                        <m:ctrlPr>
                          <w:rPr>
                            <w:rFonts w:ascii="Cambria Math" w:eastAsia="Batang" w:hAnsi="Cambria Math"/>
                            <w:iCs/>
                            <w:sz w:val="24"/>
                            <w:szCs w:val="24"/>
                            <w:lang w:val="en-GB"/>
                          </w:rPr>
                        </m:ctrlPr>
                      </m:naryPr>
                      <m:sub>
                        <m:r>
                          <m:rPr>
                            <m:sty m:val="p"/>
                          </m:rPr>
                          <w:rPr>
                            <w:rFonts w:ascii="Cambria Math" w:eastAsia="Batang" w:hAnsi="Cambria Math"/>
                            <w:sz w:val="24"/>
                            <w:szCs w:val="24"/>
                            <w:lang w:val="en-GB"/>
                          </w:rPr>
                          <m:t>i=1</m:t>
                        </m:r>
                      </m:sub>
                      <m:sup>
                        <m:r>
                          <m:rPr>
                            <m:sty m:val="p"/>
                          </m:rPr>
                          <w:rPr>
                            <w:rFonts w:ascii="Cambria Math" w:eastAsia="Batang" w:hAnsi="Cambria Math"/>
                            <w:sz w:val="24"/>
                            <w:szCs w:val="24"/>
                            <w:lang w:val="en-GB"/>
                          </w:rPr>
                          <m:t>M</m:t>
                        </m:r>
                      </m:sup>
                      <m:e>
                        <m:sSub>
                          <m:sSubPr>
                            <m:ctrlPr>
                              <w:rPr>
                                <w:rFonts w:ascii="Cambria Math" w:eastAsia="Batang" w:hAnsi="Cambria Math"/>
                                <w:iCs/>
                                <w:sz w:val="24"/>
                                <w:szCs w:val="24"/>
                                <w:lang w:val="en-GB"/>
                              </w:rPr>
                            </m:ctrlPr>
                          </m:sSubPr>
                          <m:e>
                            <m:r>
                              <m:rPr>
                                <m:sty m:val="p"/>
                              </m:rPr>
                              <w:rPr>
                                <w:rFonts w:ascii="Cambria Math" w:eastAsia="Batang" w:hAnsi="Cambria Math"/>
                                <w:sz w:val="24"/>
                                <w:szCs w:val="24"/>
                                <w:lang w:val="en-GB"/>
                              </w:rPr>
                              <m:t>P</m:t>
                            </m:r>
                          </m:e>
                          <m:sub>
                            <m:r>
                              <m:rPr>
                                <m:sty m:val="p"/>
                              </m:rPr>
                              <w:rPr>
                                <w:rFonts w:ascii="Cambria Math" w:eastAsia="Batang" w:hAnsi="Cambria Math"/>
                                <w:sz w:val="24"/>
                                <w:szCs w:val="24"/>
                                <w:lang w:val="en-GB"/>
                              </w:rPr>
                              <m:t>i</m:t>
                            </m:r>
                          </m:sub>
                        </m:sSub>
                      </m:e>
                    </m:nary>
                    <m:r>
                      <m:rPr>
                        <m:sty m:val="p"/>
                      </m:rPr>
                      <w:rPr>
                        <w:rFonts w:ascii="Cambria Math" w:eastAsia="Batang" w:hAnsi="Cambria Math"/>
                        <w:sz w:val="24"/>
                        <w:szCs w:val="24"/>
                        <w:lang w:val="en-GB"/>
                      </w:rPr>
                      <m:t>, P</m:t>
                    </m:r>
                  </m:e>
                </m:d>
              </m:e>
            </m:func>
            <m:r>
              <w:rPr>
                <w:rFonts w:ascii="Cambria Math" w:eastAsia="Batang" w:hAnsi="Cambria Math"/>
                <w:sz w:val="24"/>
                <w:szCs w:val="24"/>
                <w:lang w:val="en-GB"/>
              </w:rPr>
              <m:t>/32</m:t>
            </m:r>
          </m:e>
        </m:d>
      </m:oMath>
      <w:r w:rsidR="000D0A18" w:rsidRPr="000D0A18">
        <w:rPr>
          <w:rFonts w:ascii="Times New Roman" w:eastAsia="Batang" w:hAnsi="Times New Roman" w:hint="eastAsia"/>
          <w:iCs/>
          <w:sz w:val="24"/>
          <w:szCs w:val="24"/>
          <w:lang w:val="en-GB"/>
        </w:rPr>
        <w:t xml:space="preserve"> </w:t>
      </w:r>
      <w:r w:rsidR="000D0A18" w:rsidRPr="000D0A18">
        <w:rPr>
          <w:rFonts w:ascii="Times New Roman" w:eastAsia="Batang" w:hAnsi="Times New Roman"/>
          <w:iCs/>
          <w:sz w:val="24"/>
          <w:szCs w:val="24"/>
          <w:lang w:val="en-GB"/>
        </w:rPr>
        <w:t>where M is the number of sub-configurations that refer to the any of the K aggregated CSI-RS resources</w:t>
      </w:r>
    </w:p>
    <w:p w14:paraId="5A7751C0" w14:textId="507F3DD4" w:rsidR="008B415A" w:rsidRPr="009A13A9" w:rsidRDefault="008B415A" w:rsidP="009A13A9">
      <w:pPr>
        <w:spacing w:before="0" w:after="0"/>
        <w:jc w:val="left"/>
        <w:rPr>
          <w:rFonts w:ascii="Times New Roman" w:eastAsia="SimSun" w:hAnsi="Times New Roman"/>
          <w:sz w:val="24"/>
          <w:u w:val="single"/>
          <w:lang w:eastAsia="zh-CN"/>
        </w:rPr>
      </w:pPr>
      <w:r w:rsidRPr="009A13A9">
        <w:rPr>
          <w:rFonts w:ascii="Times New Roman" w:eastAsia="SimSun" w:hAnsi="Times New Roman" w:hint="eastAsia"/>
          <w:sz w:val="24"/>
          <w:u w:val="single"/>
          <w:lang w:eastAsia="zh-CN"/>
        </w:rPr>
        <w:t>59-2-1-</w:t>
      </w:r>
      <w:r>
        <w:rPr>
          <w:rFonts w:ascii="Times New Roman" w:eastAsia="SimSun" w:hAnsi="Times New Roman" w:hint="eastAsia"/>
          <w:sz w:val="24"/>
          <w:u w:val="single"/>
          <w:lang w:eastAsia="zh-CN"/>
        </w:rPr>
        <w:t>10</w:t>
      </w:r>
    </w:p>
    <w:p w14:paraId="21BF7F53" w14:textId="212BBFE7" w:rsidR="008B415A" w:rsidRPr="003D24E0" w:rsidRDefault="008B415A" w:rsidP="008B415A">
      <w:pPr>
        <w:pStyle w:val="ab"/>
        <w:numPr>
          <w:ilvl w:val="0"/>
          <w:numId w:val="41"/>
        </w:numPr>
        <w:spacing w:before="0" w:after="0"/>
        <w:jc w:val="left"/>
        <w:rPr>
          <w:rFonts w:ascii="Times New Roman" w:eastAsia="SimSun" w:hAnsi="Times New Roman"/>
          <w:sz w:val="24"/>
          <w:szCs w:val="24"/>
          <w:lang w:eastAsia="zh-CN"/>
        </w:rPr>
      </w:pPr>
      <w:r w:rsidRPr="003D24E0">
        <w:rPr>
          <w:rFonts w:ascii="Times New Roman" w:eastAsia="SimSun" w:hAnsi="Times New Roman" w:hint="eastAsia"/>
          <w:sz w:val="24"/>
          <w:szCs w:val="24"/>
          <w:lang w:eastAsia="zh-CN"/>
        </w:rPr>
        <w:t xml:space="preserve">Add a new FG </w:t>
      </w:r>
      <w:r w:rsidR="00652D81">
        <w:rPr>
          <w:rFonts w:ascii="Times New Roman" w:eastAsia="SimSun" w:hAnsi="Times New Roman" w:hint="eastAsia"/>
          <w:sz w:val="24"/>
          <w:szCs w:val="24"/>
          <w:lang w:eastAsia="zh-CN"/>
        </w:rPr>
        <w:t>of</w:t>
      </w:r>
      <w:r w:rsidRPr="003D24E0">
        <w:rPr>
          <w:rFonts w:ascii="Times New Roman" w:eastAsia="SimSun" w:hAnsi="Times New Roman" w:hint="eastAsia"/>
          <w:sz w:val="24"/>
          <w:szCs w:val="24"/>
          <w:lang w:eastAsia="zh-CN"/>
        </w:rPr>
        <w:t xml:space="preserve"> </w:t>
      </w:r>
      <w:r w:rsidR="0066341C">
        <w:rPr>
          <w:rFonts w:ascii="Times New Roman" w:eastAsia="SimSun" w:hAnsi="Times New Roman"/>
          <w:sz w:val="24"/>
          <w:szCs w:val="24"/>
          <w:lang w:eastAsia="zh-CN"/>
        </w:rPr>
        <w:t>‘</w:t>
      </w:r>
      <w:r w:rsidR="0066341C" w:rsidRPr="0066341C">
        <w:rPr>
          <w:rFonts w:ascii="Times New Roman" w:eastAsia="SimSun" w:hAnsi="Times New Roman"/>
          <w:sz w:val="24"/>
          <w:szCs w:val="24"/>
          <w:lang w:eastAsia="zh-CN"/>
        </w:rPr>
        <w:t>Active CSI-RS resources and ports for mixed codebook types in any slot</w:t>
      </w:r>
      <w:r w:rsidR="0066341C">
        <w:rPr>
          <w:rFonts w:ascii="Times New Roman" w:eastAsia="SimSun" w:hAnsi="Times New Roman"/>
          <w:sz w:val="24"/>
          <w:szCs w:val="24"/>
          <w:lang w:eastAsia="zh-CN"/>
        </w:rPr>
        <w:t>’</w:t>
      </w:r>
      <w:r w:rsidRPr="003D24E0">
        <w:rPr>
          <w:rFonts w:ascii="Times New Roman" w:eastAsia="SimSun" w:hAnsi="Times New Roman" w:hint="eastAsia"/>
          <w:sz w:val="24"/>
          <w:szCs w:val="24"/>
          <w:lang w:eastAsia="zh-CN"/>
        </w:rPr>
        <w:t>.</w:t>
      </w:r>
    </w:p>
    <w:p w14:paraId="13BB9278" w14:textId="77777777" w:rsidR="0099145A" w:rsidRPr="009A13A9" w:rsidRDefault="0099145A" w:rsidP="00684D7E">
      <w:pPr>
        <w:spacing w:before="0" w:after="0"/>
        <w:jc w:val="left"/>
        <w:rPr>
          <w:rFonts w:ascii="Times New Roman" w:eastAsia="SimSun" w:hAnsi="Times New Roman"/>
          <w:sz w:val="24"/>
          <w:lang w:eastAsia="zh-CN"/>
        </w:rPr>
      </w:pPr>
    </w:p>
    <w:p w14:paraId="083F7CA1" w14:textId="77777777" w:rsidR="00B16C72" w:rsidRPr="00684D7E" w:rsidRDefault="00B16C72" w:rsidP="00684D7E">
      <w:pPr>
        <w:spacing w:before="0" w:after="0"/>
        <w:jc w:val="left"/>
        <w:rPr>
          <w:rFonts w:ascii="Times New Roman" w:eastAsia="SimSun" w:hAnsi="Times New Roman"/>
          <w:sz w:val="24"/>
          <w:lang w:eastAsia="zh-CN"/>
        </w:rPr>
      </w:pPr>
    </w:p>
    <w:p w14:paraId="070635A0" w14:textId="75311D74" w:rsidR="00684D7E" w:rsidRPr="00684D7E" w:rsidRDefault="00684D7E" w:rsidP="00684D7E">
      <w:pPr>
        <w:spacing w:before="0" w:after="0"/>
        <w:jc w:val="left"/>
        <w:rPr>
          <w:rFonts w:ascii="Times New Roman" w:eastAsia="SimSun" w:hAnsi="Times New Roman"/>
          <w:b/>
          <w:bCs/>
          <w:sz w:val="24"/>
          <w:u w:val="single"/>
          <w:lang w:eastAsia="zh-CN"/>
        </w:rPr>
      </w:pPr>
      <w:r w:rsidRPr="00684D7E">
        <w:rPr>
          <w:rFonts w:ascii="Times New Roman" w:eastAsia="SimSun" w:hAnsi="Times New Roman" w:hint="eastAsia"/>
          <w:b/>
          <w:bCs/>
          <w:sz w:val="24"/>
          <w:u w:val="single"/>
          <w:lang w:eastAsia="zh-CN"/>
        </w:rPr>
        <w:t>Multi-CRI reporting</w:t>
      </w:r>
      <w:r w:rsidR="00501BC7">
        <w:rPr>
          <w:rFonts w:ascii="Times New Roman" w:eastAsia="SimSun" w:hAnsi="Times New Roman" w:hint="eastAsia"/>
          <w:b/>
          <w:bCs/>
          <w:sz w:val="24"/>
          <w:u w:val="single"/>
          <w:lang w:eastAsia="zh-CN"/>
        </w:rPr>
        <w:t>: UE FG 59-2-2</w:t>
      </w:r>
    </w:p>
    <w:p w14:paraId="1443F1FA" w14:textId="7843F41B" w:rsidR="00684D7E" w:rsidRPr="00684D7E" w:rsidRDefault="00684D7E" w:rsidP="00684D7E">
      <w:pPr>
        <w:spacing w:before="0" w:after="0"/>
        <w:jc w:val="left"/>
        <w:rPr>
          <w:rFonts w:ascii="Times New Roman" w:eastAsia="SimSun" w:hAnsi="Times New Roman"/>
          <w:sz w:val="24"/>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5"/>
        <w:gridCol w:w="707"/>
        <w:gridCol w:w="1603"/>
        <w:gridCol w:w="1480"/>
        <w:gridCol w:w="1379"/>
        <w:gridCol w:w="1430"/>
        <w:gridCol w:w="1691"/>
        <w:gridCol w:w="1844"/>
        <w:gridCol w:w="2191"/>
        <w:gridCol w:w="1561"/>
        <w:gridCol w:w="1555"/>
        <w:gridCol w:w="1782"/>
        <w:gridCol w:w="1647"/>
        <w:gridCol w:w="1996"/>
      </w:tblGrid>
      <w:tr w:rsidR="006E424D" w:rsidRPr="0097410D" w14:paraId="6D32FD5A" w14:textId="77777777" w:rsidTr="00040D9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CC90854" w14:textId="77777777" w:rsidR="006E424D" w:rsidRPr="0021472D" w:rsidRDefault="006E424D" w:rsidP="00040D9A">
            <w:pPr>
              <w:pStyle w:val="TAL"/>
              <w:jc w:val="center"/>
              <w:rPr>
                <w:rFonts w:eastAsia="ＭＳ 明朝" w:cs="Arial"/>
                <w:b/>
                <w:bCs/>
                <w:szCs w:val="18"/>
              </w:rPr>
            </w:pPr>
            <w:r w:rsidRPr="0021472D">
              <w:rPr>
                <w:rFonts w:cs="Arial"/>
                <w:b/>
                <w:bCs/>
                <w:szCs w:val="18"/>
              </w:rPr>
              <w:t>Features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515968" w14:textId="77777777" w:rsidR="006E424D" w:rsidRPr="0021472D" w:rsidRDefault="006E424D" w:rsidP="00040D9A">
            <w:pPr>
              <w:pStyle w:val="TAL"/>
              <w:jc w:val="center"/>
              <w:rPr>
                <w:rFonts w:eastAsia="ＭＳ 明朝" w:cs="Arial"/>
                <w:b/>
                <w:bCs/>
                <w:szCs w:val="18"/>
              </w:rPr>
            </w:pPr>
            <w:r w:rsidRPr="0021472D">
              <w:rPr>
                <w:rFonts w:cs="Arial"/>
                <w:b/>
                <w:bCs/>
                <w:szCs w:val="18"/>
              </w:rPr>
              <w:t>Index</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DFAAEB" w14:textId="77777777" w:rsidR="006E424D" w:rsidRPr="0021472D" w:rsidRDefault="006E424D" w:rsidP="00040D9A">
            <w:pPr>
              <w:pStyle w:val="TAL"/>
              <w:jc w:val="center"/>
              <w:rPr>
                <w:rFonts w:eastAsia="SimSun" w:cs="Arial"/>
                <w:b/>
                <w:bCs/>
                <w:szCs w:val="18"/>
                <w:lang w:eastAsia="zh-CN"/>
              </w:rPr>
            </w:pPr>
            <w:r w:rsidRPr="0021472D">
              <w:rPr>
                <w:rFonts w:cs="Arial"/>
                <w:b/>
                <w:bCs/>
                <w:szCs w:val="18"/>
              </w:rPr>
              <w:t>Feature group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ACE5CC" w14:textId="77777777" w:rsidR="006E424D" w:rsidRPr="0021472D" w:rsidRDefault="006E424D" w:rsidP="00040D9A">
            <w:pPr>
              <w:jc w:val="center"/>
              <w:rPr>
                <w:rFonts w:cs="Arial"/>
                <w:b/>
                <w:bCs/>
                <w:sz w:val="18"/>
                <w:szCs w:val="18"/>
              </w:rPr>
            </w:pPr>
            <w:r w:rsidRPr="0021472D">
              <w:rPr>
                <w:rFonts w:cs="Arial"/>
                <w:b/>
                <w:bCs/>
                <w:sz w:val="18"/>
                <w:szCs w:val="18"/>
              </w:rPr>
              <w:t>Components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F87037" w14:textId="77777777" w:rsidR="006E424D" w:rsidRPr="0021472D" w:rsidRDefault="006E424D" w:rsidP="00040D9A">
            <w:pPr>
              <w:pStyle w:val="TAL"/>
              <w:jc w:val="center"/>
              <w:rPr>
                <w:rFonts w:eastAsia="ＭＳ 明朝" w:cs="Arial"/>
                <w:b/>
                <w:bCs/>
                <w:szCs w:val="18"/>
              </w:rPr>
            </w:pPr>
            <w:r w:rsidRPr="0021472D">
              <w:rPr>
                <w:rFonts w:cs="Arial"/>
                <w:b/>
                <w:bCs/>
                <w:szCs w:val="18"/>
              </w:rPr>
              <w:t>Prerequisite feature groups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F5D529" w14:textId="77777777" w:rsidR="006E424D" w:rsidRPr="0021472D" w:rsidRDefault="006E424D" w:rsidP="00040D9A">
            <w:pPr>
              <w:pStyle w:val="TAL"/>
              <w:jc w:val="center"/>
              <w:rPr>
                <w:rFonts w:eastAsia="SimSun" w:cs="Arial"/>
                <w:b/>
                <w:bCs/>
                <w:szCs w:val="18"/>
                <w:lang w:eastAsia="zh-CN"/>
              </w:rPr>
            </w:pPr>
            <w:r w:rsidRPr="0021472D">
              <w:rPr>
                <w:rFonts w:cs="Arial"/>
                <w:b/>
                <w:bCs/>
                <w:szCs w:val="18"/>
              </w:rPr>
              <w:t xml:space="preserve">Need for the </w:t>
            </w:r>
            <w:proofErr w:type="spellStart"/>
            <w:r w:rsidRPr="0021472D">
              <w:rPr>
                <w:rFonts w:cs="Arial"/>
                <w:b/>
                <w:bCs/>
                <w:szCs w:val="18"/>
              </w:rPr>
              <w:t>gNB</w:t>
            </w:r>
            <w:proofErr w:type="spellEnd"/>
            <w:r w:rsidRPr="0021472D">
              <w:rPr>
                <w:rFonts w:cs="Arial"/>
                <w:b/>
                <w:bCs/>
                <w:szCs w:val="18"/>
              </w:rPr>
              <w:t xml:space="preserve">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FF3DF0" w14:textId="77777777" w:rsidR="006E424D" w:rsidRPr="0021472D" w:rsidRDefault="006E424D" w:rsidP="00040D9A">
            <w:pPr>
              <w:pStyle w:val="TAL"/>
              <w:jc w:val="center"/>
              <w:rPr>
                <w:rFonts w:cs="Arial"/>
                <w:b/>
                <w:bCs/>
                <w:szCs w:val="18"/>
              </w:rPr>
            </w:pPr>
            <w:r w:rsidRPr="0021472D">
              <w:rPr>
                <w:rFonts w:eastAsia="Gulim" w:cs="Arial"/>
                <w:b/>
                <w:bCs/>
                <w:szCs w:val="18"/>
              </w:rPr>
              <w:t xml:space="preserve">Applicable to </w:t>
            </w:r>
            <w:r w:rsidRPr="0021472D">
              <w:rPr>
                <w:rFonts w:cs="Arial"/>
                <w:b/>
                <w:bCs/>
                <w:szCs w:val="18"/>
              </w:rPr>
              <w:t>the capability signalling exchange between UEs (</w:t>
            </w:r>
            <w:proofErr w:type="spellStart"/>
            <w:r w:rsidRPr="0021472D">
              <w:rPr>
                <w:rFonts w:cs="Arial"/>
                <w:b/>
                <w:bCs/>
                <w:szCs w:val="18"/>
              </w:rPr>
              <w:t>Sidelink</w:t>
            </w:r>
            <w:proofErr w:type="spellEnd"/>
            <w:r w:rsidRPr="0021472D">
              <w:rPr>
                <w:rFonts w:cs="Arial"/>
                <w:b/>
                <w:bCs/>
                <w:szCs w:val="18"/>
              </w:rPr>
              <w:t xml:space="preserve"> WI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F81B4B" w14:textId="77777777" w:rsidR="006E424D" w:rsidRPr="0021472D" w:rsidRDefault="006E424D" w:rsidP="00040D9A">
            <w:pPr>
              <w:pStyle w:val="TAL"/>
              <w:jc w:val="center"/>
              <w:rPr>
                <w:rFonts w:eastAsia="SimSun" w:cs="Arial"/>
                <w:b/>
                <w:bCs/>
                <w:szCs w:val="18"/>
                <w:lang w:val="en-US" w:eastAsia="zh-CN"/>
              </w:rPr>
            </w:pPr>
            <w:r w:rsidRPr="0021472D">
              <w:rPr>
                <w:rFonts w:cs="Arial"/>
                <w:b/>
                <w:bCs/>
                <w:szCs w:val="18"/>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3BF6DE" w14:textId="77777777" w:rsidR="006E424D" w:rsidRPr="0021472D" w:rsidRDefault="006E424D" w:rsidP="00040D9A">
            <w:pPr>
              <w:pStyle w:val="TAN"/>
              <w:ind w:left="0" w:firstLine="0"/>
              <w:jc w:val="center"/>
              <w:rPr>
                <w:b/>
                <w:bCs/>
                <w:szCs w:val="18"/>
                <w:lang w:eastAsia="ja-JP"/>
              </w:rPr>
            </w:pPr>
            <w:r w:rsidRPr="0021472D">
              <w:rPr>
                <w:b/>
                <w:bCs/>
                <w:szCs w:val="18"/>
                <w:lang w:eastAsia="ja-JP"/>
              </w:rPr>
              <w:t>Type</w:t>
            </w:r>
          </w:p>
          <w:p w14:paraId="6C7A8EB1" w14:textId="77777777" w:rsidR="006E424D" w:rsidRPr="0021472D" w:rsidRDefault="006E424D" w:rsidP="00040D9A">
            <w:pPr>
              <w:pStyle w:val="TAL"/>
              <w:jc w:val="center"/>
              <w:rPr>
                <w:rFonts w:eastAsia="SimSun" w:cs="Arial"/>
                <w:b/>
                <w:bCs/>
                <w:szCs w:val="18"/>
                <w:lang w:eastAsia="zh-CN"/>
              </w:rPr>
            </w:pPr>
            <w:r w:rsidRPr="0021472D">
              <w:rPr>
                <w:rFonts w:cs="Arial"/>
                <w:b/>
                <w:bCs/>
                <w:szCs w:val="18"/>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C119A8" w14:textId="77777777" w:rsidR="006E424D" w:rsidRPr="0021472D" w:rsidRDefault="006E424D" w:rsidP="00040D9A">
            <w:pPr>
              <w:pStyle w:val="TAL"/>
              <w:jc w:val="center"/>
              <w:rPr>
                <w:rFonts w:cs="Arial"/>
                <w:b/>
                <w:bCs/>
                <w:szCs w:val="18"/>
              </w:rPr>
            </w:pPr>
            <w:r w:rsidRPr="0021472D">
              <w:rPr>
                <w:rFonts w:cs="Arial"/>
                <w:b/>
                <w:bCs/>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021786" w14:textId="77777777" w:rsidR="006E424D" w:rsidRPr="0021472D" w:rsidRDefault="006E424D" w:rsidP="00040D9A">
            <w:pPr>
              <w:pStyle w:val="TAL"/>
              <w:jc w:val="center"/>
              <w:rPr>
                <w:rFonts w:cs="Arial"/>
                <w:b/>
                <w:bCs/>
                <w:szCs w:val="18"/>
              </w:rPr>
            </w:pPr>
            <w:r w:rsidRPr="0021472D">
              <w:rPr>
                <w:rFonts w:cs="Arial"/>
                <w:b/>
                <w:bCs/>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4D532F" w14:textId="77777777" w:rsidR="006E424D" w:rsidRPr="0021472D" w:rsidRDefault="006E424D" w:rsidP="00040D9A">
            <w:pPr>
              <w:pStyle w:val="TAL"/>
              <w:jc w:val="center"/>
              <w:rPr>
                <w:rFonts w:cs="Arial"/>
                <w:b/>
                <w:bCs/>
                <w:szCs w:val="18"/>
              </w:rPr>
            </w:pPr>
            <w:r w:rsidRPr="0021472D">
              <w:rPr>
                <w:rFonts w:cs="Arial"/>
                <w:b/>
                <w:bCs/>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7D144E" w14:textId="77777777" w:rsidR="006E424D" w:rsidRPr="0021472D" w:rsidRDefault="006E424D" w:rsidP="00040D9A">
            <w:pPr>
              <w:pStyle w:val="TAL"/>
              <w:jc w:val="center"/>
              <w:rPr>
                <w:rFonts w:cs="Arial"/>
                <w:b/>
                <w:bCs/>
                <w:szCs w:val="18"/>
              </w:rPr>
            </w:pPr>
            <w:r w:rsidRPr="0021472D">
              <w:rPr>
                <w:rFonts w:cs="Arial"/>
                <w:b/>
                <w:bCs/>
                <w:szCs w:val="18"/>
              </w:rPr>
              <w:t>Note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80D332" w14:textId="77777777" w:rsidR="006E424D" w:rsidRPr="0021472D" w:rsidRDefault="006E424D" w:rsidP="00040D9A">
            <w:pPr>
              <w:pStyle w:val="TAL"/>
              <w:jc w:val="center"/>
              <w:rPr>
                <w:rFonts w:cs="Arial"/>
                <w:b/>
                <w:bCs/>
                <w:szCs w:val="18"/>
                <w:lang w:val="en-US"/>
              </w:rPr>
            </w:pPr>
            <w:r w:rsidRPr="0021472D">
              <w:rPr>
                <w:rFonts w:cs="Arial"/>
                <w:b/>
                <w:bCs/>
                <w:szCs w:val="18"/>
              </w:rPr>
              <w:t>Mandatory/Optional</w:t>
            </w:r>
          </w:p>
        </w:tc>
      </w:tr>
      <w:tr w:rsidR="006E424D" w:rsidRPr="0089286C" w14:paraId="354DAC87" w14:textId="77777777" w:rsidTr="00040D9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82E5DE1" w14:textId="77777777" w:rsidR="006E424D" w:rsidRPr="00673B25" w:rsidRDefault="006E424D" w:rsidP="00040D9A">
            <w:pPr>
              <w:pStyle w:val="TAL"/>
              <w:rPr>
                <w:rFonts w:eastAsia="ＭＳ 明朝" w:cs="Arial"/>
                <w:color w:val="000000" w:themeColor="text1"/>
                <w:szCs w:val="18"/>
              </w:rPr>
            </w:pPr>
            <w:r w:rsidRPr="00673B25">
              <w:rPr>
                <w:rFonts w:eastAsia="ＭＳ 明朝"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D46811" w14:textId="77777777" w:rsidR="006E424D" w:rsidRPr="00673B25" w:rsidRDefault="006E424D" w:rsidP="00040D9A">
            <w:pPr>
              <w:pStyle w:val="TAL"/>
              <w:rPr>
                <w:rFonts w:eastAsia="ＭＳ 明朝" w:cs="Arial"/>
                <w:color w:val="000000" w:themeColor="text1"/>
                <w:szCs w:val="18"/>
              </w:rPr>
            </w:pPr>
            <w:r w:rsidRPr="00673B25">
              <w:rPr>
                <w:rFonts w:eastAsia="ＭＳ 明朝" w:cs="Arial"/>
                <w:color w:val="000000" w:themeColor="text1"/>
                <w:szCs w:val="18"/>
              </w:rPr>
              <w:t>59-2-2-1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A91A29" w14:textId="77777777" w:rsidR="006E424D" w:rsidRPr="00673B25" w:rsidRDefault="006E424D" w:rsidP="00040D9A">
            <w:pPr>
              <w:pStyle w:val="TAL"/>
              <w:rPr>
                <w:rFonts w:eastAsia="SimSun" w:cs="Arial"/>
                <w:color w:val="000000" w:themeColor="text1"/>
                <w:szCs w:val="18"/>
                <w:lang w:eastAsia="zh-CN"/>
              </w:rPr>
            </w:pPr>
            <w:r w:rsidRPr="00673B25">
              <w:rPr>
                <w:rFonts w:eastAsia="SimSun" w:cs="Arial"/>
                <w:color w:val="000000" w:themeColor="text1"/>
                <w:szCs w:val="18"/>
                <w:lang w:eastAsia="zh-CN"/>
              </w:rPr>
              <w:t>Hybrid BF (CRI-based) with Rel-15 Type-I SP 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5D6366" w14:textId="77777777" w:rsidR="006E424D" w:rsidRPr="00673B25" w:rsidRDefault="006E424D" w:rsidP="00040D9A">
            <w:pPr>
              <w:jc w:val="left"/>
              <w:rPr>
                <w:rFonts w:cs="Arial"/>
                <w:color w:val="000000" w:themeColor="text1"/>
                <w:sz w:val="18"/>
                <w:szCs w:val="18"/>
                <w:highlight w:val="yellow"/>
              </w:rPr>
            </w:pPr>
            <w:r w:rsidRPr="00673B25">
              <w:rPr>
                <w:rFonts w:cs="Arial"/>
                <w:color w:val="000000" w:themeColor="text1"/>
                <w:sz w:val="18"/>
                <w:szCs w:val="18"/>
                <w:highlight w:val="yellow"/>
              </w:rPr>
              <w:t>[1. M={1,2,3,4}]</w:t>
            </w:r>
          </w:p>
          <w:p w14:paraId="43BB04FD" w14:textId="77777777" w:rsidR="006E424D" w:rsidRPr="00673B25" w:rsidRDefault="006E424D" w:rsidP="00040D9A">
            <w:pPr>
              <w:jc w:val="left"/>
              <w:rPr>
                <w:rFonts w:cs="Arial"/>
                <w:color w:val="000000" w:themeColor="text1"/>
                <w:sz w:val="18"/>
                <w:szCs w:val="18"/>
                <w:highlight w:val="yellow"/>
              </w:rPr>
            </w:pPr>
            <w:r w:rsidRPr="00673B25">
              <w:rPr>
                <w:rFonts w:cs="Arial"/>
                <w:color w:val="000000" w:themeColor="text1"/>
                <w:sz w:val="18"/>
                <w:szCs w:val="18"/>
                <w:highlight w:val="yellow"/>
              </w:rPr>
              <w:t>[2. KS={1,2, …, 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BB3BF1" w14:textId="77777777" w:rsidR="006E424D" w:rsidRPr="00673B25" w:rsidRDefault="006E424D" w:rsidP="00040D9A">
            <w:pPr>
              <w:pStyle w:val="TAL"/>
              <w:rPr>
                <w:rFonts w:eastAsia="ＭＳ 明朝" w:cs="Arial"/>
                <w:color w:val="000000" w:themeColor="text1"/>
                <w:szCs w:val="18"/>
              </w:rPr>
            </w:pPr>
            <w:r w:rsidRPr="00673B25">
              <w:rPr>
                <w:rFonts w:eastAsia="ＭＳ 明朝"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F78B2E" w14:textId="77777777" w:rsidR="006E424D" w:rsidRPr="00673B25" w:rsidRDefault="006E424D" w:rsidP="00040D9A">
            <w:pPr>
              <w:pStyle w:val="TAL"/>
              <w:rPr>
                <w:rFonts w:eastAsia="SimSun" w:cs="Arial"/>
                <w:color w:val="000000" w:themeColor="text1"/>
                <w:szCs w:val="18"/>
                <w:lang w:eastAsia="zh-CN"/>
              </w:rPr>
            </w:pPr>
            <w:r w:rsidRPr="00673B25">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A33CA6" w14:textId="77777777" w:rsidR="006E424D" w:rsidRPr="00673B25" w:rsidRDefault="006E424D" w:rsidP="00040D9A">
            <w:pPr>
              <w:pStyle w:val="TAL"/>
              <w:rPr>
                <w:rFonts w:cs="Arial"/>
                <w:color w:val="000000" w:themeColor="text1"/>
                <w:szCs w:val="18"/>
              </w:rPr>
            </w:pPr>
            <w:r w:rsidRPr="00673B25">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5A9D73" w14:textId="77777777" w:rsidR="006E424D" w:rsidRPr="00673B25" w:rsidRDefault="006E424D" w:rsidP="00040D9A">
            <w:pPr>
              <w:pStyle w:val="TAL"/>
              <w:rPr>
                <w:rFonts w:eastAsia="SimSun" w:cs="Arial"/>
                <w:color w:val="000000" w:themeColor="text1"/>
                <w:szCs w:val="18"/>
                <w:lang w:val="en-US" w:eastAsia="zh-CN"/>
              </w:rPr>
            </w:pPr>
            <w:r w:rsidRPr="00673B25">
              <w:rPr>
                <w:rFonts w:eastAsia="SimSun" w:cs="Arial"/>
                <w:color w:val="000000" w:themeColor="text1"/>
                <w:szCs w:val="18"/>
                <w:lang w:eastAsia="zh-CN"/>
              </w:rPr>
              <w:t>Hybrid BF (CRI-based) with Rel-15 Type-I SP codebook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5702E5" w14:textId="77777777" w:rsidR="006E424D" w:rsidRPr="00673B25" w:rsidRDefault="006E424D" w:rsidP="00040D9A">
            <w:pPr>
              <w:pStyle w:val="TAL"/>
              <w:rPr>
                <w:rFonts w:eastAsia="SimSun" w:cs="Arial"/>
                <w:color w:val="000000" w:themeColor="text1"/>
                <w:szCs w:val="18"/>
                <w:lang w:eastAsia="zh-CN"/>
              </w:rPr>
            </w:pPr>
            <w:r w:rsidRPr="00673B25">
              <w:rPr>
                <w:rFonts w:eastAsia="ＭＳ 明朝"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16D4EC" w14:textId="77777777" w:rsidR="006E424D" w:rsidRPr="00673B25" w:rsidRDefault="006E424D" w:rsidP="00040D9A">
            <w:pPr>
              <w:pStyle w:val="TAL"/>
              <w:rPr>
                <w:rFonts w:cs="Arial"/>
                <w:color w:val="000000" w:themeColor="text1"/>
                <w:szCs w:val="18"/>
              </w:rPr>
            </w:pPr>
            <w:r w:rsidRPr="00673B25">
              <w:rPr>
                <w:rFonts w:eastAsia="ＭＳ 明朝"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F33163" w14:textId="77777777" w:rsidR="006E424D" w:rsidRPr="00673B25" w:rsidRDefault="006E424D" w:rsidP="00040D9A">
            <w:pPr>
              <w:pStyle w:val="TAL"/>
              <w:rPr>
                <w:rFonts w:cs="Arial"/>
                <w:color w:val="000000" w:themeColor="text1"/>
                <w:szCs w:val="18"/>
              </w:rPr>
            </w:pPr>
            <w:r w:rsidRPr="00673B25">
              <w:rPr>
                <w:rFonts w:eastAsia="ＭＳ 明朝"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BA59AA" w14:textId="77777777" w:rsidR="006E424D" w:rsidRPr="00673B25" w:rsidRDefault="006E424D" w:rsidP="00040D9A">
            <w:pPr>
              <w:pStyle w:val="TAL"/>
              <w:rPr>
                <w:rFonts w:cs="Arial"/>
                <w:color w:val="000000" w:themeColor="text1"/>
                <w:szCs w:val="18"/>
              </w:rPr>
            </w:pPr>
            <w:r w:rsidRPr="00673B25">
              <w:rPr>
                <w:rFonts w:eastAsia="ＭＳ 明朝"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0E9929" w14:textId="77777777" w:rsidR="006E424D" w:rsidRPr="00673B25" w:rsidRDefault="006E424D" w:rsidP="00040D9A">
            <w:pPr>
              <w:pStyle w:val="TAL"/>
              <w:rPr>
                <w:rFonts w:cs="Arial"/>
                <w:color w:val="000000" w:themeColor="text1"/>
                <w:szCs w:val="18"/>
              </w:rPr>
            </w:pPr>
            <w:r w:rsidRPr="00673B25">
              <w:rPr>
                <w:rFonts w:cs="Arial"/>
                <w:color w:val="000000" w:themeColor="text1"/>
                <w:szCs w:val="18"/>
                <w:highlight w:val="yellow"/>
              </w:rPr>
              <w:t>FFS: Further partitioning of this FG based on existing and future agreements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16A1E5" w14:textId="77777777" w:rsidR="006E424D" w:rsidRPr="00673B25" w:rsidRDefault="006E424D" w:rsidP="00040D9A">
            <w:pPr>
              <w:pStyle w:val="TAL"/>
              <w:rPr>
                <w:rFonts w:cs="Arial"/>
                <w:color w:val="000000" w:themeColor="text1"/>
                <w:szCs w:val="18"/>
              </w:rPr>
            </w:pPr>
            <w:r w:rsidRPr="00673B25">
              <w:rPr>
                <w:rFonts w:cs="Arial"/>
                <w:color w:val="000000" w:themeColor="text1"/>
                <w:szCs w:val="18"/>
              </w:rPr>
              <w:t>Optional with capability signalling</w:t>
            </w:r>
          </w:p>
        </w:tc>
      </w:tr>
      <w:tr w:rsidR="006E424D" w:rsidRPr="0089286C" w14:paraId="3677459E" w14:textId="77777777" w:rsidTr="00040D9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FE084D1" w14:textId="77777777" w:rsidR="006E424D" w:rsidRPr="00673B25" w:rsidRDefault="006E424D" w:rsidP="00040D9A">
            <w:pPr>
              <w:pStyle w:val="TAL"/>
              <w:rPr>
                <w:rFonts w:eastAsia="ＭＳ 明朝" w:cs="Arial"/>
                <w:color w:val="000000" w:themeColor="text1"/>
                <w:szCs w:val="18"/>
              </w:rPr>
            </w:pPr>
            <w:r w:rsidRPr="00673B25">
              <w:rPr>
                <w:rFonts w:eastAsia="ＭＳ 明朝"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543498" w14:textId="77777777" w:rsidR="006E424D" w:rsidRPr="00673B25" w:rsidRDefault="006E424D" w:rsidP="00040D9A">
            <w:pPr>
              <w:pStyle w:val="TAL"/>
              <w:rPr>
                <w:rFonts w:eastAsia="ＭＳ 明朝" w:cs="Arial"/>
                <w:color w:val="000000" w:themeColor="text1"/>
                <w:szCs w:val="18"/>
              </w:rPr>
            </w:pPr>
            <w:r w:rsidRPr="00673B25">
              <w:rPr>
                <w:rFonts w:eastAsia="ＭＳ 明朝" w:cs="Arial"/>
                <w:color w:val="000000" w:themeColor="text1"/>
                <w:szCs w:val="18"/>
              </w:rPr>
              <w:t>59-2-2-2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729000" w14:textId="77777777" w:rsidR="006E424D" w:rsidRPr="00673B25" w:rsidRDefault="006E424D" w:rsidP="00040D9A">
            <w:pPr>
              <w:pStyle w:val="TAL"/>
              <w:rPr>
                <w:rFonts w:eastAsia="SimSun" w:cs="Arial"/>
                <w:color w:val="000000" w:themeColor="text1"/>
                <w:szCs w:val="18"/>
                <w:lang w:eastAsia="zh-CN"/>
              </w:rPr>
            </w:pPr>
            <w:r w:rsidRPr="00673B25">
              <w:rPr>
                <w:rFonts w:eastAsia="SimSun" w:cs="Arial"/>
                <w:color w:val="000000" w:themeColor="text1"/>
                <w:szCs w:val="18"/>
                <w:lang w:eastAsia="zh-CN"/>
              </w:rPr>
              <w:t xml:space="preserve">Hybrid BF (CRI-based) with Rel-16 </w:t>
            </w:r>
            <w:proofErr w:type="spellStart"/>
            <w:r w:rsidRPr="00673B25">
              <w:rPr>
                <w:rFonts w:eastAsia="SimSun" w:cs="Arial"/>
                <w:color w:val="000000" w:themeColor="text1"/>
                <w:szCs w:val="18"/>
                <w:lang w:eastAsia="zh-CN"/>
              </w:rPr>
              <w:t>eType</w:t>
            </w:r>
            <w:proofErr w:type="spellEnd"/>
            <w:r w:rsidRPr="00673B25">
              <w:rPr>
                <w:rFonts w:eastAsia="SimSun" w:cs="Arial"/>
                <w:color w:val="000000" w:themeColor="text1"/>
                <w:szCs w:val="18"/>
                <w:lang w:eastAsia="zh-CN"/>
              </w:rPr>
              <w:t>-II 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0B0F3E" w14:textId="77777777" w:rsidR="006E424D" w:rsidRPr="00673B25" w:rsidRDefault="006E424D" w:rsidP="00040D9A">
            <w:pPr>
              <w:jc w:val="left"/>
              <w:rPr>
                <w:rFonts w:cs="Arial"/>
                <w:color w:val="000000" w:themeColor="text1"/>
                <w:sz w:val="18"/>
                <w:szCs w:val="18"/>
                <w:highlight w:val="yellow"/>
              </w:rPr>
            </w:pPr>
            <w:r w:rsidRPr="00673B25">
              <w:rPr>
                <w:rFonts w:cs="Arial"/>
                <w:color w:val="000000" w:themeColor="text1"/>
                <w:sz w:val="18"/>
                <w:szCs w:val="18"/>
                <w:highlight w:val="yellow"/>
              </w:rPr>
              <w:t>[1. M={1,2}]</w:t>
            </w:r>
          </w:p>
          <w:p w14:paraId="61547CB0" w14:textId="77777777" w:rsidR="006E424D" w:rsidRPr="00673B25" w:rsidRDefault="006E424D" w:rsidP="00040D9A">
            <w:pPr>
              <w:jc w:val="left"/>
              <w:rPr>
                <w:rFonts w:cs="Arial"/>
                <w:color w:val="000000" w:themeColor="text1"/>
                <w:sz w:val="18"/>
                <w:szCs w:val="18"/>
                <w:highlight w:val="yellow"/>
              </w:rPr>
            </w:pPr>
            <w:r w:rsidRPr="00673B25">
              <w:rPr>
                <w:rFonts w:cs="Arial"/>
                <w:color w:val="000000" w:themeColor="text1"/>
                <w:sz w:val="18"/>
                <w:szCs w:val="18"/>
                <w:highlight w:val="yellow"/>
              </w:rPr>
              <w:t>[2. KS={1,2,3,4}]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404A80" w14:textId="77777777" w:rsidR="006E424D" w:rsidRPr="00673B25" w:rsidRDefault="006E424D" w:rsidP="00040D9A">
            <w:pPr>
              <w:pStyle w:val="TAL"/>
              <w:rPr>
                <w:rFonts w:eastAsia="ＭＳ 明朝" w:cs="Arial"/>
                <w:color w:val="000000" w:themeColor="text1"/>
                <w:szCs w:val="18"/>
              </w:rPr>
            </w:pPr>
            <w:r w:rsidRPr="00673B25">
              <w:rPr>
                <w:rFonts w:eastAsia="ＭＳ 明朝"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76CCD2" w14:textId="77777777" w:rsidR="006E424D" w:rsidRPr="00673B25" w:rsidRDefault="006E424D" w:rsidP="00040D9A">
            <w:pPr>
              <w:pStyle w:val="TAL"/>
              <w:rPr>
                <w:rFonts w:eastAsia="SimSun" w:cs="Arial"/>
                <w:color w:val="000000" w:themeColor="text1"/>
                <w:szCs w:val="18"/>
                <w:lang w:eastAsia="zh-CN"/>
              </w:rPr>
            </w:pPr>
            <w:r w:rsidRPr="00673B25">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9C503B" w14:textId="77777777" w:rsidR="006E424D" w:rsidRPr="00673B25" w:rsidRDefault="006E424D" w:rsidP="00040D9A">
            <w:pPr>
              <w:pStyle w:val="TAL"/>
              <w:rPr>
                <w:rFonts w:cs="Arial"/>
                <w:color w:val="000000" w:themeColor="text1"/>
                <w:szCs w:val="18"/>
              </w:rPr>
            </w:pPr>
            <w:r w:rsidRPr="00673B25">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BED8C3" w14:textId="77777777" w:rsidR="006E424D" w:rsidRPr="00673B25" w:rsidRDefault="006E424D" w:rsidP="00040D9A">
            <w:pPr>
              <w:pStyle w:val="TAL"/>
              <w:rPr>
                <w:rFonts w:eastAsia="SimSun" w:cs="Arial"/>
                <w:color w:val="000000" w:themeColor="text1"/>
                <w:szCs w:val="18"/>
                <w:lang w:val="en-US" w:eastAsia="zh-CN"/>
              </w:rPr>
            </w:pPr>
            <w:r w:rsidRPr="00673B25">
              <w:rPr>
                <w:rFonts w:eastAsia="SimSun" w:cs="Arial"/>
                <w:color w:val="000000" w:themeColor="text1"/>
                <w:szCs w:val="18"/>
                <w:lang w:eastAsia="zh-CN"/>
              </w:rPr>
              <w:t xml:space="preserve">Hybrid BF (CRI-based) with Rel-16 </w:t>
            </w:r>
            <w:proofErr w:type="spellStart"/>
            <w:r w:rsidRPr="00673B25">
              <w:rPr>
                <w:rFonts w:eastAsia="SimSun" w:cs="Arial"/>
                <w:color w:val="000000" w:themeColor="text1"/>
                <w:szCs w:val="18"/>
                <w:lang w:eastAsia="zh-CN"/>
              </w:rPr>
              <w:t>eType</w:t>
            </w:r>
            <w:proofErr w:type="spellEnd"/>
            <w:r w:rsidRPr="00673B25">
              <w:rPr>
                <w:rFonts w:eastAsia="SimSun" w:cs="Arial"/>
                <w:color w:val="000000" w:themeColor="text1"/>
                <w:szCs w:val="18"/>
                <w:lang w:eastAsia="zh-CN"/>
              </w:rPr>
              <w:t>-II codebook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8E9398" w14:textId="77777777" w:rsidR="006E424D" w:rsidRPr="00673B25" w:rsidRDefault="006E424D" w:rsidP="00040D9A">
            <w:pPr>
              <w:pStyle w:val="TAL"/>
              <w:rPr>
                <w:rFonts w:eastAsia="SimSun" w:cs="Arial"/>
                <w:color w:val="000000" w:themeColor="text1"/>
                <w:szCs w:val="18"/>
                <w:lang w:eastAsia="zh-CN"/>
              </w:rPr>
            </w:pPr>
            <w:r w:rsidRPr="00673B25">
              <w:rPr>
                <w:rFonts w:eastAsia="ＭＳ 明朝"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C1177F" w14:textId="77777777" w:rsidR="006E424D" w:rsidRPr="00673B25" w:rsidRDefault="006E424D" w:rsidP="00040D9A">
            <w:pPr>
              <w:pStyle w:val="TAL"/>
              <w:rPr>
                <w:rFonts w:cs="Arial"/>
                <w:color w:val="000000" w:themeColor="text1"/>
                <w:szCs w:val="18"/>
              </w:rPr>
            </w:pPr>
            <w:r w:rsidRPr="00673B25">
              <w:rPr>
                <w:rFonts w:eastAsia="ＭＳ 明朝"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AF1E7C" w14:textId="77777777" w:rsidR="006E424D" w:rsidRPr="00673B25" w:rsidRDefault="006E424D" w:rsidP="00040D9A">
            <w:pPr>
              <w:pStyle w:val="TAL"/>
              <w:rPr>
                <w:rFonts w:cs="Arial"/>
                <w:color w:val="000000" w:themeColor="text1"/>
                <w:szCs w:val="18"/>
              </w:rPr>
            </w:pPr>
            <w:r w:rsidRPr="00673B25">
              <w:rPr>
                <w:rFonts w:eastAsia="ＭＳ 明朝"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312921" w14:textId="77777777" w:rsidR="006E424D" w:rsidRPr="00673B25" w:rsidRDefault="006E424D" w:rsidP="00040D9A">
            <w:pPr>
              <w:pStyle w:val="TAL"/>
              <w:rPr>
                <w:rFonts w:cs="Arial"/>
                <w:color w:val="000000" w:themeColor="text1"/>
                <w:szCs w:val="18"/>
              </w:rPr>
            </w:pPr>
            <w:r w:rsidRPr="00673B25">
              <w:rPr>
                <w:rFonts w:eastAsia="ＭＳ 明朝"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03A5AA" w14:textId="77777777" w:rsidR="006E424D" w:rsidRPr="00673B25" w:rsidRDefault="006E424D" w:rsidP="00040D9A">
            <w:pPr>
              <w:pStyle w:val="TAL"/>
              <w:rPr>
                <w:rFonts w:cs="Arial"/>
                <w:color w:val="000000" w:themeColor="text1"/>
                <w:szCs w:val="18"/>
              </w:rPr>
            </w:pPr>
            <w:r w:rsidRPr="00673B25">
              <w:rPr>
                <w:rFonts w:cs="Arial"/>
                <w:color w:val="000000" w:themeColor="text1"/>
                <w:szCs w:val="18"/>
                <w:highlight w:val="yellow"/>
              </w:rPr>
              <w:t>FFS: Further partitioning of this FG based on existing and future agreements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F739F5" w14:textId="77777777" w:rsidR="006E424D" w:rsidRPr="00673B25" w:rsidRDefault="006E424D" w:rsidP="00040D9A">
            <w:pPr>
              <w:pStyle w:val="TAL"/>
              <w:rPr>
                <w:rFonts w:cs="Arial"/>
                <w:color w:val="000000" w:themeColor="text1"/>
                <w:szCs w:val="18"/>
              </w:rPr>
            </w:pPr>
            <w:r w:rsidRPr="00673B25">
              <w:rPr>
                <w:rFonts w:cs="Arial"/>
                <w:color w:val="000000" w:themeColor="text1"/>
                <w:szCs w:val="18"/>
              </w:rPr>
              <w:t>Optional with capability signalling</w:t>
            </w:r>
          </w:p>
        </w:tc>
      </w:tr>
      <w:tr w:rsidR="006E424D" w:rsidRPr="0089286C" w14:paraId="612CA98E" w14:textId="77777777" w:rsidTr="00040D9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8B6A188" w14:textId="77777777" w:rsidR="006E424D" w:rsidRPr="00673B25" w:rsidRDefault="006E424D" w:rsidP="00040D9A">
            <w:pPr>
              <w:pStyle w:val="TAL"/>
              <w:rPr>
                <w:rFonts w:eastAsia="ＭＳ 明朝" w:cs="Arial"/>
                <w:color w:val="000000" w:themeColor="text1"/>
                <w:szCs w:val="18"/>
              </w:rPr>
            </w:pPr>
            <w:r w:rsidRPr="00673B25">
              <w:rPr>
                <w:rFonts w:eastAsia="ＭＳ 明朝"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5F9DCC" w14:textId="77777777" w:rsidR="006E424D" w:rsidRPr="00673B25" w:rsidRDefault="006E424D" w:rsidP="00040D9A">
            <w:pPr>
              <w:pStyle w:val="TAL"/>
              <w:rPr>
                <w:rFonts w:eastAsia="ＭＳ 明朝" w:cs="Arial"/>
                <w:color w:val="000000" w:themeColor="text1"/>
                <w:szCs w:val="18"/>
              </w:rPr>
            </w:pPr>
            <w:r w:rsidRPr="00673B25">
              <w:rPr>
                <w:rFonts w:eastAsia="ＭＳ 明朝" w:cs="Arial"/>
                <w:color w:val="000000" w:themeColor="text1"/>
                <w:szCs w:val="18"/>
              </w:rPr>
              <w:t>59-2-2-3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356836" w14:textId="77777777" w:rsidR="006E424D" w:rsidRPr="00673B25" w:rsidRDefault="006E424D" w:rsidP="00040D9A">
            <w:pPr>
              <w:pStyle w:val="TAL"/>
              <w:rPr>
                <w:rFonts w:eastAsia="SimSun" w:cs="Arial"/>
                <w:color w:val="000000" w:themeColor="text1"/>
                <w:szCs w:val="18"/>
                <w:lang w:eastAsia="zh-CN"/>
              </w:rPr>
            </w:pPr>
            <w:r w:rsidRPr="00673B25">
              <w:rPr>
                <w:rFonts w:eastAsia="SimSun" w:cs="Arial"/>
                <w:color w:val="000000" w:themeColor="text1"/>
                <w:szCs w:val="18"/>
                <w:lang w:eastAsia="zh-CN"/>
              </w:rPr>
              <w:t>Configuration of MR always-reported resources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EBB5EF" w14:textId="77777777" w:rsidR="006E424D" w:rsidRPr="00673B25" w:rsidRDefault="006E424D" w:rsidP="00040D9A">
            <w:pPr>
              <w:jc w:val="left"/>
              <w:rPr>
                <w:rFonts w:cs="Arial"/>
                <w:color w:val="000000" w:themeColor="text1"/>
                <w:sz w:val="18"/>
                <w:szCs w:val="18"/>
                <w:highlight w:val="yellow"/>
              </w:rPr>
            </w:pPr>
            <w:r w:rsidRPr="00673B25">
              <w:rPr>
                <w:rFonts w:cs="Arial"/>
                <w:color w:val="000000" w:themeColor="text1"/>
                <w:sz w:val="18"/>
                <w:szCs w:val="18"/>
                <w:highlight w:val="yellow"/>
              </w:rPr>
              <w:t>[1. For Rel-15 Type-I SP, MR={1,2}]</w:t>
            </w:r>
          </w:p>
          <w:p w14:paraId="58AF7541" w14:textId="77777777" w:rsidR="006E424D" w:rsidRPr="00673B25" w:rsidRDefault="006E424D" w:rsidP="00040D9A">
            <w:pPr>
              <w:jc w:val="left"/>
              <w:rPr>
                <w:rFonts w:cs="Arial"/>
                <w:color w:val="000000" w:themeColor="text1"/>
                <w:sz w:val="18"/>
                <w:szCs w:val="18"/>
                <w:highlight w:val="yellow"/>
              </w:rPr>
            </w:pPr>
            <w:r w:rsidRPr="00673B25">
              <w:rPr>
                <w:rFonts w:cs="Arial"/>
                <w:color w:val="000000" w:themeColor="text1"/>
                <w:sz w:val="18"/>
                <w:szCs w:val="18"/>
                <w:highlight w:val="yellow"/>
              </w:rPr>
              <w:t xml:space="preserve">[2. For Rel-16 </w:t>
            </w:r>
            <w:proofErr w:type="spellStart"/>
            <w:r w:rsidRPr="00673B25">
              <w:rPr>
                <w:rFonts w:cs="Arial"/>
                <w:color w:val="000000" w:themeColor="text1"/>
                <w:sz w:val="18"/>
                <w:szCs w:val="18"/>
                <w:highlight w:val="yellow"/>
              </w:rPr>
              <w:t>eType</w:t>
            </w:r>
            <w:proofErr w:type="spellEnd"/>
            <w:r w:rsidRPr="00673B25">
              <w:rPr>
                <w:rFonts w:cs="Arial"/>
                <w:color w:val="000000" w:themeColor="text1"/>
                <w:sz w:val="18"/>
                <w:szCs w:val="18"/>
                <w:highlight w:val="yellow"/>
              </w:rPr>
              <w:t>-II, MR={1}]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3219E0" w14:textId="77777777" w:rsidR="006E424D" w:rsidRPr="00673B25" w:rsidRDefault="006E424D" w:rsidP="00040D9A">
            <w:pPr>
              <w:pStyle w:val="TAL"/>
              <w:rPr>
                <w:rFonts w:eastAsia="ＭＳ 明朝" w:cs="Arial"/>
                <w:color w:val="000000" w:themeColor="text1"/>
                <w:szCs w:val="18"/>
              </w:rPr>
            </w:pPr>
            <w:r w:rsidRPr="00673B25">
              <w:rPr>
                <w:rFonts w:eastAsia="ＭＳ 明朝"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17895B" w14:textId="77777777" w:rsidR="006E424D" w:rsidRPr="00673B25" w:rsidRDefault="006E424D" w:rsidP="00040D9A">
            <w:pPr>
              <w:pStyle w:val="TAL"/>
              <w:rPr>
                <w:rFonts w:eastAsia="SimSun" w:cs="Arial"/>
                <w:color w:val="000000" w:themeColor="text1"/>
                <w:szCs w:val="18"/>
                <w:lang w:eastAsia="zh-CN"/>
              </w:rPr>
            </w:pPr>
            <w:r w:rsidRPr="00673B25">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FD3FDF" w14:textId="77777777" w:rsidR="006E424D" w:rsidRPr="00673B25" w:rsidRDefault="006E424D" w:rsidP="00040D9A">
            <w:pPr>
              <w:pStyle w:val="TAL"/>
              <w:rPr>
                <w:rFonts w:cs="Arial"/>
                <w:color w:val="000000" w:themeColor="text1"/>
                <w:szCs w:val="18"/>
                <w:lang w:eastAsia="zh-CN"/>
              </w:rPr>
            </w:pPr>
            <w:r w:rsidRPr="00673B25">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8849B8" w14:textId="77777777" w:rsidR="006E424D" w:rsidRPr="00673B25" w:rsidRDefault="006E424D" w:rsidP="00040D9A">
            <w:pPr>
              <w:pStyle w:val="TAL"/>
              <w:rPr>
                <w:rFonts w:eastAsia="SimSun" w:cs="Arial"/>
                <w:color w:val="000000" w:themeColor="text1"/>
                <w:szCs w:val="18"/>
                <w:lang w:eastAsia="zh-CN"/>
              </w:rPr>
            </w:pPr>
            <w:r w:rsidRPr="00673B25">
              <w:rPr>
                <w:rFonts w:eastAsia="SimSun" w:cs="Arial"/>
                <w:color w:val="000000" w:themeColor="text1"/>
                <w:szCs w:val="18"/>
                <w:lang w:eastAsia="zh-CN"/>
              </w:rPr>
              <w:t>Configuration of MR always-reported resources is not supported, i.e. MR=0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80ED7C" w14:textId="77777777" w:rsidR="006E424D" w:rsidRPr="00673B25" w:rsidRDefault="006E424D" w:rsidP="00040D9A">
            <w:pPr>
              <w:pStyle w:val="TAL"/>
              <w:rPr>
                <w:rFonts w:cs="Arial"/>
                <w:color w:val="000000" w:themeColor="text1"/>
                <w:szCs w:val="18"/>
                <w:lang w:eastAsia="zh-CN"/>
              </w:rPr>
            </w:pPr>
            <w:r w:rsidRPr="00673B25">
              <w:rPr>
                <w:rFonts w:eastAsia="ＭＳ 明朝"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239F7D" w14:textId="77777777" w:rsidR="006E424D" w:rsidRPr="00673B25" w:rsidRDefault="006E424D" w:rsidP="00040D9A">
            <w:pPr>
              <w:pStyle w:val="TAL"/>
              <w:rPr>
                <w:rFonts w:cs="Arial"/>
                <w:color w:val="000000" w:themeColor="text1"/>
                <w:szCs w:val="18"/>
              </w:rPr>
            </w:pPr>
            <w:r w:rsidRPr="00673B25">
              <w:rPr>
                <w:rFonts w:eastAsia="ＭＳ 明朝"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AA5866" w14:textId="77777777" w:rsidR="006E424D" w:rsidRPr="00673B25" w:rsidRDefault="006E424D" w:rsidP="00040D9A">
            <w:pPr>
              <w:pStyle w:val="TAL"/>
              <w:rPr>
                <w:rFonts w:cs="Arial"/>
                <w:color w:val="000000" w:themeColor="text1"/>
                <w:szCs w:val="18"/>
              </w:rPr>
            </w:pPr>
            <w:r w:rsidRPr="00673B25">
              <w:rPr>
                <w:rFonts w:eastAsia="ＭＳ 明朝"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0E20A9" w14:textId="77777777" w:rsidR="006E424D" w:rsidRPr="00673B25" w:rsidRDefault="006E424D" w:rsidP="00040D9A">
            <w:pPr>
              <w:pStyle w:val="TAL"/>
              <w:rPr>
                <w:rFonts w:cs="Arial"/>
                <w:color w:val="000000" w:themeColor="text1"/>
                <w:szCs w:val="18"/>
              </w:rPr>
            </w:pPr>
            <w:r w:rsidRPr="00673B25">
              <w:rPr>
                <w:rFonts w:eastAsia="ＭＳ 明朝"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07EAE8" w14:textId="77777777" w:rsidR="006E424D" w:rsidRPr="00673B25" w:rsidRDefault="006E424D" w:rsidP="00040D9A">
            <w:pPr>
              <w:pStyle w:val="TAL"/>
              <w:rPr>
                <w:rFonts w:cs="Arial"/>
                <w:color w:val="000000" w:themeColor="text1"/>
                <w:szCs w:val="18"/>
              </w:rPr>
            </w:pPr>
            <w:r w:rsidRPr="00673B25">
              <w:rPr>
                <w:rFonts w:cs="Arial"/>
                <w:color w:val="000000" w:themeColor="text1"/>
                <w:szCs w:val="18"/>
                <w:highlight w:val="yellow"/>
              </w:rPr>
              <w:t>FFS: Further partitioning of this FG based on existing and future agreements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CB9555" w14:textId="77777777" w:rsidR="006E424D" w:rsidRPr="00673B25" w:rsidRDefault="006E424D" w:rsidP="00040D9A">
            <w:pPr>
              <w:pStyle w:val="TAL"/>
              <w:rPr>
                <w:rFonts w:cs="Arial"/>
                <w:color w:val="000000" w:themeColor="text1"/>
                <w:szCs w:val="18"/>
                <w:lang w:val="en-US"/>
              </w:rPr>
            </w:pPr>
            <w:r w:rsidRPr="00673B25">
              <w:rPr>
                <w:rFonts w:cs="Arial"/>
                <w:color w:val="000000" w:themeColor="text1"/>
                <w:szCs w:val="18"/>
              </w:rPr>
              <w:t>Optional with capability signalling</w:t>
            </w:r>
          </w:p>
        </w:tc>
      </w:tr>
    </w:tbl>
    <w:p w14:paraId="5285A541" w14:textId="5C021888" w:rsidR="00D2008A" w:rsidRDefault="00D2008A" w:rsidP="0059659C">
      <w:pPr>
        <w:rPr>
          <w:rFonts w:eastAsiaTheme="minorEastAsia"/>
          <w:lang w:eastAsia="zh-CN"/>
        </w:rPr>
      </w:pPr>
    </w:p>
    <w:p w14:paraId="6CFBA85D" w14:textId="30D46DBC" w:rsidR="00DC794A" w:rsidRDefault="00DC794A" w:rsidP="00DC794A">
      <w:pPr>
        <w:spacing w:before="0" w:after="0"/>
        <w:jc w:val="left"/>
        <w:rPr>
          <w:rFonts w:ascii="Times New Roman" w:eastAsia="SimSun" w:hAnsi="Times New Roman"/>
          <w:sz w:val="24"/>
          <w:u w:val="single"/>
          <w:lang w:eastAsia="zh-CN"/>
        </w:rPr>
      </w:pPr>
      <w:r w:rsidRPr="003D24E0">
        <w:rPr>
          <w:rFonts w:ascii="Times New Roman" w:eastAsia="SimSun" w:hAnsi="Times New Roman" w:hint="eastAsia"/>
          <w:sz w:val="24"/>
          <w:u w:val="single"/>
          <w:lang w:eastAsia="zh-CN"/>
        </w:rPr>
        <w:t>59-2-</w:t>
      </w:r>
      <w:r>
        <w:rPr>
          <w:rFonts w:ascii="Times New Roman" w:eastAsia="SimSun" w:hAnsi="Times New Roman" w:hint="eastAsia"/>
          <w:sz w:val="24"/>
          <w:u w:val="single"/>
          <w:lang w:eastAsia="zh-CN"/>
        </w:rPr>
        <w:t>2-1</w:t>
      </w:r>
    </w:p>
    <w:p w14:paraId="2BBAA42A" w14:textId="24A0A0D8" w:rsidR="00C705B5" w:rsidRDefault="00C66B68" w:rsidP="00C705B5">
      <w:pPr>
        <w:pStyle w:val="ab"/>
        <w:numPr>
          <w:ilvl w:val="0"/>
          <w:numId w:val="41"/>
        </w:numPr>
        <w:spacing w:before="0" w:after="0"/>
        <w:jc w:val="left"/>
        <w:rPr>
          <w:rFonts w:ascii="Times New Roman" w:eastAsia="SimSun" w:hAnsi="Times New Roman"/>
          <w:sz w:val="24"/>
          <w:lang w:eastAsia="zh-CN"/>
        </w:rPr>
      </w:pPr>
      <w:r>
        <w:rPr>
          <w:rFonts w:ascii="Times New Roman" w:eastAsia="SimSun" w:hAnsi="Times New Roman" w:hint="eastAsia"/>
          <w:sz w:val="24"/>
          <w:lang w:eastAsia="zh-CN"/>
        </w:rPr>
        <w:t>For</w:t>
      </w:r>
      <w:r w:rsidR="00FA54AA">
        <w:rPr>
          <w:rFonts w:ascii="Times New Roman" w:eastAsia="SimSun" w:hAnsi="Times New Roman" w:hint="eastAsia"/>
          <w:sz w:val="24"/>
          <w:lang w:eastAsia="zh-CN"/>
        </w:rPr>
        <w:t xml:space="preserve"> Ks, which is the number of CMRs configured for measurement, it is also related to the maximum number of ports per resource. For example, when maximum number of ports per resource is 32, candidate values of Ks </w:t>
      </w:r>
      <w:r w:rsidR="00A767BB">
        <w:rPr>
          <w:rFonts w:ascii="Times New Roman" w:eastAsia="SimSun" w:hAnsi="Times New Roman" w:hint="eastAsia"/>
          <w:sz w:val="24"/>
          <w:lang w:eastAsia="zh-CN"/>
        </w:rPr>
        <w:t>include {1,2,3,4}, while when maximum number of ports per source is 16, candidate values of Ks include {1,2,3,4,5,6,7,8}.</w:t>
      </w:r>
      <w:r w:rsidR="00EE301F">
        <w:rPr>
          <w:rFonts w:ascii="Times New Roman" w:eastAsia="SimSun" w:hAnsi="Times New Roman" w:hint="eastAsia"/>
          <w:sz w:val="24"/>
          <w:lang w:eastAsia="zh-CN"/>
        </w:rPr>
        <w:t xml:space="preserve"> Thus, we think</w:t>
      </w:r>
      <w:r w:rsidR="003B6F64">
        <w:rPr>
          <w:rFonts w:ascii="Times New Roman" w:eastAsia="SimSun" w:hAnsi="Times New Roman" w:hint="eastAsia"/>
          <w:sz w:val="24"/>
          <w:lang w:eastAsia="zh-CN"/>
        </w:rPr>
        <w:t xml:space="preserve"> there should be two components for Ks for two cases, respectively. Correspondingly, there should be two </w:t>
      </w:r>
      <w:r w:rsidR="003B6F64">
        <w:rPr>
          <w:rFonts w:ascii="Times New Roman" w:eastAsia="SimSun" w:hAnsi="Times New Roman"/>
          <w:sz w:val="24"/>
          <w:lang w:eastAsia="zh-CN"/>
        </w:rPr>
        <w:t>components</w:t>
      </w:r>
      <w:r w:rsidR="003B6F64">
        <w:rPr>
          <w:rFonts w:ascii="Times New Roman" w:eastAsia="SimSun" w:hAnsi="Times New Roman" w:hint="eastAsia"/>
          <w:sz w:val="24"/>
          <w:lang w:eastAsia="zh-CN"/>
        </w:rPr>
        <w:t xml:space="preserve"> for M for the two cases, respectively.</w:t>
      </w:r>
    </w:p>
    <w:p w14:paraId="66D1DA5D" w14:textId="6CD24B3E" w:rsidR="003B6F64" w:rsidRDefault="008D6774" w:rsidP="00C705B5">
      <w:pPr>
        <w:pStyle w:val="ab"/>
        <w:numPr>
          <w:ilvl w:val="0"/>
          <w:numId w:val="41"/>
        </w:numPr>
        <w:spacing w:before="0" w:after="0"/>
        <w:jc w:val="left"/>
        <w:rPr>
          <w:rFonts w:ascii="Times New Roman" w:eastAsia="SimSun" w:hAnsi="Times New Roman"/>
          <w:sz w:val="24"/>
          <w:lang w:eastAsia="zh-CN"/>
        </w:rPr>
      </w:pPr>
      <w:r>
        <w:rPr>
          <w:rFonts w:ascii="Times New Roman" w:eastAsia="SimSun" w:hAnsi="Times New Roman" w:hint="eastAsia"/>
          <w:sz w:val="24"/>
          <w:lang w:eastAsia="zh-CN"/>
        </w:rPr>
        <w:t>A restriction should be added that M &lt;= Ks.</w:t>
      </w:r>
    </w:p>
    <w:p w14:paraId="564E07FA" w14:textId="0E7A0CF4" w:rsidR="00EC5F23" w:rsidRDefault="004B0045" w:rsidP="00EC5F23">
      <w:pPr>
        <w:pStyle w:val="ab"/>
        <w:numPr>
          <w:ilvl w:val="0"/>
          <w:numId w:val="41"/>
        </w:numPr>
        <w:spacing w:before="0" w:after="0"/>
        <w:jc w:val="left"/>
        <w:rPr>
          <w:rFonts w:ascii="Times New Roman" w:eastAsia="SimSun" w:hAnsi="Times New Roman"/>
          <w:sz w:val="24"/>
          <w:lang w:val="en-GB" w:eastAsia="zh-CN"/>
        </w:rPr>
      </w:pPr>
      <w:r>
        <w:rPr>
          <w:rFonts w:ascii="Times New Roman" w:eastAsia="SimSun" w:hAnsi="Times New Roman" w:hint="eastAsia"/>
          <w:sz w:val="24"/>
          <w:lang w:val="en-GB" w:eastAsia="zh-CN"/>
        </w:rPr>
        <w:lastRenderedPageBreak/>
        <w:t>A</w:t>
      </w:r>
      <w:r w:rsidR="00EC5F23">
        <w:rPr>
          <w:rFonts w:ascii="Times New Roman" w:eastAsia="SimSun" w:hAnsi="Times New Roman" w:hint="eastAsia"/>
          <w:sz w:val="24"/>
          <w:lang w:val="en-GB" w:eastAsia="zh-CN"/>
        </w:rPr>
        <w:t xml:space="preserve">s usual, the </w:t>
      </w:r>
      <w:r w:rsidR="00EC5F23">
        <w:rPr>
          <w:rFonts w:ascii="Times New Roman" w:eastAsia="SimSun" w:hAnsi="Times New Roman"/>
          <w:sz w:val="24"/>
          <w:lang w:val="en-GB" w:eastAsia="zh-CN"/>
        </w:rPr>
        <w:t>component</w:t>
      </w:r>
      <w:r w:rsidR="00EC5F23">
        <w:rPr>
          <w:rFonts w:ascii="Times New Roman" w:eastAsia="SimSun" w:hAnsi="Times New Roman" w:hint="eastAsia"/>
          <w:sz w:val="24"/>
          <w:lang w:val="en-GB" w:eastAsia="zh-CN"/>
        </w:rPr>
        <w:t xml:space="preserve"> of following should be added: </w:t>
      </w:r>
      <w:r w:rsidR="00EC5F23" w:rsidRPr="00F66736">
        <w:rPr>
          <w:rFonts w:ascii="Times New Roman" w:eastAsia="SimSun" w:hAnsi="Times New Roman"/>
          <w:sz w:val="24"/>
          <w:lang w:val="en-GB" w:eastAsia="zh-CN"/>
        </w:rPr>
        <w:t>{Max # of Tx ports in one resource set, Max # of resources and total # of Tx ports}, across all CCs in a band when reported per band, and across all CCs in a band combination when reported per BC simultaneously</w:t>
      </w:r>
      <w:r w:rsidR="00EC5F23">
        <w:rPr>
          <w:rFonts w:ascii="Times New Roman" w:eastAsia="SimSun" w:hAnsi="Times New Roman" w:hint="eastAsia"/>
          <w:sz w:val="24"/>
          <w:lang w:val="en-GB" w:eastAsia="zh-CN"/>
        </w:rPr>
        <w:t>.</w:t>
      </w:r>
    </w:p>
    <w:p w14:paraId="4FD06B5C" w14:textId="1E15DD30" w:rsidR="00222611" w:rsidRPr="00222611" w:rsidRDefault="00EC5F23" w:rsidP="00222611">
      <w:pPr>
        <w:spacing w:before="0" w:after="0"/>
        <w:jc w:val="left"/>
        <w:rPr>
          <w:rFonts w:ascii="Times New Roman" w:eastAsia="SimSun" w:hAnsi="Times New Roman"/>
          <w:sz w:val="24"/>
          <w:u w:val="single"/>
          <w:lang w:eastAsia="zh-CN"/>
        </w:rPr>
      </w:pPr>
      <w:r w:rsidRPr="004B0045">
        <w:rPr>
          <w:rFonts w:ascii="Times New Roman" w:eastAsia="SimSun" w:hAnsi="Times New Roman" w:hint="eastAsia"/>
          <w:sz w:val="24"/>
          <w:lang w:val="en-GB" w:eastAsia="zh-CN"/>
        </w:rPr>
        <w:t xml:space="preserve">For the </w:t>
      </w:r>
      <w:r w:rsidRPr="004B0045">
        <w:rPr>
          <w:rFonts w:ascii="Times New Roman" w:eastAsia="SimSun" w:hAnsi="Times New Roman"/>
          <w:sz w:val="24"/>
          <w:lang w:val="en-GB" w:eastAsia="zh-CN"/>
        </w:rPr>
        <w:t>‘</w:t>
      </w:r>
      <w:r w:rsidRPr="004B0045">
        <w:rPr>
          <w:rFonts w:ascii="Times New Roman" w:eastAsia="SimSun" w:hAnsi="Times New Roman" w:hint="eastAsia"/>
          <w:sz w:val="24"/>
          <w:lang w:val="en-GB" w:eastAsia="zh-CN"/>
        </w:rPr>
        <w:t>Type</w:t>
      </w:r>
      <w:r w:rsidRPr="004B0045">
        <w:rPr>
          <w:rFonts w:ascii="Times New Roman" w:eastAsia="SimSun" w:hAnsi="Times New Roman"/>
          <w:sz w:val="24"/>
          <w:lang w:val="en-GB" w:eastAsia="zh-CN"/>
        </w:rPr>
        <w:t>’</w:t>
      </w:r>
      <w:r w:rsidRPr="004B0045">
        <w:rPr>
          <w:rFonts w:ascii="Times New Roman" w:eastAsia="SimSun" w:hAnsi="Times New Roman" w:hint="eastAsia"/>
          <w:sz w:val="24"/>
          <w:lang w:val="en-GB" w:eastAsia="zh-CN"/>
        </w:rPr>
        <w:t xml:space="preserve">, similar as legacy, </w:t>
      </w:r>
      <w:r w:rsidRPr="004B0045">
        <w:rPr>
          <w:rFonts w:ascii="Times New Roman" w:eastAsia="SimSun" w:hAnsi="Times New Roman"/>
          <w:sz w:val="24"/>
          <w:lang w:val="en-GB" w:eastAsia="zh-CN"/>
        </w:rPr>
        <w:t>‘per band and per BC’</w:t>
      </w:r>
      <w:r w:rsidRPr="004B0045">
        <w:rPr>
          <w:rFonts w:ascii="Times New Roman" w:eastAsia="SimSun" w:hAnsi="Times New Roman" w:hint="eastAsia"/>
          <w:sz w:val="24"/>
          <w:lang w:val="en-GB" w:eastAsia="zh-CN"/>
        </w:rPr>
        <w:t xml:space="preserve"> can be applied.</w:t>
      </w:r>
      <w:r w:rsidR="00222611" w:rsidRPr="00222611">
        <w:rPr>
          <w:rFonts w:ascii="Times New Roman" w:eastAsia="SimSun" w:hAnsi="Times New Roman" w:hint="eastAsia"/>
          <w:sz w:val="24"/>
          <w:u w:val="single"/>
          <w:lang w:eastAsia="zh-CN"/>
        </w:rPr>
        <w:t>59-2-2-</w:t>
      </w:r>
      <w:r w:rsidR="00222611">
        <w:rPr>
          <w:rFonts w:ascii="Times New Roman" w:eastAsia="SimSun" w:hAnsi="Times New Roman" w:hint="eastAsia"/>
          <w:sz w:val="24"/>
          <w:u w:val="single"/>
          <w:lang w:eastAsia="zh-CN"/>
        </w:rPr>
        <w:t>2</w:t>
      </w:r>
    </w:p>
    <w:p w14:paraId="35CEF27A" w14:textId="505A563C" w:rsidR="004B2752" w:rsidRDefault="006F6CB8" w:rsidP="00222611">
      <w:pPr>
        <w:pStyle w:val="ab"/>
        <w:numPr>
          <w:ilvl w:val="0"/>
          <w:numId w:val="41"/>
        </w:numPr>
        <w:spacing w:before="0" w:after="0"/>
        <w:jc w:val="left"/>
        <w:rPr>
          <w:rFonts w:ascii="Times New Roman" w:eastAsia="SimSun" w:hAnsi="Times New Roman"/>
          <w:sz w:val="24"/>
          <w:lang w:eastAsia="zh-CN"/>
        </w:rPr>
      </w:pPr>
      <w:r w:rsidRPr="00222611">
        <w:rPr>
          <w:rFonts w:ascii="Times New Roman" w:eastAsia="SimSun" w:hAnsi="Times New Roman" w:hint="eastAsia"/>
          <w:sz w:val="24"/>
          <w:lang w:eastAsia="zh-CN"/>
        </w:rPr>
        <w:t>M=2 is supported only when</w:t>
      </w:r>
      <w:r w:rsidR="00883D52" w:rsidRPr="00222611">
        <w:rPr>
          <w:rFonts w:ascii="Times New Roman" w:eastAsia="SimSun" w:hAnsi="Times New Roman" w:hint="eastAsia"/>
          <w:sz w:val="24"/>
          <w:lang w:eastAsia="zh-CN"/>
        </w:rPr>
        <w:t xml:space="preserve"> following condition is met: </w:t>
      </w:r>
      <w:r w:rsidR="00883D52" w:rsidRPr="00222611">
        <w:rPr>
          <w:rFonts w:ascii="Times New Roman" w:eastAsia="SimSun" w:hAnsi="Times New Roman"/>
          <w:sz w:val="24"/>
          <w:lang w:eastAsia="zh-CN"/>
        </w:rPr>
        <w:t>a maximum of 16 ports per resource, R=1 only, and a maximum UCI payload of 1706 bits</w:t>
      </w:r>
      <w:r w:rsidR="00883D52" w:rsidRPr="00222611">
        <w:rPr>
          <w:rFonts w:ascii="Times New Roman" w:eastAsia="SimSun" w:hAnsi="Times New Roman" w:hint="eastAsia"/>
          <w:sz w:val="24"/>
          <w:lang w:eastAsia="zh-CN"/>
        </w:rPr>
        <w:t xml:space="preserve">. Thus, </w:t>
      </w:r>
      <w:r w:rsidR="00222611">
        <w:rPr>
          <w:rFonts w:ascii="Times New Roman" w:eastAsia="SimSun" w:hAnsi="Times New Roman" w:hint="eastAsia"/>
          <w:sz w:val="24"/>
          <w:lang w:eastAsia="zh-CN"/>
        </w:rPr>
        <w:t>the condition</w:t>
      </w:r>
      <w:r w:rsidR="00883D52" w:rsidRPr="00222611">
        <w:rPr>
          <w:rFonts w:ascii="Times New Roman" w:eastAsia="SimSun" w:hAnsi="Times New Roman" w:hint="eastAsia"/>
          <w:sz w:val="24"/>
          <w:lang w:eastAsia="zh-CN"/>
        </w:rPr>
        <w:t xml:space="preserve"> should be added for the case of M=2.</w:t>
      </w:r>
    </w:p>
    <w:p w14:paraId="33EB9555" w14:textId="3C6D2B0A" w:rsidR="00222611" w:rsidRDefault="00222611" w:rsidP="00222611">
      <w:pPr>
        <w:pStyle w:val="ab"/>
        <w:numPr>
          <w:ilvl w:val="0"/>
          <w:numId w:val="41"/>
        </w:numPr>
        <w:spacing w:before="0" w:after="0"/>
        <w:jc w:val="left"/>
        <w:rPr>
          <w:rFonts w:ascii="Times New Roman" w:eastAsia="SimSun" w:hAnsi="Times New Roman"/>
          <w:sz w:val="24"/>
          <w:lang w:eastAsia="zh-CN"/>
        </w:rPr>
      </w:pPr>
      <w:r>
        <w:rPr>
          <w:rFonts w:ascii="Times New Roman" w:eastAsia="SimSun" w:hAnsi="Times New Roman" w:hint="eastAsia"/>
          <w:sz w:val="24"/>
          <w:lang w:eastAsia="zh-CN"/>
        </w:rPr>
        <w:t>A</w:t>
      </w:r>
      <w:r w:rsidRPr="00222611">
        <w:rPr>
          <w:rFonts w:ascii="Times New Roman" w:eastAsia="SimSun" w:hAnsi="Times New Roman" w:hint="eastAsia"/>
          <w:sz w:val="24"/>
          <w:lang w:eastAsia="zh-CN"/>
        </w:rPr>
        <w:t xml:space="preserve"> restriction should be added that M &lt;= Ks.</w:t>
      </w:r>
    </w:p>
    <w:p w14:paraId="1A7EA249" w14:textId="237F82D6" w:rsidR="004B0045" w:rsidRDefault="004B0045" w:rsidP="004B0045">
      <w:pPr>
        <w:pStyle w:val="ab"/>
        <w:numPr>
          <w:ilvl w:val="0"/>
          <w:numId w:val="41"/>
        </w:numPr>
        <w:spacing w:before="0" w:after="0"/>
        <w:jc w:val="left"/>
        <w:rPr>
          <w:rFonts w:ascii="Times New Roman" w:eastAsia="SimSun" w:hAnsi="Times New Roman"/>
          <w:sz w:val="24"/>
          <w:lang w:val="en-GB" w:eastAsia="zh-CN"/>
        </w:rPr>
      </w:pPr>
      <w:r>
        <w:rPr>
          <w:rFonts w:ascii="Times New Roman" w:eastAsia="SimSun" w:hAnsi="Times New Roman" w:hint="eastAsia"/>
          <w:sz w:val="24"/>
          <w:lang w:val="en-GB" w:eastAsia="zh-CN"/>
        </w:rPr>
        <w:t xml:space="preserve">As usual, the </w:t>
      </w:r>
      <w:r>
        <w:rPr>
          <w:rFonts w:ascii="Times New Roman" w:eastAsia="SimSun" w:hAnsi="Times New Roman"/>
          <w:sz w:val="24"/>
          <w:lang w:val="en-GB" w:eastAsia="zh-CN"/>
        </w:rPr>
        <w:t>component</w:t>
      </w:r>
      <w:r>
        <w:rPr>
          <w:rFonts w:ascii="Times New Roman" w:eastAsia="SimSun" w:hAnsi="Times New Roman" w:hint="eastAsia"/>
          <w:sz w:val="24"/>
          <w:lang w:val="en-GB" w:eastAsia="zh-CN"/>
        </w:rPr>
        <w:t xml:space="preserve"> of following should be added: </w:t>
      </w:r>
      <w:r w:rsidRPr="00F66736">
        <w:rPr>
          <w:rFonts w:ascii="Times New Roman" w:eastAsia="SimSun" w:hAnsi="Times New Roman"/>
          <w:sz w:val="24"/>
          <w:lang w:val="en-GB" w:eastAsia="zh-CN"/>
        </w:rPr>
        <w:t>{Max # of Tx ports in one resource set, Max # of resources and total # of Tx ports}, across all CCs in a band when reported per band, and across all CCs in a band combination when reported per BC simultaneously</w:t>
      </w:r>
      <w:r>
        <w:rPr>
          <w:rFonts w:ascii="Times New Roman" w:eastAsia="SimSun" w:hAnsi="Times New Roman" w:hint="eastAsia"/>
          <w:sz w:val="24"/>
          <w:lang w:val="en-GB" w:eastAsia="zh-CN"/>
        </w:rPr>
        <w:t>.</w:t>
      </w:r>
    </w:p>
    <w:p w14:paraId="0F90C9C0" w14:textId="69147082" w:rsidR="002253C1" w:rsidRPr="00222611" w:rsidRDefault="004B0045" w:rsidP="002253C1">
      <w:pPr>
        <w:spacing w:before="0" w:after="0"/>
        <w:jc w:val="left"/>
        <w:rPr>
          <w:rFonts w:ascii="Times New Roman" w:eastAsia="SimSun" w:hAnsi="Times New Roman"/>
          <w:sz w:val="24"/>
          <w:u w:val="single"/>
          <w:lang w:eastAsia="zh-CN"/>
        </w:rPr>
      </w:pPr>
      <w:r w:rsidRPr="004B0045">
        <w:rPr>
          <w:rFonts w:ascii="Times New Roman" w:eastAsia="SimSun" w:hAnsi="Times New Roman" w:hint="eastAsia"/>
          <w:sz w:val="24"/>
          <w:lang w:val="en-GB" w:eastAsia="zh-CN"/>
        </w:rPr>
        <w:t xml:space="preserve">For the </w:t>
      </w:r>
      <w:r w:rsidRPr="004B0045">
        <w:rPr>
          <w:rFonts w:ascii="Times New Roman" w:eastAsia="SimSun" w:hAnsi="Times New Roman"/>
          <w:sz w:val="24"/>
          <w:lang w:val="en-GB" w:eastAsia="zh-CN"/>
        </w:rPr>
        <w:t>‘</w:t>
      </w:r>
      <w:r w:rsidRPr="004B0045">
        <w:rPr>
          <w:rFonts w:ascii="Times New Roman" w:eastAsia="SimSun" w:hAnsi="Times New Roman" w:hint="eastAsia"/>
          <w:sz w:val="24"/>
          <w:lang w:val="en-GB" w:eastAsia="zh-CN"/>
        </w:rPr>
        <w:t>Type</w:t>
      </w:r>
      <w:r w:rsidRPr="004B0045">
        <w:rPr>
          <w:rFonts w:ascii="Times New Roman" w:eastAsia="SimSun" w:hAnsi="Times New Roman"/>
          <w:sz w:val="24"/>
          <w:lang w:val="en-GB" w:eastAsia="zh-CN"/>
        </w:rPr>
        <w:t>’</w:t>
      </w:r>
      <w:r w:rsidRPr="004B0045">
        <w:rPr>
          <w:rFonts w:ascii="Times New Roman" w:eastAsia="SimSun" w:hAnsi="Times New Roman" w:hint="eastAsia"/>
          <w:sz w:val="24"/>
          <w:lang w:val="en-GB" w:eastAsia="zh-CN"/>
        </w:rPr>
        <w:t xml:space="preserve">, similar as legacy, </w:t>
      </w:r>
      <w:r w:rsidRPr="004B0045">
        <w:rPr>
          <w:rFonts w:ascii="Times New Roman" w:eastAsia="SimSun" w:hAnsi="Times New Roman"/>
          <w:sz w:val="24"/>
          <w:lang w:val="en-GB" w:eastAsia="zh-CN"/>
        </w:rPr>
        <w:t>‘per band and per BC’</w:t>
      </w:r>
      <w:r w:rsidRPr="004B0045">
        <w:rPr>
          <w:rFonts w:ascii="Times New Roman" w:eastAsia="SimSun" w:hAnsi="Times New Roman" w:hint="eastAsia"/>
          <w:sz w:val="24"/>
          <w:lang w:val="en-GB" w:eastAsia="zh-CN"/>
        </w:rPr>
        <w:t xml:space="preserve"> can be applied.</w:t>
      </w:r>
      <w:r w:rsidR="002253C1" w:rsidRPr="00222611">
        <w:rPr>
          <w:rFonts w:ascii="Times New Roman" w:eastAsia="SimSun" w:hAnsi="Times New Roman" w:hint="eastAsia"/>
          <w:sz w:val="24"/>
          <w:u w:val="single"/>
          <w:lang w:eastAsia="zh-CN"/>
        </w:rPr>
        <w:t>59-2-2-</w:t>
      </w:r>
      <w:r w:rsidR="002253C1">
        <w:rPr>
          <w:rFonts w:ascii="Times New Roman" w:eastAsia="SimSun" w:hAnsi="Times New Roman" w:hint="eastAsia"/>
          <w:sz w:val="24"/>
          <w:u w:val="single"/>
          <w:lang w:eastAsia="zh-CN"/>
        </w:rPr>
        <w:t>3</w:t>
      </w:r>
    </w:p>
    <w:p w14:paraId="37E9C951" w14:textId="58E59F60" w:rsidR="002253C1" w:rsidRPr="00222611" w:rsidRDefault="00B620C9" w:rsidP="002253C1">
      <w:pPr>
        <w:pStyle w:val="ab"/>
        <w:numPr>
          <w:ilvl w:val="0"/>
          <w:numId w:val="41"/>
        </w:numPr>
        <w:spacing w:before="0" w:after="0"/>
        <w:jc w:val="left"/>
        <w:rPr>
          <w:rFonts w:ascii="Times New Roman" w:eastAsia="SimSun" w:hAnsi="Times New Roman"/>
          <w:sz w:val="24"/>
          <w:lang w:eastAsia="zh-CN"/>
        </w:rPr>
      </w:pPr>
      <w:r>
        <w:rPr>
          <w:rFonts w:ascii="Times New Roman" w:eastAsia="SimSun" w:hAnsi="Times New Roman" w:hint="eastAsia"/>
          <w:sz w:val="24"/>
          <w:lang w:eastAsia="zh-CN"/>
        </w:rPr>
        <w:t>0 should be added as one candidate value for MR</w:t>
      </w:r>
      <w:r w:rsidR="002253C1" w:rsidRPr="00222611">
        <w:rPr>
          <w:rFonts w:ascii="Times New Roman" w:eastAsia="SimSun" w:hAnsi="Times New Roman" w:hint="eastAsia"/>
          <w:sz w:val="24"/>
          <w:lang w:eastAsia="zh-CN"/>
        </w:rPr>
        <w:t>.</w:t>
      </w:r>
    </w:p>
    <w:p w14:paraId="5E29140D" w14:textId="68E7C38E" w:rsidR="00D2008A" w:rsidRPr="00652D81" w:rsidRDefault="004B0045" w:rsidP="00652D81">
      <w:pPr>
        <w:pStyle w:val="ab"/>
        <w:numPr>
          <w:ilvl w:val="0"/>
          <w:numId w:val="41"/>
        </w:numPr>
        <w:rPr>
          <w:rFonts w:eastAsiaTheme="minorEastAsia"/>
          <w:lang w:val="en-GB" w:eastAsia="zh-CN"/>
        </w:rPr>
      </w:pPr>
      <w:r w:rsidRPr="00652D81">
        <w:rPr>
          <w:rFonts w:ascii="Times New Roman" w:eastAsia="SimSun" w:hAnsi="Times New Roman" w:hint="eastAsia"/>
          <w:sz w:val="24"/>
          <w:lang w:val="en-GB" w:eastAsia="zh-CN"/>
        </w:rPr>
        <w:t xml:space="preserve">For the </w:t>
      </w:r>
      <w:r w:rsidRPr="00652D81">
        <w:rPr>
          <w:rFonts w:ascii="Times New Roman" w:eastAsia="SimSun" w:hAnsi="Times New Roman"/>
          <w:sz w:val="24"/>
          <w:lang w:val="en-GB" w:eastAsia="zh-CN"/>
        </w:rPr>
        <w:t>‘</w:t>
      </w:r>
      <w:r w:rsidRPr="00652D81">
        <w:rPr>
          <w:rFonts w:ascii="Times New Roman" w:eastAsia="SimSun" w:hAnsi="Times New Roman" w:hint="eastAsia"/>
          <w:sz w:val="24"/>
          <w:lang w:val="en-GB" w:eastAsia="zh-CN"/>
        </w:rPr>
        <w:t>Type</w:t>
      </w:r>
      <w:r w:rsidRPr="00652D81">
        <w:rPr>
          <w:rFonts w:ascii="Times New Roman" w:eastAsia="SimSun" w:hAnsi="Times New Roman"/>
          <w:sz w:val="24"/>
          <w:lang w:val="en-GB" w:eastAsia="zh-CN"/>
        </w:rPr>
        <w:t>’</w:t>
      </w:r>
      <w:r w:rsidRPr="00652D81">
        <w:rPr>
          <w:rFonts w:ascii="Times New Roman" w:eastAsia="SimSun" w:hAnsi="Times New Roman" w:hint="eastAsia"/>
          <w:sz w:val="24"/>
          <w:lang w:val="en-GB" w:eastAsia="zh-CN"/>
        </w:rPr>
        <w:t xml:space="preserve">, similar as legacy, </w:t>
      </w:r>
      <w:r w:rsidRPr="00652D81">
        <w:rPr>
          <w:rFonts w:ascii="Times New Roman" w:eastAsia="SimSun" w:hAnsi="Times New Roman"/>
          <w:sz w:val="24"/>
          <w:lang w:val="en-GB" w:eastAsia="zh-CN"/>
        </w:rPr>
        <w:t>‘per band and per BC’</w:t>
      </w:r>
      <w:r w:rsidRPr="00652D81">
        <w:rPr>
          <w:rFonts w:ascii="Times New Roman" w:eastAsia="SimSun" w:hAnsi="Times New Roman" w:hint="eastAsia"/>
          <w:sz w:val="24"/>
          <w:lang w:val="en-GB" w:eastAsia="zh-CN"/>
        </w:rPr>
        <w:t xml:space="preserve"> can be applied.</w:t>
      </w:r>
    </w:p>
    <w:p w14:paraId="00A756F4" w14:textId="77777777" w:rsidR="00A318DC" w:rsidRPr="002253C1" w:rsidRDefault="00A318DC" w:rsidP="0059659C">
      <w:pPr>
        <w:rPr>
          <w:rFonts w:eastAsiaTheme="minorEastAsia"/>
          <w:lang w:eastAsia="zh-CN"/>
        </w:rPr>
      </w:pPr>
    </w:p>
    <w:p w14:paraId="14FF5649" w14:textId="73348CFE" w:rsidR="000574C6" w:rsidRPr="000574C6" w:rsidRDefault="000574C6" w:rsidP="000574C6">
      <w:pPr>
        <w:spacing w:before="0" w:after="0"/>
        <w:jc w:val="left"/>
        <w:rPr>
          <w:rFonts w:ascii="Times New Roman" w:eastAsia="SimSun" w:hAnsi="Times New Roman"/>
          <w:b/>
          <w:bCs/>
          <w:sz w:val="24"/>
          <w:u w:val="single"/>
          <w:lang w:eastAsia="zh-CN"/>
        </w:rPr>
      </w:pPr>
      <w:r w:rsidRPr="000574C6">
        <w:rPr>
          <w:rFonts w:ascii="Times New Roman" w:eastAsia="SimSun" w:hAnsi="Times New Roman" w:hint="eastAsia"/>
          <w:b/>
          <w:bCs/>
          <w:sz w:val="24"/>
          <w:u w:val="single"/>
          <w:lang w:eastAsia="zh-CN"/>
        </w:rPr>
        <w:t>CJT calibration reporting</w:t>
      </w:r>
      <w:r w:rsidR="00501BC7">
        <w:rPr>
          <w:rFonts w:ascii="Times New Roman" w:eastAsia="SimSun" w:hAnsi="Times New Roman" w:hint="eastAsia"/>
          <w:b/>
          <w:bCs/>
          <w:sz w:val="24"/>
          <w:u w:val="single"/>
          <w:lang w:eastAsia="zh-CN"/>
        </w:rPr>
        <w:t>: UE FG 59-2-3</w:t>
      </w:r>
    </w:p>
    <w:p w14:paraId="229DE3F2" w14:textId="77777777" w:rsidR="000574C6" w:rsidRDefault="000574C6" w:rsidP="000574C6">
      <w:pPr>
        <w:spacing w:before="0" w:after="0"/>
        <w:jc w:val="left"/>
        <w:rPr>
          <w:rFonts w:ascii="Times New Roman" w:eastAsia="SimSun" w:hAnsi="Times New Roman"/>
          <w:sz w:val="24"/>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0"/>
        <w:gridCol w:w="703"/>
        <w:gridCol w:w="1711"/>
        <w:gridCol w:w="1936"/>
        <w:gridCol w:w="1358"/>
        <w:gridCol w:w="1372"/>
        <w:gridCol w:w="1593"/>
        <w:gridCol w:w="1869"/>
        <w:gridCol w:w="2009"/>
        <w:gridCol w:w="1535"/>
        <w:gridCol w:w="1531"/>
        <w:gridCol w:w="1711"/>
        <w:gridCol w:w="1563"/>
        <w:gridCol w:w="1980"/>
      </w:tblGrid>
      <w:tr w:rsidR="00D2008A" w:rsidRPr="0089286C" w14:paraId="54EB2EBC" w14:textId="77777777" w:rsidTr="00040D9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4866F26" w14:textId="77777777" w:rsidR="00D2008A" w:rsidRPr="0021472D" w:rsidRDefault="00D2008A" w:rsidP="00040D9A">
            <w:pPr>
              <w:pStyle w:val="TAL"/>
              <w:jc w:val="center"/>
              <w:rPr>
                <w:rFonts w:eastAsia="ＭＳ 明朝" w:cs="Arial"/>
                <w:szCs w:val="18"/>
              </w:rPr>
            </w:pPr>
            <w:r w:rsidRPr="0021472D">
              <w:rPr>
                <w:rFonts w:cs="Arial"/>
                <w:b/>
                <w:bCs/>
                <w:szCs w:val="18"/>
              </w:rPr>
              <w:lastRenderedPageBreak/>
              <w:t>Features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62DBCB" w14:textId="77777777" w:rsidR="00D2008A" w:rsidRPr="0021472D" w:rsidRDefault="00D2008A" w:rsidP="00040D9A">
            <w:pPr>
              <w:pStyle w:val="TAL"/>
              <w:jc w:val="center"/>
              <w:rPr>
                <w:rFonts w:eastAsia="ＭＳ 明朝" w:cs="Arial"/>
                <w:szCs w:val="18"/>
              </w:rPr>
            </w:pPr>
            <w:r w:rsidRPr="0021472D">
              <w:rPr>
                <w:rFonts w:cs="Arial"/>
                <w:b/>
                <w:bCs/>
                <w:szCs w:val="18"/>
              </w:rPr>
              <w:t>Index</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96F688" w14:textId="77777777" w:rsidR="00D2008A" w:rsidRPr="0021472D" w:rsidRDefault="00D2008A" w:rsidP="00040D9A">
            <w:pPr>
              <w:pStyle w:val="TAL"/>
              <w:jc w:val="center"/>
              <w:rPr>
                <w:rFonts w:eastAsia="SimSun" w:cs="Arial"/>
                <w:szCs w:val="18"/>
                <w:lang w:eastAsia="zh-CN"/>
              </w:rPr>
            </w:pPr>
            <w:r w:rsidRPr="0021472D">
              <w:rPr>
                <w:rFonts w:cs="Arial"/>
                <w:b/>
                <w:bCs/>
                <w:szCs w:val="18"/>
              </w:rPr>
              <w:t>Feature group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7C7595" w14:textId="77777777" w:rsidR="00D2008A" w:rsidRPr="0021472D" w:rsidRDefault="00D2008A" w:rsidP="00040D9A">
            <w:pPr>
              <w:jc w:val="center"/>
              <w:rPr>
                <w:rFonts w:cs="Arial"/>
                <w:sz w:val="18"/>
                <w:szCs w:val="18"/>
              </w:rPr>
            </w:pPr>
            <w:r w:rsidRPr="0021472D">
              <w:rPr>
                <w:rFonts w:cs="Arial"/>
                <w:b/>
                <w:bCs/>
                <w:sz w:val="18"/>
                <w:szCs w:val="18"/>
              </w:rPr>
              <w:t>Components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B7951F" w14:textId="77777777" w:rsidR="00D2008A" w:rsidRPr="0021472D" w:rsidRDefault="00D2008A" w:rsidP="00040D9A">
            <w:pPr>
              <w:pStyle w:val="TAL"/>
              <w:jc w:val="center"/>
              <w:rPr>
                <w:rFonts w:eastAsia="ＭＳ 明朝" w:cs="Arial"/>
                <w:szCs w:val="18"/>
              </w:rPr>
            </w:pPr>
            <w:r w:rsidRPr="0021472D">
              <w:rPr>
                <w:rFonts w:cs="Arial"/>
                <w:b/>
                <w:bCs/>
                <w:szCs w:val="18"/>
              </w:rPr>
              <w:t>Prerequisite feature groups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E07E63" w14:textId="77777777" w:rsidR="00D2008A" w:rsidRPr="0021472D" w:rsidRDefault="00D2008A" w:rsidP="00040D9A">
            <w:pPr>
              <w:pStyle w:val="TAL"/>
              <w:jc w:val="center"/>
              <w:rPr>
                <w:rFonts w:eastAsia="SimSun" w:cs="Arial"/>
                <w:szCs w:val="18"/>
                <w:lang w:eastAsia="zh-CN"/>
              </w:rPr>
            </w:pPr>
            <w:r w:rsidRPr="0021472D">
              <w:rPr>
                <w:rFonts w:cs="Arial"/>
                <w:b/>
                <w:bCs/>
                <w:szCs w:val="18"/>
              </w:rPr>
              <w:t xml:space="preserve">Need for the </w:t>
            </w:r>
            <w:proofErr w:type="spellStart"/>
            <w:r w:rsidRPr="0021472D">
              <w:rPr>
                <w:rFonts w:cs="Arial"/>
                <w:b/>
                <w:bCs/>
                <w:szCs w:val="18"/>
              </w:rPr>
              <w:t>gNB</w:t>
            </w:r>
            <w:proofErr w:type="spellEnd"/>
            <w:r w:rsidRPr="0021472D">
              <w:rPr>
                <w:rFonts w:cs="Arial"/>
                <w:b/>
                <w:bCs/>
                <w:szCs w:val="18"/>
              </w:rPr>
              <w:t xml:space="preserve">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5D5151" w14:textId="77777777" w:rsidR="00D2008A" w:rsidRPr="0021472D" w:rsidRDefault="00D2008A" w:rsidP="00040D9A">
            <w:pPr>
              <w:pStyle w:val="TAL"/>
              <w:jc w:val="center"/>
              <w:rPr>
                <w:rFonts w:cs="Arial"/>
                <w:szCs w:val="18"/>
                <w:lang w:eastAsia="zh-CN"/>
              </w:rPr>
            </w:pPr>
            <w:r w:rsidRPr="0021472D">
              <w:rPr>
                <w:rFonts w:eastAsia="Gulim" w:cs="Arial"/>
                <w:b/>
                <w:bCs/>
                <w:szCs w:val="18"/>
              </w:rPr>
              <w:t xml:space="preserve">Applicable to </w:t>
            </w:r>
            <w:r w:rsidRPr="0021472D">
              <w:rPr>
                <w:rFonts w:cs="Arial"/>
                <w:b/>
                <w:bCs/>
                <w:szCs w:val="18"/>
              </w:rPr>
              <w:t>the capability signalling exchange between UEs (</w:t>
            </w:r>
            <w:proofErr w:type="spellStart"/>
            <w:r w:rsidRPr="0021472D">
              <w:rPr>
                <w:rFonts w:cs="Arial"/>
                <w:b/>
                <w:bCs/>
                <w:szCs w:val="18"/>
              </w:rPr>
              <w:t>Sidelink</w:t>
            </w:r>
            <w:proofErr w:type="spellEnd"/>
            <w:r w:rsidRPr="0021472D">
              <w:rPr>
                <w:rFonts w:cs="Arial"/>
                <w:b/>
                <w:bCs/>
                <w:szCs w:val="18"/>
              </w:rPr>
              <w:t xml:space="preserve"> WI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05507D" w14:textId="77777777" w:rsidR="00D2008A" w:rsidRPr="0021472D" w:rsidRDefault="00D2008A" w:rsidP="00040D9A">
            <w:pPr>
              <w:pStyle w:val="TAL"/>
              <w:jc w:val="center"/>
              <w:rPr>
                <w:rFonts w:eastAsia="SimSun" w:cs="Arial"/>
                <w:szCs w:val="18"/>
                <w:lang w:eastAsia="zh-CN"/>
              </w:rPr>
            </w:pPr>
            <w:r w:rsidRPr="0021472D">
              <w:rPr>
                <w:rFonts w:cs="Arial"/>
                <w:b/>
                <w:bCs/>
                <w:szCs w:val="18"/>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EDB0DE" w14:textId="77777777" w:rsidR="00D2008A" w:rsidRPr="0021472D" w:rsidRDefault="00D2008A" w:rsidP="00040D9A">
            <w:pPr>
              <w:pStyle w:val="TAN"/>
              <w:ind w:left="0" w:firstLine="0"/>
              <w:jc w:val="center"/>
              <w:rPr>
                <w:b/>
                <w:bCs/>
                <w:szCs w:val="18"/>
                <w:lang w:eastAsia="ja-JP"/>
              </w:rPr>
            </w:pPr>
            <w:r w:rsidRPr="0021472D">
              <w:rPr>
                <w:b/>
                <w:bCs/>
                <w:szCs w:val="18"/>
                <w:lang w:eastAsia="ja-JP"/>
              </w:rPr>
              <w:t>Type</w:t>
            </w:r>
          </w:p>
          <w:p w14:paraId="50A6E5E0" w14:textId="77777777" w:rsidR="00D2008A" w:rsidRPr="0021472D" w:rsidRDefault="00D2008A" w:rsidP="00040D9A">
            <w:pPr>
              <w:pStyle w:val="TAL"/>
              <w:jc w:val="center"/>
              <w:rPr>
                <w:rFonts w:cs="Arial"/>
                <w:szCs w:val="18"/>
                <w:lang w:eastAsia="zh-CN"/>
              </w:rPr>
            </w:pPr>
            <w:r w:rsidRPr="0021472D">
              <w:rPr>
                <w:rFonts w:cs="Arial"/>
                <w:b/>
                <w:bCs/>
                <w:szCs w:val="18"/>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CDA92E" w14:textId="77777777" w:rsidR="00D2008A" w:rsidRPr="0021472D" w:rsidRDefault="00D2008A" w:rsidP="00040D9A">
            <w:pPr>
              <w:pStyle w:val="TAL"/>
              <w:jc w:val="center"/>
              <w:rPr>
                <w:rFonts w:cs="Arial"/>
                <w:szCs w:val="18"/>
              </w:rPr>
            </w:pPr>
            <w:r w:rsidRPr="0021472D">
              <w:rPr>
                <w:rFonts w:cs="Arial"/>
                <w:b/>
                <w:bCs/>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E00547" w14:textId="77777777" w:rsidR="00D2008A" w:rsidRPr="0021472D" w:rsidRDefault="00D2008A" w:rsidP="00040D9A">
            <w:pPr>
              <w:pStyle w:val="TAL"/>
              <w:jc w:val="center"/>
              <w:rPr>
                <w:rFonts w:cs="Arial"/>
                <w:szCs w:val="18"/>
              </w:rPr>
            </w:pPr>
            <w:r w:rsidRPr="0021472D">
              <w:rPr>
                <w:rFonts w:cs="Arial"/>
                <w:b/>
                <w:bCs/>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375E25" w14:textId="77777777" w:rsidR="00D2008A" w:rsidRPr="0021472D" w:rsidRDefault="00D2008A" w:rsidP="00040D9A">
            <w:pPr>
              <w:pStyle w:val="TAL"/>
              <w:jc w:val="center"/>
              <w:rPr>
                <w:rFonts w:cs="Arial"/>
                <w:szCs w:val="18"/>
              </w:rPr>
            </w:pPr>
            <w:r w:rsidRPr="0021472D">
              <w:rPr>
                <w:rFonts w:cs="Arial"/>
                <w:b/>
                <w:bCs/>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2373C0" w14:textId="77777777" w:rsidR="00D2008A" w:rsidRPr="0021472D" w:rsidRDefault="00D2008A" w:rsidP="00040D9A">
            <w:pPr>
              <w:pStyle w:val="TAL"/>
              <w:jc w:val="center"/>
              <w:rPr>
                <w:rFonts w:cs="Arial"/>
                <w:szCs w:val="18"/>
              </w:rPr>
            </w:pPr>
            <w:r w:rsidRPr="0021472D">
              <w:rPr>
                <w:rFonts w:cs="Arial"/>
                <w:b/>
                <w:bCs/>
                <w:szCs w:val="18"/>
              </w:rPr>
              <w:t>Note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1C8371" w14:textId="77777777" w:rsidR="00D2008A" w:rsidRPr="0021472D" w:rsidRDefault="00D2008A" w:rsidP="00040D9A">
            <w:pPr>
              <w:pStyle w:val="TAL"/>
              <w:jc w:val="center"/>
              <w:rPr>
                <w:rFonts w:cs="Arial"/>
                <w:szCs w:val="18"/>
                <w:lang w:val="en-US"/>
              </w:rPr>
            </w:pPr>
            <w:r w:rsidRPr="0021472D">
              <w:rPr>
                <w:rFonts w:cs="Arial"/>
                <w:b/>
                <w:bCs/>
                <w:szCs w:val="18"/>
              </w:rPr>
              <w:t>Mandatory/Optional</w:t>
            </w:r>
          </w:p>
        </w:tc>
      </w:tr>
      <w:tr w:rsidR="00D2008A" w:rsidRPr="0089286C" w14:paraId="1968916D" w14:textId="77777777" w:rsidTr="00040D9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D6CD456" w14:textId="77777777" w:rsidR="00D2008A" w:rsidRPr="00673B25" w:rsidRDefault="00D2008A" w:rsidP="00040D9A">
            <w:pPr>
              <w:pStyle w:val="TAL"/>
              <w:rPr>
                <w:rFonts w:eastAsia="ＭＳ 明朝" w:cs="Arial"/>
                <w:color w:val="000000" w:themeColor="text1"/>
                <w:szCs w:val="18"/>
              </w:rPr>
            </w:pPr>
            <w:r w:rsidRPr="00673B25">
              <w:rPr>
                <w:rFonts w:eastAsia="ＭＳ 明朝"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1AD29E" w14:textId="77777777" w:rsidR="00D2008A" w:rsidRPr="00673B25" w:rsidRDefault="00D2008A" w:rsidP="00040D9A">
            <w:pPr>
              <w:pStyle w:val="TAL"/>
              <w:rPr>
                <w:rFonts w:eastAsia="ＭＳ 明朝" w:cs="Arial"/>
                <w:color w:val="000000" w:themeColor="text1"/>
                <w:szCs w:val="18"/>
              </w:rPr>
            </w:pPr>
            <w:r w:rsidRPr="00673B25">
              <w:rPr>
                <w:rFonts w:eastAsia="ＭＳ 明朝" w:cs="Arial"/>
                <w:color w:val="000000" w:themeColor="text1"/>
                <w:szCs w:val="18"/>
              </w:rPr>
              <w:t>59-2-3-1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0EB60A" w14:textId="77777777" w:rsidR="00D2008A" w:rsidRPr="00673B25" w:rsidRDefault="00D2008A" w:rsidP="00040D9A">
            <w:pPr>
              <w:pStyle w:val="TAL"/>
              <w:rPr>
                <w:rFonts w:eastAsia="SimSun" w:cs="Arial"/>
                <w:color w:val="000000" w:themeColor="text1"/>
                <w:szCs w:val="18"/>
                <w:lang w:eastAsia="zh-CN"/>
              </w:rPr>
            </w:pPr>
            <w:r w:rsidRPr="00673B25">
              <w:rPr>
                <w:rFonts w:eastAsia="SimSun" w:cs="Arial"/>
                <w:color w:val="000000" w:themeColor="text1"/>
                <w:szCs w:val="18"/>
                <w:lang w:eastAsia="zh-CN"/>
              </w:rPr>
              <w:t>CJTC Dd report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6A71C6" w14:textId="77777777" w:rsidR="00D2008A" w:rsidRPr="00673B25" w:rsidRDefault="00D2008A" w:rsidP="00040D9A">
            <w:pPr>
              <w:jc w:val="left"/>
              <w:rPr>
                <w:rFonts w:cs="Arial"/>
                <w:color w:val="000000" w:themeColor="text1"/>
                <w:sz w:val="18"/>
                <w:szCs w:val="18"/>
                <w:highlight w:val="yellow"/>
              </w:rPr>
            </w:pPr>
            <w:r w:rsidRPr="00673B25">
              <w:rPr>
                <w:rFonts w:cs="Arial"/>
                <w:color w:val="000000" w:themeColor="text1"/>
                <w:sz w:val="18"/>
                <w:szCs w:val="18"/>
                <w:highlight w:val="yellow"/>
              </w:rPr>
              <w:t>[1. AD={0.5CP, CP}]</w:t>
            </w:r>
          </w:p>
          <w:p w14:paraId="609BB875" w14:textId="77777777" w:rsidR="00D2008A" w:rsidRPr="00673B25" w:rsidRDefault="00D2008A" w:rsidP="00040D9A">
            <w:pPr>
              <w:jc w:val="left"/>
              <w:rPr>
                <w:rFonts w:cs="Arial"/>
                <w:color w:val="000000" w:themeColor="text1"/>
                <w:sz w:val="18"/>
                <w:szCs w:val="18"/>
                <w:highlight w:val="yellow"/>
              </w:rPr>
            </w:pPr>
            <w:r w:rsidRPr="00673B25">
              <w:rPr>
                <w:rFonts w:cs="Arial"/>
                <w:color w:val="000000" w:themeColor="text1"/>
                <w:sz w:val="18"/>
                <w:szCs w:val="18"/>
                <w:highlight w:val="yellow"/>
              </w:rPr>
              <w:t>[2. MD={32, 64, 128, 256}]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004056" w14:textId="77777777" w:rsidR="00D2008A" w:rsidRPr="00673B25" w:rsidRDefault="00D2008A" w:rsidP="00040D9A">
            <w:pPr>
              <w:pStyle w:val="TAL"/>
              <w:rPr>
                <w:rFonts w:eastAsia="ＭＳ 明朝" w:cs="Arial"/>
                <w:color w:val="000000" w:themeColor="text1"/>
                <w:szCs w:val="18"/>
              </w:rPr>
            </w:pPr>
            <w:r w:rsidRPr="00673B25">
              <w:rPr>
                <w:rFonts w:eastAsia="ＭＳ 明朝"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B1094C" w14:textId="77777777" w:rsidR="00D2008A" w:rsidRPr="00673B25" w:rsidRDefault="00D2008A" w:rsidP="00040D9A">
            <w:pPr>
              <w:pStyle w:val="TAL"/>
              <w:rPr>
                <w:rFonts w:eastAsia="SimSun" w:cs="Arial"/>
                <w:color w:val="000000" w:themeColor="text1"/>
                <w:szCs w:val="18"/>
                <w:lang w:eastAsia="zh-CN"/>
              </w:rPr>
            </w:pPr>
            <w:r w:rsidRPr="00673B25">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BE6B38" w14:textId="77777777" w:rsidR="00D2008A" w:rsidRPr="00673B25" w:rsidRDefault="00D2008A" w:rsidP="00040D9A">
            <w:pPr>
              <w:pStyle w:val="TAL"/>
              <w:rPr>
                <w:rFonts w:cs="Arial"/>
                <w:color w:val="000000" w:themeColor="text1"/>
                <w:szCs w:val="18"/>
                <w:lang w:eastAsia="zh-CN"/>
              </w:rPr>
            </w:pPr>
            <w:r w:rsidRPr="00673B25">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242F8A" w14:textId="77777777" w:rsidR="00D2008A" w:rsidRPr="00673B25" w:rsidRDefault="00D2008A" w:rsidP="00040D9A">
            <w:pPr>
              <w:pStyle w:val="TAL"/>
              <w:rPr>
                <w:rFonts w:eastAsia="SimSun" w:cs="Arial"/>
                <w:color w:val="000000" w:themeColor="text1"/>
                <w:szCs w:val="18"/>
                <w:lang w:val="en-US" w:eastAsia="zh-CN"/>
              </w:rPr>
            </w:pPr>
            <w:r w:rsidRPr="00673B25">
              <w:rPr>
                <w:rFonts w:eastAsia="SimSun" w:cs="Arial"/>
                <w:color w:val="000000" w:themeColor="text1"/>
                <w:szCs w:val="18"/>
                <w:lang w:eastAsia="zh-CN"/>
              </w:rPr>
              <w:t>CJTC Dd report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40A610" w14:textId="77777777" w:rsidR="00D2008A" w:rsidRPr="00673B25" w:rsidRDefault="00D2008A" w:rsidP="00040D9A">
            <w:pPr>
              <w:pStyle w:val="TAL"/>
              <w:rPr>
                <w:rFonts w:cs="Arial"/>
                <w:color w:val="000000" w:themeColor="text1"/>
                <w:szCs w:val="18"/>
                <w:lang w:eastAsia="zh-CN"/>
              </w:rPr>
            </w:pPr>
            <w:r w:rsidRPr="00673B25">
              <w:rPr>
                <w:rFonts w:eastAsia="ＭＳ 明朝"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2F80FE" w14:textId="77777777" w:rsidR="00D2008A" w:rsidRPr="00673B25" w:rsidRDefault="00D2008A" w:rsidP="00040D9A">
            <w:pPr>
              <w:pStyle w:val="TAL"/>
              <w:rPr>
                <w:rFonts w:cs="Arial"/>
                <w:color w:val="000000" w:themeColor="text1"/>
                <w:szCs w:val="18"/>
              </w:rPr>
            </w:pPr>
            <w:r w:rsidRPr="00673B25">
              <w:rPr>
                <w:rFonts w:eastAsia="ＭＳ 明朝"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744733" w14:textId="77777777" w:rsidR="00D2008A" w:rsidRPr="00673B25" w:rsidRDefault="00D2008A" w:rsidP="00040D9A">
            <w:pPr>
              <w:pStyle w:val="TAL"/>
              <w:rPr>
                <w:rFonts w:cs="Arial"/>
                <w:color w:val="000000" w:themeColor="text1"/>
                <w:szCs w:val="18"/>
              </w:rPr>
            </w:pPr>
            <w:r w:rsidRPr="00673B25">
              <w:rPr>
                <w:rFonts w:eastAsia="ＭＳ 明朝"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DC2879" w14:textId="77777777" w:rsidR="00D2008A" w:rsidRPr="00673B25" w:rsidRDefault="00D2008A" w:rsidP="00040D9A">
            <w:pPr>
              <w:pStyle w:val="TAL"/>
              <w:rPr>
                <w:rFonts w:cs="Arial"/>
                <w:color w:val="000000" w:themeColor="text1"/>
                <w:szCs w:val="18"/>
              </w:rPr>
            </w:pPr>
            <w:r w:rsidRPr="00673B25">
              <w:rPr>
                <w:rFonts w:eastAsia="ＭＳ 明朝"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098599" w14:textId="77777777" w:rsidR="00D2008A" w:rsidRPr="00673B25" w:rsidRDefault="00D2008A" w:rsidP="00040D9A">
            <w:pPr>
              <w:pStyle w:val="TAL"/>
              <w:rPr>
                <w:rFonts w:cs="Arial"/>
                <w:color w:val="000000" w:themeColor="text1"/>
                <w:szCs w:val="18"/>
              </w:rPr>
            </w:pPr>
            <w:r w:rsidRPr="00673B25">
              <w:rPr>
                <w:rFonts w:cs="Arial"/>
                <w:color w:val="000000" w:themeColor="text1"/>
                <w:szCs w:val="18"/>
                <w:highlight w:val="yellow"/>
              </w:rPr>
              <w:t>FFS: Further partitioning of this FG based on existing and future agreements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56F7AD" w14:textId="77777777" w:rsidR="00D2008A" w:rsidRPr="00673B25" w:rsidRDefault="00D2008A" w:rsidP="00040D9A">
            <w:pPr>
              <w:pStyle w:val="TAL"/>
              <w:rPr>
                <w:rFonts w:cs="Arial"/>
                <w:color w:val="000000" w:themeColor="text1"/>
                <w:szCs w:val="18"/>
              </w:rPr>
            </w:pPr>
            <w:r w:rsidRPr="00673B25">
              <w:rPr>
                <w:rFonts w:cs="Arial"/>
                <w:color w:val="000000" w:themeColor="text1"/>
                <w:szCs w:val="18"/>
              </w:rPr>
              <w:t>Optional with capability signalling</w:t>
            </w:r>
          </w:p>
        </w:tc>
      </w:tr>
      <w:tr w:rsidR="00D2008A" w:rsidRPr="0089286C" w14:paraId="661DF710" w14:textId="77777777" w:rsidTr="00040D9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B9FB386" w14:textId="77777777" w:rsidR="00D2008A" w:rsidRPr="00673B25" w:rsidRDefault="00D2008A" w:rsidP="00040D9A">
            <w:pPr>
              <w:pStyle w:val="TAL"/>
              <w:rPr>
                <w:rFonts w:eastAsia="ＭＳ 明朝" w:cs="Arial"/>
                <w:color w:val="000000" w:themeColor="text1"/>
                <w:szCs w:val="18"/>
              </w:rPr>
            </w:pPr>
            <w:r w:rsidRPr="00673B25">
              <w:rPr>
                <w:rFonts w:eastAsia="ＭＳ 明朝"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B70CF9" w14:textId="77777777" w:rsidR="00D2008A" w:rsidRPr="00673B25" w:rsidRDefault="00D2008A" w:rsidP="00040D9A">
            <w:pPr>
              <w:pStyle w:val="TAL"/>
              <w:rPr>
                <w:rFonts w:eastAsia="ＭＳ 明朝" w:cs="Arial"/>
                <w:color w:val="000000" w:themeColor="text1"/>
                <w:szCs w:val="18"/>
              </w:rPr>
            </w:pPr>
            <w:r w:rsidRPr="00673B25">
              <w:rPr>
                <w:rFonts w:eastAsia="ＭＳ 明朝" w:cs="Arial"/>
                <w:color w:val="000000" w:themeColor="text1"/>
                <w:szCs w:val="18"/>
              </w:rPr>
              <w:t>59-2-3-2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797882" w14:textId="77777777" w:rsidR="00D2008A" w:rsidRPr="00673B25" w:rsidRDefault="00D2008A" w:rsidP="00040D9A">
            <w:pPr>
              <w:pStyle w:val="TAL"/>
              <w:rPr>
                <w:rFonts w:eastAsia="SimSun" w:cs="Arial"/>
                <w:color w:val="000000" w:themeColor="text1"/>
                <w:szCs w:val="18"/>
                <w:lang w:eastAsia="zh-CN"/>
              </w:rPr>
            </w:pPr>
            <w:r w:rsidRPr="00673B25">
              <w:rPr>
                <w:rFonts w:eastAsia="SimSun" w:cs="Arial"/>
                <w:color w:val="000000" w:themeColor="text1"/>
                <w:szCs w:val="18"/>
                <w:lang w:eastAsia="zh-CN"/>
              </w:rPr>
              <w:t>CJTC FO report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10FB13" w14:textId="77777777" w:rsidR="00D2008A" w:rsidRPr="00673B25" w:rsidRDefault="00D2008A" w:rsidP="00040D9A">
            <w:pPr>
              <w:jc w:val="left"/>
              <w:rPr>
                <w:rFonts w:cs="Arial"/>
                <w:color w:val="000000" w:themeColor="text1"/>
                <w:sz w:val="18"/>
                <w:szCs w:val="18"/>
                <w:highlight w:val="yellow"/>
              </w:rPr>
            </w:pPr>
            <w:r w:rsidRPr="00673B25">
              <w:rPr>
                <w:rFonts w:cs="Arial"/>
                <w:color w:val="000000" w:themeColor="text1"/>
                <w:sz w:val="18"/>
                <w:szCs w:val="18"/>
                <w:highlight w:val="yellow"/>
              </w:rPr>
              <w:t>[1. AF={0.1ppm, 0.2ppm}]</w:t>
            </w:r>
          </w:p>
          <w:p w14:paraId="627CFEA9" w14:textId="77777777" w:rsidR="00D2008A" w:rsidRPr="00673B25" w:rsidRDefault="00D2008A" w:rsidP="00040D9A">
            <w:pPr>
              <w:jc w:val="left"/>
              <w:rPr>
                <w:rFonts w:cs="Arial"/>
                <w:color w:val="000000" w:themeColor="text1"/>
                <w:sz w:val="18"/>
                <w:szCs w:val="18"/>
                <w:highlight w:val="yellow"/>
              </w:rPr>
            </w:pPr>
            <w:r w:rsidRPr="00673B25">
              <w:rPr>
                <w:rFonts w:cs="Arial"/>
                <w:color w:val="000000" w:themeColor="text1"/>
                <w:sz w:val="18"/>
                <w:szCs w:val="18"/>
                <w:highlight w:val="yellow"/>
              </w:rPr>
              <w:t>[2. MF={16, 32, 256}]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4295D9" w14:textId="77777777" w:rsidR="00D2008A" w:rsidRPr="00673B25" w:rsidRDefault="00D2008A" w:rsidP="00040D9A">
            <w:pPr>
              <w:pStyle w:val="TAL"/>
              <w:rPr>
                <w:rFonts w:eastAsia="ＭＳ 明朝" w:cs="Arial"/>
                <w:color w:val="000000" w:themeColor="text1"/>
                <w:szCs w:val="18"/>
              </w:rPr>
            </w:pPr>
            <w:r w:rsidRPr="00673B25">
              <w:rPr>
                <w:rFonts w:eastAsia="ＭＳ 明朝"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7B9AB8" w14:textId="77777777" w:rsidR="00D2008A" w:rsidRPr="00673B25" w:rsidRDefault="00D2008A" w:rsidP="00040D9A">
            <w:pPr>
              <w:pStyle w:val="TAL"/>
              <w:rPr>
                <w:rFonts w:eastAsia="SimSun" w:cs="Arial"/>
                <w:color w:val="000000" w:themeColor="text1"/>
                <w:szCs w:val="18"/>
                <w:lang w:eastAsia="zh-CN"/>
              </w:rPr>
            </w:pPr>
            <w:r w:rsidRPr="00673B25">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EB6C79" w14:textId="77777777" w:rsidR="00D2008A" w:rsidRPr="00673B25" w:rsidRDefault="00D2008A" w:rsidP="00040D9A">
            <w:pPr>
              <w:pStyle w:val="TAL"/>
              <w:rPr>
                <w:rFonts w:cs="Arial"/>
                <w:color w:val="000000" w:themeColor="text1"/>
                <w:szCs w:val="18"/>
                <w:lang w:eastAsia="zh-CN"/>
              </w:rPr>
            </w:pPr>
            <w:r w:rsidRPr="00673B25">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AD1974" w14:textId="77777777" w:rsidR="00D2008A" w:rsidRPr="00673B25" w:rsidRDefault="00D2008A" w:rsidP="00040D9A">
            <w:pPr>
              <w:pStyle w:val="TAL"/>
              <w:rPr>
                <w:rFonts w:eastAsia="SimSun" w:cs="Arial"/>
                <w:color w:val="000000" w:themeColor="text1"/>
                <w:szCs w:val="18"/>
                <w:lang w:val="en-US" w:eastAsia="zh-CN"/>
              </w:rPr>
            </w:pPr>
            <w:r w:rsidRPr="00673B25">
              <w:rPr>
                <w:rFonts w:eastAsia="SimSun" w:cs="Arial"/>
                <w:color w:val="000000" w:themeColor="text1"/>
                <w:szCs w:val="18"/>
                <w:lang w:eastAsia="zh-CN"/>
              </w:rPr>
              <w:t>CJTC FO report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B63329" w14:textId="77777777" w:rsidR="00D2008A" w:rsidRPr="00673B25" w:rsidRDefault="00D2008A" w:rsidP="00040D9A">
            <w:pPr>
              <w:pStyle w:val="TAL"/>
              <w:rPr>
                <w:rFonts w:cs="Arial"/>
                <w:color w:val="000000" w:themeColor="text1"/>
                <w:szCs w:val="18"/>
                <w:lang w:eastAsia="zh-CN"/>
              </w:rPr>
            </w:pPr>
            <w:r w:rsidRPr="00673B25">
              <w:rPr>
                <w:rFonts w:eastAsia="ＭＳ 明朝"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D57254" w14:textId="77777777" w:rsidR="00D2008A" w:rsidRPr="00673B25" w:rsidRDefault="00D2008A" w:rsidP="00040D9A">
            <w:pPr>
              <w:pStyle w:val="TAL"/>
              <w:rPr>
                <w:rFonts w:cs="Arial"/>
                <w:color w:val="000000" w:themeColor="text1"/>
                <w:szCs w:val="18"/>
              </w:rPr>
            </w:pPr>
            <w:r w:rsidRPr="00673B25">
              <w:rPr>
                <w:rFonts w:eastAsia="ＭＳ 明朝"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8FD076" w14:textId="77777777" w:rsidR="00D2008A" w:rsidRPr="00673B25" w:rsidRDefault="00D2008A" w:rsidP="00040D9A">
            <w:pPr>
              <w:pStyle w:val="TAL"/>
              <w:rPr>
                <w:rFonts w:cs="Arial"/>
                <w:color w:val="000000" w:themeColor="text1"/>
                <w:szCs w:val="18"/>
              </w:rPr>
            </w:pPr>
            <w:r w:rsidRPr="00673B25">
              <w:rPr>
                <w:rFonts w:eastAsia="ＭＳ 明朝"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3D37CD" w14:textId="77777777" w:rsidR="00D2008A" w:rsidRPr="00673B25" w:rsidRDefault="00D2008A" w:rsidP="00040D9A">
            <w:pPr>
              <w:pStyle w:val="TAL"/>
              <w:rPr>
                <w:rFonts w:cs="Arial"/>
                <w:color w:val="000000" w:themeColor="text1"/>
                <w:szCs w:val="18"/>
              </w:rPr>
            </w:pPr>
            <w:r w:rsidRPr="00673B25">
              <w:rPr>
                <w:rFonts w:eastAsia="ＭＳ 明朝"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9293E7" w14:textId="77777777" w:rsidR="00D2008A" w:rsidRPr="00673B25" w:rsidRDefault="00D2008A" w:rsidP="00040D9A">
            <w:pPr>
              <w:pStyle w:val="TAL"/>
              <w:rPr>
                <w:rFonts w:cs="Arial"/>
                <w:color w:val="000000" w:themeColor="text1"/>
                <w:szCs w:val="18"/>
              </w:rPr>
            </w:pPr>
            <w:r w:rsidRPr="00673B25">
              <w:rPr>
                <w:rFonts w:cs="Arial"/>
                <w:color w:val="000000" w:themeColor="text1"/>
                <w:szCs w:val="18"/>
                <w:highlight w:val="yellow"/>
              </w:rPr>
              <w:t>FFS: Further partitioning of this FG based on existing and future agreements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40FC5A" w14:textId="77777777" w:rsidR="00D2008A" w:rsidRPr="00673B25" w:rsidRDefault="00D2008A" w:rsidP="00040D9A">
            <w:pPr>
              <w:pStyle w:val="TAL"/>
              <w:rPr>
                <w:rFonts w:cs="Arial"/>
                <w:color w:val="000000" w:themeColor="text1"/>
                <w:szCs w:val="18"/>
              </w:rPr>
            </w:pPr>
            <w:r w:rsidRPr="00673B25">
              <w:rPr>
                <w:rFonts w:cs="Arial"/>
                <w:color w:val="000000" w:themeColor="text1"/>
                <w:szCs w:val="18"/>
              </w:rPr>
              <w:t>Optional with capability signalling</w:t>
            </w:r>
          </w:p>
        </w:tc>
      </w:tr>
      <w:tr w:rsidR="00D2008A" w:rsidRPr="0089286C" w14:paraId="7A7982CA" w14:textId="77777777" w:rsidTr="00040D9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69C1002" w14:textId="77777777" w:rsidR="00D2008A" w:rsidRPr="00673B25" w:rsidRDefault="00D2008A" w:rsidP="00040D9A">
            <w:pPr>
              <w:pStyle w:val="TAL"/>
              <w:rPr>
                <w:rFonts w:eastAsia="ＭＳ 明朝" w:cs="Arial"/>
                <w:color w:val="000000" w:themeColor="text1"/>
                <w:szCs w:val="18"/>
              </w:rPr>
            </w:pPr>
            <w:r w:rsidRPr="00673B25">
              <w:rPr>
                <w:rFonts w:eastAsia="ＭＳ 明朝"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1EE57B" w14:textId="77777777" w:rsidR="00D2008A" w:rsidRPr="00673B25" w:rsidRDefault="00D2008A" w:rsidP="00040D9A">
            <w:pPr>
              <w:pStyle w:val="TAL"/>
              <w:rPr>
                <w:rFonts w:eastAsia="ＭＳ 明朝" w:cs="Arial"/>
                <w:color w:val="000000" w:themeColor="text1"/>
                <w:szCs w:val="18"/>
              </w:rPr>
            </w:pPr>
            <w:r w:rsidRPr="00673B25">
              <w:rPr>
                <w:rFonts w:eastAsia="ＭＳ 明朝" w:cs="Arial"/>
                <w:color w:val="000000" w:themeColor="text1"/>
                <w:szCs w:val="18"/>
              </w:rPr>
              <w:t>59-2-3-3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5687D5" w14:textId="77777777" w:rsidR="00D2008A" w:rsidRPr="00673B25" w:rsidRDefault="00D2008A" w:rsidP="00040D9A">
            <w:pPr>
              <w:pStyle w:val="TAL"/>
              <w:rPr>
                <w:rFonts w:eastAsia="SimSun" w:cs="Arial"/>
                <w:color w:val="000000" w:themeColor="text1"/>
                <w:szCs w:val="18"/>
                <w:lang w:eastAsia="zh-CN"/>
              </w:rPr>
            </w:pPr>
            <w:r w:rsidRPr="00673B25">
              <w:rPr>
                <w:rFonts w:eastAsia="SimSun" w:cs="Arial"/>
                <w:color w:val="000000" w:themeColor="text1"/>
                <w:szCs w:val="18"/>
                <w:lang w:eastAsia="zh-CN"/>
              </w:rPr>
              <w:t>CJTC wideband PO report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A5E2A7" w14:textId="77777777" w:rsidR="00D2008A" w:rsidRPr="00673B25" w:rsidRDefault="00D2008A" w:rsidP="00040D9A">
            <w:pPr>
              <w:jc w:val="left"/>
              <w:rPr>
                <w:rFonts w:cs="Arial"/>
                <w:color w:val="000000" w:themeColor="text1"/>
                <w:sz w:val="18"/>
                <w:szCs w:val="18"/>
                <w:highlight w:val="yellow"/>
              </w:rPr>
            </w:pPr>
            <w:r w:rsidRPr="00673B25">
              <w:rPr>
                <w:rFonts w:cs="Arial"/>
                <w:color w:val="000000" w:themeColor="text1"/>
                <w:sz w:val="18"/>
                <w:szCs w:val="18"/>
                <w:highlight w:val="yellow"/>
              </w:rPr>
              <w:t xml:space="preserve">[1. </w:t>
            </w:r>
            <w:proofErr w:type="spellStart"/>
            <w:r w:rsidRPr="00673B25">
              <w:rPr>
                <w:rFonts w:cs="Arial"/>
                <w:color w:val="000000" w:themeColor="text1"/>
                <w:sz w:val="18"/>
                <w:szCs w:val="18"/>
                <w:highlight w:val="yellow"/>
              </w:rPr>
              <w:t>Mphi</w:t>
            </w:r>
            <w:proofErr w:type="spellEnd"/>
            <w:r w:rsidRPr="00673B25">
              <w:rPr>
                <w:rFonts w:cs="Arial"/>
                <w:color w:val="000000" w:themeColor="text1"/>
                <w:sz w:val="18"/>
                <w:szCs w:val="18"/>
                <w:highlight w:val="yellow"/>
              </w:rPr>
              <w:t>= {16, 32}]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F4E634" w14:textId="77777777" w:rsidR="00D2008A" w:rsidRPr="00673B25" w:rsidRDefault="00D2008A" w:rsidP="00040D9A">
            <w:pPr>
              <w:pStyle w:val="TAL"/>
              <w:rPr>
                <w:rFonts w:eastAsia="ＭＳ 明朝" w:cs="Arial"/>
                <w:color w:val="000000" w:themeColor="text1"/>
                <w:szCs w:val="18"/>
              </w:rPr>
            </w:pPr>
            <w:r w:rsidRPr="00673B25">
              <w:rPr>
                <w:rFonts w:eastAsia="ＭＳ 明朝"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3021F3" w14:textId="77777777" w:rsidR="00D2008A" w:rsidRPr="00673B25" w:rsidRDefault="00D2008A" w:rsidP="00040D9A">
            <w:pPr>
              <w:pStyle w:val="TAL"/>
              <w:rPr>
                <w:rFonts w:eastAsia="SimSun" w:cs="Arial"/>
                <w:color w:val="000000" w:themeColor="text1"/>
                <w:szCs w:val="18"/>
                <w:lang w:eastAsia="zh-CN"/>
              </w:rPr>
            </w:pPr>
            <w:r w:rsidRPr="00673B25">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931E92" w14:textId="77777777" w:rsidR="00D2008A" w:rsidRPr="00673B25" w:rsidRDefault="00D2008A" w:rsidP="00040D9A">
            <w:pPr>
              <w:pStyle w:val="TAL"/>
              <w:rPr>
                <w:rFonts w:cs="Arial"/>
                <w:color w:val="000000" w:themeColor="text1"/>
                <w:szCs w:val="18"/>
                <w:lang w:eastAsia="zh-CN"/>
              </w:rPr>
            </w:pPr>
            <w:r w:rsidRPr="00673B25">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08C930" w14:textId="77777777" w:rsidR="00D2008A" w:rsidRPr="00673B25" w:rsidRDefault="00D2008A" w:rsidP="00040D9A">
            <w:pPr>
              <w:pStyle w:val="TAL"/>
              <w:rPr>
                <w:rFonts w:eastAsia="SimSun" w:cs="Arial"/>
                <w:color w:val="000000" w:themeColor="text1"/>
                <w:szCs w:val="18"/>
                <w:lang w:val="en-US" w:eastAsia="zh-CN"/>
              </w:rPr>
            </w:pPr>
            <w:r w:rsidRPr="00673B25">
              <w:rPr>
                <w:rFonts w:eastAsia="SimSun" w:cs="Arial"/>
                <w:color w:val="000000" w:themeColor="text1"/>
                <w:szCs w:val="18"/>
                <w:lang w:eastAsia="zh-CN"/>
              </w:rPr>
              <w:t>CJTC PO report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1B23E8" w14:textId="77777777" w:rsidR="00D2008A" w:rsidRPr="00673B25" w:rsidRDefault="00D2008A" w:rsidP="00040D9A">
            <w:pPr>
              <w:pStyle w:val="TAL"/>
              <w:rPr>
                <w:rFonts w:cs="Arial"/>
                <w:color w:val="000000" w:themeColor="text1"/>
                <w:szCs w:val="18"/>
                <w:lang w:eastAsia="zh-CN"/>
              </w:rPr>
            </w:pPr>
            <w:r w:rsidRPr="00673B25">
              <w:rPr>
                <w:rFonts w:eastAsia="ＭＳ 明朝"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3D6396" w14:textId="77777777" w:rsidR="00D2008A" w:rsidRPr="00673B25" w:rsidRDefault="00D2008A" w:rsidP="00040D9A">
            <w:pPr>
              <w:pStyle w:val="TAL"/>
              <w:rPr>
                <w:rFonts w:cs="Arial"/>
                <w:color w:val="000000" w:themeColor="text1"/>
                <w:szCs w:val="18"/>
              </w:rPr>
            </w:pPr>
            <w:r w:rsidRPr="00673B25">
              <w:rPr>
                <w:rFonts w:eastAsia="ＭＳ 明朝"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221EFA" w14:textId="77777777" w:rsidR="00D2008A" w:rsidRPr="00673B25" w:rsidRDefault="00D2008A" w:rsidP="00040D9A">
            <w:pPr>
              <w:pStyle w:val="TAL"/>
              <w:rPr>
                <w:rFonts w:cs="Arial"/>
                <w:color w:val="000000" w:themeColor="text1"/>
                <w:szCs w:val="18"/>
              </w:rPr>
            </w:pPr>
            <w:r w:rsidRPr="00673B25">
              <w:rPr>
                <w:rFonts w:eastAsia="ＭＳ 明朝"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0B1A1E" w14:textId="77777777" w:rsidR="00D2008A" w:rsidRPr="00673B25" w:rsidRDefault="00D2008A" w:rsidP="00040D9A">
            <w:pPr>
              <w:pStyle w:val="TAL"/>
              <w:rPr>
                <w:rFonts w:cs="Arial"/>
                <w:color w:val="000000" w:themeColor="text1"/>
                <w:szCs w:val="18"/>
              </w:rPr>
            </w:pPr>
            <w:r w:rsidRPr="00673B25">
              <w:rPr>
                <w:rFonts w:eastAsia="ＭＳ 明朝"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F5AB55" w14:textId="77777777" w:rsidR="00D2008A" w:rsidRPr="00673B25" w:rsidRDefault="00D2008A" w:rsidP="00040D9A">
            <w:pPr>
              <w:pStyle w:val="TAL"/>
              <w:rPr>
                <w:rFonts w:cs="Arial"/>
                <w:color w:val="000000" w:themeColor="text1"/>
                <w:szCs w:val="18"/>
              </w:rPr>
            </w:pPr>
            <w:r w:rsidRPr="00673B25">
              <w:rPr>
                <w:rFonts w:cs="Arial"/>
                <w:color w:val="000000" w:themeColor="text1"/>
                <w:szCs w:val="18"/>
                <w:highlight w:val="yellow"/>
              </w:rPr>
              <w:t>FFS: Further partitioning of this FG based on existing and future agreements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BAC08C" w14:textId="77777777" w:rsidR="00D2008A" w:rsidRPr="00673B25" w:rsidRDefault="00D2008A" w:rsidP="00040D9A">
            <w:pPr>
              <w:pStyle w:val="TAL"/>
              <w:rPr>
                <w:rFonts w:cs="Arial"/>
                <w:color w:val="000000" w:themeColor="text1"/>
                <w:szCs w:val="18"/>
              </w:rPr>
            </w:pPr>
            <w:r w:rsidRPr="00673B25">
              <w:rPr>
                <w:rFonts w:cs="Arial"/>
                <w:color w:val="000000" w:themeColor="text1"/>
                <w:szCs w:val="18"/>
              </w:rPr>
              <w:t>Optional with capability signalling</w:t>
            </w:r>
          </w:p>
        </w:tc>
      </w:tr>
      <w:tr w:rsidR="00D2008A" w:rsidRPr="0089286C" w14:paraId="294C724B" w14:textId="77777777" w:rsidTr="00040D9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29B679C" w14:textId="77777777" w:rsidR="00D2008A" w:rsidRPr="00673B25" w:rsidRDefault="00D2008A" w:rsidP="00040D9A">
            <w:pPr>
              <w:pStyle w:val="TAL"/>
              <w:rPr>
                <w:rFonts w:eastAsia="ＭＳ 明朝" w:cs="Arial"/>
                <w:color w:val="000000" w:themeColor="text1"/>
                <w:szCs w:val="18"/>
              </w:rPr>
            </w:pPr>
            <w:r w:rsidRPr="00673B25">
              <w:rPr>
                <w:rFonts w:eastAsia="ＭＳ 明朝"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E298A0" w14:textId="77777777" w:rsidR="00D2008A" w:rsidRPr="00673B25" w:rsidRDefault="00D2008A" w:rsidP="00040D9A">
            <w:pPr>
              <w:pStyle w:val="TAL"/>
              <w:rPr>
                <w:rFonts w:eastAsia="ＭＳ 明朝" w:cs="Arial"/>
                <w:color w:val="000000" w:themeColor="text1"/>
                <w:szCs w:val="18"/>
              </w:rPr>
            </w:pPr>
            <w:r w:rsidRPr="00673B25">
              <w:rPr>
                <w:rFonts w:eastAsia="ＭＳ 明朝" w:cs="Arial"/>
                <w:color w:val="000000" w:themeColor="text1"/>
                <w:szCs w:val="18"/>
              </w:rPr>
              <w:t>59-2-3-4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05FA82" w14:textId="77777777" w:rsidR="00D2008A" w:rsidRPr="00673B25" w:rsidRDefault="00D2008A" w:rsidP="00040D9A">
            <w:pPr>
              <w:pStyle w:val="TAL"/>
              <w:rPr>
                <w:rFonts w:eastAsia="SimSun" w:cs="Arial"/>
                <w:color w:val="000000" w:themeColor="text1"/>
                <w:szCs w:val="18"/>
                <w:lang w:eastAsia="zh-CN"/>
              </w:rPr>
            </w:pPr>
            <w:r w:rsidRPr="00673B25">
              <w:rPr>
                <w:rFonts w:eastAsia="SimSun" w:cs="Arial"/>
                <w:color w:val="000000" w:themeColor="text1"/>
                <w:szCs w:val="18"/>
                <w:lang w:eastAsia="zh-CN"/>
              </w:rPr>
              <w:t xml:space="preserve">CJTC </w:t>
            </w:r>
            <w:proofErr w:type="spellStart"/>
            <w:r w:rsidRPr="00673B25">
              <w:rPr>
                <w:rFonts w:eastAsia="SimSun" w:cs="Arial"/>
                <w:color w:val="000000" w:themeColor="text1"/>
                <w:szCs w:val="18"/>
                <w:lang w:eastAsia="zh-CN"/>
              </w:rPr>
              <w:t>subband</w:t>
            </w:r>
            <w:proofErr w:type="spellEnd"/>
            <w:r w:rsidRPr="00673B25">
              <w:rPr>
                <w:rFonts w:eastAsia="SimSun" w:cs="Arial"/>
                <w:color w:val="000000" w:themeColor="text1"/>
                <w:szCs w:val="18"/>
                <w:lang w:eastAsia="zh-CN"/>
              </w:rPr>
              <w:t xml:space="preserve"> PO report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681288" w14:textId="77777777" w:rsidR="00D2008A" w:rsidRPr="00673B25" w:rsidRDefault="00D2008A" w:rsidP="00040D9A">
            <w:pPr>
              <w:jc w:val="left"/>
              <w:rPr>
                <w:rFonts w:cs="Arial"/>
                <w:color w:val="000000" w:themeColor="text1"/>
                <w:sz w:val="18"/>
                <w:szCs w:val="18"/>
                <w:highlight w:val="yellow"/>
              </w:rPr>
            </w:pPr>
            <w:r w:rsidRPr="00673B25">
              <w:rPr>
                <w:rFonts w:cs="Arial"/>
                <w:color w:val="000000" w:themeColor="text1"/>
                <w:sz w:val="18"/>
                <w:szCs w:val="18"/>
                <w:highlight w:val="yellow"/>
              </w:rPr>
              <w:t xml:space="preserve">[1. </w:t>
            </w:r>
            <w:proofErr w:type="spellStart"/>
            <w:r w:rsidRPr="00673B25">
              <w:rPr>
                <w:rFonts w:cs="Arial"/>
                <w:color w:val="000000" w:themeColor="text1"/>
                <w:sz w:val="18"/>
                <w:szCs w:val="18"/>
                <w:highlight w:val="yellow"/>
              </w:rPr>
              <w:t>Mphi</w:t>
            </w:r>
            <w:proofErr w:type="spellEnd"/>
            <w:r w:rsidRPr="00673B25">
              <w:rPr>
                <w:rFonts w:cs="Arial"/>
                <w:color w:val="000000" w:themeColor="text1"/>
                <w:sz w:val="18"/>
                <w:szCs w:val="18"/>
                <w:highlight w:val="yellow"/>
              </w:rPr>
              <w:t>= {16, 32}]</w:t>
            </w:r>
          </w:p>
          <w:p w14:paraId="799BEC48" w14:textId="77777777" w:rsidR="00D2008A" w:rsidRPr="00673B25" w:rsidRDefault="00D2008A" w:rsidP="00040D9A">
            <w:pPr>
              <w:jc w:val="left"/>
              <w:rPr>
                <w:rFonts w:cs="Arial"/>
                <w:color w:val="000000" w:themeColor="text1"/>
                <w:sz w:val="18"/>
                <w:szCs w:val="18"/>
                <w:highlight w:val="yellow"/>
              </w:rPr>
            </w:pPr>
            <w:r w:rsidRPr="00673B25">
              <w:rPr>
                <w:rFonts w:cs="Arial"/>
                <w:color w:val="000000" w:themeColor="text1"/>
                <w:sz w:val="18"/>
                <w:szCs w:val="18"/>
                <w:highlight w:val="yellow"/>
              </w:rPr>
              <w:t xml:space="preserve">[2. </w:t>
            </w:r>
            <w:proofErr w:type="spellStart"/>
            <w:r w:rsidRPr="00673B25">
              <w:rPr>
                <w:rFonts w:cs="Arial"/>
                <w:color w:val="000000" w:themeColor="text1"/>
                <w:sz w:val="18"/>
                <w:szCs w:val="18"/>
                <w:highlight w:val="yellow"/>
              </w:rPr>
              <w:t>Subband</w:t>
            </w:r>
            <w:proofErr w:type="spellEnd"/>
            <w:r w:rsidRPr="00673B25">
              <w:rPr>
                <w:rFonts w:cs="Arial"/>
                <w:color w:val="000000" w:themeColor="text1"/>
                <w:sz w:val="18"/>
                <w:szCs w:val="18"/>
                <w:highlight w:val="yellow"/>
              </w:rPr>
              <w:t xml:space="preserve"> size= {1, 2, 4, 8, 16} RB]</w:t>
            </w:r>
          </w:p>
          <w:p w14:paraId="6DC4702D" w14:textId="77777777" w:rsidR="00D2008A" w:rsidRPr="00673B25" w:rsidRDefault="00D2008A" w:rsidP="00040D9A">
            <w:pPr>
              <w:jc w:val="left"/>
              <w:rPr>
                <w:rFonts w:cs="Arial"/>
                <w:color w:val="000000" w:themeColor="text1"/>
                <w:sz w:val="18"/>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106F73" w14:textId="77777777" w:rsidR="00D2008A" w:rsidRPr="00673B25" w:rsidRDefault="00D2008A" w:rsidP="00040D9A">
            <w:pPr>
              <w:pStyle w:val="TAL"/>
              <w:rPr>
                <w:rFonts w:eastAsia="ＭＳ 明朝" w:cs="Arial"/>
                <w:color w:val="000000" w:themeColor="text1"/>
                <w:szCs w:val="18"/>
              </w:rPr>
            </w:pPr>
            <w:r w:rsidRPr="00673B25">
              <w:rPr>
                <w:rFonts w:eastAsia="ＭＳ 明朝"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90676B" w14:textId="77777777" w:rsidR="00D2008A" w:rsidRPr="00673B25" w:rsidRDefault="00D2008A" w:rsidP="00040D9A">
            <w:pPr>
              <w:pStyle w:val="TAL"/>
              <w:rPr>
                <w:rFonts w:eastAsia="SimSun" w:cs="Arial"/>
                <w:color w:val="000000" w:themeColor="text1"/>
                <w:szCs w:val="18"/>
                <w:lang w:eastAsia="zh-CN"/>
              </w:rPr>
            </w:pPr>
            <w:r w:rsidRPr="00673B25">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DC4924" w14:textId="77777777" w:rsidR="00D2008A" w:rsidRPr="00673B25" w:rsidRDefault="00D2008A" w:rsidP="00040D9A">
            <w:pPr>
              <w:pStyle w:val="TAL"/>
              <w:rPr>
                <w:rFonts w:cs="Arial"/>
                <w:color w:val="000000" w:themeColor="text1"/>
                <w:szCs w:val="18"/>
                <w:lang w:eastAsia="zh-CN"/>
              </w:rPr>
            </w:pPr>
            <w:r w:rsidRPr="00673B25">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EEB8AE" w14:textId="77777777" w:rsidR="00D2008A" w:rsidRPr="00673B25" w:rsidRDefault="00D2008A" w:rsidP="00040D9A">
            <w:pPr>
              <w:pStyle w:val="TAL"/>
              <w:rPr>
                <w:rFonts w:eastAsia="SimSun" w:cs="Arial"/>
                <w:color w:val="000000" w:themeColor="text1"/>
                <w:szCs w:val="18"/>
                <w:lang w:val="en-US" w:eastAsia="zh-CN"/>
              </w:rPr>
            </w:pPr>
            <w:r w:rsidRPr="00673B25">
              <w:rPr>
                <w:rFonts w:eastAsia="SimSun" w:cs="Arial"/>
                <w:color w:val="000000" w:themeColor="text1"/>
                <w:szCs w:val="18"/>
                <w:lang w:eastAsia="zh-CN"/>
              </w:rPr>
              <w:t xml:space="preserve">CJTC </w:t>
            </w:r>
            <w:proofErr w:type="spellStart"/>
            <w:r w:rsidRPr="00673B25">
              <w:rPr>
                <w:rFonts w:eastAsia="SimSun" w:cs="Arial"/>
                <w:color w:val="000000" w:themeColor="text1"/>
                <w:szCs w:val="18"/>
                <w:lang w:eastAsia="zh-CN"/>
              </w:rPr>
              <w:t>subband</w:t>
            </w:r>
            <w:proofErr w:type="spellEnd"/>
            <w:r w:rsidRPr="00673B25">
              <w:rPr>
                <w:rFonts w:eastAsia="SimSun" w:cs="Arial"/>
                <w:color w:val="000000" w:themeColor="text1"/>
                <w:szCs w:val="18"/>
                <w:lang w:eastAsia="zh-CN"/>
              </w:rPr>
              <w:t xml:space="preserve"> PO report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2FB371" w14:textId="77777777" w:rsidR="00D2008A" w:rsidRPr="00673B25" w:rsidRDefault="00D2008A" w:rsidP="00040D9A">
            <w:pPr>
              <w:pStyle w:val="TAL"/>
              <w:rPr>
                <w:rFonts w:cs="Arial"/>
                <w:color w:val="000000" w:themeColor="text1"/>
                <w:szCs w:val="18"/>
                <w:lang w:eastAsia="zh-CN"/>
              </w:rPr>
            </w:pPr>
            <w:r w:rsidRPr="00673B25">
              <w:rPr>
                <w:rFonts w:eastAsia="ＭＳ 明朝"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03D3CA" w14:textId="77777777" w:rsidR="00D2008A" w:rsidRPr="00673B25" w:rsidRDefault="00D2008A" w:rsidP="00040D9A">
            <w:pPr>
              <w:pStyle w:val="TAL"/>
              <w:rPr>
                <w:rFonts w:cs="Arial"/>
                <w:color w:val="000000" w:themeColor="text1"/>
                <w:szCs w:val="18"/>
              </w:rPr>
            </w:pPr>
            <w:r w:rsidRPr="00673B25">
              <w:rPr>
                <w:rFonts w:eastAsia="ＭＳ 明朝"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E0A8C6" w14:textId="77777777" w:rsidR="00D2008A" w:rsidRPr="00673B25" w:rsidRDefault="00D2008A" w:rsidP="00040D9A">
            <w:pPr>
              <w:pStyle w:val="TAL"/>
              <w:rPr>
                <w:rFonts w:cs="Arial"/>
                <w:color w:val="000000" w:themeColor="text1"/>
                <w:szCs w:val="18"/>
              </w:rPr>
            </w:pPr>
            <w:r w:rsidRPr="00673B25">
              <w:rPr>
                <w:rFonts w:eastAsia="ＭＳ 明朝"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B79D34" w14:textId="77777777" w:rsidR="00D2008A" w:rsidRPr="00673B25" w:rsidRDefault="00D2008A" w:rsidP="00040D9A">
            <w:pPr>
              <w:pStyle w:val="TAL"/>
              <w:rPr>
                <w:rFonts w:cs="Arial"/>
                <w:color w:val="000000" w:themeColor="text1"/>
                <w:szCs w:val="18"/>
              </w:rPr>
            </w:pPr>
            <w:r w:rsidRPr="00673B25">
              <w:rPr>
                <w:rFonts w:eastAsia="ＭＳ 明朝"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16B598" w14:textId="77777777" w:rsidR="00D2008A" w:rsidRPr="00673B25" w:rsidRDefault="00D2008A" w:rsidP="00040D9A">
            <w:pPr>
              <w:pStyle w:val="TAL"/>
              <w:rPr>
                <w:rFonts w:cs="Arial"/>
                <w:color w:val="000000" w:themeColor="text1"/>
                <w:szCs w:val="18"/>
              </w:rPr>
            </w:pPr>
            <w:r w:rsidRPr="00673B25">
              <w:rPr>
                <w:rFonts w:cs="Arial"/>
                <w:color w:val="000000" w:themeColor="text1"/>
                <w:szCs w:val="18"/>
                <w:highlight w:val="yellow"/>
              </w:rPr>
              <w:t>FFS: Further partitioning of this FG based on existing and future agreements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418306" w14:textId="77777777" w:rsidR="00D2008A" w:rsidRPr="00673B25" w:rsidRDefault="00D2008A" w:rsidP="00040D9A">
            <w:pPr>
              <w:pStyle w:val="TAL"/>
              <w:rPr>
                <w:rFonts w:cs="Arial"/>
                <w:color w:val="000000" w:themeColor="text1"/>
                <w:szCs w:val="18"/>
              </w:rPr>
            </w:pPr>
            <w:r w:rsidRPr="00673B25">
              <w:rPr>
                <w:rFonts w:cs="Arial"/>
                <w:color w:val="000000" w:themeColor="text1"/>
                <w:szCs w:val="18"/>
              </w:rPr>
              <w:t>Optional with capability signalling</w:t>
            </w:r>
          </w:p>
        </w:tc>
      </w:tr>
      <w:tr w:rsidR="00D2008A" w:rsidRPr="0089286C" w14:paraId="4D5F4F1F" w14:textId="77777777" w:rsidTr="00040D9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4C97D69" w14:textId="77777777" w:rsidR="00D2008A" w:rsidRPr="00673B25" w:rsidRDefault="00D2008A" w:rsidP="00040D9A">
            <w:pPr>
              <w:pStyle w:val="TAL"/>
              <w:rPr>
                <w:rFonts w:eastAsia="ＭＳ 明朝" w:cs="Arial"/>
                <w:color w:val="000000" w:themeColor="text1"/>
                <w:szCs w:val="18"/>
              </w:rPr>
            </w:pPr>
            <w:r w:rsidRPr="00673B25">
              <w:rPr>
                <w:rFonts w:eastAsia="ＭＳ 明朝"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DD2100" w14:textId="77777777" w:rsidR="00D2008A" w:rsidRPr="00673B25" w:rsidRDefault="00D2008A" w:rsidP="00040D9A">
            <w:pPr>
              <w:pStyle w:val="TAL"/>
              <w:rPr>
                <w:rFonts w:eastAsia="ＭＳ 明朝" w:cs="Arial"/>
                <w:color w:val="000000" w:themeColor="text1"/>
                <w:szCs w:val="18"/>
              </w:rPr>
            </w:pPr>
            <w:r w:rsidRPr="00673B25">
              <w:rPr>
                <w:rFonts w:eastAsia="ＭＳ 明朝" w:cs="Arial"/>
                <w:color w:val="000000" w:themeColor="text1"/>
                <w:szCs w:val="18"/>
              </w:rPr>
              <w:t>59-2-3-5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47E094" w14:textId="77777777" w:rsidR="00D2008A" w:rsidRPr="00673B25" w:rsidRDefault="00D2008A" w:rsidP="00040D9A">
            <w:pPr>
              <w:pStyle w:val="TAL"/>
              <w:rPr>
                <w:rFonts w:eastAsia="SimSun" w:cs="Arial"/>
                <w:color w:val="000000" w:themeColor="text1"/>
                <w:szCs w:val="18"/>
                <w:lang w:eastAsia="zh-CN"/>
              </w:rPr>
            </w:pPr>
            <w:r w:rsidRPr="00673B25">
              <w:rPr>
                <w:rFonts w:eastAsia="SimSun" w:cs="Arial"/>
                <w:color w:val="000000" w:themeColor="text1"/>
                <w:szCs w:val="18"/>
                <w:lang w:eastAsia="zh-CN"/>
              </w:rPr>
              <w:t xml:space="preserve">CJTC </w:t>
            </w:r>
            <w:proofErr w:type="spellStart"/>
            <w:r w:rsidRPr="00673B25">
              <w:rPr>
                <w:rFonts w:eastAsia="SimSun" w:cs="Arial"/>
                <w:color w:val="000000" w:themeColor="text1"/>
                <w:szCs w:val="18"/>
                <w:lang w:eastAsia="zh-CN"/>
              </w:rPr>
              <w:t>Dd+FO</w:t>
            </w:r>
            <w:proofErr w:type="spellEnd"/>
            <w:r w:rsidRPr="00673B25">
              <w:rPr>
                <w:rFonts w:eastAsia="SimSun" w:cs="Arial"/>
                <w:color w:val="000000" w:themeColor="text1"/>
                <w:szCs w:val="18"/>
                <w:lang w:eastAsia="zh-CN"/>
              </w:rPr>
              <w:t xml:space="preserve"> report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7F770A" w14:textId="77777777" w:rsidR="00D2008A" w:rsidRPr="00673B25" w:rsidRDefault="00D2008A" w:rsidP="00040D9A">
            <w:pPr>
              <w:jc w:val="left"/>
              <w:rPr>
                <w:rFonts w:cs="Arial"/>
                <w:color w:val="000000" w:themeColor="text1"/>
                <w:sz w:val="18"/>
                <w:szCs w:val="18"/>
                <w:highlight w:val="yellow"/>
              </w:rPr>
            </w:pPr>
            <w:r w:rsidRPr="00673B25">
              <w:rPr>
                <w:rFonts w:cs="Arial"/>
                <w:color w:val="000000" w:themeColor="text1"/>
                <w:sz w:val="18"/>
                <w:szCs w:val="18"/>
                <w:highlight w:val="yellow"/>
              </w:rPr>
              <w:t>[1. AD={0.5CP, CP}]</w:t>
            </w:r>
          </w:p>
          <w:p w14:paraId="73069C69" w14:textId="77777777" w:rsidR="00D2008A" w:rsidRPr="00673B25" w:rsidRDefault="00D2008A" w:rsidP="00040D9A">
            <w:pPr>
              <w:jc w:val="left"/>
              <w:rPr>
                <w:rFonts w:cs="Arial"/>
                <w:color w:val="000000" w:themeColor="text1"/>
                <w:sz w:val="18"/>
                <w:szCs w:val="18"/>
                <w:highlight w:val="yellow"/>
              </w:rPr>
            </w:pPr>
            <w:r w:rsidRPr="00673B25">
              <w:rPr>
                <w:rFonts w:cs="Arial"/>
                <w:color w:val="000000" w:themeColor="text1"/>
                <w:sz w:val="18"/>
                <w:szCs w:val="18"/>
                <w:highlight w:val="yellow"/>
              </w:rPr>
              <w:t>[2. MD={32, 64, 128, 256}]</w:t>
            </w:r>
          </w:p>
          <w:p w14:paraId="5FAB69EB" w14:textId="77777777" w:rsidR="00D2008A" w:rsidRPr="00673B25" w:rsidRDefault="00D2008A" w:rsidP="00040D9A">
            <w:pPr>
              <w:jc w:val="left"/>
              <w:rPr>
                <w:rFonts w:cs="Arial"/>
                <w:color w:val="000000" w:themeColor="text1"/>
                <w:sz w:val="18"/>
                <w:szCs w:val="18"/>
                <w:highlight w:val="yellow"/>
              </w:rPr>
            </w:pPr>
            <w:r w:rsidRPr="00673B25">
              <w:rPr>
                <w:rFonts w:cs="Arial"/>
                <w:color w:val="000000" w:themeColor="text1"/>
                <w:sz w:val="18"/>
                <w:szCs w:val="18"/>
                <w:highlight w:val="yellow"/>
              </w:rPr>
              <w:t>[3. AF={0.1ppm, 0.2ppm}]</w:t>
            </w:r>
          </w:p>
          <w:p w14:paraId="4E0B4D4A" w14:textId="77777777" w:rsidR="00D2008A" w:rsidRPr="00673B25" w:rsidRDefault="00D2008A" w:rsidP="00040D9A">
            <w:pPr>
              <w:jc w:val="left"/>
              <w:rPr>
                <w:rFonts w:cs="Arial"/>
                <w:color w:val="000000" w:themeColor="text1"/>
                <w:sz w:val="18"/>
                <w:szCs w:val="18"/>
                <w:highlight w:val="yellow"/>
              </w:rPr>
            </w:pPr>
            <w:r w:rsidRPr="00673B25">
              <w:rPr>
                <w:rFonts w:cs="Arial"/>
                <w:color w:val="000000" w:themeColor="text1"/>
                <w:sz w:val="18"/>
                <w:szCs w:val="18"/>
                <w:highlight w:val="yellow"/>
              </w:rPr>
              <w:t>[4. MF={16, 32, 256}]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A0DF75" w14:textId="77777777" w:rsidR="00D2008A" w:rsidRPr="00673B25" w:rsidRDefault="00D2008A" w:rsidP="00040D9A">
            <w:pPr>
              <w:pStyle w:val="TAL"/>
              <w:rPr>
                <w:rFonts w:eastAsia="ＭＳ 明朝" w:cs="Arial"/>
                <w:color w:val="000000" w:themeColor="text1"/>
                <w:szCs w:val="18"/>
              </w:rPr>
            </w:pPr>
            <w:r w:rsidRPr="00673B25">
              <w:rPr>
                <w:rFonts w:eastAsia="ＭＳ 明朝"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A9619A" w14:textId="77777777" w:rsidR="00D2008A" w:rsidRPr="00673B25" w:rsidRDefault="00D2008A" w:rsidP="00040D9A">
            <w:pPr>
              <w:pStyle w:val="TAL"/>
              <w:rPr>
                <w:rFonts w:eastAsia="SimSun" w:cs="Arial"/>
                <w:color w:val="000000" w:themeColor="text1"/>
                <w:szCs w:val="18"/>
                <w:lang w:eastAsia="zh-CN"/>
              </w:rPr>
            </w:pPr>
            <w:r w:rsidRPr="00673B25">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11F91B" w14:textId="77777777" w:rsidR="00D2008A" w:rsidRPr="00673B25" w:rsidRDefault="00D2008A" w:rsidP="00040D9A">
            <w:pPr>
              <w:pStyle w:val="TAL"/>
              <w:rPr>
                <w:rFonts w:cs="Arial"/>
                <w:color w:val="000000" w:themeColor="text1"/>
                <w:szCs w:val="18"/>
                <w:lang w:eastAsia="zh-CN"/>
              </w:rPr>
            </w:pPr>
            <w:r w:rsidRPr="00673B25">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8E686F" w14:textId="77777777" w:rsidR="00D2008A" w:rsidRPr="00673B25" w:rsidRDefault="00D2008A" w:rsidP="00040D9A">
            <w:pPr>
              <w:pStyle w:val="TAL"/>
              <w:rPr>
                <w:rFonts w:eastAsia="SimSun" w:cs="Arial"/>
                <w:color w:val="000000" w:themeColor="text1"/>
                <w:szCs w:val="18"/>
                <w:lang w:val="en-US" w:eastAsia="zh-CN"/>
              </w:rPr>
            </w:pPr>
            <w:r w:rsidRPr="00673B25">
              <w:rPr>
                <w:rFonts w:eastAsia="SimSun" w:cs="Arial"/>
                <w:color w:val="000000" w:themeColor="text1"/>
                <w:szCs w:val="18"/>
                <w:lang w:eastAsia="zh-CN"/>
              </w:rPr>
              <w:t xml:space="preserve">CJTC </w:t>
            </w:r>
            <w:proofErr w:type="spellStart"/>
            <w:r w:rsidRPr="00673B25">
              <w:rPr>
                <w:rFonts w:eastAsia="SimSun" w:cs="Arial"/>
                <w:color w:val="000000" w:themeColor="text1"/>
                <w:szCs w:val="18"/>
                <w:lang w:eastAsia="zh-CN"/>
              </w:rPr>
              <w:t>Dd+FO</w:t>
            </w:r>
            <w:proofErr w:type="spellEnd"/>
            <w:r w:rsidRPr="00673B25">
              <w:rPr>
                <w:rFonts w:eastAsia="SimSun" w:cs="Arial"/>
                <w:color w:val="000000" w:themeColor="text1"/>
                <w:szCs w:val="18"/>
                <w:lang w:eastAsia="zh-CN"/>
              </w:rPr>
              <w:t xml:space="preserve"> report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494C2F" w14:textId="77777777" w:rsidR="00D2008A" w:rsidRPr="00673B25" w:rsidRDefault="00D2008A" w:rsidP="00040D9A">
            <w:pPr>
              <w:pStyle w:val="TAL"/>
              <w:rPr>
                <w:rFonts w:cs="Arial"/>
                <w:color w:val="000000" w:themeColor="text1"/>
                <w:szCs w:val="18"/>
                <w:lang w:eastAsia="zh-CN"/>
              </w:rPr>
            </w:pPr>
            <w:r w:rsidRPr="00673B25">
              <w:rPr>
                <w:rFonts w:eastAsia="ＭＳ 明朝"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FC6318" w14:textId="77777777" w:rsidR="00D2008A" w:rsidRPr="00673B25" w:rsidRDefault="00D2008A" w:rsidP="00040D9A">
            <w:pPr>
              <w:pStyle w:val="TAL"/>
              <w:rPr>
                <w:rFonts w:cs="Arial"/>
                <w:color w:val="000000" w:themeColor="text1"/>
                <w:szCs w:val="18"/>
              </w:rPr>
            </w:pPr>
            <w:r w:rsidRPr="00673B25">
              <w:rPr>
                <w:rFonts w:eastAsia="ＭＳ 明朝"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725627" w14:textId="77777777" w:rsidR="00D2008A" w:rsidRPr="00673B25" w:rsidRDefault="00D2008A" w:rsidP="00040D9A">
            <w:pPr>
              <w:pStyle w:val="TAL"/>
              <w:rPr>
                <w:rFonts w:cs="Arial"/>
                <w:color w:val="000000" w:themeColor="text1"/>
                <w:szCs w:val="18"/>
              </w:rPr>
            </w:pPr>
            <w:r w:rsidRPr="00673B25">
              <w:rPr>
                <w:rFonts w:eastAsia="ＭＳ 明朝"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5FFD1F" w14:textId="77777777" w:rsidR="00D2008A" w:rsidRPr="00673B25" w:rsidRDefault="00D2008A" w:rsidP="00040D9A">
            <w:pPr>
              <w:pStyle w:val="TAL"/>
              <w:rPr>
                <w:rFonts w:cs="Arial"/>
                <w:color w:val="000000" w:themeColor="text1"/>
                <w:szCs w:val="18"/>
              </w:rPr>
            </w:pPr>
            <w:r w:rsidRPr="00673B25">
              <w:rPr>
                <w:rFonts w:eastAsia="ＭＳ 明朝"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7E57C5" w14:textId="77777777" w:rsidR="00D2008A" w:rsidRPr="00673B25" w:rsidRDefault="00D2008A" w:rsidP="00040D9A">
            <w:pPr>
              <w:pStyle w:val="TAL"/>
              <w:rPr>
                <w:rFonts w:cs="Arial"/>
                <w:color w:val="000000" w:themeColor="text1"/>
                <w:szCs w:val="18"/>
              </w:rPr>
            </w:pPr>
            <w:r w:rsidRPr="00673B25">
              <w:rPr>
                <w:rFonts w:cs="Arial"/>
                <w:color w:val="000000" w:themeColor="text1"/>
                <w:szCs w:val="18"/>
                <w:highlight w:val="yellow"/>
              </w:rPr>
              <w:t>FFS: Further partitioning of this FG based on existing and future agreements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F9DB50" w14:textId="77777777" w:rsidR="00D2008A" w:rsidRPr="00673B25" w:rsidRDefault="00D2008A" w:rsidP="00040D9A">
            <w:pPr>
              <w:pStyle w:val="TAL"/>
              <w:rPr>
                <w:rFonts w:cs="Arial"/>
                <w:color w:val="000000" w:themeColor="text1"/>
                <w:szCs w:val="18"/>
              </w:rPr>
            </w:pPr>
            <w:r w:rsidRPr="00673B25">
              <w:rPr>
                <w:rFonts w:cs="Arial"/>
                <w:color w:val="000000" w:themeColor="text1"/>
                <w:szCs w:val="18"/>
              </w:rPr>
              <w:t>Optional with capability signalling</w:t>
            </w:r>
          </w:p>
        </w:tc>
      </w:tr>
      <w:tr w:rsidR="00D2008A" w:rsidRPr="0089286C" w14:paraId="53F55630" w14:textId="77777777" w:rsidTr="00040D9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C6B47E7" w14:textId="77777777" w:rsidR="00D2008A" w:rsidRPr="00673B25" w:rsidRDefault="00D2008A" w:rsidP="00040D9A">
            <w:pPr>
              <w:pStyle w:val="TAL"/>
              <w:rPr>
                <w:rFonts w:eastAsia="ＭＳ 明朝" w:cs="Arial"/>
                <w:color w:val="000000" w:themeColor="text1"/>
                <w:szCs w:val="18"/>
              </w:rPr>
            </w:pPr>
            <w:r w:rsidRPr="00673B25">
              <w:rPr>
                <w:rFonts w:eastAsia="ＭＳ 明朝"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B25B7C" w14:textId="77777777" w:rsidR="00D2008A" w:rsidRPr="00673B25" w:rsidRDefault="00D2008A" w:rsidP="00040D9A">
            <w:pPr>
              <w:pStyle w:val="TAL"/>
              <w:rPr>
                <w:rFonts w:eastAsia="ＭＳ 明朝" w:cs="Arial"/>
                <w:color w:val="000000" w:themeColor="text1"/>
                <w:szCs w:val="18"/>
              </w:rPr>
            </w:pPr>
            <w:r w:rsidRPr="00673B25">
              <w:rPr>
                <w:rFonts w:eastAsia="ＭＳ 明朝" w:cs="Arial"/>
                <w:color w:val="000000" w:themeColor="text1"/>
                <w:szCs w:val="18"/>
              </w:rPr>
              <w:t>59-2-3-6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6C7379" w14:textId="77777777" w:rsidR="00D2008A" w:rsidRPr="00673B25" w:rsidRDefault="00D2008A" w:rsidP="00040D9A">
            <w:pPr>
              <w:pStyle w:val="TAL"/>
              <w:rPr>
                <w:rFonts w:eastAsia="SimSun" w:cs="Arial"/>
                <w:color w:val="000000" w:themeColor="text1"/>
                <w:szCs w:val="18"/>
                <w:lang w:eastAsia="zh-CN"/>
              </w:rPr>
            </w:pPr>
            <w:r w:rsidRPr="00673B25">
              <w:rPr>
                <w:rFonts w:eastAsia="SimSun" w:cs="Arial"/>
                <w:color w:val="000000" w:themeColor="text1"/>
                <w:szCs w:val="18"/>
                <w:lang w:eastAsia="zh-CN"/>
              </w:rPr>
              <w:t>New CJT QCL assumptions for PDSCH pre-compensation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96B11D" w14:textId="77777777" w:rsidR="00D2008A" w:rsidRPr="00673B25" w:rsidRDefault="00D2008A" w:rsidP="00040D9A">
            <w:pPr>
              <w:jc w:val="left"/>
              <w:rPr>
                <w:rFonts w:cs="Arial"/>
                <w:color w:val="000000" w:themeColor="text1"/>
                <w:sz w:val="18"/>
                <w:szCs w:val="18"/>
                <w:highlight w:val="yellow"/>
                <w:lang w:val="de-DE"/>
              </w:rPr>
            </w:pPr>
            <w:r w:rsidRPr="00673B25">
              <w:rPr>
                <w:rFonts w:cs="Arial"/>
                <w:color w:val="000000" w:themeColor="text1"/>
                <w:sz w:val="18"/>
                <w:szCs w:val="18"/>
                <w:highlight w:val="yellow"/>
                <w:lang w:val="de-DE"/>
              </w:rPr>
              <w:t>[1. Scheme-C]</w:t>
            </w:r>
          </w:p>
          <w:p w14:paraId="7E157C4C" w14:textId="77777777" w:rsidR="00D2008A" w:rsidRPr="00673B25" w:rsidRDefault="00D2008A" w:rsidP="00040D9A">
            <w:pPr>
              <w:jc w:val="left"/>
              <w:rPr>
                <w:rFonts w:cs="Arial"/>
                <w:color w:val="000000" w:themeColor="text1"/>
                <w:sz w:val="18"/>
                <w:szCs w:val="18"/>
                <w:highlight w:val="yellow"/>
                <w:lang w:val="de-DE"/>
              </w:rPr>
            </w:pPr>
            <w:r w:rsidRPr="00673B25">
              <w:rPr>
                <w:rFonts w:cs="Arial"/>
                <w:color w:val="000000" w:themeColor="text1"/>
                <w:sz w:val="18"/>
                <w:szCs w:val="18"/>
                <w:highlight w:val="yellow"/>
                <w:lang w:val="de-DE"/>
              </w:rPr>
              <w:t>[2. Scheme-D]</w:t>
            </w:r>
          </w:p>
          <w:p w14:paraId="194E7CDA" w14:textId="77777777" w:rsidR="00D2008A" w:rsidRPr="00673B25" w:rsidRDefault="00D2008A" w:rsidP="00040D9A">
            <w:pPr>
              <w:jc w:val="left"/>
              <w:rPr>
                <w:rFonts w:cs="Arial"/>
                <w:color w:val="000000" w:themeColor="text1"/>
                <w:sz w:val="18"/>
                <w:szCs w:val="18"/>
                <w:highlight w:val="yellow"/>
                <w:lang w:val="de-DE"/>
              </w:rPr>
            </w:pPr>
            <w:r w:rsidRPr="00673B25">
              <w:rPr>
                <w:rFonts w:cs="Arial"/>
                <w:color w:val="000000" w:themeColor="text1"/>
                <w:sz w:val="18"/>
                <w:szCs w:val="18"/>
                <w:highlight w:val="yellow"/>
                <w:lang w:val="de-DE"/>
              </w:rPr>
              <w:t>[3. Scheme-E]</w:t>
            </w:r>
          </w:p>
          <w:p w14:paraId="731879CE" w14:textId="77777777" w:rsidR="00D2008A" w:rsidRPr="00673B25" w:rsidRDefault="00D2008A" w:rsidP="00040D9A">
            <w:pPr>
              <w:jc w:val="left"/>
              <w:rPr>
                <w:rFonts w:cs="Arial"/>
                <w:color w:val="000000" w:themeColor="text1"/>
                <w:sz w:val="18"/>
                <w:szCs w:val="18"/>
                <w:highlight w:val="yellow"/>
                <w:lang w:val="de-DE"/>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5C009" w14:textId="77777777" w:rsidR="00D2008A" w:rsidRPr="00673B25" w:rsidRDefault="00D2008A" w:rsidP="00040D9A">
            <w:pPr>
              <w:pStyle w:val="TAL"/>
              <w:rPr>
                <w:rFonts w:eastAsia="ＭＳ 明朝" w:cs="Arial"/>
                <w:color w:val="000000" w:themeColor="text1"/>
                <w:szCs w:val="18"/>
              </w:rPr>
            </w:pPr>
            <w:r w:rsidRPr="00673B25">
              <w:rPr>
                <w:rFonts w:eastAsia="ＭＳ 明朝"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A4D7D6" w14:textId="77777777" w:rsidR="00D2008A" w:rsidRPr="00673B25" w:rsidRDefault="00D2008A" w:rsidP="00040D9A">
            <w:pPr>
              <w:pStyle w:val="TAL"/>
              <w:rPr>
                <w:rFonts w:eastAsia="SimSun" w:cs="Arial"/>
                <w:color w:val="000000" w:themeColor="text1"/>
                <w:szCs w:val="18"/>
                <w:lang w:eastAsia="zh-CN"/>
              </w:rPr>
            </w:pPr>
            <w:r w:rsidRPr="00673B25">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F8F9EB" w14:textId="77777777" w:rsidR="00D2008A" w:rsidRPr="00673B25" w:rsidRDefault="00D2008A" w:rsidP="00040D9A">
            <w:pPr>
              <w:pStyle w:val="TAL"/>
              <w:rPr>
                <w:rFonts w:cs="Arial"/>
                <w:color w:val="000000" w:themeColor="text1"/>
                <w:szCs w:val="18"/>
                <w:lang w:eastAsia="zh-CN"/>
              </w:rPr>
            </w:pPr>
            <w:r w:rsidRPr="00673B25">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9889A7" w14:textId="77777777" w:rsidR="00D2008A" w:rsidRPr="00673B25" w:rsidRDefault="00D2008A" w:rsidP="00040D9A">
            <w:pPr>
              <w:pStyle w:val="TAL"/>
              <w:rPr>
                <w:rFonts w:eastAsia="SimSun" w:cs="Arial"/>
                <w:color w:val="000000" w:themeColor="text1"/>
                <w:szCs w:val="18"/>
                <w:lang w:val="en-US" w:eastAsia="zh-CN"/>
              </w:rPr>
            </w:pPr>
            <w:r w:rsidRPr="00673B25">
              <w:rPr>
                <w:rFonts w:eastAsia="SimSun" w:cs="Arial"/>
                <w:color w:val="000000" w:themeColor="text1"/>
                <w:szCs w:val="18"/>
                <w:lang w:eastAsia="zh-CN"/>
              </w:rPr>
              <w:t>New QCL assumptions for PDSCH pre-compensation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E5D158" w14:textId="77777777" w:rsidR="00D2008A" w:rsidRPr="00673B25" w:rsidRDefault="00D2008A" w:rsidP="00040D9A">
            <w:pPr>
              <w:pStyle w:val="TAL"/>
              <w:rPr>
                <w:rFonts w:eastAsia="SimSun" w:cs="Arial"/>
                <w:color w:val="000000" w:themeColor="text1"/>
                <w:szCs w:val="18"/>
                <w:lang w:eastAsia="zh-CN"/>
              </w:rPr>
            </w:pPr>
            <w:r w:rsidRPr="00673B25">
              <w:rPr>
                <w:rFonts w:eastAsia="ＭＳ 明朝"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9CD23E" w14:textId="77777777" w:rsidR="00D2008A" w:rsidRPr="00673B25" w:rsidRDefault="00D2008A" w:rsidP="00040D9A">
            <w:pPr>
              <w:pStyle w:val="TAL"/>
              <w:rPr>
                <w:rFonts w:cs="Arial"/>
                <w:color w:val="000000" w:themeColor="text1"/>
                <w:szCs w:val="18"/>
              </w:rPr>
            </w:pPr>
            <w:r w:rsidRPr="00673B25">
              <w:rPr>
                <w:rFonts w:eastAsia="ＭＳ 明朝"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3A73FB" w14:textId="77777777" w:rsidR="00D2008A" w:rsidRPr="00673B25" w:rsidRDefault="00D2008A" w:rsidP="00040D9A">
            <w:pPr>
              <w:pStyle w:val="TAL"/>
              <w:rPr>
                <w:rFonts w:cs="Arial"/>
                <w:color w:val="000000" w:themeColor="text1"/>
                <w:szCs w:val="18"/>
              </w:rPr>
            </w:pPr>
            <w:r w:rsidRPr="00673B25">
              <w:rPr>
                <w:rFonts w:eastAsia="ＭＳ 明朝"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804DC3" w14:textId="77777777" w:rsidR="00D2008A" w:rsidRPr="00673B25" w:rsidRDefault="00D2008A" w:rsidP="00040D9A">
            <w:pPr>
              <w:pStyle w:val="TAL"/>
              <w:rPr>
                <w:rFonts w:cs="Arial"/>
                <w:color w:val="000000" w:themeColor="text1"/>
                <w:szCs w:val="18"/>
              </w:rPr>
            </w:pPr>
            <w:r w:rsidRPr="00673B25">
              <w:rPr>
                <w:rFonts w:eastAsia="ＭＳ 明朝"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33E2C5" w14:textId="77777777" w:rsidR="00D2008A" w:rsidRPr="00673B25" w:rsidRDefault="00D2008A" w:rsidP="00040D9A">
            <w:pPr>
              <w:pStyle w:val="TAL"/>
              <w:rPr>
                <w:rFonts w:cs="Arial"/>
                <w:color w:val="000000" w:themeColor="text1"/>
                <w:szCs w:val="18"/>
              </w:rPr>
            </w:pPr>
            <w:r w:rsidRPr="00673B25">
              <w:rPr>
                <w:rFonts w:cs="Arial"/>
                <w:color w:val="000000" w:themeColor="text1"/>
                <w:szCs w:val="18"/>
                <w:highlight w:val="yellow"/>
              </w:rPr>
              <w:t>FFS: Further partitioning of this FG based on existing and future agreements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8F6A7E" w14:textId="77777777" w:rsidR="00D2008A" w:rsidRPr="00673B25" w:rsidRDefault="00D2008A" w:rsidP="00040D9A">
            <w:pPr>
              <w:pStyle w:val="TAL"/>
              <w:rPr>
                <w:rFonts w:cs="Arial"/>
                <w:color w:val="000000" w:themeColor="text1"/>
                <w:szCs w:val="18"/>
              </w:rPr>
            </w:pPr>
            <w:r w:rsidRPr="00673B25">
              <w:rPr>
                <w:rFonts w:cs="Arial"/>
                <w:color w:val="000000" w:themeColor="text1"/>
                <w:szCs w:val="18"/>
              </w:rPr>
              <w:t>Optional with capability signalling</w:t>
            </w:r>
          </w:p>
        </w:tc>
      </w:tr>
      <w:tr w:rsidR="00D2008A" w:rsidRPr="0089286C" w14:paraId="20E87283" w14:textId="77777777" w:rsidTr="00040D9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5F8575E" w14:textId="77777777" w:rsidR="00D2008A" w:rsidRPr="00673B25" w:rsidRDefault="00D2008A" w:rsidP="00040D9A">
            <w:pPr>
              <w:pStyle w:val="TAL"/>
              <w:rPr>
                <w:rFonts w:eastAsia="ＭＳ 明朝" w:cs="Arial"/>
                <w:color w:val="000000" w:themeColor="text1"/>
                <w:szCs w:val="18"/>
              </w:rPr>
            </w:pPr>
            <w:r w:rsidRPr="00673B25">
              <w:rPr>
                <w:rFonts w:eastAsia="ＭＳ 明朝"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3C6227" w14:textId="77777777" w:rsidR="00D2008A" w:rsidRPr="00673B25" w:rsidRDefault="00D2008A" w:rsidP="00040D9A">
            <w:pPr>
              <w:pStyle w:val="TAL"/>
              <w:rPr>
                <w:rFonts w:eastAsia="ＭＳ 明朝" w:cs="Arial"/>
                <w:color w:val="000000" w:themeColor="text1"/>
                <w:szCs w:val="18"/>
              </w:rPr>
            </w:pPr>
            <w:r w:rsidRPr="00673B25">
              <w:rPr>
                <w:rFonts w:eastAsia="ＭＳ 明朝" w:cs="Arial"/>
                <w:color w:val="000000" w:themeColor="text1"/>
                <w:szCs w:val="18"/>
              </w:rPr>
              <w:t>59-2-3-7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8E4410" w14:textId="77777777" w:rsidR="00D2008A" w:rsidRPr="00673B25" w:rsidRDefault="00D2008A" w:rsidP="00040D9A">
            <w:pPr>
              <w:pStyle w:val="TAL"/>
              <w:rPr>
                <w:rFonts w:eastAsia="SimSun" w:cs="Arial"/>
                <w:color w:val="000000" w:themeColor="text1"/>
                <w:szCs w:val="18"/>
                <w:lang w:eastAsia="zh-CN"/>
              </w:rPr>
            </w:pPr>
            <w:r w:rsidRPr="00673B25">
              <w:rPr>
                <w:rFonts w:eastAsia="SimSun" w:cs="Arial"/>
                <w:color w:val="000000" w:themeColor="text1"/>
                <w:szCs w:val="18"/>
                <w:lang w:eastAsia="zh-CN"/>
              </w:rPr>
              <w:t xml:space="preserve">Linkage of CJTC Dd and Rel-18 </w:t>
            </w:r>
            <w:proofErr w:type="spellStart"/>
            <w:r w:rsidRPr="00673B25">
              <w:rPr>
                <w:rFonts w:eastAsia="SimSun" w:cs="Arial"/>
                <w:color w:val="000000" w:themeColor="text1"/>
                <w:szCs w:val="18"/>
                <w:lang w:eastAsia="zh-CN"/>
              </w:rPr>
              <w:t>eType</w:t>
            </w:r>
            <w:proofErr w:type="spellEnd"/>
            <w:r w:rsidRPr="00673B25">
              <w:rPr>
                <w:rFonts w:eastAsia="SimSun" w:cs="Arial"/>
                <w:color w:val="000000" w:themeColor="text1"/>
                <w:szCs w:val="18"/>
                <w:lang w:eastAsia="zh-CN"/>
              </w:rPr>
              <w:t>-II CJT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D6081C" w14:textId="77777777" w:rsidR="00D2008A" w:rsidRPr="00673B25" w:rsidRDefault="00D2008A" w:rsidP="00040D9A">
            <w:pPr>
              <w:jc w:val="left"/>
              <w:rPr>
                <w:rFonts w:cs="Arial"/>
                <w:color w:val="000000" w:themeColor="text1"/>
                <w:sz w:val="18"/>
                <w:szCs w:val="18"/>
                <w:highlight w:val="yellow"/>
              </w:rPr>
            </w:pPr>
            <w:r w:rsidRPr="00673B25">
              <w:rPr>
                <w:rFonts w:cs="Arial"/>
                <w:color w:val="000000" w:themeColor="text1"/>
                <w:sz w:val="18"/>
                <w:szCs w:val="18"/>
                <w:highlight w:val="yellow"/>
              </w:rPr>
              <w:t>[1. Joint triggering]</w:t>
            </w:r>
          </w:p>
          <w:p w14:paraId="3801DC09" w14:textId="77777777" w:rsidR="00D2008A" w:rsidRPr="00673B25" w:rsidRDefault="00D2008A" w:rsidP="00040D9A">
            <w:pPr>
              <w:jc w:val="left"/>
              <w:rPr>
                <w:rFonts w:cs="Arial"/>
                <w:color w:val="000000" w:themeColor="text1"/>
                <w:sz w:val="18"/>
                <w:szCs w:val="18"/>
                <w:highlight w:val="yellow"/>
              </w:rPr>
            </w:pPr>
            <w:r w:rsidRPr="00673B25">
              <w:rPr>
                <w:rFonts w:cs="Arial"/>
                <w:color w:val="000000" w:themeColor="text1"/>
                <w:sz w:val="18"/>
                <w:szCs w:val="18"/>
                <w:highlight w:val="yellow"/>
              </w:rPr>
              <w:t>[2. Separate triggering w/o delay offset compensation (DOC) indication]</w:t>
            </w:r>
          </w:p>
          <w:p w14:paraId="3A631226" w14:textId="77777777" w:rsidR="00D2008A" w:rsidRPr="00673B25" w:rsidRDefault="00D2008A" w:rsidP="00040D9A">
            <w:pPr>
              <w:jc w:val="left"/>
              <w:rPr>
                <w:rFonts w:cs="Arial"/>
                <w:color w:val="000000" w:themeColor="text1"/>
                <w:sz w:val="18"/>
                <w:szCs w:val="18"/>
                <w:highlight w:val="yellow"/>
              </w:rPr>
            </w:pPr>
            <w:r w:rsidRPr="00673B25">
              <w:rPr>
                <w:rFonts w:cs="Arial"/>
                <w:color w:val="000000" w:themeColor="text1"/>
                <w:sz w:val="18"/>
                <w:szCs w:val="18"/>
                <w:highlight w:val="yellow"/>
              </w:rPr>
              <w:t>[3. Separate triggering w/ delay offset compensation (DOC) indication]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BBFD39" w14:textId="77777777" w:rsidR="00D2008A" w:rsidRPr="00673B25" w:rsidRDefault="00D2008A" w:rsidP="00040D9A">
            <w:pPr>
              <w:pStyle w:val="TAL"/>
              <w:rPr>
                <w:rFonts w:eastAsia="ＭＳ 明朝" w:cs="Arial"/>
                <w:color w:val="000000" w:themeColor="text1"/>
                <w:szCs w:val="18"/>
              </w:rPr>
            </w:pPr>
            <w:r w:rsidRPr="00673B25">
              <w:rPr>
                <w:rFonts w:eastAsia="ＭＳ 明朝"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EE16C7" w14:textId="77777777" w:rsidR="00D2008A" w:rsidRPr="00673B25" w:rsidRDefault="00D2008A" w:rsidP="00040D9A">
            <w:pPr>
              <w:pStyle w:val="TAL"/>
              <w:rPr>
                <w:rFonts w:eastAsia="SimSun" w:cs="Arial"/>
                <w:color w:val="000000" w:themeColor="text1"/>
                <w:szCs w:val="18"/>
                <w:lang w:eastAsia="zh-CN"/>
              </w:rPr>
            </w:pPr>
            <w:r w:rsidRPr="00673B25">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EC8412" w14:textId="77777777" w:rsidR="00D2008A" w:rsidRPr="00673B25" w:rsidRDefault="00D2008A" w:rsidP="00040D9A">
            <w:pPr>
              <w:pStyle w:val="TAL"/>
              <w:rPr>
                <w:rFonts w:cs="Arial"/>
                <w:color w:val="000000" w:themeColor="text1"/>
                <w:szCs w:val="18"/>
                <w:lang w:eastAsia="zh-CN"/>
              </w:rPr>
            </w:pPr>
            <w:r w:rsidRPr="00673B25">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936DB9" w14:textId="77777777" w:rsidR="00D2008A" w:rsidRPr="00673B25" w:rsidRDefault="00D2008A" w:rsidP="00040D9A">
            <w:pPr>
              <w:pStyle w:val="TAL"/>
              <w:rPr>
                <w:rFonts w:eastAsia="SimSun" w:cs="Arial"/>
                <w:color w:val="000000" w:themeColor="text1"/>
                <w:szCs w:val="18"/>
                <w:lang w:val="en-US" w:eastAsia="zh-CN"/>
              </w:rPr>
            </w:pPr>
            <w:r w:rsidRPr="00673B25">
              <w:rPr>
                <w:rFonts w:eastAsia="SimSun" w:cs="Arial"/>
                <w:color w:val="000000" w:themeColor="text1"/>
                <w:szCs w:val="18"/>
                <w:lang w:eastAsia="zh-CN"/>
              </w:rPr>
              <w:t xml:space="preserve">Linkage of CJTC Dd and Rel-18 </w:t>
            </w:r>
            <w:proofErr w:type="spellStart"/>
            <w:r w:rsidRPr="00673B25">
              <w:rPr>
                <w:rFonts w:eastAsia="SimSun" w:cs="Arial"/>
                <w:color w:val="000000" w:themeColor="text1"/>
                <w:szCs w:val="18"/>
                <w:lang w:eastAsia="zh-CN"/>
              </w:rPr>
              <w:t>eType</w:t>
            </w:r>
            <w:proofErr w:type="spellEnd"/>
            <w:r w:rsidRPr="00673B25">
              <w:rPr>
                <w:rFonts w:eastAsia="SimSun" w:cs="Arial"/>
                <w:color w:val="000000" w:themeColor="text1"/>
                <w:szCs w:val="18"/>
                <w:lang w:eastAsia="zh-CN"/>
              </w:rPr>
              <w:t>-II CJT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E51B1E" w14:textId="77777777" w:rsidR="00D2008A" w:rsidRPr="00673B25" w:rsidRDefault="00D2008A" w:rsidP="00040D9A">
            <w:pPr>
              <w:pStyle w:val="TAL"/>
              <w:rPr>
                <w:rFonts w:eastAsia="SimSun" w:cs="Arial"/>
                <w:color w:val="000000" w:themeColor="text1"/>
                <w:szCs w:val="18"/>
                <w:lang w:eastAsia="zh-CN"/>
              </w:rPr>
            </w:pPr>
            <w:r w:rsidRPr="00673B25">
              <w:rPr>
                <w:rFonts w:eastAsia="ＭＳ 明朝"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4DF743" w14:textId="77777777" w:rsidR="00D2008A" w:rsidRPr="00673B25" w:rsidRDefault="00D2008A" w:rsidP="00040D9A">
            <w:pPr>
              <w:pStyle w:val="TAL"/>
              <w:rPr>
                <w:rFonts w:cs="Arial"/>
                <w:color w:val="000000" w:themeColor="text1"/>
                <w:szCs w:val="18"/>
              </w:rPr>
            </w:pPr>
            <w:r w:rsidRPr="00673B25">
              <w:rPr>
                <w:rFonts w:eastAsia="ＭＳ 明朝"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138302" w14:textId="77777777" w:rsidR="00D2008A" w:rsidRPr="00673B25" w:rsidRDefault="00D2008A" w:rsidP="00040D9A">
            <w:pPr>
              <w:pStyle w:val="TAL"/>
              <w:rPr>
                <w:rFonts w:cs="Arial"/>
                <w:color w:val="000000" w:themeColor="text1"/>
                <w:szCs w:val="18"/>
              </w:rPr>
            </w:pPr>
            <w:r w:rsidRPr="00673B25">
              <w:rPr>
                <w:rFonts w:eastAsia="ＭＳ 明朝"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95AA03" w14:textId="77777777" w:rsidR="00D2008A" w:rsidRPr="00673B25" w:rsidRDefault="00D2008A" w:rsidP="00040D9A">
            <w:pPr>
              <w:pStyle w:val="TAL"/>
              <w:rPr>
                <w:rFonts w:cs="Arial"/>
                <w:color w:val="000000" w:themeColor="text1"/>
                <w:szCs w:val="18"/>
              </w:rPr>
            </w:pPr>
            <w:r w:rsidRPr="00673B25">
              <w:rPr>
                <w:rFonts w:eastAsia="ＭＳ 明朝"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A7F71A" w14:textId="77777777" w:rsidR="00D2008A" w:rsidRPr="00673B25" w:rsidRDefault="00D2008A" w:rsidP="00040D9A">
            <w:pPr>
              <w:keepNext/>
              <w:keepLines/>
              <w:jc w:val="left"/>
              <w:rPr>
                <w:rFonts w:eastAsia="游明朝" w:cs="Arial"/>
                <w:color w:val="000000" w:themeColor="text1"/>
                <w:sz w:val="18"/>
                <w:szCs w:val="18"/>
              </w:rPr>
            </w:pPr>
            <w:r w:rsidRPr="00673B25">
              <w:rPr>
                <w:rFonts w:cs="Arial"/>
                <w:color w:val="000000" w:themeColor="text1"/>
                <w:sz w:val="18"/>
                <w:szCs w:val="18"/>
                <w:highlight w:val="yellow"/>
              </w:rPr>
              <w:t>FFS: Further partitioning of this FG based on existing and future agreements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BF7B42" w14:textId="77777777" w:rsidR="00D2008A" w:rsidRPr="00673B25" w:rsidRDefault="00D2008A" w:rsidP="00040D9A">
            <w:pPr>
              <w:pStyle w:val="TAL"/>
              <w:rPr>
                <w:rFonts w:cs="Arial"/>
                <w:color w:val="000000" w:themeColor="text1"/>
                <w:szCs w:val="18"/>
              </w:rPr>
            </w:pPr>
            <w:r w:rsidRPr="00673B25">
              <w:rPr>
                <w:rFonts w:cs="Arial"/>
                <w:color w:val="000000" w:themeColor="text1"/>
                <w:szCs w:val="18"/>
              </w:rPr>
              <w:t>Optional with capability signalling</w:t>
            </w:r>
          </w:p>
        </w:tc>
      </w:tr>
      <w:tr w:rsidR="00D2008A" w:rsidRPr="0089286C" w14:paraId="462FAA55" w14:textId="77777777" w:rsidTr="00040D9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07DD5C6" w14:textId="77777777" w:rsidR="00D2008A" w:rsidRPr="00673B25" w:rsidRDefault="00D2008A" w:rsidP="00040D9A">
            <w:pPr>
              <w:pStyle w:val="TAL"/>
              <w:rPr>
                <w:rFonts w:eastAsia="ＭＳ 明朝" w:cs="Arial"/>
                <w:color w:val="000000" w:themeColor="text1"/>
                <w:szCs w:val="18"/>
              </w:rPr>
            </w:pPr>
            <w:r w:rsidRPr="00673B25">
              <w:rPr>
                <w:rFonts w:eastAsia="ＭＳ 明朝"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7EB9A9" w14:textId="77777777" w:rsidR="00D2008A" w:rsidRPr="00673B25" w:rsidRDefault="00D2008A" w:rsidP="00040D9A">
            <w:pPr>
              <w:pStyle w:val="TAL"/>
              <w:rPr>
                <w:rFonts w:eastAsia="ＭＳ 明朝" w:cs="Arial"/>
                <w:color w:val="000000" w:themeColor="text1"/>
                <w:szCs w:val="18"/>
              </w:rPr>
            </w:pPr>
            <w:r w:rsidRPr="00673B25">
              <w:rPr>
                <w:rFonts w:eastAsia="ＭＳ 明朝" w:cs="Arial"/>
                <w:color w:val="000000" w:themeColor="text1"/>
                <w:szCs w:val="18"/>
              </w:rPr>
              <w:t>59-2-3-8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A57319" w14:textId="77777777" w:rsidR="00D2008A" w:rsidRPr="00673B25" w:rsidRDefault="00D2008A" w:rsidP="00040D9A">
            <w:pPr>
              <w:pStyle w:val="TAL"/>
              <w:rPr>
                <w:rFonts w:eastAsia="SimSun" w:cs="Arial"/>
                <w:color w:val="000000" w:themeColor="text1"/>
                <w:szCs w:val="18"/>
                <w:lang w:eastAsia="zh-CN"/>
              </w:rPr>
            </w:pPr>
            <w:r w:rsidRPr="00673B25">
              <w:rPr>
                <w:rFonts w:cs="Arial"/>
                <w:color w:val="000000" w:themeColor="text1"/>
                <w:szCs w:val="18"/>
                <w:lang w:eastAsia="zh-CN"/>
              </w:rPr>
              <w:t>Separate triggering with configuration of 1-bit indicator per CSI trigger state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3D2C60" w14:textId="77777777" w:rsidR="00D2008A" w:rsidRPr="00673B25" w:rsidRDefault="00D2008A" w:rsidP="00040D9A">
            <w:pPr>
              <w:jc w:val="left"/>
              <w:rPr>
                <w:rFonts w:cs="Arial"/>
                <w:color w:val="000000" w:themeColor="text1"/>
                <w:sz w:val="18"/>
                <w:szCs w:val="18"/>
              </w:rPr>
            </w:pPr>
            <w:r w:rsidRPr="00673B25">
              <w:rPr>
                <w:rFonts w:cs="Arial"/>
                <w:color w:val="000000" w:themeColor="text1"/>
                <w:sz w:val="18"/>
                <w:szCs w:val="18"/>
              </w:rPr>
              <w:t>Support of 1 bit indicate per trigger state for separate triggering of linked DO reporting and Type II CJT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DC0B63" w14:textId="77777777" w:rsidR="00D2008A" w:rsidRPr="00673B25" w:rsidRDefault="00D2008A" w:rsidP="00040D9A">
            <w:pPr>
              <w:pStyle w:val="TAL"/>
              <w:rPr>
                <w:rFonts w:eastAsia="ＭＳ 明朝" w:cs="Arial"/>
                <w:color w:val="000000" w:themeColor="text1"/>
                <w:szCs w:val="18"/>
                <w:highlight w:val="yellow"/>
              </w:rPr>
            </w:pPr>
            <w:r w:rsidRPr="00673B25">
              <w:rPr>
                <w:rFonts w:eastAsia="ＭＳ 明朝"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AD8465" w14:textId="77777777" w:rsidR="00D2008A" w:rsidRPr="00673B25" w:rsidRDefault="00D2008A" w:rsidP="00040D9A">
            <w:pPr>
              <w:pStyle w:val="TAL"/>
              <w:rPr>
                <w:rFonts w:eastAsia="SimSun" w:cs="Arial"/>
                <w:color w:val="000000" w:themeColor="text1"/>
                <w:szCs w:val="18"/>
                <w:lang w:eastAsia="zh-CN"/>
              </w:rPr>
            </w:pPr>
            <w:r w:rsidRPr="00673B25">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BCEFB4" w14:textId="77777777" w:rsidR="00D2008A" w:rsidRPr="00673B25" w:rsidRDefault="00D2008A" w:rsidP="00040D9A">
            <w:pPr>
              <w:pStyle w:val="TAL"/>
              <w:rPr>
                <w:rFonts w:cs="Arial"/>
                <w:color w:val="000000" w:themeColor="text1"/>
                <w:szCs w:val="18"/>
                <w:lang w:eastAsia="zh-CN"/>
              </w:rPr>
            </w:pPr>
            <w:r w:rsidRPr="00673B25">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44C481" w14:textId="77777777" w:rsidR="00D2008A" w:rsidRPr="00673B25" w:rsidRDefault="00D2008A" w:rsidP="00040D9A">
            <w:pPr>
              <w:pStyle w:val="TAL"/>
              <w:rPr>
                <w:rFonts w:eastAsia="SimSun" w:cs="Arial"/>
                <w:color w:val="000000" w:themeColor="text1"/>
                <w:szCs w:val="18"/>
                <w:lang w:eastAsia="zh-CN"/>
              </w:rPr>
            </w:pPr>
            <w:r w:rsidRPr="00673B25">
              <w:rPr>
                <w:rFonts w:cs="Arial"/>
                <w:color w:val="000000" w:themeColor="text1"/>
                <w:szCs w:val="18"/>
                <w:lang w:eastAsia="zh-CN"/>
              </w:rPr>
              <w:t>Separate triggering with configuration of 1-bit indicator per CSI trigger state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3342EF" w14:textId="77777777" w:rsidR="00D2008A" w:rsidRPr="00673B25" w:rsidRDefault="00D2008A" w:rsidP="00040D9A">
            <w:pPr>
              <w:pStyle w:val="TAL"/>
              <w:rPr>
                <w:rFonts w:eastAsia="ＭＳ 明朝" w:cs="Arial"/>
                <w:color w:val="000000" w:themeColor="text1"/>
                <w:szCs w:val="18"/>
                <w:highlight w:val="yellow"/>
              </w:rPr>
            </w:pPr>
            <w:r w:rsidRPr="00673B25">
              <w:rPr>
                <w:rFonts w:eastAsia="ＭＳ 明朝"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9B9BE6" w14:textId="77777777" w:rsidR="00D2008A" w:rsidRPr="00673B25" w:rsidRDefault="00D2008A" w:rsidP="00040D9A">
            <w:pPr>
              <w:pStyle w:val="TAL"/>
              <w:rPr>
                <w:rFonts w:eastAsia="ＭＳ 明朝" w:cs="Arial"/>
                <w:color w:val="000000" w:themeColor="text1"/>
                <w:szCs w:val="18"/>
                <w:highlight w:val="yellow"/>
              </w:rPr>
            </w:pPr>
            <w:r w:rsidRPr="00673B25">
              <w:rPr>
                <w:rFonts w:eastAsia="ＭＳ 明朝"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B88E8F" w14:textId="77777777" w:rsidR="00D2008A" w:rsidRPr="00673B25" w:rsidRDefault="00D2008A" w:rsidP="00040D9A">
            <w:pPr>
              <w:pStyle w:val="TAL"/>
              <w:rPr>
                <w:rFonts w:eastAsia="ＭＳ 明朝" w:cs="Arial"/>
                <w:color w:val="000000" w:themeColor="text1"/>
                <w:szCs w:val="18"/>
                <w:highlight w:val="yellow"/>
              </w:rPr>
            </w:pPr>
            <w:r w:rsidRPr="00673B25">
              <w:rPr>
                <w:rFonts w:eastAsia="ＭＳ 明朝"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41F324" w14:textId="77777777" w:rsidR="00D2008A" w:rsidRPr="00673B25" w:rsidRDefault="00D2008A" w:rsidP="00040D9A">
            <w:pPr>
              <w:pStyle w:val="TAL"/>
              <w:rPr>
                <w:rFonts w:eastAsia="ＭＳ 明朝" w:cs="Arial"/>
                <w:color w:val="000000" w:themeColor="text1"/>
                <w:szCs w:val="18"/>
                <w:highlight w:val="yellow"/>
              </w:rPr>
            </w:pPr>
            <w:r w:rsidRPr="00673B25">
              <w:rPr>
                <w:rFonts w:eastAsia="ＭＳ 明朝"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199B32" w14:textId="77777777" w:rsidR="00D2008A" w:rsidRPr="00673B25" w:rsidRDefault="00D2008A" w:rsidP="00040D9A">
            <w:pPr>
              <w:keepNext/>
              <w:keepLines/>
              <w:jc w:val="left"/>
              <w:rPr>
                <w:rFonts w:cs="Arial"/>
                <w:color w:val="000000" w:themeColor="text1"/>
                <w:sz w:val="18"/>
                <w:szCs w:val="18"/>
                <w:highlight w:val="yellow"/>
              </w:rPr>
            </w:pPr>
            <w:r w:rsidRPr="00673B25">
              <w:rPr>
                <w:rFonts w:cs="Arial"/>
                <w:color w:val="000000" w:themeColor="text1"/>
                <w:sz w:val="18"/>
                <w:szCs w:val="18"/>
                <w:highlight w:val="yellow"/>
              </w:rPr>
              <w:t>FFS: Further partitioning of this FG based on existing and future agreements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63B552" w14:textId="77777777" w:rsidR="00D2008A" w:rsidRPr="00673B25" w:rsidRDefault="00D2008A" w:rsidP="00040D9A">
            <w:pPr>
              <w:pStyle w:val="TAL"/>
              <w:rPr>
                <w:rFonts w:cs="Arial"/>
                <w:color w:val="000000" w:themeColor="text1"/>
                <w:szCs w:val="18"/>
              </w:rPr>
            </w:pPr>
            <w:r w:rsidRPr="00673B25">
              <w:rPr>
                <w:rFonts w:cs="Arial"/>
                <w:color w:val="000000" w:themeColor="text1"/>
                <w:szCs w:val="18"/>
              </w:rPr>
              <w:t>Optional with capability signalling</w:t>
            </w:r>
          </w:p>
        </w:tc>
      </w:tr>
    </w:tbl>
    <w:p w14:paraId="58F8BBC4" w14:textId="77777777" w:rsidR="00D2008A" w:rsidRDefault="00D2008A" w:rsidP="000574C6">
      <w:pPr>
        <w:spacing w:before="0" w:after="0"/>
        <w:jc w:val="left"/>
        <w:rPr>
          <w:rFonts w:ascii="Times New Roman" w:eastAsia="游明朝" w:hAnsi="Times New Roman"/>
          <w:sz w:val="24"/>
          <w:lang w:eastAsia="ja-JP"/>
        </w:rPr>
      </w:pPr>
    </w:p>
    <w:p w14:paraId="41A73269" w14:textId="585E087B" w:rsidR="00EC2A2C" w:rsidRPr="00EC2A2C" w:rsidRDefault="00EC2A2C" w:rsidP="00EC2A2C">
      <w:pPr>
        <w:spacing w:before="0" w:after="0"/>
        <w:jc w:val="left"/>
        <w:rPr>
          <w:rFonts w:ascii="Times New Roman" w:eastAsia="游明朝" w:hAnsi="Times New Roman"/>
          <w:sz w:val="24"/>
          <w:u w:val="single"/>
          <w:lang w:eastAsia="ja-JP"/>
        </w:rPr>
      </w:pPr>
      <w:r w:rsidRPr="003D24E0">
        <w:rPr>
          <w:rFonts w:ascii="Times New Roman" w:eastAsia="SimSun" w:hAnsi="Times New Roman" w:hint="eastAsia"/>
          <w:sz w:val="24"/>
          <w:u w:val="single"/>
          <w:lang w:eastAsia="zh-CN"/>
        </w:rPr>
        <w:t>59-2-</w:t>
      </w:r>
      <w:r>
        <w:rPr>
          <w:rFonts w:ascii="Times New Roman" w:eastAsia="游明朝" w:hAnsi="Times New Roman" w:hint="eastAsia"/>
          <w:sz w:val="24"/>
          <w:u w:val="single"/>
          <w:lang w:eastAsia="ja-JP"/>
        </w:rPr>
        <w:t>3-1</w:t>
      </w:r>
      <w:r w:rsidR="00F67CAE">
        <w:rPr>
          <w:rFonts w:ascii="Times New Roman" w:eastAsia="游明朝" w:hAnsi="Times New Roman" w:hint="eastAsia"/>
          <w:sz w:val="24"/>
          <w:u w:val="single"/>
          <w:lang w:eastAsia="ja-JP"/>
        </w:rPr>
        <w:t>/-2/-3</w:t>
      </w:r>
    </w:p>
    <w:p w14:paraId="2E1673A2" w14:textId="77777777" w:rsidR="00B7034E" w:rsidRPr="00B7034E" w:rsidRDefault="007F6453" w:rsidP="00EC2A2C">
      <w:pPr>
        <w:pStyle w:val="ab"/>
        <w:numPr>
          <w:ilvl w:val="0"/>
          <w:numId w:val="41"/>
        </w:numPr>
        <w:spacing w:before="0" w:after="0"/>
        <w:jc w:val="left"/>
        <w:rPr>
          <w:rFonts w:ascii="Times New Roman" w:eastAsia="SimSun" w:hAnsi="Times New Roman"/>
          <w:sz w:val="24"/>
          <w:lang w:eastAsia="zh-CN"/>
        </w:rPr>
      </w:pPr>
      <w:r>
        <w:rPr>
          <w:rFonts w:ascii="Times New Roman" w:eastAsia="游明朝" w:hAnsi="Times New Roman"/>
          <w:sz w:val="24"/>
          <w:lang w:eastAsia="ja-JP"/>
        </w:rPr>
        <w:t>I</w:t>
      </w:r>
      <w:r>
        <w:rPr>
          <w:rFonts w:ascii="Times New Roman" w:eastAsia="游明朝" w:hAnsi="Times New Roman" w:hint="eastAsia"/>
          <w:sz w:val="24"/>
          <w:lang w:eastAsia="ja-JP"/>
        </w:rPr>
        <w:t xml:space="preserve">n components, </w:t>
      </w:r>
    </w:p>
    <w:p w14:paraId="70F99287" w14:textId="77777777" w:rsidR="00B7034E" w:rsidRPr="00B7034E" w:rsidRDefault="00B7034E" w:rsidP="00B7034E">
      <w:pPr>
        <w:pStyle w:val="ab"/>
        <w:numPr>
          <w:ilvl w:val="1"/>
          <w:numId w:val="41"/>
        </w:numPr>
        <w:spacing w:before="0" w:after="0"/>
        <w:jc w:val="left"/>
        <w:rPr>
          <w:rFonts w:ascii="Times New Roman" w:eastAsia="SimSun" w:hAnsi="Times New Roman"/>
          <w:sz w:val="24"/>
          <w:lang w:eastAsia="zh-CN"/>
        </w:rPr>
      </w:pPr>
      <w:r>
        <w:rPr>
          <w:rFonts w:ascii="Times New Roman" w:eastAsia="游明朝" w:hAnsi="Times New Roman"/>
          <w:sz w:val="24"/>
          <w:lang w:eastAsia="ja-JP"/>
        </w:rPr>
        <w:lastRenderedPageBreak/>
        <w:t>B</w:t>
      </w:r>
      <w:r>
        <w:rPr>
          <w:rFonts w:ascii="Times New Roman" w:eastAsia="游明朝" w:hAnsi="Times New Roman" w:hint="eastAsia"/>
          <w:sz w:val="24"/>
          <w:lang w:eastAsia="ja-JP"/>
        </w:rPr>
        <w:t xml:space="preserve">rackets can be removed (i.e., the existing components can be confirmed). </w:t>
      </w:r>
    </w:p>
    <w:p w14:paraId="7AF1AE97" w14:textId="6153D2AB" w:rsidR="00EC2A2C" w:rsidRPr="008211A2" w:rsidRDefault="008211A2" w:rsidP="00B7034E">
      <w:pPr>
        <w:pStyle w:val="ab"/>
        <w:numPr>
          <w:ilvl w:val="1"/>
          <w:numId w:val="41"/>
        </w:numPr>
        <w:spacing w:before="0" w:after="0"/>
        <w:jc w:val="left"/>
        <w:rPr>
          <w:rFonts w:ascii="Times New Roman" w:eastAsia="SimSun" w:hAnsi="Times New Roman"/>
          <w:sz w:val="24"/>
          <w:lang w:eastAsia="zh-CN"/>
        </w:rPr>
      </w:pPr>
      <w:r>
        <w:rPr>
          <w:rFonts w:ascii="Times New Roman" w:eastAsia="游明朝" w:hAnsi="Times New Roman" w:hint="eastAsia"/>
          <w:sz w:val="24"/>
          <w:lang w:eastAsia="ja-JP"/>
        </w:rPr>
        <w:t>T</w:t>
      </w:r>
      <w:r w:rsidR="001D568E">
        <w:rPr>
          <w:rFonts w:ascii="Times New Roman" w:eastAsia="游明朝" w:hAnsi="Times New Roman" w:hint="eastAsia"/>
          <w:sz w:val="24"/>
          <w:lang w:eastAsia="ja-JP"/>
        </w:rPr>
        <w:t xml:space="preserve">he number of NZP CSI-RS resource sets (with </w:t>
      </w:r>
      <w:proofErr w:type="spellStart"/>
      <w:r w:rsidR="001D568E">
        <w:rPr>
          <w:rFonts w:ascii="Times New Roman" w:eastAsia="游明朝" w:hAnsi="Times New Roman" w:hint="eastAsia"/>
          <w:sz w:val="24"/>
          <w:lang w:eastAsia="ja-JP"/>
        </w:rPr>
        <w:t>trs</w:t>
      </w:r>
      <w:proofErr w:type="spellEnd"/>
      <w:r w:rsidR="001D568E">
        <w:rPr>
          <w:rFonts w:ascii="Times New Roman" w:eastAsia="游明朝" w:hAnsi="Times New Roman" w:hint="eastAsia"/>
          <w:sz w:val="24"/>
          <w:lang w:eastAsia="ja-JP"/>
        </w:rPr>
        <w:t>-Info configuration)</w:t>
      </w:r>
      <w:r w:rsidR="00AE3ECC">
        <w:rPr>
          <w:rFonts w:ascii="Times New Roman" w:eastAsia="游明朝" w:hAnsi="Times New Roman" w:hint="eastAsia"/>
          <w:sz w:val="24"/>
          <w:lang w:eastAsia="ja-JP"/>
        </w:rPr>
        <w:t>, i.e., K</w:t>
      </w:r>
      <w:r w:rsidR="00AE3ECC" w:rsidRPr="00AE3ECC">
        <w:rPr>
          <w:rFonts w:ascii="Times New Roman" w:eastAsia="游明朝" w:hAnsi="Times New Roman" w:hint="eastAsia"/>
          <w:sz w:val="24"/>
          <w:vertAlign w:val="subscript"/>
          <w:lang w:eastAsia="ja-JP"/>
        </w:rPr>
        <w:t>TRS</w:t>
      </w:r>
      <w:r w:rsidR="00AE3ECC">
        <w:rPr>
          <w:rFonts w:ascii="Times New Roman" w:eastAsia="游明朝" w:hAnsi="Times New Roman" w:hint="eastAsia"/>
          <w:sz w:val="24"/>
          <w:lang w:eastAsia="ja-JP"/>
        </w:rPr>
        <w:t xml:space="preserve">, </w:t>
      </w:r>
      <w:r w:rsidR="001D568E">
        <w:rPr>
          <w:rFonts w:ascii="Times New Roman" w:eastAsia="游明朝" w:hAnsi="Times New Roman" w:hint="eastAsia"/>
          <w:sz w:val="24"/>
          <w:lang w:eastAsia="ja-JP"/>
        </w:rPr>
        <w:t xml:space="preserve">can be reported. </w:t>
      </w:r>
      <w:r w:rsidR="00183E17">
        <w:rPr>
          <w:rFonts w:ascii="Times New Roman" w:eastAsia="游明朝" w:hAnsi="Times New Roman" w:hint="eastAsia"/>
          <w:sz w:val="24"/>
          <w:lang w:eastAsia="ja-JP"/>
        </w:rPr>
        <w:t xml:space="preserve">Its value range </w:t>
      </w:r>
      <w:r w:rsidR="00A53F9F">
        <w:rPr>
          <w:rFonts w:ascii="Times New Roman" w:eastAsia="游明朝" w:hAnsi="Times New Roman" w:hint="eastAsia"/>
          <w:sz w:val="24"/>
          <w:lang w:eastAsia="ja-JP"/>
        </w:rPr>
        <w:t xml:space="preserve">should be {2, 3, 4} as we do not think it makes any sense to consider only 1 TRP for this feature. </w:t>
      </w:r>
    </w:p>
    <w:p w14:paraId="2C99EB23" w14:textId="564E5C9E" w:rsidR="008211A2" w:rsidRPr="00E64F53" w:rsidRDefault="0099152D" w:rsidP="00B7034E">
      <w:pPr>
        <w:pStyle w:val="ab"/>
        <w:numPr>
          <w:ilvl w:val="1"/>
          <w:numId w:val="41"/>
        </w:numPr>
        <w:spacing w:before="0" w:after="0"/>
        <w:jc w:val="left"/>
        <w:rPr>
          <w:rFonts w:ascii="Times New Roman" w:eastAsia="SimSun" w:hAnsi="Times New Roman"/>
          <w:sz w:val="24"/>
          <w:lang w:eastAsia="zh-CN"/>
        </w:rPr>
      </w:pPr>
      <w:r>
        <w:rPr>
          <w:rFonts w:ascii="Times New Roman" w:eastAsia="游明朝" w:hAnsi="Times New Roman"/>
          <w:sz w:val="24"/>
          <w:lang w:eastAsia="ja-JP"/>
        </w:rPr>
        <w:t>“</w:t>
      </w:r>
      <w:r>
        <w:rPr>
          <w:rFonts w:ascii="Times New Roman" w:eastAsia="游明朝" w:hAnsi="Times New Roman" w:hint="eastAsia"/>
          <w:sz w:val="24"/>
          <w:lang w:eastAsia="ja-JP"/>
        </w:rPr>
        <w:t>Triplets</w:t>
      </w:r>
      <w:r>
        <w:rPr>
          <w:rFonts w:ascii="Times New Roman" w:eastAsia="游明朝" w:hAnsi="Times New Roman"/>
          <w:sz w:val="24"/>
          <w:lang w:eastAsia="ja-JP"/>
        </w:rPr>
        <w:t>”</w:t>
      </w:r>
      <w:r>
        <w:rPr>
          <w:rFonts w:ascii="Times New Roman" w:eastAsia="游明朝" w:hAnsi="Times New Roman" w:hint="eastAsia"/>
          <w:sz w:val="24"/>
          <w:lang w:eastAsia="ja-JP"/>
        </w:rPr>
        <w:t xml:space="preserve">, which can be </w:t>
      </w:r>
      <w:r>
        <w:rPr>
          <w:rFonts w:ascii="Times New Roman" w:eastAsia="游明朝" w:hAnsi="Times New Roman"/>
          <w:sz w:val="24"/>
          <w:lang w:eastAsia="ja-JP"/>
        </w:rPr>
        <w:t>“</w:t>
      </w:r>
      <w:r w:rsidR="00E64F53" w:rsidRPr="00E64F53">
        <w:rPr>
          <w:rFonts w:ascii="Times New Roman" w:eastAsia="游明朝" w:hAnsi="Times New Roman"/>
          <w:sz w:val="24"/>
          <w:lang w:eastAsia="ja-JP"/>
        </w:rPr>
        <w:t>Maximum number of simultaneously active CSI-RS resources for TDCP across all CCs in a band when reported per band, and across all CCs in a band combination when reported per BC</w:t>
      </w:r>
      <w:r>
        <w:rPr>
          <w:rFonts w:ascii="Times New Roman" w:eastAsia="游明朝" w:hAnsi="Times New Roman"/>
          <w:sz w:val="24"/>
          <w:lang w:eastAsia="ja-JP"/>
        </w:rPr>
        <w:t>”</w:t>
      </w:r>
      <w:r w:rsidR="00E64F53">
        <w:rPr>
          <w:rFonts w:ascii="Times New Roman" w:eastAsia="游明朝" w:hAnsi="Times New Roman" w:hint="eastAsia"/>
          <w:sz w:val="24"/>
          <w:lang w:eastAsia="ja-JP"/>
        </w:rPr>
        <w:t xml:space="preserve"> can also be reported. </w:t>
      </w:r>
    </w:p>
    <w:p w14:paraId="2691E8EB" w14:textId="2BDF3012" w:rsidR="00E64F53" w:rsidRPr="00E64F53" w:rsidRDefault="00E64F53" w:rsidP="00E64F53">
      <w:pPr>
        <w:pStyle w:val="ab"/>
        <w:numPr>
          <w:ilvl w:val="0"/>
          <w:numId w:val="41"/>
        </w:numPr>
        <w:spacing w:before="0" w:after="0"/>
        <w:jc w:val="left"/>
        <w:rPr>
          <w:rFonts w:ascii="Times New Roman" w:eastAsia="SimSun" w:hAnsi="Times New Roman"/>
          <w:sz w:val="24"/>
          <w:lang w:eastAsia="zh-CN"/>
        </w:rPr>
      </w:pPr>
      <w:r>
        <w:rPr>
          <w:rFonts w:ascii="Times New Roman" w:eastAsia="游明朝" w:hAnsi="Times New Roman" w:hint="eastAsia"/>
          <w:sz w:val="24"/>
          <w:lang w:eastAsia="ja-JP"/>
        </w:rPr>
        <w:t>Type</w:t>
      </w:r>
    </w:p>
    <w:p w14:paraId="196D998C" w14:textId="77777777" w:rsidR="00183FA7" w:rsidRPr="00183FA7" w:rsidRDefault="00A20725" w:rsidP="00E64F53">
      <w:pPr>
        <w:pStyle w:val="ab"/>
        <w:numPr>
          <w:ilvl w:val="1"/>
          <w:numId w:val="41"/>
        </w:numPr>
        <w:spacing w:before="0" w:after="0"/>
        <w:jc w:val="left"/>
        <w:rPr>
          <w:rFonts w:ascii="Times New Roman" w:eastAsia="SimSun" w:hAnsi="Times New Roman"/>
          <w:sz w:val="24"/>
          <w:lang w:eastAsia="zh-CN"/>
        </w:rPr>
      </w:pPr>
      <w:r>
        <w:rPr>
          <w:rFonts w:ascii="Times New Roman" w:eastAsia="游明朝" w:hAnsi="Times New Roman" w:hint="eastAsia"/>
          <w:sz w:val="24"/>
          <w:lang w:eastAsia="ja-JP"/>
        </w:rPr>
        <w:t xml:space="preserve">Type for this FG should be </w:t>
      </w:r>
      <w:r>
        <w:rPr>
          <w:rFonts w:ascii="Times New Roman" w:eastAsia="游明朝" w:hAnsi="Times New Roman"/>
          <w:sz w:val="24"/>
          <w:lang w:eastAsia="ja-JP"/>
        </w:rPr>
        <w:t>“</w:t>
      </w:r>
      <w:r>
        <w:rPr>
          <w:rFonts w:ascii="Times New Roman" w:eastAsia="游明朝" w:hAnsi="Times New Roman" w:hint="eastAsia"/>
          <w:sz w:val="24"/>
          <w:lang w:eastAsia="ja-JP"/>
        </w:rPr>
        <w:t>per band and per BC</w:t>
      </w:r>
      <w:r>
        <w:rPr>
          <w:rFonts w:ascii="Times New Roman" w:eastAsia="游明朝" w:hAnsi="Times New Roman"/>
          <w:sz w:val="24"/>
          <w:lang w:eastAsia="ja-JP"/>
        </w:rPr>
        <w:t>”</w:t>
      </w:r>
      <w:r>
        <w:rPr>
          <w:rFonts w:ascii="Times New Roman" w:eastAsia="游明朝" w:hAnsi="Times New Roman" w:hint="eastAsia"/>
          <w:sz w:val="24"/>
          <w:lang w:eastAsia="ja-JP"/>
        </w:rPr>
        <w:t>, analogous to Rel-18 TDCP</w:t>
      </w:r>
      <w:r w:rsidR="00183FA7">
        <w:rPr>
          <w:rFonts w:ascii="Times New Roman" w:eastAsia="游明朝" w:hAnsi="Times New Roman" w:hint="eastAsia"/>
          <w:sz w:val="24"/>
          <w:lang w:eastAsia="ja-JP"/>
        </w:rPr>
        <w:t xml:space="preserve">. </w:t>
      </w:r>
    </w:p>
    <w:p w14:paraId="5B31D2E3" w14:textId="77777777" w:rsidR="00183FA7" w:rsidRPr="00183FA7" w:rsidRDefault="00183FA7" w:rsidP="00183FA7">
      <w:pPr>
        <w:pStyle w:val="ab"/>
        <w:numPr>
          <w:ilvl w:val="0"/>
          <w:numId w:val="41"/>
        </w:numPr>
        <w:spacing w:before="0" w:after="0"/>
        <w:jc w:val="left"/>
        <w:rPr>
          <w:rFonts w:ascii="Times New Roman" w:eastAsia="SimSun" w:hAnsi="Times New Roman"/>
          <w:sz w:val="24"/>
          <w:lang w:eastAsia="zh-CN"/>
        </w:rPr>
      </w:pPr>
      <w:r>
        <w:rPr>
          <w:rFonts w:ascii="Times New Roman" w:eastAsia="游明朝" w:hAnsi="Times New Roman"/>
          <w:sz w:val="24"/>
          <w:lang w:eastAsia="ja-JP"/>
        </w:rPr>
        <w:t>P</w:t>
      </w:r>
      <w:r>
        <w:rPr>
          <w:rFonts w:ascii="Times New Roman" w:eastAsia="游明朝" w:hAnsi="Times New Roman" w:hint="eastAsia"/>
          <w:sz w:val="24"/>
          <w:lang w:eastAsia="ja-JP"/>
        </w:rPr>
        <w:t>rerequisite FG</w:t>
      </w:r>
    </w:p>
    <w:p w14:paraId="4580FA91" w14:textId="2A383C4B" w:rsidR="00E64F53" w:rsidRDefault="00F67CAE" w:rsidP="00183FA7">
      <w:pPr>
        <w:pStyle w:val="ab"/>
        <w:numPr>
          <w:ilvl w:val="1"/>
          <w:numId w:val="41"/>
        </w:numPr>
        <w:spacing w:before="0" w:after="0"/>
        <w:jc w:val="left"/>
        <w:rPr>
          <w:rFonts w:ascii="Times New Roman" w:eastAsia="SimSun" w:hAnsi="Times New Roman"/>
          <w:sz w:val="24"/>
          <w:lang w:eastAsia="zh-CN"/>
        </w:rPr>
      </w:pPr>
      <w:r>
        <w:rPr>
          <w:rFonts w:ascii="Times New Roman" w:eastAsia="游明朝" w:hAnsi="Times New Roman" w:hint="eastAsia"/>
          <w:sz w:val="24"/>
          <w:lang w:eastAsia="ja-JP"/>
        </w:rPr>
        <w:t>2-35</w:t>
      </w:r>
      <w:r w:rsidR="00A20725">
        <w:rPr>
          <w:rFonts w:ascii="Times New Roman" w:eastAsia="游明朝" w:hAnsi="Times New Roman" w:hint="eastAsia"/>
          <w:sz w:val="24"/>
          <w:lang w:eastAsia="ja-JP"/>
        </w:rPr>
        <w:t xml:space="preserve"> </w:t>
      </w:r>
    </w:p>
    <w:p w14:paraId="140291FC" w14:textId="77777777" w:rsidR="00EC2A2C" w:rsidRDefault="00EC2A2C" w:rsidP="000574C6">
      <w:pPr>
        <w:spacing w:before="0" w:after="0"/>
        <w:jc w:val="left"/>
        <w:rPr>
          <w:rFonts w:ascii="Times New Roman" w:eastAsia="游明朝" w:hAnsi="Times New Roman"/>
          <w:sz w:val="24"/>
          <w:lang w:eastAsia="ja-JP"/>
        </w:rPr>
      </w:pPr>
    </w:p>
    <w:p w14:paraId="4AC19179" w14:textId="3B3DDE0F" w:rsidR="00F67CAE" w:rsidRPr="00EC2A2C" w:rsidRDefault="00F67CAE" w:rsidP="00F67CAE">
      <w:pPr>
        <w:spacing w:before="0" w:after="0"/>
        <w:jc w:val="left"/>
        <w:rPr>
          <w:rFonts w:ascii="Times New Roman" w:eastAsia="游明朝" w:hAnsi="Times New Roman"/>
          <w:sz w:val="24"/>
          <w:u w:val="single"/>
          <w:lang w:eastAsia="ja-JP"/>
        </w:rPr>
      </w:pPr>
      <w:r w:rsidRPr="003D24E0">
        <w:rPr>
          <w:rFonts w:ascii="Times New Roman" w:eastAsia="SimSun" w:hAnsi="Times New Roman" w:hint="eastAsia"/>
          <w:sz w:val="24"/>
          <w:u w:val="single"/>
          <w:lang w:eastAsia="zh-CN"/>
        </w:rPr>
        <w:t>59-2-</w:t>
      </w:r>
      <w:r>
        <w:rPr>
          <w:rFonts w:ascii="Times New Roman" w:eastAsia="游明朝" w:hAnsi="Times New Roman" w:hint="eastAsia"/>
          <w:sz w:val="24"/>
          <w:u w:val="single"/>
          <w:lang w:eastAsia="ja-JP"/>
        </w:rPr>
        <w:t>3-4</w:t>
      </w:r>
    </w:p>
    <w:p w14:paraId="7EF6B71B" w14:textId="21DD82CA" w:rsidR="00F67CAE" w:rsidRPr="00A5688E" w:rsidRDefault="00A5688E" w:rsidP="00F67CAE">
      <w:pPr>
        <w:pStyle w:val="ab"/>
        <w:numPr>
          <w:ilvl w:val="0"/>
          <w:numId w:val="41"/>
        </w:numPr>
        <w:spacing w:before="0" w:after="0"/>
        <w:jc w:val="left"/>
        <w:rPr>
          <w:rFonts w:ascii="Times New Roman" w:eastAsia="SimSun" w:hAnsi="Times New Roman"/>
          <w:sz w:val="24"/>
          <w:lang w:eastAsia="zh-CN"/>
        </w:rPr>
      </w:pPr>
      <w:r>
        <w:rPr>
          <w:rFonts w:ascii="Times New Roman" w:eastAsia="游明朝" w:hAnsi="Times New Roman"/>
          <w:sz w:val="24"/>
          <w:lang w:eastAsia="ja-JP"/>
        </w:rPr>
        <w:t>P</w:t>
      </w:r>
      <w:r>
        <w:rPr>
          <w:rFonts w:ascii="Times New Roman" w:eastAsia="游明朝" w:hAnsi="Times New Roman" w:hint="eastAsia"/>
          <w:sz w:val="24"/>
          <w:lang w:eastAsia="ja-JP"/>
        </w:rPr>
        <w:t>rerequisite FG should be 59-2-3-4</w:t>
      </w:r>
    </w:p>
    <w:p w14:paraId="798487D2" w14:textId="6013AC03" w:rsidR="00A5688E" w:rsidRPr="00B93322" w:rsidRDefault="00A5688E" w:rsidP="00F67CAE">
      <w:pPr>
        <w:pStyle w:val="ab"/>
        <w:numPr>
          <w:ilvl w:val="0"/>
          <w:numId w:val="41"/>
        </w:numPr>
        <w:spacing w:before="0" w:after="0"/>
        <w:jc w:val="left"/>
        <w:rPr>
          <w:rFonts w:ascii="Times New Roman" w:eastAsia="SimSun" w:hAnsi="Times New Roman"/>
          <w:sz w:val="24"/>
          <w:lang w:eastAsia="zh-CN"/>
        </w:rPr>
      </w:pPr>
      <w:r>
        <w:rPr>
          <w:rFonts w:ascii="Times New Roman" w:eastAsia="游明朝" w:hAnsi="Times New Roman"/>
          <w:sz w:val="24"/>
          <w:lang w:eastAsia="ja-JP"/>
        </w:rPr>
        <w:t>O</w:t>
      </w:r>
      <w:r>
        <w:rPr>
          <w:rFonts w:ascii="Times New Roman" w:eastAsia="游明朝" w:hAnsi="Times New Roman" w:hint="eastAsia"/>
          <w:sz w:val="24"/>
          <w:lang w:eastAsia="ja-JP"/>
        </w:rPr>
        <w:t xml:space="preserve">ther than that, </w:t>
      </w:r>
      <w:r w:rsidR="00722838">
        <w:rPr>
          <w:rFonts w:ascii="Times New Roman" w:eastAsia="游明朝" w:hAnsi="Times New Roman" w:hint="eastAsia"/>
          <w:sz w:val="24"/>
          <w:lang w:eastAsia="ja-JP"/>
        </w:rPr>
        <w:t xml:space="preserve">the same as for FG 59-2-3-3 can be considered. </w:t>
      </w:r>
    </w:p>
    <w:p w14:paraId="483D2177" w14:textId="77777777" w:rsidR="00B93322" w:rsidRDefault="00B93322" w:rsidP="00B93322">
      <w:pPr>
        <w:spacing w:before="0" w:after="0"/>
        <w:jc w:val="left"/>
        <w:rPr>
          <w:rFonts w:ascii="Times New Roman" w:eastAsia="游明朝" w:hAnsi="Times New Roman"/>
          <w:sz w:val="24"/>
          <w:lang w:eastAsia="ja-JP"/>
        </w:rPr>
      </w:pPr>
    </w:p>
    <w:p w14:paraId="4CA3BC3B" w14:textId="1FCD839E" w:rsidR="00B93322" w:rsidRPr="00EC2A2C" w:rsidRDefault="00B93322" w:rsidP="00B93322">
      <w:pPr>
        <w:spacing w:before="0" w:after="0"/>
        <w:jc w:val="left"/>
        <w:rPr>
          <w:rFonts w:ascii="Times New Roman" w:eastAsia="游明朝" w:hAnsi="Times New Roman"/>
          <w:sz w:val="24"/>
          <w:u w:val="single"/>
          <w:lang w:eastAsia="ja-JP"/>
        </w:rPr>
      </w:pPr>
      <w:r w:rsidRPr="003D24E0">
        <w:rPr>
          <w:rFonts w:ascii="Times New Roman" w:eastAsia="SimSun" w:hAnsi="Times New Roman" w:hint="eastAsia"/>
          <w:sz w:val="24"/>
          <w:u w:val="single"/>
          <w:lang w:eastAsia="zh-CN"/>
        </w:rPr>
        <w:t>59-2-</w:t>
      </w:r>
      <w:r>
        <w:rPr>
          <w:rFonts w:ascii="Times New Roman" w:eastAsia="游明朝" w:hAnsi="Times New Roman" w:hint="eastAsia"/>
          <w:sz w:val="24"/>
          <w:u w:val="single"/>
          <w:lang w:eastAsia="ja-JP"/>
        </w:rPr>
        <w:t>3-5</w:t>
      </w:r>
    </w:p>
    <w:p w14:paraId="5FE259E4" w14:textId="09C6023F" w:rsidR="00B93322" w:rsidRPr="000D48F4" w:rsidRDefault="00B93322" w:rsidP="00B93322">
      <w:pPr>
        <w:pStyle w:val="ab"/>
        <w:numPr>
          <w:ilvl w:val="0"/>
          <w:numId w:val="41"/>
        </w:numPr>
        <w:spacing w:before="0" w:after="0"/>
        <w:jc w:val="left"/>
        <w:rPr>
          <w:rFonts w:ascii="Times New Roman" w:eastAsia="SimSun" w:hAnsi="Times New Roman"/>
          <w:sz w:val="24"/>
          <w:lang w:eastAsia="zh-CN"/>
        </w:rPr>
      </w:pPr>
      <w:r>
        <w:rPr>
          <w:rFonts w:ascii="Times New Roman" w:eastAsia="游明朝" w:hAnsi="Times New Roman"/>
          <w:sz w:val="24"/>
          <w:lang w:eastAsia="ja-JP"/>
        </w:rPr>
        <w:t>P</w:t>
      </w:r>
      <w:r>
        <w:rPr>
          <w:rFonts w:ascii="Times New Roman" w:eastAsia="游明朝" w:hAnsi="Times New Roman" w:hint="eastAsia"/>
          <w:sz w:val="24"/>
          <w:lang w:eastAsia="ja-JP"/>
        </w:rPr>
        <w:t>rerequisite FG should be 59-2-3-1 and 59-2-3-2</w:t>
      </w:r>
    </w:p>
    <w:p w14:paraId="09DC046B" w14:textId="524ED573" w:rsidR="000D48F4" w:rsidRPr="00FF1A43" w:rsidRDefault="000D48F4" w:rsidP="00B93322">
      <w:pPr>
        <w:pStyle w:val="ab"/>
        <w:numPr>
          <w:ilvl w:val="0"/>
          <w:numId w:val="41"/>
        </w:numPr>
        <w:spacing w:before="0" w:after="0"/>
        <w:jc w:val="left"/>
        <w:rPr>
          <w:rFonts w:ascii="Times New Roman" w:eastAsia="SimSun" w:hAnsi="Times New Roman"/>
          <w:sz w:val="24"/>
          <w:lang w:eastAsia="zh-CN"/>
        </w:rPr>
      </w:pPr>
      <w:r>
        <w:rPr>
          <w:rFonts w:ascii="Times New Roman" w:eastAsia="游明朝" w:hAnsi="Times New Roman"/>
          <w:sz w:val="24"/>
          <w:lang w:eastAsia="ja-JP"/>
        </w:rPr>
        <w:t>O</w:t>
      </w:r>
      <w:r>
        <w:rPr>
          <w:rFonts w:ascii="Times New Roman" w:eastAsia="游明朝" w:hAnsi="Times New Roman" w:hint="eastAsia"/>
          <w:sz w:val="24"/>
          <w:lang w:eastAsia="ja-JP"/>
        </w:rPr>
        <w:t>ther than that, the same proposals as for 59.</w:t>
      </w:r>
      <w:r w:rsidR="00FF1A43">
        <w:rPr>
          <w:rFonts w:ascii="Times New Roman" w:eastAsia="游明朝" w:hAnsi="Times New Roman" w:hint="eastAsia"/>
          <w:sz w:val="24"/>
          <w:lang w:eastAsia="ja-JP"/>
        </w:rPr>
        <w:t xml:space="preserve">2-3-1/-2 can apply. </w:t>
      </w:r>
    </w:p>
    <w:p w14:paraId="295C4853" w14:textId="77777777" w:rsidR="00FF1A43" w:rsidRDefault="00FF1A43" w:rsidP="00FF1A43">
      <w:pPr>
        <w:spacing w:before="0" w:after="0"/>
        <w:jc w:val="left"/>
        <w:rPr>
          <w:rFonts w:ascii="Times New Roman" w:eastAsia="游明朝" w:hAnsi="Times New Roman"/>
          <w:sz w:val="24"/>
          <w:lang w:eastAsia="ja-JP"/>
        </w:rPr>
      </w:pPr>
    </w:p>
    <w:p w14:paraId="05DCABF1" w14:textId="60F12E04" w:rsidR="00FF1A43" w:rsidRPr="00EC2A2C" w:rsidRDefault="00FF1A43" w:rsidP="00FF1A43">
      <w:pPr>
        <w:spacing w:before="0" w:after="0"/>
        <w:jc w:val="left"/>
        <w:rPr>
          <w:rFonts w:ascii="Times New Roman" w:eastAsia="游明朝" w:hAnsi="Times New Roman"/>
          <w:sz w:val="24"/>
          <w:u w:val="single"/>
          <w:lang w:eastAsia="ja-JP"/>
        </w:rPr>
      </w:pPr>
      <w:r w:rsidRPr="003D24E0">
        <w:rPr>
          <w:rFonts w:ascii="Times New Roman" w:eastAsia="SimSun" w:hAnsi="Times New Roman" w:hint="eastAsia"/>
          <w:sz w:val="24"/>
          <w:u w:val="single"/>
          <w:lang w:eastAsia="zh-CN"/>
        </w:rPr>
        <w:t>59-2-</w:t>
      </w:r>
      <w:r>
        <w:rPr>
          <w:rFonts w:ascii="Times New Roman" w:eastAsia="游明朝" w:hAnsi="Times New Roman" w:hint="eastAsia"/>
          <w:sz w:val="24"/>
          <w:u w:val="single"/>
          <w:lang w:eastAsia="ja-JP"/>
        </w:rPr>
        <w:t>3-6</w:t>
      </w:r>
    </w:p>
    <w:p w14:paraId="1E54BBFB" w14:textId="5AE26EFB" w:rsidR="00FF1A43" w:rsidRDefault="00FF1A43" w:rsidP="00FF1A43">
      <w:pPr>
        <w:numPr>
          <w:ilvl w:val="0"/>
          <w:numId w:val="44"/>
        </w:numPr>
        <w:spacing w:before="0" w:after="0"/>
        <w:jc w:val="left"/>
        <w:rPr>
          <w:rFonts w:ascii="Times New Roman" w:eastAsia="游明朝" w:hAnsi="Times New Roman"/>
          <w:sz w:val="24"/>
          <w:lang w:eastAsia="ja-JP"/>
        </w:rPr>
      </w:pPr>
      <w:r>
        <w:rPr>
          <w:rFonts w:ascii="Times New Roman" w:eastAsia="游明朝" w:hAnsi="Times New Roman"/>
          <w:sz w:val="24"/>
          <w:lang w:eastAsia="ja-JP"/>
        </w:rPr>
        <w:t>Given</w:t>
      </w:r>
      <w:r>
        <w:rPr>
          <w:rFonts w:ascii="Times New Roman" w:eastAsia="游明朝" w:hAnsi="Times New Roman" w:hint="eastAsia"/>
          <w:sz w:val="24"/>
          <w:lang w:eastAsia="ja-JP"/>
        </w:rPr>
        <w:t xml:space="preserve"> the following reasons, we suggest </w:t>
      </w:r>
      <w:r w:rsidR="004D11D3">
        <w:rPr>
          <w:rFonts w:ascii="Times New Roman" w:eastAsia="游明朝" w:hAnsi="Times New Roman" w:hint="eastAsia"/>
          <w:sz w:val="24"/>
          <w:lang w:eastAsia="ja-JP"/>
        </w:rPr>
        <w:t xml:space="preserve">partitioning this FG into three (i.e., each component can be separated): </w:t>
      </w:r>
    </w:p>
    <w:p w14:paraId="16108E11" w14:textId="1BAFD4FF" w:rsidR="004D11D3" w:rsidRDefault="004D11D3" w:rsidP="004D11D3">
      <w:pPr>
        <w:numPr>
          <w:ilvl w:val="1"/>
          <w:numId w:val="44"/>
        </w:numPr>
        <w:spacing w:before="0" w:after="0"/>
        <w:jc w:val="left"/>
        <w:rPr>
          <w:rFonts w:ascii="Times New Roman" w:eastAsia="游明朝" w:hAnsi="Times New Roman"/>
          <w:sz w:val="24"/>
          <w:lang w:eastAsia="ja-JP"/>
        </w:rPr>
      </w:pPr>
      <w:r>
        <w:rPr>
          <w:rFonts w:ascii="Times New Roman" w:eastAsia="游明朝" w:hAnsi="Times New Roman" w:hint="eastAsia"/>
          <w:sz w:val="24"/>
          <w:lang w:eastAsia="ja-JP"/>
        </w:rPr>
        <w:t xml:space="preserve">Scheme C </w:t>
      </w:r>
      <w:r w:rsidR="00F866E2">
        <w:rPr>
          <w:rFonts w:ascii="Times New Roman" w:eastAsia="游明朝" w:hAnsi="Times New Roman" w:hint="eastAsia"/>
          <w:sz w:val="24"/>
          <w:lang w:eastAsia="ja-JP"/>
        </w:rPr>
        <w:t>considers the support of 59-2-3-1, while Scheme D considers 59-2-3-2.</w:t>
      </w:r>
      <w:r w:rsidR="000501C5">
        <w:rPr>
          <w:rFonts w:ascii="Times New Roman" w:eastAsia="游明朝" w:hAnsi="Times New Roman" w:hint="eastAsia"/>
          <w:sz w:val="24"/>
          <w:lang w:eastAsia="ja-JP"/>
        </w:rPr>
        <w:t xml:space="preserve"> And the support of them can be orthogonal each other. </w:t>
      </w:r>
      <w:r w:rsidR="000A0713">
        <w:rPr>
          <w:rFonts w:ascii="Times New Roman" w:eastAsia="游明朝" w:hAnsi="Times New Roman"/>
          <w:sz w:val="24"/>
          <w:lang w:eastAsia="ja-JP"/>
        </w:rPr>
        <w:t>I</w:t>
      </w:r>
      <w:r w:rsidR="000A0713">
        <w:rPr>
          <w:rFonts w:ascii="Times New Roman" w:eastAsia="游明朝" w:hAnsi="Times New Roman" w:hint="eastAsia"/>
          <w:sz w:val="24"/>
          <w:lang w:eastAsia="ja-JP"/>
        </w:rPr>
        <w:t>f we try to merge them into one, the definition of prerequisite FG will be quite complex</w:t>
      </w:r>
      <w:r w:rsidR="00102D61">
        <w:rPr>
          <w:rFonts w:ascii="Times New Roman" w:eastAsia="游明朝" w:hAnsi="Times New Roman" w:hint="eastAsia"/>
          <w:sz w:val="24"/>
          <w:lang w:eastAsia="ja-JP"/>
        </w:rPr>
        <w:t xml:space="preserve">. </w:t>
      </w:r>
    </w:p>
    <w:p w14:paraId="7A1B1311" w14:textId="2D036488" w:rsidR="00102D61" w:rsidRDefault="00102D61" w:rsidP="004D11D3">
      <w:pPr>
        <w:numPr>
          <w:ilvl w:val="1"/>
          <w:numId w:val="44"/>
        </w:numPr>
        <w:spacing w:before="0" w:after="0"/>
        <w:jc w:val="left"/>
        <w:rPr>
          <w:rFonts w:ascii="Times New Roman" w:eastAsia="游明朝" w:hAnsi="Times New Roman"/>
          <w:sz w:val="24"/>
          <w:lang w:eastAsia="ja-JP"/>
        </w:rPr>
      </w:pPr>
      <w:r>
        <w:rPr>
          <w:rFonts w:ascii="Times New Roman" w:eastAsia="游明朝" w:hAnsi="Times New Roman" w:hint="eastAsia"/>
          <w:sz w:val="24"/>
          <w:lang w:eastAsia="ja-JP"/>
        </w:rPr>
        <w:t xml:space="preserve">Scheme E can be supported </w:t>
      </w:r>
      <w:r w:rsidR="00261003">
        <w:rPr>
          <w:rFonts w:ascii="Times New Roman" w:eastAsia="游明朝" w:hAnsi="Times New Roman" w:hint="eastAsia"/>
          <w:sz w:val="24"/>
          <w:lang w:eastAsia="ja-JP"/>
        </w:rPr>
        <w:t>when the UE also supports C and D.</w:t>
      </w:r>
      <w:r w:rsidR="000501C5">
        <w:rPr>
          <w:rFonts w:ascii="Times New Roman" w:eastAsia="游明朝" w:hAnsi="Times New Roman" w:hint="eastAsia"/>
          <w:sz w:val="24"/>
          <w:lang w:eastAsia="ja-JP"/>
        </w:rPr>
        <w:t xml:space="preserve"> </w:t>
      </w:r>
      <w:r w:rsidR="001926D0">
        <w:rPr>
          <w:rFonts w:ascii="Times New Roman" w:eastAsia="游明朝" w:hAnsi="Times New Roman" w:hint="eastAsia"/>
          <w:sz w:val="24"/>
          <w:lang w:eastAsia="ja-JP"/>
        </w:rPr>
        <w:t xml:space="preserve">Once the support of Scheme C and D is </w:t>
      </w:r>
      <w:r w:rsidR="001926D0">
        <w:rPr>
          <w:rFonts w:ascii="Times New Roman" w:eastAsia="游明朝" w:hAnsi="Times New Roman"/>
          <w:sz w:val="24"/>
          <w:lang w:eastAsia="ja-JP"/>
        </w:rPr>
        <w:t>separately</w:t>
      </w:r>
      <w:r w:rsidR="001926D0">
        <w:rPr>
          <w:rFonts w:ascii="Times New Roman" w:eastAsia="游明朝" w:hAnsi="Times New Roman" w:hint="eastAsia"/>
          <w:sz w:val="24"/>
          <w:lang w:eastAsia="ja-JP"/>
        </w:rPr>
        <w:t xml:space="preserve"> defined, it is also straightforward to decouple Scheme E, by having pre</w:t>
      </w:r>
      <w:r w:rsidR="003A39E0">
        <w:rPr>
          <w:rFonts w:ascii="Times New Roman" w:eastAsia="游明朝" w:hAnsi="Times New Roman" w:hint="eastAsia"/>
          <w:sz w:val="24"/>
          <w:lang w:eastAsia="ja-JP"/>
        </w:rPr>
        <w:t xml:space="preserve">requisite FG be both of Scheme C and D. </w:t>
      </w:r>
    </w:p>
    <w:p w14:paraId="585CF896" w14:textId="065E93ED" w:rsidR="003A39E0" w:rsidRDefault="003A39E0" w:rsidP="003A39E0">
      <w:pPr>
        <w:numPr>
          <w:ilvl w:val="0"/>
          <w:numId w:val="44"/>
        </w:numPr>
        <w:spacing w:before="0" w:after="0"/>
        <w:jc w:val="left"/>
        <w:rPr>
          <w:rFonts w:ascii="Times New Roman" w:eastAsia="游明朝" w:hAnsi="Times New Roman"/>
          <w:sz w:val="24"/>
          <w:lang w:eastAsia="ja-JP"/>
        </w:rPr>
      </w:pPr>
      <w:r>
        <w:rPr>
          <w:rFonts w:ascii="Times New Roman" w:eastAsia="游明朝" w:hAnsi="Times New Roman" w:hint="eastAsia"/>
          <w:sz w:val="24"/>
          <w:lang w:eastAsia="ja-JP"/>
        </w:rPr>
        <w:t xml:space="preserve">Type of </w:t>
      </w:r>
      <w:r w:rsidR="009968C9">
        <w:rPr>
          <w:rFonts w:ascii="Times New Roman" w:eastAsia="游明朝" w:hAnsi="Times New Roman" w:hint="eastAsia"/>
          <w:sz w:val="24"/>
          <w:lang w:eastAsia="ja-JP"/>
        </w:rPr>
        <w:t xml:space="preserve">this FG (and potential </w:t>
      </w:r>
      <w:r w:rsidR="009968C9">
        <w:rPr>
          <w:rFonts w:ascii="Times New Roman" w:eastAsia="游明朝" w:hAnsi="Times New Roman"/>
          <w:sz w:val="24"/>
          <w:lang w:eastAsia="ja-JP"/>
        </w:rPr>
        <w:t>separated</w:t>
      </w:r>
      <w:r w:rsidR="009968C9">
        <w:rPr>
          <w:rFonts w:ascii="Times New Roman" w:eastAsia="游明朝" w:hAnsi="Times New Roman" w:hint="eastAsia"/>
          <w:sz w:val="24"/>
          <w:lang w:eastAsia="ja-JP"/>
        </w:rPr>
        <w:t xml:space="preserve"> FG from the above discussion) should be per band. </w:t>
      </w:r>
      <w:r w:rsidR="009968C9">
        <w:rPr>
          <w:rFonts w:ascii="Times New Roman" w:eastAsia="游明朝" w:hAnsi="Times New Roman"/>
          <w:sz w:val="24"/>
          <w:lang w:eastAsia="ja-JP"/>
        </w:rPr>
        <w:t>I</w:t>
      </w:r>
      <w:r w:rsidR="009968C9">
        <w:rPr>
          <w:rFonts w:ascii="Times New Roman" w:eastAsia="游明朝" w:hAnsi="Times New Roman" w:hint="eastAsia"/>
          <w:sz w:val="24"/>
          <w:lang w:eastAsia="ja-JP"/>
        </w:rPr>
        <w:t xml:space="preserve">t </w:t>
      </w:r>
      <w:r w:rsidR="009968C9">
        <w:rPr>
          <w:rFonts w:ascii="Times New Roman" w:eastAsia="游明朝" w:hAnsi="Times New Roman"/>
          <w:sz w:val="24"/>
          <w:lang w:eastAsia="ja-JP"/>
        </w:rPr>
        <w:t>doesn’t</w:t>
      </w:r>
      <w:r w:rsidR="009968C9">
        <w:rPr>
          <w:rFonts w:ascii="Times New Roman" w:eastAsia="游明朝" w:hAnsi="Times New Roman" w:hint="eastAsia"/>
          <w:sz w:val="24"/>
          <w:lang w:eastAsia="ja-JP"/>
        </w:rPr>
        <w:t xml:space="preserve"> need to follow their </w:t>
      </w:r>
      <w:r w:rsidR="009968C9">
        <w:rPr>
          <w:rFonts w:ascii="Times New Roman" w:eastAsia="游明朝" w:hAnsi="Times New Roman"/>
          <w:sz w:val="24"/>
          <w:lang w:eastAsia="ja-JP"/>
        </w:rPr>
        <w:t>prerequisite</w:t>
      </w:r>
      <w:r w:rsidR="009968C9">
        <w:rPr>
          <w:rFonts w:ascii="Times New Roman" w:eastAsia="游明朝" w:hAnsi="Times New Roman" w:hint="eastAsia"/>
          <w:sz w:val="24"/>
          <w:lang w:eastAsia="ja-JP"/>
        </w:rPr>
        <w:t xml:space="preserve"> FG. </w:t>
      </w:r>
    </w:p>
    <w:p w14:paraId="25178DE0" w14:textId="77777777" w:rsidR="009968C9" w:rsidRDefault="009968C9" w:rsidP="00A21644">
      <w:pPr>
        <w:spacing w:before="0" w:after="0"/>
        <w:jc w:val="left"/>
        <w:rPr>
          <w:rFonts w:ascii="Times New Roman" w:eastAsia="游明朝" w:hAnsi="Times New Roman"/>
          <w:sz w:val="24"/>
          <w:lang w:eastAsia="ja-JP"/>
        </w:rPr>
      </w:pPr>
    </w:p>
    <w:p w14:paraId="602443D6" w14:textId="65B21265" w:rsidR="00A21644" w:rsidRPr="00A21644" w:rsidRDefault="00A21644" w:rsidP="00A21644">
      <w:pPr>
        <w:spacing w:before="0" w:after="0"/>
        <w:jc w:val="left"/>
        <w:rPr>
          <w:rFonts w:ascii="Times New Roman" w:eastAsia="游明朝" w:hAnsi="Times New Roman"/>
          <w:sz w:val="24"/>
          <w:u w:val="single"/>
          <w:lang w:eastAsia="ja-JP"/>
        </w:rPr>
      </w:pPr>
      <w:r w:rsidRPr="003D24E0">
        <w:rPr>
          <w:rFonts w:ascii="Times New Roman" w:eastAsia="SimSun" w:hAnsi="Times New Roman" w:hint="eastAsia"/>
          <w:sz w:val="24"/>
          <w:u w:val="single"/>
          <w:lang w:eastAsia="zh-CN"/>
        </w:rPr>
        <w:t>59-2-</w:t>
      </w:r>
      <w:r>
        <w:rPr>
          <w:rFonts w:ascii="Times New Roman" w:eastAsia="游明朝" w:hAnsi="Times New Roman" w:hint="eastAsia"/>
          <w:sz w:val="24"/>
          <w:u w:val="single"/>
          <w:lang w:eastAsia="ja-JP"/>
        </w:rPr>
        <w:t>3-</w:t>
      </w:r>
      <w:r w:rsidR="00A70AB0">
        <w:rPr>
          <w:rFonts w:ascii="Times New Roman" w:eastAsia="游明朝" w:hAnsi="Times New Roman" w:hint="eastAsia"/>
          <w:sz w:val="24"/>
          <w:u w:val="single"/>
          <w:lang w:eastAsia="ja-JP"/>
        </w:rPr>
        <w:t>7</w:t>
      </w:r>
    </w:p>
    <w:p w14:paraId="156596D8" w14:textId="27097693" w:rsidR="00A21644" w:rsidRDefault="00A21644" w:rsidP="00A21644">
      <w:pPr>
        <w:numPr>
          <w:ilvl w:val="0"/>
          <w:numId w:val="44"/>
        </w:numPr>
        <w:spacing w:before="0" w:after="0"/>
        <w:jc w:val="left"/>
        <w:rPr>
          <w:rFonts w:ascii="Times New Roman" w:eastAsia="游明朝" w:hAnsi="Times New Roman"/>
          <w:sz w:val="24"/>
          <w:lang w:eastAsia="ja-JP"/>
        </w:rPr>
      </w:pPr>
      <w:r w:rsidRPr="00A21644">
        <w:rPr>
          <w:rFonts w:ascii="Times New Roman" w:eastAsia="游明朝" w:hAnsi="Times New Roman"/>
          <w:sz w:val="24"/>
          <w:lang w:eastAsia="ja-JP"/>
        </w:rPr>
        <w:t xml:space="preserve">Prerequisite FG should be </w:t>
      </w:r>
      <w:r>
        <w:rPr>
          <w:rFonts w:ascii="Times New Roman" w:eastAsia="游明朝" w:hAnsi="Times New Roman" w:hint="eastAsia"/>
          <w:sz w:val="24"/>
          <w:lang w:eastAsia="ja-JP"/>
        </w:rPr>
        <w:t>40-3-1-1 in addition to 59-2-3-1</w:t>
      </w:r>
    </w:p>
    <w:p w14:paraId="7AE1DE5C" w14:textId="288E5E11" w:rsidR="006B4E9C" w:rsidRPr="00A21644" w:rsidRDefault="006B4E9C" w:rsidP="00A21644">
      <w:pPr>
        <w:numPr>
          <w:ilvl w:val="0"/>
          <w:numId w:val="44"/>
        </w:numPr>
        <w:spacing w:before="0" w:after="0"/>
        <w:jc w:val="left"/>
        <w:rPr>
          <w:rFonts w:ascii="Times New Roman" w:eastAsia="游明朝" w:hAnsi="Times New Roman"/>
          <w:sz w:val="24"/>
          <w:lang w:eastAsia="ja-JP"/>
        </w:rPr>
      </w:pPr>
      <w:r>
        <w:rPr>
          <w:rFonts w:ascii="Times New Roman" w:eastAsia="游明朝" w:hAnsi="Times New Roman"/>
          <w:sz w:val="24"/>
          <w:lang w:eastAsia="ja-JP"/>
        </w:rPr>
        <w:t>T</w:t>
      </w:r>
      <w:r>
        <w:rPr>
          <w:rFonts w:ascii="Times New Roman" w:eastAsia="游明朝" w:hAnsi="Times New Roman" w:hint="eastAsia"/>
          <w:sz w:val="24"/>
          <w:lang w:eastAsia="ja-JP"/>
        </w:rPr>
        <w:t>ype should be per band</w:t>
      </w:r>
    </w:p>
    <w:p w14:paraId="673CFDA8" w14:textId="77777777" w:rsidR="00A21644" w:rsidRPr="00FF1A43" w:rsidRDefault="00A21644" w:rsidP="00A21644">
      <w:pPr>
        <w:spacing w:before="0" w:after="0"/>
        <w:jc w:val="left"/>
        <w:rPr>
          <w:rFonts w:ascii="Times New Roman" w:eastAsia="游明朝" w:hAnsi="Times New Roman"/>
          <w:sz w:val="24"/>
          <w:lang w:eastAsia="ja-JP"/>
        </w:rPr>
      </w:pPr>
    </w:p>
    <w:p w14:paraId="634D886C" w14:textId="5C9F609E" w:rsidR="006B4E9C" w:rsidRPr="00A21644" w:rsidRDefault="006B4E9C" w:rsidP="006B4E9C">
      <w:pPr>
        <w:spacing w:before="0" w:after="0"/>
        <w:jc w:val="left"/>
        <w:rPr>
          <w:rFonts w:ascii="Times New Roman" w:eastAsia="游明朝" w:hAnsi="Times New Roman"/>
          <w:sz w:val="24"/>
          <w:u w:val="single"/>
          <w:lang w:eastAsia="ja-JP"/>
        </w:rPr>
      </w:pPr>
      <w:r w:rsidRPr="003D24E0">
        <w:rPr>
          <w:rFonts w:ascii="Times New Roman" w:eastAsia="SimSun" w:hAnsi="Times New Roman" w:hint="eastAsia"/>
          <w:sz w:val="24"/>
          <w:u w:val="single"/>
          <w:lang w:eastAsia="zh-CN"/>
        </w:rPr>
        <w:t>59-2-</w:t>
      </w:r>
      <w:r>
        <w:rPr>
          <w:rFonts w:ascii="Times New Roman" w:eastAsia="游明朝" w:hAnsi="Times New Roman" w:hint="eastAsia"/>
          <w:sz w:val="24"/>
          <w:u w:val="single"/>
          <w:lang w:eastAsia="ja-JP"/>
        </w:rPr>
        <w:t>3-</w:t>
      </w:r>
      <w:r w:rsidR="00A70AB0">
        <w:rPr>
          <w:rFonts w:ascii="Times New Roman" w:eastAsia="游明朝" w:hAnsi="Times New Roman" w:hint="eastAsia"/>
          <w:sz w:val="24"/>
          <w:u w:val="single"/>
          <w:lang w:eastAsia="ja-JP"/>
        </w:rPr>
        <w:t>8</w:t>
      </w:r>
    </w:p>
    <w:p w14:paraId="3077751F" w14:textId="60C8D6DA" w:rsidR="006B4E9C" w:rsidRDefault="006B4E9C" w:rsidP="006B4E9C">
      <w:pPr>
        <w:numPr>
          <w:ilvl w:val="0"/>
          <w:numId w:val="44"/>
        </w:numPr>
        <w:spacing w:before="0" w:after="0"/>
        <w:jc w:val="left"/>
        <w:rPr>
          <w:rFonts w:ascii="Times New Roman" w:eastAsia="游明朝" w:hAnsi="Times New Roman"/>
          <w:sz w:val="24"/>
          <w:lang w:eastAsia="ja-JP"/>
        </w:rPr>
      </w:pPr>
      <w:r w:rsidRPr="00A21644">
        <w:rPr>
          <w:rFonts w:ascii="Times New Roman" w:eastAsia="游明朝" w:hAnsi="Times New Roman"/>
          <w:sz w:val="24"/>
          <w:lang w:eastAsia="ja-JP"/>
        </w:rPr>
        <w:t xml:space="preserve">Prerequisite FG should be </w:t>
      </w:r>
      <w:r>
        <w:rPr>
          <w:rFonts w:ascii="Times New Roman" w:eastAsia="游明朝" w:hAnsi="Times New Roman" w:hint="eastAsia"/>
          <w:sz w:val="24"/>
          <w:lang w:eastAsia="ja-JP"/>
        </w:rPr>
        <w:t>59-2-3-</w:t>
      </w:r>
      <w:r w:rsidR="005F3886">
        <w:rPr>
          <w:rFonts w:ascii="Times New Roman" w:eastAsia="游明朝" w:hAnsi="Times New Roman" w:hint="eastAsia"/>
          <w:sz w:val="24"/>
          <w:lang w:eastAsia="ja-JP"/>
        </w:rPr>
        <w:t xml:space="preserve">7. </w:t>
      </w:r>
      <w:r w:rsidR="00C4424D">
        <w:rPr>
          <w:rFonts w:ascii="Times New Roman" w:eastAsia="游明朝" w:hAnsi="Times New Roman" w:hint="eastAsia"/>
          <w:sz w:val="24"/>
          <w:lang w:eastAsia="ja-JP"/>
        </w:rPr>
        <w:t xml:space="preserve">Also, </w:t>
      </w:r>
      <w:proofErr w:type="spellStart"/>
      <w:r w:rsidR="00C4424D">
        <w:rPr>
          <w:rFonts w:ascii="Times New Roman" w:eastAsia="游明朝" w:hAnsi="Times New Roman" w:hint="eastAsia"/>
          <w:sz w:val="24"/>
          <w:lang w:eastAsia="ja-JP"/>
        </w:rPr>
        <w:t>givnen</w:t>
      </w:r>
      <w:proofErr w:type="spellEnd"/>
      <w:r w:rsidR="00C4424D">
        <w:rPr>
          <w:rFonts w:ascii="Times New Roman" w:eastAsia="游明朝" w:hAnsi="Times New Roman" w:hint="eastAsia"/>
          <w:sz w:val="24"/>
          <w:lang w:eastAsia="ja-JP"/>
        </w:rPr>
        <w:t xml:space="preserve"> that this feature considers separate triggering, component 2 or 3 should be supported in 59-2-3-7. </w:t>
      </w:r>
      <w:r w:rsidR="00A70AB0">
        <w:rPr>
          <w:rFonts w:ascii="Times New Roman" w:eastAsia="游明朝" w:hAnsi="Times New Roman"/>
          <w:sz w:val="24"/>
          <w:lang w:eastAsia="ja-JP"/>
        </w:rPr>
        <w:t>T</w:t>
      </w:r>
      <w:r w:rsidR="00A70AB0">
        <w:rPr>
          <w:rFonts w:ascii="Times New Roman" w:eastAsia="游明朝" w:hAnsi="Times New Roman" w:hint="eastAsia"/>
          <w:sz w:val="24"/>
          <w:lang w:eastAsia="ja-JP"/>
        </w:rPr>
        <w:t xml:space="preserve">herefore, there should be a restriction that </w:t>
      </w:r>
      <w:r w:rsidR="00A70AB0">
        <w:rPr>
          <w:rFonts w:ascii="Times New Roman" w:eastAsia="游明朝" w:hAnsi="Times New Roman"/>
          <w:sz w:val="24"/>
          <w:lang w:eastAsia="ja-JP"/>
        </w:rPr>
        <w:t>“</w:t>
      </w:r>
      <w:r w:rsidR="00A70AB0">
        <w:rPr>
          <w:rFonts w:ascii="Times New Roman" w:eastAsia="游明朝" w:hAnsi="Times New Roman" w:hint="eastAsia"/>
          <w:sz w:val="24"/>
          <w:lang w:eastAsia="ja-JP"/>
        </w:rPr>
        <w:t>a UE reporting 59-2-3-8 must report 59-2-3-7 component 2 or component 3</w:t>
      </w:r>
      <w:r w:rsidR="00A70AB0">
        <w:rPr>
          <w:rFonts w:ascii="Times New Roman" w:eastAsia="游明朝" w:hAnsi="Times New Roman"/>
          <w:sz w:val="24"/>
          <w:lang w:eastAsia="ja-JP"/>
        </w:rPr>
        <w:t>”</w:t>
      </w:r>
      <w:r w:rsidR="00A70AB0">
        <w:rPr>
          <w:rFonts w:ascii="Times New Roman" w:eastAsia="游明朝" w:hAnsi="Times New Roman" w:hint="eastAsia"/>
          <w:sz w:val="24"/>
          <w:lang w:eastAsia="ja-JP"/>
        </w:rPr>
        <w:t xml:space="preserve">, which can be noted. </w:t>
      </w:r>
    </w:p>
    <w:p w14:paraId="2807C1D4" w14:textId="636F300C" w:rsidR="00B93322" w:rsidRPr="00A70AB0" w:rsidRDefault="006B4E9C" w:rsidP="00B93322">
      <w:pPr>
        <w:numPr>
          <w:ilvl w:val="0"/>
          <w:numId w:val="44"/>
        </w:numPr>
        <w:spacing w:before="0" w:after="0"/>
        <w:jc w:val="left"/>
        <w:rPr>
          <w:rFonts w:ascii="Times New Roman" w:eastAsia="游明朝" w:hAnsi="Times New Roman"/>
          <w:sz w:val="24"/>
          <w:lang w:eastAsia="ja-JP"/>
        </w:rPr>
      </w:pPr>
      <w:r>
        <w:rPr>
          <w:rFonts w:ascii="Times New Roman" w:eastAsia="游明朝" w:hAnsi="Times New Roman"/>
          <w:sz w:val="24"/>
          <w:lang w:eastAsia="ja-JP"/>
        </w:rPr>
        <w:t>T</w:t>
      </w:r>
      <w:r>
        <w:rPr>
          <w:rFonts w:ascii="Times New Roman" w:eastAsia="游明朝" w:hAnsi="Times New Roman" w:hint="eastAsia"/>
          <w:sz w:val="24"/>
          <w:lang w:eastAsia="ja-JP"/>
        </w:rPr>
        <w:t>ype should be per band</w:t>
      </w:r>
    </w:p>
    <w:p w14:paraId="4B02F017" w14:textId="77777777" w:rsidR="00F67CAE" w:rsidRPr="00EC2A2C" w:rsidRDefault="00F67CAE" w:rsidP="000574C6">
      <w:pPr>
        <w:spacing w:before="0" w:after="0"/>
        <w:jc w:val="left"/>
        <w:rPr>
          <w:rFonts w:ascii="Times New Roman" w:eastAsia="游明朝" w:hAnsi="Times New Roman"/>
          <w:sz w:val="24"/>
          <w:lang w:eastAsia="ja-JP"/>
        </w:rPr>
      </w:pPr>
    </w:p>
    <w:p w14:paraId="3F51E9E3" w14:textId="77777777" w:rsidR="00D2008A" w:rsidRPr="000574C6" w:rsidRDefault="00D2008A" w:rsidP="000574C6">
      <w:pPr>
        <w:spacing w:before="0" w:after="0"/>
        <w:jc w:val="left"/>
        <w:rPr>
          <w:rFonts w:ascii="Times New Roman" w:eastAsia="SimSun" w:hAnsi="Times New Roman"/>
          <w:sz w:val="24"/>
          <w:lang w:eastAsia="zh-CN"/>
        </w:rPr>
      </w:pPr>
    </w:p>
    <w:p w14:paraId="1E3E81F3" w14:textId="77777777" w:rsidR="000574C6" w:rsidRPr="000574C6" w:rsidRDefault="000574C6" w:rsidP="000574C6">
      <w:pPr>
        <w:keepNext/>
        <w:numPr>
          <w:ilvl w:val="0"/>
          <w:numId w:val="21"/>
        </w:numPr>
        <w:tabs>
          <w:tab w:val="left" w:pos="0"/>
        </w:tabs>
        <w:spacing w:before="180" w:afterLines="50"/>
        <w:ind w:left="0" w:firstLine="0"/>
        <w:jc w:val="left"/>
        <w:outlineLvl w:val="0"/>
        <w:rPr>
          <w:rFonts w:eastAsia="ＭＳ 明朝"/>
          <w:b/>
          <w:bCs/>
          <w:kern w:val="28"/>
          <w:sz w:val="28"/>
          <w:szCs w:val="24"/>
          <w:lang w:eastAsia="ja-JP"/>
        </w:rPr>
      </w:pPr>
      <w:r w:rsidRPr="000574C6">
        <w:rPr>
          <w:rFonts w:eastAsia="ＭＳ 明朝" w:hint="eastAsia"/>
          <w:b/>
          <w:bCs/>
          <w:kern w:val="28"/>
          <w:sz w:val="28"/>
          <w:szCs w:val="24"/>
          <w:lang w:eastAsia="ja-JP"/>
        </w:rPr>
        <w:t xml:space="preserve">UE features for </w:t>
      </w:r>
      <w:r w:rsidRPr="000574C6">
        <w:rPr>
          <w:rFonts w:eastAsia="ＭＳ 明朝"/>
          <w:b/>
          <w:bCs/>
          <w:kern w:val="28"/>
          <w:sz w:val="28"/>
          <w:szCs w:val="24"/>
          <w:lang w:eastAsia="ja-JP"/>
        </w:rPr>
        <w:t>3-antenna-port codebook-based transmissions</w:t>
      </w:r>
    </w:p>
    <w:p w14:paraId="5F0C023F" w14:textId="77777777" w:rsidR="000574C6" w:rsidRDefault="000574C6" w:rsidP="000574C6">
      <w:pPr>
        <w:spacing w:before="0" w:after="0"/>
        <w:jc w:val="left"/>
        <w:rPr>
          <w:rFonts w:ascii="Times New Roman" w:eastAsia="SimSun" w:hAnsi="Times New Roman"/>
          <w:sz w:val="24"/>
          <w:lang w:eastAsia="zh-CN"/>
        </w:rPr>
      </w:pPr>
    </w:p>
    <w:p w14:paraId="0256CFEE" w14:textId="77777777" w:rsidR="00B16C72" w:rsidRPr="00684D7E" w:rsidRDefault="00B16C72" w:rsidP="00B16C72">
      <w:pPr>
        <w:spacing w:before="0" w:after="0"/>
        <w:jc w:val="left"/>
        <w:rPr>
          <w:rFonts w:ascii="Times New Roman" w:eastAsia="SimSun" w:hAnsi="Times New Roman"/>
          <w:sz w:val="24"/>
          <w:lang w:eastAsia="zh-CN"/>
        </w:rPr>
      </w:pPr>
      <w:r w:rsidRPr="00684D7E">
        <w:rPr>
          <w:rFonts w:ascii="Times New Roman" w:eastAsia="SimSun" w:hAnsi="Times New Roman" w:hint="eastAsia"/>
          <w:sz w:val="24"/>
          <w:lang w:eastAsia="zh-CN"/>
        </w:rPr>
        <w:t xml:space="preserve">In [1], </w:t>
      </w:r>
      <w:r w:rsidRPr="00684D7E">
        <w:rPr>
          <w:rFonts w:ascii="Times New Roman" w:eastAsia="SimSun" w:hAnsi="Times New Roman"/>
          <w:sz w:val="24"/>
          <w:lang w:eastAsia="zh-CN"/>
        </w:rPr>
        <w:t>the following</w:t>
      </w:r>
      <w:r w:rsidRPr="00684D7E">
        <w:rPr>
          <w:rFonts w:ascii="Times New Roman" w:eastAsia="SimSun" w:hAnsi="Times New Roman" w:hint="eastAsia"/>
          <w:sz w:val="24"/>
          <w:lang w:eastAsia="zh-CN"/>
        </w:rPr>
        <w:t xml:space="preserve"> has been agreed.</w:t>
      </w:r>
    </w:p>
    <w:p w14:paraId="107562AA" w14:textId="77777777" w:rsidR="00B16C72" w:rsidRPr="00B16C72" w:rsidRDefault="00B16C72" w:rsidP="000574C6">
      <w:pPr>
        <w:spacing w:before="0" w:after="0"/>
        <w:jc w:val="left"/>
        <w:rPr>
          <w:rFonts w:ascii="Times New Roman" w:eastAsia="SimSun" w:hAnsi="Times New Roman"/>
          <w:sz w:val="24"/>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3"/>
        <w:gridCol w:w="696"/>
        <w:gridCol w:w="1616"/>
        <w:gridCol w:w="1933"/>
        <w:gridCol w:w="1332"/>
        <w:gridCol w:w="1302"/>
        <w:gridCol w:w="1475"/>
        <w:gridCol w:w="1827"/>
        <w:gridCol w:w="1790"/>
        <w:gridCol w:w="1505"/>
        <w:gridCol w:w="1502"/>
        <w:gridCol w:w="1626"/>
        <w:gridCol w:w="2312"/>
        <w:gridCol w:w="1962"/>
      </w:tblGrid>
      <w:tr w:rsidR="00CF017F" w:rsidRPr="0021472D" w14:paraId="30D1FD73" w14:textId="77777777" w:rsidTr="00040D9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2DA9631" w14:textId="77777777" w:rsidR="00CF017F" w:rsidRPr="0021472D" w:rsidRDefault="00CF017F" w:rsidP="00040D9A">
            <w:pPr>
              <w:pStyle w:val="TAL"/>
              <w:jc w:val="center"/>
              <w:rPr>
                <w:rFonts w:eastAsia="ＭＳ 明朝" w:cs="Arial"/>
                <w:szCs w:val="18"/>
              </w:rPr>
            </w:pPr>
            <w:r w:rsidRPr="0021472D">
              <w:rPr>
                <w:rFonts w:cs="Arial"/>
                <w:b/>
                <w:bCs/>
                <w:szCs w:val="18"/>
              </w:rPr>
              <w:lastRenderedPageBreak/>
              <w:t>Features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C0A00E" w14:textId="77777777" w:rsidR="00CF017F" w:rsidRPr="0021472D" w:rsidRDefault="00CF017F" w:rsidP="00040D9A">
            <w:pPr>
              <w:pStyle w:val="TAL"/>
              <w:jc w:val="center"/>
              <w:rPr>
                <w:rFonts w:eastAsia="ＭＳ 明朝" w:cs="Arial"/>
                <w:szCs w:val="18"/>
              </w:rPr>
            </w:pPr>
            <w:r w:rsidRPr="0021472D">
              <w:rPr>
                <w:rFonts w:cs="Arial"/>
                <w:b/>
                <w:bCs/>
                <w:szCs w:val="18"/>
              </w:rPr>
              <w:t>Index</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C91327" w14:textId="77777777" w:rsidR="00CF017F" w:rsidRPr="0021472D" w:rsidRDefault="00CF017F" w:rsidP="00040D9A">
            <w:pPr>
              <w:pStyle w:val="TAL"/>
              <w:jc w:val="center"/>
              <w:rPr>
                <w:rFonts w:eastAsia="SimSun" w:cs="Arial"/>
                <w:szCs w:val="18"/>
                <w:lang w:eastAsia="zh-CN"/>
              </w:rPr>
            </w:pPr>
            <w:r w:rsidRPr="0021472D">
              <w:rPr>
                <w:rFonts w:cs="Arial"/>
                <w:b/>
                <w:bCs/>
                <w:szCs w:val="18"/>
              </w:rPr>
              <w:t>Feature group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F07F62" w14:textId="77777777" w:rsidR="00CF017F" w:rsidRPr="0021472D" w:rsidRDefault="00CF017F" w:rsidP="00040D9A">
            <w:pPr>
              <w:jc w:val="center"/>
              <w:rPr>
                <w:rFonts w:cs="Arial"/>
                <w:sz w:val="18"/>
                <w:szCs w:val="18"/>
              </w:rPr>
            </w:pPr>
            <w:r w:rsidRPr="0021472D">
              <w:rPr>
                <w:rFonts w:cs="Arial"/>
                <w:b/>
                <w:bCs/>
                <w:sz w:val="18"/>
                <w:szCs w:val="18"/>
              </w:rPr>
              <w:t>Components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539FA1" w14:textId="77777777" w:rsidR="00CF017F" w:rsidRPr="0021472D" w:rsidRDefault="00CF017F" w:rsidP="00040D9A">
            <w:pPr>
              <w:pStyle w:val="TAL"/>
              <w:jc w:val="center"/>
              <w:rPr>
                <w:rFonts w:eastAsia="ＭＳ 明朝" w:cs="Arial"/>
                <w:szCs w:val="18"/>
              </w:rPr>
            </w:pPr>
            <w:r w:rsidRPr="0021472D">
              <w:rPr>
                <w:rFonts w:cs="Arial"/>
                <w:b/>
                <w:bCs/>
                <w:szCs w:val="18"/>
              </w:rPr>
              <w:t>Prerequisite feature groups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1FB2D7" w14:textId="77777777" w:rsidR="00CF017F" w:rsidRPr="0021472D" w:rsidRDefault="00CF017F" w:rsidP="00040D9A">
            <w:pPr>
              <w:pStyle w:val="TAL"/>
              <w:jc w:val="center"/>
              <w:rPr>
                <w:rFonts w:eastAsia="SimSun" w:cs="Arial"/>
                <w:szCs w:val="18"/>
                <w:lang w:eastAsia="zh-CN"/>
              </w:rPr>
            </w:pPr>
            <w:r w:rsidRPr="0021472D">
              <w:rPr>
                <w:rFonts w:cs="Arial"/>
                <w:b/>
                <w:bCs/>
                <w:szCs w:val="18"/>
              </w:rPr>
              <w:t xml:space="preserve">Need for the </w:t>
            </w:r>
            <w:proofErr w:type="spellStart"/>
            <w:r w:rsidRPr="0021472D">
              <w:rPr>
                <w:rFonts w:cs="Arial"/>
                <w:b/>
                <w:bCs/>
                <w:szCs w:val="18"/>
              </w:rPr>
              <w:t>gNB</w:t>
            </w:r>
            <w:proofErr w:type="spellEnd"/>
            <w:r w:rsidRPr="0021472D">
              <w:rPr>
                <w:rFonts w:cs="Arial"/>
                <w:b/>
                <w:bCs/>
                <w:szCs w:val="18"/>
              </w:rPr>
              <w:t xml:space="preserve">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1CA34B" w14:textId="77777777" w:rsidR="00CF017F" w:rsidRPr="0021472D" w:rsidRDefault="00CF017F" w:rsidP="00040D9A">
            <w:pPr>
              <w:pStyle w:val="TAL"/>
              <w:jc w:val="center"/>
              <w:rPr>
                <w:rFonts w:cs="Arial"/>
                <w:szCs w:val="18"/>
                <w:lang w:eastAsia="zh-CN"/>
              </w:rPr>
            </w:pPr>
            <w:r w:rsidRPr="0021472D">
              <w:rPr>
                <w:rFonts w:eastAsia="Gulim" w:cs="Arial"/>
                <w:b/>
                <w:bCs/>
                <w:szCs w:val="18"/>
              </w:rPr>
              <w:t xml:space="preserve">Applicable to </w:t>
            </w:r>
            <w:r w:rsidRPr="0021472D">
              <w:rPr>
                <w:rFonts w:cs="Arial"/>
                <w:b/>
                <w:bCs/>
                <w:szCs w:val="18"/>
              </w:rPr>
              <w:t>the capability signalling exchange between UEs (</w:t>
            </w:r>
            <w:proofErr w:type="spellStart"/>
            <w:r w:rsidRPr="0021472D">
              <w:rPr>
                <w:rFonts w:cs="Arial"/>
                <w:b/>
                <w:bCs/>
                <w:szCs w:val="18"/>
              </w:rPr>
              <w:t>Sidelink</w:t>
            </w:r>
            <w:proofErr w:type="spellEnd"/>
            <w:r w:rsidRPr="0021472D">
              <w:rPr>
                <w:rFonts w:cs="Arial"/>
                <w:b/>
                <w:bCs/>
                <w:szCs w:val="18"/>
              </w:rPr>
              <w:t xml:space="preserve"> WI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B14F23" w14:textId="77777777" w:rsidR="00CF017F" w:rsidRPr="0021472D" w:rsidRDefault="00CF017F" w:rsidP="00040D9A">
            <w:pPr>
              <w:pStyle w:val="TAL"/>
              <w:jc w:val="center"/>
              <w:rPr>
                <w:rFonts w:eastAsia="SimSun" w:cs="Arial"/>
                <w:szCs w:val="18"/>
                <w:lang w:val="en-US" w:eastAsia="zh-CN"/>
              </w:rPr>
            </w:pPr>
            <w:r w:rsidRPr="0021472D">
              <w:rPr>
                <w:rFonts w:cs="Arial"/>
                <w:b/>
                <w:bCs/>
                <w:szCs w:val="18"/>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35B1DA" w14:textId="77777777" w:rsidR="00CF017F" w:rsidRPr="0021472D" w:rsidRDefault="00CF017F" w:rsidP="00040D9A">
            <w:pPr>
              <w:pStyle w:val="TAN"/>
              <w:ind w:left="0" w:firstLine="0"/>
              <w:jc w:val="center"/>
              <w:rPr>
                <w:b/>
                <w:bCs/>
                <w:szCs w:val="18"/>
                <w:lang w:eastAsia="ja-JP"/>
              </w:rPr>
            </w:pPr>
            <w:r w:rsidRPr="0021472D">
              <w:rPr>
                <w:b/>
                <w:bCs/>
                <w:szCs w:val="18"/>
                <w:lang w:eastAsia="ja-JP"/>
              </w:rPr>
              <w:t>Type</w:t>
            </w:r>
          </w:p>
          <w:p w14:paraId="11F4E49F" w14:textId="77777777" w:rsidR="00CF017F" w:rsidRPr="0021472D" w:rsidRDefault="00CF017F" w:rsidP="00040D9A">
            <w:pPr>
              <w:pStyle w:val="TAL"/>
              <w:jc w:val="center"/>
              <w:rPr>
                <w:rFonts w:eastAsia="SimSun" w:cs="Arial"/>
                <w:szCs w:val="18"/>
                <w:lang w:eastAsia="zh-CN"/>
              </w:rPr>
            </w:pPr>
            <w:r w:rsidRPr="0021472D">
              <w:rPr>
                <w:rFonts w:cs="Arial"/>
                <w:b/>
                <w:bCs/>
                <w:szCs w:val="18"/>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F36BDE" w14:textId="77777777" w:rsidR="00CF017F" w:rsidRPr="0021472D" w:rsidRDefault="00CF017F" w:rsidP="00040D9A">
            <w:pPr>
              <w:pStyle w:val="TAL"/>
              <w:jc w:val="center"/>
              <w:rPr>
                <w:rFonts w:cs="Arial"/>
                <w:szCs w:val="18"/>
              </w:rPr>
            </w:pPr>
            <w:r w:rsidRPr="0021472D">
              <w:rPr>
                <w:rFonts w:cs="Arial"/>
                <w:b/>
                <w:bCs/>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7E281F" w14:textId="77777777" w:rsidR="00CF017F" w:rsidRPr="0021472D" w:rsidRDefault="00CF017F" w:rsidP="00040D9A">
            <w:pPr>
              <w:pStyle w:val="TAL"/>
              <w:jc w:val="center"/>
              <w:rPr>
                <w:rFonts w:cs="Arial"/>
                <w:szCs w:val="18"/>
              </w:rPr>
            </w:pPr>
            <w:r w:rsidRPr="0021472D">
              <w:rPr>
                <w:rFonts w:cs="Arial"/>
                <w:b/>
                <w:bCs/>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D60C7E" w14:textId="77777777" w:rsidR="00CF017F" w:rsidRPr="0021472D" w:rsidRDefault="00CF017F" w:rsidP="00040D9A">
            <w:pPr>
              <w:pStyle w:val="TAL"/>
              <w:jc w:val="center"/>
              <w:rPr>
                <w:rFonts w:cs="Arial"/>
                <w:szCs w:val="18"/>
              </w:rPr>
            </w:pPr>
            <w:r w:rsidRPr="0021472D">
              <w:rPr>
                <w:rFonts w:cs="Arial"/>
                <w:b/>
                <w:bCs/>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AA38CE" w14:textId="77777777" w:rsidR="00CF017F" w:rsidRPr="0021472D" w:rsidRDefault="00CF017F" w:rsidP="00040D9A">
            <w:pPr>
              <w:pStyle w:val="TAL"/>
              <w:jc w:val="center"/>
              <w:rPr>
                <w:rFonts w:cs="Arial"/>
                <w:szCs w:val="18"/>
              </w:rPr>
            </w:pPr>
            <w:r w:rsidRPr="0021472D">
              <w:rPr>
                <w:rFonts w:cs="Arial"/>
                <w:b/>
                <w:bCs/>
                <w:szCs w:val="18"/>
              </w:rPr>
              <w:t>Note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521A90" w14:textId="77777777" w:rsidR="00CF017F" w:rsidRPr="0021472D" w:rsidRDefault="00CF017F" w:rsidP="00040D9A">
            <w:pPr>
              <w:pStyle w:val="TAL"/>
              <w:jc w:val="center"/>
              <w:rPr>
                <w:rFonts w:cs="Arial"/>
                <w:szCs w:val="18"/>
              </w:rPr>
            </w:pPr>
            <w:r w:rsidRPr="0021472D">
              <w:rPr>
                <w:rFonts w:cs="Arial"/>
                <w:b/>
                <w:bCs/>
                <w:szCs w:val="18"/>
              </w:rPr>
              <w:t>Mandatory/Optional</w:t>
            </w:r>
          </w:p>
        </w:tc>
      </w:tr>
      <w:tr w:rsidR="00CF017F" w:rsidRPr="00BA7A5A" w14:paraId="480D2B98" w14:textId="77777777" w:rsidTr="00040D9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2F4F747" w14:textId="77777777" w:rsidR="00CF017F" w:rsidRPr="00BA7A5A" w:rsidRDefault="00CF017F" w:rsidP="00040D9A">
            <w:pPr>
              <w:pStyle w:val="TAL"/>
              <w:rPr>
                <w:rFonts w:eastAsia="ＭＳ 明朝" w:cs="Arial"/>
                <w:szCs w:val="18"/>
              </w:rPr>
            </w:pPr>
            <w:r w:rsidRPr="00BA7A5A">
              <w:rPr>
                <w:rFonts w:eastAsia="ＭＳ 明朝" w:cs="Arial"/>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BF11BF" w14:textId="77777777" w:rsidR="00CF017F" w:rsidRPr="00BA7A5A" w:rsidRDefault="00CF017F" w:rsidP="00040D9A">
            <w:pPr>
              <w:pStyle w:val="TAL"/>
              <w:rPr>
                <w:rFonts w:eastAsia="ＭＳ 明朝" w:cs="Arial"/>
                <w:szCs w:val="18"/>
              </w:rPr>
            </w:pPr>
            <w:r w:rsidRPr="00BA7A5A">
              <w:rPr>
                <w:rFonts w:eastAsia="ＭＳ 明朝" w:cs="Arial"/>
                <w:szCs w:val="18"/>
              </w:rPr>
              <w:t>59-3-1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1893A5" w14:textId="77777777" w:rsidR="00CF017F" w:rsidRPr="002A7298" w:rsidRDefault="00CF017F" w:rsidP="00040D9A">
            <w:pPr>
              <w:pStyle w:val="TAL"/>
              <w:rPr>
                <w:rFonts w:eastAsia="游明朝" w:cs="Arial"/>
                <w:color w:val="000000" w:themeColor="text1"/>
                <w:szCs w:val="18"/>
              </w:rPr>
            </w:pPr>
            <w:r w:rsidRPr="002A7298">
              <w:rPr>
                <w:rFonts w:eastAsia="游明朝" w:cs="Arial"/>
                <w:color w:val="000000" w:themeColor="text1"/>
                <w:szCs w:val="18"/>
              </w:rPr>
              <w:t>Non-codebook based PUSCH transmission for 3TX</w:t>
            </w:r>
            <w:r w:rsidRPr="002A7298">
              <w:rPr>
                <w:rFonts w:eastAsia="ＭＳ 明朝" w:cs="Arial"/>
                <w:color w:val="000000" w:themeColor="text1"/>
                <w:szCs w:val="18"/>
              </w:rPr>
              <w:t xml:space="preserve"> for single TRP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E507CF" w14:textId="77777777" w:rsidR="00CF017F" w:rsidRPr="002A7298" w:rsidRDefault="00CF017F" w:rsidP="00040D9A">
            <w:pPr>
              <w:keepNext/>
              <w:keepLines/>
              <w:jc w:val="left"/>
              <w:rPr>
                <w:rFonts w:eastAsia="游明朝" w:cs="Arial"/>
                <w:color w:val="000000" w:themeColor="text1"/>
                <w:sz w:val="18"/>
                <w:szCs w:val="18"/>
              </w:rPr>
            </w:pPr>
            <w:r w:rsidRPr="002A7298">
              <w:rPr>
                <w:rFonts w:eastAsia="游明朝" w:cs="Arial"/>
                <w:color w:val="000000" w:themeColor="text1"/>
                <w:sz w:val="18"/>
                <w:szCs w:val="18"/>
              </w:rPr>
              <w:t>1. Maximal number of supported layers (non-codebook transmission scheme)</w:t>
            </w:r>
          </w:p>
          <w:p w14:paraId="096969D1" w14:textId="77777777" w:rsidR="00CF017F" w:rsidRPr="002A7298" w:rsidRDefault="00CF017F" w:rsidP="00040D9A">
            <w:pPr>
              <w:keepNext/>
              <w:keepLines/>
              <w:jc w:val="left"/>
              <w:rPr>
                <w:rFonts w:eastAsia="游明朝" w:cs="Arial"/>
                <w:color w:val="000000" w:themeColor="text1"/>
                <w:sz w:val="18"/>
                <w:szCs w:val="18"/>
                <w:highlight w:val="yellow"/>
              </w:rPr>
            </w:pPr>
            <w:r w:rsidRPr="002A7298">
              <w:rPr>
                <w:rFonts w:eastAsia="游明朝" w:cs="Arial"/>
                <w:color w:val="000000" w:themeColor="text1"/>
                <w:sz w:val="18"/>
                <w:szCs w:val="18"/>
                <w:highlight w:val="yellow"/>
              </w:rPr>
              <w:t>[2. Maximum number of SRS resource per set (SRS set use is configured as for non-codebook transmission)]</w:t>
            </w:r>
          </w:p>
          <w:p w14:paraId="2C0D33B2" w14:textId="77777777" w:rsidR="00CF017F" w:rsidRPr="002A7298" w:rsidRDefault="00CF017F" w:rsidP="00040D9A">
            <w:pPr>
              <w:keepNext/>
              <w:keepLines/>
              <w:jc w:val="left"/>
              <w:rPr>
                <w:rFonts w:eastAsia="游明朝" w:cs="Arial"/>
                <w:color w:val="000000" w:themeColor="text1"/>
                <w:sz w:val="18"/>
                <w:szCs w:val="18"/>
              </w:rPr>
            </w:pPr>
            <w:r w:rsidRPr="002A7298">
              <w:rPr>
                <w:rFonts w:eastAsia="游明朝" w:cs="Arial"/>
                <w:color w:val="000000" w:themeColor="text1"/>
                <w:sz w:val="18"/>
                <w:szCs w:val="18"/>
                <w:highlight w:val="yellow"/>
              </w:rPr>
              <w:t>[3. Maximum number of simultaneous transmitted SRS resources at one symbol]</w:t>
            </w:r>
          </w:p>
          <w:p w14:paraId="1184F30E" w14:textId="77777777" w:rsidR="00CF017F" w:rsidRPr="002A7298" w:rsidRDefault="00CF017F" w:rsidP="00040D9A">
            <w:pPr>
              <w:keepNext/>
              <w:keepLines/>
              <w:jc w:val="left"/>
              <w:rPr>
                <w:rFonts w:eastAsia="游明朝" w:cs="Arial"/>
                <w:color w:val="000000" w:themeColor="text1"/>
                <w:sz w:val="18"/>
                <w:szCs w:val="18"/>
              </w:rPr>
            </w:pPr>
            <w:r w:rsidRPr="002A7298">
              <w:rPr>
                <w:rFonts w:eastAsia="游明朝" w:cs="Arial"/>
                <w:color w:val="000000" w:themeColor="text1"/>
                <w:sz w:val="18"/>
                <w:szCs w:val="18"/>
                <w:highlight w:val="yellow"/>
              </w:rPr>
              <w:t>[4. Association between CSI-RS and SRS for non-codebook-based 3Tx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6D2D30" w14:textId="77777777" w:rsidR="00CF017F" w:rsidRPr="00BA7A5A" w:rsidRDefault="00CF017F" w:rsidP="00040D9A">
            <w:pPr>
              <w:pStyle w:val="TAL"/>
              <w:rPr>
                <w:rFonts w:eastAsia="游明朝" w:cs="Arial"/>
                <w:szCs w:val="18"/>
              </w:rPr>
            </w:pPr>
            <w:r w:rsidRPr="00BA7A5A">
              <w:rPr>
                <w:rFonts w:eastAsia="ＭＳ 明朝"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6B60C1" w14:textId="77777777" w:rsidR="00CF017F" w:rsidRPr="00BA7A5A" w:rsidRDefault="00CF017F" w:rsidP="00040D9A">
            <w:pPr>
              <w:pStyle w:val="TAL"/>
              <w:rPr>
                <w:rFonts w:eastAsia="SimSun" w:cs="Arial"/>
                <w:szCs w:val="18"/>
                <w:lang w:eastAsia="zh-CN"/>
              </w:rPr>
            </w:pPr>
            <w:r w:rsidRPr="00BA7A5A">
              <w:rPr>
                <w:rFonts w:eastAsia="SimSun" w:cs="Arial"/>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6BAF8B" w14:textId="77777777" w:rsidR="00CF017F" w:rsidRPr="00BA7A5A" w:rsidRDefault="00CF017F" w:rsidP="00040D9A">
            <w:pPr>
              <w:pStyle w:val="TAL"/>
              <w:rPr>
                <w:rFonts w:cs="Arial"/>
                <w:szCs w:val="18"/>
                <w:lang w:eastAsia="zh-CN"/>
              </w:rPr>
            </w:pPr>
            <w:r w:rsidRPr="00BA7A5A">
              <w:rPr>
                <w:rFonts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3A42C2" w14:textId="77777777" w:rsidR="00CF017F" w:rsidRPr="00BA7A5A" w:rsidRDefault="00CF017F" w:rsidP="00040D9A">
            <w:pPr>
              <w:pStyle w:val="TAL"/>
              <w:rPr>
                <w:rFonts w:eastAsia="SimSun" w:cs="Arial"/>
                <w:szCs w:val="18"/>
                <w:lang w:val="en-US" w:eastAsia="zh-CN"/>
              </w:rPr>
            </w:pPr>
            <w:r w:rsidRPr="00BA7A5A">
              <w:rPr>
                <w:rFonts w:eastAsia="SimSun" w:cs="Arial"/>
                <w:szCs w:val="18"/>
                <w:lang w:val="en-US" w:eastAsia="zh-CN"/>
              </w:rPr>
              <w:t>Non-codebook based PUSCH transmission for 3TX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1FEF74" w14:textId="77777777" w:rsidR="00CF017F" w:rsidRPr="00BA7A5A" w:rsidRDefault="00CF017F" w:rsidP="00040D9A">
            <w:pPr>
              <w:keepNext/>
              <w:keepLines/>
              <w:jc w:val="left"/>
              <w:rPr>
                <w:rFonts w:eastAsia="游明朝" w:cs="Arial"/>
                <w:sz w:val="18"/>
                <w:szCs w:val="18"/>
              </w:rPr>
            </w:pPr>
            <w:r w:rsidRPr="00BA7A5A">
              <w:rPr>
                <w:rFonts w:eastAsia="ＭＳ 明朝" w:cs="Arial"/>
                <w:sz w:val="18"/>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323353" w14:textId="77777777" w:rsidR="00CF017F" w:rsidRPr="00BA7A5A" w:rsidRDefault="00CF017F" w:rsidP="00040D9A">
            <w:pPr>
              <w:pStyle w:val="TAL"/>
              <w:rPr>
                <w:rFonts w:cs="Arial"/>
                <w:szCs w:val="18"/>
              </w:rPr>
            </w:pPr>
            <w:r w:rsidRPr="00BA7A5A">
              <w:rPr>
                <w:rFonts w:eastAsia="ＭＳ 明朝"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E7A622" w14:textId="77777777" w:rsidR="00CF017F" w:rsidRPr="00BA7A5A" w:rsidRDefault="00CF017F" w:rsidP="00040D9A">
            <w:pPr>
              <w:pStyle w:val="TAL"/>
              <w:rPr>
                <w:rFonts w:eastAsia="游明朝" w:cs="Arial"/>
                <w:szCs w:val="18"/>
              </w:rPr>
            </w:pPr>
            <w:r w:rsidRPr="00BA7A5A">
              <w:rPr>
                <w:rFonts w:eastAsia="ＭＳ 明朝"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DD3BEB" w14:textId="77777777" w:rsidR="00CF017F" w:rsidRPr="00BA7A5A" w:rsidRDefault="00CF017F" w:rsidP="00040D9A">
            <w:pPr>
              <w:pStyle w:val="TAL"/>
              <w:rPr>
                <w:rFonts w:eastAsia="游明朝" w:cs="Arial"/>
                <w:szCs w:val="18"/>
              </w:rPr>
            </w:pPr>
            <w:r w:rsidRPr="00BA7A5A">
              <w:rPr>
                <w:rFonts w:eastAsia="ＭＳ 明朝"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5090D8" w14:textId="77777777" w:rsidR="00CF017F" w:rsidRPr="00BA7A5A" w:rsidRDefault="00CF017F" w:rsidP="00040D9A">
            <w:pPr>
              <w:keepNext/>
              <w:keepLines/>
              <w:jc w:val="left"/>
              <w:rPr>
                <w:rFonts w:eastAsia="游明朝" w:cs="Arial"/>
                <w:sz w:val="18"/>
                <w:szCs w:val="18"/>
                <w:highlight w:val="yellow"/>
              </w:rPr>
            </w:pPr>
            <w:r w:rsidRPr="00BA7A5A">
              <w:rPr>
                <w:rFonts w:eastAsia="游明朝" w:cs="Arial"/>
                <w:sz w:val="18"/>
                <w:szCs w:val="18"/>
                <w:highlight w:val="yellow"/>
              </w:rPr>
              <w:t>[Component 1 candidate values: {1, 2, 3}]</w:t>
            </w:r>
          </w:p>
          <w:p w14:paraId="05D18CA8" w14:textId="77777777" w:rsidR="00CF017F" w:rsidRPr="00BA7A5A" w:rsidRDefault="00CF017F" w:rsidP="00040D9A">
            <w:pPr>
              <w:keepNext/>
              <w:keepLines/>
              <w:jc w:val="left"/>
              <w:rPr>
                <w:rFonts w:eastAsia="游明朝" w:cs="Arial"/>
                <w:sz w:val="18"/>
                <w:szCs w:val="18"/>
                <w:highlight w:val="yellow"/>
              </w:rPr>
            </w:pPr>
            <w:r w:rsidRPr="00BA7A5A">
              <w:rPr>
                <w:rFonts w:eastAsia="游明朝" w:cs="Arial"/>
                <w:sz w:val="18"/>
                <w:szCs w:val="18"/>
                <w:highlight w:val="yellow"/>
              </w:rPr>
              <w:t>[Component 2 candidate values: {1,2,3}]</w:t>
            </w:r>
          </w:p>
          <w:p w14:paraId="530DC8DF" w14:textId="77777777" w:rsidR="00CF017F" w:rsidRPr="00BA7A5A" w:rsidRDefault="00CF017F" w:rsidP="00040D9A">
            <w:pPr>
              <w:keepNext/>
              <w:keepLines/>
              <w:jc w:val="left"/>
              <w:rPr>
                <w:rFonts w:eastAsia="游明朝" w:cs="Arial"/>
                <w:sz w:val="18"/>
                <w:szCs w:val="18"/>
              </w:rPr>
            </w:pPr>
            <w:r w:rsidRPr="00BA7A5A">
              <w:rPr>
                <w:rFonts w:eastAsia="游明朝" w:cs="Arial"/>
                <w:sz w:val="18"/>
                <w:szCs w:val="18"/>
                <w:highlight w:val="yellow"/>
              </w:rPr>
              <w:t>[Component 3 candidate values: {1,2,3}]</w:t>
            </w:r>
          </w:p>
          <w:p w14:paraId="52DFE38F" w14:textId="77777777" w:rsidR="00CF017F" w:rsidRPr="00BA7A5A" w:rsidRDefault="00CF017F" w:rsidP="00040D9A">
            <w:pPr>
              <w:keepNext/>
              <w:keepLines/>
              <w:jc w:val="left"/>
              <w:rPr>
                <w:rFonts w:eastAsia="游明朝" w:cs="Arial"/>
                <w:sz w:val="18"/>
                <w:szCs w:val="18"/>
              </w:rPr>
            </w:pPr>
            <w:r w:rsidRPr="00BA7A5A">
              <w:rPr>
                <w:rFonts w:cs="Arial"/>
                <w:sz w:val="18"/>
                <w:szCs w:val="18"/>
                <w:highlight w:val="yellow"/>
              </w:rPr>
              <w:t>FFS: Further partitioning of this FG based on existing and future agreements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29C8E7" w14:textId="77777777" w:rsidR="00CF017F" w:rsidRPr="00BA7A5A" w:rsidRDefault="00CF017F" w:rsidP="00040D9A">
            <w:pPr>
              <w:keepNext/>
              <w:keepLines/>
              <w:jc w:val="left"/>
              <w:rPr>
                <w:rFonts w:eastAsia="游明朝" w:cs="Arial"/>
                <w:sz w:val="18"/>
                <w:szCs w:val="18"/>
              </w:rPr>
            </w:pPr>
            <w:r w:rsidRPr="00BA7A5A">
              <w:rPr>
                <w:rFonts w:cs="Arial"/>
                <w:color w:val="000000" w:themeColor="text1"/>
                <w:sz w:val="18"/>
                <w:szCs w:val="18"/>
              </w:rPr>
              <w:t xml:space="preserve">Optional with capability </w:t>
            </w:r>
            <w:proofErr w:type="spellStart"/>
            <w:r w:rsidRPr="00BA7A5A">
              <w:rPr>
                <w:rFonts w:cs="Arial"/>
                <w:color w:val="000000" w:themeColor="text1"/>
                <w:sz w:val="18"/>
                <w:szCs w:val="18"/>
              </w:rPr>
              <w:t>signalling</w:t>
            </w:r>
            <w:proofErr w:type="spellEnd"/>
          </w:p>
        </w:tc>
      </w:tr>
      <w:tr w:rsidR="00CF017F" w:rsidRPr="00BA7A5A" w14:paraId="772E86CA" w14:textId="77777777" w:rsidTr="00040D9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C4E52CA" w14:textId="77777777" w:rsidR="00CF017F" w:rsidRPr="00BA7A5A" w:rsidRDefault="00CF017F" w:rsidP="00040D9A">
            <w:pPr>
              <w:pStyle w:val="TAL"/>
              <w:rPr>
                <w:rFonts w:eastAsia="ＭＳ 明朝" w:cs="Arial"/>
                <w:szCs w:val="18"/>
              </w:rPr>
            </w:pPr>
            <w:r w:rsidRPr="00BA7A5A">
              <w:rPr>
                <w:rFonts w:eastAsia="ＭＳ 明朝" w:cs="Arial"/>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CAF0CB" w14:textId="77777777" w:rsidR="00CF017F" w:rsidRPr="00BA7A5A" w:rsidRDefault="00CF017F" w:rsidP="00040D9A">
            <w:pPr>
              <w:pStyle w:val="TAL"/>
              <w:rPr>
                <w:rFonts w:eastAsia="ＭＳ 明朝" w:cs="Arial"/>
                <w:szCs w:val="18"/>
              </w:rPr>
            </w:pPr>
            <w:r w:rsidRPr="00BA7A5A">
              <w:rPr>
                <w:rFonts w:eastAsia="ＭＳ 明朝" w:cs="Arial"/>
                <w:szCs w:val="18"/>
              </w:rPr>
              <w:t>59-3-2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845451" w14:textId="77777777" w:rsidR="00CF017F" w:rsidRPr="002A7298" w:rsidRDefault="00CF017F" w:rsidP="00040D9A">
            <w:pPr>
              <w:pStyle w:val="TAL"/>
              <w:rPr>
                <w:rFonts w:eastAsia="游明朝" w:cs="Arial"/>
                <w:color w:val="000000" w:themeColor="text1"/>
                <w:szCs w:val="18"/>
              </w:rPr>
            </w:pPr>
            <w:r w:rsidRPr="002A7298">
              <w:rPr>
                <w:rFonts w:eastAsia="游明朝" w:cs="Arial"/>
                <w:color w:val="000000" w:themeColor="text1"/>
                <w:szCs w:val="18"/>
              </w:rPr>
              <w:t>Codebook based PUSCH transmission for 3TX</w:t>
            </w:r>
            <w:r w:rsidRPr="002A7298">
              <w:rPr>
                <w:rFonts w:eastAsia="ＭＳ 明朝" w:cs="Arial"/>
                <w:color w:val="000000" w:themeColor="text1"/>
                <w:szCs w:val="18"/>
              </w:rPr>
              <w:t xml:space="preserve"> for single TRP</w:t>
            </w:r>
          </w:p>
          <w:p w14:paraId="5EA38695" w14:textId="77777777" w:rsidR="00CF017F" w:rsidRPr="002A7298" w:rsidRDefault="00CF017F" w:rsidP="00040D9A">
            <w:pPr>
              <w:pStyle w:val="TAL"/>
              <w:rPr>
                <w:rFonts w:eastAsia="SimSun" w:cs="Arial"/>
                <w:color w:val="000000" w:themeColor="text1"/>
                <w:szCs w:val="18"/>
              </w:rPr>
            </w:pPr>
          </w:p>
          <w:p w14:paraId="426EF631" w14:textId="77777777" w:rsidR="00CF017F" w:rsidRPr="002A7298" w:rsidRDefault="00CF017F" w:rsidP="00040D9A">
            <w:pPr>
              <w:pStyle w:val="TAL"/>
              <w:rPr>
                <w:rFonts w:eastAsia="游明朝"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E79D81" w14:textId="77777777" w:rsidR="00CF017F" w:rsidRPr="002A7298" w:rsidRDefault="00CF017F" w:rsidP="00040D9A">
            <w:pPr>
              <w:keepNext/>
              <w:keepLines/>
              <w:jc w:val="left"/>
              <w:rPr>
                <w:rFonts w:eastAsia="游明朝" w:cs="Arial"/>
                <w:color w:val="000000" w:themeColor="text1"/>
                <w:sz w:val="18"/>
                <w:szCs w:val="18"/>
              </w:rPr>
            </w:pPr>
            <w:r w:rsidRPr="002A7298">
              <w:rPr>
                <w:rFonts w:eastAsia="游明朝" w:cs="Arial"/>
                <w:color w:val="000000" w:themeColor="text1"/>
                <w:sz w:val="18"/>
                <w:szCs w:val="18"/>
              </w:rPr>
              <w:t>1. Maximal number of PUSCH MIMO layers for codebook-based PUSCH</w:t>
            </w:r>
          </w:p>
          <w:p w14:paraId="11922054" w14:textId="77777777" w:rsidR="00CF017F" w:rsidRPr="002A7298" w:rsidRDefault="00CF017F" w:rsidP="00040D9A">
            <w:pPr>
              <w:keepNext/>
              <w:keepLines/>
              <w:jc w:val="left"/>
              <w:rPr>
                <w:rFonts w:eastAsia="游明朝" w:cs="Arial"/>
                <w:color w:val="000000" w:themeColor="text1"/>
                <w:sz w:val="18"/>
                <w:szCs w:val="18"/>
              </w:rPr>
            </w:pPr>
            <w:r w:rsidRPr="002A7298">
              <w:rPr>
                <w:rFonts w:eastAsia="游明朝" w:cs="Arial"/>
                <w:color w:val="000000" w:themeColor="text1"/>
                <w:sz w:val="18"/>
                <w:szCs w:val="18"/>
              </w:rPr>
              <w:t>2. Maximum number of 4-port SRS resources per SRS resource set with usage set to 'codebook’ for codebook-based 3Tx PUSCH</w:t>
            </w:r>
          </w:p>
          <w:p w14:paraId="2DEEEE6A" w14:textId="77777777" w:rsidR="00CF017F" w:rsidRPr="002A7298" w:rsidRDefault="00CF017F" w:rsidP="00040D9A">
            <w:pPr>
              <w:keepNext/>
              <w:keepLines/>
              <w:jc w:val="left"/>
              <w:rPr>
                <w:rFonts w:eastAsia="游明朝" w:cs="Arial"/>
                <w:color w:val="000000" w:themeColor="text1"/>
                <w:sz w:val="18"/>
                <w:szCs w:val="18"/>
              </w:rPr>
            </w:pPr>
            <w:r w:rsidRPr="002A7298">
              <w:rPr>
                <w:rFonts w:eastAsia="游明朝" w:cs="Arial"/>
                <w:color w:val="000000" w:themeColor="text1"/>
                <w:sz w:val="18"/>
                <w:szCs w:val="18"/>
                <w:highlight w:val="yellow"/>
              </w:rPr>
              <w:t>[3. Maximum number of simultaneous transmitted SRS resources at one symbol with usage set to 'codebook’ for codebook-based 3Tx PUSCH]</w:t>
            </w:r>
          </w:p>
          <w:p w14:paraId="423D1F51" w14:textId="77777777" w:rsidR="00CF017F" w:rsidRPr="002A7298" w:rsidRDefault="00CF017F" w:rsidP="00040D9A">
            <w:pPr>
              <w:keepNext/>
              <w:keepLines/>
              <w:jc w:val="left"/>
              <w:rPr>
                <w:rFonts w:eastAsia="游明朝" w:cs="Arial"/>
                <w:color w:val="000000" w:themeColor="text1"/>
                <w:sz w:val="18"/>
                <w:szCs w:val="18"/>
              </w:rPr>
            </w:pPr>
            <w:r w:rsidRPr="002A7298">
              <w:rPr>
                <w:rFonts w:eastAsia="游明朝" w:cs="Arial"/>
                <w:color w:val="000000" w:themeColor="text1"/>
                <w:sz w:val="18"/>
                <w:szCs w:val="18"/>
              </w:rPr>
              <w:t>4. Codebook based PUSCH transmission with port 1003 disabled when 4 port SRS resources with port 1003 disabled are configured to the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E732DA" w14:textId="77777777" w:rsidR="00CF017F" w:rsidRPr="00BA7A5A" w:rsidRDefault="00CF017F" w:rsidP="00040D9A">
            <w:pPr>
              <w:pStyle w:val="TAL"/>
              <w:rPr>
                <w:rFonts w:eastAsia="ＭＳ 明朝" w:cs="Arial"/>
                <w:szCs w:val="18"/>
                <w:highlight w:val="yellow"/>
              </w:rPr>
            </w:pPr>
            <w:r w:rsidRPr="00BA7A5A">
              <w:rPr>
                <w:rFonts w:eastAsia="ＭＳ 明朝"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96B986" w14:textId="77777777" w:rsidR="00CF017F" w:rsidRPr="00BA7A5A" w:rsidRDefault="00CF017F" w:rsidP="00040D9A">
            <w:pPr>
              <w:pStyle w:val="TAL"/>
              <w:rPr>
                <w:rFonts w:eastAsia="SimSun" w:cs="Arial"/>
                <w:szCs w:val="18"/>
                <w:lang w:eastAsia="zh-CN"/>
              </w:rPr>
            </w:pPr>
            <w:r w:rsidRPr="00BA7A5A">
              <w:rPr>
                <w:rFonts w:eastAsia="SimSun" w:cs="Arial"/>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582BD6" w14:textId="77777777" w:rsidR="00CF017F" w:rsidRPr="00BA7A5A" w:rsidRDefault="00CF017F" w:rsidP="00040D9A">
            <w:pPr>
              <w:pStyle w:val="TAL"/>
              <w:rPr>
                <w:rFonts w:cs="Arial"/>
                <w:szCs w:val="18"/>
                <w:lang w:eastAsia="zh-CN"/>
              </w:rPr>
            </w:pPr>
            <w:r w:rsidRPr="00BA7A5A">
              <w:rPr>
                <w:rFonts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9688A3" w14:textId="77777777" w:rsidR="00CF017F" w:rsidRPr="00BA7A5A" w:rsidRDefault="00CF017F" w:rsidP="00040D9A">
            <w:pPr>
              <w:pStyle w:val="TAL"/>
              <w:rPr>
                <w:rFonts w:eastAsia="SimSun" w:cs="Arial"/>
                <w:szCs w:val="18"/>
                <w:lang w:val="en-US" w:eastAsia="zh-CN"/>
              </w:rPr>
            </w:pPr>
            <w:r w:rsidRPr="00BA7A5A">
              <w:rPr>
                <w:rFonts w:eastAsia="SimSun" w:cs="Arial"/>
                <w:szCs w:val="18"/>
                <w:lang w:val="en-US" w:eastAsia="zh-CN"/>
              </w:rPr>
              <w:t>Codebook based PUSCH transmission for 3TX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048B2A" w14:textId="77777777" w:rsidR="00CF017F" w:rsidRPr="00BA7A5A" w:rsidRDefault="00CF017F" w:rsidP="00040D9A">
            <w:pPr>
              <w:keepNext/>
              <w:keepLines/>
              <w:jc w:val="left"/>
              <w:rPr>
                <w:rFonts w:eastAsia="ＭＳ 明朝" w:cs="Arial"/>
                <w:sz w:val="18"/>
                <w:szCs w:val="18"/>
                <w:highlight w:val="yellow"/>
              </w:rPr>
            </w:pPr>
            <w:r w:rsidRPr="00BA7A5A">
              <w:rPr>
                <w:rFonts w:eastAsia="ＭＳ 明朝" w:cs="Arial"/>
                <w:sz w:val="18"/>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5B9BB4" w14:textId="77777777" w:rsidR="00CF017F" w:rsidRPr="00BA7A5A" w:rsidRDefault="00CF017F" w:rsidP="00040D9A">
            <w:pPr>
              <w:pStyle w:val="TAL"/>
              <w:rPr>
                <w:rFonts w:eastAsia="ＭＳ 明朝" w:cs="Arial"/>
                <w:szCs w:val="18"/>
                <w:highlight w:val="yellow"/>
              </w:rPr>
            </w:pPr>
            <w:r w:rsidRPr="00BA7A5A">
              <w:rPr>
                <w:rFonts w:eastAsia="ＭＳ 明朝"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71333E" w14:textId="77777777" w:rsidR="00CF017F" w:rsidRPr="00BA7A5A" w:rsidRDefault="00CF017F" w:rsidP="00040D9A">
            <w:pPr>
              <w:pStyle w:val="TAL"/>
              <w:rPr>
                <w:rFonts w:eastAsia="ＭＳ 明朝" w:cs="Arial"/>
                <w:szCs w:val="18"/>
                <w:highlight w:val="yellow"/>
              </w:rPr>
            </w:pPr>
            <w:r w:rsidRPr="00BA7A5A">
              <w:rPr>
                <w:rFonts w:eastAsia="ＭＳ 明朝"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C785BF" w14:textId="77777777" w:rsidR="00CF017F" w:rsidRPr="00BA7A5A" w:rsidRDefault="00CF017F" w:rsidP="00040D9A">
            <w:pPr>
              <w:pStyle w:val="TAL"/>
              <w:rPr>
                <w:rFonts w:eastAsia="ＭＳ 明朝" w:cs="Arial"/>
                <w:szCs w:val="18"/>
                <w:highlight w:val="yellow"/>
              </w:rPr>
            </w:pPr>
            <w:r w:rsidRPr="00BA7A5A">
              <w:rPr>
                <w:rFonts w:eastAsia="ＭＳ 明朝"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62E162" w14:textId="77777777" w:rsidR="00CF017F" w:rsidRPr="00BA7A5A" w:rsidRDefault="00CF017F" w:rsidP="00040D9A">
            <w:pPr>
              <w:keepNext/>
              <w:keepLines/>
              <w:jc w:val="left"/>
              <w:rPr>
                <w:rFonts w:eastAsia="游明朝" w:cs="Arial"/>
                <w:sz w:val="18"/>
                <w:szCs w:val="18"/>
                <w:highlight w:val="yellow"/>
              </w:rPr>
            </w:pPr>
            <w:r w:rsidRPr="00BA7A5A">
              <w:rPr>
                <w:rFonts w:eastAsia="游明朝" w:cs="Arial"/>
                <w:sz w:val="18"/>
                <w:szCs w:val="18"/>
                <w:highlight w:val="yellow"/>
              </w:rPr>
              <w:t>[Component 1 candidate values: {1, 2</w:t>
            </w:r>
            <w:r>
              <w:rPr>
                <w:rFonts w:eastAsia="游明朝" w:cs="Arial"/>
                <w:sz w:val="18"/>
                <w:szCs w:val="18"/>
                <w:highlight w:val="yellow"/>
              </w:rPr>
              <w:t>,</w:t>
            </w:r>
            <w:r>
              <w:rPr>
                <w:rFonts w:eastAsia="游明朝" w:cs="Arial"/>
                <w:color w:val="0070C0"/>
                <w:sz w:val="18"/>
                <w:szCs w:val="18"/>
                <w:highlight w:val="yellow"/>
              </w:rPr>
              <w:t>3</w:t>
            </w:r>
            <w:r w:rsidRPr="00BA7A5A">
              <w:rPr>
                <w:rFonts w:eastAsia="游明朝" w:cs="Arial"/>
                <w:sz w:val="18"/>
                <w:szCs w:val="18"/>
                <w:highlight w:val="yellow"/>
              </w:rPr>
              <w:t>}]</w:t>
            </w:r>
          </w:p>
          <w:p w14:paraId="3D6D1CC8" w14:textId="77777777" w:rsidR="00CF017F" w:rsidRPr="00BA7A5A" w:rsidRDefault="00CF017F" w:rsidP="00040D9A">
            <w:pPr>
              <w:keepNext/>
              <w:keepLines/>
              <w:jc w:val="left"/>
              <w:rPr>
                <w:rFonts w:eastAsia="游明朝" w:cs="Arial"/>
                <w:sz w:val="18"/>
                <w:szCs w:val="18"/>
                <w:highlight w:val="yellow"/>
              </w:rPr>
            </w:pPr>
            <w:r w:rsidRPr="00BA7A5A">
              <w:rPr>
                <w:rFonts w:eastAsia="游明朝" w:cs="Arial"/>
                <w:sz w:val="18"/>
                <w:szCs w:val="18"/>
                <w:highlight w:val="yellow"/>
              </w:rPr>
              <w:t>[Component 2 candidate values: {1,2}]</w:t>
            </w:r>
          </w:p>
          <w:p w14:paraId="1DF5F6A1" w14:textId="77777777" w:rsidR="00CF017F" w:rsidRPr="00BA7A5A" w:rsidRDefault="00CF017F" w:rsidP="00040D9A">
            <w:pPr>
              <w:keepNext/>
              <w:keepLines/>
              <w:jc w:val="left"/>
              <w:rPr>
                <w:rFonts w:eastAsia="游明朝" w:cs="Arial"/>
                <w:sz w:val="18"/>
                <w:szCs w:val="18"/>
              </w:rPr>
            </w:pPr>
            <w:r w:rsidRPr="00BA7A5A">
              <w:rPr>
                <w:rFonts w:eastAsia="游明朝" w:cs="Arial"/>
                <w:sz w:val="18"/>
                <w:szCs w:val="18"/>
                <w:highlight w:val="yellow"/>
              </w:rPr>
              <w:t>[Component 3 candidate values: {1,2,3}]</w:t>
            </w:r>
          </w:p>
          <w:p w14:paraId="00034D64" w14:textId="77777777" w:rsidR="00CF017F" w:rsidRPr="00BA7A5A" w:rsidRDefault="00CF017F" w:rsidP="00040D9A">
            <w:pPr>
              <w:keepNext/>
              <w:keepLines/>
              <w:jc w:val="left"/>
              <w:rPr>
                <w:rFonts w:eastAsia="游明朝" w:cs="Arial"/>
                <w:sz w:val="18"/>
                <w:szCs w:val="18"/>
              </w:rPr>
            </w:pPr>
            <w:r w:rsidRPr="00BA7A5A">
              <w:rPr>
                <w:rFonts w:cs="Arial"/>
                <w:sz w:val="18"/>
                <w:szCs w:val="18"/>
                <w:highlight w:val="yellow"/>
              </w:rPr>
              <w:t>FFS: Further partitioning of this FG based on existing and future agreements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BCB312" w14:textId="77777777" w:rsidR="00CF017F" w:rsidRPr="00BA7A5A" w:rsidRDefault="00CF017F" w:rsidP="00040D9A">
            <w:pPr>
              <w:keepNext/>
              <w:keepLines/>
              <w:jc w:val="left"/>
              <w:rPr>
                <w:rFonts w:cs="Arial"/>
                <w:color w:val="000000" w:themeColor="text1"/>
                <w:sz w:val="18"/>
                <w:szCs w:val="18"/>
              </w:rPr>
            </w:pPr>
            <w:r w:rsidRPr="00BA7A5A">
              <w:rPr>
                <w:rFonts w:cs="Arial"/>
                <w:color w:val="000000" w:themeColor="text1"/>
                <w:sz w:val="18"/>
                <w:szCs w:val="18"/>
              </w:rPr>
              <w:t xml:space="preserve">Optional with capability </w:t>
            </w:r>
            <w:proofErr w:type="spellStart"/>
            <w:r w:rsidRPr="00BA7A5A">
              <w:rPr>
                <w:rFonts w:cs="Arial"/>
                <w:color w:val="000000" w:themeColor="text1"/>
                <w:sz w:val="18"/>
                <w:szCs w:val="18"/>
              </w:rPr>
              <w:t>signalling</w:t>
            </w:r>
            <w:proofErr w:type="spellEnd"/>
          </w:p>
        </w:tc>
      </w:tr>
      <w:tr w:rsidR="00CF017F" w:rsidRPr="00BA7A5A" w14:paraId="32BCED81" w14:textId="77777777" w:rsidTr="00040D9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EF5E576" w14:textId="77777777" w:rsidR="00CF017F" w:rsidRPr="00BA7A5A" w:rsidRDefault="00CF017F" w:rsidP="00040D9A">
            <w:pPr>
              <w:pStyle w:val="TAL"/>
              <w:rPr>
                <w:rFonts w:eastAsia="ＭＳ 明朝" w:cs="Arial"/>
                <w:szCs w:val="18"/>
              </w:rPr>
            </w:pPr>
            <w:r w:rsidRPr="00BA7A5A">
              <w:rPr>
                <w:rFonts w:eastAsia="ＭＳ 明朝" w:cs="Arial"/>
                <w:szCs w:val="18"/>
              </w:rPr>
              <w:lastRenderedPageBreak/>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70BBA7" w14:textId="77777777" w:rsidR="00CF017F" w:rsidRPr="00BA7A5A" w:rsidRDefault="00CF017F" w:rsidP="00040D9A">
            <w:pPr>
              <w:pStyle w:val="TAL"/>
              <w:rPr>
                <w:rFonts w:eastAsia="ＭＳ 明朝" w:cs="Arial"/>
                <w:szCs w:val="18"/>
              </w:rPr>
            </w:pPr>
            <w:r w:rsidRPr="00BA7A5A">
              <w:rPr>
                <w:rFonts w:eastAsia="ＭＳ 明朝" w:cs="Arial"/>
                <w:szCs w:val="18"/>
              </w:rPr>
              <w:t>59-3-3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DBE310" w14:textId="77777777" w:rsidR="00CF017F" w:rsidRPr="002A7298" w:rsidRDefault="00CF017F" w:rsidP="00040D9A">
            <w:pPr>
              <w:pStyle w:val="TAL"/>
              <w:rPr>
                <w:rFonts w:eastAsia="游明朝" w:cs="Arial"/>
                <w:color w:val="000000" w:themeColor="text1"/>
                <w:szCs w:val="18"/>
              </w:rPr>
            </w:pPr>
            <w:r w:rsidRPr="002A7298">
              <w:rPr>
                <w:rFonts w:cs="Arial"/>
                <w:color w:val="000000" w:themeColor="text1"/>
                <w:szCs w:val="18"/>
              </w:rPr>
              <w:t xml:space="preserve">3T6R Antenna switching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A2BE25" w14:textId="77777777" w:rsidR="00CF017F" w:rsidRPr="002A7298" w:rsidRDefault="00CF017F" w:rsidP="00040D9A">
            <w:pPr>
              <w:pStyle w:val="TAL"/>
              <w:rPr>
                <w:rFonts w:eastAsia="游明朝" w:cs="Arial"/>
                <w:color w:val="000000" w:themeColor="text1"/>
                <w:szCs w:val="18"/>
              </w:rPr>
            </w:pPr>
            <w:r w:rsidRPr="002A7298">
              <w:rPr>
                <w:rFonts w:eastAsia="游明朝" w:cs="Arial"/>
                <w:color w:val="000000" w:themeColor="text1"/>
                <w:szCs w:val="18"/>
              </w:rPr>
              <w:t xml:space="preserve">1. Support of </w:t>
            </w:r>
            <w:r w:rsidRPr="002A7298">
              <w:rPr>
                <w:rFonts w:eastAsia="游明朝" w:cs="Arial"/>
                <w:color w:val="000000" w:themeColor="text1"/>
                <w:szCs w:val="18"/>
                <w:lang w:val="en-US"/>
              </w:rPr>
              <w:t xml:space="preserve">3T6R </w:t>
            </w:r>
            <w:r w:rsidRPr="002A7298">
              <w:rPr>
                <w:rFonts w:eastAsia="游明朝" w:cs="Arial"/>
                <w:color w:val="000000" w:themeColor="text1"/>
                <w:szCs w:val="18"/>
              </w:rPr>
              <w:t xml:space="preserve">SRS Tx port switching </w:t>
            </w:r>
            <w:r w:rsidRPr="002A7298">
              <w:rPr>
                <w:rFonts w:eastAsia="游明朝" w:cs="Arial"/>
                <w:color w:val="000000" w:themeColor="text1"/>
                <w:szCs w:val="18"/>
                <w:highlight w:val="yellow"/>
              </w:rPr>
              <w:t>[with port 1003 disabled when 4 port SRS resources with port 1003 disabled are configured to the UE]</w:t>
            </w:r>
          </w:p>
          <w:p w14:paraId="3D656968" w14:textId="77777777" w:rsidR="00CF017F" w:rsidRPr="002A7298" w:rsidRDefault="00CF017F" w:rsidP="00040D9A">
            <w:pPr>
              <w:pStyle w:val="TAL"/>
              <w:rPr>
                <w:rFonts w:eastAsia="游明朝" w:cs="Arial"/>
                <w:color w:val="000000" w:themeColor="text1"/>
                <w:szCs w:val="18"/>
                <w:highlight w:val="yellow"/>
              </w:rPr>
            </w:pPr>
            <w:r w:rsidRPr="002A7298">
              <w:rPr>
                <w:rFonts w:eastAsia="游明朝" w:cs="Arial"/>
                <w:color w:val="000000" w:themeColor="text1"/>
                <w:szCs w:val="18"/>
                <w:highlight w:val="yellow"/>
              </w:rPr>
              <w:t>[2. Support of reporting whether the uplink TX switching impact to downlink receiving in a band]</w:t>
            </w:r>
          </w:p>
          <w:p w14:paraId="76899E0F" w14:textId="77777777" w:rsidR="00CF017F" w:rsidRPr="002A7298" w:rsidRDefault="00CF017F" w:rsidP="00040D9A">
            <w:pPr>
              <w:pStyle w:val="TAL"/>
              <w:rPr>
                <w:rFonts w:cs="Arial"/>
                <w:color w:val="000000" w:themeColor="text1"/>
                <w:szCs w:val="18"/>
              </w:rPr>
            </w:pPr>
            <w:r w:rsidRPr="002A7298">
              <w:rPr>
                <w:rFonts w:eastAsia="游明朝" w:cs="Arial"/>
                <w:color w:val="000000" w:themeColor="text1"/>
                <w:szCs w:val="18"/>
                <w:highlight w:val="yellow"/>
              </w:rPr>
              <w:t xml:space="preserve">[3. </w:t>
            </w:r>
            <w:r w:rsidRPr="002A7298">
              <w:rPr>
                <w:rFonts w:eastAsia="游明朝" w:cs="Arial"/>
                <w:color w:val="000000" w:themeColor="text1"/>
                <w:szCs w:val="18"/>
                <w:highlight w:val="yellow"/>
                <w:lang w:val="en-US"/>
              </w:rPr>
              <w:t>Support of reporting</w:t>
            </w:r>
            <w:r w:rsidRPr="002A7298">
              <w:rPr>
                <w:rFonts w:eastAsia="游明朝" w:cs="Arial"/>
                <w:color w:val="000000" w:themeColor="text1"/>
                <w:szCs w:val="18"/>
                <w:highlight w:val="yellow"/>
              </w:rPr>
              <w:t xml:space="preserve"> whether the UL Tx is switched</w:t>
            </w:r>
            <w:r w:rsidRPr="002A7298">
              <w:rPr>
                <w:rFonts w:cs="Arial"/>
                <w:color w:val="000000" w:themeColor="text1"/>
                <w:szCs w:val="18"/>
                <w:highlight w:val="yellow"/>
              </w:rPr>
              <w:t xml:space="preserve"> together with UL Tx in another band]</w:t>
            </w:r>
          </w:p>
          <w:p w14:paraId="18819924" w14:textId="77777777" w:rsidR="00CF017F" w:rsidRPr="002A7298" w:rsidRDefault="00CF017F" w:rsidP="00040D9A">
            <w:pPr>
              <w:pStyle w:val="TAL"/>
              <w:rPr>
                <w:rFonts w:eastAsia="游明朝" w:cs="Arial"/>
                <w:color w:val="000000" w:themeColor="text1"/>
                <w:szCs w:val="18"/>
                <w:highlight w:val="yellow"/>
              </w:rPr>
            </w:pPr>
            <w:r w:rsidRPr="002A7298">
              <w:rPr>
                <w:rFonts w:eastAsia="游明朝" w:cs="Arial"/>
                <w:color w:val="000000" w:themeColor="text1"/>
                <w:szCs w:val="18"/>
                <w:highlight w:val="yellow"/>
              </w:rPr>
              <w:t>[4. Maximum 2 SP and 1 periodic SRS sets for 3T6R antenna switching]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DCBEF0" w14:textId="77777777" w:rsidR="00CF017F" w:rsidRPr="002A7298" w:rsidRDefault="00CF017F" w:rsidP="00040D9A">
            <w:pPr>
              <w:pStyle w:val="TAL"/>
              <w:rPr>
                <w:rFonts w:eastAsia="游明朝" w:cs="Arial"/>
                <w:color w:val="000000" w:themeColor="text1"/>
                <w:szCs w:val="18"/>
              </w:rPr>
            </w:pPr>
            <w:r w:rsidRPr="002A7298">
              <w:rPr>
                <w:rFonts w:eastAsia="ＭＳ 明朝"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95D441" w14:textId="77777777" w:rsidR="00CF017F" w:rsidRPr="002A7298" w:rsidRDefault="00CF017F" w:rsidP="00040D9A">
            <w:pPr>
              <w:pStyle w:val="TAL"/>
              <w:rPr>
                <w:rFonts w:eastAsia="SimSun" w:cs="Arial"/>
                <w:color w:val="000000" w:themeColor="text1"/>
                <w:szCs w:val="18"/>
                <w:lang w:eastAsia="zh-CN"/>
              </w:rPr>
            </w:pPr>
            <w:r w:rsidRPr="002A7298">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FC9E00" w14:textId="77777777" w:rsidR="00CF017F" w:rsidRPr="002A7298" w:rsidRDefault="00CF017F" w:rsidP="00040D9A">
            <w:pPr>
              <w:pStyle w:val="TAL"/>
              <w:rPr>
                <w:rFonts w:cs="Arial"/>
                <w:color w:val="000000" w:themeColor="text1"/>
                <w:szCs w:val="18"/>
                <w:lang w:eastAsia="zh-CN"/>
              </w:rPr>
            </w:pPr>
            <w:r w:rsidRPr="002A7298">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463E6B" w14:textId="77777777" w:rsidR="00CF017F" w:rsidRPr="002A7298" w:rsidRDefault="00CF017F" w:rsidP="00040D9A">
            <w:pPr>
              <w:pStyle w:val="TAL"/>
              <w:rPr>
                <w:rFonts w:eastAsia="SimSun" w:cs="Arial"/>
                <w:color w:val="000000" w:themeColor="text1"/>
                <w:szCs w:val="18"/>
                <w:lang w:val="en-US" w:eastAsia="zh-CN"/>
              </w:rPr>
            </w:pPr>
            <w:r w:rsidRPr="002A7298">
              <w:rPr>
                <w:rFonts w:eastAsia="SimSun" w:cs="Arial"/>
                <w:color w:val="000000" w:themeColor="text1"/>
                <w:szCs w:val="18"/>
                <w:lang w:val="en-US" w:eastAsia="zh-CN"/>
              </w:rPr>
              <w:t>3TX 3T6R antenna switching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D54F3D" w14:textId="77777777" w:rsidR="00CF017F" w:rsidRPr="002A7298" w:rsidRDefault="00CF017F" w:rsidP="00040D9A">
            <w:pPr>
              <w:keepNext/>
              <w:keepLines/>
              <w:jc w:val="left"/>
              <w:rPr>
                <w:rFonts w:eastAsia="游明朝" w:cs="Arial"/>
                <w:color w:val="000000" w:themeColor="text1"/>
                <w:sz w:val="18"/>
                <w:szCs w:val="18"/>
              </w:rPr>
            </w:pPr>
            <w:r w:rsidRPr="002A7298">
              <w:rPr>
                <w:rFonts w:eastAsia="ＭＳ 明朝" w:cs="Arial"/>
                <w:color w:val="000000" w:themeColor="text1"/>
                <w:sz w:val="18"/>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4D8BC3" w14:textId="77777777" w:rsidR="00CF017F" w:rsidRPr="002A7298" w:rsidRDefault="00CF017F" w:rsidP="00040D9A">
            <w:pPr>
              <w:pStyle w:val="TAL"/>
              <w:rPr>
                <w:rFonts w:cs="Arial"/>
                <w:color w:val="000000" w:themeColor="text1"/>
                <w:szCs w:val="18"/>
              </w:rPr>
            </w:pPr>
            <w:r w:rsidRPr="002A7298">
              <w:rPr>
                <w:rFonts w:eastAsia="ＭＳ 明朝"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F77EF2" w14:textId="77777777" w:rsidR="00CF017F" w:rsidRPr="002A7298" w:rsidRDefault="00CF017F" w:rsidP="00040D9A">
            <w:pPr>
              <w:pStyle w:val="TAL"/>
              <w:rPr>
                <w:rFonts w:eastAsia="游明朝" w:cs="Arial"/>
                <w:color w:val="000000" w:themeColor="text1"/>
                <w:szCs w:val="18"/>
              </w:rPr>
            </w:pPr>
            <w:r w:rsidRPr="002A7298">
              <w:rPr>
                <w:rFonts w:eastAsia="ＭＳ 明朝"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CDF237" w14:textId="77777777" w:rsidR="00CF017F" w:rsidRPr="002A7298" w:rsidRDefault="00CF017F" w:rsidP="00040D9A">
            <w:pPr>
              <w:pStyle w:val="TAL"/>
              <w:rPr>
                <w:rFonts w:eastAsia="游明朝" w:cs="Arial"/>
                <w:color w:val="000000" w:themeColor="text1"/>
                <w:szCs w:val="18"/>
              </w:rPr>
            </w:pPr>
            <w:r w:rsidRPr="002A7298">
              <w:rPr>
                <w:rFonts w:eastAsia="ＭＳ 明朝"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D1FBD3" w14:textId="77777777" w:rsidR="00CF017F" w:rsidRPr="002A7298" w:rsidRDefault="00CF017F" w:rsidP="00040D9A">
            <w:pPr>
              <w:keepNext/>
              <w:keepLines/>
              <w:jc w:val="left"/>
              <w:rPr>
                <w:rFonts w:cs="Arial"/>
                <w:color w:val="000000" w:themeColor="text1"/>
                <w:sz w:val="18"/>
                <w:szCs w:val="18"/>
              </w:rPr>
            </w:pPr>
            <w:r w:rsidRPr="002A7298">
              <w:rPr>
                <w:rFonts w:cs="Arial"/>
                <w:color w:val="000000" w:themeColor="text1"/>
                <w:sz w:val="18"/>
                <w:szCs w:val="18"/>
                <w:highlight w:val="yellow"/>
              </w:rPr>
              <w:t>FFS: Further partitioning of this FG based on existing and future agreements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B6B14F" w14:textId="77777777" w:rsidR="00CF017F" w:rsidRPr="002A7298" w:rsidRDefault="00CF017F" w:rsidP="00040D9A">
            <w:pPr>
              <w:keepNext/>
              <w:keepLines/>
              <w:jc w:val="left"/>
              <w:rPr>
                <w:rFonts w:eastAsia="游明朝" w:cs="Arial"/>
                <w:color w:val="000000" w:themeColor="text1"/>
                <w:sz w:val="18"/>
                <w:szCs w:val="18"/>
              </w:rPr>
            </w:pPr>
            <w:r w:rsidRPr="002A7298">
              <w:rPr>
                <w:rFonts w:cs="Arial"/>
                <w:color w:val="000000" w:themeColor="text1"/>
                <w:sz w:val="18"/>
                <w:szCs w:val="18"/>
              </w:rPr>
              <w:t xml:space="preserve">Optional with capability </w:t>
            </w:r>
            <w:proofErr w:type="spellStart"/>
            <w:r w:rsidRPr="002A7298">
              <w:rPr>
                <w:rFonts w:cs="Arial"/>
                <w:color w:val="000000" w:themeColor="text1"/>
                <w:sz w:val="18"/>
                <w:szCs w:val="18"/>
              </w:rPr>
              <w:t>signalling</w:t>
            </w:r>
            <w:proofErr w:type="spellEnd"/>
          </w:p>
        </w:tc>
      </w:tr>
      <w:tr w:rsidR="00CF017F" w:rsidRPr="00927B56" w14:paraId="143C09F5" w14:textId="77777777" w:rsidTr="00040D9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4F0447C" w14:textId="77777777" w:rsidR="00CF017F" w:rsidRPr="00927B56" w:rsidRDefault="00CF017F" w:rsidP="00040D9A">
            <w:pPr>
              <w:pStyle w:val="TAL"/>
              <w:rPr>
                <w:rFonts w:eastAsia="ＭＳ 明朝" w:cs="Arial"/>
                <w:color w:val="000000" w:themeColor="text1"/>
                <w:szCs w:val="18"/>
              </w:rPr>
            </w:pPr>
            <w:r w:rsidRPr="00927B56">
              <w:rPr>
                <w:rFonts w:eastAsia="ＭＳ 明朝"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7FFB9F" w14:textId="77777777" w:rsidR="00CF017F" w:rsidRPr="00927B56" w:rsidRDefault="00CF017F" w:rsidP="00040D9A">
            <w:pPr>
              <w:pStyle w:val="TAL"/>
              <w:rPr>
                <w:rFonts w:eastAsia="ＭＳ 明朝" w:cs="Arial"/>
                <w:color w:val="000000" w:themeColor="text1"/>
                <w:szCs w:val="18"/>
              </w:rPr>
            </w:pPr>
            <w:r w:rsidRPr="00927B56">
              <w:rPr>
                <w:rFonts w:eastAsia="ＭＳ 明朝" w:cs="Arial"/>
                <w:color w:val="000000" w:themeColor="text1"/>
                <w:szCs w:val="18"/>
              </w:rPr>
              <w:t>59-3-3a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E4F3E8" w14:textId="77777777" w:rsidR="00CF017F" w:rsidRPr="002A7298" w:rsidRDefault="00CF017F" w:rsidP="00040D9A">
            <w:pPr>
              <w:pStyle w:val="TAL"/>
              <w:rPr>
                <w:rFonts w:cs="Arial"/>
                <w:color w:val="000000" w:themeColor="text1"/>
                <w:szCs w:val="18"/>
              </w:rPr>
            </w:pPr>
            <w:r w:rsidRPr="002A7298">
              <w:rPr>
                <w:rFonts w:cs="Arial"/>
                <w:color w:val="000000" w:themeColor="text1"/>
                <w:szCs w:val="18"/>
              </w:rPr>
              <w:t>3T3R antenna switching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6DC965" w14:textId="77777777" w:rsidR="00CF017F" w:rsidRPr="002A7298" w:rsidRDefault="00CF017F" w:rsidP="00040D9A">
            <w:pPr>
              <w:pStyle w:val="TAL"/>
              <w:rPr>
                <w:rFonts w:eastAsia="游明朝" w:cs="Arial"/>
                <w:color w:val="000000" w:themeColor="text1"/>
                <w:szCs w:val="18"/>
              </w:rPr>
            </w:pPr>
            <w:r w:rsidRPr="002A7298">
              <w:rPr>
                <w:rFonts w:eastAsia="游明朝" w:cs="Arial"/>
                <w:color w:val="000000" w:themeColor="text1"/>
                <w:szCs w:val="18"/>
              </w:rPr>
              <w:t xml:space="preserve">1. Support of </w:t>
            </w:r>
            <w:r w:rsidRPr="002A7298">
              <w:rPr>
                <w:rFonts w:eastAsia="游明朝" w:cs="Arial"/>
                <w:color w:val="000000" w:themeColor="text1"/>
                <w:szCs w:val="18"/>
                <w:lang w:val="en-US"/>
              </w:rPr>
              <w:t xml:space="preserve">3T3R </w:t>
            </w:r>
            <w:r w:rsidRPr="002A7298">
              <w:rPr>
                <w:rFonts w:eastAsia="游明朝" w:cs="Arial"/>
                <w:color w:val="000000" w:themeColor="text1"/>
                <w:szCs w:val="18"/>
              </w:rPr>
              <w:t xml:space="preserve">SRS Tx port switching </w:t>
            </w:r>
            <w:r w:rsidRPr="002A7298">
              <w:rPr>
                <w:rFonts w:eastAsia="游明朝" w:cs="Arial"/>
                <w:color w:val="000000" w:themeColor="text1"/>
                <w:szCs w:val="18"/>
                <w:highlight w:val="yellow"/>
              </w:rPr>
              <w:t>[with port 1003 disabled when 4 port SRS resources with port 1003 disabled are configured to the UE]</w:t>
            </w:r>
          </w:p>
          <w:p w14:paraId="78D417C8" w14:textId="77777777" w:rsidR="00CF017F" w:rsidRPr="002A7298" w:rsidRDefault="00CF017F" w:rsidP="00040D9A">
            <w:pPr>
              <w:pStyle w:val="TAL"/>
              <w:rPr>
                <w:rFonts w:eastAsia="游明朝" w:cs="Arial"/>
                <w:color w:val="000000" w:themeColor="text1"/>
                <w:szCs w:val="18"/>
                <w:highlight w:val="yellow"/>
              </w:rPr>
            </w:pPr>
            <w:r w:rsidRPr="002A7298">
              <w:rPr>
                <w:rFonts w:eastAsia="游明朝" w:cs="Arial"/>
                <w:color w:val="000000" w:themeColor="text1"/>
                <w:szCs w:val="18"/>
                <w:highlight w:val="yellow"/>
              </w:rPr>
              <w:t>[2. Support of reporting whether the uplink TX switching impact to downlink receiving in a band]</w:t>
            </w:r>
          </w:p>
          <w:p w14:paraId="7BA149AA" w14:textId="77777777" w:rsidR="00CF017F" w:rsidRPr="002A7298" w:rsidRDefault="00CF017F" w:rsidP="00040D9A">
            <w:pPr>
              <w:pStyle w:val="TAL"/>
              <w:rPr>
                <w:rFonts w:cs="Arial"/>
                <w:color w:val="000000" w:themeColor="text1"/>
                <w:szCs w:val="18"/>
              </w:rPr>
            </w:pPr>
            <w:r w:rsidRPr="002A7298">
              <w:rPr>
                <w:rFonts w:eastAsia="游明朝" w:cs="Arial"/>
                <w:color w:val="000000" w:themeColor="text1"/>
                <w:szCs w:val="18"/>
                <w:highlight w:val="yellow"/>
              </w:rPr>
              <w:t xml:space="preserve">[3. </w:t>
            </w:r>
            <w:r w:rsidRPr="002A7298">
              <w:rPr>
                <w:rFonts w:eastAsia="游明朝" w:cs="Arial"/>
                <w:color w:val="000000" w:themeColor="text1"/>
                <w:szCs w:val="18"/>
                <w:highlight w:val="yellow"/>
                <w:lang w:val="en-US"/>
              </w:rPr>
              <w:t>Support of reporting</w:t>
            </w:r>
            <w:r w:rsidRPr="002A7298">
              <w:rPr>
                <w:rFonts w:eastAsia="游明朝" w:cs="Arial"/>
                <w:color w:val="000000" w:themeColor="text1"/>
                <w:szCs w:val="18"/>
                <w:highlight w:val="yellow"/>
              </w:rPr>
              <w:t xml:space="preserve"> whether the UL Tx is switched</w:t>
            </w:r>
            <w:r w:rsidRPr="002A7298">
              <w:rPr>
                <w:rFonts w:cs="Arial"/>
                <w:color w:val="000000" w:themeColor="text1"/>
                <w:szCs w:val="18"/>
                <w:highlight w:val="yellow"/>
              </w:rPr>
              <w:t xml:space="preserve"> together with UL Tx in another band]</w:t>
            </w:r>
          </w:p>
          <w:p w14:paraId="75940241" w14:textId="77777777" w:rsidR="00CF017F" w:rsidRPr="002A7298" w:rsidRDefault="00CF017F" w:rsidP="00040D9A">
            <w:pPr>
              <w:pStyle w:val="TAL"/>
              <w:rPr>
                <w:rFonts w:eastAsia="游明朝" w:cs="Arial"/>
                <w:color w:val="000000" w:themeColor="text1"/>
                <w:szCs w:val="18"/>
                <w:highlight w:val="yellow"/>
              </w:rPr>
            </w:pPr>
            <w:r w:rsidRPr="002A7298">
              <w:rPr>
                <w:rFonts w:eastAsia="游明朝" w:cs="Arial"/>
                <w:color w:val="000000" w:themeColor="text1"/>
                <w:szCs w:val="18"/>
                <w:highlight w:val="yellow"/>
              </w:rPr>
              <w:t>[4. Maximum 2 SP and 1 periodic SRS sets for 3T3R antenna switching]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276F6C" w14:textId="77777777" w:rsidR="00CF017F" w:rsidRPr="002A7298" w:rsidRDefault="00CF017F" w:rsidP="00040D9A">
            <w:pPr>
              <w:pStyle w:val="TAL"/>
              <w:rPr>
                <w:rFonts w:eastAsia="ＭＳ 明朝" w:cs="Arial"/>
                <w:color w:val="000000" w:themeColor="text1"/>
                <w:szCs w:val="18"/>
                <w:highlight w:val="yellow"/>
              </w:rPr>
            </w:pPr>
            <w:r w:rsidRPr="002A7298">
              <w:rPr>
                <w:rFonts w:eastAsia="ＭＳ 明朝"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EA6D28" w14:textId="77777777" w:rsidR="00CF017F" w:rsidRPr="002A7298" w:rsidRDefault="00CF017F" w:rsidP="00040D9A">
            <w:pPr>
              <w:pStyle w:val="TAL"/>
              <w:rPr>
                <w:rFonts w:cs="Arial"/>
                <w:color w:val="000000" w:themeColor="text1"/>
                <w:szCs w:val="18"/>
              </w:rPr>
            </w:pPr>
            <w:r w:rsidRPr="002A7298">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6A7916" w14:textId="77777777" w:rsidR="00CF017F" w:rsidRPr="002A7298" w:rsidRDefault="00CF017F" w:rsidP="00040D9A">
            <w:pPr>
              <w:pStyle w:val="TAL"/>
              <w:rPr>
                <w:rFonts w:cs="Arial"/>
                <w:color w:val="000000" w:themeColor="text1"/>
                <w:szCs w:val="18"/>
              </w:rPr>
            </w:pPr>
            <w:r w:rsidRPr="002A7298">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B42DDD" w14:textId="77777777" w:rsidR="00CF017F" w:rsidRPr="002A7298" w:rsidRDefault="00CF017F" w:rsidP="00040D9A">
            <w:pPr>
              <w:pStyle w:val="TAL"/>
              <w:rPr>
                <w:rFonts w:eastAsia="SimSun" w:cs="Arial"/>
                <w:color w:val="000000" w:themeColor="text1"/>
                <w:szCs w:val="18"/>
                <w:lang w:val="en-US" w:eastAsia="zh-CN"/>
              </w:rPr>
            </w:pPr>
            <w:r w:rsidRPr="002A7298">
              <w:rPr>
                <w:rFonts w:eastAsia="SimSun" w:cs="Arial"/>
                <w:color w:val="000000" w:themeColor="text1"/>
                <w:szCs w:val="18"/>
                <w:lang w:val="en-US" w:eastAsia="zh-CN"/>
              </w:rPr>
              <w:t>3TX 3T3R antenna switching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504E47" w14:textId="77777777" w:rsidR="00CF017F" w:rsidRPr="002A7298" w:rsidRDefault="00CF017F" w:rsidP="00040D9A">
            <w:pPr>
              <w:keepNext/>
              <w:keepLines/>
              <w:jc w:val="left"/>
              <w:rPr>
                <w:rFonts w:eastAsia="ＭＳ 明朝" w:cs="Arial"/>
                <w:color w:val="000000" w:themeColor="text1"/>
                <w:sz w:val="18"/>
                <w:szCs w:val="18"/>
                <w:highlight w:val="yellow"/>
              </w:rPr>
            </w:pPr>
            <w:r w:rsidRPr="002A7298">
              <w:rPr>
                <w:rFonts w:eastAsia="ＭＳ 明朝" w:cs="Arial"/>
                <w:color w:val="000000" w:themeColor="text1"/>
                <w:sz w:val="18"/>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D7CF36" w14:textId="77777777" w:rsidR="00CF017F" w:rsidRPr="002A7298" w:rsidRDefault="00CF017F" w:rsidP="00040D9A">
            <w:pPr>
              <w:pStyle w:val="TAL"/>
              <w:rPr>
                <w:rFonts w:eastAsia="ＭＳ 明朝" w:cs="Arial"/>
                <w:color w:val="000000" w:themeColor="text1"/>
                <w:szCs w:val="18"/>
                <w:highlight w:val="yellow"/>
              </w:rPr>
            </w:pPr>
            <w:r w:rsidRPr="002A7298">
              <w:rPr>
                <w:rFonts w:eastAsia="ＭＳ 明朝"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352728" w14:textId="77777777" w:rsidR="00CF017F" w:rsidRPr="002A7298" w:rsidRDefault="00CF017F" w:rsidP="00040D9A">
            <w:pPr>
              <w:pStyle w:val="TAL"/>
              <w:rPr>
                <w:rFonts w:eastAsia="ＭＳ 明朝" w:cs="Arial"/>
                <w:color w:val="000000" w:themeColor="text1"/>
                <w:szCs w:val="18"/>
                <w:highlight w:val="yellow"/>
              </w:rPr>
            </w:pPr>
            <w:r w:rsidRPr="002A7298">
              <w:rPr>
                <w:rFonts w:eastAsia="ＭＳ 明朝"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2BE986" w14:textId="77777777" w:rsidR="00CF017F" w:rsidRPr="002A7298" w:rsidRDefault="00CF017F" w:rsidP="00040D9A">
            <w:pPr>
              <w:pStyle w:val="TAL"/>
              <w:rPr>
                <w:rFonts w:eastAsia="ＭＳ 明朝" w:cs="Arial"/>
                <w:color w:val="000000" w:themeColor="text1"/>
                <w:szCs w:val="18"/>
                <w:highlight w:val="yellow"/>
              </w:rPr>
            </w:pPr>
            <w:r w:rsidRPr="002A7298">
              <w:rPr>
                <w:rFonts w:eastAsia="ＭＳ 明朝"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AA71CC" w14:textId="77777777" w:rsidR="00CF017F" w:rsidRPr="002A7298" w:rsidRDefault="00CF017F" w:rsidP="00040D9A">
            <w:pPr>
              <w:keepNext/>
              <w:keepLines/>
              <w:jc w:val="left"/>
              <w:rPr>
                <w:rFonts w:eastAsia="游明朝" w:cs="Arial"/>
                <w:color w:val="000000" w:themeColor="text1"/>
                <w:sz w:val="18"/>
                <w:szCs w:val="18"/>
              </w:rPr>
            </w:pPr>
            <w:r w:rsidRPr="002A7298">
              <w:rPr>
                <w:rFonts w:cs="Arial"/>
                <w:color w:val="000000" w:themeColor="text1"/>
                <w:sz w:val="18"/>
                <w:szCs w:val="18"/>
                <w:highlight w:val="yellow"/>
              </w:rPr>
              <w:t>FFS: Further partitioning of this FG based on existing and future agreements</w:t>
            </w:r>
          </w:p>
          <w:p w14:paraId="0EDCA130" w14:textId="77777777" w:rsidR="00CF017F" w:rsidRPr="002A7298" w:rsidRDefault="00CF017F" w:rsidP="00040D9A">
            <w:pPr>
              <w:keepNext/>
              <w:keepLines/>
              <w:jc w:val="left"/>
              <w:rPr>
                <w:rFonts w:cs="Arial"/>
                <w:color w:val="000000" w:themeColor="text1"/>
                <w:sz w:val="18"/>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206E80" w14:textId="77777777" w:rsidR="00CF017F" w:rsidRPr="002A7298" w:rsidRDefault="00CF017F" w:rsidP="00040D9A">
            <w:pPr>
              <w:keepNext/>
              <w:keepLines/>
              <w:jc w:val="left"/>
              <w:rPr>
                <w:rFonts w:cs="Arial"/>
                <w:color w:val="000000" w:themeColor="text1"/>
                <w:sz w:val="18"/>
                <w:szCs w:val="18"/>
              </w:rPr>
            </w:pPr>
            <w:r w:rsidRPr="002A7298">
              <w:rPr>
                <w:rFonts w:cs="Arial"/>
                <w:color w:val="000000" w:themeColor="text1"/>
                <w:sz w:val="18"/>
                <w:szCs w:val="18"/>
              </w:rPr>
              <w:t xml:space="preserve">Optional with capability </w:t>
            </w:r>
            <w:proofErr w:type="spellStart"/>
            <w:r w:rsidRPr="002A7298">
              <w:rPr>
                <w:rFonts w:cs="Arial"/>
                <w:color w:val="000000" w:themeColor="text1"/>
                <w:sz w:val="18"/>
                <w:szCs w:val="18"/>
              </w:rPr>
              <w:t>signalling</w:t>
            </w:r>
            <w:proofErr w:type="spellEnd"/>
          </w:p>
        </w:tc>
      </w:tr>
      <w:tr w:rsidR="00CF017F" w:rsidRPr="00BA7A5A" w14:paraId="6F5C8AB8" w14:textId="77777777" w:rsidTr="00040D9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E56AD3B" w14:textId="77777777" w:rsidR="00CF017F" w:rsidRPr="00BA7A5A" w:rsidRDefault="00CF017F" w:rsidP="00040D9A">
            <w:pPr>
              <w:pStyle w:val="TAL"/>
              <w:rPr>
                <w:rFonts w:eastAsia="ＭＳ 明朝" w:cs="Arial"/>
                <w:szCs w:val="18"/>
              </w:rPr>
            </w:pPr>
            <w:r w:rsidRPr="00BA7A5A">
              <w:rPr>
                <w:rFonts w:cs="Arial"/>
                <w:color w:val="000000" w:themeColor="text1"/>
                <w:szCs w:val="18"/>
                <w:lang w:eastAsia="zh-CN"/>
              </w:rPr>
              <w:t>NR MIMO Phase 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40973C" w14:textId="77777777" w:rsidR="00CF017F" w:rsidRPr="00BA7A5A" w:rsidRDefault="00CF017F" w:rsidP="00040D9A">
            <w:pPr>
              <w:pStyle w:val="TAL"/>
              <w:rPr>
                <w:rFonts w:eastAsia="ＭＳ 明朝" w:cs="Arial"/>
                <w:szCs w:val="18"/>
              </w:rPr>
            </w:pPr>
            <w:r w:rsidRPr="00BA7A5A">
              <w:rPr>
                <w:rFonts w:eastAsia="ＭＳ 明朝" w:cs="Arial"/>
                <w:szCs w:val="18"/>
              </w:rPr>
              <w:t>59-3-4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F6BABA" w14:textId="77777777" w:rsidR="00CF017F" w:rsidRPr="002A7298" w:rsidRDefault="00CF017F" w:rsidP="00040D9A">
            <w:pPr>
              <w:pStyle w:val="TAL"/>
              <w:rPr>
                <w:rFonts w:cs="Arial"/>
                <w:color w:val="000000" w:themeColor="text1"/>
                <w:szCs w:val="18"/>
              </w:rPr>
            </w:pPr>
            <w:r w:rsidRPr="002A7298">
              <w:rPr>
                <w:rFonts w:eastAsia="SimSun" w:cs="Arial"/>
                <w:color w:val="000000" w:themeColor="text1"/>
                <w:szCs w:val="18"/>
                <w:lang w:eastAsia="zh-CN"/>
              </w:rPr>
              <w:t>M-TRP PUSCH repetition (type A) of 3-antenna-port PUSCH transmission – codebook based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665AEB" w14:textId="77777777" w:rsidR="00CF017F" w:rsidRPr="002A7298" w:rsidRDefault="00CF017F" w:rsidP="00040D9A">
            <w:pPr>
              <w:overflowPunct w:val="0"/>
              <w:autoSpaceDE w:val="0"/>
              <w:autoSpaceDN w:val="0"/>
              <w:adjustRightInd w:val="0"/>
              <w:spacing w:before="0" w:afterLines="50"/>
              <w:jc w:val="left"/>
              <w:textAlignment w:val="baseline"/>
              <w:rPr>
                <w:rFonts w:eastAsia="SimSun" w:cs="Arial"/>
                <w:color w:val="000000" w:themeColor="text1"/>
                <w:sz w:val="18"/>
                <w:szCs w:val="18"/>
                <w:lang w:eastAsia="zh-CN"/>
              </w:rPr>
            </w:pPr>
            <w:r w:rsidRPr="002A7298">
              <w:rPr>
                <w:rFonts w:cs="Arial"/>
                <w:color w:val="000000" w:themeColor="text1"/>
                <w:sz w:val="18"/>
                <w:szCs w:val="18"/>
              </w:rPr>
              <w:t xml:space="preserve">1. Support of M-TRP PUSCH repetition for </w:t>
            </w:r>
            <w:r w:rsidRPr="002A7298">
              <w:rPr>
                <w:rFonts w:cs="Arial"/>
                <w:color w:val="000000" w:themeColor="text1"/>
                <w:sz w:val="18"/>
                <w:szCs w:val="18"/>
                <w:lang w:eastAsia="zh-CN"/>
              </w:rPr>
              <w:t xml:space="preserve">3-antenna-port PUSCH transmission with type A for </w:t>
            </w:r>
            <w:r w:rsidRPr="002A7298">
              <w:rPr>
                <w:rFonts w:eastAsia="SimSun" w:cs="Arial"/>
                <w:color w:val="000000" w:themeColor="text1"/>
                <w:sz w:val="18"/>
                <w:szCs w:val="18"/>
                <w:lang w:eastAsia="zh-CN"/>
              </w:rPr>
              <w:t>codebook based</w:t>
            </w:r>
          </w:p>
          <w:p w14:paraId="73BAD20B" w14:textId="77777777" w:rsidR="00CF017F" w:rsidRPr="002A7298" w:rsidRDefault="00CF017F" w:rsidP="00040D9A">
            <w:pPr>
              <w:overflowPunct w:val="0"/>
              <w:autoSpaceDE w:val="0"/>
              <w:autoSpaceDN w:val="0"/>
              <w:adjustRightInd w:val="0"/>
              <w:spacing w:before="0" w:afterLines="50"/>
              <w:jc w:val="left"/>
              <w:textAlignment w:val="baseline"/>
              <w:rPr>
                <w:rFonts w:eastAsia="SimSun" w:cs="Arial"/>
                <w:color w:val="000000" w:themeColor="text1"/>
                <w:sz w:val="18"/>
                <w:szCs w:val="18"/>
                <w:lang w:eastAsia="zh-CN"/>
              </w:rPr>
            </w:pPr>
            <w:r w:rsidRPr="002A7298">
              <w:rPr>
                <w:rFonts w:eastAsia="SimSun" w:cs="Arial"/>
                <w:color w:val="000000" w:themeColor="text1"/>
                <w:sz w:val="18"/>
                <w:szCs w:val="18"/>
                <w:lang w:eastAsia="zh-CN"/>
              </w:rPr>
              <w:t>- sequential mapping for repetitions larger than 2</w:t>
            </w:r>
          </w:p>
          <w:p w14:paraId="6118E6AE" w14:textId="77777777" w:rsidR="00CF017F" w:rsidRPr="002A7298" w:rsidRDefault="00CF017F" w:rsidP="00040D9A">
            <w:pPr>
              <w:overflowPunct w:val="0"/>
              <w:autoSpaceDE w:val="0"/>
              <w:autoSpaceDN w:val="0"/>
              <w:adjustRightInd w:val="0"/>
              <w:spacing w:before="0" w:afterLines="50"/>
              <w:jc w:val="left"/>
              <w:textAlignment w:val="baseline"/>
              <w:rPr>
                <w:rFonts w:eastAsia="SimSun" w:cs="Arial"/>
                <w:color w:val="000000" w:themeColor="text1"/>
                <w:sz w:val="18"/>
                <w:szCs w:val="18"/>
                <w:lang w:eastAsia="zh-CN"/>
              </w:rPr>
            </w:pPr>
            <w:r w:rsidRPr="002A7298">
              <w:rPr>
                <w:rFonts w:eastAsia="SimSun" w:cs="Arial"/>
                <w:color w:val="000000" w:themeColor="text1"/>
                <w:sz w:val="18"/>
                <w:szCs w:val="18"/>
                <w:highlight w:val="yellow"/>
                <w:lang w:eastAsia="zh-CN"/>
              </w:rPr>
              <w:t>[- cyclic mapping for 2 repetitions]</w:t>
            </w:r>
          </w:p>
          <w:p w14:paraId="135696A0" w14:textId="77777777" w:rsidR="00CF017F" w:rsidRPr="002A7298" w:rsidRDefault="00CF017F" w:rsidP="00040D9A">
            <w:pPr>
              <w:overflowPunct w:val="0"/>
              <w:autoSpaceDE w:val="0"/>
              <w:autoSpaceDN w:val="0"/>
              <w:adjustRightInd w:val="0"/>
              <w:spacing w:before="0" w:afterLines="50"/>
              <w:jc w:val="left"/>
              <w:textAlignment w:val="baseline"/>
              <w:rPr>
                <w:rFonts w:eastAsia="SimSun" w:cs="Arial"/>
                <w:color w:val="000000" w:themeColor="text1"/>
                <w:sz w:val="18"/>
                <w:szCs w:val="18"/>
                <w:lang w:eastAsia="zh-CN"/>
              </w:rPr>
            </w:pPr>
            <w:r w:rsidRPr="002A7298">
              <w:rPr>
                <w:rFonts w:eastAsia="SimSun" w:cs="Arial"/>
                <w:color w:val="000000" w:themeColor="text1"/>
                <w:sz w:val="18"/>
                <w:szCs w:val="18"/>
                <w:lang w:eastAsia="zh-CN"/>
              </w:rPr>
              <w:t xml:space="preserve">2. Support of two SRS resource sets with usage set to 'codebook' </w:t>
            </w:r>
          </w:p>
          <w:p w14:paraId="7BDD43CD" w14:textId="77777777" w:rsidR="00CF017F" w:rsidRPr="002A7298" w:rsidRDefault="00CF017F" w:rsidP="00040D9A">
            <w:pPr>
              <w:overflowPunct w:val="0"/>
              <w:autoSpaceDE w:val="0"/>
              <w:autoSpaceDN w:val="0"/>
              <w:adjustRightInd w:val="0"/>
              <w:spacing w:before="0" w:afterLines="50"/>
              <w:jc w:val="left"/>
              <w:textAlignment w:val="baseline"/>
              <w:rPr>
                <w:rFonts w:eastAsia="SimSun" w:cs="Arial"/>
                <w:color w:val="000000" w:themeColor="text1"/>
                <w:sz w:val="18"/>
                <w:szCs w:val="18"/>
                <w:lang w:eastAsia="zh-CN"/>
              </w:rPr>
            </w:pPr>
            <w:r w:rsidRPr="002A7298">
              <w:rPr>
                <w:rFonts w:eastAsia="SimSun" w:cs="Arial"/>
                <w:color w:val="000000" w:themeColor="text1"/>
                <w:sz w:val="18"/>
                <w:szCs w:val="18"/>
                <w:lang w:eastAsia="zh-CN"/>
              </w:rPr>
              <w:t xml:space="preserve">3. Supported number of SRS resources in one SRS resource set </w:t>
            </w:r>
          </w:p>
          <w:p w14:paraId="727EFAD8" w14:textId="77777777" w:rsidR="00CF017F" w:rsidRPr="002A7298" w:rsidRDefault="00CF017F" w:rsidP="00040D9A">
            <w:pPr>
              <w:overflowPunct w:val="0"/>
              <w:autoSpaceDE w:val="0"/>
              <w:autoSpaceDN w:val="0"/>
              <w:adjustRightInd w:val="0"/>
              <w:spacing w:before="0" w:afterLines="50"/>
              <w:jc w:val="left"/>
              <w:textAlignment w:val="baseline"/>
              <w:rPr>
                <w:rFonts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6A158D" w14:textId="77777777" w:rsidR="00CF017F" w:rsidRPr="002A7298" w:rsidRDefault="00CF017F" w:rsidP="00040D9A">
            <w:pPr>
              <w:pStyle w:val="TAL"/>
              <w:rPr>
                <w:rFonts w:eastAsia="ＭＳ 明朝" w:cs="Arial"/>
                <w:color w:val="000000" w:themeColor="text1"/>
                <w:szCs w:val="18"/>
                <w:highlight w:val="yellow"/>
              </w:rPr>
            </w:pPr>
            <w:r w:rsidRPr="002A7298">
              <w:rPr>
                <w:rFonts w:eastAsia="ＭＳ 明朝"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C9770C" w14:textId="77777777" w:rsidR="00CF017F" w:rsidRPr="002A7298" w:rsidRDefault="00CF017F" w:rsidP="00040D9A">
            <w:pPr>
              <w:pStyle w:val="TAL"/>
              <w:rPr>
                <w:rFonts w:cs="Arial"/>
                <w:color w:val="000000" w:themeColor="text1"/>
                <w:szCs w:val="18"/>
              </w:rPr>
            </w:pPr>
            <w:r w:rsidRPr="002A7298">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E8E35F" w14:textId="77777777" w:rsidR="00CF017F" w:rsidRPr="002A7298" w:rsidRDefault="00CF017F" w:rsidP="00040D9A">
            <w:pPr>
              <w:pStyle w:val="TAL"/>
              <w:rPr>
                <w:rFonts w:cs="Arial"/>
                <w:color w:val="000000" w:themeColor="text1"/>
                <w:szCs w:val="18"/>
              </w:rPr>
            </w:pPr>
            <w:r w:rsidRPr="002A7298">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678F72" w14:textId="77777777" w:rsidR="00CF017F" w:rsidRPr="002A7298" w:rsidRDefault="00CF017F" w:rsidP="00040D9A">
            <w:pPr>
              <w:pStyle w:val="TAL"/>
              <w:rPr>
                <w:rFonts w:eastAsia="SimSun" w:cs="Arial"/>
                <w:color w:val="000000" w:themeColor="text1"/>
                <w:szCs w:val="18"/>
                <w:lang w:val="en-US" w:eastAsia="zh-CN"/>
              </w:rPr>
            </w:pPr>
            <w:r w:rsidRPr="002A7298">
              <w:rPr>
                <w:rFonts w:eastAsia="SimSun" w:cs="Arial"/>
                <w:color w:val="000000" w:themeColor="text1"/>
                <w:szCs w:val="18"/>
                <w:lang w:val="en-US" w:eastAsia="zh-CN"/>
              </w:rPr>
              <w:t>M-TRP PUSCH repetition is not supported for 3TX PUSCH transmission</w:t>
            </w:r>
            <w:r w:rsidRPr="002A7298">
              <w:rPr>
                <w:rFonts w:cs="Arial"/>
                <w:color w:val="000000" w:themeColor="text1"/>
                <w:szCs w:val="18"/>
                <w:lang w:eastAsia="zh-CN"/>
              </w:rPr>
              <w:t xml:space="preserve"> with type A for </w:t>
            </w:r>
            <w:r w:rsidRPr="002A7298">
              <w:rPr>
                <w:rFonts w:eastAsia="SimSun" w:cs="Arial"/>
                <w:color w:val="000000" w:themeColor="text1"/>
                <w:szCs w:val="18"/>
                <w:lang w:eastAsia="zh-CN"/>
              </w:rPr>
              <w:t>codebook based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F703BF" w14:textId="77777777" w:rsidR="00CF017F" w:rsidRPr="002A7298" w:rsidRDefault="00CF017F" w:rsidP="00040D9A">
            <w:pPr>
              <w:keepNext/>
              <w:keepLines/>
              <w:jc w:val="left"/>
              <w:rPr>
                <w:rFonts w:eastAsia="ＭＳ 明朝" w:cs="Arial"/>
                <w:color w:val="000000" w:themeColor="text1"/>
                <w:sz w:val="18"/>
                <w:szCs w:val="18"/>
                <w:highlight w:val="yellow"/>
              </w:rPr>
            </w:pPr>
            <w:r w:rsidRPr="002A7298">
              <w:rPr>
                <w:rFonts w:eastAsia="ＭＳ 明朝" w:cs="Arial"/>
                <w:color w:val="000000" w:themeColor="text1"/>
                <w:sz w:val="18"/>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578FA0" w14:textId="77777777" w:rsidR="00CF017F" w:rsidRPr="002A7298" w:rsidRDefault="00CF017F" w:rsidP="00040D9A">
            <w:pPr>
              <w:pStyle w:val="TAL"/>
              <w:rPr>
                <w:rFonts w:eastAsia="ＭＳ 明朝" w:cs="Arial"/>
                <w:color w:val="000000" w:themeColor="text1"/>
                <w:szCs w:val="18"/>
                <w:highlight w:val="yellow"/>
              </w:rPr>
            </w:pPr>
            <w:r w:rsidRPr="002A7298">
              <w:rPr>
                <w:rFonts w:eastAsia="ＭＳ 明朝"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2DD3C7" w14:textId="77777777" w:rsidR="00CF017F" w:rsidRPr="002A7298" w:rsidRDefault="00CF017F" w:rsidP="00040D9A">
            <w:pPr>
              <w:pStyle w:val="TAL"/>
              <w:rPr>
                <w:rFonts w:eastAsia="ＭＳ 明朝" w:cs="Arial"/>
                <w:color w:val="000000" w:themeColor="text1"/>
                <w:szCs w:val="18"/>
                <w:highlight w:val="yellow"/>
              </w:rPr>
            </w:pPr>
            <w:r w:rsidRPr="002A7298">
              <w:rPr>
                <w:rFonts w:eastAsia="ＭＳ 明朝"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224D4A" w14:textId="77777777" w:rsidR="00CF017F" w:rsidRPr="002A7298" w:rsidRDefault="00CF017F" w:rsidP="00040D9A">
            <w:pPr>
              <w:pStyle w:val="TAL"/>
              <w:rPr>
                <w:rFonts w:eastAsia="ＭＳ 明朝" w:cs="Arial"/>
                <w:color w:val="000000" w:themeColor="text1"/>
                <w:szCs w:val="18"/>
                <w:highlight w:val="yellow"/>
              </w:rPr>
            </w:pPr>
            <w:r w:rsidRPr="002A7298">
              <w:rPr>
                <w:rFonts w:eastAsia="ＭＳ 明朝"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FBDB1C" w14:textId="77777777" w:rsidR="00CF017F" w:rsidRPr="002A7298" w:rsidRDefault="00CF017F" w:rsidP="00040D9A">
            <w:pPr>
              <w:pStyle w:val="TAL"/>
              <w:rPr>
                <w:rFonts w:eastAsia="游明朝" w:cs="Arial"/>
                <w:color w:val="000000" w:themeColor="text1"/>
                <w:szCs w:val="18"/>
                <w:highlight w:val="yellow"/>
              </w:rPr>
            </w:pPr>
            <w:r w:rsidRPr="002A7298">
              <w:rPr>
                <w:rFonts w:eastAsia="游明朝" w:cs="Arial"/>
                <w:color w:val="000000" w:themeColor="text1"/>
                <w:szCs w:val="18"/>
                <w:highlight w:val="yellow"/>
              </w:rPr>
              <w:t>[Component 3 candidate values: {1,2}]</w:t>
            </w:r>
          </w:p>
          <w:p w14:paraId="2011A91A" w14:textId="77777777" w:rsidR="00CF017F" w:rsidRPr="002A7298" w:rsidRDefault="00CF017F" w:rsidP="00040D9A">
            <w:pPr>
              <w:pStyle w:val="TAL"/>
              <w:rPr>
                <w:rFonts w:eastAsia="游明朝" w:cs="Arial"/>
                <w:color w:val="000000" w:themeColor="text1"/>
                <w:szCs w:val="18"/>
                <w:highlight w:val="yellow"/>
              </w:rPr>
            </w:pPr>
          </w:p>
          <w:p w14:paraId="6090FB86" w14:textId="77777777" w:rsidR="00CF017F" w:rsidRPr="002A7298" w:rsidRDefault="00CF017F" w:rsidP="00040D9A">
            <w:pPr>
              <w:keepNext/>
              <w:keepLines/>
              <w:jc w:val="left"/>
              <w:rPr>
                <w:rFonts w:cs="Arial"/>
                <w:color w:val="000000" w:themeColor="text1"/>
                <w:sz w:val="18"/>
                <w:szCs w:val="18"/>
                <w:highlight w:val="yellow"/>
              </w:rPr>
            </w:pPr>
            <w:r w:rsidRPr="002A7298">
              <w:rPr>
                <w:rFonts w:cs="Arial"/>
                <w:color w:val="000000" w:themeColor="text1"/>
                <w:sz w:val="18"/>
                <w:szCs w:val="18"/>
              </w:rPr>
              <w:t xml:space="preserve">Note: Two linked PDCCH candidates are not expected to be associated with different </w:t>
            </w:r>
            <w:proofErr w:type="spellStart"/>
            <w:r w:rsidRPr="002A7298">
              <w:rPr>
                <w:rFonts w:cs="Arial"/>
                <w:color w:val="000000" w:themeColor="text1"/>
                <w:sz w:val="18"/>
                <w:szCs w:val="18"/>
              </w:rPr>
              <w:t>CORESETPoolIndex</w:t>
            </w:r>
            <w:proofErr w:type="spellEnd"/>
            <w:r w:rsidRPr="002A7298">
              <w:rPr>
                <w:rFonts w:cs="Arial"/>
                <w:color w:val="000000" w:themeColor="text1"/>
                <w:sz w:val="18"/>
                <w:szCs w:val="18"/>
              </w:rPr>
              <w:t xml:space="preserve"> values</w:t>
            </w:r>
          </w:p>
          <w:p w14:paraId="350E1C8C" w14:textId="77777777" w:rsidR="00CF017F" w:rsidRPr="002A7298" w:rsidRDefault="00CF017F" w:rsidP="00040D9A">
            <w:pPr>
              <w:keepNext/>
              <w:keepLines/>
              <w:jc w:val="left"/>
              <w:rPr>
                <w:rFonts w:cs="Arial"/>
                <w:color w:val="000000" w:themeColor="text1"/>
                <w:sz w:val="18"/>
                <w:szCs w:val="18"/>
                <w:highlight w:val="yellow"/>
              </w:rPr>
            </w:pPr>
            <w:r w:rsidRPr="002A7298">
              <w:rPr>
                <w:rFonts w:cs="Arial"/>
                <w:color w:val="000000" w:themeColor="text1"/>
                <w:sz w:val="18"/>
                <w:szCs w:val="18"/>
                <w:highlight w:val="yellow"/>
              </w:rPr>
              <w:t>FFS: Further partitioning of this FG based on existing and future agreements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69EAAB" w14:textId="77777777" w:rsidR="00CF017F" w:rsidRPr="002A7298" w:rsidRDefault="00CF017F" w:rsidP="00040D9A">
            <w:pPr>
              <w:keepNext/>
              <w:keepLines/>
              <w:jc w:val="left"/>
              <w:rPr>
                <w:rFonts w:cs="Arial"/>
                <w:color w:val="000000" w:themeColor="text1"/>
                <w:sz w:val="18"/>
                <w:szCs w:val="18"/>
              </w:rPr>
            </w:pPr>
            <w:r w:rsidRPr="002A7298">
              <w:rPr>
                <w:rFonts w:cs="Arial"/>
                <w:color w:val="000000" w:themeColor="text1"/>
                <w:sz w:val="18"/>
                <w:szCs w:val="18"/>
              </w:rPr>
              <w:t xml:space="preserve">Optional with capability </w:t>
            </w:r>
            <w:proofErr w:type="spellStart"/>
            <w:r w:rsidRPr="002A7298">
              <w:rPr>
                <w:rFonts w:cs="Arial"/>
                <w:color w:val="000000" w:themeColor="text1"/>
                <w:sz w:val="18"/>
                <w:szCs w:val="18"/>
              </w:rPr>
              <w:t>signalling</w:t>
            </w:r>
            <w:proofErr w:type="spellEnd"/>
          </w:p>
        </w:tc>
      </w:tr>
      <w:tr w:rsidR="00CF017F" w:rsidRPr="00BA7A5A" w14:paraId="04B8D1D0" w14:textId="77777777" w:rsidTr="00040D9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C42A490" w14:textId="77777777" w:rsidR="00CF017F" w:rsidRPr="00BA7A5A" w:rsidRDefault="00CF017F" w:rsidP="00040D9A">
            <w:pPr>
              <w:pStyle w:val="TAL"/>
              <w:rPr>
                <w:rFonts w:cs="Arial"/>
                <w:color w:val="000000" w:themeColor="text1"/>
                <w:szCs w:val="18"/>
                <w:lang w:eastAsia="zh-CN"/>
              </w:rPr>
            </w:pPr>
            <w:r w:rsidRPr="00BA7A5A">
              <w:rPr>
                <w:rFonts w:cs="Arial"/>
                <w:color w:val="000000" w:themeColor="text1"/>
                <w:szCs w:val="18"/>
                <w:lang w:eastAsia="zh-CN"/>
              </w:rPr>
              <w:lastRenderedPageBreak/>
              <w:t>NR MIMO Phase 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AFFB8F" w14:textId="77777777" w:rsidR="00CF017F" w:rsidRPr="00BA7A5A" w:rsidRDefault="00CF017F" w:rsidP="00040D9A">
            <w:pPr>
              <w:pStyle w:val="TAL"/>
              <w:rPr>
                <w:rFonts w:eastAsia="ＭＳ 明朝" w:cs="Arial"/>
                <w:szCs w:val="18"/>
              </w:rPr>
            </w:pPr>
            <w:r w:rsidRPr="00BA7A5A">
              <w:rPr>
                <w:rFonts w:eastAsia="ＭＳ 明朝" w:cs="Arial"/>
                <w:szCs w:val="18"/>
              </w:rPr>
              <w:t>59-3-4a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526F3A" w14:textId="77777777" w:rsidR="00CF017F" w:rsidRPr="00BA7A5A" w:rsidRDefault="00CF017F" w:rsidP="00040D9A">
            <w:pPr>
              <w:pStyle w:val="TAL"/>
              <w:rPr>
                <w:rFonts w:eastAsia="SimSun" w:cs="Arial"/>
                <w:color w:val="000000" w:themeColor="text1"/>
                <w:szCs w:val="18"/>
                <w:lang w:eastAsia="zh-CN"/>
              </w:rPr>
            </w:pPr>
            <w:r w:rsidRPr="00BA7A5A">
              <w:rPr>
                <w:rFonts w:eastAsia="SimSun" w:cs="Arial"/>
                <w:color w:val="000000" w:themeColor="text1"/>
                <w:szCs w:val="18"/>
                <w:lang w:eastAsia="zh-CN"/>
              </w:rPr>
              <w:t>M-TRP PUSCH repetition (type A) of 3-antenna-port PUSCH transmission – non-codebook based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81A21E" w14:textId="77777777" w:rsidR="00CF017F" w:rsidRPr="002A7298" w:rsidRDefault="00CF017F" w:rsidP="00040D9A">
            <w:pPr>
              <w:overflowPunct w:val="0"/>
              <w:autoSpaceDE w:val="0"/>
              <w:autoSpaceDN w:val="0"/>
              <w:adjustRightInd w:val="0"/>
              <w:spacing w:before="0" w:afterLines="50"/>
              <w:jc w:val="left"/>
              <w:textAlignment w:val="baseline"/>
              <w:rPr>
                <w:rFonts w:eastAsia="SimSun" w:cs="Arial"/>
                <w:color w:val="000000" w:themeColor="text1"/>
                <w:sz w:val="18"/>
                <w:szCs w:val="18"/>
                <w:lang w:eastAsia="zh-CN"/>
              </w:rPr>
            </w:pPr>
            <w:r w:rsidRPr="002A7298">
              <w:rPr>
                <w:rFonts w:cs="Arial"/>
                <w:color w:val="000000" w:themeColor="text1"/>
                <w:sz w:val="18"/>
                <w:szCs w:val="18"/>
              </w:rPr>
              <w:t xml:space="preserve">Support of M-TRP PUSCH repetition for </w:t>
            </w:r>
            <w:r w:rsidRPr="002A7298">
              <w:rPr>
                <w:rFonts w:cs="Arial"/>
                <w:color w:val="000000" w:themeColor="text1"/>
                <w:sz w:val="18"/>
                <w:szCs w:val="18"/>
                <w:lang w:eastAsia="zh-CN"/>
              </w:rPr>
              <w:t xml:space="preserve">3-antenna-port PUSCH transmission with type A for </w:t>
            </w:r>
            <w:r w:rsidRPr="002A7298">
              <w:rPr>
                <w:rFonts w:eastAsia="SimSun" w:cs="Arial"/>
                <w:color w:val="000000" w:themeColor="text1"/>
                <w:sz w:val="18"/>
                <w:szCs w:val="18"/>
                <w:lang w:eastAsia="zh-CN"/>
              </w:rPr>
              <w:t>non-codebook based</w:t>
            </w:r>
          </w:p>
          <w:p w14:paraId="52352C85" w14:textId="77777777" w:rsidR="00CF017F" w:rsidRPr="002A7298" w:rsidRDefault="00CF017F" w:rsidP="00040D9A">
            <w:pPr>
              <w:overflowPunct w:val="0"/>
              <w:autoSpaceDE w:val="0"/>
              <w:autoSpaceDN w:val="0"/>
              <w:adjustRightInd w:val="0"/>
              <w:spacing w:before="0" w:afterLines="50"/>
              <w:jc w:val="left"/>
              <w:textAlignment w:val="baseline"/>
              <w:rPr>
                <w:rFonts w:eastAsia="SimSun" w:cs="Arial"/>
                <w:color w:val="000000" w:themeColor="text1"/>
                <w:sz w:val="18"/>
                <w:szCs w:val="18"/>
                <w:lang w:eastAsia="zh-CN"/>
              </w:rPr>
            </w:pPr>
            <w:r w:rsidRPr="002A7298">
              <w:rPr>
                <w:rFonts w:eastAsia="SimSun" w:cs="Arial"/>
                <w:color w:val="000000" w:themeColor="text1"/>
                <w:sz w:val="18"/>
                <w:szCs w:val="18"/>
                <w:lang w:eastAsia="zh-CN"/>
              </w:rPr>
              <w:t>- sequential mapping for repetitions larger than 2</w:t>
            </w:r>
          </w:p>
          <w:p w14:paraId="5CF9C487" w14:textId="77777777" w:rsidR="00CF017F" w:rsidRPr="002A7298" w:rsidRDefault="00CF017F" w:rsidP="00040D9A">
            <w:pPr>
              <w:overflowPunct w:val="0"/>
              <w:autoSpaceDE w:val="0"/>
              <w:autoSpaceDN w:val="0"/>
              <w:adjustRightInd w:val="0"/>
              <w:spacing w:before="0" w:afterLines="50"/>
              <w:jc w:val="left"/>
              <w:textAlignment w:val="baseline"/>
              <w:rPr>
                <w:rFonts w:eastAsia="SimSun" w:cs="Arial"/>
                <w:color w:val="000000" w:themeColor="text1"/>
                <w:sz w:val="18"/>
                <w:szCs w:val="18"/>
                <w:lang w:eastAsia="zh-CN"/>
              </w:rPr>
            </w:pPr>
            <w:r w:rsidRPr="002A7298">
              <w:rPr>
                <w:rFonts w:eastAsia="SimSun" w:cs="Arial"/>
                <w:color w:val="000000" w:themeColor="text1"/>
                <w:sz w:val="18"/>
                <w:szCs w:val="18"/>
                <w:highlight w:val="yellow"/>
                <w:lang w:eastAsia="zh-CN"/>
              </w:rPr>
              <w:t>[- cyclic mapping for 2 repetitions]</w:t>
            </w:r>
          </w:p>
          <w:p w14:paraId="74F5638E" w14:textId="77777777" w:rsidR="00CF017F" w:rsidRPr="002A7298" w:rsidRDefault="00CF017F" w:rsidP="00040D9A">
            <w:pPr>
              <w:overflowPunct w:val="0"/>
              <w:autoSpaceDE w:val="0"/>
              <w:autoSpaceDN w:val="0"/>
              <w:adjustRightInd w:val="0"/>
              <w:spacing w:before="0" w:afterLines="50"/>
              <w:jc w:val="left"/>
              <w:textAlignment w:val="baseline"/>
              <w:rPr>
                <w:rFonts w:eastAsia="SimSun" w:cs="Arial"/>
                <w:color w:val="000000" w:themeColor="text1"/>
                <w:sz w:val="18"/>
                <w:szCs w:val="18"/>
                <w:lang w:eastAsia="zh-CN"/>
              </w:rPr>
            </w:pPr>
            <w:r w:rsidRPr="002A7298">
              <w:rPr>
                <w:rFonts w:eastAsia="SimSun" w:cs="Arial"/>
                <w:color w:val="000000" w:themeColor="text1"/>
                <w:sz w:val="18"/>
                <w:szCs w:val="18"/>
                <w:lang w:eastAsia="zh-CN"/>
              </w:rPr>
              <w:t xml:space="preserve">2. Support of two SRS resource sets with usage set to 'non-codebook' </w:t>
            </w:r>
          </w:p>
          <w:p w14:paraId="04F929BD" w14:textId="77777777" w:rsidR="00CF017F" w:rsidRPr="002A7298" w:rsidRDefault="00CF017F" w:rsidP="00040D9A">
            <w:pPr>
              <w:overflowPunct w:val="0"/>
              <w:autoSpaceDE w:val="0"/>
              <w:autoSpaceDN w:val="0"/>
              <w:adjustRightInd w:val="0"/>
              <w:spacing w:before="0" w:afterLines="50"/>
              <w:jc w:val="left"/>
              <w:textAlignment w:val="baseline"/>
              <w:rPr>
                <w:rFonts w:eastAsia="SimSun" w:cs="Arial"/>
                <w:color w:val="000000" w:themeColor="text1"/>
                <w:sz w:val="18"/>
                <w:szCs w:val="18"/>
                <w:lang w:eastAsia="zh-CN"/>
              </w:rPr>
            </w:pPr>
            <w:r w:rsidRPr="002A7298">
              <w:rPr>
                <w:rFonts w:eastAsia="SimSun" w:cs="Arial"/>
                <w:color w:val="000000" w:themeColor="text1"/>
                <w:sz w:val="18"/>
                <w:szCs w:val="18"/>
                <w:lang w:eastAsia="zh-CN"/>
              </w:rPr>
              <w:t xml:space="preserve">3. Supported number of SRS resources in one SRS resource set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C2E18B" w14:textId="77777777" w:rsidR="00CF017F" w:rsidRPr="002A7298" w:rsidRDefault="00CF017F" w:rsidP="00040D9A">
            <w:pPr>
              <w:pStyle w:val="TAL"/>
              <w:rPr>
                <w:rFonts w:eastAsia="ＭＳ 明朝" w:cs="Arial"/>
                <w:color w:val="000000" w:themeColor="text1"/>
                <w:szCs w:val="18"/>
                <w:highlight w:val="yellow"/>
              </w:rPr>
            </w:pPr>
            <w:r w:rsidRPr="002A7298">
              <w:rPr>
                <w:rFonts w:eastAsia="ＭＳ 明朝"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537FF2" w14:textId="77777777" w:rsidR="00CF017F" w:rsidRPr="002A7298" w:rsidRDefault="00CF017F" w:rsidP="00040D9A">
            <w:pPr>
              <w:pStyle w:val="TAL"/>
              <w:rPr>
                <w:rFonts w:cs="Arial"/>
                <w:color w:val="000000" w:themeColor="text1"/>
                <w:szCs w:val="18"/>
              </w:rPr>
            </w:pPr>
            <w:r w:rsidRPr="002A7298">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60105A" w14:textId="77777777" w:rsidR="00CF017F" w:rsidRPr="002A7298" w:rsidRDefault="00CF017F" w:rsidP="00040D9A">
            <w:pPr>
              <w:pStyle w:val="TAL"/>
              <w:rPr>
                <w:rFonts w:cs="Arial"/>
                <w:color w:val="000000" w:themeColor="text1"/>
                <w:szCs w:val="18"/>
              </w:rPr>
            </w:pPr>
            <w:r w:rsidRPr="002A7298">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601154" w14:textId="77777777" w:rsidR="00CF017F" w:rsidRPr="002A7298" w:rsidRDefault="00CF017F" w:rsidP="00040D9A">
            <w:pPr>
              <w:pStyle w:val="TAL"/>
              <w:rPr>
                <w:rFonts w:eastAsia="SimSun" w:cs="Arial"/>
                <w:color w:val="000000" w:themeColor="text1"/>
                <w:szCs w:val="18"/>
                <w:lang w:val="en-US" w:eastAsia="zh-CN"/>
              </w:rPr>
            </w:pPr>
            <w:r w:rsidRPr="002A7298">
              <w:rPr>
                <w:rFonts w:eastAsia="SimSun" w:cs="Arial"/>
                <w:color w:val="000000" w:themeColor="text1"/>
                <w:szCs w:val="18"/>
                <w:lang w:val="en-US" w:eastAsia="zh-CN"/>
              </w:rPr>
              <w:t>M-TRP PUSCH repetition is not supported for 3TX PUSCH transmission</w:t>
            </w:r>
            <w:r w:rsidRPr="002A7298">
              <w:rPr>
                <w:rFonts w:cs="Arial"/>
                <w:color w:val="000000" w:themeColor="text1"/>
                <w:szCs w:val="18"/>
                <w:lang w:eastAsia="zh-CN"/>
              </w:rPr>
              <w:t xml:space="preserve"> with type A for </w:t>
            </w:r>
            <w:r w:rsidRPr="002A7298">
              <w:rPr>
                <w:rFonts w:eastAsia="SimSun" w:cs="Arial"/>
                <w:color w:val="000000" w:themeColor="text1"/>
                <w:szCs w:val="18"/>
                <w:lang w:eastAsia="zh-CN"/>
              </w:rPr>
              <w:t>non-codebook based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85BA6E" w14:textId="77777777" w:rsidR="00CF017F" w:rsidRPr="002A7298" w:rsidRDefault="00CF017F" w:rsidP="00040D9A">
            <w:pPr>
              <w:keepNext/>
              <w:keepLines/>
              <w:jc w:val="left"/>
              <w:rPr>
                <w:rFonts w:eastAsia="ＭＳ 明朝" w:cs="Arial"/>
                <w:color w:val="000000" w:themeColor="text1"/>
                <w:sz w:val="18"/>
                <w:szCs w:val="18"/>
                <w:highlight w:val="yellow"/>
              </w:rPr>
            </w:pPr>
            <w:r w:rsidRPr="002A7298">
              <w:rPr>
                <w:rFonts w:eastAsia="ＭＳ 明朝" w:cs="Arial"/>
                <w:color w:val="000000" w:themeColor="text1"/>
                <w:sz w:val="18"/>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4DCB8D" w14:textId="77777777" w:rsidR="00CF017F" w:rsidRPr="002A7298" w:rsidRDefault="00CF017F" w:rsidP="00040D9A">
            <w:pPr>
              <w:pStyle w:val="TAL"/>
              <w:rPr>
                <w:rFonts w:eastAsia="ＭＳ 明朝" w:cs="Arial"/>
                <w:color w:val="000000" w:themeColor="text1"/>
                <w:szCs w:val="18"/>
                <w:highlight w:val="yellow"/>
              </w:rPr>
            </w:pPr>
            <w:r w:rsidRPr="002A7298">
              <w:rPr>
                <w:rFonts w:eastAsia="ＭＳ 明朝"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86C5E7" w14:textId="77777777" w:rsidR="00CF017F" w:rsidRPr="002A7298" w:rsidRDefault="00CF017F" w:rsidP="00040D9A">
            <w:pPr>
              <w:pStyle w:val="TAL"/>
              <w:rPr>
                <w:rFonts w:eastAsia="ＭＳ 明朝" w:cs="Arial"/>
                <w:color w:val="000000" w:themeColor="text1"/>
                <w:szCs w:val="18"/>
                <w:highlight w:val="yellow"/>
              </w:rPr>
            </w:pPr>
            <w:r w:rsidRPr="002A7298">
              <w:rPr>
                <w:rFonts w:eastAsia="ＭＳ 明朝"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62F50C" w14:textId="77777777" w:rsidR="00CF017F" w:rsidRPr="002A7298" w:rsidRDefault="00CF017F" w:rsidP="00040D9A">
            <w:pPr>
              <w:pStyle w:val="TAL"/>
              <w:rPr>
                <w:rFonts w:eastAsia="ＭＳ 明朝" w:cs="Arial"/>
                <w:color w:val="000000" w:themeColor="text1"/>
                <w:szCs w:val="18"/>
                <w:highlight w:val="yellow"/>
              </w:rPr>
            </w:pPr>
            <w:r w:rsidRPr="002A7298">
              <w:rPr>
                <w:rFonts w:eastAsia="ＭＳ 明朝"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5FCE2A" w14:textId="77777777" w:rsidR="00CF017F" w:rsidRPr="002A7298" w:rsidRDefault="00CF017F" w:rsidP="00040D9A">
            <w:pPr>
              <w:pStyle w:val="TAL"/>
              <w:rPr>
                <w:rFonts w:eastAsia="游明朝" w:cs="Arial"/>
                <w:color w:val="000000" w:themeColor="text1"/>
                <w:szCs w:val="18"/>
                <w:highlight w:val="yellow"/>
              </w:rPr>
            </w:pPr>
            <w:r w:rsidRPr="002A7298">
              <w:rPr>
                <w:rFonts w:eastAsia="游明朝" w:cs="Arial"/>
                <w:color w:val="000000" w:themeColor="text1"/>
                <w:szCs w:val="18"/>
                <w:highlight w:val="yellow"/>
              </w:rPr>
              <w:t>[Component 3 candidate values: {1,2,3.4}]</w:t>
            </w:r>
          </w:p>
          <w:p w14:paraId="3874DE07" w14:textId="77777777" w:rsidR="00CF017F" w:rsidRPr="002A7298" w:rsidRDefault="00CF017F" w:rsidP="00040D9A">
            <w:pPr>
              <w:pStyle w:val="TAL"/>
              <w:rPr>
                <w:rFonts w:eastAsia="游明朝" w:cs="Arial"/>
                <w:color w:val="000000" w:themeColor="text1"/>
                <w:szCs w:val="18"/>
                <w:highlight w:val="yellow"/>
              </w:rPr>
            </w:pPr>
          </w:p>
          <w:p w14:paraId="767671EE" w14:textId="77777777" w:rsidR="00CF017F" w:rsidRPr="002A7298" w:rsidRDefault="00CF017F" w:rsidP="00040D9A">
            <w:pPr>
              <w:keepNext/>
              <w:keepLines/>
              <w:jc w:val="left"/>
              <w:rPr>
                <w:rFonts w:cs="Arial"/>
                <w:color w:val="000000" w:themeColor="text1"/>
                <w:sz w:val="18"/>
                <w:szCs w:val="18"/>
                <w:highlight w:val="yellow"/>
              </w:rPr>
            </w:pPr>
            <w:r w:rsidRPr="002A7298">
              <w:rPr>
                <w:rFonts w:cs="Arial"/>
                <w:color w:val="000000" w:themeColor="text1"/>
                <w:sz w:val="18"/>
                <w:szCs w:val="18"/>
              </w:rPr>
              <w:t xml:space="preserve">Note: Two linked PDCCH candidates are not expected to be associated with different </w:t>
            </w:r>
            <w:proofErr w:type="spellStart"/>
            <w:r w:rsidRPr="002A7298">
              <w:rPr>
                <w:rFonts w:cs="Arial"/>
                <w:color w:val="000000" w:themeColor="text1"/>
                <w:sz w:val="18"/>
                <w:szCs w:val="18"/>
              </w:rPr>
              <w:t>CORESETPoolIndex</w:t>
            </w:r>
            <w:proofErr w:type="spellEnd"/>
            <w:r w:rsidRPr="002A7298">
              <w:rPr>
                <w:rFonts w:cs="Arial"/>
                <w:color w:val="000000" w:themeColor="text1"/>
                <w:sz w:val="18"/>
                <w:szCs w:val="18"/>
              </w:rPr>
              <w:t xml:space="preserve"> values</w:t>
            </w:r>
          </w:p>
          <w:p w14:paraId="38FDAAED" w14:textId="77777777" w:rsidR="00CF017F" w:rsidRPr="002A7298" w:rsidRDefault="00CF017F" w:rsidP="00040D9A">
            <w:pPr>
              <w:keepNext/>
              <w:keepLines/>
              <w:jc w:val="left"/>
              <w:rPr>
                <w:rFonts w:cs="Arial"/>
                <w:color w:val="000000" w:themeColor="text1"/>
                <w:sz w:val="18"/>
                <w:szCs w:val="18"/>
                <w:highlight w:val="yellow"/>
              </w:rPr>
            </w:pPr>
            <w:r w:rsidRPr="002A7298">
              <w:rPr>
                <w:rFonts w:cs="Arial"/>
                <w:color w:val="000000" w:themeColor="text1"/>
                <w:sz w:val="18"/>
                <w:szCs w:val="18"/>
                <w:highlight w:val="yellow"/>
              </w:rPr>
              <w:t>FFS: Further partitioning of this FG based on existing and future agreements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931C7D" w14:textId="77777777" w:rsidR="00CF017F" w:rsidRPr="002A7298" w:rsidRDefault="00CF017F" w:rsidP="00040D9A">
            <w:pPr>
              <w:keepNext/>
              <w:keepLines/>
              <w:jc w:val="left"/>
              <w:rPr>
                <w:rFonts w:cs="Arial"/>
                <w:color w:val="000000" w:themeColor="text1"/>
                <w:sz w:val="18"/>
                <w:szCs w:val="18"/>
              </w:rPr>
            </w:pPr>
            <w:r w:rsidRPr="002A7298">
              <w:rPr>
                <w:rFonts w:cs="Arial"/>
                <w:color w:val="000000" w:themeColor="text1"/>
                <w:sz w:val="18"/>
                <w:szCs w:val="18"/>
              </w:rPr>
              <w:t xml:space="preserve">Optional with capability </w:t>
            </w:r>
            <w:proofErr w:type="spellStart"/>
            <w:r w:rsidRPr="002A7298">
              <w:rPr>
                <w:rFonts w:cs="Arial"/>
                <w:color w:val="000000" w:themeColor="text1"/>
                <w:sz w:val="18"/>
                <w:szCs w:val="18"/>
              </w:rPr>
              <w:t>signalling</w:t>
            </w:r>
            <w:proofErr w:type="spellEnd"/>
          </w:p>
        </w:tc>
      </w:tr>
      <w:tr w:rsidR="00CF017F" w:rsidRPr="00BA7A5A" w14:paraId="0455F71E" w14:textId="77777777" w:rsidTr="00040D9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155C957" w14:textId="77777777" w:rsidR="00CF017F" w:rsidRPr="00BA7A5A" w:rsidRDefault="00CF017F" w:rsidP="00040D9A">
            <w:pPr>
              <w:pStyle w:val="TAL"/>
              <w:rPr>
                <w:rFonts w:cs="Arial"/>
                <w:color w:val="000000" w:themeColor="text1"/>
                <w:szCs w:val="18"/>
                <w:lang w:eastAsia="zh-CN"/>
              </w:rPr>
            </w:pPr>
            <w:r w:rsidRPr="00BA7A5A">
              <w:rPr>
                <w:rFonts w:cs="Arial"/>
                <w:color w:val="000000" w:themeColor="text1"/>
                <w:szCs w:val="18"/>
                <w:lang w:eastAsia="zh-CN"/>
              </w:rPr>
              <w:t>NR MIMO Phase 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9F1F7" w14:textId="77777777" w:rsidR="00CF017F" w:rsidRPr="00BA7A5A" w:rsidRDefault="00CF017F" w:rsidP="00040D9A">
            <w:pPr>
              <w:pStyle w:val="TAL"/>
              <w:rPr>
                <w:rFonts w:eastAsia="ＭＳ 明朝" w:cs="Arial"/>
                <w:szCs w:val="18"/>
              </w:rPr>
            </w:pPr>
            <w:r w:rsidRPr="00BA7A5A">
              <w:rPr>
                <w:rFonts w:eastAsia="ＭＳ 明朝" w:cs="Arial"/>
                <w:szCs w:val="18"/>
              </w:rPr>
              <w:t>59-3-5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643EA9" w14:textId="77777777" w:rsidR="00CF017F" w:rsidRPr="00BA7A5A" w:rsidRDefault="00CF017F" w:rsidP="00040D9A">
            <w:pPr>
              <w:pStyle w:val="TAL"/>
              <w:rPr>
                <w:rFonts w:eastAsia="SimSun" w:cs="Arial"/>
                <w:color w:val="000000" w:themeColor="text1"/>
                <w:szCs w:val="18"/>
                <w:lang w:eastAsia="zh-CN"/>
              </w:rPr>
            </w:pPr>
            <w:r w:rsidRPr="00BA7A5A">
              <w:rPr>
                <w:rFonts w:eastAsia="SimSun" w:cs="Arial"/>
                <w:color w:val="000000" w:themeColor="text1"/>
                <w:szCs w:val="18"/>
                <w:lang w:eastAsia="zh-CN"/>
              </w:rPr>
              <w:t>M-TRP PUSCH repetition (type B) of 3-antenna-port PUSCH transmission – codebook based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C4C07F" w14:textId="77777777" w:rsidR="00CF017F" w:rsidRPr="002A7298" w:rsidRDefault="00CF017F" w:rsidP="00040D9A">
            <w:pPr>
              <w:overflowPunct w:val="0"/>
              <w:autoSpaceDE w:val="0"/>
              <w:autoSpaceDN w:val="0"/>
              <w:adjustRightInd w:val="0"/>
              <w:spacing w:before="0" w:afterLines="50"/>
              <w:jc w:val="left"/>
              <w:textAlignment w:val="baseline"/>
              <w:rPr>
                <w:rFonts w:eastAsia="SimSun" w:cs="Arial"/>
                <w:color w:val="000000" w:themeColor="text1"/>
                <w:sz w:val="18"/>
                <w:szCs w:val="18"/>
                <w:lang w:eastAsia="zh-CN"/>
              </w:rPr>
            </w:pPr>
            <w:r w:rsidRPr="002A7298">
              <w:rPr>
                <w:rFonts w:cs="Arial"/>
                <w:color w:val="000000" w:themeColor="text1"/>
                <w:sz w:val="18"/>
                <w:szCs w:val="18"/>
              </w:rPr>
              <w:t xml:space="preserve">Support of M-TRP PUSCH repetition for </w:t>
            </w:r>
            <w:r w:rsidRPr="002A7298">
              <w:rPr>
                <w:rFonts w:cs="Arial"/>
                <w:color w:val="000000" w:themeColor="text1"/>
                <w:sz w:val="18"/>
                <w:szCs w:val="18"/>
                <w:lang w:eastAsia="zh-CN"/>
              </w:rPr>
              <w:t xml:space="preserve">3-antenna-port PUSCH transmission with type B for </w:t>
            </w:r>
            <w:r w:rsidRPr="002A7298">
              <w:rPr>
                <w:rFonts w:eastAsia="SimSun" w:cs="Arial"/>
                <w:color w:val="000000" w:themeColor="text1"/>
                <w:sz w:val="18"/>
                <w:szCs w:val="18"/>
                <w:lang w:eastAsia="zh-CN"/>
              </w:rPr>
              <w:t>codebook based</w:t>
            </w:r>
          </w:p>
          <w:p w14:paraId="04199F95" w14:textId="77777777" w:rsidR="00CF017F" w:rsidRPr="002A7298" w:rsidRDefault="00CF017F" w:rsidP="00040D9A">
            <w:pPr>
              <w:overflowPunct w:val="0"/>
              <w:autoSpaceDE w:val="0"/>
              <w:autoSpaceDN w:val="0"/>
              <w:adjustRightInd w:val="0"/>
              <w:spacing w:before="0" w:afterLines="50"/>
              <w:jc w:val="left"/>
              <w:textAlignment w:val="baseline"/>
              <w:rPr>
                <w:rFonts w:eastAsia="SimSun" w:cs="Arial"/>
                <w:color w:val="000000" w:themeColor="text1"/>
                <w:sz w:val="18"/>
                <w:szCs w:val="18"/>
                <w:lang w:eastAsia="zh-CN"/>
              </w:rPr>
            </w:pPr>
            <w:r w:rsidRPr="002A7298">
              <w:rPr>
                <w:rFonts w:eastAsia="SimSun" w:cs="Arial"/>
                <w:color w:val="000000" w:themeColor="text1"/>
                <w:sz w:val="18"/>
                <w:szCs w:val="18"/>
                <w:lang w:eastAsia="zh-CN"/>
              </w:rPr>
              <w:t>- sequential mapping for repetitions larger than 2</w:t>
            </w:r>
          </w:p>
          <w:p w14:paraId="660BC9A1" w14:textId="77777777" w:rsidR="00CF017F" w:rsidRPr="002A7298" w:rsidRDefault="00CF017F" w:rsidP="00040D9A">
            <w:pPr>
              <w:overflowPunct w:val="0"/>
              <w:autoSpaceDE w:val="0"/>
              <w:autoSpaceDN w:val="0"/>
              <w:adjustRightInd w:val="0"/>
              <w:spacing w:before="0" w:afterLines="50"/>
              <w:jc w:val="left"/>
              <w:textAlignment w:val="baseline"/>
              <w:rPr>
                <w:rFonts w:eastAsia="SimSun" w:cs="Arial"/>
                <w:color w:val="000000" w:themeColor="text1"/>
                <w:sz w:val="18"/>
                <w:szCs w:val="18"/>
                <w:lang w:eastAsia="zh-CN"/>
              </w:rPr>
            </w:pPr>
            <w:r w:rsidRPr="002A7298">
              <w:rPr>
                <w:rFonts w:eastAsia="SimSun" w:cs="Arial"/>
                <w:color w:val="000000" w:themeColor="text1"/>
                <w:sz w:val="18"/>
                <w:szCs w:val="18"/>
                <w:highlight w:val="yellow"/>
                <w:lang w:eastAsia="zh-CN"/>
              </w:rPr>
              <w:t>[- cyclic mapping for 2 repetitions]</w:t>
            </w:r>
          </w:p>
          <w:p w14:paraId="6D430FA9" w14:textId="77777777" w:rsidR="00CF017F" w:rsidRPr="002A7298" w:rsidRDefault="00CF017F" w:rsidP="00040D9A">
            <w:pPr>
              <w:overflowPunct w:val="0"/>
              <w:autoSpaceDE w:val="0"/>
              <w:autoSpaceDN w:val="0"/>
              <w:adjustRightInd w:val="0"/>
              <w:spacing w:before="0" w:afterLines="50"/>
              <w:jc w:val="left"/>
              <w:textAlignment w:val="baseline"/>
              <w:rPr>
                <w:rFonts w:eastAsia="SimSun" w:cs="Arial"/>
                <w:color w:val="000000" w:themeColor="text1"/>
                <w:sz w:val="18"/>
                <w:szCs w:val="18"/>
                <w:lang w:eastAsia="zh-CN"/>
              </w:rPr>
            </w:pPr>
            <w:r w:rsidRPr="002A7298">
              <w:rPr>
                <w:rFonts w:eastAsia="SimSun" w:cs="Arial"/>
                <w:color w:val="000000" w:themeColor="text1"/>
                <w:sz w:val="18"/>
                <w:szCs w:val="18"/>
                <w:lang w:eastAsia="zh-CN"/>
              </w:rPr>
              <w:t xml:space="preserve">2. Support of two SRS resource sets with usage set to 'codebook' </w:t>
            </w:r>
          </w:p>
          <w:p w14:paraId="40BCAEFF" w14:textId="77777777" w:rsidR="00CF017F" w:rsidRPr="002A7298" w:rsidRDefault="00CF017F" w:rsidP="00040D9A">
            <w:pPr>
              <w:overflowPunct w:val="0"/>
              <w:autoSpaceDE w:val="0"/>
              <w:autoSpaceDN w:val="0"/>
              <w:adjustRightInd w:val="0"/>
              <w:spacing w:before="0" w:afterLines="50"/>
              <w:jc w:val="left"/>
              <w:textAlignment w:val="baseline"/>
              <w:rPr>
                <w:rFonts w:eastAsia="SimSun" w:cs="Arial"/>
                <w:color w:val="000000" w:themeColor="text1"/>
                <w:sz w:val="18"/>
                <w:szCs w:val="18"/>
                <w:lang w:eastAsia="zh-CN"/>
              </w:rPr>
            </w:pPr>
            <w:r w:rsidRPr="002A7298">
              <w:rPr>
                <w:rFonts w:eastAsia="SimSun" w:cs="Arial"/>
                <w:color w:val="000000" w:themeColor="text1"/>
                <w:sz w:val="18"/>
                <w:szCs w:val="18"/>
                <w:lang w:eastAsia="zh-CN"/>
              </w:rPr>
              <w:t>3. Supported number of SRS resources in one SRS resource set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9235FE" w14:textId="77777777" w:rsidR="00CF017F" w:rsidRPr="002A7298" w:rsidRDefault="00CF017F" w:rsidP="00040D9A">
            <w:pPr>
              <w:pStyle w:val="TAL"/>
              <w:rPr>
                <w:rFonts w:eastAsia="ＭＳ 明朝" w:cs="Arial"/>
                <w:color w:val="000000" w:themeColor="text1"/>
                <w:szCs w:val="18"/>
                <w:highlight w:val="yellow"/>
              </w:rPr>
            </w:pPr>
            <w:r w:rsidRPr="002A7298">
              <w:rPr>
                <w:rFonts w:eastAsia="ＭＳ 明朝"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2E2473" w14:textId="77777777" w:rsidR="00CF017F" w:rsidRPr="002A7298" w:rsidRDefault="00CF017F" w:rsidP="00040D9A">
            <w:pPr>
              <w:pStyle w:val="TAL"/>
              <w:rPr>
                <w:rFonts w:cs="Arial"/>
                <w:color w:val="000000" w:themeColor="text1"/>
                <w:szCs w:val="18"/>
              </w:rPr>
            </w:pPr>
            <w:r w:rsidRPr="002A7298">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38F4B7" w14:textId="77777777" w:rsidR="00CF017F" w:rsidRPr="002A7298" w:rsidRDefault="00CF017F" w:rsidP="00040D9A">
            <w:pPr>
              <w:pStyle w:val="TAL"/>
              <w:rPr>
                <w:rFonts w:cs="Arial"/>
                <w:color w:val="000000" w:themeColor="text1"/>
                <w:szCs w:val="18"/>
              </w:rPr>
            </w:pPr>
            <w:r w:rsidRPr="002A7298">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10FF60" w14:textId="77777777" w:rsidR="00CF017F" w:rsidRPr="002A7298" w:rsidRDefault="00CF017F" w:rsidP="00040D9A">
            <w:pPr>
              <w:pStyle w:val="TAL"/>
              <w:rPr>
                <w:rFonts w:eastAsia="SimSun" w:cs="Arial"/>
                <w:color w:val="000000" w:themeColor="text1"/>
                <w:szCs w:val="18"/>
                <w:lang w:val="en-US" w:eastAsia="zh-CN"/>
              </w:rPr>
            </w:pPr>
            <w:r w:rsidRPr="002A7298">
              <w:rPr>
                <w:rFonts w:eastAsia="SimSun" w:cs="Arial"/>
                <w:color w:val="000000" w:themeColor="text1"/>
                <w:szCs w:val="18"/>
                <w:lang w:val="en-US" w:eastAsia="zh-CN"/>
              </w:rPr>
              <w:t xml:space="preserve">M-TRP PUSCH repetition is not supported for 3TX PUSCH transmission </w:t>
            </w:r>
            <w:r w:rsidRPr="002A7298">
              <w:rPr>
                <w:rFonts w:cs="Arial"/>
                <w:color w:val="000000" w:themeColor="text1"/>
                <w:szCs w:val="18"/>
                <w:lang w:eastAsia="zh-CN"/>
              </w:rPr>
              <w:t xml:space="preserve">with type B for </w:t>
            </w:r>
            <w:r w:rsidRPr="002A7298">
              <w:rPr>
                <w:rFonts w:eastAsia="SimSun" w:cs="Arial"/>
                <w:color w:val="000000" w:themeColor="text1"/>
                <w:szCs w:val="18"/>
                <w:lang w:eastAsia="zh-CN"/>
              </w:rPr>
              <w:t>codebook based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21E496" w14:textId="77777777" w:rsidR="00CF017F" w:rsidRPr="002A7298" w:rsidRDefault="00CF017F" w:rsidP="00040D9A">
            <w:pPr>
              <w:keepNext/>
              <w:keepLines/>
              <w:jc w:val="left"/>
              <w:rPr>
                <w:rFonts w:eastAsia="ＭＳ 明朝" w:cs="Arial"/>
                <w:color w:val="000000" w:themeColor="text1"/>
                <w:sz w:val="18"/>
                <w:szCs w:val="18"/>
                <w:highlight w:val="yellow"/>
              </w:rPr>
            </w:pPr>
            <w:r w:rsidRPr="002A7298">
              <w:rPr>
                <w:rFonts w:eastAsia="ＭＳ 明朝" w:cs="Arial"/>
                <w:color w:val="000000" w:themeColor="text1"/>
                <w:sz w:val="18"/>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4B18C0" w14:textId="77777777" w:rsidR="00CF017F" w:rsidRPr="002A7298" w:rsidRDefault="00CF017F" w:rsidP="00040D9A">
            <w:pPr>
              <w:pStyle w:val="TAL"/>
              <w:rPr>
                <w:rFonts w:eastAsia="ＭＳ 明朝" w:cs="Arial"/>
                <w:color w:val="000000" w:themeColor="text1"/>
                <w:szCs w:val="18"/>
                <w:highlight w:val="yellow"/>
              </w:rPr>
            </w:pPr>
            <w:r w:rsidRPr="002A7298">
              <w:rPr>
                <w:rFonts w:eastAsia="ＭＳ 明朝"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013173" w14:textId="77777777" w:rsidR="00CF017F" w:rsidRPr="002A7298" w:rsidRDefault="00CF017F" w:rsidP="00040D9A">
            <w:pPr>
              <w:pStyle w:val="TAL"/>
              <w:rPr>
                <w:rFonts w:eastAsia="ＭＳ 明朝" w:cs="Arial"/>
                <w:color w:val="000000" w:themeColor="text1"/>
                <w:szCs w:val="18"/>
                <w:highlight w:val="yellow"/>
              </w:rPr>
            </w:pPr>
            <w:r w:rsidRPr="002A7298">
              <w:rPr>
                <w:rFonts w:eastAsia="ＭＳ 明朝"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D2EF5A" w14:textId="77777777" w:rsidR="00CF017F" w:rsidRPr="002A7298" w:rsidRDefault="00CF017F" w:rsidP="00040D9A">
            <w:pPr>
              <w:pStyle w:val="TAL"/>
              <w:rPr>
                <w:rFonts w:eastAsia="ＭＳ 明朝" w:cs="Arial"/>
                <w:color w:val="000000" w:themeColor="text1"/>
                <w:szCs w:val="18"/>
                <w:highlight w:val="yellow"/>
              </w:rPr>
            </w:pPr>
            <w:r w:rsidRPr="002A7298">
              <w:rPr>
                <w:rFonts w:eastAsia="ＭＳ 明朝"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354316" w14:textId="77777777" w:rsidR="00CF017F" w:rsidRPr="002A7298" w:rsidRDefault="00CF017F" w:rsidP="00040D9A">
            <w:pPr>
              <w:pStyle w:val="TAL"/>
              <w:rPr>
                <w:rFonts w:eastAsia="游明朝" w:cs="Arial"/>
                <w:color w:val="000000" w:themeColor="text1"/>
                <w:szCs w:val="18"/>
                <w:highlight w:val="yellow"/>
              </w:rPr>
            </w:pPr>
            <w:r w:rsidRPr="002A7298">
              <w:rPr>
                <w:rFonts w:eastAsia="游明朝" w:cs="Arial"/>
                <w:color w:val="000000" w:themeColor="text1"/>
                <w:szCs w:val="18"/>
                <w:highlight w:val="yellow"/>
              </w:rPr>
              <w:t>[Component 3 candidate values: {1,2}]</w:t>
            </w:r>
          </w:p>
          <w:p w14:paraId="6D5B7257" w14:textId="77777777" w:rsidR="00CF017F" w:rsidRPr="002A7298" w:rsidRDefault="00CF017F" w:rsidP="00040D9A">
            <w:pPr>
              <w:keepNext/>
              <w:keepLines/>
              <w:jc w:val="left"/>
              <w:rPr>
                <w:rFonts w:cs="Arial"/>
                <w:color w:val="000000" w:themeColor="text1"/>
                <w:sz w:val="18"/>
                <w:szCs w:val="18"/>
                <w:highlight w:val="yellow"/>
              </w:rPr>
            </w:pPr>
            <w:r w:rsidRPr="002A7298">
              <w:rPr>
                <w:rFonts w:cs="Arial"/>
                <w:color w:val="000000" w:themeColor="text1"/>
                <w:sz w:val="18"/>
                <w:szCs w:val="18"/>
              </w:rPr>
              <w:t xml:space="preserve">Note: Two linked PDCCH candidates are not expected to be associated with different </w:t>
            </w:r>
            <w:proofErr w:type="spellStart"/>
            <w:r w:rsidRPr="002A7298">
              <w:rPr>
                <w:rFonts w:cs="Arial"/>
                <w:color w:val="000000" w:themeColor="text1"/>
                <w:sz w:val="18"/>
                <w:szCs w:val="18"/>
              </w:rPr>
              <w:t>CORESETPoolIndex</w:t>
            </w:r>
            <w:proofErr w:type="spellEnd"/>
            <w:r w:rsidRPr="002A7298">
              <w:rPr>
                <w:rFonts w:cs="Arial"/>
                <w:color w:val="000000" w:themeColor="text1"/>
                <w:sz w:val="18"/>
                <w:szCs w:val="18"/>
              </w:rPr>
              <w:t xml:space="preserve"> values</w:t>
            </w:r>
          </w:p>
          <w:p w14:paraId="683E5B27" w14:textId="77777777" w:rsidR="00CF017F" w:rsidRPr="002A7298" w:rsidRDefault="00CF017F" w:rsidP="00040D9A">
            <w:pPr>
              <w:keepNext/>
              <w:keepLines/>
              <w:jc w:val="left"/>
              <w:rPr>
                <w:rFonts w:cs="Arial"/>
                <w:color w:val="000000" w:themeColor="text1"/>
                <w:sz w:val="18"/>
                <w:szCs w:val="18"/>
                <w:highlight w:val="yellow"/>
              </w:rPr>
            </w:pPr>
            <w:r w:rsidRPr="002A7298">
              <w:rPr>
                <w:rFonts w:cs="Arial"/>
                <w:color w:val="000000" w:themeColor="text1"/>
                <w:sz w:val="18"/>
                <w:szCs w:val="18"/>
                <w:highlight w:val="yellow"/>
              </w:rPr>
              <w:t>FFS: Further partitioning of this FG based on existing and future agreements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3BE892" w14:textId="77777777" w:rsidR="00CF017F" w:rsidRPr="002A7298" w:rsidRDefault="00CF017F" w:rsidP="00040D9A">
            <w:pPr>
              <w:keepNext/>
              <w:keepLines/>
              <w:jc w:val="left"/>
              <w:rPr>
                <w:rFonts w:cs="Arial"/>
                <w:color w:val="000000" w:themeColor="text1"/>
                <w:sz w:val="18"/>
                <w:szCs w:val="18"/>
              </w:rPr>
            </w:pPr>
            <w:r w:rsidRPr="002A7298">
              <w:rPr>
                <w:rFonts w:cs="Arial"/>
                <w:color w:val="000000" w:themeColor="text1"/>
                <w:sz w:val="18"/>
                <w:szCs w:val="18"/>
              </w:rPr>
              <w:t xml:space="preserve">Optional with capability </w:t>
            </w:r>
            <w:proofErr w:type="spellStart"/>
            <w:r w:rsidRPr="002A7298">
              <w:rPr>
                <w:rFonts w:cs="Arial"/>
                <w:color w:val="000000" w:themeColor="text1"/>
                <w:sz w:val="18"/>
                <w:szCs w:val="18"/>
              </w:rPr>
              <w:t>signalling</w:t>
            </w:r>
            <w:proofErr w:type="spellEnd"/>
          </w:p>
        </w:tc>
      </w:tr>
      <w:tr w:rsidR="00CF017F" w:rsidRPr="00BA7A5A" w14:paraId="68B64377" w14:textId="77777777" w:rsidTr="00040D9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0F5F7B6" w14:textId="77777777" w:rsidR="00CF017F" w:rsidRPr="00BA7A5A" w:rsidRDefault="00CF017F" w:rsidP="00040D9A">
            <w:pPr>
              <w:pStyle w:val="TAL"/>
              <w:rPr>
                <w:rFonts w:cs="Arial"/>
                <w:color w:val="000000" w:themeColor="text1"/>
                <w:szCs w:val="18"/>
                <w:lang w:eastAsia="zh-CN"/>
              </w:rPr>
            </w:pPr>
            <w:r w:rsidRPr="00BA7A5A">
              <w:rPr>
                <w:rFonts w:cs="Arial"/>
                <w:color w:val="000000" w:themeColor="text1"/>
                <w:szCs w:val="18"/>
                <w:lang w:eastAsia="zh-CN"/>
              </w:rPr>
              <w:t>NR MIMO Phase 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2CFBB4" w14:textId="77777777" w:rsidR="00CF017F" w:rsidRPr="00BA7A5A" w:rsidRDefault="00CF017F" w:rsidP="00040D9A">
            <w:pPr>
              <w:pStyle w:val="TAL"/>
              <w:rPr>
                <w:rFonts w:eastAsia="ＭＳ 明朝" w:cs="Arial"/>
                <w:szCs w:val="18"/>
              </w:rPr>
            </w:pPr>
            <w:r w:rsidRPr="00BA7A5A">
              <w:rPr>
                <w:rFonts w:eastAsia="ＭＳ 明朝" w:cs="Arial"/>
                <w:szCs w:val="18"/>
              </w:rPr>
              <w:t>59-3-5a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C0E22A" w14:textId="77777777" w:rsidR="00CF017F" w:rsidRPr="00BA7A5A" w:rsidRDefault="00CF017F" w:rsidP="00040D9A">
            <w:pPr>
              <w:pStyle w:val="TAL"/>
              <w:rPr>
                <w:rFonts w:eastAsia="SimSun" w:cs="Arial"/>
                <w:color w:val="000000" w:themeColor="text1"/>
                <w:szCs w:val="18"/>
                <w:lang w:eastAsia="zh-CN"/>
              </w:rPr>
            </w:pPr>
            <w:r w:rsidRPr="00BA7A5A">
              <w:rPr>
                <w:rFonts w:eastAsia="SimSun" w:cs="Arial"/>
                <w:color w:val="000000" w:themeColor="text1"/>
                <w:szCs w:val="18"/>
                <w:lang w:eastAsia="zh-CN"/>
              </w:rPr>
              <w:t>M-TRP PUSCH repetition (type B) of 3-antenna-port PUSCH transmission – non-codebook based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B11A76" w14:textId="77777777" w:rsidR="00CF017F" w:rsidRPr="002A7298" w:rsidRDefault="00CF017F" w:rsidP="00040D9A">
            <w:pPr>
              <w:overflowPunct w:val="0"/>
              <w:autoSpaceDE w:val="0"/>
              <w:autoSpaceDN w:val="0"/>
              <w:adjustRightInd w:val="0"/>
              <w:spacing w:before="0" w:afterLines="50"/>
              <w:jc w:val="left"/>
              <w:textAlignment w:val="baseline"/>
              <w:rPr>
                <w:rFonts w:eastAsia="SimSun" w:cs="Arial"/>
                <w:color w:val="000000" w:themeColor="text1"/>
                <w:sz w:val="18"/>
                <w:szCs w:val="18"/>
                <w:lang w:eastAsia="zh-CN"/>
              </w:rPr>
            </w:pPr>
            <w:r w:rsidRPr="002A7298">
              <w:rPr>
                <w:rFonts w:cs="Arial"/>
                <w:color w:val="000000" w:themeColor="text1"/>
                <w:sz w:val="18"/>
                <w:szCs w:val="18"/>
              </w:rPr>
              <w:t xml:space="preserve">Support of M-TRP PUSCH repetition for </w:t>
            </w:r>
            <w:r w:rsidRPr="002A7298">
              <w:rPr>
                <w:rFonts w:cs="Arial"/>
                <w:color w:val="000000" w:themeColor="text1"/>
                <w:sz w:val="18"/>
                <w:szCs w:val="18"/>
                <w:lang w:eastAsia="zh-CN"/>
              </w:rPr>
              <w:t xml:space="preserve">3-antenna-port PUSCH transmission with type B for </w:t>
            </w:r>
            <w:r w:rsidRPr="002A7298">
              <w:rPr>
                <w:rFonts w:eastAsia="SimSun" w:cs="Arial"/>
                <w:color w:val="000000" w:themeColor="text1"/>
                <w:sz w:val="18"/>
                <w:szCs w:val="18"/>
                <w:lang w:eastAsia="zh-CN"/>
              </w:rPr>
              <w:t>non-codebook based</w:t>
            </w:r>
          </w:p>
          <w:p w14:paraId="3A50D2FF" w14:textId="77777777" w:rsidR="00CF017F" w:rsidRPr="002A7298" w:rsidRDefault="00CF017F" w:rsidP="00040D9A">
            <w:pPr>
              <w:overflowPunct w:val="0"/>
              <w:autoSpaceDE w:val="0"/>
              <w:autoSpaceDN w:val="0"/>
              <w:adjustRightInd w:val="0"/>
              <w:spacing w:before="0" w:afterLines="50"/>
              <w:jc w:val="left"/>
              <w:textAlignment w:val="baseline"/>
              <w:rPr>
                <w:rFonts w:eastAsia="SimSun" w:cs="Arial"/>
                <w:color w:val="000000" w:themeColor="text1"/>
                <w:sz w:val="18"/>
                <w:szCs w:val="18"/>
                <w:lang w:eastAsia="zh-CN"/>
              </w:rPr>
            </w:pPr>
            <w:r w:rsidRPr="002A7298">
              <w:rPr>
                <w:rFonts w:eastAsia="SimSun" w:cs="Arial"/>
                <w:color w:val="000000" w:themeColor="text1"/>
                <w:sz w:val="18"/>
                <w:szCs w:val="18"/>
                <w:lang w:eastAsia="zh-CN"/>
              </w:rPr>
              <w:t>- sequential mapping for repetitions larger than 2</w:t>
            </w:r>
          </w:p>
          <w:p w14:paraId="49BB47F8" w14:textId="77777777" w:rsidR="00CF017F" w:rsidRPr="002A7298" w:rsidRDefault="00CF017F" w:rsidP="00040D9A">
            <w:pPr>
              <w:overflowPunct w:val="0"/>
              <w:autoSpaceDE w:val="0"/>
              <w:autoSpaceDN w:val="0"/>
              <w:adjustRightInd w:val="0"/>
              <w:spacing w:before="0" w:afterLines="50"/>
              <w:jc w:val="left"/>
              <w:textAlignment w:val="baseline"/>
              <w:rPr>
                <w:rFonts w:eastAsia="SimSun" w:cs="Arial"/>
                <w:color w:val="000000" w:themeColor="text1"/>
                <w:sz w:val="18"/>
                <w:szCs w:val="18"/>
                <w:lang w:eastAsia="zh-CN"/>
              </w:rPr>
            </w:pPr>
            <w:r w:rsidRPr="002A7298">
              <w:rPr>
                <w:rFonts w:eastAsia="SimSun" w:cs="Arial"/>
                <w:color w:val="000000" w:themeColor="text1"/>
                <w:sz w:val="18"/>
                <w:szCs w:val="18"/>
                <w:highlight w:val="yellow"/>
                <w:lang w:eastAsia="zh-CN"/>
              </w:rPr>
              <w:t>[- cyclic mapping for 2 repetitions]</w:t>
            </w:r>
          </w:p>
          <w:p w14:paraId="30C4CBF0" w14:textId="77777777" w:rsidR="00CF017F" w:rsidRPr="002A7298" w:rsidRDefault="00CF017F" w:rsidP="00040D9A">
            <w:pPr>
              <w:overflowPunct w:val="0"/>
              <w:autoSpaceDE w:val="0"/>
              <w:autoSpaceDN w:val="0"/>
              <w:adjustRightInd w:val="0"/>
              <w:spacing w:before="0" w:afterLines="50"/>
              <w:jc w:val="left"/>
              <w:textAlignment w:val="baseline"/>
              <w:rPr>
                <w:rFonts w:eastAsia="SimSun" w:cs="Arial"/>
                <w:color w:val="000000" w:themeColor="text1"/>
                <w:sz w:val="18"/>
                <w:szCs w:val="18"/>
                <w:lang w:eastAsia="zh-CN"/>
              </w:rPr>
            </w:pPr>
            <w:r w:rsidRPr="002A7298">
              <w:rPr>
                <w:rFonts w:eastAsia="SimSun" w:cs="Arial"/>
                <w:color w:val="000000" w:themeColor="text1"/>
                <w:sz w:val="18"/>
                <w:szCs w:val="18"/>
                <w:lang w:eastAsia="zh-CN"/>
              </w:rPr>
              <w:t xml:space="preserve">2. Support of two SRS resource sets with usage set to 'non-codebook' </w:t>
            </w:r>
          </w:p>
          <w:p w14:paraId="08D07DAC" w14:textId="77777777" w:rsidR="00CF017F" w:rsidRPr="002A7298" w:rsidRDefault="00CF017F" w:rsidP="00040D9A">
            <w:pPr>
              <w:overflowPunct w:val="0"/>
              <w:autoSpaceDE w:val="0"/>
              <w:autoSpaceDN w:val="0"/>
              <w:adjustRightInd w:val="0"/>
              <w:spacing w:before="0" w:afterLines="50"/>
              <w:jc w:val="left"/>
              <w:textAlignment w:val="baseline"/>
              <w:rPr>
                <w:rFonts w:eastAsia="SimSun" w:cs="Arial"/>
                <w:color w:val="000000" w:themeColor="text1"/>
                <w:sz w:val="18"/>
                <w:szCs w:val="18"/>
                <w:lang w:eastAsia="zh-CN"/>
              </w:rPr>
            </w:pPr>
            <w:r w:rsidRPr="002A7298">
              <w:rPr>
                <w:rFonts w:eastAsia="SimSun" w:cs="Arial"/>
                <w:color w:val="000000" w:themeColor="text1"/>
                <w:sz w:val="18"/>
                <w:szCs w:val="18"/>
                <w:lang w:eastAsia="zh-CN"/>
              </w:rPr>
              <w:t xml:space="preserve">3. Supported number of SRS resources in one SRS resource set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71EDE6" w14:textId="77777777" w:rsidR="00CF017F" w:rsidRPr="002A7298" w:rsidRDefault="00CF017F" w:rsidP="00040D9A">
            <w:pPr>
              <w:pStyle w:val="TAL"/>
              <w:rPr>
                <w:rFonts w:eastAsia="ＭＳ 明朝" w:cs="Arial"/>
                <w:color w:val="000000" w:themeColor="text1"/>
                <w:szCs w:val="18"/>
                <w:highlight w:val="yellow"/>
              </w:rPr>
            </w:pPr>
            <w:r w:rsidRPr="002A7298">
              <w:rPr>
                <w:rFonts w:eastAsia="ＭＳ 明朝"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C07628" w14:textId="77777777" w:rsidR="00CF017F" w:rsidRPr="002A7298" w:rsidRDefault="00CF017F" w:rsidP="00040D9A">
            <w:pPr>
              <w:pStyle w:val="TAL"/>
              <w:rPr>
                <w:rFonts w:cs="Arial"/>
                <w:color w:val="000000" w:themeColor="text1"/>
                <w:szCs w:val="18"/>
              </w:rPr>
            </w:pPr>
            <w:r w:rsidRPr="002A7298">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81C20F" w14:textId="77777777" w:rsidR="00CF017F" w:rsidRPr="002A7298" w:rsidRDefault="00CF017F" w:rsidP="00040D9A">
            <w:pPr>
              <w:pStyle w:val="TAL"/>
              <w:rPr>
                <w:rFonts w:cs="Arial"/>
                <w:color w:val="000000" w:themeColor="text1"/>
                <w:szCs w:val="18"/>
              </w:rPr>
            </w:pPr>
            <w:r w:rsidRPr="002A7298">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FE9803" w14:textId="77777777" w:rsidR="00CF017F" w:rsidRPr="002A7298" w:rsidRDefault="00CF017F" w:rsidP="00040D9A">
            <w:pPr>
              <w:pStyle w:val="TAL"/>
              <w:rPr>
                <w:rFonts w:eastAsia="SimSun" w:cs="Arial"/>
                <w:color w:val="000000" w:themeColor="text1"/>
                <w:szCs w:val="18"/>
                <w:lang w:val="en-US" w:eastAsia="zh-CN"/>
              </w:rPr>
            </w:pPr>
            <w:r w:rsidRPr="002A7298">
              <w:rPr>
                <w:rFonts w:eastAsia="SimSun" w:cs="Arial"/>
                <w:color w:val="000000" w:themeColor="text1"/>
                <w:szCs w:val="18"/>
                <w:lang w:val="en-US" w:eastAsia="zh-CN"/>
              </w:rPr>
              <w:t>M-TRP PUSCH repetition is not supported for 3TX PUSCH transmission</w:t>
            </w:r>
            <w:r w:rsidRPr="002A7298">
              <w:rPr>
                <w:rFonts w:cs="Arial"/>
                <w:color w:val="000000" w:themeColor="text1"/>
                <w:szCs w:val="18"/>
                <w:lang w:eastAsia="zh-CN"/>
              </w:rPr>
              <w:t xml:space="preserve"> with type B for </w:t>
            </w:r>
            <w:r w:rsidRPr="002A7298">
              <w:rPr>
                <w:rFonts w:eastAsia="SimSun" w:cs="Arial"/>
                <w:color w:val="000000" w:themeColor="text1"/>
                <w:szCs w:val="18"/>
                <w:lang w:eastAsia="zh-CN"/>
              </w:rPr>
              <w:t>non-codebook based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1A6769" w14:textId="77777777" w:rsidR="00CF017F" w:rsidRPr="002A7298" w:rsidRDefault="00CF017F" w:rsidP="00040D9A">
            <w:pPr>
              <w:keepNext/>
              <w:keepLines/>
              <w:jc w:val="left"/>
              <w:rPr>
                <w:rFonts w:eastAsia="ＭＳ 明朝" w:cs="Arial"/>
                <w:color w:val="000000" w:themeColor="text1"/>
                <w:sz w:val="18"/>
                <w:szCs w:val="18"/>
                <w:highlight w:val="yellow"/>
              </w:rPr>
            </w:pPr>
            <w:r w:rsidRPr="002A7298">
              <w:rPr>
                <w:rFonts w:eastAsia="ＭＳ 明朝" w:cs="Arial"/>
                <w:color w:val="000000" w:themeColor="text1"/>
                <w:sz w:val="18"/>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FDE317" w14:textId="77777777" w:rsidR="00CF017F" w:rsidRPr="002A7298" w:rsidRDefault="00CF017F" w:rsidP="00040D9A">
            <w:pPr>
              <w:pStyle w:val="TAL"/>
              <w:rPr>
                <w:rFonts w:eastAsia="ＭＳ 明朝" w:cs="Arial"/>
                <w:color w:val="000000" w:themeColor="text1"/>
                <w:szCs w:val="18"/>
                <w:highlight w:val="yellow"/>
              </w:rPr>
            </w:pPr>
            <w:r w:rsidRPr="002A7298">
              <w:rPr>
                <w:rFonts w:eastAsia="ＭＳ 明朝"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FDA8D2" w14:textId="77777777" w:rsidR="00CF017F" w:rsidRPr="002A7298" w:rsidRDefault="00CF017F" w:rsidP="00040D9A">
            <w:pPr>
              <w:pStyle w:val="TAL"/>
              <w:rPr>
                <w:rFonts w:eastAsia="ＭＳ 明朝" w:cs="Arial"/>
                <w:color w:val="000000" w:themeColor="text1"/>
                <w:szCs w:val="18"/>
                <w:highlight w:val="yellow"/>
              </w:rPr>
            </w:pPr>
            <w:r w:rsidRPr="002A7298">
              <w:rPr>
                <w:rFonts w:eastAsia="ＭＳ 明朝"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42545D" w14:textId="77777777" w:rsidR="00CF017F" w:rsidRPr="002A7298" w:rsidRDefault="00CF017F" w:rsidP="00040D9A">
            <w:pPr>
              <w:pStyle w:val="TAL"/>
              <w:rPr>
                <w:rFonts w:eastAsia="ＭＳ 明朝" w:cs="Arial"/>
                <w:color w:val="000000" w:themeColor="text1"/>
                <w:szCs w:val="18"/>
                <w:highlight w:val="yellow"/>
              </w:rPr>
            </w:pPr>
            <w:r w:rsidRPr="002A7298">
              <w:rPr>
                <w:rFonts w:eastAsia="ＭＳ 明朝"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AB1F9E" w14:textId="77777777" w:rsidR="00CF017F" w:rsidRPr="002A7298" w:rsidRDefault="00CF017F" w:rsidP="00040D9A">
            <w:pPr>
              <w:pStyle w:val="TAL"/>
              <w:rPr>
                <w:rFonts w:eastAsia="游明朝" w:cs="Arial"/>
                <w:color w:val="000000" w:themeColor="text1"/>
                <w:szCs w:val="18"/>
                <w:highlight w:val="yellow"/>
              </w:rPr>
            </w:pPr>
            <w:r w:rsidRPr="002A7298">
              <w:rPr>
                <w:rFonts w:eastAsia="游明朝" w:cs="Arial"/>
                <w:color w:val="000000" w:themeColor="text1"/>
                <w:szCs w:val="18"/>
                <w:highlight w:val="yellow"/>
              </w:rPr>
              <w:t>[Component 3 candidate values: {1,2,3,4}]</w:t>
            </w:r>
          </w:p>
          <w:p w14:paraId="73E8D433" w14:textId="77777777" w:rsidR="00CF017F" w:rsidRPr="002A7298" w:rsidRDefault="00CF017F" w:rsidP="00040D9A">
            <w:pPr>
              <w:keepNext/>
              <w:keepLines/>
              <w:jc w:val="left"/>
              <w:rPr>
                <w:rFonts w:cs="Arial"/>
                <w:color w:val="000000" w:themeColor="text1"/>
                <w:sz w:val="18"/>
                <w:szCs w:val="18"/>
              </w:rPr>
            </w:pPr>
          </w:p>
          <w:p w14:paraId="4621A6A2" w14:textId="77777777" w:rsidR="00CF017F" w:rsidRPr="002A7298" w:rsidRDefault="00CF017F" w:rsidP="00040D9A">
            <w:pPr>
              <w:keepNext/>
              <w:keepLines/>
              <w:jc w:val="left"/>
              <w:rPr>
                <w:rFonts w:cs="Arial"/>
                <w:color w:val="000000" w:themeColor="text1"/>
                <w:sz w:val="18"/>
                <w:szCs w:val="18"/>
                <w:highlight w:val="yellow"/>
              </w:rPr>
            </w:pPr>
            <w:r w:rsidRPr="002A7298">
              <w:rPr>
                <w:rFonts w:cs="Arial"/>
                <w:color w:val="000000" w:themeColor="text1"/>
                <w:sz w:val="18"/>
                <w:szCs w:val="18"/>
              </w:rPr>
              <w:t xml:space="preserve">Note: Two linked PDCCH candidates are not expected to be associated with different </w:t>
            </w:r>
            <w:proofErr w:type="spellStart"/>
            <w:r w:rsidRPr="002A7298">
              <w:rPr>
                <w:rFonts w:cs="Arial"/>
                <w:color w:val="000000" w:themeColor="text1"/>
                <w:sz w:val="18"/>
                <w:szCs w:val="18"/>
              </w:rPr>
              <w:t>CORESETPoolIndex</w:t>
            </w:r>
            <w:proofErr w:type="spellEnd"/>
            <w:r w:rsidRPr="002A7298">
              <w:rPr>
                <w:rFonts w:cs="Arial"/>
                <w:color w:val="000000" w:themeColor="text1"/>
                <w:sz w:val="18"/>
                <w:szCs w:val="18"/>
              </w:rPr>
              <w:t xml:space="preserve"> values</w:t>
            </w:r>
          </w:p>
          <w:p w14:paraId="1402634E" w14:textId="77777777" w:rsidR="00CF017F" w:rsidRPr="002A7298" w:rsidRDefault="00CF017F" w:rsidP="00040D9A">
            <w:pPr>
              <w:keepNext/>
              <w:keepLines/>
              <w:jc w:val="left"/>
              <w:rPr>
                <w:rFonts w:cs="Arial"/>
                <w:color w:val="000000" w:themeColor="text1"/>
                <w:sz w:val="18"/>
                <w:szCs w:val="18"/>
                <w:highlight w:val="yellow"/>
              </w:rPr>
            </w:pPr>
            <w:r w:rsidRPr="002A7298">
              <w:rPr>
                <w:rFonts w:cs="Arial"/>
                <w:color w:val="000000" w:themeColor="text1"/>
                <w:sz w:val="18"/>
                <w:szCs w:val="18"/>
                <w:highlight w:val="yellow"/>
              </w:rPr>
              <w:t>FFS: Further partitioning of this FG based on existing and future agreements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A861A1" w14:textId="77777777" w:rsidR="00CF017F" w:rsidRPr="002A7298" w:rsidRDefault="00CF017F" w:rsidP="00040D9A">
            <w:pPr>
              <w:keepNext/>
              <w:keepLines/>
              <w:jc w:val="left"/>
              <w:rPr>
                <w:rFonts w:cs="Arial"/>
                <w:color w:val="000000" w:themeColor="text1"/>
                <w:sz w:val="18"/>
                <w:szCs w:val="18"/>
              </w:rPr>
            </w:pPr>
            <w:r w:rsidRPr="002A7298">
              <w:rPr>
                <w:rFonts w:cs="Arial"/>
                <w:color w:val="000000" w:themeColor="text1"/>
                <w:sz w:val="18"/>
                <w:szCs w:val="18"/>
              </w:rPr>
              <w:t xml:space="preserve">Optional with capability </w:t>
            </w:r>
            <w:proofErr w:type="spellStart"/>
            <w:r w:rsidRPr="002A7298">
              <w:rPr>
                <w:rFonts w:cs="Arial"/>
                <w:color w:val="000000" w:themeColor="text1"/>
                <w:sz w:val="18"/>
                <w:szCs w:val="18"/>
              </w:rPr>
              <w:t>signalling</w:t>
            </w:r>
            <w:proofErr w:type="spellEnd"/>
          </w:p>
        </w:tc>
      </w:tr>
      <w:tr w:rsidR="00CF017F" w:rsidRPr="00BA7A5A" w14:paraId="5D66D9F2" w14:textId="77777777" w:rsidTr="00040D9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3470E3D" w14:textId="77777777" w:rsidR="00CF017F" w:rsidRPr="00BA7A5A" w:rsidRDefault="00CF017F" w:rsidP="00040D9A">
            <w:pPr>
              <w:pStyle w:val="TAL"/>
              <w:rPr>
                <w:rFonts w:eastAsia="ＭＳ 明朝" w:cs="Arial"/>
                <w:szCs w:val="18"/>
              </w:rPr>
            </w:pPr>
            <w:r w:rsidRPr="00BA7A5A">
              <w:rPr>
                <w:rFonts w:cs="Arial"/>
                <w:color w:val="000000" w:themeColor="text1"/>
                <w:szCs w:val="18"/>
                <w:lang w:eastAsia="zh-CN"/>
              </w:rPr>
              <w:t>NR MIMO Phase 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FA041D" w14:textId="77777777" w:rsidR="00CF017F" w:rsidRPr="00BA7A5A" w:rsidRDefault="00CF017F" w:rsidP="00040D9A">
            <w:pPr>
              <w:pStyle w:val="TAL"/>
              <w:rPr>
                <w:rFonts w:eastAsia="ＭＳ 明朝" w:cs="Arial"/>
                <w:szCs w:val="18"/>
              </w:rPr>
            </w:pPr>
            <w:r w:rsidRPr="00BA7A5A">
              <w:rPr>
                <w:rFonts w:eastAsia="ＭＳ 明朝" w:cs="Arial"/>
                <w:szCs w:val="18"/>
              </w:rPr>
              <w:t>59-3-6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7CB116" w14:textId="77777777" w:rsidR="00CF017F" w:rsidRPr="002A7298" w:rsidRDefault="00CF017F" w:rsidP="00040D9A">
            <w:pPr>
              <w:pStyle w:val="TAL"/>
              <w:rPr>
                <w:rFonts w:cs="Arial"/>
                <w:color w:val="000000" w:themeColor="text1"/>
                <w:szCs w:val="18"/>
              </w:rPr>
            </w:pPr>
            <w:r w:rsidRPr="002A7298">
              <w:rPr>
                <w:rFonts w:eastAsia="SimSun" w:cs="Arial"/>
                <w:color w:val="000000" w:themeColor="text1"/>
                <w:szCs w:val="18"/>
                <w:lang w:eastAsia="zh-CN"/>
              </w:rPr>
              <w:t>PTRS of 3-antenna-port PUSCH transmission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A2900E" w14:textId="77777777" w:rsidR="00CF017F" w:rsidRPr="002A7298" w:rsidRDefault="00CF017F" w:rsidP="00040D9A">
            <w:pPr>
              <w:overflowPunct w:val="0"/>
              <w:autoSpaceDE w:val="0"/>
              <w:autoSpaceDN w:val="0"/>
              <w:adjustRightInd w:val="0"/>
              <w:spacing w:before="0" w:afterLines="50"/>
              <w:jc w:val="left"/>
              <w:textAlignment w:val="baseline"/>
              <w:rPr>
                <w:rFonts w:cs="Arial"/>
                <w:color w:val="000000" w:themeColor="text1"/>
                <w:sz w:val="18"/>
                <w:szCs w:val="18"/>
              </w:rPr>
            </w:pPr>
            <w:r w:rsidRPr="002A7298">
              <w:rPr>
                <w:rFonts w:cs="Arial"/>
                <w:color w:val="000000" w:themeColor="text1"/>
                <w:sz w:val="18"/>
                <w:szCs w:val="18"/>
              </w:rPr>
              <w:t>Number of supported PTRS ports for PUSCH transmission</w:t>
            </w:r>
          </w:p>
          <w:p w14:paraId="5E7D349D" w14:textId="77777777" w:rsidR="00CF017F" w:rsidRPr="002A7298" w:rsidRDefault="00CF017F" w:rsidP="00040D9A">
            <w:pPr>
              <w:pStyle w:val="TAL"/>
              <w:rPr>
                <w:rFonts w:eastAsia="游明朝"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58487A" w14:textId="77777777" w:rsidR="00CF017F" w:rsidRPr="002A7298" w:rsidRDefault="00CF017F" w:rsidP="00040D9A">
            <w:pPr>
              <w:pStyle w:val="TAL"/>
              <w:rPr>
                <w:rFonts w:eastAsia="ＭＳ 明朝" w:cs="Arial"/>
                <w:color w:val="000000" w:themeColor="text1"/>
                <w:szCs w:val="18"/>
                <w:highlight w:val="yellow"/>
              </w:rPr>
            </w:pPr>
            <w:r w:rsidRPr="002A7298">
              <w:rPr>
                <w:rFonts w:eastAsia="ＭＳ 明朝" w:cs="Arial"/>
                <w:color w:val="000000" w:themeColor="text1"/>
                <w:szCs w:val="18"/>
                <w:highlight w:val="yellow"/>
              </w:rPr>
              <w:t>[59-3-1 or]</w:t>
            </w:r>
            <w:r w:rsidRPr="002A7298">
              <w:rPr>
                <w:rFonts w:eastAsia="ＭＳ 明朝" w:cs="Arial"/>
                <w:color w:val="000000" w:themeColor="text1"/>
                <w:szCs w:val="18"/>
              </w:rPr>
              <w:t xml:space="preserve"> 59-3-2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E110D7" w14:textId="77777777" w:rsidR="00CF017F" w:rsidRPr="002A7298" w:rsidRDefault="00CF017F" w:rsidP="00040D9A">
            <w:pPr>
              <w:pStyle w:val="TAL"/>
              <w:rPr>
                <w:rFonts w:cs="Arial"/>
                <w:color w:val="000000" w:themeColor="text1"/>
                <w:szCs w:val="18"/>
              </w:rPr>
            </w:pPr>
            <w:r w:rsidRPr="002A7298">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4FDB80" w14:textId="77777777" w:rsidR="00CF017F" w:rsidRPr="002A7298" w:rsidRDefault="00CF017F" w:rsidP="00040D9A">
            <w:pPr>
              <w:pStyle w:val="TAL"/>
              <w:rPr>
                <w:rFonts w:cs="Arial"/>
                <w:color w:val="000000" w:themeColor="text1"/>
                <w:szCs w:val="18"/>
              </w:rPr>
            </w:pPr>
            <w:r w:rsidRPr="002A7298">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A49DB5" w14:textId="77777777" w:rsidR="00CF017F" w:rsidRPr="002A7298" w:rsidRDefault="00CF017F" w:rsidP="00040D9A">
            <w:pPr>
              <w:pStyle w:val="TAL"/>
              <w:rPr>
                <w:rFonts w:eastAsia="SimSun" w:cs="Arial"/>
                <w:color w:val="000000" w:themeColor="text1"/>
                <w:szCs w:val="18"/>
                <w:lang w:val="en-US" w:eastAsia="zh-CN"/>
              </w:rPr>
            </w:pPr>
            <w:r w:rsidRPr="002A7298">
              <w:rPr>
                <w:rFonts w:eastAsia="SimSun" w:cs="Arial"/>
                <w:color w:val="000000" w:themeColor="text1"/>
                <w:szCs w:val="18"/>
                <w:lang w:val="en-US" w:eastAsia="zh-CN"/>
              </w:rPr>
              <w:t>PTRS is not supported for 3TX PUSCH transmission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430B48" w14:textId="77777777" w:rsidR="00CF017F" w:rsidRPr="002A7298" w:rsidRDefault="00CF017F" w:rsidP="00040D9A">
            <w:pPr>
              <w:keepNext/>
              <w:keepLines/>
              <w:jc w:val="left"/>
              <w:rPr>
                <w:rFonts w:eastAsia="ＭＳ 明朝" w:cs="Arial"/>
                <w:color w:val="000000" w:themeColor="text1"/>
                <w:sz w:val="18"/>
                <w:szCs w:val="18"/>
                <w:highlight w:val="yellow"/>
              </w:rPr>
            </w:pPr>
            <w:r w:rsidRPr="002A7298">
              <w:rPr>
                <w:rFonts w:eastAsia="ＭＳ 明朝" w:cs="Arial"/>
                <w:color w:val="000000" w:themeColor="text1"/>
                <w:sz w:val="18"/>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14C3E3" w14:textId="77777777" w:rsidR="00CF017F" w:rsidRPr="002A7298" w:rsidRDefault="00CF017F" w:rsidP="00040D9A">
            <w:pPr>
              <w:pStyle w:val="TAL"/>
              <w:rPr>
                <w:rFonts w:eastAsia="ＭＳ 明朝" w:cs="Arial"/>
                <w:color w:val="000000" w:themeColor="text1"/>
                <w:szCs w:val="18"/>
                <w:highlight w:val="yellow"/>
              </w:rPr>
            </w:pPr>
            <w:r w:rsidRPr="002A7298">
              <w:rPr>
                <w:rFonts w:eastAsia="ＭＳ 明朝"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ABC9B0" w14:textId="77777777" w:rsidR="00CF017F" w:rsidRPr="002A7298" w:rsidRDefault="00CF017F" w:rsidP="00040D9A">
            <w:pPr>
              <w:pStyle w:val="TAL"/>
              <w:rPr>
                <w:rFonts w:eastAsia="ＭＳ 明朝" w:cs="Arial"/>
                <w:color w:val="000000" w:themeColor="text1"/>
                <w:szCs w:val="18"/>
                <w:highlight w:val="yellow"/>
              </w:rPr>
            </w:pPr>
            <w:r w:rsidRPr="002A7298">
              <w:rPr>
                <w:rFonts w:eastAsia="ＭＳ 明朝"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651FE8" w14:textId="77777777" w:rsidR="00CF017F" w:rsidRPr="002A7298" w:rsidRDefault="00CF017F" w:rsidP="00040D9A">
            <w:pPr>
              <w:pStyle w:val="TAL"/>
              <w:rPr>
                <w:rFonts w:eastAsia="ＭＳ 明朝" w:cs="Arial"/>
                <w:color w:val="000000" w:themeColor="text1"/>
                <w:szCs w:val="18"/>
                <w:highlight w:val="yellow"/>
              </w:rPr>
            </w:pPr>
            <w:r w:rsidRPr="002A7298">
              <w:rPr>
                <w:rFonts w:eastAsia="ＭＳ 明朝"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85DF40" w14:textId="77777777" w:rsidR="00CF017F" w:rsidRPr="002A7298" w:rsidRDefault="00CF017F" w:rsidP="00040D9A">
            <w:pPr>
              <w:keepNext/>
              <w:keepLines/>
              <w:jc w:val="left"/>
              <w:rPr>
                <w:rFonts w:cs="Arial"/>
                <w:color w:val="000000" w:themeColor="text1"/>
                <w:sz w:val="18"/>
                <w:szCs w:val="18"/>
              </w:rPr>
            </w:pPr>
            <w:r w:rsidRPr="002A7298">
              <w:rPr>
                <w:rFonts w:cs="Arial"/>
                <w:color w:val="000000" w:themeColor="text1"/>
                <w:sz w:val="18"/>
                <w:szCs w:val="18"/>
                <w:highlight w:val="yellow"/>
              </w:rPr>
              <w:t>[Candidate values: {1,2}]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D2572A" w14:textId="77777777" w:rsidR="00CF017F" w:rsidRPr="002A7298" w:rsidRDefault="00CF017F" w:rsidP="00040D9A">
            <w:pPr>
              <w:keepNext/>
              <w:keepLines/>
              <w:jc w:val="left"/>
              <w:rPr>
                <w:rFonts w:cs="Arial"/>
                <w:color w:val="000000" w:themeColor="text1"/>
                <w:sz w:val="18"/>
                <w:szCs w:val="18"/>
              </w:rPr>
            </w:pPr>
            <w:r w:rsidRPr="002A7298">
              <w:rPr>
                <w:rFonts w:cs="Arial"/>
                <w:color w:val="000000" w:themeColor="text1"/>
                <w:sz w:val="18"/>
                <w:szCs w:val="18"/>
              </w:rPr>
              <w:t xml:space="preserve">Optional with capability </w:t>
            </w:r>
            <w:proofErr w:type="spellStart"/>
            <w:r w:rsidRPr="002A7298">
              <w:rPr>
                <w:rFonts w:cs="Arial"/>
                <w:color w:val="000000" w:themeColor="text1"/>
                <w:sz w:val="18"/>
                <w:szCs w:val="18"/>
              </w:rPr>
              <w:t>signalling</w:t>
            </w:r>
            <w:proofErr w:type="spellEnd"/>
          </w:p>
        </w:tc>
      </w:tr>
      <w:tr w:rsidR="00CF017F" w:rsidRPr="00BA7A5A" w14:paraId="0405B850" w14:textId="77777777" w:rsidTr="00040D9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DC40423" w14:textId="77777777" w:rsidR="00CF017F" w:rsidRPr="00BA7A5A" w:rsidRDefault="00CF017F" w:rsidP="00040D9A">
            <w:pPr>
              <w:pStyle w:val="TAL"/>
              <w:rPr>
                <w:rFonts w:cs="Arial"/>
                <w:color w:val="000000" w:themeColor="text1"/>
                <w:szCs w:val="18"/>
                <w:lang w:eastAsia="zh-CN"/>
              </w:rPr>
            </w:pPr>
            <w:r w:rsidRPr="00BA7A5A">
              <w:rPr>
                <w:rFonts w:cs="Arial"/>
                <w:color w:val="000000" w:themeColor="text1"/>
                <w:szCs w:val="18"/>
                <w:lang w:eastAsia="zh-CN"/>
              </w:rPr>
              <w:lastRenderedPageBreak/>
              <w:t>NR MIMO Phase 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DF89C7" w14:textId="77777777" w:rsidR="00CF017F" w:rsidRPr="00BA7A5A" w:rsidRDefault="00CF017F" w:rsidP="00040D9A">
            <w:pPr>
              <w:pStyle w:val="TAL"/>
              <w:rPr>
                <w:rFonts w:eastAsia="ＭＳ 明朝" w:cs="Arial"/>
                <w:szCs w:val="18"/>
              </w:rPr>
            </w:pPr>
            <w:r w:rsidRPr="00BA7A5A">
              <w:rPr>
                <w:rFonts w:eastAsia="ＭＳ 明朝" w:cs="Arial"/>
                <w:szCs w:val="18"/>
              </w:rPr>
              <w:t>59-3-7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B59A0B" w14:textId="77777777" w:rsidR="00CF017F" w:rsidRPr="002A7298" w:rsidRDefault="00CF017F" w:rsidP="00040D9A">
            <w:pPr>
              <w:pStyle w:val="TAL"/>
              <w:rPr>
                <w:rFonts w:eastAsia="SimSun" w:cs="Arial"/>
                <w:strike/>
                <w:color w:val="000000" w:themeColor="text1"/>
                <w:szCs w:val="18"/>
                <w:lang w:eastAsia="zh-CN"/>
              </w:rPr>
            </w:pPr>
            <w:r w:rsidRPr="002A7298">
              <w:rPr>
                <w:rFonts w:cs="Arial"/>
                <w:color w:val="000000" w:themeColor="text1"/>
                <w:szCs w:val="18"/>
                <w:lang w:val="en-US" w:eastAsia="zh-CN"/>
              </w:rPr>
              <w:t>Support of full-power Mode 0 for codebook-based for 3 Tx operation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E3707D" w14:textId="77777777" w:rsidR="00CF017F" w:rsidRPr="002A7298" w:rsidRDefault="00CF017F" w:rsidP="00040D9A">
            <w:pPr>
              <w:overflowPunct w:val="0"/>
              <w:autoSpaceDE w:val="0"/>
              <w:autoSpaceDN w:val="0"/>
              <w:adjustRightInd w:val="0"/>
              <w:spacing w:before="0" w:afterLines="50"/>
              <w:jc w:val="left"/>
              <w:textAlignment w:val="baseline"/>
              <w:rPr>
                <w:rFonts w:cs="Arial"/>
                <w:color w:val="000000" w:themeColor="text1"/>
                <w:sz w:val="18"/>
                <w:szCs w:val="18"/>
              </w:rPr>
            </w:pPr>
            <w:r w:rsidRPr="002A7298">
              <w:rPr>
                <w:rFonts w:eastAsia="ＭＳ 明朝" w:cs="Arial"/>
                <w:color w:val="000000" w:themeColor="text1"/>
                <w:sz w:val="18"/>
                <w:szCs w:val="18"/>
              </w:rPr>
              <w:t xml:space="preserve">UL full power transmission mode of </w:t>
            </w:r>
            <w:proofErr w:type="spellStart"/>
            <w:r w:rsidRPr="002A7298">
              <w:rPr>
                <w:rFonts w:eastAsia="ＭＳ 明朝" w:cs="Arial"/>
                <w:i/>
                <w:iCs/>
                <w:color w:val="000000" w:themeColor="text1"/>
                <w:sz w:val="18"/>
                <w:szCs w:val="18"/>
              </w:rPr>
              <w:t>fullpower</w:t>
            </w:r>
            <w:proofErr w:type="spellEnd"/>
            <w:r w:rsidRPr="002A7298">
              <w:rPr>
                <w:rFonts w:eastAsia="游明朝" w:cs="Arial"/>
                <w:color w:val="000000" w:themeColor="text1"/>
                <w:sz w:val="18"/>
                <w:szCs w:val="18"/>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5F32BE" w14:textId="77777777" w:rsidR="00CF017F" w:rsidRPr="002A7298" w:rsidRDefault="00CF017F" w:rsidP="00040D9A">
            <w:pPr>
              <w:pStyle w:val="TAL"/>
              <w:rPr>
                <w:rFonts w:eastAsia="ＭＳ 明朝" w:cs="Arial"/>
                <w:color w:val="000000" w:themeColor="text1"/>
                <w:szCs w:val="18"/>
                <w:highlight w:val="yellow"/>
              </w:rPr>
            </w:pPr>
            <w:r w:rsidRPr="002A7298">
              <w:rPr>
                <w:rFonts w:eastAsia="ＭＳ 明朝" w:cs="Arial"/>
                <w:color w:val="000000" w:themeColor="text1"/>
                <w:szCs w:val="18"/>
              </w:rPr>
              <w:t>59-3-2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2A79DD" w14:textId="77777777" w:rsidR="00CF017F" w:rsidRPr="002A7298" w:rsidRDefault="00CF017F" w:rsidP="00040D9A">
            <w:pPr>
              <w:pStyle w:val="TAL"/>
              <w:rPr>
                <w:rFonts w:cs="Arial"/>
                <w:color w:val="000000" w:themeColor="text1"/>
                <w:szCs w:val="18"/>
              </w:rPr>
            </w:pPr>
            <w:r w:rsidRPr="002A7298">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920121" w14:textId="77777777" w:rsidR="00CF017F" w:rsidRPr="002A7298" w:rsidRDefault="00CF017F" w:rsidP="00040D9A">
            <w:pPr>
              <w:pStyle w:val="TAL"/>
              <w:rPr>
                <w:rFonts w:cs="Arial"/>
                <w:color w:val="000000" w:themeColor="text1"/>
                <w:szCs w:val="18"/>
              </w:rPr>
            </w:pPr>
            <w:r w:rsidRPr="002A7298">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4233C5" w14:textId="77777777" w:rsidR="00CF017F" w:rsidRPr="002A7298" w:rsidRDefault="00CF017F" w:rsidP="00040D9A">
            <w:pPr>
              <w:pStyle w:val="TAL"/>
              <w:rPr>
                <w:rFonts w:eastAsia="SimSun" w:cs="Arial"/>
                <w:color w:val="000000" w:themeColor="text1"/>
                <w:szCs w:val="18"/>
                <w:lang w:val="en-US" w:eastAsia="zh-CN"/>
              </w:rPr>
            </w:pPr>
            <w:r w:rsidRPr="002A7298">
              <w:rPr>
                <w:rFonts w:cs="Arial"/>
                <w:color w:val="000000" w:themeColor="text1"/>
                <w:szCs w:val="18"/>
                <w:lang w:val="en-US" w:eastAsia="zh-CN"/>
              </w:rPr>
              <w:t xml:space="preserve">UL full power transmission mode of </w:t>
            </w:r>
            <w:proofErr w:type="spellStart"/>
            <w:r w:rsidRPr="002A7298">
              <w:rPr>
                <w:rFonts w:cs="Arial"/>
                <w:i/>
                <w:iCs/>
                <w:color w:val="000000" w:themeColor="text1"/>
                <w:szCs w:val="18"/>
                <w:lang w:val="en-US" w:eastAsia="zh-CN"/>
              </w:rPr>
              <w:t>fullpower</w:t>
            </w:r>
            <w:proofErr w:type="spellEnd"/>
            <w:r w:rsidRPr="002A7298">
              <w:rPr>
                <w:rFonts w:cs="Arial"/>
                <w:color w:val="000000" w:themeColor="text1"/>
                <w:szCs w:val="18"/>
                <w:lang w:val="en-US" w:eastAsia="zh-CN"/>
              </w:rPr>
              <w:t xml:space="preserve"> is not supported for 3 Tx operation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C8CBE1" w14:textId="77777777" w:rsidR="00CF017F" w:rsidRPr="002A7298" w:rsidRDefault="00CF017F" w:rsidP="00040D9A">
            <w:pPr>
              <w:keepNext/>
              <w:keepLines/>
              <w:jc w:val="left"/>
              <w:rPr>
                <w:rFonts w:eastAsia="ＭＳ 明朝" w:cs="Arial"/>
                <w:color w:val="000000" w:themeColor="text1"/>
                <w:sz w:val="18"/>
                <w:szCs w:val="18"/>
                <w:highlight w:val="yellow"/>
              </w:rPr>
            </w:pPr>
            <w:r w:rsidRPr="002A7298">
              <w:rPr>
                <w:rFonts w:eastAsia="ＭＳ 明朝" w:cs="Arial"/>
                <w:color w:val="000000" w:themeColor="text1"/>
                <w:sz w:val="18"/>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42633B" w14:textId="77777777" w:rsidR="00CF017F" w:rsidRPr="002A7298" w:rsidRDefault="00CF017F" w:rsidP="00040D9A">
            <w:pPr>
              <w:pStyle w:val="TAL"/>
              <w:rPr>
                <w:rFonts w:eastAsia="ＭＳ 明朝" w:cs="Arial"/>
                <w:color w:val="000000" w:themeColor="text1"/>
                <w:szCs w:val="18"/>
                <w:highlight w:val="yellow"/>
              </w:rPr>
            </w:pPr>
            <w:r w:rsidRPr="002A7298">
              <w:rPr>
                <w:rFonts w:eastAsia="ＭＳ 明朝"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E5CF3D" w14:textId="77777777" w:rsidR="00CF017F" w:rsidRPr="002A7298" w:rsidRDefault="00CF017F" w:rsidP="00040D9A">
            <w:pPr>
              <w:pStyle w:val="TAL"/>
              <w:rPr>
                <w:rFonts w:eastAsia="ＭＳ 明朝" w:cs="Arial"/>
                <w:color w:val="000000" w:themeColor="text1"/>
                <w:szCs w:val="18"/>
                <w:highlight w:val="yellow"/>
              </w:rPr>
            </w:pPr>
            <w:r w:rsidRPr="002A7298">
              <w:rPr>
                <w:rFonts w:eastAsia="ＭＳ 明朝"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4C13EC" w14:textId="77777777" w:rsidR="00CF017F" w:rsidRPr="002A7298" w:rsidRDefault="00CF017F" w:rsidP="00040D9A">
            <w:pPr>
              <w:pStyle w:val="TAL"/>
              <w:rPr>
                <w:rFonts w:eastAsia="ＭＳ 明朝" w:cs="Arial"/>
                <w:color w:val="000000" w:themeColor="text1"/>
                <w:szCs w:val="18"/>
                <w:highlight w:val="yellow"/>
              </w:rPr>
            </w:pPr>
            <w:r w:rsidRPr="002A7298">
              <w:rPr>
                <w:rFonts w:eastAsia="ＭＳ 明朝"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A550D9" w14:textId="77777777" w:rsidR="00CF017F" w:rsidRPr="002A7298" w:rsidRDefault="00CF017F" w:rsidP="00040D9A">
            <w:pPr>
              <w:keepNext/>
              <w:keepLines/>
              <w:jc w:val="left"/>
              <w:rPr>
                <w:rFonts w:cs="Arial"/>
                <w:color w:val="000000" w:themeColor="text1"/>
                <w:sz w:val="18"/>
                <w:szCs w:val="18"/>
              </w:rPr>
            </w:pPr>
            <w:r w:rsidRPr="002A7298">
              <w:rPr>
                <w:rFonts w:cs="Arial"/>
                <w:color w:val="000000" w:themeColor="text1"/>
                <w:sz w:val="18"/>
                <w:szCs w:val="18"/>
              </w:rPr>
              <w:t>Note: If a UE does not support this FG, Rel. 15 power scaling procedures apply</w:t>
            </w:r>
          </w:p>
          <w:p w14:paraId="631B8872" w14:textId="77777777" w:rsidR="00CF017F" w:rsidRPr="002A7298" w:rsidRDefault="00CF017F" w:rsidP="00040D9A">
            <w:pPr>
              <w:keepNext/>
              <w:keepLines/>
              <w:jc w:val="left"/>
              <w:rPr>
                <w:rFonts w:eastAsia="游明朝" w:cs="Arial"/>
                <w:color w:val="000000" w:themeColor="text1"/>
                <w:sz w:val="18"/>
                <w:szCs w:val="18"/>
              </w:rPr>
            </w:pPr>
            <w:r w:rsidRPr="002A7298">
              <w:rPr>
                <w:rFonts w:cs="Arial"/>
                <w:color w:val="000000" w:themeColor="text1"/>
                <w:sz w:val="18"/>
                <w:szCs w:val="18"/>
                <w:highlight w:val="yellow"/>
              </w:rPr>
              <w:t>FFS: Further partitioning of this FG based on existing and future agreements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4E61AB" w14:textId="77777777" w:rsidR="00CF017F" w:rsidRPr="002A7298" w:rsidRDefault="00CF017F" w:rsidP="00040D9A">
            <w:pPr>
              <w:keepNext/>
              <w:keepLines/>
              <w:jc w:val="left"/>
              <w:rPr>
                <w:rFonts w:cs="Arial"/>
                <w:color w:val="000000" w:themeColor="text1"/>
                <w:sz w:val="18"/>
                <w:szCs w:val="18"/>
              </w:rPr>
            </w:pPr>
            <w:r w:rsidRPr="002A7298">
              <w:rPr>
                <w:rFonts w:cs="Arial"/>
                <w:color w:val="000000" w:themeColor="text1"/>
                <w:sz w:val="18"/>
                <w:szCs w:val="18"/>
              </w:rPr>
              <w:t xml:space="preserve">Optional with capability </w:t>
            </w:r>
            <w:proofErr w:type="spellStart"/>
            <w:r w:rsidRPr="002A7298">
              <w:rPr>
                <w:rFonts w:cs="Arial"/>
                <w:color w:val="000000" w:themeColor="text1"/>
                <w:sz w:val="18"/>
                <w:szCs w:val="18"/>
              </w:rPr>
              <w:t>signalling</w:t>
            </w:r>
            <w:proofErr w:type="spellEnd"/>
          </w:p>
        </w:tc>
      </w:tr>
    </w:tbl>
    <w:p w14:paraId="120D5377" w14:textId="77777777" w:rsidR="00CF017F" w:rsidRDefault="00CF017F" w:rsidP="000574C6">
      <w:pPr>
        <w:spacing w:before="0" w:after="0"/>
        <w:jc w:val="left"/>
        <w:rPr>
          <w:rFonts w:ascii="Times New Roman" w:eastAsia="SimSun" w:hAnsi="Times New Roman"/>
          <w:sz w:val="24"/>
          <w:lang w:eastAsia="zh-CN"/>
        </w:rPr>
      </w:pPr>
    </w:p>
    <w:p w14:paraId="72BC4E14" w14:textId="77777777" w:rsidR="00135EC7" w:rsidRPr="00135EC7" w:rsidRDefault="00135EC7" w:rsidP="00135EC7">
      <w:pPr>
        <w:spacing w:before="0" w:after="0"/>
        <w:jc w:val="left"/>
        <w:rPr>
          <w:rFonts w:ascii="Times New Roman" w:eastAsia="SimSun" w:hAnsi="Times New Roman"/>
          <w:bCs/>
          <w:sz w:val="24"/>
          <w:u w:val="single"/>
          <w:lang w:eastAsia="zh-CN"/>
        </w:rPr>
      </w:pPr>
      <w:r w:rsidRPr="00135EC7">
        <w:rPr>
          <w:rFonts w:ascii="Times New Roman" w:eastAsia="SimSun" w:hAnsi="Times New Roman" w:hint="eastAsia"/>
          <w:bCs/>
          <w:sz w:val="24"/>
          <w:u w:val="single"/>
          <w:lang w:eastAsia="zh-CN"/>
        </w:rPr>
        <w:t>59-3-1</w:t>
      </w:r>
    </w:p>
    <w:p w14:paraId="3D0C39E5" w14:textId="77777777" w:rsidR="00135EC7" w:rsidRPr="00B24AB1" w:rsidRDefault="00135EC7" w:rsidP="00B24AB1">
      <w:pPr>
        <w:pStyle w:val="ab"/>
        <w:numPr>
          <w:ilvl w:val="0"/>
          <w:numId w:val="40"/>
        </w:numPr>
        <w:spacing w:before="0" w:after="0"/>
        <w:jc w:val="left"/>
        <w:rPr>
          <w:rFonts w:ascii="Times New Roman" w:eastAsia="SimSun" w:hAnsi="Times New Roman"/>
          <w:bCs/>
          <w:sz w:val="24"/>
          <w:lang w:eastAsia="zh-CN"/>
        </w:rPr>
      </w:pPr>
      <w:r w:rsidRPr="00B24AB1">
        <w:rPr>
          <w:rFonts w:ascii="Times New Roman" w:eastAsia="SimSun" w:hAnsi="Times New Roman" w:hint="eastAsia"/>
          <w:bCs/>
          <w:sz w:val="24"/>
          <w:lang w:eastAsia="zh-CN"/>
        </w:rPr>
        <w:t xml:space="preserve">Support </w:t>
      </w:r>
      <w:r w:rsidRPr="00B24AB1">
        <w:rPr>
          <w:rFonts w:ascii="Times New Roman" w:eastAsia="SimSun" w:hAnsi="Times New Roman"/>
          <w:bCs/>
          <w:sz w:val="24"/>
          <w:lang w:eastAsia="zh-CN"/>
        </w:rPr>
        <w:t>components</w:t>
      </w:r>
      <w:r w:rsidRPr="00B24AB1">
        <w:rPr>
          <w:rFonts w:ascii="Times New Roman" w:eastAsia="SimSun" w:hAnsi="Times New Roman" w:hint="eastAsia"/>
          <w:bCs/>
          <w:sz w:val="24"/>
          <w:lang w:eastAsia="zh-CN"/>
        </w:rPr>
        <w:t xml:space="preserve"> 1,2,3 and the candidate values.</w:t>
      </w:r>
    </w:p>
    <w:p w14:paraId="1915DDEF" w14:textId="77777777" w:rsidR="00135EC7" w:rsidRPr="00B24AB1" w:rsidRDefault="00135EC7" w:rsidP="00B24AB1">
      <w:pPr>
        <w:pStyle w:val="ab"/>
        <w:numPr>
          <w:ilvl w:val="0"/>
          <w:numId w:val="40"/>
        </w:numPr>
        <w:spacing w:before="0" w:after="0"/>
        <w:jc w:val="left"/>
        <w:rPr>
          <w:rFonts w:ascii="Times New Roman" w:eastAsia="SimSun" w:hAnsi="Times New Roman"/>
          <w:bCs/>
          <w:sz w:val="24"/>
          <w:lang w:eastAsia="zh-CN"/>
        </w:rPr>
      </w:pPr>
      <w:r w:rsidRPr="00B24AB1">
        <w:rPr>
          <w:rFonts w:ascii="Times New Roman" w:eastAsia="SimSun" w:hAnsi="Times New Roman" w:hint="eastAsia"/>
          <w:bCs/>
          <w:sz w:val="24"/>
          <w:lang w:eastAsia="zh-CN"/>
        </w:rPr>
        <w:t>Component 4 can be a separate FG with FG 59-3-1 as its prerequisite.</w:t>
      </w:r>
    </w:p>
    <w:p w14:paraId="76EFE832" w14:textId="77777777" w:rsidR="00135EC7" w:rsidRPr="00B24AB1" w:rsidRDefault="00135EC7" w:rsidP="00B24AB1">
      <w:pPr>
        <w:pStyle w:val="ab"/>
        <w:numPr>
          <w:ilvl w:val="0"/>
          <w:numId w:val="40"/>
        </w:numPr>
        <w:spacing w:before="0" w:after="0"/>
        <w:jc w:val="left"/>
        <w:rPr>
          <w:rFonts w:ascii="Times New Roman" w:eastAsia="SimSun" w:hAnsi="Times New Roman"/>
          <w:bCs/>
          <w:sz w:val="24"/>
          <w:lang w:eastAsia="zh-CN"/>
        </w:rPr>
      </w:pPr>
      <w:r w:rsidRPr="00B24AB1">
        <w:rPr>
          <w:rFonts w:ascii="Times New Roman" w:eastAsia="SimSun" w:hAnsi="Times New Roman" w:hint="eastAsia"/>
          <w:bCs/>
          <w:sz w:val="24"/>
          <w:lang w:eastAsia="zh-CN"/>
        </w:rPr>
        <w:t>Type of 59-3-1 can be per FSPC.</w:t>
      </w:r>
    </w:p>
    <w:p w14:paraId="6CABC637" w14:textId="77777777" w:rsidR="00135EC7" w:rsidRPr="00B24AB1" w:rsidRDefault="00135EC7" w:rsidP="00B24AB1">
      <w:pPr>
        <w:pStyle w:val="ab"/>
        <w:numPr>
          <w:ilvl w:val="0"/>
          <w:numId w:val="40"/>
        </w:numPr>
        <w:spacing w:before="0" w:after="0"/>
        <w:jc w:val="left"/>
        <w:rPr>
          <w:rFonts w:ascii="Times New Roman" w:eastAsia="SimSun" w:hAnsi="Times New Roman"/>
          <w:bCs/>
          <w:sz w:val="24"/>
          <w:lang w:eastAsia="zh-CN"/>
        </w:rPr>
      </w:pPr>
      <w:r w:rsidRPr="00B24AB1">
        <w:rPr>
          <w:rFonts w:ascii="Times New Roman" w:eastAsia="SimSun" w:hAnsi="Times New Roman" w:hint="eastAsia"/>
          <w:bCs/>
          <w:sz w:val="24"/>
          <w:lang w:eastAsia="zh-CN"/>
        </w:rPr>
        <w:t>Type of new separate FG for component 4 can be per band.</w:t>
      </w:r>
    </w:p>
    <w:p w14:paraId="14E01628" w14:textId="77777777" w:rsidR="00135EC7" w:rsidRPr="00B24AB1" w:rsidRDefault="00135EC7" w:rsidP="00B24AB1">
      <w:pPr>
        <w:pStyle w:val="ab"/>
        <w:numPr>
          <w:ilvl w:val="0"/>
          <w:numId w:val="40"/>
        </w:numPr>
        <w:spacing w:before="0" w:after="0"/>
        <w:jc w:val="left"/>
        <w:rPr>
          <w:rFonts w:ascii="Times New Roman" w:eastAsia="SimSun" w:hAnsi="Times New Roman"/>
          <w:bCs/>
          <w:sz w:val="24"/>
          <w:lang w:eastAsia="zh-CN"/>
        </w:rPr>
      </w:pPr>
      <w:r w:rsidRPr="00B24AB1">
        <w:rPr>
          <w:rFonts w:ascii="Times New Roman" w:eastAsia="SimSun" w:hAnsi="Times New Roman" w:hint="eastAsia"/>
          <w:bCs/>
          <w:sz w:val="24"/>
          <w:lang w:eastAsia="zh-CN"/>
        </w:rPr>
        <w:t>Need of FDD/TDD differentiation: No.</w:t>
      </w:r>
    </w:p>
    <w:p w14:paraId="73BEBED7" w14:textId="77777777" w:rsidR="00135EC7" w:rsidRPr="00B24AB1" w:rsidRDefault="00135EC7" w:rsidP="00B24AB1">
      <w:pPr>
        <w:pStyle w:val="ab"/>
        <w:numPr>
          <w:ilvl w:val="0"/>
          <w:numId w:val="40"/>
        </w:numPr>
        <w:spacing w:before="0" w:after="0"/>
        <w:jc w:val="left"/>
        <w:rPr>
          <w:rFonts w:ascii="Times New Roman" w:eastAsia="SimSun" w:hAnsi="Times New Roman"/>
          <w:bCs/>
          <w:sz w:val="24"/>
          <w:lang w:eastAsia="zh-CN"/>
        </w:rPr>
      </w:pPr>
      <w:r w:rsidRPr="00B24AB1">
        <w:rPr>
          <w:rFonts w:ascii="Times New Roman" w:eastAsia="SimSun" w:hAnsi="Times New Roman" w:hint="eastAsia"/>
          <w:bCs/>
          <w:sz w:val="24"/>
          <w:lang w:eastAsia="zh-CN"/>
        </w:rPr>
        <w:t>Need of FR1/FR2 differentiation: No.</w:t>
      </w:r>
    </w:p>
    <w:p w14:paraId="77AC34CA" w14:textId="77777777" w:rsidR="00135EC7" w:rsidRPr="00B24AB1" w:rsidRDefault="00135EC7" w:rsidP="00B24AB1">
      <w:pPr>
        <w:pStyle w:val="ab"/>
        <w:numPr>
          <w:ilvl w:val="0"/>
          <w:numId w:val="40"/>
        </w:numPr>
        <w:spacing w:before="0" w:after="0"/>
        <w:jc w:val="left"/>
        <w:rPr>
          <w:rFonts w:ascii="Times New Roman" w:eastAsia="SimSun" w:hAnsi="Times New Roman"/>
          <w:bCs/>
          <w:sz w:val="24"/>
          <w:lang w:eastAsia="zh-CN"/>
        </w:rPr>
      </w:pPr>
      <w:r w:rsidRPr="00B24AB1">
        <w:rPr>
          <w:rFonts w:ascii="Times New Roman" w:eastAsia="SimSun" w:hAnsi="Times New Roman" w:hint="eastAsia"/>
          <w:bCs/>
          <w:sz w:val="24"/>
          <w:lang w:eastAsia="zh-CN"/>
        </w:rPr>
        <w:t>Capability interpretation for mixture of FDD/TDD and/or FR1/FR2: No.</w:t>
      </w:r>
    </w:p>
    <w:p w14:paraId="24721ECC" w14:textId="77777777" w:rsidR="00135EC7" w:rsidRPr="00135EC7" w:rsidRDefault="00135EC7" w:rsidP="00135EC7">
      <w:pPr>
        <w:spacing w:before="0" w:after="0"/>
        <w:jc w:val="left"/>
        <w:rPr>
          <w:rFonts w:ascii="Times New Roman" w:eastAsia="SimSun" w:hAnsi="Times New Roman"/>
          <w:bCs/>
          <w:sz w:val="24"/>
          <w:u w:val="single"/>
          <w:lang w:eastAsia="zh-CN"/>
        </w:rPr>
      </w:pPr>
      <w:r w:rsidRPr="00135EC7">
        <w:rPr>
          <w:rFonts w:ascii="Times New Roman" w:eastAsia="SimSun" w:hAnsi="Times New Roman" w:hint="eastAsia"/>
          <w:bCs/>
          <w:sz w:val="24"/>
          <w:u w:val="single"/>
          <w:lang w:eastAsia="zh-CN"/>
        </w:rPr>
        <w:t>59-3-2</w:t>
      </w:r>
    </w:p>
    <w:p w14:paraId="491443DD" w14:textId="77777777" w:rsidR="00135EC7" w:rsidRPr="00B24AB1" w:rsidRDefault="00135EC7" w:rsidP="00B24AB1">
      <w:pPr>
        <w:pStyle w:val="ab"/>
        <w:numPr>
          <w:ilvl w:val="0"/>
          <w:numId w:val="39"/>
        </w:numPr>
        <w:spacing w:before="0" w:after="0"/>
        <w:jc w:val="left"/>
        <w:rPr>
          <w:rFonts w:ascii="Times New Roman" w:eastAsia="SimSun" w:hAnsi="Times New Roman"/>
          <w:bCs/>
          <w:sz w:val="24"/>
          <w:lang w:eastAsia="zh-CN"/>
        </w:rPr>
      </w:pPr>
      <w:r w:rsidRPr="00B24AB1">
        <w:rPr>
          <w:rFonts w:ascii="Times New Roman" w:eastAsia="SimSun" w:hAnsi="Times New Roman" w:hint="eastAsia"/>
          <w:bCs/>
          <w:sz w:val="24"/>
          <w:lang w:eastAsia="zh-CN"/>
        </w:rPr>
        <w:t>Support components 1,2,4 and the candidate values.</w:t>
      </w:r>
    </w:p>
    <w:p w14:paraId="297C4144" w14:textId="77777777" w:rsidR="00135EC7" w:rsidRPr="00B24AB1" w:rsidRDefault="00135EC7" w:rsidP="00B24AB1">
      <w:pPr>
        <w:pStyle w:val="ab"/>
        <w:numPr>
          <w:ilvl w:val="0"/>
          <w:numId w:val="39"/>
        </w:numPr>
        <w:spacing w:before="0" w:after="0"/>
        <w:jc w:val="left"/>
        <w:rPr>
          <w:rFonts w:ascii="Times New Roman" w:eastAsia="SimSun" w:hAnsi="Times New Roman"/>
          <w:bCs/>
          <w:sz w:val="24"/>
          <w:lang w:eastAsia="zh-CN"/>
        </w:rPr>
      </w:pPr>
      <w:r w:rsidRPr="00B24AB1">
        <w:rPr>
          <w:rFonts w:ascii="Times New Roman" w:eastAsia="SimSun" w:hAnsi="Times New Roman"/>
          <w:bCs/>
          <w:sz w:val="24"/>
          <w:lang w:eastAsia="zh-CN"/>
        </w:rPr>
        <w:t>D</w:t>
      </w:r>
      <w:r w:rsidRPr="00B24AB1">
        <w:rPr>
          <w:rFonts w:ascii="Times New Roman" w:eastAsia="SimSun" w:hAnsi="Times New Roman" w:hint="eastAsia"/>
          <w:bCs/>
          <w:sz w:val="24"/>
          <w:lang w:eastAsia="zh-CN"/>
        </w:rPr>
        <w:t>o not support component 3.</w:t>
      </w:r>
    </w:p>
    <w:p w14:paraId="1EE08839" w14:textId="77777777" w:rsidR="00135EC7" w:rsidRPr="00B24AB1" w:rsidRDefault="00135EC7" w:rsidP="00B24AB1">
      <w:pPr>
        <w:pStyle w:val="ab"/>
        <w:numPr>
          <w:ilvl w:val="0"/>
          <w:numId w:val="39"/>
        </w:numPr>
        <w:spacing w:before="0" w:after="0"/>
        <w:jc w:val="left"/>
        <w:rPr>
          <w:rFonts w:ascii="Times New Roman" w:eastAsia="SimSun" w:hAnsi="Times New Roman"/>
          <w:bCs/>
          <w:sz w:val="24"/>
          <w:lang w:eastAsia="zh-CN"/>
        </w:rPr>
      </w:pPr>
      <w:r w:rsidRPr="00B24AB1">
        <w:rPr>
          <w:rFonts w:ascii="Times New Roman" w:eastAsia="SimSun" w:hAnsi="Times New Roman" w:hint="eastAsia"/>
          <w:bCs/>
          <w:sz w:val="24"/>
          <w:lang w:eastAsia="zh-CN"/>
        </w:rPr>
        <w:t>Type: per FSPC.</w:t>
      </w:r>
    </w:p>
    <w:p w14:paraId="26D6C73A" w14:textId="77777777" w:rsidR="00135EC7" w:rsidRPr="00B24AB1" w:rsidRDefault="00135EC7" w:rsidP="00B24AB1">
      <w:pPr>
        <w:pStyle w:val="ab"/>
        <w:numPr>
          <w:ilvl w:val="0"/>
          <w:numId w:val="39"/>
        </w:numPr>
        <w:spacing w:before="0" w:after="0"/>
        <w:jc w:val="left"/>
        <w:rPr>
          <w:rFonts w:ascii="Times New Roman" w:eastAsia="SimSun" w:hAnsi="Times New Roman"/>
          <w:bCs/>
          <w:sz w:val="24"/>
          <w:lang w:eastAsia="zh-CN"/>
        </w:rPr>
      </w:pPr>
      <w:r w:rsidRPr="00B24AB1">
        <w:rPr>
          <w:rFonts w:ascii="Times New Roman" w:eastAsia="SimSun" w:hAnsi="Times New Roman" w:hint="eastAsia"/>
          <w:bCs/>
          <w:sz w:val="24"/>
          <w:lang w:eastAsia="zh-CN"/>
        </w:rPr>
        <w:t>Need of FDD/TDD differentiation: No.</w:t>
      </w:r>
    </w:p>
    <w:p w14:paraId="18A5D1B7" w14:textId="77777777" w:rsidR="00135EC7" w:rsidRPr="00B24AB1" w:rsidRDefault="00135EC7" w:rsidP="00B24AB1">
      <w:pPr>
        <w:pStyle w:val="ab"/>
        <w:numPr>
          <w:ilvl w:val="0"/>
          <w:numId w:val="39"/>
        </w:numPr>
        <w:spacing w:before="0" w:after="0"/>
        <w:jc w:val="left"/>
        <w:rPr>
          <w:rFonts w:ascii="Times New Roman" w:eastAsia="SimSun" w:hAnsi="Times New Roman"/>
          <w:bCs/>
          <w:sz w:val="24"/>
          <w:lang w:eastAsia="zh-CN"/>
        </w:rPr>
      </w:pPr>
      <w:r w:rsidRPr="00B24AB1">
        <w:rPr>
          <w:rFonts w:ascii="Times New Roman" w:eastAsia="SimSun" w:hAnsi="Times New Roman" w:hint="eastAsia"/>
          <w:bCs/>
          <w:sz w:val="24"/>
          <w:lang w:eastAsia="zh-CN"/>
        </w:rPr>
        <w:t>Need of FR1/FR2 differentiation: No.</w:t>
      </w:r>
    </w:p>
    <w:p w14:paraId="2C6B248F" w14:textId="77777777" w:rsidR="00135EC7" w:rsidRPr="00B24AB1" w:rsidRDefault="00135EC7" w:rsidP="00B24AB1">
      <w:pPr>
        <w:pStyle w:val="ab"/>
        <w:numPr>
          <w:ilvl w:val="0"/>
          <w:numId w:val="39"/>
        </w:numPr>
        <w:spacing w:before="0" w:after="0"/>
        <w:jc w:val="left"/>
        <w:rPr>
          <w:rFonts w:ascii="Times New Roman" w:eastAsia="SimSun" w:hAnsi="Times New Roman"/>
          <w:bCs/>
          <w:sz w:val="24"/>
          <w:lang w:eastAsia="zh-CN"/>
        </w:rPr>
      </w:pPr>
      <w:r w:rsidRPr="00B24AB1">
        <w:rPr>
          <w:rFonts w:ascii="Times New Roman" w:eastAsia="SimSun" w:hAnsi="Times New Roman" w:hint="eastAsia"/>
          <w:bCs/>
          <w:sz w:val="24"/>
          <w:lang w:eastAsia="zh-CN"/>
        </w:rPr>
        <w:t>Capability interpretation for mixture of FDD/TDD and/or FR1/FR2: No.</w:t>
      </w:r>
    </w:p>
    <w:p w14:paraId="25665BF1" w14:textId="77777777" w:rsidR="00135EC7" w:rsidRPr="00135EC7" w:rsidRDefault="00135EC7" w:rsidP="00135EC7">
      <w:pPr>
        <w:spacing w:before="0" w:after="0"/>
        <w:jc w:val="left"/>
        <w:rPr>
          <w:rFonts w:ascii="Times New Roman" w:eastAsia="SimSun" w:hAnsi="Times New Roman"/>
          <w:bCs/>
          <w:sz w:val="24"/>
          <w:u w:val="single"/>
          <w:lang w:eastAsia="zh-CN"/>
        </w:rPr>
      </w:pPr>
      <w:r w:rsidRPr="00135EC7">
        <w:rPr>
          <w:rFonts w:ascii="Times New Roman" w:eastAsia="SimSun" w:hAnsi="Times New Roman" w:hint="eastAsia"/>
          <w:bCs/>
          <w:sz w:val="24"/>
          <w:u w:val="single"/>
          <w:lang w:eastAsia="zh-CN"/>
        </w:rPr>
        <w:t xml:space="preserve">59-3-3 </w:t>
      </w:r>
    </w:p>
    <w:p w14:paraId="62E1E5CB" w14:textId="77777777" w:rsidR="00135EC7" w:rsidRPr="00B24AB1" w:rsidRDefault="00135EC7" w:rsidP="00B24AB1">
      <w:pPr>
        <w:pStyle w:val="ab"/>
        <w:numPr>
          <w:ilvl w:val="0"/>
          <w:numId w:val="38"/>
        </w:numPr>
        <w:spacing w:before="0" w:after="0"/>
        <w:jc w:val="left"/>
        <w:rPr>
          <w:rFonts w:ascii="Times New Roman" w:eastAsia="SimSun" w:hAnsi="Times New Roman"/>
          <w:bCs/>
          <w:sz w:val="24"/>
          <w:lang w:eastAsia="zh-CN"/>
        </w:rPr>
      </w:pPr>
      <w:r w:rsidRPr="00B24AB1">
        <w:rPr>
          <w:rFonts w:ascii="Times New Roman" w:eastAsia="SimSun" w:hAnsi="Times New Roman" w:hint="eastAsia"/>
          <w:bCs/>
          <w:sz w:val="24"/>
          <w:lang w:eastAsia="zh-CN"/>
        </w:rPr>
        <w:t>Support components 1,2,3.</w:t>
      </w:r>
    </w:p>
    <w:p w14:paraId="0F399443" w14:textId="77777777" w:rsidR="00135EC7" w:rsidRPr="00B24AB1" w:rsidRDefault="00135EC7" w:rsidP="00B24AB1">
      <w:pPr>
        <w:pStyle w:val="ab"/>
        <w:numPr>
          <w:ilvl w:val="0"/>
          <w:numId w:val="38"/>
        </w:numPr>
        <w:spacing w:before="0" w:after="0"/>
        <w:jc w:val="left"/>
        <w:rPr>
          <w:rFonts w:ascii="Times New Roman" w:eastAsia="SimSun" w:hAnsi="Times New Roman"/>
          <w:bCs/>
          <w:sz w:val="24"/>
          <w:lang w:eastAsia="zh-CN"/>
        </w:rPr>
      </w:pPr>
      <w:r w:rsidRPr="00B24AB1">
        <w:rPr>
          <w:rFonts w:ascii="Times New Roman" w:eastAsia="SimSun" w:hAnsi="Times New Roman" w:hint="eastAsia"/>
          <w:bCs/>
          <w:sz w:val="24"/>
          <w:lang w:eastAsia="zh-CN"/>
        </w:rPr>
        <w:t xml:space="preserve">Component 4 can be a separate FG with FG 59-3-3 as its prerequisite.  </w:t>
      </w:r>
    </w:p>
    <w:p w14:paraId="2EF976F4" w14:textId="77777777" w:rsidR="00135EC7" w:rsidRPr="00B24AB1" w:rsidRDefault="00135EC7" w:rsidP="00B24AB1">
      <w:pPr>
        <w:pStyle w:val="ab"/>
        <w:numPr>
          <w:ilvl w:val="0"/>
          <w:numId w:val="38"/>
        </w:numPr>
        <w:spacing w:before="0" w:after="0"/>
        <w:jc w:val="left"/>
        <w:rPr>
          <w:rFonts w:ascii="Times New Roman" w:eastAsia="SimSun" w:hAnsi="Times New Roman"/>
          <w:bCs/>
          <w:sz w:val="24"/>
          <w:lang w:eastAsia="zh-CN"/>
        </w:rPr>
      </w:pPr>
      <w:r w:rsidRPr="00B24AB1">
        <w:rPr>
          <w:rFonts w:ascii="Times New Roman" w:eastAsia="SimSun" w:hAnsi="Times New Roman"/>
          <w:bCs/>
          <w:sz w:val="24"/>
          <w:lang w:eastAsia="zh-CN"/>
        </w:rPr>
        <w:t>A</w:t>
      </w:r>
      <w:r w:rsidRPr="00B24AB1">
        <w:rPr>
          <w:rFonts w:ascii="Times New Roman" w:eastAsia="SimSun" w:hAnsi="Times New Roman" w:hint="eastAsia"/>
          <w:bCs/>
          <w:sz w:val="24"/>
          <w:lang w:eastAsia="zh-CN"/>
        </w:rPr>
        <w:t xml:space="preserve"> new component is needed: downgrade antenna </w:t>
      </w:r>
      <w:r w:rsidRPr="00B24AB1">
        <w:rPr>
          <w:rFonts w:ascii="Times New Roman" w:eastAsia="SimSun" w:hAnsi="Times New Roman"/>
          <w:bCs/>
          <w:sz w:val="24"/>
          <w:lang w:eastAsia="zh-CN"/>
        </w:rPr>
        <w:t>switching</w:t>
      </w:r>
      <w:r w:rsidRPr="00B24AB1">
        <w:rPr>
          <w:rFonts w:ascii="Times New Roman" w:eastAsia="SimSun" w:hAnsi="Times New Roman" w:hint="eastAsia"/>
          <w:bCs/>
          <w:sz w:val="24"/>
          <w:lang w:eastAsia="zh-CN"/>
        </w:rPr>
        <w:t xml:space="preserve"> configurations, whose candidate value can be combination (</w:t>
      </w:r>
      <w:r w:rsidRPr="00B24AB1">
        <w:rPr>
          <w:rFonts w:ascii="Times New Roman" w:eastAsia="SimSun" w:hAnsi="Times New Roman"/>
          <w:bCs/>
          <w:sz w:val="24"/>
          <w:lang w:eastAsia="zh-CN"/>
        </w:rPr>
        <w:t>including</w:t>
      </w:r>
      <w:r w:rsidRPr="00B24AB1">
        <w:rPr>
          <w:rFonts w:ascii="Times New Roman" w:eastAsia="SimSun" w:hAnsi="Times New Roman" w:hint="eastAsia"/>
          <w:bCs/>
          <w:sz w:val="24"/>
          <w:lang w:eastAsia="zh-CN"/>
        </w:rPr>
        <w:t xml:space="preserve"> empty) of {1T1R, 1T2R, 1T4R, 1T6R, 1T8R, 2T2R, 2T4R, 2T6R, 2T8R, 3T3R, 3T6R}.</w:t>
      </w:r>
    </w:p>
    <w:p w14:paraId="3355335A" w14:textId="77777777" w:rsidR="00135EC7" w:rsidRPr="00B24AB1" w:rsidRDefault="00135EC7" w:rsidP="00B24AB1">
      <w:pPr>
        <w:pStyle w:val="ab"/>
        <w:numPr>
          <w:ilvl w:val="0"/>
          <w:numId w:val="38"/>
        </w:numPr>
        <w:spacing w:before="0" w:after="0"/>
        <w:jc w:val="left"/>
        <w:rPr>
          <w:rFonts w:ascii="Times New Roman" w:eastAsia="SimSun" w:hAnsi="Times New Roman"/>
          <w:bCs/>
          <w:sz w:val="24"/>
          <w:lang w:eastAsia="zh-CN"/>
        </w:rPr>
      </w:pPr>
      <w:r w:rsidRPr="00B24AB1">
        <w:rPr>
          <w:rFonts w:ascii="Times New Roman" w:eastAsia="SimSun" w:hAnsi="Times New Roman" w:hint="eastAsia"/>
          <w:bCs/>
          <w:sz w:val="24"/>
          <w:lang w:eastAsia="zh-CN"/>
        </w:rPr>
        <w:t>Prerequisite: 2-53.</w:t>
      </w:r>
    </w:p>
    <w:p w14:paraId="669FCCD3" w14:textId="77777777" w:rsidR="00135EC7" w:rsidRPr="00B24AB1" w:rsidRDefault="00135EC7" w:rsidP="00B24AB1">
      <w:pPr>
        <w:pStyle w:val="ab"/>
        <w:numPr>
          <w:ilvl w:val="0"/>
          <w:numId w:val="38"/>
        </w:numPr>
        <w:spacing w:before="0" w:after="0"/>
        <w:jc w:val="left"/>
        <w:rPr>
          <w:rFonts w:ascii="Times New Roman" w:eastAsia="SimSun" w:hAnsi="Times New Roman"/>
          <w:bCs/>
          <w:sz w:val="24"/>
          <w:lang w:eastAsia="zh-CN"/>
        </w:rPr>
      </w:pPr>
      <w:r w:rsidRPr="00B24AB1">
        <w:rPr>
          <w:rFonts w:ascii="Times New Roman" w:eastAsia="SimSun" w:hAnsi="Times New Roman" w:hint="eastAsia"/>
          <w:bCs/>
          <w:sz w:val="24"/>
          <w:lang w:eastAsia="zh-CN"/>
        </w:rPr>
        <w:t>Type: per FS.</w:t>
      </w:r>
    </w:p>
    <w:p w14:paraId="1B819F49" w14:textId="77777777" w:rsidR="00135EC7" w:rsidRPr="00B24AB1" w:rsidRDefault="00135EC7" w:rsidP="00B24AB1">
      <w:pPr>
        <w:pStyle w:val="ab"/>
        <w:numPr>
          <w:ilvl w:val="0"/>
          <w:numId w:val="38"/>
        </w:numPr>
        <w:spacing w:before="0" w:after="0"/>
        <w:jc w:val="left"/>
        <w:rPr>
          <w:rFonts w:ascii="Times New Roman" w:eastAsia="SimSun" w:hAnsi="Times New Roman"/>
          <w:bCs/>
          <w:sz w:val="24"/>
          <w:lang w:eastAsia="zh-CN"/>
        </w:rPr>
      </w:pPr>
      <w:r w:rsidRPr="00B24AB1">
        <w:rPr>
          <w:rFonts w:ascii="Times New Roman" w:eastAsia="SimSun" w:hAnsi="Times New Roman" w:hint="eastAsia"/>
          <w:bCs/>
          <w:sz w:val="24"/>
          <w:lang w:eastAsia="zh-CN"/>
        </w:rPr>
        <w:t>Need of FDD/TDD differentiation: No.</w:t>
      </w:r>
    </w:p>
    <w:p w14:paraId="56C864D2" w14:textId="77777777" w:rsidR="00135EC7" w:rsidRPr="00B24AB1" w:rsidRDefault="00135EC7" w:rsidP="00B24AB1">
      <w:pPr>
        <w:pStyle w:val="ab"/>
        <w:numPr>
          <w:ilvl w:val="0"/>
          <w:numId w:val="38"/>
        </w:numPr>
        <w:spacing w:before="0" w:after="0"/>
        <w:jc w:val="left"/>
        <w:rPr>
          <w:rFonts w:ascii="Times New Roman" w:eastAsia="SimSun" w:hAnsi="Times New Roman"/>
          <w:bCs/>
          <w:sz w:val="24"/>
          <w:lang w:eastAsia="zh-CN"/>
        </w:rPr>
      </w:pPr>
      <w:r w:rsidRPr="00B24AB1">
        <w:rPr>
          <w:rFonts w:ascii="Times New Roman" w:eastAsia="SimSun" w:hAnsi="Times New Roman" w:hint="eastAsia"/>
          <w:bCs/>
          <w:sz w:val="24"/>
          <w:lang w:eastAsia="zh-CN"/>
        </w:rPr>
        <w:t>Need of FR1/FR2 differentiation: No.</w:t>
      </w:r>
    </w:p>
    <w:p w14:paraId="60D0BA0F" w14:textId="77777777" w:rsidR="00135EC7" w:rsidRPr="00B24AB1" w:rsidRDefault="00135EC7" w:rsidP="00B24AB1">
      <w:pPr>
        <w:pStyle w:val="ab"/>
        <w:numPr>
          <w:ilvl w:val="0"/>
          <w:numId w:val="38"/>
        </w:numPr>
        <w:spacing w:before="0" w:after="0"/>
        <w:jc w:val="left"/>
        <w:rPr>
          <w:rFonts w:ascii="Times New Roman" w:eastAsia="SimSun" w:hAnsi="Times New Roman"/>
          <w:bCs/>
          <w:sz w:val="24"/>
          <w:lang w:eastAsia="zh-CN"/>
        </w:rPr>
      </w:pPr>
      <w:r w:rsidRPr="00B24AB1">
        <w:rPr>
          <w:rFonts w:ascii="Times New Roman" w:eastAsia="SimSun" w:hAnsi="Times New Roman" w:hint="eastAsia"/>
          <w:bCs/>
          <w:sz w:val="24"/>
          <w:lang w:eastAsia="zh-CN"/>
        </w:rPr>
        <w:t>Capability interpretation for mixture of FDD/TDD and/or FR1/FR2: No.</w:t>
      </w:r>
    </w:p>
    <w:p w14:paraId="427EAF42" w14:textId="77777777" w:rsidR="00135EC7" w:rsidRPr="00135EC7" w:rsidRDefault="00135EC7" w:rsidP="00135EC7">
      <w:pPr>
        <w:spacing w:before="0" w:after="0"/>
        <w:jc w:val="left"/>
        <w:rPr>
          <w:rFonts w:ascii="Times New Roman" w:eastAsia="SimSun" w:hAnsi="Times New Roman"/>
          <w:bCs/>
          <w:sz w:val="24"/>
          <w:u w:val="single"/>
          <w:lang w:eastAsia="zh-CN"/>
        </w:rPr>
      </w:pPr>
      <w:r w:rsidRPr="00135EC7">
        <w:rPr>
          <w:rFonts w:ascii="Times New Roman" w:eastAsia="SimSun" w:hAnsi="Times New Roman" w:hint="eastAsia"/>
          <w:bCs/>
          <w:sz w:val="24"/>
          <w:u w:val="single"/>
          <w:lang w:eastAsia="zh-CN"/>
        </w:rPr>
        <w:t xml:space="preserve">59-3-3a </w:t>
      </w:r>
    </w:p>
    <w:p w14:paraId="111660B4" w14:textId="77777777" w:rsidR="00135EC7" w:rsidRPr="00135EC7" w:rsidRDefault="00135EC7" w:rsidP="00B24AB1">
      <w:pPr>
        <w:numPr>
          <w:ilvl w:val="0"/>
          <w:numId w:val="37"/>
        </w:numPr>
        <w:spacing w:before="0" w:after="0"/>
        <w:jc w:val="left"/>
        <w:rPr>
          <w:rFonts w:ascii="Times New Roman" w:eastAsia="SimSun" w:hAnsi="Times New Roman"/>
          <w:bCs/>
          <w:sz w:val="24"/>
          <w:lang w:eastAsia="zh-CN"/>
        </w:rPr>
      </w:pPr>
      <w:r w:rsidRPr="00135EC7">
        <w:rPr>
          <w:rFonts w:ascii="Times New Roman" w:eastAsia="SimSun" w:hAnsi="Times New Roman" w:hint="eastAsia"/>
          <w:bCs/>
          <w:sz w:val="24"/>
          <w:lang w:eastAsia="zh-CN"/>
        </w:rPr>
        <w:t>Support components 1,2,3.</w:t>
      </w:r>
    </w:p>
    <w:p w14:paraId="2288982F" w14:textId="77777777" w:rsidR="00135EC7" w:rsidRPr="00135EC7" w:rsidRDefault="00135EC7" w:rsidP="00B24AB1">
      <w:pPr>
        <w:numPr>
          <w:ilvl w:val="0"/>
          <w:numId w:val="37"/>
        </w:numPr>
        <w:spacing w:before="0" w:after="0"/>
        <w:jc w:val="left"/>
        <w:rPr>
          <w:rFonts w:ascii="Times New Roman" w:eastAsia="SimSun" w:hAnsi="Times New Roman"/>
          <w:bCs/>
          <w:sz w:val="24"/>
          <w:lang w:eastAsia="zh-CN"/>
        </w:rPr>
      </w:pPr>
      <w:r w:rsidRPr="00135EC7">
        <w:rPr>
          <w:rFonts w:ascii="Times New Roman" w:eastAsia="SimSun" w:hAnsi="Times New Roman" w:hint="eastAsia"/>
          <w:bCs/>
          <w:sz w:val="24"/>
          <w:lang w:eastAsia="zh-CN"/>
        </w:rPr>
        <w:t xml:space="preserve">Component 4 can be a separate FG with FG 59-3-3a as its prerequisite.  </w:t>
      </w:r>
    </w:p>
    <w:p w14:paraId="6D42FECA" w14:textId="77777777" w:rsidR="00135EC7" w:rsidRPr="00135EC7" w:rsidRDefault="00135EC7" w:rsidP="00B24AB1">
      <w:pPr>
        <w:numPr>
          <w:ilvl w:val="0"/>
          <w:numId w:val="37"/>
        </w:numPr>
        <w:spacing w:before="0" w:after="0"/>
        <w:jc w:val="left"/>
        <w:rPr>
          <w:rFonts w:ascii="Times New Roman" w:eastAsia="SimSun" w:hAnsi="Times New Roman"/>
          <w:bCs/>
          <w:sz w:val="24"/>
          <w:lang w:eastAsia="zh-CN"/>
        </w:rPr>
      </w:pPr>
      <w:r w:rsidRPr="00135EC7">
        <w:rPr>
          <w:rFonts w:ascii="Times New Roman" w:eastAsia="SimSun" w:hAnsi="Times New Roman"/>
          <w:bCs/>
          <w:sz w:val="24"/>
          <w:lang w:eastAsia="zh-CN"/>
        </w:rPr>
        <w:t>A</w:t>
      </w:r>
      <w:r w:rsidRPr="00135EC7">
        <w:rPr>
          <w:rFonts w:ascii="Times New Roman" w:eastAsia="SimSun" w:hAnsi="Times New Roman" w:hint="eastAsia"/>
          <w:bCs/>
          <w:sz w:val="24"/>
          <w:lang w:eastAsia="zh-CN"/>
        </w:rPr>
        <w:t xml:space="preserve"> new component is needed: downgrade antenna </w:t>
      </w:r>
      <w:r w:rsidRPr="00135EC7">
        <w:rPr>
          <w:rFonts w:ascii="Times New Roman" w:eastAsia="SimSun" w:hAnsi="Times New Roman"/>
          <w:bCs/>
          <w:sz w:val="24"/>
          <w:lang w:eastAsia="zh-CN"/>
        </w:rPr>
        <w:t>switching</w:t>
      </w:r>
      <w:r w:rsidRPr="00135EC7">
        <w:rPr>
          <w:rFonts w:ascii="Times New Roman" w:eastAsia="SimSun" w:hAnsi="Times New Roman" w:hint="eastAsia"/>
          <w:bCs/>
          <w:sz w:val="24"/>
          <w:lang w:eastAsia="zh-CN"/>
        </w:rPr>
        <w:t xml:space="preserve"> configurations, whose candidate value can be combination (</w:t>
      </w:r>
      <w:r w:rsidRPr="00135EC7">
        <w:rPr>
          <w:rFonts w:ascii="Times New Roman" w:eastAsia="SimSun" w:hAnsi="Times New Roman"/>
          <w:bCs/>
          <w:sz w:val="24"/>
          <w:lang w:eastAsia="zh-CN"/>
        </w:rPr>
        <w:t>including</w:t>
      </w:r>
      <w:r w:rsidRPr="00135EC7">
        <w:rPr>
          <w:rFonts w:ascii="Times New Roman" w:eastAsia="SimSun" w:hAnsi="Times New Roman" w:hint="eastAsia"/>
          <w:bCs/>
          <w:sz w:val="24"/>
          <w:lang w:eastAsia="zh-CN"/>
        </w:rPr>
        <w:t xml:space="preserve"> empty) of {1T1R, 1T2R, 1T4R, 1T6R, 1T8R, 2T2R, 2T4R, 2T6R, 2T8R}.</w:t>
      </w:r>
    </w:p>
    <w:p w14:paraId="3E3582AB" w14:textId="77777777" w:rsidR="00135EC7" w:rsidRPr="00135EC7" w:rsidRDefault="00135EC7" w:rsidP="00B24AB1">
      <w:pPr>
        <w:numPr>
          <w:ilvl w:val="0"/>
          <w:numId w:val="37"/>
        </w:numPr>
        <w:spacing w:before="0" w:after="0"/>
        <w:jc w:val="left"/>
        <w:rPr>
          <w:rFonts w:ascii="Times New Roman" w:eastAsia="SimSun" w:hAnsi="Times New Roman"/>
          <w:bCs/>
          <w:sz w:val="24"/>
          <w:lang w:eastAsia="zh-CN"/>
        </w:rPr>
      </w:pPr>
      <w:r w:rsidRPr="00135EC7">
        <w:rPr>
          <w:rFonts w:ascii="Times New Roman" w:eastAsia="SimSun" w:hAnsi="Times New Roman" w:hint="eastAsia"/>
          <w:bCs/>
          <w:sz w:val="24"/>
          <w:lang w:eastAsia="zh-CN"/>
        </w:rPr>
        <w:t>Prerequisite: 2-53.</w:t>
      </w:r>
    </w:p>
    <w:p w14:paraId="25E2BA8E" w14:textId="77777777" w:rsidR="00135EC7" w:rsidRPr="00135EC7" w:rsidRDefault="00135EC7" w:rsidP="00B24AB1">
      <w:pPr>
        <w:numPr>
          <w:ilvl w:val="0"/>
          <w:numId w:val="37"/>
        </w:numPr>
        <w:spacing w:before="0" w:after="0"/>
        <w:jc w:val="left"/>
        <w:rPr>
          <w:rFonts w:ascii="Times New Roman" w:eastAsia="SimSun" w:hAnsi="Times New Roman"/>
          <w:bCs/>
          <w:sz w:val="24"/>
          <w:lang w:eastAsia="zh-CN"/>
        </w:rPr>
      </w:pPr>
      <w:r w:rsidRPr="00135EC7">
        <w:rPr>
          <w:rFonts w:ascii="Times New Roman" w:eastAsia="SimSun" w:hAnsi="Times New Roman" w:hint="eastAsia"/>
          <w:bCs/>
          <w:sz w:val="24"/>
          <w:lang w:eastAsia="zh-CN"/>
        </w:rPr>
        <w:t>Type: per FS.</w:t>
      </w:r>
    </w:p>
    <w:p w14:paraId="061BAAAA" w14:textId="77777777" w:rsidR="00135EC7" w:rsidRPr="00135EC7" w:rsidRDefault="00135EC7" w:rsidP="00B24AB1">
      <w:pPr>
        <w:numPr>
          <w:ilvl w:val="0"/>
          <w:numId w:val="37"/>
        </w:numPr>
        <w:spacing w:before="0" w:after="0"/>
        <w:jc w:val="left"/>
        <w:rPr>
          <w:rFonts w:ascii="Times New Roman" w:eastAsia="SimSun" w:hAnsi="Times New Roman"/>
          <w:bCs/>
          <w:sz w:val="24"/>
          <w:lang w:eastAsia="zh-CN"/>
        </w:rPr>
      </w:pPr>
      <w:r w:rsidRPr="00135EC7">
        <w:rPr>
          <w:rFonts w:ascii="Times New Roman" w:eastAsia="SimSun" w:hAnsi="Times New Roman" w:hint="eastAsia"/>
          <w:bCs/>
          <w:sz w:val="24"/>
          <w:lang w:eastAsia="zh-CN"/>
        </w:rPr>
        <w:t>Need of FDD/TDD differentiation: No.</w:t>
      </w:r>
    </w:p>
    <w:p w14:paraId="6E6EDD66" w14:textId="77777777" w:rsidR="00135EC7" w:rsidRPr="00135EC7" w:rsidRDefault="00135EC7" w:rsidP="00B24AB1">
      <w:pPr>
        <w:numPr>
          <w:ilvl w:val="0"/>
          <w:numId w:val="37"/>
        </w:numPr>
        <w:spacing w:before="0" w:after="0"/>
        <w:jc w:val="left"/>
        <w:rPr>
          <w:rFonts w:ascii="Times New Roman" w:eastAsia="SimSun" w:hAnsi="Times New Roman"/>
          <w:bCs/>
          <w:sz w:val="24"/>
          <w:lang w:eastAsia="zh-CN"/>
        </w:rPr>
      </w:pPr>
      <w:r w:rsidRPr="00135EC7">
        <w:rPr>
          <w:rFonts w:ascii="Times New Roman" w:eastAsia="SimSun" w:hAnsi="Times New Roman" w:hint="eastAsia"/>
          <w:bCs/>
          <w:sz w:val="24"/>
          <w:lang w:eastAsia="zh-CN"/>
        </w:rPr>
        <w:t>Need of FR1/FR2 differentiation: No.</w:t>
      </w:r>
    </w:p>
    <w:p w14:paraId="2E308140" w14:textId="77777777" w:rsidR="00135EC7" w:rsidRPr="00135EC7" w:rsidRDefault="00135EC7" w:rsidP="00B24AB1">
      <w:pPr>
        <w:numPr>
          <w:ilvl w:val="0"/>
          <w:numId w:val="37"/>
        </w:numPr>
        <w:spacing w:before="0" w:after="0"/>
        <w:jc w:val="left"/>
        <w:rPr>
          <w:rFonts w:ascii="Times New Roman" w:eastAsia="SimSun" w:hAnsi="Times New Roman"/>
          <w:bCs/>
          <w:sz w:val="24"/>
          <w:lang w:eastAsia="zh-CN"/>
        </w:rPr>
      </w:pPr>
      <w:r w:rsidRPr="00135EC7">
        <w:rPr>
          <w:rFonts w:ascii="Times New Roman" w:eastAsia="SimSun" w:hAnsi="Times New Roman" w:hint="eastAsia"/>
          <w:bCs/>
          <w:sz w:val="24"/>
          <w:lang w:eastAsia="zh-CN"/>
        </w:rPr>
        <w:t>Capability interpretation for mixture of FDD/TDD and/or FR1/FR2: No.</w:t>
      </w:r>
    </w:p>
    <w:p w14:paraId="15DB3D02" w14:textId="77777777" w:rsidR="00135EC7" w:rsidRPr="00135EC7" w:rsidRDefault="00135EC7" w:rsidP="00135EC7">
      <w:pPr>
        <w:spacing w:before="0" w:after="0"/>
        <w:jc w:val="left"/>
        <w:rPr>
          <w:rFonts w:ascii="Times New Roman" w:eastAsia="SimSun" w:hAnsi="Times New Roman"/>
          <w:bCs/>
          <w:sz w:val="24"/>
          <w:u w:val="single"/>
          <w:lang w:eastAsia="zh-CN"/>
        </w:rPr>
      </w:pPr>
      <w:r w:rsidRPr="00135EC7">
        <w:rPr>
          <w:rFonts w:ascii="Times New Roman" w:eastAsia="SimSun" w:hAnsi="Times New Roman" w:hint="eastAsia"/>
          <w:bCs/>
          <w:sz w:val="24"/>
          <w:u w:val="single"/>
          <w:lang w:eastAsia="zh-CN"/>
        </w:rPr>
        <w:t>59-3-4</w:t>
      </w:r>
    </w:p>
    <w:p w14:paraId="16C03784" w14:textId="77777777" w:rsidR="00135EC7" w:rsidRPr="00135EC7" w:rsidRDefault="00135EC7" w:rsidP="00B24AB1">
      <w:pPr>
        <w:numPr>
          <w:ilvl w:val="0"/>
          <w:numId w:val="36"/>
        </w:numPr>
        <w:spacing w:before="0" w:after="0"/>
        <w:jc w:val="left"/>
        <w:rPr>
          <w:rFonts w:ascii="Times New Roman" w:eastAsia="SimSun" w:hAnsi="Times New Roman"/>
          <w:bCs/>
          <w:sz w:val="24"/>
          <w:lang w:eastAsia="zh-CN"/>
        </w:rPr>
      </w:pPr>
      <w:r w:rsidRPr="00135EC7">
        <w:rPr>
          <w:rFonts w:ascii="Times New Roman" w:eastAsia="SimSun" w:hAnsi="Times New Roman" w:hint="eastAsia"/>
          <w:bCs/>
          <w:sz w:val="24"/>
          <w:lang w:eastAsia="zh-CN"/>
        </w:rPr>
        <w:t>Support components 1,2,3 and candidate values.</w:t>
      </w:r>
    </w:p>
    <w:p w14:paraId="671E88DC" w14:textId="77777777" w:rsidR="00135EC7" w:rsidRPr="00135EC7" w:rsidRDefault="00135EC7" w:rsidP="00B24AB1">
      <w:pPr>
        <w:numPr>
          <w:ilvl w:val="0"/>
          <w:numId w:val="36"/>
        </w:numPr>
        <w:spacing w:before="0" w:after="0"/>
        <w:jc w:val="left"/>
        <w:rPr>
          <w:rFonts w:ascii="Times New Roman" w:eastAsia="SimSun" w:hAnsi="Times New Roman"/>
          <w:bCs/>
          <w:sz w:val="24"/>
          <w:lang w:eastAsia="zh-CN"/>
        </w:rPr>
      </w:pPr>
      <w:r w:rsidRPr="00135EC7">
        <w:rPr>
          <w:rFonts w:ascii="Times New Roman" w:eastAsia="SimSun" w:hAnsi="Times New Roman" w:hint="eastAsia"/>
          <w:bCs/>
          <w:sz w:val="24"/>
          <w:lang w:eastAsia="zh-CN"/>
        </w:rPr>
        <w:t xml:space="preserve">Prerequisite: 59-3-2 </w:t>
      </w:r>
    </w:p>
    <w:p w14:paraId="19754BD2" w14:textId="77777777" w:rsidR="00135EC7" w:rsidRPr="00135EC7" w:rsidRDefault="00135EC7" w:rsidP="00B24AB1">
      <w:pPr>
        <w:numPr>
          <w:ilvl w:val="0"/>
          <w:numId w:val="36"/>
        </w:numPr>
        <w:spacing w:before="0" w:after="0"/>
        <w:jc w:val="left"/>
        <w:rPr>
          <w:rFonts w:ascii="Times New Roman" w:eastAsia="SimSun" w:hAnsi="Times New Roman"/>
          <w:bCs/>
          <w:sz w:val="24"/>
          <w:lang w:eastAsia="zh-CN"/>
        </w:rPr>
      </w:pPr>
      <w:r w:rsidRPr="00135EC7">
        <w:rPr>
          <w:rFonts w:ascii="Times New Roman" w:eastAsia="SimSun" w:hAnsi="Times New Roman" w:hint="eastAsia"/>
          <w:bCs/>
          <w:sz w:val="24"/>
          <w:lang w:eastAsia="zh-CN"/>
        </w:rPr>
        <w:t xml:space="preserve">The </w:t>
      </w:r>
      <w:r w:rsidRPr="00135EC7">
        <w:rPr>
          <w:rFonts w:ascii="Times New Roman" w:eastAsia="SimSun" w:hAnsi="Times New Roman"/>
          <w:bCs/>
          <w:sz w:val="24"/>
          <w:lang w:eastAsia="zh-CN"/>
        </w:rPr>
        <w:t>“</w:t>
      </w:r>
      <w:r w:rsidRPr="00135EC7">
        <w:rPr>
          <w:rFonts w:ascii="Times New Roman" w:eastAsia="SimSun" w:hAnsi="Times New Roman" w:hint="eastAsia"/>
          <w:bCs/>
          <w:sz w:val="24"/>
          <w:lang w:eastAsia="zh-CN"/>
        </w:rPr>
        <w:t xml:space="preserve">Note: </w:t>
      </w:r>
      <w:r w:rsidRPr="00135EC7">
        <w:rPr>
          <w:rFonts w:ascii="Times New Roman" w:eastAsia="SimSun" w:hAnsi="Times New Roman"/>
          <w:bCs/>
          <w:sz w:val="24"/>
          <w:lang w:eastAsia="zh-CN"/>
        </w:rPr>
        <w:t xml:space="preserve">Two linked PDCCH candidates are not expected to be associated with different </w:t>
      </w:r>
      <w:proofErr w:type="spellStart"/>
      <w:r w:rsidRPr="00135EC7">
        <w:rPr>
          <w:rFonts w:ascii="Times New Roman" w:eastAsia="SimSun" w:hAnsi="Times New Roman"/>
          <w:bCs/>
          <w:sz w:val="24"/>
          <w:lang w:eastAsia="zh-CN"/>
        </w:rPr>
        <w:t>CORESETPoolIndex</w:t>
      </w:r>
      <w:proofErr w:type="spellEnd"/>
      <w:r w:rsidRPr="00135EC7">
        <w:rPr>
          <w:rFonts w:ascii="Times New Roman" w:eastAsia="SimSun" w:hAnsi="Times New Roman"/>
          <w:bCs/>
          <w:sz w:val="24"/>
          <w:lang w:eastAsia="zh-CN"/>
        </w:rPr>
        <w:t xml:space="preserve"> values”</w:t>
      </w:r>
      <w:r w:rsidRPr="00135EC7">
        <w:rPr>
          <w:rFonts w:ascii="Times New Roman" w:eastAsia="SimSun" w:hAnsi="Times New Roman" w:hint="eastAsia"/>
          <w:bCs/>
          <w:sz w:val="24"/>
          <w:lang w:eastAsia="zh-CN"/>
        </w:rPr>
        <w:t xml:space="preserve"> is not related to this FG and </w:t>
      </w:r>
      <w:r w:rsidRPr="00135EC7">
        <w:rPr>
          <w:rFonts w:ascii="Times New Roman" w:eastAsia="SimSun" w:hAnsi="Times New Roman"/>
          <w:bCs/>
          <w:sz w:val="24"/>
          <w:lang w:eastAsia="zh-CN"/>
        </w:rPr>
        <w:t>should</w:t>
      </w:r>
      <w:r w:rsidRPr="00135EC7">
        <w:rPr>
          <w:rFonts w:ascii="Times New Roman" w:eastAsia="SimSun" w:hAnsi="Times New Roman" w:hint="eastAsia"/>
          <w:bCs/>
          <w:sz w:val="24"/>
          <w:lang w:eastAsia="zh-CN"/>
        </w:rPr>
        <w:t xml:space="preserve"> be removed.</w:t>
      </w:r>
    </w:p>
    <w:p w14:paraId="43EA8058" w14:textId="77777777" w:rsidR="00135EC7" w:rsidRPr="00135EC7" w:rsidRDefault="00135EC7" w:rsidP="00B24AB1">
      <w:pPr>
        <w:numPr>
          <w:ilvl w:val="0"/>
          <w:numId w:val="36"/>
        </w:numPr>
        <w:spacing w:before="0" w:after="0"/>
        <w:jc w:val="left"/>
        <w:rPr>
          <w:rFonts w:ascii="Times New Roman" w:eastAsia="SimSun" w:hAnsi="Times New Roman"/>
          <w:bCs/>
          <w:sz w:val="24"/>
          <w:lang w:eastAsia="zh-CN"/>
        </w:rPr>
      </w:pPr>
      <w:r w:rsidRPr="00135EC7">
        <w:rPr>
          <w:rFonts w:ascii="Times New Roman" w:eastAsia="SimSun" w:hAnsi="Times New Roman" w:hint="eastAsia"/>
          <w:bCs/>
          <w:sz w:val="24"/>
          <w:lang w:eastAsia="zh-CN"/>
        </w:rPr>
        <w:t>Type: per FS.</w:t>
      </w:r>
    </w:p>
    <w:p w14:paraId="164A8DA2" w14:textId="77777777" w:rsidR="00135EC7" w:rsidRPr="00135EC7" w:rsidRDefault="00135EC7" w:rsidP="00B24AB1">
      <w:pPr>
        <w:numPr>
          <w:ilvl w:val="0"/>
          <w:numId w:val="36"/>
        </w:numPr>
        <w:spacing w:before="0" w:after="0"/>
        <w:jc w:val="left"/>
        <w:rPr>
          <w:rFonts w:ascii="Times New Roman" w:eastAsia="SimSun" w:hAnsi="Times New Roman"/>
          <w:bCs/>
          <w:sz w:val="24"/>
          <w:lang w:eastAsia="zh-CN"/>
        </w:rPr>
      </w:pPr>
      <w:r w:rsidRPr="00135EC7">
        <w:rPr>
          <w:rFonts w:ascii="Times New Roman" w:eastAsia="SimSun" w:hAnsi="Times New Roman" w:hint="eastAsia"/>
          <w:bCs/>
          <w:sz w:val="24"/>
          <w:lang w:eastAsia="zh-CN"/>
        </w:rPr>
        <w:t>Need of FDD/TDD differentiation: No.</w:t>
      </w:r>
    </w:p>
    <w:p w14:paraId="45283547" w14:textId="77777777" w:rsidR="00135EC7" w:rsidRPr="00135EC7" w:rsidRDefault="00135EC7" w:rsidP="00B24AB1">
      <w:pPr>
        <w:numPr>
          <w:ilvl w:val="0"/>
          <w:numId w:val="36"/>
        </w:numPr>
        <w:spacing w:before="0" w:after="0"/>
        <w:jc w:val="left"/>
        <w:rPr>
          <w:rFonts w:ascii="Times New Roman" w:eastAsia="SimSun" w:hAnsi="Times New Roman"/>
          <w:bCs/>
          <w:sz w:val="24"/>
          <w:lang w:eastAsia="zh-CN"/>
        </w:rPr>
      </w:pPr>
      <w:r w:rsidRPr="00135EC7">
        <w:rPr>
          <w:rFonts w:ascii="Times New Roman" w:eastAsia="SimSun" w:hAnsi="Times New Roman" w:hint="eastAsia"/>
          <w:bCs/>
          <w:sz w:val="24"/>
          <w:lang w:eastAsia="zh-CN"/>
        </w:rPr>
        <w:t>Need of FR1/FR2 differentiation: No.</w:t>
      </w:r>
    </w:p>
    <w:p w14:paraId="3290ABD3" w14:textId="77777777" w:rsidR="00135EC7" w:rsidRPr="00135EC7" w:rsidRDefault="00135EC7" w:rsidP="00B24AB1">
      <w:pPr>
        <w:numPr>
          <w:ilvl w:val="0"/>
          <w:numId w:val="36"/>
        </w:numPr>
        <w:spacing w:before="0" w:after="0"/>
        <w:jc w:val="left"/>
        <w:rPr>
          <w:rFonts w:ascii="Times New Roman" w:eastAsia="SimSun" w:hAnsi="Times New Roman"/>
          <w:bCs/>
          <w:sz w:val="24"/>
          <w:lang w:eastAsia="zh-CN"/>
        </w:rPr>
      </w:pPr>
      <w:r w:rsidRPr="00135EC7">
        <w:rPr>
          <w:rFonts w:ascii="Times New Roman" w:eastAsia="SimSun" w:hAnsi="Times New Roman" w:hint="eastAsia"/>
          <w:bCs/>
          <w:sz w:val="24"/>
          <w:lang w:eastAsia="zh-CN"/>
        </w:rPr>
        <w:t>Capability interpretation for mixture of FDD/TDD and/or FR1/FR2: No.</w:t>
      </w:r>
    </w:p>
    <w:p w14:paraId="731C9EFB" w14:textId="77777777" w:rsidR="00135EC7" w:rsidRPr="00135EC7" w:rsidRDefault="00135EC7" w:rsidP="00135EC7">
      <w:pPr>
        <w:spacing w:before="0" w:after="0"/>
        <w:jc w:val="left"/>
        <w:rPr>
          <w:rFonts w:ascii="Times New Roman" w:eastAsia="SimSun" w:hAnsi="Times New Roman"/>
          <w:bCs/>
          <w:sz w:val="24"/>
          <w:u w:val="single"/>
          <w:lang w:eastAsia="zh-CN"/>
        </w:rPr>
      </w:pPr>
      <w:r w:rsidRPr="00135EC7">
        <w:rPr>
          <w:rFonts w:ascii="Times New Roman" w:eastAsia="SimSun" w:hAnsi="Times New Roman" w:hint="eastAsia"/>
          <w:bCs/>
          <w:sz w:val="24"/>
          <w:u w:val="single"/>
          <w:lang w:eastAsia="zh-CN"/>
        </w:rPr>
        <w:t>59-3-4a</w:t>
      </w:r>
    </w:p>
    <w:p w14:paraId="2C0C0184" w14:textId="77777777" w:rsidR="00135EC7" w:rsidRPr="00135EC7" w:rsidRDefault="00135EC7" w:rsidP="00B24AB1">
      <w:pPr>
        <w:numPr>
          <w:ilvl w:val="0"/>
          <w:numId w:val="35"/>
        </w:numPr>
        <w:spacing w:before="0" w:after="0"/>
        <w:jc w:val="left"/>
        <w:rPr>
          <w:rFonts w:ascii="Times New Roman" w:eastAsia="SimSun" w:hAnsi="Times New Roman"/>
          <w:bCs/>
          <w:sz w:val="24"/>
          <w:lang w:eastAsia="zh-CN"/>
        </w:rPr>
      </w:pPr>
      <w:r w:rsidRPr="00135EC7">
        <w:rPr>
          <w:rFonts w:ascii="Times New Roman" w:eastAsia="SimSun" w:hAnsi="Times New Roman" w:hint="eastAsia"/>
          <w:bCs/>
          <w:sz w:val="24"/>
          <w:lang w:eastAsia="zh-CN"/>
        </w:rPr>
        <w:t>Support components 1,2.</w:t>
      </w:r>
    </w:p>
    <w:p w14:paraId="63A2E205" w14:textId="77777777" w:rsidR="00135EC7" w:rsidRPr="00135EC7" w:rsidRDefault="00135EC7" w:rsidP="00B24AB1">
      <w:pPr>
        <w:numPr>
          <w:ilvl w:val="0"/>
          <w:numId w:val="35"/>
        </w:numPr>
        <w:spacing w:before="0" w:after="0"/>
        <w:jc w:val="left"/>
        <w:rPr>
          <w:rFonts w:ascii="Times New Roman" w:eastAsia="SimSun" w:hAnsi="Times New Roman"/>
          <w:bCs/>
          <w:sz w:val="24"/>
          <w:lang w:eastAsia="zh-CN"/>
        </w:rPr>
      </w:pPr>
      <w:r w:rsidRPr="00135EC7">
        <w:rPr>
          <w:rFonts w:ascii="Times New Roman" w:eastAsia="SimSun" w:hAnsi="Times New Roman" w:hint="eastAsia"/>
          <w:bCs/>
          <w:sz w:val="24"/>
          <w:lang w:eastAsia="zh-CN"/>
        </w:rPr>
        <w:t>Candidate values of component 3 should be {1,2,3}.</w:t>
      </w:r>
    </w:p>
    <w:p w14:paraId="7AC5B513" w14:textId="77777777" w:rsidR="00135EC7" w:rsidRPr="00135EC7" w:rsidRDefault="00135EC7" w:rsidP="00B24AB1">
      <w:pPr>
        <w:numPr>
          <w:ilvl w:val="0"/>
          <w:numId w:val="35"/>
        </w:numPr>
        <w:spacing w:before="0" w:after="0"/>
        <w:jc w:val="left"/>
        <w:rPr>
          <w:rFonts w:ascii="Times New Roman" w:eastAsia="SimSun" w:hAnsi="Times New Roman"/>
          <w:bCs/>
          <w:sz w:val="24"/>
          <w:lang w:eastAsia="zh-CN"/>
        </w:rPr>
      </w:pPr>
      <w:r w:rsidRPr="00135EC7">
        <w:rPr>
          <w:rFonts w:ascii="Times New Roman" w:eastAsia="SimSun" w:hAnsi="Times New Roman" w:hint="eastAsia"/>
          <w:bCs/>
          <w:sz w:val="24"/>
          <w:lang w:eastAsia="zh-CN"/>
        </w:rPr>
        <w:lastRenderedPageBreak/>
        <w:t>Prerequisite: 59-3-1</w:t>
      </w:r>
    </w:p>
    <w:p w14:paraId="0DC0A340" w14:textId="77777777" w:rsidR="00135EC7" w:rsidRPr="00135EC7" w:rsidRDefault="00135EC7" w:rsidP="00B24AB1">
      <w:pPr>
        <w:numPr>
          <w:ilvl w:val="0"/>
          <w:numId w:val="35"/>
        </w:numPr>
        <w:spacing w:before="0" w:after="0"/>
        <w:jc w:val="left"/>
        <w:rPr>
          <w:rFonts w:ascii="Times New Roman" w:eastAsia="SimSun" w:hAnsi="Times New Roman"/>
          <w:bCs/>
          <w:sz w:val="24"/>
          <w:lang w:eastAsia="zh-CN"/>
        </w:rPr>
      </w:pPr>
      <w:r w:rsidRPr="00135EC7">
        <w:rPr>
          <w:rFonts w:ascii="Times New Roman" w:eastAsia="SimSun" w:hAnsi="Times New Roman" w:hint="eastAsia"/>
          <w:bCs/>
          <w:sz w:val="24"/>
          <w:lang w:eastAsia="zh-CN"/>
        </w:rPr>
        <w:t xml:space="preserve">The </w:t>
      </w:r>
      <w:r w:rsidRPr="00135EC7">
        <w:rPr>
          <w:rFonts w:ascii="Times New Roman" w:eastAsia="SimSun" w:hAnsi="Times New Roman"/>
          <w:bCs/>
          <w:sz w:val="24"/>
          <w:lang w:eastAsia="zh-CN"/>
        </w:rPr>
        <w:t>“</w:t>
      </w:r>
      <w:r w:rsidRPr="00135EC7">
        <w:rPr>
          <w:rFonts w:ascii="Times New Roman" w:eastAsia="SimSun" w:hAnsi="Times New Roman" w:hint="eastAsia"/>
          <w:bCs/>
          <w:sz w:val="24"/>
          <w:lang w:eastAsia="zh-CN"/>
        </w:rPr>
        <w:t xml:space="preserve">Note: </w:t>
      </w:r>
      <w:r w:rsidRPr="00135EC7">
        <w:rPr>
          <w:rFonts w:ascii="Times New Roman" w:eastAsia="SimSun" w:hAnsi="Times New Roman"/>
          <w:bCs/>
          <w:sz w:val="24"/>
          <w:lang w:eastAsia="zh-CN"/>
        </w:rPr>
        <w:t xml:space="preserve">Two linked PDCCH candidates are not expected to be associated with different </w:t>
      </w:r>
      <w:proofErr w:type="spellStart"/>
      <w:r w:rsidRPr="00135EC7">
        <w:rPr>
          <w:rFonts w:ascii="Times New Roman" w:eastAsia="SimSun" w:hAnsi="Times New Roman"/>
          <w:bCs/>
          <w:sz w:val="24"/>
          <w:lang w:eastAsia="zh-CN"/>
        </w:rPr>
        <w:t>CORESETPoolIndex</w:t>
      </w:r>
      <w:proofErr w:type="spellEnd"/>
      <w:r w:rsidRPr="00135EC7">
        <w:rPr>
          <w:rFonts w:ascii="Times New Roman" w:eastAsia="SimSun" w:hAnsi="Times New Roman"/>
          <w:bCs/>
          <w:sz w:val="24"/>
          <w:lang w:eastAsia="zh-CN"/>
        </w:rPr>
        <w:t xml:space="preserve"> values”</w:t>
      </w:r>
      <w:r w:rsidRPr="00135EC7">
        <w:rPr>
          <w:rFonts w:ascii="Times New Roman" w:eastAsia="SimSun" w:hAnsi="Times New Roman" w:hint="eastAsia"/>
          <w:bCs/>
          <w:sz w:val="24"/>
          <w:lang w:eastAsia="zh-CN"/>
        </w:rPr>
        <w:t xml:space="preserve"> is not related to this FG and </w:t>
      </w:r>
      <w:r w:rsidRPr="00135EC7">
        <w:rPr>
          <w:rFonts w:ascii="Times New Roman" w:eastAsia="SimSun" w:hAnsi="Times New Roman"/>
          <w:bCs/>
          <w:sz w:val="24"/>
          <w:lang w:eastAsia="zh-CN"/>
        </w:rPr>
        <w:t>should</w:t>
      </w:r>
      <w:r w:rsidRPr="00135EC7">
        <w:rPr>
          <w:rFonts w:ascii="Times New Roman" w:eastAsia="SimSun" w:hAnsi="Times New Roman" w:hint="eastAsia"/>
          <w:bCs/>
          <w:sz w:val="24"/>
          <w:lang w:eastAsia="zh-CN"/>
        </w:rPr>
        <w:t xml:space="preserve"> be removed.</w:t>
      </w:r>
    </w:p>
    <w:p w14:paraId="32437FC7" w14:textId="77777777" w:rsidR="00135EC7" w:rsidRPr="00135EC7" w:rsidRDefault="00135EC7" w:rsidP="00B24AB1">
      <w:pPr>
        <w:numPr>
          <w:ilvl w:val="0"/>
          <w:numId w:val="35"/>
        </w:numPr>
        <w:spacing w:before="0" w:after="0"/>
        <w:jc w:val="left"/>
        <w:rPr>
          <w:rFonts w:ascii="Times New Roman" w:eastAsia="SimSun" w:hAnsi="Times New Roman"/>
          <w:bCs/>
          <w:sz w:val="24"/>
          <w:lang w:eastAsia="zh-CN"/>
        </w:rPr>
      </w:pPr>
      <w:r w:rsidRPr="00135EC7">
        <w:rPr>
          <w:rFonts w:ascii="Times New Roman" w:eastAsia="SimSun" w:hAnsi="Times New Roman" w:hint="eastAsia"/>
          <w:bCs/>
          <w:sz w:val="24"/>
          <w:lang w:eastAsia="zh-CN"/>
        </w:rPr>
        <w:t>Type: per FS.</w:t>
      </w:r>
    </w:p>
    <w:p w14:paraId="6289D19A" w14:textId="77777777" w:rsidR="00135EC7" w:rsidRPr="00135EC7" w:rsidRDefault="00135EC7" w:rsidP="00B24AB1">
      <w:pPr>
        <w:numPr>
          <w:ilvl w:val="0"/>
          <w:numId w:val="35"/>
        </w:numPr>
        <w:spacing w:before="0" w:after="0"/>
        <w:jc w:val="left"/>
        <w:rPr>
          <w:rFonts w:ascii="Times New Roman" w:eastAsia="SimSun" w:hAnsi="Times New Roman"/>
          <w:bCs/>
          <w:sz w:val="24"/>
          <w:lang w:eastAsia="zh-CN"/>
        </w:rPr>
      </w:pPr>
      <w:r w:rsidRPr="00135EC7">
        <w:rPr>
          <w:rFonts w:ascii="Times New Roman" w:eastAsia="SimSun" w:hAnsi="Times New Roman" w:hint="eastAsia"/>
          <w:bCs/>
          <w:sz w:val="24"/>
          <w:lang w:eastAsia="zh-CN"/>
        </w:rPr>
        <w:t>Need of FDD/TDD differentiation: No.</w:t>
      </w:r>
    </w:p>
    <w:p w14:paraId="5C3AF8C1" w14:textId="77777777" w:rsidR="00135EC7" w:rsidRPr="00135EC7" w:rsidRDefault="00135EC7" w:rsidP="00B24AB1">
      <w:pPr>
        <w:numPr>
          <w:ilvl w:val="0"/>
          <w:numId w:val="35"/>
        </w:numPr>
        <w:spacing w:before="0" w:after="0"/>
        <w:jc w:val="left"/>
        <w:rPr>
          <w:rFonts w:ascii="Times New Roman" w:eastAsia="SimSun" w:hAnsi="Times New Roman"/>
          <w:bCs/>
          <w:sz w:val="24"/>
          <w:lang w:eastAsia="zh-CN"/>
        </w:rPr>
      </w:pPr>
      <w:r w:rsidRPr="00135EC7">
        <w:rPr>
          <w:rFonts w:ascii="Times New Roman" w:eastAsia="SimSun" w:hAnsi="Times New Roman" w:hint="eastAsia"/>
          <w:bCs/>
          <w:sz w:val="24"/>
          <w:lang w:eastAsia="zh-CN"/>
        </w:rPr>
        <w:t>Need of FR1/FR2 differentiation: No.</w:t>
      </w:r>
    </w:p>
    <w:p w14:paraId="5D65EEF6" w14:textId="77777777" w:rsidR="00135EC7" w:rsidRPr="00135EC7" w:rsidRDefault="00135EC7" w:rsidP="00B24AB1">
      <w:pPr>
        <w:numPr>
          <w:ilvl w:val="0"/>
          <w:numId w:val="35"/>
        </w:numPr>
        <w:spacing w:before="0" w:after="0"/>
        <w:jc w:val="left"/>
        <w:rPr>
          <w:rFonts w:ascii="Times New Roman" w:eastAsia="SimSun" w:hAnsi="Times New Roman"/>
          <w:bCs/>
          <w:sz w:val="24"/>
          <w:lang w:eastAsia="zh-CN"/>
        </w:rPr>
      </w:pPr>
      <w:r w:rsidRPr="00135EC7">
        <w:rPr>
          <w:rFonts w:ascii="Times New Roman" w:eastAsia="SimSun" w:hAnsi="Times New Roman" w:hint="eastAsia"/>
          <w:bCs/>
          <w:sz w:val="24"/>
          <w:lang w:eastAsia="zh-CN"/>
        </w:rPr>
        <w:t>Capability interpretation for mixture of FDD/TDD and/or FR1/FR2: No.</w:t>
      </w:r>
    </w:p>
    <w:p w14:paraId="2A8D2DF5" w14:textId="77777777" w:rsidR="00135EC7" w:rsidRPr="00135EC7" w:rsidRDefault="00135EC7" w:rsidP="00135EC7">
      <w:pPr>
        <w:spacing w:before="0" w:after="0"/>
        <w:jc w:val="left"/>
        <w:rPr>
          <w:rFonts w:ascii="Times New Roman" w:eastAsia="SimSun" w:hAnsi="Times New Roman"/>
          <w:bCs/>
          <w:sz w:val="24"/>
          <w:u w:val="single"/>
          <w:lang w:eastAsia="zh-CN"/>
        </w:rPr>
      </w:pPr>
      <w:r w:rsidRPr="00135EC7">
        <w:rPr>
          <w:rFonts w:ascii="Times New Roman" w:eastAsia="SimSun" w:hAnsi="Times New Roman" w:hint="eastAsia"/>
          <w:bCs/>
          <w:sz w:val="24"/>
          <w:u w:val="single"/>
          <w:lang w:eastAsia="zh-CN"/>
        </w:rPr>
        <w:t>59-3-5</w:t>
      </w:r>
    </w:p>
    <w:p w14:paraId="0528DAA3" w14:textId="77777777" w:rsidR="00135EC7" w:rsidRPr="00B24AB1" w:rsidRDefault="00135EC7" w:rsidP="00B24AB1">
      <w:pPr>
        <w:pStyle w:val="ab"/>
        <w:numPr>
          <w:ilvl w:val="0"/>
          <w:numId w:val="34"/>
        </w:numPr>
        <w:spacing w:before="0" w:after="0"/>
        <w:jc w:val="left"/>
        <w:rPr>
          <w:rFonts w:ascii="Times New Roman" w:eastAsia="SimSun" w:hAnsi="Times New Roman"/>
          <w:bCs/>
          <w:sz w:val="24"/>
          <w:lang w:eastAsia="zh-CN"/>
        </w:rPr>
      </w:pPr>
      <w:r w:rsidRPr="00B24AB1">
        <w:rPr>
          <w:rFonts w:ascii="Times New Roman" w:eastAsia="SimSun" w:hAnsi="Times New Roman" w:hint="eastAsia"/>
          <w:bCs/>
          <w:sz w:val="24"/>
          <w:lang w:eastAsia="zh-CN"/>
        </w:rPr>
        <w:t>Support components 1,2,3 and candidate values.</w:t>
      </w:r>
    </w:p>
    <w:p w14:paraId="0B584F66" w14:textId="77777777" w:rsidR="00135EC7" w:rsidRPr="00B24AB1" w:rsidRDefault="00135EC7" w:rsidP="00B24AB1">
      <w:pPr>
        <w:pStyle w:val="ab"/>
        <w:numPr>
          <w:ilvl w:val="0"/>
          <w:numId w:val="34"/>
        </w:numPr>
        <w:spacing w:before="0" w:after="0"/>
        <w:jc w:val="left"/>
        <w:rPr>
          <w:rFonts w:ascii="Times New Roman" w:eastAsia="SimSun" w:hAnsi="Times New Roman"/>
          <w:bCs/>
          <w:sz w:val="24"/>
          <w:lang w:eastAsia="zh-CN"/>
        </w:rPr>
      </w:pPr>
      <w:r w:rsidRPr="00B24AB1">
        <w:rPr>
          <w:rFonts w:ascii="Times New Roman" w:eastAsia="SimSun" w:hAnsi="Times New Roman" w:hint="eastAsia"/>
          <w:bCs/>
          <w:sz w:val="24"/>
          <w:lang w:eastAsia="zh-CN"/>
        </w:rPr>
        <w:t>Prerequisite: 59-3-2</w:t>
      </w:r>
    </w:p>
    <w:p w14:paraId="55EAA7A9" w14:textId="77777777" w:rsidR="00135EC7" w:rsidRPr="00B24AB1" w:rsidRDefault="00135EC7" w:rsidP="00B24AB1">
      <w:pPr>
        <w:pStyle w:val="ab"/>
        <w:numPr>
          <w:ilvl w:val="0"/>
          <w:numId w:val="34"/>
        </w:numPr>
        <w:spacing w:before="0" w:after="0"/>
        <w:jc w:val="left"/>
        <w:rPr>
          <w:rFonts w:ascii="Times New Roman" w:eastAsia="SimSun" w:hAnsi="Times New Roman"/>
          <w:bCs/>
          <w:sz w:val="24"/>
          <w:lang w:eastAsia="zh-CN"/>
        </w:rPr>
      </w:pPr>
      <w:r w:rsidRPr="00B24AB1">
        <w:rPr>
          <w:rFonts w:ascii="Times New Roman" w:eastAsia="SimSun" w:hAnsi="Times New Roman" w:hint="eastAsia"/>
          <w:bCs/>
          <w:sz w:val="24"/>
          <w:lang w:eastAsia="zh-CN"/>
        </w:rPr>
        <w:t xml:space="preserve">The </w:t>
      </w:r>
      <w:r w:rsidRPr="00B24AB1">
        <w:rPr>
          <w:rFonts w:ascii="Times New Roman" w:eastAsia="SimSun" w:hAnsi="Times New Roman"/>
          <w:bCs/>
          <w:sz w:val="24"/>
          <w:lang w:eastAsia="zh-CN"/>
        </w:rPr>
        <w:t>“</w:t>
      </w:r>
      <w:r w:rsidRPr="00B24AB1">
        <w:rPr>
          <w:rFonts w:ascii="Times New Roman" w:eastAsia="SimSun" w:hAnsi="Times New Roman" w:hint="eastAsia"/>
          <w:bCs/>
          <w:sz w:val="24"/>
          <w:lang w:eastAsia="zh-CN"/>
        </w:rPr>
        <w:t xml:space="preserve">Note: </w:t>
      </w:r>
      <w:r w:rsidRPr="00B24AB1">
        <w:rPr>
          <w:rFonts w:ascii="Times New Roman" w:eastAsia="SimSun" w:hAnsi="Times New Roman"/>
          <w:bCs/>
          <w:sz w:val="24"/>
          <w:lang w:eastAsia="zh-CN"/>
        </w:rPr>
        <w:t xml:space="preserve">Two linked PDCCH candidates are not expected to be associated with different </w:t>
      </w:r>
      <w:proofErr w:type="spellStart"/>
      <w:r w:rsidRPr="00B24AB1">
        <w:rPr>
          <w:rFonts w:ascii="Times New Roman" w:eastAsia="SimSun" w:hAnsi="Times New Roman"/>
          <w:bCs/>
          <w:sz w:val="24"/>
          <w:lang w:eastAsia="zh-CN"/>
        </w:rPr>
        <w:t>CORESETPoolIndex</w:t>
      </w:r>
      <w:proofErr w:type="spellEnd"/>
      <w:r w:rsidRPr="00B24AB1">
        <w:rPr>
          <w:rFonts w:ascii="Times New Roman" w:eastAsia="SimSun" w:hAnsi="Times New Roman"/>
          <w:bCs/>
          <w:sz w:val="24"/>
          <w:lang w:eastAsia="zh-CN"/>
        </w:rPr>
        <w:t xml:space="preserve"> values”</w:t>
      </w:r>
      <w:r w:rsidRPr="00B24AB1">
        <w:rPr>
          <w:rFonts w:ascii="Times New Roman" w:eastAsia="SimSun" w:hAnsi="Times New Roman" w:hint="eastAsia"/>
          <w:bCs/>
          <w:sz w:val="24"/>
          <w:lang w:eastAsia="zh-CN"/>
        </w:rPr>
        <w:t xml:space="preserve"> is not related to this FG and </w:t>
      </w:r>
      <w:r w:rsidRPr="00B24AB1">
        <w:rPr>
          <w:rFonts w:ascii="Times New Roman" w:eastAsia="SimSun" w:hAnsi="Times New Roman"/>
          <w:bCs/>
          <w:sz w:val="24"/>
          <w:lang w:eastAsia="zh-CN"/>
        </w:rPr>
        <w:t>should</w:t>
      </w:r>
      <w:r w:rsidRPr="00B24AB1">
        <w:rPr>
          <w:rFonts w:ascii="Times New Roman" w:eastAsia="SimSun" w:hAnsi="Times New Roman" w:hint="eastAsia"/>
          <w:bCs/>
          <w:sz w:val="24"/>
          <w:lang w:eastAsia="zh-CN"/>
        </w:rPr>
        <w:t xml:space="preserve"> be removed.</w:t>
      </w:r>
    </w:p>
    <w:p w14:paraId="262EF3A9" w14:textId="77777777" w:rsidR="00135EC7" w:rsidRPr="00B24AB1" w:rsidRDefault="00135EC7" w:rsidP="00B24AB1">
      <w:pPr>
        <w:pStyle w:val="ab"/>
        <w:numPr>
          <w:ilvl w:val="0"/>
          <w:numId w:val="34"/>
        </w:numPr>
        <w:spacing w:before="0" w:after="0"/>
        <w:jc w:val="left"/>
        <w:rPr>
          <w:rFonts w:ascii="Times New Roman" w:eastAsia="SimSun" w:hAnsi="Times New Roman"/>
          <w:bCs/>
          <w:sz w:val="24"/>
          <w:lang w:eastAsia="zh-CN"/>
        </w:rPr>
      </w:pPr>
      <w:r w:rsidRPr="00B24AB1">
        <w:rPr>
          <w:rFonts w:ascii="Times New Roman" w:eastAsia="SimSun" w:hAnsi="Times New Roman" w:hint="eastAsia"/>
          <w:bCs/>
          <w:sz w:val="24"/>
          <w:lang w:eastAsia="zh-CN"/>
        </w:rPr>
        <w:t>Type: per FSPC.</w:t>
      </w:r>
    </w:p>
    <w:p w14:paraId="72465822" w14:textId="77777777" w:rsidR="00135EC7" w:rsidRPr="00B24AB1" w:rsidRDefault="00135EC7" w:rsidP="00B24AB1">
      <w:pPr>
        <w:pStyle w:val="ab"/>
        <w:numPr>
          <w:ilvl w:val="0"/>
          <w:numId w:val="34"/>
        </w:numPr>
        <w:spacing w:before="0" w:after="0"/>
        <w:jc w:val="left"/>
        <w:rPr>
          <w:rFonts w:ascii="Times New Roman" w:eastAsia="SimSun" w:hAnsi="Times New Roman"/>
          <w:bCs/>
          <w:sz w:val="24"/>
          <w:lang w:eastAsia="zh-CN"/>
        </w:rPr>
      </w:pPr>
      <w:r w:rsidRPr="00B24AB1">
        <w:rPr>
          <w:rFonts w:ascii="Times New Roman" w:eastAsia="SimSun" w:hAnsi="Times New Roman" w:hint="eastAsia"/>
          <w:bCs/>
          <w:sz w:val="24"/>
          <w:lang w:eastAsia="zh-CN"/>
        </w:rPr>
        <w:t>Need of FDD/TDD differentiation: No.</w:t>
      </w:r>
    </w:p>
    <w:p w14:paraId="0FB003F8" w14:textId="77777777" w:rsidR="00135EC7" w:rsidRPr="00B24AB1" w:rsidRDefault="00135EC7" w:rsidP="00B24AB1">
      <w:pPr>
        <w:pStyle w:val="ab"/>
        <w:numPr>
          <w:ilvl w:val="0"/>
          <w:numId w:val="34"/>
        </w:numPr>
        <w:spacing w:before="0" w:after="0"/>
        <w:jc w:val="left"/>
        <w:rPr>
          <w:rFonts w:ascii="Times New Roman" w:eastAsia="SimSun" w:hAnsi="Times New Roman"/>
          <w:bCs/>
          <w:sz w:val="24"/>
          <w:lang w:eastAsia="zh-CN"/>
        </w:rPr>
      </w:pPr>
      <w:r w:rsidRPr="00B24AB1">
        <w:rPr>
          <w:rFonts w:ascii="Times New Roman" w:eastAsia="SimSun" w:hAnsi="Times New Roman" w:hint="eastAsia"/>
          <w:bCs/>
          <w:sz w:val="24"/>
          <w:lang w:eastAsia="zh-CN"/>
        </w:rPr>
        <w:t>Need of FR1/FR2 differentiation: No.</w:t>
      </w:r>
    </w:p>
    <w:p w14:paraId="6E94FF0F" w14:textId="77777777" w:rsidR="00135EC7" w:rsidRPr="00B24AB1" w:rsidRDefault="00135EC7" w:rsidP="00B24AB1">
      <w:pPr>
        <w:pStyle w:val="ab"/>
        <w:numPr>
          <w:ilvl w:val="0"/>
          <w:numId w:val="34"/>
        </w:numPr>
        <w:spacing w:before="0" w:after="0"/>
        <w:jc w:val="left"/>
        <w:rPr>
          <w:rFonts w:ascii="Times New Roman" w:eastAsia="SimSun" w:hAnsi="Times New Roman"/>
          <w:bCs/>
          <w:sz w:val="24"/>
          <w:lang w:eastAsia="zh-CN"/>
        </w:rPr>
      </w:pPr>
      <w:r w:rsidRPr="00B24AB1">
        <w:rPr>
          <w:rFonts w:ascii="Times New Roman" w:eastAsia="SimSun" w:hAnsi="Times New Roman" w:hint="eastAsia"/>
          <w:bCs/>
          <w:sz w:val="24"/>
          <w:lang w:eastAsia="zh-CN"/>
        </w:rPr>
        <w:t>Capability interpretation for mixture of FDD/TDD and/or FR1/FR2: No.</w:t>
      </w:r>
    </w:p>
    <w:p w14:paraId="6509C49A" w14:textId="77777777" w:rsidR="00135EC7" w:rsidRPr="00135EC7" w:rsidRDefault="00135EC7" w:rsidP="00135EC7">
      <w:pPr>
        <w:spacing w:before="0" w:after="0"/>
        <w:jc w:val="left"/>
        <w:rPr>
          <w:rFonts w:ascii="Times New Roman" w:eastAsia="SimSun" w:hAnsi="Times New Roman"/>
          <w:bCs/>
          <w:sz w:val="24"/>
          <w:u w:val="single"/>
          <w:lang w:eastAsia="zh-CN"/>
        </w:rPr>
      </w:pPr>
      <w:r w:rsidRPr="00135EC7">
        <w:rPr>
          <w:rFonts w:ascii="Times New Roman" w:eastAsia="SimSun" w:hAnsi="Times New Roman" w:hint="eastAsia"/>
          <w:bCs/>
          <w:sz w:val="24"/>
          <w:u w:val="single"/>
          <w:lang w:eastAsia="zh-CN"/>
        </w:rPr>
        <w:t>59-3-5a</w:t>
      </w:r>
    </w:p>
    <w:p w14:paraId="42C84659" w14:textId="77777777" w:rsidR="00135EC7" w:rsidRPr="00135EC7" w:rsidRDefault="00135EC7" w:rsidP="00135EC7">
      <w:pPr>
        <w:numPr>
          <w:ilvl w:val="0"/>
          <w:numId w:val="33"/>
        </w:numPr>
        <w:spacing w:before="0" w:after="0"/>
        <w:jc w:val="left"/>
        <w:rPr>
          <w:rFonts w:ascii="Times New Roman" w:eastAsia="SimSun" w:hAnsi="Times New Roman"/>
          <w:bCs/>
          <w:sz w:val="24"/>
          <w:lang w:eastAsia="zh-CN"/>
        </w:rPr>
      </w:pPr>
      <w:r w:rsidRPr="00135EC7">
        <w:rPr>
          <w:rFonts w:ascii="Times New Roman" w:eastAsia="SimSun" w:hAnsi="Times New Roman" w:hint="eastAsia"/>
          <w:bCs/>
          <w:sz w:val="24"/>
          <w:lang w:eastAsia="zh-CN"/>
        </w:rPr>
        <w:t>Support components 1,2.</w:t>
      </w:r>
    </w:p>
    <w:p w14:paraId="183FAE95" w14:textId="77777777" w:rsidR="00135EC7" w:rsidRPr="00135EC7" w:rsidRDefault="00135EC7" w:rsidP="00135EC7">
      <w:pPr>
        <w:numPr>
          <w:ilvl w:val="0"/>
          <w:numId w:val="33"/>
        </w:numPr>
        <w:spacing w:before="0" w:after="0"/>
        <w:jc w:val="left"/>
        <w:rPr>
          <w:rFonts w:ascii="Times New Roman" w:eastAsia="SimSun" w:hAnsi="Times New Roman"/>
          <w:bCs/>
          <w:sz w:val="24"/>
          <w:lang w:eastAsia="zh-CN"/>
        </w:rPr>
      </w:pPr>
      <w:r w:rsidRPr="00135EC7">
        <w:rPr>
          <w:rFonts w:ascii="Times New Roman" w:eastAsia="SimSun" w:hAnsi="Times New Roman" w:hint="eastAsia"/>
          <w:bCs/>
          <w:sz w:val="24"/>
          <w:lang w:eastAsia="zh-CN"/>
        </w:rPr>
        <w:t>Candidate values of component 3 should be {1,2,3}.</w:t>
      </w:r>
    </w:p>
    <w:p w14:paraId="5E195355" w14:textId="77777777" w:rsidR="00135EC7" w:rsidRPr="00135EC7" w:rsidRDefault="00135EC7" w:rsidP="00135EC7">
      <w:pPr>
        <w:numPr>
          <w:ilvl w:val="0"/>
          <w:numId w:val="33"/>
        </w:numPr>
        <w:spacing w:before="0" w:after="0"/>
        <w:jc w:val="left"/>
        <w:rPr>
          <w:rFonts w:ascii="Times New Roman" w:eastAsia="SimSun" w:hAnsi="Times New Roman"/>
          <w:bCs/>
          <w:sz w:val="24"/>
          <w:lang w:eastAsia="zh-CN"/>
        </w:rPr>
      </w:pPr>
      <w:r w:rsidRPr="00135EC7">
        <w:rPr>
          <w:rFonts w:ascii="Times New Roman" w:eastAsia="SimSun" w:hAnsi="Times New Roman" w:hint="eastAsia"/>
          <w:bCs/>
          <w:sz w:val="24"/>
          <w:lang w:eastAsia="zh-CN"/>
        </w:rPr>
        <w:t>Prerequisite: 59-3-1</w:t>
      </w:r>
    </w:p>
    <w:p w14:paraId="0C9ECF7B" w14:textId="77777777" w:rsidR="00135EC7" w:rsidRPr="00135EC7" w:rsidRDefault="00135EC7" w:rsidP="00135EC7">
      <w:pPr>
        <w:numPr>
          <w:ilvl w:val="0"/>
          <w:numId w:val="33"/>
        </w:numPr>
        <w:spacing w:before="0" w:after="0"/>
        <w:jc w:val="left"/>
        <w:rPr>
          <w:rFonts w:ascii="Times New Roman" w:eastAsia="SimSun" w:hAnsi="Times New Roman"/>
          <w:bCs/>
          <w:sz w:val="24"/>
          <w:lang w:eastAsia="zh-CN"/>
        </w:rPr>
      </w:pPr>
      <w:r w:rsidRPr="00135EC7">
        <w:rPr>
          <w:rFonts w:ascii="Times New Roman" w:eastAsia="SimSun" w:hAnsi="Times New Roman" w:hint="eastAsia"/>
          <w:bCs/>
          <w:sz w:val="24"/>
          <w:lang w:eastAsia="zh-CN"/>
        </w:rPr>
        <w:t xml:space="preserve">The </w:t>
      </w:r>
      <w:r w:rsidRPr="00135EC7">
        <w:rPr>
          <w:rFonts w:ascii="Times New Roman" w:eastAsia="SimSun" w:hAnsi="Times New Roman"/>
          <w:bCs/>
          <w:sz w:val="24"/>
          <w:lang w:eastAsia="zh-CN"/>
        </w:rPr>
        <w:t>“</w:t>
      </w:r>
      <w:r w:rsidRPr="00135EC7">
        <w:rPr>
          <w:rFonts w:ascii="Times New Roman" w:eastAsia="SimSun" w:hAnsi="Times New Roman" w:hint="eastAsia"/>
          <w:bCs/>
          <w:sz w:val="24"/>
          <w:lang w:eastAsia="zh-CN"/>
        </w:rPr>
        <w:t xml:space="preserve">Note: </w:t>
      </w:r>
      <w:r w:rsidRPr="00135EC7">
        <w:rPr>
          <w:rFonts w:ascii="Times New Roman" w:eastAsia="SimSun" w:hAnsi="Times New Roman"/>
          <w:bCs/>
          <w:sz w:val="24"/>
          <w:lang w:eastAsia="zh-CN"/>
        </w:rPr>
        <w:t xml:space="preserve">Two linked PDCCH candidates are not expected to be associated with different </w:t>
      </w:r>
      <w:proofErr w:type="spellStart"/>
      <w:r w:rsidRPr="00135EC7">
        <w:rPr>
          <w:rFonts w:ascii="Times New Roman" w:eastAsia="SimSun" w:hAnsi="Times New Roman"/>
          <w:bCs/>
          <w:sz w:val="24"/>
          <w:lang w:eastAsia="zh-CN"/>
        </w:rPr>
        <w:t>CORESETPoolIndex</w:t>
      </w:r>
      <w:proofErr w:type="spellEnd"/>
      <w:r w:rsidRPr="00135EC7">
        <w:rPr>
          <w:rFonts w:ascii="Times New Roman" w:eastAsia="SimSun" w:hAnsi="Times New Roman"/>
          <w:bCs/>
          <w:sz w:val="24"/>
          <w:lang w:eastAsia="zh-CN"/>
        </w:rPr>
        <w:t xml:space="preserve"> values”</w:t>
      </w:r>
      <w:r w:rsidRPr="00135EC7">
        <w:rPr>
          <w:rFonts w:ascii="Times New Roman" w:eastAsia="SimSun" w:hAnsi="Times New Roman" w:hint="eastAsia"/>
          <w:bCs/>
          <w:sz w:val="24"/>
          <w:lang w:eastAsia="zh-CN"/>
        </w:rPr>
        <w:t xml:space="preserve"> is not related to this FG and </w:t>
      </w:r>
      <w:r w:rsidRPr="00135EC7">
        <w:rPr>
          <w:rFonts w:ascii="Times New Roman" w:eastAsia="SimSun" w:hAnsi="Times New Roman"/>
          <w:bCs/>
          <w:sz w:val="24"/>
          <w:lang w:eastAsia="zh-CN"/>
        </w:rPr>
        <w:t>should</w:t>
      </w:r>
      <w:r w:rsidRPr="00135EC7">
        <w:rPr>
          <w:rFonts w:ascii="Times New Roman" w:eastAsia="SimSun" w:hAnsi="Times New Roman" w:hint="eastAsia"/>
          <w:bCs/>
          <w:sz w:val="24"/>
          <w:lang w:eastAsia="zh-CN"/>
        </w:rPr>
        <w:t xml:space="preserve"> be removed.</w:t>
      </w:r>
    </w:p>
    <w:p w14:paraId="438A4EDE" w14:textId="77777777" w:rsidR="00135EC7" w:rsidRPr="00135EC7" w:rsidRDefault="00135EC7" w:rsidP="00135EC7">
      <w:pPr>
        <w:numPr>
          <w:ilvl w:val="0"/>
          <w:numId w:val="33"/>
        </w:numPr>
        <w:spacing w:before="0" w:after="0"/>
        <w:jc w:val="left"/>
        <w:rPr>
          <w:rFonts w:ascii="Times New Roman" w:eastAsia="SimSun" w:hAnsi="Times New Roman"/>
          <w:bCs/>
          <w:sz w:val="24"/>
          <w:lang w:eastAsia="zh-CN"/>
        </w:rPr>
      </w:pPr>
      <w:r w:rsidRPr="00135EC7">
        <w:rPr>
          <w:rFonts w:ascii="Times New Roman" w:eastAsia="SimSun" w:hAnsi="Times New Roman" w:hint="eastAsia"/>
          <w:bCs/>
          <w:sz w:val="24"/>
          <w:lang w:eastAsia="zh-CN"/>
        </w:rPr>
        <w:t>Type: per FSPC.</w:t>
      </w:r>
    </w:p>
    <w:p w14:paraId="2C00626E" w14:textId="77777777" w:rsidR="00135EC7" w:rsidRPr="00135EC7" w:rsidRDefault="00135EC7" w:rsidP="00135EC7">
      <w:pPr>
        <w:numPr>
          <w:ilvl w:val="0"/>
          <w:numId w:val="33"/>
        </w:numPr>
        <w:spacing w:before="0" w:after="0"/>
        <w:jc w:val="left"/>
        <w:rPr>
          <w:rFonts w:ascii="Times New Roman" w:eastAsia="SimSun" w:hAnsi="Times New Roman"/>
          <w:bCs/>
          <w:sz w:val="24"/>
          <w:lang w:eastAsia="zh-CN"/>
        </w:rPr>
      </w:pPr>
      <w:r w:rsidRPr="00135EC7">
        <w:rPr>
          <w:rFonts w:ascii="Times New Roman" w:eastAsia="SimSun" w:hAnsi="Times New Roman" w:hint="eastAsia"/>
          <w:bCs/>
          <w:sz w:val="24"/>
          <w:lang w:eastAsia="zh-CN"/>
        </w:rPr>
        <w:t>Need of FDD/TDD differentiation: No.</w:t>
      </w:r>
    </w:p>
    <w:p w14:paraId="25CCF040" w14:textId="77777777" w:rsidR="00135EC7" w:rsidRPr="00135EC7" w:rsidRDefault="00135EC7" w:rsidP="00135EC7">
      <w:pPr>
        <w:numPr>
          <w:ilvl w:val="0"/>
          <w:numId w:val="33"/>
        </w:numPr>
        <w:spacing w:before="0" w:after="0"/>
        <w:jc w:val="left"/>
        <w:rPr>
          <w:rFonts w:ascii="Times New Roman" w:eastAsia="SimSun" w:hAnsi="Times New Roman"/>
          <w:bCs/>
          <w:sz w:val="24"/>
          <w:lang w:eastAsia="zh-CN"/>
        </w:rPr>
      </w:pPr>
      <w:r w:rsidRPr="00135EC7">
        <w:rPr>
          <w:rFonts w:ascii="Times New Roman" w:eastAsia="SimSun" w:hAnsi="Times New Roman" w:hint="eastAsia"/>
          <w:bCs/>
          <w:sz w:val="24"/>
          <w:lang w:eastAsia="zh-CN"/>
        </w:rPr>
        <w:t>Need of FR1/FR2 differentiation: No.</w:t>
      </w:r>
    </w:p>
    <w:p w14:paraId="42299C5E" w14:textId="77777777" w:rsidR="00135EC7" w:rsidRPr="00135EC7" w:rsidRDefault="00135EC7" w:rsidP="00135EC7">
      <w:pPr>
        <w:numPr>
          <w:ilvl w:val="0"/>
          <w:numId w:val="33"/>
        </w:numPr>
        <w:spacing w:before="0" w:after="0"/>
        <w:jc w:val="left"/>
        <w:rPr>
          <w:rFonts w:ascii="Times New Roman" w:eastAsia="SimSun" w:hAnsi="Times New Roman"/>
          <w:bCs/>
          <w:sz w:val="24"/>
          <w:lang w:eastAsia="zh-CN"/>
        </w:rPr>
      </w:pPr>
      <w:r w:rsidRPr="00135EC7">
        <w:rPr>
          <w:rFonts w:ascii="Times New Roman" w:eastAsia="SimSun" w:hAnsi="Times New Roman" w:hint="eastAsia"/>
          <w:bCs/>
          <w:sz w:val="24"/>
          <w:lang w:eastAsia="zh-CN"/>
        </w:rPr>
        <w:t>Capability interpretation for mixture of FDD/TDD and/or FR1/FR2: No.</w:t>
      </w:r>
    </w:p>
    <w:p w14:paraId="5160A92D" w14:textId="77777777" w:rsidR="00135EC7" w:rsidRPr="00135EC7" w:rsidRDefault="00135EC7" w:rsidP="00135EC7">
      <w:pPr>
        <w:spacing w:before="0" w:after="0"/>
        <w:jc w:val="left"/>
        <w:rPr>
          <w:rFonts w:ascii="Times New Roman" w:eastAsia="SimSun" w:hAnsi="Times New Roman"/>
          <w:bCs/>
          <w:sz w:val="24"/>
          <w:u w:val="single"/>
          <w:lang w:eastAsia="zh-CN"/>
        </w:rPr>
      </w:pPr>
      <w:r w:rsidRPr="00135EC7">
        <w:rPr>
          <w:rFonts w:ascii="Times New Roman" w:eastAsia="SimSun" w:hAnsi="Times New Roman" w:hint="eastAsia"/>
          <w:bCs/>
          <w:sz w:val="24"/>
          <w:u w:val="single"/>
          <w:lang w:eastAsia="zh-CN"/>
        </w:rPr>
        <w:t>59-3-6</w:t>
      </w:r>
    </w:p>
    <w:p w14:paraId="0446F3D3" w14:textId="77777777" w:rsidR="00135EC7" w:rsidRPr="00135EC7" w:rsidRDefault="00135EC7" w:rsidP="00135EC7">
      <w:pPr>
        <w:numPr>
          <w:ilvl w:val="0"/>
          <w:numId w:val="32"/>
        </w:numPr>
        <w:spacing w:before="0" w:after="0"/>
        <w:jc w:val="left"/>
        <w:rPr>
          <w:rFonts w:ascii="Times New Roman" w:eastAsia="SimSun" w:hAnsi="Times New Roman"/>
          <w:bCs/>
          <w:sz w:val="24"/>
          <w:lang w:eastAsia="zh-CN"/>
        </w:rPr>
      </w:pPr>
      <w:r w:rsidRPr="00135EC7">
        <w:rPr>
          <w:rFonts w:ascii="Times New Roman" w:eastAsia="SimSun" w:hAnsi="Times New Roman" w:hint="eastAsia"/>
          <w:bCs/>
          <w:sz w:val="24"/>
          <w:lang w:eastAsia="zh-CN"/>
        </w:rPr>
        <w:t>Support the candidate values.</w:t>
      </w:r>
    </w:p>
    <w:p w14:paraId="31049C47" w14:textId="77777777" w:rsidR="00135EC7" w:rsidRPr="00135EC7" w:rsidRDefault="00135EC7" w:rsidP="00135EC7">
      <w:pPr>
        <w:numPr>
          <w:ilvl w:val="0"/>
          <w:numId w:val="32"/>
        </w:numPr>
        <w:spacing w:before="0" w:after="0"/>
        <w:jc w:val="left"/>
        <w:rPr>
          <w:rFonts w:ascii="Times New Roman" w:eastAsia="SimSun" w:hAnsi="Times New Roman"/>
          <w:bCs/>
          <w:sz w:val="24"/>
          <w:lang w:eastAsia="zh-CN"/>
        </w:rPr>
      </w:pPr>
      <w:r w:rsidRPr="00135EC7">
        <w:rPr>
          <w:rFonts w:ascii="Times New Roman" w:eastAsia="SimSun" w:hAnsi="Times New Roman" w:hint="eastAsia"/>
          <w:bCs/>
          <w:sz w:val="24"/>
          <w:lang w:eastAsia="zh-CN"/>
        </w:rPr>
        <w:t>Prerequisite: 59-3-1 or 59-3-2.</w:t>
      </w:r>
    </w:p>
    <w:p w14:paraId="18EC133B" w14:textId="77777777" w:rsidR="00135EC7" w:rsidRPr="00135EC7" w:rsidRDefault="00135EC7" w:rsidP="00135EC7">
      <w:pPr>
        <w:numPr>
          <w:ilvl w:val="0"/>
          <w:numId w:val="32"/>
        </w:numPr>
        <w:spacing w:before="0" w:after="0"/>
        <w:jc w:val="left"/>
        <w:rPr>
          <w:rFonts w:ascii="Times New Roman" w:eastAsia="SimSun" w:hAnsi="Times New Roman"/>
          <w:bCs/>
          <w:sz w:val="24"/>
          <w:lang w:eastAsia="zh-CN"/>
        </w:rPr>
      </w:pPr>
      <w:r w:rsidRPr="00135EC7">
        <w:rPr>
          <w:rFonts w:ascii="Times New Roman" w:eastAsia="SimSun" w:hAnsi="Times New Roman" w:hint="eastAsia"/>
          <w:bCs/>
          <w:sz w:val="24"/>
          <w:lang w:eastAsia="zh-CN"/>
        </w:rPr>
        <w:t>Type: per band.</w:t>
      </w:r>
    </w:p>
    <w:p w14:paraId="33AA8431" w14:textId="77777777" w:rsidR="00135EC7" w:rsidRPr="00135EC7" w:rsidRDefault="00135EC7" w:rsidP="00135EC7">
      <w:pPr>
        <w:numPr>
          <w:ilvl w:val="0"/>
          <w:numId w:val="32"/>
        </w:numPr>
        <w:spacing w:before="0" w:after="0"/>
        <w:jc w:val="left"/>
        <w:rPr>
          <w:rFonts w:ascii="Times New Roman" w:eastAsia="SimSun" w:hAnsi="Times New Roman"/>
          <w:bCs/>
          <w:sz w:val="24"/>
          <w:lang w:eastAsia="zh-CN"/>
        </w:rPr>
      </w:pPr>
      <w:r w:rsidRPr="00135EC7">
        <w:rPr>
          <w:rFonts w:ascii="Times New Roman" w:eastAsia="SimSun" w:hAnsi="Times New Roman" w:hint="eastAsia"/>
          <w:bCs/>
          <w:sz w:val="24"/>
          <w:lang w:eastAsia="zh-CN"/>
        </w:rPr>
        <w:t>Need of FDD/TDD differentiation: No.</w:t>
      </w:r>
    </w:p>
    <w:p w14:paraId="2F9E29C3" w14:textId="77777777" w:rsidR="00135EC7" w:rsidRPr="00135EC7" w:rsidRDefault="00135EC7" w:rsidP="00135EC7">
      <w:pPr>
        <w:numPr>
          <w:ilvl w:val="0"/>
          <w:numId w:val="32"/>
        </w:numPr>
        <w:spacing w:before="0" w:after="0"/>
        <w:jc w:val="left"/>
        <w:rPr>
          <w:rFonts w:ascii="Times New Roman" w:eastAsia="SimSun" w:hAnsi="Times New Roman"/>
          <w:bCs/>
          <w:sz w:val="24"/>
          <w:lang w:eastAsia="zh-CN"/>
        </w:rPr>
      </w:pPr>
      <w:r w:rsidRPr="00135EC7">
        <w:rPr>
          <w:rFonts w:ascii="Times New Roman" w:eastAsia="SimSun" w:hAnsi="Times New Roman" w:hint="eastAsia"/>
          <w:bCs/>
          <w:sz w:val="24"/>
          <w:lang w:eastAsia="zh-CN"/>
        </w:rPr>
        <w:t>Need of FR1/FR2 differentiation: No.</w:t>
      </w:r>
    </w:p>
    <w:p w14:paraId="61B4EF23" w14:textId="77777777" w:rsidR="00135EC7" w:rsidRPr="00135EC7" w:rsidRDefault="00135EC7" w:rsidP="00135EC7">
      <w:pPr>
        <w:numPr>
          <w:ilvl w:val="0"/>
          <w:numId w:val="32"/>
        </w:numPr>
        <w:spacing w:before="0" w:after="0"/>
        <w:jc w:val="left"/>
        <w:rPr>
          <w:rFonts w:ascii="Times New Roman" w:eastAsia="SimSun" w:hAnsi="Times New Roman"/>
          <w:bCs/>
          <w:sz w:val="24"/>
          <w:lang w:eastAsia="zh-CN"/>
        </w:rPr>
      </w:pPr>
      <w:r w:rsidRPr="00135EC7">
        <w:rPr>
          <w:rFonts w:ascii="Times New Roman" w:eastAsia="SimSun" w:hAnsi="Times New Roman" w:hint="eastAsia"/>
          <w:bCs/>
          <w:sz w:val="24"/>
          <w:lang w:eastAsia="zh-CN"/>
        </w:rPr>
        <w:t>Capability interpretation for mixture of FDD/TDD and/or FR1/FR2: No.</w:t>
      </w:r>
    </w:p>
    <w:p w14:paraId="7546EE9F" w14:textId="77777777" w:rsidR="00135EC7" w:rsidRPr="00135EC7" w:rsidRDefault="00135EC7" w:rsidP="00135EC7">
      <w:pPr>
        <w:spacing w:before="0" w:after="0"/>
        <w:jc w:val="left"/>
        <w:rPr>
          <w:rFonts w:ascii="Times New Roman" w:eastAsia="SimSun" w:hAnsi="Times New Roman"/>
          <w:bCs/>
          <w:sz w:val="24"/>
          <w:u w:val="single"/>
          <w:lang w:eastAsia="zh-CN"/>
        </w:rPr>
      </w:pPr>
      <w:r w:rsidRPr="00135EC7">
        <w:rPr>
          <w:rFonts w:ascii="Times New Roman" w:eastAsia="SimSun" w:hAnsi="Times New Roman" w:hint="eastAsia"/>
          <w:bCs/>
          <w:sz w:val="24"/>
          <w:u w:val="single"/>
          <w:lang w:eastAsia="zh-CN"/>
        </w:rPr>
        <w:t>59-3-7</w:t>
      </w:r>
    </w:p>
    <w:p w14:paraId="3D3D52F5" w14:textId="77777777" w:rsidR="00135EC7" w:rsidRPr="00135EC7" w:rsidRDefault="00135EC7" w:rsidP="00135EC7">
      <w:pPr>
        <w:numPr>
          <w:ilvl w:val="0"/>
          <w:numId w:val="31"/>
        </w:numPr>
        <w:spacing w:before="0" w:after="0"/>
        <w:jc w:val="left"/>
        <w:rPr>
          <w:rFonts w:ascii="Times New Roman" w:eastAsia="SimSun" w:hAnsi="Times New Roman"/>
          <w:bCs/>
          <w:sz w:val="24"/>
          <w:lang w:eastAsia="zh-CN"/>
        </w:rPr>
      </w:pPr>
      <w:r w:rsidRPr="00135EC7">
        <w:rPr>
          <w:rFonts w:ascii="Times New Roman" w:eastAsia="SimSun" w:hAnsi="Times New Roman" w:hint="eastAsia"/>
          <w:bCs/>
          <w:sz w:val="24"/>
          <w:lang w:eastAsia="zh-CN"/>
        </w:rPr>
        <w:t>Type: per FS.</w:t>
      </w:r>
    </w:p>
    <w:p w14:paraId="74A44AF5" w14:textId="77777777" w:rsidR="00135EC7" w:rsidRPr="00135EC7" w:rsidRDefault="00135EC7" w:rsidP="00135EC7">
      <w:pPr>
        <w:numPr>
          <w:ilvl w:val="0"/>
          <w:numId w:val="31"/>
        </w:numPr>
        <w:spacing w:before="0" w:after="0"/>
        <w:jc w:val="left"/>
        <w:rPr>
          <w:rFonts w:ascii="Times New Roman" w:eastAsia="SimSun" w:hAnsi="Times New Roman"/>
          <w:bCs/>
          <w:sz w:val="24"/>
          <w:lang w:eastAsia="zh-CN"/>
        </w:rPr>
      </w:pPr>
      <w:r w:rsidRPr="00135EC7">
        <w:rPr>
          <w:rFonts w:ascii="Times New Roman" w:eastAsia="SimSun" w:hAnsi="Times New Roman" w:hint="eastAsia"/>
          <w:bCs/>
          <w:sz w:val="24"/>
          <w:lang w:eastAsia="zh-CN"/>
        </w:rPr>
        <w:t>Need of FDD/TDD differentiation: No.</w:t>
      </w:r>
    </w:p>
    <w:p w14:paraId="5DDC7D8E" w14:textId="77777777" w:rsidR="00135EC7" w:rsidRPr="00135EC7" w:rsidRDefault="00135EC7" w:rsidP="00135EC7">
      <w:pPr>
        <w:numPr>
          <w:ilvl w:val="0"/>
          <w:numId w:val="31"/>
        </w:numPr>
        <w:spacing w:before="0" w:after="0"/>
        <w:jc w:val="left"/>
        <w:rPr>
          <w:rFonts w:ascii="Times New Roman" w:eastAsia="SimSun" w:hAnsi="Times New Roman"/>
          <w:bCs/>
          <w:sz w:val="24"/>
          <w:lang w:eastAsia="zh-CN"/>
        </w:rPr>
      </w:pPr>
      <w:r w:rsidRPr="00135EC7">
        <w:rPr>
          <w:rFonts w:ascii="Times New Roman" w:eastAsia="SimSun" w:hAnsi="Times New Roman" w:hint="eastAsia"/>
          <w:bCs/>
          <w:sz w:val="24"/>
          <w:lang w:eastAsia="zh-CN"/>
        </w:rPr>
        <w:t>Need of FR1/FR2 differentiation: No.</w:t>
      </w:r>
    </w:p>
    <w:p w14:paraId="6EC9A7CB" w14:textId="77777777" w:rsidR="00135EC7" w:rsidRPr="00135EC7" w:rsidRDefault="00135EC7" w:rsidP="00135EC7">
      <w:pPr>
        <w:numPr>
          <w:ilvl w:val="0"/>
          <w:numId w:val="31"/>
        </w:numPr>
        <w:spacing w:before="0" w:after="0"/>
        <w:jc w:val="left"/>
        <w:rPr>
          <w:rFonts w:ascii="Times New Roman" w:eastAsia="SimSun" w:hAnsi="Times New Roman"/>
          <w:bCs/>
          <w:sz w:val="24"/>
          <w:lang w:eastAsia="zh-CN"/>
        </w:rPr>
      </w:pPr>
      <w:r w:rsidRPr="00135EC7">
        <w:rPr>
          <w:rFonts w:ascii="Times New Roman" w:eastAsia="SimSun" w:hAnsi="Times New Roman" w:hint="eastAsia"/>
          <w:bCs/>
          <w:sz w:val="24"/>
          <w:lang w:eastAsia="zh-CN"/>
        </w:rPr>
        <w:t>Capability interpretation for mixture of FDD/TDD and/or FR1/FR2: No.</w:t>
      </w:r>
    </w:p>
    <w:p w14:paraId="47AC9648" w14:textId="77777777" w:rsidR="00135EC7" w:rsidRPr="00135EC7" w:rsidRDefault="00135EC7" w:rsidP="000574C6">
      <w:pPr>
        <w:spacing w:before="0" w:after="0"/>
        <w:jc w:val="left"/>
        <w:rPr>
          <w:rFonts w:ascii="Times New Roman" w:eastAsia="SimSun" w:hAnsi="Times New Roman"/>
          <w:sz w:val="24"/>
          <w:lang w:eastAsia="zh-CN"/>
        </w:rPr>
      </w:pPr>
    </w:p>
    <w:p w14:paraId="6D0CE5D9" w14:textId="77777777" w:rsidR="00CF017F" w:rsidRPr="000574C6" w:rsidRDefault="00CF017F" w:rsidP="000574C6">
      <w:pPr>
        <w:spacing w:before="0" w:after="0"/>
        <w:jc w:val="left"/>
        <w:rPr>
          <w:rFonts w:ascii="Times New Roman" w:eastAsia="SimSun" w:hAnsi="Times New Roman"/>
          <w:sz w:val="24"/>
          <w:lang w:eastAsia="zh-CN"/>
        </w:rPr>
      </w:pPr>
    </w:p>
    <w:p w14:paraId="6ABF02DA" w14:textId="77777777" w:rsidR="000574C6" w:rsidRPr="000574C6" w:rsidRDefault="000574C6" w:rsidP="000574C6">
      <w:pPr>
        <w:keepNext/>
        <w:numPr>
          <w:ilvl w:val="0"/>
          <w:numId w:val="21"/>
        </w:numPr>
        <w:tabs>
          <w:tab w:val="left" w:pos="0"/>
        </w:tabs>
        <w:spacing w:before="180" w:afterLines="50"/>
        <w:ind w:left="0" w:firstLine="0"/>
        <w:jc w:val="left"/>
        <w:outlineLvl w:val="0"/>
        <w:rPr>
          <w:rFonts w:eastAsia="ＭＳ 明朝"/>
          <w:b/>
          <w:bCs/>
          <w:kern w:val="28"/>
          <w:sz w:val="28"/>
          <w:szCs w:val="24"/>
          <w:lang w:eastAsia="ja-JP"/>
        </w:rPr>
      </w:pPr>
      <w:r w:rsidRPr="000574C6">
        <w:rPr>
          <w:rFonts w:eastAsia="ＭＳ 明朝" w:hint="eastAsia"/>
          <w:b/>
          <w:bCs/>
          <w:kern w:val="28"/>
          <w:sz w:val="28"/>
          <w:szCs w:val="24"/>
          <w:lang w:eastAsia="ja-JP"/>
        </w:rPr>
        <w:t xml:space="preserve">UE features for </w:t>
      </w:r>
      <w:r w:rsidRPr="000574C6">
        <w:rPr>
          <w:rFonts w:eastAsia="ＭＳ 明朝"/>
          <w:b/>
          <w:bCs/>
          <w:kern w:val="28"/>
          <w:sz w:val="28"/>
          <w:szCs w:val="24"/>
          <w:lang w:eastAsia="ja-JP"/>
        </w:rPr>
        <w:t xml:space="preserve">asymmetric DL </w:t>
      </w:r>
      <w:proofErr w:type="spellStart"/>
      <w:r w:rsidRPr="000574C6">
        <w:rPr>
          <w:rFonts w:eastAsia="ＭＳ 明朝"/>
          <w:b/>
          <w:bCs/>
          <w:kern w:val="28"/>
          <w:sz w:val="28"/>
          <w:szCs w:val="24"/>
          <w:lang w:eastAsia="ja-JP"/>
        </w:rPr>
        <w:t>sTRP</w:t>
      </w:r>
      <w:proofErr w:type="spellEnd"/>
      <w:r w:rsidRPr="000574C6">
        <w:rPr>
          <w:rFonts w:eastAsia="ＭＳ 明朝"/>
          <w:b/>
          <w:bCs/>
          <w:kern w:val="28"/>
          <w:sz w:val="28"/>
          <w:szCs w:val="24"/>
          <w:lang w:eastAsia="ja-JP"/>
        </w:rPr>
        <w:t xml:space="preserve">/UL </w:t>
      </w:r>
      <w:proofErr w:type="spellStart"/>
      <w:r w:rsidRPr="000574C6">
        <w:rPr>
          <w:rFonts w:eastAsia="ＭＳ 明朝"/>
          <w:b/>
          <w:bCs/>
          <w:kern w:val="28"/>
          <w:sz w:val="28"/>
          <w:szCs w:val="24"/>
          <w:lang w:eastAsia="ja-JP"/>
        </w:rPr>
        <w:t>mTRP</w:t>
      </w:r>
      <w:proofErr w:type="spellEnd"/>
      <w:r w:rsidRPr="000574C6">
        <w:rPr>
          <w:rFonts w:eastAsia="ＭＳ 明朝"/>
          <w:b/>
          <w:bCs/>
          <w:kern w:val="28"/>
          <w:sz w:val="28"/>
          <w:szCs w:val="24"/>
          <w:lang w:eastAsia="ja-JP"/>
        </w:rPr>
        <w:t xml:space="preserve"> scenarios</w:t>
      </w:r>
    </w:p>
    <w:p w14:paraId="3CDD487A" w14:textId="77777777" w:rsidR="000574C6" w:rsidRDefault="000574C6" w:rsidP="000574C6">
      <w:pPr>
        <w:spacing w:before="0" w:after="0"/>
        <w:jc w:val="left"/>
        <w:rPr>
          <w:rFonts w:ascii="Times New Roman" w:eastAsia="SimSun" w:hAnsi="Times New Roman"/>
          <w:sz w:val="24"/>
          <w:lang w:eastAsia="zh-CN"/>
        </w:rPr>
      </w:pPr>
    </w:p>
    <w:p w14:paraId="1D2A29C9" w14:textId="77777777" w:rsidR="00B16C72" w:rsidRPr="00684D7E" w:rsidRDefault="00B16C72" w:rsidP="00B16C72">
      <w:pPr>
        <w:spacing w:before="0" w:after="0"/>
        <w:jc w:val="left"/>
        <w:rPr>
          <w:rFonts w:ascii="Times New Roman" w:eastAsia="SimSun" w:hAnsi="Times New Roman"/>
          <w:sz w:val="24"/>
          <w:lang w:eastAsia="zh-CN"/>
        </w:rPr>
      </w:pPr>
      <w:r w:rsidRPr="00684D7E">
        <w:rPr>
          <w:rFonts w:ascii="Times New Roman" w:eastAsia="SimSun" w:hAnsi="Times New Roman" w:hint="eastAsia"/>
          <w:sz w:val="24"/>
          <w:lang w:eastAsia="zh-CN"/>
        </w:rPr>
        <w:t xml:space="preserve">In [1], </w:t>
      </w:r>
      <w:r w:rsidRPr="00684D7E">
        <w:rPr>
          <w:rFonts w:ascii="Times New Roman" w:eastAsia="SimSun" w:hAnsi="Times New Roman"/>
          <w:sz w:val="24"/>
          <w:lang w:eastAsia="zh-CN"/>
        </w:rPr>
        <w:t>the following</w:t>
      </w:r>
      <w:r w:rsidRPr="00684D7E">
        <w:rPr>
          <w:rFonts w:ascii="Times New Roman" w:eastAsia="SimSun" w:hAnsi="Times New Roman" w:hint="eastAsia"/>
          <w:sz w:val="24"/>
          <w:lang w:eastAsia="zh-CN"/>
        </w:rPr>
        <w:t xml:space="preserve"> has been agreed.</w:t>
      </w:r>
    </w:p>
    <w:p w14:paraId="328E6E4C" w14:textId="77777777" w:rsidR="00B16C72" w:rsidRPr="000574C6" w:rsidRDefault="00B16C72" w:rsidP="000574C6">
      <w:pPr>
        <w:spacing w:before="0" w:after="0"/>
        <w:jc w:val="left"/>
        <w:rPr>
          <w:rFonts w:ascii="Times New Roman" w:eastAsia="SimSun" w:hAnsi="Times New Roman"/>
          <w:sz w:val="24"/>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5"/>
        <w:gridCol w:w="688"/>
        <w:gridCol w:w="2123"/>
        <w:gridCol w:w="2226"/>
        <w:gridCol w:w="1291"/>
        <w:gridCol w:w="1189"/>
        <w:gridCol w:w="1284"/>
        <w:gridCol w:w="2152"/>
        <w:gridCol w:w="1437"/>
        <w:gridCol w:w="1456"/>
        <w:gridCol w:w="1455"/>
        <w:gridCol w:w="1490"/>
        <w:gridCol w:w="2163"/>
        <w:gridCol w:w="1932"/>
      </w:tblGrid>
      <w:tr w:rsidR="00CF017F" w:rsidRPr="0089286C" w14:paraId="56D9089C" w14:textId="77777777" w:rsidTr="00040D9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8E22FB4" w14:textId="77777777" w:rsidR="00CF017F" w:rsidRPr="007B47DA" w:rsidRDefault="00CF017F" w:rsidP="00040D9A">
            <w:pPr>
              <w:pStyle w:val="TAL"/>
              <w:jc w:val="center"/>
              <w:rPr>
                <w:rFonts w:eastAsia="ＭＳ 明朝" w:cs="Arial"/>
                <w:szCs w:val="18"/>
              </w:rPr>
            </w:pPr>
            <w:r w:rsidRPr="007B47DA">
              <w:rPr>
                <w:rFonts w:cs="Arial"/>
                <w:b/>
                <w:bCs/>
                <w:szCs w:val="18"/>
              </w:rPr>
              <w:lastRenderedPageBreak/>
              <w:t>Features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4CE8D9" w14:textId="77777777" w:rsidR="00CF017F" w:rsidRPr="007B47DA" w:rsidRDefault="00CF017F" w:rsidP="00040D9A">
            <w:pPr>
              <w:pStyle w:val="TAL"/>
              <w:jc w:val="center"/>
              <w:rPr>
                <w:rFonts w:eastAsia="ＭＳ 明朝" w:cs="Arial"/>
                <w:szCs w:val="18"/>
              </w:rPr>
            </w:pPr>
            <w:r w:rsidRPr="007B47DA">
              <w:rPr>
                <w:rFonts w:cs="Arial"/>
                <w:b/>
                <w:bCs/>
                <w:szCs w:val="18"/>
              </w:rPr>
              <w:t>Index</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8DD294" w14:textId="77777777" w:rsidR="00CF017F" w:rsidRPr="007B47DA" w:rsidRDefault="00CF017F" w:rsidP="00040D9A">
            <w:pPr>
              <w:pStyle w:val="TAL"/>
              <w:jc w:val="center"/>
              <w:rPr>
                <w:rFonts w:eastAsia="SimSun" w:cs="Arial"/>
                <w:szCs w:val="18"/>
                <w:lang w:eastAsia="zh-CN"/>
              </w:rPr>
            </w:pPr>
            <w:r w:rsidRPr="007B47DA">
              <w:rPr>
                <w:rFonts w:cs="Arial"/>
                <w:b/>
                <w:bCs/>
                <w:szCs w:val="18"/>
              </w:rPr>
              <w:t>Feature group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D45A73" w14:textId="77777777" w:rsidR="00CF017F" w:rsidRPr="007B47DA" w:rsidRDefault="00CF017F" w:rsidP="00040D9A">
            <w:pPr>
              <w:jc w:val="center"/>
              <w:rPr>
                <w:rFonts w:cs="Arial"/>
                <w:sz w:val="18"/>
                <w:szCs w:val="18"/>
              </w:rPr>
            </w:pPr>
            <w:r w:rsidRPr="007B47DA">
              <w:rPr>
                <w:rFonts w:cs="Arial"/>
                <w:b/>
                <w:bCs/>
                <w:sz w:val="18"/>
                <w:szCs w:val="18"/>
              </w:rPr>
              <w:t>Components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9EA9B8" w14:textId="77777777" w:rsidR="00CF017F" w:rsidRPr="007B47DA" w:rsidRDefault="00CF017F" w:rsidP="00040D9A">
            <w:pPr>
              <w:pStyle w:val="TAL"/>
              <w:jc w:val="center"/>
              <w:rPr>
                <w:rFonts w:eastAsia="ＭＳ 明朝" w:cs="Arial"/>
                <w:szCs w:val="18"/>
              </w:rPr>
            </w:pPr>
            <w:r w:rsidRPr="007B47DA">
              <w:rPr>
                <w:rFonts w:cs="Arial"/>
                <w:b/>
                <w:bCs/>
                <w:szCs w:val="18"/>
              </w:rPr>
              <w:t>Prerequisite feature groups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E1DDAD" w14:textId="77777777" w:rsidR="00CF017F" w:rsidRPr="007B47DA" w:rsidRDefault="00CF017F" w:rsidP="00040D9A">
            <w:pPr>
              <w:pStyle w:val="TAL"/>
              <w:jc w:val="center"/>
              <w:rPr>
                <w:rFonts w:eastAsia="SimSun" w:cs="Arial"/>
                <w:szCs w:val="18"/>
                <w:lang w:eastAsia="zh-CN"/>
              </w:rPr>
            </w:pPr>
            <w:r w:rsidRPr="007B47DA">
              <w:rPr>
                <w:rFonts w:cs="Arial"/>
                <w:b/>
                <w:bCs/>
                <w:szCs w:val="18"/>
              </w:rPr>
              <w:t xml:space="preserve">Need for the </w:t>
            </w:r>
            <w:proofErr w:type="spellStart"/>
            <w:r w:rsidRPr="007B47DA">
              <w:rPr>
                <w:rFonts w:cs="Arial"/>
                <w:b/>
                <w:bCs/>
                <w:szCs w:val="18"/>
              </w:rPr>
              <w:t>gNB</w:t>
            </w:r>
            <w:proofErr w:type="spellEnd"/>
            <w:r w:rsidRPr="007B47DA">
              <w:rPr>
                <w:rFonts w:cs="Arial"/>
                <w:b/>
                <w:bCs/>
                <w:szCs w:val="18"/>
              </w:rPr>
              <w:t xml:space="preserve">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01E38F" w14:textId="77777777" w:rsidR="00CF017F" w:rsidRPr="007B47DA" w:rsidRDefault="00CF017F" w:rsidP="00040D9A">
            <w:pPr>
              <w:pStyle w:val="TAL"/>
              <w:jc w:val="center"/>
              <w:rPr>
                <w:rFonts w:cs="Arial"/>
                <w:szCs w:val="18"/>
              </w:rPr>
            </w:pPr>
            <w:r w:rsidRPr="007B47DA">
              <w:rPr>
                <w:rFonts w:eastAsia="Gulim" w:cs="Arial"/>
                <w:b/>
                <w:bCs/>
                <w:szCs w:val="18"/>
              </w:rPr>
              <w:t xml:space="preserve">Applicable to </w:t>
            </w:r>
            <w:r w:rsidRPr="007B47DA">
              <w:rPr>
                <w:rFonts w:cs="Arial"/>
                <w:b/>
                <w:bCs/>
                <w:szCs w:val="18"/>
              </w:rPr>
              <w:t>the capability signalling exchange between UEs (</w:t>
            </w:r>
            <w:proofErr w:type="spellStart"/>
            <w:r w:rsidRPr="007B47DA">
              <w:rPr>
                <w:rFonts w:cs="Arial"/>
                <w:b/>
                <w:bCs/>
                <w:szCs w:val="18"/>
              </w:rPr>
              <w:t>Sidelink</w:t>
            </w:r>
            <w:proofErr w:type="spellEnd"/>
            <w:r w:rsidRPr="007B47DA">
              <w:rPr>
                <w:rFonts w:cs="Arial"/>
                <w:b/>
                <w:bCs/>
                <w:szCs w:val="18"/>
              </w:rPr>
              <w:t xml:space="preserve"> WI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8390C8" w14:textId="77777777" w:rsidR="00CF017F" w:rsidRPr="007B47DA" w:rsidRDefault="00CF017F" w:rsidP="00040D9A">
            <w:pPr>
              <w:pStyle w:val="TAL"/>
              <w:jc w:val="center"/>
              <w:rPr>
                <w:rFonts w:eastAsia="SimSun" w:cs="Arial"/>
                <w:szCs w:val="18"/>
                <w:lang w:val="en-US" w:eastAsia="zh-CN"/>
              </w:rPr>
            </w:pPr>
            <w:r w:rsidRPr="007B47DA">
              <w:rPr>
                <w:rFonts w:cs="Arial"/>
                <w:b/>
                <w:bCs/>
                <w:szCs w:val="18"/>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562C77" w14:textId="77777777" w:rsidR="00CF017F" w:rsidRPr="007B47DA" w:rsidRDefault="00CF017F" w:rsidP="00040D9A">
            <w:pPr>
              <w:pStyle w:val="TAN"/>
              <w:ind w:left="0" w:firstLine="0"/>
              <w:jc w:val="center"/>
              <w:rPr>
                <w:b/>
                <w:bCs/>
                <w:szCs w:val="18"/>
                <w:lang w:eastAsia="ja-JP"/>
              </w:rPr>
            </w:pPr>
            <w:r w:rsidRPr="007B47DA">
              <w:rPr>
                <w:b/>
                <w:bCs/>
                <w:szCs w:val="18"/>
                <w:lang w:eastAsia="ja-JP"/>
              </w:rPr>
              <w:t>Type</w:t>
            </w:r>
          </w:p>
          <w:p w14:paraId="77F4829B" w14:textId="77777777" w:rsidR="00CF017F" w:rsidRPr="007B47DA" w:rsidRDefault="00CF017F" w:rsidP="00040D9A">
            <w:pPr>
              <w:pStyle w:val="TAL"/>
              <w:jc w:val="center"/>
              <w:rPr>
                <w:rFonts w:eastAsia="SimSun" w:cs="Arial"/>
                <w:szCs w:val="18"/>
                <w:lang w:eastAsia="zh-CN"/>
              </w:rPr>
            </w:pPr>
            <w:r w:rsidRPr="007B47DA">
              <w:rPr>
                <w:rFonts w:cs="Arial"/>
                <w:b/>
                <w:bCs/>
                <w:szCs w:val="18"/>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43690B" w14:textId="77777777" w:rsidR="00CF017F" w:rsidRPr="007B47DA" w:rsidRDefault="00CF017F" w:rsidP="00040D9A">
            <w:pPr>
              <w:pStyle w:val="TAL"/>
              <w:jc w:val="center"/>
              <w:rPr>
                <w:rFonts w:cs="Arial"/>
                <w:szCs w:val="18"/>
              </w:rPr>
            </w:pPr>
            <w:r w:rsidRPr="007B47DA">
              <w:rPr>
                <w:rFonts w:cs="Arial"/>
                <w:b/>
                <w:bCs/>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21CB34" w14:textId="77777777" w:rsidR="00CF017F" w:rsidRPr="007B47DA" w:rsidRDefault="00CF017F" w:rsidP="00040D9A">
            <w:pPr>
              <w:pStyle w:val="TAL"/>
              <w:jc w:val="center"/>
              <w:rPr>
                <w:rFonts w:cs="Arial"/>
                <w:szCs w:val="18"/>
              </w:rPr>
            </w:pPr>
            <w:r w:rsidRPr="007B47DA">
              <w:rPr>
                <w:rFonts w:cs="Arial"/>
                <w:b/>
                <w:bCs/>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7D3546" w14:textId="77777777" w:rsidR="00CF017F" w:rsidRPr="007B47DA" w:rsidRDefault="00CF017F" w:rsidP="00040D9A">
            <w:pPr>
              <w:pStyle w:val="TAL"/>
              <w:jc w:val="center"/>
              <w:rPr>
                <w:rFonts w:cs="Arial"/>
                <w:szCs w:val="18"/>
              </w:rPr>
            </w:pPr>
            <w:r w:rsidRPr="007B47DA">
              <w:rPr>
                <w:rFonts w:cs="Arial"/>
                <w:b/>
                <w:bCs/>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719EC9" w14:textId="77777777" w:rsidR="00CF017F" w:rsidRPr="007B47DA" w:rsidRDefault="00CF017F" w:rsidP="00040D9A">
            <w:pPr>
              <w:pStyle w:val="TAL"/>
              <w:jc w:val="center"/>
              <w:rPr>
                <w:rFonts w:cs="Arial"/>
                <w:szCs w:val="18"/>
              </w:rPr>
            </w:pPr>
            <w:r w:rsidRPr="007B47DA">
              <w:rPr>
                <w:rFonts w:cs="Arial"/>
                <w:b/>
                <w:bCs/>
                <w:szCs w:val="18"/>
              </w:rPr>
              <w:t>Note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E5757D" w14:textId="77777777" w:rsidR="00CF017F" w:rsidRPr="007B47DA" w:rsidRDefault="00CF017F" w:rsidP="00040D9A">
            <w:pPr>
              <w:pStyle w:val="TAL"/>
              <w:jc w:val="center"/>
              <w:rPr>
                <w:rFonts w:cs="Arial"/>
                <w:szCs w:val="18"/>
              </w:rPr>
            </w:pPr>
            <w:r w:rsidRPr="007B47DA">
              <w:rPr>
                <w:rFonts w:cs="Arial"/>
                <w:b/>
                <w:bCs/>
                <w:szCs w:val="18"/>
              </w:rPr>
              <w:t>Mandatory/Optional</w:t>
            </w:r>
          </w:p>
        </w:tc>
      </w:tr>
      <w:tr w:rsidR="00CF017F" w:rsidRPr="0089286C" w14:paraId="17279163" w14:textId="77777777" w:rsidTr="00040D9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F2C3E75" w14:textId="77777777" w:rsidR="00CF017F" w:rsidRPr="00BA7A5A" w:rsidRDefault="00CF017F" w:rsidP="00040D9A">
            <w:pPr>
              <w:pStyle w:val="TAL"/>
              <w:rPr>
                <w:rFonts w:eastAsia="ＭＳ 明朝" w:cs="Arial"/>
                <w:szCs w:val="18"/>
              </w:rPr>
            </w:pPr>
            <w:r w:rsidRPr="00BA7A5A">
              <w:rPr>
                <w:rFonts w:eastAsia="ＭＳ 明朝" w:cs="Arial"/>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64FD06" w14:textId="77777777" w:rsidR="00CF017F" w:rsidRPr="00BA7A5A" w:rsidRDefault="00CF017F" w:rsidP="00040D9A">
            <w:pPr>
              <w:pStyle w:val="TAL"/>
              <w:rPr>
                <w:rFonts w:eastAsia="ＭＳ 明朝" w:cs="Arial"/>
                <w:szCs w:val="18"/>
              </w:rPr>
            </w:pPr>
            <w:r w:rsidRPr="00BA7A5A">
              <w:rPr>
                <w:rFonts w:eastAsia="ＭＳ 明朝" w:cs="Arial"/>
                <w:szCs w:val="18"/>
              </w:rPr>
              <w:t>59-4-1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4BA5F3" w14:textId="77777777" w:rsidR="00CF017F" w:rsidRPr="00BA7A5A" w:rsidRDefault="00CF017F" w:rsidP="00040D9A">
            <w:pPr>
              <w:pStyle w:val="TAL"/>
              <w:rPr>
                <w:rFonts w:eastAsia="SimSun" w:cs="Arial"/>
                <w:szCs w:val="18"/>
                <w:lang w:eastAsia="zh-CN"/>
              </w:rPr>
            </w:pPr>
            <w:r w:rsidRPr="00BA7A5A">
              <w:rPr>
                <w:rFonts w:eastAsia="SimSun" w:cs="Arial"/>
                <w:szCs w:val="18"/>
                <w:lang w:val="en-US" w:eastAsia="zh-CN"/>
              </w:rPr>
              <w:t>PL offset for PUCCH/PUSCH/SRS power control</w:t>
            </w:r>
            <w:r>
              <w:rPr>
                <w:rFonts w:eastAsia="SimSun" w:cs="Arial"/>
                <w:szCs w:val="18"/>
                <w:lang w:val="en-US" w:eastAsia="zh-CN"/>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2A1BCB" w14:textId="77777777" w:rsidR="00CF017F" w:rsidRPr="00BA7A5A" w:rsidRDefault="00CF017F" w:rsidP="00040D9A">
            <w:pPr>
              <w:jc w:val="left"/>
              <w:rPr>
                <w:rFonts w:cs="Arial"/>
                <w:sz w:val="18"/>
                <w:szCs w:val="18"/>
              </w:rPr>
            </w:pPr>
            <w:r w:rsidRPr="00BA7A5A">
              <w:rPr>
                <w:rFonts w:cs="Arial"/>
                <w:sz w:val="18"/>
                <w:szCs w:val="18"/>
              </w:rPr>
              <w:t xml:space="preserve">Support of applying </w:t>
            </w:r>
            <w:r>
              <w:rPr>
                <w:rFonts w:cs="Arial"/>
                <w:sz w:val="18"/>
                <w:szCs w:val="18"/>
              </w:rPr>
              <w:t>path loss</w:t>
            </w:r>
            <w:r w:rsidRPr="00BA7A5A">
              <w:rPr>
                <w:rFonts w:cs="Arial"/>
                <w:sz w:val="18"/>
                <w:szCs w:val="18"/>
              </w:rPr>
              <w:t xml:space="preserve"> offset for PUCCH/PUSCH/SRS power controls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78FD49" w14:textId="77777777" w:rsidR="00CF017F" w:rsidRPr="00BA7A5A" w:rsidRDefault="00CF017F" w:rsidP="00040D9A">
            <w:pPr>
              <w:pStyle w:val="TAL"/>
              <w:rPr>
                <w:rFonts w:eastAsia="ＭＳ 明朝" w:cs="Arial"/>
                <w:szCs w:val="18"/>
              </w:rPr>
            </w:pPr>
            <w:r w:rsidRPr="00BA7A5A">
              <w:rPr>
                <w:rFonts w:eastAsia="ＭＳ 明朝"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999863" w14:textId="77777777" w:rsidR="00CF017F" w:rsidRPr="00BA7A5A" w:rsidRDefault="00CF017F" w:rsidP="00040D9A">
            <w:pPr>
              <w:pStyle w:val="TAL"/>
              <w:rPr>
                <w:rFonts w:eastAsia="SimSun" w:cs="Arial"/>
                <w:szCs w:val="18"/>
                <w:lang w:eastAsia="zh-CN"/>
              </w:rPr>
            </w:pPr>
            <w:r w:rsidRPr="00BA7A5A">
              <w:rPr>
                <w:rFonts w:eastAsia="SimSun" w:cs="Arial"/>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77D0A6" w14:textId="77777777" w:rsidR="00CF017F" w:rsidRPr="00BA7A5A" w:rsidRDefault="00CF017F" w:rsidP="00040D9A">
            <w:pPr>
              <w:pStyle w:val="TAL"/>
              <w:rPr>
                <w:rFonts w:cs="Arial"/>
                <w:szCs w:val="18"/>
              </w:rPr>
            </w:pPr>
            <w:r w:rsidRPr="00BA7A5A">
              <w:rPr>
                <w:rFonts w:cs="Arial"/>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8C6378" w14:textId="77777777" w:rsidR="00CF017F" w:rsidRPr="00BA7A5A" w:rsidRDefault="00CF017F" w:rsidP="00040D9A">
            <w:pPr>
              <w:pStyle w:val="TAL"/>
              <w:rPr>
                <w:rFonts w:eastAsia="SimSun" w:cs="Arial"/>
                <w:szCs w:val="18"/>
                <w:lang w:val="en-US" w:eastAsia="zh-CN"/>
              </w:rPr>
            </w:pPr>
            <w:r w:rsidRPr="00BA7A5A">
              <w:rPr>
                <w:rFonts w:eastAsia="SimSun" w:cs="Arial"/>
                <w:szCs w:val="18"/>
                <w:lang w:val="en-US" w:eastAsia="zh-CN"/>
              </w:rPr>
              <w:t>PL offset for PUCCH/PUSCH/SRS power control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D0D379" w14:textId="77777777" w:rsidR="00CF017F" w:rsidRPr="00BA7A5A" w:rsidRDefault="00CF017F" w:rsidP="00040D9A">
            <w:pPr>
              <w:pStyle w:val="TAL"/>
              <w:rPr>
                <w:rFonts w:eastAsia="SimSun" w:cs="Arial"/>
                <w:szCs w:val="18"/>
                <w:lang w:eastAsia="zh-CN"/>
              </w:rPr>
            </w:pPr>
            <w:r w:rsidRPr="00BA7A5A">
              <w:rPr>
                <w:rFonts w:eastAsia="ＭＳ 明朝"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4DC3D7" w14:textId="77777777" w:rsidR="00CF017F" w:rsidRPr="00BA7A5A" w:rsidRDefault="00CF017F" w:rsidP="00040D9A">
            <w:pPr>
              <w:pStyle w:val="TAL"/>
              <w:rPr>
                <w:rFonts w:cs="Arial"/>
                <w:szCs w:val="18"/>
              </w:rPr>
            </w:pPr>
            <w:r w:rsidRPr="00BA7A5A">
              <w:rPr>
                <w:rFonts w:eastAsia="ＭＳ 明朝"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5EE4BF" w14:textId="77777777" w:rsidR="00CF017F" w:rsidRPr="00BA7A5A" w:rsidRDefault="00CF017F" w:rsidP="00040D9A">
            <w:pPr>
              <w:pStyle w:val="TAL"/>
              <w:rPr>
                <w:rFonts w:cs="Arial"/>
                <w:szCs w:val="18"/>
              </w:rPr>
            </w:pPr>
            <w:r w:rsidRPr="00BA7A5A">
              <w:rPr>
                <w:rFonts w:eastAsia="ＭＳ 明朝"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7A64D4" w14:textId="77777777" w:rsidR="00CF017F" w:rsidRPr="00BA7A5A" w:rsidRDefault="00CF017F" w:rsidP="00040D9A">
            <w:pPr>
              <w:pStyle w:val="TAL"/>
              <w:rPr>
                <w:rFonts w:cs="Arial"/>
                <w:szCs w:val="18"/>
              </w:rPr>
            </w:pPr>
            <w:r w:rsidRPr="00BA7A5A">
              <w:rPr>
                <w:rFonts w:eastAsia="ＭＳ 明朝"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7AF328" w14:textId="77777777" w:rsidR="00CF017F" w:rsidRPr="00257785" w:rsidRDefault="00CF017F" w:rsidP="00040D9A">
            <w:pPr>
              <w:pStyle w:val="TAL"/>
              <w:rPr>
                <w:rFonts w:cs="Arial"/>
                <w:szCs w:val="18"/>
              </w:rPr>
            </w:pPr>
            <w:r w:rsidRPr="00257785">
              <w:rPr>
                <w:rFonts w:cs="Arial"/>
                <w:szCs w:val="18"/>
                <w:highlight w:val="yellow"/>
              </w:rPr>
              <w:t>FFS: Further partitioning of this FG based on existing and future agreements (e.g., joint DL/UL TCI(s) and separate UL TCI(s))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CF0CB6" w14:textId="77777777" w:rsidR="00CF017F" w:rsidRPr="00257785" w:rsidRDefault="00CF017F" w:rsidP="00040D9A">
            <w:pPr>
              <w:pStyle w:val="TAL"/>
              <w:rPr>
                <w:rFonts w:cs="Arial"/>
                <w:szCs w:val="18"/>
              </w:rPr>
            </w:pPr>
            <w:r w:rsidRPr="00257785">
              <w:rPr>
                <w:rFonts w:cs="Arial"/>
                <w:color w:val="000000" w:themeColor="text1"/>
                <w:szCs w:val="18"/>
              </w:rPr>
              <w:t>Optional with capability signalling</w:t>
            </w:r>
          </w:p>
        </w:tc>
      </w:tr>
      <w:tr w:rsidR="00CF017F" w:rsidRPr="0089286C" w14:paraId="228934F4" w14:textId="77777777" w:rsidTr="00040D9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40152C3" w14:textId="77777777" w:rsidR="00CF017F" w:rsidRPr="00BA7A5A" w:rsidRDefault="00CF017F" w:rsidP="00040D9A">
            <w:pPr>
              <w:pStyle w:val="TAL"/>
              <w:rPr>
                <w:rFonts w:eastAsia="ＭＳ 明朝" w:cs="Arial"/>
                <w:szCs w:val="18"/>
              </w:rPr>
            </w:pPr>
            <w:r w:rsidRPr="00BA7A5A">
              <w:rPr>
                <w:rFonts w:eastAsia="ＭＳ 明朝" w:cs="Arial"/>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D0EDD7" w14:textId="77777777" w:rsidR="00CF017F" w:rsidRPr="00BA7A5A" w:rsidRDefault="00CF017F" w:rsidP="00040D9A">
            <w:pPr>
              <w:pStyle w:val="TAL"/>
              <w:rPr>
                <w:rFonts w:eastAsia="ＭＳ 明朝" w:cs="Arial"/>
                <w:szCs w:val="18"/>
              </w:rPr>
            </w:pPr>
            <w:r w:rsidRPr="00BA7A5A">
              <w:rPr>
                <w:rFonts w:eastAsia="ＭＳ 明朝" w:cs="Arial"/>
                <w:szCs w:val="18"/>
              </w:rPr>
              <w:t>59-4-2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411344" w14:textId="77777777" w:rsidR="00CF017F" w:rsidRPr="002A7298" w:rsidRDefault="00CF017F" w:rsidP="00040D9A">
            <w:pPr>
              <w:pStyle w:val="TAL"/>
              <w:rPr>
                <w:rFonts w:eastAsia="SimSun" w:cs="Arial"/>
                <w:color w:val="000000" w:themeColor="text1"/>
                <w:szCs w:val="18"/>
                <w:lang w:eastAsia="zh-CN"/>
              </w:rPr>
            </w:pPr>
            <w:r w:rsidRPr="002A7298">
              <w:rPr>
                <w:rFonts w:eastAsia="SimSun" w:cs="Arial"/>
                <w:color w:val="000000" w:themeColor="text1"/>
                <w:szCs w:val="18"/>
                <w:lang w:eastAsia="zh-CN"/>
              </w:rPr>
              <w:t>Path Loss offset on PDCCH-order PRACH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8D0074" w14:textId="77777777" w:rsidR="00CF017F" w:rsidRPr="002A7298" w:rsidRDefault="00CF017F" w:rsidP="00040D9A">
            <w:pPr>
              <w:jc w:val="left"/>
              <w:rPr>
                <w:rFonts w:cs="Arial"/>
                <w:color w:val="000000" w:themeColor="text1"/>
                <w:sz w:val="18"/>
                <w:szCs w:val="18"/>
              </w:rPr>
            </w:pPr>
            <w:r w:rsidRPr="002A7298">
              <w:rPr>
                <w:rFonts w:cs="Arial"/>
                <w:color w:val="000000" w:themeColor="text1"/>
                <w:sz w:val="18"/>
                <w:szCs w:val="18"/>
              </w:rPr>
              <w:t>Support of applying path loss offset on PDCCH-order PRACH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57396F" w14:textId="77777777" w:rsidR="00CF017F" w:rsidRPr="002A7298" w:rsidRDefault="00CF017F" w:rsidP="00040D9A">
            <w:pPr>
              <w:pStyle w:val="TAL"/>
              <w:rPr>
                <w:rFonts w:eastAsia="ＭＳ 明朝" w:cs="Arial"/>
                <w:color w:val="000000" w:themeColor="text1"/>
                <w:szCs w:val="18"/>
              </w:rPr>
            </w:pPr>
            <w:r w:rsidRPr="002A7298">
              <w:rPr>
                <w:rFonts w:eastAsia="ＭＳ 明朝"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432240" w14:textId="77777777" w:rsidR="00CF017F" w:rsidRPr="002A7298" w:rsidRDefault="00CF017F" w:rsidP="00040D9A">
            <w:pPr>
              <w:pStyle w:val="TAL"/>
              <w:rPr>
                <w:rFonts w:eastAsia="SimSun" w:cs="Arial"/>
                <w:color w:val="000000" w:themeColor="text1"/>
                <w:szCs w:val="18"/>
                <w:lang w:eastAsia="zh-CN"/>
              </w:rPr>
            </w:pPr>
            <w:r w:rsidRPr="002A7298">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85E3A9" w14:textId="77777777" w:rsidR="00CF017F" w:rsidRPr="002A7298" w:rsidRDefault="00CF017F" w:rsidP="00040D9A">
            <w:pPr>
              <w:pStyle w:val="TAL"/>
              <w:rPr>
                <w:rFonts w:cs="Arial"/>
                <w:color w:val="000000" w:themeColor="text1"/>
                <w:szCs w:val="18"/>
              </w:rPr>
            </w:pPr>
            <w:r w:rsidRPr="002A7298">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7BD8B0" w14:textId="77777777" w:rsidR="00CF017F" w:rsidRPr="002A7298" w:rsidRDefault="00CF017F" w:rsidP="00040D9A">
            <w:pPr>
              <w:pStyle w:val="TAL"/>
              <w:rPr>
                <w:rFonts w:eastAsia="SimSun" w:cs="Arial"/>
                <w:color w:val="000000" w:themeColor="text1"/>
                <w:szCs w:val="18"/>
                <w:lang w:val="en-US" w:eastAsia="zh-CN"/>
              </w:rPr>
            </w:pPr>
            <w:r w:rsidRPr="002A7298">
              <w:rPr>
                <w:rFonts w:eastAsia="SimSun" w:cs="Arial"/>
                <w:color w:val="000000" w:themeColor="text1"/>
                <w:szCs w:val="18"/>
                <w:lang w:val="en-US" w:eastAsia="zh-CN"/>
              </w:rPr>
              <w:t>Applying path loss offset on PDCCH-order PRACH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348903" w14:textId="77777777" w:rsidR="00CF017F" w:rsidRPr="002A7298" w:rsidRDefault="00CF017F" w:rsidP="00040D9A">
            <w:pPr>
              <w:pStyle w:val="TAL"/>
              <w:rPr>
                <w:rFonts w:eastAsia="SimSun" w:cs="Arial"/>
                <w:color w:val="000000" w:themeColor="text1"/>
                <w:szCs w:val="18"/>
                <w:lang w:eastAsia="zh-CN"/>
              </w:rPr>
            </w:pPr>
            <w:r w:rsidRPr="002A7298">
              <w:rPr>
                <w:rFonts w:eastAsia="ＭＳ 明朝"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793751" w14:textId="77777777" w:rsidR="00CF017F" w:rsidRPr="002A7298" w:rsidRDefault="00CF017F" w:rsidP="00040D9A">
            <w:pPr>
              <w:pStyle w:val="TAL"/>
              <w:rPr>
                <w:rFonts w:cs="Arial"/>
                <w:color w:val="000000" w:themeColor="text1"/>
                <w:szCs w:val="18"/>
              </w:rPr>
            </w:pPr>
            <w:r w:rsidRPr="002A7298">
              <w:rPr>
                <w:rFonts w:eastAsia="ＭＳ 明朝"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4C08BF" w14:textId="77777777" w:rsidR="00CF017F" w:rsidRPr="002A7298" w:rsidRDefault="00CF017F" w:rsidP="00040D9A">
            <w:pPr>
              <w:pStyle w:val="TAL"/>
              <w:rPr>
                <w:rFonts w:cs="Arial"/>
                <w:color w:val="000000" w:themeColor="text1"/>
                <w:szCs w:val="18"/>
              </w:rPr>
            </w:pPr>
            <w:r w:rsidRPr="002A7298">
              <w:rPr>
                <w:rFonts w:eastAsia="ＭＳ 明朝"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F87E01" w14:textId="77777777" w:rsidR="00CF017F" w:rsidRPr="002A7298" w:rsidRDefault="00CF017F" w:rsidP="00040D9A">
            <w:pPr>
              <w:pStyle w:val="TAL"/>
              <w:rPr>
                <w:rFonts w:cs="Arial"/>
                <w:color w:val="000000" w:themeColor="text1"/>
                <w:szCs w:val="18"/>
              </w:rPr>
            </w:pPr>
            <w:r w:rsidRPr="002A7298">
              <w:rPr>
                <w:rFonts w:eastAsia="ＭＳ 明朝"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068E28" w14:textId="77777777" w:rsidR="00CF017F" w:rsidRPr="002A7298" w:rsidRDefault="00CF017F" w:rsidP="00040D9A">
            <w:pPr>
              <w:pStyle w:val="TAL"/>
              <w:rPr>
                <w:rFonts w:cs="Arial"/>
                <w:color w:val="000000" w:themeColor="text1"/>
                <w:szCs w:val="18"/>
              </w:rPr>
            </w:pPr>
            <w:r w:rsidRPr="002A7298">
              <w:rPr>
                <w:rFonts w:cs="Arial"/>
                <w:color w:val="000000" w:themeColor="text1"/>
                <w:szCs w:val="18"/>
                <w:highlight w:val="yellow"/>
              </w:rPr>
              <w:t>FFS: Further partitioning of this FG based on existing and future agreements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886B4D" w14:textId="77777777" w:rsidR="00CF017F" w:rsidRPr="002A7298" w:rsidRDefault="00CF017F" w:rsidP="00040D9A">
            <w:pPr>
              <w:pStyle w:val="TAL"/>
              <w:rPr>
                <w:rFonts w:cs="Arial"/>
                <w:color w:val="000000" w:themeColor="text1"/>
                <w:szCs w:val="18"/>
                <w:lang w:val="en-US"/>
              </w:rPr>
            </w:pPr>
            <w:r w:rsidRPr="002A7298">
              <w:rPr>
                <w:rFonts w:cs="Arial"/>
                <w:color w:val="000000" w:themeColor="text1"/>
                <w:szCs w:val="18"/>
              </w:rPr>
              <w:t>Optional with capability signalling</w:t>
            </w:r>
          </w:p>
        </w:tc>
      </w:tr>
      <w:tr w:rsidR="00CF017F" w:rsidRPr="0089286C" w14:paraId="068ABAEB" w14:textId="77777777" w:rsidTr="00040D9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4C12F2A" w14:textId="77777777" w:rsidR="00CF017F" w:rsidRPr="00BA7A5A" w:rsidRDefault="00CF017F" w:rsidP="00040D9A">
            <w:pPr>
              <w:pStyle w:val="TAL"/>
              <w:rPr>
                <w:rFonts w:eastAsia="ＭＳ 明朝" w:cs="Arial"/>
                <w:szCs w:val="18"/>
              </w:rPr>
            </w:pPr>
            <w:r w:rsidRPr="00BA7A5A">
              <w:rPr>
                <w:rFonts w:eastAsia="ＭＳ 明朝" w:cs="Arial"/>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3B0C6B" w14:textId="77777777" w:rsidR="00CF017F" w:rsidRPr="00BA7A5A" w:rsidRDefault="00CF017F" w:rsidP="00040D9A">
            <w:pPr>
              <w:pStyle w:val="TAL"/>
              <w:rPr>
                <w:rFonts w:eastAsia="ＭＳ 明朝" w:cs="Arial"/>
                <w:szCs w:val="18"/>
              </w:rPr>
            </w:pPr>
            <w:r w:rsidRPr="00BA7A5A">
              <w:rPr>
                <w:rFonts w:eastAsia="ＭＳ 明朝" w:cs="Arial"/>
                <w:szCs w:val="18"/>
              </w:rPr>
              <w:t>59-4-3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581427" w14:textId="77777777" w:rsidR="00CF017F" w:rsidRPr="002A7298" w:rsidRDefault="00CF017F" w:rsidP="00040D9A">
            <w:pPr>
              <w:pStyle w:val="TAL"/>
              <w:rPr>
                <w:rFonts w:eastAsia="SimSun" w:cs="Arial"/>
                <w:color w:val="000000" w:themeColor="text1"/>
                <w:szCs w:val="18"/>
                <w:lang w:eastAsia="zh-CN"/>
              </w:rPr>
            </w:pPr>
            <w:r w:rsidRPr="002A7298">
              <w:rPr>
                <w:rFonts w:eastAsia="SimSun" w:cs="Arial"/>
                <w:color w:val="000000" w:themeColor="text1"/>
                <w:szCs w:val="18"/>
                <w:lang w:eastAsia="zh-CN"/>
              </w:rPr>
              <w:t>Two SRS closed-loop power control adjustment states separate</w:t>
            </w:r>
            <w:r w:rsidRPr="002A7298">
              <w:rPr>
                <w:rFonts w:eastAsia="SimSun" w:cs="Arial"/>
                <w:color w:val="000000" w:themeColor="text1"/>
                <w:szCs w:val="18"/>
                <w:vertAlign w:val="superscript"/>
                <w:lang w:eastAsia="zh-CN"/>
              </w:rPr>
              <w:t xml:space="preserve"> </w:t>
            </w:r>
            <w:r w:rsidRPr="002A7298">
              <w:rPr>
                <w:rFonts w:eastAsia="SimSun" w:cs="Arial"/>
                <w:color w:val="000000" w:themeColor="text1"/>
                <w:szCs w:val="18"/>
                <w:lang w:eastAsia="zh-CN"/>
              </w:rPr>
              <w:t xml:space="preserve">from PUSCH </w:t>
            </w:r>
            <w:r w:rsidRPr="002A7298">
              <w:rPr>
                <w:rFonts w:eastAsia="SimSun" w:cs="Arial"/>
                <w:strike/>
                <w:color w:val="000000" w:themeColor="text1"/>
                <w:szCs w:val="18"/>
                <w:lang w:eastAsia="zh-CN"/>
              </w:rPr>
              <w:t>SRS closed loop indices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09E741" w14:textId="77777777" w:rsidR="00CF017F" w:rsidRPr="002A7298" w:rsidRDefault="00CF017F" w:rsidP="00040D9A">
            <w:pPr>
              <w:jc w:val="left"/>
              <w:rPr>
                <w:rFonts w:cs="Arial"/>
                <w:color w:val="000000" w:themeColor="text1"/>
                <w:sz w:val="18"/>
                <w:szCs w:val="18"/>
              </w:rPr>
            </w:pPr>
            <w:r w:rsidRPr="002A7298">
              <w:rPr>
                <w:rFonts w:eastAsia="SimSun" w:cs="Arial"/>
                <w:color w:val="000000" w:themeColor="text1"/>
                <w:sz w:val="18"/>
                <w:szCs w:val="18"/>
                <w:lang w:eastAsia="zh-CN"/>
              </w:rPr>
              <w:t>Support of two separate SRS closed loop indices separate from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F94CE2" w14:textId="77777777" w:rsidR="00CF017F" w:rsidRPr="002A7298" w:rsidRDefault="00CF017F" w:rsidP="00040D9A">
            <w:pPr>
              <w:pStyle w:val="TAL"/>
              <w:rPr>
                <w:rFonts w:eastAsia="ＭＳ 明朝" w:cs="Arial"/>
                <w:color w:val="000000" w:themeColor="text1"/>
                <w:szCs w:val="18"/>
              </w:rPr>
            </w:pPr>
            <w:r w:rsidRPr="002A7298">
              <w:rPr>
                <w:rFonts w:eastAsia="ＭＳ 明朝"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072A48" w14:textId="77777777" w:rsidR="00CF017F" w:rsidRPr="002A7298" w:rsidRDefault="00CF017F" w:rsidP="00040D9A">
            <w:pPr>
              <w:pStyle w:val="TAL"/>
              <w:rPr>
                <w:rFonts w:eastAsia="SimSun" w:cs="Arial"/>
                <w:color w:val="000000" w:themeColor="text1"/>
                <w:szCs w:val="18"/>
                <w:lang w:eastAsia="zh-CN"/>
              </w:rPr>
            </w:pPr>
            <w:r w:rsidRPr="002A7298">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EDDE21" w14:textId="77777777" w:rsidR="00CF017F" w:rsidRPr="002A7298" w:rsidRDefault="00CF017F" w:rsidP="00040D9A">
            <w:pPr>
              <w:pStyle w:val="TAL"/>
              <w:rPr>
                <w:rFonts w:cs="Arial"/>
                <w:color w:val="000000" w:themeColor="text1"/>
                <w:szCs w:val="18"/>
              </w:rPr>
            </w:pPr>
            <w:r w:rsidRPr="002A7298">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6F66E3" w14:textId="77777777" w:rsidR="00CF017F" w:rsidRPr="002A7298" w:rsidRDefault="00CF017F" w:rsidP="00040D9A">
            <w:pPr>
              <w:pStyle w:val="TAL"/>
              <w:rPr>
                <w:rFonts w:eastAsia="SimSun" w:cs="Arial"/>
                <w:color w:val="000000" w:themeColor="text1"/>
                <w:szCs w:val="18"/>
                <w:lang w:val="en-US" w:eastAsia="zh-CN"/>
              </w:rPr>
            </w:pPr>
            <w:r w:rsidRPr="002A7298">
              <w:rPr>
                <w:rFonts w:eastAsia="SimSun" w:cs="Arial"/>
                <w:color w:val="000000" w:themeColor="text1"/>
                <w:szCs w:val="18"/>
                <w:lang w:val="en-US" w:eastAsia="zh-CN"/>
              </w:rPr>
              <w:t>Two separate SRS closed loop indexes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CAF691" w14:textId="77777777" w:rsidR="00CF017F" w:rsidRPr="002A7298" w:rsidRDefault="00CF017F" w:rsidP="00040D9A">
            <w:pPr>
              <w:pStyle w:val="TAL"/>
              <w:rPr>
                <w:rFonts w:eastAsia="SimSun" w:cs="Arial"/>
                <w:color w:val="000000" w:themeColor="text1"/>
                <w:szCs w:val="18"/>
                <w:lang w:eastAsia="zh-CN"/>
              </w:rPr>
            </w:pPr>
            <w:r w:rsidRPr="002A7298">
              <w:rPr>
                <w:rFonts w:eastAsia="ＭＳ 明朝"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620C4B" w14:textId="77777777" w:rsidR="00CF017F" w:rsidRPr="002A7298" w:rsidRDefault="00CF017F" w:rsidP="00040D9A">
            <w:pPr>
              <w:pStyle w:val="TAL"/>
              <w:rPr>
                <w:rFonts w:cs="Arial"/>
                <w:color w:val="000000" w:themeColor="text1"/>
                <w:szCs w:val="18"/>
              </w:rPr>
            </w:pPr>
            <w:r w:rsidRPr="002A7298">
              <w:rPr>
                <w:rFonts w:eastAsia="ＭＳ 明朝"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7E5722" w14:textId="77777777" w:rsidR="00CF017F" w:rsidRPr="002A7298" w:rsidRDefault="00CF017F" w:rsidP="00040D9A">
            <w:pPr>
              <w:pStyle w:val="TAL"/>
              <w:rPr>
                <w:rFonts w:cs="Arial"/>
                <w:color w:val="000000" w:themeColor="text1"/>
                <w:szCs w:val="18"/>
              </w:rPr>
            </w:pPr>
            <w:r w:rsidRPr="002A7298">
              <w:rPr>
                <w:rFonts w:eastAsia="ＭＳ 明朝"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E1B4E7" w14:textId="77777777" w:rsidR="00CF017F" w:rsidRPr="002A7298" w:rsidRDefault="00CF017F" w:rsidP="00040D9A">
            <w:pPr>
              <w:pStyle w:val="TAL"/>
              <w:rPr>
                <w:rFonts w:cs="Arial"/>
                <w:color w:val="000000" w:themeColor="text1"/>
                <w:szCs w:val="18"/>
              </w:rPr>
            </w:pPr>
            <w:r w:rsidRPr="002A7298">
              <w:rPr>
                <w:rFonts w:eastAsia="ＭＳ 明朝"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E5DE01" w14:textId="77777777" w:rsidR="00CF017F" w:rsidRPr="002A7298" w:rsidRDefault="00CF017F" w:rsidP="00040D9A">
            <w:pPr>
              <w:pStyle w:val="TAL"/>
              <w:rPr>
                <w:rFonts w:cs="Arial"/>
                <w:color w:val="000000" w:themeColor="text1"/>
                <w:szCs w:val="18"/>
              </w:rPr>
            </w:pPr>
            <w:r w:rsidRPr="002A7298">
              <w:rPr>
                <w:rFonts w:cs="Arial"/>
                <w:color w:val="000000" w:themeColor="text1"/>
                <w:szCs w:val="18"/>
                <w:highlight w:val="yellow"/>
              </w:rPr>
              <w:t>FFS: Further partitioning of this FG based on existing and future agreements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82AF45" w14:textId="77777777" w:rsidR="00CF017F" w:rsidRPr="002A7298" w:rsidRDefault="00CF017F" w:rsidP="00040D9A">
            <w:pPr>
              <w:pStyle w:val="TAL"/>
              <w:rPr>
                <w:rFonts w:cs="Arial"/>
                <w:color w:val="000000" w:themeColor="text1"/>
                <w:szCs w:val="18"/>
              </w:rPr>
            </w:pPr>
            <w:r w:rsidRPr="002A7298">
              <w:rPr>
                <w:rFonts w:cs="Arial"/>
                <w:color w:val="000000" w:themeColor="text1"/>
                <w:szCs w:val="18"/>
              </w:rPr>
              <w:t>Optional with capability signalling</w:t>
            </w:r>
          </w:p>
        </w:tc>
      </w:tr>
      <w:tr w:rsidR="00CF017F" w:rsidRPr="0089286C" w14:paraId="461DB3F3" w14:textId="77777777" w:rsidTr="00040D9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3317C7A" w14:textId="77777777" w:rsidR="00CF017F" w:rsidRPr="00BA7A5A" w:rsidRDefault="00CF017F" w:rsidP="00040D9A">
            <w:pPr>
              <w:pStyle w:val="TAL"/>
              <w:rPr>
                <w:rFonts w:eastAsia="ＭＳ 明朝" w:cs="Arial"/>
                <w:szCs w:val="18"/>
              </w:rPr>
            </w:pPr>
            <w:r w:rsidRPr="00BA7A5A">
              <w:rPr>
                <w:rFonts w:eastAsia="ＭＳ 明朝" w:cs="Arial"/>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810326" w14:textId="77777777" w:rsidR="00CF017F" w:rsidRPr="00BA7A5A" w:rsidRDefault="00CF017F" w:rsidP="00040D9A">
            <w:pPr>
              <w:pStyle w:val="TAL"/>
              <w:rPr>
                <w:rFonts w:eastAsia="ＭＳ 明朝" w:cs="Arial"/>
                <w:szCs w:val="18"/>
              </w:rPr>
            </w:pPr>
            <w:r w:rsidRPr="00BA7A5A">
              <w:rPr>
                <w:rFonts w:eastAsia="ＭＳ 明朝" w:cs="Arial"/>
                <w:szCs w:val="18"/>
              </w:rPr>
              <w:t>59-4-</w:t>
            </w:r>
            <w:r>
              <w:rPr>
                <w:rFonts w:eastAsia="ＭＳ 明朝" w:cs="Arial"/>
                <w:szCs w:val="18"/>
              </w:rPr>
              <w:t>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62B6CD" w14:textId="77777777" w:rsidR="00CF017F" w:rsidRPr="002A7298" w:rsidRDefault="00CF017F" w:rsidP="00040D9A">
            <w:pPr>
              <w:pStyle w:val="TAL"/>
              <w:rPr>
                <w:rFonts w:eastAsia="SimSun" w:cs="Arial"/>
                <w:color w:val="000000" w:themeColor="text1"/>
                <w:szCs w:val="18"/>
                <w:lang w:eastAsia="zh-CN"/>
              </w:rPr>
            </w:pPr>
            <w:r w:rsidRPr="002A7298">
              <w:rPr>
                <w:rFonts w:eastAsia="SimSun" w:cs="Arial"/>
                <w:color w:val="000000" w:themeColor="text1"/>
                <w:szCs w:val="18"/>
                <w:lang w:eastAsia="zh-CN"/>
              </w:rPr>
              <w:t>Support two TAs enhancement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0BA2D3" w14:textId="77777777" w:rsidR="00CF017F" w:rsidRPr="002A7298" w:rsidRDefault="00CF017F" w:rsidP="00040D9A">
            <w:pPr>
              <w:jc w:val="left"/>
              <w:rPr>
                <w:rFonts w:cs="Arial"/>
                <w:color w:val="000000" w:themeColor="text1"/>
                <w:sz w:val="18"/>
                <w:szCs w:val="18"/>
              </w:rPr>
            </w:pPr>
            <w:r w:rsidRPr="002A7298">
              <w:rPr>
                <w:rFonts w:cs="Arial"/>
                <w:color w:val="000000" w:themeColor="text1"/>
                <w:sz w:val="18"/>
                <w:szCs w:val="18"/>
              </w:rPr>
              <w:t>Support of two TAs without the restriction of multi-DCI based multi-TRP operation</w:t>
            </w:r>
          </w:p>
          <w:p w14:paraId="73725603" w14:textId="77777777" w:rsidR="00CF017F" w:rsidRPr="002A7298" w:rsidRDefault="00CF017F" w:rsidP="00040D9A">
            <w:pPr>
              <w:jc w:val="left"/>
              <w:rPr>
                <w:rFonts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5A975F" w14:textId="77777777" w:rsidR="00CF017F" w:rsidRPr="002A7298" w:rsidRDefault="00CF017F" w:rsidP="00040D9A">
            <w:pPr>
              <w:pStyle w:val="TAL"/>
              <w:rPr>
                <w:rFonts w:eastAsia="ＭＳ 明朝" w:cs="Arial"/>
                <w:color w:val="000000" w:themeColor="text1"/>
                <w:szCs w:val="18"/>
              </w:rPr>
            </w:pPr>
            <w:r w:rsidRPr="002A7298">
              <w:rPr>
                <w:rFonts w:eastAsia="ＭＳ 明朝"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6DC8BE" w14:textId="77777777" w:rsidR="00CF017F" w:rsidRPr="002A7298" w:rsidRDefault="00CF017F" w:rsidP="00040D9A">
            <w:pPr>
              <w:pStyle w:val="TAL"/>
              <w:rPr>
                <w:rFonts w:eastAsia="SimSun" w:cs="Arial"/>
                <w:color w:val="000000" w:themeColor="text1"/>
                <w:szCs w:val="18"/>
                <w:lang w:eastAsia="zh-CN"/>
              </w:rPr>
            </w:pPr>
            <w:r w:rsidRPr="002A7298">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BAE176" w14:textId="77777777" w:rsidR="00CF017F" w:rsidRPr="002A7298" w:rsidRDefault="00CF017F" w:rsidP="00040D9A">
            <w:pPr>
              <w:pStyle w:val="TAL"/>
              <w:rPr>
                <w:rFonts w:cs="Arial"/>
                <w:color w:val="000000" w:themeColor="text1"/>
                <w:szCs w:val="18"/>
              </w:rPr>
            </w:pPr>
            <w:r w:rsidRPr="002A7298">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684DCC" w14:textId="77777777" w:rsidR="00CF017F" w:rsidRPr="002A7298" w:rsidRDefault="00CF017F" w:rsidP="00040D9A">
            <w:pPr>
              <w:jc w:val="left"/>
              <w:rPr>
                <w:rFonts w:cs="Arial"/>
                <w:color w:val="000000" w:themeColor="text1"/>
                <w:sz w:val="18"/>
                <w:szCs w:val="18"/>
              </w:rPr>
            </w:pPr>
            <w:r w:rsidRPr="002A7298">
              <w:rPr>
                <w:rFonts w:cs="Arial"/>
                <w:color w:val="000000" w:themeColor="text1"/>
                <w:sz w:val="18"/>
                <w:szCs w:val="18"/>
              </w:rPr>
              <w:t xml:space="preserve">Two TAs without the restriction of multi-DCI based multi-TRP operation is not supported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7D7476" w14:textId="77777777" w:rsidR="00CF017F" w:rsidRPr="002A7298" w:rsidRDefault="00CF017F" w:rsidP="00040D9A">
            <w:pPr>
              <w:pStyle w:val="TAL"/>
              <w:rPr>
                <w:rFonts w:eastAsia="SimSun" w:cs="Arial"/>
                <w:color w:val="000000" w:themeColor="text1"/>
                <w:szCs w:val="18"/>
                <w:lang w:eastAsia="zh-CN"/>
              </w:rPr>
            </w:pPr>
            <w:r w:rsidRPr="002A7298">
              <w:rPr>
                <w:rFonts w:eastAsia="ＭＳ 明朝"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E9952E" w14:textId="77777777" w:rsidR="00CF017F" w:rsidRPr="002A7298" w:rsidRDefault="00CF017F" w:rsidP="00040D9A">
            <w:pPr>
              <w:pStyle w:val="TAL"/>
              <w:rPr>
                <w:rFonts w:cs="Arial"/>
                <w:color w:val="000000" w:themeColor="text1"/>
                <w:szCs w:val="18"/>
              </w:rPr>
            </w:pPr>
            <w:r w:rsidRPr="002A7298">
              <w:rPr>
                <w:rFonts w:eastAsia="ＭＳ 明朝"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0CD609" w14:textId="77777777" w:rsidR="00CF017F" w:rsidRPr="002A7298" w:rsidRDefault="00CF017F" w:rsidP="00040D9A">
            <w:pPr>
              <w:pStyle w:val="TAL"/>
              <w:rPr>
                <w:rFonts w:cs="Arial"/>
                <w:color w:val="000000" w:themeColor="text1"/>
                <w:szCs w:val="18"/>
              </w:rPr>
            </w:pPr>
            <w:r w:rsidRPr="002A7298">
              <w:rPr>
                <w:rFonts w:eastAsia="ＭＳ 明朝"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7BE651" w14:textId="77777777" w:rsidR="00CF017F" w:rsidRPr="002A7298" w:rsidRDefault="00CF017F" w:rsidP="00040D9A">
            <w:pPr>
              <w:pStyle w:val="TAL"/>
              <w:rPr>
                <w:rFonts w:cs="Arial"/>
                <w:color w:val="000000" w:themeColor="text1"/>
                <w:szCs w:val="18"/>
              </w:rPr>
            </w:pPr>
            <w:r w:rsidRPr="002A7298">
              <w:rPr>
                <w:rFonts w:eastAsia="ＭＳ 明朝"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3FA377" w14:textId="77777777" w:rsidR="00CF017F" w:rsidRPr="002A7298" w:rsidRDefault="00CF017F" w:rsidP="00040D9A">
            <w:pPr>
              <w:pStyle w:val="TAL"/>
              <w:rPr>
                <w:rFonts w:cs="Arial"/>
                <w:color w:val="000000" w:themeColor="text1"/>
                <w:szCs w:val="18"/>
              </w:rPr>
            </w:pPr>
            <w:r w:rsidRPr="002A7298">
              <w:rPr>
                <w:rFonts w:cs="Arial"/>
                <w:color w:val="000000" w:themeColor="text1"/>
                <w:szCs w:val="18"/>
                <w:highlight w:val="yellow"/>
              </w:rPr>
              <w:t>FFS: Further partitioning of this FG based on existing and future agreements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6EF79B" w14:textId="77777777" w:rsidR="00CF017F" w:rsidRPr="002A7298" w:rsidRDefault="00CF017F" w:rsidP="00040D9A">
            <w:pPr>
              <w:pStyle w:val="TAL"/>
              <w:rPr>
                <w:rFonts w:cs="Arial"/>
                <w:color w:val="000000" w:themeColor="text1"/>
                <w:szCs w:val="18"/>
                <w:lang w:val="en-US"/>
              </w:rPr>
            </w:pPr>
            <w:r w:rsidRPr="002A7298">
              <w:rPr>
                <w:rFonts w:cs="Arial"/>
                <w:color w:val="000000" w:themeColor="text1"/>
                <w:szCs w:val="18"/>
              </w:rPr>
              <w:t>Optional with capability signalling</w:t>
            </w:r>
          </w:p>
        </w:tc>
      </w:tr>
      <w:tr w:rsidR="00CF017F" w:rsidRPr="0089286C" w14:paraId="5D021605" w14:textId="77777777" w:rsidTr="00040D9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C8D456B" w14:textId="77777777" w:rsidR="00CF017F" w:rsidRPr="00BA7A5A" w:rsidRDefault="00CF017F" w:rsidP="00040D9A">
            <w:pPr>
              <w:pStyle w:val="TAL"/>
              <w:rPr>
                <w:rFonts w:eastAsia="ＭＳ 明朝" w:cs="Arial"/>
                <w:szCs w:val="18"/>
              </w:rPr>
            </w:pPr>
            <w:r w:rsidRPr="00BA7A5A">
              <w:rPr>
                <w:rFonts w:eastAsia="ＭＳ 明朝" w:cs="Arial"/>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AD1966" w14:textId="77777777" w:rsidR="00CF017F" w:rsidRPr="00BA7A5A" w:rsidRDefault="00CF017F" w:rsidP="00040D9A">
            <w:pPr>
              <w:pStyle w:val="TAL"/>
              <w:rPr>
                <w:rFonts w:eastAsia="ＭＳ 明朝" w:cs="Arial"/>
                <w:szCs w:val="18"/>
                <w:lang w:val="en-US"/>
              </w:rPr>
            </w:pPr>
            <w:r w:rsidRPr="00BA7A5A">
              <w:rPr>
                <w:rFonts w:eastAsia="ＭＳ 明朝" w:cs="Arial"/>
                <w:szCs w:val="18"/>
              </w:rPr>
              <w:t>59-4-</w:t>
            </w:r>
            <w:r>
              <w:rPr>
                <w:rFonts w:eastAsia="ＭＳ 明朝" w:cs="Arial"/>
                <w:szCs w:val="18"/>
              </w:rPr>
              <w:t>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B43DE3" w14:textId="77777777" w:rsidR="00CF017F" w:rsidRPr="002A7298" w:rsidRDefault="00CF017F" w:rsidP="00040D9A">
            <w:pPr>
              <w:pStyle w:val="TAL"/>
              <w:rPr>
                <w:rFonts w:eastAsia="SimSun" w:cs="Arial"/>
                <w:color w:val="000000" w:themeColor="text1"/>
                <w:szCs w:val="18"/>
                <w:lang w:eastAsia="zh-CN"/>
              </w:rPr>
            </w:pPr>
            <w:r w:rsidRPr="002A7298">
              <w:rPr>
                <w:rFonts w:eastAsia="SimSun" w:cs="Arial"/>
                <w:color w:val="000000" w:themeColor="text1"/>
                <w:szCs w:val="18"/>
                <w:lang w:eastAsia="zh-CN"/>
              </w:rPr>
              <w:t>Overlapping UL transmission reduction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B71384" w14:textId="77777777" w:rsidR="00CF017F" w:rsidRPr="002A7298" w:rsidRDefault="00CF017F" w:rsidP="00040D9A">
            <w:pPr>
              <w:jc w:val="left"/>
              <w:rPr>
                <w:rFonts w:cs="Arial"/>
                <w:color w:val="000000" w:themeColor="text1"/>
                <w:sz w:val="18"/>
                <w:szCs w:val="18"/>
              </w:rPr>
            </w:pPr>
            <w:r w:rsidRPr="002A7298">
              <w:rPr>
                <w:rFonts w:cs="Arial"/>
                <w:color w:val="000000" w:themeColor="text1"/>
                <w:sz w:val="18"/>
                <w:szCs w:val="18"/>
              </w:rPr>
              <w:t>Support of reducing the overlapping duration of the later of the two time-domain overlapping UL transmissions when the UE is with two TA enhancement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7497ED" w14:textId="77777777" w:rsidR="00CF017F" w:rsidRPr="002A7298" w:rsidRDefault="00CF017F" w:rsidP="00040D9A">
            <w:pPr>
              <w:pStyle w:val="TAL"/>
              <w:rPr>
                <w:rFonts w:eastAsia="ＭＳ 明朝" w:cs="Arial"/>
                <w:color w:val="000000" w:themeColor="text1"/>
                <w:szCs w:val="18"/>
              </w:rPr>
            </w:pPr>
            <w:r w:rsidRPr="002A7298">
              <w:rPr>
                <w:rFonts w:eastAsia="ＭＳ 明朝"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F54B5F" w14:textId="77777777" w:rsidR="00CF017F" w:rsidRPr="002A7298" w:rsidRDefault="00CF017F" w:rsidP="00040D9A">
            <w:pPr>
              <w:pStyle w:val="TAL"/>
              <w:rPr>
                <w:rFonts w:eastAsia="SimSun" w:cs="Arial"/>
                <w:color w:val="000000" w:themeColor="text1"/>
                <w:szCs w:val="18"/>
                <w:lang w:eastAsia="zh-CN"/>
              </w:rPr>
            </w:pPr>
            <w:r w:rsidRPr="002A7298">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59410C" w14:textId="77777777" w:rsidR="00CF017F" w:rsidRPr="002A7298" w:rsidRDefault="00CF017F" w:rsidP="00040D9A">
            <w:pPr>
              <w:pStyle w:val="TAL"/>
              <w:rPr>
                <w:rFonts w:cs="Arial"/>
                <w:color w:val="000000" w:themeColor="text1"/>
                <w:szCs w:val="18"/>
              </w:rPr>
            </w:pPr>
            <w:r w:rsidRPr="002A7298">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21326A" w14:textId="77777777" w:rsidR="00CF017F" w:rsidRPr="002A7298" w:rsidRDefault="00CF017F" w:rsidP="00040D9A">
            <w:pPr>
              <w:pStyle w:val="TAL"/>
              <w:rPr>
                <w:rFonts w:eastAsia="SimSun" w:cs="Arial"/>
                <w:color w:val="000000" w:themeColor="text1"/>
                <w:szCs w:val="18"/>
                <w:lang w:val="en-US" w:eastAsia="zh-CN"/>
              </w:rPr>
            </w:pPr>
            <w:r w:rsidRPr="002A7298">
              <w:rPr>
                <w:rFonts w:eastAsia="SimSun" w:cs="Arial"/>
                <w:color w:val="000000" w:themeColor="text1"/>
                <w:szCs w:val="18"/>
                <w:lang w:eastAsia="zh-CN"/>
              </w:rPr>
              <w:t>Reducing the overlapping duration of the later of the two time-domain overlapping UL transmissions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97EA2A" w14:textId="77777777" w:rsidR="00CF017F" w:rsidRPr="002A7298" w:rsidRDefault="00CF017F" w:rsidP="00040D9A">
            <w:pPr>
              <w:pStyle w:val="TAL"/>
              <w:rPr>
                <w:rFonts w:eastAsia="SimSun" w:cs="Arial"/>
                <w:color w:val="000000" w:themeColor="text1"/>
                <w:szCs w:val="18"/>
                <w:lang w:eastAsia="zh-CN"/>
              </w:rPr>
            </w:pPr>
            <w:r w:rsidRPr="002A7298">
              <w:rPr>
                <w:rFonts w:eastAsia="ＭＳ 明朝"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FF4F69" w14:textId="77777777" w:rsidR="00CF017F" w:rsidRPr="002A7298" w:rsidRDefault="00CF017F" w:rsidP="00040D9A">
            <w:pPr>
              <w:pStyle w:val="TAL"/>
              <w:rPr>
                <w:rFonts w:cs="Arial"/>
                <w:color w:val="000000" w:themeColor="text1"/>
                <w:szCs w:val="18"/>
              </w:rPr>
            </w:pPr>
            <w:r w:rsidRPr="002A7298">
              <w:rPr>
                <w:rFonts w:eastAsia="ＭＳ 明朝"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963640" w14:textId="77777777" w:rsidR="00CF017F" w:rsidRPr="002A7298" w:rsidRDefault="00CF017F" w:rsidP="00040D9A">
            <w:pPr>
              <w:pStyle w:val="TAL"/>
              <w:rPr>
                <w:rFonts w:cs="Arial"/>
                <w:color w:val="000000" w:themeColor="text1"/>
                <w:szCs w:val="18"/>
              </w:rPr>
            </w:pPr>
            <w:r w:rsidRPr="002A7298">
              <w:rPr>
                <w:rFonts w:eastAsia="ＭＳ 明朝"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AC1D8E" w14:textId="77777777" w:rsidR="00CF017F" w:rsidRPr="002A7298" w:rsidRDefault="00CF017F" w:rsidP="00040D9A">
            <w:pPr>
              <w:pStyle w:val="TAL"/>
              <w:rPr>
                <w:rFonts w:cs="Arial"/>
                <w:color w:val="000000" w:themeColor="text1"/>
                <w:szCs w:val="18"/>
              </w:rPr>
            </w:pPr>
            <w:r w:rsidRPr="002A7298">
              <w:rPr>
                <w:rFonts w:eastAsia="ＭＳ 明朝"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F67E11" w14:textId="77777777" w:rsidR="00CF017F" w:rsidRPr="002A7298" w:rsidRDefault="00CF017F" w:rsidP="00040D9A">
            <w:pPr>
              <w:pStyle w:val="TAL"/>
              <w:rPr>
                <w:rFonts w:cs="Arial"/>
                <w:color w:val="000000" w:themeColor="text1"/>
                <w:szCs w:val="18"/>
              </w:rPr>
            </w:pPr>
            <w:r w:rsidRPr="002A7298">
              <w:rPr>
                <w:rFonts w:cs="Arial"/>
                <w:color w:val="000000" w:themeColor="text1"/>
                <w:szCs w:val="18"/>
              </w:rPr>
              <w:t xml:space="preserve">Note:  If UE does not support this feature, UE does not expect the two UL transmissions to overlap </w:t>
            </w:r>
            <w:r w:rsidRPr="002A7298">
              <w:rPr>
                <w:rFonts w:cs="Arial"/>
                <w:strike/>
                <w:color w:val="000000" w:themeColor="text1"/>
                <w:szCs w:val="18"/>
              </w:rPr>
              <w:t>(i.e., scheduling restriction is applied to avoid overlap between the two UL transmissions)</w:t>
            </w:r>
          </w:p>
          <w:p w14:paraId="3B4F35D5" w14:textId="77777777" w:rsidR="00CF017F" w:rsidRPr="002A7298" w:rsidRDefault="00CF017F" w:rsidP="00040D9A">
            <w:pPr>
              <w:pStyle w:val="TAL"/>
              <w:rPr>
                <w:rFonts w:cs="Arial"/>
                <w:color w:val="000000" w:themeColor="text1"/>
                <w:szCs w:val="18"/>
              </w:rPr>
            </w:pPr>
          </w:p>
          <w:p w14:paraId="68D0F655" w14:textId="77777777" w:rsidR="00CF017F" w:rsidRPr="002A7298" w:rsidRDefault="00CF017F" w:rsidP="00040D9A">
            <w:pPr>
              <w:pStyle w:val="TAL"/>
              <w:rPr>
                <w:rFonts w:cs="Arial"/>
                <w:color w:val="000000" w:themeColor="text1"/>
                <w:szCs w:val="18"/>
              </w:rPr>
            </w:pPr>
            <w:r w:rsidRPr="002A7298">
              <w:rPr>
                <w:rFonts w:cs="Arial"/>
                <w:color w:val="000000" w:themeColor="text1"/>
                <w:szCs w:val="18"/>
                <w:highlight w:val="yellow"/>
              </w:rPr>
              <w:t>FFS: Further partitioning of this FG based on existing and future agreements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86FF6F" w14:textId="77777777" w:rsidR="00CF017F" w:rsidRPr="002A7298" w:rsidRDefault="00CF017F" w:rsidP="00040D9A">
            <w:pPr>
              <w:pStyle w:val="TAL"/>
              <w:rPr>
                <w:rFonts w:cs="Arial"/>
                <w:color w:val="000000" w:themeColor="text1"/>
                <w:szCs w:val="18"/>
                <w:lang w:val="en-US"/>
              </w:rPr>
            </w:pPr>
            <w:r w:rsidRPr="002A7298">
              <w:rPr>
                <w:rFonts w:cs="Arial"/>
                <w:color w:val="000000" w:themeColor="text1"/>
                <w:szCs w:val="18"/>
              </w:rPr>
              <w:t>Optional with capability signalling</w:t>
            </w:r>
          </w:p>
        </w:tc>
      </w:tr>
      <w:tr w:rsidR="00CF017F" w:rsidRPr="0089286C" w14:paraId="25F7BF06" w14:textId="77777777" w:rsidTr="00040D9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413AFB5" w14:textId="77777777" w:rsidR="00CF017F" w:rsidRPr="00257785" w:rsidRDefault="00CF017F" w:rsidP="00040D9A">
            <w:pPr>
              <w:pStyle w:val="TAL"/>
              <w:rPr>
                <w:rFonts w:eastAsia="ＭＳ 明朝" w:cs="Arial"/>
                <w:szCs w:val="18"/>
              </w:rPr>
            </w:pPr>
            <w:r w:rsidRPr="00257785">
              <w:rPr>
                <w:rFonts w:cs="Arial"/>
                <w:color w:val="000000" w:themeColor="text1"/>
                <w:szCs w:val="18"/>
                <w:lang w:eastAsia="zh-CN"/>
              </w:rPr>
              <w:t>NR MIMO Phase 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489030" w14:textId="77777777" w:rsidR="00CF017F" w:rsidRPr="00257785" w:rsidRDefault="00CF017F" w:rsidP="00040D9A">
            <w:pPr>
              <w:pStyle w:val="TAL"/>
              <w:rPr>
                <w:rFonts w:eastAsia="ＭＳ 明朝" w:cs="Arial"/>
                <w:szCs w:val="18"/>
              </w:rPr>
            </w:pPr>
            <w:r w:rsidRPr="00257785">
              <w:rPr>
                <w:rFonts w:eastAsia="ＭＳ 明朝" w:cs="Arial"/>
                <w:szCs w:val="18"/>
              </w:rPr>
              <w:t>59-4-</w:t>
            </w:r>
            <w:r>
              <w:rPr>
                <w:rFonts w:eastAsia="ＭＳ 明朝" w:cs="Arial"/>
                <w:szCs w:val="18"/>
              </w:rPr>
              <w:t>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D06EAE" w14:textId="77777777" w:rsidR="00CF017F" w:rsidRPr="002A7298" w:rsidRDefault="00CF017F" w:rsidP="00040D9A">
            <w:pPr>
              <w:pStyle w:val="TAL"/>
              <w:rPr>
                <w:rFonts w:eastAsia="SimSun" w:cs="Arial"/>
                <w:color w:val="000000" w:themeColor="text1"/>
                <w:szCs w:val="18"/>
                <w:lang w:eastAsia="zh-CN"/>
              </w:rPr>
            </w:pPr>
            <w:r w:rsidRPr="002A7298">
              <w:rPr>
                <w:rFonts w:eastAsia="SimSun" w:cs="Arial"/>
                <w:color w:val="000000" w:themeColor="text1"/>
                <w:szCs w:val="18"/>
                <w:lang w:eastAsia="zh-CN"/>
              </w:rPr>
              <w:t xml:space="preserve">MAC-CE update of PL offset value(s)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33031F" w14:textId="77777777" w:rsidR="00CF017F" w:rsidRPr="002A7298" w:rsidRDefault="00CF017F" w:rsidP="00040D9A">
            <w:pPr>
              <w:jc w:val="left"/>
              <w:rPr>
                <w:rFonts w:cs="Arial"/>
                <w:color w:val="000000" w:themeColor="text1"/>
                <w:sz w:val="18"/>
                <w:szCs w:val="18"/>
              </w:rPr>
            </w:pPr>
            <w:r w:rsidRPr="002A7298">
              <w:rPr>
                <w:rFonts w:eastAsiaTheme="minorEastAsia" w:cs="Arial"/>
                <w:color w:val="000000" w:themeColor="text1"/>
                <w:sz w:val="18"/>
                <w:szCs w:val="18"/>
              </w:rPr>
              <w:t>Support of MAC-CE update of the configured PL offset value(s)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0B840B" w14:textId="77777777" w:rsidR="00CF017F" w:rsidRPr="002A7298" w:rsidRDefault="00CF017F" w:rsidP="00040D9A">
            <w:pPr>
              <w:pStyle w:val="TAL"/>
              <w:rPr>
                <w:rFonts w:eastAsia="ＭＳ 明朝" w:cs="Arial"/>
                <w:color w:val="000000" w:themeColor="text1"/>
                <w:szCs w:val="18"/>
                <w:highlight w:val="yellow"/>
              </w:rPr>
            </w:pPr>
            <w:r w:rsidRPr="002A7298">
              <w:rPr>
                <w:rFonts w:eastAsia="ＭＳ 明朝"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D57449" w14:textId="77777777" w:rsidR="00CF017F" w:rsidRPr="002A7298" w:rsidRDefault="00CF017F" w:rsidP="00040D9A">
            <w:pPr>
              <w:pStyle w:val="TAL"/>
              <w:rPr>
                <w:rFonts w:eastAsia="SimSun" w:cs="Arial"/>
                <w:color w:val="000000" w:themeColor="text1"/>
                <w:szCs w:val="18"/>
                <w:lang w:eastAsia="zh-CN"/>
              </w:rPr>
            </w:pPr>
            <w:r w:rsidRPr="002A7298">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DAE9A4" w14:textId="77777777" w:rsidR="00CF017F" w:rsidRPr="002A7298" w:rsidRDefault="00CF017F" w:rsidP="00040D9A">
            <w:pPr>
              <w:pStyle w:val="TAL"/>
              <w:rPr>
                <w:rFonts w:cs="Arial"/>
                <w:color w:val="000000" w:themeColor="text1"/>
                <w:szCs w:val="18"/>
              </w:rPr>
            </w:pPr>
            <w:r w:rsidRPr="002A7298">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41F93F" w14:textId="77777777" w:rsidR="00CF017F" w:rsidRPr="002A7298" w:rsidRDefault="00CF017F" w:rsidP="00040D9A">
            <w:pPr>
              <w:pStyle w:val="TAL"/>
              <w:rPr>
                <w:rFonts w:eastAsia="SimSun" w:cs="Arial"/>
                <w:color w:val="000000" w:themeColor="text1"/>
                <w:szCs w:val="18"/>
                <w:lang w:eastAsia="zh-CN"/>
              </w:rPr>
            </w:pPr>
            <w:r w:rsidRPr="002A7298">
              <w:rPr>
                <w:rFonts w:eastAsia="SimSun" w:cs="Arial"/>
                <w:color w:val="000000" w:themeColor="text1"/>
                <w:szCs w:val="18"/>
                <w:lang w:eastAsia="zh-CN"/>
              </w:rPr>
              <w:t>MAC-CE update of the configured PL offset value(s)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038FFF" w14:textId="77777777" w:rsidR="00CF017F" w:rsidRPr="002A7298" w:rsidRDefault="00CF017F" w:rsidP="00040D9A">
            <w:pPr>
              <w:pStyle w:val="TAL"/>
              <w:rPr>
                <w:rFonts w:eastAsia="ＭＳ 明朝" w:cs="Arial"/>
                <w:color w:val="000000" w:themeColor="text1"/>
                <w:szCs w:val="18"/>
                <w:highlight w:val="yellow"/>
              </w:rPr>
            </w:pPr>
            <w:r w:rsidRPr="002A7298">
              <w:rPr>
                <w:rFonts w:eastAsia="ＭＳ 明朝"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8069F" w14:textId="77777777" w:rsidR="00CF017F" w:rsidRPr="002A7298" w:rsidRDefault="00CF017F" w:rsidP="00040D9A">
            <w:pPr>
              <w:pStyle w:val="TAL"/>
              <w:rPr>
                <w:rFonts w:eastAsia="ＭＳ 明朝" w:cs="Arial"/>
                <w:color w:val="000000" w:themeColor="text1"/>
                <w:szCs w:val="18"/>
                <w:highlight w:val="yellow"/>
              </w:rPr>
            </w:pPr>
            <w:r w:rsidRPr="002A7298">
              <w:rPr>
                <w:rFonts w:eastAsia="ＭＳ 明朝"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E2EB90" w14:textId="77777777" w:rsidR="00CF017F" w:rsidRPr="002A7298" w:rsidRDefault="00CF017F" w:rsidP="00040D9A">
            <w:pPr>
              <w:pStyle w:val="TAL"/>
              <w:rPr>
                <w:rFonts w:eastAsia="ＭＳ 明朝" w:cs="Arial"/>
                <w:color w:val="000000" w:themeColor="text1"/>
                <w:szCs w:val="18"/>
                <w:highlight w:val="yellow"/>
              </w:rPr>
            </w:pPr>
            <w:r w:rsidRPr="002A7298">
              <w:rPr>
                <w:rFonts w:eastAsia="ＭＳ 明朝"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73B912" w14:textId="77777777" w:rsidR="00CF017F" w:rsidRPr="002A7298" w:rsidRDefault="00CF017F" w:rsidP="00040D9A">
            <w:pPr>
              <w:pStyle w:val="TAL"/>
              <w:rPr>
                <w:rFonts w:eastAsia="ＭＳ 明朝" w:cs="Arial"/>
                <w:color w:val="000000" w:themeColor="text1"/>
                <w:szCs w:val="18"/>
                <w:highlight w:val="yellow"/>
              </w:rPr>
            </w:pPr>
            <w:r w:rsidRPr="002A7298">
              <w:rPr>
                <w:rFonts w:eastAsia="ＭＳ 明朝"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8FC57F" w14:textId="77777777" w:rsidR="00CF017F" w:rsidRPr="002A7298" w:rsidRDefault="00CF017F" w:rsidP="00040D9A">
            <w:pPr>
              <w:pStyle w:val="TAL"/>
              <w:rPr>
                <w:rFonts w:cs="Arial"/>
                <w:color w:val="000000" w:themeColor="text1"/>
                <w:szCs w:val="18"/>
              </w:rPr>
            </w:pPr>
            <w:r w:rsidRPr="002A7298">
              <w:rPr>
                <w:rFonts w:cs="Arial"/>
                <w:color w:val="000000" w:themeColor="text1"/>
                <w:szCs w:val="18"/>
                <w:highlight w:val="yellow"/>
              </w:rPr>
              <w:t>FFS: Further partitioning of this FG based on existing and future agreements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9890CD" w14:textId="77777777" w:rsidR="00CF017F" w:rsidRPr="002A7298" w:rsidRDefault="00CF017F" w:rsidP="00040D9A">
            <w:pPr>
              <w:pStyle w:val="TAL"/>
              <w:rPr>
                <w:rFonts w:cs="Arial"/>
                <w:color w:val="000000" w:themeColor="text1"/>
                <w:szCs w:val="18"/>
              </w:rPr>
            </w:pPr>
            <w:r w:rsidRPr="002A7298">
              <w:rPr>
                <w:rFonts w:cs="Arial"/>
                <w:color w:val="000000" w:themeColor="text1"/>
                <w:szCs w:val="18"/>
              </w:rPr>
              <w:t>Optional with capability signalling</w:t>
            </w:r>
          </w:p>
        </w:tc>
      </w:tr>
      <w:tr w:rsidR="00CF017F" w:rsidRPr="0089286C" w14:paraId="02B65C81" w14:textId="77777777" w:rsidTr="00040D9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C6805A6" w14:textId="77777777" w:rsidR="00CF017F" w:rsidRPr="00257785" w:rsidRDefault="00CF017F" w:rsidP="00040D9A">
            <w:pPr>
              <w:pStyle w:val="TAL"/>
              <w:rPr>
                <w:rFonts w:cs="Arial"/>
                <w:color w:val="000000" w:themeColor="text1"/>
                <w:szCs w:val="18"/>
                <w:lang w:eastAsia="zh-CN"/>
              </w:rPr>
            </w:pPr>
            <w:r w:rsidRPr="00BA7A5A">
              <w:rPr>
                <w:rFonts w:eastAsia="ＭＳ 明朝" w:cs="Arial"/>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AD7B2F" w14:textId="77777777" w:rsidR="00CF017F" w:rsidRPr="00257785" w:rsidRDefault="00CF017F" w:rsidP="00040D9A">
            <w:pPr>
              <w:pStyle w:val="TAL"/>
              <w:rPr>
                <w:rFonts w:eastAsia="ＭＳ 明朝" w:cs="Arial"/>
                <w:szCs w:val="18"/>
              </w:rPr>
            </w:pPr>
            <w:r w:rsidRPr="00BA7A5A">
              <w:rPr>
                <w:rFonts w:eastAsia="ＭＳ 明朝" w:cs="Arial"/>
                <w:szCs w:val="18"/>
              </w:rPr>
              <w:t>59-4-</w:t>
            </w:r>
            <w:r>
              <w:rPr>
                <w:rFonts w:eastAsia="ＭＳ 明朝" w:cs="Arial"/>
                <w:szCs w:val="18"/>
              </w:rPr>
              <w:t>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5B97A8" w14:textId="77777777" w:rsidR="00CF017F" w:rsidRPr="002A7298" w:rsidRDefault="00CF017F" w:rsidP="00040D9A">
            <w:pPr>
              <w:pStyle w:val="TAL"/>
              <w:rPr>
                <w:rFonts w:eastAsia="SimSun" w:cs="Arial"/>
                <w:color w:val="000000" w:themeColor="text1"/>
                <w:szCs w:val="18"/>
                <w:lang w:eastAsia="zh-CN"/>
              </w:rPr>
            </w:pPr>
            <w:r w:rsidRPr="002A7298">
              <w:rPr>
                <w:rFonts w:eastAsia="SimSun" w:cs="Arial"/>
                <w:color w:val="000000" w:themeColor="text1"/>
                <w:szCs w:val="18"/>
                <w:lang w:eastAsia="zh-CN"/>
              </w:rPr>
              <w:t xml:space="preserve">Extended value range of starting bit of block in DCI format 2_3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D60337" w14:textId="77777777" w:rsidR="00CF017F" w:rsidRPr="002A7298" w:rsidRDefault="00CF017F" w:rsidP="00040D9A">
            <w:pPr>
              <w:jc w:val="left"/>
              <w:rPr>
                <w:rFonts w:eastAsiaTheme="minorEastAsia" w:cs="Arial"/>
                <w:color w:val="000000" w:themeColor="text1"/>
                <w:sz w:val="18"/>
                <w:szCs w:val="18"/>
              </w:rPr>
            </w:pPr>
            <w:r w:rsidRPr="002A7298">
              <w:rPr>
                <w:rFonts w:cs="Arial"/>
                <w:color w:val="000000" w:themeColor="text1"/>
                <w:sz w:val="18"/>
                <w:szCs w:val="18"/>
              </w:rPr>
              <w:t>Support of the extended value range of starting bit of DCI format 2_3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462021" w14:textId="77777777" w:rsidR="00CF017F" w:rsidRPr="002A7298" w:rsidRDefault="00CF017F" w:rsidP="00040D9A">
            <w:pPr>
              <w:pStyle w:val="TAL"/>
              <w:rPr>
                <w:rFonts w:eastAsia="ＭＳ 明朝" w:cs="Arial"/>
                <w:color w:val="000000" w:themeColor="text1"/>
                <w:szCs w:val="18"/>
                <w:highlight w:val="yellow"/>
              </w:rPr>
            </w:pPr>
            <w:r w:rsidRPr="002A7298">
              <w:rPr>
                <w:rFonts w:eastAsia="ＭＳ 明朝"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4B994F" w14:textId="77777777" w:rsidR="00CF017F" w:rsidRPr="002A7298" w:rsidRDefault="00CF017F" w:rsidP="00040D9A">
            <w:pPr>
              <w:pStyle w:val="TAL"/>
              <w:rPr>
                <w:rFonts w:eastAsia="SimSun" w:cs="Arial"/>
                <w:color w:val="000000" w:themeColor="text1"/>
                <w:szCs w:val="18"/>
                <w:lang w:eastAsia="zh-CN"/>
              </w:rPr>
            </w:pPr>
            <w:r w:rsidRPr="002A7298">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454756" w14:textId="77777777" w:rsidR="00CF017F" w:rsidRPr="002A7298" w:rsidRDefault="00CF017F" w:rsidP="00040D9A">
            <w:pPr>
              <w:pStyle w:val="TAL"/>
              <w:rPr>
                <w:rFonts w:cs="Arial"/>
                <w:color w:val="000000" w:themeColor="text1"/>
                <w:szCs w:val="18"/>
              </w:rPr>
            </w:pPr>
            <w:r w:rsidRPr="002A7298">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CE8DB4" w14:textId="77777777" w:rsidR="00CF017F" w:rsidRPr="002A7298" w:rsidRDefault="00CF017F" w:rsidP="00040D9A">
            <w:pPr>
              <w:pStyle w:val="TAL"/>
              <w:rPr>
                <w:rFonts w:eastAsia="SimSun" w:cs="Arial"/>
                <w:color w:val="000000" w:themeColor="text1"/>
                <w:szCs w:val="18"/>
                <w:lang w:eastAsia="zh-CN"/>
              </w:rPr>
            </w:pPr>
            <w:r w:rsidRPr="002A7298">
              <w:rPr>
                <w:rFonts w:eastAsia="SimSun" w:cs="Arial"/>
                <w:color w:val="000000" w:themeColor="text1"/>
                <w:szCs w:val="18"/>
                <w:lang w:val="en-US" w:eastAsia="zh-CN"/>
              </w:rPr>
              <w:t>The extended value range of starting bit of DCI format 2_3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1EF59B" w14:textId="77777777" w:rsidR="00CF017F" w:rsidRPr="002A7298" w:rsidRDefault="00CF017F" w:rsidP="00040D9A">
            <w:pPr>
              <w:pStyle w:val="TAL"/>
              <w:rPr>
                <w:rFonts w:eastAsia="ＭＳ 明朝" w:cs="Arial"/>
                <w:color w:val="000000" w:themeColor="text1"/>
                <w:szCs w:val="18"/>
                <w:highlight w:val="yellow"/>
              </w:rPr>
            </w:pPr>
            <w:r w:rsidRPr="002A7298">
              <w:rPr>
                <w:rFonts w:eastAsia="ＭＳ 明朝"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C0EC2A" w14:textId="77777777" w:rsidR="00CF017F" w:rsidRPr="002A7298" w:rsidRDefault="00CF017F" w:rsidP="00040D9A">
            <w:pPr>
              <w:pStyle w:val="TAL"/>
              <w:rPr>
                <w:rFonts w:eastAsia="ＭＳ 明朝" w:cs="Arial"/>
                <w:color w:val="000000" w:themeColor="text1"/>
                <w:szCs w:val="18"/>
                <w:highlight w:val="yellow"/>
              </w:rPr>
            </w:pPr>
            <w:r w:rsidRPr="002A7298">
              <w:rPr>
                <w:rFonts w:eastAsia="ＭＳ 明朝"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30D6B8" w14:textId="77777777" w:rsidR="00CF017F" w:rsidRPr="002A7298" w:rsidRDefault="00CF017F" w:rsidP="00040D9A">
            <w:pPr>
              <w:pStyle w:val="TAL"/>
              <w:rPr>
                <w:rFonts w:eastAsia="ＭＳ 明朝" w:cs="Arial"/>
                <w:color w:val="000000" w:themeColor="text1"/>
                <w:szCs w:val="18"/>
                <w:highlight w:val="yellow"/>
              </w:rPr>
            </w:pPr>
            <w:r w:rsidRPr="002A7298">
              <w:rPr>
                <w:rFonts w:eastAsia="ＭＳ 明朝"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AA2FAA" w14:textId="77777777" w:rsidR="00CF017F" w:rsidRPr="002A7298" w:rsidRDefault="00CF017F" w:rsidP="00040D9A">
            <w:pPr>
              <w:pStyle w:val="TAL"/>
              <w:rPr>
                <w:rFonts w:eastAsia="ＭＳ 明朝" w:cs="Arial"/>
                <w:color w:val="000000" w:themeColor="text1"/>
                <w:szCs w:val="18"/>
                <w:highlight w:val="yellow"/>
              </w:rPr>
            </w:pPr>
            <w:r w:rsidRPr="002A7298">
              <w:rPr>
                <w:rFonts w:eastAsia="ＭＳ 明朝"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F3749B" w14:textId="77777777" w:rsidR="00CF017F" w:rsidRPr="002A7298" w:rsidRDefault="00CF017F" w:rsidP="00040D9A">
            <w:pPr>
              <w:pStyle w:val="TAL"/>
              <w:rPr>
                <w:rFonts w:cs="Arial"/>
                <w:color w:val="000000" w:themeColor="text1"/>
                <w:szCs w:val="18"/>
                <w:highlight w:val="yellow"/>
              </w:rPr>
            </w:pPr>
            <w:r w:rsidRPr="002A7298">
              <w:rPr>
                <w:rFonts w:cs="Arial"/>
                <w:color w:val="000000" w:themeColor="text1"/>
                <w:szCs w:val="18"/>
              </w:rPr>
              <w:t>Note: The starting bit of value range extends to X=45 for operations in FR1 in shared spectrum or FR2-2 and X = 43 otherwise</w:t>
            </w:r>
          </w:p>
          <w:p w14:paraId="46CD5512" w14:textId="77777777" w:rsidR="00CF017F" w:rsidRPr="002A7298" w:rsidRDefault="00CF017F" w:rsidP="00040D9A">
            <w:pPr>
              <w:pStyle w:val="TAL"/>
              <w:rPr>
                <w:rFonts w:cs="Arial"/>
                <w:color w:val="000000" w:themeColor="text1"/>
                <w:szCs w:val="18"/>
                <w:highlight w:val="yellow"/>
              </w:rPr>
            </w:pPr>
          </w:p>
          <w:p w14:paraId="4E4569A2" w14:textId="77777777" w:rsidR="00CF017F" w:rsidRPr="002A7298" w:rsidRDefault="00CF017F" w:rsidP="00040D9A">
            <w:pPr>
              <w:pStyle w:val="TAL"/>
              <w:rPr>
                <w:rFonts w:cs="Arial"/>
                <w:color w:val="000000" w:themeColor="text1"/>
                <w:szCs w:val="18"/>
                <w:highlight w:val="yellow"/>
              </w:rPr>
            </w:pPr>
            <w:r w:rsidRPr="002A7298">
              <w:rPr>
                <w:rFonts w:cs="Arial"/>
                <w:color w:val="000000" w:themeColor="text1"/>
                <w:szCs w:val="18"/>
                <w:highlight w:val="yellow"/>
              </w:rPr>
              <w:t xml:space="preserve">FFS: Further partitioning of this FG based on existing and future agreements (e.g., whether to split based on deployment scenario such asymmetric DL </w:t>
            </w:r>
            <w:proofErr w:type="spellStart"/>
            <w:r w:rsidRPr="002A7298">
              <w:rPr>
                <w:rFonts w:cs="Arial"/>
                <w:color w:val="000000" w:themeColor="text1"/>
                <w:szCs w:val="18"/>
                <w:highlight w:val="yellow"/>
              </w:rPr>
              <w:t>sTRP</w:t>
            </w:r>
            <w:proofErr w:type="spellEnd"/>
            <w:r w:rsidRPr="002A7298">
              <w:rPr>
                <w:rFonts w:cs="Arial"/>
                <w:color w:val="000000" w:themeColor="text1"/>
                <w:szCs w:val="18"/>
                <w:highlight w:val="yellow"/>
              </w:rPr>
              <w:t xml:space="preserve">/UL </w:t>
            </w:r>
            <w:proofErr w:type="spellStart"/>
            <w:r w:rsidRPr="002A7298">
              <w:rPr>
                <w:rFonts w:cs="Arial"/>
                <w:color w:val="000000" w:themeColor="text1"/>
                <w:szCs w:val="18"/>
                <w:highlight w:val="yellow"/>
              </w:rPr>
              <w:t>mTRP</w:t>
            </w:r>
            <w:proofErr w:type="spellEnd"/>
            <w:r w:rsidRPr="002A7298">
              <w:rPr>
                <w:rFonts w:cs="Arial"/>
                <w:color w:val="000000" w:themeColor="text1"/>
                <w:szCs w:val="18"/>
                <w:highlight w:val="yellow"/>
              </w:rPr>
              <w:t xml:space="preserve"> and other scenarios)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F23A60" w14:textId="77777777" w:rsidR="00CF017F" w:rsidRPr="002A7298" w:rsidRDefault="00CF017F" w:rsidP="00040D9A">
            <w:pPr>
              <w:pStyle w:val="TAL"/>
              <w:rPr>
                <w:rFonts w:cs="Arial"/>
                <w:color w:val="000000" w:themeColor="text1"/>
                <w:szCs w:val="18"/>
              </w:rPr>
            </w:pPr>
            <w:r w:rsidRPr="002A7298">
              <w:rPr>
                <w:rFonts w:cs="Arial"/>
                <w:color w:val="000000" w:themeColor="text1"/>
                <w:szCs w:val="18"/>
              </w:rPr>
              <w:t>Optional with capability signalling</w:t>
            </w:r>
          </w:p>
        </w:tc>
      </w:tr>
      <w:tr w:rsidR="00CF017F" w:rsidRPr="0089286C" w14:paraId="0BBFC0F4" w14:textId="77777777" w:rsidTr="00040D9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9077C5C" w14:textId="77777777" w:rsidR="00CF017F" w:rsidRPr="00257785" w:rsidRDefault="00CF017F" w:rsidP="00040D9A">
            <w:pPr>
              <w:pStyle w:val="TAL"/>
              <w:rPr>
                <w:rFonts w:cs="Arial"/>
                <w:color w:val="000000" w:themeColor="text1"/>
                <w:szCs w:val="18"/>
                <w:lang w:eastAsia="zh-CN"/>
              </w:rPr>
            </w:pPr>
            <w:r w:rsidRPr="00BA7A5A">
              <w:rPr>
                <w:rFonts w:eastAsia="ＭＳ 明朝" w:cs="Arial"/>
                <w:szCs w:val="18"/>
              </w:rPr>
              <w:lastRenderedPageBreak/>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3A9172" w14:textId="77777777" w:rsidR="00CF017F" w:rsidRPr="00257785" w:rsidRDefault="00CF017F" w:rsidP="00040D9A">
            <w:pPr>
              <w:pStyle w:val="TAL"/>
              <w:rPr>
                <w:rFonts w:eastAsia="ＭＳ 明朝" w:cs="Arial"/>
                <w:szCs w:val="18"/>
              </w:rPr>
            </w:pPr>
            <w:r w:rsidRPr="00BA7A5A">
              <w:rPr>
                <w:rFonts w:eastAsia="ＭＳ 明朝" w:cs="Arial"/>
                <w:szCs w:val="18"/>
              </w:rPr>
              <w:t>59-4-</w:t>
            </w:r>
            <w:r>
              <w:rPr>
                <w:rFonts w:eastAsia="ＭＳ 明朝" w:cs="Arial"/>
                <w:szCs w:val="18"/>
              </w:rPr>
              <w:t>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EA797D" w14:textId="77777777" w:rsidR="00CF017F" w:rsidRPr="002A7298" w:rsidRDefault="00CF017F" w:rsidP="00040D9A">
            <w:pPr>
              <w:pStyle w:val="TAL"/>
              <w:rPr>
                <w:rFonts w:eastAsia="SimSun" w:cs="Arial"/>
                <w:color w:val="000000" w:themeColor="text1"/>
                <w:szCs w:val="18"/>
                <w:lang w:eastAsia="zh-CN"/>
              </w:rPr>
            </w:pPr>
            <w:r w:rsidRPr="002A7298">
              <w:rPr>
                <w:rFonts w:eastAsia="SimSun" w:cs="Arial"/>
                <w:color w:val="000000" w:themeColor="text1"/>
                <w:szCs w:val="18"/>
                <w:lang w:eastAsia="zh-CN"/>
              </w:rPr>
              <w:t xml:space="preserve">DCI format 1_1 to indicate TPC for separate SRS closed loop index(es)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43774B" w14:textId="77777777" w:rsidR="00CF017F" w:rsidRPr="002A7298" w:rsidRDefault="00CF017F" w:rsidP="00040D9A">
            <w:pPr>
              <w:jc w:val="left"/>
              <w:rPr>
                <w:rFonts w:eastAsiaTheme="minorEastAsia" w:cs="Arial"/>
                <w:color w:val="000000" w:themeColor="text1"/>
                <w:sz w:val="18"/>
                <w:szCs w:val="18"/>
              </w:rPr>
            </w:pPr>
            <w:r w:rsidRPr="002A7298">
              <w:rPr>
                <w:rFonts w:eastAsia="SimSun" w:cs="Arial"/>
                <w:color w:val="000000" w:themeColor="text1"/>
                <w:sz w:val="18"/>
                <w:szCs w:val="18"/>
                <w:lang w:eastAsia="zh-CN"/>
              </w:rPr>
              <w:t>Support of DCI format 1_1 to indicate TPC for separate SRS closed loop index(es)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444BA5" w14:textId="77777777" w:rsidR="00CF017F" w:rsidRPr="002A7298" w:rsidRDefault="00CF017F" w:rsidP="00040D9A">
            <w:pPr>
              <w:pStyle w:val="TAL"/>
              <w:rPr>
                <w:rFonts w:eastAsia="ＭＳ 明朝" w:cs="Arial"/>
                <w:color w:val="000000" w:themeColor="text1"/>
                <w:szCs w:val="18"/>
                <w:highlight w:val="yellow"/>
              </w:rPr>
            </w:pPr>
            <w:r w:rsidRPr="002A7298">
              <w:rPr>
                <w:rFonts w:eastAsia="ＭＳ 明朝"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16B2C9" w14:textId="77777777" w:rsidR="00CF017F" w:rsidRPr="002A7298" w:rsidRDefault="00CF017F" w:rsidP="00040D9A">
            <w:pPr>
              <w:pStyle w:val="TAL"/>
              <w:rPr>
                <w:rFonts w:eastAsia="SimSun" w:cs="Arial"/>
                <w:color w:val="000000" w:themeColor="text1"/>
                <w:szCs w:val="18"/>
                <w:lang w:eastAsia="zh-CN"/>
              </w:rPr>
            </w:pPr>
            <w:r w:rsidRPr="002A7298">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D5AB8D" w14:textId="77777777" w:rsidR="00CF017F" w:rsidRPr="002A7298" w:rsidRDefault="00CF017F" w:rsidP="00040D9A">
            <w:pPr>
              <w:pStyle w:val="TAL"/>
              <w:rPr>
                <w:rFonts w:cs="Arial"/>
                <w:color w:val="000000" w:themeColor="text1"/>
                <w:szCs w:val="18"/>
              </w:rPr>
            </w:pPr>
            <w:r w:rsidRPr="002A7298">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232018" w14:textId="77777777" w:rsidR="00CF017F" w:rsidRPr="002A7298" w:rsidRDefault="00CF017F" w:rsidP="00040D9A">
            <w:pPr>
              <w:pStyle w:val="TAL"/>
              <w:rPr>
                <w:rFonts w:eastAsia="SimSun" w:cs="Arial"/>
                <w:color w:val="000000" w:themeColor="text1"/>
                <w:szCs w:val="18"/>
                <w:lang w:eastAsia="zh-CN"/>
              </w:rPr>
            </w:pPr>
            <w:r w:rsidRPr="002A7298">
              <w:rPr>
                <w:rFonts w:eastAsia="SimSun" w:cs="Arial"/>
                <w:color w:val="000000" w:themeColor="text1"/>
                <w:szCs w:val="18"/>
                <w:lang w:val="en-US" w:eastAsia="zh-CN"/>
              </w:rPr>
              <w:t>DCI 1_1 indicating TPC command for separate SRS closed loop index(es)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930F09" w14:textId="77777777" w:rsidR="00CF017F" w:rsidRPr="002A7298" w:rsidRDefault="00CF017F" w:rsidP="00040D9A">
            <w:pPr>
              <w:pStyle w:val="TAL"/>
              <w:rPr>
                <w:rFonts w:eastAsia="ＭＳ 明朝" w:cs="Arial"/>
                <w:color w:val="000000" w:themeColor="text1"/>
                <w:szCs w:val="18"/>
                <w:highlight w:val="yellow"/>
              </w:rPr>
            </w:pPr>
            <w:r w:rsidRPr="002A7298">
              <w:rPr>
                <w:rFonts w:eastAsia="ＭＳ 明朝"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B4AFB3" w14:textId="77777777" w:rsidR="00CF017F" w:rsidRPr="002A7298" w:rsidRDefault="00CF017F" w:rsidP="00040D9A">
            <w:pPr>
              <w:pStyle w:val="TAL"/>
              <w:rPr>
                <w:rFonts w:eastAsia="ＭＳ 明朝" w:cs="Arial"/>
                <w:color w:val="000000" w:themeColor="text1"/>
                <w:szCs w:val="18"/>
                <w:highlight w:val="yellow"/>
              </w:rPr>
            </w:pPr>
            <w:r w:rsidRPr="002A7298">
              <w:rPr>
                <w:rFonts w:eastAsia="ＭＳ 明朝"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C5414B" w14:textId="77777777" w:rsidR="00CF017F" w:rsidRPr="002A7298" w:rsidRDefault="00CF017F" w:rsidP="00040D9A">
            <w:pPr>
              <w:pStyle w:val="TAL"/>
              <w:rPr>
                <w:rFonts w:eastAsia="ＭＳ 明朝" w:cs="Arial"/>
                <w:color w:val="000000" w:themeColor="text1"/>
                <w:szCs w:val="18"/>
                <w:highlight w:val="yellow"/>
              </w:rPr>
            </w:pPr>
            <w:r w:rsidRPr="002A7298">
              <w:rPr>
                <w:rFonts w:eastAsia="ＭＳ 明朝"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6696DE" w14:textId="77777777" w:rsidR="00CF017F" w:rsidRPr="002A7298" w:rsidRDefault="00CF017F" w:rsidP="00040D9A">
            <w:pPr>
              <w:pStyle w:val="TAL"/>
              <w:rPr>
                <w:rFonts w:eastAsia="ＭＳ 明朝" w:cs="Arial"/>
                <w:color w:val="000000" w:themeColor="text1"/>
                <w:szCs w:val="18"/>
                <w:highlight w:val="yellow"/>
              </w:rPr>
            </w:pPr>
            <w:r w:rsidRPr="002A7298">
              <w:rPr>
                <w:rFonts w:eastAsia="ＭＳ 明朝"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B6741A" w14:textId="77777777" w:rsidR="00CF017F" w:rsidRPr="002A7298" w:rsidRDefault="00CF017F" w:rsidP="00040D9A">
            <w:pPr>
              <w:pStyle w:val="TAL"/>
              <w:rPr>
                <w:rFonts w:cs="Arial"/>
                <w:color w:val="000000" w:themeColor="text1"/>
                <w:szCs w:val="18"/>
                <w:highlight w:val="yellow"/>
              </w:rPr>
            </w:pPr>
            <w:r w:rsidRPr="002A7298">
              <w:rPr>
                <w:rFonts w:cs="Arial"/>
                <w:color w:val="000000" w:themeColor="text1"/>
                <w:szCs w:val="18"/>
                <w:highlight w:val="yellow"/>
              </w:rPr>
              <w:t xml:space="preserve">FFS: Further partitioning of this FG based on existing and future agreements (e.g., whether to split based on deployment scenario such asymmetric DL </w:t>
            </w:r>
            <w:proofErr w:type="spellStart"/>
            <w:r w:rsidRPr="002A7298">
              <w:rPr>
                <w:rFonts w:cs="Arial"/>
                <w:color w:val="000000" w:themeColor="text1"/>
                <w:szCs w:val="18"/>
                <w:highlight w:val="yellow"/>
              </w:rPr>
              <w:t>sTRP</w:t>
            </w:r>
            <w:proofErr w:type="spellEnd"/>
            <w:r w:rsidRPr="002A7298">
              <w:rPr>
                <w:rFonts w:cs="Arial"/>
                <w:color w:val="000000" w:themeColor="text1"/>
                <w:szCs w:val="18"/>
                <w:highlight w:val="yellow"/>
              </w:rPr>
              <w:t xml:space="preserve">/UL </w:t>
            </w:r>
            <w:proofErr w:type="spellStart"/>
            <w:r w:rsidRPr="002A7298">
              <w:rPr>
                <w:rFonts w:cs="Arial"/>
                <w:color w:val="000000" w:themeColor="text1"/>
                <w:szCs w:val="18"/>
                <w:highlight w:val="yellow"/>
              </w:rPr>
              <w:t>mTRP</w:t>
            </w:r>
            <w:proofErr w:type="spellEnd"/>
            <w:r w:rsidRPr="002A7298">
              <w:rPr>
                <w:rFonts w:cs="Arial"/>
                <w:color w:val="000000" w:themeColor="text1"/>
                <w:szCs w:val="18"/>
                <w:highlight w:val="yellow"/>
              </w:rPr>
              <w:t xml:space="preserve"> and other scenarios) and also whether to have one FG is “DCI format 1_1 for TPC command </w:t>
            </w:r>
            <w:proofErr w:type="spellStart"/>
            <w:r w:rsidRPr="002A7298">
              <w:rPr>
                <w:rFonts w:cs="Arial"/>
                <w:color w:val="000000" w:themeColor="text1"/>
                <w:szCs w:val="18"/>
                <w:highlight w:val="yellow"/>
              </w:rPr>
              <w:t>indicatinon</w:t>
            </w:r>
            <w:proofErr w:type="spellEnd"/>
            <w:r w:rsidRPr="002A7298">
              <w:rPr>
                <w:rFonts w:cs="Arial"/>
                <w:color w:val="000000" w:themeColor="text1"/>
                <w:szCs w:val="18"/>
                <w:highlight w:val="yellow"/>
              </w:rPr>
              <w:t xml:space="preserve"> for a separate SRS CLPC adjustment state” and another is “DCI format 1_1 for TPC command indication for two separate SRS CLPC adjustment states”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90DEC9" w14:textId="77777777" w:rsidR="00CF017F" w:rsidRPr="002A7298" w:rsidRDefault="00CF017F" w:rsidP="00040D9A">
            <w:pPr>
              <w:pStyle w:val="TAL"/>
              <w:rPr>
                <w:rFonts w:cs="Arial"/>
                <w:color w:val="000000" w:themeColor="text1"/>
                <w:szCs w:val="18"/>
              </w:rPr>
            </w:pPr>
            <w:r w:rsidRPr="002A7298">
              <w:rPr>
                <w:rFonts w:cs="Arial"/>
                <w:color w:val="000000" w:themeColor="text1"/>
                <w:szCs w:val="18"/>
              </w:rPr>
              <w:t>Optional with capability signalling</w:t>
            </w:r>
          </w:p>
        </w:tc>
      </w:tr>
    </w:tbl>
    <w:p w14:paraId="10323DA6" w14:textId="77777777" w:rsidR="000574C6" w:rsidRDefault="000574C6" w:rsidP="000574C6">
      <w:pPr>
        <w:spacing w:before="0" w:after="0"/>
        <w:jc w:val="left"/>
        <w:rPr>
          <w:rFonts w:ascii="Times New Roman" w:eastAsiaTheme="minorEastAsia" w:hAnsi="Times New Roman"/>
          <w:sz w:val="22"/>
          <w:szCs w:val="18"/>
          <w:lang w:eastAsia="zh-CN"/>
        </w:rPr>
      </w:pPr>
    </w:p>
    <w:p w14:paraId="24D08B76" w14:textId="77777777" w:rsidR="00464F64" w:rsidRPr="00135EC7" w:rsidRDefault="00464F64" w:rsidP="00464F64">
      <w:pPr>
        <w:spacing w:before="0" w:after="0"/>
        <w:jc w:val="left"/>
        <w:rPr>
          <w:rFonts w:ascii="Times New Roman" w:eastAsia="SimSun" w:hAnsi="Times New Roman"/>
          <w:bCs/>
          <w:sz w:val="24"/>
          <w:u w:val="single"/>
          <w:lang w:eastAsia="zh-CN"/>
        </w:rPr>
      </w:pPr>
      <w:r w:rsidRPr="00135EC7">
        <w:rPr>
          <w:rFonts w:ascii="Times New Roman" w:eastAsia="SimSun" w:hAnsi="Times New Roman" w:hint="eastAsia"/>
          <w:bCs/>
          <w:sz w:val="24"/>
          <w:u w:val="single"/>
          <w:lang w:eastAsia="zh-CN"/>
        </w:rPr>
        <w:t>59-</w:t>
      </w:r>
      <w:r>
        <w:rPr>
          <w:rFonts w:ascii="Times New Roman" w:eastAsia="游明朝" w:hAnsi="Times New Roman" w:hint="eastAsia"/>
          <w:bCs/>
          <w:sz w:val="24"/>
          <w:u w:val="single"/>
          <w:lang w:eastAsia="ja-JP"/>
        </w:rPr>
        <w:t>4</w:t>
      </w:r>
      <w:r w:rsidRPr="00135EC7">
        <w:rPr>
          <w:rFonts w:ascii="Times New Roman" w:eastAsia="SimSun" w:hAnsi="Times New Roman" w:hint="eastAsia"/>
          <w:bCs/>
          <w:sz w:val="24"/>
          <w:u w:val="single"/>
          <w:lang w:eastAsia="zh-CN"/>
        </w:rPr>
        <w:t>-1</w:t>
      </w:r>
    </w:p>
    <w:p w14:paraId="6F82FE1D" w14:textId="77777777" w:rsidR="00464F64" w:rsidRPr="00B24AB1" w:rsidRDefault="00464F64" w:rsidP="00464F64">
      <w:pPr>
        <w:pStyle w:val="ab"/>
        <w:numPr>
          <w:ilvl w:val="0"/>
          <w:numId w:val="40"/>
        </w:numPr>
        <w:spacing w:before="0" w:after="0"/>
        <w:jc w:val="left"/>
        <w:rPr>
          <w:rFonts w:ascii="Times New Roman" w:eastAsia="SimSun" w:hAnsi="Times New Roman"/>
          <w:bCs/>
          <w:sz w:val="24"/>
          <w:lang w:eastAsia="zh-CN"/>
        </w:rPr>
      </w:pPr>
      <w:r>
        <w:rPr>
          <w:rFonts w:ascii="Times New Roman" w:eastAsia="游明朝" w:hAnsi="Times New Roman" w:hint="eastAsia"/>
          <w:bCs/>
          <w:sz w:val="24"/>
          <w:lang w:eastAsia="ja-JP"/>
        </w:rPr>
        <w:t>P</w:t>
      </w:r>
      <w:r w:rsidRPr="000B6673">
        <w:rPr>
          <w:rFonts w:ascii="Times New Roman" w:eastAsia="SimSun" w:hAnsi="Times New Roman"/>
          <w:bCs/>
          <w:sz w:val="24"/>
          <w:lang w:eastAsia="zh-CN"/>
        </w:rPr>
        <w:t>artitioning</w:t>
      </w:r>
      <w:r>
        <w:rPr>
          <w:rFonts w:ascii="Times New Roman" w:eastAsia="游明朝" w:hAnsi="Times New Roman" w:hint="eastAsia"/>
          <w:bCs/>
          <w:sz w:val="24"/>
          <w:lang w:eastAsia="ja-JP"/>
        </w:rPr>
        <w:t xml:space="preserve"> for joint TCI and separate TCI is not necessary</w:t>
      </w:r>
      <w:r w:rsidRPr="00B24AB1">
        <w:rPr>
          <w:rFonts w:ascii="Times New Roman" w:eastAsia="SimSun" w:hAnsi="Times New Roman" w:hint="eastAsia"/>
          <w:bCs/>
          <w:sz w:val="24"/>
          <w:lang w:eastAsia="zh-CN"/>
        </w:rPr>
        <w:t>.</w:t>
      </w:r>
    </w:p>
    <w:p w14:paraId="0F5B8CFC" w14:textId="77777777" w:rsidR="00464F64" w:rsidRPr="00B24AB1" w:rsidRDefault="00464F64" w:rsidP="00464F64">
      <w:pPr>
        <w:pStyle w:val="ab"/>
        <w:numPr>
          <w:ilvl w:val="0"/>
          <w:numId w:val="40"/>
        </w:numPr>
        <w:spacing w:before="0" w:after="0"/>
        <w:jc w:val="left"/>
        <w:rPr>
          <w:rFonts w:ascii="Times New Roman" w:eastAsia="SimSun" w:hAnsi="Times New Roman"/>
          <w:bCs/>
          <w:sz w:val="24"/>
          <w:lang w:eastAsia="zh-CN"/>
        </w:rPr>
      </w:pPr>
      <w:r>
        <w:rPr>
          <w:rFonts w:ascii="Times New Roman" w:eastAsia="游明朝" w:hAnsi="Times New Roman" w:hint="eastAsia"/>
          <w:bCs/>
          <w:sz w:val="24"/>
          <w:lang w:eastAsia="ja-JP"/>
        </w:rPr>
        <w:t>P</w:t>
      </w:r>
      <w:r w:rsidRPr="00B24AB1">
        <w:rPr>
          <w:rFonts w:ascii="Times New Roman" w:eastAsia="SimSun" w:hAnsi="Times New Roman" w:hint="eastAsia"/>
          <w:bCs/>
          <w:sz w:val="24"/>
          <w:lang w:eastAsia="zh-CN"/>
        </w:rPr>
        <w:t>rerequisite</w:t>
      </w:r>
      <w:r>
        <w:rPr>
          <w:rFonts w:ascii="Times New Roman" w:eastAsia="游明朝" w:hAnsi="Times New Roman" w:hint="eastAsia"/>
          <w:bCs/>
          <w:sz w:val="24"/>
          <w:lang w:eastAsia="ja-JP"/>
        </w:rPr>
        <w:t xml:space="preserve"> FG is not necessary</w:t>
      </w:r>
      <w:r w:rsidRPr="00B24AB1">
        <w:rPr>
          <w:rFonts w:ascii="Times New Roman" w:eastAsia="SimSun" w:hAnsi="Times New Roman" w:hint="eastAsia"/>
          <w:bCs/>
          <w:sz w:val="24"/>
          <w:lang w:eastAsia="zh-CN"/>
        </w:rPr>
        <w:t>.</w:t>
      </w:r>
    </w:p>
    <w:p w14:paraId="463C4922" w14:textId="77777777" w:rsidR="00464F64" w:rsidRPr="00B24AB1" w:rsidRDefault="00464F64" w:rsidP="00464F64">
      <w:pPr>
        <w:pStyle w:val="ab"/>
        <w:numPr>
          <w:ilvl w:val="0"/>
          <w:numId w:val="40"/>
        </w:numPr>
        <w:spacing w:before="0" w:after="0"/>
        <w:jc w:val="left"/>
        <w:rPr>
          <w:rFonts w:ascii="Times New Roman" w:eastAsia="SimSun" w:hAnsi="Times New Roman"/>
          <w:bCs/>
          <w:sz w:val="24"/>
          <w:lang w:eastAsia="zh-CN"/>
        </w:rPr>
      </w:pPr>
      <w:r w:rsidRPr="00B24AB1">
        <w:rPr>
          <w:rFonts w:ascii="Times New Roman" w:eastAsia="SimSun" w:hAnsi="Times New Roman" w:hint="eastAsia"/>
          <w:bCs/>
          <w:sz w:val="24"/>
          <w:lang w:eastAsia="zh-CN"/>
        </w:rPr>
        <w:t xml:space="preserve">Type can be per </w:t>
      </w:r>
      <w:r>
        <w:rPr>
          <w:rFonts w:ascii="Times New Roman" w:eastAsia="游明朝" w:hAnsi="Times New Roman" w:hint="eastAsia"/>
          <w:bCs/>
          <w:sz w:val="24"/>
          <w:lang w:eastAsia="ja-JP"/>
        </w:rPr>
        <w:t>band</w:t>
      </w:r>
      <w:r w:rsidRPr="00B24AB1">
        <w:rPr>
          <w:rFonts w:ascii="Times New Roman" w:eastAsia="SimSun" w:hAnsi="Times New Roman" w:hint="eastAsia"/>
          <w:bCs/>
          <w:sz w:val="24"/>
          <w:lang w:eastAsia="zh-CN"/>
        </w:rPr>
        <w:t>.</w:t>
      </w:r>
    </w:p>
    <w:p w14:paraId="11CE6FED" w14:textId="77777777" w:rsidR="00464F64" w:rsidRPr="00135EC7" w:rsidRDefault="00464F64" w:rsidP="00464F64">
      <w:pPr>
        <w:spacing w:before="0" w:after="0"/>
        <w:jc w:val="left"/>
        <w:rPr>
          <w:rFonts w:ascii="Times New Roman" w:eastAsia="SimSun" w:hAnsi="Times New Roman"/>
          <w:bCs/>
          <w:sz w:val="24"/>
          <w:u w:val="single"/>
          <w:lang w:eastAsia="zh-CN"/>
        </w:rPr>
      </w:pPr>
      <w:r w:rsidRPr="00135EC7">
        <w:rPr>
          <w:rFonts w:ascii="Times New Roman" w:eastAsia="SimSun" w:hAnsi="Times New Roman" w:hint="eastAsia"/>
          <w:bCs/>
          <w:sz w:val="24"/>
          <w:u w:val="single"/>
          <w:lang w:eastAsia="zh-CN"/>
        </w:rPr>
        <w:t>9-</w:t>
      </w:r>
      <w:r>
        <w:rPr>
          <w:rFonts w:ascii="Times New Roman" w:eastAsia="游明朝" w:hAnsi="Times New Roman" w:hint="eastAsia"/>
          <w:bCs/>
          <w:sz w:val="24"/>
          <w:u w:val="single"/>
          <w:lang w:eastAsia="ja-JP"/>
        </w:rPr>
        <w:t>4</w:t>
      </w:r>
      <w:r w:rsidRPr="00135EC7">
        <w:rPr>
          <w:rFonts w:ascii="Times New Roman" w:eastAsia="SimSun" w:hAnsi="Times New Roman" w:hint="eastAsia"/>
          <w:bCs/>
          <w:sz w:val="24"/>
          <w:u w:val="single"/>
          <w:lang w:eastAsia="zh-CN"/>
        </w:rPr>
        <w:t>-2</w:t>
      </w:r>
    </w:p>
    <w:p w14:paraId="37A89105" w14:textId="77777777" w:rsidR="00464F64" w:rsidRPr="00B24AB1" w:rsidRDefault="00464F64" w:rsidP="00464F64">
      <w:pPr>
        <w:pStyle w:val="ab"/>
        <w:numPr>
          <w:ilvl w:val="0"/>
          <w:numId w:val="40"/>
        </w:numPr>
        <w:spacing w:before="0" w:after="0"/>
        <w:jc w:val="left"/>
        <w:rPr>
          <w:rFonts w:ascii="Times New Roman" w:eastAsia="SimSun" w:hAnsi="Times New Roman"/>
          <w:bCs/>
          <w:sz w:val="24"/>
          <w:lang w:eastAsia="zh-CN"/>
        </w:rPr>
      </w:pPr>
      <w:r>
        <w:rPr>
          <w:rFonts w:ascii="Times New Roman" w:eastAsia="游明朝" w:hAnsi="Times New Roman" w:hint="eastAsia"/>
          <w:bCs/>
          <w:sz w:val="24"/>
          <w:lang w:eastAsia="ja-JP"/>
        </w:rPr>
        <w:t>P</w:t>
      </w:r>
      <w:r w:rsidRPr="000B6673">
        <w:rPr>
          <w:rFonts w:ascii="Times New Roman" w:eastAsia="SimSun" w:hAnsi="Times New Roman"/>
          <w:bCs/>
          <w:sz w:val="24"/>
          <w:lang w:eastAsia="zh-CN"/>
        </w:rPr>
        <w:t>artitioning</w:t>
      </w:r>
      <w:r>
        <w:rPr>
          <w:rFonts w:ascii="Times New Roman" w:eastAsia="游明朝" w:hAnsi="Times New Roman" w:hint="eastAsia"/>
          <w:bCs/>
          <w:sz w:val="24"/>
          <w:lang w:eastAsia="ja-JP"/>
        </w:rPr>
        <w:t xml:space="preserve"> for joint TCI and separate TCI is not necessary</w:t>
      </w:r>
      <w:r w:rsidRPr="00B24AB1">
        <w:rPr>
          <w:rFonts w:ascii="Times New Roman" w:eastAsia="SimSun" w:hAnsi="Times New Roman" w:hint="eastAsia"/>
          <w:bCs/>
          <w:sz w:val="24"/>
          <w:lang w:eastAsia="zh-CN"/>
        </w:rPr>
        <w:t>.</w:t>
      </w:r>
    </w:p>
    <w:p w14:paraId="58D02FF3" w14:textId="77777777" w:rsidR="00464F64" w:rsidRPr="00B24AB1" w:rsidRDefault="00464F64" w:rsidP="00464F64">
      <w:pPr>
        <w:pStyle w:val="ab"/>
        <w:numPr>
          <w:ilvl w:val="0"/>
          <w:numId w:val="40"/>
        </w:numPr>
        <w:spacing w:before="0" w:after="0"/>
        <w:jc w:val="left"/>
        <w:rPr>
          <w:rFonts w:ascii="Times New Roman" w:eastAsia="SimSun" w:hAnsi="Times New Roman"/>
          <w:bCs/>
          <w:sz w:val="24"/>
          <w:lang w:eastAsia="zh-CN"/>
        </w:rPr>
      </w:pPr>
      <w:r>
        <w:rPr>
          <w:rFonts w:ascii="Times New Roman" w:eastAsia="游明朝" w:hAnsi="Times New Roman" w:hint="eastAsia"/>
          <w:bCs/>
          <w:sz w:val="24"/>
          <w:lang w:eastAsia="ja-JP"/>
        </w:rPr>
        <w:t>P</w:t>
      </w:r>
      <w:r w:rsidRPr="00B24AB1">
        <w:rPr>
          <w:rFonts w:ascii="Times New Roman" w:eastAsia="SimSun" w:hAnsi="Times New Roman" w:hint="eastAsia"/>
          <w:bCs/>
          <w:sz w:val="24"/>
          <w:lang w:eastAsia="zh-CN"/>
        </w:rPr>
        <w:t>rerequisite</w:t>
      </w:r>
      <w:r>
        <w:rPr>
          <w:rFonts w:ascii="Times New Roman" w:eastAsia="游明朝" w:hAnsi="Times New Roman" w:hint="eastAsia"/>
          <w:bCs/>
          <w:sz w:val="24"/>
          <w:lang w:eastAsia="ja-JP"/>
        </w:rPr>
        <w:t xml:space="preserve"> FG is FG59-4-1, because PL-offset for PDCCH order PRACH uses PL-offset in a TCI state for PUCCH/PUSCH/SRS</w:t>
      </w:r>
      <w:r w:rsidRPr="00B24AB1">
        <w:rPr>
          <w:rFonts w:ascii="Times New Roman" w:eastAsia="SimSun" w:hAnsi="Times New Roman" w:hint="eastAsia"/>
          <w:bCs/>
          <w:sz w:val="24"/>
          <w:lang w:eastAsia="zh-CN"/>
        </w:rPr>
        <w:t>.</w:t>
      </w:r>
    </w:p>
    <w:p w14:paraId="45CC73E4" w14:textId="77777777" w:rsidR="00464F64" w:rsidRPr="00B24AB1" w:rsidRDefault="00464F64" w:rsidP="00464F64">
      <w:pPr>
        <w:pStyle w:val="ab"/>
        <w:numPr>
          <w:ilvl w:val="0"/>
          <w:numId w:val="40"/>
        </w:numPr>
        <w:spacing w:before="0" w:after="0"/>
        <w:jc w:val="left"/>
        <w:rPr>
          <w:rFonts w:ascii="Times New Roman" w:eastAsia="SimSun" w:hAnsi="Times New Roman"/>
          <w:bCs/>
          <w:sz w:val="24"/>
          <w:lang w:eastAsia="zh-CN"/>
        </w:rPr>
      </w:pPr>
      <w:r w:rsidRPr="00B24AB1">
        <w:rPr>
          <w:rFonts w:ascii="Times New Roman" w:eastAsia="SimSun" w:hAnsi="Times New Roman" w:hint="eastAsia"/>
          <w:bCs/>
          <w:sz w:val="24"/>
          <w:lang w:eastAsia="zh-CN"/>
        </w:rPr>
        <w:t xml:space="preserve">Type can be per </w:t>
      </w:r>
      <w:r>
        <w:rPr>
          <w:rFonts w:ascii="Times New Roman" w:eastAsia="游明朝" w:hAnsi="Times New Roman" w:hint="eastAsia"/>
          <w:bCs/>
          <w:sz w:val="24"/>
          <w:lang w:eastAsia="ja-JP"/>
        </w:rPr>
        <w:t>band</w:t>
      </w:r>
      <w:r w:rsidRPr="00B24AB1">
        <w:rPr>
          <w:rFonts w:ascii="Times New Roman" w:eastAsia="SimSun" w:hAnsi="Times New Roman" w:hint="eastAsia"/>
          <w:bCs/>
          <w:sz w:val="24"/>
          <w:lang w:eastAsia="zh-CN"/>
        </w:rPr>
        <w:t>.</w:t>
      </w:r>
    </w:p>
    <w:p w14:paraId="4F86B9E9" w14:textId="77777777" w:rsidR="00464F64" w:rsidRPr="004E50A6" w:rsidRDefault="00464F64" w:rsidP="00464F64">
      <w:pPr>
        <w:spacing w:before="0" w:after="0"/>
        <w:jc w:val="left"/>
        <w:rPr>
          <w:rFonts w:ascii="Times New Roman" w:eastAsia="游明朝" w:hAnsi="Times New Roman"/>
          <w:bCs/>
          <w:sz w:val="24"/>
          <w:u w:val="single"/>
          <w:lang w:eastAsia="ja-JP"/>
        </w:rPr>
      </w:pPr>
      <w:r w:rsidRPr="00135EC7">
        <w:rPr>
          <w:rFonts w:ascii="Times New Roman" w:eastAsia="SimSun" w:hAnsi="Times New Roman" w:hint="eastAsia"/>
          <w:bCs/>
          <w:sz w:val="24"/>
          <w:u w:val="single"/>
          <w:lang w:eastAsia="zh-CN"/>
        </w:rPr>
        <w:t>59-</w:t>
      </w:r>
      <w:r>
        <w:rPr>
          <w:rFonts w:ascii="Times New Roman" w:eastAsia="游明朝" w:hAnsi="Times New Roman" w:hint="eastAsia"/>
          <w:bCs/>
          <w:sz w:val="24"/>
          <w:u w:val="single"/>
          <w:lang w:eastAsia="ja-JP"/>
        </w:rPr>
        <w:t>4</w:t>
      </w:r>
      <w:r w:rsidRPr="00135EC7">
        <w:rPr>
          <w:rFonts w:ascii="Times New Roman" w:eastAsia="SimSun" w:hAnsi="Times New Roman" w:hint="eastAsia"/>
          <w:bCs/>
          <w:sz w:val="24"/>
          <w:u w:val="single"/>
          <w:lang w:eastAsia="zh-CN"/>
        </w:rPr>
        <w:t>-</w:t>
      </w:r>
      <w:r>
        <w:rPr>
          <w:rFonts w:ascii="Times New Roman" w:eastAsia="游明朝" w:hAnsi="Times New Roman" w:hint="eastAsia"/>
          <w:bCs/>
          <w:sz w:val="24"/>
          <w:u w:val="single"/>
          <w:lang w:eastAsia="ja-JP"/>
        </w:rPr>
        <w:t>3</w:t>
      </w:r>
    </w:p>
    <w:p w14:paraId="7E96EF71" w14:textId="77777777" w:rsidR="00464F64" w:rsidRPr="00B24AB1" w:rsidRDefault="00464F64" w:rsidP="00464F64">
      <w:pPr>
        <w:pStyle w:val="ab"/>
        <w:numPr>
          <w:ilvl w:val="0"/>
          <w:numId w:val="40"/>
        </w:numPr>
        <w:spacing w:before="0" w:after="0"/>
        <w:jc w:val="left"/>
        <w:rPr>
          <w:rFonts w:ascii="Times New Roman" w:eastAsia="SimSun" w:hAnsi="Times New Roman"/>
          <w:bCs/>
          <w:sz w:val="24"/>
          <w:lang w:eastAsia="zh-CN"/>
        </w:rPr>
      </w:pPr>
      <w:r>
        <w:rPr>
          <w:rFonts w:ascii="Times New Roman" w:eastAsia="游明朝" w:hAnsi="Times New Roman" w:hint="eastAsia"/>
          <w:bCs/>
          <w:sz w:val="24"/>
          <w:lang w:eastAsia="ja-JP"/>
        </w:rPr>
        <w:t>P</w:t>
      </w:r>
      <w:r w:rsidRPr="000B6673">
        <w:rPr>
          <w:rFonts w:ascii="Times New Roman" w:eastAsia="SimSun" w:hAnsi="Times New Roman"/>
          <w:bCs/>
          <w:sz w:val="24"/>
          <w:lang w:eastAsia="zh-CN"/>
        </w:rPr>
        <w:t>artitioning</w:t>
      </w:r>
      <w:r>
        <w:rPr>
          <w:rFonts w:ascii="Times New Roman" w:eastAsia="游明朝" w:hAnsi="Times New Roman" w:hint="eastAsia"/>
          <w:bCs/>
          <w:sz w:val="24"/>
          <w:lang w:eastAsia="ja-JP"/>
        </w:rPr>
        <w:t xml:space="preserve"> for joint TCI and separate TCI is not necessary</w:t>
      </w:r>
      <w:r w:rsidRPr="00B24AB1">
        <w:rPr>
          <w:rFonts w:ascii="Times New Roman" w:eastAsia="SimSun" w:hAnsi="Times New Roman" w:hint="eastAsia"/>
          <w:bCs/>
          <w:sz w:val="24"/>
          <w:lang w:eastAsia="zh-CN"/>
        </w:rPr>
        <w:t>.</w:t>
      </w:r>
    </w:p>
    <w:p w14:paraId="7F6CAD0B" w14:textId="77777777" w:rsidR="00464F64" w:rsidRPr="00B24AB1" w:rsidRDefault="00464F64" w:rsidP="00464F64">
      <w:pPr>
        <w:pStyle w:val="ab"/>
        <w:numPr>
          <w:ilvl w:val="0"/>
          <w:numId w:val="40"/>
        </w:numPr>
        <w:spacing w:before="0" w:after="0"/>
        <w:jc w:val="left"/>
        <w:rPr>
          <w:rFonts w:ascii="Times New Roman" w:eastAsia="SimSun" w:hAnsi="Times New Roman"/>
          <w:bCs/>
          <w:sz w:val="24"/>
          <w:lang w:eastAsia="zh-CN"/>
        </w:rPr>
      </w:pPr>
      <w:r>
        <w:rPr>
          <w:rFonts w:ascii="Times New Roman" w:eastAsia="游明朝" w:hAnsi="Times New Roman" w:hint="eastAsia"/>
          <w:bCs/>
          <w:sz w:val="24"/>
          <w:lang w:eastAsia="ja-JP"/>
        </w:rPr>
        <w:t>P</w:t>
      </w:r>
      <w:r w:rsidRPr="00B24AB1">
        <w:rPr>
          <w:rFonts w:ascii="Times New Roman" w:eastAsia="SimSun" w:hAnsi="Times New Roman" w:hint="eastAsia"/>
          <w:bCs/>
          <w:sz w:val="24"/>
          <w:lang w:eastAsia="zh-CN"/>
        </w:rPr>
        <w:t>rerequisite</w:t>
      </w:r>
      <w:r>
        <w:rPr>
          <w:rFonts w:ascii="Times New Roman" w:eastAsia="游明朝" w:hAnsi="Times New Roman" w:hint="eastAsia"/>
          <w:bCs/>
          <w:sz w:val="24"/>
          <w:lang w:eastAsia="ja-JP"/>
        </w:rPr>
        <w:t xml:space="preserve"> FG is not necessary, because prerequisite FG5-3 (Basic power control operation) is mandatory without capability signaling</w:t>
      </w:r>
      <w:r w:rsidRPr="00B24AB1">
        <w:rPr>
          <w:rFonts w:ascii="Times New Roman" w:eastAsia="SimSun" w:hAnsi="Times New Roman" w:hint="eastAsia"/>
          <w:bCs/>
          <w:sz w:val="24"/>
          <w:lang w:eastAsia="zh-CN"/>
        </w:rPr>
        <w:t>.</w:t>
      </w:r>
    </w:p>
    <w:p w14:paraId="07378DE3" w14:textId="77777777" w:rsidR="00464F64" w:rsidRPr="00B24AB1" w:rsidRDefault="00464F64" w:rsidP="00464F64">
      <w:pPr>
        <w:pStyle w:val="ab"/>
        <w:numPr>
          <w:ilvl w:val="0"/>
          <w:numId w:val="40"/>
        </w:numPr>
        <w:spacing w:before="0" w:after="0"/>
        <w:jc w:val="left"/>
        <w:rPr>
          <w:rFonts w:ascii="Times New Roman" w:eastAsia="SimSun" w:hAnsi="Times New Roman"/>
          <w:bCs/>
          <w:sz w:val="24"/>
          <w:lang w:eastAsia="zh-CN"/>
        </w:rPr>
      </w:pPr>
      <w:r w:rsidRPr="00B24AB1">
        <w:rPr>
          <w:rFonts w:ascii="Times New Roman" w:eastAsia="SimSun" w:hAnsi="Times New Roman" w:hint="eastAsia"/>
          <w:bCs/>
          <w:sz w:val="24"/>
          <w:lang w:eastAsia="zh-CN"/>
        </w:rPr>
        <w:t xml:space="preserve">Type can be per </w:t>
      </w:r>
      <w:r>
        <w:rPr>
          <w:rFonts w:ascii="Times New Roman" w:eastAsia="游明朝" w:hAnsi="Times New Roman" w:hint="eastAsia"/>
          <w:bCs/>
          <w:sz w:val="24"/>
          <w:lang w:eastAsia="ja-JP"/>
        </w:rPr>
        <w:t>band</w:t>
      </w:r>
      <w:r w:rsidRPr="00B24AB1">
        <w:rPr>
          <w:rFonts w:ascii="Times New Roman" w:eastAsia="SimSun" w:hAnsi="Times New Roman" w:hint="eastAsia"/>
          <w:bCs/>
          <w:sz w:val="24"/>
          <w:lang w:eastAsia="zh-CN"/>
        </w:rPr>
        <w:t>.</w:t>
      </w:r>
    </w:p>
    <w:p w14:paraId="794AFFEC" w14:textId="77777777" w:rsidR="00464F64" w:rsidRPr="004E50A6" w:rsidRDefault="00464F64" w:rsidP="00464F64">
      <w:pPr>
        <w:spacing w:before="0" w:after="0"/>
        <w:jc w:val="left"/>
        <w:rPr>
          <w:rFonts w:ascii="Times New Roman" w:eastAsia="游明朝" w:hAnsi="Times New Roman"/>
          <w:bCs/>
          <w:sz w:val="24"/>
          <w:u w:val="single"/>
          <w:lang w:eastAsia="ja-JP"/>
        </w:rPr>
      </w:pPr>
      <w:r w:rsidRPr="00135EC7">
        <w:rPr>
          <w:rFonts w:ascii="Times New Roman" w:eastAsia="SimSun" w:hAnsi="Times New Roman" w:hint="eastAsia"/>
          <w:bCs/>
          <w:sz w:val="24"/>
          <w:u w:val="single"/>
          <w:lang w:eastAsia="zh-CN"/>
        </w:rPr>
        <w:t>59-</w:t>
      </w:r>
      <w:r>
        <w:rPr>
          <w:rFonts w:ascii="Times New Roman" w:eastAsia="游明朝" w:hAnsi="Times New Roman" w:hint="eastAsia"/>
          <w:bCs/>
          <w:sz w:val="24"/>
          <w:u w:val="single"/>
          <w:lang w:eastAsia="ja-JP"/>
        </w:rPr>
        <w:t>4</w:t>
      </w:r>
      <w:r w:rsidRPr="00135EC7">
        <w:rPr>
          <w:rFonts w:ascii="Times New Roman" w:eastAsia="SimSun" w:hAnsi="Times New Roman" w:hint="eastAsia"/>
          <w:bCs/>
          <w:sz w:val="24"/>
          <w:u w:val="single"/>
          <w:lang w:eastAsia="zh-CN"/>
        </w:rPr>
        <w:t>-</w:t>
      </w:r>
      <w:r>
        <w:rPr>
          <w:rFonts w:ascii="Times New Roman" w:eastAsia="游明朝" w:hAnsi="Times New Roman" w:hint="eastAsia"/>
          <w:bCs/>
          <w:sz w:val="24"/>
          <w:u w:val="single"/>
          <w:lang w:eastAsia="ja-JP"/>
        </w:rPr>
        <w:t>4</w:t>
      </w:r>
    </w:p>
    <w:p w14:paraId="4D49055B" w14:textId="77777777" w:rsidR="00464F64" w:rsidRPr="00B24AB1" w:rsidRDefault="00464F64" w:rsidP="00464F64">
      <w:pPr>
        <w:pStyle w:val="ab"/>
        <w:numPr>
          <w:ilvl w:val="0"/>
          <w:numId w:val="40"/>
        </w:numPr>
        <w:spacing w:before="0" w:after="0"/>
        <w:jc w:val="left"/>
        <w:rPr>
          <w:rFonts w:ascii="Times New Roman" w:eastAsia="SimSun" w:hAnsi="Times New Roman"/>
          <w:bCs/>
          <w:sz w:val="24"/>
          <w:lang w:eastAsia="zh-CN"/>
        </w:rPr>
      </w:pPr>
      <w:r>
        <w:rPr>
          <w:rFonts w:ascii="Times New Roman" w:eastAsia="游明朝" w:hAnsi="Times New Roman" w:hint="eastAsia"/>
          <w:bCs/>
          <w:sz w:val="24"/>
          <w:lang w:eastAsia="ja-JP"/>
        </w:rPr>
        <w:t>P</w:t>
      </w:r>
      <w:r w:rsidRPr="000B6673">
        <w:rPr>
          <w:rFonts w:ascii="Times New Roman" w:eastAsia="SimSun" w:hAnsi="Times New Roman"/>
          <w:bCs/>
          <w:sz w:val="24"/>
          <w:lang w:eastAsia="zh-CN"/>
        </w:rPr>
        <w:t>artitioning</w:t>
      </w:r>
      <w:r>
        <w:rPr>
          <w:rFonts w:ascii="Times New Roman" w:eastAsia="游明朝" w:hAnsi="Times New Roman" w:hint="eastAsia"/>
          <w:bCs/>
          <w:sz w:val="24"/>
          <w:lang w:eastAsia="ja-JP"/>
        </w:rPr>
        <w:t xml:space="preserve"> for joint TCI and separate TCI or for </w:t>
      </w:r>
      <w:proofErr w:type="spellStart"/>
      <w:r>
        <w:rPr>
          <w:rFonts w:ascii="Times New Roman" w:eastAsia="游明朝" w:hAnsi="Times New Roman" w:hint="eastAsia"/>
          <w:bCs/>
          <w:sz w:val="24"/>
          <w:lang w:eastAsia="ja-JP"/>
        </w:rPr>
        <w:t>sTRP</w:t>
      </w:r>
      <w:proofErr w:type="spellEnd"/>
      <w:r>
        <w:rPr>
          <w:rFonts w:ascii="Times New Roman" w:eastAsia="游明朝" w:hAnsi="Times New Roman" w:hint="eastAsia"/>
          <w:bCs/>
          <w:sz w:val="24"/>
          <w:lang w:eastAsia="ja-JP"/>
        </w:rPr>
        <w:t xml:space="preserve"> and </w:t>
      </w:r>
      <w:proofErr w:type="spellStart"/>
      <w:r>
        <w:rPr>
          <w:rFonts w:ascii="Times New Roman" w:eastAsia="游明朝" w:hAnsi="Times New Roman" w:hint="eastAsia"/>
          <w:bCs/>
          <w:sz w:val="24"/>
          <w:lang w:eastAsia="ja-JP"/>
        </w:rPr>
        <w:t>sDCI</w:t>
      </w:r>
      <w:proofErr w:type="spellEnd"/>
      <w:r>
        <w:rPr>
          <w:rFonts w:ascii="Times New Roman" w:eastAsia="游明朝" w:hAnsi="Times New Roman" w:hint="eastAsia"/>
          <w:bCs/>
          <w:sz w:val="24"/>
          <w:lang w:eastAsia="ja-JP"/>
        </w:rPr>
        <w:t xml:space="preserve"> </w:t>
      </w:r>
      <w:proofErr w:type="spellStart"/>
      <w:r>
        <w:rPr>
          <w:rFonts w:ascii="Times New Roman" w:eastAsia="游明朝" w:hAnsi="Times New Roman" w:hint="eastAsia"/>
          <w:bCs/>
          <w:sz w:val="24"/>
          <w:lang w:eastAsia="ja-JP"/>
        </w:rPr>
        <w:t>mTRP</w:t>
      </w:r>
      <w:proofErr w:type="spellEnd"/>
      <w:r>
        <w:rPr>
          <w:rFonts w:ascii="Times New Roman" w:eastAsia="游明朝" w:hAnsi="Times New Roman" w:hint="eastAsia"/>
          <w:bCs/>
          <w:sz w:val="24"/>
          <w:lang w:eastAsia="ja-JP"/>
        </w:rPr>
        <w:t xml:space="preserve"> is not necessary</w:t>
      </w:r>
      <w:r w:rsidRPr="00B24AB1">
        <w:rPr>
          <w:rFonts w:ascii="Times New Roman" w:eastAsia="SimSun" w:hAnsi="Times New Roman" w:hint="eastAsia"/>
          <w:bCs/>
          <w:sz w:val="24"/>
          <w:lang w:eastAsia="zh-CN"/>
        </w:rPr>
        <w:t>.</w:t>
      </w:r>
    </w:p>
    <w:p w14:paraId="055F6162" w14:textId="77777777" w:rsidR="00464F64" w:rsidRPr="00B24AB1" w:rsidRDefault="00464F64" w:rsidP="00464F64">
      <w:pPr>
        <w:pStyle w:val="ab"/>
        <w:numPr>
          <w:ilvl w:val="0"/>
          <w:numId w:val="40"/>
        </w:numPr>
        <w:spacing w:before="0" w:after="0"/>
        <w:jc w:val="left"/>
        <w:rPr>
          <w:rFonts w:ascii="Times New Roman" w:eastAsia="SimSun" w:hAnsi="Times New Roman"/>
          <w:bCs/>
          <w:sz w:val="24"/>
          <w:lang w:eastAsia="zh-CN"/>
        </w:rPr>
      </w:pPr>
      <w:r>
        <w:rPr>
          <w:rFonts w:ascii="Times New Roman" w:eastAsia="游明朝" w:hAnsi="Times New Roman" w:hint="eastAsia"/>
          <w:bCs/>
          <w:sz w:val="24"/>
          <w:lang w:eastAsia="ja-JP"/>
        </w:rPr>
        <w:t>P</w:t>
      </w:r>
      <w:r w:rsidRPr="00B24AB1">
        <w:rPr>
          <w:rFonts w:ascii="Times New Roman" w:eastAsia="SimSun" w:hAnsi="Times New Roman" w:hint="eastAsia"/>
          <w:bCs/>
          <w:sz w:val="24"/>
          <w:lang w:eastAsia="zh-CN"/>
        </w:rPr>
        <w:t>rerequisite</w:t>
      </w:r>
      <w:r>
        <w:rPr>
          <w:rFonts w:ascii="Times New Roman" w:eastAsia="游明朝" w:hAnsi="Times New Roman" w:hint="eastAsia"/>
          <w:bCs/>
          <w:sz w:val="24"/>
          <w:lang w:eastAsia="ja-JP"/>
        </w:rPr>
        <w:t xml:space="preserve"> FG is not necessary, because it is applicable to </w:t>
      </w:r>
      <w:proofErr w:type="spellStart"/>
      <w:r>
        <w:rPr>
          <w:rFonts w:ascii="Times New Roman" w:eastAsia="游明朝" w:hAnsi="Times New Roman" w:hint="eastAsia"/>
          <w:bCs/>
          <w:sz w:val="24"/>
          <w:lang w:eastAsia="ja-JP"/>
        </w:rPr>
        <w:t>sTRP</w:t>
      </w:r>
      <w:proofErr w:type="spellEnd"/>
      <w:r>
        <w:rPr>
          <w:rFonts w:ascii="Times New Roman" w:eastAsia="游明朝" w:hAnsi="Times New Roman" w:hint="eastAsia"/>
          <w:bCs/>
          <w:sz w:val="24"/>
          <w:lang w:eastAsia="ja-JP"/>
        </w:rPr>
        <w:t xml:space="preserve"> or </w:t>
      </w:r>
      <w:proofErr w:type="spellStart"/>
      <w:r>
        <w:rPr>
          <w:rFonts w:ascii="Times New Roman" w:eastAsia="游明朝" w:hAnsi="Times New Roman" w:hint="eastAsia"/>
          <w:bCs/>
          <w:sz w:val="24"/>
          <w:lang w:eastAsia="ja-JP"/>
        </w:rPr>
        <w:t>sDCI</w:t>
      </w:r>
      <w:proofErr w:type="spellEnd"/>
      <w:r>
        <w:rPr>
          <w:rFonts w:ascii="Times New Roman" w:eastAsia="游明朝" w:hAnsi="Times New Roman" w:hint="eastAsia"/>
          <w:bCs/>
          <w:sz w:val="24"/>
          <w:lang w:eastAsia="ja-JP"/>
        </w:rPr>
        <w:t xml:space="preserve"> </w:t>
      </w:r>
      <w:proofErr w:type="spellStart"/>
      <w:r>
        <w:rPr>
          <w:rFonts w:ascii="Times New Roman" w:eastAsia="游明朝" w:hAnsi="Times New Roman" w:hint="eastAsia"/>
          <w:bCs/>
          <w:sz w:val="24"/>
          <w:lang w:eastAsia="ja-JP"/>
        </w:rPr>
        <w:t>mTRP</w:t>
      </w:r>
      <w:proofErr w:type="spellEnd"/>
      <w:r w:rsidRPr="00B24AB1">
        <w:rPr>
          <w:rFonts w:ascii="Times New Roman" w:eastAsia="SimSun" w:hAnsi="Times New Roman" w:hint="eastAsia"/>
          <w:bCs/>
          <w:sz w:val="24"/>
          <w:lang w:eastAsia="zh-CN"/>
        </w:rPr>
        <w:t>.</w:t>
      </w:r>
    </w:p>
    <w:p w14:paraId="3727A09A" w14:textId="77777777" w:rsidR="00464F64" w:rsidRPr="00B24AB1" w:rsidRDefault="00464F64" w:rsidP="00464F64">
      <w:pPr>
        <w:pStyle w:val="ab"/>
        <w:numPr>
          <w:ilvl w:val="0"/>
          <w:numId w:val="40"/>
        </w:numPr>
        <w:spacing w:before="0" w:after="0"/>
        <w:jc w:val="left"/>
        <w:rPr>
          <w:rFonts w:ascii="Times New Roman" w:eastAsia="SimSun" w:hAnsi="Times New Roman"/>
          <w:bCs/>
          <w:sz w:val="24"/>
          <w:lang w:eastAsia="zh-CN"/>
        </w:rPr>
      </w:pPr>
      <w:r w:rsidRPr="00B24AB1">
        <w:rPr>
          <w:rFonts w:ascii="Times New Roman" w:eastAsia="SimSun" w:hAnsi="Times New Roman" w:hint="eastAsia"/>
          <w:bCs/>
          <w:sz w:val="24"/>
          <w:lang w:eastAsia="zh-CN"/>
        </w:rPr>
        <w:t xml:space="preserve">Type can be per </w:t>
      </w:r>
      <w:r>
        <w:rPr>
          <w:rFonts w:ascii="Times New Roman" w:eastAsia="游明朝" w:hAnsi="Times New Roman" w:hint="eastAsia"/>
          <w:bCs/>
          <w:sz w:val="24"/>
          <w:lang w:eastAsia="ja-JP"/>
        </w:rPr>
        <w:t>band</w:t>
      </w:r>
      <w:r w:rsidRPr="00B24AB1">
        <w:rPr>
          <w:rFonts w:ascii="Times New Roman" w:eastAsia="SimSun" w:hAnsi="Times New Roman" w:hint="eastAsia"/>
          <w:bCs/>
          <w:sz w:val="24"/>
          <w:lang w:eastAsia="zh-CN"/>
        </w:rPr>
        <w:t>.</w:t>
      </w:r>
    </w:p>
    <w:p w14:paraId="06491009" w14:textId="77777777" w:rsidR="00464F64" w:rsidRPr="004E50A6" w:rsidRDefault="00464F64" w:rsidP="00464F64">
      <w:pPr>
        <w:spacing w:before="0" w:after="0"/>
        <w:jc w:val="left"/>
        <w:rPr>
          <w:rFonts w:ascii="Times New Roman" w:eastAsia="游明朝" w:hAnsi="Times New Roman"/>
          <w:bCs/>
          <w:sz w:val="24"/>
          <w:u w:val="single"/>
          <w:lang w:eastAsia="ja-JP"/>
        </w:rPr>
      </w:pPr>
      <w:r w:rsidRPr="00135EC7">
        <w:rPr>
          <w:rFonts w:ascii="Times New Roman" w:eastAsia="SimSun" w:hAnsi="Times New Roman" w:hint="eastAsia"/>
          <w:bCs/>
          <w:sz w:val="24"/>
          <w:u w:val="single"/>
          <w:lang w:eastAsia="zh-CN"/>
        </w:rPr>
        <w:t>59-</w:t>
      </w:r>
      <w:r>
        <w:rPr>
          <w:rFonts w:ascii="Times New Roman" w:eastAsia="游明朝" w:hAnsi="Times New Roman" w:hint="eastAsia"/>
          <w:bCs/>
          <w:sz w:val="24"/>
          <w:u w:val="single"/>
          <w:lang w:eastAsia="ja-JP"/>
        </w:rPr>
        <w:t>4</w:t>
      </w:r>
      <w:r w:rsidRPr="00135EC7">
        <w:rPr>
          <w:rFonts w:ascii="Times New Roman" w:eastAsia="SimSun" w:hAnsi="Times New Roman" w:hint="eastAsia"/>
          <w:bCs/>
          <w:sz w:val="24"/>
          <w:u w:val="single"/>
          <w:lang w:eastAsia="zh-CN"/>
        </w:rPr>
        <w:t>-</w:t>
      </w:r>
      <w:r>
        <w:rPr>
          <w:rFonts w:ascii="Times New Roman" w:eastAsia="游明朝" w:hAnsi="Times New Roman" w:hint="eastAsia"/>
          <w:bCs/>
          <w:sz w:val="24"/>
          <w:u w:val="single"/>
          <w:lang w:eastAsia="ja-JP"/>
        </w:rPr>
        <w:t>5</w:t>
      </w:r>
    </w:p>
    <w:p w14:paraId="3BF8E5D0" w14:textId="77777777" w:rsidR="00464F64" w:rsidRPr="00B24AB1" w:rsidRDefault="00464F64" w:rsidP="00464F64">
      <w:pPr>
        <w:pStyle w:val="ab"/>
        <w:numPr>
          <w:ilvl w:val="0"/>
          <w:numId w:val="40"/>
        </w:numPr>
        <w:spacing w:before="0" w:after="0"/>
        <w:jc w:val="left"/>
        <w:rPr>
          <w:rFonts w:ascii="Times New Roman" w:eastAsia="SimSun" w:hAnsi="Times New Roman"/>
          <w:bCs/>
          <w:sz w:val="24"/>
          <w:lang w:eastAsia="zh-CN"/>
        </w:rPr>
      </w:pPr>
      <w:r>
        <w:rPr>
          <w:rFonts w:ascii="Times New Roman" w:eastAsia="游明朝" w:hAnsi="Times New Roman" w:hint="eastAsia"/>
          <w:bCs/>
          <w:sz w:val="24"/>
          <w:lang w:eastAsia="ja-JP"/>
        </w:rPr>
        <w:t>P</w:t>
      </w:r>
      <w:r w:rsidRPr="000B6673">
        <w:rPr>
          <w:rFonts w:ascii="Times New Roman" w:eastAsia="SimSun" w:hAnsi="Times New Roman"/>
          <w:bCs/>
          <w:sz w:val="24"/>
          <w:lang w:eastAsia="zh-CN"/>
        </w:rPr>
        <w:t>artitioning</w:t>
      </w:r>
      <w:r>
        <w:rPr>
          <w:rFonts w:ascii="Times New Roman" w:eastAsia="游明朝" w:hAnsi="Times New Roman" w:hint="eastAsia"/>
          <w:bCs/>
          <w:sz w:val="24"/>
          <w:lang w:eastAsia="ja-JP"/>
        </w:rPr>
        <w:t xml:space="preserve"> for joint TCI and separate TCI or for </w:t>
      </w:r>
      <w:proofErr w:type="spellStart"/>
      <w:r>
        <w:rPr>
          <w:rFonts w:ascii="Times New Roman" w:eastAsia="游明朝" w:hAnsi="Times New Roman" w:hint="eastAsia"/>
          <w:bCs/>
          <w:sz w:val="24"/>
          <w:lang w:eastAsia="ja-JP"/>
        </w:rPr>
        <w:t>sTRP</w:t>
      </w:r>
      <w:proofErr w:type="spellEnd"/>
      <w:r>
        <w:rPr>
          <w:rFonts w:ascii="Times New Roman" w:eastAsia="游明朝" w:hAnsi="Times New Roman" w:hint="eastAsia"/>
          <w:bCs/>
          <w:sz w:val="24"/>
          <w:lang w:eastAsia="ja-JP"/>
        </w:rPr>
        <w:t xml:space="preserve"> and </w:t>
      </w:r>
      <w:proofErr w:type="spellStart"/>
      <w:r>
        <w:rPr>
          <w:rFonts w:ascii="Times New Roman" w:eastAsia="游明朝" w:hAnsi="Times New Roman" w:hint="eastAsia"/>
          <w:bCs/>
          <w:sz w:val="24"/>
          <w:lang w:eastAsia="ja-JP"/>
        </w:rPr>
        <w:t>sDCI</w:t>
      </w:r>
      <w:proofErr w:type="spellEnd"/>
      <w:r>
        <w:rPr>
          <w:rFonts w:ascii="Times New Roman" w:eastAsia="游明朝" w:hAnsi="Times New Roman" w:hint="eastAsia"/>
          <w:bCs/>
          <w:sz w:val="24"/>
          <w:lang w:eastAsia="ja-JP"/>
        </w:rPr>
        <w:t xml:space="preserve"> </w:t>
      </w:r>
      <w:proofErr w:type="spellStart"/>
      <w:r>
        <w:rPr>
          <w:rFonts w:ascii="Times New Roman" w:eastAsia="游明朝" w:hAnsi="Times New Roman" w:hint="eastAsia"/>
          <w:bCs/>
          <w:sz w:val="24"/>
          <w:lang w:eastAsia="ja-JP"/>
        </w:rPr>
        <w:t>mTRP</w:t>
      </w:r>
      <w:proofErr w:type="spellEnd"/>
      <w:r>
        <w:rPr>
          <w:rFonts w:ascii="Times New Roman" w:eastAsia="游明朝" w:hAnsi="Times New Roman" w:hint="eastAsia"/>
          <w:bCs/>
          <w:sz w:val="24"/>
          <w:lang w:eastAsia="ja-JP"/>
        </w:rPr>
        <w:t xml:space="preserve"> is not necessary</w:t>
      </w:r>
      <w:r w:rsidRPr="00B24AB1">
        <w:rPr>
          <w:rFonts w:ascii="Times New Roman" w:eastAsia="SimSun" w:hAnsi="Times New Roman" w:hint="eastAsia"/>
          <w:bCs/>
          <w:sz w:val="24"/>
          <w:lang w:eastAsia="zh-CN"/>
        </w:rPr>
        <w:t>.</w:t>
      </w:r>
    </w:p>
    <w:p w14:paraId="56952D69" w14:textId="77777777" w:rsidR="00464F64" w:rsidRPr="00B24AB1" w:rsidRDefault="00464F64" w:rsidP="00464F64">
      <w:pPr>
        <w:pStyle w:val="ab"/>
        <w:numPr>
          <w:ilvl w:val="0"/>
          <w:numId w:val="40"/>
        </w:numPr>
        <w:spacing w:before="0" w:after="0"/>
        <w:jc w:val="left"/>
        <w:rPr>
          <w:rFonts w:ascii="Times New Roman" w:eastAsia="SimSun" w:hAnsi="Times New Roman"/>
          <w:bCs/>
          <w:sz w:val="24"/>
          <w:lang w:eastAsia="zh-CN"/>
        </w:rPr>
      </w:pPr>
      <w:r>
        <w:rPr>
          <w:rFonts w:ascii="Times New Roman" w:eastAsia="游明朝" w:hAnsi="Times New Roman" w:hint="eastAsia"/>
          <w:bCs/>
          <w:sz w:val="24"/>
          <w:lang w:eastAsia="ja-JP"/>
        </w:rPr>
        <w:t>P</w:t>
      </w:r>
      <w:r w:rsidRPr="00B24AB1">
        <w:rPr>
          <w:rFonts w:ascii="Times New Roman" w:eastAsia="SimSun" w:hAnsi="Times New Roman" w:hint="eastAsia"/>
          <w:bCs/>
          <w:sz w:val="24"/>
          <w:lang w:eastAsia="zh-CN"/>
        </w:rPr>
        <w:t>rerequisite</w:t>
      </w:r>
      <w:r>
        <w:rPr>
          <w:rFonts w:ascii="Times New Roman" w:eastAsia="游明朝" w:hAnsi="Times New Roman" w:hint="eastAsia"/>
          <w:bCs/>
          <w:sz w:val="24"/>
          <w:lang w:eastAsia="ja-JP"/>
        </w:rPr>
        <w:t xml:space="preserve"> FG can be </w:t>
      </w:r>
      <w:r>
        <w:rPr>
          <w:rFonts w:ascii="Times New Roman" w:eastAsia="游明朝" w:hAnsi="Times New Roman"/>
          <w:bCs/>
          <w:sz w:val="24"/>
          <w:lang w:eastAsia="ja-JP"/>
        </w:rPr>
        <w:t>“</w:t>
      </w:r>
      <w:r>
        <w:rPr>
          <w:rFonts w:ascii="Times New Roman" w:eastAsia="游明朝" w:hAnsi="Times New Roman" w:hint="eastAsia"/>
          <w:bCs/>
          <w:sz w:val="24"/>
          <w:lang w:eastAsia="ja-JP"/>
        </w:rPr>
        <w:t>FG23-3-1, FG23-3-1-2 (</w:t>
      </w:r>
      <w:proofErr w:type="spellStart"/>
      <w:r>
        <w:rPr>
          <w:rFonts w:ascii="Times New Roman" w:eastAsia="游明朝" w:hAnsi="Times New Roman" w:hint="eastAsia"/>
          <w:bCs/>
          <w:sz w:val="24"/>
          <w:lang w:eastAsia="ja-JP"/>
        </w:rPr>
        <w:t>mTRP</w:t>
      </w:r>
      <w:proofErr w:type="spellEnd"/>
      <w:r>
        <w:rPr>
          <w:rFonts w:ascii="Times New Roman" w:eastAsia="游明朝" w:hAnsi="Times New Roman" w:hint="eastAsia"/>
          <w:bCs/>
          <w:sz w:val="24"/>
          <w:lang w:eastAsia="ja-JP"/>
        </w:rPr>
        <w:t xml:space="preserve"> PUSCH repetition)</w:t>
      </w:r>
      <w:r>
        <w:rPr>
          <w:rFonts w:ascii="Times New Roman" w:eastAsia="游明朝" w:hAnsi="Times New Roman"/>
          <w:bCs/>
          <w:sz w:val="24"/>
          <w:lang w:eastAsia="ja-JP"/>
        </w:rPr>
        <w:t>”</w:t>
      </w:r>
      <w:r w:rsidRPr="00B24AB1">
        <w:rPr>
          <w:rFonts w:ascii="Times New Roman" w:eastAsia="SimSun" w:hAnsi="Times New Roman" w:hint="eastAsia"/>
          <w:bCs/>
          <w:sz w:val="24"/>
          <w:lang w:eastAsia="zh-CN"/>
        </w:rPr>
        <w:t>.</w:t>
      </w:r>
    </w:p>
    <w:p w14:paraId="33FBEE9C" w14:textId="77777777" w:rsidR="00464F64" w:rsidRPr="00B24AB1" w:rsidRDefault="00464F64" w:rsidP="00464F64">
      <w:pPr>
        <w:pStyle w:val="ab"/>
        <w:numPr>
          <w:ilvl w:val="0"/>
          <w:numId w:val="40"/>
        </w:numPr>
        <w:spacing w:before="0" w:after="0"/>
        <w:jc w:val="left"/>
        <w:rPr>
          <w:rFonts w:ascii="Times New Roman" w:eastAsia="SimSun" w:hAnsi="Times New Roman"/>
          <w:bCs/>
          <w:sz w:val="24"/>
          <w:lang w:eastAsia="zh-CN"/>
        </w:rPr>
      </w:pPr>
      <w:r w:rsidRPr="00B24AB1">
        <w:rPr>
          <w:rFonts w:ascii="Times New Roman" w:eastAsia="SimSun" w:hAnsi="Times New Roman" w:hint="eastAsia"/>
          <w:bCs/>
          <w:sz w:val="24"/>
          <w:lang w:eastAsia="zh-CN"/>
        </w:rPr>
        <w:t xml:space="preserve">Type can be per </w:t>
      </w:r>
      <w:r>
        <w:rPr>
          <w:rFonts w:ascii="Times New Roman" w:eastAsia="游明朝" w:hAnsi="Times New Roman" w:hint="eastAsia"/>
          <w:bCs/>
          <w:sz w:val="24"/>
          <w:lang w:eastAsia="ja-JP"/>
        </w:rPr>
        <w:t>band</w:t>
      </w:r>
      <w:r w:rsidRPr="00B24AB1">
        <w:rPr>
          <w:rFonts w:ascii="Times New Roman" w:eastAsia="SimSun" w:hAnsi="Times New Roman" w:hint="eastAsia"/>
          <w:bCs/>
          <w:sz w:val="24"/>
          <w:lang w:eastAsia="zh-CN"/>
        </w:rPr>
        <w:t>.</w:t>
      </w:r>
    </w:p>
    <w:p w14:paraId="62FDABDD" w14:textId="77777777" w:rsidR="00464F64" w:rsidRPr="004E50A6" w:rsidRDefault="00464F64" w:rsidP="00464F64">
      <w:pPr>
        <w:spacing w:before="0" w:after="0"/>
        <w:jc w:val="left"/>
        <w:rPr>
          <w:rFonts w:ascii="Times New Roman" w:eastAsia="游明朝" w:hAnsi="Times New Roman"/>
          <w:bCs/>
          <w:sz w:val="24"/>
          <w:u w:val="single"/>
          <w:lang w:eastAsia="ja-JP"/>
        </w:rPr>
      </w:pPr>
      <w:r w:rsidRPr="00135EC7">
        <w:rPr>
          <w:rFonts w:ascii="Times New Roman" w:eastAsia="SimSun" w:hAnsi="Times New Roman" w:hint="eastAsia"/>
          <w:bCs/>
          <w:sz w:val="24"/>
          <w:u w:val="single"/>
          <w:lang w:eastAsia="zh-CN"/>
        </w:rPr>
        <w:t>59-</w:t>
      </w:r>
      <w:r>
        <w:rPr>
          <w:rFonts w:ascii="Times New Roman" w:eastAsia="游明朝" w:hAnsi="Times New Roman" w:hint="eastAsia"/>
          <w:bCs/>
          <w:sz w:val="24"/>
          <w:u w:val="single"/>
          <w:lang w:eastAsia="ja-JP"/>
        </w:rPr>
        <w:t>4</w:t>
      </w:r>
      <w:r w:rsidRPr="00135EC7">
        <w:rPr>
          <w:rFonts w:ascii="Times New Roman" w:eastAsia="SimSun" w:hAnsi="Times New Roman" w:hint="eastAsia"/>
          <w:bCs/>
          <w:sz w:val="24"/>
          <w:u w:val="single"/>
          <w:lang w:eastAsia="zh-CN"/>
        </w:rPr>
        <w:t>-</w:t>
      </w:r>
      <w:r>
        <w:rPr>
          <w:rFonts w:ascii="Times New Roman" w:eastAsia="游明朝" w:hAnsi="Times New Roman" w:hint="eastAsia"/>
          <w:bCs/>
          <w:sz w:val="24"/>
          <w:u w:val="single"/>
          <w:lang w:eastAsia="ja-JP"/>
        </w:rPr>
        <w:t>6</w:t>
      </w:r>
    </w:p>
    <w:p w14:paraId="38B72B48" w14:textId="77777777" w:rsidR="00464F64" w:rsidRPr="00B24AB1" w:rsidRDefault="00464F64" w:rsidP="00464F64">
      <w:pPr>
        <w:pStyle w:val="ab"/>
        <w:numPr>
          <w:ilvl w:val="0"/>
          <w:numId w:val="40"/>
        </w:numPr>
        <w:spacing w:before="0" w:after="0"/>
        <w:jc w:val="left"/>
        <w:rPr>
          <w:rFonts w:ascii="Times New Roman" w:eastAsia="SimSun" w:hAnsi="Times New Roman"/>
          <w:bCs/>
          <w:sz w:val="24"/>
          <w:lang w:eastAsia="zh-CN"/>
        </w:rPr>
      </w:pPr>
      <w:r>
        <w:rPr>
          <w:rFonts w:ascii="Times New Roman" w:eastAsia="游明朝" w:hAnsi="Times New Roman" w:hint="eastAsia"/>
          <w:bCs/>
          <w:sz w:val="24"/>
          <w:lang w:eastAsia="ja-JP"/>
        </w:rPr>
        <w:t>P</w:t>
      </w:r>
      <w:r w:rsidRPr="000B6673">
        <w:rPr>
          <w:rFonts w:ascii="Times New Roman" w:eastAsia="SimSun" w:hAnsi="Times New Roman"/>
          <w:bCs/>
          <w:sz w:val="24"/>
          <w:lang w:eastAsia="zh-CN"/>
        </w:rPr>
        <w:t>artitioning</w:t>
      </w:r>
      <w:r>
        <w:rPr>
          <w:rFonts w:ascii="Times New Roman" w:eastAsia="游明朝" w:hAnsi="Times New Roman" w:hint="eastAsia"/>
          <w:bCs/>
          <w:sz w:val="24"/>
          <w:lang w:eastAsia="ja-JP"/>
        </w:rPr>
        <w:t xml:space="preserve"> for joint TCI and separate TCI or for </w:t>
      </w:r>
      <w:proofErr w:type="spellStart"/>
      <w:r>
        <w:rPr>
          <w:rFonts w:ascii="Times New Roman" w:eastAsia="游明朝" w:hAnsi="Times New Roman" w:hint="eastAsia"/>
          <w:bCs/>
          <w:sz w:val="24"/>
          <w:lang w:eastAsia="ja-JP"/>
        </w:rPr>
        <w:t>sTRP</w:t>
      </w:r>
      <w:proofErr w:type="spellEnd"/>
      <w:r>
        <w:rPr>
          <w:rFonts w:ascii="Times New Roman" w:eastAsia="游明朝" w:hAnsi="Times New Roman" w:hint="eastAsia"/>
          <w:bCs/>
          <w:sz w:val="24"/>
          <w:lang w:eastAsia="ja-JP"/>
        </w:rPr>
        <w:t xml:space="preserve"> and </w:t>
      </w:r>
      <w:proofErr w:type="spellStart"/>
      <w:r>
        <w:rPr>
          <w:rFonts w:ascii="Times New Roman" w:eastAsia="游明朝" w:hAnsi="Times New Roman" w:hint="eastAsia"/>
          <w:bCs/>
          <w:sz w:val="24"/>
          <w:lang w:eastAsia="ja-JP"/>
        </w:rPr>
        <w:t>sDCI</w:t>
      </w:r>
      <w:proofErr w:type="spellEnd"/>
      <w:r>
        <w:rPr>
          <w:rFonts w:ascii="Times New Roman" w:eastAsia="游明朝" w:hAnsi="Times New Roman" w:hint="eastAsia"/>
          <w:bCs/>
          <w:sz w:val="24"/>
          <w:lang w:eastAsia="ja-JP"/>
        </w:rPr>
        <w:t xml:space="preserve"> </w:t>
      </w:r>
      <w:proofErr w:type="spellStart"/>
      <w:r>
        <w:rPr>
          <w:rFonts w:ascii="Times New Roman" w:eastAsia="游明朝" w:hAnsi="Times New Roman" w:hint="eastAsia"/>
          <w:bCs/>
          <w:sz w:val="24"/>
          <w:lang w:eastAsia="ja-JP"/>
        </w:rPr>
        <w:t>mTRP</w:t>
      </w:r>
      <w:proofErr w:type="spellEnd"/>
      <w:r>
        <w:rPr>
          <w:rFonts w:ascii="Times New Roman" w:eastAsia="游明朝" w:hAnsi="Times New Roman" w:hint="eastAsia"/>
          <w:bCs/>
          <w:sz w:val="24"/>
          <w:lang w:eastAsia="ja-JP"/>
        </w:rPr>
        <w:t xml:space="preserve"> is not necessary</w:t>
      </w:r>
      <w:r w:rsidRPr="00B24AB1">
        <w:rPr>
          <w:rFonts w:ascii="Times New Roman" w:eastAsia="SimSun" w:hAnsi="Times New Roman" w:hint="eastAsia"/>
          <w:bCs/>
          <w:sz w:val="24"/>
          <w:lang w:eastAsia="zh-CN"/>
        </w:rPr>
        <w:t>.</w:t>
      </w:r>
    </w:p>
    <w:p w14:paraId="66043582" w14:textId="77777777" w:rsidR="00464F64" w:rsidRPr="00B24AB1" w:rsidRDefault="00464F64" w:rsidP="00464F64">
      <w:pPr>
        <w:pStyle w:val="ab"/>
        <w:numPr>
          <w:ilvl w:val="0"/>
          <w:numId w:val="40"/>
        </w:numPr>
        <w:spacing w:before="0" w:after="0"/>
        <w:jc w:val="left"/>
        <w:rPr>
          <w:rFonts w:ascii="Times New Roman" w:eastAsia="SimSun" w:hAnsi="Times New Roman"/>
          <w:bCs/>
          <w:sz w:val="24"/>
          <w:lang w:eastAsia="zh-CN"/>
        </w:rPr>
      </w:pPr>
      <w:r>
        <w:rPr>
          <w:rFonts w:ascii="Times New Roman" w:eastAsia="游明朝" w:hAnsi="Times New Roman" w:hint="eastAsia"/>
          <w:bCs/>
          <w:sz w:val="24"/>
          <w:lang w:eastAsia="ja-JP"/>
        </w:rPr>
        <w:t>P</w:t>
      </w:r>
      <w:r w:rsidRPr="00B24AB1">
        <w:rPr>
          <w:rFonts w:ascii="Times New Roman" w:eastAsia="SimSun" w:hAnsi="Times New Roman" w:hint="eastAsia"/>
          <w:bCs/>
          <w:sz w:val="24"/>
          <w:lang w:eastAsia="zh-CN"/>
        </w:rPr>
        <w:t>rerequisite</w:t>
      </w:r>
      <w:r>
        <w:rPr>
          <w:rFonts w:ascii="Times New Roman" w:eastAsia="游明朝" w:hAnsi="Times New Roman" w:hint="eastAsia"/>
          <w:bCs/>
          <w:sz w:val="24"/>
          <w:lang w:eastAsia="ja-JP"/>
        </w:rPr>
        <w:t xml:space="preserve"> FG is FG59-4-1</w:t>
      </w:r>
      <w:r w:rsidRPr="00B24AB1">
        <w:rPr>
          <w:rFonts w:ascii="Times New Roman" w:eastAsia="SimSun" w:hAnsi="Times New Roman" w:hint="eastAsia"/>
          <w:bCs/>
          <w:sz w:val="24"/>
          <w:lang w:eastAsia="zh-CN"/>
        </w:rPr>
        <w:t>.</w:t>
      </w:r>
    </w:p>
    <w:p w14:paraId="4A859996" w14:textId="77777777" w:rsidR="00464F64" w:rsidRPr="00B24AB1" w:rsidRDefault="00464F64" w:rsidP="00464F64">
      <w:pPr>
        <w:pStyle w:val="ab"/>
        <w:numPr>
          <w:ilvl w:val="0"/>
          <w:numId w:val="40"/>
        </w:numPr>
        <w:spacing w:before="0" w:after="0"/>
        <w:jc w:val="left"/>
        <w:rPr>
          <w:rFonts w:ascii="Times New Roman" w:eastAsia="SimSun" w:hAnsi="Times New Roman"/>
          <w:bCs/>
          <w:sz w:val="24"/>
          <w:lang w:eastAsia="zh-CN"/>
        </w:rPr>
      </w:pPr>
      <w:r w:rsidRPr="00B24AB1">
        <w:rPr>
          <w:rFonts w:ascii="Times New Roman" w:eastAsia="SimSun" w:hAnsi="Times New Roman" w:hint="eastAsia"/>
          <w:bCs/>
          <w:sz w:val="24"/>
          <w:lang w:eastAsia="zh-CN"/>
        </w:rPr>
        <w:t xml:space="preserve">Type can be per </w:t>
      </w:r>
      <w:r>
        <w:rPr>
          <w:rFonts w:ascii="Times New Roman" w:eastAsia="游明朝" w:hAnsi="Times New Roman" w:hint="eastAsia"/>
          <w:bCs/>
          <w:sz w:val="24"/>
          <w:lang w:eastAsia="ja-JP"/>
        </w:rPr>
        <w:t>band</w:t>
      </w:r>
      <w:r w:rsidRPr="00B24AB1">
        <w:rPr>
          <w:rFonts w:ascii="Times New Roman" w:eastAsia="SimSun" w:hAnsi="Times New Roman" w:hint="eastAsia"/>
          <w:bCs/>
          <w:sz w:val="24"/>
          <w:lang w:eastAsia="zh-CN"/>
        </w:rPr>
        <w:t>.</w:t>
      </w:r>
    </w:p>
    <w:p w14:paraId="0261F5C6" w14:textId="77777777" w:rsidR="00464F64" w:rsidRPr="004E50A6" w:rsidRDefault="00464F64" w:rsidP="00464F64">
      <w:pPr>
        <w:spacing w:before="0" w:after="0"/>
        <w:jc w:val="left"/>
        <w:rPr>
          <w:rFonts w:ascii="Times New Roman" w:eastAsia="游明朝" w:hAnsi="Times New Roman"/>
          <w:bCs/>
          <w:sz w:val="24"/>
          <w:u w:val="single"/>
          <w:lang w:eastAsia="ja-JP"/>
        </w:rPr>
      </w:pPr>
      <w:r w:rsidRPr="00135EC7">
        <w:rPr>
          <w:rFonts w:ascii="Times New Roman" w:eastAsia="SimSun" w:hAnsi="Times New Roman" w:hint="eastAsia"/>
          <w:bCs/>
          <w:sz w:val="24"/>
          <w:u w:val="single"/>
          <w:lang w:eastAsia="zh-CN"/>
        </w:rPr>
        <w:t>59-</w:t>
      </w:r>
      <w:r>
        <w:rPr>
          <w:rFonts w:ascii="Times New Roman" w:eastAsia="游明朝" w:hAnsi="Times New Roman" w:hint="eastAsia"/>
          <w:bCs/>
          <w:sz w:val="24"/>
          <w:u w:val="single"/>
          <w:lang w:eastAsia="ja-JP"/>
        </w:rPr>
        <w:t>4</w:t>
      </w:r>
      <w:r w:rsidRPr="00135EC7">
        <w:rPr>
          <w:rFonts w:ascii="Times New Roman" w:eastAsia="SimSun" w:hAnsi="Times New Roman" w:hint="eastAsia"/>
          <w:bCs/>
          <w:sz w:val="24"/>
          <w:u w:val="single"/>
          <w:lang w:eastAsia="zh-CN"/>
        </w:rPr>
        <w:t>-</w:t>
      </w:r>
      <w:r>
        <w:rPr>
          <w:rFonts w:ascii="Times New Roman" w:eastAsia="游明朝" w:hAnsi="Times New Roman" w:hint="eastAsia"/>
          <w:bCs/>
          <w:sz w:val="24"/>
          <w:u w:val="single"/>
          <w:lang w:eastAsia="ja-JP"/>
        </w:rPr>
        <w:t>7</w:t>
      </w:r>
    </w:p>
    <w:p w14:paraId="031E5E16" w14:textId="77777777" w:rsidR="00464F64" w:rsidRPr="00B24AB1" w:rsidRDefault="00464F64" w:rsidP="00464F64">
      <w:pPr>
        <w:pStyle w:val="ab"/>
        <w:numPr>
          <w:ilvl w:val="0"/>
          <w:numId w:val="40"/>
        </w:numPr>
        <w:spacing w:before="0" w:after="0"/>
        <w:jc w:val="left"/>
        <w:rPr>
          <w:rFonts w:ascii="Times New Roman" w:eastAsia="SimSun" w:hAnsi="Times New Roman"/>
          <w:bCs/>
          <w:sz w:val="24"/>
          <w:lang w:eastAsia="zh-CN"/>
        </w:rPr>
      </w:pPr>
      <w:r>
        <w:rPr>
          <w:rFonts w:ascii="Times New Roman" w:eastAsia="游明朝" w:hAnsi="Times New Roman" w:hint="eastAsia"/>
          <w:bCs/>
          <w:sz w:val="24"/>
          <w:lang w:eastAsia="ja-JP"/>
        </w:rPr>
        <w:t>P</w:t>
      </w:r>
      <w:r w:rsidRPr="000B6673">
        <w:rPr>
          <w:rFonts w:ascii="Times New Roman" w:eastAsia="SimSun" w:hAnsi="Times New Roman"/>
          <w:bCs/>
          <w:sz w:val="24"/>
          <w:lang w:eastAsia="zh-CN"/>
        </w:rPr>
        <w:t>artitioning</w:t>
      </w:r>
      <w:r>
        <w:rPr>
          <w:rFonts w:ascii="Times New Roman" w:eastAsia="游明朝" w:hAnsi="Times New Roman" w:hint="eastAsia"/>
          <w:bCs/>
          <w:sz w:val="24"/>
          <w:lang w:eastAsia="ja-JP"/>
        </w:rPr>
        <w:t xml:space="preserve"> is not necessary</w:t>
      </w:r>
      <w:r w:rsidRPr="00B24AB1">
        <w:rPr>
          <w:rFonts w:ascii="Times New Roman" w:eastAsia="SimSun" w:hAnsi="Times New Roman" w:hint="eastAsia"/>
          <w:bCs/>
          <w:sz w:val="24"/>
          <w:lang w:eastAsia="zh-CN"/>
        </w:rPr>
        <w:t>.</w:t>
      </w:r>
    </w:p>
    <w:p w14:paraId="3F0C2B77" w14:textId="77777777" w:rsidR="00464F64" w:rsidRPr="00B24AB1" w:rsidRDefault="00464F64" w:rsidP="00464F64">
      <w:pPr>
        <w:pStyle w:val="ab"/>
        <w:numPr>
          <w:ilvl w:val="0"/>
          <w:numId w:val="40"/>
        </w:numPr>
        <w:spacing w:before="0" w:after="0"/>
        <w:jc w:val="left"/>
        <w:rPr>
          <w:rFonts w:ascii="Times New Roman" w:eastAsia="SimSun" w:hAnsi="Times New Roman"/>
          <w:bCs/>
          <w:sz w:val="24"/>
          <w:lang w:eastAsia="zh-CN"/>
        </w:rPr>
      </w:pPr>
      <w:r>
        <w:rPr>
          <w:rFonts w:ascii="Times New Roman" w:eastAsia="游明朝" w:hAnsi="Times New Roman" w:hint="eastAsia"/>
          <w:bCs/>
          <w:sz w:val="24"/>
          <w:lang w:eastAsia="ja-JP"/>
        </w:rPr>
        <w:t>P</w:t>
      </w:r>
      <w:r w:rsidRPr="00B24AB1">
        <w:rPr>
          <w:rFonts w:ascii="Times New Roman" w:eastAsia="SimSun" w:hAnsi="Times New Roman" w:hint="eastAsia"/>
          <w:bCs/>
          <w:sz w:val="24"/>
          <w:lang w:eastAsia="zh-CN"/>
        </w:rPr>
        <w:t>rerequisite</w:t>
      </w:r>
      <w:r>
        <w:rPr>
          <w:rFonts w:ascii="Times New Roman" w:eastAsia="游明朝" w:hAnsi="Times New Roman" w:hint="eastAsia"/>
          <w:bCs/>
          <w:sz w:val="24"/>
          <w:lang w:eastAsia="ja-JP"/>
        </w:rPr>
        <w:t xml:space="preserve"> FG can be FG8-6 (TPC-SRS-RNTI)</w:t>
      </w:r>
      <w:r w:rsidRPr="00B24AB1">
        <w:rPr>
          <w:rFonts w:ascii="Times New Roman" w:eastAsia="SimSun" w:hAnsi="Times New Roman" w:hint="eastAsia"/>
          <w:bCs/>
          <w:sz w:val="24"/>
          <w:lang w:eastAsia="zh-CN"/>
        </w:rPr>
        <w:t>.</w:t>
      </w:r>
    </w:p>
    <w:p w14:paraId="50EC4AEB" w14:textId="77777777" w:rsidR="00464F64" w:rsidRPr="00B24AB1" w:rsidRDefault="00464F64" w:rsidP="00464F64">
      <w:pPr>
        <w:pStyle w:val="ab"/>
        <w:numPr>
          <w:ilvl w:val="0"/>
          <w:numId w:val="40"/>
        </w:numPr>
        <w:spacing w:before="0" w:after="0"/>
        <w:jc w:val="left"/>
        <w:rPr>
          <w:rFonts w:ascii="Times New Roman" w:eastAsia="SimSun" w:hAnsi="Times New Roman"/>
          <w:bCs/>
          <w:sz w:val="24"/>
          <w:lang w:eastAsia="zh-CN"/>
        </w:rPr>
      </w:pPr>
      <w:r w:rsidRPr="00B24AB1">
        <w:rPr>
          <w:rFonts w:ascii="Times New Roman" w:eastAsia="SimSun" w:hAnsi="Times New Roman" w:hint="eastAsia"/>
          <w:bCs/>
          <w:sz w:val="24"/>
          <w:lang w:eastAsia="zh-CN"/>
        </w:rPr>
        <w:t xml:space="preserve">Type can be per </w:t>
      </w:r>
      <w:r>
        <w:rPr>
          <w:rFonts w:ascii="Times New Roman" w:eastAsia="游明朝" w:hAnsi="Times New Roman" w:hint="eastAsia"/>
          <w:bCs/>
          <w:sz w:val="24"/>
          <w:lang w:eastAsia="ja-JP"/>
        </w:rPr>
        <w:t>band</w:t>
      </w:r>
      <w:r w:rsidRPr="00B24AB1">
        <w:rPr>
          <w:rFonts w:ascii="Times New Roman" w:eastAsia="SimSun" w:hAnsi="Times New Roman" w:hint="eastAsia"/>
          <w:bCs/>
          <w:sz w:val="24"/>
          <w:lang w:eastAsia="zh-CN"/>
        </w:rPr>
        <w:t>.</w:t>
      </w:r>
    </w:p>
    <w:p w14:paraId="1402F1A4" w14:textId="77777777" w:rsidR="00464F64" w:rsidRPr="004E50A6" w:rsidRDefault="00464F64" w:rsidP="00464F64">
      <w:pPr>
        <w:spacing w:before="0" w:after="0"/>
        <w:jc w:val="left"/>
        <w:rPr>
          <w:rFonts w:ascii="Times New Roman" w:eastAsia="游明朝" w:hAnsi="Times New Roman"/>
          <w:bCs/>
          <w:sz w:val="24"/>
          <w:u w:val="single"/>
          <w:lang w:eastAsia="ja-JP"/>
        </w:rPr>
      </w:pPr>
      <w:r w:rsidRPr="00135EC7">
        <w:rPr>
          <w:rFonts w:ascii="Times New Roman" w:eastAsia="SimSun" w:hAnsi="Times New Roman" w:hint="eastAsia"/>
          <w:bCs/>
          <w:sz w:val="24"/>
          <w:u w:val="single"/>
          <w:lang w:eastAsia="zh-CN"/>
        </w:rPr>
        <w:t>59-</w:t>
      </w:r>
      <w:r>
        <w:rPr>
          <w:rFonts w:ascii="Times New Roman" w:eastAsia="游明朝" w:hAnsi="Times New Roman" w:hint="eastAsia"/>
          <w:bCs/>
          <w:sz w:val="24"/>
          <w:u w:val="single"/>
          <w:lang w:eastAsia="ja-JP"/>
        </w:rPr>
        <w:t>4</w:t>
      </w:r>
      <w:r w:rsidRPr="00135EC7">
        <w:rPr>
          <w:rFonts w:ascii="Times New Roman" w:eastAsia="SimSun" w:hAnsi="Times New Roman" w:hint="eastAsia"/>
          <w:bCs/>
          <w:sz w:val="24"/>
          <w:u w:val="single"/>
          <w:lang w:eastAsia="zh-CN"/>
        </w:rPr>
        <w:t>-</w:t>
      </w:r>
      <w:r>
        <w:rPr>
          <w:rFonts w:ascii="Times New Roman" w:eastAsia="游明朝" w:hAnsi="Times New Roman" w:hint="eastAsia"/>
          <w:bCs/>
          <w:sz w:val="24"/>
          <w:u w:val="single"/>
          <w:lang w:eastAsia="ja-JP"/>
        </w:rPr>
        <w:t>8</w:t>
      </w:r>
    </w:p>
    <w:p w14:paraId="4FFCD301" w14:textId="77777777" w:rsidR="00464F64" w:rsidRPr="00B24AB1" w:rsidRDefault="00464F64" w:rsidP="00464F64">
      <w:pPr>
        <w:pStyle w:val="ab"/>
        <w:numPr>
          <w:ilvl w:val="0"/>
          <w:numId w:val="40"/>
        </w:numPr>
        <w:spacing w:before="0" w:after="0"/>
        <w:jc w:val="left"/>
        <w:rPr>
          <w:rFonts w:ascii="Times New Roman" w:eastAsia="SimSun" w:hAnsi="Times New Roman"/>
          <w:bCs/>
          <w:sz w:val="24"/>
          <w:lang w:eastAsia="zh-CN"/>
        </w:rPr>
      </w:pPr>
      <w:r>
        <w:rPr>
          <w:rFonts w:ascii="Times New Roman" w:eastAsia="游明朝" w:hAnsi="Times New Roman" w:hint="eastAsia"/>
          <w:bCs/>
          <w:sz w:val="24"/>
          <w:lang w:eastAsia="ja-JP"/>
        </w:rPr>
        <w:t>P</w:t>
      </w:r>
      <w:r w:rsidRPr="000B6673">
        <w:rPr>
          <w:rFonts w:ascii="Times New Roman" w:eastAsia="SimSun" w:hAnsi="Times New Roman"/>
          <w:bCs/>
          <w:sz w:val="24"/>
          <w:lang w:eastAsia="zh-CN"/>
        </w:rPr>
        <w:t>artitioning</w:t>
      </w:r>
      <w:r>
        <w:rPr>
          <w:rFonts w:ascii="Times New Roman" w:eastAsia="游明朝" w:hAnsi="Times New Roman" w:hint="eastAsia"/>
          <w:bCs/>
          <w:sz w:val="24"/>
          <w:lang w:eastAsia="ja-JP"/>
        </w:rPr>
        <w:t xml:space="preserve"> is not necessary</w:t>
      </w:r>
      <w:r w:rsidRPr="00B24AB1">
        <w:rPr>
          <w:rFonts w:ascii="Times New Roman" w:eastAsia="SimSun" w:hAnsi="Times New Roman" w:hint="eastAsia"/>
          <w:bCs/>
          <w:sz w:val="24"/>
          <w:lang w:eastAsia="zh-CN"/>
        </w:rPr>
        <w:t>.</w:t>
      </w:r>
    </w:p>
    <w:p w14:paraId="3137B092" w14:textId="77777777" w:rsidR="00464F64" w:rsidRPr="00B24AB1" w:rsidRDefault="00464F64" w:rsidP="00464F64">
      <w:pPr>
        <w:pStyle w:val="ab"/>
        <w:numPr>
          <w:ilvl w:val="0"/>
          <w:numId w:val="40"/>
        </w:numPr>
        <w:spacing w:before="0" w:after="0"/>
        <w:jc w:val="left"/>
        <w:rPr>
          <w:rFonts w:ascii="Times New Roman" w:eastAsia="SimSun" w:hAnsi="Times New Roman"/>
          <w:bCs/>
          <w:sz w:val="24"/>
          <w:lang w:eastAsia="zh-CN"/>
        </w:rPr>
      </w:pPr>
      <w:r>
        <w:rPr>
          <w:rFonts w:ascii="Times New Roman" w:eastAsia="游明朝" w:hAnsi="Times New Roman" w:hint="eastAsia"/>
          <w:bCs/>
          <w:sz w:val="24"/>
          <w:lang w:eastAsia="ja-JP"/>
        </w:rPr>
        <w:t>P</w:t>
      </w:r>
      <w:r w:rsidRPr="00B24AB1">
        <w:rPr>
          <w:rFonts w:ascii="Times New Roman" w:eastAsia="SimSun" w:hAnsi="Times New Roman" w:hint="eastAsia"/>
          <w:bCs/>
          <w:sz w:val="24"/>
          <w:lang w:eastAsia="zh-CN"/>
        </w:rPr>
        <w:t>rerequisite</w:t>
      </w:r>
      <w:r>
        <w:rPr>
          <w:rFonts w:ascii="Times New Roman" w:eastAsia="游明朝" w:hAnsi="Times New Roman" w:hint="eastAsia"/>
          <w:bCs/>
          <w:sz w:val="24"/>
          <w:lang w:eastAsia="ja-JP"/>
        </w:rPr>
        <w:t xml:space="preserve"> FG is not necessary</w:t>
      </w:r>
      <w:r w:rsidRPr="00B24AB1">
        <w:rPr>
          <w:rFonts w:ascii="Times New Roman" w:eastAsia="SimSun" w:hAnsi="Times New Roman" w:hint="eastAsia"/>
          <w:bCs/>
          <w:sz w:val="24"/>
          <w:lang w:eastAsia="zh-CN"/>
        </w:rPr>
        <w:t>.</w:t>
      </w:r>
    </w:p>
    <w:p w14:paraId="407D9766" w14:textId="77777777" w:rsidR="00464F64" w:rsidRPr="00B24AB1" w:rsidRDefault="00464F64" w:rsidP="00464F64">
      <w:pPr>
        <w:pStyle w:val="ab"/>
        <w:numPr>
          <w:ilvl w:val="0"/>
          <w:numId w:val="40"/>
        </w:numPr>
        <w:spacing w:before="0" w:after="0"/>
        <w:jc w:val="left"/>
        <w:rPr>
          <w:rFonts w:ascii="Times New Roman" w:eastAsia="SimSun" w:hAnsi="Times New Roman"/>
          <w:bCs/>
          <w:sz w:val="24"/>
          <w:lang w:eastAsia="zh-CN"/>
        </w:rPr>
      </w:pPr>
      <w:r w:rsidRPr="00B24AB1">
        <w:rPr>
          <w:rFonts w:ascii="Times New Roman" w:eastAsia="SimSun" w:hAnsi="Times New Roman" w:hint="eastAsia"/>
          <w:bCs/>
          <w:sz w:val="24"/>
          <w:lang w:eastAsia="zh-CN"/>
        </w:rPr>
        <w:t xml:space="preserve">Type can be per </w:t>
      </w:r>
      <w:r>
        <w:rPr>
          <w:rFonts w:ascii="Times New Roman" w:eastAsia="游明朝" w:hAnsi="Times New Roman" w:hint="eastAsia"/>
          <w:bCs/>
          <w:sz w:val="24"/>
          <w:lang w:eastAsia="ja-JP"/>
        </w:rPr>
        <w:t>band</w:t>
      </w:r>
      <w:r w:rsidRPr="00B24AB1">
        <w:rPr>
          <w:rFonts w:ascii="Times New Roman" w:eastAsia="SimSun" w:hAnsi="Times New Roman" w:hint="eastAsia"/>
          <w:bCs/>
          <w:sz w:val="24"/>
          <w:lang w:eastAsia="zh-CN"/>
        </w:rPr>
        <w:t>.</w:t>
      </w:r>
    </w:p>
    <w:p w14:paraId="2D25ED09" w14:textId="77777777" w:rsidR="00464F64" w:rsidRPr="00951200" w:rsidRDefault="00464F64" w:rsidP="00464F64">
      <w:pPr>
        <w:spacing w:before="0" w:after="0"/>
        <w:jc w:val="left"/>
        <w:rPr>
          <w:rFonts w:ascii="Times New Roman" w:eastAsia="游明朝" w:hAnsi="Times New Roman"/>
          <w:bCs/>
          <w:sz w:val="24"/>
          <w:lang w:eastAsia="ja-JP"/>
        </w:rPr>
      </w:pPr>
    </w:p>
    <w:p w14:paraId="230348F7" w14:textId="77777777" w:rsidR="00464F64" w:rsidRPr="00324C45" w:rsidRDefault="00464F64" w:rsidP="00464F64">
      <w:pPr>
        <w:spacing w:before="0" w:after="0"/>
        <w:jc w:val="left"/>
        <w:rPr>
          <w:rFonts w:ascii="Times New Roman" w:eastAsia="游明朝" w:hAnsi="Times New Roman"/>
          <w:bCs/>
          <w:sz w:val="24"/>
          <w:lang w:eastAsia="ja-JP"/>
        </w:rPr>
      </w:pPr>
      <w:r>
        <w:rPr>
          <w:rFonts w:ascii="Times New Roman" w:eastAsia="游明朝" w:hAnsi="Times New Roman" w:hint="eastAsia"/>
          <w:bCs/>
          <w:sz w:val="24"/>
          <w:lang w:eastAsia="ja-JP"/>
        </w:rPr>
        <w:t>The following is applicable to all FG59-4 families:</w:t>
      </w:r>
    </w:p>
    <w:p w14:paraId="5012E546" w14:textId="77777777" w:rsidR="00464F64" w:rsidRPr="00B24AB1" w:rsidRDefault="00464F64" w:rsidP="00464F64">
      <w:pPr>
        <w:pStyle w:val="ab"/>
        <w:numPr>
          <w:ilvl w:val="0"/>
          <w:numId w:val="40"/>
        </w:numPr>
        <w:spacing w:before="0" w:after="0"/>
        <w:jc w:val="left"/>
        <w:rPr>
          <w:rFonts w:ascii="Times New Roman" w:eastAsia="SimSun" w:hAnsi="Times New Roman"/>
          <w:bCs/>
          <w:sz w:val="24"/>
          <w:lang w:eastAsia="zh-CN"/>
        </w:rPr>
      </w:pPr>
      <w:r w:rsidRPr="00B24AB1">
        <w:rPr>
          <w:rFonts w:ascii="Times New Roman" w:eastAsia="SimSun" w:hAnsi="Times New Roman" w:hint="eastAsia"/>
          <w:bCs/>
          <w:sz w:val="24"/>
          <w:lang w:eastAsia="zh-CN"/>
        </w:rPr>
        <w:t>Need of FDD/TDD differentiation: No.</w:t>
      </w:r>
    </w:p>
    <w:p w14:paraId="7FF29B72" w14:textId="77777777" w:rsidR="00464F64" w:rsidRPr="00B24AB1" w:rsidRDefault="00464F64" w:rsidP="00464F64">
      <w:pPr>
        <w:pStyle w:val="ab"/>
        <w:numPr>
          <w:ilvl w:val="0"/>
          <w:numId w:val="40"/>
        </w:numPr>
        <w:spacing w:before="0" w:after="0"/>
        <w:jc w:val="left"/>
        <w:rPr>
          <w:rFonts w:ascii="Times New Roman" w:eastAsia="SimSun" w:hAnsi="Times New Roman"/>
          <w:bCs/>
          <w:sz w:val="24"/>
          <w:lang w:eastAsia="zh-CN"/>
        </w:rPr>
      </w:pPr>
      <w:r w:rsidRPr="00B24AB1">
        <w:rPr>
          <w:rFonts w:ascii="Times New Roman" w:eastAsia="SimSun" w:hAnsi="Times New Roman" w:hint="eastAsia"/>
          <w:bCs/>
          <w:sz w:val="24"/>
          <w:lang w:eastAsia="zh-CN"/>
        </w:rPr>
        <w:t>Need of FR1/FR2 differentiation: No.</w:t>
      </w:r>
    </w:p>
    <w:p w14:paraId="19426FA2" w14:textId="77777777" w:rsidR="00464F64" w:rsidRPr="00B24AB1" w:rsidRDefault="00464F64" w:rsidP="00464F64">
      <w:pPr>
        <w:pStyle w:val="ab"/>
        <w:numPr>
          <w:ilvl w:val="0"/>
          <w:numId w:val="40"/>
        </w:numPr>
        <w:spacing w:before="0" w:after="0"/>
        <w:jc w:val="left"/>
        <w:rPr>
          <w:rFonts w:ascii="Times New Roman" w:eastAsia="SimSun" w:hAnsi="Times New Roman"/>
          <w:bCs/>
          <w:sz w:val="24"/>
          <w:lang w:eastAsia="zh-CN"/>
        </w:rPr>
      </w:pPr>
      <w:r w:rsidRPr="00B24AB1">
        <w:rPr>
          <w:rFonts w:ascii="Times New Roman" w:eastAsia="SimSun" w:hAnsi="Times New Roman" w:hint="eastAsia"/>
          <w:bCs/>
          <w:sz w:val="24"/>
          <w:lang w:eastAsia="zh-CN"/>
        </w:rPr>
        <w:t>Capability interpretation for mixture of FDD/TDD and/or FR1/FR2: No.</w:t>
      </w:r>
    </w:p>
    <w:p w14:paraId="3E1F7BEE" w14:textId="77777777" w:rsidR="00CF017F" w:rsidRPr="00464F64" w:rsidRDefault="00CF017F" w:rsidP="000574C6">
      <w:pPr>
        <w:spacing w:before="0" w:after="0"/>
        <w:jc w:val="left"/>
        <w:rPr>
          <w:rFonts w:ascii="Times New Roman" w:eastAsiaTheme="minorEastAsia" w:hAnsi="Times New Roman"/>
          <w:sz w:val="22"/>
          <w:szCs w:val="18"/>
          <w:lang w:eastAsia="zh-CN"/>
        </w:rPr>
      </w:pPr>
    </w:p>
    <w:p w14:paraId="7273CE29" w14:textId="18CECA1A" w:rsidR="000574C6" w:rsidRPr="000574C6" w:rsidRDefault="00FF2E3F" w:rsidP="000574C6">
      <w:pPr>
        <w:keepNext/>
        <w:numPr>
          <w:ilvl w:val="0"/>
          <w:numId w:val="21"/>
        </w:numPr>
        <w:tabs>
          <w:tab w:val="left" w:pos="0"/>
        </w:tabs>
        <w:spacing w:before="180" w:afterLines="50"/>
        <w:ind w:left="0" w:firstLine="0"/>
        <w:jc w:val="left"/>
        <w:outlineLvl w:val="0"/>
        <w:rPr>
          <w:rFonts w:eastAsia="ＭＳ 明朝"/>
          <w:b/>
          <w:bCs/>
          <w:kern w:val="28"/>
          <w:sz w:val="28"/>
          <w:szCs w:val="24"/>
          <w:lang w:eastAsia="ja-JP"/>
        </w:rPr>
      </w:pPr>
      <w:r>
        <w:rPr>
          <w:rFonts w:eastAsiaTheme="minorEastAsia" w:hint="eastAsia"/>
          <w:b/>
          <w:bCs/>
          <w:kern w:val="28"/>
          <w:sz w:val="28"/>
          <w:szCs w:val="24"/>
          <w:lang w:eastAsia="zh-CN"/>
        </w:rPr>
        <w:t>Summary</w:t>
      </w:r>
    </w:p>
    <w:p w14:paraId="561B64B0" w14:textId="750D3CC9" w:rsidR="000574C6" w:rsidRPr="000574C6" w:rsidRDefault="000574C6" w:rsidP="00FF2E3F">
      <w:pPr>
        <w:spacing w:before="0" w:afterLines="50"/>
        <w:rPr>
          <w:rFonts w:ascii="Times New Roman" w:eastAsia="ＭＳ 明朝" w:hAnsi="Times New Roman"/>
          <w:sz w:val="22"/>
          <w:szCs w:val="18"/>
          <w:lang w:eastAsia="ja-JP"/>
        </w:rPr>
      </w:pPr>
      <w:r w:rsidRPr="000574C6">
        <w:rPr>
          <w:rFonts w:ascii="Times New Roman" w:eastAsia="ＭＳ 明朝" w:hAnsi="Times New Roman"/>
          <w:sz w:val="22"/>
          <w:szCs w:val="22"/>
          <w:lang w:eastAsia="ja-JP"/>
        </w:rPr>
        <w:t xml:space="preserve">In this contribution, we </w:t>
      </w:r>
      <w:r w:rsidRPr="000574C6">
        <w:rPr>
          <w:rFonts w:ascii="Times New Roman" w:eastAsia="ＭＳ 明朝" w:hAnsi="Times New Roman" w:hint="eastAsia"/>
          <w:sz w:val="22"/>
          <w:szCs w:val="22"/>
          <w:lang w:eastAsia="ja-JP"/>
        </w:rPr>
        <w:t>discuss</w:t>
      </w:r>
      <w:r w:rsidRPr="000574C6">
        <w:rPr>
          <w:rFonts w:ascii="Times New Roman" w:eastAsia="ＭＳ 明朝" w:hAnsi="Times New Roman"/>
          <w:sz w:val="22"/>
          <w:szCs w:val="22"/>
          <w:lang w:eastAsia="ja-JP"/>
        </w:rPr>
        <w:t xml:space="preserve">ed </w:t>
      </w:r>
      <w:r w:rsidRPr="000574C6">
        <w:rPr>
          <w:rFonts w:ascii="Times New Roman" w:eastAsia="SimSun" w:hAnsi="Times New Roman" w:hint="eastAsia"/>
          <w:sz w:val="22"/>
          <w:szCs w:val="22"/>
          <w:lang w:eastAsia="zh-CN"/>
        </w:rPr>
        <w:t>UE features for Rel-19 MIMO</w:t>
      </w:r>
      <w:r w:rsidRPr="000574C6">
        <w:rPr>
          <w:rFonts w:ascii="Times New Roman" w:eastAsia="ＭＳ 明朝" w:hAnsi="Times New Roman" w:hint="eastAsia"/>
          <w:sz w:val="22"/>
          <w:szCs w:val="22"/>
          <w:lang w:eastAsia="ja-JP"/>
        </w:rPr>
        <w:t xml:space="preserve">. </w:t>
      </w:r>
      <w:r w:rsidR="00FF2E3F">
        <w:rPr>
          <w:rFonts w:ascii="Times New Roman" w:eastAsiaTheme="minorEastAsia" w:hAnsi="Times New Roman" w:hint="eastAsia"/>
          <w:sz w:val="22"/>
          <w:szCs w:val="22"/>
          <w:lang w:eastAsia="zh-CN"/>
        </w:rPr>
        <w:t>Our views are provided in each session.</w:t>
      </w:r>
    </w:p>
    <w:p w14:paraId="73F29A49" w14:textId="77777777" w:rsidR="000574C6" w:rsidRPr="000574C6" w:rsidRDefault="000574C6" w:rsidP="000574C6">
      <w:pPr>
        <w:spacing w:before="0" w:afterLines="50"/>
        <w:rPr>
          <w:rFonts w:ascii="Times New Roman" w:eastAsia="SimSun" w:hAnsi="Times New Roman"/>
          <w:sz w:val="22"/>
          <w:szCs w:val="22"/>
          <w:lang w:val="en-GB" w:eastAsia="zh-CN"/>
        </w:rPr>
      </w:pPr>
    </w:p>
    <w:p w14:paraId="3D15E75E" w14:textId="77777777" w:rsidR="000574C6" w:rsidRPr="000574C6" w:rsidRDefault="000574C6" w:rsidP="00FF2E3F">
      <w:pPr>
        <w:keepNext/>
        <w:numPr>
          <w:ilvl w:val="0"/>
          <w:numId w:val="21"/>
        </w:numPr>
        <w:tabs>
          <w:tab w:val="left" w:pos="0"/>
        </w:tabs>
        <w:spacing w:before="180" w:afterLines="50"/>
        <w:ind w:left="0" w:firstLine="0"/>
        <w:jc w:val="left"/>
        <w:outlineLvl w:val="0"/>
        <w:rPr>
          <w:rFonts w:eastAsiaTheme="minorEastAsia"/>
          <w:b/>
          <w:bCs/>
          <w:kern w:val="28"/>
          <w:sz w:val="28"/>
          <w:szCs w:val="24"/>
          <w:lang w:eastAsia="zh-CN"/>
        </w:rPr>
      </w:pPr>
      <w:r w:rsidRPr="000574C6">
        <w:rPr>
          <w:rFonts w:eastAsiaTheme="minorEastAsia"/>
          <w:b/>
          <w:bCs/>
          <w:kern w:val="28"/>
          <w:sz w:val="28"/>
          <w:szCs w:val="24"/>
          <w:lang w:eastAsia="zh-CN"/>
        </w:rPr>
        <w:t>Reference</w:t>
      </w:r>
    </w:p>
    <w:p w14:paraId="0C59DCF0" w14:textId="77777777" w:rsidR="000574C6" w:rsidRPr="000574C6" w:rsidRDefault="000574C6" w:rsidP="000574C6">
      <w:pPr>
        <w:numPr>
          <w:ilvl w:val="0"/>
          <w:numId w:val="22"/>
        </w:numPr>
        <w:spacing w:before="0" w:afterLines="50"/>
        <w:jc w:val="left"/>
        <w:rPr>
          <w:rFonts w:ascii="Times New Roman" w:eastAsia="ＭＳ ゴシック" w:hAnsi="Times New Roman"/>
          <w:sz w:val="22"/>
          <w:szCs w:val="22"/>
          <w:lang w:val="en-GB" w:eastAsia="ja-JP"/>
        </w:rPr>
      </w:pPr>
      <w:r w:rsidRPr="000574C6">
        <w:rPr>
          <w:rFonts w:ascii="Times New Roman" w:eastAsia="ＭＳ ゴシック" w:hAnsi="Times New Roman" w:hint="eastAsia"/>
          <w:sz w:val="22"/>
          <w:szCs w:val="22"/>
          <w:lang w:val="en-GB" w:eastAsia="ja-JP"/>
        </w:rPr>
        <w:t>3</w:t>
      </w:r>
      <w:r w:rsidRPr="000574C6">
        <w:rPr>
          <w:rFonts w:ascii="Times New Roman" w:eastAsia="ＭＳ ゴシック" w:hAnsi="Times New Roman"/>
          <w:sz w:val="22"/>
          <w:szCs w:val="22"/>
          <w:lang w:val="en-GB" w:eastAsia="ja-JP"/>
        </w:rPr>
        <w:t>GPP R1-2410820, “Session Notes of AI 9.14.2”, RAN#1</w:t>
      </w:r>
      <w:r w:rsidRPr="000574C6">
        <w:rPr>
          <w:rFonts w:ascii="Times New Roman" w:eastAsia="SimSun" w:hAnsi="Times New Roman" w:hint="eastAsia"/>
          <w:sz w:val="22"/>
          <w:szCs w:val="22"/>
          <w:lang w:val="en-GB" w:eastAsia="zh-CN"/>
        </w:rPr>
        <w:t>19</w:t>
      </w:r>
      <w:r w:rsidRPr="000574C6">
        <w:rPr>
          <w:rFonts w:ascii="Times New Roman" w:eastAsia="ＭＳ ゴシック" w:hAnsi="Times New Roman"/>
          <w:sz w:val="22"/>
          <w:szCs w:val="22"/>
          <w:lang w:val="en-GB" w:eastAsia="ja-JP"/>
        </w:rPr>
        <w:t>,</w:t>
      </w:r>
      <w:r w:rsidRPr="000574C6">
        <w:rPr>
          <w:rFonts w:ascii="Times New Roman" w:eastAsia="SimSun" w:hAnsi="Times New Roman" w:hint="eastAsia"/>
          <w:sz w:val="22"/>
          <w:szCs w:val="22"/>
          <w:lang w:val="en-GB" w:eastAsia="zh-CN"/>
        </w:rPr>
        <w:t xml:space="preserve"> Nov</w:t>
      </w:r>
      <w:r w:rsidRPr="000574C6">
        <w:rPr>
          <w:rFonts w:ascii="Times New Roman" w:eastAsia="ＭＳ ゴシック" w:hAnsi="Times New Roman"/>
          <w:sz w:val="22"/>
          <w:szCs w:val="22"/>
          <w:lang w:val="en-GB" w:eastAsia="ja-JP"/>
        </w:rPr>
        <w:t>. 202</w:t>
      </w:r>
      <w:r w:rsidRPr="000574C6">
        <w:rPr>
          <w:rFonts w:ascii="Times New Roman" w:eastAsia="SimSun" w:hAnsi="Times New Roman" w:hint="eastAsia"/>
          <w:sz w:val="22"/>
          <w:szCs w:val="22"/>
          <w:lang w:val="en-GB" w:eastAsia="zh-CN"/>
        </w:rPr>
        <w:t>4</w:t>
      </w:r>
      <w:r w:rsidRPr="000574C6">
        <w:rPr>
          <w:rFonts w:ascii="Times New Roman" w:eastAsia="ＭＳ ゴシック" w:hAnsi="Times New Roman"/>
          <w:sz w:val="22"/>
          <w:szCs w:val="22"/>
          <w:lang w:val="en-GB" w:eastAsia="ja-JP"/>
        </w:rPr>
        <w:t>.</w:t>
      </w:r>
    </w:p>
    <w:bookmarkEnd w:id="1"/>
    <w:bookmarkEnd w:id="2"/>
    <w:p w14:paraId="6E7DAA38" w14:textId="77777777" w:rsidR="000574C6" w:rsidRPr="000574C6" w:rsidRDefault="000574C6" w:rsidP="000574C6">
      <w:pPr>
        <w:spacing w:before="0" w:afterLines="50"/>
        <w:rPr>
          <w:rFonts w:ascii="Times New Roman" w:eastAsia="SimSun" w:hAnsi="Times New Roman"/>
          <w:sz w:val="22"/>
          <w:szCs w:val="22"/>
          <w:lang w:val="en-GB" w:eastAsia="zh-CN"/>
        </w:rPr>
      </w:pPr>
    </w:p>
    <w:sectPr w:rsidR="000574C6" w:rsidRPr="000574C6" w:rsidSect="00A67629">
      <w:pgSz w:w="23803" w:h="16834" w:orient="landscape"/>
      <w:pgMar w:top="1080" w:right="850" w:bottom="1080" w:left="56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603556" w14:textId="77777777" w:rsidR="00E33AE6" w:rsidRDefault="00E33AE6" w:rsidP="00424124">
      <w:pPr>
        <w:spacing w:before="0" w:after="0"/>
      </w:pPr>
      <w:r>
        <w:separator/>
      </w:r>
    </w:p>
  </w:endnote>
  <w:endnote w:type="continuationSeparator" w:id="0">
    <w:p w14:paraId="0433D38C" w14:textId="77777777" w:rsidR="00E33AE6" w:rsidRDefault="00E33AE6" w:rsidP="00424124">
      <w:pPr>
        <w:spacing w:before="0" w:after="0"/>
      </w:pPr>
      <w:r>
        <w:continuationSeparator/>
      </w:r>
    </w:p>
  </w:endnote>
  <w:endnote w:type="continuationNotice" w:id="1">
    <w:p w14:paraId="754DB722" w14:textId="77777777" w:rsidR="00E33AE6" w:rsidRDefault="00E33AE6">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AF7708" w14:textId="77777777" w:rsidR="00E33AE6" w:rsidRDefault="00E33AE6" w:rsidP="00424124">
      <w:pPr>
        <w:spacing w:before="0" w:after="0"/>
      </w:pPr>
      <w:r>
        <w:separator/>
      </w:r>
    </w:p>
  </w:footnote>
  <w:footnote w:type="continuationSeparator" w:id="0">
    <w:p w14:paraId="5AB04DC2" w14:textId="77777777" w:rsidR="00E33AE6" w:rsidRDefault="00E33AE6" w:rsidP="00424124">
      <w:pPr>
        <w:spacing w:before="0" w:after="0"/>
      </w:pPr>
      <w:r>
        <w:continuationSeparator/>
      </w:r>
    </w:p>
  </w:footnote>
  <w:footnote w:type="continuationNotice" w:id="1">
    <w:p w14:paraId="05AF02ED" w14:textId="77777777" w:rsidR="00E33AE6" w:rsidRDefault="00E33AE6">
      <w:pPr>
        <w:spacing w:before="0"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F1C576D"/>
    <w:multiLevelType w:val="hybridMultilevel"/>
    <w:tmpl w:val="6636A2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 w15:restartNumberingAfterBreak="0">
    <w:nsid w:val="143279F4"/>
    <w:multiLevelType w:val="hybridMultilevel"/>
    <w:tmpl w:val="AF5E2B48"/>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 w15:restartNumberingAfterBreak="0">
    <w:nsid w:val="14EF55B1"/>
    <w:multiLevelType w:val="hybridMultilevel"/>
    <w:tmpl w:val="45C612BE"/>
    <w:lvl w:ilvl="0" w:tplc="DB60718C">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15701336"/>
    <w:multiLevelType w:val="hybridMultilevel"/>
    <w:tmpl w:val="E852593E"/>
    <w:lvl w:ilvl="0" w:tplc="DB60718C">
      <w:start w:val="1"/>
      <w:numFmt w:val="bullet"/>
      <w:lvlText w:val="•"/>
      <w:lvlJc w:val="left"/>
      <w:pPr>
        <w:ind w:left="720" w:hanging="360"/>
      </w:pPr>
      <w:rPr>
        <w:rFonts w:ascii="Arial" w:hAnsi="Arial" w:hint="default"/>
        <w:b w:val="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1860627E"/>
    <w:multiLevelType w:val="hybridMultilevel"/>
    <w:tmpl w:val="79427160"/>
    <w:lvl w:ilvl="0" w:tplc="D64EF784">
      <w:numFmt w:val="bullet"/>
      <w:lvlText w:val="-"/>
      <w:lvlJc w:val="left"/>
      <w:pPr>
        <w:ind w:left="720" w:hanging="360"/>
      </w:pPr>
      <w:rPr>
        <w:rFonts w:ascii="Times New Roman" w:eastAsia="Malgun Gothic" w:hAnsi="Times New Roman" w:cs="Times New Roman" w:hint="default"/>
        <w:b w:val="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1C7A2131"/>
    <w:multiLevelType w:val="hybridMultilevel"/>
    <w:tmpl w:val="F2C6425E"/>
    <w:lvl w:ilvl="0" w:tplc="DB60718C">
      <w:start w:val="1"/>
      <w:numFmt w:val="bullet"/>
      <w:lvlText w:val="•"/>
      <w:lvlJc w:val="left"/>
      <w:pPr>
        <w:ind w:left="440" w:hanging="440"/>
      </w:pPr>
      <w:rPr>
        <w:rFonts w:ascii="Arial" w:hAnsi="Arial"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9"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0" w15:restartNumberingAfterBreak="0">
    <w:nsid w:val="203F40A0"/>
    <w:multiLevelType w:val="hybridMultilevel"/>
    <w:tmpl w:val="077C61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6751AE8"/>
    <w:multiLevelType w:val="hybridMultilevel"/>
    <w:tmpl w:val="4E52124C"/>
    <w:lvl w:ilvl="0" w:tplc="DB60718C">
      <w:start w:val="1"/>
      <w:numFmt w:val="bullet"/>
      <w:lvlText w:val="•"/>
      <w:lvlJc w:val="left"/>
      <w:pPr>
        <w:ind w:left="440" w:hanging="440"/>
      </w:pPr>
      <w:rPr>
        <w:rFonts w:ascii="Arial" w:hAnsi="Arial"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2"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2E291D71"/>
    <w:multiLevelType w:val="multilevel"/>
    <w:tmpl w:val="2E291D71"/>
    <w:lvl w:ilvl="0">
      <w:start w:val="1"/>
      <w:numFmt w:val="decimal"/>
      <w:pStyle w:val="01Section1"/>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4" w15:restartNumberingAfterBreak="0">
    <w:nsid w:val="33660753"/>
    <w:multiLevelType w:val="hybridMultilevel"/>
    <w:tmpl w:val="B9CEC758"/>
    <w:lvl w:ilvl="0" w:tplc="DB60718C">
      <w:start w:val="1"/>
      <w:numFmt w:val="bullet"/>
      <w:lvlText w:val="•"/>
      <w:lvlJc w:val="left"/>
      <w:pPr>
        <w:ind w:left="440" w:hanging="440"/>
      </w:pPr>
      <w:rPr>
        <w:rFonts w:ascii="Arial" w:hAnsi="Arial"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6" w15:restartNumberingAfterBreak="0">
    <w:nsid w:val="38572EC0"/>
    <w:multiLevelType w:val="hybridMultilevel"/>
    <w:tmpl w:val="90847BFC"/>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3AA46647"/>
    <w:multiLevelType w:val="multilevel"/>
    <w:tmpl w:val="3AA46647"/>
    <w:lvl w:ilvl="0">
      <w:start w:val="1"/>
      <w:numFmt w:val="decimal"/>
      <w:pStyle w:val="Proposal"/>
      <w:lvlText w:val="Proposal %1"/>
      <w:lvlJc w:val="left"/>
      <w:pPr>
        <w:tabs>
          <w:tab w:val="left" w:pos="256"/>
        </w:tabs>
        <w:ind w:left="256" w:hanging="1304"/>
      </w:pPr>
      <w:rPr>
        <w:rFonts w:hint="default"/>
      </w:rPr>
    </w:lvl>
    <w:lvl w:ilvl="1">
      <w:start w:val="1"/>
      <w:numFmt w:val="lowerLetter"/>
      <w:lvlText w:val="%2."/>
      <w:lvlJc w:val="left"/>
      <w:pPr>
        <w:tabs>
          <w:tab w:val="left" w:pos="392"/>
        </w:tabs>
        <w:ind w:left="392" w:hanging="360"/>
      </w:pPr>
    </w:lvl>
    <w:lvl w:ilvl="2">
      <w:start w:val="1"/>
      <w:numFmt w:val="lowerRoman"/>
      <w:lvlText w:val="%3."/>
      <w:lvlJc w:val="right"/>
      <w:pPr>
        <w:tabs>
          <w:tab w:val="left" w:pos="1112"/>
        </w:tabs>
        <w:ind w:left="1112" w:hanging="180"/>
      </w:pPr>
    </w:lvl>
    <w:lvl w:ilvl="3">
      <w:start w:val="1"/>
      <w:numFmt w:val="decimal"/>
      <w:lvlText w:val="%4."/>
      <w:lvlJc w:val="left"/>
      <w:pPr>
        <w:tabs>
          <w:tab w:val="left" w:pos="1832"/>
        </w:tabs>
        <w:ind w:left="1832" w:hanging="360"/>
      </w:pPr>
    </w:lvl>
    <w:lvl w:ilvl="4">
      <w:start w:val="1"/>
      <w:numFmt w:val="lowerLetter"/>
      <w:lvlText w:val="%5."/>
      <w:lvlJc w:val="left"/>
      <w:pPr>
        <w:tabs>
          <w:tab w:val="left" w:pos="2552"/>
        </w:tabs>
        <w:ind w:left="2552" w:hanging="360"/>
      </w:pPr>
    </w:lvl>
    <w:lvl w:ilvl="5">
      <w:start w:val="1"/>
      <w:numFmt w:val="lowerRoman"/>
      <w:lvlText w:val="%6."/>
      <w:lvlJc w:val="right"/>
      <w:pPr>
        <w:tabs>
          <w:tab w:val="left" w:pos="3272"/>
        </w:tabs>
        <w:ind w:left="3272" w:hanging="180"/>
      </w:pPr>
    </w:lvl>
    <w:lvl w:ilvl="6">
      <w:start w:val="1"/>
      <w:numFmt w:val="decimal"/>
      <w:lvlText w:val="%7."/>
      <w:lvlJc w:val="left"/>
      <w:pPr>
        <w:tabs>
          <w:tab w:val="left" w:pos="3992"/>
        </w:tabs>
        <w:ind w:left="3992" w:hanging="360"/>
      </w:pPr>
    </w:lvl>
    <w:lvl w:ilvl="7">
      <w:start w:val="1"/>
      <w:numFmt w:val="lowerLetter"/>
      <w:lvlText w:val="%8."/>
      <w:lvlJc w:val="left"/>
      <w:pPr>
        <w:tabs>
          <w:tab w:val="left" w:pos="4712"/>
        </w:tabs>
        <w:ind w:left="4712" w:hanging="360"/>
      </w:pPr>
    </w:lvl>
    <w:lvl w:ilvl="8">
      <w:start w:val="1"/>
      <w:numFmt w:val="lowerRoman"/>
      <w:lvlText w:val="%9."/>
      <w:lvlJc w:val="right"/>
      <w:pPr>
        <w:tabs>
          <w:tab w:val="left" w:pos="5432"/>
        </w:tabs>
        <w:ind w:left="5432" w:hanging="180"/>
      </w:pPr>
    </w:lvl>
  </w:abstractNum>
  <w:abstractNum w:abstractNumId="19"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42CD068E"/>
    <w:multiLevelType w:val="hybridMultilevel"/>
    <w:tmpl w:val="61CC5BE0"/>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2" w15:restartNumberingAfterBreak="0">
    <w:nsid w:val="449246A4"/>
    <w:multiLevelType w:val="hybridMultilevel"/>
    <w:tmpl w:val="F3F0DF06"/>
    <w:lvl w:ilvl="0" w:tplc="DB60718C">
      <w:start w:val="1"/>
      <w:numFmt w:val="bullet"/>
      <w:lvlText w:val="•"/>
      <w:lvlJc w:val="left"/>
      <w:pPr>
        <w:ind w:left="360" w:hanging="360"/>
      </w:pPr>
      <w:rPr>
        <w:rFonts w:ascii="Arial" w:hAnsi="Arial" w:hint="default"/>
      </w:r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3" w15:restartNumberingAfterBreak="0">
    <w:nsid w:val="44A07FFC"/>
    <w:multiLevelType w:val="hybridMultilevel"/>
    <w:tmpl w:val="F6F47432"/>
    <w:lvl w:ilvl="0" w:tplc="DB60718C">
      <w:start w:val="1"/>
      <w:numFmt w:val="bullet"/>
      <w:lvlText w:val="•"/>
      <w:lvlJc w:val="left"/>
      <w:pPr>
        <w:ind w:left="440" w:hanging="440"/>
      </w:pPr>
      <w:rPr>
        <w:rFonts w:ascii="Arial" w:hAnsi="Arial"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4" w15:restartNumberingAfterBreak="0">
    <w:nsid w:val="46AF5DFA"/>
    <w:multiLevelType w:val="hybridMultilevel"/>
    <w:tmpl w:val="08284048"/>
    <w:lvl w:ilvl="0" w:tplc="DB60718C">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5" w15:restartNumberingAfterBreak="0">
    <w:nsid w:val="4A416794"/>
    <w:multiLevelType w:val="hybridMultilevel"/>
    <w:tmpl w:val="EDA45DBC"/>
    <w:lvl w:ilvl="0" w:tplc="DB60718C">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6"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574E1881"/>
    <w:multiLevelType w:val="multilevel"/>
    <w:tmpl w:val="574E1881"/>
    <w:lvl w:ilvl="0">
      <w:start w:val="8"/>
      <w:numFmt w:val="bullet"/>
      <w:pStyle w:val="bulletlevel1"/>
      <w:lvlText w:val=""/>
      <w:lvlJc w:val="left"/>
      <w:pPr>
        <w:ind w:left="1044" w:hanging="400"/>
      </w:pPr>
      <w:rPr>
        <w:rFonts w:ascii="Wingdings" w:eastAsia="Batang" w:hAnsi="Wingdings" w:hint="default"/>
        <w:lang w:val="zh-CN"/>
      </w:rPr>
    </w:lvl>
    <w:lvl w:ilvl="1">
      <w:start w:val="1"/>
      <w:numFmt w:val="bullet"/>
      <w:pStyle w:val="bulletlevel2"/>
      <w:lvlText w:val="o"/>
      <w:lvlJc w:val="left"/>
      <w:pPr>
        <w:ind w:left="1444" w:hanging="400"/>
      </w:pPr>
      <w:rPr>
        <w:rFonts w:ascii="Courier New" w:hAnsi="Courier New" w:cs="Courier New" w:hint="default"/>
        <w:lang w:val="en-AU"/>
      </w:rPr>
    </w:lvl>
    <w:lvl w:ilvl="2">
      <w:start w:val="8"/>
      <w:numFmt w:val="bullet"/>
      <w:pStyle w:val="Bullet-3"/>
      <w:lvlText w:val="-"/>
      <w:lvlJc w:val="left"/>
      <w:pPr>
        <w:ind w:left="1844" w:hanging="400"/>
      </w:pPr>
      <w:rPr>
        <w:rFonts w:ascii="Times New Roman" w:eastAsia="ＭＳ 明朝" w:hAnsi="Times New Roman" w:cs="Times New Roman" w:hint="default"/>
        <w:lang w:val="en-GB"/>
      </w:rPr>
    </w:lvl>
    <w:lvl w:ilvl="3">
      <w:start w:val="1"/>
      <w:numFmt w:val="bullet"/>
      <w:pStyle w:val="bulletlevel4"/>
      <w:lvlText w:val=""/>
      <w:lvlJc w:val="left"/>
      <w:pPr>
        <w:ind w:left="2244" w:hanging="400"/>
      </w:pPr>
      <w:rPr>
        <w:rFonts w:ascii="Wingdings" w:hAnsi="Wingdings" w:hint="default"/>
      </w:rPr>
    </w:lvl>
    <w:lvl w:ilvl="4">
      <w:start w:val="1"/>
      <w:numFmt w:val="bullet"/>
      <w:lvlText w:val="&gt;"/>
      <w:lvlJc w:val="left"/>
      <w:pPr>
        <w:ind w:left="2644" w:hanging="400"/>
      </w:pPr>
      <w:rPr>
        <w:rFonts w:ascii="Calibri" w:hAnsi="Calibri" w:hint="default"/>
        <w:b/>
        <w:i w:val="0"/>
      </w:rPr>
    </w:lvl>
    <w:lvl w:ilvl="5">
      <w:start w:val="8"/>
      <w:numFmt w:val="bullet"/>
      <w:pStyle w:val="Bullet2"/>
      <w:lvlText w:val="ӿ"/>
      <w:lvlJc w:val="left"/>
      <w:pPr>
        <w:ind w:left="3044" w:hanging="400"/>
      </w:pPr>
      <w:rPr>
        <w:rFonts w:ascii="Trebuchet MS" w:eastAsia="Batang" w:hAnsi="Trebuchet MS" w:hint="default"/>
        <w:sz w:val="10"/>
      </w:rPr>
    </w:lvl>
    <w:lvl w:ilvl="6">
      <w:start w:val="8"/>
      <w:numFmt w:val="bullet"/>
      <w:lvlText w:val="-"/>
      <w:lvlJc w:val="left"/>
      <w:pPr>
        <w:ind w:left="3444" w:hanging="400"/>
      </w:pPr>
      <w:rPr>
        <w:rFonts w:ascii="Times New Roman" w:eastAsia="ＭＳ 明朝" w:hAnsi="Times New Roman" w:cs="Times New Roman" w:hint="default"/>
        <w:lang w:val="en-GB"/>
      </w:rPr>
    </w:lvl>
    <w:lvl w:ilvl="7">
      <w:start w:val="1"/>
      <w:numFmt w:val="bullet"/>
      <w:lvlText w:val=""/>
      <w:lvlJc w:val="left"/>
      <w:pPr>
        <w:ind w:left="3844" w:hanging="400"/>
      </w:pPr>
      <w:rPr>
        <w:rFonts w:ascii="Wingdings" w:hAnsi="Wingdings" w:hint="default"/>
      </w:rPr>
    </w:lvl>
    <w:lvl w:ilvl="8">
      <w:numFmt w:val="bullet"/>
      <w:lvlText w:val=""/>
      <w:lvlJc w:val="left"/>
      <w:pPr>
        <w:ind w:left="4204" w:hanging="360"/>
      </w:pPr>
      <w:rPr>
        <w:rFonts w:ascii="Symbol" w:eastAsia="ＭＳ 明朝" w:hAnsi="Symbol" w:cs="Times New Roman" w:hint="default"/>
      </w:rPr>
    </w:lvl>
  </w:abstractNum>
  <w:abstractNum w:abstractNumId="29" w15:restartNumberingAfterBreak="0">
    <w:nsid w:val="58015A3F"/>
    <w:multiLevelType w:val="multilevel"/>
    <w:tmpl w:val="4D1A6BA8"/>
    <w:lvl w:ilvl="0">
      <w:start w:val="1"/>
      <w:numFmt w:val="decimal"/>
      <w:lvlText w:val="%1."/>
      <w:lvlJc w:val="left"/>
      <w:pPr>
        <w:ind w:left="425" w:hanging="425"/>
      </w:pPr>
      <w:rPr>
        <w:rFonts w:hint="eastAsia"/>
        <w:b/>
        <w:sz w:val="28"/>
      </w:rPr>
    </w:lvl>
    <w:lvl w:ilvl="1">
      <w:start w:val="1"/>
      <w:numFmt w:val="decimal"/>
      <w:lvlText w:val="%1.%2."/>
      <w:lvlJc w:val="left"/>
      <w:pPr>
        <w:ind w:left="567" w:hanging="567"/>
      </w:pPr>
      <w:rPr>
        <w:rFonts w:hint="eastAsia"/>
        <w:b/>
        <w:sz w:val="24"/>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30" w15:restartNumberingAfterBreak="0">
    <w:nsid w:val="5A3612B7"/>
    <w:multiLevelType w:val="hybridMultilevel"/>
    <w:tmpl w:val="C0E80F10"/>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1" w15:restartNumberingAfterBreak="0">
    <w:nsid w:val="5AC870E8"/>
    <w:multiLevelType w:val="hybridMultilevel"/>
    <w:tmpl w:val="7C4AA3BC"/>
    <w:lvl w:ilvl="0" w:tplc="DB60718C">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2" w15:restartNumberingAfterBreak="0">
    <w:nsid w:val="5F1912B1"/>
    <w:multiLevelType w:val="hybridMultilevel"/>
    <w:tmpl w:val="41887CE2"/>
    <w:lvl w:ilvl="0" w:tplc="8A4E5D3C">
      <w:start w:val="1"/>
      <w:numFmt w:val="bullet"/>
      <w:pStyle w:val="Bullets"/>
      <w:lvlText w:val=""/>
      <w:lvlJc w:val="left"/>
      <w:pPr>
        <w:ind w:left="720" w:hanging="360"/>
      </w:pPr>
      <w:rPr>
        <w:rFonts w:ascii="Symbol" w:hAnsi="Symbol" w:hint="default"/>
      </w:rPr>
    </w:lvl>
    <w:lvl w:ilvl="1" w:tplc="D33E8274">
      <w:start w:val="1"/>
      <w:numFmt w:val="bullet"/>
      <w:pStyle w:val="bullet20"/>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3" w15:restartNumberingAfterBreak="0">
    <w:nsid w:val="5F29747A"/>
    <w:multiLevelType w:val="multilevel"/>
    <w:tmpl w:val="60226EDE"/>
    <w:lvl w:ilvl="0">
      <w:start w:val="1"/>
      <w:numFmt w:val="decimal"/>
      <w:pStyle w:val="1"/>
      <w:lvlText w:val="%1"/>
      <w:lvlJc w:val="left"/>
      <w:pPr>
        <w:ind w:left="432" w:hanging="432"/>
      </w:pPr>
      <w:rPr>
        <w:rFonts w:hint="default"/>
      </w:rPr>
    </w:lvl>
    <w:lvl w:ilvl="1">
      <w:start w:val="1"/>
      <w:numFmt w:val="decimal"/>
      <w:pStyle w:val="2"/>
      <w:lvlText w:val="%1.%2"/>
      <w:lvlJc w:val="left"/>
      <w:pPr>
        <w:ind w:left="576" w:hanging="576"/>
      </w:pPr>
      <w:rPr>
        <w:rFonts w:hint="default"/>
      </w:rPr>
    </w:lvl>
    <w:lvl w:ilvl="2">
      <w:start w:val="1"/>
      <w:numFmt w:val="decimal"/>
      <w:pStyle w:val="30"/>
      <w:lvlText w:val="%1.%2.%3"/>
      <w:lvlJc w:val="left"/>
      <w:pPr>
        <w:ind w:left="720" w:hanging="720"/>
      </w:pPr>
      <w:rPr>
        <w:rFonts w:hint="default"/>
      </w:rPr>
    </w:lvl>
    <w:lvl w:ilvl="3">
      <w:start w:val="1"/>
      <w:numFmt w:val="decimal"/>
      <w:pStyle w:val="4"/>
      <w:lvlText w:val="%1.%2.%3.%4"/>
      <w:lvlJc w:val="left"/>
      <w:pPr>
        <w:ind w:left="864" w:hanging="864"/>
      </w:pPr>
      <w:rPr>
        <w:rFonts w:hint="default"/>
      </w:rPr>
    </w:lvl>
    <w:lvl w:ilvl="4">
      <w:start w:val="1"/>
      <w:numFmt w:val="decimal"/>
      <w:pStyle w:val="5"/>
      <w:lvlText w:val="%1.%2.%3.%4.%5"/>
      <w:lvlJc w:val="left"/>
      <w:pPr>
        <w:ind w:left="1008" w:hanging="1008"/>
      </w:pPr>
      <w:rPr>
        <w:rFonts w:hint="default"/>
      </w:rPr>
    </w:lvl>
    <w:lvl w:ilvl="5">
      <w:start w:val="1"/>
      <w:numFmt w:val="decimal"/>
      <w:pStyle w:val="6"/>
      <w:lvlText w:val="%1.%2.%3.%4.%5.%6"/>
      <w:lvlJc w:val="left"/>
      <w:pPr>
        <w:ind w:left="1152" w:hanging="1152"/>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4" w:hanging="1584"/>
      </w:pPr>
      <w:rPr>
        <w:rFonts w:hint="default"/>
      </w:rPr>
    </w:lvl>
  </w:abstractNum>
  <w:abstractNum w:abstractNumId="3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5" w15:restartNumberingAfterBreak="0">
    <w:nsid w:val="651E7666"/>
    <w:multiLevelType w:val="hybridMultilevel"/>
    <w:tmpl w:val="FFC83856"/>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6" w15:restartNumberingAfterBreak="0">
    <w:nsid w:val="70146DC0"/>
    <w:multiLevelType w:val="hybridMultilevel"/>
    <w:tmpl w:val="D6D8A82E"/>
    <w:lvl w:ilvl="0" w:tplc="FFFFFFFF">
      <w:start w:val="1"/>
      <w:numFmt w:val="bullet"/>
      <w:pStyle w:val="Agreement"/>
      <w:lvlText w:val=""/>
      <w:lvlJc w:val="left"/>
      <w:pPr>
        <w:tabs>
          <w:tab w:val="num" w:pos="4671"/>
        </w:tabs>
        <w:ind w:left="4671" w:hanging="360"/>
      </w:pPr>
      <w:rPr>
        <w:rFonts w:ascii="Symbol" w:hAnsi="Symbol" w:hint="default"/>
        <w:b/>
        <w:i w:val="0"/>
        <w:color w:val="auto"/>
        <w:sz w:val="22"/>
        <w:lang w:val="en-GB"/>
      </w:rPr>
    </w:lvl>
    <w:lvl w:ilvl="1" w:tplc="04090003">
      <w:start w:val="1"/>
      <w:numFmt w:val="bullet"/>
      <w:lvlText w:val="o"/>
      <w:lvlJc w:val="left"/>
      <w:pPr>
        <w:tabs>
          <w:tab w:val="num" w:pos="-187"/>
        </w:tabs>
        <w:ind w:left="-187" w:hanging="360"/>
      </w:pPr>
      <w:rPr>
        <w:rFonts w:ascii="Courier New" w:hAnsi="Courier New" w:cs="Courier New" w:hint="default"/>
      </w:rPr>
    </w:lvl>
    <w:lvl w:ilvl="2" w:tplc="04090005">
      <w:start w:val="1"/>
      <w:numFmt w:val="bullet"/>
      <w:lvlText w:val=""/>
      <w:lvlJc w:val="left"/>
      <w:pPr>
        <w:tabs>
          <w:tab w:val="num" w:pos="533"/>
        </w:tabs>
        <w:ind w:left="533" w:hanging="360"/>
      </w:pPr>
      <w:rPr>
        <w:rFonts w:ascii="Wingdings" w:hAnsi="Wingdings" w:hint="default"/>
      </w:rPr>
    </w:lvl>
    <w:lvl w:ilvl="3" w:tplc="04090001">
      <w:start w:val="1"/>
      <w:numFmt w:val="bullet"/>
      <w:lvlText w:val=""/>
      <w:lvlJc w:val="left"/>
      <w:pPr>
        <w:tabs>
          <w:tab w:val="num" w:pos="1253"/>
        </w:tabs>
        <w:ind w:left="1253" w:hanging="360"/>
      </w:pPr>
      <w:rPr>
        <w:rFonts w:ascii="Symbol" w:hAnsi="Symbol" w:hint="default"/>
      </w:rPr>
    </w:lvl>
    <w:lvl w:ilvl="4" w:tplc="04090003">
      <w:start w:val="1"/>
      <w:numFmt w:val="bullet"/>
      <w:lvlText w:val="o"/>
      <w:lvlJc w:val="left"/>
      <w:pPr>
        <w:tabs>
          <w:tab w:val="num" w:pos="1973"/>
        </w:tabs>
        <w:ind w:left="1973" w:hanging="360"/>
      </w:pPr>
      <w:rPr>
        <w:rFonts w:ascii="Courier New" w:hAnsi="Courier New" w:cs="Courier New" w:hint="default"/>
      </w:rPr>
    </w:lvl>
    <w:lvl w:ilvl="5" w:tplc="04090005">
      <w:start w:val="1"/>
      <w:numFmt w:val="bullet"/>
      <w:lvlText w:val=""/>
      <w:lvlJc w:val="left"/>
      <w:pPr>
        <w:tabs>
          <w:tab w:val="num" w:pos="2693"/>
        </w:tabs>
        <w:ind w:left="2693" w:hanging="360"/>
      </w:pPr>
      <w:rPr>
        <w:rFonts w:ascii="Wingdings" w:hAnsi="Wingdings" w:hint="default"/>
      </w:rPr>
    </w:lvl>
    <w:lvl w:ilvl="6" w:tplc="04090001">
      <w:start w:val="1"/>
      <w:numFmt w:val="bullet"/>
      <w:lvlText w:val=""/>
      <w:lvlJc w:val="left"/>
      <w:pPr>
        <w:tabs>
          <w:tab w:val="num" w:pos="3413"/>
        </w:tabs>
        <w:ind w:left="3413" w:hanging="360"/>
      </w:pPr>
      <w:rPr>
        <w:rFonts w:ascii="Symbol" w:hAnsi="Symbol" w:hint="default"/>
      </w:rPr>
    </w:lvl>
    <w:lvl w:ilvl="7" w:tplc="04090003">
      <w:start w:val="1"/>
      <w:numFmt w:val="bullet"/>
      <w:lvlText w:val="o"/>
      <w:lvlJc w:val="left"/>
      <w:pPr>
        <w:tabs>
          <w:tab w:val="num" w:pos="4133"/>
        </w:tabs>
        <w:ind w:left="4133" w:hanging="360"/>
      </w:pPr>
      <w:rPr>
        <w:rFonts w:ascii="Courier New" w:hAnsi="Courier New" w:cs="Courier New" w:hint="default"/>
      </w:rPr>
    </w:lvl>
    <w:lvl w:ilvl="8" w:tplc="04090005">
      <w:start w:val="1"/>
      <w:numFmt w:val="bullet"/>
      <w:lvlText w:val=""/>
      <w:lvlJc w:val="left"/>
      <w:pPr>
        <w:tabs>
          <w:tab w:val="num" w:pos="4853"/>
        </w:tabs>
        <w:ind w:left="4853" w:hanging="360"/>
      </w:pPr>
      <w:rPr>
        <w:rFonts w:ascii="Wingdings" w:hAnsi="Wingdings" w:hint="default"/>
      </w:rPr>
    </w:lvl>
  </w:abstractNum>
  <w:abstractNum w:abstractNumId="37" w15:restartNumberingAfterBreak="0">
    <w:nsid w:val="71046EBE"/>
    <w:multiLevelType w:val="hybridMultilevel"/>
    <w:tmpl w:val="90660436"/>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8" w15:restartNumberingAfterBreak="0">
    <w:nsid w:val="7610159A"/>
    <w:multiLevelType w:val="hybridMultilevel"/>
    <w:tmpl w:val="C106B97C"/>
    <w:lvl w:ilvl="0" w:tplc="DB60718C">
      <w:start w:val="1"/>
      <w:numFmt w:val="bullet"/>
      <w:lvlText w:val="•"/>
      <w:lvlJc w:val="left"/>
      <w:pPr>
        <w:ind w:left="440" w:hanging="440"/>
      </w:pPr>
      <w:rPr>
        <w:rFonts w:ascii="Arial" w:hAnsi="Arial"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9" w15:restartNumberingAfterBreak="0">
    <w:nsid w:val="76BC52DA"/>
    <w:multiLevelType w:val="hybridMultilevel"/>
    <w:tmpl w:val="805CBFBC"/>
    <w:lvl w:ilvl="0" w:tplc="DB60718C">
      <w:start w:val="1"/>
      <w:numFmt w:val="bullet"/>
      <w:lvlText w:val="•"/>
      <w:lvlJc w:val="left"/>
      <w:pPr>
        <w:ind w:left="800" w:hanging="440"/>
      </w:pPr>
      <w:rPr>
        <w:rFonts w:ascii="Arial" w:hAnsi="Arial" w:hint="default"/>
      </w:rPr>
    </w:lvl>
    <w:lvl w:ilvl="1" w:tplc="04090003" w:tentative="1">
      <w:start w:val="1"/>
      <w:numFmt w:val="bullet"/>
      <w:lvlText w:val=""/>
      <w:lvlJc w:val="left"/>
      <w:pPr>
        <w:ind w:left="1240" w:hanging="440"/>
      </w:pPr>
      <w:rPr>
        <w:rFonts w:ascii="Wingdings" w:hAnsi="Wingdings" w:hint="default"/>
      </w:rPr>
    </w:lvl>
    <w:lvl w:ilvl="2" w:tplc="04090005"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3" w:tentative="1">
      <w:start w:val="1"/>
      <w:numFmt w:val="bullet"/>
      <w:lvlText w:val=""/>
      <w:lvlJc w:val="left"/>
      <w:pPr>
        <w:ind w:left="2560" w:hanging="440"/>
      </w:pPr>
      <w:rPr>
        <w:rFonts w:ascii="Wingdings" w:hAnsi="Wingdings" w:hint="default"/>
      </w:rPr>
    </w:lvl>
    <w:lvl w:ilvl="5" w:tplc="04090005"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3" w:tentative="1">
      <w:start w:val="1"/>
      <w:numFmt w:val="bullet"/>
      <w:lvlText w:val=""/>
      <w:lvlJc w:val="left"/>
      <w:pPr>
        <w:ind w:left="3880" w:hanging="440"/>
      </w:pPr>
      <w:rPr>
        <w:rFonts w:ascii="Wingdings" w:hAnsi="Wingdings" w:hint="default"/>
      </w:rPr>
    </w:lvl>
    <w:lvl w:ilvl="8" w:tplc="04090005" w:tentative="1">
      <w:start w:val="1"/>
      <w:numFmt w:val="bullet"/>
      <w:lvlText w:val=""/>
      <w:lvlJc w:val="left"/>
      <w:pPr>
        <w:ind w:left="4320" w:hanging="440"/>
      </w:pPr>
      <w:rPr>
        <w:rFonts w:ascii="Wingdings" w:hAnsi="Wingdings" w:hint="default"/>
      </w:rPr>
    </w:lvl>
  </w:abstractNum>
  <w:abstractNum w:abstractNumId="40" w15:restartNumberingAfterBreak="0">
    <w:nsid w:val="7B292C58"/>
    <w:multiLevelType w:val="multilevel"/>
    <w:tmpl w:val="7B292C58"/>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1" w15:restartNumberingAfterBreak="0">
    <w:nsid w:val="7D421B68"/>
    <w:multiLevelType w:val="hybridMultilevel"/>
    <w:tmpl w:val="163C68B2"/>
    <w:lvl w:ilvl="0" w:tplc="BA2E1BF2">
      <w:start w:val="1"/>
      <w:numFmt w:val="bullet"/>
      <w:pStyle w:val="a0"/>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42" w15:restartNumberingAfterBreak="0">
    <w:nsid w:val="7F954246"/>
    <w:multiLevelType w:val="hybridMultilevel"/>
    <w:tmpl w:val="69182D76"/>
    <w:lvl w:ilvl="0" w:tplc="DB60718C">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16cid:durableId="1067722107">
    <w:abstractNumId w:val="19"/>
  </w:num>
  <w:num w:numId="2" w16cid:durableId="1931503730">
    <w:abstractNumId w:val="7"/>
  </w:num>
  <w:num w:numId="3" w16cid:durableId="1576545307">
    <w:abstractNumId w:val="33"/>
  </w:num>
  <w:num w:numId="4" w16cid:durableId="1086997101">
    <w:abstractNumId w:val="12"/>
  </w:num>
  <w:num w:numId="5" w16cid:durableId="1160393160">
    <w:abstractNumId w:val="17"/>
  </w:num>
  <w:num w:numId="6" w16cid:durableId="687103955">
    <w:abstractNumId w:val="26"/>
  </w:num>
  <w:num w:numId="7" w16cid:durableId="1920553953">
    <w:abstractNumId w:val="41"/>
  </w:num>
  <w:num w:numId="8" w16cid:durableId="1642031821">
    <w:abstractNumId w:val="34"/>
  </w:num>
  <w:num w:numId="9" w16cid:durableId="71120909">
    <w:abstractNumId w:val="32"/>
  </w:num>
  <w:num w:numId="10" w16cid:durableId="744841997">
    <w:abstractNumId w:val="20"/>
  </w:num>
  <w:num w:numId="11" w16cid:durableId="1330870979">
    <w:abstractNumId w:val="0"/>
  </w:num>
  <w:num w:numId="12" w16cid:durableId="2053379440">
    <w:abstractNumId w:val="2"/>
  </w:num>
  <w:num w:numId="13" w16cid:durableId="537200257">
    <w:abstractNumId w:val="18"/>
  </w:num>
  <w:num w:numId="14" w16cid:durableId="1588228030">
    <w:abstractNumId w:val="13"/>
  </w:num>
  <w:num w:numId="15" w16cid:durableId="53160001">
    <w:abstractNumId w:val="27"/>
  </w:num>
  <w:num w:numId="16" w16cid:durableId="179468830">
    <w:abstractNumId w:val="28"/>
  </w:num>
  <w:num w:numId="17" w16cid:durableId="1842811452">
    <w:abstractNumId w:val="15"/>
  </w:num>
  <w:num w:numId="18" w16cid:durableId="1994944864">
    <w:abstractNumId w:val="36"/>
  </w:num>
  <w:num w:numId="19" w16cid:durableId="1298224685">
    <w:abstractNumId w:val="40"/>
  </w:num>
  <w:num w:numId="20" w16cid:durableId="1833058515">
    <w:abstractNumId w:val="1"/>
  </w:num>
  <w:num w:numId="21" w16cid:durableId="1653100390">
    <w:abstractNumId w:val="29"/>
  </w:num>
  <w:num w:numId="22" w16cid:durableId="860321557">
    <w:abstractNumId w:val="9"/>
  </w:num>
  <w:num w:numId="23" w16cid:durableId="758135648">
    <w:abstractNumId w:val="10"/>
  </w:num>
  <w:num w:numId="24" w16cid:durableId="428550933">
    <w:abstractNumId w:val="6"/>
  </w:num>
  <w:num w:numId="25" w16cid:durableId="1346205859">
    <w:abstractNumId w:val="30"/>
  </w:num>
  <w:num w:numId="26" w16cid:durableId="469135297">
    <w:abstractNumId w:val="3"/>
  </w:num>
  <w:num w:numId="27" w16cid:durableId="177044287">
    <w:abstractNumId w:val="35"/>
  </w:num>
  <w:num w:numId="28" w16cid:durableId="1817914802">
    <w:abstractNumId w:val="16"/>
  </w:num>
  <w:num w:numId="29" w16cid:durableId="1923679538">
    <w:abstractNumId w:val="37"/>
  </w:num>
  <w:num w:numId="30" w16cid:durableId="1265190324">
    <w:abstractNumId w:val="21"/>
  </w:num>
  <w:num w:numId="31" w16cid:durableId="742987539">
    <w:abstractNumId w:val="14"/>
  </w:num>
  <w:num w:numId="32" w16cid:durableId="939988789">
    <w:abstractNumId w:val="42"/>
  </w:num>
  <w:num w:numId="33" w16cid:durableId="1611816501">
    <w:abstractNumId w:val="38"/>
  </w:num>
  <w:num w:numId="34" w16cid:durableId="2115973618">
    <w:abstractNumId w:val="24"/>
  </w:num>
  <w:num w:numId="35" w16cid:durableId="1984116179">
    <w:abstractNumId w:val="11"/>
  </w:num>
  <w:num w:numId="36" w16cid:durableId="462773270">
    <w:abstractNumId w:val="8"/>
  </w:num>
  <w:num w:numId="37" w16cid:durableId="803279976">
    <w:abstractNumId w:val="23"/>
  </w:num>
  <w:num w:numId="38" w16cid:durableId="412970116">
    <w:abstractNumId w:val="25"/>
  </w:num>
  <w:num w:numId="39" w16cid:durableId="322047573">
    <w:abstractNumId w:val="4"/>
  </w:num>
  <w:num w:numId="40" w16cid:durableId="685251991">
    <w:abstractNumId w:val="31"/>
  </w:num>
  <w:num w:numId="41" w16cid:durableId="1085305445">
    <w:abstractNumId w:val="22"/>
  </w:num>
  <w:num w:numId="42" w16cid:durableId="1048726759">
    <w:abstractNumId w:val="5"/>
  </w:num>
  <w:num w:numId="43" w16cid:durableId="512762180">
    <w:abstractNumId w:val="39"/>
  </w:num>
  <w:num w:numId="44" w16cid:durableId="454373752">
    <w:abstractNumId w:val="22"/>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defaultTabStop w:val="720"/>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4124"/>
    <w:rsid w:val="0000045E"/>
    <w:rsid w:val="0000047F"/>
    <w:rsid w:val="00001127"/>
    <w:rsid w:val="00002380"/>
    <w:rsid w:val="00002C89"/>
    <w:rsid w:val="00003062"/>
    <w:rsid w:val="0000417F"/>
    <w:rsid w:val="00004256"/>
    <w:rsid w:val="000044F3"/>
    <w:rsid w:val="0000506D"/>
    <w:rsid w:val="000052FF"/>
    <w:rsid w:val="000060DA"/>
    <w:rsid w:val="000068C7"/>
    <w:rsid w:val="00007033"/>
    <w:rsid w:val="00007604"/>
    <w:rsid w:val="000077F5"/>
    <w:rsid w:val="00007A48"/>
    <w:rsid w:val="00007E7B"/>
    <w:rsid w:val="00010744"/>
    <w:rsid w:val="000111DC"/>
    <w:rsid w:val="00011426"/>
    <w:rsid w:val="000116EF"/>
    <w:rsid w:val="0001237F"/>
    <w:rsid w:val="00012DB0"/>
    <w:rsid w:val="0001369D"/>
    <w:rsid w:val="00013D59"/>
    <w:rsid w:val="00013E6C"/>
    <w:rsid w:val="0001485D"/>
    <w:rsid w:val="000149EC"/>
    <w:rsid w:val="00014D74"/>
    <w:rsid w:val="000154F5"/>
    <w:rsid w:val="000158E6"/>
    <w:rsid w:val="00016344"/>
    <w:rsid w:val="000163CA"/>
    <w:rsid w:val="00016A22"/>
    <w:rsid w:val="00016ED6"/>
    <w:rsid w:val="000200A4"/>
    <w:rsid w:val="00020236"/>
    <w:rsid w:val="00020CD7"/>
    <w:rsid w:val="0002169F"/>
    <w:rsid w:val="0002199B"/>
    <w:rsid w:val="0002219D"/>
    <w:rsid w:val="00022639"/>
    <w:rsid w:val="000249D2"/>
    <w:rsid w:val="0002512A"/>
    <w:rsid w:val="000258CE"/>
    <w:rsid w:val="00025914"/>
    <w:rsid w:val="00026C27"/>
    <w:rsid w:val="00027A2E"/>
    <w:rsid w:val="00027B0A"/>
    <w:rsid w:val="00027D78"/>
    <w:rsid w:val="00030016"/>
    <w:rsid w:val="000300C8"/>
    <w:rsid w:val="0003047E"/>
    <w:rsid w:val="00032D47"/>
    <w:rsid w:val="00032F61"/>
    <w:rsid w:val="00033880"/>
    <w:rsid w:val="000339DC"/>
    <w:rsid w:val="00033C52"/>
    <w:rsid w:val="00034156"/>
    <w:rsid w:val="0003529F"/>
    <w:rsid w:val="00037042"/>
    <w:rsid w:val="00037345"/>
    <w:rsid w:val="000377AA"/>
    <w:rsid w:val="00037F8A"/>
    <w:rsid w:val="00040931"/>
    <w:rsid w:val="00040F6B"/>
    <w:rsid w:val="00040FBD"/>
    <w:rsid w:val="000412AC"/>
    <w:rsid w:val="000412F2"/>
    <w:rsid w:val="000414FE"/>
    <w:rsid w:val="0004163B"/>
    <w:rsid w:val="00042717"/>
    <w:rsid w:val="000427DB"/>
    <w:rsid w:val="0004375F"/>
    <w:rsid w:val="000437FE"/>
    <w:rsid w:val="0004412D"/>
    <w:rsid w:val="00044E2F"/>
    <w:rsid w:val="0004569E"/>
    <w:rsid w:val="00045AEC"/>
    <w:rsid w:val="00045D20"/>
    <w:rsid w:val="00046BC3"/>
    <w:rsid w:val="000501C5"/>
    <w:rsid w:val="00051806"/>
    <w:rsid w:val="00051A15"/>
    <w:rsid w:val="00051B4B"/>
    <w:rsid w:val="0005240B"/>
    <w:rsid w:val="0005242A"/>
    <w:rsid w:val="0005251B"/>
    <w:rsid w:val="00052701"/>
    <w:rsid w:val="00053187"/>
    <w:rsid w:val="000542B5"/>
    <w:rsid w:val="00054590"/>
    <w:rsid w:val="00054D7E"/>
    <w:rsid w:val="000550BC"/>
    <w:rsid w:val="000556D8"/>
    <w:rsid w:val="00055B5F"/>
    <w:rsid w:val="00055D6E"/>
    <w:rsid w:val="00055E16"/>
    <w:rsid w:val="00056408"/>
    <w:rsid w:val="00056DB6"/>
    <w:rsid w:val="000574C6"/>
    <w:rsid w:val="00060AB5"/>
    <w:rsid w:val="0006102B"/>
    <w:rsid w:val="000610F0"/>
    <w:rsid w:val="0006220B"/>
    <w:rsid w:val="00062B93"/>
    <w:rsid w:val="00062D42"/>
    <w:rsid w:val="000634EA"/>
    <w:rsid w:val="000637AE"/>
    <w:rsid w:val="00063ECE"/>
    <w:rsid w:val="0006426F"/>
    <w:rsid w:val="000648D0"/>
    <w:rsid w:val="00065256"/>
    <w:rsid w:val="00065901"/>
    <w:rsid w:val="00065A31"/>
    <w:rsid w:val="00065C45"/>
    <w:rsid w:val="00065DB4"/>
    <w:rsid w:val="000673A3"/>
    <w:rsid w:val="00067496"/>
    <w:rsid w:val="00067B61"/>
    <w:rsid w:val="00070369"/>
    <w:rsid w:val="0007137B"/>
    <w:rsid w:val="000719BE"/>
    <w:rsid w:val="00071B83"/>
    <w:rsid w:val="00071E67"/>
    <w:rsid w:val="00072311"/>
    <w:rsid w:val="0007242E"/>
    <w:rsid w:val="0007287C"/>
    <w:rsid w:val="00072AA8"/>
    <w:rsid w:val="000730C9"/>
    <w:rsid w:val="000734CE"/>
    <w:rsid w:val="00074975"/>
    <w:rsid w:val="000749DD"/>
    <w:rsid w:val="0007575F"/>
    <w:rsid w:val="00075FD1"/>
    <w:rsid w:val="00076BDE"/>
    <w:rsid w:val="00077B53"/>
    <w:rsid w:val="00077CB0"/>
    <w:rsid w:val="000807B5"/>
    <w:rsid w:val="000808CB"/>
    <w:rsid w:val="000809F8"/>
    <w:rsid w:val="00080AA1"/>
    <w:rsid w:val="00080B25"/>
    <w:rsid w:val="00081FE8"/>
    <w:rsid w:val="00082179"/>
    <w:rsid w:val="0008246C"/>
    <w:rsid w:val="000829FB"/>
    <w:rsid w:val="00082FFC"/>
    <w:rsid w:val="00084199"/>
    <w:rsid w:val="00084442"/>
    <w:rsid w:val="00084721"/>
    <w:rsid w:val="000851D0"/>
    <w:rsid w:val="00085489"/>
    <w:rsid w:val="000856F0"/>
    <w:rsid w:val="00085800"/>
    <w:rsid w:val="000865E3"/>
    <w:rsid w:val="00086766"/>
    <w:rsid w:val="000869C2"/>
    <w:rsid w:val="00086BF7"/>
    <w:rsid w:val="0008776B"/>
    <w:rsid w:val="00087E67"/>
    <w:rsid w:val="00087F66"/>
    <w:rsid w:val="0009031A"/>
    <w:rsid w:val="000905F1"/>
    <w:rsid w:val="00090B4A"/>
    <w:rsid w:val="00090F1D"/>
    <w:rsid w:val="00091313"/>
    <w:rsid w:val="000914B4"/>
    <w:rsid w:val="00091B14"/>
    <w:rsid w:val="000924F1"/>
    <w:rsid w:val="00093CF8"/>
    <w:rsid w:val="00093FD6"/>
    <w:rsid w:val="0009402C"/>
    <w:rsid w:val="0009484F"/>
    <w:rsid w:val="00094DB2"/>
    <w:rsid w:val="00094E50"/>
    <w:rsid w:val="00095829"/>
    <w:rsid w:val="00096283"/>
    <w:rsid w:val="00096725"/>
    <w:rsid w:val="00096AFC"/>
    <w:rsid w:val="00096F17"/>
    <w:rsid w:val="000A0713"/>
    <w:rsid w:val="000A0CA7"/>
    <w:rsid w:val="000A1166"/>
    <w:rsid w:val="000A131D"/>
    <w:rsid w:val="000A137B"/>
    <w:rsid w:val="000A1516"/>
    <w:rsid w:val="000A1EF6"/>
    <w:rsid w:val="000A229A"/>
    <w:rsid w:val="000A33A7"/>
    <w:rsid w:val="000A36A9"/>
    <w:rsid w:val="000A41BC"/>
    <w:rsid w:val="000A4268"/>
    <w:rsid w:val="000A4456"/>
    <w:rsid w:val="000A46DC"/>
    <w:rsid w:val="000A53F4"/>
    <w:rsid w:val="000A540C"/>
    <w:rsid w:val="000A5BFA"/>
    <w:rsid w:val="000A5EB0"/>
    <w:rsid w:val="000A76CC"/>
    <w:rsid w:val="000A775C"/>
    <w:rsid w:val="000A7C2D"/>
    <w:rsid w:val="000B04F3"/>
    <w:rsid w:val="000B0720"/>
    <w:rsid w:val="000B0DAA"/>
    <w:rsid w:val="000B1A27"/>
    <w:rsid w:val="000B1A9A"/>
    <w:rsid w:val="000B1BFB"/>
    <w:rsid w:val="000B1E3F"/>
    <w:rsid w:val="000B1F4F"/>
    <w:rsid w:val="000B226B"/>
    <w:rsid w:val="000B244A"/>
    <w:rsid w:val="000B25EF"/>
    <w:rsid w:val="000B2AE2"/>
    <w:rsid w:val="000B3148"/>
    <w:rsid w:val="000B3EDB"/>
    <w:rsid w:val="000B41C4"/>
    <w:rsid w:val="000B455B"/>
    <w:rsid w:val="000B45CC"/>
    <w:rsid w:val="000B52D8"/>
    <w:rsid w:val="000B5AAE"/>
    <w:rsid w:val="000B5F12"/>
    <w:rsid w:val="000B5F75"/>
    <w:rsid w:val="000B6257"/>
    <w:rsid w:val="000B695D"/>
    <w:rsid w:val="000B69C9"/>
    <w:rsid w:val="000B744C"/>
    <w:rsid w:val="000B7D10"/>
    <w:rsid w:val="000C00DF"/>
    <w:rsid w:val="000C00E5"/>
    <w:rsid w:val="000C0952"/>
    <w:rsid w:val="000C1ABF"/>
    <w:rsid w:val="000C2024"/>
    <w:rsid w:val="000C21D2"/>
    <w:rsid w:val="000C285D"/>
    <w:rsid w:val="000C2E2D"/>
    <w:rsid w:val="000C3EFD"/>
    <w:rsid w:val="000C4F97"/>
    <w:rsid w:val="000C549A"/>
    <w:rsid w:val="000C5643"/>
    <w:rsid w:val="000C56D4"/>
    <w:rsid w:val="000C57B9"/>
    <w:rsid w:val="000C5E60"/>
    <w:rsid w:val="000C5EDE"/>
    <w:rsid w:val="000C673F"/>
    <w:rsid w:val="000C6CCB"/>
    <w:rsid w:val="000C70B3"/>
    <w:rsid w:val="000C785E"/>
    <w:rsid w:val="000D02F7"/>
    <w:rsid w:val="000D0A18"/>
    <w:rsid w:val="000D0D0B"/>
    <w:rsid w:val="000D1C51"/>
    <w:rsid w:val="000D264E"/>
    <w:rsid w:val="000D28B3"/>
    <w:rsid w:val="000D2AC8"/>
    <w:rsid w:val="000D2C6C"/>
    <w:rsid w:val="000D415A"/>
    <w:rsid w:val="000D4494"/>
    <w:rsid w:val="000D44E2"/>
    <w:rsid w:val="000D48F4"/>
    <w:rsid w:val="000D4A33"/>
    <w:rsid w:val="000D5048"/>
    <w:rsid w:val="000D5080"/>
    <w:rsid w:val="000D51D7"/>
    <w:rsid w:val="000D554F"/>
    <w:rsid w:val="000D5C42"/>
    <w:rsid w:val="000D6474"/>
    <w:rsid w:val="000D6EB3"/>
    <w:rsid w:val="000D732B"/>
    <w:rsid w:val="000D7362"/>
    <w:rsid w:val="000D785D"/>
    <w:rsid w:val="000D7907"/>
    <w:rsid w:val="000D7CFB"/>
    <w:rsid w:val="000E029F"/>
    <w:rsid w:val="000E0940"/>
    <w:rsid w:val="000E1A76"/>
    <w:rsid w:val="000E2254"/>
    <w:rsid w:val="000E2603"/>
    <w:rsid w:val="000E27D9"/>
    <w:rsid w:val="000E29D8"/>
    <w:rsid w:val="000E2C10"/>
    <w:rsid w:val="000E2D57"/>
    <w:rsid w:val="000E2F81"/>
    <w:rsid w:val="000E3283"/>
    <w:rsid w:val="000E3467"/>
    <w:rsid w:val="000E47DB"/>
    <w:rsid w:val="000E51EC"/>
    <w:rsid w:val="000E57A0"/>
    <w:rsid w:val="000E69BA"/>
    <w:rsid w:val="000E6C2C"/>
    <w:rsid w:val="000E732E"/>
    <w:rsid w:val="000E741F"/>
    <w:rsid w:val="000E7932"/>
    <w:rsid w:val="000E7EBD"/>
    <w:rsid w:val="000F0255"/>
    <w:rsid w:val="000F08B8"/>
    <w:rsid w:val="000F14A9"/>
    <w:rsid w:val="000F1550"/>
    <w:rsid w:val="000F1DAE"/>
    <w:rsid w:val="000F24B4"/>
    <w:rsid w:val="000F3F66"/>
    <w:rsid w:val="000F4762"/>
    <w:rsid w:val="000F53FB"/>
    <w:rsid w:val="000F547E"/>
    <w:rsid w:val="000F56A7"/>
    <w:rsid w:val="000F5C44"/>
    <w:rsid w:val="000F5C62"/>
    <w:rsid w:val="000F5F58"/>
    <w:rsid w:val="000F6186"/>
    <w:rsid w:val="000F6995"/>
    <w:rsid w:val="000F6A47"/>
    <w:rsid w:val="00100F67"/>
    <w:rsid w:val="00102D61"/>
    <w:rsid w:val="0010303E"/>
    <w:rsid w:val="00103D29"/>
    <w:rsid w:val="00104277"/>
    <w:rsid w:val="00104816"/>
    <w:rsid w:val="00104D4D"/>
    <w:rsid w:val="00105463"/>
    <w:rsid w:val="00106746"/>
    <w:rsid w:val="00106756"/>
    <w:rsid w:val="00106B64"/>
    <w:rsid w:val="00106F90"/>
    <w:rsid w:val="00107164"/>
    <w:rsid w:val="001078BF"/>
    <w:rsid w:val="00110130"/>
    <w:rsid w:val="001101C8"/>
    <w:rsid w:val="0011023A"/>
    <w:rsid w:val="00110C77"/>
    <w:rsid w:val="00111084"/>
    <w:rsid w:val="001114F2"/>
    <w:rsid w:val="00111644"/>
    <w:rsid w:val="001120E7"/>
    <w:rsid w:val="0011327D"/>
    <w:rsid w:val="001144D5"/>
    <w:rsid w:val="001144F4"/>
    <w:rsid w:val="00115D5E"/>
    <w:rsid w:val="001160FA"/>
    <w:rsid w:val="001163A4"/>
    <w:rsid w:val="00116548"/>
    <w:rsid w:val="00116A54"/>
    <w:rsid w:val="00116DA6"/>
    <w:rsid w:val="00116EFB"/>
    <w:rsid w:val="00117809"/>
    <w:rsid w:val="001179EC"/>
    <w:rsid w:val="001201AB"/>
    <w:rsid w:val="0012063A"/>
    <w:rsid w:val="00120A0C"/>
    <w:rsid w:val="00120B96"/>
    <w:rsid w:val="00120CDA"/>
    <w:rsid w:val="001213A3"/>
    <w:rsid w:val="00121FAB"/>
    <w:rsid w:val="0012215F"/>
    <w:rsid w:val="001222F7"/>
    <w:rsid w:val="00122A98"/>
    <w:rsid w:val="00122AFD"/>
    <w:rsid w:val="00123514"/>
    <w:rsid w:val="001246A3"/>
    <w:rsid w:val="00124766"/>
    <w:rsid w:val="0012478E"/>
    <w:rsid w:val="001255B7"/>
    <w:rsid w:val="0012590B"/>
    <w:rsid w:val="001259E2"/>
    <w:rsid w:val="0012625A"/>
    <w:rsid w:val="001269B9"/>
    <w:rsid w:val="0012747D"/>
    <w:rsid w:val="001303AE"/>
    <w:rsid w:val="00130632"/>
    <w:rsid w:val="00131F5D"/>
    <w:rsid w:val="001338E0"/>
    <w:rsid w:val="00133C85"/>
    <w:rsid w:val="00133CE5"/>
    <w:rsid w:val="0013495A"/>
    <w:rsid w:val="00134C08"/>
    <w:rsid w:val="00134D7A"/>
    <w:rsid w:val="001350BE"/>
    <w:rsid w:val="001353BE"/>
    <w:rsid w:val="00135559"/>
    <w:rsid w:val="001358A7"/>
    <w:rsid w:val="00135EC7"/>
    <w:rsid w:val="00135F16"/>
    <w:rsid w:val="00136D3A"/>
    <w:rsid w:val="0013752B"/>
    <w:rsid w:val="0013763B"/>
    <w:rsid w:val="00137AC1"/>
    <w:rsid w:val="00137D23"/>
    <w:rsid w:val="00140235"/>
    <w:rsid w:val="00140965"/>
    <w:rsid w:val="00140AEC"/>
    <w:rsid w:val="001417A8"/>
    <w:rsid w:val="0014192D"/>
    <w:rsid w:val="00142359"/>
    <w:rsid w:val="00143A0C"/>
    <w:rsid w:val="00144313"/>
    <w:rsid w:val="001452E2"/>
    <w:rsid w:val="00145EFF"/>
    <w:rsid w:val="00145F12"/>
    <w:rsid w:val="00147E34"/>
    <w:rsid w:val="00150C7C"/>
    <w:rsid w:val="00150F3F"/>
    <w:rsid w:val="00151D77"/>
    <w:rsid w:val="001524B5"/>
    <w:rsid w:val="00152CCE"/>
    <w:rsid w:val="00153124"/>
    <w:rsid w:val="001532F7"/>
    <w:rsid w:val="001536B7"/>
    <w:rsid w:val="00153793"/>
    <w:rsid w:val="001546D4"/>
    <w:rsid w:val="001547D9"/>
    <w:rsid w:val="00155015"/>
    <w:rsid w:val="0015549E"/>
    <w:rsid w:val="00155621"/>
    <w:rsid w:val="00155C64"/>
    <w:rsid w:val="00156366"/>
    <w:rsid w:val="0015671F"/>
    <w:rsid w:val="001569E0"/>
    <w:rsid w:val="00156BA8"/>
    <w:rsid w:val="00156D39"/>
    <w:rsid w:val="00157131"/>
    <w:rsid w:val="00157AA3"/>
    <w:rsid w:val="00157F18"/>
    <w:rsid w:val="001602B4"/>
    <w:rsid w:val="00160C28"/>
    <w:rsid w:val="00160D29"/>
    <w:rsid w:val="001611A3"/>
    <w:rsid w:val="00161419"/>
    <w:rsid w:val="001615DA"/>
    <w:rsid w:val="00161F75"/>
    <w:rsid w:val="00162145"/>
    <w:rsid w:val="0016242A"/>
    <w:rsid w:val="00162F4A"/>
    <w:rsid w:val="00163C6A"/>
    <w:rsid w:val="001646D6"/>
    <w:rsid w:val="001660E7"/>
    <w:rsid w:val="001702C0"/>
    <w:rsid w:val="00170488"/>
    <w:rsid w:val="00170596"/>
    <w:rsid w:val="00171161"/>
    <w:rsid w:val="001713AB"/>
    <w:rsid w:val="00172743"/>
    <w:rsid w:val="00172AED"/>
    <w:rsid w:val="00172D87"/>
    <w:rsid w:val="00172E80"/>
    <w:rsid w:val="00173262"/>
    <w:rsid w:val="00173C3E"/>
    <w:rsid w:val="00173F3A"/>
    <w:rsid w:val="001757A5"/>
    <w:rsid w:val="00175825"/>
    <w:rsid w:val="001759FB"/>
    <w:rsid w:val="00175CDE"/>
    <w:rsid w:val="001760A2"/>
    <w:rsid w:val="001761ED"/>
    <w:rsid w:val="001766B8"/>
    <w:rsid w:val="001768F4"/>
    <w:rsid w:val="0017740A"/>
    <w:rsid w:val="0017741C"/>
    <w:rsid w:val="00177574"/>
    <w:rsid w:val="001777B7"/>
    <w:rsid w:val="00177BCD"/>
    <w:rsid w:val="00177D87"/>
    <w:rsid w:val="00177F1E"/>
    <w:rsid w:val="00180169"/>
    <w:rsid w:val="00180541"/>
    <w:rsid w:val="00180B7E"/>
    <w:rsid w:val="00180FF5"/>
    <w:rsid w:val="001817BE"/>
    <w:rsid w:val="00181930"/>
    <w:rsid w:val="00182847"/>
    <w:rsid w:val="00183E17"/>
    <w:rsid w:val="00183F85"/>
    <w:rsid w:val="00183FA7"/>
    <w:rsid w:val="00184A6F"/>
    <w:rsid w:val="001851F8"/>
    <w:rsid w:val="00185B2E"/>
    <w:rsid w:val="001863E4"/>
    <w:rsid w:val="001863F2"/>
    <w:rsid w:val="001864BC"/>
    <w:rsid w:val="00186873"/>
    <w:rsid w:val="0018698A"/>
    <w:rsid w:val="001870EE"/>
    <w:rsid w:val="001871C6"/>
    <w:rsid w:val="00187673"/>
    <w:rsid w:val="00190355"/>
    <w:rsid w:val="001921D4"/>
    <w:rsid w:val="0019255B"/>
    <w:rsid w:val="001926D0"/>
    <w:rsid w:val="00192A80"/>
    <w:rsid w:val="00193DBB"/>
    <w:rsid w:val="00194CCE"/>
    <w:rsid w:val="00195C53"/>
    <w:rsid w:val="001962C0"/>
    <w:rsid w:val="00196777"/>
    <w:rsid w:val="0019700E"/>
    <w:rsid w:val="00197D94"/>
    <w:rsid w:val="001A0316"/>
    <w:rsid w:val="001A0871"/>
    <w:rsid w:val="001A0B7B"/>
    <w:rsid w:val="001A0C02"/>
    <w:rsid w:val="001A0D59"/>
    <w:rsid w:val="001A16B5"/>
    <w:rsid w:val="001A179E"/>
    <w:rsid w:val="001A1BA8"/>
    <w:rsid w:val="001A1BC0"/>
    <w:rsid w:val="001A1D5F"/>
    <w:rsid w:val="001A1DC4"/>
    <w:rsid w:val="001A2F7C"/>
    <w:rsid w:val="001A303A"/>
    <w:rsid w:val="001A3517"/>
    <w:rsid w:val="001A358A"/>
    <w:rsid w:val="001A398E"/>
    <w:rsid w:val="001A3FD8"/>
    <w:rsid w:val="001A4275"/>
    <w:rsid w:val="001A4EA5"/>
    <w:rsid w:val="001A5C76"/>
    <w:rsid w:val="001A6212"/>
    <w:rsid w:val="001A64A6"/>
    <w:rsid w:val="001A6A7A"/>
    <w:rsid w:val="001A783B"/>
    <w:rsid w:val="001B0E43"/>
    <w:rsid w:val="001B0E94"/>
    <w:rsid w:val="001B133B"/>
    <w:rsid w:val="001B2106"/>
    <w:rsid w:val="001B2873"/>
    <w:rsid w:val="001B3025"/>
    <w:rsid w:val="001B3151"/>
    <w:rsid w:val="001B3628"/>
    <w:rsid w:val="001B5882"/>
    <w:rsid w:val="001B5E2C"/>
    <w:rsid w:val="001B6075"/>
    <w:rsid w:val="001B608F"/>
    <w:rsid w:val="001B6284"/>
    <w:rsid w:val="001B6618"/>
    <w:rsid w:val="001B6F75"/>
    <w:rsid w:val="001B731B"/>
    <w:rsid w:val="001B739C"/>
    <w:rsid w:val="001B7547"/>
    <w:rsid w:val="001B7741"/>
    <w:rsid w:val="001B7B68"/>
    <w:rsid w:val="001C0A4A"/>
    <w:rsid w:val="001C0B47"/>
    <w:rsid w:val="001C0C36"/>
    <w:rsid w:val="001C187B"/>
    <w:rsid w:val="001C1934"/>
    <w:rsid w:val="001C1B7F"/>
    <w:rsid w:val="001C1D96"/>
    <w:rsid w:val="001C2169"/>
    <w:rsid w:val="001C2752"/>
    <w:rsid w:val="001C28E7"/>
    <w:rsid w:val="001C34DD"/>
    <w:rsid w:val="001C36BE"/>
    <w:rsid w:val="001C3F4E"/>
    <w:rsid w:val="001C45D1"/>
    <w:rsid w:val="001C4876"/>
    <w:rsid w:val="001C4C48"/>
    <w:rsid w:val="001C4EEA"/>
    <w:rsid w:val="001C52F6"/>
    <w:rsid w:val="001C530C"/>
    <w:rsid w:val="001C53C1"/>
    <w:rsid w:val="001C54D4"/>
    <w:rsid w:val="001C5755"/>
    <w:rsid w:val="001C6237"/>
    <w:rsid w:val="001C678B"/>
    <w:rsid w:val="001C6B7D"/>
    <w:rsid w:val="001C6F92"/>
    <w:rsid w:val="001C76F8"/>
    <w:rsid w:val="001D0E19"/>
    <w:rsid w:val="001D0EE5"/>
    <w:rsid w:val="001D125B"/>
    <w:rsid w:val="001D2240"/>
    <w:rsid w:val="001D234C"/>
    <w:rsid w:val="001D2469"/>
    <w:rsid w:val="001D34C4"/>
    <w:rsid w:val="001D3D53"/>
    <w:rsid w:val="001D43D3"/>
    <w:rsid w:val="001D4665"/>
    <w:rsid w:val="001D4C8D"/>
    <w:rsid w:val="001D4DF3"/>
    <w:rsid w:val="001D568E"/>
    <w:rsid w:val="001D5705"/>
    <w:rsid w:val="001D5B6C"/>
    <w:rsid w:val="001D68A1"/>
    <w:rsid w:val="001D7154"/>
    <w:rsid w:val="001D7E15"/>
    <w:rsid w:val="001E03AE"/>
    <w:rsid w:val="001E0CE1"/>
    <w:rsid w:val="001E0DC3"/>
    <w:rsid w:val="001E1B56"/>
    <w:rsid w:val="001E21AF"/>
    <w:rsid w:val="001E3E45"/>
    <w:rsid w:val="001E4030"/>
    <w:rsid w:val="001E5529"/>
    <w:rsid w:val="001E58CC"/>
    <w:rsid w:val="001E6131"/>
    <w:rsid w:val="001E649C"/>
    <w:rsid w:val="001E6D09"/>
    <w:rsid w:val="001E6DB9"/>
    <w:rsid w:val="001E700D"/>
    <w:rsid w:val="001F0772"/>
    <w:rsid w:val="001F0971"/>
    <w:rsid w:val="001F0F7A"/>
    <w:rsid w:val="001F127F"/>
    <w:rsid w:val="001F14A2"/>
    <w:rsid w:val="001F2B1B"/>
    <w:rsid w:val="001F3318"/>
    <w:rsid w:val="001F385C"/>
    <w:rsid w:val="001F43A7"/>
    <w:rsid w:val="001F49DE"/>
    <w:rsid w:val="001F4AA6"/>
    <w:rsid w:val="001F59ED"/>
    <w:rsid w:val="001F5A74"/>
    <w:rsid w:val="001F6EF3"/>
    <w:rsid w:val="001F748A"/>
    <w:rsid w:val="001F7555"/>
    <w:rsid w:val="001F78A6"/>
    <w:rsid w:val="001F7E30"/>
    <w:rsid w:val="00200026"/>
    <w:rsid w:val="00200FA2"/>
    <w:rsid w:val="00201958"/>
    <w:rsid w:val="0020256E"/>
    <w:rsid w:val="00202F0C"/>
    <w:rsid w:val="002030A7"/>
    <w:rsid w:val="00203277"/>
    <w:rsid w:val="00203E10"/>
    <w:rsid w:val="002044FF"/>
    <w:rsid w:val="00205316"/>
    <w:rsid w:val="002063D2"/>
    <w:rsid w:val="002064A5"/>
    <w:rsid w:val="00207066"/>
    <w:rsid w:val="00211792"/>
    <w:rsid w:val="00211834"/>
    <w:rsid w:val="00211D37"/>
    <w:rsid w:val="002121E7"/>
    <w:rsid w:val="00212204"/>
    <w:rsid w:val="002125DB"/>
    <w:rsid w:val="0021278C"/>
    <w:rsid w:val="00214304"/>
    <w:rsid w:val="00215835"/>
    <w:rsid w:val="0021647A"/>
    <w:rsid w:val="00216763"/>
    <w:rsid w:val="00216823"/>
    <w:rsid w:val="002173D4"/>
    <w:rsid w:val="00221233"/>
    <w:rsid w:val="00221357"/>
    <w:rsid w:val="00221B3B"/>
    <w:rsid w:val="00221E91"/>
    <w:rsid w:val="00222269"/>
    <w:rsid w:val="00222611"/>
    <w:rsid w:val="00222A36"/>
    <w:rsid w:val="00223489"/>
    <w:rsid w:val="002237D0"/>
    <w:rsid w:val="00223CF8"/>
    <w:rsid w:val="002240E6"/>
    <w:rsid w:val="0022410E"/>
    <w:rsid w:val="0022460B"/>
    <w:rsid w:val="002248FF"/>
    <w:rsid w:val="00224CB7"/>
    <w:rsid w:val="00224D11"/>
    <w:rsid w:val="00224EDC"/>
    <w:rsid w:val="002253C1"/>
    <w:rsid w:val="00225746"/>
    <w:rsid w:val="00225A2E"/>
    <w:rsid w:val="00225F3B"/>
    <w:rsid w:val="002268F5"/>
    <w:rsid w:val="00227E40"/>
    <w:rsid w:val="002306D6"/>
    <w:rsid w:val="00230BF5"/>
    <w:rsid w:val="00231180"/>
    <w:rsid w:val="00231371"/>
    <w:rsid w:val="00231C0D"/>
    <w:rsid w:val="00231E77"/>
    <w:rsid w:val="00233736"/>
    <w:rsid w:val="00233CD3"/>
    <w:rsid w:val="00233D70"/>
    <w:rsid w:val="00235373"/>
    <w:rsid w:val="002366C5"/>
    <w:rsid w:val="0023715F"/>
    <w:rsid w:val="002373AF"/>
    <w:rsid w:val="00237AEE"/>
    <w:rsid w:val="0024019A"/>
    <w:rsid w:val="00240C25"/>
    <w:rsid w:val="00240E62"/>
    <w:rsid w:val="002416CF"/>
    <w:rsid w:val="00241A82"/>
    <w:rsid w:val="00241F6F"/>
    <w:rsid w:val="002421A5"/>
    <w:rsid w:val="00242FD1"/>
    <w:rsid w:val="00243B86"/>
    <w:rsid w:val="00243C21"/>
    <w:rsid w:val="002442EF"/>
    <w:rsid w:val="00245CB7"/>
    <w:rsid w:val="002465EF"/>
    <w:rsid w:val="00246703"/>
    <w:rsid w:val="00246D61"/>
    <w:rsid w:val="00247014"/>
    <w:rsid w:val="0024786A"/>
    <w:rsid w:val="002504C5"/>
    <w:rsid w:val="002515DB"/>
    <w:rsid w:val="00251795"/>
    <w:rsid w:val="0025196A"/>
    <w:rsid w:val="00251BE6"/>
    <w:rsid w:val="002532CF"/>
    <w:rsid w:val="00253970"/>
    <w:rsid w:val="002550B4"/>
    <w:rsid w:val="002556A4"/>
    <w:rsid w:val="00255F03"/>
    <w:rsid w:val="00256583"/>
    <w:rsid w:val="00256AA2"/>
    <w:rsid w:val="00256BCF"/>
    <w:rsid w:val="00257251"/>
    <w:rsid w:val="00257D77"/>
    <w:rsid w:val="00257F7F"/>
    <w:rsid w:val="002600C4"/>
    <w:rsid w:val="00260B90"/>
    <w:rsid w:val="00260C5C"/>
    <w:rsid w:val="00261003"/>
    <w:rsid w:val="00261322"/>
    <w:rsid w:val="002613B7"/>
    <w:rsid w:val="00262116"/>
    <w:rsid w:val="00262E32"/>
    <w:rsid w:val="00263DCC"/>
    <w:rsid w:val="00264656"/>
    <w:rsid w:val="00265011"/>
    <w:rsid w:val="002655A1"/>
    <w:rsid w:val="00267063"/>
    <w:rsid w:val="002670F8"/>
    <w:rsid w:val="00267216"/>
    <w:rsid w:val="00267362"/>
    <w:rsid w:val="00270831"/>
    <w:rsid w:val="00270C24"/>
    <w:rsid w:val="00271D30"/>
    <w:rsid w:val="002725AF"/>
    <w:rsid w:val="002725E8"/>
    <w:rsid w:val="002726AA"/>
    <w:rsid w:val="00272769"/>
    <w:rsid w:val="00272B0B"/>
    <w:rsid w:val="00272EC2"/>
    <w:rsid w:val="0027351F"/>
    <w:rsid w:val="002735C5"/>
    <w:rsid w:val="002739AB"/>
    <w:rsid w:val="00273B2A"/>
    <w:rsid w:val="00274FC9"/>
    <w:rsid w:val="00275ACD"/>
    <w:rsid w:val="00275FD6"/>
    <w:rsid w:val="00276083"/>
    <w:rsid w:val="002760FB"/>
    <w:rsid w:val="00276369"/>
    <w:rsid w:val="00276441"/>
    <w:rsid w:val="002767AC"/>
    <w:rsid w:val="00277066"/>
    <w:rsid w:val="00277647"/>
    <w:rsid w:val="00277885"/>
    <w:rsid w:val="0028006D"/>
    <w:rsid w:val="00280218"/>
    <w:rsid w:val="002812B9"/>
    <w:rsid w:val="002813B3"/>
    <w:rsid w:val="00282DE8"/>
    <w:rsid w:val="002832A5"/>
    <w:rsid w:val="002834B5"/>
    <w:rsid w:val="00283F79"/>
    <w:rsid w:val="00283FDC"/>
    <w:rsid w:val="00284DF4"/>
    <w:rsid w:val="002861BD"/>
    <w:rsid w:val="002868D1"/>
    <w:rsid w:val="00286E20"/>
    <w:rsid w:val="0028780B"/>
    <w:rsid w:val="002878EC"/>
    <w:rsid w:val="00287C83"/>
    <w:rsid w:val="002901F0"/>
    <w:rsid w:val="00291679"/>
    <w:rsid w:val="0029240B"/>
    <w:rsid w:val="0029424B"/>
    <w:rsid w:val="00294AF4"/>
    <w:rsid w:val="002951DD"/>
    <w:rsid w:val="00295598"/>
    <w:rsid w:val="002962FD"/>
    <w:rsid w:val="00296500"/>
    <w:rsid w:val="002968D7"/>
    <w:rsid w:val="00297225"/>
    <w:rsid w:val="00297B4A"/>
    <w:rsid w:val="002A005E"/>
    <w:rsid w:val="002A0E51"/>
    <w:rsid w:val="002A10BB"/>
    <w:rsid w:val="002A1A6B"/>
    <w:rsid w:val="002A1B5C"/>
    <w:rsid w:val="002A20DA"/>
    <w:rsid w:val="002A2AEC"/>
    <w:rsid w:val="002A2E88"/>
    <w:rsid w:val="002A3EE2"/>
    <w:rsid w:val="002A4642"/>
    <w:rsid w:val="002A5819"/>
    <w:rsid w:val="002A5BB8"/>
    <w:rsid w:val="002A5F7A"/>
    <w:rsid w:val="002A6390"/>
    <w:rsid w:val="002A69E9"/>
    <w:rsid w:val="002A7150"/>
    <w:rsid w:val="002A7298"/>
    <w:rsid w:val="002A7CB3"/>
    <w:rsid w:val="002B0139"/>
    <w:rsid w:val="002B03BD"/>
    <w:rsid w:val="002B0AC4"/>
    <w:rsid w:val="002B0F6C"/>
    <w:rsid w:val="002B1280"/>
    <w:rsid w:val="002B1799"/>
    <w:rsid w:val="002B1D1B"/>
    <w:rsid w:val="002B21B9"/>
    <w:rsid w:val="002B21E1"/>
    <w:rsid w:val="002B23EF"/>
    <w:rsid w:val="002B44F9"/>
    <w:rsid w:val="002B56D8"/>
    <w:rsid w:val="002B5F0C"/>
    <w:rsid w:val="002B614C"/>
    <w:rsid w:val="002B6726"/>
    <w:rsid w:val="002B6CE9"/>
    <w:rsid w:val="002B6FD7"/>
    <w:rsid w:val="002B77F9"/>
    <w:rsid w:val="002C044C"/>
    <w:rsid w:val="002C0488"/>
    <w:rsid w:val="002C05BF"/>
    <w:rsid w:val="002C0713"/>
    <w:rsid w:val="002C07D6"/>
    <w:rsid w:val="002C14C3"/>
    <w:rsid w:val="002C16CC"/>
    <w:rsid w:val="002C185B"/>
    <w:rsid w:val="002C187D"/>
    <w:rsid w:val="002C1BC9"/>
    <w:rsid w:val="002C1C40"/>
    <w:rsid w:val="002C2C15"/>
    <w:rsid w:val="002C2F0F"/>
    <w:rsid w:val="002C2FA8"/>
    <w:rsid w:val="002C3B17"/>
    <w:rsid w:val="002C3B78"/>
    <w:rsid w:val="002C3E8C"/>
    <w:rsid w:val="002C4097"/>
    <w:rsid w:val="002C41F6"/>
    <w:rsid w:val="002C58E6"/>
    <w:rsid w:val="002C7432"/>
    <w:rsid w:val="002C7BB8"/>
    <w:rsid w:val="002C7C37"/>
    <w:rsid w:val="002D19FA"/>
    <w:rsid w:val="002D1D31"/>
    <w:rsid w:val="002D2180"/>
    <w:rsid w:val="002D26E7"/>
    <w:rsid w:val="002D36D6"/>
    <w:rsid w:val="002D3710"/>
    <w:rsid w:val="002D3D42"/>
    <w:rsid w:val="002D3FA6"/>
    <w:rsid w:val="002D42BD"/>
    <w:rsid w:val="002D4430"/>
    <w:rsid w:val="002D479B"/>
    <w:rsid w:val="002D57AD"/>
    <w:rsid w:val="002D645E"/>
    <w:rsid w:val="002D6973"/>
    <w:rsid w:val="002D6EC9"/>
    <w:rsid w:val="002D709D"/>
    <w:rsid w:val="002D787B"/>
    <w:rsid w:val="002D7AC0"/>
    <w:rsid w:val="002E0817"/>
    <w:rsid w:val="002E0BED"/>
    <w:rsid w:val="002E0FAE"/>
    <w:rsid w:val="002E1B6E"/>
    <w:rsid w:val="002E28F4"/>
    <w:rsid w:val="002E348C"/>
    <w:rsid w:val="002E3C4D"/>
    <w:rsid w:val="002E431C"/>
    <w:rsid w:val="002E452F"/>
    <w:rsid w:val="002E4DD0"/>
    <w:rsid w:val="002E5029"/>
    <w:rsid w:val="002E5A61"/>
    <w:rsid w:val="002E60C3"/>
    <w:rsid w:val="002E6722"/>
    <w:rsid w:val="002E6743"/>
    <w:rsid w:val="002E680E"/>
    <w:rsid w:val="002E7514"/>
    <w:rsid w:val="002F1CE7"/>
    <w:rsid w:val="002F3445"/>
    <w:rsid w:val="002F3785"/>
    <w:rsid w:val="002F3A8F"/>
    <w:rsid w:val="002F4447"/>
    <w:rsid w:val="002F4752"/>
    <w:rsid w:val="002F4B43"/>
    <w:rsid w:val="002F4C4A"/>
    <w:rsid w:val="002F4C92"/>
    <w:rsid w:val="002F4E66"/>
    <w:rsid w:val="002F63DB"/>
    <w:rsid w:val="002F66D9"/>
    <w:rsid w:val="002F7126"/>
    <w:rsid w:val="002F72BE"/>
    <w:rsid w:val="00300828"/>
    <w:rsid w:val="00300B2A"/>
    <w:rsid w:val="00302716"/>
    <w:rsid w:val="00302C98"/>
    <w:rsid w:val="00303027"/>
    <w:rsid w:val="003045EA"/>
    <w:rsid w:val="003053F1"/>
    <w:rsid w:val="003054B5"/>
    <w:rsid w:val="00305599"/>
    <w:rsid w:val="0030637C"/>
    <w:rsid w:val="0030729C"/>
    <w:rsid w:val="00307F39"/>
    <w:rsid w:val="00310EC9"/>
    <w:rsid w:val="00311059"/>
    <w:rsid w:val="00311553"/>
    <w:rsid w:val="00311D49"/>
    <w:rsid w:val="00312278"/>
    <w:rsid w:val="003123CC"/>
    <w:rsid w:val="003127D2"/>
    <w:rsid w:val="00314693"/>
    <w:rsid w:val="00314CB6"/>
    <w:rsid w:val="003150A0"/>
    <w:rsid w:val="003152CF"/>
    <w:rsid w:val="00315DC4"/>
    <w:rsid w:val="00316616"/>
    <w:rsid w:val="00316786"/>
    <w:rsid w:val="00317020"/>
    <w:rsid w:val="003172F3"/>
    <w:rsid w:val="0031762A"/>
    <w:rsid w:val="00317DAF"/>
    <w:rsid w:val="003200C1"/>
    <w:rsid w:val="00320B4D"/>
    <w:rsid w:val="0032146C"/>
    <w:rsid w:val="00321784"/>
    <w:rsid w:val="00321972"/>
    <w:rsid w:val="00321E01"/>
    <w:rsid w:val="00321EA7"/>
    <w:rsid w:val="003223CF"/>
    <w:rsid w:val="00323934"/>
    <w:rsid w:val="00323E43"/>
    <w:rsid w:val="003249A5"/>
    <w:rsid w:val="00324D0F"/>
    <w:rsid w:val="00324DBC"/>
    <w:rsid w:val="00324DE3"/>
    <w:rsid w:val="00325309"/>
    <w:rsid w:val="0032537B"/>
    <w:rsid w:val="00325D30"/>
    <w:rsid w:val="00326550"/>
    <w:rsid w:val="00326AC2"/>
    <w:rsid w:val="00326E2D"/>
    <w:rsid w:val="00326FF6"/>
    <w:rsid w:val="00327068"/>
    <w:rsid w:val="00327A22"/>
    <w:rsid w:val="00327F47"/>
    <w:rsid w:val="00327FBC"/>
    <w:rsid w:val="003300A5"/>
    <w:rsid w:val="003322A5"/>
    <w:rsid w:val="003328BC"/>
    <w:rsid w:val="00332B1B"/>
    <w:rsid w:val="003337DB"/>
    <w:rsid w:val="003345AA"/>
    <w:rsid w:val="00334843"/>
    <w:rsid w:val="00334DAE"/>
    <w:rsid w:val="00335472"/>
    <w:rsid w:val="003356DF"/>
    <w:rsid w:val="003357A8"/>
    <w:rsid w:val="0033584F"/>
    <w:rsid w:val="00335B1B"/>
    <w:rsid w:val="0033606B"/>
    <w:rsid w:val="0033669C"/>
    <w:rsid w:val="00336749"/>
    <w:rsid w:val="003369C0"/>
    <w:rsid w:val="0033703D"/>
    <w:rsid w:val="00337310"/>
    <w:rsid w:val="0034095C"/>
    <w:rsid w:val="00340DE7"/>
    <w:rsid w:val="00340DED"/>
    <w:rsid w:val="00341A3B"/>
    <w:rsid w:val="00341C71"/>
    <w:rsid w:val="00342130"/>
    <w:rsid w:val="003423EC"/>
    <w:rsid w:val="00343829"/>
    <w:rsid w:val="00343B21"/>
    <w:rsid w:val="00343C51"/>
    <w:rsid w:val="00344492"/>
    <w:rsid w:val="00344F77"/>
    <w:rsid w:val="0034543F"/>
    <w:rsid w:val="0034558A"/>
    <w:rsid w:val="00345E2A"/>
    <w:rsid w:val="00345EC1"/>
    <w:rsid w:val="00346605"/>
    <w:rsid w:val="00346E81"/>
    <w:rsid w:val="00347431"/>
    <w:rsid w:val="00347810"/>
    <w:rsid w:val="003501EB"/>
    <w:rsid w:val="003502AD"/>
    <w:rsid w:val="00350B4A"/>
    <w:rsid w:val="00351126"/>
    <w:rsid w:val="00351236"/>
    <w:rsid w:val="00351671"/>
    <w:rsid w:val="00352B05"/>
    <w:rsid w:val="00352E25"/>
    <w:rsid w:val="0035318F"/>
    <w:rsid w:val="00354184"/>
    <w:rsid w:val="003550EE"/>
    <w:rsid w:val="003551C0"/>
    <w:rsid w:val="00355617"/>
    <w:rsid w:val="003556B3"/>
    <w:rsid w:val="003565CC"/>
    <w:rsid w:val="00356817"/>
    <w:rsid w:val="00356E5B"/>
    <w:rsid w:val="00356FA6"/>
    <w:rsid w:val="003572FD"/>
    <w:rsid w:val="00357C0C"/>
    <w:rsid w:val="00357C97"/>
    <w:rsid w:val="003600A4"/>
    <w:rsid w:val="003600EC"/>
    <w:rsid w:val="003602A7"/>
    <w:rsid w:val="00360D55"/>
    <w:rsid w:val="003613EC"/>
    <w:rsid w:val="00361C41"/>
    <w:rsid w:val="00362826"/>
    <w:rsid w:val="0036306A"/>
    <w:rsid w:val="003633FC"/>
    <w:rsid w:val="0036525C"/>
    <w:rsid w:val="00365723"/>
    <w:rsid w:val="00365823"/>
    <w:rsid w:val="0036607D"/>
    <w:rsid w:val="00366167"/>
    <w:rsid w:val="00366456"/>
    <w:rsid w:val="0036693A"/>
    <w:rsid w:val="00366A1D"/>
    <w:rsid w:val="00366FD4"/>
    <w:rsid w:val="00366FD6"/>
    <w:rsid w:val="003712C3"/>
    <w:rsid w:val="00371527"/>
    <w:rsid w:val="003717AA"/>
    <w:rsid w:val="00371A0F"/>
    <w:rsid w:val="00371F82"/>
    <w:rsid w:val="00372016"/>
    <w:rsid w:val="003720E9"/>
    <w:rsid w:val="00372267"/>
    <w:rsid w:val="003727DB"/>
    <w:rsid w:val="003728C8"/>
    <w:rsid w:val="0037331D"/>
    <w:rsid w:val="0037344A"/>
    <w:rsid w:val="00373566"/>
    <w:rsid w:val="003741EF"/>
    <w:rsid w:val="003742AA"/>
    <w:rsid w:val="00374399"/>
    <w:rsid w:val="0037461A"/>
    <w:rsid w:val="0037588E"/>
    <w:rsid w:val="00375E62"/>
    <w:rsid w:val="00376F60"/>
    <w:rsid w:val="0037724D"/>
    <w:rsid w:val="00377B37"/>
    <w:rsid w:val="0038005E"/>
    <w:rsid w:val="00380C7B"/>
    <w:rsid w:val="00380D78"/>
    <w:rsid w:val="0038240A"/>
    <w:rsid w:val="003828D4"/>
    <w:rsid w:val="00383CBA"/>
    <w:rsid w:val="00383D6D"/>
    <w:rsid w:val="00384225"/>
    <w:rsid w:val="00384FEB"/>
    <w:rsid w:val="003859F3"/>
    <w:rsid w:val="00385A58"/>
    <w:rsid w:val="00386211"/>
    <w:rsid w:val="00386642"/>
    <w:rsid w:val="00386830"/>
    <w:rsid w:val="00386BB1"/>
    <w:rsid w:val="00386CDB"/>
    <w:rsid w:val="00386F30"/>
    <w:rsid w:val="00387096"/>
    <w:rsid w:val="00390186"/>
    <w:rsid w:val="0039043F"/>
    <w:rsid w:val="003908FF"/>
    <w:rsid w:val="00390B43"/>
    <w:rsid w:val="00392092"/>
    <w:rsid w:val="003927B3"/>
    <w:rsid w:val="00393826"/>
    <w:rsid w:val="00393CCA"/>
    <w:rsid w:val="00393D04"/>
    <w:rsid w:val="00394B91"/>
    <w:rsid w:val="00394BB7"/>
    <w:rsid w:val="00394D53"/>
    <w:rsid w:val="00394F48"/>
    <w:rsid w:val="00396C21"/>
    <w:rsid w:val="00396DDA"/>
    <w:rsid w:val="003970F2"/>
    <w:rsid w:val="00397234"/>
    <w:rsid w:val="003A020D"/>
    <w:rsid w:val="003A053F"/>
    <w:rsid w:val="003A0D0E"/>
    <w:rsid w:val="003A0F31"/>
    <w:rsid w:val="003A11A7"/>
    <w:rsid w:val="003A15AC"/>
    <w:rsid w:val="003A23FD"/>
    <w:rsid w:val="003A2610"/>
    <w:rsid w:val="003A298A"/>
    <w:rsid w:val="003A29BA"/>
    <w:rsid w:val="003A2CDF"/>
    <w:rsid w:val="003A3511"/>
    <w:rsid w:val="003A39E0"/>
    <w:rsid w:val="003A3E38"/>
    <w:rsid w:val="003A41BB"/>
    <w:rsid w:val="003A49A5"/>
    <w:rsid w:val="003A4E67"/>
    <w:rsid w:val="003A566A"/>
    <w:rsid w:val="003A5BCE"/>
    <w:rsid w:val="003A6790"/>
    <w:rsid w:val="003A725B"/>
    <w:rsid w:val="003A745B"/>
    <w:rsid w:val="003A7E6F"/>
    <w:rsid w:val="003B03BB"/>
    <w:rsid w:val="003B0EE2"/>
    <w:rsid w:val="003B1752"/>
    <w:rsid w:val="003B1C0A"/>
    <w:rsid w:val="003B1EC9"/>
    <w:rsid w:val="003B21AC"/>
    <w:rsid w:val="003B2A81"/>
    <w:rsid w:val="003B2C03"/>
    <w:rsid w:val="003B3211"/>
    <w:rsid w:val="003B321F"/>
    <w:rsid w:val="003B3AD6"/>
    <w:rsid w:val="003B3DF1"/>
    <w:rsid w:val="003B3F65"/>
    <w:rsid w:val="003B44CA"/>
    <w:rsid w:val="003B491A"/>
    <w:rsid w:val="003B4D7F"/>
    <w:rsid w:val="003B5338"/>
    <w:rsid w:val="003B60C8"/>
    <w:rsid w:val="003B68E5"/>
    <w:rsid w:val="003B6F64"/>
    <w:rsid w:val="003B7744"/>
    <w:rsid w:val="003B7FAB"/>
    <w:rsid w:val="003C1E1A"/>
    <w:rsid w:val="003C214D"/>
    <w:rsid w:val="003C2317"/>
    <w:rsid w:val="003C2454"/>
    <w:rsid w:val="003C2805"/>
    <w:rsid w:val="003C297F"/>
    <w:rsid w:val="003C2D4F"/>
    <w:rsid w:val="003C422C"/>
    <w:rsid w:val="003C4E14"/>
    <w:rsid w:val="003C57A5"/>
    <w:rsid w:val="003C59D0"/>
    <w:rsid w:val="003C60DF"/>
    <w:rsid w:val="003C7162"/>
    <w:rsid w:val="003C79E3"/>
    <w:rsid w:val="003D0658"/>
    <w:rsid w:val="003D06C3"/>
    <w:rsid w:val="003D0D04"/>
    <w:rsid w:val="003D0D97"/>
    <w:rsid w:val="003D1148"/>
    <w:rsid w:val="003D17E4"/>
    <w:rsid w:val="003D196E"/>
    <w:rsid w:val="003D24E0"/>
    <w:rsid w:val="003D2646"/>
    <w:rsid w:val="003D2D38"/>
    <w:rsid w:val="003D2DE3"/>
    <w:rsid w:val="003D3D6A"/>
    <w:rsid w:val="003D4DC0"/>
    <w:rsid w:val="003D4FB4"/>
    <w:rsid w:val="003D5034"/>
    <w:rsid w:val="003D55B4"/>
    <w:rsid w:val="003D612A"/>
    <w:rsid w:val="003D61E9"/>
    <w:rsid w:val="003D66DB"/>
    <w:rsid w:val="003D6BBD"/>
    <w:rsid w:val="003D7388"/>
    <w:rsid w:val="003E0AFA"/>
    <w:rsid w:val="003E1304"/>
    <w:rsid w:val="003E17DB"/>
    <w:rsid w:val="003E1CEB"/>
    <w:rsid w:val="003E1DC4"/>
    <w:rsid w:val="003E21D8"/>
    <w:rsid w:val="003E2441"/>
    <w:rsid w:val="003E2DBD"/>
    <w:rsid w:val="003E3303"/>
    <w:rsid w:val="003E33CE"/>
    <w:rsid w:val="003E35FF"/>
    <w:rsid w:val="003E3C2B"/>
    <w:rsid w:val="003E3F9E"/>
    <w:rsid w:val="003E42C7"/>
    <w:rsid w:val="003E46F2"/>
    <w:rsid w:val="003E47CA"/>
    <w:rsid w:val="003E4D12"/>
    <w:rsid w:val="003E51F6"/>
    <w:rsid w:val="003E5B1A"/>
    <w:rsid w:val="003E62FD"/>
    <w:rsid w:val="003E6689"/>
    <w:rsid w:val="003E6819"/>
    <w:rsid w:val="003E7121"/>
    <w:rsid w:val="003E7B49"/>
    <w:rsid w:val="003F04A9"/>
    <w:rsid w:val="003F0625"/>
    <w:rsid w:val="003F0731"/>
    <w:rsid w:val="003F0CC0"/>
    <w:rsid w:val="003F19C2"/>
    <w:rsid w:val="003F1BF2"/>
    <w:rsid w:val="003F1DC1"/>
    <w:rsid w:val="003F33B4"/>
    <w:rsid w:val="003F40C5"/>
    <w:rsid w:val="003F4143"/>
    <w:rsid w:val="003F4187"/>
    <w:rsid w:val="003F4281"/>
    <w:rsid w:val="003F4302"/>
    <w:rsid w:val="003F46BB"/>
    <w:rsid w:val="003F4874"/>
    <w:rsid w:val="003F6153"/>
    <w:rsid w:val="003F76F3"/>
    <w:rsid w:val="003F779F"/>
    <w:rsid w:val="003F7A43"/>
    <w:rsid w:val="00400653"/>
    <w:rsid w:val="00400816"/>
    <w:rsid w:val="00400A39"/>
    <w:rsid w:val="00400CB1"/>
    <w:rsid w:val="00400E34"/>
    <w:rsid w:val="0040122A"/>
    <w:rsid w:val="0040159C"/>
    <w:rsid w:val="00401AA5"/>
    <w:rsid w:val="00402349"/>
    <w:rsid w:val="00403748"/>
    <w:rsid w:val="004046F0"/>
    <w:rsid w:val="004049CE"/>
    <w:rsid w:val="00405F6D"/>
    <w:rsid w:val="004061E3"/>
    <w:rsid w:val="00406EAC"/>
    <w:rsid w:val="004073AC"/>
    <w:rsid w:val="00407D5D"/>
    <w:rsid w:val="004108D0"/>
    <w:rsid w:val="00410CFA"/>
    <w:rsid w:val="00410FD4"/>
    <w:rsid w:val="004111DA"/>
    <w:rsid w:val="00412042"/>
    <w:rsid w:val="00412058"/>
    <w:rsid w:val="00412226"/>
    <w:rsid w:val="00412DA0"/>
    <w:rsid w:val="0041312C"/>
    <w:rsid w:val="00413239"/>
    <w:rsid w:val="004136CB"/>
    <w:rsid w:val="00414232"/>
    <w:rsid w:val="0041433D"/>
    <w:rsid w:val="004145DD"/>
    <w:rsid w:val="00414A0F"/>
    <w:rsid w:val="00414A4C"/>
    <w:rsid w:val="00415280"/>
    <w:rsid w:val="0041528F"/>
    <w:rsid w:val="004152EC"/>
    <w:rsid w:val="004152F6"/>
    <w:rsid w:val="0041587B"/>
    <w:rsid w:val="004159A1"/>
    <w:rsid w:val="004166AE"/>
    <w:rsid w:val="00416C5F"/>
    <w:rsid w:val="00417D6B"/>
    <w:rsid w:val="004202FF"/>
    <w:rsid w:val="0042061C"/>
    <w:rsid w:val="0042166E"/>
    <w:rsid w:val="00421DDA"/>
    <w:rsid w:val="0042214E"/>
    <w:rsid w:val="00422353"/>
    <w:rsid w:val="0042239F"/>
    <w:rsid w:val="00422E00"/>
    <w:rsid w:val="00423A71"/>
    <w:rsid w:val="00423C30"/>
    <w:rsid w:val="00423E79"/>
    <w:rsid w:val="00424124"/>
    <w:rsid w:val="00424564"/>
    <w:rsid w:val="00424F98"/>
    <w:rsid w:val="004251F4"/>
    <w:rsid w:val="00425DDC"/>
    <w:rsid w:val="00425E73"/>
    <w:rsid w:val="004263D3"/>
    <w:rsid w:val="004266A7"/>
    <w:rsid w:val="0042678E"/>
    <w:rsid w:val="00426A52"/>
    <w:rsid w:val="004308A9"/>
    <w:rsid w:val="00431A2A"/>
    <w:rsid w:val="00431AB5"/>
    <w:rsid w:val="0043274A"/>
    <w:rsid w:val="0043291F"/>
    <w:rsid w:val="00434212"/>
    <w:rsid w:val="00434560"/>
    <w:rsid w:val="00434BEB"/>
    <w:rsid w:val="00435B80"/>
    <w:rsid w:val="004364BB"/>
    <w:rsid w:val="0043681F"/>
    <w:rsid w:val="00436B37"/>
    <w:rsid w:val="00436C40"/>
    <w:rsid w:val="00437668"/>
    <w:rsid w:val="0043789C"/>
    <w:rsid w:val="00437BDE"/>
    <w:rsid w:val="00437C68"/>
    <w:rsid w:val="004404FA"/>
    <w:rsid w:val="00440F6E"/>
    <w:rsid w:val="00441B76"/>
    <w:rsid w:val="00442090"/>
    <w:rsid w:val="00442466"/>
    <w:rsid w:val="00442574"/>
    <w:rsid w:val="004432DD"/>
    <w:rsid w:val="00443645"/>
    <w:rsid w:val="00443CD6"/>
    <w:rsid w:val="00443EF1"/>
    <w:rsid w:val="00444D31"/>
    <w:rsid w:val="004453FE"/>
    <w:rsid w:val="00445D99"/>
    <w:rsid w:val="00445E8F"/>
    <w:rsid w:val="004469FF"/>
    <w:rsid w:val="004477F5"/>
    <w:rsid w:val="0044788F"/>
    <w:rsid w:val="00447EFB"/>
    <w:rsid w:val="0045013E"/>
    <w:rsid w:val="004517EB"/>
    <w:rsid w:val="00451E41"/>
    <w:rsid w:val="00452C74"/>
    <w:rsid w:val="00453772"/>
    <w:rsid w:val="0045399B"/>
    <w:rsid w:val="00453F41"/>
    <w:rsid w:val="00454242"/>
    <w:rsid w:val="0045523A"/>
    <w:rsid w:val="004552C9"/>
    <w:rsid w:val="004555D4"/>
    <w:rsid w:val="004557BE"/>
    <w:rsid w:val="00455E3D"/>
    <w:rsid w:val="00457A91"/>
    <w:rsid w:val="00457BBF"/>
    <w:rsid w:val="00460094"/>
    <w:rsid w:val="0046065F"/>
    <w:rsid w:val="004607AC"/>
    <w:rsid w:val="004610F5"/>
    <w:rsid w:val="0046127E"/>
    <w:rsid w:val="00461476"/>
    <w:rsid w:val="0046198D"/>
    <w:rsid w:val="00461B30"/>
    <w:rsid w:val="00461B83"/>
    <w:rsid w:val="00463CD5"/>
    <w:rsid w:val="0046467C"/>
    <w:rsid w:val="00464A3A"/>
    <w:rsid w:val="00464F64"/>
    <w:rsid w:val="00465741"/>
    <w:rsid w:val="0046594C"/>
    <w:rsid w:val="00465E32"/>
    <w:rsid w:val="00466073"/>
    <w:rsid w:val="004665FD"/>
    <w:rsid w:val="00466A98"/>
    <w:rsid w:val="004678E1"/>
    <w:rsid w:val="00471456"/>
    <w:rsid w:val="0047148E"/>
    <w:rsid w:val="004721A4"/>
    <w:rsid w:val="00472CB6"/>
    <w:rsid w:val="00473281"/>
    <w:rsid w:val="00473863"/>
    <w:rsid w:val="00473B68"/>
    <w:rsid w:val="0047425C"/>
    <w:rsid w:val="00474AC3"/>
    <w:rsid w:val="00475843"/>
    <w:rsid w:val="00475C36"/>
    <w:rsid w:val="004760B1"/>
    <w:rsid w:val="004761F7"/>
    <w:rsid w:val="0047641D"/>
    <w:rsid w:val="00476792"/>
    <w:rsid w:val="004773A3"/>
    <w:rsid w:val="00477E1B"/>
    <w:rsid w:val="00477FC7"/>
    <w:rsid w:val="0048157A"/>
    <w:rsid w:val="0048167A"/>
    <w:rsid w:val="00481B1E"/>
    <w:rsid w:val="00481B65"/>
    <w:rsid w:val="00482440"/>
    <w:rsid w:val="004825F4"/>
    <w:rsid w:val="00482846"/>
    <w:rsid w:val="0048301B"/>
    <w:rsid w:val="004833DD"/>
    <w:rsid w:val="00483448"/>
    <w:rsid w:val="00484577"/>
    <w:rsid w:val="00485576"/>
    <w:rsid w:val="00486C70"/>
    <w:rsid w:val="0048729B"/>
    <w:rsid w:val="00487BC5"/>
    <w:rsid w:val="00487BC8"/>
    <w:rsid w:val="00487F1A"/>
    <w:rsid w:val="004904D3"/>
    <w:rsid w:val="00491F6C"/>
    <w:rsid w:val="00492084"/>
    <w:rsid w:val="00492210"/>
    <w:rsid w:val="00492828"/>
    <w:rsid w:val="00492DF6"/>
    <w:rsid w:val="00493358"/>
    <w:rsid w:val="00493C21"/>
    <w:rsid w:val="00494154"/>
    <w:rsid w:val="00494497"/>
    <w:rsid w:val="00495325"/>
    <w:rsid w:val="004953B0"/>
    <w:rsid w:val="0049564A"/>
    <w:rsid w:val="00496F1D"/>
    <w:rsid w:val="00496FEA"/>
    <w:rsid w:val="00497900"/>
    <w:rsid w:val="004979AA"/>
    <w:rsid w:val="004A0156"/>
    <w:rsid w:val="004A02EF"/>
    <w:rsid w:val="004A129C"/>
    <w:rsid w:val="004A137C"/>
    <w:rsid w:val="004A209C"/>
    <w:rsid w:val="004A24AE"/>
    <w:rsid w:val="004A27D6"/>
    <w:rsid w:val="004A3BB0"/>
    <w:rsid w:val="004A3F32"/>
    <w:rsid w:val="004A4BFE"/>
    <w:rsid w:val="004A536C"/>
    <w:rsid w:val="004A5ABE"/>
    <w:rsid w:val="004A5B15"/>
    <w:rsid w:val="004A5C9F"/>
    <w:rsid w:val="004A62C5"/>
    <w:rsid w:val="004A6424"/>
    <w:rsid w:val="004A69D0"/>
    <w:rsid w:val="004A6BD1"/>
    <w:rsid w:val="004A6C22"/>
    <w:rsid w:val="004A6CB8"/>
    <w:rsid w:val="004A7119"/>
    <w:rsid w:val="004A737A"/>
    <w:rsid w:val="004A73A9"/>
    <w:rsid w:val="004B0045"/>
    <w:rsid w:val="004B04F1"/>
    <w:rsid w:val="004B0A9E"/>
    <w:rsid w:val="004B0B3D"/>
    <w:rsid w:val="004B0BDB"/>
    <w:rsid w:val="004B1CAF"/>
    <w:rsid w:val="004B22AB"/>
    <w:rsid w:val="004B2752"/>
    <w:rsid w:val="004B2E0D"/>
    <w:rsid w:val="004B417B"/>
    <w:rsid w:val="004B48CE"/>
    <w:rsid w:val="004B57A5"/>
    <w:rsid w:val="004B5E96"/>
    <w:rsid w:val="004B623D"/>
    <w:rsid w:val="004B6E00"/>
    <w:rsid w:val="004B6F1F"/>
    <w:rsid w:val="004B7BE7"/>
    <w:rsid w:val="004C0BB4"/>
    <w:rsid w:val="004C0D1F"/>
    <w:rsid w:val="004C186B"/>
    <w:rsid w:val="004C1D81"/>
    <w:rsid w:val="004C2580"/>
    <w:rsid w:val="004C297A"/>
    <w:rsid w:val="004C3007"/>
    <w:rsid w:val="004C3B92"/>
    <w:rsid w:val="004C3E1D"/>
    <w:rsid w:val="004C3E80"/>
    <w:rsid w:val="004C3F2E"/>
    <w:rsid w:val="004C4113"/>
    <w:rsid w:val="004C4392"/>
    <w:rsid w:val="004C4594"/>
    <w:rsid w:val="004C4856"/>
    <w:rsid w:val="004C4CE0"/>
    <w:rsid w:val="004C4ECC"/>
    <w:rsid w:val="004C4F55"/>
    <w:rsid w:val="004C5120"/>
    <w:rsid w:val="004C512A"/>
    <w:rsid w:val="004C5230"/>
    <w:rsid w:val="004C5A57"/>
    <w:rsid w:val="004C609E"/>
    <w:rsid w:val="004C74F1"/>
    <w:rsid w:val="004C771F"/>
    <w:rsid w:val="004C799C"/>
    <w:rsid w:val="004D03C2"/>
    <w:rsid w:val="004D040D"/>
    <w:rsid w:val="004D04BB"/>
    <w:rsid w:val="004D054E"/>
    <w:rsid w:val="004D05A4"/>
    <w:rsid w:val="004D076E"/>
    <w:rsid w:val="004D0880"/>
    <w:rsid w:val="004D0EBD"/>
    <w:rsid w:val="004D0FD7"/>
    <w:rsid w:val="004D11D3"/>
    <w:rsid w:val="004D146D"/>
    <w:rsid w:val="004D24A6"/>
    <w:rsid w:val="004D287F"/>
    <w:rsid w:val="004D2D5E"/>
    <w:rsid w:val="004D2EE4"/>
    <w:rsid w:val="004D3001"/>
    <w:rsid w:val="004D345C"/>
    <w:rsid w:val="004D3537"/>
    <w:rsid w:val="004D44C1"/>
    <w:rsid w:val="004D4623"/>
    <w:rsid w:val="004D5634"/>
    <w:rsid w:val="004D56C6"/>
    <w:rsid w:val="004D6103"/>
    <w:rsid w:val="004D66D2"/>
    <w:rsid w:val="004D708F"/>
    <w:rsid w:val="004D724D"/>
    <w:rsid w:val="004D780D"/>
    <w:rsid w:val="004D7CF8"/>
    <w:rsid w:val="004E01C2"/>
    <w:rsid w:val="004E0287"/>
    <w:rsid w:val="004E0953"/>
    <w:rsid w:val="004E0A02"/>
    <w:rsid w:val="004E1088"/>
    <w:rsid w:val="004E1859"/>
    <w:rsid w:val="004E1D73"/>
    <w:rsid w:val="004E1EED"/>
    <w:rsid w:val="004E2B1D"/>
    <w:rsid w:val="004E3072"/>
    <w:rsid w:val="004E32CC"/>
    <w:rsid w:val="004E3613"/>
    <w:rsid w:val="004E3EBB"/>
    <w:rsid w:val="004E3F0B"/>
    <w:rsid w:val="004E4A15"/>
    <w:rsid w:val="004E4E90"/>
    <w:rsid w:val="004E4F66"/>
    <w:rsid w:val="004E5DA6"/>
    <w:rsid w:val="004E6073"/>
    <w:rsid w:val="004E60DF"/>
    <w:rsid w:val="004E60E4"/>
    <w:rsid w:val="004E6BC0"/>
    <w:rsid w:val="004E6C8D"/>
    <w:rsid w:val="004E6D3B"/>
    <w:rsid w:val="004E6DAE"/>
    <w:rsid w:val="004E71F1"/>
    <w:rsid w:val="004E74AA"/>
    <w:rsid w:val="004E7878"/>
    <w:rsid w:val="004F13D5"/>
    <w:rsid w:val="004F1A61"/>
    <w:rsid w:val="004F1BA9"/>
    <w:rsid w:val="004F2DF2"/>
    <w:rsid w:val="004F364C"/>
    <w:rsid w:val="004F4783"/>
    <w:rsid w:val="004F4980"/>
    <w:rsid w:val="004F4C25"/>
    <w:rsid w:val="004F50FD"/>
    <w:rsid w:val="004F5285"/>
    <w:rsid w:val="004F5301"/>
    <w:rsid w:val="004F5D14"/>
    <w:rsid w:val="004F7362"/>
    <w:rsid w:val="004F7571"/>
    <w:rsid w:val="004F7E2A"/>
    <w:rsid w:val="004F7E6D"/>
    <w:rsid w:val="00500D7E"/>
    <w:rsid w:val="00501BC7"/>
    <w:rsid w:val="005026B3"/>
    <w:rsid w:val="005029AC"/>
    <w:rsid w:val="00502F4C"/>
    <w:rsid w:val="005036CD"/>
    <w:rsid w:val="00503D7E"/>
    <w:rsid w:val="00504150"/>
    <w:rsid w:val="005041FA"/>
    <w:rsid w:val="00505392"/>
    <w:rsid w:val="005055A6"/>
    <w:rsid w:val="00505799"/>
    <w:rsid w:val="00505FF2"/>
    <w:rsid w:val="00506353"/>
    <w:rsid w:val="0050664C"/>
    <w:rsid w:val="00506906"/>
    <w:rsid w:val="00507060"/>
    <w:rsid w:val="005074DF"/>
    <w:rsid w:val="00507BA2"/>
    <w:rsid w:val="00510557"/>
    <w:rsid w:val="005114D8"/>
    <w:rsid w:val="0051179B"/>
    <w:rsid w:val="00512532"/>
    <w:rsid w:val="005127D9"/>
    <w:rsid w:val="0051446D"/>
    <w:rsid w:val="005146F8"/>
    <w:rsid w:val="00514FBC"/>
    <w:rsid w:val="00515EB9"/>
    <w:rsid w:val="0051621B"/>
    <w:rsid w:val="00516C02"/>
    <w:rsid w:val="00516DC4"/>
    <w:rsid w:val="0051768D"/>
    <w:rsid w:val="00517960"/>
    <w:rsid w:val="005179B9"/>
    <w:rsid w:val="00517C47"/>
    <w:rsid w:val="005216EE"/>
    <w:rsid w:val="00522213"/>
    <w:rsid w:val="00523623"/>
    <w:rsid w:val="00523A04"/>
    <w:rsid w:val="0052426B"/>
    <w:rsid w:val="00524A69"/>
    <w:rsid w:val="00524CC6"/>
    <w:rsid w:val="00525F05"/>
    <w:rsid w:val="005264DB"/>
    <w:rsid w:val="00527AFA"/>
    <w:rsid w:val="005301EB"/>
    <w:rsid w:val="00530436"/>
    <w:rsid w:val="005309BA"/>
    <w:rsid w:val="005313FF"/>
    <w:rsid w:val="0053143B"/>
    <w:rsid w:val="00532534"/>
    <w:rsid w:val="0053284E"/>
    <w:rsid w:val="00532E7B"/>
    <w:rsid w:val="00533D04"/>
    <w:rsid w:val="0053432D"/>
    <w:rsid w:val="005350AF"/>
    <w:rsid w:val="0053525E"/>
    <w:rsid w:val="00535E26"/>
    <w:rsid w:val="0053604E"/>
    <w:rsid w:val="0053653B"/>
    <w:rsid w:val="00536554"/>
    <w:rsid w:val="005365B3"/>
    <w:rsid w:val="005365C3"/>
    <w:rsid w:val="0053696F"/>
    <w:rsid w:val="00536BFF"/>
    <w:rsid w:val="00536F3C"/>
    <w:rsid w:val="00537BDC"/>
    <w:rsid w:val="00540034"/>
    <w:rsid w:val="00540626"/>
    <w:rsid w:val="00540FAB"/>
    <w:rsid w:val="005423CD"/>
    <w:rsid w:val="0054281D"/>
    <w:rsid w:val="00542B55"/>
    <w:rsid w:val="00543FB6"/>
    <w:rsid w:val="005448C6"/>
    <w:rsid w:val="00545BAF"/>
    <w:rsid w:val="00545F91"/>
    <w:rsid w:val="005465DA"/>
    <w:rsid w:val="00546889"/>
    <w:rsid w:val="00546C5D"/>
    <w:rsid w:val="005474E7"/>
    <w:rsid w:val="0054789B"/>
    <w:rsid w:val="00547AF2"/>
    <w:rsid w:val="00547CC9"/>
    <w:rsid w:val="00547E8D"/>
    <w:rsid w:val="00547EBB"/>
    <w:rsid w:val="0055004A"/>
    <w:rsid w:val="0055050A"/>
    <w:rsid w:val="0055078A"/>
    <w:rsid w:val="00550BCB"/>
    <w:rsid w:val="005510E0"/>
    <w:rsid w:val="005511E1"/>
    <w:rsid w:val="00552339"/>
    <w:rsid w:val="0055317F"/>
    <w:rsid w:val="005535ED"/>
    <w:rsid w:val="005538F6"/>
    <w:rsid w:val="00553D17"/>
    <w:rsid w:val="00554BFD"/>
    <w:rsid w:val="00554F7B"/>
    <w:rsid w:val="00556028"/>
    <w:rsid w:val="00556131"/>
    <w:rsid w:val="005562AD"/>
    <w:rsid w:val="00556E82"/>
    <w:rsid w:val="005575A4"/>
    <w:rsid w:val="005605E3"/>
    <w:rsid w:val="0056120B"/>
    <w:rsid w:val="0056163A"/>
    <w:rsid w:val="00561985"/>
    <w:rsid w:val="00561A1D"/>
    <w:rsid w:val="0056230E"/>
    <w:rsid w:val="00562386"/>
    <w:rsid w:val="0056238B"/>
    <w:rsid w:val="00563498"/>
    <w:rsid w:val="005636F4"/>
    <w:rsid w:val="00563BB8"/>
    <w:rsid w:val="00563BD9"/>
    <w:rsid w:val="00563D5F"/>
    <w:rsid w:val="00563DAA"/>
    <w:rsid w:val="00565BDB"/>
    <w:rsid w:val="00566550"/>
    <w:rsid w:val="00566851"/>
    <w:rsid w:val="005668A5"/>
    <w:rsid w:val="005727DA"/>
    <w:rsid w:val="00572C4D"/>
    <w:rsid w:val="005737C7"/>
    <w:rsid w:val="00573BCF"/>
    <w:rsid w:val="00573F41"/>
    <w:rsid w:val="00573F7C"/>
    <w:rsid w:val="00574069"/>
    <w:rsid w:val="0057496F"/>
    <w:rsid w:val="005758E7"/>
    <w:rsid w:val="00575A37"/>
    <w:rsid w:val="0057669A"/>
    <w:rsid w:val="00577072"/>
    <w:rsid w:val="005770A7"/>
    <w:rsid w:val="005774A4"/>
    <w:rsid w:val="005778C8"/>
    <w:rsid w:val="00577A4B"/>
    <w:rsid w:val="00577CF5"/>
    <w:rsid w:val="00577DD5"/>
    <w:rsid w:val="00580D37"/>
    <w:rsid w:val="00580DB7"/>
    <w:rsid w:val="00580E2C"/>
    <w:rsid w:val="0058120D"/>
    <w:rsid w:val="005818C2"/>
    <w:rsid w:val="00582335"/>
    <w:rsid w:val="00582C24"/>
    <w:rsid w:val="00582D2E"/>
    <w:rsid w:val="005836F9"/>
    <w:rsid w:val="00584719"/>
    <w:rsid w:val="00584C9C"/>
    <w:rsid w:val="00584F16"/>
    <w:rsid w:val="00585251"/>
    <w:rsid w:val="005855D1"/>
    <w:rsid w:val="0058666C"/>
    <w:rsid w:val="00586F38"/>
    <w:rsid w:val="00587110"/>
    <w:rsid w:val="005871DA"/>
    <w:rsid w:val="005875AE"/>
    <w:rsid w:val="00587CBF"/>
    <w:rsid w:val="00590426"/>
    <w:rsid w:val="0059048D"/>
    <w:rsid w:val="00590557"/>
    <w:rsid w:val="00590705"/>
    <w:rsid w:val="00591430"/>
    <w:rsid w:val="00591786"/>
    <w:rsid w:val="005917D6"/>
    <w:rsid w:val="00591851"/>
    <w:rsid w:val="00591B72"/>
    <w:rsid w:val="00593221"/>
    <w:rsid w:val="00593898"/>
    <w:rsid w:val="0059418E"/>
    <w:rsid w:val="005950AE"/>
    <w:rsid w:val="005954E7"/>
    <w:rsid w:val="0059659C"/>
    <w:rsid w:val="00597C5E"/>
    <w:rsid w:val="005A04A7"/>
    <w:rsid w:val="005A1F84"/>
    <w:rsid w:val="005A2371"/>
    <w:rsid w:val="005A2695"/>
    <w:rsid w:val="005A2AE0"/>
    <w:rsid w:val="005A35BC"/>
    <w:rsid w:val="005A3C75"/>
    <w:rsid w:val="005A3DF8"/>
    <w:rsid w:val="005A48F5"/>
    <w:rsid w:val="005A4A43"/>
    <w:rsid w:val="005A5129"/>
    <w:rsid w:val="005A5745"/>
    <w:rsid w:val="005A592C"/>
    <w:rsid w:val="005A6504"/>
    <w:rsid w:val="005A66F6"/>
    <w:rsid w:val="005A76E2"/>
    <w:rsid w:val="005A7AF3"/>
    <w:rsid w:val="005A7B64"/>
    <w:rsid w:val="005B04CA"/>
    <w:rsid w:val="005B0955"/>
    <w:rsid w:val="005B0E82"/>
    <w:rsid w:val="005B1400"/>
    <w:rsid w:val="005B18D5"/>
    <w:rsid w:val="005B1A7E"/>
    <w:rsid w:val="005B2C5D"/>
    <w:rsid w:val="005B2CDA"/>
    <w:rsid w:val="005B39CB"/>
    <w:rsid w:val="005B3EDC"/>
    <w:rsid w:val="005B457E"/>
    <w:rsid w:val="005B4692"/>
    <w:rsid w:val="005B47BD"/>
    <w:rsid w:val="005B4FBC"/>
    <w:rsid w:val="005B5090"/>
    <w:rsid w:val="005B568C"/>
    <w:rsid w:val="005B5907"/>
    <w:rsid w:val="005B60AE"/>
    <w:rsid w:val="005B6B64"/>
    <w:rsid w:val="005B6C32"/>
    <w:rsid w:val="005B6E07"/>
    <w:rsid w:val="005B6FA6"/>
    <w:rsid w:val="005B78C8"/>
    <w:rsid w:val="005B7BEC"/>
    <w:rsid w:val="005B7FAB"/>
    <w:rsid w:val="005C18E6"/>
    <w:rsid w:val="005C255C"/>
    <w:rsid w:val="005C2A84"/>
    <w:rsid w:val="005C3CB4"/>
    <w:rsid w:val="005C4BAA"/>
    <w:rsid w:val="005C54F2"/>
    <w:rsid w:val="005C766A"/>
    <w:rsid w:val="005C7939"/>
    <w:rsid w:val="005C79EE"/>
    <w:rsid w:val="005D044F"/>
    <w:rsid w:val="005D08DD"/>
    <w:rsid w:val="005D0BF7"/>
    <w:rsid w:val="005D1706"/>
    <w:rsid w:val="005D1DAA"/>
    <w:rsid w:val="005D1F29"/>
    <w:rsid w:val="005D1F3A"/>
    <w:rsid w:val="005D264E"/>
    <w:rsid w:val="005D2C51"/>
    <w:rsid w:val="005D30B9"/>
    <w:rsid w:val="005D3357"/>
    <w:rsid w:val="005D3783"/>
    <w:rsid w:val="005D37F5"/>
    <w:rsid w:val="005D3A6A"/>
    <w:rsid w:val="005D3E70"/>
    <w:rsid w:val="005D4040"/>
    <w:rsid w:val="005D41B8"/>
    <w:rsid w:val="005D4E7C"/>
    <w:rsid w:val="005D50A1"/>
    <w:rsid w:val="005D6D97"/>
    <w:rsid w:val="005D6DFC"/>
    <w:rsid w:val="005D79AB"/>
    <w:rsid w:val="005D7C56"/>
    <w:rsid w:val="005D7CCC"/>
    <w:rsid w:val="005D7E8F"/>
    <w:rsid w:val="005E03FC"/>
    <w:rsid w:val="005E0524"/>
    <w:rsid w:val="005E08E2"/>
    <w:rsid w:val="005E1973"/>
    <w:rsid w:val="005E1EFC"/>
    <w:rsid w:val="005E2ABA"/>
    <w:rsid w:val="005E2C13"/>
    <w:rsid w:val="005E3308"/>
    <w:rsid w:val="005E4382"/>
    <w:rsid w:val="005E44FF"/>
    <w:rsid w:val="005E5387"/>
    <w:rsid w:val="005E54C2"/>
    <w:rsid w:val="005E59D1"/>
    <w:rsid w:val="005E5ACB"/>
    <w:rsid w:val="005E63BF"/>
    <w:rsid w:val="005E6E1E"/>
    <w:rsid w:val="005E71E2"/>
    <w:rsid w:val="005E730D"/>
    <w:rsid w:val="005E7B2D"/>
    <w:rsid w:val="005F08D3"/>
    <w:rsid w:val="005F0BE7"/>
    <w:rsid w:val="005F10B2"/>
    <w:rsid w:val="005F19EC"/>
    <w:rsid w:val="005F2008"/>
    <w:rsid w:val="005F2853"/>
    <w:rsid w:val="005F356E"/>
    <w:rsid w:val="005F3886"/>
    <w:rsid w:val="005F3D97"/>
    <w:rsid w:val="005F5CFB"/>
    <w:rsid w:val="005F613D"/>
    <w:rsid w:val="005F6687"/>
    <w:rsid w:val="005F6B62"/>
    <w:rsid w:val="005F6C51"/>
    <w:rsid w:val="0060039B"/>
    <w:rsid w:val="00600F32"/>
    <w:rsid w:val="0060186E"/>
    <w:rsid w:val="0060190B"/>
    <w:rsid w:val="00601C6B"/>
    <w:rsid w:val="00601EAC"/>
    <w:rsid w:val="00602224"/>
    <w:rsid w:val="006024B1"/>
    <w:rsid w:val="00603015"/>
    <w:rsid w:val="00603784"/>
    <w:rsid w:val="00603B3D"/>
    <w:rsid w:val="00603BC9"/>
    <w:rsid w:val="00603FC3"/>
    <w:rsid w:val="0060406D"/>
    <w:rsid w:val="00604838"/>
    <w:rsid w:val="006055C6"/>
    <w:rsid w:val="006057EB"/>
    <w:rsid w:val="0060603E"/>
    <w:rsid w:val="006064C6"/>
    <w:rsid w:val="00606BD1"/>
    <w:rsid w:val="00606E7C"/>
    <w:rsid w:val="00607076"/>
    <w:rsid w:val="0060765B"/>
    <w:rsid w:val="00607D7B"/>
    <w:rsid w:val="006105F6"/>
    <w:rsid w:val="006109B6"/>
    <w:rsid w:val="00610A05"/>
    <w:rsid w:val="00610CAD"/>
    <w:rsid w:val="00611C20"/>
    <w:rsid w:val="00611C77"/>
    <w:rsid w:val="0061288E"/>
    <w:rsid w:val="0061313C"/>
    <w:rsid w:val="0061498F"/>
    <w:rsid w:val="00615645"/>
    <w:rsid w:val="00615C7A"/>
    <w:rsid w:val="00616D35"/>
    <w:rsid w:val="0061767C"/>
    <w:rsid w:val="00617F76"/>
    <w:rsid w:val="0062071C"/>
    <w:rsid w:val="0062072A"/>
    <w:rsid w:val="00621BE7"/>
    <w:rsid w:val="00621F58"/>
    <w:rsid w:val="00622131"/>
    <w:rsid w:val="00622335"/>
    <w:rsid w:val="00622F6A"/>
    <w:rsid w:val="00623EEC"/>
    <w:rsid w:val="006248DA"/>
    <w:rsid w:val="00625F2E"/>
    <w:rsid w:val="006260F7"/>
    <w:rsid w:val="006265BB"/>
    <w:rsid w:val="00626C22"/>
    <w:rsid w:val="006272D6"/>
    <w:rsid w:val="00627683"/>
    <w:rsid w:val="006276DA"/>
    <w:rsid w:val="00630C8B"/>
    <w:rsid w:val="0063103D"/>
    <w:rsid w:val="006315D9"/>
    <w:rsid w:val="00631827"/>
    <w:rsid w:val="0063211A"/>
    <w:rsid w:val="006321E9"/>
    <w:rsid w:val="006322AD"/>
    <w:rsid w:val="00632478"/>
    <w:rsid w:val="00632F54"/>
    <w:rsid w:val="006335CE"/>
    <w:rsid w:val="006337AE"/>
    <w:rsid w:val="00633B6B"/>
    <w:rsid w:val="00634510"/>
    <w:rsid w:val="00634707"/>
    <w:rsid w:val="00634E23"/>
    <w:rsid w:val="0063576E"/>
    <w:rsid w:val="00635F53"/>
    <w:rsid w:val="006369FA"/>
    <w:rsid w:val="00636F85"/>
    <w:rsid w:val="00637410"/>
    <w:rsid w:val="00637820"/>
    <w:rsid w:val="006405EA"/>
    <w:rsid w:val="00640798"/>
    <w:rsid w:val="00640A27"/>
    <w:rsid w:val="00641250"/>
    <w:rsid w:val="00641280"/>
    <w:rsid w:val="006412CE"/>
    <w:rsid w:val="006425B7"/>
    <w:rsid w:val="00642F69"/>
    <w:rsid w:val="00643FF1"/>
    <w:rsid w:val="00644034"/>
    <w:rsid w:val="00644262"/>
    <w:rsid w:val="00644365"/>
    <w:rsid w:val="00645030"/>
    <w:rsid w:val="0064540C"/>
    <w:rsid w:val="006455E9"/>
    <w:rsid w:val="006459FF"/>
    <w:rsid w:val="00645AC2"/>
    <w:rsid w:val="00645C63"/>
    <w:rsid w:val="00645CA5"/>
    <w:rsid w:val="00646D02"/>
    <w:rsid w:val="00646D77"/>
    <w:rsid w:val="00647B8D"/>
    <w:rsid w:val="00650DE7"/>
    <w:rsid w:val="006511D3"/>
    <w:rsid w:val="006511FA"/>
    <w:rsid w:val="006515E6"/>
    <w:rsid w:val="0065166B"/>
    <w:rsid w:val="006529BA"/>
    <w:rsid w:val="00652AC8"/>
    <w:rsid w:val="00652BC9"/>
    <w:rsid w:val="00652D81"/>
    <w:rsid w:val="006530AC"/>
    <w:rsid w:val="0065320A"/>
    <w:rsid w:val="00653C07"/>
    <w:rsid w:val="006546C7"/>
    <w:rsid w:val="00654A98"/>
    <w:rsid w:val="0065519D"/>
    <w:rsid w:val="006556BA"/>
    <w:rsid w:val="00655EE9"/>
    <w:rsid w:val="006568C4"/>
    <w:rsid w:val="00657262"/>
    <w:rsid w:val="0065789B"/>
    <w:rsid w:val="006579A6"/>
    <w:rsid w:val="00657AD4"/>
    <w:rsid w:val="00657CDF"/>
    <w:rsid w:val="0066058E"/>
    <w:rsid w:val="0066157D"/>
    <w:rsid w:val="00661DC7"/>
    <w:rsid w:val="00661DEE"/>
    <w:rsid w:val="006623BE"/>
    <w:rsid w:val="006627B9"/>
    <w:rsid w:val="0066281F"/>
    <w:rsid w:val="0066297A"/>
    <w:rsid w:val="00662C7C"/>
    <w:rsid w:val="0066341C"/>
    <w:rsid w:val="00663B9E"/>
    <w:rsid w:val="00663E09"/>
    <w:rsid w:val="006642B0"/>
    <w:rsid w:val="00664536"/>
    <w:rsid w:val="00665E32"/>
    <w:rsid w:val="0066624A"/>
    <w:rsid w:val="00666431"/>
    <w:rsid w:val="0066659D"/>
    <w:rsid w:val="006669CA"/>
    <w:rsid w:val="00667CFD"/>
    <w:rsid w:val="00667F24"/>
    <w:rsid w:val="00670612"/>
    <w:rsid w:val="00670633"/>
    <w:rsid w:val="006707AF"/>
    <w:rsid w:val="00670B38"/>
    <w:rsid w:val="00671652"/>
    <w:rsid w:val="00672601"/>
    <w:rsid w:val="006727AC"/>
    <w:rsid w:val="00672876"/>
    <w:rsid w:val="00672C3B"/>
    <w:rsid w:val="00673B07"/>
    <w:rsid w:val="00673B25"/>
    <w:rsid w:val="0067473B"/>
    <w:rsid w:val="0067495B"/>
    <w:rsid w:val="006756FB"/>
    <w:rsid w:val="00675853"/>
    <w:rsid w:val="00675904"/>
    <w:rsid w:val="00675C01"/>
    <w:rsid w:val="00675C66"/>
    <w:rsid w:val="00675FE5"/>
    <w:rsid w:val="00676410"/>
    <w:rsid w:val="00676CB7"/>
    <w:rsid w:val="006771D9"/>
    <w:rsid w:val="006774EE"/>
    <w:rsid w:val="0068019E"/>
    <w:rsid w:val="006801E1"/>
    <w:rsid w:val="00680328"/>
    <w:rsid w:val="006804F8"/>
    <w:rsid w:val="0068072A"/>
    <w:rsid w:val="00681386"/>
    <w:rsid w:val="006813C0"/>
    <w:rsid w:val="00681A71"/>
    <w:rsid w:val="00682599"/>
    <w:rsid w:val="00683393"/>
    <w:rsid w:val="00683432"/>
    <w:rsid w:val="0068363D"/>
    <w:rsid w:val="00683D36"/>
    <w:rsid w:val="0068442C"/>
    <w:rsid w:val="00684560"/>
    <w:rsid w:val="0068473D"/>
    <w:rsid w:val="00684D7E"/>
    <w:rsid w:val="00685266"/>
    <w:rsid w:val="006852D4"/>
    <w:rsid w:val="006858B9"/>
    <w:rsid w:val="00685E11"/>
    <w:rsid w:val="00685FBC"/>
    <w:rsid w:val="00690108"/>
    <w:rsid w:val="00690654"/>
    <w:rsid w:val="006906B5"/>
    <w:rsid w:val="00691BE7"/>
    <w:rsid w:val="00692F6C"/>
    <w:rsid w:val="00693114"/>
    <w:rsid w:val="006937D5"/>
    <w:rsid w:val="006941F7"/>
    <w:rsid w:val="00694220"/>
    <w:rsid w:val="00694830"/>
    <w:rsid w:val="00694907"/>
    <w:rsid w:val="00694B29"/>
    <w:rsid w:val="006952FA"/>
    <w:rsid w:val="00695898"/>
    <w:rsid w:val="00695C1D"/>
    <w:rsid w:val="00697053"/>
    <w:rsid w:val="00697BBB"/>
    <w:rsid w:val="006A01BB"/>
    <w:rsid w:val="006A068F"/>
    <w:rsid w:val="006A0EDC"/>
    <w:rsid w:val="006A1623"/>
    <w:rsid w:val="006A210B"/>
    <w:rsid w:val="006A2241"/>
    <w:rsid w:val="006A26CE"/>
    <w:rsid w:val="006A2C16"/>
    <w:rsid w:val="006A2D2E"/>
    <w:rsid w:val="006A2F4B"/>
    <w:rsid w:val="006A35B0"/>
    <w:rsid w:val="006A3E35"/>
    <w:rsid w:val="006A419D"/>
    <w:rsid w:val="006A4DEE"/>
    <w:rsid w:val="006A5075"/>
    <w:rsid w:val="006A6C22"/>
    <w:rsid w:val="006B1BFF"/>
    <w:rsid w:val="006B2010"/>
    <w:rsid w:val="006B25C9"/>
    <w:rsid w:val="006B264C"/>
    <w:rsid w:val="006B2E02"/>
    <w:rsid w:val="006B2F02"/>
    <w:rsid w:val="006B2F83"/>
    <w:rsid w:val="006B3E4E"/>
    <w:rsid w:val="006B3E6F"/>
    <w:rsid w:val="006B3F82"/>
    <w:rsid w:val="006B446F"/>
    <w:rsid w:val="006B496E"/>
    <w:rsid w:val="006B4E9C"/>
    <w:rsid w:val="006B5513"/>
    <w:rsid w:val="006B5521"/>
    <w:rsid w:val="006B5865"/>
    <w:rsid w:val="006B6868"/>
    <w:rsid w:val="006B6A8C"/>
    <w:rsid w:val="006B6D3A"/>
    <w:rsid w:val="006C03B0"/>
    <w:rsid w:val="006C07D0"/>
    <w:rsid w:val="006C08C0"/>
    <w:rsid w:val="006C0A27"/>
    <w:rsid w:val="006C1D1B"/>
    <w:rsid w:val="006C2F95"/>
    <w:rsid w:val="006C452E"/>
    <w:rsid w:val="006C4823"/>
    <w:rsid w:val="006C494C"/>
    <w:rsid w:val="006C4C0B"/>
    <w:rsid w:val="006C4C17"/>
    <w:rsid w:val="006C4F84"/>
    <w:rsid w:val="006C67A1"/>
    <w:rsid w:val="006C67D0"/>
    <w:rsid w:val="006C6B63"/>
    <w:rsid w:val="006C707A"/>
    <w:rsid w:val="006C7540"/>
    <w:rsid w:val="006C7898"/>
    <w:rsid w:val="006D03EF"/>
    <w:rsid w:val="006D1915"/>
    <w:rsid w:val="006D1E33"/>
    <w:rsid w:val="006D2599"/>
    <w:rsid w:val="006D2E13"/>
    <w:rsid w:val="006D2EC3"/>
    <w:rsid w:val="006D36BF"/>
    <w:rsid w:val="006D3810"/>
    <w:rsid w:val="006D3C55"/>
    <w:rsid w:val="006D40EA"/>
    <w:rsid w:val="006D44F3"/>
    <w:rsid w:val="006D4F8C"/>
    <w:rsid w:val="006D58E5"/>
    <w:rsid w:val="006D5D72"/>
    <w:rsid w:val="006D607E"/>
    <w:rsid w:val="006D6882"/>
    <w:rsid w:val="006D74B7"/>
    <w:rsid w:val="006D76C0"/>
    <w:rsid w:val="006D79FC"/>
    <w:rsid w:val="006E05DD"/>
    <w:rsid w:val="006E243D"/>
    <w:rsid w:val="006E2B0E"/>
    <w:rsid w:val="006E2DC5"/>
    <w:rsid w:val="006E2EC3"/>
    <w:rsid w:val="006E3D35"/>
    <w:rsid w:val="006E3FF0"/>
    <w:rsid w:val="006E424D"/>
    <w:rsid w:val="006E4278"/>
    <w:rsid w:val="006E4BDF"/>
    <w:rsid w:val="006E4C7B"/>
    <w:rsid w:val="006E4EEE"/>
    <w:rsid w:val="006E5204"/>
    <w:rsid w:val="006E5861"/>
    <w:rsid w:val="006E5B54"/>
    <w:rsid w:val="006E5C0D"/>
    <w:rsid w:val="006E5E58"/>
    <w:rsid w:val="006E6AC3"/>
    <w:rsid w:val="006E6CE8"/>
    <w:rsid w:val="006E6D11"/>
    <w:rsid w:val="006E6F34"/>
    <w:rsid w:val="006E6FD5"/>
    <w:rsid w:val="006E7156"/>
    <w:rsid w:val="006E790B"/>
    <w:rsid w:val="006E7D28"/>
    <w:rsid w:val="006F055C"/>
    <w:rsid w:val="006F1048"/>
    <w:rsid w:val="006F211B"/>
    <w:rsid w:val="006F26D2"/>
    <w:rsid w:val="006F2B28"/>
    <w:rsid w:val="006F2CB9"/>
    <w:rsid w:val="006F2E69"/>
    <w:rsid w:val="006F3343"/>
    <w:rsid w:val="006F39A0"/>
    <w:rsid w:val="006F4504"/>
    <w:rsid w:val="006F45F6"/>
    <w:rsid w:val="006F4AB5"/>
    <w:rsid w:val="006F4D05"/>
    <w:rsid w:val="006F51D4"/>
    <w:rsid w:val="006F535C"/>
    <w:rsid w:val="006F5B48"/>
    <w:rsid w:val="006F6CB8"/>
    <w:rsid w:val="006F7598"/>
    <w:rsid w:val="007000EF"/>
    <w:rsid w:val="00700248"/>
    <w:rsid w:val="0070057D"/>
    <w:rsid w:val="007007D3"/>
    <w:rsid w:val="007018C1"/>
    <w:rsid w:val="0070235D"/>
    <w:rsid w:val="0070286F"/>
    <w:rsid w:val="0070467F"/>
    <w:rsid w:val="0070496D"/>
    <w:rsid w:val="007051DC"/>
    <w:rsid w:val="007056BE"/>
    <w:rsid w:val="00705BA6"/>
    <w:rsid w:val="00706499"/>
    <w:rsid w:val="00707704"/>
    <w:rsid w:val="00707B03"/>
    <w:rsid w:val="00707D02"/>
    <w:rsid w:val="00707D20"/>
    <w:rsid w:val="007107D3"/>
    <w:rsid w:val="00710DD2"/>
    <w:rsid w:val="00711379"/>
    <w:rsid w:val="00711990"/>
    <w:rsid w:val="00711A1C"/>
    <w:rsid w:val="00711D56"/>
    <w:rsid w:val="00711FCF"/>
    <w:rsid w:val="007121B8"/>
    <w:rsid w:val="00712602"/>
    <w:rsid w:val="0071374C"/>
    <w:rsid w:val="00713BB7"/>
    <w:rsid w:val="00713BB8"/>
    <w:rsid w:val="00714334"/>
    <w:rsid w:val="0071461D"/>
    <w:rsid w:val="0071562A"/>
    <w:rsid w:val="00716BF6"/>
    <w:rsid w:val="00716F48"/>
    <w:rsid w:val="007219BA"/>
    <w:rsid w:val="00721AD7"/>
    <w:rsid w:val="007225EF"/>
    <w:rsid w:val="00722838"/>
    <w:rsid w:val="00722BA6"/>
    <w:rsid w:val="007232DF"/>
    <w:rsid w:val="007236F7"/>
    <w:rsid w:val="00723C0B"/>
    <w:rsid w:val="00723DC5"/>
    <w:rsid w:val="00723EC3"/>
    <w:rsid w:val="007243C5"/>
    <w:rsid w:val="00724831"/>
    <w:rsid w:val="00724C53"/>
    <w:rsid w:val="00724D9F"/>
    <w:rsid w:val="00725485"/>
    <w:rsid w:val="007257E7"/>
    <w:rsid w:val="007258B9"/>
    <w:rsid w:val="00726C78"/>
    <w:rsid w:val="00726CAD"/>
    <w:rsid w:val="0072740F"/>
    <w:rsid w:val="00727952"/>
    <w:rsid w:val="00727FCC"/>
    <w:rsid w:val="00731E25"/>
    <w:rsid w:val="0073246B"/>
    <w:rsid w:val="0073257F"/>
    <w:rsid w:val="00732E25"/>
    <w:rsid w:val="007338D6"/>
    <w:rsid w:val="00733900"/>
    <w:rsid w:val="00733DA1"/>
    <w:rsid w:val="00733DE1"/>
    <w:rsid w:val="00734182"/>
    <w:rsid w:val="007342B0"/>
    <w:rsid w:val="007343D3"/>
    <w:rsid w:val="007344A9"/>
    <w:rsid w:val="00735233"/>
    <w:rsid w:val="007354E9"/>
    <w:rsid w:val="0073568C"/>
    <w:rsid w:val="00735F29"/>
    <w:rsid w:val="00735FBB"/>
    <w:rsid w:val="007364E6"/>
    <w:rsid w:val="0073663E"/>
    <w:rsid w:val="00736CBD"/>
    <w:rsid w:val="00737872"/>
    <w:rsid w:val="007402D5"/>
    <w:rsid w:val="007404A3"/>
    <w:rsid w:val="00740550"/>
    <w:rsid w:val="00740B36"/>
    <w:rsid w:val="0074105F"/>
    <w:rsid w:val="00742B8E"/>
    <w:rsid w:val="00743857"/>
    <w:rsid w:val="00743E85"/>
    <w:rsid w:val="00744666"/>
    <w:rsid w:val="00744875"/>
    <w:rsid w:val="00744A03"/>
    <w:rsid w:val="00744F8C"/>
    <w:rsid w:val="00745929"/>
    <w:rsid w:val="00745BBB"/>
    <w:rsid w:val="0074693A"/>
    <w:rsid w:val="007476C5"/>
    <w:rsid w:val="007479CA"/>
    <w:rsid w:val="00747A6F"/>
    <w:rsid w:val="0075031A"/>
    <w:rsid w:val="0075085A"/>
    <w:rsid w:val="00750A0F"/>
    <w:rsid w:val="00750BFE"/>
    <w:rsid w:val="00750FFC"/>
    <w:rsid w:val="00751529"/>
    <w:rsid w:val="00751851"/>
    <w:rsid w:val="00751C5E"/>
    <w:rsid w:val="007523D8"/>
    <w:rsid w:val="00752E62"/>
    <w:rsid w:val="00752E87"/>
    <w:rsid w:val="00752F8E"/>
    <w:rsid w:val="0075370C"/>
    <w:rsid w:val="00753C7D"/>
    <w:rsid w:val="00754298"/>
    <w:rsid w:val="007547A8"/>
    <w:rsid w:val="00754BA1"/>
    <w:rsid w:val="00754F88"/>
    <w:rsid w:val="00755503"/>
    <w:rsid w:val="0075622F"/>
    <w:rsid w:val="007568BD"/>
    <w:rsid w:val="0075694B"/>
    <w:rsid w:val="00757142"/>
    <w:rsid w:val="007571AA"/>
    <w:rsid w:val="00757218"/>
    <w:rsid w:val="0076067D"/>
    <w:rsid w:val="00760FF7"/>
    <w:rsid w:val="00761513"/>
    <w:rsid w:val="0076156F"/>
    <w:rsid w:val="0076157E"/>
    <w:rsid w:val="007621FB"/>
    <w:rsid w:val="00762837"/>
    <w:rsid w:val="00762A5C"/>
    <w:rsid w:val="00762A61"/>
    <w:rsid w:val="00762C20"/>
    <w:rsid w:val="00762F8D"/>
    <w:rsid w:val="0076416F"/>
    <w:rsid w:val="007646E6"/>
    <w:rsid w:val="00764BD8"/>
    <w:rsid w:val="00764ECA"/>
    <w:rsid w:val="007652C3"/>
    <w:rsid w:val="00766394"/>
    <w:rsid w:val="00766D62"/>
    <w:rsid w:val="0076769E"/>
    <w:rsid w:val="00767A11"/>
    <w:rsid w:val="007700E8"/>
    <w:rsid w:val="00770813"/>
    <w:rsid w:val="00770ADE"/>
    <w:rsid w:val="00770CA4"/>
    <w:rsid w:val="00771403"/>
    <w:rsid w:val="007726EB"/>
    <w:rsid w:val="00772AC7"/>
    <w:rsid w:val="00773337"/>
    <w:rsid w:val="00773D54"/>
    <w:rsid w:val="00774132"/>
    <w:rsid w:val="007755B2"/>
    <w:rsid w:val="00775AAE"/>
    <w:rsid w:val="007764B5"/>
    <w:rsid w:val="00776C33"/>
    <w:rsid w:val="00777AA2"/>
    <w:rsid w:val="00777FA2"/>
    <w:rsid w:val="00780219"/>
    <w:rsid w:val="00781479"/>
    <w:rsid w:val="0078189F"/>
    <w:rsid w:val="00782097"/>
    <w:rsid w:val="007824F9"/>
    <w:rsid w:val="007825B7"/>
    <w:rsid w:val="00782638"/>
    <w:rsid w:val="00782CDC"/>
    <w:rsid w:val="0078315B"/>
    <w:rsid w:val="00783676"/>
    <w:rsid w:val="007839F9"/>
    <w:rsid w:val="0078448F"/>
    <w:rsid w:val="007849CA"/>
    <w:rsid w:val="00784AF2"/>
    <w:rsid w:val="00785B37"/>
    <w:rsid w:val="00787BDE"/>
    <w:rsid w:val="00787D86"/>
    <w:rsid w:val="0079015E"/>
    <w:rsid w:val="007902DD"/>
    <w:rsid w:val="0079078F"/>
    <w:rsid w:val="00790CEF"/>
    <w:rsid w:val="00790F25"/>
    <w:rsid w:val="00791128"/>
    <w:rsid w:val="00791183"/>
    <w:rsid w:val="00791B69"/>
    <w:rsid w:val="00791D27"/>
    <w:rsid w:val="00792240"/>
    <w:rsid w:val="0079296E"/>
    <w:rsid w:val="00792DAA"/>
    <w:rsid w:val="00792FC5"/>
    <w:rsid w:val="00794285"/>
    <w:rsid w:val="00794B5A"/>
    <w:rsid w:val="00794D53"/>
    <w:rsid w:val="00795482"/>
    <w:rsid w:val="007956F8"/>
    <w:rsid w:val="00795D8E"/>
    <w:rsid w:val="00796058"/>
    <w:rsid w:val="00796227"/>
    <w:rsid w:val="007963FD"/>
    <w:rsid w:val="007A01C2"/>
    <w:rsid w:val="007A10BA"/>
    <w:rsid w:val="007A183A"/>
    <w:rsid w:val="007A2765"/>
    <w:rsid w:val="007A3629"/>
    <w:rsid w:val="007A4024"/>
    <w:rsid w:val="007A42E1"/>
    <w:rsid w:val="007A4540"/>
    <w:rsid w:val="007A5732"/>
    <w:rsid w:val="007A5A1B"/>
    <w:rsid w:val="007A5AE3"/>
    <w:rsid w:val="007A5B4E"/>
    <w:rsid w:val="007A5EF9"/>
    <w:rsid w:val="007A60CF"/>
    <w:rsid w:val="007A6214"/>
    <w:rsid w:val="007A6747"/>
    <w:rsid w:val="007A6CAC"/>
    <w:rsid w:val="007A715A"/>
    <w:rsid w:val="007B029F"/>
    <w:rsid w:val="007B086C"/>
    <w:rsid w:val="007B0BB2"/>
    <w:rsid w:val="007B12B6"/>
    <w:rsid w:val="007B12DD"/>
    <w:rsid w:val="007B13E5"/>
    <w:rsid w:val="007B1577"/>
    <w:rsid w:val="007B24F0"/>
    <w:rsid w:val="007B2736"/>
    <w:rsid w:val="007B2F6B"/>
    <w:rsid w:val="007B306E"/>
    <w:rsid w:val="007B383D"/>
    <w:rsid w:val="007B473A"/>
    <w:rsid w:val="007B49E7"/>
    <w:rsid w:val="007B4FBA"/>
    <w:rsid w:val="007B51BE"/>
    <w:rsid w:val="007B5272"/>
    <w:rsid w:val="007B5736"/>
    <w:rsid w:val="007B7CE1"/>
    <w:rsid w:val="007C0152"/>
    <w:rsid w:val="007C0391"/>
    <w:rsid w:val="007C04D4"/>
    <w:rsid w:val="007C1862"/>
    <w:rsid w:val="007C196D"/>
    <w:rsid w:val="007C1AF1"/>
    <w:rsid w:val="007C1BA3"/>
    <w:rsid w:val="007C1C3F"/>
    <w:rsid w:val="007C2293"/>
    <w:rsid w:val="007C23AF"/>
    <w:rsid w:val="007C24EE"/>
    <w:rsid w:val="007C377A"/>
    <w:rsid w:val="007C3793"/>
    <w:rsid w:val="007C3A88"/>
    <w:rsid w:val="007C45F3"/>
    <w:rsid w:val="007C6682"/>
    <w:rsid w:val="007C6F98"/>
    <w:rsid w:val="007C7543"/>
    <w:rsid w:val="007C75B6"/>
    <w:rsid w:val="007D00EC"/>
    <w:rsid w:val="007D0A27"/>
    <w:rsid w:val="007D0A77"/>
    <w:rsid w:val="007D0F68"/>
    <w:rsid w:val="007D177D"/>
    <w:rsid w:val="007D241D"/>
    <w:rsid w:val="007D2C48"/>
    <w:rsid w:val="007D3A27"/>
    <w:rsid w:val="007D51DD"/>
    <w:rsid w:val="007D601E"/>
    <w:rsid w:val="007D61DB"/>
    <w:rsid w:val="007D629F"/>
    <w:rsid w:val="007D67E9"/>
    <w:rsid w:val="007D7133"/>
    <w:rsid w:val="007D7AE4"/>
    <w:rsid w:val="007D7F3E"/>
    <w:rsid w:val="007E0071"/>
    <w:rsid w:val="007E039C"/>
    <w:rsid w:val="007E0919"/>
    <w:rsid w:val="007E0B2F"/>
    <w:rsid w:val="007E116F"/>
    <w:rsid w:val="007E152B"/>
    <w:rsid w:val="007E292D"/>
    <w:rsid w:val="007E2BF1"/>
    <w:rsid w:val="007E3B84"/>
    <w:rsid w:val="007E3EC7"/>
    <w:rsid w:val="007E3F30"/>
    <w:rsid w:val="007E4E97"/>
    <w:rsid w:val="007E4FC3"/>
    <w:rsid w:val="007E5277"/>
    <w:rsid w:val="007E546F"/>
    <w:rsid w:val="007E5AC1"/>
    <w:rsid w:val="007E6950"/>
    <w:rsid w:val="007E753C"/>
    <w:rsid w:val="007F04F9"/>
    <w:rsid w:val="007F0D0B"/>
    <w:rsid w:val="007F12CE"/>
    <w:rsid w:val="007F1928"/>
    <w:rsid w:val="007F1ECE"/>
    <w:rsid w:val="007F25A2"/>
    <w:rsid w:val="007F3338"/>
    <w:rsid w:val="007F371C"/>
    <w:rsid w:val="007F3745"/>
    <w:rsid w:val="007F380E"/>
    <w:rsid w:val="007F3844"/>
    <w:rsid w:val="007F392E"/>
    <w:rsid w:val="007F3C16"/>
    <w:rsid w:val="007F3DC9"/>
    <w:rsid w:val="007F4814"/>
    <w:rsid w:val="007F497E"/>
    <w:rsid w:val="007F4ABC"/>
    <w:rsid w:val="007F4D59"/>
    <w:rsid w:val="007F4F22"/>
    <w:rsid w:val="007F5530"/>
    <w:rsid w:val="007F6453"/>
    <w:rsid w:val="007F662C"/>
    <w:rsid w:val="007F79B8"/>
    <w:rsid w:val="007F79C5"/>
    <w:rsid w:val="007F7EB8"/>
    <w:rsid w:val="008002F1"/>
    <w:rsid w:val="0080173C"/>
    <w:rsid w:val="00801AC7"/>
    <w:rsid w:val="00801E76"/>
    <w:rsid w:val="008022FD"/>
    <w:rsid w:val="008026DE"/>
    <w:rsid w:val="00802EF4"/>
    <w:rsid w:val="0080375D"/>
    <w:rsid w:val="008041FA"/>
    <w:rsid w:val="0080485F"/>
    <w:rsid w:val="00805B0D"/>
    <w:rsid w:val="00807CC4"/>
    <w:rsid w:val="008112DD"/>
    <w:rsid w:val="00811303"/>
    <w:rsid w:val="00811310"/>
    <w:rsid w:val="00811362"/>
    <w:rsid w:val="008119D1"/>
    <w:rsid w:val="00811A1B"/>
    <w:rsid w:val="00812D9E"/>
    <w:rsid w:val="0081329E"/>
    <w:rsid w:val="008139B7"/>
    <w:rsid w:val="00813D30"/>
    <w:rsid w:val="00814556"/>
    <w:rsid w:val="008145AE"/>
    <w:rsid w:val="00814949"/>
    <w:rsid w:val="00815035"/>
    <w:rsid w:val="00815A4A"/>
    <w:rsid w:val="00815F80"/>
    <w:rsid w:val="00815FC3"/>
    <w:rsid w:val="0081653C"/>
    <w:rsid w:val="00816B89"/>
    <w:rsid w:val="0081732C"/>
    <w:rsid w:val="00817FC3"/>
    <w:rsid w:val="00820648"/>
    <w:rsid w:val="00820866"/>
    <w:rsid w:val="008211A2"/>
    <w:rsid w:val="00821765"/>
    <w:rsid w:val="008224AE"/>
    <w:rsid w:val="00823623"/>
    <w:rsid w:val="00823E7B"/>
    <w:rsid w:val="008243BD"/>
    <w:rsid w:val="008249F5"/>
    <w:rsid w:val="00824DED"/>
    <w:rsid w:val="00824ECB"/>
    <w:rsid w:val="008259E6"/>
    <w:rsid w:val="00825B98"/>
    <w:rsid w:val="00825DF8"/>
    <w:rsid w:val="008260A1"/>
    <w:rsid w:val="0082652F"/>
    <w:rsid w:val="00826858"/>
    <w:rsid w:val="00826E5A"/>
    <w:rsid w:val="0082738D"/>
    <w:rsid w:val="00827460"/>
    <w:rsid w:val="0082752C"/>
    <w:rsid w:val="00830B53"/>
    <w:rsid w:val="008316FF"/>
    <w:rsid w:val="00831B28"/>
    <w:rsid w:val="0083200D"/>
    <w:rsid w:val="00832445"/>
    <w:rsid w:val="00832D33"/>
    <w:rsid w:val="00832ECB"/>
    <w:rsid w:val="00832F61"/>
    <w:rsid w:val="00833479"/>
    <w:rsid w:val="00833495"/>
    <w:rsid w:val="0083439F"/>
    <w:rsid w:val="00834702"/>
    <w:rsid w:val="00834818"/>
    <w:rsid w:val="00834D84"/>
    <w:rsid w:val="00835040"/>
    <w:rsid w:val="00835B60"/>
    <w:rsid w:val="00835BBC"/>
    <w:rsid w:val="00836669"/>
    <w:rsid w:val="008366AD"/>
    <w:rsid w:val="00836E50"/>
    <w:rsid w:val="00836F3F"/>
    <w:rsid w:val="00837F53"/>
    <w:rsid w:val="0084005F"/>
    <w:rsid w:val="0084017A"/>
    <w:rsid w:val="00841384"/>
    <w:rsid w:val="00841BAF"/>
    <w:rsid w:val="00841F90"/>
    <w:rsid w:val="00842C75"/>
    <w:rsid w:val="00843734"/>
    <w:rsid w:val="008437B2"/>
    <w:rsid w:val="0084392C"/>
    <w:rsid w:val="00843F1C"/>
    <w:rsid w:val="00844B96"/>
    <w:rsid w:val="00845261"/>
    <w:rsid w:val="008455E7"/>
    <w:rsid w:val="00846707"/>
    <w:rsid w:val="00847213"/>
    <w:rsid w:val="00847672"/>
    <w:rsid w:val="00847901"/>
    <w:rsid w:val="00847E82"/>
    <w:rsid w:val="00847EBC"/>
    <w:rsid w:val="00850A41"/>
    <w:rsid w:val="00850CB6"/>
    <w:rsid w:val="00850DCE"/>
    <w:rsid w:val="00851DB7"/>
    <w:rsid w:val="00851F5B"/>
    <w:rsid w:val="008528AA"/>
    <w:rsid w:val="008528FF"/>
    <w:rsid w:val="008529E0"/>
    <w:rsid w:val="008530A9"/>
    <w:rsid w:val="00853D2D"/>
    <w:rsid w:val="00854FB8"/>
    <w:rsid w:val="00854FBB"/>
    <w:rsid w:val="00855B43"/>
    <w:rsid w:val="008564E2"/>
    <w:rsid w:val="00856900"/>
    <w:rsid w:val="00856A67"/>
    <w:rsid w:val="00856C1D"/>
    <w:rsid w:val="00856CDE"/>
    <w:rsid w:val="008576A2"/>
    <w:rsid w:val="008576B3"/>
    <w:rsid w:val="008577AD"/>
    <w:rsid w:val="008577CD"/>
    <w:rsid w:val="00857DE9"/>
    <w:rsid w:val="00860000"/>
    <w:rsid w:val="008601CA"/>
    <w:rsid w:val="00860AA4"/>
    <w:rsid w:val="008611A1"/>
    <w:rsid w:val="00861F33"/>
    <w:rsid w:val="0086240B"/>
    <w:rsid w:val="00862FFF"/>
    <w:rsid w:val="008630A3"/>
    <w:rsid w:val="0086316A"/>
    <w:rsid w:val="008645AF"/>
    <w:rsid w:val="008649FF"/>
    <w:rsid w:val="008650AE"/>
    <w:rsid w:val="008661BA"/>
    <w:rsid w:val="00866515"/>
    <w:rsid w:val="0086685A"/>
    <w:rsid w:val="00867790"/>
    <w:rsid w:val="00867FBB"/>
    <w:rsid w:val="008708DB"/>
    <w:rsid w:val="00870B30"/>
    <w:rsid w:val="00871CA8"/>
    <w:rsid w:val="00871DBF"/>
    <w:rsid w:val="00871FDD"/>
    <w:rsid w:val="0087383D"/>
    <w:rsid w:val="00873AB6"/>
    <w:rsid w:val="0087461D"/>
    <w:rsid w:val="00874BCD"/>
    <w:rsid w:val="00874D2D"/>
    <w:rsid w:val="00875056"/>
    <w:rsid w:val="0087579F"/>
    <w:rsid w:val="00875B38"/>
    <w:rsid w:val="00876036"/>
    <w:rsid w:val="00876518"/>
    <w:rsid w:val="008765F6"/>
    <w:rsid w:val="0087670F"/>
    <w:rsid w:val="00876B3C"/>
    <w:rsid w:val="0087704A"/>
    <w:rsid w:val="0087720C"/>
    <w:rsid w:val="008777F6"/>
    <w:rsid w:val="00882139"/>
    <w:rsid w:val="008826F1"/>
    <w:rsid w:val="00882D49"/>
    <w:rsid w:val="00883096"/>
    <w:rsid w:val="00883D52"/>
    <w:rsid w:val="00884A1E"/>
    <w:rsid w:val="00884C70"/>
    <w:rsid w:val="00885004"/>
    <w:rsid w:val="00885E31"/>
    <w:rsid w:val="00886BE2"/>
    <w:rsid w:val="00887077"/>
    <w:rsid w:val="00887789"/>
    <w:rsid w:val="00887AB4"/>
    <w:rsid w:val="00890092"/>
    <w:rsid w:val="00890E44"/>
    <w:rsid w:val="00890FAF"/>
    <w:rsid w:val="008922D0"/>
    <w:rsid w:val="00893525"/>
    <w:rsid w:val="00894290"/>
    <w:rsid w:val="0089457A"/>
    <w:rsid w:val="00894630"/>
    <w:rsid w:val="008948BD"/>
    <w:rsid w:val="00896C1A"/>
    <w:rsid w:val="00896E8F"/>
    <w:rsid w:val="00896F4A"/>
    <w:rsid w:val="00896F96"/>
    <w:rsid w:val="008974B4"/>
    <w:rsid w:val="008A0744"/>
    <w:rsid w:val="008A10CA"/>
    <w:rsid w:val="008A1891"/>
    <w:rsid w:val="008A19EB"/>
    <w:rsid w:val="008A25A1"/>
    <w:rsid w:val="008A286E"/>
    <w:rsid w:val="008A2FF5"/>
    <w:rsid w:val="008A3F8D"/>
    <w:rsid w:val="008A408D"/>
    <w:rsid w:val="008A41CF"/>
    <w:rsid w:val="008A4697"/>
    <w:rsid w:val="008A4E43"/>
    <w:rsid w:val="008A51C4"/>
    <w:rsid w:val="008A524B"/>
    <w:rsid w:val="008A578E"/>
    <w:rsid w:val="008A5ECD"/>
    <w:rsid w:val="008A655D"/>
    <w:rsid w:val="008A7177"/>
    <w:rsid w:val="008A7A96"/>
    <w:rsid w:val="008A7B63"/>
    <w:rsid w:val="008A7BFC"/>
    <w:rsid w:val="008A7C82"/>
    <w:rsid w:val="008B06F6"/>
    <w:rsid w:val="008B1014"/>
    <w:rsid w:val="008B152B"/>
    <w:rsid w:val="008B2215"/>
    <w:rsid w:val="008B2742"/>
    <w:rsid w:val="008B332D"/>
    <w:rsid w:val="008B38EC"/>
    <w:rsid w:val="008B3AD0"/>
    <w:rsid w:val="008B415A"/>
    <w:rsid w:val="008B42C9"/>
    <w:rsid w:val="008B4A8F"/>
    <w:rsid w:val="008B53F5"/>
    <w:rsid w:val="008B559C"/>
    <w:rsid w:val="008B5783"/>
    <w:rsid w:val="008B590D"/>
    <w:rsid w:val="008B5ED1"/>
    <w:rsid w:val="008B66F1"/>
    <w:rsid w:val="008B7C2B"/>
    <w:rsid w:val="008B7C34"/>
    <w:rsid w:val="008C0566"/>
    <w:rsid w:val="008C0724"/>
    <w:rsid w:val="008C0B94"/>
    <w:rsid w:val="008C1AFD"/>
    <w:rsid w:val="008C1F5C"/>
    <w:rsid w:val="008C24FC"/>
    <w:rsid w:val="008C2F49"/>
    <w:rsid w:val="008C308D"/>
    <w:rsid w:val="008C4773"/>
    <w:rsid w:val="008C49B4"/>
    <w:rsid w:val="008C5CD9"/>
    <w:rsid w:val="008C5FBB"/>
    <w:rsid w:val="008C64B2"/>
    <w:rsid w:val="008C66AA"/>
    <w:rsid w:val="008C68B6"/>
    <w:rsid w:val="008D0085"/>
    <w:rsid w:val="008D0264"/>
    <w:rsid w:val="008D0465"/>
    <w:rsid w:val="008D08CF"/>
    <w:rsid w:val="008D0C3F"/>
    <w:rsid w:val="008D0FD0"/>
    <w:rsid w:val="008D138A"/>
    <w:rsid w:val="008D15A6"/>
    <w:rsid w:val="008D1AEF"/>
    <w:rsid w:val="008D1B8B"/>
    <w:rsid w:val="008D21BD"/>
    <w:rsid w:val="008D2556"/>
    <w:rsid w:val="008D25CE"/>
    <w:rsid w:val="008D25D4"/>
    <w:rsid w:val="008D2D3D"/>
    <w:rsid w:val="008D3773"/>
    <w:rsid w:val="008D4393"/>
    <w:rsid w:val="008D45FB"/>
    <w:rsid w:val="008D47BC"/>
    <w:rsid w:val="008D4E00"/>
    <w:rsid w:val="008D50AC"/>
    <w:rsid w:val="008D53AF"/>
    <w:rsid w:val="008D56CA"/>
    <w:rsid w:val="008D5870"/>
    <w:rsid w:val="008D5C85"/>
    <w:rsid w:val="008D619F"/>
    <w:rsid w:val="008D64F9"/>
    <w:rsid w:val="008D6774"/>
    <w:rsid w:val="008D6AA7"/>
    <w:rsid w:val="008D6CA2"/>
    <w:rsid w:val="008D6F81"/>
    <w:rsid w:val="008D6FBB"/>
    <w:rsid w:val="008D7409"/>
    <w:rsid w:val="008D745F"/>
    <w:rsid w:val="008D7C9E"/>
    <w:rsid w:val="008E0432"/>
    <w:rsid w:val="008E090B"/>
    <w:rsid w:val="008E0BC4"/>
    <w:rsid w:val="008E1267"/>
    <w:rsid w:val="008E1FFE"/>
    <w:rsid w:val="008E2913"/>
    <w:rsid w:val="008E2AC6"/>
    <w:rsid w:val="008E33D4"/>
    <w:rsid w:val="008E3408"/>
    <w:rsid w:val="008E36F1"/>
    <w:rsid w:val="008E5B18"/>
    <w:rsid w:val="008E5C5A"/>
    <w:rsid w:val="008E6634"/>
    <w:rsid w:val="008E6B52"/>
    <w:rsid w:val="008E71E7"/>
    <w:rsid w:val="008E7CF1"/>
    <w:rsid w:val="008E7EFE"/>
    <w:rsid w:val="008E7FA6"/>
    <w:rsid w:val="008F0391"/>
    <w:rsid w:val="008F0959"/>
    <w:rsid w:val="008F0D48"/>
    <w:rsid w:val="008F1281"/>
    <w:rsid w:val="008F1475"/>
    <w:rsid w:val="008F14DD"/>
    <w:rsid w:val="008F1BC1"/>
    <w:rsid w:val="008F2066"/>
    <w:rsid w:val="008F225B"/>
    <w:rsid w:val="008F2316"/>
    <w:rsid w:val="008F27C8"/>
    <w:rsid w:val="008F2F50"/>
    <w:rsid w:val="008F306B"/>
    <w:rsid w:val="008F43C2"/>
    <w:rsid w:val="008F44AB"/>
    <w:rsid w:val="008F45D9"/>
    <w:rsid w:val="008F50F3"/>
    <w:rsid w:val="008F67E0"/>
    <w:rsid w:val="008F7636"/>
    <w:rsid w:val="008F778E"/>
    <w:rsid w:val="008F7D33"/>
    <w:rsid w:val="009014CA"/>
    <w:rsid w:val="009018AF"/>
    <w:rsid w:val="00901C00"/>
    <w:rsid w:val="00901CEE"/>
    <w:rsid w:val="0090249C"/>
    <w:rsid w:val="00902E30"/>
    <w:rsid w:val="0090307E"/>
    <w:rsid w:val="00903A0E"/>
    <w:rsid w:val="009042FB"/>
    <w:rsid w:val="0090445B"/>
    <w:rsid w:val="00904639"/>
    <w:rsid w:val="00904CF6"/>
    <w:rsid w:val="009051B6"/>
    <w:rsid w:val="00905658"/>
    <w:rsid w:val="00906255"/>
    <w:rsid w:val="009069C5"/>
    <w:rsid w:val="009071C8"/>
    <w:rsid w:val="0090720B"/>
    <w:rsid w:val="00907DC0"/>
    <w:rsid w:val="0091154C"/>
    <w:rsid w:val="00911864"/>
    <w:rsid w:val="00913835"/>
    <w:rsid w:val="0091525C"/>
    <w:rsid w:val="00915D0F"/>
    <w:rsid w:val="00915FFF"/>
    <w:rsid w:val="0091615A"/>
    <w:rsid w:val="009165A0"/>
    <w:rsid w:val="009166AF"/>
    <w:rsid w:val="0091693F"/>
    <w:rsid w:val="00917185"/>
    <w:rsid w:val="00917705"/>
    <w:rsid w:val="00917958"/>
    <w:rsid w:val="00917A87"/>
    <w:rsid w:val="00920A9B"/>
    <w:rsid w:val="00920B77"/>
    <w:rsid w:val="009210D6"/>
    <w:rsid w:val="009211A7"/>
    <w:rsid w:val="00921736"/>
    <w:rsid w:val="00921A3D"/>
    <w:rsid w:val="00921EC9"/>
    <w:rsid w:val="00921F4D"/>
    <w:rsid w:val="00922B7D"/>
    <w:rsid w:val="00922C8A"/>
    <w:rsid w:val="00922E08"/>
    <w:rsid w:val="00923168"/>
    <w:rsid w:val="00923E87"/>
    <w:rsid w:val="0092403B"/>
    <w:rsid w:val="00924123"/>
    <w:rsid w:val="0092430D"/>
    <w:rsid w:val="0092476C"/>
    <w:rsid w:val="00924BDE"/>
    <w:rsid w:val="009256F6"/>
    <w:rsid w:val="00925FA2"/>
    <w:rsid w:val="00926A9C"/>
    <w:rsid w:val="00927803"/>
    <w:rsid w:val="00927B56"/>
    <w:rsid w:val="00927B87"/>
    <w:rsid w:val="00931798"/>
    <w:rsid w:val="00931E45"/>
    <w:rsid w:val="009322C6"/>
    <w:rsid w:val="0093397D"/>
    <w:rsid w:val="00933D72"/>
    <w:rsid w:val="00934078"/>
    <w:rsid w:val="00934629"/>
    <w:rsid w:val="00935CFF"/>
    <w:rsid w:val="00935D3E"/>
    <w:rsid w:val="00935D5E"/>
    <w:rsid w:val="00935F11"/>
    <w:rsid w:val="0093646F"/>
    <w:rsid w:val="00936678"/>
    <w:rsid w:val="009366AC"/>
    <w:rsid w:val="00936915"/>
    <w:rsid w:val="009370CB"/>
    <w:rsid w:val="00937479"/>
    <w:rsid w:val="00937DDB"/>
    <w:rsid w:val="00940D84"/>
    <w:rsid w:val="00941B0D"/>
    <w:rsid w:val="00943A75"/>
    <w:rsid w:val="00943EEE"/>
    <w:rsid w:val="0094516C"/>
    <w:rsid w:val="00945185"/>
    <w:rsid w:val="00945375"/>
    <w:rsid w:val="00945A1B"/>
    <w:rsid w:val="00945D77"/>
    <w:rsid w:val="009464CD"/>
    <w:rsid w:val="00950917"/>
    <w:rsid w:val="00950975"/>
    <w:rsid w:val="00950FFD"/>
    <w:rsid w:val="00951527"/>
    <w:rsid w:val="00951810"/>
    <w:rsid w:val="009525EA"/>
    <w:rsid w:val="00952694"/>
    <w:rsid w:val="00952A86"/>
    <w:rsid w:val="009531F8"/>
    <w:rsid w:val="00953276"/>
    <w:rsid w:val="009537C1"/>
    <w:rsid w:val="009541D9"/>
    <w:rsid w:val="009541F0"/>
    <w:rsid w:val="009553AA"/>
    <w:rsid w:val="00955E0F"/>
    <w:rsid w:val="00956491"/>
    <w:rsid w:val="009564A2"/>
    <w:rsid w:val="00957ADE"/>
    <w:rsid w:val="00957BA4"/>
    <w:rsid w:val="00957CD1"/>
    <w:rsid w:val="00957EE7"/>
    <w:rsid w:val="009605BC"/>
    <w:rsid w:val="00960EE7"/>
    <w:rsid w:val="009616D2"/>
    <w:rsid w:val="00961DB2"/>
    <w:rsid w:val="00962143"/>
    <w:rsid w:val="0096222F"/>
    <w:rsid w:val="0096246D"/>
    <w:rsid w:val="009628F0"/>
    <w:rsid w:val="009637AC"/>
    <w:rsid w:val="00963DCA"/>
    <w:rsid w:val="0096409A"/>
    <w:rsid w:val="009642A7"/>
    <w:rsid w:val="00964539"/>
    <w:rsid w:val="00964639"/>
    <w:rsid w:val="0096464F"/>
    <w:rsid w:val="00964B90"/>
    <w:rsid w:val="00964F6D"/>
    <w:rsid w:val="00965297"/>
    <w:rsid w:val="009667B6"/>
    <w:rsid w:val="00966E3A"/>
    <w:rsid w:val="00967722"/>
    <w:rsid w:val="009677F5"/>
    <w:rsid w:val="0096787E"/>
    <w:rsid w:val="00967B76"/>
    <w:rsid w:val="00970D43"/>
    <w:rsid w:val="00970F18"/>
    <w:rsid w:val="00971465"/>
    <w:rsid w:val="0097292F"/>
    <w:rsid w:val="00972B3A"/>
    <w:rsid w:val="00973949"/>
    <w:rsid w:val="009741D9"/>
    <w:rsid w:val="009752AE"/>
    <w:rsid w:val="00976815"/>
    <w:rsid w:val="00976D91"/>
    <w:rsid w:val="00976FE0"/>
    <w:rsid w:val="009779BE"/>
    <w:rsid w:val="00980172"/>
    <w:rsid w:val="00980658"/>
    <w:rsid w:val="00980AE8"/>
    <w:rsid w:val="00980EE3"/>
    <w:rsid w:val="009811FA"/>
    <w:rsid w:val="009815CB"/>
    <w:rsid w:val="00981ABE"/>
    <w:rsid w:val="00981D5A"/>
    <w:rsid w:val="009821B2"/>
    <w:rsid w:val="009823AD"/>
    <w:rsid w:val="0098298E"/>
    <w:rsid w:val="00982CA4"/>
    <w:rsid w:val="00982E40"/>
    <w:rsid w:val="009832CB"/>
    <w:rsid w:val="00983E5F"/>
    <w:rsid w:val="009840BB"/>
    <w:rsid w:val="00984235"/>
    <w:rsid w:val="00984737"/>
    <w:rsid w:val="009849CB"/>
    <w:rsid w:val="00984BFE"/>
    <w:rsid w:val="00984C2C"/>
    <w:rsid w:val="00985016"/>
    <w:rsid w:val="0098655D"/>
    <w:rsid w:val="00986F99"/>
    <w:rsid w:val="00990119"/>
    <w:rsid w:val="00990D59"/>
    <w:rsid w:val="0099114F"/>
    <w:rsid w:val="0099145A"/>
    <w:rsid w:val="0099152D"/>
    <w:rsid w:val="009921E5"/>
    <w:rsid w:val="00992316"/>
    <w:rsid w:val="009926D7"/>
    <w:rsid w:val="0099280D"/>
    <w:rsid w:val="00993143"/>
    <w:rsid w:val="009934F6"/>
    <w:rsid w:val="00993D92"/>
    <w:rsid w:val="009948CE"/>
    <w:rsid w:val="00994C6F"/>
    <w:rsid w:val="009956FC"/>
    <w:rsid w:val="00995A05"/>
    <w:rsid w:val="00995ACC"/>
    <w:rsid w:val="009968C9"/>
    <w:rsid w:val="009973C9"/>
    <w:rsid w:val="009A04D0"/>
    <w:rsid w:val="009A0D8B"/>
    <w:rsid w:val="009A0F8D"/>
    <w:rsid w:val="009A13A9"/>
    <w:rsid w:val="009A1AD7"/>
    <w:rsid w:val="009A1B20"/>
    <w:rsid w:val="009A1B5A"/>
    <w:rsid w:val="009A1B81"/>
    <w:rsid w:val="009A1F87"/>
    <w:rsid w:val="009A2189"/>
    <w:rsid w:val="009A2B25"/>
    <w:rsid w:val="009A2DB7"/>
    <w:rsid w:val="009A4D63"/>
    <w:rsid w:val="009A4DEB"/>
    <w:rsid w:val="009A54FC"/>
    <w:rsid w:val="009A5784"/>
    <w:rsid w:val="009A57E8"/>
    <w:rsid w:val="009A6755"/>
    <w:rsid w:val="009A74B7"/>
    <w:rsid w:val="009A7A5B"/>
    <w:rsid w:val="009B053E"/>
    <w:rsid w:val="009B08C5"/>
    <w:rsid w:val="009B0E93"/>
    <w:rsid w:val="009B1218"/>
    <w:rsid w:val="009B13E3"/>
    <w:rsid w:val="009B1F1B"/>
    <w:rsid w:val="009B2103"/>
    <w:rsid w:val="009B2DE5"/>
    <w:rsid w:val="009B39D8"/>
    <w:rsid w:val="009B4724"/>
    <w:rsid w:val="009B4BEA"/>
    <w:rsid w:val="009B4D3D"/>
    <w:rsid w:val="009B4E75"/>
    <w:rsid w:val="009B52C0"/>
    <w:rsid w:val="009B659A"/>
    <w:rsid w:val="009B67D9"/>
    <w:rsid w:val="009B6847"/>
    <w:rsid w:val="009B6C3B"/>
    <w:rsid w:val="009B6CED"/>
    <w:rsid w:val="009B73D0"/>
    <w:rsid w:val="009B7665"/>
    <w:rsid w:val="009B79AA"/>
    <w:rsid w:val="009C039D"/>
    <w:rsid w:val="009C03D6"/>
    <w:rsid w:val="009C0C9D"/>
    <w:rsid w:val="009C0EFB"/>
    <w:rsid w:val="009C13E7"/>
    <w:rsid w:val="009C167B"/>
    <w:rsid w:val="009C1B79"/>
    <w:rsid w:val="009C1F2E"/>
    <w:rsid w:val="009C2167"/>
    <w:rsid w:val="009C24CF"/>
    <w:rsid w:val="009C3392"/>
    <w:rsid w:val="009C3671"/>
    <w:rsid w:val="009C3CE9"/>
    <w:rsid w:val="009C3E37"/>
    <w:rsid w:val="009C5575"/>
    <w:rsid w:val="009C5AB2"/>
    <w:rsid w:val="009C5C9D"/>
    <w:rsid w:val="009C5D7C"/>
    <w:rsid w:val="009C5E1D"/>
    <w:rsid w:val="009C60C8"/>
    <w:rsid w:val="009C6871"/>
    <w:rsid w:val="009C7262"/>
    <w:rsid w:val="009C7431"/>
    <w:rsid w:val="009C7D30"/>
    <w:rsid w:val="009D0F50"/>
    <w:rsid w:val="009D1034"/>
    <w:rsid w:val="009D20F1"/>
    <w:rsid w:val="009D26EE"/>
    <w:rsid w:val="009D2A80"/>
    <w:rsid w:val="009D386F"/>
    <w:rsid w:val="009D3982"/>
    <w:rsid w:val="009D401B"/>
    <w:rsid w:val="009D4115"/>
    <w:rsid w:val="009D417C"/>
    <w:rsid w:val="009D4280"/>
    <w:rsid w:val="009D45BF"/>
    <w:rsid w:val="009D46C1"/>
    <w:rsid w:val="009D5232"/>
    <w:rsid w:val="009D5A5E"/>
    <w:rsid w:val="009D5CE3"/>
    <w:rsid w:val="009D6394"/>
    <w:rsid w:val="009D66ED"/>
    <w:rsid w:val="009D7768"/>
    <w:rsid w:val="009D7A6D"/>
    <w:rsid w:val="009D7EAA"/>
    <w:rsid w:val="009E0184"/>
    <w:rsid w:val="009E09DA"/>
    <w:rsid w:val="009E0D02"/>
    <w:rsid w:val="009E0E85"/>
    <w:rsid w:val="009E19F7"/>
    <w:rsid w:val="009E1C33"/>
    <w:rsid w:val="009E2BA8"/>
    <w:rsid w:val="009E2EEC"/>
    <w:rsid w:val="009E2F4E"/>
    <w:rsid w:val="009E41FF"/>
    <w:rsid w:val="009E5838"/>
    <w:rsid w:val="009E5CBE"/>
    <w:rsid w:val="009E5E58"/>
    <w:rsid w:val="009E5FF7"/>
    <w:rsid w:val="009E62EB"/>
    <w:rsid w:val="009E6CF7"/>
    <w:rsid w:val="009E73EC"/>
    <w:rsid w:val="009E7B48"/>
    <w:rsid w:val="009F0225"/>
    <w:rsid w:val="009F037D"/>
    <w:rsid w:val="009F0997"/>
    <w:rsid w:val="009F1467"/>
    <w:rsid w:val="009F1856"/>
    <w:rsid w:val="009F2608"/>
    <w:rsid w:val="009F457E"/>
    <w:rsid w:val="009F4B53"/>
    <w:rsid w:val="009F4D3A"/>
    <w:rsid w:val="009F5583"/>
    <w:rsid w:val="009F6100"/>
    <w:rsid w:val="009F75A6"/>
    <w:rsid w:val="009F768E"/>
    <w:rsid w:val="009F7AEA"/>
    <w:rsid w:val="00A0025B"/>
    <w:rsid w:val="00A006C9"/>
    <w:rsid w:val="00A00D0F"/>
    <w:rsid w:val="00A00E27"/>
    <w:rsid w:val="00A01402"/>
    <w:rsid w:val="00A01688"/>
    <w:rsid w:val="00A01AF0"/>
    <w:rsid w:val="00A01F42"/>
    <w:rsid w:val="00A02084"/>
    <w:rsid w:val="00A0255C"/>
    <w:rsid w:val="00A02613"/>
    <w:rsid w:val="00A02969"/>
    <w:rsid w:val="00A02C8B"/>
    <w:rsid w:val="00A02F14"/>
    <w:rsid w:val="00A02F2A"/>
    <w:rsid w:val="00A03A62"/>
    <w:rsid w:val="00A03F0E"/>
    <w:rsid w:val="00A041A1"/>
    <w:rsid w:val="00A0440F"/>
    <w:rsid w:val="00A045DF"/>
    <w:rsid w:val="00A04600"/>
    <w:rsid w:val="00A0499E"/>
    <w:rsid w:val="00A04F95"/>
    <w:rsid w:val="00A05105"/>
    <w:rsid w:val="00A05A91"/>
    <w:rsid w:val="00A05E66"/>
    <w:rsid w:val="00A0777C"/>
    <w:rsid w:val="00A07D59"/>
    <w:rsid w:val="00A102A0"/>
    <w:rsid w:val="00A11133"/>
    <w:rsid w:val="00A11704"/>
    <w:rsid w:val="00A11840"/>
    <w:rsid w:val="00A12C4B"/>
    <w:rsid w:val="00A13098"/>
    <w:rsid w:val="00A1343F"/>
    <w:rsid w:val="00A14D1C"/>
    <w:rsid w:val="00A14D8D"/>
    <w:rsid w:val="00A15857"/>
    <w:rsid w:val="00A166EC"/>
    <w:rsid w:val="00A16736"/>
    <w:rsid w:val="00A17B21"/>
    <w:rsid w:val="00A17C7E"/>
    <w:rsid w:val="00A20725"/>
    <w:rsid w:val="00A20F11"/>
    <w:rsid w:val="00A212F3"/>
    <w:rsid w:val="00A2150F"/>
    <w:rsid w:val="00A21530"/>
    <w:rsid w:val="00A21644"/>
    <w:rsid w:val="00A218BD"/>
    <w:rsid w:val="00A21D30"/>
    <w:rsid w:val="00A220DA"/>
    <w:rsid w:val="00A229F1"/>
    <w:rsid w:val="00A22C61"/>
    <w:rsid w:val="00A22C97"/>
    <w:rsid w:val="00A22D15"/>
    <w:rsid w:val="00A23392"/>
    <w:rsid w:val="00A23903"/>
    <w:rsid w:val="00A252FC"/>
    <w:rsid w:val="00A262E4"/>
    <w:rsid w:val="00A26A3F"/>
    <w:rsid w:val="00A26A66"/>
    <w:rsid w:val="00A271D9"/>
    <w:rsid w:val="00A27996"/>
    <w:rsid w:val="00A30B87"/>
    <w:rsid w:val="00A30CE0"/>
    <w:rsid w:val="00A30D17"/>
    <w:rsid w:val="00A30DA7"/>
    <w:rsid w:val="00A315DB"/>
    <w:rsid w:val="00A317D7"/>
    <w:rsid w:val="00A318DC"/>
    <w:rsid w:val="00A34409"/>
    <w:rsid w:val="00A3442E"/>
    <w:rsid w:val="00A345F8"/>
    <w:rsid w:val="00A3502C"/>
    <w:rsid w:val="00A3518D"/>
    <w:rsid w:val="00A35805"/>
    <w:rsid w:val="00A365D4"/>
    <w:rsid w:val="00A3772F"/>
    <w:rsid w:val="00A400E3"/>
    <w:rsid w:val="00A4068E"/>
    <w:rsid w:val="00A40E5C"/>
    <w:rsid w:val="00A40ECE"/>
    <w:rsid w:val="00A41771"/>
    <w:rsid w:val="00A41CF3"/>
    <w:rsid w:val="00A426F8"/>
    <w:rsid w:val="00A428AE"/>
    <w:rsid w:val="00A42B14"/>
    <w:rsid w:val="00A42C94"/>
    <w:rsid w:val="00A42CE2"/>
    <w:rsid w:val="00A42D63"/>
    <w:rsid w:val="00A437F2"/>
    <w:rsid w:val="00A43F8B"/>
    <w:rsid w:val="00A44665"/>
    <w:rsid w:val="00A44CD0"/>
    <w:rsid w:val="00A455DD"/>
    <w:rsid w:val="00A4594A"/>
    <w:rsid w:val="00A45B08"/>
    <w:rsid w:val="00A4674D"/>
    <w:rsid w:val="00A4725F"/>
    <w:rsid w:val="00A47659"/>
    <w:rsid w:val="00A501CC"/>
    <w:rsid w:val="00A510C9"/>
    <w:rsid w:val="00A5185C"/>
    <w:rsid w:val="00A51CD5"/>
    <w:rsid w:val="00A5200D"/>
    <w:rsid w:val="00A525F0"/>
    <w:rsid w:val="00A53494"/>
    <w:rsid w:val="00A5356A"/>
    <w:rsid w:val="00A53D64"/>
    <w:rsid w:val="00A53F9F"/>
    <w:rsid w:val="00A546AC"/>
    <w:rsid w:val="00A557AD"/>
    <w:rsid w:val="00A55FF3"/>
    <w:rsid w:val="00A5688E"/>
    <w:rsid w:val="00A57129"/>
    <w:rsid w:val="00A57216"/>
    <w:rsid w:val="00A57601"/>
    <w:rsid w:val="00A57A75"/>
    <w:rsid w:val="00A57B3F"/>
    <w:rsid w:val="00A57E18"/>
    <w:rsid w:val="00A6006A"/>
    <w:rsid w:val="00A603CE"/>
    <w:rsid w:val="00A60919"/>
    <w:rsid w:val="00A6137A"/>
    <w:rsid w:val="00A6189A"/>
    <w:rsid w:val="00A618DA"/>
    <w:rsid w:val="00A61E61"/>
    <w:rsid w:val="00A62930"/>
    <w:rsid w:val="00A62ADC"/>
    <w:rsid w:val="00A63BA6"/>
    <w:rsid w:val="00A63ED5"/>
    <w:rsid w:val="00A64CF7"/>
    <w:rsid w:val="00A65040"/>
    <w:rsid w:val="00A65F08"/>
    <w:rsid w:val="00A661BD"/>
    <w:rsid w:val="00A66577"/>
    <w:rsid w:val="00A666E8"/>
    <w:rsid w:val="00A66736"/>
    <w:rsid w:val="00A6698E"/>
    <w:rsid w:val="00A66A04"/>
    <w:rsid w:val="00A66D2B"/>
    <w:rsid w:val="00A67286"/>
    <w:rsid w:val="00A67338"/>
    <w:rsid w:val="00A67629"/>
    <w:rsid w:val="00A67C3C"/>
    <w:rsid w:val="00A7039D"/>
    <w:rsid w:val="00A7079C"/>
    <w:rsid w:val="00A70AB0"/>
    <w:rsid w:val="00A710C6"/>
    <w:rsid w:val="00A712AA"/>
    <w:rsid w:val="00A717FF"/>
    <w:rsid w:val="00A7223B"/>
    <w:rsid w:val="00A722ED"/>
    <w:rsid w:val="00A72D51"/>
    <w:rsid w:val="00A7364F"/>
    <w:rsid w:val="00A74ECB"/>
    <w:rsid w:val="00A7521A"/>
    <w:rsid w:val="00A75D1C"/>
    <w:rsid w:val="00A76391"/>
    <w:rsid w:val="00A767BB"/>
    <w:rsid w:val="00A76C70"/>
    <w:rsid w:val="00A7768B"/>
    <w:rsid w:val="00A800B4"/>
    <w:rsid w:val="00A800B7"/>
    <w:rsid w:val="00A80976"/>
    <w:rsid w:val="00A81B8C"/>
    <w:rsid w:val="00A82060"/>
    <w:rsid w:val="00A826E6"/>
    <w:rsid w:val="00A82AE4"/>
    <w:rsid w:val="00A82E37"/>
    <w:rsid w:val="00A82E42"/>
    <w:rsid w:val="00A83E36"/>
    <w:rsid w:val="00A84412"/>
    <w:rsid w:val="00A846F4"/>
    <w:rsid w:val="00A84818"/>
    <w:rsid w:val="00A84D06"/>
    <w:rsid w:val="00A85618"/>
    <w:rsid w:val="00A85E46"/>
    <w:rsid w:val="00A8721E"/>
    <w:rsid w:val="00A8731B"/>
    <w:rsid w:val="00A87EDE"/>
    <w:rsid w:val="00A90383"/>
    <w:rsid w:val="00A912B5"/>
    <w:rsid w:val="00A912F4"/>
    <w:rsid w:val="00A916D1"/>
    <w:rsid w:val="00A919A2"/>
    <w:rsid w:val="00A91D55"/>
    <w:rsid w:val="00A921B4"/>
    <w:rsid w:val="00A92495"/>
    <w:rsid w:val="00A93D63"/>
    <w:rsid w:val="00A94695"/>
    <w:rsid w:val="00A957D2"/>
    <w:rsid w:val="00A9581F"/>
    <w:rsid w:val="00A95880"/>
    <w:rsid w:val="00A963F1"/>
    <w:rsid w:val="00A966C6"/>
    <w:rsid w:val="00A96AAE"/>
    <w:rsid w:val="00A9790D"/>
    <w:rsid w:val="00A97931"/>
    <w:rsid w:val="00AA00CB"/>
    <w:rsid w:val="00AA0BE6"/>
    <w:rsid w:val="00AA0E7C"/>
    <w:rsid w:val="00AA13E3"/>
    <w:rsid w:val="00AA1E87"/>
    <w:rsid w:val="00AA2842"/>
    <w:rsid w:val="00AA37FF"/>
    <w:rsid w:val="00AA3C24"/>
    <w:rsid w:val="00AA3C63"/>
    <w:rsid w:val="00AA3E3B"/>
    <w:rsid w:val="00AA5013"/>
    <w:rsid w:val="00AA5327"/>
    <w:rsid w:val="00AA5899"/>
    <w:rsid w:val="00AA716A"/>
    <w:rsid w:val="00AA72B1"/>
    <w:rsid w:val="00AA77DE"/>
    <w:rsid w:val="00AA7896"/>
    <w:rsid w:val="00AB050D"/>
    <w:rsid w:val="00AB2192"/>
    <w:rsid w:val="00AB22C8"/>
    <w:rsid w:val="00AB23F9"/>
    <w:rsid w:val="00AB2A1C"/>
    <w:rsid w:val="00AB2FDD"/>
    <w:rsid w:val="00AB41F7"/>
    <w:rsid w:val="00AB42ED"/>
    <w:rsid w:val="00AB4463"/>
    <w:rsid w:val="00AB4613"/>
    <w:rsid w:val="00AB54B4"/>
    <w:rsid w:val="00AB57EC"/>
    <w:rsid w:val="00AB7220"/>
    <w:rsid w:val="00AB7B33"/>
    <w:rsid w:val="00AB7FC6"/>
    <w:rsid w:val="00AC0868"/>
    <w:rsid w:val="00AC0AEF"/>
    <w:rsid w:val="00AC1197"/>
    <w:rsid w:val="00AC23A3"/>
    <w:rsid w:val="00AC2440"/>
    <w:rsid w:val="00AC2644"/>
    <w:rsid w:val="00AC276B"/>
    <w:rsid w:val="00AC2CF6"/>
    <w:rsid w:val="00AC31C3"/>
    <w:rsid w:val="00AC33CC"/>
    <w:rsid w:val="00AC3469"/>
    <w:rsid w:val="00AC3BDB"/>
    <w:rsid w:val="00AC4515"/>
    <w:rsid w:val="00AC5AC0"/>
    <w:rsid w:val="00AC5E87"/>
    <w:rsid w:val="00AC6AC2"/>
    <w:rsid w:val="00AC7187"/>
    <w:rsid w:val="00AC71BA"/>
    <w:rsid w:val="00AC7254"/>
    <w:rsid w:val="00AC7F8B"/>
    <w:rsid w:val="00AD0C5B"/>
    <w:rsid w:val="00AD115D"/>
    <w:rsid w:val="00AD16AE"/>
    <w:rsid w:val="00AD24B6"/>
    <w:rsid w:val="00AD27B3"/>
    <w:rsid w:val="00AD2916"/>
    <w:rsid w:val="00AD2F18"/>
    <w:rsid w:val="00AD3F08"/>
    <w:rsid w:val="00AD4431"/>
    <w:rsid w:val="00AD4C33"/>
    <w:rsid w:val="00AD6C53"/>
    <w:rsid w:val="00AD6D76"/>
    <w:rsid w:val="00AD7038"/>
    <w:rsid w:val="00AD7075"/>
    <w:rsid w:val="00AD7D6C"/>
    <w:rsid w:val="00AE1215"/>
    <w:rsid w:val="00AE155D"/>
    <w:rsid w:val="00AE18D8"/>
    <w:rsid w:val="00AE1B45"/>
    <w:rsid w:val="00AE33AA"/>
    <w:rsid w:val="00AE3ECC"/>
    <w:rsid w:val="00AE41CE"/>
    <w:rsid w:val="00AE506B"/>
    <w:rsid w:val="00AE5AD9"/>
    <w:rsid w:val="00AE614A"/>
    <w:rsid w:val="00AE6E5B"/>
    <w:rsid w:val="00AE72F4"/>
    <w:rsid w:val="00AE79C1"/>
    <w:rsid w:val="00AF07DC"/>
    <w:rsid w:val="00AF0818"/>
    <w:rsid w:val="00AF0A9A"/>
    <w:rsid w:val="00AF20AB"/>
    <w:rsid w:val="00AF3194"/>
    <w:rsid w:val="00AF3535"/>
    <w:rsid w:val="00AF3778"/>
    <w:rsid w:val="00AF3CC9"/>
    <w:rsid w:val="00AF3FD6"/>
    <w:rsid w:val="00AF481A"/>
    <w:rsid w:val="00AF4985"/>
    <w:rsid w:val="00AF4A54"/>
    <w:rsid w:val="00AF53B1"/>
    <w:rsid w:val="00AF6593"/>
    <w:rsid w:val="00AF65DE"/>
    <w:rsid w:val="00AF6E53"/>
    <w:rsid w:val="00AF7BAC"/>
    <w:rsid w:val="00AF7FA5"/>
    <w:rsid w:val="00B001D2"/>
    <w:rsid w:val="00B00B6D"/>
    <w:rsid w:val="00B01297"/>
    <w:rsid w:val="00B02A05"/>
    <w:rsid w:val="00B02AC4"/>
    <w:rsid w:val="00B02E5B"/>
    <w:rsid w:val="00B03DAD"/>
    <w:rsid w:val="00B04278"/>
    <w:rsid w:val="00B046F1"/>
    <w:rsid w:val="00B05210"/>
    <w:rsid w:val="00B052D5"/>
    <w:rsid w:val="00B057E0"/>
    <w:rsid w:val="00B0638F"/>
    <w:rsid w:val="00B0666A"/>
    <w:rsid w:val="00B067FC"/>
    <w:rsid w:val="00B06847"/>
    <w:rsid w:val="00B10591"/>
    <w:rsid w:val="00B10D2E"/>
    <w:rsid w:val="00B11544"/>
    <w:rsid w:val="00B11FA6"/>
    <w:rsid w:val="00B11FB1"/>
    <w:rsid w:val="00B12672"/>
    <w:rsid w:val="00B12C8B"/>
    <w:rsid w:val="00B13438"/>
    <w:rsid w:val="00B136C8"/>
    <w:rsid w:val="00B14EE0"/>
    <w:rsid w:val="00B15539"/>
    <w:rsid w:val="00B155D9"/>
    <w:rsid w:val="00B158ED"/>
    <w:rsid w:val="00B16C72"/>
    <w:rsid w:val="00B16DC7"/>
    <w:rsid w:val="00B16F31"/>
    <w:rsid w:val="00B16FB1"/>
    <w:rsid w:val="00B1723A"/>
    <w:rsid w:val="00B175AB"/>
    <w:rsid w:val="00B202CC"/>
    <w:rsid w:val="00B20FED"/>
    <w:rsid w:val="00B218B2"/>
    <w:rsid w:val="00B21964"/>
    <w:rsid w:val="00B236A0"/>
    <w:rsid w:val="00B23CCC"/>
    <w:rsid w:val="00B2434D"/>
    <w:rsid w:val="00B24AB1"/>
    <w:rsid w:val="00B24AE5"/>
    <w:rsid w:val="00B24B6A"/>
    <w:rsid w:val="00B24D29"/>
    <w:rsid w:val="00B263EF"/>
    <w:rsid w:val="00B26584"/>
    <w:rsid w:val="00B265BB"/>
    <w:rsid w:val="00B26706"/>
    <w:rsid w:val="00B27128"/>
    <w:rsid w:val="00B27201"/>
    <w:rsid w:val="00B30142"/>
    <w:rsid w:val="00B304F1"/>
    <w:rsid w:val="00B306A5"/>
    <w:rsid w:val="00B3085D"/>
    <w:rsid w:val="00B3128F"/>
    <w:rsid w:val="00B33023"/>
    <w:rsid w:val="00B346F2"/>
    <w:rsid w:val="00B34716"/>
    <w:rsid w:val="00B34875"/>
    <w:rsid w:val="00B34B15"/>
    <w:rsid w:val="00B34D21"/>
    <w:rsid w:val="00B34D4C"/>
    <w:rsid w:val="00B353C0"/>
    <w:rsid w:val="00B365CF"/>
    <w:rsid w:val="00B36C2B"/>
    <w:rsid w:val="00B37F70"/>
    <w:rsid w:val="00B40492"/>
    <w:rsid w:val="00B409AE"/>
    <w:rsid w:val="00B40B01"/>
    <w:rsid w:val="00B40D26"/>
    <w:rsid w:val="00B411DC"/>
    <w:rsid w:val="00B41241"/>
    <w:rsid w:val="00B413F4"/>
    <w:rsid w:val="00B41828"/>
    <w:rsid w:val="00B4191A"/>
    <w:rsid w:val="00B41B3D"/>
    <w:rsid w:val="00B42841"/>
    <w:rsid w:val="00B42B9F"/>
    <w:rsid w:val="00B43256"/>
    <w:rsid w:val="00B44D49"/>
    <w:rsid w:val="00B451BB"/>
    <w:rsid w:val="00B459C6"/>
    <w:rsid w:val="00B45EC8"/>
    <w:rsid w:val="00B4609D"/>
    <w:rsid w:val="00B4651A"/>
    <w:rsid w:val="00B4692C"/>
    <w:rsid w:val="00B46B07"/>
    <w:rsid w:val="00B47337"/>
    <w:rsid w:val="00B47A49"/>
    <w:rsid w:val="00B501DA"/>
    <w:rsid w:val="00B50B3C"/>
    <w:rsid w:val="00B50CD5"/>
    <w:rsid w:val="00B528E9"/>
    <w:rsid w:val="00B52C4F"/>
    <w:rsid w:val="00B531CC"/>
    <w:rsid w:val="00B531DD"/>
    <w:rsid w:val="00B53308"/>
    <w:rsid w:val="00B542AC"/>
    <w:rsid w:val="00B54C57"/>
    <w:rsid w:val="00B54EEE"/>
    <w:rsid w:val="00B552A6"/>
    <w:rsid w:val="00B55D98"/>
    <w:rsid w:val="00B562E8"/>
    <w:rsid w:val="00B56429"/>
    <w:rsid w:val="00B56768"/>
    <w:rsid w:val="00B57497"/>
    <w:rsid w:val="00B57E89"/>
    <w:rsid w:val="00B60467"/>
    <w:rsid w:val="00B615CA"/>
    <w:rsid w:val="00B617DA"/>
    <w:rsid w:val="00B61A13"/>
    <w:rsid w:val="00B61BE5"/>
    <w:rsid w:val="00B620C9"/>
    <w:rsid w:val="00B62A9C"/>
    <w:rsid w:val="00B633E5"/>
    <w:rsid w:val="00B63618"/>
    <w:rsid w:val="00B64062"/>
    <w:rsid w:val="00B6444E"/>
    <w:rsid w:val="00B648CA"/>
    <w:rsid w:val="00B65559"/>
    <w:rsid w:val="00B65C4E"/>
    <w:rsid w:val="00B65DD1"/>
    <w:rsid w:val="00B664C2"/>
    <w:rsid w:val="00B66908"/>
    <w:rsid w:val="00B67518"/>
    <w:rsid w:val="00B7034E"/>
    <w:rsid w:val="00B70BD9"/>
    <w:rsid w:val="00B71419"/>
    <w:rsid w:val="00B71765"/>
    <w:rsid w:val="00B720BF"/>
    <w:rsid w:val="00B720F2"/>
    <w:rsid w:val="00B73635"/>
    <w:rsid w:val="00B73D4D"/>
    <w:rsid w:val="00B741F1"/>
    <w:rsid w:val="00B741F6"/>
    <w:rsid w:val="00B74894"/>
    <w:rsid w:val="00B74A06"/>
    <w:rsid w:val="00B74AD7"/>
    <w:rsid w:val="00B74D2D"/>
    <w:rsid w:val="00B76869"/>
    <w:rsid w:val="00B76BF3"/>
    <w:rsid w:val="00B76E2F"/>
    <w:rsid w:val="00B80313"/>
    <w:rsid w:val="00B80BE8"/>
    <w:rsid w:val="00B81BC7"/>
    <w:rsid w:val="00B81DC5"/>
    <w:rsid w:val="00B829A5"/>
    <w:rsid w:val="00B82A41"/>
    <w:rsid w:val="00B82B83"/>
    <w:rsid w:val="00B82F19"/>
    <w:rsid w:val="00B82F1E"/>
    <w:rsid w:val="00B833BD"/>
    <w:rsid w:val="00B8709E"/>
    <w:rsid w:val="00B87ABA"/>
    <w:rsid w:val="00B9024D"/>
    <w:rsid w:val="00B909F7"/>
    <w:rsid w:val="00B90E32"/>
    <w:rsid w:val="00B910B7"/>
    <w:rsid w:val="00B91116"/>
    <w:rsid w:val="00B91CE7"/>
    <w:rsid w:val="00B91E4E"/>
    <w:rsid w:val="00B9303F"/>
    <w:rsid w:val="00B931F5"/>
    <w:rsid w:val="00B93322"/>
    <w:rsid w:val="00B93875"/>
    <w:rsid w:val="00B93EE3"/>
    <w:rsid w:val="00B948D3"/>
    <w:rsid w:val="00B94D3F"/>
    <w:rsid w:val="00B956B2"/>
    <w:rsid w:val="00B95A90"/>
    <w:rsid w:val="00B95B13"/>
    <w:rsid w:val="00B96071"/>
    <w:rsid w:val="00B963F9"/>
    <w:rsid w:val="00B964D8"/>
    <w:rsid w:val="00B96538"/>
    <w:rsid w:val="00B9666C"/>
    <w:rsid w:val="00B96A16"/>
    <w:rsid w:val="00B96A24"/>
    <w:rsid w:val="00B973F5"/>
    <w:rsid w:val="00BA056F"/>
    <w:rsid w:val="00BA0A26"/>
    <w:rsid w:val="00BA1880"/>
    <w:rsid w:val="00BA1A16"/>
    <w:rsid w:val="00BA22FC"/>
    <w:rsid w:val="00BA2D94"/>
    <w:rsid w:val="00BA360A"/>
    <w:rsid w:val="00BA3713"/>
    <w:rsid w:val="00BA3A3A"/>
    <w:rsid w:val="00BA3EB4"/>
    <w:rsid w:val="00BA41FD"/>
    <w:rsid w:val="00BA4BAB"/>
    <w:rsid w:val="00BA5370"/>
    <w:rsid w:val="00BA677D"/>
    <w:rsid w:val="00BA6FAD"/>
    <w:rsid w:val="00BA75F0"/>
    <w:rsid w:val="00BA7A5A"/>
    <w:rsid w:val="00BB108A"/>
    <w:rsid w:val="00BB1722"/>
    <w:rsid w:val="00BB208E"/>
    <w:rsid w:val="00BB216C"/>
    <w:rsid w:val="00BB2572"/>
    <w:rsid w:val="00BB26FF"/>
    <w:rsid w:val="00BB28CA"/>
    <w:rsid w:val="00BB2A83"/>
    <w:rsid w:val="00BB2F68"/>
    <w:rsid w:val="00BB3525"/>
    <w:rsid w:val="00BB3C43"/>
    <w:rsid w:val="00BB3E08"/>
    <w:rsid w:val="00BB3E6A"/>
    <w:rsid w:val="00BB3F23"/>
    <w:rsid w:val="00BB45C8"/>
    <w:rsid w:val="00BB5EA1"/>
    <w:rsid w:val="00BB6344"/>
    <w:rsid w:val="00BB681E"/>
    <w:rsid w:val="00BB6F37"/>
    <w:rsid w:val="00BB7063"/>
    <w:rsid w:val="00BB72D1"/>
    <w:rsid w:val="00BB7475"/>
    <w:rsid w:val="00BB7F09"/>
    <w:rsid w:val="00BC0A2C"/>
    <w:rsid w:val="00BC1A49"/>
    <w:rsid w:val="00BC1DB1"/>
    <w:rsid w:val="00BC1FF5"/>
    <w:rsid w:val="00BC2376"/>
    <w:rsid w:val="00BC26CF"/>
    <w:rsid w:val="00BC27D6"/>
    <w:rsid w:val="00BC2FF6"/>
    <w:rsid w:val="00BC373F"/>
    <w:rsid w:val="00BC3B6A"/>
    <w:rsid w:val="00BC3BA9"/>
    <w:rsid w:val="00BC3D29"/>
    <w:rsid w:val="00BC3DE6"/>
    <w:rsid w:val="00BC41D1"/>
    <w:rsid w:val="00BC58CF"/>
    <w:rsid w:val="00BC5F0F"/>
    <w:rsid w:val="00BC65BC"/>
    <w:rsid w:val="00BC67A0"/>
    <w:rsid w:val="00BC6F83"/>
    <w:rsid w:val="00BC7B0E"/>
    <w:rsid w:val="00BC7F88"/>
    <w:rsid w:val="00BD006D"/>
    <w:rsid w:val="00BD01D3"/>
    <w:rsid w:val="00BD105D"/>
    <w:rsid w:val="00BD1B41"/>
    <w:rsid w:val="00BD2074"/>
    <w:rsid w:val="00BD211B"/>
    <w:rsid w:val="00BD22C0"/>
    <w:rsid w:val="00BD29FB"/>
    <w:rsid w:val="00BD2D08"/>
    <w:rsid w:val="00BD2F73"/>
    <w:rsid w:val="00BD34B4"/>
    <w:rsid w:val="00BD39CA"/>
    <w:rsid w:val="00BD3B41"/>
    <w:rsid w:val="00BD410C"/>
    <w:rsid w:val="00BD4E72"/>
    <w:rsid w:val="00BD551D"/>
    <w:rsid w:val="00BD6AF7"/>
    <w:rsid w:val="00BD6DB5"/>
    <w:rsid w:val="00BD721F"/>
    <w:rsid w:val="00BD74A5"/>
    <w:rsid w:val="00BD7C6B"/>
    <w:rsid w:val="00BE0165"/>
    <w:rsid w:val="00BE0AB5"/>
    <w:rsid w:val="00BE27EA"/>
    <w:rsid w:val="00BE29FA"/>
    <w:rsid w:val="00BE2AB2"/>
    <w:rsid w:val="00BE2EF1"/>
    <w:rsid w:val="00BE3908"/>
    <w:rsid w:val="00BE3AE0"/>
    <w:rsid w:val="00BE4890"/>
    <w:rsid w:val="00BE5264"/>
    <w:rsid w:val="00BE594E"/>
    <w:rsid w:val="00BE5AC3"/>
    <w:rsid w:val="00BE6319"/>
    <w:rsid w:val="00BE72CB"/>
    <w:rsid w:val="00BE7477"/>
    <w:rsid w:val="00BE788E"/>
    <w:rsid w:val="00BE78A2"/>
    <w:rsid w:val="00BE79C1"/>
    <w:rsid w:val="00BE7AAD"/>
    <w:rsid w:val="00BE7AC3"/>
    <w:rsid w:val="00BF0051"/>
    <w:rsid w:val="00BF0DAA"/>
    <w:rsid w:val="00BF1475"/>
    <w:rsid w:val="00BF1A39"/>
    <w:rsid w:val="00BF1CBD"/>
    <w:rsid w:val="00BF2B12"/>
    <w:rsid w:val="00BF2C5D"/>
    <w:rsid w:val="00BF2CEB"/>
    <w:rsid w:val="00BF31E3"/>
    <w:rsid w:val="00BF3B8B"/>
    <w:rsid w:val="00BF3C68"/>
    <w:rsid w:val="00BF3EB5"/>
    <w:rsid w:val="00BF4793"/>
    <w:rsid w:val="00BF47CB"/>
    <w:rsid w:val="00BF4BB2"/>
    <w:rsid w:val="00BF5280"/>
    <w:rsid w:val="00BF5600"/>
    <w:rsid w:val="00BF5821"/>
    <w:rsid w:val="00BF778B"/>
    <w:rsid w:val="00BF7EFB"/>
    <w:rsid w:val="00C00137"/>
    <w:rsid w:val="00C00FCD"/>
    <w:rsid w:val="00C010B6"/>
    <w:rsid w:val="00C01582"/>
    <w:rsid w:val="00C019BA"/>
    <w:rsid w:val="00C01C20"/>
    <w:rsid w:val="00C01C74"/>
    <w:rsid w:val="00C02303"/>
    <w:rsid w:val="00C026EB"/>
    <w:rsid w:val="00C03C3E"/>
    <w:rsid w:val="00C0540E"/>
    <w:rsid w:val="00C056EE"/>
    <w:rsid w:val="00C05EB4"/>
    <w:rsid w:val="00C064CA"/>
    <w:rsid w:val="00C066AD"/>
    <w:rsid w:val="00C069DF"/>
    <w:rsid w:val="00C07731"/>
    <w:rsid w:val="00C10060"/>
    <w:rsid w:val="00C1069E"/>
    <w:rsid w:val="00C10917"/>
    <w:rsid w:val="00C1131B"/>
    <w:rsid w:val="00C11436"/>
    <w:rsid w:val="00C1166F"/>
    <w:rsid w:val="00C1173D"/>
    <w:rsid w:val="00C121F7"/>
    <w:rsid w:val="00C12B19"/>
    <w:rsid w:val="00C12F24"/>
    <w:rsid w:val="00C13605"/>
    <w:rsid w:val="00C138D2"/>
    <w:rsid w:val="00C1477D"/>
    <w:rsid w:val="00C14BD2"/>
    <w:rsid w:val="00C14D2E"/>
    <w:rsid w:val="00C160BC"/>
    <w:rsid w:val="00C178BF"/>
    <w:rsid w:val="00C179C1"/>
    <w:rsid w:val="00C17C87"/>
    <w:rsid w:val="00C17D16"/>
    <w:rsid w:val="00C20F6F"/>
    <w:rsid w:val="00C2127B"/>
    <w:rsid w:val="00C218A9"/>
    <w:rsid w:val="00C219BF"/>
    <w:rsid w:val="00C21BB6"/>
    <w:rsid w:val="00C21D0B"/>
    <w:rsid w:val="00C22611"/>
    <w:rsid w:val="00C22BA4"/>
    <w:rsid w:val="00C2310A"/>
    <w:rsid w:val="00C23853"/>
    <w:rsid w:val="00C23AC4"/>
    <w:rsid w:val="00C23D7A"/>
    <w:rsid w:val="00C2412C"/>
    <w:rsid w:val="00C24598"/>
    <w:rsid w:val="00C2549D"/>
    <w:rsid w:val="00C25618"/>
    <w:rsid w:val="00C259A7"/>
    <w:rsid w:val="00C25EE3"/>
    <w:rsid w:val="00C2772B"/>
    <w:rsid w:val="00C3055E"/>
    <w:rsid w:val="00C3079E"/>
    <w:rsid w:val="00C3091A"/>
    <w:rsid w:val="00C30D25"/>
    <w:rsid w:val="00C30DE8"/>
    <w:rsid w:val="00C31067"/>
    <w:rsid w:val="00C3133B"/>
    <w:rsid w:val="00C314D2"/>
    <w:rsid w:val="00C3163F"/>
    <w:rsid w:val="00C3271E"/>
    <w:rsid w:val="00C32BFC"/>
    <w:rsid w:val="00C32E6E"/>
    <w:rsid w:val="00C33BE4"/>
    <w:rsid w:val="00C33CAD"/>
    <w:rsid w:val="00C34174"/>
    <w:rsid w:val="00C34361"/>
    <w:rsid w:val="00C3478B"/>
    <w:rsid w:val="00C34A6C"/>
    <w:rsid w:val="00C34E5B"/>
    <w:rsid w:val="00C34F7F"/>
    <w:rsid w:val="00C35B6B"/>
    <w:rsid w:val="00C36181"/>
    <w:rsid w:val="00C36B66"/>
    <w:rsid w:val="00C37CE1"/>
    <w:rsid w:val="00C40211"/>
    <w:rsid w:val="00C404A4"/>
    <w:rsid w:val="00C415AB"/>
    <w:rsid w:val="00C419DD"/>
    <w:rsid w:val="00C41C4E"/>
    <w:rsid w:val="00C41D2B"/>
    <w:rsid w:val="00C42A90"/>
    <w:rsid w:val="00C42D6E"/>
    <w:rsid w:val="00C4386E"/>
    <w:rsid w:val="00C4424D"/>
    <w:rsid w:val="00C44278"/>
    <w:rsid w:val="00C447DE"/>
    <w:rsid w:val="00C44A91"/>
    <w:rsid w:val="00C44B72"/>
    <w:rsid w:val="00C45797"/>
    <w:rsid w:val="00C4597B"/>
    <w:rsid w:val="00C45A5E"/>
    <w:rsid w:val="00C45F25"/>
    <w:rsid w:val="00C46D05"/>
    <w:rsid w:val="00C46F70"/>
    <w:rsid w:val="00C4732B"/>
    <w:rsid w:val="00C4754C"/>
    <w:rsid w:val="00C47874"/>
    <w:rsid w:val="00C47EE0"/>
    <w:rsid w:val="00C50909"/>
    <w:rsid w:val="00C512F7"/>
    <w:rsid w:val="00C51468"/>
    <w:rsid w:val="00C51F95"/>
    <w:rsid w:val="00C52A19"/>
    <w:rsid w:val="00C52F51"/>
    <w:rsid w:val="00C5358E"/>
    <w:rsid w:val="00C53A6C"/>
    <w:rsid w:val="00C54BC7"/>
    <w:rsid w:val="00C54ECA"/>
    <w:rsid w:val="00C554FF"/>
    <w:rsid w:val="00C55DA0"/>
    <w:rsid w:val="00C57023"/>
    <w:rsid w:val="00C5732B"/>
    <w:rsid w:val="00C57EA4"/>
    <w:rsid w:val="00C608F8"/>
    <w:rsid w:val="00C60931"/>
    <w:rsid w:val="00C60D9A"/>
    <w:rsid w:val="00C6152E"/>
    <w:rsid w:val="00C626DA"/>
    <w:rsid w:val="00C63006"/>
    <w:rsid w:val="00C64074"/>
    <w:rsid w:val="00C64EA3"/>
    <w:rsid w:val="00C65278"/>
    <w:rsid w:val="00C65CB6"/>
    <w:rsid w:val="00C66145"/>
    <w:rsid w:val="00C6671E"/>
    <w:rsid w:val="00C66B68"/>
    <w:rsid w:val="00C674D7"/>
    <w:rsid w:val="00C67541"/>
    <w:rsid w:val="00C67568"/>
    <w:rsid w:val="00C6779E"/>
    <w:rsid w:val="00C67C21"/>
    <w:rsid w:val="00C67C31"/>
    <w:rsid w:val="00C67E15"/>
    <w:rsid w:val="00C705B5"/>
    <w:rsid w:val="00C70B23"/>
    <w:rsid w:val="00C70BA3"/>
    <w:rsid w:val="00C70E0E"/>
    <w:rsid w:val="00C71871"/>
    <w:rsid w:val="00C71E04"/>
    <w:rsid w:val="00C721C4"/>
    <w:rsid w:val="00C7253C"/>
    <w:rsid w:val="00C727E9"/>
    <w:rsid w:val="00C732D7"/>
    <w:rsid w:val="00C7359D"/>
    <w:rsid w:val="00C73A85"/>
    <w:rsid w:val="00C74953"/>
    <w:rsid w:val="00C74D76"/>
    <w:rsid w:val="00C75769"/>
    <w:rsid w:val="00C75D1C"/>
    <w:rsid w:val="00C76278"/>
    <w:rsid w:val="00C77474"/>
    <w:rsid w:val="00C774EB"/>
    <w:rsid w:val="00C77756"/>
    <w:rsid w:val="00C77BB5"/>
    <w:rsid w:val="00C77DF1"/>
    <w:rsid w:val="00C77EC3"/>
    <w:rsid w:val="00C80A0A"/>
    <w:rsid w:val="00C815AF"/>
    <w:rsid w:val="00C82907"/>
    <w:rsid w:val="00C82CFC"/>
    <w:rsid w:val="00C838FF"/>
    <w:rsid w:val="00C85051"/>
    <w:rsid w:val="00C8552D"/>
    <w:rsid w:val="00C8670D"/>
    <w:rsid w:val="00C86A15"/>
    <w:rsid w:val="00C87532"/>
    <w:rsid w:val="00C87B12"/>
    <w:rsid w:val="00C87DA5"/>
    <w:rsid w:val="00C903E7"/>
    <w:rsid w:val="00C903FD"/>
    <w:rsid w:val="00C913B6"/>
    <w:rsid w:val="00C91402"/>
    <w:rsid w:val="00C921E4"/>
    <w:rsid w:val="00C93A70"/>
    <w:rsid w:val="00C93DBC"/>
    <w:rsid w:val="00C94290"/>
    <w:rsid w:val="00C94396"/>
    <w:rsid w:val="00C9499E"/>
    <w:rsid w:val="00C94DA3"/>
    <w:rsid w:val="00C9528A"/>
    <w:rsid w:val="00C95918"/>
    <w:rsid w:val="00C95A1D"/>
    <w:rsid w:val="00C95B3A"/>
    <w:rsid w:val="00C95D1C"/>
    <w:rsid w:val="00C967AE"/>
    <w:rsid w:val="00C9690F"/>
    <w:rsid w:val="00C96BEF"/>
    <w:rsid w:val="00C96D9C"/>
    <w:rsid w:val="00C97167"/>
    <w:rsid w:val="00C97DC8"/>
    <w:rsid w:val="00C97E68"/>
    <w:rsid w:val="00CA03C8"/>
    <w:rsid w:val="00CA0450"/>
    <w:rsid w:val="00CA06D8"/>
    <w:rsid w:val="00CA0CFA"/>
    <w:rsid w:val="00CA11CA"/>
    <w:rsid w:val="00CA1EE7"/>
    <w:rsid w:val="00CA2B1F"/>
    <w:rsid w:val="00CA37F4"/>
    <w:rsid w:val="00CA39FD"/>
    <w:rsid w:val="00CA42AA"/>
    <w:rsid w:val="00CA5CDF"/>
    <w:rsid w:val="00CA633F"/>
    <w:rsid w:val="00CA6365"/>
    <w:rsid w:val="00CA6A9E"/>
    <w:rsid w:val="00CA6B02"/>
    <w:rsid w:val="00CA6DBA"/>
    <w:rsid w:val="00CA6EA3"/>
    <w:rsid w:val="00CA7108"/>
    <w:rsid w:val="00CA7635"/>
    <w:rsid w:val="00CA76CE"/>
    <w:rsid w:val="00CB0C46"/>
    <w:rsid w:val="00CB1076"/>
    <w:rsid w:val="00CB1183"/>
    <w:rsid w:val="00CB120A"/>
    <w:rsid w:val="00CB15A7"/>
    <w:rsid w:val="00CB1796"/>
    <w:rsid w:val="00CB1C86"/>
    <w:rsid w:val="00CB21B8"/>
    <w:rsid w:val="00CB2609"/>
    <w:rsid w:val="00CB268D"/>
    <w:rsid w:val="00CB292D"/>
    <w:rsid w:val="00CB3759"/>
    <w:rsid w:val="00CB3945"/>
    <w:rsid w:val="00CB3AEA"/>
    <w:rsid w:val="00CB3B42"/>
    <w:rsid w:val="00CB3B4D"/>
    <w:rsid w:val="00CB3EE7"/>
    <w:rsid w:val="00CB3FA9"/>
    <w:rsid w:val="00CB4527"/>
    <w:rsid w:val="00CB4FE1"/>
    <w:rsid w:val="00CB5130"/>
    <w:rsid w:val="00CB55F9"/>
    <w:rsid w:val="00CB659B"/>
    <w:rsid w:val="00CB7378"/>
    <w:rsid w:val="00CB79A6"/>
    <w:rsid w:val="00CB7D6B"/>
    <w:rsid w:val="00CB7E09"/>
    <w:rsid w:val="00CC051A"/>
    <w:rsid w:val="00CC053E"/>
    <w:rsid w:val="00CC1EE1"/>
    <w:rsid w:val="00CC3366"/>
    <w:rsid w:val="00CC3417"/>
    <w:rsid w:val="00CC387E"/>
    <w:rsid w:val="00CC38D2"/>
    <w:rsid w:val="00CC428D"/>
    <w:rsid w:val="00CC48AA"/>
    <w:rsid w:val="00CC4EA5"/>
    <w:rsid w:val="00CC59BD"/>
    <w:rsid w:val="00CC5AB7"/>
    <w:rsid w:val="00CC5B74"/>
    <w:rsid w:val="00CC5F2C"/>
    <w:rsid w:val="00CC6909"/>
    <w:rsid w:val="00CC6F8E"/>
    <w:rsid w:val="00CC6FF8"/>
    <w:rsid w:val="00CC7135"/>
    <w:rsid w:val="00CC77F1"/>
    <w:rsid w:val="00CD0D0B"/>
    <w:rsid w:val="00CD0D75"/>
    <w:rsid w:val="00CD0E5D"/>
    <w:rsid w:val="00CD0FE4"/>
    <w:rsid w:val="00CD143A"/>
    <w:rsid w:val="00CD152C"/>
    <w:rsid w:val="00CD1AA9"/>
    <w:rsid w:val="00CD2748"/>
    <w:rsid w:val="00CD2899"/>
    <w:rsid w:val="00CD28B1"/>
    <w:rsid w:val="00CD4209"/>
    <w:rsid w:val="00CD4676"/>
    <w:rsid w:val="00CD4804"/>
    <w:rsid w:val="00CD4B0F"/>
    <w:rsid w:val="00CD4DA7"/>
    <w:rsid w:val="00CD50D5"/>
    <w:rsid w:val="00CD5399"/>
    <w:rsid w:val="00CD5705"/>
    <w:rsid w:val="00CD6336"/>
    <w:rsid w:val="00CD63CF"/>
    <w:rsid w:val="00CD649E"/>
    <w:rsid w:val="00CD65E6"/>
    <w:rsid w:val="00CD66C6"/>
    <w:rsid w:val="00CD6C9A"/>
    <w:rsid w:val="00CD73D6"/>
    <w:rsid w:val="00CD7AD9"/>
    <w:rsid w:val="00CD7ADE"/>
    <w:rsid w:val="00CD7FD3"/>
    <w:rsid w:val="00CE0C9D"/>
    <w:rsid w:val="00CE1738"/>
    <w:rsid w:val="00CE182C"/>
    <w:rsid w:val="00CE1E88"/>
    <w:rsid w:val="00CE2294"/>
    <w:rsid w:val="00CE2A99"/>
    <w:rsid w:val="00CE2E30"/>
    <w:rsid w:val="00CE3247"/>
    <w:rsid w:val="00CE3315"/>
    <w:rsid w:val="00CE3599"/>
    <w:rsid w:val="00CE3E32"/>
    <w:rsid w:val="00CE4782"/>
    <w:rsid w:val="00CE49BB"/>
    <w:rsid w:val="00CE4A58"/>
    <w:rsid w:val="00CE4A7C"/>
    <w:rsid w:val="00CE57A2"/>
    <w:rsid w:val="00CE5DB9"/>
    <w:rsid w:val="00CE6791"/>
    <w:rsid w:val="00CE6DD0"/>
    <w:rsid w:val="00CE7224"/>
    <w:rsid w:val="00CF00C1"/>
    <w:rsid w:val="00CF017F"/>
    <w:rsid w:val="00CF0225"/>
    <w:rsid w:val="00CF0453"/>
    <w:rsid w:val="00CF126C"/>
    <w:rsid w:val="00CF235F"/>
    <w:rsid w:val="00CF26C0"/>
    <w:rsid w:val="00CF3489"/>
    <w:rsid w:val="00CF407F"/>
    <w:rsid w:val="00CF63A9"/>
    <w:rsid w:val="00CF675D"/>
    <w:rsid w:val="00CF6C9D"/>
    <w:rsid w:val="00CF6E61"/>
    <w:rsid w:val="00D00588"/>
    <w:rsid w:val="00D00814"/>
    <w:rsid w:val="00D008CA"/>
    <w:rsid w:val="00D01611"/>
    <w:rsid w:val="00D029C0"/>
    <w:rsid w:val="00D03DE2"/>
    <w:rsid w:val="00D04317"/>
    <w:rsid w:val="00D0451F"/>
    <w:rsid w:val="00D04A07"/>
    <w:rsid w:val="00D0512A"/>
    <w:rsid w:val="00D05140"/>
    <w:rsid w:val="00D0560C"/>
    <w:rsid w:val="00D056D6"/>
    <w:rsid w:val="00D05746"/>
    <w:rsid w:val="00D05CBC"/>
    <w:rsid w:val="00D05F30"/>
    <w:rsid w:val="00D06300"/>
    <w:rsid w:val="00D0664D"/>
    <w:rsid w:val="00D06E30"/>
    <w:rsid w:val="00D07C5B"/>
    <w:rsid w:val="00D07EB4"/>
    <w:rsid w:val="00D100FB"/>
    <w:rsid w:val="00D10164"/>
    <w:rsid w:val="00D10510"/>
    <w:rsid w:val="00D1095E"/>
    <w:rsid w:val="00D120DD"/>
    <w:rsid w:val="00D1255B"/>
    <w:rsid w:val="00D12B53"/>
    <w:rsid w:val="00D134A4"/>
    <w:rsid w:val="00D13F68"/>
    <w:rsid w:val="00D14167"/>
    <w:rsid w:val="00D147D3"/>
    <w:rsid w:val="00D157B6"/>
    <w:rsid w:val="00D15FC9"/>
    <w:rsid w:val="00D17109"/>
    <w:rsid w:val="00D2008A"/>
    <w:rsid w:val="00D204CA"/>
    <w:rsid w:val="00D2189A"/>
    <w:rsid w:val="00D2230B"/>
    <w:rsid w:val="00D22EB6"/>
    <w:rsid w:val="00D23CDC"/>
    <w:rsid w:val="00D2421E"/>
    <w:rsid w:val="00D24385"/>
    <w:rsid w:val="00D268EB"/>
    <w:rsid w:val="00D26B77"/>
    <w:rsid w:val="00D26E40"/>
    <w:rsid w:val="00D274C6"/>
    <w:rsid w:val="00D27D99"/>
    <w:rsid w:val="00D30617"/>
    <w:rsid w:val="00D31068"/>
    <w:rsid w:val="00D31A97"/>
    <w:rsid w:val="00D31BD7"/>
    <w:rsid w:val="00D31CD9"/>
    <w:rsid w:val="00D322C3"/>
    <w:rsid w:val="00D32673"/>
    <w:rsid w:val="00D32A1A"/>
    <w:rsid w:val="00D32A2E"/>
    <w:rsid w:val="00D32EB6"/>
    <w:rsid w:val="00D3340C"/>
    <w:rsid w:val="00D33F0F"/>
    <w:rsid w:val="00D34468"/>
    <w:rsid w:val="00D34ABB"/>
    <w:rsid w:val="00D34F37"/>
    <w:rsid w:val="00D3549C"/>
    <w:rsid w:val="00D35719"/>
    <w:rsid w:val="00D363B4"/>
    <w:rsid w:val="00D364D2"/>
    <w:rsid w:val="00D36652"/>
    <w:rsid w:val="00D36B77"/>
    <w:rsid w:val="00D36C16"/>
    <w:rsid w:val="00D3710E"/>
    <w:rsid w:val="00D372E0"/>
    <w:rsid w:val="00D406C2"/>
    <w:rsid w:val="00D40924"/>
    <w:rsid w:val="00D410B0"/>
    <w:rsid w:val="00D41482"/>
    <w:rsid w:val="00D414F4"/>
    <w:rsid w:val="00D418E0"/>
    <w:rsid w:val="00D42B5C"/>
    <w:rsid w:val="00D44F09"/>
    <w:rsid w:val="00D456D8"/>
    <w:rsid w:val="00D4596F"/>
    <w:rsid w:val="00D45A0E"/>
    <w:rsid w:val="00D45A92"/>
    <w:rsid w:val="00D46EDD"/>
    <w:rsid w:val="00D4758C"/>
    <w:rsid w:val="00D47975"/>
    <w:rsid w:val="00D47F77"/>
    <w:rsid w:val="00D5041C"/>
    <w:rsid w:val="00D50BDD"/>
    <w:rsid w:val="00D50C79"/>
    <w:rsid w:val="00D51726"/>
    <w:rsid w:val="00D524D1"/>
    <w:rsid w:val="00D53375"/>
    <w:rsid w:val="00D5337B"/>
    <w:rsid w:val="00D53689"/>
    <w:rsid w:val="00D54260"/>
    <w:rsid w:val="00D54862"/>
    <w:rsid w:val="00D558B2"/>
    <w:rsid w:val="00D55B20"/>
    <w:rsid w:val="00D55BAE"/>
    <w:rsid w:val="00D55EB5"/>
    <w:rsid w:val="00D5637E"/>
    <w:rsid w:val="00D56786"/>
    <w:rsid w:val="00D572AB"/>
    <w:rsid w:val="00D575E7"/>
    <w:rsid w:val="00D576E5"/>
    <w:rsid w:val="00D5783F"/>
    <w:rsid w:val="00D6029D"/>
    <w:rsid w:val="00D61AAD"/>
    <w:rsid w:val="00D61B68"/>
    <w:rsid w:val="00D61EAB"/>
    <w:rsid w:val="00D626EE"/>
    <w:rsid w:val="00D63820"/>
    <w:rsid w:val="00D64152"/>
    <w:rsid w:val="00D64444"/>
    <w:rsid w:val="00D646A0"/>
    <w:rsid w:val="00D648FB"/>
    <w:rsid w:val="00D660AC"/>
    <w:rsid w:val="00D66FFB"/>
    <w:rsid w:val="00D67345"/>
    <w:rsid w:val="00D67E4D"/>
    <w:rsid w:val="00D701D3"/>
    <w:rsid w:val="00D705F6"/>
    <w:rsid w:val="00D7093D"/>
    <w:rsid w:val="00D71D3E"/>
    <w:rsid w:val="00D71DFF"/>
    <w:rsid w:val="00D723A1"/>
    <w:rsid w:val="00D72B3F"/>
    <w:rsid w:val="00D73101"/>
    <w:rsid w:val="00D73A9F"/>
    <w:rsid w:val="00D73FD7"/>
    <w:rsid w:val="00D7445F"/>
    <w:rsid w:val="00D75A45"/>
    <w:rsid w:val="00D75D54"/>
    <w:rsid w:val="00D75F72"/>
    <w:rsid w:val="00D7625D"/>
    <w:rsid w:val="00D76AD9"/>
    <w:rsid w:val="00D76B3C"/>
    <w:rsid w:val="00D77FDB"/>
    <w:rsid w:val="00D80030"/>
    <w:rsid w:val="00D80343"/>
    <w:rsid w:val="00D80C68"/>
    <w:rsid w:val="00D8178C"/>
    <w:rsid w:val="00D81EA2"/>
    <w:rsid w:val="00D820F5"/>
    <w:rsid w:val="00D82CD3"/>
    <w:rsid w:val="00D8327A"/>
    <w:rsid w:val="00D840F8"/>
    <w:rsid w:val="00D8438A"/>
    <w:rsid w:val="00D847BC"/>
    <w:rsid w:val="00D84C46"/>
    <w:rsid w:val="00D84F3C"/>
    <w:rsid w:val="00D852A3"/>
    <w:rsid w:val="00D85710"/>
    <w:rsid w:val="00D85943"/>
    <w:rsid w:val="00D86ACD"/>
    <w:rsid w:val="00D87B02"/>
    <w:rsid w:val="00D90040"/>
    <w:rsid w:val="00D90D2E"/>
    <w:rsid w:val="00D910E3"/>
    <w:rsid w:val="00D911E6"/>
    <w:rsid w:val="00D91925"/>
    <w:rsid w:val="00D91F74"/>
    <w:rsid w:val="00D92B1D"/>
    <w:rsid w:val="00D94174"/>
    <w:rsid w:val="00D94C22"/>
    <w:rsid w:val="00D95074"/>
    <w:rsid w:val="00D95420"/>
    <w:rsid w:val="00D9549C"/>
    <w:rsid w:val="00D95E06"/>
    <w:rsid w:val="00D960A4"/>
    <w:rsid w:val="00D962DF"/>
    <w:rsid w:val="00D96D33"/>
    <w:rsid w:val="00D974AC"/>
    <w:rsid w:val="00D97707"/>
    <w:rsid w:val="00D97C98"/>
    <w:rsid w:val="00DA1090"/>
    <w:rsid w:val="00DA1137"/>
    <w:rsid w:val="00DA1248"/>
    <w:rsid w:val="00DA185B"/>
    <w:rsid w:val="00DA1B03"/>
    <w:rsid w:val="00DA1B4B"/>
    <w:rsid w:val="00DA1D8D"/>
    <w:rsid w:val="00DA281C"/>
    <w:rsid w:val="00DA28D9"/>
    <w:rsid w:val="00DA4404"/>
    <w:rsid w:val="00DA442C"/>
    <w:rsid w:val="00DA4D78"/>
    <w:rsid w:val="00DA4F3E"/>
    <w:rsid w:val="00DA5314"/>
    <w:rsid w:val="00DA544F"/>
    <w:rsid w:val="00DA5765"/>
    <w:rsid w:val="00DA5DCC"/>
    <w:rsid w:val="00DA6291"/>
    <w:rsid w:val="00DA6FD9"/>
    <w:rsid w:val="00DA71B7"/>
    <w:rsid w:val="00DA7766"/>
    <w:rsid w:val="00DA7C97"/>
    <w:rsid w:val="00DA7EDA"/>
    <w:rsid w:val="00DB0090"/>
    <w:rsid w:val="00DB080E"/>
    <w:rsid w:val="00DB0928"/>
    <w:rsid w:val="00DB0F0D"/>
    <w:rsid w:val="00DB1A0B"/>
    <w:rsid w:val="00DB2BF9"/>
    <w:rsid w:val="00DB312C"/>
    <w:rsid w:val="00DB3766"/>
    <w:rsid w:val="00DB3995"/>
    <w:rsid w:val="00DB401D"/>
    <w:rsid w:val="00DB4723"/>
    <w:rsid w:val="00DB495F"/>
    <w:rsid w:val="00DB55CE"/>
    <w:rsid w:val="00DB578C"/>
    <w:rsid w:val="00DB5F2C"/>
    <w:rsid w:val="00DB6471"/>
    <w:rsid w:val="00DB6720"/>
    <w:rsid w:val="00DB6F72"/>
    <w:rsid w:val="00DB71B8"/>
    <w:rsid w:val="00DB7BFD"/>
    <w:rsid w:val="00DB7C9A"/>
    <w:rsid w:val="00DB7DCA"/>
    <w:rsid w:val="00DB7FCB"/>
    <w:rsid w:val="00DC0241"/>
    <w:rsid w:val="00DC0AB8"/>
    <w:rsid w:val="00DC0E31"/>
    <w:rsid w:val="00DC1B03"/>
    <w:rsid w:val="00DC245E"/>
    <w:rsid w:val="00DC2FDB"/>
    <w:rsid w:val="00DC32EF"/>
    <w:rsid w:val="00DC4200"/>
    <w:rsid w:val="00DC424A"/>
    <w:rsid w:val="00DC442F"/>
    <w:rsid w:val="00DC49A9"/>
    <w:rsid w:val="00DC4CEA"/>
    <w:rsid w:val="00DC6F2D"/>
    <w:rsid w:val="00DC70D0"/>
    <w:rsid w:val="00DC794A"/>
    <w:rsid w:val="00DC7DD6"/>
    <w:rsid w:val="00DD092F"/>
    <w:rsid w:val="00DD0993"/>
    <w:rsid w:val="00DD0A80"/>
    <w:rsid w:val="00DD17FA"/>
    <w:rsid w:val="00DD337D"/>
    <w:rsid w:val="00DD3531"/>
    <w:rsid w:val="00DD3B08"/>
    <w:rsid w:val="00DD3D45"/>
    <w:rsid w:val="00DD3F4E"/>
    <w:rsid w:val="00DD4232"/>
    <w:rsid w:val="00DD4FE6"/>
    <w:rsid w:val="00DD596B"/>
    <w:rsid w:val="00DD5EA6"/>
    <w:rsid w:val="00DD669A"/>
    <w:rsid w:val="00DD6F21"/>
    <w:rsid w:val="00DD7D80"/>
    <w:rsid w:val="00DE0D9D"/>
    <w:rsid w:val="00DE147C"/>
    <w:rsid w:val="00DE150A"/>
    <w:rsid w:val="00DE1A4D"/>
    <w:rsid w:val="00DE1F8F"/>
    <w:rsid w:val="00DE2BFE"/>
    <w:rsid w:val="00DE31D5"/>
    <w:rsid w:val="00DE3FBA"/>
    <w:rsid w:val="00DE4003"/>
    <w:rsid w:val="00DE4563"/>
    <w:rsid w:val="00DE4907"/>
    <w:rsid w:val="00DE5435"/>
    <w:rsid w:val="00DE58FA"/>
    <w:rsid w:val="00DE5C8D"/>
    <w:rsid w:val="00DE5E11"/>
    <w:rsid w:val="00DE600B"/>
    <w:rsid w:val="00DE656E"/>
    <w:rsid w:val="00DE662C"/>
    <w:rsid w:val="00DE6777"/>
    <w:rsid w:val="00DE6BCC"/>
    <w:rsid w:val="00DE6C36"/>
    <w:rsid w:val="00DE7E67"/>
    <w:rsid w:val="00DF0117"/>
    <w:rsid w:val="00DF0492"/>
    <w:rsid w:val="00DF1388"/>
    <w:rsid w:val="00DF13AD"/>
    <w:rsid w:val="00DF13D2"/>
    <w:rsid w:val="00DF1EEF"/>
    <w:rsid w:val="00DF222F"/>
    <w:rsid w:val="00DF2422"/>
    <w:rsid w:val="00DF2A8D"/>
    <w:rsid w:val="00DF2E0A"/>
    <w:rsid w:val="00DF3FEC"/>
    <w:rsid w:val="00DF420A"/>
    <w:rsid w:val="00DF50C9"/>
    <w:rsid w:val="00DF5270"/>
    <w:rsid w:val="00DF5556"/>
    <w:rsid w:val="00DF62EA"/>
    <w:rsid w:val="00DF63E7"/>
    <w:rsid w:val="00DF65F0"/>
    <w:rsid w:val="00DF7570"/>
    <w:rsid w:val="00DF760E"/>
    <w:rsid w:val="00DF7B62"/>
    <w:rsid w:val="00DF7F4C"/>
    <w:rsid w:val="00E00164"/>
    <w:rsid w:val="00E017C0"/>
    <w:rsid w:val="00E02311"/>
    <w:rsid w:val="00E02359"/>
    <w:rsid w:val="00E02390"/>
    <w:rsid w:val="00E02C82"/>
    <w:rsid w:val="00E030D7"/>
    <w:rsid w:val="00E032C6"/>
    <w:rsid w:val="00E039E6"/>
    <w:rsid w:val="00E03A2F"/>
    <w:rsid w:val="00E03B9D"/>
    <w:rsid w:val="00E03CCA"/>
    <w:rsid w:val="00E04469"/>
    <w:rsid w:val="00E04B36"/>
    <w:rsid w:val="00E04F17"/>
    <w:rsid w:val="00E0552D"/>
    <w:rsid w:val="00E0586B"/>
    <w:rsid w:val="00E05972"/>
    <w:rsid w:val="00E05997"/>
    <w:rsid w:val="00E05A7B"/>
    <w:rsid w:val="00E06941"/>
    <w:rsid w:val="00E06BD3"/>
    <w:rsid w:val="00E06C5D"/>
    <w:rsid w:val="00E06D67"/>
    <w:rsid w:val="00E06DB6"/>
    <w:rsid w:val="00E077DA"/>
    <w:rsid w:val="00E07F92"/>
    <w:rsid w:val="00E1149D"/>
    <w:rsid w:val="00E117E6"/>
    <w:rsid w:val="00E11913"/>
    <w:rsid w:val="00E12360"/>
    <w:rsid w:val="00E12482"/>
    <w:rsid w:val="00E13146"/>
    <w:rsid w:val="00E14003"/>
    <w:rsid w:val="00E14394"/>
    <w:rsid w:val="00E14783"/>
    <w:rsid w:val="00E14EE7"/>
    <w:rsid w:val="00E14FE2"/>
    <w:rsid w:val="00E15481"/>
    <w:rsid w:val="00E15E47"/>
    <w:rsid w:val="00E161A6"/>
    <w:rsid w:val="00E16624"/>
    <w:rsid w:val="00E174FC"/>
    <w:rsid w:val="00E20070"/>
    <w:rsid w:val="00E20262"/>
    <w:rsid w:val="00E203AB"/>
    <w:rsid w:val="00E20994"/>
    <w:rsid w:val="00E20B90"/>
    <w:rsid w:val="00E20C44"/>
    <w:rsid w:val="00E21880"/>
    <w:rsid w:val="00E21CE7"/>
    <w:rsid w:val="00E22124"/>
    <w:rsid w:val="00E22639"/>
    <w:rsid w:val="00E22C45"/>
    <w:rsid w:val="00E23874"/>
    <w:rsid w:val="00E238C8"/>
    <w:rsid w:val="00E24D3A"/>
    <w:rsid w:val="00E24FB2"/>
    <w:rsid w:val="00E251A4"/>
    <w:rsid w:val="00E25247"/>
    <w:rsid w:val="00E25A8D"/>
    <w:rsid w:val="00E25B41"/>
    <w:rsid w:val="00E25D24"/>
    <w:rsid w:val="00E261AD"/>
    <w:rsid w:val="00E276ED"/>
    <w:rsid w:val="00E27C32"/>
    <w:rsid w:val="00E30854"/>
    <w:rsid w:val="00E30910"/>
    <w:rsid w:val="00E31B65"/>
    <w:rsid w:val="00E31BF4"/>
    <w:rsid w:val="00E324C0"/>
    <w:rsid w:val="00E32C93"/>
    <w:rsid w:val="00E32E2E"/>
    <w:rsid w:val="00E3384F"/>
    <w:rsid w:val="00E33AE6"/>
    <w:rsid w:val="00E33DC5"/>
    <w:rsid w:val="00E33F7B"/>
    <w:rsid w:val="00E340E9"/>
    <w:rsid w:val="00E34443"/>
    <w:rsid w:val="00E345CE"/>
    <w:rsid w:val="00E35900"/>
    <w:rsid w:val="00E35FC7"/>
    <w:rsid w:val="00E36A50"/>
    <w:rsid w:val="00E36DD8"/>
    <w:rsid w:val="00E373E1"/>
    <w:rsid w:val="00E40344"/>
    <w:rsid w:val="00E40C58"/>
    <w:rsid w:val="00E40FCC"/>
    <w:rsid w:val="00E42143"/>
    <w:rsid w:val="00E431DD"/>
    <w:rsid w:val="00E44D41"/>
    <w:rsid w:val="00E44F30"/>
    <w:rsid w:val="00E45452"/>
    <w:rsid w:val="00E45D3B"/>
    <w:rsid w:val="00E47618"/>
    <w:rsid w:val="00E503AC"/>
    <w:rsid w:val="00E50898"/>
    <w:rsid w:val="00E51016"/>
    <w:rsid w:val="00E52DFB"/>
    <w:rsid w:val="00E53546"/>
    <w:rsid w:val="00E535AD"/>
    <w:rsid w:val="00E5366A"/>
    <w:rsid w:val="00E53CF0"/>
    <w:rsid w:val="00E54224"/>
    <w:rsid w:val="00E55112"/>
    <w:rsid w:val="00E576BD"/>
    <w:rsid w:val="00E57ABC"/>
    <w:rsid w:val="00E57BE9"/>
    <w:rsid w:val="00E57FC6"/>
    <w:rsid w:val="00E608F4"/>
    <w:rsid w:val="00E6198A"/>
    <w:rsid w:val="00E61B9C"/>
    <w:rsid w:val="00E62300"/>
    <w:rsid w:val="00E625CD"/>
    <w:rsid w:val="00E6313F"/>
    <w:rsid w:val="00E63B8A"/>
    <w:rsid w:val="00E63E7D"/>
    <w:rsid w:val="00E63F54"/>
    <w:rsid w:val="00E644AB"/>
    <w:rsid w:val="00E64F15"/>
    <w:rsid w:val="00E64F53"/>
    <w:rsid w:val="00E65546"/>
    <w:rsid w:val="00E658E6"/>
    <w:rsid w:val="00E65FC9"/>
    <w:rsid w:val="00E663A6"/>
    <w:rsid w:val="00E664F4"/>
    <w:rsid w:val="00E66790"/>
    <w:rsid w:val="00E66CF8"/>
    <w:rsid w:val="00E67086"/>
    <w:rsid w:val="00E671FF"/>
    <w:rsid w:val="00E678DA"/>
    <w:rsid w:val="00E70E00"/>
    <w:rsid w:val="00E7116E"/>
    <w:rsid w:val="00E711D8"/>
    <w:rsid w:val="00E72105"/>
    <w:rsid w:val="00E72258"/>
    <w:rsid w:val="00E7392F"/>
    <w:rsid w:val="00E74028"/>
    <w:rsid w:val="00E74071"/>
    <w:rsid w:val="00E748EA"/>
    <w:rsid w:val="00E74F18"/>
    <w:rsid w:val="00E756EB"/>
    <w:rsid w:val="00E75D28"/>
    <w:rsid w:val="00E75F65"/>
    <w:rsid w:val="00E75F7C"/>
    <w:rsid w:val="00E7683B"/>
    <w:rsid w:val="00E76E8F"/>
    <w:rsid w:val="00E773CC"/>
    <w:rsid w:val="00E774B8"/>
    <w:rsid w:val="00E77D23"/>
    <w:rsid w:val="00E80B3A"/>
    <w:rsid w:val="00E813E5"/>
    <w:rsid w:val="00E814F2"/>
    <w:rsid w:val="00E81C66"/>
    <w:rsid w:val="00E820F3"/>
    <w:rsid w:val="00E825DC"/>
    <w:rsid w:val="00E82D72"/>
    <w:rsid w:val="00E83234"/>
    <w:rsid w:val="00E8367D"/>
    <w:rsid w:val="00E84260"/>
    <w:rsid w:val="00E856E9"/>
    <w:rsid w:val="00E857E4"/>
    <w:rsid w:val="00E85B05"/>
    <w:rsid w:val="00E86058"/>
    <w:rsid w:val="00E871B1"/>
    <w:rsid w:val="00E878A8"/>
    <w:rsid w:val="00E905E9"/>
    <w:rsid w:val="00E90BF2"/>
    <w:rsid w:val="00E90C07"/>
    <w:rsid w:val="00E90FA4"/>
    <w:rsid w:val="00E91348"/>
    <w:rsid w:val="00E9139D"/>
    <w:rsid w:val="00E91C41"/>
    <w:rsid w:val="00E91F98"/>
    <w:rsid w:val="00E92487"/>
    <w:rsid w:val="00E9357D"/>
    <w:rsid w:val="00E953DB"/>
    <w:rsid w:val="00E95BFC"/>
    <w:rsid w:val="00E96491"/>
    <w:rsid w:val="00E96930"/>
    <w:rsid w:val="00E96A61"/>
    <w:rsid w:val="00E97409"/>
    <w:rsid w:val="00E97DE8"/>
    <w:rsid w:val="00E97E3F"/>
    <w:rsid w:val="00EA0176"/>
    <w:rsid w:val="00EA0EA8"/>
    <w:rsid w:val="00EA140B"/>
    <w:rsid w:val="00EA169D"/>
    <w:rsid w:val="00EA2212"/>
    <w:rsid w:val="00EA230F"/>
    <w:rsid w:val="00EA26DA"/>
    <w:rsid w:val="00EA2BA7"/>
    <w:rsid w:val="00EA2C94"/>
    <w:rsid w:val="00EA35FB"/>
    <w:rsid w:val="00EA3B02"/>
    <w:rsid w:val="00EA3F69"/>
    <w:rsid w:val="00EA491B"/>
    <w:rsid w:val="00EA5088"/>
    <w:rsid w:val="00EA5A4C"/>
    <w:rsid w:val="00EA5A59"/>
    <w:rsid w:val="00EA5E76"/>
    <w:rsid w:val="00EA63E7"/>
    <w:rsid w:val="00EA6443"/>
    <w:rsid w:val="00EA65F2"/>
    <w:rsid w:val="00EA69A7"/>
    <w:rsid w:val="00EA7003"/>
    <w:rsid w:val="00EB197E"/>
    <w:rsid w:val="00EB19B6"/>
    <w:rsid w:val="00EB1E0D"/>
    <w:rsid w:val="00EB2D9E"/>
    <w:rsid w:val="00EB31DE"/>
    <w:rsid w:val="00EB3301"/>
    <w:rsid w:val="00EB3832"/>
    <w:rsid w:val="00EB3AE1"/>
    <w:rsid w:val="00EB3E34"/>
    <w:rsid w:val="00EB40F9"/>
    <w:rsid w:val="00EB4B74"/>
    <w:rsid w:val="00EB4DD6"/>
    <w:rsid w:val="00EB647B"/>
    <w:rsid w:val="00EB6C86"/>
    <w:rsid w:val="00EB6FE7"/>
    <w:rsid w:val="00EB712C"/>
    <w:rsid w:val="00EB7A8D"/>
    <w:rsid w:val="00EB7B9D"/>
    <w:rsid w:val="00EC2306"/>
    <w:rsid w:val="00EC2A2C"/>
    <w:rsid w:val="00EC2A95"/>
    <w:rsid w:val="00EC2B47"/>
    <w:rsid w:val="00EC2D9F"/>
    <w:rsid w:val="00EC2ED3"/>
    <w:rsid w:val="00EC3464"/>
    <w:rsid w:val="00EC4D6B"/>
    <w:rsid w:val="00EC5B30"/>
    <w:rsid w:val="00EC5F23"/>
    <w:rsid w:val="00EC629B"/>
    <w:rsid w:val="00EC65F7"/>
    <w:rsid w:val="00EC6B75"/>
    <w:rsid w:val="00EC7037"/>
    <w:rsid w:val="00EC7937"/>
    <w:rsid w:val="00ED05FE"/>
    <w:rsid w:val="00ED0B02"/>
    <w:rsid w:val="00ED0BDA"/>
    <w:rsid w:val="00ED13D9"/>
    <w:rsid w:val="00ED169E"/>
    <w:rsid w:val="00ED1ABB"/>
    <w:rsid w:val="00ED1C49"/>
    <w:rsid w:val="00ED22B6"/>
    <w:rsid w:val="00ED2C8C"/>
    <w:rsid w:val="00ED2CF9"/>
    <w:rsid w:val="00ED2E5C"/>
    <w:rsid w:val="00ED30AB"/>
    <w:rsid w:val="00ED5935"/>
    <w:rsid w:val="00ED5FD4"/>
    <w:rsid w:val="00ED6227"/>
    <w:rsid w:val="00ED639E"/>
    <w:rsid w:val="00ED7B71"/>
    <w:rsid w:val="00ED7C3C"/>
    <w:rsid w:val="00EE0254"/>
    <w:rsid w:val="00EE051A"/>
    <w:rsid w:val="00EE0801"/>
    <w:rsid w:val="00EE101F"/>
    <w:rsid w:val="00EE14E6"/>
    <w:rsid w:val="00EE1D9B"/>
    <w:rsid w:val="00EE206D"/>
    <w:rsid w:val="00EE20A6"/>
    <w:rsid w:val="00EE252C"/>
    <w:rsid w:val="00EE2940"/>
    <w:rsid w:val="00EE301F"/>
    <w:rsid w:val="00EE3077"/>
    <w:rsid w:val="00EE4A18"/>
    <w:rsid w:val="00EE4B55"/>
    <w:rsid w:val="00EE4E04"/>
    <w:rsid w:val="00EE5F50"/>
    <w:rsid w:val="00EE6603"/>
    <w:rsid w:val="00EE6CFD"/>
    <w:rsid w:val="00EE7EB9"/>
    <w:rsid w:val="00EE7EE8"/>
    <w:rsid w:val="00EF06F5"/>
    <w:rsid w:val="00EF1E6B"/>
    <w:rsid w:val="00EF2086"/>
    <w:rsid w:val="00EF227E"/>
    <w:rsid w:val="00EF27B1"/>
    <w:rsid w:val="00EF2B7F"/>
    <w:rsid w:val="00EF2C92"/>
    <w:rsid w:val="00EF38A3"/>
    <w:rsid w:val="00EF396F"/>
    <w:rsid w:val="00EF3DAB"/>
    <w:rsid w:val="00EF3F67"/>
    <w:rsid w:val="00EF48B5"/>
    <w:rsid w:val="00EF4D79"/>
    <w:rsid w:val="00EF557C"/>
    <w:rsid w:val="00EF61A5"/>
    <w:rsid w:val="00EF61D1"/>
    <w:rsid w:val="00EF7137"/>
    <w:rsid w:val="00EF7466"/>
    <w:rsid w:val="00EF7731"/>
    <w:rsid w:val="00F007CD"/>
    <w:rsid w:val="00F01A8B"/>
    <w:rsid w:val="00F02EC4"/>
    <w:rsid w:val="00F03692"/>
    <w:rsid w:val="00F03986"/>
    <w:rsid w:val="00F03BA0"/>
    <w:rsid w:val="00F0465D"/>
    <w:rsid w:val="00F0490E"/>
    <w:rsid w:val="00F051F4"/>
    <w:rsid w:val="00F0522D"/>
    <w:rsid w:val="00F067E4"/>
    <w:rsid w:val="00F06872"/>
    <w:rsid w:val="00F06F49"/>
    <w:rsid w:val="00F07942"/>
    <w:rsid w:val="00F107AA"/>
    <w:rsid w:val="00F107B2"/>
    <w:rsid w:val="00F10E17"/>
    <w:rsid w:val="00F129DE"/>
    <w:rsid w:val="00F12EC3"/>
    <w:rsid w:val="00F1304C"/>
    <w:rsid w:val="00F13D18"/>
    <w:rsid w:val="00F14846"/>
    <w:rsid w:val="00F14ADD"/>
    <w:rsid w:val="00F151D9"/>
    <w:rsid w:val="00F1522B"/>
    <w:rsid w:val="00F15322"/>
    <w:rsid w:val="00F154D0"/>
    <w:rsid w:val="00F158CF"/>
    <w:rsid w:val="00F1674C"/>
    <w:rsid w:val="00F168DF"/>
    <w:rsid w:val="00F1704E"/>
    <w:rsid w:val="00F170F5"/>
    <w:rsid w:val="00F1727B"/>
    <w:rsid w:val="00F17AE5"/>
    <w:rsid w:val="00F201A8"/>
    <w:rsid w:val="00F20402"/>
    <w:rsid w:val="00F209F4"/>
    <w:rsid w:val="00F21B7D"/>
    <w:rsid w:val="00F22E6E"/>
    <w:rsid w:val="00F24C6D"/>
    <w:rsid w:val="00F24D21"/>
    <w:rsid w:val="00F256B5"/>
    <w:rsid w:val="00F258E1"/>
    <w:rsid w:val="00F25B14"/>
    <w:rsid w:val="00F261D6"/>
    <w:rsid w:val="00F266EF"/>
    <w:rsid w:val="00F2686F"/>
    <w:rsid w:val="00F26DCC"/>
    <w:rsid w:val="00F27532"/>
    <w:rsid w:val="00F27C51"/>
    <w:rsid w:val="00F309F6"/>
    <w:rsid w:val="00F30F32"/>
    <w:rsid w:val="00F319EF"/>
    <w:rsid w:val="00F31A97"/>
    <w:rsid w:val="00F31E2B"/>
    <w:rsid w:val="00F3201B"/>
    <w:rsid w:val="00F32640"/>
    <w:rsid w:val="00F33595"/>
    <w:rsid w:val="00F33893"/>
    <w:rsid w:val="00F33B86"/>
    <w:rsid w:val="00F33E0F"/>
    <w:rsid w:val="00F347E3"/>
    <w:rsid w:val="00F34BD0"/>
    <w:rsid w:val="00F352D3"/>
    <w:rsid w:val="00F35911"/>
    <w:rsid w:val="00F35ADA"/>
    <w:rsid w:val="00F36783"/>
    <w:rsid w:val="00F36D3C"/>
    <w:rsid w:val="00F373C5"/>
    <w:rsid w:val="00F377FF"/>
    <w:rsid w:val="00F40432"/>
    <w:rsid w:val="00F40B64"/>
    <w:rsid w:val="00F40D77"/>
    <w:rsid w:val="00F41480"/>
    <w:rsid w:val="00F41E7B"/>
    <w:rsid w:val="00F41E8D"/>
    <w:rsid w:val="00F42144"/>
    <w:rsid w:val="00F42446"/>
    <w:rsid w:val="00F42D43"/>
    <w:rsid w:val="00F4334E"/>
    <w:rsid w:val="00F44D9B"/>
    <w:rsid w:val="00F44DC1"/>
    <w:rsid w:val="00F459E5"/>
    <w:rsid w:val="00F45CB5"/>
    <w:rsid w:val="00F45EE3"/>
    <w:rsid w:val="00F46280"/>
    <w:rsid w:val="00F46957"/>
    <w:rsid w:val="00F46B68"/>
    <w:rsid w:val="00F4786F"/>
    <w:rsid w:val="00F50357"/>
    <w:rsid w:val="00F508EE"/>
    <w:rsid w:val="00F50ECA"/>
    <w:rsid w:val="00F5163F"/>
    <w:rsid w:val="00F51CA9"/>
    <w:rsid w:val="00F523BD"/>
    <w:rsid w:val="00F529B0"/>
    <w:rsid w:val="00F52A3F"/>
    <w:rsid w:val="00F5342E"/>
    <w:rsid w:val="00F537B0"/>
    <w:rsid w:val="00F53BDD"/>
    <w:rsid w:val="00F53CBC"/>
    <w:rsid w:val="00F54874"/>
    <w:rsid w:val="00F54BE9"/>
    <w:rsid w:val="00F54DB6"/>
    <w:rsid w:val="00F54E74"/>
    <w:rsid w:val="00F5591D"/>
    <w:rsid w:val="00F55FA8"/>
    <w:rsid w:val="00F5634B"/>
    <w:rsid w:val="00F566D4"/>
    <w:rsid w:val="00F56B90"/>
    <w:rsid w:val="00F57046"/>
    <w:rsid w:val="00F571A9"/>
    <w:rsid w:val="00F57965"/>
    <w:rsid w:val="00F57EAB"/>
    <w:rsid w:val="00F60F44"/>
    <w:rsid w:val="00F616D8"/>
    <w:rsid w:val="00F61C93"/>
    <w:rsid w:val="00F61CEF"/>
    <w:rsid w:val="00F61DD2"/>
    <w:rsid w:val="00F61DE6"/>
    <w:rsid w:val="00F623A2"/>
    <w:rsid w:val="00F62B1B"/>
    <w:rsid w:val="00F62F0B"/>
    <w:rsid w:val="00F62F79"/>
    <w:rsid w:val="00F6302B"/>
    <w:rsid w:val="00F636B7"/>
    <w:rsid w:val="00F639B5"/>
    <w:rsid w:val="00F639DE"/>
    <w:rsid w:val="00F64BDD"/>
    <w:rsid w:val="00F66736"/>
    <w:rsid w:val="00F66FA1"/>
    <w:rsid w:val="00F67CAE"/>
    <w:rsid w:val="00F70286"/>
    <w:rsid w:val="00F70C82"/>
    <w:rsid w:val="00F711C0"/>
    <w:rsid w:val="00F71788"/>
    <w:rsid w:val="00F71B0E"/>
    <w:rsid w:val="00F729E1"/>
    <w:rsid w:val="00F72B1B"/>
    <w:rsid w:val="00F73464"/>
    <w:rsid w:val="00F7452D"/>
    <w:rsid w:val="00F765E9"/>
    <w:rsid w:val="00F76DCC"/>
    <w:rsid w:val="00F7701E"/>
    <w:rsid w:val="00F77483"/>
    <w:rsid w:val="00F77E12"/>
    <w:rsid w:val="00F77E29"/>
    <w:rsid w:val="00F80B28"/>
    <w:rsid w:val="00F8116D"/>
    <w:rsid w:val="00F814DE"/>
    <w:rsid w:val="00F830DE"/>
    <w:rsid w:val="00F83310"/>
    <w:rsid w:val="00F865A4"/>
    <w:rsid w:val="00F866E2"/>
    <w:rsid w:val="00F869DD"/>
    <w:rsid w:val="00F87438"/>
    <w:rsid w:val="00F90045"/>
    <w:rsid w:val="00F90508"/>
    <w:rsid w:val="00F90C49"/>
    <w:rsid w:val="00F90F17"/>
    <w:rsid w:val="00F91EDE"/>
    <w:rsid w:val="00F91FB8"/>
    <w:rsid w:val="00F920CF"/>
    <w:rsid w:val="00F92217"/>
    <w:rsid w:val="00F925FE"/>
    <w:rsid w:val="00F92795"/>
    <w:rsid w:val="00F93D0E"/>
    <w:rsid w:val="00F94763"/>
    <w:rsid w:val="00F95491"/>
    <w:rsid w:val="00F95C39"/>
    <w:rsid w:val="00F95F2F"/>
    <w:rsid w:val="00F96B9A"/>
    <w:rsid w:val="00F96FEA"/>
    <w:rsid w:val="00F97537"/>
    <w:rsid w:val="00FA04CA"/>
    <w:rsid w:val="00FA0852"/>
    <w:rsid w:val="00FA0AB7"/>
    <w:rsid w:val="00FA1378"/>
    <w:rsid w:val="00FA156F"/>
    <w:rsid w:val="00FA164A"/>
    <w:rsid w:val="00FA1AB4"/>
    <w:rsid w:val="00FA20D9"/>
    <w:rsid w:val="00FA28D1"/>
    <w:rsid w:val="00FA490F"/>
    <w:rsid w:val="00FA4DD4"/>
    <w:rsid w:val="00FA508A"/>
    <w:rsid w:val="00FA54AA"/>
    <w:rsid w:val="00FA5D82"/>
    <w:rsid w:val="00FA6558"/>
    <w:rsid w:val="00FA6D2F"/>
    <w:rsid w:val="00FA72F0"/>
    <w:rsid w:val="00FA7E12"/>
    <w:rsid w:val="00FB0655"/>
    <w:rsid w:val="00FB0779"/>
    <w:rsid w:val="00FB0A91"/>
    <w:rsid w:val="00FB0FF0"/>
    <w:rsid w:val="00FB14D3"/>
    <w:rsid w:val="00FB1DD7"/>
    <w:rsid w:val="00FB2C71"/>
    <w:rsid w:val="00FB2CE0"/>
    <w:rsid w:val="00FB2FB0"/>
    <w:rsid w:val="00FB3D96"/>
    <w:rsid w:val="00FB41CC"/>
    <w:rsid w:val="00FB460A"/>
    <w:rsid w:val="00FB4665"/>
    <w:rsid w:val="00FB573E"/>
    <w:rsid w:val="00FB5C44"/>
    <w:rsid w:val="00FB68B8"/>
    <w:rsid w:val="00FB6ADF"/>
    <w:rsid w:val="00FB6D20"/>
    <w:rsid w:val="00FB77CA"/>
    <w:rsid w:val="00FC086B"/>
    <w:rsid w:val="00FC1A37"/>
    <w:rsid w:val="00FC1D5E"/>
    <w:rsid w:val="00FC1F75"/>
    <w:rsid w:val="00FC24CD"/>
    <w:rsid w:val="00FC2956"/>
    <w:rsid w:val="00FC320F"/>
    <w:rsid w:val="00FC4665"/>
    <w:rsid w:val="00FC51A0"/>
    <w:rsid w:val="00FC5336"/>
    <w:rsid w:val="00FC54CB"/>
    <w:rsid w:val="00FC668A"/>
    <w:rsid w:val="00FC6C69"/>
    <w:rsid w:val="00FC6CC0"/>
    <w:rsid w:val="00FC6DA6"/>
    <w:rsid w:val="00FD02C3"/>
    <w:rsid w:val="00FD03EE"/>
    <w:rsid w:val="00FD054C"/>
    <w:rsid w:val="00FD0AB7"/>
    <w:rsid w:val="00FD1035"/>
    <w:rsid w:val="00FD1A3E"/>
    <w:rsid w:val="00FD1DD8"/>
    <w:rsid w:val="00FD2189"/>
    <w:rsid w:val="00FD2686"/>
    <w:rsid w:val="00FD290F"/>
    <w:rsid w:val="00FD43D1"/>
    <w:rsid w:val="00FD4885"/>
    <w:rsid w:val="00FD489B"/>
    <w:rsid w:val="00FD4C74"/>
    <w:rsid w:val="00FD530D"/>
    <w:rsid w:val="00FD5870"/>
    <w:rsid w:val="00FD59DA"/>
    <w:rsid w:val="00FD617B"/>
    <w:rsid w:val="00FD652C"/>
    <w:rsid w:val="00FD6E89"/>
    <w:rsid w:val="00FD6F1B"/>
    <w:rsid w:val="00FD720C"/>
    <w:rsid w:val="00FD77CA"/>
    <w:rsid w:val="00FE01A7"/>
    <w:rsid w:val="00FE0217"/>
    <w:rsid w:val="00FE0DE5"/>
    <w:rsid w:val="00FE1D3F"/>
    <w:rsid w:val="00FE219B"/>
    <w:rsid w:val="00FE332B"/>
    <w:rsid w:val="00FE41E4"/>
    <w:rsid w:val="00FE4AE4"/>
    <w:rsid w:val="00FE4C4C"/>
    <w:rsid w:val="00FE4FC0"/>
    <w:rsid w:val="00FE5A50"/>
    <w:rsid w:val="00FE5A92"/>
    <w:rsid w:val="00FE5E92"/>
    <w:rsid w:val="00FE6163"/>
    <w:rsid w:val="00FE6754"/>
    <w:rsid w:val="00FE6A44"/>
    <w:rsid w:val="00FE6C15"/>
    <w:rsid w:val="00FE6C49"/>
    <w:rsid w:val="00FE70A7"/>
    <w:rsid w:val="00FE7360"/>
    <w:rsid w:val="00FE7ABB"/>
    <w:rsid w:val="00FE7C4B"/>
    <w:rsid w:val="00FE7F0B"/>
    <w:rsid w:val="00FF05AA"/>
    <w:rsid w:val="00FF0E92"/>
    <w:rsid w:val="00FF1070"/>
    <w:rsid w:val="00FF135A"/>
    <w:rsid w:val="00FF1A43"/>
    <w:rsid w:val="00FF1DFC"/>
    <w:rsid w:val="00FF2E3F"/>
    <w:rsid w:val="00FF3CC2"/>
    <w:rsid w:val="00FF549F"/>
    <w:rsid w:val="00FF5EDA"/>
    <w:rsid w:val="00FF6BCF"/>
    <w:rsid w:val="00FF6C9D"/>
    <w:rsid w:val="00FF7C2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B691B54"/>
  <w15:docId w15:val="{2FACA998-A579-49A4-BCA0-EDBED52C20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heme="minorEastAsia"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qFormat="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iPriority="0" w:unhideWhenUsed="1" w:qFormat="1"/>
    <w:lsdException w:name="List Number" w:semiHidden="1" w:unhideWhenUsed="1"/>
    <w:lsdException w:name="List 2" w:semiHidden="1" w:unhideWhenUsed="1" w:qFormat="1"/>
    <w:lsdException w:name="List 3" w:semiHidden="1"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1">
    <w:name w:val="Normal"/>
    <w:qFormat/>
    <w:rsid w:val="006B4E9C"/>
    <w:pPr>
      <w:spacing w:before="60" w:after="120"/>
      <w:jc w:val="both"/>
    </w:pPr>
    <w:rPr>
      <w:rFonts w:ascii="Arial" w:eastAsia="Times New Roman" w:hAnsi="Arial"/>
    </w:rPr>
  </w:style>
  <w:style w:type="paragraph" w:styleId="1">
    <w:name w:val="heading 1"/>
    <w:aliases w:val="H1,NMP Heading 1,h11,h12,h13,h14,h15,h16,app heading 1,l1,Memo Heading 1,Heading 1_a,heading 1,h17,h111,h121,h131,h141,h151,h161,h18,h112,h122,h132,h142,h152,h162,h19,h113,h123,h133,h143,h153,h163,Alt+1,Alt+11,Alt+12,Alt+13,제목 1(no line)"/>
    <w:basedOn w:val="a1"/>
    <w:next w:val="a1"/>
    <w:link w:val="10"/>
    <w:autoRedefine/>
    <w:uiPriority w:val="9"/>
    <w:qFormat/>
    <w:rsid w:val="002B0139"/>
    <w:pPr>
      <w:keepNext/>
      <w:numPr>
        <w:numId w:val="3"/>
      </w:numPr>
      <w:pBdr>
        <w:bottom w:val="single" w:sz="4" w:space="1" w:color="auto"/>
      </w:pBdr>
      <w:spacing w:before="240" w:after="60"/>
      <w:jc w:val="left"/>
      <w:outlineLvl w:val="0"/>
    </w:pPr>
    <w:rPr>
      <w:b/>
      <w:sz w:val="32"/>
    </w:rPr>
  </w:style>
  <w:style w:type="paragraph" w:styleId="2">
    <w:name w:val="heading 2"/>
    <w:aliases w:val="H2,DO NOT USE_h2,h2,h21,2,Header 2,Header2,22,heading2,2nd level,UNDERRUBRIK 1-2,H21,H22,H23,H24,H25,R2,E2,†berschrift 2,õberschrift 2,Head2A,h2 Char"/>
    <w:basedOn w:val="a1"/>
    <w:next w:val="a1"/>
    <w:link w:val="20"/>
    <w:qFormat/>
    <w:rsid w:val="00424124"/>
    <w:pPr>
      <w:keepNext/>
      <w:numPr>
        <w:ilvl w:val="1"/>
        <w:numId w:val="3"/>
      </w:numPr>
      <w:spacing w:after="60"/>
      <w:outlineLvl w:val="1"/>
    </w:pPr>
    <w:rPr>
      <w:b/>
      <w:i/>
      <w:sz w:val="28"/>
    </w:rPr>
  </w:style>
  <w:style w:type="paragraph" w:styleId="30">
    <w:name w:val="heading 3"/>
    <w:aliases w:val="Title,Title1,h3,no break,H3,Underrubrik2,Memo Heading 3,hello,Titre 3 Car,no break Car,H3 Car,Underrubrik2 Car,h3 Car,Memo Heading 3 Car,hello Car,Heading 3 Char Car,no break Char Car,H3 Char Car,Underrubrik2 Char Car,h3 Char Car"/>
    <w:basedOn w:val="a1"/>
    <w:next w:val="a1"/>
    <w:link w:val="31"/>
    <w:qFormat/>
    <w:rsid w:val="00424124"/>
    <w:pPr>
      <w:keepNext/>
      <w:numPr>
        <w:ilvl w:val="2"/>
        <w:numId w:val="3"/>
      </w:numPr>
      <w:spacing w:before="120" w:after="60"/>
      <w:outlineLvl w:val="2"/>
    </w:pPr>
    <w:rPr>
      <w:b/>
      <w:sz w:val="24"/>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a1"/>
    <w:next w:val="a1"/>
    <w:link w:val="40"/>
    <w:qFormat/>
    <w:rsid w:val="00424124"/>
    <w:pPr>
      <w:keepNext/>
      <w:numPr>
        <w:ilvl w:val="3"/>
        <w:numId w:val="3"/>
      </w:numPr>
      <w:outlineLvl w:val="3"/>
    </w:pPr>
    <w:rPr>
      <w:b/>
      <w:sz w:val="24"/>
      <w:szCs w:val="24"/>
    </w:rPr>
  </w:style>
  <w:style w:type="paragraph" w:styleId="5">
    <w:name w:val="heading 5"/>
    <w:aliases w:val="h5,Heading5"/>
    <w:basedOn w:val="a1"/>
    <w:next w:val="a1"/>
    <w:link w:val="50"/>
    <w:qFormat/>
    <w:rsid w:val="00424124"/>
    <w:pPr>
      <w:numPr>
        <w:ilvl w:val="4"/>
        <w:numId w:val="3"/>
      </w:numPr>
      <w:spacing w:before="240" w:after="60"/>
      <w:outlineLvl w:val="4"/>
    </w:pPr>
  </w:style>
  <w:style w:type="paragraph" w:styleId="6">
    <w:name w:val="heading 6"/>
    <w:aliases w:val="figure,h6"/>
    <w:basedOn w:val="a1"/>
    <w:next w:val="a1"/>
    <w:link w:val="60"/>
    <w:qFormat/>
    <w:rsid w:val="00424124"/>
    <w:pPr>
      <w:numPr>
        <w:ilvl w:val="5"/>
        <w:numId w:val="3"/>
      </w:numPr>
      <w:spacing w:before="240" w:after="60"/>
      <w:outlineLvl w:val="5"/>
    </w:pPr>
    <w:rPr>
      <w:i/>
    </w:rPr>
  </w:style>
  <w:style w:type="paragraph" w:styleId="7">
    <w:name w:val="heading 7"/>
    <w:aliases w:val="table,st,h7"/>
    <w:basedOn w:val="a1"/>
    <w:next w:val="a1"/>
    <w:link w:val="70"/>
    <w:qFormat/>
    <w:rsid w:val="00424124"/>
    <w:pPr>
      <w:numPr>
        <w:ilvl w:val="6"/>
        <w:numId w:val="3"/>
      </w:numPr>
      <w:spacing w:before="240" w:after="60"/>
      <w:outlineLvl w:val="6"/>
    </w:pPr>
  </w:style>
  <w:style w:type="paragraph" w:styleId="8">
    <w:name w:val="heading 8"/>
    <w:aliases w:val="acronym"/>
    <w:basedOn w:val="a1"/>
    <w:next w:val="a1"/>
    <w:link w:val="80"/>
    <w:qFormat/>
    <w:rsid w:val="00424124"/>
    <w:pPr>
      <w:numPr>
        <w:ilvl w:val="7"/>
        <w:numId w:val="3"/>
      </w:numPr>
      <w:spacing w:before="240" w:after="60"/>
      <w:outlineLvl w:val="7"/>
    </w:pPr>
    <w:rPr>
      <w:i/>
    </w:rPr>
  </w:style>
  <w:style w:type="paragraph" w:styleId="9">
    <w:name w:val="heading 9"/>
    <w:aliases w:val="appendix,Figure Heading,FH"/>
    <w:basedOn w:val="a1"/>
    <w:next w:val="a1"/>
    <w:link w:val="90"/>
    <w:qFormat/>
    <w:rsid w:val="00424124"/>
    <w:pPr>
      <w:numPr>
        <w:ilvl w:val="8"/>
        <w:numId w:val="3"/>
      </w:numPr>
      <w:spacing w:before="240" w:after="60"/>
      <w:outlineLvl w:val="8"/>
    </w:pPr>
    <w:rPr>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見出し 1 (文字)"/>
    <w:aliases w:val="H1 (文字),NMP Heading 1 (文字),h11 (文字),h12 (文字),h13 (文字),h14 (文字),h15 (文字),h16 (文字),app heading 1 (文字),l1 (文字),Memo Heading 1 (文字),Heading 1_a (文字),heading 1 (文字),h17 (文字),h111 (文字),h121 (文字),h131 (文字),h141 (文字),h151 (文字),h161 (文字),h18 (文字)"/>
    <w:link w:val="1"/>
    <w:uiPriority w:val="9"/>
    <w:qFormat/>
    <w:rsid w:val="002B0139"/>
    <w:rPr>
      <w:rFonts w:ascii="Arial" w:eastAsia="Times New Roman" w:hAnsi="Arial"/>
      <w:b/>
      <w:sz w:val="32"/>
    </w:rPr>
  </w:style>
  <w:style w:type="character" w:customStyle="1" w:styleId="20">
    <w:name w:val="見出し 2 (文字)"/>
    <w:aliases w:val="H2 (文字),DO NOT USE_h2 (文字),h2 (文字),h21 (文字),2 (文字),Header 2 (文字),Header2 (文字),22 (文字),heading2 (文字),2nd level (文字),UNDERRUBRIK 1-2 (文字),H21 (文字),H22 (文字),H23 (文字),H24 (文字),H25 (文字),R2 (文字),E2 (文字),†berschrift 2 (文字),õberschrift 2 (文字)"/>
    <w:link w:val="2"/>
    <w:qFormat/>
    <w:rsid w:val="00424124"/>
    <w:rPr>
      <w:rFonts w:ascii="Arial" w:eastAsia="Times New Roman" w:hAnsi="Arial"/>
      <w:b/>
      <w:i/>
      <w:sz w:val="28"/>
    </w:rPr>
  </w:style>
  <w:style w:type="character" w:customStyle="1" w:styleId="31">
    <w:name w:val="見出し 3 (文字)"/>
    <w:aliases w:val="Title (文字),Title1 (文字),h3 (文字),no break (文字),H3 (文字),Underrubrik2 (文字),Memo Heading 3 (文字),hello (文字),Titre 3 Car (文字),no break Car (文字),H3 Car (文字),Underrubrik2 Car (文字),h3 Car (文字),Memo Heading 3 Car (文字),hello Car (文字),H3 Char Car (文字)"/>
    <w:link w:val="30"/>
    <w:qFormat/>
    <w:rsid w:val="00424124"/>
    <w:rPr>
      <w:rFonts w:ascii="Arial" w:eastAsia="Times New Roman" w:hAnsi="Arial"/>
      <w:b/>
      <w:sz w:val="24"/>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
    <w:link w:val="4"/>
    <w:qFormat/>
    <w:rsid w:val="00424124"/>
    <w:rPr>
      <w:rFonts w:ascii="Arial" w:eastAsia="Times New Roman" w:hAnsi="Arial"/>
      <w:b/>
      <w:sz w:val="24"/>
      <w:szCs w:val="24"/>
    </w:rPr>
  </w:style>
  <w:style w:type="character" w:customStyle="1" w:styleId="50">
    <w:name w:val="見出し 5 (文字)"/>
    <w:aliases w:val="h5 (文字),Heading5 (文字)"/>
    <w:link w:val="5"/>
    <w:qFormat/>
    <w:rsid w:val="00424124"/>
    <w:rPr>
      <w:rFonts w:ascii="Arial" w:eastAsia="Times New Roman" w:hAnsi="Arial"/>
    </w:rPr>
  </w:style>
  <w:style w:type="character" w:customStyle="1" w:styleId="60">
    <w:name w:val="見出し 6 (文字)"/>
    <w:aliases w:val="figure (文字),h6 (文字)"/>
    <w:link w:val="6"/>
    <w:qFormat/>
    <w:rsid w:val="00424124"/>
    <w:rPr>
      <w:rFonts w:ascii="Arial" w:eastAsia="Times New Roman" w:hAnsi="Arial"/>
      <w:i/>
    </w:rPr>
  </w:style>
  <w:style w:type="character" w:customStyle="1" w:styleId="70">
    <w:name w:val="見出し 7 (文字)"/>
    <w:aliases w:val="table (文字),st (文字),h7 (文字)"/>
    <w:link w:val="7"/>
    <w:qFormat/>
    <w:rsid w:val="00424124"/>
    <w:rPr>
      <w:rFonts w:ascii="Arial" w:eastAsia="Times New Roman" w:hAnsi="Arial"/>
    </w:rPr>
  </w:style>
  <w:style w:type="character" w:customStyle="1" w:styleId="80">
    <w:name w:val="見出し 8 (文字)"/>
    <w:aliases w:val="acronym (文字)"/>
    <w:link w:val="8"/>
    <w:qFormat/>
    <w:rsid w:val="00424124"/>
    <w:rPr>
      <w:rFonts w:ascii="Arial" w:eastAsia="Times New Roman" w:hAnsi="Arial"/>
      <w:i/>
    </w:rPr>
  </w:style>
  <w:style w:type="character" w:customStyle="1" w:styleId="90">
    <w:name w:val="見出し 9 (文字)"/>
    <w:aliases w:val="appendix (文字),Figure Heading (文字),FH (文字)"/>
    <w:link w:val="9"/>
    <w:qFormat/>
    <w:rsid w:val="00424124"/>
    <w:rPr>
      <w:rFonts w:ascii="Arial" w:eastAsia="Times New Roman" w:hAnsi="Arial"/>
      <w:b/>
      <w:i/>
      <w:sz w:val="18"/>
    </w:rPr>
  </w:style>
  <w:style w:type="character" w:styleId="a5">
    <w:name w:val="footnote reference"/>
    <w:qFormat/>
    <w:rsid w:val="00424124"/>
    <w:rPr>
      <w:vertAlign w:val="superscript"/>
    </w:rPr>
  </w:style>
  <w:style w:type="paragraph" w:styleId="a6">
    <w:name w:val="footnote text"/>
    <w:basedOn w:val="a1"/>
    <w:link w:val="a7"/>
    <w:qFormat/>
    <w:rsid w:val="00424124"/>
    <w:rPr>
      <w:sz w:val="18"/>
    </w:rPr>
  </w:style>
  <w:style w:type="character" w:customStyle="1" w:styleId="a7">
    <w:name w:val="脚注文字列 (文字)"/>
    <w:link w:val="a6"/>
    <w:qFormat/>
    <w:rsid w:val="00424124"/>
    <w:rPr>
      <w:rFonts w:ascii="Arial" w:eastAsia="Times New Roman" w:hAnsi="Arial" w:cs="Times New Roman"/>
      <w:sz w:val="18"/>
      <w:szCs w:val="20"/>
    </w:rPr>
  </w:style>
  <w:style w:type="character" w:styleId="a8">
    <w:name w:val="Hyperlink"/>
    <w:uiPriority w:val="99"/>
    <w:qFormat/>
    <w:rsid w:val="00424124"/>
    <w:rPr>
      <w:color w:val="0000FF"/>
      <w:u w:val="single"/>
    </w:rPr>
  </w:style>
  <w:style w:type="paragraph" w:customStyle="1" w:styleId="Steps-8thset">
    <w:name w:val="Steps-8th set"/>
    <w:basedOn w:val="21"/>
    <w:qFormat/>
    <w:rsid w:val="00424124"/>
    <w:pPr>
      <w:widowControl w:val="0"/>
      <w:numPr>
        <w:numId w:val="1"/>
      </w:numPr>
      <w:tabs>
        <w:tab w:val="clear" w:pos="936"/>
        <w:tab w:val="num" w:pos="360"/>
      </w:tabs>
      <w:spacing w:before="120"/>
      <w:ind w:left="720" w:hanging="360"/>
      <w:contextualSpacing w:val="0"/>
      <w:jc w:val="left"/>
    </w:pPr>
    <w:rPr>
      <w:sz w:val="24"/>
      <w:szCs w:val="24"/>
    </w:rPr>
  </w:style>
  <w:style w:type="paragraph" w:customStyle="1" w:styleId="Steps-9thset">
    <w:name w:val="Steps-9th set"/>
    <w:basedOn w:val="a1"/>
    <w:qFormat/>
    <w:rsid w:val="00424124"/>
    <w:pPr>
      <w:widowControl w:val="0"/>
      <w:numPr>
        <w:numId w:val="2"/>
      </w:numPr>
      <w:spacing w:before="120"/>
      <w:jc w:val="left"/>
    </w:pPr>
    <w:rPr>
      <w:sz w:val="24"/>
      <w:szCs w:val="24"/>
    </w:rPr>
  </w:style>
  <w:style w:type="paragraph" w:styleId="a9">
    <w:name w:val="No Spacing"/>
    <w:basedOn w:val="a1"/>
    <w:link w:val="aa"/>
    <w:uiPriority w:val="1"/>
    <w:qFormat/>
    <w:rsid w:val="00424124"/>
    <w:pPr>
      <w:spacing w:before="0" w:after="0"/>
    </w:pPr>
  </w:style>
  <w:style w:type="character" w:customStyle="1" w:styleId="aa">
    <w:name w:val="行間詰め (文字)"/>
    <w:link w:val="a9"/>
    <w:uiPriority w:val="1"/>
    <w:qFormat/>
    <w:rsid w:val="00424124"/>
    <w:rPr>
      <w:rFonts w:ascii="Arial" w:eastAsia="Times New Roman" w:hAnsi="Arial" w:cs="Times New Roman"/>
      <w:sz w:val="20"/>
      <w:szCs w:val="20"/>
    </w:rPr>
  </w:style>
  <w:style w:type="paragraph" w:styleId="21">
    <w:name w:val="List 2"/>
    <w:basedOn w:val="a1"/>
    <w:uiPriority w:val="99"/>
    <w:unhideWhenUsed/>
    <w:qFormat/>
    <w:rsid w:val="00424124"/>
    <w:pPr>
      <w:ind w:left="720" w:hanging="360"/>
      <w:contextualSpacing/>
    </w:pPr>
  </w:style>
  <w:style w:type="paragraph" w:styleId="ab">
    <w:name w:val="List Paragraph"/>
    <w:aliases w:val="- Bullets,?? ??,?????,????,Lista1,中等深浅网格 1 - 着色 21,¥¡¡¡¡ì¬º¥¹¥È¶ÎÂä,ÁÐ³ö¶ÎÂä,¥ê¥¹¥È¶ÎÂä,列表段落1,—ño’i—Ž,1st level - Bullet List Paragraph,Lettre d'introduction,Paragrafo elenco,Normal bullet 2,Bullet list,列表段落11,목록단락,列出段落,목록 단락"/>
    <w:basedOn w:val="a1"/>
    <w:link w:val="ac"/>
    <w:uiPriority w:val="34"/>
    <w:qFormat/>
    <w:rsid w:val="005778C8"/>
    <w:pPr>
      <w:ind w:left="720"/>
      <w:contextualSpacing/>
    </w:pPr>
  </w:style>
  <w:style w:type="paragraph" w:styleId="ad">
    <w:name w:val="Revision"/>
    <w:hidden/>
    <w:uiPriority w:val="99"/>
    <w:semiHidden/>
    <w:rsid w:val="00A8721E"/>
    <w:rPr>
      <w:rFonts w:ascii="Arial" w:eastAsia="Times New Roman" w:hAnsi="Arial"/>
    </w:rPr>
  </w:style>
  <w:style w:type="paragraph" w:styleId="ae">
    <w:name w:val="Balloon Text"/>
    <w:basedOn w:val="a1"/>
    <w:link w:val="af"/>
    <w:uiPriority w:val="99"/>
    <w:unhideWhenUsed/>
    <w:qFormat/>
    <w:rsid w:val="00A8721E"/>
    <w:pPr>
      <w:spacing w:before="0" w:after="0"/>
    </w:pPr>
    <w:rPr>
      <w:rFonts w:ascii="Segoe UI" w:hAnsi="Segoe UI" w:cs="Segoe UI"/>
      <w:sz w:val="18"/>
      <w:szCs w:val="18"/>
    </w:rPr>
  </w:style>
  <w:style w:type="character" w:customStyle="1" w:styleId="af">
    <w:name w:val="吹き出し (文字)"/>
    <w:link w:val="ae"/>
    <w:uiPriority w:val="99"/>
    <w:qFormat/>
    <w:rsid w:val="00A8721E"/>
    <w:rPr>
      <w:rFonts w:ascii="Segoe UI" w:eastAsia="Times New Roman" w:hAnsi="Segoe UI" w:cs="Segoe UI"/>
      <w:sz w:val="18"/>
      <w:szCs w:val="18"/>
    </w:rPr>
  </w:style>
  <w:style w:type="paragraph" w:styleId="af0">
    <w:name w:val="header"/>
    <w:basedOn w:val="a1"/>
    <w:link w:val="af1"/>
    <w:uiPriority w:val="99"/>
    <w:unhideWhenUsed/>
    <w:qFormat/>
    <w:rsid w:val="00AD115D"/>
    <w:pPr>
      <w:tabs>
        <w:tab w:val="center" w:pos="4680"/>
        <w:tab w:val="right" w:pos="9360"/>
      </w:tabs>
      <w:spacing w:before="0" w:after="0"/>
    </w:pPr>
  </w:style>
  <w:style w:type="character" w:customStyle="1" w:styleId="af1">
    <w:name w:val="ヘッダー (文字)"/>
    <w:link w:val="af0"/>
    <w:uiPriority w:val="99"/>
    <w:qFormat/>
    <w:rsid w:val="00AD115D"/>
    <w:rPr>
      <w:rFonts w:ascii="Arial" w:eastAsia="Times New Roman" w:hAnsi="Arial" w:cs="Times New Roman"/>
      <w:sz w:val="20"/>
      <w:szCs w:val="20"/>
    </w:rPr>
  </w:style>
  <w:style w:type="paragraph" w:styleId="af2">
    <w:name w:val="footer"/>
    <w:basedOn w:val="a1"/>
    <w:link w:val="af3"/>
    <w:uiPriority w:val="99"/>
    <w:unhideWhenUsed/>
    <w:qFormat/>
    <w:rsid w:val="00AD115D"/>
    <w:pPr>
      <w:tabs>
        <w:tab w:val="center" w:pos="4680"/>
        <w:tab w:val="right" w:pos="9360"/>
      </w:tabs>
      <w:spacing w:before="0" w:after="0"/>
    </w:pPr>
  </w:style>
  <w:style w:type="character" w:customStyle="1" w:styleId="af3">
    <w:name w:val="フッター (文字)"/>
    <w:link w:val="af2"/>
    <w:uiPriority w:val="99"/>
    <w:qFormat/>
    <w:rsid w:val="00AD115D"/>
    <w:rPr>
      <w:rFonts w:ascii="Arial" w:eastAsia="Times New Roman" w:hAnsi="Arial" w:cs="Times New Roman"/>
      <w:sz w:val="20"/>
      <w:szCs w:val="20"/>
    </w:rPr>
  </w:style>
  <w:style w:type="character" w:customStyle="1" w:styleId="apple-style-span">
    <w:name w:val="apple-style-span"/>
    <w:basedOn w:val="a2"/>
    <w:qFormat/>
    <w:rsid w:val="0060603E"/>
  </w:style>
  <w:style w:type="paragraph" w:styleId="af4">
    <w:name w:val="caption"/>
    <w:aliases w:val="cap,cap Char,Caption Char1 Char,cap Char Char1,Caption Char Char1 Char,cap Char2,条目,Ca,cap1,cap2,cap11,Légende-figure,Légende-figure Char,Beschrifubg,Beschriftung Char,label,cap11 Char Char Char,captions,Beschriftung Char Char,C"/>
    <w:basedOn w:val="a1"/>
    <w:next w:val="a1"/>
    <w:link w:val="af5"/>
    <w:qFormat/>
    <w:rsid w:val="00EF61D1"/>
    <w:pPr>
      <w:overflowPunct w:val="0"/>
      <w:autoSpaceDE w:val="0"/>
      <w:autoSpaceDN w:val="0"/>
      <w:adjustRightInd w:val="0"/>
      <w:spacing w:before="0" w:after="240" w:line="360" w:lineRule="auto"/>
      <w:jc w:val="center"/>
      <w:textAlignment w:val="baseline"/>
    </w:pPr>
    <w:rPr>
      <w:rFonts w:ascii="Times New Roman" w:hAnsi="Times New Roman"/>
      <w:b/>
      <w:bCs/>
      <w:sz w:val="22"/>
      <w:lang w:val="en-GB" w:eastAsia="zh-CN"/>
    </w:rPr>
  </w:style>
  <w:style w:type="character" w:styleId="af6">
    <w:name w:val="annotation reference"/>
    <w:uiPriority w:val="99"/>
    <w:unhideWhenUsed/>
    <w:qFormat/>
    <w:rsid w:val="00FF3CC2"/>
    <w:rPr>
      <w:sz w:val="16"/>
      <w:szCs w:val="16"/>
    </w:rPr>
  </w:style>
  <w:style w:type="paragraph" w:styleId="af7">
    <w:name w:val="annotation text"/>
    <w:basedOn w:val="a1"/>
    <w:link w:val="af8"/>
    <w:uiPriority w:val="99"/>
    <w:unhideWhenUsed/>
    <w:qFormat/>
    <w:rsid w:val="00FF3CC2"/>
  </w:style>
  <w:style w:type="character" w:customStyle="1" w:styleId="af8">
    <w:name w:val="コメント文字列 (文字)"/>
    <w:link w:val="af7"/>
    <w:uiPriority w:val="99"/>
    <w:qFormat/>
    <w:rsid w:val="00FF3CC2"/>
    <w:rPr>
      <w:rFonts w:ascii="Arial" w:eastAsia="Times New Roman" w:hAnsi="Arial" w:cs="Times New Roman"/>
      <w:sz w:val="20"/>
      <w:szCs w:val="20"/>
    </w:rPr>
  </w:style>
  <w:style w:type="paragraph" w:styleId="af9">
    <w:name w:val="annotation subject"/>
    <w:basedOn w:val="af7"/>
    <w:next w:val="af7"/>
    <w:link w:val="afa"/>
    <w:uiPriority w:val="99"/>
    <w:unhideWhenUsed/>
    <w:qFormat/>
    <w:rsid w:val="00FF3CC2"/>
    <w:rPr>
      <w:b/>
      <w:bCs/>
    </w:rPr>
  </w:style>
  <w:style w:type="character" w:customStyle="1" w:styleId="afa">
    <w:name w:val="コメント内容 (文字)"/>
    <w:link w:val="af9"/>
    <w:uiPriority w:val="99"/>
    <w:semiHidden/>
    <w:qFormat/>
    <w:rsid w:val="00FF3CC2"/>
    <w:rPr>
      <w:rFonts w:ascii="Arial" w:eastAsia="Times New Roman" w:hAnsi="Arial" w:cs="Times New Roman"/>
      <w:b/>
      <w:bCs/>
      <w:sz w:val="20"/>
      <w:szCs w:val="20"/>
    </w:rPr>
  </w:style>
  <w:style w:type="paragraph" w:customStyle="1" w:styleId="maintext">
    <w:name w:val="main text"/>
    <w:basedOn w:val="a1"/>
    <w:link w:val="maintextChar"/>
    <w:qFormat/>
    <w:rsid w:val="008A25A1"/>
    <w:pPr>
      <w:spacing w:after="60" w:line="288" w:lineRule="auto"/>
      <w:ind w:firstLineChars="200" w:firstLine="200"/>
    </w:pPr>
    <w:rPr>
      <w:rFonts w:ascii="Times New Roman" w:eastAsia="Malgun Gothic" w:hAnsi="Times New Roman" w:cs="Batang"/>
      <w:lang w:val="en-GB" w:eastAsia="ko-KR"/>
    </w:rPr>
  </w:style>
  <w:style w:type="character" w:customStyle="1" w:styleId="maintextChar">
    <w:name w:val="main text Char"/>
    <w:link w:val="maintext"/>
    <w:qFormat/>
    <w:rsid w:val="008A25A1"/>
    <w:rPr>
      <w:rFonts w:ascii="Times New Roman" w:eastAsia="Malgun Gothic" w:hAnsi="Times New Roman" w:cs="Batang"/>
      <w:lang w:val="en-GB" w:eastAsia="ko-KR"/>
    </w:rPr>
  </w:style>
  <w:style w:type="paragraph" w:customStyle="1" w:styleId="TAL">
    <w:name w:val="TAL"/>
    <w:basedOn w:val="a1"/>
    <w:link w:val="TALCar"/>
    <w:qFormat/>
    <w:rsid w:val="0056238B"/>
    <w:pPr>
      <w:keepNext/>
      <w:keepLines/>
      <w:overflowPunct w:val="0"/>
      <w:autoSpaceDE w:val="0"/>
      <w:autoSpaceDN w:val="0"/>
      <w:adjustRightInd w:val="0"/>
      <w:spacing w:before="0" w:after="0"/>
      <w:jc w:val="left"/>
      <w:textAlignment w:val="baseline"/>
    </w:pPr>
    <w:rPr>
      <w:sz w:val="18"/>
      <w:lang w:val="en-GB" w:eastAsia="ja-JP"/>
    </w:rPr>
  </w:style>
  <w:style w:type="paragraph" w:customStyle="1" w:styleId="2222">
    <w:name w:val="스타일 스타일 스타일 스타일 양쪽 첫 줄:  2 글자 + 첫 줄:  2 글자 + 첫 줄:  2 글자 + 첫 줄:  2..."/>
    <w:basedOn w:val="a1"/>
    <w:link w:val="2222Char"/>
    <w:qFormat/>
    <w:rsid w:val="00235373"/>
    <w:pPr>
      <w:spacing w:before="0" w:after="180" w:line="336" w:lineRule="auto"/>
      <w:ind w:firstLineChars="200" w:firstLine="200"/>
    </w:pPr>
    <w:rPr>
      <w:rFonts w:ascii="Times New Roman" w:eastAsia="Malgun Gothic" w:hAnsi="Times New Roman" w:cs="Batang"/>
      <w:lang w:val="en-GB"/>
    </w:rPr>
  </w:style>
  <w:style w:type="character" w:customStyle="1" w:styleId="2222Char">
    <w:name w:val="스타일 스타일 스타일 스타일 양쪽 첫 줄:  2 글자 + 첫 줄:  2 글자 + 첫 줄:  2 글자 + 첫 줄:  2... Char"/>
    <w:link w:val="2222"/>
    <w:qFormat/>
    <w:rsid w:val="00235373"/>
    <w:rPr>
      <w:rFonts w:ascii="Times New Roman" w:eastAsia="Malgun Gothic" w:hAnsi="Times New Roman" w:cs="Batang"/>
      <w:lang w:val="en-GB"/>
    </w:rPr>
  </w:style>
  <w:style w:type="paragraph" w:customStyle="1" w:styleId="Default">
    <w:name w:val="Default"/>
    <w:qFormat/>
    <w:rsid w:val="00D87B02"/>
    <w:pPr>
      <w:autoSpaceDE w:val="0"/>
      <w:autoSpaceDN w:val="0"/>
      <w:adjustRightInd w:val="0"/>
    </w:pPr>
    <w:rPr>
      <w:rFonts w:ascii="Times New Roman" w:hAnsi="Times New Roman"/>
      <w:color w:val="000000"/>
      <w:sz w:val="24"/>
      <w:szCs w:val="24"/>
    </w:rPr>
  </w:style>
  <w:style w:type="table" w:styleId="afb">
    <w:name w:val="Table Grid"/>
    <w:aliases w:val="TableGrid"/>
    <w:basedOn w:val="a3"/>
    <w:uiPriority w:val="99"/>
    <w:qFormat/>
    <w:rsid w:val="005105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c">
    <w:name w:val="リスト段落 (文字)"/>
    <w:aliases w:val="- Bullets (文字),?? ?? (文字),????? (文字),???? (文字),Lista1 (文字),中等深浅网格 1 - 着色 21 (文字),¥¡¡¡¡ì¬º¥¹¥È¶ÎÂä (文字),ÁÐ³ö¶ÎÂä (文字),¥ê¥¹¥È¶ÎÂä (文字),列表段落1 (文字),—ño’i—Ž (文字),1st level - Bullet List Paragraph (文字),Lettre d'introduction (文字),Bullet list (文字)"/>
    <w:link w:val="ab"/>
    <w:uiPriority w:val="34"/>
    <w:qFormat/>
    <w:locked/>
    <w:rsid w:val="00F41E7B"/>
    <w:rPr>
      <w:rFonts w:ascii="Arial" w:eastAsia="Times New Roman" w:hAnsi="Arial"/>
    </w:rPr>
  </w:style>
  <w:style w:type="paragraph" w:customStyle="1" w:styleId="B1">
    <w:name w:val="B1"/>
    <w:basedOn w:val="afc"/>
    <w:link w:val="B1Char"/>
    <w:qFormat/>
    <w:rsid w:val="002739AB"/>
    <w:pPr>
      <w:overflowPunct w:val="0"/>
      <w:autoSpaceDE w:val="0"/>
      <w:autoSpaceDN w:val="0"/>
      <w:adjustRightInd w:val="0"/>
      <w:spacing w:before="0" w:after="180"/>
      <w:ind w:left="568" w:hanging="284"/>
      <w:contextualSpacing w:val="0"/>
      <w:jc w:val="left"/>
      <w:textAlignment w:val="baseline"/>
    </w:pPr>
    <w:rPr>
      <w:rFonts w:ascii="Times New Roman" w:eastAsia="ＭＳ 明朝" w:hAnsi="Times New Roman"/>
      <w:lang w:val="en-GB"/>
    </w:rPr>
  </w:style>
  <w:style w:type="paragraph" w:customStyle="1" w:styleId="B2">
    <w:name w:val="B2"/>
    <w:basedOn w:val="21"/>
    <w:link w:val="B2Char"/>
    <w:qFormat/>
    <w:rsid w:val="002739AB"/>
    <w:pPr>
      <w:overflowPunct w:val="0"/>
      <w:autoSpaceDE w:val="0"/>
      <w:autoSpaceDN w:val="0"/>
      <w:adjustRightInd w:val="0"/>
      <w:spacing w:before="0" w:after="180"/>
      <w:ind w:left="851" w:hanging="284"/>
      <w:contextualSpacing w:val="0"/>
      <w:jc w:val="left"/>
      <w:textAlignment w:val="baseline"/>
    </w:pPr>
    <w:rPr>
      <w:rFonts w:ascii="Times New Roman" w:eastAsia="ＭＳ 明朝" w:hAnsi="Times New Roman"/>
      <w:lang w:val="en-GB"/>
    </w:rPr>
  </w:style>
  <w:style w:type="paragraph" w:customStyle="1" w:styleId="B3">
    <w:name w:val="B3"/>
    <w:basedOn w:val="32"/>
    <w:link w:val="B3Char2"/>
    <w:qFormat/>
    <w:rsid w:val="002739AB"/>
    <w:pPr>
      <w:overflowPunct w:val="0"/>
      <w:autoSpaceDE w:val="0"/>
      <w:autoSpaceDN w:val="0"/>
      <w:adjustRightInd w:val="0"/>
      <w:spacing w:before="0" w:after="180"/>
      <w:ind w:left="1135" w:hanging="284"/>
      <w:contextualSpacing w:val="0"/>
      <w:jc w:val="left"/>
      <w:textAlignment w:val="baseline"/>
    </w:pPr>
    <w:rPr>
      <w:rFonts w:ascii="Times New Roman" w:eastAsia="ＭＳ 明朝" w:hAnsi="Times New Roman"/>
      <w:lang w:val="en-GB"/>
    </w:rPr>
  </w:style>
  <w:style w:type="paragraph" w:styleId="afc">
    <w:name w:val="List"/>
    <w:basedOn w:val="a1"/>
    <w:uiPriority w:val="99"/>
    <w:unhideWhenUsed/>
    <w:qFormat/>
    <w:rsid w:val="002739AB"/>
    <w:pPr>
      <w:ind w:left="360" w:hanging="360"/>
      <w:contextualSpacing/>
    </w:pPr>
  </w:style>
  <w:style w:type="paragraph" w:styleId="32">
    <w:name w:val="List 3"/>
    <w:basedOn w:val="a1"/>
    <w:uiPriority w:val="99"/>
    <w:unhideWhenUsed/>
    <w:qFormat/>
    <w:rsid w:val="002739AB"/>
    <w:pPr>
      <w:ind w:left="1080" w:hanging="360"/>
      <w:contextualSpacing/>
    </w:pPr>
  </w:style>
  <w:style w:type="paragraph" w:styleId="afd">
    <w:name w:val="Body Text"/>
    <w:aliases w:val="bt"/>
    <w:basedOn w:val="a1"/>
    <w:link w:val="afe"/>
    <w:qFormat/>
    <w:rsid w:val="00231371"/>
    <w:pPr>
      <w:tabs>
        <w:tab w:val="left" w:pos="1440"/>
      </w:tabs>
      <w:spacing w:before="0"/>
      <w:ind w:left="1440" w:hanging="1440"/>
    </w:pPr>
    <w:rPr>
      <w:rFonts w:ascii="Times" w:eastAsia="Batang" w:hAnsi="Times"/>
      <w:szCs w:val="24"/>
      <w:lang w:val="en-GB" w:eastAsia="x-none"/>
    </w:rPr>
  </w:style>
  <w:style w:type="character" w:customStyle="1" w:styleId="afe">
    <w:name w:val="本文 (文字)"/>
    <w:aliases w:val="bt (文字)"/>
    <w:link w:val="afd"/>
    <w:qFormat/>
    <w:rsid w:val="00231371"/>
    <w:rPr>
      <w:rFonts w:ascii="Times" w:eastAsia="Batang" w:hAnsi="Times"/>
      <w:szCs w:val="24"/>
      <w:lang w:val="en-GB" w:eastAsia="x-none"/>
    </w:rPr>
  </w:style>
  <w:style w:type="paragraph" w:styleId="Web">
    <w:name w:val="Normal (Web)"/>
    <w:basedOn w:val="a1"/>
    <w:uiPriority w:val="99"/>
    <w:unhideWhenUsed/>
    <w:qFormat/>
    <w:rsid w:val="00667F24"/>
    <w:pPr>
      <w:spacing w:before="100" w:beforeAutospacing="1" w:after="100" w:afterAutospacing="1"/>
      <w:jc w:val="left"/>
    </w:pPr>
    <w:rPr>
      <w:rFonts w:ascii="Times New Roman" w:hAnsi="Times New Roman"/>
      <w:sz w:val="24"/>
      <w:szCs w:val="24"/>
    </w:rPr>
  </w:style>
  <w:style w:type="character" w:customStyle="1" w:styleId="bulletChar">
    <w:name w:val="bullet Char"/>
    <w:link w:val="bullet"/>
    <w:qFormat/>
    <w:locked/>
    <w:rsid w:val="00152CCE"/>
    <w:rPr>
      <w:rFonts w:ascii="Times New Roman" w:eastAsia="Times New Roman" w:hAnsi="Times New Roman"/>
      <w:kern w:val="2"/>
      <w:szCs w:val="24"/>
      <w:lang w:val="en-GB"/>
    </w:rPr>
  </w:style>
  <w:style w:type="paragraph" w:customStyle="1" w:styleId="bullet">
    <w:name w:val="bullet"/>
    <w:basedOn w:val="ab"/>
    <w:link w:val="bulletChar"/>
    <w:qFormat/>
    <w:rsid w:val="00152CCE"/>
    <w:pPr>
      <w:widowControl w:val="0"/>
      <w:numPr>
        <w:numId w:val="4"/>
      </w:numPr>
      <w:spacing w:before="0" w:after="60"/>
      <w:ind w:left="720"/>
    </w:pPr>
    <w:rPr>
      <w:rFonts w:ascii="Times New Roman" w:hAnsi="Times New Roman"/>
      <w:kern w:val="2"/>
      <w:szCs w:val="24"/>
      <w:lang w:val="en-GB"/>
    </w:rPr>
  </w:style>
  <w:style w:type="character" w:customStyle="1" w:styleId="B1Char">
    <w:name w:val="B1 Char"/>
    <w:link w:val="B1"/>
    <w:qFormat/>
    <w:rsid w:val="00FE6C49"/>
    <w:rPr>
      <w:rFonts w:ascii="Times New Roman" w:eastAsia="ＭＳ 明朝" w:hAnsi="Times New Roman"/>
      <w:lang w:val="en-GB"/>
    </w:rPr>
  </w:style>
  <w:style w:type="paragraph" w:customStyle="1" w:styleId="TAH">
    <w:name w:val="TAH"/>
    <w:basedOn w:val="TAC"/>
    <w:link w:val="TAHCar"/>
    <w:qFormat/>
    <w:rsid w:val="00EF61A5"/>
    <w:rPr>
      <w:b/>
    </w:rPr>
  </w:style>
  <w:style w:type="paragraph" w:customStyle="1" w:styleId="TAC">
    <w:name w:val="TAC"/>
    <w:basedOn w:val="TAL"/>
    <w:link w:val="TACChar"/>
    <w:qFormat/>
    <w:rsid w:val="00EF61A5"/>
    <w:pPr>
      <w:overflowPunct/>
      <w:autoSpaceDE/>
      <w:autoSpaceDN/>
      <w:adjustRightInd/>
      <w:jc w:val="center"/>
      <w:textAlignment w:val="auto"/>
    </w:pPr>
    <w:rPr>
      <w:lang w:val="x-none" w:eastAsia="en-US"/>
    </w:rPr>
  </w:style>
  <w:style w:type="paragraph" w:customStyle="1" w:styleId="TH">
    <w:name w:val="TH"/>
    <w:basedOn w:val="a1"/>
    <w:link w:val="THChar"/>
    <w:qFormat/>
    <w:rsid w:val="00EF61A5"/>
    <w:pPr>
      <w:keepNext/>
      <w:keepLines/>
      <w:spacing w:after="180"/>
      <w:jc w:val="center"/>
    </w:pPr>
    <w:rPr>
      <w:b/>
      <w:lang w:val="x-none"/>
    </w:rPr>
  </w:style>
  <w:style w:type="character" w:customStyle="1" w:styleId="THChar">
    <w:name w:val="TH Char"/>
    <w:link w:val="TH"/>
    <w:qFormat/>
    <w:rsid w:val="00EF61A5"/>
    <w:rPr>
      <w:rFonts w:ascii="Arial" w:eastAsia="Times New Roman" w:hAnsi="Arial"/>
      <w:b/>
      <w:lang w:val="x-none"/>
    </w:rPr>
  </w:style>
  <w:style w:type="character" w:customStyle="1" w:styleId="TACChar">
    <w:name w:val="TAC Char"/>
    <w:link w:val="TAC"/>
    <w:qFormat/>
    <w:locked/>
    <w:rsid w:val="00EF61A5"/>
    <w:rPr>
      <w:rFonts w:ascii="Arial" w:eastAsia="Times New Roman" w:hAnsi="Arial"/>
      <w:sz w:val="18"/>
      <w:lang w:val="x-none"/>
    </w:rPr>
  </w:style>
  <w:style w:type="character" w:customStyle="1" w:styleId="TAHCar">
    <w:name w:val="TAH Car"/>
    <w:link w:val="TAH"/>
    <w:qFormat/>
    <w:rsid w:val="00EF61A5"/>
    <w:rPr>
      <w:rFonts w:ascii="Arial" w:eastAsia="Times New Roman" w:hAnsi="Arial"/>
      <w:b/>
      <w:sz w:val="18"/>
      <w:lang w:val="x-none"/>
    </w:rPr>
  </w:style>
  <w:style w:type="character" w:customStyle="1" w:styleId="TALCar">
    <w:name w:val="TAL Car"/>
    <w:link w:val="TAL"/>
    <w:qFormat/>
    <w:locked/>
    <w:rsid w:val="002D7AC0"/>
    <w:rPr>
      <w:rFonts w:ascii="Arial" w:eastAsia="Times New Roman" w:hAnsi="Arial"/>
      <w:sz w:val="18"/>
      <w:lang w:val="en-GB" w:eastAsia="ja-JP"/>
    </w:rPr>
  </w:style>
  <w:style w:type="paragraph" w:customStyle="1" w:styleId="TAN">
    <w:name w:val="TAN"/>
    <w:basedOn w:val="TAL"/>
    <w:link w:val="TANChar"/>
    <w:qFormat/>
    <w:rsid w:val="002D7AC0"/>
    <w:pPr>
      <w:overflowPunct/>
      <w:autoSpaceDE/>
      <w:autoSpaceDN/>
      <w:adjustRightInd/>
      <w:ind w:left="851" w:hanging="851"/>
      <w:textAlignment w:val="auto"/>
    </w:pPr>
    <w:rPr>
      <w:rFonts w:cs="Arial"/>
      <w:lang w:eastAsia="en-US"/>
    </w:rPr>
  </w:style>
  <w:style w:type="character" w:customStyle="1" w:styleId="TALChar">
    <w:name w:val="TAL Char"/>
    <w:qFormat/>
    <w:rsid w:val="003E0AFA"/>
    <w:rPr>
      <w:rFonts w:ascii="Arial" w:hAnsi="Arial"/>
      <w:sz w:val="18"/>
      <w:lang w:val="en-GB" w:eastAsia="en-US"/>
    </w:rPr>
  </w:style>
  <w:style w:type="character" w:customStyle="1" w:styleId="Heading2Char1">
    <w:name w:val="Heading 2 Char1"/>
    <w:aliases w:val="DO NOT USE_h2 Char,h2 Char1,h21 Char,2 Char,Header 2 Char,Header2 Char,22 Char,heading2 Char,H2 Char1,2nd level Char,UNDERRUBRIK 1-2 Char,H21 Char,H22 Char,H23 Char,H24 Char,H25 Char,R2 Char,E2 Char,†berschrift 2 Char,õberschrift 2 Char"/>
    <w:uiPriority w:val="9"/>
    <w:rsid w:val="00142359"/>
    <w:rPr>
      <w:b/>
      <w:bCs/>
      <w:sz w:val="24"/>
      <w:szCs w:val="22"/>
    </w:rPr>
  </w:style>
  <w:style w:type="paragraph" w:customStyle="1" w:styleId="References">
    <w:name w:val="References"/>
    <w:basedOn w:val="a1"/>
    <w:rsid w:val="007C2293"/>
    <w:pPr>
      <w:numPr>
        <w:numId w:val="5"/>
      </w:numPr>
      <w:autoSpaceDE w:val="0"/>
      <w:autoSpaceDN w:val="0"/>
      <w:snapToGrid w:val="0"/>
      <w:spacing w:before="0" w:after="60"/>
    </w:pPr>
    <w:rPr>
      <w:rFonts w:ascii="Times New Roman" w:eastAsia="SimSun" w:hAnsi="Times New Roman"/>
      <w:szCs w:val="16"/>
    </w:rPr>
  </w:style>
  <w:style w:type="character" w:customStyle="1" w:styleId="B1Zchn">
    <w:name w:val="B1 Zchn"/>
    <w:rsid w:val="007C2293"/>
    <w:rPr>
      <w:rFonts w:eastAsia="ＭＳ 明朝"/>
      <w:lang w:val="en-GB"/>
    </w:rPr>
  </w:style>
  <w:style w:type="character" w:customStyle="1" w:styleId="B2Char">
    <w:name w:val="B2 Char"/>
    <w:link w:val="B2"/>
    <w:qFormat/>
    <w:rsid w:val="007C2293"/>
    <w:rPr>
      <w:rFonts w:ascii="Times New Roman" w:eastAsia="ＭＳ 明朝" w:hAnsi="Times New Roman"/>
      <w:lang w:val="en-GB"/>
    </w:rPr>
  </w:style>
  <w:style w:type="paragraph" w:customStyle="1" w:styleId="Style1">
    <w:name w:val="Style1"/>
    <w:basedOn w:val="30"/>
    <w:link w:val="Style1Char"/>
    <w:qFormat/>
    <w:rsid w:val="007C2293"/>
    <w:pPr>
      <w:keepNext w:val="0"/>
      <w:widowControl w:val="0"/>
      <w:numPr>
        <w:ilvl w:val="0"/>
        <w:numId w:val="0"/>
      </w:numPr>
      <w:tabs>
        <w:tab w:val="num" w:pos="576"/>
      </w:tabs>
      <w:autoSpaceDE w:val="0"/>
      <w:autoSpaceDN w:val="0"/>
      <w:adjustRightInd w:val="0"/>
      <w:spacing w:before="0" w:after="120"/>
      <w:ind w:left="576" w:hanging="576"/>
    </w:pPr>
    <w:rPr>
      <w:rFonts w:ascii="Times New Roman" w:eastAsia="SimSun" w:hAnsi="Times New Roman"/>
      <w:szCs w:val="22"/>
      <w:lang w:val="en-GB"/>
    </w:rPr>
  </w:style>
  <w:style w:type="character" w:customStyle="1" w:styleId="Style1Char">
    <w:name w:val="Style1 Char"/>
    <w:link w:val="Style1"/>
    <w:qFormat/>
    <w:rsid w:val="007C2293"/>
    <w:rPr>
      <w:rFonts w:ascii="Times New Roman" w:eastAsia="SimSun" w:hAnsi="Times New Roman"/>
      <w:b/>
      <w:sz w:val="24"/>
      <w:szCs w:val="22"/>
      <w:lang w:val="en-GB"/>
    </w:rPr>
  </w:style>
  <w:style w:type="paragraph" w:customStyle="1" w:styleId="11">
    <w:name w:val="正文1"/>
    <w:rsid w:val="00A5200D"/>
    <w:pPr>
      <w:spacing w:before="60" w:after="120"/>
      <w:jc w:val="both"/>
    </w:pPr>
    <w:rPr>
      <w:rFonts w:ascii="Arial" w:eastAsia="Times New Roman" w:hAnsi="Arial" w:cs="Arial"/>
      <w:sz w:val="24"/>
      <w:szCs w:val="24"/>
      <w:lang w:eastAsia="zh-CN"/>
    </w:rPr>
  </w:style>
  <w:style w:type="paragraph" w:customStyle="1" w:styleId="tal0">
    <w:name w:val="tal"/>
    <w:basedOn w:val="a1"/>
    <w:qFormat/>
    <w:rsid w:val="001547D9"/>
    <w:pPr>
      <w:spacing w:before="100" w:beforeAutospacing="1" w:after="100" w:afterAutospacing="1"/>
      <w:jc w:val="left"/>
    </w:pPr>
    <w:rPr>
      <w:rFonts w:ascii="Calibri" w:eastAsia="Century" w:hAnsi="Calibri" w:cs="Calibri"/>
      <w:sz w:val="22"/>
      <w:szCs w:val="22"/>
    </w:rPr>
  </w:style>
  <w:style w:type="character" w:styleId="aff">
    <w:name w:val="Strong"/>
    <w:basedOn w:val="a2"/>
    <w:uiPriority w:val="22"/>
    <w:qFormat/>
    <w:rsid w:val="00337310"/>
    <w:rPr>
      <w:b/>
      <w:bCs/>
    </w:rPr>
  </w:style>
  <w:style w:type="character" w:customStyle="1" w:styleId="apple-converted-space">
    <w:name w:val="apple-converted-space"/>
    <w:basedOn w:val="a2"/>
    <w:qFormat/>
    <w:rsid w:val="00F347E3"/>
  </w:style>
  <w:style w:type="numbering" w:customStyle="1" w:styleId="StyleBulleted">
    <w:name w:val="Style Bulleted"/>
    <w:rsid w:val="00084442"/>
    <w:pPr>
      <w:numPr>
        <w:numId w:val="6"/>
      </w:numPr>
    </w:pPr>
  </w:style>
  <w:style w:type="paragraph" w:styleId="a0">
    <w:name w:val="List Bullet"/>
    <w:basedOn w:val="a1"/>
    <w:qFormat/>
    <w:rsid w:val="00084442"/>
    <w:pPr>
      <w:widowControl w:val="0"/>
      <w:numPr>
        <w:numId w:val="7"/>
      </w:numPr>
      <w:spacing w:before="0" w:after="0"/>
      <w:ind w:hangingChars="200" w:hanging="200"/>
    </w:pPr>
    <w:rPr>
      <w:rFonts w:ascii="Times New Roman" w:eastAsia="ＭＳ ゴシック" w:hAnsi="Times New Roman"/>
      <w:kern w:val="2"/>
      <w:lang w:eastAsia="ja-JP"/>
    </w:rPr>
  </w:style>
  <w:style w:type="paragraph" w:customStyle="1" w:styleId="Doc-text2">
    <w:name w:val="Doc-text2"/>
    <w:basedOn w:val="a1"/>
    <w:link w:val="Doc-text2Char"/>
    <w:uiPriority w:val="99"/>
    <w:qFormat/>
    <w:rsid w:val="00A05A91"/>
    <w:pPr>
      <w:tabs>
        <w:tab w:val="left" w:pos="1622"/>
      </w:tabs>
      <w:spacing w:before="0" w:after="0"/>
      <w:ind w:left="1622" w:hanging="363"/>
      <w:jc w:val="left"/>
    </w:pPr>
    <w:rPr>
      <w:rFonts w:eastAsia="ＭＳ 明朝"/>
      <w:szCs w:val="24"/>
      <w:lang w:val="en-GB" w:eastAsia="en-GB"/>
    </w:rPr>
  </w:style>
  <w:style w:type="character" w:customStyle="1" w:styleId="Doc-text2Char">
    <w:name w:val="Doc-text2 Char"/>
    <w:link w:val="Doc-text2"/>
    <w:uiPriority w:val="99"/>
    <w:rsid w:val="00A05A91"/>
    <w:rPr>
      <w:rFonts w:ascii="Arial" w:eastAsia="ＭＳ 明朝" w:hAnsi="Arial"/>
      <w:szCs w:val="24"/>
      <w:lang w:val="en-GB" w:eastAsia="en-GB"/>
    </w:rPr>
  </w:style>
  <w:style w:type="paragraph" w:customStyle="1" w:styleId="textintend1">
    <w:name w:val="text intend 1"/>
    <w:basedOn w:val="a1"/>
    <w:uiPriority w:val="99"/>
    <w:qFormat/>
    <w:rsid w:val="00A05A91"/>
    <w:pPr>
      <w:numPr>
        <w:numId w:val="8"/>
      </w:numPr>
      <w:spacing w:before="0"/>
    </w:pPr>
    <w:rPr>
      <w:rFonts w:ascii="Times New Roman" w:eastAsia="ＭＳ ゴシック" w:hAnsi="Times New Roman"/>
      <w:sz w:val="24"/>
      <w:lang w:eastAsia="ja-JP"/>
    </w:rPr>
  </w:style>
  <w:style w:type="table" w:styleId="4-1">
    <w:name w:val="Grid Table 4 Accent 1"/>
    <w:basedOn w:val="a3"/>
    <w:uiPriority w:val="49"/>
    <w:rsid w:val="00C02303"/>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customStyle="1" w:styleId="None">
    <w:name w:val="None"/>
    <w:basedOn w:val="a2"/>
    <w:rsid w:val="00F3201B"/>
  </w:style>
  <w:style w:type="paragraph" w:customStyle="1" w:styleId="Bullets">
    <w:name w:val="Bullets"/>
    <w:basedOn w:val="a1"/>
    <w:autoRedefine/>
    <w:uiPriority w:val="99"/>
    <w:qFormat/>
    <w:rsid w:val="002E0817"/>
    <w:pPr>
      <w:numPr>
        <w:numId w:val="9"/>
      </w:numPr>
      <w:overflowPunct w:val="0"/>
      <w:autoSpaceDE w:val="0"/>
      <w:autoSpaceDN w:val="0"/>
      <w:adjustRightInd w:val="0"/>
      <w:spacing w:before="0" w:after="180"/>
      <w:jc w:val="left"/>
      <w:textAlignment w:val="baseline"/>
    </w:pPr>
    <w:rPr>
      <w:rFonts w:ascii="Times New Roman" w:eastAsia="Batang" w:hAnsi="Times New Roman"/>
      <w:bCs/>
      <w:iCs/>
      <w:sz w:val="24"/>
      <w:szCs w:val="24"/>
      <w:lang w:val="en-GB"/>
    </w:rPr>
  </w:style>
  <w:style w:type="paragraph" w:customStyle="1" w:styleId="bullet20">
    <w:name w:val="bullet2"/>
    <w:basedOn w:val="a1"/>
    <w:qFormat/>
    <w:rsid w:val="002E0817"/>
    <w:pPr>
      <w:numPr>
        <w:ilvl w:val="1"/>
        <w:numId w:val="9"/>
      </w:numPr>
      <w:spacing w:before="0" w:after="0"/>
      <w:jc w:val="left"/>
    </w:pPr>
    <w:rPr>
      <w:rFonts w:ascii="Times" w:eastAsia="Batang" w:hAnsi="Times"/>
      <w:szCs w:val="24"/>
      <w:lang w:val="en-GB"/>
    </w:rPr>
  </w:style>
  <w:style w:type="paragraph" w:customStyle="1" w:styleId="bullet3">
    <w:name w:val="bullet3"/>
    <w:basedOn w:val="a1"/>
    <w:qFormat/>
    <w:rsid w:val="002E0817"/>
    <w:pPr>
      <w:numPr>
        <w:ilvl w:val="2"/>
        <w:numId w:val="9"/>
      </w:numPr>
      <w:spacing w:before="0" w:after="0"/>
      <w:ind w:hanging="180"/>
      <w:jc w:val="left"/>
    </w:pPr>
    <w:rPr>
      <w:rFonts w:ascii="Times" w:eastAsia="Batang" w:hAnsi="Times"/>
      <w:szCs w:val="24"/>
      <w:lang w:val="en-GB"/>
    </w:rPr>
  </w:style>
  <w:style w:type="paragraph" w:customStyle="1" w:styleId="bullet4">
    <w:name w:val="bullet4"/>
    <w:basedOn w:val="a1"/>
    <w:qFormat/>
    <w:rsid w:val="002E0817"/>
    <w:pPr>
      <w:numPr>
        <w:ilvl w:val="3"/>
        <w:numId w:val="9"/>
      </w:numPr>
      <w:spacing w:before="0" w:after="0"/>
      <w:jc w:val="left"/>
    </w:pPr>
    <w:rPr>
      <w:rFonts w:ascii="Times" w:eastAsia="Batang" w:hAnsi="Times"/>
      <w:szCs w:val="24"/>
      <w:lang w:val="en-GB"/>
    </w:rPr>
  </w:style>
  <w:style w:type="paragraph" w:customStyle="1" w:styleId="3GPPAgreements">
    <w:name w:val="3GPP Agreements"/>
    <w:basedOn w:val="a1"/>
    <w:link w:val="3GPPAgreementsChar"/>
    <w:qFormat/>
    <w:rsid w:val="00DC2FDB"/>
    <w:pPr>
      <w:numPr>
        <w:numId w:val="10"/>
      </w:numPr>
      <w:overflowPunct w:val="0"/>
      <w:autoSpaceDE w:val="0"/>
      <w:autoSpaceDN w:val="0"/>
      <w:adjustRightInd w:val="0"/>
      <w:spacing w:after="60"/>
      <w:textAlignment w:val="baseline"/>
    </w:pPr>
    <w:rPr>
      <w:rFonts w:ascii="Times New Roman" w:eastAsia="SimSun" w:hAnsi="Times New Roman"/>
      <w:sz w:val="22"/>
      <w:szCs w:val="22"/>
      <w:lang w:val="en-GB"/>
    </w:rPr>
  </w:style>
  <w:style w:type="character" w:customStyle="1" w:styleId="xxapple-converted-space">
    <w:name w:val="xxapple-converted-space"/>
    <w:basedOn w:val="a2"/>
    <w:qFormat/>
    <w:rsid w:val="008F0391"/>
  </w:style>
  <w:style w:type="character" w:customStyle="1" w:styleId="aff0">
    <w:name w:val="書式なし (文字)"/>
    <w:link w:val="aff1"/>
    <w:uiPriority w:val="99"/>
    <w:qFormat/>
    <w:rsid w:val="006771D9"/>
    <w:rPr>
      <w:rFonts w:ascii="Courier New" w:eastAsia="Gulim" w:hAnsi="Courier New" w:cs="Courier New"/>
      <w:kern w:val="2"/>
    </w:rPr>
  </w:style>
  <w:style w:type="paragraph" w:styleId="aff1">
    <w:name w:val="Plain Text"/>
    <w:basedOn w:val="a1"/>
    <w:link w:val="aff0"/>
    <w:uiPriority w:val="99"/>
    <w:unhideWhenUsed/>
    <w:qFormat/>
    <w:rsid w:val="006771D9"/>
    <w:pPr>
      <w:widowControl w:val="0"/>
      <w:wordWrap w:val="0"/>
      <w:autoSpaceDE w:val="0"/>
      <w:autoSpaceDN w:val="0"/>
      <w:spacing w:before="0" w:after="0"/>
      <w:jc w:val="left"/>
    </w:pPr>
    <w:rPr>
      <w:rFonts w:ascii="Courier New" w:eastAsia="Gulim" w:hAnsi="Courier New" w:cs="Courier New"/>
      <w:kern w:val="2"/>
    </w:rPr>
  </w:style>
  <w:style w:type="character" w:customStyle="1" w:styleId="PlainTextChar1">
    <w:name w:val="Plain Text Char1"/>
    <w:basedOn w:val="a2"/>
    <w:uiPriority w:val="99"/>
    <w:semiHidden/>
    <w:rsid w:val="006771D9"/>
    <w:rPr>
      <w:rFonts w:ascii="Consolas" w:eastAsia="Times New Roman" w:hAnsi="Consolas"/>
      <w:sz w:val="21"/>
      <w:szCs w:val="21"/>
    </w:rPr>
  </w:style>
  <w:style w:type="character" w:customStyle="1" w:styleId="af5">
    <w:name w:val="図表番号 (文字)"/>
    <w:aliases w:val="cap (文字),cap Char (文字),Caption Char1 Char (文字),cap Char Char1 (文字),Caption Char Char1 Char (文字),cap Char2 (文字),条目 (文字),Ca (文字),cap1 (文字),cap2 (文字),cap11 (文字),Légende-figure (文字),Légende-figure Char (文字),Beschrifubg (文字),Beschriftung Char (文字)"/>
    <w:link w:val="af4"/>
    <w:qFormat/>
    <w:rsid w:val="006771D9"/>
    <w:rPr>
      <w:rFonts w:ascii="Times New Roman" w:eastAsia="Times New Roman" w:hAnsi="Times New Roman"/>
      <w:b/>
      <w:bCs/>
      <w:sz w:val="22"/>
      <w:lang w:val="en-GB" w:eastAsia="zh-CN"/>
    </w:rPr>
  </w:style>
  <w:style w:type="paragraph" w:customStyle="1" w:styleId="TableText">
    <w:name w:val="Table_Text"/>
    <w:basedOn w:val="a1"/>
    <w:uiPriority w:val="99"/>
    <w:qFormat/>
    <w:rsid w:val="00D962DF"/>
    <w:pPr>
      <w:keepNext/>
      <w:tabs>
        <w:tab w:val="left" w:pos="794"/>
        <w:tab w:val="left" w:pos="1191"/>
        <w:tab w:val="left" w:pos="1588"/>
        <w:tab w:val="left" w:pos="1985"/>
      </w:tabs>
      <w:spacing w:before="100" w:after="100" w:line="190" w:lineRule="exact"/>
    </w:pPr>
    <w:rPr>
      <w:rFonts w:ascii="Times New Roman" w:eastAsia="ＭＳ ゴシック" w:hAnsi="Times New Roman"/>
      <w:sz w:val="18"/>
      <w:lang w:val="en-GB" w:eastAsia="ja-JP"/>
    </w:rPr>
  </w:style>
  <w:style w:type="character" w:customStyle="1" w:styleId="TANChar">
    <w:name w:val="TAN Char"/>
    <w:link w:val="TAN"/>
    <w:qFormat/>
    <w:locked/>
    <w:rsid w:val="003369C0"/>
    <w:rPr>
      <w:rFonts w:ascii="Arial" w:eastAsia="Times New Roman" w:hAnsi="Arial" w:cs="Arial"/>
      <w:sz w:val="18"/>
      <w:lang w:val="en-GB"/>
    </w:rPr>
  </w:style>
  <w:style w:type="paragraph" w:customStyle="1" w:styleId="RAN1bullet1">
    <w:name w:val="RAN1 bullet1"/>
    <w:basedOn w:val="a1"/>
    <w:qFormat/>
    <w:rsid w:val="007A10BA"/>
    <w:pPr>
      <w:numPr>
        <w:numId w:val="11"/>
      </w:numPr>
      <w:spacing w:before="0" w:after="0"/>
      <w:jc w:val="left"/>
    </w:pPr>
    <w:rPr>
      <w:rFonts w:ascii="Times" w:eastAsia="Batang" w:hAnsi="Times"/>
      <w:sz w:val="24"/>
      <w:szCs w:val="24"/>
      <w:lang w:val="en-GB"/>
    </w:rPr>
  </w:style>
  <w:style w:type="paragraph" w:styleId="3">
    <w:name w:val="List Number 3"/>
    <w:basedOn w:val="a1"/>
    <w:qFormat/>
    <w:rsid w:val="00EB647B"/>
    <w:pPr>
      <w:numPr>
        <w:numId w:val="12"/>
      </w:numPr>
      <w:tabs>
        <w:tab w:val="left" w:pos="926"/>
      </w:tabs>
      <w:overflowPunct w:val="0"/>
      <w:autoSpaceDE w:val="0"/>
      <w:autoSpaceDN w:val="0"/>
      <w:adjustRightInd w:val="0"/>
      <w:spacing w:before="0" w:after="180"/>
      <w:ind w:left="926"/>
      <w:jc w:val="left"/>
      <w:textAlignment w:val="baseline"/>
    </w:pPr>
    <w:rPr>
      <w:rFonts w:ascii="Times New Roman" w:eastAsia="ＭＳ 明朝" w:hAnsi="Times New Roman"/>
      <w:lang w:val="en-GB" w:eastAsia="en-GB"/>
    </w:rPr>
  </w:style>
  <w:style w:type="paragraph" w:styleId="51">
    <w:name w:val="toc 5"/>
    <w:basedOn w:val="a1"/>
    <w:next w:val="a1"/>
    <w:uiPriority w:val="39"/>
    <w:unhideWhenUsed/>
    <w:qFormat/>
    <w:rsid w:val="00EB647B"/>
    <w:pPr>
      <w:spacing w:line="259" w:lineRule="auto"/>
      <w:ind w:left="800"/>
    </w:pPr>
  </w:style>
  <w:style w:type="paragraph" w:styleId="12">
    <w:name w:val="toc 1"/>
    <w:basedOn w:val="a1"/>
    <w:next w:val="a1"/>
    <w:uiPriority w:val="99"/>
    <w:unhideWhenUsed/>
    <w:qFormat/>
    <w:rsid w:val="00EB647B"/>
    <w:pPr>
      <w:tabs>
        <w:tab w:val="decimal" w:pos="0"/>
        <w:tab w:val="right" w:pos="9660"/>
      </w:tabs>
      <w:spacing w:beforeLines="50" w:before="0" w:afterLines="50" w:after="0" w:line="259" w:lineRule="auto"/>
      <w:ind w:rightChars="200" w:right="420"/>
      <w:jc w:val="left"/>
    </w:pPr>
    <w:rPr>
      <w:rFonts w:ascii="Times New Roman" w:eastAsia="SimSun" w:hAnsi="Times New Roman"/>
      <w:b/>
      <w:bCs/>
      <w:i/>
      <w:iCs/>
      <w:kern w:val="2"/>
      <w:lang w:eastAsia="zh-CN"/>
    </w:rPr>
  </w:style>
  <w:style w:type="paragraph" w:styleId="aff2">
    <w:name w:val="Title"/>
    <w:basedOn w:val="a1"/>
    <w:link w:val="aff3"/>
    <w:uiPriority w:val="99"/>
    <w:qFormat/>
    <w:rsid w:val="00EB647B"/>
    <w:pPr>
      <w:spacing w:before="0" w:after="0"/>
      <w:jc w:val="center"/>
    </w:pPr>
    <w:rPr>
      <w:rFonts w:eastAsia="ＭＳ ゴシック"/>
      <w:b/>
      <w:sz w:val="24"/>
      <w:lang w:val="en-GB" w:eastAsia="ja-JP"/>
    </w:rPr>
  </w:style>
  <w:style w:type="character" w:customStyle="1" w:styleId="aff3">
    <w:name w:val="表題 (文字)"/>
    <w:basedOn w:val="a2"/>
    <w:link w:val="aff2"/>
    <w:uiPriority w:val="99"/>
    <w:qFormat/>
    <w:rsid w:val="00EB647B"/>
    <w:rPr>
      <w:rFonts w:ascii="Arial" w:eastAsia="ＭＳ ゴシック" w:hAnsi="Arial"/>
      <w:b/>
      <w:sz w:val="24"/>
      <w:lang w:val="en-GB" w:eastAsia="ja-JP"/>
    </w:rPr>
  </w:style>
  <w:style w:type="character" w:styleId="aff4">
    <w:name w:val="Emphasis"/>
    <w:uiPriority w:val="20"/>
    <w:qFormat/>
    <w:rsid w:val="00EB647B"/>
    <w:rPr>
      <w:i/>
      <w:iCs/>
    </w:rPr>
  </w:style>
  <w:style w:type="character" w:customStyle="1" w:styleId="3GPPTextChar">
    <w:name w:val="3GPP Text Char"/>
    <w:link w:val="3GPPText"/>
    <w:qFormat/>
    <w:rsid w:val="00EB647B"/>
    <w:rPr>
      <w:rFonts w:ascii="Times New Roman" w:eastAsia="SimSun" w:hAnsi="Times New Roman"/>
      <w:sz w:val="22"/>
    </w:rPr>
  </w:style>
  <w:style w:type="paragraph" w:customStyle="1" w:styleId="3GPPText">
    <w:name w:val="3GPP Text"/>
    <w:basedOn w:val="a1"/>
    <w:link w:val="3GPPTextChar"/>
    <w:qFormat/>
    <w:rsid w:val="00EB647B"/>
    <w:pPr>
      <w:overflowPunct w:val="0"/>
      <w:autoSpaceDE w:val="0"/>
      <w:autoSpaceDN w:val="0"/>
      <w:adjustRightInd w:val="0"/>
      <w:spacing w:before="120" w:line="259" w:lineRule="auto"/>
      <w:textAlignment w:val="baseline"/>
    </w:pPr>
    <w:rPr>
      <w:rFonts w:ascii="Times New Roman" w:eastAsia="SimSun" w:hAnsi="Times New Roman"/>
      <w:sz w:val="22"/>
    </w:rPr>
  </w:style>
  <w:style w:type="character" w:customStyle="1" w:styleId="3GPPAgreementsChar">
    <w:name w:val="3GPP Agreements Char"/>
    <w:link w:val="3GPPAgreements"/>
    <w:qFormat/>
    <w:rsid w:val="00EB647B"/>
    <w:rPr>
      <w:rFonts w:ascii="Times New Roman" w:eastAsia="SimSun" w:hAnsi="Times New Roman"/>
      <w:sz w:val="22"/>
      <w:szCs w:val="22"/>
      <w:lang w:val="en-GB"/>
    </w:rPr>
  </w:style>
  <w:style w:type="character" w:customStyle="1" w:styleId="aff5">
    <w:name w:val="列出段落 字符"/>
    <w:uiPriority w:val="34"/>
    <w:qFormat/>
    <w:locked/>
    <w:rsid w:val="00EB647B"/>
    <w:rPr>
      <w:rFonts w:ascii="Arial" w:eastAsia="Times New Roman" w:hAnsi="Arial"/>
    </w:rPr>
  </w:style>
  <w:style w:type="paragraph" w:customStyle="1" w:styleId="Revision1">
    <w:name w:val="Revision1"/>
    <w:uiPriority w:val="99"/>
    <w:semiHidden/>
    <w:qFormat/>
    <w:rsid w:val="00EB647B"/>
    <w:pPr>
      <w:spacing w:after="160" w:line="259" w:lineRule="auto"/>
    </w:pPr>
    <w:rPr>
      <w:rFonts w:ascii="Arial" w:eastAsia="Times New Roman" w:hAnsi="Arial"/>
    </w:rPr>
  </w:style>
  <w:style w:type="paragraph" w:customStyle="1" w:styleId="Proposal">
    <w:name w:val="Proposal"/>
    <w:basedOn w:val="afd"/>
    <w:qFormat/>
    <w:rsid w:val="00EB647B"/>
    <w:pPr>
      <w:numPr>
        <w:numId w:val="13"/>
      </w:numPr>
      <w:tabs>
        <w:tab w:val="clear" w:pos="1440"/>
        <w:tab w:val="left" w:pos="936"/>
        <w:tab w:val="left" w:pos="1701"/>
      </w:tabs>
      <w:spacing w:line="259" w:lineRule="auto"/>
      <w:ind w:left="936" w:hanging="936"/>
    </w:pPr>
    <w:rPr>
      <w:rFonts w:ascii="Arial" w:eastAsia="Calibri" w:hAnsi="Arial" w:cs="Arial"/>
      <w:b/>
      <w:bCs/>
      <w:sz w:val="22"/>
      <w:szCs w:val="22"/>
      <w:lang w:eastAsia="zh-CN"/>
    </w:rPr>
  </w:style>
  <w:style w:type="character" w:customStyle="1" w:styleId="UnresolvedMention1">
    <w:name w:val="Unresolved Mention1"/>
    <w:uiPriority w:val="99"/>
    <w:semiHidden/>
    <w:unhideWhenUsed/>
    <w:qFormat/>
    <w:rsid w:val="00EB647B"/>
    <w:rPr>
      <w:color w:val="605E5C"/>
      <w:shd w:val="clear" w:color="auto" w:fill="E1DFDD"/>
    </w:rPr>
  </w:style>
  <w:style w:type="paragraph" w:customStyle="1" w:styleId="paragraph">
    <w:name w:val="paragraph"/>
    <w:basedOn w:val="a1"/>
    <w:qFormat/>
    <w:rsid w:val="00EB647B"/>
    <w:pPr>
      <w:spacing w:before="100" w:beforeAutospacing="1" w:after="100" w:afterAutospacing="1" w:line="259" w:lineRule="auto"/>
      <w:jc w:val="left"/>
    </w:pPr>
    <w:rPr>
      <w:rFonts w:ascii="Times New Roman" w:hAnsi="Times New Roman"/>
      <w:sz w:val="24"/>
      <w:szCs w:val="24"/>
    </w:rPr>
  </w:style>
  <w:style w:type="character" w:customStyle="1" w:styleId="normaltextrun">
    <w:name w:val="normaltextrun"/>
    <w:qFormat/>
    <w:rsid w:val="00EB647B"/>
  </w:style>
  <w:style w:type="character" w:customStyle="1" w:styleId="eop">
    <w:name w:val="eop"/>
    <w:rsid w:val="00EB647B"/>
  </w:style>
  <w:style w:type="paragraph" w:customStyle="1" w:styleId="01Section1">
    <w:name w:val="01 Section1"/>
    <w:basedOn w:val="1"/>
    <w:qFormat/>
    <w:rsid w:val="00EB647B"/>
    <w:pPr>
      <w:keepLines/>
      <w:numPr>
        <w:numId w:val="14"/>
      </w:numPr>
      <w:pBdr>
        <w:bottom w:val="none" w:sz="0" w:space="0" w:color="auto"/>
      </w:pBdr>
      <w:tabs>
        <w:tab w:val="left" w:pos="0"/>
        <w:tab w:val="left" w:pos="426"/>
        <w:tab w:val="left" w:pos="992"/>
      </w:tabs>
      <w:overflowPunct w:val="0"/>
      <w:autoSpaceDE w:val="0"/>
      <w:autoSpaceDN w:val="0"/>
      <w:adjustRightInd w:val="0"/>
      <w:spacing w:line="288" w:lineRule="auto"/>
      <w:ind w:left="799" w:hanging="799"/>
      <w:jc w:val="both"/>
      <w:textAlignment w:val="baseline"/>
    </w:pPr>
    <w:rPr>
      <w:rFonts w:eastAsia="Batang"/>
      <w:b w:val="0"/>
      <w:szCs w:val="32"/>
      <w:lang w:val="en-GB" w:eastAsia="ko-KR"/>
    </w:rPr>
  </w:style>
  <w:style w:type="paragraph" w:customStyle="1" w:styleId="0Maintext">
    <w:name w:val="0 Main text"/>
    <w:basedOn w:val="maintext"/>
    <w:link w:val="0MaintextChar"/>
    <w:qFormat/>
    <w:rsid w:val="00EB647B"/>
    <w:pPr>
      <w:spacing w:before="0" w:after="100" w:afterAutospacing="1"/>
      <w:ind w:firstLineChars="0" w:firstLine="360"/>
    </w:pPr>
    <w:rPr>
      <w:lang w:eastAsia="en-US"/>
    </w:rPr>
  </w:style>
  <w:style w:type="character" w:customStyle="1" w:styleId="0MaintextChar">
    <w:name w:val="0 Main text Char"/>
    <w:link w:val="0Maintext"/>
    <w:qFormat/>
    <w:rsid w:val="00EB647B"/>
    <w:rPr>
      <w:rFonts w:ascii="Times New Roman" w:eastAsia="Malgun Gothic" w:hAnsi="Times New Roman" w:cs="Batang"/>
      <w:lang w:val="en-GB"/>
    </w:rPr>
  </w:style>
  <w:style w:type="character" w:customStyle="1" w:styleId="apple-tab-span">
    <w:name w:val="apple-tab-span"/>
    <w:qFormat/>
    <w:rsid w:val="00EB647B"/>
  </w:style>
  <w:style w:type="character" w:customStyle="1" w:styleId="ListParagraphChar1">
    <w:name w:val="List Paragraph Char1"/>
    <w:uiPriority w:val="34"/>
    <w:qFormat/>
    <w:rsid w:val="00EB647B"/>
    <w:rPr>
      <w:rFonts w:ascii="Times" w:eastAsia="Batang" w:hAnsi="Times"/>
      <w:szCs w:val="24"/>
      <w:lang w:val="en-GB" w:eastAsia="en-US"/>
    </w:rPr>
  </w:style>
  <w:style w:type="paragraph" w:customStyle="1" w:styleId="TitleText">
    <w:name w:val="Title Text"/>
    <w:basedOn w:val="a1"/>
    <w:next w:val="a1"/>
    <w:uiPriority w:val="99"/>
    <w:qFormat/>
    <w:rsid w:val="00EB647B"/>
    <w:pPr>
      <w:spacing w:before="0" w:after="220"/>
      <w:jc w:val="left"/>
    </w:pPr>
    <w:rPr>
      <w:rFonts w:eastAsia="ＭＳ ゴシック"/>
      <w:b/>
      <w:sz w:val="22"/>
      <w:lang w:val="en-GB" w:eastAsia="ja-JP"/>
    </w:rPr>
  </w:style>
  <w:style w:type="paragraph" w:customStyle="1" w:styleId="Observation">
    <w:name w:val="Observation"/>
    <w:basedOn w:val="Proposal"/>
    <w:qFormat/>
    <w:rsid w:val="00EB647B"/>
    <w:pPr>
      <w:numPr>
        <w:numId w:val="15"/>
      </w:numPr>
      <w:tabs>
        <w:tab w:val="clear" w:pos="256"/>
        <w:tab w:val="clear" w:pos="936"/>
      </w:tabs>
      <w:spacing w:line="240" w:lineRule="auto"/>
      <w:jc w:val="left"/>
    </w:pPr>
    <w:rPr>
      <w:rFonts w:asciiTheme="minorHAnsi" w:eastAsiaTheme="minorHAnsi" w:hAnsiTheme="minorHAnsi" w:cstheme="minorBidi"/>
      <w:sz w:val="24"/>
      <w:szCs w:val="24"/>
      <w:lang w:val="en-US" w:eastAsia="ja-JP"/>
    </w:rPr>
  </w:style>
  <w:style w:type="character" w:customStyle="1" w:styleId="B3Char2">
    <w:name w:val="B3 Char2"/>
    <w:link w:val="B3"/>
    <w:qFormat/>
    <w:locked/>
    <w:rsid w:val="00EB647B"/>
    <w:rPr>
      <w:rFonts w:ascii="Times New Roman" w:eastAsia="ＭＳ 明朝" w:hAnsi="Times New Roman"/>
      <w:lang w:val="en-GB"/>
    </w:rPr>
  </w:style>
  <w:style w:type="character" w:customStyle="1" w:styleId="B10">
    <w:name w:val="B1 (文字)"/>
    <w:basedOn w:val="a2"/>
    <w:qFormat/>
    <w:rsid w:val="00EB647B"/>
    <w:rPr>
      <w:lang w:val="en-GB" w:eastAsia="en-US"/>
    </w:rPr>
  </w:style>
  <w:style w:type="paragraph" w:customStyle="1" w:styleId="3GPPNormalText">
    <w:name w:val="3GPP Normal Text"/>
    <w:basedOn w:val="afd"/>
    <w:link w:val="3GPPNormalTextChar"/>
    <w:qFormat/>
    <w:rsid w:val="00EB647B"/>
    <w:pPr>
      <w:tabs>
        <w:tab w:val="clear" w:pos="1440"/>
      </w:tabs>
      <w:spacing w:line="259" w:lineRule="auto"/>
      <w:ind w:left="0" w:firstLine="0"/>
    </w:pPr>
    <w:rPr>
      <w:rFonts w:ascii="Times New Roman" w:eastAsia="ＭＳ 明朝" w:hAnsi="Times New Roman"/>
      <w:sz w:val="22"/>
      <w:lang w:val="en-US" w:eastAsia="en-US"/>
    </w:rPr>
  </w:style>
  <w:style w:type="character" w:customStyle="1" w:styleId="3GPPNormalTextChar">
    <w:name w:val="3GPP Normal Text Char"/>
    <w:link w:val="3GPPNormalText"/>
    <w:qFormat/>
    <w:rsid w:val="00EB647B"/>
    <w:rPr>
      <w:rFonts w:ascii="Times New Roman" w:eastAsia="ＭＳ 明朝" w:hAnsi="Times New Roman"/>
      <w:sz w:val="22"/>
      <w:szCs w:val="24"/>
    </w:rPr>
  </w:style>
  <w:style w:type="paragraph" w:customStyle="1" w:styleId="Bullet-3">
    <w:name w:val="Bullet-3"/>
    <w:basedOn w:val="a1"/>
    <w:qFormat/>
    <w:rsid w:val="00EB647B"/>
    <w:pPr>
      <w:numPr>
        <w:ilvl w:val="2"/>
        <w:numId w:val="16"/>
      </w:numPr>
      <w:spacing w:before="0" w:after="0" w:line="276" w:lineRule="auto"/>
    </w:pPr>
    <w:rPr>
      <w:rFonts w:ascii="Book Antiqua" w:eastAsia="Malgun Gothic" w:hAnsi="Book Antiqua"/>
    </w:rPr>
  </w:style>
  <w:style w:type="paragraph" w:customStyle="1" w:styleId="Bullet2">
    <w:name w:val="Bullet 2"/>
    <w:basedOn w:val="a1"/>
    <w:qFormat/>
    <w:rsid w:val="00EB647B"/>
    <w:pPr>
      <w:numPr>
        <w:ilvl w:val="5"/>
        <w:numId w:val="16"/>
      </w:numPr>
      <w:spacing w:before="0" w:after="0" w:line="276" w:lineRule="auto"/>
      <w:jc w:val="left"/>
    </w:pPr>
    <w:rPr>
      <w:rFonts w:eastAsia="Malgun Gothic"/>
      <w:szCs w:val="24"/>
    </w:rPr>
  </w:style>
  <w:style w:type="paragraph" w:customStyle="1" w:styleId="bulletlevel1">
    <w:name w:val="bullet level 1"/>
    <w:basedOn w:val="Bullet-3"/>
    <w:qFormat/>
    <w:rsid w:val="00EB647B"/>
    <w:pPr>
      <w:numPr>
        <w:ilvl w:val="0"/>
      </w:numPr>
      <w:ind w:left="720" w:hanging="360"/>
    </w:pPr>
    <w:rPr>
      <w:lang w:val="zh-CN" w:eastAsia="zh-CN"/>
    </w:rPr>
  </w:style>
  <w:style w:type="paragraph" w:customStyle="1" w:styleId="bulletlevel2">
    <w:name w:val="bullet level 2"/>
    <w:basedOn w:val="Bullet-3"/>
    <w:qFormat/>
    <w:rsid w:val="00EB647B"/>
    <w:pPr>
      <w:numPr>
        <w:ilvl w:val="1"/>
      </w:numPr>
    </w:pPr>
    <w:rPr>
      <w:lang w:val="en-AU" w:eastAsia="zh-CN"/>
    </w:rPr>
  </w:style>
  <w:style w:type="paragraph" w:customStyle="1" w:styleId="bulletlevel4">
    <w:name w:val="bullet level 4"/>
    <w:basedOn w:val="Bullet-3"/>
    <w:qFormat/>
    <w:rsid w:val="00EB647B"/>
    <w:pPr>
      <w:numPr>
        <w:ilvl w:val="3"/>
      </w:numPr>
      <w:ind w:left="2880" w:hanging="360"/>
    </w:pPr>
    <w:rPr>
      <w:lang w:val="en-AU" w:eastAsia="zh-CN"/>
    </w:rPr>
  </w:style>
  <w:style w:type="character" w:customStyle="1" w:styleId="00TextChar">
    <w:name w:val="00_Text Char"/>
    <w:link w:val="00Text"/>
    <w:qFormat/>
    <w:rsid w:val="00EB647B"/>
    <w:rPr>
      <w:szCs w:val="24"/>
    </w:rPr>
  </w:style>
  <w:style w:type="paragraph" w:customStyle="1" w:styleId="00Text">
    <w:name w:val="00_Text"/>
    <w:basedOn w:val="a1"/>
    <w:link w:val="00TextChar"/>
    <w:qFormat/>
    <w:rsid w:val="00EB647B"/>
    <w:pPr>
      <w:spacing w:before="120" w:line="264" w:lineRule="auto"/>
    </w:pPr>
    <w:rPr>
      <w:rFonts w:ascii="Calibri" w:eastAsiaTheme="minorEastAsia" w:hAnsi="Calibri"/>
      <w:szCs w:val="24"/>
    </w:rPr>
  </w:style>
  <w:style w:type="paragraph" w:customStyle="1" w:styleId="PL">
    <w:name w:val="PL"/>
    <w:link w:val="PLChar"/>
    <w:qFormat/>
    <w:rsid w:val="00EB64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character" w:customStyle="1" w:styleId="PLChar">
    <w:name w:val="PL Char"/>
    <w:basedOn w:val="a2"/>
    <w:link w:val="PL"/>
    <w:qFormat/>
    <w:locked/>
    <w:rsid w:val="00EB647B"/>
    <w:rPr>
      <w:rFonts w:ascii="Courier New" w:hAnsi="Courier New"/>
      <w:sz w:val="16"/>
      <w:lang w:val="en-GB"/>
    </w:rPr>
  </w:style>
  <w:style w:type="paragraph" w:customStyle="1" w:styleId="Reference">
    <w:name w:val="Reference"/>
    <w:basedOn w:val="a1"/>
    <w:link w:val="ReferenceChar"/>
    <w:qFormat/>
    <w:rsid w:val="00EB647B"/>
    <w:pPr>
      <w:widowControl w:val="0"/>
      <w:spacing w:before="0" w:after="0"/>
      <w:ind w:left="283" w:hanging="283"/>
    </w:pPr>
    <w:rPr>
      <w:rFonts w:eastAsia="ＭＳ 明朝"/>
      <w:kern w:val="2"/>
      <w:sz w:val="21"/>
      <w:lang w:val="de-DE" w:eastAsia="ja-JP"/>
    </w:rPr>
  </w:style>
  <w:style w:type="paragraph" w:customStyle="1" w:styleId="bullet1">
    <w:name w:val="bullet1"/>
    <w:basedOn w:val="a1"/>
    <w:link w:val="bullet1Char"/>
    <w:qFormat/>
    <w:rsid w:val="00EB647B"/>
    <w:pPr>
      <w:spacing w:before="0" w:after="0"/>
      <w:ind w:left="720" w:hanging="360"/>
      <w:jc w:val="left"/>
    </w:pPr>
    <w:rPr>
      <w:rFonts w:ascii="Calibri" w:eastAsia="SimSun" w:hAnsi="Calibri"/>
      <w:kern w:val="2"/>
      <w:sz w:val="24"/>
      <w:szCs w:val="24"/>
      <w:lang w:val="en-GB" w:eastAsia="zh-CN"/>
    </w:rPr>
  </w:style>
  <w:style w:type="character" w:customStyle="1" w:styleId="bullet1Char">
    <w:name w:val="bullet1 Char"/>
    <w:link w:val="bullet1"/>
    <w:qFormat/>
    <w:rsid w:val="00EB647B"/>
    <w:rPr>
      <w:rFonts w:eastAsia="SimSun"/>
      <w:kern w:val="2"/>
      <w:sz w:val="24"/>
      <w:szCs w:val="24"/>
      <w:lang w:val="en-GB" w:eastAsia="zh-CN"/>
    </w:rPr>
  </w:style>
  <w:style w:type="character" w:customStyle="1" w:styleId="ui-provider">
    <w:name w:val="ui-provider"/>
    <w:basedOn w:val="a2"/>
    <w:qFormat/>
    <w:rsid w:val="00EB647B"/>
  </w:style>
  <w:style w:type="character" w:customStyle="1" w:styleId="B1Char1">
    <w:name w:val="B1 Char1"/>
    <w:qFormat/>
    <w:rsid w:val="00EB647B"/>
    <w:rPr>
      <w:rFonts w:ascii="Times New Roman" w:hAnsi="Times New Roman"/>
      <w:lang w:eastAsia="zh-CN"/>
    </w:rPr>
  </w:style>
  <w:style w:type="paragraph" w:customStyle="1" w:styleId="LGTdoc1">
    <w:name w:val="LGTdoc_제목1"/>
    <w:basedOn w:val="a1"/>
    <w:qFormat/>
    <w:rsid w:val="00EB647B"/>
    <w:pPr>
      <w:adjustRightInd w:val="0"/>
      <w:snapToGrid w:val="0"/>
      <w:spacing w:beforeLines="50" w:before="120" w:after="100" w:afterAutospacing="1"/>
    </w:pPr>
    <w:rPr>
      <w:rFonts w:ascii="Times New Roman" w:eastAsia="Batang" w:hAnsi="Times New Roman"/>
      <w:b/>
      <w:sz w:val="28"/>
      <w:lang w:val="en-GB" w:eastAsia="ko-KR"/>
    </w:rPr>
  </w:style>
  <w:style w:type="character" w:customStyle="1" w:styleId="BodyText2Char1">
    <w:name w:val="Body Text 2 Char1"/>
    <w:qFormat/>
    <w:rsid w:val="00EB647B"/>
    <w:rPr>
      <w:lang w:val="en-GB"/>
    </w:rPr>
  </w:style>
  <w:style w:type="character" w:customStyle="1" w:styleId="ReferenceChar">
    <w:name w:val="Reference Char"/>
    <w:link w:val="Reference"/>
    <w:rsid w:val="00EB647B"/>
    <w:rPr>
      <w:rFonts w:ascii="Arial" w:eastAsia="ＭＳ 明朝" w:hAnsi="Arial"/>
      <w:kern w:val="2"/>
      <w:sz w:val="21"/>
      <w:lang w:val="de-DE" w:eastAsia="ja-JP"/>
    </w:rPr>
  </w:style>
  <w:style w:type="paragraph" w:customStyle="1" w:styleId="xmsonormal">
    <w:name w:val="x_msonormal"/>
    <w:basedOn w:val="a1"/>
    <w:qFormat/>
    <w:rsid w:val="00EB647B"/>
    <w:pPr>
      <w:spacing w:before="100" w:beforeAutospacing="1" w:after="100" w:afterAutospacing="1"/>
      <w:jc w:val="left"/>
    </w:pPr>
    <w:rPr>
      <w:rFonts w:ascii="Calibri" w:eastAsiaTheme="minorEastAsia" w:hAnsi="Calibri" w:cs="Calibri"/>
      <w:sz w:val="22"/>
      <w:szCs w:val="22"/>
      <w:lang w:eastAsia="zh-CN"/>
    </w:rPr>
  </w:style>
  <w:style w:type="paragraph" w:customStyle="1" w:styleId="xmaintext">
    <w:name w:val="x_maintext"/>
    <w:basedOn w:val="a1"/>
    <w:qFormat/>
    <w:rsid w:val="00EB647B"/>
    <w:pPr>
      <w:spacing w:before="100" w:beforeAutospacing="1" w:after="100" w:afterAutospacing="1"/>
      <w:jc w:val="left"/>
    </w:pPr>
    <w:rPr>
      <w:rFonts w:ascii="Calibri" w:eastAsiaTheme="minorEastAsia" w:hAnsi="Calibri" w:cs="Calibri"/>
      <w:sz w:val="22"/>
      <w:szCs w:val="22"/>
      <w:lang w:eastAsia="zh-CN"/>
    </w:rPr>
  </w:style>
  <w:style w:type="paragraph" w:customStyle="1" w:styleId="a">
    <w:name w:val="佐藤２"/>
    <w:basedOn w:val="a1"/>
    <w:uiPriority w:val="99"/>
    <w:qFormat/>
    <w:rsid w:val="00EB647B"/>
    <w:pPr>
      <w:numPr>
        <w:numId w:val="17"/>
      </w:numPr>
      <w:spacing w:before="0" w:after="180"/>
      <w:jc w:val="left"/>
    </w:pPr>
    <w:rPr>
      <w:rFonts w:ascii="Times New Roman" w:eastAsia="ＭＳ ゴシック" w:hAnsi="Times New Roman"/>
      <w:sz w:val="24"/>
      <w:lang w:val="en-GB" w:eastAsia="ja-JP"/>
    </w:rPr>
  </w:style>
  <w:style w:type="table" w:customStyle="1" w:styleId="TableGrid1">
    <w:name w:val="TableGrid1"/>
    <w:basedOn w:val="a3"/>
    <w:next w:val="afb"/>
    <w:uiPriority w:val="59"/>
    <w:qFormat/>
    <w:rsid w:val="00EB647B"/>
    <w:pPr>
      <w:overflowPunct w:val="0"/>
      <w:autoSpaceDE w:val="0"/>
      <w:autoSpaceDN w:val="0"/>
      <w:adjustRightInd w:val="0"/>
      <w:spacing w:after="180"/>
    </w:pPr>
    <w:rPr>
      <w:rFonts w:ascii="Times New Roman" w:eastAsia="ＭＳ 明朝"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6">
    <w:name w:val="Unresolved Mention"/>
    <w:basedOn w:val="a2"/>
    <w:uiPriority w:val="99"/>
    <w:semiHidden/>
    <w:unhideWhenUsed/>
    <w:rsid w:val="00EB647B"/>
    <w:rPr>
      <w:color w:val="605E5C"/>
      <w:shd w:val="clear" w:color="auto" w:fill="E1DFDD"/>
    </w:rPr>
  </w:style>
  <w:style w:type="paragraph" w:customStyle="1" w:styleId="Normal9pointspacing">
    <w:name w:val="Normal 9 point spacing"/>
    <w:basedOn w:val="afd"/>
    <w:link w:val="Normal9pointspacingChar"/>
    <w:qFormat/>
    <w:rsid w:val="00EB647B"/>
    <w:pPr>
      <w:tabs>
        <w:tab w:val="clear" w:pos="1440"/>
      </w:tabs>
      <w:spacing w:before="240" w:after="60"/>
      <w:ind w:left="0" w:firstLine="0"/>
    </w:pPr>
    <w:rPr>
      <w:rFonts w:ascii="Times New Roman" w:eastAsia="ＭＳ 明朝" w:hAnsi="Times New Roman"/>
      <w:lang w:val="x-none" w:eastAsia="en-US"/>
    </w:rPr>
  </w:style>
  <w:style w:type="character" w:customStyle="1" w:styleId="Normal9pointspacingChar">
    <w:name w:val="Normal 9 point spacing Char"/>
    <w:link w:val="Normal9pointspacing"/>
    <w:rsid w:val="00EB647B"/>
    <w:rPr>
      <w:rFonts w:ascii="Times New Roman" w:eastAsia="ＭＳ 明朝" w:hAnsi="Times New Roman"/>
      <w:szCs w:val="24"/>
      <w:lang w:val="x-none"/>
    </w:rPr>
  </w:style>
  <w:style w:type="paragraph" w:customStyle="1" w:styleId="Agreement">
    <w:name w:val="Agreement"/>
    <w:basedOn w:val="a1"/>
    <w:next w:val="a1"/>
    <w:uiPriority w:val="99"/>
    <w:qFormat/>
    <w:rsid w:val="00EB647B"/>
    <w:pPr>
      <w:numPr>
        <w:numId w:val="18"/>
      </w:numPr>
      <w:spacing w:after="0"/>
      <w:jc w:val="left"/>
    </w:pPr>
    <w:rPr>
      <w:rFonts w:eastAsia="ＭＳ 明朝" w:cstheme="minorBidi"/>
      <w:b/>
      <w:sz w:val="24"/>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887294">
      <w:bodyDiv w:val="1"/>
      <w:marLeft w:val="0"/>
      <w:marRight w:val="0"/>
      <w:marTop w:val="0"/>
      <w:marBottom w:val="0"/>
      <w:divBdr>
        <w:top w:val="none" w:sz="0" w:space="0" w:color="auto"/>
        <w:left w:val="none" w:sz="0" w:space="0" w:color="auto"/>
        <w:bottom w:val="none" w:sz="0" w:space="0" w:color="auto"/>
        <w:right w:val="none" w:sz="0" w:space="0" w:color="auto"/>
      </w:divBdr>
    </w:div>
    <w:div w:id="17656977">
      <w:bodyDiv w:val="1"/>
      <w:marLeft w:val="0"/>
      <w:marRight w:val="0"/>
      <w:marTop w:val="0"/>
      <w:marBottom w:val="0"/>
      <w:divBdr>
        <w:top w:val="none" w:sz="0" w:space="0" w:color="auto"/>
        <w:left w:val="none" w:sz="0" w:space="0" w:color="auto"/>
        <w:bottom w:val="none" w:sz="0" w:space="0" w:color="auto"/>
        <w:right w:val="none" w:sz="0" w:space="0" w:color="auto"/>
      </w:divBdr>
    </w:div>
    <w:div w:id="20015417">
      <w:bodyDiv w:val="1"/>
      <w:marLeft w:val="0"/>
      <w:marRight w:val="0"/>
      <w:marTop w:val="0"/>
      <w:marBottom w:val="0"/>
      <w:divBdr>
        <w:top w:val="none" w:sz="0" w:space="0" w:color="auto"/>
        <w:left w:val="none" w:sz="0" w:space="0" w:color="auto"/>
        <w:bottom w:val="none" w:sz="0" w:space="0" w:color="auto"/>
        <w:right w:val="none" w:sz="0" w:space="0" w:color="auto"/>
      </w:divBdr>
    </w:div>
    <w:div w:id="59527235">
      <w:bodyDiv w:val="1"/>
      <w:marLeft w:val="0"/>
      <w:marRight w:val="0"/>
      <w:marTop w:val="0"/>
      <w:marBottom w:val="0"/>
      <w:divBdr>
        <w:top w:val="none" w:sz="0" w:space="0" w:color="auto"/>
        <w:left w:val="none" w:sz="0" w:space="0" w:color="auto"/>
        <w:bottom w:val="none" w:sz="0" w:space="0" w:color="auto"/>
        <w:right w:val="none" w:sz="0" w:space="0" w:color="auto"/>
      </w:divBdr>
    </w:div>
    <w:div w:id="59639267">
      <w:bodyDiv w:val="1"/>
      <w:marLeft w:val="0"/>
      <w:marRight w:val="0"/>
      <w:marTop w:val="0"/>
      <w:marBottom w:val="0"/>
      <w:divBdr>
        <w:top w:val="none" w:sz="0" w:space="0" w:color="auto"/>
        <w:left w:val="none" w:sz="0" w:space="0" w:color="auto"/>
        <w:bottom w:val="none" w:sz="0" w:space="0" w:color="auto"/>
        <w:right w:val="none" w:sz="0" w:space="0" w:color="auto"/>
      </w:divBdr>
    </w:div>
    <w:div w:id="74206960">
      <w:bodyDiv w:val="1"/>
      <w:marLeft w:val="0"/>
      <w:marRight w:val="0"/>
      <w:marTop w:val="0"/>
      <w:marBottom w:val="0"/>
      <w:divBdr>
        <w:top w:val="none" w:sz="0" w:space="0" w:color="auto"/>
        <w:left w:val="none" w:sz="0" w:space="0" w:color="auto"/>
        <w:bottom w:val="none" w:sz="0" w:space="0" w:color="auto"/>
        <w:right w:val="none" w:sz="0" w:space="0" w:color="auto"/>
      </w:divBdr>
    </w:div>
    <w:div w:id="75398395">
      <w:bodyDiv w:val="1"/>
      <w:marLeft w:val="0"/>
      <w:marRight w:val="0"/>
      <w:marTop w:val="0"/>
      <w:marBottom w:val="0"/>
      <w:divBdr>
        <w:top w:val="none" w:sz="0" w:space="0" w:color="auto"/>
        <w:left w:val="none" w:sz="0" w:space="0" w:color="auto"/>
        <w:bottom w:val="none" w:sz="0" w:space="0" w:color="auto"/>
        <w:right w:val="none" w:sz="0" w:space="0" w:color="auto"/>
      </w:divBdr>
    </w:div>
    <w:div w:id="89349878">
      <w:bodyDiv w:val="1"/>
      <w:marLeft w:val="0"/>
      <w:marRight w:val="0"/>
      <w:marTop w:val="0"/>
      <w:marBottom w:val="0"/>
      <w:divBdr>
        <w:top w:val="none" w:sz="0" w:space="0" w:color="auto"/>
        <w:left w:val="none" w:sz="0" w:space="0" w:color="auto"/>
        <w:bottom w:val="none" w:sz="0" w:space="0" w:color="auto"/>
        <w:right w:val="none" w:sz="0" w:space="0" w:color="auto"/>
      </w:divBdr>
    </w:div>
    <w:div w:id="104540117">
      <w:bodyDiv w:val="1"/>
      <w:marLeft w:val="0"/>
      <w:marRight w:val="0"/>
      <w:marTop w:val="0"/>
      <w:marBottom w:val="0"/>
      <w:divBdr>
        <w:top w:val="none" w:sz="0" w:space="0" w:color="auto"/>
        <w:left w:val="none" w:sz="0" w:space="0" w:color="auto"/>
        <w:bottom w:val="none" w:sz="0" w:space="0" w:color="auto"/>
        <w:right w:val="none" w:sz="0" w:space="0" w:color="auto"/>
      </w:divBdr>
    </w:div>
    <w:div w:id="112603342">
      <w:bodyDiv w:val="1"/>
      <w:marLeft w:val="0"/>
      <w:marRight w:val="0"/>
      <w:marTop w:val="0"/>
      <w:marBottom w:val="0"/>
      <w:divBdr>
        <w:top w:val="none" w:sz="0" w:space="0" w:color="auto"/>
        <w:left w:val="none" w:sz="0" w:space="0" w:color="auto"/>
        <w:bottom w:val="none" w:sz="0" w:space="0" w:color="auto"/>
        <w:right w:val="none" w:sz="0" w:space="0" w:color="auto"/>
      </w:divBdr>
    </w:div>
    <w:div w:id="114952363">
      <w:bodyDiv w:val="1"/>
      <w:marLeft w:val="0"/>
      <w:marRight w:val="0"/>
      <w:marTop w:val="0"/>
      <w:marBottom w:val="0"/>
      <w:divBdr>
        <w:top w:val="none" w:sz="0" w:space="0" w:color="auto"/>
        <w:left w:val="none" w:sz="0" w:space="0" w:color="auto"/>
        <w:bottom w:val="none" w:sz="0" w:space="0" w:color="auto"/>
        <w:right w:val="none" w:sz="0" w:space="0" w:color="auto"/>
      </w:divBdr>
    </w:div>
    <w:div w:id="134226889">
      <w:bodyDiv w:val="1"/>
      <w:marLeft w:val="0"/>
      <w:marRight w:val="0"/>
      <w:marTop w:val="0"/>
      <w:marBottom w:val="0"/>
      <w:divBdr>
        <w:top w:val="none" w:sz="0" w:space="0" w:color="auto"/>
        <w:left w:val="none" w:sz="0" w:space="0" w:color="auto"/>
        <w:bottom w:val="none" w:sz="0" w:space="0" w:color="auto"/>
        <w:right w:val="none" w:sz="0" w:space="0" w:color="auto"/>
      </w:divBdr>
    </w:div>
    <w:div w:id="157428124">
      <w:bodyDiv w:val="1"/>
      <w:marLeft w:val="0"/>
      <w:marRight w:val="0"/>
      <w:marTop w:val="0"/>
      <w:marBottom w:val="0"/>
      <w:divBdr>
        <w:top w:val="none" w:sz="0" w:space="0" w:color="auto"/>
        <w:left w:val="none" w:sz="0" w:space="0" w:color="auto"/>
        <w:bottom w:val="none" w:sz="0" w:space="0" w:color="auto"/>
        <w:right w:val="none" w:sz="0" w:space="0" w:color="auto"/>
      </w:divBdr>
    </w:div>
    <w:div w:id="182329006">
      <w:bodyDiv w:val="1"/>
      <w:marLeft w:val="0"/>
      <w:marRight w:val="0"/>
      <w:marTop w:val="0"/>
      <w:marBottom w:val="0"/>
      <w:divBdr>
        <w:top w:val="none" w:sz="0" w:space="0" w:color="auto"/>
        <w:left w:val="none" w:sz="0" w:space="0" w:color="auto"/>
        <w:bottom w:val="none" w:sz="0" w:space="0" w:color="auto"/>
        <w:right w:val="none" w:sz="0" w:space="0" w:color="auto"/>
      </w:divBdr>
    </w:div>
    <w:div w:id="200095912">
      <w:bodyDiv w:val="1"/>
      <w:marLeft w:val="0"/>
      <w:marRight w:val="0"/>
      <w:marTop w:val="0"/>
      <w:marBottom w:val="0"/>
      <w:divBdr>
        <w:top w:val="none" w:sz="0" w:space="0" w:color="auto"/>
        <w:left w:val="none" w:sz="0" w:space="0" w:color="auto"/>
        <w:bottom w:val="none" w:sz="0" w:space="0" w:color="auto"/>
        <w:right w:val="none" w:sz="0" w:space="0" w:color="auto"/>
      </w:divBdr>
    </w:div>
    <w:div w:id="207684928">
      <w:bodyDiv w:val="1"/>
      <w:marLeft w:val="0"/>
      <w:marRight w:val="0"/>
      <w:marTop w:val="0"/>
      <w:marBottom w:val="0"/>
      <w:divBdr>
        <w:top w:val="none" w:sz="0" w:space="0" w:color="auto"/>
        <w:left w:val="none" w:sz="0" w:space="0" w:color="auto"/>
        <w:bottom w:val="none" w:sz="0" w:space="0" w:color="auto"/>
        <w:right w:val="none" w:sz="0" w:space="0" w:color="auto"/>
      </w:divBdr>
    </w:div>
    <w:div w:id="210658832">
      <w:bodyDiv w:val="1"/>
      <w:marLeft w:val="0"/>
      <w:marRight w:val="0"/>
      <w:marTop w:val="0"/>
      <w:marBottom w:val="0"/>
      <w:divBdr>
        <w:top w:val="none" w:sz="0" w:space="0" w:color="auto"/>
        <w:left w:val="none" w:sz="0" w:space="0" w:color="auto"/>
        <w:bottom w:val="none" w:sz="0" w:space="0" w:color="auto"/>
        <w:right w:val="none" w:sz="0" w:space="0" w:color="auto"/>
      </w:divBdr>
    </w:div>
    <w:div w:id="214968717">
      <w:bodyDiv w:val="1"/>
      <w:marLeft w:val="0"/>
      <w:marRight w:val="0"/>
      <w:marTop w:val="0"/>
      <w:marBottom w:val="0"/>
      <w:divBdr>
        <w:top w:val="none" w:sz="0" w:space="0" w:color="auto"/>
        <w:left w:val="none" w:sz="0" w:space="0" w:color="auto"/>
        <w:bottom w:val="none" w:sz="0" w:space="0" w:color="auto"/>
        <w:right w:val="none" w:sz="0" w:space="0" w:color="auto"/>
      </w:divBdr>
    </w:div>
    <w:div w:id="229580625">
      <w:bodyDiv w:val="1"/>
      <w:marLeft w:val="0"/>
      <w:marRight w:val="0"/>
      <w:marTop w:val="0"/>
      <w:marBottom w:val="0"/>
      <w:divBdr>
        <w:top w:val="none" w:sz="0" w:space="0" w:color="auto"/>
        <w:left w:val="none" w:sz="0" w:space="0" w:color="auto"/>
        <w:bottom w:val="none" w:sz="0" w:space="0" w:color="auto"/>
        <w:right w:val="none" w:sz="0" w:space="0" w:color="auto"/>
      </w:divBdr>
    </w:div>
    <w:div w:id="263733745">
      <w:bodyDiv w:val="1"/>
      <w:marLeft w:val="0"/>
      <w:marRight w:val="0"/>
      <w:marTop w:val="0"/>
      <w:marBottom w:val="0"/>
      <w:divBdr>
        <w:top w:val="none" w:sz="0" w:space="0" w:color="auto"/>
        <w:left w:val="none" w:sz="0" w:space="0" w:color="auto"/>
        <w:bottom w:val="none" w:sz="0" w:space="0" w:color="auto"/>
        <w:right w:val="none" w:sz="0" w:space="0" w:color="auto"/>
      </w:divBdr>
    </w:div>
    <w:div w:id="292715158">
      <w:bodyDiv w:val="1"/>
      <w:marLeft w:val="0"/>
      <w:marRight w:val="0"/>
      <w:marTop w:val="0"/>
      <w:marBottom w:val="0"/>
      <w:divBdr>
        <w:top w:val="none" w:sz="0" w:space="0" w:color="auto"/>
        <w:left w:val="none" w:sz="0" w:space="0" w:color="auto"/>
        <w:bottom w:val="none" w:sz="0" w:space="0" w:color="auto"/>
        <w:right w:val="none" w:sz="0" w:space="0" w:color="auto"/>
      </w:divBdr>
    </w:div>
    <w:div w:id="292906066">
      <w:bodyDiv w:val="1"/>
      <w:marLeft w:val="0"/>
      <w:marRight w:val="0"/>
      <w:marTop w:val="0"/>
      <w:marBottom w:val="0"/>
      <w:divBdr>
        <w:top w:val="none" w:sz="0" w:space="0" w:color="auto"/>
        <w:left w:val="none" w:sz="0" w:space="0" w:color="auto"/>
        <w:bottom w:val="none" w:sz="0" w:space="0" w:color="auto"/>
        <w:right w:val="none" w:sz="0" w:space="0" w:color="auto"/>
      </w:divBdr>
    </w:div>
    <w:div w:id="336231149">
      <w:bodyDiv w:val="1"/>
      <w:marLeft w:val="0"/>
      <w:marRight w:val="0"/>
      <w:marTop w:val="0"/>
      <w:marBottom w:val="0"/>
      <w:divBdr>
        <w:top w:val="none" w:sz="0" w:space="0" w:color="auto"/>
        <w:left w:val="none" w:sz="0" w:space="0" w:color="auto"/>
        <w:bottom w:val="none" w:sz="0" w:space="0" w:color="auto"/>
        <w:right w:val="none" w:sz="0" w:space="0" w:color="auto"/>
      </w:divBdr>
    </w:div>
    <w:div w:id="352222988">
      <w:bodyDiv w:val="1"/>
      <w:marLeft w:val="0"/>
      <w:marRight w:val="0"/>
      <w:marTop w:val="0"/>
      <w:marBottom w:val="0"/>
      <w:divBdr>
        <w:top w:val="none" w:sz="0" w:space="0" w:color="auto"/>
        <w:left w:val="none" w:sz="0" w:space="0" w:color="auto"/>
        <w:bottom w:val="none" w:sz="0" w:space="0" w:color="auto"/>
        <w:right w:val="none" w:sz="0" w:space="0" w:color="auto"/>
      </w:divBdr>
    </w:div>
    <w:div w:id="371882703">
      <w:bodyDiv w:val="1"/>
      <w:marLeft w:val="0"/>
      <w:marRight w:val="0"/>
      <w:marTop w:val="0"/>
      <w:marBottom w:val="0"/>
      <w:divBdr>
        <w:top w:val="none" w:sz="0" w:space="0" w:color="auto"/>
        <w:left w:val="none" w:sz="0" w:space="0" w:color="auto"/>
        <w:bottom w:val="none" w:sz="0" w:space="0" w:color="auto"/>
        <w:right w:val="none" w:sz="0" w:space="0" w:color="auto"/>
      </w:divBdr>
    </w:div>
    <w:div w:id="372969510">
      <w:bodyDiv w:val="1"/>
      <w:marLeft w:val="0"/>
      <w:marRight w:val="0"/>
      <w:marTop w:val="0"/>
      <w:marBottom w:val="0"/>
      <w:divBdr>
        <w:top w:val="none" w:sz="0" w:space="0" w:color="auto"/>
        <w:left w:val="none" w:sz="0" w:space="0" w:color="auto"/>
        <w:bottom w:val="none" w:sz="0" w:space="0" w:color="auto"/>
        <w:right w:val="none" w:sz="0" w:space="0" w:color="auto"/>
      </w:divBdr>
    </w:div>
    <w:div w:id="406849078">
      <w:bodyDiv w:val="1"/>
      <w:marLeft w:val="0"/>
      <w:marRight w:val="0"/>
      <w:marTop w:val="0"/>
      <w:marBottom w:val="0"/>
      <w:divBdr>
        <w:top w:val="none" w:sz="0" w:space="0" w:color="auto"/>
        <w:left w:val="none" w:sz="0" w:space="0" w:color="auto"/>
        <w:bottom w:val="none" w:sz="0" w:space="0" w:color="auto"/>
        <w:right w:val="none" w:sz="0" w:space="0" w:color="auto"/>
      </w:divBdr>
    </w:div>
    <w:div w:id="431516727">
      <w:bodyDiv w:val="1"/>
      <w:marLeft w:val="0"/>
      <w:marRight w:val="0"/>
      <w:marTop w:val="0"/>
      <w:marBottom w:val="0"/>
      <w:divBdr>
        <w:top w:val="none" w:sz="0" w:space="0" w:color="auto"/>
        <w:left w:val="none" w:sz="0" w:space="0" w:color="auto"/>
        <w:bottom w:val="none" w:sz="0" w:space="0" w:color="auto"/>
        <w:right w:val="none" w:sz="0" w:space="0" w:color="auto"/>
      </w:divBdr>
    </w:div>
    <w:div w:id="449472165">
      <w:bodyDiv w:val="1"/>
      <w:marLeft w:val="0"/>
      <w:marRight w:val="0"/>
      <w:marTop w:val="0"/>
      <w:marBottom w:val="0"/>
      <w:divBdr>
        <w:top w:val="none" w:sz="0" w:space="0" w:color="auto"/>
        <w:left w:val="none" w:sz="0" w:space="0" w:color="auto"/>
        <w:bottom w:val="none" w:sz="0" w:space="0" w:color="auto"/>
        <w:right w:val="none" w:sz="0" w:space="0" w:color="auto"/>
      </w:divBdr>
    </w:div>
    <w:div w:id="467405304">
      <w:bodyDiv w:val="1"/>
      <w:marLeft w:val="0"/>
      <w:marRight w:val="0"/>
      <w:marTop w:val="0"/>
      <w:marBottom w:val="0"/>
      <w:divBdr>
        <w:top w:val="none" w:sz="0" w:space="0" w:color="auto"/>
        <w:left w:val="none" w:sz="0" w:space="0" w:color="auto"/>
        <w:bottom w:val="none" w:sz="0" w:space="0" w:color="auto"/>
        <w:right w:val="none" w:sz="0" w:space="0" w:color="auto"/>
      </w:divBdr>
    </w:div>
    <w:div w:id="484397284">
      <w:bodyDiv w:val="1"/>
      <w:marLeft w:val="0"/>
      <w:marRight w:val="0"/>
      <w:marTop w:val="0"/>
      <w:marBottom w:val="0"/>
      <w:divBdr>
        <w:top w:val="none" w:sz="0" w:space="0" w:color="auto"/>
        <w:left w:val="none" w:sz="0" w:space="0" w:color="auto"/>
        <w:bottom w:val="none" w:sz="0" w:space="0" w:color="auto"/>
        <w:right w:val="none" w:sz="0" w:space="0" w:color="auto"/>
      </w:divBdr>
    </w:div>
    <w:div w:id="485054227">
      <w:bodyDiv w:val="1"/>
      <w:marLeft w:val="0"/>
      <w:marRight w:val="0"/>
      <w:marTop w:val="0"/>
      <w:marBottom w:val="0"/>
      <w:divBdr>
        <w:top w:val="none" w:sz="0" w:space="0" w:color="auto"/>
        <w:left w:val="none" w:sz="0" w:space="0" w:color="auto"/>
        <w:bottom w:val="none" w:sz="0" w:space="0" w:color="auto"/>
        <w:right w:val="none" w:sz="0" w:space="0" w:color="auto"/>
      </w:divBdr>
    </w:div>
    <w:div w:id="488210123">
      <w:bodyDiv w:val="1"/>
      <w:marLeft w:val="0"/>
      <w:marRight w:val="0"/>
      <w:marTop w:val="0"/>
      <w:marBottom w:val="0"/>
      <w:divBdr>
        <w:top w:val="none" w:sz="0" w:space="0" w:color="auto"/>
        <w:left w:val="none" w:sz="0" w:space="0" w:color="auto"/>
        <w:bottom w:val="none" w:sz="0" w:space="0" w:color="auto"/>
        <w:right w:val="none" w:sz="0" w:space="0" w:color="auto"/>
      </w:divBdr>
    </w:div>
    <w:div w:id="498810028">
      <w:bodyDiv w:val="1"/>
      <w:marLeft w:val="0"/>
      <w:marRight w:val="0"/>
      <w:marTop w:val="0"/>
      <w:marBottom w:val="0"/>
      <w:divBdr>
        <w:top w:val="none" w:sz="0" w:space="0" w:color="auto"/>
        <w:left w:val="none" w:sz="0" w:space="0" w:color="auto"/>
        <w:bottom w:val="none" w:sz="0" w:space="0" w:color="auto"/>
        <w:right w:val="none" w:sz="0" w:space="0" w:color="auto"/>
      </w:divBdr>
    </w:div>
    <w:div w:id="499275673">
      <w:bodyDiv w:val="1"/>
      <w:marLeft w:val="0"/>
      <w:marRight w:val="0"/>
      <w:marTop w:val="0"/>
      <w:marBottom w:val="0"/>
      <w:divBdr>
        <w:top w:val="none" w:sz="0" w:space="0" w:color="auto"/>
        <w:left w:val="none" w:sz="0" w:space="0" w:color="auto"/>
        <w:bottom w:val="none" w:sz="0" w:space="0" w:color="auto"/>
        <w:right w:val="none" w:sz="0" w:space="0" w:color="auto"/>
      </w:divBdr>
    </w:div>
    <w:div w:id="525144793">
      <w:bodyDiv w:val="1"/>
      <w:marLeft w:val="0"/>
      <w:marRight w:val="0"/>
      <w:marTop w:val="0"/>
      <w:marBottom w:val="0"/>
      <w:divBdr>
        <w:top w:val="none" w:sz="0" w:space="0" w:color="auto"/>
        <w:left w:val="none" w:sz="0" w:space="0" w:color="auto"/>
        <w:bottom w:val="none" w:sz="0" w:space="0" w:color="auto"/>
        <w:right w:val="none" w:sz="0" w:space="0" w:color="auto"/>
      </w:divBdr>
    </w:div>
    <w:div w:id="552429628">
      <w:bodyDiv w:val="1"/>
      <w:marLeft w:val="0"/>
      <w:marRight w:val="0"/>
      <w:marTop w:val="0"/>
      <w:marBottom w:val="0"/>
      <w:divBdr>
        <w:top w:val="none" w:sz="0" w:space="0" w:color="auto"/>
        <w:left w:val="none" w:sz="0" w:space="0" w:color="auto"/>
        <w:bottom w:val="none" w:sz="0" w:space="0" w:color="auto"/>
        <w:right w:val="none" w:sz="0" w:space="0" w:color="auto"/>
      </w:divBdr>
    </w:div>
    <w:div w:id="557325486">
      <w:bodyDiv w:val="1"/>
      <w:marLeft w:val="0"/>
      <w:marRight w:val="0"/>
      <w:marTop w:val="0"/>
      <w:marBottom w:val="0"/>
      <w:divBdr>
        <w:top w:val="none" w:sz="0" w:space="0" w:color="auto"/>
        <w:left w:val="none" w:sz="0" w:space="0" w:color="auto"/>
        <w:bottom w:val="none" w:sz="0" w:space="0" w:color="auto"/>
        <w:right w:val="none" w:sz="0" w:space="0" w:color="auto"/>
      </w:divBdr>
    </w:div>
    <w:div w:id="568349816">
      <w:bodyDiv w:val="1"/>
      <w:marLeft w:val="0"/>
      <w:marRight w:val="0"/>
      <w:marTop w:val="0"/>
      <w:marBottom w:val="0"/>
      <w:divBdr>
        <w:top w:val="none" w:sz="0" w:space="0" w:color="auto"/>
        <w:left w:val="none" w:sz="0" w:space="0" w:color="auto"/>
        <w:bottom w:val="none" w:sz="0" w:space="0" w:color="auto"/>
        <w:right w:val="none" w:sz="0" w:space="0" w:color="auto"/>
      </w:divBdr>
    </w:div>
    <w:div w:id="584220603">
      <w:bodyDiv w:val="1"/>
      <w:marLeft w:val="0"/>
      <w:marRight w:val="0"/>
      <w:marTop w:val="0"/>
      <w:marBottom w:val="0"/>
      <w:divBdr>
        <w:top w:val="none" w:sz="0" w:space="0" w:color="auto"/>
        <w:left w:val="none" w:sz="0" w:space="0" w:color="auto"/>
        <w:bottom w:val="none" w:sz="0" w:space="0" w:color="auto"/>
        <w:right w:val="none" w:sz="0" w:space="0" w:color="auto"/>
      </w:divBdr>
    </w:div>
    <w:div w:id="614603626">
      <w:bodyDiv w:val="1"/>
      <w:marLeft w:val="0"/>
      <w:marRight w:val="0"/>
      <w:marTop w:val="0"/>
      <w:marBottom w:val="0"/>
      <w:divBdr>
        <w:top w:val="none" w:sz="0" w:space="0" w:color="auto"/>
        <w:left w:val="none" w:sz="0" w:space="0" w:color="auto"/>
        <w:bottom w:val="none" w:sz="0" w:space="0" w:color="auto"/>
        <w:right w:val="none" w:sz="0" w:space="0" w:color="auto"/>
      </w:divBdr>
    </w:div>
    <w:div w:id="624895738">
      <w:bodyDiv w:val="1"/>
      <w:marLeft w:val="0"/>
      <w:marRight w:val="0"/>
      <w:marTop w:val="0"/>
      <w:marBottom w:val="0"/>
      <w:divBdr>
        <w:top w:val="none" w:sz="0" w:space="0" w:color="auto"/>
        <w:left w:val="none" w:sz="0" w:space="0" w:color="auto"/>
        <w:bottom w:val="none" w:sz="0" w:space="0" w:color="auto"/>
        <w:right w:val="none" w:sz="0" w:space="0" w:color="auto"/>
      </w:divBdr>
    </w:div>
    <w:div w:id="642851941">
      <w:bodyDiv w:val="1"/>
      <w:marLeft w:val="0"/>
      <w:marRight w:val="0"/>
      <w:marTop w:val="0"/>
      <w:marBottom w:val="0"/>
      <w:divBdr>
        <w:top w:val="none" w:sz="0" w:space="0" w:color="auto"/>
        <w:left w:val="none" w:sz="0" w:space="0" w:color="auto"/>
        <w:bottom w:val="none" w:sz="0" w:space="0" w:color="auto"/>
        <w:right w:val="none" w:sz="0" w:space="0" w:color="auto"/>
      </w:divBdr>
    </w:div>
    <w:div w:id="649596361">
      <w:bodyDiv w:val="1"/>
      <w:marLeft w:val="0"/>
      <w:marRight w:val="0"/>
      <w:marTop w:val="0"/>
      <w:marBottom w:val="0"/>
      <w:divBdr>
        <w:top w:val="none" w:sz="0" w:space="0" w:color="auto"/>
        <w:left w:val="none" w:sz="0" w:space="0" w:color="auto"/>
        <w:bottom w:val="none" w:sz="0" w:space="0" w:color="auto"/>
        <w:right w:val="none" w:sz="0" w:space="0" w:color="auto"/>
      </w:divBdr>
    </w:div>
    <w:div w:id="658577063">
      <w:bodyDiv w:val="1"/>
      <w:marLeft w:val="0"/>
      <w:marRight w:val="0"/>
      <w:marTop w:val="0"/>
      <w:marBottom w:val="0"/>
      <w:divBdr>
        <w:top w:val="none" w:sz="0" w:space="0" w:color="auto"/>
        <w:left w:val="none" w:sz="0" w:space="0" w:color="auto"/>
        <w:bottom w:val="none" w:sz="0" w:space="0" w:color="auto"/>
        <w:right w:val="none" w:sz="0" w:space="0" w:color="auto"/>
      </w:divBdr>
    </w:div>
    <w:div w:id="691106975">
      <w:bodyDiv w:val="1"/>
      <w:marLeft w:val="0"/>
      <w:marRight w:val="0"/>
      <w:marTop w:val="0"/>
      <w:marBottom w:val="0"/>
      <w:divBdr>
        <w:top w:val="none" w:sz="0" w:space="0" w:color="auto"/>
        <w:left w:val="none" w:sz="0" w:space="0" w:color="auto"/>
        <w:bottom w:val="none" w:sz="0" w:space="0" w:color="auto"/>
        <w:right w:val="none" w:sz="0" w:space="0" w:color="auto"/>
      </w:divBdr>
    </w:div>
    <w:div w:id="700664953">
      <w:bodyDiv w:val="1"/>
      <w:marLeft w:val="0"/>
      <w:marRight w:val="0"/>
      <w:marTop w:val="0"/>
      <w:marBottom w:val="0"/>
      <w:divBdr>
        <w:top w:val="none" w:sz="0" w:space="0" w:color="auto"/>
        <w:left w:val="none" w:sz="0" w:space="0" w:color="auto"/>
        <w:bottom w:val="none" w:sz="0" w:space="0" w:color="auto"/>
        <w:right w:val="none" w:sz="0" w:space="0" w:color="auto"/>
      </w:divBdr>
    </w:div>
    <w:div w:id="708143821">
      <w:bodyDiv w:val="1"/>
      <w:marLeft w:val="0"/>
      <w:marRight w:val="0"/>
      <w:marTop w:val="0"/>
      <w:marBottom w:val="0"/>
      <w:divBdr>
        <w:top w:val="none" w:sz="0" w:space="0" w:color="auto"/>
        <w:left w:val="none" w:sz="0" w:space="0" w:color="auto"/>
        <w:bottom w:val="none" w:sz="0" w:space="0" w:color="auto"/>
        <w:right w:val="none" w:sz="0" w:space="0" w:color="auto"/>
      </w:divBdr>
    </w:div>
    <w:div w:id="750128001">
      <w:bodyDiv w:val="1"/>
      <w:marLeft w:val="0"/>
      <w:marRight w:val="0"/>
      <w:marTop w:val="0"/>
      <w:marBottom w:val="0"/>
      <w:divBdr>
        <w:top w:val="none" w:sz="0" w:space="0" w:color="auto"/>
        <w:left w:val="none" w:sz="0" w:space="0" w:color="auto"/>
        <w:bottom w:val="none" w:sz="0" w:space="0" w:color="auto"/>
        <w:right w:val="none" w:sz="0" w:space="0" w:color="auto"/>
      </w:divBdr>
    </w:div>
    <w:div w:id="752895839">
      <w:bodyDiv w:val="1"/>
      <w:marLeft w:val="0"/>
      <w:marRight w:val="0"/>
      <w:marTop w:val="0"/>
      <w:marBottom w:val="0"/>
      <w:divBdr>
        <w:top w:val="none" w:sz="0" w:space="0" w:color="auto"/>
        <w:left w:val="none" w:sz="0" w:space="0" w:color="auto"/>
        <w:bottom w:val="none" w:sz="0" w:space="0" w:color="auto"/>
        <w:right w:val="none" w:sz="0" w:space="0" w:color="auto"/>
      </w:divBdr>
    </w:div>
    <w:div w:id="765687324">
      <w:bodyDiv w:val="1"/>
      <w:marLeft w:val="0"/>
      <w:marRight w:val="0"/>
      <w:marTop w:val="0"/>
      <w:marBottom w:val="0"/>
      <w:divBdr>
        <w:top w:val="none" w:sz="0" w:space="0" w:color="auto"/>
        <w:left w:val="none" w:sz="0" w:space="0" w:color="auto"/>
        <w:bottom w:val="none" w:sz="0" w:space="0" w:color="auto"/>
        <w:right w:val="none" w:sz="0" w:space="0" w:color="auto"/>
      </w:divBdr>
    </w:div>
    <w:div w:id="769786051">
      <w:bodyDiv w:val="1"/>
      <w:marLeft w:val="0"/>
      <w:marRight w:val="0"/>
      <w:marTop w:val="0"/>
      <w:marBottom w:val="0"/>
      <w:divBdr>
        <w:top w:val="none" w:sz="0" w:space="0" w:color="auto"/>
        <w:left w:val="none" w:sz="0" w:space="0" w:color="auto"/>
        <w:bottom w:val="none" w:sz="0" w:space="0" w:color="auto"/>
        <w:right w:val="none" w:sz="0" w:space="0" w:color="auto"/>
      </w:divBdr>
    </w:div>
    <w:div w:id="774524882">
      <w:bodyDiv w:val="1"/>
      <w:marLeft w:val="0"/>
      <w:marRight w:val="0"/>
      <w:marTop w:val="0"/>
      <w:marBottom w:val="0"/>
      <w:divBdr>
        <w:top w:val="none" w:sz="0" w:space="0" w:color="auto"/>
        <w:left w:val="none" w:sz="0" w:space="0" w:color="auto"/>
        <w:bottom w:val="none" w:sz="0" w:space="0" w:color="auto"/>
        <w:right w:val="none" w:sz="0" w:space="0" w:color="auto"/>
      </w:divBdr>
    </w:div>
    <w:div w:id="780995119">
      <w:bodyDiv w:val="1"/>
      <w:marLeft w:val="0"/>
      <w:marRight w:val="0"/>
      <w:marTop w:val="0"/>
      <w:marBottom w:val="0"/>
      <w:divBdr>
        <w:top w:val="none" w:sz="0" w:space="0" w:color="auto"/>
        <w:left w:val="none" w:sz="0" w:space="0" w:color="auto"/>
        <w:bottom w:val="none" w:sz="0" w:space="0" w:color="auto"/>
        <w:right w:val="none" w:sz="0" w:space="0" w:color="auto"/>
      </w:divBdr>
    </w:div>
    <w:div w:id="781610216">
      <w:bodyDiv w:val="1"/>
      <w:marLeft w:val="0"/>
      <w:marRight w:val="0"/>
      <w:marTop w:val="0"/>
      <w:marBottom w:val="0"/>
      <w:divBdr>
        <w:top w:val="none" w:sz="0" w:space="0" w:color="auto"/>
        <w:left w:val="none" w:sz="0" w:space="0" w:color="auto"/>
        <w:bottom w:val="none" w:sz="0" w:space="0" w:color="auto"/>
        <w:right w:val="none" w:sz="0" w:space="0" w:color="auto"/>
      </w:divBdr>
    </w:div>
    <w:div w:id="881018606">
      <w:bodyDiv w:val="1"/>
      <w:marLeft w:val="0"/>
      <w:marRight w:val="0"/>
      <w:marTop w:val="0"/>
      <w:marBottom w:val="0"/>
      <w:divBdr>
        <w:top w:val="none" w:sz="0" w:space="0" w:color="auto"/>
        <w:left w:val="none" w:sz="0" w:space="0" w:color="auto"/>
        <w:bottom w:val="none" w:sz="0" w:space="0" w:color="auto"/>
        <w:right w:val="none" w:sz="0" w:space="0" w:color="auto"/>
      </w:divBdr>
    </w:div>
    <w:div w:id="881478640">
      <w:bodyDiv w:val="1"/>
      <w:marLeft w:val="0"/>
      <w:marRight w:val="0"/>
      <w:marTop w:val="0"/>
      <w:marBottom w:val="0"/>
      <w:divBdr>
        <w:top w:val="none" w:sz="0" w:space="0" w:color="auto"/>
        <w:left w:val="none" w:sz="0" w:space="0" w:color="auto"/>
        <w:bottom w:val="none" w:sz="0" w:space="0" w:color="auto"/>
        <w:right w:val="none" w:sz="0" w:space="0" w:color="auto"/>
      </w:divBdr>
    </w:div>
    <w:div w:id="890574063">
      <w:bodyDiv w:val="1"/>
      <w:marLeft w:val="0"/>
      <w:marRight w:val="0"/>
      <w:marTop w:val="0"/>
      <w:marBottom w:val="0"/>
      <w:divBdr>
        <w:top w:val="none" w:sz="0" w:space="0" w:color="auto"/>
        <w:left w:val="none" w:sz="0" w:space="0" w:color="auto"/>
        <w:bottom w:val="none" w:sz="0" w:space="0" w:color="auto"/>
        <w:right w:val="none" w:sz="0" w:space="0" w:color="auto"/>
      </w:divBdr>
    </w:div>
    <w:div w:id="923033771">
      <w:bodyDiv w:val="1"/>
      <w:marLeft w:val="0"/>
      <w:marRight w:val="0"/>
      <w:marTop w:val="0"/>
      <w:marBottom w:val="0"/>
      <w:divBdr>
        <w:top w:val="none" w:sz="0" w:space="0" w:color="auto"/>
        <w:left w:val="none" w:sz="0" w:space="0" w:color="auto"/>
        <w:bottom w:val="none" w:sz="0" w:space="0" w:color="auto"/>
        <w:right w:val="none" w:sz="0" w:space="0" w:color="auto"/>
      </w:divBdr>
    </w:div>
    <w:div w:id="924873581">
      <w:bodyDiv w:val="1"/>
      <w:marLeft w:val="0"/>
      <w:marRight w:val="0"/>
      <w:marTop w:val="0"/>
      <w:marBottom w:val="0"/>
      <w:divBdr>
        <w:top w:val="none" w:sz="0" w:space="0" w:color="auto"/>
        <w:left w:val="none" w:sz="0" w:space="0" w:color="auto"/>
        <w:bottom w:val="none" w:sz="0" w:space="0" w:color="auto"/>
        <w:right w:val="none" w:sz="0" w:space="0" w:color="auto"/>
      </w:divBdr>
    </w:div>
    <w:div w:id="928075753">
      <w:bodyDiv w:val="1"/>
      <w:marLeft w:val="0"/>
      <w:marRight w:val="0"/>
      <w:marTop w:val="0"/>
      <w:marBottom w:val="0"/>
      <w:divBdr>
        <w:top w:val="none" w:sz="0" w:space="0" w:color="auto"/>
        <w:left w:val="none" w:sz="0" w:space="0" w:color="auto"/>
        <w:bottom w:val="none" w:sz="0" w:space="0" w:color="auto"/>
        <w:right w:val="none" w:sz="0" w:space="0" w:color="auto"/>
      </w:divBdr>
    </w:div>
    <w:div w:id="951402412">
      <w:bodyDiv w:val="1"/>
      <w:marLeft w:val="0"/>
      <w:marRight w:val="0"/>
      <w:marTop w:val="0"/>
      <w:marBottom w:val="0"/>
      <w:divBdr>
        <w:top w:val="none" w:sz="0" w:space="0" w:color="auto"/>
        <w:left w:val="none" w:sz="0" w:space="0" w:color="auto"/>
        <w:bottom w:val="none" w:sz="0" w:space="0" w:color="auto"/>
        <w:right w:val="none" w:sz="0" w:space="0" w:color="auto"/>
      </w:divBdr>
    </w:div>
    <w:div w:id="960189199">
      <w:bodyDiv w:val="1"/>
      <w:marLeft w:val="0"/>
      <w:marRight w:val="0"/>
      <w:marTop w:val="0"/>
      <w:marBottom w:val="0"/>
      <w:divBdr>
        <w:top w:val="none" w:sz="0" w:space="0" w:color="auto"/>
        <w:left w:val="none" w:sz="0" w:space="0" w:color="auto"/>
        <w:bottom w:val="none" w:sz="0" w:space="0" w:color="auto"/>
        <w:right w:val="none" w:sz="0" w:space="0" w:color="auto"/>
      </w:divBdr>
    </w:div>
    <w:div w:id="977761096">
      <w:bodyDiv w:val="1"/>
      <w:marLeft w:val="0"/>
      <w:marRight w:val="0"/>
      <w:marTop w:val="0"/>
      <w:marBottom w:val="0"/>
      <w:divBdr>
        <w:top w:val="none" w:sz="0" w:space="0" w:color="auto"/>
        <w:left w:val="none" w:sz="0" w:space="0" w:color="auto"/>
        <w:bottom w:val="none" w:sz="0" w:space="0" w:color="auto"/>
        <w:right w:val="none" w:sz="0" w:space="0" w:color="auto"/>
      </w:divBdr>
    </w:div>
    <w:div w:id="1063214840">
      <w:bodyDiv w:val="1"/>
      <w:marLeft w:val="0"/>
      <w:marRight w:val="0"/>
      <w:marTop w:val="0"/>
      <w:marBottom w:val="0"/>
      <w:divBdr>
        <w:top w:val="none" w:sz="0" w:space="0" w:color="auto"/>
        <w:left w:val="none" w:sz="0" w:space="0" w:color="auto"/>
        <w:bottom w:val="none" w:sz="0" w:space="0" w:color="auto"/>
        <w:right w:val="none" w:sz="0" w:space="0" w:color="auto"/>
      </w:divBdr>
    </w:div>
    <w:div w:id="1064375927">
      <w:bodyDiv w:val="1"/>
      <w:marLeft w:val="0"/>
      <w:marRight w:val="0"/>
      <w:marTop w:val="0"/>
      <w:marBottom w:val="0"/>
      <w:divBdr>
        <w:top w:val="none" w:sz="0" w:space="0" w:color="auto"/>
        <w:left w:val="none" w:sz="0" w:space="0" w:color="auto"/>
        <w:bottom w:val="none" w:sz="0" w:space="0" w:color="auto"/>
        <w:right w:val="none" w:sz="0" w:space="0" w:color="auto"/>
      </w:divBdr>
    </w:div>
    <w:div w:id="1082607448">
      <w:bodyDiv w:val="1"/>
      <w:marLeft w:val="0"/>
      <w:marRight w:val="0"/>
      <w:marTop w:val="0"/>
      <w:marBottom w:val="0"/>
      <w:divBdr>
        <w:top w:val="none" w:sz="0" w:space="0" w:color="auto"/>
        <w:left w:val="none" w:sz="0" w:space="0" w:color="auto"/>
        <w:bottom w:val="none" w:sz="0" w:space="0" w:color="auto"/>
        <w:right w:val="none" w:sz="0" w:space="0" w:color="auto"/>
      </w:divBdr>
    </w:div>
    <w:div w:id="1094206857">
      <w:bodyDiv w:val="1"/>
      <w:marLeft w:val="0"/>
      <w:marRight w:val="0"/>
      <w:marTop w:val="0"/>
      <w:marBottom w:val="0"/>
      <w:divBdr>
        <w:top w:val="none" w:sz="0" w:space="0" w:color="auto"/>
        <w:left w:val="none" w:sz="0" w:space="0" w:color="auto"/>
        <w:bottom w:val="none" w:sz="0" w:space="0" w:color="auto"/>
        <w:right w:val="none" w:sz="0" w:space="0" w:color="auto"/>
      </w:divBdr>
    </w:div>
    <w:div w:id="1096049480">
      <w:bodyDiv w:val="1"/>
      <w:marLeft w:val="0"/>
      <w:marRight w:val="0"/>
      <w:marTop w:val="0"/>
      <w:marBottom w:val="0"/>
      <w:divBdr>
        <w:top w:val="none" w:sz="0" w:space="0" w:color="auto"/>
        <w:left w:val="none" w:sz="0" w:space="0" w:color="auto"/>
        <w:bottom w:val="none" w:sz="0" w:space="0" w:color="auto"/>
        <w:right w:val="none" w:sz="0" w:space="0" w:color="auto"/>
      </w:divBdr>
    </w:div>
    <w:div w:id="1106316007">
      <w:bodyDiv w:val="1"/>
      <w:marLeft w:val="0"/>
      <w:marRight w:val="0"/>
      <w:marTop w:val="0"/>
      <w:marBottom w:val="0"/>
      <w:divBdr>
        <w:top w:val="none" w:sz="0" w:space="0" w:color="auto"/>
        <w:left w:val="none" w:sz="0" w:space="0" w:color="auto"/>
        <w:bottom w:val="none" w:sz="0" w:space="0" w:color="auto"/>
        <w:right w:val="none" w:sz="0" w:space="0" w:color="auto"/>
      </w:divBdr>
    </w:div>
    <w:div w:id="1141535647">
      <w:bodyDiv w:val="1"/>
      <w:marLeft w:val="0"/>
      <w:marRight w:val="0"/>
      <w:marTop w:val="0"/>
      <w:marBottom w:val="0"/>
      <w:divBdr>
        <w:top w:val="none" w:sz="0" w:space="0" w:color="auto"/>
        <w:left w:val="none" w:sz="0" w:space="0" w:color="auto"/>
        <w:bottom w:val="none" w:sz="0" w:space="0" w:color="auto"/>
        <w:right w:val="none" w:sz="0" w:space="0" w:color="auto"/>
      </w:divBdr>
    </w:div>
    <w:div w:id="1142311528">
      <w:bodyDiv w:val="1"/>
      <w:marLeft w:val="0"/>
      <w:marRight w:val="0"/>
      <w:marTop w:val="0"/>
      <w:marBottom w:val="0"/>
      <w:divBdr>
        <w:top w:val="none" w:sz="0" w:space="0" w:color="auto"/>
        <w:left w:val="none" w:sz="0" w:space="0" w:color="auto"/>
        <w:bottom w:val="none" w:sz="0" w:space="0" w:color="auto"/>
        <w:right w:val="none" w:sz="0" w:space="0" w:color="auto"/>
      </w:divBdr>
      <w:divsChild>
        <w:div w:id="1826237702">
          <w:marLeft w:val="1080"/>
          <w:marRight w:val="0"/>
          <w:marTop w:val="100"/>
          <w:marBottom w:val="0"/>
          <w:divBdr>
            <w:top w:val="none" w:sz="0" w:space="0" w:color="auto"/>
            <w:left w:val="none" w:sz="0" w:space="0" w:color="auto"/>
            <w:bottom w:val="none" w:sz="0" w:space="0" w:color="auto"/>
            <w:right w:val="none" w:sz="0" w:space="0" w:color="auto"/>
          </w:divBdr>
        </w:div>
        <w:div w:id="2128154882">
          <w:marLeft w:val="1080"/>
          <w:marRight w:val="0"/>
          <w:marTop w:val="100"/>
          <w:marBottom w:val="0"/>
          <w:divBdr>
            <w:top w:val="none" w:sz="0" w:space="0" w:color="auto"/>
            <w:left w:val="none" w:sz="0" w:space="0" w:color="auto"/>
            <w:bottom w:val="none" w:sz="0" w:space="0" w:color="auto"/>
            <w:right w:val="none" w:sz="0" w:space="0" w:color="auto"/>
          </w:divBdr>
        </w:div>
      </w:divsChild>
    </w:div>
    <w:div w:id="1161385985">
      <w:bodyDiv w:val="1"/>
      <w:marLeft w:val="0"/>
      <w:marRight w:val="0"/>
      <w:marTop w:val="0"/>
      <w:marBottom w:val="0"/>
      <w:divBdr>
        <w:top w:val="none" w:sz="0" w:space="0" w:color="auto"/>
        <w:left w:val="none" w:sz="0" w:space="0" w:color="auto"/>
        <w:bottom w:val="none" w:sz="0" w:space="0" w:color="auto"/>
        <w:right w:val="none" w:sz="0" w:space="0" w:color="auto"/>
      </w:divBdr>
    </w:div>
    <w:div w:id="1162433365">
      <w:bodyDiv w:val="1"/>
      <w:marLeft w:val="0"/>
      <w:marRight w:val="0"/>
      <w:marTop w:val="0"/>
      <w:marBottom w:val="0"/>
      <w:divBdr>
        <w:top w:val="none" w:sz="0" w:space="0" w:color="auto"/>
        <w:left w:val="none" w:sz="0" w:space="0" w:color="auto"/>
        <w:bottom w:val="none" w:sz="0" w:space="0" w:color="auto"/>
        <w:right w:val="none" w:sz="0" w:space="0" w:color="auto"/>
      </w:divBdr>
    </w:div>
    <w:div w:id="1169562682">
      <w:bodyDiv w:val="1"/>
      <w:marLeft w:val="0"/>
      <w:marRight w:val="0"/>
      <w:marTop w:val="0"/>
      <w:marBottom w:val="0"/>
      <w:divBdr>
        <w:top w:val="none" w:sz="0" w:space="0" w:color="auto"/>
        <w:left w:val="none" w:sz="0" w:space="0" w:color="auto"/>
        <w:bottom w:val="none" w:sz="0" w:space="0" w:color="auto"/>
        <w:right w:val="none" w:sz="0" w:space="0" w:color="auto"/>
      </w:divBdr>
    </w:div>
    <w:div w:id="1217082551">
      <w:bodyDiv w:val="1"/>
      <w:marLeft w:val="0"/>
      <w:marRight w:val="0"/>
      <w:marTop w:val="0"/>
      <w:marBottom w:val="0"/>
      <w:divBdr>
        <w:top w:val="none" w:sz="0" w:space="0" w:color="auto"/>
        <w:left w:val="none" w:sz="0" w:space="0" w:color="auto"/>
        <w:bottom w:val="none" w:sz="0" w:space="0" w:color="auto"/>
        <w:right w:val="none" w:sz="0" w:space="0" w:color="auto"/>
      </w:divBdr>
    </w:div>
    <w:div w:id="1242836167">
      <w:bodyDiv w:val="1"/>
      <w:marLeft w:val="0"/>
      <w:marRight w:val="0"/>
      <w:marTop w:val="0"/>
      <w:marBottom w:val="0"/>
      <w:divBdr>
        <w:top w:val="none" w:sz="0" w:space="0" w:color="auto"/>
        <w:left w:val="none" w:sz="0" w:space="0" w:color="auto"/>
        <w:bottom w:val="none" w:sz="0" w:space="0" w:color="auto"/>
        <w:right w:val="none" w:sz="0" w:space="0" w:color="auto"/>
      </w:divBdr>
    </w:div>
    <w:div w:id="1282223064">
      <w:bodyDiv w:val="1"/>
      <w:marLeft w:val="0"/>
      <w:marRight w:val="0"/>
      <w:marTop w:val="0"/>
      <w:marBottom w:val="0"/>
      <w:divBdr>
        <w:top w:val="none" w:sz="0" w:space="0" w:color="auto"/>
        <w:left w:val="none" w:sz="0" w:space="0" w:color="auto"/>
        <w:bottom w:val="none" w:sz="0" w:space="0" w:color="auto"/>
        <w:right w:val="none" w:sz="0" w:space="0" w:color="auto"/>
      </w:divBdr>
    </w:div>
    <w:div w:id="1297444280">
      <w:bodyDiv w:val="1"/>
      <w:marLeft w:val="0"/>
      <w:marRight w:val="0"/>
      <w:marTop w:val="0"/>
      <w:marBottom w:val="0"/>
      <w:divBdr>
        <w:top w:val="none" w:sz="0" w:space="0" w:color="auto"/>
        <w:left w:val="none" w:sz="0" w:space="0" w:color="auto"/>
        <w:bottom w:val="none" w:sz="0" w:space="0" w:color="auto"/>
        <w:right w:val="none" w:sz="0" w:space="0" w:color="auto"/>
      </w:divBdr>
    </w:div>
    <w:div w:id="1334263111">
      <w:bodyDiv w:val="1"/>
      <w:marLeft w:val="0"/>
      <w:marRight w:val="0"/>
      <w:marTop w:val="0"/>
      <w:marBottom w:val="0"/>
      <w:divBdr>
        <w:top w:val="none" w:sz="0" w:space="0" w:color="auto"/>
        <w:left w:val="none" w:sz="0" w:space="0" w:color="auto"/>
        <w:bottom w:val="none" w:sz="0" w:space="0" w:color="auto"/>
        <w:right w:val="none" w:sz="0" w:space="0" w:color="auto"/>
      </w:divBdr>
    </w:div>
    <w:div w:id="1335721464">
      <w:bodyDiv w:val="1"/>
      <w:marLeft w:val="0"/>
      <w:marRight w:val="0"/>
      <w:marTop w:val="0"/>
      <w:marBottom w:val="0"/>
      <w:divBdr>
        <w:top w:val="none" w:sz="0" w:space="0" w:color="auto"/>
        <w:left w:val="none" w:sz="0" w:space="0" w:color="auto"/>
        <w:bottom w:val="none" w:sz="0" w:space="0" w:color="auto"/>
        <w:right w:val="none" w:sz="0" w:space="0" w:color="auto"/>
      </w:divBdr>
    </w:div>
    <w:div w:id="1357389887">
      <w:bodyDiv w:val="1"/>
      <w:marLeft w:val="0"/>
      <w:marRight w:val="0"/>
      <w:marTop w:val="0"/>
      <w:marBottom w:val="0"/>
      <w:divBdr>
        <w:top w:val="none" w:sz="0" w:space="0" w:color="auto"/>
        <w:left w:val="none" w:sz="0" w:space="0" w:color="auto"/>
        <w:bottom w:val="none" w:sz="0" w:space="0" w:color="auto"/>
        <w:right w:val="none" w:sz="0" w:space="0" w:color="auto"/>
      </w:divBdr>
    </w:div>
    <w:div w:id="1386443161">
      <w:bodyDiv w:val="1"/>
      <w:marLeft w:val="0"/>
      <w:marRight w:val="0"/>
      <w:marTop w:val="0"/>
      <w:marBottom w:val="0"/>
      <w:divBdr>
        <w:top w:val="none" w:sz="0" w:space="0" w:color="auto"/>
        <w:left w:val="none" w:sz="0" w:space="0" w:color="auto"/>
        <w:bottom w:val="none" w:sz="0" w:space="0" w:color="auto"/>
        <w:right w:val="none" w:sz="0" w:space="0" w:color="auto"/>
      </w:divBdr>
    </w:div>
    <w:div w:id="1393575072">
      <w:bodyDiv w:val="1"/>
      <w:marLeft w:val="0"/>
      <w:marRight w:val="0"/>
      <w:marTop w:val="0"/>
      <w:marBottom w:val="0"/>
      <w:divBdr>
        <w:top w:val="none" w:sz="0" w:space="0" w:color="auto"/>
        <w:left w:val="none" w:sz="0" w:space="0" w:color="auto"/>
        <w:bottom w:val="none" w:sz="0" w:space="0" w:color="auto"/>
        <w:right w:val="none" w:sz="0" w:space="0" w:color="auto"/>
      </w:divBdr>
      <w:divsChild>
        <w:div w:id="865871511">
          <w:marLeft w:val="547"/>
          <w:marRight w:val="0"/>
          <w:marTop w:val="0"/>
          <w:marBottom w:val="160"/>
          <w:divBdr>
            <w:top w:val="none" w:sz="0" w:space="0" w:color="auto"/>
            <w:left w:val="none" w:sz="0" w:space="0" w:color="auto"/>
            <w:bottom w:val="none" w:sz="0" w:space="0" w:color="auto"/>
            <w:right w:val="none" w:sz="0" w:space="0" w:color="auto"/>
          </w:divBdr>
        </w:div>
        <w:div w:id="1661470208">
          <w:marLeft w:val="1267"/>
          <w:marRight w:val="0"/>
          <w:marTop w:val="0"/>
          <w:marBottom w:val="160"/>
          <w:divBdr>
            <w:top w:val="none" w:sz="0" w:space="0" w:color="auto"/>
            <w:left w:val="none" w:sz="0" w:space="0" w:color="auto"/>
            <w:bottom w:val="none" w:sz="0" w:space="0" w:color="auto"/>
            <w:right w:val="none" w:sz="0" w:space="0" w:color="auto"/>
          </w:divBdr>
        </w:div>
        <w:div w:id="1963415810">
          <w:marLeft w:val="1267"/>
          <w:marRight w:val="0"/>
          <w:marTop w:val="0"/>
          <w:marBottom w:val="160"/>
          <w:divBdr>
            <w:top w:val="none" w:sz="0" w:space="0" w:color="auto"/>
            <w:left w:val="none" w:sz="0" w:space="0" w:color="auto"/>
            <w:bottom w:val="none" w:sz="0" w:space="0" w:color="auto"/>
            <w:right w:val="none" w:sz="0" w:space="0" w:color="auto"/>
          </w:divBdr>
        </w:div>
      </w:divsChild>
    </w:div>
    <w:div w:id="1405108158">
      <w:bodyDiv w:val="1"/>
      <w:marLeft w:val="0"/>
      <w:marRight w:val="0"/>
      <w:marTop w:val="0"/>
      <w:marBottom w:val="0"/>
      <w:divBdr>
        <w:top w:val="none" w:sz="0" w:space="0" w:color="auto"/>
        <w:left w:val="none" w:sz="0" w:space="0" w:color="auto"/>
        <w:bottom w:val="none" w:sz="0" w:space="0" w:color="auto"/>
        <w:right w:val="none" w:sz="0" w:space="0" w:color="auto"/>
      </w:divBdr>
    </w:div>
    <w:div w:id="1431004485">
      <w:bodyDiv w:val="1"/>
      <w:marLeft w:val="0"/>
      <w:marRight w:val="0"/>
      <w:marTop w:val="0"/>
      <w:marBottom w:val="0"/>
      <w:divBdr>
        <w:top w:val="none" w:sz="0" w:space="0" w:color="auto"/>
        <w:left w:val="none" w:sz="0" w:space="0" w:color="auto"/>
        <w:bottom w:val="none" w:sz="0" w:space="0" w:color="auto"/>
        <w:right w:val="none" w:sz="0" w:space="0" w:color="auto"/>
      </w:divBdr>
    </w:div>
    <w:div w:id="1458332806">
      <w:bodyDiv w:val="1"/>
      <w:marLeft w:val="0"/>
      <w:marRight w:val="0"/>
      <w:marTop w:val="0"/>
      <w:marBottom w:val="0"/>
      <w:divBdr>
        <w:top w:val="none" w:sz="0" w:space="0" w:color="auto"/>
        <w:left w:val="none" w:sz="0" w:space="0" w:color="auto"/>
        <w:bottom w:val="none" w:sz="0" w:space="0" w:color="auto"/>
        <w:right w:val="none" w:sz="0" w:space="0" w:color="auto"/>
      </w:divBdr>
    </w:div>
    <w:div w:id="1462841647">
      <w:bodyDiv w:val="1"/>
      <w:marLeft w:val="0"/>
      <w:marRight w:val="0"/>
      <w:marTop w:val="0"/>
      <w:marBottom w:val="0"/>
      <w:divBdr>
        <w:top w:val="none" w:sz="0" w:space="0" w:color="auto"/>
        <w:left w:val="none" w:sz="0" w:space="0" w:color="auto"/>
        <w:bottom w:val="none" w:sz="0" w:space="0" w:color="auto"/>
        <w:right w:val="none" w:sz="0" w:space="0" w:color="auto"/>
      </w:divBdr>
    </w:div>
    <w:div w:id="1470584967">
      <w:bodyDiv w:val="1"/>
      <w:marLeft w:val="0"/>
      <w:marRight w:val="0"/>
      <w:marTop w:val="0"/>
      <w:marBottom w:val="0"/>
      <w:divBdr>
        <w:top w:val="none" w:sz="0" w:space="0" w:color="auto"/>
        <w:left w:val="none" w:sz="0" w:space="0" w:color="auto"/>
        <w:bottom w:val="none" w:sz="0" w:space="0" w:color="auto"/>
        <w:right w:val="none" w:sz="0" w:space="0" w:color="auto"/>
      </w:divBdr>
    </w:div>
    <w:div w:id="1471023514">
      <w:bodyDiv w:val="1"/>
      <w:marLeft w:val="0"/>
      <w:marRight w:val="0"/>
      <w:marTop w:val="0"/>
      <w:marBottom w:val="0"/>
      <w:divBdr>
        <w:top w:val="none" w:sz="0" w:space="0" w:color="auto"/>
        <w:left w:val="none" w:sz="0" w:space="0" w:color="auto"/>
        <w:bottom w:val="none" w:sz="0" w:space="0" w:color="auto"/>
        <w:right w:val="none" w:sz="0" w:space="0" w:color="auto"/>
      </w:divBdr>
    </w:div>
    <w:div w:id="1478717940">
      <w:bodyDiv w:val="1"/>
      <w:marLeft w:val="0"/>
      <w:marRight w:val="0"/>
      <w:marTop w:val="0"/>
      <w:marBottom w:val="0"/>
      <w:divBdr>
        <w:top w:val="none" w:sz="0" w:space="0" w:color="auto"/>
        <w:left w:val="none" w:sz="0" w:space="0" w:color="auto"/>
        <w:bottom w:val="none" w:sz="0" w:space="0" w:color="auto"/>
        <w:right w:val="none" w:sz="0" w:space="0" w:color="auto"/>
      </w:divBdr>
    </w:div>
    <w:div w:id="1479298363">
      <w:bodyDiv w:val="1"/>
      <w:marLeft w:val="0"/>
      <w:marRight w:val="0"/>
      <w:marTop w:val="0"/>
      <w:marBottom w:val="0"/>
      <w:divBdr>
        <w:top w:val="none" w:sz="0" w:space="0" w:color="auto"/>
        <w:left w:val="none" w:sz="0" w:space="0" w:color="auto"/>
        <w:bottom w:val="none" w:sz="0" w:space="0" w:color="auto"/>
        <w:right w:val="none" w:sz="0" w:space="0" w:color="auto"/>
      </w:divBdr>
    </w:div>
    <w:div w:id="1513840058">
      <w:bodyDiv w:val="1"/>
      <w:marLeft w:val="0"/>
      <w:marRight w:val="0"/>
      <w:marTop w:val="0"/>
      <w:marBottom w:val="0"/>
      <w:divBdr>
        <w:top w:val="none" w:sz="0" w:space="0" w:color="auto"/>
        <w:left w:val="none" w:sz="0" w:space="0" w:color="auto"/>
        <w:bottom w:val="none" w:sz="0" w:space="0" w:color="auto"/>
        <w:right w:val="none" w:sz="0" w:space="0" w:color="auto"/>
      </w:divBdr>
    </w:div>
    <w:div w:id="1522158842">
      <w:bodyDiv w:val="1"/>
      <w:marLeft w:val="0"/>
      <w:marRight w:val="0"/>
      <w:marTop w:val="0"/>
      <w:marBottom w:val="0"/>
      <w:divBdr>
        <w:top w:val="none" w:sz="0" w:space="0" w:color="auto"/>
        <w:left w:val="none" w:sz="0" w:space="0" w:color="auto"/>
        <w:bottom w:val="none" w:sz="0" w:space="0" w:color="auto"/>
        <w:right w:val="none" w:sz="0" w:space="0" w:color="auto"/>
      </w:divBdr>
      <w:divsChild>
        <w:div w:id="980353580">
          <w:marLeft w:val="806"/>
          <w:marRight w:val="0"/>
          <w:marTop w:val="0"/>
          <w:marBottom w:val="160"/>
          <w:divBdr>
            <w:top w:val="none" w:sz="0" w:space="0" w:color="auto"/>
            <w:left w:val="none" w:sz="0" w:space="0" w:color="auto"/>
            <w:bottom w:val="none" w:sz="0" w:space="0" w:color="auto"/>
            <w:right w:val="none" w:sz="0" w:space="0" w:color="auto"/>
          </w:divBdr>
        </w:div>
        <w:div w:id="1502969284">
          <w:marLeft w:val="806"/>
          <w:marRight w:val="0"/>
          <w:marTop w:val="0"/>
          <w:marBottom w:val="160"/>
          <w:divBdr>
            <w:top w:val="none" w:sz="0" w:space="0" w:color="auto"/>
            <w:left w:val="none" w:sz="0" w:space="0" w:color="auto"/>
            <w:bottom w:val="none" w:sz="0" w:space="0" w:color="auto"/>
            <w:right w:val="none" w:sz="0" w:space="0" w:color="auto"/>
          </w:divBdr>
        </w:div>
      </w:divsChild>
    </w:div>
    <w:div w:id="1523009787">
      <w:bodyDiv w:val="1"/>
      <w:marLeft w:val="0"/>
      <w:marRight w:val="0"/>
      <w:marTop w:val="0"/>
      <w:marBottom w:val="0"/>
      <w:divBdr>
        <w:top w:val="none" w:sz="0" w:space="0" w:color="auto"/>
        <w:left w:val="none" w:sz="0" w:space="0" w:color="auto"/>
        <w:bottom w:val="none" w:sz="0" w:space="0" w:color="auto"/>
        <w:right w:val="none" w:sz="0" w:space="0" w:color="auto"/>
      </w:divBdr>
    </w:div>
    <w:div w:id="1523085168">
      <w:bodyDiv w:val="1"/>
      <w:marLeft w:val="0"/>
      <w:marRight w:val="0"/>
      <w:marTop w:val="0"/>
      <w:marBottom w:val="0"/>
      <w:divBdr>
        <w:top w:val="none" w:sz="0" w:space="0" w:color="auto"/>
        <w:left w:val="none" w:sz="0" w:space="0" w:color="auto"/>
        <w:bottom w:val="none" w:sz="0" w:space="0" w:color="auto"/>
        <w:right w:val="none" w:sz="0" w:space="0" w:color="auto"/>
      </w:divBdr>
    </w:div>
    <w:div w:id="1584340402">
      <w:bodyDiv w:val="1"/>
      <w:marLeft w:val="0"/>
      <w:marRight w:val="0"/>
      <w:marTop w:val="0"/>
      <w:marBottom w:val="0"/>
      <w:divBdr>
        <w:top w:val="none" w:sz="0" w:space="0" w:color="auto"/>
        <w:left w:val="none" w:sz="0" w:space="0" w:color="auto"/>
        <w:bottom w:val="none" w:sz="0" w:space="0" w:color="auto"/>
        <w:right w:val="none" w:sz="0" w:space="0" w:color="auto"/>
      </w:divBdr>
    </w:div>
    <w:div w:id="1601333585">
      <w:bodyDiv w:val="1"/>
      <w:marLeft w:val="0"/>
      <w:marRight w:val="0"/>
      <w:marTop w:val="0"/>
      <w:marBottom w:val="0"/>
      <w:divBdr>
        <w:top w:val="none" w:sz="0" w:space="0" w:color="auto"/>
        <w:left w:val="none" w:sz="0" w:space="0" w:color="auto"/>
        <w:bottom w:val="none" w:sz="0" w:space="0" w:color="auto"/>
        <w:right w:val="none" w:sz="0" w:space="0" w:color="auto"/>
      </w:divBdr>
    </w:div>
    <w:div w:id="1617329009">
      <w:bodyDiv w:val="1"/>
      <w:marLeft w:val="0"/>
      <w:marRight w:val="0"/>
      <w:marTop w:val="0"/>
      <w:marBottom w:val="0"/>
      <w:divBdr>
        <w:top w:val="none" w:sz="0" w:space="0" w:color="auto"/>
        <w:left w:val="none" w:sz="0" w:space="0" w:color="auto"/>
        <w:bottom w:val="none" w:sz="0" w:space="0" w:color="auto"/>
        <w:right w:val="none" w:sz="0" w:space="0" w:color="auto"/>
      </w:divBdr>
    </w:div>
    <w:div w:id="1633822144">
      <w:bodyDiv w:val="1"/>
      <w:marLeft w:val="0"/>
      <w:marRight w:val="0"/>
      <w:marTop w:val="0"/>
      <w:marBottom w:val="0"/>
      <w:divBdr>
        <w:top w:val="none" w:sz="0" w:space="0" w:color="auto"/>
        <w:left w:val="none" w:sz="0" w:space="0" w:color="auto"/>
        <w:bottom w:val="none" w:sz="0" w:space="0" w:color="auto"/>
        <w:right w:val="none" w:sz="0" w:space="0" w:color="auto"/>
      </w:divBdr>
    </w:div>
    <w:div w:id="1645429197">
      <w:bodyDiv w:val="1"/>
      <w:marLeft w:val="0"/>
      <w:marRight w:val="0"/>
      <w:marTop w:val="0"/>
      <w:marBottom w:val="0"/>
      <w:divBdr>
        <w:top w:val="none" w:sz="0" w:space="0" w:color="auto"/>
        <w:left w:val="none" w:sz="0" w:space="0" w:color="auto"/>
        <w:bottom w:val="none" w:sz="0" w:space="0" w:color="auto"/>
        <w:right w:val="none" w:sz="0" w:space="0" w:color="auto"/>
      </w:divBdr>
    </w:div>
    <w:div w:id="1649480614">
      <w:bodyDiv w:val="1"/>
      <w:marLeft w:val="0"/>
      <w:marRight w:val="0"/>
      <w:marTop w:val="0"/>
      <w:marBottom w:val="0"/>
      <w:divBdr>
        <w:top w:val="none" w:sz="0" w:space="0" w:color="auto"/>
        <w:left w:val="none" w:sz="0" w:space="0" w:color="auto"/>
        <w:bottom w:val="none" w:sz="0" w:space="0" w:color="auto"/>
        <w:right w:val="none" w:sz="0" w:space="0" w:color="auto"/>
      </w:divBdr>
    </w:div>
    <w:div w:id="1661734517">
      <w:bodyDiv w:val="1"/>
      <w:marLeft w:val="0"/>
      <w:marRight w:val="0"/>
      <w:marTop w:val="0"/>
      <w:marBottom w:val="0"/>
      <w:divBdr>
        <w:top w:val="none" w:sz="0" w:space="0" w:color="auto"/>
        <w:left w:val="none" w:sz="0" w:space="0" w:color="auto"/>
        <w:bottom w:val="none" w:sz="0" w:space="0" w:color="auto"/>
        <w:right w:val="none" w:sz="0" w:space="0" w:color="auto"/>
      </w:divBdr>
    </w:div>
    <w:div w:id="1678069669">
      <w:bodyDiv w:val="1"/>
      <w:marLeft w:val="0"/>
      <w:marRight w:val="0"/>
      <w:marTop w:val="0"/>
      <w:marBottom w:val="0"/>
      <w:divBdr>
        <w:top w:val="none" w:sz="0" w:space="0" w:color="auto"/>
        <w:left w:val="none" w:sz="0" w:space="0" w:color="auto"/>
        <w:bottom w:val="none" w:sz="0" w:space="0" w:color="auto"/>
        <w:right w:val="none" w:sz="0" w:space="0" w:color="auto"/>
      </w:divBdr>
    </w:div>
    <w:div w:id="1688946979">
      <w:bodyDiv w:val="1"/>
      <w:marLeft w:val="0"/>
      <w:marRight w:val="0"/>
      <w:marTop w:val="0"/>
      <w:marBottom w:val="0"/>
      <w:divBdr>
        <w:top w:val="none" w:sz="0" w:space="0" w:color="auto"/>
        <w:left w:val="none" w:sz="0" w:space="0" w:color="auto"/>
        <w:bottom w:val="none" w:sz="0" w:space="0" w:color="auto"/>
        <w:right w:val="none" w:sz="0" w:space="0" w:color="auto"/>
      </w:divBdr>
    </w:div>
    <w:div w:id="1695184047">
      <w:bodyDiv w:val="1"/>
      <w:marLeft w:val="0"/>
      <w:marRight w:val="0"/>
      <w:marTop w:val="0"/>
      <w:marBottom w:val="0"/>
      <w:divBdr>
        <w:top w:val="none" w:sz="0" w:space="0" w:color="auto"/>
        <w:left w:val="none" w:sz="0" w:space="0" w:color="auto"/>
        <w:bottom w:val="none" w:sz="0" w:space="0" w:color="auto"/>
        <w:right w:val="none" w:sz="0" w:space="0" w:color="auto"/>
      </w:divBdr>
    </w:div>
    <w:div w:id="1705983972">
      <w:bodyDiv w:val="1"/>
      <w:marLeft w:val="0"/>
      <w:marRight w:val="0"/>
      <w:marTop w:val="0"/>
      <w:marBottom w:val="0"/>
      <w:divBdr>
        <w:top w:val="none" w:sz="0" w:space="0" w:color="auto"/>
        <w:left w:val="none" w:sz="0" w:space="0" w:color="auto"/>
        <w:bottom w:val="none" w:sz="0" w:space="0" w:color="auto"/>
        <w:right w:val="none" w:sz="0" w:space="0" w:color="auto"/>
      </w:divBdr>
    </w:div>
    <w:div w:id="1710062154">
      <w:bodyDiv w:val="1"/>
      <w:marLeft w:val="0"/>
      <w:marRight w:val="0"/>
      <w:marTop w:val="0"/>
      <w:marBottom w:val="0"/>
      <w:divBdr>
        <w:top w:val="none" w:sz="0" w:space="0" w:color="auto"/>
        <w:left w:val="none" w:sz="0" w:space="0" w:color="auto"/>
        <w:bottom w:val="none" w:sz="0" w:space="0" w:color="auto"/>
        <w:right w:val="none" w:sz="0" w:space="0" w:color="auto"/>
      </w:divBdr>
    </w:div>
    <w:div w:id="1711997373">
      <w:bodyDiv w:val="1"/>
      <w:marLeft w:val="0"/>
      <w:marRight w:val="0"/>
      <w:marTop w:val="0"/>
      <w:marBottom w:val="0"/>
      <w:divBdr>
        <w:top w:val="none" w:sz="0" w:space="0" w:color="auto"/>
        <w:left w:val="none" w:sz="0" w:space="0" w:color="auto"/>
        <w:bottom w:val="none" w:sz="0" w:space="0" w:color="auto"/>
        <w:right w:val="none" w:sz="0" w:space="0" w:color="auto"/>
      </w:divBdr>
    </w:div>
    <w:div w:id="1727601877">
      <w:bodyDiv w:val="1"/>
      <w:marLeft w:val="0"/>
      <w:marRight w:val="0"/>
      <w:marTop w:val="0"/>
      <w:marBottom w:val="0"/>
      <w:divBdr>
        <w:top w:val="none" w:sz="0" w:space="0" w:color="auto"/>
        <w:left w:val="none" w:sz="0" w:space="0" w:color="auto"/>
        <w:bottom w:val="none" w:sz="0" w:space="0" w:color="auto"/>
        <w:right w:val="none" w:sz="0" w:space="0" w:color="auto"/>
      </w:divBdr>
    </w:div>
    <w:div w:id="1732725559">
      <w:bodyDiv w:val="1"/>
      <w:marLeft w:val="0"/>
      <w:marRight w:val="0"/>
      <w:marTop w:val="0"/>
      <w:marBottom w:val="0"/>
      <w:divBdr>
        <w:top w:val="none" w:sz="0" w:space="0" w:color="auto"/>
        <w:left w:val="none" w:sz="0" w:space="0" w:color="auto"/>
        <w:bottom w:val="none" w:sz="0" w:space="0" w:color="auto"/>
        <w:right w:val="none" w:sz="0" w:space="0" w:color="auto"/>
      </w:divBdr>
    </w:div>
    <w:div w:id="1760590622">
      <w:bodyDiv w:val="1"/>
      <w:marLeft w:val="0"/>
      <w:marRight w:val="0"/>
      <w:marTop w:val="0"/>
      <w:marBottom w:val="0"/>
      <w:divBdr>
        <w:top w:val="none" w:sz="0" w:space="0" w:color="auto"/>
        <w:left w:val="none" w:sz="0" w:space="0" w:color="auto"/>
        <w:bottom w:val="none" w:sz="0" w:space="0" w:color="auto"/>
        <w:right w:val="none" w:sz="0" w:space="0" w:color="auto"/>
      </w:divBdr>
    </w:div>
    <w:div w:id="1762489447">
      <w:bodyDiv w:val="1"/>
      <w:marLeft w:val="0"/>
      <w:marRight w:val="0"/>
      <w:marTop w:val="0"/>
      <w:marBottom w:val="0"/>
      <w:divBdr>
        <w:top w:val="none" w:sz="0" w:space="0" w:color="auto"/>
        <w:left w:val="none" w:sz="0" w:space="0" w:color="auto"/>
        <w:bottom w:val="none" w:sz="0" w:space="0" w:color="auto"/>
        <w:right w:val="none" w:sz="0" w:space="0" w:color="auto"/>
      </w:divBdr>
      <w:divsChild>
        <w:div w:id="450245098">
          <w:marLeft w:val="1267"/>
          <w:marRight w:val="0"/>
          <w:marTop w:val="0"/>
          <w:marBottom w:val="160"/>
          <w:divBdr>
            <w:top w:val="none" w:sz="0" w:space="0" w:color="auto"/>
            <w:left w:val="none" w:sz="0" w:space="0" w:color="auto"/>
            <w:bottom w:val="none" w:sz="0" w:space="0" w:color="auto"/>
            <w:right w:val="none" w:sz="0" w:space="0" w:color="auto"/>
          </w:divBdr>
        </w:div>
        <w:div w:id="1171408679">
          <w:marLeft w:val="547"/>
          <w:marRight w:val="0"/>
          <w:marTop w:val="0"/>
          <w:marBottom w:val="160"/>
          <w:divBdr>
            <w:top w:val="none" w:sz="0" w:space="0" w:color="auto"/>
            <w:left w:val="none" w:sz="0" w:space="0" w:color="auto"/>
            <w:bottom w:val="none" w:sz="0" w:space="0" w:color="auto"/>
            <w:right w:val="none" w:sz="0" w:space="0" w:color="auto"/>
          </w:divBdr>
        </w:div>
        <w:div w:id="1246723082">
          <w:marLeft w:val="1267"/>
          <w:marRight w:val="0"/>
          <w:marTop w:val="0"/>
          <w:marBottom w:val="160"/>
          <w:divBdr>
            <w:top w:val="none" w:sz="0" w:space="0" w:color="auto"/>
            <w:left w:val="none" w:sz="0" w:space="0" w:color="auto"/>
            <w:bottom w:val="none" w:sz="0" w:space="0" w:color="auto"/>
            <w:right w:val="none" w:sz="0" w:space="0" w:color="auto"/>
          </w:divBdr>
        </w:div>
      </w:divsChild>
    </w:div>
    <w:div w:id="1765110030">
      <w:bodyDiv w:val="1"/>
      <w:marLeft w:val="0"/>
      <w:marRight w:val="0"/>
      <w:marTop w:val="0"/>
      <w:marBottom w:val="0"/>
      <w:divBdr>
        <w:top w:val="none" w:sz="0" w:space="0" w:color="auto"/>
        <w:left w:val="none" w:sz="0" w:space="0" w:color="auto"/>
        <w:bottom w:val="none" w:sz="0" w:space="0" w:color="auto"/>
        <w:right w:val="none" w:sz="0" w:space="0" w:color="auto"/>
      </w:divBdr>
    </w:div>
    <w:div w:id="1777286166">
      <w:bodyDiv w:val="1"/>
      <w:marLeft w:val="0"/>
      <w:marRight w:val="0"/>
      <w:marTop w:val="0"/>
      <w:marBottom w:val="0"/>
      <w:divBdr>
        <w:top w:val="none" w:sz="0" w:space="0" w:color="auto"/>
        <w:left w:val="none" w:sz="0" w:space="0" w:color="auto"/>
        <w:bottom w:val="none" w:sz="0" w:space="0" w:color="auto"/>
        <w:right w:val="none" w:sz="0" w:space="0" w:color="auto"/>
      </w:divBdr>
    </w:div>
    <w:div w:id="1786072308">
      <w:bodyDiv w:val="1"/>
      <w:marLeft w:val="0"/>
      <w:marRight w:val="0"/>
      <w:marTop w:val="0"/>
      <w:marBottom w:val="0"/>
      <w:divBdr>
        <w:top w:val="none" w:sz="0" w:space="0" w:color="auto"/>
        <w:left w:val="none" w:sz="0" w:space="0" w:color="auto"/>
        <w:bottom w:val="none" w:sz="0" w:space="0" w:color="auto"/>
        <w:right w:val="none" w:sz="0" w:space="0" w:color="auto"/>
      </w:divBdr>
    </w:div>
    <w:div w:id="1792017601">
      <w:bodyDiv w:val="1"/>
      <w:marLeft w:val="0"/>
      <w:marRight w:val="0"/>
      <w:marTop w:val="0"/>
      <w:marBottom w:val="0"/>
      <w:divBdr>
        <w:top w:val="none" w:sz="0" w:space="0" w:color="auto"/>
        <w:left w:val="none" w:sz="0" w:space="0" w:color="auto"/>
        <w:bottom w:val="none" w:sz="0" w:space="0" w:color="auto"/>
        <w:right w:val="none" w:sz="0" w:space="0" w:color="auto"/>
      </w:divBdr>
    </w:div>
    <w:div w:id="1841655057">
      <w:bodyDiv w:val="1"/>
      <w:marLeft w:val="0"/>
      <w:marRight w:val="0"/>
      <w:marTop w:val="0"/>
      <w:marBottom w:val="0"/>
      <w:divBdr>
        <w:top w:val="none" w:sz="0" w:space="0" w:color="auto"/>
        <w:left w:val="none" w:sz="0" w:space="0" w:color="auto"/>
        <w:bottom w:val="none" w:sz="0" w:space="0" w:color="auto"/>
        <w:right w:val="none" w:sz="0" w:space="0" w:color="auto"/>
      </w:divBdr>
    </w:div>
    <w:div w:id="1845901903">
      <w:bodyDiv w:val="1"/>
      <w:marLeft w:val="0"/>
      <w:marRight w:val="0"/>
      <w:marTop w:val="0"/>
      <w:marBottom w:val="0"/>
      <w:divBdr>
        <w:top w:val="none" w:sz="0" w:space="0" w:color="auto"/>
        <w:left w:val="none" w:sz="0" w:space="0" w:color="auto"/>
        <w:bottom w:val="none" w:sz="0" w:space="0" w:color="auto"/>
        <w:right w:val="none" w:sz="0" w:space="0" w:color="auto"/>
      </w:divBdr>
    </w:div>
    <w:div w:id="1864633072">
      <w:bodyDiv w:val="1"/>
      <w:marLeft w:val="0"/>
      <w:marRight w:val="0"/>
      <w:marTop w:val="0"/>
      <w:marBottom w:val="0"/>
      <w:divBdr>
        <w:top w:val="none" w:sz="0" w:space="0" w:color="auto"/>
        <w:left w:val="none" w:sz="0" w:space="0" w:color="auto"/>
        <w:bottom w:val="none" w:sz="0" w:space="0" w:color="auto"/>
        <w:right w:val="none" w:sz="0" w:space="0" w:color="auto"/>
      </w:divBdr>
    </w:div>
    <w:div w:id="1876387413">
      <w:bodyDiv w:val="1"/>
      <w:marLeft w:val="0"/>
      <w:marRight w:val="0"/>
      <w:marTop w:val="0"/>
      <w:marBottom w:val="0"/>
      <w:divBdr>
        <w:top w:val="none" w:sz="0" w:space="0" w:color="auto"/>
        <w:left w:val="none" w:sz="0" w:space="0" w:color="auto"/>
        <w:bottom w:val="none" w:sz="0" w:space="0" w:color="auto"/>
        <w:right w:val="none" w:sz="0" w:space="0" w:color="auto"/>
      </w:divBdr>
    </w:div>
    <w:div w:id="1878196520">
      <w:bodyDiv w:val="1"/>
      <w:marLeft w:val="0"/>
      <w:marRight w:val="0"/>
      <w:marTop w:val="0"/>
      <w:marBottom w:val="0"/>
      <w:divBdr>
        <w:top w:val="none" w:sz="0" w:space="0" w:color="auto"/>
        <w:left w:val="none" w:sz="0" w:space="0" w:color="auto"/>
        <w:bottom w:val="none" w:sz="0" w:space="0" w:color="auto"/>
        <w:right w:val="none" w:sz="0" w:space="0" w:color="auto"/>
      </w:divBdr>
    </w:div>
    <w:div w:id="1888373532">
      <w:bodyDiv w:val="1"/>
      <w:marLeft w:val="0"/>
      <w:marRight w:val="0"/>
      <w:marTop w:val="0"/>
      <w:marBottom w:val="0"/>
      <w:divBdr>
        <w:top w:val="none" w:sz="0" w:space="0" w:color="auto"/>
        <w:left w:val="none" w:sz="0" w:space="0" w:color="auto"/>
        <w:bottom w:val="none" w:sz="0" w:space="0" w:color="auto"/>
        <w:right w:val="none" w:sz="0" w:space="0" w:color="auto"/>
      </w:divBdr>
    </w:div>
    <w:div w:id="1888830498">
      <w:bodyDiv w:val="1"/>
      <w:marLeft w:val="0"/>
      <w:marRight w:val="0"/>
      <w:marTop w:val="0"/>
      <w:marBottom w:val="0"/>
      <w:divBdr>
        <w:top w:val="none" w:sz="0" w:space="0" w:color="auto"/>
        <w:left w:val="none" w:sz="0" w:space="0" w:color="auto"/>
        <w:bottom w:val="none" w:sz="0" w:space="0" w:color="auto"/>
        <w:right w:val="none" w:sz="0" w:space="0" w:color="auto"/>
      </w:divBdr>
    </w:div>
    <w:div w:id="1913194072">
      <w:bodyDiv w:val="1"/>
      <w:marLeft w:val="0"/>
      <w:marRight w:val="0"/>
      <w:marTop w:val="0"/>
      <w:marBottom w:val="0"/>
      <w:divBdr>
        <w:top w:val="none" w:sz="0" w:space="0" w:color="auto"/>
        <w:left w:val="none" w:sz="0" w:space="0" w:color="auto"/>
        <w:bottom w:val="none" w:sz="0" w:space="0" w:color="auto"/>
        <w:right w:val="none" w:sz="0" w:space="0" w:color="auto"/>
      </w:divBdr>
    </w:div>
    <w:div w:id="1920093574">
      <w:bodyDiv w:val="1"/>
      <w:marLeft w:val="0"/>
      <w:marRight w:val="0"/>
      <w:marTop w:val="0"/>
      <w:marBottom w:val="0"/>
      <w:divBdr>
        <w:top w:val="none" w:sz="0" w:space="0" w:color="auto"/>
        <w:left w:val="none" w:sz="0" w:space="0" w:color="auto"/>
        <w:bottom w:val="none" w:sz="0" w:space="0" w:color="auto"/>
        <w:right w:val="none" w:sz="0" w:space="0" w:color="auto"/>
      </w:divBdr>
    </w:div>
    <w:div w:id="1923906500">
      <w:bodyDiv w:val="1"/>
      <w:marLeft w:val="0"/>
      <w:marRight w:val="0"/>
      <w:marTop w:val="0"/>
      <w:marBottom w:val="0"/>
      <w:divBdr>
        <w:top w:val="none" w:sz="0" w:space="0" w:color="auto"/>
        <w:left w:val="none" w:sz="0" w:space="0" w:color="auto"/>
        <w:bottom w:val="none" w:sz="0" w:space="0" w:color="auto"/>
        <w:right w:val="none" w:sz="0" w:space="0" w:color="auto"/>
      </w:divBdr>
    </w:div>
    <w:div w:id="1929078819">
      <w:bodyDiv w:val="1"/>
      <w:marLeft w:val="0"/>
      <w:marRight w:val="0"/>
      <w:marTop w:val="0"/>
      <w:marBottom w:val="0"/>
      <w:divBdr>
        <w:top w:val="none" w:sz="0" w:space="0" w:color="auto"/>
        <w:left w:val="none" w:sz="0" w:space="0" w:color="auto"/>
        <w:bottom w:val="none" w:sz="0" w:space="0" w:color="auto"/>
        <w:right w:val="none" w:sz="0" w:space="0" w:color="auto"/>
      </w:divBdr>
    </w:div>
    <w:div w:id="1931696819">
      <w:bodyDiv w:val="1"/>
      <w:marLeft w:val="0"/>
      <w:marRight w:val="0"/>
      <w:marTop w:val="0"/>
      <w:marBottom w:val="0"/>
      <w:divBdr>
        <w:top w:val="none" w:sz="0" w:space="0" w:color="auto"/>
        <w:left w:val="none" w:sz="0" w:space="0" w:color="auto"/>
        <w:bottom w:val="none" w:sz="0" w:space="0" w:color="auto"/>
        <w:right w:val="none" w:sz="0" w:space="0" w:color="auto"/>
      </w:divBdr>
    </w:div>
    <w:div w:id="2005162789">
      <w:bodyDiv w:val="1"/>
      <w:marLeft w:val="0"/>
      <w:marRight w:val="0"/>
      <w:marTop w:val="0"/>
      <w:marBottom w:val="0"/>
      <w:divBdr>
        <w:top w:val="none" w:sz="0" w:space="0" w:color="auto"/>
        <w:left w:val="none" w:sz="0" w:space="0" w:color="auto"/>
        <w:bottom w:val="none" w:sz="0" w:space="0" w:color="auto"/>
        <w:right w:val="none" w:sz="0" w:space="0" w:color="auto"/>
      </w:divBdr>
    </w:div>
    <w:div w:id="2012247841">
      <w:bodyDiv w:val="1"/>
      <w:marLeft w:val="0"/>
      <w:marRight w:val="0"/>
      <w:marTop w:val="0"/>
      <w:marBottom w:val="0"/>
      <w:divBdr>
        <w:top w:val="none" w:sz="0" w:space="0" w:color="auto"/>
        <w:left w:val="none" w:sz="0" w:space="0" w:color="auto"/>
        <w:bottom w:val="none" w:sz="0" w:space="0" w:color="auto"/>
        <w:right w:val="none" w:sz="0" w:space="0" w:color="auto"/>
      </w:divBdr>
    </w:div>
    <w:div w:id="2014646603">
      <w:bodyDiv w:val="1"/>
      <w:marLeft w:val="0"/>
      <w:marRight w:val="0"/>
      <w:marTop w:val="0"/>
      <w:marBottom w:val="0"/>
      <w:divBdr>
        <w:top w:val="none" w:sz="0" w:space="0" w:color="auto"/>
        <w:left w:val="none" w:sz="0" w:space="0" w:color="auto"/>
        <w:bottom w:val="none" w:sz="0" w:space="0" w:color="auto"/>
        <w:right w:val="none" w:sz="0" w:space="0" w:color="auto"/>
      </w:divBdr>
    </w:div>
    <w:div w:id="2019648565">
      <w:bodyDiv w:val="1"/>
      <w:marLeft w:val="0"/>
      <w:marRight w:val="0"/>
      <w:marTop w:val="0"/>
      <w:marBottom w:val="0"/>
      <w:divBdr>
        <w:top w:val="none" w:sz="0" w:space="0" w:color="auto"/>
        <w:left w:val="none" w:sz="0" w:space="0" w:color="auto"/>
        <w:bottom w:val="none" w:sz="0" w:space="0" w:color="auto"/>
        <w:right w:val="none" w:sz="0" w:space="0" w:color="auto"/>
      </w:divBdr>
    </w:div>
    <w:div w:id="2025589825">
      <w:bodyDiv w:val="1"/>
      <w:marLeft w:val="0"/>
      <w:marRight w:val="0"/>
      <w:marTop w:val="0"/>
      <w:marBottom w:val="0"/>
      <w:divBdr>
        <w:top w:val="none" w:sz="0" w:space="0" w:color="auto"/>
        <w:left w:val="none" w:sz="0" w:space="0" w:color="auto"/>
        <w:bottom w:val="none" w:sz="0" w:space="0" w:color="auto"/>
        <w:right w:val="none" w:sz="0" w:space="0" w:color="auto"/>
      </w:divBdr>
    </w:div>
    <w:div w:id="2033416804">
      <w:bodyDiv w:val="1"/>
      <w:marLeft w:val="0"/>
      <w:marRight w:val="0"/>
      <w:marTop w:val="0"/>
      <w:marBottom w:val="0"/>
      <w:divBdr>
        <w:top w:val="none" w:sz="0" w:space="0" w:color="auto"/>
        <w:left w:val="none" w:sz="0" w:space="0" w:color="auto"/>
        <w:bottom w:val="none" w:sz="0" w:space="0" w:color="auto"/>
        <w:right w:val="none" w:sz="0" w:space="0" w:color="auto"/>
      </w:divBdr>
      <w:divsChild>
        <w:div w:id="1326082868">
          <w:marLeft w:val="547"/>
          <w:marRight w:val="0"/>
          <w:marTop w:val="0"/>
          <w:marBottom w:val="160"/>
          <w:divBdr>
            <w:top w:val="none" w:sz="0" w:space="0" w:color="auto"/>
            <w:left w:val="none" w:sz="0" w:space="0" w:color="auto"/>
            <w:bottom w:val="none" w:sz="0" w:space="0" w:color="auto"/>
            <w:right w:val="none" w:sz="0" w:space="0" w:color="auto"/>
          </w:divBdr>
        </w:div>
        <w:div w:id="1845433956">
          <w:marLeft w:val="547"/>
          <w:marRight w:val="0"/>
          <w:marTop w:val="0"/>
          <w:marBottom w:val="160"/>
          <w:divBdr>
            <w:top w:val="none" w:sz="0" w:space="0" w:color="auto"/>
            <w:left w:val="none" w:sz="0" w:space="0" w:color="auto"/>
            <w:bottom w:val="none" w:sz="0" w:space="0" w:color="auto"/>
            <w:right w:val="none" w:sz="0" w:space="0" w:color="auto"/>
          </w:divBdr>
        </w:div>
      </w:divsChild>
    </w:div>
    <w:div w:id="2051102628">
      <w:bodyDiv w:val="1"/>
      <w:marLeft w:val="0"/>
      <w:marRight w:val="0"/>
      <w:marTop w:val="0"/>
      <w:marBottom w:val="0"/>
      <w:divBdr>
        <w:top w:val="none" w:sz="0" w:space="0" w:color="auto"/>
        <w:left w:val="none" w:sz="0" w:space="0" w:color="auto"/>
        <w:bottom w:val="none" w:sz="0" w:space="0" w:color="auto"/>
        <w:right w:val="none" w:sz="0" w:space="0" w:color="auto"/>
      </w:divBdr>
    </w:div>
    <w:div w:id="2060085065">
      <w:bodyDiv w:val="1"/>
      <w:marLeft w:val="0"/>
      <w:marRight w:val="0"/>
      <w:marTop w:val="0"/>
      <w:marBottom w:val="0"/>
      <w:divBdr>
        <w:top w:val="none" w:sz="0" w:space="0" w:color="auto"/>
        <w:left w:val="none" w:sz="0" w:space="0" w:color="auto"/>
        <w:bottom w:val="none" w:sz="0" w:space="0" w:color="auto"/>
        <w:right w:val="none" w:sz="0" w:space="0" w:color="auto"/>
      </w:divBdr>
    </w:div>
    <w:div w:id="2065442441">
      <w:bodyDiv w:val="1"/>
      <w:marLeft w:val="0"/>
      <w:marRight w:val="0"/>
      <w:marTop w:val="0"/>
      <w:marBottom w:val="0"/>
      <w:divBdr>
        <w:top w:val="none" w:sz="0" w:space="0" w:color="auto"/>
        <w:left w:val="none" w:sz="0" w:space="0" w:color="auto"/>
        <w:bottom w:val="none" w:sz="0" w:space="0" w:color="auto"/>
        <w:right w:val="none" w:sz="0" w:space="0" w:color="auto"/>
      </w:divBdr>
    </w:div>
    <w:div w:id="2095779801">
      <w:bodyDiv w:val="1"/>
      <w:marLeft w:val="0"/>
      <w:marRight w:val="0"/>
      <w:marTop w:val="0"/>
      <w:marBottom w:val="0"/>
      <w:divBdr>
        <w:top w:val="none" w:sz="0" w:space="0" w:color="auto"/>
        <w:left w:val="none" w:sz="0" w:space="0" w:color="auto"/>
        <w:bottom w:val="none" w:sz="0" w:space="0" w:color="auto"/>
        <w:right w:val="none" w:sz="0" w:space="0" w:color="auto"/>
      </w:divBdr>
    </w:div>
    <w:div w:id="2125878604">
      <w:bodyDiv w:val="1"/>
      <w:marLeft w:val="0"/>
      <w:marRight w:val="0"/>
      <w:marTop w:val="0"/>
      <w:marBottom w:val="0"/>
      <w:divBdr>
        <w:top w:val="none" w:sz="0" w:space="0" w:color="auto"/>
        <w:left w:val="none" w:sz="0" w:space="0" w:color="auto"/>
        <w:bottom w:val="none" w:sz="0" w:space="0" w:color="auto"/>
        <w:right w:val="none" w:sz="0" w:space="0" w:color="auto"/>
      </w:divBdr>
      <w:divsChild>
        <w:div w:id="165366923">
          <w:marLeft w:val="1080"/>
          <w:marRight w:val="0"/>
          <w:marTop w:val="100"/>
          <w:marBottom w:val="0"/>
          <w:divBdr>
            <w:top w:val="none" w:sz="0" w:space="0" w:color="auto"/>
            <w:left w:val="none" w:sz="0" w:space="0" w:color="auto"/>
            <w:bottom w:val="none" w:sz="0" w:space="0" w:color="auto"/>
            <w:right w:val="none" w:sz="0" w:space="0" w:color="auto"/>
          </w:divBdr>
        </w:div>
        <w:div w:id="1682509120">
          <w:marLeft w:val="1080"/>
          <w:marRight w:val="0"/>
          <w:marTop w:val="100"/>
          <w:marBottom w:val="0"/>
          <w:divBdr>
            <w:top w:val="none" w:sz="0" w:space="0" w:color="auto"/>
            <w:left w:val="none" w:sz="0" w:space="0" w:color="auto"/>
            <w:bottom w:val="none" w:sz="0" w:space="0" w:color="auto"/>
            <w:right w:val="none" w:sz="0" w:space="0" w:color="auto"/>
          </w:divBdr>
        </w:div>
      </w:divsChild>
    </w:div>
    <w:div w:id="21355563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ct:contentTypeSchema xmlns:ct="http://schemas.microsoft.com/office/2006/metadata/contentType" xmlns:ma="http://schemas.microsoft.com/office/2006/metadata/properties/metaAttributes" ct:_="" ma:_="" ma:contentTypeName="Document" ma:contentTypeID="0x010100FAB03A38315ACD43A77092EB7608F100" ma:contentTypeVersion="13" ma:contentTypeDescription="Create a new document." ma:contentTypeScope="" ma:versionID="43125307514dbb6dff06e40f1c3bd21b">
  <xsd:schema xmlns:xsd="http://www.w3.org/2001/XMLSchema" xmlns:xs="http://www.w3.org/2001/XMLSchema" xmlns:p="http://schemas.microsoft.com/office/2006/metadata/properties" xmlns:ns3="71c5aaf6-e6ce-465b-b873-5148d2a4c105" xmlns:ns4="109d699c-9c6d-4eef-ab81-bfe25224c215" xmlns:ns5="9b35e4af-6f1e-436f-9533-0c519f21b230" targetNamespace="http://schemas.microsoft.com/office/2006/metadata/properties" ma:root="true" ma:fieldsID="dcb8269d262716f50531e1677f8e268b" ns3:_="" ns4:_="" ns5:_="">
    <xsd:import namespace="71c5aaf6-e6ce-465b-b873-5148d2a4c105"/>
    <xsd:import namespace="109d699c-9c6d-4eef-ab81-bfe25224c215"/>
    <xsd:import namespace="9b35e4af-6f1e-436f-9533-0c519f21b230"/>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SharedWithDetails" minOccurs="0"/>
                <xsd:element ref="ns4:SharingHintHash" minOccurs="0"/>
                <xsd:element ref="ns5:MediaServiceAutoTags" minOccurs="0"/>
                <xsd:element ref="ns5:MediaServiceOCR" minOccurs="0"/>
                <xsd:element ref="ns5:MediaServiceMetadata" minOccurs="0"/>
                <xsd:element ref="ns5:MediaServiceFastMetadata" minOccurs="0"/>
                <xsd:element ref="ns5:MediaServiceDateTaken" minOccurs="0"/>
                <xsd:element ref="ns4:SharedWithUsers" minOccurs="0"/>
                <xsd:element ref="ns5:MediaServiceLocation" minOccurs="0"/>
                <xsd:element ref="ns5:MediaServiceGenerationTime" minOccurs="0"/>
                <xsd:element ref="ns5:MediaServiceEventHashCode"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109d699c-9c6d-4eef-ab81-bfe25224c215" elementFormDefault="qualified">
    <xsd:import namespace="http://schemas.microsoft.com/office/2006/documentManagement/types"/>
    <xsd:import namespace="http://schemas.microsoft.com/office/infopath/2007/PartnerControls"/>
    <xsd:element name="SharedWithDetails" ma:index="12" nillable="true" ma:displayName="Shared With Details" ma:description="" ma:internalName="SharedWithDetails" ma:readOnly="true">
      <xsd:simpleType>
        <xsd:restriction base="dms:Note">
          <xsd:maxLength value="255"/>
        </xsd:restriction>
      </xsd:simpleType>
    </xsd:element>
    <xsd:element name="SharingHintHash" ma:index="13" nillable="true" ma:displayName="Sharing Hint Hash" ma:description="" ma:hidden="true" ma:internalName="SharingHintHash" ma:readOnly="true">
      <xsd:simpleType>
        <xsd:restriction base="dms:Text"/>
      </xsd:simpleType>
    </xsd:element>
    <xsd:element name="SharedWithUsers" ma:index="19"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b35e4af-6f1e-436f-9533-0c519f21b230" elementFormDefault="qualified">
    <xsd:import namespace="http://schemas.microsoft.com/office/2006/documentManagement/types"/>
    <xsd:import namespace="http://schemas.microsoft.com/office/infopath/2007/PartnerControls"/>
    <xsd:element name="MediaServiceAutoTags" ma:index="14" nillable="true" ma:displayName="MediaServiceAutoTags" ma:description=""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Metadata" ma:index="16" nillable="true" ma:displayName="MediaServiceMetadata" ma:description="" ma:hidden="true" ma:internalName="MediaServiceMetadata" ma:readOnly="true">
      <xsd:simpleType>
        <xsd:restriction base="dms:Note"/>
      </xsd:simpleType>
    </xsd:element>
    <xsd:element name="MediaServiceFastMetadata" ma:index="17" nillable="true" ma:displayName="MediaServiceFastMetadata" ma:description="" ma:hidden="true" ma:internalName="MediaServiceFastMetadata" ma:readOnly="true">
      <xsd:simpleType>
        <xsd:restriction base="dms:Note"/>
      </xsd:simpleType>
    </xsd:element>
    <xsd:element name="MediaServiceDateTaken" ma:index="18" nillable="true" ma:displayName="MediaServiceDateTaken" ma:descriptio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2A1361C-0459-4486-9F83-5B4BC319000D}">
  <ds:schemaRefs>
    <ds:schemaRef ds:uri="http://schemas.microsoft.com/office/2006/metadata/properties"/>
    <ds:schemaRef ds:uri="http://schemas.microsoft.com/office/infopath/2007/PartnerControls"/>
    <ds:schemaRef ds:uri="71c5aaf6-e6ce-465b-b873-5148d2a4c105"/>
  </ds:schemaRefs>
</ds:datastoreItem>
</file>

<file path=customXml/itemProps2.xml><?xml version="1.0" encoding="utf-8"?>
<ds:datastoreItem xmlns:ds="http://schemas.openxmlformats.org/officeDocument/2006/customXml" ds:itemID="{62205725-3519-42B7-9BF1-FF66BC669C3A}">
  <ds:schemaRefs>
    <ds:schemaRef ds:uri="http://schemas.microsoft.com/sharepoint/v3/contenttype/forms"/>
  </ds:schemaRefs>
</ds:datastoreItem>
</file>

<file path=customXml/itemProps3.xml><?xml version="1.0" encoding="utf-8"?>
<ds:datastoreItem xmlns:ds="http://schemas.openxmlformats.org/officeDocument/2006/customXml" ds:itemID="{1884EC74-D02C-46E8-B726-69A5DF5C7F52}">
  <ds:schemaRefs>
    <ds:schemaRef ds:uri="http://schemas.microsoft.com/sharepoint/events"/>
  </ds:schemaRefs>
</ds:datastoreItem>
</file>

<file path=customXml/itemProps4.xml><?xml version="1.0" encoding="utf-8"?>
<ds:datastoreItem xmlns:ds="http://schemas.openxmlformats.org/officeDocument/2006/customXml" ds:itemID="{9025BE9A-A3FF-4496-8E2D-88C470057BC3}">
  <ds:schemaRefs>
    <ds:schemaRef ds:uri="http://schemas.openxmlformats.org/officeDocument/2006/bibliography"/>
  </ds:schemaRefs>
</ds:datastoreItem>
</file>

<file path=customXml/itemProps5.xml><?xml version="1.0" encoding="utf-8"?>
<ds:datastoreItem xmlns:ds="http://schemas.openxmlformats.org/officeDocument/2006/customXml" ds:itemID="{F98CB9E8-E452-41D1-A409-E70B7657E9DB}">
  <ds:schemaRefs>
    <ds:schemaRef ds:uri="Microsoft.SharePoint.Taxonomy.ContentTypeSync"/>
  </ds:schemaRefs>
</ds:datastoreItem>
</file>

<file path=customXml/itemProps6.xml><?xml version="1.0" encoding="utf-8"?>
<ds:datastoreItem xmlns:ds="http://schemas.openxmlformats.org/officeDocument/2006/customXml" ds:itemID="{3C4F8126-2A4C-4075-A7A5-87886791353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109d699c-9c6d-4eef-ab81-bfe25224c215"/>
    <ds:schemaRef ds:uri="9b35e4af-6f1e-436f-9533-0c519f21b2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file>

<file path=docProps/app.xml><?xml version="1.0" encoding="utf-8"?>
<Properties xmlns="http://schemas.openxmlformats.org/officeDocument/2006/extended-properties" xmlns:vt="http://schemas.openxmlformats.org/officeDocument/2006/docPropsVTypes">
  <Template>Normal</Template>
  <TotalTime>0</TotalTime>
  <Pages>16</Pages>
  <Words>5979</Words>
  <Characters>34082</Characters>
  <Application>Microsoft Office Word</Application>
  <DocSecurity>0</DocSecurity>
  <Lines>284</Lines>
  <Paragraphs>79</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39982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Mark Harrison</dc:creator>
  <cp:keywords>CTPClassification=CTP_NT</cp:keywords>
  <cp:lastModifiedBy>Yuki Matsumura (松村 祐輝)</cp:lastModifiedBy>
  <cp:revision>3</cp:revision>
  <cp:lastPrinted>2020-04-13T00:57:00Z</cp:lastPrinted>
  <dcterms:created xsi:type="dcterms:W3CDTF">2025-02-07T07:34:00Z</dcterms:created>
  <dcterms:modified xsi:type="dcterms:W3CDTF">2025-02-07T08:37:00Z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0x010100FAB03A38315ACD43A77092EB7608F100</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1587127871</vt:lpwstr>
  </property>
  <property fmtid="{D5CDD505-2E9C-101B-9397-08002B2CF9AE}" pid="7" name="TitusGUID">
    <vt:lpwstr>fececc16-7690-4f5e-89a1-e1ee6ebc5ff4</vt:lpwstr>
  </property>
  <property fmtid="{D5CDD505-2E9C-101B-9397-08002B2CF9AE}" pid="8" name="CTP_TimeStamp">
    <vt:lpwstr>2020-04-17 18:04:44Z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ies>
</file>