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26C65C" w14:textId="56169F08" w:rsidR="00694814" w:rsidRPr="00B5176E" w:rsidRDefault="00694814" w:rsidP="00694814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Theme="minorEastAsia" w:hAnsi="Arial" w:cs="Arial"/>
          <w:b/>
          <w:bCs/>
          <w:sz w:val="24"/>
          <w:lang w:eastAsia="zh-CN"/>
        </w:rPr>
      </w:pPr>
      <w:r w:rsidRPr="00B5176E">
        <w:rPr>
          <w:rFonts w:ascii="Arial" w:hAnsi="Arial" w:cs="Arial"/>
          <w:b/>
          <w:bCs/>
          <w:sz w:val="24"/>
        </w:rPr>
        <w:t>3GPP TSG RAN WG1 #117</w:t>
      </w:r>
      <w:r w:rsidR="00BA6E9B">
        <w:rPr>
          <w:rFonts w:ascii="Arial" w:hAnsi="Arial" w:cs="Arial" w:hint="eastAsia"/>
          <w:b/>
          <w:bCs/>
          <w:sz w:val="24"/>
          <w:lang w:eastAsia="zh-CN"/>
        </w:rPr>
        <w:tab/>
      </w:r>
      <w:r w:rsidR="00BA6E9B">
        <w:rPr>
          <w:rFonts w:ascii="Arial" w:hAnsi="Arial" w:cs="Arial" w:hint="eastAsia"/>
          <w:b/>
          <w:bCs/>
          <w:sz w:val="24"/>
          <w:lang w:eastAsia="zh-CN"/>
        </w:rPr>
        <w:tab/>
      </w:r>
      <w:r w:rsidR="00BA6E9B">
        <w:rPr>
          <w:rFonts w:ascii="Arial" w:hAnsi="Arial" w:cs="Arial" w:hint="eastAsia"/>
          <w:b/>
          <w:bCs/>
          <w:sz w:val="24"/>
          <w:lang w:eastAsia="zh-CN"/>
        </w:rPr>
        <w:tab/>
      </w:r>
      <w:r w:rsidRPr="00B5176E">
        <w:rPr>
          <w:rFonts w:ascii="Arial" w:hAnsi="Arial" w:cs="Arial"/>
          <w:b/>
          <w:bCs/>
          <w:sz w:val="24"/>
        </w:rPr>
        <w:t>R1-</w:t>
      </w:r>
      <w:r w:rsidR="00337E3A" w:rsidRPr="00337E3A">
        <w:rPr>
          <w:rFonts w:ascii="Arial" w:hAnsi="Arial" w:cs="Arial"/>
          <w:b/>
          <w:bCs/>
          <w:sz w:val="24"/>
        </w:rPr>
        <w:t>2404359</w:t>
      </w:r>
    </w:p>
    <w:p w14:paraId="5A948B57" w14:textId="77777777" w:rsidR="00694814" w:rsidRPr="00B5176E" w:rsidRDefault="00694814" w:rsidP="00694814">
      <w:pPr>
        <w:ind w:left="1990" w:hanging="1990"/>
        <w:jc w:val="both"/>
        <w:rPr>
          <w:rFonts w:ascii="Arial" w:hAnsi="Arial" w:cs="Arial"/>
          <w:b/>
          <w:sz w:val="22"/>
        </w:rPr>
      </w:pPr>
      <w:r w:rsidRPr="00B5176E">
        <w:rPr>
          <w:rFonts w:ascii="Arial" w:eastAsia="MS Mincho" w:hAnsi="Arial" w:cs="Arial"/>
          <w:b/>
          <w:bCs/>
          <w:sz w:val="24"/>
          <w:lang w:eastAsia="ja-JP"/>
        </w:rPr>
        <w:t>Fukuoka City, Fukuoka, Japan, May 20</w:t>
      </w:r>
      <w:r w:rsidRPr="00B5176E">
        <w:rPr>
          <w:rFonts w:ascii="Malgun Gothic" w:eastAsia="Malgun Gothic" w:hAnsi="Malgun Gothic" w:cs="Malgun Gothic" w:hint="eastAsia"/>
          <w:b/>
          <w:bCs/>
          <w:sz w:val="24"/>
          <w:vertAlign w:val="superscript"/>
          <w:lang w:eastAsia="ko-KR"/>
        </w:rPr>
        <w:t>th</w:t>
      </w:r>
      <w:r w:rsidRPr="00B5176E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Pr="00B5176E">
        <w:rPr>
          <w:rFonts w:ascii="Arial" w:hAnsi="Arial" w:cs="Arial"/>
          <w:b/>
          <w:bCs/>
          <w:sz w:val="24"/>
        </w:rPr>
        <w:t>– 24</w:t>
      </w:r>
      <w:r w:rsidRPr="00B5176E">
        <w:rPr>
          <w:rFonts w:ascii="Arial" w:hAnsi="Arial" w:cs="Arial" w:hint="eastAsia"/>
          <w:b/>
          <w:bCs/>
          <w:sz w:val="24"/>
          <w:vertAlign w:val="superscript"/>
          <w:lang w:eastAsia="ko-KR"/>
        </w:rPr>
        <w:t>t</w:t>
      </w:r>
      <w:r w:rsidRPr="00B5176E">
        <w:rPr>
          <w:rFonts w:ascii="Arial" w:hAnsi="Arial" w:cs="Arial"/>
          <w:b/>
          <w:bCs/>
          <w:sz w:val="24"/>
          <w:vertAlign w:val="superscript"/>
          <w:lang w:eastAsia="ko-KR"/>
        </w:rPr>
        <w:t>h</w:t>
      </w:r>
      <w:r w:rsidRPr="00B5176E">
        <w:rPr>
          <w:rFonts w:ascii="Arial" w:eastAsia="MS Mincho" w:hAnsi="Arial" w:cs="Arial"/>
          <w:b/>
          <w:bCs/>
          <w:sz w:val="24"/>
          <w:lang w:eastAsia="ja-JP"/>
        </w:rPr>
        <w:t>, 2024</w:t>
      </w:r>
    </w:p>
    <w:p w14:paraId="0C871049" w14:textId="77777777" w:rsidR="00065F1A" w:rsidRPr="00694814" w:rsidRDefault="00065F1A" w:rsidP="004656DC">
      <w:pPr>
        <w:pStyle w:val="a3"/>
        <w:tabs>
          <w:tab w:val="clear" w:pos="8306"/>
          <w:tab w:val="right" w:pos="7088"/>
          <w:tab w:val="right" w:pos="9781"/>
        </w:tabs>
        <w:spacing w:afterLines="50" w:after="120"/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4BA7B293" w:rsidR="005A6C01" w:rsidRPr="0082257F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BA425E" w:rsidRPr="0082257F">
        <w:rPr>
          <w:rFonts w:ascii="Arial" w:hAnsi="Arial" w:cs="Arial"/>
          <w:sz w:val="22"/>
          <w:szCs w:val="22"/>
        </w:rPr>
        <w:t xml:space="preserve">[Draft] </w:t>
      </w:r>
      <w:r w:rsidR="00D671F0">
        <w:rPr>
          <w:rFonts w:ascii="Arial" w:hAnsi="Arial" w:cs="Arial"/>
          <w:sz w:val="22"/>
          <w:szCs w:val="22"/>
          <w:lang w:eastAsia="zh-CN"/>
        </w:rPr>
        <w:t>R</w:t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eply LS on </w:t>
      </w:r>
      <w:r w:rsidR="00DA4CAD" w:rsidRPr="00DA4CAD">
        <w:rPr>
          <w:rFonts w:ascii="Arial" w:hAnsi="Arial" w:cs="Arial"/>
          <w:sz w:val="22"/>
          <w:szCs w:val="22"/>
          <w:lang w:eastAsia="zh-CN"/>
        </w:rPr>
        <w:t>SL positioning measurements</w:t>
      </w:r>
    </w:p>
    <w:p w14:paraId="700AE400" w14:textId="1BA62CA7" w:rsidR="009F52ED" w:rsidRPr="0082257F" w:rsidRDefault="009F52ED" w:rsidP="004656DC">
      <w:pPr>
        <w:spacing w:afterLines="50" w:after="12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56253E" w:rsidRPr="0056253E">
        <w:rPr>
          <w:rFonts w:ascii="Arial" w:hAnsi="Arial" w:cs="Arial"/>
          <w:bCs/>
          <w:sz w:val="22"/>
          <w:szCs w:val="22"/>
        </w:rPr>
        <w:t>R1-2403830(R4-2406386)</w:t>
      </w:r>
    </w:p>
    <w:p w14:paraId="6CD9B495" w14:textId="61915208" w:rsidR="005A6C01" w:rsidRPr="009B7B08" w:rsidRDefault="005A6C01" w:rsidP="004656DC">
      <w:pPr>
        <w:spacing w:afterLines="50" w:after="12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9B7B08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5ACAA878" w:rsidR="005A6C01" w:rsidRPr="0082257F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131367" w:rsidRPr="00131367">
        <w:rPr>
          <w:rFonts w:ascii="Arial" w:hAnsi="Arial" w:cs="Arial"/>
          <w:bCs/>
          <w:sz w:val="22"/>
          <w:szCs w:val="22"/>
        </w:rPr>
        <w:t>NR_pos_enh2-Core</w:t>
      </w:r>
    </w:p>
    <w:p w14:paraId="2D42DFCA" w14:textId="77777777" w:rsidR="005A6C01" w:rsidRPr="0001244D" w:rsidRDefault="005A6C01" w:rsidP="004656DC">
      <w:pPr>
        <w:spacing w:afterLines="50" w:after="120"/>
        <w:ind w:left="1985" w:hanging="1985"/>
        <w:rPr>
          <w:rFonts w:ascii="Arial" w:hAnsi="Arial" w:cs="Arial"/>
          <w:b/>
        </w:rPr>
      </w:pPr>
    </w:p>
    <w:p w14:paraId="799014E2" w14:textId="2359CEAF" w:rsidR="005A6C01" w:rsidRPr="00FD58C3" w:rsidRDefault="005A6C01" w:rsidP="004656DC">
      <w:pPr>
        <w:spacing w:afterLines="50" w:after="12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5965CC" w:rsidRPr="00FD58C3">
        <w:rPr>
          <w:rFonts w:ascii="Arial" w:hAnsi="Arial" w:cs="Arial"/>
          <w:sz w:val="22"/>
          <w:szCs w:val="22"/>
        </w:rPr>
        <w:t>CATT</w:t>
      </w:r>
      <w:r w:rsidR="00F61627" w:rsidRPr="00F61627">
        <w:rPr>
          <w:rFonts w:ascii="Arial" w:hAnsi="Arial" w:cs="Arial"/>
          <w:sz w:val="22"/>
          <w:szCs w:val="22"/>
        </w:rPr>
        <w:t>, CI</w:t>
      </w:r>
      <w:bookmarkStart w:id="0" w:name="_GoBack"/>
      <w:bookmarkEnd w:id="0"/>
      <w:r w:rsidR="00F61627" w:rsidRPr="00F61627">
        <w:rPr>
          <w:rFonts w:ascii="Arial" w:hAnsi="Arial" w:cs="Arial"/>
          <w:sz w:val="22"/>
          <w:szCs w:val="22"/>
        </w:rPr>
        <w:t>CTCI</w:t>
      </w:r>
      <w:r w:rsidR="005965CC" w:rsidRPr="00FD58C3">
        <w:rPr>
          <w:rFonts w:ascii="Arial" w:hAnsi="Arial" w:cs="Arial"/>
          <w:sz w:val="22"/>
          <w:szCs w:val="22"/>
        </w:rPr>
        <w:t xml:space="preserve"> </w:t>
      </w:r>
      <w:r w:rsidR="005965CC" w:rsidRPr="00F61627">
        <w:rPr>
          <w:rFonts w:ascii="Arial" w:hAnsi="Arial" w:cs="Arial"/>
          <w:sz w:val="22"/>
          <w:szCs w:val="22"/>
        </w:rPr>
        <w:t>[</w:t>
      </w:r>
      <w:r w:rsidR="005965CC" w:rsidRPr="00FD58C3">
        <w:rPr>
          <w:rFonts w:ascii="Arial" w:hAnsi="Arial" w:cs="Arial"/>
          <w:sz w:val="22"/>
          <w:szCs w:val="22"/>
          <w:highlight w:val="yellow"/>
        </w:rPr>
        <w:t xml:space="preserve">to be </w:t>
      </w:r>
      <w:r w:rsidR="00FD58C3" w:rsidRPr="00FD58C3">
        <w:rPr>
          <w:rFonts w:ascii="Arial" w:hAnsi="Arial" w:cs="Arial"/>
          <w:bCs/>
          <w:sz w:val="22"/>
          <w:highlight w:val="yellow"/>
        </w:rPr>
        <w:t>RAN</w:t>
      </w:r>
      <w:r w:rsidR="00FD58C3" w:rsidRPr="00FD58C3">
        <w:rPr>
          <w:rFonts w:ascii="Arial" w:eastAsia="MS Mincho" w:hAnsi="Arial" w:cs="Arial" w:hint="eastAsia"/>
          <w:bCs/>
          <w:sz w:val="22"/>
          <w:highlight w:val="yellow"/>
          <w:lang w:eastAsia="ja-JP"/>
        </w:rPr>
        <w:t xml:space="preserve"> WG</w:t>
      </w:r>
      <w:r w:rsidR="00FD58C3" w:rsidRPr="00FD58C3">
        <w:rPr>
          <w:rFonts w:ascii="Arial" w:eastAsiaTheme="minorEastAsia" w:hAnsi="Arial" w:cs="Arial" w:hint="eastAsia"/>
          <w:bCs/>
          <w:sz w:val="22"/>
          <w:highlight w:val="yellow"/>
          <w:lang w:eastAsia="zh-CN"/>
        </w:rPr>
        <w:t>1</w:t>
      </w:r>
      <w:r w:rsidR="005965CC" w:rsidRPr="00FD58C3">
        <w:rPr>
          <w:rFonts w:ascii="Arial" w:hAnsi="Arial" w:cs="Arial"/>
          <w:sz w:val="22"/>
          <w:szCs w:val="22"/>
          <w:highlight w:val="yellow"/>
        </w:rPr>
        <w:t>]</w:t>
      </w:r>
    </w:p>
    <w:p w14:paraId="277E0D67" w14:textId="1260BCF9" w:rsidR="005A6C01" w:rsidRPr="00D74EB5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C65F60" w:rsidRPr="00D74EB5">
        <w:rPr>
          <w:rFonts w:ascii="Arial" w:eastAsia="MS Mincho" w:hAnsi="Arial" w:cs="Arial"/>
          <w:bCs/>
          <w:sz w:val="22"/>
          <w:lang w:eastAsia="ja-JP"/>
        </w:rPr>
        <w:t>RAN</w:t>
      </w:r>
      <w:r w:rsidR="004F192C">
        <w:rPr>
          <w:rFonts w:ascii="Arial" w:eastAsiaTheme="minorEastAsia" w:hAnsi="Arial" w:cs="Arial" w:hint="eastAsia"/>
          <w:bCs/>
          <w:sz w:val="22"/>
          <w:lang w:eastAsia="zh-CN"/>
        </w:rPr>
        <w:t>4</w:t>
      </w:r>
    </w:p>
    <w:p w14:paraId="29D4E017" w14:textId="0448841D" w:rsidR="009703BE" w:rsidRPr="004F192C" w:rsidRDefault="009703BE" w:rsidP="004656DC">
      <w:pPr>
        <w:spacing w:afterLines="50" w:after="12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  <w:r w:rsidR="00BE7160" w:rsidRPr="00876C21">
        <w:rPr>
          <w:rFonts w:ascii="Arial" w:eastAsia="MS Mincho" w:hAnsi="Arial" w:cs="Arial"/>
          <w:bCs/>
          <w:sz w:val="22"/>
          <w:lang w:eastAsia="ja-JP"/>
        </w:rPr>
        <w:t>RAN</w:t>
      </w:r>
      <w:r w:rsidR="004F192C">
        <w:rPr>
          <w:rFonts w:ascii="Arial" w:eastAsiaTheme="minorEastAsia" w:hAnsi="Arial" w:cs="Arial" w:hint="eastAsia"/>
          <w:bCs/>
          <w:sz w:val="22"/>
          <w:lang w:eastAsia="zh-CN"/>
        </w:rPr>
        <w:t>2</w:t>
      </w:r>
    </w:p>
    <w:p w14:paraId="66A5AA9E" w14:textId="77777777" w:rsidR="00546D4C" w:rsidRPr="0001244D" w:rsidRDefault="00546D4C" w:rsidP="004656DC">
      <w:pPr>
        <w:spacing w:afterLines="50" w:after="12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 w:rsidP="004656DC">
      <w:pPr>
        <w:tabs>
          <w:tab w:val="left" w:pos="2268"/>
        </w:tabs>
        <w:spacing w:afterLines="50" w:after="120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71B7A4DB" w:rsidR="005A6C01" w:rsidRPr="0001244D" w:rsidRDefault="005A6C01" w:rsidP="004656DC">
      <w:pPr>
        <w:pStyle w:val="4"/>
        <w:tabs>
          <w:tab w:val="left" w:pos="2268"/>
        </w:tabs>
        <w:spacing w:afterLines="50" w:after="120"/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F6D18">
        <w:rPr>
          <w:rFonts w:eastAsiaTheme="minorEastAsia" w:cs="Arial" w:hint="eastAsia"/>
          <w:lang w:eastAsia="zh-CN"/>
        </w:rPr>
        <w:t>Ren Da</w:t>
      </w:r>
    </w:p>
    <w:p w14:paraId="45E41452" w14:textId="58E1E84B" w:rsidR="005A6C01" w:rsidRPr="0001244D" w:rsidRDefault="005A6C01" w:rsidP="004656DC">
      <w:pPr>
        <w:pStyle w:val="7"/>
        <w:tabs>
          <w:tab w:val="left" w:pos="2268"/>
        </w:tabs>
        <w:spacing w:afterLines="50" w:after="120"/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hyperlink r:id="rId9" w:history="1">
        <w:r w:rsidR="009D2C2C" w:rsidRPr="005106E1">
          <w:rPr>
            <w:rStyle w:val="af1"/>
            <w:rFonts w:cs="Arial" w:hint="eastAsia"/>
            <w:lang w:eastAsia="zh-CN"/>
          </w:rPr>
          <w:t>renda</w:t>
        </w:r>
        <w:r w:rsidR="009D2C2C" w:rsidRPr="005106E1">
          <w:rPr>
            <w:rStyle w:val="af1"/>
            <w:rFonts w:cs="Arial"/>
          </w:rPr>
          <w:t>@</w:t>
        </w:r>
        <w:r w:rsidR="009D2C2C" w:rsidRPr="005106E1">
          <w:rPr>
            <w:rStyle w:val="af1"/>
            <w:rFonts w:cs="Arial" w:hint="eastAsia"/>
            <w:lang w:eastAsia="zh-CN"/>
          </w:rPr>
          <w:t>catt</w:t>
        </w:r>
        <w:r w:rsidR="009D2C2C" w:rsidRPr="005106E1">
          <w:rPr>
            <w:rStyle w:val="af1"/>
            <w:rFonts w:cs="Arial"/>
          </w:rPr>
          <w:t>.cn</w:t>
        </w:r>
      </w:hyperlink>
    </w:p>
    <w:p w14:paraId="59EC56C5" w14:textId="77777777" w:rsidR="005A6C01" w:rsidRPr="009D2C2C" w:rsidRDefault="005A6C01" w:rsidP="004656DC">
      <w:pPr>
        <w:pBdr>
          <w:bottom w:val="single" w:sz="4" w:space="1" w:color="auto"/>
        </w:pBdr>
        <w:spacing w:afterLines="50" w:after="120"/>
        <w:rPr>
          <w:rFonts w:ascii="Arial" w:hAnsi="Arial" w:cs="Arial"/>
          <w:lang w:val="it-IT"/>
        </w:rPr>
      </w:pPr>
    </w:p>
    <w:p w14:paraId="5AC99A42" w14:textId="77777777" w:rsidR="006F2AF5" w:rsidRDefault="006F2AF5" w:rsidP="004656DC">
      <w:pPr>
        <w:pBdr>
          <w:bottom w:val="single" w:sz="4" w:space="1" w:color="auto"/>
        </w:pBdr>
        <w:spacing w:afterLines="50" w:after="120"/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 w:rsidP="004656DC">
      <w:pPr>
        <w:pBdr>
          <w:bottom w:val="single" w:sz="4" w:space="1" w:color="auto"/>
        </w:pBdr>
        <w:spacing w:afterLines="50" w:after="120"/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 w:rsidP="004656DC">
      <w:pPr>
        <w:spacing w:afterLines="50" w:after="120"/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 w:rsidP="004656DC">
      <w:pPr>
        <w:spacing w:afterLines="5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DF6A1B" w14:textId="7D05AA91" w:rsidR="002A4BAD" w:rsidRDefault="002A4BAD" w:rsidP="004656DC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thanks </w:t>
      </w:r>
      <w:r w:rsidR="00FC2E77">
        <w:rPr>
          <w:rFonts w:eastAsiaTheme="minorEastAsia" w:hint="eastAsia"/>
          <w:lang w:eastAsia="zh-CN"/>
        </w:rPr>
        <w:t>RAN</w:t>
      </w:r>
      <w:r w:rsidR="003E7F73"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 xml:space="preserve"> for the</w:t>
      </w:r>
      <w:r w:rsidR="00C0794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LS on </w:t>
      </w:r>
      <w:r w:rsidR="00C5059B" w:rsidRPr="00C5059B">
        <w:rPr>
          <w:rFonts w:eastAsiaTheme="minorEastAsia"/>
          <w:lang w:eastAsia="zh-CN"/>
        </w:rPr>
        <w:t>SL positioning measurements</w:t>
      </w:r>
      <w:r w:rsidR="00E7158E">
        <w:rPr>
          <w:rFonts w:eastAsiaTheme="minorEastAsia" w:hint="eastAsia"/>
          <w:lang w:eastAsia="zh-CN"/>
        </w:rPr>
        <w:t>. In the LS, R</w:t>
      </w:r>
      <w:r w:rsidR="006D6455">
        <w:rPr>
          <w:rFonts w:eastAsiaTheme="minorEastAsia" w:hint="eastAsia"/>
          <w:lang w:eastAsia="zh-CN"/>
        </w:rPr>
        <w:t>AN</w:t>
      </w:r>
      <w:r w:rsidR="00163F23">
        <w:rPr>
          <w:rFonts w:eastAsiaTheme="minorEastAsia" w:hint="eastAsia"/>
          <w:lang w:eastAsia="zh-CN"/>
        </w:rPr>
        <w:t>4</w:t>
      </w:r>
      <w:r w:rsidR="006D6455">
        <w:rPr>
          <w:rFonts w:eastAsiaTheme="minorEastAsia" w:hint="eastAsia"/>
          <w:lang w:eastAsia="zh-CN"/>
        </w:rPr>
        <w:t xml:space="preserve"> ask</w:t>
      </w:r>
      <w:r w:rsidR="007B4CF2">
        <w:rPr>
          <w:rFonts w:eastAsiaTheme="minorEastAsia" w:hint="eastAsia"/>
          <w:lang w:eastAsia="zh-CN"/>
        </w:rPr>
        <w:t>ed</w:t>
      </w:r>
      <w:r w:rsidR="006D6455">
        <w:rPr>
          <w:rFonts w:eastAsiaTheme="minorEastAsia" w:hint="eastAsia"/>
          <w:lang w:eastAsia="zh-CN"/>
        </w:rPr>
        <w:t xml:space="preserve"> </w:t>
      </w:r>
      <w:r w:rsidR="009C4306">
        <w:rPr>
          <w:rFonts w:eastAsiaTheme="minorEastAsia" w:hint="eastAsia"/>
          <w:lang w:eastAsia="zh-CN"/>
        </w:rPr>
        <w:t xml:space="preserve">RAN1 </w:t>
      </w:r>
      <w:r w:rsidR="006D6455">
        <w:rPr>
          <w:rFonts w:eastAsiaTheme="minorEastAsia" w:hint="eastAsia"/>
          <w:lang w:eastAsia="zh-CN"/>
        </w:rPr>
        <w:t>the following question: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2A4BAD" w:rsidRPr="00CA7E1E" w14:paraId="0D795D5A" w14:textId="77777777" w:rsidTr="00CA7E1E">
        <w:trPr>
          <w:trHeight w:val="505"/>
        </w:trPr>
        <w:tc>
          <w:tcPr>
            <w:tcW w:w="9781" w:type="dxa"/>
            <w:vAlign w:val="center"/>
          </w:tcPr>
          <w:p w14:paraId="13BB5DBD" w14:textId="77777777" w:rsidR="00E96486" w:rsidRPr="005F3481" w:rsidRDefault="00E96486" w:rsidP="00E96486">
            <w:pPr>
              <w:spacing w:beforeLines="50" w:before="120" w:afterLines="50" w:after="120"/>
              <w:rPr>
                <w:rFonts w:ascii="Arial" w:eastAsia="DengXian" w:hAnsi="Arial" w:cs="Arial"/>
                <w:lang w:eastAsia="zh-CN"/>
              </w:rPr>
            </w:pPr>
            <w:r w:rsidRPr="005F3481">
              <w:rPr>
                <w:rFonts w:ascii="Arial" w:eastAsia="DengXian" w:hAnsi="Arial" w:cs="Arial" w:hint="eastAsia"/>
                <w:lang w:eastAsia="zh-CN"/>
              </w:rPr>
              <w:t>R</w:t>
            </w:r>
            <w:r w:rsidRPr="005F3481">
              <w:rPr>
                <w:rFonts w:ascii="Arial" w:eastAsia="DengXian" w:hAnsi="Arial" w:cs="Arial"/>
                <w:lang w:eastAsia="zh-CN"/>
              </w:rPr>
              <w:t xml:space="preserve">AN4 respectfully asks RAN1 to clarify: </w:t>
            </w:r>
          </w:p>
          <w:p w14:paraId="00F68C84" w14:textId="1607E551" w:rsidR="002A4BAD" w:rsidRPr="000F158F" w:rsidRDefault="00E96486" w:rsidP="001A2AE7">
            <w:pPr>
              <w:numPr>
                <w:ilvl w:val="0"/>
                <w:numId w:val="36"/>
              </w:numPr>
              <w:spacing w:afterLines="50" w:after="120"/>
              <w:jc w:val="both"/>
              <w:rPr>
                <w:rFonts w:eastAsiaTheme="minorEastAsia"/>
                <w:lang w:eastAsia="zh-CN"/>
              </w:rPr>
            </w:pPr>
            <w:proofErr w:type="gramStart"/>
            <w:r w:rsidRPr="005F3481">
              <w:rPr>
                <w:rFonts w:ascii="Arial" w:hAnsi="Arial" w:cs="Arial"/>
              </w:rPr>
              <w:t>whether</w:t>
            </w:r>
            <w:proofErr w:type="gramEnd"/>
            <w:r w:rsidRPr="005F3481">
              <w:rPr>
                <w:rFonts w:ascii="Arial" w:hAnsi="Arial" w:cs="Arial"/>
              </w:rPr>
              <w:t xml:space="preserve"> it is possible to request and/or report only SL PRS-RSRP or SL PRS-RSRPP for Rel-18 NR SL positioning in general.</w:t>
            </w:r>
          </w:p>
        </w:tc>
      </w:tr>
    </w:tbl>
    <w:p w14:paraId="11C23840" w14:textId="245C961D" w:rsidR="004B1D0F" w:rsidRPr="00584731" w:rsidRDefault="004B1D0F" w:rsidP="004656DC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lang w:eastAsia="zh-CN"/>
        </w:rPr>
        <w:t xml:space="preserve">RAN1 has discussed above </w:t>
      </w:r>
      <w:r w:rsidR="00BA1C14">
        <w:rPr>
          <w:rFonts w:eastAsiaTheme="minorEastAsia" w:hint="eastAsia"/>
          <w:lang w:eastAsia="zh-CN"/>
        </w:rPr>
        <w:t>question</w:t>
      </w:r>
      <w:r w:rsidR="00C622EC">
        <w:rPr>
          <w:rFonts w:eastAsiaTheme="minorEastAsia" w:hint="eastAsia"/>
          <w:lang w:eastAsia="zh-CN"/>
        </w:rPr>
        <w:t xml:space="preserve"> </w:t>
      </w:r>
      <w:r w:rsidRPr="00584731">
        <w:rPr>
          <w:rFonts w:eastAsiaTheme="minorEastAsia"/>
          <w:lang w:eastAsia="zh-CN"/>
        </w:rPr>
        <w:t>in RAN1#11</w:t>
      </w:r>
      <w:r w:rsidR="003E7F73">
        <w:rPr>
          <w:rFonts w:eastAsiaTheme="minorEastAsia" w:hint="eastAsia"/>
          <w:lang w:eastAsia="zh-CN"/>
        </w:rPr>
        <w:t>7</w:t>
      </w:r>
      <w:r w:rsidRPr="00584731">
        <w:rPr>
          <w:rFonts w:eastAsiaTheme="minorEastAsia"/>
          <w:lang w:eastAsia="zh-CN"/>
        </w:rPr>
        <w:t>, and would</w:t>
      </w:r>
      <w:r w:rsidR="00017142">
        <w:rPr>
          <w:rFonts w:eastAsiaTheme="minorEastAsia"/>
          <w:lang w:eastAsia="zh-CN"/>
        </w:rPr>
        <w:t xml:space="preserve"> provide the following response</w:t>
      </w:r>
      <w:r w:rsidRPr="00584731">
        <w:rPr>
          <w:rFonts w:eastAsiaTheme="minorEastAsia"/>
          <w:lang w:eastAsia="zh-CN"/>
        </w:rPr>
        <w:t xml:space="preserve"> to </w:t>
      </w:r>
      <w:r w:rsidR="00017142">
        <w:rPr>
          <w:rFonts w:eastAsiaTheme="minorEastAsia" w:hint="eastAsia"/>
          <w:lang w:eastAsia="zh-CN"/>
        </w:rPr>
        <w:t>RAN</w:t>
      </w:r>
      <w:r w:rsidR="003E7F73">
        <w:rPr>
          <w:rFonts w:eastAsiaTheme="minorEastAsia" w:hint="eastAsia"/>
          <w:lang w:eastAsia="zh-CN"/>
        </w:rPr>
        <w:t>4</w:t>
      </w:r>
      <w:r w:rsidRPr="00584731">
        <w:rPr>
          <w:rFonts w:eastAsiaTheme="minorEastAsia"/>
          <w:lang w:eastAsia="zh-CN"/>
        </w:rPr>
        <w:t>:</w:t>
      </w:r>
    </w:p>
    <w:p w14:paraId="6873211A" w14:textId="4DFCD2A5" w:rsidR="002A4BAD" w:rsidRPr="00584731" w:rsidRDefault="002A4BAD" w:rsidP="004656DC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b/>
          <w:lang w:eastAsia="zh-CN"/>
        </w:rPr>
        <w:t xml:space="preserve">Response to </w:t>
      </w:r>
      <w:r w:rsidR="00017142">
        <w:rPr>
          <w:rFonts w:eastAsiaTheme="minorEastAsia" w:hint="eastAsia"/>
          <w:b/>
          <w:lang w:eastAsia="zh-CN"/>
        </w:rPr>
        <w:t>RAN</w:t>
      </w:r>
      <w:r w:rsidR="003E7F73">
        <w:rPr>
          <w:rFonts w:eastAsiaTheme="minorEastAsia" w:hint="eastAsia"/>
          <w:b/>
          <w:lang w:eastAsia="zh-CN"/>
        </w:rPr>
        <w:t>4</w:t>
      </w:r>
      <w:r w:rsidRPr="00584731">
        <w:rPr>
          <w:rFonts w:eastAsiaTheme="minorEastAsia"/>
          <w:b/>
          <w:lang w:eastAsia="zh-CN"/>
        </w:rPr>
        <w:t>:</w:t>
      </w:r>
    </w:p>
    <w:p w14:paraId="724168A5" w14:textId="0F6A06DA" w:rsidR="00FE7DD7" w:rsidRPr="00AF7B28" w:rsidRDefault="003E7F73" w:rsidP="0084559D">
      <w:pPr>
        <w:pStyle w:val="af0"/>
        <w:numPr>
          <w:ilvl w:val="0"/>
          <w:numId w:val="32"/>
        </w:numPr>
        <w:spacing w:beforeLines="50" w:before="120" w:afterLines="50" w:after="120"/>
        <w:ind w:leftChars="0"/>
        <w:rPr>
          <w:rFonts w:ascii="Times New Roman" w:eastAsiaTheme="minorEastAsia" w:hAnsi="Times New Roman"/>
        </w:rPr>
      </w:pPr>
      <w:r w:rsidRPr="003E7F73">
        <w:rPr>
          <w:rFonts w:ascii="Times New Roman" w:eastAsiaTheme="minorEastAsia" w:hAnsi="Times New Roman"/>
          <w:lang w:eastAsia="zh-CN"/>
        </w:rPr>
        <w:t>From RAN1 perspective, it is possible to request and/or report only SL PRS-RSRP or SL PRS-RSRPP for Rel-18 NR SL positioning in general.</w:t>
      </w:r>
    </w:p>
    <w:p w14:paraId="3EA8E840" w14:textId="77777777" w:rsidR="00DA07FB" w:rsidRPr="00FE7DD7" w:rsidRDefault="00DA07FB" w:rsidP="004656DC">
      <w:pPr>
        <w:pStyle w:val="af0"/>
        <w:spacing w:afterLines="50" w:after="120"/>
        <w:ind w:leftChars="0" w:left="1260" w:firstLine="0"/>
        <w:rPr>
          <w:rFonts w:ascii="Times New Roman" w:eastAsiaTheme="minorEastAsia" w:hAnsi="Times New Roman"/>
        </w:rPr>
      </w:pPr>
    </w:p>
    <w:p w14:paraId="5F7CDA82" w14:textId="77777777" w:rsidR="002A12EA" w:rsidRPr="0001244D" w:rsidRDefault="002A12EA" w:rsidP="004656DC">
      <w:pPr>
        <w:spacing w:beforeLines="50" w:before="120" w:afterLines="5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78C8BED1" w:rsidR="002A12EA" w:rsidRPr="0001244D" w:rsidRDefault="002A12EA" w:rsidP="004656DC">
      <w:pPr>
        <w:spacing w:afterLines="50" w:after="120"/>
        <w:ind w:left="1985" w:hanging="1985"/>
        <w:rPr>
          <w:rFonts w:ascii="Arial" w:eastAsia="MS Mincho" w:hAnsi="Arial" w:cs="Arial"/>
          <w:b/>
          <w:lang w:eastAsia="zh-CN"/>
        </w:rPr>
      </w:pPr>
      <w:r w:rsidRPr="0001244D">
        <w:rPr>
          <w:rFonts w:ascii="Arial" w:hAnsi="Arial" w:cs="Arial"/>
          <w:b/>
        </w:rPr>
        <w:t xml:space="preserve">To </w:t>
      </w:r>
      <w:r w:rsidR="00017142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</w:t>
      </w:r>
      <w:r w:rsidR="008749C0">
        <w:rPr>
          <w:rFonts w:ascii="Arial" w:hAnsi="Arial" w:cs="Arial" w:hint="eastAsia"/>
          <w:b/>
          <w:lang w:eastAsia="zh-CN"/>
        </w:rPr>
        <w:t>4</w:t>
      </w:r>
    </w:p>
    <w:p w14:paraId="10ACEE99" w14:textId="584F31C6" w:rsidR="00E27832" w:rsidRPr="0001244D" w:rsidRDefault="002A12EA" w:rsidP="004656DC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017142">
        <w:rPr>
          <w:rFonts w:ascii="Arial" w:eastAsiaTheme="minorEastAsia" w:hAnsi="Arial" w:cs="Arial" w:hint="eastAsia"/>
          <w:iCs/>
          <w:lang w:eastAsia="zh-CN"/>
        </w:rPr>
        <w:t>RAN</w:t>
      </w:r>
      <w:r w:rsidR="008749C0">
        <w:rPr>
          <w:rFonts w:ascii="Arial" w:eastAsiaTheme="minorEastAsia" w:hAnsi="Arial" w:cs="Arial" w:hint="eastAsia"/>
          <w:iCs/>
          <w:lang w:eastAsia="zh-CN"/>
        </w:rPr>
        <w:t>4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future work.</w:t>
      </w:r>
    </w:p>
    <w:p w14:paraId="554A1E06" w14:textId="77777777" w:rsidR="002A12EA" w:rsidRPr="00D03319" w:rsidRDefault="002A12EA" w:rsidP="004656DC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4656DC">
      <w:pPr>
        <w:spacing w:afterLines="50"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61D16D34" w14:textId="4B69719E" w:rsidR="003F43BD" w:rsidRDefault="003F43BD" w:rsidP="003F43BD">
      <w:pPr>
        <w:spacing w:afterLines="50"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 w:rsidR="007D3FD5">
        <w:rPr>
          <w:rFonts w:ascii="Arial" w:eastAsiaTheme="minorEastAsia" w:hAnsi="Arial" w:cs="Arial" w:hint="eastAsia"/>
          <w:bCs/>
          <w:lang w:eastAsia="zh-CN"/>
        </w:rPr>
        <w:t>8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="00FF76A3">
        <w:rPr>
          <w:rFonts w:ascii="Arial" w:eastAsiaTheme="minorEastAsia" w:hAnsi="Arial" w:cs="Arial" w:hint="eastAsia"/>
          <w:bCs/>
          <w:lang w:eastAsia="zh-CN"/>
        </w:rPr>
        <w:t>Aug</w:t>
      </w:r>
      <w:r w:rsidRPr="0004697E">
        <w:rPr>
          <w:rFonts w:ascii="Arial" w:eastAsia="MS Mincho" w:hAnsi="Arial" w:cs="Arial"/>
          <w:bCs/>
          <w:lang w:eastAsia="ja-JP"/>
        </w:rPr>
        <w:t xml:space="preserve"> </w:t>
      </w:r>
      <w:r w:rsidR="00FF76A3">
        <w:rPr>
          <w:rFonts w:ascii="Arial" w:eastAsiaTheme="minorEastAsia" w:hAnsi="Arial" w:cs="Arial" w:hint="eastAsia"/>
          <w:bCs/>
          <w:lang w:eastAsia="zh-CN"/>
        </w:rPr>
        <w:t>19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 w:rsidR="00FF76A3">
        <w:rPr>
          <w:rFonts w:ascii="Arial" w:eastAsiaTheme="minorEastAsia" w:hAnsi="Arial" w:cs="Arial" w:hint="eastAsia"/>
          <w:bCs/>
          <w:lang w:eastAsia="zh-CN"/>
        </w:rPr>
        <w:t>Aug</w:t>
      </w:r>
      <w:r w:rsidRPr="0004697E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 w:rsidR="00FF76A3"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4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FE30F7">
        <w:rPr>
          <w:rFonts w:ascii="Arial" w:eastAsiaTheme="minorEastAsia" w:hAnsi="Arial" w:cs="Arial"/>
          <w:bCs/>
          <w:lang w:eastAsia="zh-CN"/>
        </w:rPr>
        <w:t>Maastricht</w:t>
      </w:r>
      <w:r w:rsidR="00483B63" w:rsidRPr="00483B63">
        <w:rPr>
          <w:rFonts w:ascii="Arial" w:eastAsiaTheme="minorEastAsia" w:hAnsi="Arial" w:cs="Arial"/>
          <w:bCs/>
          <w:lang w:eastAsia="zh-CN"/>
        </w:rPr>
        <w:t>, NL</w:t>
      </w:r>
    </w:p>
    <w:p w14:paraId="697EBFFB" w14:textId="7B748E07" w:rsidR="004E1C23" w:rsidRDefault="004E1C23" w:rsidP="004E1C23">
      <w:pPr>
        <w:spacing w:afterLines="50"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8</w:t>
      </w:r>
      <w:r w:rsidR="003E637B">
        <w:rPr>
          <w:rFonts w:ascii="Arial" w:eastAsiaTheme="minorEastAsia" w:hAnsi="Arial" w:cs="Arial" w:hint="eastAsia"/>
          <w:bCs/>
          <w:lang w:eastAsia="zh-CN"/>
        </w:rPr>
        <w:t>-bis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="00293FF7">
        <w:rPr>
          <w:rFonts w:ascii="Arial" w:eastAsiaTheme="minorEastAsia" w:hAnsi="Arial" w:cs="Arial" w:hint="eastAsia"/>
          <w:bCs/>
          <w:lang w:eastAsia="zh-CN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 w:rsidR="00293FF7">
        <w:rPr>
          <w:rFonts w:ascii="Arial" w:eastAsiaTheme="minorEastAsia" w:hAnsi="Arial" w:cs="Arial" w:hint="eastAsia"/>
          <w:bCs/>
          <w:lang w:eastAsia="zh-CN"/>
        </w:rPr>
        <w:t>4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 w:rsidR="00293FF7">
        <w:rPr>
          <w:rFonts w:ascii="Arial" w:eastAsiaTheme="minorEastAsia" w:hAnsi="Arial" w:cs="Arial" w:hint="eastAsia"/>
          <w:bCs/>
          <w:lang w:eastAsia="zh-CN"/>
        </w:rPr>
        <w:t>Oct 18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4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293FF7" w:rsidRPr="00293FF7">
        <w:rPr>
          <w:rFonts w:ascii="Arial" w:eastAsiaTheme="minorEastAsia" w:hAnsi="Arial" w:cs="Arial"/>
          <w:bCs/>
          <w:lang w:eastAsia="zh-CN"/>
        </w:rPr>
        <w:t>China (TBC</w:t>
      </w:r>
      <w:r w:rsidR="00847BB0" w:rsidRPr="00293FF7">
        <w:rPr>
          <w:rFonts w:ascii="Arial" w:eastAsiaTheme="minorEastAsia" w:hAnsi="Arial" w:cs="Arial"/>
          <w:bCs/>
          <w:lang w:eastAsia="zh-CN"/>
        </w:rPr>
        <w:t>),</w:t>
      </w:r>
      <w:r w:rsidR="00293FF7" w:rsidRPr="00293FF7">
        <w:rPr>
          <w:rFonts w:ascii="Arial" w:eastAsiaTheme="minorEastAsia" w:hAnsi="Arial" w:cs="Arial"/>
          <w:bCs/>
          <w:lang w:eastAsia="zh-CN"/>
        </w:rPr>
        <w:t xml:space="preserve"> CN</w:t>
      </w:r>
    </w:p>
    <w:p w14:paraId="1742CD55" w14:textId="77777777" w:rsidR="004E1C23" w:rsidRPr="004E1C23" w:rsidRDefault="004E1C23" w:rsidP="003F43BD">
      <w:pPr>
        <w:spacing w:afterLines="50" w:after="120"/>
        <w:rPr>
          <w:rFonts w:ascii="Arial" w:eastAsiaTheme="minorEastAsia" w:hAnsi="Arial" w:cs="Arial"/>
          <w:bCs/>
          <w:lang w:eastAsia="zh-CN"/>
        </w:rPr>
      </w:pPr>
    </w:p>
    <w:p w14:paraId="4AE66843" w14:textId="77777777" w:rsidR="00B63EA5" w:rsidRPr="003F43BD" w:rsidRDefault="00B63EA5" w:rsidP="004656DC">
      <w:pPr>
        <w:spacing w:afterLines="50" w:after="120"/>
        <w:rPr>
          <w:rFonts w:ascii="Arial" w:eastAsiaTheme="minorEastAsia" w:hAnsi="Arial" w:cs="Arial"/>
          <w:bCs/>
          <w:lang w:eastAsia="zh-CN"/>
        </w:rPr>
      </w:pPr>
    </w:p>
    <w:p w14:paraId="043AA032" w14:textId="77777777" w:rsidR="007E48B6" w:rsidRPr="00CA1591" w:rsidRDefault="007E48B6" w:rsidP="004656DC">
      <w:pPr>
        <w:spacing w:afterLines="50" w:after="120"/>
        <w:rPr>
          <w:rFonts w:ascii="Arial" w:eastAsia="MS Mincho" w:hAnsi="Arial" w:cs="Arial"/>
          <w:bCs/>
          <w:lang w:eastAsia="ja-JP"/>
        </w:rPr>
      </w:pPr>
    </w:p>
    <w:sectPr w:rsidR="007E48B6" w:rsidRPr="00CA1591" w:rsidSect="006273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BEF06D" w14:textId="77777777" w:rsidR="00450076" w:rsidRDefault="00450076">
      <w:r>
        <w:separator/>
      </w:r>
    </w:p>
  </w:endnote>
  <w:endnote w:type="continuationSeparator" w:id="0">
    <w:p w14:paraId="3CF1A730" w14:textId="77777777" w:rsidR="00450076" w:rsidRDefault="00450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4D8760" w14:textId="77777777" w:rsidR="00450076" w:rsidRDefault="00450076">
      <w:r>
        <w:separator/>
      </w:r>
    </w:p>
  </w:footnote>
  <w:footnote w:type="continuationSeparator" w:id="0">
    <w:p w14:paraId="02370C58" w14:textId="77777777" w:rsidR="00450076" w:rsidRDefault="004500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58B3D4F"/>
    <w:multiLevelType w:val="multilevel"/>
    <w:tmpl w:val="99861D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C322588"/>
    <w:multiLevelType w:val="hybridMultilevel"/>
    <w:tmpl w:val="0AEC69A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0DA1D63"/>
    <w:multiLevelType w:val="hybridMultilevel"/>
    <w:tmpl w:val="10E44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A027230"/>
    <w:multiLevelType w:val="hybridMultilevel"/>
    <w:tmpl w:val="FDD0CBC8"/>
    <w:lvl w:ilvl="0" w:tplc="77E05E5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2250E4C"/>
    <w:multiLevelType w:val="hybridMultilevel"/>
    <w:tmpl w:val="3544BA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5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03041A2"/>
    <w:multiLevelType w:val="hybridMultilevel"/>
    <w:tmpl w:val="395AAF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13C6CD1"/>
    <w:multiLevelType w:val="hybridMultilevel"/>
    <w:tmpl w:val="A2F0568C"/>
    <w:lvl w:ilvl="0" w:tplc="77E05E5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5854B46"/>
    <w:multiLevelType w:val="hybridMultilevel"/>
    <w:tmpl w:val="F5B257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2"/>
  </w:num>
  <w:num w:numId="4">
    <w:abstractNumId w:val="24"/>
  </w:num>
  <w:num w:numId="5">
    <w:abstractNumId w:val="1"/>
  </w:num>
  <w:num w:numId="6">
    <w:abstractNumId w:val="16"/>
  </w:num>
  <w:num w:numId="7">
    <w:abstractNumId w:val="6"/>
  </w:num>
  <w:num w:numId="8">
    <w:abstractNumId w:val="0"/>
  </w:num>
  <w:num w:numId="9">
    <w:abstractNumId w:val="25"/>
  </w:num>
  <w:num w:numId="10">
    <w:abstractNumId w:val="5"/>
  </w:num>
  <w:num w:numId="11">
    <w:abstractNumId w:val="11"/>
  </w:num>
  <w:num w:numId="12">
    <w:abstractNumId w:val="10"/>
  </w:num>
  <w:num w:numId="13">
    <w:abstractNumId w:val="17"/>
  </w:num>
  <w:num w:numId="14">
    <w:abstractNumId w:val="20"/>
  </w:num>
  <w:num w:numId="15">
    <w:abstractNumId w:val="31"/>
  </w:num>
  <w:num w:numId="16">
    <w:abstractNumId w:val="31"/>
  </w:num>
  <w:num w:numId="17">
    <w:abstractNumId w:val="2"/>
  </w:num>
  <w:num w:numId="18">
    <w:abstractNumId w:val="29"/>
  </w:num>
  <w:num w:numId="19">
    <w:abstractNumId w:val="30"/>
  </w:num>
  <w:num w:numId="20">
    <w:abstractNumId w:val="9"/>
  </w:num>
  <w:num w:numId="21">
    <w:abstractNumId w:val="18"/>
  </w:num>
  <w:num w:numId="22">
    <w:abstractNumId w:val="23"/>
  </w:num>
  <w:num w:numId="23">
    <w:abstractNumId w:val="13"/>
  </w:num>
  <w:num w:numId="24">
    <w:abstractNumId w:val="26"/>
  </w:num>
  <w:num w:numId="25">
    <w:abstractNumId w:val="12"/>
  </w:num>
  <w:num w:numId="26">
    <w:abstractNumId w:val="28"/>
  </w:num>
  <w:num w:numId="27">
    <w:abstractNumId w:val="8"/>
  </w:num>
  <w:num w:numId="28">
    <w:abstractNumId w:val="3"/>
  </w:num>
  <w:num w:numId="29">
    <w:abstractNumId w:val="7"/>
  </w:num>
  <w:num w:numId="30">
    <w:abstractNumId w:val="14"/>
  </w:num>
  <w:num w:numId="31">
    <w:abstractNumId w:val="34"/>
  </w:num>
  <w:num w:numId="32">
    <w:abstractNumId w:val="33"/>
  </w:num>
  <w:num w:numId="33">
    <w:abstractNumId w:val="21"/>
  </w:num>
  <w:num w:numId="34">
    <w:abstractNumId w:val="32"/>
  </w:num>
  <w:num w:numId="35">
    <w:abstractNumId w:val="4"/>
  </w:num>
  <w:num w:numId="36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2C2"/>
    <w:rsid w:val="000376B3"/>
    <w:rsid w:val="00037C48"/>
    <w:rsid w:val="00041E53"/>
    <w:rsid w:val="00042373"/>
    <w:rsid w:val="00042872"/>
    <w:rsid w:val="00044469"/>
    <w:rsid w:val="0004697E"/>
    <w:rsid w:val="00054523"/>
    <w:rsid w:val="0005462D"/>
    <w:rsid w:val="00055A83"/>
    <w:rsid w:val="0005736B"/>
    <w:rsid w:val="0006027F"/>
    <w:rsid w:val="00062AC6"/>
    <w:rsid w:val="00064FC6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9236F"/>
    <w:rsid w:val="00093AD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B7F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FBD"/>
    <w:rsid w:val="000E47AC"/>
    <w:rsid w:val="000E4D97"/>
    <w:rsid w:val="000E5D71"/>
    <w:rsid w:val="000F04ED"/>
    <w:rsid w:val="000F0E6F"/>
    <w:rsid w:val="000F158F"/>
    <w:rsid w:val="000F6D18"/>
    <w:rsid w:val="0010163B"/>
    <w:rsid w:val="001023FD"/>
    <w:rsid w:val="00105234"/>
    <w:rsid w:val="00110E6F"/>
    <w:rsid w:val="00112C4F"/>
    <w:rsid w:val="00114B00"/>
    <w:rsid w:val="001213D8"/>
    <w:rsid w:val="00122179"/>
    <w:rsid w:val="00124A6E"/>
    <w:rsid w:val="00125460"/>
    <w:rsid w:val="00125B74"/>
    <w:rsid w:val="001274E9"/>
    <w:rsid w:val="00131367"/>
    <w:rsid w:val="00135C28"/>
    <w:rsid w:val="001367AF"/>
    <w:rsid w:val="00141322"/>
    <w:rsid w:val="001454EE"/>
    <w:rsid w:val="00147E8B"/>
    <w:rsid w:val="001507B9"/>
    <w:rsid w:val="00150905"/>
    <w:rsid w:val="00151212"/>
    <w:rsid w:val="001600ED"/>
    <w:rsid w:val="00160C38"/>
    <w:rsid w:val="00160E57"/>
    <w:rsid w:val="00163F23"/>
    <w:rsid w:val="0016539E"/>
    <w:rsid w:val="001666E7"/>
    <w:rsid w:val="001703A0"/>
    <w:rsid w:val="00172C11"/>
    <w:rsid w:val="00176F49"/>
    <w:rsid w:val="00180FD6"/>
    <w:rsid w:val="00181BF8"/>
    <w:rsid w:val="00193F66"/>
    <w:rsid w:val="00195B4B"/>
    <w:rsid w:val="00196BF3"/>
    <w:rsid w:val="001A06B9"/>
    <w:rsid w:val="001A23CE"/>
    <w:rsid w:val="001A2AE7"/>
    <w:rsid w:val="001A4172"/>
    <w:rsid w:val="001A5313"/>
    <w:rsid w:val="001A7E3D"/>
    <w:rsid w:val="001A7FB4"/>
    <w:rsid w:val="001B03F1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6749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2839"/>
    <w:rsid w:val="00203FC4"/>
    <w:rsid w:val="002107DC"/>
    <w:rsid w:val="002120BA"/>
    <w:rsid w:val="0021272D"/>
    <w:rsid w:val="0021465C"/>
    <w:rsid w:val="00214804"/>
    <w:rsid w:val="00214E91"/>
    <w:rsid w:val="00221A3D"/>
    <w:rsid w:val="00222675"/>
    <w:rsid w:val="00222EEC"/>
    <w:rsid w:val="00225EC8"/>
    <w:rsid w:val="00226C5A"/>
    <w:rsid w:val="0023424B"/>
    <w:rsid w:val="00234615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3FF7"/>
    <w:rsid w:val="00295851"/>
    <w:rsid w:val="0029683F"/>
    <w:rsid w:val="002973DE"/>
    <w:rsid w:val="0029746B"/>
    <w:rsid w:val="002A0926"/>
    <w:rsid w:val="002A0A3D"/>
    <w:rsid w:val="002A12EA"/>
    <w:rsid w:val="002A4BAD"/>
    <w:rsid w:val="002A695A"/>
    <w:rsid w:val="002B11BD"/>
    <w:rsid w:val="002B1237"/>
    <w:rsid w:val="002B2CE1"/>
    <w:rsid w:val="002B3DFF"/>
    <w:rsid w:val="002B4038"/>
    <w:rsid w:val="002B4B2B"/>
    <w:rsid w:val="002B5774"/>
    <w:rsid w:val="002B5E43"/>
    <w:rsid w:val="002B7261"/>
    <w:rsid w:val="002C0122"/>
    <w:rsid w:val="002C0330"/>
    <w:rsid w:val="002C08E8"/>
    <w:rsid w:val="002C10C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D22"/>
    <w:rsid w:val="002D41CA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AE8"/>
    <w:rsid w:val="00312CEA"/>
    <w:rsid w:val="0031404F"/>
    <w:rsid w:val="003164D3"/>
    <w:rsid w:val="00323492"/>
    <w:rsid w:val="00326BD1"/>
    <w:rsid w:val="00330319"/>
    <w:rsid w:val="00337E3A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1C58"/>
    <w:rsid w:val="003637AD"/>
    <w:rsid w:val="00364BAF"/>
    <w:rsid w:val="0036673D"/>
    <w:rsid w:val="0037177B"/>
    <w:rsid w:val="00371BC2"/>
    <w:rsid w:val="0037608E"/>
    <w:rsid w:val="0037701A"/>
    <w:rsid w:val="00377701"/>
    <w:rsid w:val="00381306"/>
    <w:rsid w:val="00381464"/>
    <w:rsid w:val="00381474"/>
    <w:rsid w:val="003829C1"/>
    <w:rsid w:val="003830B7"/>
    <w:rsid w:val="00384730"/>
    <w:rsid w:val="00385BDC"/>
    <w:rsid w:val="00390119"/>
    <w:rsid w:val="00390FB0"/>
    <w:rsid w:val="00392820"/>
    <w:rsid w:val="00393312"/>
    <w:rsid w:val="00394D17"/>
    <w:rsid w:val="00396EDF"/>
    <w:rsid w:val="003A0483"/>
    <w:rsid w:val="003A27CA"/>
    <w:rsid w:val="003A2B18"/>
    <w:rsid w:val="003A3508"/>
    <w:rsid w:val="003A4123"/>
    <w:rsid w:val="003A4660"/>
    <w:rsid w:val="003A5A0C"/>
    <w:rsid w:val="003B22D6"/>
    <w:rsid w:val="003B2A55"/>
    <w:rsid w:val="003B4644"/>
    <w:rsid w:val="003B4A0E"/>
    <w:rsid w:val="003B6352"/>
    <w:rsid w:val="003B6D3A"/>
    <w:rsid w:val="003B74C5"/>
    <w:rsid w:val="003C343D"/>
    <w:rsid w:val="003C44BB"/>
    <w:rsid w:val="003C4692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F8A"/>
    <w:rsid w:val="003E637B"/>
    <w:rsid w:val="003E7F73"/>
    <w:rsid w:val="003F1294"/>
    <w:rsid w:val="003F25C2"/>
    <w:rsid w:val="003F3E57"/>
    <w:rsid w:val="003F43BD"/>
    <w:rsid w:val="003F459D"/>
    <w:rsid w:val="003F6AEB"/>
    <w:rsid w:val="003F789B"/>
    <w:rsid w:val="003F7AA2"/>
    <w:rsid w:val="00400473"/>
    <w:rsid w:val="00401143"/>
    <w:rsid w:val="004019C3"/>
    <w:rsid w:val="00403407"/>
    <w:rsid w:val="0040454D"/>
    <w:rsid w:val="00405033"/>
    <w:rsid w:val="00410596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0076"/>
    <w:rsid w:val="004530A0"/>
    <w:rsid w:val="004532EC"/>
    <w:rsid w:val="00453B17"/>
    <w:rsid w:val="00456373"/>
    <w:rsid w:val="00456444"/>
    <w:rsid w:val="00456578"/>
    <w:rsid w:val="00456A5B"/>
    <w:rsid w:val="00457375"/>
    <w:rsid w:val="004573C6"/>
    <w:rsid w:val="00457D4C"/>
    <w:rsid w:val="00462E72"/>
    <w:rsid w:val="0046567E"/>
    <w:rsid w:val="004656DC"/>
    <w:rsid w:val="004662C3"/>
    <w:rsid w:val="00466405"/>
    <w:rsid w:val="00466E41"/>
    <w:rsid w:val="004701AA"/>
    <w:rsid w:val="00471605"/>
    <w:rsid w:val="004725F6"/>
    <w:rsid w:val="004727E5"/>
    <w:rsid w:val="00474877"/>
    <w:rsid w:val="00476F28"/>
    <w:rsid w:val="00483B63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04B4"/>
    <w:rsid w:val="004B12C2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351"/>
    <w:rsid w:val="004E0BBB"/>
    <w:rsid w:val="004E1C23"/>
    <w:rsid w:val="004E25A4"/>
    <w:rsid w:val="004E379E"/>
    <w:rsid w:val="004E3D4D"/>
    <w:rsid w:val="004E40E6"/>
    <w:rsid w:val="004E463B"/>
    <w:rsid w:val="004E6B4B"/>
    <w:rsid w:val="004F0C5C"/>
    <w:rsid w:val="004F192C"/>
    <w:rsid w:val="004F698D"/>
    <w:rsid w:val="004F77E0"/>
    <w:rsid w:val="004F7D93"/>
    <w:rsid w:val="00500FE6"/>
    <w:rsid w:val="00503047"/>
    <w:rsid w:val="005037A2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5E84"/>
    <w:rsid w:val="00536356"/>
    <w:rsid w:val="00537488"/>
    <w:rsid w:val="00537F62"/>
    <w:rsid w:val="00540B6A"/>
    <w:rsid w:val="00542697"/>
    <w:rsid w:val="00542841"/>
    <w:rsid w:val="00545350"/>
    <w:rsid w:val="00546D4C"/>
    <w:rsid w:val="00550279"/>
    <w:rsid w:val="00553A6D"/>
    <w:rsid w:val="00557558"/>
    <w:rsid w:val="00557976"/>
    <w:rsid w:val="0056253E"/>
    <w:rsid w:val="00566841"/>
    <w:rsid w:val="00567A62"/>
    <w:rsid w:val="00567EE9"/>
    <w:rsid w:val="0057223E"/>
    <w:rsid w:val="0057287C"/>
    <w:rsid w:val="00575DD3"/>
    <w:rsid w:val="00576092"/>
    <w:rsid w:val="00576D55"/>
    <w:rsid w:val="0058039E"/>
    <w:rsid w:val="00583D43"/>
    <w:rsid w:val="005842B5"/>
    <w:rsid w:val="00584731"/>
    <w:rsid w:val="00585C9C"/>
    <w:rsid w:val="00586207"/>
    <w:rsid w:val="005869AD"/>
    <w:rsid w:val="00590E8D"/>
    <w:rsid w:val="005917DE"/>
    <w:rsid w:val="005951AD"/>
    <w:rsid w:val="00595289"/>
    <w:rsid w:val="005965CC"/>
    <w:rsid w:val="005A0206"/>
    <w:rsid w:val="005A13D0"/>
    <w:rsid w:val="005A3287"/>
    <w:rsid w:val="005A47F2"/>
    <w:rsid w:val="005A5644"/>
    <w:rsid w:val="005A6C01"/>
    <w:rsid w:val="005A78FA"/>
    <w:rsid w:val="005A7B12"/>
    <w:rsid w:val="005B61FA"/>
    <w:rsid w:val="005B6F2B"/>
    <w:rsid w:val="005C0083"/>
    <w:rsid w:val="005C06B9"/>
    <w:rsid w:val="005C3CAA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7026"/>
    <w:rsid w:val="005E7902"/>
    <w:rsid w:val="005F1E8F"/>
    <w:rsid w:val="005F3D38"/>
    <w:rsid w:val="005F4816"/>
    <w:rsid w:val="005F4C77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2A88"/>
    <w:rsid w:val="00613CB9"/>
    <w:rsid w:val="0061426F"/>
    <w:rsid w:val="00614D5A"/>
    <w:rsid w:val="00616006"/>
    <w:rsid w:val="00616686"/>
    <w:rsid w:val="0062361B"/>
    <w:rsid w:val="006241B2"/>
    <w:rsid w:val="00624426"/>
    <w:rsid w:val="00627368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5CD7"/>
    <w:rsid w:val="00646A11"/>
    <w:rsid w:val="006523D7"/>
    <w:rsid w:val="00653EDE"/>
    <w:rsid w:val="0065505F"/>
    <w:rsid w:val="0065555F"/>
    <w:rsid w:val="00655BF8"/>
    <w:rsid w:val="00661A2B"/>
    <w:rsid w:val="006625ED"/>
    <w:rsid w:val="006627EC"/>
    <w:rsid w:val="0066444C"/>
    <w:rsid w:val="00665BBC"/>
    <w:rsid w:val="00666BB1"/>
    <w:rsid w:val="00667E84"/>
    <w:rsid w:val="00671C56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814"/>
    <w:rsid w:val="0069494E"/>
    <w:rsid w:val="00694FAE"/>
    <w:rsid w:val="0069678B"/>
    <w:rsid w:val="006A05DA"/>
    <w:rsid w:val="006A1D18"/>
    <w:rsid w:val="006A4C88"/>
    <w:rsid w:val="006A5024"/>
    <w:rsid w:val="006B0427"/>
    <w:rsid w:val="006B07C7"/>
    <w:rsid w:val="006B2C0A"/>
    <w:rsid w:val="006B37CD"/>
    <w:rsid w:val="006B41B1"/>
    <w:rsid w:val="006B5EA5"/>
    <w:rsid w:val="006B7292"/>
    <w:rsid w:val="006B74D1"/>
    <w:rsid w:val="006B7F7D"/>
    <w:rsid w:val="006C092F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455"/>
    <w:rsid w:val="006D6D83"/>
    <w:rsid w:val="006D7CDC"/>
    <w:rsid w:val="006E0DEA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24B2"/>
    <w:rsid w:val="007139E8"/>
    <w:rsid w:val="00713D52"/>
    <w:rsid w:val="00717A5B"/>
    <w:rsid w:val="00720304"/>
    <w:rsid w:val="00721F9F"/>
    <w:rsid w:val="00722212"/>
    <w:rsid w:val="00722C4B"/>
    <w:rsid w:val="00724547"/>
    <w:rsid w:val="00724C73"/>
    <w:rsid w:val="00725211"/>
    <w:rsid w:val="007272A8"/>
    <w:rsid w:val="00727338"/>
    <w:rsid w:val="0072783E"/>
    <w:rsid w:val="007312DB"/>
    <w:rsid w:val="0073207D"/>
    <w:rsid w:val="0073795A"/>
    <w:rsid w:val="007379C2"/>
    <w:rsid w:val="00743604"/>
    <w:rsid w:val="00745334"/>
    <w:rsid w:val="00746557"/>
    <w:rsid w:val="0075109D"/>
    <w:rsid w:val="007531BD"/>
    <w:rsid w:val="00753368"/>
    <w:rsid w:val="00753964"/>
    <w:rsid w:val="00755087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566"/>
    <w:rsid w:val="0077178E"/>
    <w:rsid w:val="0077179A"/>
    <w:rsid w:val="00772904"/>
    <w:rsid w:val="007731B7"/>
    <w:rsid w:val="007747B3"/>
    <w:rsid w:val="0077513B"/>
    <w:rsid w:val="0077679F"/>
    <w:rsid w:val="0078049A"/>
    <w:rsid w:val="007841A7"/>
    <w:rsid w:val="00784305"/>
    <w:rsid w:val="007857E6"/>
    <w:rsid w:val="007869FF"/>
    <w:rsid w:val="00790872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4CF2"/>
    <w:rsid w:val="007B5C97"/>
    <w:rsid w:val="007B64E0"/>
    <w:rsid w:val="007C1183"/>
    <w:rsid w:val="007C2617"/>
    <w:rsid w:val="007C4979"/>
    <w:rsid w:val="007C7323"/>
    <w:rsid w:val="007C797A"/>
    <w:rsid w:val="007D1B7A"/>
    <w:rsid w:val="007D3FD5"/>
    <w:rsid w:val="007D4764"/>
    <w:rsid w:val="007D563C"/>
    <w:rsid w:val="007E37A5"/>
    <w:rsid w:val="007E4168"/>
    <w:rsid w:val="007E48B6"/>
    <w:rsid w:val="007E555E"/>
    <w:rsid w:val="007F286F"/>
    <w:rsid w:val="007F4317"/>
    <w:rsid w:val="007F478A"/>
    <w:rsid w:val="007F62CF"/>
    <w:rsid w:val="007F792A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3208C"/>
    <w:rsid w:val="00837F0D"/>
    <w:rsid w:val="00840A94"/>
    <w:rsid w:val="008428FD"/>
    <w:rsid w:val="0084559D"/>
    <w:rsid w:val="00847BB0"/>
    <w:rsid w:val="008530DF"/>
    <w:rsid w:val="00854C45"/>
    <w:rsid w:val="008553D6"/>
    <w:rsid w:val="008556B8"/>
    <w:rsid w:val="008564E5"/>
    <w:rsid w:val="00861252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49C0"/>
    <w:rsid w:val="0087687F"/>
    <w:rsid w:val="00876C21"/>
    <w:rsid w:val="00881972"/>
    <w:rsid w:val="00882461"/>
    <w:rsid w:val="008860CA"/>
    <w:rsid w:val="00886148"/>
    <w:rsid w:val="008862EF"/>
    <w:rsid w:val="00886DDE"/>
    <w:rsid w:val="008902E4"/>
    <w:rsid w:val="00891DEE"/>
    <w:rsid w:val="008926DB"/>
    <w:rsid w:val="00893D8A"/>
    <w:rsid w:val="00894085"/>
    <w:rsid w:val="008954E8"/>
    <w:rsid w:val="00897711"/>
    <w:rsid w:val="00897D9B"/>
    <w:rsid w:val="00897FB4"/>
    <w:rsid w:val="008A4B2F"/>
    <w:rsid w:val="008A4F91"/>
    <w:rsid w:val="008A671E"/>
    <w:rsid w:val="008A7193"/>
    <w:rsid w:val="008B08A5"/>
    <w:rsid w:val="008B23F6"/>
    <w:rsid w:val="008B7D82"/>
    <w:rsid w:val="008C13F2"/>
    <w:rsid w:val="008C39D9"/>
    <w:rsid w:val="008D01C9"/>
    <w:rsid w:val="008D6DB9"/>
    <w:rsid w:val="008D7C95"/>
    <w:rsid w:val="008E248C"/>
    <w:rsid w:val="008E273E"/>
    <w:rsid w:val="008E32A7"/>
    <w:rsid w:val="008E45F1"/>
    <w:rsid w:val="008E707C"/>
    <w:rsid w:val="008E7DE4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2664"/>
    <w:rsid w:val="009344BC"/>
    <w:rsid w:val="009354EE"/>
    <w:rsid w:val="00935A60"/>
    <w:rsid w:val="009370EF"/>
    <w:rsid w:val="0094106A"/>
    <w:rsid w:val="00942BF1"/>
    <w:rsid w:val="0094462E"/>
    <w:rsid w:val="00944CFA"/>
    <w:rsid w:val="00944FBB"/>
    <w:rsid w:val="009461A6"/>
    <w:rsid w:val="0094622D"/>
    <w:rsid w:val="009474E7"/>
    <w:rsid w:val="00950DA4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319C"/>
    <w:rsid w:val="00993CE1"/>
    <w:rsid w:val="009A40E1"/>
    <w:rsid w:val="009A7D87"/>
    <w:rsid w:val="009B2C92"/>
    <w:rsid w:val="009B39B9"/>
    <w:rsid w:val="009B6C28"/>
    <w:rsid w:val="009B7B08"/>
    <w:rsid w:val="009B7D79"/>
    <w:rsid w:val="009C1920"/>
    <w:rsid w:val="009C4306"/>
    <w:rsid w:val="009C441D"/>
    <w:rsid w:val="009C7A21"/>
    <w:rsid w:val="009D129A"/>
    <w:rsid w:val="009D18A4"/>
    <w:rsid w:val="009D2688"/>
    <w:rsid w:val="009D2C2C"/>
    <w:rsid w:val="009D2FAE"/>
    <w:rsid w:val="009D5EFD"/>
    <w:rsid w:val="009D62A8"/>
    <w:rsid w:val="009D6C74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41C0"/>
    <w:rsid w:val="00A06410"/>
    <w:rsid w:val="00A11972"/>
    <w:rsid w:val="00A12448"/>
    <w:rsid w:val="00A13944"/>
    <w:rsid w:val="00A14451"/>
    <w:rsid w:val="00A14D7C"/>
    <w:rsid w:val="00A16C5A"/>
    <w:rsid w:val="00A17BDD"/>
    <w:rsid w:val="00A22EDF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7E1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4CFD"/>
    <w:rsid w:val="00A859F7"/>
    <w:rsid w:val="00A86CC5"/>
    <w:rsid w:val="00A8722F"/>
    <w:rsid w:val="00A9022C"/>
    <w:rsid w:val="00AA4C5A"/>
    <w:rsid w:val="00AA64EF"/>
    <w:rsid w:val="00AA6657"/>
    <w:rsid w:val="00AA6C80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32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AF7B28"/>
    <w:rsid w:val="00B016D6"/>
    <w:rsid w:val="00B01FAF"/>
    <w:rsid w:val="00B03599"/>
    <w:rsid w:val="00B0700C"/>
    <w:rsid w:val="00B07145"/>
    <w:rsid w:val="00B15F2B"/>
    <w:rsid w:val="00B20C0B"/>
    <w:rsid w:val="00B20D50"/>
    <w:rsid w:val="00B217AE"/>
    <w:rsid w:val="00B217C8"/>
    <w:rsid w:val="00B21DB1"/>
    <w:rsid w:val="00B253E6"/>
    <w:rsid w:val="00B30027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31A"/>
    <w:rsid w:val="00B42222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D26"/>
    <w:rsid w:val="00B92DA5"/>
    <w:rsid w:val="00B97671"/>
    <w:rsid w:val="00B97D1A"/>
    <w:rsid w:val="00BA01BE"/>
    <w:rsid w:val="00BA029E"/>
    <w:rsid w:val="00BA1C14"/>
    <w:rsid w:val="00BA339F"/>
    <w:rsid w:val="00BA3C8C"/>
    <w:rsid w:val="00BA425E"/>
    <w:rsid w:val="00BA4D3B"/>
    <w:rsid w:val="00BA6E9B"/>
    <w:rsid w:val="00BB4DAF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160"/>
    <w:rsid w:val="00BE76FD"/>
    <w:rsid w:val="00BE7877"/>
    <w:rsid w:val="00BF452E"/>
    <w:rsid w:val="00BF4AA2"/>
    <w:rsid w:val="00BF5674"/>
    <w:rsid w:val="00BF56B4"/>
    <w:rsid w:val="00C009E9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5F4"/>
    <w:rsid w:val="00C2341C"/>
    <w:rsid w:val="00C25624"/>
    <w:rsid w:val="00C27622"/>
    <w:rsid w:val="00C31B9A"/>
    <w:rsid w:val="00C3205D"/>
    <w:rsid w:val="00C36C53"/>
    <w:rsid w:val="00C379B5"/>
    <w:rsid w:val="00C37CB4"/>
    <w:rsid w:val="00C37CC5"/>
    <w:rsid w:val="00C43F4D"/>
    <w:rsid w:val="00C44A0D"/>
    <w:rsid w:val="00C44D6E"/>
    <w:rsid w:val="00C46DBC"/>
    <w:rsid w:val="00C50050"/>
    <w:rsid w:val="00C5059B"/>
    <w:rsid w:val="00C51E5F"/>
    <w:rsid w:val="00C52289"/>
    <w:rsid w:val="00C535C6"/>
    <w:rsid w:val="00C54CD8"/>
    <w:rsid w:val="00C553A6"/>
    <w:rsid w:val="00C60346"/>
    <w:rsid w:val="00C622EC"/>
    <w:rsid w:val="00C62E70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094C"/>
    <w:rsid w:val="00CC1E40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F6E13"/>
    <w:rsid w:val="00D017F3"/>
    <w:rsid w:val="00D02293"/>
    <w:rsid w:val="00D03319"/>
    <w:rsid w:val="00D044D7"/>
    <w:rsid w:val="00D101A8"/>
    <w:rsid w:val="00D10B31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71F0"/>
    <w:rsid w:val="00D72F5D"/>
    <w:rsid w:val="00D73267"/>
    <w:rsid w:val="00D74175"/>
    <w:rsid w:val="00D74EB5"/>
    <w:rsid w:val="00D76B6A"/>
    <w:rsid w:val="00D76E6B"/>
    <w:rsid w:val="00D82BCD"/>
    <w:rsid w:val="00D8651F"/>
    <w:rsid w:val="00D86A11"/>
    <w:rsid w:val="00D95351"/>
    <w:rsid w:val="00D95513"/>
    <w:rsid w:val="00DA07FB"/>
    <w:rsid w:val="00DA128D"/>
    <w:rsid w:val="00DA3057"/>
    <w:rsid w:val="00DA4CAD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447D"/>
    <w:rsid w:val="00DD5FAA"/>
    <w:rsid w:val="00DE2E8A"/>
    <w:rsid w:val="00DE5425"/>
    <w:rsid w:val="00DF21C6"/>
    <w:rsid w:val="00DF2740"/>
    <w:rsid w:val="00DF437D"/>
    <w:rsid w:val="00E02AC1"/>
    <w:rsid w:val="00E044F4"/>
    <w:rsid w:val="00E04F80"/>
    <w:rsid w:val="00E0506D"/>
    <w:rsid w:val="00E05A58"/>
    <w:rsid w:val="00E07000"/>
    <w:rsid w:val="00E0796B"/>
    <w:rsid w:val="00E1065B"/>
    <w:rsid w:val="00E106C5"/>
    <w:rsid w:val="00E11AA6"/>
    <w:rsid w:val="00E14A7B"/>
    <w:rsid w:val="00E17B41"/>
    <w:rsid w:val="00E20D18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158E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3EF2"/>
    <w:rsid w:val="00E940CE"/>
    <w:rsid w:val="00E953C8"/>
    <w:rsid w:val="00E95B5E"/>
    <w:rsid w:val="00E96486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8F9"/>
    <w:rsid w:val="00EB5CBA"/>
    <w:rsid w:val="00EB6B0A"/>
    <w:rsid w:val="00EB7533"/>
    <w:rsid w:val="00EB7D78"/>
    <w:rsid w:val="00EC3082"/>
    <w:rsid w:val="00EC437C"/>
    <w:rsid w:val="00EC4856"/>
    <w:rsid w:val="00EC498B"/>
    <w:rsid w:val="00EC7380"/>
    <w:rsid w:val="00ED245F"/>
    <w:rsid w:val="00ED36FA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1B24"/>
    <w:rsid w:val="00F23330"/>
    <w:rsid w:val="00F24A4F"/>
    <w:rsid w:val="00F27991"/>
    <w:rsid w:val="00F3003D"/>
    <w:rsid w:val="00F325B1"/>
    <w:rsid w:val="00F343EB"/>
    <w:rsid w:val="00F35C80"/>
    <w:rsid w:val="00F364BF"/>
    <w:rsid w:val="00F3722D"/>
    <w:rsid w:val="00F3735B"/>
    <w:rsid w:val="00F42F5D"/>
    <w:rsid w:val="00F47374"/>
    <w:rsid w:val="00F50ED8"/>
    <w:rsid w:val="00F54968"/>
    <w:rsid w:val="00F56A20"/>
    <w:rsid w:val="00F56BFF"/>
    <w:rsid w:val="00F609CB"/>
    <w:rsid w:val="00F61627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346C"/>
    <w:rsid w:val="00FA62B9"/>
    <w:rsid w:val="00FB09DA"/>
    <w:rsid w:val="00FB28FE"/>
    <w:rsid w:val="00FB5EDB"/>
    <w:rsid w:val="00FC2A78"/>
    <w:rsid w:val="00FC2E77"/>
    <w:rsid w:val="00FC2FBC"/>
    <w:rsid w:val="00FC328E"/>
    <w:rsid w:val="00FC5992"/>
    <w:rsid w:val="00FC77B3"/>
    <w:rsid w:val="00FD3894"/>
    <w:rsid w:val="00FD58C3"/>
    <w:rsid w:val="00FE099A"/>
    <w:rsid w:val="00FE0C4C"/>
    <w:rsid w:val="00FE2C2C"/>
    <w:rsid w:val="00FE30F7"/>
    <w:rsid w:val="00FE33CA"/>
    <w:rsid w:val="00FE37D1"/>
    <w:rsid w:val="00FE4BED"/>
    <w:rsid w:val="00FE7DD7"/>
    <w:rsid w:val="00FF2F98"/>
    <w:rsid w:val="00FF58A3"/>
    <w:rsid w:val="00FF76A3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4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73F4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273F4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73F4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273F46"/>
  </w:style>
  <w:style w:type="paragraph" w:customStyle="1" w:styleId="B1">
    <w:name w:val="B1"/>
    <w:basedOn w:val="a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73F4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73F4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a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273F46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uiPriority w:val="59"/>
    <w:qFormat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1st level - Bullet List Paragraph Char1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2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  <w:style w:type="character" w:styleId="af3">
    <w:name w:val="Strong"/>
    <w:basedOn w:val="a0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renda@catt.cn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1270D72-5CD7-4D42-8CA3-7E37AD370688}">
  <we:reference id="wa200001011" version="1.2.0.0" store="en-US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DA862-7F49-47CB-9043-5AB2C8F3A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2022-08-25T17:03:00Z</dcterms:created>
  <dcterms:modified xsi:type="dcterms:W3CDTF">2024-05-10T09:39:00Z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documentId_3479</vt:lpwstr>
  </property>
  <property fmtid="{D5CDD505-2E9C-101B-9397-08002B2CF9AE}" pid="3" name="grammarly_documentContext">
    <vt:lpwstr>{"goals":[],"domain":"general","emotions":[],"dialect":"british"}</vt:lpwstr>
  </property>
</Properties>
</file>