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54805" w14:textId="741EC4E8" w:rsidR="0088529D" w:rsidRPr="0088529D" w:rsidRDefault="0088529D" w:rsidP="0088529D">
      <w:pPr>
        <w:tabs>
          <w:tab w:val="center" w:pos="4536"/>
          <w:tab w:val="right" w:pos="9072"/>
        </w:tabs>
        <w:rPr>
          <w:rFonts w:ascii="Arial" w:eastAsia="MS Mincho" w:hAnsi="Arial" w:cs="Arial"/>
          <w:b/>
          <w:sz w:val="22"/>
          <w:szCs w:val="22"/>
        </w:rPr>
      </w:pPr>
      <w:bookmarkStart w:id="0" w:name="_Hlk110460279"/>
      <w:r w:rsidRPr="0088529D">
        <w:rPr>
          <w:rFonts w:ascii="Arial" w:eastAsia="MS Mincho" w:hAnsi="Arial" w:cs="Arial"/>
          <w:b/>
          <w:sz w:val="22"/>
          <w:szCs w:val="22"/>
        </w:rPr>
        <w:t>3GPP TSG RAN WG1 #1</w:t>
      </w:r>
      <w:r w:rsidR="00CD59B4">
        <w:rPr>
          <w:rFonts w:ascii="Arial" w:eastAsia="MS Mincho" w:hAnsi="Arial" w:cs="Arial"/>
          <w:b/>
          <w:sz w:val="22"/>
          <w:szCs w:val="22"/>
        </w:rPr>
        <w:t>1</w:t>
      </w:r>
      <w:r w:rsidR="00E53A20">
        <w:rPr>
          <w:rFonts w:ascii="Arial" w:eastAsia="MS Mincho" w:hAnsi="Arial" w:cs="Arial"/>
          <w:b/>
          <w:sz w:val="22"/>
          <w:szCs w:val="22"/>
        </w:rPr>
        <w:t>4</w:t>
      </w:r>
      <w:r w:rsidRPr="0088529D">
        <w:rPr>
          <w:rFonts w:ascii="Arial" w:eastAsia="MS Mincho" w:hAnsi="Arial" w:cs="Arial"/>
          <w:b/>
          <w:sz w:val="22"/>
          <w:szCs w:val="22"/>
        </w:rPr>
        <w:t xml:space="preserve">                                           </w:t>
      </w:r>
      <w:r w:rsidR="00531523">
        <w:rPr>
          <w:rFonts w:ascii="Arial" w:eastAsia="MS Mincho" w:hAnsi="Arial" w:cs="Arial"/>
          <w:b/>
          <w:sz w:val="22"/>
          <w:szCs w:val="22"/>
        </w:rPr>
        <w:t xml:space="preserve">          </w:t>
      </w:r>
      <w:r w:rsidR="005A5709">
        <w:rPr>
          <w:rFonts w:ascii="Arial" w:eastAsia="MS Mincho" w:hAnsi="Arial" w:cs="Arial"/>
          <w:b/>
          <w:sz w:val="22"/>
          <w:szCs w:val="22"/>
        </w:rPr>
        <w:t xml:space="preserve">   </w:t>
      </w:r>
      <w:r w:rsidR="00647884">
        <w:rPr>
          <w:rFonts w:ascii="Arial" w:eastAsia="MS Mincho" w:hAnsi="Arial" w:cs="Arial"/>
          <w:b/>
          <w:sz w:val="22"/>
          <w:szCs w:val="22"/>
        </w:rPr>
        <w:t xml:space="preserve">                </w:t>
      </w:r>
      <w:r w:rsidR="008C16A1">
        <w:rPr>
          <w:rFonts w:ascii="Arial" w:eastAsia="MS Mincho" w:hAnsi="Arial" w:cs="Arial"/>
          <w:b/>
          <w:sz w:val="22"/>
          <w:szCs w:val="22"/>
        </w:rPr>
        <w:t xml:space="preserve">    </w:t>
      </w:r>
      <w:r w:rsidR="0017319C">
        <w:rPr>
          <w:rFonts w:ascii="Arial" w:eastAsia="MS Mincho" w:hAnsi="Arial" w:cs="Arial"/>
          <w:b/>
          <w:sz w:val="22"/>
          <w:szCs w:val="22"/>
        </w:rPr>
        <w:t xml:space="preserve">  </w:t>
      </w:r>
      <w:r w:rsidR="008C16A1">
        <w:rPr>
          <w:rFonts w:ascii="Arial" w:eastAsia="MS Mincho" w:hAnsi="Arial" w:cs="Arial"/>
          <w:b/>
          <w:sz w:val="22"/>
          <w:szCs w:val="22"/>
        </w:rPr>
        <w:t xml:space="preserve">    </w:t>
      </w:r>
      <w:r w:rsidR="00647884">
        <w:rPr>
          <w:rFonts w:ascii="Arial" w:eastAsia="MS Mincho" w:hAnsi="Arial" w:cs="Arial"/>
          <w:b/>
          <w:sz w:val="22"/>
          <w:szCs w:val="22"/>
        </w:rPr>
        <w:t xml:space="preserve"> </w:t>
      </w:r>
      <w:r w:rsidR="0017319C" w:rsidRPr="0017319C">
        <w:rPr>
          <w:rFonts w:ascii="Arial" w:eastAsia="MS Mincho" w:hAnsi="Arial" w:cs="Arial"/>
          <w:b/>
          <w:sz w:val="22"/>
          <w:szCs w:val="22"/>
        </w:rPr>
        <w:t>R1-2306770</w:t>
      </w:r>
    </w:p>
    <w:p w14:paraId="21D2F5A1" w14:textId="79134D47" w:rsidR="008A2EEF" w:rsidRDefault="0017319C" w:rsidP="0088529D">
      <w:pPr>
        <w:tabs>
          <w:tab w:val="center" w:pos="4536"/>
          <w:tab w:val="right" w:pos="9072"/>
        </w:tabs>
        <w:rPr>
          <w:rFonts w:ascii="Arial" w:eastAsia="MS Mincho" w:hAnsi="Arial" w:cs="Arial"/>
          <w:b/>
          <w:sz w:val="22"/>
          <w:szCs w:val="22"/>
        </w:rPr>
      </w:pPr>
      <w:r w:rsidRPr="00FB1A4F">
        <w:rPr>
          <w:rFonts w:ascii="Arial" w:eastAsia="MS Mincho" w:hAnsi="Arial" w:cs="Arial"/>
          <w:b/>
          <w:sz w:val="22"/>
          <w:szCs w:val="22"/>
        </w:rPr>
        <w:t>Toulouse, France, 21 - 25 August, 2023</w:t>
      </w:r>
    </w:p>
    <w:p w14:paraId="2D2D464B" w14:textId="77777777" w:rsidR="0088529D" w:rsidRPr="0088529D" w:rsidRDefault="0088529D" w:rsidP="0088529D">
      <w:pPr>
        <w:tabs>
          <w:tab w:val="center" w:pos="4536"/>
          <w:tab w:val="right" w:pos="9072"/>
        </w:tabs>
        <w:rPr>
          <w:rFonts w:ascii="Arial" w:eastAsia="宋体" w:hAnsi="Arial" w:cs="Arial"/>
          <w:b/>
          <w:bCs/>
          <w:sz w:val="22"/>
          <w:szCs w:val="22"/>
          <w:lang w:eastAsia="zh-CN"/>
        </w:rPr>
      </w:pPr>
    </w:p>
    <w:p w14:paraId="3CEE76A0" w14:textId="77777777" w:rsidR="0088529D" w:rsidRPr="0088529D" w:rsidRDefault="0088529D" w:rsidP="0088529D">
      <w:pPr>
        <w:tabs>
          <w:tab w:val="left" w:pos="1800"/>
          <w:tab w:val="right" w:pos="9072"/>
        </w:tabs>
        <w:ind w:left="1800" w:hanging="1800"/>
        <w:rPr>
          <w:rFonts w:ascii="Arial" w:eastAsia="宋体" w:hAnsi="Arial"/>
          <w:b/>
          <w:sz w:val="22"/>
          <w:szCs w:val="22"/>
          <w:lang w:eastAsia="zh-CN"/>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vivo</w:t>
      </w:r>
    </w:p>
    <w:p w14:paraId="2349A7A0" w14:textId="3212AF0E" w:rsidR="0088529D" w:rsidRPr="00C43C3B" w:rsidRDefault="0088529D" w:rsidP="0088529D">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1" w:name="Title"/>
      <w:bookmarkEnd w:id="1"/>
      <w:r w:rsidRPr="0088529D">
        <w:rPr>
          <w:rFonts w:ascii="Arial" w:eastAsia="MS Mincho" w:hAnsi="Arial" w:cs="Arial"/>
          <w:b/>
          <w:sz w:val="22"/>
          <w:szCs w:val="22"/>
        </w:rPr>
        <w:tab/>
      </w:r>
      <w:r w:rsidR="00BE4304">
        <w:rPr>
          <w:rFonts w:ascii="Arial" w:eastAsia="MS Mincho" w:hAnsi="Arial" w:cs="Arial"/>
          <w:b/>
          <w:sz w:val="22"/>
          <w:szCs w:val="22"/>
        </w:rPr>
        <w:t xml:space="preserve">Remaining issues </w:t>
      </w:r>
      <w:r w:rsidR="00C43C3B">
        <w:rPr>
          <w:rFonts w:ascii="Arial" w:eastAsia="MS Mincho" w:hAnsi="Arial" w:cs="Arial"/>
          <w:b/>
          <w:sz w:val="22"/>
          <w:szCs w:val="22"/>
        </w:rPr>
        <w:t xml:space="preserve">on </w:t>
      </w:r>
      <w:r w:rsidR="00AA17D1">
        <w:rPr>
          <w:rFonts w:ascii="Arial" w:eastAsia="MS Mincho" w:hAnsi="Arial" w:cs="Arial"/>
          <w:b/>
          <w:sz w:val="22"/>
          <w:szCs w:val="22"/>
        </w:rPr>
        <w:t>low</w:t>
      </w:r>
      <w:r w:rsidR="00316D62">
        <w:rPr>
          <w:rFonts w:ascii="Arial" w:eastAsia="MS Mincho" w:hAnsi="Arial" w:cs="Arial"/>
          <w:b/>
          <w:sz w:val="22"/>
          <w:szCs w:val="22"/>
        </w:rPr>
        <w:t xml:space="preserve"> </w:t>
      </w:r>
      <w:r w:rsidR="00AA17D1">
        <w:rPr>
          <w:rFonts w:ascii="Arial" w:eastAsia="MS Mincho" w:hAnsi="Arial" w:cs="Arial"/>
          <w:b/>
          <w:sz w:val="22"/>
          <w:szCs w:val="22"/>
        </w:rPr>
        <w:t>power wake-up receiver</w:t>
      </w:r>
      <w:r w:rsidR="00A70577">
        <w:rPr>
          <w:rFonts w:ascii="Arial" w:eastAsia="MS Mincho" w:hAnsi="Arial" w:cs="Arial"/>
          <w:b/>
          <w:sz w:val="22"/>
          <w:szCs w:val="22"/>
        </w:rPr>
        <w:t xml:space="preserve"> architecture</w:t>
      </w:r>
    </w:p>
    <w:p w14:paraId="5BB0743F" w14:textId="0AF9258A" w:rsidR="0088529D" w:rsidRPr="0088529D" w:rsidRDefault="0088529D" w:rsidP="0088529D">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bookmarkStart w:id="2" w:name="Source"/>
      <w:bookmarkEnd w:id="2"/>
      <w:r w:rsidRPr="0088529D">
        <w:rPr>
          <w:rFonts w:ascii="Arial" w:eastAsia="MS Mincho" w:hAnsi="Arial" w:cs="Arial"/>
          <w:b/>
          <w:sz w:val="22"/>
          <w:szCs w:val="22"/>
        </w:rPr>
        <w:tab/>
      </w:r>
      <w:r w:rsidRPr="0088529D">
        <w:rPr>
          <w:rFonts w:ascii="Arial" w:eastAsia="宋体" w:hAnsi="Arial" w:cs="Arial"/>
          <w:b/>
          <w:sz w:val="22"/>
          <w:szCs w:val="22"/>
          <w:lang w:eastAsia="zh-CN"/>
        </w:rPr>
        <w:t>9</w:t>
      </w:r>
      <w:r w:rsidR="00C43C3B">
        <w:rPr>
          <w:rFonts w:ascii="Arial" w:eastAsia="宋体" w:hAnsi="Arial" w:cs="Arial"/>
          <w:b/>
          <w:sz w:val="22"/>
          <w:szCs w:val="22"/>
          <w:lang w:eastAsia="zh-CN"/>
        </w:rPr>
        <w:t>.</w:t>
      </w:r>
      <w:r w:rsidR="00C7422F">
        <w:rPr>
          <w:rFonts w:ascii="Arial" w:eastAsia="宋体" w:hAnsi="Arial" w:cs="Arial"/>
          <w:b/>
          <w:sz w:val="22"/>
          <w:szCs w:val="22"/>
          <w:lang w:eastAsia="zh-CN"/>
        </w:rPr>
        <w:t>11</w:t>
      </w:r>
      <w:r w:rsidR="00C43C3B">
        <w:rPr>
          <w:rFonts w:ascii="Arial" w:eastAsia="宋体" w:hAnsi="Arial" w:cs="Arial"/>
          <w:b/>
          <w:sz w:val="22"/>
          <w:szCs w:val="22"/>
          <w:lang w:eastAsia="zh-CN"/>
        </w:rPr>
        <w:t>.</w:t>
      </w:r>
      <w:r w:rsidR="00AA17D1">
        <w:rPr>
          <w:rFonts w:ascii="Arial" w:eastAsia="宋体" w:hAnsi="Arial" w:cs="Arial"/>
          <w:b/>
          <w:sz w:val="22"/>
          <w:szCs w:val="22"/>
          <w:lang w:eastAsia="zh-CN"/>
        </w:rPr>
        <w:t>2</w:t>
      </w:r>
    </w:p>
    <w:p w14:paraId="1B688DE6" w14:textId="77777777" w:rsidR="0088529D" w:rsidRPr="0088529D" w:rsidRDefault="0088529D" w:rsidP="0088529D">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3" w:name="DocumentFor"/>
      <w:bookmarkEnd w:id="3"/>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bookmarkStart w:id="4" w:name="_Ref118560578"/>
      <w:r w:rsidRPr="0088529D">
        <w:rPr>
          <w:rFonts w:ascii="Arial" w:eastAsia="宋体" w:hAnsi="Arial" w:hint="eastAsia"/>
          <w:sz w:val="36"/>
          <w:szCs w:val="20"/>
          <w:lang w:val="en-GB" w:eastAsia="en-GB"/>
        </w:rPr>
        <w:t>Introduction</w:t>
      </w:r>
      <w:bookmarkEnd w:id="4"/>
    </w:p>
    <w:p w14:paraId="29E81631" w14:textId="5DCDDA32" w:rsidR="00EC257A" w:rsidRPr="00A22232" w:rsidRDefault="00EC257A" w:rsidP="00FF0788">
      <w:pPr>
        <w:spacing w:before="120" w:after="120" w:line="276" w:lineRule="auto"/>
        <w:jc w:val="both"/>
        <w:rPr>
          <w:rFonts w:ascii="Times New Roman" w:eastAsia="宋体" w:hAnsi="Times New Roman"/>
          <w:sz w:val="22"/>
          <w:szCs w:val="22"/>
          <w:lang w:eastAsia="zh-CN"/>
        </w:rPr>
      </w:pPr>
      <w:r>
        <w:rPr>
          <w:rFonts w:ascii="Times New Roman" w:eastAsia="宋体" w:hAnsi="Times New Roman"/>
          <w:szCs w:val="20"/>
          <w:lang w:val="en-GB" w:eastAsia="zh-CN"/>
        </w:rPr>
        <w:t xml:space="preserve">In </w:t>
      </w:r>
      <w:r w:rsidR="00A409B8">
        <w:rPr>
          <w:rFonts w:ascii="Times New Roman" w:eastAsia="宋体" w:hAnsi="Times New Roman"/>
          <w:szCs w:val="20"/>
          <w:lang w:val="en-GB" w:eastAsia="zh-CN"/>
        </w:rPr>
        <w:t xml:space="preserve">previous </w:t>
      </w:r>
      <w:r>
        <w:rPr>
          <w:rFonts w:ascii="Times New Roman" w:eastAsia="宋体" w:hAnsi="Times New Roman"/>
          <w:szCs w:val="20"/>
          <w:lang w:val="en-GB" w:eastAsia="zh-CN"/>
        </w:rPr>
        <w:t>RAN</w:t>
      </w:r>
      <w:r w:rsidR="00D16802">
        <w:rPr>
          <w:rFonts w:ascii="Times New Roman" w:eastAsia="宋体" w:hAnsi="Times New Roman"/>
          <w:szCs w:val="20"/>
          <w:lang w:val="en-GB" w:eastAsia="zh-CN"/>
        </w:rPr>
        <w:t xml:space="preserve">1 </w:t>
      </w:r>
      <w:r>
        <w:rPr>
          <w:rFonts w:ascii="Times New Roman" w:eastAsia="宋体" w:hAnsi="Times New Roman"/>
          <w:szCs w:val="20"/>
          <w:lang w:val="en-GB" w:eastAsia="zh-CN"/>
        </w:rPr>
        <w:t>meeting</w:t>
      </w:r>
      <w:r w:rsidR="00DA6F28">
        <w:rPr>
          <w:rFonts w:ascii="Times New Roman" w:eastAsia="宋体" w:hAnsi="Times New Roman"/>
          <w:szCs w:val="20"/>
          <w:lang w:val="en-GB" w:eastAsia="zh-CN"/>
        </w:rPr>
        <w:t>s</w:t>
      </w:r>
      <w:r>
        <w:rPr>
          <w:rFonts w:ascii="Times New Roman" w:eastAsia="宋体" w:hAnsi="Times New Roman"/>
          <w:szCs w:val="20"/>
          <w:lang w:val="en-GB" w:eastAsia="zh-CN"/>
        </w:rPr>
        <w:t xml:space="preserve">, it has been agreed </w:t>
      </w:r>
      <w:r w:rsidR="00A409B8">
        <w:rPr>
          <w:rFonts w:ascii="Times New Roman" w:eastAsia="宋体" w:hAnsi="Times New Roman"/>
          <w:szCs w:val="20"/>
          <w:lang w:val="en-GB" w:eastAsia="zh-CN"/>
        </w:rPr>
        <w:t>a list of details of the receiver</w:t>
      </w:r>
      <w:r w:rsidR="00BD001E">
        <w:rPr>
          <w:rFonts w:ascii="Times New Roman" w:eastAsia="宋体" w:hAnsi="Times New Roman"/>
          <w:szCs w:val="20"/>
          <w:lang w:val="en-GB" w:eastAsia="zh-CN"/>
        </w:rPr>
        <w:t xml:space="preserve"> architectures</w:t>
      </w:r>
      <w:r w:rsidR="00035BFC">
        <w:rPr>
          <w:rFonts w:ascii="Times New Roman" w:eastAsia="宋体" w:hAnsi="Times New Roman"/>
          <w:szCs w:val="20"/>
          <w:lang w:val="en-GB" w:eastAsia="zh-CN"/>
        </w:rPr>
        <w:t xml:space="preserve"> for study,</w:t>
      </w:r>
      <w:r w:rsidR="00357D4C">
        <w:rPr>
          <w:rFonts w:ascii="Times New Roman" w:eastAsia="宋体" w:hAnsi="Times New Roman"/>
          <w:szCs w:val="20"/>
          <w:lang w:val="en-GB" w:eastAsia="zh-CN"/>
        </w:rPr>
        <w:t xml:space="preserve"> including receiver architectures for OOK detection, FSK detection and OFDM signal</w:t>
      </w:r>
      <w:r w:rsidR="00035BFC">
        <w:rPr>
          <w:rFonts w:ascii="Times New Roman" w:eastAsia="宋体" w:hAnsi="Times New Roman"/>
          <w:szCs w:val="20"/>
          <w:lang w:val="en-GB" w:eastAsia="zh-CN"/>
        </w:rPr>
        <w:t>/channel detection</w:t>
      </w:r>
      <w:r w:rsidR="00A22232">
        <w:rPr>
          <w:rFonts w:ascii="Times New Roman" w:eastAsia="宋体" w:hAnsi="Times New Roman"/>
          <w:szCs w:val="20"/>
          <w:lang w:val="en-GB" w:eastAsia="zh-CN"/>
        </w:rPr>
        <w:t xml:space="preserve">. </w:t>
      </w:r>
      <w:r>
        <w:rPr>
          <w:rFonts w:ascii="Times New Roman" w:eastAsia="宋体" w:hAnsi="Times New Roman"/>
          <w:szCs w:val="20"/>
          <w:lang w:val="en-GB" w:eastAsia="zh-CN"/>
        </w:rPr>
        <w:t xml:space="preserve">In this contribution, </w:t>
      </w:r>
      <w:r w:rsidR="00DA6F28">
        <w:rPr>
          <w:rFonts w:ascii="Times New Roman" w:eastAsia="宋体" w:hAnsi="Times New Roman"/>
          <w:szCs w:val="20"/>
          <w:lang w:val="en-GB" w:eastAsia="zh-CN"/>
        </w:rPr>
        <w:t xml:space="preserve">we provide </w:t>
      </w:r>
      <w:r w:rsidR="00BD001E">
        <w:rPr>
          <w:rFonts w:ascii="Times New Roman" w:eastAsia="宋体" w:hAnsi="Times New Roman"/>
          <w:szCs w:val="20"/>
          <w:lang w:val="en-GB" w:eastAsia="zh-CN"/>
        </w:rPr>
        <w:t xml:space="preserve">the </w:t>
      </w:r>
      <w:r w:rsidR="00DA6F28">
        <w:rPr>
          <w:rFonts w:ascii="Times New Roman" w:eastAsia="宋体" w:hAnsi="Times New Roman"/>
          <w:szCs w:val="20"/>
          <w:lang w:val="en-GB" w:eastAsia="zh-CN"/>
        </w:rPr>
        <w:t>remaining issues</w:t>
      </w:r>
      <w:r w:rsidR="00357D4C">
        <w:rPr>
          <w:rFonts w:ascii="Times New Roman" w:eastAsia="宋体" w:hAnsi="Times New Roman"/>
          <w:szCs w:val="20"/>
          <w:lang w:val="en-GB" w:eastAsia="zh-CN"/>
        </w:rPr>
        <w:t xml:space="preserve"> on these receiver architectures. </w:t>
      </w:r>
      <w:r w:rsidR="00BD001E">
        <w:rPr>
          <w:rFonts w:ascii="Times New Roman" w:eastAsia="宋体" w:hAnsi="Times New Roman"/>
          <w:szCs w:val="20"/>
          <w:lang w:val="en-GB" w:eastAsia="zh-CN"/>
        </w:rPr>
        <w:t>W</w:t>
      </w:r>
      <w:r>
        <w:rPr>
          <w:rFonts w:ascii="Times New Roman" w:eastAsia="宋体" w:hAnsi="Times New Roman"/>
          <w:szCs w:val="20"/>
          <w:lang w:val="en-GB" w:eastAsia="zh-CN"/>
        </w:rPr>
        <w:t xml:space="preserve">e firstly introduce how the information exchanged between low-power WUR and main radio. Then we discuss </w:t>
      </w:r>
      <w:r w:rsidR="00AE5DE7">
        <w:rPr>
          <w:rFonts w:ascii="Times New Roman" w:eastAsia="宋体" w:hAnsi="Times New Roman"/>
          <w:szCs w:val="20"/>
          <w:lang w:val="en-GB" w:eastAsia="zh-CN"/>
        </w:rPr>
        <w:t xml:space="preserve">the performance metrics </w:t>
      </w:r>
      <w:r w:rsidR="003F50D9">
        <w:rPr>
          <w:rFonts w:ascii="Times New Roman" w:eastAsia="宋体" w:hAnsi="Times New Roman"/>
          <w:szCs w:val="20"/>
          <w:lang w:val="en-GB" w:eastAsia="zh-CN"/>
        </w:rPr>
        <w:t xml:space="preserve">as well </w:t>
      </w:r>
      <w:r w:rsidR="00A05305">
        <w:rPr>
          <w:rFonts w:ascii="Times New Roman" w:eastAsia="宋体" w:hAnsi="Times New Roman"/>
          <w:szCs w:val="20"/>
          <w:lang w:val="en-GB" w:eastAsia="zh-CN"/>
        </w:rPr>
        <w:t xml:space="preserve">as </w:t>
      </w:r>
      <w:r>
        <w:rPr>
          <w:rFonts w:ascii="Times New Roman" w:eastAsia="宋体" w:hAnsi="Times New Roman"/>
          <w:szCs w:val="20"/>
          <w:lang w:val="en-GB" w:eastAsia="zh-CN"/>
        </w:rPr>
        <w:t xml:space="preserve">the achieved performance </w:t>
      </w:r>
      <w:r w:rsidR="00767026">
        <w:rPr>
          <w:rFonts w:ascii="Times New Roman" w:eastAsia="宋体" w:hAnsi="Times New Roman"/>
          <w:szCs w:val="20"/>
          <w:lang w:val="en-GB" w:eastAsia="zh-CN"/>
        </w:rPr>
        <w:t>for these</w:t>
      </w:r>
      <w:r w:rsidR="001A4A54">
        <w:rPr>
          <w:rFonts w:ascii="Times New Roman" w:eastAsia="宋体" w:hAnsi="Times New Roman"/>
          <w:szCs w:val="20"/>
          <w:lang w:val="en-GB" w:eastAsia="zh-CN"/>
        </w:rPr>
        <w:t xml:space="preserve"> receiver architectures in </w:t>
      </w:r>
      <w:r>
        <w:rPr>
          <w:rFonts w:ascii="Times New Roman" w:eastAsia="宋体" w:hAnsi="Times New Roman"/>
          <w:szCs w:val="20"/>
          <w:lang w:val="en-GB" w:eastAsia="zh-CN"/>
        </w:rPr>
        <w:t xml:space="preserve">existing literatures. At last, we provide </w:t>
      </w:r>
      <w:r w:rsidR="001A4A54">
        <w:rPr>
          <w:rFonts w:ascii="Times New Roman" w:eastAsia="宋体" w:hAnsi="Times New Roman"/>
          <w:szCs w:val="20"/>
          <w:lang w:val="en-GB" w:eastAsia="zh-CN"/>
        </w:rPr>
        <w:t>summary for each type of receiver architecture on relative power consumption, noise figure</w:t>
      </w:r>
      <w:r w:rsidR="00464A73">
        <w:rPr>
          <w:rFonts w:ascii="Times New Roman" w:eastAsia="宋体" w:hAnsi="Times New Roman"/>
          <w:szCs w:val="20"/>
          <w:lang w:val="en-GB" w:eastAsia="zh-CN"/>
        </w:rPr>
        <w:t xml:space="preserve">, interference rejection, and </w:t>
      </w:r>
      <w:proofErr w:type="gramStart"/>
      <w:r w:rsidR="00464A73">
        <w:rPr>
          <w:rFonts w:ascii="Times New Roman" w:eastAsia="宋体" w:hAnsi="Times New Roman"/>
          <w:szCs w:val="20"/>
          <w:lang w:val="en-GB" w:eastAsia="zh-CN"/>
        </w:rPr>
        <w:t>etc.</w:t>
      </w:r>
      <w:r>
        <w:rPr>
          <w:rFonts w:ascii="Times New Roman" w:eastAsia="宋体" w:hAnsi="Times New Roman"/>
          <w:szCs w:val="20"/>
          <w:lang w:val="en-GB" w:eastAsia="zh-CN"/>
        </w:rPr>
        <w:t>.</w:t>
      </w:r>
      <w:proofErr w:type="gramEnd"/>
    </w:p>
    <w:p w14:paraId="63F537C5" w14:textId="05FADD32" w:rsidR="00766853" w:rsidRDefault="008C1A20"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hint="eastAsia"/>
          <w:bCs/>
          <w:kern w:val="32"/>
          <w:sz w:val="36"/>
          <w:szCs w:val="20"/>
          <w:lang w:val="fr-FR" w:eastAsia="zh-CN"/>
        </w:rPr>
        <w:t>L</w:t>
      </w:r>
      <w:r w:rsidRPr="008C1A20">
        <w:rPr>
          <w:rFonts w:ascii="Arial" w:eastAsia="宋体" w:hAnsi="Arial" w:cs="Arial"/>
          <w:bCs/>
          <w:kern w:val="32"/>
          <w:sz w:val="36"/>
          <w:szCs w:val="20"/>
          <w:lang w:val="fr-FR" w:eastAsia="zh-CN"/>
        </w:rPr>
        <w:t xml:space="preserve">ow-power WUR receiver </w:t>
      </w:r>
      <w:r>
        <w:rPr>
          <w:rFonts w:ascii="Arial" w:eastAsia="宋体" w:hAnsi="Arial" w:cs="Arial"/>
          <w:bCs/>
          <w:kern w:val="32"/>
          <w:sz w:val="36"/>
          <w:szCs w:val="20"/>
          <w:lang w:val="fr-FR" w:eastAsia="zh-CN"/>
        </w:rPr>
        <w:t>and</w:t>
      </w:r>
      <w:r w:rsidRPr="008C1A20">
        <w:rPr>
          <w:rFonts w:ascii="Arial" w:eastAsia="宋体" w:hAnsi="Arial" w:cs="Arial"/>
          <w:bCs/>
          <w:kern w:val="32"/>
          <w:sz w:val="36"/>
          <w:szCs w:val="20"/>
          <w:lang w:val="fr-FR" w:eastAsia="zh-CN"/>
        </w:rPr>
        <w:t xml:space="preserve"> main radio</w:t>
      </w:r>
    </w:p>
    <w:p w14:paraId="6CED8AC1" w14:textId="6472EBFB" w:rsidR="00747BF0" w:rsidRDefault="00B75D06" w:rsidP="00671814">
      <w:pPr>
        <w:spacing w:after="120"/>
        <w:jc w:val="both"/>
        <w:rPr>
          <w:rFonts w:ascii="Times New Roman" w:eastAsiaTheme="minorEastAsia" w:hAnsi="Times New Roman"/>
          <w:lang w:eastAsia="zh-CN"/>
        </w:rPr>
      </w:pPr>
      <w:r w:rsidRPr="007B3FA3">
        <w:rPr>
          <w:rFonts w:ascii="Times New Roman" w:eastAsiaTheme="minorEastAsia" w:hAnsi="Times New Roman"/>
        </w:rPr>
        <w:t>Upon reception of low-power WUS, low-power WUR triggers main radio to switch on, otherwise, the main radio keep</w:t>
      </w:r>
      <w:r w:rsidR="0051407A">
        <w:rPr>
          <w:rFonts w:ascii="Times New Roman" w:eastAsiaTheme="minorEastAsia" w:hAnsi="Times New Roman"/>
        </w:rPr>
        <w:t>s</w:t>
      </w:r>
      <w:r w:rsidRPr="007B3FA3">
        <w:rPr>
          <w:rFonts w:ascii="Times New Roman" w:eastAsiaTheme="minorEastAsia" w:hAnsi="Times New Roman"/>
        </w:rPr>
        <w:t xml:space="preserve"> in </w:t>
      </w:r>
      <w:proofErr w:type="spellStart"/>
      <w:r w:rsidR="0051407A">
        <w:rPr>
          <w:rFonts w:ascii="Times New Roman" w:eastAsiaTheme="minorEastAsia" w:hAnsi="Times New Roman"/>
        </w:rPr>
        <w:t>ultra</w:t>
      </w:r>
      <w:r w:rsidRPr="007B3FA3">
        <w:rPr>
          <w:rFonts w:ascii="Times New Roman" w:eastAsiaTheme="minorEastAsia" w:hAnsi="Times New Roman"/>
        </w:rPr>
        <w:t xml:space="preserve"> deep</w:t>
      </w:r>
      <w:proofErr w:type="spellEnd"/>
      <w:r w:rsidRPr="007B3FA3">
        <w:rPr>
          <w:rFonts w:ascii="Times New Roman" w:eastAsiaTheme="minorEastAsia" w:hAnsi="Times New Roman"/>
        </w:rPr>
        <w:t xml:space="preserve"> sleep (this is for IDLE/INACTIVE mode) or light sleep/microsleep (this is for </w:t>
      </w:r>
      <w:r w:rsidR="009741B1">
        <w:rPr>
          <w:rFonts w:ascii="Times New Roman" w:eastAsiaTheme="minorEastAsia" w:hAnsi="Times New Roman"/>
        </w:rPr>
        <w:t>C</w:t>
      </w:r>
      <w:r w:rsidRPr="007B3FA3">
        <w:rPr>
          <w:rFonts w:ascii="Times New Roman" w:eastAsiaTheme="minorEastAsia" w:hAnsi="Times New Roman"/>
        </w:rPr>
        <w:t>ONNECTED mode).</w:t>
      </w:r>
      <w:r w:rsidR="00747BF0" w:rsidRPr="00747BF0">
        <w:rPr>
          <w:rFonts w:ascii="Times New Roman" w:eastAsiaTheme="minorEastAsia" w:hAnsi="Times New Roman"/>
          <w:lang w:eastAsia="zh-CN"/>
        </w:rPr>
        <w:t xml:space="preserve"> </w:t>
      </w:r>
      <w:r w:rsidR="00747BF0" w:rsidRPr="00A6450B">
        <w:rPr>
          <w:rFonts w:ascii="Times New Roman" w:eastAsiaTheme="minorEastAsia" w:hAnsi="Times New Roman"/>
          <w:lang w:eastAsia="zh-CN"/>
        </w:rPr>
        <w:t>Of course,</w:t>
      </w:r>
      <w:r w:rsidR="00747BF0">
        <w:rPr>
          <w:rFonts w:ascii="Times New Roman" w:eastAsiaTheme="minorEastAsia" w:hAnsi="Times New Roman"/>
          <w:lang w:eastAsia="zh-CN"/>
        </w:rPr>
        <w:t xml:space="preserve"> the main radio </w:t>
      </w:r>
      <w:proofErr w:type="gramStart"/>
      <w:r w:rsidR="00747BF0">
        <w:rPr>
          <w:rFonts w:ascii="Times New Roman" w:eastAsiaTheme="minorEastAsia" w:hAnsi="Times New Roman"/>
          <w:lang w:eastAsia="zh-CN"/>
        </w:rPr>
        <w:t>and  low</w:t>
      </w:r>
      <w:proofErr w:type="gramEnd"/>
      <w:r w:rsidR="00747BF0">
        <w:rPr>
          <w:rFonts w:ascii="Times New Roman" w:eastAsiaTheme="minorEastAsia" w:hAnsi="Times New Roman"/>
          <w:lang w:eastAsia="zh-CN"/>
        </w:rPr>
        <w:t>-power WUR will exchange information between each other which is illustrated in</w:t>
      </w:r>
      <w:r w:rsidR="00E71862">
        <w:rPr>
          <w:rFonts w:ascii="Times New Roman" w:eastAsiaTheme="minorEastAsia" w:hAnsi="Times New Roman"/>
          <w:lang w:eastAsia="zh-CN"/>
        </w:rPr>
        <w:t xml:space="preserve"> </w:t>
      </w:r>
      <w:r w:rsidR="007377F7" w:rsidRPr="007377F7">
        <w:rPr>
          <w:rFonts w:ascii="Times New Roman" w:eastAsiaTheme="minorEastAsia" w:hAnsi="Times New Roman"/>
          <w:lang w:eastAsia="zh-CN"/>
        </w:rPr>
        <w:fldChar w:fldCharType="begin"/>
      </w:r>
      <w:r w:rsidR="007377F7" w:rsidRPr="007377F7">
        <w:rPr>
          <w:rFonts w:ascii="Times New Roman" w:eastAsiaTheme="minorEastAsia" w:hAnsi="Times New Roman"/>
          <w:lang w:eastAsia="zh-CN"/>
        </w:rPr>
        <w:instrText xml:space="preserve"> REF _Ref126864577 \h  \* MERGEFORMAT </w:instrText>
      </w:r>
      <w:r w:rsidR="007377F7" w:rsidRPr="007377F7">
        <w:rPr>
          <w:rFonts w:ascii="Times New Roman" w:eastAsiaTheme="minorEastAsia" w:hAnsi="Times New Roman"/>
          <w:lang w:eastAsia="zh-CN"/>
        </w:rPr>
      </w:r>
      <w:r w:rsidR="007377F7" w:rsidRPr="007377F7">
        <w:rPr>
          <w:rFonts w:ascii="Times New Roman" w:eastAsiaTheme="minorEastAsia" w:hAnsi="Times New Roman"/>
          <w:lang w:eastAsia="zh-CN"/>
        </w:rPr>
        <w:fldChar w:fldCharType="separate"/>
      </w:r>
      <w:r w:rsidR="00265997" w:rsidRPr="002B781D">
        <w:rPr>
          <w:rFonts w:ascii="Times New Roman" w:hAnsi="Times New Roman"/>
          <w:szCs w:val="20"/>
        </w:rPr>
        <w:t xml:space="preserve">Figure </w:t>
      </w:r>
      <w:r w:rsidR="00265997" w:rsidRPr="002B781D">
        <w:rPr>
          <w:rFonts w:ascii="Times New Roman" w:hAnsi="Times New Roman"/>
          <w:noProof/>
          <w:szCs w:val="20"/>
        </w:rPr>
        <w:t>1</w:t>
      </w:r>
      <w:r w:rsidR="00265997" w:rsidRPr="00A6450B">
        <w:rPr>
          <w:rFonts w:ascii="Times New Roman" w:hAnsi="Times New Roman"/>
          <w:szCs w:val="20"/>
        </w:rPr>
        <w:t xml:space="preserve"> </w:t>
      </w:r>
      <w:r w:rsidR="00265997">
        <w:rPr>
          <w:rFonts w:ascii="Times New Roman" w:hAnsi="Times New Roman"/>
          <w:szCs w:val="20"/>
        </w:rPr>
        <w:t>Information exchanged between</w:t>
      </w:r>
      <w:r w:rsidR="00265997" w:rsidRPr="00A6450B">
        <w:rPr>
          <w:rFonts w:ascii="Times New Roman" w:hAnsi="Times New Roman"/>
          <w:szCs w:val="20"/>
        </w:rPr>
        <w:t xml:space="preserve"> </w:t>
      </w:r>
      <w:r w:rsidR="00265997">
        <w:rPr>
          <w:rFonts w:ascii="Times New Roman" w:hAnsi="Times New Roman"/>
          <w:szCs w:val="20"/>
        </w:rPr>
        <w:t xml:space="preserve">low-power </w:t>
      </w:r>
      <w:r w:rsidR="00265997" w:rsidRPr="00A6450B">
        <w:rPr>
          <w:rFonts w:ascii="Times New Roman" w:hAnsi="Times New Roman"/>
          <w:szCs w:val="20"/>
        </w:rPr>
        <w:t>WUS and WUR</w:t>
      </w:r>
      <w:r w:rsidR="007377F7" w:rsidRPr="007377F7">
        <w:rPr>
          <w:rFonts w:ascii="Times New Roman" w:eastAsiaTheme="minorEastAsia" w:hAnsi="Times New Roman"/>
          <w:lang w:eastAsia="zh-CN"/>
        </w:rPr>
        <w:fldChar w:fldCharType="end"/>
      </w:r>
      <w:r w:rsidR="00747BF0">
        <w:rPr>
          <w:rFonts w:ascii="Times New Roman" w:eastAsiaTheme="minorEastAsia" w:hAnsi="Times New Roman"/>
          <w:lang w:eastAsia="zh-CN"/>
        </w:rPr>
        <w:t xml:space="preserve">, such as </w:t>
      </w:r>
    </w:p>
    <w:p w14:paraId="6FF0FE47" w14:textId="77777777" w:rsidR="00747BF0" w:rsidRDefault="00747BF0" w:rsidP="009F2195">
      <w:pPr>
        <w:pStyle w:val="af0"/>
        <w:numPr>
          <w:ilvl w:val="0"/>
          <w:numId w:val="22"/>
        </w:numPr>
        <w:spacing w:after="120"/>
        <w:ind w:firstLineChars="0"/>
        <w:rPr>
          <w:rFonts w:ascii="Times New Roman" w:eastAsiaTheme="minorEastAsia" w:hAnsi="Times New Roman"/>
        </w:rPr>
      </w:pPr>
      <w:r>
        <w:rPr>
          <w:rFonts w:ascii="Times New Roman" w:eastAsiaTheme="minorEastAsia" w:hAnsi="Times New Roman"/>
        </w:rPr>
        <w:t>L</w:t>
      </w:r>
      <w:r w:rsidRPr="00A67A9A">
        <w:rPr>
          <w:rFonts w:ascii="Times New Roman" w:eastAsiaTheme="minorEastAsia" w:hAnsi="Times New Roman"/>
        </w:rPr>
        <w:t xml:space="preserve">ow-power WUR </w:t>
      </w:r>
      <w:r w:rsidRPr="00A6450B">
        <w:rPr>
          <w:rFonts w:ascii="Times New Roman" w:eastAsiaTheme="minorEastAsia" w:hAnsi="Times New Roman"/>
        </w:rPr>
        <w:t>can get initial configurations before work from the main radio</w:t>
      </w:r>
    </w:p>
    <w:p w14:paraId="0B57E6DA" w14:textId="77777777" w:rsidR="00747BF0" w:rsidRDefault="00747BF0" w:rsidP="009F2195">
      <w:pPr>
        <w:pStyle w:val="af0"/>
        <w:numPr>
          <w:ilvl w:val="0"/>
          <w:numId w:val="22"/>
        </w:numPr>
        <w:spacing w:after="120"/>
        <w:ind w:firstLineChars="0"/>
        <w:rPr>
          <w:rFonts w:ascii="Times New Roman" w:eastAsiaTheme="minorEastAsia" w:hAnsi="Times New Roman"/>
        </w:rPr>
      </w:pPr>
      <w:r>
        <w:rPr>
          <w:rFonts w:ascii="Times New Roman" w:eastAsiaTheme="minorEastAsia" w:hAnsi="Times New Roman"/>
        </w:rPr>
        <w:t>L</w:t>
      </w:r>
      <w:r w:rsidRPr="00A67A9A">
        <w:rPr>
          <w:rFonts w:ascii="Times New Roman" w:eastAsiaTheme="minorEastAsia" w:hAnsi="Times New Roman"/>
        </w:rPr>
        <w:t xml:space="preserve">ow-power WUR </w:t>
      </w:r>
      <w:r>
        <w:rPr>
          <w:rFonts w:ascii="Times New Roman" w:eastAsiaTheme="minorEastAsia" w:hAnsi="Times New Roman"/>
        </w:rPr>
        <w:t>can indicate ‘wake-up’ to the main radio</w:t>
      </w:r>
    </w:p>
    <w:p w14:paraId="463FF2D1" w14:textId="77777777" w:rsidR="00747BF0" w:rsidRDefault="00747BF0" w:rsidP="009F2195">
      <w:pPr>
        <w:pStyle w:val="af0"/>
        <w:numPr>
          <w:ilvl w:val="0"/>
          <w:numId w:val="22"/>
        </w:numPr>
        <w:spacing w:after="120"/>
        <w:ind w:firstLineChars="0"/>
        <w:rPr>
          <w:rFonts w:ascii="Times New Roman" w:eastAsiaTheme="minorEastAsia" w:hAnsi="Times New Roman"/>
        </w:rPr>
      </w:pPr>
      <w:r>
        <w:rPr>
          <w:rFonts w:ascii="Times New Roman" w:eastAsiaTheme="minorEastAsia" w:hAnsi="Times New Roman"/>
        </w:rPr>
        <w:t>L</w:t>
      </w:r>
      <w:r w:rsidRPr="00A67A9A">
        <w:rPr>
          <w:rFonts w:ascii="Times New Roman" w:eastAsiaTheme="minorEastAsia" w:hAnsi="Times New Roman"/>
        </w:rPr>
        <w:t xml:space="preserve">ow-power WUR </w:t>
      </w:r>
      <w:r w:rsidRPr="00D84D21">
        <w:rPr>
          <w:rFonts w:ascii="Times New Roman" w:eastAsiaTheme="minorEastAsia" w:hAnsi="Times New Roman"/>
        </w:rPr>
        <w:t xml:space="preserve">can pass additional messages to the main radio, and the main radio can further process/parse the messages so that it can be understandable for the main radio legacy system. However, these additional messages should be agnostics to the </w:t>
      </w:r>
      <w:r>
        <w:rPr>
          <w:rFonts w:ascii="Times New Roman" w:eastAsiaTheme="minorEastAsia" w:hAnsi="Times New Roman"/>
        </w:rPr>
        <w:t xml:space="preserve">low-power </w:t>
      </w:r>
      <w:r w:rsidRPr="00D84D21">
        <w:rPr>
          <w:rFonts w:ascii="Times New Roman" w:eastAsiaTheme="minorEastAsia" w:hAnsi="Times New Roman"/>
        </w:rPr>
        <w:t>WUR.</w:t>
      </w:r>
    </w:p>
    <w:p w14:paraId="1E53098E" w14:textId="72EB89EF" w:rsidR="00747BF0" w:rsidRPr="00DE17E8" w:rsidRDefault="00346A65" w:rsidP="00747BF0">
      <w:pPr>
        <w:spacing w:after="120"/>
        <w:rPr>
          <w:rFonts w:ascii="Times New Roman" w:eastAsiaTheme="minorEastAsia" w:hAnsi="Times New Roman"/>
          <w:b/>
          <w:lang w:eastAsia="zh-CN"/>
        </w:rPr>
      </w:pPr>
      <w:bookmarkStart w:id="5" w:name="OLE_LINK7"/>
      <w:bookmarkStart w:id="6" w:name="_Hlk118300513"/>
      <w:bookmarkStart w:id="7" w:name="PP1"/>
      <w:bookmarkEnd w:id="5"/>
      <w:r>
        <w:rPr>
          <w:rFonts w:ascii="Times New Roman" w:eastAsia="宋体" w:hAnsi="Times New Roman"/>
          <w:b/>
          <w:szCs w:val="20"/>
          <w:lang w:val="en-GB" w:eastAsia="zh-CN"/>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265997">
        <w:rPr>
          <w:rFonts w:ascii="Times" w:hAnsi="Times" w:cs="Times"/>
          <w:b/>
          <w:noProof/>
        </w:rPr>
        <w:t>1</w:t>
      </w:r>
      <w:r w:rsidRPr="00A131F9">
        <w:rPr>
          <w:rFonts w:ascii="Times" w:hAnsi="Times" w:cs="Times"/>
          <w:b/>
        </w:rPr>
        <w:fldChar w:fldCharType="end"/>
      </w:r>
      <w:bookmarkEnd w:id="6"/>
      <w:r w:rsidRPr="00BA1B8A">
        <w:rPr>
          <w:rFonts w:ascii="Times New Roman" w:eastAsia="宋体" w:hAnsi="Times New Roman"/>
          <w:b/>
          <w:szCs w:val="20"/>
          <w:lang w:val="en-GB" w:eastAsia="zh-CN"/>
        </w:rPr>
        <w:t xml:space="preserve">: </w:t>
      </w:r>
      <w:r w:rsidR="00747BF0" w:rsidRPr="00DE17E8">
        <w:rPr>
          <w:rFonts w:ascii="Times New Roman" w:eastAsiaTheme="minorEastAsia" w:hAnsi="Times New Roman"/>
          <w:b/>
          <w:lang w:eastAsia="zh-CN"/>
        </w:rPr>
        <w:t xml:space="preserve">The main radio and low-power WUR exchange information between each other, such as </w:t>
      </w:r>
    </w:p>
    <w:p w14:paraId="72A246F4" w14:textId="390432E0" w:rsidR="00747BF0" w:rsidRPr="00DE17E8" w:rsidRDefault="00747BF0" w:rsidP="009F2195">
      <w:pPr>
        <w:pStyle w:val="af0"/>
        <w:numPr>
          <w:ilvl w:val="0"/>
          <w:numId w:val="22"/>
        </w:numPr>
        <w:spacing w:after="120"/>
        <w:ind w:firstLineChars="0"/>
        <w:rPr>
          <w:rFonts w:ascii="Times New Roman" w:eastAsiaTheme="minorEastAsia" w:hAnsi="Times New Roman"/>
          <w:b/>
        </w:rPr>
      </w:pPr>
      <w:r w:rsidRPr="00DE17E8">
        <w:rPr>
          <w:rFonts w:ascii="Times New Roman" w:eastAsiaTheme="minorEastAsia" w:hAnsi="Times New Roman"/>
          <w:b/>
        </w:rPr>
        <w:t>Low-power WUR get</w:t>
      </w:r>
      <w:r w:rsidR="0057463F">
        <w:rPr>
          <w:rFonts w:ascii="Times New Roman" w:eastAsiaTheme="minorEastAsia" w:hAnsi="Times New Roman"/>
          <w:b/>
        </w:rPr>
        <w:t>s</w:t>
      </w:r>
      <w:r w:rsidRPr="00DE17E8">
        <w:rPr>
          <w:rFonts w:ascii="Times New Roman" w:eastAsiaTheme="minorEastAsia" w:hAnsi="Times New Roman"/>
          <w:b/>
        </w:rPr>
        <w:t xml:space="preserve"> initial configurations from the main radio</w:t>
      </w:r>
      <w:r w:rsidR="0057463F">
        <w:rPr>
          <w:rFonts w:ascii="Times New Roman" w:eastAsiaTheme="minorEastAsia" w:hAnsi="Times New Roman"/>
          <w:b/>
        </w:rPr>
        <w:t xml:space="preserve"> (received from </w:t>
      </w:r>
      <w:proofErr w:type="spellStart"/>
      <w:r w:rsidR="00D372D3">
        <w:rPr>
          <w:rFonts w:ascii="Times New Roman" w:eastAsiaTheme="minorEastAsia" w:hAnsi="Times New Roman"/>
          <w:b/>
        </w:rPr>
        <w:t>gNB</w:t>
      </w:r>
      <w:proofErr w:type="spellEnd"/>
      <w:r w:rsidR="00D372D3">
        <w:rPr>
          <w:rFonts w:ascii="Times New Roman" w:eastAsiaTheme="minorEastAsia" w:hAnsi="Times New Roman"/>
          <w:b/>
        </w:rPr>
        <w:t xml:space="preserve"> configuration</w:t>
      </w:r>
      <w:r w:rsidR="0057463F">
        <w:rPr>
          <w:rFonts w:ascii="Times New Roman" w:eastAsiaTheme="minorEastAsia" w:hAnsi="Times New Roman"/>
          <w:b/>
        </w:rPr>
        <w:t>)</w:t>
      </w:r>
    </w:p>
    <w:p w14:paraId="5688EB96" w14:textId="77777777" w:rsidR="00747BF0" w:rsidRPr="00DE17E8" w:rsidRDefault="00747BF0" w:rsidP="009F2195">
      <w:pPr>
        <w:pStyle w:val="af0"/>
        <w:numPr>
          <w:ilvl w:val="0"/>
          <w:numId w:val="22"/>
        </w:numPr>
        <w:spacing w:after="120"/>
        <w:ind w:firstLineChars="0"/>
        <w:rPr>
          <w:rFonts w:ascii="Times New Roman" w:eastAsiaTheme="minorEastAsia" w:hAnsi="Times New Roman"/>
          <w:b/>
        </w:rPr>
      </w:pPr>
      <w:r w:rsidRPr="00DE17E8">
        <w:rPr>
          <w:rFonts w:ascii="Times New Roman" w:eastAsiaTheme="minorEastAsia" w:hAnsi="Times New Roman"/>
          <w:b/>
        </w:rPr>
        <w:t>Low-power WUR can indicate ‘wake-up’ to the main radio</w:t>
      </w:r>
    </w:p>
    <w:p w14:paraId="179D18A0" w14:textId="1E48F2D4" w:rsidR="00B75D06" w:rsidRPr="00747BF0" w:rsidRDefault="00747BF0" w:rsidP="009F2195">
      <w:pPr>
        <w:pStyle w:val="af0"/>
        <w:numPr>
          <w:ilvl w:val="0"/>
          <w:numId w:val="22"/>
        </w:numPr>
        <w:spacing w:after="120"/>
        <w:ind w:firstLineChars="0"/>
        <w:rPr>
          <w:rFonts w:ascii="Times New Roman" w:eastAsiaTheme="minorEastAsia" w:hAnsi="Times New Roman"/>
          <w:b/>
        </w:rPr>
      </w:pPr>
      <w:r w:rsidRPr="00DE17E8">
        <w:rPr>
          <w:rFonts w:ascii="Times New Roman" w:eastAsiaTheme="minorEastAsia" w:hAnsi="Times New Roman"/>
          <w:b/>
        </w:rPr>
        <w:t xml:space="preserve">Low-power WUR can pass additional </w:t>
      </w:r>
      <w:r w:rsidR="0057463F">
        <w:rPr>
          <w:rFonts w:ascii="Times New Roman" w:eastAsiaTheme="minorEastAsia" w:hAnsi="Times New Roman"/>
          <w:b/>
        </w:rPr>
        <w:t xml:space="preserve">decoded </w:t>
      </w:r>
      <w:r w:rsidRPr="00DE17E8">
        <w:rPr>
          <w:rFonts w:ascii="Times New Roman" w:eastAsiaTheme="minorEastAsia" w:hAnsi="Times New Roman"/>
          <w:b/>
        </w:rPr>
        <w:t>messages to the main radio</w:t>
      </w:r>
      <w:r w:rsidR="0057463F">
        <w:rPr>
          <w:rFonts w:ascii="Times New Roman" w:eastAsiaTheme="minorEastAsia" w:hAnsi="Times New Roman"/>
          <w:b/>
        </w:rPr>
        <w:t>, these messages</w:t>
      </w:r>
      <w:r w:rsidRPr="00DE17E8">
        <w:rPr>
          <w:rFonts w:ascii="Times New Roman" w:eastAsiaTheme="minorEastAsia" w:hAnsi="Times New Roman"/>
          <w:b/>
        </w:rPr>
        <w:t xml:space="preserve"> are processed and parsed in the main radio but agnostics to the low-power WUR</w:t>
      </w:r>
    </w:p>
    <w:bookmarkEnd w:id="7"/>
    <w:p w14:paraId="00305856" w14:textId="02BF06C3" w:rsidR="001F2548" w:rsidRDefault="001F2548" w:rsidP="001F2548">
      <w:pPr>
        <w:spacing w:after="120"/>
        <w:jc w:val="center"/>
      </w:pPr>
    </w:p>
    <w:p w14:paraId="14E3D40F" w14:textId="77777777" w:rsidR="004138FF" w:rsidRDefault="004138FF" w:rsidP="004138FF">
      <w:pPr>
        <w:spacing w:after="120"/>
        <w:jc w:val="center"/>
        <w:rPr>
          <w:rFonts w:ascii="Times New Roman" w:eastAsiaTheme="minorEastAsia" w:hAnsi="Times New Roman"/>
          <w:lang w:eastAsia="zh-CN"/>
        </w:rPr>
      </w:pPr>
      <w:r w:rsidRPr="00A6450B">
        <w:rPr>
          <w:b/>
        </w:rPr>
        <w:object w:dxaOrig="8311" w:dyaOrig="4576" w14:anchorId="1B909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6pt;height:115.2pt" o:ole="">
            <v:imagedata r:id="rId11" o:title=""/>
          </v:shape>
          <o:OLEObject Type="Embed" ProgID="Visio.Drawing.15" ShapeID="_x0000_i1025" DrawAspect="Content" ObjectID="_1753296060" r:id="rId12"/>
        </w:object>
      </w:r>
    </w:p>
    <w:p w14:paraId="034AF821" w14:textId="27986CDF" w:rsidR="004138FF" w:rsidRPr="00A6450B" w:rsidRDefault="00365028" w:rsidP="004138FF">
      <w:pPr>
        <w:spacing w:after="120"/>
        <w:jc w:val="center"/>
        <w:rPr>
          <w:rFonts w:ascii="Times New Roman" w:hAnsi="Times New Roman"/>
          <w:szCs w:val="20"/>
        </w:rPr>
      </w:pPr>
      <w:bookmarkStart w:id="8" w:name="_Ref126864577"/>
      <w:r w:rsidRPr="001B404D">
        <w:rPr>
          <w:rFonts w:ascii="Times New Roman" w:hAnsi="Times New Roman"/>
          <w:b/>
          <w:szCs w:val="20"/>
        </w:rPr>
        <w:t xml:space="preserve">Figure </w:t>
      </w:r>
      <w:r w:rsidRPr="001B404D">
        <w:rPr>
          <w:rFonts w:ascii="Times New Roman" w:hAnsi="Times New Roman"/>
          <w:b/>
          <w:szCs w:val="20"/>
        </w:rPr>
        <w:fldChar w:fldCharType="begin"/>
      </w:r>
      <w:r w:rsidRPr="001B404D">
        <w:rPr>
          <w:rFonts w:ascii="Times New Roman" w:hAnsi="Times New Roman"/>
          <w:b/>
          <w:szCs w:val="20"/>
        </w:rPr>
        <w:instrText xml:space="preserve"> SEQ Figure \* ARABIC </w:instrText>
      </w:r>
      <w:r w:rsidRPr="001B404D">
        <w:rPr>
          <w:rFonts w:ascii="Times New Roman" w:hAnsi="Times New Roman"/>
          <w:b/>
          <w:szCs w:val="20"/>
        </w:rPr>
        <w:fldChar w:fldCharType="separate"/>
      </w:r>
      <w:r w:rsidR="00265997">
        <w:rPr>
          <w:rFonts w:ascii="Times New Roman" w:hAnsi="Times New Roman"/>
          <w:b/>
          <w:noProof/>
          <w:szCs w:val="20"/>
        </w:rPr>
        <w:t>1</w:t>
      </w:r>
      <w:r w:rsidRPr="001B404D">
        <w:rPr>
          <w:rFonts w:ascii="Times New Roman" w:hAnsi="Times New Roman"/>
          <w:b/>
          <w:szCs w:val="20"/>
        </w:rPr>
        <w:fldChar w:fldCharType="end"/>
      </w:r>
      <w:r w:rsidR="004138FF" w:rsidRPr="00A6450B">
        <w:rPr>
          <w:rFonts w:ascii="Times New Roman" w:hAnsi="Times New Roman"/>
          <w:szCs w:val="20"/>
        </w:rPr>
        <w:t xml:space="preserve"> </w:t>
      </w:r>
      <w:r w:rsidR="004138FF">
        <w:rPr>
          <w:rFonts w:ascii="Times New Roman" w:hAnsi="Times New Roman"/>
          <w:szCs w:val="20"/>
        </w:rPr>
        <w:t>Information exchanged between</w:t>
      </w:r>
      <w:r w:rsidR="004138FF" w:rsidRPr="00A6450B">
        <w:rPr>
          <w:rFonts w:ascii="Times New Roman" w:hAnsi="Times New Roman"/>
          <w:szCs w:val="20"/>
        </w:rPr>
        <w:t xml:space="preserve"> </w:t>
      </w:r>
      <w:r w:rsidR="004138FF">
        <w:rPr>
          <w:rFonts w:ascii="Times New Roman" w:hAnsi="Times New Roman"/>
          <w:szCs w:val="20"/>
        </w:rPr>
        <w:t xml:space="preserve">low-power </w:t>
      </w:r>
      <w:r w:rsidR="004138FF" w:rsidRPr="00A6450B">
        <w:rPr>
          <w:rFonts w:ascii="Times New Roman" w:hAnsi="Times New Roman"/>
          <w:szCs w:val="20"/>
        </w:rPr>
        <w:t>WUS and WUR</w:t>
      </w:r>
      <w:bookmarkEnd w:id="8"/>
      <w:r w:rsidR="004138FF" w:rsidRPr="00A6450B">
        <w:rPr>
          <w:rFonts w:ascii="Times New Roman" w:hAnsi="Times New Roman"/>
          <w:szCs w:val="20"/>
        </w:rPr>
        <w:t xml:space="preserve"> </w:t>
      </w:r>
    </w:p>
    <w:p w14:paraId="0712F516" w14:textId="0A9580D7" w:rsidR="00B11404" w:rsidRPr="00E331D8" w:rsidRDefault="009619D2"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sidRPr="00FF0788">
        <w:rPr>
          <w:rFonts w:ascii="Arial" w:hAnsi="Arial" w:cs="Arial"/>
          <w:sz w:val="36"/>
          <w:szCs w:val="20"/>
          <w:lang w:val="fr-FR"/>
        </w:rPr>
        <w:lastRenderedPageBreak/>
        <w:t>L</w:t>
      </w:r>
      <w:r w:rsidR="00CF09BE">
        <w:rPr>
          <w:rFonts w:ascii="Arial" w:hAnsi="Arial" w:cs="Arial"/>
          <w:sz w:val="36"/>
          <w:szCs w:val="20"/>
          <w:lang w:val="fr-FR"/>
        </w:rPr>
        <w:t xml:space="preserve">ow-power </w:t>
      </w:r>
      <w:r w:rsidRPr="00FF0788">
        <w:rPr>
          <w:rFonts w:ascii="Arial" w:hAnsi="Arial" w:cs="Arial"/>
          <w:sz w:val="36"/>
          <w:szCs w:val="20"/>
          <w:lang w:val="fr-FR"/>
        </w:rPr>
        <w:t>WUR receiver archite</w:t>
      </w:r>
      <w:r w:rsidR="00270F55" w:rsidRPr="00FF0788">
        <w:rPr>
          <w:rFonts w:ascii="Arial" w:hAnsi="Arial" w:cs="Arial"/>
          <w:sz w:val="36"/>
          <w:szCs w:val="20"/>
          <w:lang w:val="fr-FR"/>
        </w:rPr>
        <w:t>c</w:t>
      </w:r>
      <w:r w:rsidRPr="00FF0788">
        <w:rPr>
          <w:rFonts w:ascii="Arial" w:hAnsi="Arial" w:cs="Arial"/>
          <w:sz w:val="36"/>
          <w:szCs w:val="20"/>
          <w:lang w:val="fr-FR"/>
        </w:rPr>
        <w:t>ture</w:t>
      </w:r>
    </w:p>
    <w:p w14:paraId="17C029F0" w14:textId="77777777" w:rsidR="00795FA2" w:rsidRPr="00795FA2" w:rsidRDefault="00795FA2" w:rsidP="00795FA2">
      <w:pPr>
        <w:pStyle w:val="af0"/>
        <w:keepNext/>
        <w:keepLines/>
        <w:numPr>
          <w:ilvl w:val="0"/>
          <w:numId w:val="10"/>
        </w:numPr>
        <w:spacing w:before="240" w:after="240"/>
        <w:ind w:firstLineChars="0"/>
        <w:outlineLvl w:val="1"/>
        <w:rPr>
          <w:rFonts w:ascii="Arial" w:eastAsia="微软雅黑" w:hAnsi="Arial" w:cs="Arial"/>
          <w:bCs/>
          <w:iCs/>
          <w:vanish/>
          <w:sz w:val="28"/>
          <w:szCs w:val="28"/>
        </w:rPr>
      </w:pPr>
    </w:p>
    <w:p w14:paraId="54349064" w14:textId="77777777" w:rsidR="00795FA2" w:rsidRPr="00795FA2" w:rsidRDefault="00795FA2" w:rsidP="00795FA2">
      <w:pPr>
        <w:pStyle w:val="af0"/>
        <w:keepNext/>
        <w:keepLines/>
        <w:numPr>
          <w:ilvl w:val="0"/>
          <w:numId w:val="10"/>
        </w:numPr>
        <w:spacing w:before="240" w:after="240"/>
        <w:ind w:firstLineChars="0"/>
        <w:outlineLvl w:val="1"/>
        <w:rPr>
          <w:rFonts w:ascii="Arial" w:eastAsia="微软雅黑" w:hAnsi="Arial" w:cs="Arial"/>
          <w:bCs/>
          <w:iCs/>
          <w:vanish/>
          <w:sz w:val="28"/>
          <w:szCs w:val="28"/>
        </w:rPr>
      </w:pPr>
    </w:p>
    <w:p w14:paraId="7013621A" w14:textId="77777777" w:rsidR="00795FA2" w:rsidRPr="00795FA2" w:rsidRDefault="00795FA2" w:rsidP="00795FA2">
      <w:pPr>
        <w:pStyle w:val="af0"/>
        <w:keepNext/>
        <w:keepLines/>
        <w:numPr>
          <w:ilvl w:val="0"/>
          <w:numId w:val="10"/>
        </w:numPr>
        <w:spacing w:before="240" w:after="240"/>
        <w:ind w:firstLineChars="0"/>
        <w:outlineLvl w:val="1"/>
        <w:rPr>
          <w:rFonts w:ascii="Arial" w:eastAsia="微软雅黑" w:hAnsi="Arial" w:cs="Arial"/>
          <w:bCs/>
          <w:iCs/>
          <w:vanish/>
          <w:sz w:val="28"/>
          <w:szCs w:val="28"/>
        </w:rPr>
      </w:pPr>
    </w:p>
    <w:p w14:paraId="05D2FC18" w14:textId="10A14FF1" w:rsidR="003C0B96" w:rsidRPr="00042602" w:rsidRDefault="00671814" w:rsidP="00042602">
      <w:pPr>
        <w:pStyle w:val="af0"/>
        <w:keepNext/>
        <w:keepLines/>
        <w:numPr>
          <w:ilvl w:val="1"/>
          <w:numId w:val="10"/>
        </w:numPr>
        <w:spacing w:before="240" w:after="240"/>
        <w:ind w:firstLineChars="0"/>
        <w:outlineLvl w:val="1"/>
        <w:rPr>
          <w:rFonts w:ascii="Arial" w:eastAsia="微软雅黑" w:hAnsi="Arial" w:cs="Arial"/>
          <w:bCs/>
          <w:iCs/>
          <w:sz w:val="28"/>
          <w:szCs w:val="28"/>
        </w:rPr>
      </w:pPr>
      <w:r>
        <w:rPr>
          <w:rFonts w:ascii="Arial" w:eastAsia="微软雅黑" w:hAnsi="Arial" w:cs="Arial"/>
          <w:bCs/>
          <w:iCs/>
          <w:sz w:val="28"/>
          <w:szCs w:val="28"/>
        </w:rPr>
        <w:t>Performance</w:t>
      </w:r>
      <w:r w:rsidR="003C0B96">
        <w:rPr>
          <w:rFonts w:ascii="Arial" w:eastAsia="微软雅黑" w:hAnsi="Arial" w:cs="Arial"/>
          <w:bCs/>
          <w:iCs/>
          <w:sz w:val="28"/>
          <w:szCs w:val="28"/>
        </w:rPr>
        <w:t xml:space="preserve"> metric</w:t>
      </w:r>
      <w:r w:rsidR="00632171">
        <w:rPr>
          <w:rFonts w:ascii="Arial" w:eastAsia="微软雅黑" w:hAnsi="Arial" w:cs="Arial"/>
          <w:bCs/>
          <w:iCs/>
          <w:sz w:val="28"/>
          <w:szCs w:val="28"/>
        </w:rPr>
        <w:t>s</w:t>
      </w:r>
      <w:r w:rsidR="003C0B96">
        <w:rPr>
          <w:rFonts w:ascii="Arial" w:eastAsia="微软雅黑" w:hAnsi="Arial" w:cs="Arial"/>
          <w:bCs/>
          <w:iCs/>
          <w:sz w:val="28"/>
          <w:szCs w:val="28"/>
        </w:rPr>
        <w:t xml:space="preserve"> of low-power WUR</w:t>
      </w:r>
    </w:p>
    <w:p w14:paraId="7A26B756" w14:textId="18F17A09" w:rsidR="00A075BC" w:rsidRPr="00B17BDE" w:rsidRDefault="00A075BC" w:rsidP="00B17BDE">
      <w:pPr>
        <w:spacing w:after="120"/>
        <w:jc w:val="both"/>
        <w:rPr>
          <w:rFonts w:ascii="Times New Roman" w:eastAsia="微软雅黑" w:hAnsi="Times New Roman"/>
          <w:b/>
          <w:bCs/>
          <w:iCs/>
          <w:szCs w:val="20"/>
          <w:u w:val="single"/>
          <w:lang w:eastAsia="zh-CN"/>
        </w:rPr>
      </w:pPr>
      <w:r w:rsidRPr="00B17BDE">
        <w:rPr>
          <w:rFonts w:ascii="Times New Roman" w:eastAsia="微软雅黑" w:hAnsi="Times New Roman"/>
          <w:b/>
          <w:bCs/>
          <w:iCs/>
          <w:szCs w:val="20"/>
          <w:u w:val="single"/>
          <w:lang w:eastAsia="zh-CN"/>
        </w:rPr>
        <w:t>Power consumption</w:t>
      </w:r>
      <w:r w:rsidR="00B17BDE" w:rsidRPr="00B17BDE">
        <w:rPr>
          <w:rFonts w:ascii="Times New Roman" w:eastAsia="微软雅黑" w:hAnsi="Times New Roman"/>
          <w:b/>
          <w:bCs/>
          <w:iCs/>
          <w:szCs w:val="20"/>
          <w:u w:val="single"/>
          <w:lang w:eastAsia="zh-CN"/>
        </w:rPr>
        <w:t>, sensitivity, and data rate</w:t>
      </w:r>
    </w:p>
    <w:p w14:paraId="29C5C040" w14:textId="27D3EFBA" w:rsidR="0015333A" w:rsidRDefault="00850123" w:rsidP="00D372D3">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Along with </w:t>
      </w:r>
      <w:r w:rsidR="000C64A6">
        <w:rPr>
          <w:rFonts w:ascii="Times New Roman" w:eastAsia="微软雅黑" w:hAnsi="Times New Roman"/>
          <w:bCs/>
          <w:iCs/>
          <w:szCs w:val="20"/>
          <w:lang w:eastAsia="zh-CN"/>
        </w:rPr>
        <w:t xml:space="preserve">expected </w:t>
      </w:r>
      <w:proofErr w:type="spellStart"/>
      <w:r>
        <w:rPr>
          <w:rFonts w:ascii="Times New Roman" w:eastAsia="微软雅黑" w:hAnsi="Times New Roman"/>
          <w:bCs/>
          <w:iCs/>
          <w:szCs w:val="20"/>
          <w:lang w:eastAsia="zh-CN"/>
        </w:rPr>
        <w:t>ultra</w:t>
      </w:r>
      <w:r w:rsidR="000C64A6">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low</w:t>
      </w:r>
      <w:proofErr w:type="spellEnd"/>
      <w:r>
        <w:rPr>
          <w:rFonts w:ascii="Times New Roman" w:eastAsia="微软雅黑" w:hAnsi="Times New Roman"/>
          <w:bCs/>
          <w:iCs/>
          <w:szCs w:val="20"/>
          <w:lang w:eastAsia="zh-CN"/>
        </w:rPr>
        <w:t xml:space="preserve"> power consumption of low-power WUR, </w:t>
      </w:r>
      <w:r w:rsidR="00E202AA">
        <w:rPr>
          <w:rFonts w:ascii="Times New Roman" w:eastAsia="微软雅黑" w:hAnsi="Times New Roman"/>
          <w:bCs/>
          <w:iCs/>
          <w:szCs w:val="20"/>
          <w:lang w:eastAsia="zh-CN"/>
        </w:rPr>
        <w:t>the achi</w:t>
      </w:r>
      <w:r w:rsidR="00293856">
        <w:rPr>
          <w:rFonts w:ascii="Times New Roman" w:eastAsia="微软雅黑" w:hAnsi="Times New Roman"/>
          <w:bCs/>
          <w:iCs/>
          <w:szCs w:val="20"/>
          <w:lang w:eastAsia="zh-CN"/>
        </w:rPr>
        <w:t>e</w:t>
      </w:r>
      <w:r w:rsidR="00E202AA">
        <w:rPr>
          <w:rFonts w:ascii="Times New Roman" w:eastAsia="微软雅黑" w:hAnsi="Times New Roman"/>
          <w:bCs/>
          <w:iCs/>
          <w:szCs w:val="20"/>
          <w:lang w:eastAsia="zh-CN"/>
        </w:rPr>
        <w:t xml:space="preserve">vable </w:t>
      </w:r>
      <w:r>
        <w:rPr>
          <w:rFonts w:ascii="Times New Roman" w:eastAsia="微软雅黑" w:hAnsi="Times New Roman"/>
          <w:bCs/>
          <w:iCs/>
          <w:szCs w:val="20"/>
          <w:lang w:eastAsia="zh-CN"/>
        </w:rPr>
        <w:t>sensiti</w:t>
      </w:r>
      <w:r w:rsidR="00E202AA">
        <w:rPr>
          <w:rFonts w:ascii="Times New Roman" w:eastAsia="微软雅黑" w:hAnsi="Times New Roman"/>
          <w:bCs/>
          <w:iCs/>
          <w:szCs w:val="20"/>
          <w:lang w:eastAsia="zh-CN"/>
        </w:rPr>
        <w:t>vi</w:t>
      </w:r>
      <w:r>
        <w:rPr>
          <w:rFonts w:ascii="Times New Roman" w:eastAsia="微软雅黑" w:hAnsi="Times New Roman"/>
          <w:bCs/>
          <w:iCs/>
          <w:szCs w:val="20"/>
          <w:lang w:eastAsia="zh-CN"/>
        </w:rPr>
        <w:t xml:space="preserve">ty </w:t>
      </w:r>
      <w:r w:rsidR="00E202AA">
        <w:rPr>
          <w:rFonts w:ascii="Times New Roman" w:eastAsia="微软雅黑" w:hAnsi="Times New Roman"/>
          <w:bCs/>
          <w:iCs/>
          <w:szCs w:val="20"/>
          <w:lang w:eastAsia="zh-CN"/>
        </w:rPr>
        <w:t>is critical to</w:t>
      </w:r>
      <w:r>
        <w:rPr>
          <w:rFonts w:ascii="Times New Roman" w:eastAsia="微软雅黑" w:hAnsi="Times New Roman"/>
          <w:bCs/>
          <w:iCs/>
          <w:szCs w:val="20"/>
          <w:lang w:eastAsia="zh-CN"/>
        </w:rPr>
        <w:t xml:space="preserve"> guarantee the communicat</w:t>
      </w:r>
      <w:r w:rsidR="00293856">
        <w:rPr>
          <w:rFonts w:ascii="Times New Roman" w:eastAsia="微软雅黑" w:hAnsi="Times New Roman"/>
          <w:bCs/>
          <w:iCs/>
          <w:szCs w:val="20"/>
          <w:lang w:eastAsia="zh-CN"/>
        </w:rPr>
        <w:t>ion</w:t>
      </w:r>
      <w:r>
        <w:rPr>
          <w:rFonts w:ascii="Times New Roman" w:eastAsia="微软雅黑" w:hAnsi="Times New Roman"/>
          <w:bCs/>
          <w:iCs/>
          <w:szCs w:val="20"/>
          <w:lang w:eastAsia="zh-CN"/>
        </w:rPr>
        <w:t xml:space="preserve"> range of </w:t>
      </w:r>
      <w:r w:rsidR="00293856">
        <w:rPr>
          <w:rFonts w:ascii="Times New Roman" w:eastAsia="微软雅黑" w:hAnsi="Times New Roman"/>
          <w:bCs/>
          <w:iCs/>
          <w:szCs w:val="20"/>
          <w:lang w:eastAsia="zh-CN"/>
        </w:rPr>
        <w:t xml:space="preserve">the </w:t>
      </w:r>
      <w:r>
        <w:rPr>
          <w:rFonts w:ascii="Times New Roman" w:eastAsia="微软雅黑" w:hAnsi="Times New Roman"/>
          <w:bCs/>
          <w:iCs/>
          <w:szCs w:val="20"/>
          <w:lang w:eastAsia="zh-CN"/>
        </w:rPr>
        <w:t>low-power WUS</w:t>
      </w:r>
      <w:r w:rsidR="00293856">
        <w:rPr>
          <w:rFonts w:ascii="Times New Roman" w:eastAsia="微软雅黑" w:hAnsi="Times New Roman"/>
          <w:bCs/>
          <w:iCs/>
          <w:szCs w:val="20"/>
          <w:lang w:eastAsia="zh-CN"/>
        </w:rPr>
        <w:t>. F</w:t>
      </w:r>
      <w:r w:rsidR="00E317D7">
        <w:rPr>
          <w:rFonts w:ascii="Times New Roman" w:eastAsia="微软雅黑" w:hAnsi="Times New Roman"/>
          <w:bCs/>
          <w:iCs/>
          <w:szCs w:val="20"/>
          <w:lang w:eastAsia="zh-CN"/>
        </w:rPr>
        <w:t xml:space="preserve">urthermore, the </w:t>
      </w:r>
      <w:r w:rsidR="00A51632">
        <w:rPr>
          <w:rFonts w:ascii="Times New Roman" w:eastAsia="微软雅黑" w:hAnsi="Times New Roman"/>
          <w:bCs/>
          <w:iCs/>
          <w:szCs w:val="20"/>
          <w:lang w:eastAsia="zh-CN"/>
        </w:rPr>
        <w:t xml:space="preserve">allowed </w:t>
      </w:r>
      <w:r w:rsidR="00E317D7">
        <w:rPr>
          <w:rFonts w:ascii="Times New Roman" w:eastAsia="微软雅黑" w:hAnsi="Times New Roman"/>
          <w:bCs/>
          <w:iCs/>
          <w:szCs w:val="20"/>
          <w:lang w:eastAsia="zh-CN"/>
        </w:rPr>
        <w:t xml:space="preserve">data rate </w:t>
      </w:r>
      <w:r w:rsidR="00A51632">
        <w:rPr>
          <w:rFonts w:ascii="Times New Roman" w:eastAsia="微软雅黑" w:hAnsi="Times New Roman"/>
          <w:bCs/>
          <w:iCs/>
          <w:szCs w:val="20"/>
          <w:lang w:eastAsia="zh-CN"/>
        </w:rPr>
        <w:t xml:space="preserve">which </w:t>
      </w:r>
      <w:r w:rsidR="0072301E">
        <w:rPr>
          <w:rFonts w:ascii="Times New Roman" w:eastAsia="微软雅黑" w:hAnsi="Times New Roman"/>
          <w:bCs/>
          <w:iCs/>
          <w:szCs w:val="20"/>
          <w:lang w:eastAsia="zh-CN"/>
        </w:rPr>
        <w:t xml:space="preserve">impacts </w:t>
      </w:r>
      <w:r w:rsidR="00A51632">
        <w:rPr>
          <w:rFonts w:ascii="Times New Roman" w:eastAsia="微软雅黑" w:hAnsi="Times New Roman"/>
          <w:bCs/>
          <w:iCs/>
          <w:szCs w:val="20"/>
          <w:lang w:eastAsia="zh-CN"/>
        </w:rPr>
        <w:t>the wake-up</w:t>
      </w:r>
      <w:r w:rsidR="00E202AA">
        <w:rPr>
          <w:rFonts w:ascii="Times New Roman" w:eastAsia="微软雅黑" w:hAnsi="Times New Roman"/>
          <w:bCs/>
          <w:iCs/>
          <w:szCs w:val="20"/>
          <w:lang w:eastAsia="zh-CN"/>
        </w:rPr>
        <w:t xml:space="preserve"> </w:t>
      </w:r>
      <w:r w:rsidR="0072301E">
        <w:rPr>
          <w:rFonts w:ascii="Times New Roman" w:eastAsia="微软雅黑" w:hAnsi="Times New Roman"/>
          <w:bCs/>
          <w:iCs/>
          <w:szCs w:val="20"/>
          <w:lang w:eastAsia="zh-CN"/>
        </w:rPr>
        <w:t xml:space="preserve">efficiency </w:t>
      </w:r>
      <w:r w:rsidR="00E202AA">
        <w:rPr>
          <w:rFonts w:ascii="Times New Roman" w:eastAsia="微软雅黑" w:hAnsi="Times New Roman"/>
          <w:bCs/>
          <w:iCs/>
          <w:szCs w:val="20"/>
          <w:lang w:eastAsia="zh-CN"/>
        </w:rPr>
        <w:t>should also be considered. Generally, the achi</w:t>
      </w:r>
      <w:r w:rsidR="00293856">
        <w:rPr>
          <w:rFonts w:ascii="Times New Roman" w:eastAsia="微软雅黑" w:hAnsi="Times New Roman"/>
          <w:bCs/>
          <w:iCs/>
          <w:szCs w:val="20"/>
          <w:lang w:eastAsia="zh-CN"/>
        </w:rPr>
        <w:t>e</w:t>
      </w:r>
      <w:r w:rsidR="00E202AA">
        <w:rPr>
          <w:rFonts w:ascii="Times New Roman" w:eastAsia="微软雅黑" w:hAnsi="Times New Roman"/>
          <w:bCs/>
          <w:iCs/>
          <w:szCs w:val="20"/>
          <w:lang w:eastAsia="zh-CN"/>
        </w:rPr>
        <w:t xml:space="preserve">vable </w:t>
      </w:r>
      <w:r w:rsidR="0037520C">
        <w:rPr>
          <w:rFonts w:ascii="Times New Roman" w:eastAsia="微软雅黑" w:hAnsi="Times New Roman"/>
          <w:bCs/>
          <w:iCs/>
          <w:szCs w:val="20"/>
          <w:lang w:eastAsia="zh-CN"/>
        </w:rPr>
        <w:t xml:space="preserve">receiver </w:t>
      </w:r>
      <w:r w:rsidR="00E202AA">
        <w:rPr>
          <w:rFonts w:ascii="Times New Roman" w:eastAsia="微软雅黑" w:hAnsi="Times New Roman"/>
          <w:bCs/>
          <w:iCs/>
          <w:szCs w:val="20"/>
          <w:lang w:eastAsia="zh-CN"/>
        </w:rPr>
        <w:t xml:space="preserve">sensitivity can be increased by exploiting </w:t>
      </w:r>
      <w:r w:rsidR="00E318B8">
        <w:rPr>
          <w:rFonts w:ascii="Times New Roman" w:eastAsia="微软雅黑" w:hAnsi="Times New Roman"/>
          <w:bCs/>
          <w:iCs/>
          <w:szCs w:val="20"/>
          <w:lang w:eastAsia="zh-CN"/>
        </w:rPr>
        <w:t>sophisticated</w:t>
      </w:r>
      <w:r w:rsidR="000C64A6">
        <w:rPr>
          <w:rFonts w:ascii="Times New Roman" w:eastAsia="微软雅黑" w:hAnsi="Times New Roman"/>
          <w:bCs/>
          <w:iCs/>
          <w:szCs w:val="20"/>
          <w:lang w:eastAsia="zh-CN"/>
        </w:rPr>
        <w:t xml:space="preserve"> </w:t>
      </w:r>
      <w:r w:rsidR="00E202AA">
        <w:rPr>
          <w:rFonts w:ascii="Times New Roman" w:eastAsia="微软雅黑" w:hAnsi="Times New Roman"/>
          <w:bCs/>
          <w:iCs/>
          <w:szCs w:val="20"/>
          <w:lang w:eastAsia="zh-CN"/>
        </w:rPr>
        <w:t xml:space="preserve">hardware, i.e., using LNA at RF, </w:t>
      </w:r>
      <w:r w:rsidR="00E318B8">
        <w:rPr>
          <w:rFonts w:ascii="Times New Roman" w:eastAsia="微软雅黑" w:hAnsi="Times New Roman"/>
          <w:bCs/>
          <w:iCs/>
          <w:szCs w:val="20"/>
          <w:lang w:eastAsia="zh-CN"/>
        </w:rPr>
        <w:t xml:space="preserve">high accuracy LO, and </w:t>
      </w:r>
      <w:r w:rsidR="00632171">
        <w:rPr>
          <w:rFonts w:ascii="Times New Roman" w:eastAsia="微软雅黑" w:hAnsi="Times New Roman"/>
          <w:bCs/>
          <w:iCs/>
          <w:szCs w:val="20"/>
          <w:lang w:eastAsia="zh-CN"/>
        </w:rPr>
        <w:t xml:space="preserve">high-Q </w:t>
      </w:r>
      <w:r w:rsidR="00E318B8">
        <w:rPr>
          <w:rFonts w:ascii="Times New Roman" w:eastAsia="微软雅黑" w:hAnsi="Times New Roman"/>
          <w:bCs/>
          <w:iCs/>
          <w:szCs w:val="20"/>
          <w:lang w:eastAsia="zh-CN"/>
        </w:rPr>
        <w:t xml:space="preserve">filter of narrow bandwidth, </w:t>
      </w:r>
      <w:r w:rsidR="00632171">
        <w:rPr>
          <w:rFonts w:ascii="Times New Roman" w:eastAsia="微软雅黑" w:hAnsi="Times New Roman"/>
          <w:bCs/>
          <w:iCs/>
          <w:szCs w:val="20"/>
          <w:lang w:eastAsia="zh-CN"/>
        </w:rPr>
        <w:t xml:space="preserve">and </w:t>
      </w:r>
      <w:r w:rsidR="00E318B8">
        <w:rPr>
          <w:rFonts w:ascii="Times New Roman" w:eastAsia="微软雅黑" w:hAnsi="Times New Roman"/>
          <w:bCs/>
          <w:iCs/>
          <w:szCs w:val="20"/>
          <w:lang w:eastAsia="zh-CN"/>
        </w:rPr>
        <w:t xml:space="preserve">etc., which </w:t>
      </w:r>
      <w:r w:rsidR="00BE1E0E">
        <w:rPr>
          <w:rFonts w:ascii="Times New Roman" w:eastAsia="微软雅黑" w:hAnsi="Times New Roman"/>
          <w:bCs/>
          <w:iCs/>
          <w:szCs w:val="20"/>
          <w:lang w:eastAsia="zh-CN"/>
        </w:rPr>
        <w:t xml:space="preserve">may </w:t>
      </w:r>
      <w:r w:rsidR="0089227A">
        <w:rPr>
          <w:rFonts w:ascii="Times New Roman" w:eastAsia="微软雅黑" w:hAnsi="Times New Roman"/>
          <w:bCs/>
          <w:iCs/>
          <w:szCs w:val="20"/>
          <w:lang w:eastAsia="zh-CN"/>
        </w:rPr>
        <w:t xml:space="preserve">largely </w:t>
      </w:r>
      <w:r w:rsidR="00E318B8">
        <w:rPr>
          <w:rFonts w:ascii="Times New Roman" w:eastAsia="微软雅黑" w:hAnsi="Times New Roman"/>
          <w:bCs/>
          <w:iCs/>
          <w:szCs w:val="20"/>
          <w:lang w:eastAsia="zh-CN"/>
        </w:rPr>
        <w:t xml:space="preserve">increase </w:t>
      </w:r>
      <w:r w:rsidR="00BF6174">
        <w:rPr>
          <w:rFonts w:ascii="Times New Roman" w:eastAsia="微软雅黑" w:hAnsi="Times New Roman"/>
          <w:bCs/>
          <w:iCs/>
          <w:szCs w:val="20"/>
          <w:lang w:eastAsia="zh-CN"/>
        </w:rPr>
        <w:t xml:space="preserve">the power </w:t>
      </w:r>
      <w:r w:rsidR="00C03991">
        <w:rPr>
          <w:rFonts w:ascii="Times New Roman" w:eastAsia="微软雅黑" w:hAnsi="Times New Roman"/>
          <w:bCs/>
          <w:iCs/>
          <w:szCs w:val="20"/>
          <w:lang w:eastAsia="zh-CN"/>
        </w:rPr>
        <w:t>consumption</w:t>
      </w:r>
      <w:r w:rsidR="00BF6174">
        <w:rPr>
          <w:rFonts w:ascii="Times New Roman" w:eastAsia="微软雅黑" w:hAnsi="Times New Roman"/>
          <w:bCs/>
          <w:iCs/>
          <w:szCs w:val="20"/>
          <w:lang w:eastAsia="zh-CN"/>
        </w:rPr>
        <w:t xml:space="preserve">. On the other hand, </w:t>
      </w:r>
      <w:r w:rsidR="00283DF1">
        <w:rPr>
          <w:rFonts w:ascii="Times New Roman" w:eastAsia="微软雅黑" w:hAnsi="Times New Roman"/>
          <w:bCs/>
          <w:iCs/>
          <w:szCs w:val="20"/>
          <w:lang w:eastAsia="zh-CN"/>
        </w:rPr>
        <w:t xml:space="preserve">the sensitivity can be also increased </w:t>
      </w:r>
      <w:r w:rsidR="00CC5257">
        <w:rPr>
          <w:rFonts w:ascii="Times New Roman" w:eastAsia="微软雅黑" w:hAnsi="Times New Roman"/>
          <w:bCs/>
          <w:iCs/>
          <w:szCs w:val="20"/>
          <w:lang w:eastAsia="zh-CN"/>
        </w:rPr>
        <w:t>by exploiting</w:t>
      </w:r>
      <w:r w:rsidR="00A03190">
        <w:rPr>
          <w:rFonts w:ascii="Times New Roman" w:eastAsia="微软雅黑" w:hAnsi="Times New Roman"/>
          <w:bCs/>
          <w:iCs/>
          <w:szCs w:val="20"/>
          <w:lang w:eastAsia="zh-CN"/>
        </w:rPr>
        <w:t xml:space="preserve"> coding or spreading/repetition </w:t>
      </w:r>
      <w:r w:rsidR="00CC5257">
        <w:rPr>
          <w:rFonts w:ascii="Times New Roman" w:eastAsia="微软雅黑" w:hAnsi="Times New Roman"/>
          <w:bCs/>
          <w:iCs/>
          <w:szCs w:val="20"/>
          <w:lang w:eastAsia="zh-CN"/>
        </w:rPr>
        <w:t xml:space="preserve">scheme by </w:t>
      </w:r>
      <w:r w:rsidR="00C03991">
        <w:rPr>
          <w:rFonts w:ascii="Times New Roman" w:eastAsia="微软雅黑" w:hAnsi="Times New Roman"/>
          <w:bCs/>
          <w:iCs/>
          <w:szCs w:val="20"/>
          <w:lang w:eastAsia="zh-CN"/>
        </w:rPr>
        <w:t xml:space="preserve">reducing the </w:t>
      </w:r>
      <w:r w:rsidR="00CC5257">
        <w:rPr>
          <w:rFonts w:ascii="Times New Roman" w:eastAsia="微软雅黑" w:hAnsi="Times New Roman"/>
          <w:bCs/>
          <w:iCs/>
          <w:szCs w:val="20"/>
          <w:lang w:eastAsia="zh-CN"/>
        </w:rPr>
        <w:t xml:space="preserve">data rate. Further, the reduced data rate can also </w:t>
      </w:r>
      <w:r w:rsidR="005B75C0">
        <w:rPr>
          <w:rFonts w:ascii="Times New Roman" w:eastAsia="微软雅黑" w:hAnsi="Times New Roman"/>
          <w:bCs/>
          <w:iCs/>
          <w:szCs w:val="20"/>
          <w:lang w:eastAsia="zh-CN"/>
        </w:rPr>
        <w:t>reduce power consumption as a lower sampling rate can be used for ADC and digital processing.</w:t>
      </w:r>
      <w:r w:rsidR="00D372D3">
        <w:rPr>
          <w:rFonts w:ascii="Times New Roman" w:eastAsia="微软雅黑" w:hAnsi="Times New Roman"/>
          <w:bCs/>
          <w:iCs/>
          <w:szCs w:val="20"/>
          <w:lang w:eastAsia="zh-CN"/>
        </w:rPr>
        <w:t xml:space="preserve"> </w:t>
      </w:r>
      <w:r w:rsidR="00251B4F">
        <w:rPr>
          <w:rFonts w:ascii="Times New Roman" w:eastAsia="微软雅黑" w:hAnsi="Times New Roman"/>
          <w:bCs/>
          <w:iCs/>
          <w:szCs w:val="20"/>
          <w:lang w:eastAsia="zh-CN"/>
        </w:rPr>
        <w:t>According to</w:t>
      </w:r>
      <w:r w:rsidR="00AF4061">
        <w:rPr>
          <w:rFonts w:ascii="Times New Roman" w:eastAsia="微软雅黑" w:hAnsi="Times New Roman"/>
          <w:bCs/>
          <w:iCs/>
          <w:szCs w:val="20"/>
          <w:lang w:eastAsia="zh-CN"/>
        </w:rPr>
        <w:t xml:space="preserve"> the sur</w:t>
      </w:r>
      <w:r w:rsidR="00B9788B">
        <w:rPr>
          <w:rFonts w:ascii="Times New Roman" w:eastAsia="微软雅黑" w:hAnsi="Times New Roman"/>
          <w:bCs/>
          <w:iCs/>
          <w:szCs w:val="20"/>
          <w:lang w:eastAsia="zh-CN"/>
        </w:rPr>
        <w:t>ve</w:t>
      </w:r>
      <w:r w:rsidR="006E76AB">
        <w:rPr>
          <w:rFonts w:ascii="Times New Roman" w:eastAsia="微软雅黑" w:hAnsi="Times New Roman"/>
          <w:bCs/>
          <w:iCs/>
          <w:szCs w:val="20"/>
          <w:lang w:eastAsia="zh-CN"/>
        </w:rPr>
        <w:t>y</w:t>
      </w:r>
      <w:r w:rsidR="006E76AB" w:rsidRPr="005A2685">
        <w:rPr>
          <w:rFonts w:ascii="Times New Roman" w:eastAsia="微软雅黑" w:hAnsi="Times New Roman"/>
          <w:bCs/>
          <w:iCs/>
          <w:szCs w:val="20"/>
          <w:vertAlign w:val="superscript"/>
          <w:lang w:eastAsia="zh-CN"/>
        </w:rPr>
        <w:fldChar w:fldCharType="begin"/>
      </w:r>
      <w:r w:rsidR="006E76AB" w:rsidRPr="005A2685">
        <w:rPr>
          <w:rFonts w:ascii="Times New Roman" w:eastAsia="微软雅黑" w:hAnsi="Times New Roman"/>
          <w:bCs/>
          <w:iCs/>
          <w:szCs w:val="20"/>
          <w:vertAlign w:val="superscript"/>
          <w:lang w:eastAsia="zh-CN"/>
        </w:rPr>
        <w:instrText xml:space="preserve"> REF _Ref118303904 \r \h </w:instrText>
      </w:r>
      <w:r w:rsidR="006A532F">
        <w:rPr>
          <w:rFonts w:ascii="Times New Roman" w:eastAsia="微软雅黑" w:hAnsi="Times New Roman"/>
          <w:bCs/>
          <w:iCs/>
          <w:szCs w:val="20"/>
          <w:vertAlign w:val="superscript"/>
          <w:lang w:eastAsia="zh-CN"/>
        </w:rPr>
        <w:instrText xml:space="preserve"> \* MERGEFORMAT </w:instrText>
      </w:r>
      <w:r w:rsidR="006E76AB" w:rsidRPr="005A2685">
        <w:rPr>
          <w:rFonts w:ascii="Times New Roman" w:eastAsia="微软雅黑" w:hAnsi="Times New Roman"/>
          <w:bCs/>
          <w:iCs/>
          <w:szCs w:val="20"/>
          <w:vertAlign w:val="superscript"/>
          <w:lang w:eastAsia="zh-CN"/>
        </w:rPr>
      </w:r>
      <w:r w:rsidR="006E76AB" w:rsidRPr="005A2685">
        <w:rPr>
          <w:rFonts w:ascii="Times New Roman" w:eastAsia="微软雅黑" w:hAnsi="Times New Roman"/>
          <w:bCs/>
          <w:iCs/>
          <w:szCs w:val="20"/>
          <w:vertAlign w:val="superscript"/>
          <w:lang w:eastAsia="zh-CN"/>
        </w:rPr>
        <w:fldChar w:fldCharType="separate"/>
      </w:r>
      <w:r w:rsidR="00265997">
        <w:rPr>
          <w:rFonts w:ascii="Times New Roman" w:eastAsia="微软雅黑" w:hAnsi="Times New Roman"/>
          <w:bCs/>
          <w:iCs/>
          <w:szCs w:val="20"/>
          <w:vertAlign w:val="superscript"/>
          <w:lang w:eastAsia="zh-CN"/>
        </w:rPr>
        <w:t>[1]</w:t>
      </w:r>
      <w:r w:rsidR="006E76AB" w:rsidRPr="005A2685">
        <w:rPr>
          <w:rFonts w:ascii="Times New Roman" w:eastAsia="微软雅黑" w:hAnsi="Times New Roman"/>
          <w:bCs/>
          <w:iCs/>
          <w:szCs w:val="20"/>
          <w:vertAlign w:val="superscript"/>
          <w:lang w:eastAsia="zh-CN"/>
        </w:rPr>
        <w:fldChar w:fldCharType="end"/>
      </w:r>
      <w:r w:rsidR="005B75C0">
        <w:rPr>
          <w:rFonts w:ascii="Times New Roman" w:eastAsia="微软雅黑" w:hAnsi="Times New Roman"/>
          <w:bCs/>
          <w:iCs/>
          <w:szCs w:val="20"/>
          <w:lang w:eastAsia="zh-CN"/>
        </w:rPr>
        <w:t xml:space="preserve">, the trade-off of </w:t>
      </w:r>
      <w:r w:rsidR="005B75C0" w:rsidRPr="005B75C0">
        <w:rPr>
          <w:rFonts w:ascii="Times New Roman" w:eastAsia="微软雅黑" w:hAnsi="Times New Roman"/>
          <w:bCs/>
          <w:iCs/>
          <w:szCs w:val="20"/>
          <w:lang w:eastAsia="zh-CN"/>
        </w:rPr>
        <w:t>power consumption, sensitivity and data rate</w:t>
      </w:r>
      <w:r w:rsidR="005B75C0">
        <w:rPr>
          <w:rFonts w:ascii="Times New Roman" w:eastAsia="微软雅黑" w:hAnsi="Times New Roman"/>
          <w:bCs/>
          <w:iCs/>
          <w:szCs w:val="20"/>
          <w:lang w:eastAsia="zh-CN"/>
        </w:rPr>
        <w:t xml:space="preserve"> </w:t>
      </w:r>
      <w:r w:rsidR="00C03991">
        <w:rPr>
          <w:rFonts w:ascii="Times New Roman" w:eastAsia="微软雅黑" w:hAnsi="Times New Roman"/>
          <w:bCs/>
          <w:iCs/>
          <w:szCs w:val="20"/>
          <w:lang w:eastAsia="zh-CN"/>
        </w:rPr>
        <w:t xml:space="preserve">can be </w:t>
      </w:r>
      <w:r w:rsidR="005B75C0">
        <w:rPr>
          <w:rFonts w:ascii="Times New Roman" w:eastAsia="微软雅黑" w:hAnsi="Times New Roman"/>
          <w:bCs/>
          <w:iCs/>
          <w:szCs w:val="20"/>
          <w:lang w:eastAsia="zh-CN"/>
        </w:rPr>
        <w:t>represented by power consumption vs.</w:t>
      </w:r>
      <w:r w:rsidR="00F423D3">
        <w:rPr>
          <w:rFonts w:ascii="Times New Roman" w:eastAsia="微软雅黑" w:hAnsi="Times New Roman"/>
          <w:bCs/>
          <w:iCs/>
          <w:szCs w:val="20"/>
          <w:lang w:eastAsia="zh-CN"/>
        </w:rPr>
        <w:t xml:space="preserve"> sensitivity </w:t>
      </w:r>
      <w:proofErr w:type="spellStart"/>
      <w:r w:rsidR="00F423D3">
        <w:rPr>
          <w:rFonts w:ascii="Times New Roman" w:eastAsia="微软雅黑" w:hAnsi="Times New Roman"/>
          <w:bCs/>
          <w:iCs/>
          <w:szCs w:val="20"/>
          <w:lang w:eastAsia="zh-CN"/>
        </w:rPr>
        <w:t>nomalized</w:t>
      </w:r>
      <w:proofErr w:type="spellEnd"/>
      <w:r w:rsidR="00F423D3">
        <w:rPr>
          <w:rFonts w:ascii="Times New Roman" w:eastAsia="微软雅黑" w:hAnsi="Times New Roman"/>
          <w:bCs/>
          <w:iCs/>
          <w:szCs w:val="20"/>
          <w:lang w:eastAsia="zh-CN"/>
        </w:rPr>
        <w:t xml:space="preserve"> by data rate, and it is observed that a 20 dB increase of </w:t>
      </w:r>
      <w:proofErr w:type="spellStart"/>
      <w:r w:rsidR="00F423D3">
        <w:rPr>
          <w:rFonts w:ascii="Times New Roman" w:eastAsia="微软雅黑" w:hAnsi="Times New Roman"/>
          <w:bCs/>
          <w:iCs/>
          <w:szCs w:val="20"/>
          <w:lang w:eastAsia="zh-CN"/>
        </w:rPr>
        <w:t>nomalized</w:t>
      </w:r>
      <w:proofErr w:type="spellEnd"/>
      <w:r w:rsidR="00F423D3">
        <w:rPr>
          <w:rFonts w:ascii="Times New Roman" w:eastAsia="微软雅黑" w:hAnsi="Times New Roman"/>
          <w:bCs/>
          <w:iCs/>
          <w:szCs w:val="20"/>
          <w:lang w:eastAsia="zh-CN"/>
        </w:rPr>
        <w:t xml:space="preserve"> sensitivity requires 10 times power</w:t>
      </w:r>
      <w:r w:rsidR="00C03991">
        <w:rPr>
          <w:rFonts w:ascii="Times New Roman" w:eastAsia="微软雅黑" w:hAnsi="Times New Roman"/>
          <w:bCs/>
          <w:iCs/>
          <w:szCs w:val="20"/>
          <w:lang w:eastAsia="zh-CN"/>
        </w:rPr>
        <w:t xml:space="preserve"> consumption</w:t>
      </w:r>
      <w:r w:rsidR="00F423D3">
        <w:rPr>
          <w:rFonts w:ascii="Times New Roman" w:eastAsia="微软雅黑" w:hAnsi="Times New Roman"/>
          <w:bCs/>
          <w:iCs/>
          <w:szCs w:val="20"/>
          <w:lang w:eastAsia="zh-CN"/>
        </w:rPr>
        <w:t xml:space="preserve"> increasing. </w:t>
      </w:r>
    </w:p>
    <w:p w14:paraId="4F6BCBA8" w14:textId="08A0697F" w:rsidR="0015333A" w:rsidRDefault="0015333A" w:rsidP="006A532F">
      <w:pPr>
        <w:spacing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For given receiver architecture, the sensitivity varies as data rate changes, </w:t>
      </w:r>
      <w:r w:rsidR="00336747">
        <w:rPr>
          <w:rFonts w:ascii="Times New Roman" w:eastAsia="微软雅黑" w:hAnsi="Times New Roman"/>
          <w:bCs/>
          <w:iCs/>
          <w:szCs w:val="20"/>
          <w:lang w:eastAsia="zh-CN"/>
        </w:rPr>
        <w:t xml:space="preserve">and </w:t>
      </w:r>
      <w:r>
        <w:rPr>
          <w:rFonts w:ascii="Times New Roman" w:eastAsia="微软雅黑" w:hAnsi="Times New Roman"/>
          <w:bCs/>
          <w:iCs/>
          <w:szCs w:val="20"/>
          <w:lang w:eastAsia="zh-CN"/>
        </w:rPr>
        <w:t xml:space="preserve">thus, it’s better to investigate the </w:t>
      </w:r>
      <w:proofErr w:type="spellStart"/>
      <w:r>
        <w:rPr>
          <w:rFonts w:ascii="Times New Roman" w:eastAsia="微软雅黑" w:hAnsi="Times New Roman"/>
          <w:bCs/>
          <w:iCs/>
          <w:szCs w:val="20"/>
          <w:lang w:eastAsia="zh-CN"/>
        </w:rPr>
        <w:t>achivable</w:t>
      </w:r>
      <w:proofErr w:type="spellEnd"/>
      <w:r>
        <w:rPr>
          <w:rFonts w:ascii="Times New Roman" w:eastAsia="微软雅黑" w:hAnsi="Times New Roman"/>
          <w:bCs/>
          <w:iCs/>
          <w:szCs w:val="20"/>
          <w:lang w:eastAsia="zh-CN"/>
        </w:rPr>
        <w:t xml:space="preserve"> sensitivity of low-power WUR along with the su</w:t>
      </w:r>
      <w:r w:rsidR="00CE5A2B">
        <w:rPr>
          <w:rFonts w:ascii="Times New Roman" w:eastAsia="微软雅黑" w:hAnsi="Times New Roman"/>
          <w:bCs/>
          <w:iCs/>
          <w:szCs w:val="20"/>
          <w:lang w:eastAsia="zh-CN"/>
        </w:rPr>
        <w:t xml:space="preserve">pported data rate. </w:t>
      </w:r>
      <w:r w:rsidR="00A073D2">
        <w:rPr>
          <w:rFonts w:ascii="Times New Roman" w:eastAsia="微软雅黑" w:hAnsi="Times New Roman"/>
          <w:bCs/>
          <w:iCs/>
          <w:szCs w:val="20"/>
          <w:lang w:eastAsia="zh-CN"/>
        </w:rPr>
        <w:t>In</w:t>
      </w:r>
      <w:r w:rsidR="00D372D3" w:rsidRPr="00D372D3">
        <w:rPr>
          <w:rFonts w:ascii="Times New Roman" w:eastAsia="微软雅黑" w:hAnsi="Times New Roman"/>
          <w:bCs/>
          <w:iCs/>
          <w:szCs w:val="20"/>
          <w:vertAlign w:val="superscript"/>
          <w:lang w:eastAsia="zh-CN"/>
        </w:rPr>
        <w:fldChar w:fldCharType="begin"/>
      </w:r>
      <w:r w:rsidR="00D372D3" w:rsidRPr="00D372D3">
        <w:rPr>
          <w:rFonts w:ascii="Times New Roman" w:eastAsia="微软雅黑" w:hAnsi="Times New Roman"/>
          <w:bCs/>
          <w:iCs/>
          <w:szCs w:val="20"/>
          <w:vertAlign w:val="superscript"/>
          <w:lang w:eastAsia="zh-CN"/>
        </w:rPr>
        <w:instrText xml:space="preserve"> REF _Ref118714528 \r \h  \* MERGEFORMAT </w:instrText>
      </w:r>
      <w:r w:rsidR="00D372D3" w:rsidRPr="00D372D3">
        <w:rPr>
          <w:rFonts w:ascii="Times New Roman" w:eastAsia="微软雅黑" w:hAnsi="Times New Roman"/>
          <w:bCs/>
          <w:iCs/>
          <w:szCs w:val="20"/>
          <w:vertAlign w:val="superscript"/>
          <w:lang w:eastAsia="zh-CN"/>
        </w:rPr>
      </w:r>
      <w:r w:rsidR="00D372D3" w:rsidRPr="00D372D3">
        <w:rPr>
          <w:rFonts w:ascii="Times New Roman" w:eastAsia="微软雅黑" w:hAnsi="Times New Roman"/>
          <w:bCs/>
          <w:iCs/>
          <w:szCs w:val="20"/>
          <w:vertAlign w:val="superscript"/>
          <w:lang w:eastAsia="zh-CN"/>
        </w:rPr>
        <w:fldChar w:fldCharType="separate"/>
      </w:r>
      <w:r w:rsidR="00265997">
        <w:rPr>
          <w:rFonts w:ascii="Times New Roman" w:eastAsia="微软雅黑" w:hAnsi="Times New Roman"/>
          <w:bCs/>
          <w:iCs/>
          <w:szCs w:val="20"/>
          <w:vertAlign w:val="superscript"/>
          <w:lang w:eastAsia="zh-CN"/>
        </w:rPr>
        <w:t>[2]</w:t>
      </w:r>
      <w:r w:rsidR="00D372D3" w:rsidRPr="00D372D3">
        <w:rPr>
          <w:rFonts w:ascii="Times New Roman" w:eastAsia="微软雅黑" w:hAnsi="Times New Roman"/>
          <w:bCs/>
          <w:iCs/>
          <w:szCs w:val="20"/>
          <w:vertAlign w:val="superscript"/>
          <w:lang w:eastAsia="zh-CN"/>
        </w:rPr>
        <w:fldChar w:fldCharType="end"/>
      </w:r>
      <w:r w:rsidR="00A073D2">
        <w:rPr>
          <w:rFonts w:ascii="Times New Roman" w:eastAsia="微软雅黑" w:hAnsi="Times New Roman"/>
          <w:bCs/>
          <w:iCs/>
          <w:szCs w:val="20"/>
          <w:lang w:eastAsia="zh-CN"/>
        </w:rPr>
        <w:t xml:space="preserve">, </w:t>
      </w:r>
      <w:r w:rsidR="00084B12">
        <w:rPr>
          <w:rFonts w:ascii="Times New Roman" w:eastAsia="微软雅黑" w:hAnsi="Times New Roman"/>
          <w:bCs/>
          <w:iCs/>
          <w:szCs w:val="20"/>
          <w:lang w:eastAsia="zh-CN"/>
        </w:rPr>
        <w:t xml:space="preserve">it provides the sensitivity metric </w:t>
      </w:r>
      <w:r w:rsidR="00975883">
        <w:rPr>
          <w:rFonts w:ascii="Times New Roman" w:eastAsia="微软雅黑" w:hAnsi="Times New Roman"/>
          <w:bCs/>
          <w:iCs/>
          <w:szCs w:val="20"/>
          <w:lang w:eastAsia="zh-CN"/>
        </w:rPr>
        <w:t>normalized to the data rate as given below:</w:t>
      </w:r>
    </w:p>
    <w:p w14:paraId="7E85D270" w14:textId="6208D5D2" w:rsidR="00CE5A2B" w:rsidRDefault="000D0D87" w:rsidP="000D0D87">
      <w:pPr>
        <w:spacing w:after="120"/>
        <w:jc w:val="right"/>
        <w:rPr>
          <w:rFonts w:ascii="Times New Roman" w:eastAsia="微软雅黑" w:hAnsi="Times New Roman"/>
          <w:bCs/>
          <w:iCs/>
          <w:szCs w:val="20"/>
          <w:lang w:eastAsia="zh-CN"/>
        </w:rPr>
      </w:pPr>
      <w:r w:rsidRPr="000D0D87">
        <w:rPr>
          <w:rFonts w:ascii="Times New Roman" w:eastAsia="微软雅黑" w:hAnsi="Times New Roman"/>
          <w:bCs/>
          <w:iCs/>
          <w:position w:val="-12"/>
          <w:szCs w:val="20"/>
          <w:lang w:eastAsia="zh-CN"/>
        </w:rPr>
        <w:object w:dxaOrig="3200" w:dyaOrig="340" w14:anchorId="377ACDD6">
          <v:shape id="_x0000_i1026" type="#_x0000_t75" style="width:158pt;height:14pt" o:ole="">
            <v:imagedata r:id="rId13" o:title=""/>
          </v:shape>
          <o:OLEObject Type="Embed" ProgID="Equation.DSMT4" ShapeID="_x0000_i1026" DrawAspect="Content" ObjectID="_1753296061" r:id="rId14"/>
        </w:object>
      </w:r>
      <w:r>
        <w:rPr>
          <w:rFonts w:ascii="Times New Roman" w:eastAsia="微软雅黑" w:hAnsi="Times New Roman"/>
          <w:bCs/>
          <w:iCs/>
          <w:szCs w:val="20"/>
          <w:lang w:eastAsia="zh-CN"/>
        </w:rPr>
        <w:t xml:space="preserve">                                                     (1)</w:t>
      </w:r>
    </w:p>
    <w:p w14:paraId="07FFC63D" w14:textId="4E821EBC" w:rsidR="000D0D87" w:rsidRDefault="004705D4" w:rsidP="000D0D87">
      <w:pPr>
        <w:spacing w:after="120"/>
        <w:jc w:val="right"/>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       </w:t>
      </w:r>
      <w:r w:rsidRPr="000D0D87">
        <w:rPr>
          <w:rFonts w:ascii="Times New Roman" w:eastAsia="微软雅黑" w:hAnsi="Times New Roman"/>
          <w:bCs/>
          <w:iCs/>
          <w:position w:val="-12"/>
          <w:szCs w:val="20"/>
          <w:lang w:eastAsia="zh-CN"/>
        </w:rPr>
        <w:object w:dxaOrig="3300" w:dyaOrig="340" w14:anchorId="5A2EDA06">
          <v:shape id="_x0000_i1027" type="#_x0000_t75" style="width:165pt;height:14pt" o:ole="">
            <v:imagedata r:id="rId15" o:title=""/>
          </v:shape>
          <o:OLEObject Type="Embed" ProgID="Equation.DSMT4" ShapeID="_x0000_i1027" DrawAspect="Content" ObjectID="_1753296062" r:id="rId16"/>
        </w:object>
      </w:r>
      <w:r>
        <w:rPr>
          <w:rFonts w:ascii="Times New Roman" w:eastAsia="微软雅黑" w:hAnsi="Times New Roman"/>
          <w:bCs/>
          <w:iCs/>
          <w:szCs w:val="20"/>
          <w:lang w:eastAsia="zh-CN"/>
        </w:rPr>
        <w:t xml:space="preserve">                                                      (2)</w:t>
      </w:r>
    </w:p>
    <w:p w14:paraId="70E1E730" w14:textId="23242537" w:rsidR="004705D4" w:rsidRDefault="00336747" w:rsidP="00690459">
      <w:pPr>
        <w:spacing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w</w:t>
      </w:r>
      <w:r w:rsidR="004705D4">
        <w:rPr>
          <w:rFonts w:ascii="Times New Roman" w:eastAsia="微软雅黑" w:hAnsi="Times New Roman"/>
          <w:bCs/>
          <w:iCs/>
          <w:szCs w:val="20"/>
          <w:lang w:eastAsia="zh-CN"/>
        </w:rPr>
        <w:t>here</w:t>
      </w:r>
      <w:r w:rsidR="00A6591C">
        <w:rPr>
          <w:rFonts w:ascii="Times New Roman" w:eastAsia="微软雅黑" w:hAnsi="Times New Roman"/>
          <w:bCs/>
          <w:iCs/>
          <w:szCs w:val="20"/>
          <w:lang w:eastAsia="zh-CN"/>
        </w:rPr>
        <w:t xml:space="preserve"> the sensitivity is normalized to the data rate </w:t>
      </w:r>
      <w:r w:rsidR="007E4728">
        <w:rPr>
          <w:rFonts w:ascii="Times New Roman" w:eastAsia="微软雅黑" w:hAnsi="Times New Roman"/>
          <w:bCs/>
          <w:iCs/>
          <w:szCs w:val="20"/>
          <w:lang w:eastAsia="zh-CN"/>
        </w:rPr>
        <w:t xml:space="preserve">with </w:t>
      </w:r>
      <w:r w:rsidR="007E4728" w:rsidRPr="003F5675">
        <w:rPr>
          <w:position w:val="-10"/>
        </w:rPr>
        <w:object w:dxaOrig="920" w:dyaOrig="300" w14:anchorId="4F53A70C">
          <v:shape id="_x0000_i1028" type="#_x0000_t75" style="width:42.8pt;height:14pt" o:ole="">
            <v:imagedata r:id="rId17" o:title=""/>
          </v:shape>
          <o:OLEObject Type="Embed" ProgID="Equation.DSMT4" ShapeID="_x0000_i1028" DrawAspect="Content" ObjectID="_1753296063" r:id="rId18"/>
        </w:object>
      </w:r>
      <w:r w:rsidR="007E4728">
        <w:rPr>
          <w:rFonts w:ascii="Times New Roman" w:eastAsia="微软雅黑" w:hAnsi="Times New Roman"/>
          <w:bCs/>
          <w:iCs/>
          <w:szCs w:val="20"/>
          <w:lang w:eastAsia="zh-CN"/>
        </w:rPr>
        <w:t xml:space="preserve"> </w:t>
      </w:r>
      <w:r w:rsidR="00A6591C">
        <w:rPr>
          <w:rFonts w:ascii="Times New Roman" w:eastAsia="微软雅黑" w:hAnsi="Times New Roman"/>
          <w:bCs/>
          <w:iCs/>
          <w:szCs w:val="20"/>
          <w:lang w:eastAsia="zh-CN"/>
        </w:rPr>
        <w:t xml:space="preserve">for designs with a non-linear squaring function for envelop detection in (1), and </w:t>
      </w:r>
      <w:r w:rsidR="00A6591C" w:rsidRPr="00A6591C">
        <w:rPr>
          <w:rFonts w:ascii="Times New Roman" w:eastAsia="微软雅黑" w:hAnsi="Times New Roman"/>
          <w:bCs/>
          <w:iCs/>
          <w:szCs w:val="20"/>
          <w:lang w:eastAsia="zh-CN"/>
        </w:rPr>
        <w:t xml:space="preserve">the sensitivity is normalized to the data rate </w:t>
      </w:r>
      <w:r w:rsidR="007E4728">
        <w:rPr>
          <w:rFonts w:ascii="Times New Roman" w:eastAsia="微软雅黑" w:hAnsi="Times New Roman"/>
          <w:bCs/>
          <w:iCs/>
          <w:szCs w:val="20"/>
          <w:lang w:eastAsia="zh-CN"/>
        </w:rPr>
        <w:t xml:space="preserve">with </w:t>
      </w:r>
      <w:r w:rsidR="007E4728" w:rsidRPr="003F5675">
        <w:rPr>
          <w:position w:val="-10"/>
        </w:rPr>
        <w:object w:dxaOrig="999" w:dyaOrig="300" w14:anchorId="057AD3A6">
          <v:shape id="_x0000_i1029" type="#_x0000_t75" style="width:51pt;height:14pt" o:ole="">
            <v:imagedata r:id="rId19" o:title=""/>
          </v:shape>
          <o:OLEObject Type="Embed" ProgID="Equation.DSMT4" ShapeID="_x0000_i1029" DrawAspect="Content" ObjectID="_1753296064" r:id="rId20"/>
        </w:object>
      </w:r>
      <w:r w:rsidR="007E4728" w:rsidRPr="00A6591C">
        <w:rPr>
          <w:rFonts w:ascii="Times New Roman" w:eastAsia="微软雅黑" w:hAnsi="Times New Roman"/>
          <w:bCs/>
          <w:iCs/>
          <w:szCs w:val="20"/>
          <w:lang w:eastAsia="zh-CN"/>
        </w:rPr>
        <w:t xml:space="preserve"> </w:t>
      </w:r>
      <w:r w:rsidR="00A6591C" w:rsidRPr="00A6591C">
        <w:rPr>
          <w:rFonts w:ascii="Times New Roman" w:eastAsia="微软雅黑" w:hAnsi="Times New Roman"/>
          <w:bCs/>
          <w:iCs/>
          <w:szCs w:val="20"/>
          <w:lang w:eastAsia="zh-CN"/>
        </w:rPr>
        <w:t>for designs</w:t>
      </w:r>
      <w:r w:rsidR="00A6591C">
        <w:rPr>
          <w:rFonts w:ascii="Times New Roman" w:eastAsia="微软雅黑" w:hAnsi="Times New Roman"/>
          <w:bCs/>
          <w:iCs/>
          <w:szCs w:val="20"/>
          <w:lang w:eastAsia="zh-CN"/>
        </w:rPr>
        <w:t xml:space="preserve"> with a linear operation to demodulate the signal or designs using a non-linear squaring function for envelop detection after high active pre-ED gain with sharp filtering.</w:t>
      </w:r>
    </w:p>
    <w:p w14:paraId="4E50EE3A" w14:textId="7C0C8FF9" w:rsidR="00FD57BA" w:rsidRDefault="00FB3182" w:rsidP="00FF0788">
      <w:pPr>
        <w:spacing w:after="120"/>
        <w:jc w:val="both"/>
        <w:rPr>
          <w:rFonts w:ascii="Times New Roman" w:eastAsia="微软雅黑" w:hAnsi="Times New Roman"/>
          <w:b/>
          <w:szCs w:val="20"/>
          <w:lang w:eastAsia="zh-CN"/>
        </w:rPr>
      </w:pPr>
      <w:bookmarkStart w:id="9" w:name="OBS"/>
      <w:bookmarkStart w:id="10" w:name="OB1"/>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265997">
        <w:rPr>
          <w:rFonts w:ascii="Times New Roman" w:eastAsia="等线" w:hAnsi="Times New Roman"/>
          <w:b/>
          <w:noProof/>
          <w:szCs w:val="20"/>
          <w:lang w:val="en-GB" w:eastAsia="zh-CN"/>
        </w:rPr>
        <w:t>1</w:t>
      </w:r>
      <w:r w:rsidRPr="000C4736">
        <w:rPr>
          <w:rFonts w:ascii="Times New Roman" w:eastAsia="等线" w:hAnsi="Times New Roman"/>
          <w:b/>
          <w:szCs w:val="20"/>
          <w:lang w:val="en-GB" w:eastAsia="zh-CN"/>
        </w:rPr>
        <w:fldChar w:fldCharType="end"/>
      </w:r>
      <w:r w:rsidR="00323856" w:rsidRPr="00DE17E8">
        <w:rPr>
          <w:rFonts w:ascii="Times New Roman" w:eastAsia="微软雅黑" w:hAnsi="Times New Roman"/>
          <w:b/>
          <w:szCs w:val="20"/>
          <w:lang w:eastAsia="zh-CN"/>
        </w:rPr>
        <w:t xml:space="preserve"> </w:t>
      </w:r>
      <w:bookmarkEnd w:id="9"/>
      <w:r w:rsidR="00323856" w:rsidRPr="00DE17E8">
        <w:rPr>
          <w:rFonts w:ascii="Times New Roman" w:eastAsia="微软雅黑" w:hAnsi="Times New Roman"/>
          <w:b/>
          <w:szCs w:val="20"/>
          <w:lang w:eastAsia="zh-CN"/>
        </w:rPr>
        <w:t xml:space="preserve"> Design on low</w:t>
      </w:r>
      <w:r w:rsidR="00B910B6" w:rsidRPr="00DE17E8">
        <w:rPr>
          <w:rFonts w:ascii="Times New Roman" w:eastAsia="微软雅黑" w:hAnsi="Times New Roman"/>
          <w:b/>
          <w:szCs w:val="20"/>
          <w:lang w:eastAsia="zh-CN"/>
        </w:rPr>
        <w:t>-</w:t>
      </w:r>
      <w:r w:rsidR="00323856" w:rsidRPr="00DE17E8">
        <w:rPr>
          <w:rFonts w:ascii="Times New Roman" w:eastAsia="微软雅黑" w:hAnsi="Times New Roman"/>
          <w:b/>
          <w:szCs w:val="20"/>
          <w:lang w:eastAsia="zh-CN"/>
        </w:rPr>
        <w:t>power WUR architecture is a trade-off of power consumption, sensitivity and data rate.</w:t>
      </w:r>
    </w:p>
    <w:p w14:paraId="6B1C1AB0" w14:textId="00575413" w:rsidR="00E41CBD" w:rsidRDefault="00FB3182" w:rsidP="00FF0788">
      <w:pPr>
        <w:spacing w:after="120"/>
        <w:jc w:val="both"/>
        <w:rPr>
          <w:rFonts w:ascii="Times New Roman" w:eastAsia="微软雅黑" w:hAnsi="Times New Roman"/>
          <w:b/>
          <w:szCs w:val="20"/>
          <w:lang w:eastAsia="zh-CN"/>
        </w:rPr>
      </w:pPr>
      <w:bookmarkStart w:id="11" w:name="OB2"/>
      <w:bookmarkEnd w:id="10"/>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265997">
        <w:rPr>
          <w:rFonts w:ascii="Times New Roman" w:eastAsia="等线" w:hAnsi="Times New Roman"/>
          <w:b/>
          <w:noProof/>
          <w:szCs w:val="20"/>
          <w:lang w:val="en-GB" w:eastAsia="zh-CN"/>
        </w:rPr>
        <w:t>2</w:t>
      </w:r>
      <w:r w:rsidRPr="000C4736">
        <w:rPr>
          <w:rFonts w:ascii="Times New Roman" w:eastAsia="等线" w:hAnsi="Times New Roman"/>
          <w:b/>
          <w:szCs w:val="20"/>
          <w:lang w:val="en-GB" w:eastAsia="zh-CN"/>
        </w:rPr>
        <w:fldChar w:fldCharType="end"/>
      </w:r>
      <w:r w:rsidR="00E41CBD">
        <w:rPr>
          <w:rFonts w:ascii="Times New Roman" w:eastAsia="微软雅黑" w:hAnsi="Times New Roman"/>
          <w:b/>
          <w:szCs w:val="20"/>
          <w:lang w:eastAsia="zh-CN"/>
        </w:rPr>
        <w:t xml:space="preserve"> </w:t>
      </w:r>
      <w:r w:rsidR="00083B09">
        <w:rPr>
          <w:rFonts w:ascii="Times New Roman" w:eastAsia="微软雅黑" w:hAnsi="Times New Roman"/>
          <w:b/>
          <w:szCs w:val="20"/>
          <w:lang w:eastAsia="zh-CN"/>
        </w:rPr>
        <w:t>Achi</w:t>
      </w:r>
      <w:r w:rsidR="00574D73">
        <w:rPr>
          <w:rFonts w:ascii="Times New Roman" w:eastAsia="微软雅黑" w:hAnsi="Times New Roman"/>
          <w:b/>
          <w:szCs w:val="20"/>
          <w:lang w:eastAsia="zh-CN"/>
        </w:rPr>
        <w:t>e</w:t>
      </w:r>
      <w:r w:rsidR="00083B09">
        <w:rPr>
          <w:rFonts w:ascii="Times New Roman" w:eastAsia="微软雅黑" w:hAnsi="Times New Roman"/>
          <w:b/>
          <w:szCs w:val="20"/>
          <w:lang w:eastAsia="zh-CN"/>
        </w:rPr>
        <w:t xml:space="preserve">vable sensitivity of low-power WUR should be investigated </w:t>
      </w:r>
      <w:r w:rsidR="004B5BC8">
        <w:rPr>
          <w:rFonts w:ascii="Times New Roman" w:eastAsia="微软雅黑" w:hAnsi="Times New Roman"/>
          <w:b/>
          <w:szCs w:val="20"/>
          <w:lang w:eastAsia="zh-CN"/>
        </w:rPr>
        <w:t xml:space="preserve">along </w:t>
      </w:r>
      <w:r w:rsidR="00083B09">
        <w:rPr>
          <w:rFonts w:ascii="Times New Roman" w:eastAsia="微软雅黑" w:hAnsi="Times New Roman"/>
          <w:b/>
          <w:szCs w:val="20"/>
          <w:lang w:eastAsia="zh-CN"/>
        </w:rPr>
        <w:t>with the supported data rate</w:t>
      </w:r>
      <w:r w:rsidR="00AF6C0F">
        <w:rPr>
          <w:rFonts w:ascii="Times New Roman" w:eastAsia="微软雅黑" w:hAnsi="Times New Roman"/>
          <w:b/>
          <w:szCs w:val="20"/>
          <w:lang w:eastAsia="zh-CN"/>
        </w:rPr>
        <w:t>.</w:t>
      </w:r>
    </w:p>
    <w:p w14:paraId="6196B51F" w14:textId="27AB651C" w:rsidR="005947D2" w:rsidRDefault="00BB3179" w:rsidP="00FF0788">
      <w:pPr>
        <w:spacing w:after="120"/>
        <w:jc w:val="both"/>
        <w:rPr>
          <w:rFonts w:ascii="Times New Roman" w:eastAsia="微软雅黑" w:hAnsi="Times New Roman"/>
          <w:b/>
          <w:szCs w:val="20"/>
          <w:highlight w:val="yellow"/>
          <w:lang w:eastAsia="zh-CN"/>
        </w:rPr>
      </w:pPr>
      <w:bookmarkStart w:id="12" w:name="PP2"/>
      <w:bookmarkEnd w:id="11"/>
      <w:r>
        <w:rPr>
          <w:rFonts w:ascii="Times New Roman" w:eastAsia="宋体" w:hAnsi="Times New Roman"/>
          <w:b/>
          <w:szCs w:val="20"/>
          <w:lang w:val="en-GB" w:eastAsia="zh-CN"/>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265997">
        <w:rPr>
          <w:rFonts w:ascii="Times" w:hAnsi="Times" w:cs="Times"/>
          <w:b/>
          <w:noProof/>
        </w:rPr>
        <w:t>2</w:t>
      </w:r>
      <w:r w:rsidRPr="00A131F9">
        <w:rPr>
          <w:rFonts w:ascii="Times" w:hAnsi="Times" w:cs="Times"/>
          <w:b/>
        </w:rPr>
        <w:fldChar w:fldCharType="end"/>
      </w:r>
      <w:r w:rsidRPr="00BA1B8A">
        <w:rPr>
          <w:rFonts w:ascii="Times New Roman" w:eastAsia="宋体" w:hAnsi="Times New Roman"/>
          <w:b/>
          <w:szCs w:val="20"/>
          <w:lang w:val="en-GB" w:eastAsia="zh-CN"/>
        </w:rPr>
        <w:t xml:space="preserve">: </w:t>
      </w:r>
      <w:r w:rsidR="004B5BC8">
        <w:rPr>
          <w:rFonts w:ascii="Times New Roman" w:eastAsia="微软雅黑" w:hAnsi="Times New Roman"/>
          <w:b/>
          <w:szCs w:val="20"/>
          <w:lang w:eastAsia="zh-CN"/>
        </w:rPr>
        <w:t xml:space="preserve"> Study the </w:t>
      </w:r>
      <w:r w:rsidR="008E46E8">
        <w:rPr>
          <w:rFonts w:ascii="Times New Roman" w:eastAsia="微软雅黑" w:hAnsi="Times New Roman"/>
          <w:b/>
          <w:szCs w:val="20"/>
          <w:lang w:eastAsia="zh-CN"/>
        </w:rPr>
        <w:t>metric for representing the sensitivity at certain data rate for low-power WUR</w:t>
      </w:r>
      <w:r w:rsidR="00FA3ABD">
        <w:rPr>
          <w:rFonts w:ascii="Times New Roman" w:eastAsia="微软雅黑" w:hAnsi="Times New Roman"/>
          <w:b/>
          <w:szCs w:val="20"/>
          <w:lang w:eastAsia="zh-CN"/>
        </w:rPr>
        <w:t xml:space="preserve">, e.g., </w:t>
      </w:r>
      <w:r w:rsidR="00FD545E">
        <w:rPr>
          <w:rFonts w:ascii="Times New Roman" w:eastAsia="微软雅黑" w:hAnsi="Times New Roman"/>
          <w:b/>
          <w:szCs w:val="20"/>
          <w:lang w:eastAsia="zh-CN"/>
        </w:rPr>
        <w:t xml:space="preserve">the sensitivity </w:t>
      </w:r>
      <w:r w:rsidR="00FA3ABD">
        <w:rPr>
          <w:rFonts w:ascii="Times New Roman" w:eastAsia="微软雅黑" w:hAnsi="Times New Roman"/>
          <w:b/>
          <w:szCs w:val="20"/>
          <w:lang w:eastAsia="zh-CN"/>
        </w:rPr>
        <w:t>normalized</w:t>
      </w:r>
      <w:r w:rsidR="00FD545E">
        <w:rPr>
          <w:rFonts w:ascii="Times New Roman" w:eastAsia="微软雅黑" w:hAnsi="Times New Roman"/>
          <w:b/>
          <w:szCs w:val="20"/>
          <w:lang w:eastAsia="zh-CN"/>
        </w:rPr>
        <w:t xml:space="preserve"> to data rate</w:t>
      </w:r>
      <w:r w:rsidR="008E46E8">
        <w:rPr>
          <w:rFonts w:ascii="Times New Roman" w:eastAsia="微软雅黑" w:hAnsi="Times New Roman"/>
          <w:b/>
          <w:szCs w:val="20"/>
          <w:lang w:eastAsia="zh-CN"/>
        </w:rPr>
        <w:t>.</w:t>
      </w:r>
    </w:p>
    <w:bookmarkEnd w:id="12"/>
    <w:p w14:paraId="52FBB0EC" w14:textId="7B1759FC" w:rsidR="00270F55" w:rsidRDefault="00606521" w:rsidP="00DC0447">
      <w:pPr>
        <w:pStyle w:val="af0"/>
        <w:keepNext/>
        <w:keepLines/>
        <w:numPr>
          <w:ilvl w:val="1"/>
          <w:numId w:val="10"/>
        </w:numPr>
        <w:spacing w:before="240" w:after="240"/>
        <w:ind w:firstLineChars="0"/>
        <w:outlineLvl w:val="1"/>
        <w:rPr>
          <w:rFonts w:ascii="Arial" w:eastAsia="微软雅黑" w:hAnsi="Arial" w:cs="Arial"/>
          <w:bCs/>
          <w:iCs/>
          <w:sz w:val="28"/>
          <w:szCs w:val="28"/>
        </w:rPr>
      </w:pPr>
      <w:r>
        <w:rPr>
          <w:rFonts w:ascii="Arial" w:eastAsia="微软雅黑" w:hAnsi="Arial" w:cs="Arial"/>
          <w:bCs/>
          <w:iCs/>
          <w:sz w:val="28"/>
          <w:szCs w:val="28"/>
        </w:rPr>
        <w:t>R</w:t>
      </w:r>
      <w:r w:rsidR="00EA4091">
        <w:rPr>
          <w:rFonts w:ascii="Arial" w:eastAsia="微软雅黑" w:hAnsi="Arial" w:cs="Arial"/>
          <w:bCs/>
          <w:iCs/>
          <w:sz w:val="28"/>
          <w:szCs w:val="28"/>
        </w:rPr>
        <w:t xml:space="preserve">eceiver </w:t>
      </w:r>
      <w:r w:rsidR="005C2D17">
        <w:rPr>
          <w:rFonts w:ascii="Arial" w:eastAsia="微软雅黑" w:hAnsi="Arial" w:cs="Arial"/>
          <w:bCs/>
          <w:iCs/>
          <w:sz w:val="28"/>
          <w:szCs w:val="28"/>
        </w:rPr>
        <w:t>architectures</w:t>
      </w:r>
      <w:r w:rsidR="00F64F5E">
        <w:rPr>
          <w:rFonts w:ascii="Arial" w:eastAsia="微软雅黑" w:hAnsi="Arial" w:cs="Arial"/>
          <w:bCs/>
          <w:iCs/>
          <w:sz w:val="28"/>
          <w:szCs w:val="28"/>
        </w:rPr>
        <w:t xml:space="preserve"> for OOK</w:t>
      </w:r>
      <w:r w:rsidR="001072B6">
        <w:rPr>
          <w:rFonts w:ascii="Arial" w:eastAsia="微软雅黑" w:hAnsi="Arial" w:cs="Arial"/>
          <w:bCs/>
          <w:iCs/>
          <w:sz w:val="28"/>
          <w:szCs w:val="28"/>
        </w:rPr>
        <w:t xml:space="preserve"> detection</w:t>
      </w:r>
    </w:p>
    <w:p w14:paraId="3D63DC2C" w14:textId="77777777" w:rsidR="00930D57" w:rsidRPr="00930D57" w:rsidRDefault="00930D57" w:rsidP="00930D57">
      <w:pPr>
        <w:pStyle w:val="af0"/>
        <w:keepNext/>
        <w:keepLines/>
        <w:numPr>
          <w:ilvl w:val="0"/>
          <w:numId w:val="21"/>
        </w:numPr>
        <w:spacing w:before="240" w:after="240"/>
        <w:ind w:firstLineChars="0"/>
        <w:outlineLvl w:val="2"/>
        <w:rPr>
          <w:rFonts w:ascii="Arial" w:eastAsia="微软雅黑" w:hAnsi="Arial" w:cs="Arial"/>
          <w:bCs/>
          <w:iCs/>
          <w:vanish/>
          <w:sz w:val="28"/>
          <w:szCs w:val="28"/>
        </w:rPr>
      </w:pPr>
    </w:p>
    <w:p w14:paraId="656312FC" w14:textId="77777777" w:rsidR="00930D57" w:rsidRPr="00930D57" w:rsidRDefault="00930D57" w:rsidP="00930D57">
      <w:pPr>
        <w:pStyle w:val="af0"/>
        <w:keepNext/>
        <w:keepLines/>
        <w:numPr>
          <w:ilvl w:val="0"/>
          <w:numId w:val="21"/>
        </w:numPr>
        <w:spacing w:before="240" w:after="240"/>
        <w:ind w:firstLineChars="0"/>
        <w:outlineLvl w:val="2"/>
        <w:rPr>
          <w:rFonts w:ascii="Arial" w:eastAsia="微软雅黑" w:hAnsi="Arial" w:cs="Arial"/>
          <w:bCs/>
          <w:iCs/>
          <w:vanish/>
          <w:sz w:val="28"/>
          <w:szCs w:val="28"/>
        </w:rPr>
      </w:pPr>
    </w:p>
    <w:p w14:paraId="310A42A8" w14:textId="77777777" w:rsidR="00930D57" w:rsidRPr="00930D57" w:rsidRDefault="00930D57" w:rsidP="00930D57">
      <w:pPr>
        <w:pStyle w:val="af0"/>
        <w:keepNext/>
        <w:keepLines/>
        <w:numPr>
          <w:ilvl w:val="0"/>
          <w:numId w:val="21"/>
        </w:numPr>
        <w:spacing w:before="240" w:after="240"/>
        <w:ind w:firstLineChars="0"/>
        <w:outlineLvl w:val="2"/>
        <w:rPr>
          <w:rFonts w:ascii="Arial" w:eastAsia="微软雅黑" w:hAnsi="Arial" w:cs="Arial"/>
          <w:bCs/>
          <w:iCs/>
          <w:vanish/>
          <w:sz w:val="28"/>
          <w:szCs w:val="28"/>
        </w:rPr>
      </w:pPr>
    </w:p>
    <w:p w14:paraId="6F7093C2" w14:textId="77777777" w:rsidR="00930D57" w:rsidRPr="00930D57" w:rsidRDefault="00930D57" w:rsidP="00930D57">
      <w:pPr>
        <w:pStyle w:val="af0"/>
        <w:keepNext/>
        <w:keepLines/>
        <w:numPr>
          <w:ilvl w:val="1"/>
          <w:numId w:val="21"/>
        </w:numPr>
        <w:spacing w:before="240" w:after="240"/>
        <w:ind w:firstLineChars="0"/>
        <w:outlineLvl w:val="2"/>
        <w:rPr>
          <w:rFonts w:ascii="Arial" w:eastAsia="微软雅黑" w:hAnsi="Arial" w:cs="Arial"/>
          <w:bCs/>
          <w:iCs/>
          <w:vanish/>
          <w:sz w:val="28"/>
          <w:szCs w:val="28"/>
        </w:rPr>
      </w:pPr>
    </w:p>
    <w:p w14:paraId="7E98F5E3" w14:textId="77777777" w:rsidR="00930D57" w:rsidRPr="00930D57" w:rsidRDefault="00930D57" w:rsidP="00930D57">
      <w:pPr>
        <w:pStyle w:val="af0"/>
        <w:keepNext/>
        <w:keepLines/>
        <w:numPr>
          <w:ilvl w:val="1"/>
          <w:numId w:val="21"/>
        </w:numPr>
        <w:spacing w:before="240" w:after="240"/>
        <w:ind w:firstLineChars="0"/>
        <w:outlineLvl w:val="2"/>
        <w:rPr>
          <w:rFonts w:ascii="Arial" w:eastAsia="微软雅黑" w:hAnsi="Arial" w:cs="Arial"/>
          <w:bCs/>
          <w:iCs/>
          <w:vanish/>
          <w:sz w:val="28"/>
          <w:szCs w:val="28"/>
        </w:rPr>
      </w:pPr>
    </w:p>
    <w:p w14:paraId="67FCB237" w14:textId="4CE1697E" w:rsidR="004B604D" w:rsidRDefault="00E05D62" w:rsidP="00930D57">
      <w:pPr>
        <w:pStyle w:val="af0"/>
        <w:keepNext/>
        <w:keepLines/>
        <w:numPr>
          <w:ilvl w:val="2"/>
          <w:numId w:val="21"/>
        </w:numPr>
        <w:spacing w:before="240" w:after="240"/>
        <w:ind w:firstLineChars="0"/>
        <w:outlineLvl w:val="2"/>
        <w:rPr>
          <w:rFonts w:ascii="Arial" w:eastAsia="微软雅黑" w:hAnsi="Arial" w:cs="Arial"/>
          <w:bCs/>
          <w:iCs/>
          <w:sz w:val="28"/>
          <w:szCs w:val="28"/>
        </w:rPr>
      </w:pPr>
      <w:r>
        <w:rPr>
          <w:rFonts w:ascii="Arial" w:eastAsia="微软雅黑" w:hAnsi="Arial" w:cs="Arial"/>
          <w:bCs/>
          <w:iCs/>
          <w:sz w:val="28"/>
          <w:szCs w:val="28"/>
        </w:rPr>
        <w:t xml:space="preserve"> </w:t>
      </w:r>
      <w:r w:rsidR="007D0546">
        <w:rPr>
          <w:rFonts w:ascii="Arial" w:eastAsia="微软雅黑" w:hAnsi="Arial" w:cs="Arial"/>
          <w:bCs/>
          <w:iCs/>
          <w:sz w:val="28"/>
          <w:szCs w:val="28"/>
        </w:rPr>
        <w:t>A</w:t>
      </w:r>
      <w:r w:rsidR="007D0546" w:rsidRPr="007D0546">
        <w:rPr>
          <w:rFonts w:ascii="Arial" w:eastAsia="微软雅黑" w:hAnsi="Arial" w:cs="Arial"/>
          <w:bCs/>
          <w:iCs/>
          <w:sz w:val="28"/>
          <w:szCs w:val="28"/>
        </w:rPr>
        <w:t>rchitecture with RF envelope detection</w:t>
      </w:r>
    </w:p>
    <w:p w14:paraId="3FDAAC4E" w14:textId="36B68F44" w:rsidR="0089655D" w:rsidRDefault="00ED12DF" w:rsidP="0089655D">
      <w:pPr>
        <w:jc w:val="both"/>
        <w:rPr>
          <w:rFonts w:ascii="Times New Roman" w:eastAsia="微软雅黑" w:hAnsi="Times New Roman"/>
          <w:bCs/>
          <w:iCs/>
          <w:szCs w:val="20"/>
        </w:rPr>
      </w:pPr>
      <w:r>
        <w:rPr>
          <w:rFonts w:ascii="Times New Roman" w:eastAsia="微软雅黑" w:hAnsi="Times New Roman"/>
          <w:bCs/>
          <w:iCs/>
          <w:szCs w:val="20"/>
        </w:rPr>
        <w:t xml:space="preserve">As </w:t>
      </w:r>
      <w:r w:rsidR="00FF7556">
        <w:rPr>
          <w:rFonts w:ascii="Times New Roman" w:eastAsia="微软雅黑" w:hAnsi="Times New Roman"/>
          <w:bCs/>
          <w:iCs/>
          <w:szCs w:val="20"/>
        </w:rPr>
        <w:t xml:space="preserve">shown </w:t>
      </w:r>
      <w:r>
        <w:rPr>
          <w:rFonts w:ascii="Times New Roman" w:eastAsia="微软雅黑" w:hAnsi="Times New Roman"/>
          <w:bCs/>
          <w:iCs/>
          <w:szCs w:val="20"/>
        </w:rPr>
        <w:t>in</w:t>
      </w:r>
      <w:r w:rsidR="007B5507">
        <w:rPr>
          <w:rFonts w:ascii="Times New Roman" w:eastAsia="微软雅黑" w:hAnsi="Times New Roman"/>
          <w:bCs/>
          <w:iCs/>
          <w:szCs w:val="20"/>
        </w:rPr>
        <w:t xml:space="preserve"> </w:t>
      </w:r>
      <w:r w:rsidR="007B5507">
        <w:rPr>
          <w:rFonts w:ascii="Times New Roman" w:eastAsia="微软雅黑" w:hAnsi="Times New Roman"/>
          <w:bCs/>
          <w:iCs/>
          <w:szCs w:val="20"/>
        </w:rPr>
        <w:fldChar w:fldCharType="begin"/>
      </w:r>
      <w:r w:rsidR="007B5507">
        <w:rPr>
          <w:rFonts w:ascii="Times New Roman" w:eastAsia="微软雅黑" w:hAnsi="Times New Roman"/>
          <w:bCs/>
          <w:iCs/>
          <w:szCs w:val="20"/>
        </w:rPr>
        <w:instrText xml:space="preserve"> REF _Ref126865300 \h </w:instrText>
      </w:r>
      <w:r w:rsidR="007B5507">
        <w:rPr>
          <w:rFonts w:ascii="Times New Roman" w:eastAsia="微软雅黑" w:hAnsi="Times New Roman"/>
          <w:bCs/>
          <w:iCs/>
          <w:szCs w:val="20"/>
        </w:rPr>
      </w:r>
      <w:r w:rsidR="007B5507">
        <w:rPr>
          <w:rFonts w:ascii="Times New Roman" w:eastAsia="微软雅黑" w:hAnsi="Times New Roman"/>
          <w:bCs/>
          <w:iCs/>
          <w:szCs w:val="20"/>
        </w:rPr>
        <w:fldChar w:fldCharType="separate"/>
      </w:r>
      <w:r w:rsidR="00265997" w:rsidRPr="001B404D">
        <w:rPr>
          <w:rFonts w:ascii="Times New Roman" w:hAnsi="Times New Roman"/>
          <w:b/>
          <w:szCs w:val="20"/>
        </w:rPr>
        <w:t xml:space="preserve">Figure </w:t>
      </w:r>
      <w:r w:rsidR="00265997">
        <w:rPr>
          <w:rFonts w:ascii="Times New Roman" w:hAnsi="Times New Roman"/>
          <w:b/>
          <w:noProof/>
          <w:szCs w:val="20"/>
        </w:rPr>
        <w:t>2</w:t>
      </w:r>
      <w:r w:rsidR="007B5507">
        <w:rPr>
          <w:rFonts w:ascii="Times New Roman" w:eastAsia="微软雅黑" w:hAnsi="Times New Roman"/>
          <w:bCs/>
          <w:iCs/>
          <w:szCs w:val="20"/>
        </w:rPr>
        <w:fldChar w:fldCharType="end"/>
      </w:r>
      <w:r>
        <w:rPr>
          <w:rFonts w:ascii="Times New Roman" w:eastAsia="微软雅黑" w:hAnsi="Times New Roman"/>
          <w:bCs/>
          <w:iCs/>
          <w:szCs w:val="20"/>
        </w:rPr>
        <w:t xml:space="preserve">, </w:t>
      </w:r>
      <w:r w:rsidR="004D2D64">
        <w:rPr>
          <w:rFonts w:ascii="Times New Roman" w:eastAsia="微软雅黑" w:hAnsi="Times New Roman"/>
          <w:bCs/>
          <w:iCs/>
          <w:szCs w:val="20"/>
        </w:rPr>
        <w:t>t</w:t>
      </w:r>
      <w:r w:rsidR="00416572">
        <w:rPr>
          <w:rFonts w:ascii="Times New Roman" w:eastAsia="微软雅黑" w:hAnsi="Times New Roman"/>
          <w:bCs/>
          <w:iCs/>
          <w:szCs w:val="20"/>
        </w:rPr>
        <w:t xml:space="preserve">he </w:t>
      </w:r>
      <w:r w:rsidR="00373711">
        <w:rPr>
          <w:rFonts w:ascii="Times New Roman" w:eastAsia="微软雅黑" w:hAnsi="Times New Roman"/>
          <w:bCs/>
          <w:iCs/>
          <w:szCs w:val="20"/>
        </w:rPr>
        <w:t xml:space="preserve">input </w:t>
      </w:r>
      <w:r w:rsidR="00F94A11">
        <w:rPr>
          <w:rFonts w:ascii="Times New Roman" w:eastAsia="微软雅黑" w:hAnsi="Times New Roman"/>
          <w:bCs/>
          <w:iCs/>
          <w:szCs w:val="20"/>
        </w:rPr>
        <w:t xml:space="preserve">RF </w:t>
      </w:r>
      <w:r w:rsidR="00416572">
        <w:rPr>
          <w:rFonts w:ascii="Times New Roman" w:eastAsia="微软雅黑" w:hAnsi="Times New Roman"/>
          <w:bCs/>
          <w:iCs/>
          <w:szCs w:val="20"/>
        </w:rPr>
        <w:t xml:space="preserve">signal </w:t>
      </w:r>
      <w:r w:rsidR="00F94A11">
        <w:rPr>
          <w:rFonts w:ascii="Times New Roman" w:eastAsia="微软雅黑" w:hAnsi="Times New Roman"/>
          <w:bCs/>
          <w:iCs/>
          <w:szCs w:val="20"/>
        </w:rPr>
        <w:t>passes through the matching network</w:t>
      </w:r>
      <w:r w:rsidR="00416572">
        <w:rPr>
          <w:rFonts w:ascii="Times New Roman" w:eastAsia="微软雅黑" w:hAnsi="Times New Roman"/>
          <w:bCs/>
          <w:iCs/>
          <w:szCs w:val="20"/>
        </w:rPr>
        <w:t xml:space="preserve">, </w:t>
      </w:r>
      <w:r w:rsidR="00F94A11">
        <w:rPr>
          <w:rFonts w:ascii="Times New Roman" w:eastAsia="微软雅黑" w:hAnsi="Times New Roman"/>
          <w:bCs/>
          <w:iCs/>
          <w:szCs w:val="20"/>
        </w:rPr>
        <w:t xml:space="preserve">optionally amplified by a low noise </w:t>
      </w:r>
      <w:proofErr w:type="gramStart"/>
      <w:r w:rsidR="00F94A11">
        <w:rPr>
          <w:rFonts w:ascii="Times New Roman" w:eastAsia="微软雅黑" w:hAnsi="Times New Roman"/>
          <w:bCs/>
          <w:iCs/>
          <w:szCs w:val="20"/>
        </w:rPr>
        <w:t>amplifier(</w:t>
      </w:r>
      <w:proofErr w:type="gramEnd"/>
      <w:r w:rsidR="00F94A11">
        <w:rPr>
          <w:rFonts w:ascii="Times New Roman" w:eastAsia="微软雅黑" w:hAnsi="Times New Roman"/>
          <w:bCs/>
          <w:iCs/>
          <w:szCs w:val="20"/>
        </w:rPr>
        <w:t>LNA),</w:t>
      </w:r>
      <w:r w:rsidR="00B01DB8">
        <w:rPr>
          <w:rFonts w:ascii="Times New Roman" w:eastAsia="微软雅黑" w:hAnsi="Times New Roman"/>
          <w:bCs/>
          <w:iCs/>
          <w:szCs w:val="20"/>
        </w:rPr>
        <w:t xml:space="preserve"> filtered by </w:t>
      </w:r>
      <w:r w:rsidR="001D7B43">
        <w:rPr>
          <w:rFonts w:ascii="Times New Roman" w:eastAsia="微软雅黑" w:hAnsi="Times New Roman"/>
          <w:bCs/>
          <w:iCs/>
          <w:szCs w:val="20"/>
        </w:rPr>
        <w:t xml:space="preserve">a </w:t>
      </w:r>
      <w:r w:rsidR="00B01DB8">
        <w:rPr>
          <w:rFonts w:ascii="Times New Roman" w:eastAsia="微软雅黑" w:hAnsi="Times New Roman"/>
          <w:bCs/>
          <w:iCs/>
          <w:szCs w:val="20"/>
        </w:rPr>
        <w:t>bandpass filter</w:t>
      </w:r>
      <w:r w:rsidR="00297C88">
        <w:rPr>
          <w:rFonts w:ascii="Times New Roman" w:eastAsia="微软雅黑" w:hAnsi="Times New Roman"/>
          <w:bCs/>
          <w:iCs/>
          <w:szCs w:val="20"/>
        </w:rPr>
        <w:t xml:space="preserve"> (BPF)</w:t>
      </w:r>
      <w:r w:rsidR="00B01DB8">
        <w:rPr>
          <w:rFonts w:ascii="Times New Roman" w:eastAsia="微软雅黑" w:hAnsi="Times New Roman"/>
          <w:bCs/>
          <w:iCs/>
          <w:szCs w:val="20"/>
        </w:rPr>
        <w:t xml:space="preserve"> at RF, then it is </w:t>
      </w:r>
      <w:r w:rsidR="0010008A">
        <w:rPr>
          <w:rFonts w:ascii="Times New Roman" w:eastAsia="微软雅黑" w:hAnsi="Times New Roman"/>
          <w:bCs/>
          <w:iCs/>
          <w:szCs w:val="20"/>
        </w:rPr>
        <w:t xml:space="preserve">converted to baseband via RF envelop detector. </w:t>
      </w:r>
    </w:p>
    <w:p w14:paraId="0E9ED7E7" w14:textId="67CF3466" w:rsidR="00EB1608" w:rsidRDefault="00A47261" w:rsidP="00EB1608">
      <w:pPr>
        <w:jc w:val="both"/>
        <w:rPr>
          <w:rFonts w:ascii="Times New Roman" w:eastAsia="微软雅黑" w:hAnsi="Times New Roman"/>
          <w:bCs/>
          <w:iCs/>
          <w:szCs w:val="20"/>
        </w:rPr>
      </w:pPr>
      <w:r>
        <w:rPr>
          <w:rFonts w:ascii="Times New Roman" w:eastAsia="微软雅黑" w:hAnsi="Times New Roman"/>
          <w:bCs/>
          <w:iCs/>
          <w:szCs w:val="20"/>
        </w:rPr>
        <w:t>Due to the nonlinear nature of envelope detector, it</w:t>
      </w:r>
      <w:r w:rsidR="00B228B7">
        <w:rPr>
          <w:rFonts w:ascii="Times New Roman" w:eastAsia="微软雅黑" w:hAnsi="Times New Roman"/>
          <w:bCs/>
          <w:iCs/>
          <w:szCs w:val="20"/>
        </w:rPr>
        <w:t xml:space="preserve"> simply detects the amplitude of the RF signal and discard</w:t>
      </w:r>
      <w:r w:rsidR="00B54ED7">
        <w:rPr>
          <w:rFonts w:ascii="Times New Roman" w:eastAsia="微软雅黑" w:hAnsi="Times New Roman"/>
          <w:bCs/>
          <w:iCs/>
          <w:szCs w:val="20"/>
        </w:rPr>
        <w:t>s</w:t>
      </w:r>
      <w:r w:rsidR="00B228B7">
        <w:rPr>
          <w:rFonts w:ascii="Times New Roman" w:eastAsia="微软雅黑" w:hAnsi="Times New Roman"/>
          <w:bCs/>
          <w:iCs/>
          <w:szCs w:val="20"/>
        </w:rPr>
        <w:t xml:space="preserve"> frequency and phase </w:t>
      </w:r>
      <w:r w:rsidR="00A104A6">
        <w:rPr>
          <w:rFonts w:ascii="Times New Roman" w:eastAsia="微软雅黑" w:hAnsi="Times New Roman"/>
          <w:bCs/>
          <w:iCs/>
          <w:szCs w:val="20"/>
        </w:rPr>
        <w:t>information</w:t>
      </w:r>
      <w:r w:rsidR="00300111">
        <w:rPr>
          <w:rFonts w:ascii="Times New Roman" w:eastAsia="微软雅黑" w:hAnsi="Times New Roman"/>
          <w:bCs/>
          <w:iCs/>
          <w:szCs w:val="20"/>
        </w:rPr>
        <w:t xml:space="preserve">, </w:t>
      </w:r>
      <w:r w:rsidR="0001623C">
        <w:rPr>
          <w:rFonts w:ascii="Times New Roman" w:eastAsia="微软雅黑" w:hAnsi="Times New Roman"/>
          <w:bCs/>
          <w:iCs/>
          <w:szCs w:val="20"/>
        </w:rPr>
        <w:t xml:space="preserve">and thus, interferences </w:t>
      </w:r>
      <w:r w:rsidR="007B5507">
        <w:rPr>
          <w:rFonts w:ascii="Times New Roman" w:eastAsia="微软雅黑" w:hAnsi="Times New Roman"/>
          <w:bCs/>
          <w:iCs/>
          <w:szCs w:val="20"/>
        </w:rPr>
        <w:t xml:space="preserve">and target signal </w:t>
      </w:r>
      <w:r w:rsidR="0001623C">
        <w:rPr>
          <w:rFonts w:ascii="Times New Roman" w:eastAsia="微软雅黑" w:hAnsi="Times New Roman"/>
          <w:bCs/>
          <w:iCs/>
          <w:szCs w:val="20"/>
        </w:rPr>
        <w:t xml:space="preserve">are </w:t>
      </w:r>
      <w:r w:rsidR="00BC4984">
        <w:rPr>
          <w:rFonts w:ascii="Times New Roman" w:eastAsia="微软雅黑" w:hAnsi="Times New Roman"/>
          <w:bCs/>
          <w:iCs/>
          <w:szCs w:val="20"/>
        </w:rPr>
        <w:t xml:space="preserve">superposed </w:t>
      </w:r>
      <w:r w:rsidR="00B816F9">
        <w:rPr>
          <w:rFonts w:ascii="Times New Roman" w:eastAsia="微软雅黑" w:hAnsi="Times New Roman"/>
          <w:bCs/>
          <w:iCs/>
          <w:szCs w:val="20"/>
        </w:rPr>
        <w:t xml:space="preserve">after envelope detection, </w:t>
      </w:r>
      <w:r w:rsidR="0001623C">
        <w:rPr>
          <w:rFonts w:ascii="Times New Roman" w:eastAsia="微软雅黑" w:hAnsi="Times New Roman"/>
          <w:bCs/>
          <w:iCs/>
          <w:szCs w:val="20"/>
        </w:rPr>
        <w:t xml:space="preserve">which cannot be filtered out by </w:t>
      </w:r>
      <w:r w:rsidR="00B816F9">
        <w:rPr>
          <w:rFonts w:ascii="Times New Roman" w:eastAsia="微软雅黑" w:hAnsi="Times New Roman"/>
          <w:bCs/>
          <w:iCs/>
          <w:szCs w:val="20"/>
        </w:rPr>
        <w:t>low pass filter</w:t>
      </w:r>
      <w:r w:rsidR="00297C88">
        <w:rPr>
          <w:rFonts w:ascii="Times New Roman" w:eastAsia="微软雅黑" w:hAnsi="Times New Roman"/>
          <w:bCs/>
          <w:iCs/>
          <w:szCs w:val="20"/>
        </w:rPr>
        <w:t xml:space="preserve"> (LPF)</w:t>
      </w:r>
      <w:r w:rsidR="00B816F9">
        <w:rPr>
          <w:rFonts w:ascii="Times New Roman" w:eastAsia="微软雅黑" w:hAnsi="Times New Roman"/>
          <w:bCs/>
          <w:iCs/>
          <w:szCs w:val="20"/>
        </w:rPr>
        <w:t xml:space="preserve"> at BB band.</w:t>
      </w:r>
      <w:r w:rsidR="001739BA">
        <w:rPr>
          <w:rFonts w:ascii="Times New Roman" w:eastAsia="微软雅黑" w:hAnsi="Times New Roman"/>
          <w:bCs/>
          <w:iCs/>
          <w:szCs w:val="20"/>
        </w:rPr>
        <w:t xml:space="preserve"> </w:t>
      </w:r>
      <w:r w:rsidR="00B54ED7">
        <w:rPr>
          <w:rFonts w:ascii="Times New Roman" w:eastAsia="微软雅黑" w:hAnsi="Times New Roman"/>
          <w:bCs/>
          <w:iCs/>
          <w:szCs w:val="20"/>
        </w:rPr>
        <w:t>Therefore, t</w:t>
      </w:r>
      <w:r w:rsidR="001739BA">
        <w:rPr>
          <w:rFonts w:ascii="Times New Roman" w:eastAsia="微软雅黑" w:hAnsi="Times New Roman"/>
          <w:bCs/>
          <w:iCs/>
          <w:szCs w:val="20"/>
        </w:rPr>
        <w:t xml:space="preserve">he </w:t>
      </w:r>
      <w:r w:rsidR="00DA1C51">
        <w:rPr>
          <w:rFonts w:ascii="Times New Roman" w:eastAsia="微软雅黑" w:hAnsi="Times New Roman"/>
          <w:bCs/>
          <w:iCs/>
          <w:szCs w:val="20"/>
        </w:rPr>
        <w:t xml:space="preserve">interference rejection, especially </w:t>
      </w:r>
      <w:r w:rsidR="009937DD">
        <w:rPr>
          <w:rFonts w:ascii="Times New Roman" w:eastAsia="微软雅黑" w:hAnsi="Times New Roman"/>
          <w:bCs/>
          <w:iCs/>
          <w:szCs w:val="20"/>
        </w:rPr>
        <w:t xml:space="preserve">for </w:t>
      </w:r>
      <w:r w:rsidR="006D72C6">
        <w:rPr>
          <w:rFonts w:ascii="Times New Roman" w:eastAsia="微软雅黑" w:hAnsi="Times New Roman"/>
          <w:bCs/>
          <w:iCs/>
          <w:szCs w:val="20"/>
        </w:rPr>
        <w:t>adjacent channel interference</w:t>
      </w:r>
      <w:r w:rsidR="006475E8">
        <w:rPr>
          <w:rFonts w:ascii="Times New Roman" w:eastAsia="微软雅黑" w:hAnsi="Times New Roman"/>
          <w:bCs/>
          <w:iCs/>
          <w:szCs w:val="20"/>
        </w:rPr>
        <w:t xml:space="preserve"> </w:t>
      </w:r>
      <w:r w:rsidR="00635BED">
        <w:rPr>
          <w:rFonts w:ascii="Times New Roman" w:eastAsia="微软雅黑" w:hAnsi="Times New Roman"/>
          <w:bCs/>
          <w:iCs/>
          <w:szCs w:val="20"/>
        </w:rPr>
        <w:t>and adjacent subcarrier interference</w:t>
      </w:r>
      <w:r w:rsidR="009937DD">
        <w:rPr>
          <w:rFonts w:ascii="Times New Roman" w:eastAsia="微软雅黑" w:hAnsi="Times New Roman"/>
          <w:bCs/>
          <w:iCs/>
          <w:szCs w:val="20"/>
        </w:rPr>
        <w:t>,</w:t>
      </w:r>
      <w:r w:rsidR="00DA1C51">
        <w:rPr>
          <w:rFonts w:ascii="Times New Roman" w:eastAsia="微软雅黑" w:hAnsi="Times New Roman"/>
          <w:bCs/>
          <w:iCs/>
          <w:szCs w:val="20"/>
        </w:rPr>
        <w:t xml:space="preserve"> </w:t>
      </w:r>
      <w:r w:rsidR="00E37463">
        <w:rPr>
          <w:rFonts w:ascii="Times New Roman" w:eastAsia="微软雅黑" w:hAnsi="Times New Roman"/>
          <w:bCs/>
          <w:iCs/>
          <w:szCs w:val="20"/>
        </w:rPr>
        <w:t>high</w:t>
      </w:r>
      <w:r w:rsidR="00DA1C51">
        <w:rPr>
          <w:rFonts w:ascii="Times New Roman" w:eastAsia="微软雅黑" w:hAnsi="Times New Roman"/>
          <w:bCs/>
          <w:iCs/>
          <w:szCs w:val="20"/>
        </w:rPr>
        <w:t>ly rel</w:t>
      </w:r>
      <w:r w:rsidR="00B54ED7">
        <w:rPr>
          <w:rFonts w:ascii="Times New Roman" w:eastAsia="微软雅黑" w:hAnsi="Times New Roman"/>
          <w:bCs/>
          <w:iCs/>
          <w:szCs w:val="20"/>
        </w:rPr>
        <w:t>ies</w:t>
      </w:r>
      <w:r w:rsidR="006D72C6">
        <w:rPr>
          <w:rFonts w:ascii="Times New Roman" w:eastAsia="微软雅黑" w:hAnsi="Times New Roman"/>
          <w:bCs/>
          <w:iCs/>
          <w:szCs w:val="20"/>
        </w:rPr>
        <w:t xml:space="preserve"> on </w:t>
      </w:r>
      <w:r w:rsidR="006475E8">
        <w:rPr>
          <w:rFonts w:ascii="Times New Roman" w:eastAsia="微软雅黑" w:hAnsi="Times New Roman"/>
          <w:bCs/>
          <w:iCs/>
          <w:szCs w:val="20"/>
        </w:rPr>
        <w:t xml:space="preserve">a </w:t>
      </w:r>
      <w:r w:rsidR="009D6954">
        <w:rPr>
          <w:rFonts w:ascii="Times New Roman" w:eastAsia="微软雅黑" w:hAnsi="Times New Roman"/>
          <w:bCs/>
          <w:iCs/>
          <w:szCs w:val="20"/>
        </w:rPr>
        <w:t>RF BPF</w:t>
      </w:r>
      <w:r w:rsidR="00B54ED7">
        <w:rPr>
          <w:rFonts w:ascii="Times New Roman" w:eastAsia="微软雅黑" w:hAnsi="Times New Roman"/>
          <w:bCs/>
          <w:iCs/>
          <w:szCs w:val="20"/>
        </w:rPr>
        <w:t>,</w:t>
      </w:r>
      <w:r w:rsidR="00303BF7">
        <w:rPr>
          <w:rFonts w:ascii="Times New Roman" w:eastAsia="微软雅黑" w:hAnsi="Times New Roman"/>
          <w:bCs/>
          <w:iCs/>
          <w:szCs w:val="20"/>
        </w:rPr>
        <w:t xml:space="preserve"> </w:t>
      </w:r>
      <w:r w:rsidR="00E37463">
        <w:rPr>
          <w:rFonts w:ascii="Times New Roman" w:eastAsia="微软雅黑" w:hAnsi="Times New Roman"/>
          <w:bCs/>
          <w:iCs/>
          <w:szCs w:val="20"/>
        </w:rPr>
        <w:t xml:space="preserve">and </w:t>
      </w:r>
      <w:r w:rsidR="00303BF7">
        <w:rPr>
          <w:rFonts w:ascii="Times New Roman" w:eastAsia="微软雅黑" w:hAnsi="Times New Roman"/>
          <w:bCs/>
          <w:iCs/>
          <w:szCs w:val="20"/>
        </w:rPr>
        <w:t xml:space="preserve">it </w:t>
      </w:r>
      <w:r w:rsidR="009A2EF1">
        <w:rPr>
          <w:rFonts w:ascii="Times New Roman" w:eastAsia="微软雅黑" w:hAnsi="Times New Roman"/>
          <w:bCs/>
          <w:iCs/>
          <w:szCs w:val="20"/>
        </w:rPr>
        <w:t>desires</w:t>
      </w:r>
      <w:r w:rsidR="00303BF7">
        <w:rPr>
          <w:rFonts w:ascii="Times New Roman" w:eastAsia="微软雅黑" w:hAnsi="Times New Roman"/>
          <w:bCs/>
          <w:iCs/>
          <w:szCs w:val="20"/>
        </w:rPr>
        <w:t xml:space="preserve"> </w:t>
      </w:r>
      <w:r w:rsidR="009A2EF1">
        <w:rPr>
          <w:rFonts w:ascii="Times New Roman" w:eastAsia="微软雅黑" w:hAnsi="Times New Roman"/>
          <w:bCs/>
          <w:iCs/>
          <w:szCs w:val="20"/>
        </w:rPr>
        <w:t xml:space="preserve">a </w:t>
      </w:r>
      <w:r w:rsidR="00F22430">
        <w:rPr>
          <w:rFonts w:ascii="Times New Roman" w:eastAsia="微软雅黑" w:hAnsi="Times New Roman"/>
          <w:bCs/>
          <w:iCs/>
          <w:szCs w:val="20"/>
        </w:rPr>
        <w:t>h</w:t>
      </w:r>
      <w:r w:rsidR="00175C06">
        <w:rPr>
          <w:rFonts w:ascii="Times New Roman" w:eastAsia="微软雅黑" w:hAnsi="Times New Roman"/>
          <w:bCs/>
          <w:iCs/>
          <w:szCs w:val="20"/>
        </w:rPr>
        <w:t>igh</w:t>
      </w:r>
      <w:r w:rsidR="00F22430">
        <w:rPr>
          <w:rFonts w:ascii="Times New Roman" w:eastAsia="微软雅黑" w:hAnsi="Times New Roman"/>
          <w:bCs/>
          <w:iCs/>
          <w:szCs w:val="20"/>
        </w:rPr>
        <w:t xml:space="preserve">-Q </w:t>
      </w:r>
      <w:r w:rsidR="00E37463">
        <w:rPr>
          <w:rFonts w:ascii="Times New Roman" w:eastAsia="微软雅黑" w:hAnsi="Times New Roman"/>
          <w:bCs/>
          <w:iCs/>
          <w:szCs w:val="20"/>
        </w:rPr>
        <w:t xml:space="preserve">RF </w:t>
      </w:r>
      <w:r w:rsidR="00F22430">
        <w:rPr>
          <w:rFonts w:ascii="Times New Roman" w:eastAsia="微软雅黑" w:hAnsi="Times New Roman"/>
          <w:bCs/>
          <w:iCs/>
          <w:szCs w:val="20"/>
        </w:rPr>
        <w:t xml:space="preserve">BPF </w:t>
      </w:r>
      <w:r w:rsidR="009937DD">
        <w:rPr>
          <w:rFonts w:ascii="Times New Roman" w:eastAsia="微软雅黑" w:hAnsi="Times New Roman"/>
          <w:bCs/>
          <w:iCs/>
          <w:szCs w:val="20"/>
        </w:rPr>
        <w:t xml:space="preserve">with </w:t>
      </w:r>
      <w:r w:rsidR="00E37463">
        <w:rPr>
          <w:rFonts w:ascii="Times New Roman" w:eastAsia="微软雅黑" w:hAnsi="Times New Roman"/>
          <w:bCs/>
          <w:iCs/>
          <w:szCs w:val="20"/>
        </w:rPr>
        <w:t>band</w:t>
      </w:r>
      <w:r w:rsidR="009937DD">
        <w:rPr>
          <w:rFonts w:ascii="Times New Roman" w:eastAsia="微软雅黑" w:hAnsi="Times New Roman"/>
          <w:bCs/>
          <w:iCs/>
          <w:szCs w:val="20"/>
        </w:rPr>
        <w:t>width approximate</w:t>
      </w:r>
      <w:r w:rsidR="00303BF7">
        <w:rPr>
          <w:rFonts w:ascii="Times New Roman" w:eastAsia="微软雅黑" w:hAnsi="Times New Roman"/>
          <w:bCs/>
          <w:iCs/>
          <w:szCs w:val="20"/>
        </w:rPr>
        <w:t>s</w:t>
      </w:r>
      <w:r w:rsidR="009937DD">
        <w:rPr>
          <w:rFonts w:ascii="Times New Roman" w:eastAsia="微软雅黑" w:hAnsi="Times New Roman"/>
          <w:bCs/>
          <w:iCs/>
          <w:szCs w:val="20"/>
        </w:rPr>
        <w:t xml:space="preserve"> the </w:t>
      </w:r>
      <w:r w:rsidR="009D6954">
        <w:rPr>
          <w:rFonts w:ascii="Times New Roman" w:eastAsia="微软雅黑" w:hAnsi="Times New Roman"/>
          <w:bCs/>
          <w:iCs/>
          <w:szCs w:val="20"/>
        </w:rPr>
        <w:t xml:space="preserve">signal </w:t>
      </w:r>
      <w:r w:rsidR="00E37463">
        <w:rPr>
          <w:rFonts w:ascii="Times New Roman" w:eastAsia="微软雅黑" w:hAnsi="Times New Roman"/>
          <w:bCs/>
          <w:iCs/>
          <w:szCs w:val="20"/>
        </w:rPr>
        <w:t>band</w:t>
      </w:r>
      <w:r w:rsidR="009937DD">
        <w:rPr>
          <w:rFonts w:ascii="Times New Roman" w:eastAsia="微软雅黑" w:hAnsi="Times New Roman"/>
          <w:bCs/>
          <w:iCs/>
          <w:szCs w:val="20"/>
        </w:rPr>
        <w:t>width of low</w:t>
      </w:r>
      <w:r w:rsidR="00016CC2">
        <w:rPr>
          <w:rFonts w:ascii="Times New Roman" w:eastAsia="微软雅黑" w:hAnsi="Times New Roman"/>
          <w:bCs/>
          <w:iCs/>
          <w:szCs w:val="20"/>
        </w:rPr>
        <w:t>-</w:t>
      </w:r>
      <w:r w:rsidR="009937DD">
        <w:rPr>
          <w:rFonts w:ascii="Times New Roman" w:eastAsia="微软雅黑" w:hAnsi="Times New Roman"/>
          <w:bCs/>
          <w:iCs/>
          <w:szCs w:val="20"/>
        </w:rPr>
        <w:t>power WUS</w:t>
      </w:r>
      <w:r w:rsidR="00F22430">
        <w:rPr>
          <w:rFonts w:ascii="Times New Roman" w:eastAsia="微软雅黑" w:hAnsi="Times New Roman"/>
          <w:bCs/>
          <w:iCs/>
          <w:szCs w:val="20"/>
        </w:rPr>
        <w:t xml:space="preserve"> as </w:t>
      </w:r>
      <w:r w:rsidR="009937DD">
        <w:rPr>
          <w:rFonts w:ascii="Times New Roman" w:eastAsia="微软雅黑" w:hAnsi="Times New Roman"/>
          <w:bCs/>
          <w:iCs/>
          <w:szCs w:val="20"/>
        </w:rPr>
        <w:t>much as possible</w:t>
      </w:r>
      <w:r w:rsidR="00303BF7">
        <w:rPr>
          <w:rFonts w:ascii="Times New Roman" w:eastAsia="微软雅黑" w:hAnsi="Times New Roman"/>
          <w:bCs/>
          <w:iCs/>
          <w:szCs w:val="20"/>
        </w:rPr>
        <w:t xml:space="preserve">. </w:t>
      </w:r>
      <w:r w:rsidR="005005EE">
        <w:rPr>
          <w:rFonts w:ascii="Times New Roman" w:eastAsia="微软雅黑" w:hAnsi="Times New Roman"/>
          <w:bCs/>
          <w:iCs/>
          <w:szCs w:val="20"/>
        </w:rPr>
        <w:t>Considering h</w:t>
      </w:r>
      <w:r w:rsidR="006F2D43">
        <w:rPr>
          <w:rFonts w:ascii="Times New Roman" w:eastAsia="微软雅黑" w:hAnsi="Times New Roman"/>
          <w:bCs/>
          <w:iCs/>
          <w:szCs w:val="20"/>
        </w:rPr>
        <w:t>igh-Q RF BPF need larger area,</w:t>
      </w:r>
      <w:r w:rsidR="005005EE">
        <w:rPr>
          <w:rFonts w:ascii="Times New Roman" w:eastAsia="微软雅黑" w:hAnsi="Times New Roman"/>
          <w:bCs/>
          <w:iCs/>
          <w:szCs w:val="20"/>
        </w:rPr>
        <w:t xml:space="preserve"> higher power consumption and cost, </w:t>
      </w:r>
      <w:r w:rsidR="00635BED">
        <w:rPr>
          <w:rFonts w:ascii="Times New Roman" w:eastAsia="微软雅黑" w:hAnsi="Times New Roman"/>
          <w:bCs/>
          <w:iCs/>
          <w:szCs w:val="20"/>
        </w:rPr>
        <w:t>it would be not</w:t>
      </w:r>
      <w:r w:rsidR="005005EE">
        <w:rPr>
          <w:rFonts w:ascii="Times New Roman" w:eastAsia="微软雅黑" w:hAnsi="Times New Roman"/>
          <w:bCs/>
          <w:iCs/>
          <w:szCs w:val="20"/>
        </w:rPr>
        <w:t xml:space="preserve"> </w:t>
      </w:r>
      <w:r w:rsidR="004037F4">
        <w:rPr>
          <w:rFonts w:ascii="Times New Roman" w:eastAsia="微软雅黑" w:hAnsi="Times New Roman"/>
          <w:bCs/>
          <w:iCs/>
          <w:szCs w:val="20"/>
        </w:rPr>
        <w:t>effective</w:t>
      </w:r>
      <w:r w:rsidR="005005EE">
        <w:rPr>
          <w:rFonts w:ascii="Times New Roman" w:eastAsia="微软雅黑" w:hAnsi="Times New Roman"/>
          <w:bCs/>
          <w:iCs/>
          <w:szCs w:val="20"/>
        </w:rPr>
        <w:t xml:space="preserve"> to set an exclusive </w:t>
      </w:r>
      <w:r w:rsidR="005005EE" w:rsidRPr="009928D0">
        <w:rPr>
          <w:rFonts w:ascii="Times New Roman" w:eastAsia="微软雅黑" w:hAnsi="Times New Roman"/>
          <w:bCs/>
          <w:iCs/>
          <w:szCs w:val="20"/>
        </w:rPr>
        <w:t>high-Q BPF</w:t>
      </w:r>
      <w:r w:rsidR="005005EE">
        <w:rPr>
          <w:rFonts w:ascii="Times New Roman" w:eastAsia="微软雅黑" w:hAnsi="Times New Roman"/>
          <w:bCs/>
          <w:iCs/>
          <w:szCs w:val="20"/>
        </w:rPr>
        <w:t xml:space="preserve"> to pick up the low-power WUS in each band</w:t>
      </w:r>
      <w:r w:rsidR="00014225">
        <w:rPr>
          <w:rFonts w:ascii="Times New Roman" w:eastAsia="微软雅黑" w:hAnsi="Times New Roman"/>
          <w:bCs/>
          <w:iCs/>
          <w:szCs w:val="20"/>
        </w:rPr>
        <w:t xml:space="preserve"> when </w:t>
      </w:r>
      <w:r w:rsidR="00EB1608">
        <w:rPr>
          <w:rFonts w:ascii="Times New Roman" w:eastAsia="微软雅黑" w:hAnsi="Times New Roman"/>
          <w:bCs/>
          <w:iCs/>
          <w:szCs w:val="20"/>
        </w:rPr>
        <w:t>low-power WUR is used to receive</w:t>
      </w:r>
      <w:r w:rsidR="00E44584">
        <w:rPr>
          <w:rFonts w:ascii="Times New Roman" w:eastAsia="微软雅黑" w:hAnsi="Times New Roman"/>
          <w:bCs/>
          <w:iCs/>
          <w:szCs w:val="20"/>
        </w:rPr>
        <w:t xml:space="preserve"> </w:t>
      </w:r>
      <w:r w:rsidR="00594734">
        <w:rPr>
          <w:rFonts w:ascii="Times New Roman" w:eastAsia="微软雅黑" w:hAnsi="Times New Roman"/>
          <w:bCs/>
          <w:iCs/>
          <w:szCs w:val="20"/>
        </w:rPr>
        <w:t xml:space="preserve">low-power WUS </w:t>
      </w:r>
      <w:r w:rsidR="00E37463">
        <w:rPr>
          <w:rFonts w:ascii="Times New Roman" w:eastAsia="微软雅黑" w:hAnsi="Times New Roman"/>
          <w:bCs/>
          <w:iCs/>
          <w:szCs w:val="20"/>
        </w:rPr>
        <w:t>in</w:t>
      </w:r>
      <w:r w:rsidR="00BB039D" w:rsidRPr="00BB039D">
        <w:rPr>
          <w:rFonts w:ascii="Times New Roman" w:eastAsia="微软雅黑" w:hAnsi="Times New Roman"/>
          <w:bCs/>
          <w:iCs/>
          <w:szCs w:val="20"/>
        </w:rPr>
        <w:t xml:space="preserve"> </w:t>
      </w:r>
      <w:r w:rsidR="00553BFC">
        <w:rPr>
          <w:rFonts w:ascii="Times New Roman" w:eastAsia="微软雅黑" w:hAnsi="Times New Roman"/>
          <w:bCs/>
          <w:iCs/>
          <w:szCs w:val="20"/>
        </w:rPr>
        <w:t>multiple bands</w:t>
      </w:r>
      <w:r w:rsidR="000E0E8B">
        <w:rPr>
          <w:rFonts w:ascii="Times New Roman" w:eastAsia="微软雅黑" w:hAnsi="Times New Roman"/>
          <w:bCs/>
          <w:iCs/>
          <w:szCs w:val="20"/>
        </w:rPr>
        <w:t xml:space="preserve">. </w:t>
      </w:r>
      <w:r w:rsidR="00EB1608">
        <w:rPr>
          <w:rFonts w:ascii="Times New Roman" w:eastAsia="微软雅黑" w:hAnsi="Times New Roman"/>
          <w:bCs/>
          <w:iCs/>
          <w:szCs w:val="20"/>
        </w:rPr>
        <w:t xml:space="preserve">Therefore, the </w:t>
      </w:r>
      <w:r w:rsidR="00635BED">
        <w:rPr>
          <w:rFonts w:ascii="Times New Roman" w:eastAsia="微软雅黑" w:hAnsi="Times New Roman"/>
          <w:bCs/>
          <w:iCs/>
          <w:szCs w:val="20"/>
        </w:rPr>
        <w:t xml:space="preserve">such </w:t>
      </w:r>
      <w:r w:rsidR="00EB1608" w:rsidRPr="00EB1608">
        <w:rPr>
          <w:rFonts w:ascii="Times New Roman" w:eastAsia="微软雅黑" w:hAnsi="Times New Roman"/>
          <w:bCs/>
          <w:iCs/>
          <w:szCs w:val="20"/>
        </w:rPr>
        <w:t>architecture</w:t>
      </w:r>
      <w:r w:rsidR="00EB1608">
        <w:rPr>
          <w:rFonts w:ascii="Times New Roman" w:eastAsia="微软雅黑" w:hAnsi="Times New Roman"/>
          <w:bCs/>
          <w:iCs/>
          <w:szCs w:val="20"/>
        </w:rPr>
        <w:t xml:space="preserve"> is more appropriate for </w:t>
      </w:r>
      <w:r w:rsidR="00503281">
        <w:rPr>
          <w:rFonts w:ascii="Times New Roman" w:eastAsia="微软雅黑" w:hAnsi="Times New Roman"/>
          <w:bCs/>
          <w:iCs/>
          <w:szCs w:val="20"/>
        </w:rPr>
        <w:t xml:space="preserve">low-power WUS reception in single band. </w:t>
      </w:r>
    </w:p>
    <w:p w14:paraId="0D7FD6F2" w14:textId="129447D9" w:rsidR="00503281" w:rsidRPr="00DE17E8" w:rsidRDefault="00CF4065" w:rsidP="007B3FA3">
      <w:pPr>
        <w:spacing w:before="120" w:after="120"/>
        <w:jc w:val="both"/>
        <w:rPr>
          <w:rFonts w:ascii="Times New Roman" w:eastAsia="微软雅黑" w:hAnsi="Times New Roman"/>
          <w:b/>
          <w:bCs/>
          <w:iCs/>
          <w:szCs w:val="20"/>
        </w:rPr>
      </w:pPr>
      <w:bookmarkStart w:id="13" w:name="OB3"/>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sidR="00265997">
        <w:rPr>
          <w:rFonts w:ascii="Times New Roman" w:eastAsia="等线" w:hAnsi="Times New Roman"/>
          <w:b/>
          <w:noProof/>
          <w:szCs w:val="20"/>
          <w:lang w:val="en-GB" w:eastAsia="zh-CN"/>
        </w:rPr>
        <w:t>3</w:t>
      </w:r>
      <w:r w:rsidRPr="005F5339">
        <w:rPr>
          <w:rFonts w:ascii="Times New Roman" w:eastAsia="等线" w:hAnsi="Times New Roman"/>
          <w:b/>
          <w:szCs w:val="20"/>
          <w:lang w:val="en-GB" w:eastAsia="zh-CN"/>
        </w:rPr>
        <w:fldChar w:fldCharType="end"/>
      </w:r>
      <w:r w:rsidR="00503281" w:rsidRPr="00DE17E8">
        <w:rPr>
          <w:rFonts w:ascii="Times New Roman" w:eastAsia="微软雅黑" w:hAnsi="Times New Roman"/>
          <w:b/>
          <w:szCs w:val="20"/>
        </w:rPr>
        <w:t xml:space="preserve">  </w:t>
      </w:r>
      <w:r w:rsidR="001A19E2" w:rsidRPr="00DE17E8">
        <w:rPr>
          <w:rFonts w:ascii="Times New Roman" w:eastAsia="微软雅黑" w:hAnsi="Times New Roman"/>
          <w:b/>
          <w:szCs w:val="20"/>
        </w:rPr>
        <w:t xml:space="preserve">Due to demanding a </w:t>
      </w:r>
      <w:r w:rsidR="005E16D7" w:rsidRPr="00DE17E8">
        <w:rPr>
          <w:rFonts w:ascii="Times New Roman" w:eastAsia="微软雅黑" w:hAnsi="Times New Roman"/>
          <w:b/>
          <w:bCs/>
          <w:iCs/>
          <w:szCs w:val="20"/>
        </w:rPr>
        <w:t xml:space="preserve">band specific </w:t>
      </w:r>
      <w:r w:rsidR="001A19E2" w:rsidRPr="00DE17E8">
        <w:rPr>
          <w:rFonts w:ascii="Times New Roman" w:eastAsia="微软雅黑" w:hAnsi="Times New Roman"/>
          <w:b/>
          <w:szCs w:val="20"/>
        </w:rPr>
        <w:t>high-Q RF BPF</w:t>
      </w:r>
      <w:r w:rsidR="00D6075F" w:rsidRPr="00DE17E8">
        <w:rPr>
          <w:rFonts w:ascii="Times New Roman" w:eastAsia="微软雅黑" w:hAnsi="Times New Roman"/>
          <w:b/>
          <w:szCs w:val="20"/>
        </w:rPr>
        <w:t xml:space="preserve">, the receiver architecture with amplitude detection at RF </w:t>
      </w:r>
      <w:r w:rsidR="005E16D7" w:rsidRPr="00DE17E8">
        <w:rPr>
          <w:rFonts w:ascii="Times New Roman" w:eastAsia="微软雅黑" w:hAnsi="Times New Roman"/>
          <w:b/>
          <w:bCs/>
          <w:iCs/>
          <w:szCs w:val="20"/>
        </w:rPr>
        <w:t>is more suitable for devices supporting single band</w:t>
      </w:r>
      <w:r w:rsidR="0098262A" w:rsidRPr="00DE17E8">
        <w:rPr>
          <w:rFonts w:ascii="Times New Roman" w:eastAsia="微软雅黑" w:hAnsi="Times New Roman"/>
          <w:b/>
          <w:szCs w:val="20"/>
        </w:rPr>
        <w:t>.</w:t>
      </w:r>
    </w:p>
    <w:bookmarkEnd w:id="13"/>
    <w:p w14:paraId="73C7F209" w14:textId="77777777" w:rsidR="005768F0" w:rsidRDefault="005768F0" w:rsidP="005768F0">
      <w:pPr>
        <w:spacing w:before="120" w:after="120"/>
        <w:jc w:val="center"/>
      </w:pPr>
      <w:r>
        <w:object w:dxaOrig="20378" w:dyaOrig="4418" w14:anchorId="70EDF474">
          <v:shape id="_x0000_i1030" type="#_x0000_t75" style="width:359.6pt;height:78.15pt" o:ole="">
            <v:imagedata r:id="rId21" o:title=""/>
          </v:shape>
          <o:OLEObject Type="Embed" ProgID="Visio.Drawing.15" ShapeID="_x0000_i1030" DrawAspect="Content" ObjectID="_1753296065" r:id="rId22"/>
        </w:object>
      </w:r>
    </w:p>
    <w:p w14:paraId="589D32B0" w14:textId="77777777" w:rsidR="005768F0" w:rsidRDefault="005768F0" w:rsidP="005768F0"/>
    <w:p w14:paraId="451FA8C2" w14:textId="77777777" w:rsidR="004D2D64" w:rsidRPr="004D2D64" w:rsidRDefault="004D2D64" w:rsidP="004D2D64">
      <w:pPr>
        <w:jc w:val="center"/>
        <w:rPr>
          <w:rFonts w:ascii="Times New Roman" w:eastAsia="微软雅黑" w:hAnsi="Times New Roman"/>
          <w:bCs/>
          <w:iCs/>
          <w:szCs w:val="20"/>
        </w:rPr>
      </w:pPr>
    </w:p>
    <w:p w14:paraId="661EE9A0" w14:textId="27BF8D8C" w:rsidR="005768F0" w:rsidRDefault="004D2D64" w:rsidP="004D2D64">
      <w:pPr>
        <w:jc w:val="center"/>
        <w:rPr>
          <w:rFonts w:ascii="Times New Roman" w:eastAsia="微软雅黑" w:hAnsi="Times New Roman"/>
          <w:bCs/>
          <w:iCs/>
          <w:szCs w:val="20"/>
        </w:rPr>
      </w:pPr>
      <w:bookmarkStart w:id="14" w:name="_Ref126865300"/>
      <w:bookmarkStart w:id="15" w:name="_Ref126864626"/>
      <w:r w:rsidRPr="001B404D">
        <w:rPr>
          <w:rFonts w:ascii="Times New Roman" w:hAnsi="Times New Roman"/>
          <w:b/>
          <w:szCs w:val="20"/>
        </w:rPr>
        <w:t xml:space="preserve">Figure </w:t>
      </w:r>
      <w:r w:rsidRPr="001B404D">
        <w:rPr>
          <w:rFonts w:ascii="Times New Roman" w:hAnsi="Times New Roman"/>
          <w:b/>
          <w:szCs w:val="20"/>
        </w:rPr>
        <w:fldChar w:fldCharType="begin"/>
      </w:r>
      <w:r w:rsidRPr="001B404D">
        <w:rPr>
          <w:rFonts w:ascii="Times New Roman" w:hAnsi="Times New Roman"/>
          <w:b/>
          <w:szCs w:val="20"/>
        </w:rPr>
        <w:instrText xml:space="preserve"> SEQ Figure \* ARABIC </w:instrText>
      </w:r>
      <w:r w:rsidRPr="001B404D">
        <w:rPr>
          <w:rFonts w:ascii="Times New Roman" w:hAnsi="Times New Roman"/>
          <w:b/>
          <w:szCs w:val="20"/>
        </w:rPr>
        <w:fldChar w:fldCharType="separate"/>
      </w:r>
      <w:r w:rsidR="00265997">
        <w:rPr>
          <w:rFonts w:ascii="Times New Roman" w:hAnsi="Times New Roman"/>
          <w:b/>
          <w:noProof/>
          <w:szCs w:val="20"/>
        </w:rPr>
        <w:t>2</w:t>
      </w:r>
      <w:r w:rsidRPr="001B404D">
        <w:rPr>
          <w:rFonts w:ascii="Times New Roman" w:hAnsi="Times New Roman"/>
          <w:b/>
          <w:szCs w:val="20"/>
        </w:rPr>
        <w:fldChar w:fldCharType="end"/>
      </w:r>
      <w:bookmarkEnd w:id="14"/>
      <w:r w:rsidRPr="00A6450B">
        <w:rPr>
          <w:rFonts w:ascii="Times New Roman" w:hAnsi="Times New Roman"/>
          <w:szCs w:val="20"/>
        </w:rPr>
        <w:t xml:space="preserve"> </w:t>
      </w:r>
      <w:r w:rsidR="005768F0">
        <w:rPr>
          <w:rFonts w:ascii="Times New Roman" w:eastAsia="微软雅黑" w:hAnsi="Times New Roman"/>
          <w:bCs/>
          <w:iCs/>
          <w:szCs w:val="20"/>
        </w:rPr>
        <w:t>L</w:t>
      </w:r>
      <w:r w:rsidR="005768F0" w:rsidRPr="00020831">
        <w:rPr>
          <w:rFonts w:ascii="Times New Roman" w:eastAsia="微软雅黑" w:hAnsi="Times New Roman"/>
          <w:bCs/>
          <w:iCs/>
          <w:szCs w:val="20"/>
        </w:rPr>
        <w:t xml:space="preserve">ow-power receiver architecture with </w:t>
      </w:r>
      <w:r w:rsidRPr="004D2D64">
        <w:rPr>
          <w:rFonts w:ascii="Times New Roman" w:eastAsia="微软雅黑" w:hAnsi="Times New Roman"/>
          <w:bCs/>
          <w:iCs/>
          <w:szCs w:val="20"/>
        </w:rPr>
        <w:t>RF envelope detection</w:t>
      </w:r>
      <w:bookmarkEnd w:id="15"/>
    </w:p>
    <w:p w14:paraId="7905D5C8" w14:textId="77777777" w:rsidR="004D2D64" w:rsidRDefault="004D2D64" w:rsidP="004D2D64">
      <w:pPr>
        <w:jc w:val="center"/>
        <w:rPr>
          <w:rFonts w:ascii="Times New Roman" w:eastAsia="微软雅黑" w:hAnsi="Times New Roman"/>
          <w:bCs/>
          <w:iCs/>
          <w:szCs w:val="20"/>
        </w:rPr>
      </w:pPr>
    </w:p>
    <w:p w14:paraId="22775A15" w14:textId="085D4687" w:rsidR="00BB2121" w:rsidRDefault="002F794F" w:rsidP="007B3FA3">
      <w:pPr>
        <w:spacing w:after="120"/>
        <w:jc w:val="both"/>
        <w:rPr>
          <w:rFonts w:ascii="Times New Roman" w:eastAsia="微软雅黑" w:hAnsi="Times New Roman"/>
          <w:bCs/>
          <w:iCs/>
          <w:szCs w:val="20"/>
        </w:rPr>
      </w:pPr>
      <w:r>
        <w:rPr>
          <w:rFonts w:ascii="Times New Roman" w:eastAsia="微软雅黑" w:hAnsi="Times New Roman"/>
          <w:bCs/>
          <w:iCs/>
          <w:szCs w:val="20"/>
        </w:rPr>
        <w:t xml:space="preserve">Furthermore, as there is </w:t>
      </w:r>
      <w:r w:rsidR="004D4C49">
        <w:rPr>
          <w:rFonts w:ascii="Times New Roman" w:eastAsia="微软雅黑" w:hAnsi="Times New Roman"/>
          <w:bCs/>
          <w:iCs/>
          <w:szCs w:val="20"/>
        </w:rPr>
        <w:t>no local oscillator (LO) and mixer</w:t>
      </w:r>
      <w:r w:rsidR="00647F76" w:rsidRPr="00647F76">
        <w:rPr>
          <w:rFonts w:ascii="Times New Roman" w:eastAsia="微软雅黑" w:hAnsi="Times New Roman"/>
          <w:bCs/>
          <w:iCs/>
          <w:szCs w:val="20"/>
        </w:rPr>
        <w:t xml:space="preserve"> </w:t>
      </w:r>
      <w:r w:rsidR="00945E8F">
        <w:rPr>
          <w:rFonts w:ascii="Times New Roman" w:eastAsia="微软雅黑" w:hAnsi="Times New Roman"/>
          <w:bCs/>
          <w:iCs/>
          <w:szCs w:val="20"/>
        </w:rPr>
        <w:t>adopted</w:t>
      </w:r>
      <w:r w:rsidR="004D4C49">
        <w:rPr>
          <w:rFonts w:ascii="Times New Roman" w:eastAsia="微软雅黑" w:hAnsi="Times New Roman"/>
          <w:bCs/>
          <w:iCs/>
          <w:szCs w:val="20"/>
        </w:rPr>
        <w:t xml:space="preserve">, the power consumption </w:t>
      </w:r>
      <w:r w:rsidR="00F634C5">
        <w:rPr>
          <w:rFonts w:ascii="Times New Roman" w:eastAsia="微软雅黑" w:hAnsi="Times New Roman"/>
          <w:bCs/>
          <w:iCs/>
          <w:szCs w:val="20"/>
        </w:rPr>
        <w:t>can be</w:t>
      </w:r>
      <w:r w:rsidR="004D4C49">
        <w:rPr>
          <w:rFonts w:ascii="Times New Roman" w:eastAsia="微软雅黑" w:hAnsi="Times New Roman"/>
          <w:bCs/>
          <w:iCs/>
          <w:szCs w:val="20"/>
        </w:rPr>
        <w:t xml:space="preserve"> </w:t>
      </w:r>
      <w:r w:rsidR="00860863">
        <w:rPr>
          <w:rFonts w:ascii="Times New Roman" w:eastAsia="微软雅黑" w:hAnsi="Times New Roman"/>
          <w:bCs/>
          <w:iCs/>
          <w:szCs w:val="20"/>
        </w:rPr>
        <w:t>very low</w:t>
      </w:r>
      <w:r w:rsidR="008B1171">
        <w:rPr>
          <w:rFonts w:ascii="Times New Roman" w:eastAsia="微软雅黑" w:hAnsi="Times New Roman"/>
          <w:bCs/>
          <w:iCs/>
          <w:szCs w:val="20"/>
        </w:rPr>
        <w:t>,</w:t>
      </w:r>
      <w:r w:rsidR="00285800">
        <w:rPr>
          <w:rFonts w:ascii="Times New Roman" w:eastAsia="微软雅黑" w:hAnsi="Times New Roman"/>
          <w:bCs/>
          <w:iCs/>
          <w:szCs w:val="20"/>
        </w:rPr>
        <w:t xml:space="preserve"> </w:t>
      </w:r>
      <w:r w:rsidR="008B1171">
        <w:rPr>
          <w:rFonts w:ascii="Times New Roman" w:eastAsia="微软雅黑" w:hAnsi="Times New Roman"/>
          <w:bCs/>
          <w:iCs/>
          <w:szCs w:val="20"/>
        </w:rPr>
        <w:t xml:space="preserve">e.g., several </w:t>
      </w:r>
      <w:proofErr w:type="spellStart"/>
      <w:r w:rsidR="008B1171">
        <w:rPr>
          <w:rFonts w:ascii="Times New Roman" w:eastAsia="微软雅黑" w:hAnsi="Times New Roman"/>
          <w:bCs/>
          <w:iCs/>
          <w:szCs w:val="20"/>
        </w:rPr>
        <w:t>uw</w:t>
      </w:r>
      <w:proofErr w:type="spellEnd"/>
      <w:r w:rsidR="008B1171">
        <w:rPr>
          <w:rFonts w:ascii="Times New Roman" w:eastAsia="微软雅黑" w:hAnsi="Times New Roman"/>
          <w:bCs/>
          <w:iCs/>
          <w:szCs w:val="20"/>
        </w:rPr>
        <w:t xml:space="preserve"> or less than 1 </w:t>
      </w:r>
      <w:proofErr w:type="spellStart"/>
      <w:r w:rsidR="008B1171">
        <w:rPr>
          <w:rFonts w:ascii="Times New Roman" w:eastAsia="微软雅黑" w:hAnsi="Times New Roman"/>
          <w:bCs/>
          <w:iCs/>
          <w:szCs w:val="20"/>
        </w:rPr>
        <w:t>u</w:t>
      </w:r>
      <w:r w:rsidR="006E76AB">
        <w:rPr>
          <w:rFonts w:ascii="Times New Roman" w:eastAsia="微软雅黑" w:hAnsi="Times New Roman"/>
          <w:bCs/>
          <w:iCs/>
          <w:szCs w:val="20"/>
        </w:rPr>
        <w:t>w</w:t>
      </w:r>
      <w:proofErr w:type="spellEnd"/>
      <w:r w:rsidR="00D958A7" w:rsidRPr="002B392B">
        <w:rPr>
          <w:rFonts w:ascii="Times New Roman" w:eastAsia="微软雅黑" w:hAnsi="Times New Roman"/>
          <w:bCs/>
          <w:iCs/>
          <w:szCs w:val="20"/>
          <w:vertAlign w:val="superscript"/>
        </w:rPr>
        <w:fldChar w:fldCharType="begin"/>
      </w:r>
      <w:r w:rsidR="00D958A7" w:rsidRPr="002B392B">
        <w:rPr>
          <w:rFonts w:ascii="Times New Roman" w:eastAsia="微软雅黑" w:hAnsi="Times New Roman"/>
          <w:bCs/>
          <w:iCs/>
          <w:szCs w:val="20"/>
          <w:vertAlign w:val="superscript"/>
        </w:rPr>
        <w:instrText xml:space="preserve"> REF _Ref118303932 \r \h </w:instrText>
      </w:r>
      <w:r w:rsidR="002B392B">
        <w:rPr>
          <w:rFonts w:ascii="Times New Roman" w:eastAsia="微软雅黑" w:hAnsi="Times New Roman"/>
          <w:bCs/>
          <w:iCs/>
          <w:szCs w:val="20"/>
          <w:vertAlign w:val="superscript"/>
        </w:rPr>
        <w:instrText xml:space="preserve"> \* MERGEFORMAT </w:instrText>
      </w:r>
      <w:r w:rsidR="00D958A7" w:rsidRPr="002B392B">
        <w:rPr>
          <w:rFonts w:ascii="Times New Roman" w:eastAsia="微软雅黑" w:hAnsi="Times New Roman"/>
          <w:bCs/>
          <w:iCs/>
          <w:szCs w:val="20"/>
          <w:vertAlign w:val="superscript"/>
        </w:rPr>
      </w:r>
      <w:r w:rsidR="00D958A7" w:rsidRPr="002B392B">
        <w:rPr>
          <w:rFonts w:ascii="Times New Roman" w:eastAsia="微软雅黑" w:hAnsi="Times New Roman"/>
          <w:bCs/>
          <w:iCs/>
          <w:szCs w:val="20"/>
          <w:vertAlign w:val="superscript"/>
        </w:rPr>
        <w:fldChar w:fldCharType="separate"/>
      </w:r>
      <w:r w:rsidR="00265997">
        <w:rPr>
          <w:rFonts w:ascii="Times New Roman" w:eastAsia="微软雅黑" w:hAnsi="Times New Roman"/>
          <w:bCs/>
          <w:iCs/>
          <w:szCs w:val="20"/>
          <w:vertAlign w:val="superscript"/>
        </w:rPr>
        <w:t>[3]</w:t>
      </w:r>
      <w:r w:rsidR="00D958A7" w:rsidRPr="002B392B">
        <w:rPr>
          <w:rFonts w:ascii="Times New Roman" w:eastAsia="微软雅黑" w:hAnsi="Times New Roman"/>
          <w:bCs/>
          <w:iCs/>
          <w:szCs w:val="20"/>
          <w:vertAlign w:val="superscript"/>
        </w:rPr>
        <w:fldChar w:fldCharType="end"/>
      </w:r>
      <w:r w:rsidR="006942D9">
        <w:rPr>
          <w:rFonts w:ascii="Times New Roman" w:eastAsia="微软雅黑" w:hAnsi="Times New Roman"/>
          <w:bCs/>
          <w:iCs/>
          <w:szCs w:val="20"/>
          <w:vertAlign w:val="superscript"/>
        </w:rPr>
        <w:t xml:space="preserve"> </w:t>
      </w:r>
      <w:r w:rsidR="006942D9">
        <w:rPr>
          <w:rFonts w:ascii="Times New Roman" w:eastAsia="微软雅黑" w:hAnsi="Times New Roman"/>
          <w:bCs/>
          <w:iCs/>
          <w:szCs w:val="20"/>
        </w:rPr>
        <w:t>, wh</w:t>
      </w:r>
      <w:r w:rsidR="00115F46">
        <w:rPr>
          <w:rFonts w:ascii="Times New Roman" w:eastAsia="微软雅黑" w:hAnsi="Times New Roman"/>
          <w:bCs/>
          <w:iCs/>
          <w:szCs w:val="20"/>
        </w:rPr>
        <w:t xml:space="preserve">ich enables a long battery life for IoT devices. However, </w:t>
      </w:r>
      <w:r w:rsidR="006942D9">
        <w:rPr>
          <w:rFonts w:ascii="Times New Roman" w:eastAsia="微软雅黑" w:hAnsi="Times New Roman"/>
          <w:bCs/>
          <w:iCs/>
          <w:szCs w:val="20"/>
        </w:rPr>
        <w:t xml:space="preserve">the sensitivity may be limited, e.g., </w:t>
      </w:r>
      <w:r w:rsidR="008F1936">
        <w:rPr>
          <w:rFonts w:ascii="Times New Roman" w:eastAsia="微软雅黑" w:hAnsi="Times New Roman"/>
          <w:bCs/>
          <w:iCs/>
          <w:szCs w:val="20"/>
        </w:rPr>
        <w:t>-56.5dBm~</w:t>
      </w:r>
      <w:r w:rsidR="00D53FB9">
        <w:rPr>
          <w:rFonts w:ascii="Times New Roman" w:eastAsia="微软雅黑" w:hAnsi="Times New Roman"/>
          <w:bCs/>
          <w:iCs/>
          <w:szCs w:val="20"/>
        </w:rPr>
        <w:t>-</w:t>
      </w:r>
      <w:r w:rsidR="000A275C">
        <w:rPr>
          <w:rFonts w:ascii="Times New Roman" w:eastAsia="微软雅黑" w:hAnsi="Times New Roman"/>
          <w:bCs/>
          <w:iCs/>
          <w:szCs w:val="20"/>
        </w:rPr>
        <w:t>86dBm</w:t>
      </w:r>
      <w:r w:rsidR="00D958A7" w:rsidRPr="002B392B">
        <w:rPr>
          <w:rFonts w:ascii="Times New Roman" w:eastAsia="微软雅黑" w:hAnsi="Times New Roman"/>
          <w:bCs/>
          <w:iCs/>
          <w:szCs w:val="20"/>
          <w:vertAlign w:val="superscript"/>
        </w:rPr>
        <w:fldChar w:fldCharType="begin"/>
      </w:r>
      <w:r w:rsidR="00D958A7" w:rsidRPr="002B392B">
        <w:rPr>
          <w:rFonts w:ascii="Times New Roman" w:eastAsia="微软雅黑" w:hAnsi="Times New Roman"/>
          <w:bCs/>
          <w:iCs/>
          <w:szCs w:val="20"/>
          <w:vertAlign w:val="superscript"/>
        </w:rPr>
        <w:instrText xml:space="preserve"> REF _Ref118303932 \r \h </w:instrText>
      </w:r>
      <w:r w:rsidR="002B392B">
        <w:rPr>
          <w:rFonts w:ascii="Times New Roman" w:eastAsia="微软雅黑" w:hAnsi="Times New Roman"/>
          <w:bCs/>
          <w:iCs/>
          <w:szCs w:val="20"/>
          <w:vertAlign w:val="superscript"/>
        </w:rPr>
        <w:instrText xml:space="preserve"> \* MERGEFORMAT </w:instrText>
      </w:r>
      <w:r w:rsidR="00D958A7" w:rsidRPr="002B392B">
        <w:rPr>
          <w:rFonts w:ascii="Times New Roman" w:eastAsia="微软雅黑" w:hAnsi="Times New Roman"/>
          <w:bCs/>
          <w:iCs/>
          <w:szCs w:val="20"/>
          <w:vertAlign w:val="superscript"/>
        </w:rPr>
      </w:r>
      <w:r w:rsidR="00D958A7" w:rsidRPr="002B392B">
        <w:rPr>
          <w:rFonts w:ascii="Times New Roman" w:eastAsia="微软雅黑" w:hAnsi="Times New Roman"/>
          <w:bCs/>
          <w:iCs/>
          <w:szCs w:val="20"/>
          <w:vertAlign w:val="superscript"/>
        </w:rPr>
        <w:fldChar w:fldCharType="separate"/>
      </w:r>
      <w:r w:rsidR="00265997">
        <w:rPr>
          <w:rFonts w:ascii="Times New Roman" w:eastAsia="微软雅黑" w:hAnsi="Times New Roman"/>
          <w:bCs/>
          <w:iCs/>
          <w:szCs w:val="20"/>
          <w:vertAlign w:val="superscript"/>
        </w:rPr>
        <w:t>[3]</w:t>
      </w:r>
      <w:r w:rsidR="00D958A7" w:rsidRPr="002B392B">
        <w:rPr>
          <w:rFonts w:ascii="Times New Roman" w:eastAsia="微软雅黑" w:hAnsi="Times New Roman"/>
          <w:bCs/>
          <w:iCs/>
          <w:szCs w:val="20"/>
          <w:vertAlign w:val="superscript"/>
        </w:rPr>
        <w:fldChar w:fldCharType="end"/>
      </w:r>
      <w:r w:rsidR="005A3336" w:rsidRPr="002B392B">
        <w:rPr>
          <w:rFonts w:ascii="Times New Roman" w:eastAsia="微软雅黑" w:hAnsi="Times New Roman"/>
          <w:bCs/>
          <w:iCs/>
          <w:szCs w:val="20"/>
          <w:vertAlign w:val="superscript"/>
        </w:rPr>
        <w:fldChar w:fldCharType="begin"/>
      </w:r>
      <w:r w:rsidR="005A3336" w:rsidRPr="002B392B">
        <w:rPr>
          <w:rFonts w:ascii="Times New Roman" w:eastAsia="微软雅黑" w:hAnsi="Times New Roman"/>
          <w:bCs/>
          <w:iCs/>
          <w:szCs w:val="20"/>
          <w:vertAlign w:val="superscript"/>
        </w:rPr>
        <w:instrText xml:space="preserve"> REF _Ref118403002 \r \h </w:instrText>
      </w:r>
      <w:r w:rsidR="002B392B">
        <w:rPr>
          <w:rFonts w:ascii="Times New Roman" w:eastAsia="微软雅黑" w:hAnsi="Times New Roman"/>
          <w:bCs/>
          <w:iCs/>
          <w:szCs w:val="20"/>
          <w:vertAlign w:val="superscript"/>
        </w:rPr>
        <w:instrText xml:space="preserve"> \* MERGEFORMAT </w:instrText>
      </w:r>
      <w:r w:rsidR="005A3336" w:rsidRPr="002B392B">
        <w:rPr>
          <w:rFonts w:ascii="Times New Roman" w:eastAsia="微软雅黑" w:hAnsi="Times New Roman"/>
          <w:bCs/>
          <w:iCs/>
          <w:szCs w:val="20"/>
          <w:vertAlign w:val="superscript"/>
        </w:rPr>
      </w:r>
      <w:r w:rsidR="005A3336" w:rsidRPr="002B392B">
        <w:rPr>
          <w:rFonts w:ascii="Times New Roman" w:eastAsia="微软雅黑" w:hAnsi="Times New Roman"/>
          <w:bCs/>
          <w:iCs/>
          <w:szCs w:val="20"/>
          <w:vertAlign w:val="superscript"/>
        </w:rPr>
        <w:fldChar w:fldCharType="separate"/>
      </w:r>
      <w:r w:rsidR="00265997">
        <w:rPr>
          <w:rFonts w:ascii="Times New Roman" w:eastAsia="微软雅黑" w:hAnsi="Times New Roman"/>
          <w:bCs/>
          <w:iCs/>
          <w:szCs w:val="20"/>
          <w:vertAlign w:val="superscript"/>
        </w:rPr>
        <w:t>[4]</w:t>
      </w:r>
      <w:r w:rsidR="005A3336" w:rsidRPr="002B392B">
        <w:rPr>
          <w:rFonts w:ascii="Times New Roman" w:eastAsia="微软雅黑" w:hAnsi="Times New Roman"/>
          <w:bCs/>
          <w:iCs/>
          <w:szCs w:val="20"/>
          <w:vertAlign w:val="superscript"/>
        </w:rPr>
        <w:fldChar w:fldCharType="end"/>
      </w:r>
      <w:r w:rsidR="000A275C">
        <w:rPr>
          <w:rFonts w:ascii="Times New Roman" w:eastAsia="微软雅黑" w:hAnsi="Times New Roman"/>
          <w:bCs/>
          <w:iCs/>
          <w:szCs w:val="20"/>
          <w:vertAlign w:val="superscript"/>
        </w:rPr>
        <w:fldChar w:fldCharType="begin"/>
      </w:r>
      <w:r w:rsidR="000A275C">
        <w:rPr>
          <w:rFonts w:ascii="Times New Roman" w:eastAsia="微软雅黑" w:hAnsi="Times New Roman"/>
          <w:bCs/>
          <w:iCs/>
          <w:szCs w:val="20"/>
          <w:vertAlign w:val="superscript"/>
        </w:rPr>
        <w:instrText xml:space="preserve"> REF _Ref131086967 \r \h </w:instrText>
      </w:r>
      <w:r w:rsidR="000A275C">
        <w:rPr>
          <w:rFonts w:ascii="Times New Roman" w:eastAsia="微软雅黑" w:hAnsi="Times New Roman"/>
          <w:bCs/>
          <w:iCs/>
          <w:szCs w:val="20"/>
          <w:vertAlign w:val="superscript"/>
        </w:rPr>
      </w:r>
      <w:r w:rsidR="000A275C">
        <w:rPr>
          <w:rFonts w:ascii="Times New Roman" w:eastAsia="微软雅黑" w:hAnsi="Times New Roman"/>
          <w:bCs/>
          <w:iCs/>
          <w:szCs w:val="20"/>
          <w:vertAlign w:val="superscript"/>
        </w:rPr>
        <w:fldChar w:fldCharType="separate"/>
      </w:r>
      <w:r w:rsidR="00265997">
        <w:rPr>
          <w:rFonts w:ascii="Times New Roman" w:eastAsia="微软雅黑" w:hAnsi="Times New Roman"/>
          <w:bCs/>
          <w:iCs/>
          <w:szCs w:val="20"/>
          <w:vertAlign w:val="superscript"/>
        </w:rPr>
        <w:t>[5]</w:t>
      </w:r>
      <w:r w:rsidR="000A275C">
        <w:rPr>
          <w:rFonts w:ascii="Times New Roman" w:eastAsia="微软雅黑" w:hAnsi="Times New Roman"/>
          <w:bCs/>
          <w:iCs/>
          <w:szCs w:val="20"/>
          <w:vertAlign w:val="superscript"/>
        </w:rPr>
        <w:fldChar w:fldCharType="end"/>
      </w:r>
      <w:r w:rsidR="006942D9">
        <w:rPr>
          <w:rFonts w:ascii="Times New Roman" w:eastAsia="微软雅黑" w:hAnsi="Times New Roman"/>
          <w:bCs/>
          <w:iCs/>
          <w:szCs w:val="20"/>
        </w:rPr>
        <w:t xml:space="preserve">. The sensitivity can be improved by adopting LNA but causing </w:t>
      </w:r>
      <w:proofErr w:type="spellStart"/>
      <w:proofErr w:type="gramStart"/>
      <w:r w:rsidR="006942D9">
        <w:rPr>
          <w:rFonts w:ascii="Times New Roman" w:eastAsia="微软雅黑" w:hAnsi="Times New Roman"/>
          <w:bCs/>
          <w:iCs/>
          <w:szCs w:val="20"/>
        </w:rPr>
        <w:t>a</w:t>
      </w:r>
      <w:proofErr w:type="spellEnd"/>
      <w:proofErr w:type="gramEnd"/>
      <w:r w:rsidR="006942D9">
        <w:rPr>
          <w:rFonts w:ascii="Times New Roman" w:eastAsia="微软雅黑" w:hAnsi="Times New Roman"/>
          <w:bCs/>
          <w:iCs/>
          <w:szCs w:val="20"/>
        </w:rPr>
        <w:t xml:space="preserve"> increased power consumption. </w:t>
      </w:r>
      <w:r w:rsidR="006942D9" w:rsidRPr="006942D9">
        <w:rPr>
          <w:rFonts w:ascii="Times New Roman" w:eastAsia="微软雅黑" w:hAnsi="Times New Roman"/>
          <w:bCs/>
          <w:iCs/>
          <w:szCs w:val="20"/>
        </w:rPr>
        <w:t xml:space="preserve">Therefore, </w:t>
      </w:r>
      <w:r w:rsidR="00604521">
        <w:rPr>
          <w:rFonts w:ascii="Times New Roman" w:eastAsia="微软雅黑" w:hAnsi="Times New Roman"/>
          <w:bCs/>
          <w:iCs/>
          <w:szCs w:val="20"/>
        </w:rPr>
        <w:t>such type of</w:t>
      </w:r>
      <w:r w:rsidR="006942D9" w:rsidRPr="006942D9">
        <w:rPr>
          <w:rFonts w:ascii="Times New Roman" w:eastAsia="微软雅黑" w:hAnsi="Times New Roman"/>
          <w:bCs/>
          <w:iCs/>
          <w:szCs w:val="20"/>
        </w:rPr>
        <w:t xml:space="preserve"> receiver architecture is more appropriate for </w:t>
      </w:r>
      <w:r w:rsidR="00117D0B">
        <w:rPr>
          <w:rFonts w:ascii="Times New Roman" w:eastAsia="微软雅黑" w:hAnsi="Times New Roman"/>
          <w:bCs/>
          <w:iCs/>
          <w:szCs w:val="20"/>
        </w:rPr>
        <w:t xml:space="preserve">the devices </w:t>
      </w:r>
      <w:r w:rsidR="008B53B0">
        <w:rPr>
          <w:rFonts w:ascii="Times New Roman" w:eastAsia="微软雅黑" w:hAnsi="Times New Roman"/>
          <w:bCs/>
          <w:iCs/>
          <w:szCs w:val="20"/>
        </w:rPr>
        <w:t>pursuing</w:t>
      </w:r>
      <w:r w:rsidR="00E17A37">
        <w:rPr>
          <w:rFonts w:ascii="Times New Roman" w:eastAsia="微软雅黑" w:hAnsi="Times New Roman"/>
          <w:bCs/>
          <w:iCs/>
          <w:szCs w:val="20"/>
        </w:rPr>
        <w:t xml:space="preserve"> extreme</w:t>
      </w:r>
      <w:r w:rsidR="00E17A37" w:rsidRPr="00E17A37">
        <w:t xml:space="preserve"> </w:t>
      </w:r>
      <w:r w:rsidR="00E17A37" w:rsidRPr="00E17A37">
        <w:rPr>
          <w:rFonts w:ascii="Times New Roman" w:eastAsia="微软雅黑" w:hAnsi="Times New Roman"/>
          <w:bCs/>
          <w:iCs/>
          <w:szCs w:val="20"/>
        </w:rPr>
        <w:t xml:space="preserve">low power consumption with </w:t>
      </w:r>
      <w:r w:rsidR="000A275C">
        <w:rPr>
          <w:rFonts w:ascii="Times New Roman" w:eastAsia="微软雅黑" w:hAnsi="Times New Roman"/>
          <w:bCs/>
          <w:iCs/>
          <w:szCs w:val="20"/>
        </w:rPr>
        <w:t>moderate</w:t>
      </w:r>
      <w:r w:rsidR="000A275C" w:rsidRPr="00E17A37">
        <w:rPr>
          <w:rFonts w:ascii="Times New Roman" w:eastAsia="微软雅黑" w:hAnsi="Times New Roman"/>
          <w:bCs/>
          <w:iCs/>
          <w:szCs w:val="20"/>
        </w:rPr>
        <w:t xml:space="preserve"> </w:t>
      </w:r>
      <w:r w:rsidR="00E17A37" w:rsidRPr="00E17A37">
        <w:rPr>
          <w:rFonts w:ascii="Times New Roman" w:eastAsia="微软雅黑" w:hAnsi="Times New Roman"/>
          <w:bCs/>
          <w:iCs/>
          <w:szCs w:val="20"/>
        </w:rPr>
        <w:t>sensitivity requirement</w:t>
      </w:r>
      <w:r w:rsidR="006942D9" w:rsidRPr="006942D9">
        <w:rPr>
          <w:rFonts w:ascii="Times New Roman" w:eastAsia="微软雅黑" w:hAnsi="Times New Roman"/>
          <w:bCs/>
          <w:iCs/>
          <w:szCs w:val="20"/>
        </w:rPr>
        <w:t>.</w:t>
      </w:r>
    </w:p>
    <w:p w14:paraId="0C2DDCE1" w14:textId="2A0A067B" w:rsidR="000A7DF0" w:rsidRDefault="00CF4065" w:rsidP="000A7DF0">
      <w:pPr>
        <w:jc w:val="both"/>
        <w:rPr>
          <w:rFonts w:ascii="Times New Roman" w:eastAsia="微软雅黑" w:hAnsi="Times New Roman"/>
          <w:b/>
          <w:bCs/>
          <w:iCs/>
          <w:szCs w:val="20"/>
        </w:rPr>
      </w:pPr>
      <w:bookmarkStart w:id="16" w:name="OB4"/>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sidR="00265997">
        <w:rPr>
          <w:rFonts w:ascii="Times New Roman" w:eastAsia="等线" w:hAnsi="Times New Roman"/>
          <w:b/>
          <w:noProof/>
          <w:szCs w:val="20"/>
          <w:lang w:val="en-GB" w:eastAsia="zh-CN"/>
        </w:rPr>
        <w:t>4</w:t>
      </w:r>
      <w:r w:rsidRPr="005F5339">
        <w:rPr>
          <w:rFonts w:ascii="Times New Roman" w:eastAsia="等线" w:hAnsi="Times New Roman"/>
          <w:b/>
          <w:szCs w:val="20"/>
          <w:lang w:val="en-GB" w:eastAsia="zh-CN"/>
        </w:rPr>
        <w:fldChar w:fldCharType="end"/>
      </w:r>
      <w:r w:rsidR="008B53B0" w:rsidRPr="00DE17E8">
        <w:rPr>
          <w:rFonts w:ascii="Times New Roman" w:eastAsia="微软雅黑" w:hAnsi="Times New Roman"/>
          <w:b/>
          <w:szCs w:val="20"/>
        </w:rPr>
        <w:t xml:space="preserve"> </w:t>
      </w:r>
      <w:r w:rsidR="007F3051" w:rsidRPr="00DE17E8">
        <w:rPr>
          <w:rFonts w:ascii="Times New Roman" w:eastAsia="微软雅黑" w:hAnsi="Times New Roman"/>
          <w:b/>
          <w:szCs w:val="20"/>
        </w:rPr>
        <w:t xml:space="preserve"> </w:t>
      </w:r>
      <w:r w:rsidR="000A7DF0" w:rsidRPr="006F42E1">
        <w:rPr>
          <w:rFonts w:ascii="Times New Roman" w:eastAsia="微软雅黑" w:hAnsi="Times New Roman"/>
          <w:b/>
          <w:bCs/>
          <w:iCs/>
          <w:szCs w:val="20"/>
        </w:rPr>
        <w:t xml:space="preserve">The reported sensitivity </w:t>
      </w:r>
      <w:r w:rsidR="00AD7CCE">
        <w:rPr>
          <w:rFonts w:ascii="Times New Roman" w:eastAsia="微软雅黑" w:hAnsi="Times New Roman"/>
          <w:b/>
          <w:bCs/>
          <w:iCs/>
          <w:szCs w:val="20"/>
        </w:rPr>
        <w:t xml:space="preserve">for </w:t>
      </w:r>
      <w:r w:rsidR="000A7DF0" w:rsidRPr="00DE17E8">
        <w:rPr>
          <w:rFonts w:ascii="Times New Roman" w:eastAsia="微软雅黑" w:hAnsi="Times New Roman"/>
          <w:b/>
          <w:szCs w:val="20"/>
        </w:rPr>
        <w:t xml:space="preserve">receiver architecture with amplitude detection at RF </w:t>
      </w:r>
      <w:r w:rsidR="000A7DF0" w:rsidRPr="006F42E1">
        <w:rPr>
          <w:rFonts w:ascii="Times New Roman" w:eastAsia="微软雅黑" w:hAnsi="Times New Roman"/>
          <w:b/>
          <w:bCs/>
          <w:iCs/>
          <w:szCs w:val="20"/>
        </w:rPr>
        <w:t>in the literatures</w:t>
      </w:r>
      <w:r w:rsidR="000A7DF0" w:rsidRPr="000A7DF0">
        <w:rPr>
          <w:rFonts w:ascii="Times New Roman" w:eastAsia="微软雅黑" w:hAnsi="Times New Roman"/>
          <w:b/>
          <w:bCs/>
          <w:iCs/>
          <w:szCs w:val="20"/>
          <w:vertAlign w:val="superscript"/>
        </w:rPr>
        <w:fldChar w:fldCharType="begin"/>
      </w:r>
      <w:r w:rsidR="000A7DF0" w:rsidRPr="000A7DF0">
        <w:rPr>
          <w:rFonts w:ascii="Times New Roman" w:eastAsia="微软雅黑" w:hAnsi="Times New Roman"/>
          <w:b/>
          <w:bCs/>
          <w:iCs/>
          <w:szCs w:val="20"/>
          <w:vertAlign w:val="superscript"/>
        </w:rPr>
        <w:instrText xml:space="preserve"> REF _Ref118303932 \r \h  \* MERGEFORMAT </w:instrText>
      </w:r>
      <w:r w:rsidR="000A7DF0" w:rsidRPr="000A7DF0">
        <w:rPr>
          <w:rFonts w:ascii="Times New Roman" w:eastAsia="微软雅黑" w:hAnsi="Times New Roman"/>
          <w:b/>
          <w:bCs/>
          <w:iCs/>
          <w:szCs w:val="20"/>
          <w:vertAlign w:val="superscript"/>
        </w:rPr>
      </w:r>
      <w:r w:rsidR="000A7DF0" w:rsidRPr="000A7DF0">
        <w:rPr>
          <w:rFonts w:ascii="Times New Roman" w:eastAsia="微软雅黑" w:hAnsi="Times New Roman"/>
          <w:b/>
          <w:bCs/>
          <w:iCs/>
          <w:szCs w:val="20"/>
          <w:vertAlign w:val="superscript"/>
        </w:rPr>
        <w:fldChar w:fldCharType="separate"/>
      </w:r>
      <w:r w:rsidR="00265997">
        <w:rPr>
          <w:rFonts w:ascii="Times New Roman" w:eastAsia="微软雅黑" w:hAnsi="Times New Roman"/>
          <w:b/>
          <w:bCs/>
          <w:iCs/>
          <w:szCs w:val="20"/>
          <w:vertAlign w:val="superscript"/>
        </w:rPr>
        <w:t>[3]</w:t>
      </w:r>
      <w:r w:rsidR="000A7DF0" w:rsidRPr="000A7DF0">
        <w:rPr>
          <w:rFonts w:ascii="Times New Roman" w:eastAsia="微软雅黑" w:hAnsi="Times New Roman"/>
          <w:b/>
          <w:bCs/>
          <w:iCs/>
          <w:szCs w:val="20"/>
          <w:vertAlign w:val="superscript"/>
        </w:rPr>
        <w:fldChar w:fldCharType="end"/>
      </w:r>
      <w:r w:rsidR="000A7DF0">
        <w:rPr>
          <w:rFonts w:ascii="Times New Roman" w:eastAsia="微软雅黑" w:hAnsi="Times New Roman"/>
          <w:b/>
          <w:bCs/>
          <w:iCs/>
          <w:szCs w:val="20"/>
          <w:vertAlign w:val="superscript"/>
        </w:rPr>
        <w:fldChar w:fldCharType="begin"/>
      </w:r>
      <w:r w:rsidR="000A7DF0">
        <w:rPr>
          <w:rFonts w:ascii="Times New Roman" w:eastAsia="微软雅黑" w:hAnsi="Times New Roman"/>
          <w:b/>
          <w:bCs/>
          <w:iCs/>
          <w:szCs w:val="20"/>
          <w:vertAlign w:val="superscript"/>
        </w:rPr>
        <w:instrText xml:space="preserve"> REF _Ref118403002 \r \h </w:instrText>
      </w:r>
      <w:r w:rsidR="000A7DF0">
        <w:rPr>
          <w:rFonts w:ascii="Times New Roman" w:eastAsia="微软雅黑" w:hAnsi="Times New Roman"/>
          <w:b/>
          <w:bCs/>
          <w:iCs/>
          <w:szCs w:val="20"/>
          <w:vertAlign w:val="superscript"/>
        </w:rPr>
      </w:r>
      <w:r w:rsidR="000A7DF0">
        <w:rPr>
          <w:rFonts w:ascii="Times New Roman" w:eastAsia="微软雅黑" w:hAnsi="Times New Roman"/>
          <w:b/>
          <w:bCs/>
          <w:iCs/>
          <w:szCs w:val="20"/>
          <w:vertAlign w:val="superscript"/>
        </w:rPr>
        <w:fldChar w:fldCharType="separate"/>
      </w:r>
      <w:r w:rsidR="00265997">
        <w:rPr>
          <w:rFonts w:ascii="Times New Roman" w:eastAsia="微软雅黑" w:hAnsi="Times New Roman"/>
          <w:b/>
          <w:bCs/>
          <w:iCs/>
          <w:szCs w:val="20"/>
          <w:vertAlign w:val="superscript"/>
        </w:rPr>
        <w:t>[4]</w:t>
      </w:r>
      <w:r w:rsidR="000A7DF0">
        <w:rPr>
          <w:rFonts w:ascii="Times New Roman" w:eastAsia="微软雅黑" w:hAnsi="Times New Roman"/>
          <w:b/>
          <w:bCs/>
          <w:iCs/>
          <w:szCs w:val="20"/>
          <w:vertAlign w:val="superscript"/>
        </w:rPr>
        <w:fldChar w:fldCharType="end"/>
      </w:r>
      <w:r w:rsidR="000A275C">
        <w:rPr>
          <w:rFonts w:ascii="Times New Roman" w:eastAsia="微软雅黑" w:hAnsi="Times New Roman"/>
          <w:b/>
          <w:bCs/>
          <w:iCs/>
          <w:szCs w:val="20"/>
          <w:vertAlign w:val="superscript"/>
        </w:rPr>
        <w:fldChar w:fldCharType="begin"/>
      </w:r>
      <w:r w:rsidR="000A275C">
        <w:rPr>
          <w:rFonts w:ascii="Times New Roman" w:eastAsia="微软雅黑" w:hAnsi="Times New Roman"/>
          <w:b/>
          <w:bCs/>
          <w:iCs/>
          <w:szCs w:val="20"/>
          <w:vertAlign w:val="superscript"/>
        </w:rPr>
        <w:instrText xml:space="preserve"> REF _Ref131086967 \r \h </w:instrText>
      </w:r>
      <w:r w:rsidR="000A275C">
        <w:rPr>
          <w:rFonts w:ascii="Times New Roman" w:eastAsia="微软雅黑" w:hAnsi="Times New Roman"/>
          <w:b/>
          <w:bCs/>
          <w:iCs/>
          <w:szCs w:val="20"/>
          <w:vertAlign w:val="superscript"/>
        </w:rPr>
      </w:r>
      <w:r w:rsidR="000A275C">
        <w:rPr>
          <w:rFonts w:ascii="Times New Roman" w:eastAsia="微软雅黑" w:hAnsi="Times New Roman"/>
          <w:b/>
          <w:bCs/>
          <w:iCs/>
          <w:szCs w:val="20"/>
          <w:vertAlign w:val="superscript"/>
        </w:rPr>
        <w:fldChar w:fldCharType="separate"/>
      </w:r>
      <w:r w:rsidR="00265997">
        <w:rPr>
          <w:rFonts w:ascii="Times New Roman" w:eastAsia="微软雅黑" w:hAnsi="Times New Roman"/>
          <w:b/>
          <w:bCs/>
          <w:iCs/>
          <w:szCs w:val="20"/>
          <w:vertAlign w:val="superscript"/>
        </w:rPr>
        <w:t>[5]</w:t>
      </w:r>
      <w:r w:rsidR="000A275C">
        <w:rPr>
          <w:rFonts w:ascii="Times New Roman" w:eastAsia="微软雅黑" w:hAnsi="Times New Roman"/>
          <w:b/>
          <w:bCs/>
          <w:iCs/>
          <w:szCs w:val="20"/>
          <w:vertAlign w:val="superscript"/>
        </w:rPr>
        <w:fldChar w:fldCharType="end"/>
      </w:r>
      <w:r w:rsidR="000A7DF0" w:rsidRPr="006F42E1">
        <w:rPr>
          <w:rFonts w:ascii="Times New Roman" w:eastAsia="微软雅黑" w:hAnsi="Times New Roman"/>
          <w:b/>
          <w:bCs/>
          <w:iCs/>
          <w:szCs w:val="20"/>
        </w:rPr>
        <w:t xml:space="preserve">is </w:t>
      </w:r>
      <w:r w:rsidR="00564DBB" w:rsidRPr="00564DBB">
        <w:rPr>
          <w:rFonts w:ascii="Times New Roman" w:eastAsia="微软雅黑" w:hAnsi="Times New Roman"/>
          <w:b/>
          <w:bCs/>
          <w:iCs/>
          <w:szCs w:val="20"/>
        </w:rPr>
        <w:t>-56.5dBm~-</w:t>
      </w:r>
      <w:r w:rsidR="000534FE">
        <w:rPr>
          <w:rFonts w:ascii="Times New Roman" w:eastAsia="微软雅黑" w:hAnsi="Times New Roman"/>
          <w:b/>
          <w:bCs/>
          <w:iCs/>
          <w:szCs w:val="20"/>
        </w:rPr>
        <w:t>86</w:t>
      </w:r>
      <w:r w:rsidR="00564DBB" w:rsidRPr="00564DBB">
        <w:rPr>
          <w:rFonts w:ascii="Times New Roman" w:eastAsia="微软雅黑" w:hAnsi="Times New Roman"/>
          <w:b/>
          <w:bCs/>
          <w:iCs/>
          <w:szCs w:val="20"/>
        </w:rPr>
        <w:t>dBm</w:t>
      </w:r>
      <w:r w:rsidR="000A7DF0">
        <w:rPr>
          <w:rFonts w:ascii="Times New Roman" w:eastAsia="微软雅黑" w:hAnsi="Times New Roman"/>
          <w:b/>
          <w:bCs/>
          <w:iCs/>
          <w:szCs w:val="20"/>
        </w:rPr>
        <w:t xml:space="preserve"> with data rate </w:t>
      </w:r>
      <w:r w:rsidR="00564DBB">
        <w:rPr>
          <w:rFonts w:ascii="Times New Roman" w:eastAsia="微软雅黑" w:hAnsi="Times New Roman"/>
          <w:b/>
          <w:bCs/>
          <w:iCs/>
          <w:szCs w:val="20"/>
        </w:rPr>
        <w:t>serval</w:t>
      </w:r>
      <w:r w:rsidR="000A7DF0">
        <w:rPr>
          <w:rFonts w:ascii="Times New Roman" w:eastAsia="微软雅黑" w:hAnsi="Times New Roman"/>
          <w:b/>
          <w:bCs/>
          <w:iCs/>
          <w:szCs w:val="20"/>
        </w:rPr>
        <w:t xml:space="preserve"> kbps to </w:t>
      </w:r>
      <w:r w:rsidR="00564DBB">
        <w:rPr>
          <w:rFonts w:ascii="Times New Roman" w:eastAsia="微软雅黑" w:hAnsi="Times New Roman"/>
          <w:b/>
          <w:bCs/>
          <w:iCs/>
          <w:szCs w:val="20"/>
        </w:rPr>
        <w:t>hundred k</w:t>
      </w:r>
      <w:r w:rsidR="000A7DF0">
        <w:rPr>
          <w:rFonts w:ascii="Times New Roman" w:eastAsia="微软雅黑" w:hAnsi="Times New Roman"/>
          <w:b/>
          <w:bCs/>
          <w:iCs/>
          <w:szCs w:val="20"/>
        </w:rPr>
        <w:t xml:space="preserve">bps </w:t>
      </w:r>
      <w:r w:rsidR="000A7DF0" w:rsidRPr="006F42E1">
        <w:rPr>
          <w:rFonts w:ascii="Times New Roman" w:eastAsia="微软雅黑" w:hAnsi="Times New Roman"/>
          <w:b/>
          <w:bCs/>
          <w:iCs/>
          <w:szCs w:val="20"/>
        </w:rPr>
        <w:t xml:space="preserve">under power consumption </w:t>
      </w:r>
      <w:r w:rsidR="00564DBB" w:rsidRPr="00564DBB">
        <w:rPr>
          <w:rFonts w:ascii="Times New Roman" w:eastAsia="微软雅黑" w:hAnsi="Times New Roman"/>
          <w:b/>
          <w:bCs/>
          <w:iCs/>
          <w:szCs w:val="20"/>
        </w:rPr>
        <w:t xml:space="preserve">less than </w:t>
      </w:r>
      <w:r w:rsidR="008D6488">
        <w:rPr>
          <w:rFonts w:ascii="Times New Roman" w:eastAsia="微软雅黑" w:hAnsi="Times New Roman"/>
          <w:b/>
          <w:bCs/>
          <w:iCs/>
          <w:szCs w:val="20"/>
        </w:rPr>
        <w:t xml:space="preserve">1 </w:t>
      </w:r>
      <w:proofErr w:type="spellStart"/>
      <w:r w:rsidR="00564DBB" w:rsidRPr="00564DBB">
        <w:rPr>
          <w:rFonts w:ascii="Times New Roman" w:eastAsia="微软雅黑" w:hAnsi="Times New Roman"/>
          <w:b/>
          <w:bCs/>
          <w:iCs/>
          <w:szCs w:val="20"/>
        </w:rPr>
        <w:t>uw</w:t>
      </w:r>
      <w:proofErr w:type="spellEnd"/>
      <w:r w:rsidR="00564DBB" w:rsidRPr="00564DBB">
        <w:rPr>
          <w:rFonts w:ascii="Times New Roman" w:eastAsia="微软雅黑" w:hAnsi="Times New Roman"/>
          <w:b/>
          <w:bCs/>
          <w:iCs/>
          <w:szCs w:val="20"/>
        </w:rPr>
        <w:t xml:space="preserve"> to </w:t>
      </w:r>
      <w:r w:rsidR="008D6488">
        <w:rPr>
          <w:rFonts w:ascii="Times New Roman" w:eastAsia="微软雅黑" w:hAnsi="Times New Roman"/>
          <w:b/>
          <w:bCs/>
          <w:iCs/>
          <w:szCs w:val="20"/>
        </w:rPr>
        <w:t>10</w:t>
      </w:r>
      <w:r w:rsidR="008D6488" w:rsidRPr="00564DBB">
        <w:rPr>
          <w:rFonts w:ascii="Times New Roman" w:eastAsia="微软雅黑" w:hAnsi="Times New Roman"/>
          <w:b/>
          <w:bCs/>
          <w:iCs/>
          <w:szCs w:val="20"/>
        </w:rPr>
        <w:t xml:space="preserve">s </w:t>
      </w:r>
      <w:r w:rsidR="00564DBB" w:rsidRPr="00564DBB">
        <w:rPr>
          <w:rFonts w:ascii="Times New Roman" w:eastAsia="微软雅黑" w:hAnsi="Times New Roman"/>
          <w:b/>
          <w:bCs/>
          <w:iCs/>
          <w:szCs w:val="20"/>
        </w:rPr>
        <w:t xml:space="preserve">of </w:t>
      </w:r>
      <w:proofErr w:type="spellStart"/>
      <w:r w:rsidR="00564DBB" w:rsidRPr="00564DBB">
        <w:rPr>
          <w:rFonts w:ascii="Times New Roman" w:eastAsia="微软雅黑" w:hAnsi="Times New Roman"/>
          <w:b/>
          <w:bCs/>
          <w:iCs/>
          <w:szCs w:val="20"/>
        </w:rPr>
        <w:t>uw</w:t>
      </w:r>
      <w:proofErr w:type="spellEnd"/>
      <w:r w:rsidR="000A7DF0" w:rsidRPr="006F42E1">
        <w:rPr>
          <w:rFonts w:ascii="Times New Roman" w:eastAsia="微软雅黑" w:hAnsi="Times New Roman"/>
          <w:b/>
          <w:bCs/>
          <w:iCs/>
          <w:szCs w:val="20"/>
        </w:rPr>
        <w:t>.</w:t>
      </w:r>
    </w:p>
    <w:bookmarkEnd w:id="16"/>
    <w:p w14:paraId="362B2881" w14:textId="77777777" w:rsidR="00874731" w:rsidRDefault="00874731" w:rsidP="000A7DF0">
      <w:pPr>
        <w:jc w:val="both"/>
        <w:rPr>
          <w:rFonts w:ascii="Times New Roman" w:eastAsia="微软雅黑" w:hAnsi="Times New Roman"/>
          <w:b/>
          <w:bCs/>
          <w:iCs/>
          <w:szCs w:val="20"/>
        </w:rPr>
      </w:pPr>
    </w:p>
    <w:tbl>
      <w:tblPr>
        <w:tblStyle w:val="afb"/>
        <w:tblW w:w="9209" w:type="dxa"/>
        <w:tblLook w:val="04A0" w:firstRow="1" w:lastRow="0" w:firstColumn="1" w:lastColumn="0" w:noHBand="0" w:noVBand="1"/>
      </w:tblPr>
      <w:tblGrid>
        <w:gridCol w:w="963"/>
        <w:gridCol w:w="1361"/>
        <w:gridCol w:w="1142"/>
        <w:gridCol w:w="1150"/>
        <w:gridCol w:w="1044"/>
        <w:gridCol w:w="1182"/>
        <w:gridCol w:w="961"/>
        <w:gridCol w:w="783"/>
        <w:gridCol w:w="623"/>
      </w:tblGrid>
      <w:tr w:rsidR="00C15B2E" w14:paraId="109E3C82" w14:textId="77777777" w:rsidTr="00564DBB">
        <w:tc>
          <w:tcPr>
            <w:tcW w:w="963" w:type="dxa"/>
          </w:tcPr>
          <w:p w14:paraId="247D41BF" w14:textId="460F648D"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ref</w:t>
            </w:r>
          </w:p>
        </w:tc>
        <w:tc>
          <w:tcPr>
            <w:tcW w:w="1361" w:type="dxa"/>
          </w:tcPr>
          <w:p w14:paraId="745010D4"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Carrier frequency</w:t>
            </w:r>
          </w:p>
        </w:tc>
        <w:tc>
          <w:tcPr>
            <w:tcW w:w="1142" w:type="dxa"/>
          </w:tcPr>
          <w:p w14:paraId="3EA28A0E"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sensitivity</w:t>
            </w:r>
          </w:p>
        </w:tc>
        <w:tc>
          <w:tcPr>
            <w:tcW w:w="1150" w:type="dxa"/>
          </w:tcPr>
          <w:p w14:paraId="7C970A6E"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 xml:space="preserve">Power </w:t>
            </w:r>
            <w:proofErr w:type="spellStart"/>
            <w:r w:rsidRPr="004D2D64">
              <w:rPr>
                <w:rFonts w:ascii="Times New Roman" w:eastAsia="微软雅黑" w:hAnsi="Times New Roman"/>
                <w:szCs w:val="20"/>
              </w:rPr>
              <w:t>consumtion</w:t>
            </w:r>
            <w:proofErr w:type="spellEnd"/>
          </w:p>
        </w:tc>
        <w:tc>
          <w:tcPr>
            <w:tcW w:w="1044" w:type="dxa"/>
          </w:tcPr>
          <w:p w14:paraId="49782BE0"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Data rate</w:t>
            </w:r>
          </w:p>
        </w:tc>
        <w:tc>
          <w:tcPr>
            <w:tcW w:w="1182" w:type="dxa"/>
          </w:tcPr>
          <w:p w14:paraId="22380B6A"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Interference rejection</w:t>
            </w:r>
          </w:p>
        </w:tc>
        <w:tc>
          <w:tcPr>
            <w:tcW w:w="961" w:type="dxa"/>
          </w:tcPr>
          <w:p w14:paraId="5B1AAF95"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oscillator</w:t>
            </w:r>
          </w:p>
        </w:tc>
        <w:tc>
          <w:tcPr>
            <w:tcW w:w="783" w:type="dxa"/>
          </w:tcPr>
          <w:p w14:paraId="29CECB4F"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tech</w:t>
            </w:r>
          </w:p>
        </w:tc>
        <w:tc>
          <w:tcPr>
            <w:tcW w:w="623" w:type="dxa"/>
          </w:tcPr>
          <w:p w14:paraId="7D5A69EA"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year</w:t>
            </w:r>
          </w:p>
        </w:tc>
      </w:tr>
      <w:tr w:rsidR="009D079F" w14:paraId="254BC33B" w14:textId="77777777" w:rsidTr="00564DBB">
        <w:tc>
          <w:tcPr>
            <w:tcW w:w="963" w:type="dxa"/>
          </w:tcPr>
          <w:p w14:paraId="65A31BF7" w14:textId="7B6F4B4B" w:rsidR="009D079F" w:rsidRPr="004D2D64" w:rsidRDefault="009D079F" w:rsidP="0089693A">
            <w:pPr>
              <w:jc w:val="both"/>
              <w:rPr>
                <w:rFonts w:ascii="Times New Roman" w:eastAsia="微软雅黑" w:hAnsi="Times New Roman"/>
                <w:szCs w:val="20"/>
              </w:rPr>
            </w:pPr>
            <w:r>
              <w:rPr>
                <w:rFonts w:ascii="Times New Roman" w:eastAsia="微软雅黑" w:hAnsi="Times New Roman"/>
                <w:szCs w:val="20"/>
              </w:rPr>
              <w:fldChar w:fldCharType="begin"/>
            </w:r>
            <w:r>
              <w:rPr>
                <w:rFonts w:ascii="Times New Roman" w:eastAsia="微软雅黑" w:hAnsi="Times New Roman"/>
                <w:szCs w:val="20"/>
              </w:rPr>
              <w:instrText xml:space="preserve"> REF _Ref118303932 \r \h </w:instrText>
            </w:r>
            <w:r>
              <w:rPr>
                <w:rFonts w:ascii="Times New Roman" w:eastAsia="微软雅黑" w:hAnsi="Times New Roman"/>
                <w:szCs w:val="20"/>
              </w:rPr>
            </w:r>
            <w:r>
              <w:rPr>
                <w:rFonts w:ascii="Times New Roman" w:eastAsia="微软雅黑" w:hAnsi="Times New Roman"/>
                <w:szCs w:val="20"/>
              </w:rPr>
              <w:fldChar w:fldCharType="separate"/>
            </w:r>
            <w:r w:rsidR="00265997">
              <w:rPr>
                <w:rFonts w:ascii="Times New Roman" w:eastAsia="微软雅黑" w:hAnsi="Times New Roman"/>
                <w:szCs w:val="20"/>
              </w:rPr>
              <w:t>[3]</w:t>
            </w:r>
            <w:r>
              <w:rPr>
                <w:rFonts w:ascii="Times New Roman" w:eastAsia="微软雅黑" w:hAnsi="Times New Roman"/>
                <w:szCs w:val="20"/>
              </w:rPr>
              <w:fldChar w:fldCharType="end"/>
            </w:r>
          </w:p>
        </w:tc>
        <w:tc>
          <w:tcPr>
            <w:tcW w:w="1361" w:type="dxa"/>
          </w:tcPr>
          <w:p w14:paraId="3D74B20A" w14:textId="23C64C00" w:rsidR="009D079F" w:rsidRPr="004D2D64" w:rsidRDefault="005041C7" w:rsidP="00AD676F">
            <w:pPr>
              <w:jc w:val="both"/>
              <w:rPr>
                <w:rFonts w:ascii="Times New Roman" w:eastAsia="微软雅黑" w:hAnsi="Times New Roman"/>
                <w:szCs w:val="20"/>
              </w:rPr>
            </w:pPr>
            <w:r>
              <w:rPr>
                <w:rFonts w:ascii="Times New Roman" w:eastAsia="微软雅黑" w:hAnsi="Times New Roman"/>
                <w:szCs w:val="20"/>
              </w:rPr>
              <w:t>2.4GHz</w:t>
            </w:r>
          </w:p>
        </w:tc>
        <w:tc>
          <w:tcPr>
            <w:tcW w:w="1142" w:type="dxa"/>
          </w:tcPr>
          <w:p w14:paraId="40DF0545" w14:textId="2BADD2A9" w:rsidR="009D079F" w:rsidRPr="004D2D64" w:rsidRDefault="000A7DF0" w:rsidP="00AD676F">
            <w:pPr>
              <w:jc w:val="both"/>
              <w:rPr>
                <w:rFonts w:ascii="Times New Roman" w:eastAsia="微软雅黑" w:hAnsi="Times New Roman"/>
                <w:szCs w:val="20"/>
              </w:rPr>
            </w:pPr>
            <w:r>
              <w:rPr>
                <w:rFonts w:ascii="Times New Roman" w:eastAsia="微软雅黑" w:hAnsi="Times New Roman"/>
                <w:szCs w:val="20"/>
              </w:rPr>
              <w:t>-56.5dBm</w:t>
            </w:r>
          </w:p>
        </w:tc>
        <w:tc>
          <w:tcPr>
            <w:tcW w:w="1150" w:type="dxa"/>
          </w:tcPr>
          <w:p w14:paraId="46DA0786" w14:textId="0971A0B0" w:rsidR="009D079F" w:rsidRPr="004D2D64" w:rsidRDefault="000A7DF0" w:rsidP="00AD676F">
            <w:pPr>
              <w:jc w:val="both"/>
              <w:rPr>
                <w:rFonts w:ascii="Times New Roman" w:eastAsia="微软雅黑" w:hAnsi="Times New Roman"/>
                <w:szCs w:val="20"/>
              </w:rPr>
            </w:pPr>
            <w:r>
              <w:rPr>
                <w:rFonts w:ascii="Times New Roman" w:eastAsia="微软雅黑" w:hAnsi="Times New Roman"/>
                <w:szCs w:val="20"/>
              </w:rPr>
              <w:t>236nw</w:t>
            </w:r>
          </w:p>
        </w:tc>
        <w:tc>
          <w:tcPr>
            <w:tcW w:w="1044" w:type="dxa"/>
          </w:tcPr>
          <w:p w14:paraId="355F8941" w14:textId="1DD09F74" w:rsidR="009D079F" w:rsidRPr="004D2D64" w:rsidRDefault="009C5D68" w:rsidP="00AD676F">
            <w:pPr>
              <w:jc w:val="both"/>
              <w:rPr>
                <w:rFonts w:ascii="Times New Roman" w:eastAsia="微软雅黑" w:hAnsi="Times New Roman"/>
                <w:szCs w:val="20"/>
              </w:rPr>
            </w:pPr>
            <w:r>
              <w:rPr>
                <w:rFonts w:ascii="Times New Roman" w:eastAsia="微软雅黑" w:hAnsi="Times New Roman"/>
                <w:szCs w:val="20"/>
              </w:rPr>
              <w:t>8.192kbps</w:t>
            </w:r>
          </w:p>
        </w:tc>
        <w:tc>
          <w:tcPr>
            <w:tcW w:w="1182" w:type="dxa"/>
          </w:tcPr>
          <w:p w14:paraId="2D2159D5" w14:textId="3D9CE05A" w:rsidR="009D079F" w:rsidRPr="004D2D64" w:rsidRDefault="000A7DF0" w:rsidP="00AD676F">
            <w:pPr>
              <w:jc w:val="both"/>
              <w:rPr>
                <w:rFonts w:ascii="Times New Roman" w:eastAsia="微软雅黑" w:hAnsi="Times New Roman"/>
                <w:szCs w:val="20"/>
              </w:rPr>
            </w:pPr>
            <w:r>
              <w:rPr>
                <w:rFonts w:ascii="Times New Roman" w:eastAsia="微软雅黑" w:hAnsi="Times New Roman"/>
                <w:szCs w:val="20"/>
              </w:rPr>
              <w:t>N/A</w:t>
            </w:r>
          </w:p>
        </w:tc>
        <w:tc>
          <w:tcPr>
            <w:tcW w:w="961" w:type="dxa"/>
          </w:tcPr>
          <w:p w14:paraId="73800456" w14:textId="1A0655C9" w:rsidR="009D079F" w:rsidRPr="004D2D64" w:rsidRDefault="000A7DF0" w:rsidP="00AD676F">
            <w:pPr>
              <w:jc w:val="both"/>
              <w:rPr>
                <w:rFonts w:ascii="Times New Roman" w:eastAsia="微软雅黑" w:hAnsi="Times New Roman"/>
                <w:szCs w:val="20"/>
              </w:rPr>
            </w:pPr>
            <w:r>
              <w:rPr>
                <w:rFonts w:ascii="Times New Roman" w:eastAsia="微软雅黑" w:hAnsi="Times New Roman"/>
                <w:szCs w:val="20"/>
              </w:rPr>
              <w:t>none</w:t>
            </w:r>
          </w:p>
        </w:tc>
        <w:tc>
          <w:tcPr>
            <w:tcW w:w="783" w:type="dxa"/>
          </w:tcPr>
          <w:p w14:paraId="11334DC8" w14:textId="681F6EC7" w:rsidR="009D079F" w:rsidRPr="004D2D64" w:rsidRDefault="000A7DF0" w:rsidP="00AD676F">
            <w:pPr>
              <w:jc w:val="both"/>
              <w:rPr>
                <w:rFonts w:ascii="Times New Roman" w:eastAsia="微软雅黑" w:hAnsi="Times New Roman"/>
                <w:szCs w:val="20"/>
              </w:rPr>
            </w:pPr>
            <w:r>
              <w:rPr>
                <w:rFonts w:ascii="Times New Roman" w:eastAsia="微软雅黑" w:hAnsi="Times New Roman"/>
                <w:szCs w:val="20"/>
              </w:rPr>
              <w:t>CMOS 65nm</w:t>
            </w:r>
          </w:p>
        </w:tc>
        <w:tc>
          <w:tcPr>
            <w:tcW w:w="623" w:type="dxa"/>
          </w:tcPr>
          <w:p w14:paraId="783BB2EA" w14:textId="779FCC29" w:rsidR="009D079F" w:rsidRPr="004D2D64" w:rsidRDefault="000A7DF0" w:rsidP="00AD676F">
            <w:pPr>
              <w:jc w:val="both"/>
              <w:rPr>
                <w:rFonts w:ascii="Times New Roman" w:eastAsia="微软雅黑" w:hAnsi="Times New Roman"/>
                <w:szCs w:val="20"/>
              </w:rPr>
            </w:pPr>
            <w:r>
              <w:rPr>
                <w:rFonts w:ascii="Times New Roman" w:eastAsia="微软雅黑" w:hAnsi="Times New Roman"/>
                <w:szCs w:val="20"/>
              </w:rPr>
              <w:t>2016</w:t>
            </w:r>
          </w:p>
        </w:tc>
      </w:tr>
      <w:tr w:rsidR="00C15B2E" w14:paraId="324CC906" w14:textId="77777777" w:rsidTr="00564DBB">
        <w:tc>
          <w:tcPr>
            <w:tcW w:w="963" w:type="dxa"/>
          </w:tcPr>
          <w:p w14:paraId="2183FC81" w14:textId="77A874F4" w:rsidR="0089693A" w:rsidRPr="004D2D64" w:rsidRDefault="004D2D64" w:rsidP="0089693A">
            <w:pPr>
              <w:jc w:val="both"/>
              <w:rPr>
                <w:rFonts w:ascii="Times New Roman" w:eastAsia="微软雅黑" w:hAnsi="Times New Roman"/>
                <w:szCs w:val="20"/>
              </w:rPr>
            </w:pPr>
            <w:r w:rsidRPr="004D2D64">
              <w:rPr>
                <w:rFonts w:ascii="Times New Roman" w:eastAsia="微软雅黑" w:hAnsi="Times New Roman"/>
                <w:szCs w:val="20"/>
              </w:rPr>
              <w:fldChar w:fldCharType="begin"/>
            </w:r>
            <w:r w:rsidRPr="004D2D64">
              <w:rPr>
                <w:rFonts w:ascii="Times New Roman" w:eastAsia="微软雅黑" w:hAnsi="Times New Roman"/>
                <w:szCs w:val="20"/>
              </w:rPr>
              <w:instrText xml:space="preserve"> REF _Ref118403002 \r \h </w:instrText>
            </w:r>
            <w:r>
              <w:rPr>
                <w:rFonts w:ascii="Times New Roman" w:eastAsia="微软雅黑" w:hAnsi="Times New Roman"/>
                <w:szCs w:val="20"/>
              </w:rPr>
              <w:instrText xml:space="preserve"> \* MERGEFORMAT </w:instrText>
            </w:r>
            <w:r w:rsidRPr="004D2D64">
              <w:rPr>
                <w:rFonts w:ascii="Times New Roman" w:eastAsia="微软雅黑" w:hAnsi="Times New Roman"/>
                <w:szCs w:val="20"/>
              </w:rPr>
            </w:r>
            <w:r w:rsidRPr="004D2D64">
              <w:rPr>
                <w:rFonts w:ascii="Times New Roman" w:eastAsia="微软雅黑" w:hAnsi="Times New Roman"/>
                <w:szCs w:val="20"/>
              </w:rPr>
              <w:fldChar w:fldCharType="separate"/>
            </w:r>
            <w:r w:rsidR="00265997">
              <w:rPr>
                <w:rFonts w:ascii="Times New Roman" w:eastAsia="微软雅黑" w:hAnsi="Times New Roman"/>
                <w:szCs w:val="20"/>
              </w:rPr>
              <w:t>[4]</w:t>
            </w:r>
            <w:r w:rsidRPr="004D2D64">
              <w:rPr>
                <w:rFonts w:ascii="Times New Roman" w:eastAsia="微软雅黑" w:hAnsi="Times New Roman"/>
                <w:szCs w:val="20"/>
              </w:rPr>
              <w:fldChar w:fldCharType="end"/>
            </w:r>
          </w:p>
        </w:tc>
        <w:tc>
          <w:tcPr>
            <w:tcW w:w="1361" w:type="dxa"/>
          </w:tcPr>
          <w:p w14:paraId="4CC2BA93" w14:textId="77777777" w:rsidR="00D23985" w:rsidRDefault="0089693A" w:rsidP="00AD676F">
            <w:pPr>
              <w:jc w:val="both"/>
              <w:rPr>
                <w:rFonts w:ascii="Times New Roman" w:eastAsia="微软雅黑" w:hAnsi="Times New Roman"/>
                <w:szCs w:val="20"/>
              </w:rPr>
            </w:pPr>
            <w:r w:rsidRPr="004D2D64">
              <w:rPr>
                <w:rFonts w:ascii="Times New Roman" w:eastAsia="微软雅黑" w:hAnsi="Times New Roman"/>
                <w:szCs w:val="20"/>
              </w:rPr>
              <w:t xml:space="preserve">2.4 </w:t>
            </w:r>
            <w:r w:rsidR="00D23985">
              <w:rPr>
                <w:rFonts w:ascii="Times New Roman" w:eastAsia="微软雅黑" w:hAnsi="Times New Roman"/>
                <w:szCs w:val="20"/>
              </w:rPr>
              <w:t>GH</w:t>
            </w:r>
            <w:r w:rsidRPr="004D2D64">
              <w:rPr>
                <w:rFonts w:ascii="Times New Roman" w:eastAsia="微软雅黑" w:hAnsi="Times New Roman"/>
                <w:szCs w:val="20"/>
              </w:rPr>
              <w:t>z/</w:t>
            </w:r>
          </w:p>
          <w:p w14:paraId="5F7A99F5" w14:textId="0B0EAAFF"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915MHz</w:t>
            </w:r>
          </w:p>
        </w:tc>
        <w:tc>
          <w:tcPr>
            <w:tcW w:w="1142" w:type="dxa"/>
          </w:tcPr>
          <w:p w14:paraId="0E1FE2BC" w14:textId="784A071B" w:rsidR="00E4145F" w:rsidRDefault="00D943E9" w:rsidP="00AD676F">
            <w:pPr>
              <w:jc w:val="both"/>
              <w:rPr>
                <w:rFonts w:ascii="Times New Roman" w:eastAsia="微软雅黑" w:hAnsi="Times New Roman"/>
                <w:szCs w:val="20"/>
              </w:rPr>
            </w:pPr>
            <w:r w:rsidRPr="004D2D64">
              <w:rPr>
                <w:rFonts w:ascii="Times New Roman" w:eastAsia="微软雅黑" w:hAnsi="Times New Roman"/>
                <w:szCs w:val="20"/>
              </w:rPr>
              <w:t>915MHz</w:t>
            </w:r>
            <w:r w:rsidR="00E4145F">
              <w:rPr>
                <w:rFonts w:ascii="Times New Roman" w:eastAsia="微软雅黑" w:hAnsi="Times New Roman"/>
                <w:szCs w:val="20"/>
              </w:rPr>
              <w:t>:</w:t>
            </w:r>
          </w:p>
          <w:p w14:paraId="0B74EA47" w14:textId="4B0077DF" w:rsidR="0089693A" w:rsidRPr="004D2D64" w:rsidRDefault="00383F2F" w:rsidP="00AD676F">
            <w:pPr>
              <w:jc w:val="both"/>
              <w:rPr>
                <w:rFonts w:ascii="Times New Roman" w:eastAsia="微软雅黑" w:hAnsi="Times New Roman"/>
                <w:szCs w:val="20"/>
              </w:rPr>
            </w:pPr>
            <w:r w:rsidRPr="004D2D64">
              <w:rPr>
                <w:rFonts w:ascii="Times New Roman" w:eastAsia="微软雅黑" w:hAnsi="Times New Roman"/>
                <w:szCs w:val="20"/>
              </w:rPr>
              <w:t>-75dBm at 100kb/s, -80dBm at 10kb/s</w:t>
            </w:r>
          </w:p>
          <w:p w14:paraId="7D713593" w14:textId="6EF41EBA" w:rsidR="00383F2F" w:rsidRPr="004D2D64" w:rsidRDefault="00383F2F" w:rsidP="00AD676F">
            <w:pPr>
              <w:jc w:val="both"/>
              <w:rPr>
                <w:rFonts w:ascii="Times New Roman" w:eastAsia="微软雅黑" w:hAnsi="Times New Roman"/>
                <w:szCs w:val="20"/>
              </w:rPr>
            </w:pPr>
            <w:r w:rsidRPr="004D2D64">
              <w:rPr>
                <w:rFonts w:ascii="Times New Roman" w:eastAsia="微软雅黑" w:hAnsi="Times New Roman"/>
                <w:szCs w:val="20"/>
              </w:rPr>
              <w:t>2.4</w:t>
            </w:r>
            <w:proofErr w:type="gramStart"/>
            <w:r w:rsidRPr="004D2D64">
              <w:rPr>
                <w:rFonts w:ascii="Times New Roman" w:eastAsia="微软雅黑" w:hAnsi="Times New Roman"/>
                <w:szCs w:val="20"/>
              </w:rPr>
              <w:t>GHz</w:t>
            </w:r>
            <w:r w:rsidR="00E4145F">
              <w:rPr>
                <w:rFonts w:ascii="Times New Roman" w:eastAsia="微软雅黑" w:hAnsi="Times New Roman"/>
                <w:szCs w:val="20"/>
              </w:rPr>
              <w:t>:</w:t>
            </w:r>
            <w:r w:rsidRPr="004D2D64">
              <w:rPr>
                <w:rFonts w:ascii="Times New Roman" w:eastAsia="微软雅黑" w:hAnsi="Times New Roman"/>
                <w:szCs w:val="20"/>
              </w:rPr>
              <w:t>-</w:t>
            </w:r>
            <w:proofErr w:type="gramEnd"/>
            <w:r w:rsidRPr="004D2D64">
              <w:rPr>
                <w:rFonts w:ascii="Times New Roman" w:eastAsia="微软雅黑" w:hAnsi="Times New Roman"/>
                <w:szCs w:val="20"/>
              </w:rPr>
              <w:t xml:space="preserve">64dBm at 100kb/s, -69dBm at </w:t>
            </w:r>
            <w:r w:rsidR="0053305E" w:rsidRPr="004D2D64">
              <w:rPr>
                <w:rFonts w:ascii="Times New Roman" w:eastAsia="微软雅黑" w:hAnsi="Times New Roman"/>
                <w:szCs w:val="20"/>
              </w:rPr>
              <w:t>10kbs</w:t>
            </w:r>
          </w:p>
        </w:tc>
        <w:tc>
          <w:tcPr>
            <w:tcW w:w="1150" w:type="dxa"/>
          </w:tcPr>
          <w:p w14:paraId="7B2145FB" w14:textId="3D7E7B50" w:rsidR="0089693A" w:rsidRPr="004D2D64" w:rsidRDefault="00AE75AC" w:rsidP="00AD676F">
            <w:pPr>
              <w:jc w:val="both"/>
              <w:rPr>
                <w:rFonts w:ascii="Times New Roman" w:eastAsia="微软雅黑" w:hAnsi="Times New Roman"/>
                <w:szCs w:val="20"/>
              </w:rPr>
            </w:pPr>
            <w:r w:rsidRPr="004D2D64">
              <w:rPr>
                <w:rFonts w:ascii="Times New Roman" w:eastAsia="微软雅黑" w:hAnsi="Times New Roman"/>
                <w:szCs w:val="20"/>
              </w:rPr>
              <w:t>51</w:t>
            </w:r>
            <w:r w:rsidR="0089693A" w:rsidRPr="004D2D64">
              <w:rPr>
                <w:rFonts w:ascii="Times New Roman" w:eastAsia="微软雅黑" w:hAnsi="Times New Roman"/>
                <w:szCs w:val="20"/>
              </w:rPr>
              <w:t xml:space="preserve"> </w:t>
            </w:r>
            <w:proofErr w:type="spellStart"/>
            <w:r w:rsidR="00E4145F">
              <w:rPr>
                <w:rFonts w:ascii="Times New Roman" w:eastAsia="微软雅黑" w:hAnsi="Times New Roman"/>
                <w:szCs w:val="20"/>
              </w:rPr>
              <w:t>u</w:t>
            </w:r>
            <w:r w:rsidR="0089693A" w:rsidRPr="004D2D64">
              <w:rPr>
                <w:rFonts w:ascii="Times New Roman" w:eastAsia="微软雅黑" w:hAnsi="Times New Roman"/>
                <w:szCs w:val="20"/>
              </w:rPr>
              <w:t>W</w:t>
            </w:r>
            <w:proofErr w:type="spellEnd"/>
          </w:p>
        </w:tc>
        <w:tc>
          <w:tcPr>
            <w:tcW w:w="1044" w:type="dxa"/>
          </w:tcPr>
          <w:p w14:paraId="46869882" w14:textId="5586AA46"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 xml:space="preserve">10 </w:t>
            </w:r>
            <w:proofErr w:type="spellStart"/>
            <w:r w:rsidRPr="004D2D64">
              <w:rPr>
                <w:rFonts w:ascii="Times New Roman" w:eastAsia="微软雅黑" w:hAnsi="Times New Roman"/>
                <w:szCs w:val="20"/>
              </w:rPr>
              <w:t>kbs</w:t>
            </w:r>
            <w:proofErr w:type="spellEnd"/>
            <w:r w:rsidRPr="004D2D64">
              <w:rPr>
                <w:rFonts w:ascii="Times New Roman" w:eastAsia="微软雅黑" w:hAnsi="Times New Roman"/>
                <w:szCs w:val="20"/>
              </w:rPr>
              <w:t xml:space="preserve">; </w:t>
            </w:r>
          </w:p>
          <w:p w14:paraId="3495837A" w14:textId="674911A3" w:rsidR="0089693A" w:rsidRPr="004D2D64" w:rsidRDefault="00271396" w:rsidP="00AD676F">
            <w:pPr>
              <w:jc w:val="both"/>
              <w:rPr>
                <w:rFonts w:ascii="Times New Roman" w:eastAsia="微软雅黑" w:hAnsi="Times New Roman"/>
                <w:szCs w:val="20"/>
              </w:rPr>
            </w:pPr>
            <w:r w:rsidRPr="004D2D64">
              <w:rPr>
                <w:rFonts w:ascii="Times New Roman" w:eastAsia="微软雅黑" w:hAnsi="Times New Roman"/>
                <w:szCs w:val="20"/>
              </w:rPr>
              <w:t>100kb</w:t>
            </w:r>
            <w:r w:rsidR="00EC20FE" w:rsidRPr="004D2D64">
              <w:rPr>
                <w:rFonts w:ascii="Times New Roman" w:eastAsia="微软雅黑" w:hAnsi="Times New Roman"/>
                <w:szCs w:val="20"/>
              </w:rPr>
              <w:t>s</w:t>
            </w:r>
          </w:p>
        </w:tc>
        <w:tc>
          <w:tcPr>
            <w:tcW w:w="1182" w:type="dxa"/>
          </w:tcPr>
          <w:p w14:paraId="66E1A766" w14:textId="77777777" w:rsidR="0089693A" w:rsidRPr="004D2D64" w:rsidRDefault="0089693A" w:rsidP="00AD676F">
            <w:pPr>
              <w:jc w:val="both"/>
              <w:rPr>
                <w:rFonts w:ascii="Times New Roman" w:eastAsia="微软雅黑" w:hAnsi="Times New Roman"/>
                <w:szCs w:val="20"/>
              </w:rPr>
            </w:pPr>
          </w:p>
          <w:p w14:paraId="2C62A159" w14:textId="67F904CD" w:rsidR="0089693A" w:rsidRPr="004D2D64" w:rsidRDefault="00885609" w:rsidP="00AD676F">
            <w:pPr>
              <w:tabs>
                <w:tab w:val="left" w:pos="475"/>
              </w:tabs>
              <w:rPr>
                <w:rFonts w:ascii="Times New Roman" w:eastAsia="微软雅黑" w:hAnsi="Times New Roman"/>
                <w:szCs w:val="20"/>
              </w:rPr>
            </w:pPr>
            <w:r w:rsidRPr="004D2D64">
              <w:rPr>
                <w:rFonts w:ascii="Times New Roman" w:eastAsia="微软雅黑" w:hAnsi="Times New Roman"/>
                <w:szCs w:val="20"/>
              </w:rPr>
              <w:t>N/A</w:t>
            </w:r>
          </w:p>
        </w:tc>
        <w:tc>
          <w:tcPr>
            <w:tcW w:w="961" w:type="dxa"/>
          </w:tcPr>
          <w:p w14:paraId="5ED495B8" w14:textId="77777777" w:rsidR="0089693A" w:rsidRPr="004D2D64" w:rsidRDefault="0089693A" w:rsidP="00AD676F">
            <w:pPr>
              <w:jc w:val="both"/>
              <w:rPr>
                <w:rFonts w:ascii="Times New Roman" w:eastAsia="微软雅黑" w:hAnsi="Times New Roman"/>
                <w:szCs w:val="20"/>
              </w:rPr>
            </w:pPr>
          </w:p>
          <w:p w14:paraId="0A6688A6" w14:textId="5F15FA9B" w:rsidR="0089693A" w:rsidRPr="004D2D64" w:rsidRDefault="00AE75AC" w:rsidP="00AD676F">
            <w:pPr>
              <w:rPr>
                <w:rFonts w:ascii="Times New Roman" w:eastAsia="微软雅黑" w:hAnsi="Times New Roman"/>
                <w:szCs w:val="20"/>
              </w:rPr>
            </w:pPr>
            <w:r w:rsidRPr="004D2D64">
              <w:rPr>
                <w:rFonts w:ascii="Times New Roman" w:eastAsia="微软雅黑" w:hAnsi="Times New Roman"/>
                <w:szCs w:val="20"/>
              </w:rPr>
              <w:t>none</w:t>
            </w:r>
          </w:p>
        </w:tc>
        <w:tc>
          <w:tcPr>
            <w:tcW w:w="783" w:type="dxa"/>
          </w:tcPr>
          <w:p w14:paraId="1A94EDFF" w14:textId="0CBF72C4"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 xml:space="preserve">CMOS </w:t>
            </w:r>
            <w:r w:rsidR="00C15B2E" w:rsidRPr="004D2D64">
              <w:rPr>
                <w:rFonts w:ascii="Times New Roman" w:eastAsia="微软雅黑" w:hAnsi="Times New Roman"/>
                <w:szCs w:val="20"/>
              </w:rPr>
              <w:t>90</w:t>
            </w:r>
            <w:r w:rsidRPr="004D2D64">
              <w:rPr>
                <w:rFonts w:ascii="Times New Roman" w:eastAsia="微软雅黑" w:hAnsi="Times New Roman"/>
                <w:szCs w:val="20"/>
              </w:rPr>
              <w:t>nm</w:t>
            </w:r>
          </w:p>
        </w:tc>
        <w:tc>
          <w:tcPr>
            <w:tcW w:w="623" w:type="dxa"/>
          </w:tcPr>
          <w:p w14:paraId="5E7B111F" w14:textId="13BF6846"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201</w:t>
            </w:r>
            <w:r w:rsidR="00C15B2E" w:rsidRPr="004D2D64">
              <w:rPr>
                <w:rFonts w:ascii="Times New Roman" w:eastAsia="微软雅黑" w:hAnsi="Times New Roman"/>
                <w:szCs w:val="20"/>
              </w:rPr>
              <w:t>0</w:t>
            </w:r>
          </w:p>
        </w:tc>
      </w:tr>
      <w:tr w:rsidR="000E21F6" w14:paraId="42B255CA" w14:textId="77777777" w:rsidTr="00564DBB">
        <w:tc>
          <w:tcPr>
            <w:tcW w:w="963" w:type="dxa"/>
          </w:tcPr>
          <w:p w14:paraId="474170AB" w14:textId="149BA676" w:rsidR="000E21F6" w:rsidRPr="004D2D64" w:rsidRDefault="00CF3E1F" w:rsidP="0089693A">
            <w:pPr>
              <w:jc w:val="both"/>
              <w:rPr>
                <w:rFonts w:ascii="Times New Roman" w:eastAsia="微软雅黑" w:hAnsi="Times New Roman"/>
                <w:szCs w:val="20"/>
              </w:rPr>
            </w:pPr>
            <w:r>
              <w:rPr>
                <w:rFonts w:ascii="Times New Roman" w:eastAsia="微软雅黑" w:hAnsi="Times New Roman"/>
                <w:szCs w:val="20"/>
              </w:rPr>
              <w:fldChar w:fldCharType="begin"/>
            </w:r>
            <w:r>
              <w:rPr>
                <w:rFonts w:ascii="Times New Roman" w:eastAsia="微软雅黑" w:hAnsi="Times New Roman"/>
                <w:szCs w:val="20"/>
              </w:rPr>
              <w:instrText xml:space="preserve"> REF _Ref131086967 \r \h </w:instrText>
            </w:r>
            <w:r>
              <w:rPr>
                <w:rFonts w:ascii="Times New Roman" w:eastAsia="微软雅黑" w:hAnsi="Times New Roman"/>
                <w:szCs w:val="20"/>
              </w:rPr>
            </w:r>
            <w:r>
              <w:rPr>
                <w:rFonts w:ascii="Times New Roman" w:eastAsia="微软雅黑" w:hAnsi="Times New Roman"/>
                <w:szCs w:val="20"/>
              </w:rPr>
              <w:fldChar w:fldCharType="separate"/>
            </w:r>
            <w:r w:rsidR="00265997">
              <w:rPr>
                <w:rFonts w:ascii="Times New Roman" w:eastAsia="微软雅黑" w:hAnsi="Times New Roman"/>
                <w:szCs w:val="20"/>
              </w:rPr>
              <w:t>[5]</w:t>
            </w:r>
            <w:r>
              <w:rPr>
                <w:rFonts w:ascii="Times New Roman" w:eastAsia="微软雅黑" w:hAnsi="Times New Roman"/>
                <w:szCs w:val="20"/>
              </w:rPr>
              <w:fldChar w:fldCharType="end"/>
            </w:r>
          </w:p>
        </w:tc>
        <w:tc>
          <w:tcPr>
            <w:tcW w:w="1361" w:type="dxa"/>
          </w:tcPr>
          <w:p w14:paraId="348C338D" w14:textId="3FCB2145" w:rsidR="000E21F6" w:rsidRPr="004D2D64" w:rsidRDefault="00CF3E1F" w:rsidP="00AD676F">
            <w:pPr>
              <w:jc w:val="both"/>
              <w:rPr>
                <w:rFonts w:ascii="Times New Roman" w:eastAsia="微软雅黑" w:hAnsi="Times New Roman"/>
                <w:szCs w:val="20"/>
              </w:rPr>
            </w:pPr>
            <w:r w:rsidRPr="00CF3E1F">
              <w:rPr>
                <w:rFonts w:ascii="Times New Roman" w:eastAsia="微软雅黑" w:hAnsi="Times New Roman"/>
                <w:szCs w:val="20"/>
              </w:rPr>
              <w:t>780 to 950 MHz</w:t>
            </w:r>
          </w:p>
        </w:tc>
        <w:tc>
          <w:tcPr>
            <w:tcW w:w="1142" w:type="dxa"/>
          </w:tcPr>
          <w:p w14:paraId="01A2837D" w14:textId="67481190" w:rsidR="000E21F6" w:rsidRPr="004D2D64" w:rsidRDefault="002E5CBC" w:rsidP="00AD676F">
            <w:pPr>
              <w:jc w:val="both"/>
              <w:rPr>
                <w:rFonts w:ascii="Times New Roman" w:eastAsia="微软雅黑" w:hAnsi="Times New Roman"/>
                <w:szCs w:val="20"/>
              </w:rPr>
            </w:pPr>
            <w:r>
              <w:rPr>
                <w:rFonts w:ascii="Times New Roman" w:eastAsia="微软雅黑" w:hAnsi="Times New Roman"/>
                <w:szCs w:val="20"/>
              </w:rPr>
              <w:t>-86dBm at 10kbps</w:t>
            </w:r>
          </w:p>
        </w:tc>
        <w:tc>
          <w:tcPr>
            <w:tcW w:w="1150" w:type="dxa"/>
          </w:tcPr>
          <w:p w14:paraId="529B0F07" w14:textId="41E2B399" w:rsidR="000E21F6" w:rsidRPr="004D2D64" w:rsidRDefault="002E5CBC" w:rsidP="00AD676F">
            <w:pPr>
              <w:jc w:val="both"/>
              <w:rPr>
                <w:rFonts w:ascii="Times New Roman" w:eastAsia="微软雅黑" w:hAnsi="Times New Roman"/>
                <w:szCs w:val="20"/>
              </w:rPr>
            </w:pPr>
            <w:r>
              <w:rPr>
                <w:rFonts w:ascii="Times New Roman" w:eastAsia="微软雅黑" w:hAnsi="Times New Roman"/>
                <w:szCs w:val="20"/>
              </w:rPr>
              <w:t>123uw</w:t>
            </w:r>
          </w:p>
        </w:tc>
        <w:tc>
          <w:tcPr>
            <w:tcW w:w="1044" w:type="dxa"/>
          </w:tcPr>
          <w:p w14:paraId="219C575D" w14:textId="0761A689" w:rsidR="000E21F6" w:rsidRPr="004D2D64" w:rsidRDefault="002E5CBC" w:rsidP="00AD676F">
            <w:pPr>
              <w:jc w:val="both"/>
              <w:rPr>
                <w:rFonts w:ascii="Times New Roman" w:eastAsia="微软雅黑" w:hAnsi="Times New Roman"/>
                <w:szCs w:val="20"/>
              </w:rPr>
            </w:pPr>
            <w:r>
              <w:rPr>
                <w:rFonts w:ascii="Times New Roman" w:eastAsia="微软雅黑" w:hAnsi="Times New Roman"/>
                <w:szCs w:val="20"/>
              </w:rPr>
              <w:t>1kbps to 100kbps</w:t>
            </w:r>
          </w:p>
        </w:tc>
        <w:tc>
          <w:tcPr>
            <w:tcW w:w="1182" w:type="dxa"/>
          </w:tcPr>
          <w:p w14:paraId="05D0453C" w14:textId="0D106B35" w:rsidR="000E21F6" w:rsidRPr="004D2D64" w:rsidRDefault="00CF3E1F" w:rsidP="00AD676F">
            <w:pPr>
              <w:jc w:val="both"/>
              <w:rPr>
                <w:rFonts w:ascii="Times New Roman" w:eastAsia="微软雅黑" w:hAnsi="Times New Roman"/>
                <w:szCs w:val="20"/>
              </w:rPr>
            </w:pPr>
            <w:r w:rsidRPr="00CF3E1F">
              <w:rPr>
                <w:rFonts w:ascii="Times New Roman" w:eastAsia="微软雅黑" w:hAnsi="Times New Roman"/>
                <w:szCs w:val="20"/>
              </w:rPr>
              <w:t>N/A</w:t>
            </w:r>
          </w:p>
        </w:tc>
        <w:tc>
          <w:tcPr>
            <w:tcW w:w="961" w:type="dxa"/>
          </w:tcPr>
          <w:p w14:paraId="21FCB5FD" w14:textId="138D8ADF" w:rsidR="000E21F6" w:rsidRPr="004D2D64" w:rsidRDefault="00CF3E1F" w:rsidP="00AD676F">
            <w:pPr>
              <w:jc w:val="both"/>
              <w:rPr>
                <w:rFonts w:ascii="Times New Roman" w:eastAsia="微软雅黑" w:hAnsi="Times New Roman"/>
                <w:szCs w:val="20"/>
              </w:rPr>
            </w:pPr>
            <w:r w:rsidRPr="00CF3E1F">
              <w:rPr>
                <w:rFonts w:ascii="Times New Roman" w:eastAsia="微软雅黑" w:hAnsi="Times New Roman"/>
                <w:szCs w:val="20"/>
              </w:rPr>
              <w:t>none</w:t>
            </w:r>
          </w:p>
        </w:tc>
        <w:tc>
          <w:tcPr>
            <w:tcW w:w="783" w:type="dxa"/>
          </w:tcPr>
          <w:p w14:paraId="76DE5E4F" w14:textId="142E8410" w:rsidR="000E21F6" w:rsidRPr="004D2D64" w:rsidRDefault="00365EEF" w:rsidP="00AD676F">
            <w:pPr>
              <w:jc w:val="both"/>
              <w:rPr>
                <w:rFonts w:ascii="Times New Roman" w:eastAsia="微软雅黑" w:hAnsi="Times New Roman"/>
                <w:szCs w:val="20"/>
              </w:rPr>
            </w:pPr>
            <w:r w:rsidRPr="00365EEF">
              <w:rPr>
                <w:rFonts w:ascii="Times New Roman" w:eastAsia="微软雅黑" w:hAnsi="Times New Roman"/>
                <w:szCs w:val="20"/>
              </w:rPr>
              <w:t>CMOS 90nm</w:t>
            </w:r>
          </w:p>
        </w:tc>
        <w:tc>
          <w:tcPr>
            <w:tcW w:w="623" w:type="dxa"/>
          </w:tcPr>
          <w:p w14:paraId="4BD4EDC4" w14:textId="0E8023F3" w:rsidR="000E21F6" w:rsidRPr="004D2D64" w:rsidRDefault="00365EEF" w:rsidP="00AD676F">
            <w:pPr>
              <w:jc w:val="both"/>
              <w:rPr>
                <w:rFonts w:ascii="Times New Roman" w:eastAsia="微软雅黑" w:hAnsi="Times New Roman"/>
                <w:szCs w:val="20"/>
              </w:rPr>
            </w:pPr>
            <w:r>
              <w:rPr>
                <w:rFonts w:ascii="Times New Roman" w:eastAsia="微软雅黑" w:hAnsi="Times New Roman"/>
                <w:szCs w:val="20"/>
              </w:rPr>
              <w:t>2014</w:t>
            </w:r>
          </w:p>
        </w:tc>
      </w:tr>
    </w:tbl>
    <w:p w14:paraId="7266609F" w14:textId="5928168E" w:rsidR="00E05D62" w:rsidRDefault="00D2734A" w:rsidP="009F2195">
      <w:pPr>
        <w:pStyle w:val="af0"/>
        <w:keepNext/>
        <w:keepLines/>
        <w:numPr>
          <w:ilvl w:val="2"/>
          <w:numId w:val="21"/>
        </w:numPr>
        <w:spacing w:before="240" w:after="240"/>
        <w:ind w:firstLineChars="0"/>
        <w:outlineLvl w:val="2"/>
        <w:rPr>
          <w:rFonts w:ascii="Arial" w:eastAsia="微软雅黑" w:hAnsi="Arial" w:cs="Arial"/>
          <w:bCs/>
          <w:iCs/>
          <w:sz w:val="28"/>
          <w:szCs w:val="28"/>
        </w:rPr>
      </w:pPr>
      <w:bookmarkStart w:id="17" w:name="_Hlk118405190"/>
      <w:r>
        <w:rPr>
          <w:rFonts w:ascii="Arial" w:eastAsia="微软雅黑" w:hAnsi="Arial" w:cs="Arial"/>
          <w:bCs/>
          <w:iCs/>
          <w:sz w:val="28"/>
          <w:szCs w:val="28"/>
        </w:rPr>
        <w:t>Heterodyne</w:t>
      </w:r>
      <w:r w:rsidRPr="00D2734A">
        <w:rPr>
          <w:rFonts w:ascii="Arial" w:eastAsia="微软雅黑" w:hAnsi="Arial" w:cs="Arial"/>
          <w:bCs/>
          <w:iCs/>
          <w:sz w:val="28"/>
          <w:szCs w:val="28"/>
        </w:rPr>
        <w:t xml:space="preserve"> architecture with IF envelope detection</w:t>
      </w:r>
    </w:p>
    <w:bookmarkEnd w:id="17"/>
    <w:p w14:paraId="1B848804" w14:textId="68F47754" w:rsidR="005767B7" w:rsidRDefault="009D2749" w:rsidP="00F94A11">
      <w:pPr>
        <w:jc w:val="both"/>
        <w:rPr>
          <w:rFonts w:ascii="Times New Roman" w:eastAsia="微软雅黑" w:hAnsi="Times New Roman"/>
          <w:bCs/>
          <w:iCs/>
          <w:szCs w:val="20"/>
        </w:rPr>
      </w:pPr>
      <w:r>
        <w:rPr>
          <w:rFonts w:ascii="Times New Roman" w:eastAsia="微软雅黑" w:hAnsi="Times New Roman"/>
          <w:bCs/>
          <w:iCs/>
          <w:szCs w:val="20"/>
        </w:rPr>
        <w:t xml:space="preserve">As </w:t>
      </w:r>
      <w:r w:rsidR="00FF7556">
        <w:rPr>
          <w:rFonts w:ascii="Times New Roman" w:eastAsia="微软雅黑" w:hAnsi="Times New Roman"/>
          <w:bCs/>
          <w:iCs/>
          <w:szCs w:val="20"/>
        </w:rPr>
        <w:t>show</w:t>
      </w:r>
      <w:r>
        <w:rPr>
          <w:rFonts w:ascii="Times New Roman" w:eastAsia="微软雅黑" w:hAnsi="Times New Roman"/>
          <w:bCs/>
          <w:iCs/>
          <w:szCs w:val="20"/>
        </w:rPr>
        <w:t>n in</w:t>
      </w:r>
      <w:r w:rsidR="004037F4">
        <w:rPr>
          <w:rFonts w:ascii="Times New Roman" w:eastAsia="微软雅黑" w:hAnsi="Times New Roman"/>
          <w:bCs/>
          <w:iCs/>
          <w:szCs w:val="20"/>
        </w:rPr>
        <w:t xml:space="preserve"> </w:t>
      </w:r>
      <w:r w:rsidR="004037F4">
        <w:rPr>
          <w:rFonts w:ascii="Times New Roman" w:eastAsia="微软雅黑" w:hAnsi="Times New Roman"/>
          <w:bCs/>
          <w:iCs/>
          <w:szCs w:val="20"/>
        </w:rPr>
        <w:fldChar w:fldCharType="begin"/>
      </w:r>
      <w:r w:rsidR="004037F4">
        <w:rPr>
          <w:rFonts w:ascii="Times New Roman" w:eastAsia="微软雅黑" w:hAnsi="Times New Roman"/>
          <w:bCs/>
          <w:iCs/>
          <w:szCs w:val="20"/>
        </w:rPr>
        <w:instrText xml:space="preserve"> REF _Ref126865562 \h </w:instrText>
      </w:r>
      <w:r w:rsidR="004037F4">
        <w:rPr>
          <w:rFonts w:ascii="Times New Roman" w:eastAsia="微软雅黑" w:hAnsi="Times New Roman"/>
          <w:bCs/>
          <w:iCs/>
          <w:szCs w:val="20"/>
        </w:rPr>
      </w:r>
      <w:r w:rsidR="004037F4">
        <w:rPr>
          <w:rFonts w:ascii="Times New Roman" w:eastAsia="微软雅黑" w:hAnsi="Times New Roman"/>
          <w:bCs/>
          <w:iCs/>
          <w:szCs w:val="20"/>
        </w:rPr>
        <w:fldChar w:fldCharType="separate"/>
      </w:r>
      <w:r w:rsidR="00265997" w:rsidRPr="001B404D">
        <w:rPr>
          <w:rFonts w:ascii="Times New Roman" w:hAnsi="Times New Roman"/>
          <w:b/>
          <w:szCs w:val="20"/>
        </w:rPr>
        <w:t xml:space="preserve">Figure </w:t>
      </w:r>
      <w:r w:rsidR="00265997">
        <w:rPr>
          <w:rFonts w:ascii="Times New Roman" w:hAnsi="Times New Roman"/>
          <w:b/>
          <w:noProof/>
          <w:szCs w:val="20"/>
        </w:rPr>
        <w:t>3</w:t>
      </w:r>
      <w:r w:rsidR="004037F4">
        <w:rPr>
          <w:rFonts w:ascii="Times New Roman" w:eastAsia="微软雅黑" w:hAnsi="Times New Roman"/>
          <w:bCs/>
          <w:iCs/>
          <w:szCs w:val="20"/>
        </w:rPr>
        <w:fldChar w:fldCharType="end"/>
      </w:r>
      <w:r>
        <w:rPr>
          <w:rFonts w:ascii="Times New Roman" w:eastAsia="微软雅黑" w:hAnsi="Times New Roman"/>
          <w:bCs/>
          <w:iCs/>
          <w:szCs w:val="20"/>
        </w:rPr>
        <w:t xml:space="preserve">, </w:t>
      </w:r>
      <w:r w:rsidR="00D2734A">
        <w:rPr>
          <w:rFonts w:ascii="Times New Roman" w:eastAsia="微软雅黑" w:hAnsi="Times New Roman"/>
          <w:bCs/>
          <w:iCs/>
          <w:szCs w:val="20"/>
        </w:rPr>
        <w:t>t</w:t>
      </w:r>
      <w:r w:rsidR="00F94A11" w:rsidRPr="00F94A11">
        <w:rPr>
          <w:rFonts w:ascii="Times New Roman" w:eastAsia="微软雅黑" w:hAnsi="Times New Roman"/>
          <w:bCs/>
          <w:iCs/>
          <w:szCs w:val="20"/>
        </w:rPr>
        <w:t>he input RF signal passes through the matching network</w:t>
      </w:r>
      <w:r w:rsidR="004678C6">
        <w:rPr>
          <w:rFonts w:ascii="Times New Roman" w:eastAsia="微软雅黑" w:hAnsi="Times New Roman"/>
          <w:bCs/>
          <w:iCs/>
          <w:szCs w:val="20"/>
        </w:rPr>
        <w:t xml:space="preserve">, </w:t>
      </w:r>
      <w:r w:rsidR="00F94A11" w:rsidRPr="00F94A11">
        <w:rPr>
          <w:rFonts w:ascii="Times New Roman" w:eastAsia="微软雅黑" w:hAnsi="Times New Roman"/>
          <w:bCs/>
          <w:iCs/>
          <w:szCs w:val="20"/>
        </w:rPr>
        <w:t xml:space="preserve">filtered by a </w:t>
      </w:r>
      <w:r w:rsidR="00141ECA">
        <w:rPr>
          <w:rFonts w:ascii="Times New Roman" w:eastAsia="微软雅黑" w:hAnsi="Times New Roman"/>
          <w:bCs/>
          <w:iCs/>
          <w:szCs w:val="20"/>
        </w:rPr>
        <w:t>BPF</w:t>
      </w:r>
      <w:r w:rsidR="00F94A11" w:rsidRPr="00F94A11">
        <w:rPr>
          <w:rFonts w:ascii="Times New Roman" w:eastAsia="微软雅黑" w:hAnsi="Times New Roman"/>
          <w:bCs/>
          <w:iCs/>
          <w:szCs w:val="20"/>
        </w:rPr>
        <w:t xml:space="preserve"> at RF</w:t>
      </w:r>
      <w:r w:rsidR="00A2462D">
        <w:rPr>
          <w:rFonts w:ascii="Times New Roman" w:eastAsia="微软雅黑" w:hAnsi="Times New Roman"/>
          <w:bCs/>
          <w:iCs/>
          <w:szCs w:val="20"/>
        </w:rPr>
        <w:t>. Then the RF signal is down-</w:t>
      </w:r>
      <w:r w:rsidR="00F94A11" w:rsidRPr="00F94A11">
        <w:rPr>
          <w:rFonts w:ascii="Times New Roman" w:eastAsia="微软雅黑" w:hAnsi="Times New Roman"/>
          <w:bCs/>
          <w:iCs/>
          <w:szCs w:val="20"/>
        </w:rPr>
        <w:t xml:space="preserve">converted to </w:t>
      </w:r>
      <w:r w:rsidR="004B48B9">
        <w:rPr>
          <w:rFonts w:ascii="Times New Roman" w:eastAsia="微软雅黑" w:hAnsi="Times New Roman"/>
          <w:bCs/>
          <w:iCs/>
          <w:szCs w:val="20"/>
        </w:rPr>
        <w:t xml:space="preserve">low IF </w:t>
      </w:r>
      <w:r w:rsidR="004E0D39">
        <w:rPr>
          <w:rFonts w:ascii="Times New Roman" w:eastAsia="微软雅黑" w:hAnsi="Times New Roman"/>
          <w:bCs/>
          <w:iCs/>
          <w:szCs w:val="20"/>
        </w:rPr>
        <w:t xml:space="preserve">via </w:t>
      </w:r>
      <w:r w:rsidR="00E44584">
        <w:rPr>
          <w:rFonts w:ascii="Times New Roman" w:eastAsia="微软雅黑" w:hAnsi="Times New Roman"/>
          <w:bCs/>
          <w:iCs/>
          <w:szCs w:val="20"/>
        </w:rPr>
        <w:t>LO</w:t>
      </w:r>
      <w:r w:rsidR="004E0D39">
        <w:rPr>
          <w:rFonts w:ascii="Times New Roman" w:eastAsia="微软雅黑" w:hAnsi="Times New Roman"/>
          <w:bCs/>
          <w:iCs/>
          <w:szCs w:val="20"/>
        </w:rPr>
        <w:t xml:space="preserve"> and RF mixer </w:t>
      </w:r>
      <w:r w:rsidR="00F650F3">
        <w:rPr>
          <w:rFonts w:ascii="Times New Roman" w:eastAsia="微软雅黑" w:hAnsi="Times New Roman"/>
          <w:bCs/>
          <w:iCs/>
          <w:szCs w:val="20"/>
        </w:rPr>
        <w:t xml:space="preserve">to ease </w:t>
      </w:r>
      <w:proofErr w:type="spellStart"/>
      <w:r w:rsidR="004678C6">
        <w:rPr>
          <w:rFonts w:ascii="Times New Roman" w:eastAsia="微软雅黑" w:hAnsi="Times New Roman"/>
          <w:bCs/>
          <w:iCs/>
          <w:szCs w:val="20"/>
        </w:rPr>
        <w:t>implemenatation</w:t>
      </w:r>
      <w:proofErr w:type="spellEnd"/>
      <w:r w:rsidR="004678C6">
        <w:rPr>
          <w:rFonts w:ascii="Times New Roman" w:eastAsia="微软雅黑" w:hAnsi="Times New Roman"/>
          <w:bCs/>
          <w:iCs/>
          <w:szCs w:val="20"/>
        </w:rPr>
        <w:t xml:space="preserve"> of blocks of amplifier and filter</w:t>
      </w:r>
      <w:r w:rsidR="00E44584">
        <w:rPr>
          <w:rFonts w:ascii="Times New Roman" w:eastAsia="微软雅黑" w:hAnsi="Times New Roman"/>
          <w:bCs/>
          <w:iCs/>
          <w:szCs w:val="20"/>
        </w:rPr>
        <w:t xml:space="preserve"> at RF</w:t>
      </w:r>
      <w:r w:rsidR="004E0D39">
        <w:rPr>
          <w:rFonts w:ascii="Times New Roman" w:eastAsia="微软雅黑" w:hAnsi="Times New Roman"/>
          <w:bCs/>
          <w:iCs/>
          <w:szCs w:val="20"/>
        </w:rPr>
        <w:t xml:space="preserve">. The </w:t>
      </w:r>
      <w:r w:rsidR="00622AA4" w:rsidRPr="00622AA4">
        <w:rPr>
          <w:rFonts w:ascii="Times New Roman" w:eastAsia="微软雅黑" w:hAnsi="Times New Roman"/>
          <w:bCs/>
          <w:iCs/>
          <w:szCs w:val="20"/>
        </w:rPr>
        <w:t xml:space="preserve">amplifier and filter </w:t>
      </w:r>
      <w:r w:rsidR="00622AA4">
        <w:rPr>
          <w:rFonts w:ascii="Times New Roman" w:eastAsia="微软雅黑" w:hAnsi="Times New Roman"/>
          <w:bCs/>
          <w:iCs/>
          <w:szCs w:val="20"/>
        </w:rPr>
        <w:t xml:space="preserve">at IF </w:t>
      </w:r>
      <w:proofErr w:type="gramStart"/>
      <w:r w:rsidR="00622AA4">
        <w:rPr>
          <w:rFonts w:ascii="Times New Roman" w:eastAsia="微软雅黑" w:hAnsi="Times New Roman"/>
          <w:bCs/>
          <w:iCs/>
          <w:szCs w:val="20"/>
        </w:rPr>
        <w:t>is</w:t>
      </w:r>
      <w:proofErr w:type="gramEnd"/>
      <w:r w:rsidR="00622AA4">
        <w:rPr>
          <w:rFonts w:ascii="Times New Roman" w:eastAsia="微软雅黑" w:hAnsi="Times New Roman"/>
          <w:bCs/>
          <w:iCs/>
          <w:szCs w:val="20"/>
        </w:rPr>
        <w:t xml:space="preserve"> more power efficient</w:t>
      </w:r>
      <w:r w:rsidR="00A525AC">
        <w:rPr>
          <w:rFonts w:ascii="Times New Roman" w:eastAsia="微软雅黑" w:hAnsi="Times New Roman"/>
          <w:bCs/>
          <w:iCs/>
          <w:szCs w:val="20"/>
        </w:rPr>
        <w:t xml:space="preserve">. </w:t>
      </w:r>
      <w:r w:rsidR="00E90C2A">
        <w:rPr>
          <w:rFonts w:ascii="Times New Roman" w:eastAsia="微软雅黑" w:hAnsi="Times New Roman"/>
          <w:bCs/>
          <w:iCs/>
          <w:szCs w:val="20"/>
        </w:rPr>
        <w:t>A</w:t>
      </w:r>
      <w:r w:rsidR="003D03CC">
        <w:rPr>
          <w:rFonts w:ascii="Times New Roman" w:eastAsia="微软雅黑" w:hAnsi="Times New Roman"/>
          <w:bCs/>
          <w:iCs/>
          <w:szCs w:val="20"/>
        </w:rPr>
        <w:t xml:space="preserve">s interference rejection can be performed </w:t>
      </w:r>
      <w:r w:rsidR="000818BD">
        <w:rPr>
          <w:rFonts w:ascii="Times New Roman" w:eastAsia="微软雅黑" w:hAnsi="Times New Roman"/>
          <w:bCs/>
          <w:iCs/>
          <w:szCs w:val="20"/>
        </w:rPr>
        <w:t>by</w:t>
      </w:r>
      <w:r w:rsidR="003D03CC">
        <w:rPr>
          <w:rFonts w:ascii="Times New Roman" w:eastAsia="微软雅黑" w:hAnsi="Times New Roman"/>
          <w:bCs/>
          <w:iCs/>
          <w:szCs w:val="20"/>
        </w:rPr>
        <w:t xml:space="preserve"> </w:t>
      </w:r>
      <w:r w:rsidR="00203649">
        <w:rPr>
          <w:rFonts w:ascii="Times New Roman" w:eastAsia="微软雅黑" w:hAnsi="Times New Roman"/>
          <w:bCs/>
          <w:iCs/>
          <w:szCs w:val="20"/>
        </w:rPr>
        <w:t xml:space="preserve">a high-Q </w:t>
      </w:r>
      <w:r w:rsidR="003D03CC">
        <w:rPr>
          <w:rFonts w:ascii="Times New Roman" w:eastAsia="微软雅黑" w:hAnsi="Times New Roman"/>
          <w:bCs/>
          <w:iCs/>
          <w:szCs w:val="20"/>
        </w:rPr>
        <w:t>IF</w:t>
      </w:r>
      <w:r w:rsidR="000818BD">
        <w:rPr>
          <w:rFonts w:ascii="Times New Roman" w:eastAsia="微软雅黑" w:hAnsi="Times New Roman"/>
          <w:bCs/>
          <w:iCs/>
          <w:szCs w:val="20"/>
        </w:rPr>
        <w:t xml:space="preserve"> BPF</w:t>
      </w:r>
      <w:r w:rsidR="003D03CC">
        <w:rPr>
          <w:rFonts w:ascii="Times New Roman" w:eastAsia="微软雅黑" w:hAnsi="Times New Roman"/>
          <w:bCs/>
          <w:iCs/>
          <w:szCs w:val="20"/>
        </w:rPr>
        <w:t xml:space="preserve"> </w:t>
      </w:r>
      <w:r w:rsidR="007D6FF6">
        <w:rPr>
          <w:rFonts w:ascii="Times New Roman" w:eastAsia="微软雅黑" w:hAnsi="Times New Roman"/>
          <w:bCs/>
          <w:iCs/>
          <w:szCs w:val="20"/>
        </w:rPr>
        <w:t>instead of</w:t>
      </w:r>
      <w:r w:rsidR="003D03CC">
        <w:rPr>
          <w:rFonts w:ascii="Times New Roman" w:eastAsia="微软雅黑" w:hAnsi="Times New Roman"/>
          <w:bCs/>
          <w:iCs/>
          <w:szCs w:val="20"/>
        </w:rPr>
        <w:t xml:space="preserve"> </w:t>
      </w:r>
      <w:r w:rsidR="000818BD">
        <w:rPr>
          <w:rFonts w:ascii="Times New Roman" w:eastAsia="微软雅黑" w:hAnsi="Times New Roman"/>
          <w:bCs/>
          <w:iCs/>
          <w:szCs w:val="20"/>
        </w:rPr>
        <w:t xml:space="preserve">a high-Q </w:t>
      </w:r>
      <w:r w:rsidR="003D03CC">
        <w:rPr>
          <w:rFonts w:ascii="Times New Roman" w:eastAsia="微软雅黑" w:hAnsi="Times New Roman"/>
          <w:bCs/>
          <w:iCs/>
          <w:szCs w:val="20"/>
        </w:rPr>
        <w:t>RF BPF</w:t>
      </w:r>
      <w:r w:rsidR="007D6FF6">
        <w:rPr>
          <w:rFonts w:ascii="Times New Roman" w:eastAsia="微软雅黑" w:hAnsi="Times New Roman"/>
          <w:bCs/>
          <w:iCs/>
          <w:szCs w:val="20"/>
        </w:rPr>
        <w:t xml:space="preserve">, </w:t>
      </w:r>
      <w:r w:rsidR="00D2734A">
        <w:rPr>
          <w:rFonts w:ascii="Times New Roman" w:eastAsia="微软雅黑" w:hAnsi="Times New Roman"/>
          <w:bCs/>
          <w:iCs/>
          <w:szCs w:val="20"/>
        </w:rPr>
        <w:t xml:space="preserve">such </w:t>
      </w:r>
      <w:r w:rsidR="00A82C19">
        <w:rPr>
          <w:rFonts w:ascii="Times New Roman" w:eastAsia="微软雅黑" w:hAnsi="Times New Roman"/>
          <w:bCs/>
          <w:iCs/>
          <w:szCs w:val="20"/>
        </w:rPr>
        <w:t xml:space="preserve">receiver </w:t>
      </w:r>
      <w:proofErr w:type="spellStart"/>
      <w:r w:rsidR="00D2734A">
        <w:rPr>
          <w:rFonts w:ascii="Times New Roman" w:eastAsia="微软雅黑" w:hAnsi="Times New Roman"/>
          <w:bCs/>
          <w:iCs/>
          <w:szCs w:val="20"/>
        </w:rPr>
        <w:t>architecure</w:t>
      </w:r>
      <w:proofErr w:type="spellEnd"/>
      <w:r w:rsidR="00203649">
        <w:rPr>
          <w:rFonts w:ascii="Times New Roman" w:eastAsia="微软雅黑" w:hAnsi="Times New Roman"/>
          <w:bCs/>
          <w:iCs/>
          <w:szCs w:val="20"/>
        </w:rPr>
        <w:t xml:space="preserve"> can </w:t>
      </w:r>
      <w:r w:rsidR="00D33773">
        <w:rPr>
          <w:rFonts w:ascii="Times New Roman" w:eastAsia="微软雅黑" w:hAnsi="Times New Roman"/>
          <w:bCs/>
          <w:iCs/>
          <w:szCs w:val="20"/>
        </w:rPr>
        <w:t>support</w:t>
      </w:r>
      <w:r w:rsidR="00203649">
        <w:rPr>
          <w:rFonts w:ascii="Times New Roman" w:eastAsia="微软雅黑" w:hAnsi="Times New Roman"/>
          <w:bCs/>
          <w:iCs/>
          <w:szCs w:val="20"/>
        </w:rPr>
        <w:t xml:space="preserve"> low-power WUS</w:t>
      </w:r>
      <w:r w:rsidR="00D33773">
        <w:rPr>
          <w:rFonts w:ascii="Times New Roman" w:eastAsia="微软雅黑" w:hAnsi="Times New Roman"/>
          <w:bCs/>
          <w:iCs/>
          <w:szCs w:val="20"/>
        </w:rPr>
        <w:t xml:space="preserve"> reception</w:t>
      </w:r>
      <w:r w:rsidR="00203649">
        <w:rPr>
          <w:rFonts w:ascii="Times New Roman" w:eastAsia="微软雅黑" w:hAnsi="Times New Roman"/>
          <w:bCs/>
          <w:iCs/>
          <w:szCs w:val="20"/>
        </w:rPr>
        <w:t xml:space="preserve"> in multi</w:t>
      </w:r>
      <w:r w:rsidR="00227D6E">
        <w:rPr>
          <w:rFonts w:ascii="Times New Roman" w:eastAsia="微软雅黑" w:hAnsi="Times New Roman"/>
          <w:bCs/>
          <w:iCs/>
          <w:szCs w:val="20"/>
        </w:rPr>
        <w:t xml:space="preserve">ple </w:t>
      </w:r>
      <w:r w:rsidR="00203649">
        <w:rPr>
          <w:rFonts w:ascii="Times New Roman" w:eastAsia="微软雅黑" w:hAnsi="Times New Roman"/>
          <w:bCs/>
          <w:iCs/>
          <w:szCs w:val="20"/>
        </w:rPr>
        <w:t>band</w:t>
      </w:r>
      <w:r w:rsidR="00227D6E">
        <w:rPr>
          <w:rFonts w:ascii="Times New Roman" w:eastAsia="微软雅黑" w:hAnsi="Times New Roman"/>
          <w:bCs/>
          <w:iCs/>
          <w:szCs w:val="20"/>
        </w:rPr>
        <w:t>s</w:t>
      </w:r>
      <w:r w:rsidR="00203649">
        <w:rPr>
          <w:rFonts w:ascii="Times New Roman" w:eastAsia="微软雅黑" w:hAnsi="Times New Roman"/>
          <w:bCs/>
          <w:iCs/>
          <w:szCs w:val="20"/>
        </w:rPr>
        <w:t xml:space="preserve"> flexibly.</w:t>
      </w:r>
    </w:p>
    <w:p w14:paraId="54636E4B" w14:textId="2A959959" w:rsidR="00BE2EC4" w:rsidRDefault="00203649" w:rsidP="00F94A11">
      <w:pPr>
        <w:jc w:val="both"/>
        <w:rPr>
          <w:rFonts w:ascii="Times New Roman" w:eastAsia="微软雅黑" w:hAnsi="Times New Roman"/>
          <w:bCs/>
          <w:iCs/>
          <w:szCs w:val="20"/>
        </w:rPr>
      </w:pPr>
      <w:r>
        <w:rPr>
          <w:rFonts w:ascii="Times New Roman" w:eastAsia="微软雅黑" w:hAnsi="Times New Roman"/>
          <w:bCs/>
          <w:iCs/>
          <w:szCs w:val="20"/>
        </w:rPr>
        <w:t xml:space="preserve">After IF </w:t>
      </w:r>
      <w:proofErr w:type="gramStart"/>
      <w:r>
        <w:rPr>
          <w:rFonts w:ascii="Times New Roman" w:eastAsia="微软雅黑" w:hAnsi="Times New Roman"/>
          <w:bCs/>
          <w:iCs/>
          <w:szCs w:val="20"/>
        </w:rPr>
        <w:t xml:space="preserve">filtering, </w:t>
      </w:r>
      <w:r w:rsidR="0070489E">
        <w:rPr>
          <w:rFonts w:ascii="Times New Roman" w:eastAsia="微软雅黑" w:hAnsi="Times New Roman"/>
          <w:bCs/>
          <w:iCs/>
          <w:szCs w:val="20"/>
        </w:rPr>
        <w:t xml:space="preserve"> t</w:t>
      </w:r>
      <w:r w:rsidR="009170AE">
        <w:rPr>
          <w:rFonts w:ascii="Times New Roman" w:eastAsia="微软雅黑" w:hAnsi="Times New Roman"/>
          <w:bCs/>
          <w:iCs/>
          <w:szCs w:val="20"/>
        </w:rPr>
        <w:t>he</w:t>
      </w:r>
      <w:proofErr w:type="gramEnd"/>
      <w:r w:rsidR="009170AE">
        <w:rPr>
          <w:rFonts w:ascii="Times New Roman" w:eastAsia="微软雅黑" w:hAnsi="Times New Roman"/>
          <w:bCs/>
          <w:iCs/>
          <w:szCs w:val="20"/>
        </w:rPr>
        <w:t xml:space="preserve"> output IF signal is converted to BB by </w:t>
      </w:r>
      <w:proofErr w:type="spellStart"/>
      <w:r w:rsidR="009170AE">
        <w:rPr>
          <w:rFonts w:ascii="Times New Roman" w:eastAsia="微软雅黑" w:hAnsi="Times New Roman"/>
          <w:bCs/>
          <w:iCs/>
          <w:szCs w:val="20"/>
        </w:rPr>
        <w:t>a</w:t>
      </w:r>
      <w:proofErr w:type="spellEnd"/>
      <w:r w:rsidR="009170AE">
        <w:rPr>
          <w:rFonts w:ascii="Times New Roman" w:eastAsia="微软雅黑" w:hAnsi="Times New Roman"/>
          <w:bCs/>
          <w:iCs/>
          <w:szCs w:val="20"/>
        </w:rPr>
        <w:t xml:space="preserve"> IF envelop detector, and </w:t>
      </w:r>
      <w:r w:rsidR="001F690B">
        <w:rPr>
          <w:rFonts w:ascii="Times New Roman" w:eastAsia="微软雅黑" w:hAnsi="Times New Roman"/>
          <w:bCs/>
          <w:iCs/>
          <w:szCs w:val="20"/>
        </w:rPr>
        <w:t xml:space="preserve">subsequently </w:t>
      </w:r>
      <w:proofErr w:type="spellStart"/>
      <w:r w:rsidR="00DA1AF7">
        <w:rPr>
          <w:rFonts w:ascii="Times New Roman" w:eastAsia="微软雅黑" w:hAnsi="Times New Roman"/>
          <w:bCs/>
          <w:iCs/>
          <w:szCs w:val="20"/>
        </w:rPr>
        <w:t>ditigalized</w:t>
      </w:r>
      <w:proofErr w:type="spellEnd"/>
      <w:r w:rsidR="00DA1AF7">
        <w:rPr>
          <w:rFonts w:ascii="Times New Roman" w:eastAsia="微软雅黑" w:hAnsi="Times New Roman"/>
          <w:bCs/>
          <w:iCs/>
          <w:szCs w:val="20"/>
        </w:rPr>
        <w:t xml:space="preserve"> for di</w:t>
      </w:r>
      <w:r w:rsidR="00007964">
        <w:rPr>
          <w:rFonts w:ascii="Times New Roman" w:eastAsia="微软雅黑" w:hAnsi="Times New Roman"/>
          <w:bCs/>
          <w:iCs/>
          <w:szCs w:val="20"/>
        </w:rPr>
        <w:t>g</w:t>
      </w:r>
      <w:r w:rsidR="00DA1AF7">
        <w:rPr>
          <w:rFonts w:ascii="Times New Roman" w:eastAsia="微软雅黑" w:hAnsi="Times New Roman"/>
          <w:bCs/>
          <w:iCs/>
          <w:szCs w:val="20"/>
        </w:rPr>
        <w:t xml:space="preserve">ital signal processing by a </w:t>
      </w:r>
      <w:proofErr w:type="spellStart"/>
      <w:r w:rsidR="00DA1AF7">
        <w:rPr>
          <w:rFonts w:ascii="Times New Roman" w:eastAsia="微软雅黑" w:hAnsi="Times New Roman"/>
          <w:bCs/>
          <w:iCs/>
          <w:szCs w:val="20"/>
        </w:rPr>
        <w:t>compartor</w:t>
      </w:r>
      <w:proofErr w:type="spellEnd"/>
      <w:r w:rsidR="00DA1AF7">
        <w:rPr>
          <w:rFonts w:ascii="Times New Roman" w:eastAsia="微软雅黑" w:hAnsi="Times New Roman"/>
          <w:bCs/>
          <w:iCs/>
          <w:szCs w:val="20"/>
        </w:rPr>
        <w:t xml:space="preserve"> or multi-bit ADC. </w:t>
      </w:r>
      <w:r w:rsidR="0088693D">
        <w:rPr>
          <w:rFonts w:ascii="Times New Roman" w:eastAsia="微软雅黑" w:hAnsi="Times New Roman"/>
          <w:bCs/>
          <w:iCs/>
          <w:szCs w:val="20"/>
        </w:rPr>
        <w:t xml:space="preserve">By </w:t>
      </w:r>
      <w:r w:rsidR="00152B1A">
        <w:rPr>
          <w:rFonts w:ascii="Times New Roman" w:eastAsia="微软雅黑" w:hAnsi="Times New Roman"/>
          <w:bCs/>
          <w:iCs/>
          <w:szCs w:val="20"/>
        </w:rPr>
        <w:t xml:space="preserve">IF operation, </w:t>
      </w:r>
      <w:r w:rsidR="00007964" w:rsidRPr="00007964">
        <w:rPr>
          <w:rFonts w:ascii="Times New Roman" w:eastAsia="微软雅黑" w:hAnsi="Times New Roman"/>
          <w:bCs/>
          <w:iCs/>
          <w:szCs w:val="20"/>
        </w:rPr>
        <w:t xml:space="preserve">such receiver </w:t>
      </w:r>
      <w:proofErr w:type="spellStart"/>
      <w:r w:rsidR="00007964" w:rsidRPr="00007964">
        <w:rPr>
          <w:rFonts w:ascii="Times New Roman" w:eastAsia="微软雅黑" w:hAnsi="Times New Roman"/>
          <w:bCs/>
          <w:iCs/>
          <w:szCs w:val="20"/>
        </w:rPr>
        <w:t>architecure</w:t>
      </w:r>
      <w:proofErr w:type="spellEnd"/>
      <w:r w:rsidR="00007964" w:rsidRPr="00007964">
        <w:rPr>
          <w:rFonts w:ascii="Times New Roman" w:eastAsia="微软雅黑" w:hAnsi="Times New Roman"/>
          <w:bCs/>
          <w:iCs/>
          <w:szCs w:val="20"/>
        </w:rPr>
        <w:t xml:space="preserve"> </w:t>
      </w:r>
      <w:r w:rsidR="00152B1A">
        <w:rPr>
          <w:rFonts w:ascii="Times New Roman" w:eastAsia="微软雅黑" w:hAnsi="Times New Roman"/>
          <w:bCs/>
          <w:iCs/>
          <w:szCs w:val="20"/>
        </w:rPr>
        <w:t xml:space="preserve">can </w:t>
      </w:r>
      <w:r w:rsidR="00256304">
        <w:rPr>
          <w:rFonts w:ascii="Times New Roman" w:eastAsia="微软雅黑" w:hAnsi="Times New Roman"/>
          <w:bCs/>
          <w:iCs/>
          <w:szCs w:val="20"/>
        </w:rPr>
        <w:t xml:space="preserve">avoid </w:t>
      </w:r>
      <w:r w:rsidR="00152B1A">
        <w:rPr>
          <w:rFonts w:ascii="Times New Roman" w:eastAsia="微软雅黑" w:hAnsi="Times New Roman"/>
          <w:bCs/>
          <w:iCs/>
          <w:szCs w:val="20"/>
        </w:rPr>
        <w:t>the influence of DC offset and flicker noise, however, it suffers from image interference</w:t>
      </w:r>
      <w:r w:rsidR="00CF0616">
        <w:rPr>
          <w:rFonts w:ascii="Times New Roman" w:eastAsia="微软雅黑" w:hAnsi="Times New Roman"/>
          <w:bCs/>
          <w:iCs/>
          <w:szCs w:val="20"/>
        </w:rPr>
        <w:t xml:space="preserve"> which should be overcome by </w:t>
      </w:r>
      <w:r w:rsidR="00B074F2">
        <w:rPr>
          <w:rFonts w:ascii="Times New Roman" w:eastAsia="微软雅黑" w:hAnsi="Times New Roman"/>
          <w:bCs/>
          <w:iCs/>
          <w:szCs w:val="20"/>
        </w:rPr>
        <w:t xml:space="preserve">proper </w:t>
      </w:r>
      <w:r w:rsidR="00CF0616">
        <w:rPr>
          <w:rFonts w:ascii="Times New Roman" w:eastAsia="微软雅黑" w:hAnsi="Times New Roman"/>
          <w:bCs/>
          <w:iCs/>
          <w:szCs w:val="20"/>
        </w:rPr>
        <w:t>filter design</w:t>
      </w:r>
      <w:r w:rsidR="00B074F2">
        <w:rPr>
          <w:rFonts w:ascii="Times New Roman" w:eastAsia="微软雅黑" w:hAnsi="Times New Roman"/>
          <w:bCs/>
          <w:iCs/>
          <w:szCs w:val="20"/>
        </w:rPr>
        <w:t xml:space="preserve"> at RF or IF.</w:t>
      </w:r>
      <w:r w:rsidR="00CF0616">
        <w:rPr>
          <w:rFonts w:ascii="Times New Roman" w:eastAsia="微软雅黑" w:hAnsi="Times New Roman"/>
          <w:bCs/>
          <w:iCs/>
          <w:szCs w:val="20"/>
        </w:rPr>
        <w:t xml:space="preserve"> </w:t>
      </w:r>
      <w:r w:rsidR="00256304">
        <w:rPr>
          <w:rFonts w:ascii="Times New Roman" w:eastAsia="微软雅黑" w:hAnsi="Times New Roman"/>
          <w:bCs/>
          <w:iCs/>
          <w:szCs w:val="20"/>
        </w:rPr>
        <w:t>The</w:t>
      </w:r>
      <w:r w:rsidR="00F34FBE">
        <w:rPr>
          <w:rFonts w:ascii="Times New Roman" w:eastAsia="微软雅黑" w:hAnsi="Times New Roman"/>
          <w:bCs/>
          <w:iCs/>
          <w:szCs w:val="20"/>
        </w:rPr>
        <w:t xml:space="preserve"> power consumption of </w:t>
      </w:r>
      <w:r w:rsidR="0028243B">
        <w:rPr>
          <w:rFonts w:ascii="Times New Roman" w:eastAsia="微软雅黑" w:hAnsi="Times New Roman"/>
          <w:bCs/>
          <w:iCs/>
          <w:szCs w:val="20"/>
        </w:rPr>
        <w:t>mixer-first receiver architecture</w:t>
      </w:r>
      <w:r w:rsidR="00F34FBE">
        <w:rPr>
          <w:rFonts w:ascii="Times New Roman" w:eastAsia="微软雅黑" w:hAnsi="Times New Roman"/>
          <w:bCs/>
          <w:iCs/>
          <w:szCs w:val="20"/>
        </w:rPr>
        <w:t xml:space="preserve"> is limited by the </w:t>
      </w:r>
      <w:r w:rsidR="00EC24AF">
        <w:rPr>
          <w:rFonts w:ascii="Times New Roman" w:eastAsia="微软雅黑" w:hAnsi="Times New Roman"/>
          <w:bCs/>
          <w:iCs/>
          <w:szCs w:val="20"/>
        </w:rPr>
        <w:t>LO</w:t>
      </w:r>
      <w:r w:rsidR="00F34FBE">
        <w:rPr>
          <w:rFonts w:ascii="Times New Roman" w:eastAsia="微软雅黑" w:hAnsi="Times New Roman"/>
          <w:bCs/>
          <w:iCs/>
          <w:szCs w:val="20"/>
        </w:rPr>
        <w:t>,</w:t>
      </w:r>
      <w:r w:rsidR="002427B4">
        <w:rPr>
          <w:rFonts w:ascii="Times New Roman" w:eastAsia="微软雅黑" w:hAnsi="Times New Roman"/>
          <w:bCs/>
          <w:iCs/>
          <w:szCs w:val="20"/>
        </w:rPr>
        <w:t xml:space="preserve"> i.e., LC </w:t>
      </w:r>
      <w:proofErr w:type="gramStart"/>
      <w:r w:rsidR="002427B4">
        <w:rPr>
          <w:rFonts w:ascii="Times New Roman" w:eastAsia="微软雅黑" w:hAnsi="Times New Roman"/>
          <w:bCs/>
          <w:iCs/>
          <w:szCs w:val="20"/>
        </w:rPr>
        <w:t xml:space="preserve">oscillator, </w:t>
      </w:r>
      <w:r w:rsidR="00F34FBE">
        <w:rPr>
          <w:rFonts w:ascii="Times New Roman" w:eastAsia="微软雅黑" w:hAnsi="Times New Roman"/>
          <w:bCs/>
          <w:iCs/>
          <w:szCs w:val="20"/>
        </w:rPr>
        <w:t xml:space="preserve"> the</w:t>
      </w:r>
      <w:proofErr w:type="gramEnd"/>
      <w:r w:rsidR="00F34FBE">
        <w:rPr>
          <w:rFonts w:ascii="Times New Roman" w:eastAsia="微软雅黑" w:hAnsi="Times New Roman"/>
          <w:bCs/>
          <w:iCs/>
          <w:szCs w:val="20"/>
        </w:rPr>
        <w:t xml:space="preserve"> higher accuracy </w:t>
      </w:r>
      <w:r w:rsidR="003D7DCA">
        <w:rPr>
          <w:rFonts w:ascii="Times New Roman" w:eastAsia="微软雅黑" w:hAnsi="Times New Roman"/>
          <w:bCs/>
          <w:iCs/>
          <w:szCs w:val="20"/>
        </w:rPr>
        <w:t xml:space="preserve">and stability </w:t>
      </w:r>
      <w:r w:rsidR="00F34FBE">
        <w:rPr>
          <w:rFonts w:ascii="Times New Roman" w:eastAsia="微软雅黑" w:hAnsi="Times New Roman"/>
          <w:bCs/>
          <w:iCs/>
          <w:szCs w:val="20"/>
        </w:rPr>
        <w:t>causes larger power consumption</w:t>
      </w:r>
      <w:r w:rsidR="00B721DC">
        <w:rPr>
          <w:rFonts w:ascii="Times New Roman" w:eastAsia="微软雅黑" w:hAnsi="Times New Roman"/>
          <w:bCs/>
          <w:iCs/>
          <w:szCs w:val="20"/>
        </w:rPr>
        <w:t xml:space="preserve">, in order to </w:t>
      </w:r>
      <w:r w:rsidR="0047484A">
        <w:rPr>
          <w:rFonts w:ascii="Times New Roman" w:eastAsia="微软雅黑" w:hAnsi="Times New Roman"/>
          <w:bCs/>
          <w:iCs/>
          <w:szCs w:val="20"/>
        </w:rPr>
        <w:t>reduce</w:t>
      </w:r>
      <w:r w:rsidR="00B721DC">
        <w:rPr>
          <w:rFonts w:ascii="Times New Roman" w:eastAsia="微软雅黑" w:hAnsi="Times New Roman"/>
          <w:bCs/>
          <w:iCs/>
          <w:szCs w:val="20"/>
        </w:rPr>
        <w:t xml:space="preserve"> </w:t>
      </w:r>
      <w:r w:rsidR="00893E78">
        <w:rPr>
          <w:rFonts w:ascii="Times New Roman" w:eastAsia="微软雅黑" w:hAnsi="Times New Roman"/>
          <w:bCs/>
          <w:iCs/>
          <w:szCs w:val="20"/>
        </w:rPr>
        <w:t xml:space="preserve">the </w:t>
      </w:r>
      <w:r w:rsidR="00B721DC">
        <w:rPr>
          <w:rFonts w:ascii="Times New Roman" w:eastAsia="微软雅黑" w:hAnsi="Times New Roman"/>
          <w:bCs/>
          <w:iCs/>
          <w:szCs w:val="20"/>
        </w:rPr>
        <w:t>power</w:t>
      </w:r>
      <w:r w:rsidR="00A71E84">
        <w:rPr>
          <w:rFonts w:ascii="Times New Roman" w:eastAsia="微软雅黑" w:hAnsi="Times New Roman"/>
          <w:bCs/>
          <w:iCs/>
          <w:szCs w:val="20"/>
        </w:rPr>
        <w:t xml:space="preserve"> devoted to the </w:t>
      </w:r>
      <w:r w:rsidR="00EC24AF">
        <w:rPr>
          <w:rFonts w:ascii="Times New Roman" w:eastAsia="微软雅黑" w:hAnsi="Times New Roman"/>
          <w:bCs/>
          <w:iCs/>
          <w:szCs w:val="20"/>
        </w:rPr>
        <w:t>LO</w:t>
      </w:r>
      <w:r w:rsidR="00A71E84">
        <w:rPr>
          <w:rFonts w:ascii="Times New Roman" w:eastAsia="微软雅黑" w:hAnsi="Times New Roman"/>
          <w:bCs/>
          <w:iCs/>
          <w:szCs w:val="20"/>
        </w:rPr>
        <w:t xml:space="preserve">, </w:t>
      </w:r>
      <w:r w:rsidR="00B721DC">
        <w:rPr>
          <w:rFonts w:ascii="Times New Roman" w:eastAsia="微软雅黑" w:hAnsi="Times New Roman"/>
          <w:bCs/>
          <w:iCs/>
          <w:szCs w:val="20"/>
        </w:rPr>
        <w:t xml:space="preserve"> </w:t>
      </w:r>
      <w:r w:rsidR="00EC24AF">
        <w:rPr>
          <w:rFonts w:ascii="Times New Roman" w:eastAsia="微软雅黑" w:hAnsi="Times New Roman"/>
          <w:bCs/>
          <w:iCs/>
          <w:szCs w:val="20"/>
        </w:rPr>
        <w:t xml:space="preserve">duty-cycle mechanism can be </w:t>
      </w:r>
      <w:r w:rsidR="00392F8E">
        <w:rPr>
          <w:rFonts w:ascii="Times New Roman" w:eastAsia="微软雅黑" w:hAnsi="Times New Roman"/>
          <w:bCs/>
          <w:iCs/>
          <w:szCs w:val="20"/>
        </w:rPr>
        <w:t>considered</w:t>
      </w:r>
      <w:r w:rsidR="00EC24AF">
        <w:rPr>
          <w:rFonts w:ascii="Times New Roman" w:eastAsia="微软雅黑" w:hAnsi="Times New Roman"/>
          <w:bCs/>
          <w:iCs/>
          <w:szCs w:val="20"/>
        </w:rPr>
        <w:t xml:space="preserve"> either on LO</w:t>
      </w:r>
      <w:r w:rsidR="00392F8E">
        <w:rPr>
          <w:rFonts w:ascii="Times New Roman" w:eastAsia="微软雅黑" w:hAnsi="Times New Roman"/>
          <w:bCs/>
          <w:iCs/>
          <w:szCs w:val="20"/>
        </w:rPr>
        <w:t xml:space="preserve"> block or the receiver,</w:t>
      </w:r>
      <w:r w:rsidR="00F33864">
        <w:rPr>
          <w:rFonts w:ascii="Times New Roman" w:eastAsia="微软雅黑" w:hAnsi="Times New Roman"/>
          <w:bCs/>
          <w:iCs/>
          <w:szCs w:val="20"/>
        </w:rPr>
        <w:t xml:space="preserve"> and thus</w:t>
      </w:r>
      <w:r w:rsidR="00893E78">
        <w:rPr>
          <w:rFonts w:ascii="Times New Roman" w:eastAsia="微软雅黑" w:hAnsi="Times New Roman"/>
          <w:bCs/>
          <w:iCs/>
          <w:szCs w:val="20"/>
        </w:rPr>
        <w:t>,</w:t>
      </w:r>
      <w:r w:rsidR="00392F8E">
        <w:rPr>
          <w:rFonts w:ascii="Times New Roman" w:eastAsia="微软雅黑" w:hAnsi="Times New Roman"/>
          <w:bCs/>
          <w:iCs/>
          <w:szCs w:val="20"/>
        </w:rPr>
        <w:t xml:space="preserve"> the power consumption can be </w:t>
      </w:r>
      <w:proofErr w:type="spellStart"/>
      <w:r w:rsidR="00392F8E">
        <w:rPr>
          <w:rFonts w:ascii="Times New Roman" w:eastAsia="微软雅黑" w:hAnsi="Times New Roman"/>
          <w:bCs/>
          <w:iCs/>
          <w:szCs w:val="20"/>
        </w:rPr>
        <w:t>redudced</w:t>
      </w:r>
      <w:proofErr w:type="spellEnd"/>
      <w:r w:rsidR="007C3DE7" w:rsidRPr="007C3DE7">
        <w:rPr>
          <w:rFonts w:ascii="Times New Roman" w:eastAsia="微软雅黑" w:hAnsi="Times New Roman"/>
          <w:bCs/>
          <w:iCs/>
          <w:szCs w:val="20"/>
        </w:rPr>
        <w:t xml:space="preserve"> </w:t>
      </w:r>
      <w:r w:rsidR="00A46B9A">
        <w:rPr>
          <w:rFonts w:ascii="Times New Roman" w:eastAsia="微软雅黑" w:hAnsi="Times New Roman"/>
          <w:bCs/>
          <w:iCs/>
          <w:szCs w:val="20"/>
        </w:rPr>
        <w:t xml:space="preserve">at </w:t>
      </w:r>
      <w:r w:rsidR="007C3DE7">
        <w:rPr>
          <w:rFonts w:ascii="Times New Roman" w:eastAsia="微软雅黑" w:hAnsi="Times New Roman"/>
          <w:bCs/>
          <w:iCs/>
          <w:szCs w:val="20"/>
        </w:rPr>
        <w:t>the cost of certain latency</w:t>
      </w:r>
      <w:r w:rsidR="00392F8E">
        <w:rPr>
          <w:rFonts w:ascii="Times New Roman" w:eastAsia="微软雅黑" w:hAnsi="Times New Roman"/>
          <w:bCs/>
          <w:iCs/>
          <w:szCs w:val="20"/>
        </w:rPr>
        <w:t xml:space="preserve">. On the other </w:t>
      </w:r>
      <w:proofErr w:type="gramStart"/>
      <w:r w:rsidR="00392F8E">
        <w:rPr>
          <w:rFonts w:ascii="Times New Roman" w:eastAsia="微软雅黑" w:hAnsi="Times New Roman"/>
          <w:bCs/>
          <w:iCs/>
          <w:szCs w:val="20"/>
        </w:rPr>
        <w:t xml:space="preserve">hand, </w:t>
      </w:r>
      <w:r w:rsidR="00EC24AF">
        <w:rPr>
          <w:rFonts w:ascii="Times New Roman" w:eastAsia="微软雅黑" w:hAnsi="Times New Roman"/>
          <w:bCs/>
          <w:iCs/>
          <w:szCs w:val="20"/>
        </w:rPr>
        <w:t xml:space="preserve"> </w:t>
      </w:r>
      <w:r w:rsidR="00CA0E37">
        <w:rPr>
          <w:rFonts w:ascii="Times New Roman" w:eastAsia="微软雅黑" w:hAnsi="Times New Roman"/>
          <w:bCs/>
          <w:iCs/>
          <w:szCs w:val="20"/>
        </w:rPr>
        <w:t>power</w:t>
      </w:r>
      <w:proofErr w:type="gramEnd"/>
      <w:r w:rsidR="00CA0E37">
        <w:rPr>
          <w:rFonts w:ascii="Times New Roman" w:eastAsia="微软雅黑" w:hAnsi="Times New Roman"/>
          <w:bCs/>
          <w:iCs/>
          <w:szCs w:val="20"/>
        </w:rPr>
        <w:t xml:space="preserve"> consumption can be also reduced by relax</w:t>
      </w:r>
      <w:r w:rsidR="003C09C3">
        <w:rPr>
          <w:rFonts w:ascii="Times New Roman" w:eastAsia="微软雅黑" w:hAnsi="Times New Roman"/>
          <w:bCs/>
          <w:iCs/>
          <w:szCs w:val="20"/>
        </w:rPr>
        <w:t>ing</w:t>
      </w:r>
      <w:r w:rsidR="00CA0E37">
        <w:rPr>
          <w:rFonts w:ascii="Times New Roman" w:eastAsia="微软雅黑" w:hAnsi="Times New Roman"/>
          <w:bCs/>
          <w:iCs/>
          <w:szCs w:val="20"/>
        </w:rPr>
        <w:t xml:space="preserve"> the accuracy and stability of the LO, e.g., replac</w:t>
      </w:r>
      <w:r w:rsidR="00E01C98">
        <w:rPr>
          <w:rFonts w:ascii="Times New Roman" w:eastAsia="微软雅黑" w:hAnsi="Times New Roman"/>
          <w:bCs/>
          <w:iCs/>
          <w:szCs w:val="20"/>
        </w:rPr>
        <w:t>ing</w:t>
      </w:r>
      <w:r w:rsidR="00CA0E37">
        <w:rPr>
          <w:rFonts w:ascii="Times New Roman" w:eastAsia="微软雅黑" w:hAnsi="Times New Roman"/>
          <w:bCs/>
          <w:iCs/>
          <w:szCs w:val="20"/>
        </w:rPr>
        <w:t xml:space="preserve"> the LC oscillator with a ring oscillator</w:t>
      </w:r>
      <w:r w:rsidR="005F3E08">
        <w:rPr>
          <w:rFonts w:ascii="Times New Roman" w:eastAsia="微软雅黑" w:hAnsi="Times New Roman"/>
          <w:bCs/>
          <w:iCs/>
          <w:szCs w:val="20"/>
        </w:rPr>
        <w:t xml:space="preserve"> which can reduce the power consumption ten times or more</w:t>
      </w:r>
      <w:r w:rsidR="00CA0E37">
        <w:rPr>
          <w:rFonts w:ascii="Times New Roman" w:eastAsia="微软雅黑" w:hAnsi="Times New Roman"/>
          <w:bCs/>
          <w:iCs/>
          <w:szCs w:val="20"/>
        </w:rPr>
        <w:t xml:space="preserve">. </w:t>
      </w:r>
      <w:r w:rsidR="00CF3B90">
        <w:rPr>
          <w:rFonts w:ascii="Times New Roman" w:eastAsia="微软雅黑" w:hAnsi="Times New Roman"/>
          <w:bCs/>
          <w:iCs/>
          <w:szCs w:val="20"/>
        </w:rPr>
        <w:t xml:space="preserve">Due to the </w:t>
      </w:r>
      <w:r w:rsidR="005F3E08">
        <w:rPr>
          <w:rFonts w:ascii="Times New Roman" w:eastAsia="微软雅黑" w:hAnsi="Times New Roman"/>
          <w:bCs/>
          <w:iCs/>
          <w:szCs w:val="20"/>
        </w:rPr>
        <w:t xml:space="preserve">frequency inaccuracy of the ring </w:t>
      </w:r>
      <w:r w:rsidR="007327C7">
        <w:rPr>
          <w:rFonts w:ascii="Times New Roman" w:eastAsia="微软雅黑" w:hAnsi="Times New Roman"/>
          <w:bCs/>
          <w:iCs/>
          <w:szCs w:val="20"/>
        </w:rPr>
        <w:t>oscillator,</w:t>
      </w:r>
      <w:r w:rsidR="00321BC5">
        <w:rPr>
          <w:rFonts w:ascii="Times New Roman" w:eastAsia="微软雅黑" w:hAnsi="Times New Roman"/>
          <w:bCs/>
          <w:iCs/>
          <w:szCs w:val="20"/>
        </w:rPr>
        <w:t xml:space="preserve"> the RF signal is down converted to the IF band with certain frequency offset, and thus, such frequency offset should be </w:t>
      </w:r>
      <w:proofErr w:type="gramStart"/>
      <w:r w:rsidR="00087EB7">
        <w:rPr>
          <w:rFonts w:ascii="Times New Roman" w:eastAsia="微软雅黑" w:hAnsi="Times New Roman"/>
          <w:bCs/>
          <w:iCs/>
          <w:szCs w:val="20"/>
        </w:rPr>
        <w:t>taken</w:t>
      </w:r>
      <w:r w:rsidR="00321BC5">
        <w:rPr>
          <w:rFonts w:ascii="Times New Roman" w:eastAsia="微软雅黑" w:hAnsi="Times New Roman"/>
          <w:bCs/>
          <w:iCs/>
          <w:szCs w:val="20"/>
        </w:rPr>
        <w:t xml:space="preserve"> into account</w:t>
      </w:r>
      <w:proofErr w:type="gramEnd"/>
      <w:r w:rsidR="00321BC5">
        <w:rPr>
          <w:rFonts w:ascii="Times New Roman" w:eastAsia="微软雅黑" w:hAnsi="Times New Roman"/>
          <w:bCs/>
          <w:iCs/>
          <w:szCs w:val="20"/>
        </w:rPr>
        <w:t xml:space="preserve"> when design</w:t>
      </w:r>
      <w:r w:rsidR="00087EB7">
        <w:rPr>
          <w:rFonts w:ascii="Times New Roman" w:eastAsia="微软雅黑" w:hAnsi="Times New Roman"/>
          <w:bCs/>
          <w:iCs/>
          <w:szCs w:val="20"/>
        </w:rPr>
        <w:t>ing</w:t>
      </w:r>
      <w:r w:rsidR="007327C7">
        <w:rPr>
          <w:rFonts w:ascii="Times New Roman" w:eastAsia="微软雅黑" w:hAnsi="Times New Roman"/>
          <w:bCs/>
          <w:iCs/>
          <w:szCs w:val="20"/>
        </w:rPr>
        <w:t xml:space="preserve"> the bandwidth </w:t>
      </w:r>
      <w:r w:rsidR="00B07864">
        <w:rPr>
          <w:rFonts w:ascii="Times New Roman" w:eastAsia="微软雅黑" w:hAnsi="Times New Roman"/>
          <w:bCs/>
          <w:iCs/>
          <w:szCs w:val="20"/>
        </w:rPr>
        <w:t xml:space="preserve">of the IF BPF </w:t>
      </w:r>
      <w:r w:rsidR="00321BC5">
        <w:rPr>
          <w:rFonts w:ascii="Times New Roman" w:eastAsia="微软雅黑" w:hAnsi="Times New Roman"/>
          <w:bCs/>
          <w:iCs/>
          <w:szCs w:val="20"/>
        </w:rPr>
        <w:t xml:space="preserve">to </w:t>
      </w:r>
      <w:proofErr w:type="spellStart"/>
      <w:r w:rsidR="00321BC5">
        <w:rPr>
          <w:rFonts w:ascii="Times New Roman" w:eastAsia="微软雅黑" w:hAnsi="Times New Roman"/>
          <w:bCs/>
          <w:iCs/>
          <w:szCs w:val="20"/>
        </w:rPr>
        <w:t>accomandate</w:t>
      </w:r>
      <w:proofErr w:type="spellEnd"/>
      <w:r w:rsidR="00321BC5">
        <w:rPr>
          <w:rFonts w:ascii="Times New Roman" w:eastAsia="微软雅黑" w:hAnsi="Times New Roman"/>
          <w:bCs/>
          <w:iCs/>
          <w:szCs w:val="20"/>
        </w:rPr>
        <w:t xml:space="preserve"> the </w:t>
      </w:r>
      <w:r w:rsidR="00087EB7">
        <w:rPr>
          <w:rFonts w:ascii="Times New Roman" w:eastAsia="微软雅黑" w:hAnsi="Times New Roman"/>
          <w:bCs/>
          <w:iCs/>
          <w:szCs w:val="20"/>
        </w:rPr>
        <w:t xml:space="preserve">signal properly. </w:t>
      </w:r>
      <w:r w:rsidR="000B1B87">
        <w:rPr>
          <w:rFonts w:ascii="Times New Roman" w:eastAsia="微软雅黑" w:hAnsi="Times New Roman"/>
          <w:bCs/>
          <w:iCs/>
          <w:szCs w:val="20"/>
        </w:rPr>
        <w:t xml:space="preserve">Furthermore, with power budget </w:t>
      </w:r>
      <w:proofErr w:type="gramStart"/>
      <w:r w:rsidR="000B1B87">
        <w:rPr>
          <w:rFonts w:ascii="Times New Roman" w:eastAsia="微软雅黑" w:hAnsi="Times New Roman"/>
          <w:bCs/>
          <w:iCs/>
          <w:szCs w:val="20"/>
        </w:rPr>
        <w:t>given ,</w:t>
      </w:r>
      <w:proofErr w:type="gramEnd"/>
      <w:r w:rsidR="000B1B87">
        <w:rPr>
          <w:rFonts w:ascii="Times New Roman" w:eastAsia="微软雅黑" w:hAnsi="Times New Roman"/>
          <w:bCs/>
          <w:iCs/>
          <w:szCs w:val="20"/>
        </w:rPr>
        <w:t xml:space="preserve"> the minimum frequency offset of the oscillator should </w:t>
      </w:r>
      <w:r w:rsidR="00737AAE">
        <w:rPr>
          <w:rFonts w:ascii="Times New Roman" w:eastAsia="微软雅黑" w:hAnsi="Times New Roman"/>
          <w:bCs/>
          <w:iCs/>
          <w:szCs w:val="20"/>
        </w:rPr>
        <w:t xml:space="preserve">also </w:t>
      </w:r>
      <w:r w:rsidR="000B1B87">
        <w:rPr>
          <w:rFonts w:ascii="Times New Roman" w:eastAsia="微软雅黑" w:hAnsi="Times New Roman"/>
          <w:bCs/>
          <w:iCs/>
          <w:szCs w:val="20"/>
        </w:rPr>
        <w:t>be studied and identified</w:t>
      </w:r>
      <w:r w:rsidR="00897FD1">
        <w:rPr>
          <w:rFonts w:ascii="Times New Roman" w:eastAsia="微软雅黑" w:hAnsi="Times New Roman"/>
          <w:bCs/>
          <w:iCs/>
          <w:szCs w:val="20"/>
        </w:rPr>
        <w:t>.</w:t>
      </w:r>
    </w:p>
    <w:p w14:paraId="0C9D4A61" w14:textId="77777777" w:rsidR="00955865" w:rsidRDefault="00955865" w:rsidP="00F94A11">
      <w:pPr>
        <w:jc w:val="both"/>
        <w:rPr>
          <w:rFonts w:ascii="Times New Roman" w:eastAsia="微软雅黑" w:hAnsi="Times New Roman"/>
          <w:bCs/>
          <w:iCs/>
          <w:szCs w:val="20"/>
        </w:rPr>
      </w:pPr>
    </w:p>
    <w:p w14:paraId="5BABB1C2" w14:textId="215963A6" w:rsidR="0053282F" w:rsidRDefault="002618D3" w:rsidP="002618D3">
      <w:pPr>
        <w:jc w:val="center"/>
      </w:pPr>
      <w:r>
        <w:object w:dxaOrig="24998" w:dyaOrig="4373" w14:anchorId="07441264">
          <v:shape id="_x0000_i1031" type="#_x0000_t75" style="width:453.8pt;height:79pt" o:ole="">
            <v:imagedata r:id="rId23" o:title=""/>
          </v:shape>
          <o:OLEObject Type="Embed" ProgID="Visio.Drawing.15" ShapeID="_x0000_i1031" DrawAspect="Content" ObjectID="_1753296066" r:id="rId24"/>
        </w:object>
      </w:r>
    </w:p>
    <w:p w14:paraId="10533E5D" w14:textId="4265A288" w:rsidR="00907BFA" w:rsidRPr="000F5D96" w:rsidRDefault="00C25074" w:rsidP="00FF0788">
      <w:pPr>
        <w:spacing w:before="120" w:after="120"/>
        <w:jc w:val="center"/>
        <w:rPr>
          <w:rFonts w:ascii="Times New Roman" w:eastAsia="微软雅黑" w:hAnsi="Times New Roman"/>
          <w:bCs/>
          <w:iCs/>
          <w:szCs w:val="20"/>
        </w:rPr>
      </w:pPr>
      <w:bookmarkStart w:id="18" w:name="_Ref126865562"/>
      <w:r w:rsidRPr="001B404D">
        <w:rPr>
          <w:rFonts w:ascii="Times New Roman" w:hAnsi="Times New Roman"/>
          <w:b/>
          <w:szCs w:val="20"/>
        </w:rPr>
        <w:t xml:space="preserve">Figure </w:t>
      </w:r>
      <w:r w:rsidRPr="001B404D">
        <w:rPr>
          <w:rFonts w:ascii="Times New Roman" w:hAnsi="Times New Roman"/>
          <w:b/>
          <w:szCs w:val="20"/>
        </w:rPr>
        <w:fldChar w:fldCharType="begin"/>
      </w:r>
      <w:r w:rsidRPr="001B404D">
        <w:rPr>
          <w:rFonts w:ascii="Times New Roman" w:hAnsi="Times New Roman"/>
          <w:b/>
          <w:szCs w:val="20"/>
        </w:rPr>
        <w:instrText xml:space="preserve"> SEQ Figure \* ARABIC </w:instrText>
      </w:r>
      <w:r w:rsidRPr="001B404D">
        <w:rPr>
          <w:rFonts w:ascii="Times New Roman" w:hAnsi="Times New Roman"/>
          <w:b/>
          <w:szCs w:val="20"/>
        </w:rPr>
        <w:fldChar w:fldCharType="separate"/>
      </w:r>
      <w:r w:rsidR="00265997">
        <w:rPr>
          <w:rFonts w:ascii="Times New Roman" w:hAnsi="Times New Roman"/>
          <w:b/>
          <w:noProof/>
          <w:szCs w:val="20"/>
        </w:rPr>
        <w:t>3</w:t>
      </w:r>
      <w:r w:rsidRPr="001B404D">
        <w:rPr>
          <w:rFonts w:ascii="Times New Roman" w:hAnsi="Times New Roman"/>
          <w:b/>
          <w:szCs w:val="20"/>
        </w:rPr>
        <w:fldChar w:fldCharType="end"/>
      </w:r>
      <w:bookmarkEnd w:id="18"/>
      <w:r w:rsidR="006237C8" w:rsidRPr="00FF0788">
        <w:rPr>
          <w:rFonts w:ascii="Times New Roman" w:eastAsia="微软雅黑" w:hAnsi="Times New Roman"/>
          <w:bCs/>
          <w:iCs/>
          <w:szCs w:val="20"/>
        </w:rPr>
        <w:t xml:space="preserve"> </w:t>
      </w:r>
      <w:r w:rsidRPr="00C25074">
        <w:rPr>
          <w:rFonts w:ascii="Times New Roman" w:eastAsia="微软雅黑" w:hAnsi="Times New Roman"/>
          <w:bCs/>
          <w:iCs/>
          <w:szCs w:val="20"/>
        </w:rPr>
        <w:t>Heterodyne architecture with IF envelope detection</w:t>
      </w:r>
    </w:p>
    <w:p w14:paraId="5B636CD6" w14:textId="32F4C04A" w:rsidR="00907BFA" w:rsidRDefault="00907BFA" w:rsidP="001E0267">
      <w:pPr>
        <w:rPr>
          <w:rFonts w:ascii="Times New Roman" w:eastAsia="微软雅黑" w:hAnsi="Times New Roman"/>
          <w:bCs/>
          <w:iCs/>
          <w:szCs w:val="20"/>
        </w:rPr>
      </w:pPr>
    </w:p>
    <w:tbl>
      <w:tblPr>
        <w:tblStyle w:val="afb"/>
        <w:tblW w:w="9493" w:type="dxa"/>
        <w:tblLayout w:type="fixed"/>
        <w:tblLook w:val="04A0" w:firstRow="1" w:lastRow="0" w:firstColumn="1" w:lastColumn="0" w:noHBand="0" w:noVBand="1"/>
      </w:tblPr>
      <w:tblGrid>
        <w:gridCol w:w="846"/>
        <w:gridCol w:w="1134"/>
        <w:gridCol w:w="1134"/>
        <w:gridCol w:w="1276"/>
        <w:gridCol w:w="1134"/>
        <w:gridCol w:w="1275"/>
        <w:gridCol w:w="1134"/>
        <w:gridCol w:w="851"/>
        <w:gridCol w:w="709"/>
      </w:tblGrid>
      <w:tr w:rsidR="00CA414F" w14:paraId="58A21668" w14:textId="77777777" w:rsidTr="00AE16C6">
        <w:tc>
          <w:tcPr>
            <w:tcW w:w="846" w:type="dxa"/>
          </w:tcPr>
          <w:p w14:paraId="46DB85F1" w14:textId="21DBC86B"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ref</w:t>
            </w:r>
          </w:p>
        </w:tc>
        <w:tc>
          <w:tcPr>
            <w:tcW w:w="1134" w:type="dxa"/>
          </w:tcPr>
          <w:p w14:paraId="36A15318" w14:textId="21F00A5D"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Carrier frequency</w:t>
            </w:r>
          </w:p>
        </w:tc>
        <w:tc>
          <w:tcPr>
            <w:tcW w:w="1134" w:type="dxa"/>
          </w:tcPr>
          <w:p w14:paraId="6EAE44CA" w14:textId="47B645D2"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sensitivity</w:t>
            </w:r>
          </w:p>
        </w:tc>
        <w:tc>
          <w:tcPr>
            <w:tcW w:w="1276" w:type="dxa"/>
          </w:tcPr>
          <w:p w14:paraId="2E91FC36" w14:textId="54CEDA97"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 xml:space="preserve">Power </w:t>
            </w:r>
            <w:proofErr w:type="spellStart"/>
            <w:r>
              <w:rPr>
                <w:rFonts w:ascii="Times New Roman" w:eastAsia="微软雅黑" w:hAnsi="Times New Roman"/>
                <w:b/>
                <w:szCs w:val="20"/>
              </w:rPr>
              <w:t>consumtion</w:t>
            </w:r>
            <w:proofErr w:type="spellEnd"/>
          </w:p>
        </w:tc>
        <w:tc>
          <w:tcPr>
            <w:tcW w:w="1134" w:type="dxa"/>
          </w:tcPr>
          <w:p w14:paraId="31855CCA" w14:textId="438A0C66"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Data rate</w:t>
            </w:r>
          </w:p>
        </w:tc>
        <w:tc>
          <w:tcPr>
            <w:tcW w:w="1275" w:type="dxa"/>
          </w:tcPr>
          <w:p w14:paraId="6E213E00" w14:textId="45F4286B"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Interference rejection</w:t>
            </w:r>
          </w:p>
        </w:tc>
        <w:tc>
          <w:tcPr>
            <w:tcW w:w="1134" w:type="dxa"/>
          </w:tcPr>
          <w:p w14:paraId="60979B88" w14:textId="0584BF7F"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oscillator</w:t>
            </w:r>
          </w:p>
        </w:tc>
        <w:tc>
          <w:tcPr>
            <w:tcW w:w="851" w:type="dxa"/>
          </w:tcPr>
          <w:p w14:paraId="279EF651" w14:textId="0FE7F945" w:rsidR="000E26AD" w:rsidRDefault="00EA588D" w:rsidP="00FF0788">
            <w:pPr>
              <w:jc w:val="both"/>
              <w:rPr>
                <w:rFonts w:ascii="Times New Roman" w:eastAsia="微软雅黑" w:hAnsi="Times New Roman"/>
                <w:b/>
                <w:szCs w:val="20"/>
              </w:rPr>
            </w:pPr>
            <w:r>
              <w:rPr>
                <w:rFonts w:ascii="Times New Roman" w:eastAsia="微软雅黑" w:hAnsi="Times New Roman"/>
                <w:b/>
                <w:szCs w:val="20"/>
              </w:rPr>
              <w:t>tech</w:t>
            </w:r>
          </w:p>
        </w:tc>
        <w:tc>
          <w:tcPr>
            <w:tcW w:w="709" w:type="dxa"/>
          </w:tcPr>
          <w:p w14:paraId="64457B8F" w14:textId="673CEEB8"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year</w:t>
            </w:r>
          </w:p>
        </w:tc>
      </w:tr>
      <w:tr w:rsidR="00CA414F" w14:paraId="65D92156" w14:textId="77777777" w:rsidTr="00AE16C6">
        <w:tc>
          <w:tcPr>
            <w:tcW w:w="846" w:type="dxa"/>
          </w:tcPr>
          <w:p w14:paraId="3DCB5AAF" w14:textId="0592C6C8" w:rsidR="00AF01AC" w:rsidRPr="00C21020" w:rsidRDefault="00A064A3" w:rsidP="00FF0788">
            <w:pPr>
              <w:jc w:val="both"/>
              <w:rPr>
                <w:rFonts w:ascii="Times New Roman" w:eastAsia="微软雅黑" w:hAnsi="Times New Roman"/>
                <w:szCs w:val="20"/>
              </w:rPr>
            </w:pPr>
            <w:r>
              <w:rPr>
                <w:rFonts w:ascii="Times New Roman" w:eastAsia="微软雅黑" w:hAnsi="Times New Roman"/>
                <w:szCs w:val="20"/>
              </w:rPr>
              <w:fldChar w:fldCharType="begin"/>
            </w:r>
            <w:r>
              <w:rPr>
                <w:rFonts w:ascii="Times New Roman" w:eastAsia="微软雅黑" w:hAnsi="Times New Roman"/>
                <w:szCs w:val="20"/>
              </w:rPr>
              <w:instrText xml:space="preserve"> REF _Ref118568181 \r \h </w:instrText>
            </w:r>
            <w:r w:rsidR="00DF0C61">
              <w:rPr>
                <w:rFonts w:ascii="Times New Roman" w:eastAsia="微软雅黑" w:hAnsi="Times New Roman"/>
                <w:szCs w:val="20"/>
              </w:rPr>
              <w:instrText xml:space="preserve"> \* MERGEFORMAT </w:instrText>
            </w:r>
            <w:r>
              <w:rPr>
                <w:rFonts w:ascii="Times New Roman" w:eastAsia="微软雅黑" w:hAnsi="Times New Roman"/>
                <w:szCs w:val="20"/>
              </w:rPr>
            </w:r>
            <w:r>
              <w:rPr>
                <w:rFonts w:ascii="Times New Roman" w:eastAsia="微软雅黑" w:hAnsi="Times New Roman"/>
                <w:szCs w:val="20"/>
              </w:rPr>
              <w:fldChar w:fldCharType="separate"/>
            </w:r>
            <w:r w:rsidR="00265997">
              <w:rPr>
                <w:rFonts w:ascii="Times New Roman" w:eastAsia="微软雅黑" w:hAnsi="Times New Roman"/>
                <w:szCs w:val="20"/>
              </w:rPr>
              <w:t>[6]</w:t>
            </w:r>
            <w:r>
              <w:rPr>
                <w:rFonts w:ascii="Times New Roman" w:eastAsia="微软雅黑" w:hAnsi="Times New Roman"/>
                <w:szCs w:val="20"/>
              </w:rPr>
              <w:fldChar w:fldCharType="end"/>
            </w:r>
          </w:p>
        </w:tc>
        <w:tc>
          <w:tcPr>
            <w:tcW w:w="1134" w:type="dxa"/>
          </w:tcPr>
          <w:p w14:paraId="3D62BCCC" w14:textId="37069C16" w:rsidR="00AF01AC" w:rsidRPr="003125F4" w:rsidRDefault="00F768CD" w:rsidP="00FF0788">
            <w:pPr>
              <w:jc w:val="both"/>
              <w:rPr>
                <w:rFonts w:ascii="Times New Roman" w:eastAsia="微软雅黑" w:hAnsi="Times New Roman"/>
                <w:szCs w:val="20"/>
              </w:rPr>
            </w:pPr>
            <w:r w:rsidRPr="003125F4">
              <w:rPr>
                <w:rFonts w:ascii="Times New Roman" w:eastAsia="微软雅黑" w:hAnsi="Times New Roman"/>
                <w:szCs w:val="20"/>
              </w:rPr>
              <w:t>2.4GHz</w:t>
            </w:r>
          </w:p>
        </w:tc>
        <w:tc>
          <w:tcPr>
            <w:tcW w:w="1134" w:type="dxa"/>
          </w:tcPr>
          <w:p w14:paraId="0FF1B40E" w14:textId="3A707CA9" w:rsidR="00AF01AC" w:rsidRPr="003125F4" w:rsidRDefault="00F768CD" w:rsidP="00FF0788">
            <w:pPr>
              <w:jc w:val="both"/>
              <w:rPr>
                <w:rFonts w:ascii="Times New Roman" w:eastAsia="微软雅黑" w:hAnsi="Times New Roman"/>
                <w:szCs w:val="20"/>
              </w:rPr>
            </w:pPr>
            <w:r w:rsidRPr="003125F4">
              <w:rPr>
                <w:rFonts w:ascii="Times New Roman" w:eastAsia="微软雅黑" w:hAnsi="Times New Roman"/>
                <w:szCs w:val="20"/>
              </w:rPr>
              <w:t>−83dBm</w:t>
            </w:r>
          </w:p>
        </w:tc>
        <w:tc>
          <w:tcPr>
            <w:tcW w:w="1276" w:type="dxa"/>
          </w:tcPr>
          <w:p w14:paraId="485F1E31" w14:textId="1770B822" w:rsidR="00AF01AC" w:rsidRDefault="002B6981" w:rsidP="00FF0788">
            <w:pPr>
              <w:jc w:val="both"/>
              <w:rPr>
                <w:rFonts w:ascii="Times New Roman" w:eastAsia="微软雅黑" w:hAnsi="Times New Roman"/>
                <w:szCs w:val="20"/>
                <w:lang w:eastAsia="zh-CN"/>
              </w:rPr>
            </w:pPr>
            <w:r w:rsidRPr="003125F4">
              <w:rPr>
                <w:rFonts w:ascii="Times New Roman" w:eastAsia="微软雅黑" w:hAnsi="Times New Roman"/>
                <w:szCs w:val="20"/>
              </w:rPr>
              <w:t xml:space="preserve">Active power: </w:t>
            </w:r>
            <w:r w:rsidR="006F73F3" w:rsidRPr="003125F4">
              <w:rPr>
                <w:rFonts w:ascii="Times New Roman" w:eastAsia="微软雅黑" w:hAnsi="Times New Roman"/>
                <w:szCs w:val="20"/>
              </w:rPr>
              <w:t>227</w:t>
            </w:r>
            <w:r w:rsidR="00FA74B8">
              <w:rPr>
                <w:rFonts w:ascii="Times New Roman" w:eastAsia="微软雅黑" w:hAnsi="Times New Roman"/>
                <w:szCs w:val="20"/>
                <w:lang w:eastAsia="zh-CN"/>
              </w:rPr>
              <w:t>uw</w:t>
            </w:r>
          </w:p>
          <w:p w14:paraId="5A549E0E" w14:textId="77777777" w:rsidR="00FA74B8" w:rsidRPr="003125F4" w:rsidRDefault="00FA74B8" w:rsidP="00FF0788">
            <w:pPr>
              <w:jc w:val="both"/>
              <w:rPr>
                <w:rFonts w:ascii="Times New Roman" w:eastAsia="微软雅黑" w:hAnsi="Times New Roman"/>
                <w:szCs w:val="20"/>
                <w:lang w:eastAsia="zh-CN"/>
              </w:rPr>
            </w:pPr>
          </w:p>
          <w:p w14:paraId="46953DAD" w14:textId="53082764" w:rsidR="005115A0" w:rsidRPr="003125F4" w:rsidRDefault="005115A0" w:rsidP="00FF0788">
            <w:pPr>
              <w:jc w:val="both"/>
              <w:rPr>
                <w:rFonts w:ascii="Times New Roman" w:eastAsia="微软雅黑" w:hAnsi="Times New Roman"/>
                <w:szCs w:val="20"/>
              </w:rPr>
            </w:pPr>
            <w:r w:rsidRPr="003125F4">
              <w:rPr>
                <w:rFonts w:ascii="Times New Roman" w:eastAsia="微软雅黑" w:hAnsi="Times New Roman"/>
                <w:szCs w:val="20"/>
              </w:rPr>
              <w:t>(LNA achieves 27 dB voltage gain dissipating 55uw)</w:t>
            </w:r>
          </w:p>
        </w:tc>
        <w:tc>
          <w:tcPr>
            <w:tcW w:w="1134" w:type="dxa"/>
          </w:tcPr>
          <w:p w14:paraId="666BDF5A" w14:textId="79510983" w:rsidR="00AF01AC" w:rsidRPr="003125F4" w:rsidRDefault="006F73F3" w:rsidP="00FF0788">
            <w:pPr>
              <w:jc w:val="both"/>
              <w:rPr>
                <w:rFonts w:ascii="Times New Roman" w:eastAsia="微软雅黑" w:hAnsi="Times New Roman"/>
                <w:szCs w:val="20"/>
              </w:rPr>
            </w:pPr>
            <w:r w:rsidRPr="003125F4">
              <w:rPr>
                <w:rFonts w:ascii="Times New Roman" w:eastAsia="微软雅黑" w:hAnsi="Times New Roman"/>
                <w:szCs w:val="20"/>
              </w:rPr>
              <w:t>1 Mb/s</w:t>
            </w:r>
          </w:p>
        </w:tc>
        <w:tc>
          <w:tcPr>
            <w:tcW w:w="1275" w:type="dxa"/>
          </w:tcPr>
          <w:p w14:paraId="536460CD" w14:textId="2423F9E8" w:rsidR="00AF01AC" w:rsidRPr="003125F4" w:rsidRDefault="00532FE1" w:rsidP="00FF0788">
            <w:pPr>
              <w:jc w:val="both"/>
              <w:rPr>
                <w:rFonts w:ascii="Times New Roman" w:eastAsia="微软雅黑" w:hAnsi="Times New Roman"/>
                <w:szCs w:val="20"/>
              </w:rPr>
            </w:pPr>
            <w:r w:rsidRPr="003125F4">
              <w:rPr>
                <w:rFonts w:ascii="Times New Roman" w:eastAsia="微软雅黑" w:hAnsi="Times New Roman"/>
                <w:szCs w:val="20"/>
              </w:rPr>
              <w:t>Image interference rejection through complex filter</w:t>
            </w:r>
          </w:p>
        </w:tc>
        <w:tc>
          <w:tcPr>
            <w:tcW w:w="1134" w:type="dxa"/>
          </w:tcPr>
          <w:p w14:paraId="600B28B6" w14:textId="77777777" w:rsidR="00AF01AC" w:rsidRPr="003125F4" w:rsidRDefault="00532FE1" w:rsidP="00FF0788">
            <w:pPr>
              <w:jc w:val="both"/>
              <w:rPr>
                <w:rFonts w:ascii="Times New Roman" w:eastAsia="微软雅黑" w:hAnsi="Times New Roman"/>
                <w:szCs w:val="20"/>
              </w:rPr>
            </w:pPr>
            <w:r w:rsidRPr="003125F4">
              <w:rPr>
                <w:rFonts w:ascii="Times New Roman" w:eastAsia="微软雅黑" w:hAnsi="Times New Roman"/>
                <w:szCs w:val="20"/>
              </w:rPr>
              <w:t>LC-VCO</w:t>
            </w:r>
          </w:p>
          <w:p w14:paraId="68508169" w14:textId="34A78B5D" w:rsidR="00515624" w:rsidRPr="003125F4" w:rsidRDefault="00515624" w:rsidP="00FF0788">
            <w:pPr>
              <w:jc w:val="both"/>
              <w:rPr>
                <w:rFonts w:ascii="Times New Roman" w:eastAsia="微软雅黑" w:hAnsi="Times New Roman"/>
                <w:szCs w:val="20"/>
              </w:rPr>
            </w:pPr>
            <w:r w:rsidRPr="003125F4">
              <w:rPr>
                <w:rFonts w:ascii="Times New Roman" w:eastAsia="微软雅黑" w:hAnsi="Times New Roman"/>
                <w:szCs w:val="20"/>
              </w:rPr>
              <w:t xml:space="preserve">phase noise of </w:t>
            </w:r>
            <w:r w:rsidR="005E745E" w:rsidRPr="003125F4">
              <w:rPr>
                <w:rFonts w:ascii="Times New Roman" w:eastAsia="微软雅黑" w:hAnsi="Times New Roman"/>
                <w:szCs w:val="20"/>
              </w:rPr>
              <w:t>-</w:t>
            </w:r>
            <w:r w:rsidRPr="003125F4">
              <w:rPr>
                <w:rFonts w:ascii="Times New Roman" w:eastAsia="微软雅黑" w:hAnsi="Times New Roman"/>
                <w:szCs w:val="20"/>
              </w:rPr>
              <w:t>132.85dBc/Hz at a 1MHz offset dissipating 78uw</w:t>
            </w:r>
            <w:r w:rsidR="00310EEC">
              <w:rPr>
                <w:rFonts w:ascii="Times New Roman" w:eastAsia="微软雅黑" w:hAnsi="Times New Roman" w:hint="eastAsia"/>
                <w:szCs w:val="20"/>
                <w:lang w:eastAsia="zh-CN"/>
              </w:rPr>
              <w:t>；</w:t>
            </w:r>
          </w:p>
          <w:p w14:paraId="4CE281E5" w14:textId="3AEFBEC1" w:rsidR="004A7F18" w:rsidRPr="003125F4" w:rsidRDefault="004A7F18" w:rsidP="00FF0788">
            <w:pPr>
              <w:jc w:val="both"/>
              <w:rPr>
                <w:rFonts w:ascii="Times New Roman" w:eastAsia="微软雅黑" w:hAnsi="Times New Roman"/>
                <w:szCs w:val="20"/>
              </w:rPr>
            </w:pPr>
            <w:r w:rsidRPr="003125F4">
              <w:rPr>
                <w:rFonts w:ascii="Times New Roman" w:eastAsia="微软雅黑" w:hAnsi="Times New Roman"/>
                <w:szCs w:val="20"/>
              </w:rPr>
              <w:t xml:space="preserve">FLL reduce the </w:t>
            </w:r>
            <w:proofErr w:type="spellStart"/>
            <w:r w:rsidRPr="003125F4">
              <w:rPr>
                <w:rFonts w:ascii="Times New Roman" w:eastAsia="微软雅黑" w:hAnsi="Times New Roman"/>
                <w:szCs w:val="20"/>
              </w:rPr>
              <w:t>frequeny</w:t>
            </w:r>
            <w:proofErr w:type="spellEnd"/>
            <w:r w:rsidRPr="003125F4">
              <w:rPr>
                <w:rFonts w:ascii="Times New Roman" w:eastAsia="微软雅黑" w:hAnsi="Times New Roman"/>
                <w:szCs w:val="20"/>
              </w:rPr>
              <w:t xml:space="preserve"> error </w:t>
            </w:r>
            <w:r w:rsidR="00CE30A4" w:rsidRPr="003125F4">
              <w:rPr>
                <w:rFonts w:ascii="Times New Roman" w:eastAsia="微软雅黑" w:hAnsi="Times New Roman"/>
                <w:szCs w:val="20"/>
              </w:rPr>
              <w:t>from 1.067MHz to 100kHz</w:t>
            </w:r>
            <w:r w:rsidR="00D71E16">
              <w:rPr>
                <w:rFonts w:ascii="Times New Roman" w:eastAsia="微软雅黑" w:hAnsi="Times New Roman"/>
                <w:szCs w:val="20"/>
              </w:rPr>
              <w:t xml:space="preserve"> </w:t>
            </w:r>
          </w:p>
        </w:tc>
        <w:tc>
          <w:tcPr>
            <w:tcW w:w="851" w:type="dxa"/>
          </w:tcPr>
          <w:p w14:paraId="289E1DD6" w14:textId="645D3AB9" w:rsidR="00AF01AC" w:rsidRPr="003125F4" w:rsidRDefault="00DB3556" w:rsidP="00FF0788">
            <w:pPr>
              <w:jc w:val="both"/>
              <w:rPr>
                <w:rFonts w:ascii="Times New Roman" w:eastAsia="微软雅黑" w:hAnsi="Times New Roman"/>
                <w:szCs w:val="20"/>
              </w:rPr>
            </w:pPr>
            <w:r w:rsidRPr="003125F4">
              <w:rPr>
                <w:rFonts w:ascii="Times New Roman" w:eastAsia="微软雅黑" w:hAnsi="Times New Roman"/>
                <w:szCs w:val="20"/>
              </w:rPr>
              <w:t>CMOS 65nm</w:t>
            </w:r>
          </w:p>
        </w:tc>
        <w:tc>
          <w:tcPr>
            <w:tcW w:w="709" w:type="dxa"/>
          </w:tcPr>
          <w:p w14:paraId="54EB66F1" w14:textId="7E86BDF8" w:rsidR="00AF01AC" w:rsidRPr="003125F4" w:rsidRDefault="00AF01AC" w:rsidP="00FF0788">
            <w:pPr>
              <w:jc w:val="both"/>
              <w:rPr>
                <w:rFonts w:ascii="Times New Roman" w:eastAsia="微软雅黑" w:hAnsi="Times New Roman"/>
                <w:szCs w:val="20"/>
              </w:rPr>
            </w:pPr>
            <w:r w:rsidRPr="003125F4">
              <w:rPr>
                <w:rFonts w:ascii="Times New Roman" w:eastAsia="微软雅黑" w:hAnsi="Times New Roman"/>
                <w:szCs w:val="20"/>
              </w:rPr>
              <w:t>2015</w:t>
            </w:r>
          </w:p>
        </w:tc>
      </w:tr>
      <w:tr w:rsidR="00CA414F" w14:paraId="7F4F0326" w14:textId="77777777" w:rsidTr="00AE16C6">
        <w:tc>
          <w:tcPr>
            <w:tcW w:w="846" w:type="dxa"/>
          </w:tcPr>
          <w:p w14:paraId="5D427E7A" w14:textId="6AE0A465" w:rsidR="000E26AD" w:rsidRPr="00C21020" w:rsidRDefault="001D3949" w:rsidP="00FF0788">
            <w:pPr>
              <w:jc w:val="both"/>
              <w:rPr>
                <w:rFonts w:ascii="Times New Roman" w:eastAsia="微软雅黑" w:hAnsi="Times New Roman"/>
                <w:szCs w:val="20"/>
              </w:rPr>
            </w:pPr>
            <w:r>
              <w:rPr>
                <w:rFonts w:ascii="Times New Roman" w:eastAsia="微软雅黑" w:hAnsi="Times New Roman"/>
                <w:szCs w:val="20"/>
              </w:rPr>
              <w:fldChar w:fldCharType="begin"/>
            </w:r>
            <w:r>
              <w:rPr>
                <w:rFonts w:ascii="Times New Roman" w:eastAsia="微软雅黑" w:hAnsi="Times New Roman"/>
                <w:szCs w:val="20"/>
              </w:rPr>
              <w:instrText xml:space="preserve"> REF _Ref118568192 \r \h </w:instrText>
            </w:r>
            <w:r>
              <w:rPr>
                <w:rFonts w:ascii="Times New Roman" w:eastAsia="微软雅黑" w:hAnsi="Times New Roman"/>
                <w:szCs w:val="20"/>
              </w:rPr>
            </w:r>
            <w:r>
              <w:rPr>
                <w:rFonts w:ascii="Times New Roman" w:eastAsia="微软雅黑" w:hAnsi="Times New Roman"/>
                <w:szCs w:val="20"/>
              </w:rPr>
              <w:fldChar w:fldCharType="separate"/>
            </w:r>
            <w:r w:rsidR="00265997">
              <w:rPr>
                <w:rFonts w:ascii="Times New Roman" w:eastAsia="微软雅黑" w:hAnsi="Times New Roman"/>
                <w:szCs w:val="20"/>
              </w:rPr>
              <w:t>[7]</w:t>
            </w:r>
            <w:r>
              <w:rPr>
                <w:rFonts w:ascii="Times New Roman" w:eastAsia="微软雅黑" w:hAnsi="Times New Roman"/>
                <w:szCs w:val="20"/>
              </w:rPr>
              <w:fldChar w:fldCharType="end"/>
            </w:r>
          </w:p>
        </w:tc>
        <w:tc>
          <w:tcPr>
            <w:tcW w:w="1134" w:type="dxa"/>
          </w:tcPr>
          <w:p w14:paraId="4C7D3A2E" w14:textId="2E134C9A" w:rsidR="000E26AD" w:rsidRPr="003125F4" w:rsidRDefault="000E26AD" w:rsidP="00FF0788">
            <w:pPr>
              <w:jc w:val="both"/>
              <w:rPr>
                <w:rFonts w:ascii="Times New Roman" w:eastAsia="微软雅黑" w:hAnsi="Times New Roman"/>
                <w:szCs w:val="20"/>
              </w:rPr>
            </w:pPr>
            <w:r w:rsidRPr="003125F4">
              <w:rPr>
                <w:rFonts w:ascii="Times New Roman" w:eastAsia="微软雅黑" w:hAnsi="Times New Roman"/>
                <w:szCs w:val="20"/>
              </w:rPr>
              <w:t>2.4 GHz</w:t>
            </w:r>
          </w:p>
        </w:tc>
        <w:tc>
          <w:tcPr>
            <w:tcW w:w="1134" w:type="dxa"/>
          </w:tcPr>
          <w:p w14:paraId="5AFB0155" w14:textId="32EA70CC" w:rsidR="000E26AD" w:rsidRPr="003125F4" w:rsidRDefault="000E26AD" w:rsidP="00FF0788">
            <w:pPr>
              <w:jc w:val="both"/>
              <w:rPr>
                <w:rFonts w:ascii="Times New Roman" w:eastAsia="微软雅黑" w:hAnsi="Times New Roman"/>
                <w:szCs w:val="20"/>
              </w:rPr>
            </w:pPr>
            <w:r w:rsidRPr="003125F4">
              <w:rPr>
                <w:rFonts w:ascii="Times New Roman" w:eastAsia="微软雅黑" w:hAnsi="Times New Roman"/>
                <w:szCs w:val="20"/>
              </w:rPr>
              <w:t>−97 dBm</w:t>
            </w:r>
          </w:p>
        </w:tc>
        <w:tc>
          <w:tcPr>
            <w:tcW w:w="1276" w:type="dxa"/>
          </w:tcPr>
          <w:p w14:paraId="395FE5F2" w14:textId="77777777" w:rsidR="00FA74B8" w:rsidRDefault="002B6981" w:rsidP="00FF0788">
            <w:pPr>
              <w:jc w:val="both"/>
              <w:rPr>
                <w:rFonts w:ascii="Times New Roman" w:eastAsia="微软雅黑" w:hAnsi="Times New Roman"/>
                <w:szCs w:val="20"/>
              </w:rPr>
            </w:pPr>
            <w:r w:rsidRPr="003125F4">
              <w:rPr>
                <w:rFonts w:ascii="Times New Roman" w:eastAsia="微软雅黑" w:hAnsi="Times New Roman"/>
                <w:szCs w:val="20"/>
              </w:rPr>
              <w:t>Active power:</w:t>
            </w:r>
          </w:p>
          <w:p w14:paraId="6A6F131C" w14:textId="2F0556EC" w:rsidR="000E26AD" w:rsidRPr="003125F4" w:rsidRDefault="00FB2C8C" w:rsidP="00FF0788">
            <w:pPr>
              <w:jc w:val="both"/>
              <w:rPr>
                <w:rFonts w:ascii="Times New Roman" w:eastAsia="微软雅黑" w:hAnsi="Times New Roman"/>
                <w:szCs w:val="20"/>
                <w:lang w:eastAsia="zh-CN"/>
              </w:rPr>
            </w:pPr>
            <w:r w:rsidRPr="003125F4">
              <w:rPr>
                <w:rFonts w:ascii="Times New Roman" w:eastAsia="微软雅黑" w:hAnsi="Times New Roman"/>
                <w:szCs w:val="20"/>
              </w:rPr>
              <w:t xml:space="preserve">99 </w:t>
            </w:r>
            <w:proofErr w:type="spellStart"/>
            <w:r w:rsidR="00FA74B8">
              <w:rPr>
                <w:rFonts w:ascii="Times New Roman" w:eastAsia="微软雅黑" w:hAnsi="Times New Roman" w:hint="eastAsia"/>
                <w:szCs w:val="20"/>
                <w:lang w:eastAsia="zh-CN"/>
              </w:rPr>
              <w:t>u</w:t>
            </w:r>
            <w:r w:rsidR="00FA74B8">
              <w:rPr>
                <w:rFonts w:ascii="Times New Roman" w:eastAsia="微软雅黑" w:hAnsi="Times New Roman"/>
                <w:szCs w:val="20"/>
                <w:lang w:eastAsia="zh-CN"/>
              </w:rPr>
              <w:t>w</w:t>
            </w:r>
            <w:proofErr w:type="spellEnd"/>
          </w:p>
        </w:tc>
        <w:tc>
          <w:tcPr>
            <w:tcW w:w="1134" w:type="dxa"/>
          </w:tcPr>
          <w:p w14:paraId="3FED12C0" w14:textId="77777777" w:rsidR="00EA44EB" w:rsidRDefault="00CB3846" w:rsidP="00FF0788">
            <w:pPr>
              <w:jc w:val="both"/>
              <w:rPr>
                <w:rFonts w:ascii="Times New Roman" w:eastAsia="微软雅黑" w:hAnsi="Times New Roman"/>
                <w:szCs w:val="20"/>
              </w:rPr>
            </w:pPr>
            <w:r w:rsidRPr="003125F4">
              <w:rPr>
                <w:rFonts w:ascii="Times New Roman" w:eastAsia="微软雅黑" w:hAnsi="Times New Roman"/>
                <w:szCs w:val="20"/>
              </w:rPr>
              <w:t>10 kb/s</w:t>
            </w:r>
            <w:r w:rsidR="00DB5010" w:rsidRPr="003125F4">
              <w:rPr>
                <w:rFonts w:ascii="Times New Roman" w:eastAsia="微软雅黑" w:hAnsi="Times New Roman"/>
                <w:szCs w:val="20"/>
              </w:rPr>
              <w:t xml:space="preserve"> </w:t>
            </w:r>
          </w:p>
          <w:p w14:paraId="34212780" w14:textId="0CF2211D" w:rsidR="00DB5010" w:rsidRPr="003125F4" w:rsidRDefault="00FA74B8" w:rsidP="00FF0788">
            <w:pPr>
              <w:jc w:val="both"/>
              <w:rPr>
                <w:rFonts w:ascii="Times New Roman" w:eastAsia="微软雅黑" w:hAnsi="Times New Roman"/>
                <w:szCs w:val="20"/>
              </w:rPr>
            </w:pPr>
            <w:r>
              <w:rPr>
                <w:rFonts w:ascii="Times New Roman" w:eastAsia="微软雅黑" w:hAnsi="Times New Roman"/>
                <w:szCs w:val="20"/>
              </w:rPr>
              <w:t>@</w:t>
            </w:r>
            <w:r w:rsidR="00DB5010" w:rsidRPr="003125F4">
              <w:rPr>
                <w:rFonts w:ascii="Times New Roman" w:eastAsia="微软雅黑" w:hAnsi="Times New Roman"/>
                <w:szCs w:val="20"/>
              </w:rPr>
              <w:t>-97dBm</w:t>
            </w:r>
            <w:r w:rsidR="007E638D" w:rsidRPr="003125F4">
              <w:rPr>
                <w:rFonts w:ascii="Times New Roman" w:eastAsia="微软雅黑" w:hAnsi="Times New Roman"/>
                <w:szCs w:val="20"/>
              </w:rPr>
              <w:t xml:space="preserve">; </w:t>
            </w:r>
          </w:p>
          <w:p w14:paraId="4E969D04" w14:textId="77777777" w:rsidR="00EA44EB" w:rsidRDefault="007E638D" w:rsidP="00FF0788">
            <w:pPr>
              <w:jc w:val="both"/>
              <w:rPr>
                <w:rFonts w:ascii="Times New Roman" w:eastAsia="微软雅黑" w:hAnsi="Times New Roman"/>
                <w:szCs w:val="20"/>
              </w:rPr>
            </w:pPr>
            <w:r w:rsidRPr="003125F4">
              <w:rPr>
                <w:rFonts w:ascii="Times New Roman" w:eastAsia="微软雅黑" w:hAnsi="Times New Roman"/>
                <w:szCs w:val="20"/>
              </w:rPr>
              <w:t>50kb/s</w:t>
            </w:r>
            <w:r w:rsidR="00DB5010" w:rsidRPr="003125F4">
              <w:rPr>
                <w:rFonts w:ascii="Times New Roman" w:eastAsia="微软雅黑" w:hAnsi="Times New Roman"/>
                <w:szCs w:val="20"/>
              </w:rPr>
              <w:t xml:space="preserve"> </w:t>
            </w:r>
          </w:p>
          <w:p w14:paraId="423D1554" w14:textId="04F538F4" w:rsidR="000E26AD" w:rsidRPr="003125F4" w:rsidRDefault="00FA74B8" w:rsidP="00FF0788">
            <w:pPr>
              <w:jc w:val="both"/>
              <w:rPr>
                <w:rFonts w:ascii="Times New Roman" w:eastAsia="微软雅黑" w:hAnsi="Times New Roman"/>
                <w:szCs w:val="20"/>
              </w:rPr>
            </w:pPr>
            <w:r>
              <w:rPr>
                <w:rFonts w:ascii="Times New Roman" w:eastAsia="微软雅黑" w:hAnsi="Times New Roman"/>
                <w:szCs w:val="20"/>
              </w:rPr>
              <w:t>@</w:t>
            </w:r>
            <w:r w:rsidR="00DB5010" w:rsidRPr="003125F4">
              <w:rPr>
                <w:rFonts w:ascii="Times New Roman" w:eastAsia="微软雅黑" w:hAnsi="Times New Roman"/>
                <w:szCs w:val="20"/>
              </w:rPr>
              <w:t>-92dBm</w:t>
            </w:r>
          </w:p>
        </w:tc>
        <w:tc>
          <w:tcPr>
            <w:tcW w:w="1275" w:type="dxa"/>
          </w:tcPr>
          <w:p w14:paraId="1F7FA3BB" w14:textId="1CBB9A81" w:rsidR="00CB3846" w:rsidRPr="003125F4" w:rsidRDefault="00CB3846" w:rsidP="00FF0788">
            <w:pPr>
              <w:jc w:val="both"/>
              <w:rPr>
                <w:rFonts w:ascii="Times New Roman" w:eastAsia="微软雅黑" w:hAnsi="Times New Roman"/>
                <w:szCs w:val="20"/>
              </w:rPr>
            </w:pPr>
          </w:p>
          <w:p w14:paraId="530C7D90" w14:textId="77777777" w:rsidR="00CB3846" w:rsidRPr="003125F4" w:rsidRDefault="00CB3846" w:rsidP="00CB3846">
            <w:pPr>
              <w:tabs>
                <w:tab w:val="left" w:pos="475"/>
              </w:tabs>
              <w:rPr>
                <w:rFonts w:ascii="Times New Roman" w:eastAsia="微软雅黑" w:hAnsi="Times New Roman"/>
                <w:szCs w:val="20"/>
              </w:rPr>
            </w:pPr>
            <w:r w:rsidRPr="003125F4">
              <w:rPr>
                <w:rFonts w:ascii="Times New Roman" w:eastAsia="微软雅黑" w:hAnsi="Times New Roman"/>
                <w:szCs w:val="20"/>
              </w:rPr>
              <w:t>a carrier-to-interferer ratio better than −27 dB</w:t>
            </w:r>
          </w:p>
          <w:p w14:paraId="2139EDC8" w14:textId="77777777" w:rsidR="00CB3846" w:rsidRPr="003125F4" w:rsidRDefault="00CB3846" w:rsidP="00CB3846">
            <w:pPr>
              <w:tabs>
                <w:tab w:val="left" w:pos="475"/>
              </w:tabs>
              <w:rPr>
                <w:rFonts w:ascii="Times New Roman" w:eastAsia="微软雅黑" w:hAnsi="Times New Roman"/>
                <w:szCs w:val="20"/>
              </w:rPr>
            </w:pPr>
            <w:r w:rsidRPr="003125F4">
              <w:rPr>
                <w:rFonts w:ascii="Times New Roman" w:eastAsia="微软雅黑" w:hAnsi="Times New Roman"/>
                <w:szCs w:val="20"/>
              </w:rPr>
              <w:t>at 5 MHz offset, for a data rate of 10 kb/s at a 10−</w:t>
            </w:r>
            <w:proofErr w:type="gramStart"/>
            <w:r w:rsidRPr="003125F4">
              <w:rPr>
                <w:rFonts w:ascii="Times New Roman" w:eastAsia="微软雅黑" w:hAnsi="Times New Roman"/>
                <w:szCs w:val="20"/>
              </w:rPr>
              <w:t>3 bit</w:t>
            </w:r>
            <w:proofErr w:type="gramEnd"/>
            <w:r w:rsidRPr="003125F4">
              <w:rPr>
                <w:rFonts w:ascii="Times New Roman" w:eastAsia="微软雅黑" w:hAnsi="Times New Roman"/>
                <w:szCs w:val="20"/>
              </w:rPr>
              <w:t xml:space="preserve"> error</w:t>
            </w:r>
          </w:p>
          <w:p w14:paraId="6422FF0F" w14:textId="55015684" w:rsidR="000E26AD" w:rsidRPr="003125F4" w:rsidRDefault="00CB3846" w:rsidP="00CB3846">
            <w:pPr>
              <w:tabs>
                <w:tab w:val="left" w:pos="475"/>
              </w:tabs>
              <w:rPr>
                <w:rFonts w:ascii="Times New Roman" w:eastAsia="微软雅黑" w:hAnsi="Times New Roman"/>
                <w:szCs w:val="20"/>
              </w:rPr>
            </w:pPr>
            <w:r w:rsidRPr="003125F4">
              <w:rPr>
                <w:rFonts w:ascii="Times New Roman" w:eastAsia="微软雅黑" w:hAnsi="Times New Roman"/>
                <w:szCs w:val="20"/>
              </w:rPr>
              <w:t>rate</w:t>
            </w:r>
          </w:p>
        </w:tc>
        <w:tc>
          <w:tcPr>
            <w:tcW w:w="1134" w:type="dxa"/>
          </w:tcPr>
          <w:p w14:paraId="15224F2B" w14:textId="393E8030" w:rsidR="000E26AD" w:rsidRPr="003125F4" w:rsidRDefault="00453B46" w:rsidP="00CB3846">
            <w:pPr>
              <w:rPr>
                <w:rFonts w:ascii="Times New Roman" w:eastAsia="微软雅黑" w:hAnsi="Times New Roman"/>
                <w:szCs w:val="20"/>
              </w:rPr>
            </w:pPr>
            <w:r w:rsidRPr="003125F4">
              <w:rPr>
                <w:rFonts w:ascii="Times New Roman" w:eastAsia="微软雅黑" w:hAnsi="Times New Roman"/>
                <w:szCs w:val="20"/>
              </w:rPr>
              <w:t>LC-VCO</w:t>
            </w:r>
            <w:r w:rsidR="0012470B">
              <w:rPr>
                <w:rFonts w:ascii="Times New Roman" w:eastAsia="微软雅黑" w:hAnsi="Times New Roman"/>
                <w:szCs w:val="20"/>
              </w:rPr>
              <w:t>:</w:t>
            </w:r>
          </w:p>
          <w:p w14:paraId="6AF5B721" w14:textId="013238DE" w:rsidR="00453B46" w:rsidRPr="003125F4" w:rsidRDefault="00CA414F" w:rsidP="00CB3846">
            <w:pPr>
              <w:rPr>
                <w:rFonts w:ascii="Times New Roman" w:eastAsia="微软雅黑" w:hAnsi="Times New Roman"/>
                <w:szCs w:val="20"/>
              </w:rPr>
            </w:pPr>
            <w:r w:rsidRPr="003125F4">
              <w:rPr>
                <w:rFonts w:ascii="Times New Roman" w:eastAsia="微软雅黑" w:hAnsi="Times New Roman"/>
                <w:szCs w:val="20"/>
              </w:rPr>
              <w:t xml:space="preserve">frequency error: </w:t>
            </w:r>
            <w:r w:rsidR="00453B46" w:rsidRPr="003125F4">
              <w:rPr>
                <w:rFonts w:ascii="Times New Roman" w:eastAsia="微软雅黑" w:hAnsi="Times New Roman"/>
                <w:szCs w:val="20"/>
              </w:rPr>
              <w:t>28.6ppm</w:t>
            </w:r>
          </w:p>
          <w:p w14:paraId="62CDE86F" w14:textId="7EBC4255" w:rsidR="00D86947" w:rsidRPr="003125F4" w:rsidRDefault="0012470B" w:rsidP="00CB3846">
            <w:pPr>
              <w:rPr>
                <w:rFonts w:ascii="Times New Roman" w:eastAsia="微软雅黑" w:hAnsi="Times New Roman"/>
                <w:szCs w:val="20"/>
              </w:rPr>
            </w:pPr>
            <w:r w:rsidRPr="0012470B">
              <w:rPr>
                <w:rFonts w:ascii="Times New Roman" w:eastAsia="微软雅黑" w:hAnsi="Times New Roman"/>
                <w:szCs w:val="20"/>
              </w:rPr>
              <w:t xml:space="preserve">dissipating </w:t>
            </w:r>
            <w:r w:rsidR="00D86947" w:rsidRPr="003125F4">
              <w:rPr>
                <w:rFonts w:ascii="Times New Roman" w:eastAsia="微软雅黑" w:hAnsi="Times New Roman"/>
                <w:szCs w:val="20"/>
              </w:rPr>
              <w:t>44uw, -101dBc/Hz phase noise at 1MHz offset</w:t>
            </w:r>
          </w:p>
        </w:tc>
        <w:tc>
          <w:tcPr>
            <w:tcW w:w="851" w:type="dxa"/>
          </w:tcPr>
          <w:p w14:paraId="26911AA2" w14:textId="3D238737" w:rsidR="000E26AD" w:rsidRPr="003125F4" w:rsidRDefault="00EA588D" w:rsidP="00FF0788">
            <w:pPr>
              <w:jc w:val="both"/>
              <w:rPr>
                <w:rFonts w:ascii="Times New Roman" w:eastAsia="微软雅黑" w:hAnsi="Times New Roman"/>
                <w:szCs w:val="20"/>
              </w:rPr>
            </w:pPr>
            <w:r w:rsidRPr="003125F4">
              <w:rPr>
                <w:rFonts w:ascii="Times New Roman" w:eastAsia="微软雅黑" w:hAnsi="Times New Roman"/>
                <w:szCs w:val="20"/>
              </w:rPr>
              <w:t>CMOS 65nm</w:t>
            </w:r>
          </w:p>
        </w:tc>
        <w:tc>
          <w:tcPr>
            <w:tcW w:w="709" w:type="dxa"/>
          </w:tcPr>
          <w:p w14:paraId="3C681088" w14:textId="185C435E" w:rsidR="000E26AD" w:rsidRPr="003125F4" w:rsidRDefault="000E26AD" w:rsidP="00FF0788">
            <w:pPr>
              <w:jc w:val="both"/>
              <w:rPr>
                <w:rFonts w:ascii="Times New Roman" w:eastAsia="微软雅黑" w:hAnsi="Times New Roman"/>
                <w:szCs w:val="20"/>
              </w:rPr>
            </w:pPr>
            <w:r w:rsidRPr="003125F4">
              <w:rPr>
                <w:rFonts w:ascii="Times New Roman" w:eastAsia="微软雅黑" w:hAnsi="Times New Roman"/>
                <w:szCs w:val="20"/>
              </w:rPr>
              <w:t>2016</w:t>
            </w:r>
          </w:p>
        </w:tc>
      </w:tr>
    </w:tbl>
    <w:p w14:paraId="24C6F058" w14:textId="77777777" w:rsidR="007B0EC0" w:rsidRDefault="007B0EC0" w:rsidP="00FF0788">
      <w:pPr>
        <w:jc w:val="both"/>
        <w:rPr>
          <w:rFonts w:ascii="Times New Roman" w:eastAsia="微软雅黑" w:hAnsi="Times New Roman"/>
          <w:b/>
          <w:szCs w:val="20"/>
        </w:rPr>
      </w:pPr>
    </w:p>
    <w:p w14:paraId="08FB05A1" w14:textId="0C08C6A7" w:rsidR="00076180" w:rsidRDefault="00CF4065" w:rsidP="00FF0788">
      <w:pPr>
        <w:jc w:val="both"/>
        <w:rPr>
          <w:rFonts w:ascii="Times New Roman" w:eastAsia="微软雅黑" w:hAnsi="Times New Roman"/>
          <w:b/>
          <w:szCs w:val="20"/>
        </w:rPr>
      </w:pPr>
      <w:bookmarkStart w:id="19" w:name="OB5"/>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sidR="00265997">
        <w:rPr>
          <w:rFonts w:ascii="Times New Roman" w:eastAsia="等线" w:hAnsi="Times New Roman"/>
          <w:b/>
          <w:noProof/>
          <w:szCs w:val="20"/>
          <w:lang w:val="en-GB" w:eastAsia="zh-CN"/>
        </w:rPr>
        <w:t>5</w:t>
      </w:r>
      <w:r w:rsidRPr="005F5339">
        <w:rPr>
          <w:rFonts w:ascii="Times New Roman" w:eastAsia="等线" w:hAnsi="Times New Roman"/>
          <w:b/>
          <w:szCs w:val="20"/>
          <w:lang w:val="en-GB" w:eastAsia="zh-CN"/>
        </w:rPr>
        <w:fldChar w:fldCharType="end"/>
      </w:r>
      <w:r w:rsidR="00955865" w:rsidRPr="00DE17E8">
        <w:rPr>
          <w:rFonts w:ascii="Times New Roman" w:eastAsia="微软雅黑" w:hAnsi="Times New Roman"/>
          <w:b/>
          <w:szCs w:val="20"/>
        </w:rPr>
        <w:t xml:space="preserve"> </w:t>
      </w:r>
      <w:r w:rsidR="00CE78E7" w:rsidRPr="00DE17E8">
        <w:rPr>
          <w:rFonts w:ascii="Times New Roman" w:eastAsia="微软雅黑" w:hAnsi="Times New Roman"/>
          <w:b/>
          <w:szCs w:val="20"/>
        </w:rPr>
        <w:t xml:space="preserve"> </w:t>
      </w:r>
      <w:r w:rsidR="00350E32" w:rsidRPr="00DE17E8">
        <w:rPr>
          <w:rFonts w:ascii="Times New Roman" w:eastAsia="微软雅黑" w:hAnsi="Times New Roman"/>
          <w:b/>
          <w:szCs w:val="20"/>
        </w:rPr>
        <w:t>F</w:t>
      </w:r>
      <w:r w:rsidR="00076180" w:rsidRPr="00DE17E8">
        <w:rPr>
          <w:rFonts w:ascii="Times New Roman" w:eastAsia="微软雅黑" w:hAnsi="Times New Roman"/>
          <w:b/>
          <w:szCs w:val="20"/>
        </w:rPr>
        <w:t xml:space="preserve">or </w:t>
      </w:r>
      <w:r w:rsidR="00F3123C" w:rsidRPr="00F3123C">
        <w:rPr>
          <w:rFonts w:ascii="Times New Roman" w:eastAsia="微软雅黑" w:hAnsi="Times New Roman"/>
          <w:b/>
          <w:szCs w:val="20"/>
        </w:rPr>
        <w:t>heterodyne architecture with IF envelope detection</w:t>
      </w:r>
      <w:r w:rsidR="00076180" w:rsidRPr="00DE17E8">
        <w:rPr>
          <w:rFonts w:ascii="Times New Roman" w:eastAsia="微软雅黑" w:hAnsi="Times New Roman"/>
          <w:b/>
          <w:szCs w:val="20"/>
        </w:rPr>
        <w:t xml:space="preserve">, </w:t>
      </w:r>
      <w:r w:rsidR="00350E32" w:rsidRPr="00DE17E8">
        <w:rPr>
          <w:rFonts w:ascii="Times New Roman" w:eastAsia="微软雅黑" w:hAnsi="Times New Roman"/>
          <w:b/>
          <w:szCs w:val="20"/>
        </w:rPr>
        <w:t>t</w:t>
      </w:r>
      <w:r w:rsidR="00076180" w:rsidRPr="00DE17E8">
        <w:rPr>
          <w:rFonts w:ascii="Times New Roman" w:eastAsia="微软雅黑" w:hAnsi="Times New Roman"/>
          <w:b/>
          <w:szCs w:val="20"/>
        </w:rPr>
        <w:t xml:space="preserve">he power consumption can be reduced by </w:t>
      </w:r>
      <w:proofErr w:type="gramStart"/>
      <w:r w:rsidR="00350E32" w:rsidRPr="00DE17E8">
        <w:rPr>
          <w:rFonts w:ascii="Times New Roman" w:eastAsia="微软雅黑" w:hAnsi="Times New Roman"/>
          <w:b/>
          <w:szCs w:val="20"/>
        </w:rPr>
        <w:t>replacing  a</w:t>
      </w:r>
      <w:proofErr w:type="gramEnd"/>
      <w:r w:rsidR="00350E32" w:rsidRPr="00DE17E8">
        <w:rPr>
          <w:rFonts w:ascii="Times New Roman" w:eastAsia="微软雅黑" w:hAnsi="Times New Roman"/>
          <w:b/>
          <w:szCs w:val="20"/>
        </w:rPr>
        <w:t xml:space="preserve"> high accuracy LO with a </w:t>
      </w:r>
      <w:r w:rsidR="006E0E76" w:rsidRPr="00DE17E8">
        <w:rPr>
          <w:rFonts w:ascii="Times New Roman" w:eastAsia="微软雅黑" w:hAnsi="Times New Roman"/>
          <w:b/>
          <w:szCs w:val="20"/>
        </w:rPr>
        <w:t>medium</w:t>
      </w:r>
      <w:r w:rsidR="00350E32" w:rsidRPr="00DE17E8">
        <w:rPr>
          <w:rFonts w:ascii="Times New Roman" w:eastAsia="微软雅黑" w:hAnsi="Times New Roman"/>
          <w:b/>
          <w:szCs w:val="20"/>
        </w:rPr>
        <w:t xml:space="preserve"> accuracy LO, and the frequency offset </w:t>
      </w:r>
      <w:r w:rsidR="00B22A97">
        <w:rPr>
          <w:rFonts w:ascii="Times New Roman" w:eastAsia="微软雅黑" w:hAnsi="Times New Roman"/>
          <w:b/>
          <w:szCs w:val="20"/>
        </w:rPr>
        <w:t xml:space="preserve">caused by the </w:t>
      </w:r>
      <w:r w:rsidR="008303A3">
        <w:rPr>
          <w:rFonts w:ascii="Times New Roman" w:eastAsia="微软雅黑" w:hAnsi="Times New Roman"/>
          <w:b/>
          <w:szCs w:val="20"/>
        </w:rPr>
        <w:t xml:space="preserve">frequency error </w:t>
      </w:r>
      <w:r w:rsidR="00350E32" w:rsidRPr="00DE17E8">
        <w:rPr>
          <w:rFonts w:ascii="Times New Roman" w:eastAsia="微软雅黑" w:hAnsi="Times New Roman"/>
          <w:b/>
          <w:szCs w:val="20"/>
        </w:rPr>
        <w:t>of the LO can be further studied.</w:t>
      </w:r>
    </w:p>
    <w:p w14:paraId="4233EE01" w14:textId="5D3E74DA" w:rsidR="00F3123C" w:rsidRDefault="00F3123C" w:rsidP="00FF0788">
      <w:pPr>
        <w:jc w:val="both"/>
        <w:rPr>
          <w:rFonts w:ascii="Times New Roman" w:eastAsia="微软雅黑" w:hAnsi="Times New Roman"/>
          <w:b/>
          <w:bCs/>
          <w:iCs/>
          <w:szCs w:val="20"/>
        </w:rPr>
      </w:pPr>
      <w:bookmarkStart w:id="20" w:name="_Hlk118195931"/>
      <w:bookmarkEnd w:id="19"/>
    </w:p>
    <w:p w14:paraId="4015BCE4" w14:textId="3F0556AA" w:rsidR="00F3123C" w:rsidRPr="00DE17E8" w:rsidRDefault="00CF4065" w:rsidP="00FF0788">
      <w:pPr>
        <w:jc w:val="both"/>
        <w:rPr>
          <w:rFonts w:ascii="Times New Roman" w:eastAsia="微软雅黑" w:hAnsi="Times New Roman"/>
          <w:b/>
          <w:bCs/>
          <w:iCs/>
          <w:szCs w:val="20"/>
        </w:rPr>
      </w:pPr>
      <w:bookmarkStart w:id="21" w:name="OB6"/>
      <w:r w:rsidRPr="00AD7CCE">
        <w:rPr>
          <w:rFonts w:ascii="Times New Roman" w:eastAsia="等线" w:hAnsi="Times New Roman"/>
          <w:b/>
          <w:szCs w:val="20"/>
          <w:lang w:eastAsia="zh-CN"/>
        </w:rPr>
        <w:t xml:space="preserve">Observation </w:t>
      </w:r>
      <w:r w:rsidRPr="00AD7CCE">
        <w:rPr>
          <w:rFonts w:ascii="Times New Roman" w:eastAsia="等线" w:hAnsi="Times New Roman"/>
          <w:b/>
          <w:szCs w:val="20"/>
          <w:lang w:val="en-GB" w:eastAsia="zh-CN"/>
        </w:rPr>
        <w:fldChar w:fldCharType="begin"/>
      </w:r>
      <w:r w:rsidRPr="00AD7CCE">
        <w:rPr>
          <w:rFonts w:ascii="Times New Roman" w:eastAsia="等线" w:hAnsi="Times New Roman"/>
          <w:b/>
          <w:szCs w:val="20"/>
          <w:lang w:val="en-GB" w:eastAsia="zh-CN"/>
        </w:rPr>
        <w:instrText xml:space="preserve"> SEQ Observation \* ARABIC </w:instrText>
      </w:r>
      <w:r w:rsidRPr="00AD7CCE">
        <w:rPr>
          <w:rFonts w:ascii="Times New Roman" w:eastAsia="等线" w:hAnsi="Times New Roman"/>
          <w:b/>
          <w:szCs w:val="20"/>
          <w:lang w:val="en-GB" w:eastAsia="zh-CN"/>
        </w:rPr>
        <w:fldChar w:fldCharType="separate"/>
      </w:r>
      <w:r w:rsidR="00265997">
        <w:rPr>
          <w:rFonts w:ascii="Times New Roman" w:eastAsia="等线" w:hAnsi="Times New Roman"/>
          <w:b/>
          <w:noProof/>
          <w:szCs w:val="20"/>
          <w:lang w:val="en-GB" w:eastAsia="zh-CN"/>
        </w:rPr>
        <w:t>6</w:t>
      </w:r>
      <w:r w:rsidRPr="00AD7CCE">
        <w:rPr>
          <w:rFonts w:ascii="Times New Roman" w:eastAsia="等线" w:hAnsi="Times New Roman"/>
          <w:b/>
          <w:szCs w:val="20"/>
          <w:lang w:val="en-GB" w:eastAsia="zh-CN"/>
        </w:rPr>
        <w:fldChar w:fldCharType="end"/>
      </w:r>
      <w:r w:rsidR="00F3123C" w:rsidRPr="00AD7CCE">
        <w:rPr>
          <w:rFonts w:ascii="Times New Roman" w:eastAsia="微软雅黑" w:hAnsi="Times New Roman"/>
          <w:b/>
          <w:szCs w:val="20"/>
        </w:rPr>
        <w:t xml:space="preserve">  </w:t>
      </w:r>
      <w:bookmarkEnd w:id="20"/>
      <w:r w:rsidR="00AD7CCE" w:rsidRPr="00AD7CCE">
        <w:rPr>
          <w:rFonts w:ascii="Times New Roman" w:eastAsia="微软雅黑" w:hAnsi="Times New Roman"/>
          <w:b/>
          <w:bCs/>
          <w:iCs/>
          <w:szCs w:val="20"/>
        </w:rPr>
        <w:t>The reported sensitivity for heterodyne architecture with IF envelope detection in the literatures</w:t>
      </w:r>
      <w:r w:rsidR="00A064A3" w:rsidRPr="00A064A3">
        <w:rPr>
          <w:rFonts w:ascii="Times New Roman" w:eastAsia="微软雅黑" w:hAnsi="Times New Roman"/>
          <w:b/>
          <w:bCs/>
          <w:iCs/>
          <w:szCs w:val="20"/>
          <w:vertAlign w:val="superscript"/>
        </w:rPr>
        <w:fldChar w:fldCharType="begin"/>
      </w:r>
      <w:r w:rsidR="00A064A3" w:rsidRPr="00A064A3">
        <w:rPr>
          <w:rFonts w:ascii="Times New Roman" w:eastAsia="微软雅黑" w:hAnsi="Times New Roman"/>
          <w:b/>
          <w:bCs/>
          <w:iCs/>
          <w:szCs w:val="20"/>
          <w:vertAlign w:val="superscript"/>
        </w:rPr>
        <w:instrText xml:space="preserve"> REF _Ref118568181 \r \h  \* MERGEFORMAT </w:instrText>
      </w:r>
      <w:r w:rsidR="00A064A3" w:rsidRPr="00A064A3">
        <w:rPr>
          <w:rFonts w:ascii="Times New Roman" w:eastAsia="微软雅黑" w:hAnsi="Times New Roman"/>
          <w:b/>
          <w:bCs/>
          <w:iCs/>
          <w:szCs w:val="20"/>
          <w:vertAlign w:val="superscript"/>
        </w:rPr>
      </w:r>
      <w:r w:rsidR="00A064A3" w:rsidRPr="00A064A3">
        <w:rPr>
          <w:rFonts w:ascii="Times New Roman" w:eastAsia="微软雅黑" w:hAnsi="Times New Roman"/>
          <w:b/>
          <w:bCs/>
          <w:iCs/>
          <w:szCs w:val="20"/>
          <w:vertAlign w:val="superscript"/>
        </w:rPr>
        <w:fldChar w:fldCharType="separate"/>
      </w:r>
      <w:r w:rsidR="00265997">
        <w:rPr>
          <w:rFonts w:ascii="Times New Roman" w:eastAsia="微软雅黑" w:hAnsi="Times New Roman"/>
          <w:b/>
          <w:bCs/>
          <w:iCs/>
          <w:szCs w:val="20"/>
          <w:vertAlign w:val="superscript"/>
        </w:rPr>
        <w:t>[6]</w:t>
      </w:r>
      <w:r w:rsidR="00A064A3" w:rsidRPr="00A064A3">
        <w:rPr>
          <w:rFonts w:ascii="Times New Roman" w:eastAsia="微软雅黑" w:hAnsi="Times New Roman"/>
          <w:b/>
          <w:bCs/>
          <w:iCs/>
          <w:szCs w:val="20"/>
          <w:vertAlign w:val="superscript"/>
        </w:rPr>
        <w:fldChar w:fldCharType="end"/>
      </w:r>
      <w:r w:rsidR="00A064A3">
        <w:rPr>
          <w:rFonts w:ascii="Times New Roman" w:eastAsia="微软雅黑" w:hAnsi="Times New Roman"/>
          <w:b/>
          <w:bCs/>
          <w:iCs/>
          <w:szCs w:val="20"/>
          <w:vertAlign w:val="superscript"/>
        </w:rPr>
        <w:fldChar w:fldCharType="begin"/>
      </w:r>
      <w:r w:rsidR="00A064A3">
        <w:rPr>
          <w:rFonts w:ascii="Times New Roman" w:eastAsia="微软雅黑" w:hAnsi="Times New Roman"/>
          <w:b/>
          <w:bCs/>
          <w:iCs/>
          <w:szCs w:val="20"/>
          <w:vertAlign w:val="superscript"/>
        </w:rPr>
        <w:instrText xml:space="preserve"> REF _Ref118568192 \r \h </w:instrText>
      </w:r>
      <w:r w:rsidR="00A064A3">
        <w:rPr>
          <w:rFonts w:ascii="Times New Roman" w:eastAsia="微软雅黑" w:hAnsi="Times New Roman"/>
          <w:b/>
          <w:bCs/>
          <w:iCs/>
          <w:szCs w:val="20"/>
          <w:vertAlign w:val="superscript"/>
        </w:rPr>
      </w:r>
      <w:r w:rsidR="00A064A3">
        <w:rPr>
          <w:rFonts w:ascii="Times New Roman" w:eastAsia="微软雅黑" w:hAnsi="Times New Roman"/>
          <w:b/>
          <w:bCs/>
          <w:iCs/>
          <w:szCs w:val="20"/>
          <w:vertAlign w:val="superscript"/>
        </w:rPr>
        <w:fldChar w:fldCharType="separate"/>
      </w:r>
      <w:r w:rsidR="00265997">
        <w:rPr>
          <w:rFonts w:ascii="Times New Roman" w:eastAsia="微软雅黑" w:hAnsi="Times New Roman"/>
          <w:b/>
          <w:bCs/>
          <w:iCs/>
          <w:szCs w:val="20"/>
          <w:vertAlign w:val="superscript"/>
        </w:rPr>
        <w:t>[7]</w:t>
      </w:r>
      <w:r w:rsidR="00A064A3">
        <w:rPr>
          <w:rFonts w:ascii="Times New Roman" w:eastAsia="微软雅黑" w:hAnsi="Times New Roman"/>
          <w:b/>
          <w:bCs/>
          <w:iCs/>
          <w:szCs w:val="20"/>
          <w:vertAlign w:val="superscript"/>
        </w:rPr>
        <w:fldChar w:fldCharType="end"/>
      </w:r>
      <w:r w:rsidR="00AD7CCE" w:rsidRPr="00AD7CCE">
        <w:rPr>
          <w:rFonts w:ascii="Times New Roman" w:eastAsia="微软雅黑" w:hAnsi="Times New Roman"/>
          <w:b/>
          <w:bCs/>
          <w:iCs/>
          <w:szCs w:val="20"/>
        </w:rPr>
        <w:t xml:space="preserve"> is -83dBm~-97dBm with data rate tens of kbps to several Mbps under power consumption hundreds of </w:t>
      </w:r>
      <w:proofErr w:type="spellStart"/>
      <w:r w:rsidR="00AD7CCE" w:rsidRPr="00AD7CCE">
        <w:rPr>
          <w:rFonts w:ascii="Times New Roman" w:eastAsia="微软雅黑" w:hAnsi="Times New Roman"/>
          <w:b/>
          <w:bCs/>
          <w:iCs/>
          <w:szCs w:val="20"/>
        </w:rPr>
        <w:t>uw</w:t>
      </w:r>
      <w:proofErr w:type="spellEnd"/>
      <w:r w:rsidR="00AD7CCE" w:rsidRPr="00AD7CCE">
        <w:rPr>
          <w:rFonts w:ascii="Times New Roman" w:eastAsia="微软雅黑" w:hAnsi="Times New Roman"/>
          <w:b/>
          <w:bCs/>
          <w:iCs/>
          <w:szCs w:val="20"/>
        </w:rPr>
        <w:t>.</w:t>
      </w:r>
    </w:p>
    <w:bookmarkEnd w:id="21"/>
    <w:p w14:paraId="4905CB85" w14:textId="763DE60D" w:rsidR="007D221A" w:rsidRDefault="00AD7CCE" w:rsidP="009F2195">
      <w:pPr>
        <w:pStyle w:val="af0"/>
        <w:keepNext/>
        <w:keepLines/>
        <w:numPr>
          <w:ilvl w:val="2"/>
          <w:numId w:val="21"/>
        </w:numPr>
        <w:spacing w:before="240" w:after="240"/>
        <w:ind w:firstLineChars="0"/>
        <w:outlineLvl w:val="2"/>
        <w:rPr>
          <w:rFonts w:ascii="Arial" w:eastAsia="微软雅黑" w:hAnsi="Arial" w:cs="Arial"/>
          <w:bCs/>
          <w:iCs/>
          <w:sz w:val="28"/>
          <w:szCs w:val="28"/>
        </w:rPr>
      </w:pPr>
      <w:r>
        <w:rPr>
          <w:rFonts w:ascii="Arial" w:eastAsia="微软雅黑" w:hAnsi="Arial" w:cs="Arial"/>
          <w:bCs/>
          <w:iCs/>
          <w:sz w:val="28"/>
          <w:szCs w:val="28"/>
        </w:rPr>
        <w:t>Homodyne</w:t>
      </w:r>
      <w:r w:rsidRPr="00AD7CCE">
        <w:rPr>
          <w:rFonts w:ascii="Arial" w:eastAsia="微软雅黑" w:hAnsi="Arial" w:cs="Arial"/>
          <w:bCs/>
          <w:iCs/>
          <w:sz w:val="28"/>
          <w:szCs w:val="28"/>
        </w:rPr>
        <w:t xml:space="preserve">/zero-IF architecture with </w:t>
      </w:r>
      <w:r w:rsidR="002A0177">
        <w:rPr>
          <w:rFonts w:ascii="Arial" w:eastAsia="微软雅黑" w:hAnsi="Arial" w:cs="Arial"/>
          <w:bCs/>
          <w:iCs/>
          <w:sz w:val="28"/>
          <w:szCs w:val="28"/>
        </w:rPr>
        <w:t>BB</w:t>
      </w:r>
      <w:r w:rsidRPr="00AD7CCE">
        <w:rPr>
          <w:rFonts w:ascii="Arial" w:eastAsia="微软雅黑" w:hAnsi="Arial" w:cs="Arial"/>
          <w:bCs/>
          <w:iCs/>
          <w:sz w:val="28"/>
          <w:szCs w:val="28"/>
        </w:rPr>
        <w:t xml:space="preserve"> envelope detection</w:t>
      </w:r>
    </w:p>
    <w:p w14:paraId="158C7B13" w14:textId="29636219" w:rsidR="00A771F3" w:rsidRDefault="00330778" w:rsidP="007B3FA3">
      <w:pPr>
        <w:pStyle w:val="af0"/>
        <w:spacing w:after="120"/>
        <w:ind w:firstLineChars="0" w:firstLine="0"/>
      </w:pPr>
      <w:r w:rsidRPr="00330778">
        <w:rPr>
          <w:rFonts w:ascii="Times New Roman" w:eastAsia="微软雅黑" w:hAnsi="Times New Roman"/>
          <w:bCs/>
          <w:iCs/>
          <w:kern w:val="0"/>
          <w:sz w:val="20"/>
          <w:szCs w:val="20"/>
          <w:lang w:eastAsia="en-US"/>
        </w:rPr>
        <w:t>As shown in</w:t>
      </w:r>
      <w:r w:rsidR="0020577D">
        <w:rPr>
          <w:rFonts w:ascii="Times New Roman" w:eastAsia="微软雅黑" w:hAnsi="Times New Roman"/>
          <w:bCs/>
          <w:iCs/>
          <w:kern w:val="0"/>
          <w:sz w:val="20"/>
          <w:szCs w:val="20"/>
          <w:lang w:eastAsia="en-US"/>
        </w:rPr>
        <w:t xml:space="preserve"> </w:t>
      </w:r>
      <w:r w:rsidR="0020577D">
        <w:rPr>
          <w:rFonts w:ascii="Times New Roman" w:eastAsia="微软雅黑" w:hAnsi="Times New Roman"/>
          <w:bCs/>
          <w:iCs/>
          <w:kern w:val="0"/>
          <w:sz w:val="20"/>
          <w:szCs w:val="20"/>
          <w:lang w:eastAsia="en-US"/>
        </w:rPr>
        <w:fldChar w:fldCharType="begin"/>
      </w:r>
      <w:r w:rsidR="0020577D">
        <w:rPr>
          <w:rFonts w:ascii="Times New Roman" w:eastAsia="微软雅黑" w:hAnsi="Times New Roman"/>
          <w:bCs/>
          <w:iCs/>
          <w:kern w:val="0"/>
          <w:sz w:val="20"/>
          <w:szCs w:val="20"/>
          <w:lang w:eastAsia="en-US"/>
        </w:rPr>
        <w:instrText xml:space="preserve"> REF _Ref126865814 \h </w:instrText>
      </w:r>
      <w:r w:rsidR="0020577D">
        <w:rPr>
          <w:rFonts w:ascii="Times New Roman" w:eastAsia="微软雅黑" w:hAnsi="Times New Roman"/>
          <w:bCs/>
          <w:iCs/>
          <w:kern w:val="0"/>
          <w:sz w:val="20"/>
          <w:szCs w:val="20"/>
          <w:lang w:eastAsia="en-US"/>
        </w:rPr>
      </w:r>
      <w:r w:rsidR="0020577D">
        <w:rPr>
          <w:rFonts w:ascii="Times New Roman" w:eastAsia="微软雅黑" w:hAnsi="Times New Roman"/>
          <w:bCs/>
          <w:iCs/>
          <w:kern w:val="0"/>
          <w:sz w:val="20"/>
          <w:szCs w:val="20"/>
          <w:lang w:eastAsia="en-US"/>
        </w:rPr>
        <w:fldChar w:fldCharType="separate"/>
      </w:r>
      <w:r w:rsidR="00265997" w:rsidRPr="001B404D">
        <w:rPr>
          <w:rFonts w:ascii="Times New Roman" w:hAnsi="Times New Roman"/>
          <w:b/>
          <w:szCs w:val="20"/>
        </w:rPr>
        <w:t xml:space="preserve">Figure </w:t>
      </w:r>
      <w:r w:rsidR="00265997">
        <w:rPr>
          <w:rFonts w:ascii="Times New Roman" w:hAnsi="Times New Roman"/>
          <w:b/>
          <w:noProof/>
          <w:szCs w:val="20"/>
        </w:rPr>
        <w:t>4</w:t>
      </w:r>
      <w:r w:rsidR="0020577D">
        <w:rPr>
          <w:rFonts w:ascii="Times New Roman" w:eastAsia="微软雅黑" w:hAnsi="Times New Roman"/>
          <w:bCs/>
          <w:iCs/>
          <w:kern w:val="0"/>
          <w:sz w:val="20"/>
          <w:szCs w:val="20"/>
          <w:lang w:eastAsia="en-US"/>
        </w:rPr>
        <w:fldChar w:fldCharType="end"/>
      </w:r>
      <w:r w:rsidRPr="00330778">
        <w:rPr>
          <w:rFonts w:ascii="Times New Roman" w:eastAsia="微软雅黑" w:hAnsi="Times New Roman"/>
          <w:bCs/>
          <w:iCs/>
          <w:kern w:val="0"/>
          <w:sz w:val="20"/>
          <w:szCs w:val="20"/>
          <w:lang w:eastAsia="en-US"/>
        </w:rPr>
        <w:t xml:space="preserve">, </w:t>
      </w:r>
      <w:r w:rsidR="00AD7CCE">
        <w:rPr>
          <w:rFonts w:ascii="Times New Roman" w:eastAsia="微软雅黑" w:hAnsi="Times New Roman"/>
          <w:bCs/>
          <w:iCs/>
          <w:kern w:val="0"/>
          <w:sz w:val="20"/>
          <w:szCs w:val="20"/>
          <w:lang w:eastAsia="en-US"/>
        </w:rPr>
        <w:t>t</w:t>
      </w:r>
      <w:r w:rsidRPr="00330778">
        <w:rPr>
          <w:rFonts w:ascii="Times New Roman" w:eastAsia="微软雅黑" w:hAnsi="Times New Roman"/>
          <w:bCs/>
          <w:iCs/>
          <w:kern w:val="0"/>
          <w:sz w:val="20"/>
          <w:szCs w:val="20"/>
          <w:lang w:eastAsia="en-US"/>
        </w:rPr>
        <w:t xml:space="preserve">he input RF signal passes through the matching network, filtered by a </w:t>
      </w:r>
      <w:r w:rsidR="00CE78E7">
        <w:rPr>
          <w:rFonts w:ascii="Times New Roman" w:eastAsia="微软雅黑" w:hAnsi="Times New Roman"/>
          <w:bCs/>
          <w:iCs/>
          <w:kern w:val="0"/>
          <w:sz w:val="20"/>
          <w:szCs w:val="20"/>
          <w:lang w:eastAsia="en-US"/>
        </w:rPr>
        <w:t>BPF</w:t>
      </w:r>
      <w:r w:rsidRPr="00330778">
        <w:rPr>
          <w:rFonts w:ascii="Times New Roman" w:eastAsia="微软雅黑" w:hAnsi="Times New Roman"/>
          <w:bCs/>
          <w:iCs/>
          <w:kern w:val="0"/>
          <w:sz w:val="20"/>
          <w:szCs w:val="20"/>
          <w:lang w:eastAsia="en-US"/>
        </w:rPr>
        <w:t xml:space="preserve"> at RF. Then the RF signal is </w:t>
      </w:r>
      <w:r w:rsidR="00347233">
        <w:rPr>
          <w:rFonts w:ascii="Times New Roman" w:eastAsia="微软雅黑" w:hAnsi="Times New Roman"/>
          <w:bCs/>
          <w:iCs/>
          <w:kern w:val="0"/>
          <w:sz w:val="20"/>
          <w:szCs w:val="20"/>
          <w:lang w:eastAsia="en-US"/>
        </w:rPr>
        <w:t xml:space="preserve">directly </w:t>
      </w:r>
      <w:r w:rsidRPr="00330778">
        <w:rPr>
          <w:rFonts w:ascii="Times New Roman" w:eastAsia="微软雅黑" w:hAnsi="Times New Roman"/>
          <w:bCs/>
          <w:iCs/>
          <w:kern w:val="0"/>
          <w:sz w:val="20"/>
          <w:szCs w:val="20"/>
          <w:lang w:eastAsia="en-US"/>
        </w:rPr>
        <w:t xml:space="preserve">down-converted to </w:t>
      </w:r>
      <w:r w:rsidR="000A651C">
        <w:rPr>
          <w:rFonts w:ascii="Times New Roman" w:eastAsia="微软雅黑" w:hAnsi="Times New Roman"/>
          <w:bCs/>
          <w:iCs/>
          <w:kern w:val="0"/>
          <w:sz w:val="20"/>
          <w:szCs w:val="20"/>
          <w:lang w:eastAsia="en-US"/>
        </w:rPr>
        <w:t>BB</w:t>
      </w:r>
      <w:r w:rsidRPr="00330778">
        <w:rPr>
          <w:rFonts w:ascii="Times New Roman" w:eastAsia="微软雅黑" w:hAnsi="Times New Roman"/>
          <w:bCs/>
          <w:iCs/>
          <w:kern w:val="0"/>
          <w:sz w:val="20"/>
          <w:szCs w:val="20"/>
          <w:lang w:eastAsia="en-US"/>
        </w:rPr>
        <w:t xml:space="preserve"> via </w:t>
      </w:r>
      <w:r w:rsidR="00CE78E7">
        <w:rPr>
          <w:rFonts w:ascii="Times New Roman" w:eastAsia="微软雅黑" w:hAnsi="Times New Roman"/>
          <w:bCs/>
          <w:iCs/>
          <w:kern w:val="0"/>
          <w:sz w:val="20"/>
          <w:szCs w:val="20"/>
          <w:lang w:eastAsia="en-US"/>
        </w:rPr>
        <w:t>LO</w:t>
      </w:r>
      <w:r w:rsidRPr="00330778">
        <w:rPr>
          <w:rFonts w:ascii="Times New Roman" w:eastAsia="微软雅黑" w:hAnsi="Times New Roman"/>
          <w:bCs/>
          <w:iCs/>
          <w:kern w:val="0"/>
          <w:sz w:val="20"/>
          <w:szCs w:val="20"/>
          <w:lang w:eastAsia="en-US"/>
        </w:rPr>
        <w:t xml:space="preserve"> and RF mixer</w:t>
      </w:r>
      <w:r w:rsidR="00EF14DA">
        <w:rPr>
          <w:rFonts w:ascii="Times New Roman" w:eastAsia="微软雅黑" w:hAnsi="Times New Roman"/>
          <w:bCs/>
          <w:iCs/>
          <w:kern w:val="0"/>
          <w:sz w:val="20"/>
          <w:szCs w:val="20"/>
          <w:lang w:eastAsia="en-US"/>
        </w:rPr>
        <w:t xml:space="preserve">, and thus, a high accuracy LO, i.e., LC oscillator is required which </w:t>
      </w:r>
      <w:r w:rsidR="008E29DD">
        <w:rPr>
          <w:rFonts w:ascii="Times New Roman" w:eastAsia="微软雅黑" w:hAnsi="Times New Roman"/>
          <w:bCs/>
          <w:iCs/>
          <w:kern w:val="0"/>
          <w:sz w:val="20"/>
          <w:szCs w:val="20"/>
          <w:lang w:eastAsia="en-US"/>
        </w:rPr>
        <w:t>consumes</w:t>
      </w:r>
      <w:r w:rsidR="00EF14DA">
        <w:rPr>
          <w:rFonts w:ascii="Times New Roman" w:eastAsia="微软雅黑" w:hAnsi="Times New Roman"/>
          <w:bCs/>
          <w:iCs/>
          <w:kern w:val="0"/>
          <w:sz w:val="20"/>
          <w:szCs w:val="20"/>
          <w:lang w:eastAsia="en-US"/>
        </w:rPr>
        <w:t xml:space="preserve"> </w:t>
      </w:r>
      <w:r w:rsidR="000A651C">
        <w:rPr>
          <w:rFonts w:ascii="Times New Roman" w:eastAsia="微软雅黑" w:hAnsi="Times New Roman"/>
          <w:bCs/>
          <w:iCs/>
          <w:kern w:val="0"/>
          <w:sz w:val="20"/>
          <w:szCs w:val="20"/>
          <w:lang w:eastAsia="en-US"/>
        </w:rPr>
        <w:t>around hundreds of micro watts.</w:t>
      </w:r>
      <w:r w:rsidR="000B0B48" w:rsidRPr="000B0B48">
        <w:t xml:space="preserve"> </w:t>
      </w:r>
      <w:r w:rsidR="000B0B48" w:rsidRPr="000B0B48">
        <w:rPr>
          <w:rFonts w:ascii="Times New Roman" w:eastAsia="微软雅黑" w:hAnsi="Times New Roman"/>
          <w:bCs/>
          <w:iCs/>
          <w:kern w:val="0"/>
          <w:sz w:val="20"/>
          <w:szCs w:val="20"/>
          <w:lang w:eastAsia="en-US"/>
        </w:rPr>
        <w:t xml:space="preserve">Then the output </w:t>
      </w:r>
      <w:r w:rsidR="000B0B48">
        <w:rPr>
          <w:rFonts w:ascii="Times New Roman" w:eastAsia="微软雅黑" w:hAnsi="Times New Roman"/>
          <w:bCs/>
          <w:iCs/>
          <w:kern w:val="0"/>
          <w:sz w:val="20"/>
          <w:szCs w:val="20"/>
          <w:lang w:eastAsia="en-US"/>
        </w:rPr>
        <w:t xml:space="preserve">BB </w:t>
      </w:r>
      <w:r w:rsidR="000B0B48" w:rsidRPr="000B0B48">
        <w:rPr>
          <w:rFonts w:ascii="Times New Roman" w:eastAsia="微软雅黑" w:hAnsi="Times New Roman"/>
          <w:bCs/>
          <w:iCs/>
          <w:kern w:val="0"/>
          <w:sz w:val="20"/>
          <w:szCs w:val="20"/>
          <w:lang w:eastAsia="en-US"/>
        </w:rPr>
        <w:t xml:space="preserve">signal </w:t>
      </w:r>
      <w:r w:rsidR="000B0B48">
        <w:rPr>
          <w:rFonts w:ascii="Times New Roman" w:eastAsia="微软雅黑" w:hAnsi="Times New Roman"/>
          <w:bCs/>
          <w:iCs/>
          <w:kern w:val="0"/>
          <w:sz w:val="20"/>
          <w:szCs w:val="20"/>
          <w:lang w:eastAsia="en-US"/>
        </w:rPr>
        <w:t>is</w:t>
      </w:r>
      <w:r w:rsidR="000B0B48" w:rsidRPr="000B0B48">
        <w:rPr>
          <w:rFonts w:ascii="Times New Roman" w:eastAsia="微软雅黑" w:hAnsi="Times New Roman"/>
          <w:bCs/>
          <w:iCs/>
          <w:kern w:val="0"/>
          <w:sz w:val="20"/>
          <w:szCs w:val="20"/>
          <w:lang w:eastAsia="en-US"/>
        </w:rPr>
        <w:t xml:space="preserve"> </w:t>
      </w:r>
      <w:proofErr w:type="spellStart"/>
      <w:r w:rsidR="000B0B48" w:rsidRPr="000B0B48">
        <w:rPr>
          <w:rFonts w:ascii="Times New Roman" w:eastAsia="微软雅黑" w:hAnsi="Times New Roman"/>
          <w:bCs/>
          <w:iCs/>
          <w:kern w:val="0"/>
          <w:sz w:val="20"/>
          <w:szCs w:val="20"/>
          <w:lang w:eastAsia="en-US"/>
        </w:rPr>
        <w:t>ditigalized</w:t>
      </w:r>
      <w:proofErr w:type="spellEnd"/>
      <w:r w:rsidR="000B0B48" w:rsidRPr="000B0B48">
        <w:rPr>
          <w:rFonts w:ascii="Times New Roman" w:eastAsia="微软雅黑" w:hAnsi="Times New Roman"/>
          <w:bCs/>
          <w:iCs/>
          <w:kern w:val="0"/>
          <w:sz w:val="20"/>
          <w:szCs w:val="20"/>
          <w:lang w:eastAsia="en-US"/>
        </w:rPr>
        <w:t xml:space="preserve"> for </w:t>
      </w:r>
      <w:proofErr w:type="spellStart"/>
      <w:r w:rsidR="000B0B48" w:rsidRPr="000B0B48">
        <w:rPr>
          <w:rFonts w:ascii="Times New Roman" w:eastAsia="微软雅黑" w:hAnsi="Times New Roman"/>
          <w:bCs/>
          <w:iCs/>
          <w:kern w:val="0"/>
          <w:sz w:val="20"/>
          <w:szCs w:val="20"/>
          <w:lang w:eastAsia="en-US"/>
        </w:rPr>
        <w:t>didital</w:t>
      </w:r>
      <w:proofErr w:type="spellEnd"/>
      <w:r w:rsidR="000B0B48" w:rsidRPr="000B0B48">
        <w:rPr>
          <w:rFonts w:ascii="Times New Roman" w:eastAsia="微软雅黑" w:hAnsi="Times New Roman"/>
          <w:bCs/>
          <w:iCs/>
          <w:kern w:val="0"/>
          <w:sz w:val="20"/>
          <w:szCs w:val="20"/>
          <w:lang w:eastAsia="en-US"/>
        </w:rPr>
        <w:t xml:space="preserve"> signal processing by a </w:t>
      </w:r>
      <w:proofErr w:type="spellStart"/>
      <w:r w:rsidR="000B0B48" w:rsidRPr="000B0B48">
        <w:rPr>
          <w:rFonts w:ascii="Times New Roman" w:eastAsia="微软雅黑" w:hAnsi="Times New Roman"/>
          <w:bCs/>
          <w:iCs/>
          <w:kern w:val="0"/>
          <w:sz w:val="20"/>
          <w:szCs w:val="20"/>
          <w:lang w:eastAsia="en-US"/>
        </w:rPr>
        <w:t>compartor</w:t>
      </w:r>
      <w:proofErr w:type="spellEnd"/>
      <w:r w:rsidR="000B0B48" w:rsidRPr="000B0B48">
        <w:rPr>
          <w:rFonts w:ascii="Times New Roman" w:eastAsia="微软雅黑" w:hAnsi="Times New Roman"/>
          <w:bCs/>
          <w:iCs/>
          <w:kern w:val="0"/>
          <w:sz w:val="20"/>
          <w:szCs w:val="20"/>
          <w:lang w:eastAsia="en-US"/>
        </w:rPr>
        <w:t xml:space="preserve"> or multi-bit ADC.</w:t>
      </w:r>
      <w:r w:rsidR="000A651C">
        <w:rPr>
          <w:rFonts w:ascii="Times New Roman" w:eastAsia="微软雅黑" w:hAnsi="Times New Roman"/>
          <w:bCs/>
          <w:iCs/>
          <w:kern w:val="0"/>
          <w:sz w:val="20"/>
          <w:szCs w:val="20"/>
          <w:lang w:eastAsia="en-US"/>
        </w:rPr>
        <w:t xml:space="preserve"> </w:t>
      </w:r>
      <w:r w:rsidR="00704380">
        <w:rPr>
          <w:rFonts w:ascii="Times New Roman" w:eastAsia="微软雅黑" w:hAnsi="Times New Roman"/>
          <w:bCs/>
          <w:iCs/>
          <w:kern w:val="0"/>
          <w:sz w:val="20"/>
          <w:szCs w:val="20"/>
          <w:lang w:eastAsia="en-US"/>
        </w:rPr>
        <w:t xml:space="preserve">Due to direct down </w:t>
      </w:r>
      <w:proofErr w:type="spellStart"/>
      <w:r w:rsidR="00704380">
        <w:rPr>
          <w:rFonts w:ascii="Times New Roman" w:eastAsia="微软雅黑" w:hAnsi="Times New Roman"/>
          <w:bCs/>
          <w:iCs/>
          <w:kern w:val="0"/>
          <w:sz w:val="20"/>
          <w:szCs w:val="20"/>
          <w:lang w:eastAsia="en-US"/>
        </w:rPr>
        <w:t>coversion</w:t>
      </w:r>
      <w:proofErr w:type="spellEnd"/>
      <w:r w:rsidR="00704380">
        <w:rPr>
          <w:rFonts w:ascii="Times New Roman" w:eastAsia="微软雅黑" w:hAnsi="Times New Roman"/>
          <w:bCs/>
          <w:iCs/>
          <w:kern w:val="0"/>
          <w:sz w:val="20"/>
          <w:szCs w:val="20"/>
          <w:lang w:eastAsia="en-US"/>
        </w:rPr>
        <w:t xml:space="preserve"> of the RF signal to DC, it avoids image interference </w:t>
      </w:r>
      <w:r w:rsidR="00605B56">
        <w:rPr>
          <w:rFonts w:ascii="Times New Roman" w:eastAsia="微软雅黑" w:hAnsi="Times New Roman"/>
          <w:bCs/>
          <w:iCs/>
          <w:kern w:val="0"/>
          <w:sz w:val="20"/>
          <w:szCs w:val="20"/>
          <w:lang w:eastAsia="en-US"/>
        </w:rPr>
        <w:t>existed</w:t>
      </w:r>
      <w:r w:rsidR="00704380">
        <w:rPr>
          <w:rFonts w:ascii="Times New Roman" w:eastAsia="微软雅黑" w:hAnsi="Times New Roman"/>
          <w:bCs/>
          <w:iCs/>
          <w:kern w:val="0"/>
          <w:sz w:val="20"/>
          <w:szCs w:val="20"/>
          <w:lang w:eastAsia="en-US"/>
        </w:rPr>
        <w:t xml:space="preserve"> in the 2</w:t>
      </w:r>
      <w:r w:rsidR="00704380" w:rsidRPr="00FF0788">
        <w:rPr>
          <w:rFonts w:ascii="Times New Roman" w:eastAsia="微软雅黑" w:hAnsi="Times New Roman"/>
          <w:bCs/>
          <w:iCs/>
          <w:szCs w:val="20"/>
          <w:vertAlign w:val="superscript"/>
        </w:rPr>
        <w:t>nd</w:t>
      </w:r>
      <w:r w:rsidR="00704380">
        <w:rPr>
          <w:rFonts w:ascii="Times New Roman" w:eastAsia="微软雅黑" w:hAnsi="Times New Roman"/>
          <w:bCs/>
          <w:iCs/>
          <w:kern w:val="0"/>
          <w:sz w:val="20"/>
          <w:szCs w:val="20"/>
          <w:lang w:eastAsia="en-US"/>
        </w:rPr>
        <w:t xml:space="preserve"> type of receiver, however, the </w:t>
      </w:r>
      <w:r w:rsidR="00605B56">
        <w:rPr>
          <w:rFonts w:ascii="Times New Roman" w:eastAsia="微软雅黑" w:hAnsi="Times New Roman"/>
          <w:bCs/>
          <w:iCs/>
          <w:kern w:val="0"/>
          <w:sz w:val="20"/>
          <w:szCs w:val="20"/>
          <w:lang w:eastAsia="en-US"/>
        </w:rPr>
        <w:t xml:space="preserve">flicker noise and DC offset </w:t>
      </w:r>
      <w:r w:rsidR="00773369">
        <w:rPr>
          <w:rFonts w:ascii="Times New Roman" w:eastAsia="微软雅黑" w:hAnsi="Times New Roman"/>
          <w:bCs/>
          <w:iCs/>
          <w:kern w:val="0"/>
          <w:sz w:val="20"/>
          <w:szCs w:val="20"/>
          <w:lang w:eastAsia="en-US"/>
        </w:rPr>
        <w:t xml:space="preserve">issue </w:t>
      </w:r>
      <w:r w:rsidR="00605B56">
        <w:rPr>
          <w:rFonts w:ascii="Times New Roman" w:eastAsia="微软雅黑" w:hAnsi="Times New Roman"/>
          <w:bCs/>
          <w:iCs/>
          <w:kern w:val="0"/>
          <w:sz w:val="20"/>
          <w:szCs w:val="20"/>
          <w:lang w:eastAsia="en-US"/>
        </w:rPr>
        <w:t xml:space="preserve">should be carefully </w:t>
      </w:r>
      <w:r w:rsidR="00C91BD9">
        <w:rPr>
          <w:rFonts w:ascii="Times New Roman" w:eastAsia="微软雅黑" w:hAnsi="Times New Roman"/>
          <w:bCs/>
          <w:iCs/>
          <w:kern w:val="0"/>
          <w:sz w:val="20"/>
          <w:szCs w:val="20"/>
          <w:lang w:eastAsia="en-US"/>
        </w:rPr>
        <w:t xml:space="preserve">resolved, otherwise, the </w:t>
      </w:r>
      <w:r w:rsidR="000B0B48">
        <w:rPr>
          <w:rFonts w:ascii="Times New Roman" w:eastAsia="微软雅黑" w:hAnsi="Times New Roman"/>
          <w:bCs/>
          <w:iCs/>
          <w:kern w:val="0"/>
          <w:sz w:val="20"/>
          <w:szCs w:val="20"/>
          <w:lang w:eastAsia="en-US"/>
        </w:rPr>
        <w:t xml:space="preserve">signal will be drowned. Furthermore, </w:t>
      </w:r>
      <w:r w:rsidR="0044713F">
        <w:rPr>
          <w:rFonts w:ascii="Times New Roman" w:eastAsia="微软雅黑" w:hAnsi="Times New Roman"/>
          <w:bCs/>
          <w:iCs/>
          <w:kern w:val="0"/>
          <w:sz w:val="20"/>
          <w:szCs w:val="20"/>
          <w:lang w:eastAsia="en-US"/>
        </w:rPr>
        <w:t xml:space="preserve">a </w:t>
      </w:r>
      <w:r w:rsidR="000B0B48">
        <w:rPr>
          <w:rFonts w:ascii="Times New Roman" w:eastAsia="微软雅黑" w:hAnsi="Times New Roman"/>
          <w:bCs/>
          <w:iCs/>
          <w:kern w:val="0"/>
          <w:sz w:val="20"/>
          <w:szCs w:val="20"/>
          <w:lang w:eastAsia="en-US"/>
        </w:rPr>
        <w:t xml:space="preserve">high-Q BB LPF can be used for interference rejection instead of a high-Q RF BPF, </w:t>
      </w:r>
      <w:r w:rsidR="00E76818">
        <w:rPr>
          <w:rFonts w:ascii="Times New Roman" w:eastAsia="微软雅黑" w:hAnsi="Times New Roman"/>
          <w:bCs/>
          <w:iCs/>
          <w:kern w:val="0"/>
          <w:sz w:val="20"/>
          <w:szCs w:val="20"/>
          <w:lang w:eastAsia="en-US"/>
        </w:rPr>
        <w:t>such receiver architecture</w:t>
      </w:r>
      <w:r w:rsidRPr="00330778">
        <w:rPr>
          <w:rFonts w:ascii="Times New Roman" w:eastAsia="微软雅黑" w:hAnsi="Times New Roman"/>
          <w:bCs/>
          <w:iCs/>
          <w:kern w:val="0"/>
          <w:sz w:val="20"/>
          <w:szCs w:val="20"/>
          <w:lang w:eastAsia="en-US"/>
        </w:rPr>
        <w:t xml:space="preserve"> can </w:t>
      </w:r>
      <w:proofErr w:type="spellStart"/>
      <w:r w:rsidR="002618D3">
        <w:rPr>
          <w:rFonts w:ascii="Times New Roman" w:eastAsia="微软雅黑" w:hAnsi="Times New Roman"/>
          <w:bCs/>
          <w:iCs/>
          <w:kern w:val="0"/>
          <w:sz w:val="20"/>
          <w:szCs w:val="20"/>
          <w:lang w:eastAsia="en-US"/>
        </w:rPr>
        <w:t>aslo</w:t>
      </w:r>
      <w:proofErr w:type="spellEnd"/>
      <w:r w:rsidR="002618D3">
        <w:rPr>
          <w:rFonts w:ascii="Times New Roman" w:eastAsia="微软雅黑" w:hAnsi="Times New Roman"/>
          <w:bCs/>
          <w:iCs/>
          <w:kern w:val="0"/>
          <w:sz w:val="20"/>
          <w:szCs w:val="20"/>
          <w:lang w:eastAsia="en-US"/>
        </w:rPr>
        <w:t xml:space="preserve"> </w:t>
      </w:r>
      <w:r w:rsidR="0044713F" w:rsidRPr="0044713F">
        <w:rPr>
          <w:rFonts w:ascii="Times New Roman" w:eastAsia="微软雅黑" w:hAnsi="Times New Roman"/>
          <w:bCs/>
          <w:iCs/>
          <w:kern w:val="0"/>
          <w:sz w:val="20"/>
          <w:szCs w:val="20"/>
          <w:lang w:eastAsia="en-US"/>
        </w:rPr>
        <w:t>support low-power WUS reception in multiple bands flexibly</w:t>
      </w:r>
      <w:r w:rsidRPr="00330778">
        <w:rPr>
          <w:rFonts w:ascii="Times New Roman" w:eastAsia="微软雅黑" w:hAnsi="Times New Roman"/>
          <w:bCs/>
          <w:iCs/>
          <w:kern w:val="0"/>
          <w:sz w:val="20"/>
          <w:szCs w:val="20"/>
          <w:lang w:eastAsia="en-US"/>
        </w:rPr>
        <w:t xml:space="preserve">. </w:t>
      </w:r>
    </w:p>
    <w:p w14:paraId="59151EC1" w14:textId="2A1F3C9D" w:rsidR="006237C8" w:rsidRPr="00DE17E8" w:rsidRDefault="002A0177" w:rsidP="00066C21">
      <w:pPr>
        <w:jc w:val="both"/>
        <w:rPr>
          <w:rFonts w:ascii="Times New Roman" w:eastAsia="微软雅黑" w:hAnsi="Times New Roman"/>
          <w:b/>
          <w:szCs w:val="20"/>
          <w:highlight w:val="cyan"/>
        </w:rPr>
      </w:pPr>
      <w:bookmarkStart w:id="22" w:name="OB7"/>
      <w:r w:rsidRPr="00AD7CCE">
        <w:rPr>
          <w:rFonts w:ascii="Times New Roman" w:eastAsia="等线" w:hAnsi="Times New Roman"/>
          <w:b/>
          <w:szCs w:val="20"/>
          <w:lang w:eastAsia="zh-CN"/>
        </w:rPr>
        <w:lastRenderedPageBreak/>
        <w:t xml:space="preserve">Observation </w:t>
      </w:r>
      <w:r w:rsidRPr="00AD7CCE">
        <w:rPr>
          <w:rFonts w:ascii="Times New Roman" w:eastAsia="等线" w:hAnsi="Times New Roman"/>
          <w:b/>
          <w:szCs w:val="20"/>
          <w:lang w:val="en-GB" w:eastAsia="zh-CN"/>
        </w:rPr>
        <w:fldChar w:fldCharType="begin"/>
      </w:r>
      <w:r w:rsidRPr="00AD7CCE">
        <w:rPr>
          <w:rFonts w:ascii="Times New Roman" w:eastAsia="等线" w:hAnsi="Times New Roman"/>
          <w:b/>
          <w:szCs w:val="20"/>
          <w:lang w:val="en-GB" w:eastAsia="zh-CN"/>
        </w:rPr>
        <w:instrText xml:space="preserve"> SEQ Observation \* ARABIC </w:instrText>
      </w:r>
      <w:r w:rsidRPr="00AD7CCE">
        <w:rPr>
          <w:rFonts w:ascii="Times New Roman" w:eastAsia="等线" w:hAnsi="Times New Roman"/>
          <w:b/>
          <w:szCs w:val="20"/>
          <w:lang w:val="en-GB" w:eastAsia="zh-CN"/>
        </w:rPr>
        <w:fldChar w:fldCharType="separate"/>
      </w:r>
      <w:r w:rsidR="00265997">
        <w:rPr>
          <w:rFonts w:ascii="Times New Roman" w:eastAsia="等线" w:hAnsi="Times New Roman"/>
          <w:b/>
          <w:noProof/>
          <w:szCs w:val="20"/>
          <w:lang w:val="en-GB" w:eastAsia="zh-CN"/>
        </w:rPr>
        <w:t>7</w:t>
      </w:r>
      <w:r w:rsidRPr="00AD7CCE">
        <w:rPr>
          <w:rFonts w:ascii="Times New Roman" w:eastAsia="等线" w:hAnsi="Times New Roman"/>
          <w:b/>
          <w:szCs w:val="20"/>
          <w:lang w:val="en-GB" w:eastAsia="zh-CN"/>
        </w:rPr>
        <w:fldChar w:fldCharType="end"/>
      </w:r>
      <w:r w:rsidRPr="00AD7CCE">
        <w:rPr>
          <w:rFonts w:ascii="Times New Roman" w:eastAsia="微软雅黑" w:hAnsi="Times New Roman"/>
          <w:b/>
          <w:szCs w:val="20"/>
        </w:rPr>
        <w:t xml:space="preserve">  </w:t>
      </w:r>
      <w:r w:rsidR="00955865" w:rsidRPr="00DE17E8">
        <w:rPr>
          <w:rFonts w:ascii="Times New Roman" w:eastAsia="微软雅黑" w:hAnsi="Times New Roman"/>
          <w:b/>
          <w:szCs w:val="20"/>
        </w:rPr>
        <w:t xml:space="preserve"> </w:t>
      </w:r>
      <w:r w:rsidR="0044713F" w:rsidRPr="00DE17E8">
        <w:rPr>
          <w:rFonts w:ascii="Times New Roman" w:eastAsia="微软雅黑" w:hAnsi="Times New Roman"/>
          <w:b/>
          <w:szCs w:val="20"/>
        </w:rPr>
        <w:t xml:space="preserve"> </w:t>
      </w:r>
      <w:r w:rsidR="00066C21" w:rsidRPr="00DE17E8">
        <w:rPr>
          <w:rFonts w:ascii="Times New Roman" w:eastAsia="微软雅黑" w:hAnsi="Times New Roman"/>
          <w:b/>
          <w:szCs w:val="20"/>
        </w:rPr>
        <w:t xml:space="preserve">For </w:t>
      </w:r>
      <w:r>
        <w:rPr>
          <w:rFonts w:ascii="Times New Roman" w:eastAsia="微软雅黑" w:hAnsi="Times New Roman"/>
          <w:b/>
          <w:szCs w:val="20"/>
        </w:rPr>
        <w:t>h</w:t>
      </w:r>
      <w:r w:rsidRPr="002A0177">
        <w:rPr>
          <w:rFonts w:ascii="Times New Roman" w:eastAsia="微软雅黑" w:hAnsi="Times New Roman"/>
          <w:b/>
          <w:szCs w:val="20"/>
        </w:rPr>
        <w:t xml:space="preserve">omodyne/zero-IF architecture with BB envelope </w:t>
      </w:r>
      <w:proofErr w:type="gramStart"/>
      <w:r w:rsidRPr="002A0177">
        <w:rPr>
          <w:rFonts w:ascii="Times New Roman" w:eastAsia="微软雅黑" w:hAnsi="Times New Roman"/>
          <w:b/>
          <w:szCs w:val="20"/>
        </w:rPr>
        <w:t>detection</w:t>
      </w:r>
      <w:r w:rsidR="00DB4331" w:rsidRPr="00DE17E8">
        <w:rPr>
          <w:rFonts w:ascii="Times New Roman" w:eastAsia="微软雅黑" w:hAnsi="Times New Roman"/>
          <w:b/>
          <w:szCs w:val="20"/>
        </w:rPr>
        <w:t xml:space="preserve">, </w:t>
      </w:r>
      <w:r w:rsidR="00DB4331" w:rsidRPr="00DE17E8">
        <w:rPr>
          <w:rFonts w:ascii="Times New Roman" w:hAnsi="Times New Roman"/>
          <w:b/>
        </w:rPr>
        <w:t xml:space="preserve"> low</w:t>
      </w:r>
      <w:proofErr w:type="gramEnd"/>
      <w:r w:rsidR="00DB4331" w:rsidRPr="00DE17E8">
        <w:rPr>
          <w:rFonts w:ascii="Times New Roman" w:hAnsi="Times New Roman"/>
          <w:b/>
        </w:rPr>
        <w:t xml:space="preserve">-power solution on </w:t>
      </w:r>
      <w:r w:rsidR="00DB4331" w:rsidRPr="00DE17E8">
        <w:rPr>
          <w:rFonts w:ascii="Times New Roman" w:eastAsia="微软雅黑" w:hAnsi="Times New Roman"/>
          <w:b/>
          <w:szCs w:val="20"/>
        </w:rPr>
        <w:t xml:space="preserve">flicker noise and DC offset issue should be studied. </w:t>
      </w:r>
    </w:p>
    <w:bookmarkEnd w:id="22"/>
    <w:p w14:paraId="3D1730CC" w14:textId="77777777" w:rsidR="006C0B1D" w:rsidRPr="00AE0523" w:rsidRDefault="006C0B1D" w:rsidP="00066C21">
      <w:pPr>
        <w:jc w:val="both"/>
        <w:rPr>
          <w:rFonts w:ascii="Times New Roman" w:eastAsia="微软雅黑" w:hAnsi="Times New Roman"/>
          <w:bCs/>
          <w:iCs/>
          <w:szCs w:val="20"/>
        </w:rPr>
      </w:pPr>
    </w:p>
    <w:p w14:paraId="519A89A8" w14:textId="06C29D2A" w:rsidR="006C0B1D" w:rsidRDefault="00AD7E27" w:rsidP="006C0B1D">
      <w:pPr>
        <w:jc w:val="center"/>
      </w:pPr>
      <w:r>
        <w:object w:dxaOrig="19696" w:dyaOrig="4351" w14:anchorId="3DB7DCB3">
          <v:shape id="_x0000_i1032" type="#_x0000_t75" style="width:352.6pt;height:79pt" o:ole="">
            <v:imagedata r:id="rId25" o:title=""/>
          </v:shape>
          <o:OLEObject Type="Embed" ProgID="Visio.Drawing.15" ShapeID="_x0000_i1032" DrawAspect="Content" ObjectID="_1753296067" r:id="rId26"/>
        </w:object>
      </w:r>
    </w:p>
    <w:p w14:paraId="309FC893" w14:textId="67EBFCDC" w:rsidR="006C0B1D" w:rsidRPr="000F5D96" w:rsidRDefault="002A0177" w:rsidP="006C0B1D">
      <w:pPr>
        <w:spacing w:before="120" w:after="120"/>
        <w:jc w:val="center"/>
        <w:rPr>
          <w:rFonts w:ascii="Times New Roman" w:eastAsia="微软雅黑" w:hAnsi="Times New Roman"/>
          <w:bCs/>
          <w:iCs/>
          <w:szCs w:val="20"/>
        </w:rPr>
      </w:pPr>
      <w:bookmarkStart w:id="23" w:name="_Ref126865814"/>
      <w:r w:rsidRPr="001B404D">
        <w:rPr>
          <w:rFonts w:ascii="Times New Roman" w:hAnsi="Times New Roman"/>
          <w:b/>
          <w:szCs w:val="20"/>
        </w:rPr>
        <w:t xml:space="preserve">Figure </w:t>
      </w:r>
      <w:r w:rsidRPr="001B404D">
        <w:rPr>
          <w:rFonts w:ascii="Times New Roman" w:hAnsi="Times New Roman"/>
          <w:b/>
          <w:szCs w:val="20"/>
        </w:rPr>
        <w:fldChar w:fldCharType="begin"/>
      </w:r>
      <w:r w:rsidRPr="001B404D">
        <w:rPr>
          <w:rFonts w:ascii="Times New Roman" w:hAnsi="Times New Roman"/>
          <w:b/>
          <w:szCs w:val="20"/>
        </w:rPr>
        <w:instrText xml:space="preserve"> SEQ Figure \* ARABIC </w:instrText>
      </w:r>
      <w:r w:rsidRPr="001B404D">
        <w:rPr>
          <w:rFonts w:ascii="Times New Roman" w:hAnsi="Times New Roman"/>
          <w:b/>
          <w:szCs w:val="20"/>
        </w:rPr>
        <w:fldChar w:fldCharType="separate"/>
      </w:r>
      <w:r w:rsidR="00265997">
        <w:rPr>
          <w:rFonts w:ascii="Times New Roman" w:hAnsi="Times New Roman"/>
          <w:b/>
          <w:noProof/>
          <w:szCs w:val="20"/>
        </w:rPr>
        <w:t>4</w:t>
      </w:r>
      <w:r w:rsidRPr="001B404D">
        <w:rPr>
          <w:rFonts w:ascii="Times New Roman" w:hAnsi="Times New Roman"/>
          <w:b/>
          <w:szCs w:val="20"/>
        </w:rPr>
        <w:fldChar w:fldCharType="end"/>
      </w:r>
      <w:bookmarkEnd w:id="23"/>
      <w:r w:rsidR="006C0B1D" w:rsidRPr="001C4644">
        <w:rPr>
          <w:rFonts w:ascii="Times New Roman" w:hAnsi="Times New Roman"/>
        </w:rPr>
        <w:t xml:space="preserve"> </w:t>
      </w:r>
      <w:r w:rsidR="00693CA6">
        <w:rPr>
          <w:rFonts w:ascii="Times New Roman" w:eastAsia="微软雅黑" w:hAnsi="Times New Roman"/>
          <w:bCs/>
          <w:iCs/>
          <w:szCs w:val="20"/>
        </w:rPr>
        <w:t>H</w:t>
      </w:r>
      <w:r w:rsidR="00693CA6" w:rsidRPr="00693CA6">
        <w:rPr>
          <w:rFonts w:ascii="Times New Roman" w:eastAsia="微软雅黑" w:hAnsi="Times New Roman"/>
          <w:bCs/>
          <w:iCs/>
          <w:szCs w:val="20"/>
        </w:rPr>
        <w:t>omodyne/zero-IF architecture with BB envelope detection</w:t>
      </w:r>
    </w:p>
    <w:p w14:paraId="6575509F" w14:textId="77777777" w:rsidR="00EF7104" w:rsidRDefault="00EF7104" w:rsidP="003E6CBD">
      <w:pPr>
        <w:jc w:val="both"/>
        <w:rPr>
          <w:rFonts w:ascii="Times New Roman" w:hAnsi="Times New Roman"/>
        </w:rPr>
      </w:pPr>
    </w:p>
    <w:p w14:paraId="691AEBA8" w14:textId="77777777" w:rsidR="006F42E1" w:rsidRDefault="006F42E1" w:rsidP="006F42E1">
      <w:pPr>
        <w:jc w:val="both"/>
        <w:rPr>
          <w:rFonts w:ascii="Times New Roman" w:eastAsia="微软雅黑" w:hAnsi="Times New Roman"/>
          <w:b/>
          <w:bCs/>
          <w:iCs/>
          <w:szCs w:val="20"/>
        </w:rPr>
      </w:pPr>
    </w:p>
    <w:p w14:paraId="58883F06" w14:textId="5FF61E43" w:rsidR="00E76818" w:rsidRDefault="00CF4065" w:rsidP="00E76818">
      <w:pPr>
        <w:jc w:val="both"/>
        <w:rPr>
          <w:rFonts w:ascii="Times New Roman" w:eastAsia="微软雅黑" w:hAnsi="Times New Roman"/>
          <w:b/>
          <w:bCs/>
          <w:iCs/>
          <w:szCs w:val="20"/>
        </w:rPr>
      </w:pPr>
      <w:bookmarkStart w:id="24" w:name="OB8"/>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sidR="00265997">
        <w:rPr>
          <w:rFonts w:ascii="Times New Roman" w:eastAsia="等线" w:hAnsi="Times New Roman"/>
          <w:b/>
          <w:noProof/>
          <w:szCs w:val="20"/>
          <w:lang w:val="en-GB" w:eastAsia="zh-CN"/>
        </w:rPr>
        <w:t>8</w:t>
      </w:r>
      <w:r w:rsidRPr="005F5339">
        <w:rPr>
          <w:rFonts w:ascii="Times New Roman" w:eastAsia="等线" w:hAnsi="Times New Roman"/>
          <w:b/>
          <w:szCs w:val="20"/>
          <w:lang w:val="en-GB" w:eastAsia="zh-CN"/>
        </w:rPr>
        <w:fldChar w:fldCharType="end"/>
      </w:r>
      <w:r w:rsidR="006F42E1" w:rsidRPr="00DE17E8">
        <w:rPr>
          <w:rFonts w:ascii="Times New Roman" w:eastAsia="微软雅黑" w:hAnsi="Times New Roman"/>
          <w:b/>
          <w:szCs w:val="20"/>
        </w:rPr>
        <w:t xml:space="preserve"> </w:t>
      </w:r>
      <w:r w:rsidR="00E76818" w:rsidRPr="006F42E1">
        <w:rPr>
          <w:rFonts w:ascii="Times New Roman" w:eastAsia="微软雅黑" w:hAnsi="Times New Roman"/>
          <w:b/>
          <w:bCs/>
          <w:iCs/>
          <w:szCs w:val="20"/>
        </w:rPr>
        <w:t xml:space="preserve">The reported sensitivity </w:t>
      </w:r>
      <w:r w:rsidR="00E76818">
        <w:rPr>
          <w:rFonts w:ascii="Times New Roman" w:eastAsia="微软雅黑" w:hAnsi="Times New Roman"/>
          <w:b/>
          <w:bCs/>
          <w:iCs/>
          <w:szCs w:val="20"/>
        </w:rPr>
        <w:t xml:space="preserve">for </w:t>
      </w:r>
      <w:r w:rsidR="00A45CF1">
        <w:rPr>
          <w:rFonts w:ascii="Times New Roman" w:eastAsia="微软雅黑" w:hAnsi="Times New Roman"/>
          <w:b/>
          <w:szCs w:val="20"/>
        </w:rPr>
        <w:t>h</w:t>
      </w:r>
      <w:r w:rsidR="00E76818" w:rsidRPr="006F42E1">
        <w:rPr>
          <w:rFonts w:ascii="Times New Roman" w:eastAsia="微软雅黑" w:hAnsi="Times New Roman"/>
          <w:b/>
          <w:szCs w:val="20"/>
        </w:rPr>
        <w:t>omodyne/zero-IF architecture with baseband envelope detection</w:t>
      </w:r>
      <w:r w:rsidR="00E76818" w:rsidRPr="00DE17E8">
        <w:rPr>
          <w:rFonts w:ascii="Times New Roman" w:eastAsia="微软雅黑" w:hAnsi="Times New Roman"/>
          <w:b/>
          <w:szCs w:val="20"/>
        </w:rPr>
        <w:t xml:space="preserve"> </w:t>
      </w:r>
      <w:r w:rsidR="00E76818" w:rsidRPr="006F42E1">
        <w:rPr>
          <w:rFonts w:ascii="Times New Roman" w:eastAsia="微软雅黑" w:hAnsi="Times New Roman"/>
          <w:b/>
          <w:bCs/>
          <w:iCs/>
          <w:szCs w:val="20"/>
        </w:rPr>
        <w:t>in the literature</w:t>
      </w:r>
      <w:r w:rsidR="00A064A3" w:rsidRPr="00A064A3">
        <w:rPr>
          <w:rFonts w:ascii="Times New Roman" w:eastAsia="微软雅黑" w:hAnsi="Times New Roman"/>
          <w:b/>
          <w:bCs/>
          <w:iCs/>
          <w:szCs w:val="20"/>
          <w:vertAlign w:val="superscript"/>
        </w:rPr>
        <w:fldChar w:fldCharType="begin"/>
      </w:r>
      <w:r w:rsidR="00A064A3" w:rsidRPr="00A064A3">
        <w:rPr>
          <w:rFonts w:ascii="Times New Roman" w:eastAsia="微软雅黑" w:hAnsi="Times New Roman"/>
          <w:b/>
          <w:bCs/>
          <w:iCs/>
          <w:szCs w:val="20"/>
          <w:vertAlign w:val="superscript"/>
        </w:rPr>
        <w:instrText xml:space="preserve"> REF _Ref118568228 \r \h </w:instrText>
      </w:r>
      <w:r w:rsidR="00A064A3">
        <w:rPr>
          <w:rFonts w:ascii="Times New Roman" w:eastAsia="微软雅黑" w:hAnsi="Times New Roman"/>
          <w:b/>
          <w:bCs/>
          <w:iCs/>
          <w:szCs w:val="20"/>
          <w:vertAlign w:val="superscript"/>
        </w:rPr>
        <w:instrText xml:space="preserve"> \* MERGEFORMAT </w:instrText>
      </w:r>
      <w:r w:rsidR="00A064A3" w:rsidRPr="00A064A3">
        <w:rPr>
          <w:rFonts w:ascii="Times New Roman" w:eastAsia="微软雅黑" w:hAnsi="Times New Roman"/>
          <w:b/>
          <w:bCs/>
          <w:iCs/>
          <w:szCs w:val="20"/>
          <w:vertAlign w:val="superscript"/>
        </w:rPr>
      </w:r>
      <w:r w:rsidR="00A064A3" w:rsidRPr="00A064A3">
        <w:rPr>
          <w:rFonts w:ascii="Times New Roman" w:eastAsia="微软雅黑" w:hAnsi="Times New Roman"/>
          <w:b/>
          <w:bCs/>
          <w:iCs/>
          <w:szCs w:val="20"/>
          <w:vertAlign w:val="superscript"/>
        </w:rPr>
        <w:fldChar w:fldCharType="separate"/>
      </w:r>
      <w:r w:rsidR="00265997">
        <w:rPr>
          <w:rFonts w:ascii="Times New Roman" w:eastAsia="微软雅黑" w:hAnsi="Times New Roman"/>
          <w:b/>
          <w:bCs/>
          <w:iCs/>
          <w:szCs w:val="20"/>
          <w:vertAlign w:val="superscript"/>
        </w:rPr>
        <w:t>[8]</w:t>
      </w:r>
      <w:r w:rsidR="00A064A3" w:rsidRPr="00A064A3">
        <w:rPr>
          <w:rFonts w:ascii="Times New Roman" w:eastAsia="微软雅黑" w:hAnsi="Times New Roman"/>
          <w:b/>
          <w:bCs/>
          <w:iCs/>
          <w:szCs w:val="20"/>
          <w:vertAlign w:val="superscript"/>
        </w:rPr>
        <w:fldChar w:fldCharType="end"/>
      </w:r>
      <w:r w:rsidR="00457438">
        <w:rPr>
          <w:rFonts w:ascii="Times New Roman" w:eastAsia="微软雅黑" w:hAnsi="Times New Roman"/>
          <w:b/>
          <w:bCs/>
          <w:iCs/>
          <w:szCs w:val="20"/>
          <w:vertAlign w:val="superscript"/>
        </w:rPr>
        <w:fldChar w:fldCharType="begin"/>
      </w:r>
      <w:r w:rsidR="00457438">
        <w:rPr>
          <w:rFonts w:ascii="Times New Roman" w:eastAsia="微软雅黑" w:hAnsi="Times New Roman"/>
          <w:b/>
          <w:bCs/>
          <w:iCs/>
          <w:szCs w:val="20"/>
          <w:vertAlign w:val="superscript"/>
        </w:rPr>
        <w:instrText xml:space="preserve"> REF _Ref131088166 \r \h </w:instrText>
      </w:r>
      <w:r w:rsidR="00457438">
        <w:rPr>
          <w:rFonts w:ascii="Times New Roman" w:eastAsia="微软雅黑" w:hAnsi="Times New Roman"/>
          <w:b/>
          <w:bCs/>
          <w:iCs/>
          <w:szCs w:val="20"/>
          <w:vertAlign w:val="superscript"/>
        </w:rPr>
      </w:r>
      <w:r w:rsidR="00457438">
        <w:rPr>
          <w:rFonts w:ascii="Times New Roman" w:eastAsia="微软雅黑" w:hAnsi="Times New Roman"/>
          <w:b/>
          <w:bCs/>
          <w:iCs/>
          <w:szCs w:val="20"/>
          <w:vertAlign w:val="superscript"/>
        </w:rPr>
        <w:fldChar w:fldCharType="separate"/>
      </w:r>
      <w:r w:rsidR="00265997">
        <w:rPr>
          <w:rFonts w:ascii="Times New Roman" w:eastAsia="微软雅黑" w:hAnsi="Times New Roman"/>
          <w:b/>
          <w:bCs/>
          <w:iCs/>
          <w:szCs w:val="20"/>
          <w:vertAlign w:val="superscript"/>
        </w:rPr>
        <w:t>[9]</w:t>
      </w:r>
      <w:r w:rsidR="00457438">
        <w:rPr>
          <w:rFonts w:ascii="Times New Roman" w:eastAsia="微软雅黑" w:hAnsi="Times New Roman"/>
          <w:b/>
          <w:bCs/>
          <w:iCs/>
          <w:szCs w:val="20"/>
          <w:vertAlign w:val="superscript"/>
        </w:rPr>
        <w:fldChar w:fldCharType="end"/>
      </w:r>
      <w:r w:rsidR="00422BFE" w:rsidRPr="006F42E1">
        <w:rPr>
          <w:rFonts w:ascii="Times New Roman" w:eastAsia="微软雅黑" w:hAnsi="Times New Roman"/>
          <w:b/>
          <w:bCs/>
          <w:iCs/>
          <w:szCs w:val="20"/>
        </w:rPr>
        <w:t xml:space="preserve"> </w:t>
      </w:r>
      <w:r w:rsidR="00E76818" w:rsidRPr="006F42E1">
        <w:rPr>
          <w:rFonts w:ascii="Times New Roman" w:eastAsia="微软雅黑" w:hAnsi="Times New Roman"/>
          <w:b/>
          <w:bCs/>
          <w:iCs/>
          <w:szCs w:val="20"/>
        </w:rPr>
        <w:t>is</w:t>
      </w:r>
      <w:r w:rsidR="00D36303">
        <w:rPr>
          <w:rFonts w:ascii="Times New Roman" w:eastAsia="微软雅黑" w:hAnsi="Times New Roman"/>
          <w:b/>
          <w:bCs/>
          <w:iCs/>
          <w:szCs w:val="20"/>
        </w:rPr>
        <w:t xml:space="preserve"> </w:t>
      </w:r>
      <w:r w:rsidR="00C27EB3">
        <w:rPr>
          <w:rFonts w:ascii="Times New Roman" w:eastAsia="微软雅黑" w:hAnsi="Times New Roman"/>
          <w:b/>
          <w:bCs/>
          <w:iCs/>
          <w:szCs w:val="20"/>
        </w:rPr>
        <w:t xml:space="preserve">-91.5dBm to </w:t>
      </w:r>
      <w:r w:rsidR="00E76818" w:rsidRPr="006F42E1">
        <w:rPr>
          <w:rFonts w:ascii="Times New Roman" w:eastAsia="微软雅黑" w:hAnsi="Times New Roman"/>
          <w:b/>
          <w:bCs/>
          <w:iCs/>
          <w:szCs w:val="20"/>
        </w:rPr>
        <w:t xml:space="preserve"> </w:t>
      </w:r>
      <w:r w:rsidR="003C1512" w:rsidRPr="003C1512">
        <w:rPr>
          <w:rFonts w:ascii="Times New Roman" w:eastAsia="微软雅黑" w:hAnsi="Times New Roman"/>
          <w:b/>
          <w:bCs/>
          <w:iCs/>
          <w:szCs w:val="20"/>
        </w:rPr>
        <w:t xml:space="preserve">−92.6dBm </w:t>
      </w:r>
      <w:r w:rsidR="00E76818">
        <w:rPr>
          <w:rFonts w:ascii="Times New Roman" w:eastAsia="微软雅黑" w:hAnsi="Times New Roman"/>
          <w:b/>
          <w:bCs/>
          <w:iCs/>
          <w:szCs w:val="20"/>
        </w:rPr>
        <w:t xml:space="preserve">with data rate </w:t>
      </w:r>
      <w:r w:rsidR="003C1512">
        <w:rPr>
          <w:rFonts w:ascii="Times New Roman" w:eastAsia="微软雅黑" w:hAnsi="Times New Roman"/>
          <w:b/>
          <w:bCs/>
          <w:iCs/>
          <w:szCs w:val="20"/>
        </w:rPr>
        <w:t>tens of</w:t>
      </w:r>
      <w:r w:rsidR="00E76818">
        <w:rPr>
          <w:rFonts w:ascii="Times New Roman" w:eastAsia="微软雅黑" w:hAnsi="Times New Roman"/>
          <w:b/>
          <w:bCs/>
          <w:iCs/>
          <w:szCs w:val="20"/>
        </w:rPr>
        <w:t xml:space="preserve"> kbps to hundreds</w:t>
      </w:r>
      <w:r w:rsidR="003C1512">
        <w:rPr>
          <w:rFonts w:ascii="Times New Roman" w:eastAsia="微软雅黑" w:hAnsi="Times New Roman"/>
          <w:b/>
          <w:bCs/>
          <w:iCs/>
          <w:szCs w:val="20"/>
        </w:rPr>
        <w:t xml:space="preserve"> of</w:t>
      </w:r>
      <w:r w:rsidR="00E76818">
        <w:rPr>
          <w:rFonts w:ascii="Times New Roman" w:eastAsia="微软雅黑" w:hAnsi="Times New Roman"/>
          <w:b/>
          <w:bCs/>
          <w:iCs/>
          <w:szCs w:val="20"/>
        </w:rPr>
        <w:t xml:space="preserve"> kbps </w:t>
      </w:r>
      <w:r w:rsidR="00E76818" w:rsidRPr="006F42E1">
        <w:rPr>
          <w:rFonts w:ascii="Times New Roman" w:eastAsia="微软雅黑" w:hAnsi="Times New Roman"/>
          <w:b/>
          <w:bCs/>
          <w:iCs/>
          <w:szCs w:val="20"/>
        </w:rPr>
        <w:t xml:space="preserve">under power consumption </w:t>
      </w:r>
      <w:r w:rsidR="003C1512">
        <w:rPr>
          <w:rFonts w:ascii="Times New Roman" w:eastAsia="微软雅黑" w:hAnsi="Times New Roman"/>
          <w:b/>
          <w:bCs/>
          <w:iCs/>
          <w:szCs w:val="20"/>
        </w:rPr>
        <w:t>hundreds</w:t>
      </w:r>
      <w:r w:rsidR="00E76818" w:rsidRPr="00564DBB">
        <w:rPr>
          <w:rFonts w:ascii="Times New Roman" w:eastAsia="微软雅黑" w:hAnsi="Times New Roman"/>
          <w:b/>
          <w:bCs/>
          <w:iCs/>
          <w:szCs w:val="20"/>
        </w:rPr>
        <w:t xml:space="preserve"> of </w:t>
      </w:r>
      <w:proofErr w:type="spellStart"/>
      <w:r w:rsidR="00E76818" w:rsidRPr="00564DBB">
        <w:rPr>
          <w:rFonts w:ascii="Times New Roman" w:eastAsia="微软雅黑" w:hAnsi="Times New Roman"/>
          <w:b/>
          <w:bCs/>
          <w:iCs/>
          <w:szCs w:val="20"/>
        </w:rPr>
        <w:t>uw</w:t>
      </w:r>
      <w:proofErr w:type="spellEnd"/>
      <w:r w:rsidR="00E76818" w:rsidRPr="006F42E1">
        <w:rPr>
          <w:rFonts w:ascii="Times New Roman" w:eastAsia="微软雅黑" w:hAnsi="Times New Roman"/>
          <w:b/>
          <w:bCs/>
          <w:iCs/>
          <w:szCs w:val="20"/>
        </w:rPr>
        <w:t>.</w:t>
      </w:r>
    </w:p>
    <w:bookmarkEnd w:id="24"/>
    <w:p w14:paraId="7A77947B" w14:textId="77777777" w:rsidR="00E76818" w:rsidRPr="00DE17E8" w:rsidRDefault="00E76818" w:rsidP="006F42E1">
      <w:pPr>
        <w:jc w:val="both"/>
        <w:rPr>
          <w:rFonts w:ascii="Times New Roman" w:eastAsia="微软雅黑" w:hAnsi="Times New Roman"/>
          <w:b/>
          <w:bCs/>
          <w:iCs/>
          <w:szCs w:val="20"/>
        </w:rPr>
      </w:pPr>
    </w:p>
    <w:tbl>
      <w:tblPr>
        <w:tblStyle w:val="afb"/>
        <w:tblW w:w="9351" w:type="dxa"/>
        <w:tblLayout w:type="fixed"/>
        <w:tblLook w:val="04A0" w:firstRow="1" w:lastRow="0" w:firstColumn="1" w:lastColumn="0" w:noHBand="0" w:noVBand="1"/>
      </w:tblPr>
      <w:tblGrid>
        <w:gridCol w:w="562"/>
        <w:gridCol w:w="1134"/>
        <w:gridCol w:w="1134"/>
        <w:gridCol w:w="1418"/>
        <w:gridCol w:w="1134"/>
        <w:gridCol w:w="1276"/>
        <w:gridCol w:w="1275"/>
        <w:gridCol w:w="709"/>
        <w:gridCol w:w="709"/>
      </w:tblGrid>
      <w:tr w:rsidR="00DF0C61" w14:paraId="51B60E95" w14:textId="77777777" w:rsidTr="00AE16C6">
        <w:tc>
          <w:tcPr>
            <w:tcW w:w="562" w:type="dxa"/>
          </w:tcPr>
          <w:p w14:paraId="25EC1583" w14:textId="28506EC3"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ref</w:t>
            </w:r>
          </w:p>
        </w:tc>
        <w:tc>
          <w:tcPr>
            <w:tcW w:w="1134" w:type="dxa"/>
          </w:tcPr>
          <w:p w14:paraId="6D0201FA"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Carrier frequency</w:t>
            </w:r>
          </w:p>
        </w:tc>
        <w:tc>
          <w:tcPr>
            <w:tcW w:w="1134" w:type="dxa"/>
          </w:tcPr>
          <w:p w14:paraId="0112C74A"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sensitivity</w:t>
            </w:r>
          </w:p>
        </w:tc>
        <w:tc>
          <w:tcPr>
            <w:tcW w:w="1418" w:type="dxa"/>
          </w:tcPr>
          <w:p w14:paraId="487411E9"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 xml:space="preserve">Power </w:t>
            </w:r>
            <w:proofErr w:type="spellStart"/>
            <w:r>
              <w:rPr>
                <w:rFonts w:ascii="Times New Roman" w:eastAsia="微软雅黑" w:hAnsi="Times New Roman"/>
                <w:b/>
                <w:szCs w:val="20"/>
              </w:rPr>
              <w:t>consumtion</w:t>
            </w:r>
            <w:proofErr w:type="spellEnd"/>
          </w:p>
        </w:tc>
        <w:tc>
          <w:tcPr>
            <w:tcW w:w="1134" w:type="dxa"/>
          </w:tcPr>
          <w:p w14:paraId="27E0020C"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Data rate</w:t>
            </w:r>
          </w:p>
        </w:tc>
        <w:tc>
          <w:tcPr>
            <w:tcW w:w="1276" w:type="dxa"/>
          </w:tcPr>
          <w:p w14:paraId="57BB429A"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Interference rejection</w:t>
            </w:r>
          </w:p>
        </w:tc>
        <w:tc>
          <w:tcPr>
            <w:tcW w:w="1275" w:type="dxa"/>
          </w:tcPr>
          <w:p w14:paraId="45F6E948"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oscillator</w:t>
            </w:r>
          </w:p>
        </w:tc>
        <w:tc>
          <w:tcPr>
            <w:tcW w:w="709" w:type="dxa"/>
          </w:tcPr>
          <w:p w14:paraId="2C60591B"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tech</w:t>
            </w:r>
          </w:p>
        </w:tc>
        <w:tc>
          <w:tcPr>
            <w:tcW w:w="709" w:type="dxa"/>
          </w:tcPr>
          <w:p w14:paraId="07473482"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year</w:t>
            </w:r>
          </w:p>
        </w:tc>
      </w:tr>
      <w:tr w:rsidR="00DF0C61" w:rsidRPr="003125F4" w14:paraId="23D6C4E9" w14:textId="77777777" w:rsidTr="00AE16C6">
        <w:tc>
          <w:tcPr>
            <w:tcW w:w="562" w:type="dxa"/>
          </w:tcPr>
          <w:p w14:paraId="505A3C2D" w14:textId="21D21148" w:rsidR="00C65099" w:rsidRPr="00C21020" w:rsidRDefault="00A064A3" w:rsidP="00642338">
            <w:pPr>
              <w:jc w:val="both"/>
              <w:rPr>
                <w:rFonts w:ascii="Times New Roman" w:eastAsia="微软雅黑" w:hAnsi="Times New Roman"/>
                <w:szCs w:val="20"/>
              </w:rPr>
            </w:pPr>
            <w:r>
              <w:rPr>
                <w:rFonts w:ascii="Times New Roman" w:eastAsia="微软雅黑" w:hAnsi="Times New Roman"/>
                <w:szCs w:val="20"/>
              </w:rPr>
              <w:fldChar w:fldCharType="begin"/>
            </w:r>
            <w:r>
              <w:rPr>
                <w:rFonts w:ascii="Times New Roman" w:eastAsia="微软雅黑" w:hAnsi="Times New Roman"/>
                <w:szCs w:val="20"/>
              </w:rPr>
              <w:instrText xml:space="preserve"> REF _Ref118568228 \r \h </w:instrText>
            </w:r>
            <w:r w:rsidR="00DF0C61">
              <w:rPr>
                <w:rFonts w:ascii="Times New Roman" w:eastAsia="微软雅黑" w:hAnsi="Times New Roman"/>
                <w:szCs w:val="20"/>
              </w:rPr>
              <w:instrText xml:space="preserve"> \* MERGEFORMAT </w:instrText>
            </w:r>
            <w:r>
              <w:rPr>
                <w:rFonts w:ascii="Times New Roman" w:eastAsia="微软雅黑" w:hAnsi="Times New Roman"/>
                <w:szCs w:val="20"/>
              </w:rPr>
            </w:r>
            <w:r>
              <w:rPr>
                <w:rFonts w:ascii="Times New Roman" w:eastAsia="微软雅黑" w:hAnsi="Times New Roman"/>
                <w:szCs w:val="20"/>
              </w:rPr>
              <w:fldChar w:fldCharType="separate"/>
            </w:r>
            <w:r w:rsidR="00265997">
              <w:rPr>
                <w:rFonts w:ascii="Times New Roman" w:eastAsia="微软雅黑" w:hAnsi="Times New Roman"/>
                <w:szCs w:val="20"/>
              </w:rPr>
              <w:t>[8]</w:t>
            </w:r>
            <w:r>
              <w:rPr>
                <w:rFonts w:ascii="Times New Roman" w:eastAsia="微软雅黑" w:hAnsi="Times New Roman"/>
                <w:szCs w:val="20"/>
              </w:rPr>
              <w:fldChar w:fldCharType="end"/>
            </w:r>
            <w:r w:rsidR="00422BFE" w:rsidRPr="00C21020">
              <w:rPr>
                <w:rFonts w:ascii="Times New Roman" w:eastAsia="微软雅黑" w:hAnsi="Times New Roman"/>
                <w:szCs w:val="20"/>
              </w:rPr>
              <w:t xml:space="preserve"> </w:t>
            </w:r>
          </w:p>
        </w:tc>
        <w:tc>
          <w:tcPr>
            <w:tcW w:w="1134" w:type="dxa"/>
          </w:tcPr>
          <w:p w14:paraId="30C36037" w14:textId="77777777" w:rsidR="00C65099" w:rsidRPr="003125F4" w:rsidRDefault="00C65099" w:rsidP="00642338">
            <w:pPr>
              <w:jc w:val="both"/>
              <w:rPr>
                <w:rFonts w:ascii="Times New Roman" w:eastAsia="微软雅黑" w:hAnsi="Times New Roman"/>
                <w:szCs w:val="20"/>
              </w:rPr>
            </w:pPr>
            <w:r w:rsidRPr="003125F4">
              <w:rPr>
                <w:rFonts w:ascii="Times New Roman" w:eastAsia="微软雅黑" w:hAnsi="Times New Roman"/>
                <w:szCs w:val="20"/>
              </w:rPr>
              <w:t>2.4GHz</w:t>
            </w:r>
          </w:p>
        </w:tc>
        <w:tc>
          <w:tcPr>
            <w:tcW w:w="1134" w:type="dxa"/>
          </w:tcPr>
          <w:p w14:paraId="524EFDF6" w14:textId="43A8B891" w:rsidR="00C65099" w:rsidRPr="003125F4" w:rsidRDefault="00C65099" w:rsidP="00642338">
            <w:pPr>
              <w:jc w:val="both"/>
              <w:rPr>
                <w:rFonts w:ascii="Times New Roman" w:eastAsia="微软雅黑" w:hAnsi="Times New Roman"/>
                <w:szCs w:val="20"/>
              </w:rPr>
            </w:pPr>
            <w:r w:rsidRPr="003125F4">
              <w:rPr>
                <w:rFonts w:ascii="Times New Roman" w:eastAsia="微软雅黑" w:hAnsi="Times New Roman"/>
                <w:szCs w:val="20"/>
              </w:rPr>
              <w:t>−</w:t>
            </w:r>
            <w:r w:rsidR="00C622CE">
              <w:rPr>
                <w:rFonts w:ascii="Times New Roman" w:eastAsia="微软雅黑" w:hAnsi="Times New Roman"/>
                <w:szCs w:val="20"/>
              </w:rPr>
              <w:t>92.6</w:t>
            </w:r>
            <w:r w:rsidRPr="003125F4">
              <w:rPr>
                <w:rFonts w:ascii="Times New Roman" w:eastAsia="微软雅黑" w:hAnsi="Times New Roman"/>
                <w:szCs w:val="20"/>
              </w:rPr>
              <w:t>dBm</w:t>
            </w:r>
          </w:p>
        </w:tc>
        <w:tc>
          <w:tcPr>
            <w:tcW w:w="1418" w:type="dxa"/>
          </w:tcPr>
          <w:p w14:paraId="3B71BA5B" w14:textId="1AE2E491" w:rsidR="00C65099" w:rsidRPr="003125F4" w:rsidRDefault="00C65099" w:rsidP="00642338">
            <w:pPr>
              <w:jc w:val="both"/>
              <w:rPr>
                <w:rFonts w:ascii="Times New Roman" w:eastAsia="微软雅黑" w:hAnsi="Times New Roman"/>
                <w:szCs w:val="20"/>
              </w:rPr>
            </w:pPr>
            <w:r w:rsidRPr="003125F4">
              <w:rPr>
                <w:rFonts w:ascii="Times New Roman" w:eastAsia="微软雅黑" w:hAnsi="Times New Roman"/>
                <w:szCs w:val="20"/>
              </w:rPr>
              <w:t xml:space="preserve">Active power: </w:t>
            </w:r>
            <w:r w:rsidR="00C622CE">
              <w:rPr>
                <w:rFonts w:ascii="Times New Roman" w:eastAsia="微软雅黑" w:hAnsi="Times New Roman"/>
                <w:szCs w:val="20"/>
              </w:rPr>
              <w:t>66</w:t>
            </w:r>
            <w:r w:rsidRPr="003125F4">
              <w:rPr>
                <w:rFonts w:ascii="Times New Roman" w:eastAsia="微软雅黑" w:hAnsi="Times New Roman"/>
                <w:szCs w:val="20"/>
              </w:rPr>
              <w:t>7</w:t>
            </w:r>
            <w:r w:rsidR="00C622CE">
              <w:rPr>
                <w:rFonts w:ascii="Times New Roman" w:eastAsia="微软雅黑" w:hAnsi="Times New Roman" w:hint="eastAsia"/>
                <w:szCs w:val="20"/>
                <w:lang w:eastAsia="zh-CN"/>
              </w:rPr>
              <w:t>u</w:t>
            </w:r>
            <w:r w:rsidR="00C622CE">
              <w:rPr>
                <w:rFonts w:ascii="Times New Roman" w:eastAsia="微软雅黑" w:hAnsi="Times New Roman"/>
                <w:szCs w:val="20"/>
                <w:lang w:eastAsia="zh-CN"/>
              </w:rPr>
              <w:t>w</w:t>
            </w:r>
            <w:r w:rsidR="00C622CE">
              <w:rPr>
                <w:rFonts w:ascii="Times New Roman" w:eastAsia="微软雅黑" w:hAnsi="Times New Roman"/>
                <w:szCs w:val="20"/>
              </w:rPr>
              <w:t>/495uw</w:t>
            </w:r>
          </w:p>
          <w:p w14:paraId="150715CB" w14:textId="2AA5EBE7" w:rsidR="00C65099" w:rsidRPr="003125F4" w:rsidRDefault="00C65099" w:rsidP="00642338">
            <w:pPr>
              <w:jc w:val="both"/>
              <w:rPr>
                <w:rFonts w:ascii="Times New Roman" w:eastAsia="微软雅黑" w:hAnsi="Times New Roman"/>
                <w:szCs w:val="20"/>
              </w:rPr>
            </w:pPr>
          </w:p>
        </w:tc>
        <w:tc>
          <w:tcPr>
            <w:tcW w:w="1134" w:type="dxa"/>
          </w:tcPr>
          <w:p w14:paraId="4BDBD354" w14:textId="669B9550" w:rsidR="00C65099" w:rsidRPr="003125F4" w:rsidRDefault="00391E93" w:rsidP="00642338">
            <w:pPr>
              <w:jc w:val="both"/>
              <w:rPr>
                <w:rFonts w:ascii="Times New Roman" w:eastAsia="微软雅黑" w:hAnsi="Times New Roman"/>
                <w:szCs w:val="20"/>
              </w:rPr>
            </w:pPr>
            <w:r>
              <w:rPr>
                <w:rFonts w:ascii="Times New Roman" w:eastAsia="微软雅黑" w:hAnsi="Times New Roman"/>
                <w:szCs w:val="20"/>
              </w:rPr>
              <w:t>62.5kbps;250kbps</w:t>
            </w:r>
          </w:p>
        </w:tc>
        <w:tc>
          <w:tcPr>
            <w:tcW w:w="1276" w:type="dxa"/>
          </w:tcPr>
          <w:p w14:paraId="4B471B67" w14:textId="629D9BE4" w:rsidR="00C65099" w:rsidRPr="003125F4" w:rsidRDefault="002B39C3" w:rsidP="00642338">
            <w:pPr>
              <w:jc w:val="both"/>
              <w:rPr>
                <w:rFonts w:ascii="Times New Roman" w:eastAsia="微软雅黑" w:hAnsi="Times New Roman"/>
                <w:szCs w:val="20"/>
              </w:rPr>
            </w:pPr>
            <w:r>
              <w:rPr>
                <w:rFonts w:ascii="Times New Roman" w:eastAsia="微软雅黑" w:hAnsi="Times New Roman"/>
                <w:szCs w:val="20"/>
              </w:rPr>
              <w:t xml:space="preserve">Tolerate -40.5 dBm </w:t>
            </w:r>
            <w:proofErr w:type="spellStart"/>
            <w:r>
              <w:rPr>
                <w:rFonts w:ascii="Times New Roman" w:eastAsia="微软雅黑" w:hAnsi="Times New Roman"/>
                <w:szCs w:val="20"/>
              </w:rPr>
              <w:t>wifi</w:t>
            </w:r>
            <w:proofErr w:type="spellEnd"/>
            <w:r>
              <w:rPr>
                <w:rFonts w:ascii="Times New Roman" w:eastAsia="微软雅黑" w:hAnsi="Times New Roman"/>
                <w:szCs w:val="20"/>
              </w:rPr>
              <w:t xml:space="preserve"> adjacent channel blocker with 3 dB receiver </w:t>
            </w:r>
            <w:proofErr w:type="spellStart"/>
            <w:r>
              <w:rPr>
                <w:rFonts w:ascii="Times New Roman" w:eastAsia="微软雅黑" w:hAnsi="Times New Roman"/>
                <w:szCs w:val="20"/>
              </w:rPr>
              <w:t>desensitizatio</w:t>
            </w:r>
            <w:proofErr w:type="spellEnd"/>
          </w:p>
        </w:tc>
        <w:tc>
          <w:tcPr>
            <w:tcW w:w="1275" w:type="dxa"/>
          </w:tcPr>
          <w:p w14:paraId="01F308C0" w14:textId="77777777" w:rsidR="00C65099" w:rsidRPr="003125F4" w:rsidRDefault="00C65099" w:rsidP="00642338">
            <w:pPr>
              <w:jc w:val="both"/>
              <w:rPr>
                <w:rFonts w:ascii="Times New Roman" w:eastAsia="微软雅黑" w:hAnsi="Times New Roman"/>
                <w:szCs w:val="20"/>
              </w:rPr>
            </w:pPr>
            <w:r w:rsidRPr="003125F4">
              <w:rPr>
                <w:rFonts w:ascii="Times New Roman" w:eastAsia="微软雅黑" w:hAnsi="Times New Roman"/>
                <w:szCs w:val="20"/>
              </w:rPr>
              <w:t>LC-VCO</w:t>
            </w:r>
          </w:p>
          <w:p w14:paraId="0EE9B355" w14:textId="760BF64A" w:rsidR="00C65099" w:rsidRPr="003125F4" w:rsidRDefault="00C65099" w:rsidP="006F1845">
            <w:pPr>
              <w:jc w:val="both"/>
              <w:rPr>
                <w:rFonts w:ascii="Times New Roman" w:eastAsia="微软雅黑" w:hAnsi="Times New Roman"/>
                <w:szCs w:val="20"/>
              </w:rPr>
            </w:pPr>
            <w:r w:rsidRPr="003125F4">
              <w:rPr>
                <w:rFonts w:ascii="Times New Roman" w:eastAsia="微软雅黑" w:hAnsi="Times New Roman"/>
                <w:szCs w:val="20"/>
              </w:rPr>
              <w:t>phase noise of -</w:t>
            </w:r>
            <w:r w:rsidR="002F059F">
              <w:rPr>
                <w:rFonts w:ascii="Times New Roman" w:eastAsia="微软雅黑" w:hAnsi="Times New Roman"/>
                <w:szCs w:val="20"/>
              </w:rPr>
              <w:t>128</w:t>
            </w:r>
            <w:r w:rsidRPr="003125F4">
              <w:rPr>
                <w:rFonts w:ascii="Times New Roman" w:eastAsia="微软雅黑" w:hAnsi="Times New Roman"/>
                <w:szCs w:val="20"/>
              </w:rPr>
              <w:t xml:space="preserve">dBc/Hz at a </w:t>
            </w:r>
            <w:r w:rsidR="000C7FB3">
              <w:rPr>
                <w:rFonts w:ascii="Times New Roman" w:eastAsia="微软雅黑" w:hAnsi="Times New Roman"/>
                <w:szCs w:val="20"/>
              </w:rPr>
              <w:t>20</w:t>
            </w:r>
            <w:r w:rsidRPr="003125F4">
              <w:rPr>
                <w:rFonts w:ascii="Times New Roman" w:eastAsia="微软雅黑" w:hAnsi="Times New Roman"/>
                <w:szCs w:val="20"/>
              </w:rPr>
              <w:t xml:space="preserve">MHz offset dissipating </w:t>
            </w:r>
            <w:r w:rsidR="000C7FB3">
              <w:rPr>
                <w:rFonts w:ascii="Times New Roman" w:eastAsia="微软雅黑" w:hAnsi="Times New Roman"/>
                <w:szCs w:val="20"/>
              </w:rPr>
              <w:t>200</w:t>
            </w:r>
            <w:r w:rsidRPr="003125F4">
              <w:rPr>
                <w:rFonts w:ascii="Times New Roman" w:eastAsia="微软雅黑" w:hAnsi="Times New Roman"/>
                <w:szCs w:val="20"/>
              </w:rPr>
              <w:t>uw</w:t>
            </w:r>
          </w:p>
        </w:tc>
        <w:tc>
          <w:tcPr>
            <w:tcW w:w="709" w:type="dxa"/>
          </w:tcPr>
          <w:p w14:paraId="369181EC" w14:textId="4FEA938F" w:rsidR="00C65099" w:rsidRPr="003125F4" w:rsidRDefault="00C65099" w:rsidP="00642338">
            <w:pPr>
              <w:jc w:val="both"/>
              <w:rPr>
                <w:rFonts w:ascii="Times New Roman" w:eastAsia="微软雅黑" w:hAnsi="Times New Roman"/>
                <w:szCs w:val="20"/>
              </w:rPr>
            </w:pPr>
            <w:r w:rsidRPr="003125F4">
              <w:rPr>
                <w:rFonts w:ascii="Times New Roman" w:eastAsia="微软雅黑" w:hAnsi="Times New Roman"/>
                <w:szCs w:val="20"/>
              </w:rPr>
              <w:t xml:space="preserve">CMOS </w:t>
            </w:r>
            <w:r w:rsidR="00391E93">
              <w:rPr>
                <w:rFonts w:ascii="Times New Roman" w:eastAsia="微软雅黑" w:hAnsi="Times New Roman"/>
                <w:szCs w:val="20"/>
              </w:rPr>
              <w:t>28</w:t>
            </w:r>
            <w:r w:rsidRPr="003125F4">
              <w:rPr>
                <w:rFonts w:ascii="Times New Roman" w:eastAsia="微软雅黑" w:hAnsi="Times New Roman"/>
                <w:szCs w:val="20"/>
              </w:rPr>
              <w:t>nm</w:t>
            </w:r>
          </w:p>
        </w:tc>
        <w:tc>
          <w:tcPr>
            <w:tcW w:w="709" w:type="dxa"/>
          </w:tcPr>
          <w:p w14:paraId="0731FD80" w14:textId="28FF9FFF" w:rsidR="00C65099" w:rsidRPr="003125F4" w:rsidRDefault="00C65099" w:rsidP="00642338">
            <w:pPr>
              <w:jc w:val="both"/>
              <w:rPr>
                <w:rFonts w:ascii="Times New Roman" w:eastAsia="微软雅黑" w:hAnsi="Times New Roman"/>
                <w:szCs w:val="20"/>
              </w:rPr>
            </w:pPr>
            <w:r w:rsidRPr="003125F4">
              <w:rPr>
                <w:rFonts w:ascii="Times New Roman" w:eastAsia="微软雅黑" w:hAnsi="Times New Roman"/>
                <w:szCs w:val="20"/>
              </w:rPr>
              <w:t>201</w:t>
            </w:r>
            <w:r w:rsidR="00391E93">
              <w:rPr>
                <w:rFonts w:ascii="Times New Roman" w:eastAsia="微软雅黑" w:hAnsi="Times New Roman"/>
                <w:szCs w:val="20"/>
              </w:rPr>
              <w:t>9</w:t>
            </w:r>
          </w:p>
        </w:tc>
      </w:tr>
      <w:bookmarkStart w:id="25" w:name="_Hlk115376326"/>
      <w:tr w:rsidR="00DF0C61" w:rsidRPr="003125F4" w14:paraId="0CF50911" w14:textId="77777777" w:rsidTr="00AE16C6">
        <w:tc>
          <w:tcPr>
            <w:tcW w:w="562" w:type="dxa"/>
          </w:tcPr>
          <w:p w14:paraId="35842FC8" w14:textId="12EDCD07" w:rsidR="006C3A87" w:rsidRDefault="00057D66" w:rsidP="00642338">
            <w:pPr>
              <w:jc w:val="both"/>
              <w:rPr>
                <w:rFonts w:ascii="Times New Roman" w:eastAsia="微软雅黑" w:hAnsi="Times New Roman"/>
                <w:szCs w:val="20"/>
              </w:rPr>
            </w:pPr>
            <w:r>
              <w:rPr>
                <w:rFonts w:ascii="Times New Roman" w:eastAsia="微软雅黑" w:hAnsi="Times New Roman"/>
                <w:szCs w:val="20"/>
              </w:rPr>
              <w:fldChar w:fldCharType="begin"/>
            </w:r>
            <w:r>
              <w:rPr>
                <w:rFonts w:ascii="Times New Roman" w:eastAsia="微软雅黑" w:hAnsi="Times New Roman"/>
                <w:szCs w:val="20"/>
              </w:rPr>
              <w:instrText xml:space="preserve"> REF _Ref131088166 \r \h </w:instrText>
            </w:r>
            <w:r>
              <w:rPr>
                <w:rFonts w:ascii="Times New Roman" w:eastAsia="微软雅黑" w:hAnsi="Times New Roman"/>
                <w:szCs w:val="20"/>
              </w:rPr>
            </w:r>
            <w:r>
              <w:rPr>
                <w:rFonts w:ascii="Times New Roman" w:eastAsia="微软雅黑" w:hAnsi="Times New Roman"/>
                <w:szCs w:val="20"/>
              </w:rPr>
              <w:fldChar w:fldCharType="separate"/>
            </w:r>
            <w:r w:rsidR="00265997">
              <w:rPr>
                <w:rFonts w:ascii="Times New Roman" w:eastAsia="微软雅黑" w:hAnsi="Times New Roman"/>
                <w:szCs w:val="20"/>
              </w:rPr>
              <w:t>[9]</w:t>
            </w:r>
            <w:r>
              <w:rPr>
                <w:rFonts w:ascii="Times New Roman" w:eastAsia="微软雅黑" w:hAnsi="Times New Roman"/>
                <w:szCs w:val="20"/>
              </w:rPr>
              <w:fldChar w:fldCharType="end"/>
            </w:r>
          </w:p>
        </w:tc>
        <w:tc>
          <w:tcPr>
            <w:tcW w:w="1134" w:type="dxa"/>
          </w:tcPr>
          <w:p w14:paraId="2B29ECEA" w14:textId="3D5D54D2" w:rsidR="006C3A87" w:rsidRPr="003125F4" w:rsidRDefault="00427D82" w:rsidP="00642338">
            <w:pPr>
              <w:jc w:val="both"/>
              <w:rPr>
                <w:rFonts w:ascii="Times New Roman" w:eastAsia="微软雅黑" w:hAnsi="Times New Roman"/>
                <w:szCs w:val="20"/>
              </w:rPr>
            </w:pPr>
            <w:r w:rsidRPr="00427D82">
              <w:rPr>
                <w:rFonts w:ascii="Times New Roman" w:eastAsia="微软雅黑" w:hAnsi="Times New Roman"/>
                <w:szCs w:val="20"/>
              </w:rPr>
              <w:t>2.4GHz</w:t>
            </w:r>
          </w:p>
        </w:tc>
        <w:tc>
          <w:tcPr>
            <w:tcW w:w="1134" w:type="dxa"/>
          </w:tcPr>
          <w:p w14:paraId="02729E02" w14:textId="69681900" w:rsidR="006C3A87" w:rsidRPr="003125F4" w:rsidRDefault="00427D82" w:rsidP="00642338">
            <w:pPr>
              <w:jc w:val="both"/>
              <w:rPr>
                <w:rFonts w:ascii="Times New Roman" w:eastAsia="微软雅黑" w:hAnsi="Times New Roman"/>
                <w:szCs w:val="20"/>
              </w:rPr>
            </w:pPr>
            <w:r>
              <w:rPr>
                <w:rFonts w:ascii="Times New Roman" w:eastAsia="微软雅黑" w:hAnsi="Times New Roman"/>
                <w:szCs w:val="20"/>
              </w:rPr>
              <w:t>-91.5dBm</w:t>
            </w:r>
          </w:p>
        </w:tc>
        <w:tc>
          <w:tcPr>
            <w:tcW w:w="1418" w:type="dxa"/>
          </w:tcPr>
          <w:p w14:paraId="022473C5" w14:textId="2F465855" w:rsidR="006C3A87" w:rsidRPr="003125F4" w:rsidRDefault="00D36303" w:rsidP="00642338">
            <w:pPr>
              <w:jc w:val="both"/>
              <w:rPr>
                <w:rFonts w:ascii="Times New Roman" w:eastAsia="微软雅黑" w:hAnsi="Times New Roman"/>
                <w:szCs w:val="20"/>
              </w:rPr>
            </w:pPr>
            <w:r>
              <w:rPr>
                <w:rFonts w:ascii="Times New Roman" w:eastAsia="微软雅黑" w:hAnsi="Times New Roman"/>
                <w:szCs w:val="20"/>
              </w:rPr>
              <w:t>578uw</w:t>
            </w:r>
          </w:p>
        </w:tc>
        <w:tc>
          <w:tcPr>
            <w:tcW w:w="1134" w:type="dxa"/>
          </w:tcPr>
          <w:p w14:paraId="4B79F328" w14:textId="72A825C2" w:rsidR="006C3A87" w:rsidRDefault="00D36303" w:rsidP="00642338">
            <w:pPr>
              <w:jc w:val="both"/>
              <w:rPr>
                <w:rFonts w:ascii="Times New Roman" w:eastAsia="微软雅黑" w:hAnsi="Times New Roman"/>
                <w:szCs w:val="20"/>
              </w:rPr>
            </w:pPr>
            <w:r>
              <w:rPr>
                <w:rFonts w:ascii="Times New Roman" w:eastAsia="微软雅黑" w:hAnsi="Times New Roman"/>
                <w:szCs w:val="20"/>
              </w:rPr>
              <w:t>62.5kbps</w:t>
            </w:r>
          </w:p>
        </w:tc>
        <w:tc>
          <w:tcPr>
            <w:tcW w:w="1276" w:type="dxa"/>
          </w:tcPr>
          <w:p w14:paraId="207224EA" w14:textId="6374567D" w:rsidR="006C3A87" w:rsidRDefault="00457438" w:rsidP="00642338">
            <w:pPr>
              <w:jc w:val="both"/>
              <w:rPr>
                <w:rFonts w:ascii="Times New Roman" w:eastAsia="微软雅黑" w:hAnsi="Times New Roman"/>
                <w:szCs w:val="20"/>
              </w:rPr>
            </w:pPr>
            <w:r>
              <w:rPr>
                <w:rFonts w:ascii="Times New Roman" w:eastAsia="微软雅黑" w:hAnsi="Times New Roman"/>
                <w:szCs w:val="20"/>
              </w:rPr>
              <w:t>SIR of the 1</w:t>
            </w:r>
            <w:r w:rsidRPr="00857B13">
              <w:rPr>
                <w:rFonts w:ascii="Times New Roman" w:eastAsia="微软雅黑" w:hAnsi="Times New Roman"/>
                <w:szCs w:val="20"/>
                <w:vertAlign w:val="superscript"/>
              </w:rPr>
              <w:t>st</w:t>
            </w:r>
            <w:r>
              <w:rPr>
                <w:rFonts w:ascii="Times New Roman" w:eastAsia="微软雅黑" w:hAnsi="Times New Roman"/>
                <w:szCs w:val="20"/>
              </w:rPr>
              <w:t>-adjacent channel is -45dB</w:t>
            </w:r>
          </w:p>
        </w:tc>
        <w:tc>
          <w:tcPr>
            <w:tcW w:w="1275" w:type="dxa"/>
          </w:tcPr>
          <w:p w14:paraId="55FED99B" w14:textId="4FE3EBAF" w:rsidR="006C3A87" w:rsidRPr="003125F4" w:rsidRDefault="00D36303" w:rsidP="00642338">
            <w:pPr>
              <w:jc w:val="both"/>
              <w:rPr>
                <w:rFonts w:ascii="Times New Roman" w:eastAsia="微软雅黑" w:hAnsi="Times New Roman"/>
                <w:szCs w:val="20"/>
              </w:rPr>
            </w:pPr>
            <w:r>
              <w:rPr>
                <w:rFonts w:ascii="Times New Roman" w:eastAsia="微软雅黑" w:hAnsi="Times New Roman"/>
                <w:szCs w:val="20"/>
              </w:rPr>
              <w:t>LC-VCO phase noise of -120.1dBc</w:t>
            </w:r>
            <w:r w:rsidR="003D4C5E">
              <w:rPr>
                <w:rFonts w:ascii="Times New Roman" w:eastAsia="微软雅黑" w:hAnsi="Times New Roman"/>
                <w:szCs w:val="20"/>
              </w:rPr>
              <w:t>/Hz at 1MHz offset</w:t>
            </w:r>
          </w:p>
        </w:tc>
        <w:tc>
          <w:tcPr>
            <w:tcW w:w="709" w:type="dxa"/>
          </w:tcPr>
          <w:p w14:paraId="2CEEFCC8" w14:textId="0A5EAE29" w:rsidR="006C3A87" w:rsidRPr="003125F4" w:rsidRDefault="00F0781A" w:rsidP="00642338">
            <w:pPr>
              <w:jc w:val="both"/>
              <w:rPr>
                <w:rFonts w:ascii="Times New Roman" w:eastAsia="微软雅黑" w:hAnsi="Times New Roman"/>
                <w:szCs w:val="20"/>
              </w:rPr>
            </w:pPr>
            <w:r>
              <w:rPr>
                <w:rFonts w:ascii="Times New Roman" w:eastAsia="微软雅黑" w:hAnsi="Times New Roman"/>
                <w:szCs w:val="20"/>
              </w:rPr>
              <w:t>CMOS 40nm</w:t>
            </w:r>
          </w:p>
        </w:tc>
        <w:tc>
          <w:tcPr>
            <w:tcW w:w="709" w:type="dxa"/>
          </w:tcPr>
          <w:p w14:paraId="67644697" w14:textId="3B2DC316" w:rsidR="006C3A87" w:rsidRPr="003125F4" w:rsidRDefault="00F0781A" w:rsidP="00642338">
            <w:pPr>
              <w:jc w:val="both"/>
              <w:rPr>
                <w:rFonts w:ascii="Times New Roman" w:eastAsia="微软雅黑" w:hAnsi="Times New Roman"/>
                <w:szCs w:val="20"/>
              </w:rPr>
            </w:pPr>
            <w:r>
              <w:rPr>
                <w:rFonts w:ascii="Times New Roman" w:eastAsia="微软雅黑" w:hAnsi="Times New Roman"/>
                <w:szCs w:val="20"/>
              </w:rPr>
              <w:t>2020</w:t>
            </w:r>
          </w:p>
        </w:tc>
      </w:tr>
    </w:tbl>
    <w:p w14:paraId="57329849" w14:textId="2FEF9282" w:rsidR="001F42B9" w:rsidRDefault="001F42B9" w:rsidP="001F42B9">
      <w:pPr>
        <w:rPr>
          <w:rFonts w:ascii="Times New Roman" w:eastAsia="微软雅黑" w:hAnsi="Times New Roman"/>
          <w:b/>
          <w:bCs/>
          <w:iCs/>
          <w:szCs w:val="20"/>
          <w:u w:val="single"/>
        </w:rPr>
      </w:pPr>
    </w:p>
    <w:p w14:paraId="523385BF" w14:textId="3A6324C5" w:rsidR="00B53527" w:rsidRDefault="001E7861" w:rsidP="001E7861">
      <w:pPr>
        <w:pStyle w:val="af0"/>
        <w:keepNext/>
        <w:keepLines/>
        <w:numPr>
          <w:ilvl w:val="2"/>
          <w:numId w:val="21"/>
        </w:numPr>
        <w:spacing w:before="240" w:after="240"/>
        <w:ind w:firstLineChars="0"/>
        <w:jc w:val="left"/>
        <w:outlineLvl w:val="2"/>
        <w:rPr>
          <w:rFonts w:ascii="Arial" w:eastAsia="微软雅黑" w:hAnsi="Arial" w:cs="Arial"/>
          <w:bCs/>
          <w:iCs/>
          <w:sz w:val="28"/>
          <w:szCs w:val="28"/>
        </w:rPr>
      </w:pPr>
      <w:r>
        <w:rPr>
          <w:rFonts w:ascii="Arial" w:eastAsia="微软雅黑" w:hAnsi="Arial" w:cs="Arial"/>
          <w:bCs/>
          <w:iCs/>
          <w:sz w:val="28"/>
          <w:szCs w:val="28"/>
        </w:rPr>
        <w:t>Summary on the receiver architectures for OOK detection</w:t>
      </w:r>
    </w:p>
    <w:p w14:paraId="403FBD52" w14:textId="0779EDD6" w:rsidR="00D1481A" w:rsidRDefault="00F80CF9" w:rsidP="00E505FD">
      <w:pPr>
        <w:spacing w:after="120"/>
        <w:jc w:val="both"/>
        <w:rPr>
          <w:rFonts w:ascii="Times New Roman" w:eastAsia="微软雅黑" w:hAnsi="Times New Roman"/>
          <w:bCs/>
          <w:iCs/>
          <w:szCs w:val="20"/>
          <w:lang w:eastAsia="zh-CN"/>
        </w:rPr>
      </w:pPr>
      <w:r>
        <w:rPr>
          <w:rFonts w:ascii="Times New Roman" w:eastAsia="微软雅黑" w:hAnsi="Times New Roman"/>
          <w:bCs/>
          <w:iCs/>
          <w:szCs w:val="20"/>
        </w:rPr>
        <w:t>T</w:t>
      </w:r>
      <w:r w:rsidRPr="00E505FD">
        <w:rPr>
          <w:rFonts w:ascii="Times New Roman" w:eastAsia="微软雅黑" w:hAnsi="Times New Roman"/>
          <w:bCs/>
          <w:iCs/>
          <w:szCs w:val="20"/>
        </w:rPr>
        <w:t>he summar</w:t>
      </w:r>
      <w:r w:rsidR="00BF4CFF">
        <w:rPr>
          <w:rFonts w:ascii="Times New Roman" w:eastAsia="微软雅黑" w:hAnsi="Times New Roman"/>
          <w:bCs/>
          <w:iCs/>
          <w:szCs w:val="20"/>
        </w:rPr>
        <w:t>y</w:t>
      </w:r>
      <w:r w:rsidRPr="00E505FD">
        <w:rPr>
          <w:rFonts w:ascii="Times New Roman" w:eastAsia="微软雅黑" w:hAnsi="Times New Roman"/>
          <w:bCs/>
          <w:iCs/>
          <w:szCs w:val="20"/>
        </w:rPr>
        <w:t xml:space="preserve"> on the receive</w:t>
      </w:r>
      <w:r>
        <w:rPr>
          <w:rFonts w:ascii="Times New Roman" w:eastAsia="微软雅黑" w:hAnsi="Times New Roman"/>
          <w:bCs/>
          <w:iCs/>
          <w:szCs w:val="20"/>
        </w:rPr>
        <w:t>r</w:t>
      </w:r>
      <w:r w:rsidRPr="00E505FD">
        <w:rPr>
          <w:rFonts w:ascii="Times New Roman" w:eastAsia="微软雅黑" w:hAnsi="Times New Roman"/>
          <w:bCs/>
          <w:iCs/>
          <w:szCs w:val="20"/>
        </w:rPr>
        <w:t xml:space="preserve"> architectures for OOK detection</w:t>
      </w:r>
      <w:r>
        <w:rPr>
          <w:rFonts w:ascii="Times New Roman" w:eastAsia="微软雅黑" w:hAnsi="Times New Roman"/>
          <w:bCs/>
          <w:iCs/>
          <w:szCs w:val="20"/>
        </w:rPr>
        <w:t xml:space="preserve"> </w:t>
      </w:r>
      <w:r w:rsidR="00BF4CFF">
        <w:rPr>
          <w:rFonts w:ascii="Times New Roman" w:eastAsia="微软雅黑" w:hAnsi="Times New Roman"/>
          <w:bCs/>
          <w:iCs/>
          <w:szCs w:val="20"/>
        </w:rPr>
        <w:t>is</w:t>
      </w:r>
      <w:r w:rsidRPr="00E505FD">
        <w:rPr>
          <w:rFonts w:ascii="Times New Roman" w:eastAsia="微软雅黑" w:hAnsi="Times New Roman"/>
          <w:bCs/>
          <w:iCs/>
          <w:szCs w:val="20"/>
        </w:rPr>
        <w:t xml:space="preserve"> given in </w:t>
      </w:r>
      <w:r w:rsidR="001C74CE">
        <w:rPr>
          <w:rFonts w:ascii="Times New Roman" w:eastAsia="微软雅黑" w:hAnsi="Times New Roman"/>
          <w:bCs/>
          <w:iCs/>
          <w:szCs w:val="20"/>
        </w:rPr>
        <w:fldChar w:fldCharType="begin"/>
      </w:r>
      <w:r w:rsidR="001C74CE">
        <w:rPr>
          <w:rFonts w:ascii="Times New Roman" w:eastAsia="微软雅黑" w:hAnsi="Times New Roman"/>
          <w:bCs/>
          <w:iCs/>
          <w:szCs w:val="20"/>
        </w:rPr>
        <w:instrText xml:space="preserve"> REF _Ref127539848 \h </w:instrText>
      </w:r>
      <w:r w:rsidR="00461016">
        <w:rPr>
          <w:rFonts w:ascii="Times New Roman" w:eastAsia="微软雅黑" w:hAnsi="Times New Roman"/>
          <w:bCs/>
          <w:iCs/>
          <w:szCs w:val="20"/>
        </w:rPr>
        <w:instrText xml:space="preserve"> \* MERGEFORMAT </w:instrText>
      </w:r>
      <w:r w:rsidR="001C74CE">
        <w:rPr>
          <w:rFonts w:ascii="Times New Roman" w:eastAsia="微软雅黑" w:hAnsi="Times New Roman"/>
          <w:bCs/>
          <w:iCs/>
          <w:szCs w:val="20"/>
        </w:rPr>
      </w:r>
      <w:r w:rsidR="001C74CE">
        <w:rPr>
          <w:rFonts w:ascii="Times New Roman" w:eastAsia="微软雅黑" w:hAnsi="Times New Roman"/>
          <w:bCs/>
          <w:iCs/>
          <w:szCs w:val="20"/>
        </w:rPr>
        <w:fldChar w:fldCharType="separate"/>
      </w:r>
      <w:r w:rsidR="00265997" w:rsidRPr="003545CE">
        <w:rPr>
          <w:rFonts w:ascii="Times New Roman" w:eastAsia="等线" w:hAnsi="Times New Roman" w:hint="eastAsia"/>
          <w:b/>
          <w:szCs w:val="20"/>
          <w:lang w:val="en-GB"/>
        </w:rPr>
        <w:t>T</w:t>
      </w:r>
      <w:r w:rsidR="00265997" w:rsidRPr="003545CE">
        <w:rPr>
          <w:rFonts w:ascii="Times New Roman" w:eastAsia="等线" w:hAnsi="Times New Roman"/>
          <w:b/>
          <w:szCs w:val="20"/>
          <w:lang w:val="en-GB"/>
        </w:rPr>
        <w:t xml:space="preserve">able </w:t>
      </w:r>
      <w:r w:rsidR="00265997">
        <w:rPr>
          <w:rFonts w:ascii="Times New Roman" w:hAnsi="Times New Roman"/>
          <w:b/>
          <w:noProof/>
        </w:rPr>
        <w:t>1</w:t>
      </w:r>
      <w:r w:rsidR="001C74CE">
        <w:rPr>
          <w:rFonts w:ascii="Times New Roman" w:eastAsia="微软雅黑" w:hAnsi="Times New Roman"/>
          <w:bCs/>
          <w:iCs/>
          <w:szCs w:val="20"/>
        </w:rPr>
        <w:fldChar w:fldCharType="end"/>
      </w:r>
      <w:r w:rsidR="00BF4CFF">
        <w:rPr>
          <w:rFonts w:ascii="Times New Roman" w:eastAsia="微软雅黑" w:hAnsi="Times New Roman"/>
          <w:bCs/>
          <w:iCs/>
          <w:szCs w:val="20"/>
        </w:rPr>
        <w:t xml:space="preserve"> </w:t>
      </w:r>
      <w:r w:rsidRPr="00E505FD">
        <w:rPr>
          <w:rFonts w:ascii="Times New Roman" w:eastAsia="微软雅黑" w:hAnsi="Times New Roman"/>
          <w:bCs/>
          <w:iCs/>
          <w:szCs w:val="20"/>
        </w:rPr>
        <w:t xml:space="preserve">including hardware, relative active power consumption, sensitivity per date rates in literatures, interference rejection, </w:t>
      </w:r>
      <w:proofErr w:type="spellStart"/>
      <w:r w:rsidRPr="00E505FD">
        <w:rPr>
          <w:rFonts w:ascii="Times New Roman" w:eastAsia="微软雅黑" w:hAnsi="Times New Roman"/>
          <w:bCs/>
          <w:iCs/>
          <w:szCs w:val="20"/>
          <w:lang w:eastAsia="zh-CN"/>
        </w:rPr>
        <w:t>guardband</w:t>
      </w:r>
      <w:proofErr w:type="spellEnd"/>
      <w:r w:rsidRPr="00E505FD">
        <w:rPr>
          <w:rFonts w:ascii="Times New Roman" w:eastAsia="微软雅黑" w:hAnsi="Times New Roman"/>
          <w:bCs/>
          <w:iCs/>
          <w:szCs w:val="20"/>
          <w:lang w:eastAsia="zh-CN"/>
        </w:rPr>
        <w:t xml:space="preserve"> requirements</w:t>
      </w:r>
      <w:r w:rsidR="00461016">
        <w:rPr>
          <w:rFonts w:ascii="Times New Roman" w:eastAsia="微软雅黑" w:hAnsi="Times New Roman"/>
          <w:bCs/>
          <w:iCs/>
          <w:szCs w:val="20"/>
          <w:lang w:eastAsia="zh-CN"/>
        </w:rPr>
        <w:t>, potential noise figure range</w:t>
      </w:r>
      <w:r w:rsidRPr="00E505FD">
        <w:rPr>
          <w:rFonts w:ascii="Times New Roman" w:eastAsia="微软雅黑" w:hAnsi="Times New Roman"/>
          <w:bCs/>
          <w:iCs/>
          <w:szCs w:val="20"/>
          <w:lang w:eastAsia="zh-CN"/>
        </w:rPr>
        <w:t xml:space="preserve"> as well as multi-band capability.</w:t>
      </w:r>
    </w:p>
    <w:p w14:paraId="0101B1B9" w14:textId="2EB1396C" w:rsidR="009B10C3" w:rsidRDefault="009B10C3" w:rsidP="003D4D72">
      <w:pPr>
        <w:spacing w:after="120"/>
        <w:jc w:val="both"/>
        <w:rPr>
          <w:rFonts w:ascii="Times New Roman" w:eastAsia="微软雅黑" w:hAnsi="Times New Roman"/>
          <w:b/>
          <w:szCs w:val="20"/>
          <w:highlight w:val="yellow"/>
          <w:lang w:eastAsia="zh-CN"/>
        </w:rPr>
      </w:pPr>
      <w:bookmarkStart w:id="26" w:name="PP3"/>
      <w:r>
        <w:rPr>
          <w:rFonts w:ascii="Times New Roman" w:eastAsia="宋体" w:hAnsi="Times New Roman"/>
          <w:b/>
          <w:szCs w:val="20"/>
          <w:lang w:val="en-GB" w:eastAsia="zh-CN"/>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265997">
        <w:rPr>
          <w:rFonts w:ascii="Times" w:hAnsi="Times" w:cs="Times"/>
          <w:b/>
          <w:noProof/>
        </w:rPr>
        <w:t>3</w:t>
      </w:r>
      <w:r w:rsidRPr="00A131F9">
        <w:rPr>
          <w:rFonts w:ascii="Times" w:hAnsi="Times" w:cs="Times"/>
          <w:b/>
        </w:rPr>
        <w:fldChar w:fldCharType="end"/>
      </w:r>
      <w:r w:rsidRPr="00BA1B8A">
        <w:rPr>
          <w:rFonts w:ascii="Times New Roman" w:eastAsia="宋体" w:hAnsi="Times New Roman"/>
          <w:b/>
          <w:szCs w:val="20"/>
          <w:lang w:val="en-GB" w:eastAsia="zh-CN"/>
        </w:rPr>
        <w:t xml:space="preserve">: </w:t>
      </w:r>
      <w:r>
        <w:rPr>
          <w:rFonts w:ascii="Times New Roman" w:eastAsia="微软雅黑" w:hAnsi="Times New Roman"/>
          <w:b/>
          <w:szCs w:val="20"/>
          <w:lang w:eastAsia="zh-CN"/>
        </w:rPr>
        <w:t xml:space="preserve"> </w:t>
      </w:r>
      <w:r w:rsidRPr="00E5488C">
        <w:rPr>
          <w:rFonts w:ascii="Times New Roman" w:eastAsia="微软雅黑" w:hAnsi="Times New Roman"/>
          <w:b/>
          <w:bCs/>
          <w:iCs/>
          <w:szCs w:val="20"/>
        </w:rPr>
        <w:t xml:space="preserve">The </w:t>
      </w:r>
      <w:r>
        <w:rPr>
          <w:rFonts w:ascii="Times New Roman" w:eastAsia="微软雅黑" w:hAnsi="Times New Roman"/>
          <w:b/>
          <w:bCs/>
          <w:iCs/>
          <w:szCs w:val="20"/>
        </w:rPr>
        <w:t xml:space="preserve">relative </w:t>
      </w:r>
      <w:r w:rsidRPr="00E5488C">
        <w:rPr>
          <w:rFonts w:ascii="Times New Roman" w:eastAsia="微软雅黑" w:hAnsi="Times New Roman"/>
          <w:b/>
          <w:bCs/>
          <w:iCs/>
          <w:szCs w:val="20"/>
        </w:rPr>
        <w:t xml:space="preserve">power </w:t>
      </w:r>
      <w:proofErr w:type="spellStart"/>
      <w:r w:rsidRPr="00E5488C">
        <w:rPr>
          <w:rFonts w:ascii="Times New Roman" w:eastAsia="微软雅黑" w:hAnsi="Times New Roman"/>
          <w:b/>
          <w:bCs/>
          <w:iCs/>
          <w:szCs w:val="20"/>
        </w:rPr>
        <w:t>consumtion</w:t>
      </w:r>
      <w:proofErr w:type="spellEnd"/>
      <w:r w:rsidRPr="00E5488C">
        <w:rPr>
          <w:rFonts w:ascii="Times New Roman" w:eastAsia="微软雅黑" w:hAnsi="Times New Roman"/>
          <w:b/>
          <w:bCs/>
          <w:iCs/>
          <w:szCs w:val="20"/>
        </w:rPr>
        <w:t xml:space="preserve"> </w:t>
      </w:r>
      <w:r>
        <w:rPr>
          <w:rFonts w:ascii="Times New Roman" w:eastAsia="微软雅黑" w:hAnsi="Times New Roman"/>
          <w:b/>
          <w:bCs/>
          <w:iCs/>
          <w:szCs w:val="20"/>
        </w:rPr>
        <w:t>of LP-WUR</w:t>
      </w:r>
      <w:r>
        <w:rPr>
          <w:rFonts w:ascii="Times New Roman" w:eastAsia="微软雅黑" w:hAnsi="Times New Roman"/>
          <w:b/>
          <w:bCs/>
          <w:iCs/>
          <w:szCs w:val="20"/>
          <w:lang w:eastAsia="zh-CN"/>
        </w:rPr>
        <w:t xml:space="preserve"> ‘</w:t>
      </w:r>
      <w:r w:rsidRPr="005D1C12">
        <w:rPr>
          <w:rFonts w:ascii="Times New Roman" w:eastAsia="微软雅黑" w:hAnsi="Times New Roman"/>
          <w:b/>
          <w:bCs/>
          <w:iCs/>
          <w:szCs w:val="20"/>
        </w:rPr>
        <w:t>on</w:t>
      </w:r>
      <w:r>
        <w:rPr>
          <w:rFonts w:ascii="Times New Roman" w:eastAsia="微软雅黑" w:hAnsi="Times New Roman"/>
          <w:b/>
          <w:bCs/>
          <w:iCs/>
          <w:szCs w:val="20"/>
        </w:rPr>
        <w:t>’</w:t>
      </w:r>
      <w:r w:rsidRPr="005D1C12">
        <w:rPr>
          <w:rFonts w:ascii="Times New Roman" w:eastAsia="微软雅黑" w:hAnsi="Times New Roman"/>
          <w:b/>
          <w:bCs/>
          <w:iCs/>
          <w:szCs w:val="20"/>
        </w:rPr>
        <w:t xml:space="preserve"> state</w:t>
      </w:r>
      <w:r w:rsidRPr="005D1C12" w:rsidDel="005D1C12">
        <w:rPr>
          <w:rFonts w:ascii="Times New Roman" w:eastAsia="微软雅黑" w:hAnsi="Times New Roman"/>
          <w:b/>
          <w:bCs/>
          <w:iCs/>
          <w:szCs w:val="20"/>
        </w:rPr>
        <w:t xml:space="preserve"> </w:t>
      </w:r>
      <w:r w:rsidRPr="00AD0866">
        <w:rPr>
          <w:rFonts w:ascii="Times New Roman" w:eastAsia="微软雅黑" w:hAnsi="Times New Roman"/>
          <w:b/>
          <w:bCs/>
          <w:iCs/>
          <w:szCs w:val="20"/>
        </w:rPr>
        <w:t>for OOK detection</w:t>
      </w:r>
      <w:r>
        <w:rPr>
          <w:rFonts w:ascii="Times New Roman" w:eastAsia="微软雅黑" w:hAnsi="Times New Roman"/>
          <w:b/>
          <w:bCs/>
          <w:iCs/>
          <w:szCs w:val="20"/>
        </w:rPr>
        <w:t xml:space="preserve"> are </w:t>
      </w:r>
      <w:r w:rsidRPr="000E3A94">
        <w:rPr>
          <w:rFonts w:ascii="Times New Roman" w:eastAsia="微软雅黑" w:hAnsi="Times New Roman"/>
          <w:b/>
          <w:bCs/>
          <w:iCs/>
          <w:szCs w:val="20"/>
        </w:rPr>
        <w:t>0.01x~0.1x</w:t>
      </w:r>
      <w:r>
        <w:rPr>
          <w:rFonts w:ascii="Times New Roman" w:eastAsia="微软雅黑" w:hAnsi="Times New Roman"/>
          <w:b/>
          <w:bCs/>
          <w:iCs/>
          <w:szCs w:val="20"/>
        </w:rPr>
        <w:t xml:space="preserve"> unit for</w:t>
      </w:r>
      <w:r w:rsidRPr="000E3A94">
        <w:t xml:space="preserve"> </w:t>
      </w:r>
      <w:r w:rsidRPr="000E3A94">
        <w:rPr>
          <w:rFonts w:ascii="Times New Roman" w:eastAsia="微软雅黑" w:hAnsi="Times New Roman"/>
          <w:b/>
          <w:bCs/>
          <w:iCs/>
          <w:szCs w:val="20"/>
        </w:rPr>
        <w:t xml:space="preserve">RF envelope </w:t>
      </w:r>
      <w:proofErr w:type="gramStart"/>
      <w:r w:rsidRPr="000E3A94">
        <w:rPr>
          <w:rFonts w:ascii="Times New Roman" w:eastAsia="微软雅黑" w:hAnsi="Times New Roman"/>
          <w:b/>
          <w:bCs/>
          <w:iCs/>
          <w:szCs w:val="20"/>
        </w:rPr>
        <w:t>detection</w:t>
      </w:r>
      <w:r>
        <w:rPr>
          <w:rFonts w:ascii="Times New Roman" w:eastAsia="微软雅黑" w:hAnsi="Times New Roman"/>
          <w:b/>
          <w:bCs/>
          <w:iCs/>
          <w:szCs w:val="20"/>
        </w:rPr>
        <w:t xml:space="preserve">,  </w:t>
      </w:r>
      <w:r w:rsidRPr="000E3A94">
        <w:rPr>
          <w:rFonts w:ascii="Times New Roman" w:eastAsia="微软雅黑" w:hAnsi="Times New Roman"/>
          <w:b/>
          <w:bCs/>
          <w:iCs/>
          <w:szCs w:val="20"/>
        </w:rPr>
        <w:t>0</w:t>
      </w:r>
      <w:proofErr w:type="gramEnd"/>
      <w:r w:rsidRPr="000E3A94">
        <w:rPr>
          <w:rFonts w:ascii="Times New Roman" w:eastAsia="微软雅黑" w:hAnsi="Times New Roman"/>
          <w:b/>
          <w:bCs/>
          <w:iCs/>
          <w:szCs w:val="20"/>
        </w:rPr>
        <w:t>.1x</w:t>
      </w:r>
      <w:r>
        <w:rPr>
          <w:rFonts w:ascii="Times New Roman" w:eastAsia="微软雅黑" w:hAnsi="Times New Roman"/>
          <w:b/>
          <w:bCs/>
          <w:iCs/>
          <w:szCs w:val="20"/>
        </w:rPr>
        <w:t>~1x unit for h</w:t>
      </w:r>
      <w:r w:rsidRPr="000E3A94">
        <w:rPr>
          <w:rFonts w:ascii="Times New Roman" w:eastAsia="微软雅黑" w:hAnsi="Times New Roman"/>
          <w:b/>
          <w:bCs/>
          <w:iCs/>
          <w:szCs w:val="20"/>
        </w:rPr>
        <w:t>eterodyne architecture with IF envelope detection</w:t>
      </w:r>
      <w:r>
        <w:rPr>
          <w:rFonts w:ascii="Times New Roman" w:eastAsia="微软雅黑" w:hAnsi="Times New Roman"/>
          <w:b/>
          <w:bCs/>
          <w:iCs/>
          <w:szCs w:val="20"/>
        </w:rPr>
        <w:t xml:space="preserve">, and </w:t>
      </w:r>
      <w:r w:rsidRPr="000E3A94">
        <w:rPr>
          <w:rFonts w:ascii="Times New Roman" w:eastAsia="微软雅黑" w:hAnsi="Times New Roman"/>
          <w:b/>
          <w:bCs/>
          <w:iCs/>
          <w:szCs w:val="20"/>
        </w:rPr>
        <w:t>0.1x</w:t>
      </w:r>
      <w:r>
        <w:rPr>
          <w:rFonts w:ascii="Times New Roman" w:eastAsia="微软雅黑" w:hAnsi="Times New Roman"/>
          <w:b/>
          <w:bCs/>
          <w:iCs/>
          <w:szCs w:val="20"/>
        </w:rPr>
        <w:t>~1x</w:t>
      </w:r>
      <w:r w:rsidRPr="000E3A94">
        <w:rPr>
          <w:rFonts w:ascii="Times New Roman" w:eastAsia="微软雅黑" w:hAnsi="Times New Roman"/>
          <w:b/>
          <w:bCs/>
          <w:iCs/>
          <w:szCs w:val="20"/>
        </w:rPr>
        <w:t xml:space="preserve"> unit</w:t>
      </w:r>
      <w:r>
        <w:rPr>
          <w:rFonts w:ascii="Times New Roman" w:eastAsia="微软雅黑" w:hAnsi="Times New Roman"/>
          <w:b/>
          <w:bCs/>
          <w:iCs/>
          <w:szCs w:val="20"/>
        </w:rPr>
        <w:t xml:space="preserve"> for h</w:t>
      </w:r>
      <w:r w:rsidRPr="00CD7FDE">
        <w:rPr>
          <w:rFonts w:ascii="Times New Roman" w:eastAsia="微软雅黑" w:hAnsi="Times New Roman"/>
          <w:b/>
          <w:bCs/>
          <w:iCs/>
          <w:szCs w:val="20"/>
        </w:rPr>
        <w:t>omodyne/zero-IF architecture with BB envelope detection</w:t>
      </w:r>
      <w:r>
        <w:rPr>
          <w:rFonts w:ascii="Times New Roman" w:eastAsia="微软雅黑" w:hAnsi="Times New Roman"/>
          <w:b/>
          <w:bCs/>
          <w:iCs/>
          <w:szCs w:val="20"/>
        </w:rPr>
        <w:t>.</w:t>
      </w:r>
    </w:p>
    <w:p w14:paraId="2592B846" w14:textId="591704A2" w:rsidR="001E7861" w:rsidRPr="003545CE" w:rsidRDefault="001E7861" w:rsidP="00E505FD">
      <w:pPr>
        <w:pStyle w:val="af0"/>
        <w:overflowPunct w:val="0"/>
        <w:autoSpaceDE w:val="0"/>
        <w:autoSpaceDN w:val="0"/>
        <w:adjustRightInd w:val="0"/>
        <w:spacing w:after="120"/>
        <w:ind w:left="425" w:firstLineChars="0" w:firstLine="0"/>
        <w:jc w:val="center"/>
        <w:textAlignment w:val="baseline"/>
        <w:rPr>
          <w:rFonts w:ascii="Times New Roman" w:eastAsia="微软雅黑" w:hAnsi="Times New Roman"/>
          <w:b/>
          <w:bCs/>
          <w:iCs/>
          <w:szCs w:val="20"/>
          <w:u w:val="single"/>
          <w:lang w:val="en-GB"/>
        </w:rPr>
      </w:pPr>
      <w:bookmarkStart w:id="27" w:name="_Ref127539848"/>
      <w:bookmarkStart w:id="28" w:name="_Ref127539842"/>
      <w:bookmarkEnd w:id="26"/>
      <w:r w:rsidRPr="003545CE">
        <w:rPr>
          <w:rFonts w:ascii="Times New Roman" w:eastAsia="等线" w:hAnsi="Times New Roman" w:hint="eastAsia"/>
          <w:b/>
          <w:szCs w:val="20"/>
          <w:lang w:val="en-GB"/>
        </w:rPr>
        <w:t>T</w:t>
      </w:r>
      <w:r w:rsidRPr="003545CE">
        <w:rPr>
          <w:rFonts w:ascii="Times New Roman" w:eastAsia="等线" w:hAnsi="Times New Roman"/>
          <w:b/>
          <w:szCs w:val="20"/>
          <w:lang w:val="en-GB"/>
        </w:rPr>
        <w:t xml:space="preserve">able </w:t>
      </w:r>
      <w:r w:rsidRPr="003545CE">
        <w:rPr>
          <w:rFonts w:ascii="Times New Roman" w:hAnsi="Times New Roman"/>
          <w:b/>
        </w:rPr>
        <w:fldChar w:fldCharType="begin"/>
      </w:r>
      <w:r w:rsidRPr="003545CE">
        <w:rPr>
          <w:rFonts w:ascii="Times New Roman" w:hAnsi="Times New Roman"/>
          <w:b/>
        </w:rPr>
        <w:instrText xml:space="preserve"> SEQ Table \* ARABIC </w:instrText>
      </w:r>
      <w:r w:rsidRPr="003545CE">
        <w:rPr>
          <w:rFonts w:ascii="Times New Roman" w:hAnsi="Times New Roman"/>
          <w:b/>
        </w:rPr>
        <w:fldChar w:fldCharType="separate"/>
      </w:r>
      <w:r w:rsidR="00265997">
        <w:rPr>
          <w:rFonts w:ascii="Times New Roman" w:hAnsi="Times New Roman"/>
          <w:b/>
          <w:noProof/>
        </w:rPr>
        <w:t>1</w:t>
      </w:r>
      <w:r w:rsidRPr="003545CE">
        <w:rPr>
          <w:rFonts w:ascii="Times New Roman" w:hAnsi="Times New Roman"/>
          <w:b/>
        </w:rPr>
        <w:fldChar w:fldCharType="end"/>
      </w:r>
      <w:bookmarkEnd w:id="27"/>
      <w:r w:rsidRPr="003545CE">
        <w:rPr>
          <w:rFonts w:ascii="Times New Roman" w:hAnsi="Times New Roman"/>
          <w:b/>
        </w:rPr>
        <w:t>.</w:t>
      </w:r>
      <w:r w:rsidRPr="003545CE">
        <w:rPr>
          <w:rFonts w:ascii="Times New Roman" w:eastAsia="等线" w:hAnsi="Times New Roman"/>
          <w:b/>
          <w:szCs w:val="20"/>
          <w:lang w:val="en-GB"/>
        </w:rPr>
        <w:t xml:space="preserve"> Summary on the receive architectures for OOK detection</w:t>
      </w:r>
      <w:bookmarkEnd w:id="28"/>
    </w:p>
    <w:tbl>
      <w:tblPr>
        <w:tblStyle w:val="afb"/>
        <w:tblW w:w="9067" w:type="dxa"/>
        <w:tblLook w:val="04A0" w:firstRow="1" w:lastRow="0" w:firstColumn="1" w:lastColumn="0" w:noHBand="0" w:noVBand="1"/>
      </w:tblPr>
      <w:tblGrid>
        <w:gridCol w:w="2122"/>
        <w:gridCol w:w="2126"/>
        <w:gridCol w:w="2410"/>
        <w:gridCol w:w="2409"/>
      </w:tblGrid>
      <w:tr w:rsidR="001E7861" w14:paraId="7B2D0A0F" w14:textId="77777777" w:rsidTr="0081330D">
        <w:tc>
          <w:tcPr>
            <w:tcW w:w="2122" w:type="dxa"/>
          </w:tcPr>
          <w:p w14:paraId="08B4175F" w14:textId="77777777" w:rsidR="001E7861" w:rsidRDefault="001E7861" w:rsidP="0081330D">
            <w:pPr>
              <w:rPr>
                <w:rFonts w:ascii="Times New Roman" w:eastAsia="微软雅黑" w:hAnsi="Times New Roman"/>
                <w:b/>
                <w:bCs/>
                <w:iCs/>
                <w:szCs w:val="20"/>
                <w:u w:val="single"/>
              </w:rPr>
            </w:pPr>
          </w:p>
        </w:tc>
        <w:tc>
          <w:tcPr>
            <w:tcW w:w="2126" w:type="dxa"/>
          </w:tcPr>
          <w:p w14:paraId="7FF144FD" w14:textId="77777777" w:rsidR="001E7861" w:rsidRPr="009C041E" w:rsidRDefault="001E7861" w:rsidP="0081330D">
            <w:pPr>
              <w:jc w:val="center"/>
              <w:rPr>
                <w:rFonts w:ascii="Times New Roman" w:eastAsia="微软雅黑" w:hAnsi="Times New Roman"/>
                <w:bCs/>
                <w:iCs/>
                <w:szCs w:val="20"/>
              </w:rPr>
            </w:pPr>
            <w:r w:rsidRPr="009C041E">
              <w:rPr>
                <w:rFonts w:ascii="Times New Roman" w:eastAsia="微软雅黑" w:hAnsi="Times New Roman"/>
                <w:bCs/>
                <w:iCs/>
                <w:szCs w:val="20"/>
              </w:rPr>
              <w:t>RF envelope detection</w:t>
            </w:r>
          </w:p>
        </w:tc>
        <w:tc>
          <w:tcPr>
            <w:tcW w:w="2410" w:type="dxa"/>
          </w:tcPr>
          <w:p w14:paraId="65F0A7ED" w14:textId="77777777" w:rsidR="001E7861" w:rsidRPr="009C041E" w:rsidRDefault="001E7861" w:rsidP="0081330D">
            <w:pPr>
              <w:rPr>
                <w:rFonts w:ascii="Times New Roman" w:eastAsia="微软雅黑" w:hAnsi="Times New Roman"/>
                <w:bCs/>
                <w:iCs/>
                <w:szCs w:val="20"/>
              </w:rPr>
            </w:pPr>
            <w:r w:rsidRPr="009C041E">
              <w:rPr>
                <w:rFonts w:ascii="Times New Roman" w:eastAsia="微软雅黑" w:hAnsi="Times New Roman"/>
                <w:bCs/>
                <w:iCs/>
                <w:szCs w:val="20"/>
              </w:rPr>
              <w:t>Heterodyne architecture with IF envelope detection</w:t>
            </w:r>
          </w:p>
        </w:tc>
        <w:tc>
          <w:tcPr>
            <w:tcW w:w="2409" w:type="dxa"/>
          </w:tcPr>
          <w:p w14:paraId="5C671F6A" w14:textId="77777777" w:rsidR="001E7861" w:rsidRPr="009C041E" w:rsidRDefault="001E7861" w:rsidP="0081330D">
            <w:pPr>
              <w:rPr>
                <w:rFonts w:ascii="Times New Roman" w:eastAsia="微软雅黑" w:hAnsi="Times New Roman"/>
                <w:bCs/>
                <w:iCs/>
                <w:szCs w:val="20"/>
              </w:rPr>
            </w:pPr>
            <w:r w:rsidRPr="009C041E">
              <w:rPr>
                <w:rFonts w:ascii="Times New Roman" w:eastAsia="微软雅黑" w:hAnsi="Times New Roman"/>
                <w:bCs/>
                <w:iCs/>
                <w:szCs w:val="20"/>
              </w:rPr>
              <w:t>Homodyne/zero-IF architecture with BB envelope detection</w:t>
            </w:r>
          </w:p>
        </w:tc>
      </w:tr>
      <w:tr w:rsidR="001E7861" w14:paraId="7B15719D" w14:textId="77777777" w:rsidTr="0081330D">
        <w:tc>
          <w:tcPr>
            <w:tcW w:w="2122" w:type="dxa"/>
          </w:tcPr>
          <w:p w14:paraId="09E7D884" w14:textId="77777777" w:rsidR="001E7861" w:rsidRDefault="001E7861" w:rsidP="0081330D">
            <w:pPr>
              <w:rPr>
                <w:rFonts w:ascii="Times New Roman" w:eastAsia="微软雅黑" w:hAnsi="Times New Roman"/>
                <w:b/>
                <w:bCs/>
                <w:iCs/>
                <w:szCs w:val="20"/>
                <w:u w:val="single"/>
              </w:rPr>
            </w:pPr>
            <w:r>
              <w:rPr>
                <w:rFonts w:ascii="Times New Roman" w:eastAsia="微软雅黑" w:hAnsi="Times New Roman"/>
                <w:bCs/>
                <w:iCs/>
                <w:szCs w:val="20"/>
              </w:rPr>
              <w:t>H</w:t>
            </w:r>
            <w:r w:rsidRPr="0011147F">
              <w:rPr>
                <w:rFonts w:ascii="Times New Roman" w:eastAsia="微软雅黑" w:hAnsi="Times New Roman"/>
                <w:bCs/>
                <w:iCs/>
                <w:szCs w:val="20"/>
              </w:rPr>
              <w:t>ardware</w:t>
            </w:r>
            <w:r>
              <w:rPr>
                <w:rFonts w:ascii="Times New Roman" w:eastAsia="微软雅黑" w:hAnsi="Times New Roman"/>
                <w:bCs/>
                <w:iCs/>
                <w:szCs w:val="20"/>
              </w:rPr>
              <w:t xml:space="preserve"> (</w:t>
            </w:r>
            <w:r w:rsidRPr="009C041E">
              <w:rPr>
                <w:rFonts w:ascii="Times New Roman" w:eastAsia="微软雅黑" w:hAnsi="Times New Roman"/>
                <w:bCs/>
                <w:iCs/>
                <w:szCs w:val="20"/>
              </w:rPr>
              <w:t xml:space="preserve">including potential sharing components of </w:t>
            </w:r>
            <w:r>
              <w:rPr>
                <w:rFonts w:ascii="Times New Roman" w:eastAsia="微软雅黑" w:hAnsi="Times New Roman"/>
                <w:bCs/>
                <w:iCs/>
                <w:szCs w:val="20"/>
              </w:rPr>
              <w:t>MR)</w:t>
            </w:r>
          </w:p>
        </w:tc>
        <w:tc>
          <w:tcPr>
            <w:tcW w:w="2126" w:type="dxa"/>
          </w:tcPr>
          <w:p w14:paraId="1E69E532" w14:textId="77777777" w:rsidR="001E7861" w:rsidRPr="000B55B5" w:rsidRDefault="001E7861" w:rsidP="0081330D">
            <w:pPr>
              <w:rPr>
                <w:rFonts w:ascii="Times New Roman" w:eastAsia="微软雅黑" w:hAnsi="Times New Roman"/>
                <w:bCs/>
                <w:iCs/>
                <w:szCs w:val="20"/>
              </w:rPr>
            </w:pPr>
            <w:r w:rsidRPr="000B55B5">
              <w:rPr>
                <w:rFonts w:ascii="Times New Roman" w:eastAsia="微软雅黑" w:hAnsi="Times New Roman"/>
                <w:bCs/>
                <w:iCs/>
                <w:szCs w:val="20"/>
              </w:rPr>
              <w:t>Envelope detector first</w:t>
            </w:r>
            <w:r>
              <w:rPr>
                <w:rFonts w:ascii="Times New Roman" w:eastAsia="微软雅黑" w:hAnsi="Times New Roman"/>
                <w:bCs/>
                <w:iCs/>
                <w:szCs w:val="20"/>
              </w:rPr>
              <w:t>; possible to share RF BPF of MR</w:t>
            </w:r>
          </w:p>
        </w:tc>
        <w:tc>
          <w:tcPr>
            <w:tcW w:w="2410" w:type="dxa"/>
          </w:tcPr>
          <w:p w14:paraId="5F8A6D34" w14:textId="77777777" w:rsidR="001E7861" w:rsidRDefault="001E7861" w:rsidP="0081330D">
            <w:pPr>
              <w:rPr>
                <w:rFonts w:ascii="Times New Roman" w:eastAsia="微软雅黑" w:hAnsi="Times New Roman"/>
                <w:bCs/>
                <w:iCs/>
                <w:szCs w:val="20"/>
              </w:rPr>
            </w:pPr>
            <w:r>
              <w:rPr>
                <w:rFonts w:ascii="Times New Roman" w:eastAsia="微软雅黑" w:hAnsi="Times New Roman"/>
                <w:bCs/>
                <w:iCs/>
                <w:szCs w:val="20"/>
              </w:rPr>
              <w:t>Mixer first and envelope detection at IF;</w:t>
            </w:r>
          </w:p>
          <w:p w14:paraId="5C8C4D03" w14:textId="77777777" w:rsidR="001E7861" w:rsidRPr="000B55B5" w:rsidRDefault="001E7861" w:rsidP="0081330D">
            <w:pPr>
              <w:rPr>
                <w:rFonts w:ascii="Times New Roman" w:eastAsia="微软雅黑" w:hAnsi="Times New Roman"/>
                <w:bCs/>
                <w:iCs/>
                <w:szCs w:val="20"/>
              </w:rPr>
            </w:pPr>
            <w:r>
              <w:rPr>
                <w:rFonts w:ascii="Times New Roman" w:eastAsia="微软雅黑" w:hAnsi="Times New Roman"/>
                <w:bCs/>
                <w:iCs/>
                <w:szCs w:val="20"/>
              </w:rPr>
              <w:t xml:space="preserve"> possible to share RF BPF of MR</w:t>
            </w:r>
          </w:p>
        </w:tc>
        <w:tc>
          <w:tcPr>
            <w:tcW w:w="2409" w:type="dxa"/>
          </w:tcPr>
          <w:p w14:paraId="0D73663A" w14:textId="77777777" w:rsidR="001E7861" w:rsidRDefault="001E7861" w:rsidP="0081330D">
            <w:pPr>
              <w:rPr>
                <w:rFonts w:ascii="Times New Roman" w:eastAsia="微软雅黑" w:hAnsi="Times New Roman"/>
                <w:bCs/>
                <w:iCs/>
                <w:szCs w:val="20"/>
              </w:rPr>
            </w:pPr>
            <w:r w:rsidRPr="00CD32E1">
              <w:rPr>
                <w:rFonts w:ascii="Times New Roman" w:eastAsia="微软雅黑" w:hAnsi="Times New Roman"/>
                <w:bCs/>
                <w:iCs/>
                <w:szCs w:val="20"/>
              </w:rPr>
              <w:t>Mixer first with envelop detection in analog or digital BB</w:t>
            </w:r>
            <w:r>
              <w:rPr>
                <w:rFonts w:ascii="Times New Roman" w:eastAsia="微软雅黑" w:hAnsi="Times New Roman"/>
                <w:bCs/>
                <w:iCs/>
                <w:szCs w:val="20"/>
              </w:rPr>
              <w:t xml:space="preserve">; </w:t>
            </w:r>
          </w:p>
          <w:p w14:paraId="1F257565" w14:textId="77777777" w:rsidR="001E7861" w:rsidRPr="000B55B5" w:rsidRDefault="001E7861" w:rsidP="0081330D">
            <w:pPr>
              <w:rPr>
                <w:rFonts w:ascii="Times New Roman" w:eastAsia="微软雅黑" w:hAnsi="Times New Roman"/>
                <w:bCs/>
                <w:iCs/>
                <w:szCs w:val="20"/>
              </w:rPr>
            </w:pPr>
            <w:r w:rsidRPr="00CD32E1">
              <w:rPr>
                <w:rFonts w:ascii="Times New Roman" w:eastAsia="微软雅黑" w:hAnsi="Times New Roman"/>
                <w:bCs/>
                <w:iCs/>
                <w:szCs w:val="20"/>
              </w:rPr>
              <w:t>possible to share RF BPF of MR</w:t>
            </w:r>
          </w:p>
        </w:tc>
      </w:tr>
      <w:tr w:rsidR="001E7861" w14:paraId="00630A2E" w14:textId="77777777" w:rsidTr="0081330D">
        <w:tc>
          <w:tcPr>
            <w:tcW w:w="2122" w:type="dxa"/>
          </w:tcPr>
          <w:p w14:paraId="00B490A5" w14:textId="77777777" w:rsidR="001E7861" w:rsidRPr="001279FC" w:rsidRDefault="001E7861" w:rsidP="0081330D">
            <w:pPr>
              <w:rPr>
                <w:rFonts w:ascii="Times New Roman" w:eastAsia="微软雅黑" w:hAnsi="Times New Roman"/>
                <w:bCs/>
                <w:iCs/>
                <w:szCs w:val="20"/>
              </w:rPr>
            </w:pPr>
            <w:r w:rsidRPr="001279FC">
              <w:rPr>
                <w:rFonts w:ascii="Times New Roman" w:eastAsia="微软雅黑" w:hAnsi="Times New Roman"/>
                <w:bCs/>
                <w:iCs/>
                <w:szCs w:val="20"/>
              </w:rPr>
              <w:t>Active power consumption (relative)</w:t>
            </w:r>
          </w:p>
        </w:tc>
        <w:tc>
          <w:tcPr>
            <w:tcW w:w="2126" w:type="dxa"/>
          </w:tcPr>
          <w:p w14:paraId="2A1DC01E" w14:textId="520B0261" w:rsidR="001E7861" w:rsidRPr="001279FC" w:rsidRDefault="001E7861" w:rsidP="0081330D">
            <w:pPr>
              <w:jc w:val="center"/>
              <w:rPr>
                <w:rFonts w:ascii="Times New Roman" w:eastAsia="微软雅黑" w:hAnsi="Times New Roman"/>
                <w:bCs/>
                <w:iCs/>
                <w:szCs w:val="20"/>
              </w:rPr>
            </w:pPr>
            <w:r w:rsidRPr="001279FC">
              <w:rPr>
                <w:rFonts w:ascii="Times New Roman" w:eastAsia="微软雅黑" w:hAnsi="Times New Roman"/>
                <w:bCs/>
                <w:iCs/>
                <w:szCs w:val="20"/>
              </w:rPr>
              <w:t>0.01x~0.1x</w:t>
            </w:r>
            <w:r w:rsidR="00E028EB">
              <w:rPr>
                <w:rFonts w:ascii="Times New Roman" w:eastAsia="微软雅黑" w:hAnsi="Times New Roman"/>
                <w:bCs/>
                <w:iCs/>
                <w:szCs w:val="20"/>
              </w:rPr>
              <w:t xml:space="preserve"> unit</w:t>
            </w:r>
          </w:p>
        </w:tc>
        <w:tc>
          <w:tcPr>
            <w:tcW w:w="2410" w:type="dxa"/>
          </w:tcPr>
          <w:p w14:paraId="525FFEE3" w14:textId="018AE868" w:rsidR="001E7861" w:rsidRPr="001279FC" w:rsidRDefault="001E7861" w:rsidP="0081330D">
            <w:pPr>
              <w:jc w:val="center"/>
              <w:rPr>
                <w:rFonts w:ascii="Times New Roman" w:eastAsia="微软雅黑" w:hAnsi="Times New Roman"/>
                <w:bCs/>
                <w:iCs/>
                <w:szCs w:val="20"/>
                <w:lang w:eastAsia="zh-CN"/>
              </w:rPr>
            </w:pPr>
            <w:r w:rsidRPr="001279FC">
              <w:rPr>
                <w:rFonts w:ascii="Times New Roman" w:eastAsia="微软雅黑" w:hAnsi="Times New Roman"/>
                <w:bCs/>
                <w:iCs/>
                <w:szCs w:val="20"/>
              </w:rPr>
              <w:t>0.1x</w:t>
            </w:r>
            <w:r w:rsidR="006F7720">
              <w:rPr>
                <w:rFonts w:ascii="Times New Roman" w:eastAsia="微软雅黑" w:hAnsi="Times New Roman" w:hint="eastAsia"/>
                <w:bCs/>
                <w:iCs/>
                <w:szCs w:val="20"/>
                <w:lang w:eastAsia="zh-CN"/>
              </w:rPr>
              <w:t>～</w:t>
            </w:r>
            <w:r w:rsidR="00F564A9">
              <w:rPr>
                <w:rFonts w:ascii="Times New Roman" w:eastAsia="微软雅黑" w:hAnsi="Times New Roman" w:hint="eastAsia"/>
                <w:bCs/>
                <w:iCs/>
                <w:szCs w:val="20"/>
                <w:lang w:eastAsia="zh-CN"/>
              </w:rPr>
              <w:t>1x</w:t>
            </w:r>
            <w:r w:rsidR="00E028EB">
              <w:rPr>
                <w:rFonts w:ascii="Times New Roman" w:eastAsia="微软雅黑" w:hAnsi="Times New Roman"/>
                <w:bCs/>
                <w:iCs/>
                <w:szCs w:val="20"/>
                <w:lang w:eastAsia="zh-CN"/>
              </w:rPr>
              <w:t xml:space="preserve"> unit</w:t>
            </w:r>
          </w:p>
        </w:tc>
        <w:tc>
          <w:tcPr>
            <w:tcW w:w="2409" w:type="dxa"/>
          </w:tcPr>
          <w:p w14:paraId="47C23473" w14:textId="26861F0F" w:rsidR="001E7861" w:rsidRPr="001279FC" w:rsidRDefault="001E7861" w:rsidP="0081330D">
            <w:pPr>
              <w:jc w:val="center"/>
              <w:rPr>
                <w:rFonts w:ascii="Times New Roman" w:eastAsia="微软雅黑" w:hAnsi="Times New Roman"/>
                <w:bCs/>
                <w:iCs/>
                <w:szCs w:val="20"/>
              </w:rPr>
            </w:pPr>
            <w:r w:rsidRPr="001279FC">
              <w:rPr>
                <w:rFonts w:ascii="Times New Roman" w:eastAsia="微软雅黑" w:hAnsi="Times New Roman"/>
                <w:bCs/>
                <w:iCs/>
                <w:szCs w:val="20"/>
              </w:rPr>
              <w:t>0.1x</w:t>
            </w:r>
            <w:r w:rsidR="00F564A9">
              <w:rPr>
                <w:rFonts w:ascii="Times New Roman" w:eastAsia="微软雅黑" w:hAnsi="Times New Roman"/>
                <w:bCs/>
                <w:iCs/>
                <w:szCs w:val="20"/>
              </w:rPr>
              <w:t>~1x</w:t>
            </w:r>
            <w:r w:rsidR="00E028EB">
              <w:rPr>
                <w:rFonts w:ascii="Times New Roman" w:eastAsia="微软雅黑" w:hAnsi="Times New Roman"/>
                <w:bCs/>
                <w:iCs/>
                <w:szCs w:val="20"/>
              </w:rPr>
              <w:t xml:space="preserve"> unit</w:t>
            </w:r>
          </w:p>
        </w:tc>
      </w:tr>
      <w:tr w:rsidR="001E7861" w14:paraId="2E7128E5" w14:textId="77777777" w:rsidTr="0081330D">
        <w:tc>
          <w:tcPr>
            <w:tcW w:w="2122" w:type="dxa"/>
          </w:tcPr>
          <w:p w14:paraId="728A377D" w14:textId="77777777" w:rsidR="001E7861" w:rsidRPr="008A3FFD" w:rsidRDefault="001E7861" w:rsidP="0081330D">
            <w:pPr>
              <w:rPr>
                <w:rFonts w:ascii="Times New Roman" w:eastAsia="微软雅黑" w:hAnsi="Times New Roman"/>
                <w:bCs/>
                <w:iCs/>
                <w:szCs w:val="20"/>
              </w:rPr>
            </w:pPr>
            <w:proofErr w:type="spellStart"/>
            <w:r w:rsidRPr="008A3FFD">
              <w:rPr>
                <w:rFonts w:ascii="Times New Roman" w:eastAsia="微软雅黑" w:hAnsi="Times New Roman"/>
                <w:bCs/>
                <w:iCs/>
                <w:szCs w:val="20"/>
              </w:rPr>
              <w:t>Sensitivity@data</w:t>
            </w:r>
            <w:proofErr w:type="spellEnd"/>
            <w:r w:rsidRPr="008A3FFD">
              <w:rPr>
                <w:rFonts w:ascii="Times New Roman" w:eastAsia="微软雅黑" w:hAnsi="Times New Roman"/>
                <w:bCs/>
                <w:iCs/>
                <w:szCs w:val="20"/>
              </w:rPr>
              <w:t xml:space="preserve"> rates in literatures</w:t>
            </w:r>
          </w:p>
        </w:tc>
        <w:tc>
          <w:tcPr>
            <w:tcW w:w="2126" w:type="dxa"/>
          </w:tcPr>
          <w:p w14:paraId="3B7F99C4" w14:textId="77777777" w:rsidR="001E7861" w:rsidRPr="008A3FFD" w:rsidRDefault="001E7861" w:rsidP="0081330D">
            <w:pPr>
              <w:rPr>
                <w:rFonts w:ascii="Times New Roman" w:eastAsia="微软雅黑" w:hAnsi="Times New Roman"/>
                <w:bCs/>
                <w:iCs/>
                <w:szCs w:val="20"/>
                <w:u w:val="single"/>
              </w:rPr>
            </w:pPr>
            <w:r w:rsidRPr="008A3FFD">
              <w:rPr>
                <w:rFonts w:ascii="Times New Roman" w:eastAsia="微软雅黑" w:hAnsi="Times New Roman"/>
                <w:bCs/>
                <w:iCs/>
                <w:szCs w:val="20"/>
                <w:u w:val="single"/>
              </w:rPr>
              <w:t>915MHz:</w:t>
            </w:r>
          </w:p>
          <w:p w14:paraId="293AD6E3" w14:textId="77777777" w:rsidR="001E7861" w:rsidRPr="008A3FFD" w:rsidRDefault="001E7861" w:rsidP="0081330D">
            <w:pPr>
              <w:rPr>
                <w:rFonts w:ascii="Times New Roman" w:eastAsia="微软雅黑" w:hAnsi="Times New Roman"/>
                <w:bCs/>
                <w:iCs/>
                <w:szCs w:val="20"/>
              </w:rPr>
            </w:pPr>
            <w:r w:rsidRPr="008A3FFD">
              <w:rPr>
                <w:rFonts w:ascii="Times New Roman" w:eastAsia="微软雅黑" w:hAnsi="Times New Roman"/>
                <w:bCs/>
                <w:iCs/>
                <w:szCs w:val="20"/>
              </w:rPr>
              <w:t xml:space="preserve">-75dBm @ 100kb/s, </w:t>
            </w:r>
          </w:p>
          <w:p w14:paraId="51527E68" w14:textId="77777777" w:rsidR="001E7861" w:rsidRPr="008A3FFD" w:rsidRDefault="001E7861" w:rsidP="0081330D">
            <w:pPr>
              <w:rPr>
                <w:rFonts w:ascii="Times New Roman" w:eastAsia="微软雅黑" w:hAnsi="Times New Roman"/>
                <w:bCs/>
                <w:iCs/>
                <w:szCs w:val="20"/>
              </w:rPr>
            </w:pPr>
            <w:r w:rsidRPr="008A3FFD">
              <w:rPr>
                <w:rFonts w:ascii="Times New Roman" w:eastAsia="微软雅黑" w:hAnsi="Times New Roman"/>
                <w:bCs/>
                <w:iCs/>
                <w:szCs w:val="20"/>
              </w:rPr>
              <w:t>-80dBm @10kb/s</w:t>
            </w:r>
          </w:p>
          <w:p w14:paraId="4F403838" w14:textId="549E60B0" w:rsidR="001E7861" w:rsidRPr="008A3FFD" w:rsidRDefault="005872DD" w:rsidP="0081330D">
            <w:pPr>
              <w:rPr>
                <w:rFonts w:ascii="Times New Roman" w:eastAsia="微软雅黑" w:hAnsi="Times New Roman"/>
                <w:bCs/>
                <w:iCs/>
                <w:szCs w:val="20"/>
              </w:rPr>
            </w:pPr>
            <w:r w:rsidRPr="00857B13">
              <w:rPr>
                <w:rFonts w:ascii="Times New Roman" w:eastAsia="微软雅黑" w:hAnsi="Times New Roman"/>
                <w:bCs/>
                <w:iCs/>
                <w:szCs w:val="20"/>
              </w:rPr>
              <w:lastRenderedPageBreak/>
              <w:t>-86dBm @ 10kbps</w:t>
            </w:r>
            <w:r w:rsidR="001E7861" w:rsidRPr="008A3FFD">
              <w:rPr>
                <w:rFonts w:ascii="Times New Roman" w:eastAsia="微软雅黑" w:hAnsi="Times New Roman"/>
                <w:bCs/>
                <w:iCs/>
                <w:szCs w:val="20"/>
              </w:rPr>
              <w:t xml:space="preserve"> </w:t>
            </w:r>
          </w:p>
        </w:tc>
        <w:tc>
          <w:tcPr>
            <w:tcW w:w="2410" w:type="dxa"/>
          </w:tcPr>
          <w:p w14:paraId="6DB9A038" w14:textId="77777777" w:rsidR="001E7861" w:rsidRPr="008A3FFD" w:rsidRDefault="001E7861" w:rsidP="0081330D">
            <w:pPr>
              <w:rPr>
                <w:rFonts w:ascii="Times New Roman" w:eastAsia="微软雅黑" w:hAnsi="Times New Roman"/>
                <w:bCs/>
                <w:iCs/>
                <w:szCs w:val="20"/>
                <w:u w:val="single"/>
              </w:rPr>
            </w:pPr>
            <w:r w:rsidRPr="008A3FFD">
              <w:rPr>
                <w:rFonts w:ascii="Times New Roman" w:eastAsia="微软雅黑" w:hAnsi="Times New Roman"/>
                <w:bCs/>
                <w:iCs/>
                <w:szCs w:val="20"/>
                <w:u w:val="single"/>
              </w:rPr>
              <w:lastRenderedPageBreak/>
              <w:t>2.4GHz:</w:t>
            </w:r>
          </w:p>
          <w:p w14:paraId="0544896C" w14:textId="77777777" w:rsidR="001E7861" w:rsidRPr="008A3FFD" w:rsidRDefault="001E7861" w:rsidP="0081330D">
            <w:pPr>
              <w:rPr>
                <w:rFonts w:ascii="Times New Roman" w:eastAsia="微软雅黑" w:hAnsi="Times New Roman"/>
                <w:bCs/>
                <w:iCs/>
                <w:szCs w:val="20"/>
              </w:rPr>
            </w:pPr>
            <w:r w:rsidRPr="008A3FFD">
              <w:rPr>
                <w:rFonts w:ascii="Times New Roman" w:eastAsia="微软雅黑" w:hAnsi="Times New Roman"/>
                <w:bCs/>
                <w:iCs/>
                <w:szCs w:val="20"/>
              </w:rPr>
              <w:t xml:space="preserve">-97dBm @10 kb/s, </w:t>
            </w:r>
          </w:p>
          <w:p w14:paraId="31589820" w14:textId="77777777" w:rsidR="001E7861" w:rsidRPr="008A3FFD" w:rsidRDefault="001E7861" w:rsidP="0081330D">
            <w:pPr>
              <w:rPr>
                <w:rFonts w:ascii="Times New Roman" w:eastAsia="微软雅黑" w:hAnsi="Times New Roman"/>
                <w:bCs/>
                <w:iCs/>
                <w:szCs w:val="20"/>
              </w:rPr>
            </w:pPr>
            <w:r w:rsidRPr="008A3FFD">
              <w:rPr>
                <w:rFonts w:ascii="Times New Roman" w:eastAsia="微软雅黑" w:hAnsi="Times New Roman"/>
                <w:bCs/>
                <w:iCs/>
                <w:szCs w:val="20"/>
              </w:rPr>
              <w:t>-92dBm @50kb/s,</w:t>
            </w:r>
          </w:p>
          <w:p w14:paraId="2ED0DDB1" w14:textId="77777777" w:rsidR="001E7861" w:rsidRPr="008A3FFD" w:rsidRDefault="001E7861" w:rsidP="0081330D">
            <w:pPr>
              <w:rPr>
                <w:rFonts w:ascii="Times New Roman" w:eastAsia="微软雅黑" w:hAnsi="Times New Roman"/>
                <w:bCs/>
                <w:iCs/>
                <w:szCs w:val="20"/>
              </w:rPr>
            </w:pPr>
            <w:r w:rsidRPr="008A3FFD">
              <w:rPr>
                <w:rFonts w:ascii="Times New Roman" w:eastAsia="微软雅黑" w:hAnsi="Times New Roman"/>
                <w:bCs/>
                <w:iCs/>
                <w:szCs w:val="20"/>
              </w:rPr>
              <w:lastRenderedPageBreak/>
              <w:t>−83dBm @1Mb/s</w:t>
            </w:r>
          </w:p>
          <w:p w14:paraId="1DD58F84" w14:textId="77777777" w:rsidR="001E7861" w:rsidRPr="008A3FFD" w:rsidRDefault="001E7861" w:rsidP="0081330D">
            <w:pPr>
              <w:rPr>
                <w:rFonts w:ascii="Times New Roman" w:eastAsia="微软雅黑" w:hAnsi="Times New Roman"/>
                <w:bCs/>
                <w:iCs/>
                <w:szCs w:val="20"/>
              </w:rPr>
            </w:pPr>
          </w:p>
          <w:p w14:paraId="24EF87FB" w14:textId="77777777" w:rsidR="001E7861" w:rsidRPr="008A3FFD" w:rsidRDefault="001E7861" w:rsidP="0081330D">
            <w:pPr>
              <w:rPr>
                <w:rFonts w:ascii="Times New Roman" w:eastAsia="微软雅黑" w:hAnsi="Times New Roman"/>
                <w:bCs/>
                <w:iCs/>
                <w:szCs w:val="20"/>
              </w:rPr>
            </w:pPr>
          </w:p>
        </w:tc>
        <w:tc>
          <w:tcPr>
            <w:tcW w:w="2409" w:type="dxa"/>
          </w:tcPr>
          <w:p w14:paraId="14407789" w14:textId="77777777" w:rsidR="001E7861" w:rsidRPr="008A3FFD" w:rsidRDefault="001E7861" w:rsidP="0081330D">
            <w:pPr>
              <w:rPr>
                <w:rFonts w:ascii="Times New Roman" w:eastAsia="微软雅黑" w:hAnsi="Times New Roman"/>
                <w:bCs/>
                <w:iCs/>
                <w:szCs w:val="20"/>
                <w:u w:val="single"/>
              </w:rPr>
            </w:pPr>
            <w:r w:rsidRPr="008A3FFD">
              <w:rPr>
                <w:rFonts w:ascii="Times New Roman" w:eastAsia="微软雅黑" w:hAnsi="Times New Roman"/>
                <w:bCs/>
                <w:iCs/>
                <w:szCs w:val="20"/>
                <w:u w:val="single"/>
              </w:rPr>
              <w:lastRenderedPageBreak/>
              <w:t>2.4GHz:</w:t>
            </w:r>
          </w:p>
          <w:p w14:paraId="083683F6" w14:textId="2EC10F8C" w:rsidR="001E7861" w:rsidRPr="008A3FFD" w:rsidRDefault="001E7861" w:rsidP="0081330D">
            <w:pPr>
              <w:rPr>
                <w:rFonts w:ascii="Times New Roman" w:eastAsia="微软雅黑" w:hAnsi="Times New Roman"/>
                <w:bCs/>
                <w:iCs/>
                <w:szCs w:val="20"/>
              </w:rPr>
            </w:pPr>
            <w:r w:rsidRPr="008A3FFD">
              <w:rPr>
                <w:rFonts w:ascii="Times New Roman" w:eastAsia="微软雅黑" w:hAnsi="Times New Roman"/>
                <w:bCs/>
                <w:iCs/>
                <w:szCs w:val="20"/>
              </w:rPr>
              <w:t>−</w:t>
            </w:r>
            <w:r w:rsidR="00655DB3">
              <w:rPr>
                <w:rFonts w:ascii="Times New Roman" w:eastAsia="微软雅黑" w:hAnsi="Times New Roman"/>
                <w:bCs/>
                <w:iCs/>
                <w:szCs w:val="20"/>
              </w:rPr>
              <w:t xml:space="preserve">91.5dBm, </w:t>
            </w:r>
            <w:r w:rsidRPr="008A3FFD">
              <w:rPr>
                <w:rFonts w:ascii="Times New Roman" w:eastAsia="微软雅黑" w:hAnsi="Times New Roman"/>
                <w:bCs/>
                <w:iCs/>
                <w:szCs w:val="20"/>
              </w:rPr>
              <w:t>92.6dBm@62.5kb/s</w:t>
            </w:r>
          </w:p>
        </w:tc>
      </w:tr>
      <w:tr w:rsidR="001E7861" w14:paraId="57C820AA" w14:textId="77777777" w:rsidTr="0081330D">
        <w:tc>
          <w:tcPr>
            <w:tcW w:w="2122" w:type="dxa"/>
          </w:tcPr>
          <w:p w14:paraId="463A9954" w14:textId="77777777" w:rsidR="001E7861" w:rsidRPr="00955238" w:rsidRDefault="001E7861" w:rsidP="0081330D">
            <w:pPr>
              <w:rPr>
                <w:rFonts w:ascii="Times New Roman" w:eastAsia="微软雅黑" w:hAnsi="Times New Roman"/>
                <w:bCs/>
                <w:iCs/>
                <w:szCs w:val="20"/>
              </w:rPr>
            </w:pPr>
            <w:r w:rsidRPr="00955238">
              <w:rPr>
                <w:rFonts w:ascii="Times New Roman" w:eastAsia="微软雅黑" w:hAnsi="Times New Roman"/>
                <w:bCs/>
                <w:iCs/>
                <w:szCs w:val="20"/>
              </w:rPr>
              <w:t>Adjacent channel interference rejection &amp; adjacent subcarrier interference rejection</w:t>
            </w:r>
          </w:p>
        </w:tc>
        <w:tc>
          <w:tcPr>
            <w:tcW w:w="2126" w:type="dxa"/>
          </w:tcPr>
          <w:p w14:paraId="511917F0" w14:textId="77777777" w:rsidR="001E7861" w:rsidRPr="000B55B5" w:rsidRDefault="001E7861" w:rsidP="0081330D">
            <w:pPr>
              <w:rPr>
                <w:rFonts w:ascii="Times New Roman" w:eastAsia="微软雅黑" w:hAnsi="Times New Roman"/>
                <w:bCs/>
                <w:iCs/>
                <w:szCs w:val="20"/>
              </w:rPr>
            </w:pPr>
            <w:r>
              <w:rPr>
                <w:rFonts w:ascii="Times New Roman" w:eastAsia="微软雅黑" w:hAnsi="Times New Roman"/>
                <w:bCs/>
                <w:iCs/>
                <w:szCs w:val="20"/>
              </w:rPr>
              <w:t xml:space="preserve">Matching network, RF BPF, </w:t>
            </w:r>
            <w:proofErr w:type="spellStart"/>
            <w:r>
              <w:rPr>
                <w:rFonts w:ascii="Times New Roman" w:eastAsia="微软雅黑" w:hAnsi="Times New Roman"/>
                <w:bCs/>
                <w:iCs/>
                <w:szCs w:val="20"/>
              </w:rPr>
              <w:t>guardband</w:t>
            </w:r>
            <w:proofErr w:type="spellEnd"/>
          </w:p>
        </w:tc>
        <w:tc>
          <w:tcPr>
            <w:tcW w:w="2410" w:type="dxa"/>
          </w:tcPr>
          <w:p w14:paraId="4AB825A8" w14:textId="77777777" w:rsidR="001E7861" w:rsidRPr="000B55B5" w:rsidRDefault="001E7861" w:rsidP="0081330D">
            <w:pPr>
              <w:rPr>
                <w:rFonts w:ascii="Times New Roman" w:eastAsia="微软雅黑" w:hAnsi="Times New Roman"/>
                <w:bCs/>
                <w:iCs/>
                <w:szCs w:val="20"/>
              </w:rPr>
            </w:pPr>
            <w:r>
              <w:rPr>
                <w:rFonts w:ascii="Times New Roman" w:eastAsia="微软雅黑" w:hAnsi="Times New Roman"/>
                <w:bCs/>
                <w:iCs/>
                <w:szCs w:val="20"/>
              </w:rPr>
              <w:t xml:space="preserve">Matching network, IF BPF, </w:t>
            </w:r>
            <w:proofErr w:type="spellStart"/>
            <w:r>
              <w:rPr>
                <w:rFonts w:ascii="Times New Roman" w:eastAsia="微软雅黑" w:hAnsi="Times New Roman"/>
                <w:bCs/>
                <w:iCs/>
                <w:szCs w:val="20"/>
              </w:rPr>
              <w:t>guardband</w:t>
            </w:r>
            <w:proofErr w:type="spellEnd"/>
          </w:p>
        </w:tc>
        <w:tc>
          <w:tcPr>
            <w:tcW w:w="2409" w:type="dxa"/>
          </w:tcPr>
          <w:p w14:paraId="15898536" w14:textId="77777777" w:rsidR="001E7861" w:rsidRPr="000B55B5" w:rsidRDefault="001E7861" w:rsidP="0081330D">
            <w:pPr>
              <w:rPr>
                <w:rFonts w:ascii="Times New Roman" w:eastAsia="微软雅黑" w:hAnsi="Times New Roman"/>
                <w:bCs/>
                <w:iCs/>
                <w:szCs w:val="20"/>
              </w:rPr>
            </w:pPr>
            <w:r w:rsidRPr="00886F63">
              <w:rPr>
                <w:rFonts w:ascii="Times New Roman" w:eastAsia="微软雅黑" w:hAnsi="Times New Roman"/>
                <w:bCs/>
                <w:iCs/>
                <w:szCs w:val="20"/>
              </w:rPr>
              <w:t xml:space="preserve">Matching network, </w:t>
            </w:r>
            <w:r>
              <w:rPr>
                <w:rFonts w:ascii="Times New Roman" w:eastAsia="微软雅黑" w:hAnsi="Times New Roman"/>
                <w:bCs/>
                <w:iCs/>
                <w:szCs w:val="20"/>
              </w:rPr>
              <w:t>BB</w:t>
            </w:r>
            <w:r w:rsidRPr="00886F63">
              <w:rPr>
                <w:rFonts w:ascii="Times New Roman" w:eastAsia="微软雅黑" w:hAnsi="Times New Roman"/>
                <w:bCs/>
                <w:iCs/>
                <w:szCs w:val="20"/>
              </w:rPr>
              <w:t xml:space="preserve"> BPF, </w:t>
            </w:r>
            <w:proofErr w:type="spellStart"/>
            <w:r w:rsidRPr="00886F63">
              <w:rPr>
                <w:rFonts w:ascii="Times New Roman" w:eastAsia="微软雅黑" w:hAnsi="Times New Roman"/>
                <w:bCs/>
                <w:iCs/>
                <w:szCs w:val="20"/>
              </w:rPr>
              <w:t>guardband</w:t>
            </w:r>
            <w:proofErr w:type="spellEnd"/>
          </w:p>
        </w:tc>
      </w:tr>
      <w:tr w:rsidR="001E7861" w14:paraId="06ED8885" w14:textId="77777777" w:rsidTr="0081330D">
        <w:tc>
          <w:tcPr>
            <w:tcW w:w="2122" w:type="dxa"/>
          </w:tcPr>
          <w:p w14:paraId="3399EE81" w14:textId="77777777" w:rsidR="001E7861" w:rsidRPr="00955238" w:rsidRDefault="001E7861" w:rsidP="0081330D">
            <w:pPr>
              <w:rPr>
                <w:rFonts w:ascii="Times New Roman" w:eastAsia="微软雅黑" w:hAnsi="Times New Roman"/>
                <w:bCs/>
                <w:iCs/>
                <w:szCs w:val="20"/>
              </w:rPr>
            </w:pPr>
            <w:r w:rsidRPr="00955238">
              <w:rPr>
                <w:rFonts w:ascii="Times New Roman" w:eastAsia="微软雅黑" w:hAnsi="Times New Roman"/>
                <w:bCs/>
                <w:iCs/>
                <w:szCs w:val="20"/>
              </w:rPr>
              <w:t>Co-channel interference rejection</w:t>
            </w:r>
          </w:p>
        </w:tc>
        <w:tc>
          <w:tcPr>
            <w:tcW w:w="2126" w:type="dxa"/>
          </w:tcPr>
          <w:p w14:paraId="335F8F0D" w14:textId="77777777" w:rsidR="001E7861" w:rsidRPr="000B55B5" w:rsidRDefault="001E7861" w:rsidP="0081330D">
            <w:pPr>
              <w:rPr>
                <w:rFonts w:ascii="Times New Roman" w:eastAsia="微软雅黑" w:hAnsi="Times New Roman"/>
                <w:bCs/>
                <w:iCs/>
                <w:szCs w:val="20"/>
              </w:rPr>
            </w:pPr>
            <w:r>
              <w:rPr>
                <w:rFonts w:ascii="Times New Roman" w:eastAsia="微软雅黑" w:hAnsi="Times New Roman"/>
                <w:bCs/>
                <w:iCs/>
                <w:szCs w:val="20"/>
              </w:rPr>
              <w:t>Multi-bit ADC, spreading</w:t>
            </w:r>
          </w:p>
        </w:tc>
        <w:tc>
          <w:tcPr>
            <w:tcW w:w="2410" w:type="dxa"/>
          </w:tcPr>
          <w:p w14:paraId="73FFA46F" w14:textId="77777777" w:rsidR="001E7861" w:rsidRPr="000B55B5" w:rsidRDefault="001E7861" w:rsidP="0081330D">
            <w:pPr>
              <w:rPr>
                <w:rFonts w:ascii="Times New Roman" w:eastAsia="微软雅黑" w:hAnsi="Times New Roman"/>
                <w:bCs/>
                <w:iCs/>
                <w:szCs w:val="20"/>
              </w:rPr>
            </w:pPr>
            <w:r>
              <w:rPr>
                <w:rFonts w:ascii="Times New Roman" w:eastAsia="微软雅黑" w:hAnsi="Times New Roman"/>
                <w:bCs/>
                <w:iCs/>
                <w:szCs w:val="20"/>
              </w:rPr>
              <w:t>Multi-bit ADC, spreading</w:t>
            </w:r>
          </w:p>
        </w:tc>
        <w:tc>
          <w:tcPr>
            <w:tcW w:w="2409" w:type="dxa"/>
          </w:tcPr>
          <w:p w14:paraId="315437CD" w14:textId="77777777" w:rsidR="001E7861" w:rsidRPr="000B55B5" w:rsidRDefault="001E7861" w:rsidP="0081330D">
            <w:pPr>
              <w:rPr>
                <w:rFonts w:ascii="Times New Roman" w:eastAsia="微软雅黑" w:hAnsi="Times New Roman"/>
                <w:bCs/>
                <w:iCs/>
                <w:szCs w:val="20"/>
              </w:rPr>
            </w:pPr>
            <w:r w:rsidRPr="00886F63">
              <w:rPr>
                <w:rFonts w:ascii="Times New Roman" w:eastAsia="微软雅黑" w:hAnsi="Times New Roman"/>
                <w:bCs/>
                <w:iCs/>
                <w:szCs w:val="20"/>
              </w:rPr>
              <w:t>Multi-bit ADC, spreading</w:t>
            </w:r>
          </w:p>
        </w:tc>
      </w:tr>
      <w:tr w:rsidR="001E7861" w14:paraId="7594C09E" w14:textId="77777777" w:rsidTr="0081330D">
        <w:tc>
          <w:tcPr>
            <w:tcW w:w="2122" w:type="dxa"/>
          </w:tcPr>
          <w:p w14:paraId="619B1002" w14:textId="206FCE75" w:rsidR="001E7861" w:rsidRPr="00955238" w:rsidRDefault="001B4989" w:rsidP="0081330D">
            <w:pPr>
              <w:rPr>
                <w:rFonts w:ascii="Times New Roman" w:eastAsia="微软雅黑" w:hAnsi="Times New Roman"/>
                <w:bCs/>
                <w:iCs/>
                <w:szCs w:val="20"/>
              </w:rPr>
            </w:pPr>
            <w:proofErr w:type="spellStart"/>
            <w:r>
              <w:rPr>
                <w:rFonts w:ascii="Times New Roman" w:eastAsia="微软雅黑" w:hAnsi="Times New Roman"/>
                <w:bCs/>
                <w:iCs/>
                <w:szCs w:val="20"/>
              </w:rPr>
              <w:t>G</w:t>
            </w:r>
            <w:r w:rsidR="0000027A">
              <w:rPr>
                <w:rFonts w:ascii="Times New Roman" w:eastAsia="微软雅黑" w:hAnsi="Times New Roman"/>
                <w:bCs/>
                <w:iCs/>
                <w:szCs w:val="20"/>
              </w:rPr>
              <w:t>uardband</w:t>
            </w:r>
            <w:proofErr w:type="spellEnd"/>
            <w:r>
              <w:rPr>
                <w:rFonts w:ascii="Times New Roman" w:eastAsia="微软雅黑" w:hAnsi="Times New Roman"/>
                <w:bCs/>
                <w:iCs/>
                <w:szCs w:val="20"/>
              </w:rPr>
              <w:t xml:space="preserve"> &amp; g</w:t>
            </w:r>
            <w:r w:rsidR="001E7861" w:rsidRPr="00955238">
              <w:rPr>
                <w:rFonts w:ascii="Times New Roman" w:eastAsia="微软雅黑" w:hAnsi="Times New Roman"/>
                <w:bCs/>
                <w:iCs/>
                <w:szCs w:val="20"/>
              </w:rPr>
              <w:t>uard</w:t>
            </w:r>
            <w:r w:rsidR="0000027A">
              <w:rPr>
                <w:rFonts w:ascii="Times New Roman" w:eastAsia="微软雅黑" w:hAnsi="Times New Roman"/>
                <w:bCs/>
                <w:iCs/>
                <w:szCs w:val="20"/>
              </w:rPr>
              <w:t xml:space="preserve"> RB</w:t>
            </w:r>
          </w:p>
        </w:tc>
        <w:tc>
          <w:tcPr>
            <w:tcW w:w="2126" w:type="dxa"/>
          </w:tcPr>
          <w:p w14:paraId="7513712F" w14:textId="7C502635" w:rsidR="001E7861" w:rsidRPr="000B55B5" w:rsidRDefault="001B4989" w:rsidP="0081330D">
            <w:pPr>
              <w:rPr>
                <w:rFonts w:ascii="Times New Roman" w:eastAsia="微软雅黑" w:hAnsi="Times New Roman"/>
                <w:bCs/>
                <w:iCs/>
                <w:szCs w:val="20"/>
              </w:rPr>
            </w:pPr>
            <w:r>
              <w:rPr>
                <w:rFonts w:ascii="Times New Roman" w:eastAsia="微软雅黑" w:hAnsi="Times New Roman"/>
                <w:bCs/>
                <w:iCs/>
                <w:szCs w:val="20"/>
              </w:rPr>
              <w:t xml:space="preserve">guard gap </w:t>
            </w:r>
            <w:r w:rsidR="001E7861">
              <w:rPr>
                <w:rFonts w:ascii="Times New Roman" w:eastAsia="微软雅黑" w:hAnsi="Times New Roman"/>
                <w:bCs/>
                <w:iCs/>
                <w:szCs w:val="20"/>
              </w:rPr>
              <w:t xml:space="preserve">between WUS and other signals in the same channel, </w:t>
            </w:r>
            <w:proofErr w:type="spellStart"/>
            <w:r w:rsidR="001E7861">
              <w:rPr>
                <w:rFonts w:ascii="Times New Roman" w:eastAsia="微软雅黑" w:hAnsi="Times New Roman"/>
                <w:bCs/>
                <w:iCs/>
                <w:szCs w:val="20"/>
              </w:rPr>
              <w:t>guardband</w:t>
            </w:r>
            <w:proofErr w:type="spellEnd"/>
            <w:r w:rsidR="001E7861">
              <w:rPr>
                <w:rFonts w:ascii="Times New Roman" w:eastAsia="微软雅黑" w:hAnsi="Times New Roman"/>
                <w:bCs/>
                <w:iCs/>
                <w:szCs w:val="20"/>
              </w:rPr>
              <w:t xml:space="preserve"> for adjacent channel </w:t>
            </w:r>
          </w:p>
        </w:tc>
        <w:tc>
          <w:tcPr>
            <w:tcW w:w="2410" w:type="dxa"/>
          </w:tcPr>
          <w:p w14:paraId="7DDDCE20" w14:textId="2D81A86E" w:rsidR="001E7861" w:rsidRPr="000B55B5" w:rsidRDefault="001B4989" w:rsidP="0081330D">
            <w:pPr>
              <w:rPr>
                <w:rFonts w:ascii="Times New Roman" w:eastAsia="微软雅黑" w:hAnsi="Times New Roman"/>
                <w:bCs/>
                <w:iCs/>
                <w:szCs w:val="20"/>
              </w:rPr>
            </w:pPr>
            <w:r>
              <w:rPr>
                <w:rFonts w:ascii="Times New Roman" w:eastAsia="微软雅黑" w:hAnsi="Times New Roman"/>
                <w:bCs/>
                <w:iCs/>
                <w:szCs w:val="20"/>
              </w:rPr>
              <w:t xml:space="preserve">guard gap between WUS and other signals in the same channel, </w:t>
            </w:r>
            <w:proofErr w:type="spellStart"/>
            <w:r>
              <w:rPr>
                <w:rFonts w:ascii="Times New Roman" w:eastAsia="微软雅黑" w:hAnsi="Times New Roman"/>
                <w:bCs/>
                <w:iCs/>
                <w:szCs w:val="20"/>
              </w:rPr>
              <w:t>guardband</w:t>
            </w:r>
            <w:proofErr w:type="spellEnd"/>
            <w:r>
              <w:rPr>
                <w:rFonts w:ascii="Times New Roman" w:eastAsia="微软雅黑" w:hAnsi="Times New Roman"/>
                <w:bCs/>
                <w:iCs/>
                <w:szCs w:val="20"/>
              </w:rPr>
              <w:t xml:space="preserve"> for adjacent channel</w:t>
            </w:r>
          </w:p>
        </w:tc>
        <w:tc>
          <w:tcPr>
            <w:tcW w:w="2409" w:type="dxa"/>
          </w:tcPr>
          <w:p w14:paraId="5C63A3EE" w14:textId="17721F3F" w:rsidR="001E7861" w:rsidRPr="000B55B5" w:rsidRDefault="001B4989" w:rsidP="0081330D">
            <w:pPr>
              <w:rPr>
                <w:rFonts w:ascii="Times New Roman" w:eastAsia="微软雅黑" w:hAnsi="Times New Roman"/>
                <w:bCs/>
                <w:iCs/>
                <w:szCs w:val="20"/>
              </w:rPr>
            </w:pPr>
            <w:r w:rsidRPr="001B4989">
              <w:rPr>
                <w:rFonts w:ascii="Times New Roman" w:eastAsia="微软雅黑" w:hAnsi="Times New Roman"/>
                <w:bCs/>
                <w:iCs/>
                <w:szCs w:val="20"/>
              </w:rPr>
              <w:t xml:space="preserve">guard gap between WUS and other signals in the same channel, </w:t>
            </w:r>
            <w:proofErr w:type="spellStart"/>
            <w:r w:rsidRPr="001B4989">
              <w:rPr>
                <w:rFonts w:ascii="Times New Roman" w:eastAsia="微软雅黑" w:hAnsi="Times New Roman"/>
                <w:bCs/>
                <w:iCs/>
                <w:szCs w:val="20"/>
              </w:rPr>
              <w:t>guardband</w:t>
            </w:r>
            <w:proofErr w:type="spellEnd"/>
            <w:r w:rsidRPr="001B4989">
              <w:rPr>
                <w:rFonts w:ascii="Times New Roman" w:eastAsia="微软雅黑" w:hAnsi="Times New Roman"/>
                <w:bCs/>
                <w:iCs/>
                <w:szCs w:val="20"/>
              </w:rPr>
              <w:t xml:space="preserve"> for adjacent channel</w:t>
            </w:r>
          </w:p>
        </w:tc>
      </w:tr>
      <w:tr w:rsidR="00461016" w14:paraId="119B7CF2" w14:textId="77777777" w:rsidTr="0081330D">
        <w:tc>
          <w:tcPr>
            <w:tcW w:w="2122" w:type="dxa"/>
          </w:tcPr>
          <w:p w14:paraId="4E3534F2" w14:textId="4874137A" w:rsidR="00461016" w:rsidRPr="00955238" w:rsidDel="00461016" w:rsidRDefault="00461016" w:rsidP="0081330D">
            <w:pPr>
              <w:rPr>
                <w:rFonts w:ascii="Times New Roman" w:eastAsia="微软雅黑" w:hAnsi="Times New Roman"/>
                <w:bCs/>
                <w:iCs/>
                <w:szCs w:val="20"/>
              </w:rPr>
            </w:pPr>
            <w:r>
              <w:rPr>
                <w:rFonts w:ascii="Times New Roman" w:eastAsia="微软雅黑" w:hAnsi="Times New Roman"/>
                <w:bCs/>
                <w:iCs/>
                <w:szCs w:val="20"/>
              </w:rPr>
              <w:t xml:space="preserve">Potential </w:t>
            </w:r>
            <w:proofErr w:type="spellStart"/>
            <w:r>
              <w:rPr>
                <w:rFonts w:ascii="Times New Roman" w:eastAsia="微软雅黑" w:hAnsi="Times New Roman"/>
                <w:bCs/>
                <w:iCs/>
                <w:szCs w:val="20"/>
              </w:rPr>
              <w:t>nosie</w:t>
            </w:r>
            <w:proofErr w:type="spellEnd"/>
            <w:r>
              <w:rPr>
                <w:rFonts w:ascii="Times New Roman" w:eastAsia="微软雅黑" w:hAnsi="Times New Roman"/>
                <w:bCs/>
                <w:iCs/>
                <w:szCs w:val="20"/>
              </w:rPr>
              <w:t xml:space="preserve"> figure</w:t>
            </w:r>
          </w:p>
        </w:tc>
        <w:tc>
          <w:tcPr>
            <w:tcW w:w="2126" w:type="dxa"/>
          </w:tcPr>
          <w:p w14:paraId="6A3CF623" w14:textId="4D13910B" w:rsidR="00461016" w:rsidDel="00461016" w:rsidRDefault="008C74F9" w:rsidP="0081330D">
            <w:pPr>
              <w:rPr>
                <w:rFonts w:ascii="Times New Roman" w:eastAsia="微软雅黑" w:hAnsi="Times New Roman"/>
                <w:bCs/>
                <w:iCs/>
                <w:szCs w:val="20"/>
              </w:rPr>
            </w:pPr>
            <w:r w:rsidRPr="00343B62">
              <w:rPr>
                <w:rFonts w:ascii="Times New Roman" w:eastAsia="微软雅黑" w:hAnsi="Times New Roman"/>
                <w:bCs/>
                <w:iCs/>
                <w:szCs w:val="20"/>
              </w:rPr>
              <w:t>[</w:t>
            </w:r>
            <w:r w:rsidR="001C26E0" w:rsidRPr="00343B62">
              <w:rPr>
                <w:rFonts w:ascii="Times New Roman" w:eastAsia="微软雅黑" w:hAnsi="Times New Roman"/>
                <w:bCs/>
                <w:iCs/>
                <w:szCs w:val="20"/>
              </w:rPr>
              <w:t>1</w:t>
            </w:r>
            <w:r w:rsidR="001C26E0">
              <w:rPr>
                <w:rFonts w:ascii="Times New Roman" w:eastAsia="微软雅黑" w:hAnsi="Times New Roman"/>
                <w:bCs/>
                <w:iCs/>
                <w:szCs w:val="20"/>
              </w:rPr>
              <w:t>2</w:t>
            </w:r>
            <w:r w:rsidRPr="00343B62">
              <w:rPr>
                <w:rFonts w:ascii="Times New Roman" w:eastAsia="微软雅黑" w:hAnsi="Times New Roman"/>
                <w:bCs/>
                <w:iCs/>
                <w:szCs w:val="20"/>
              </w:rPr>
              <w:t>-</w:t>
            </w:r>
            <w:r w:rsidR="001C26E0">
              <w:rPr>
                <w:rFonts w:ascii="Times New Roman" w:eastAsia="微软雅黑" w:hAnsi="Times New Roman"/>
                <w:bCs/>
                <w:iCs/>
                <w:szCs w:val="20"/>
              </w:rPr>
              <w:t>18</w:t>
            </w:r>
            <w:r w:rsidRPr="00343B62">
              <w:rPr>
                <w:rFonts w:ascii="Times New Roman" w:eastAsia="微软雅黑" w:hAnsi="Times New Roman"/>
                <w:bCs/>
                <w:iCs/>
                <w:szCs w:val="20"/>
              </w:rPr>
              <w:t>] dB</w:t>
            </w:r>
          </w:p>
        </w:tc>
        <w:tc>
          <w:tcPr>
            <w:tcW w:w="2410" w:type="dxa"/>
          </w:tcPr>
          <w:p w14:paraId="3FBB8ED5" w14:textId="4C6AED76" w:rsidR="00461016" w:rsidDel="00461016" w:rsidRDefault="008C74F9" w:rsidP="0081330D">
            <w:pPr>
              <w:rPr>
                <w:rFonts w:ascii="Times New Roman" w:eastAsia="微软雅黑" w:hAnsi="Times New Roman"/>
                <w:bCs/>
                <w:iCs/>
                <w:szCs w:val="20"/>
              </w:rPr>
            </w:pPr>
            <w:r w:rsidRPr="00343B62">
              <w:rPr>
                <w:rFonts w:ascii="Times New Roman" w:eastAsia="微软雅黑" w:hAnsi="Times New Roman"/>
                <w:bCs/>
                <w:iCs/>
                <w:szCs w:val="20"/>
              </w:rPr>
              <w:t>[</w:t>
            </w:r>
            <w:r w:rsidR="00CE675A">
              <w:rPr>
                <w:rFonts w:ascii="Times New Roman" w:eastAsia="微软雅黑" w:hAnsi="Times New Roman"/>
                <w:bCs/>
                <w:iCs/>
                <w:szCs w:val="20"/>
              </w:rPr>
              <w:t>9</w:t>
            </w:r>
            <w:r w:rsidRPr="00343B62">
              <w:rPr>
                <w:rFonts w:ascii="Times New Roman" w:eastAsia="微软雅黑" w:hAnsi="Times New Roman"/>
                <w:bCs/>
                <w:iCs/>
                <w:szCs w:val="20"/>
              </w:rPr>
              <w:t>-</w:t>
            </w:r>
            <w:r w:rsidR="00CE675A">
              <w:rPr>
                <w:rFonts w:ascii="Times New Roman" w:eastAsia="微软雅黑" w:hAnsi="Times New Roman"/>
                <w:bCs/>
                <w:iCs/>
                <w:szCs w:val="20"/>
              </w:rPr>
              <w:t>15</w:t>
            </w:r>
            <w:r w:rsidRPr="00343B62">
              <w:rPr>
                <w:rFonts w:ascii="Times New Roman" w:eastAsia="微软雅黑" w:hAnsi="Times New Roman"/>
                <w:bCs/>
                <w:iCs/>
                <w:szCs w:val="20"/>
              </w:rPr>
              <w:t>] dB</w:t>
            </w:r>
          </w:p>
        </w:tc>
        <w:tc>
          <w:tcPr>
            <w:tcW w:w="2409" w:type="dxa"/>
          </w:tcPr>
          <w:p w14:paraId="19634D5C" w14:textId="514FED2B" w:rsidR="00461016" w:rsidRPr="00886F63" w:rsidDel="00461016" w:rsidRDefault="008C74F9" w:rsidP="0081330D">
            <w:pPr>
              <w:rPr>
                <w:rFonts w:ascii="Times New Roman" w:eastAsia="微软雅黑" w:hAnsi="Times New Roman"/>
                <w:bCs/>
                <w:iCs/>
                <w:szCs w:val="20"/>
              </w:rPr>
            </w:pPr>
            <w:r w:rsidRPr="00343B62">
              <w:rPr>
                <w:rFonts w:ascii="Times New Roman" w:eastAsia="微软雅黑" w:hAnsi="Times New Roman"/>
                <w:bCs/>
                <w:iCs/>
                <w:szCs w:val="20"/>
              </w:rPr>
              <w:t>[</w:t>
            </w:r>
            <w:r w:rsidR="00CE675A" w:rsidRPr="00343B62">
              <w:rPr>
                <w:rFonts w:ascii="Times New Roman" w:eastAsia="微软雅黑" w:hAnsi="Times New Roman"/>
                <w:bCs/>
                <w:iCs/>
                <w:szCs w:val="20"/>
              </w:rPr>
              <w:t>1</w:t>
            </w:r>
            <w:r w:rsidR="00CE675A">
              <w:rPr>
                <w:rFonts w:ascii="Times New Roman" w:eastAsia="微软雅黑" w:hAnsi="Times New Roman"/>
                <w:bCs/>
                <w:iCs/>
                <w:szCs w:val="20"/>
              </w:rPr>
              <w:t>0</w:t>
            </w:r>
            <w:r w:rsidRPr="00343B62">
              <w:rPr>
                <w:rFonts w:ascii="Times New Roman" w:eastAsia="微软雅黑" w:hAnsi="Times New Roman"/>
                <w:bCs/>
                <w:iCs/>
                <w:szCs w:val="20"/>
              </w:rPr>
              <w:t>-</w:t>
            </w:r>
            <w:r w:rsidR="00CE675A">
              <w:rPr>
                <w:rFonts w:ascii="Times New Roman" w:eastAsia="微软雅黑" w:hAnsi="Times New Roman"/>
                <w:bCs/>
                <w:iCs/>
                <w:szCs w:val="20"/>
              </w:rPr>
              <w:t>16</w:t>
            </w:r>
            <w:r w:rsidRPr="00343B62">
              <w:rPr>
                <w:rFonts w:ascii="Times New Roman" w:eastAsia="微软雅黑" w:hAnsi="Times New Roman"/>
                <w:bCs/>
                <w:iCs/>
                <w:szCs w:val="20"/>
              </w:rPr>
              <w:t>] dB</w:t>
            </w:r>
          </w:p>
        </w:tc>
      </w:tr>
      <w:tr w:rsidR="001E7861" w14:paraId="6498C5D9" w14:textId="77777777" w:rsidTr="0081330D">
        <w:tc>
          <w:tcPr>
            <w:tcW w:w="2122" w:type="dxa"/>
          </w:tcPr>
          <w:p w14:paraId="66AE6176" w14:textId="77777777" w:rsidR="001E7861" w:rsidRPr="00955238" w:rsidRDefault="001E7861" w:rsidP="0081330D">
            <w:pPr>
              <w:rPr>
                <w:rFonts w:ascii="Times New Roman" w:eastAsia="微软雅黑" w:hAnsi="Times New Roman"/>
                <w:bCs/>
                <w:iCs/>
                <w:szCs w:val="20"/>
              </w:rPr>
            </w:pPr>
            <w:r w:rsidRPr="00D77BC9">
              <w:rPr>
                <w:rFonts w:ascii="Times New Roman" w:eastAsia="微软雅黑" w:hAnsi="Times New Roman"/>
                <w:bCs/>
                <w:iCs/>
                <w:szCs w:val="20"/>
              </w:rPr>
              <w:t>Multi-band capability</w:t>
            </w:r>
          </w:p>
        </w:tc>
        <w:tc>
          <w:tcPr>
            <w:tcW w:w="2126" w:type="dxa"/>
          </w:tcPr>
          <w:p w14:paraId="4ADDD3A4" w14:textId="77777777" w:rsidR="001E7861" w:rsidRPr="000B55B5" w:rsidRDefault="001E7861" w:rsidP="0081330D">
            <w:pPr>
              <w:rPr>
                <w:rFonts w:ascii="Times New Roman" w:eastAsia="微软雅黑" w:hAnsi="Times New Roman"/>
                <w:bCs/>
                <w:iCs/>
                <w:szCs w:val="20"/>
              </w:rPr>
            </w:pPr>
            <w:r>
              <w:rPr>
                <w:rFonts w:ascii="Times New Roman" w:eastAsia="微软雅黑" w:hAnsi="Times New Roman"/>
                <w:bCs/>
                <w:iCs/>
                <w:szCs w:val="20"/>
              </w:rPr>
              <w:t>Yes, if multiple high-Q RF BPFs are available</w:t>
            </w:r>
          </w:p>
        </w:tc>
        <w:tc>
          <w:tcPr>
            <w:tcW w:w="2410" w:type="dxa"/>
          </w:tcPr>
          <w:p w14:paraId="3B0D2A5F" w14:textId="77777777" w:rsidR="001E7861" w:rsidRPr="000B55B5" w:rsidRDefault="001E7861" w:rsidP="0081330D">
            <w:pPr>
              <w:rPr>
                <w:rFonts w:ascii="Times New Roman" w:eastAsia="微软雅黑" w:hAnsi="Times New Roman"/>
                <w:bCs/>
                <w:iCs/>
                <w:szCs w:val="20"/>
              </w:rPr>
            </w:pPr>
            <w:r>
              <w:rPr>
                <w:rFonts w:ascii="Times New Roman" w:eastAsia="微软雅黑" w:hAnsi="Times New Roman"/>
                <w:bCs/>
                <w:iCs/>
                <w:szCs w:val="20"/>
              </w:rPr>
              <w:t>Yes, via LO tuning</w:t>
            </w:r>
          </w:p>
        </w:tc>
        <w:tc>
          <w:tcPr>
            <w:tcW w:w="2409" w:type="dxa"/>
          </w:tcPr>
          <w:p w14:paraId="031F58A8" w14:textId="77777777" w:rsidR="001E7861" w:rsidRPr="000B55B5" w:rsidRDefault="001E7861" w:rsidP="0081330D">
            <w:pPr>
              <w:rPr>
                <w:rFonts w:ascii="Times New Roman" w:eastAsia="微软雅黑" w:hAnsi="Times New Roman"/>
                <w:bCs/>
                <w:iCs/>
                <w:szCs w:val="20"/>
              </w:rPr>
            </w:pPr>
            <w:r w:rsidRPr="00886F63">
              <w:rPr>
                <w:rFonts w:ascii="Times New Roman" w:eastAsia="微软雅黑" w:hAnsi="Times New Roman"/>
                <w:bCs/>
                <w:iCs/>
                <w:szCs w:val="20"/>
              </w:rPr>
              <w:t>Yes, via LO tuning</w:t>
            </w:r>
          </w:p>
        </w:tc>
      </w:tr>
    </w:tbl>
    <w:p w14:paraId="4B2008F7" w14:textId="0171B069" w:rsidR="00F64F5E" w:rsidRDefault="00F64F5E" w:rsidP="00DC0447">
      <w:pPr>
        <w:pStyle w:val="af0"/>
        <w:keepNext/>
        <w:keepLines/>
        <w:numPr>
          <w:ilvl w:val="1"/>
          <w:numId w:val="10"/>
        </w:numPr>
        <w:spacing w:before="240" w:after="240"/>
        <w:ind w:firstLineChars="0"/>
        <w:outlineLvl w:val="1"/>
        <w:rPr>
          <w:rFonts w:ascii="Arial" w:eastAsia="微软雅黑" w:hAnsi="Arial" w:cs="Arial"/>
          <w:bCs/>
          <w:iCs/>
          <w:sz w:val="28"/>
          <w:szCs w:val="28"/>
        </w:rPr>
      </w:pPr>
      <w:r w:rsidRPr="00DC0447">
        <w:rPr>
          <w:rFonts w:ascii="Arial" w:eastAsia="微软雅黑" w:hAnsi="Arial" w:cs="Arial"/>
          <w:bCs/>
          <w:iCs/>
          <w:sz w:val="28"/>
          <w:szCs w:val="28"/>
        </w:rPr>
        <w:t>Potential receiver architectures for FSK</w:t>
      </w:r>
      <w:r w:rsidR="001072B6">
        <w:rPr>
          <w:rFonts w:ascii="Arial" w:eastAsia="微软雅黑" w:hAnsi="Arial" w:cs="Arial"/>
          <w:bCs/>
          <w:iCs/>
          <w:sz w:val="28"/>
          <w:szCs w:val="28"/>
        </w:rPr>
        <w:t xml:space="preserve"> detection</w:t>
      </w:r>
    </w:p>
    <w:p w14:paraId="3A0DAF83" w14:textId="77777777" w:rsidR="006D4B79" w:rsidRPr="006D4B79" w:rsidRDefault="006D4B79" w:rsidP="006D4B79">
      <w:pPr>
        <w:pStyle w:val="af0"/>
        <w:keepNext/>
        <w:keepLines/>
        <w:numPr>
          <w:ilvl w:val="0"/>
          <w:numId w:val="34"/>
        </w:numPr>
        <w:spacing w:before="240" w:after="240"/>
        <w:ind w:firstLineChars="0"/>
        <w:outlineLvl w:val="2"/>
        <w:rPr>
          <w:rFonts w:ascii="Arial" w:eastAsia="微软雅黑" w:hAnsi="Arial" w:cs="Arial"/>
          <w:bCs/>
          <w:iCs/>
          <w:vanish/>
          <w:sz w:val="28"/>
          <w:szCs w:val="28"/>
        </w:rPr>
      </w:pPr>
      <w:bookmarkStart w:id="29" w:name="_Hlk118566752"/>
    </w:p>
    <w:p w14:paraId="07D866BE" w14:textId="77777777" w:rsidR="006D4B79" w:rsidRPr="006D4B79" w:rsidRDefault="006D4B79" w:rsidP="006D4B79">
      <w:pPr>
        <w:pStyle w:val="af0"/>
        <w:keepNext/>
        <w:keepLines/>
        <w:numPr>
          <w:ilvl w:val="1"/>
          <w:numId w:val="34"/>
        </w:numPr>
        <w:spacing w:before="240" w:after="240"/>
        <w:ind w:firstLineChars="0"/>
        <w:outlineLvl w:val="2"/>
        <w:rPr>
          <w:rFonts w:ascii="Arial" w:eastAsia="微软雅黑" w:hAnsi="Arial" w:cs="Arial"/>
          <w:bCs/>
          <w:iCs/>
          <w:vanish/>
          <w:sz w:val="28"/>
          <w:szCs w:val="28"/>
        </w:rPr>
      </w:pPr>
    </w:p>
    <w:p w14:paraId="295C2574" w14:textId="77777777" w:rsidR="006D4B79" w:rsidRPr="006D4B79" w:rsidRDefault="006D4B79" w:rsidP="006D4B79">
      <w:pPr>
        <w:pStyle w:val="af0"/>
        <w:keepNext/>
        <w:keepLines/>
        <w:numPr>
          <w:ilvl w:val="1"/>
          <w:numId w:val="21"/>
        </w:numPr>
        <w:spacing w:before="240" w:after="240"/>
        <w:ind w:firstLineChars="0"/>
        <w:outlineLvl w:val="2"/>
        <w:rPr>
          <w:rFonts w:ascii="Arial" w:eastAsia="微软雅黑" w:hAnsi="Arial" w:cs="Arial"/>
          <w:bCs/>
          <w:iCs/>
          <w:vanish/>
          <w:sz w:val="28"/>
          <w:szCs w:val="28"/>
        </w:rPr>
      </w:pPr>
    </w:p>
    <w:p w14:paraId="6C04E530" w14:textId="61E8C626" w:rsidR="009501E2" w:rsidRPr="006D4B79" w:rsidRDefault="006F42E1" w:rsidP="006D4B79">
      <w:pPr>
        <w:pStyle w:val="af0"/>
        <w:keepNext/>
        <w:keepLines/>
        <w:numPr>
          <w:ilvl w:val="2"/>
          <w:numId w:val="21"/>
        </w:numPr>
        <w:spacing w:before="240" w:after="240"/>
        <w:ind w:firstLineChars="0"/>
        <w:outlineLvl w:val="2"/>
        <w:rPr>
          <w:rFonts w:ascii="Arial" w:eastAsia="微软雅黑" w:hAnsi="Arial" w:cs="Arial"/>
          <w:bCs/>
          <w:iCs/>
          <w:sz w:val="28"/>
          <w:szCs w:val="28"/>
        </w:rPr>
      </w:pPr>
      <w:r w:rsidRPr="006D4B79">
        <w:rPr>
          <w:rFonts w:ascii="Arial" w:eastAsia="微软雅黑" w:hAnsi="Arial" w:cs="Arial"/>
          <w:bCs/>
          <w:iCs/>
          <w:sz w:val="28"/>
          <w:szCs w:val="28"/>
        </w:rPr>
        <w:t>Parallel OOK receiver</w:t>
      </w:r>
      <w:r w:rsidR="005B55A6" w:rsidRPr="006D4B79">
        <w:rPr>
          <w:rFonts w:ascii="Arial" w:eastAsia="微软雅黑" w:hAnsi="Arial" w:cs="Arial"/>
          <w:bCs/>
          <w:iCs/>
          <w:sz w:val="28"/>
          <w:szCs w:val="28"/>
        </w:rPr>
        <w:t>s</w:t>
      </w:r>
      <w:r w:rsidRPr="006D4B79">
        <w:rPr>
          <w:rFonts w:ascii="Arial" w:eastAsia="微软雅黑" w:hAnsi="Arial" w:cs="Arial"/>
          <w:bCs/>
          <w:iCs/>
          <w:sz w:val="28"/>
          <w:szCs w:val="28"/>
        </w:rPr>
        <w:t xml:space="preserve"> </w:t>
      </w:r>
      <w:r w:rsidR="0015438B" w:rsidRPr="006D4B79">
        <w:rPr>
          <w:rFonts w:ascii="Arial" w:eastAsia="微软雅黑" w:hAnsi="Arial" w:cs="Arial"/>
          <w:bCs/>
          <w:iCs/>
          <w:sz w:val="28"/>
          <w:szCs w:val="28"/>
        </w:rPr>
        <w:t>based</w:t>
      </w:r>
      <w:r w:rsidR="002835C6" w:rsidRPr="006D4B79">
        <w:rPr>
          <w:rFonts w:ascii="Arial" w:eastAsia="微软雅黑" w:hAnsi="Arial" w:cs="Arial"/>
          <w:bCs/>
          <w:iCs/>
          <w:sz w:val="28"/>
          <w:szCs w:val="28"/>
        </w:rPr>
        <w:t xml:space="preserve"> FSK detection</w:t>
      </w:r>
    </w:p>
    <w:bookmarkEnd w:id="29"/>
    <w:p w14:paraId="26D945B0" w14:textId="42C23302" w:rsidR="001337AD" w:rsidRDefault="001337AD" w:rsidP="005F5339">
      <w:pPr>
        <w:spacing w:after="120"/>
        <w:jc w:val="both"/>
        <w:rPr>
          <w:rFonts w:ascii="Times New Roman" w:eastAsia="TimesNewRoman" w:hAnsi="Times New Roman"/>
          <w:szCs w:val="20"/>
          <w:lang w:eastAsia="zh-CN"/>
        </w:rPr>
      </w:pPr>
      <w:r>
        <w:rPr>
          <w:rFonts w:ascii="Times New Roman" w:eastAsia="TimesNewRoman" w:hAnsi="Times New Roman"/>
          <w:szCs w:val="20"/>
          <w:lang w:eastAsia="zh-CN"/>
        </w:rPr>
        <w:t xml:space="preserve">With </w:t>
      </w:r>
      <w:r w:rsidR="00D021AA">
        <w:rPr>
          <w:rFonts w:ascii="Times New Roman" w:eastAsia="TimesNewRoman" w:hAnsi="Times New Roman"/>
          <w:szCs w:val="20"/>
          <w:lang w:eastAsia="zh-CN"/>
        </w:rPr>
        <w:t xml:space="preserve">the </w:t>
      </w:r>
      <w:r>
        <w:rPr>
          <w:rFonts w:ascii="Times New Roman" w:eastAsia="TimesNewRoman" w:hAnsi="Times New Roman"/>
          <w:szCs w:val="20"/>
          <w:lang w:eastAsia="zh-CN"/>
        </w:rPr>
        <w:t>parallel OOK receivers, FSK detection</w:t>
      </w:r>
      <w:r w:rsidR="00991797">
        <w:rPr>
          <w:rFonts w:ascii="Times New Roman" w:eastAsia="TimesNewRoman" w:hAnsi="Times New Roman"/>
          <w:szCs w:val="20"/>
          <w:lang w:eastAsia="zh-CN"/>
        </w:rPr>
        <w:t xml:space="preserve"> </w:t>
      </w:r>
      <w:r w:rsidR="00D021AA">
        <w:rPr>
          <w:rFonts w:ascii="Times New Roman" w:eastAsia="TimesNewRoman" w:hAnsi="Times New Roman"/>
          <w:szCs w:val="20"/>
          <w:lang w:eastAsia="zh-CN"/>
        </w:rPr>
        <w:t>can</w:t>
      </w:r>
      <w:r w:rsidR="00004879">
        <w:rPr>
          <w:rFonts w:ascii="Times New Roman" w:eastAsia="TimesNewRoman" w:hAnsi="Times New Roman"/>
          <w:szCs w:val="20"/>
          <w:lang w:eastAsia="zh-CN"/>
        </w:rPr>
        <w:t xml:space="preserve"> </w:t>
      </w:r>
      <w:r w:rsidR="003577CE">
        <w:rPr>
          <w:rFonts w:ascii="Times New Roman" w:eastAsia="TimesNewRoman" w:hAnsi="Times New Roman"/>
          <w:szCs w:val="20"/>
          <w:lang w:eastAsia="zh-CN"/>
        </w:rPr>
        <w:t>reduce</w:t>
      </w:r>
      <w:r w:rsidR="00E54CB2">
        <w:rPr>
          <w:rFonts w:ascii="Times New Roman" w:eastAsia="TimesNewRoman" w:hAnsi="Times New Roman"/>
          <w:szCs w:val="20"/>
          <w:lang w:eastAsia="zh-CN"/>
        </w:rPr>
        <w:t xml:space="preserve"> interference</w:t>
      </w:r>
      <w:r w:rsidR="006C1626">
        <w:rPr>
          <w:rFonts w:ascii="Times New Roman" w:eastAsia="TimesNewRoman" w:hAnsi="Times New Roman"/>
          <w:szCs w:val="20"/>
          <w:lang w:eastAsia="zh-CN"/>
        </w:rPr>
        <w:t xml:space="preserve"> effects</w:t>
      </w:r>
      <w:r w:rsidR="003577CE">
        <w:rPr>
          <w:rFonts w:ascii="Times New Roman" w:eastAsia="TimesNewRoman" w:hAnsi="Times New Roman"/>
          <w:szCs w:val="20"/>
          <w:lang w:eastAsia="zh-CN"/>
        </w:rPr>
        <w:t xml:space="preserve"> by comparing </w:t>
      </w:r>
      <w:r w:rsidR="00D622F2">
        <w:rPr>
          <w:rFonts w:ascii="Times New Roman" w:eastAsia="TimesNewRoman" w:hAnsi="Times New Roman"/>
          <w:szCs w:val="20"/>
          <w:lang w:eastAsia="zh-CN"/>
        </w:rPr>
        <w:t xml:space="preserve">the outputs of </w:t>
      </w:r>
      <w:r w:rsidR="003577CE">
        <w:rPr>
          <w:rFonts w:ascii="Times New Roman" w:eastAsia="TimesNewRoman" w:hAnsi="Times New Roman"/>
          <w:szCs w:val="20"/>
          <w:lang w:eastAsia="zh-CN"/>
        </w:rPr>
        <w:t>multiple branches</w:t>
      </w:r>
      <w:r w:rsidR="00E446CC">
        <w:rPr>
          <w:rFonts w:ascii="Times New Roman" w:eastAsia="TimesNewRoman" w:hAnsi="Times New Roman"/>
          <w:szCs w:val="20"/>
          <w:lang w:eastAsia="zh-CN"/>
        </w:rPr>
        <w:t xml:space="preserve"> and extracts </w:t>
      </w:r>
      <w:proofErr w:type="spellStart"/>
      <w:r w:rsidR="00E446CC">
        <w:rPr>
          <w:rFonts w:ascii="Times New Roman" w:eastAsia="TimesNewRoman" w:hAnsi="Times New Roman"/>
          <w:szCs w:val="20"/>
          <w:lang w:eastAsia="zh-CN"/>
        </w:rPr>
        <w:t>interfefrences</w:t>
      </w:r>
      <w:proofErr w:type="spellEnd"/>
      <w:r w:rsidR="00D622F2">
        <w:rPr>
          <w:rFonts w:ascii="Times New Roman" w:eastAsia="TimesNewRoman" w:hAnsi="Times New Roman"/>
          <w:szCs w:val="20"/>
          <w:lang w:eastAsia="zh-CN"/>
        </w:rPr>
        <w:t xml:space="preserve"> before sampling </w:t>
      </w:r>
      <w:proofErr w:type="gramStart"/>
      <w:r w:rsidR="00D622F2">
        <w:rPr>
          <w:rFonts w:ascii="Times New Roman" w:eastAsia="TimesNewRoman" w:hAnsi="Times New Roman"/>
          <w:szCs w:val="20"/>
          <w:lang w:eastAsia="zh-CN"/>
        </w:rPr>
        <w:t>decisions</w:t>
      </w:r>
      <w:r w:rsidR="00E446CC">
        <w:rPr>
          <w:rFonts w:ascii="Times New Roman" w:eastAsia="TimesNewRoman" w:hAnsi="Times New Roman"/>
          <w:szCs w:val="20"/>
          <w:lang w:eastAsia="zh-CN"/>
        </w:rPr>
        <w:t xml:space="preserve">, </w:t>
      </w:r>
      <w:r w:rsidR="00187682">
        <w:rPr>
          <w:rFonts w:ascii="Times New Roman" w:eastAsia="TimesNewRoman" w:hAnsi="Times New Roman"/>
          <w:szCs w:val="20"/>
          <w:lang w:eastAsia="zh-CN"/>
        </w:rPr>
        <w:t xml:space="preserve"> if</w:t>
      </w:r>
      <w:proofErr w:type="gramEnd"/>
      <w:r w:rsidR="00187682">
        <w:rPr>
          <w:rFonts w:ascii="Times New Roman" w:eastAsia="TimesNewRoman" w:hAnsi="Times New Roman"/>
          <w:szCs w:val="20"/>
          <w:lang w:eastAsia="zh-CN"/>
        </w:rPr>
        <w:t xml:space="preserve"> the interferences across </w:t>
      </w:r>
      <w:r w:rsidR="00187682" w:rsidRPr="00187682">
        <w:rPr>
          <w:rFonts w:ascii="Times New Roman" w:eastAsia="TimesNewRoman" w:hAnsi="Times New Roman"/>
          <w:szCs w:val="20"/>
          <w:lang w:eastAsia="zh-CN"/>
        </w:rPr>
        <w:t>2</w:t>
      </w:r>
      <w:r w:rsidR="00187682" w:rsidRPr="00187682">
        <w:rPr>
          <w:rFonts w:ascii="Times New Roman" w:eastAsia="TimesNewRoman" w:hAnsi="Times New Roman"/>
          <w:szCs w:val="20"/>
          <w:vertAlign w:val="superscript"/>
          <w:lang w:eastAsia="zh-CN"/>
        </w:rPr>
        <w:t>M</w:t>
      </w:r>
      <w:r w:rsidR="00187682" w:rsidRPr="00187682">
        <w:rPr>
          <w:rFonts w:ascii="Times New Roman" w:eastAsia="TimesNewRoman" w:hAnsi="Times New Roman"/>
          <w:szCs w:val="20"/>
          <w:lang w:eastAsia="zh-CN"/>
        </w:rPr>
        <w:t xml:space="preserve"> </w:t>
      </w:r>
      <w:r w:rsidR="00187682">
        <w:rPr>
          <w:rFonts w:ascii="Times New Roman" w:eastAsia="TimesNewRoman" w:hAnsi="Times New Roman"/>
          <w:szCs w:val="20"/>
          <w:lang w:eastAsia="zh-CN"/>
        </w:rPr>
        <w:t xml:space="preserve">frequencies or frequency sets are </w:t>
      </w:r>
      <w:r w:rsidR="00E446CC">
        <w:rPr>
          <w:rFonts w:ascii="Times New Roman" w:eastAsia="TimesNewRoman" w:hAnsi="Times New Roman"/>
          <w:szCs w:val="20"/>
          <w:lang w:eastAsia="zh-CN"/>
        </w:rPr>
        <w:t>coherent</w:t>
      </w:r>
      <w:r w:rsidR="00187682">
        <w:rPr>
          <w:rFonts w:ascii="Times New Roman" w:eastAsia="TimesNewRoman" w:hAnsi="Times New Roman"/>
          <w:szCs w:val="20"/>
          <w:lang w:eastAsia="zh-CN"/>
        </w:rPr>
        <w:t>.</w:t>
      </w:r>
      <w:r w:rsidR="00E446CC">
        <w:rPr>
          <w:rFonts w:ascii="Times New Roman" w:eastAsia="TimesNewRoman" w:hAnsi="Times New Roman"/>
          <w:szCs w:val="20"/>
          <w:lang w:eastAsia="zh-CN"/>
        </w:rPr>
        <w:t xml:space="preserve"> However, if the interferences are independent, it may not work</w:t>
      </w:r>
      <w:r w:rsidR="006C1626">
        <w:rPr>
          <w:rFonts w:ascii="Times New Roman" w:eastAsia="TimesNewRoman" w:hAnsi="Times New Roman"/>
          <w:szCs w:val="20"/>
          <w:lang w:eastAsia="zh-CN"/>
        </w:rPr>
        <w:t xml:space="preserve">. </w:t>
      </w:r>
    </w:p>
    <w:p w14:paraId="16D80D37" w14:textId="519D7C27" w:rsidR="006C1626" w:rsidRDefault="006C1626" w:rsidP="006C1626">
      <w:pPr>
        <w:spacing w:after="120"/>
        <w:jc w:val="both"/>
        <w:rPr>
          <w:rFonts w:ascii="Times New Roman" w:eastAsia="等线" w:hAnsi="Times New Roman"/>
          <w:b/>
          <w:szCs w:val="20"/>
          <w:lang w:val="en-GB" w:eastAsia="zh-CN"/>
        </w:rPr>
      </w:pPr>
      <w:bookmarkStart w:id="30" w:name="OB11"/>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sidR="00265997">
        <w:rPr>
          <w:rFonts w:ascii="Times New Roman" w:eastAsia="等线" w:hAnsi="Times New Roman"/>
          <w:b/>
          <w:noProof/>
          <w:szCs w:val="20"/>
          <w:lang w:val="en-GB" w:eastAsia="zh-CN"/>
        </w:rPr>
        <w:t>9</w:t>
      </w:r>
      <w:r w:rsidRPr="005F5339">
        <w:rPr>
          <w:rFonts w:ascii="Times New Roman" w:eastAsia="等线" w:hAnsi="Times New Roman"/>
          <w:b/>
          <w:szCs w:val="20"/>
          <w:lang w:val="en-GB" w:eastAsia="zh-CN"/>
        </w:rPr>
        <w:fldChar w:fldCharType="end"/>
      </w:r>
      <w:r w:rsidRPr="005F5339">
        <w:rPr>
          <w:rFonts w:ascii="Times New Roman" w:eastAsia="等线" w:hAnsi="Times New Roman"/>
          <w:b/>
          <w:szCs w:val="20"/>
          <w:lang w:val="en-GB" w:eastAsia="zh-CN"/>
        </w:rPr>
        <w:t xml:space="preserve"> </w:t>
      </w:r>
      <w:r w:rsidRPr="006C1626">
        <w:rPr>
          <w:rFonts w:ascii="Times New Roman" w:eastAsia="等线" w:hAnsi="Times New Roman"/>
          <w:b/>
          <w:szCs w:val="20"/>
          <w:lang w:val="en-GB" w:eastAsia="zh-CN"/>
        </w:rPr>
        <w:t xml:space="preserve">For FSK receiver based on parallel OOK receivers, </w:t>
      </w:r>
      <w:r w:rsidR="00C85EE5">
        <w:rPr>
          <w:rFonts w:ascii="Times New Roman" w:eastAsia="等线" w:hAnsi="Times New Roman"/>
          <w:b/>
          <w:szCs w:val="20"/>
          <w:lang w:val="en-GB" w:eastAsia="zh-CN"/>
        </w:rPr>
        <w:t xml:space="preserve">interference </w:t>
      </w:r>
      <w:r w:rsidR="003B3BF1">
        <w:rPr>
          <w:rFonts w:ascii="Times New Roman" w:eastAsia="等线" w:hAnsi="Times New Roman"/>
          <w:b/>
          <w:szCs w:val="20"/>
          <w:lang w:val="en-GB" w:eastAsia="zh-CN"/>
        </w:rPr>
        <w:t xml:space="preserve">rejection performance highly depends </w:t>
      </w:r>
      <w:proofErr w:type="gramStart"/>
      <w:r w:rsidR="003B3BF1">
        <w:rPr>
          <w:rFonts w:ascii="Times New Roman" w:eastAsia="等线" w:hAnsi="Times New Roman"/>
          <w:b/>
          <w:szCs w:val="20"/>
          <w:lang w:val="en-GB" w:eastAsia="zh-CN"/>
        </w:rPr>
        <w:t>on  whether</w:t>
      </w:r>
      <w:proofErr w:type="gramEnd"/>
      <w:r w:rsidR="003B3BF1">
        <w:rPr>
          <w:rFonts w:ascii="Times New Roman" w:eastAsia="等线" w:hAnsi="Times New Roman"/>
          <w:b/>
          <w:szCs w:val="20"/>
          <w:lang w:val="en-GB" w:eastAsia="zh-CN"/>
        </w:rPr>
        <w:t xml:space="preserve"> </w:t>
      </w:r>
      <w:r w:rsidRPr="006C1626">
        <w:rPr>
          <w:rFonts w:ascii="Times New Roman" w:eastAsia="等线" w:hAnsi="Times New Roman"/>
          <w:b/>
          <w:szCs w:val="20"/>
          <w:lang w:val="en-GB" w:eastAsia="zh-CN"/>
        </w:rPr>
        <w:t>the interferences across 2</w:t>
      </w:r>
      <w:r w:rsidRPr="00AE51F0">
        <w:rPr>
          <w:rFonts w:ascii="Times New Roman" w:eastAsia="等线" w:hAnsi="Times New Roman"/>
          <w:b/>
          <w:szCs w:val="20"/>
          <w:vertAlign w:val="superscript"/>
          <w:lang w:val="en-GB" w:eastAsia="zh-CN"/>
        </w:rPr>
        <w:t>M</w:t>
      </w:r>
      <w:r w:rsidRPr="006C1626">
        <w:rPr>
          <w:rFonts w:ascii="Times New Roman" w:eastAsia="等线" w:hAnsi="Times New Roman"/>
          <w:b/>
          <w:szCs w:val="20"/>
          <w:lang w:val="en-GB" w:eastAsia="zh-CN"/>
        </w:rPr>
        <w:t xml:space="preserve"> frequencies or frequency sets are coherent</w:t>
      </w:r>
      <w:r w:rsidR="00EA3D62">
        <w:rPr>
          <w:rFonts w:ascii="Times New Roman" w:eastAsia="等线" w:hAnsi="Times New Roman"/>
          <w:b/>
          <w:szCs w:val="20"/>
          <w:lang w:val="en-GB" w:eastAsia="zh-CN"/>
        </w:rPr>
        <w:t xml:space="preserve"> or not</w:t>
      </w:r>
      <w:r w:rsidRPr="006C1626">
        <w:rPr>
          <w:rFonts w:ascii="Times New Roman" w:eastAsia="等线" w:hAnsi="Times New Roman"/>
          <w:b/>
          <w:szCs w:val="20"/>
          <w:lang w:val="en-GB" w:eastAsia="zh-CN"/>
        </w:rPr>
        <w:t>.</w:t>
      </w:r>
    </w:p>
    <w:bookmarkEnd w:id="30"/>
    <w:p w14:paraId="63B7EFC2" w14:textId="29E87991" w:rsidR="00B47380" w:rsidRDefault="00F14CAD" w:rsidP="006D4B79">
      <w:pPr>
        <w:pStyle w:val="af0"/>
        <w:keepNext/>
        <w:keepLines/>
        <w:numPr>
          <w:ilvl w:val="2"/>
          <w:numId w:val="21"/>
        </w:numPr>
        <w:spacing w:before="240" w:after="240"/>
        <w:ind w:firstLineChars="0"/>
        <w:outlineLvl w:val="2"/>
        <w:rPr>
          <w:rFonts w:ascii="Arial" w:eastAsia="微软雅黑" w:hAnsi="Arial" w:cs="Arial"/>
          <w:bCs/>
          <w:iCs/>
          <w:sz w:val="28"/>
          <w:szCs w:val="28"/>
        </w:rPr>
      </w:pPr>
      <w:r w:rsidRPr="00B47380">
        <w:rPr>
          <w:rFonts w:ascii="Arial" w:eastAsia="微软雅黑" w:hAnsi="Arial" w:cs="Arial"/>
          <w:bCs/>
          <w:iCs/>
          <w:sz w:val="28"/>
          <w:szCs w:val="28"/>
        </w:rPr>
        <w:t>Frequency to amplitude conversion based</w:t>
      </w:r>
      <w:r w:rsidR="002835C6" w:rsidRPr="00B47380">
        <w:rPr>
          <w:rFonts w:ascii="Arial" w:eastAsia="微软雅黑" w:hAnsi="Arial" w:cs="Arial"/>
          <w:bCs/>
          <w:iCs/>
          <w:sz w:val="28"/>
          <w:szCs w:val="28"/>
        </w:rPr>
        <w:t xml:space="preserve"> FSK detection</w:t>
      </w:r>
      <w:r w:rsidR="008C74F9">
        <w:rPr>
          <w:rFonts w:ascii="Arial" w:eastAsia="微软雅黑" w:hAnsi="Arial" w:cs="Arial"/>
          <w:bCs/>
          <w:iCs/>
          <w:sz w:val="28"/>
          <w:szCs w:val="28"/>
        </w:rPr>
        <w:t xml:space="preserve">: </w:t>
      </w:r>
      <w:r w:rsidR="008C74F9" w:rsidRPr="00B47380">
        <w:rPr>
          <w:rFonts w:ascii="Arial" w:eastAsia="微软雅黑" w:hAnsi="Arial" w:cs="Arial"/>
          <w:bCs/>
          <w:iCs/>
          <w:sz w:val="28"/>
          <w:szCs w:val="28"/>
        </w:rPr>
        <w:t>quadrature frequency discriminator</w:t>
      </w:r>
    </w:p>
    <w:p w14:paraId="481EF63A" w14:textId="74E67BE1" w:rsidR="009819FB" w:rsidRDefault="00F15110" w:rsidP="00E15B5B">
      <w:pPr>
        <w:jc w:val="both"/>
        <w:rPr>
          <w:rFonts w:ascii="Times New Roman" w:eastAsia="微软雅黑" w:hAnsi="Times New Roman"/>
          <w:bCs/>
          <w:iCs/>
          <w:szCs w:val="20"/>
        </w:rPr>
      </w:pPr>
      <w:r w:rsidRPr="00F15110">
        <w:rPr>
          <w:rFonts w:ascii="Times New Roman" w:eastAsia="微软雅黑" w:hAnsi="Times New Roman"/>
          <w:bCs/>
          <w:iCs/>
          <w:szCs w:val="20"/>
        </w:rPr>
        <w:t>A</w:t>
      </w:r>
      <w:r>
        <w:rPr>
          <w:rFonts w:ascii="Times New Roman" w:eastAsia="微软雅黑" w:hAnsi="Times New Roman"/>
          <w:bCs/>
          <w:iCs/>
          <w:szCs w:val="20"/>
        </w:rPr>
        <w:t xml:space="preserve"> quadrature </w:t>
      </w:r>
      <w:bookmarkStart w:id="31" w:name="_Hlk118728639"/>
      <w:r w:rsidR="00EB3FEB">
        <w:rPr>
          <w:rFonts w:ascii="Times New Roman" w:eastAsia="微软雅黑" w:hAnsi="Times New Roman"/>
          <w:bCs/>
          <w:iCs/>
          <w:szCs w:val="20"/>
        </w:rPr>
        <w:t>frequency discriminator</w:t>
      </w:r>
      <w:r w:rsidR="00765CF7">
        <w:rPr>
          <w:rFonts w:ascii="Times New Roman" w:eastAsia="微软雅黑" w:hAnsi="Times New Roman"/>
          <w:bCs/>
          <w:iCs/>
          <w:szCs w:val="20"/>
        </w:rPr>
        <w:t xml:space="preserve"> </w:t>
      </w:r>
      <w:bookmarkEnd w:id="31"/>
      <w:r w:rsidR="00765CF7">
        <w:rPr>
          <w:rFonts w:ascii="Times New Roman" w:eastAsia="微软雅黑" w:hAnsi="Times New Roman"/>
          <w:bCs/>
          <w:iCs/>
          <w:szCs w:val="20"/>
        </w:rPr>
        <w:t xml:space="preserve">in analog domain comprises of a phase shift network, an </w:t>
      </w:r>
      <w:proofErr w:type="spellStart"/>
      <w:r w:rsidR="00765CF7">
        <w:rPr>
          <w:rFonts w:ascii="Times New Roman" w:eastAsia="微软雅黑" w:hAnsi="Times New Roman"/>
          <w:bCs/>
          <w:iCs/>
          <w:szCs w:val="20"/>
        </w:rPr>
        <w:t>anolog</w:t>
      </w:r>
      <w:proofErr w:type="spellEnd"/>
      <w:r w:rsidR="00765CF7">
        <w:rPr>
          <w:rFonts w:ascii="Times New Roman" w:eastAsia="微软雅黑" w:hAnsi="Times New Roman"/>
          <w:bCs/>
          <w:iCs/>
          <w:szCs w:val="20"/>
        </w:rPr>
        <w:t xml:space="preserve"> multiplier and a low-pass filter. The phase shift network</w:t>
      </w:r>
      <w:r w:rsidR="000A6B82">
        <w:rPr>
          <w:rFonts w:ascii="Times New Roman" w:eastAsia="微软雅黑" w:hAnsi="Times New Roman"/>
          <w:bCs/>
          <w:iCs/>
          <w:szCs w:val="20"/>
        </w:rPr>
        <w:t xml:space="preserve"> shifts the phase of inco</w:t>
      </w:r>
      <w:r w:rsidR="00EB3FEB">
        <w:rPr>
          <w:rFonts w:ascii="Times New Roman" w:eastAsia="微软雅黑" w:hAnsi="Times New Roman"/>
          <w:bCs/>
          <w:iCs/>
          <w:szCs w:val="20"/>
        </w:rPr>
        <w:t>m</w:t>
      </w:r>
      <w:r w:rsidR="000A6B82">
        <w:rPr>
          <w:rFonts w:ascii="Times New Roman" w:eastAsia="微软雅黑" w:hAnsi="Times New Roman"/>
          <w:bCs/>
          <w:iCs/>
          <w:szCs w:val="20"/>
        </w:rPr>
        <w:t xml:space="preserve">ing </w:t>
      </w:r>
      <w:r w:rsidR="00EB3FEB">
        <w:rPr>
          <w:rFonts w:ascii="Times New Roman" w:eastAsia="微软雅黑" w:hAnsi="Times New Roman"/>
          <w:bCs/>
          <w:iCs/>
          <w:szCs w:val="20"/>
        </w:rPr>
        <w:t>FM</w:t>
      </w:r>
      <w:r w:rsidR="000A6B82">
        <w:rPr>
          <w:rFonts w:ascii="Times New Roman" w:eastAsia="微软雅黑" w:hAnsi="Times New Roman"/>
          <w:bCs/>
          <w:iCs/>
          <w:szCs w:val="20"/>
        </w:rPr>
        <w:t xml:space="preserve"> signal by an amount</w:t>
      </w:r>
      <w:r w:rsidR="000006BF">
        <w:rPr>
          <w:rFonts w:ascii="Times New Roman" w:eastAsia="微软雅黑" w:hAnsi="Times New Roman"/>
          <w:bCs/>
          <w:iCs/>
          <w:szCs w:val="20"/>
        </w:rPr>
        <w:t xml:space="preserve"> which is </w:t>
      </w:r>
      <w:r w:rsidR="005C2822">
        <w:rPr>
          <w:rFonts w:ascii="Times New Roman" w:eastAsia="微软雅黑" w:hAnsi="Times New Roman"/>
          <w:bCs/>
          <w:iCs/>
          <w:szCs w:val="20"/>
        </w:rPr>
        <w:t xml:space="preserve">proportional to </w:t>
      </w:r>
      <w:r w:rsidR="00D0739E">
        <w:rPr>
          <w:rFonts w:ascii="Times New Roman" w:eastAsia="微软雅黑" w:hAnsi="Times New Roman"/>
          <w:bCs/>
          <w:iCs/>
          <w:szCs w:val="20"/>
        </w:rPr>
        <w:t>the instantaneous frequency</w:t>
      </w:r>
      <w:r w:rsidR="00291EAF">
        <w:rPr>
          <w:rFonts w:ascii="Times New Roman" w:eastAsia="微软雅黑" w:hAnsi="Times New Roman"/>
          <w:bCs/>
          <w:iCs/>
          <w:szCs w:val="20"/>
        </w:rPr>
        <w:t xml:space="preserve">. </w:t>
      </w:r>
      <w:r w:rsidR="0040357F">
        <w:rPr>
          <w:rFonts w:ascii="Times New Roman" w:eastAsia="微软雅黑" w:hAnsi="Times New Roman"/>
          <w:bCs/>
          <w:iCs/>
          <w:szCs w:val="20"/>
        </w:rPr>
        <w:t xml:space="preserve"> One </w:t>
      </w:r>
      <w:r w:rsidR="001968A4">
        <w:rPr>
          <w:rFonts w:ascii="Times New Roman" w:eastAsia="微软雅黑" w:hAnsi="Times New Roman"/>
          <w:bCs/>
          <w:iCs/>
          <w:szCs w:val="20"/>
        </w:rPr>
        <w:t>way</w:t>
      </w:r>
      <w:r w:rsidR="0040357F">
        <w:rPr>
          <w:rFonts w:ascii="Times New Roman" w:eastAsia="微软雅黑" w:hAnsi="Times New Roman"/>
          <w:bCs/>
          <w:iCs/>
          <w:szCs w:val="20"/>
        </w:rPr>
        <w:t xml:space="preserve"> to the multiplier is the input FM signal, and the other </w:t>
      </w:r>
      <w:r w:rsidR="001968A4">
        <w:rPr>
          <w:rFonts w:ascii="Times New Roman" w:eastAsia="微软雅黑" w:hAnsi="Times New Roman"/>
          <w:bCs/>
          <w:iCs/>
          <w:szCs w:val="20"/>
        </w:rPr>
        <w:t>way</w:t>
      </w:r>
      <w:r w:rsidR="0040357F">
        <w:rPr>
          <w:rFonts w:ascii="Times New Roman" w:eastAsia="微软雅黑" w:hAnsi="Times New Roman"/>
          <w:bCs/>
          <w:iCs/>
          <w:szCs w:val="20"/>
        </w:rPr>
        <w:t xml:space="preserve"> to the multiplier is the input FM signal after being phase-shifted by the phase shift network.</w:t>
      </w:r>
      <w:r w:rsidR="00267973">
        <w:rPr>
          <w:rFonts w:ascii="Times New Roman" w:eastAsia="微软雅黑" w:hAnsi="Times New Roman"/>
          <w:bCs/>
          <w:iCs/>
          <w:szCs w:val="20"/>
        </w:rPr>
        <w:t xml:space="preserve"> The two input signals are multiplied with the multiplication gain factor </w:t>
      </w:r>
      <w:r w:rsidR="00267973" w:rsidRPr="00DD2C31">
        <w:rPr>
          <w:rFonts w:ascii="Times New Roman" w:eastAsia="微软雅黑" w:hAnsi="Times New Roman"/>
          <w:bCs/>
          <w:iCs/>
          <w:szCs w:val="20"/>
        </w:rPr>
        <w:t>of the multiplier</w:t>
      </w:r>
      <w:r w:rsidR="00241F56">
        <w:rPr>
          <w:rFonts w:ascii="Times New Roman" w:eastAsia="微软雅黑" w:hAnsi="Times New Roman"/>
          <w:bCs/>
          <w:iCs/>
          <w:szCs w:val="20"/>
        </w:rPr>
        <w:t xml:space="preserve"> and thus, the </w:t>
      </w:r>
      <w:r w:rsidR="00A33773" w:rsidRPr="00A33773">
        <w:rPr>
          <w:rFonts w:ascii="Times New Roman" w:eastAsia="微软雅黑" w:hAnsi="Times New Roman"/>
          <w:bCs/>
          <w:iCs/>
          <w:szCs w:val="20"/>
        </w:rPr>
        <w:t xml:space="preserve">instantaneous </w:t>
      </w:r>
      <w:r w:rsidR="00241F56">
        <w:rPr>
          <w:rFonts w:ascii="Times New Roman" w:eastAsia="微软雅黑" w:hAnsi="Times New Roman"/>
          <w:bCs/>
          <w:iCs/>
          <w:szCs w:val="20"/>
        </w:rPr>
        <w:t xml:space="preserve">frequency is transformed into shifting of the phase. </w:t>
      </w:r>
      <w:proofErr w:type="gramStart"/>
      <w:r w:rsidR="00AB2B9A" w:rsidRPr="00037C8A">
        <w:rPr>
          <w:rFonts w:ascii="Times New Roman" w:eastAsia="微软雅黑" w:hAnsi="Times New Roman"/>
          <w:bCs/>
          <w:iCs/>
          <w:szCs w:val="20"/>
        </w:rPr>
        <w:t>Final</w:t>
      </w:r>
      <w:r w:rsidR="00E72B6B">
        <w:rPr>
          <w:rFonts w:ascii="Times New Roman" w:eastAsia="微软雅黑" w:hAnsi="Times New Roman"/>
          <w:bCs/>
          <w:iCs/>
          <w:szCs w:val="20"/>
        </w:rPr>
        <w:t>l</w:t>
      </w:r>
      <w:r w:rsidR="00AB2B9A" w:rsidRPr="00037C8A">
        <w:rPr>
          <w:rFonts w:ascii="Times New Roman" w:eastAsia="微软雅黑" w:hAnsi="Times New Roman"/>
          <w:bCs/>
          <w:iCs/>
          <w:szCs w:val="20"/>
        </w:rPr>
        <w:t>y</w:t>
      </w:r>
      <w:proofErr w:type="gramEnd"/>
      <w:r w:rsidR="00AB2B9A" w:rsidRPr="00037C8A">
        <w:rPr>
          <w:rFonts w:ascii="Times New Roman" w:eastAsia="微软雅黑" w:hAnsi="Times New Roman"/>
          <w:bCs/>
          <w:iCs/>
          <w:szCs w:val="20"/>
        </w:rPr>
        <w:t xml:space="preserve"> after the amplitude detector, the </w:t>
      </w:r>
      <w:r w:rsidR="00AB2B9A">
        <w:rPr>
          <w:rFonts w:ascii="Times New Roman" w:eastAsia="微软雅黑" w:hAnsi="Times New Roman"/>
          <w:bCs/>
          <w:iCs/>
          <w:szCs w:val="20"/>
        </w:rPr>
        <w:t>shifting of the phase is reflected</w:t>
      </w:r>
      <w:r w:rsidR="00AB2B9A" w:rsidRPr="00037C8A">
        <w:rPr>
          <w:rFonts w:ascii="Times New Roman" w:eastAsia="微软雅黑" w:hAnsi="Times New Roman"/>
          <w:bCs/>
          <w:iCs/>
          <w:szCs w:val="20"/>
        </w:rPr>
        <w:t xml:space="preserve"> to amplitude difference.</w:t>
      </w:r>
      <w:r w:rsidR="00AB2B9A">
        <w:rPr>
          <w:rFonts w:ascii="Times New Roman" w:eastAsia="微软雅黑" w:hAnsi="Times New Roman"/>
          <w:bCs/>
          <w:iCs/>
          <w:szCs w:val="20"/>
        </w:rPr>
        <w:t xml:space="preserve"> Consequently,</w:t>
      </w:r>
      <w:r w:rsidR="003D09DE">
        <w:rPr>
          <w:rFonts w:ascii="Times New Roman" w:eastAsia="微软雅黑" w:hAnsi="Times New Roman"/>
          <w:bCs/>
          <w:iCs/>
          <w:szCs w:val="20"/>
        </w:rPr>
        <w:t xml:space="preserve"> a high precise phase shifting network is necessary </w:t>
      </w:r>
      <w:r w:rsidR="002109F8">
        <w:rPr>
          <w:rFonts w:ascii="Times New Roman" w:eastAsia="微软雅黑" w:hAnsi="Times New Roman"/>
          <w:bCs/>
          <w:iCs/>
          <w:szCs w:val="20"/>
        </w:rPr>
        <w:t>to</w:t>
      </w:r>
      <w:r w:rsidR="003D09DE">
        <w:rPr>
          <w:rFonts w:ascii="Times New Roman" w:eastAsia="微软雅黑" w:hAnsi="Times New Roman"/>
          <w:bCs/>
          <w:iCs/>
          <w:szCs w:val="20"/>
        </w:rPr>
        <w:t xml:space="preserve"> </w:t>
      </w:r>
      <w:r w:rsidR="002109F8">
        <w:rPr>
          <w:rFonts w:ascii="Times New Roman" w:eastAsia="微软雅黑" w:hAnsi="Times New Roman"/>
          <w:bCs/>
          <w:iCs/>
          <w:szCs w:val="20"/>
        </w:rPr>
        <w:t xml:space="preserve">discriminate </w:t>
      </w:r>
      <w:r w:rsidR="003D09DE">
        <w:rPr>
          <w:rFonts w:ascii="Times New Roman" w:eastAsia="微软雅黑" w:hAnsi="Times New Roman"/>
          <w:bCs/>
          <w:iCs/>
          <w:szCs w:val="20"/>
        </w:rPr>
        <w:t>frequency deviation</w:t>
      </w:r>
      <w:r w:rsidR="00D801DF">
        <w:rPr>
          <w:rFonts w:ascii="Times New Roman" w:eastAsia="微软雅黑" w:hAnsi="Times New Roman"/>
          <w:bCs/>
          <w:iCs/>
          <w:szCs w:val="20"/>
        </w:rPr>
        <w:t xml:space="preserve">. </w:t>
      </w:r>
    </w:p>
    <w:p w14:paraId="2D60024E" w14:textId="3EE4A782" w:rsidR="009819FB" w:rsidRDefault="00D801DF" w:rsidP="00E15B5B">
      <w:pPr>
        <w:jc w:val="both"/>
        <w:rPr>
          <w:rFonts w:ascii="Times New Roman" w:eastAsia="微软雅黑" w:hAnsi="Times New Roman"/>
          <w:bCs/>
          <w:iCs/>
          <w:szCs w:val="20"/>
        </w:rPr>
      </w:pPr>
      <w:r>
        <w:rPr>
          <w:rFonts w:ascii="Times New Roman" w:hAnsi="Times New Roman"/>
          <w:color w:val="333333"/>
          <w:szCs w:val="21"/>
          <w:shd w:val="clear" w:color="auto" w:fill="FFFFFF"/>
        </w:rPr>
        <w:t xml:space="preserve">In practice, the center frequency of the phase shift network may not be precisely aligned with the carrier frequency of the input FM signal, and thus, a DC offset will be generated which may cause blocking and increase the distortion level of the signal variation. The DC offset is a critical issue of this type of detector, which should be minimized. </w:t>
      </w:r>
    </w:p>
    <w:p w14:paraId="16961050" w14:textId="21B0C786" w:rsidR="00C37478" w:rsidRDefault="004E2BFB" w:rsidP="00E15B5B">
      <w:pPr>
        <w:jc w:val="both"/>
        <w:rPr>
          <w:rFonts w:ascii="Times New Roman" w:hAnsi="Times New Roman"/>
          <w:color w:val="333333"/>
          <w:szCs w:val="21"/>
          <w:shd w:val="clear" w:color="auto" w:fill="FFFFFF"/>
        </w:rPr>
      </w:pPr>
      <w:r w:rsidRPr="00037C8A">
        <w:rPr>
          <w:rFonts w:ascii="Times New Roman" w:eastAsia="微软雅黑" w:hAnsi="Times New Roman"/>
          <w:bCs/>
          <w:iCs/>
          <w:szCs w:val="20"/>
        </w:rPr>
        <w:t>In general, the quadrature</w:t>
      </w:r>
      <w:r w:rsidR="00324E24" w:rsidRPr="00324E24">
        <w:rPr>
          <w:rFonts w:ascii="Times New Roman" w:eastAsia="微软雅黑" w:hAnsi="Times New Roman"/>
          <w:bCs/>
          <w:iCs/>
          <w:szCs w:val="20"/>
        </w:rPr>
        <w:t xml:space="preserve"> </w:t>
      </w:r>
      <w:r w:rsidR="00324E24">
        <w:rPr>
          <w:rFonts w:ascii="Times New Roman" w:eastAsia="微软雅黑" w:hAnsi="Times New Roman"/>
          <w:bCs/>
          <w:iCs/>
          <w:szCs w:val="20"/>
        </w:rPr>
        <w:t>frequency discriminator</w:t>
      </w:r>
      <w:r w:rsidRPr="00037C8A">
        <w:rPr>
          <w:rFonts w:ascii="Times New Roman" w:eastAsia="微软雅黑" w:hAnsi="Times New Roman"/>
          <w:bCs/>
          <w:iCs/>
          <w:szCs w:val="20"/>
        </w:rPr>
        <w:t xml:space="preserve"> </w:t>
      </w:r>
      <w:r w:rsidRPr="00037C8A">
        <w:rPr>
          <w:rFonts w:ascii="Times New Roman" w:hAnsi="Times New Roman"/>
          <w:color w:val="333333"/>
          <w:szCs w:val="21"/>
          <w:shd w:val="clear" w:color="auto" w:fill="FFFFFF"/>
        </w:rPr>
        <w:t>is able to operate with relatively low input levels,</w:t>
      </w:r>
      <w:r w:rsidR="00BC60B1" w:rsidRPr="00037C8A">
        <w:rPr>
          <w:rFonts w:ascii="Times New Roman" w:hAnsi="Times New Roman"/>
          <w:color w:val="333333"/>
          <w:szCs w:val="21"/>
          <w:shd w:val="clear" w:color="auto" w:fill="FFFFFF"/>
        </w:rPr>
        <w:t xml:space="preserve"> typically down to levels of around 100 microvolts</w:t>
      </w:r>
      <w:r w:rsidR="000072D1" w:rsidRPr="00037C8A">
        <w:rPr>
          <w:rFonts w:ascii="Times New Roman" w:hAnsi="Times New Roman"/>
          <w:color w:val="333333"/>
          <w:szCs w:val="21"/>
          <w:shd w:val="clear" w:color="auto" w:fill="FFFFFF"/>
        </w:rPr>
        <w:t xml:space="preserve">, </w:t>
      </w:r>
      <w:r w:rsidR="00DD2C31" w:rsidRPr="00037C8A">
        <w:rPr>
          <w:rFonts w:ascii="Times New Roman" w:hAnsi="Times New Roman"/>
          <w:color w:val="333333"/>
          <w:szCs w:val="21"/>
          <w:shd w:val="clear" w:color="auto" w:fill="FFFFFF"/>
        </w:rPr>
        <w:t xml:space="preserve">corresponding to a sensitivity around -70dBm when input impedance matches to 50 </w:t>
      </w:r>
      <w:proofErr w:type="gramStart"/>
      <w:r w:rsidR="00DD2C31" w:rsidRPr="00037C8A">
        <w:rPr>
          <w:rFonts w:ascii="Times New Roman" w:hAnsi="Times New Roman"/>
          <w:color w:val="333333"/>
          <w:szCs w:val="21"/>
          <w:shd w:val="clear" w:color="auto" w:fill="FFFFFF"/>
        </w:rPr>
        <w:t>ohm</w:t>
      </w:r>
      <w:proofErr w:type="gramEnd"/>
      <w:r w:rsidR="00DD2C31" w:rsidRPr="00037C8A">
        <w:rPr>
          <w:rFonts w:ascii="Times New Roman" w:hAnsi="Times New Roman"/>
          <w:color w:val="333333"/>
          <w:szCs w:val="21"/>
          <w:shd w:val="clear" w:color="auto" w:fill="FFFFFF"/>
        </w:rPr>
        <w:t xml:space="preserve">.  In </w:t>
      </w:r>
      <w:r w:rsidR="00A064A3">
        <w:rPr>
          <w:rFonts w:ascii="Times New Roman" w:hAnsi="Times New Roman"/>
          <w:color w:val="333333"/>
          <w:szCs w:val="21"/>
          <w:shd w:val="clear" w:color="auto" w:fill="FFFFFF"/>
        </w:rPr>
        <w:fldChar w:fldCharType="begin"/>
      </w:r>
      <w:r w:rsidR="00A064A3">
        <w:rPr>
          <w:rFonts w:ascii="Times New Roman" w:hAnsi="Times New Roman"/>
          <w:color w:val="333333"/>
          <w:szCs w:val="21"/>
          <w:shd w:val="clear" w:color="auto" w:fill="FFFFFF"/>
        </w:rPr>
        <w:instrText xml:space="preserve"> REF _Ref118568273 \r \h </w:instrText>
      </w:r>
      <w:r w:rsidR="00A064A3">
        <w:rPr>
          <w:rFonts w:ascii="Times New Roman" w:hAnsi="Times New Roman"/>
          <w:color w:val="333333"/>
          <w:szCs w:val="21"/>
          <w:shd w:val="clear" w:color="auto" w:fill="FFFFFF"/>
        </w:rPr>
      </w:r>
      <w:r w:rsidR="00A064A3">
        <w:rPr>
          <w:rFonts w:ascii="Times New Roman" w:hAnsi="Times New Roman"/>
          <w:color w:val="333333"/>
          <w:szCs w:val="21"/>
          <w:shd w:val="clear" w:color="auto" w:fill="FFFFFF"/>
        </w:rPr>
        <w:fldChar w:fldCharType="separate"/>
      </w:r>
      <w:r w:rsidR="00265997">
        <w:rPr>
          <w:rFonts w:ascii="Times New Roman" w:hAnsi="Times New Roman"/>
          <w:color w:val="333333"/>
          <w:szCs w:val="21"/>
          <w:shd w:val="clear" w:color="auto" w:fill="FFFFFF"/>
        </w:rPr>
        <w:t>[10]</w:t>
      </w:r>
      <w:r w:rsidR="00A064A3">
        <w:rPr>
          <w:rFonts w:ascii="Times New Roman" w:hAnsi="Times New Roman"/>
          <w:color w:val="333333"/>
          <w:szCs w:val="21"/>
          <w:shd w:val="clear" w:color="auto" w:fill="FFFFFF"/>
        </w:rPr>
        <w:fldChar w:fldCharType="end"/>
      </w:r>
      <w:r w:rsidR="00DD2C31" w:rsidRPr="00037C8A">
        <w:rPr>
          <w:rFonts w:ascii="Times New Roman" w:hAnsi="Times New Roman"/>
        </w:rPr>
        <w:t xml:space="preserve">, a sensitivity of </w:t>
      </w:r>
      <w:r w:rsidR="00DD2C31" w:rsidRPr="00037C8A">
        <w:rPr>
          <w:rFonts w:ascii="Times New Roman" w:hAnsi="Times New Roman"/>
          <w:color w:val="333333"/>
          <w:szCs w:val="21"/>
          <w:shd w:val="clear" w:color="auto" w:fill="FFFFFF"/>
        </w:rPr>
        <w:t>-72dBm is achieved at data rate 3.2kHz with power consumption of 2.3mW</w:t>
      </w:r>
      <w:r w:rsidR="00037C8A" w:rsidRPr="00037C8A">
        <w:rPr>
          <w:rFonts w:ascii="Times New Roman" w:hAnsi="Times New Roman"/>
          <w:color w:val="333333"/>
          <w:szCs w:val="21"/>
          <w:shd w:val="clear" w:color="auto" w:fill="FFFFFF"/>
        </w:rPr>
        <w:t xml:space="preserve">. </w:t>
      </w:r>
    </w:p>
    <w:p w14:paraId="5F5CB289" w14:textId="77777777" w:rsidR="008A3FF2" w:rsidRDefault="008A3FF2" w:rsidP="00E15B5B">
      <w:pPr>
        <w:jc w:val="both"/>
        <w:rPr>
          <w:rFonts w:ascii="Times New Roman" w:hAnsi="Times New Roman"/>
          <w:color w:val="333333"/>
          <w:szCs w:val="21"/>
          <w:shd w:val="clear" w:color="auto" w:fill="FFFFFF"/>
        </w:rPr>
      </w:pPr>
    </w:p>
    <w:p w14:paraId="3670FC79" w14:textId="77777777" w:rsidR="003060F7" w:rsidRDefault="003978BF" w:rsidP="00E505FD">
      <w:pPr>
        <w:keepNext/>
        <w:spacing w:after="120"/>
        <w:jc w:val="center"/>
      </w:pPr>
      <w:r>
        <w:fldChar w:fldCharType="begin"/>
      </w:r>
      <w:r>
        <w:instrText xml:space="preserve"> INCLUDEPICTURE  "cid:image017.png@01D8E491.F4D2B4B0" \* MERGEFORMATINET </w:instrText>
      </w:r>
      <w:r>
        <w:fldChar w:fldCharType="separate"/>
      </w:r>
      <w:r w:rsidR="0057463F">
        <w:fldChar w:fldCharType="begin"/>
      </w:r>
      <w:r w:rsidR="0057463F">
        <w:instrText xml:space="preserve"> INCLUDEPICTURE  "cid:image017.png@01D8E491.F4D2B4B0" \* MERGEFORMATINET </w:instrText>
      </w:r>
      <w:r w:rsidR="0057463F">
        <w:fldChar w:fldCharType="separate"/>
      </w:r>
      <w:r w:rsidR="00851368">
        <w:fldChar w:fldCharType="begin"/>
      </w:r>
      <w:r w:rsidR="00851368">
        <w:instrText xml:space="preserve"> INCLUDEPICTURE  "cid:image017.png@01D8E491.F4D2B4B0" \* MERGEFORMATINET </w:instrText>
      </w:r>
      <w:r w:rsidR="00851368">
        <w:fldChar w:fldCharType="separate"/>
      </w:r>
      <w:r w:rsidR="008449B1">
        <w:fldChar w:fldCharType="begin"/>
      </w:r>
      <w:r w:rsidR="008449B1">
        <w:instrText xml:space="preserve"> INCLUDEPICTURE  "cid:image017.png@01D8E491.F4D2B4B0" \* MERGEFORMATINET </w:instrText>
      </w:r>
      <w:r w:rsidR="008449B1">
        <w:fldChar w:fldCharType="separate"/>
      </w:r>
      <w:r w:rsidR="00F22B8E">
        <w:fldChar w:fldCharType="begin"/>
      </w:r>
      <w:r w:rsidR="00F22B8E">
        <w:instrText xml:space="preserve"> INCLUDEPICTURE  "cid:image017.png@01D8E491.F4D2B4B0" \* MERGEFORMATINET </w:instrText>
      </w:r>
      <w:r w:rsidR="00F22B8E">
        <w:fldChar w:fldCharType="separate"/>
      </w:r>
      <w:r w:rsidR="005A5709">
        <w:fldChar w:fldCharType="begin"/>
      </w:r>
      <w:r w:rsidR="005A5709">
        <w:instrText xml:space="preserve"> INCLUDEPICTURE  "cid:image017.png@01D8E491.F4D2B4B0" \* MERGEFORMATINET </w:instrText>
      </w:r>
      <w:r w:rsidR="005A5709">
        <w:fldChar w:fldCharType="separate"/>
      </w:r>
      <w:r w:rsidR="00BC30D6">
        <w:fldChar w:fldCharType="begin"/>
      </w:r>
      <w:r w:rsidR="00BC30D6">
        <w:instrText xml:space="preserve"> INCLUDEPICTURE  "cid:image017.png@01D8E491.F4D2B4B0" \* MERGEFORMATINET </w:instrText>
      </w:r>
      <w:r w:rsidR="00BC30D6">
        <w:fldChar w:fldCharType="separate"/>
      </w:r>
      <w:r w:rsidR="00AE3773">
        <w:fldChar w:fldCharType="begin"/>
      </w:r>
      <w:r w:rsidR="00AE3773">
        <w:instrText xml:space="preserve"> INCLUDEPICTURE  "cid:image017.png@01D8E491.F4D2B4B0" \* MERGEFORMATINET </w:instrText>
      </w:r>
      <w:r w:rsidR="00AE3773">
        <w:fldChar w:fldCharType="separate"/>
      </w:r>
      <w:r w:rsidR="00E96AC2">
        <w:fldChar w:fldCharType="begin"/>
      </w:r>
      <w:r w:rsidR="00E96AC2">
        <w:instrText xml:space="preserve"> INCLUDEPICTURE  "cid:image017.png@01D8E491.F4D2B4B0" \* MERGEFORMATINET </w:instrText>
      </w:r>
      <w:r w:rsidR="00E96AC2">
        <w:fldChar w:fldCharType="separate"/>
      </w:r>
      <w:r w:rsidR="002E1C41">
        <w:fldChar w:fldCharType="begin"/>
      </w:r>
      <w:r w:rsidR="002E1C41">
        <w:instrText xml:space="preserve"> INCLUDEPICTURE  "cid:image017.png@01D8E491.F4D2B4B0" \* MERGEFORMATINET </w:instrText>
      </w:r>
      <w:r w:rsidR="002E1C41">
        <w:fldChar w:fldCharType="separate"/>
      </w:r>
      <w:r w:rsidR="0072465D">
        <w:fldChar w:fldCharType="begin"/>
      </w:r>
      <w:r w:rsidR="0072465D">
        <w:instrText xml:space="preserve"> INCLUDEPICTURE  "cid:image017.png@01D8E491.F4D2B4B0" \* MERGEFORMATINET </w:instrText>
      </w:r>
      <w:r w:rsidR="0072465D">
        <w:fldChar w:fldCharType="separate"/>
      </w:r>
      <w:r w:rsidR="00A31273">
        <w:fldChar w:fldCharType="begin"/>
      </w:r>
      <w:r w:rsidR="00A31273">
        <w:instrText xml:space="preserve"> INCLUDEPICTURE  "cid:image017.png@01D8E491.F4D2B4B0" \* MERGEFORMATINET </w:instrText>
      </w:r>
      <w:r w:rsidR="00A31273">
        <w:fldChar w:fldCharType="separate"/>
      </w:r>
      <w:r w:rsidR="00864D3A">
        <w:fldChar w:fldCharType="begin"/>
      </w:r>
      <w:r w:rsidR="00864D3A">
        <w:instrText xml:space="preserve"> INCLUDEPICTURE  "cid:image017.png@01D8E491.F4D2B4B0" \* MERGEFORMATINET </w:instrText>
      </w:r>
      <w:r w:rsidR="00864D3A">
        <w:fldChar w:fldCharType="separate"/>
      </w:r>
      <w:r w:rsidR="00AC29CE">
        <w:fldChar w:fldCharType="begin"/>
      </w:r>
      <w:r w:rsidR="00AC29CE">
        <w:instrText xml:space="preserve"> INCLUDEPICTURE  "cid:image017.png@01D8E491.F4D2B4B0" \* MERGEFORMATINET </w:instrText>
      </w:r>
      <w:r w:rsidR="00AC29CE">
        <w:fldChar w:fldCharType="separate"/>
      </w:r>
      <w:r w:rsidR="00676D47">
        <w:fldChar w:fldCharType="begin"/>
      </w:r>
      <w:r w:rsidR="00676D47">
        <w:instrText xml:space="preserve"> INCLUDEPICTURE  "cid:image017.png@01D8E491.F4D2B4B0" \* MERGEFORMATINET </w:instrText>
      </w:r>
      <w:r w:rsidR="00676D47">
        <w:fldChar w:fldCharType="separate"/>
      </w:r>
      <w:r w:rsidR="00166F1C">
        <w:fldChar w:fldCharType="begin"/>
      </w:r>
      <w:r w:rsidR="00166F1C">
        <w:instrText xml:space="preserve"> INCLUDEPICTURE  "cid:image017.png@01D8E491.F4D2B4B0" \* MERGEFORMATINET </w:instrText>
      </w:r>
      <w:r w:rsidR="00166F1C">
        <w:fldChar w:fldCharType="separate"/>
      </w:r>
      <w:r w:rsidR="001279FC">
        <w:fldChar w:fldCharType="begin"/>
      </w:r>
      <w:r w:rsidR="001279FC">
        <w:instrText xml:space="preserve"> INCLUDEPICTURE  "cid:image017.png@01D8E491.F4D2B4B0" \* MERGEFORMATINET </w:instrText>
      </w:r>
      <w:r w:rsidR="001279FC">
        <w:fldChar w:fldCharType="separate"/>
      </w:r>
      <w:r w:rsidR="00C7235A">
        <w:fldChar w:fldCharType="begin"/>
      </w:r>
      <w:r w:rsidR="00C7235A">
        <w:instrText xml:space="preserve"> INCLUDEPICTURE  "cid:image017.png@01D8E491.F4D2B4B0" \* MERGEFORMATINET </w:instrText>
      </w:r>
      <w:r w:rsidR="00C7235A">
        <w:fldChar w:fldCharType="separate"/>
      </w:r>
      <w:r w:rsidR="006B2089">
        <w:fldChar w:fldCharType="begin"/>
      </w:r>
      <w:r w:rsidR="006B2089">
        <w:instrText xml:space="preserve"> INCLUDEPICTURE  "cid:image017.png@01D8E491.F4D2B4B0" \* MERGEFORMATINET </w:instrText>
      </w:r>
      <w:r w:rsidR="006B2089">
        <w:fldChar w:fldCharType="separate"/>
      </w:r>
      <w:r w:rsidR="00AF300E">
        <w:fldChar w:fldCharType="begin"/>
      </w:r>
      <w:r w:rsidR="00AF300E">
        <w:instrText xml:space="preserve"> INCLUDEPICTURE  "cid:image017.png@01D8E491.F4D2B4B0" \* MERGEFORMATINET </w:instrText>
      </w:r>
      <w:r w:rsidR="00AF300E">
        <w:fldChar w:fldCharType="separate"/>
      </w:r>
      <w:r w:rsidR="009F41AB">
        <w:fldChar w:fldCharType="begin"/>
      </w:r>
      <w:r w:rsidR="009F41AB">
        <w:instrText xml:space="preserve"> INCLUDEPICTURE  "cid:image017.png@01D8E491.F4D2B4B0" \* MERGEFORMATINET </w:instrText>
      </w:r>
      <w:r w:rsidR="009F41AB">
        <w:fldChar w:fldCharType="separate"/>
      </w:r>
      <w:r w:rsidR="00650BDC">
        <w:fldChar w:fldCharType="begin"/>
      </w:r>
      <w:r w:rsidR="00650BDC">
        <w:instrText xml:space="preserve"> INCLUDEPICTURE  "cid:image017.png@01D8E491.F4D2B4B0" \* MERGEFORMATINET </w:instrText>
      </w:r>
      <w:r w:rsidR="00650BDC">
        <w:fldChar w:fldCharType="separate"/>
      </w:r>
      <w:r w:rsidR="000D5A48">
        <w:fldChar w:fldCharType="begin"/>
      </w:r>
      <w:r w:rsidR="000D5A48">
        <w:instrText xml:space="preserve"> INCLUDEPICTURE  "cid:image017.png@01D8E491.F4D2B4B0" \* MERGEFORMATINET </w:instrText>
      </w:r>
      <w:r w:rsidR="000D5A48">
        <w:fldChar w:fldCharType="separate"/>
      </w:r>
      <w:r w:rsidR="00C61342">
        <w:fldChar w:fldCharType="begin"/>
      </w:r>
      <w:r w:rsidR="00C61342">
        <w:instrText xml:space="preserve"> INCLUDEPICTURE  "cid:image017.png@01D8E491.F4D2B4B0" \* MERGEFORMATINET </w:instrText>
      </w:r>
      <w:r w:rsidR="00C61342">
        <w:fldChar w:fldCharType="separate"/>
      </w:r>
      <w:r w:rsidR="007606A5">
        <w:fldChar w:fldCharType="begin"/>
      </w:r>
      <w:r w:rsidR="007606A5">
        <w:instrText xml:space="preserve"> INCLUDEPICTURE  "cid:image017.png@01D8E491.F4D2B4B0" \* MERGEFORMATINET </w:instrText>
      </w:r>
      <w:r w:rsidR="007606A5">
        <w:fldChar w:fldCharType="separate"/>
      </w:r>
      <w:r w:rsidR="00F85790">
        <w:fldChar w:fldCharType="begin"/>
      </w:r>
      <w:r w:rsidR="00F85790">
        <w:instrText xml:space="preserve"> INCLUDEPICTURE  "cid:image017.png@01D8E491.F4D2B4B0" \* MERGEFORMATINET </w:instrText>
      </w:r>
      <w:r w:rsidR="00F85790">
        <w:fldChar w:fldCharType="separate"/>
      </w:r>
      <w:r w:rsidR="00E218D6">
        <w:fldChar w:fldCharType="begin"/>
      </w:r>
      <w:r w:rsidR="00E218D6">
        <w:instrText xml:space="preserve"> INCLUDEPICTURE  "cid:image017.png@01D8E491.F4D2B4B0" \* MERGEFORMATINET </w:instrText>
      </w:r>
      <w:r w:rsidR="00E218D6">
        <w:fldChar w:fldCharType="separate"/>
      </w:r>
      <w:r w:rsidR="00A263BF">
        <w:fldChar w:fldCharType="begin"/>
      </w:r>
      <w:r w:rsidR="00A263BF">
        <w:instrText xml:space="preserve"> INCLUDEPICTURE  "cid:image017.png@01D8E491.F4D2B4B0" \* MERGEFORMATINET </w:instrText>
      </w:r>
      <w:r w:rsidR="00A263BF">
        <w:fldChar w:fldCharType="separate"/>
      </w:r>
      <w:r w:rsidR="00633298">
        <w:fldChar w:fldCharType="begin"/>
      </w:r>
      <w:r w:rsidR="00633298">
        <w:instrText xml:space="preserve"> INCLUDEPICTURE  "cid:image017.png@01D8E491.F4D2B4B0" \* MERGEFORMATINET </w:instrText>
      </w:r>
      <w:r w:rsidR="00633298">
        <w:fldChar w:fldCharType="separate"/>
      </w:r>
      <w:r w:rsidR="001B3F72">
        <w:fldChar w:fldCharType="begin"/>
      </w:r>
      <w:r w:rsidR="001B3F72">
        <w:instrText xml:space="preserve"> INCLUDEPICTURE  "cid:image017.png@01D8E491.F4D2B4B0" \* MERGEFORMATINET </w:instrText>
      </w:r>
      <w:r w:rsidR="001B3F72">
        <w:fldChar w:fldCharType="separate"/>
      </w:r>
      <w:r w:rsidR="00944943">
        <w:fldChar w:fldCharType="begin"/>
      </w:r>
      <w:r w:rsidR="00944943">
        <w:instrText xml:space="preserve"> INCLUDEPICTURE  "cid:image017.png@01D8E491.F4D2B4B0" \* MERGEFORMATINET </w:instrText>
      </w:r>
      <w:r w:rsidR="00944943">
        <w:fldChar w:fldCharType="separate"/>
      </w:r>
      <w:r w:rsidR="006E0194">
        <w:fldChar w:fldCharType="begin"/>
      </w:r>
      <w:r w:rsidR="006E0194">
        <w:instrText xml:space="preserve"> INCLUDEPICTURE  "cid:image017.png@01D8E491.F4D2B4B0" \* MERGEFORMATINET </w:instrText>
      </w:r>
      <w:r w:rsidR="006E0194">
        <w:fldChar w:fldCharType="separate"/>
      </w:r>
      <w:r w:rsidR="00D53A9E">
        <w:fldChar w:fldCharType="begin"/>
      </w:r>
      <w:r w:rsidR="00D53A9E">
        <w:instrText xml:space="preserve"> INCLUDEPICTURE  "cid:image017.png@01D8E491.F4D2B4B0" \* MERGEFORMATINET </w:instrText>
      </w:r>
      <w:r w:rsidR="00D53A9E">
        <w:fldChar w:fldCharType="separate"/>
      </w:r>
      <w:r w:rsidR="0033111E">
        <w:fldChar w:fldCharType="begin"/>
      </w:r>
      <w:r w:rsidR="0033111E">
        <w:instrText xml:space="preserve"> INCLUDEPICTURE  "cid:image017.png@01D8E491.F4D2B4B0" \* MERGEFORMATINET </w:instrText>
      </w:r>
      <w:r w:rsidR="0033111E">
        <w:fldChar w:fldCharType="separate"/>
      </w:r>
      <w:r w:rsidR="00FF7A08">
        <w:fldChar w:fldCharType="begin"/>
      </w:r>
      <w:r w:rsidR="00FF7A08">
        <w:instrText xml:space="preserve"> INCLUDEPICTURE  "cid:image017.png@01D8E491.F4D2B4B0" \* MERGEFORMATINET </w:instrText>
      </w:r>
      <w:r w:rsidR="00FF7A08">
        <w:fldChar w:fldCharType="separate"/>
      </w:r>
      <w:r w:rsidR="008C16A1">
        <w:fldChar w:fldCharType="begin"/>
      </w:r>
      <w:r w:rsidR="008C16A1">
        <w:instrText xml:space="preserve"> INCLUDEPICTURE  "cid:image017.png@01D8E491.F4D2B4B0" \* MERGEFORMATINET </w:instrText>
      </w:r>
      <w:r w:rsidR="008C16A1">
        <w:fldChar w:fldCharType="separate"/>
      </w:r>
      <w:r w:rsidR="00320714">
        <w:fldChar w:fldCharType="begin"/>
      </w:r>
      <w:r w:rsidR="00320714">
        <w:instrText xml:space="preserve"> INCLUDEPICTURE  "cid:image017.png@01D8E491.F4D2B4B0" \* MERGEFORMATINET </w:instrText>
      </w:r>
      <w:r w:rsidR="00320714">
        <w:fldChar w:fldCharType="separate"/>
      </w:r>
      <w:r w:rsidR="00C62612">
        <w:fldChar w:fldCharType="begin"/>
      </w:r>
      <w:r w:rsidR="00C62612">
        <w:instrText xml:space="preserve"> INCLUDEPICTURE  "cid:image017.png@01D8E491.F4D2B4B0" \* MERGEFORMATINET </w:instrText>
      </w:r>
      <w:r w:rsidR="00C62612">
        <w:fldChar w:fldCharType="separate"/>
      </w:r>
      <w:r w:rsidR="00CB21F2">
        <w:fldChar w:fldCharType="begin"/>
      </w:r>
      <w:r w:rsidR="00CB21F2">
        <w:instrText xml:space="preserve"> INCLUDEPICTURE  "cid:image017.png@01D8E491.F4D2B4B0" \* MERGEFORMATINET </w:instrText>
      </w:r>
      <w:r w:rsidR="00CB21F2">
        <w:fldChar w:fldCharType="separate"/>
      </w:r>
      <w:r w:rsidR="008A2EEF">
        <w:fldChar w:fldCharType="begin"/>
      </w:r>
      <w:r w:rsidR="008A2EEF">
        <w:instrText xml:space="preserve"> INCLUDEPICTURE  "cid:image017.png@01D8E491.F4D2B4B0" \* MERGEFORMATINET </w:instrText>
      </w:r>
      <w:r w:rsidR="008A2EEF">
        <w:fldChar w:fldCharType="separate"/>
      </w:r>
      <w:r w:rsidR="000A594A">
        <w:fldChar w:fldCharType="begin"/>
      </w:r>
      <w:r w:rsidR="000A594A">
        <w:instrText xml:space="preserve"> INCLUDEPICTURE  "cid:image017.png@01D8E491.F4D2B4B0" \* MERGEFORMATINET </w:instrText>
      </w:r>
      <w:r w:rsidR="000A594A">
        <w:fldChar w:fldCharType="separate"/>
      </w:r>
      <w:r w:rsidR="00716646">
        <w:fldChar w:fldCharType="begin"/>
      </w:r>
      <w:r w:rsidR="00716646">
        <w:instrText xml:space="preserve"> INCLUDEPICTURE  "cid:image017.png@01D8E491.F4D2B4B0" \* MERGEFORMATINET </w:instrText>
      </w:r>
      <w:r w:rsidR="00716646">
        <w:fldChar w:fldCharType="separate"/>
      </w:r>
      <w:r w:rsidR="00E53A20">
        <w:fldChar w:fldCharType="begin"/>
      </w:r>
      <w:r w:rsidR="00E53A20">
        <w:instrText xml:space="preserve"> INCLUDEPICTURE  "cid:image017.png@01D8E491.F4D2B4B0" \* MERGEFORMATINET </w:instrText>
      </w:r>
      <w:r w:rsidR="00E53A20">
        <w:fldChar w:fldCharType="separate"/>
      </w:r>
      <w:r w:rsidR="0017319C">
        <w:fldChar w:fldCharType="begin"/>
      </w:r>
      <w:r w:rsidR="0017319C">
        <w:instrText xml:space="preserve"> INCLUDEPICTURE  "cid:image017.png@01D8E491.F4D2B4B0" \* MERGEFORMATINET </w:instrText>
      </w:r>
      <w:r w:rsidR="0017319C">
        <w:fldChar w:fldCharType="separate"/>
      </w:r>
      <w:r w:rsidR="003C0F04">
        <w:fldChar w:fldCharType="begin"/>
      </w:r>
      <w:r w:rsidR="003C0F04">
        <w:instrText xml:space="preserve"> INCLUDEPICTURE  "cid:image017.png@01D8E491.F4D2B4B0" \* MERGEFORMATINET </w:instrText>
      </w:r>
      <w:r w:rsidR="003C0F04">
        <w:fldChar w:fldCharType="separate"/>
      </w:r>
      <w:r w:rsidR="00FD71DF">
        <w:fldChar w:fldCharType="begin"/>
      </w:r>
      <w:r w:rsidR="00FD71DF">
        <w:instrText xml:space="preserve"> </w:instrText>
      </w:r>
      <w:r w:rsidR="00FD71DF">
        <w:instrText>INCLUDEPICTURE  "cid:image017.png@01D8E491.F4D2B4B0" \* MERGEFORMATINET</w:instrText>
      </w:r>
      <w:r w:rsidR="00FD71DF">
        <w:instrText xml:space="preserve"> </w:instrText>
      </w:r>
      <w:r w:rsidR="00FD71DF">
        <w:fldChar w:fldCharType="separate"/>
      </w:r>
      <w:r w:rsidR="007C069D">
        <w:pict w14:anchorId="5EA28F4B">
          <v:shape id="_x0000_i1033" type="#_x0000_t75" alt="Diagram&#10;&#10;Description automatically generated" style="width:267pt;height:86.4pt">
            <v:imagedata r:id="rId27" r:href="rId28"/>
          </v:shape>
        </w:pict>
      </w:r>
      <w:r w:rsidR="00FD71DF">
        <w:fldChar w:fldCharType="end"/>
      </w:r>
      <w:r w:rsidR="003C0F04">
        <w:fldChar w:fldCharType="end"/>
      </w:r>
      <w:r w:rsidR="0017319C">
        <w:fldChar w:fldCharType="end"/>
      </w:r>
      <w:r w:rsidR="00E53A20">
        <w:fldChar w:fldCharType="end"/>
      </w:r>
      <w:r w:rsidR="00716646">
        <w:fldChar w:fldCharType="end"/>
      </w:r>
      <w:r w:rsidR="000A594A">
        <w:fldChar w:fldCharType="end"/>
      </w:r>
      <w:r w:rsidR="008A2EEF">
        <w:fldChar w:fldCharType="end"/>
      </w:r>
      <w:r w:rsidR="00CB21F2">
        <w:fldChar w:fldCharType="end"/>
      </w:r>
      <w:r w:rsidR="00C62612">
        <w:fldChar w:fldCharType="end"/>
      </w:r>
      <w:r w:rsidR="00320714">
        <w:fldChar w:fldCharType="end"/>
      </w:r>
      <w:r w:rsidR="008C16A1">
        <w:fldChar w:fldCharType="end"/>
      </w:r>
      <w:r w:rsidR="00FF7A08">
        <w:fldChar w:fldCharType="end"/>
      </w:r>
      <w:r w:rsidR="0033111E">
        <w:fldChar w:fldCharType="end"/>
      </w:r>
      <w:r w:rsidR="00D53A9E">
        <w:fldChar w:fldCharType="end"/>
      </w:r>
      <w:r w:rsidR="006E0194">
        <w:fldChar w:fldCharType="end"/>
      </w:r>
      <w:r w:rsidR="00944943">
        <w:fldChar w:fldCharType="end"/>
      </w:r>
      <w:r w:rsidR="001B3F72">
        <w:fldChar w:fldCharType="end"/>
      </w:r>
      <w:r w:rsidR="00633298">
        <w:fldChar w:fldCharType="end"/>
      </w:r>
      <w:r w:rsidR="00A263BF">
        <w:fldChar w:fldCharType="end"/>
      </w:r>
      <w:r w:rsidR="00E218D6">
        <w:fldChar w:fldCharType="end"/>
      </w:r>
      <w:r w:rsidR="00F85790">
        <w:fldChar w:fldCharType="end"/>
      </w:r>
      <w:r w:rsidR="007606A5">
        <w:fldChar w:fldCharType="end"/>
      </w:r>
      <w:r w:rsidR="00C61342">
        <w:fldChar w:fldCharType="end"/>
      </w:r>
      <w:r w:rsidR="000D5A48">
        <w:fldChar w:fldCharType="end"/>
      </w:r>
      <w:r w:rsidR="00650BDC">
        <w:fldChar w:fldCharType="end"/>
      </w:r>
      <w:r w:rsidR="009F41AB">
        <w:fldChar w:fldCharType="end"/>
      </w:r>
      <w:r w:rsidR="00AF300E">
        <w:fldChar w:fldCharType="end"/>
      </w:r>
      <w:r w:rsidR="006B2089">
        <w:fldChar w:fldCharType="end"/>
      </w:r>
      <w:r w:rsidR="00C7235A">
        <w:fldChar w:fldCharType="end"/>
      </w:r>
      <w:r w:rsidR="001279FC">
        <w:fldChar w:fldCharType="end"/>
      </w:r>
      <w:r w:rsidR="00166F1C">
        <w:fldChar w:fldCharType="end"/>
      </w:r>
      <w:r w:rsidR="00676D47">
        <w:fldChar w:fldCharType="end"/>
      </w:r>
      <w:r w:rsidR="00AC29CE">
        <w:fldChar w:fldCharType="end"/>
      </w:r>
      <w:r w:rsidR="00864D3A">
        <w:fldChar w:fldCharType="end"/>
      </w:r>
      <w:r w:rsidR="00A31273">
        <w:fldChar w:fldCharType="end"/>
      </w:r>
      <w:r w:rsidR="0072465D">
        <w:fldChar w:fldCharType="end"/>
      </w:r>
      <w:r w:rsidR="002E1C41">
        <w:fldChar w:fldCharType="end"/>
      </w:r>
      <w:r w:rsidR="00E96AC2">
        <w:fldChar w:fldCharType="end"/>
      </w:r>
      <w:r w:rsidR="00AE3773">
        <w:fldChar w:fldCharType="end"/>
      </w:r>
      <w:r w:rsidR="00BC30D6">
        <w:fldChar w:fldCharType="end"/>
      </w:r>
      <w:r w:rsidR="005A5709">
        <w:fldChar w:fldCharType="end"/>
      </w:r>
      <w:r w:rsidR="00F22B8E">
        <w:fldChar w:fldCharType="end"/>
      </w:r>
      <w:r w:rsidR="008449B1">
        <w:fldChar w:fldCharType="end"/>
      </w:r>
      <w:r w:rsidR="00851368">
        <w:fldChar w:fldCharType="end"/>
      </w:r>
      <w:r w:rsidR="0057463F">
        <w:fldChar w:fldCharType="end"/>
      </w:r>
      <w:r>
        <w:fldChar w:fldCharType="end"/>
      </w:r>
    </w:p>
    <w:p w14:paraId="74113200" w14:textId="15E333FA" w:rsidR="00037C8A" w:rsidRPr="002515D2" w:rsidRDefault="00BF6B6E" w:rsidP="00C37478">
      <w:pPr>
        <w:spacing w:after="120"/>
        <w:jc w:val="center"/>
        <w:rPr>
          <w:rFonts w:ascii="Times New Roman" w:hAnsi="Times New Roman"/>
        </w:rPr>
      </w:pPr>
      <w:r w:rsidRPr="002515D2">
        <w:rPr>
          <w:rFonts w:ascii="Times New Roman" w:hAnsi="Times New Roman"/>
          <w:b/>
          <w:szCs w:val="20"/>
        </w:rPr>
        <w:t xml:space="preserve">Figure </w:t>
      </w:r>
      <w:r w:rsidRPr="002515D2">
        <w:rPr>
          <w:rFonts w:ascii="Times New Roman" w:hAnsi="Times New Roman"/>
          <w:b/>
          <w:szCs w:val="20"/>
        </w:rPr>
        <w:fldChar w:fldCharType="begin"/>
      </w:r>
      <w:r w:rsidRPr="002515D2">
        <w:rPr>
          <w:rFonts w:ascii="Times New Roman" w:hAnsi="Times New Roman"/>
          <w:b/>
          <w:szCs w:val="20"/>
        </w:rPr>
        <w:instrText xml:space="preserve"> SEQ Figure \* ARABIC </w:instrText>
      </w:r>
      <w:r w:rsidRPr="002515D2">
        <w:rPr>
          <w:rFonts w:ascii="Times New Roman" w:hAnsi="Times New Roman"/>
          <w:b/>
          <w:szCs w:val="20"/>
        </w:rPr>
        <w:fldChar w:fldCharType="separate"/>
      </w:r>
      <w:r w:rsidR="00265997">
        <w:rPr>
          <w:rFonts w:ascii="Times New Roman" w:hAnsi="Times New Roman"/>
          <w:b/>
          <w:noProof/>
          <w:szCs w:val="20"/>
        </w:rPr>
        <w:t>5</w:t>
      </w:r>
      <w:r w:rsidRPr="002515D2">
        <w:rPr>
          <w:rFonts w:ascii="Times New Roman" w:hAnsi="Times New Roman"/>
          <w:b/>
          <w:szCs w:val="20"/>
        </w:rPr>
        <w:fldChar w:fldCharType="end"/>
      </w:r>
      <w:r w:rsidR="00037C8A" w:rsidRPr="002515D2">
        <w:rPr>
          <w:rFonts w:ascii="Times New Roman" w:hAnsi="Times New Roman"/>
        </w:rPr>
        <w:t xml:space="preserve"> analog quadrature frequency discriminator</w:t>
      </w:r>
    </w:p>
    <w:p w14:paraId="6E888D90" w14:textId="334EA8CD" w:rsidR="00433CDB" w:rsidRPr="00980925" w:rsidRDefault="00EF67D0" w:rsidP="00B6439A">
      <w:pPr>
        <w:spacing w:after="120"/>
        <w:jc w:val="both"/>
        <w:rPr>
          <w:rFonts w:ascii="Times New Roman" w:eastAsia="微软雅黑" w:hAnsi="Times New Roman"/>
          <w:b/>
          <w:bCs/>
          <w:iCs/>
          <w:szCs w:val="20"/>
        </w:rPr>
      </w:pPr>
      <w:bookmarkStart w:id="32" w:name="OB12"/>
      <w:r w:rsidRPr="009E5D5F">
        <w:rPr>
          <w:rFonts w:ascii="Times New Roman" w:eastAsia="等线" w:hAnsi="Times New Roman"/>
          <w:b/>
          <w:szCs w:val="20"/>
          <w:lang w:eastAsia="zh-CN"/>
        </w:rPr>
        <w:lastRenderedPageBreak/>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CF6B62">
        <w:rPr>
          <w:rFonts w:ascii="Times New Roman" w:eastAsia="等线" w:hAnsi="Times New Roman"/>
          <w:b/>
          <w:noProof/>
          <w:szCs w:val="20"/>
          <w:lang w:val="en-GB" w:eastAsia="zh-CN"/>
        </w:rPr>
        <w:t>10</w:t>
      </w:r>
      <w:r w:rsidRPr="000C4736">
        <w:rPr>
          <w:rFonts w:ascii="Times New Roman" w:eastAsia="等线" w:hAnsi="Times New Roman"/>
          <w:b/>
          <w:szCs w:val="20"/>
          <w:lang w:val="en-GB" w:eastAsia="zh-CN"/>
        </w:rPr>
        <w:fldChar w:fldCharType="end"/>
      </w:r>
      <w:r>
        <w:rPr>
          <w:rFonts w:ascii="Times New Roman" w:eastAsia="微软雅黑" w:hAnsi="Times New Roman"/>
          <w:b/>
          <w:szCs w:val="20"/>
          <w:lang w:eastAsia="zh-CN"/>
        </w:rPr>
        <w:t xml:space="preserve"> </w:t>
      </w:r>
      <w:r w:rsidR="003F54EF" w:rsidRPr="003F54EF">
        <w:rPr>
          <w:rFonts w:ascii="Times New Roman" w:eastAsia="微软雅黑" w:hAnsi="Times New Roman"/>
          <w:bCs/>
          <w:iCs/>
          <w:szCs w:val="20"/>
        </w:rPr>
        <w:t xml:space="preserve"> </w:t>
      </w:r>
      <w:r w:rsidR="0075766B" w:rsidRPr="00980925">
        <w:rPr>
          <w:rFonts w:ascii="Times New Roman" w:eastAsia="微软雅黑" w:hAnsi="Times New Roman"/>
          <w:b/>
          <w:bCs/>
          <w:iCs/>
          <w:szCs w:val="20"/>
        </w:rPr>
        <w:t>A high precise phase shifting network</w:t>
      </w:r>
      <w:r w:rsidR="00506888" w:rsidRPr="00980925">
        <w:rPr>
          <w:rFonts w:ascii="Times New Roman" w:eastAsia="微软雅黑" w:hAnsi="Times New Roman"/>
          <w:b/>
          <w:bCs/>
          <w:iCs/>
          <w:szCs w:val="20"/>
        </w:rPr>
        <w:t xml:space="preserve"> is </w:t>
      </w:r>
      <w:r w:rsidR="002109F8" w:rsidRPr="00980925">
        <w:rPr>
          <w:rFonts w:ascii="Times New Roman" w:eastAsia="微软雅黑" w:hAnsi="Times New Roman"/>
          <w:b/>
          <w:bCs/>
          <w:iCs/>
          <w:szCs w:val="20"/>
        </w:rPr>
        <w:t xml:space="preserve">necessary to discriminate </w:t>
      </w:r>
      <w:r w:rsidR="00506888" w:rsidRPr="00980925">
        <w:rPr>
          <w:rFonts w:ascii="Times New Roman" w:eastAsia="微软雅黑" w:hAnsi="Times New Roman"/>
          <w:b/>
          <w:bCs/>
          <w:iCs/>
          <w:szCs w:val="20"/>
        </w:rPr>
        <w:t>frequency deviation</w:t>
      </w:r>
      <w:r w:rsidR="002109F8" w:rsidRPr="00980925">
        <w:rPr>
          <w:rFonts w:ascii="Times New Roman" w:eastAsia="微软雅黑" w:hAnsi="Times New Roman"/>
          <w:b/>
          <w:bCs/>
          <w:iCs/>
          <w:szCs w:val="20"/>
        </w:rPr>
        <w:t>.</w:t>
      </w:r>
    </w:p>
    <w:p w14:paraId="7749E6C0" w14:textId="1FAEAF58" w:rsidR="003060F7" w:rsidRDefault="00433CDB" w:rsidP="00E505FD">
      <w:pPr>
        <w:spacing w:after="120"/>
        <w:jc w:val="both"/>
      </w:pPr>
      <w:bookmarkStart w:id="33" w:name="OB13"/>
      <w:bookmarkEnd w:id="32"/>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CF6B62">
        <w:rPr>
          <w:rFonts w:ascii="Times New Roman" w:eastAsia="等线" w:hAnsi="Times New Roman"/>
          <w:b/>
          <w:noProof/>
          <w:szCs w:val="20"/>
          <w:lang w:val="en-GB" w:eastAsia="zh-CN"/>
        </w:rPr>
        <w:t>11</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00E13EAB" w:rsidRPr="00980925">
        <w:rPr>
          <w:rFonts w:ascii="Times New Roman" w:eastAsia="微软雅黑" w:hAnsi="Times New Roman"/>
          <w:b/>
          <w:bCs/>
          <w:iCs/>
          <w:szCs w:val="20"/>
        </w:rPr>
        <w:t>The DC offset in analog quadrature FM discriminator</w:t>
      </w:r>
      <w:r w:rsidR="00EB3FEB" w:rsidRPr="00980925">
        <w:rPr>
          <w:rFonts w:ascii="Times New Roman" w:eastAsia="微软雅黑" w:hAnsi="Times New Roman"/>
          <w:b/>
          <w:bCs/>
          <w:iCs/>
          <w:szCs w:val="20"/>
        </w:rPr>
        <w:t xml:space="preserve"> deteriorates </w:t>
      </w:r>
      <w:r w:rsidR="00E13EAB" w:rsidRPr="00980925">
        <w:rPr>
          <w:rFonts w:ascii="Times New Roman" w:eastAsia="微软雅黑" w:hAnsi="Times New Roman"/>
          <w:b/>
          <w:bCs/>
          <w:iCs/>
          <w:szCs w:val="20"/>
        </w:rPr>
        <w:t>the de</w:t>
      </w:r>
      <w:r w:rsidR="00EB3FEB" w:rsidRPr="00980925">
        <w:rPr>
          <w:rFonts w:ascii="Times New Roman" w:eastAsia="微软雅黑" w:hAnsi="Times New Roman"/>
          <w:b/>
          <w:bCs/>
          <w:iCs/>
          <w:szCs w:val="20"/>
        </w:rPr>
        <w:t>tection</w:t>
      </w:r>
      <w:r w:rsidR="00E13EAB" w:rsidRPr="00980925">
        <w:rPr>
          <w:rFonts w:ascii="Times New Roman" w:eastAsia="微软雅黑" w:hAnsi="Times New Roman"/>
          <w:b/>
          <w:bCs/>
          <w:iCs/>
          <w:szCs w:val="20"/>
        </w:rPr>
        <w:t xml:space="preserve"> performance</w:t>
      </w:r>
      <w:r w:rsidRPr="00980925">
        <w:rPr>
          <w:rFonts w:ascii="Times New Roman" w:eastAsia="微软雅黑" w:hAnsi="Times New Roman"/>
          <w:b/>
          <w:bCs/>
          <w:iCs/>
          <w:szCs w:val="20"/>
        </w:rPr>
        <w:t>.</w:t>
      </w:r>
    </w:p>
    <w:p w14:paraId="7EAFAEE8" w14:textId="13C42599" w:rsidR="003978BF" w:rsidRDefault="003978BF" w:rsidP="00B6439A">
      <w:pPr>
        <w:spacing w:after="120"/>
        <w:jc w:val="both"/>
        <w:rPr>
          <w:rFonts w:ascii="Times New Roman" w:eastAsia="微软雅黑" w:hAnsi="Times New Roman"/>
          <w:b/>
          <w:bCs/>
          <w:iCs/>
          <w:szCs w:val="20"/>
        </w:rPr>
      </w:pPr>
      <w:bookmarkStart w:id="34" w:name="OB14"/>
      <w:bookmarkEnd w:id="33"/>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CF6B62">
        <w:rPr>
          <w:rFonts w:ascii="Times New Roman" w:eastAsia="等线" w:hAnsi="Times New Roman"/>
          <w:b/>
          <w:noProof/>
          <w:szCs w:val="20"/>
          <w:lang w:val="en-GB" w:eastAsia="zh-CN"/>
        </w:rPr>
        <w:t>12</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A sensitivity level of around -70dBm with data rate several kbps under power consumption several milli watts is achieved by analog quadrature FM discriminator. </w:t>
      </w:r>
    </w:p>
    <w:bookmarkEnd w:id="34"/>
    <w:p w14:paraId="48E1385A" w14:textId="4037CDD2" w:rsidR="00B42407" w:rsidRPr="00B42407" w:rsidRDefault="00B42407" w:rsidP="00B42407">
      <w:pPr>
        <w:spacing w:after="120"/>
        <w:jc w:val="both"/>
        <w:rPr>
          <w:rFonts w:ascii="Times New Roman" w:eastAsia="微软雅黑" w:hAnsi="Times New Roman"/>
          <w:bCs/>
          <w:iCs/>
          <w:szCs w:val="20"/>
        </w:rPr>
      </w:pPr>
      <w:r w:rsidRPr="00B42407">
        <w:rPr>
          <w:rFonts w:ascii="Times New Roman" w:eastAsia="微软雅黑" w:hAnsi="Times New Roman"/>
          <w:bCs/>
          <w:iCs/>
          <w:szCs w:val="20"/>
        </w:rPr>
        <w:t xml:space="preserve">At last, considering WUS signal may include sequence part, correlation-based sequence detection can be considered. Compared to analog sequence detection, it is easier to implement sequence detection in digital domain without </w:t>
      </w:r>
      <w:proofErr w:type="spellStart"/>
      <w:r w:rsidRPr="00B42407">
        <w:rPr>
          <w:rFonts w:ascii="Times New Roman" w:eastAsia="微软雅黑" w:hAnsi="Times New Roman"/>
          <w:bCs/>
          <w:iCs/>
          <w:szCs w:val="20"/>
        </w:rPr>
        <w:t>addional</w:t>
      </w:r>
      <w:proofErr w:type="spellEnd"/>
      <w:r w:rsidRPr="00B42407">
        <w:rPr>
          <w:rFonts w:ascii="Times New Roman" w:eastAsia="微软雅黑" w:hAnsi="Times New Roman"/>
          <w:bCs/>
          <w:iCs/>
          <w:szCs w:val="20"/>
        </w:rPr>
        <w:t xml:space="preserve"> hardware elements</w:t>
      </w:r>
      <w:r w:rsidR="001B503D">
        <w:rPr>
          <w:rFonts w:ascii="Times New Roman" w:eastAsia="微软雅黑" w:hAnsi="Times New Roman"/>
          <w:bCs/>
          <w:iCs/>
          <w:szCs w:val="20"/>
        </w:rPr>
        <w:t xml:space="preserve"> needed</w:t>
      </w:r>
      <w:r w:rsidRPr="00B42407">
        <w:rPr>
          <w:rFonts w:ascii="Times New Roman" w:eastAsia="微软雅黑" w:hAnsi="Times New Roman"/>
          <w:bCs/>
          <w:iCs/>
          <w:szCs w:val="20"/>
        </w:rPr>
        <w:t xml:space="preserve">. In digital sequence </w:t>
      </w:r>
      <w:proofErr w:type="gramStart"/>
      <w:r w:rsidRPr="00B42407">
        <w:rPr>
          <w:rFonts w:ascii="Times New Roman" w:eastAsia="微软雅黑" w:hAnsi="Times New Roman"/>
          <w:bCs/>
          <w:iCs/>
          <w:szCs w:val="20"/>
        </w:rPr>
        <w:t>detection,  the</w:t>
      </w:r>
      <w:proofErr w:type="gramEnd"/>
      <w:r w:rsidRPr="00B42407">
        <w:rPr>
          <w:rFonts w:ascii="Times New Roman" w:eastAsia="微软雅黑" w:hAnsi="Times New Roman"/>
          <w:bCs/>
          <w:iCs/>
          <w:szCs w:val="20"/>
        </w:rPr>
        <w:t xml:space="preserve"> output soft information of ADC is expected to provide better detection performance</w:t>
      </w:r>
      <w:r w:rsidR="001B503D">
        <w:rPr>
          <w:rFonts w:ascii="Times New Roman" w:eastAsia="微软雅黑" w:hAnsi="Times New Roman"/>
          <w:bCs/>
          <w:iCs/>
          <w:szCs w:val="20"/>
        </w:rPr>
        <w:t xml:space="preserve"> than hard decision of 0, 1</w:t>
      </w:r>
      <w:r w:rsidRPr="00B42407">
        <w:rPr>
          <w:rFonts w:ascii="Times New Roman" w:eastAsia="微软雅黑" w:hAnsi="Times New Roman"/>
          <w:bCs/>
          <w:iCs/>
          <w:szCs w:val="20"/>
        </w:rPr>
        <w:t xml:space="preserve">. However, for FSK carrying M bits, the output soft information from </w:t>
      </w:r>
      <w:r w:rsidR="00416974">
        <w:rPr>
          <w:rFonts w:ascii="Times New Roman" w:eastAsia="微软雅黑" w:hAnsi="Times New Roman"/>
          <w:bCs/>
          <w:iCs/>
          <w:szCs w:val="20"/>
        </w:rPr>
        <w:t>one of 2</w:t>
      </w:r>
      <w:r w:rsidR="00416974" w:rsidRPr="00416974">
        <w:rPr>
          <w:rFonts w:ascii="Times New Roman" w:eastAsia="微软雅黑" w:hAnsi="Times New Roman"/>
          <w:bCs/>
          <w:iCs/>
          <w:szCs w:val="20"/>
          <w:vertAlign w:val="superscript"/>
        </w:rPr>
        <w:t>M</w:t>
      </w:r>
      <w:r w:rsidRPr="00B42407">
        <w:rPr>
          <w:rFonts w:ascii="Times New Roman" w:eastAsia="微软雅黑" w:hAnsi="Times New Roman"/>
          <w:bCs/>
          <w:iCs/>
          <w:szCs w:val="20"/>
        </w:rPr>
        <w:t xml:space="preserve"> </w:t>
      </w:r>
      <w:r w:rsidR="00416974">
        <w:rPr>
          <w:rFonts w:ascii="Times New Roman" w:eastAsia="微软雅黑" w:hAnsi="Times New Roman"/>
          <w:bCs/>
          <w:iCs/>
          <w:szCs w:val="20"/>
        </w:rPr>
        <w:t>codepoint</w:t>
      </w:r>
      <w:r w:rsidRPr="00B42407">
        <w:rPr>
          <w:rFonts w:ascii="Times New Roman" w:eastAsia="微软雅黑" w:hAnsi="Times New Roman"/>
          <w:bCs/>
          <w:iCs/>
          <w:szCs w:val="20"/>
        </w:rPr>
        <w:t xml:space="preserve"> cannot be </w:t>
      </w:r>
      <w:r w:rsidR="00416974" w:rsidRPr="00B42407">
        <w:rPr>
          <w:rFonts w:ascii="Times New Roman" w:eastAsia="微软雅黑" w:hAnsi="Times New Roman"/>
          <w:bCs/>
          <w:iCs/>
          <w:szCs w:val="20"/>
        </w:rPr>
        <w:t xml:space="preserve">directly </w:t>
      </w:r>
      <w:r w:rsidRPr="00B42407">
        <w:rPr>
          <w:rFonts w:ascii="Times New Roman" w:eastAsia="微软雅黑" w:hAnsi="Times New Roman"/>
          <w:bCs/>
          <w:iCs/>
          <w:szCs w:val="20"/>
        </w:rPr>
        <w:t xml:space="preserve">applied to correlation-based detection, as the soft information </w:t>
      </w:r>
      <w:r w:rsidR="00FB49A7">
        <w:rPr>
          <w:rFonts w:ascii="Times New Roman" w:eastAsia="微软雅黑" w:hAnsi="Times New Roman"/>
          <w:bCs/>
          <w:iCs/>
          <w:szCs w:val="20"/>
        </w:rPr>
        <w:t>of one codepoint</w:t>
      </w:r>
      <w:r w:rsidRPr="00B42407">
        <w:rPr>
          <w:rFonts w:ascii="Times New Roman" w:eastAsia="微软雅黑" w:hAnsi="Times New Roman"/>
          <w:bCs/>
          <w:iCs/>
          <w:szCs w:val="20"/>
        </w:rPr>
        <w:t xml:space="preserve"> </w:t>
      </w:r>
      <w:r w:rsidR="00416974">
        <w:rPr>
          <w:rFonts w:ascii="Times New Roman" w:eastAsia="微软雅黑" w:hAnsi="Times New Roman"/>
          <w:bCs/>
          <w:iCs/>
          <w:szCs w:val="20"/>
        </w:rPr>
        <w:t xml:space="preserve">cannot be used as </w:t>
      </w:r>
      <w:r w:rsidR="00FB49A7">
        <w:rPr>
          <w:rFonts w:ascii="Times New Roman" w:eastAsia="微软雅黑" w:hAnsi="Times New Roman"/>
          <w:bCs/>
          <w:iCs/>
          <w:szCs w:val="20"/>
        </w:rPr>
        <w:t xml:space="preserve">the soft information of </w:t>
      </w:r>
      <w:r w:rsidRPr="00B42407">
        <w:rPr>
          <w:rFonts w:ascii="Times New Roman" w:eastAsia="微软雅黑" w:hAnsi="Times New Roman"/>
          <w:bCs/>
          <w:iCs/>
          <w:szCs w:val="20"/>
        </w:rPr>
        <w:t xml:space="preserve"> </w:t>
      </w:r>
      <w:r w:rsidR="00FB49A7">
        <w:rPr>
          <w:rFonts w:ascii="Times New Roman" w:eastAsia="微软雅黑" w:hAnsi="Times New Roman"/>
          <w:bCs/>
          <w:iCs/>
          <w:szCs w:val="20"/>
        </w:rPr>
        <w:t xml:space="preserve">the M </w:t>
      </w:r>
      <w:r w:rsidRPr="00B42407">
        <w:rPr>
          <w:rFonts w:ascii="Times New Roman" w:eastAsia="微软雅黑" w:hAnsi="Times New Roman"/>
          <w:bCs/>
          <w:iCs/>
          <w:szCs w:val="20"/>
        </w:rPr>
        <w:t xml:space="preserve">information bits. Therefore, hard decision should be made </w:t>
      </w:r>
      <w:r w:rsidR="00FB49A7">
        <w:rPr>
          <w:rFonts w:ascii="Times New Roman" w:eastAsia="微软雅黑" w:hAnsi="Times New Roman"/>
          <w:bCs/>
          <w:iCs/>
          <w:szCs w:val="20"/>
        </w:rPr>
        <w:t>before performing</w:t>
      </w:r>
      <w:r w:rsidRPr="00B42407">
        <w:rPr>
          <w:rFonts w:ascii="Times New Roman" w:eastAsia="微软雅黑" w:hAnsi="Times New Roman"/>
          <w:bCs/>
          <w:iCs/>
          <w:szCs w:val="20"/>
        </w:rPr>
        <w:t xml:space="preserve"> correlation-based sequence detection for FSK carrying M bit.</w:t>
      </w:r>
    </w:p>
    <w:p w14:paraId="48B25E62" w14:textId="6B9C85F9" w:rsidR="0080323D" w:rsidRDefault="0080323D" w:rsidP="00B42407">
      <w:pPr>
        <w:spacing w:after="120"/>
        <w:jc w:val="both"/>
        <w:rPr>
          <w:rFonts w:ascii="Times New Roman" w:eastAsia="微软雅黑" w:hAnsi="Times New Roman"/>
          <w:b/>
          <w:bCs/>
          <w:iCs/>
          <w:szCs w:val="20"/>
        </w:rPr>
      </w:pPr>
      <w:bookmarkStart w:id="35" w:name="OB15"/>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265997">
        <w:rPr>
          <w:rFonts w:ascii="Times New Roman" w:eastAsia="等线" w:hAnsi="Times New Roman"/>
          <w:b/>
          <w:noProof/>
          <w:szCs w:val="20"/>
          <w:lang w:val="en-GB" w:eastAsia="zh-CN"/>
        </w:rPr>
        <w:t>13</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80323D">
        <w:rPr>
          <w:rFonts w:ascii="Times New Roman" w:eastAsia="微软雅黑" w:hAnsi="Times New Roman"/>
          <w:b/>
          <w:bCs/>
          <w:iCs/>
          <w:szCs w:val="20"/>
        </w:rPr>
        <w:t>For FSK receiver, it is difficult to utilize soft information in correlation-based sequence detection for FSK carrying M bits.</w:t>
      </w:r>
    </w:p>
    <w:bookmarkEnd w:id="35"/>
    <w:p w14:paraId="31C46821" w14:textId="775454E5" w:rsidR="00CE6E72" w:rsidRPr="00E505FD" w:rsidRDefault="00CE6E72" w:rsidP="00E505FD">
      <w:pPr>
        <w:pStyle w:val="af0"/>
        <w:keepNext/>
        <w:keepLines/>
        <w:numPr>
          <w:ilvl w:val="2"/>
          <w:numId w:val="21"/>
        </w:numPr>
        <w:spacing w:before="240" w:after="240"/>
        <w:ind w:firstLineChars="0"/>
        <w:outlineLvl w:val="2"/>
        <w:rPr>
          <w:rFonts w:ascii="Arial" w:hAnsi="Arial" w:cs="Arial"/>
          <w:bCs/>
          <w:sz w:val="28"/>
          <w:szCs w:val="28"/>
        </w:rPr>
      </w:pPr>
      <w:r w:rsidRPr="00E505FD">
        <w:rPr>
          <w:rFonts w:ascii="Arial" w:hAnsi="Arial" w:cs="Arial"/>
          <w:bCs/>
          <w:sz w:val="28"/>
          <w:szCs w:val="28"/>
        </w:rPr>
        <w:t xml:space="preserve">Summary on the receiver architectures for </w:t>
      </w:r>
      <w:r w:rsidR="001B3F72">
        <w:rPr>
          <w:rFonts w:ascii="Arial" w:hAnsi="Arial" w:cs="Arial" w:hint="eastAsia"/>
          <w:bCs/>
          <w:sz w:val="28"/>
          <w:szCs w:val="28"/>
        </w:rPr>
        <w:t>FSK</w:t>
      </w:r>
      <w:r w:rsidRPr="00E505FD">
        <w:rPr>
          <w:rFonts w:ascii="Arial" w:hAnsi="Arial" w:cs="Arial"/>
          <w:bCs/>
          <w:sz w:val="28"/>
          <w:szCs w:val="28"/>
        </w:rPr>
        <w:t xml:space="preserve"> detection</w:t>
      </w:r>
    </w:p>
    <w:p w14:paraId="21D7303D" w14:textId="0F953DD9" w:rsidR="0081330D" w:rsidRPr="00E505FD" w:rsidRDefault="0081330D" w:rsidP="00E505FD">
      <w:pPr>
        <w:spacing w:before="120" w:after="120"/>
        <w:jc w:val="both"/>
        <w:rPr>
          <w:rFonts w:ascii="Times New Roman" w:eastAsia="微软雅黑" w:hAnsi="Times New Roman"/>
          <w:bCs/>
          <w:iCs/>
          <w:szCs w:val="20"/>
        </w:rPr>
      </w:pPr>
      <w:r w:rsidRPr="00E505FD">
        <w:rPr>
          <w:rFonts w:ascii="Times New Roman" w:eastAsia="微软雅黑" w:hAnsi="Times New Roman"/>
          <w:bCs/>
          <w:iCs/>
          <w:szCs w:val="20"/>
        </w:rPr>
        <w:t xml:space="preserve">The summary on the receiver architectures for </w:t>
      </w:r>
      <w:r w:rsidR="00E14800">
        <w:rPr>
          <w:rFonts w:ascii="Times New Roman" w:eastAsia="微软雅黑" w:hAnsi="Times New Roman"/>
          <w:bCs/>
          <w:iCs/>
          <w:szCs w:val="20"/>
        </w:rPr>
        <w:t>FS</w:t>
      </w:r>
      <w:r w:rsidRPr="00E505FD">
        <w:rPr>
          <w:rFonts w:ascii="Times New Roman" w:eastAsia="微软雅黑" w:hAnsi="Times New Roman"/>
          <w:bCs/>
          <w:iCs/>
          <w:szCs w:val="20"/>
        </w:rPr>
        <w:t xml:space="preserve">K detection is given in </w:t>
      </w:r>
      <w:r w:rsidR="00E14800">
        <w:rPr>
          <w:rFonts w:ascii="Times New Roman" w:eastAsia="微软雅黑" w:hAnsi="Times New Roman"/>
          <w:bCs/>
          <w:iCs/>
          <w:szCs w:val="20"/>
        </w:rPr>
        <w:fldChar w:fldCharType="begin"/>
      </w:r>
      <w:r w:rsidR="00E14800">
        <w:rPr>
          <w:rFonts w:ascii="Times New Roman" w:eastAsia="微软雅黑" w:hAnsi="Times New Roman"/>
          <w:bCs/>
          <w:iCs/>
          <w:szCs w:val="20"/>
        </w:rPr>
        <w:instrText xml:space="preserve"> REF _Ref127540399 \h </w:instrText>
      </w:r>
      <w:r w:rsidR="000A61D4">
        <w:rPr>
          <w:rFonts w:ascii="Times New Roman" w:eastAsia="微软雅黑" w:hAnsi="Times New Roman"/>
          <w:bCs/>
          <w:iCs/>
          <w:szCs w:val="20"/>
        </w:rPr>
        <w:instrText xml:space="preserve"> \* MERGEFORMAT </w:instrText>
      </w:r>
      <w:r w:rsidR="00E14800">
        <w:rPr>
          <w:rFonts w:ascii="Times New Roman" w:eastAsia="微软雅黑" w:hAnsi="Times New Roman"/>
          <w:bCs/>
          <w:iCs/>
          <w:szCs w:val="20"/>
        </w:rPr>
      </w:r>
      <w:r w:rsidR="00E14800">
        <w:rPr>
          <w:rFonts w:ascii="Times New Roman" w:eastAsia="微软雅黑" w:hAnsi="Times New Roman"/>
          <w:bCs/>
          <w:iCs/>
          <w:szCs w:val="20"/>
        </w:rPr>
        <w:fldChar w:fldCharType="separate"/>
      </w:r>
      <w:r w:rsidR="00265997" w:rsidRPr="003545CE">
        <w:rPr>
          <w:rFonts w:ascii="Times New Roman" w:eastAsia="等线" w:hAnsi="Times New Roman" w:hint="eastAsia"/>
          <w:b/>
          <w:szCs w:val="20"/>
          <w:lang w:val="en-GB"/>
        </w:rPr>
        <w:t>T</w:t>
      </w:r>
      <w:r w:rsidR="00265997" w:rsidRPr="003545CE">
        <w:rPr>
          <w:rFonts w:ascii="Times New Roman" w:eastAsia="等线" w:hAnsi="Times New Roman"/>
          <w:b/>
          <w:szCs w:val="20"/>
          <w:lang w:val="en-GB"/>
        </w:rPr>
        <w:t xml:space="preserve">able </w:t>
      </w:r>
      <w:r w:rsidR="00265997">
        <w:rPr>
          <w:rFonts w:ascii="Times New Roman" w:hAnsi="Times New Roman"/>
          <w:b/>
          <w:noProof/>
        </w:rPr>
        <w:t>2</w:t>
      </w:r>
      <w:r w:rsidR="00E14800">
        <w:rPr>
          <w:rFonts w:ascii="Times New Roman" w:eastAsia="微软雅黑" w:hAnsi="Times New Roman"/>
          <w:bCs/>
          <w:iCs/>
          <w:szCs w:val="20"/>
        </w:rPr>
        <w:fldChar w:fldCharType="end"/>
      </w:r>
      <w:r w:rsidR="00E14800">
        <w:rPr>
          <w:rFonts w:ascii="Times New Roman" w:eastAsia="微软雅黑" w:hAnsi="Times New Roman"/>
          <w:bCs/>
          <w:iCs/>
          <w:szCs w:val="20"/>
        </w:rPr>
        <w:t xml:space="preserve"> </w:t>
      </w:r>
      <w:r w:rsidRPr="00E505FD">
        <w:rPr>
          <w:rFonts w:ascii="Times New Roman" w:eastAsia="微软雅黑" w:hAnsi="Times New Roman"/>
          <w:bCs/>
          <w:iCs/>
          <w:szCs w:val="20"/>
        </w:rPr>
        <w:t xml:space="preserve">including hardware, relative active power consumption, sensitivity per date rates in literatures, interference rejection, </w:t>
      </w:r>
      <w:proofErr w:type="spellStart"/>
      <w:r w:rsidRPr="00E505FD">
        <w:rPr>
          <w:rFonts w:ascii="Times New Roman" w:eastAsia="微软雅黑" w:hAnsi="Times New Roman"/>
          <w:bCs/>
          <w:iCs/>
          <w:szCs w:val="20"/>
        </w:rPr>
        <w:t>guardband</w:t>
      </w:r>
      <w:proofErr w:type="spellEnd"/>
      <w:r w:rsidRPr="00E505FD">
        <w:rPr>
          <w:rFonts w:ascii="Times New Roman" w:eastAsia="微软雅黑" w:hAnsi="Times New Roman"/>
          <w:bCs/>
          <w:iCs/>
          <w:szCs w:val="20"/>
        </w:rPr>
        <w:t xml:space="preserve"> requirements, as well as multi-band capability.</w:t>
      </w:r>
    </w:p>
    <w:p w14:paraId="0F335A76" w14:textId="0162F4BF" w:rsidR="00CE6E72" w:rsidRPr="005532A6" w:rsidRDefault="00CE6E72" w:rsidP="00E505FD">
      <w:pPr>
        <w:pStyle w:val="af0"/>
        <w:overflowPunct w:val="0"/>
        <w:autoSpaceDE w:val="0"/>
        <w:autoSpaceDN w:val="0"/>
        <w:adjustRightInd w:val="0"/>
        <w:spacing w:after="120"/>
        <w:ind w:left="425" w:firstLineChars="0" w:firstLine="0"/>
        <w:jc w:val="center"/>
        <w:textAlignment w:val="baseline"/>
        <w:rPr>
          <w:rFonts w:ascii="Times New Roman" w:eastAsia="微软雅黑" w:hAnsi="Times New Roman"/>
          <w:b/>
          <w:bCs/>
          <w:iCs/>
          <w:szCs w:val="20"/>
          <w:u w:val="single"/>
          <w:lang w:val="en-GB"/>
        </w:rPr>
      </w:pPr>
      <w:bookmarkStart w:id="36" w:name="_Ref127540399"/>
      <w:r w:rsidRPr="003545CE">
        <w:rPr>
          <w:rFonts w:ascii="Times New Roman" w:eastAsia="等线" w:hAnsi="Times New Roman" w:hint="eastAsia"/>
          <w:b/>
          <w:szCs w:val="20"/>
          <w:lang w:val="en-GB"/>
        </w:rPr>
        <w:t>T</w:t>
      </w:r>
      <w:r w:rsidRPr="003545CE">
        <w:rPr>
          <w:rFonts w:ascii="Times New Roman" w:eastAsia="等线" w:hAnsi="Times New Roman"/>
          <w:b/>
          <w:szCs w:val="20"/>
          <w:lang w:val="en-GB"/>
        </w:rPr>
        <w:t xml:space="preserve">able </w:t>
      </w:r>
      <w:r w:rsidRPr="003545CE">
        <w:rPr>
          <w:rFonts w:ascii="Times New Roman" w:hAnsi="Times New Roman"/>
          <w:b/>
        </w:rPr>
        <w:fldChar w:fldCharType="begin"/>
      </w:r>
      <w:r w:rsidRPr="003545CE">
        <w:rPr>
          <w:rFonts w:ascii="Times New Roman" w:hAnsi="Times New Roman"/>
          <w:b/>
        </w:rPr>
        <w:instrText xml:space="preserve"> SEQ Table \* ARABIC </w:instrText>
      </w:r>
      <w:r w:rsidRPr="003545CE">
        <w:rPr>
          <w:rFonts w:ascii="Times New Roman" w:hAnsi="Times New Roman"/>
          <w:b/>
        </w:rPr>
        <w:fldChar w:fldCharType="separate"/>
      </w:r>
      <w:r w:rsidR="00265997">
        <w:rPr>
          <w:rFonts w:ascii="Times New Roman" w:hAnsi="Times New Roman"/>
          <w:b/>
          <w:noProof/>
        </w:rPr>
        <w:t>2</w:t>
      </w:r>
      <w:r w:rsidRPr="003545CE">
        <w:rPr>
          <w:rFonts w:ascii="Times New Roman" w:hAnsi="Times New Roman"/>
          <w:b/>
        </w:rPr>
        <w:fldChar w:fldCharType="end"/>
      </w:r>
      <w:bookmarkEnd w:id="36"/>
      <w:r w:rsidRPr="003545CE">
        <w:rPr>
          <w:rFonts w:ascii="Times New Roman" w:hAnsi="Times New Roman"/>
          <w:b/>
        </w:rPr>
        <w:t>.</w:t>
      </w:r>
      <w:r w:rsidRPr="003545CE">
        <w:rPr>
          <w:rFonts w:ascii="Times New Roman" w:eastAsia="等线" w:hAnsi="Times New Roman"/>
          <w:b/>
          <w:szCs w:val="20"/>
          <w:lang w:val="en-GB"/>
        </w:rPr>
        <w:t xml:space="preserve"> Summary on the receive architectures for </w:t>
      </w:r>
      <w:r>
        <w:rPr>
          <w:rFonts w:ascii="Times New Roman" w:eastAsia="等线" w:hAnsi="Times New Roman"/>
          <w:b/>
          <w:szCs w:val="20"/>
          <w:lang w:val="en-GB"/>
        </w:rPr>
        <w:t>FS</w:t>
      </w:r>
      <w:r w:rsidRPr="003545CE">
        <w:rPr>
          <w:rFonts w:ascii="Times New Roman" w:eastAsia="等线" w:hAnsi="Times New Roman"/>
          <w:b/>
          <w:szCs w:val="20"/>
          <w:lang w:val="en-GB"/>
        </w:rPr>
        <w:t>K detection</w:t>
      </w:r>
    </w:p>
    <w:tbl>
      <w:tblPr>
        <w:tblStyle w:val="afb"/>
        <w:tblW w:w="8500" w:type="dxa"/>
        <w:tblLook w:val="04A0" w:firstRow="1" w:lastRow="0" w:firstColumn="1" w:lastColumn="0" w:noHBand="0" w:noVBand="1"/>
      </w:tblPr>
      <w:tblGrid>
        <w:gridCol w:w="1696"/>
        <w:gridCol w:w="3686"/>
        <w:gridCol w:w="3118"/>
      </w:tblGrid>
      <w:tr w:rsidR="00CE6E72" w:rsidRPr="009C041E" w14:paraId="0EFCA9D4" w14:textId="77777777" w:rsidTr="00E505FD">
        <w:tc>
          <w:tcPr>
            <w:tcW w:w="1696" w:type="dxa"/>
          </w:tcPr>
          <w:p w14:paraId="40222B32" w14:textId="77777777" w:rsidR="00CE6E72" w:rsidRDefault="00CE6E72" w:rsidP="0081330D">
            <w:pPr>
              <w:jc w:val="center"/>
              <w:rPr>
                <w:rFonts w:ascii="Times New Roman" w:eastAsia="微软雅黑" w:hAnsi="Times New Roman"/>
                <w:b/>
                <w:bCs/>
                <w:iCs/>
                <w:szCs w:val="20"/>
                <w:u w:val="single"/>
              </w:rPr>
            </w:pPr>
          </w:p>
        </w:tc>
        <w:tc>
          <w:tcPr>
            <w:tcW w:w="3686" w:type="dxa"/>
          </w:tcPr>
          <w:p w14:paraId="79DFFE31" w14:textId="77777777" w:rsidR="00CE6E72" w:rsidRPr="009C041E" w:rsidRDefault="00CE6E72" w:rsidP="0081330D">
            <w:pPr>
              <w:jc w:val="center"/>
              <w:rPr>
                <w:rFonts w:ascii="Times New Roman" w:eastAsia="微软雅黑" w:hAnsi="Times New Roman"/>
                <w:bCs/>
                <w:iCs/>
                <w:szCs w:val="20"/>
              </w:rPr>
            </w:pPr>
            <w:r w:rsidRPr="00886F63">
              <w:rPr>
                <w:rFonts w:ascii="Times New Roman" w:eastAsia="微软雅黑" w:hAnsi="Times New Roman"/>
                <w:bCs/>
                <w:iCs/>
                <w:szCs w:val="20"/>
              </w:rPr>
              <w:t>Based on parallel RF/IF/BB envelop detection</w:t>
            </w:r>
          </w:p>
        </w:tc>
        <w:tc>
          <w:tcPr>
            <w:tcW w:w="3118" w:type="dxa"/>
          </w:tcPr>
          <w:p w14:paraId="2127A69F" w14:textId="77777777" w:rsidR="00CE6E72" w:rsidRDefault="00CE6E72" w:rsidP="0081330D">
            <w:pPr>
              <w:jc w:val="center"/>
              <w:rPr>
                <w:rFonts w:ascii="Times New Roman" w:eastAsia="微软雅黑" w:hAnsi="Times New Roman"/>
                <w:bCs/>
                <w:iCs/>
                <w:szCs w:val="20"/>
              </w:rPr>
            </w:pPr>
            <w:r w:rsidRPr="00C6425D">
              <w:rPr>
                <w:rFonts w:ascii="Times New Roman" w:eastAsia="微软雅黑" w:hAnsi="Times New Roman"/>
                <w:bCs/>
                <w:iCs/>
                <w:szCs w:val="20"/>
              </w:rPr>
              <w:t>Based on frequency to amplitude conversion</w:t>
            </w:r>
          </w:p>
          <w:p w14:paraId="092FEF51" w14:textId="77777777" w:rsidR="00CE6E72" w:rsidRPr="009C041E"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(via phase shifting network)</w:t>
            </w:r>
          </w:p>
        </w:tc>
      </w:tr>
      <w:tr w:rsidR="00CE6E72" w:rsidRPr="000B55B5" w14:paraId="56B61DFE" w14:textId="77777777" w:rsidTr="00E505FD">
        <w:tc>
          <w:tcPr>
            <w:tcW w:w="1696" w:type="dxa"/>
          </w:tcPr>
          <w:p w14:paraId="0E0BF4B9" w14:textId="77777777" w:rsidR="00CE6E72"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Whether support single-tone FSK or multi-tone FSK</w:t>
            </w:r>
          </w:p>
        </w:tc>
        <w:tc>
          <w:tcPr>
            <w:tcW w:w="3686" w:type="dxa"/>
          </w:tcPr>
          <w:p w14:paraId="7BB8145A" w14:textId="77777777" w:rsidR="00CE6E72"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both</w:t>
            </w:r>
          </w:p>
        </w:tc>
        <w:tc>
          <w:tcPr>
            <w:tcW w:w="3118" w:type="dxa"/>
          </w:tcPr>
          <w:p w14:paraId="5FF1B4E8" w14:textId="7314D76D" w:rsidR="00CE6E72" w:rsidRPr="00C6425D"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Single-</w:t>
            </w:r>
            <w:r w:rsidR="00E028EB">
              <w:rPr>
                <w:rFonts w:ascii="Times New Roman" w:eastAsia="微软雅黑" w:hAnsi="Times New Roman"/>
                <w:bCs/>
                <w:iCs/>
                <w:szCs w:val="20"/>
              </w:rPr>
              <w:t>subcarrier</w:t>
            </w:r>
            <w:r>
              <w:rPr>
                <w:rFonts w:ascii="Times New Roman" w:eastAsia="微软雅黑" w:hAnsi="Times New Roman"/>
                <w:bCs/>
                <w:iCs/>
                <w:szCs w:val="20"/>
              </w:rPr>
              <w:t xml:space="preserve"> FSK only</w:t>
            </w:r>
          </w:p>
        </w:tc>
      </w:tr>
      <w:tr w:rsidR="00CE6E72" w:rsidRPr="000B55B5" w14:paraId="5215E8E6" w14:textId="77777777" w:rsidTr="00E505FD">
        <w:tc>
          <w:tcPr>
            <w:tcW w:w="1696" w:type="dxa"/>
          </w:tcPr>
          <w:p w14:paraId="23A980D4" w14:textId="77777777" w:rsidR="00CE6E72" w:rsidRDefault="00CE6E72" w:rsidP="0081330D">
            <w:pPr>
              <w:jc w:val="center"/>
              <w:rPr>
                <w:rFonts w:ascii="Times New Roman" w:eastAsia="微软雅黑" w:hAnsi="Times New Roman"/>
                <w:b/>
                <w:bCs/>
                <w:iCs/>
                <w:szCs w:val="20"/>
                <w:u w:val="single"/>
              </w:rPr>
            </w:pPr>
            <w:r>
              <w:rPr>
                <w:rFonts w:ascii="Times New Roman" w:eastAsia="微软雅黑" w:hAnsi="Times New Roman"/>
                <w:bCs/>
                <w:iCs/>
                <w:szCs w:val="20"/>
              </w:rPr>
              <w:t>H</w:t>
            </w:r>
            <w:r w:rsidRPr="0011147F">
              <w:rPr>
                <w:rFonts w:ascii="Times New Roman" w:eastAsia="微软雅黑" w:hAnsi="Times New Roman"/>
                <w:bCs/>
                <w:iCs/>
                <w:szCs w:val="20"/>
              </w:rPr>
              <w:t>ardware</w:t>
            </w:r>
            <w:r>
              <w:rPr>
                <w:rFonts w:ascii="Times New Roman" w:eastAsia="微软雅黑" w:hAnsi="Times New Roman"/>
                <w:bCs/>
                <w:iCs/>
                <w:szCs w:val="20"/>
              </w:rPr>
              <w:t xml:space="preserve"> (</w:t>
            </w:r>
            <w:r w:rsidRPr="009C041E">
              <w:rPr>
                <w:rFonts w:ascii="Times New Roman" w:eastAsia="微软雅黑" w:hAnsi="Times New Roman"/>
                <w:bCs/>
                <w:iCs/>
                <w:szCs w:val="20"/>
              </w:rPr>
              <w:t xml:space="preserve">including potential sharing components of </w:t>
            </w:r>
            <w:r>
              <w:rPr>
                <w:rFonts w:ascii="Times New Roman" w:eastAsia="微软雅黑" w:hAnsi="Times New Roman"/>
                <w:bCs/>
                <w:iCs/>
                <w:szCs w:val="20"/>
              </w:rPr>
              <w:t>MR)</w:t>
            </w:r>
          </w:p>
        </w:tc>
        <w:tc>
          <w:tcPr>
            <w:tcW w:w="3686" w:type="dxa"/>
          </w:tcPr>
          <w:p w14:paraId="38BFF98B" w14:textId="77777777" w:rsidR="00CE6E72" w:rsidRPr="000B55B5"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2</w:t>
            </w:r>
            <w:r w:rsidRPr="002750C1">
              <w:rPr>
                <w:rFonts w:ascii="Times New Roman" w:eastAsia="微软雅黑" w:hAnsi="Times New Roman"/>
                <w:bCs/>
                <w:iCs/>
                <w:szCs w:val="20"/>
                <w:vertAlign w:val="superscript"/>
              </w:rPr>
              <w:t>M</w:t>
            </w:r>
            <w:r>
              <w:rPr>
                <w:rFonts w:ascii="Times New Roman" w:eastAsia="微软雅黑" w:hAnsi="Times New Roman"/>
                <w:bCs/>
                <w:iCs/>
                <w:szCs w:val="20"/>
                <w:vertAlign w:val="superscript"/>
              </w:rPr>
              <w:t xml:space="preserve"> </w:t>
            </w:r>
            <w:r>
              <w:rPr>
                <w:rFonts w:ascii="Times New Roman" w:eastAsia="微软雅黑" w:hAnsi="Times New Roman"/>
                <w:bCs/>
                <w:iCs/>
                <w:szCs w:val="20"/>
              </w:rPr>
              <w:t>pa</w:t>
            </w:r>
            <w:r w:rsidRPr="00E3030B">
              <w:rPr>
                <w:rFonts w:ascii="Times New Roman" w:eastAsia="微软雅黑" w:hAnsi="Times New Roman"/>
                <w:bCs/>
                <w:iCs/>
                <w:szCs w:val="20"/>
              </w:rPr>
              <w:t>rallel paths of RF/IF/BB envelop detection</w:t>
            </w:r>
            <w:r>
              <w:rPr>
                <w:rFonts w:ascii="Times New Roman" w:eastAsia="微软雅黑" w:hAnsi="Times New Roman"/>
                <w:bCs/>
                <w:iCs/>
                <w:szCs w:val="20"/>
              </w:rPr>
              <w:t xml:space="preserve"> for M-bit FSK; possible to share RF BPF of MR</w:t>
            </w:r>
          </w:p>
        </w:tc>
        <w:tc>
          <w:tcPr>
            <w:tcW w:w="3118" w:type="dxa"/>
          </w:tcPr>
          <w:p w14:paraId="37D509A3" w14:textId="77777777" w:rsidR="00CE6E72" w:rsidRDefault="00CE6E72" w:rsidP="0081330D">
            <w:pPr>
              <w:jc w:val="center"/>
              <w:rPr>
                <w:rFonts w:ascii="Times New Roman" w:eastAsia="微软雅黑" w:hAnsi="Times New Roman"/>
                <w:bCs/>
                <w:iCs/>
                <w:szCs w:val="20"/>
              </w:rPr>
            </w:pPr>
            <w:r w:rsidRPr="00C6425D">
              <w:rPr>
                <w:rFonts w:ascii="Times New Roman" w:eastAsia="微软雅黑" w:hAnsi="Times New Roman"/>
                <w:bCs/>
                <w:iCs/>
                <w:szCs w:val="20"/>
              </w:rPr>
              <w:t>Phase shifting network is needed</w:t>
            </w:r>
            <w:r>
              <w:rPr>
                <w:rFonts w:ascii="Times New Roman" w:eastAsia="微软雅黑" w:hAnsi="Times New Roman"/>
                <w:bCs/>
                <w:iCs/>
                <w:szCs w:val="20"/>
              </w:rPr>
              <w:t>;</w:t>
            </w:r>
          </w:p>
          <w:p w14:paraId="02DF7847" w14:textId="77777777" w:rsidR="00CE6E72" w:rsidRPr="000B55B5"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possible to share RF BPF of MR</w:t>
            </w:r>
          </w:p>
        </w:tc>
      </w:tr>
      <w:tr w:rsidR="00CE6E72" w:rsidRPr="000B55B5" w14:paraId="07D71B2A" w14:textId="77777777" w:rsidTr="00E505FD">
        <w:tc>
          <w:tcPr>
            <w:tcW w:w="1696" w:type="dxa"/>
          </w:tcPr>
          <w:p w14:paraId="2D94A6BC" w14:textId="77777777" w:rsidR="00CE6E72" w:rsidRPr="00C572CD" w:rsidRDefault="00CE6E72" w:rsidP="0081330D">
            <w:pPr>
              <w:jc w:val="center"/>
              <w:rPr>
                <w:rFonts w:ascii="Times New Roman" w:eastAsia="微软雅黑" w:hAnsi="Times New Roman"/>
                <w:bCs/>
                <w:iCs/>
                <w:szCs w:val="20"/>
              </w:rPr>
            </w:pPr>
            <w:r w:rsidRPr="00C572CD">
              <w:rPr>
                <w:rFonts w:ascii="Times New Roman" w:eastAsia="微软雅黑" w:hAnsi="Times New Roman"/>
                <w:bCs/>
                <w:iCs/>
                <w:szCs w:val="20"/>
              </w:rPr>
              <w:t>Active power consumption (relative)</w:t>
            </w:r>
          </w:p>
        </w:tc>
        <w:tc>
          <w:tcPr>
            <w:tcW w:w="3686" w:type="dxa"/>
          </w:tcPr>
          <w:p w14:paraId="3ACD4959" w14:textId="47390978" w:rsidR="00CE6E72"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0.01x~1x</w:t>
            </w:r>
            <w:r w:rsidR="00E028EB">
              <w:rPr>
                <w:rFonts w:ascii="Times New Roman" w:eastAsia="微软雅黑" w:hAnsi="Times New Roman"/>
                <w:bCs/>
                <w:iCs/>
                <w:szCs w:val="20"/>
              </w:rPr>
              <w:t xml:space="preserve"> unit</w:t>
            </w:r>
          </w:p>
          <w:p w14:paraId="7083A702" w14:textId="77777777" w:rsidR="00CE6E72" w:rsidRPr="000B55B5" w:rsidRDefault="00CE6E72" w:rsidP="0081330D">
            <w:pPr>
              <w:jc w:val="center"/>
              <w:rPr>
                <w:rFonts w:ascii="Times New Roman" w:eastAsia="微软雅黑" w:hAnsi="Times New Roman"/>
                <w:bCs/>
                <w:iCs/>
                <w:szCs w:val="20"/>
              </w:rPr>
            </w:pPr>
          </w:p>
        </w:tc>
        <w:tc>
          <w:tcPr>
            <w:tcW w:w="3118" w:type="dxa"/>
          </w:tcPr>
          <w:p w14:paraId="05AAE31A" w14:textId="33C9ABB8" w:rsidR="00CE6E72" w:rsidRPr="000B55B5"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1x</w:t>
            </w:r>
            <w:r w:rsidR="00E028EB">
              <w:rPr>
                <w:rFonts w:ascii="Times New Roman" w:eastAsia="微软雅黑" w:hAnsi="Times New Roman"/>
                <w:bCs/>
                <w:iCs/>
                <w:szCs w:val="20"/>
              </w:rPr>
              <w:t xml:space="preserve"> unit</w:t>
            </w:r>
          </w:p>
        </w:tc>
      </w:tr>
      <w:tr w:rsidR="00CE6E72" w:rsidRPr="000B55B5" w14:paraId="35358D85" w14:textId="77777777" w:rsidTr="00E505FD">
        <w:tc>
          <w:tcPr>
            <w:tcW w:w="1696" w:type="dxa"/>
          </w:tcPr>
          <w:p w14:paraId="6239CF01" w14:textId="77777777" w:rsidR="00CE6E72" w:rsidRPr="00955238" w:rsidRDefault="00CE6E72" w:rsidP="0081330D">
            <w:pPr>
              <w:jc w:val="center"/>
              <w:rPr>
                <w:rFonts w:ascii="Times New Roman" w:eastAsia="微软雅黑" w:hAnsi="Times New Roman"/>
                <w:bCs/>
                <w:iCs/>
                <w:szCs w:val="20"/>
              </w:rPr>
            </w:pPr>
            <w:proofErr w:type="spellStart"/>
            <w:r w:rsidRPr="00955238">
              <w:rPr>
                <w:rFonts w:ascii="Times New Roman" w:eastAsia="微软雅黑" w:hAnsi="Times New Roman"/>
                <w:bCs/>
                <w:iCs/>
                <w:szCs w:val="20"/>
              </w:rPr>
              <w:t>Sensitivity</w:t>
            </w:r>
            <w:r>
              <w:rPr>
                <w:rFonts w:ascii="Times New Roman" w:eastAsia="微软雅黑" w:hAnsi="Times New Roman"/>
                <w:bCs/>
                <w:iCs/>
                <w:szCs w:val="20"/>
              </w:rPr>
              <w:t>@data</w:t>
            </w:r>
            <w:proofErr w:type="spellEnd"/>
            <w:r>
              <w:rPr>
                <w:rFonts w:ascii="Times New Roman" w:eastAsia="微软雅黑" w:hAnsi="Times New Roman"/>
                <w:bCs/>
                <w:iCs/>
                <w:szCs w:val="20"/>
              </w:rPr>
              <w:t xml:space="preserve"> rates </w:t>
            </w:r>
            <w:r w:rsidRPr="00955238">
              <w:rPr>
                <w:rFonts w:ascii="Times New Roman" w:eastAsia="微软雅黑" w:hAnsi="Times New Roman"/>
                <w:bCs/>
                <w:iCs/>
                <w:szCs w:val="20"/>
              </w:rPr>
              <w:t>in literatures</w:t>
            </w:r>
          </w:p>
        </w:tc>
        <w:tc>
          <w:tcPr>
            <w:tcW w:w="3686" w:type="dxa"/>
          </w:tcPr>
          <w:p w14:paraId="5EC754C5" w14:textId="77777777" w:rsidR="00CE6E72" w:rsidRPr="00C94C54" w:rsidRDefault="00CE6E72" w:rsidP="0081330D">
            <w:pPr>
              <w:jc w:val="center"/>
              <w:rPr>
                <w:rFonts w:ascii="Times New Roman" w:eastAsia="微软雅黑" w:hAnsi="Times New Roman"/>
                <w:bCs/>
                <w:iCs/>
                <w:szCs w:val="20"/>
              </w:rPr>
            </w:pPr>
            <w:r w:rsidRPr="00C94C54">
              <w:rPr>
                <w:rFonts w:ascii="Times New Roman" w:eastAsia="微软雅黑" w:hAnsi="Times New Roman"/>
                <w:bCs/>
                <w:iCs/>
                <w:szCs w:val="20"/>
              </w:rPr>
              <w:t>Not available</w:t>
            </w:r>
          </w:p>
        </w:tc>
        <w:tc>
          <w:tcPr>
            <w:tcW w:w="3118" w:type="dxa"/>
          </w:tcPr>
          <w:p w14:paraId="200BE9A0" w14:textId="77777777" w:rsidR="00CE6E72" w:rsidRDefault="00CE6E72" w:rsidP="0081330D">
            <w:pPr>
              <w:jc w:val="center"/>
              <w:rPr>
                <w:rFonts w:ascii="Times New Roman" w:eastAsia="微软雅黑" w:hAnsi="Times New Roman"/>
                <w:bCs/>
                <w:iCs/>
                <w:szCs w:val="20"/>
                <w:u w:val="single"/>
              </w:rPr>
            </w:pPr>
            <w:r>
              <w:rPr>
                <w:rFonts w:ascii="Times New Roman" w:eastAsia="微软雅黑" w:hAnsi="Times New Roman"/>
                <w:bCs/>
                <w:iCs/>
                <w:szCs w:val="20"/>
                <w:u w:val="single"/>
              </w:rPr>
              <w:t>455k</w:t>
            </w:r>
            <w:r w:rsidRPr="00C7278E">
              <w:rPr>
                <w:rFonts w:ascii="Times New Roman" w:eastAsia="微软雅黑" w:hAnsi="Times New Roman"/>
                <w:bCs/>
                <w:iCs/>
                <w:szCs w:val="20"/>
                <w:u w:val="single"/>
              </w:rPr>
              <w:t>Hz:</w:t>
            </w:r>
          </w:p>
          <w:p w14:paraId="040E73B9" w14:textId="77777777" w:rsidR="00CE6E72" w:rsidRPr="00C7278E" w:rsidRDefault="00CE6E72" w:rsidP="0081330D">
            <w:pPr>
              <w:jc w:val="center"/>
              <w:rPr>
                <w:rFonts w:ascii="Times New Roman" w:eastAsia="微软雅黑" w:hAnsi="Times New Roman"/>
                <w:bCs/>
                <w:iCs/>
                <w:szCs w:val="20"/>
              </w:rPr>
            </w:pPr>
            <w:r w:rsidRPr="00C7278E">
              <w:rPr>
                <w:rFonts w:ascii="Times New Roman" w:eastAsia="微软雅黑" w:hAnsi="Times New Roman"/>
                <w:bCs/>
                <w:iCs/>
                <w:szCs w:val="20"/>
              </w:rPr>
              <w:t>-</w:t>
            </w:r>
            <w:r>
              <w:rPr>
                <w:rFonts w:ascii="Times New Roman" w:eastAsia="微软雅黑" w:hAnsi="Times New Roman"/>
                <w:bCs/>
                <w:iCs/>
                <w:szCs w:val="20"/>
              </w:rPr>
              <w:t>72</w:t>
            </w:r>
            <w:r w:rsidRPr="00C7278E">
              <w:rPr>
                <w:rFonts w:ascii="Times New Roman" w:eastAsia="微软雅黑" w:hAnsi="Times New Roman"/>
                <w:bCs/>
                <w:iCs/>
                <w:szCs w:val="20"/>
              </w:rPr>
              <w:t>dBm @</w:t>
            </w:r>
            <w:r>
              <w:rPr>
                <w:rFonts w:ascii="Times New Roman" w:eastAsia="微软雅黑" w:hAnsi="Times New Roman"/>
                <w:bCs/>
                <w:iCs/>
                <w:szCs w:val="20"/>
              </w:rPr>
              <w:t>3.2</w:t>
            </w:r>
            <w:r w:rsidRPr="00C7278E">
              <w:rPr>
                <w:rFonts w:ascii="Times New Roman" w:eastAsia="微软雅黑" w:hAnsi="Times New Roman"/>
                <w:bCs/>
                <w:iCs/>
                <w:szCs w:val="20"/>
              </w:rPr>
              <w:t xml:space="preserve"> kb/s</w:t>
            </w:r>
            <w:r>
              <w:rPr>
                <w:rFonts w:ascii="Times New Roman" w:eastAsia="微软雅黑" w:hAnsi="Times New Roman"/>
                <w:bCs/>
                <w:iCs/>
                <w:szCs w:val="20"/>
              </w:rPr>
              <w:t>,</w:t>
            </w:r>
          </w:p>
          <w:p w14:paraId="397A3675" w14:textId="77777777" w:rsidR="00CE6E72" w:rsidRDefault="00CE6E72" w:rsidP="0081330D">
            <w:pPr>
              <w:jc w:val="center"/>
              <w:rPr>
                <w:rFonts w:ascii="Times New Roman" w:eastAsia="微软雅黑" w:hAnsi="Times New Roman"/>
                <w:bCs/>
                <w:iCs/>
                <w:szCs w:val="20"/>
              </w:rPr>
            </w:pPr>
          </w:p>
          <w:p w14:paraId="2087ED77" w14:textId="77777777" w:rsidR="00CE6E72" w:rsidRPr="00C7278E" w:rsidRDefault="00CE6E72" w:rsidP="0081330D">
            <w:pPr>
              <w:jc w:val="center"/>
              <w:rPr>
                <w:rFonts w:ascii="Times New Roman" w:eastAsia="微软雅黑" w:hAnsi="Times New Roman"/>
                <w:bCs/>
                <w:iCs/>
                <w:szCs w:val="20"/>
              </w:rPr>
            </w:pPr>
          </w:p>
          <w:p w14:paraId="19ADA23C" w14:textId="77777777" w:rsidR="00CE6E72" w:rsidRPr="00C7278E" w:rsidRDefault="00CE6E72" w:rsidP="0081330D">
            <w:pPr>
              <w:jc w:val="center"/>
              <w:rPr>
                <w:rFonts w:ascii="Times New Roman" w:eastAsia="微软雅黑" w:hAnsi="Times New Roman"/>
                <w:bCs/>
                <w:iCs/>
                <w:szCs w:val="20"/>
              </w:rPr>
            </w:pPr>
          </w:p>
        </w:tc>
      </w:tr>
      <w:tr w:rsidR="00CE6E72" w:rsidRPr="000B55B5" w14:paraId="7EAD69EA" w14:textId="77777777" w:rsidTr="00E505FD">
        <w:tc>
          <w:tcPr>
            <w:tcW w:w="1696" w:type="dxa"/>
          </w:tcPr>
          <w:p w14:paraId="62830A38" w14:textId="77777777" w:rsidR="00CE6E72" w:rsidRPr="00955238" w:rsidRDefault="00CE6E72" w:rsidP="0081330D">
            <w:pPr>
              <w:jc w:val="center"/>
              <w:rPr>
                <w:rFonts w:ascii="Times New Roman" w:eastAsia="微软雅黑" w:hAnsi="Times New Roman"/>
                <w:bCs/>
                <w:iCs/>
                <w:szCs w:val="20"/>
              </w:rPr>
            </w:pPr>
            <w:r w:rsidRPr="00955238">
              <w:rPr>
                <w:rFonts w:ascii="Times New Roman" w:eastAsia="微软雅黑" w:hAnsi="Times New Roman"/>
                <w:bCs/>
                <w:iCs/>
                <w:szCs w:val="20"/>
              </w:rPr>
              <w:t>Adjacent channel interference rejection &amp; adjacent subcarrier interference rejection</w:t>
            </w:r>
          </w:p>
        </w:tc>
        <w:tc>
          <w:tcPr>
            <w:tcW w:w="3686" w:type="dxa"/>
          </w:tcPr>
          <w:p w14:paraId="582BFD8E" w14:textId="77777777" w:rsidR="00CE6E72" w:rsidRPr="000B55B5"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 xml:space="preserve">Matching network, RF /IF/BB BPF, </w:t>
            </w:r>
            <w:proofErr w:type="spellStart"/>
            <w:r>
              <w:rPr>
                <w:rFonts w:ascii="Times New Roman" w:eastAsia="微软雅黑" w:hAnsi="Times New Roman"/>
                <w:bCs/>
                <w:iCs/>
                <w:szCs w:val="20"/>
              </w:rPr>
              <w:t>guardband</w:t>
            </w:r>
            <w:proofErr w:type="spellEnd"/>
          </w:p>
        </w:tc>
        <w:tc>
          <w:tcPr>
            <w:tcW w:w="3118" w:type="dxa"/>
          </w:tcPr>
          <w:p w14:paraId="2AAB0A0D" w14:textId="77777777" w:rsidR="00CE6E72" w:rsidRPr="000B55B5"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 xml:space="preserve">Matching network, IF/BB BPF, </w:t>
            </w:r>
            <w:proofErr w:type="spellStart"/>
            <w:r>
              <w:rPr>
                <w:rFonts w:ascii="Times New Roman" w:eastAsia="微软雅黑" w:hAnsi="Times New Roman"/>
                <w:bCs/>
                <w:iCs/>
                <w:szCs w:val="20"/>
              </w:rPr>
              <w:t>guardband</w:t>
            </w:r>
            <w:proofErr w:type="spellEnd"/>
          </w:p>
        </w:tc>
      </w:tr>
      <w:tr w:rsidR="00CE6E72" w:rsidRPr="000B55B5" w14:paraId="52735988" w14:textId="77777777" w:rsidTr="00E505FD">
        <w:tc>
          <w:tcPr>
            <w:tcW w:w="1696" w:type="dxa"/>
          </w:tcPr>
          <w:p w14:paraId="5DC52400" w14:textId="77777777" w:rsidR="00CE6E72" w:rsidRPr="00955238" w:rsidRDefault="00CE6E72" w:rsidP="0081330D">
            <w:pPr>
              <w:jc w:val="center"/>
              <w:rPr>
                <w:rFonts w:ascii="Times New Roman" w:eastAsia="微软雅黑" w:hAnsi="Times New Roman"/>
                <w:bCs/>
                <w:iCs/>
                <w:szCs w:val="20"/>
              </w:rPr>
            </w:pPr>
            <w:r w:rsidRPr="00955238">
              <w:rPr>
                <w:rFonts w:ascii="Times New Roman" w:eastAsia="微软雅黑" w:hAnsi="Times New Roman"/>
                <w:bCs/>
                <w:iCs/>
                <w:szCs w:val="20"/>
              </w:rPr>
              <w:t>Co-channel interference rejection</w:t>
            </w:r>
          </w:p>
        </w:tc>
        <w:tc>
          <w:tcPr>
            <w:tcW w:w="3686" w:type="dxa"/>
          </w:tcPr>
          <w:p w14:paraId="6F0306B6" w14:textId="77777777" w:rsidR="00CE6E72" w:rsidRPr="000B55B5"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Multi-bit ADC, spreading</w:t>
            </w:r>
          </w:p>
        </w:tc>
        <w:tc>
          <w:tcPr>
            <w:tcW w:w="3118" w:type="dxa"/>
          </w:tcPr>
          <w:p w14:paraId="622577D7" w14:textId="77777777" w:rsidR="00CE6E72" w:rsidRPr="000B55B5"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Phase shifting network</w:t>
            </w:r>
          </w:p>
        </w:tc>
      </w:tr>
      <w:tr w:rsidR="00CE6E72" w:rsidRPr="000B55B5" w14:paraId="7538D442" w14:textId="77777777" w:rsidTr="00E505FD">
        <w:tc>
          <w:tcPr>
            <w:tcW w:w="1696" w:type="dxa"/>
          </w:tcPr>
          <w:p w14:paraId="2E3E9BDC" w14:textId="77777777" w:rsidR="00CE6E72" w:rsidRPr="00955238"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Frequency gaps among multiple frequencies or frequency sets</w:t>
            </w:r>
          </w:p>
        </w:tc>
        <w:tc>
          <w:tcPr>
            <w:tcW w:w="3686" w:type="dxa"/>
          </w:tcPr>
          <w:p w14:paraId="32EE1E84" w14:textId="77777777" w:rsidR="00CE6E72"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 xml:space="preserve">Frequency gaps can be used for </w:t>
            </w:r>
            <w:proofErr w:type="gramStart"/>
            <w:r>
              <w:rPr>
                <w:rFonts w:ascii="Times New Roman" w:eastAsia="微软雅黑" w:hAnsi="Times New Roman"/>
                <w:bCs/>
                <w:iCs/>
                <w:szCs w:val="20"/>
              </w:rPr>
              <w:t>other</w:t>
            </w:r>
            <w:proofErr w:type="gramEnd"/>
            <w:r>
              <w:rPr>
                <w:rFonts w:ascii="Times New Roman" w:eastAsia="微软雅黑" w:hAnsi="Times New Roman"/>
                <w:bCs/>
                <w:iCs/>
                <w:szCs w:val="20"/>
              </w:rPr>
              <w:t xml:space="preserve"> DL signals/channels transmission</w:t>
            </w:r>
          </w:p>
        </w:tc>
        <w:tc>
          <w:tcPr>
            <w:tcW w:w="3118" w:type="dxa"/>
          </w:tcPr>
          <w:p w14:paraId="74156E63" w14:textId="77777777" w:rsidR="00CE6E72"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Frequency gaps shall not be used</w:t>
            </w:r>
          </w:p>
        </w:tc>
      </w:tr>
      <w:tr w:rsidR="00CE6E72" w:rsidRPr="000B55B5" w14:paraId="5D918172" w14:textId="77777777" w:rsidTr="00E505FD">
        <w:tc>
          <w:tcPr>
            <w:tcW w:w="1696" w:type="dxa"/>
          </w:tcPr>
          <w:p w14:paraId="2033D167" w14:textId="4F1A4178" w:rsidR="00CE6E72" w:rsidRPr="00955238" w:rsidRDefault="00DC3FF5" w:rsidP="0081330D">
            <w:pPr>
              <w:jc w:val="center"/>
              <w:rPr>
                <w:rFonts w:ascii="Times New Roman" w:eastAsia="微软雅黑" w:hAnsi="Times New Roman"/>
                <w:bCs/>
                <w:iCs/>
                <w:szCs w:val="20"/>
              </w:rPr>
            </w:pPr>
            <w:proofErr w:type="spellStart"/>
            <w:r w:rsidRPr="00955238">
              <w:rPr>
                <w:rFonts w:ascii="Times New Roman" w:eastAsia="微软雅黑" w:hAnsi="Times New Roman"/>
                <w:bCs/>
                <w:iCs/>
                <w:szCs w:val="20"/>
              </w:rPr>
              <w:lastRenderedPageBreak/>
              <w:t>G</w:t>
            </w:r>
            <w:r w:rsidR="00CE6E72" w:rsidRPr="00955238">
              <w:rPr>
                <w:rFonts w:ascii="Times New Roman" w:eastAsia="微软雅黑" w:hAnsi="Times New Roman"/>
                <w:bCs/>
                <w:iCs/>
                <w:szCs w:val="20"/>
              </w:rPr>
              <w:t>uardband</w:t>
            </w:r>
            <w:proofErr w:type="spellEnd"/>
            <w:r>
              <w:rPr>
                <w:rFonts w:ascii="Times New Roman" w:eastAsia="微软雅黑" w:hAnsi="Times New Roman"/>
                <w:bCs/>
                <w:iCs/>
                <w:szCs w:val="20"/>
              </w:rPr>
              <w:t xml:space="preserve"> &amp; guard RB</w:t>
            </w:r>
          </w:p>
        </w:tc>
        <w:tc>
          <w:tcPr>
            <w:tcW w:w="3686" w:type="dxa"/>
          </w:tcPr>
          <w:p w14:paraId="28426C2A" w14:textId="194BCD90" w:rsidR="00DC3FF5" w:rsidRDefault="00DC3FF5" w:rsidP="0081330D">
            <w:pPr>
              <w:jc w:val="center"/>
              <w:rPr>
                <w:rFonts w:ascii="Times New Roman" w:eastAsia="微软雅黑" w:hAnsi="Times New Roman"/>
                <w:bCs/>
                <w:iCs/>
                <w:color w:val="000000" w:themeColor="text1"/>
                <w:szCs w:val="20"/>
              </w:rPr>
            </w:pPr>
            <w:r w:rsidRPr="00DC3FF5">
              <w:rPr>
                <w:rFonts w:ascii="Times New Roman" w:eastAsia="微软雅黑" w:hAnsi="Times New Roman"/>
                <w:bCs/>
                <w:iCs/>
                <w:color w:val="000000" w:themeColor="text1"/>
                <w:szCs w:val="20"/>
              </w:rPr>
              <w:t xml:space="preserve">guard </w:t>
            </w:r>
            <w:r>
              <w:rPr>
                <w:rFonts w:ascii="Times New Roman" w:eastAsia="微软雅黑" w:hAnsi="Times New Roman"/>
                <w:bCs/>
                <w:iCs/>
                <w:color w:val="000000" w:themeColor="text1"/>
                <w:szCs w:val="20"/>
              </w:rPr>
              <w:t>RB</w:t>
            </w:r>
            <w:r w:rsidRPr="00DC3FF5">
              <w:rPr>
                <w:rFonts w:ascii="Times New Roman" w:eastAsia="微软雅黑" w:hAnsi="Times New Roman"/>
                <w:bCs/>
                <w:iCs/>
                <w:color w:val="000000" w:themeColor="text1"/>
                <w:szCs w:val="20"/>
              </w:rPr>
              <w:t xml:space="preserve"> between WUS and other signals in the same channel, </w:t>
            </w:r>
            <w:proofErr w:type="spellStart"/>
            <w:r w:rsidRPr="00DC3FF5">
              <w:rPr>
                <w:rFonts w:ascii="Times New Roman" w:eastAsia="微软雅黑" w:hAnsi="Times New Roman"/>
                <w:bCs/>
                <w:iCs/>
                <w:color w:val="000000" w:themeColor="text1"/>
                <w:szCs w:val="20"/>
              </w:rPr>
              <w:t>guardband</w:t>
            </w:r>
            <w:proofErr w:type="spellEnd"/>
            <w:r w:rsidRPr="00DC3FF5">
              <w:rPr>
                <w:rFonts w:ascii="Times New Roman" w:eastAsia="微软雅黑" w:hAnsi="Times New Roman"/>
                <w:bCs/>
                <w:iCs/>
                <w:color w:val="000000" w:themeColor="text1"/>
                <w:szCs w:val="20"/>
              </w:rPr>
              <w:t xml:space="preserve"> for adjacent </w:t>
            </w:r>
            <w:proofErr w:type="gramStart"/>
            <w:r w:rsidRPr="00DC3FF5">
              <w:rPr>
                <w:rFonts w:ascii="Times New Roman" w:eastAsia="微软雅黑" w:hAnsi="Times New Roman"/>
                <w:bCs/>
                <w:iCs/>
                <w:color w:val="000000" w:themeColor="text1"/>
                <w:szCs w:val="20"/>
              </w:rPr>
              <w:t xml:space="preserve">channel </w:t>
            </w:r>
            <w:r>
              <w:rPr>
                <w:rFonts w:ascii="Times New Roman" w:eastAsia="微软雅黑" w:hAnsi="Times New Roman"/>
                <w:bCs/>
                <w:iCs/>
                <w:color w:val="000000" w:themeColor="text1"/>
                <w:szCs w:val="20"/>
              </w:rPr>
              <w:t>;</w:t>
            </w:r>
            <w:proofErr w:type="gramEnd"/>
          </w:p>
          <w:p w14:paraId="0E25E0E7" w14:textId="0C19C61D" w:rsidR="00CE6E72" w:rsidRPr="00164748" w:rsidRDefault="00DC3FF5" w:rsidP="0081330D">
            <w:pPr>
              <w:jc w:val="center"/>
              <w:rPr>
                <w:rFonts w:ascii="Times New Roman" w:eastAsia="微软雅黑" w:hAnsi="Times New Roman"/>
                <w:bCs/>
                <w:iCs/>
                <w:color w:val="000000" w:themeColor="text1"/>
                <w:szCs w:val="20"/>
              </w:rPr>
            </w:pPr>
            <w:r>
              <w:rPr>
                <w:rFonts w:ascii="Times New Roman" w:eastAsia="微软雅黑" w:hAnsi="Times New Roman"/>
                <w:bCs/>
                <w:iCs/>
                <w:color w:val="000000" w:themeColor="text1"/>
                <w:szCs w:val="20"/>
              </w:rPr>
              <w:t>guard RB</w:t>
            </w:r>
            <w:r w:rsidRPr="00164748">
              <w:rPr>
                <w:rFonts w:ascii="Times New Roman" w:eastAsia="微软雅黑" w:hAnsi="Times New Roman"/>
                <w:bCs/>
                <w:iCs/>
                <w:color w:val="000000" w:themeColor="text1"/>
                <w:szCs w:val="20"/>
              </w:rPr>
              <w:t xml:space="preserve"> </w:t>
            </w:r>
            <w:r w:rsidR="00CE6E72" w:rsidRPr="00164748">
              <w:rPr>
                <w:rFonts w:ascii="Times New Roman" w:eastAsia="微软雅黑" w:hAnsi="Times New Roman"/>
                <w:bCs/>
                <w:iCs/>
                <w:color w:val="000000" w:themeColor="text1"/>
                <w:szCs w:val="20"/>
              </w:rPr>
              <w:t>between multiple frequencies or frequency sets</w:t>
            </w:r>
          </w:p>
        </w:tc>
        <w:tc>
          <w:tcPr>
            <w:tcW w:w="3118" w:type="dxa"/>
          </w:tcPr>
          <w:p w14:paraId="2917F653" w14:textId="77777777" w:rsidR="00A50C75" w:rsidRPr="00A50C75" w:rsidRDefault="00A50C75" w:rsidP="00A50C75">
            <w:pPr>
              <w:jc w:val="center"/>
              <w:rPr>
                <w:rFonts w:ascii="Times New Roman" w:eastAsia="微软雅黑" w:hAnsi="Times New Roman"/>
                <w:bCs/>
                <w:iCs/>
                <w:color w:val="000000" w:themeColor="text1"/>
                <w:szCs w:val="20"/>
              </w:rPr>
            </w:pPr>
            <w:r w:rsidRPr="00A50C75">
              <w:rPr>
                <w:rFonts w:ascii="Times New Roman" w:eastAsia="微软雅黑" w:hAnsi="Times New Roman"/>
                <w:bCs/>
                <w:iCs/>
                <w:color w:val="000000" w:themeColor="text1"/>
                <w:szCs w:val="20"/>
              </w:rPr>
              <w:t xml:space="preserve">guard RB between WUS and other signals in the same channel, </w:t>
            </w:r>
            <w:proofErr w:type="spellStart"/>
            <w:r w:rsidRPr="00A50C75">
              <w:rPr>
                <w:rFonts w:ascii="Times New Roman" w:eastAsia="微软雅黑" w:hAnsi="Times New Roman"/>
                <w:bCs/>
                <w:iCs/>
                <w:color w:val="000000" w:themeColor="text1"/>
                <w:szCs w:val="20"/>
              </w:rPr>
              <w:t>guardband</w:t>
            </w:r>
            <w:proofErr w:type="spellEnd"/>
            <w:r w:rsidRPr="00A50C75">
              <w:rPr>
                <w:rFonts w:ascii="Times New Roman" w:eastAsia="微软雅黑" w:hAnsi="Times New Roman"/>
                <w:bCs/>
                <w:iCs/>
                <w:color w:val="000000" w:themeColor="text1"/>
                <w:szCs w:val="20"/>
              </w:rPr>
              <w:t xml:space="preserve"> for adjacent </w:t>
            </w:r>
            <w:proofErr w:type="gramStart"/>
            <w:r w:rsidRPr="00A50C75">
              <w:rPr>
                <w:rFonts w:ascii="Times New Roman" w:eastAsia="微软雅黑" w:hAnsi="Times New Roman"/>
                <w:bCs/>
                <w:iCs/>
                <w:color w:val="000000" w:themeColor="text1"/>
                <w:szCs w:val="20"/>
              </w:rPr>
              <w:t>channel ;</w:t>
            </w:r>
            <w:proofErr w:type="gramEnd"/>
          </w:p>
          <w:p w14:paraId="6BCAC918" w14:textId="62705685" w:rsidR="00CE6E72" w:rsidRPr="00164748" w:rsidRDefault="00A50C75" w:rsidP="0081330D">
            <w:pPr>
              <w:jc w:val="center"/>
              <w:rPr>
                <w:rFonts w:ascii="Times New Roman" w:eastAsia="微软雅黑" w:hAnsi="Times New Roman"/>
                <w:bCs/>
                <w:iCs/>
                <w:color w:val="000000" w:themeColor="text1"/>
                <w:szCs w:val="20"/>
              </w:rPr>
            </w:pPr>
            <w:r w:rsidRPr="00A50C75">
              <w:rPr>
                <w:rFonts w:ascii="Times New Roman" w:eastAsia="微软雅黑" w:hAnsi="Times New Roman"/>
                <w:bCs/>
                <w:iCs/>
                <w:color w:val="000000" w:themeColor="text1"/>
                <w:szCs w:val="20"/>
              </w:rPr>
              <w:t>guard RB between multiple frequencies or frequency sets</w:t>
            </w:r>
          </w:p>
        </w:tc>
      </w:tr>
      <w:tr w:rsidR="00CE6E72" w:rsidRPr="000B55B5" w14:paraId="1ACCD05B" w14:textId="77777777" w:rsidTr="00E505FD">
        <w:tc>
          <w:tcPr>
            <w:tcW w:w="1696" w:type="dxa"/>
          </w:tcPr>
          <w:p w14:paraId="321FE9A0" w14:textId="77777777" w:rsidR="00CE6E72" w:rsidRPr="00955238" w:rsidRDefault="00CE6E72" w:rsidP="0081330D">
            <w:pPr>
              <w:rPr>
                <w:rFonts w:ascii="Times New Roman" w:eastAsia="微软雅黑" w:hAnsi="Times New Roman"/>
                <w:bCs/>
                <w:iCs/>
                <w:szCs w:val="20"/>
              </w:rPr>
            </w:pPr>
            <w:r w:rsidRPr="00D77BC9">
              <w:rPr>
                <w:rFonts w:ascii="Times New Roman" w:eastAsia="微软雅黑" w:hAnsi="Times New Roman"/>
                <w:bCs/>
                <w:iCs/>
                <w:szCs w:val="20"/>
              </w:rPr>
              <w:t>Multi-band capability</w:t>
            </w:r>
          </w:p>
        </w:tc>
        <w:tc>
          <w:tcPr>
            <w:tcW w:w="3686" w:type="dxa"/>
          </w:tcPr>
          <w:p w14:paraId="0D527898" w14:textId="77777777" w:rsidR="00CE6E72" w:rsidRPr="000B55B5" w:rsidRDefault="00CE6E72" w:rsidP="0081330D">
            <w:pPr>
              <w:rPr>
                <w:rFonts w:ascii="Times New Roman" w:eastAsia="微软雅黑" w:hAnsi="Times New Roman"/>
                <w:bCs/>
                <w:iCs/>
                <w:szCs w:val="20"/>
              </w:rPr>
            </w:pPr>
            <w:r>
              <w:rPr>
                <w:rFonts w:ascii="Times New Roman" w:eastAsia="微软雅黑" w:hAnsi="Times New Roman"/>
                <w:bCs/>
                <w:iCs/>
                <w:szCs w:val="20"/>
              </w:rPr>
              <w:t>Yes, via multiple high-Q RF BPFs or LO tuning</w:t>
            </w:r>
          </w:p>
        </w:tc>
        <w:tc>
          <w:tcPr>
            <w:tcW w:w="3118" w:type="dxa"/>
          </w:tcPr>
          <w:p w14:paraId="2FE90E0D" w14:textId="77777777" w:rsidR="00CE6E72" w:rsidRPr="000B55B5" w:rsidRDefault="00CE6E72" w:rsidP="00E505FD">
            <w:pPr>
              <w:jc w:val="center"/>
              <w:rPr>
                <w:rFonts w:ascii="Times New Roman" w:eastAsia="微软雅黑" w:hAnsi="Times New Roman"/>
                <w:bCs/>
                <w:iCs/>
                <w:szCs w:val="20"/>
              </w:rPr>
            </w:pPr>
            <w:r>
              <w:rPr>
                <w:rFonts w:ascii="Times New Roman" w:eastAsia="微软雅黑" w:hAnsi="Times New Roman"/>
                <w:bCs/>
                <w:iCs/>
                <w:szCs w:val="20"/>
              </w:rPr>
              <w:t>Yes, via LO tuning</w:t>
            </w:r>
          </w:p>
        </w:tc>
      </w:tr>
    </w:tbl>
    <w:p w14:paraId="4F131012" w14:textId="37711D4C" w:rsidR="008C74F9" w:rsidRDefault="008C74F9" w:rsidP="00467BE8">
      <w:pPr>
        <w:spacing w:before="120"/>
        <w:jc w:val="both"/>
        <w:rPr>
          <w:rFonts w:ascii="Times New Roman" w:eastAsia="微软雅黑" w:hAnsi="Times New Roman"/>
          <w:b/>
          <w:bCs/>
          <w:iCs/>
          <w:szCs w:val="20"/>
        </w:rPr>
      </w:pPr>
    </w:p>
    <w:p w14:paraId="5512CE52" w14:textId="11FB32C7" w:rsidR="009B10C3" w:rsidRPr="00E505FD" w:rsidRDefault="009B10C3" w:rsidP="00857B13">
      <w:pPr>
        <w:spacing w:after="120"/>
        <w:jc w:val="both"/>
        <w:rPr>
          <w:rFonts w:ascii="Arial" w:eastAsia="微软雅黑" w:hAnsi="Arial" w:cs="Arial"/>
          <w:bCs/>
          <w:iCs/>
          <w:sz w:val="28"/>
          <w:szCs w:val="28"/>
        </w:rPr>
      </w:pPr>
      <w:bookmarkStart w:id="37" w:name="PP4"/>
      <w:r>
        <w:rPr>
          <w:rFonts w:ascii="Times New Roman" w:eastAsia="宋体" w:hAnsi="Times New Roman"/>
          <w:b/>
          <w:szCs w:val="20"/>
          <w:lang w:val="en-GB" w:eastAsia="zh-CN"/>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265997">
        <w:rPr>
          <w:rFonts w:ascii="Times" w:hAnsi="Times" w:cs="Times"/>
          <w:b/>
          <w:noProof/>
        </w:rPr>
        <w:t>4</w:t>
      </w:r>
      <w:r w:rsidRPr="00A131F9">
        <w:rPr>
          <w:rFonts w:ascii="Times" w:hAnsi="Times" w:cs="Times"/>
          <w:b/>
        </w:rPr>
        <w:fldChar w:fldCharType="end"/>
      </w:r>
      <w:r w:rsidRPr="00BA1B8A">
        <w:rPr>
          <w:rFonts w:ascii="Times New Roman" w:eastAsia="宋体" w:hAnsi="Times New Roman"/>
          <w:b/>
          <w:szCs w:val="20"/>
          <w:lang w:val="en-GB" w:eastAsia="zh-CN"/>
        </w:rPr>
        <w:t xml:space="preserve">: </w:t>
      </w:r>
      <w:r>
        <w:rPr>
          <w:rFonts w:ascii="Times New Roman" w:eastAsia="微软雅黑" w:hAnsi="Times New Roman"/>
          <w:b/>
          <w:szCs w:val="20"/>
          <w:lang w:eastAsia="zh-CN"/>
        </w:rPr>
        <w:t xml:space="preserve"> </w:t>
      </w:r>
      <w:r w:rsidRPr="00E5488C">
        <w:rPr>
          <w:rFonts w:ascii="Times New Roman" w:eastAsia="微软雅黑" w:hAnsi="Times New Roman"/>
          <w:b/>
          <w:bCs/>
          <w:iCs/>
          <w:szCs w:val="20"/>
        </w:rPr>
        <w:t xml:space="preserve">The </w:t>
      </w:r>
      <w:r>
        <w:rPr>
          <w:rFonts w:ascii="Times New Roman" w:eastAsia="微软雅黑" w:hAnsi="Times New Roman"/>
          <w:b/>
          <w:bCs/>
          <w:iCs/>
          <w:szCs w:val="20"/>
        </w:rPr>
        <w:t xml:space="preserve">relative </w:t>
      </w:r>
      <w:r w:rsidRPr="00E5488C">
        <w:rPr>
          <w:rFonts w:ascii="Times New Roman" w:eastAsia="微软雅黑" w:hAnsi="Times New Roman"/>
          <w:b/>
          <w:bCs/>
          <w:iCs/>
          <w:szCs w:val="20"/>
        </w:rPr>
        <w:t>power consum</w:t>
      </w:r>
      <w:r w:rsidR="00DC6F4E">
        <w:rPr>
          <w:rFonts w:ascii="Times New Roman" w:eastAsia="微软雅黑" w:hAnsi="Times New Roman" w:hint="eastAsia"/>
          <w:b/>
          <w:bCs/>
          <w:iCs/>
          <w:szCs w:val="20"/>
          <w:lang w:eastAsia="zh-CN"/>
        </w:rPr>
        <w:t>p</w:t>
      </w:r>
      <w:r w:rsidRPr="00E5488C">
        <w:rPr>
          <w:rFonts w:ascii="Times New Roman" w:eastAsia="微软雅黑" w:hAnsi="Times New Roman"/>
          <w:b/>
          <w:bCs/>
          <w:iCs/>
          <w:szCs w:val="20"/>
        </w:rPr>
        <w:t xml:space="preserve">tion </w:t>
      </w:r>
      <w:r>
        <w:rPr>
          <w:rFonts w:ascii="Times New Roman" w:eastAsia="微软雅黑" w:hAnsi="Times New Roman"/>
          <w:b/>
          <w:bCs/>
          <w:iCs/>
          <w:szCs w:val="20"/>
        </w:rPr>
        <w:t>of LP-WUR</w:t>
      </w:r>
      <w:r>
        <w:rPr>
          <w:rFonts w:ascii="Times New Roman" w:eastAsia="微软雅黑" w:hAnsi="Times New Roman"/>
          <w:b/>
          <w:bCs/>
          <w:iCs/>
          <w:szCs w:val="20"/>
          <w:lang w:eastAsia="zh-CN"/>
        </w:rPr>
        <w:t xml:space="preserve"> ‘</w:t>
      </w:r>
      <w:r w:rsidRPr="005D1C12">
        <w:rPr>
          <w:rFonts w:ascii="Times New Roman" w:eastAsia="微软雅黑" w:hAnsi="Times New Roman"/>
          <w:b/>
          <w:bCs/>
          <w:iCs/>
          <w:szCs w:val="20"/>
        </w:rPr>
        <w:t>on</w:t>
      </w:r>
      <w:r>
        <w:rPr>
          <w:rFonts w:ascii="Times New Roman" w:eastAsia="微软雅黑" w:hAnsi="Times New Roman"/>
          <w:b/>
          <w:bCs/>
          <w:iCs/>
          <w:szCs w:val="20"/>
        </w:rPr>
        <w:t>’</w:t>
      </w:r>
      <w:r w:rsidRPr="005D1C12">
        <w:rPr>
          <w:rFonts w:ascii="Times New Roman" w:eastAsia="微软雅黑" w:hAnsi="Times New Roman"/>
          <w:b/>
          <w:bCs/>
          <w:iCs/>
          <w:szCs w:val="20"/>
        </w:rPr>
        <w:t xml:space="preserve"> state</w:t>
      </w:r>
      <w:r w:rsidRPr="005D1C12" w:rsidDel="005D1C12">
        <w:rPr>
          <w:rFonts w:ascii="Times New Roman" w:eastAsia="微软雅黑" w:hAnsi="Times New Roman"/>
          <w:b/>
          <w:bCs/>
          <w:iCs/>
          <w:szCs w:val="20"/>
        </w:rPr>
        <w:t xml:space="preserve"> </w:t>
      </w:r>
      <w:r w:rsidRPr="00E505FD">
        <w:rPr>
          <w:rFonts w:ascii="Times New Roman" w:eastAsia="微软雅黑" w:hAnsi="Times New Roman"/>
          <w:b/>
          <w:bCs/>
          <w:iCs/>
          <w:szCs w:val="20"/>
        </w:rPr>
        <w:t>for FSK detection are 0.01x~1x unit for</w:t>
      </w:r>
      <w:r w:rsidRPr="000E3A94">
        <w:t xml:space="preserve"> </w:t>
      </w:r>
      <w:r w:rsidRPr="00E505FD">
        <w:rPr>
          <w:rFonts w:ascii="Times New Roman" w:eastAsia="微软雅黑" w:hAnsi="Times New Roman"/>
          <w:b/>
          <w:bCs/>
          <w:iCs/>
          <w:szCs w:val="20"/>
        </w:rPr>
        <w:t xml:space="preserve">parallel RF/IF/BB envelop </w:t>
      </w:r>
      <w:proofErr w:type="gramStart"/>
      <w:r w:rsidRPr="00E505FD">
        <w:rPr>
          <w:rFonts w:ascii="Times New Roman" w:eastAsia="微软雅黑" w:hAnsi="Times New Roman"/>
          <w:b/>
          <w:bCs/>
          <w:iCs/>
          <w:szCs w:val="20"/>
        </w:rPr>
        <w:t>detection based</w:t>
      </w:r>
      <w:proofErr w:type="gramEnd"/>
      <w:r w:rsidRPr="00E505FD">
        <w:rPr>
          <w:rFonts w:ascii="Times New Roman" w:eastAsia="微软雅黑" w:hAnsi="Times New Roman"/>
          <w:b/>
          <w:bCs/>
          <w:iCs/>
          <w:szCs w:val="20"/>
        </w:rPr>
        <w:t xml:space="preserve"> receiver</w:t>
      </w:r>
      <w:r>
        <w:rPr>
          <w:rFonts w:ascii="Times New Roman" w:eastAsia="微软雅黑" w:hAnsi="Times New Roman"/>
          <w:b/>
          <w:bCs/>
          <w:iCs/>
          <w:szCs w:val="20"/>
        </w:rPr>
        <w:t xml:space="preserve"> </w:t>
      </w:r>
      <w:r>
        <w:rPr>
          <w:rFonts w:ascii="Times New Roman" w:eastAsia="微软雅黑" w:hAnsi="Times New Roman"/>
          <w:b/>
          <w:bCs/>
          <w:iCs/>
          <w:szCs w:val="20"/>
          <w:lang w:eastAsia="zh-CN"/>
        </w:rPr>
        <w:t xml:space="preserve">and 1x unit for </w:t>
      </w:r>
      <w:r w:rsidRPr="00437049">
        <w:rPr>
          <w:rFonts w:ascii="Times New Roman" w:eastAsia="微软雅黑" w:hAnsi="Times New Roman"/>
          <w:b/>
          <w:bCs/>
          <w:iCs/>
          <w:szCs w:val="20"/>
          <w:lang w:eastAsia="zh-CN"/>
        </w:rPr>
        <w:t>frequency to amplitude conversion</w:t>
      </w:r>
      <w:r>
        <w:rPr>
          <w:rFonts w:ascii="Times New Roman" w:eastAsia="微软雅黑" w:hAnsi="Times New Roman"/>
          <w:b/>
          <w:bCs/>
          <w:iCs/>
          <w:szCs w:val="20"/>
          <w:lang w:eastAsia="zh-CN"/>
        </w:rPr>
        <w:t xml:space="preserve"> based receiver</w:t>
      </w:r>
      <w:r w:rsidRPr="00E505FD">
        <w:rPr>
          <w:rFonts w:ascii="Times New Roman" w:eastAsia="微软雅黑" w:hAnsi="Times New Roman"/>
          <w:b/>
          <w:bCs/>
          <w:iCs/>
          <w:szCs w:val="20"/>
        </w:rPr>
        <w:t>.</w:t>
      </w:r>
    </w:p>
    <w:bookmarkEnd w:id="37"/>
    <w:p w14:paraId="31877438" w14:textId="3A8ECBCD" w:rsidR="00500699" w:rsidRPr="00AE16C6" w:rsidRDefault="00770312" w:rsidP="00100C39">
      <w:pPr>
        <w:pStyle w:val="af0"/>
        <w:keepNext/>
        <w:keepLines/>
        <w:numPr>
          <w:ilvl w:val="1"/>
          <w:numId w:val="21"/>
        </w:numPr>
        <w:spacing w:before="240" w:after="240"/>
        <w:ind w:firstLineChars="0"/>
        <w:outlineLvl w:val="1"/>
        <w:rPr>
          <w:rFonts w:ascii="Times New Roman" w:eastAsia="微软雅黑" w:hAnsi="Times New Roman"/>
          <w:b/>
          <w:bCs/>
          <w:iCs/>
          <w:szCs w:val="20"/>
        </w:rPr>
      </w:pPr>
      <w:r w:rsidRPr="00770312">
        <w:rPr>
          <w:rFonts w:ascii="Arial" w:eastAsia="微软雅黑" w:hAnsi="Arial" w:cs="Arial"/>
          <w:bCs/>
          <w:iCs/>
          <w:sz w:val="28"/>
          <w:szCs w:val="28"/>
        </w:rPr>
        <w:t>R</w:t>
      </w:r>
      <w:r w:rsidR="00500699" w:rsidRPr="00770312">
        <w:rPr>
          <w:rFonts w:ascii="Arial" w:eastAsia="微软雅黑" w:hAnsi="Arial" w:cs="Arial"/>
          <w:bCs/>
          <w:iCs/>
          <w:sz w:val="28"/>
          <w:szCs w:val="28"/>
        </w:rPr>
        <w:t xml:space="preserve">eceiver architectures for </w:t>
      </w:r>
      <w:r w:rsidRPr="00770312">
        <w:rPr>
          <w:rFonts w:ascii="Arial" w:eastAsia="微软雅黑" w:hAnsi="Arial" w:cs="Arial"/>
          <w:bCs/>
          <w:iCs/>
          <w:sz w:val="28"/>
          <w:szCs w:val="28"/>
        </w:rPr>
        <w:t xml:space="preserve">OFDM </w:t>
      </w:r>
      <w:r w:rsidR="000A3795">
        <w:rPr>
          <w:rFonts w:ascii="Arial" w:eastAsia="微软雅黑" w:hAnsi="Arial" w:cs="Arial"/>
          <w:bCs/>
          <w:iCs/>
          <w:sz w:val="28"/>
          <w:szCs w:val="28"/>
        </w:rPr>
        <w:t>detection</w:t>
      </w:r>
    </w:p>
    <w:p w14:paraId="3E49324E" w14:textId="06CB9EE6" w:rsidR="006F0FFD" w:rsidRPr="00AE16C6" w:rsidRDefault="000A3795" w:rsidP="00AE16C6">
      <w:pPr>
        <w:pStyle w:val="af0"/>
        <w:keepNext/>
        <w:keepLines/>
        <w:numPr>
          <w:ilvl w:val="2"/>
          <w:numId w:val="21"/>
        </w:numPr>
        <w:spacing w:before="240" w:after="240"/>
        <w:ind w:firstLineChars="0"/>
        <w:jc w:val="left"/>
        <w:outlineLvl w:val="2"/>
        <w:rPr>
          <w:rFonts w:ascii="Arial" w:eastAsia="微软雅黑" w:hAnsi="Arial" w:cs="Arial"/>
          <w:bCs/>
          <w:iCs/>
          <w:sz w:val="28"/>
          <w:szCs w:val="28"/>
        </w:rPr>
      </w:pPr>
      <w:r w:rsidRPr="00AE16C6">
        <w:rPr>
          <w:rFonts w:ascii="Arial" w:eastAsia="微软雅黑" w:hAnsi="Arial" w:cs="Arial"/>
          <w:bCs/>
          <w:iCs/>
          <w:sz w:val="28"/>
          <w:szCs w:val="28"/>
        </w:rPr>
        <w:t>Potential power reduction for the receiver architecture for OFDM detection</w:t>
      </w:r>
    </w:p>
    <w:p w14:paraId="1151744D" w14:textId="5762E878" w:rsidR="00C62612" w:rsidRDefault="001E0109" w:rsidP="00AE16C6">
      <w:pPr>
        <w:spacing w:after="120"/>
        <w:jc w:val="both"/>
        <w:rPr>
          <w:rFonts w:ascii="Times New Roman" w:eastAsia="微软雅黑" w:hAnsi="Times New Roman"/>
          <w:bCs/>
          <w:iCs/>
          <w:szCs w:val="20"/>
        </w:rPr>
      </w:pPr>
      <w:r>
        <w:rPr>
          <w:rFonts w:ascii="Times New Roman" w:eastAsia="微软雅黑" w:hAnsi="Times New Roman"/>
          <w:bCs/>
          <w:iCs/>
          <w:szCs w:val="20"/>
        </w:rPr>
        <w:t>C</w:t>
      </w:r>
      <w:r w:rsidR="00254302" w:rsidRPr="00D63DE9">
        <w:rPr>
          <w:rFonts w:ascii="Times New Roman" w:eastAsia="微软雅黑" w:hAnsi="Times New Roman"/>
          <w:bCs/>
          <w:iCs/>
          <w:szCs w:val="20"/>
        </w:rPr>
        <w:t>ompared to the main radio</w:t>
      </w:r>
      <w:r w:rsidR="00254302">
        <w:rPr>
          <w:rFonts w:ascii="Times New Roman" w:eastAsia="微软雅黑" w:hAnsi="Times New Roman"/>
          <w:bCs/>
          <w:iCs/>
          <w:szCs w:val="20"/>
        </w:rPr>
        <w:t xml:space="preserve">, </w:t>
      </w:r>
      <w:r w:rsidR="00D63DE9">
        <w:rPr>
          <w:rFonts w:ascii="Times New Roman" w:eastAsia="微软雅黑" w:hAnsi="Times New Roman"/>
          <w:bCs/>
          <w:iCs/>
          <w:szCs w:val="20"/>
        </w:rPr>
        <w:t>t</w:t>
      </w:r>
      <w:r w:rsidR="00D63DE9" w:rsidRPr="00D63DE9">
        <w:rPr>
          <w:rFonts w:ascii="Times New Roman" w:eastAsia="微软雅黑" w:hAnsi="Times New Roman"/>
          <w:bCs/>
          <w:iCs/>
          <w:szCs w:val="20"/>
        </w:rPr>
        <w:t xml:space="preserve">he potential power reduction </w:t>
      </w:r>
      <w:r w:rsidR="00D63DE9">
        <w:rPr>
          <w:rFonts w:ascii="Times New Roman" w:eastAsia="微软雅黑" w:hAnsi="Times New Roman"/>
          <w:bCs/>
          <w:iCs/>
          <w:szCs w:val="20"/>
        </w:rPr>
        <w:t xml:space="preserve">for the </w:t>
      </w:r>
      <w:r w:rsidR="00254302">
        <w:rPr>
          <w:rFonts w:ascii="Times New Roman" w:eastAsia="微软雅黑" w:hAnsi="Times New Roman"/>
          <w:bCs/>
          <w:iCs/>
          <w:szCs w:val="20"/>
        </w:rPr>
        <w:t xml:space="preserve">OFDM receiver targeting low power </w:t>
      </w:r>
      <w:r w:rsidR="00D63DE9" w:rsidRPr="00D63DE9">
        <w:rPr>
          <w:rFonts w:ascii="Times New Roman" w:eastAsia="微软雅黑" w:hAnsi="Times New Roman"/>
          <w:bCs/>
          <w:iCs/>
          <w:szCs w:val="20"/>
        </w:rPr>
        <w:t>may come from</w:t>
      </w:r>
      <w:r w:rsidR="00254302">
        <w:rPr>
          <w:rFonts w:ascii="Times New Roman" w:eastAsia="微软雅黑" w:hAnsi="Times New Roman"/>
          <w:bCs/>
          <w:iCs/>
          <w:szCs w:val="20"/>
        </w:rPr>
        <w:t>,</w:t>
      </w:r>
      <w:r w:rsidR="00D63DE9" w:rsidRPr="00D63DE9">
        <w:rPr>
          <w:rFonts w:ascii="Times New Roman" w:eastAsia="微软雅黑" w:hAnsi="Times New Roman"/>
          <w:bCs/>
          <w:iCs/>
          <w:szCs w:val="20"/>
        </w:rPr>
        <w:t xml:space="preserve"> e.g.</w:t>
      </w:r>
      <w:proofErr w:type="gramStart"/>
      <w:r w:rsidR="00865E76">
        <w:rPr>
          <w:rFonts w:ascii="Times New Roman" w:eastAsia="微软雅黑" w:hAnsi="Times New Roman"/>
          <w:bCs/>
          <w:iCs/>
          <w:szCs w:val="20"/>
        </w:rPr>
        <w:t xml:space="preserve">,  </w:t>
      </w:r>
      <w:r>
        <w:rPr>
          <w:rFonts w:ascii="Times New Roman" w:eastAsia="微软雅黑" w:hAnsi="Times New Roman"/>
          <w:bCs/>
          <w:iCs/>
          <w:szCs w:val="20"/>
        </w:rPr>
        <w:t>l</w:t>
      </w:r>
      <w:r w:rsidR="00D63DE9" w:rsidRPr="00AE16C6">
        <w:rPr>
          <w:rFonts w:ascii="Times New Roman" w:eastAsia="微软雅黑" w:hAnsi="Times New Roman"/>
          <w:bCs/>
          <w:iCs/>
          <w:szCs w:val="20"/>
        </w:rPr>
        <w:t>ower</w:t>
      </w:r>
      <w:proofErr w:type="gramEnd"/>
      <w:r w:rsidR="00D63DE9" w:rsidRPr="00AE16C6">
        <w:rPr>
          <w:rFonts w:ascii="Times New Roman" w:eastAsia="微软雅黑" w:hAnsi="Times New Roman"/>
          <w:bCs/>
          <w:iCs/>
          <w:szCs w:val="20"/>
        </w:rPr>
        <w:t xml:space="preserve"> performance LNA/amplifier</w:t>
      </w:r>
      <w:r w:rsidR="00865E76">
        <w:rPr>
          <w:rFonts w:ascii="Times New Roman" w:eastAsia="微软雅黑" w:hAnsi="Times New Roman"/>
          <w:bCs/>
          <w:iCs/>
          <w:szCs w:val="20"/>
        </w:rPr>
        <w:t xml:space="preserve">, </w:t>
      </w:r>
      <w:r w:rsidR="00D63DE9" w:rsidRPr="00AE16C6">
        <w:rPr>
          <w:rFonts w:ascii="Times New Roman" w:eastAsia="微软雅黑" w:hAnsi="Times New Roman"/>
          <w:bCs/>
          <w:iCs/>
          <w:szCs w:val="20"/>
        </w:rPr>
        <w:t>Oscillator/PLL with relaxed performance requirements</w:t>
      </w:r>
      <w:r w:rsidR="00865E76">
        <w:rPr>
          <w:rFonts w:ascii="Times New Roman" w:eastAsia="微软雅黑" w:hAnsi="Times New Roman"/>
          <w:bCs/>
          <w:iCs/>
          <w:szCs w:val="20"/>
        </w:rPr>
        <w:t xml:space="preserve">, </w:t>
      </w:r>
      <w:r w:rsidR="00D63DE9" w:rsidRPr="00AE16C6">
        <w:rPr>
          <w:rFonts w:ascii="Times New Roman" w:eastAsia="微软雅黑" w:hAnsi="Times New Roman"/>
          <w:bCs/>
          <w:iCs/>
          <w:szCs w:val="20"/>
        </w:rPr>
        <w:t>ADC with lower sampling rate and smaller bit-width</w:t>
      </w:r>
      <w:r w:rsidR="00865E76">
        <w:rPr>
          <w:rFonts w:ascii="Times New Roman" w:eastAsia="微软雅黑" w:hAnsi="Times New Roman"/>
          <w:bCs/>
          <w:iCs/>
          <w:szCs w:val="20"/>
        </w:rPr>
        <w:t>, and r</w:t>
      </w:r>
      <w:r w:rsidR="00D63DE9" w:rsidRPr="00AE16C6">
        <w:rPr>
          <w:rFonts w:ascii="Times New Roman" w:eastAsia="微软雅黑" w:hAnsi="Times New Roman"/>
          <w:bCs/>
          <w:iCs/>
          <w:szCs w:val="20"/>
        </w:rPr>
        <w:t>educed BB processing complexity compared to the MR</w:t>
      </w:r>
      <w:r w:rsidR="00865E76">
        <w:rPr>
          <w:rFonts w:ascii="Times New Roman" w:eastAsia="微软雅黑" w:hAnsi="Times New Roman"/>
          <w:bCs/>
          <w:iCs/>
          <w:szCs w:val="20"/>
        </w:rPr>
        <w:t>.</w:t>
      </w:r>
    </w:p>
    <w:p w14:paraId="5A5070CC" w14:textId="24B9DFCD" w:rsidR="00CA3F86" w:rsidRDefault="00CA3F86" w:rsidP="00CA3F86">
      <w:pPr>
        <w:spacing w:after="120"/>
        <w:rPr>
          <w:rFonts w:ascii="Times New Roman" w:eastAsia="微软雅黑" w:hAnsi="Times New Roman"/>
          <w:bCs/>
          <w:iCs/>
          <w:szCs w:val="20"/>
        </w:rPr>
      </w:pPr>
      <w:r>
        <w:rPr>
          <w:rFonts w:ascii="Times New Roman" w:eastAsia="微软雅黑" w:hAnsi="Times New Roman"/>
          <w:bCs/>
          <w:iCs/>
          <w:szCs w:val="20"/>
        </w:rPr>
        <w:t xml:space="preserve">In the following, we provide our </w:t>
      </w:r>
      <w:r w:rsidR="00CD4423">
        <w:rPr>
          <w:rFonts w:ascii="Times New Roman" w:eastAsia="微软雅黑" w:hAnsi="Times New Roman"/>
          <w:bCs/>
          <w:iCs/>
          <w:szCs w:val="20"/>
        </w:rPr>
        <w:t>analysis for potential power reduction</w:t>
      </w:r>
      <w:r w:rsidR="00A56D45">
        <w:rPr>
          <w:rFonts w:ascii="Times New Roman" w:eastAsia="微软雅黑" w:hAnsi="Times New Roman"/>
          <w:bCs/>
          <w:iCs/>
          <w:szCs w:val="20"/>
        </w:rPr>
        <w:t xml:space="preserve"> for these aspects, respectively</w:t>
      </w:r>
      <w:r w:rsidR="00865E76">
        <w:rPr>
          <w:rFonts w:ascii="Times New Roman" w:eastAsia="微软雅黑" w:hAnsi="Times New Roman"/>
          <w:bCs/>
          <w:iCs/>
          <w:szCs w:val="20"/>
        </w:rPr>
        <w:t>.</w:t>
      </w:r>
    </w:p>
    <w:p w14:paraId="749A7CD8" w14:textId="77777777" w:rsidR="00865E76" w:rsidRPr="00E24C56" w:rsidRDefault="00865E76" w:rsidP="00865E76">
      <w:pPr>
        <w:pStyle w:val="af0"/>
        <w:numPr>
          <w:ilvl w:val="0"/>
          <w:numId w:val="47"/>
        </w:numPr>
        <w:spacing w:after="120"/>
        <w:ind w:firstLineChars="0"/>
        <w:rPr>
          <w:rFonts w:ascii="Times New Roman" w:eastAsia="微软雅黑" w:hAnsi="Times New Roman"/>
          <w:bCs/>
          <w:iCs/>
          <w:szCs w:val="20"/>
        </w:rPr>
      </w:pPr>
      <w:r w:rsidRPr="00E24C56">
        <w:rPr>
          <w:rFonts w:ascii="Times New Roman" w:eastAsia="微软雅黑" w:hAnsi="Times New Roman"/>
          <w:bCs/>
          <w:iCs/>
          <w:szCs w:val="20"/>
        </w:rPr>
        <w:t>Lower performance LNA/amplifier</w:t>
      </w:r>
    </w:p>
    <w:p w14:paraId="09CB7B2A" w14:textId="4700CD67" w:rsidR="00865E76" w:rsidRDefault="00B71958" w:rsidP="0068417A">
      <w:pPr>
        <w:spacing w:after="120"/>
        <w:jc w:val="both"/>
        <w:rPr>
          <w:rFonts w:ascii="Times New Roman" w:eastAsia="微软雅黑" w:hAnsi="Times New Roman"/>
          <w:bCs/>
          <w:iCs/>
          <w:szCs w:val="20"/>
        </w:rPr>
      </w:pPr>
      <w:r>
        <w:rPr>
          <w:rFonts w:ascii="Times New Roman" w:eastAsia="微软雅黑" w:hAnsi="Times New Roman"/>
          <w:bCs/>
          <w:iCs/>
          <w:szCs w:val="20"/>
        </w:rPr>
        <w:t xml:space="preserve">LNA works </w:t>
      </w:r>
      <w:r w:rsidR="00FE59AD">
        <w:rPr>
          <w:rFonts w:ascii="Times New Roman" w:eastAsia="微软雅黑" w:hAnsi="Times New Roman"/>
          <w:bCs/>
          <w:iCs/>
          <w:szCs w:val="20"/>
        </w:rPr>
        <w:t xml:space="preserve">to </w:t>
      </w:r>
      <w:proofErr w:type="spellStart"/>
      <w:r w:rsidR="00FE59AD">
        <w:rPr>
          <w:rFonts w:ascii="Times New Roman" w:eastAsia="微软雅黑" w:hAnsi="Times New Roman"/>
          <w:bCs/>
          <w:iCs/>
          <w:szCs w:val="20"/>
        </w:rPr>
        <w:t>ampify</w:t>
      </w:r>
      <w:proofErr w:type="spellEnd"/>
      <w:r w:rsidR="00FE59AD">
        <w:rPr>
          <w:rFonts w:ascii="Times New Roman" w:eastAsia="微软雅黑" w:hAnsi="Times New Roman"/>
          <w:bCs/>
          <w:iCs/>
          <w:szCs w:val="20"/>
        </w:rPr>
        <w:t xml:space="preserve"> the weak input signal to a more useful level for subsequent RF processing</w:t>
      </w:r>
      <w:r w:rsidR="000A5F73">
        <w:rPr>
          <w:rFonts w:ascii="Times New Roman" w:eastAsia="微软雅黑" w:hAnsi="Times New Roman"/>
          <w:bCs/>
          <w:iCs/>
          <w:szCs w:val="20"/>
        </w:rPr>
        <w:t>. When it may not be challeng</w:t>
      </w:r>
      <w:r w:rsidR="003241CA">
        <w:rPr>
          <w:rFonts w:ascii="Times New Roman" w:eastAsia="微软雅黑" w:hAnsi="Times New Roman"/>
          <w:bCs/>
          <w:iCs/>
          <w:szCs w:val="20"/>
        </w:rPr>
        <w:t>e</w:t>
      </w:r>
      <w:r w:rsidR="000E2EC8">
        <w:rPr>
          <w:rFonts w:ascii="Times New Roman" w:eastAsia="微软雅黑" w:hAnsi="Times New Roman"/>
          <w:bCs/>
          <w:iCs/>
          <w:szCs w:val="20"/>
        </w:rPr>
        <w:t xml:space="preserve"> to provide gain, the noise add</w:t>
      </w:r>
      <w:r w:rsidR="0068417A">
        <w:rPr>
          <w:rFonts w:ascii="Times New Roman" w:eastAsia="微软雅黑" w:hAnsi="Times New Roman"/>
          <w:bCs/>
          <w:iCs/>
          <w:szCs w:val="20"/>
        </w:rPr>
        <w:t>ed</w:t>
      </w:r>
      <w:r w:rsidR="000E2EC8">
        <w:rPr>
          <w:rFonts w:ascii="Times New Roman" w:eastAsia="微软雅黑" w:hAnsi="Times New Roman"/>
          <w:bCs/>
          <w:iCs/>
          <w:szCs w:val="20"/>
        </w:rPr>
        <w:t xml:space="preserve"> to the weak input signal</w:t>
      </w:r>
      <w:r w:rsidR="00FE59AD">
        <w:rPr>
          <w:rFonts w:ascii="Times New Roman" w:eastAsia="微软雅黑" w:hAnsi="Times New Roman"/>
          <w:bCs/>
          <w:iCs/>
          <w:szCs w:val="20"/>
        </w:rPr>
        <w:t xml:space="preserve"> </w:t>
      </w:r>
      <w:r w:rsidR="0068417A">
        <w:rPr>
          <w:rFonts w:ascii="Times New Roman" w:eastAsia="微软雅黑" w:hAnsi="Times New Roman"/>
          <w:bCs/>
          <w:iCs/>
          <w:szCs w:val="20"/>
        </w:rPr>
        <w:t xml:space="preserve">by LNA should be carefully considered. </w:t>
      </w:r>
      <w:r w:rsidR="00876BA5">
        <w:rPr>
          <w:rFonts w:ascii="Times New Roman" w:eastAsia="微软雅黑" w:hAnsi="Times New Roman"/>
          <w:bCs/>
          <w:iCs/>
          <w:szCs w:val="20"/>
        </w:rPr>
        <w:t xml:space="preserve">For LNA, the primary parameters include noise figure, gain, linearity and the power consumption. </w:t>
      </w:r>
      <w:r w:rsidR="00F20A9D">
        <w:rPr>
          <w:rFonts w:ascii="Times New Roman" w:eastAsia="微软雅黑" w:hAnsi="Times New Roman"/>
          <w:bCs/>
          <w:iCs/>
          <w:szCs w:val="20"/>
        </w:rPr>
        <w:t xml:space="preserve">In </w:t>
      </w:r>
      <w:r w:rsidR="00F20A9D">
        <w:rPr>
          <w:rFonts w:ascii="Times New Roman" w:eastAsia="微软雅黑" w:hAnsi="Times New Roman"/>
          <w:bCs/>
          <w:iCs/>
          <w:szCs w:val="20"/>
        </w:rPr>
        <w:fldChar w:fldCharType="begin"/>
      </w:r>
      <w:r w:rsidR="00F20A9D">
        <w:rPr>
          <w:rFonts w:ascii="Times New Roman" w:eastAsia="微软雅黑" w:hAnsi="Times New Roman"/>
          <w:bCs/>
          <w:iCs/>
          <w:szCs w:val="20"/>
        </w:rPr>
        <w:instrText xml:space="preserve"> REF _Ref134709463 \r \h </w:instrText>
      </w:r>
      <w:r w:rsidR="00F20A9D">
        <w:rPr>
          <w:rFonts w:ascii="Times New Roman" w:eastAsia="微软雅黑" w:hAnsi="Times New Roman"/>
          <w:bCs/>
          <w:iCs/>
          <w:szCs w:val="20"/>
        </w:rPr>
      </w:r>
      <w:r w:rsidR="00F20A9D">
        <w:rPr>
          <w:rFonts w:ascii="Times New Roman" w:eastAsia="微软雅黑" w:hAnsi="Times New Roman"/>
          <w:bCs/>
          <w:iCs/>
          <w:szCs w:val="20"/>
        </w:rPr>
        <w:fldChar w:fldCharType="separate"/>
      </w:r>
      <w:r w:rsidR="00265997">
        <w:rPr>
          <w:rFonts w:ascii="Times New Roman" w:eastAsia="微软雅黑" w:hAnsi="Times New Roman"/>
          <w:bCs/>
          <w:iCs/>
          <w:szCs w:val="20"/>
        </w:rPr>
        <w:t>[21]</w:t>
      </w:r>
      <w:r w:rsidR="00F20A9D">
        <w:rPr>
          <w:rFonts w:ascii="Times New Roman" w:eastAsia="微软雅黑" w:hAnsi="Times New Roman"/>
          <w:bCs/>
          <w:iCs/>
          <w:szCs w:val="20"/>
        </w:rPr>
        <w:fldChar w:fldCharType="end"/>
      </w:r>
      <w:r w:rsidR="00D10041">
        <w:rPr>
          <w:rFonts w:ascii="Times New Roman" w:eastAsia="微软雅黑" w:hAnsi="Times New Roman"/>
          <w:bCs/>
          <w:iCs/>
          <w:szCs w:val="20"/>
        </w:rPr>
        <w:t xml:space="preserve">, a comparison of LNA architectures is provided as given below. </w:t>
      </w:r>
      <w:r w:rsidR="00285F77">
        <w:rPr>
          <w:rFonts w:ascii="Times New Roman" w:eastAsia="微软雅黑" w:hAnsi="Times New Roman"/>
          <w:bCs/>
          <w:iCs/>
          <w:szCs w:val="20"/>
        </w:rPr>
        <w:t xml:space="preserve"> It is observed that </w:t>
      </w:r>
      <w:r w:rsidR="001F4152">
        <w:rPr>
          <w:rFonts w:ascii="Times New Roman" w:eastAsia="微软雅黑" w:hAnsi="Times New Roman"/>
          <w:bCs/>
          <w:iCs/>
          <w:szCs w:val="20"/>
        </w:rPr>
        <w:t xml:space="preserve">the common gate type provides 10~20dB gain with 3-5dB noise figure under power consumption up to 5mW, </w:t>
      </w:r>
      <w:r w:rsidR="001A4460">
        <w:rPr>
          <w:rFonts w:ascii="Times New Roman" w:eastAsia="微软雅黑" w:hAnsi="Times New Roman"/>
          <w:bCs/>
          <w:iCs/>
          <w:szCs w:val="20"/>
        </w:rPr>
        <w:t xml:space="preserve">and </w:t>
      </w:r>
      <w:r w:rsidR="00C70B38">
        <w:rPr>
          <w:rFonts w:ascii="Times New Roman" w:eastAsia="微软雅黑" w:hAnsi="Times New Roman"/>
          <w:bCs/>
          <w:iCs/>
          <w:szCs w:val="20"/>
        </w:rPr>
        <w:t xml:space="preserve">the inductive degeneration type provides 15~25dB gain with up to 2dB noise figure under </w:t>
      </w:r>
      <w:r w:rsidR="00C70B38" w:rsidRPr="00C70B38">
        <w:rPr>
          <w:rFonts w:ascii="Times New Roman" w:eastAsia="微软雅黑" w:hAnsi="Times New Roman"/>
          <w:bCs/>
          <w:iCs/>
          <w:szCs w:val="20"/>
        </w:rPr>
        <w:t xml:space="preserve">power consumption </w:t>
      </w:r>
      <w:r w:rsidR="00117F75">
        <w:rPr>
          <w:rFonts w:ascii="Times New Roman" w:eastAsia="微软雅黑" w:hAnsi="Times New Roman"/>
          <w:bCs/>
          <w:iCs/>
          <w:szCs w:val="20"/>
        </w:rPr>
        <w:t>larger than 10mw.</w:t>
      </w:r>
    </w:p>
    <w:p w14:paraId="2E91E2EC" w14:textId="04D4D3CB" w:rsidR="000D1C6A" w:rsidRPr="005532A6" w:rsidRDefault="000D1C6A" w:rsidP="000D1C6A">
      <w:pPr>
        <w:pStyle w:val="af0"/>
        <w:overflowPunct w:val="0"/>
        <w:autoSpaceDE w:val="0"/>
        <w:autoSpaceDN w:val="0"/>
        <w:adjustRightInd w:val="0"/>
        <w:spacing w:after="120"/>
        <w:ind w:left="425" w:firstLineChars="0" w:firstLine="0"/>
        <w:jc w:val="center"/>
        <w:textAlignment w:val="baseline"/>
        <w:rPr>
          <w:rFonts w:ascii="Times New Roman" w:eastAsia="微软雅黑" w:hAnsi="Times New Roman"/>
          <w:b/>
          <w:bCs/>
          <w:iCs/>
          <w:szCs w:val="20"/>
          <w:u w:val="single"/>
          <w:lang w:val="en-GB"/>
        </w:rPr>
      </w:pPr>
      <w:r w:rsidRPr="003545CE">
        <w:rPr>
          <w:rFonts w:ascii="Times New Roman" w:eastAsia="等线" w:hAnsi="Times New Roman" w:hint="eastAsia"/>
          <w:b/>
          <w:szCs w:val="20"/>
          <w:lang w:val="en-GB"/>
        </w:rPr>
        <w:t>T</w:t>
      </w:r>
      <w:r w:rsidRPr="003545CE">
        <w:rPr>
          <w:rFonts w:ascii="Times New Roman" w:eastAsia="等线" w:hAnsi="Times New Roman"/>
          <w:b/>
          <w:szCs w:val="20"/>
          <w:lang w:val="en-GB"/>
        </w:rPr>
        <w:t xml:space="preserve">able </w:t>
      </w:r>
      <w:r w:rsidRPr="003545CE">
        <w:rPr>
          <w:rFonts w:ascii="Times New Roman" w:hAnsi="Times New Roman"/>
          <w:b/>
        </w:rPr>
        <w:fldChar w:fldCharType="begin"/>
      </w:r>
      <w:r w:rsidRPr="003545CE">
        <w:rPr>
          <w:rFonts w:ascii="Times New Roman" w:hAnsi="Times New Roman"/>
          <w:b/>
        </w:rPr>
        <w:instrText xml:space="preserve"> SEQ Table \* ARABIC </w:instrText>
      </w:r>
      <w:r w:rsidRPr="003545CE">
        <w:rPr>
          <w:rFonts w:ascii="Times New Roman" w:hAnsi="Times New Roman"/>
          <w:b/>
        </w:rPr>
        <w:fldChar w:fldCharType="separate"/>
      </w:r>
      <w:r w:rsidR="00265997">
        <w:rPr>
          <w:rFonts w:ascii="Times New Roman" w:hAnsi="Times New Roman"/>
          <w:b/>
          <w:noProof/>
        </w:rPr>
        <w:t>3</w:t>
      </w:r>
      <w:r w:rsidRPr="003545CE">
        <w:rPr>
          <w:rFonts w:ascii="Times New Roman" w:hAnsi="Times New Roman"/>
          <w:b/>
        </w:rPr>
        <w:fldChar w:fldCharType="end"/>
      </w:r>
      <w:r w:rsidRPr="003545CE">
        <w:rPr>
          <w:rFonts w:ascii="Times New Roman" w:hAnsi="Times New Roman"/>
          <w:b/>
        </w:rPr>
        <w:t>.</w:t>
      </w:r>
      <w:r w:rsidRPr="003545CE">
        <w:rPr>
          <w:rFonts w:ascii="Times New Roman" w:eastAsia="等线" w:hAnsi="Times New Roman"/>
          <w:b/>
          <w:szCs w:val="20"/>
          <w:lang w:val="en-GB"/>
        </w:rPr>
        <w:t xml:space="preserve"> </w:t>
      </w:r>
      <w:r>
        <w:rPr>
          <w:rFonts w:ascii="Times New Roman" w:eastAsia="等线" w:hAnsi="Times New Roman"/>
          <w:b/>
          <w:szCs w:val="20"/>
          <w:lang w:val="en-GB"/>
        </w:rPr>
        <w:t xml:space="preserve">Comparison of LNA architectures </w:t>
      </w:r>
      <w:r w:rsidR="00285F77" w:rsidRPr="00AE16C6">
        <w:rPr>
          <w:rFonts w:ascii="Times New Roman" w:eastAsia="等线" w:hAnsi="Times New Roman"/>
          <w:b/>
          <w:szCs w:val="20"/>
          <w:vertAlign w:val="superscript"/>
          <w:lang w:val="en-GB"/>
        </w:rPr>
        <w:fldChar w:fldCharType="begin"/>
      </w:r>
      <w:r w:rsidR="00285F77" w:rsidRPr="00AE16C6">
        <w:rPr>
          <w:rFonts w:ascii="Times New Roman" w:eastAsia="等线" w:hAnsi="Times New Roman"/>
          <w:b/>
          <w:szCs w:val="20"/>
          <w:vertAlign w:val="superscript"/>
          <w:lang w:val="en-GB"/>
        </w:rPr>
        <w:instrText xml:space="preserve"> REF _Ref134709463 \r \h </w:instrText>
      </w:r>
      <w:r w:rsidR="00987D8F">
        <w:rPr>
          <w:rFonts w:ascii="Times New Roman" w:eastAsia="等线" w:hAnsi="Times New Roman"/>
          <w:b/>
          <w:szCs w:val="20"/>
          <w:vertAlign w:val="superscript"/>
          <w:lang w:val="en-GB"/>
        </w:rPr>
        <w:instrText xml:space="preserve"> \* MERGEFORMAT </w:instrText>
      </w:r>
      <w:r w:rsidR="00285F77" w:rsidRPr="00AE16C6">
        <w:rPr>
          <w:rFonts w:ascii="Times New Roman" w:eastAsia="等线" w:hAnsi="Times New Roman"/>
          <w:b/>
          <w:szCs w:val="20"/>
          <w:vertAlign w:val="superscript"/>
          <w:lang w:val="en-GB"/>
        </w:rPr>
      </w:r>
      <w:r w:rsidR="00285F77" w:rsidRPr="00AE16C6">
        <w:rPr>
          <w:rFonts w:ascii="Times New Roman" w:eastAsia="等线" w:hAnsi="Times New Roman"/>
          <w:b/>
          <w:szCs w:val="20"/>
          <w:vertAlign w:val="superscript"/>
          <w:lang w:val="en-GB"/>
        </w:rPr>
        <w:fldChar w:fldCharType="separate"/>
      </w:r>
      <w:r w:rsidR="00265997">
        <w:rPr>
          <w:rFonts w:ascii="Times New Roman" w:eastAsia="等线" w:hAnsi="Times New Roman"/>
          <w:b/>
          <w:szCs w:val="20"/>
          <w:vertAlign w:val="superscript"/>
          <w:lang w:val="en-GB"/>
        </w:rPr>
        <w:t>[21]</w:t>
      </w:r>
      <w:r w:rsidR="00285F77" w:rsidRPr="00AE16C6">
        <w:rPr>
          <w:rFonts w:ascii="Times New Roman" w:eastAsia="等线" w:hAnsi="Times New Roman"/>
          <w:b/>
          <w:szCs w:val="20"/>
          <w:vertAlign w:val="superscript"/>
          <w:lang w:val="en-GB"/>
        </w:rPr>
        <w:fldChar w:fldCharType="end"/>
      </w:r>
    </w:p>
    <w:tbl>
      <w:tblPr>
        <w:tblStyle w:val="afb"/>
        <w:tblW w:w="0" w:type="auto"/>
        <w:tblLook w:val="04A0" w:firstRow="1" w:lastRow="0" w:firstColumn="1" w:lastColumn="0" w:noHBand="0" w:noVBand="1"/>
      </w:tblPr>
      <w:tblGrid>
        <w:gridCol w:w="1812"/>
        <w:gridCol w:w="1812"/>
        <w:gridCol w:w="1812"/>
        <w:gridCol w:w="1812"/>
        <w:gridCol w:w="1812"/>
      </w:tblGrid>
      <w:tr w:rsidR="00D548B9" w14:paraId="4472364F" w14:textId="77777777" w:rsidTr="00D548B9">
        <w:tc>
          <w:tcPr>
            <w:tcW w:w="1812" w:type="dxa"/>
          </w:tcPr>
          <w:p w14:paraId="3571FA8C" w14:textId="77777777" w:rsidR="00D548B9" w:rsidRDefault="00D548B9" w:rsidP="008637BA">
            <w:pPr>
              <w:spacing w:after="120"/>
              <w:jc w:val="center"/>
              <w:rPr>
                <w:rFonts w:ascii="Times New Roman" w:eastAsia="微软雅黑" w:hAnsi="Times New Roman"/>
                <w:bCs/>
                <w:iCs/>
                <w:szCs w:val="20"/>
              </w:rPr>
            </w:pPr>
          </w:p>
        </w:tc>
        <w:tc>
          <w:tcPr>
            <w:tcW w:w="1812" w:type="dxa"/>
          </w:tcPr>
          <w:p w14:paraId="70A58D38" w14:textId="2A050EBE" w:rsidR="00D548B9" w:rsidRDefault="008B429B" w:rsidP="008637BA">
            <w:pPr>
              <w:spacing w:after="120"/>
              <w:jc w:val="center"/>
              <w:rPr>
                <w:rFonts w:ascii="Times New Roman" w:eastAsia="微软雅黑" w:hAnsi="Times New Roman"/>
                <w:bCs/>
                <w:iCs/>
                <w:szCs w:val="20"/>
              </w:rPr>
            </w:pPr>
            <w:r>
              <w:rPr>
                <w:rFonts w:ascii="Times New Roman" w:eastAsia="微软雅黑" w:hAnsi="Times New Roman"/>
                <w:bCs/>
                <w:iCs/>
                <w:szCs w:val="20"/>
              </w:rPr>
              <w:t>Resistive Termination</w:t>
            </w:r>
          </w:p>
        </w:tc>
        <w:tc>
          <w:tcPr>
            <w:tcW w:w="1812" w:type="dxa"/>
          </w:tcPr>
          <w:p w14:paraId="1A279EAC" w14:textId="639C389E" w:rsidR="00D548B9" w:rsidRDefault="008B429B" w:rsidP="008637BA">
            <w:pPr>
              <w:spacing w:after="120"/>
              <w:jc w:val="center"/>
              <w:rPr>
                <w:rFonts w:ascii="Times New Roman" w:eastAsia="微软雅黑" w:hAnsi="Times New Roman"/>
                <w:bCs/>
                <w:iCs/>
                <w:szCs w:val="20"/>
              </w:rPr>
            </w:pPr>
            <w:r>
              <w:rPr>
                <w:rFonts w:ascii="Times New Roman" w:eastAsia="微软雅黑" w:hAnsi="Times New Roman"/>
                <w:bCs/>
                <w:iCs/>
                <w:szCs w:val="20"/>
              </w:rPr>
              <w:t>Common Gate</w:t>
            </w:r>
          </w:p>
        </w:tc>
        <w:tc>
          <w:tcPr>
            <w:tcW w:w="1812" w:type="dxa"/>
          </w:tcPr>
          <w:p w14:paraId="7CFEF3BD" w14:textId="24EEB2D4" w:rsidR="00D548B9" w:rsidRDefault="00B948C2" w:rsidP="008637BA">
            <w:pPr>
              <w:spacing w:after="120"/>
              <w:jc w:val="center"/>
              <w:rPr>
                <w:rFonts w:ascii="Times New Roman" w:eastAsia="微软雅黑" w:hAnsi="Times New Roman"/>
                <w:bCs/>
                <w:iCs/>
                <w:szCs w:val="20"/>
              </w:rPr>
            </w:pPr>
            <w:r>
              <w:rPr>
                <w:rFonts w:ascii="Times New Roman" w:eastAsia="微软雅黑" w:hAnsi="Times New Roman"/>
                <w:bCs/>
                <w:iCs/>
                <w:szCs w:val="20"/>
              </w:rPr>
              <w:t>Shunt Feedback</w:t>
            </w:r>
          </w:p>
        </w:tc>
        <w:tc>
          <w:tcPr>
            <w:tcW w:w="1812" w:type="dxa"/>
          </w:tcPr>
          <w:p w14:paraId="5BD98FE5" w14:textId="46BD4896" w:rsidR="00D548B9" w:rsidRDefault="00B948C2" w:rsidP="008637BA">
            <w:pPr>
              <w:spacing w:after="120"/>
              <w:jc w:val="center"/>
              <w:rPr>
                <w:rFonts w:ascii="Times New Roman" w:eastAsia="微软雅黑" w:hAnsi="Times New Roman"/>
                <w:bCs/>
                <w:iCs/>
                <w:szCs w:val="20"/>
              </w:rPr>
            </w:pPr>
            <w:r>
              <w:rPr>
                <w:rFonts w:ascii="Times New Roman" w:eastAsia="微软雅黑" w:hAnsi="Times New Roman"/>
                <w:bCs/>
                <w:iCs/>
                <w:szCs w:val="20"/>
              </w:rPr>
              <w:t>Inductive Degeneration</w:t>
            </w:r>
          </w:p>
        </w:tc>
      </w:tr>
      <w:tr w:rsidR="00D548B9" w14:paraId="455C632A" w14:textId="77777777" w:rsidTr="00D548B9">
        <w:tc>
          <w:tcPr>
            <w:tcW w:w="1812" w:type="dxa"/>
          </w:tcPr>
          <w:p w14:paraId="6C9A40AD" w14:textId="1177B49B" w:rsidR="00D548B9" w:rsidRDefault="00D548B9" w:rsidP="008637BA">
            <w:pPr>
              <w:spacing w:after="120"/>
              <w:jc w:val="center"/>
              <w:rPr>
                <w:rFonts w:ascii="Times New Roman" w:eastAsia="微软雅黑" w:hAnsi="Times New Roman"/>
                <w:bCs/>
                <w:iCs/>
                <w:szCs w:val="20"/>
              </w:rPr>
            </w:pPr>
            <w:r>
              <w:rPr>
                <w:rFonts w:ascii="Times New Roman" w:eastAsia="微软雅黑" w:hAnsi="Times New Roman"/>
                <w:bCs/>
                <w:iCs/>
                <w:szCs w:val="20"/>
              </w:rPr>
              <w:t>Noise Figure</w:t>
            </w:r>
          </w:p>
        </w:tc>
        <w:tc>
          <w:tcPr>
            <w:tcW w:w="1812" w:type="dxa"/>
          </w:tcPr>
          <w:p w14:paraId="74B00DBA" w14:textId="0B0FCBA0" w:rsidR="00D548B9" w:rsidRDefault="00B948C2" w:rsidP="008637BA">
            <w:pPr>
              <w:spacing w:after="120"/>
              <w:jc w:val="center"/>
              <w:rPr>
                <w:rFonts w:ascii="Times New Roman" w:eastAsia="微软雅黑" w:hAnsi="Times New Roman"/>
                <w:bCs/>
                <w:iCs/>
                <w:szCs w:val="20"/>
              </w:rPr>
            </w:pPr>
            <w:r>
              <w:rPr>
                <w:rFonts w:ascii="Times New Roman" w:eastAsia="微软雅黑" w:hAnsi="Times New Roman"/>
                <w:bCs/>
                <w:iCs/>
                <w:szCs w:val="20"/>
              </w:rPr>
              <w:t>&gt;6dB</w:t>
            </w:r>
          </w:p>
        </w:tc>
        <w:tc>
          <w:tcPr>
            <w:tcW w:w="1812" w:type="dxa"/>
          </w:tcPr>
          <w:p w14:paraId="210B9388" w14:textId="45EC2B80" w:rsidR="00D548B9" w:rsidRDefault="00B948C2" w:rsidP="008637BA">
            <w:pPr>
              <w:spacing w:after="120"/>
              <w:jc w:val="center"/>
              <w:rPr>
                <w:rFonts w:ascii="Times New Roman" w:eastAsia="微软雅黑" w:hAnsi="Times New Roman"/>
                <w:bCs/>
                <w:iCs/>
                <w:szCs w:val="20"/>
              </w:rPr>
            </w:pPr>
            <w:r>
              <w:rPr>
                <w:rFonts w:ascii="Times New Roman" w:eastAsia="微软雅黑" w:hAnsi="Times New Roman"/>
                <w:bCs/>
                <w:iCs/>
                <w:szCs w:val="20"/>
              </w:rPr>
              <w:t>3~5dB</w:t>
            </w:r>
          </w:p>
        </w:tc>
        <w:tc>
          <w:tcPr>
            <w:tcW w:w="1812" w:type="dxa"/>
          </w:tcPr>
          <w:p w14:paraId="54277EBA" w14:textId="3DC4433F" w:rsidR="00D548B9" w:rsidRDefault="00B948C2" w:rsidP="008637BA">
            <w:pPr>
              <w:spacing w:after="120"/>
              <w:jc w:val="center"/>
              <w:rPr>
                <w:rFonts w:ascii="Times New Roman" w:eastAsia="微软雅黑" w:hAnsi="Times New Roman"/>
                <w:bCs/>
                <w:iCs/>
                <w:szCs w:val="20"/>
              </w:rPr>
            </w:pPr>
            <w:r>
              <w:rPr>
                <w:rFonts w:ascii="Times New Roman" w:eastAsia="微软雅黑" w:hAnsi="Times New Roman"/>
                <w:bCs/>
                <w:iCs/>
                <w:szCs w:val="20"/>
              </w:rPr>
              <w:t>2.8~5dB</w:t>
            </w:r>
          </w:p>
        </w:tc>
        <w:tc>
          <w:tcPr>
            <w:tcW w:w="1812" w:type="dxa"/>
          </w:tcPr>
          <w:p w14:paraId="0A3599DD" w14:textId="2B92BAED" w:rsidR="00D548B9" w:rsidRDefault="00B948C2" w:rsidP="008637BA">
            <w:pPr>
              <w:spacing w:after="120"/>
              <w:jc w:val="center"/>
              <w:rPr>
                <w:rFonts w:ascii="Times New Roman" w:eastAsia="微软雅黑" w:hAnsi="Times New Roman"/>
                <w:bCs/>
                <w:iCs/>
                <w:szCs w:val="20"/>
              </w:rPr>
            </w:pPr>
            <w:r>
              <w:rPr>
                <w:rFonts w:ascii="Times New Roman" w:eastAsia="微软雅黑" w:hAnsi="Times New Roman"/>
                <w:bCs/>
                <w:iCs/>
                <w:szCs w:val="20"/>
              </w:rPr>
              <w:t>~2dB</w:t>
            </w:r>
          </w:p>
        </w:tc>
      </w:tr>
      <w:tr w:rsidR="00D548B9" w14:paraId="38C279E0" w14:textId="77777777" w:rsidTr="00D548B9">
        <w:tc>
          <w:tcPr>
            <w:tcW w:w="1812" w:type="dxa"/>
          </w:tcPr>
          <w:p w14:paraId="04551EB9" w14:textId="38860B88" w:rsidR="00D548B9" w:rsidRDefault="00D548B9" w:rsidP="008637BA">
            <w:pPr>
              <w:spacing w:after="120"/>
              <w:jc w:val="center"/>
              <w:rPr>
                <w:rFonts w:ascii="Times New Roman" w:eastAsia="微软雅黑" w:hAnsi="Times New Roman"/>
                <w:bCs/>
                <w:iCs/>
                <w:szCs w:val="20"/>
              </w:rPr>
            </w:pPr>
            <w:r>
              <w:rPr>
                <w:rFonts w:ascii="Times New Roman" w:eastAsia="微软雅黑" w:hAnsi="Times New Roman"/>
                <w:bCs/>
                <w:iCs/>
                <w:szCs w:val="20"/>
              </w:rPr>
              <w:t>Gain</w:t>
            </w:r>
          </w:p>
        </w:tc>
        <w:tc>
          <w:tcPr>
            <w:tcW w:w="1812" w:type="dxa"/>
          </w:tcPr>
          <w:p w14:paraId="5088583A" w14:textId="63FFCA77" w:rsidR="00D548B9" w:rsidRDefault="00B948C2" w:rsidP="008637BA">
            <w:pPr>
              <w:spacing w:after="120"/>
              <w:jc w:val="center"/>
              <w:rPr>
                <w:rFonts w:ascii="Times New Roman" w:eastAsia="微软雅黑" w:hAnsi="Times New Roman"/>
                <w:bCs/>
                <w:iCs/>
                <w:szCs w:val="20"/>
              </w:rPr>
            </w:pPr>
            <w:r>
              <w:rPr>
                <w:rFonts w:ascii="Times New Roman" w:eastAsia="微软雅黑" w:hAnsi="Times New Roman"/>
                <w:bCs/>
                <w:iCs/>
                <w:szCs w:val="20"/>
              </w:rPr>
              <w:t>10~20dB</w:t>
            </w:r>
          </w:p>
        </w:tc>
        <w:tc>
          <w:tcPr>
            <w:tcW w:w="1812" w:type="dxa"/>
          </w:tcPr>
          <w:p w14:paraId="19AD8BAE" w14:textId="51F8AB67" w:rsidR="00D548B9" w:rsidRDefault="00B948C2" w:rsidP="008637BA">
            <w:pPr>
              <w:spacing w:after="120"/>
              <w:jc w:val="center"/>
              <w:rPr>
                <w:rFonts w:ascii="Times New Roman" w:eastAsia="微软雅黑" w:hAnsi="Times New Roman"/>
                <w:bCs/>
                <w:iCs/>
                <w:szCs w:val="20"/>
              </w:rPr>
            </w:pPr>
            <w:r w:rsidRPr="00B948C2">
              <w:rPr>
                <w:rFonts w:ascii="Times New Roman" w:eastAsia="微软雅黑" w:hAnsi="Times New Roman"/>
                <w:bCs/>
                <w:iCs/>
                <w:szCs w:val="20"/>
              </w:rPr>
              <w:t>10~20dB</w:t>
            </w:r>
          </w:p>
        </w:tc>
        <w:tc>
          <w:tcPr>
            <w:tcW w:w="1812" w:type="dxa"/>
          </w:tcPr>
          <w:p w14:paraId="31D44730" w14:textId="1D79AEB7" w:rsidR="00D548B9" w:rsidRDefault="00B948C2" w:rsidP="008637BA">
            <w:pPr>
              <w:spacing w:after="120"/>
              <w:jc w:val="center"/>
              <w:rPr>
                <w:rFonts w:ascii="Times New Roman" w:eastAsia="微软雅黑" w:hAnsi="Times New Roman"/>
                <w:bCs/>
                <w:iCs/>
                <w:szCs w:val="20"/>
              </w:rPr>
            </w:pPr>
            <w:r w:rsidRPr="00B948C2">
              <w:rPr>
                <w:rFonts w:ascii="Times New Roman" w:eastAsia="微软雅黑" w:hAnsi="Times New Roman"/>
                <w:bCs/>
                <w:iCs/>
                <w:szCs w:val="20"/>
              </w:rPr>
              <w:t>10~20dB</w:t>
            </w:r>
          </w:p>
        </w:tc>
        <w:tc>
          <w:tcPr>
            <w:tcW w:w="1812" w:type="dxa"/>
          </w:tcPr>
          <w:p w14:paraId="37BBC006" w14:textId="71143D64"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15~25dB</w:t>
            </w:r>
          </w:p>
        </w:tc>
      </w:tr>
      <w:tr w:rsidR="00D548B9" w14:paraId="50C90C11" w14:textId="77777777" w:rsidTr="00D548B9">
        <w:tc>
          <w:tcPr>
            <w:tcW w:w="1812" w:type="dxa"/>
          </w:tcPr>
          <w:p w14:paraId="17CA5C19" w14:textId="7D4DAE5B" w:rsidR="00D548B9" w:rsidRDefault="00D548B9" w:rsidP="008637BA">
            <w:pPr>
              <w:spacing w:after="120"/>
              <w:jc w:val="center"/>
              <w:rPr>
                <w:rFonts w:ascii="Times New Roman" w:eastAsia="微软雅黑" w:hAnsi="Times New Roman"/>
                <w:bCs/>
                <w:iCs/>
                <w:szCs w:val="20"/>
              </w:rPr>
            </w:pPr>
            <w:r>
              <w:rPr>
                <w:rFonts w:ascii="Times New Roman" w:eastAsia="微软雅黑" w:hAnsi="Times New Roman"/>
                <w:bCs/>
                <w:iCs/>
                <w:szCs w:val="20"/>
              </w:rPr>
              <w:t>Sensitivity to Parasitic</w:t>
            </w:r>
          </w:p>
        </w:tc>
        <w:tc>
          <w:tcPr>
            <w:tcW w:w="1812" w:type="dxa"/>
          </w:tcPr>
          <w:p w14:paraId="493BD6C4" w14:textId="02D09A21"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Less</w:t>
            </w:r>
          </w:p>
        </w:tc>
        <w:tc>
          <w:tcPr>
            <w:tcW w:w="1812" w:type="dxa"/>
          </w:tcPr>
          <w:p w14:paraId="17AAF313" w14:textId="3C531A67" w:rsidR="00D548B9" w:rsidRDefault="005C21B6" w:rsidP="008637BA">
            <w:pPr>
              <w:spacing w:after="120"/>
              <w:jc w:val="center"/>
              <w:rPr>
                <w:rFonts w:ascii="Times New Roman" w:eastAsia="微软雅黑" w:hAnsi="Times New Roman"/>
                <w:bCs/>
                <w:iCs/>
                <w:szCs w:val="20"/>
              </w:rPr>
            </w:pPr>
            <w:r w:rsidRPr="005C21B6">
              <w:rPr>
                <w:rFonts w:ascii="Times New Roman" w:eastAsia="微软雅黑" w:hAnsi="Times New Roman"/>
                <w:bCs/>
                <w:iCs/>
                <w:szCs w:val="20"/>
              </w:rPr>
              <w:t>Less</w:t>
            </w:r>
          </w:p>
        </w:tc>
        <w:tc>
          <w:tcPr>
            <w:tcW w:w="1812" w:type="dxa"/>
          </w:tcPr>
          <w:p w14:paraId="143BD986" w14:textId="2A5F9422" w:rsidR="00D548B9" w:rsidRDefault="005C21B6" w:rsidP="008637BA">
            <w:pPr>
              <w:spacing w:after="120"/>
              <w:jc w:val="center"/>
              <w:rPr>
                <w:rFonts w:ascii="Times New Roman" w:eastAsia="微软雅黑" w:hAnsi="Times New Roman"/>
                <w:bCs/>
                <w:iCs/>
                <w:szCs w:val="20"/>
              </w:rPr>
            </w:pPr>
            <w:r w:rsidRPr="005C21B6">
              <w:rPr>
                <w:rFonts w:ascii="Times New Roman" w:eastAsia="微软雅黑" w:hAnsi="Times New Roman"/>
                <w:bCs/>
                <w:iCs/>
                <w:szCs w:val="20"/>
              </w:rPr>
              <w:t>Less</w:t>
            </w:r>
          </w:p>
        </w:tc>
        <w:tc>
          <w:tcPr>
            <w:tcW w:w="1812" w:type="dxa"/>
          </w:tcPr>
          <w:p w14:paraId="5714B74E" w14:textId="505B8A51"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Large</w:t>
            </w:r>
          </w:p>
        </w:tc>
      </w:tr>
      <w:tr w:rsidR="00D548B9" w14:paraId="2B7F27DA" w14:textId="77777777" w:rsidTr="00D548B9">
        <w:tc>
          <w:tcPr>
            <w:tcW w:w="1812" w:type="dxa"/>
          </w:tcPr>
          <w:p w14:paraId="4BE0D51F" w14:textId="555AEDE2" w:rsidR="00D548B9" w:rsidRDefault="008B429B" w:rsidP="008637BA">
            <w:pPr>
              <w:spacing w:after="120"/>
              <w:jc w:val="center"/>
              <w:rPr>
                <w:rFonts w:ascii="Times New Roman" w:eastAsia="微软雅黑" w:hAnsi="Times New Roman"/>
                <w:bCs/>
                <w:iCs/>
                <w:szCs w:val="20"/>
              </w:rPr>
            </w:pPr>
            <w:r>
              <w:rPr>
                <w:rFonts w:ascii="Times New Roman" w:eastAsia="微软雅黑" w:hAnsi="Times New Roman"/>
                <w:bCs/>
                <w:iCs/>
                <w:szCs w:val="20"/>
              </w:rPr>
              <w:t>Input Matching</w:t>
            </w:r>
          </w:p>
        </w:tc>
        <w:tc>
          <w:tcPr>
            <w:tcW w:w="1812" w:type="dxa"/>
          </w:tcPr>
          <w:p w14:paraId="0B5CE427" w14:textId="7A70E6F3"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Easy</w:t>
            </w:r>
          </w:p>
        </w:tc>
        <w:tc>
          <w:tcPr>
            <w:tcW w:w="1812" w:type="dxa"/>
          </w:tcPr>
          <w:p w14:paraId="05A95023" w14:textId="750AE283" w:rsidR="00D548B9" w:rsidRDefault="005C21B6" w:rsidP="008637BA">
            <w:pPr>
              <w:spacing w:after="120"/>
              <w:jc w:val="center"/>
              <w:rPr>
                <w:rFonts w:ascii="Times New Roman" w:eastAsia="微软雅黑" w:hAnsi="Times New Roman"/>
                <w:bCs/>
                <w:iCs/>
                <w:szCs w:val="20"/>
              </w:rPr>
            </w:pPr>
            <w:r w:rsidRPr="005C21B6">
              <w:rPr>
                <w:rFonts w:ascii="Times New Roman" w:eastAsia="微软雅黑" w:hAnsi="Times New Roman"/>
                <w:bCs/>
                <w:iCs/>
                <w:szCs w:val="20"/>
              </w:rPr>
              <w:t>Easy</w:t>
            </w:r>
          </w:p>
        </w:tc>
        <w:tc>
          <w:tcPr>
            <w:tcW w:w="1812" w:type="dxa"/>
          </w:tcPr>
          <w:p w14:paraId="4B740962" w14:textId="7E4A48AC" w:rsidR="00D548B9" w:rsidRDefault="005C21B6" w:rsidP="008637BA">
            <w:pPr>
              <w:spacing w:after="120"/>
              <w:jc w:val="center"/>
              <w:rPr>
                <w:rFonts w:ascii="Times New Roman" w:eastAsia="微软雅黑" w:hAnsi="Times New Roman"/>
                <w:bCs/>
                <w:iCs/>
                <w:szCs w:val="20"/>
              </w:rPr>
            </w:pPr>
            <w:r w:rsidRPr="005C21B6">
              <w:rPr>
                <w:rFonts w:ascii="Times New Roman" w:eastAsia="微软雅黑" w:hAnsi="Times New Roman"/>
                <w:bCs/>
                <w:iCs/>
                <w:szCs w:val="20"/>
              </w:rPr>
              <w:t>Easy</w:t>
            </w:r>
          </w:p>
        </w:tc>
        <w:tc>
          <w:tcPr>
            <w:tcW w:w="1812" w:type="dxa"/>
          </w:tcPr>
          <w:p w14:paraId="3D98D70F" w14:textId="5E91A1B8"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Complex</w:t>
            </w:r>
          </w:p>
        </w:tc>
      </w:tr>
      <w:tr w:rsidR="00D548B9" w14:paraId="18BB89B5" w14:textId="77777777" w:rsidTr="00D548B9">
        <w:tc>
          <w:tcPr>
            <w:tcW w:w="1812" w:type="dxa"/>
          </w:tcPr>
          <w:p w14:paraId="4828A206" w14:textId="5AD1C0BB" w:rsidR="00D548B9" w:rsidRDefault="008B429B" w:rsidP="008637BA">
            <w:pPr>
              <w:spacing w:after="120"/>
              <w:jc w:val="center"/>
              <w:rPr>
                <w:rFonts w:ascii="Times New Roman" w:eastAsia="微软雅黑" w:hAnsi="Times New Roman"/>
                <w:bCs/>
                <w:iCs/>
                <w:szCs w:val="20"/>
              </w:rPr>
            </w:pPr>
            <w:r>
              <w:rPr>
                <w:rFonts w:ascii="Times New Roman" w:eastAsia="微软雅黑" w:hAnsi="Times New Roman"/>
                <w:bCs/>
                <w:iCs/>
                <w:szCs w:val="20"/>
              </w:rPr>
              <w:t>Linearity</w:t>
            </w:r>
          </w:p>
        </w:tc>
        <w:tc>
          <w:tcPr>
            <w:tcW w:w="1812" w:type="dxa"/>
          </w:tcPr>
          <w:p w14:paraId="59DC9320" w14:textId="36D7ECF3"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-10~10dBm</w:t>
            </w:r>
          </w:p>
        </w:tc>
        <w:tc>
          <w:tcPr>
            <w:tcW w:w="1812" w:type="dxa"/>
          </w:tcPr>
          <w:p w14:paraId="7E050F62" w14:textId="6014520C"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-5~5dBm</w:t>
            </w:r>
          </w:p>
        </w:tc>
        <w:tc>
          <w:tcPr>
            <w:tcW w:w="1812" w:type="dxa"/>
          </w:tcPr>
          <w:p w14:paraId="232C1DDC" w14:textId="36AF7EBE"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-5~5dBm</w:t>
            </w:r>
          </w:p>
        </w:tc>
        <w:tc>
          <w:tcPr>
            <w:tcW w:w="1812" w:type="dxa"/>
          </w:tcPr>
          <w:p w14:paraId="6E82531E" w14:textId="040EED9D"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-10~0dBm</w:t>
            </w:r>
          </w:p>
        </w:tc>
      </w:tr>
      <w:tr w:rsidR="00D548B9" w14:paraId="4DC3F08B" w14:textId="77777777" w:rsidTr="00D548B9">
        <w:tc>
          <w:tcPr>
            <w:tcW w:w="1812" w:type="dxa"/>
          </w:tcPr>
          <w:p w14:paraId="6D9E9621" w14:textId="70C4B7A2" w:rsidR="00D548B9" w:rsidRDefault="008B429B" w:rsidP="008637BA">
            <w:pPr>
              <w:spacing w:after="120"/>
              <w:jc w:val="center"/>
              <w:rPr>
                <w:rFonts w:ascii="Times New Roman" w:eastAsia="微软雅黑" w:hAnsi="Times New Roman"/>
                <w:bCs/>
                <w:iCs/>
                <w:szCs w:val="20"/>
              </w:rPr>
            </w:pPr>
            <w:r>
              <w:rPr>
                <w:rFonts w:ascii="Times New Roman" w:eastAsia="微软雅黑" w:hAnsi="Times New Roman"/>
                <w:bCs/>
                <w:iCs/>
                <w:szCs w:val="20"/>
              </w:rPr>
              <w:t>Power</w:t>
            </w:r>
          </w:p>
        </w:tc>
        <w:tc>
          <w:tcPr>
            <w:tcW w:w="1812" w:type="dxa"/>
          </w:tcPr>
          <w:p w14:paraId="77F264B9" w14:textId="7205D6BA"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1~50mW</w:t>
            </w:r>
          </w:p>
        </w:tc>
        <w:tc>
          <w:tcPr>
            <w:tcW w:w="1812" w:type="dxa"/>
          </w:tcPr>
          <w:p w14:paraId="290F0D69" w14:textId="1AE03D98"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~5mW</w:t>
            </w:r>
          </w:p>
        </w:tc>
        <w:tc>
          <w:tcPr>
            <w:tcW w:w="1812" w:type="dxa"/>
          </w:tcPr>
          <w:p w14:paraId="418246E4" w14:textId="163DBDB5"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&gt;15mW</w:t>
            </w:r>
          </w:p>
        </w:tc>
        <w:tc>
          <w:tcPr>
            <w:tcW w:w="1812" w:type="dxa"/>
          </w:tcPr>
          <w:p w14:paraId="3DE67930" w14:textId="05A7A013"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&gt;10mW</w:t>
            </w:r>
          </w:p>
        </w:tc>
      </w:tr>
      <w:tr w:rsidR="00D548B9" w14:paraId="495A6EF2" w14:textId="77777777" w:rsidTr="00D548B9">
        <w:tc>
          <w:tcPr>
            <w:tcW w:w="1812" w:type="dxa"/>
          </w:tcPr>
          <w:p w14:paraId="70EFD09F" w14:textId="6A1FEAE2" w:rsidR="00D548B9" w:rsidRDefault="008B429B" w:rsidP="008637BA">
            <w:pPr>
              <w:spacing w:after="120"/>
              <w:jc w:val="center"/>
              <w:rPr>
                <w:rFonts w:ascii="Times New Roman" w:eastAsia="微软雅黑" w:hAnsi="Times New Roman"/>
                <w:bCs/>
                <w:iCs/>
                <w:szCs w:val="20"/>
              </w:rPr>
            </w:pPr>
            <w:r>
              <w:rPr>
                <w:rFonts w:ascii="Times New Roman" w:eastAsia="微软雅黑" w:hAnsi="Times New Roman"/>
                <w:bCs/>
                <w:iCs/>
                <w:szCs w:val="20"/>
              </w:rPr>
              <w:t>Highlight</w:t>
            </w:r>
          </w:p>
        </w:tc>
        <w:tc>
          <w:tcPr>
            <w:tcW w:w="1812" w:type="dxa"/>
          </w:tcPr>
          <w:p w14:paraId="3B235295" w14:textId="6FBB7A41" w:rsidR="0018719D" w:rsidRDefault="0018719D" w:rsidP="00AE16C6">
            <w:pPr>
              <w:spacing w:after="120"/>
              <w:jc w:val="center"/>
              <w:rPr>
                <w:rFonts w:ascii="Times New Roman" w:eastAsia="微软雅黑" w:hAnsi="Times New Roman"/>
                <w:bCs/>
                <w:iCs/>
                <w:szCs w:val="20"/>
              </w:rPr>
            </w:pPr>
            <w:r>
              <w:rPr>
                <w:rFonts w:ascii="Times New Roman" w:eastAsia="微软雅黑" w:hAnsi="Times New Roman"/>
                <w:bCs/>
                <w:iCs/>
                <w:szCs w:val="20"/>
              </w:rPr>
              <w:t>Effortless input matching</w:t>
            </w:r>
          </w:p>
        </w:tc>
        <w:tc>
          <w:tcPr>
            <w:tcW w:w="1812" w:type="dxa"/>
          </w:tcPr>
          <w:p w14:paraId="5523EA7B" w14:textId="58F77C79" w:rsidR="00D548B9" w:rsidRDefault="0018719D" w:rsidP="008637BA">
            <w:pPr>
              <w:spacing w:after="120"/>
              <w:jc w:val="center"/>
              <w:rPr>
                <w:rFonts w:ascii="Times New Roman" w:eastAsia="微软雅黑" w:hAnsi="Times New Roman"/>
                <w:bCs/>
                <w:iCs/>
                <w:szCs w:val="20"/>
              </w:rPr>
            </w:pPr>
            <w:r>
              <w:rPr>
                <w:rFonts w:ascii="Times New Roman" w:eastAsia="微软雅黑" w:hAnsi="Times New Roman"/>
                <w:bCs/>
                <w:iCs/>
                <w:szCs w:val="20"/>
              </w:rPr>
              <w:t>Easy input matching</w:t>
            </w:r>
          </w:p>
        </w:tc>
        <w:tc>
          <w:tcPr>
            <w:tcW w:w="1812" w:type="dxa"/>
          </w:tcPr>
          <w:p w14:paraId="5DE74E0B" w14:textId="6BBEA7F7" w:rsidR="00D548B9" w:rsidRDefault="0018719D" w:rsidP="008637BA">
            <w:pPr>
              <w:spacing w:after="120"/>
              <w:jc w:val="center"/>
              <w:rPr>
                <w:rFonts w:ascii="Times New Roman" w:eastAsia="微软雅黑" w:hAnsi="Times New Roman"/>
                <w:bCs/>
                <w:iCs/>
                <w:szCs w:val="20"/>
              </w:rPr>
            </w:pPr>
            <w:r>
              <w:rPr>
                <w:rFonts w:ascii="Times New Roman" w:eastAsia="微软雅黑" w:hAnsi="Times New Roman"/>
                <w:bCs/>
                <w:iCs/>
                <w:szCs w:val="20"/>
              </w:rPr>
              <w:t>Broadband input/out matching</w:t>
            </w:r>
          </w:p>
        </w:tc>
        <w:tc>
          <w:tcPr>
            <w:tcW w:w="1812" w:type="dxa"/>
          </w:tcPr>
          <w:p w14:paraId="0DA9E247" w14:textId="54B69117" w:rsidR="00D548B9" w:rsidRDefault="0018719D" w:rsidP="008637BA">
            <w:pPr>
              <w:spacing w:after="120"/>
              <w:jc w:val="center"/>
              <w:rPr>
                <w:rFonts w:ascii="Times New Roman" w:eastAsia="微软雅黑" w:hAnsi="Times New Roman"/>
                <w:bCs/>
                <w:iCs/>
                <w:szCs w:val="20"/>
              </w:rPr>
            </w:pPr>
            <w:r>
              <w:rPr>
                <w:rFonts w:ascii="Times New Roman" w:eastAsia="微软雅黑" w:hAnsi="Times New Roman"/>
                <w:bCs/>
                <w:iCs/>
                <w:szCs w:val="20"/>
              </w:rPr>
              <w:t>Good narrowband Matching, small NF</w:t>
            </w:r>
          </w:p>
        </w:tc>
      </w:tr>
      <w:tr w:rsidR="00D548B9" w14:paraId="3F05E332" w14:textId="77777777" w:rsidTr="00D548B9">
        <w:tc>
          <w:tcPr>
            <w:tcW w:w="1812" w:type="dxa"/>
          </w:tcPr>
          <w:p w14:paraId="2D5F19C0" w14:textId="5FCFAC30" w:rsidR="00D548B9" w:rsidRDefault="008B429B" w:rsidP="008637BA">
            <w:pPr>
              <w:spacing w:after="120"/>
              <w:jc w:val="center"/>
              <w:rPr>
                <w:rFonts w:ascii="Times New Roman" w:eastAsia="微软雅黑" w:hAnsi="Times New Roman"/>
                <w:bCs/>
                <w:iCs/>
                <w:szCs w:val="20"/>
              </w:rPr>
            </w:pPr>
            <w:r>
              <w:rPr>
                <w:rFonts w:ascii="Times New Roman" w:eastAsia="微软雅黑" w:hAnsi="Times New Roman"/>
                <w:bCs/>
                <w:iCs/>
                <w:szCs w:val="20"/>
              </w:rPr>
              <w:t>Drawback</w:t>
            </w:r>
          </w:p>
        </w:tc>
        <w:tc>
          <w:tcPr>
            <w:tcW w:w="1812" w:type="dxa"/>
          </w:tcPr>
          <w:p w14:paraId="346B9A71" w14:textId="10474DEB" w:rsidR="00D548B9" w:rsidRDefault="0018719D" w:rsidP="008637BA">
            <w:pPr>
              <w:spacing w:after="120"/>
              <w:jc w:val="center"/>
              <w:rPr>
                <w:rFonts w:ascii="Times New Roman" w:eastAsia="微软雅黑" w:hAnsi="Times New Roman"/>
                <w:bCs/>
                <w:iCs/>
                <w:szCs w:val="20"/>
              </w:rPr>
            </w:pPr>
            <w:r>
              <w:rPr>
                <w:rFonts w:ascii="Times New Roman" w:eastAsia="微软雅黑" w:hAnsi="Times New Roman"/>
                <w:bCs/>
                <w:iCs/>
                <w:szCs w:val="20"/>
              </w:rPr>
              <w:t>Large NF</w:t>
            </w:r>
          </w:p>
        </w:tc>
        <w:tc>
          <w:tcPr>
            <w:tcW w:w="1812" w:type="dxa"/>
          </w:tcPr>
          <w:p w14:paraId="1F10A3AA" w14:textId="295D732B" w:rsidR="00D548B9" w:rsidRDefault="0018719D" w:rsidP="008637BA">
            <w:pPr>
              <w:spacing w:after="120"/>
              <w:jc w:val="center"/>
              <w:rPr>
                <w:rFonts w:ascii="Times New Roman" w:eastAsia="微软雅黑" w:hAnsi="Times New Roman"/>
                <w:bCs/>
                <w:iCs/>
                <w:szCs w:val="20"/>
              </w:rPr>
            </w:pPr>
            <w:r w:rsidRPr="0018719D">
              <w:rPr>
                <w:rFonts w:ascii="Times New Roman" w:eastAsia="微软雅黑" w:hAnsi="Times New Roman"/>
                <w:bCs/>
                <w:iCs/>
                <w:szCs w:val="20"/>
              </w:rPr>
              <w:t>Large NF</w:t>
            </w:r>
          </w:p>
        </w:tc>
        <w:tc>
          <w:tcPr>
            <w:tcW w:w="1812" w:type="dxa"/>
          </w:tcPr>
          <w:p w14:paraId="5C637697" w14:textId="510F330E" w:rsidR="00D548B9" w:rsidRDefault="0018719D" w:rsidP="008637BA">
            <w:pPr>
              <w:spacing w:after="120"/>
              <w:jc w:val="center"/>
              <w:rPr>
                <w:rFonts w:ascii="Times New Roman" w:eastAsia="微软雅黑" w:hAnsi="Times New Roman"/>
                <w:bCs/>
                <w:iCs/>
                <w:szCs w:val="20"/>
              </w:rPr>
            </w:pPr>
            <w:r>
              <w:rPr>
                <w:rFonts w:ascii="Times New Roman" w:eastAsia="微软雅黑" w:hAnsi="Times New Roman"/>
                <w:bCs/>
                <w:iCs/>
                <w:szCs w:val="20"/>
              </w:rPr>
              <w:t>Stability</w:t>
            </w:r>
          </w:p>
        </w:tc>
        <w:tc>
          <w:tcPr>
            <w:tcW w:w="1812" w:type="dxa"/>
          </w:tcPr>
          <w:p w14:paraId="6EC963C8" w14:textId="1552D449" w:rsidR="00D548B9" w:rsidRDefault="0018719D" w:rsidP="008637BA">
            <w:pPr>
              <w:spacing w:after="120"/>
              <w:jc w:val="center"/>
              <w:rPr>
                <w:rFonts w:ascii="Times New Roman" w:eastAsia="微软雅黑" w:hAnsi="Times New Roman"/>
                <w:bCs/>
                <w:iCs/>
                <w:szCs w:val="20"/>
              </w:rPr>
            </w:pPr>
            <w:r>
              <w:rPr>
                <w:rFonts w:ascii="Times New Roman" w:eastAsia="微软雅黑" w:hAnsi="Times New Roman"/>
                <w:bCs/>
                <w:iCs/>
                <w:szCs w:val="20"/>
              </w:rPr>
              <w:t>Large area</w:t>
            </w:r>
          </w:p>
        </w:tc>
      </w:tr>
    </w:tbl>
    <w:p w14:paraId="46CCB07C" w14:textId="77777777" w:rsidR="00D548B9" w:rsidRDefault="00D548B9" w:rsidP="008637BA">
      <w:pPr>
        <w:spacing w:after="120"/>
        <w:jc w:val="center"/>
        <w:rPr>
          <w:rFonts w:ascii="Times New Roman" w:eastAsia="微软雅黑" w:hAnsi="Times New Roman"/>
          <w:bCs/>
          <w:iCs/>
          <w:szCs w:val="20"/>
        </w:rPr>
      </w:pPr>
    </w:p>
    <w:p w14:paraId="495E4614" w14:textId="5E3FE669" w:rsidR="00694A6A" w:rsidRDefault="00117F75" w:rsidP="00F83BB8">
      <w:pPr>
        <w:spacing w:after="120"/>
        <w:jc w:val="both"/>
        <w:rPr>
          <w:rFonts w:ascii="Times New Roman" w:eastAsia="微软雅黑" w:hAnsi="Times New Roman"/>
          <w:bCs/>
          <w:iCs/>
          <w:szCs w:val="20"/>
          <w:lang w:eastAsia="zh-CN"/>
        </w:rPr>
      </w:pPr>
      <w:r>
        <w:rPr>
          <w:rFonts w:ascii="Times New Roman" w:eastAsia="微软雅黑" w:hAnsi="Times New Roman"/>
          <w:bCs/>
          <w:iCs/>
          <w:szCs w:val="20"/>
        </w:rPr>
        <w:t>Furth</w:t>
      </w:r>
      <w:r w:rsidR="00ED58D4">
        <w:rPr>
          <w:rFonts w:ascii="Times New Roman" w:eastAsia="微软雅黑" w:hAnsi="Times New Roman"/>
          <w:bCs/>
          <w:iCs/>
          <w:szCs w:val="20"/>
        </w:rPr>
        <w:t xml:space="preserve">er, </w:t>
      </w:r>
      <w:r w:rsidR="00E42996">
        <w:rPr>
          <w:rFonts w:ascii="Times New Roman" w:eastAsia="微软雅黑" w:hAnsi="Times New Roman"/>
          <w:bCs/>
          <w:iCs/>
          <w:szCs w:val="20"/>
        </w:rPr>
        <w:t>the primary parameters of two commercial LNA</w:t>
      </w:r>
      <w:r w:rsidR="00F36378">
        <w:rPr>
          <w:rFonts w:ascii="Times New Roman" w:eastAsia="微软雅黑" w:hAnsi="Times New Roman"/>
          <w:bCs/>
          <w:iCs/>
          <w:szCs w:val="20"/>
        </w:rPr>
        <w:t>s</w:t>
      </w:r>
      <w:r w:rsidR="00E42996">
        <w:rPr>
          <w:rFonts w:ascii="Times New Roman" w:eastAsia="微软雅黑" w:hAnsi="Times New Roman"/>
          <w:bCs/>
          <w:iCs/>
          <w:szCs w:val="20"/>
        </w:rPr>
        <w:t xml:space="preserve"> are summarized </w:t>
      </w:r>
      <w:r w:rsidR="007D468E">
        <w:rPr>
          <w:rFonts w:ascii="Times New Roman" w:eastAsia="微软雅黑" w:hAnsi="Times New Roman"/>
          <w:bCs/>
          <w:iCs/>
          <w:szCs w:val="20"/>
        </w:rPr>
        <w:t xml:space="preserve">in </w:t>
      </w:r>
      <w:r w:rsidR="007D468E">
        <w:rPr>
          <w:rFonts w:ascii="Times New Roman" w:eastAsia="微软雅黑" w:hAnsi="Times New Roman"/>
          <w:bCs/>
          <w:iCs/>
          <w:szCs w:val="20"/>
        </w:rPr>
        <w:fldChar w:fldCharType="begin"/>
      </w:r>
      <w:r w:rsidR="007D468E">
        <w:rPr>
          <w:rFonts w:ascii="Times New Roman" w:eastAsia="微软雅黑" w:hAnsi="Times New Roman"/>
          <w:bCs/>
          <w:iCs/>
          <w:szCs w:val="20"/>
        </w:rPr>
        <w:instrText xml:space="preserve"> REF _Ref135053588 \h </w:instrText>
      </w:r>
      <w:r w:rsidR="007D468E">
        <w:rPr>
          <w:rFonts w:ascii="Times New Roman" w:eastAsia="微软雅黑" w:hAnsi="Times New Roman"/>
          <w:bCs/>
          <w:iCs/>
          <w:szCs w:val="20"/>
        </w:rPr>
      </w:r>
      <w:r w:rsidR="007D468E">
        <w:rPr>
          <w:rFonts w:ascii="Times New Roman" w:eastAsia="微软雅黑" w:hAnsi="Times New Roman"/>
          <w:bCs/>
          <w:iCs/>
          <w:szCs w:val="20"/>
        </w:rPr>
        <w:fldChar w:fldCharType="separate"/>
      </w:r>
      <w:r w:rsidR="00265997" w:rsidRPr="003545CE">
        <w:rPr>
          <w:rFonts w:ascii="Times New Roman" w:eastAsia="等线" w:hAnsi="Times New Roman" w:hint="eastAsia"/>
          <w:b/>
          <w:szCs w:val="20"/>
          <w:lang w:val="en-GB"/>
        </w:rPr>
        <w:t>T</w:t>
      </w:r>
      <w:r w:rsidR="00265997" w:rsidRPr="003545CE">
        <w:rPr>
          <w:rFonts w:ascii="Times New Roman" w:eastAsia="等线" w:hAnsi="Times New Roman"/>
          <w:b/>
          <w:szCs w:val="20"/>
          <w:lang w:val="en-GB"/>
        </w:rPr>
        <w:t xml:space="preserve">able </w:t>
      </w:r>
      <w:r w:rsidR="00265997">
        <w:rPr>
          <w:rFonts w:ascii="Times New Roman" w:hAnsi="Times New Roman"/>
          <w:b/>
          <w:noProof/>
        </w:rPr>
        <w:t>4</w:t>
      </w:r>
      <w:r w:rsidR="007D468E">
        <w:rPr>
          <w:rFonts w:ascii="Times New Roman" w:eastAsia="微软雅黑" w:hAnsi="Times New Roman"/>
          <w:bCs/>
          <w:iCs/>
          <w:szCs w:val="20"/>
        </w:rPr>
        <w:fldChar w:fldCharType="end"/>
      </w:r>
      <w:r w:rsidR="00694A6A">
        <w:rPr>
          <w:rFonts w:ascii="Times New Roman" w:eastAsia="微软雅黑" w:hAnsi="Times New Roman" w:hint="eastAsia"/>
          <w:bCs/>
          <w:iCs/>
          <w:szCs w:val="20"/>
          <w:lang w:eastAsia="zh-CN"/>
        </w:rPr>
        <w:t>.</w:t>
      </w:r>
      <w:r w:rsidR="003E4976">
        <w:rPr>
          <w:rFonts w:ascii="Times New Roman" w:eastAsia="微软雅黑" w:hAnsi="Times New Roman"/>
          <w:bCs/>
          <w:iCs/>
          <w:szCs w:val="20"/>
          <w:lang w:eastAsia="zh-CN"/>
        </w:rPr>
        <w:t xml:space="preserve"> It is observed that </w:t>
      </w:r>
      <w:bookmarkStart w:id="38" w:name="_Hlk134715378"/>
      <w:r w:rsidR="00F36378">
        <w:rPr>
          <w:rFonts w:ascii="Times New Roman" w:eastAsia="微软雅黑" w:hAnsi="Times New Roman"/>
          <w:bCs/>
          <w:iCs/>
          <w:szCs w:val="20"/>
          <w:lang w:eastAsia="zh-CN"/>
        </w:rPr>
        <w:t>several milli</w:t>
      </w:r>
      <w:r w:rsidR="00E32215">
        <w:rPr>
          <w:rFonts w:ascii="Times New Roman" w:eastAsia="微软雅黑" w:hAnsi="Times New Roman"/>
          <w:bCs/>
          <w:iCs/>
          <w:szCs w:val="20"/>
          <w:lang w:eastAsia="zh-CN"/>
        </w:rPr>
        <w:t xml:space="preserve">watts to twenty milliwatts around </w:t>
      </w:r>
      <w:bookmarkEnd w:id="38"/>
      <w:r w:rsidR="00E32215">
        <w:rPr>
          <w:rFonts w:ascii="Times New Roman" w:eastAsia="微软雅黑" w:hAnsi="Times New Roman"/>
          <w:bCs/>
          <w:iCs/>
          <w:szCs w:val="20"/>
          <w:lang w:eastAsia="zh-CN"/>
        </w:rPr>
        <w:t xml:space="preserve">are required </w:t>
      </w:r>
      <w:r w:rsidR="00F83BB8">
        <w:rPr>
          <w:rFonts w:ascii="Times New Roman" w:eastAsia="微软雅黑" w:hAnsi="Times New Roman"/>
          <w:bCs/>
          <w:iCs/>
          <w:szCs w:val="20"/>
          <w:lang w:eastAsia="zh-CN"/>
        </w:rPr>
        <w:t>to achieve noise figure around 1dB and gain around 15</w:t>
      </w:r>
      <w:r w:rsidR="000D0061">
        <w:rPr>
          <w:rFonts w:ascii="Times New Roman" w:eastAsia="微软雅黑" w:hAnsi="Times New Roman"/>
          <w:bCs/>
          <w:iCs/>
          <w:szCs w:val="20"/>
          <w:lang w:eastAsia="zh-CN"/>
        </w:rPr>
        <w:t>dB</w:t>
      </w:r>
      <w:r w:rsidR="00982BE0">
        <w:rPr>
          <w:rFonts w:ascii="Times New Roman" w:eastAsia="微软雅黑" w:hAnsi="Times New Roman"/>
          <w:bCs/>
          <w:iCs/>
          <w:szCs w:val="20"/>
          <w:lang w:eastAsia="zh-CN"/>
        </w:rPr>
        <w:t xml:space="preserve">, for the operating frequencies including 2.6GHz. </w:t>
      </w:r>
    </w:p>
    <w:p w14:paraId="755F6538" w14:textId="727BE754" w:rsidR="00DE4A15" w:rsidRPr="00AE16C6" w:rsidRDefault="00DE4A15" w:rsidP="00AE16C6">
      <w:pPr>
        <w:pStyle w:val="af0"/>
        <w:overflowPunct w:val="0"/>
        <w:autoSpaceDE w:val="0"/>
        <w:autoSpaceDN w:val="0"/>
        <w:adjustRightInd w:val="0"/>
        <w:spacing w:after="120"/>
        <w:ind w:left="425" w:firstLineChars="0" w:firstLine="0"/>
        <w:jc w:val="center"/>
        <w:textAlignment w:val="baseline"/>
        <w:rPr>
          <w:rFonts w:ascii="Times New Roman" w:eastAsia="微软雅黑" w:hAnsi="Times New Roman"/>
          <w:bCs/>
          <w:iCs/>
          <w:szCs w:val="20"/>
          <w:lang w:val="en-GB"/>
        </w:rPr>
      </w:pPr>
      <w:bookmarkStart w:id="39" w:name="_Ref135053588"/>
      <w:bookmarkStart w:id="40" w:name="_Ref135053563"/>
      <w:r w:rsidRPr="003545CE">
        <w:rPr>
          <w:rFonts w:ascii="Times New Roman" w:eastAsia="等线" w:hAnsi="Times New Roman" w:hint="eastAsia"/>
          <w:b/>
          <w:szCs w:val="20"/>
          <w:lang w:val="en-GB"/>
        </w:rPr>
        <w:t>T</w:t>
      </w:r>
      <w:r w:rsidRPr="003545CE">
        <w:rPr>
          <w:rFonts w:ascii="Times New Roman" w:eastAsia="等线" w:hAnsi="Times New Roman"/>
          <w:b/>
          <w:szCs w:val="20"/>
          <w:lang w:val="en-GB"/>
        </w:rPr>
        <w:t xml:space="preserve">able </w:t>
      </w:r>
      <w:r w:rsidRPr="003545CE">
        <w:rPr>
          <w:rFonts w:ascii="Times New Roman" w:hAnsi="Times New Roman"/>
          <w:b/>
        </w:rPr>
        <w:fldChar w:fldCharType="begin"/>
      </w:r>
      <w:r w:rsidRPr="003545CE">
        <w:rPr>
          <w:rFonts w:ascii="Times New Roman" w:hAnsi="Times New Roman"/>
          <w:b/>
        </w:rPr>
        <w:instrText xml:space="preserve"> SEQ Table \* ARABIC </w:instrText>
      </w:r>
      <w:r w:rsidRPr="003545CE">
        <w:rPr>
          <w:rFonts w:ascii="Times New Roman" w:hAnsi="Times New Roman"/>
          <w:b/>
        </w:rPr>
        <w:fldChar w:fldCharType="separate"/>
      </w:r>
      <w:r w:rsidR="00265997">
        <w:rPr>
          <w:rFonts w:ascii="Times New Roman" w:hAnsi="Times New Roman"/>
          <w:b/>
          <w:noProof/>
        </w:rPr>
        <w:t>4</w:t>
      </w:r>
      <w:r w:rsidRPr="003545CE">
        <w:rPr>
          <w:rFonts w:ascii="Times New Roman" w:hAnsi="Times New Roman"/>
          <w:b/>
        </w:rPr>
        <w:fldChar w:fldCharType="end"/>
      </w:r>
      <w:bookmarkEnd w:id="39"/>
      <w:r w:rsidRPr="003545CE">
        <w:rPr>
          <w:rFonts w:ascii="Times New Roman" w:hAnsi="Times New Roman"/>
          <w:b/>
        </w:rPr>
        <w:t>.</w:t>
      </w:r>
      <w:r w:rsidR="00A84E31">
        <w:rPr>
          <w:rFonts w:ascii="Times New Roman" w:eastAsia="等线" w:hAnsi="Times New Roman"/>
          <w:b/>
          <w:szCs w:val="20"/>
          <w:lang w:val="en-GB"/>
        </w:rPr>
        <w:t xml:space="preserve"> List of p</w:t>
      </w:r>
      <w:r w:rsidR="004142E5" w:rsidRPr="004142E5">
        <w:rPr>
          <w:rFonts w:ascii="Times New Roman" w:eastAsia="等线" w:hAnsi="Times New Roman"/>
          <w:b/>
          <w:szCs w:val="20"/>
          <w:lang w:val="en-GB"/>
        </w:rPr>
        <w:t>rimary parameters of LNAs</w:t>
      </w:r>
      <w:bookmarkEnd w:id="40"/>
    </w:p>
    <w:tbl>
      <w:tblPr>
        <w:tblStyle w:val="afb"/>
        <w:tblW w:w="9067" w:type="dxa"/>
        <w:tblLook w:val="04A0" w:firstRow="1" w:lastRow="0" w:firstColumn="1" w:lastColumn="0" w:noHBand="0" w:noVBand="1"/>
      </w:tblPr>
      <w:tblGrid>
        <w:gridCol w:w="1838"/>
        <w:gridCol w:w="3260"/>
        <w:gridCol w:w="3969"/>
      </w:tblGrid>
      <w:tr w:rsidR="00694A6A" w14:paraId="1B7097EB" w14:textId="77777777" w:rsidTr="00AE16C6">
        <w:tc>
          <w:tcPr>
            <w:tcW w:w="1838" w:type="dxa"/>
          </w:tcPr>
          <w:p w14:paraId="188C7A89" w14:textId="77777777" w:rsidR="00694A6A" w:rsidRDefault="00694A6A" w:rsidP="00117F75">
            <w:pPr>
              <w:spacing w:after="120"/>
              <w:rPr>
                <w:rFonts w:ascii="Times New Roman" w:eastAsia="微软雅黑" w:hAnsi="Times New Roman"/>
                <w:bCs/>
                <w:iCs/>
                <w:szCs w:val="20"/>
                <w:lang w:eastAsia="zh-CN"/>
              </w:rPr>
            </w:pPr>
          </w:p>
        </w:tc>
        <w:tc>
          <w:tcPr>
            <w:tcW w:w="3260" w:type="dxa"/>
          </w:tcPr>
          <w:p w14:paraId="60459FC0" w14:textId="547730CC" w:rsidR="00694A6A" w:rsidRDefault="005D0CA9" w:rsidP="00AE16C6">
            <w:pPr>
              <w:spacing w:after="120"/>
              <w:jc w:val="center"/>
              <w:rPr>
                <w:rFonts w:ascii="Times New Roman" w:eastAsia="微软雅黑" w:hAnsi="Times New Roman"/>
                <w:bCs/>
                <w:iCs/>
                <w:szCs w:val="20"/>
                <w:lang w:eastAsia="zh-CN"/>
              </w:rPr>
            </w:pPr>
            <w:r w:rsidRPr="005D0CA9">
              <w:rPr>
                <w:rFonts w:ascii="Times New Roman" w:eastAsia="微软雅黑" w:hAnsi="Times New Roman"/>
                <w:bCs/>
                <w:iCs/>
                <w:szCs w:val="20"/>
                <w:lang w:eastAsia="zh-CN"/>
              </w:rPr>
              <w:t>BGU8H1</w:t>
            </w:r>
            <w:r w:rsidR="009D1681" w:rsidRPr="00AE16C6">
              <w:rPr>
                <w:rFonts w:ascii="Times New Roman" w:eastAsia="微软雅黑" w:hAnsi="Times New Roman"/>
                <w:bCs/>
                <w:iCs/>
                <w:szCs w:val="20"/>
                <w:vertAlign w:val="superscript"/>
                <w:lang w:eastAsia="zh-CN"/>
              </w:rPr>
              <w:fldChar w:fldCharType="begin"/>
            </w:r>
            <w:r w:rsidR="009D1681" w:rsidRPr="00AE16C6">
              <w:rPr>
                <w:rFonts w:ascii="Times New Roman" w:eastAsia="微软雅黑" w:hAnsi="Times New Roman"/>
                <w:bCs/>
                <w:iCs/>
                <w:szCs w:val="20"/>
                <w:vertAlign w:val="superscript"/>
                <w:lang w:eastAsia="zh-CN"/>
              </w:rPr>
              <w:instrText xml:space="preserve"> REF _Ref134712197 \r \h </w:instrText>
            </w:r>
            <w:r w:rsidR="00987D8F">
              <w:rPr>
                <w:rFonts w:ascii="Times New Roman" w:eastAsia="微软雅黑" w:hAnsi="Times New Roman"/>
                <w:bCs/>
                <w:iCs/>
                <w:szCs w:val="20"/>
                <w:vertAlign w:val="superscript"/>
                <w:lang w:eastAsia="zh-CN"/>
              </w:rPr>
              <w:instrText xml:space="preserve"> \* MERGEFORMAT </w:instrText>
            </w:r>
            <w:r w:rsidR="009D1681" w:rsidRPr="00AE16C6">
              <w:rPr>
                <w:rFonts w:ascii="Times New Roman" w:eastAsia="微软雅黑" w:hAnsi="Times New Roman"/>
                <w:bCs/>
                <w:iCs/>
                <w:szCs w:val="20"/>
                <w:vertAlign w:val="superscript"/>
                <w:lang w:eastAsia="zh-CN"/>
              </w:rPr>
            </w:r>
            <w:r w:rsidR="009D1681" w:rsidRPr="00AE16C6">
              <w:rPr>
                <w:rFonts w:ascii="Times New Roman" w:eastAsia="微软雅黑" w:hAnsi="Times New Roman"/>
                <w:bCs/>
                <w:iCs/>
                <w:szCs w:val="20"/>
                <w:vertAlign w:val="superscript"/>
                <w:lang w:eastAsia="zh-CN"/>
              </w:rPr>
              <w:fldChar w:fldCharType="separate"/>
            </w:r>
            <w:r w:rsidR="00265997">
              <w:rPr>
                <w:rFonts w:ascii="Times New Roman" w:eastAsia="微软雅黑" w:hAnsi="Times New Roman"/>
                <w:bCs/>
                <w:iCs/>
                <w:szCs w:val="20"/>
                <w:vertAlign w:val="superscript"/>
                <w:lang w:eastAsia="zh-CN"/>
              </w:rPr>
              <w:t>[22]</w:t>
            </w:r>
            <w:r w:rsidR="009D1681" w:rsidRPr="00AE16C6">
              <w:rPr>
                <w:rFonts w:ascii="Times New Roman" w:eastAsia="微软雅黑" w:hAnsi="Times New Roman"/>
                <w:bCs/>
                <w:iCs/>
                <w:szCs w:val="20"/>
                <w:vertAlign w:val="superscript"/>
                <w:lang w:eastAsia="zh-CN"/>
              </w:rPr>
              <w:fldChar w:fldCharType="end"/>
            </w:r>
          </w:p>
        </w:tc>
        <w:tc>
          <w:tcPr>
            <w:tcW w:w="3969" w:type="dxa"/>
          </w:tcPr>
          <w:p w14:paraId="6A0E7B9D" w14:textId="7B97D61A" w:rsidR="00694A6A" w:rsidRDefault="009D1681" w:rsidP="00AE16C6">
            <w:pPr>
              <w:spacing w:after="120"/>
              <w:jc w:val="center"/>
              <w:rPr>
                <w:rFonts w:ascii="Times New Roman" w:eastAsia="微软雅黑" w:hAnsi="Times New Roman"/>
                <w:bCs/>
                <w:iCs/>
                <w:szCs w:val="20"/>
                <w:lang w:eastAsia="zh-CN"/>
              </w:rPr>
            </w:pPr>
            <w:r>
              <w:t>RF2374</w:t>
            </w:r>
            <w:r w:rsidRPr="00AE16C6">
              <w:rPr>
                <w:vertAlign w:val="superscript"/>
              </w:rPr>
              <w:fldChar w:fldCharType="begin"/>
            </w:r>
            <w:r w:rsidRPr="00AE16C6">
              <w:rPr>
                <w:vertAlign w:val="superscript"/>
              </w:rPr>
              <w:instrText xml:space="preserve"> REF _Ref134712207 \r \h </w:instrText>
            </w:r>
            <w:r w:rsidR="00987D8F">
              <w:rPr>
                <w:vertAlign w:val="superscript"/>
              </w:rPr>
              <w:instrText xml:space="preserve"> \* MERGEFORMAT </w:instrText>
            </w:r>
            <w:r w:rsidRPr="00AE16C6">
              <w:rPr>
                <w:vertAlign w:val="superscript"/>
              </w:rPr>
            </w:r>
            <w:r w:rsidRPr="00AE16C6">
              <w:rPr>
                <w:vertAlign w:val="superscript"/>
              </w:rPr>
              <w:fldChar w:fldCharType="separate"/>
            </w:r>
            <w:r w:rsidR="00265997">
              <w:rPr>
                <w:vertAlign w:val="superscript"/>
              </w:rPr>
              <w:t>[23]</w:t>
            </w:r>
            <w:r w:rsidRPr="00AE16C6">
              <w:rPr>
                <w:vertAlign w:val="superscript"/>
              </w:rPr>
              <w:fldChar w:fldCharType="end"/>
            </w:r>
          </w:p>
        </w:tc>
      </w:tr>
      <w:tr w:rsidR="00694A6A" w14:paraId="667E792F" w14:textId="77777777" w:rsidTr="00AE16C6">
        <w:tc>
          <w:tcPr>
            <w:tcW w:w="1838" w:type="dxa"/>
          </w:tcPr>
          <w:p w14:paraId="4980C446" w14:textId="127CCC04" w:rsidR="00694A6A" w:rsidRDefault="00C82F16"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lastRenderedPageBreak/>
              <w:t>manufacture</w:t>
            </w:r>
          </w:p>
        </w:tc>
        <w:tc>
          <w:tcPr>
            <w:tcW w:w="3260" w:type="dxa"/>
          </w:tcPr>
          <w:p w14:paraId="6BF68A38" w14:textId="18C61EA1" w:rsidR="00694A6A" w:rsidRDefault="005D0CA9"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NXP</w:t>
            </w:r>
          </w:p>
        </w:tc>
        <w:tc>
          <w:tcPr>
            <w:tcW w:w="3969" w:type="dxa"/>
          </w:tcPr>
          <w:p w14:paraId="6C21698C" w14:textId="4A101D91" w:rsidR="00694A6A" w:rsidRDefault="009E7EB0"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RFMD</w:t>
            </w:r>
          </w:p>
        </w:tc>
      </w:tr>
      <w:tr w:rsidR="00694A6A" w14:paraId="12E9448F" w14:textId="77777777" w:rsidTr="00AE16C6">
        <w:tc>
          <w:tcPr>
            <w:tcW w:w="1838" w:type="dxa"/>
          </w:tcPr>
          <w:p w14:paraId="1CFBDDBD" w14:textId="09F74CEB" w:rsidR="00694A6A" w:rsidRDefault="00C82F16"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Noise figure</w:t>
            </w:r>
          </w:p>
        </w:tc>
        <w:tc>
          <w:tcPr>
            <w:tcW w:w="3260" w:type="dxa"/>
          </w:tcPr>
          <w:p w14:paraId="05765117" w14:textId="5E0745CA" w:rsidR="00694A6A" w:rsidRDefault="00AE6CF1"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0.9dB</w:t>
            </w:r>
          </w:p>
        </w:tc>
        <w:tc>
          <w:tcPr>
            <w:tcW w:w="3969" w:type="dxa"/>
          </w:tcPr>
          <w:p w14:paraId="27118007" w14:textId="34F8B955" w:rsidR="00694A6A" w:rsidRDefault="00187C80"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1.5dB</w:t>
            </w:r>
          </w:p>
        </w:tc>
      </w:tr>
      <w:tr w:rsidR="00694A6A" w14:paraId="69D2682D" w14:textId="77777777" w:rsidTr="00AE16C6">
        <w:tc>
          <w:tcPr>
            <w:tcW w:w="1838" w:type="dxa"/>
          </w:tcPr>
          <w:p w14:paraId="19F7DEDE" w14:textId="7FFF9082" w:rsidR="00694A6A" w:rsidRDefault="00C82F16"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Gain</w:t>
            </w:r>
          </w:p>
        </w:tc>
        <w:tc>
          <w:tcPr>
            <w:tcW w:w="3260" w:type="dxa"/>
          </w:tcPr>
          <w:p w14:paraId="552DB7F9" w14:textId="2CC06474" w:rsidR="00694A6A" w:rsidRDefault="00AE6CF1"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13dB</w:t>
            </w:r>
          </w:p>
        </w:tc>
        <w:tc>
          <w:tcPr>
            <w:tcW w:w="3969" w:type="dxa"/>
          </w:tcPr>
          <w:p w14:paraId="55F7B6AE" w14:textId="023B4487" w:rsidR="00694A6A" w:rsidRDefault="00E02C6F"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12.5-16dB (2.3GHz-2.7GHz)</w:t>
            </w:r>
          </w:p>
        </w:tc>
      </w:tr>
      <w:tr w:rsidR="00C82F16" w14:paraId="2B77E6CD" w14:textId="77777777" w:rsidTr="00AE16C6">
        <w:tc>
          <w:tcPr>
            <w:tcW w:w="1838" w:type="dxa"/>
          </w:tcPr>
          <w:p w14:paraId="47F38520" w14:textId="724B290C" w:rsidR="00C82F16" w:rsidRDefault="00C82F16" w:rsidP="00C82F16">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Power consumption</w:t>
            </w:r>
          </w:p>
        </w:tc>
        <w:tc>
          <w:tcPr>
            <w:tcW w:w="3260" w:type="dxa"/>
          </w:tcPr>
          <w:p w14:paraId="299411C9" w14:textId="77777777" w:rsidR="002D16DE" w:rsidRDefault="005E1D9B" w:rsidP="00C82F16">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7.5mw~</w:t>
            </w:r>
            <w:r w:rsidR="002D16DE">
              <w:rPr>
                <w:rFonts w:ascii="Times New Roman" w:eastAsia="微软雅黑" w:hAnsi="Times New Roman"/>
                <w:bCs/>
                <w:iCs/>
                <w:szCs w:val="20"/>
                <w:lang w:eastAsia="zh-CN"/>
              </w:rPr>
              <w:t>15.5mw</w:t>
            </w:r>
          </w:p>
          <w:p w14:paraId="6447035A" w14:textId="66641C06" w:rsidR="00C82F16" w:rsidRDefault="005E1D9B" w:rsidP="00C82F16">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w:t>
            </w:r>
            <w:r w:rsidRPr="005E1D9B">
              <w:rPr>
                <w:rFonts w:ascii="Times New Roman" w:eastAsia="微软雅黑" w:hAnsi="Times New Roman"/>
                <w:bCs/>
                <w:iCs/>
                <w:szCs w:val="20"/>
                <w:lang w:eastAsia="zh-CN"/>
              </w:rPr>
              <w:t>Supply voltage 1.5 V to 3.1 V</w:t>
            </w:r>
            <w:r>
              <w:rPr>
                <w:rFonts w:ascii="Times New Roman" w:eastAsia="微软雅黑" w:hAnsi="Times New Roman"/>
                <w:bCs/>
                <w:iCs/>
                <w:szCs w:val="20"/>
                <w:lang w:eastAsia="zh-CN"/>
              </w:rPr>
              <w:t>;</w:t>
            </w:r>
            <w:r>
              <w:t xml:space="preserve"> </w:t>
            </w:r>
            <w:r w:rsidRPr="005E1D9B">
              <w:rPr>
                <w:rFonts w:ascii="Times New Roman" w:eastAsia="微软雅黑" w:hAnsi="Times New Roman"/>
                <w:bCs/>
                <w:iCs/>
                <w:szCs w:val="20"/>
                <w:lang w:eastAsia="zh-CN"/>
              </w:rPr>
              <w:t>Optimized performance at a supply current of 5.0 mA</w:t>
            </w:r>
            <w:r>
              <w:rPr>
                <w:rFonts w:ascii="Times New Roman" w:eastAsia="微软雅黑" w:hAnsi="Times New Roman"/>
                <w:bCs/>
                <w:iCs/>
                <w:szCs w:val="20"/>
                <w:lang w:eastAsia="zh-CN"/>
              </w:rPr>
              <w:t>)</w:t>
            </w:r>
          </w:p>
        </w:tc>
        <w:tc>
          <w:tcPr>
            <w:tcW w:w="3969" w:type="dxa"/>
          </w:tcPr>
          <w:p w14:paraId="71BF9F8A" w14:textId="77777777" w:rsidR="0090706F" w:rsidRDefault="0090706F" w:rsidP="00C82F16">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12.6mw~28mw </w:t>
            </w:r>
          </w:p>
          <w:p w14:paraId="13586EA9" w14:textId="1050404E" w:rsidR="00C82F16" w:rsidRDefault="00187C80" w:rsidP="00C82F16">
            <w:pPr>
              <w:spacing w:after="120"/>
              <w:rPr>
                <w:rFonts w:ascii="Times New Roman" w:eastAsia="微软雅黑" w:hAnsi="Times New Roman"/>
                <w:bCs/>
                <w:iCs/>
                <w:szCs w:val="20"/>
                <w:lang w:eastAsia="zh-CN"/>
              </w:rPr>
            </w:pPr>
            <w:r w:rsidRPr="00187C80">
              <w:rPr>
                <w:rFonts w:ascii="Times New Roman" w:eastAsia="微软雅黑" w:hAnsi="Times New Roman"/>
                <w:bCs/>
                <w:iCs/>
                <w:szCs w:val="20"/>
                <w:lang w:eastAsia="zh-CN"/>
              </w:rPr>
              <w:t>(2.3GHz-2.7GHz</w:t>
            </w:r>
            <w:r w:rsidR="0090706F">
              <w:rPr>
                <w:rFonts w:ascii="Times New Roman" w:eastAsia="微软雅黑" w:hAnsi="Times New Roman"/>
                <w:bCs/>
                <w:iCs/>
                <w:szCs w:val="20"/>
                <w:lang w:eastAsia="zh-CN"/>
              </w:rPr>
              <w:t xml:space="preserve">: current 7mA, voltage </w:t>
            </w:r>
            <w:r w:rsidR="0090706F" w:rsidRPr="009E7EB0">
              <w:rPr>
                <w:rFonts w:ascii="Times New Roman" w:eastAsia="微软雅黑" w:hAnsi="Times New Roman"/>
                <w:bCs/>
                <w:iCs/>
                <w:szCs w:val="20"/>
                <w:lang w:eastAsia="zh-CN"/>
              </w:rPr>
              <w:t>1.8V to 4V</w:t>
            </w:r>
            <w:r w:rsidRPr="00187C80">
              <w:rPr>
                <w:rFonts w:ascii="Times New Roman" w:eastAsia="微软雅黑" w:hAnsi="Times New Roman"/>
                <w:bCs/>
                <w:iCs/>
                <w:szCs w:val="20"/>
                <w:lang w:eastAsia="zh-CN"/>
              </w:rPr>
              <w:t>)</w:t>
            </w:r>
            <w:r w:rsidR="00565513">
              <w:t xml:space="preserve"> </w:t>
            </w:r>
          </w:p>
        </w:tc>
      </w:tr>
      <w:tr w:rsidR="00C82F16" w14:paraId="5569927D" w14:textId="77777777" w:rsidTr="00AE16C6">
        <w:tc>
          <w:tcPr>
            <w:tcW w:w="1838" w:type="dxa"/>
          </w:tcPr>
          <w:p w14:paraId="31DE1A52" w14:textId="14920665" w:rsidR="00C82F16" w:rsidRDefault="005D0CA9" w:rsidP="00C82F16">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Operating frequency</w:t>
            </w:r>
          </w:p>
        </w:tc>
        <w:tc>
          <w:tcPr>
            <w:tcW w:w="3260" w:type="dxa"/>
          </w:tcPr>
          <w:p w14:paraId="30A47915" w14:textId="02D296CC" w:rsidR="00C82F16" w:rsidRDefault="00AE6CF1" w:rsidP="00C82F16">
            <w:pPr>
              <w:spacing w:after="120"/>
              <w:rPr>
                <w:rFonts w:ascii="Times New Roman" w:eastAsia="微软雅黑" w:hAnsi="Times New Roman"/>
                <w:bCs/>
                <w:iCs/>
                <w:szCs w:val="20"/>
                <w:lang w:eastAsia="zh-CN"/>
              </w:rPr>
            </w:pPr>
            <w:r w:rsidRPr="00AE6CF1">
              <w:rPr>
                <w:rFonts w:ascii="Times New Roman" w:eastAsia="微软雅黑" w:hAnsi="Times New Roman"/>
                <w:bCs/>
                <w:iCs/>
                <w:szCs w:val="20"/>
                <w:lang w:eastAsia="zh-CN"/>
              </w:rPr>
              <w:t>2</w:t>
            </w:r>
            <w:r w:rsidR="00187C80">
              <w:rPr>
                <w:rFonts w:ascii="Times New Roman" w:eastAsia="微软雅黑" w:hAnsi="Times New Roman"/>
                <w:bCs/>
                <w:iCs/>
                <w:szCs w:val="20"/>
                <w:lang w:eastAsia="zh-CN"/>
              </w:rPr>
              <w:t>.</w:t>
            </w:r>
            <w:r w:rsidRPr="00AE6CF1">
              <w:rPr>
                <w:rFonts w:ascii="Times New Roman" w:eastAsia="微软雅黑" w:hAnsi="Times New Roman"/>
                <w:bCs/>
                <w:iCs/>
                <w:szCs w:val="20"/>
                <w:lang w:eastAsia="zh-CN"/>
              </w:rPr>
              <w:t>3</w:t>
            </w:r>
            <w:r w:rsidR="00187C80">
              <w:rPr>
                <w:rFonts w:ascii="Times New Roman" w:eastAsia="微软雅黑" w:hAnsi="Times New Roman"/>
                <w:bCs/>
                <w:iCs/>
                <w:szCs w:val="20"/>
                <w:lang w:eastAsia="zh-CN"/>
              </w:rPr>
              <w:t xml:space="preserve"> G</w:t>
            </w:r>
            <w:r w:rsidRPr="00AE6CF1">
              <w:rPr>
                <w:rFonts w:ascii="Times New Roman" w:eastAsia="微软雅黑" w:hAnsi="Times New Roman"/>
                <w:bCs/>
                <w:iCs/>
                <w:szCs w:val="20"/>
                <w:lang w:eastAsia="zh-CN"/>
              </w:rPr>
              <w:t>Hz to 2</w:t>
            </w:r>
            <w:r w:rsidR="00187C80">
              <w:rPr>
                <w:rFonts w:ascii="Times New Roman" w:eastAsia="微软雅黑" w:hAnsi="Times New Roman"/>
                <w:bCs/>
                <w:iCs/>
                <w:szCs w:val="20"/>
                <w:lang w:eastAsia="zh-CN"/>
              </w:rPr>
              <w:t>.</w:t>
            </w:r>
            <w:r w:rsidRPr="00AE6CF1">
              <w:rPr>
                <w:rFonts w:ascii="Times New Roman" w:eastAsia="微软雅黑" w:hAnsi="Times New Roman"/>
                <w:bCs/>
                <w:iCs/>
                <w:szCs w:val="20"/>
                <w:lang w:eastAsia="zh-CN"/>
              </w:rPr>
              <w:t>69</w:t>
            </w:r>
            <w:r w:rsidR="00187C80">
              <w:rPr>
                <w:rFonts w:ascii="Times New Roman" w:eastAsia="微软雅黑" w:hAnsi="Times New Roman"/>
                <w:bCs/>
                <w:iCs/>
                <w:szCs w:val="20"/>
                <w:lang w:eastAsia="zh-CN"/>
              </w:rPr>
              <w:t xml:space="preserve"> G</w:t>
            </w:r>
            <w:r w:rsidRPr="00AE6CF1">
              <w:rPr>
                <w:rFonts w:ascii="Times New Roman" w:eastAsia="微软雅黑" w:hAnsi="Times New Roman"/>
                <w:bCs/>
                <w:iCs/>
                <w:szCs w:val="20"/>
                <w:lang w:eastAsia="zh-CN"/>
              </w:rPr>
              <w:t>Hz</w:t>
            </w:r>
          </w:p>
        </w:tc>
        <w:tc>
          <w:tcPr>
            <w:tcW w:w="3969" w:type="dxa"/>
          </w:tcPr>
          <w:p w14:paraId="30C5E46F" w14:textId="49C70B93" w:rsidR="00C82F16" w:rsidRDefault="009E7EB0" w:rsidP="00C82F16">
            <w:pPr>
              <w:spacing w:after="120"/>
              <w:rPr>
                <w:rFonts w:ascii="Times New Roman" w:eastAsia="微软雅黑" w:hAnsi="Times New Roman"/>
                <w:bCs/>
                <w:iCs/>
                <w:szCs w:val="20"/>
                <w:lang w:eastAsia="zh-CN"/>
              </w:rPr>
            </w:pPr>
            <w:r w:rsidRPr="00AE16C6">
              <w:rPr>
                <w:rFonts w:ascii="Times New Roman" w:eastAsia="微软雅黑" w:hAnsi="Times New Roman"/>
                <w:bCs/>
                <w:iCs/>
                <w:szCs w:val="20"/>
                <w:lang w:eastAsia="zh-CN"/>
              </w:rPr>
              <w:t>800MHz to 3.8GHz</w:t>
            </w:r>
          </w:p>
        </w:tc>
      </w:tr>
    </w:tbl>
    <w:p w14:paraId="41994235" w14:textId="1002EF89" w:rsidR="003B336F" w:rsidRDefault="003B336F">
      <w:pPr>
        <w:spacing w:before="120" w:after="120"/>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Also, there are some </w:t>
      </w:r>
      <w:r w:rsidR="00B43055">
        <w:rPr>
          <w:rFonts w:ascii="Times New Roman" w:eastAsia="微软雅黑" w:hAnsi="Times New Roman"/>
          <w:bCs/>
          <w:iCs/>
          <w:szCs w:val="20"/>
          <w:lang w:eastAsia="zh-CN"/>
        </w:rPr>
        <w:t xml:space="preserve">LNA design with lower power in literatures, as summarized </w:t>
      </w:r>
      <w:r w:rsidR="00A04B2B">
        <w:rPr>
          <w:rFonts w:ascii="Times New Roman" w:eastAsia="微软雅黑" w:hAnsi="Times New Roman"/>
          <w:bCs/>
          <w:iCs/>
          <w:szCs w:val="20"/>
          <w:lang w:eastAsia="zh-CN"/>
        </w:rPr>
        <w:t xml:space="preserve">in </w:t>
      </w:r>
      <w:r w:rsidR="00987D8F">
        <w:rPr>
          <w:rFonts w:ascii="Times New Roman" w:eastAsia="微软雅黑" w:hAnsi="Times New Roman"/>
          <w:bCs/>
          <w:iCs/>
          <w:szCs w:val="20"/>
          <w:lang w:eastAsia="zh-CN"/>
        </w:rPr>
        <w:fldChar w:fldCharType="begin"/>
      </w:r>
      <w:r w:rsidR="00987D8F">
        <w:rPr>
          <w:rFonts w:ascii="Times New Roman" w:eastAsia="微软雅黑" w:hAnsi="Times New Roman"/>
          <w:bCs/>
          <w:iCs/>
          <w:szCs w:val="20"/>
          <w:lang w:eastAsia="zh-CN"/>
        </w:rPr>
        <w:instrText xml:space="preserve"> REF _Ref135053706 \h </w:instrText>
      </w:r>
      <w:r w:rsidR="00987D8F">
        <w:rPr>
          <w:rFonts w:ascii="Times New Roman" w:eastAsia="微软雅黑" w:hAnsi="Times New Roman"/>
          <w:bCs/>
          <w:iCs/>
          <w:szCs w:val="20"/>
          <w:lang w:eastAsia="zh-CN"/>
        </w:rPr>
      </w:r>
      <w:r w:rsidR="00987D8F">
        <w:rPr>
          <w:rFonts w:ascii="Times New Roman" w:eastAsia="微软雅黑" w:hAnsi="Times New Roman"/>
          <w:bCs/>
          <w:iCs/>
          <w:szCs w:val="20"/>
          <w:lang w:eastAsia="zh-CN"/>
        </w:rPr>
        <w:fldChar w:fldCharType="separate"/>
      </w:r>
      <w:r w:rsidR="00265997" w:rsidRPr="003545CE">
        <w:rPr>
          <w:rFonts w:ascii="Times New Roman" w:eastAsia="等线" w:hAnsi="Times New Roman" w:hint="eastAsia"/>
          <w:b/>
          <w:szCs w:val="20"/>
          <w:lang w:val="en-GB"/>
        </w:rPr>
        <w:t>T</w:t>
      </w:r>
      <w:r w:rsidR="00265997" w:rsidRPr="003545CE">
        <w:rPr>
          <w:rFonts w:ascii="Times New Roman" w:eastAsia="等线" w:hAnsi="Times New Roman"/>
          <w:b/>
          <w:szCs w:val="20"/>
          <w:lang w:val="en-GB"/>
        </w:rPr>
        <w:t xml:space="preserve">able </w:t>
      </w:r>
      <w:r w:rsidR="00265997">
        <w:rPr>
          <w:rFonts w:ascii="Times New Roman" w:hAnsi="Times New Roman"/>
          <w:b/>
          <w:noProof/>
        </w:rPr>
        <w:t>5</w:t>
      </w:r>
      <w:r w:rsidR="00987D8F">
        <w:rPr>
          <w:rFonts w:ascii="Times New Roman" w:eastAsia="微软雅黑" w:hAnsi="Times New Roman"/>
          <w:bCs/>
          <w:iCs/>
          <w:szCs w:val="20"/>
          <w:lang w:eastAsia="zh-CN"/>
        </w:rPr>
        <w:fldChar w:fldCharType="end"/>
      </w:r>
      <w:r w:rsidR="00B43055">
        <w:rPr>
          <w:rFonts w:ascii="Times New Roman" w:eastAsia="微软雅黑" w:hAnsi="Times New Roman"/>
          <w:bCs/>
          <w:iCs/>
          <w:szCs w:val="20"/>
          <w:lang w:eastAsia="zh-CN"/>
        </w:rPr>
        <w:t xml:space="preserve">. </w:t>
      </w:r>
    </w:p>
    <w:p w14:paraId="68AF65AF" w14:textId="70D1CB95" w:rsidR="00A04B2B" w:rsidRPr="00BD7EB9" w:rsidRDefault="00A04B2B" w:rsidP="00A04B2B">
      <w:pPr>
        <w:pStyle w:val="af0"/>
        <w:overflowPunct w:val="0"/>
        <w:autoSpaceDE w:val="0"/>
        <w:autoSpaceDN w:val="0"/>
        <w:adjustRightInd w:val="0"/>
        <w:spacing w:after="120"/>
        <w:ind w:left="425" w:firstLineChars="0" w:firstLine="0"/>
        <w:jc w:val="center"/>
        <w:textAlignment w:val="baseline"/>
        <w:rPr>
          <w:rFonts w:ascii="Times New Roman" w:eastAsia="微软雅黑" w:hAnsi="Times New Roman"/>
          <w:bCs/>
          <w:iCs/>
          <w:szCs w:val="20"/>
          <w:lang w:val="en-GB"/>
        </w:rPr>
      </w:pPr>
      <w:bookmarkStart w:id="41" w:name="_Ref135053706"/>
      <w:r w:rsidRPr="003545CE">
        <w:rPr>
          <w:rFonts w:ascii="Times New Roman" w:eastAsia="等线" w:hAnsi="Times New Roman" w:hint="eastAsia"/>
          <w:b/>
          <w:szCs w:val="20"/>
          <w:lang w:val="en-GB"/>
        </w:rPr>
        <w:t>T</w:t>
      </w:r>
      <w:r w:rsidRPr="003545CE">
        <w:rPr>
          <w:rFonts w:ascii="Times New Roman" w:eastAsia="等线" w:hAnsi="Times New Roman"/>
          <w:b/>
          <w:szCs w:val="20"/>
          <w:lang w:val="en-GB"/>
        </w:rPr>
        <w:t xml:space="preserve">able </w:t>
      </w:r>
      <w:r w:rsidRPr="003545CE">
        <w:rPr>
          <w:rFonts w:ascii="Times New Roman" w:hAnsi="Times New Roman"/>
          <w:b/>
        </w:rPr>
        <w:fldChar w:fldCharType="begin"/>
      </w:r>
      <w:r w:rsidRPr="003545CE">
        <w:rPr>
          <w:rFonts w:ascii="Times New Roman" w:hAnsi="Times New Roman"/>
          <w:b/>
        </w:rPr>
        <w:instrText xml:space="preserve"> SEQ Table \* ARABIC </w:instrText>
      </w:r>
      <w:r w:rsidRPr="003545CE">
        <w:rPr>
          <w:rFonts w:ascii="Times New Roman" w:hAnsi="Times New Roman"/>
          <w:b/>
        </w:rPr>
        <w:fldChar w:fldCharType="separate"/>
      </w:r>
      <w:r w:rsidR="00265997">
        <w:rPr>
          <w:rFonts w:ascii="Times New Roman" w:hAnsi="Times New Roman"/>
          <w:b/>
          <w:noProof/>
        </w:rPr>
        <w:t>5</w:t>
      </w:r>
      <w:r w:rsidRPr="003545CE">
        <w:rPr>
          <w:rFonts w:ascii="Times New Roman" w:hAnsi="Times New Roman"/>
          <w:b/>
        </w:rPr>
        <w:fldChar w:fldCharType="end"/>
      </w:r>
      <w:bookmarkEnd w:id="41"/>
      <w:r w:rsidRPr="003545CE">
        <w:rPr>
          <w:rFonts w:ascii="Times New Roman" w:hAnsi="Times New Roman"/>
          <w:b/>
        </w:rPr>
        <w:t>.</w:t>
      </w:r>
      <w:r>
        <w:rPr>
          <w:rFonts w:ascii="Times New Roman" w:eastAsia="等线" w:hAnsi="Times New Roman"/>
          <w:b/>
          <w:szCs w:val="20"/>
          <w:lang w:val="en-GB"/>
        </w:rPr>
        <w:t xml:space="preserve"> </w:t>
      </w:r>
      <w:r w:rsidRPr="004142E5">
        <w:rPr>
          <w:rFonts w:ascii="Times New Roman" w:eastAsia="等线" w:hAnsi="Times New Roman"/>
          <w:b/>
          <w:szCs w:val="20"/>
          <w:lang w:val="en-GB"/>
        </w:rPr>
        <w:t>LNA</w:t>
      </w:r>
      <w:r w:rsidR="00987D8F">
        <w:rPr>
          <w:rFonts w:ascii="Times New Roman" w:eastAsia="等线" w:hAnsi="Times New Roman"/>
          <w:b/>
          <w:szCs w:val="20"/>
          <w:lang w:val="en-GB"/>
        </w:rPr>
        <w:t xml:space="preserve"> in literatures</w:t>
      </w:r>
    </w:p>
    <w:tbl>
      <w:tblPr>
        <w:tblStyle w:val="afb"/>
        <w:tblW w:w="0" w:type="auto"/>
        <w:tblLook w:val="04A0" w:firstRow="1" w:lastRow="0" w:firstColumn="1" w:lastColumn="0" w:noHBand="0" w:noVBand="1"/>
      </w:tblPr>
      <w:tblGrid>
        <w:gridCol w:w="1838"/>
        <w:gridCol w:w="3402"/>
        <w:gridCol w:w="3402"/>
      </w:tblGrid>
      <w:tr w:rsidR="00924CC3" w14:paraId="50077061" w14:textId="59932ABB" w:rsidTr="00AE16C6">
        <w:tc>
          <w:tcPr>
            <w:tcW w:w="1838" w:type="dxa"/>
          </w:tcPr>
          <w:p w14:paraId="251C2C76" w14:textId="77777777" w:rsidR="00924CC3" w:rsidRDefault="00924CC3" w:rsidP="00117F75">
            <w:pPr>
              <w:spacing w:after="120"/>
              <w:rPr>
                <w:rFonts w:ascii="Times New Roman" w:eastAsia="微软雅黑" w:hAnsi="Times New Roman"/>
                <w:bCs/>
                <w:iCs/>
                <w:szCs w:val="20"/>
                <w:lang w:eastAsia="zh-CN"/>
              </w:rPr>
            </w:pPr>
          </w:p>
        </w:tc>
        <w:tc>
          <w:tcPr>
            <w:tcW w:w="3402" w:type="dxa"/>
          </w:tcPr>
          <w:p w14:paraId="44E26649" w14:textId="5BAC064D" w:rsidR="00924CC3" w:rsidRDefault="00924CC3"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Ref 1</w:t>
            </w:r>
            <w:r w:rsidR="009F4906" w:rsidRPr="00AE16C6">
              <w:rPr>
                <w:rFonts w:ascii="Times New Roman" w:eastAsia="微软雅黑" w:hAnsi="Times New Roman"/>
                <w:bCs/>
                <w:iCs/>
                <w:szCs w:val="20"/>
                <w:vertAlign w:val="superscript"/>
                <w:lang w:eastAsia="zh-CN"/>
              </w:rPr>
              <w:fldChar w:fldCharType="begin"/>
            </w:r>
            <w:r w:rsidR="009F4906" w:rsidRPr="00AE16C6">
              <w:rPr>
                <w:rFonts w:ascii="Times New Roman" w:eastAsia="微软雅黑" w:hAnsi="Times New Roman"/>
                <w:bCs/>
                <w:iCs/>
                <w:szCs w:val="20"/>
                <w:vertAlign w:val="superscript"/>
                <w:lang w:eastAsia="zh-CN"/>
              </w:rPr>
              <w:instrText xml:space="preserve"> REF _Ref135057907 \r \h </w:instrText>
            </w:r>
            <w:r w:rsidR="009F4906">
              <w:rPr>
                <w:rFonts w:ascii="Times New Roman" w:eastAsia="微软雅黑" w:hAnsi="Times New Roman"/>
                <w:bCs/>
                <w:iCs/>
                <w:szCs w:val="20"/>
                <w:vertAlign w:val="superscript"/>
                <w:lang w:eastAsia="zh-CN"/>
              </w:rPr>
              <w:instrText xml:space="preserve"> \* MERGEFORMAT </w:instrText>
            </w:r>
            <w:r w:rsidR="009F4906" w:rsidRPr="00AE16C6">
              <w:rPr>
                <w:rFonts w:ascii="Times New Roman" w:eastAsia="微软雅黑" w:hAnsi="Times New Roman"/>
                <w:bCs/>
                <w:iCs/>
                <w:szCs w:val="20"/>
                <w:vertAlign w:val="superscript"/>
                <w:lang w:eastAsia="zh-CN"/>
              </w:rPr>
            </w:r>
            <w:r w:rsidR="009F4906" w:rsidRPr="00AE16C6">
              <w:rPr>
                <w:rFonts w:ascii="Times New Roman" w:eastAsia="微软雅黑" w:hAnsi="Times New Roman"/>
                <w:bCs/>
                <w:iCs/>
                <w:szCs w:val="20"/>
                <w:vertAlign w:val="superscript"/>
                <w:lang w:eastAsia="zh-CN"/>
              </w:rPr>
              <w:fldChar w:fldCharType="separate"/>
            </w:r>
            <w:r w:rsidR="00265997">
              <w:rPr>
                <w:rFonts w:ascii="Times New Roman" w:eastAsia="微软雅黑" w:hAnsi="Times New Roman"/>
                <w:bCs/>
                <w:iCs/>
                <w:szCs w:val="20"/>
                <w:vertAlign w:val="superscript"/>
                <w:lang w:eastAsia="zh-CN"/>
              </w:rPr>
              <w:t>[24]</w:t>
            </w:r>
            <w:r w:rsidR="009F4906" w:rsidRPr="00AE16C6">
              <w:rPr>
                <w:rFonts w:ascii="Times New Roman" w:eastAsia="微软雅黑" w:hAnsi="Times New Roman"/>
                <w:bCs/>
                <w:iCs/>
                <w:szCs w:val="20"/>
                <w:vertAlign w:val="superscript"/>
                <w:lang w:eastAsia="zh-CN"/>
              </w:rPr>
              <w:fldChar w:fldCharType="end"/>
            </w:r>
          </w:p>
        </w:tc>
        <w:tc>
          <w:tcPr>
            <w:tcW w:w="3402" w:type="dxa"/>
          </w:tcPr>
          <w:p w14:paraId="7DDB1F85" w14:textId="717AA644" w:rsidR="00924CC3" w:rsidRDefault="00924CC3"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Ref 2</w:t>
            </w:r>
            <w:r w:rsidRPr="00AE16C6">
              <w:rPr>
                <w:rFonts w:ascii="Times New Roman" w:eastAsia="微软雅黑" w:hAnsi="Times New Roman"/>
                <w:bCs/>
                <w:iCs/>
                <w:szCs w:val="20"/>
                <w:vertAlign w:val="superscript"/>
                <w:lang w:eastAsia="zh-CN"/>
              </w:rPr>
              <w:fldChar w:fldCharType="begin"/>
            </w:r>
            <w:r w:rsidRPr="00AE16C6">
              <w:rPr>
                <w:rFonts w:ascii="Times New Roman" w:eastAsia="微软雅黑" w:hAnsi="Times New Roman"/>
                <w:bCs/>
                <w:iCs/>
                <w:szCs w:val="20"/>
                <w:vertAlign w:val="superscript"/>
                <w:lang w:eastAsia="zh-CN"/>
              </w:rPr>
              <w:instrText xml:space="preserve"> REF _Ref135057345 \r \h </w:instrText>
            </w:r>
            <w:r>
              <w:rPr>
                <w:rFonts w:ascii="Times New Roman" w:eastAsia="微软雅黑" w:hAnsi="Times New Roman"/>
                <w:bCs/>
                <w:iCs/>
                <w:szCs w:val="20"/>
                <w:vertAlign w:val="superscript"/>
                <w:lang w:eastAsia="zh-CN"/>
              </w:rPr>
              <w:instrText xml:space="preserve"> \* MERGEFORMAT </w:instrText>
            </w:r>
            <w:r w:rsidRPr="00AE16C6">
              <w:rPr>
                <w:rFonts w:ascii="Times New Roman" w:eastAsia="微软雅黑" w:hAnsi="Times New Roman"/>
                <w:bCs/>
                <w:iCs/>
                <w:szCs w:val="20"/>
                <w:vertAlign w:val="superscript"/>
                <w:lang w:eastAsia="zh-CN"/>
              </w:rPr>
            </w:r>
            <w:r w:rsidRPr="00AE16C6">
              <w:rPr>
                <w:rFonts w:ascii="Times New Roman" w:eastAsia="微软雅黑" w:hAnsi="Times New Roman"/>
                <w:bCs/>
                <w:iCs/>
                <w:szCs w:val="20"/>
                <w:vertAlign w:val="superscript"/>
                <w:lang w:eastAsia="zh-CN"/>
              </w:rPr>
              <w:fldChar w:fldCharType="separate"/>
            </w:r>
            <w:r w:rsidR="00265997">
              <w:rPr>
                <w:rFonts w:ascii="Times New Roman" w:eastAsia="微软雅黑" w:hAnsi="Times New Roman"/>
                <w:bCs/>
                <w:iCs/>
                <w:szCs w:val="20"/>
                <w:vertAlign w:val="superscript"/>
                <w:lang w:eastAsia="zh-CN"/>
              </w:rPr>
              <w:t>[25]</w:t>
            </w:r>
            <w:r w:rsidRPr="00AE16C6">
              <w:rPr>
                <w:rFonts w:ascii="Times New Roman" w:eastAsia="微软雅黑" w:hAnsi="Times New Roman"/>
                <w:bCs/>
                <w:iCs/>
                <w:szCs w:val="20"/>
                <w:vertAlign w:val="superscript"/>
                <w:lang w:eastAsia="zh-CN"/>
              </w:rPr>
              <w:fldChar w:fldCharType="end"/>
            </w:r>
          </w:p>
        </w:tc>
      </w:tr>
      <w:tr w:rsidR="00924CC3" w14:paraId="6CE54F36" w14:textId="39182E63" w:rsidTr="00AE16C6">
        <w:tc>
          <w:tcPr>
            <w:tcW w:w="1838" w:type="dxa"/>
          </w:tcPr>
          <w:p w14:paraId="486F08D0" w14:textId="259F8C18" w:rsidR="00924CC3" w:rsidRDefault="00924CC3"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Noise figure </w:t>
            </w:r>
          </w:p>
        </w:tc>
        <w:tc>
          <w:tcPr>
            <w:tcW w:w="3402" w:type="dxa"/>
          </w:tcPr>
          <w:p w14:paraId="2CF5254E" w14:textId="340411EB" w:rsidR="009F4906" w:rsidRPr="009F4906" w:rsidRDefault="008A1FA4" w:rsidP="00AE16C6">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Minimum </w:t>
            </w:r>
            <w:r w:rsidR="009F4906" w:rsidRPr="009F4906">
              <w:rPr>
                <w:rFonts w:ascii="Times New Roman" w:eastAsia="微软雅黑" w:hAnsi="Times New Roman"/>
                <w:bCs/>
                <w:iCs/>
                <w:szCs w:val="20"/>
                <w:lang w:eastAsia="zh-CN"/>
              </w:rPr>
              <w:t>2.7dB at 1.2GHz with degraded performance at the lower and</w:t>
            </w:r>
          </w:p>
          <w:p w14:paraId="66B1E9A7" w14:textId="53A4E346" w:rsidR="00924CC3" w:rsidRDefault="009F4906" w:rsidP="00AE16C6">
            <w:pPr>
              <w:jc w:val="both"/>
              <w:rPr>
                <w:rFonts w:ascii="Times New Roman" w:eastAsia="微软雅黑" w:hAnsi="Times New Roman"/>
                <w:bCs/>
                <w:iCs/>
                <w:szCs w:val="20"/>
                <w:lang w:eastAsia="zh-CN"/>
              </w:rPr>
            </w:pPr>
            <w:r w:rsidRPr="009F4906">
              <w:rPr>
                <w:rFonts w:ascii="Times New Roman" w:eastAsia="微软雅黑" w:hAnsi="Times New Roman"/>
                <w:bCs/>
                <w:iCs/>
                <w:szCs w:val="20"/>
                <w:lang w:eastAsia="zh-CN"/>
              </w:rPr>
              <w:t>higher frequencies</w:t>
            </w:r>
          </w:p>
        </w:tc>
        <w:tc>
          <w:tcPr>
            <w:tcW w:w="3402" w:type="dxa"/>
          </w:tcPr>
          <w:p w14:paraId="6FB84E46" w14:textId="795ADE20" w:rsidR="00924CC3" w:rsidRDefault="00924CC3"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3.3</w:t>
            </w:r>
            <w:r w:rsidR="00157426">
              <w:rPr>
                <w:rFonts w:ascii="Times New Roman" w:eastAsia="微软雅黑" w:hAnsi="Times New Roman"/>
                <w:bCs/>
                <w:iCs/>
                <w:szCs w:val="20"/>
                <w:lang w:eastAsia="zh-CN"/>
              </w:rPr>
              <w:t xml:space="preserve">-4.3 </w:t>
            </w:r>
            <w:r>
              <w:rPr>
                <w:rFonts w:ascii="Times New Roman" w:eastAsia="微软雅黑" w:hAnsi="Times New Roman"/>
                <w:bCs/>
                <w:iCs/>
                <w:szCs w:val="20"/>
                <w:lang w:eastAsia="zh-CN"/>
              </w:rPr>
              <w:t>dB</w:t>
            </w:r>
          </w:p>
        </w:tc>
      </w:tr>
      <w:tr w:rsidR="00924CC3" w14:paraId="0119335E" w14:textId="197FC8F5" w:rsidTr="00AE16C6">
        <w:tc>
          <w:tcPr>
            <w:tcW w:w="1838" w:type="dxa"/>
          </w:tcPr>
          <w:p w14:paraId="341CAC79" w14:textId="238B6713" w:rsidR="00924CC3" w:rsidRDefault="00924CC3"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Gain </w:t>
            </w:r>
          </w:p>
        </w:tc>
        <w:tc>
          <w:tcPr>
            <w:tcW w:w="3402" w:type="dxa"/>
          </w:tcPr>
          <w:p w14:paraId="4B11807D" w14:textId="372173CD" w:rsidR="00924CC3" w:rsidRDefault="001C06F2" w:rsidP="00117F75">
            <w:pPr>
              <w:spacing w:after="120"/>
              <w:rPr>
                <w:rFonts w:ascii="Times New Roman" w:eastAsia="微软雅黑" w:hAnsi="Times New Roman"/>
                <w:bCs/>
                <w:iCs/>
                <w:szCs w:val="20"/>
                <w:lang w:eastAsia="zh-CN"/>
              </w:rPr>
            </w:pPr>
            <w:r w:rsidRPr="001C06F2">
              <w:rPr>
                <w:rFonts w:ascii="Times New Roman" w:eastAsia="微软雅黑" w:hAnsi="Times New Roman"/>
                <w:bCs/>
                <w:iCs/>
                <w:szCs w:val="20"/>
                <w:lang w:eastAsia="zh-CN"/>
              </w:rPr>
              <w:t>19.6dB with a 3dB bandwidth of 0.25-to-3GHz</w:t>
            </w:r>
          </w:p>
        </w:tc>
        <w:tc>
          <w:tcPr>
            <w:tcW w:w="3402" w:type="dxa"/>
          </w:tcPr>
          <w:p w14:paraId="564D2403" w14:textId="71E634F2" w:rsidR="00924CC3" w:rsidRDefault="008A1FA4" w:rsidP="00AE16C6">
            <w:pPr>
              <w:spacing w:after="120"/>
              <w:rPr>
                <w:rFonts w:ascii="Times New Roman" w:eastAsia="微软雅黑" w:hAnsi="Times New Roman"/>
                <w:bCs/>
                <w:iCs/>
                <w:szCs w:val="20"/>
                <w:lang w:eastAsia="zh-CN"/>
              </w:rPr>
            </w:pPr>
            <w:r w:rsidRPr="008A1FA4">
              <w:rPr>
                <w:rFonts w:ascii="Times New Roman" w:eastAsia="微软雅黑" w:hAnsi="Times New Roman"/>
                <w:bCs/>
                <w:iCs/>
                <w:szCs w:val="20"/>
                <w:lang w:eastAsia="zh-CN"/>
              </w:rPr>
              <w:t>peak gain of 16.3 dB over a 3-dB bandwidth</w:t>
            </w:r>
            <w:r w:rsidR="00157426">
              <w:rPr>
                <w:rFonts w:ascii="Times New Roman" w:eastAsia="微软雅黑" w:hAnsi="Times New Roman"/>
                <w:bCs/>
                <w:iCs/>
                <w:szCs w:val="20"/>
                <w:lang w:eastAsia="zh-CN"/>
              </w:rPr>
              <w:t xml:space="preserve"> </w:t>
            </w:r>
            <w:r w:rsidRPr="008A1FA4">
              <w:rPr>
                <w:rFonts w:ascii="Times New Roman" w:eastAsia="微软雅黑" w:hAnsi="Times New Roman"/>
                <w:bCs/>
                <w:iCs/>
                <w:szCs w:val="20"/>
                <w:lang w:eastAsia="zh-CN"/>
              </w:rPr>
              <w:t>of 0.8–13.2 GHz</w:t>
            </w:r>
          </w:p>
        </w:tc>
      </w:tr>
      <w:tr w:rsidR="00924CC3" w14:paraId="1D5B05FF" w14:textId="3F40FF73" w:rsidTr="00AE16C6">
        <w:tc>
          <w:tcPr>
            <w:tcW w:w="1838" w:type="dxa"/>
          </w:tcPr>
          <w:p w14:paraId="5CBC26AE" w14:textId="22D707B7" w:rsidR="00924CC3" w:rsidRDefault="00924CC3"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Power consumption</w:t>
            </w:r>
          </w:p>
        </w:tc>
        <w:tc>
          <w:tcPr>
            <w:tcW w:w="3402" w:type="dxa"/>
          </w:tcPr>
          <w:p w14:paraId="3924B7D4" w14:textId="030D56C0" w:rsidR="00924CC3" w:rsidRDefault="009F4906" w:rsidP="00117F75">
            <w:pPr>
              <w:spacing w:after="120"/>
              <w:rPr>
                <w:rFonts w:ascii="Times New Roman" w:eastAsia="微软雅黑" w:hAnsi="Times New Roman"/>
                <w:bCs/>
                <w:iCs/>
                <w:szCs w:val="20"/>
                <w:lang w:eastAsia="zh-CN"/>
              </w:rPr>
            </w:pPr>
            <w:r w:rsidRPr="009F4906">
              <w:rPr>
                <w:rFonts w:ascii="Times New Roman" w:eastAsia="微软雅黑" w:hAnsi="Times New Roman"/>
                <w:bCs/>
                <w:iCs/>
                <w:szCs w:val="20"/>
                <w:lang w:eastAsia="zh-CN"/>
              </w:rPr>
              <w:t>3.4mW</w:t>
            </w:r>
          </w:p>
        </w:tc>
        <w:tc>
          <w:tcPr>
            <w:tcW w:w="3402" w:type="dxa"/>
          </w:tcPr>
          <w:p w14:paraId="3B94BE9C" w14:textId="33F33241" w:rsidR="00924CC3" w:rsidRDefault="00924CC3"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3.2mw</w:t>
            </w:r>
          </w:p>
        </w:tc>
      </w:tr>
      <w:tr w:rsidR="00924CC3" w14:paraId="3AC6928F" w14:textId="4A6356E8" w:rsidTr="00AE16C6">
        <w:tc>
          <w:tcPr>
            <w:tcW w:w="1838" w:type="dxa"/>
          </w:tcPr>
          <w:p w14:paraId="4801DB68" w14:textId="1E6B96EB" w:rsidR="00924CC3" w:rsidRDefault="00924CC3"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Operating frequency</w:t>
            </w:r>
          </w:p>
        </w:tc>
        <w:tc>
          <w:tcPr>
            <w:tcW w:w="3402" w:type="dxa"/>
          </w:tcPr>
          <w:p w14:paraId="0A4B0179" w14:textId="4F9320C4" w:rsidR="00924CC3" w:rsidRDefault="00913860" w:rsidP="00117F75">
            <w:pPr>
              <w:spacing w:after="120"/>
              <w:rPr>
                <w:rFonts w:ascii="Times New Roman" w:eastAsia="微软雅黑" w:hAnsi="Times New Roman"/>
                <w:bCs/>
                <w:iCs/>
                <w:szCs w:val="20"/>
                <w:lang w:eastAsia="zh-CN"/>
              </w:rPr>
            </w:pPr>
            <w:r w:rsidRPr="00913860">
              <w:rPr>
                <w:rFonts w:ascii="Times New Roman" w:eastAsia="微软雅黑" w:hAnsi="Times New Roman"/>
                <w:bCs/>
                <w:iCs/>
                <w:szCs w:val="20"/>
                <w:lang w:eastAsia="zh-CN"/>
              </w:rPr>
              <w:t>0.25-to-3GHz</w:t>
            </w:r>
          </w:p>
        </w:tc>
        <w:tc>
          <w:tcPr>
            <w:tcW w:w="3402" w:type="dxa"/>
          </w:tcPr>
          <w:p w14:paraId="6009E735" w14:textId="4F372176" w:rsidR="00924CC3" w:rsidRDefault="00924CC3"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2.2~13.2GHz</w:t>
            </w:r>
          </w:p>
        </w:tc>
      </w:tr>
    </w:tbl>
    <w:p w14:paraId="58777FD3" w14:textId="0E64A957" w:rsidR="0047084A" w:rsidRDefault="00CC5675" w:rsidP="00AE16C6">
      <w:pPr>
        <w:spacing w:before="120"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To summarize, </w:t>
      </w:r>
      <w:r w:rsidR="00E70EE3">
        <w:rPr>
          <w:rFonts w:ascii="Times New Roman" w:eastAsia="微软雅黑" w:hAnsi="Times New Roman"/>
          <w:bCs/>
          <w:iCs/>
          <w:szCs w:val="20"/>
          <w:lang w:eastAsia="zh-CN"/>
        </w:rPr>
        <w:t>at target frequencies</w:t>
      </w:r>
      <w:r w:rsidR="00186221">
        <w:rPr>
          <w:rFonts w:ascii="Times New Roman" w:eastAsia="微软雅黑" w:hAnsi="Times New Roman"/>
          <w:bCs/>
          <w:iCs/>
          <w:szCs w:val="20"/>
          <w:lang w:eastAsia="zh-CN"/>
        </w:rPr>
        <w:t xml:space="preserve"> of LP-WUR</w:t>
      </w:r>
      <w:r w:rsidR="000E33A0">
        <w:rPr>
          <w:rFonts w:ascii="Times New Roman" w:eastAsia="微软雅黑" w:hAnsi="Times New Roman"/>
          <w:bCs/>
          <w:iCs/>
          <w:szCs w:val="20"/>
          <w:lang w:eastAsia="zh-CN"/>
        </w:rPr>
        <w:t>, i.e., 2.6GHz or 700MHz</w:t>
      </w:r>
      <w:r w:rsidR="00E70EE3">
        <w:rPr>
          <w:rFonts w:ascii="Times New Roman" w:eastAsia="微软雅黑" w:hAnsi="Times New Roman"/>
          <w:bCs/>
          <w:iCs/>
          <w:szCs w:val="20"/>
          <w:lang w:eastAsia="zh-CN"/>
        </w:rPr>
        <w:t xml:space="preserve">, </w:t>
      </w:r>
      <w:r w:rsidR="000E33A0">
        <w:rPr>
          <w:rFonts w:ascii="Times New Roman" w:eastAsia="微软雅黑" w:hAnsi="Times New Roman"/>
          <w:bCs/>
          <w:iCs/>
          <w:szCs w:val="20"/>
          <w:lang w:eastAsia="zh-CN"/>
        </w:rPr>
        <w:t xml:space="preserve">the power consumption of </w:t>
      </w:r>
      <w:r w:rsidR="00B33EBB">
        <w:rPr>
          <w:rFonts w:ascii="Times New Roman" w:eastAsia="微软雅黑" w:hAnsi="Times New Roman"/>
          <w:bCs/>
          <w:iCs/>
          <w:szCs w:val="20"/>
          <w:lang w:eastAsia="zh-CN"/>
        </w:rPr>
        <w:t xml:space="preserve">some </w:t>
      </w:r>
      <w:r w:rsidR="000E33A0">
        <w:rPr>
          <w:rFonts w:ascii="Times New Roman" w:eastAsia="微软雅黑" w:hAnsi="Times New Roman"/>
          <w:bCs/>
          <w:iCs/>
          <w:szCs w:val="20"/>
          <w:lang w:eastAsia="zh-CN"/>
        </w:rPr>
        <w:t>commercial LNAs</w:t>
      </w:r>
      <w:r w:rsidR="00186221">
        <w:rPr>
          <w:rFonts w:ascii="Times New Roman" w:eastAsia="微软雅黑" w:hAnsi="Times New Roman"/>
          <w:bCs/>
          <w:iCs/>
          <w:szCs w:val="20"/>
          <w:lang w:eastAsia="zh-CN"/>
        </w:rPr>
        <w:t xml:space="preserve"> consum</w:t>
      </w:r>
      <w:r w:rsidR="00A644D5">
        <w:rPr>
          <w:rFonts w:ascii="Times New Roman" w:eastAsia="微软雅黑" w:hAnsi="Times New Roman"/>
          <w:bCs/>
          <w:iCs/>
          <w:szCs w:val="20"/>
          <w:lang w:eastAsia="zh-CN"/>
        </w:rPr>
        <w:t>e</w:t>
      </w:r>
      <w:r w:rsidR="00186221">
        <w:rPr>
          <w:rFonts w:ascii="Times New Roman" w:eastAsia="微软雅黑" w:hAnsi="Times New Roman"/>
          <w:bCs/>
          <w:iCs/>
          <w:szCs w:val="20"/>
          <w:lang w:eastAsia="zh-CN"/>
        </w:rPr>
        <w:t xml:space="preserve">s power from </w:t>
      </w:r>
      <w:r w:rsidR="00186221" w:rsidRPr="00186221">
        <w:rPr>
          <w:rFonts w:ascii="Times New Roman" w:eastAsia="微软雅黑" w:hAnsi="Times New Roman"/>
          <w:bCs/>
          <w:iCs/>
          <w:szCs w:val="20"/>
          <w:lang w:eastAsia="zh-CN"/>
        </w:rPr>
        <w:t>several milliwatts to twenty milliwatts around</w:t>
      </w:r>
      <w:r w:rsidR="006F0F5E">
        <w:rPr>
          <w:rFonts w:ascii="Times New Roman" w:eastAsia="微软雅黑" w:hAnsi="Times New Roman"/>
          <w:bCs/>
          <w:iCs/>
          <w:szCs w:val="20"/>
          <w:lang w:eastAsia="zh-CN"/>
        </w:rPr>
        <w:t>.</w:t>
      </w:r>
      <w:r w:rsidR="00186221" w:rsidRPr="00186221">
        <w:rPr>
          <w:rFonts w:ascii="Times New Roman" w:eastAsia="微软雅黑" w:hAnsi="Times New Roman"/>
          <w:bCs/>
          <w:iCs/>
          <w:szCs w:val="20"/>
          <w:lang w:eastAsia="zh-CN"/>
        </w:rPr>
        <w:t xml:space="preserve"> </w:t>
      </w:r>
      <w:r w:rsidR="006F0F5E">
        <w:rPr>
          <w:rFonts w:ascii="Times New Roman" w:eastAsia="微软雅黑" w:hAnsi="Times New Roman"/>
          <w:bCs/>
          <w:iCs/>
          <w:szCs w:val="20"/>
          <w:lang w:eastAsia="zh-CN"/>
        </w:rPr>
        <w:t>T</w:t>
      </w:r>
      <w:r w:rsidR="00A831D9">
        <w:rPr>
          <w:rFonts w:ascii="Times New Roman" w:eastAsia="微软雅黑" w:hAnsi="Times New Roman"/>
          <w:bCs/>
          <w:iCs/>
          <w:szCs w:val="20"/>
          <w:lang w:eastAsia="zh-CN"/>
        </w:rPr>
        <w:t xml:space="preserve">he power consumption of LNA can be </w:t>
      </w:r>
      <w:r w:rsidR="006F0F5E">
        <w:rPr>
          <w:rFonts w:ascii="Times New Roman" w:eastAsia="微软雅黑" w:hAnsi="Times New Roman"/>
          <w:bCs/>
          <w:iCs/>
          <w:szCs w:val="20"/>
          <w:lang w:eastAsia="zh-CN"/>
        </w:rPr>
        <w:t xml:space="preserve">further </w:t>
      </w:r>
      <w:r w:rsidR="00A831D9">
        <w:rPr>
          <w:rFonts w:ascii="Times New Roman" w:eastAsia="微软雅黑" w:hAnsi="Times New Roman"/>
          <w:bCs/>
          <w:iCs/>
          <w:szCs w:val="20"/>
          <w:lang w:eastAsia="zh-CN"/>
        </w:rPr>
        <w:t xml:space="preserve">reduced </w:t>
      </w:r>
      <w:r w:rsidR="00E70EE3">
        <w:rPr>
          <w:rFonts w:ascii="Times New Roman" w:eastAsia="微软雅黑" w:hAnsi="Times New Roman"/>
          <w:bCs/>
          <w:iCs/>
          <w:szCs w:val="20"/>
          <w:lang w:eastAsia="zh-CN"/>
        </w:rPr>
        <w:t xml:space="preserve">with </w:t>
      </w:r>
      <w:r w:rsidR="00A831D9">
        <w:rPr>
          <w:rFonts w:ascii="Times New Roman" w:eastAsia="微软雅黑" w:hAnsi="Times New Roman"/>
          <w:bCs/>
          <w:iCs/>
          <w:szCs w:val="20"/>
          <w:lang w:eastAsia="zh-CN"/>
        </w:rPr>
        <w:t xml:space="preserve">noise figure </w:t>
      </w:r>
      <w:r w:rsidR="00E70EE3">
        <w:rPr>
          <w:rFonts w:ascii="Times New Roman" w:eastAsia="微软雅黑" w:hAnsi="Times New Roman"/>
          <w:bCs/>
          <w:iCs/>
          <w:szCs w:val="20"/>
          <w:lang w:eastAsia="zh-CN"/>
        </w:rPr>
        <w:t>increased</w:t>
      </w:r>
      <w:r w:rsidR="006F0F5E">
        <w:rPr>
          <w:rFonts w:ascii="Times New Roman" w:eastAsia="微软雅黑" w:hAnsi="Times New Roman"/>
          <w:bCs/>
          <w:iCs/>
          <w:szCs w:val="20"/>
          <w:lang w:eastAsia="zh-CN"/>
        </w:rPr>
        <w:t xml:space="preserve">, </w:t>
      </w:r>
      <w:proofErr w:type="spellStart"/>
      <w:r w:rsidR="006F0F5E">
        <w:rPr>
          <w:rFonts w:ascii="Times New Roman" w:eastAsia="微软雅黑" w:hAnsi="Times New Roman"/>
          <w:bCs/>
          <w:iCs/>
          <w:szCs w:val="20"/>
          <w:lang w:eastAsia="zh-CN"/>
        </w:rPr>
        <w:t>e.g</w:t>
      </w:r>
      <w:proofErr w:type="spellEnd"/>
      <w:r w:rsidR="006F0F5E">
        <w:rPr>
          <w:rFonts w:ascii="Times New Roman" w:eastAsia="微软雅黑" w:hAnsi="Times New Roman"/>
          <w:bCs/>
          <w:iCs/>
          <w:szCs w:val="20"/>
          <w:lang w:eastAsia="zh-CN"/>
        </w:rPr>
        <w:t xml:space="preserve">, </w:t>
      </w:r>
      <w:r w:rsidR="00B33EBB">
        <w:rPr>
          <w:rFonts w:ascii="Times New Roman" w:eastAsia="微软雅黑" w:hAnsi="Times New Roman"/>
          <w:bCs/>
          <w:iCs/>
          <w:szCs w:val="20"/>
          <w:lang w:eastAsia="zh-CN"/>
        </w:rPr>
        <w:t xml:space="preserve">down to </w:t>
      </w:r>
      <w:r w:rsidR="006F0F5E">
        <w:rPr>
          <w:rFonts w:ascii="Times New Roman" w:eastAsia="微软雅黑" w:hAnsi="Times New Roman"/>
          <w:bCs/>
          <w:iCs/>
          <w:szCs w:val="20"/>
          <w:lang w:eastAsia="zh-CN"/>
        </w:rPr>
        <w:t>1mw</w:t>
      </w:r>
      <w:r w:rsidR="00B33EBB" w:rsidRPr="00B33EBB">
        <w:rPr>
          <w:rFonts w:ascii="Times New Roman" w:eastAsia="微软雅黑" w:hAnsi="Times New Roman"/>
          <w:bCs/>
          <w:iCs/>
          <w:szCs w:val="20"/>
          <w:lang w:eastAsia="zh-CN"/>
        </w:rPr>
        <w:t xml:space="preserve"> </w:t>
      </w:r>
      <w:r w:rsidR="00B33EBB">
        <w:rPr>
          <w:rFonts w:ascii="Times New Roman" w:eastAsia="微软雅黑" w:hAnsi="Times New Roman"/>
          <w:bCs/>
          <w:iCs/>
          <w:szCs w:val="20"/>
          <w:lang w:eastAsia="zh-CN"/>
        </w:rPr>
        <w:t>around</w:t>
      </w:r>
      <w:r w:rsidR="006F0F5E">
        <w:rPr>
          <w:rFonts w:ascii="Times New Roman" w:eastAsia="微软雅黑" w:hAnsi="Times New Roman"/>
          <w:bCs/>
          <w:iCs/>
          <w:szCs w:val="20"/>
          <w:lang w:eastAsia="zh-CN"/>
        </w:rPr>
        <w:t xml:space="preserve"> with noise figure around </w:t>
      </w:r>
      <w:r w:rsidR="0047084A">
        <w:rPr>
          <w:rFonts w:ascii="Times New Roman" w:eastAsia="微软雅黑" w:hAnsi="Times New Roman"/>
          <w:bCs/>
          <w:iCs/>
          <w:szCs w:val="20"/>
          <w:lang w:eastAsia="zh-CN"/>
        </w:rPr>
        <w:t>5dB.</w:t>
      </w:r>
    </w:p>
    <w:p w14:paraId="1C2298EF" w14:textId="094966EF" w:rsidR="0047084A" w:rsidRPr="00AE16C6" w:rsidRDefault="000A7AEE">
      <w:pPr>
        <w:spacing w:after="120"/>
        <w:jc w:val="both"/>
        <w:rPr>
          <w:rFonts w:ascii="Times New Roman" w:eastAsia="微软雅黑" w:hAnsi="Times New Roman"/>
          <w:bCs/>
          <w:iCs/>
          <w:szCs w:val="20"/>
          <w:highlight w:val="cyan"/>
          <w:lang w:eastAsia="zh-CN"/>
        </w:rPr>
      </w:pPr>
      <w:bookmarkStart w:id="42" w:name="OB16"/>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265997">
        <w:rPr>
          <w:rFonts w:ascii="Times New Roman" w:eastAsia="等线" w:hAnsi="Times New Roman"/>
          <w:b/>
          <w:noProof/>
          <w:szCs w:val="20"/>
          <w:lang w:val="en-GB" w:eastAsia="zh-CN"/>
        </w:rPr>
        <w:t>14</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80323D">
        <w:rPr>
          <w:rFonts w:ascii="Times New Roman" w:eastAsia="微软雅黑" w:hAnsi="Times New Roman"/>
          <w:b/>
          <w:bCs/>
          <w:iCs/>
          <w:szCs w:val="20"/>
        </w:rPr>
        <w:t xml:space="preserve">For </w:t>
      </w:r>
      <w:r>
        <w:rPr>
          <w:rFonts w:ascii="Times New Roman" w:eastAsia="微软雅黑" w:hAnsi="Times New Roman"/>
          <w:b/>
          <w:bCs/>
          <w:iCs/>
          <w:szCs w:val="20"/>
        </w:rPr>
        <w:t>OFDM</w:t>
      </w:r>
      <w:r w:rsidRPr="0080323D">
        <w:rPr>
          <w:rFonts w:ascii="Times New Roman" w:eastAsia="微软雅黑" w:hAnsi="Times New Roman"/>
          <w:b/>
          <w:bCs/>
          <w:iCs/>
          <w:szCs w:val="20"/>
        </w:rPr>
        <w:t xml:space="preserve"> receiver</w:t>
      </w:r>
      <w:r>
        <w:rPr>
          <w:rFonts w:ascii="Times New Roman" w:eastAsia="微软雅黑" w:hAnsi="Times New Roman"/>
          <w:b/>
          <w:bCs/>
          <w:iCs/>
          <w:szCs w:val="20"/>
        </w:rPr>
        <w:t xml:space="preserve"> architecture</w:t>
      </w:r>
      <w:r w:rsidR="00E84FFD">
        <w:rPr>
          <w:rFonts w:ascii="Times New Roman" w:eastAsia="微软雅黑" w:hAnsi="Times New Roman"/>
          <w:b/>
          <w:bCs/>
          <w:iCs/>
          <w:szCs w:val="20"/>
        </w:rPr>
        <w:t xml:space="preserve"> with reduced complexity</w:t>
      </w:r>
      <w:r w:rsidRPr="0080323D">
        <w:rPr>
          <w:rFonts w:ascii="Times New Roman" w:eastAsia="微软雅黑" w:hAnsi="Times New Roman"/>
          <w:b/>
          <w:bCs/>
          <w:iCs/>
          <w:szCs w:val="20"/>
        </w:rPr>
        <w:t xml:space="preserve">, </w:t>
      </w:r>
      <w:r w:rsidR="007800D3">
        <w:rPr>
          <w:rFonts w:ascii="Times New Roman" w:eastAsia="微软雅黑" w:hAnsi="Times New Roman"/>
          <w:b/>
          <w:bCs/>
          <w:iCs/>
          <w:szCs w:val="20"/>
        </w:rPr>
        <w:t xml:space="preserve">the power consumption of LNA reduced to </w:t>
      </w:r>
      <w:r>
        <w:rPr>
          <w:rFonts w:ascii="Times New Roman" w:eastAsia="微软雅黑" w:hAnsi="Times New Roman"/>
          <w:b/>
          <w:bCs/>
          <w:iCs/>
          <w:szCs w:val="20"/>
        </w:rPr>
        <w:t>1</w:t>
      </w:r>
      <w:r w:rsidR="009E4335">
        <w:rPr>
          <w:rFonts w:ascii="Times New Roman" w:eastAsia="微软雅黑" w:hAnsi="Times New Roman"/>
          <w:b/>
          <w:bCs/>
          <w:iCs/>
          <w:szCs w:val="20"/>
        </w:rPr>
        <w:t>milliwatt</w:t>
      </w:r>
      <w:r>
        <w:rPr>
          <w:rFonts w:ascii="Times New Roman" w:eastAsia="微软雅黑" w:hAnsi="Times New Roman"/>
          <w:b/>
          <w:bCs/>
          <w:iCs/>
          <w:szCs w:val="20"/>
        </w:rPr>
        <w:t xml:space="preserve"> </w:t>
      </w:r>
      <w:r w:rsidR="007800D3">
        <w:rPr>
          <w:rFonts w:ascii="Times New Roman" w:eastAsia="微软雅黑" w:hAnsi="Times New Roman"/>
          <w:b/>
          <w:bCs/>
          <w:iCs/>
          <w:szCs w:val="20"/>
        </w:rPr>
        <w:t>around</w:t>
      </w:r>
      <w:r>
        <w:rPr>
          <w:rFonts w:ascii="Times New Roman" w:eastAsia="微软雅黑" w:hAnsi="Times New Roman"/>
          <w:b/>
          <w:bCs/>
          <w:iCs/>
          <w:szCs w:val="20"/>
        </w:rPr>
        <w:t xml:space="preserve"> can be considered with </w:t>
      </w:r>
      <w:r w:rsidR="009E4335">
        <w:rPr>
          <w:rFonts w:ascii="Times New Roman" w:eastAsia="微软雅黑" w:hAnsi="Times New Roman"/>
          <w:b/>
          <w:bCs/>
          <w:iCs/>
          <w:szCs w:val="20"/>
        </w:rPr>
        <w:t xml:space="preserve">larger </w:t>
      </w:r>
      <w:r>
        <w:rPr>
          <w:rFonts w:ascii="Times New Roman" w:eastAsia="微软雅黑" w:hAnsi="Times New Roman"/>
          <w:b/>
          <w:bCs/>
          <w:iCs/>
          <w:szCs w:val="20"/>
        </w:rPr>
        <w:t xml:space="preserve">noise figure </w:t>
      </w:r>
      <w:r w:rsidR="007A18D5">
        <w:rPr>
          <w:rFonts w:ascii="Times New Roman" w:eastAsia="微软雅黑" w:hAnsi="Times New Roman"/>
          <w:b/>
          <w:bCs/>
          <w:iCs/>
          <w:szCs w:val="20"/>
        </w:rPr>
        <w:t>compared to the main radio</w:t>
      </w:r>
      <w:r w:rsidR="00C72B1C">
        <w:rPr>
          <w:rFonts w:ascii="Times New Roman" w:eastAsia="微软雅黑" w:hAnsi="Times New Roman"/>
          <w:b/>
          <w:bCs/>
          <w:iCs/>
          <w:szCs w:val="20"/>
        </w:rPr>
        <w:t>, e.g., NF=5dB</w:t>
      </w:r>
      <w:r w:rsidR="007A18D5">
        <w:rPr>
          <w:rFonts w:ascii="Times New Roman" w:eastAsia="微软雅黑" w:hAnsi="Times New Roman"/>
          <w:b/>
          <w:bCs/>
          <w:iCs/>
          <w:szCs w:val="20"/>
        </w:rPr>
        <w:t xml:space="preserve">. </w:t>
      </w:r>
    </w:p>
    <w:bookmarkEnd w:id="42"/>
    <w:p w14:paraId="0C8F9569" w14:textId="7C42729B" w:rsidR="00FC4B7E" w:rsidRPr="00AE16C6" w:rsidRDefault="00FC4B7E" w:rsidP="00FC4B7E">
      <w:pPr>
        <w:pStyle w:val="af0"/>
        <w:numPr>
          <w:ilvl w:val="0"/>
          <w:numId w:val="47"/>
        </w:numPr>
        <w:spacing w:after="120"/>
        <w:ind w:firstLineChars="0"/>
        <w:rPr>
          <w:rFonts w:ascii="Times New Roman" w:eastAsia="微软雅黑" w:hAnsi="Times New Roman"/>
          <w:b/>
          <w:bCs/>
          <w:iCs/>
          <w:szCs w:val="20"/>
          <w:u w:val="single"/>
        </w:rPr>
      </w:pPr>
      <w:r w:rsidRPr="00AE16C6">
        <w:rPr>
          <w:rFonts w:ascii="Times New Roman" w:eastAsia="微软雅黑" w:hAnsi="Times New Roman"/>
          <w:bCs/>
          <w:iCs/>
          <w:szCs w:val="20"/>
        </w:rPr>
        <w:t>Oscillator/PLL with relaxed performance requirements</w:t>
      </w:r>
    </w:p>
    <w:p w14:paraId="7B881EA2" w14:textId="4380DA8E" w:rsidR="0004650C" w:rsidRPr="00AE16C6" w:rsidRDefault="00094DF5">
      <w:pPr>
        <w:pStyle w:val="af0"/>
        <w:spacing w:after="120"/>
        <w:ind w:firstLineChars="0" w:firstLine="0"/>
        <w:rPr>
          <w:rFonts w:ascii="Times New Roman" w:eastAsia="微软雅黑" w:hAnsi="Times New Roman"/>
          <w:szCs w:val="20"/>
        </w:rPr>
      </w:pPr>
      <w:r>
        <w:rPr>
          <w:rFonts w:ascii="Times New Roman" w:eastAsia="微软雅黑" w:hAnsi="Times New Roman"/>
          <w:bCs/>
          <w:iCs/>
          <w:szCs w:val="20"/>
        </w:rPr>
        <w:t xml:space="preserve">In general, the XO </w:t>
      </w:r>
      <w:r w:rsidR="008963E7">
        <w:rPr>
          <w:rFonts w:ascii="Times New Roman" w:eastAsia="微软雅黑" w:hAnsi="Times New Roman"/>
          <w:bCs/>
          <w:iCs/>
          <w:szCs w:val="20"/>
        </w:rPr>
        <w:t xml:space="preserve">with </w:t>
      </w:r>
      <w:r>
        <w:rPr>
          <w:rFonts w:ascii="Times New Roman" w:eastAsia="微软雅黑" w:hAnsi="Times New Roman"/>
          <w:bCs/>
          <w:iCs/>
          <w:szCs w:val="20"/>
        </w:rPr>
        <w:t xml:space="preserve">low power consumption </w:t>
      </w:r>
      <w:r w:rsidR="00D16B24">
        <w:rPr>
          <w:rFonts w:ascii="Times New Roman" w:eastAsia="微软雅黑" w:hAnsi="Times New Roman"/>
          <w:bCs/>
          <w:iCs/>
          <w:szCs w:val="20"/>
        </w:rPr>
        <w:t>bring</w:t>
      </w:r>
      <w:r>
        <w:rPr>
          <w:rFonts w:ascii="Times New Roman" w:eastAsia="微软雅黑" w:hAnsi="Times New Roman"/>
          <w:bCs/>
          <w:iCs/>
          <w:szCs w:val="20"/>
        </w:rPr>
        <w:t xml:space="preserve">s low frequency stability. </w:t>
      </w:r>
      <w:r w:rsidR="00351958">
        <w:rPr>
          <w:rFonts w:ascii="Times New Roman" w:eastAsia="微软雅黑" w:hAnsi="Times New Roman"/>
          <w:bCs/>
          <w:iCs/>
          <w:szCs w:val="20"/>
        </w:rPr>
        <w:t xml:space="preserve">The features of three commercial XOs are summarized </w:t>
      </w:r>
      <w:r w:rsidR="0088540E">
        <w:rPr>
          <w:rFonts w:ascii="Times New Roman" w:eastAsia="微软雅黑" w:hAnsi="Times New Roman"/>
          <w:bCs/>
          <w:iCs/>
          <w:szCs w:val="20"/>
        </w:rPr>
        <w:t xml:space="preserve">in </w:t>
      </w:r>
      <w:r w:rsidR="0088540E">
        <w:rPr>
          <w:rFonts w:ascii="Times New Roman" w:eastAsia="微软雅黑" w:hAnsi="Times New Roman"/>
          <w:bCs/>
          <w:iCs/>
          <w:szCs w:val="20"/>
        </w:rPr>
        <w:fldChar w:fldCharType="begin"/>
      </w:r>
      <w:r w:rsidR="0088540E">
        <w:rPr>
          <w:rFonts w:ascii="Times New Roman" w:eastAsia="微软雅黑" w:hAnsi="Times New Roman"/>
          <w:bCs/>
          <w:iCs/>
          <w:szCs w:val="20"/>
        </w:rPr>
        <w:instrText xml:space="preserve"> REF _Ref134735714 \h </w:instrText>
      </w:r>
      <w:r w:rsidR="0088540E">
        <w:rPr>
          <w:rFonts w:ascii="Times New Roman" w:eastAsia="微软雅黑" w:hAnsi="Times New Roman"/>
          <w:bCs/>
          <w:iCs/>
          <w:szCs w:val="20"/>
        </w:rPr>
      </w:r>
      <w:r w:rsidR="0088540E">
        <w:rPr>
          <w:rFonts w:ascii="Times New Roman" w:eastAsia="微软雅黑" w:hAnsi="Times New Roman"/>
          <w:bCs/>
          <w:iCs/>
          <w:szCs w:val="20"/>
        </w:rPr>
        <w:fldChar w:fldCharType="separate"/>
      </w:r>
      <w:r w:rsidR="00265997" w:rsidRPr="003545CE">
        <w:rPr>
          <w:rFonts w:ascii="Times New Roman" w:eastAsia="等线" w:hAnsi="Times New Roman" w:hint="eastAsia"/>
          <w:b/>
          <w:szCs w:val="20"/>
          <w:lang w:val="en-GB"/>
        </w:rPr>
        <w:t>T</w:t>
      </w:r>
      <w:r w:rsidR="00265997" w:rsidRPr="003545CE">
        <w:rPr>
          <w:rFonts w:ascii="Times New Roman" w:eastAsia="等线" w:hAnsi="Times New Roman"/>
          <w:b/>
          <w:szCs w:val="20"/>
          <w:lang w:val="en-GB"/>
        </w:rPr>
        <w:t xml:space="preserve">able </w:t>
      </w:r>
      <w:r w:rsidR="00265997">
        <w:rPr>
          <w:rFonts w:ascii="Times New Roman" w:hAnsi="Times New Roman"/>
          <w:b/>
          <w:noProof/>
        </w:rPr>
        <w:t>6</w:t>
      </w:r>
      <w:r w:rsidR="00265997" w:rsidRPr="003545CE">
        <w:rPr>
          <w:rFonts w:ascii="Times New Roman" w:hAnsi="Times New Roman"/>
          <w:b/>
        </w:rPr>
        <w:t>.</w:t>
      </w:r>
      <w:r w:rsidR="0088540E">
        <w:rPr>
          <w:rFonts w:ascii="Times New Roman" w:eastAsia="微软雅黑" w:hAnsi="Times New Roman"/>
          <w:bCs/>
          <w:iCs/>
          <w:szCs w:val="20"/>
        </w:rPr>
        <w:fldChar w:fldCharType="end"/>
      </w:r>
      <w:r w:rsidR="0088540E">
        <w:rPr>
          <w:rFonts w:ascii="Times New Roman" w:eastAsia="微软雅黑" w:hAnsi="Times New Roman"/>
          <w:bCs/>
          <w:iCs/>
          <w:szCs w:val="20"/>
        </w:rPr>
        <w:t xml:space="preserve"> </w:t>
      </w:r>
      <w:r w:rsidR="00351958">
        <w:rPr>
          <w:rFonts w:ascii="Times New Roman" w:eastAsia="微软雅黑" w:hAnsi="Times New Roman"/>
          <w:bCs/>
          <w:iCs/>
          <w:szCs w:val="20"/>
        </w:rPr>
        <w:t>to give some illustration</w:t>
      </w:r>
      <w:r w:rsidR="00821304">
        <w:rPr>
          <w:rFonts w:ascii="Times New Roman" w:eastAsia="微软雅黑" w:hAnsi="Times New Roman"/>
          <w:bCs/>
          <w:iCs/>
          <w:szCs w:val="20"/>
        </w:rPr>
        <w:t xml:space="preserve">. It is observed that </w:t>
      </w:r>
      <w:r w:rsidR="00FB7853" w:rsidRPr="00FB7853">
        <w:rPr>
          <w:rFonts w:ascii="Times New Roman" w:eastAsia="微软雅黑" w:hAnsi="Times New Roman"/>
          <w:bCs/>
          <w:iCs/>
          <w:szCs w:val="20"/>
        </w:rPr>
        <w:t>SiT8021</w:t>
      </w:r>
      <w:r w:rsidR="002F07B5">
        <w:rPr>
          <w:rFonts w:ascii="Times New Roman" w:eastAsia="微软雅黑" w:hAnsi="Times New Roman"/>
          <w:bCs/>
          <w:iCs/>
          <w:szCs w:val="20"/>
        </w:rPr>
        <w:t>provides</w:t>
      </w:r>
      <w:r w:rsidR="002A202A">
        <w:rPr>
          <w:rFonts w:ascii="Times New Roman" w:eastAsia="微软雅黑" w:hAnsi="Times New Roman"/>
          <w:bCs/>
          <w:iCs/>
          <w:szCs w:val="20"/>
        </w:rPr>
        <w:t xml:space="preserve"> frequency stability of 50ppm-100ppm</w:t>
      </w:r>
      <w:r w:rsidR="00C03F0B">
        <w:rPr>
          <w:rFonts w:ascii="Times New Roman" w:eastAsia="微软雅黑" w:hAnsi="Times New Roman"/>
          <w:bCs/>
          <w:iCs/>
          <w:szCs w:val="20"/>
        </w:rPr>
        <w:t xml:space="preserve"> (depending on temperature)</w:t>
      </w:r>
      <w:r w:rsidR="002F07B5">
        <w:rPr>
          <w:rFonts w:ascii="Times New Roman" w:eastAsia="微软雅黑" w:hAnsi="Times New Roman"/>
          <w:bCs/>
          <w:iCs/>
          <w:szCs w:val="20"/>
        </w:rPr>
        <w:t xml:space="preserve"> under</w:t>
      </w:r>
      <w:r w:rsidR="002A202A">
        <w:rPr>
          <w:rFonts w:ascii="Times New Roman" w:eastAsia="微软雅黑" w:hAnsi="Times New Roman"/>
          <w:bCs/>
          <w:iCs/>
          <w:szCs w:val="20"/>
        </w:rPr>
        <w:t xml:space="preserve"> sub milliwatt power consumption</w:t>
      </w:r>
      <w:r w:rsidR="002F07B5">
        <w:rPr>
          <w:rFonts w:ascii="Times New Roman" w:eastAsia="微软雅黑" w:hAnsi="Times New Roman"/>
          <w:bCs/>
          <w:iCs/>
          <w:szCs w:val="20"/>
        </w:rPr>
        <w:t xml:space="preserve">, and </w:t>
      </w:r>
      <w:r w:rsidR="002F07B5" w:rsidRPr="002F07B5">
        <w:rPr>
          <w:rFonts w:ascii="Times New Roman" w:eastAsia="微软雅黑" w:hAnsi="Times New Roman"/>
          <w:bCs/>
          <w:iCs/>
          <w:szCs w:val="20"/>
        </w:rPr>
        <w:t>SiT5008</w:t>
      </w:r>
      <w:r w:rsidR="002F07B5">
        <w:rPr>
          <w:rFonts w:ascii="Times New Roman" w:eastAsia="微软雅黑" w:hAnsi="Times New Roman"/>
          <w:bCs/>
          <w:iCs/>
          <w:szCs w:val="20"/>
        </w:rPr>
        <w:t xml:space="preserve"> and </w:t>
      </w:r>
      <w:r w:rsidR="002F07B5" w:rsidRPr="002F07B5">
        <w:rPr>
          <w:rFonts w:ascii="Times New Roman" w:eastAsia="微软雅黑" w:hAnsi="Times New Roman"/>
          <w:bCs/>
          <w:iCs/>
          <w:szCs w:val="20"/>
        </w:rPr>
        <w:t>JT22S</w:t>
      </w:r>
      <w:r w:rsidR="002F07B5">
        <w:rPr>
          <w:rFonts w:ascii="Times New Roman" w:eastAsia="微软雅黑" w:hAnsi="Times New Roman"/>
          <w:bCs/>
          <w:iCs/>
          <w:szCs w:val="20"/>
        </w:rPr>
        <w:t xml:space="preserve"> provide frequency stability of </w:t>
      </w:r>
      <w:r w:rsidR="00C03F0B">
        <w:rPr>
          <w:rFonts w:ascii="Times New Roman" w:eastAsia="微软雅黑" w:hAnsi="Times New Roman"/>
          <w:bCs/>
          <w:iCs/>
          <w:szCs w:val="20"/>
        </w:rPr>
        <w:t xml:space="preserve">2ppm-10ppm </w:t>
      </w:r>
      <w:r w:rsidR="00C03F0B" w:rsidRPr="00C03F0B">
        <w:rPr>
          <w:rFonts w:ascii="Times New Roman" w:eastAsia="微软雅黑" w:hAnsi="Times New Roman"/>
          <w:bCs/>
          <w:iCs/>
          <w:szCs w:val="20"/>
        </w:rPr>
        <w:t>(depending on temperature)</w:t>
      </w:r>
      <w:r w:rsidR="00C03F0B">
        <w:rPr>
          <w:rFonts w:ascii="Times New Roman" w:eastAsia="微软雅黑" w:hAnsi="Times New Roman"/>
          <w:bCs/>
          <w:iCs/>
          <w:szCs w:val="20"/>
        </w:rPr>
        <w:t xml:space="preserve"> under several milliwatts power consumption. </w:t>
      </w:r>
      <w:r w:rsidR="00B173F8">
        <w:rPr>
          <w:rFonts w:ascii="Times New Roman" w:eastAsia="微软雅黑" w:hAnsi="Times New Roman"/>
          <w:bCs/>
          <w:iCs/>
          <w:szCs w:val="20"/>
        </w:rPr>
        <w:t>Considering OFDM detection is sensitive to frequency error, at least several milliwatts are needed for XO to provide a promising</w:t>
      </w:r>
      <w:r w:rsidR="00C712FF">
        <w:rPr>
          <w:rFonts w:ascii="Times New Roman" w:eastAsia="微软雅黑" w:hAnsi="Times New Roman"/>
          <w:bCs/>
          <w:iCs/>
          <w:szCs w:val="20"/>
        </w:rPr>
        <w:t xml:space="preserve"> frequency stability. </w:t>
      </w:r>
    </w:p>
    <w:p w14:paraId="7B2C9804" w14:textId="24B4BDC1" w:rsidR="00980AEC" w:rsidRDefault="009E4335" w:rsidP="003F32B6">
      <w:pPr>
        <w:spacing w:after="120"/>
        <w:jc w:val="both"/>
        <w:rPr>
          <w:rFonts w:ascii="Times New Roman" w:eastAsia="微软雅黑" w:hAnsi="Times New Roman"/>
          <w:b/>
          <w:bCs/>
          <w:iCs/>
          <w:szCs w:val="20"/>
        </w:rPr>
      </w:pPr>
      <w:bookmarkStart w:id="43" w:name="OB17"/>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265997">
        <w:rPr>
          <w:rFonts w:ascii="Times New Roman" w:eastAsia="等线" w:hAnsi="Times New Roman"/>
          <w:b/>
          <w:noProof/>
          <w:szCs w:val="20"/>
          <w:lang w:val="en-GB" w:eastAsia="zh-CN"/>
        </w:rPr>
        <w:t>15</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80323D">
        <w:rPr>
          <w:rFonts w:ascii="Times New Roman" w:eastAsia="微软雅黑" w:hAnsi="Times New Roman"/>
          <w:b/>
          <w:bCs/>
          <w:iCs/>
          <w:szCs w:val="20"/>
        </w:rPr>
        <w:t xml:space="preserve">For </w:t>
      </w:r>
      <w:r>
        <w:rPr>
          <w:rFonts w:ascii="Times New Roman" w:eastAsia="微软雅黑" w:hAnsi="Times New Roman"/>
          <w:b/>
          <w:bCs/>
          <w:iCs/>
          <w:szCs w:val="20"/>
        </w:rPr>
        <w:t>OFDM</w:t>
      </w:r>
      <w:r w:rsidRPr="0080323D">
        <w:rPr>
          <w:rFonts w:ascii="Times New Roman" w:eastAsia="微软雅黑" w:hAnsi="Times New Roman"/>
          <w:b/>
          <w:bCs/>
          <w:iCs/>
          <w:szCs w:val="20"/>
        </w:rPr>
        <w:t xml:space="preserve"> receiver</w:t>
      </w:r>
      <w:r>
        <w:rPr>
          <w:rFonts w:ascii="Times New Roman" w:eastAsia="微软雅黑" w:hAnsi="Times New Roman"/>
          <w:b/>
          <w:bCs/>
          <w:iCs/>
          <w:szCs w:val="20"/>
        </w:rPr>
        <w:t xml:space="preserve"> architecture</w:t>
      </w:r>
      <w:r w:rsidR="004142E5" w:rsidRPr="004142E5">
        <w:t xml:space="preserve"> </w:t>
      </w:r>
      <w:r w:rsidR="004142E5" w:rsidRPr="004142E5">
        <w:rPr>
          <w:rFonts w:ascii="Times New Roman" w:eastAsia="微软雅黑" w:hAnsi="Times New Roman"/>
          <w:b/>
          <w:bCs/>
          <w:iCs/>
          <w:szCs w:val="20"/>
        </w:rPr>
        <w:t>with reduced complexity</w:t>
      </w:r>
      <w:r w:rsidRPr="0080323D">
        <w:rPr>
          <w:rFonts w:ascii="Times New Roman" w:eastAsia="微软雅黑" w:hAnsi="Times New Roman"/>
          <w:b/>
          <w:bCs/>
          <w:iCs/>
          <w:szCs w:val="20"/>
        </w:rPr>
        <w:t xml:space="preserve">, </w:t>
      </w:r>
      <w:r>
        <w:rPr>
          <w:rFonts w:ascii="Times New Roman" w:eastAsia="微软雅黑" w:hAnsi="Times New Roman"/>
          <w:b/>
          <w:bCs/>
          <w:iCs/>
          <w:szCs w:val="20"/>
        </w:rPr>
        <w:t xml:space="preserve">several milliwatts can be considered for XO to provide frequency stability around 10ppm or </w:t>
      </w:r>
      <w:r w:rsidR="001B0E39">
        <w:rPr>
          <w:rFonts w:ascii="Times New Roman" w:eastAsia="微软雅黑" w:hAnsi="Times New Roman"/>
          <w:b/>
          <w:bCs/>
          <w:iCs/>
          <w:szCs w:val="20"/>
        </w:rPr>
        <w:t>less</w:t>
      </w:r>
      <w:r w:rsidR="003F32B6">
        <w:rPr>
          <w:rFonts w:ascii="Times New Roman" w:eastAsia="微软雅黑" w:hAnsi="Times New Roman"/>
          <w:b/>
          <w:bCs/>
          <w:iCs/>
          <w:szCs w:val="20"/>
        </w:rPr>
        <w:t xml:space="preserve">. </w:t>
      </w:r>
    </w:p>
    <w:p w14:paraId="2805DEF0" w14:textId="77777777" w:rsidR="00AE16C6" w:rsidRDefault="00AE16C6" w:rsidP="003F32B6">
      <w:pPr>
        <w:spacing w:after="120"/>
        <w:jc w:val="both"/>
        <w:rPr>
          <w:rFonts w:ascii="Times New Roman" w:eastAsia="微软雅黑" w:hAnsi="Times New Roman"/>
          <w:b/>
          <w:bCs/>
          <w:iCs/>
          <w:szCs w:val="20"/>
        </w:rPr>
      </w:pPr>
    </w:p>
    <w:p w14:paraId="50CCC086" w14:textId="418C3CD4" w:rsidR="00DE4A15" w:rsidRPr="00AE16C6" w:rsidRDefault="00DE4A15" w:rsidP="00924CC3">
      <w:pPr>
        <w:pStyle w:val="af0"/>
        <w:overflowPunct w:val="0"/>
        <w:autoSpaceDE w:val="0"/>
        <w:autoSpaceDN w:val="0"/>
        <w:adjustRightInd w:val="0"/>
        <w:spacing w:after="120"/>
        <w:ind w:left="425" w:firstLineChars="0" w:firstLine="0"/>
        <w:jc w:val="center"/>
        <w:textAlignment w:val="baseline"/>
        <w:rPr>
          <w:rFonts w:ascii="Times New Roman" w:eastAsia="微软雅黑" w:hAnsi="Times New Roman"/>
          <w:bCs/>
          <w:iCs/>
          <w:szCs w:val="20"/>
        </w:rPr>
      </w:pPr>
      <w:bookmarkStart w:id="44" w:name="_Ref134735714"/>
      <w:bookmarkEnd w:id="43"/>
      <w:r w:rsidRPr="003545CE">
        <w:rPr>
          <w:rFonts w:ascii="Times New Roman" w:eastAsia="等线" w:hAnsi="Times New Roman" w:hint="eastAsia"/>
          <w:b/>
          <w:szCs w:val="20"/>
          <w:lang w:val="en-GB"/>
        </w:rPr>
        <w:t>T</w:t>
      </w:r>
      <w:r w:rsidRPr="003545CE">
        <w:rPr>
          <w:rFonts w:ascii="Times New Roman" w:eastAsia="等线" w:hAnsi="Times New Roman"/>
          <w:b/>
          <w:szCs w:val="20"/>
          <w:lang w:val="en-GB"/>
        </w:rPr>
        <w:t xml:space="preserve">able </w:t>
      </w:r>
      <w:r w:rsidRPr="003545CE">
        <w:rPr>
          <w:rFonts w:ascii="Times New Roman" w:hAnsi="Times New Roman"/>
          <w:b/>
        </w:rPr>
        <w:fldChar w:fldCharType="begin"/>
      </w:r>
      <w:r w:rsidRPr="003545CE">
        <w:rPr>
          <w:rFonts w:ascii="Times New Roman" w:hAnsi="Times New Roman"/>
          <w:b/>
        </w:rPr>
        <w:instrText xml:space="preserve"> SEQ Table \* ARABIC </w:instrText>
      </w:r>
      <w:r w:rsidRPr="003545CE">
        <w:rPr>
          <w:rFonts w:ascii="Times New Roman" w:hAnsi="Times New Roman"/>
          <w:b/>
        </w:rPr>
        <w:fldChar w:fldCharType="separate"/>
      </w:r>
      <w:r w:rsidR="00265997">
        <w:rPr>
          <w:rFonts w:ascii="Times New Roman" w:hAnsi="Times New Roman"/>
          <w:b/>
          <w:noProof/>
        </w:rPr>
        <w:t>6</w:t>
      </w:r>
      <w:r w:rsidRPr="003545CE">
        <w:rPr>
          <w:rFonts w:ascii="Times New Roman" w:hAnsi="Times New Roman"/>
          <w:b/>
        </w:rPr>
        <w:fldChar w:fldCharType="end"/>
      </w:r>
      <w:r w:rsidRPr="003545CE">
        <w:rPr>
          <w:rFonts w:ascii="Times New Roman" w:hAnsi="Times New Roman"/>
          <w:b/>
        </w:rPr>
        <w:t>.</w:t>
      </w:r>
      <w:bookmarkEnd w:id="44"/>
      <w:r w:rsidRPr="003545CE">
        <w:rPr>
          <w:rFonts w:ascii="Times New Roman" w:eastAsia="等线" w:hAnsi="Times New Roman"/>
          <w:b/>
          <w:szCs w:val="20"/>
          <w:lang w:val="en-GB"/>
        </w:rPr>
        <w:t xml:space="preserve"> </w:t>
      </w:r>
      <w:r w:rsidR="00A84E31">
        <w:rPr>
          <w:rFonts w:ascii="Times New Roman" w:eastAsia="等线" w:hAnsi="Times New Roman"/>
          <w:b/>
          <w:szCs w:val="20"/>
          <w:lang w:val="en-GB"/>
        </w:rPr>
        <w:t>List of p</w:t>
      </w:r>
      <w:r w:rsidR="004142E5" w:rsidRPr="004142E5">
        <w:rPr>
          <w:rFonts w:ascii="Times New Roman" w:eastAsia="等线" w:hAnsi="Times New Roman"/>
          <w:b/>
          <w:szCs w:val="20"/>
          <w:lang w:val="en-GB"/>
        </w:rPr>
        <w:t xml:space="preserve">rimary parameters of </w:t>
      </w:r>
      <w:r w:rsidR="004142E5">
        <w:rPr>
          <w:rFonts w:ascii="Times New Roman" w:eastAsia="等线" w:hAnsi="Times New Roman"/>
          <w:b/>
          <w:szCs w:val="20"/>
          <w:lang w:val="en-GB"/>
        </w:rPr>
        <w:t>XO</w:t>
      </w:r>
      <w:r w:rsidR="004142E5" w:rsidRPr="004142E5">
        <w:rPr>
          <w:rFonts w:ascii="Times New Roman" w:eastAsia="等线" w:hAnsi="Times New Roman"/>
          <w:b/>
          <w:szCs w:val="20"/>
          <w:lang w:val="en-GB"/>
        </w:rPr>
        <w:t>s</w:t>
      </w:r>
    </w:p>
    <w:tbl>
      <w:tblPr>
        <w:tblStyle w:val="afb"/>
        <w:tblW w:w="8700" w:type="dxa"/>
        <w:tblInd w:w="360" w:type="dxa"/>
        <w:tblLayout w:type="fixed"/>
        <w:tblLook w:val="04A0" w:firstRow="1" w:lastRow="0" w:firstColumn="1" w:lastColumn="0" w:noHBand="0" w:noVBand="1"/>
      </w:tblPr>
      <w:tblGrid>
        <w:gridCol w:w="1195"/>
        <w:gridCol w:w="2551"/>
        <w:gridCol w:w="2410"/>
        <w:gridCol w:w="2544"/>
      </w:tblGrid>
      <w:tr w:rsidR="00C27084" w:rsidRPr="00C27084" w14:paraId="35CE29EB" w14:textId="77777777" w:rsidTr="00AE16C6">
        <w:trPr>
          <w:trHeight w:val="581"/>
        </w:trPr>
        <w:tc>
          <w:tcPr>
            <w:tcW w:w="1195" w:type="dxa"/>
            <w:hideMark/>
          </w:tcPr>
          <w:p w14:paraId="1F479C44" w14:textId="18568BE6" w:rsidR="00C4531D" w:rsidRPr="00AE16C6" w:rsidRDefault="00C4531D" w:rsidP="00AE16C6">
            <w:pPr>
              <w:pStyle w:val="af0"/>
              <w:ind w:firstLineChars="0" w:firstLine="0"/>
              <w:rPr>
                <w:rFonts w:ascii="Times New Roman" w:eastAsia="微软雅黑" w:hAnsi="Times New Roman"/>
                <w:bCs/>
                <w:iCs/>
                <w:szCs w:val="20"/>
              </w:rPr>
            </w:pPr>
          </w:p>
        </w:tc>
        <w:tc>
          <w:tcPr>
            <w:tcW w:w="2551" w:type="dxa"/>
            <w:hideMark/>
          </w:tcPr>
          <w:p w14:paraId="1942A0F7" w14:textId="44E04F2F" w:rsidR="00C4531D" w:rsidRPr="00AE16C6" w:rsidRDefault="00C4531D" w:rsidP="00AE16C6">
            <w:pPr>
              <w:pStyle w:val="af0"/>
              <w:ind w:firstLineChars="0" w:firstLine="0"/>
              <w:rPr>
                <w:rFonts w:ascii="Times New Roman" w:eastAsia="微软雅黑" w:hAnsi="Times New Roman"/>
                <w:bCs/>
                <w:iCs/>
                <w:szCs w:val="20"/>
              </w:rPr>
            </w:pPr>
            <w:r w:rsidRPr="00AE16C6">
              <w:rPr>
                <w:rFonts w:ascii="Times New Roman" w:eastAsia="微软雅黑" w:hAnsi="Times New Roman"/>
                <w:bCs/>
                <w:iCs/>
                <w:szCs w:val="20"/>
              </w:rPr>
              <w:t>Si Time</w:t>
            </w:r>
            <w:r w:rsidR="00492994" w:rsidRPr="00AE16C6">
              <w:rPr>
                <w:rFonts w:ascii="Times New Roman" w:eastAsia="微软雅黑" w:hAnsi="Times New Roman"/>
                <w:bCs/>
                <w:iCs/>
                <w:szCs w:val="20"/>
                <w:vertAlign w:val="superscript"/>
              </w:rPr>
              <w:fldChar w:fldCharType="begin"/>
            </w:r>
            <w:r w:rsidR="00492994" w:rsidRPr="00AE16C6">
              <w:rPr>
                <w:rFonts w:ascii="Times New Roman" w:eastAsia="微软雅黑" w:hAnsi="Times New Roman"/>
                <w:bCs/>
                <w:iCs/>
                <w:szCs w:val="20"/>
                <w:vertAlign w:val="superscript"/>
              </w:rPr>
              <w:instrText xml:space="preserve"> REF _Ref134718243 \r \h </w:instrText>
            </w:r>
            <w:r w:rsidR="00E42CE3">
              <w:rPr>
                <w:rFonts w:ascii="Times New Roman" w:eastAsia="微软雅黑" w:hAnsi="Times New Roman"/>
                <w:bCs/>
                <w:iCs/>
                <w:szCs w:val="20"/>
                <w:vertAlign w:val="superscript"/>
              </w:rPr>
              <w:instrText xml:space="preserve"> \* MERGEFORMAT </w:instrText>
            </w:r>
            <w:r w:rsidR="00492994" w:rsidRPr="00AE16C6">
              <w:rPr>
                <w:rFonts w:ascii="Times New Roman" w:eastAsia="微软雅黑" w:hAnsi="Times New Roman"/>
                <w:bCs/>
                <w:iCs/>
                <w:szCs w:val="20"/>
                <w:vertAlign w:val="superscript"/>
              </w:rPr>
            </w:r>
            <w:r w:rsidR="00492994" w:rsidRPr="00AE16C6">
              <w:rPr>
                <w:rFonts w:ascii="Times New Roman" w:eastAsia="微软雅黑" w:hAnsi="Times New Roman"/>
                <w:bCs/>
                <w:iCs/>
                <w:szCs w:val="20"/>
                <w:vertAlign w:val="superscript"/>
              </w:rPr>
              <w:fldChar w:fldCharType="separate"/>
            </w:r>
            <w:r w:rsidR="00265997">
              <w:rPr>
                <w:rFonts w:ascii="Times New Roman" w:eastAsia="微软雅黑" w:hAnsi="Times New Roman"/>
                <w:bCs/>
                <w:iCs/>
                <w:szCs w:val="20"/>
                <w:vertAlign w:val="superscript"/>
              </w:rPr>
              <w:t>[26]</w:t>
            </w:r>
            <w:r w:rsidR="00492994" w:rsidRPr="00AE16C6">
              <w:rPr>
                <w:rFonts w:ascii="Times New Roman" w:eastAsia="微软雅黑" w:hAnsi="Times New Roman"/>
                <w:bCs/>
                <w:iCs/>
                <w:szCs w:val="20"/>
                <w:vertAlign w:val="superscript"/>
              </w:rPr>
              <w:fldChar w:fldCharType="end"/>
            </w:r>
          </w:p>
        </w:tc>
        <w:tc>
          <w:tcPr>
            <w:tcW w:w="2410" w:type="dxa"/>
            <w:hideMark/>
          </w:tcPr>
          <w:p w14:paraId="2C25E96A" w14:textId="6C4A8F25" w:rsidR="00C4531D" w:rsidRPr="00AE16C6" w:rsidRDefault="00C4531D" w:rsidP="00C4531D">
            <w:pPr>
              <w:pStyle w:val="af0"/>
              <w:spacing w:after="120"/>
              <w:rPr>
                <w:rFonts w:ascii="Times New Roman" w:eastAsia="微软雅黑" w:hAnsi="Times New Roman"/>
                <w:bCs/>
                <w:iCs/>
                <w:szCs w:val="20"/>
              </w:rPr>
            </w:pPr>
            <w:r w:rsidRPr="00AE16C6">
              <w:rPr>
                <w:rFonts w:ascii="Times New Roman" w:eastAsia="微软雅黑" w:hAnsi="Times New Roman"/>
                <w:bCs/>
                <w:iCs/>
                <w:szCs w:val="20"/>
              </w:rPr>
              <w:t>Si Time</w:t>
            </w:r>
            <w:r w:rsidR="00492994" w:rsidRPr="00AE16C6">
              <w:rPr>
                <w:rFonts w:ascii="Times New Roman" w:eastAsia="微软雅黑" w:hAnsi="Times New Roman"/>
                <w:bCs/>
                <w:iCs/>
                <w:szCs w:val="20"/>
                <w:vertAlign w:val="superscript"/>
              </w:rPr>
              <w:fldChar w:fldCharType="begin"/>
            </w:r>
            <w:r w:rsidR="00492994" w:rsidRPr="00AE16C6">
              <w:rPr>
                <w:rFonts w:ascii="Times New Roman" w:eastAsia="微软雅黑" w:hAnsi="Times New Roman"/>
                <w:bCs/>
                <w:iCs/>
                <w:szCs w:val="20"/>
                <w:vertAlign w:val="superscript"/>
              </w:rPr>
              <w:instrText xml:space="preserve"> REF _Ref134718255 \r \h </w:instrText>
            </w:r>
            <w:r w:rsidR="00E42CE3">
              <w:rPr>
                <w:rFonts w:ascii="Times New Roman" w:eastAsia="微软雅黑" w:hAnsi="Times New Roman"/>
                <w:bCs/>
                <w:iCs/>
                <w:szCs w:val="20"/>
                <w:vertAlign w:val="superscript"/>
              </w:rPr>
              <w:instrText xml:space="preserve"> \* MERGEFORMAT </w:instrText>
            </w:r>
            <w:r w:rsidR="00492994" w:rsidRPr="00AE16C6">
              <w:rPr>
                <w:rFonts w:ascii="Times New Roman" w:eastAsia="微软雅黑" w:hAnsi="Times New Roman"/>
                <w:bCs/>
                <w:iCs/>
                <w:szCs w:val="20"/>
                <w:vertAlign w:val="superscript"/>
              </w:rPr>
            </w:r>
            <w:r w:rsidR="00492994" w:rsidRPr="00AE16C6">
              <w:rPr>
                <w:rFonts w:ascii="Times New Roman" w:eastAsia="微软雅黑" w:hAnsi="Times New Roman"/>
                <w:bCs/>
                <w:iCs/>
                <w:szCs w:val="20"/>
                <w:vertAlign w:val="superscript"/>
              </w:rPr>
              <w:fldChar w:fldCharType="separate"/>
            </w:r>
            <w:r w:rsidR="00265997">
              <w:rPr>
                <w:rFonts w:ascii="Times New Roman" w:eastAsia="微软雅黑" w:hAnsi="Times New Roman"/>
                <w:bCs/>
                <w:iCs/>
                <w:szCs w:val="20"/>
                <w:vertAlign w:val="superscript"/>
              </w:rPr>
              <w:t>[27]</w:t>
            </w:r>
            <w:r w:rsidR="00492994" w:rsidRPr="00AE16C6">
              <w:rPr>
                <w:rFonts w:ascii="Times New Roman" w:eastAsia="微软雅黑" w:hAnsi="Times New Roman"/>
                <w:bCs/>
                <w:iCs/>
                <w:szCs w:val="20"/>
                <w:vertAlign w:val="superscript"/>
              </w:rPr>
              <w:fldChar w:fldCharType="end"/>
            </w:r>
          </w:p>
        </w:tc>
        <w:tc>
          <w:tcPr>
            <w:tcW w:w="2544" w:type="dxa"/>
            <w:hideMark/>
          </w:tcPr>
          <w:p w14:paraId="45785E80" w14:textId="03626CD1" w:rsidR="00C4531D" w:rsidRPr="00AE16C6" w:rsidRDefault="00FD71DF" w:rsidP="00C4531D">
            <w:pPr>
              <w:pStyle w:val="af0"/>
              <w:spacing w:after="120"/>
              <w:rPr>
                <w:rFonts w:ascii="Times New Roman" w:eastAsia="微软雅黑" w:hAnsi="Times New Roman"/>
                <w:bCs/>
                <w:iCs/>
                <w:szCs w:val="20"/>
              </w:rPr>
            </w:pPr>
            <w:hyperlink r:id="rId29" w:history="1">
              <w:proofErr w:type="spellStart"/>
              <w:r w:rsidR="00C4531D" w:rsidRPr="00AE16C6">
                <w:rPr>
                  <w:rStyle w:val="a6"/>
                  <w:rFonts w:ascii="Times New Roman" w:eastAsia="微软雅黑" w:hAnsi="Times New Roman"/>
                  <w:bCs/>
                  <w:iCs/>
                  <w:color w:val="auto"/>
                  <w:szCs w:val="20"/>
                  <w:u w:val="none"/>
                </w:rPr>
                <w:t>Jauch</w:t>
              </w:r>
              <w:proofErr w:type="spellEnd"/>
            </w:hyperlink>
            <w:hyperlink r:id="rId30" w:history="1">
              <w:r w:rsidR="00C4531D" w:rsidRPr="00AE16C6">
                <w:rPr>
                  <w:rStyle w:val="a6"/>
                  <w:rFonts w:ascii="Times New Roman" w:eastAsia="微软雅黑" w:hAnsi="Times New Roman"/>
                  <w:bCs/>
                  <w:iCs/>
                  <w:color w:val="auto"/>
                  <w:szCs w:val="20"/>
                  <w:u w:val="none"/>
                </w:rPr>
                <w:t xml:space="preserve"> Quartz</w:t>
              </w:r>
            </w:hyperlink>
            <w:r w:rsidR="00492994" w:rsidRPr="00AE16C6">
              <w:rPr>
                <w:rFonts w:ascii="Times New Roman" w:eastAsia="微软雅黑" w:hAnsi="Times New Roman"/>
                <w:bCs/>
                <w:iCs/>
                <w:szCs w:val="20"/>
                <w:vertAlign w:val="superscript"/>
              </w:rPr>
              <w:fldChar w:fldCharType="begin"/>
            </w:r>
            <w:r w:rsidR="00492994" w:rsidRPr="00AE16C6">
              <w:rPr>
                <w:rFonts w:ascii="Times New Roman" w:eastAsia="微软雅黑" w:hAnsi="Times New Roman"/>
                <w:bCs/>
                <w:iCs/>
                <w:szCs w:val="20"/>
                <w:vertAlign w:val="superscript"/>
              </w:rPr>
              <w:instrText xml:space="preserve"> REF _Ref134718265 \r \h </w:instrText>
            </w:r>
            <w:r w:rsidR="00E42CE3">
              <w:rPr>
                <w:rFonts w:ascii="Times New Roman" w:eastAsia="微软雅黑" w:hAnsi="Times New Roman"/>
                <w:bCs/>
                <w:iCs/>
                <w:szCs w:val="20"/>
                <w:vertAlign w:val="superscript"/>
              </w:rPr>
              <w:instrText xml:space="preserve"> \* MERGEFORMAT </w:instrText>
            </w:r>
            <w:r w:rsidR="00492994" w:rsidRPr="00AE16C6">
              <w:rPr>
                <w:rFonts w:ascii="Times New Roman" w:eastAsia="微软雅黑" w:hAnsi="Times New Roman"/>
                <w:bCs/>
                <w:iCs/>
                <w:szCs w:val="20"/>
                <w:vertAlign w:val="superscript"/>
              </w:rPr>
            </w:r>
            <w:r w:rsidR="00492994" w:rsidRPr="00AE16C6">
              <w:rPr>
                <w:rFonts w:ascii="Times New Roman" w:eastAsia="微软雅黑" w:hAnsi="Times New Roman"/>
                <w:bCs/>
                <w:iCs/>
                <w:szCs w:val="20"/>
                <w:vertAlign w:val="superscript"/>
              </w:rPr>
              <w:fldChar w:fldCharType="separate"/>
            </w:r>
            <w:r w:rsidR="00265997">
              <w:rPr>
                <w:rFonts w:ascii="Times New Roman" w:eastAsia="微软雅黑" w:hAnsi="Times New Roman"/>
                <w:bCs/>
                <w:iCs/>
                <w:szCs w:val="20"/>
                <w:vertAlign w:val="superscript"/>
              </w:rPr>
              <w:t>[28]</w:t>
            </w:r>
            <w:r w:rsidR="00492994" w:rsidRPr="00AE16C6">
              <w:rPr>
                <w:rFonts w:ascii="Times New Roman" w:eastAsia="微软雅黑" w:hAnsi="Times New Roman"/>
                <w:bCs/>
                <w:iCs/>
                <w:szCs w:val="20"/>
                <w:vertAlign w:val="superscript"/>
              </w:rPr>
              <w:fldChar w:fldCharType="end"/>
            </w:r>
          </w:p>
        </w:tc>
      </w:tr>
      <w:tr w:rsidR="00C27084" w:rsidRPr="00C27084" w14:paraId="7DD55410" w14:textId="77777777" w:rsidTr="00AE16C6">
        <w:trPr>
          <w:trHeight w:val="584"/>
        </w:trPr>
        <w:tc>
          <w:tcPr>
            <w:tcW w:w="1195" w:type="dxa"/>
            <w:hideMark/>
          </w:tcPr>
          <w:p w14:paraId="412AF8E8" w14:textId="6052E62F" w:rsidR="00C4531D" w:rsidRPr="00AE16C6" w:rsidRDefault="00C4531D" w:rsidP="00AE16C6">
            <w:pPr>
              <w:pStyle w:val="af0"/>
              <w:ind w:firstLineChars="0" w:firstLine="0"/>
              <w:rPr>
                <w:rFonts w:ascii="Times New Roman" w:eastAsia="微软雅黑" w:hAnsi="Times New Roman"/>
                <w:bCs/>
                <w:iCs/>
                <w:szCs w:val="20"/>
              </w:rPr>
            </w:pPr>
            <w:r w:rsidRPr="00AE16C6">
              <w:rPr>
                <w:rFonts w:ascii="Times New Roman" w:eastAsia="微软雅黑" w:hAnsi="Times New Roman"/>
                <w:bCs/>
                <w:iCs/>
                <w:szCs w:val="20"/>
              </w:rPr>
              <w:t xml:space="preserve">Product </w:t>
            </w:r>
            <w:r w:rsidR="00792B3D">
              <w:rPr>
                <w:rFonts w:ascii="Times New Roman" w:eastAsia="微软雅黑" w:hAnsi="Times New Roman"/>
                <w:bCs/>
                <w:iCs/>
                <w:szCs w:val="20"/>
              </w:rPr>
              <w:t>serial</w:t>
            </w:r>
          </w:p>
        </w:tc>
        <w:tc>
          <w:tcPr>
            <w:tcW w:w="2551" w:type="dxa"/>
            <w:hideMark/>
          </w:tcPr>
          <w:p w14:paraId="289BC2A3" w14:textId="77777777" w:rsidR="00C4531D" w:rsidRPr="00AE16C6" w:rsidRDefault="00C4531D" w:rsidP="00AE16C6">
            <w:pPr>
              <w:pStyle w:val="af0"/>
              <w:ind w:firstLineChars="0" w:firstLine="0"/>
              <w:jc w:val="left"/>
              <w:rPr>
                <w:rFonts w:ascii="Times New Roman" w:eastAsia="微软雅黑" w:hAnsi="Times New Roman"/>
                <w:bCs/>
                <w:iCs/>
                <w:szCs w:val="20"/>
              </w:rPr>
            </w:pPr>
            <w:r w:rsidRPr="00AE16C6">
              <w:rPr>
                <w:rFonts w:ascii="Times New Roman" w:eastAsia="微软雅黑" w:hAnsi="Times New Roman"/>
                <w:bCs/>
                <w:iCs/>
                <w:szCs w:val="20"/>
              </w:rPr>
              <w:t xml:space="preserve"> SiT8021 (0.1mw)</w:t>
            </w:r>
          </w:p>
        </w:tc>
        <w:tc>
          <w:tcPr>
            <w:tcW w:w="2410" w:type="dxa"/>
            <w:hideMark/>
          </w:tcPr>
          <w:p w14:paraId="7A869F55" w14:textId="77777777" w:rsidR="00C4531D" w:rsidRPr="00AE16C6" w:rsidRDefault="00C4531D" w:rsidP="00AE16C6">
            <w:pPr>
              <w:spacing w:after="120"/>
              <w:rPr>
                <w:rFonts w:ascii="Times New Roman" w:eastAsia="微软雅黑" w:hAnsi="Times New Roman"/>
                <w:bCs/>
                <w:iCs/>
                <w:szCs w:val="20"/>
              </w:rPr>
            </w:pPr>
            <w:r w:rsidRPr="00AE16C6">
              <w:rPr>
                <w:rFonts w:ascii="Times New Roman" w:eastAsia="微软雅黑" w:hAnsi="Times New Roman"/>
                <w:bCs/>
                <w:iCs/>
                <w:szCs w:val="20"/>
              </w:rPr>
              <w:t>SiT5008 (6.3mw)</w:t>
            </w:r>
          </w:p>
        </w:tc>
        <w:tc>
          <w:tcPr>
            <w:tcW w:w="2544" w:type="dxa"/>
            <w:hideMark/>
          </w:tcPr>
          <w:p w14:paraId="199B81F5" w14:textId="77777777" w:rsidR="00C4531D" w:rsidRPr="00AE16C6" w:rsidRDefault="00C4531D" w:rsidP="00AE16C6">
            <w:pPr>
              <w:pStyle w:val="af0"/>
              <w:spacing w:after="120"/>
              <w:ind w:firstLineChars="0" w:firstLine="0"/>
              <w:jc w:val="left"/>
              <w:rPr>
                <w:rFonts w:ascii="Times New Roman" w:eastAsia="微软雅黑" w:hAnsi="Times New Roman"/>
                <w:bCs/>
                <w:iCs/>
                <w:szCs w:val="20"/>
              </w:rPr>
            </w:pPr>
            <w:r w:rsidRPr="00AE16C6">
              <w:rPr>
                <w:rFonts w:ascii="Times New Roman" w:eastAsia="微软雅黑" w:hAnsi="Times New Roman"/>
                <w:bCs/>
                <w:iCs/>
                <w:szCs w:val="20"/>
              </w:rPr>
              <w:t>JT22S (2.7mw-8.25mw)</w:t>
            </w:r>
          </w:p>
        </w:tc>
      </w:tr>
      <w:tr w:rsidR="00C27084" w:rsidRPr="00C27084" w14:paraId="1A3585D4" w14:textId="77777777" w:rsidTr="00AE16C6">
        <w:trPr>
          <w:trHeight w:val="584"/>
        </w:trPr>
        <w:tc>
          <w:tcPr>
            <w:tcW w:w="1195" w:type="dxa"/>
            <w:hideMark/>
          </w:tcPr>
          <w:p w14:paraId="3CCE0C26" w14:textId="77777777" w:rsidR="00C4531D" w:rsidRPr="00AE16C6" w:rsidRDefault="00C4531D" w:rsidP="00AE16C6">
            <w:pPr>
              <w:pStyle w:val="af0"/>
              <w:ind w:firstLineChars="0" w:firstLine="0"/>
              <w:rPr>
                <w:rFonts w:ascii="Times New Roman" w:eastAsia="微软雅黑" w:hAnsi="Times New Roman"/>
                <w:bCs/>
                <w:iCs/>
                <w:szCs w:val="20"/>
              </w:rPr>
            </w:pPr>
            <w:r w:rsidRPr="00AE16C6">
              <w:rPr>
                <w:rFonts w:ascii="Times New Roman" w:eastAsia="微软雅黑" w:hAnsi="Times New Roman"/>
                <w:bCs/>
                <w:iCs/>
                <w:szCs w:val="20"/>
              </w:rPr>
              <w:t>Feature description</w:t>
            </w:r>
          </w:p>
        </w:tc>
        <w:tc>
          <w:tcPr>
            <w:tcW w:w="2551" w:type="dxa"/>
            <w:hideMark/>
          </w:tcPr>
          <w:p w14:paraId="47B4D7C2"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Low power consumption: 0.1 mw @ 3.072MHz</w:t>
            </w:r>
          </w:p>
          <w:p w14:paraId="7FC61207"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 xml:space="preserve">Operating voltage range: 1.62 V to 3.63 V. </w:t>
            </w:r>
          </w:p>
          <w:p w14:paraId="6CAE8D9A"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lastRenderedPageBreak/>
              <w:t>Operating temperature range: -40 to +85°C.</w:t>
            </w:r>
          </w:p>
          <w:p w14:paraId="7F7B3EE8"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 xml:space="preserve">output frequency range: 1 to 26 </w:t>
            </w:r>
            <w:proofErr w:type="spellStart"/>
            <w:r w:rsidRPr="00AE16C6">
              <w:rPr>
                <w:rFonts w:ascii="Times New Roman" w:eastAsia="微软雅黑" w:hAnsi="Times New Roman"/>
                <w:bCs/>
                <w:iCs/>
                <w:szCs w:val="20"/>
              </w:rPr>
              <w:t>Mhz</w:t>
            </w:r>
            <w:proofErr w:type="spellEnd"/>
          </w:p>
          <w:p w14:paraId="36295520"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Frequency stability: 100ppm, 50ppm</w:t>
            </w:r>
          </w:p>
          <w:p w14:paraId="6AB3766D"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Current consumption: 60uA-230uA</w:t>
            </w:r>
          </w:p>
        </w:tc>
        <w:tc>
          <w:tcPr>
            <w:tcW w:w="2410" w:type="dxa"/>
            <w:hideMark/>
          </w:tcPr>
          <w:p w14:paraId="01D33095"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lastRenderedPageBreak/>
              <w:t>Low power consumption: 6.3mW typical</w:t>
            </w:r>
          </w:p>
          <w:p w14:paraId="1DFB76B5"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 xml:space="preserve">Operating voltage range: 1.8 V to 3.3 V. </w:t>
            </w:r>
          </w:p>
          <w:p w14:paraId="5305C889"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lastRenderedPageBreak/>
              <w:t>Operating temperature range: -40 to +85°C.</w:t>
            </w:r>
          </w:p>
          <w:p w14:paraId="1FEB04E4"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output frequency range: 10 to 60 MHz</w:t>
            </w:r>
          </w:p>
          <w:p w14:paraId="16275F7E"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Frequency stability: 2ppm, 10ppm</w:t>
            </w:r>
          </w:p>
          <w:p w14:paraId="7F87353E"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Current consumption: 3.6mA-3.9mA</w:t>
            </w:r>
          </w:p>
        </w:tc>
        <w:tc>
          <w:tcPr>
            <w:tcW w:w="2544" w:type="dxa"/>
            <w:hideMark/>
          </w:tcPr>
          <w:p w14:paraId="01128EE0"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lastRenderedPageBreak/>
              <w:t>Low power consumption: 2.7mW minimum</w:t>
            </w:r>
          </w:p>
          <w:p w14:paraId="3FFFEAE3"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 xml:space="preserve">Operating voltage range: 1.8 V to 3.3 V. </w:t>
            </w:r>
          </w:p>
          <w:p w14:paraId="57E2D331"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lastRenderedPageBreak/>
              <w:t>Operating temperature range: -40 to +85°C.</w:t>
            </w:r>
          </w:p>
          <w:p w14:paraId="33CCE41B"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output frequency range: 10 to 52 MHz</w:t>
            </w:r>
          </w:p>
          <w:p w14:paraId="5657A976"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Frequency stability: 2ppm@25C and max 5ppm increase according to temperature</w:t>
            </w:r>
          </w:p>
          <w:p w14:paraId="7C0D02E8"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Current consumption: 1.5mA-2.5mA</w:t>
            </w:r>
          </w:p>
        </w:tc>
      </w:tr>
    </w:tbl>
    <w:p w14:paraId="1F79ED02" w14:textId="3F90402C" w:rsidR="00EA0513" w:rsidRDefault="003F32B6" w:rsidP="00FF4992">
      <w:pPr>
        <w:pStyle w:val="af0"/>
        <w:spacing w:before="120" w:after="120"/>
        <w:ind w:firstLineChars="0" w:firstLine="0"/>
        <w:rPr>
          <w:rFonts w:ascii="Times New Roman" w:eastAsia="微软雅黑" w:hAnsi="Times New Roman"/>
          <w:bCs/>
          <w:iCs/>
          <w:szCs w:val="20"/>
        </w:rPr>
      </w:pPr>
      <w:r>
        <w:rPr>
          <w:rFonts w:ascii="Times New Roman" w:eastAsia="微软雅黑" w:hAnsi="Times New Roman"/>
          <w:bCs/>
          <w:iCs/>
          <w:szCs w:val="20"/>
        </w:rPr>
        <w:lastRenderedPageBreak/>
        <w:t>PLL</w:t>
      </w:r>
      <w:r w:rsidR="00304217">
        <w:rPr>
          <w:rFonts w:ascii="Times New Roman" w:eastAsia="微软雅黑" w:hAnsi="Times New Roman"/>
          <w:bCs/>
          <w:iCs/>
          <w:szCs w:val="20"/>
        </w:rPr>
        <w:t xml:space="preserve"> </w:t>
      </w:r>
      <w:r w:rsidR="00070322">
        <w:rPr>
          <w:rFonts w:ascii="Times New Roman" w:eastAsia="微软雅黑" w:hAnsi="Times New Roman"/>
          <w:bCs/>
          <w:iCs/>
          <w:szCs w:val="20"/>
        </w:rPr>
        <w:t xml:space="preserve">including </w:t>
      </w:r>
      <w:r w:rsidR="00E6350F">
        <w:rPr>
          <w:rFonts w:ascii="Times New Roman" w:eastAsia="微软雅黑" w:hAnsi="Times New Roman"/>
          <w:bCs/>
          <w:iCs/>
          <w:szCs w:val="20"/>
        </w:rPr>
        <w:t xml:space="preserve">VCO </w:t>
      </w:r>
      <w:r w:rsidR="00F6655F">
        <w:rPr>
          <w:rFonts w:ascii="Times New Roman" w:eastAsia="微软雅黑" w:hAnsi="Times New Roman"/>
          <w:bCs/>
          <w:iCs/>
          <w:szCs w:val="20"/>
        </w:rPr>
        <w:t xml:space="preserve">occupies major part of </w:t>
      </w:r>
      <w:r w:rsidR="00304217">
        <w:rPr>
          <w:rFonts w:ascii="Times New Roman" w:eastAsia="微软雅黑" w:hAnsi="Times New Roman"/>
          <w:bCs/>
          <w:iCs/>
          <w:szCs w:val="20"/>
        </w:rPr>
        <w:t xml:space="preserve">the power </w:t>
      </w:r>
      <w:r w:rsidR="00F6655F">
        <w:rPr>
          <w:rFonts w:ascii="Times New Roman" w:eastAsia="微软雅黑" w:hAnsi="Times New Roman"/>
          <w:bCs/>
          <w:iCs/>
          <w:szCs w:val="20"/>
        </w:rPr>
        <w:t>consumption for</w:t>
      </w:r>
      <w:r w:rsidR="00C41105">
        <w:rPr>
          <w:rFonts w:ascii="Times New Roman" w:eastAsia="微软雅黑" w:hAnsi="Times New Roman"/>
          <w:bCs/>
          <w:iCs/>
          <w:szCs w:val="20"/>
        </w:rPr>
        <w:t xml:space="preserve"> RF front end. PLL generally comprises </w:t>
      </w:r>
      <w:proofErr w:type="gramStart"/>
      <w:r w:rsidR="00C41105">
        <w:rPr>
          <w:rFonts w:ascii="Times New Roman" w:eastAsia="微软雅黑" w:hAnsi="Times New Roman"/>
          <w:bCs/>
          <w:iCs/>
          <w:szCs w:val="20"/>
        </w:rPr>
        <w:t>of  four</w:t>
      </w:r>
      <w:proofErr w:type="gramEnd"/>
      <w:r w:rsidR="00C41105">
        <w:rPr>
          <w:rFonts w:ascii="Times New Roman" w:eastAsia="微软雅黑" w:hAnsi="Times New Roman"/>
          <w:bCs/>
          <w:iCs/>
          <w:szCs w:val="20"/>
        </w:rPr>
        <w:t xml:space="preserve"> blocks: phase comparator, charge pump and loop filter, VCO, and divider</w:t>
      </w:r>
      <w:r w:rsidR="000F6767">
        <w:rPr>
          <w:rFonts w:ascii="Times New Roman" w:eastAsia="微软雅黑" w:hAnsi="Times New Roman"/>
          <w:bCs/>
          <w:iCs/>
          <w:szCs w:val="20"/>
        </w:rPr>
        <w:t>.</w:t>
      </w:r>
      <w:r w:rsidR="00B5301E" w:rsidRPr="00B5301E">
        <w:t xml:space="preserve"> </w:t>
      </w:r>
      <w:r w:rsidR="00B5301E" w:rsidRPr="00B5301E">
        <w:rPr>
          <w:rFonts w:ascii="Times New Roman" w:eastAsia="微软雅黑" w:hAnsi="Times New Roman"/>
          <w:bCs/>
          <w:iCs/>
          <w:szCs w:val="20"/>
        </w:rPr>
        <w:t xml:space="preserve">The features of three commercial </w:t>
      </w:r>
      <w:r w:rsidR="00B5301E">
        <w:rPr>
          <w:rFonts w:ascii="Times New Roman" w:eastAsia="微软雅黑" w:hAnsi="Times New Roman"/>
          <w:bCs/>
          <w:iCs/>
          <w:szCs w:val="20"/>
        </w:rPr>
        <w:t>PLL</w:t>
      </w:r>
      <w:r w:rsidR="00B5301E" w:rsidRPr="00B5301E">
        <w:rPr>
          <w:rFonts w:ascii="Times New Roman" w:eastAsia="微软雅黑" w:hAnsi="Times New Roman"/>
          <w:bCs/>
          <w:iCs/>
          <w:szCs w:val="20"/>
        </w:rPr>
        <w:t xml:space="preserve">s </w:t>
      </w:r>
      <w:r w:rsidR="00D14317">
        <w:rPr>
          <w:rFonts w:ascii="Times New Roman" w:eastAsia="微软雅黑" w:hAnsi="Times New Roman"/>
          <w:bCs/>
          <w:iCs/>
          <w:szCs w:val="20"/>
        </w:rPr>
        <w:t xml:space="preserve">with frequency range including target frequency </w:t>
      </w:r>
      <w:r w:rsidR="00B5301E" w:rsidRPr="00B5301E">
        <w:rPr>
          <w:rFonts w:ascii="Times New Roman" w:eastAsia="微软雅黑" w:hAnsi="Times New Roman"/>
          <w:bCs/>
          <w:iCs/>
          <w:szCs w:val="20"/>
        </w:rPr>
        <w:t xml:space="preserve">are summarized </w:t>
      </w:r>
      <w:r w:rsidR="00A84E31">
        <w:rPr>
          <w:rFonts w:ascii="Times New Roman" w:eastAsia="微软雅黑" w:hAnsi="Times New Roman"/>
          <w:bCs/>
          <w:iCs/>
          <w:szCs w:val="20"/>
        </w:rPr>
        <w:t>in</w:t>
      </w:r>
      <w:r w:rsidR="008C679B">
        <w:rPr>
          <w:rFonts w:ascii="Times New Roman" w:eastAsia="微软雅黑" w:hAnsi="Times New Roman"/>
          <w:bCs/>
          <w:iCs/>
          <w:szCs w:val="20"/>
        </w:rPr>
        <w:t xml:space="preserve"> </w:t>
      </w:r>
      <w:r w:rsidR="00A84E31">
        <w:rPr>
          <w:rFonts w:ascii="Times New Roman" w:eastAsia="微软雅黑" w:hAnsi="Times New Roman"/>
          <w:bCs/>
          <w:iCs/>
          <w:szCs w:val="20"/>
        </w:rPr>
        <w:fldChar w:fldCharType="begin"/>
      </w:r>
      <w:r w:rsidR="00A84E31">
        <w:rPr>
          <w:rFonts w:ascii="Times New Roman" w:eastAsia="微软雅黑" w:hAnsi="Times New Roman"/>
          <w:bCs/>
          <w:iCs/>
          <w:szCs w:val="20"/>
        </w:rPr>
        <w:instrText xml:space="preserve"> REF _Ref134815688 \h </w:instrText>
      </w:r>
      <w:r w:rsidR="00A84E31">
        <w:rPr>
          <w:rFonts w:ascii="Times New Roman" w:eastAsia="微软雅黑" w:hAnsi="Times New Roman"/>
          <w:bCs/>
          <w:iCs/>
          <w:szCs w:val="20"/>
        </w:rPr>
      </w:r>
      <w:r w:rsidR="00A84E31">
        <w:rPr>
          <w:rFonts w:ascii="Times New Roman" w:eastAsia="微软雅黑" w:hAnsi="Times New Roman"/>
          <w:bCs/>
          <w:iCs/>
          <w:szCs w:val="20"/>
        </w:rPr>
        <w:fldChar w:fldCharType="separate"/>
      </w:r>
      <w:r w:rsidR="00265997" w:rsidRPr="003545CE">
        <w:rPr>
          <w:rFonts w:ascii="Times New Roman" w:eastAsia="等线" w:hAnsi="Times New Roman" w:hint="eastAsia"/>
          <w:b/>
          <w:szCs w:val="20"/>
          <w:lang w:val="en-GB"/>
        </w:rPr>
        <w:t>T</w:t>
      </w:r>
      <w:r w:rsidR="00265997" w:rsidRPr="003545CE">
        <w:rPr>
          <w:rFonts w:ascii="Times New Roman" w:eastAsia="等线" w:hAnsi="Times New Roman"/>
          <w:b/>
          <w:szCs w:val="20"/>
          <w:lang w:val="en-GB"/>
        </w:rPr>
        <w:t xml:space="preserve">able </w:t>
      </w:r>
      <w:r w:rsidR="00265997">
        <w:rPr>
          <w:rFonts w:ascii="Times New Roman" w:hAnsi="Times New Roman"/>
          <w:b/>
          <w:noProof/>
        </w:rPr>
        <w:t>7</w:t>
      </w:r>
      <w:r w:rsidR="00A84E31">
        <w:rPr>
          <w:rFonts w:ascii="Times New Roman" w:eastAsia="微软雅黑" w:hAnsi="Times New Roman"/>
          <w:bCs/>
          <w:iCs/>
          <w:szCs w:val="20"/>
        </w:rPr>
        <w:fldChar w:fldCharType="end"/>
      </w:r>
      <w:r w:rsidR="00B5301E" w:rsidRPr="00B5301E">
        <w:rPr>
          <w:rFonts w:ascii="Times New Roman" w:eastAsia="微软雅黑" w:hAnsi="Times New Roman"/>
          <w:bCs/>
          <w:iCs/>
          <w:szCs w:val="20"/>
        </w:rPr>
        <w:t xml:space="preserve"> to give some illustration.</w:t>
      </w:r>
      <w:r w:rsidR="00B54968">
        <w:rPr>
          <w:rFonts w:ascii="Times New Roman" w:eastAsia="微软雅黑" w:hAnsi="Times New Roman"/>
          <w:bCs/>
          <w:iCs/>
          <w:szCs w:val="20"/>
        </w:rPr>
        <w:t xml:space="preserve"> To </w:t>
      </w:r>
      <w:r w:rsidR="008C679B">
        <w:rPr>
          <w:rFonts w:ascii="Times New Roman" w:eastAsia="微软雅黑" w:hAnsi="Times New Roman"/>
          <w:bCs/>
          <w:iCs/>
          <w:szCs w:val="20"/>
        </w:rPr>
        <w:t xml:space="preserve">pursue low </w:t>
      </w:r>
      <w:r w:rsidR="00B54968">
        <w:rPr>
          <w:rFonts w:ascii="Times New Roman" w:eastAsia="微软雅黑" w:hAnsi="Times New Roman"/>
          <w:bCs/>
          <w:iCs/>
          <w:szCs w:val="20"/>
        </w:rPr>
        <w:t>power</w:t>
      </w:r>
      <w:r w:rsidR="008C679B">
        <w:rPr>
          <w:rFonts w:ascii="Times New Roman" w:eastAsia="微软雅黑" w:hAnsi="Times New Roman"/>
          <w:bCs/>
          <w:iCs/>
          <w:szCs w:val="20"/>
        </w:rPr>
        <w:t xml:space="preserve"> target</w:t>
      </w:r>
      <w:r w:rsidR="00B54968">
        <w:rPr>
          <w:rFonts w:ascii="Times New Roman" w:eastAsia="微软雅黑" w:hAnsi="Times New Roman"/>
          <w:bCs/>
          <w:iCs/>
          <w:szCs w:val="20"/>
        </w:rPr>
        <w:t xml:space="preserve">, </w:t>
      </w:r>
      <w:r w:rsidR="00B54968" w:rsidRPr="00B54968">
        <w:rPr>
          <w:rFonts w:ascii="Times New Roman" w:eastAsia="微软雅黑" w:hAnsi="Times New Roman"/>
          <w:bCs/>
          <w:iCs/>
          <w:szCs w:val="20"/>
        </w:rPr>
        <w:t>STuW81300</w:t>
      </w:r>
      <w:r w:rsidR="00B54968">
        <w:rPr>
          <w:rFonts w:ascii="Times New Roman" w:eastAsia="微软雅黑" w:hAnsi="Times New Roman"/>
          <w:bCs/>
          <w:iCs/>
          <w:szCs w:val="20"/>
        </w:rPr>
        <w:t xml:space="preserve"> from </w:t>
      </w:r>
      <w:r w:rsidR="00B54968" w:rsidRPr="00B54968">
        <w:rPr>
          <w:rFonts w:ascii="Times New Roman" w:eastAsia="微软雅黑" w:hAnsi="Times New Roman"/>
          <w:bCs/>
          <w:iCs/>
          <w:szCs w:val="20"/>
        </w:rPr>
        <w:t>ST Microelectronic</w:t>
      </w:r>
      <w:r w:rsidR="00B54968">
        <w:rPr>
          <w:rFonts w:ascii="Times New Roman" w:eastAsia="微软雅黑" w:hAnsi="Times New Roman"/>
          <w:bCs/>
          <w:iCs/>
          <w:szCs w:val="20"/>
        </w:rPr>
        <w:t xml:space="preserve"> see</w:t>
      </w:r>
      <w:r w:rsidR="000F2B17">
        <w:rPr>
          <w:rFonts w:ascii="Times New Roman" w:eastAsia="微软雅黑" w:hAnsi="Times New Roman"/>
          <w:bCs/>
          <w:iCs/>
          <w:szCs w:val="20"/>
        </w:rPr>
        <w:t>m</w:t>
      </w:r>
      <w:r w:rsidR="00B54968">
        <w:rPr>
          <w:rFonts w:ascii="Times New Roman" w:eastAsia="微软雅黑" w:hAnsi="Times New Roman"/>
          <w:bCs/>
          <w:iCs/>
          <w:szCs w:val="20"/>
        </w:rPr>
        <w:t>s too high</w:t>
      </w:r>
      <w:r w:rsidR="005C7C7C">
        <w:rPr>
          <w:rFonts w:ascii="Times New Roman" w:eastAsia="微软雅黑" w:hAnsi="Times New Roman"/>
          <w:bCs/>
          <w:iCs/>
          <w:szCs w:val="20"/>
        </w:rPr>
        <w:t xml:space="preserve">, and </w:t>
      </w:r>
      <w:r w:rsidR="005C7C7C" w:rsidRPr="005C7C7C">
        <w:rPr>
          <w:rFonts w:ascii="Times New Roman" w:eastAsia="微软雅黑" w:hAnsi="Times New Roman"/>
          <w:bCs/>
          <w:iCs/>
          <w:szCs w:val="20"/>
        </w:rPr>
        <w:t>LMX2470</w:t>
      </w:r>
      <w:r w:rsidR="005C7C7C">
        <w:rPr>
          <w:rFonts w:ascii="Times New Roman" w:eastAsia="微软雅黑" w:hAnsi="Times New Roman"/>
          <w:bCs/>
          <w:iCs/>
          <w:szCs w:val="20"/>
        </w:rPr>
        <w:t xml:space="preserve"> and </w:t>
      </w:r>
      <w:r w:rsidR="005C7C7C" w:rsidRPr="005C7C7C">
        <w:rPr>
          <w:rFonts w:ascii="Times New Roman" w:eastAsia="微软雅黑" w:hAnsi="Times New Roman"/>
          <w:bCs/>
          <w:iCs/>
          <w:szCs w:val="20"/>
        </w:rPr>
        <w:t>LMX2485x</w:t>
      </w:r>
      <w:r w:rsidR="005C7C7C">
        <w:rPr>
          <w:rFonts w:ascii="Times New Roman" w:eastAsia="微软雅黑" w:hAnsi="Times New Roman"/>
          <w:bCs/>
          <w:iCs/>
          <w:szCs w:val="20"/>
        </w:rPr>
        <w:t xml:space="preserve"> from </w:t>
      </w:r>
      <w:r w:rsidR="005C7C7C" w:rsidRPr="005C7C7C">
        <w:rPr>
          <w:rFonts w:ascii="Times New Roman" w:eastAsia="微软雅黑" w:hAnsi="Times New Roman"/>
          <w:bCs/>
          <w:iCs/>
          <w:szCs w:val="20"/>
        </w:rPr>
        <w:t>T</w:t>
      </w:r>
      <w:r w:rsidR="00F81FE0">
        <w:rPr>
          <w:rFonts w:ascii="Times New Roman" w:eastAsia="微软雅黑" w:hAnsi="Times New Roman"/>
          <w:bCs/>
          <w:iCs/>
          <w:szCs w:val="20"/>
        </w:rPr>
        <w:t xml:space="preserve">exas Instruments </w:t>
      </w:r>
      <w:r w:rsidR="005C7C7C">
        <w:rPr>
          <w:rFonts w:ascii="Times New Roman" w:eastAsia="微软雅黑" w:hAnsi="Times New Roman"/>
          <w:bCs/>
          <w:iCs/>
          <w:szCs w:val="20"/>
        </w:rPr>
        <w:t>can be considered for the target frequency 2.6GHz</w:t>
      </w:r>
      <w:r w:rsidR="00AD3E0B">
        <w:rPr>
          <w:rFonts w:ascii="Times New Roman" w:eastAsia="微软雅黑" w:hAnsi="Times New Roman"/>
          <w:bCs/>
          <w:iCs/>
          <w:szCs w:val="20"/>
        </w:rPr>
        <w:t xml:space="preserve">. However, </w:t>
      </w:r>
      <w:r w:rsidR="000F2B17">
        <w:rPr>
          <w:rFonts w:ascii="Times New Roman" w:eastAsia="微软雅黑" w:hAnsi="Times New Roman"/>
          <w:bCs/>
          <w:iCs/>
          <w:szCs w:val="20"/>
        </w:rPr>
        <w:t>PLL with lower</w:t>
      </w:r>
      <w:r w:rsidR="00AD3E0B">
        <w:rPr>
          <w:rFonts w:ascii="Times New Roman" w:eastAsia="微软雅黑" w:hAnsi="Times New Roman"/>
          <w:bCs/>
          <w:iCs/>
          <w:szCs w:val="20"/>
        </w:rPr>
        <w:t xml:space="preserve"> power consumption </w:t>
      </w:r>
      <w:r w:rsidR="000F2B17">
        <w:rPr>
          <w:rFonts w:ascii="Times New Roman" w:eastAsia="微软雅黑" w:hAnsi="Times New Roman"/>
          <w:bCs/>
          <w:iCs/>
          <w:szCs w:val="20"/>
        </w:rPr>
        <w:t xml:space="preserve">generally </w:t>
      </w:r>
      <w:r w:rsidR="00E6350F">
        <w:rPr>
          <w:rFonts w:ascii="Times New Roman" w:eastAsia="微软雅黑" w:hAnsi="Times New Roman"/>
          <w:bCs/>
          <w:iCs/>
          <w:szCs w:val="20"/>
        </w:rPr>
        <w:t>cause</w:t>
      </w:r>
      <w:r w:rsidR="000F2B17">
        <w:rPr>
          <w:rFonts w:ascii="Times New Roman" w:eastAsia="微软雅黑" w:hAnsi="Times New Roman"/>
          <w:bCs/>
          <w:iCs/>
          <w:szCs w:val="20"/>
        </w:rPr>
        <w:t xml:space="preserve">s higher phase noise, which should be </w:t>
      </w:r>
      <w:r w:rsidR="00EF0077">
        <w:rPr>
          <w:rFonts w:ascii="Times New Roman" w:eastAsia="微软雅黑" w:hAnsi="Times New Roman"/>
          <w:bCs/>
          <w:iCs/>
          <w:szCs w:val="20"/>
        </w:rPr>
        <w:t>considered in the performance evaluation of OFDM signal detection</w:t>
      </w:r>
      <w:r w:rsidR="00D81147">
        <w:rPr>
          <w:rFonts w:ascii="Times New Roman" w:eastAsia="微软雅黑" w:hAnsi="Times New Roman"/>
          <w:bCs/>
          <w:iCs/>
          <w:szCs w:val="20"/>
        </w:rPr>
        <w:t>, as illustrated in</w:t>
      </w:r>
      <w:r w:rsidR="00E42CE3">
        <w:rPr>
          <w:rFonts w:ascii="Times New Roman" w:eastAsia="微软雅黑" w:hAnsi="Times New Roman"/>
          <w:bCs/>
          <w:iCs/>
          <w:szCs w:val="20"/>
        </w:rPr>
        <w:t xml:space="preserve"> </w:t>
      </w:r>
      <w:r w:rsidR="00E42CE3">
        <w:rPr>
          <w:rFonts w:ascii="Times New Roman" w:eastAsia="微软雅黑" w:hAnsi="Times New Roman"/>
          <w:bCs/>
          <w:iCs/>
          <w:szCs w:val="20"/>
        </w:rPr>
        <w:fldChar w:fldCharType="begin"/>
      </w:r>
      <w:r w:rsidR="00E42CE3">
        <w:rPr>
          <w:rFonts w:ascii="Times New Roman" w:eastAsia="微软雅黑" w:hAnsi="Times New Roman"/>
          <w:bCs/>
          <w:iCs/>
          <w:szCs w:val="20"/>
        </w:rPr>
        <w:instrText xml:space="preserve"> REF _Ref135044008 \h </w:instrText>
      </w:r>
      <w:r w:rsidR="00E42CE3">
        <w:rPr>
          <w:rFonts w:ascii="Times New Roman" w:eastAsia="微软雅黑" w:hAnsi="Times New Roman"/>
          <w:bCs/>
          <w:iCs/>
          <w:szCs w:val="20"/>
        </w:rPr>
      </w:r>
      <w:r w:rsidR="00E42CE3">
        <w:rPr>
          <w:rFonts w:ascii="Times New Roman" w:eastAsia="微软雅黑" w:hAnsi="Times New Roman"/>
          <w:bCs/>
          <w:iCs/>
          <w:szCs w:val="20"/>
        </w:rPr>
        <w:fldChar w:fldCharType="separate"/>
      </w:r>
      <w:r w:rsidR="00265997" w:rsidRPr="002515D2">
        <w:rPr>
          <w:rFonts w:ascii="Times New Roman" w:hAnsi="Times New Roman"/>
          <w:b/>
          <w:szCs w:val="20"/>
        </w:rPr>
        <w:t xml:space="preserve">Figure </w:t>
      </w:r>
      <w:r w:rsidR="00265997">
        <w:rPr>
          <w:rFonts w:ascii="Times New Roman" w:hAnsi="Times New Roman"/>
          <w:b/>
          <w:noProof/>
          <w:szCs w:val="20"/>
        </w:rPr>
        <w:t>6</w:t>
      </w:r>
      <w:r w:rsidR="00E42CE3">
        <w:rPr>
          <w:rFonts w:ascii="Times New Roman" w:eastAsia="微软雅黑" w:hAnsi="Times New Roman"/>
          <w:bCs/>
          <w:iCs/>
          <w:szCs w:val="20"/>
        </w:rPr>
        <w:fldChar w:fldCharType="end"/>
      </w:r>
      <w:r w:rsidR="000A547B">
        <w:rPr>
          <w:rFonts w:ascii="Times New Roman" w:eastAsia="微软雅黑" w:hAnsi="Times New Roman"/>
          <w:bCs/>
          <w:iCs/>
          <w:szCs w:val="20"/>
        </w:rPr>
        <w:t xml:space="preserve">, it </w:t>
      </w:r>
      <w:r w:rsidR="00AD4217">
        <w:rPr>
          <w:rFonts w:ascii="Times New Roman" w:eastAsia="微软雅黑" w:hAnsi="Times New Roman"/>
          <w:bCs/>
          <w:iCs/>
          <w:szCs w:val="20"/>
        </w:rPr>
        <w:t>is</w:t>
      </w:r>
      <w:r w:rsidR="000A547B">
        <w:rPr>
          <w:rFonts w:ascii="Times New Roman" w:eastAsia="微软雅黑" w:hAnsi="Times New Roman"/>
          <w:bCs/>
          <w:iCs/>
          <w:szCs w:val="20"/>
        </w:rPr>
        <w:t xml:space="preserve"> observed </w:t>
      </w:r>
      <w:r w:rsidR="00ED759F">
        <w:rPr>
          <w:rFonts w:ascii="Times New Roman" w:eastAsia="微软雅黑" w:hAnsi="Times New Roman"/>
          <w:bCs/>
          <w:iCs/>
          <w:szCs w:val="20"/>
        </w:rPr>
        <w:t xml:space="preserve">there is </w:t>
      </w:r>
      <w:r w:rsidR="00ED759F" w:rsidRPr="00ED759F">
        <w:rPr>
          <w:rFonts w:ascii="Times New Roman" w:eastAsia="微软雅黑" w:hAnsi="Times New Roman"/>
          <w:bCs/>
          <w:iCs/>
          <w:szCs w:val="20"/>
        </w:rPr>
        <w:t xml:space="preserve"> almost 2.5dB performance loss at 1% BLER for the case with phase noise taking c=2</w:t>
      </w:r>
      <w:r w:rsidR="001B6644">
        <w:rPr>
          <w:rFonts w:ascii="Times New Roman" w:eastAsia="微软雅黑" w:hAnsi="Times New Roman"/>
          <w:bCs/>
          <w:iCs/>
          <w:szCs w:val="20"/>
        </w:rPr>
        <w:t>.</w:t>
      </w:r>
      <w:r w:rsidR="00ED759F" w:rsidRPr="00ED759F">
        <w:rPr>
          <w:rFonts w:ascii="Times New Roman" w:eastAsia="微软雅黑" w:hAnsi="Times New Roman"/>
          <w:bCs/>
          <w:iCs/>
          <w:szCs w:val="20"/>
        </w:rPr>
        <w:t>4*e-1</w:t>
      </w:r>
      <w:r w:rsidR="001B6644">
        <w:rPr>
          <w:rFonts w:ascii="Times New Roman" w:eastAsia="微软雅黑" w:hAnsi="Times New Roman"/>
          <w:bCs/>
          <w:iCs/>
          <w:szCs w:val="20"/>
        </w:rPr>
        <w:t xml:space="preserve">6 derived from 120uw free-running oscillator, compared with the case with no </w:t>
      </w:r>
      <w:r w:rsidR="00ED759F" w:rsidRPr="00ED759F">
        <w:rPr>
          <w:rFonts w:ascii="Times New Roman" w:eastAsia="微软雅黑" w:hAnsi="Times New Roman"/>
          <w:bCs/>
          <w:iCs/>
          <w:szCs w:val="20"/>
        </w:rPr>
        <w:t xml:space="preserve">phase noise. While, the performance loss </w:t>
      </w:r>
      <w:r w:rsidR="00A33DD0" w:rsidRPr="00ED759F">
        <w:rPr>
          <w:rFonts w:ascii="Times New Roman" w:eastAsia="微软雅黑" w:hAnsi="Times New Roman"/>
          <w:bCs/>
          <w:iCs/>
          <w:szCs w:val="20"/>
        </w:rPr>
        <w:t xml:space="preserve">is marginal </w:t>
      </w:r>
      <w:r w:rsidR="00A33DD0">
        <w:rPr>
          <w:rFonts w:ascii="Times New Roman" w:eastAsia="微软雅黑" w:hAnsi="Times New Roman"/>
          <w:bCs/>
          <w:iCs/>
          <w:szCs w:val="20"/>
        </w:rPr>
        <w:t>for</w:t>
      </w:r>
      <w:r w:rsidR="00ED759F" w:rsidRPr="00ED759F">
        <w:rPr>
          <w:rFonts w:ascii="Times New Roman" w:eastAsia="微软雅黑" w:hAnsi="Times New Roman"/>
          <w:bCs/>
          <w:iCs/>
          <w:szCs w:val="20"/>
        </w:rPr>
        <w:t xml:space="preserve"> the case with phase noise taking c=2.93*e-17 </w:t>
      </w:r>
      <w:r w:rsidR="00434C60">
        <w:rPr>
          <w:rFonts w:ascii="Times New Roman" w:eastAsia="微软雅黑" w:hAnsi="Times New Roman"/>
          <w:bCs/>
          <w:iCs/>
          <w:szCs w:val="20"/>
        </w:rPr>
        <w:t xml:space="preserve">derived from 1mw </w:t>
      </w:r>
      <w:r w:rsidR="00A33DD0">
        <w:rPr>
          <w:rFonts w:ascii="Times New Roman" w:eastAsia="微软雅黑" w:hAnsi="Times New Roman"/>
          <w:bCs/>
          <w:iCs/>
          <w:szCs w:val="20"/>
        </w:rPr>
        <w:t>oscillator.</w:t>
      </w:r>
      <w:r w:rsidR="000A547B">
        <w:rPr>
          <w:rFonts w:ascii="Times New Roman" w:eastAsia="微软雅黑" w:hAnsi="Times New Roman"/>
          <w:bCs/>
          <w:iCs/>
          <w:szCs w:val="20"/>
        </w:rPr>
        <w:t xml:space="preserve"> </w:t>
      </w:r>
      <w:r w:rsidR="00A33DD0">
        <w:rPr>
          <w:rFonts w:ascii="Times New Roman" w:eastAsia="微软雅黑" w:hAnsi="Times New Roman"/>
          <w:bCs/>
          <w:iCs/>
          <w:szCs w:val="20"/>
        </w:rPr>
        <w:t>E</w:t>
      </w:r>
      <w:r w:rsidR="000A547B">
        <w:rPr>
          <w:rFonts w:ascii="Times New Roman" w:eastAsia="微软雅黑" w:hAnsi="Times New Roman"/>
          <w:bCs/>
          <w:iCs/>
          <w:szCs w:val="20"/>
        </w:rPr>
        <w:t xml:space="preserve">valuation assumptions and further details can refer to our </w:t>
      </w:r>
      <w:r w:rsidR="000A547B" w:rsidRPr="002B781D">
        <w:rPr>
          <w:rFonts w:ascii="Times New Roman" w:eastAsia="微软雅黑" w:hAnsi="Times New Roman"/>
          <w:bCs/>
          <w:iCs/>
          <w:szCs w:val="20"/>
        </w:rPr>
        <w:t>companion contribution</w:t>
      </w:r>
      <w:r w:rsidR="00417496" w:rsidRPr="002B781D">
        <w:rPr>
          <w:rFonts w:ascii="Times New Roman" w:eastAsia="微软雅黑" w:hAnsi="Times New Roman"/>
          <w:bCs/>
          <w:iCs/>
          <w:szCs w:val="20"/>
        </w:rPr>
        <w:fldChar w:fldCharType="begin"/>
      </w:r>
      <w:r w:rsidR="00417496" w:rsidRPr="002B781D">
        <w:rPr>
          <w:rFonts w:ascii="Times New Roman" w:eastAsia="微软雅黑" w:hAnsi="Times New Roman"/>
          <w:bCs/>
          <w:iCs/>
          <w:szCs w:val="20"/>
        </w:rPr>
        <w:instrText xml:space="preserve"> PAGEREF _Ref135042542 \h </w:instrText>
      </w:r>
      <w:r w:rsidR="00417496" w:rsidRPr="002B781D">
        <w:rPr>
          <w:rFonts w:ascii="Times New Roman" w:eastAsia="微软雅黑" w:hAnsi="Times New Roman"/>
          <w:bCs/>
          <w:iCs/>
          <w:szCs w:val="20"/>
        </w:rPr>
      </w:r>
      <w:r w:rsidR="00417496" w:rsidRPr="002B781D">
        <w:rPr>
          <w:rFonts w:ascii="Times New Roman" w:eastAsia="微软雅黑" w:hAnsi="Times New Roman"/>
          <w:bCs/>
          <w:iCs/>
          <w:szCs w:val="20"/>
        </w:rPr>
        <w:fldChar w:fldCharType="end"/>
      </w:r>
      <w:r w:rsidR="00417496" w:rsidRPr="002B781D">
        <w:rPr>
          <w:rFonts w:ascii="Times New Roman" w:eastAsia="微软雅黑" w:hAnsi="Times New Roman"/>
          <w:bCs/>
          <w:iCs/>
          <w:szCs w:val="20"/>
          <w:vertAlign w:val="superscript"/>
        </w:rPr>
        <w:fldChar w:fldCharType="begin"/>
      </w:r>
      <w:r w:rsidR="00417496" w:rsidRPr="002B781D">
        <w:rPr>
          <w:rFonts w:ascii="Times New Roman" w:eastAsia="微软雅黑" w:hAnsi="Times New Roman"/>
          <w:bCs/>
          <w:iCs/>
          <w:szCs w:val="20"/>
          <w:vertAlign w:val="superscript"/>
        </w:rPr>
        <w:instrText xml:space="preserve"> REF _Ref135042542 \r \h  \* MERGEFORMAT </w:instrText>
      </w:r>
      <w:r w:rsidR="00417496" w:rsidRPr="002B781D">
        <w:rPr>
          <w:rFonts w:ascii="Times New Roman" w:eastAsia="微软雅黑" w:hAnsi="Times New Roman"/>
          <w:bCs/>
          <w:iCs/>
          <w:szCs w:val="20"/>
          <w:vertAlign w:val="superscript"/>
        </w:rPr>
      </w:r>
      <w:r w:rsidR="00417496" w:rsidRPr="002B781D">
        <w:rPr>
          <w:rFonts w:ascii="Times New Roman" w:eastAsia="微软雅黑" w:hAnsi="Times New Roman"/>
          <w:bCs/>
          <w:iCs/>
          <w:szCs w:val="20"/>
          <w:vertAlign w:val="superscript"/>
        </w:rPr>
        <w:fldChar w:fldCharType="separate"/>
      </w:r>
      <w:r w:rsidR="00265997" w:rsidRPr="002B781D">
        <w:rPr>
          <w:rFonts w:ascii="Times New Roman" w:eastAsia="微软雅黑" w:hAnsi="Times New Roman"/>
          <w:bCs/>
          <w:iCs/>
          <w:szCs w:val="20"/>
          <w:vertAlign w:val="superscript"/>
        </w:rPr>
        <w:t>[33]</w:t>
      </w:r>
      <w:r w:rsidR="00417496" w:rsidRPr="002B781D">
        <w:rPr>
          <w:rFonts w:ascii="Times New Roman" w:eastAsia="微软雅黑" w:hAnsi="Times New Roman"/>
          <w:bCs/>
          <w:iCs/>
          <w:szCs w:val="20"/>
          <w:vertAlign w:val="superscript"/>
        </w:rPr>
        <w:fldChar w:fldCharType="end"/>
      </w:r>
      <w:r w:rsidR="000A547B">
        <w:rPr>
          <w:rFonts w:ascii="Times New Roman" w:eastAsia="微软雅黑" w:hAnsi="Times New Roman"/>
          <w:bCs/>
          <w:iCs/>
          <w:szCs w:val="20"/>
        </w:rPr>
        <w:t xml:space="preserve">. </w:t>
      </w:r>
      <w:r w:rsidR="00792AFF">
        <w:rPr>
          <w:rFonts w:ascii="Times New Roman" w:eastAsia="微软雅黑" w:hAnsi="Times New Roman"/>
          <w:bCs/>
          <w:iCs/>
          <w:szCs w:val="20"/>
        </w:rPr>
        <w:t xml:space="preserve">Further, it </w:t>
      </w:r>
      <w:r w:rsidR="00AD4390">
        <w:rPr>
          <w:rFonts w:ascii="Times New Roman" w:eastAsia="微软雅黑" w:hAnsi="Times New Roman"/>
          <w:bCs/>
          <w:iCs/>
          <w:szCs w:val="20"/>
        </w:rPr>
        <w:t>is noted that the simulated phase noise is derived from the minimum phase noise</w:t>
      </w:r>
      <w:r w:rsidR="00C90FA7">
        <w:rPr>
          <w:rFonts w:ascii="Times New Roman" w:eastAsia="微软雅黑" w:hAnsi="Times New Roman"/>
          <w:bCs/>
          <w:iCs/>
          <w:szCs w:val="20"/>
        </w:rPr>
        <w:t xml:space="preserve"> corresponding to </w:t>
      </w:r>
      <w:r w:rsidR="00B70701">
        <w:rPr>
          <w:rFonts w:ascii="Times New Roman" w:eastAsia="微软雅黑" w:hAnsi="Times New Roman"/>
          <w:bCs/>
          <w:iCs/>
          <w:szCs w:val="20"/>
        </w:rPr>
        <w:t>given</w:t>
      </w:r>
      <w:r w:rsidR="00C90FA7">
        <w:rPr>
          <w:rFonts w:ascii="Times New Roman" w:eastAsia="微软雅黑" w:hAnsi="Times New Roman"/>
          <w:bCs/>
          <w:iCs/>
          <w:szCs w:val="20"/>
        </w:rPr>
        <w:t xml:space="preserve"> power consumption of o</w:t>
      </w:r>
      <w:r w:rsidR="006436E6">
        <w:rPr>
          <w:rFonts w:ascii="Times New Roman" w:eastAsia="微软雅黑" w:hAnsi="Times New Roman"/>
          <w:bCs/>
          <w:iCs/>
          <w:szCs w:val="20"/>
        </w:rPr>
        <w:t>s</w:t>
      </w:r>
      <w:r w:rsidR="00C90FA7">
        <w:rPr>
          <w:rFonts w:ascii="Times New Roman" w:eastAsia="微软雅黑" w:hAnsi="Times New Roman"/>
          <w:bCs/>
          <w:iCs/>
          <w:szCs w:val="20"/>
        </w:rPr>
        <w:t>cillator</w:t>
      </w:r>
      <w:r w:rsidR="00AD4390">
        <w:rPr>
          <w:rFonts w:ascii="Times New Roman" w:eastAsia="微软雅黑" w:hAnsi="Times New Roman"/>
          <w:bCs/>
          <w:iCs/>
          <w:szCs w:val="20"/>
        </w:rPr>
        <w:t xml:space="preserve"> </w:t>
      </w:r>
      <w:r w:rsidR="0037392A">
        <w:rPr>
          <w:rFonts w:ascii="Times New Roman" w:eastAsia="微软雅黑" w:hAnsi="Times New Roman"/>
          <w:bCs/>
          <w:iCs/>
          <w:szCs w:val="20"/>
        </w:rPr>
        <w:t xml:space="preserve">in </w:t>
      </w:r>
      <w:r w:rsidR="00AD4390">
        <w:rPr>
          <w:rFonts w:ascii="Times New Roman" w:eastAsia="微软雅黑" w:hAnsi="Times New Roman"/>
          <w:bCs/>
          <w:iCs/>
          <w:szCs w:val="20"/>
        </w:rPr>
        <w:t>theoretical</w:t>
      </w:r>
      <w:r w:rsidR="00B70701">
        <w:rPr>
          <w:rFonts w:ascii="Times New Roman" w:eastAsia="微软雅黑" w:hAnsi="Times New Roman"/>
          <w:bCs/>
          <w:iCs/>
          <w:szCs w:val="20"/>
        </w:rPr>
        <w:t xml:space="preserve"> analysis</w:t>
      </w:r>
      <w:r w:rsidR="0037392A">
        <w:rPr>
          <w:rFonts w:ascii="Times New Roman" w:eastAsia="微软雅黑" w:hAnsi="Times New Roman"/>
          <w:bCs/>
          <w:iCs/>
          <w:szCs w:val="20"/>
        </w:rPr>
        <w:t xml:space="preserve">, which </w:t>
      </w:r>
      <w:r w:rsidR="00C90FA7">
        <w:rPr>
          <w:rFonts w:ascii="Times New Roman" w:eastAsia="微软雅黑" w:hAnsi="Times New Roman"/>
          <w:bCs/>
          <w:iCs/>
          <w:szCs w:val="20"/>
        </w:rPr>
        <w:t>may not be achieved in practical</w:t>
      </w:r>
      <w:r w:rsidR="00295D7A">
        <w:rPr>
          <w:rFonts w:ascii="Times New Roman" w:eastAsia="微软雅黑" w:hAnsi="Times New Roman"/>
          <w:bCs/>
          <w:iCs/>
          <w:szCs w:val="20"/>
        </w:rPr>
        <w:t xml:space="preserve"> cases</w:t>
      </w:r>
      <w:r w:rsidR="00C90FA7">
        <w:rPr>
          <w:rFonts w:ascii="Times New Roman" w:eastAsia="微软雅黑" w:hAnsi="Times New Roman"/>
          <w:bCs/>
          <w:iCs/>
          <w:szCs w:val="20"/>
        </w:rPr>
        <w:t xml:space="preserve">. </w:t>
      </w:r>
      <w:r w:rsidR="00B70701">
        <w:rPr>
          <w:rFonts w:ascii="Times New Roman" w:eastAsia="微软雅黑" w:hAnsi="Times New Roman"/>
          <w:bCs/>
          <w:iCs/>
          <w:szCs w:val="20"/>
        </w:rPr>
        <w:t xml:space="preserve">And thus, </w:t>
      </w:r>
      <w:r w:rsidR="007256E5">
        <w:rPr>
          <w:rFonts w:ascii="Times New Roman" w:eastAsia="微软雅黑" w:hAnsi="Times New Roman"/>
          <w:bCs/>
          <w:iCs/>
          <w:szCs w:val="20"/>
        </w:rPr>
        <w:t>adequate</w:t>
      </w:r>
      <w:r w:rsidR="00295D7A">
        <w:rPr>
          <w:rFonts w:ascii="Times New Roman" w:eastAsia="微软雅黑" w:hAnsi="Times New Roman"/>
          <w:bCs/>
          <w:iCs/>
          <w:szCs w:val="20"/>
        </w:rPr>
        <w:t xml:space="preserve"> power should be reserved </w:t>
      </w:r>
      <w:r w:rsidR="00C34752">
        <w:rPr>
          <w:rFonts w:ascii="Times New Roman" w:eastAsia="微软雅黑" w:hAnsi="Times New Roman"/>
          <w:bCs/>
          <w:iCs/>
          <w:szCs w:val="20"/>
        </w:rPr>
        <w:t xml:space="preserve">for the PLL </w:t>
      </w:r>
      <w:r w:rsidR="00295D7A">
        <w:rPr>
          <w:rFonts w:ascii="Times New Roman" w:eastAsia="微软雅黑" w:hAnsi="Times New Roman"/>
          <w:bCs/>
          <w:iCs/>
          <w:szCs w:val="20"/>
        </w:rPr>
        <w:t xml:space="preserve">to </w:t>
      </w:r>
      <w:r w:rsidR="007256E5">
        <w:rPr>
          <w:rFonts w:ascii="Times New Roman" w:eastAsia="微软雅黑" w:hAnsi="Times New Roman"/>
          <w:bCs/>
          <w:iCs/>
          <w:szCs w:val="20"/>
        </w:rPr>
        <w:t xml:space="preserve">merge </w:t>
      </w:r>
      <w:r w:rsidR="00295D7A">
        <w:rPr>
          <w:rFonts w:ascii="Times New Roman" w:eastAsia="微软雅黑" w:hAnsi="Times New Roman"/>
          <w:bCs/>
          <w:iCs/>
          <w:szCs w:val="20"/>
        </w:rPr>
        <w:t xml:space="preserve">the gap between practical achievement and theoretical </w:t>
      </w:r>
      <w:r w:rsidR="00C34752">
        <w:rPr>
          <w:rFonts w:ascii="Times New Roman" w:eastAsia="微软雅黑" w:hAnsi="Times New Roman"/>
          <w:bCs/>
          <w:iCs/>
          <w:szCs w:val="20"/>
        </w:rPr>
        <w:t>lower bound</w:t>
      </w:r>
      <w:r w:rsidR="00295D7A">
        <w:rPr>
          <w:rFonts w:ascii="Times New Roman" w:eastAsia="微软雅黑" w:hAnsi="Times New Roman"/>
          <w:bCs/>
          <w:iCs/>
          <w:szCs w:val="20"/>
        </w:rPr>
        <w:t xml:space="preserve">. </w:t>
      </w:r>
    </w:p>
    <w:p w14:paraId="51034BDD" w14:textId="6E3F7B45" w:rsidR="00F3714B" w:rsidRDefault="00AF20FC" w:rsidP="00F3714B">
      <w:pPr>
        <w:pStyle w:val="af0"/>
        <w:spacing w:before="120" w:after="120"/>
        <w:ind w:firstLineChars="0" w:firstLine="0"/>
        <w:jc w:val="center"/>
        <w:rPr>
          <w:rFonts w:ascii="Times New Roman" w:eastAsia="微软雅黑" w:hAnsi="Times New Roman"/>
          <w:bCs/>
          <w:iCs/>
          <w:szCs w:val="20"/>
        </w:rPr>
      </w:pPr>
      <w:r w:rsidRPr="00AF20FC">
        <w:rPr>
          <w:rFonts w:ascii="Times New Roman" w:eastAsia="微软雅黑" w:hAnsi="Times New Roman"/>
          <w:bCs/>
          <w:iCs/>
          <w:noProof/>
          <w:szCs w:val="20"/>
        </w:rPr>
        <w:drawing>
          <wp:inline distT="0" distB="0" distL="0" distR="0" wp14:anchorId="6890FBA9" wp14:editId="2BED24A2">
            <wp:extent cx="3971499" cy="292687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978839" cy="2932281"/>
                    </a:xfrm>
                    <a:prstGeom prst="rect">
                      <a:avLst/>
                    </a:prstGeom>
                    <a:noFill/>
                    <a:ln>
                      <a:noFill/>
                    </a:ln>
                  </pic:spPr>
                </pic:pic>
              </a:graphicData>
            </a:graphic>
          </wp:inline>
        </w:drawing>
      </w:r>
    </w:p>
    <w:p w14:paraId="7A609636" w14:textId="1BFA9FC5" w:rsidR="00F3714B" w:rsidRPr="00AE16C6" w:rsidRDefault="00FB43AB" w:rsidP="00AE16C6">
      <w:pPr>
        <w:spacing w:after="120"/>
        <w:jc w:val="center"/>
        <w:rPr>
          <w:rFonts w:ascii="Times New Roman" w:hAnsi="Times New Roman"/>
        </w:rPr>
      </w:pPr>
      <w:bookmarkStart w:id="45" w:name="_Ref135044008"/>
      <w:bookmarkStart w:id="46" w:name="_Ref135044004"/>
      <w:r w:rsidRPr="002515D2">
        <w:rPr>
          <w:rFonts w:ascii="Times New Roman" w:hAnsi="Times New Roman"/>
          <w:b/>
          <w:szCs w:val="20"/>
        </w:rPr>
        <w:t xml:space="preserve">Figure </w:t>
      </w:r>
      <w:r w:rsidRPr="002515D2">
        <w:rPr>
          <w:rFonts w:ascii="Times New Roman" w:hAnsi="Times New Roman"/>
          <w:b/>
          <w:szCs w:val="20"/>
        </w:rPr>
        <w:fldChar w:fldCharType="begin"/>
      </w:r>
      <w:r w:rsidRPr="002515D2">
        <w:rPr>
          <w:rFonts w:ascii="Times New Roman" w:hAnsi="Times New Roman"/>
          <w:b/>
          <w:szCs w:val="20"/>
        </w:rPr>
        <w:instrText xml:space="preserve"> SEQ Figure \* ARABIC </w:instrText>
      </w:r>
      <w:r w:rsidRPr="002515D2">
        <w:rPr>
          <w:rFonts w:ascii="Times New Roman" w:hAnsi="Times New Roman"/>
          <w:b/>
          <w:szCs w:val="20"/>
        </w:rPr>
        <w:fldChar w:fldCharType="separate"/>
      </w:r>
      <w:r w:rsidR="00265997">
        <w:rPr>
          <w:rFonts w:ascii="Times New Roman" w:hAnsi="Times New Roman"/>
          <w:b/>
          <w:noProof/>
          <w:szCs w:val="20"/>
        </w:rPr>
        <w:t>6</w:t>
      </w:r>
      <w:r w:rsidRPr="002515D2">
        <w:rPr>
          <w:rFonts w:ascii="Times New Roman" w:hAnsi="Times New Roman"/>
          <w:b/>
          <w:szCs w:val="20"/>
        </w:rPr>
        <w:fldChar w:fldCharType="end"/>
      </w:r>
      <w:bookmarkEnd w:id="45"/>
      <w:r>
        <w:rPr>
          <w:rFonts w:ascii="Times New Roman" w:hAnsi="Times New Roman"/>
          <w:b/>
          <w:szCs w:val="20"/>
        </w:rPr>
        <w:t xml:space="preserve"> </w:t>
      </w:r>
      <w:r w:rsidR="00F3714B" w:rsidRPr="002515D2" w:rsidDel="00FB43AB">
        <w:rPr>
          <w:rFonts w:ascii="Times New Roman" w:hAnsi="Times New Roman"/>
        </w:rPr>
        <w:t xml:space="preserve"> </w:t>
      </w:r>
      <w:r w:rsidR="00F3714B">
        <w:rPr>
          <w:rFonts w:ascii="Times New Roman" w:hAnsi="Times New Roman"/>
        </w:rPr>
        <w:t>Performance of OFDM detection with phase noise</w:t>
      </w:r>
      <w:bookmarkEnd w:id="46"/>
    </w:p>
    <w:p w14:paraId="62282158" w14:textId="78CFFC7D" w:rsidR="001A4729" w:rsidRPr="00AE16C6" w:rsidRDefault="00EF0077" w:rsidP="00EF0077">
      <w:pPr>
        <w:spacing w:after="120"/>
        <w:jc w:val="both"/>
        <w:rPr>
          <w:rFonts w:ascii="Times New Roman" w:eastAsia="微软雅黑" w:hAnsi="Times New Roman"/>
          <w:b/>
          <w:bCs/>
          <w:iCs/>
          <w:szCs w:val="20"/>
        </w:rPr>
      </w:pPr>
      <w:bookmarkStart w:id="47" w:name="OB18"/>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265997">
        <w:rPr>
          <w:rFonts w:ascii="Times New Roman" w:eastAsia="等线" w:hAnsi="Times New Roman"/>
          <w:b/>
          <w:noProof/>
          <w:szCs w:val="20"/>
          <w:lang w:val="en-GB" w:eastAsia="zh-CN"/>
        </w:rPr>
        <w:t>16</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80323D">
        <w:rPr>
          <w:rFonts w:ascii="Times New Roman" w:eastAsia="微软雅黑" w:hAnsi="Times New Roman"/>
          <w:b/>
          <w:bCs/>
          <w:iCs/>
          <w:szCs w:val="20"/>
        </w:rPr>
        <w:t xml:space="preserve">For </w:t>
      </w:r>
      <w:r>
        <w:rPr>
          <w:rFonts w:ascii="Times New Roman" w:eastAsia="微软雅黑" w:hAnsi="Times New Roman"/>
          <w:b/>
          <w:bCs/>
          <w:iCs/>
          <w:szCs w:val="20"/>
        </w:rPr>
        <w:t>OFDM</w:t>
      </w:r>
      <w:r w:rsidRPr="0080323D">
        <w:rPr>
          <w:rFonts w:ascii="Times New Roman" w:eastAsia="微软雅黑" w:hAnsi="Times New Roman"/>
          <w:b/>
          <w:bCs/>
          <w:iCs/>
          <w:szCs w:val="20"/>
        </w:rPr>
        <w:t xml:space="preserve"> receiver</w:t>
      </w:r>
      <w:r>
        <w:rPr>
          <w:rFonts w:ascii="Times New Roman" w:eastAsia="微软雅黑" w:hAnsi="Times New Roman"/>
          <w:b/>
          <w:bCs/>
          <w:iCs/>
          <w:szCs w:val="20"/>
        </w:rPr>
        <w:t xml:space="preserve"> architecture</w:t>
      </w:r>
      <w:r w:rsidRPr="0080323D">
        <w:rPr>
          <w:rFonts w:ascii="Times New Roman" w:eastAsia="微软雅黑" w:hAnsi="Times New Roman"/>
          <w:b/>
          <w:bCs/>
          <w:iCs/>
          <w:szCs w:val="20"/>
        </w:rPr>
        <w:t xml:space="preserve">, </w:t>
      </w:r>
      <w:r>
        <w:rPr>
          <w:rFonts w:ascii="Times New Roman" w:eastAsia="微软雅黑" w:hAnsi="Times New Roman"/>
          <w:b/>
          <w:bCs/>
          <w:iCs/>
          <w:szCs w:val="20"/>
        </w:rPr>
        <w:t xml:space="preserve">around ten milliwatts can be considered for </w:t>
      </w:r>
      <w:r w:rsidR="007C4308">
        <w:rPr>
          <w:rFonts w:ascii="Times New Roman" w:eastAsia="微软雅黑" w:hAnsi="Times New Roman"/>
          <w:b/>
          <w:bCs/>
          <w:iCs/>
          <w:szCs w:val="20"/>
        </w:rPr>
        <w:t>PLL</w:t>
      </w:r>
      <w:r w:rsidR="0069275F">
        <w:rPr>
          <w:rFonts w:ascii="Times New Roman" w:eastAsia="微软雅黑" w:hAnsi="Times New Roman"/>
          <w:b/>
          <w:bCs/>
          <w:iCs/>
          <w:szCs w:val="20"/>
        </w:rPr>
        <w:t xml:space="preserve"> with </w:t>
      </w:r>
      <w:r w:rsidR="00D81147">
        <w:rPr>
          <w:rFonts w:ascii="Times New Roman" w:eastAsia="微软雅黑" w:hAnsi="Times New Roman"/>
          <w:b/>
          <w:bCs/>
          <w:iCs/>
          <w:szCs w:val="20"/>
        </w:rPr>
        <w:t>promising</w:t>
      </w:r>
      <w:r w:rsidR="0069275F">
        <w:rPr>
          <w:rFonts w:ascii="Times New Roman" w:eastAsia="微软雅黑" w:hAnsi="Times New Roman"/>
          <w:b/>
          <w:bCs/>
          <w:iCs/>
          <w:szCs w:val="20"/>
        </w:rPr>
        <w:t xml:space="preserve"> phase noise</w:t>
      </w:r>
      <w:r>
        <w:rPr>
          <w:rFonts w:ascii="Times New Roman" w:eastAsia="微软雅黑" w:hAnsi="Times New Roman"/>
          <w:b/>
          <w:bCs/>
          <w:iCs/>
          <w:szCs w:val="20"/>
        </w:rPr>
        <w:t xml:space="preserve">. </w:t>
      </w:r>
    </w:p>
    <w:p w14:paraId="2AAF77F0" w14:textId="58289EBB" w:rsidR="00EF0077" w:rsidRDefault="00DE4A15" w:rsidP="00924CC3">
      <w:pPr>
        <w:pStyle w:val="af0"/>
        <w:overflowPunct w:val="0"/>
        <w:autoSpaceDE w:val="0"/>
        <w:autoSpaceDN w:val="0"/>
        <w:adjustRightInd w:val="0"/>
        <w:spacing w:after="120"/>
        <w:ind w:left="425" w:firstLineChars="0" w:firstLine="0"/>
        <w:jc w:val="center"/>
        <w:textAlignment w:val="baseline"/>
        <w:rPr>
          <w:rFonts w:ascii="Times New Roman" w:eastAsia="微软雅黑" w:hAnsi="Times New Roman"/>
          <w:bCs/>
          <w:iCs/>
          <w:szCs w:val="20"/>
        </w:rPr>
      </w:pPr>
      <w:bookmarkStart w:id="48" w:name="_Ref134815688"/>
      <w:bookmarkStart w:id="49" w:name="_Ref134815683"/>
      <w:bookmarkEnd w:id="47"/>
      <w:r w:rsidRPr="003545CE">
        <w:rPr>
          <w:rFonts w:ascii="Times New Roman" w:eastAsia="等线" w:hAnsi="Times New Roman" w:hint="eastAsia"/>
          <w:b/>
          <w:szCs w:val="20"/>
          <w:lang w:val="en-GB"/>
        </w:rPr>
        <w:t>T</w:t>
      </w:r>
      <w:r w:rsidRPr="003545CE">
        <w:rPr>
          <w:rFonts w:ascii="Times New Roman" w:eastAsia="等线" w:hAnsi="Times New Roman"/>
          <w:b/>
          <w:szCs w:val="20"/>
          <w:lang w:val="en-GB"/>
        </w:rPr>
        <w:t xml:space="preserve">able </w:t>
      </w:r>
      <w:r w:rsidRPr="003545CE">
        <w:rPr>
          <w:rFonts w:ascii="Times New Roman" w:hAnsi="Times New Roman"/>
          <w:b/>
        </w:rPr>
        <w:fldChar w:fldCharType="begin"/>
      </w:r>
      <w:r w:rsidRPr="003545CE">
        <w:rPr>
          <w:rFonts w:ascii="Times New Roman" w:hAnsi="Times New Roman"/>
          <w:b/>
        </w:rPr>
        <w:instrText xml:space="preserve"> SEQ Table \* ARABIC </w:instrText>
      </w:r>
      <w:r w:rsidRPr="003545CE">
        <w:rPr>
          <w:rFonts w:ascii="Times New Roman" w:hAnsi="Times New Roman"/>
          <w:b/>
        </w:rPr>
        <w:fldChar w:fldCharType="separate"/>
      </w:r>
      <w:r w:rsidR="00265997">
        <w:rPr>
          <w:rFonts w:ascii="Times New Roman" w:hAnsi="Times New Roman"/>
          <w:b/>
          <w:noProof/>
        </w:rPr>
        <w:t>7</w:t>
      </w:r>
      <w:r w:rsidRPr="003545CE">
        <w:rPr>
          <w:rFonts w:ascii="Times New Roman" w:hAnsi="Times New Roman"/>
          <w:b/>
        </w:rPr>
        <w:fldChar w:fldCharType="end"/>
      </w:r>
      <w:bookmarkEnd w:id="48"/>
      <w:r w:rsidRPr="003545CE">
        <w:rPr>
          <w:rFonts w:ascii="Times New Roman" w:hAnsi="Times New Roman"/>
          <w:b/>
        </w:rPr>
        <w:t>.</w:t>
      </w:r>
      <w:r w:rsidRPr="003545CE">
        <w:rPr>
          <w:rFonts w:ascii="Times New Roman" w:eastAsia="等线" w:hAnsi="Times New Roman"/>
          <w:b/>
          <w:szCs w:val="20"/>
          <w:lang w:val="en-GB"/>
        </w:rPr>
        <w:t xml:space="preserve"> </w:t>
      </w:r>
      <w:r w:rsidR="00A84E31" w:rsidRPr="00A84E31">
        <w:rPr>
          <w:rFonts w:ascii="Times New Roman" w:eastAsia="等线" w:hAnsi="Times New Roman"/>
          <w:b/>
          <w:szCs w:val="20"/>
          <w:lang w:val="en-GB"/>
        </w:rPr>
        <w:t xml:space="preserve">List of primary parameters of </w:t>
      </w:r>
      <w:r w:rsidR="00A84E31">
        <w:rPr>
          <w:rFonts w:ascii="Times New Roman" w:eastAsia="等线" w:hAnsi="Times New Roman"/>
          <w:b/>
          <w:szCs w:val="20"/>
          <w:lang w:val="en-GB"/>
        </w:rPr>
        <w:t>PLL</w:t>
      </w:r>
      <w:r w:rsidR="00A84E31" w:rsidRPr="00A84E31">
        <w:rPr>
          <w:rFonts w:ascii="Times New Roman" w:eastAsia="等线" w:hAnsi="Times New Roman"/>
          <w:b/>
          <w:szCs w:val="20"/>
          <w:lang w:val="en-GB"/>
        </w:rPr>
        <w:t>s</w:t>
      </w:r>
      <w:bookmarkEnd w:id="49"/>
    </w:p>
    <w:tbl>
      <w:tblPr>
        <w:tblStyle w:val="afb"/>
        <w:tblW w:w="0" w:type="auto"/>
        <w:tblLook w:val="04A0" w:firstRow="1" w:lastRow="0" w:firstColumn="1" w:lastColumn="0" w:noHBand="0" w:noVBand="1"/>
      </w:tblPr>
      <w:tblGrid>
        <w:gridCol w:w="1935"/>
        <w:gridCol w:w="2171"/>
        <w:gridCol w:w="2552"/>
        <w:gridCol w:w="2402"/>
      </w:tblGrid>
      <w:tr w:rsidR="00660803" w14:paraId="4873DFC1" w14:textId="04073097" w:rsidTr="00AE16C6">
        <w:tc>
          <w:tcPr>
            <w:tcW w:w="1935" w:type="dxa"/>
          </w:tcPr>
          <w:p w14:paraId="02E9DF41" w14:textId="77777777" w:rsidR="00660803" w:rsidRDefault="00660803" w:rsidP="003F32B6">
            <w:pPr>
              <w:pStyle w:val="af0"/>
              <w:spacing w:after="120"/>
              <w:ind w:firstLineChars="0" w:firstLine="0"/>
              <w:rPr>
                <w:rFonts w:ascii="Times New Roman" w:eastAsia="微软雅黑" w:hAnsi="Times New Roman"/>
                <w:bCs/>
                <w:iCs/>
                <w:szCs w:val="20"/>
              </w:rPr>
            </w:pPr>
          </w:p>
        </w:tc>
        <w:tc>
          <w:tcPr>
            <w:tcW w:w="2171" w:type="dxa"/>
          </w:tcPr>
          <w:p w14:paraId="61266314" w14:textId="5E1642E4" w:rsidR="00660803" w:rsidRDefault="008200A8" w:rsidP="003F32B6">
            <w:pPr>
              <w:pStyle w:val="af0"/>
              <w:spacing w:after="120"/>
              <w:ind w:firstLineChars="0" w:firstLine="0"/>
              <w:rPr>
                <w:rFonts w:ascii="Times New Roman" w:eastAsia="微软雅黑" w:hAnsi="Times New Roman"/>
                <w:bCs/>
                <w:iCs/>
                <w:szCs w:val="20"/>
              </w:rPr>
            </w:pPr>
            <w:r w:rsidRPr="008200A8">
              <w:rPr>
                <w:rFonts w:ascii="Times New Roman" w:eastAsia="微软雅黑" w:hAnsi="Times New Roman"/>
                <w:bCs/>
                <w:iCs/>
                <w:szCs w:val="20"/>
              </w:rPr>
              <w:t>ST Microelectronic</w:t>
            </w:r>
            <w:r w:rsidR="00505742">
              <w:rPr>
                <w:rFonts w:ascii="Times New Roman" w:eastAsia="微软雅黑" w:hAnsi="Times New Roman"/>
                <w:bCs/>
                <w:iCs/>
                <w:szCs w:val="20"/>
              </w:rPr>
              <w:fldChar w:fldCharType="begin"/>
            </w:r>
            <w:r w:rsidR="00505742">
              <w:rPr>
                <w:rFonts w:ascii="Times New Roman" w:eastAsia="微软雅黑" w:hAnsi="Times New Roman"/>
                <w:bCs/>
                <w:iCs/>
                <w:szCs w:val="20"/>
              </w:rPr>
              <w:instrText xml:space="preserve"> REF _Ref134816045 \r \h </w:instrText>
            </w:r>
            <w:r w:rsidR="00505742">
              <w:rPr>
                <w:rFonts w:ascii="Times New Roman" w:eastAsia="微软雅黑" w:hAnsi="Times New Roman"/>
                <w:bCs/>
                <w:iCs/>
                <w:szCs w:val="20"/>
              </w:rPr>
            </w:r>
            <w:r w:rsidR="00505742">
              <w:rPr>
                <w:rFonts w:ascii="Times New Roman" w:eastAsia="微软雅黑" w:hAnsi="Times New Roman"/>
                <w:bCs/>
                <w:iCs/>
                <w:szCs w:val="20"/>
              </w:rPr>
              <w:fldChar w:fldCharType="separate"/>
            </w:r>
            <w:r w:rsidR="00265997">
              <w:rPr>
                <w:rFonts w:ascii="Times New Roman" w:eastAsia="微软雅黑" w:hAnsi="Times New Roman"/>
                <w:bCs/>
                <w:iCs/>
                <w:szCs w:val="20"/>
              </w:rPr>
              <w:t>[29]</w:t>
            </w:r>
            <w:r w:rsidR="00505742">
              <w:rPr>
                <w:rFonts w:ascii="Times New Roman" w:eastAsia="微软雅黑" w:hAnsi="Times New Roman"/>
                <w:bCs/>
                <w:iCs/>
                <w:szCs w:val="20"/>
              </w:rPr>
              <w:fldChar w:fldCharType="end"/>
            </w:r>
          </w:p>
        </w:tc>
        <w:tc>
          <w:tcPr>
            <w:tcW w:w="2552" w:type="dxa"/>
          </w:tcPr>
          <w:p w14:paraId="18B3E564" w14:textId="17110BDB" w:rsidR="00660803" w:rsidRDefault="003D3C74" w:rsidP="003F32B6">
            <w:pPr>
              <w:pStyle w:val="af0"/>
              <w:spacing w:after="120"/>
              <w:ind w:firstLineChars="0" w:firstLine="0"/>
              <w:rPr>
                <w:rFonts w:ascii="Times New Roman" w:eastAsia="微软雅黑" w:hAnsi="Times New Roman"/>
                <w:bCs/>
                <w:iCs/>
                <w:szCs w:val="20"/>
              </w:rPr>
            </w:pPr>
            <w:r w:rsidRPr="003D3C74">
              <w:rPr>
                <w:rFonts w:ascii="Times New Roman" w:eastAsia="微软雅黑" w:hAnsi="Times New Roman"/>
                <w:bCs/>
                <w:iCs/>
                <w:szCs w:val="20"/>
              </w:rPr>
              <w:t>TEXAS INSTRUMENTS</w:t>
            </w:r>
            <w:r w:rsidR="00505742">
              <w:rPr>
                <w:rFonts w:ascii="Times New Roman" w:eastAsia="微软雅黑" w:hAnsi="Times New Roman"/>
                <w:bCs/>
                <w:iCs/>
                <w:szCs w:val="20"/>
              </w:rPr>
              <w:fldChar w:fldCharType="begin"/>
            </w:r>
            <w:r w:rsidR="00505742">
              <w:rPr>
                <w:rFonts w:ascii="Times New Roman" w:eastAsia="微软雅黑" w:hAnsi="Times New Roman"/>
                <w:bCs/>
                <w:iCs/>
                <w:szCs w:val="20"/>
              </w:rPr>
              <w:instrText xml:space="preserve"> REF _Ref134816055 \r \h </w:instrText>
            </w:r>
            <w:r w:rsidR="00505742">
              <w:rPr>
                <w:rFonts w:ascii="Times New Roman" w:eastAsia="微软雅黑" w:hAnsi="Times New Roman"/>
                <w:bCs/>
                <w:iCs/>
                <w:szCs w:val="20"/>
              </w:rPr>
            </w:r>
            <w:r w:rsidR="00505742">
              <w:rPr>
                <w:rFonts w:ascii="Times New Roman" w:eastAsia="微软雅黑" w:hAnsi="Times New Roman"/>
                <w:bCs/>
                <w:iCs/>
                <w:szCs w:val="20"/>
              </w:rPr>
              <w:fldChar w:fldCharType="separate"/>
            </w:r>
            <w:r w:rsidR="00265997">
              <w:rPr>
                <w:rFonts w:ascii="Times New Roman" w:eastAsia="微软雅黑" w:hAnsi="Times New Roman"/>
                <w:bCs/>
                <w:iCs/>
                <w:szCs w:val="20"/>
              </w:rPr>
              <w:t>[30]</w:t>
            </w:r>
            <w:r w:rsidR="00505742">
              <w:rPr>
                <w:rFonts w:ascii="Times New Roman" w:eastAsia="微软雅黑" w:hAnsi="Times New Roman"/>
                <w:bCs/>
                <w:iCs/>
                <w:szCs w:val="20"/>
              </w:rPr>
              <w:fldChar w:fldCharType="end"/>
            </w:r>
          </w:p>
        </w:tc>
        <w:tc>
          <w:tcPr>
            <w:tcW w:w="2402" w:type="dxa"/>
          </w:tcPr>
          <w:p w14:paraId="22DFB220" w14:textId="0400A109" w:rsidR="00660803" w:rsidRDefault="003D3C74" w:rsidP="003F32B6">
            <w:pPr>
              <w:pStyle w:val="af0"/>
              <w:spacing w:after="120"/>
              <w:ind w:firstLineChars="0" w:firstLine="0"/>
              <w:rPr>
                <w:rFonts w:ascii="Times New Roman" w:eastAsia="微软雅黑" w:hAnsi="Times New Roman"/>
                <w:bCs/>
                <w:iCs/>
                <w:szCs w:val="20"/>
              </w:rPr>
            </w:pPr>
            <w:r w:rsidRPr="003D3C74">
              <w:rPr>
                <w:rFonts w:ascii="Times New Roman" w:eastAsia="微软雅黑" w:hAnsi="Times New Roman"/>
                <w:bCs/>
                <w:iCs/>
                <w:szCs w:val="20"/>
              </w:rPr>
              <w:t>TEXAS INSTRUMENTS</w:t>
            </w:r>
            <w:r w:rsidR="00505742">
              <w:rPr>
                <w:rFonts w:ascii="Times New Roman" w:eastAsia="微软雅黑" w:hAnsi="Times New Roman"/>
                <w:bCs/>
                <w:iCs/>
                <w:szCs w:val="20"/>
              </w:rPr>
              <w:fldChar w:fldCharType="begin"/>
            </w:r>
            <w:r w:rsidR="00505742">
              <w:rPr>
                <w:rFonts w:ascii="Times New Roman" w:eastAsia="微软雅黑" w:hAnsi="Times New Roman"/>
                <w:bCs/>
                <w:iCs/>
                <w:szCs w:val="20"/>
              </w:rPr>
              <w:instrText xml:space="preserve"> REF _Ref134816062 \r \h </w:instrText>
            </w:r>
            <w:r w:rsidR="00505742">
              <w:rPr>
                <w:rFonts w:ascii="Times New Roman" w:eastAsia="微软雅黑" w:hAnsi="Times New Roman"/>
                <w:bCs/>
                <w:iCs/>
                <w:szCs w:val="20"/>
              </w:rPr>
            </w:r>
            <w:r w:rsidR="00505742">
              <w:rPr>
                <w:rFonts w:ascii="Times New Roman" w:eastAsia="微软雅黑" w:hAnsi="Times New Roman"/>
                <w:bCs/>
                <w:iCs/>
                <w:szCs w:val="20"/>
              </w:rPr>
              <w:fldChar w:fldCharType="separate"/>
            </w:r>
            <w:r w:rsidR="00265997">
              <w:rPr>
                <w:rFonts w:ascii="Times New Roman" w:eastAsia="微软雅黑" w:hAnsi="Times New Roman"/>
                <w:bCs/>
                <w:iCs/>
                <w:szCs w:val="20"/>
              </w:rPr>
              <w:t>[31]</w:t>
            </w:r>
            <w:r w:rsidR="00505742">
              <w:rPr>
                <w:rFonts w:ascii="Times New Roman" w:eastAsia="微软雅黑" w:hAnsi="Times New Roman"/>
                <w:bCs/>
                <w:iCs/>
                <w:szCs w:val="20"/>
              </w:rPr>
              <w:fldChar w:fldCharType="end"/>
            </w:r>
          </w:p>
        </w:tc>
      </w:tr>
      <w:tr w:rsidR="00660803" w14:paraId="5A55F1DC" w14:textId="7AC141F9" w:rsidTr="00AE16C6">
        <w:tc>
          <w:tcPr>
            <w:tcW w:w="1935" w:type="dxa"/>
          </w:tcPr>
          <w:p w14:paraId="205BD252" w14:textId="5BE652C8" w:rsidR="00660803" w:rsidRDefault="00660803" w:rsidP="003F32B6">
            <w:pPr>
              <w:pStyle w:val="af0"/>
              <w:spacing w:after="120"/>
              <w:ind w:firstLineChars="0" w:firstLine="0"/>
              <w:rPr>
                <w:rFonts w:ascii="Times New Roman" w:eastAsia="微软雅黑" w:hAnsi="Times New Roman"/>
                <w:bCs/>
                <w:iCs/>
                <w:szCs w:val="20"/>
              </w:rPr>
            </w:pPr>
            <w:r>
              <w:rPr>
                <w:rFonts w:ascii="Times New Roman" w:eastAsia="微软雅黑" w:hAnsi="Times New Roman"/>
                <w:bCs/>
                <w:iCs/>
                <w:szCs w:val="20"/>
              </w:rPr>
              <w:t>Product serial</w:t>
            </w:r>
          </w:p>
        </w:tc>
        <w:tc>
          <w:tcPr>
            <w:tcW w:w="2171" w:type="dxa"/>
          </w:tcPr>
          <w:p w14:paraId="7DA05A25" w14:textId="69917720" w:rsidR="00660803" w:rsidRDefault="00546556" w:rsidP="00AE16C6">
            <w:pPr>
              <w:pStyle w:val="af0"/>
              <w:spacing w:after="120"/>
              <w:rPr>
                <w:rFonts w:ascii="Times New Roman" w:eastAsia="微软雅黑" w:hAnsi="Times New Roman"/>
                <w:bCs/>
                <w:iCs/>
                <w:szCs w:val="20"/>
              </w:rPr>
            </w:pPr>
            <w:r w:rsidRPr="00546556">
              <w:rPr>
                <w:rFonts w:ascii="Times New Roman" w:eastAsia="微软雅黑" w:hAnsi="Times New Roman"/>
                <w:bCs/>
                <w:iCs/>
                <w:szCs w:val="20"/>
              </w:rPr>
              <w:t>STuW81300 (around 300mw)</w:t>
            </w:r>
          </w:p>
        </w:tc>
        <w:tc>
          <w:tcPr>
            <w:tcW w:w="2552" w:type="dxa"/>
          </w:tcPr>
          <w:p w14:paraId="0BAF2CCA" w14:textId="334EB91D" w:rsidR="00660803" w:rsidRDefault="00D56749" w:rsidP="003F32B6">
            <w:pPr>
              <w:pStyle w:val="af0"/>
              <w:spacing w:after="120"/>
              <w:ind w:firstLineChars="0" w:firstLine="0"/>
              <w:rPr>
                <w:rFonts w:ascii="Times New Roman" w:eastAsia="微软雅黑" w:hAnsi="Times New Roman"/>
                <w:bCs/>
                <w:iCs/>
                <w:szCs w:val="20"/>
              </w:rPr>
            </w:pPr>
            <w:r w:rsidRPr="00D56749">
              <w:rPr>
                <w:rFonts w:ascii="Times New Roman" w:eastAsia="微软雅黑" w:hAnsi="Times New Roman"/>
                <w:bCs/>
                <w:iCs/>
                <w:szCs w:val="20"/>
              </w:rPr>
              <w:t>LMX2470 (10mw)</w:t>
            </w:r>
          </w:p>
        </w:tc>
        <w:tc>
          <w:tcPr>
            <w:tcW w:w="2402" w:type="dxa"/>
          </w:tcPr>
          <w:p w14:paraId="630CF12E" w14:textId="02B97C59" w:rsidR="00660803" w:rsidRDefault="008200A8" w:rsidP="003F32B6">
            <w:pPr>
              <w:pStyle w:val="af0"/>
              <w:spacing w:after="120"/>
              <w:ind w:firstLineChars="0" w:firstLine="0"/>
              <w:rPr>
                <w:rFonts w:ascii="Times New Roman" w:eastAsia="微软雅黑" w:hAnsi="Times New Roman"/>
                <w:bCs/>
                <w:iCs/>
                <w:szCs w:val="20"/>
              </w:rPr>
            </w:pPr>
            <w:r w:rsidRPr="008200A8">
              <w:rPr>
                <w:rFonts w:ascii="Times New Roman" w:eastAsia="微软雅黑" w:hAnsi="Times New Roman"/>
                <w:bCs/>
                <w:iCs/>
                <w:szCs w:val="20"/>
              </w:rPr>
              <w:t>LMX2485x (12.5mw-18mw)</w:t>
            </w:r>
          </w:p>
        </w:tc>
      </w:tr>
      <w:tr w:rsidR="00660803" w14:paraId="1664138D" w14:textId="028D5824" w:rsidTr="00AE16C6">
        <w:tc>
          <w:tcPr>
            <w:tcW w:w="1935" w:type="dxa"/>
          </w:tcPr>
          <w:p w14:paraId="2E2C72C5" w14:textId="72191AB1" w:rsidR="00660803" w:rsidRDefault="00660803" w:rsidP="003F32B6">
            <w:pPr>
              <w:pStyle w:val="af0"/>
              <w:spacing w:after="120"/>
              <w:ind w:firstLineChars="0" w:firstLine="0"/>
              <w:rPr>
                <w:rFonts w:ascii="Times New Roman" w:eastAsia="微软雅黑" w:hAnsi="Times New Roman"/>
                <w:bCs/>
                <w:iCs/>
                <w:szCs w:val="20"/>
              </w:rPr>
            </w:pPr>
            <w:r>
              <w:rPr>
                <w:rFonts w:ascii="Times New Roman" w:eastAsia="微软雅黑" w:hAnsi="Times New Roman"/>
                <w:bCs/>
                <w:iCs/>
                <w:szCs w:val="20"/>
              </w:rPr>
              <w:t>Feature description</w:t>
            </w:r>
          </w:p>
        </w:tc>
        <w:tc>
          <w:tcPr>
            <w:tcW w:w="2171" w:type="dxa"/>
          </w:tcPr>
          <w:p w14:paraId="4D7D28A3" w14:textId="77777777" w:rsidR="0069275F" w:rsidRPr="008200A8" w:rsidRDefault="0069275F" w:rsidP="00AE16C6">
            <w:pPr>
              <w:pStyle w:val="af0"/>
              <w:numPr>
                <w:ilvl w:val="0"/>
                <w:numId w:val="47"/>
              </w:numPr>
              <w:ind w:left="0" w:firstLineChars="0" w:firstLine="0"/>
              <w:rPr>
                <w:rFonts w:ascii="Times New Roman" w:eastAsia="微软雅黑" w:hAnsi="Times New Roman"/>
                <w:bCs/>
                <w:iCs/>
                <w:szCs w:val="20"/>
              </w:rPr>
            </w:pPr>
            <w:r w:rsidRPr="008200A8">
              <w:rPr>
                <w:rFonts w:ascii="Times New Roman" w:eastAsia="微软雅黑" w:hAnsi="Times New Roman"/>
                <w:bCs/>
                <w:iCs/>
                <w:szCs w:val="20"/>
              </w:rPr>
              <w:t xml:space="preserve">PLL miscellaneous current consumption: </w:t>
            </w:r>
            <w:r w:rsidRPr="008200A8">
              <w:rPr>
                <w:rFonts w:ascii="Times New Roman" w:eastAsia="微软雅黑" w:hAnsi="Times New Roman"/>
                <w:bCs/>
                <w:iCs/>
                <w:szCs w:val="20"/>
              </w:rPr>
              <w:lastRenderedPageBreak/>
              <w:t>16mA: reference clock signal @100MHz, PFD@50MHz, VCO @4005MHz</w:t>
            </w:r>
          </w:p>
          <w:p w14:paraId="558CCC0E" w14:textId="77777777" w:rsidR="0069275F" w:rsidRPr="008200A8" w:rsidRDefault="0069275F" w:rsidP="00AE16C6">
            <w:pPr>
              <w:pStyle w:val="af0"/>
              <w:numPr>
                <w:ilvl w:val="0"/>
                <w:numId w:val="47"/>
              </w:numPr>
              <w:ind w:left="0" w:firstLineChars="0" w:firstLine="0"/>
              <w:rPr>
                <w:rFonts w:ascii="Times New Roman" w:eastAsia="微软雅黑" w:hAnsi="Times New Roman"/>
                <w:bCs/>
                <w:iCs/>
                <w:szCs w:val="20"/>
              </w:rPr>
            </w:pPr>
            <w:r w:rsidRPr="008200A8">
              <w:rPr>
                <w:rFonts w:ascii="Times New Roman" w:eastAsia="微软雅黑" w:hAnsi="Times New Roman"/>
                <w:bCs/>
                <w:iCs/>
                <w:szCs w:val="20"/>
              </w:rPr>
              <w:t>Supply voltage: 3v- 5.4 v</w:t>
            </w:r>
          </w:p>
          <w:p w14:paraId="157D22EF" w14:textId="77777777" w:rsidR="0069275F" w:rsidRPr="008200A8" w:rsidRDefault="0069275F" w:rsidP="00AE16C6">
            <w:pPr>
              <w:pStyle w:val="af0"/>
              <w:numPr>
                <w:ilvl w:val="0"/>
                <w:numId w:val="47"/>
              </w:numPr>
              <w:ind w:left="0" w:firstLineChars="0" w:firstLine="0"/>
              <w:rPr>
                <w:rFonts w:ascii="Times New Roman" w:eastAsia="微软雅黑" w:hAnsi="Times New Roman"/>
                <w:bCs/>
                <w:iCs/>
                <w:szCs w:val="20"/>
              </w:rPr>
            </w:pPr>
            <w:r w:rsidRPr="008200A8">
              <w:rPr>
                <w:rFonts w:ascii="Times New Roman" w:eastAsia="微软雅黑" w:hAnsi="Times New Roman"/>
                <w:bCs/>
                <w:iCs/>
                <w:szCs w:val="20"/>
              </w:rPr>
              <w:t>Crystal reference frequency:10-50MHz</w:t>
            </w:r>
          </w:p>
          <w:p w14:paraId="7CB1E93C" w14:textId="77777777" w:rsidR="0069275F" w:rsidRPr="008200A8" w:rsidRDefault="0069275F" w:rsidP="00AE16C6">
            <w:pPr>
              <w:pStyle w:val="af0"/>
              <w:numPr>
                <w:ilvl w:val="0"/>
                <w:numId w:val="47"/>
              </w:numPr>
              <w:ind w:left="0" w:firstLineChars="0" w:firstLine="0"/>
              <w:rPr>
                <w:rFonts w:ascii="Times New Roman" w:eastAsia="微软雅黑" w:hAnsi="Times New Roman"/>
                <w:bCs/>
                <w:iCs/>
                <w:szCs w:val="20"/>
              </w:rPr>
            </w:pPr>
            <w:r w:rsidRPr="008200A8">
              <w:rPr>
                <w:rFonts w:ascii="Times New Roman" w:eastAsia="微软雅黑" w:hAnsi="Times New Roman"/>
                <w:bCs/>
                <w:iCs/>
                <w:szCs w:val="20"/>
              </w:rPr>
              <w:t>Crystal power dissipation: 5mw</w:t>
            </w:r>
          </w:p>
          <w:p w14:paraId="504DAEC3" w14:textId="77777777" w:rsidR="0069275F" w:rsidRPr="008200A8" w:rsidRDefault="0069275F" w:rsidP="00AE16C6">
            <w:pPr>
              <w:pStyle w:val="af0"/>
              <w:numPr>
                <w:ilvl w:val="0"/>
                <w:numId w:val="47"/>
              </w:numPr>
              <w:ind w:left="0" w:firstLineChars="0" w:firstLine="0"/>
              <w:rPr>
                <w:rFonts w:ascii="Times New Roman" w:eastAsia="微软雅黑" w:hAnsi="Times New Roman"/>
                <w:bCs/>
                <w:iCs/>
                <w:szCs w:val="20"/>
              </w:rPr>
            </w:pPr>
            <w:r w:rsidRPr="008200A8">
              <w:rPr>
                <w:rFonts w:ascii="Times New Roman" w:eastAsia="微软雅黑" w:hAnsi="Times New Roman"/>
                <w:bCs/>
                <w:iCs/>
                <w:szCs w:val="20"/>
              </w:rPr>
              <w:t>Crystal oscillator accuracy: 10ppm</w:t>
            </w:r>
          </w:p>
          <w:p w14:paraId="4F36545E" w14:textId="77777777" w:rsidR="0069275F" w:rsidRPr="008200A8" w:rsidRDefault="0069275F" w:rsidP="00AE16C6">
            <w:pPr>
              <w:pStyle w:val="af0"/>
              <w:numPr>
                <w:ilvl w:val="0"/>
                <w:numId w:val="47"/>
              </w:numPr>
              <w:ind w:left="0" w:firstLineChars="0" w:firstLine="0"/>
              <w:rPr>
                <w:rFonts w:ascii="Times New Roman" w:eastAsia="微软雅黑" w:hAnsi="Times New Roman"/>
                <w:bCs/>
                <w:iCs/>
                <w:szCs w:val="20"/>
              </w:rPr>
            </w:pPr>
            <w:r w:rsidRPr="008200A8">
              <w:rPr>
                <w:rFonts w:ascii="Times New Roman" w:eastAsia="微软雅黑" w:hAnsi="Times New Roman"/>
                <w:bCs/>
                <w:iCs/>
                <w:szCs w:val="20"/>
              </w:rPr>
              <w:t>VCO power consumption: @4G Hz and 4.5v supply, 57mA</w:t>
            </w:r>
          </w:p>
          <w:p w14:paraId="724F78B5" w14:textId="77777777" w:rsidR="0069275F" w:rsidRPr="008200A8" w:rsidRDefault="0069275F" w:rsidP="00AE16C6">
            <w:pPr>
              <w:pStyle w:val="af0"/>
              <w:numPr>
                <w:ilvl w:val="0"/>
                <w:numId w:val="47"/>
              </w:numPr>
              <w:ind w:left="0" w:firstLineChars="0" w:firstLine="0"/>
              <w:rPr>
                <w:rFonts w:ascii="Times New Roman" w:eastAsia="微软雅黑" w:hAnsi="Times New Roman"/>
                <w:bCs/>
                <w:iCs/>
                <w:szCs w:val="20"/>
              </w:rPr>
            </w:pPr>
            <w:r w:rsidRPr="008200A8">
              <w:rPr>
                <w:rFonts w:ascii="Times New Roman" w:eastAsia="微软雅黑" w:hAnsi="Times New Roman"/>
                <w:bCs/>
                <w:iCs/>
                <w:szCs w:val="20"/>
              </w:rPr>
              <w:t>Maximum phase frequency detector :100 MHz</w:t>
            </w:r>
          </w:p>
          <w:p w14:paraId="6DD69A6F" w14:textId="77777777" w:rsidR="0069275F" w:rsidRPr="008200A8" w:rsidRDefault="0069275F" w:rsidP="00AE16C6">
            <w:pPr>
              <w:pStyle w:val="af0"/>
              <w:numPr>
                <w:ilvl w:val="0"/>
                <w:numId w:val="47"/>
              </w:numPr>
              <w:ind w:left="0" w:firstLineChars="0" w:firstLine="0"/>
              <w:rPr>
                <w:rFonts w:ascii="Times New Roman" w:eastAsia="微软雅黑" w:hAnsi="Times New Roman"/>
                <w:bCs/>
                <w:iCs/>
                <w:szCs w:val="20"/>
              </w:rPr>
            </w:pPr>
            <w:r w:rsidRPr="008200A8">
              <w:rPr>
                <w:rFonts w:ascii="Times New Roman" w:eastAsia="微软雅黑" w:hAnsi="Times New Roman"/>
                <w:bCs/>
                <w:iCs/>
                <w:szCs w:val="20"/>
              </w:rPr>
              <w:t>Operating temperature range: -40 to +85°C.</w:t>
            </w:r>
          </w:p>
          <w:p w14:paraId="5CEF76B4" w14:textId="77777777" w:rsidR="0069275F" w:rsidRPr="008200A8" w:rsidRDefault="0069275F" w:rsidP="00AE16C6">
            <w:pPr>
              <w:pStyle w:val="af0"/>
              <w:numPr>
                <w:ilvl w:val="0"/>
                <w:numId w:val="47"/>
              </w:numPr>
              <w:ind w:left="0" w:firstLineChars="0" w:firstLine="0"/>
              <w:rPr>
                <w:rFonts w:ascii="Times New Roman" w:eastAsia="微软雅黑" w:hAnsi="Times New Roman"/>
                <w:bCs/>
                <w:iCs/>
                <w:szCs w:val="20"/>
              </w:rPr>
            </w:pPr>
            <w:r w:rsidRPr="008200A8">
              <w:rPr>
                <w:rFonts w:ascii="Times New Roman" w:eastAsia="微软雅黑" w:hAnsi="Times New Roman"/>
                <w:bCs/>
                <w:iCs/>
                <w:szCs w:val="20"/>
              </w:rPr>
              <w:t>Clock output frequencies: 1.925GHz to 16GHz.</w:t>
            </w:r>
          </w:p>
          <w:p w14:paraId="7A3BADFA" w14:textId="77777777" w:rsidR="00660803" w:rsidRDefault="00660803" w:rsidP="00AE16C6">
            <w:pPr>
              <w:pStyle w:val="af0"/>
              <w:ind w:firstLineChars="0" w:firstLine="0"/>
              <w:rPr>
                <w:rFonts w:ascii="Times New Roman" w:eastAsia="微软雅黑" w:hAnsi="Times New Roman"/>
                <w:bCs/>
                <w:iCs/>
                <w:szCs w:val="20"/>
              </w:rPr>
            </w:pPr>
          </w:p>
        </w:tc>
        <w:tc>
          <w:tcPr>
            <w:tcW w:w="2552" w:type="dxa"/>
          </w:tcPr>
          <w:p w14:paraId="0BD88F4C" w14:textId="77777777" w:rsidR="0069275F" w:rsidRPr="00F8512F" w:rsidRDefault="0069275F" w:rsidP="00AE16C6">
            <w:pPr>
              <w:pStyle w:val="af0"/>
              <w:numPr>
                <w:ilvl w:val="0"/>
                <w:numId w:val="47"/>
              </w:numPr>
              <w:ind w:left="0" w:firstLineChars="0" w:firstLine="0"/>
              <w:rPr>
                <w:rFonts w:ascii="Times New Roman" w:eastAsia="微软雅黑" w:hAnsi="Times New Roman"/>
                <w:bCs/>
                <w:iCs/>
                <w:szCs w:val="20"/>
              </w:rPr>
            </w:pPr>
            <w:r w:rsidRPr="00F8512F">
              <w:rPr>
                <w:rFonts w:ascii="Times New Roman" w:eastAsia="微软雅黑" w:hAnsi="Times New Roman"/>
                <w:bCs/>
                <w:iCs/>
                <w:szCs w:val="20"/>
              </w:rPr>
              <w:lastRenderedPageBreak/>
              <w:t>Low power consumption: 4.1mA (typical) @2.5v</w:t>
            </w:r>
          </w:p>
          <w:p w14:paraId="6576E3EE" w14:textId="77777777" w:rsidR="0069275F" w:rsidRPr="00F8512F" w:rsidRDefault="0069275F" w:rsidP="00AE16C6">
            <w:pPr>
              <w:pStyle w:val="af0"/>
              <w:numPr>
                <w:ilvl w:val="0"/>
                <w:numId w:val="47"/>
              </w:numPr>
              <w:ind w:left="0" w:firstLineChars="0" w:firstLine="0"/>
              <w:rPr>
                <w:rFonts w:ascii="Times New Roman" w:eastAsia="微软雅黑" w:hAnsi="Times New Roman"/>
                <w:bCs/>
                <w:iCs/>
                <w:szCs w:val="20"/>
              </w:rPr>
            </w:pPr>
            <w:r w:rsidRPr="00F8512F">
              <w:rPr>
                <w:rFonts w:ascii="Times New Roman" w:eastAsia="微软雅黑" w:hAnsi="Times New Roman"/>
                <w:bCs/>
                <w:iCs/>
                <w:szCs w:val="20"/>
              </w:rPr>
              <w:lastRenderedPageBreak/>
              <w:t>Maximum phase frequency detector :30 MHz</w:t>
            </w:r>
          </w:p>
          <w:p w14:paraId="1D130FC2" w14:textId="77777777" w:rsidR="0069275F" w:rsidRPr="00F8512F" w:rsidRDefault="0069275F" w:rsidP="00AE16C6">
            <w:pPr>
              <w:pStyle w:val="af0"/>
              <w:numPr>
                <w:ilvl w:val="0"/>
                <w:numId w:val="47"/>
              </w:numPr>
              <w:ind w:left="0" w:firstLineChars="0" w:firstLine="0"/>
              <w:rPr>
                <w:rFonts w:ascii="Times New Roman" w:eastAsia="微软雅黑" w:hAnsi="Times New Roman"/>
                <w:bCs/>
                <w:iCs/>
                <w:szCs w:val="20"/>
              </w:rPr>
            </w:pPr>
            <w:r w:rsidRPr="00F8512F">
              <w:rPr>
                <w:rFonts w:ascii="Times New Roman" w:eastAsia="微软雅黑" w:hAnsi="Times New Roman"/>
                <w:bCs/>
                <w:iCs/>
                <w:szCs w:val="20"/>
              </w:rPr>
              <w:t>Operating temperature range: -40 to +85°C.</w:t>
            </w:r>
          </w:p>
          <w:p w14:paraId="7F504756" w14:textId="77777777" w:rsidR="0069275F" w:rsidRPr="00F8512F" w:rsidRDefault="0069275F" w:rsidP="00AE16C6">
            <w:pPr>
              <w:pStyle w:val="af0"/>
              <w:numPr>
                <w:ilvl w:val="0"/>
                <w:numId w:val="47"/>
              </w:numPr>
              <w:ind w:left="0" w:firstLineChars="0" w:firstLine="0"/>
              <w:rPr>
                <w:rFonts w:ascii="Times New Roman" w:eastAsia="微软雅黑" w:hAnsi="Times New Roman"/>
                <w:bCs/>
                <w:iCs/>
                <w:szCs w:val="20"/>
              </w:rPr>
            </w:pPr>
            <w:r w:rsidRPr="00F8512F">
              <w:rPr>
                <w:rFonts w:ascii="Times New Roman" w:eastAsia="微软雅黑" w:hAnsi="Times New Roman"/>
                <w:bCs/>
                <w:iCs/>
                <w:szCs w:val="20"/>
              </w:rPr>
              <w:t>Clock output frequencies: 500MHz to 2.6GHz</w:t>
            </w:r>
          </w:p>
          <w:p w14:paraId="5E8E5BC9" w14:textId="77777777" w:rsidR="00660803" w:rsidRDefault="00660803" w:rsidP="00AE16C6">
            <w:pPr>
              <w:pStyle w:val="af0"/>
              <w:ind w:firstLineChars="0" w:firstLine="0"/>
              <w:rPr>
                <w:rFonts w:ascii="Times New Roman" w:eastAsia="微软雅黑" w:hAnsi="Times New Roman"/>
                <w:bCs/>
                <w:iCs/>
                <w:szCs w:val="20"/>
              </w:rPr>
            </w:pPr>
          </w:p>
        </w:tc>
        <w:tc>
          <w:tcPr>
            <w:tcW w:w="2402" w:type="dxa"/>
          </w:tcPr>
          <w:p w14:paraId="3D1E1610" w14:textId="77777777" w:rsidR="0069275F" w:rsidRPr="00F8512F" w:rsidRDefault="0069275F" w:rsidP="00AE16C6">
            <w:pPr>
              <w:pStyle w:val="af0"/>
              <w:numPr>
                <w:ilvl w:val="0"/>
                <w:numId w:val="47"/>
              </w:numPr>
              <w:ind w:left="0" w:firstLineChars="0" w:firstLine="0"/>
              <w:rPr>
                <w:rFonts w:ascii="Times New Roman" w:eastAsia="微软雅黑" w:hAnsi="Times New Roman"/>
                <w:bCs/>
                <w:iCs/>
                <w:szCs w:val="20"/>
              </w:rPr>
            </w:pPr>
            <w:r w:rsidRPr="00F8512F">
              <w:rPr>
                <w:rFonts w:ascii="Times New Roman" w:eastAsia="微软雅黑" w:hAnsi="Times New Roman"/>
                <w:bCs/>
                <w:iCs/>
                <w:szCs w:val="20"/>
              </w:rPr>
              <w:lastRenderedPageBreak/>
              <w:t xml:space="preserve">Low power consumption: – 2.5 to 3.6 </w:t>
            </w:r>
            <w:r w:rsidRPr="00F8512F">
              <w:rPr>
                <w:rFonts w:ascii="Times New Roman" w:eastAsia="微软雅黑" w:hAnsi="Times New Roman"/>
                <w:bCs/>
                <w:iCs/>
                <w:szCs w:val="20"/>
              </w:rPr>
              <w:lastRenderedPageBreak/>
              <w:t xml:space="preserve">V Operation </w:t>
            </w:r>
            <w:proofErr w:type="gramStart"/>
            <w:r w:rsidRPr="00F8512F">
              <w:rPr>
                <w:rFonts w:ascii="Times New Roman" w:eastAsia="微软雅黑" w:hAnsi="Times New Roman"/>
                <w:bCs/>
                <w:iCs/>
                <w:szCs w:val="20"/>
              </w:rPr>
              <w:t>With</w:t>
            </w:r>
            <w:proofErr w:type="gramEnd"/>
            <w:r w:rsidRPr="00F8512F">
              <w:rPr>
                <w:rFonts w:ascii="Times New Roman" w:eastAsia="微软雅黑" w:hAnsi="Times New Roman"/>
                <w:bCs/>
                <w:iCs/>
                <w:szCs w:val="20"/>
              </w:rPr>
              <w:t xml:space="preserve"> ICC = 5.0 mA</w:t>
            </w:r>
          </w:p>
          <w:p w14:paraId="77F1EFB2" w14:textId="77777777" w:rsidR="0069275F" w:rsidRPr="00F8512F" w:rsidRDefault="0069275F" w:rsidP="00AE16C6">
            <w:pPr>
              <w:pStyle w:val="af0"/>
              <w:numPr>
                <w:ilvl w:val="0"/>
                <w:numId w:val="47"/>
              </w:numPr>
              <w:ind w:left="0" w:firstLineChars="0" w:firstLine="0"/>
              <w:rPr>
                <w:rFonts w:ascii="Times New Roman" w:eastAsia="微软雅黑" w:hAnsi="Times New Roman"/>
                <w:bCs/>
                <w:iCs/>
                <w:szCs w:val="20"/>
              </w:rPr>
            </w:pPr>
            <w:r w:rsidRPr="00F8512F">
              <w:rPr>
                <w:rFonts w:ascii="Times New Roman" w:eastAsia="微软雅黑" w:hAnsi="Times New Roman"/>
                <w:bCs/>
                <w:iCs/>
                <w:szCs w:val="20"/>
              </w:rPr>
              <w:t>Maximum phase frequency detector :50 MHz</w:t>
            </w:r>
          </w:p>
          <w:p w14:paraId="17857C1F" w14:textId="77777777" w:rsidR="0069275F" w:rsidRPr="00F8512F" w:rsidRDefault="0069275F" w:rsidP="00AE16C6">
            <w:pPr>
              <w:pStyle w:val="af0"/>
              <w:numPr>
                <w:ilvl w:val="0"/>
                <w:numId w:val="47"/>
              </w:numPr>
              <w:ind w:left="0" w:firstLineChars="0" w:firstLine="0"/>
              <w:rPr>
                <w:rFonts w:ascii="Times New Roman" w:eastAsia="微软雅黑" w:hAnsi="Times New Roman"/>
                <w:bCs/>
                <w:iCs/>
                <w:szCs w:val="20"/>
              </w:rPr>
            </w:pPr>
            <w:r w:rsidRPr="00F8512F">
              <w:rPr>
                <w:rFonts w:ascii="Times New Roman" w:eastAsia="微软雅黑" w:hAnsi="Times New Roman"/>
                <w:bCs/>
                <w:iCs/>
                <w:szCs w:val="20"/>
              </w:rPr>
              <w:t>Operating temperature range: -40 to +85°C.</w:t>
            </w:r>
          </w:p>
          <w:p w14:paraId="76F77FDC" w14:textId="77777777" w:rsidR="0069275F" w:rsidRPr="00F8512F" w:rsidRDefault="0069275F" w:rsidP="00AE16C6">
            <w:pPr>
              <w:pStyle w:val="af0"/>
              <w:numPr>
                <w:ilvl w:val="0"/>
                <w:numId w:val="47"/>
              </w:numPr>
              <w:ind w:left="0" w:firstLineChars="0" w:firstLine="0"/>
              <w:rPr>
                <w:rFonts w:ascii="Times New Roman" w:eastAsia="微软雅黑" w:hAnsi="Times New Roman"/>
                <w:bCs/>
                <w:iCs/>
                <w:szCs w:val="20"/>
              </w:rPr>
            </w:pPr>
            <w:r w:rsidRPr="00F8512F">
              <w:rPr>
                <w:rFonts w:ascii="Times New Roman" w:eastAsia="微软雅黑" w:hAnsi="Times New Roman"/>
                <w:bCs/>
                <w:iCs/>
                <w:szCs w:val="20"/>
              </w:rPr>
              <w:t>Clock output frequencies: 50MHz to 3GHz.</w:t>
            </w:r>
          </w:p>
          <w:p w14:paraId="037B1C2C" w14:textId="77777777" w:rsidR="00660803" w:rsidRDefault="00660803" w:rsidP="00AE16C6">
            <w:pPr>
              <w:pStyle w:val="af0"/>
              <w:ind w:firstLineChars="0" w:firstLine="0"/>
              <w:rPr>
                <w:rFonts w:ascii="Times New Roman" w:eastAsia="微软雅黑" w:hAnsi="Times New Roman"/>
                <w:bCs/>
                <w:iCs/>
                <w:szCs w:val="20"/>
              </w:rPr>
            </w:pPr>
          </w:p>
        </w:tc>
      </w:tr>
    </w:tbl>
    <w:p w14:paraId="746B0FBA" w14:textId="6C915BC1" w:rsidR="003F32B6" w:rsidRPr="003F32B6" w:rsidRDefault="000F6767" w:rsidP="00AE16C6">
      <w:pPr>
        <w:pStyle w:val="af0"/>
        <w:spacing w:after="120"/>
        <w:ind w:firstLineChars="0" w:firstLine="0"/>
        <w:rPr>
          <w:rFonts w:ascii="Times New Roman" w:eastAsia="微软雅黑" w:hAnsi="Times New Roman"/>
          <w:bCs/>
          <w:iCs/>
          <w:szCs w:val="20"/>
        </w:rPr>
      </w:pPr>
      <w:r>
        <w:rPr>
          <w:rFonts w:ascii="Times New Roman" w:eastAsia="微软雅黑" w:hAnsi="Times New Roman"/>
          <w:bCs/>
          <w:iCs/>
          <w:szCs w:val="20"/>
        </w:rPr>
        <w:lastRenderedPageBreak/>
        <w:t xml:space="preserve"> </w:t>
      </w:r>
    </w:p>
    <w:p w14:paraId="01D406C3" w14:textId="4E93BB59" w:rsidR="003400A4" w:rsidRPr="00AE16C6" w:rsidRDefault="003400A4" w:rsidP="00FC4B7E">
      <w:pPr>
        <w:pStyle w:val="af0"/>
        <w:numPr>
          <w:ilvl w:val="0"/>
          <w:numId w:val="47"/>
        </w:numPr>
        <w:spacing w:after="120"/>
        <w:ind w:firstLineChars="0"/>
        <w:rPr>
          <w:rFonts w:ascii="Times New Roman" w:eastAsia="微软雅黑" w:hAnsi="Times New Roman"/>
          <w:b/>
          <w:bCs/>
          <w:iCs/>
          <w:szCs w:val="20"/>
          <w:u w:val="single"/>
        </w:rPr>
      </w:pPr>
      <w:r w:rsidRPr="00E24C56">
        <w:rPr>
          <w:rFonts w:ascii="Times New Roman" w:eastAsia="微软雅黑" w:hAnsi="Times New Roman"/>
          <w:bCs/>
          <w:iCs/>
          <w:szCs w:val="20"/>
        </w:rPr>
        <w:t>ADC with lower sampling rate and smaller bit-width</w:t>
      </w:r>
    </w:p>
    <w:p w14:paraId="3D2C71B6" w14:textId="0D1F1640" w:rsidR="00F52A4C" w:rsidRPr="00F52A4C" w:rsidRDefault="00DE4D3C" w:rsidP="00AE16C6">
      <w:pPr>
        <w:pStyle w:val="af0"/>
        <w:spacing w:after="120"/>
        <w:ind w:firstLineChars="0" w:firstLine="0"/>
        <w:rPr>
          <w:rFonts w:ascii="Times New Roman" w:eastAsia="微软雅黑" w:hAnsi="Times New Roman"/>
          <w:bCs/>
          <w:iCs/>
          <w:szCs w:val="20"/>
        </w:rPr>
      </w:pPr>
      <w:r>
        <w:rPr>
          <w:rFonts w:ascii="Times New Roman" w:eastAsia="微软雅黑" w:hAnsi="Times New Roman"/>
          <w:bCs/>
          <w:iCs/>
          <w:szCs w:val="20"/>
        </w:rPr>
        <w:t>The power consumption of ADC</w:t>
      </w:r>
      <w:r w:rsidRPr="00213279">
        <w:t xml:space="preserve"> </w:t>
      </w:r>
      <w:r w:rsidRPr="00213279">
        <w:rPr>
          <w:rFonts w:ascii="Times New Roman" w:eastAsia="微软雅黑" w:hAnsi="Times New Roman"/>
          <w:bCs/>
          <w:iCs/>
          <w:szCs w:val="20"/>
        </w:rPr>
        <w:t>depends on the resolution and sampling rate. As summarized in</w:t>
      </w:r>
      <w:r>
        <w:rPr>
          <w:rFonts w:ascii="Times New Roman" w:eastAsia="微软雅黑" w:hAnsi="Times New Roman"/>
          <w:bCs/>
          <w:iCs/>
          <w:szCs w:val="20"/>
        </w:rPr>
        <w:t xml:space="preserve"> </w:t>
      </w:r>
      <w:r>
        <w:rPr>
          <w:rFonts w:ascii="Times New Roman" w:eastAsia="微软雅黑" w:hAnsi="Times New Roman"/>
          <w:bCs/>
          <w:iCs/>
          <w:szCs w:val="20"/>
        </w:rPr>
        <w:fldChar w:fldCharType="begin"/>
      </w:r>
      <w:r>
        <w:rPr>
          <w:rFonts w:ascii="Times New Roman" w:eastAsia="微软雅黑" w:hAnsi="Times New Roman"/>
          <w:bCs/>
          <w:iCs/>
          <w:szCs w:val="20"/>
        </w:rPr>
        <w:instrText xml:space="preserve"> REF _Ref118453117 \r \h </w:instrText>
      </w:r>
      <w:r w:rsidR="0069275F">
        <w:rPr>
          <w:rFonts w:ascii="Times New Roman" w:eastAsia="微软雅黑" w:hAnsi="Times New Roman"/>
          <w:bCs/>
          <w:iCs/>
          <w:szCs w:val="20"/>
        </w:rPr>
        <w:instrText xml:space="preserve"> \* MERGEFORMAT </w:instrText>
      </w:r>
      <w:r>
        <w:rPr>
          <w:rFonts w:ascii="Times New Roman" w:eastAsia="微软雅黑" w:hAnsi="Times New Roman"/>
          <w:bCs/>
          <w:iCs/>
          <w:szCs w:val="20"/>
        </w:rPr>
      </w:r>
      <w:r>
        <w:rPr>
          <w:rFonts w:ascii="Times New Roman" w:eastAsia="微软雅黑" w:hAnsi="Times New Roman"/>
          <w:bCs/>
          <w:iCs/>
          <w:szCs w:val="20"/>
        </w:rPr>
        <w:fldChar w:fldCharType="separate"/>
      </w:r>
      <w:r w:rsidR="00265997">
        <w:rPr>
          <w:rFonts w:ascii="Times New Roman" w:eastAsia="微软雅黑" w:hAnsi="Times New Roman"/>
          <w:bCs/>
          <w:iCs/>
          <w:szCs w:val="20"/>
        </w:rPr>
        <w:t>[20]</w:t>
      </w:r>
      <w:r>
        <w:rPr>
          <w:rFonts w:ascii="Times New Roman" w:eastAsia="微软雅黑" w:hAnsi="Times New Roman"/>
          <w:bCs/>
          <w:iCs/>
          <w:szCs w:val="20"/>
        </w:rPr>
        <w:fldChar w:fldCharType="end"/>
      </w:r>
      <w:r w:rsidRPr="00213279">
        <w:rPr>
          <w:rFonts w:ascii="Times New Roman" w:eastAsia="微软雅黑" w:hAnsi="Times New Roman"/>
          <w:bCs/>
          <w:iCs/>
          <w:szCs w:val="20"/>
        </w:rPr>
        <w:t xml:space="preserve">, in </w:t>
      </w:r>
      <w:proofErr w:type="spellStart"/>
      <w:r w:rsidRPr="00213279">
        <w:rPr>
          <w:rFonts w:ascii="Times New Roman" w:eastAsia="微软雅黑" w:hAnsi="Times New Roman"/>
          <w:bCs/>
          <w:iCs/>
          <w:szCs w:val="20"/>
        </w:rPr>
        <w:t>walden</w:t>
      </w:r>
      <w:proofErr w:type="spellEnd"/>
      <w:r w:rsidRPr="00213279">
        <w:rPr>
          <w:rFonts w:ascii="Times New Roman" w:eastAsia="微软雅黑" w:hAnsi="Times New Roman"/>
          <w:bCs/>
          <w:iCs/>
          <w:szCs w:val="20"/>
        </w:rPr>
        <w:t xml:space="preserve"> </w:t>
      </w:r>
      <w:proofErr w:type="spellStart"/>
      <w:proofErr w:type="gramStart"/>
      <w:r w:rsidRPr="00213279">
        <w:rPr>
          <w:rFonts w:ascii="Times New Roman" w:eastAsia="微软雅黑" w:hAnsi="Times New Roman"/>
          <w:bCs/>
          <w:iCs/>
          <w:szCs w:val="20"/>
        </w:rPr>
        <w:t>FoM</w:t>
      </w:r>
      <w:proofErr w:type="spellEnd"/>
      <w:r w:rsidRPr="00213279">
        <w:rPr>
          <w:rFonts w:ascii="Times New Roman" w:eastAsia="微软雅黑" w:hAnsi="Times New Roman"/>
          <w:bCs/>
          <w:iCs/>
          <w:szCs w:val="20"/>
        </w:rPr>
        <w:t>(</w:t>
      </w:r>
      <w:proofErr w:type="gramEnd"/>
      <w:r w:rsidRPr="00213279">
        <w:rPr>
          <w:rFonts w:ascii="Times New Roman" w:eastAsia="微软雅黑" w:hAnsi="Times New Roman"/>
          <w:bCs/>
          <w:iCs/>
          <w:szCs w:val="20"/>
        </w:rPr>
        <w:t>figure of merit)</w:t>
      </w:r>
      <w:r w:rsidR="003C3C23">
        <w:rPr>
          <w:rFonts w:ascii="Times New Roman" w:eastAsia="微软雅黑" w:hAnsi="Times New Roman"/>
          <w:bCs/>
          <w:iCs/>
          <w:szCs w:val="20"/>
        </w:rPr>
        <w:t xml:space="preserve"> as shown in </w:t>
      </w:r>
      <w:r w:rsidR="003C3C23">
        <w:rPr>
          <w:rFonts w:ascii="Times New Roman" w:eastAsia="微软雅黑" w:hAnsi="Times New Roman"/>
          <w:bCs/>
          <w:iCs/>
          <w:szCs w:val="20"/>
        </w:rPr>
        <w:fldChar w:fldCharType="begin"/>
      </w:r>
      <w:r w:rsidR="003C3C23">
        <w:rPr>
          <w:rFonts w:ascii="Times New Roman" w:eastAsia="微软雅黑" w:hAnsi="Times New Roman"/>
          <w:bCs/>
          <w:iCs/>
          <w:szCs w:val="20"/>
        </w:rPr>
        <w:instrText xml:space="preserve"> REF _Ref134727490 \h </w:instrText>
      </w:r>
      <w:r w:rsidR="003C3C23">
        <w:rPr>
          <w:rFonts w:ascii="Times New Roman" w:eastAsia="微软雅黑" w:hAnsi="Times New Roman"/>
          <w:bCs/>
          <w:iCs/>
          <w:szCs w:val="20"/>
        </w:rPr>
      </w:r>
      <w:r w:rsidR="003C3C23">
        <w:rPr>
          <w:rFonts w:ascii="Times New Roman" w:eastAsia="微软雅黑" w:hAnsi="Times New Roman"/>
          <w:bCs/>
          <w:iCs/>
          <w:szCs w:val="20"/>
        </w:rPr>
        <w:fldChar w:fldCharType="separate"/>
      </w:r>
      <w:r w:rsidR="00265997" w:rsidRPr="002515D2">
        <w:rPr>
          <w:rFonts w:ascii="Times New Roman" w:hAnsi="Times New Roman"/>
          <w:b/>
          <w:szCs w:val="20"/>
        </w:rPr>
        <w:t xml:space="preserve">Figure </w:t>
      </w:r>
      <w:r w:rsidR="00265997">
        <w:rPr>
          <w:rFonts w:ascii="Times New Roman" w:hAnsi="Times New Roman"/>
          <w:b/>
          <w:noProof/>
          <w:szCs w:val="20"/>
        </w:rPr>
        <w:t>7</w:t>
      </w:r>
      <w:r w:rsidR="003C3C23">
        <w:rPr>
          <w:rFonts w:ascii="Times New Roman" w:eastAsia="微软雅黑" w:hAnsi="Times New Roman"/>
          <w:bCs/>
          <w:iCs/>
          <w:szCs w:val="20"/>
        </w:rPr>
        <w:fldChar w:fldCharType="end"/>
      </w:r>
      <w:r w:rsidRPr="00213279">
        <w:rPr>
          <w:rFonts w:ascii="Times New Roman" w:eastAsia="微软雅黑" w:hAnsi="Times New Roman"/>
          <w:bCs/>
          <w:iCs/>
          <w:szCs w:val="20"/>
        </w:rPr>
        <w:t xml:space="preserve">, </w:t>
      </w:r>
      <w:r w:rsidR="00F52A4C" w:rsidRPr="00F52A4C">
        <w:rPr>
          <w:rFonts w:ascii="Times New Roman" w:eastAsia="微软雅黑" w:hAnsi="Times New Roman"/>
          <w:bCs/>
          <w:iCs/>
          <w:szCs w:val="20"/>
        </w:rPr>
        <w:t>FOM is calculated as FOM = Power / Fs / (2^ENOB)</w:t>
      </w:r>
      <w:r w:rsidR="00D138DA">
        <w:rPr>
          <w:rFonts w:ascii="Times New Roman" w:eastAsia="微软雅黑" w:hAnsi="Times New Roman"/>
          <w:bCs/>
          <w:iCs/>
          <w:szCs w:val="20"/>
        </w:rPr>
        <w:t>, where</w:t>
      </w:r>
    </w:p>
    <w:p w14:paraId="6D132C81" w14:textId="77777777" w:rsidR="00F52A4C" w:rsidRPr="00AE16C6" w:rsidRDefault="00F52A4C" w:rsidP="00AE16C6">
      <w:pPr>
        <w:pStyle w:val="af0"/>
        <w:numPr>
          <w:ilvl w:val="0"/>
          <w:numId w:val="54"/>
        </w:numPr>
        <w:spacing w:after="120"/>
        <w:ind w:firstLineChars="0"/>
        <w:rPr>
          <w:rFonts w:ascii="Times New Roman" w:eastAsia="微软雅黑" w:hAnsi="Times New Roman"/>
          <w:bCs/>
          <w:iCs/>
          <w:szCs w:val="20"/>
        </w:rPr>
      </w:pPr>
      <w:r w:rsidRPr="00AE16C6">
        <w:rPr>
          <w:rFonts w:ascii="Times New Roman" w:eastAsia="微软雅黑" w:hAnsi="Times New Roman"/>
          <w:bCs/>
          <w:iCs/>
          <w:szCs w:val="20"/>
        </w:rPr>
        <w:t>Power = power of the ADC</w:t>
      </w:r>
    </w:p>
    <w:p w14:paraId="139F4574" w14:textId="77777777" w:rsidR="00F52A4C" w:rsidRPr="00F52A4C" w:rsidRDefault="00F52A4C" w:rsidP="00AE16C6">
      <w:pPr>
        <w:pStyle w:val="af0"/>
        <w:numPr>
          <w:ilvl w:val="0"/>
          <w:numId w:val="54"/>
        </w:numPr>
        <w:spacing w:after="120"/>
        <w:ind w:firstLineChars="0"/>
        <w:rPr>
          <w:rFonts w:ascii="Times New Roman" w:eastAsia="微软雅黑" w:hAnsi="Times New Roman"/>
          <w:bCs/>
          <w:iCs/>
          <w:szCs w:val="20"/>
        </w:rPr>
      </w:pPr>
      <w:r w:rsidRPr="00F52A4C">
        <w:rPr>
          <w:rFonts w:ascii="Times New Roman" w:eastAsia="微软雅黑" w:hAnsi="Times New Roman"/>
          <w:bCs/>
          <w:iCs/>
          <w:szCs w:val="20"/>
        </w:rPr>
        <w:t>Fs = Nyquist sample rate</w:t>
      </w:r>
    </w:p>
    <w:p w14:paraId="425B32ED" w14:textId="1914097A" w:rsidR="00D138DA" w:rsidRDefault="00F52A4C" w:rsidP="009467EB">
      <w:pPr>
        <w:pStyle w:val="af0"/>
        <w:numPr>
          <w:ilvl w:val="0"/>
          <w:numId w:val="55"/>
        </w:numPr>
        <w:spacing w:after="120"/>
        <w:ind w:firstLineChars="0"/>
        <w:rPr>
          <w:rFonts w:ascii="Times New Roman" w:eastAsia="微软雅黑" w:hAnsi="Times New Roman"/>
          <w:bCs/>
          <w:iCs/>
          <w:szCs w:val="20"/>
        </w:rPr>
      </w:pPr>
      <w:r w:rsidRPr="00F52A4C">
        <w:rPr>
          <w:rFonts w:ascii="Times New Roman" w:eastAsia="微软雅黑" w:hAnsi="Times New Roman"/>
          <w:bCs/>
          <w:iCs/>
          <w:szCs w:val="20"/>
        </w:rPr>
        <w:t>ENOB = "effective number of bits", which is either reported in the paper, or calculated from SNDR (in dB): ENOB = (SNDR_dB-1.76)/6.02</w:t>
      </w:r>
    </w:p>
    <w:p w14:paraId="30BC5C4C" w14:textId="0B2C8DD9" w:rsidR="00E36EED" w:rsidRDefault="003C3C23" w:rsidP="00AE16C6">
      <w:pPr>
        <w:spacing w:after="120"/>
        <w:jc w:val="both"/>
        <w:rPr>
          <w:rFonts w:ascii="Times New Roman" w:eastAsia="微软雅黑" w:hAnsi="Times New Roman"/>
          <w:bCs/>
          <w:iCs/>
          <w:szCs w:val="20"/>
        </w:rPr>
      </w:pPr>
      <w:r>
        <w:rPr>
          <w:rFonts w:ascii="Times New Roman" w:eastAsia="微软雅黑" w:hAnsi="Times New Roman"/>
          <w:bCs/>
          <w:iCs/>
          <w:szCs w:val="20"/>
        </w:rPr>
        <w:t>For LP-WUS signal bandwidth</w:t>
      </w:r>
      <w:r w:rsidR="004C10BC">
        <w:rPr>
          <w:rFonts w:ascii="Times New Roman" w:eastAsia="微软雅黑" w:hAnsi="Times New Roman"/>
          <w:bCs/>
          <w:iCs/>
          <w:szCs w:val="20"/>
        </w:rPr>
        <w:t xml:space="preserve"> of 3.84MHz</w:t>
      </w:r>
      <w:r w:rsidR="00905DF6">
        <w:rPr>
          <w:rFonts w:ascii="Times New Roman" w:eastAsia="微软雅黑" w:hAnsi="Times New Roman"/>
          <w:bCs/>
          <w:iCs/>
          <w:szCs w:val="20"/>
        </w:rPr>
        <w:t>, Fs=</w:t>
      </w:r>
      <w:r w:rsidR="00732DDF">
        <w:rPr>
          <w:rFonts w:ascii="Times New Roman" w:eastAsia="微软雅黑" w:hAnsi="Times New Roman"/>
          <w:bCs/>
          <w:iCs/>
          <w:szCs w:val="20"/>
        </w:rPr>
        <w:t xml:space="preserve">7.68MHz, </w:t>
      </w:r>
      <w:r w:rsidR="00DE4A15">
        <w:rPr>
          <w:rFonts w:ascii="Times New Roman" w:eastAsia="微软雅黑" w:hAnsi="Times New Roman"/>
          <w:bCs/>
          <w:iCs/>
          <w:szCs w:val="20"/>
        </w:rPr>
        <w:t xml:space="preserve">the power of ADC under different ENOB and FOM </w:t>
      </w:r>
      <w:r w:rsidR="00474703" w:rsidRPr="00474703">
        <w:rPr>
          <w:rFonts w:ascii="Times New Roman" w:eastAsia="微软雅黑" w:hAnsi="Times New Roman"/>
          <w:bCs/>
          <w:iCs/>
          <w:szCs w:val="20"/>
        </w:rPr>
        <w:t xml:space="preserve">=200fJ/conv-step </w:t>
      </w:r>
      <w:r w:rsidR="00DE4A15">
        <w:rPr>
          <w:rFonts w:ascii="Times New Roman" w:eastAsia="微软雅黑" w:hAnsi="Times New Roman"/>
          <w:bCs/>
          <w:iCs/>
          <w:szCs w:val="20"/>
        </w:rPr>
        <w:t>are given below</w:t>
      </w:r>
      <w:r w:rsidR="00474703">
        <w:rPr>
          <w:rFonts w:ascii="Times New Roman" w:eastAsia="微软雅黑" w:hAnsi="Times New Roman"/>
          <w:bCs/>
          <w:iCs/>
          <w:szCs w:val="20"/>
        </w:rPr>
        <w:t xml:space="preserve">. From the calculation, it seems that the power consumption of ADC </w:t>
      </w:r>
      <w:r w:rsidR="00FB6666">
        <w:rPr>
          <w:rFonts w:ascii="Times New Roman" w:eastAsia="微软雅黑" w:hAnsi="Times New Roman"/>
          <w:bCs/>
          <w:iCs/>
          <w:szCs w:val="20"/>
        </w:rPr>
        <w:t xml:space="preserve">is limited, e.g., smaller than 1mw. </w:t>
      </w:r>
    </w:p>
    <w:p w14:paraId="09CDA47E" w14:textId="2118E53C" w:rsidR="00474703" w:rsidRDefault="00474703" w:rsidP="00924CC3">
      <w:pPr>
        <w:pStyle w:val="af0"/>
        <w:overflowPunct w:val="0"/>
        <w:autoSpaceDE w:val="0"/>
        <w:autoSpaceDN w:val="0"/>
        <w:adjustRightInd w:val="0"/>
        <w:spacing w:after="120"/>
        <w:ind w:left="425" w:firstLineChars="0" w:firstLine="0"/>
        <w:jc w:val="center"/>
        <w:textAlignment w:val="baseline"/>
        <w:rPr>
          <w:rFonts w:ascii="Times New Roman" w:eastAsia="微软雅黑" w:hAnsi="Times New Roman" w:hint="eastAsia"/>
          <w:bCs/>
          <w:iCs/>
          <w:szCs w:val="20"/>
        </w:rPr>
      </w:pPr>
      <w:r w:rsidRPr="003545CE">
        <w:rPr>
          <w:rFonts w:ascii="Times New Roman" w:eastAsia="等线" w:hAnsi="Times New Roman" w:hint="eastAsia"/>
          <w:b/>
          <w:szCs w:val="20"/>
          <w:lang w:val="en-GB"/>
        </w:rPr>
        <w:t>T</w:t>
      </w:r>
      <w:r w:rsidRPr="003545CE">
        <w:rPr>
          <w:rFonts w:ascii="Times New Roman" w:eastAsia="等线" w:hAnsi="Times New Roman"/>
          <w:b/>
          <w:szCs w:val="20"/>
          <w:lang w:val="en-GB"/>
        </w:rPr>
        <w:t xml:space="preserve">able </w:t>
      </w:r>
      <w:r w:rsidRPr="003545CE">
        <w:rPr>
          <w:rFonts w:ascii="Times New Roman" w:hAnsi="Times New Roman"/>
          <w:b/>
        </w:rPr>
        <w:fldChar w:fldCharType="begin"/>
      </w:r>
      <w:r w:rsidRPr="003545CE">
        <w:rPr>
          <w:rFonts w:ascii="Times New Roman" w:hAnsi="Times New Roman"/>
          <w:b/>
        </w:rPr>
        <w:instrText xml:space="preserve"> SEQ Table \* ARABIC </w:instrText>
      </w:r>
      <w:r w:rsidRPr="003545CE">
        <w:rPr>
          <w:rFonts w:ascii="Times New Roman" w:hAnsi="Times New Roman"/>
          <w:b/>
        </w:rPr>
        <w:fldChar w:fldCharType="separate"/>
      </w:r>
      <w:r w:rsidR="00265997">
        <w:rPr>
          <w:rFonts w:ascii="Times New Roman" w:hAnsi="Times New Roman"/>
          <w:b/>
          <w:noProof/>
        </w:rPr>
        <w:t>8</w:t>
      </w:r>
      <w:r w:rsidRPr="003545CE">
        <w:rPr>
          <w:rFonts w:ascii="Times New Roman" w:hAnsi="Times New Roman"/>
          <w:b/>
        </w:rPr>
        <w:fldChar w:fldCharType="end"/>
      </w:r>
      <w:r w:rsidRPr="003545CE">
        <w:rPr>
          <w:rFonts w:ascii="Times New Roman" w:hAnsi="Times New Roman"/>
          <w:b/>
        </w:rPr>
        <w:t>.</w:t>
      </w:r>
      <w:r w:rsidRPr="003545CE">
        <w:rPr>
          <w:rFonts w:ascii="Times New Roman" w:eastAsia="等线" w:hAnsi="Times New Roman"/>
          <w:b/>
          <w:szCs w:val="20"/>
          <w:lang w:val="en-GB"/>
        </w:rPr>
        <w:t xml:space="preserve"> </w:t>
      </w:r>
      <w:r w:rsidR="007C069D">
        <w:rPr>
          <w:rFonts w:ascii="Times New Roman" w:eastAsia="等线" w:hAnsi="Times New Roman"/>
          <w:b/>
          <w:szCs w:val="20"/>
          <w:lang w:val="en-GB"/>
        </w:rPr>
        <w:t>Example p</w:t>
      </w:r>
      <w:bookmarkStart w:id="50" w:name="_GoBack"/>
      <w:bookmarkEnd w:id="50"/>
      <w:r w:rsidR="007C069D">
        <w:rPr>
          <w:rFonts w:ascii="Times New Roman" w:eastAsia="等线" w:hAnsi="Times New Roman"/>
          <w:b/>
          <w:szCs w:val="20"/>
          <w:lang w:val="en-GB"/>
        </w:rPr>
        <w:t>ower consumption of ADC</w:t>
      </w:r>
    </w:p>
    <w:tbl>
      <w:tblPr>
        <w:tblStyle w:val="afb"/>
        <w:tblW w:w="0" w:type="auto"/>
        <w:tblLook w:val="04A0" w:firstRow="1" w:lastRow="0" w:firstColumn="1" w:lastColumn="0" w:noHBand="0" w:noVBand="1"/>
      </w:tblPr>
      <w:tblGrid>
        <w:gridCol w:w="3020"/>
        <w:gridCol w:w="3020"/>
        <w:gridCol w:w="3020"/>
      </w:tblGrid>
      <w:tr w:rsidR="006C030A" w14:paraId="51D72B55" w14:textId="77777777" w:rsidTr="006C030A">
        <w:tc>
          <w:tcPr>
            <w:tcW w:w="3020" w:type="dxa"/>
          </w:tcPr>
          <w:p w14:paraId="78923438" w14:textId="77777777" w:rsidR="006C030A" w:rsidRDefault="006C030A" w:rsidP="00E36EED">
            <w:pPr>
              <w:spacing w:after="120"/>
              <w:rPr>
                <w:rFonts w:ascii="Times New Roman" w:eastAsia="微软雅黑" w:hAnsi="Times New Roman"/>
                <w:bCs/>
                <w:iCs/>
                <w:szCs w:val="20"/>
              </w:rPr>
            </w:pPr>
          </w:p>
        </w:tc>
        <w:tc>
          <w:tcPr>
            <w:tcW w:w="3020" w:type="dxa"/>
          </w:tcPr>
          <w:p w14:paraId="1BEA495F" w14:textId="5A55E012" w:rsidR="006C030A" w:rsidRDefault="006C030A" w:rsidP="00E36EED">
            <w:pPr>
              <w:spacing w:after="120"/>
              <w:rPr>
                <w:rFonts w:ascii="Times New Roman" w:eastAsia="微软雅黑" w:hAnsi="Times New Roman"/>
                <w:bCs/>
                <w:iCs/>
                <w:szCs w:val="20"/>
              </w:rPr>
            </w:pPr>
            <w:r>
              <w:rPr>
                <w:rFonts w:ascii="Times New Roman" w:eastAsia="微软雅黑" w:hAnsi="Times New Roman"/>
                <w:bCs/>
                <w:iCs/>
                <w:szCs w:val="20"/>
              </w:rPr>
              <w:t xml:space="preserve"> ADC resolution </w:t>
            </w:r>
            <w:r w:rsidR="00EB67CA">
              <w:rPr>
                <w:rFonts w:ascii="Times New Roman" w:eastAsia="微软雅黑" w:hAnsi="Times New Roman"/>
                <w:bCs/>
                <w:iCs/>
                <w:szCs w:val="20"/>
              </w:rPr>
              <w:t>(ENOB=4bits)</w:t>
            </w:r>
          </w:p>
        </w:tc>
        <w:tc>
          <w:tcPr>
            <w:tcW w:w="3020" w:type="dxa"/>
          </w:tcPr>
          <w:p w14:paraId="060D9343" w14:textId="3E56CBAC" w:rsidR="006C030A" w:rsidRDefault="00EB67CA" w:rsidP="00E36EED">
            <w:pPr>
              <w:spacing w:after="120"/>
              <w:rPr>
                <w:rFonts w:ascii="Times New Roman" w:eastAsia="微软雅黑" w:hAnsi="Times New Roman"/>
                <w:bCs/>
                <w:iCs/>
                <w:szCs w:val="20"/>
              </w:rPr>
            </w:pPr>
            <w:r>
              <w:rPr>
                <w:rFonts w:ascii="Times New Roman" w:eastAsia="微软雅黑" w:hAnsi="Times New Roman"/>
                <w:bCs/>
                <w:iCs/>
                <w:szCs w:val="20"/>
              </w:rPr>
              <w:t>ADC resolution (ENOB=8bits)</w:t>
            </w:r>
          </w:p>
        </w:tc>
      </w:tr>
      <w:tr w:rsidR="006C030A" w14:paraId="574533A5" w14:textId="77777777" w:rsidTr="006C030A">
        <w:tc>
          <w:tcPr>
            <w:tcW w:w="3020" w:type="dxa"/>
          </w:tcPr>
          <w:p w14:paraId="52642339" w14:textId="558687F3" w:rsidR="006C030A" w:rsidRDefault="00EB67CA" w:rsidP="00E36EED">
            <w:pPr>
              <w:spacing w:after="120"/>
              <w:rPr>
                <w:rFonts w:ascii="Times New Roman" w:eastAsia="微软雅黑" w:hAnsi="Times New Roman"/>
                <w:bCs/>
                <w:iCs/>
                <w:szCs w:val="20"/>
              </w:rPr>
            </w:pPr>
            <w:r>
              <w:rPr>
                <w:rFonts w:ascii="Times New Roman" w:eastAsia="微软雅黑" w:hAnsi="Times New Roman"/>
                <w:bCs/>
                <w:iCs/>
                <w:szCs w:val="20"/>
              </w:rPr>
              <w:t>FOM=200fJ/conv-step</w:t>
            </w:r>
          </w:p>
        </w:tc>
        <w:tc>
          <w:tcPr>
            <w:tcW w:w="3020" w:type="dxa"/>
          </w:tcPr>
          <w:p w14:paraId="66A827FB" w14:textId="3A654763" w:rsidR="006C030A" w:rsidRDefault="00DB1315" w:rsidP="00E36EED">
            <w:pPr>
              <w:spacing w:after="120"/>
              <w:rPr>
                <w:rFonts w:ascii="Times New Roman" w:eastAsia="微软雅黑" w:hAnsi="Times New Roman"/>
                <w:bCs/>
                <w:iCs/>
                <w:szCs w:val="20"/>
              </w:rPr>
            </w:pPr>
            <w:r>
              <w:rPr>
                <w:rFonts w:ascii="Times New Roman" w:eastAsia="微软雅黑" w:hAnsi="Times New Roman"/>
                <w:bCs/>
                <w:iCs/>
                <w:szCs w:val="20"/>
              </w:rPr>
              <w:t>24.5uw</w:t>
            </w:r>
          </w:p>
        </w:tc>
        <w:tc>
          <w:tcPr>
            <w:tcW w:w="3020" w:type="dxa"/>
          </w:tcPr>
          <w:p w14:paraId="5C12C610" w14:textId="2CBE2A94" w:rsidR="006C030A" w:rsidRDefault="00DB1315" w:rsidP="00E36EED">
            <w:pPr>
              <w:spacing w:after="120"/>
              <w:rPr>
                <w:rFonts w:ascii="Times New Roman" w:eastAsia="微软雅黑" w:hAnsi="Times New Roman"/>
                <w:bCs/>
                <w:iCs/>
                <w:szCs w:val="20"/>
              </w:rPr>
            </w:pPr>
            <w:r>
              <w:rPr>
                <w:rFonts w:ascii="Times New Roman" w:eastAsia="微软雅黑" w:hAnsi="Times New Roman"/>
                <w:bCs/>
                <w:iCs/>
                <w:szCs w:val="20"/>
              </w:rPr>
              <w:t>392uw</w:t>
            </w:r>
          </w:p>
        </w:tc>
      </w:tr>
    </w:tbl>
    <w:p w14:paraId="3B7409D6" w14:textId="77777777" w:rsidR="006A044E" w:rsidRPr="00E24C56" w:rsidRDefault="006A044E" w:rsidP="006A044E">
      <w:pPr>
        <w:spacing w:after="120"/>
        <w:rPr>
          <w:rFonts w:ascii="Times New Roman" w:eastAsia="微软雅黑" w:hAnsi="Times New Roman"/>
          <w:bCs/>
          <w:iCs/>
          <w:szCs w:val="20"/>
        </w:rPr>
      </w:pPr>
    </w:p>
    <w:p w14:paraId="2972AD4B" w14:textId="77777777" w:rsidR="00DE4A15" w:rsidRPr="00AE16C6" w:rsidRDefault="00DE4A15" w:rsidP="00AE16C6">
      <w:pPr>
        <w:spacing w:after="120"/>
        <w:rPr>
          <w:rFonts w:ascii="Times New Roman" w:eastAsia="微软雅黑" w:hAnsi="Times New Roman"/>
          <w:bCs/>
          <w:iCs/>
          <w:szCs w:val="20"/>
        </w:rPr>
      </w:pPr>
    </w:p>
    <w:p w14:paraId="76F195AB" w14:textId="32CBBE62" w:rsidR="00241CB6" w:rsidRDefault="00241CB6" w:rsidP="00241CB6">
      <w:pPr>
        <w:pStyle w:val="af0"/>
        <w:spacing w:after="120"/>
        <w:ind w:left="720" w:firstLineChars="0" w:firstLine="0"/>
        <w:rPr>
          <w:rFonts w:ascii="Times New Roman" w:eastAsia="微软雅黑" w:hAnsi="Times New Roman"/>
          <w:bCs/>
          <w:iCs/>
          <w:szCs w:val="20"/>
        </w:rPr>
      </w:pPr>
      <w:r>
        <w:rPr>
          <w:rFonts w:ascii="Times New Roman" w:eastAsia="微软雅黑" w:hAnsi="Times New Roman"/>
          <w:bCs/>
          <w:iCs/>
          <w:noProof/>
          <w:szCs w:val="20"/>
        </w:rPr>
        <w:lastRenderedPageBreak/>
        <w:drawing>
          <wp:inline distT="0" distB="0" distL="0" distR="0" wp14:anchorId="055D1895" wp14:editId="1DA3BD5A">
            <wp:extent cx="4511915" cy="2749762"/>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518179" cy="2753579"/>
                    </a:xfrm>
                    <a:prstGeom prst="rect">
                      <a:avLst/>
                    </a:prstGeom>
                    <a:noFill/>
                  </pic:spPr>
                </pic:pic>
              </a:graphicData>
            </a:graphic>
          </wp:inline>
        </w:drawing>
      </w:r>
    </w:p>
    <w:p w14:paraId="4D538A0C" w14:textId="6C81F220" w:rsidR="00F82BBE" w:rsidRDefault="00E36EED" w:rsidP="00F82BBE">
      <w:pPr>
        <w:pStyle w:val="af0"/>
        <w:spacing w:after="120"/>
        <w:ind w:left="720" w:firstLineChars="0" w:firstLine="0"/>
        <w:jc w:val="center"/>
        <w:rPr>
          <w:rFonts w:ascii="Times New Roman" w:eastAsia="微软雅黑" w:hAnsi="Times New Roman"/>
          <w:bCs/>
          <w:iCs/>
          <w:szCs w:val="20"/>
        </w:rPr>
      </w:pPr>
      <w:bookmarkStart w:id="51" w:name="_Ref134727490"/>
      <w:r w:rsidRPr="002515D2">
        <w:rPr>
          <w:rFonts w:ascii="Times New Roman" w:hAnsi="Times New Roman"/>
          <w:b/>
          <w:szCs w:val="20"/>
        </w:rPr>
        <w:t xml:space="preserve">Figure </w:t>
      </w:r>
      <w:r w:rsidRPr="002515D2">
        <w:rPr>
          <w:rFonts w:ascii="Times New Roman" w:hAnsi="Times New Roman"/>
          <w:b/>
          <w:szCs w:val="20"/>
        </w:rPr>
        <w:fldChar w:fldCharType="begin"/>
      </w:r>
      <w:r w:rsidRPr="002515D2">
        <w:rPr>
          <w:rFonts w:ascii="Times New Roman" w:hAnsi="Times New Roman"/>
          <w:b/>
          <w:szCs w:val="20"/>
        </w:rPr>
        <w:instrText xml:space="preserve"> SEQ Figure \* ARABIC </w:instrText>
      </w:r>
      <w:r w:rsidRPr="002515D2">
        <w:rPr>
          <w:rFonts w:ascii="Times New Roman" w:hAnsi="Times New Roman"/>
          <w:b/>
          <w:szCs w:val="20"/>
        </w:rPr>
        <w:fldChar w:fldCharType="separate"/>
      </w:r>
      <w:r w:rsidR="00265997">
        <w:rPr>
          <w:rFonts w:ascii="Times New Roman" w:hAnsi="Times New Roman"/>
          <w:b/>
          <w:noProof/>
          <w:szCs w:val="20"/>
        </w:rPr>
        <w:t>7</w:t>
      </w:r>
      <w:r w:rsidRPr="002515D2">
        <w:rPr>
          <w:rFonts w:ascii="Times New Roman" w:hAnsi="Times New Roman"/>
          <w:b/>
          <w:szCs w:val="20"/>
        </w:rPr>
        <w:fldChar w:fldCharType="end"/>
      </w:r>
      <w:bookmarkEnd w:id="51"/>
      <w:r>
        <w:rPr>
          <w:rFonts w:ascii="Times New Roman" w:hAnsi="Times New Roman"/>
          <w:b/>
          <w:szCs w:val="20"/>
        </w:rPr>
        <w:t xml:space="preserve"> </w:t>
      </w:r>
      <w:r w:rsidR="00F82BBE">
        <w:rPr>
          <w:rFonts w:ascii="Times New Roman" w:eastAsia="微软雅黑" w:hAnsi="Times New Roman"/>
          <w:bCs/>
          <w:iCs/>
          <w:szCs w:val="20"/>
        </w:rPr>
        <w:t>W</w:t>
      </w:r>
      <w:r w:rsidR="00F82BBE" w:rsidRPr="00213279">
        <w:rPr>
          <w:rFonts w:ascii="Times New Roman" w:eastAsia="微软雅黑" w:hAnsi="Times New Roman"/>
          <w:bCs/>
          <w:iCs/>
          <w:szCs w:val="20"/>
        </w:rPr>
        <w:t xml:space="preserve">alden </w:t>
      </w:r>
      <w:proofErr w:type="spellStart"/>
      <w:r w:rsidR="00F82BBE" w:rsidRPr="00213279">
        <w:rPr>
          <w:rFonts w:ascii="Times New Roman" w:eastAsia="微软雅黑" w:hAnsi="Times New Roman"/>
          <w:bCs/>
          <w:iCs/>
          <w:szCs w:val="20"/>
        </w:rPr>
        <w:t>FoM</w:t>
      </w:r>
      <w:proofErr w:type="spellEnd"/>
      <w:r w:rsidR="00F82BBE">
        <w:rPr>
          <w:rFonts w:ascii="Times New Roman" w:eastAsia="微软雅黑" w:hAnsi="Times New Roman"/>
          <w:bCs/>
          <w:iCs/>
          <w:szCs w:val="20"/>
        </w:rPr>
        <w:t xml:space="preserve"> vs. Nyquist sample rate</w:t>
      </w:r>
      <w:r w:rsidRPr="00606607">
        <w:rPr>
          <w:rFonts w:ascii="Times New Roman" w:eastAsia="微软雅黑" w:hAnsi="Times New Roman"/>
          <w:bCs/>
          <w:iCs/>
          <w:szCs w:val="20"/>
          <w:vertAlign w:val="superscript"/>
        </w:rPr>
        <w:fldChar w:fldCharType="begin"/>
      </w:r>
      <w:r w:rsidRPr="00606607">
        <w:rPr>
          <w:rFonts w:ascii="Times New Roman" w:eastAsia="微软雅黑" w:hAnsi="Times New Roman"/>
          <w:bCs/>
          <w:iCs/>
          <w:szCs w:val="20"/>
          <w:vertAlign w:val="superscript"/>
        </w:rPr>
        <w:instrText xml:space="preserve"> REF _Ref118453117 \r \h </w:instrText>
      </w:r>
      <w:r w:rsidR="00FF4992">
        <w:rPr>
          <w:rFonts w:ascii="Times New Roman" w:eastAsia="微软雅黑" w:hAnsi="Times New Roman"/>
          <w:bCs/>
          <w:iCs/>
          <w:szCs w:val="20"/>
          <w:vertAlign w:val="superscript"/>
        </w:rPr>
        <w:instrText xml:space="preserve"> \* MERGEFORMAT </w:instrText>
      </w:r>
      <w:r w:rsidRPr="00606607">
        <w:rPr>
          <w:rFonts w:ascii="Times New Roman" w:eastAsia="微软雅黑" w:hAnsi="Times New Roman"/>
          <w:bCs/>
          <w:iCs/>
          <w:szCs w:val="20"/>
          <w:vertAlign w:val="superscript"/>
        </w:rPr>
      </w:r>
      <w:r w:rsidRPr="00606607">
        <w:rPr>
          <w:rFonts w:ascii="Times New Roman" w:eastAsia="微软雅黑" w:hAnsi="Times New Roman"/>
          <w:bCs/>
          <w:iCs/>
          <w:szCs w:val="20"/>
          <w:vertAlign w:val="superscript"/>
        </w:rPr>
        <w:fldChar w:fldCharType="separate"/>
      </w:r>
      <w:r w:rsidR="00265997">
        <w:rPr>
          <w:rFonts w:ascii="Times New Roman" w:eastAsia="微软雅黑" w:hAnsi="Times New Roman"/>
          <w:bCs/>
          <w:iCs/>
          <w:szCs w:val="20"/>
          <w:vertAlign w:val="superscript"/>
        </w:rPr>
        <w:t>[20]</w:t>
      </w:r>
      <w:r w:rsidRPr="00606607">
        <w:rPr>
          <w:rFonts w:ascii="Times New Roman" w:eastAsia="微软雅黑" w:hAnsi="Times New Roman"/>
          <w:bCs/>
          <w:iCs/>
          <w:szCs w:val="20"/>
          <w:vertAlign w:val="superscript"/>
        </w:rPr>
        <w:fldChar w:fldCharType="end"/>
      </w:r>
    </w:p>
    <w:p w14:paraId="1D34C4F8" w14:textId="5032B8F9" w:rsidR="00FB6666" w:rsidRDefault="00FB6666" w:rsidP="00FB6666">
      <w:pPr>
        <w:spacing w:after="120"/>
        <w:jc w:val="both"/>
        <w:rPr>
          <w:rFonts w:ascii="Times New Roman" w:eastAsia="微软雅黑" w:hAnsi="Times New Roman"/>
          <w:b/>
          <w:bCs/>
          <w:iCs/>
          <w:szCs w:val="20"/>
        </w:rPr>
      </w:pPr>
      <w:bookmarkStart w:id="52" w:name="OB19"/>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265997">
        <w:rPr>
          <w:rFonts w:ascii="Times New Roman" w:eastAsia="等线" w:hAnsi="Times New Roman"/>
          <w:b/>
          <w:noProof/>
          <w:szCs w:val="20"/>
          <w:lang w:val="en-GB" w:eastAsia="zh-CN"/>
        </w:rPr>
        <w:t>17</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80323D">
        <w:rPr>
          <w:rFonts w:ascii="Times New Roman" w:eastAsia="微软雅黑" w:hAnsi="Times New Roman"/>
          <w:b/>
          <w:bCs/>
          <w:iCs/>
          <w:szCs w:val="20"/>
        </w:rPr>
        <w:t xml:space="preserve">For </w:t>
      </w:r>
      <w:r>
        <w:rPr>
          <w:rFonts w:ascii="Times New Roman" w:eastAsia="微软雅黑" w:hAnsi="Times New Roman"/>
          <w:b/>
          <w:bCs/>
          <w:iCs/>
          <w:szCs w:val="20"/>
        </w:rPr>
        <w:t>OFDM</w:t>
      </w:r>
      <w:r w:rsidRPr="0080323D">
        <w:rPr>
          <w:rFonts w:ascii="Times New Roman" w:eastAsia="微软雅黑" w:hAnsi="Times New Roman"/>
          <w:b/>
          <w:bCs/>
          <w:iCs/>
          <w:szCs w:val="20"/>
        </w:rPr>
        <w:t xml:space="preserve"> receiver</w:t>
      </w:r>
      <w:r>
        <w:rPr>
          <w:rFonts w:ascii="Times New Roman" w:eastAsia="微软雅黑" w:hAnsi="Times New Roman"/>
          <w:b/>
          <w:bCs/>
          <w:iCs/>
          <w:szCs w:val="20"/>
        </w:rPr>
        <w:t xml:space="preserve"> architecture</w:t>
      </w:r>
      <w:r w:rsidRPr="0080323D">
        <w:rPr>
          <w:rFonts w:ascii="Times New Roman" w:eastAsia="微软雅黑" w:hAnsi="Times New Roman"/>
          <w:b/>
          <w:bCs/>
          <w:iCs/>
          <w:szCs w:val="20"/>
        </w:rPr>
        <w:t xml:space="preserve">, </w:t>
      </w:r>
      <w:r w:rsidR="00891F61">
        <w:rPr>
          <w:rFonts w:ascii="Times New Roman" w:eastAsia="微软雅黑" w:hAnsi="Times New Roman"/>
          <w:b/>
          <w:bCs/>
          <w:iCs/>
          <w:szCs w:val="20"/>
        </w:rPr>
        <w:t>the power consumption of ADC is less than 1mw, for resolution 4-8 bits and 7.68MHz sampling rate</w:t>
      </w:r>
      <w:r w:rsidR="002F025B">
        <w:rPr>
          <w:rFonts w:ascii="Times New Roman" w:eastAsia="微软雅黑" w:hAnsi="Times New Roman"/>
          <w:b/>
          <w:bCs/>
          <w:iCs/>
          <w:szCs w:val="20"/>
        </w:rPr>
        <w:t>.</w:t>
      </w:r>
    </w:p>
    <w:bookmarkEnd w:id="52"/>
    <w:p w14:paraId="505B02E7" w14:textId="77777777" w:rsidR="00B860F0" w:rsidRPr="00AE16C6" w:rsidRDefault="003400A4" w:rsidP="00AE16C6">
      <w:pPr>
        <w:pStyle w:val="af0"/>
        <w:numPr>
          <w:ilvl w:val="0"/>
          <w:numId w:val="47"/>
        </w:numPr>
        <w:spacing w:after="120"/>
        <w:ind w:firstLineChars="0"/>
        <w:rPr>
          <w:rFonts w:ascii="Times New Roman" w:eastAsia="微软雅黑" w:hAnsi="Times New Roman"/>
          <w:bCs/>
          <w:iCs/>
          <w:szCs w:val="20"/>
        </w:rPr>
      </w:pPr>
      <w:r w:rsidRPr="00AE16C6">
        <w:rPr>
          <w:rFonts w:ascii="Times New Roman" w:eastAsia="微软雅黑" w:hAnsi="Times New Roman"/>
          <w:bCs/>
          <w:iCs/>
          <w:szCs w:val="20"/>
        </w:rPr>
        <w:t>Reduced BB processing complexity</w:t>
      </w:r>
      <w:r w:rsidR="00B860F0" w:rsidRPr="00AE16C6">
        <w:rPr>
          <w:rFonts w:ascii="Times New Roman" w:eastAsia="微软雅黑" w:hAnsi="Times New Roman"/>
          <w:bCs/>
          <w:iCs/>
          <w:szCs w:val="20"/>
        </w:rPr>
        <w:t xml:space="preserve"> </w:t>
      </w:r>
    </w:p>
    <w:p w14:paraId="48298C13" w14:textId="77777777" w:rsidR="00965EA1" w:rsidRDefault="00B860F0" w:rsidP="00B860F0">
      <w:pPr>
        <w:spacing w:after="120"/>
        <w:jc w:val="both"/>
        <w:rPr>
          <w:rFonts w:ascii="Times New Roman" w:eastAsia="微软雅黑" w:hAnsi="Times New Roman"/>
          <w:bCs/>
          <w:iCs/>
          <w:szCs w:val="20"/>
        </w:rPr>
      </w:pPr>
      <w:r>
        <w:rPr>
          <w:rFonts w:ascii="Times New Roman" w:eastAsia="微软雅黑" w:hAnsi="Times New Roman"/>
          <w:bCs/>
          <w:iCs/>
          <w:szCs w:val="20"/>
        </w:rPr>
        <w:t>For the BB processing part, it involves the power consumption of FFT and the sequence detection processing.</w:t>
      </w:r>
      <w:r w:rsidRPr="00213279">
        <w:rPr>
          <w:rFonts w:ascii="Times New Roman" w:eastAsia="微软雅黑" w:hAnsi="Times New Roman"/>
          <w:bCs/>
          <w:iCs/>
          <w:szCs w:val="20"/>
        </w:rPr>
        <w:t xml:space="preserve">  </w:t>
      </w:r>
      <w:r>
        <w:rPr>
          <w:rFonts w:ascii="Times New Roman" w:eastAsia="微软雅黑" w:hAnsi="Times New Roman"/>
          <w:bCs/>
          <w:iCs/>
          <w:szCs w:val="20"/>
        </w:rPr>
        <w:t xml:space="preserve">The power consumption of FFT depends on the signal bandwidth and the FFT size, and it may not be needed if sequence detection can be performed in time domain. The power consumption of sequence detection depends on the number of </w:t>
      </w:r>
      <w:proofErr w:type="spellStart"/>
      <w:r>
        <w:rPr>
          <w:rFonts w:ascii="Times New Roman" w:eastAsia="微软雅黑" w:hAnsi="Times New Roman"/>
          <w:bCs/>
          <w:iCs/>
          <w:szCs w:val="20"/>
        </w:rPr>
        <w:t>hypothesises</w:t>
      </w:r>
      <w:proofErr w:type="spellEnd"/>
      <w:r>
        <w:rPr>
          <w:rFonts w:ascii="Times New Roman" w:eastAsia="微软雅黑" w:hAnsi="Times New Roman"/>
          <w:bCs/>
          <w:iCs/>
          <w:szCs w:val="20"/>
        </w:rPr>
        <w:t xml:space="preserve"> performed to </w:t>
      </w:r>
      <w:proofErr w:type="gramStart"/>
      <w:r>
        <w:rPr>
          <w:rFonts w:ascii="Times New Roman" w:eastAsia="微软雅黑" w:hAnsi="Times New Roman"/>
          <w:bCs/>
          <w:iCs/>
          <w:szCs w:val="20"/>
        </w:rPr>
        <w:t>make a decision</w:t>
      </w:r>
      <w:proofErr w:type="gramEnd"/>
      <w:r>
        <w:rPr>
          <w:rFonts w:ascii="Times New Roman" w:eastAsia="微软雅黑" w:hAnsi="Times New Roman"/>
          <w:bCs/>
          <w:iCs/>
          <w:szCs w:val="20"/>
        </w:rPr>
        <w:t>, which depends on the time error and frequency error.</w:t>
      </w:r>
      <w:r w:rsidR="00965EA1">
        <w:rPr>
          <w:rFonts w:ascii="Times New Roman" w:eastAsia="微软雅黑" w:hAnsi="Times New Roman"/>
          <w:bCs/>
          <w:iCs/>
          <w:szCs w:val="20"/>
        </w:rPr>
        <w:t xml:space="preserve"> </w:t>
      </w:r>
    </w:p>
    <w:p w14:paraId="1823754C" w14:textId="44EF1255" w:rsidR="003400A4" w:rsidRDefault="00965EA1" w:rsidP="00B860F0">
      <w:pPr>
        <w:spacing w:after="120"/>
        <w:jc w:val="both"/>
        <w:rPr>
          <w:rFonts w:ascii="Times New Roman" w:eastAsia="微软雅黑" w:hAnsi="Times New Roman"/>
          <w:bCs/>
          <w:iCs/>
          <w:szCs w:val="20"/>
        </w:rPr>
      </w:pPr>
      <w:r>
        <w:rPr>
          <w:rFonts w:ascii="Times New Roman" w:eastAsia="微软雅黑" w:hAnsi="Times New Roman"/>
          <w:bCs/>
          <w:iCs/>
          <w:szCs w:val="20"/>
        </w:rPr>
        <w:t xml:space="preserve">It may </w:t>
      </w:r>
      <w:r w:rsidR="002F1BB0">
        <w:rPr>
          <w:rFonts w:ascii="Times New Roman" w:eastAsia="微软雅黑" w:hAnsi="Times New Roman"/>
          <w:bCs/>
          <w:iCs/>
          <w:szCs w:val="20"/>
        </w:rPr>
        <w:t>not be easy</w:t>
      </w:r>
      <w:r>
        <w:rPr>
          <w:rFonts w:ascii="Times New Roman" w:eastAsia="微软雅黑" w:hAnsi="Times New Roman"/>
          <w:bCs/>
          <w:iCs/>
          <w:szCs w:val="20"/>
        </w:rPr>
        <w:t xml:space="preserve"> to </w:t>
      </w:r>
      <w:r w:rsidR="00652E97">
        <w:rPr>
          <w:rFonts w:ascii="Times New Roman" w:eastAsia="微软雅黑" w:hAnsi="Times New Roman"/>
          <w:bCs/>
          <w:iCs/>
          <w:szCs w:val="20"/>
        </w:rPr>
        <w:t xml:space="preserve">concretely derive the actual power consumption of </w:t>
      </w:r>
      <w:r w:rsidR="00F15F96">
        <w:rPr>
          <w:rFonts w:ascii="Times New Roman" w:eastAsia="微软雅黑" w:hAnsi="Times New Roman"/>
          <w:bCs/>
          <w:iCs/>
          <w:szCs w:val="20"/>
        </w:rPr>
        <w:t xml:space="preserve">reduced </w:t>
      </w:r>
      <w:r w:rsidR="00652E97">
        <w:rPr>
          <w:rFonts w:ascii="Times New Roman" w:eastAsia="微软雅黑" w:hAnsi="Times New Roman"/>
          <w:bCs/>
          <w:iCs/>
          <w:szCs w:val="20"/>
        </w:rPr>
        <w:t xml:space="preserve">BB processing, but based on the </w:t>
      </w:r>
      <w:r w:rsidR="001B289A">
        <w:rPr>
          <w:rFonts w:ascii="Times New Roman" w:eastAsia="微软雅黑" w:hAnsi="Times New Roman"/>
          <w:bCs/>
          <w:iCs/>
          <w:szCs w:val="20"/>
        </w:rPr>
        <w:t xml:space="preserve">measurement power consumption of subcomponents of WUR in </w:t>
      </w:r>
      <w:r w:rsidR="001B289A">
        <w:rPr>
          <w:rFonts w:ascii="Times New Roman" w:eastAsia="微软雅黑" w:hAnsi="Times New Roman"/>
          <w:bCs/>
          <w:iCs/>
          <w:szCs w:val="20"/>
        </w:rPr>
        <w:fldChar w:fldCharType="begin"/>
      </w:r>
      <w:r w:rsidR="001B289A">
        <w:rPr>
          <w:rFonts w:ascii="Times New Roman" w:eastAsia="微软雅黑" w:hAnsi="Times New Roman"/>
          <w:bCs/>
          <w:iCs/>
          <w:szCs w:val="20"/>
        </w:rPr>
        <w:instrText xml:space="preserve"> REF _Ref127556161 \r \h </w:instrText>
      </w:r>
      <w:r w:rsidR="001B289A">
        <w:rPr>
          <w:rFonts w:ascii="Times New Roman" w:eastAsia="微软雅黑" w:hAnsi="Times New Roman"/>
          <w:bCs/>
          <w:iCs/>
          <w:szCs w:val="20"/>
        </w:rPr>
      </w:r>
      <w:r w:rsidR="001B289A">
        <w:rPr>
          <w:rFonts w:ascii="Times New Roman" w:eastAsia="微软雅黑" w:hAnsi="Times New Roman"/>
          <w:bCs/>
          <w:iCs/>
          <w:szCs w:val="20"/>
        </w:rPr>
        <w:fldChar w:fldCharType="separate"/>
      </w:r>
      <w:r w:rsidR="00265997">
        <w:rPr>
          <w:rFonts w:ascii="Times New Roman" w:eastAsia="微软雅黑" w:hAnsi="Times New Roman"/>
          <w:bCs/>
          <w:iCs/>
          <w:szCs w:val="20"/>
        </w:rPr>
        <w:t>[17]</w:t>
      </w:r>
      <w:r w:rsidR="001B289A">
        <w:rPr>
          <w:rFonts w:ascii="Times New Roman" w:eastAsia="微软雅黑" w:hAnsi="Times New Roman"/>
          <w:bCs/>
          <w:iCs/>
          <w:szCs w:val="20"/>
        </w:rPr>
        <w:fldChar w:fldCharType="end"/>
      </w:r>
      <w:r w:rsidR="001B289A">
        <w:rPr>
          <w:rFonts w:ascii="Times New Roman" w:eastAsia="微软雅黑" w:hAnsi="Times New Roman"/>
          <w:bCs/>
          <w:iCs/>
          <w:szCs w:val="20"/>
        </w:rPr>
        <w:t xml:space="preserve">, </w:t>
      </w:r>
      <w:r w:rsidR="0078489F">
        <w:rPr>
          <w:rFonts w:ascii="Times New Roman" w:eastAsia="微软雅黑" w:hAnsi="Times New Roman"/>
          <w:bCs/>
          <w:iCs/>
          <w:szCs w:val="20"/>
        </w:rPr>
        <w:t xml:space="preserve">a ratio of power consumption of RF part to BB processing can be roughly derived by </w:t>
      </w:r>
      <w:r w:rsidR="00184925" w:rsidRPr="00CB21F2">
        <w:rPr>
          <w:rFonts w:ascii="Times New Roman" w:eastAsia="微软雅黑" w:hAnsi="Times New Roman"/>
          <w:bCs/>
          <w:iCs/>
          <w:position w:val="-12"/>
          <w:szCs w:val="20"/>
        </w:rPr>
        <w:object w:dxaOrig="3700" w:dyaOrig="340" w14:anchorId="3942A19F">
          <v:shape id="_x0000_i1034" type="#_x0000_t75" style="width:185.15pt;height:16.45pt" o:ole="">
            <v:imagedata r:id="rId33" o:title=""/>
          </v:shape>
          <o:OLEObject Type="Embed" ProgID="Equation.DSMT4" ShapeID="_x0000_i1034" DrawAspect="Content" ObjectID="_1753296068" r:id="rId34"/>
        </w:object>
      </w:r>
      <w:r w:rsidR="00184925">
        <w:rPr>
          <w:rFonts w:ascii="Times New Roman" w:eastAsia="微软雅黑" w:hAnsi="Times New Roman"/>
          <w:bCs/>
          <w:iCs/>
          <w:szCs w:val="20"/>
        </w:rPr>
        <w:t>.</w:t>
      </w:r>
      <w:r w:rsidR="00601D21">
        <w:rPr>
          <w:rFonts w:ascii="Times New Roman" w:eastAsia="微软雅黑" w:hAnsi="Times New Roman"/>
          <w:bCs/>
          <w:iCs/>
          <w:szCs w:val="20"/>
        </w:rPr>
        <w:t xml:space="preserve"> Considering </w:t>
      </w:r>
      <w:r w:rsidR="00184925">
        <w:rPr>
          <w:rFonts w:ascii="Times New Roman" w:eastAsia="微软雅黑" w:hAnsi="Times New Roman"/>
          <w:bCs/>
          <w:iCs/>
          <w:szCs w:val="20"/>
        </w:rPr>
        <w:t xml:space="preserve">the analysis </w:t>
      </w:r>
      <w:r w:rsidR="00601D21">
        <w:rPr>
          <w:rFonts w:ascii="Times New Roman" w:eastAsia="微软雅黑" w:hAnsi="Times New Roman"/>
          <w:bCs/>
          <w:iCs/>
          <w:szCs w:val="20"/>
        </w:rPr>
        <w:t xml:space="preserve">above </w:t>
      </w:r>
      <w:r w:rsidR="00C54B69">
        <w:rPr>
          <w:rFonts w:ascii="Times New Roman" w:eastAsia="微软雅黑" w:hAnsi="Times New Roman"/>
          <w:bCs/>
          <w:iCs/>
          <w:szCs w:val="20"/>
        </w:rPr>
        <w:t>on LNA</w:t>
      </w:r>
      <w:r w:rsidR="00601D21">
        <w:rPr>
          <w:rFonts w:ascii="Times New Roman" w:eastAsia="微软雅黑" w:hAnsi="Times New Roman"/>
          <w:bCs/>
          <w:iCs/>
          <w:szCs w:val="20"/>
        </w:rPr>
        <w:t xml:space="preserve"> and PLL, a total of 10-15 milliwatts can be considered for the RF part, and thus, a total of 20-30 milliwatts for the RF part and BB processing part. By further including the </w:t>
      </w:r>
      <w:r w:rsidR="009C60E8">
        <w:rPr>
          <w:rFonts w:ascii="Times New Roman" w:eastAsia="微软雅黑" w:hAnsi="Times New Roman"/>
          <w:bCs/>
          <w:iCs/>
          <w:szCs w:val="20"/>
        </w:rPr>
        <w:t xml:space="preserve">power consumption of </w:t>
      </w:r>
      <w:r w:rsidR="00601D21">
        <w:rPr>
          <w:rFonts w:ascii="Times New Roman" w:eastAsia="微软雅黑" w:hAnsi="Times New Roman"/>
          <w:bCs/>
          <w:iCs/>
          <w:szCs w:val="20"/>
        </w:rPr>
        <w:t>XO</w:t>
      </w:r>
      <w:r w:rsidR="0034745B">
        <w:rPr>
          <w:rFonts w:ascii="Times New Roman" w:eastAsia="微软雅黑" w:hAnsi="Times New Roman"/>
          <w:bCs/>
          <w:iCs/>
          <w:szCs w:val="20"/>
        </w:rPr>
        <w:t xml:space="preserve">, interface, and others, 5-10 milliwatts </w:t>
      </w:r>
      <w:r w:rsidR="009C60E8">
        <w:rPr>
          <w:rFonts w:ascii="Times New Roman" w:eastAsia="微软雅黑" w:hAnsi="Times New Roman"/>
          <w:bCs/>
          <w:iCs/>
          <w:szCs w:val="20"/>
        </w:rPr>
        <w:t xml:space="preserve">can be added. A total of </w:t>
      </w:r>
      <w:r w:rsidR="009C60E8" w:rsidRPr="00700671">
        <w:rPr>
          <w:rFonts w:ascii="Times New Roman" w:eastAsia="微软雅黑" w:hAnsi="Times New Roman"/>
          <w:bCs/>
          <w:iCs/>
          <w:szCs w:val="20"/>
        </w:rPr>
        <w:t>25milliwatts to 40milliwatts</w:t>
      </w:r>
      <w:r w:rsidR="009C60E8">
        <w:rPr>
          <w:rFonts w:ascii="Times New Roman" w:eastAsia="微软雅黑" w:hAnsi="Times New Roman"/>
          <w:bCs/>
          <w:iCs/>
          <w:szCs w:val="20"/>
        </w:rPr>
        <w:t xml:space="preserve"> </w:t>
      </w:r>
      <w:r w:rsidR="00845407">
        <w:rPr>
          <w:rFonts w:ascii="Times New Roman" w:eastAsia="微软雅黑" w:hAnsi="Times New Roman"/>
          <w:bCs/>
          <w:iCs/>
          <w:szCs w:val="20"/>
        </w:rPr>
        <w:t xml:space="preserve">is estimated for the OFDM receiver with reduced complexity. </w:t>
      </w:r>
    </w:p>
    <w:p w14:paraId="0A18DE44" w14:textId="229F139C" w:rsidR="00B53552" w:rsidRDefault="00845407">
      <w:pPr>
        <w:spacing w:after="120"/>
        <w:jc w:val="both"/>
        <w:rPr>
          <w:rFonts w:ascii="Times New Roman" w:eastAsia="微软雅黑" w:hAnsi="Times New Roman"/>
          <w:b/>
          <w:bCs/>
          <w:iCs/>
          <w:szCs w:val="20"/>
        </w:rPr>
      </w:pPr>
      <w:bookmarkStart w:id="53" w:name="OB20"/>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265997">
        <w:rPr>
          <w:rFonts w:ascii="Times New Roman" w:eastAsia="等线" w:hAnsi="Times New Roman"/>
          <w:b/>
          <w:noProof/>
          <w:szCs w:val="20"/>
          <w:lang w:val="en-GB" w:eastAsia="zh-CN"/>
        </w:rPr>
        <w:t>18</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80323D">
        <w:rPr>
          <w:rFonts w:ascii="Times New Roman" w:eastAsia="微软雅黑" w:hAnsi="Times New Roman"/>
          <w:b/>
          <w:bCs/>
          <w:iCs/>
          <w:szCs w:val="20"/>
        </w:rPr>
        <w:t xml:space="preserve">For </w:t>
      </w:r>
      <w:r>
        <w:rPr>
          <w:rFonts w:ascii="Times New Roman" w:eastAsia="微软雅黑" w:hAnsi="Times New Roman"/>
          <w:b/>
          <w:bCs/>
          <w:iCs/>
          <w:szCs w:val="20"/>
        </w:rPr>
        <w:t>OFDM</w:t>
      </w:r>
      <w:r w:rsidRPr="0080323D">
        <w:rPr>
          <w:rFonts w:ascii="Times New Roman" w:eastAsia="微软雅黑" w:hAnsi="Times New Roman"/>
          <w:b/>
          <w:bCs/>
          <w:iCs/>
          <w:szCs w:val="20"/>
        </w:rPr>
        <w:t xml:space="preserve"> receiver</w:t>
      </w:r>
      <w:r>
        <w:rPr>
          <w:rFonts w:ascii="Times New Roman" w:eastAsia="微软雅黑" w:hAnsi="Times New Roman"/>
          <w:b/>
          <w:bCs/>
          <w:iCs/>
          <w:szCs w:val="20"/>
        </w:rPr>
        <w:t xml:space="preserve"> architecture</w:t>
      </w:r>
      <w:r w:rsidRPr="0080323D">
        <w:rPr>
          <w:rFonts w:ascii="Times New Roman" w:eastAsia="微软雅黑" w:hAnsi="Times New Roman"/>
          <w:b/>
          <w:bCs/>
          <w:iCs/>
          <w:szCs w:val="20"/>
        </w:rPr>
        <w:t xml:space="preserve">, </w:t>
      </w:r>
      <w:r w:rsidRPr="00845407">
        <w:rPr>
          <w:rFonts w:ascii="Times New Roman" w:eastAsia="微软雅黑" w:hAnsi="Times New Roman"/>
          <w:b/>
          <w:bCs/>
          <w:iCs/>
          <w:szCs w:val="20"/>
        </w:rPr>
        <w:t xml:space="preserve">a ratio </w:t>
      </w:r>
      <w:r w:rsidR="007507FF">
        <w:rPr>
          <w:rFonts w:ascii="Times New Roman" w:eastAsia="微软雅黑" w:hAnsi="Times New Roman"/>
          <w:b/>
          <w:bCs/>
          <w:iCs/>
          <w:szCs w:val="20"/>
        </w:rPr>
        <w:t>1:1 for</w:t>
      </w:r>
      <w:r w:rsidRPr="00845407">
        <w:rPr>
          <w:rFonts w:ascii="Times New Roman" w:eastAsia="微软雅黑" w:hAnsi="Times New Roman"/>
          <w:b/>
          <w:bCs/>
          <w:iCs/>
          <w:szCs w:val="20"/>
        </w:rPr>
        <w:t xml:space="preserve"> power consumption of RF part to BB processing </w:t>
      </w:r>
      <w:r>
        <w:rPr>
          <w:rFonts w:ascii="Times New Roman" w:eastAsia="微软雅黑" w:hAnsi="Times New Roman"/>
          <w:b/>
          <w:bCs/>
          <w:iCs/>
          <w:szCs w:val="20"/>
        </w:rPr>
        <w:t xml:space="preserve">part </w:t>
      </w:r>
      <w:r w:rsidRPr="00845407">
        <w:rPr>
          <w:rFonts w:ascii="Times New Roman" w:eastAsia="微软雅黑" w:hAnsi="Times New Roman"/>
          <w:b/>
          <w:bCs/>
          <w:iCs/>
          <w:szCs w:val="20"/>
        </w:rPr>
        <w:t xml:space="preserve">can be </w:t>
      </w:r>
      <w:r w:rsidR="007507FF">
        <w:rPr>
          <w:rFonts w:ascii="Times New Roman" w:eastAsia="微软雅黑" w:hAnsi="Times New Roman"/>
          <w:b/>
          <w:bCs/>
          <w:iCs/>
          <w:szCs w:val="20"/>
        </w:rPr>
        <w:t>considered.</w:t>
      </w:r>
    </w:p>
    <w:p w14:paraId="3F75D2EF" w14:textId="4BBFFB26" w:rsidR="00662427" w:rsidRDefault="00970218" w:rsidP="009E5625">
      <w:pPr>
        <w:spacing w:after="120"/>
        <w:jc w:val="both"/>
        <w:rPr>
          <w:rFonts w:ascii="Times New Roman" w:eastAsia="微软雅黑" w:hAnsi="Times New Roman"/>
          <w:b/>
          <w:bCs/>
          <w:iCs/>
          <w:szCs w:val="20"/>
        </w:rPr>
      </w:pPr>
      <w:bookmarkStart w:id="54" w:name="OB21"/>
      <w:bookmarkEnd w:id="53"/>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265997">
        <w:rPr>
          <w:rFonts w:ascii="Times New Roman" w:eastAsia="等线" w:hAnsi="Times New Roman"/>
          <w:b/>
          <w:noProof/>
          <w:szCs w:val="20"/>
          <w:lang w:val="en-GB" w:eastAsia="zh-CN"/>
        </w:rPr>
        <w:t>19</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80323D">
        <w:rPr>
          <w:rFonts w:ascii="Times New Roman" w:eastAsia="微软雅黑" w:hAnsi="Times New Roman"/>
          <w:b/>
          <w:bCs/>
          <w:iCs/>
          <w:szCs w:val="20"/>
        </w:rPr>
        <w:t xml:space="preserve">For </w:t>
      </w:r>
      <w:r>
        <w:rPr>
          <w:rFonts w:ascii="Times New Roman" w:eastAsia="微软雅黑" w:hAnsi="Times New Roman"/>
          <w:b/>
          <w:bCs/>
          <w:iCs/>
          <w:szCs w:val="20"/>
        </w:rPr>
        <w:t>OFDM</w:t>
      </w:r>
      <w:r w:rsidRPr="0080323D">
        <w:rPr>
          <w:rFonts w:ascii="Times New Roman" w:eastAsia="微软雅黑" w:hAnsi="Times New Roman"/>
          <w:b/>
          <w:bCs/>
          <w:iCs/>
          <w:szCs w:val="20"/>
        </w:rPr>
        <w:t xml:space="preserve"> receiver</w:t>
      </w:r>
      <w:r>
        <w:rPr>
          <w:rFonts w:ascii="Times New Roman" w:eastAsia="微软雅黑" w:hAnsi="Times New Roman"/>
          <w:b/>
          <w:bCs/>
          <w:iCs/>
          <w:szCs w:val="20"/>
        </w:rPr>
        <w:t xml:space="preserve"> architecture</w:t>
      </w:r>
      <w:r w:rsidRPr="0080323D">
        <w:rPr>
          <w:rFonts w:ascii="Times New Roman" w:eastAsia="微软雅黑" w:hAnsi="Times New Roman"/>
          <w:b/>
          <w:bCs/>
          <w:iCs/>
          <w:szCs w:val="20"/>
        </w:rPr>
        <w:t xml:space="preserve">, </w:t>
      </w:r>
      <w:r w:rsidR="00662427">
        <w:rPr>
          <w:rFonts w:ascii="Times New Roman" w:eastAsia="微软雅黑" w:hAnsi="Times New Roman"/>
          <w:b/>
          <w:bCs/>
          <w:iCs/>
          <w:szCs w:val="20"/>
        </w:rPr>
        <w:t>a</w:t>
      </w:r>
      <w:r w:rsidR="00662427" w:rsidRPr="00662427">
        <w:rPr>
          <w:rFonts w:ascii="Times New Roman" w:eastAsia="微软雅黑" w:hAnsi="Times New Roman"/>
          <w:b/>
          <w:bCs/>
          <w:iCs/>
          <w:szCs w:val="20"/>
        </w:rPr>
        <w:t xml:space="preserve"> total of 25milliwatts to 40milliwatts is estimated </w:t>
      </w:r>
      <w:r w:rsidR="003D4D72">
        <w:rPr>
          <w:rFonts w:ascii="Times New Roman" w:eastAsia="微软雅黑" w:hAnsi="Times New Roman"/>
          <w:b/>
          <w:bCs/>
          <w:iCs/>
          <w:szCs w:val="20"/>
        </w:rPr>
        <w:t xml:space="preserve">from the subcomponents with reduced </w:t>
      </w:r>
      <w:r w:rsidR="00662427" w:rsidRPr="00662427">
        <w:rPr>
          <w:rFonts w:ascii="Times New Roman" w:eastAsia="微软雅黑" w:hAnsi="Times New Roman"/>
          <w:b/>
          <w:bCs/>
          <w:iCs/>
          <w:szCs w:val="20"/>
        </w:rPr>
        <w:t xml:space="preserve">complexity. </w:t>
      </w:r>
    </w:p>
    <w:bookmarkEnd w:id="54"/>
    <w:p w14:paraId="638ED586" w14:textId="2B55CBB6" w:rsidR="009E5625" w:rsidRDefault="002F2157" w:rsidP="009E5625">
      <w:pPr>
        <w:spacing w:after="120"/>
        <w:jc w:val="both"/>
        <w:rPr>
          <w:rFonts w:ascii="Times New Roman" w:eastAsia="微软雅黑" w:hAnsi="Times New Roman"/>
          <w:bCs/>
          <w:iCs/>
          <w:szCs w:val="20"/>
        </w:rPr>
      </w:pPr>
      <w:r>
        <w:rPr>
          <w:rFonts w:ascii="Times New Roman" w:eastAsia="微软雅黑" w:hAnsi="Times New Roman" w:hint="eastAsia"/>
          <w:bCs/>
          <w:iCs/>
          <w:szCs w:val="20"/>
          <w:lang w:eastAsia="zh-CN"/>
        </w:rPr>
        <w:t>F</w:t>
      </w:r>
      <w:r>
        <w:rPr>
          <w:rFonts w:ascii="Times New Roman" w:eastAsia="微软雅黑" w:hAnsi="Times New Roman"/>
          <w:bCs/>
          <w:iCs/>
          <w:szCs w:val="20"/>
        </w:rPr>
        <w:t>urther, i</w:t>
      </w:r>
      <w:r w:rsidR="006C7593">
        <w:rPr>
          <w:rFonts w:ascii="Times New Roman" w:eastAsia="微软雅黑" w:hAnsi="Times New Roman"/>
          <w:bCs/>
          <w:iCs/>
          <w:szCs w:val="20"/>
        </w:rPr>
        <w:t xml:space="preserve">n literatures, </w:t>
      </w:r>
      <w:r w:rsidR="005910F9">
        <w:rPr>
          <w:rFonts w:ascii="Times New Roman" w:eastAsia="微软雅黑" w:hAnsi="Times New Roman"/>
          <w:bCs/>
          <w:iCs/>
          <w:szCs w:val="20"/>
        </w:rPr>
        <w:t xml:space="preserve">there </w:t>
      </w:r>
      <w:r w:rsidR="0080179F">
        <w:rPr>
          <w:rFonts w:ascii="Times New Roman" w:eastAsia="微软雅黑" w:hAnsi="Times New Roman"/>
          <w:bCs/>
          <w:iCs/>
          <w:szCs w:val="20"/>
        </w:rPr>
        <w:t xml:space="preserve">also </w:t>
      </w:r>
      <w:r w:rsidR="005910F9">
        <w:rPr>
          <w:rFonts w:ascii="Times New Roman" w:eastAsia="微软雅黑" w:hAnsi="Times New Roman"/>
          <w:bCs/>
          <w:iCs/>
          <w:szCs w:val="20"/>
        </w:rPr>
        <w:t>exist some design</w:t>
      </w:r>
      <w:r w:rsidR="006376C2">
        <w:rPr>
          <w:rFonts w:ascii="Times New Roman" w:eastAsia="微软雅黑" w:hAnsi="Times New Roman"/>
          <w:bCs/>
          <w:iCs/>
          <w:szCs w:val="20"/>
        </w:rPr>
        <w:t xml:space="preserve">s to reduce power consumption of OFDM receiver by relaxing hardware requirements, </w:t>
      </w:r>
      <w:r w:rsidR="00F34B09">
        <w:rPr>
          <w:rFonts w:ascii="Times New Roman" w:eastAsia="微软雅黑" w:hAnsi="Times New Roman"/>
          <w:bCs/>
          <w:iCs/>
          <w:szCs w:val="20"/>
        </w:rPr>
        <w:t>e.g</w:t>
      </w:r>
      <w:r w:rsidR="006376C2">
        <w:rPr>
          <w:rFonts w:ascii="Times New Roman" w:eastAsia="微软雅黑" w:hAnsi="Times New Roman"/>
          <w:bCs/>
          <w:iCs/>
          <w:szCs w:val="20"/>
        </w:rPr>
        <w:t xml:space="preserve">., </w:t>
      </w:r>
      <w:r w:rsidR="00745BE6">
        <w:rPr>
          <w:rFonts w:ascii="Times New Roman" w:eastAsia="微软雅黑" w:hAnsi="Times New Roman"/>
          <w:bCs/>
          <w:iCs/>
          <w:szCs w:val="20"/>
        </w:rPr>
        <w:t xml:space="preserve">phase noise performance </w:t>
      </w:r>
      <w:r w:rsidR="00F34B09">
        <w:rPr>
          <w:rFonts w:ascii="Times New Roman" w:eastAsia="微软雅黑" w:hAnsi="Times New Roman"/>
          <w:bCs/>
          <w:iCs/>
          <w:szCs w:val="20"/>
        </w:rPr>
        <w:t>can be relaxed if such receiver performs sequence detection only, and thus</w:t>
      </w:r>
      <w:r w:rsidR="00B408D3">
        <w:rPr>
          <w:rFonts w:ascii="Times New Roman" w:eastAsia="微软雅黑" w:hAnsi="Times New Roman"/>
          <w:bCs/>
          <w:iCs/>
          <w:szCs w:val="20"/>
        </w:rPr>
        <w:t>, the power consumption of oscillator and PLL can be reduced</w:t>
      </w:r>
      <w:r w:rsidR="005E62C5">
        <w:rPr>
          <w:rFonts w:ascii="Times New Roman" w:eastAsia="微软雅黑" w:hAnsi="Times New Roman"/>
          <w:bCs/>
          <w:iCs/>
          <w:szCs w:val="20"/>
        </w:rPr>
        <w:t xml:space="preserve">. </w:t>
      </w:r>
      <w:r w:rsidR="003A71E0">
        <w:rPr>
          <w:rFonts w:ascii="Times New Roman" w:eastAsia="微软雅黑" w:hAnsi="Times New Roman"/>
          <w:bCs/>
          <w:iCs/>
          <w:szCs w:val="20"/>
        </w:rPr>
        <w:t xml:space="preserve">With </w:t>
      </w:r>
      <w:r w:rsidR="00DD78D2">
        <w:rPr>
          <w:rFonts w:ascii="Times New Roman" w:eastAsia="微软雅黑" w:hAnsi="Times New Roman"/>
          <w:bCs/>
          <w:iCs/>
          <w:szCs w:val="20"/>
        </w:rPr>
        <w:t xml:space="preserve">certain </w:t>
      </w:r>
      <w:r w:rsidR="003A71E0">
        <w:rPr>
          <w:rFonts w:ascii="Times New Roman" w:eastAsia="微软雅黑" w:hAnsi="Times New Roman"/>
          <w:bCs/>
          <w:iCs/>
          <w:szCs w:val="20"/>
        </w:rPr>
        <w:t xml:space="preserve">relaxed hardware requirements, </w:t>
      </w:r>
      <w:r w:rsidR="00903091">
        <w:rPr>
          <w:rFonts w:ascii="Times New Roman" w:eastAsia="微软雅黑" w:hAnsi="Times New Roman"/>
          <w:bCs/>
          <w:iCs/>
          <w:szCs w:val="20"/>
        </w:rPr>
        <w:t>the hardware comp</w:t>
      </w:r>
      <w:r w:rsidR="00A36BF4">
        <w:rPr>
          <w:rFonts w:ascii="Times New Roman" w:eastAsia="微软雅黑" w:hAnsi="Times New Roman"/>
          <w:bCs/>
          <w:iCs/>
          <w:szCs w:val="20"/>
        </w:rPr>
        <w:t xml:space="preserve">onents are typically different from the ones used in normal OFDM receiver. Furthermore, </w:t>
      </w:r>
      <w:r w:rsidR="00D327B7">
        <w:rPr>
          <w:rFonts w:ascii="Times New Roman" w:eastAsia="微软雅黑" w:hAnsi="Times New Roman"/>
          <w:bCs/>
          <w:iCs/>
          <w:szCs w:val="20"/>
        </w:rPr>
        <w:t xml:space="preserve">the detection performance of OFDM signal </w:t>
      </w:r>
      <w:r w:rsidR="00BE0757">
        <w:rPr>
          <w:rFonts w:ascii="Times New Roman" w:eastAsia="微软雅黑" w:hAnsi="Times New Roman"/>
          <w:bCs/>
          <w:iCs/>
          <w:szCs w:val="20"/>
        </w:rPr>
        <w:t xml:space="preserve">highly depends on </w:t>
      </w:r>
      <w:r w:rsidR="00F1652F">
        <w:rPr>
          <w:rFonts w:ascii="Times New Roman" w:eastAsia="微软雅黑" w:hAnsi="Times New Roman"/>
          <w:bCs/>
          <w:iCs/>
          <w:szCs w:val="20"/>
        </w:rPr>
        <w:t xml:space="preserve">the relaxed hardware requirements. Less power consumption </w:t>
      </w:r>
      <w:r w:rsidR="00DC5CE7">
        <w:rPr>
          <w:rFonts w:ascii="Times New Roman" w:eastAsia="微软雅黑" w:hAnsi="Times New Roman"/>
          <w:bCs/>
          <w:iCs/>
          <w:szCs w:val="20"/>
        </w:rPr>
        <w:t xml:space="preserve">can be achieved by looser hardware requirements, but </w:t>
      </w:r>
      <w:r w:rsidR="00422B88">
        <w:rPr>
          <w:rFonts w:ascii="Times New Roman" w:eastAsia="微软雅黑" w:hAnsi="Times New Roman"/>
          <w:bCs/>
          <w:iCs/>
          <w:szCs w:val="20"/>
        </w:rPr>
        <w:t xml:space="preserve">causing </w:t>
      </w:r>
      <w:r w:rsidR="003A7B16">
        <w:rPr>
          <w:rFonts w:ascii="Times New Roman" w:eastAsia="微软雅黑" w:hAnsi="Times New Roman"/>
          <w:bCs/>
          <w:iCs/>
          <w:szCs w:val="20"/>
        </w:rPr>
        <w:t>worse</w:t>
      </w:r>
      <w:r w:rsidR="00DC5CE7">
        <w:rPr>
          <w:rFonts w:ascii="Times New Roman" w:eastAsia="微软雅黑" w:hAnsi="Times New Roman"/>
          <w:bCs/>
          <w:iCs/>
          <w:szCs w:val="20"/>
        </w:rPr>
        <w:t xml:space="preserve"> detection performance.</w:t>
      </w:r>
      <w:r w:rsidR="00943AF3">
        <w:rPr>
          <w:rFonts w:ascii="Times New Roman" w:eastAsia="微软雅黑" w:hAnsi="Times New Roman"/>
          <w:bCs/>
          <w:iCs/>
          <w:szCs w:val="20"/>
        </w:rPr>
        <w:t xml:space="preserve"> </w:t>
      </w:r>
      <w:r w:rsidR="00DC3C1E">
        <w:rPr>
          <w:rFonts w:ascii="Times New Roman" w:eastAsia="微软雅黑" w:hAnsi="Times New Roman"/>
          <w:bCs/>
          <w:iCs/>
          <w:szCs w:val="20"/>
        </w:rPr>
        <w:t xml:space="preserve">The reported </w:t>
      </w:r>
      <w:r w:rsidR="00EA0238">
        <w:rPr>
          <w:rFonts w:ascii="Times New Roman" w:eastAsia="微软雅黑" w:hAnsi="Times New Roman"/>
          <w:bCs/>
          <w:iCs/>
          <w:szCs w:val="20"/>
        </w:rPr>
        <w:t xml:space="preserve">performance of </w:t>
      </w:r>
      <w:r w:rsidR="009E4D81">
        <w:rPr>
          <w:rFonts w:ascii="Times New Roman" w:eastAsia="微软雅黑" w:hAnsi="Times New Roman"/>
          <w:bCs/>
          <w:iCs/>
          <w:szCs w:val="20"/>
        </w:rPr>
        <w:t xml:space="preserve">OFDM receiver with </w:t>
      </w:r>
      <w:r w:rsidR="006426FE">
        <w:rPr>
          <w:rFonts w:ascii="Times New Roman" w:eastAsia="微软雅黑" w:hAnsi="Times New Roman"/>
          <w:bCs/>
          <w:iCs/>
          <w:szCs w:val="20"/>
        </w:rPr>
        <w:t>low power consumption</w:t>
      </w:r>
      <w:r w:rsidR="00FB29BB">
        <w:rPr>
          <w:rFonts w:ascii="Times New Roman" w:eastAsia="微软雅黑" w:hAnsi="Times New Roman"/>
          <w:bCs/>
          <w:iCs/>
          <w:szCs w:val="20"/>
        </w:rPr>
        <w:t xml:space="preserve"> in the literatures are summarized </w:t>
      </w:r>
      <w:r w:rsidR="006C3A84">
        <w:rPr>
          <w:rFonts w:ascii="Times New Roman" w:eastAsia="微软雅黑" w:hAnsi="Times New Roman"/>
          <w:bCs/>
          <w:iCs/>
          <w:szCs w:val="20"/>
        </w:rPr>
        <w:t>in</w:t>
      </w:r>
      <w:r w:rsidR="00265997">
        <w:rPr>
          <w:rFonts w:ascii="Times New Roman" w:eastAsia="微软雅黑" w:hAnsi="Times New Roman"/>
          <w:bCs/>
          <w:iCs/>
          <w:szCs w:val="20"/>
        </w:rPr>
        <w:t xml:space="preserve"> Table 9</w:t>
      </w:r>
      <w:r w:rsidR="00FD1E1F">
        <w:rPr>
          <w:rFonts w:ascii="Times New Roman" w:eastAsia="微软雅黑" w:hAnsi="Times New Roman"/>
          <w:bCs/>
          <w:iCs/>
          <w:szCs w:val="20"/>
        </w:rPr>
        <w:t xml:space="preserve">, it is observed that </w:t>
      </w:r>
      <w:r w:rsidR="009C7651">
        <w:rPr>
          <w:rFonts w:ascii="Times New Roman" w:eastAsia="微软雅黑" w:hAnsi="Times New Roman"/>
          <w:bCs/>
          <w:iCs/>
          <w:szCs w:val="20"/>
        </w:rPr>
        <w:t>t</w:t>
      </w:r>
      <w:r w:rsidR="009C7651" w:rsidRPr="009C7651">
        <w:rPr>
          <w:rFonts w:ascii="Times New Roman" w:eastAsia="微软雅黑" w:hAnsi="Times New Roman"/>
          <w:bCs/>
          <w:iCs/>
          <w:szCs w:val="20"/>
        </w:rPr>
        <w:t xml:space="preserve">he reported values mainly fall into level </w:t>
      </w:r>
      <w:proofErr w:type="gramStart"/>
      <w:r w:rsidR="009C7651" w:rsidRPr="009C7651">
        <w:rPr>
          <w:rFonts w:ascii="Times New Roman" w:eastAsia="微软雅黑" w:hAnsi="Times New Roman"/>
          <w:bCs/>
          <w:iCs/>
          <w:szCs w:val="20"/>
        </w:rPr>
        <w:t>of  tens</w:t>
      </w:r>
      <w:proofErr w:type="gramEnd"/>
      <w:r w:rsidR="009C7651" w:rsidRPr="009C7651">
        <w:rPr>
          <w:rFonts w:ascii="Times New Roman" w:eastAsia="微软雅黑" w:hAnsi="Times New Roman"/>
          <w:bCs/>
          <w:iCs/>
          <w:szCs w:val="20"/>
        </w:rPr>
        <w:t xml:space="preserve"> of milliwatts</w:t>
      </w:r>
      <w:r w:rsidR="009C7651">
        <w:rPr>
          <w:rFonts w:ascii="Times New Roman" w:eastAsia="微软雅黑" w:hAnsi="Times New Roman"/>
          <w:bCs/>
          <w:iCs/>
          <w:szCs w:val="20"/>
        </w:rPr>
        <w:t>.</w:t>
      </w:r>
    </w:p>
    <w:p w14:paraId="6E6A1BD8" w14:textId="7E86CE71" w:rsidR="00140862" w:rsidRPr="00857B13" w:rsidRDefault="00140862" w:rsidP="00140862">
      <w:pPr>
        <w:pStyle w:val="af0"/>
        <w:overflowPunct w:val="0"/>
        <w:autoSpaceDE w:val="0"/>
        <w:autoSpaceDN w:val="0"/>
        <w:adjustRightInd w:val="0"/>
        <w:spacing w:after="120"/>
        <w:ind w:left="425" w:firstLineChars="0" w:firstLine="0"/>
        <w:jc w:val="center"/>
        <w:textAlignment w:val="baseline"/>
        <w:rPr>
          <w:rFonts w:ascii="Times New Roman" w:eastAsia="等线" w:hAnsi="Times New Roman"/>
          <w:b/>
          <w:color w:val="000000" w:themeColor="text1"/>
          <w:szCs w:val="20"/>
          <w:lang w:val="en-GB"/>
        </w:rPr>
      </w:pPr>
      <w:bookmarkStart w:id="55" w:name="OLE_LINK4"/>
      <w:r w:rsidRPr="00857B13">
        <w:rPr>
          <w:rFonts w:ascii="Times New Roman" w:eastAsia="等线" w:hAnsi="Times New Roman"/>
          <w:b/>
          <w:color w:val="000000" w:themeColor="text1"/>
          <w:szCs w:val="20"/>
          <w:lang w:val="en-GB"/>
        </w:rPr>
        <w:t xml:space="preserve">Table </w:t>
      </w:r>
      <w:r w:rsidRPr="00857B13">
        <w:rPr>
          <w:rFonts w:ascii="Times New Roman" w:hAnsi="Times New Roman"/>
          <w:b/>
          <w:color w:val="000000" w:themeColor="text1"/>
        </w:rPr>
        <w:fldChar w:fldCharType="begin"/>
      </w:r>
      <w:r w:rsidRPr="00857B13">
        <w:rPr>
          <w:rFonts w:ascii="Times New Roman" w:hAnsi="Times New Roman"/>
          <w:b/>
          <w:color w:val="000000" w:themeColor="text1"/>
        </w:rPr>
        <w:instrText xml:space="preserve"> SEQ Table \* ARABIC </w:instrText>
      </w:r>
      <w:r w:rsidRPr="00857B13">
        <w:rPr>
          <w:rFonts w:ascii="Times New Roman" w:hAnsi="Times New Roman"/>
          <w:b/>
          <w:color w:val="000000" w:themeColor="text1"/>
        </w:rPr>
        <w:fldChar w:fldCharType="separate"/>
      </w:r>
      <w:r w:rsidR="00265997">
        <w:rPr>
          <w:rFonts w:ascii="Times New Roman" w:hAnsi="Times New Roman"/>
          <w:b/>
          <w:noProof/>
          <w:color w:val="000000" w:themeColor="text1"/>
        </w:rPr>
        <w:t>9</w:t>
      </w:r>
      <w:r w:rsidRPr="00857B13">
        <w:rPr>
          <w:rFonts w:ascii="Times New Roman" w:hAnsi="Times New Roman"/>
          <w:b/>
          <w:color w:val="000000" w:themeColor="text1"/>
        </w:rPr>
        <w:fldChar w:fldCharType="end"/>
      </w:r>
      <w:r w:rsidRPr="00857B13">
        <w:rPr>
          <w:rFonts w:ascii="Times New Roman" w:hAnsi="Times New Roman"/>
          <w:b/>
          <w:color w:val="000000" w:themeColor="text1"/>
        </w:rPr>
        <w:t>.</w:t>
      </w:r>
      <w:bookmarkEnd w:id="55"/>
      <w:r w:rsidRPr="00857B13">
        <w:rPr>
          <w:rFonts w:ascii="Times New Roman" w:eastAsia="等线" w:hAnsi="Times New Roman"/>
          <w:b/>
          <w:color w:val="000000" w:themeColor="text1"/>
          <w:szCs w:val="20"/>
          <w:lang w:val="en-GB"/>
        </w:rPr>
        <w:t xml:space="preserve"> Summary on OFDM receiver with relaxed hardware requirements in literatures</w:t>
      </w:r>
    </w:p>
    <w:tbl>
      <w:tblPr>
        <w:tblStyle w:val="afb"/>
        <w:tblW w:w="8931" w:type="dxa"/>
        <w:tblInd w:w="-5" w:type="dxa"/>
        <w:tblLook w:val="04A0" w:firstRow="1" w:lastRow="0" w:firstColumn="1" w:lastColumn="0" w:noHBand="0" w:noVBand="1"/>
      </w:tblPr>
      <w:tblGrid>
        <w:gridCol w:w="1134"/>
        <w:gridCol w:w="1560"/>
        <w:gridCol w:w="1417"/>
        <w:gridCol w:w="1559"/>
        <w:gridCol w:w="1276"/>
        <w:gridCol w:w="1985"/>
      </w:tblGrid>
      <w:tr w:rsidR="00140862" w14:paraId="1C8BB762" w14:textId="77777777" w:rsidTr="00890D59">
        <w:tc>
          <w:tcPr>
            <w:tcW w:w="1134" w:type="dxa"/>
          </w:tcPr>
          <w:p w14:paraId="77BB1DEF" w14:textId="77777777" w:rsidR="00140862" w:rsidRPr="00B53527"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
                <w:bCs/>
                <w:iCs/>
                <w:szCs w:val="20"/>
                <w:u w:val="single"/>
                <w:lang w:val="en-GB"/>
              </w:rPr>
            </w:pPr>
            <w:r>
              <w:rPr>
                <w:rFonts w:ascii="Times New Roman" w:hAnsi="Times New Roman"/>
              </w:rPr>
              <w:t>R</w:t>
            </w:r>
            <w:r w:rsidRPr="00E505FD">
              <w:rPr>
                <w:rFonts w:ascii="Times New Roman" w:hAnsi="Times New Roman"/>
              </w:rPr>
              <w:t>eference</w:t>
            </w:r>
          </w:p>
        </w:tc>
        <w:tc>
          <w:tcPr>
            <w:tcW w:w="1560" w:type="dxa"/>
          </w:tcPr>
          <w:p w14:paraId="60784C63" w14:textId="77777777" w:rsidR="00140862" w:rsidRPr="00B53527"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
                <w:bCs/>
                <w:iCs/>
                <w:szCs w:val="20"/>
                <w:u w:val="single"/>
                <w:lang w:val="en-GB"/>
              </w:rPr>
            </w:pPr>
            <w:r w:rsidRPr="00E505FD">
              <w:rPr>
                <w:rFonts w:ascii="Times New Roman" w:hAnsi="Times New Roman"/>
              </w:rPr>
              <w:t>Carrier frequency</w:t>
            </w:r>
          </w:p>
        </w:tc>
        <w:tc>
          <w:tcPr>
            <w:tcW w:w="1417" w:type="dxa"/>
          </w:tcPr>
          <w:p w14:paraId="021767D5" w14:textId="77777777" w:rsidR="00140862" w:rsidRPr="00B53527"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
                <w:bCs/>
                <w:iCs/>
                <w:szCs w:val="20"/>
                <w:u w:val="single"/>
                <w:lang w:val="en-GB"/>
              </w:rPr>
            </w:pPr>
            <w:r>
              <w:rPr>
                <w:rFonts w:ascii="Times New Roman" w:hAnsi="Times New Roman"/>
              </w:rPr>
              <w:t>S</w:t>
            </w:r>
            <w:r w:rsidRPr="00E505FD">
              <w:rPr>
                <w:rFonts w:ascii="Times New Roman" w:hAnsi="Times New Roman"/>
              </w:rPr>
              <w:t>ensitivity</w:t>
            </w:r>
          </w:p>
        </w:tc>
        <w:tc>
          <w:tcPr>
            <w:tcW w:w="1559" w:type="dxa"/>
          </w:tcPr>
          <w:p w14:paraId="56F6FF24"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hAnsi="Times New Roman"/>
              </w:rPr>
            </w:pPr>
            <w:r w:rsidRPr="00E505FD">
              <w:rPr>
                <w:rFonts w:ascii="Times New Roman" w:hAnsi="Times New Roman"/>
              </w:rPr>
              <w:t xml:space="preserve">Power </w:t>
            </w:r>
            <w:proofErr w:type="spellStart"/>
            <w:r w:rsidRPr="00E505FD">
              <w:rPr>
                <w:rFonts w:ascii="Times New Roman" w:hAnsi="Times New Roman"/>
              </w:rPr>
              <w:t>consumtion</w:t>
            </w:r>
            <w:proofErr w:type="spellEnd"/>
          </w:p>
          <w:p w14:paraId="5CA6DABA"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sidRPr="00E505FD">
              <w:rPr>
                <w:rFonts w:ascii="Times New Roman" w:eastAsia="微软雅黑" w:hAnsi="Times New Roman"/>
                <w:bCs/>
                <w:iCs/>
                <w:szCs w:val="20"/>
                <w:lang w:val="en-GB"/>
              </w:rPr>
              <w:t>(mw)</w:t>
            </w:r>
          </w:p>
        </w:tc>
        <w:tc>
          <w:tcPr>
            <w:tcW w:w="1276" w:type="dxa"/>
          </w:tcPr>
          <w:p w14:paraId="0821E977"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p w14:paraId="1806302E"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/commercial</w:t>
            </w:r>
          </w:p>
        </w:tc>
        <w:tc>
          <w:tcPr>
            <w:tcW w:w="1985" w:type="dxa"/>
          </w:tcPr>
          <w:p w14:paraId="40732629"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Y</w:t>
            </w:r>
            <w:r w:rsidRPr="00E505FD">
              <w:rPr>
                <w:rFonts w:ascii="Times New Roman" w:eastAsia="微软雅黑" w:hAnsi="Times New Roman"/>
                <w:bCs/>
                <w:iCs/>
                <w:szCs w:val="20"/>
                <w:lang w:val="en-GB"/>
              </w:rPr>
              <w:t>ear</w:t>
            </w:r>
          </w:p>
        </w:tc>
      </w:tr>
      <w:tr w:rsidR="00140862" w14:paraId="1BAF4D87" w14:textId="77777777" w:rsidTr="00890D59">
        <w:tc>
          <w:tcPr>
            <w:tcW w:w="1134" w:type="dxa"/>
          </w:tcPr>
          <w:p w14:paraId="3706DED4" w14:textId="1574D358"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_Ref127538600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265997">
              <w:rPr>
                <w:rFonts w:ascii="Times New Roman" w:eastAsia="微软雅黑" w:hAnsi="Times New Roman"/>
                <w:bCs/>
                <w:iCs/>
                <w:szCs w:val="20"/>
                <w:lang w:val="en-GB"/>
              </w:rPr>
              <w:t>[11]</w:t>
            </w:r>
            <w:r>
              <w:rPr>
                <w:rFonts w:ascii="Times New Roman" w:eastAsia="微软雅黑" w:hAnsi="Times New Roman"/>
                <w:bCs/>
                <w:iCs/>
                <w:szCs w:val="20"/>
                <w:lang w:val="en-GB"/>
              </w:rPr>
              <w:fldChar w:fldCharType="end"/>
            </w:r>
          </w:p>
        </w:tc>
        <w:tc>
          <w:tcPr>
            <w:tcW w:w="1560" w:type="dxa"/>
          </w:tcPr>
          <w:p w14:paraId="1D9F35A6"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2.4GHz</w:t>
            </w:r>
          </w:p>
        </w:tc>
        <w:tc>
          <w:tcPr>
            <w:tcW w:w="1417" w:type="dxa"/>
          </w:tcPr>
          <w:p w14:paraId="7FD9D17B"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-76dBm</w:t>
            </w:r>
          </w:p>
        </w:tc>
        <w:tc>
          <w:tcPr>
            <w:tcW w:w="1559" w:type="dxa"/>
          </w:tcPr>
          <w:p w14:paraId="62465404"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42</w:t>
            </w:r>
          </w:p>
        </w:tc>
        <w:tc>
          <w:tcPr>
            <w:tcW w:w="1276" w:type="dxa"/>
          </w:tcPr>
          <w:p w14:paraId="3F1212DE"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336A9A54"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2014</w:t>
            </w:r>
          </w:p>
        </w:tc>
      </w:tr>
      <w:tr w:rsidR="00140862" w14:paraId="02C02BA8" w14:textId="77777777" w:rsidTr="00890D59">
        <w:tc>
          <w:tcPr>
            <w:tcW w:w="1134" w:type="dxa"/>
          </w:tcPr>
          <w:p w14:paraId="2F3DF2AF" w14:textId="3DDCA2B9"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_Ref127538614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265997">
              <w:rPr>
                <w:rFonts w:ascii="Times New Roman" w:eastAsia="微软雅黑" w:hAnsi="Times New Roman"/>
                <w:bCs/>
                <w:iCs/>
                <w:szCs w:val="20"/>
                <w:lang w:val="en-GB"/>
              </w:rPr>
              <w:t>[12]</w:t>
            </w:r>
            <w:r>
              <w:rPr>
                <w:rFonts w:ascii="Times New Roman" w:eastAsia="微软雅黑" w:hAnsi="Times New Roman"/>
                <w:bCs/>
                <w:iCs/>
                <w:szCs w:val="20"/>
                <w:lang w:val="en-GB"/>
              </w:rPr>
              <w:fldChar w:fldCharType="end"/>
            </w:r>
          </w:p>
        </w:tc>
        <w:tc>
          <w:tcPr>
            <w:tcW w:w="1560" w:type="dxa"/>
          </w:tcPr>
          <w:p w14:paraId="7693F7B7"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930MHz</w:t>
            </w:r>
          </w:p>
        </w:tc>
        <w:tc>
          <w:tcPr>
            <w:tcW w:w="1417" w:type="dxa"/>
          </w:tcPr>
          <w:p w14:paraId="25932703"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-92dBm</w:t>
            </w:r>
          </w:p>
        </w:tc>
        <w:tc>
          <w:tcPr>
            <w:tcW w:w="1559" w:type="dxa"/>
          </w:tcPr>
          <w:p w14:paraId="194C5790"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18.9</w:t>
            </w:r>
          </w:p>
        </w:tc>
        <w:tc>
          <w:tcPr>
            <w:tcW w:w="1276" w:type="dxa"/>
          </w:tcPr>
          <w:p w14:paraId="20C7EF01"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3128BBFA"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2015</w:t>
            </w:r>
          </w:p>
        </w:tc>
      </w:tr>
      <w:tr w:rsidR="00140862" w14:paraId="766938D3" w14:textId="77777777" w:rsidTr="00890D59">
        <w:tc>
          <w:tcPr>
            <w:tcW w:w="1134" w:type="dxa"/>
          </w:tcPr>
          <w:p w14:paraId="21578A99" w14:textId="545B5F2F"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lastRenderedPageBreak/>
              <w:fldChar w:fldCharType="begin"/>
            </w:r>
            <w:r>
              <w:rPr>
                <w:rFonts w:ascii="Times New Roman" w:eastAsia="微软雅黑" w:hAnsi="Times New Roman"/>
                <w:bCs/>
                <w:iCs/>
                <w:szCs w:val="20"/>
                <w:lang w:val="en-GB"/>
              </w:rPr>
              <w:instrText xml:space="preserve"> REF _Ref127538047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265997">
              <w:rPr>
                <w:rFonts w:ascii="Times New Roman" w:eastAsia="微软雅黑" w:hAnsi="Times New Roman"/>
                <w:bCs/>
                <w:iCs/>
                <w:szCs w:val="20"/>
                <w:lang w:val="en-GB"/>
              </w:rPr>
              <w:t>[13]</w:t>
            </w:r>
            <w:r>
              <w:rPr>
                <w:rFonts w:ascii="Times New Roman" w:eastAsia="微软雅黑" w:hAnsi="Times New Roman"/>
                <w:bCs/>
                <w:iCs/>
                <w:szCs w:val="20"/>
                <w:lang w:val="en-GB"/>
              </w:rPr>
              <w:fldChar w:fldCharType="end"/>
            </w:r>
          </w:p>
        </w:tc>
        <w:tc>
          <w:tcPr>
            <w:tcW w:w="1560" w:type="dxa"/>
          </w:tcPr>
          <w:p w14:paraId="366CDCC3"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750-960MHz</w:t>
            </w:r>
          </w:p>
        </w:tc>
        <w:tc>
          <w:tcPr>
            <w:tcW w:w="1417" w:type="dxa"/>
          </w:tcPr>
          <w:p w14:paraId="095DF2C5"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N/A</w:t>
            </w:r>
          </w:p>
        </w:tc>
        <w:tc>
          <w:tcPr>
            <w:tcW w:w="1559" w:type="dxa"/>
          </w:tcPr>
          <w:p w14:paraId="74371F71"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25</w:t>
            </w:r>
          </w:p>
        </w:tc>
        <w:tc>
          <w:tcPr>
            <w:tcW w:w="1276" w:type="dxa"/>
          </w:tcPr>
          <w:p w14:paraId="01BE34E1"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78FF54E8"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2017</w:t>
            </w:r>
          </w:p>
        </w:tc>
      </w:tr>
      <w:tr w:rsidR="00140862" w14:paraId="2BC9132C" w14:textId="77777777" w:rsidTr="00890D59">
        <w:tc>
          <w:tcPr>
            <w:tcW w:w="1134" w:type="dxa"/>
          </w:tcPr>
          <w:p w14:paraId="3DB5E0D4" w14:textId="505F6EF5"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_Ref127537887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265997">
              <w:rPr>
                <w:rFonts w:ascii="Times New Roman" w:eastAsia="微软雅黑" w:hAnsi="Times New Roman"/>
                <w:bCs/>
                <w:iCs/>
                <w:szCs w:val="20"/>
                <w:lang w:val="en-GB"/>
              </w:rPr>
              <w:t>[14]</w:t>
            </w:r>
            <w:r>
              <w:rPr>
                <w:rFonts w:ascii="Times New Roman" w:eastAsia="微软雅黑" w:hAnsi="Times New Roman"/>
                <w:bCs/>
                <w:iCs/>
                <w:szCs w:val="20"/>
                <w:lang w:val="en-GB"/>
              </w:rPr>
              <w:fldChar w:fldCharType="end"/>
            </w:r>
          </w:p>
        </w:tc>
        <w:tc>
          <w:tcPr>
            <w:tcW w:w="1560" w:type="dxa"/>
          </w:tcPr>
          <w:p w14:paraId="057EE755"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450-2220MHz</w:t>
            </w:r>
          </w:p>
        </w:tc>
        <w:tc>
          <w:tcPr>
            <w:tcW w:w="1417" w:type="dxa"/>
          </w:tcPr>
          <w:p w14:paraId="707D51D6"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-140dBm</w:t>
            </w:r>
          </w:p>
        </w:tc>
        <w:tc>
          <w:tcPr>
            <w:tcW w:w="1559" w:type="dxa"/>
          </w:tcPr>
          <w:p w14:paraId="12B97428"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11.8</w:t>
            </w:r>
          </w:p>
        </w:tc>
        <w:tc>
          <w:tcPr>
            <w:tcW w:w="1276" w:type="dxa"/>
          </w:tcPr>
          <w:p w14:paraId="6FA9EE48"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6527327F"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2019</w:t>
            </w:r>
          </w:p>
        </w:tc>
      </w:tr>
      <w:tr w:rsidR="00140862" w14:paraId="29012789" w14:textId="77777777" w:rsidTr="00890D59">
        <w:tc>
          <w:tcPr>
            <w:tcW w:w="1134" w:type="dxa"/>
          </w:tcPr>
          <w:p w14:paraId="5BF13B13" w14:textId="78308185"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_Ref127538056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265997">
              <w:rPr>
                <w:rFonts w:ascii="Times New Roman" w:eastAsia="微软雅黑" w:hAnsi="Times New Roman"/>
                <w:bCs/>
                <w:iCs/>
                <w:szCs w:val="20"/>
                <w:lang w:val="en-GB"/>
              </w:rPr>
              <w:t>[15]</w:t>
            </w:r>
            <w:r>
              <w:rPr>
                <w:rFonts w:ascii="Times New Roman" w:eastAsia="微软雅黑" w:hAnsi="Times New Roman"/>
                <w:bCs/>
                <w:iCs/>
                <w:szCs w:val="20"/>
                <w:lang w:val="en-GB"/>
              </w:rPr>
              <w:fldChar w:fldCharType="end"/>
            </w:r>
          </w:p>
        </w:tc>
        <w:tc>
          <w:tcPr>
            <w:tcW w:w="1560" w:type="dxa"/>
          </w:tcPr>
          <w:p w14:paraId="50743BAA"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2.2GHz</w:t>
            </w:r>
          </w:p>
        </w:tc>
        <w:tc>
          <w:tcPr>
            <w:tcW w:w="1417" w:type="dxa"/>
          </w:tcPr>
          <w:p w14:paraId="1621DAF4"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-111.9dBm</w:t>
            </w:r>
          </w:p>
        </w:tc>
        <w:tc>
          <w:tcPr>
            <w:tcW w:w="1559" w:type="dxa"/>
          </w:tcPr>
          <w:p w14:paraId="2BD96F39"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56</w:t>
            </w:r>
          </w:p>
        </w:tc>
        <w:tc>
          <w:tcPr>
            <w:tcW w:w="1276" w:type="dxa"/>
          </w:tcPr>
          <w:p w14:paraId="4F8CBA78"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64DA627C"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2020</w:t>
            </w:r>
          </w:p>
        </w:tc>
      </w:tr>
      <w:tr w:rsidR="00140862" w14:paraId="41521A86" w14:textId="77777777" w:rsidTr="00890D59">
        <w:tc>
          <w:tcPr>
            <w:tcW w:w="1134" w:type="dxa"/>
          </w:tcPr>
          <w:p w14:paraId="2C56693E" w14:textId="77E5C752"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_Ref127538052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265997">
              <w:rPr>
                <w:rFonts w:ascii="Times New Roman" w:eastAsia="微软雅黑" w:hAnsi="Times New Roman"/>
                <w:bCs/>
                <w:iCs/>
                <w:szCs w:val="20"/>
                <w:lang w:val="en-GB"/>
              </w:rPr>
              <w:t>[16]</w:t>
            </w:r>
            <w:r>
              <w:rPr>
                <w:rFonts w:ascii="Times New Roman" w:eastAsia="微软雅黑" w:hAnsi="Times New Roman"/>
                <w:bCs/>
                <w:iCs/>
                <w:szCs w:val="20"/>
                <w:lang w:val="en-GB"/>
              </w:rPr>
              <w:fldChar w:fldCharType="end"/>
            </w:r>
          </w:p>
        </w:tc>
        <w:tc>
          <w:tcPr>
            <w:tcW w:w="1560" w:type="dxa"/>
          </w:tcPr>
          <w:p w14:paraId="0A104B64"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2.2GHz</w:t>
            </w:r>
          </w:p>
        </w:tc>
        <w:tc>
          <w:tcPr>
            <w:tcW w:w="1417" w:type="dxa"/>
          </w:tcPr>
          <w:p w14:paraId="2E28E2F7"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-125dBm</w:t>
            </w:r>
          </w:p>
        </w:tc>
        <w:tc>
          <w:tcPr>
            <w:tcW w:w="1559" w:type="dxa"/>
          </w:tcPr>
          <w:p w14:paraId="7197FAF0"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50</w:t>
            </w:r>
          </w:p>
        </w:tc>
        <w:tc>
          <w:tcPr>
            <w:tcW w:w="1276" w:type="dxa"/>
          </w:tcPr>
          <w:p w14:paraId="6E82C7E4"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2A3B55AA"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2020</w:t>
            </w:r>
          </w:p>
        </w:tc>
      </w:tr>
      <w:tr w:rsidR="00140862" w14:paraId="11078F01" w14:textId="77777777" w:rsidTr="00890D59">
        <w:tc>
          <w:tcPr>
            <w:tcW w:w="1134" w:type="dxa"/>
          </w:tcPr>
          <w:p w14:paraId="05D05043" w14:textId="451C864E"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_Ref127556161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265997">
              <w:rPr>
                <w:rFonts w:ascii="Times New Roman" w:eastAsia="微软雅黑" w:hAnsi="Times New Roman"/>
                <w:bCs/>
                <w:iCs/>
                <w:szCs w:val="20"/>
                <w:lang w:val="en-GB"/>
              </w:rPr>
              <w:t>[17]</w:t>
            </w:r>
            <w:r>
              <w:rPr>
                <w:rFonts w:ascii="Times New Roman" w:eastAsia="微软雅黑" w:hAnsi="Times New Roman"/>
                <w:bCs/>
                <w:iCs/>
                <w:szCs w:val="20"/>
                <w:lang w:val="en-GB"/>
              </w:rPr>
              <w:fldChar w:fldCharType="end"/>
            </w:r>
          </w:p>
        </w:tc>
        <w:tc>
          <w:tcPr>
            <w:tcW w:w="1560" w:type="dxa"/>
          </w:tcPr>
          <w:p w14:paraId="23A3DC0E"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LTE</w:t>
            </w:r>
          </w:p>
        </w:tc>
        <w:tc>
          <w:tcPr>
            <w:tcW w:w="1417" w:type="dxa"/>
          </w:tcPr>
          <w:p w14:paraId="603DC406"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N/A</w:t>
            </w:r>
          </w:p>
        </w:tc>
        <w:tc>
          <w:tcPr>
            <w:tcW w:w="1559" w:type="dxa"/>
          </w:tcPr>
          <w:p w14:paraId="3C960A33"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57(WUR ON)</w:t>
            </w:r>
          </w:p>
          <w:p w14:paraId="63120F35"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16(WUR OFF)</w:t>
            </w:r>
          </w:p>
        </w:tc>
        <w:tc>
          <w:tcPr>
            <w:tcW w:w="1276" w:type="dxa"/>
          </w:tcPr>
          <w:p w14:paraId="46DE4570"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581AA3B7"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2021</w:t>
            </w:r>
          </w:p>
        </w:tc>
      </w:tr>
      <w:tr w:rsidR="00140862" w14:paraId="0CAD2CFD" w14:textId="77777777" w:rsidTr="00890D59">
        <w:tc>
          <w:tcPr>
            <w:tcW w:w="1134" w:type="dxa"/>
          </w:tcPr>
          <w:p w14:paraId="6A05E5F0" w14:textId="72593F5E"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_Ref127538019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265997">
              <w:rPr>
                <w:rFonts w:ascii="Times New Roman" w:eastAsia="微软雅黑" w:hAnsi="Times New Roman"/>
                <w:bCs/>
                <w:iCs/>
                <w:szCs w:val="20"/>
                <w:lang w:val="en-GB"/>
              </w:rPr>
              <w:t>[18]</w:t>
            </w:r>
            <w:r>
              <w:rPr>
                <w:rFonts w:ascii="Times New Roman" w:eastAsia="微软雅黑" w:hAnsi="Times New Roman"/>
                <w:bCs/>
                <w:iCs/>
                <w:szCs w:val="20"/>
                <w:lang w:val="en-GB"/>
              </w:rPr>
              <w:fldChar w:fldCharType="end"/>
            </w:r>
          </w:p>
        </w:tc>
        <w:tc>
          <w:tcPr>
            <w:tcW w:w="1560" w:type="dxa"/>
          </w:tcPr>
          <w:p w14:paraId="7F531A73"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750-960MHz</w:t>
            </w:r>
          </w:p>
        </w:tc>
        <w:tc>
          <w:tcPr>
            <w:tcW w:w="1417" w:type="dxa"/>
          </w:tcPr>
          <w:p w14:paraId="322AAE0E"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-109dBm</w:t>
            </w:r>
          </w:p>
        </w:tc>
        <w:tc>
          <w:tcPr>
            <w:tcW w:w="1559" w:type="dxa"/>
          </w:tcPr>
          <w:p w14:paraId="2A6427BA"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sidRPr="00E505FD">
              <w:rPr>
                <w:rFonts w:ascii="Times New Roman" w:eastAsia="微软雅黑" w:hAnsi="Times New Roman"/>
                <w:bCs/>
                <w:iCs/>
                <w:szCs w:val="20"/>
                <w:lang w:val="en-GB"/>
              </w:rPr>
              <w:t>2.1</w:t>
            </w:r>
          </w:p>
        </w:tc>
        <w:tc>
          <w:tcPr>
            <w:tcW w:w="1276" w:type="dxa"/>
          </w:tcPr>
          <w:p w14:paraId="5F54DFD6"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561C09B4"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2021</w:t>
            </w:r>
          </w:p>
        </w:tc>
      </w:tr>
      <w:tr w:rsidR="00140862" w14:paraId="17165AD2" w14:textId="77777777" w:rsidTr="00890D59">
        <w:tc>
          <w:tcPr>
            <w:tcW w:w="1134" w:type="dxa"/>
          </w:tcPr>
          <w:p w14:paraId="6AA39D48" w14:textId="64E0DB9A"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_Ref127555006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265997">
              <w:rPr>
                <w:rFonts w:ascii="Times New Roman" w:eastAsia="微软雅黑" w:hAnsi="Times New Roman"/>
                <w:bCs/>
                <w:iCs/>
                <w:szCs w:val="20"/>
                <w:lang w:val="en-GB"/>
              </w:rPr>
              <w:t>[19]</w:t>
            </w:r>
            <w:r>
              <w:rPr>
                <w:rFonts w:ascii="Times New Roman" w:eastAsia="微软雅黑" w:hAnsi="Times New Roman"/>
                <w:bCs/>
                <w:iCs/>
                <w:szCs w:val="20"/>
                <w:lang w:val="en-GB"/>
              </w:rPr>
              <w:fldChar w:fldCharType="end"/>
            </w:r>
          </w:p>
        </w:tc>
        <w:tc>
          <w:tcPr>
            <w:tcW w:w="1560" w:type="dxa"/>
          </w:tcPr>
          <w:p w14:paraId="21D5B5EA"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hint="eastAsia"/>
                <w:bCs/>
                <w:iCs/>
                <w:szCs w:val="20"/>
                <w:lang w:val="en-GB"/>
              </w:rPr>
              <w:t>700-2200MHz</w:t>
            </w:r>
          </w:p>
        </w:tc>
        <w:tc>
          <w:tcPr>
            <w:tcW w:w="1417" w:type="dxa"/>
          </w:tcPr>
          <w:p w14:paraId="1EB094EC"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-114dBm</w:t>
            </w:r>
          </w:p>
        </w:tc>
        <w:tc>
          <w:tcPr>
            <w:tcW w:w="1559" w:type="dxa"/>
          </w:tcPr>
          <w:p w14:paraId="774DDD13"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43.9</w:t>
            </w:r>
          </w:p>
        </w:tc>
        <w:tc>
          <w:tcPr>
            <w:tcW w:w="1276" w:type="dxa"/>
          </w:tcPr>
          <w:p w14:paraId="01271CB7"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sidRPr="00C71FF3">
              <w:rPr>
                <w:rFonts w:ascii="Times New Roman" w:eastAsia="微软雅黑" w:hAnsi="Times New Roman"/>
                <w:bCs/>
                <w:iCs/>
                <w:szCs w:val="20"/>
                <w:lang w:val="en-GB"/>
              </w:rPr>
              <w:t>commercial</w:t>
            </w:r>
          </w:p>
        </w:tc>
        <w:tc>
          <w:tcPr>
            <w:tcW w:w="1985" w:type="dxa"/>
          </w:tcPr>
          <w:p w14:paraId="548540DE"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Nrf9160 rev2</w:t>
            </w:r>
          </w:p>
        </w:tc>
      </w:tr>
    </w:tbl>
    <w:p w14:paraId="45F7FAFE" w14:textId="77777777" w:rsidR="00140862" w:rsidRDefault="00140862" w:rsidP="009E5625">
      <w:pPr>
        <w:spacing w:after="120"/>
        <w:jc w:val="both"/>
        <w:rPr>
          <w:rFonts w:ascii="Times New Roman" w:eastAsia="微软雅黑" w:hAnsi="Times New Roman"/>
          <w:bCs/>
          <w:iCs/>
          <w:szCs w:val="20"/>
        </w:rPr>
      </w:pPr>
    </w:p>
    <w:p w14:paraId="68FB7B4B" w14:textId="215596DD" w:rsidR="009E5625" w:rsidRPr="00857B13" w:rsidRDefault="009E5625" w:rsidP="009E5625">
      <w:pPr>
        <w:spacing w:after="120"/>
        <w:jc w:val="both"/>
        <w:rPr>
          <w:rFonts w:ascii="Times New Roman" w:eastAsia="微软雅黑" w:hAnsi="Times New Roman"/>
          <w:b/>
          <w:bCs/>
          <w:iCs/>
          <w:color w:val="000000" w:themeColor="text1"/>
          <w:szCs w:val="20"/>
        </w:rPr>
      </w:pPr>
      <w:bookmarkStart w:id="56" w:name="OB22"/>
      <w:r w:rsidRPr="009E5625">
        <w:rPr>
          <w:rFonts w:ascii="Times New Roman" w:eastAsia="等线" w:hAnsi="Times New Roman"/>
          <w:b/>
          <w:color w:val="000000" w:themeColor="text1"/>
          <w:szCs w:val="20"/>
          <w:lang w:eastAsia="zh-CN"/>
        </w:rPr>
        <w:t xml:space="preserve"> </w:t>
      </w:r>
      <w:r w:rsidRPr="00857B13">
        <w:rPr>
          <w:rFonts w:ascii="Times New Roman" w:eastAsia="等线" w:hAnsi="Times New Roman"/>
          <w:b/>
          <w:color w:val="000000" w:themeColor="text1"/>
          <w:szCs w:val="20"/>
          <w:lang w:eastAsia="zh-CN"/>
        </w:rPr>
        <w:t xml:space="preserve">Observation </w:t>
      </w:r>
      <w:r w:rsidRPr="00857B13">
        <w:rPr>
          <w:rFonts w:ascii="Times New Roman" w:eastAsia="等线" w:hAnsi="Times New Roman"/>
          <w:b/>
          <w:color w:val="000000" w:themeColor="text1"/>
          <w:szCs w:val="20"/>
          <w:lang w:val="en-GB" w:eastAsia="zh-CN"/>
        </w:rPr>
        <w:fldChar w:fldCharType="begin"/>
      </w:r>
      <w:r w:rsidRPr="00857B13">
        <w:rPr>
          <w:rFonts w:ascii="Times New Roman" w:eastAsia="等线" w:hAnsi="Times New Roman"/>
          <w:b/>
          <w:color w:val="000000" w:themeColor="text1"/>
          <w:szCs w:val="20"/>
          <w:lang w:val="en-GB" w:eastAsia="zh-CN"/>
        </w:rPr>
        <w:instrText xml:space="preserve"> SEQ Observation \* ARABIC </w:instrText>
      </w:r>
      <w:r w:rsidRPr="00857B13">
        <w:rPr>
          <w:rFonts w:ascii="Times New Roman" w:eastAsia="等线" w:hAnsi="Times New Roman"/>
          <w:b/>
          <w:color w:val="000000" w:themeColor="text1"/>
          <w:szCs w:val="20"/>
          <w:lang w:val="en-GB" w:eastAsia="zh-CN"/>
        </w:rPr>
        <w:fldChar w:fldCharType="separate"/>
      </w:r>
      <w:r w:rsidR="00265997">
        <w:rPr>
          <w:rFonts w:ascii="Times New Roman" w:eastAsia="等线" w:hAnsi="Times New Roman"/>
          <w:b/>
          <w:noProof/>
          <w:color w:val="000000" w:themeColor="text1"/>
          <w:szCs w:val="20"/>
          <w:lang w:val="en-GB" w:eastAsia="zh-CN"/>
        </w:rPr>
        <w:t>20</w:t>
      </w:r>
      <w:r w:rsidRPr="00857B13">
        <w:rPr>
          <w:rFonts w:ascii="Times New Roman" w:eastAsia="等线" w:hAnsi="Times New Roman"/>
          <w:b/>
          <w:color w:val="000000" w:themeColor="text1"/>
          <w:szCs w:val="20"/>
          <w:lang w:val="en-GB" w:eastAsia="zh-CN"/>
        </w:rPr>
        <w:fldChar w:fldCharType="end"/>
      </w:r>
      <w:r w:rsidRPr="00857B13">
        <w:rPr>
          <w:rFonts w:ascii="Times New Roman" w:eastAsia="微软雅黑" w:hAnsi="Times New Roman"/>
          <w:b/>
          <w:color w:val="000000" w:themeColor="text1"/>
          <w:szCs w:val="20"/>
          <w:lang w:eastAsia="zh-CN"/>
        </w:rPr>
        <w:t xml:space="preserve"> </w:t>
      </w:r>
      <w:r w:rsidRPr="00857B13">
        <w:rPr>
          <w:rFonts w:ascii="Times New Roman" w:eastAsia="微软雅黑" w:hAnsi="Times New Roman"/>
          <w:bCs/>
          <w:iCs/>
          <w:color w:val="000000" w:themeColor="text1"/>
          <w:szCs w:val="20"/>
        </w:rPr>
        <w:t xml:space="preserve"> </w:t>
      </w:r>
      <w:r w:rsidRPr="00857B13">
        <w:rPr>
          <w:rFonts w:ascii="Times New Roman" w:eastAsia="微软雅黑" w:hAnsi="Times New Roman"/>
          <w:b/>
          <w:bCs/>
          <w:iCs/>
          <w:color w:val="000000" w:themeColor="text1"/>
          <w:szCs w:val="20"/>
        </w:rPr>
        <w:t xml:space="preserve">The reported values of OFDM receiver with low power consumption </w:t>
      </w:r>
      <w:r w:rsidR="00FF45DB">
        <w:rPr>
          <w:rFonts w:ascii="Times New Roman" w:eastAsia="微软雅黑" w:hAnsi="Times New Roman"/>
          <w:b/>
          <w:bCs/>
          <w:iCs/>
          <w:color w:val="000000" w:themeColor="text1"/>
          <w:szCs w:val="20"/>
        </w:rPr>
        <w:t xml:space="preserve">in literatures </w:t>
      </w:r>
      <w:r w:rsidRPr="00857B13">
        <w:rPr>
          <w:rFonts w:ascii="Times New Roman" w:eastAsia="微软雅黑" w:hAnsi="Times New Roman"/>
          <w:b/>
          <w:bCs/>
          <w:iCs/>
          <w:color w:val="000000" w:themeColor="text1"/>
          <w:szCs w:val="20"/>
        </w:rPr>
        <w:t xml:space="preserve">mainly fall into level </w:t>
      </w:r>
      <w:proofErr w:type="gramStart"/>
      <w:r w:rsidRPr="00857B13">
        <w:rPr>
          <w:rFonts w:ascii="Times New Roman" w:eastAsia="微软雅黑" w:hAnsi="Times New Roman"/>
          <w:b/>
          <w:bCs/>
          <w:iCs/>
          <w:color w:val="000000" w:themeColor="text1"/>
          <w:szCs w:val="20"/>
        </w:rPr>
        <w:t>of  tens</w:t>
      </w:r>
      <w:proofErr w:type="gramEnd"/>
      <w:r w:rsidRPr="00857B13">
        <w:rPr>
          <w:rFonts w:ascii="Times New Roman" w:eastAsia="微软雅黑" w:hAnsi="Times New Roman"/>
          <w:b/>
          <w:bCs/>
          <w:iCs/>
          <w:color w:val="000000" w:themeColor="text1"/>
          <w:szCs w:val="20"/>
        </w:rPr>
        <w:t xml:space="preserve"> of milliwatts.</w:t>
      </w:r>
    </w:p>
    <w:bookmarkEnd w:id="56"/>
    <w:p w14:paraId="36034A4F" w14:textId="6B894FAF" w:rsidR="008D76F0" w:rsidRDefault="002767C1">
      <w:pPr>
        <w:spacing w:after="120"/>
        <w:jc w:val="both"/>
        <w:rPr>
          <w:rFonts w:ascii="Times New Roman" w:eastAsia="微软雅黑" w:hAnsi="Times New Roman"/>
          <w:bCs/>
          <w:iCs/>
          <w:szCs w:val="20"/>
        </w:rPr>
      </w:pPr>
      <w:r>
        <w:rPr>
          <w:rFonts w:ascii="Times New Roman" w:eastAsia="微软雅黑" w:hAnsi="Times New Roman"/>
          <w:bCs/>
          <w:iCs/>
          <w:szCs w:val="20"/>
        </w:rPr>
        <w:t>On the other hand</w:t>
      </w:r>
      <w:r w:rsidR="00BD070F">
        <w:rPr>
          <w:rFonts w:ascii="Times New Roman" w:eastAsia="微软雅黑" w:hAnsi="Times New Roman"/>
          <w:bCs/>
          <w:iCs/>
          <w:szCs w:val="20"/>
        </w:rPr>
        <w:t xml:space="preserve">, </w:t>
      </w:r>
      <w:r w:rsidR="00D047C3">
        <w:rPr>
          <w:rFonts w:ascii="Times New Roman" w:eastAsia="微软雅黑" w:hAnsi="Times New Roman"/>
          <w:bCs/>
          <w:iCs/>
          <w:szCs w:val="20"/>
        </w:rPr>
        <w:t>t</w:t>
      </w:r>
      <w:r w:rsidR="00BD070F">
        <w:rPr>
          <w:rFonts w:ascii="Times New Roman" w:eastAsia="微软雅黑" w:hAnsi="Times New Roman"/>
          <w:bCs/>
          <w:iCs/>
          <w:szCs w:val="20"/>
        </w:rPr>
        <w:t>he relative power consumption</w:t>
      </w:r>
      <w:r w:rsidR="00DA55B6">
        <w:rPr>
          <w:rFonts w:ascii="Times New Roman" w:eastAsia="微软雅黑" w:hAnsi="Times New Roman"/>
          <w:bCs/>
          <w:iCs/>
          <w:szCs w:val="20"/>
        </w:rPr>
        <w:t xml:space="preserve"> level </w:t>
      </w:r>
      <w:r w:rsidR="008C4958">
        <w:rPr>
          <w:rFonts w:ascii="Times New Roman" w:eastAsia="微软雅黑" w:hAnsi="Times New Roman"/>
          <w:bCs/>
          <w:iCs/>
          <w:szCs w:val="20"/>
        </w:rPr>
        <w:t xml:space="preserve">for </w:t>
      </w:r>
      <w:r w:rsidR="008C4958" w:rsidRPr="00AE16C6">
        <w:rPr>
          <w:rFonts w:ascii="Times New Roman" w:eastAsia="微软雅黑" w:hAnsi="Times New Roman"/>
          <w:bCs/>
          <w:iCs/>
          <w:szCs w:val="20"/>
        </w:rPr>
        <w:t>OFDMA-based signals/channels detection</w:t>
      </w:r>
      <w:r w:rsidR="00452EDB" w:rsidRPr="00AE16C6">
        <w:rPr>
          <w:rFonts w:ascii="Times New Roman" w:eastAsia="微软雅黑" w:hAnsi="Times New Roman"/>
          <w:bCs/>
          <w:iCs/>
          <w:szCs w:val="20"/>
        </w:rPr>
        <w:t xml:space="preserve"> can be </w:t>
      </w:r>
      <w:r w:rsidR="00DF34C6" w:rsidRPr="00AE16C6">
        <w:rPr>
          <w:rFonts w:ascii="Times New Roman" w:eastAsia="微软雅黑" w:hAnsi="Times New Roman"/>
          <w:bCs/>
          <w:iCs/>
          <w:szCs w:val="20"/>
        </w:rPr>
        <w:t xml:space="preserve">also </w:t>
      </w:r>
      <w:r w:rsidR="00452EDB" w:rsidRPr="00AE16C6">
        <w:rPr>
          <w:rFonts w:ascii="Times New Roman" w:eastAsia="微软雅黑" w:hAnsi="Times New Roman"/>
          <w:bCs/>
          <w:iCs/>
          <w:szCs w:val="20"/>
        </w:rPr>
        <w:t>analyzed based on</w:t>
      </w:r>
      <w:r w:rsidR="008C4958" w:rsidRPr="00AE16C6">
        <w:rPr>
          <w:rFonts w:ascii="Times New Roman" w:eastAsia="微软雅黑" w:hAnsi="Times New Roman"/>
          <w:bCs/>
          <w:iCs/>
          <w:szCs w:val="20"/>
        </w:rPr>
        <w:t xml:space="preserve"> the power consumption </w:t>
      </w:r>
      <w:r w:rsidR="009C0FEA" w:rsidRPr="00AE16C6">
        <w:rPr>
          <w:rFonts w:ascii="Times New Roman" w:eastAsia="微软雅黑" w:hAnsi="Times New Roman"/>
          <w:bCs/>
          <w:iCs/>
          <w:szCs w:val="20"/>
        </w:rPr>
        <w:t>defined for</w:t>
      </w:r>
      <w:r w:rsidR="008C4958" w:rsidRPr="00AE16C6">
        <w:rPr>
          <w:rFonts w:ascii="Times New Roman" w:eastAsia="微软雅黑" w:hAnsi="Times New Roman"/>
          <w:bCs/>
          <w:iCs/>
          <w:szCs w:val="20"/>
        </w:rPr>
        <w:t xml:space="preserve"> </w:t>
      </w:r>
      <w:proofErr w:type="spellStart"/>
      <w:r w:rsidR="008C4958" w:rsidRPr="00AE16C6">
        <w:rPr>
          <w:rFonts w:ascii="Times New Roman" w:eastAsia="微软雅黑" w:hAnsi="Times New Roman"/>
          <w:bCs/>
          <w:iCs/>
          <w:szCs w:val="20"/>
        </w:rPr>
        <w:t>RedCap</w:t>
      </w:r>
      <w:proofErr w:type="spellEnd"/>
      <w:r w:rsidR="008C4958" w:rsidRPr="00AE16C6">
        <w:rPr>
          <w:rFonts w:ascii="Times New Roman" w:eastAsia="微软雅黑" w:hAnsi="Times New Roman"/>
          <w:bCs/>
          <w:iCs/>
          <w:szCs w:val="20"/>
        </w:rPr>
        <w:t xml:space="preserve">. </w:t>
      </w:r>
      <w:r w:rsidR="00C66C12" w:rsidRPr="00AE16C6">
        <w:rPr>
          <w:rFonts w:ascii="Times New Roman" w:eastAsia="微软雅黑" w:hAnsi="Times New Roman"/>
          <w:bCs/>
          <w:iCs/>
          <w:szCs w:val="20"/>
        </w:rPr>
        <w:t xml:space="preserve">In TR 38.875, the power consumption of SSB/CSI-RS processing can be used as a reference, i.e., 50 units and 35 units defined for NR </w:t>
      </w:r>
      <w:proofErr w:type="spellStart"/>
      <w:r w:rsidR="00C66C12" w:rsidRPr="00AE16C6">
        <w:rPr>
          <w:rFonts w:ascii="Times New Roman" w:eastAsia="微软雅黑" w:hAnsi="Times New Roman"/>
          <w:bCs/>
          <w:iCs/>
          <w:szCs w:val="20"/>
        </w:rPr>
        <w:t>RedCap</w:t>
      </w:r>
      <w:proofErr w:type="spellEnd"/>
      <w:r w:rsidR="00C66C12" w:rsidRPr="00AE16C6">
        <w:rPr>
          <w:rFonts w:ascii="Times New Roman" w:eastAsia="微软雅黑" w:hAnsi="Times New Roman"/>
          <w:bCs/>
          <w:iCs/>
          <w:szCs w:val="20"/>
        </w:rPr>
        <w:t xml:space="preserve"> 2RX UE and 1</w:t>
      </w:r>
      <w:r w:rsidR="00D26FD3" w:rsidRPr="00AE16C6">
        <w:rPr>
          <w:rFonts w:ascii="Times New Roman" w:eastAsia="微软雅黑" w:hAnsi="Times New Roman"/>
          <w:bCs/>
          <w:iCs/>
          <w:szCs w:val="20"/>
        </w:rPr>
        <w:t xml:space="preserve">RX UE, respectively. </w:t>
      </w:r>
      <w:r w:rsidR="00405C16" w:rsidRPr="00AE16C6">
        <w:rPr>
          <w:rFonts w:ascii="Times New Roman" w:eastAsia="微软雅黑" w:hAnsi="Times New Roman"/>
          <w:bCs/>
          <w:iCs/>
          <w:szCs w:val="20"/>
        </w:rPr>
        <w:t xml:space="preserve">As discussed in </w:t>
      </w:r>
      <w:r w:rsidR="0089770A" w:rsidRPr="00AE16C6">
        <w:rPr>
          <w:rFonts w:ascii="Times New Roman" w:eastAsia="微软雅黑" w:hAnsi="Times New Roman"/>
          <w:bCs/>
          <w:iCs/>
          <w:szCs w:val="20"/>
        </w:rPr>
        <w:fldChar w:fldCharType="begin"/>
      </w:r>
      <w:r w:rsidR="0089770A" w:rsidRPr="00AE16C6">
        <w:rPr>
          <w:rFonts w:ascii="Times New Roman" w:eastAsia="微软雅黑" w:hAnsi="Times New Roman"/>
          <w:bCs/>
          <w:iCs/>
          <w:szCs w:val="20"/>
        </w:rPr>
        <w:instrText xml:space="preserve"> REF _Ref134734065 \r \h </w:instrText>
      </w:r>
      <w:r w:rsidR="00C34DC4" w:rsidRPr="00AE16C6">
        <w:rPr>
          <w:rFonts w:ascii="Times New Roman" w:eastAsia="微软雅黑" w:hAnsi="Times New Roman"/>
          <w:bCs/>
          <w:iCs/>
          <w:szCs w:val="20"/>
        </w:rPr>
        <w:instrText xml:space="preserve"> \* MERGEFORMAT </w:instrText>
      </w:r>
      <w:r w:rsidR="0089770A" w:rsidRPr="00AE16C6">
        <w:rPr>
          <w:rFonts w:ascii="Times New Roman" w:eastAsia="微软雅黑" w:hAnsi="Times New Roman"/>
          <w:bCs/>
          <w:iCs/>
          <w:szCs w:val="20"/>
        </w:rPr>
      </w:r>
      <w:r w:rsidR="0089770A" w:rsidRPr="00AE16C6">
        <w:rPr>
          <w:rFonts w:ascii="Times New Roman" w:eastAsia="微软雅黑" w:hAnsi="Times New Roman"/>
          <w:bCs/>
          <w:iCs/>
          <w:szCs w:val="20"/>
        </w:rPr>
        <w:fldChar w:fldCharType="separate"/>
      </w:r>
      <w:r w:rsidR="00265997">
        <w:rPr>
          <w:rFonts w:ascii="Times New Roman" w:eastAsia="微软雅黑" w:hAnsi="Times New Roman"/>
          <w:bCs/>
          <w:iCs/>
          <w:szCs w:val="20"/>
        </w:rPr>
        <w:t>[32]</w:t>
      </w:r>
      <w:r w:rsidR="0089770A" w:rsidRPr="00AE16C6">
        <w:rPr>
          <w:rFonts w:ascii="Times New Roman" w:eastAsia="微软雅黑" w:hAnsi="Times New Roman"/>
          <w:bCs/>
          <w:iCs/>
          <w:szCs w:val="20"/>
        </w:rPr>
        <w:fldChar w:fldCharType="end"/>
      </w:r>
      <w:r w:rsidR="000562BE" w:rsidRPr="00AE16C6">
        <w:rPr>
          <w:rFonts w:ascii="Times New Roman" w:eastAsia="微软雅黑" w:hAnsi="Times New Roman"/>
          <w:bCs/>
          <w:iCs/>
          <w:szCs w:val="20"/>
        </w:rPr>
        <w:t xml:space="preserve">, the </w:t>
      </w:r>
      <w:r w:rsidR="00176A83">
        <w:rPr>
          <w:rFonts w:ascii="Times New Roman" w:eastAsia="微软雅黑" w:hAnsi="Times New Roman"/>
          <w:bCs/>
          <w:iCs/>
          <w:szCs w:val="20"/>
        </w:rPr>
        <w:t>ON</w:t>
      </w:r>
      <w:r w:rsidR="000562BE" w:rsidRPr="00AE16C6">
        <w:rPr>
          <w:rFonts w:ascii="Times New Roman" w:eastAsia="微软雅黑" w:hAnsi="Times New Roman"/>
          <w:bCs/>
          <w:iCs/>
          <w:szCs w:val="20"/>
        </w:rPr>
        <w:t>/</w:t>
      </w:r>
      <w:r w:rsidR="00176A83">
        <w:rPr>
          <w:rFonts w:ascii="Times New Roman" w:eastAsia="微软雅黑" w:hAnsi="Times New Roman"/>
          <w:bCs/>
          <w:iCs/>
          <w:szCs w:val="20"/>
        </w:rPr>
        <w:t>OFF</w:t>
      </w:r>
      <w:r w:rsidR="000562BE" w:rsidRPr="00AE16C6">
        <w:rPr>
          <w:rFonts w:ascii="Times New Roman" w:eastAsia="微软雅黑" w:hAnsi="Times New Roman"/>
          <w:bCs/>
          <w:iCs/>
          <w:szCs w:val="20"/>
        </w:rPr>
        <w:t xml:space="preserve"> of hardware subcomponents </w:t>
      </w:r>
      <w:r w:rsidR="00A553BE" w:rsidRPr="00AE16C6">
        <w:rPr>
          <w:rFonts w:ascii="Times New Roman" w:eastAsia="微软雅黑" w:hAnsi="Times New Roman"/>
          <w:bCs/>
          <w:iCs/>
          <w:szCs w:val="20"/>
        </w:rPr>
        <w:t xml:space="preserve">for </w:t>
      </w:r>
      <w:r w:rsidR="000759FF" w:rsidRPr="00AE16C6">
        <w:rPr>
          <w:rFonts w:ascii="Times New Roman" w:eastAsia="微软雅黑" w:hAnsi="Times New Roman"/>
          <w:bCs/>
          <w:iCs/>
          <w:szCs w:val="20"/>
        </w:rPr>
        <w:t>light sleep include</w:t>
      </w:r>
      <w:r w:rsidR="004F14A1" w:rsidRPr="00AE16C6">
        <w:rPr>
          <w:rFonts w:ascii="Times New Roman" w:eastAsia="微软雅黑" w:hAnsi="Times New Roman"/>
          <w:bCs/>
          <w:iCs/>
          <w:szCs w:val="20"/>
        </w:rPr>
        <w:t xml:space="preserve">s XO ‘ON’, RF / front-end ‘OFF’, </w:t>
      </w:r>
      <w:r w:rsidR="00DB654B">
        <w:rPr>
          <w:rFonts w:ascii="Times New Roman" w:eastAsia="微软雅黑" w:hAnsi="Times New Roman"/>
          <w:bCs/>
          <w:iCs/>
          <w:szCs w:val="20"/>
          <w:lang w:eastAsia="zh-CN"/>
        </w:rPr>
        <w:t>b</w:t>
      </w:r>
      <w:r w:rsidR="004F14A1" w:rsidRPr="00AE16C6">
        <w:rPr>
          <w:rFonts w:ascii="Times New Roman" w:eastAsia="微软雅黑" w:hAnsi="Times New Roman"/>
          <w:bCs/>
          <w:iCs/>
          <w:szCs w:val="20"/>
        </w:rPr>
        <w:t xml:space="preserve">aseband modem ‘ON’, </w:t>
      </w:r>
      <w:r w:rsidR="0038238E" w:rsidRPr="00AE16C6">
        <w:rPr>
          <w:rFonts w:ascii="Times New Roman" w:eastAsia="微软雅黑" w:hAnsi="Times New Roman"/>
          <w:bCs/>
          <w:iCs/>
          <w:szCs w:val="20"/>
        </w:rPr>
        <w:t xml:space="preserve">control processor ‘Active’ </w:t>
      </w:r>
      <w:r w:rsidR="004F14A1" w:rsidRPr="00AE16C6">
        <w:rPr>
          <w:rFonts w:ascii="Times New Roman" w:eastAsia="微软雅黑" w:hAnsi="Times New Roman"/>
          <w:bCs/>
          <w:iCs/>
          <w:szCs w:val="20"/>
        </w:rPr>
        <w:t xml:space="preserve">and </w:t>
      </w:r>
      <w:r w:rsidR="0038238E" w:rsidRPr="00AE16C6">
        <w:rPr>
          <w:rFonts w:ascii="Times New Roman" w:eastAsia="微软雅黑" w:hAnsi="Times New Roman"/>
          <w:bCs/>
          <w:iCs/>
          <w:szCs w:val="20"/>
        </w:rPr>
        <w:t xml:space="preserve">DDR memory </w:t>
      </w:r>
      <w:r w:rsidR="008F3119">
        <w:rPr>
          <w:rFonts w:ascii="Times New Roman" w:eastAsia="微软雅黑" w:hAnsi="Times New Roman"/>
          <w:bCs/>
          <w:iCs/>
          <w:szCs w:val="20"/>
          <w:lang w:eastAsia="zh-CN"/>
        </w:rPr>
        <w:t>‘</w:t>
      </w:r>
      <w:r w:rsidR="0038238E" w:rsidRPr="00AE16C6">
        <w:rPr>
          <w:rFonts w:ascii="Times New Roman" w:eastAsia="微软雅黑" w:hAnsi="Times New Roman"/>
          <w:bCs/>
          <w:iCs/>
          <w:szCs w:val="20"/>
        </w:rPr>
        <w:t>Active</w:t>
      </w:r>
      <w:r w:rsidR="008F3119">
        <w:rPr>
          <w:rFonts w:ascii="Times New Roman" w:eastAsia="微软雅黑" w:hAnsi="Times New Roman"/>
          <w:bCs/>
          <w:iCs/>
          <w:szCs w:val="20"/>
          <w:lang w:eastAsia="zh-CN"/>
        </w:rPr>
        <w:t>’</w:t>
      </w:r>
      <w:r w:rsidR="00766DC4" w:rsidRPr="00AE16C6">
        <w:rPr>
          <w:rFonts w:ascii="Times New Roman" w:eastAsia="微软雅黑" w:hAnsi="Times New Roman"/>
          <w:bCs/>
          <w:iCs/>
          <w:szCs w:val="20"/>
        </w:rPr>
        <w:t xml:space="preserve">; micro sleep includes XO ‘ON’, RF / front-end ‘OFF(partial)’, </w:t>
      </w:r>
      <w:r w:rsidR="00DB654B">
        <w:rPr>
          <w:rFonts w:ascii="Times New Roman" w:eastAsia="微软雅黑" w:hAnsi="Times New Roman"/>
          <w:bCs/>
          <w:iCs/>
          <w:szCs w:val="20"/>
        </w:rPr>
        <w:t>b</w:t>
      </w:r>
      <w:r w:rsidR="00766DC4" w:rsidRPr="00AE16C6">
        <w:rPr>
          <w:rFonts w:ascii="Times New Roman" w:eastAsia="微软雅黑" w:hAnsi="Times New Roman"/>
          <w:bCs/>
          <w:iCs/>
          <w:szCs w:val="20"/>
        </w:rPr>
        <w:t xml:space="preserve">aseband modem ‘ON’, control processor ‘Active’ and DDR memory </w:t>
      </w:r>
      <w:r w:rsidR="00766DC4" w:rsidRPr="00AE16C6">
        <w:rPr>
          <w:rFonts w:ascii="Times New Roman" w:eastAsia="微软雅黑" w:hAnsi="Times New Roman" w:hint="eastAsia"/>
          <w:bCs/>
          <w:iCs/>
          <w:szCs w:val="20"/>
        </w:rPr>
        <w:t>‘</w:t>
      </w:r>
      <w:r w:rsidR="00766DC4" w:rsidRPr="00AE16C6">
        <w:rPr>
          <w:rFonts w:ascii="Times New Roman" w:eastAsia="微软雅黑" w:hAnsi="Times New Roman"/>
          <w:bCs/>
          <w:iCs/>
          <w:szCs w:val="20"/>
        </w:rPr>
        <w:t>Active’</w:t>
      </w:r>
      <w:r w:rsidR="000562BE" w:rsidRPr="00AE16C6">
        <w:rPr>
          <w:rFonts w:ascii="Times New Roman" w:eastAsia="微软雅黑" w:hAnsi="Times New Roman"/>
          <w:bCs/>
          <w:iCs/>
          <w:szCs w:val="20"/>
        </w:rPr>
        <w:t xml:space="preserve">.  Considering </w:t>
      </w:r>
      <w:r w:rsidR="00FF2ABB" w:rsidRPr="00AE16C6">
        <w:rPr>
          <w:rFonts w:ascii="Times New Roman" w:eastAsia="微软雅黑" w:hAnsi="Times New Roman"/>
          <w:bCs/>
          <w:iCs/>
          <w:szCs w:val="20"/>
        </w:rPr>
        <w:t xml:space="preserve">the relative power for light sleep and microsleep is 18 and 24.8 units for 1RX </w:t>
      </w:r>
      <w:proofErr w:type="spellStart"/>
      <w:r w:rsidR="00001F82" w:rsidRPr="00AE16C6">
        <w:rPr>
          <w:rFonts w:ascii="Times New Roman" w:eastAsia="微软雅黑" w:hAnsi="Times New Roman"/>
          <w:bCs/>
          <w:iCs/>
          <w:szCs w:val="20"/>
        </w:rPr>
        <w:t>RedCap</w:t>
      </w:r>
      <w:proofErr w:type="spellEnd"/>
      <w:r w:rsidR="00001F82" w:rsidRPr="00AE16C6">
        <w:rPr>
          <w:rFonts w:ascii="Times New Roman" w:eastAsia="微软雅黑" w:hAnsi="Times New Roman"/>
          <w:bCs/>
          <w:iCs/>
          <w:szCs w:val="20"/>
        </w:rPr>
        <w:t xml:space="preserve"> </w:t>
      </w:r>
      <w:r w:rsidR="00FF2ABB" w:rsidRPr="00AE16C6">
        <w:rPr>
          <w:rFonts w:ascii="Times New Roman" w:eastAsia="微软雅黑" w:hAnsi="Times New Roman"/>
          <w:bCs/>
          <w:iCs/>
          <w:szCs w:val="20"/>
        </w:rPr>
        <w:t>UE</w:t>
      </w:r>
      <w:r w:rsidR="00001F82" w:rsidRPr="00AE16C6">
        <w:rPr>
          <w:rFonts w:ascii="Times New Roman" w:eastAsia="微软雅黑" w:hAnsi="Times New Roman"/>
          <w:bCs/>
          <w:iCs/>
          <w:szCs w:val="20"/>
        </w:rPr>
        <w:t xml:space="preserve">, the </w:t>
      </w:r>
      <w:r w:rsidR="00C34DC4" w:rsidRPr="00AE16C6">
        <w:rPr>
          <w:rFonts w:ascii="Times New Roman" w:eastAsia="微软雅黑" w:hAnsi="Times New Roman"/>
          <w:bCs/>
          <w:iCs/>
          <w:szCs w:val="20"/>
        </w:rPr>
        <w:t xml:space="preserve">total </w:t>
      </w:r>
      <w:r w:rsidR="00001F82" w:rsidRPr="00AE16C6">
        <w:rPr>
          <w:rFonts w:ascii="Times New Roman" w:eastAsia="微软雅黑" w:hAnsi="Times New Roman"/>
          <w:bCs/>
          <w:iCs/>
          <w:szCs w:val="20"/>
        </w:rPr>
        <w:t xml:space="preserve">power for RF/front-end on and </w:t>
      </w:r>
      <w:r w:rsidR="00271CA4" w:rsidRPr="00AE16C6">
        <w:rPr>
          <w:rFonts w:ascii="Times New Roman" w:eastAsia="微软雅黑" w:hAnsi="Times New Roman"/>
          <w:bCs/>
          <w:iCs/>
          <w:szCs w:val="20"/>
        </w:rPr>
        <w:t xml:space="preserve">BB processing can be calculated by </w:t>
      </w:r>
      <w:r w:rsidR="00B40493" w:rsidRPr="00AE16C6">
        <w:rPr>
          <w:rFonts w:ascii="Times New Roman" w:eastAsia="微软雅黑" w:hAnsi="Times New Roman"/>
          <w:bCs/>
          <w:iCs/>
          <w:szCs w:val="20"/>
        </w:rPr>
        <w:t>(</w:t>
      </w:r>
      <w:proofErr w:type="spellStart"/>
      <w:r w:rsidR="00271CA4" w:rsidRPr="00AE16C6">
        <w:rPr>
          <w:rFonts w:ascii="Times New Roman" w:eastAsia="微软雅黑" w:hAnsi="Times New Roman"/>
          <w:bCs/>
          <w:iCs/>
          <w:szCs w:val="20"/>
        </w:rPr>
        <w:t>Pmicrosleep-</w:t>
      </w:r>
      <w:proofErr w:type="gramStart"/>
      <w:r w:rsidR="00271CA4" w:rsidRPr="00AE16C6">
        <w:rPr>
          <w:rFonts w:ascii="Times New Roman" w:eastAsia="微软雅黑" w:hAnsi="Times New Roman"/>
          <w:bCs/>
          <w:iCs/>
          <w:szCs w:val="20"/>
        </w:rPr>
        <w:t>Plightsleep</w:t>
      </w:r>
      <w:proofErr w:type="spellEnd"/>
      <w:r w:rsidR="00B40493" w:rsidRPr="00AE16C6">
        <w:rPr>
          <w:rFonts w:ascii="Times New Roman" w:eastAsia="微软雅黑" w:hAnsi="Times New Roman"/>
          <w:bCs/>
          <w:iCs/>
          <w:szCs w:val="20"/>
        </w:rPr>
        <w:t>)</w:t>
      </w:r>
      <w:r w:rsidR="00EA7BEA" w:rsidRPr="00AE16C6">
        <w:rPr>
          <w:rFonts w:ascii="Times New Roman" w:eastAsia="微软雅黑" w:hAnsi="Times New Roman"/>
          <w:bCs/>
          <w:iCs/>
          <w:szCs w:val="20"/>
        </w:rPr>
        <w:t>+</w:t>
      </w:r>
      <w:r w:rsidR="00B40493" w:rsidRPr="00AE16C6">
        <w:rPr>
          <w:rFonts w:ascii="Times New Roman" w:eastAsia="微软雅黑" w:hAnsi="Times New Roman" w:hint="eastAsia"/>
          <w:bCs/>
          <w:iCs/>
          <w:szCs w:val="20"/>
        </w:rPr>
        <w:t>（</w:t>
      </w:r>
      <w:proofErr w:type="gramEnd"/>
      <w:r w:rsidR="00EA7BEA" w:rsidRPr="00AE16C6">
        <w:rPr>
          <w:rFonts w:ascii="Times New Roman" w:eastAsia="微软雅黑" w:hAnsi="Times New Roman"/>
          <w:bCs/>
          <w:iCs/>
          <w:szCs w:val="20"/>
        </w:rPr>
        <w:t>PSSB-</w:t>
      </w:r>
      <w:proofErr w:type="spellStart"/>
      <w:r w:rsidR="00EA7BEA" w:rsidRPr="00AE16C6">
        <w:rPr>
          <w:rFonts w:ascii="Times New Roman" w:eastAsia="微软雅黑" w:hAnsi="Times New Roman"/>
          <w:bCs/>
          <w:iCs/>
          <w:szCs w:val="20"/>
        </w:rPr>
        <w:t>Pmicrosleep</w:t>
      </w:r>
      <w:proofErr w:type="spellEnd"/>
      <w:r w:rsidR="00B40493" w:rsidRPr="00AE16C6">
        <w:rPr>
          <w:rFonts w:ascii="Times New Roman" w:eastAsia="微软雅黑" w:hAnsi="Times New Roman"/>
          <w:bCs/>
          <w:iCs/>
          <w:szCs w:val="20"/>
        </w:rPr>
        <w:t xml:space="preserve"> </w:t>
      </w:r>
      <w:r w:rsidR="00B40493" w:rsidRPr="00AE16C6">
        <w:rPr>
          <w:rFonts w:ascii="Times New Roman" w:eastAsia="微软雅黑" w:hAnsi="Times New Roman" w:hint="eastAsia"/>
          <w:bCs/>
          <w:iCs/>
          <w:szCs w:val="20"/>
        </w:rPr>
        <w:t>）</w:t>
      </w:r>
      <w:r w:rsidR="00EA7BEA" w:rsidRPr="00AE16C6">
        <w:rPr>
          <w:rFonts w:ascii="Times New Roman" w:eastAsia="微软雅黑" w:hAnsi="Times New Roman"/>
          <w:bCs/>
          <w:iCs/>
          <w:szCs w:val="20"/>
        </w:rPr>
        <w:t>=17 units</w:t>
      </w:r>
      <w:r w:rsidR="00140862" w:rsidRPr="00AE16C6">
        <w:rPr>
          <w:rFonts w:ascii="Times New Roman" w:eastAsia="微软雅黑" w:hAnsi="Times New Roman"/>
          <w:bCs/>
          <w:iCs/>
          <w:szCs w:val="20"/>
        </w:rPr>
        <w:t>.</w:t>
      </w:r>
      <w:r w:rsidR="00C34DC4" w:rsidRPr="00AE16C6">
        <w:rPr>
          <w:rFonts w:ascii="Times New Roman" w:eastAsia="微软雅黑" w:hAnsi="Times New Roman"/>
          <w:bCs/>
          <w:iCs/>
          <w:szCs w:val="20"/>
        </w:rPr>
        <w:t xml:space="preserve"> </w:t>
      </w:r>
      <w:r w:rsidR="00712ED8" w:rsidRPr="00AE16C6">
        <w:rPr>
          <w:rFonts w:ascii="Times New Roman" w:eastAsia="微软雅黑" w:hAnsi="Times New Roman"/>
          <w:bCs/>
          <w:iCs/>
          <w:szCs w:val="20"/>
        </w:rPr>
        <w:t>Assume that the OFDM receiver</w:t>
      </w:r>
      <w:r w:rsidR="00DB654B">
        <w:rPr>
          <w:rFonts w:ascii="Times New Roman" w:eastAsia="微软雅黑" w:hAnsi="Times New Roman"/>
          <w:bCs/>
          <w:iCs/>
          <w:szCs w:val="20"/>
        </w:rPr>
        <w:t xml:space="preserve"> with reduced complexity</w:t>
      </w:r>
      <w:r w:rsidR="00712ED8" w:rsidRPr="00AE16C6">
        <w:rPr>
          <w:rFonts w:ascii="Times New Roman" w:eastAsia="微软雅黑" w:hAnsi="Times New Roman"/>
          <w:bCs/>
          <w:iCs/>
          <w:szCs w:val="20"/>
        </w:rPr>
        <w:t xml:space="preserve"> can reduce half </w:t>
      </w:r>
      <w:r w:rsidR="00AE4205" w:rsidRPr="00AE16C6">
        <w:rPr>
          <w:rFonts w:ascii="Times New Roman" w:eastAsia="微软雅黑" w:hAnsi="Times New Roman"/>
          <w:bCs/>
          <w:iCs/>
          <w:szCs w:val="20"/>
        </w:rPr>
        <w:t xml:space="preserve">of the </w:t>
      </w:r>
      <w:r w:rsidR="00712ED8" w:rsidRPr="00AE16C6">
        <w:rPr>
          <w:rFonts w:ascii="Times New Roman" w:eastAsia="微软雅黑" w:hAnsi="Times New Roman"/>
          <w:bCs/>
          <w:iCs/>
          <w:szCs w:val="20"/>
        </w:rPr>
        <w:t xml:space="preserve">power consumption </w:t>
      </w:r>
      <w:r w:rsidR="00AE4205" w:rsidRPr="00AE16C6">
        <w:rPr>
          <w:rFonts w:ascii="Times New Roman" w:eastAsia="微软雅黑" w:hAnsi="Times New Roman"/>
          <w:bCs/>
          <w:iCs/>
          <w:szCs w:val="20"/>
        </w:rPr>
        <w:t xml:space="preserve">for RF/front-end and BB processing. </w:t>
      </w:r>
      <w:r w:rsidR="00712ED8" w:rsidRPr="00AE16C6">
        <w:rPr>
          <w:rFonts w:ascii="Times New Roman" w:eastAsia="微软雅黑" w:hAnsi="Times New Roman"/>
          <w:bCs/>
          <w:iCs/>
          <w:szCs w:val="20"/>
        </w:rPr>
        <w:t xml:space="preserve"> </w:t>
      </w:r>
      <w:r w:rsidR="00C34DC4" w:rsidRPr="00AE16C6">
        <w:rPr>
          <w:rFonts w:ascii="Times New Roman" w:eastAsia="微软雅黑" w:hAnsi="Times New Roman"/>
          <w:bCs/>
          <w:iCs/>
          <w:szCs w:val="20"/>
        </w:rPr>
        <w:t xml:space="preserve">By further add the power of XO, control processor and DDR memory, at least </w:t>
      </w:r>
      <w:r w:rsidR="003F5DC6" w:rsidRPr="00AE16C6">
        <w:rPr>
          <w:rFonts w:ascii="Times New Roman" w:eastAsia="微软雅黑" w:hAnsi="Times New Roman"/>
          <w:bCs/>
          <w:iCs/>
          <w:szCs w:val="20"/>
        </w:rPr>
        <w:t>1</w:t>
      </w:r>
      <w:r w:rsidR="00C34DC4" w:rsidRPr="00AE16C6">
        <w:rPr>
          <w:rFonts w:ascii="Times New Roman" w:eastAsia="微软雅黑" w:hAnsi="Times New Roman"/>
          <w:bCs/>
          <w:iCs/>
          <w:szCs w:val="20"/>
        </w:rPr>
        <w:t xml:space="preserve">0 units can be assumed </w:t>
      </w:r>
      <w:r w:rsidR="00B454DB" w:rsidRPr="00AE16C6">
        <w:rPr>
          <w:rFonts w:ascii="Times New Roman" w:eastAsia="微软雅黑" w:hAnsi="Times New Roman"/>
          <w:bCs/>
          <w:iCs/>
          <w:szCs w:val="20"/>
        </w:rPr>
        <w:t xml:space="preserve">as WUR-ON </w:t>
      </w:r>
      <w:r w:rsidR="003F5DC6" w:rsidRPr="00AE16C6">
        <w:rPr>
          <w:rFonts w:ascii="Times New Roman" w:eastAsia="微软雅黑" w:hAnsi="Times New Roman"/>
          <w:bCs/>
          <w:iCs/>
          <w:szCs w:val="20"/>
        </w:rPr>
        <w:t>for such optimized OFDM receiver.</w:t>
      </w:r>
      <w:r w:rsidR="00140862" w:rsidRPr="00AE16C6">
        <w:rPr>
          <w:rFonts w:ascii="Times New Roman" w:eastAsia="微软雅黑" w:hAnsi="Times New Roman"/>
          <w:bCs/>
          <w:iCs/>
          <w:szCs w:val="20"/>
        </w:rPr>
        <w:t xml:space="preserve"> </w:t>
      </w:r>
    </w:p>
    <w:p w14:paraId="01486A01" w14:textId="0DC2DDA5" w:rsidR="000562BE" w:rsidRDefault="008D76F0" w:rsidP="00AA6D26">
      <w:pPr>
        <w:spacing w:after="120"/>
        <w:jc w:val="both"/>
        <w:rPr>
          <w:rFonts w:ascii="Times New Roman" w:eastAsia="微软雅黑" w:hAnsi="Times New Roman"/>
          <w:bCs/>
          <w:iCs/>
          <w:szCs w:val="20"/>
        </w:rPr>
      </w:pPr>
      <w:bookmarkStart w:id="57" w:name="OB23"/>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265997">
        <w:rPr>
          <w:rFonts w:ascii="Times New Roman" w:eastAsia="等线" w:hAnsi="Times New Roman"/>
          <w:b/>
          <w:noProof/>
          <w:szCs w:val="20"/>
          <w:lang w:val="en-GB" w:eastAsia="zh-CN"/>
        </w:rPr>
        <w:t>21</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80323D">
        <w:rPr>
          <w:rFonts w:ascii="Times New Roman" w:eastAsia="微软雅黑" w:hAnsi="Times New Roman"/>
          <w:b/>
          <w:bCs/>
          <w:iCs/>
          <w:szCs w:val="20"/>
        </w:rPr>
        <w:t xml:space="preserve">For </w:t>
      </w:r>
      <w:r>
        <w:rPr>
          <w:rFonts w:ascii="Times New Roman" w:eastAsia="微软雅黑" w:hAnsi="Times New Roman"/>
          <w:b/>
          <w:bCs/>
          <w:iCs/>
          <w:szCs w:val="20"/>
        </w:rPr>
        <w:t>OFDM</w:t>
      </w:r>
      <w:r w:rsidRPr="0080323D">
        <w:rPr>
          <w:rFonts w:ascii="Times New Roman" w:eastAsia="微软雅黑" w:hAnsi="Times New Roman"/>
          <w:b/>
          <w:bCs/>
          <w:iCs/>
          <w:szCs w:val="20"/>
        </w:rPr>
        <w:t xml:space="preserve"> receiver</w:t>
      </w:r>
      <w:r>
        <w:rPr>
          <w:rFonts w:ascii="Times New Roman" w:eastAsia="微软雅黑" w:hAnsi="Times New Roman"/>
          <w:b/>
          <w:bCs/>
          <w:iCs/>
          <w:szCs w:val="20"/>
        </w:rPr>
        <w:t xml:space="preserve"> architecture</w:t>
      </w:r>
      <w:r w:rsidR="0033461B">
        <w:rPr>
          <w:rFonts w:ascii="Times New Roman" w:eastAsia="微软雅黑" w:hAnsi="Times New Roman"/>
          <w:b/>
          <w:bCs/>
          <w:iCs/>
          <w:szCs w:val="20"/>
        </w:rPr>
        <w:t xml:space="preserve"> with reduced complexity</w:t>
      </w:r>
      <w:r w:rsidRPr="0080323D">
        <w:rPr>
          <w:rFonts w:ascii="Times New Roman" w:eastAsia="微软雅黑" w:hAnsi="Times New Roman"/>
          <w:b/>
          <w:bCs/>
          <w:iCs/>
          <w:szCs w:val="20"/>
        </w:rPr>
        <w:t xml:space="preserve">, </w:t>
      </w:r>
      <w:r w:rsidR="0033461B" w:rsidRPr="0033461B">
        <w:rPr>
          <w:rFonts w:ascii="Times New Roman" w:eastAsia="微软雅黑" w:hAnsi="Times New Roman"/>
          <w:b/>
          <w:bCs/>
          <w:iCs/>
          <w:szCs w:val="20"/>
        </w:rPr>
        <w:t>at least 10 units can be assumed as</w:t>
      </w:r>
      <w:r w:rsidR="00100023">
        <w:rPr>
          <w:rFonts w:ascii="Times New Roman" w:eastAsia="微软雅黑" w:hAnsi="Times New Roman"/>
          <w:b/>
          <w:bCs/>
          <w:iCs/>
          <w:szCs w:val="20"/>
        </w:rPr>
        <w:t xml:space="preserve"> relative power </w:t>
      </w:r>
      <w:r w:rsidR="004D369B">
        <w:rPr>
          <w:rFonts w:ascii="Times New Roman" w:eastAsia="微软雅黑" w:hAnsi="Times New Roman"/>
          <w:b/>
          <w:bCs/>
          <w:iCs/>
          <w:szCs w:val="20"/>
        </w:rPr>
        <w:t xml:space="preserve">consumption </w:t>
      </w:r>
      <w:r w:rsidR="00100023">
        <w:rPr>
          <w:rFonts w:ascii="Times New Roman" w:eastAsia="微软雅黑" w:hAnsi="Times New Roman"/>
          <w:b/>
          <w:bCs/>
          <w:iCs/>
          <w:szCs w:val="20"/>
        </w:rPr>
        <w:t xml:space="preserve">of </w:t>
      </w:r>
      <w:r w:rsidR="0033461B" w:rsidRPr="0033461B">
        <w:rPr>
          <w:rFonts w:ascii="Times New Roman" w:eastAsia="微软雅黑" w:hAnsi="Times New Roman"/>
          <w:b/>
          <w:bCs/>
          <w:iCs/>
          <w:szCs w:val="20"/>
        </w:rPr>
        <w:t xml:space="preserve">WUR-ON. </w:t>
      </w:r>
    </w:p>
    <w:bookmarkEnd w:id="57"/>
    <w:p w14:paraId="0EF90F1C" w14:textId="615B6047" w:rsidR="00CE393C" w:rsidRDefault="00155DE9" w:rsidP="002B781D">
      <w:pPr>
        <w:spacing w:after="120"/>
        <w:jc w:val="both"/>
        <w:rPr>
          <w:rFonts w:ascii="Times New Roman" w:eastAsia="微软雅黑" w:hAnsi="Times New Roman"/>
          <w:bCs/>
          <w:iCs/>
          <w:szCs w:val="20"/>
        </w:rPr>
      </w:pPr>
      <w:r>
        <w:rPr>
          <w:rFonts w:ascii="Times New Roman" w:eastAsiaTheme="minorEastAsia" w:hAnsi="Times New Roman"/>
          <w:szCs w:val="20"/>
          <w:lang w:eastAsia="zh-CN"/>
        </w:rPr>
        <w:t>Regarding to the WUR-OFF power</w:t>
      </w:r>
      <w:r w:rsidR="00A1111C">
        <w:rPr>
          <w:rFonts w:ascii="Times New Roman" w:eastAsiaTheme="minorEastAsia" w:hAnsi="Times New Roman"/>
          <w:szCs w:val="20"/>
          <w:lang w:eastAsia="zh-CN"/>
        </w:rPr>
        <w:t xml:space="preserve"> for the OFDM receiver with reduced complexity</w:t>
      </w:r>
      <w:r w:rsidR="000B650C" w:rsidRPr="00AE16C6">
        <w:rPr>
          <w:rFonts w:ascii="Times New Roman" w:eastAsia="微软雅黑" w:hAnsi="Times New Roman"/>
          <w:bCs/>
          <w:iCs/>
          <w:szCs w:val="20"/>
        </w:rPr>
        <w:t xml:space="preserve">, </w:t>
      </w:r>
      <w:r w:rsidR="002D317E" w:rsidRPr="00AE16C6">
        <w:rPr>
          <w:rFonts w:ascii="Times New Roman" w:eastAsia="微软雅黑" w:hAnsi="Times New Roman"/>
          <w:bCs/>
          <w:iCs/>
          <w:szCs w:val="20"/>
        </w:rPr>
        <w:t>as</w:t>
      </w:r>
      <w:r w:rsidR="000B650C" w:rsidRPr="00AE16C6">
        <w:rPr>
          <w:rFonts w:ascii="Times New Roman" w:eastAsia="微软雅黑" w:hAnsi="Times New Roman"/>
          <w:bCs/>
          <w:iCs/>
          <w:szCs w:val="20"/>
        </w:rPr>
        <w:t xml:space="preserve"> OFDM detection is sensitive to </w:t>
      </w:r>
      <w:r w:rsidR="002D317E" w:rsidRPr="00AE16C6">
        <w:rPr>
          <w:rFonts w:ascii="Times New Roman" w:eastAsia="微软雅黑" w:hAnsi="Times New Roman"/>
          <w:bCs/>
          <w:iCs/>
          <w:szCs w:val="20"/>
        </w:rPr>
        <w:t>frequency error, XO</w:t>
      </w:r>
      <w:r w:rsidR="009F734D" w:rsidRPr="007F0F65">
        <w:rPr>
          <w:rFonts w:ascii="Times New Roman" w:eastAsia="微软雅黑" w:hAnsi="Times New Roman"/>
          <w:bCs/>
          <w:iCs/>
          <w:szCs w:val="20"/>
        </w:rPr>
        <w:t xml:space="preserve"> </w:t>
      </w:r>
      <w:r w:rsidR="0002675A">
        <w:rPr>
          <w:rFonts w:ascii="Times New Roman" w:eastAsia="微软雅黑" w:hAnsi="Times New Roman"/>
          <w:bCs/>
          <w:iCs/>
          <w:szCs w:val="20"/>
        </w:rPr>
        <w:t>may not</w:t>
      </w:r>
      <w:r w:rsidR="007F0F65" w:rsidRPr="007F0F65">
        <w:rPr>
          <w:rFonts w:ascii="Times New Roman" w:eastAsia="微软雅黑" w:hAnsi="Times New Roman"/>
          <w:bCs/>
          <w:iCs/>
          <w:szCs w:val="20"/>
        </w:rPr>
        <w:t xml:space="preserve"> be switched off </w:t>
      </w:r>
      <w:r w:rsidR="007F0F65">
        <w:rPr>
          <w:rFonts w:ascii="Times New Roman" w:eastAsia="微软雅黑" w:hAnsi="Times New Roman"/>
          <w:bCs/>
          <w:iCs/>
          <w:szCs w:val="20"/>
        </w:rPr>
        <w:t xml:space="preserve">even when </w:t>
      </w:r>
      <w:r w:rsidR="009F734D">
        <w:rPr>
          <w:rFonts w:ascii="Times New Roman" w:eastAsia="微软雅黑" w:hAnsi="Times New Roman"/>
          <w:bCs/>
          <w:iCs/>
          <w:szCs w:val="20"/>
        </w:rPr>
        <w:t xml:space="preserve">it is </w:t>
      </w:r>
      <w:r w:rsidR="007F0F65">
        <w:rPr>
          <w:rFonts w:ascii="Times New Roman" w:eastAsia="微软雅黑" w:hAnsi="Times New Roman"/>
          <w:bCs/>
          <w:iCs/>
          <w:szCs w:val="20"/>
        </w:rPr>
        <w:t xml:space="preserve">in </w:t>
      </w:r>
      <w:r w:rsidR="002D317E" w:rsidRPr="002D317E">
        <w:rPr>
          <w:rFonts w:ascii="Times New Roman" w:eastAsia="微软雅黑" w:hAnsi="Times New Roman"/>
          <w:bCs/>
          <w:iCs/>
          <w:szCs w:val="20"/>
        </w:rPr>
        <w:t xml:space="preserve">WUR-OFF </w:t>
      </w:r>
      <w:r w:rsidR="007F0F65">
        <w:rPr>
          <w:rFonts w:ascii="Times New Roman" w:eastAsia="微软雅黑" w:hAnsi="Times New Roman"/>
          <w:bCs/>
          <w:iCs/>
          <w:szCs w:val="20"/>
        </w:rPr>
        <w:t>state</w:t>
      </w:r>
      <w:r w:rsidR="009F734D">
        <w:rPr>
          <w:rFonts w:ascii="Times New Roman" w:eastAsia="微软雅黑" w:hAnsi="Times New Roman"/>
          <w:bCs/>
          <w:iCs/>
          <w:szCs w:val="20"/>
        </w:rPr>
        <w:t>.</w:t>
      </w:r>
      <w:r w:rsidR="007F0F65">
        <w:rPr>
          <w:rFonts w:ascii="Times New Roman" w:eastAsia="微软雅黑" w:hAnsi="Times New Roman"/>
          <w:bCs/>
          <w:iCs/>
          <w:szCs w:val="20"/>
        </w:rPr>
        <w:t xml:space="preserve"> </w:t>
      </w:r>
      <w:r w:rsidR="009F734D">
        <w:rPr>
          <w:rFonts w:ascii="Times New Roman" w:eastAsia="微软雅黑" w:hAnsi="Times New Roman"/>
          <w:bCs/>
          <w:iCs/>
          <w:szCs w:val="20"/>
        </w:rPr>
        <w:t>O</w:t>
      </w:r>
      <w:r w:rsidR="007F0F65">
        <w:rPr>
          <w:rFonts w:ascii="Times New Roman" w:eastAsia="微软雅黑" w:hAnsi="Times New Roman"/>
          <w:bCs/>
          <w:iCs/>
          <w:szCs w:val="20"/>
        </w:rPr>
        <w:t xml:space="preserve">therwise, </w:t>
      </w:r>
      <w:r w:rsidR="007F0F65" w:rsidRPr="006E7D9B">
        <w:rPr>
          <w:rFonts w:ascii="Times New Roman" w:eastAsia="微软雅黑" w:hAnsi="Times New Roman"/>
          <w:bCs/>
          <w:iCs/>
          <w:szCs w:val="20"/>
        </w:rPr>
        <w:t>the maximum frequency</w:t>
      </w:r>
      <w:r w:rsidR="007F0F65">
        <w:rPr>
          <w:rFonts w:ascii="Times New Roman" w:eastAsia="微软雅黑" w:hAnsi="Times New Roman"/>
          <w:bCs/>
          <w:iCs/>
          <w:szCs w:val="20"/>
        </w:rPr>
        <w:t xml:space="preserve"> error </w:t>
      </w:r>
      <w:r w:rsidR="000E4AAE">
        <w:rPr>
          <w:rFonts w:ascii="Times New Roman" w:eastAsia="微软雅黑" w:hAnsi="Times New Roman"/>
          <w:bCs/>
          <w:iCs/>
          <w:szCs w:val="20"/>
        </w:rPr>
        <w:t xml:space="preserve">of the oscillator </w:t>
      </w:r>
      <w:r w:rsidR="007F0F65">
        <w:rPr>
          <w:rFonts w:ascii="Times New Roman" w:eastAsia="微软雅黑" w:hAnsi="Times New Roman"/>
          <w:bCs/>
          <w:iCs/>
          <w:szCs w:val="20"/>
        </w:rPr>
        <w:t xml:space="preserve">will be applied </w:t>
      </w:r>
      <w:r w:rsidR="00FD0136">
        <w:rPr>
          <w:rFonts w:ascii="Times New Roman" w:eastAsia="微软雅黑" w:hAnsi="Times New Roman"/>
          <w:bCs/>
          <w:iCs/>
          <w:szCs w:val="20"/>
        </w:rPr>
        <w:t xml:space="preserve">to </w:t>
      </w:r>
      <w:r w:rsidR="00260CC3">
        <w:rPr>
          <w:rFonts w:ascii="Times New Roman" w:eastAsia="微软雅黑" w:hAnsi="Times New Roman"/>
          <w:bCs/>
          <w:iCs/>
          <w:szCs w:val="20"/>
        </w:rPr>
        <w:t xml:space="preserve">calculate </w:t>
      </w:r>
      <w:r w:rsidR="00FD0136">
        <w:rPr>
          <w:rFonts w:ascii="Times New Roman" w:eastAsia="微软雅黑" w:hAnsi="Times New Roman"/>
          <w:bCs/>
          <w:iCs/>
          <w:szCs w:val="20"/>
        </w:rPr>
        <w:t>frequency offset</w:t>
      </w:r>
      <w:r w:rsidR="000E4AAE">
        <w:rPr>
          <w:rFonts w:ascii="Times New Roman" w:eastAsia="微软雅黑" w:hAnsi="Times New Roman"/>
          <w:bCs/>
          <w:iCs/>
          <w:szCs w:val="20"/>
        </w:rPr>
        <w:t xml:space="preserve">, which may </w:t>
      </w:r>
      <w:r w:rsidR="004043C7">
        <w:rPr>
          <w:rFonts w:ascii="Times New Roman" w:eastAsia="微软雅黑" w:hAnsi="Times New Roman"/>
          <w:bCs/>
          <w:iCs/>
          <w:szCs w:val="20"/>
        </w:rPr>
        <w:t>not</w:t>
      </w:r>
      <w:r w:rsidR="000E4AAE">
        <w:rPr>
          <w:rFonts w:ascii="Times New Roman" w:eastAsia="微软雅黑" w:hAnsi="Times New Roman"/>
          <w:bCs/>
          <w:iCs/>
          <w:szCs w:val="20"/>
        </w:rPr>
        <w:t xml:space="preserve"> </w:t>
      </w:r>
      <w:r w:rsidR="00B54321">
        <w:rPr>
          <w:rFonts w:ascii="Times New Roman" w:eastAsia="微软雅黑" w:hAnsi="Times New Roman"/>
          <w:bCs/>
          <w:iCs/>
          <w:szCs w:val="20"/>
        </w:rPr>
        <w:t>satisfy</w:t>
      </w:r>
      <w:r w:rsidR="007E1B45">
        <w:rPr>
          <w:rFonts w:ascii="Times New Roman" w:eastAsia="微软雅黑" w:hAnsi="Times New Roman"/>
          <w:bCs/>
          <w:iCs/>
          <w:szCs w:val="20"/>
        </w:rPr>
        <w:t xml:space="preserve"> time/frequency </w:t>
      </w:r>
      <w:r w:rsidR="00B54321">
        <w:rPr>
          <w:rFonts w:ascii="Times New Roman" w:eastAsia="微软雅黑" w:hAnsi="Times New Roman"/>
          <w:bCs/>
          <w:iCs/>
          <w:szCs w:val="20"/>
        </w:rPr>
        <w:t>requirement</w:t>
      </w:r>
      <w:r w:rsidR="00EB6161">
        <w:rPr>
          <w:rFonts w:ascii="Times New Roman" w:eastAsia="微软雅黑" w:hAnsi="Times New Roman"/>
          <w:bCs/>
          <w:iCs/>
          <w:szCs w:val="20"/>
        </w:rPr>
        <w:t>s</w:t>
      </w:r>
      <w:r w:rsidR="00EB7625">
        <w:rPr>
          <w:rFonts w:ascii="Times New Roman" w:eastAsia="微软雅黑" w:hAnsi="Times New Roman"/>
          <w:bCs/>
          <w:iCs/>
          <w:szCs w:val="20"/>
        </w:rPr>
        <w:t>.</w:t>
      </w:r>
      <w:r w:rsidR="00C6022C">
        <w:rPr>
          <w:rFonts w:ascii="Times New Roman" w:eastAsia="微软雅黑" w:hAnsi="Times New Roman"/>
          <w:bCs/>
          <w:iCs/>
          <w:szCs w:val="20"/>
        </w:rPr>
        <w:t xml:space="preserve"> </w:t>
      </w:r>
      <w:bookmarkStart w:id="58" w:name="_Hlk134195867"/>
      <w:r w:rsidR="006124BF">
        <w:rPr>
          <w:rFonts w:ascii="Times New Roman" w:eastAsia="微软雅黑" w:hAnsi="Times New Roman"/>
          <w:bCs/>
          <w:iCs/>
          <w:szCs w:val="20"/>
        </w:rPr>
        <w:t xml:space="preserve">In RAN1 #113 meeting, WUR OFF=0.02 unit and </w:t>
      </w:r>
      <w:r w:rsidR="006124BF" w:rsidRPr="006124BF">
        <w:rPr>
          <w:rFonts w:ascii="Times New Roman" w:eastAsia="微软雅黑" w:hAnsi="Times New Roman"/>
          <w:bCs/>
          <w:iCs/>
          <w:szCs w:val="20"/>
        </w:rPr>
        <w:t>WUR OFF=0.</w:t>
      </w:r>
      <w:r w:rsidR="006124BF">
        <w:rPr>
          <w:rFonts w:ascii="Times New Roman" w:eastAsia="微软雅黑" w:hAnsi="Times New Roman"/>
          <w:bCs/>
          <w:iCs/>
          <w:szCs w:val="20"/>
        </w:rPr>
        <w:t>1</w:t>
      </w:r>
      <w:r w:rsidR="006124BF" w:rsidRPr="006124BF">
        <w:rPr>
          <w:rFonts w:ascii="Times New Roman" w:eastAsia="微软雅黑" w:hAnsi="Times New Roman"/>
          <w:bCs/>
          <w:iCs/>
          <w:szCs w:val="20"/>
        </w:rPr>
        <w:t xml:space="preserve"> unit</w:t>
      </w:r>
      <w:r w:rsidR="006124BF">
        <w:rPr>
          <w:rFonts w:ascii="Times New Roman" w:eastAsia="微软雅黑" w:hAnsi="Times New Roman"/>
          <w:bCs/>
          <w:iCs/>
          <w:szCs w:val="20"/>
        </w:rPr>
        <w:t xml:space="preserve"> were further agreed. Considering </w:t>
      </w:r>
      <w:r w:rsidR="00291349">
        <w:rPr>
          <w:rFonts w:ascii="Times New Roman" w:eastAsia="微软雅黑" w:hAnsi="Times New Roman"/>
          <w:bCs/>
          <w:iCs/>
          <w:szCs w:val="20"/>
        </w:rPr>
        <w:t xml:space="preserve">high accuracy XO </w:t>
      </w:r>
      <w:r w:rsidR="005B26BE">
        <w:rPr>
          <w:rFonts w:ascii="Times New Roman" w:eastAsia="微软雅黑" w:hAnsi="Times New Roman"/>
          <w:bCs/>
          <w:iCs/>
          <w:szCs w:val="20"/>
        </w:rPr>
        <w:t>in general</w:t>
      </w:r>
      <w:r w:rsidR="00291349">
        <w:rPr>
          <w:rFonts w:ascii="Times New Roman" w:eastAsia="微软雅黑" w:hAnsi="Times New Roman"/>
          <w:bCs/>
          <w:iCs/>
          <w:szCs w:val="20"/>
        </w:rPr>
        <w:t xml:space="preserve"> cost </w:t>
      </w:r>
      <w:r w:rsidR="005B26BE">
        <w:rPr>
          <w:rFonts w:ascii="Times New Roman" w:eastAsia="微软雅黑" w:hAnsi="Times New Roman"/>
          <w:bCs/>
          <w:iCs/>
          <w:szCs w:val="20"/>
        </w:rPr>
        <w:t>more</w:t>
      </w:r>
      <w:r w:rsidR="00291349">
        <w:rPr>
          <w:rFonts w:ascii="Times New Roman" w:eastAsia="微软雅黑" w:hAnsi="Times New Roman"/>
          <w:bCs/>
          <w:iCs/>
          <w:szCs w:val="20"/>
        </w:rPr>
        <w:t xml:space="preserve"> power</w:t>
      </w:r>
      <w:r w:rsidR="00A05E63">
        <w:rPr>
          <w:rFonts w:ascii="Times New Roman" w:eastAsia="微软雅黑" w:hAnsi="Times New Roman"/>
          <w:bCs/>
          <w:iCs/>
          <w:szCs w:val="20"/>
        </w:rPr>
        <w:t>,</w:t>
      </w:r>
      <w:r w:rsidR="00291349">
        <w:rPr>
          <w:rFonts w:ascii="Times New Roman" w:eastAsia="微软雅黑" w:hAnsi="Times New Roman"/>
          <w:bCs/>
          <w:iCs/>
          <w:szCs w:val="20"/>
        </w:rPr>
        <w:t xml:space="preserve"> and</w:t>
      </w:r>
      <w:r w:rsidR="00BC585B">
        <w:rPr>
          <w:rFonts w:ascii="Times New Roman" w:eastAsia="微软雅黑" w:hAnsi="Times New Roman"/>
          <w:bCs/>
          <w:iCs/>
          <w:szCs w:val="20"/>
        </w:rPr>
        <w:t xml:space="preserve"> thus,</w:t>
      </w:r>
      <w:r w:rsidR="00BC585B" w:rsidRPr="00BC585B">
        <w:t xml:space="preserve"> </w:t>
      </w:r>
      <w:r w:rsidR="00BC585B" w:rsidRPr="002B781D">
        <w:rPr>
          <w:rFonts w:ascii="Times" w:eastAsia="Batang" w:hAnsi="Times" w:cs="Times"/>
          <w:color w:val="000000" w:themeColor="text1"/>
          <w:szCs w:val="20"/>
          <w:lang w:val="en-GB" w:eastAsia="x-none"/>
        </w:rPr>
        <w:t>XO option</w:t>
      </w:r>
      <w:r w:rsidR="005B26BE" w:rsidRPr="002B781D">
        <w:rPr>
          <w:rFonts w:ascii="Times" w:eastAsia="Batang" w:hAnsi="Times" w:cs="Times"/>
          <w:color w:val="000000" w:themeColor="text1"/>
          <w:szCs w:val="20"/>
          <w:lang w:val="en-GB" w:eastAsia="x-none"/>
        </w:rPr>
        <w:t xml:space="preserve"> 1/</w:t>
      </w:r>
      <w:proofErr w:type="gramStart"/>
      <w:r w:rsidR="005B26BE" w:rsidRPr="002B781D">
        <w:rPr>
          <w:rFonts w:ascii="Times" w:eastAsia="Batang" w:hAnsi="Times" w:cs="Times"/>
          <w:color w:val="000000" w:themeColor="text1"/>
          <w:szCs w:val="20"/>
          <w:lang w:val="en-GB" w:eastAsia="x-none"/>
        </w:rPr>
        <w:t>2</w:t>
      </w:r>
      <w:r w:rsidR="00BC585B" w:rsidRPr="002B781D">
        <w:rPr>
          <w:rFonts w:ascii="Times" w:eastAsia="Batang" w:hAnsi="Times" w:cs="Times"/>
          <w:color w:val="000000" w:themeColor="text1"/>
          <w:szCs w:val="20"/>
          <w:lang w:val="en-GB" w:eastAsia="x-none"/>
        </w:rPr>
        <w:t xml:space="preserve">  are</w:t>
      </w:r>
      <w:proofErr w:type="gramEnd"/>
      <w:r w:rsidR="00BC585B" w:rsidRPr="002B781D">
        <w:rPr>
          <w:rFonts w:ascii="Times" w:eastAsia="Batang" w:hAnsi="Times" w:cs="Times"/>
          <w:color w:val="000000" w:themeColor="text1"/>
          <w:szCs w:val="20"/>
          <w:lang w:val="en-GB" w:eastAsia="x-none"/>
        </w:rPr>
        <w:t xml:space="preserve"> assumed for</w:t>
      </w:r>
      <w:r w:rsidR="00BC585B" w:rsidRPr="002B781D">
        <w:t xml:space="preserve"> </w:t>
      </w:r>
      <w:r w:rsidR="00BC585B" w:rsidRPr="002B781D">
        <w:rPr>
          <w:rFonts w:ascii="Times" w:eastAsia="Batang" w:hAnsi="Times" w:cs="Times"/>
          <w:color w:val="000000" w:themeColor="text1"/>
          <w:szCs w:val="20"/>
          <w:lang w:val="en-GB" w:eastAsia="x-none"/>
        </w:rPr>
        <w:t xml:space="preserve">WUR OFF=0.02 unit and </w:t>
      </w:r>
      <w:r w:rsidR="00BC585B" w:rsidRPr="002B781D">
        <w:rPr>
          <w:rFonts w:ascii="Times New Roman" w:eastAsia="微软雅黑" w:hAnsi="Times New Roman"/>
          <w:bCs/>
          <w:iCs/>
          <w:szCs w:val="20"/>
        </w:rPr>
        <w:t>XO option 3/4 are assumed for WUR OFF=0.1 unit</w:t>
      </w:r>
      <w:r w:rsidR="005B26BE" w:rsidRPr="002B781D">
        <w:rPr>
          <w:rFonts w:ascii="Times New Roman" w:eastAsia="微软雅黑" w:hAnsi="Times New Roman"/>
          <w:bCs/>
          <w:iCs/>
          <w:szCs w:val="20"/>
        </w:rPr>
        <w:t>.</w:t>
      </w:r>
      <w:r w:rsidR="00BC585B" w:rsidRPr="002B781D">
        <w:rPr>
          <w:rFonts w:ascii="Times New Roman" w:eastAsia="微软雅黑" w:hAnsi="Times New Roman"/>
          <w:bCs/>
          <w:iCs/>
          <w:szCs w:val="20"/>
        </w:rPr>
        <w:t xml:space="preserve"> </w:t>
      </w:r>
    </w:p>
    <w:p w14:paraId="4A9094AA" w14:textId="28C86A90" w:rsidR="00A76CB1" w:rsidRPr="00857B13" w:rsidRDefault="00A76CB1" w:rsidP="00A76CB1">
      <w:pPr>
        <w:overflowPunct w:val="0"/>
        <w:autoSpaceDE w:val="0"/>
        <w:autoSpaceDN w:val="0"/>
        <w:adjustRightInd w:val="0"/>
        <w:spacing w:after="120"/>
        <w:ind w:right="-99"/>
        <w:textAlignment w:val="baseline"/>
        <w:rPr>
          <w:rFonts w:ascii="Times New Roman" w:eastAsiaTheme="minorEastAsia" w:hAnsi="Times New Roman"/>
          <w:b/>
          <w:color w:val="000000" w:themeColor="text1"/>
          <w:szCs w:val="20"/>
          <w:lang w:eastAsia="zh-CN"/>
        </w:rPr>
      </w:pPr>
      <w:bookmarkStart w:id="59" w:name="PP5"/>
      <w:bookmarkStart w:id="60" w:name="OB24"/>
      <w:bookmarkEnd w:id="58"/>
      <w:r w:rsidRPr="00857B13">
        <w:rPr>
          <w:rFonts w:ascii="Times New Roman" w:hAnsi="Times New Roman"/>
          <w:b/>
          <w:color w:val="000000" w:themeColor="text1"/>
          <w:szCs w:val="20"/>
          <w:lang w:val="en-GB"/>
        </w:rPr>
        <w:t xml:space="preserve">Proposal </w:t>
      </w:r>
      <w:r w:rsidRPr="00857B13">
        <w:rPr>
          <w:rFonts w:ascii="Times" w:hAnsi="Times" w:cs="Times"/>
          <w:b/>
          <w:color w:val="000000" w:themeColor="text1"/>
        </w:rPr>
        <w:fldChar w:fldCharType="begin"/>
      </w:r>
      <w:r w:rsidRPr="00857B13">
        <w:rPr>
          <w:rFonts w:ascii="Times" w:hAnsi="Times" w:cs="Times"/>
          <w:b/>
          <w:color w:val="000000" w:themeColor="text1"/>
        </w:rPr>
        <w:instrText xml:space="preserve"> SEQ Proposal \* ARABIC </w:instrText>
      </w:r>
      <w:r w:rsidRPr="00857B13">
        <w:rPr>
          <w:rFonts w:ascii="Times" w:hAnsi="Times" w:cs="Times"/>
          <w:b/>
          <w:color w:val="000000" w:themeColor="text1"/>
        </w:rPr>
        <w:fldChar w:fldCharType="separate"/>
      </w:r>
      <w:r w:rsidR="00265997">
        <w:rPr>
          <w:rFonts w:ascii="Times" w:hAnsi="Times" w:cs="Times"/>
          <w:b/>
          <w:noProof/>
          <w:color w:val="000000" w:themeColor="text1"/>
        </w:rPr>
        <w:t>5</w:t>
      </w:r>
      <w:r w:rsidRPr="00857B13">
        <w:rPr>
          <w:rFonts w:ascii="Times" w:hAnsi="Times" w:cs="Times"/>
          <w:b/>
          <w:color w:val="000000" w:themeColor="text1"/>
        </w:rPr>
        <w:fldChar w:fldCharType="end"/>
      </w:r>
      <w:r w:rsidRPr="00857B13">
        <w:rPr>
          <w:rFonts w:ascii="Times New Roman" w:eastAsia="微软雅黑" w:hAnsi="Times New Roman"/>
          <w:b/>
          <w:color w:val="000000" w:themeColor="text1"/>
          <w:szCs w:val="20"/>
        </w:rPr>
        <w:t xml:space="preserve">  </w:t>
      </w:r>
      <w:r w:rsidRPr="00857B13">
        <w:rPr>
          <w:rFonts w:ascii="Times New Roman" w:hAnsi="Times New Roman"/>
          <w:b/>
          <w:color w:val="000000" w:themeColor="text1"/>
        </w:rPr>
        <w:t xml:space="preserve">  </w:t>
      </w:r>
      <w:r w:rsidRPr="00857B13">
        <w:rPr>
          <w:rFonts w:ascii="Times New Roman" w:eastAsiaTheme="minorEastAsia" w:hAnsi="Times New Roman"/>
          <w:b/>
          <w:color w:val="000000" w:themeColor="text1"/>
          <w:szCs w:val="20"/>
          <w:lang w:eastAsia="zh-CN"/>
        </w:rPr>
        <w:t>The relative power consumption</w:t>
      </w:r>
      <w:r w:rsidR="00A86CED" w:rsidRPr="00857B13">
        <w:rPr>
          <w:rFonts w:ascii="Times New Roman" w:eastAsiaTheme="minorEastAsia" w:hAnsi="Times New Roman"/>
          <w:b/>
          <w:color w:val="000000" w:themeColor="text1"/>
          <w:szCs w:val="20"/>
          <w:lang w:eastAsia="zh-CN"/>
        </w:rPr>
        <w:t>s</w:t>
      </w:r>
      <w:r w:rsidRPr="00857B13">
        <w:rPr>
          <w:rFonts w:ascii="Times New Roman" w:eastAsiaTheme="minorEastAsia" w:hAnsi="Times New Roman"/>
          <w:b/>
          <w:color w:val="000000" w:themeColor="text1"/>
          <w:szCs w:val="20"/>
          <w:lang w:eastAsia="zh-CN"/>
        </w:rPr>
        <w:t xml:space="preserve"> </w:t>
      </w:r>
      <w:r w:rsidR="00DE4CEA" w:rsidRPr="00857B13">
        <w:rPr>
          <w:rFonts w:ascii="Times New Roman" w:eastAsiaTheme="minorEastAsia" w:hAnsi="Times New Roman"/>
          <w:b/>
          <w:color w:val="000000" w:themeColor="text1"/>
          <w:szCs w:val="20"/>
          <w:lang w:eastAsia="zh-CN"/>
        </w:rPr>
        <w:t xml:space="preserve">of </w:t>
      </w:r>
      <w:r w:rsidRPr="00857B13">
        <w:rPr>
          <w:rFonts w:ascii="Times New Roman" w:eastAsiaTheme="minorEastAsia" w:hAnsi="Times New Roman"/>
          <w:b/>
          <w:color w:val="000000" w:themeColor="text1"/>
          <w:szCs w:val="20"/>
          <w:lang w:eastAsia="zh-CN"/>
        </w:rPr>
        <w:t>LP-WUR for OFDMA-based signals/channels detection</w:t>
      </w:r>
      <w:r w:rsidR="00A86CED" w:rsidRPr="00857B13">
        <w:rPr>
          <w:rFonts w:ascii="Times New Roman" w:eastAsiaTheme="minorEastAsia" w:hAnsi="Times New Roman"/>
          <w:b/>
          <w:color w:val="000000" w:themeColor="text1"/>
          <w:szCs w:val="20"/>
          <w:lang w:eastAsia="zh-CN"/>
        </w:rPr>
        <w:t xml:space="preserve"> are given as</w:t>
      </w:r>
      <w:r w:rsidRPr="00857B13">
        <w:rPr>
          <w:rFonts w:ascii="Times New Roman" w:eastAsiaTheme="minorEastAsia" w:hAnsi="Times New Roman"/>
          <w:b/>
          <w:color w:val="000000" w:themeColor="text1"/>
          <w:szCs w:val="20"/>
          <w:lang w:eastAsia="zh-CN"/>
        </w:rPr>
        <w:t>:</w:t>
      </w:r>
    </w:p>
    <w:p w14:paraId="365AD6D0" w14:textId="77777777" w:rsidR="00985EF6" w:rsidRDefault="00A76CB1" w:rsidP="00020086">
      <w:pPr>
        <w:pStyle w:val="af0"/>
        <w:numPr>
          <w:ilvl w:val="0"/>
          <w:numId w:val="41"/>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857B13">
        <w:rPr>
          <w:rFonts w:ascii="Times" w:eastAsia="Batang" w:hAnsi="Times" w:cs="Times"/>
          <w:b/>
          <w:color w:val="000000" w:themeColor="text1"/>
          <w:sz w:val="20"/>
          <w:szCs w:val="20"/>
          <w:lang w:val="en-GB" w:eastAsia="x-none"/>
        </w:rPr>
        <w:t xml:space="preserve">LP-WUR ‘on’ state, i.e., the LP-WUR performs monitoring: </w:t>
      </w:r>
    </w:p>
    <w:p w14:paraId="67F7914E" w14:textId="18A55CDA" w:rsidR="00985EF6" w:rsidRPr="00AE16C6" w:rsidRDefault="006F0656" w:rsidP="00AE16C6">
      <w:pPr>
        <w:pStyle w:val="af0"/>
        <w:numPr>
          <w:ilvl w:val="0"/>
          <w:numId w:val="42"/>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AE16C6">
        <w:rPr>
          <w:rFonts w:ascii="Times" w:eastAsia="Batang" w:hAnsi="Times" w:cs="Times"/>
          <w:b/>
          <w:color w:val="000000" w:themeColor="text1"/>
          <w:sz w:val="20"/>
          <w:szCs w:val="20"/>
          <w:lang w:val="en-GB" w:eastAsia="x-none"/>
        </w:rPr>
        <w:t>10</w:t>
      </w:r>
      <w:r w:rsidR="00A76CB1" w:rsidRPr="00AE16C6">
        <w:rPr>
          <w:rFonts w:ascii="Times" w:eastAsia="Batang" w:hAnsi="Times" w:cs="Times"/>
          <w:b/>
          <w:color w:val="000000" w:themeColor="text1"/>
          <w:sz w:val="20"/>
          <w:szCs w:val="20"/>
          <w:lang w:val="en-GB" w:eastAsia="x-none"/>
        </w:rPr>
        <w:t xml:space="preserve"> </w:t>
      </w:r>
      <w:proofErr w:type="gramStart"/>
      <w:r w:rsidRPr="00AE16C6">
        <w:rPr>
          <w:rFonts w:ascii="Times" w:eastAsia="Batang" w:hAnsi="Times" w:cs="Times"/>
          <w:b/>
          <w:color w:val="000000" w:themeColor="text1"/>
          <w:sz w:val="20"/>
          <w:szCs w:val="20"/>
          <w:lang w:val="en-GB" w:eastAsia="x-none"/>
        </w:rPr>
        <w:t>units</w:t>
      </w:r>
      <w:r w:rsidR="00985EF6" w:rsidRPr="00AE16C6">
        <w:rPr>
          <w:rFonts w:ascii="Times" w:eastAsia="Batang" w:hAnsi="Times" w:cs="Times"/>
          <w:b/>
          <w:color w:val="000000" w:themeColor="text1"/>
          <w:sz w:val="20"/>
          <w:szCs w:val="20"/>
          <w:lang w:val="en-GB" w:eastAsia="x-none"/>
        </w:rPr>
        <w:t>(</w:t>
      </w:r>
      <w:proofErr w:type="gramEnd"/>
      <w:r w:rsidR="00985EF6" w:rsidRPr="00AE16C6">
        <w:rPr>
          <w:rFonts w:ascii="Times" w:eastAsia="Batang" w:hAnsi="Times" w:cs="Times"/>
          <w:b/>
          <w:color w:val="000000" w:themeColor="text1"/>
          <w:sz w:val="20"/>
          <w:szCs w:val="20"/>
          <w:lang w:val="en-GB" w:eastAsia="x-none"/>
        </w:rPr>
        <w:t xml:space="preserve">reduced complexity OFDM receiver), </w:t>
      </w:r>
    </w:p>
    <w:p w14:paraId="14155173" w14:textId="55EFB4CA" w:rsidR="00020086" w:rsidRPr="00AE16C6" w:rsidRDefault="00985EF6" w:rsidP="00AE16C6">
      <w:pPr>
        <w:pStyle w:val="af0"/>
        <w:numPr>
          <w:ilvl w:val="0"/>
          <w:numId w:val="42"/>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AE16C6">
        <w:rPr>
          <w:rFonts w:ascii="Times" w:eastAsia="Batang" w:hAnsi="Times" w:cs="Times"/>
          <w:b/>
          <w:color w:val="000000" w:themeColor="text1"/>
          <w:sz w:val="20"/>
          <w:szCs w:val="20"/>
          <w:lang w:val="en-GB" w:eastAsia="x-none"/>
        </w:rPr>
        <w:t>35</w:t>
      </w:r>
      <w:proofErr w:type="gramStart"/>
      <w:r w:rsidRPr="00AE16C6">
        <w:rPr>
          <w:rFonts w:ascii="Times" w:eastAsia="Batang" w:hAnsi="Times" w:cs="Times"/>
          <w:b/>
          <w:color w:val="000000" w:themeColor="text1"/>
          <w:sz w:val="20"/>
          <w:szCs w:val="20"/>
          <w:lang w:val="en-GB" w:eastAsia="x-none"/>
        </w:rPr>
        <w:t>units(</w:t>
      </w:r>
      <w:proofErr w:type="gramEnd"/>
      <w:r w:rsidRPr="00AE16C6">
        <w:rPr>
          <w:rFonts w:ascii="Times" w:eastAsia="Batang" w:hAnsi="Times" w:cs="Times"/>
          <w:b/>
          <w:color w:val="000000" w:themeColor="text1"/>
          <w:sz w:val="20"/>
          <w:szCs w:val="20"/>
          <w:lang w:val="en-GB" w:eastAsia="x-none"/>
        </w:rPr>
        <w:t>normal OFDM receiver)</w:t>
      </w:r>
    </w:p>
    <w:p w14:paraId="3BB216E8" w14:textId="77777777" w:rsidR="00526819" w:rsidRDefault="00020086" w:rsidP="002922E4">
      <w:pPr>
        <w:pStyle w:val="af0"/>
        <w:numPr>
          <w:ilvl w:val="0"/>
          <w:numId w:val="41"/>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857B13">
        <w:rPr>
          <w:rFonts w:ascii="Times" w:eastAsia="Batang" w:hAnsi="Times" w:cs="Times"/>
          <w:b/>
          <w:color w:val="000000" w:themeColor="text1"/>
          <w:sz w:val="20"/>
          <w:szCs w:val="20"/>
          <w:lang w:val="en-GB" w:eastAsia="x-none"/>
        </w:rPr>
        <w:t xml:space="preserve">LP-WUR ‘off’ state, i.e., the LP-WUR does not perform monitoring: </w:t>
      </w:r>
    </w:p>
    <w:p w14:paraId="67D9B1E2" w14:textId="098963A2" w:rsidR="00985EF6" w:rsidRDefault="00985EF6" w:rsidP="00985EF6">
      <w:pPr>
        <w:pStyle w:val="af0"/>
        <w:numPr>
          <w:ilvl w:val="0"/>
          <w:numId w:val="42"/>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AE16C6">
        <w:rPr>
          <w:rFonts w:ascii="Times" w:eastAsia="Batang" w:hAnsi="Times" w:cs="Times"/>
          <w:b/>
          <w:color w:val="000000" w:themeColor="text1"/>
          <w:sz w:val="20"/>
          <w:szCs w:val="20"/>
          <w:lang w:val="en-GB" w:eastAsia="x-none"/>
        </w:rPr>
        <w:t>WUR-OFF value 0=</w:t>
      </w:r>
      <w:r w:rsidRPr="005A2BCC">
        <w:rPr>
          <w:rFonts w:ascii="Times" w:eastAsia="Batang" w:hAnsi="Times" w:cs="Times"/>
          <w:b/>
          <w:color w:val="000000" w:themeColor="text1"/>
          <w:sz w:val="20"/>
          <w:szCs w:val="20"/>
          <w:lang w:val="en-GB" w:eastAsia="x-none"/>
        </w:rPr>
        <w:t>0.</w:t>
      </w:r>
      <w:r>
        <w:rPr>
          <w:rFonts w:ascii="Times" w:eastAsia="Batang" w:hAnsi="Times" w:cs="Times"/>
          <w:b/>
          <w:color w:val="000000" w:themeColor="text1"/>
          <w:sz w:val="20"/>
          <w:szCs w:val="20"/>
          <w:lang w:val="en-GB" w:eastAsia="x-none"/>
        </w:rPr>
        <w:t>001</w:t>
      </w:r>
      <w:proofErr w:type="gramStart"/>
      <w:r w:rsidRPr="005A2BCC">
        <w:rPr>
          <w:rFonts w:ascii="Times" w:eastAsia="Batang" w:hAnsi="Times" w:cs="Times"/>
          <w:b/>
          <w:color w:val="000000" w:themeColor="text1"/>
          <w:sz w:val="20"/>
          <w:szCs w:val="20"/>
          <w:lang w:val="en-GB" w:eastAsia="x-none"/>
        </w:rPr>
        <w:t xml:space="preserve">unit </w:t>
      </w:r>
      <w:r>
        <w:rPr>
          <w:rFonts w:ascii="Times" w:eastAsia="Batang" w:hAnsi="Times" w:cs="Times"/>
          <w:b/>
          <w:color w:val="000000" w:themeColor="text1"/>
          <w:sz w:val="20"/>
          <w:szCs w:val="20"/>
          <w:lang w:val="en-GB" w:eastAsia="x-none"/>
        </w:rPr>
        <w:t xml:space="preserve"> </w:t>
      </w:r>
      <w:r w:rsidRPr="00AE16C6">
        <w:rPr>
          <w:rFonts w:ascii="Times" w:eastAsia="Batang" w:hAnsi="Times" w:cs="Times"/>
          <w:b/>
          <w:color w:val="000000" w:themeColor="text1"/>
          <w:sz w:val="20"/>
          <w:szCs w:val="20"/>
          <w:lang w:val="en-GB" w:eastAsia="x-none"/>
        </w:rPr>
        <w:t>(</w:t>
      </w:r>
      <w:proofErr w:type="gramEnd"/>
      <w:r w:rsidR="00756298">
        <w:rPr>
          <w:rFonts w:ascii="Times" w:eastAsia="Batang" w:hAnsi="Times" w:cs="Times"/>
          <w:b/>
          <w:color w:val="000000" w:themeColor="text1"/>
          <w:sz w:val="20"/>
          <w:szCs w:val="20"/>
          <w:lang w:val="en-GB" w:eastAsia="x-none"/>
        </w:rPr>
        <w:t xml:space="preserve">Note: </w:t>
      </w:r>
      <w:r w:rsidRPr="00AE16C6">
        <w:rPr>
          <w:rFonts w:ascii="Times" w:eastAsia="Batang" w:hAnsi="Times" w:cs="Times"/>
          <w:b/>
          <w:color w:val="000000" w:themeColor="text1"/>
          <w:sz w:val="20"/>
          <w:szCs w:val="20"/>
          <w:lang w:val="en-GB" w:eastAsia="x-none"/>
        </w:rPr>
        <w:t>XO is not in ‘active mode’</w:t>
      </w:r>
      <w:r w:rsidR="00756298">
        <w:rPr>
          <w:rFonts w:ascii="Times" w:eastAsia="Batang" w:hAnsi="Times" w:cs="Times"/>
          <w:b/>
          <w:color w:val="000000" w:themeColor="text1"/>
          <w:sz w:val="20"/>
          <w:szCs w:val="20"/>
          <w:lang w:val="en-GB" w:eastAsia="x-none"/>
        </w:rPr>
        <w:t>, memory is not kept, only RTC is running</w:t>
      </w:r>
      <w:r w:rsidRPr="00AE16C6">
        <w:rPr>
          <w:rFonts w:ascii="Times" w:eastAsia="Batang" w:hAnsi="Times" w:cs="Times"/>
          <w:b/>
          <w:color w:val="000000" w:themeColor="text1"/>
          <w:sz w:val="20"/>
          <w:szCs w:val="20"/>
          <w:lang w:val="en-GB" w:eastAsia="x-none"/>
        </w:rPr>
        <w:t>)</w:t>
      </w:r>
    </w:p>
    <w:p w14:paraId="3306C080" w14:textId="3A668E89" w:rsidR="00221FAD" w:rsidRDefault="00A76F06">
      <w:pPr>
        <w:pStyle w:val="af0"/>
        <w:numPr>
          <w:ilvl w:val="0"/>
          <w:numId w:val="42"/>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AE16C6">
        <w:rPr>
          <w:rFonts w:ascii="Times" w:eastAsia="Batang" w:hAnsi="Times" w:cs="Times"/>
          <w:b/>
          <w:color w:val="000000" w:themeColor="text1"/>
          <w:sz w:val="20"/>
          <w:szCs w:val="20"/>
          <w:lang w:val="en-GB" w:eastAsia="x-none"/>
        </w:rPr>
        <w:t>WUR-OFF value 1</w:t>
      </w:r>
      <w:r w:rsidR="00221FAD" w:rsidRPr="00AE16C6">
        <w:rPr>
          <w:rFonts w:ascii="Times" w:eastAsia="Batang" w:hAnsi="Times" w:cs="Times"/>
          <w:b/>
          <w:color w:val="000000" w:themeColor="text1"/>
          <w:sz w:val="20"/>
          <w:szCs w:val="20"/>
          <w:lang w:val="en-GB" w:eastAsia="x-none"/>
        </w:rPr>
        <w:t>=</w:t>
      </w:r>
      <w:r w:rsidR="005A2BCC" w:rsidRPr="005A2BCC">
        <w:rPr>
          <w:rFonts w:ascii="Times" w:eastAsia="Batang" w:hAnsi="Times" w:cs="Times"/>
          <w:b/>
          <w:color w:val="000000" w:themeColor="text1"/>
          <w:sz w:val="20"/>
          <w:szCs w:val="20"/>
          <w:lang w:val="en-GB" w:eastAsia="x-none"/>
        </w:rPr>
        <w:t>0.</w:t>
      </w:r>
      <w:r w:rsidR="00221FAD">
        <w:rPr>
          <w:rFonts w:ascii="Times" w:eastAsia="Batang" w:hAnsi="Times" w:cs="Times"/>
          <w:b/>
          <w:color w:val="000000" w:themeColor="text1"/>
          <w:sz w:val="20"/>
          <w:szCs w:val="20"/>
          <w:lang w:val="en-GB" w:eastAsia="x-none"/>
        </w:rPr>
        <w:t>0</w:t>
      </w:r>
      <w:r w:rsidR="005E574B" w:rsidRPr="002B781D">
        <w:rPr>
          <w:rFonts w:ascii="Times" w:eastAsia="Batang" w:hAnsi="Times" w:cs="Times" w:hint="eastAsia"/>
          <w:b/>
          <w:color w:val="000000" w:themeColor="text1"/>
          <w:sz w:val="20"/>
          <w:szCs w:val="20"/>
          <w:lang w:val="en-GB" w:eastAsia="x-none"/>
        </w:rPr>
        <w:t>2</w:t>
      </w:r>
      <w:r w:rsidR="005A2BCC" w:rsidRPr="005A2BCC">
        <w:rPr>
          <w:rFonts w:ascii="Times" w:eastAsia="Batang" w:hAnsi="Times" w:cs="Times"/>
          <w:b/>
          <w:color w:val="000000" w:themeColor="text1"/>
          <w:sz w:val="20"/>
          <w:szCs w:val="20"/>
          <w:lang w:val="en-GB" w:eastAsia="x-none"/>
        </w:rPr>
        <w:t xml:space="preserve">unit </w:t>
      </w:r>
      <w:r w:rsidR="00985EF6">
        <w:rPr>
          <w:rFonts w:ascii="Times" w:eastAsia="Batang" w:hAnsi="Times" w:cs="Times"/>
          <w:b/>
          <w:color w:val="000000" w:themeColor="text1"/>
          <w:sz w:val="20"/>
          <w:szCs w:val="20"/>
          <w:lang w:val="en-GB" w:eastAsia="x-none"/>
        </w:rPr>
        <w:t>(</w:t>
      </w:r>
      <w:r w:rsidR="00756298">
        <w:rPr>
          <w:rFonts w:ascii="Times" w:eastAsia="Batang" w:hAnsi="Times" w:cs="Times"/>
          <w:b/>
          <w:color w:val="000000" w:themeColor="text1"/>
          <w:sz w:val="20"/>
          <w:szCs w:val="20"/>
          <w:lang w:val="en-GB" w:eastAsia="x-none"/>
        </w:rPr>
        <w:t xml:space="preserve">Note: </w:t>
      </w:r>
      <w:r w:rsidR="00985EF6" w:rsidRPr="00AE16C6">
        <w:rPr>
          <w:rFonts w:ascii="Times" w:eastAsia="Batang" w:hAnsi="Times" w:cs="Times"/>
          <w:b/>
          <w:color w:val="000000" w:themeColor="text1"/>
          <w:sz w:val="20"/>
          <w:szCs w:val="20"/>
          <w:lang w:val="en-GB" w:eastAsia="x-none"/>
        </w:rPr>
        <w:t>XO is in ‘active mode’, assuming XO option 1/2</w:t>
      </w:r>
      <w:r w:rsidR="00985EF6">
        <w:rPr>
          <w:rFonts w:ascii="Times" w:eastAsia="Batang" w:hAnsi="Times" w:cs="Times"/>
          <w:b/>
          <w:color w:val="000000" w:themeColor="text1"/>
          <w:sz w:val="20"/>
          <w:szCs w:val="20"/>
          <w:lang w:val="en-GB" w:eastAsia="x-none"/>
        </w:rPr>
        <w:t>)</w:t>
      </w:r>
    </w:p>
    <w:p w14:paraId="39585E42" w14:textId="6E4AEA3D" w:rsidR="00221FAD" w:rsidRPr="00AE16C6" w:rsidRDefault="00A76F06">
      <w:pPr>
        <w:pStyle w:val="af0"/>
        <w:numPr>
          <w:ilvl w:val="0"/>
          <w:numId w:val="42"/>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AE16C6">
        <w:rPr>
          <w:rFonts w:ascii="Times" w:eastAsia="Batang" w:hAnsi="Times" w:cs="Times"/>
          <w:b/>
          <w:color w:val="000000" w:themeColor="text1"/>
          <w:sz w:val="20"/>
          <w:szCs w:val="20"/>
          <w:lang w:val="en-GB" w:eastAsia="x-none"/>
        </w:rPr>
        <w:t>WUR-OFF value 2</w:t>
      </w:r>
      <w:r w:rsidR="00221FAD" w:rsidRPr="00AE16C6">
        <w:rPr>
          <w:rFonts w:ascii="Times" w:eastAsia="Batang" w:hAnsi="Times" w:cs="Times"/>
          <w:b/>
          <w:color w:val="000000" w:themeColor="text1"/>
          <w:sz w:val="20"/>
          <w:szCs w:val="20"/>
          <w:lang w:val="en-GB" w:eastAsia="x-none"/>
        </w:rPr>
        <w:t>=0.</w:t>
      </w:r>
      <w:r w:rsidR="005E574B" w:rsidRPr="002B781D">
        <w:rPr>
          <w:rFonts w:ascii="Times" w:eastAsia="Batang" w:hAnsi="Times" w:cs="Times" w:hint="eastAsia"/>
          <w:b/>
          <w:color w:val="000000" w:themeColor="text1"/>
          <w:sz w:val="20"/>
          <w:szCs w:val="20"/>
          <w:lang w:val="en-GB" w:eastAsia="x-none"/>
        </w:rPr>
        <w:t>1</w:t>
      </w:r>
      <w:r w:rsidR="00221FAD" w:rsidRPr="00AE16C6">
        <w:rPr>
          <w:rFonts w:ascii="Times" w:eastAsia="Batang" w:hAnsi="Times" w:cs="Times"/>
          <w:b/>
          <w:color w:val="000000" w:themeColor="text1"/>
          <w:sz w:val="20"/>
          <w:szCs w:val="20"/>
          <w:lang w:val="en-GB" w:eastAsia="x-none"/>
        </w:rPr>
        <w:t>unit</w:t>
      </w:r>
      <w:r w:rsidR="00985EF6" w:rsidRPr="00AE16C6">
        <w:rPr>
          <w:rFonts w:ascii="Times" w:eastAsia="Batang" w:hAnsi="Times" w:cs="Times"/>
          <w:b/>
          <w:color w:val="000000" w:themeColor="text1"/>
          <w:sz w:val="20"/>
          <w:szCs w:val="20"/>
          <w:lang w:val="en-GB" w:eastAsia="x-none"/>
        </w:rPr>
        <w:t xml:space="preserve"> </w:t>
      </w:r>
      <w:r w:rsidR="00985EF6">
        <w:rPr>
          <w:rFonts w:ascii="Times" w:eastAsia="Batang" w:hAnsi="Times" w:cs="Times"/>
          <w:b/>
          <w:color w:val="000000" w:themeColor="text1"/>
          <w:sz w:val="20"/>
          <w:szCs w:val="20"/>
          <w:lang w:val="en-GB" w:eastAsia="x-none"/>
        </w:rPr>
        <w:t>(</w:t>
      </w:r>
      <w:r w:rsidR="00756298">
        <w:rPr>
          <w:rFonts w:ascii="Times" w:eastAsia="Batang" w:hAnsi="Times" w:cs="Times"/>
          <w:b/>
          <w:color w:val="000000" w:themeColor="text1"/>
          <w:sz w:val="20"/>
          <w:szCs w:val="20"/>
          <w:lang w:val="en-GB" w:eastAsia="x-none"/>
        </w:rPr>
        <w:t xml:space="preserve">Note: </w:t>
      </w:r>
      <w:r w:rsidR="00985EF6" w:rsidRPr="00AE16C6">
        <w:rPr>
          <w:rFonts w:ascii="Times" w:eastAsia="Batang" w:hAnsi="Times" w:cs="Times"/>
          <w:b/>
          <w:color w:val="000000" w:themeColor="text1"/>
          <w:sz w:val="20"/>
          <w:szCs w:val="20"/>
          <w:lang w:val="en-GB" w:eastAsia="x-none"/>
        </w:rPr>
        <w:t>XO is in ‘active mode’, assuming XO option 3/4</w:t>
      </w:r>
      <w:r w:rsidR="00985EF6">
        <w:rPr>
          <w:rFonts w:ascii="Times" w:eastAsia="Batang" w:hAnsi="Times" w:cs="Times"/>
          <w:b/>
          <w:color w:val="000000" w:themeColor="text1"/>
          <w:sz w:val="20"/>
          <w:szCs w:val="20"/>
          <w:lang w:val="en-GB" w:eastAsia="x-none"/>
        </w:rPr>
        <w:t>)</w:t>
      </w:r>
    </w:p>
    <w:bookmarkEnd w:id="59"/>
    <w:p w14:paraId="2A31C838" w14:textId="36669336" w:rsidR="00B10E66" w:rsidRDefault="00B10E66" w:rsidP="00B10E66">
      <w:pPr>
        <w:pStyle w:val="af0"/>
        <w:keepNext/>
        <w:keepLines/>
        <w:numPr>
          <w:ilvl w:val="2"/>
          <w:numId w:val="21"/>
        </w:numPr>
        <w:spacing w:before="240" w:after="240"/>
        <w:ind w:firstLineChars="0"/>
        <w:jc w:val="left"/>
        <w:outlineLvl w:val="2"/>
        <w:rPr>
          <w:rFonts w:ascii="Arial" w:eastAsia="微软雅黑" w:hAnsi="Arial" w:cs="Arial"/>
          <w:bCs/>
          <w:iCs/>
          <w:sz w:val="28"/>
          <w:szCs w:val="28"/>
        </w:rPr>
      </w:pPr>
      <w:r>
        <w:rPr>
          <w:rFonts w:ascii="Arial" w:eastAsia="微软雅黑" w:hAnsi="Arial" w:cs="Arial"/>
          <w:bCs/>
          <w:iCs/>
          <w:sz w:val="28"/>
          <w:szCs w:val="28"/>
        </w:rPr>
        <w:t>Summary on the receiver architectures for OFDM detection</w:t>
      </w:r>
    </w:p>
    <w:p w14:paraId="2BB20E3B" w14:textId="35AD7697" w:rsidR="00B75368" w:rsidRDefault="00B75368" w:rsidP="00B75368">
      <w:pPr>
        <w:spacing w:after="120"/>
        <w:rPr>
          <w:rFonts w:ascii="Times New Roman" w:eastAsia="微软雅黑" w:hAnsi="Times New Roman"/>
          <w:bCs/>
          <w:iCs/>
          <w:szCs w:val="20"/>
          <w:lang w:eastAsia="zh-CN"/>
        </w:rPr>
      </w:pPr>
      <w:r w:rsidRPr="00AE16C6">
        <w:rPr>
          <w:rFonts w:ascii="Times New Roman" w:eastAsia="微软雅黑" w:hAnsi="Times New Roman"/>
          <w:bCs/>
          <w:iCs/>
          <w:szCs w:val="20"/>
        </w:rPr>
        <w:t xml:space="preserve">The summary on the receiver architectures for </w:t>
      </w:r>
      <w:r w:rsidR="00335B2C">
        <w:rPr>
          <w:rFonts w:ascii="Times New Roman" w:eastAsia="微软雅黑" w:hAnsi="Times New Roman"/>
          <w:bCs/>
          <w:iCs/>
          <w:szCs w:val="20"/>
        </w:rPr>
        <w:t>OFDM</w:t>
      </w:r>
      <w:r w:rsidRPr="00AE16C6">
        <w:rPr>
          <w:rFonts w:ascii="Times New Roman" w:eastAsia="微软雅黑" w:hAnsi="Times New Roman"/>
          <w:bCs/>
          <w:iCs/>
          <w:szCs w:val="20"/>
        </w:rPr>
        <w:t xml:space="preserve"> detection is given in </w:t>
      </w:r>
      <w:r w:rsidR="00AD01FF">
        <w:rPr>
          <w:rFonts w:ascii="Times New Roman" w:eastAsia="微软雅黑" w:hAnsi="Times New Roman"/>
          <w:bCs/>
          <w:iCs/>
          <w:szCs w:val="20"/>
        </w:rPr>
        <w:fldChar w:fldCharType="begin"/>
      </w:r>
      <w:r w:rsidR="00AD01FF">
        <w:rPr>
          <w:rFonts w:ascii="Times New Roman" w:eastAsia="微软雅黑" w:hAnsi="Times New Roman"/>
          <w:bCs/>
          <w:iCs/>
          <w:szCs w:val="20"/>
        </w:rPr>
        <w:instrText xml:space="preserve"> REF _Ref135060035 \h </w:instrText>
      </w:r>
      <w:r w:rsidR="00AD01FF">
        <w:rPr>
          <w:rFonts w:ascii="Times New Roman" w:eastAsia="微软雅黑" w:hAnsi="Times New Roman"/>
          <w:bCs/>
          <w:iCs/>
          <w:szCs w:val="20"/>
        </w:rPr>
      </w:r>
      <w:r w:rsidR="00AD01FF">
        <w:rPr>
          <w:rFonts w:ascii="Times New Roman" w:eastAsia="微软雅黑" w:hAnsi="Times New Roman"/>
          <w:bCs/>
          <w:iCs/>
          <w:szCs w:val="20"/>
        </w:rPr>
        <w:fldChar w:fldCharType="separate"/>
      </w:r>
      <w:r w:rsidR="00265997" w:rsidRPr="00857B13">
        <w:rPr>
          <w:rFonts w:ascii="Times New Roman" w:eastAsia="等线" w:hAnsi="Times New Roman"/>
          <w:b/>
          <w:color w:val="000000" w:themeColor="text1"/>
          <w:szCs w:val="20"/>
          <w:lang w:val="en-GB"/>
        </w:rPr>
        <w:t xml:space="preserve">Table </w:t>
      </w:r>
      <w:r w:rsidR="00265997">
        <w:rPr>
          <w:rFonts w:ascii="Times New Roman" w:hAnsi="Times New Roman"/>
          <w:b/>
          <w:noProof/>
          <w:color w:val="000000" w:themeColor="text1"/>
        </w:rPr>
        <w:t>10</w:t>
      </w:r>
      <w:r w:rsidR="00AD01FF">
        <w:rPr>
          <w:rFonts w:ascii="Times New Roman" w:eastAsia="微软雅黑" w:hAnsi="Times New Roman"/>
          <w:bCs/>
          <w:iCs/>
          <w:szCs w:val="20"/>
        </w:rPr>
        <w:fldChar w:fldCharType="end"/>
      </w:r>
      <w:r w:rsidR="00AD01FF">
        <w:rPr>
          <w:rFonts w:ascii="Times New Roman" w:eastAsia="微软雅黑" w:hAnsi="Times New Roman"/>
          <w:bCs/>
          <w:iCs/>
          <w:szCs w:val="20"/>
        </w:rPr>
        <w:t xml:space="preserve">, </w:t>
      </w:r>
      <w:r w:rsidRPr="00AE16C6">
        <w:rPr>
          <w:rFonts w:ascii="Times New Roman" w:eastAsia="微软雅黑" w:hAnsi="Times New Roman"/>
          <w:bCs/>
          <w:iCs/>
          <w:szCs w:val="20"/>
        </w:rPr>
        <w:t xml:space="preserve">including hardware, </w:t>
      </w:r>
      <w:r w:rsidR="005F2BCF">
        <w:rPr>
          <w:rFonts w:ascii="Times New Roman" w:eastAsia="微软雅黑" w:hAnsi="Times New Roman"/>
          <w:bCs/>
          <w:iCs/>
          <w:szCs w:val="20"/>
        </w:rPr>
        <w:t>s</w:t>
      </w:r>
      <w:r w:rsidR="005F2BCF" w:rsidRPr="005F2BCF">
        <w:rPr>
          <w:rFonts w:ascii="Times New Roman" w:eastAsia="微软雅黑" w:hAnsi="Times New Roman"/>
          <w:bCs/>
          <w:iCs/>
          <w:szCs w:val="20"/>
        </w:rPr>
        <w:t xml:space="preserve">ubcomponents with reduced </w:t>
      </w:r>
      <w:proofErr w:type="gramStart"/>
      <w:r w:rsidR="005F2BCF" w:rsidRPr="005F2BCF">
        <w:rPr>
          <w:rFonts w:ascii="Times New Roman" w:eastAsia="微软雅黑" w:hAnsi="Times New Roman"/>
          <w:bCs/>
          <w:iCs/>
          <w:szCs w:val="20"/>
        </w:rPr>
        <w:t>complexity</w:t>
      </w:r>
      <w:r w:rsidR="005F2BCF">
        <w:rPr>
          <w:rFonts w:ascii="Times New Roman" w:eastAsia="微软雅黑" w:hAnsi="Times New Roman"/>
          <w:bCs/>
          <w:iCs/>
          <w:szCs w:val="20"/>
        </w:rPr>
        <w:t xml:space="preserve">, </w:t>
      </w:r>
      <w:r w:rsidR="005F2BCF" w:rsidRPr="00AE16C6">
        <w:rPr>
          <w:rFonts w:ascii="Times New Roman" w:eastAsia="微软雅黑" w:hAnsi="Times New Roman"/>
          <w:bCs/>
          <w:iCs/>
          <w:szCs w:val="20"/>
        </w:rPr>
        <w:t xml:space="preserve"> </w:t>
      </w:r>
      <w:r w:rsidRPr="00AE16C6">
        <w:rPr>
          <w:rFonts w:ascii="Times New Roman" w:eastAsia="微软雅黑" w:hAnsi="Times New Roman"/>
          <w:bCs/>
          <w:iCs/>
          <w:szCs w:val="20"/>
        </w:rPr>
        <w:t>relative</w:t>
      </w:r>
      <w:proofErr w:type="gramEnd"/>
      <w:r w:rsidRPr="00AE16C6">
        <w:rPr>
          <w:rFonts w:ascii="Times New Roman" w:eastAsia="微软雅黑" w:hAnsi="Times New Roman"/>
          <w:bCs/>
          <w:iCs/>
          <w:szCs w:val="20"/>
        </w:rPr>
        <w:t xml:space="preserve"> power consumption, </w:t>
      </w:r>
      <w:r w:rsidR="00AD01FF">
        <w:rPr>
          <w:rFonts w:ascii="Times New Roman" w:eastAsia="微软雅黑" w:hAnsi="Times New Roman"/>
          <w:bCs/>
          <w:iCs/>
          <w:szCs w:val="20"/>
        </w:rPr>
        <w:t>noise figure</w:t>
      </w:r>
      <w:r w:rsidRPr="00AE16C6">
        <w:rPr>
          <w:rFonts w:ascii="Times New Roman" w:eastAsia="微软雅黑" w:hAnsi="Times New Roman"/>
          <w:bCs/>
          <w:iCs/>
          <w:szCs w:val="20"/>
          <w:lang w:eastAsia="zh-CN"/>
        </w:rPr>
        <w:t xml:space="preserve"> as well as multi-band capability.</w:t>
      </w:r>
    </w:p>
    <w:p w14:paraId="539A7846" w14:textId="7B9D84A7" w:rsidR="003D0822" w:rsidRPr="00857B13" w:rsidRDefault="003D0822" w:rsidP="003D0822">
      <w:pPr>
        <w:pStyle w:val="af0"/>
        <w:overflowPunct w:val="0"/>
        <w:autoSpaceDE w:val="0"/>
        <w:autoSpaceDN w:val="0"/>
        <w:adjustRightInd w:val="0"/>
        <w:spacing w:after="120"/>
        <w:ind w:left="425" w:firstLineChars="0" w:firstLine="0"/>
        <w:jc w:val="center"/>
        <w:textAlignment w:val="baseline"/>
        <w:rPr>
          <w:rFonts w:ascii="Times New Roman" w:eastAsia="等线" w:hAnsi="Times New Roman"/>
          <w:b/>
          <w:color w:val="000000" w:themeColor="text1"/>
          <w:szCs w:val="20"/>
          <w:lang w:val="en-GB"/>
        </w:rPr>
      </w:pPr>
      <w:bookmarkStart w:id="61" w:name="_Ref135060035"/>
      <w:r w:rsidRPr="00857B13">
        <w:rPr>
          <w:rFonts w:ascii="Times New Roman" w:eastAsia="等线" w:hAnsi="Times New Roman"/>
          <w:b/>
          <w:color w:val="000000" w:themeColor="text1"/>
          <w:szCs w:val="20"/>
          <w:lang w:val="en-GB"/>
        </w:rPr>
        <w:lastRenderedPageBreak/>
        <w:t xml:space="preserve">Table </w:t>
      </w:r>
      <w:r w:rsidRPr="00857B13">
        <w:rPr>
          <w:rFonts w:ascii="Times New Roman" w:hAnsi="Times New Roman"/>
          <w:b/>
          <w:color w:val="000000" w:themeColor="text1"/>
        </w:rPr>
        <w:fldChar w:fldCharType="begin"/>
      </w:r>
      <w:r w:rsidRPr="00857B13">
        <w:rPr>
          <w:rFonts w:ascii="Times New Roman" w:hAnsi="Times New Roman"/>
          <w:b/>
          <w:color w:val="000000" w:themeColor="text1"/>
        </w:rPr>
        <w:instrText xml:space="preserve"> SEQ Table \* ARABIC </w:instrText>
      </w:r>
      <w:r w:rsidRPr="00857B13">
        <w:rPr>
          <w:rFonts w:ascii="Times New Roman" w:hAnsi="Times New Roman"/>
          <w:b/>
          <w:color w:val="000000" w:themeColor="text1"/>
        </w:rPr>
        <w:fldChar w:fldCharType="separate"/>
      </w:r>
      <w:r w:rsidR="00265997">
        <w:rPr>
          <w:rFonts w:ascii="Times New Roman" w:hAnsi="Times New Roman"/>
          <w:b/>
          <w:noProof/>
          <w:color w:val="000000" w:themeColor="text1"/>
        </w:rPr>
        <w:t>10</w:t>
      </w:r>
      <w:r w:rsidRPr="00857B13">
        <w:rPr>
          <w:rFonts w:ascii="Times New Roman" w:hAnsi="Times New Roman"/>
          <w:b/>
          <w:color w:val="000000" w:themeColor="text1"/>
        </w:rPr>
        <w:fldChar w:fldCharType="end"/>
      </w:r>
      <w:bookmarkEnd w:id="61"/>
      <w:r w:rsidRPr="00857B13">
        <w:rPr>
          <w:rFonts w:ascii="Times New Roman" w:hAnsi="Times New Roman"/>
          <w:b/>
          <w:color w:val="000000" w:themeColor="text1"/>
        </w:rPr>
        <w:t>.</w:t>
      </w:r>
      <w:r w:rsidRPr="00857B13">
        <w:rPr>
          <w:rFonts w:ascii="Times New Roman" w:eastAsia="等线" w:hAnsi="Times New Roman"/>
          <w:b/>
          <w:color w:val="000000" w:themeColor="text1"/>
          <w:szCs w:val="20"/>
          <w:lang w:val="en-GB"/>
        </w:rPr>
        <w:t xml:space="preserve"> Summary on OFDM receiver with relaxed hardware requirements in literatures</w:t>
      </w:r>
    </w:p>
    <w:tbl>
      <w:tblPr>
        <w:tblStyle w:val="afb"/>
        <w:tblW w:w="8784" w:type="dxa"/>
        <w:tblLook w:val="04A0" w:firstRow="1" w:lastRow="0" w:firstColumn="1" w:lastColumn="0" w:noHBand="0" w:noVBand="1"/>
      </w:tblPr>
      <w:tblGrid>
        <w:gridCol w:w="2122"/>
        <w:gridCol w:w="3543"/>
        <w:gridCol w:w="3119"/>
      </w:tblGrid>
      <w:tr w:rsidR="003D0822" w:rsidRPr="009C041E" w14:paraId="0CD9113D" w14:textId="77777777" w:rsidTr="00AE16C6">
        <w:tc>
          <w:tcPr>
            <w:tcW w:w="2122" w:type="dxa"/>
          </w:tcPr>
          <w:p w14:paraId="3833A7F8" w14:textId="77777777" w:rsidR="003D0822" w:rsidRDefault="003D0822" w:rsidP="00AE16C6">
            <w:pPr>
              <w:jc w:val="center"/>
              <w:rPr>
                <w:rFonts w:ascii="Times New Roman" w:eastAsia="微软雅黑" w:hAnsi="Times New Roman"/>
                <w:b/>
                <w:bCs/>
                <w:iCs/>
                <w:szCs w:val="20"/>
                <w:u w:val="single"/>
              </w:rPr>
            </w:pPr>
          </w:p>
        </w:tc>
        <w:tc>
          <w:tcPr>
            <w:tcW w:w="3543" w:type="dxa"/>
          </w:tcPr>
          <w:p w14:paraId="18ED5101" w14:textId="77777777" w:rsidR="000A2A4E" w:rsidRDefault="003D0822" w:rsidP="00AE16C6">
            <w:pPr>
              <w:jc w:val="center"/>
              <w:rPr>
                <w:rFonts w:ascii="Times New Roman" w:eastAsia="微软雅黑" w:hAnsi="Times New Roman"/>
                <w:bCs/>
                <w:iCs/>
                <w:szCs w:val="20"/>
              </w:rPr>
            </w:pPr>
            <w:r>
              <w:rPr>
                <w:rFonts w:ascii="Times New Roman" w:eastAsia="微软雅黑" w:hAnsi="Times New Roman"/>
                <w:bCs/>
                <w:iCs/>
                <w:szCs w:val="20"/>
              </w:rPr>
              <w:t>NR OFDM receiver</w:t>
            </w:r>
          </w:p>
          <w:p w14:paraId="30BF9861" w14:textId="0658D4EE" w:rsidR="003D0822" w:rsidRPr="009C041E" w:rsidRDefault="000A2A4E" w:rsidP="00AE16C6">
            <w:pPr>
              <w:jc w:val="center"/>
              <w:rPr>
                <w:rFonts w:ascii="Times New Roman" w:eastAsia="微软雅黑" w:hAnsi="Times New Roman"/>
                <w:bCs/>
                <w:iCs/>
                <w:szCs w:val="20"/>
              </w:rPr>
            </w:pPr>
            <w:r>
              <w:rPr>
                <w:rFonts w:ascii="Times New Roman" w:eastAsia="微软雅黑" w:hAnsi="Times New Roman"/>
                <w:bCs/>
                <w:iCs/>
                <w:szCs w:val="20"/>
              </w:rPr>
              <w:t xml:space="preserve">(1RX </w:t>
            </w:r>
            <w:proofErr w:type="spellStart"/>
            <w:r>
              <w:rPr>
                <w:rFonts w:ascii="Times New Roman" w:eastAsia="微软雅黑" w:hAnsi="Times New Roman"/>
                <w:bCs/>
                <w:iCs/>
                <w:szCs w:val="20"/>
              </w:rPr>
              <w:t>RedCap</w:t>
            </w:r>
            <w:proofErr w:type="spellEnd"/>
            <w:r>
              <w:rPr>
                <w:rFonts w:ascii="Times New Roman" w:eastAsia="微软雅黑" w:hAnsi="Times New Roman"/>
                <w:bCs/>
                <w:iCs/>
                <w:szCs w:val="20"/>
              </w:rPr>
              <w:t xml:space="preserve"> UE)</w:t>
            </w:r>
          </w:p>
        </w:tc>
        <w:tc>
          <w:tcPr>
            <w:tcW w:w="3119" w:type="dxa"/>
          </w:tcPr>
          <w:p w14:paraId="41459F6C" w14:textId="1691C8C7" w:rsidR="003D0822" w:rsidRPr="009C041E" w:rsidRDefault="003D0822" w:rsidP="00AE16C6">
            <w:pPr>
              <w:jc w:val="center"/>
              <w:rPr>
                <w:rFonts w:ascii="Times New Roman" w:eastAsia="微软雅黑" w:hAnsi="Times New Roman"/>
                <w:bCs/>
                <w:iCs/>
                <w:szCs w:val="20"/>
              </w:rPr>
            </w:pPr>
            <w:r w:rsidRPr="003D0822">
              <w:rPr>
                <w:rFonts w:ascii="Times New Roman" w:eastAsia="微软雅黑" w:hAnsi="Times New Roman"/>
                <w:bCs/>
                <w:iCs/>
                <w:szCs w:val="20"/>
              </w:rPr>
              <w:t>OFDM receiver with reduced complexity</w:t>
            </w:r>
          </w:p>
        </w:tc>
      </w:tr>
      <w:tr w:rsidR="003D0822" w:rsidRPr="000B55B5" w14:paraId="747AF841" w14:textId="77777777" w:rsidTr="00AE16C6">
        <w:tc>
          <w:tcPr>
            <w:tcW w:w="2122" w:type="dxa"/>
          </w:tcPr>
          <w:p w14:paraId="7E770EBF" w14:textId="77777777" w:rsidR="003D0822" w:rsidRDefault="003D0822" w:rsidP="00AE16C6">
            <w:pPr>
              <w:jc w:val="center"/>
              <w:rPr>
                <w:rFonts w:ascii="Times New Roman" w:eastAsia="微软雅黑" w:hAnsi="Times New Roman"/>
                <w:b/>
                <w:bCs/>
                <w:iCs/>
                <w:szCs w:val="20"/>
                <w:u w:val="single"/>
              </w:rPr>
            </w:pPr>
            <w:r>
              <w:rPr>
                <w:rFonts w:ascii="Times New Roman" w:eastAsia="微软雅黑" w:hAnsi="Times New Roman"/>
                <w:bCs/>
                <w:iCs/>
                <w:szCs w:val="20"/>
              </w:rPr>
              <w:t>H</w:t>
            </w:r>
            <w:r w:rsidRPr="0011147F">
              <w:rPr>
                <w:rFonts w:ascii="Times New Roman" w:eastAsia="微软雅黑" w:hAnsi="Times New Roman"/>
                <w:bCs/>
                <w:iCs/>
                <w:szCs w:val="20"/>
              </w:rPr>
              <w:t>ardware</w:t>
            </w:r>
            <w:r>
              <w:rPr>
                <w:rFonts w:ascii="Times New Roman" w:eastAsia="微软雅黑" w:hAnsi="Times New Roman"/>
                <w:bCs/>
                <w:iCs/>
                <w:szCs w:val="20"/>
              </w:rPr>
              <w:t xml:space="preserve"> (</w:t>
            </w:r>
            <w:r w:rsidRPr="009C041E">
              <w:rPr>
                <w:rFonts w:ascii="Times New Roman" w:eastAsia="微软雅黑" w:hAnsi="Times New Roman"/>
                <w:bCs/>
                <w:iCs/>
                <w:szCs w:val="20"/>
              </w:rPr>
              <w:t xml:space="preserve">including potential sharing components of </w:t>
            </w:r>
            <w:r>
              <w:rPr>
                <w:rFonts w:ascii="Times New Roman" w:eastAsia="微软雅黑" w:hAnsi="Times New Roman"/>
                <w:bCs/>
                <w:iCs/>
                <w:szCs w:val="20"/>
              </w:rPr>
              <w:t>MR)</w:t>
            </w:r>
          </w:p>
        </w:tc>
        <w:tc>
          <w:tcPr>
            <w:tcW w:w="3543" w:type="dxa"/>
          </w:tcPr>
          <w:p w14:paraId="387DC16E" w14:textId="0B930DA2" w:rsidR="003D0822" w:rsidRPr="000B55B5" w:rsidRDefault="000A2A4E" w:rsidP="00AE16C6">
            <w:pPr>
              <w:jc w:val="center"/>
              <w:rPr>
                <w:rFonts w:ascii="Times New Roman" w:eastAsia="微软雅黑" w:hAnsi="Times New Roman"/>
                <w:bCs/>
                <w:iCs/>
                <w:szCs w:val="20"/>
              </w:rPr>
            </w:pPr>
            <w:r>
              <w:rPr>
                <w:rFonts w:ascii="Times New Roman" w:eastAsia="微软雅黑" w:hAnsi="Times New Roman"/>
                <w:bCs/>
                <w:iCs/>
                <w:szCs w:val="20"/>
              </w:rPr>
              <w:t xml:space="preserve">Fully </w:t>
            </w:r>
            <w:r w:rsidR="00937625">
              <w:rPr>
                <w:rFonts w:ascii="Times New Roman" w:eastAsia="微软雅黑" w:hAnsi="Times New Roman"/>
                <w:bCs/>
                <w:iCs/>
                <w:szCs w:val="20"/>
              </w:rPr>
              <w:t xml:space="preserve">hardware </w:t>
            </w:r>
            <w:r>
              <w:rPr>
                <w:rFonts w:ascii="Times New Roman" w:eastAsia="微软雅黑" w:hAnsi="Times New Roman"/>
                <w:bCs/>
                <w:iCs/>
                <w:szCs w:val="20"/>
              </w:rPr>
              <w:t>sharing is possible</w:t>
            </w:r>
          </w:p>
        </w:tc>
        <w:tc>
          <w:tcPr>
            <w:tcW w:w="3119" w:type="dxa"/>
          </w:tcPr>
          <w:p w14:paraId="7DB9D606" w14:textId="2547E1AE" w:rsidR="003D0822" w:rsidRPr="000B55B5" w:rsidRDefault="003D0822" w:rsidP="00AE16C6">
            <w:pPr>
              <w:jc w:val="center"/>
              <w:rPr>
                <w:rFonts w:ascii="Times New Roman" w:eastAsia="微软雅黑" w:hAnsi="Times New Roman"/>
                <w:bCs/>
                <w:iCs/>
                <w:szCs w:val="20"/>
              </w:rPr>
            </w:pPr>
            <w:r>
              <w:rPr>
                <w:rFonts w:ascii="Times New Roman" w:eastAsia="微软雅黑" w:hAnsi="Times New Roman"/>
                <w:bCs/>
                <w:iCs/>
                <w:szCs w:val="20"/>
              </w:rPr>
              <w:t xml:space="preserve">possible to share </w:t>
            </w:r>
            <w:r w:rsidR="005B26BE">
              <w:rPr>
                <w:rFonts w:ascii="Times New Roman" w:eastAsia="微软雅黑" w:hAnsi="Times New Roman"/>
                <w:bCs/>
                <w:iCs/>
                <w:szCs w:val="20"/>
              </w:rPr>
              <w:t xml:space="preserve">antenna and </w:t>
            </w:r>
            <w:r>
              <w:rPr>
                <w:rFonts w:ascii="Times New Roman" w:eastAsia="微软雅黑" w:hAnsi="Times New Roman"/>
                <w:bCs/>
                <w:iCs/>
                <w:szCs w:val="20"/>
              </w:rPr>
              <w:t>RF BPF of MR</w:t>
            </w:r>
          </w:p>
        </w:tc>
      </w:tr>
      <w:tr w:rsidR="00C06E8C" w:rsidRPr="001279FC" w14:paraId="5D2B402C" w14:textId="77777777" w:rsidTr="000A2A4E">
        <w:tc>
          <w:tcPr>
            <w:tcW w:w="2122" w:type="dxa"/>
          </w:tcPr>
          <w:p w14:paraId="49B20C90" w14:textId="6D0E3755" w:rsidR="00C06E8C" w:rsidRPr="001279FC" w:rsidRDefault="00C06E8C" w:rsidP="00937625">
            <w:pPr>
              <w:jc w:val="center"/>
              <w:rPr>
                <w:rFonts w:ascii="Times New Roman" w:eastAsia="微软雅黑" w:hAnsi="Times New Roman"/>
                <w:bCs/>
                <w:iCs/>
                <w:szCs w:val="20"/>
              </w:rPr>
            </w:pPr>
            <w:r>
              <w:rPr>
                <w:rFonts w:ascii="Times New Roman" w:eastAsia="微软雅黑" w:hAnsi="Times New Roman"/>
                <w:bCs/>
                <w:iCs/>
                <w:szCs w:val="20"/>
              </w:rPr>
              <w:t xml:space="preserve">Subcomponents with </w:t>
            </w:r>
            <w:r w:rsidR="00932131">
              <w:rPr>
                <w:rFonts w:ascii="Times New Roman" w:eastAsia="微软雅黑" w:hAnsi="Times New Roman"/>
                <w:bCs/>
                <w:iCs/>
                <w:szCs w:val="20"/>
              </w:rPr>
              <w:t>reduced complexity</w:t>
            </w:r>
          </w:p>
        </w:tc>
        <w:tc>
          <w:tcPr>
            <w:tcW w:w="3543" w:type="dxa"/>
          </w:tcPr>
          <w:p w14:paraId="4E98D3F7" w14:textId="60A42E29" w:rsidR="00C06E8C" w:rsidRDefault="00932131" w:rsidP="00937625">
            <w:pPr>
              <w:jc w:val="center"/>
              <w:rPr>
                <w:rFonts w:ascii="Times New Roman" w:eastAsia="微软雅黑" w:hAnsi="Times New Roman"/>
                <w:bCs/>
                <w:iCs/>
                <w:szCs w:val="20"/>
              </w:rPr>
            </w:pPr>
            <w:r>
              <w:rPr>
                <w:rFonts w:ascii="Times New Roman" w:eastAsia="微软雅黑" w:hAnsi="Times New Roman"/>
                <w:bCs/>
                <w:iCs/>
                <w:szCs w:val="20"/>
              </w:rPr>
              <w:t>None</w:t>
            </w:r>
          </w:p>
        </w:tc>
        <w:tc>
          <w:tcPr>
            <w:tcW w:w="3119" w:type="dxa"/>
          </w:tcPr>
          <w:p w14:paraId="17E239ED" w14:textId="54346EBB" w:rsidR="00C06E8C" w:rsidRDefault="00932131" w:rsidP="00AE16C6">
            <w:pPr>
              <w:pStyle w:val="af0"/>
              <w:numPr>
                <w:ilvl w:val="0"/>
                <w:numId w:val="55"/>
              </w:numPr>
              <w:ind w:left="0" w:firstLineChars="0" w:firstLine="0"/>
              <w:rPr>
                <w:rFonts w:ascii="Times New Roman" w:eastAsia="微软雅黑" w:hAnsi="Times New Roman"/>
                <w:bCs/>
                <w:iCs/>
                <w:szCs w:val="20"/>
              </w:rPr>
            </w:pPr>
            <w:r>
              <w:rPr>
                <w:rFonts w:ascii="Times New Roman" w:eastAsia="微软雅黑" w:hAnsi="Times New Roman"/>
                <w:bCs/>
                <w:iCs/>
                <w:szCs w:val="20"/>
              </w:rPr>
              <w:t>LNA</w:t>
            </w:r>
            <w:r w:rsidR="00C455BA">
              <w:rPr>
                <w:rFonts w:ascii="Times New Roman" w:eastAsia="微软雅黑" w:hAnsi="Times New Roman"/>
                <w:bCs/>
                <w:iCs/>
                <w:szCs w:val="20"/>
              </w:rPr>
              <w:t xml:space="preserve">: yes, e.g., </w:t>
            </w:r>
            <w:r w:rsidR="00C455BA" w:rsidRPr="00C455BA">
              <w:rPr>
                <w:rFonts w:ascii="Times New Roman" w:eastAsia="微软雅黑" w:hAnsi="Times New Roman"/>
                <w:bCs/>
                <w:iCs/>
                <w:szCs w:val="20"/>
              </w:rPr>
              <w:t>1</w:t>
            </w:r>
            <w:r w:rsidR="00C455BA">
              <w:rPr>
                <w:rFonts w:ascii="Times New Roman" w:eastAsia="微软雅黑" w:hAnsi="Times New Roman"/>
                <w:bCs/>
                <w:iCs/>
                <w:szCs w:val="20"/>
              </w:rPr>
              <w:t>mw</w:t>
            </w:r>
            <w:r w:rsidR="00C455BA" w:rsidRPr="00C455BA">
              <w:rPr>
                <w:rFonts w:ascii="Times New Roman" w:eastAsia="微软雅黑" w:hAnsi="Times New Roman"/>
                <w:bCs/>
                <w:iCs/>
                <w:szCs w:val="20"/>
              </w:rPr>
              <w:t xml:space="preserve"> around with NF=5dB</w:t>
            </w:r>
            <w:r w:rsidR="00C455BA">
              <w:rPr>
                <w:rFonts w:ascii="Times New Roman" w:eastAsia="微软雅黑" w:hAnsi="Times New Roman"/>
                <w:bCs/>
                <w:iCs/>
                <w:szCs w:val="20"/>
              </w:rPr>
              <w:t xml:space="preserve"> around</w:t>
            </w:r>
          </w:p>
          <w:p w14:paraId="5460E18D" w14:textId="47D5F831" w:rsidR="00932131" w:rsidRDefault="00932131" w:rsidP="00AE16C6">
            <w:pPr>
              <w:pStyle w:val="af0"/>
              <w:numPr>
                <w:ilvl w:val="0"/>
                <w:numId w:val="55"/>
              </w:numPr>
              <w:ind w:left="0" w:firstLineChars="0" w:firstLine="0"/>
              <w:rPr>
                <w:rFonts w:ascii="Times New Roman" w:eastAsia="微软雅黑" w:hAnsi="Times New Roman"/>
                <w:bCs/>
                <w:iCs/>
                <w:szCs w:val="20"/>
              </w:rPr>
            </w:pPr>
            <w:r>
              <w:rPr>
                <w:rFonts w:ascii="Times New Roman" w:eastAsia="微软雅黑" w:hAnsi="Times New Roman"/>
                <w:bCs/>
                <w:iCs/>
                <w:szCs w:val="20"/>
              </w:rPr>
              <w:t>XO</w:t>
            </w:r>
            <w:r w:rsidR="00EB3419">
              <w:rPr>
                <w:rFonts w:ascii="Times New Roman" w:eastAsia="微软雅黑" w:hAnsi="Times New Roman"/>
                <w:bCs/>
                <w:iCs/>
                <w:szCs w:val="20"/>
              </w:rPr>
              <w:t>: yes, e.g., sever</w:t>
            </w:r>
            <w:r w:rsidR="00716646">
              <w:rPr>
                <w:rFonts w:ascii="Times New Roman" w:eastAsia="微软雅黑" w:hAnsi="Times New Roman" w:hint="eastAsia"/>
                <w:bCs/>
                <w:iCs/>
                <w:szCs w:val="20"/>
              </w:rPr>
              <w:t>a</w:t>
            </w:r>
            <w:r w:rsidR="00EB3419">
              <w:rPr>
                <w:rFonts w:ascii="Times New Roman" w:eastAsia="微软雅黑" w:hAnsi="Times New Roman"/>
                <w:bCs/>
                <w:iCs/>
                <w:szCs w:val="20"/>
              </w:rPr>
              <w:t>l mw with 10ppm and less</w:t>
            </w:r>
          </w:p>
          <w:p w14:paraId="56EB44D1" w14:textId="37836A0A" w:rsidR="00932131" w:rsidRDefault="00932131" w:rsidP="00AE16C6">
            <w:pPr>
              <w:pStyle w:val="af0"/>
              <w:numPr>
                <w:ilvl w:val="0"/>
                <w:numId w:val="55"/>
              </w:numPr>
              <w:ind w:left="0" w:firstLineChars="0" w:firstLine="0"/>
              <w:rPr>
                <w:rFonts w:ascii="Times New Roman" w:eastAsia="微软雅黑" w:hAnsi="Times New Roman"/>
                <w:bCs/>
                <w:iCs/>
                <w:szCs w:val="20"/>
              </w:rPr>
            </w:pPr>
            <w:r>
              <w:rPr>
                <w:rFonts w:ascii="Times New Roman" w:eastAsia="微软雅黑" w:hAnsi="Times New Roman"/>
                <w:bCs/>
                <w:iCs/>
                <w:szCs w:val="20"/>
              </w:rPr>
              <w:t>PLL</w:t>
            </w:r>
            <w:r w:rsidR="00EB3419">
              <w:rPr>
                <w:rFonts w:ascii="Times New Roman" w:eastAsia="微软雅黑" w:hAnsi="Times New Roman"/>
                <w:bCs/>
                <w:iCs/>
                <w:szCs w:val="20"/>
              </w:rPr>
              <w:t>: yes, e.g., 10mw</w:t>
            </w:r>
          </w:p>
          <w:p w14:paraId="74387DB7" w14:textId="7E5B0313" w:rsidR="00932131" w:rsidRDefault="00932131" w:rsidP="00AE16C6">
            <w:pPr>
              <w:pStyle w:val="af0"/>
              <w:numPr>
                <w:ilvl w:val="0"/>
                <w:numId w:val="55"/>
              </w:numPr>
              <w:ind w:left="0" w:firstLineChars="0" w:firstLine="0"/>
              <w:rPr>
                <w:rFonts w:ascii="Times New Roman" w:eastAsia="微软雅黑" w:hAnsi="Times New Roman"/>
                <w:bCs/>
                <w:iCs/>
                <w:szCs w:val="20"/>
              </w:rPr>
            </w:pPr>
            <w:r>
              <w:rPr>
                <w:rFonts w:ascii="Times New Roman" w:eastAsia="微软雅黑" w:hAnsi="Times New Roman"/>
                <w:bCs/>
                <w:iCs/>
                <w:szCs w:val="20"/>
              </w:rPr>
              <w:t>ADC</w:t>
            </w:r>
            <w:r w:rsidR="000A6F9E">
              <w:rPr>
                <w:rFonts w:ascii="Times New Roman" w:eastAsia="微软雅黑" w:hAnsi="Times New Roman"/>
                <w:bCs/>
                <w:iCs/>
                <w:szCs w:val="20"/>
              </w:rPr>
              <w:t>: yes, e.g., 4bit resolution &amp;7.68MHz sampling rate, e.g., smaller than 1mw</w:t>
            </w:r>
          </w:p>
          <w:p w14:paraId="58089AE6" w14:textId="27E34B92" w:rsidR="00932131" w:rsidRPr="00AE16C6" w:rsidRDefault="00932131" w:rsidP="00AE16C6">
            <w:pPr>
              <w:pStyle w:val="af0"/>
              <w:numPr>
                <w:ilvl w:val="0"/>
                <w:numId w:val="55"/>
              </w:numPr>
              <w:ind w:left="0" w:firstLineChars="0" w:firstLine="0"/>
              <w:rPr>
                <w:rFonts w:ascii="Times New Roman" w:eastAsia="微软雅黑" w:hAnsi="Times New Roman"/>
                <w:bCs/>
                <w:iCs/>
                <w:szCs w:val="20"/>
              </w:rPr>
            </w:pPr>
            <w:r>
              <w:rPr>
                <w:rFonts w:ascii="Times New Roman" w:eastAsia="微软雅黑" w:hAnsi="Times New Roman"/>
                <w:bCs/>
                <w:iCs/>
                <w:szCs w:val="20"/>
              </w:rPr>
              <w:t>BB</w:t>
            </w:r>
            <w:r w:rsidR="000A6F9E">
              <w:rPr>
                <w:rFonts w:ascii="Times New Roman" w:eastAsia="微软雅黑" w:hAnsi="Times New Roman"/>
                <w:bCs/>
                <w:iCs/>
                <w:szCs w:val="20"/>
              </w:rPr>
              <w:t>: yes, sequence detection only</w:t>
            </w:r>
          </w:p>
        </w:tc>
      </w:tr>
      <w:tr w:rsidR="003D0822" w:rsidRPr="001279FC" w14:paraId="7226E692" w14:textId="77777777" w:rsidTr="00AE16C6">
        <w:tc>
          <w:tcPr>
            <w:tcW w:w="2122" w:type="dxa"/>
          </w:tcPr>
          <w:p w14:paraId="2C92B932" w14:textId="77777777" w:rsidR="003D0822" w:rsidRPr="001279FC" w:rsidRDefault="003D0822" w:rsidP="00AE16C6">
            <w:pPr>
              <w:jc w:val="center"/>
              <w:rPr>
                <w:rFonts w:ascii="Times New Roman" w:eastAsia="微软雅黑" w:hAnsi="Times New Roman"/>
                <w:bCs/>
                <w:iCs/>
                <w:szCs w:val="20"/>
              </w:rPr>
            </w:pPr>
            <w:r w:rsidRPr="001279FC">
              <w:rPr>
                <w:rFonts w:ascii="Times New Roman" w:eastAsia="微软雅黑" w:hAnsi="Times New Roman"/>
                <w:bCs/>
                <w:iCs/>
                <w:szCs w:val="20"/>
              </w:rPr>
              <w:t>Active power consumption (relative)</w:t>
            </w:r>
          </w:p>
        </w:tc>
        <w:tc>
          <w:tcPr>
            <w:tcW w:w="3543" w:type="dxa"/>
          </w:tcPr>
          <w:p w14:paraId="13D77614" w14:textId="38208B81" w:rsidR="003D0822" w:rsidRPr="001279FC" w:rsidRDefault="000A2A4E" w:rsidP="00AE16C6">
            <w:pPr>
              <w:jc w:val="center"/>
              <w:rPr>
                <w:rFonts w:ascii="Times New Roman" w:eastAsia="微软雅黑" w:hAnsi="Times New Roman"/>
                <w:bCs/>
                <w:iCs/>
                <w:szCs w:val="20"/>
              </w:rPr>
            </w:pPr>
            <w:r>
              <w:rPr>
                <w:rFonts w:ascii="Times New Roman" w:eastAsia="微软雅黑" w:hAnsi="Times New Roman"/>
                <w:bCs/>
                <w:iCs/>
                <w:szCs w:val="20"/>
              </w:rPr>
              <w:t>35units</w:t>
            </w:r>
          </w:p>
        </w:tc>
        <w:tc>
          <w:tcPr>
            <w:tcW w:w="3119" w:type="dxa"/>
          </w:tcPr>
          <w:p w14:paraId="4BD9989C" w14:textId="1160B909" w:rsidR="003D0822" w:rsidRPr="001279FC" w:rsidRDefault="0011071F" w:rsidP="00AE16C6">
            <w:pPr>
              <w:jc w:val="center"/>
              <w:rPr>
                <w:rFonts w:ascii="Times New Roman" w:eastAsia="微软雅黑" w:hAnsi="Times New Roman"/>
                <w:bCs/>
                <w:iCs/>
                <w:szCs w:val="20"/>
                <w:lang w:eastAsia="zh-CN"/>
              </w:rPr>
            </w:pPr>
            <w:r>
              <w:rPr>
                <w:rFonts w:ascii="Times New Roman" w:eastAsia="微软雅黑" w:hAnsi="Times New Roman"/>
                <w:bCs/>
                <w:iCs/>
                <w:szCs w:val="20"/>
              </w:rPr>
              <w:t>10units</w:t>
            </w:r>
          </w:p>
        </w:tc>
      </w:tr>
      <w:tr w:rsidR="004413A3" w:rsidRPr="00886F63" w:rsidDel="00461016" w14:paraId="062D1EB1" w14:textId="77777777" w:rsidTr="000A2A4E">
        <w:tc>
          <w:tcPr>
            <w:tcW w:w="2122" w:type="dxa"/>
          </w:tcPr>
          <w:p w14:paraId="09816B75" w14:textId="041C4876" w:rsidR="004413A3" w:rsidRDefault="002D6B4D" w:rsidP="00937625">
            <w:pPr>
              <w:jc w:val="center"/>
              <w:rPr>
                <w:rFonts w:ascii="Times New Roman" w:eastAsia="微软雅黑" w:hAnsi="Times New Roman"/>
                <w:bCs/>
                <w:iCs/>
                <w:szCs w:val="20"/>
              </w:rPr>
            </w:pPr>
            <w:r>
              <w:rPr>
                <w:rFonts w:ascii="Times New Roman" w:eastAsia="微软雅黑" w:hAnsi="Times New Roman"/>
                <w:bCs/>
                <w:iCs/>
                <w:szCs w:val="20"/>
              </w:rPr>
              <w:t>WUR-OFF power consumption (relative)</w:t>
            </w:r>
          </w:p>
        </w:tc>
        <w:tc>
          <w:tcPr>
            <w:tcW w:w="3543" w:type="dxa"/>
          </w:tcPr>
          <w:p w14:paraId="4504277E" w14:textId="76115F79" w:rsidR="004413A3" w:rsidRDefault="002D6B4D" w:rsidP="00937625">
            <w:pPr>
              <w:jc w:val="center"/>
              <w:rPr>
                <w:rFonts w:ascii="Times New Roman" w:eastAsia="微软雅黑" w:hAnsi="Times New Roman"/>
                <w:bCs/>
                <w:iCs/>
                <w:szCs w:val="20"/>
              </w:rPr>
            </w:pPr>
            <w:r>
              <w:rPr>
                <w:rFonts w:ascii="Times New Roman" w:eastAsia="微软雅黑" w:hAnsi="Times New Roman"/>
                <w:bCs/>
                <w:iCs/>
                <w:szCs w:val="20"/>
              </w:rPr>
              <w:t>0.001 units</w:t>
            </w:r>
            <w:r w:rsidR="00C06E8C" w:rsidRPr="00AE16C6">
              <w:rPr>
                <w:rFonts w:ascii="Times New Roman" w:eastAsia="微软雅黑" w:hAnsi="Times New Roman"/>
                <w:bCs/>
                <w:iCs/>
                <w:szCs w:val="20"/>
                <w:vertAlign w:val="superscript"/>
              </w:rPr>
              <w:t>*note1</w:t>
            </w:r>
          </w:p>
        </w:tc>
        <w:tc>
          <w:tcPr>
            <w:tcW w:w="3119" w:type="dxa"/>
          </w:tcPr>
          <w:p w14:paraId="44C9A68B" w14:textId="3F8EC901" w:rsidR="007775B6" w:rsidRPr="00AE16C6" w:rsidRDefault="007775B6" w:rsidP="00AE16C6">
            <w:pPr>
              <w:pStyle w:val="af0"/>
              <w:numPr>
                <w:ilvl w:val="0"/>
                <w:numId w:val="42"/>
              </w:numPr>
              <w:overflowPunct w:val="0"/>
              <w:autoSpaceDE w:val="0"/>
              <w:autoSpaceDN w:val="0"/>
              <w:adjustRightInd w:val="0"/>
              <w:ind w:left="0" w:firstLineChars="0" w:firstLine="0"/>
              <w:textAlignment w:val="baseline"/>
              <w:rPr>
                <w:rFonts w:ascii="Times" w:eastAsia="Batang" w:hAnsi="Times" w:cs="Times"/>
                <w:color w:val="000000" w:themeColor="text1"/>
                <w:sz w:val="20"/>
                <w:szCs w:val="20"/>
                <w:lang w:val="en-GB" w:eastAsia="x-none"/>
              </w:rPr>
            </w:pPr>
            <w:r w:rsidRPr="00AE16C6">
              <w:rPr>
                <w:rFonts w:ascii="Times" w:eastAsia="Batang" w:hAnsi="Times" w:cs="Times"/>
                <w:color w:val="000000" w:themeColor="text1"/>
                <w:sz w:val="20"/>
                <w:szCs w:val="20"/>
                <w:lang w:val="en-GB" w:eastAsia="x-none"/>
              </w:rPr>
              <w:t>0.001units</w:t>
            </w:r>
            <w:r w:rsidR="00C06E8C">
              <w:rPr>
                <w:rFonts w:ascii="Times" w:eastAsia="Batang" w:hAnsi="Times" w:cs="Times"/>
                <w:color w:val="000000" w:themeColor="text1"/>
                <w:sz w:val="20"/>
                <w:szCs w:val="20"/>
                <w:lang w:val="en-GB" w:eastAsia="x-none"/>
              </w:rPr>
              <w:t>*</w:t>
            </w:r>
            <w:r w:rsidR="0091427D" w:rsidRPr="00AE16C6">
              <w:rPr>
                <w:rFonts w:ascii="Times" w:eastAsia="Batang" w:hAnsi="Times" w:cs="Times"/>
                <w:color w:val="000000" w:themeColor="text1"/>
                <w:sz w:val="20"/>
                <w:szCs w:val="20"/>
                <w:vertAlign w:val="superscript"/>
                <w:lang w:val="en-GB" w:eastAsia="x-none"/>
              </w:rPr>
              <w:t>note1</w:t>
            </w:r>
          </w:p>
          <w:p w14:paraId="0706FA17" w14:textId="5AAB49C8" w:rsidR="007775B6" w:rsidRPr="00AE16C6" w:rsidRDefault="007775B6" w:rsidP="00AE16C6">
            <w:pPr>
              <w:pStyle w:val="af0"/>
              <w:numPr>
                <w:ilvl w:val="0"/>
                <w:numId w:val="42"/>
              </w:numPr>
              <w:overflowPunct w:val="0"/>
              <w:autoSpaceDE w:val="0"/>
              <w:autoSpaceDN w:val="0"/>
              <w:adjustRightInd w:val="0"/>
              <w:ind w:left="0" w:firstLineChars="0" w:firstLine="0"/>
              <w:textAlignment w:val="baseline"/>
              <w:rPr>
                <w:rFonts w:ascii="Times" w:eastAsia="Batang" w:hAnsi="Times" w:cs="Times"/>
                <w:color w:val="000000" w:themeColor="text1"/>
                <w:sz w:val="20"/>
                <w:szCs w:val="20"/>
                <w:lang w:val="en-GB" w:eastAsia="x-none"/>
              </w:rPr>
            </w:pPr>
            <w:r w:rsidRPr="00AE16C6">
              <w:rPr>
                <w:rFonts w:ascii="Times" w:eastAsia="Batang" w:hAnsi="Times" w:cs="Times"/>
                <w:color w:val="000000" w:themeColor="text1"/>
                <w:sz w:val="20"/>
                <w:szCs w:val="20"/>
                <w:lang w:val="en-GB" w:eastAsia="x-none"/>
              </w:rPr>
              <w:t>0.</w:t>
            </w:r>
            <w:r w:rsidR="005B26BE" w:rsidRPr="00AE16C6">
              <w:rPr>
                <w:rFonts w:ascii="Times" w:eastAsia="Batang" w:hAnsi="Times" w:cs="Times"/>
                <w:color w:val="000000" w:themeColor="text1"/>
                <w:sz w:val="20"/>
                <w:szCs w:val="20"/>
                <w:lang w:val="en-GB" w:eastAsia="x-none"/>
              </w:rPr>
              <w:t>0</w:t>
            </w:r>
            <w:r w:rsidR="005B26BE">
              <w:rPr>
                <w:rFonts w:ascii="Times" w:eastAsia="Batang" w:hAnsi="Times" w:cs="Times"/>
                <w:color w:val="000000" w:themeColor="text1"/>
                <w:sz w:val="20"/>
                <w:szCs w:val="20"/>
                <w:lang w:val="en-GB" w:eastAsia="x-none"/>
              </w:rPr>
              <w:t>2</w:t>
            </w:r>
            <w:r w:rsidR="005B26BE" w:rsidRPr="00AE16C6">
              <w:rPr>
                <w:rFonts w:ascii="Times" w:eastAsia="Batang" w:hAnsi="Times" w:cs="Times"/>
                <w:color w:val="000000" w:themeColor="text1"/>
                <w:sz w:val="20"/>
                <w:szCs w:val="20"/>
                <w:lang w:val="en-GB" w:eastAsia="x-none"/>
              </w:rPr>
              <w:t>units</w:t>
            </w:r>
            <w:r w:rsidR="00C06E8C">
              <w:rPr>
                <w:rFonts w:ascii="Times" w:eastAsia="Batang" w:hAnsi="Times" w:cs="Times"/>
                <w:color w:val="000000" w:themeColor="text1"/>
                <w:sz w:val="20"/>
                <w:szCs w:val="20"/>
                <w:lang w:val="en-GB" w:eastAsia="x-none"/>
              </w:rPr>
              <w:t>*</w:t>
            </w:r>
            <w:r w:rsidR="0091427D" w:rsidRPr="00AE16C6">
              <w:rPr>
                <w:rFonts w:ascii="Times" w:eastAsia="Batang" w:hAnsi="Times" w:cs="Times"/>
                <w:color w:val="000000" w:themeColor="text1"/>
                <w:sz w:val="20"/>
                <w:szCs w:val="20"/>
                <w:vertAlign w:val="superscript"/>
                <w:lang w:val="en-GB" w:eastAsia="x-none"/>
              </w:rPr>
              <w:t>note2</w:t>
            </w:r>
          </w:p>
          <w:p w14:paraId="4B6BEB42" w14:textId="783A7012" w:rsidR="004413A3" w:rsidRPr="00AE16C6" w:rsidRDefault="007775B6" w:rsidP="00AE16C6">
            <w:pPr>
              <w:pStyle w:val="af0"/>
              <w:numPr>
                <w:ilvl w:val="0"/>
                <w:numId w:val="42"/>
              </w:numPr>
              <w:overflowPunct w:val="0"/>
              <w:autoSpaceDE w:val="0"/>
              <w:autoSpaceDN w:val="0"/>
              <w:adjustRightInd w:val="0"/>
              <w:ind w:left="0" w:firstLineChars="0" w:firstLine="0"/>
              <w:textAlignment w:val="baseline"/>
              <w:rPr>
                <w:rFonts w:ascii="Times New Roman" w:eastAsia="微软雅黑" w:hAnsi="Times New Roman"/>
                <w:bCs/>
                <w:iCs/>
                <w:szCs w:val="20"/>
                <w:lang w:val="en-GB"/>
              </w:rPr>
            </w:pPr>
            <w:r w:rsidRPr="00AE16C6">
              <w:rPr>
                <w:rFonts w:ascii="Times" w:eastAsia="Batang" w:hAnsi="Times" w:cs="Times"/>
                <w:color w:val="000000" w:themeColor="text1"/>
                <w:sz w:val="20"/>
                <w:szCs w:val="20"/>
                <w:lang w:val="en-GB" w:eastAsia="x-none"/>
              </w:rPr>
              <w:t>0.</w:t>
            </w:r>
            <w:r w:rsidR="005B26BE">
              <w:rPr>
                <w:rFonts w:ascii="Times" w:eastAsia="Batang" w:hAnsi="Times" w:cs="Times"/>
                <w:color w:val="000000" w:themeColor="text1"/>
                <w:sz w:val="20"/>
                <w:szCs w:val="20"/>
                <w:lang w:val="en-GB" w:eastAsia="x-none"/>
              </w:rPr>
              <w:t>1</w:t>
            </w:r>
            <w:r w:rsidR="005B26BE" w:rsidRPr="00AE16C6">
              <w:rPr>
                <w:rFonts w:ascii="Times" w:eastAsia="Batang" w:hAnsi="Times" w:cs="Times"/>
                <w:color w:val="000000" w:themeColor="text1"/>
                <w:sz w:val="20"/>
                <w:szCs w:val="20"/>
                <w:lang w:val="en-GB" w:eastAsia="x-none"/>
              </w:rPr>
              <w:t>units</w:t>
            </w:r>
            <w:r w:rsidR="00C06E8C">
              <w:rPr>
                <w:rFonts w:ascii="Times" w:eastAsia="Batang" w:hAnsi="Times" w:cs="Times"/>
                <w:color w:val="000000" w:themeColor="text1"/>
                <w:sz w:val="20"/>
                <w:szCs w:val="20"/>
                <w:lang w:val="en-GB" w:eastAsia="x-none"/>
              </w:rPr>
              <w:t>*</w:t>
            </w:r>
            <w:r w:rsidR="0091427D" w:rsidRPr="00AE16C6">
              <w:rPr>
                <w:rFonts w:ascii="Times" w:eastAsia="Batang" w:hAnsi="Times" w:cs="Times"/>
                <w:color w:val="000000" w:themeColor="text1"/>
                <w:sz w:val="20"/>
                <w:szCs w:val="20"/>
                <w:vertAlign w:val="superscript"/>
                <w:lang w:val="en-GB" w:eastAsia="x-none"/>
              </w:rPr>
              <w:t>note3</w:t>
            </w:r>
          </w:p>
        </w:tc>
      </w:tr>
      <w:tr w:rsidR="003D0822" w:rsidRPr="00886F63" w:rsidDel="00461016" w14:paraId="43E8FA38" w14:textId="77777777" w:rsidTr="00AE16C6">
        <w:tc>
          <w:tcPr>
            <w:tcW w:w="2122" w:type="dxa"/>
          </w:tcPr>
          <w:p w14:paraId="526F8B21" w14:textId="77777777" w:rsidR="003D0822" w:rsidRPr="00955238" w:rsidDel="00461016" w:rsidRDefault="003D0822" w:rsidP="00AE16C6">
            <w:pPr>
              <w:jc w:val="center"/>
              <w:rPr>
                <w:rFonts w:ascii="Times New Roman" w:eastAsia="微软雅黑" w:hAnsi="Times New Roman"/>
                <w:bCs/>
                <w:iCs/>
                <w:szCs w:val="20"/>
              </w:rPr>
            </w:pPr>
            <w:r>
              <w:rPr>
                <w:rFonts w:ascii="Times New Roman" w:eastAsia="微软雅黑" w:hAnsi="Times New Roman"/>
                <w:bCs/>
                <w:iCs/>
                <w:szCs w:val="20"/>
              </w:rPr>
              <w:t xml:space="preserve">Potential </w:t>
            </w:r>
            <w:proofErr w:type="spellStart"/>
            <w:r>
              <w:rPr>
                <w:rFonts w:ascii="Times New Roman" w:eastAsia="微软雅黑" w:hAnsi="Times New Roman"/>
                <w:bCs/>
                <w:iCs/>
                <w:szCs w:val="20"/>
              </w:rPr>
              <w:t>nosie</w:t>
            </w:r>
            <w:proofErr w:type="spellEnd"/>
            <w:r>
              <w:rPr>
                <w:rFonts w:ascii="Times New Roman" w:eastAsia="微软雅黑" w:hAnsi="Times New Roman"/>
                <w:bCs/>
                <w:iCs/>
                <w:szCs w:val="20"/>
              </w:rPr>
              <w:t xml:space="preserve"> figure</w:t>
            </w:r>
          </w:p>
        </w:tc>
        <w:tc>
          <w:tcPr>
            <w:tcW w:w="3543" w:type="dxa"/>
          </w:tcPr>
          <w:p w14:paraId="1C394223" w14:textId="148CE469" w:rsidR="003D0822" w:rsidDel="00461016" w:rsidRDefault="00937625" w:rsidP="00AE16C6">
            <w:pPr>
              <w:jc w:val="center"/>
              <w:rPr>
                <w:rFonts w:ascii="Times New Roman" w:eastAsia="微软雅黑" w:hAnsi="Times New Roman"/>
                <w:bCs/>
                <w:iCs/>
                <w:szCs w:val="20"/>
              </w:rPr>
            </w:pPr>
            <w:r>
              <w:rPr>
                <w:rFonts w:ascii="Times New Roman" w:eastAsia="微软雅黑" w:hAnsi="Times New Roman"/>
                <w:bCs/>
                <w:iCs/>
                <w:szCs w:val="20"/>
              </w:rPr>
              <w:t>7</w:t>
            </w:r>
            <w:r w:rsidR="003D0822" w:rsidRPr="00343B62">
              <w:rPr>
                <w:rFonts w:ascii="Times New Roman" w:eastAsia="微软雅黑" w:hAnsi="Times New Roman"/>
                <w:bCs/>
                <w:iCs/>
                <w:szCs w:val="20"/>
              </w:rPr>
              <w:t xml:space="preserve"> dB</w:t>
            </w:r>
          </w:p>
        </w:tc>
        <w:tc>
          <w:tcPr>
            <w:tcW w:w="3119" w:type="dxa"/>
          </w:tcPr>
          <w:p w14:paraId="5BAB07B0" w14:textId="77777777" w:rsidR="003D0822" w:rsidDel="00461016" w:rsidRDefault="003D0822" w:rsidP="00AE16C6">
            <w:pPr>
              <w:jc w:val="center"/>
              <w:rPr>
                <w:rFonts w:ascii="Times New Roman" w:eastAsia="微软雅黑" w:hAnsi="Times New Roman"/>
                <w:bCs/>
                <w:iCs/>
                <w:szCs w:val="20"/>
              </w:rPr>
            </w:pPr>
            <w:r w:rsidRPr="00343B62">
              <w:rPr>
                <w:rFonts w:ascii="Times New Roman" w:eastAsia="微软雅黑" w:hAnsi="Times New Roman"/>
                <w:bCs/>
                <w:iCs/>
                <w:szCs w:val="20"/>
              </w:rPr>
              <w:t>[</w:t>
            </w:r>
            <w:r>
              <w:rPr>
                <w:rFonts w:ascii="Times New Roman" w:eastAsia="微软雅黑" w:hAnsi="Times New Roman"/>
                <w:bCs/>
                <w:iCs/>
                <w:szCs w:val="20"/>
              </w:rPr>
              <w:t>9</w:t>
            </w:r>
            <w:r w:rsidRPr="00343B62">
              <w:rPr>
                <w:rFonts w:ascii="Times New Roman" w:eastAsia="微软雅黑" w:hAnsi="Times New Roman"/>
                <w:bCs/>
                <w:iCs/>
                <w:szCs w:val="20"/>
              </w:rPr>
              <w:t>-</w:t>
            </w:r>
            <w:r>
              <w:rPr>
                <w:rFonts w:ascii="Times New Roman" w:eastAsia="微软雅黑" w:hAnsi="Times New Roman"/>
                <w:bCs/>
                <w:iCs/>
                <w:szCs w:val="20"/>
              </w:rPr>
              <w:t>15</w:t>
            </w:r>
            <w:r w:rsidRPr="00343B62">
              <w:rPr>
                <w:rFonts w:ascii="Times New Roman" w:eastAsia="微软雅黑" w:hAnsi="Times New Roman"/>
                <w:bCs/>
                <w:iCs/>
                <w:szCs w:val="20"/>
              </w:rPr>
              <w:t>] dB</w:t>
            </w:r>
          </w:p>
        </w:tc>
      </w:tr>
      <w:tr w:rsidR="003D0822" w:rsidRPr="000B55B5" w14:paraId="2AD47314" w14:textId="77777777" w:rsidTr="00AE16C6">
        <w:tc>
          <w:tcPr>
            <w:tcW w:w="2122" w:type="dxa"/>
          </w:tcPr>
          <w:p w14:paraId="5BD41AF9" w14:textId="77777777" w:rsidR="003D0822" w:rsidRPr="00955238" w:rsidRDefault="003D0822" w:rsidP="00AE16C6">
            <w:pPr>
              <w:jc w:val="center"/>
              <w:rPr>
                <w:rFonts w:ascii="Times New Roman" w:eastAsia="微软雅黑" w:hAnsi="Times New Roman"/>
                <w:bCs/>
                <w:iCs/>
                <w:szCs w:val="20"/>
              </w:rPr>
            </w:pPr>
            <w:r w:rsidRPr="00D77BC9">
              <w:rPr>
                <w:rFonts w:ascii="Times New Roman" w:eastAsia="微软雅黑" w:hAnsi="Times New Roman"/>
                <w:bCs/>
                <w:iCs/>
                <w:szCs w:val="20"/>
              </w:rPr>
              <w:t>Multi-band capability</w:t>
            </w:r>
          </w:p>
        </w:tc>
        <w:tc>
          <w:tcPr>
            <w:tcW w:w="3543" w:type="dxa"/>
          </w:tcPr>
          <w:p w14:paraId="731B9A1F" w14:textId="31C2B8E0" w:rsidR="003D0822" w:rsidRPr="000B55B5" w:rsidRDefault="003D0822" w:rsidP="00AE16C6">
            <w:pPr>
              <w:jc w:val="center"/>
              <w:rPr>
                <w:rFonts w:ascii="Times New Roman" w:eastAsia="微软雅黑" w:hAnsi="Times New Roman"/>
                <w:bCs/>
                <w:iCs/>
                <w:szCs w:val="20"/>
              </w:rPr>
            </w:pPr>
            <w:r>
              <w:rPr>
                <w:rFonts w:ascii="Times New Roman" w:eastAsia="微软雅黑" w:hAnsi="Times New Roman"/>
                <w:bCs/>
                <w:iCs/>
                <w:szCs w:val="20"/>
              </w:rPr>
              <w:t xml:space="preserve">Yes, </w:t>
            </w:r>
            <w:r w:rsidR="004413A3">
              <w:rPr>
                <w:rFonts w:ascii="Times New Roman" w:eastAsia="微软雅黑" w:hAnsi="Times New Roman"/>
                <w:bCs/>
                <w:iCs/>
                <w:szCs w:val="20"/>
              </w:rPr>
              <w:t>via LO tuning</w:t>
            </w:r>
          </w:p>
        </w:tc>
        <w:tc>
          <w:tcPr>
            <w:tcW w:w="3119" w:type="dxa"/>
          </w:tcPr>
          <w:p w14:paraId="04F48509" w14:textId="77777777" w:rsidR="003D0822" w:rsidRPr="000B55B5" w:rsidRDefault="003D0822" w:rsidP="00AE16C6">
            <w:pPr>
              <w:jc w:val="center"/>
              <w:rPr>
                <w:rFonts w:ascii="Times New Roman" w:eastAsia="微软雅黑" w:hAnsi="Times New Roman"/>
                <w:bCs/>
                <w:iCs/>
                <w:szCs w:val="20"/>
              </w:rPr>
            </w:pPr>
            <w:r>
              <w:rPr>
                <w:rFonts w:ascii="Times New Roman" w:eastAsia="微软雅黑" w:hAnsi="Times New Roman"/>
                <w:bCs/>
                <w:iCs/>
                <w:szCs w:val="20"/>
              </w:rPr>
              <w:t>Yes, via LO tuning</w:t>
            </w:r>
          </w:p>
        </w:tc>
      </w:tr>
      <w:tr w:rsidR="0091427D" w:rsidRPr="000B55B5" w14:paraId="4FCAA649" w14:textId="77777777" w:rsidTr="00FA6BF3">
        <w:tc>
          <w:tcPr>
            <w:tcW w:w="8784" w:type="dxa"/>
            <w:gridSpan w:val="3"/>
          </w:tcPr>
          <w:p w14:paraId="22B20A4E" w14:textId="78C083A3" w:rsidR="0091427D" w:rsidRDefault="0091427D" w:rsidP="00AE16C6">
            <w:pPr>
              <w:rPr>
                <w:rFonts w:ascii="Times New Roman" w:eastAsia="微软雅黑" w:hAnsi="Times New Roman"/>
                <w:bCs/>
                <w:iCs/>
                <w:szCs w:val="20"/>
              </w:rPr>
            </w:pPr>
            <w:r>
              <w:rPr>
                <w:rFonts w:ascii="Times New Roman" w:eastAsia="微软雅黑" w:hAnsi="Times New Roman"/>
                <w:bCs/>
                <w:iCs/>
                <w:szCs w:val="20"/>
              </w:rPr>
              <w:t>Note 1:</w:t>
            </w:r>
            <w:r>
              <w:t xml:space="preserve"> </w:t>
            </w:r>
            <w:r w:rsidRPr="0091427D">
              <w:rPr>
                <w:rFonts w:ascii="Times New Roman" w:eastAsia="微软雅黑" w:hAnsi="Times New Roman"/>
                <w:bCs/>
                <w:iCs/>
                <w:szCs w:val="20"/>
              </w:rPr>
              <w:t>XO is not in ‘active mode’, memory is not kept, only RTC is running</w:t>
            </w:r>
          </w:p>
          <w:p w14:paraId="59374FFF" w14:textId="6CAE4488" w:rsidR="0091427D" w:rsidRDefault="0091427D" w:rsidP="00AE16C6">
            <w:pPr>
              <w:rPr>
                <w:rFonts w:ascii="Times New Roman" w:eastAsia="微软雅黑" w:hAnsi="Times New Roman"/>
                <w:bCs/>
                <w:iCs/>
                <w:szCs w:val="20"/>
              </w:rPr>
            </w:pPr>
            <w:r>
              <w:rPr>
                <w:rFonts w:ascii="Times New Roman" w:eastAsia="微软雅黑" w:hAnsi="Times New Roman"/>
                <w:bCs/>
                <w:iCs/>
                <w:szCs w:val="20"/>
              </w:rPr>
              <w:t>Note 2:</w:t>
            </w:r>
            <w:r>
              <w:t xml:space="preserve"> </w:t>
            </w:r>
            <w:r w:rsidRPr="0091427D">
              <w:rPr>
                <w:rFonts w:ascii="Times New Roman" w:eastAsia="微软雅黑" w:hAnsi="Times New Roman"/>
                <w:bCs/>
                <w:iCs/>
                <w:szCs w:val="20"/>
              </w:rPr>
              <w:t>XO is in ‘active mode’, assuming XO option 1/2</w:t>
            </w:r>
          </w:p>
          <w:p w14:paraId="6999E3F2" w14:textId="005BC72D" w:rsidR="0091427D" w:rsidRDefault="0091427D" w:rsidP="00AE16C6">
            <w:pPr>
              <w:rPr>
                <w:rFonts w:ascii="Times New Roman" w:eastAsia="微软雅黑" w:hAnsi="Times New Roman"/>
                <w:bCs/>
                <w:iCs/>
                <w:szCs w:val="20"/>
              </w:rPr>
            </w:pPr>
            <w:r>
              <w:rPr>
                <w:rFonts w:ascii="Times New Roman" w:eastAsia="微软雅黑" w:hAnsi="Times New Roman"/>
                <w:bCs/>
                <w:iCs/>
                <w:szCs w:val="20"/>
              </w:rPr>
              <w:t>Note 3:</w:t>
            </w:r>
            <w:r>
              <w:t xml:space="preserve"> </w:t>
            </w:r>
            <w:r w:rsidRPr="0091427D">
              <w:rPr>
                <w:rFonts w:ascii="Times New Roman" w:eastAsia="微软雅黑" w:hAnsi="Times New Roman"/>
                <w:bCs/>
                <w:iCs/>
                <w:szCs w:val="20"/>
              </w:rPr>
              <w:t>XO is in ‘active mode’, assuming XO option 3/4</w:t>
            </w:r>
          </w:p>
        </w:tc>
      </w:tr>
    </w:tbl>
    <w:p w14:paraId="650D495F" w14:textId="77777777" w:rsidR="00E2137A" w:rsidRDefault="00E2137A" w:rsidP="00AE16C6">
      <w:pPr>
        <w:rPr>
          <w:rFonts w:eastAsiaTheme="minorEastAsia"/>
        </w:rPr>
      </w:pPr>
    </w:p>
    <w:bookmarkEnd w:id="25"/>
    <w:bookmarkEnd w:id="60"/>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4F2A739B" w14:textId="2D7FE96B" w:rsidR="006E0194" w:rsidRDefault="006E0194">
      <w:pPr>
        <w:spacing w:after="120"/>
        <w:jc w:val="both"/>
        <w:rPr>
          <w:rFonts w:ascii="Times New Roman" w:eastAsia="宋体" w:hAnsi="Times New Roman"/>
          <w:szCs w:val="20"/>
          <w:lang w:eastAsia="zh-CN"/>
        </w:rPr>
      </w:pPr>
      <w:r w:rsidRPr="007B3FA3">
        <w:rPr>
          <w:rFonts w:ascii="Times New Roman" w:hAnsi="Times New Roman"/>
        </w:rPr>
        <w:t xml:space="preserve">In this contribution, we provide our views on </w:t>
      </w:r>
      <w:r w:rsidRPr="00A35057">
        <w:rPr>
          <w:rFonts w:ascii="Times New Roman" w:hAnsi="Times New Roman"/>
        </w:rPr>
        <w:t xml:space="preserve">the </w:t>
      </w:r>
      <w:r w:rsidR="00C50711">
        <w:rPr>
          <w:rFonts w:ascii="Times New Roman" w:hAnsi="Times New Roman"/>
        </w:rPr>
        <w:t>remaining issue</w:t>
      </w:r>
      <w:r w:rsidRPr="00A35057">
        <w:rPr>
          <w:rFonts w:ascii="Times New Roman" w:hAnsi="Times New Roman"/>
        </w:rPr>
        <w:t>s</w:t>
      </w:r>
      <w:r w:rsidR="00C50711">
        <w:rPr>
          <w:rFonts w:ascii="Times New Roman" w:hAnsi="Times New Roman"/>
        </w:rPr>
        <w:t xml:space="preserve"> for</w:t>
      </w:r>
      <w:r w:rsidRPr="00A35057">
        <w:rPr>
          <w:rFonts w:ascii="Times New Roman" w:hAnsi="Times New Roman"/>
        </w:rPr>
        <w:t xml:space="preserve"> the potential LP-WUR receiver architectures</w:t>
      </w:r>
      <w:r w:rsidRPr="007B3FA3">
        <w:rPr>
          <w:rFonts w:ascii="Times New Roman" w:hAnsi="Times New Roman"/>
        </w:rPr>
        <w:t xml:space="preserve">. The observations </w:t>
      </w:r>
      <w:proofErr w:type="gramStart"/>
      <w:r w:rsidRPr="007B3FA3">
        <w:rPr>
          <w:rFonts w:ascii="Times New Roman" w:hAnsi="Times New Roman"/>
        </w:rPr>
        <w:t>and  proposals</w:t>
      </w:r>
      <w:proofErr w:type="gramEnd"/>
      <w:r w:rsidRPr="007B3FA3">
        <w:rPr>
          <w:rFonts w:ascii="Times New Roman" w:hAnsi="Times New Roman"/>
        </w:rPr>
        <w:t xml:space="preserve"> are </w:t>
      </w:r>
      <w:r>
        <w:rPr>
          <w:rFonts w:ascii="Times New Roman" w:eastAsia="宋体" w:hAnsi="Times New Roman"/>
          <w:lang w:eastAsia="zh-CN"/>
        </w:rPr>
        <w:t>listed as below:</w:t>
      </w:r>
      <w:r w:rsidRPr="00BE563D" w:rsidDel="00351B0A">
        <w:rPr>
          <w:rFonts w:ascii="Times New Roman" w:eastAsia="宋体" w:hAnsi="Times New Roman"/>
          <w:szCs w:val="20"/>
          <w:lang w:eastAsia="zh-CN"/>
        </w:rPr>
        <w:t xml:space="preserve"> </w:t>
      </w:r>
    </w:p>
    <w:p w14:paraId="5F1B8CDB" w14:textId="77777777" w:rsidR="00265997" w:rsidRDefault="00FA6BF3" w:rsidP="00FF0788">
      <w:pPr>
        <w:spacing w:after="120"/>
        <w:jc w:val="both"/>
        <w:rPr>
          <w:rFonts w:ascii="Times New Roman" w:eastAsia="微软雅黑" w:hAnsi="Times New Roman"/>
          <w:b/>
          <w:szCs w:val="20"/>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OB1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9E5D5F">
        <w:rPr>
          <w:rFonts w:ascii="Times New Roman" w:eastAsia="等线" w:hAnsi="Times New Roman"/>
          <w:b/>
          <w:szCs w:val="20"/>
          <w:lang w:eastAsia="zh-CN"/>
        </w:rPr>
        <w:t>Observation</w:t>
      </w:r>
      <w:r w:rsidR="00265997">
        <w:rPr>
          <w:rFonts w:ascii="Times New Roman" w:eastAsia="等线" w:hAnsi="Times New Roman"/>
          <w:b/>
          <w:szCs w:val="20"/>
          <w:lang w:eastAsia="zh-CN"/>
        </w:rPr>
        <w:t xml:space="preserve"> </w:t>
      </w:r>
      <w:proofErr w:type="gramStart"/>
      <w:r w:rsidR="00265997">
        <w:rPr>
          <w:rFonts w:ascii="Times New Roman" w:eastAsia="等线" w:hAnsi="Times New Roman"/>
          <w:b/>
          <w:noProof/>
          <w:szCs w:val="20"/>
          <w:lang w:val="en-GB" w:eastAsia="zh-CN"/>
        </w:rPr>
        <w:t>1</w:t>
      </w:r>
      <w:r w:rsidR="00265997" w:rsidRPr="00DE17E8">
        <w:rPr>
          <w:rFonts w:ascii="Times New Roman" w:eastAsia="微软雅黑" w:hAnsi="Times New Roman"/>
          <w:b/>
          <w:szCs w:val="20"/>
          <w:lang w:eastAsia="zh-CN"/>
        </w:rPr>
        <w:t xml:space="preserve">  Design</w:t>
      </w:r>
      <w:proofErr w:type="gramEnd"/>
      <w:r w:rsidR="00265997" w:rsidRPr="00DE17E8">
        <w:rPr>
          <w:rFonts w:ascii="Times New Roman" w:eastAsia="微软雅黑" w:hAnsi="Times New Roman"/>
          <w:b/>
          <w:szCs w:val="20"/>
          <w:lang w:eastAsia="zh-CN"/>
        </w:rPr>
        <w:t xml:space="preserve"> on low-power WUR architecture is a trade-off of power consumption, sensitivity and data rate.</w:t>
      </w:r>
    </w:p>
    <w:p w14:paraId="1389259A" w14:textId="77777777" w:rsidR="00265997" w:rsidRDefault="00FA6BF3" w:rsidP="00FF0788">
      <w:pPr>
        <w:spacing w:after="120"/>
        <w:jc w:val="both"/>
        <w:rPr>
          <w:rFonts w:ascii="Times New Roman" w:eastAsia="微软雅黑" w:hAnsi="Times New Roman"/>
          <w:b/>
          <w:szCs w:val="20"/>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9E5D5F">
        <w:rPr>
          <w:rFonts w:ascii="Times New Roman" w:eastAsia="等线" w:hAnsi="Times New Roman"/>
          <w:b/>
          <w:szCs w:val="20"/>
          <w:lang w:eastAsia="zh-CN"/>
        </w:rPr>
        <w:t>Observation</w:t>
      </w:r>
      <w:r w:rsidR="00265997">
        <w:rPr>
          <w:rFonts w:ascii="Times New Roman" w:eastAsia="等线" w:hAnsi="Times New Roman"/>
          <w:b/>
          <w:szCs w:val="20"/>
          <w:lang w:eastAsia="zh-CN"/>
        </w:rPr>
        <w:t xml:space="preserve"> </w:t>
      </w:r>
      <w:r w:rsidR="00265997">
        <w:rPr>
          <w:rFonts w:ascii="Times New Roman" w:eastAsia="等线" w:hAnsi="Times New Roman"/>
          <w:b/>
          <w:noProof/>
          <w:szCs w:val="20"/>
          <w:lang w:val="en-GB" w:eastAsia="zh-CN"/>
        </w:rPr>
        <w:t>2</w:t>
      </w:r>
      <w:r w:rsidR="00265997">
        <w:rPr>
          <w:rFonts w:ascii="Times New Roman" w:eastAsia="微软雅黑" w:hAnsi="Times New Roman"/>
          <w:b/>
          <w:szCs w:val="20"/>
          <w:lang w:eastAsia="zh-CN"/>
        </w:rPr>
        <w:t xml:space="preserve"> Achievable sensitivity of low-power WUR should be investigated along with the supported data rate.</w:t>
      </w:r>
    </w:p>
    <w:p w14:paraId="15A7C98E" w14:textId="77777777" w:rsidR="00265997" w:rsidRPr="00DE17E8" w:rsidRDefault="00FA6BF3" w:rsidP="007B3FA3">
      <w:pPr>
        <w:spacing w:before="120" w:after="120"/>
        <w:jc w:val="both"/>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OB3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5F5339">
        <w:rPr>
          <w:rFonts w:ascii="Times New Roman" w:eastAsia="等线" w:hAnsi="Times New Roman"/>
          <w:b/>
          <w:szCs w:val="20"/>
          <w:lang w:eastAsia="zh-CN"/>
        </w:rPr>
        <w:t xml:space="preserve">Observation </w:t>
      </w:r>
      <w:proofErr w:type="gramStart"/>
      <w:r w:rsidR="00265997">
        <w:rPr>
          <w:rFonts w:ascii="Times New Roman" w:eastAsia="等线" w:hAnsi="Times New Roman"/>
          <w:b/>
          <w:noProof/>
          <w:szCs w:val="20"/>
          <w:lang w:val="en-GB" w:eastAsia="zh-CN"/>
        </w:rPr>
        <w:t>3</w:t>
      </w:r>
      <w:r w:rsidR="00265997" w:rsidRPr="00DE17E8">
        <w:rPr>
          <w:rFonts w:ascii="Times New Roman" w:eastAsia="微软雅黑" w:hAnsi="Times New Roman"/>
          <w:b/>
          <w:szCs w:val="20"/>
        </w:rPr>
        <w:t xml:space="preserve">  Due</w:t>
      </w:r>
      <w:proofErr w:type="gramEnd"/>
      <w:r w:rsidR="00265997" w:rsidRPr="00DE17E8">
        <w:rPr>
          <w:rFonts w:ascii="Times New Roman" w:eastAsia="微软雅黑" w:hAnsi="Times New Roman"/>
          <w:b/>
          <w:szCs w:val="20"/>
        </w:rPr>
        <w:t xml:space="preserve"> to demanding a </w:t>
      </w:r>
      <w:r w:rsidR="00265997" w:rsidRPr="00DE17E8">
        <w:rPr>
          <w:rFonts w:ascii="Times New Roman" w:eastAsia="微软雅黑" w:hAnsi="Times New Roman"/>
          <w:b/>
          <w:bCs/>
          <w:iCs/>
          <w:szCs w:val="20"/>
        </w:rPr>
        <w:t xml:space="preserve">band specific </w:t>
      </w:r>
      <w:r w:rsidR="00265997" w:rsidRPr="00DE17E8">
        <w:rPr>
          <w:rFonts w:ascii="Times New Roman" w:eastAsia="微软雅黑" w:hAnsi="Times New Roman"/>
          <w:b/>
          <w:szCs w:val="20"/>
        </w:rPr>
        <w:t xml:space="preserve">high-Q RF BPF, the receiver architecture with amplitude detection at RF </w:t>
      </w:r>
      <w:r w:rsidR="00265997" w:rsidRPr="00DE17E8">
        <w:rPr>
          <w:rFonts w:ascii="Times New Roman" w:eastAsia="微软雅黑" w:hAnsi="Times New Roman"/>
          <w:b/>
          <w:bCs/>
          <w:iCs/>
          <w:szCs w:val="20"/>
        </w:rPr>
        <w:t>is more suitable for devices supporting single band</w:t>
      </w:r>
      <w:r w:rsidR="00265997" w:rsidRPr="00DE17E8">
        <w:rPr>
          <w:rFonts w:ascii="Times New Roman" w:eastAsia="微软雅黑" w:hAnsi="Times New Roman"/>
          <w:b/>
          <w:szCs w:val="20"/>
        </w:rPr>
        <w:t>.</w:t>
      </w:r>
    </w:p>
    <w:p w14:paraId="2BBA0F66" w14:textId="77777777" w:rsidR="00265997" w:rsidRDefault="00FA6BF3" w:rsidP="000A7DF0">
      <w:pPr>
        <w:jc w:val="both"/>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OB4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5F5339">
        <w:rPr>
          <w:rFonts w:ascii="Times New Roman" w:eastAsia="等线" w:hAnsi="Times New Roman"/>
          <w:b/>
          <w:szCs w:val="20"/>
          <w:lang w:eastAsia="zh-CN"/>
        </w:rPr>
        <w:t xml:space="preserve">Observation </w:t>
      </w:r>
      <w:proofErr w:type="gramStart"/>
      <w:r w:rsidR="00265997">
        <w:rPr>
          <w:rFonts w:ascii="Times New Roman" w:eastAsia="等线" w:hAnsi="Times New Roman"/>
          <w:b/>
          <w:noProof/>
          <w:szCs w:val="20"/>
          <w:lang w:val="en-GB" w:eastAsia="zh-CN"/>
        </w:rPr>
        <w:t>4</w:t>
      </w:r>
      <w:r w:rsidR="00265997" w:rsidRPr="00DE17E8">
        <w:rPr>
          <w:rFonts w:ascii="Times New Roman" w:eastAsia="微软雅黑" w:hAnsi="Times New Roman"/>
          <w:b/>
          <w:szCs w:val="20"/>
        </w:rPr>
        <w:t xml:space="preserve">  </w:t>
      </w:r>
      <w:r w:rsidR="00265997" w:rsidRPr="006F42E1">
        <w:rPr>
          <w:rFonts w:ascii="Times New Roman" w:eastAsia="微软雅黑" w:hAnsi="Times New Roman"/>
          <w:b/>
          <w:bCs/>
          <w:iCs/>
          <w:szCs w:val="20"/>
        </w:rPr>
        <w:t>The</w:t>
      </w:r>
      <w:proofErr w:type="gramEnd"/>
      <w:r w:rsidR="00265997" w:rsidRPr="006F42E1">
        <w:rPr>
          <w:rFonts w:ascii="Times New Roman" w:eastAsia="微软雅黑" w:hAnsi="Times New Roman"/>
          <w:b/>
          <w:bCs/>
          <w:iCs/>
          <w:szCs w:val="20"/>
        </w:rPr>
        <w:t xml:space="preserve"> reported sensitivity </w:t>
      </w:r>
      <w:r w:rsidR="00265997">
        <w:rPr>
          <w:rFonts w:ascii="Times New Roman" w:eastAsia="微软雅黑" w:hAnsi="Times New Roman"/>
          <w:b/>
          <w:bCs/>
          <w:iCs/>
          <w:szCs w:val="20"/>
        </w:rPr>
        <w:t xml:space="preserve">for </w:t>
      </w:r>
      <w:r w:rsidR="00265997" w:rsidRPr="00DE17E8">
        <w:rPr>
          <w:rFonts w:ascii="Times New Roman" w:eastAsia="微软雅黑" w:hAnsi="Times New Roman"/>
          <w:b/>
          <w:szCs w:val="20"/>
        </w:rPr>
        <w:t xml:space="preserve">receiver architecture with amplitude detection at RF </w:t>
      </w:r>
      <w:r w:rsidR="00265997" w:rsidRPr="006F42E1">
        <w:rPr>
          <w:rFonts w:ascii="Times New Roman" w:eastAsia="微软雅黑" w:hAnsi="Times New Roman"/>
          <w:b/>
          <w:bCs/>
          <w:iCs/>
          <w:szCs w:val="20"/>
        </w:rPr>
        <w:t>in the literatures</w:t>
      </w:r>
      <w:r w:rsidR="00265997">
        <w:rPr>
          <w:rFonts w:ascii="Times New Roman" w:eastAsia="微软雅黑" w:hAnsi="Times New Roman"/>
          <w:b/>
          <w:bCs/>
          <w:iCs/>
          <w:szCs w:val="20"/>
          <w:vertAlign w:val="superscript"/>
        </w:rPr>
        <w:t>[3][4][5]</w:t>
      </w:r>
      <w:r w:rsidR="00265997" w:rsidRPr="006F42E1">
        <w:rPr>
          <w:rFonts w:ascii="Times New Roman" w:eastAsia="微软雅黑" w:hAnsi="Times New Roman"/>
          <w:b/>
          <w:bCs/>
          <w:iCs/>
          <w:szCs w:val="20"/>
        </w:rPr>
        <w:t xml:space="preserve">is </w:t>
      </w:r>
      <w:r w:rsidR="00265997" w:rsidRPr="00564DBB">
        <w:rPr>
          <w:rFonts w:ascii="Times New Roman" w:eastAsia="微软雅黑" w:hAnsi="Times New Roman"/>
          <w:b/>
          <w:bCs/>
          <w:iCs/>
          <w:szCs w:val="20"/>
        </w:rPr>
        <w:t>-56.5dBm~-</w:t>
      </w:r>
      <w:r w:rsidR="00265997">
        <w:rPr>
          <w:rFonts w:ascii="Times New Roman" w:eastAsia="微软雅黑" w:hAnsi="Times New Roman"/>
          <w:b/>
          <w:bCs/>
          <w:iCs/>
          <w:szCs w:val="20"/>
        </w:rPr>
        <w:t>86</w:t>
      </w:r>
      <w:r w:rsidR="00265997" w:rsidRPr="00564DBB">
        <w:rPr>
          <w:rFonts w:ascii="Times New Roman" w:eastAsia="微软雅黑" w:hAnsi="Times New Roman"/>
          <w:b/>
          <w:bCs/>
          <w:iCs/>
          <w:szCs w:val="20"/>
        </w:rPr>
        <w:t>dBm</w:t>
      </w:r>
      <w:r w:rsidR="00265997">
        <w:rPr>
          <w:rFonts w:ascii="Times New Roman" w:eastAsia="微软雅黑" w:hAnsi="Times New Roman"/>
          <w:b/>
          <w:bCs/>
          <w:iCs/>
          <w:szCs w:val="20"/>
        </w:rPr>
        <w:t xml:space="preserve"> with data rate serval kbps to hundred kbps </w:t>
      </w:r>
      <w:r w:rsidR="00265997" w:rsidRPr="006F42E1">
        <w:rPr>
          <w:rFonts w:ascii="Times New Roman" w:eastAsia="微软雅黑" w:hAnsi="Times New Roman"/>
          <w:b/>
          <w:bCs/>
          <w:iCs/>
          <w:szCs w:val="20"/>
        </w:rPr>
        <w:t xml:space="preserve">under power consumption </w:t>
      </w:r>
      <w:r w:rsidR="00265997" w:rsidRPr="00564DBB">
        <w:rPr>
          <w:rFonts w:ascii="Times New Roman" w:eastAsia="微软雅黑" w:hAnsi="Times New Roman"/>
          <w:b/>
          <w:bCs/>
          <w:iCs/>
          <w:szCs w:val="20"/>
        </w:rPr>
        <w:t xml:space="preserve">less than </w:t>
      </w:r>
      <w:r w:rsidR="00265997">
        <w:rPr>
          <w:rFonts w:ascii="Times New Roman" w:eastAsia="微软雅黑" w:hAnsi="Times New Roman"/>
          <w:b/>
          <w:bCs/>
          <w:iCs/>
          <w:szCs w:val="20"/>
        </w:rPr>
        <w:t xml:space="preserve">1 </w:t>
      </w:r>
      <w:proofErr w:type="spellStart"/>
      <w:r w:rsidR="00265997" w:rsidRPr="00564DBB">
        <w:rPr>
          <w:rFonts w:ascii="Times New Roman" w:eastAsia="微软雅黑" w:hAnsi="Times New Roman"/>
          <w:b/>
          <w:bCs/>
          <w:iCs/>
          <w:szCs w:val="20"/>
        </w:rPr>
        <w:t>uw</w:t>
      </w:r>
      <w:proofErr w:type="spellEnd"/>
      <w:r w:rsidR="00265997" w:rsidRPr="00564DBB">
        <w:rPr>
          <w:rFonts w:ascii="Times New Roman" w:eastAsia="微软雅黑" w:hAnsi="Times New Roman"/>
          <w:b/>
          <w:bCs/>
          <w:iCs/>
          <w:szCs w:val="20"/>
        </w:rPr>
        <w:t xml:space="preserve"> to </w:t>
      </w:r>
      <w:r w:rsidR="00265997">
        <w:rPr>
          <w:rFonts w:ascii="Times New Roman" w:eastAsia="微软雅黑" w:hAnsi="Times New Roman"/>
          <w:b/>
          <w:bCs/>
          <w:iCs/>
          <w:szCs w:val="20"/>
        </w:rPr>
        <w:t>10</w:t>
      </w:r>
      <w:r w:rsidR="00265997" w:rsidRPr="00564DBB">
        <w:rPr>
          <w:rFonts w:ascii="Times New Roman" w:eastAsia="微软雅黑" w:hAnsi="Times New Roman"/>
          <w:b/>
          <w:bCs/>
          <w:iCs/>
          <w:szCs w:val="20"/>
        </w:rPr>
        <w:t xml:space="preserve">s of </w:t>
      </w:r>
      <w:proofErr w:type="spellStart"/>
      <w:r w:rsidR="00265997" w:rsidRPr="00564DBB">
        <w:rPr>
          <w:rFonts w:ascii="Times New Roman" w:eastAsia="微软雅黑" w:hAnsi="Times New Roman"/>
          <w:b/>
          <w:bCs/>
          <w:iCs/>
          <w:szCs w:val="20"/>
        </w:rPr>
        <w:t>uw</w:t>
      </w:r>
      <w:proofErr w:type="spellEnd"/>
      <w:r w:rsidR="00265997" w:rsidRPr="006F42E1">
        <w:rPr>
          <w:rFonts w:ascii="Times New Roman" w:eastAsia="微软雅黑" w:hAnsi="Times New Roman"/>
          <w:b/>
          <w:bCs/>
          <w:iCs/>
          <w:szCs w:val="20"/>
        </w:rPr>
        <w:t>.</w:t>
      </w:r>
    </w:p>
    <w:p w14:paraId="242A1074" w14:textId="77777777" w:rsidR="00265997" w:rsidRDefault="00FA6BF3" w:rsidP="00FF0788">
      <w:pPr>
        <w:jc w:val="both"/>
        <w:rPr>
          <w:rFonts w:ascii="Times New Roman" w:eastAsia="微软雅黑" w:hAnsi="Times New Roman"/>
          <w:b/>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OB5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5F5339">
        <w:rPr>
          <w:rFonts w:ascii="Times New Roman" w:eastAsia="等线" w:hAnsi="Times New Roman"/>
          <w:b/>
          <w:szCs w:val="20"/>
          <w:lang w:eastAsia="zh-CN"/>
        </w:rPr>
        <w:t xml:space="preserve">Observation </w:t>
      </w:r>
      <w:proofErr w:type="gramStart"/>
      <w:r w:rsidR="00265997">
        <w:rPr>
          <w:rFonts w:ascii="Times New Roman" w:eastAsia="等线" w:hAnsi="Times New Roman"/>
          <w:b/>
          <w:noProof/>
          <w:szCs w:val="20"/>
          <w:lang w:val="en-GB" w:eastAsia="zh-CN"/>
        </w:rPr>
        <w:t>5</w:t>
      </w:r>
      <w:r w:rsidR="00265997" w:rsidRPr="00DE17E8">
        <w:rPr>
          <w:rFonts w:ascii="Times New Roman" w:eastAsia="微软雅黑" w:hAnsi="Times New Roman"/>
          <w:b/>
          <w:szCs w:val="20"/>
        </w:rPr>
        <w:t xml:space="preserve">  For</w:t>
      </w:r>
      <w:proofErr w:type="gramEnd"/>
      <w:r w:rsidR="00265997" w:rsidRPr="00DE17E8">
        <w:rPr>
          <w:rFonts w:ascii="Times New Roman" w:eastAsia="微软雅黑" w:hAnsi="Times New Roman"/>
          <w:b/>
          <w:szCs w:val="20"/>
        </w:rPr>
        <w:t xml:space="preserve"> </w:t>
      </w:r>
      <w:r w:rsidR="00265997" w:rsidRPr="00F3123C">
        <w:rPr>
          <w:rFonts w:ascii="Times New Roman" w:eastAsia="微软雅黑" w:hAnsi="Times New Roman"/>
          <w:b/>
          <w:szCs w:val="20"/>
        </w:rPr>
        <w:t>heterodyne architecture with IF envelope detection</w:t>
      </w:r>
      <w:r w:rsidR="00265997" w:rsidRPr="00DE17E8">
        <w:rPr>
          <w:rFonts w:ascii="Times New Roman" w:eastAsia="微软雅黑" w:hAnsi="Times New Roman"/>
          <w:b/>
          <w:szCs w:val="20"/>
        </w:rPr>
        <w:t xml:space="preserve">, the power consumption can be reduced by replacing  a high accuracy LO with a medium accuracy LO, and the frequency offset </w:t>
      </w:r>
      <w:r w:rsidR="00265997">
        <w:rPr>
          <w:rFonts w:ascii="Times New Roman" w:eastAsia="微软雅黑" w:hAnsi="Times New Roman"/>
          <w:b/>
          <w:szCs w:val="20"/>
        </w:rPr>
        <w:t xml:space="preserve">caused by the frequency error </w:t>
      </w:r>
      <w:r w:rsidR="00265997" w:rsidRPr="00DE17E8">
        <w:rPr>
          <w:rFonts w:ascii="Times New Roman" w:eastAsia="微软雅黑" w:hAnsi="Times New Roman"/>
          <w:b/>
          <w:szCs w:val="20"/>
        </w:rPr>
        <w:t>of the LO can be further studied.</w:t>
      </w:r>
    </w:p>
    <w:p w14:paraId="496BFE1D" w14:textId="77777777" w:rsidR="00265997" w:rsidRPr="00DE17E8" w:rsidRDefault="00FA6BF3" w:rsidP="00FF0788">
      <w:pPr>
        <w:jc w:val="both"/>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OB6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AD7CCE">
        <w:rPr>
          <w:rFonts w:ascii="Times New Roman" w:eastAsia="等线" w:hAnsi="Times New Roman"/>
          <w:b/>
          <w:szCs w:val="20"/>
          <w:lang w:eastAsia="zh-CN"/>
        </w:rPr>
        <w:t xml:space="preserve">Observation </w:t>
      </w:r>
      <w:proofErr w:type="gramStart"/>
      <w:r w:rsidR="00265997">
        <w:rPr>
          <w:rFonts w:ascii="Times New Roman" w:eastAsia="等线" w:hAnsi="Times New Roman"/>
          <w:b/>
          <w:noProof/>
          <w:szCs w:val="20"/>
          <w:lang w:val="en-GB" w:eastAsia="zh-CN"/>
        </w:rPr>
        <w:t>6</w:t>
      </w:r>
      <w:r w:rsidR="00265997" w:rsidRPr="00AD7CCE">
        <w:rPr>
          <w:rFonts w:ascii="Times New Roman" w:eastAsia="微软雅黑" w:hAnsi="Times New Roman"/>
          <w:b/>
          <w:szCs w:val="20"/>
        </w:rPr>
        <w:t xml:space="preserve">  </w:t>
      </w:r>
      <w:r w:rsidR="00265997" w:rsidRPr="00AD7CCE">
        <w:rPr>
          <w:rFonts w:ascii="Times New Roman" w:eastAsia="微软雅黑" w:hAnsi="Times New Roman"/>
          <w:b/>
          <w:bCs/>
          <w:iCs/>
          <w:szCs w:val="20"/>
        </w:rPr>
        <w:t>The</w:t>
      </w:r>
      <w:proofErr w:type="gramEnd"/>
      <w:r w:rsidR="00265997" w:rsidRPr="00AD7CCE">
        <w:rPr>
          <w:rFonts w:ascii="Times New Roman" w:eastAsia="微软雅黑" w:hAnsi="Times New Roman"/>
          <w:b/>
          <w:bCs/>
          <w:iCs/>
          <w:szCs w:val="20"/>
        </w:rPr>
        <w:t xml:space="preserve"> reported sensitivity for heterodyne architecture with IF envelope detection in the literatures</w:t>
      </w:r>
      <w:r w:rsidR="00265997">
        <w:rPr>
          <w:rFonts w:ascii="Times New Roman" w:eastAsia="微软雅黑" w:hAnsi="Times New Roman"/>
          <w:b/>
          <w:bCs/>
          <w:iCs/>
          <w:szCs w:val="20"/>
          <w:vertAlign w:val="superscript"/>
        </w:rPr>
        <w:t>[6][7]</w:t>
      </w:r>
      <w:r w:rsidR="00265997" w:rsidRPr="00AD7CCE">
        <w:rPr>
          <w:rFonts w:ascii="Times New Roman" w:eastAsia="微软雅黑" w:hAnsi="Times New Roman"/>
          <w:b/>
          <w:bCs/>
          <w:iCs/>
          <w:szCs w:val="20"/>
        </w:rPr>
        <w:t xml:space="preserve"> is -83dBm~-97dBm with data rate tens of kbps to several Mbps under power consumption hundreds of </w:t>
      </w:r>
      <w:proofErr w:type="spellStart"/>
      <w:r w:rsidR="00265997" w:rsidRPr="00AD7CCE">
        <w:rPr>
          <w:rFonts w:ascii="Times New Roman" w:eastAsia="微软雅黑" w:hAnsi="Times New Roman"/>
          <w:b/>
          <w:bCs/>
          <w:iCs/>
          <w:szCs w:val="20"/>
        </w:rPr>
        <w:t>uw</w:t>
      </w:r>
      <w:proofErr w:type="spellEnd"/>
      <w:r w:rsidR="00265997" w:rsidRPr="00AD7CCE">
        <w:rPr>
          <w:rFonts w:ascii="Times New Roman" w:eastAsia="微软雅黑" w:hAnsi="Times New Roman"/>
          <w:b/>
          <w:bCs/>
          <w:iCs/>
          <w:szCs w:val="20"/>
        </w:rPr>
        <w:t>.</w:t>
      </w:r>
    </w:p>
    <w:p w14:paraId="3DB36137" w14:textId="77777777" w:rsidR="00265997" w:rsidRPr="00DE17E8" w:rsidRDefault="00FA6BF3" w:rsidP="00066C21">
      <w:pPr>
        <w:jc w:val="both"/>
        <w:rPr>
          <w:rFonts w:ascii="Times New Roman" w:eastAsia="微软雅黑" w:hAnsi="Times New Roman"/>
          <w:b/>
          <w:szCs w:val="20"/>
          <w:highlight w:val="cya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OB7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AD7CCE">
        <w:rPr>
          <w:rFonts w:ascii="Times New Roman" w:eastAsia="等线" w:hAnsi="Times New Roman"/>
          <w:b/>
          <w:szCs w:val="20"/>
          <w:lang w:eastAsia="zh-CN"/>
        </w:rPr>
        <w:t xml:space="preserve">Observation </w:t>
      </w:r>
      <w:r w:rsidR="00265997">
        <w:rPr>
          <w:rFonts w:ascii="Times New Roman" w:eastAsia="等线" w:hAnsi="Times New Roman"/>
          <w:b/>
          <w:noProof/>
          <w:szCs w:val="20"/>
          <w:lang w:val="en-GB" w:eastAsia="zh-CN"/>
        </w:rPr>
        <w:t>7</w:t>
      </w:r>
      <w:r w:rsidR="00265997" w:rsidRPr="00AD7CCE">
        <w:rPr>
          <w:rFonts w:ascii="Times New Roman" w:eastAsia="微软雅黑" w:hAnsi="Times New Roman"/>
          <w:b/>
          <w:szCs w:val="20"/>
        </w:rPr>
        <w:t xml:space="preserve">  </w:t>
      </w:r>
      <w:r w:rsidR="00265997" w:rsidRPr="00DE17E8">
        <w:rPr>
          <w:rFonts w:ascii="Times New Roman" w:eastAsia="微软雅黑" w:hAnsi="Times New Roman"/>
          <w:b/>
          <w:szCs w:val="20"/>
        </w:rPr>
        <w:t xml:space="preserve">  For </w:t>
      </w:r>
      <w:r w:rsidR="00265997">
        <w:rPr>
          <w:rFonts w:ascii="Times New Roman" w:eastAsia="微软雅黑" w:hAnsi="Times New Roman"/>
          <w:b/>
          <w:szCs w:val="20"/>
        </w:rPr>
        <w:t>h</w:t>
      </w:r>
      <w:r w:rsidR="00265997" w:rsidRPr="002A0177">
        <w:rPr>
          <w:rFonts w:ascii="Times New Roman" w:eastAsia="微软雅黑" w:hAnsi="Times New Roman"/>
          <w:b/>
          <w:szCs w:val="20"/>
        </w:rPr>
        <w:t xml:space="preserve">omodyne/zero-IF architecture with BB envelope </w:t>
      </w:r>
      <w:proofErr w:type="gramStart"/>
      <w:r w:rsidR="00265997" w:rsidRPr="002A0177">
        <w:rPr>
          <w:rFonts w:ascii="Times New Roman" w:eastAsia="微软雅黑" w:hAnsi="Times New Roman"/>
          <w:b/>
          <w:szCs w:val="20"/>
        </w:rPr>
        <w:t>detection</w:t>
      </w:r>
      <w:r w:rsidR="00265997" w:rsidRPr="00DE17E8">
        <w:rPr>
          <w:rFonts w:ascii="Times New Roman" w:eastAsia="微软雅黑" w:hAnsi="Times New Roman"/>
          <w:b/>
          <w:szCs w:val="20"/>
        </w:rPr>
        <w:t xml:space="preserve">, </w:t>
      </w:r>
      <w:r w:rsidR="00265997" w:rsidRPr="00DE17E8">
        <w:rPr>
          <w:rFonts w:ascii="Times New Roman" w:hAnsi="Times New Roman"/>
          <w:b/>
        </w:rPr>
        <w:t xml:space="preserve"> low</w:t>
      </w:r>
      <w:proofErr w:type="gramEnd"/>
      <w:r w:rsidR="00265997" w:rsidRPr="00DE17E8">
        <w:rPr>
          <w:rFonts w:ascii="Times New Roman" w:hAnsi="Times New Roman"/>
          <w:b/>
        </w:rPr>
        <w:t xml:space="preserve">-power solution on </w:t>
      </w:r>
      <w:r w:rsidR="00265997" w:rsidRPr="00DE17E8">
        <w:rPr>
          <w:rFonts w:ascii="Times New Roman" w:eastAsia="微软雅黑" w:hAnsi="Times New Roman"/>
          <w:b/>
          <w:szCs w:val="20"/>
        </w:rPr>
        <w:t xml:space="preserve">flicker noise and DC offset issue should be studied. </w:t>
      </w:r>
    </w:p>
    <w:p w14:paraId="1145EE8B" w14:textId="77777777" w:rsidR="00265997" w:rsidRDefault="00FA6BF3" w:rsidP="00E76818">
      <w:pPr>
        <w:jc w:val="both"/>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OB8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5F5339">
        <w:rPr>
          <w:rFonts w:ascii="Times New Roman" w:eastAsia="等线" w:hAnsi="Times New Roman"/>
          <w:b/>
          <w:szCs w:val="20"/>
          <w:lang w:eastAsia="zh-CN"/>
        </w:rPr>
        <w:t xml:space="preserve">Observation </w:t>
      </w:r>
      <w:r w:rsidR="00265997">
        <w:rPr>
          <w:rFonts w:ascii="Times New Roman" w:eastAsia="等线" w:hAnsi="Times New Roman"/>
          <w:b/>
          <w:noProof/>
          <w:szCs w:val="20"/>
          <w:lang w:val="en-GB" w:eastAsia="zh-CN"/>
        </w:rPr>
        <w:t>8</w:t>
      </w:r>
      <w:r w:rsidR="00265997" w:rsidRPr="00DE17E8">
        <w:rPr>
          <w:rFonts w:ascii="Times New Roman" w:eastAsia="微软雅黑" w:hAnsi="Times New Roman"/>
          <w:b/>
          <w:szCs w:val="20"/>
        </w:rPr>
        <w:t xml:space="preserve"> </w:t>
      </w:r>
      <w:r w:rsidR="00265997" w:rsidRPr="006F42E1">
        <w:rPr>
          <w:rFonts w:ascii="Times New Roman" w:eastAsia="微软雅黑" w:hAnsi="Times New Roman"/>
          <w:b/>
          <w:bCs/>
          <w:iCs/>
          <w:szCs w:val="20"/>
        </w:rPr>
        <w:t xml:space="preserve">The reported sensitivity </w:t>
      </w:r>
      <w:r w:rsidR="00265997">
        <w:rPr>
          <w:rFonts w:ascii="Times New Roman" w:eastAsia="微软雅黑" w:hAnsi="Times New Roman"/>
          <w:b/>
          <w:bCs/>
          <w:iCs/>
          <w:szCs w:val="20"/>
        </w:rPr>
        <w:t xml:space="preserve">for </w:t>
      </w:r>
      <w:r w:rsidR="00265997">
        <w:rPr>
          <w:rFonts w:ascii="Times New Roman" w:eastAsia="微软雅黑" w:hAnsi="Times New Roman"/>
          <w:b/>
          <w:szCs w:val="20"/>
        </w:rPr>
        <w:t>h</w:t>
      </w:r>
      <w:r w:rsidR="00265997" w:rsidRPr="006F42E1">
        <w:rPr>
          <w:rFonts w:ascii="Times New Roman" w:eastAsia="微软雅黑" w:hAnsi="Times New Roman"/>
          <w:b/>
          <w:szCs w:val="20"/>
        </w:rPr>
        <w:t>omodyne/zero-IF architecture with baseband envelope detection</w:t>
      </w:r>
      <w:r w:rsidR="00265997" w:rsidRPr="00DE17E8">
        <w:rPr>
          <w:rFonts w:ascii="Times New Roman" w:eastAsia="微软雅黑" w:hAnsi="Times New Roman"/>
          <w:b/>
          <w:szCs w:val="20"/>
        </w:rPr>
        <w:t xml:space="preserve"> </w:t>
      </w:r>
      <w:r w:rsidR="00265997" w:rsidRPr="006F42E1">
        <w:rPr>
          <w:rFonts w:ascii="Times New Roman" w:eastAsia="微软雅黑" w:hAnsi="Times New Roman"/>
          <w:b/>
          <w:bCs/>
          <w:iCs/>
          <w:szCs w:val="20"/>
        </w:rPr>
        <w:t xml:space="preserve">in the </w:t>
      </w:r>
      <w:proofErr w:type="gramStart"/>
      <w:r w:rsidR="00265997" w:rsidRPr="006F42E1">
        <w:rPr>
          <w:rFonts w:ascii="Times New Roman" w:eastAsia="微软雅黑" w:hAnsi="Times New Roman"/>
          <w:b/>
          <w:bCs/>
          <w:iCs/>
          <w:szCs w:val="20"/>
        </w:rPr>
        <w:t>literature</w:t>
      </w:r>
      <w:r w:rsidR="00265997">
        <w:rPr>
          <w:rFonts w:ascii="Times New Roman" w:eastAsia="微软雅黑" w:hAnsi="Times New Roman"/>
          <w:b/>
          <w:bCs/>
          <w:iCs/>
          <w:szCs w:val="20"/>
          <w:vertAlign w:val="superscript"/>
        </w:rPr>
        <w:t>[</w:t>
      </w:r>
      <w:proofErr w:type="gramEnd"/>
      <w:r w:rsidR="00265997">
        <w:rPr>
          <w:rFonts w:ascii="Times New Roman" w:eastAsia="微软雅黑" w:hAnsi="Times New Roman"/>
          <w:b/>
          <w:bCs/>
          <w:iCs/>
          <w:szCs w:val="20"/>
          <w:vertAlign w:val="superscript"/>
        </w:rPr>
        <w:t>8][9]</w:t>
      </w:r>
      <w:r w:rsidR="00265997" w:rsidRPr="006F42E1">
        <w:rPr>
          <w:rFonts w:ascii="Times New Roman" w:eastAsia="微软雅黑" w:hAnsi="Times New Roman"/>
          <w:b/>
          <w:bCs/>
          <w:iCs/>
          <w:szCs w:val="20"/>
        </w:rPr>
        <w:t xml:space="preserve"> is</w:t>
      </w:r>
      <w:r w:rsidR="00265997">
        <w:rPr>
          <w:rFonts w:ascii="Times New Roman" w:eastAsia="微软雅黑" w:hAnsi="Times New Roman"/>
          <w:b/>
          <w:bCs/>
          <w:iCs/>
          <w:szCs w:val="20"/>
        </w:rPr>
        <w:t xml:space="preserve"> -91.5dBm to </w:t>
      </w:r>
      <w:r w:rsidR="00265997" w:rsidRPr="006F42E1">
        <w:rPr>
          <w:rFonts w:ascii="Times New Roman" w:eastAsia="微软雅黑" w:hAnsi="Times New Roman"/>
          <w:b/>
          <w:bCs/>
          <w:iCs/>
          <w:szCs w:val="20"/>
        </w:rPr>
        <w:t xml:space="preserve"> </w:t>
      </w:r>
      <w:r w:rsidR="00265997" w:rsidRPr="003C1512">
        <w:rPr>
          <w:rFonts w:ascii="Times New Roman" w:eastAsia="微软雅黑" w:hAnsi="Times New Roman"/>
          <w:b/>
          <w:bCs/>
          <w:iCs/>
          <w:szCs w:val="20"/>
        </w:rPr>
        <w:t xml:space="preserve">−92.6dBm </w:t>
      </w:r>
      <w:r w:rsidR="00265997">
        <w:rPr>
          <w:rFonts w:ascii="Times New Roman" w:eastAsia="微软雅黑" w:hAnsi="Times New Roman"/>
          <w:b/>
          <w:bCs/>
          <w:iCs/>
          <w:szCs w:val="20"/>
        </w:rPr>
        <w:t xml:space="preserve">with data rate tens of kbps to hundreds of kbps </w:t>
      </w:r>
      <w:r w:rsidR="00265997" w:rsidRPr="006F42E1">
        <w:rPr>
          <w:rFonts w:ascii="Times New Roman" w:eastAsia="微软雅黑" w:hAnsi="Times New Roman"/>
          <w:b/>
          <w:bCs/>
          <w:iCs/>
          <w:szCs w:val="20"/>
        </w:rPr>
        <w:t xml:space="preserve">under power consumption </w:t>
      </w:r>
      <w:r w:rsidR="00265997">
        <w:rPr>
          <w:rFonts w:ascii="Times New Roman" w:eastAsia="微软雅黑" w:hAnsi="Times New Roman"/>
          <w:b/>
          <w:bCs/>
          <w:iCs/>
          <w:szCs w:val="20"/>
        </w:rPr>
        <w:t>hundreds</w:t>
      </w:r>
      <w:r w:rsidR="00265997" w:rsidRPr="00564DBB">
        <w:rPr>
          <w:rFonts w:ascii="Times New Roman" w:eastAsia="微软雅黑" w:hAnsi="Times New Roman"/>
          <w:b/>
          <w:bCs/>
          <w:iCs/>
          <w:szCs w:val="20"/>
        </w:rPr>
        <w:t xml:space="preserve"> of </w:t>
      </w:r>
      <w:proofErr w:type="spellStart"/>
      <w:r w:rsidR="00265997" w:rsidRPr="00564DBB">
        <w:rPr>
          <w:rFonts w:ascii="Times New Roman" w:eastAsia="微软雅黑" w:hAnsi="Times New Roman"/>
          <w:b/>
          <w:bCs/>
          <w:iCs/>
          <w:szCs w:val="20"/>
        </w:rPr>
        <w:t>uw</w:t>
      </w:r>
      <w:proofErr w:type="spellEnd"/>
      <w:r w:rsidR="00265997" w:rsidRPr="006F42E1">
        <w:rPr>
          <w:rFonts w:ascii="Times New Roman" w:eastAsia="微软雅黑" w:hAnsi="Times New Roman"/>
          <w:b/>
          <w:bCs/>
          <w:iCs/>
          <w:szCs w:val="20"/>
        </w:rPr>
        <w:t>.</w:t>
      </w:r>
    </w:p>
    <w:p w14:paraId="1115FABD" w14:textId="6E264ABE" w:rsidR="00265997" w:rsidRDefault="00FA6BF3" w:rsidP="006C1626">
      <w:pPr>
        <w:spacing w:after="120"/>
        <w:jc w:val="both"/>
        <w:rPr>
          <w:rFonts w:ascii="Times New Roman" w:eastAsia="等线" w:hAnsi="Times New Roman"/>
          <w:b/>
          <w:szCs w:val="20"/>
          <w:lang w:val="en-GB"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OB9 \h </w:instrText>
      </w:r>
      <w:r>
        <w:rPr>
          <w:rFonts w:ascii="Times New Roman" w:eastAsia="宋体" w:hAnsi="Times New Roman"/>
          <w:lang w:eastAsia="zh-CN"/>
        </w:rPr>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OB10 \h </w:instrText>
      </w:r>
      <w:r>
        <w:rPr>
          <w:rFonts w:ascii="Times New Roman" w:eastAsia="宋体" w:hAnsi="Times New Roman"/>
          <w:lang w:eastAsia="zh-CN"/>
        </w:rPr>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OB11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5F5339">
        <w:rPr>
          <w:rFonts w:ascii="Times New Roman" w:eastAsia="等线" w:hAnsi="Times New Roman"/>
          <w:b/>
          <w:szCs w:val="20"/>
          <w:lang w:eastAsia="zh-CN"/>
        </w:rPr>
        <w:t xml:space="preserve">Observation </w:t>
      </w:r>
      <w:r w:rsidR="00265997">
        <w:rPr>
          <w:rFonts w:ascii="Times New Roman" w:eastAsia="等线" w:hAnsi="Times New Roman"/>
          <w:b/>
          <w:noProof/>
          <w:szCs w:val="20"/>
          <w:lang w:val="en-GB" w:eastAsia="zh-CN"/>
        </w:rPr>
        <w:t>9</w:t>
      </w:r>
      <w:r w:rsidR="00265997" w:rsidRPr="005F5339">
        <w:rPr>
          <w:rFonts w:ascii="Times New Roman" w:eastAsia="等线" w:hAnsi="Times New Roman"/>
          <w:b/>
          <w:szCs w:val="20"/>
          <w:lang w:val="en-GB" w:eastAsia="zh-CN"/>
        </w:rPr>
        <w:t xml:space="preserve"> </w:t>
      </w:r>
      <w:r w:rsidR="00265997" w:rsidRPr="006C1626">
        <w:rPr>
          <w:rFonts w:ascii="Times New Roman" w:eastAsia="等线" w:hAnsi="Times New Roman"/>
          <w:b/>
          <w:szCs w:val="20"/>
          <w:lang w:val="en-GB" w:eastAsia="zh-CN"/>
        </w:rPr>
        <w:t xml:space="preserve">For FSK receiver based on parallel OOK receivers, </w:t>
      </w:r>
      <w:r w:rsidR="00265997">
        <w:rPr>
          <w:rFonts w:ascii="Times New Roman" w:eastAsia="等线" w:hAnsi="Times New Roman"/>
          <w:b/>
          <w:szCs w:val="20"/>
          <w:lang w:val="en-GB" w:eastAsia="zh-CN"/>
        </w:rPr>
        <w:t xml:space="preserve">interference rejection performance highly depends </w:t>
      </w:r>
      <w:proofErr w:type="gramStart"/>
      <w:r w:rsidR="00265997">
        <w:rPr>
          <w:rFonts w:ascii="Times New Roman" w:eastAsia="等线" w:hAnsi="Times New Roman"/>
          <w:b/>
          <w:szCs w:val="20"/>
          <w:lang w:val="en-GB" w:eastAsia="zh-CN"/>
        </w:rPr>
        <w:t>on  whether</w:t>
      </w:r>
      <w:proofErr w:type="gramEnd"/>
      <w:r w:rsidR="00265997">
        <w:rPr>
          <w:rFonts w:ascii="Times New Roman" w:eastAsia="等线" w:hAnsi="Times New Roman"/>
          <w:b/>
          <w:szCs w:val="20"/>
          <w:lang w:val="en-GB" w:eastAsia="zh-CN"/>
        </w:rPr>
        <w:t xml:space="preserve"> </w:t>
      </w:r>
      <w:r w:rsidR="00265997" w:rsidRPr="006C1626">
        <w:rPr>
          <w:rFonts w:ascii="Times New Roman" w:eastAsia="等线" w:hAnsi="Times New Roman"/>
          <w:b/>
          <w:szCs w:val="20"/>
          <w:lang w:val="en-GB" w:eastAsia="zh-CN"/>
        </w:rPr>
        <w:t>the interferences across 2</w:t>
      </w:r>
      <w:r w:rsidR="00265997" w:rsidRPr="00AE51F0">
        <w:rPr>
          <w:rFonts w:ascii="Times New Roman" w:eastAsia="等线" w:hAnsi="Times New Roman"/>
          <w:b/>
          <w:szCs w:val="20"/>
          <w:vertAlign w:val="superscript"/>
          <w:lang w:val="en-GB" w:eastAsia="zh-CN"/>
        </w:rPr>
        <w:t>M</w:t>
      </w:r>
      <w:r w:rsidR="00265997" w:rsidRPr="006C1626">
        <w:rPr>
          <w:rFonts w:ascii="Times New Roman" w:eastAsia="等线" w:hAnsi="Times New Roman"/>
          <w:b/>
          <w:szCs w:val="20"/>
          <w:lang w:val="en-GB" w:eastAsia="zh-CN"/>
        </w:rPr>
        <w:t xml:space="preserve"> frequencies or frequency sets are coherent</w:t>
      </w:r>
      <w:r w:rsidR="00265997">
        <w:rPr>
          <w:rFonts w:ascii="Times New Roman" w:eastAsia="等线" w:hAnsi="Times New Roman"/>
          <w:b/>
          <w:szCs w:val="20"/>
          <w:lang w:val="en-GB" w:eastAsia="zh-CN"/>
        </w:rPr>
        <w:t xml:space="preserve"> or not</w:t>
      </w:r>
      <w:r w:rsidR="00265997" w:rsidRPr="006C1626">
        <w:rPr>
          <w:rFonts w:ascii="Times New Roman" w:eastAsia="等线" w:hAnsi="Times New Roman"/>
          <w:b/>
          <w:szCs w:val="20"/>
          <w:lang w:val="en-GB" w:eastAsia="zh-CN"/>
        </w:rPr>
        <w:t>.</w:t>
      </w:r>
    </w:p>
    <w:p w14:paraId="6710F883" w14:textId="77777777" w:rsidR="00265997" w:rsidRPr="00980925" w:rsidRDefault="00FA6BF3" w:rsidP="00B6439A">
      <w:pPr>
        <w:spacing w:after="120"/>
        <w:jc w:val="both"/>
        <w:rPr>
          <w:rFonts w:ascii="Times New Roman" w:eastAsia="微软雅黑" w:hAnsi="Times New Roman"/>
          <w:b/>
          <w:bCs/>
          <w:iCs/>
          <w:szCs w:val="20"/>
        </w:rPr>
      </w:pPr>
      <w:r>
        <w:rPr>
          <w:rFonts w:ascii="Times New Roman" w:eastAsia="宋体" w:hAnsi="Times New Roman"/>
          <w:lang w:eastAsia="zh-CN"/>
        </w:rPr>
        <w:lastRenderedPageBreak/>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OB12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9E5D5F">
        <w:rPr>
          <w:rFonts w:ascii="Times New Roman" w:eastAsia="等线" w:hAnsi="Times New Roman"/>
          <w:b/>
          <w:szCs w:val="20"/>
          <w:lang w:eastAsia="zh-CN"/>
        </w:rPr>
        <w:t>Observation</w:t>
      </w:r>
      <w:r w:rsidR="00265997">
        <w:rPr>
          <w:rFonts w:ascii="Times New Roman" w:eastAsia="等线" w:hAnsi="Times New Roman"/>
          <w:b/>
          <w:szCs w:val="20"/>
          <w:lang w:eastAsia="zh-CN"/>
        </w:rPr>
        <w:t xml:space="preserve"> </w:t>
      </w:r>
      <w:proofErr w:type="gramStart"/>
      <w:r w:rsidR="00265997">
        <w:rPr>
          <w:rFonts w:ascii="Times New Roman" w:eastAsia="等线" w:hAnsi="Times New Roman"/>
          <w:b/>
          <w:noProof/>
          <w:szCs w:val="20"/>
          <w:lang w:val="en-GB" w:eastAsia="zh-CN"/>
        </w:rPr>
        <w:t>10</w:t>
      </w:r>
      <w:r w:rsidR="00265997">
        <w:rPr>
          <w:rFonts w:ascii="Times New Roman" w:eastAsia="微软雅黑" w:hAnsi="Times New Roman"/>
          <w:b/>
          <w:szCs w:val="20"/>
          <w:lang w:eastAsia="zh-CN"/>
        </w:rPr>
        <w:t xml:space="preserve"> </w:t>
      </w:r>
      <w:r w:rsidR="00265997" w:rsidRPr="003F54EF">
        <w:rPr>
          <w:rFonts w:ascii="Times New Roman" w:eastAsia="微软雅黑" w:hAnsi="Times New Roman"/>
          <w:bCs/>
          <w:iCs/>
          <w:szCs w:val="20"/>
        </w:rPr>
        <w:t xml:space="preserve"> </w:t>
      </w:r>
      <w:r w:rsidR="00265997" w:rsidRPr="00980925">
        <w:rPr>
          <w:rFonts w:ascii="Times New Roman" w:eastAsia="微软雅黑" w:hAnsi="Times New Roman"/>
          <w:b/>
          <w:bCs/>
          <w:iCs/>
          <w:szCs w:val="20"/>
        </w:rPr>
        <w:t>A</w:t>
      </w:r>
      <w:proofErr w:type="gramEnd"/>
      <w:r w:rsidR="00265997" w:rsidRPr="00980925">
        <w:rPr>
          <w:rFonts w:ascii="Times New Roman" w:eastAsia="微软雅黑" w:hAnsi="Times New Roman"/>
          <w:b/>
          <w:bCs/>
          <w:iCs/>
          <w:szCs w:val="20"/>
        </w:rPr>
        <w:t xml:space="preserve"> high precise phase shifting network is necessary to discriminate frequency deviation.</w:t>
      </w:r>
    </w:p>
    <w:p w14:paraId="231CF487" w14:textId="77777777" w:rsidR="00265997" w:rsidRDefault="00FA6BF3" w:rsidP="00E505FD">
      <w:pPr>
        <w:spacing w:after="120"/>
        <w:jc w:val="both"/>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OB13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980925">
        <w:rPr>
          <w:rFonts w:ascii="Times New Roman" w:eastAsia="等线" w:hAnsi="Times New Roman"/>
          <w:b/>
          <w:szCs w:val="20"/>
          <w:lang w:eastAsia="zh-CN"/>
        </w:rPr>
        <w:t xml:space="preserve">Observation </w:t>
      </w:r>
      <w:r w:rsidR="00265997">
        <w:rPr>
          <w:rFonts w:ascii="Times New Roman" w:eastAsia="等线" w:hAnsi="Times New Roman"/>
          <w:b/>
          <w:noProof/>
          <w:szCs w:val="20"/>
          <w:lang w:val="en-GB" w:eastAsia="zh-CN"/>
        </w:rPr>
        <w:t>11</w:t>
      </w:r>
      <w:r w:rsidR="00265997" w:rsidRPr="00980925">
        <w:rPr>
          <w:rFonts w:ascii="Times New Roman" w:eastAsia="微软雅黑" w:hAnsi="Times New Roman"/>
          <w:b/>
          <w:szCs w:val="20"/>
          <w:lang w:eastAsia="zh-CN"/>
        </w:rPr>
        <w:t xml:space="preserve"> </w:t>
      </w:r>
      <w:r w:rsidR="00265997" w:rsidRPr="00980925">
        <w:rPr>
          <w:rFonts w:ascii="Times New Roman" w:eastAsia="微软雅黑" w:hAnsi="Times New Roman"/>
          <w:b/>
          <w:bCs/>
          <w:iCs/>
          <w:szCs w:val="20"/>
        </w:rPr>
        <w:t>The DC offset in analog quadrature FM discriminator deteriorates the detection performance.</w:t>
      </w:r>
    </w:p>
    <w:p w14:paraId="067AC0A9" w14:textId="77777777" w:rsidR="00265997" w:rsidRDefault="00FA6BF3" w:rsidP="00B6439A">
      <w:pPr>
        <w:spacing w:after="120"/>
        <w:jc w:val="both"/>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OB14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980925">
        <w:rPr>
          <w:rFonts w:ascii="Times New Roman" w:eastAsia="等线" w:hAnsi="Times New Roman"/>
          <w:b/>
          <w:szCs w:val="20"/>
          <w:lang w:eastAsia="zh-CN"/>
        </w:rPr>
        <w:t xml:space="preserve">Observation </w:t>
      </w:r>
      <w:proofErr w:type="gramStart"/>
      <w:r w:rsidR="00265997">
        <w:rPr>
          <w:rFonts w:ascii="Times New Roman" w:eastAsia="等线" w:hAnsi="Times New Roman"/>
          <w:b/>
          <w:noProof/>
          <w:szCs w:val="20"/>
          <w:lang w:val="en-GB" w:eastAsia="zh-CN"/>
        </w:rPr>
        <w:t>12</w:t>
      </w:r>
      <w:r w:rsidR="00265997" w:rsidRPr="00980925">
        <w:rPr>
          <w:rFonts w:ascii="Times New Roman" w:eastAsia="微软雅黑" w:hAnsi="Times New Roman"/>
          <w:b/>
          <w:szCs w:val="20"/>
          <w:lang w:eastAsia="zh-CN"/>
        </w:rPr>
        <w:t xml:space="preserve"> </w:t>
      </w:r>
      <w:r w:rsidR="00265997" w:rsidRPr="00980925">
        <w:rPr>
          <w:rFonts w:ascii="Times New Roman" w:eastAsia="微软雅黑" w:hAnsi="Times New Roman"/>
          <w:b/>
          <w:bCs/>
          <w:iCs/>
          <w:szCs w:val="20"/>
        </w:rPr>
        <w:t xml:space="preserve"> A</w:t>
      </w:r>
      <w:proofErr w:type="gramEnd"/>
      <w:r w:rsidR="00265997" w:rsidRPr="00980925">
        <w:rPr>
          <w:rFonts w:ascii="Times New Roman" w:eastAsia="微软雅黑" w:hAnsi="Times New Roman"/>
          <w:b/>
          <w:bCs/>
          <w:iCs/>
          <w:szCs w:val="20"/>
        </w:rPr>
        <w:t xml:space="preserve"> sensitivity level of around -70dBm with data rate several kbps under power consumption several milli watts is achieved by analog quadrature FM discriminator. </w:t>
      </w:r>
    </w:p>
    <w:p w14:paraId="07EE9F2C" w14:textId="77777777" w:rsidR="00265997" w:rsidRDefault="00FA6BF3" w:rsidP="00B42407">
      <w:pPr>
        <w:spacing w:after="120"/>
        <w:jc w:val="both"/>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OB15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980925">
        <w:rPr>
          <w:rFonts w:ascii="Times New Roman" w:eastAsia="等线" w:hAnsi="Times New Roman"/>
          <w:b/>
          <w:szCs w:val="20"/>
          <w:lang w:eastAsia="zh-CN"/>
        </w:rPr>
        <w:t xml:space="preserve">Observation </w:t>
      </w:r>
      <w:proofErr w:type="gramStart"/>
      <w:r w:rsidR="00265997">
        <w:rPr>
          <w:rFonts w:ascii="Times New Roman" w:eastAsia="等线" w:hAnsi="Times New Roman"/>
          <w:b/>
          <w:noProof/>
          <w:szCs w:val="20"/>
          <w:lang w:val="en-GB" w:eastAsia="zh-CN"/>
        </w:rPr>
        <w:t>13</w:t>
      </w:r>
      <w:r w:rsidR="00265997" w:rsidRPr="00980925">
        <w:rPr>
          <w:rFonts w:ascii="Times New Roman" w:eastAsia="微软雅黑" w:hAnsi="Times New Roman"/>
          <w:b/>
          <w:szCs w:val="20"/>
          <w:lang w:eastAsia="zh-CN"/>
        </w:rPr>
        <w:t xml:space="preserve"> </w:t>
      </w:r>
      <w:r w:rsidR="00265997" w:rsidRPr="00980925">
        <w:rPr>
          <w:rFonts w:ascii="Times New Roman" w:eastAsia="微软雅黑" w:hAnsi="Times New Roman"/>
          <w:b/>
          <w:bCs/>
          <w:iCs/>
          <w:szCs w:val="20"/>
        </w:rPr>
        <w:t xml:space="preserve"> </w:t>
      </w:r>
      <w:r w:rsidR="00265997" w:rsidRPr="0080323D">
        <w:rPr>
          <w:rFonts w:ascii="Times New Roman" w:eastAsia="微软雅黑" w:hAnsi="Times New Roman"/>
          <w:b/>
          <w:bCs/>
          <w:iCs/>
          <w:szCs w:val="20"/>
        </w:rPr>
        <w:t>For</w:t>
      </w:r>
      <w:proofErr w:type="gramEnd"/>
      <w:r w:rsidR="00265997" w:rsidRPr="0080323D">
        <w:rPr>
          <w:rFonts w:ascii="Times New Roman" w:eastAsia="微软雅黑" w:hAnsi="Times New Roman"/>
          <w:b/>
          <w:bCs/>
          <w:iCs/>
          <w:szCs w:val="20"/>
        </w:rPr>
        <w:t xml:space="preserve"> FSK receiver, it is difficult to utilize soft information in correlation-based sequence detection for FSK carrying M bits.</w:t>
      </w:r>
    </w:p>
    <w:p w14:paraId="410A7E71" w14:textId="77777777" w:rsidR="00265997" w:rsidRPr="00AE16C6" w:rsidRDefault="00FA6BF3">
      <w:pPr>
        <w:spacing w:after="120"/>
        <w:jc w:val="both"/>
        <w:rPr>
          <w:rFonts w:ascii="Times New Roman" w:eastAsia="微软雅黑" w:hAnsi="Times New Roman"/>
          <w:bCs/>
          <w:iCs/>
          <w:szCs w:val="20"/>
          <w:highlight w:val="cyan"/>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OB16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980925">
        <w:rPr>
          <w:rFonts w:ascii="Times New Roman" w:eastAsia="等线" w:hAnsi="Times New Roman"/>
          <w:b/>
          <w:szCs w:val="20"/>
          <w:lang w:eastAsia="zh-CN"/>
        </w:rPr>
        <w:t xml:space="preserve">Observation </w:t>
      </w:r>
      <w:proofErr w:type="gramStart"/>
      <w:r w:rsidR="00265997">
        <w:rPr>
          <w:rFonts w:ascii="Times New Roman" w:eastAsia="等线" w:hAnsi="Times New Roman"/>
          <w:b/>
          <w:noProof/>
          <w:szCs w:val="20"/>
          <w:lang w:val="en-GB" w:eastAsia="zh-CN"/>
        </w:rPr>
        <w:t>14</w:t>
      </w:r>
      <w:r w:rsidR="00265997" w:rsidRPr="00980925">
        <w:rPr>
          <w:rFonts w:ascii="Times New Roman" w:eastAsia="微软雅黑" w:hAnsi="Times New Roman"/>
          <w:b/>
          <w:szCs w:val="20"/>
          <w:lang w:eastAsia="zh-CN"/>
        </w:rPr>
        <w:t xml:space="preserve"> </w:t>
      </w:r>
      <w:r w:rsidR="00265997" w:rsidRPr="00980925">
        <w:rPr>
          <w:rFonts w:ascii="Times New Roman" w:eastAsia="微软雅黑" w:hAnsi="Times New Roman"/>
          <w:b/>
          <w:bCs/>
          <w:iCs/>
          <w:szCs w:val="20"/>
        </w:rPr>
        <w:t xml:space="preserve"> </w:t>
      </w:r>
      <w:r w:rsidR="00265997" w:rsidRPr="0080323D">
        <w:rPr>
          <w:rFonts w:ascii="Times New Roman" w:eastAsia="微软雅黑" w:hAnsi="Times New Roman"/>
          <w:b/>
          <w:bCs/>
          <w:iCs/>
          <w:szCs w:val="20"/>
        </w:rPr>
        <w:t>For</w:t>
      </w:r>
      <w:proofErr w:type="gramEnd"/>
      <w:r w:rsidR="00265997" w:rsidRPr="0080323D">
        <w:rPr>
          <w:rFonts w:ascii="Times New Roman" w:eastAsia="微软雅黑" w:hAnsi="Times New Roman"/>
          <w:b/>
          <w:bCs/>
          <w:iCs/>
          <w:szCs w:val="20"/>
        </w:rPr>
        <w:t xml:space="preserve"> </w:t>
      </w:r>
      <w:r w:rsidR="00265997">
        <w:rPr>
          <w:rFonts w:ascii="Times New Roman" w:eastAsia="微软雅黑" w:hAnsi="Times New Roman"/>
          <w:b/>
          <w:bCs/>
          <w:iCs/>
          <w:szCs w:val="20"/>
        </w:rPr>
        <w:t>OFDM</w:t>
      </w:r>
      <w:r w:rsidR="00265997" w:rsidRPr="0080323D">
        <w:rPr>
          <w:rFonts w:ascii="Times New Roman" w:eastAsia="微软雅黑" w:hAnsi="Times New Roman"/>
          <w:b/>
          <w:bCs/>
          <w:iCs/>
          <w:szCs w:val="20"/>
        </w:rPr>
        <w:t xml:space="preserve"> receiver</w:t>
      </w:r>
      <w:r w:rsidR="00265997">
        <w:rPr>
          <w:rFonts w:ascii="Times New Roman" w:eastAsia="微软雅黑" w:hAnsi="Times New Roman"/>
          <w:b/>
          <w:bCs/>
          <w:iCs/>
          <w:szCs w:val="20"/>
        </w:rPr>
        <w:t xml:space="preserve"> architecture with reduced complexity</w:t>
      </w:r>
      <w:r w:rsidR="00265997" w:rsidRPr="0080323D">
        <w:rPr>
          <w:rFonts w:ascii="Times New Roman" w:eastAsia="微软雅黑" w:hAnsi="Times New Roman"/>
          <w:b/>
          <w:bCs/>
          <w:iCs/>
          <w:szCs w:val="20"/>
        </w:rPr>
        <w:t xml:space="preserve">, </w:t>
      </w:r>
      <w:r w:rsidR="00265997">
        <w:rPr>
          <w:rFonts w:ascii="Times New Roman" w:eastAsia="微软雅黑" w:hAnsi="Times New Roman"/>
          <w:b/>
          <w:bCs/>
          <w:iCs/>
          <w:szCs w:val="20"/>
        </w:rPr>
        <w:t xml:space="preserve">the power consumption of LNA reduced to 1milliwatt around can be considered with larger noise figure compared to the main radio, e.g., NF=5dB. </w:t>
      </w:r>
    </w:p>
    <w:p w14:paraId="22EFF73D" w14:textId="77777777" w:rsidR="00265997" w:rsidRDefault="00FA6BF3" w:rsidP="003F32B6">
      <w:pPr>
        <w:spacing w:after="120"/>
        <w:jc w:val="both"/>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OB17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980925">
        <w:rPr>
          <w:rFonts w:ascii="Times New Roman" w:eastAsia="等线" w:hAnsi="Times New Roman"/>
          <w:b/>
          <w:szCs w:val="20"/>
          <w:lang w:eastAsia="zh-CN"/>
        </w:rPr>
        <w:t xml:space="preserve">Observation </w:t>
      </w:r>
      <w:proofErr w:type="gramStart"/>
      <w:r w:rsidR="00265997">
        <w:rPr>
          <w:rFonts w:ascii="Times New Roman" w:eastAsia="等线" w:hAnsi="Times New Roman"/>
          <w:b/>
          <w:noProof/>
          <w:szCs w:val="20"/>
          <w:lang w:val="en-GB" w:eastAsia="zh-CN"/>
        </w:rPr>
        <w:t>15</w:t>
      </w:r>
      <w:r w:rsidR="00265997" w:rsidRPr="00980925">
        <w:rPr>
          <w:rFonts w:ascii="Times New Roman" w:eastAsia="微软雅黑" w:hAnsi="Times New Roman"/>
          <w:b/>
          <w:szCs w:val="20"/>
          <w:lang w:eastAsia="zh-CN"/>
        </w:rPr>
        <w:t xml:space="preserve"> </w:t>
      </w:r>
      <w:r w:rsidR="00265997" w:rsidRPr="00980925">
        <w:rPr>
          <w:rFonts w:ascii="Times New Roman" w:eastAsia="微软雅黑" w:hAnsi="Times New Roman"/>
          <w:b/>
          <w:bCs/>
          <w:iCs/>
          <w:szCs w:val="20"/>
        </w:rPr>
        <w:t xml:space="preserve"> </w:t>
      </w:r>
      <w:r w:rsidR="00265997" w:rsidRPr="0080323D">
        <w:rPr>
          <w:rFonts w:ascii="Times New Roman" w:eastAsia="微软雅黑" w:hAnsi="Times New Roman"/>
          <w:b/>
          <w:bCs/>
          <w:iCs/>
          <w:szCs w:val="20"/>
        </w:rPr>
        <w:t>For</w:t>
      </w:r>
      <w:proofErr w:type="gramEnd"/>
      <w:r w:rsidR="00265997" w:rsidRPr="0080323D">
        <w:rPr>
          <w:rFonts w:ascii="Times New Roman" w:eastAsia="微软雅黑" w:hAnsi="Times New Roman"/>
          <w:b/>
          <w:bCs/>
          <w:iCs/>
          <w:szCs w:val="20"/>
        </w:rPr>
        <w:t xml:space="preserve"> </w:t>
      </w:r>
      <w:r w:rsidR="00265997">
        <w:rPr>
          <w:rFonts w:ascii="Times New Roman" w:eastAsia="微软雅黑" w:hAnsi="Times New Roman"/>
          <w:b/>
          <w:bCs/>
          <w:iCs/>
          <w:szCs w:val="20"/>
        </w:rPr>
        <w:t>OFDM</w:t>
      </w:r>
      <w:r w:rsidR="00265997" w:rsidRPr="0080323D">
        <w:rPr>
          <w:rFonts w:ascii="Times New Roman" w:eastAsia="微软雅黑" w:hAnsi="Times New Roman"/>
          <w:b/>
          <w:bCs/>
          <w:iCs/>
          <w:szCs w:val="20"/>
        </w:rPr>
        <w:t xml:space="preserve"> receiver</w:t>
      </w:r>
      <w:r w:rsidR="00265997">
        <w:rPr>
          <w:rFonts w:ascii="Times New Roman" w:eastAsia="微软雅黑" w:hAnsi="Times New Roman"/>
          <w:b/>
          <w:bCs/>
          <w:iCs/>
          <w:szCs w:val="20"/>
        </w:rPr>
        <w:t xml:space="preserve"> architecture</w:t>
      </w:r>
      <w:r w:rsidR="00265997" w:rsidRPr="004142E5">
        <w:t xml:space="preserve"> </w:t>
      </w:r>
      <w:r w:rsidR="00265997" w:rsidRPr="004142E5">
        <w:rPr>
          <w:rFonts w:ascii="Times New Roman" w:eastAsia="微软雅黑" w:hAnsi="Times New Roman"/>
          <w:b/>
          <w:bCs/>
          <w:iCs/>
          <w:szCs w:val="20"/>
        </w:rPr>
        <w:t>with reduced complexity</w:t>
      </w:r>
      <w:r w:rsidR="00265997" w:rsidRPr="0080323D">
        <w:rPr>
          <w:rFonts w:ascii="Times New Roman" w:eastAsia="微软雅黑" w:hAnsi="Times New Roman"/>
          <w:b/>
          <w:bCs/>
          <w:iCs/>
          <w:szCs w:val="20"/>
        </w:rPr>
        <w:t xml:space="preserve">, </w:t>
      </w:r>
      <w:r w:rsidR="00265997">
        <w:rPr>
          <w:rFonts w:ascii="Times New Roman" w:eastAsia="微软雅黑" w:hAnsi="Times New Roman"/>
          <w:b/>
          <w:bCs/>
          <w:iCs/>
          <w:szCs w:val="20"/>
        </w:rPr>
        <w:t xml:space="preserve">several milliwatts can be considered for XO to provide frequency stability around 10ppm or less. </w:t>
      </w:r>
    </w:p>
    <w:p w14:paraId="6DC0DB53" w14:textId="77777777" w:rsidR="00265997" w:rsidRPr="00AE16C6" w:rsidRDefault="00FA6BF3" w:rsidP="00EF0077">
      <w:pPr>
        <w:spacing w:after="120"/>
        <w:jc w:val="both"/>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OB18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980925">
        <w:rPr>
          <w:rFonts w:ascii="Times New Roman" w:eastAsia="等线" w:hAnsi="Times New Roman"/>
          <w:b/>
          <w:szCs w:val="20"/>
          <w:lang w:eastAsia="zh-CN"/>
        </w:rPr>
        <w:t xml:space="preserve">Observation </w:t>
      </w:r>
      <w:proofErr w:type="gramStart"/>
      <w:r w:rsidR="00265997">
        <w:rPr>
          <w:rFonts w:ascii="Times New Roman" w:eastAsia="等线" w:hAnsi="Times New Roman"/>
          <w:b/>
          <w:noProof/>
          <w:szCs w:val="20"/>
          <w:lang w:val="en-GB" w:eastAsia="zh-CN"/>
        </w:rPr>
        <w:t>16</w:t>
      </w:r>
      <w:r w:rsidR="00265997" w:rsidRPr="00980925">
        <w:rPr>
          <w:rFonts w:ascii="Times New Roman" w:eastAsia="微软雅黑" w:hAnsi="Times New Roman"/>
          <w:b/>
          <w:szCs w:val="20"/>
          <w:lang w:eastAsia="zh-CN"/>
        </w:rPr>
        <w:t xml:space="preserve"> </w:t>
      </w:r>
      <w:r w:rsidR="00265997" w:rsidRPr="00980925">
        <w:rPr>
          <w:rFonts w:ascii="Times New Roman" w:eastAsia="微软雅黑" w:hAnsi="Times New Roman"/>
          <w:b/>
          <w:bCs/>
          <w:iCs/>
          <w:szCs w:val="20"/>
        </w:rPr>
        <w:t xml:space="preserve"> </w:t>
      </w:r>
      <w:r w:rsidR="00265997" w:rsidRPr="0080323D">
        <w:rPr>
          <w:rFonts w:ascii="Times New Roman" w:eastAsia="微软雅黑" w:hAnsi="Times New Roman"/>
          <w:b/>
          <w:bCs/>
          <w:iCs/>
          <w:szCs w:val="20"/>
        </w:rPr>
        <w:t>For</w:t>
      </w:r>
      <w:proofErr w:type="gramEnd"/>
      <w:r w:rsidR="00265997" w:rsidRPr="0080323D">
        <w:rPr>
          <w:rFonts w:ascii="Times New Roman" w:eastAsia="微软雅黑" w:hAnsi="Times New Roman"/>
          <w:b/>
          <w:bCs/>
          <w:iCs/>
          <w:szCs w:val="20"/>
        </w:rPr>
        <w:t xml:space="preserve"> </w:t>
      </w:r>
      <w:r w:rsidR="00265997">
        <w:rPr>
          <w:rFonts w:ascii="Times New Roman" w:eastAsia="微软雅黑" w:hAnsi="Times New Roman"/>
          <w:b/>
          <w:bCs/>
          <w:iCs/>
          <w:szCs w:val="20"/>
        </w:rPr>
        <w:t>OFDM</w:t>
      </w:r>
      <w:r w:rsidR="00265997" w:rsidRPr="0080323D">
        <w:rPr>
          <w:rFonts w:ascii="Times New Roman" w:eastAsia="微软雅黑" w:hAnsi="Times New Roman"/>
          <w:b/>
          <w:bCs/>
          <w:iCs/>
          <w:szCs w:val="20"/>
        </w:rPr>
        <w:t xml:space="preserve"> receiver</w:t>
      </w:r>
      <w:r w:rsidR="00265997">
        <w:rPr>
          <w:rFonts w:ascii="Times New Roman" w:eastAsia="微软雅黑" w:hAnsi="Times New Roman"/>
          <w:b/>
          <w:bCs/>
          <w:iCs/>
          <w:szCs w:val="20"/>
        </w:rPr>
        <w:t xml:space="preserve"> architecture</w:t>
      </w:r>
      <w:r w:rsidR="00265997" w:rsidRPr="0080323D">
        <w:rPr>
          <w:rFonts w:ascii="Times New Roman" w:eastAsia="微软雅黑" w:hAnsi="Times New Roman"/>
          <w:b/>
          <w:bCs/>
          <w:iCs/>
          <w:szCs w:val="20"/>
        </w:rPr>
        <w:t xml:space="preserve">, </w:t>
      </w:r>
      <w:r w:rsidR="00265997">
        <w:rPr>
          <w:rFonts w:ascii="Times New Roman" w:eastAsia="微软雅黑" w:hAnsi="Times New Roman"/>
          <w:b/>
          <w:bCs/>
          <w:iCs/>
          <w:szCs w:val="20"/>
        </w:rPr>
        <w:t xml:space="preserve">around ten milliwatts can be considered for PLL with promising phase noise. </w:t>
      </w:r>
    </w:p>
    <w:p w14:paraId="4088762B" w14:textId="77777777" w:rsidR="00265997" w:rsidRDefault="00FA6BF3" w:rsidP="00FB6666">
      <w:pPr>
        <w:spacing w:after="120"/>
        <w:jc w:val="both"/>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OB19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980925">
        <w:rPr>
          <w:rFonts w:ascii="Times New Roman" w:eastAsia="等线" w:hAnsi="Times New Roman"/>
          <w:b/>
          <w:szCs w:val="20"/>
          <w:lang w:eastAsia="zh-CN"/>
        </w:rPr>
        <w:t xml:space="preserve">Observation </w:t>
      </w:r>
      <w:proofErr w:type="gramStart"/>
      <w:r w:rsidR="00265997">
        <w:rPr>
          <w:rFonts w:ascii="Times New Roman" w:eastAsia="等线" w:hAnsi="Times New Roman"/>
          <w:b/>
          <w:noProof/>
          <w:szCs w:val="20"/>
          <w:lang w:val="en-GB" w:eastAsia="zh-CN"/>
        </w:rPr>
        <w:t>17</w:t>
      </w:r>
      <w:r w:rsidR="00265997" w:rsidRPr="00980925">
        <w:rPr>
          <w:rFonts w:ascii="Times New Roman" w:eastAsia="微软雅黑" w:hAnsi="Times New Roman"/>
          <w:b/>
          <w:szCs w:val="20"/>
          <w:lang w:eastAsia="zh-CN"/>
        </w:rPr>
        <w:t xml:space="preserve"> </w:t>
      </w:r>
      <w:r w:rsidR="00265997" w:rsidRPr="00980925">
        <w:rPr>
          <w:rFonts w:ascii="Times New Roman" w:eastAsia="微软雅黑" w:hAnsi="Times New Roman"/>
          <w:b/>
          <w:bCs/>
          <w:iCs/>
          <w:szCs w:val="20"/>
        </w:rPr>
        <w:t xml:space="preserve"> </w:t>
      </w:r>
      <w:r w:rsidR="00265997" w:rsidRPr="0080323D">
        <w:rPr>
          <w:rFonts w:ascii="Times New Roman" w:eastAsia="微软雅黑" w:hAnsi="Times New Roman"/>
          <w:b/>
          <w:bCs/>
          <w:iCs/>
          <w:szCs w:val="20"/>
        </w:rPr>
        <w:t>For</w:t>
      </w:r>
      <w:proofErr w:type="gramEnd"/>
      <w:r w:rsidR="00265997" w:rsidRPr="0080323D">
        <w:rPr>
          <w:rFonts w:ascii="Times New Roman" w:eastAsia="微软雅黑" w:hAnsi="Times New Roman"/>
          <w:b/>
          <w:bCs/>
          <w:iCs/>
          <w:szCs w:val="20"/>
        </w:rPr>
        <w:t xml:space="preserve"> </w:t>
      </w:r>
      <w:r w:rsidR="00265997">
        <w:rPr>
          <w:rFonts w:ascii="Times New Roman" w:eastAsia="微软雅黑" w:hAnsi="Times New Roman"/>
          <w:b/>
          <w:bCs/>
          <w:iCs/>
          <w:szCs w:val="20"/>
        </w:rPr>
        <w:t>OFDM</w:t>
      </w:r>
      <w:r w:rsidR="00265997" w:rsidRPr="0080323D">
        <w:rPr>
          <w:rFonts w:ascii="Times New Roman" w:eastAsia="微软雅黑" w:hAnsi="Times New Roman"/>
          <w:b/>
          <w:bCs/>
          <w:iCs/>
          <w:szCs w:val="20"/>
        </w:rPr>
        <w:t xml:space="preserve"> receiver</w:t>
      </w:r>
      <w:r w:rsidR="00265997">
        <w:rPr>
          <w:rFonts w:ascii="Times New Roman" w:eastAsia="微软雅黑" w:hAnsi="Times New Roman"/>
          <w:b/>
          <w:bCs/>
          <w:iCs/>
          <w:szCs w:val="20"/>
        </w:rPr>
        <w:t xml:space="preserve"> architecture</w:t>
      </w:r>
      <w:r w:rsidR="00265997" w:rsidRPr="0080323D">
        <w:rPr>
          <w:rFonts w:ascii="Times New Roman" w:eastAsia="微软雅黑" w:hAnsi="Times New Roman"/>
          <w:b/>
          <w:bCs/>
          <w:iCs/>
          <w:szCs w:val="20"/>
        </w:rPr>
        <w:t xml:space="preserve">, </w:t>
      </w:r>
      <w:r w:rsidR="00265997">
        <w:rPr>
          <w:rFonts w:ascii="Times New Roman" w:eastAsia="微软雅黑" w:hAnsi="Times New Roman"/>
          <w:b/>
          <w:bCs/>
          <w:iCs/>
          <w:szCs w:val="20"/>
        </w:rPr>
        <w:t>the power consumption of ADC is less than 1mw, for resolution 4-8 bits and 7.68MHz sampling rate.</w:t>
      </w:r>
    </w:p>
    <w:p w14:paraId="09D127D6" w14:textId="77777777" w:rsidR="00265997" w:rsidRDefault="00FA6BF3">
      <w:pPr>
        <w:spacing w:after="120"/>
        <w:jc w:val="both"/>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OB20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980925">
        <w:rPr>
          <w:rFonts w:ascii="Times New Roman" w:eastAsia="等线" w:hAnsi="Times New Roman"/>
          <w:b/>
          <w:szCs w:val="20"/>
          <w:lang w:eastAsia="zh-CN"/>
        </w:rPr>
        <w:t xml:space="preserve">Observation </w:t>
      </w:r>
      <w:proofErr w:type="gramStart"/>
      <w:r w:rsidR="00265997">
        <w:rPr>
          <w:rFonts w:ascii="Times New Roman" w:eastAsia="等线" w:hAnsi="Times New Roman"/>
          <w:b/>
          <w:noProof/>
          <w:szCs w:val="20"/>
          <w:lang w:val="en-GB" w:eastAsia="zh-CN"/>
        </w:rPr>
        <w:t>18</w:t>
      </w:r>
      <w:r w:rsidR="00265997" w:rsidRPr="00980925">
        <w:rPr>
          <w:rFonts w:ascii="Times New Roman" w:eastAsia="微软雅黑" w:hAnsi="Times New Roman"/>
          <w:b/>
          <w:szCs w:val="20"/>
          <w:lang w:eastAsia="zh-CN"/>
        </w:rPr>
        <w:t xml:space="preserve"> </w:t>
      </w:r>
      <w:r w:rsidR="00265997" w:rsidRPr="00980925">
        <w:rPr>
          <w:rFonts w:ascii="Times New Roman" w:eastAsia="微软雅黑" w:hAnsi="Times New Roman"/>
          <w:b/>
          <w:bCs/>
          <w:iCs/>
          <w:szCs w:val="20"/>
        </w:rPr>
        <w:t xml:space="preserve"> </w:t>
      </w:r>
      <w:r w:rsidR="00265997" w:rsidRPr="0080323D">
        <w:rPr>
          <w:rFonts w:ascii="Times New Roman" w:eastAsia="微软雅黑" w:hAnsi="Times New Roman"/>
          <w:b/>
          <w:bCs/>
          <w:iCs/>
          <w:szCs w:val="20"/>
        </w:rPr>
        <w:t>For</w:t>
      </w:r>
      <w:proofErr w:type="gramEnd"/>
      <w:r w:rsidR="00265997" w:rsidRPr="0080323D">
        <w:rPr>
          <w:rFonts w:ascii="Times New Roman" w:eastAsia="微软雅黑" w:hAnsi="Times New Roman"/>
          <w:b/>
          <w:bCs/>
          <w:iCs/>
          <w:szCs w:val="20"/>
        </w:rPr>
        <w:t xml:space="preserve"> </w:t>
      </w:r>
      <w:r w:rsidR="00265997">
        <w:rPr>
          <w:rFonts w:ascii="Times New Roman" w:eastAsia="微软雅黑" w:hAnsi="Times New Roman"/>
          <w:b/>
          <w:bCs/>
          <w:iCs/>
          <w:szCs w:val="20"/>
        </w:rPr>
        <w:t>OFDM</w:t>
      </w:r>
      <w:r w:rsidR="00265997" w:rsidRPr="0080323D">
        <w:rPr>
          <w:rFonts w:ascii="Times New Roman" w:eastAsia="微软雅黑" w:hAnsi="Times New Roman"/>
          <w:b/>
          <w:bCs/>
          <w:iCs/>
          <w:szCs w:val="20"/>
        </w:rPr>
        <w:t xml:space="preserve"> receiver</w:t>
      </w:r>
      <w:r w:rsidR="00265997">
        <w:rPr>
          <w:rFonts w:ascii="Times New Roman" w:eastAsia="微软雅黑" w:hAnsi="Times New Roman"/>
          <w:b/>
          <w:bCs/>
          <w:iCs/>
          <w:szCs w:val="20"/>
        </w:rPr>
        <w:t xml:space="preserve"> architecture</w:t>
      </w:r>
      <w:r w:rsidR="00265997" w:rsidRPr="0080323D">
        <w:rPr>
          <w:rFonts w:ascii="Times New Roman" w:eastAsia="微软雅黑" w:hAnsi="Times New Roman"/>
          <w:b/>
          <w:bCs/>
          <w:iCs/>
          <w:szCs w:val="20"/>
        </w:rPr>
        <w:t xml:space="preserve">, </w:t>
      </w:r>
      <w:r w:rsidR="00265997" w:rsidRPr="00845407">
        <w:rPr>
          <w:rFonts w:ascii="Times New Roman" w:eastAsia="微软雅黑" w:hAnsi="Times New Roman"/>
          <w:b/>
          <w:bCs/>
          <w:iCs/>
          <w:szCs w:val="20"/>
        </w:rPr>
        <w:t xml:space="preserve">a ratio </w:t>
      </w:r>
      <w:r w:rsidR="00265997">
        <w:rPr>
          <w:rFonts w:ascii="Times New Roman" w:eastAsia="微软雅黑" w:hAnsi="Times New Roman"/>
          <w:b/>
          <w:bCs/>
          <w:iCs/>
          <w:szCs w:val="20"/>
        </w:rPr>
        <w:t>1:1 for</w:t>
      </w:r>
      <w:r w:rsidR="00265997" w:rsidRPr="00845407">
        <w:rPr>
          <w:rFonts w:ascii="Times New Roman" w:eastAsia="微软雅黑" w:hAnsi="Times New Roman"/>
          <w:b/>
          <w:bCs/>
          <w:iCs/>
          <w:szCs w:val="20"/>
        </w:rPr>
        <w:t xml:space="preserve"> power consumption of RF part to BB processing </w:t>
      </w:r>
      <w:r w:rsidR="00265997">
        <w:rPr>
          <w:rFonts w:ascii="Times New Roman" w:eastAsia="微软雅黑" w:hAnsi="Times New Roman"/>
          <w:b/>
          <w:bCs/>
          <w:iCs/>
          <w:szCs w:val="20"/>
        </w:rPr>
        <w:t xml:space="preserve">part </w:t>
      </w:r>
      <w:r w:rsidR="00265997" w:rsidRPr="00845407">
        <w:rPr>
          <w:rFonts w:ascii="Times New Roman" w:eastAsia="微软雅黑" w:hAnsi="Times New Roman"/>
          <w:b/>
          <w:bCs/>
          <w:iCs/>
          <w:szCs w:val="20"/>
        </w:rPr>
        <w:t xml:space="preserve">can be </w:t>
      </w:r>
      <w:r w:rsidR="00265997">
        <w:rPr>
          <w:rFonts w:ascii="Times New Roman" w:eastAsia="微软雅黑" w:hAnsi="Times New Roman"/>
          <w:b/>
          <w:bCs/>
          <w:iCs/>
          <w:szCs w:val="20"/>
        </w:rPr>
        <w:t>considered.</w:t>
      </w:r>
    </w:p>
    <w:p w14:paraId="3E11C175" w14:textId="77777777" w:rsidR="00265997" w:rsidRDefault="00FA6BF3" w:rsidP="009E5625">
      <w:pPr>
        <w:spacing w:after="120"/>
        <w:jc w:val="both"/>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OB21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980925">
        <w:rPr>
          <w:rFonts w:ascii="Times New Roman" w:eastAsia="等线" w:hAnsi="Times New Roman"/>
          <w:b/>
          <w:szCs w:val="20"/>
          <w:lang w:eastAsia="zh-CN"/>
        </w:rPr>
        <w:t xml:space="preserve">Observation </w:t>
      </w:r>
      <w:proofErr w:type="gramStart"/>
      <w:r w:rsidR="00265997">
        <w:rPr>
          <w:rFonts w:ascii="Times New Roman" w:eastAsia="等线" w:hAnsi="Times New Roman"/>
          <w:b/>
          <w:noProof/>
          <w:szCs w:val="20"/>
          <w:lang w:val="en-GB" w:eastAsia="zh-CN"/>
        </w:rPr>
        <w:t>19</w:t>
      </w:r>
      <w:r w:rsidR="00265997" w:rsidRPr="00980925">
        <w:rPr>
          <w:rFonts w:ascii="Times New Roman" w:eastAsia="微软雅黑" w:hAnsi="Times New Roman"/>
          <w:b/>
          <w:szCs w:val="20"/>
          <w:lang w:eastAsia="zh-CN"/>
        </w:rPr>
        <w:t xml:space="preserve"> </w:t>
      </w:r>
      <w:r w:rsidR="00265997" w:rsidRPr="00980925">
        <w:rPr>
          <w:rFonts w:ascii="Times New Roman" w:eastAsia="微软雅黑" w:hAnsi="Times New Roman"/>
          <w:b/>
          <w:bCs/>
          <w:iCs/>
          <w:szCs w:val="20"/>
        </w:rPr>
        <w:t xml:space="preserve"> </w:t>
      </w:r>
      <w:r w:rsidR="00265997" w:rsidRPr="0080323D">
        <w:rPr>
          <w:rFonts w:ascii="Times New Roman" w:eastAsia="微软雅黑" w:hAnsi="Times New Roman"/>
          <w:b/>
          <w:bCs/>
          <w:iCs/>
          <w:szCs w:val="20"/>
        </w:rPr>
        <w:t>For</w:t>
      </w:r>
      <w:proofErr w:type="gramEnd"/>
      <w:r w:rsidR="00265997" w:rsidRPr="0080323D">
        <w:rPr>
          <w:rFonts w:ascii="Times New Roman" w:eastAsia="微软雅黑" w:hAnsi="Times New Roman"/>
          <w:b/>
          <w:bCs/>
          <w:iCs/>
          <w:szCs w:val="20"/>
        </w:rPr>
        <w:t xml:space="preserve"> </w:t>
      </w:r>
      <w:r w:rsidR="00265997">
        <w:rPr>
          <w:rFonts w:ascii="Times New Roman" w:eastAsia="微软雅黑" w:hAnsi="Times New Roman"/>
          <w:b/>
          <w:bCs/>
          <w:iCs/>
          <w:szCs w:val="20"/>
        </w:rPr>
        <w:t>OFDM</w:t>
      </w:r>
      <w:r w:rsidR="00265997" w:rsidRPr="0080323D">
        <w:rPr>
          <w:rFonts w:ascii="Times New Roman" w:eastAsia="微软雅黑" w:hAnsi="Times New Roman"/>
          <w:b/>
          <w:bCs/>
          <w:iCs/>
          <w:szCs w:val="20"/>
        </w:rPr>
        <w:t xml:space="preserve"> receiver</w:t>
      </w:r>
      <w:r w:rsidR="00265997">
        <w:rPr>
          <w:rFonts w:ascii="Times New Roman" w:eastAsia="微软雅黑" w:hAnsi="Times New Roman"/>
          <w:b/>
          <w:bCs/>
          <w:iCs/>
          <w:szCs w:val="20"/>
        </w:rPr>
        <w:t xml:space="preserve"> architecture</w:t>
      </w:r>
      <w:r w:rsidR="00265997" w:rsidRPr="0080323D">
        <w:rPr>
          <w:rFonts w:ascii="Times New Roman" w:eastAsia="微软雅黑" w:hAnsi="Times New Roman"/>
          <w:b/>
          <w:bCs/>
          <w:iCs/>
          <w:szCs w:val="20"/>
        </w:rPr>
        <w:t xml:space="preserve">, </w:t>
      </w:r>
      <w:r w:rsidR="00265997">
        <w:rPr>
          <w:rFonts w:ascii="Times New Roman" w:eastAsia="微软雅黑" w:hAnsi="Times New Roman"/>
          <w:b/>
          <w:bCs/>
          <w:iCs/>
          <w:szCs w:val="20"/>
        </w:rPr>
        <w:t>a</w:t>
      </w:r>
      <w:r w:rsidR="00265997" w:rsidRPr="00662427">
        <w:rPr>
          <w:rFonts w:ascii="Times New Roman" w:eastAsia="微软雅黑" w:hAnsi="Times New Roman"/>
          <w:b/>
          <w:bCs/>
          <w:iCs/>
          <w:szCs w:val="20"/>
        </w:rPr>
        <w:t xml:space="preserve"> total of 25milliwatts to 40milliwatts is estimated </w:t>
      </w:r>
      <w:r w:rsidR="00265997">
        <w:rPr>
          <w:rFonts w:ascii="Times New Roman" w:eastAsia="微软雅黑" w:hAnsi="Times New Roman"/>
          <w:b/>
          <w:bCs/>
          <w:iCs/>
          <w:szCs w:val="20"/>
        </w:rPr>
        <w:t xml:space="preserve">from the subcomponents with reduced </w:t>
      </w:r>
      <w:r w:rsidR="00265997" w:rsidRPr="00662427">
        <w:rPr>
          <w:rFonts w:ascii="Times New Roman" w:eastAsia="微软雅黑" w:hAnsi="Times New Roman"/>
          <w:b/>
          <w:bCs/>
          <w:iCs/>
          <w:szCs w:val="20"/>
        </w:rPr>
        <w:t xml:space="preserve">complexity. </w:t>
      </w:r>
    </w:p>
    <w:p w14:paraId="6EDB0D41" w14:textId="77777777" w:rsidR="00265997" w:rsidRPr="00857B13" w:rsidRDefault="00FA6BF3" w:rsidP="009E5625">
      <w:pPr>
        <w:spacing w:after="120"/>
        <w:jc w:val="both"/>
        <w:rPr>
          <w:rFonts w:ascii="Times New Roman" w:eastAsia="微软雅黑" w:hAnsi="Times New Roman"/>
          <w:b/>
          <w:bCs/>
          <w:iCs/>
          <w:color w:val="000000" w:themeColor="text1"/>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OB22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9E5625">
        <w:rPr>
          <w:rFonts w:ascii="Times New Roman" w:eastAsia="等线" w:hAnsi="Times New Roman"/>
          <w:b/>
          <w:color w:val="000000" w:themeColor="text1"/>
          <w:szCs w:val="20"/>
          <w:lang w:eastAsia="zh-CN"/>
        </w:rPr>
        <w:t xml:space="preserve"> </w:t>
      </w:r>
      <w:r w:rsidR="00265997" w:rsidRPr="00857B13">
        <w:rPr>
          <w:rFonts w:ascii="Times New Roman" w:eastAsia="等线" w:hAnsi="Times New Roman"/>
          <w:b/>
          <w:color w:val="000000" w:themeColor="text1"/>
          <w:szCs w:val="20"/>
          <w:lang w:eastAsia="zh-CN"/>
        </w:rPr>
        <w:t xml:space="preserve">Observation </w:t>
      </w:r>
      <w:proofErr w:type="gramStart"/>
      <w:r w:rsidR="00265997">
        <w:rPr>
          <w:rFonts w:ascii="Times New Roman" w:eastAsia="等线" w:hAnsi="Times New Roman"/>
          <w:b/>
          <w:noProof/>
          <w:color w:val="000000" w:themeColor="text1"/>
          <w:szCs w:val="20"/>
          <w:lang w:val="en-GB" w:eastAsia="zh-CN"/>
        </w:rPr>
        <w:t>20</w:t>
      </w:r>
      <w:r w:rsidR="00265997" w:rsidRPr="00857B13">
        <w:rPr>
          <w:rFonts w:ascii="Times New Roman" w:eastAsia="微软雅黑" w:hAnsi="Times New Roman"/>
          <w:b/>
          <w:color w:val="000000" w:themeColor="text1"/>
          <w:szCs w:val="20"/>
          <w:lang w:eastAsia="zh-CN"/>
        </w:rPr>
        <w:t xml:space="preserve"> </w:t>
      </w:r>
      <w:r w:rsidR="00265997" w:rsidRPr="00857B13">
        <w:rPr>
          <w:rFonts w:ascii="Times New Roman" w:eastAsia="微软雅黑" w:hAnsi="Times New Roman"/>
          <w:bCs/>
          <w:iCs/>
          <w:color w:val="000000" w:themeColor="text1"/>
          <w:szCs w:val="20"/>
        </w:rPr>
        <w:t xml:space="preserve"> </w:t>
      </w:r>
      <w:r w:rsidR="00265997" w:rsidRPr="00857B13">
        <w:rPr>
          <w:rFonts w:ascii="Times New Roman" w:eastAsia="微软雅黑" w:hAnsi="Times New Roman"/>
          <w:b/>
          <w:bCs/>
          <w:iCs/>
          <w:color w:val="000000" w:themeColor="text1"/>
          <w:szCs w:val="20"/>
        </w:rPr>
        <w:t>The</w:t>
      </w:r>
      <w:proofErr w:type="gramEnd"/>
      <w:r w:rsidR="00265997" w:rsidRPr="00857B13">
        <w:rPr>
          <w:rFonts w:ascii="Times New Roman" w:eastAsia="微软雅黑" w:hAnsi="Times New Roman"/>
          <w:b/>
          <w:bCs/>
          <w:iCs/>
          <w:color w:val="000000" w:themeColor="text1"/>
          <w:szCs w:val="20"/>
        </w:rPr>
        <w:t xml:space="preserve"> reported values of OFDM receiver with low power consumption </w:t>
      </w:r>
      <w:r w:rsidR="00265997">
        <w:rPr>
          <w:rFonts w:ascii="Times New Roman" w:eastAsia="微软雅黑" w:hAnsi="Times New Roman"/>
          <w:b/>
          <w:bCs/>
          <w:iCs/>
          <w:color w:val="000000" w:themeColor="text1"/>
          <w:szCs w:val="20"/>
        </w:rPr>
        <w:t xml:space="preserve">in literatures </w:t>
      </w:r>
      <w:r w:rsidR="00265997" w:rsidRPr="00857B13">
        <w:rPr>
          <w:rFonts w:ascii="Times New Roman" w:eastAsia="微软雅黑" w:hAnsi="Times New Roman"/>
          <w:b/>
          <w:bCs/>
          <w:iCs/>
          <w:color w:val="000000" w:themeColor="text1"/>
          <w:szCs w:val="20"/>
        </w:rPr>
        <w:t>mainly fall into level of  tens of milliwatts.</w:t>
      </w:r>
    </w:p>
    <w:p w14:paraId="03B89746" w14:textId="77777777" w:rsidR="00265997" w:rsidRDefault="00FA6BF3" w:rsidP="00AA6D26">
      <w:pPr>
        <w:spacing w:after="120"/>
        <w:jc w:val="both"/>
        <w:rPr>
          <w:rFonts w:ascii="Times New Roman" w:eastAsia="微软雅黑" w:hAnsi="Times New Roman"/>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OB23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980925">
        <w:rPr>
          <w:rFonts w:ascii="Times New Roman" w:eastAsia="等线" w:hAnsi="Times New Roman"/>
          <w:b/>
          <w:szCs w:val="20"/>
          <w:lang w:eastAsia="zh-CN"/>
        </w:rPr>
        <w:t xml:space="preserve">Observation </w:t>
      </w:r>
      <w:proofErr w:type="gramStart"/>
      <w:r w:rsidR="00265997">
        <w:rPr>
          <w:rFonts w:ascii="Times New Roman" w:eastAsia="等线" w:hAnsi="Times New Roman"/>
          <w:b/>
          <w:noProof/>
          <w:szCs w:val="20"/>
          <w:lang w:val="en-GB" w:eastAsia="zh-CN"/>
        </w:rPr>
        <w:t>21</w:t>
      </w:r>
      <w:r w:rsidR="00265997" w:rsidRPr="00980925">
        <w:rPr>
          <w:rFonts w:ascii="Times New Roman" w:eastAsia="微软雅黑" w:hAnsi="Times New Roman"/>
          <w:b/>
          <w:szCs w:val="20"/>
          <w:lang w:eastAsia="zh-CN"/>
        </w:rPr>
        <w:t xml:space="preserve"> </w:t>
      </w:r>
      <w:r w:rsidR="00265997" w:rsidRPr="00980925">
        <w:rPr>
          <w:rFonts w:ascii="Times New Roman" w:eastAsia="微软雅黑" w:hAnsi="Times New Roman"/>
          <w:b/>
          <w:bCs/>
          <w:iCs/>
          <w:szCs w:val="20"/>
        </w:rPr>
        <w:t xml:space="preserve"> </w:t>
      </w:r>
      <w:r w:rsidR="00265997" w:rsidRPr="0080323D">
        <w:rPr>
          <w:rFonts w:ascii="Times New Roman" w:eastAsia="微软雅黑" w:hAnsi="Times New Roman"/>
          <w:b/>
          <w:bCs/>
          <w:iCs/>
          <w:szCs w:val="20"/>
        </w:rPr>
        <w:t>For</w:t>
      </w:r>
      <w:proofErr w:type="gramEnd"/>
      <w:r w:rsidR="00265997" w:rsidRPr="0080323D">
        <w:rPr>
          <w:rFonts w:ascii="Times New Roman" w:eastAsia="微软雅黑" w:hAnsi="Times New Roman"/>
          <w:b/>
          <w:bCs/>
          <w:iCs/>
          <w:szCs w:val="20"/>
        </w:rPr>
        <w:t xml:space="preserve"> </w:t>
      </w:r>
      <w:r w:rsidR="00265997">
        <w:rPr>
          <w:rFonts w:ascii="Times New Roman" w:eastAsia="微软雅黑" w:hAnsi="Times New Roman"/>
          <w:b/>
          <w:bCs/>
          <w:iCs/>
          <w:szCs w:val="20"/>
        </w:rPr>
        <w:t>OFDM</w:t>
      </w:r>
      <w:r w:rsidR="00265997" w:rsidRPr="0080323D">
        <w:rPr>
          <w:rFonts w:ascii="Times New Roman" w:eastAsia="微软雅黑" w:hAnsi="Times New Roman"/>
          <w:b/>
          <w:bCs/>
          <w:iCs/>
          <w:szCs w:val="20"/>
        </w:rPr>
        <w:t xml:space="preserve"> receiver</w:t>
      </w:r>
      <w:r w:rsidR="00265997">
        <w:rPr>
          <w:rFonts w:ascii="Times New Roman" w:eastAsia="微软雅黑" w:hAnsi="Times New Roman"/>
          <w:b/>
          <w:bCs/>
          <w:iCs/>
          <w:szCs w:val="20"/>
        </w:rPr>
        <w:t xml:space="preserve"> architecture with reduced complexity</w:t>
      </w:r>
      <w:r w:rsidR="00265997" w:rsidRPr="0080323D">
        <w:rPr>
          <w:rFonts w:ascii="Times New Roman" w:eastAsia="微软雅黑" w:hAnsi="Times New Roman"/>
          <w:b/>
          <w:bCs/>
          <w:iCs/>
          <w:szCs w:val="20"/>
        </w:rPr>
        <w:t xml:space="preserve">, </w:t>
      </w:r>
      <w:r w:rsidR="00265997" w:rsidRPr="0033461B">
        <w:rPr>
          <w:rFonts w:ascii="Times New Roman" w:eastAsia="微软雅黑" w:hAnsi="Times New Roman"/>
          <w:b/>
          <w:bCs/>
          <w:iCs/>
          <w:szCs w:val="20"/>
        </w:rPr>
        <w:t>at least 10 units can be assumed as</w:t>
      </w:r>
      <w:r w:rsidR="00265997">
        <w:rPr>
          <w:rFonts w:ascii="Times New Roman" w:eastAsia="微软雅黑" w:hAnsi="Times New Roman"/>
          <w:b/>
          <w:bCs/>
          <w:iCs/>
          <w:szCs w:val="20"/>
        </w:rPr>
        <w:t xml:space="preserve"> relative power consumption of </w:t>
      </w:r>
      <w:r w:rsidR="00265997" w:rsidRPr="0033461B">
        <w:rPr>
          <w:rFonts w:ascii="Times New Roman" w:eastAsia="微软雅黑" w:hAnsi="Times New Roman"/>
          <w:b/>
          <w:bCs/>
          <w:iCs/>
          <w:szCs w:val="20"/>
        </w:rPr>
        <w:t xml:space="preserve">WUR-ON. </w:t>
      </w:r>
    </w:p>
    <w:p w14:paraId="01D1AB3E" w14:textId="77777777" w:rsidR="00265997" w:rsidRPr="00DE17E8" w:rsidRDefault="00FA6BF3" w:rsidP="00747BF0">
      <w:pPr>
        <w:spacing w:after="120"/>
        <w:rPr>
          <w:rFonts w:ascii="Times New Roman" w:eastAsiaTheme="minorEastAsia"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t xml:space="preserve"> </w:t>
      </w:r>
      <w:r w:rsidR="00B74969">
        <w:rPr>
          <w:rFonts w:ascii="Times New Roman" w:eastAsia="宋体" w:hAnsi="Times New Roman"/>
          <w:lang w:eastAsia="zh-CN"/>
        </w:rPr>
        <w:fldChar w:fldCharType="begin"/>
      </w:r>
      <w:r w:rsidR="00B74969">
        <w:rPr>
          <w:rFonts w:ascii="Times New Roman" w:eastAsia="宋体" w:hAnsi="Times New Roman"/>
          <w:lang w:eastAsia="zh-CN"/>
        </w:rPr>
        <w:instrText xml:space="preserve"> REF PP1 \h </w:instrText>
      </w:r>
      <w:r w:rsidR="00B74969">
        <w:rPr>
          <w:rFonts w:ascii="Times New Roman" w:eastAsia="宋体" w:hAnsi="Times New Roman"/>
          <w:lang w:eastAsia="zh-CN"/>
        </w:rPr>
      </w:r>
      <w:r w:rsidR="00B74969">
        <w:rPr>
          <w:rFonts w:ascii="Times New Roman" w:eastAsia="宋体" w:hAnsi="Times New Roman"/>
          <w:lang w:eastAsia="zh-CN"/>
        </w:rPr>
        <w:fldChar w:fldCharType="separate"/>
      </w:r>
      <w:r w:rsidR="00265997">
        <w:rPr>
          <w:rFonts w:ascii="Times New Roman" w:eastAsia="宋体" w:hAnsi="Times New Roman"/>
          <w:b/>
          <w:szCs w:val="20"/>
          <w:lang w:val="en-GB" w:eastAsia="zh-CN"/>
        </w:rPr>
        <w:t xml:space="preserve">Proposal </w:t>
      </w:r>
      <w:r w:rsidR="00265997">
        <w:rPr>
          <w:rFonts w:ascii="Times" w:hAnsi="Times" w:cs="Times"/>
          <w:b/>
          <w:noProof/>
        </w:rPr>
        <w:t>1</w:t>
      </w:r>
      <w:r w:rsidR="00265997" w:rsidRPr="00BA1B8A">
        <w:rPr>
          <w:rFonts w:ascii="Times New Roman" w:eastAsia="宋体" w:hAnsi="Times New Roman"/>
          <w:b/>
          <w:szCs w:val="20"/>
          <w:lang w:val="en-GB" w:eastAsia="zh-CN"/>
        </w:rPr>
        <w:t xml:space="preserve">: </w:t>
      </w:r>
      <w:r w:rsidR="00265997" w:rsidRPr="00DE17E8">
        <w:rPr>
          <w:rFonts w:ascii="Times New Roman" w:eastAsiaTheme="minorEastAsia" w:hAnsi="Times New Roman"/>
          <w:b/>
          <w:lang w:eastAsia="zh-CN"/>
        </w:rPr>
        <w:t xml:space="preserve">The main radio and low-power WUR exchange information between each other, such as </w:t>
      </w:r>
    </w:p>
    <w:p w14:paraId="63A3107C" w14:textId="77777777" w:rsidR="00265997" w:rsidRPr="00DE17E8" w:rsidRDefault="00265997" w:rsidP="009F2195">
      <w:pPr>
        <w:pStyle w:val="af0"/>
        <w:numPr>
          <w:ilvl w:val="0"/>
          <w:numId w:val="22"/>
        </w:numPr>
        <w:spacing w:after="120"/>
        <w:ind w:firstLineChars="0"/>
        <w:rPr>
          <w:rFonts w:ascii="Times New Roman" w:eastAsiaTheme="minorEastAsia" w:hAnsi="Times New Roman"/>
          <w:b/>
        </w:rPr>
      </w:pPr>
      <w:r w:rsidRPr="00DE17E8">
        <w:rPr>
          <w:rFonts w:ascii="Times New Roman" w:eastAsiaTheme="minorEastAsia" w:hAnsi="Times New Roman"/>
          <w:b/>
        </w:rPr>
        <w:t>Low-power WUR get</w:t>
      </w:r>
      <w:r>
        <w:rPr>
          <w:rFonts w:ascii="Times New Roman" w:eastAsiaTheme="minorEastAsia" w:hAnsi="Times New Roman"/>
          <w:b/>
        </w:rPr>
        <w:t>s</w:t>
      </w:r>
      <w:r w:rsidRPr="00DE17E8">
        <w:rPr>
          <w:rFonts w:ascii="Times New Roman" w:eastAsiaTheme="minorEastAsia" w:hAnsi="Times New Roman"/>
          <w:b/>
        </w:rPr>
        <w:t xml:space="preserve"> initial configurations from the main radio</w:t>
      </w:r>
      <w:r>
        <w:rPr>
          <w:rFonts w:ascii="Times New Roman" w:eastAsiaTheme="minorEastAsia" w:hAnsi="Times New Roman"/>
          <w:b/>
        </w:rPr>
        <w:t xml:space="preserve"> (received from </w:t>
      </w:r>
      <w:proofErr w:type="spellStart"/>
      <w:r>
        <w:rPr>
          <w:rFonts w:ascii="Times New Roman" w:eastAsiaTheme="minorEastAsia" w:hAnsi="Times New Roman"/>
          <w:b/>
        </w:rPr>
        <w:t>gNB</w:t>
      </w:r>
      <w:proofErr w:type="spellEnd"/>
      <w:r>
        <w:rPr>
          <w:rFonts w:ascii="Times New Roman" w:eastAsiaTheme="minorEastAsia" w:hAnsi="Times New Roman"/>
          <w:b/>
        </w:rPr>
        <w:t xml:space="preserve"> configuration)</w:t>
      </w:r>
    </w:p>
    <w:p w14:paraId="01BC5047" w14:textId="77777777" w:rsidR="00265997" w:rsidRPr="00DE17E8" w:rsidRDefault="00265997" w:rsidP="009F2195">
      <w:pPr>
        <w:pStyle w:val="af0"/>
        <w:numPr>
          <w:ilvl w:val="0"/>
          <w:numId w:val="22"/>
        </w:numPr>
        <w:spacing w:after="120"/>
        <w:ind w:firstLineChars="0"/>
        <w:rPr>
          <w:rFonts w:ascii="Times New Roman" w:eastAsiaTheme="minorEastAsia" w:hAnsi="Times New Roman"/>
          <w:b/>
        </w:rPr>
      </w:pPr>
      <w:r w:rsidRPr="00DE17E8">
        <w:rPr>
          <w:rFonts w:ascii="Times New Roman" w:eastAsiaTheme="minorEastAsia" w:hAnsi="Times New Roman"/>
          <w:b/>
        </w:rPr>
        <w:t>Low-power WUR can indicate ‘wake-up’ to the main radio</w:t>
      </w:r>
    </w:p>
    <w:p w14:paraId="30605523" w14:textId="77777777" w:rsidR="00265997" w:rsidRPr="00747BF0" w:rsidRDefault="00265997" w:rsidP="009F2195">
      <w:pPr>
        <w:pStyle w:val="af0"/>
        <w:numPr>
          <w:ilvl w:val="0"/>
          <w:numId w:val="22"/>
        </w:numPr>
        <w:spacing w:after="120"/>
        <w:ind w:firstLineChars="0"/>
        <w:rPr>
          <w:rFonts w:ascii="Times New Roman" w:eastAsiaTheme="minorEastAsia" w:hAnsi="Times New Roman"/>
          <w:b/>
        </w:rPr>
      </w:pPr>
      <w:r w:rsidRPr="00DE17E8">
        <w:rPr>
          <w:rFonts w:ascii="Times New Roman" w:eastAsiaTheme="minorEastAsia" w:hAnsi="Times New Roman"/>
          <w:b/>
        </w:rPr>
        <w:t xml:space="preserve">Low-power WUR can pass additional </w:t>
      </w:r>
      <w:r>
        <w:rPr>
          <w:rFonts w:ascii="Times New Roman" w:eastAsiaTheme="minorEastAsia" w:hAnsi="Times New Roman"/>
          <w:b/>
        </w:rPr>
        <w:t xml:space="preserve">decoded </w:t>
      </w:r>
      <w:r w:rsidRPr="00DE17E8">
        <w:rPr>
          <w:rFonts w:ascii="Times New Roman" w:eastAsiaTheme="minorEastAsia" w:hAnsi="Times New Roman"/>
          <w:b/>
        </w:rPr>
        <w:t>messages to the main radio</w:t>
      </w:r>
      <w:r>
        <w:rPr>
          <w:rFonts w:ascii="Times New Roman" w:eastAsiaTheme="minorEastAsia" w:hAnsi="Times New Roman"/>
          <w:b/>
        </w:rPr>
        <w:t>, these messages</w:t>
      </w:r>
      <w:r w:rsidRPr="00DE17E8">
        <w:rPr>
          <w:rFonts w:ascii="Times New Roman" w:eastAsiaTheme="minorEastAsia" w:hAnsi="Times New Roman"/>
          <w:b/>
        </w:rPr>
        <w:t xml:space="preserve"> are processed and parsed in the main radio but agnostics to the low-power WUR</w:t>
      </w:r>
    </w:p>
    <w:p w14:paraId="2F8CFCEA" w14:textId="77777777" w:rsidR="00265997" w:rsidRDefault="00B74969" w:rsidP="00FF0788">
      <w:pPr>
        <w:spacing w:after="120"/>
        <w:jc w:val="both"/>
        <w:rPr>
          <w:rFonts w:ascii="Times New Roman" w:eastAsia="微软雅黑" w:hAnsi="Times New Roman"/>
          <w:b/>
          <w:szCs w:val="20"/>
          <w:highlight w:val="yellow"/>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PP2 \h </w:instrText>
      </w:r>
      <w:r>
        <w:rPr>
          <w:rFonts w:ascii="Times New Roman" w:eastAsia="宋体" w:hAnsi="Times New Roman"/>
          <w:lang w:eastAsia="zh-CN"/>
        </w:rPr>
      </w:r>
      <w:r>
        <w:rPr>
          <w:rFonts w:ascii="Times New Roman" w:eastAsia="宋体" w:hAnsi="Times New Roman"/>
          <w:lang w:eastAsia="zh-CN"/>
        </w:rPr>
        <w:fldChar w:fldCharType="separate"/>
      </w:r>
      <w:r w:rsidR="00265997">
        <w:rPr>
          <w:rFonts w:ascii="Times New Roman" w:eastAsia="宋体" w:hAnsi="Times New Roman"/>
          <w:b/>
          <w:szCs w:val="20"/>
          <w:lang w:val="en-GB" w:eastAsia="zh-CN"/>
        </w:rPr>
        <w:t xml:space="preserve">Proposal </w:t>
      </w:r>
      <w:r w:rsidR="00265997">
        <w:rPr>
          <w:rFonts w:ascii="Times" w:hAnsi="Times" w:cs="Times"/>
          <w:b/>
          <w:noProof/>
        </w:rPr>
        <w:t>2</w:t>
      </w:r>
      <w:r w:rsidR="00265997" w:rsidRPr="00BA1B8A">
        <w:rPr>
          <w:rFonts w:ascii="Times New Roman" w:eastAsia="宋体" w:hAnsi="Times New Roman"/>
          <w:b/>
          <w:szCs w:val="20"/>
          <w:lang w:val="en-GB" w:eastAsia="zh-CN"/>
        </w:rPr>
        <w:t xml:space="preserve">: </w:t>
      </w:r>
      <w:r w:rsidR="00265997">
        <w:rPr>
          <w:rFonts w:ascii="Times New Roman" w:eastAsia="微软雅黑" w:hAnsi="Times New Roman"/>
          <w:b/>
          <w:szCs w:val="20"/>
          <w:lang w:eastAsia="zh-CN"/>
        </w:rPr>
        <w:t xml:space="preserve"> Study the metric for representing the sensitivity at certain data rate for low-power WUR, e.g., the sensitivity normalized to data rate.</w:t>
      </w:r>
    </w:p>
    <w:p w14:paraId="0346D9AD" w14:textId="77777777" w:rsidR="00265997" w:rsidRDefault="00B74969" w:rsidP="003D4D72">
      <w:pPr>
        <w:spacing w:after="120"/>
        <w:jc w:val="both"/>
        <w:rPr>
          <w:rFonts w:ascii="Times New Roman" w:eastAsia="微软雅黑" w:hAnsi="Times New Roman"/>
          <w:b/>
          <w:szCs w:val="20"/>
          <w:highlight w:val="yellow"/>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PP3 \h </w:instrText>
      </w:r>
      <w:r>
        <w:rPr>
          <w:rFonts w:ascii="Times New Roman" w:eastAsia="宋体" w:hAnsi="Times New Roman"/>
          <w:lang w:eastAsia="zh-CN"/>
        </w:rPr>
      </w:r>
      <w:r>
        <w:rPr>
          <w:rFonts w:ascii="Times New Roman" w:eastAsia="宋体" w:hAnsi="Times New Roman"/>
          <w:lang w:eastAsia="zh-CN"/>
        </w:rPr>
        <w:fldChar w:fldCharType="separate"/>
      </w:r>
      <w:r w:rsidR="00265997">
        <w:rPr>
          <w:rFonts w:ascii="Times New Roman" w:eastAsia="宋体" w:hAnsi="Times New Roman"/>
          <w:b/>
          <w:szCs w:val="20"/>
          <w:lang w:val="en-GB" w:eastAsia="zh-CN"/>
        </w:rPr>
        <w:t xml:space="preserve">Proposal </w:t>
      </w:r>
      <w:r w:rsidR="00265997">
        <w:rPr>
          <w:rFonts w:ascii="Times" w:hAnsi="Times" w:cs="Times"/>
          <w:b/>
          <w:noProof/>
        </w:rPr>
        <w:t>3</w:t>
      </w:r>
      <w:r w:rsidR="00265997" w:rsidRPr="00BA1B8A">
        <w:rPr>
          <w:rFonts w:ascii="Times New Roman" w:eastAsia="宋体" w:hAnsi="Times New Roman"/>
          <w:b/>
          <w:szCs w:val="20"/>
          <w:lang w:val="en-GB" w:eastAsia="zh-CN"/>
        </w:rPr>
        <w:t xml:space="preserve">: </w:t>
      </w:r>
      <w:r w:rsidR="00265997">
        <w:rPr>
          <w:rFonts w:ascii="Times New Roman" w:eastAsia="微软雅黑" w:hAnsi="Times New Roman"/>
          <w:b/>
          <w:szCs w:val="20"/>
          <w:lang w:eastAsia="zh-CN"/>
        </w:rPr>
        <w:t xml:space="preserve"> </w:t>
      </w:r>
      <w:r w:rsidR="00265997" w:rsidRPr="00E5488C">
        <w:rPr>
          <w:rFonts w:ascii="Times New Roman" w:eastAsia="微软雅黑" w:hAnsi="Times New Roman"/>
          <w:b/>
          <w:bCs/>
          <w:iCs/>
          <w:szCs w:val="20"/>
        </w:rPr>
        <w:t xml:space="preserve">The </w:t>
      </w:r>
      <w:r w:rsidR="00265997">
        <w:rPr>
          <w:rFonts w:ascii="Times New Roman" w:eastAsia="微软雅黑" w:hAnsi="Times New Roman"/>
          <w:b/>
          <w:bCs/>
          <w:iCs/>
          <w:szCs w:val="20"/>
        </w:rPr>
        <w:t xml:space="preserve">relative </w:t>
      </w:r>
      <w:r w:rsidR="00265997" w:rsidRPr="00E5488C">
        <w:rPr>
          <w:rFonts w:ascii="Times New Roman" w:eastAsia="微软雅黑" w:hAnsi="Times New Roman"/>
          <w:b/>
          <w:bCs/>
          <w:iCs/>
          <w:szCs w:val="20"/>
        </w:rPr>
        <w:t xml:space="preserve">power </w:t>
      </w:r>
      <w:proofErr w:type="spellStart"/>
      <w:r w:rsidR="00265997" w:rsidRPr="00E5488C">
        <w:rPr>
          <w:rFonts w:ascii="Times New Roman" w:eastAsia="微软雅黑" w:hAnsi="Times New Roman"/>
          <w:b/>
          <w:bCs/>
          <w:iCs/>
          <w:szCs w:val="20"/>
        </w:rPr>
        <w:t>consumtion</w:t>
      </w:r>
      <w:proofErr w:type="spellEnd"/>
      <w:r w:rsidR="00265997" w:rsidRPr="00E5488C">
        <w:rPr>
          <w:rFonts w:ascii="Times New Roman" w:eastAsia="微软雅黑" w:hAnsi="Times New Roman"/>
          <w:b/>
          <w:bCs/>
          <w:iCs/>
          <w:szCs w:val="20"/>
        </w:rPr>
        <w:t xml:space="preserve"> </w:t>
      </w:r>
      <w:r w:rsidR="00265997">
        <w:rPr>
          <w:rFonts w:ascii="Times New Roman" w:eastAsia="微软雅黑" w:hAnsi="Times New Roman"/>
          <w:b/>
          <w:bCs/>
          <w:iCs/>
          <w:szCs w:val="20"/>
        </w:rPr>
        <w:t>of LP-WUR</w:t>
      </w:r>
      <w:r w:rsidR="00265997">
        <w:rPr>
          <w:rFonts w:ascii="Times New Roman" w:eastAsia="微软雅黑" w:hAnsi="Times New Roman"/>
          <w:b/>
          <w:bCs/>
          <w:iCs/>
          <w:szCs w:val="20"/>
          <w:lang w:eastAsia="zh-CN"/>
        </w:rPr>
        <w:t xml:space="preserve"> ‘</w:t>
      </w:r>
      <w:r w:rsidR="00265997" w:rsidRPr="005D1C12">
        <w:rPr>
          <w:rFonts w:ascii="Times New Roman" w:eastAsia="微软雅黑" w:hAnsi="Times New Roman"/>
          <w:b/>
          <w:bCs/>
          <w:iCs/>
          <w:szCs w:val="20"/>
        </w:rPr>
        <w:t>on</w:t>
      </w:r>
      <w:r w:rsidR="00265997">
        <w:rPr>
          <w:rFonts w:ascii="Times New Roman" w:eastAsia="微软雅黑" w:hAnsi="Times New Roman"/>
          <w:b/>
          <w:bCs/>
          <w:iCs/>
          <w:szCs w:val="20"/>
        </w:rPr>
        <w:t>’</w:t>
      </w:r>
      <w:r w:rsidR="00265997" w:rsidRPr="005D1C12">
        <w:rPr>
          <w:rFonts w:ascii="Times New Roman" w:eastAsia="微软雅黑" w:hAnsi="Times New Roman"/>
          <w:b/>
          <w:bCs/>
          <w:iCs/>
          <w:szCs w:val="20"/>
        </w:rPr>
        <w:t xml:space="preserve"> state</w:t>
      </w:r>
      <w:r w:rsidR="00265997" w:rsidRPr="005D1C12" w:rsidDel="005D1C12">
        <w:rPr>
          <w:rFonts w:ascii="Times New Roman" w:eastAsia="微软雅黑" w:hAnsi="Times New Roman"/>
          <w:b/>
          <w:bCs/>
          <w:iCs/>
          <w:szCs w:val="20"/>
        </w:rPr>
        <w:t xml:space="preserve"> </w:t>
      </w:r>
      <w:r w:rsidR="00265997" w:rsidRPr="00AD0866">
        <w:rPr>
          <w:rFonts w:ascii="Times New Roman" w:eastAsia="微软雅黑" w:hAnsi="Times New Roman"/>
          <w:b/>
          <w:bCs/>
          <w:iCs/>
          <w:szCs w:val="20"/>
        </w:rPr>
        <w:t>for OOK detection</w:t>
      </w:r>
      <w:r w:rsidR="00265997">
        <w:rPr>
          <w:rFonts w:ascii="Times New Roman" w:eastAsia="微软雅黑" w:hAnsi="Times New Roman"/>
          <w:b/>
          <w:bCs/>
          <w:iCs/>
          <w:szCs w:val="20"/>
        </w:rPr>
        <w:t xml:space="preserve"> are </w:t>
      </w:r>
      <w:r w:rsidR="00265997" w:rsidRPr="000E3A94">
        <w:rPr>
          <w:rFonts w:ascii="Times New Roman" w:eastAsia="微软雅黑" w:hAnsi="Times New Roman"/>
          <w:b/>
          <w:bCs/>
          <w:iCs/>
          <w:szCs w:val="20"/>
        </w:rPr>
        <w:t>0.01x~0.1x</w:t>
      </w:r>
      <w:r w:rsidR="00265997">
        <w:rPr>
          <w:rFonts w:ascii="Times New Roman" w:eastAsia="微软雅黑" w:hAnsi="Times New Roman"/>
          <w:b/>
          <w:bCs/>
          <w:iCs/>
          <w:szCs w:val="20"/>
        </w:rPr>
        <w:t xml:space="preserve"> unit for</w:t>
      </w:r>
      <w:r w:rsidR="00265997" w:rsidRPr="000E3A94">
        <w:t xml:space="preserve"> </w:t>
      </w:r>
      <w:r w:rsidR="00265997" w:rsidRPr="000E3A94">
        <w:rPr>
          <w:rFonts w:ascii="Times New Roman" w:eastAsia="微软雅黑" w:hAnsi="Times New Roman"/>
          <w:b/>
          <w:bCs/>
          <w:iCs/>
          <w:szCs w:val="20"/>
        </w:rPr>
        <w:t xml:space="preserve">RF envelope </w:t>
      </w:r>
      <w:proofErr w:type="gramStart"/>
      <w:r w:rsidR="00265997" w:rsidRPr="000E3A94">
        <w:rPr>
          <w:rFonts w:ascii="Times New Roman" w:eastAsia="微软雅黑" w:hAnsi="Times New Roman"/>
          <w:b/>
          <w:bCs/>
          <w:iCs/>
          <w:szCs w:val="20"/>
        </w:rPr>
        <w:t>detection</w:t>
      </w:r>
      <w:r w:rsidR="00265997">
        <w:rPr>
          <w:rFonts w:ascii="Times New Roman" w:eastAsia="微软雅黑" w:hAnsi="Times New Roman"/>
          <w:b/>
          <w:bCs/>
          <w:iCs/>
          <w:szCs w:val="20"/>
        </w:rPr>
        <w:t xml:space="preserve">,  </w:t>
      </w:r>
      <w:r w:rsidR="00265997" w:rsidRPr="000E3A94">
        <w:rPr>
          <w:rFonts w:ascii="Times New Roman" w:eastAsia="微软雅黑" w:hAnsi="Times New Roman"/>
          <w:b/>
          <w:bCs/>
          <w:iCs/>
          <w:szCs w:val="20"/>
        </w:rPr>
        <w:t>0</w:t>
      </w:r>
      <w:proofErr w:type="gramEnd"/>
      <w:r w:rsidR="00265997" w:rsidRPr="000E3A94">
        <w:rPr>
          <w:rFonts w:ascii="Times New Roman" w:eastAsia="微软雅黑" w:hAnsi="Times New Roman"/>
          <w:b/>
          <w:bCs/>
          <w:iCs/>
          <w:szCs w:val="20"/>
        </w:rPr>
        <w:t>.1x</w:t>
      </w:r>
      <w:r w:rsidR="00265997">
        <w:rPr>
          <w:rFonts w:ascii="Times New Roman" w:eastAsia="微软雅黑" w:hAnsi="Times New Roman"/>
          <w:b/>
          <w:bCs/>
          <w:iCs/>
          <w:szCs w:val="20"/>
        </w:rPr>
        <w:t>~1x unit for h</w:t>
      </w:r>
      <w:r w:rsidR="00265997" w:rsidRPr="000E3A94">
        <w:rPr>
          <w:rFonts w:ascii="Times New Roman" w:eastAsia="微软雅黑" w:hAnsi="Times New Roman"/>
          <w:b/>
          <w:bCs/>
          <w:iCs/>
          <w:szCs w:val="20"/>
        </w:rPr>
        <w:t>eterodyne architecture with IF envelope detection</w:t>
      </w:r>
      <w:r w:rsidR="00265997">
        <w:rPr>
          <w:rFonts w:ascii="Times New Roman" w:eastAsia="微软雅黑" w:hAnsi="Times New Roman"/>
          <w:b/>
          <w:bCs/>
          <w:iCs/>
          <w:szCs w:val="20"/>
        </w:rPr>
        <w:t xml:space="preserve">, and </w:t>
      </w:r>
      <w:r w:rsidR="00265997" w:rsidRPr="000E3A94">
        <w:rPr>
          <w:rFonts w:ascii="Times New Roman" w:eastAsia="微软雅黑" w:hAnsi="Times New Roman"/>
          <w:b/>
          <w:bCs/>
          <w:iCs/>
          <w:szCs w:val="20"/>
        </w:rPr>
        <w:t>0.1x</w:t>
      </w:r>
      <w:r w:rsidR="00265997">
        <w:rPr>
          <w:rFonts w:ascii="Times New Roman" w:eastAsia="微软雅黑" w:hAnsi="Times New Roman"/>
          <w:b/>
          <w:bCs/>
          <w:iCs/>
          <w:szCs w:val="20"/>
        </w:rPr>
        <w:t>~1x</w:t>
      </w:r>
      <w:r w:rsidR="00265997" w:rsidRPr="000E3A94">
        <w:rPr>
          <w:rFonts w:ascii="Times New Roman" w:eastAsia="微软雅黑" w:hAnsi="Times New Roman"/>
          <w:b/>
          <w:bCs/>
          <w:iCs/>
          <w:szCs w:val="20"/>
        </w:rPr>
        <w:t xml:space="preserve"> unit</w:t>
      </w:r>
      <w:r w:rsidR="00265997">
        <w:rPr>
          <w:rFonts w:ascii="Times New Roman" w:eastAsia="微软雅黑" w:hAnsi="Times New Roman"/>
          <w:b/>
          <w:bCs/>
          <w:iCs/>
          <w:szCs w:val="20"/>
        </w:rPr>
        <w:t xml:space="preserve"> for h</w:t>
      </w:r>
      <w:r w:rsidR="00265997" w:rsidRPr="00CD7FDE">
        <w:rPr>
          <w:rFonts w:ascii="Times New Roman" w:eastAsia="微软雅黑" w:hAnsi="Times New Roman"/>
          <w:b/>
          <w:bCs/>
          <w:iCs/>
          <w:szCs w:val="20"/>
        </w:rPr>
        <w:t>omodyne/zero-IF architecture with BB envelope detection</w:t>
      </w:r>
      <w:r w:rsidR="00265997">
        <w:rPr>
          <w:rFonts w:ascii="Times New Roman" w:eastAsia="微软雅黑" w:hAnsi="Times New Roman"/>
          <w:b/>
          <w:bCs/>
          <w:iCs/>
          <w:szCs w:val="20"/>
        </w:rPr>
        <w:t>.</w:t>
      </w:r>
    </w:p>
    <w:p w14:paraId="442D7AEE" w14:textId="77777777" w:rsidR="00265997" w:rsidRPr="00E505FD" w:rsidRDefault="00B74969" w:rsidP="00857B13">
      <w:pPr>
        <w:spacing w:after="120"/>
        <w:jc w:val="both"/>
        <w:rPr>
          <w:rFonts w:ascii="Arial" w:eastAsia="微软雅黑" w:hAnsi="Arial" w:cs="Arial"/>
          <w:bCs/>
          <w:iCs/>
          <w:sz w:val="28"/>
          <w:szCs w:val="28"/>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PP4 \h </w:instrText>
      </w:r>
      <w:r>
        <w:rPr>
          <w:rFonts w:ascii="Times New Roman" w:eastAsia="宋体" w:hAnsi="Times New Roman"/>
          <w:lang w:eastAsia="zh-CN"/>
        </w:rPr>
      </w:r>
      <w:r>
        <w:rPr>
          <w:rFonts w:ascii="Times New Roman" w:eastAsia="宋体" w:hAnsi="Times New Roman"/>
          <w:lang w:eastAsia="zh-CN"/>
        </w:rPr>
        <w:fldChar w:fldCharType="separate"/>
      </w:r>
      <w:r w:rsidR="00265997">
        <w:rPr>
          <w:rFonts w:ascii="Times New Roman" w:eastAsia="宋体" w:hAnsi="Times New Roman"/>
          <w:b/>
          <w:szCs w:val="20"/>
          <w:lang w:val="en-GB" w:eastAsia="zh-CN"/>
        </w:rPr>
        <w:t xml:space="preserve">Proposal </w:t>
      </w:r>
      <w:r w:rsidR="00265997">
        <w:rPr>
          <w:rFonts w:ascii="Times" w:hAnsi="Times" w:cs="Times"/>
          <w:b/>
          <w:noProof/>
        </w:rPr>
        <w:t>4</w:t>
      </w:r>
      <w:r w:rsidR="00265997" w:rsidRPr="00BA1B8A">
        <w:rPr>
          <w:rFonts w:ascii="Times New Roman" w:eastAsia="宋体" w:hAnsi="Times New Roman"/>
          <w:b/>
          <w:szCs w:val="20"/>
          <w:lang w:val="en-GB" w:eastAsia="zh-CN"/>
        </w:rPr>
        <w:t xml:space="preserve">: </w:t>
      </w:r>
      <w:r w:rsidR="00265997">
        <w:rPr>
          <w:rFonts w:ascii="Times New Roman" w:eastAsia="微软雅黑" w:hAnsi="Times New Roman"/>
          <w:b/>
          <w:szCs w:val="20"/>
          <w:lang w:eastAsia="zh-CN"/>
        </w:rPr>
        <w:t xml:space="preserve"> </w:t>
      </w:r>
      <w:r w:rsidR="00265997" w:rsidRPr="00E5488C">
        <w:rPr>
          <w:rFonts w:ascii="Times New Roman" w:eastAsia="微软雅黑" w:hAnsi="Times New Roman"/>
          <w:b/>
          <w:bCs/>
          <w:iCs/>
          <w:szCs w:val="20"/>
        </w:rPr>
        <w:t xml:space="preserve">The </w:t>
      </w:r>
      <w:r w:rsidR="00265997">
        <w:rPr>
          <w:rFonts w:ascii="Times New Roman" w:eastAsia="微软雅黑" w:hAnsi="Times New Roman"/>
          <w:b/>
          <w:bCs/>
          <w:iCs/>
          <w:szCs w:val="20"/>
        </w:rPr>
        <w:t xml:space="preserve">relative </w:t>
      </w:r>
      <w:r w:rsidR="00265997" w:rsidRPr="00E5488C">
        <w:rPr>
          <w:rFonts w:ascii="Times New Roman" w:eastAsia="微软雅黑" w:hAnsi="Times New Roman"/>
          <w:b/>
          <w:bCs/>
          <w:iCs/>
          <w:szCs w:val="20"/>
        </w:rPr>
        <w:t>power consum</w:t>
      </w:r>
      <w:r w:rsidR="00265997">
        <w:rPr>
          <w:rFonts w:ascii="Times New Roman" w:eastAsia="微软雅黑" w:hAnsi="Times New Roman" w:hint="eastAsia"/>
          <w:b/>
          <w:bCs/>
          <w:iCs/>
          <w:szCs w:val="20"/>
          <w:lang w:eastAsia="zh-CN"/>
        </w:rPr>
        <w:t>p</w:t>
      </w:r>
      <w:r w:rsidR="00265997" w:rsidRPr="00E5488C">
        <w:rPr>
          <w:rFonts w:ascii="Times New Roman" w:eastAsia="微软雅黑" w:hAnsi="Times New Roman"/>
          <w:b/>
          <w:bCs/>
          <w:iCs/>
          <w:szCs w:val="20"/>
        </w:rPr>
        <w:t xml:space="preserve">tion </w:t>
      </w:r>
      <w:r w:rsidR="00265997">
        <w:rPr>
          <w:rFonts w:ascii="Times New Roman" w:eastAsia="微软雅黑" w:hAnsi="Times New Roman"/>
          <w:b/>
          <w:bCs/>
          <w:iCs/>
          <w:szCs w:val="20"/>
        </w:rPr>
        <w:t>of LP-WUR</w:t>
      </w:r>
      <w:r w:rsidR="00265997">
        <w:rPr>
          <w:rFonts w:ascii="Times New Roman" w:eastAsia="微软雅黑" w:hAnsi="Times New Roman"/>
          <w:b/>
          <w:bCs/>
          <w:iCs/>
          <w:szCs w:val="20"/>
          <w:lang w:eastAsia="zh-CN"/>
        </w:rPr>
        <w:t xml:space="preserve"> ‘</w:t>
      </w:r>
      <w:r w:rsidR="00265997" w:rsidRPr="005D1C12">
        <w:rPr>
          <w:rFonts w:ascii="Times New Roman" w:eastAsia="微软雅黑" w:hAnsi="Times New Roman"/>
          <w:b/>
          <w:bCs/>
          <w:iCs/>
          <w:szCs w:val="20"/>
        </w:rPr>
        <w:t>on</w:t>
      </w:r>
      <w:r w:rsidR="00265997">
        <w:rPr>
          <w:rFonts w:ascii="Times New Roman" w:eastAsia="微软雅黑" w:hAnsi="Times New Roman"/>
          <w:b/>
          <w:bCs/>
          <w:iCs/>
          <w:szCs w:val="20"/>
        </w:rPr>
        <w:t>’</w:t>
      </w:r>
      <w:r w:rsidR="00265997" w:rsidRPr="005D1C12">
        <w:rPr>
          <w:rFonts w:ascii="Times New Roman" w:eastAsia="微软雅黑" w:hAnsi="Times New Roman"/>
          <w:b/>
          <w:bCs/>
          <w:iCs/>
          <w:szCs w:val="20"/>
        </w:rPr>
        <w:t xml:space="preserve"> state</w:t>
      </w:r>
      <w:r w:rsidR="00265997" w:rsidRPr="005D1C12" w:rsidDel="005D1C12">
        <w:rPr>
          <w:rFonts w:ascii="Times New Roman" w:eastAsia="微软雅黑" w:hAnsi="Times New Roman"/>
          <w:b/>
          <w:bCs/>
          <w:iCs/>
          <w:szCs w:val="20"/>
        </w:rPr>
        <w:t xml:space="preserve"> </w:t>
      </w:r>
      <w:r w:rsidR="00265997" w:rsidRPr="00E505FD">
        <w:rPr>
          <w:rFonts w:ascii="Times New Roman" w:eastAsia="微软雅黑" w:hAnsi="Times New Roman"/>
          <w:b/>
          <w:bCs/>
          <w:iCs/>
          <w:szCs w:val="20"/>
        </w:rPr>
        <w:t>for FSK detection are 0.01x~1x unit for</w:t>
      </w:r>
      <w:r w:rsidR="00265997" w:rsidRPr="000E3A94">
        <w:t xml:space="preserve"> </w:t>
      </w:r>
      <w:r w:rsidR="00265997" w:rsidRPr="00E505FD">
        <w:rPr>
          <w:rFonts w:ascii="Times New Roman" w:eastAsia="微软雅黑" w:hAnsi="Times New Roman"/>
          <w:b/>
          <w:bCs/>
          <w:iCs/>
          <w:szCs w:val="20"/>
        </w:rPr>
        <w:t xml:space="preserve">parallel RF/IF/BB envelop </w:t>
      </w:r>
      <w:proofErr w:type="gramStart"/>
      <w:r w:rsidR="00265997" w:rsidRPr="00E505FD">
        <w:rPr>
          <w:rFonts w:ascii="Times New Roman" w:eastAsia="微软雅黑" w:hAnsi="Times New Roman"/>
          <w:b/>
          <w:bCs/>
          <w:iCs/>
          <w:szCs w:val="20"/>
        </w:rPr>
        <w:t>detection based</w:t>
      </w:r>
      <w:proofErr w:type="gramEnd"/>
      <w:r w:rsidR="00265997" w:rsidRPr="00E505FD">
        <w:rPr>
          <w:rFonts w:ascii="Times New Roman" w:eastAsia="微软雅黑" w:hAnsi="Times New Roman"/>
          <w:b/>
          <w:bCs/>
          <w:iCs/>
          <w:szCs w:val="20"/>
        </w:rPr>
        <w:t xml:space="preserve"> receiver</w:t>
      </w:r>
      <w:r w:rsidR="00265997">
        <w:rPr>
          <w:rFonts w:ascii="Times New Roman" w:eastAsia="微软雅黑" w:hAnsi="Times New Roman"/>
          <w:b/>
          <w:bCs/>
          <w:iCs/>
          <w:szCs w:val="20"/>
        </w:rPr>
        <w:t xml:space="preserve"> </w:t>
      </w:r>
      <w:r w:rsidR="00265997">
        <w:rPr>
          <w:rFonts w:ascii="Times New Roman" w:eastAsia="微软雅黑" w:hAnsi="Times New Roman"/>
          <w:b/>
          <w:bCs/>
          <w:iCs/>
          <w:szCs w:val="20"/>
          <w:lang w:eastAsia="zh-CN"/>
        </w:rPr>
        <w:t xml:space="preserve">and 1x unit for </w:t>
      </w:r>
      <w:r w:rsidR="00265997" w:rsidRPr="00437049">
        <w:rPr>
          <w:rFonts w:ascii="Times New Roman" w:eastAsia="微软雅黑" w:hAnsi="Times New Roman"/>
          <w:b/>
          <w:bCs/>
          <w:iCs/>
          <w:szCs w:val="20"/>
          <w:lang w:eastAsia="zh-CN"/>
        </w:rPr>
        <w:t>frequency to amplitude conversion</w:t>
      </w:r>
      <w:r w:rsidR="00265997">
        <w:rPr>
          <w:rFonts w:ascii="Times New Roman" w:eastAsia="微软雅黑" w:hAnsi="Times New Roman"/>
          <w:b/>
          <w:bCs/>
          <w:iCs/>
          <w:szCs w:val="20"/>
          <w:lang w:eastAsia="zh-CN"/>
        </w:rPr>
        <w:t xml:space="preserve"> based receiver</w:t>
      </w:r>
      <w:r w:rsidR="00265997" w:rsidRPr="00E505FD">
        <w:rPr>
          <w:rFonts w:ascii="Times New Roman" w:eastAsia="微软雅黑" w:hAnsi="Times New Roman"/>
          <w:b/>
          <w:bCs/>
          <w:iCs/>
          <w:szCs w:val="20"/>
        </w:rPr>
        <w:t>.</w:t>
      </w:r>
    </w:p>
    <w:p w14:paraId="1EF1208A" w14:textId="77777777" w:rsidR="00265997" w:rsidRPr="00857B13" w:rsidRDefault="00B74969" w:rsidP="00A76CB1">
      <w:pPr>
        <w:overflowPunct w:val="0"/>
        <w:autoSpaceDE w:val="0"/>
        <w:autoSpaceDN w:val="0"/>
        <w:adjustRightInd w:val="0"/>
        <w:spacing w:after="120"/>
        <w:ind w:right="-99"/>
        <w:textAlignment w:val="baseline"/>
        <w:rPr>
          <w:rFonts w:ascii="Times New Roman" w:eastAsiaTheme="minorEastAsia" w:hAnsi="Times New Roman"/>
          <w:b/>
          <w:color w:val="000000" w:themeColor="text1"/>
          <w:szCs w:val="20"/>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PP5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857B13">
        <w:rPr>
          <w:rFonts w:ascii="Times New Roman" w:hAnsi="Times New Roman"/>
          <w:b/>
          <w:color w:val="000000" w:themeColor="text1"/>
          <w:szCs w:val="20"/>
          <w:lang w:val="en-GB"/>
        </w:rPr>
        <w:t xml:space="preserve">Proposal </w:t>
      </w:r>
      <w:r w:rsidR="00265997">
        <w:rPr>
          <w:rFonts w:ascii="Times" w:hAnsi="Times" w:cs="Times"/>
          <w:b/>
          <w:noProof/>
          <w:color w:val="000000" w:themeColor="text1"/>
        </w:rPr>
        <w:t>5</w:t>
      </w:r>
      <w:r w:rsidR="00265997" w:rsidRPr="00857B13">
        <w:rPr>
          <w:rFonts w:ascii="Times New Roman" w:eastAsia="微软雅黑" w:hAnsi="Times New Roman"/>
          <w:b/>
          <w:color w:val="000000" w:themeColor="text1"/>
          <w:szCs w:val="20"/>
        </w:rPr>
        <w:t xml:space="preserve">  </w:t>
      </w:r>
      <w:r w:rsidR="00265997" w:rsidRPr="00857B13">
        <w:rPr>
          <w:rFonts w:ascii="Times New Roman" w:hAnsi="Times New Roman"/>
          <w:b/>
          <w:color w:val="000000" w:themeColor="text1"/>
        </w:rPr>
        <w:t xml:space="preserve">  </w:t>
      </w:r>
      <w:r w:rsidR="00265997" w:rsidRPr="00857B13">
        <w:rPr>
          <w:rFonts w:ascii="Times New Roman" w:eastAsiaTheme="minorEastAsia" w:hAnsi="Times New Roman"/>
          <w:b/>
          <w:color w:val="000000" w:themeColor="text1"/>
          <w:szCs w:val="20"/>
          <w:lang w:eastAsia="zh-CN"/>
        </w:rPr>
        <w:t>The relative power consumptions of LP-WUR for OFDMA-based signals/channels detection are given as:</w:t>
      </w:r>
    </w:p>
    <w:p w14:paraId="237A16BE" w14:textId="77777777" w:rsidR="00265997" w:rsidRDefault="00265997" w:rsidP="00020086">
      <w:pPr>
        <w:pStyle w:val="af0"/>
        <w:numPr>
          <w:ilvl w:val="0"/>
          <w:numId w:val="41"/>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857B13">
        <w:rPr>
          <w:rFonts w:ascii="Times" w:eastAsia="Batang" w:hAnsi="Times" w:cs="Times"/>
          <w:b/>
          <w:color w:val="000000" w:themeColor="text1"/>
          <w:sz w:val="20"/>
          <w:szCs w:val="20"/>
          <w:lang w:val="en-GB" w:eastAsia="x-none"/>
        </w:rPr>
        <w:t xml:space="preserve">LP-WUR ‘on’ state, i.e., the LP-WUR performs monitoring: </w:t>
      </w:r>
    </w:p>
    <w:p w14:paraId="1DC72AE0" w14:textId="77777777" w:rsidR="00265997" w:rsidRPr="00AE16C6" w:rsidRDefault="00265997" w:rsidP="00AE16C6">
      <w:pPr>
        <w:pStyle w:val="af0"/>
        <w:numPr>
          <w:ilvl w:val="0"/>
          <w:numId w:val="42"/>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AE16C6">
        <w:rPr>
          <w:rFonts w:ascii="Times" w:eastAsia="Batang" w:hAnsi="Times" w:cs="Times"/>
          <w:b/>
          <w:color w:val="000000" w:themeColor="text1"/>
          <w:sz w:val="20"/>
          <w:szCs w:val="20"/>
          <w:lang w:val="en-GB" w:eastAsia="x-none"/>
        </w:rPr>
        <w:t xml:space="preserve">10 </w:t>
      </w:r>
      <w:proofErr w:type="gramStart"/>
      <w:r w:rsidRPr="00AE16C6">
        <w:rPr>
          <w:rFonts w:ascii="Times" w:eastAsia="Batang" w:hAnsi="Times" w:cs="Times"/>
          <w:b/>
          <w:color w:val="000000" w:themeColor="text1"/>
          <w:sz w:val="20"/>
          <w:szCs w:val="20"/>
          <w:lang w:val="en-GB" w:eastAsia="x-none"/>
        </w:rPr>
        <w:t>units(</w:t>
      </w:r>
      <w:proofErr w:type="gramEnd"/>
      <w:r w:rsidRPr="00AE16C6">
        <w:rPr>
          <w:rFonts w:ascii="Times" w:eastAsia="Batang" w:hAnsi="Times" w:cs="Times"/>
          <w:b/>
          <w:color w:val="000000" w:themeColor="text1"/>
          <w:sz w:val="20"/>
          <w:szCs w:val="20"/>
          <w:lang w:val="en-GB" w:eastAsia="x-none"/>
        </w:rPr>
        <w:t xml:space="preserve">reduced complexity OFDM receiver), </w:t>
      </w:r>
    </w:p>
    <w:p w14:paraId="7CC4A186" w14:textId="77777777" w:rsidR="00265997" w:rsidRPr="00AE16C6" w:rsidRDefault="00265997" w:rsidP="00AE16C6">
      <w:pPr>
        <w:pStyle w:val="af0"/>
        <w:numPr>
          <w:ilvl w:val="0"/>
          <w:numId w:val="42"/>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AE16C6">
        <w:rPr>
          <w:rFonts w:ascii="Times" w:eastAsia="Batang" w:hAnsi="Times" w:cs="Times"/>
          <w:b/>
          <w:color w:val="000000" w:themeColor="text1"/>
          <w:sz w:val="20"/>
          <w:szCs w:val="20"/>
          <w:lang w:val="en-GB" w:eastAsia="x-none"/>
        </w:rPr>
        <w:t>35</w:t>
      </w:r>
      <w:proofErr w:type="gramStart"/>
      <w:r w:rsidRPr="00AE16C6">
        <w:rPr>
          <w:rFonts w:ascii="Times" w:eastAsia="Batang" w:hAnsi="Times" w:cs="Times"/>
          <w:b/>
          <w:color w:val="000000" w:themeColor="text1"/>
          <w:sz w:val="20"/>
          <w:szCs w:val="20"/>
          <w:lang w:val="en-GB" w:eastAsia="x-none"/>
        </w:rPr>
        <w:t>units(</w:t>
      </w:r>
      <w:proofErr w:type="gramEnd"/>
      <w:r w:rsidRPr="00AE16C6">
        <w:rPr>
          <w:rFonts w:ascii="Times" w:eastAsia="Batang" w:hAnsi="Times" w:cs="Times"/>
          <w:b/>
          <w:color w:val="000000" w:themeColor="text1"/>
          <w:sz w:val="20"/>
          <w:szCs w:val="20"/>
          <w:lang w:val="en-GB" w:eastAsia="x-none"/>
        </w:rPr>
        <w:t>normal OFDM receiver)</w:t>
      </w:r>
    </w:p>
    <w:p w14:paraId="1E757CD4" w14:textId="77777777" w:rsidR="00265997" w:rsidRDefault="00265997" w:rsidP="002922E4">
      <w:pPr>
        <w:pStyle w:val="af0"/>
        <w:numPr>
          <w:ilvl w:val="0"/>
          <w:numId w:val="41"/>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857B13">
        <w:rPr>
          <w:rFonts w:ascii="Times" w:eastAsia="Batang" w:hAnsi="Times" w:cs="Times"/>
          <w:b/>
          <w:color w:val="000000" w:themeColor="text1"/>
          <w:sz w:val="20"/>
          <w:szCs w:val="20"/>
          <w:lang w:val="en-GB" w:eastAsia="x-none"/>
        </w:rPr>
        <w:t xml:space="preserve">LP-WUR ‘off’ state, i.e., the LP-WUR does not perform monitoring: </w:t>
      </w:r>
    </w:p>
    <w:p w14:paraId="1C42A144" w14:textId="77777777" w:rsidR="00265997" w:rsidRDefault="00265997" w:rsidP="00985EF6">
      <w:pPr>
        <w:pStyle w:val="af0"/>
        <w:numPr>
          <w:ilvl w:val="0"/>
          <w:numId w:val="42"/>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AE16C6">
        <w:rPr>
          <w:rFonts w:ascii="Times" w:eastAsia="Batang" w:hAnsi="Times" w:cs="Times"/>
          <w:b/>
          <w:color w:val="000000" w:themeColor="text1"/>
          <w:sz w:val="20"/>
          <w:szCs w:val="20"/>
          <w:lang w:val="en-GB" w:eastAsia="x-none"/>
        </w:rPr>
        <w:t>WUR-OFF value 0=</w:t>
      </w:r>
      <w:r w:rsidRPr="005A2BCC">
        <w:rPr>
          <w:rFonts w:ascii="Times" w:eastAsia="Batang" w:hAnsi="Times" w:cs="Times"/>
          <w:b/>
          <w:color w:val="000000" w:themeColor="text1"/>
          <w:sz w:val="20"/>
          <w:szCs w:val="20"/>
          <w:lang w:val="en-GB" w:eastAsia="x-none"/>
        </w:rPr>
        <w:t>0.</w:t>
      </w:r>
      <w:r>
        <w:rPr>
          <w:rFonts w:ascii="Times" w:eastAsia="Batang" w:hAnsi="Times" w:cs="Times"/>
          <w:b/>
          <w:color w:val="000000" w:themeColor="text1"/>
          <w:sz w:val="20"/>
          <w:szCs w:val="20"/>
          <w:lang w:val="en-GB" w:eastAsia="x-none"/>
        </w:rPr>
        <w:t>001</w:t>
      </w:r>
      <w:proofErr w:type="gramStart"/>
      <w:r w:rsidRPr="005A2BCC">
        <w:rPr>
          <w:rFonts w:ascii="Times" w:eastAsia="Batang" w:hAnsi="Times" w:cs="Times"/>
          <w:b/>
          <w:color w:val="000000" w:themeColor="text1"/>
          <w:sz w:val="20"/>
          <w:szCs w:val="20"/>
          <w:lang w:val="en-GB" w:eastAsia="x-none"/>
        </w:rPr>
        <w:t>unit</w:t>
      </w:r>
      <w:r>
        <w:rPr>
          <w:rFonts w:ascii="Times" w:eastAsia="Batang" w:hAnsi="Times" w:cs="Times"/>
          <w:b/>
          <w:color w:val="000000" w:themeColor="text1"/>
          <w:sz w:val="20"/>
          <w:szCs w:val="20"/>
          <w:lang w:val="en-GB" w:eastAsia="x-none"/>
        </w:rPr>
        <w:t>s</w:t>
      </w:r>
      <w:r w:rsidRPr="005A2BCC">
        <w:rPr>
          <w:rFonts w:ascii="Times" w:eastAsia="Batang" w:hAnsi="Times" w:cs="Times"/>
          <w:b/>
          <w:color w:val="000000" w:themeColor="text1"/>
          <w:sz w:val="20"/>
          <w:szCs w:val="20"/>
          <w:lang w:val="en-GB" w:eastAsia="x-none"/>
        </w:rPr>
        <w:t xml:space="preserve"> </w:t>
      </w:r>
      <w:r>
        <w:rPr>
          <w:rFonts w:ascii="Times" w:eastAsia="Batang" w:hAnsi="Times" w:cs="Times"/>
          <w:b/>
          <w:color w:val="000000" w:themeColor="text1"/>
          <w:sz w:val="20"/>
          <w:szCs w:val="20"/>
          <w:lang w:val="en-GB" w:eastAsia="x-none"/>
        </w:rPr>
        <w:t xml:space="preserve"> </w:t>
      </w:r>
      <w:r w:rsidRPr="00AE16C6">
        <w:rPr>
          <w:rFonts w:ascii="Times" w:eastAsia="Batang" w:hAnsi="Times" w:cs="Times"/>
          <w:b/>
          <w:color w:val="000000" w:themeColor="text1"/>
          <w:sz w:val="20"/>
          <w:szCs w:val="20"/>
          <w:lang w:val="en-GB" w:eastAsia="x-none"/>
        </w:rPr>
        <w:t>(</w:t>
      </w:r>
      <w:proofErr w:type="gramEnd"/>
      <w:r>
        <w:rPr>
          <w:rFonts w:ascii="Times" w:eastAsia="Batang" w:hAnsi="Times" w:cs="Times"/>
          <w:b/>
          <w:color w:val="000000" w:themeColor="text1"/>
          <w:sz w:val="20"/>
          <w:szCs w:val="20"/>
          <w:lang w:val="en-GB" w:eastAsia="x-none"/>
        </w:rPr>
        <w:t xml:space="preserve">Note: </w:t>
      </w:r>
      <w:r w:rsidRPr="00AE16C6">
        <w:rPr>
          <w:rFonts w:ascii="Times" w:eastAsia="Batang" w:hAnsi="Times" w:cs="Times"/>
          <w:b/>
          <w:color w:val="000000" w:themeColor="text1"/>
          <w:sz w:val="20"/>
          <w:szCs w:val="20"/>
          <w:lang w:val="en-GB" w:eastAsia="x-none"/>
        </w:rPr>
        <w:t>XO is not in ‘active mode’</w:t>
      </w:r>
      <w:r>
        <w:rPr>
          <w:rFonts w:ascii="Times" w:eastAsia="Batang" w:hAnsi="Times" w:cs="Times"/>
          <w:b/>
          <w:color w:val="000000" w:themeColor="text1"/>
          <w:sz w:val="20"/>
          <w:szCs w:val="20"/>
          <w:lang w:val="en-GB" w:eastAsia="x-none"/>
        </w:rPr>
        <w:t>, memory is not kept, only RTC is running</w:t>
      </w:r>
      <w:r w:rsidRPr="00AE16C6">
        <w:rPr>
          <w:rFonts w:ascii="Times" w:eastAsia="Batang" w:hAnsi="Times" w:cs="Times"/>
          <w:b/>
          <w:color w:val="000000" w:themeColor="text1"/>
          <w:sz w:val="20"/>
          <w:szCs w:val="20"/>
          <w:lang w:val="en-GB" w:eastAsia="x-none"/>
        </w:rPr>
        <w:t>)</w:t>
      </w:r>
    </w:p>
    <w:p w14:paraId="433175C9" w14:textId="248808EF" w:rsidR="00265997" w:rsidRDefault="00265997">
      <w:pPr>
        <w:pStyle w:val="af0"/>
        <w:numPr>
          <w:ilvl w:val="0"/>
          <w:numId w:val="42"/>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AE16C6">
        <w:rPr>
          <w:rFonts w:ascii="Times" w:eastAsia="Batang" w:hAnsi="Times" w:cs="Times"/>
          <w:b/>
          <w:color w:val="000000" w:themeColor="text1"/>
          <w:sz w:val="20"/>
          <w:szCs w:val="20"/>
          <w:lang w:val="en-GB" w:eastAsia="x-none"/>
        </w:rPr>
        <w:lastRenderedPageBreak/>
        <w:t>WUR-OFF value 1=</w:t>
      </w:r>
      <w:r w:rsidRPr="005A2BCC">
        <w:rPr>
          <w:rFonts w:ascii="Times" w:eastAsia="Batang" w:hAnsi="Times" w:cs="Times"/>
          <w:b/>
          <w:color w:val="000000" w:themeColor="text1"/>
          <w:sz w:val="20"/>
          <w:szCs w:val="20"/>
          <w:lang w:val="en-GB" w:eastAsia="x-none"/>
        </w:rPr>
        <w:t>0.</w:t>
      </w:r>
      <w:r>
        <w:rPr>
          <w:rFonts w:ascii="Times" w:eastAsia="Batang" w:hAnsi="Times" w:cs="Times"/>
          <w:b/>
          <w:color w:val="000000" w:themeColor="text1"/>
          <w:sz w:val="20"/>
          <w:szCs w:val="20"/>
          <w:lang w:val="en-GB" w:eastAsia="x-none"/>
        </w:rPr>
        <w:t>0</w:t>
      </w:r>
      <w:r w:rsidR="005B26BE">
        <w:rPr>
          <w:rFonts w:ascii="Times" w:eastAsia="Batang" w:hAnsi="Times" w:cs="Times"/>
          <w:b/>
          <w:color w:val="000000" w:themeColor="text1"/>
          <w:sz w:val="20"/>
          <w:szCs w:val="20"/>
          <w:lang w:val="en-GB" w:eastAsia="x-none"/>
        </w:rPr>
        <w:t>2</w:t>
      </w:r>
      <w:r w:rsidRPr="005A2BCC">
        <w:rPr>
          <w:rFonts w:ascii="Times" w:eastAsia="Batang" w:hAnsi="Times" w:cs="Times"/>
          <w:b/>
          <w:color w:val="000000" w:themeColor="text1"/>
          <w:sz w:val="20"/>
          <w:szCs w:val="20"/>
          <w:lang w:val="en-GB" w:eastAsia="x-none"/>
        </w:rPr>
        <w:t>unit</w:t>
      </w:r>
      <w:r>
        <w:rPr>
          <w:rFonts w:ascii="Times" w:eastAsia="Batang" w:hAnsi="Times" w:cs="Times"/>
          <w:b/>
          <w:color w:val="000000" w:themeColor="text1"/>
          <w:sz w:val="20"/>
          <w:szCs w:val="20"/>
          <w:lang w:val="en-GB" w:eastAsia="x-none"/>
        </w:rPr>
        <w:t>s</w:t>
      </w:r>
      <w:r w:rsidRPr="005A2BCC">
        <w:rPr>
          <w:rFonts w:ascii="Times" w:eastAsia="Batang" w:hAnsi="Times" w:cs="Times"/>
          <w:b/>
          <w:color w:val="000000" w:themeColor="text1"/>
          <w:sz w:val="20"/>
          <w:szCs w:val="20"/>
          <w:lang w:val="en-GB" w:eastAsia="x-none"/>
        </w:rPr>
        <w:t xml:space="preserve"> </w:t>
      </w:r>
      <w:r>
        <w:rPr>
          <w:rFonts w:ascii="Times" w:eastAsia="Batang" w:hAnsi="Times" w:cs="Times"/>
          <w:b/>
          <w:color w:val="000000" w:themeColor="text1"/>
          <w:sz w:val="20"/>
          <w:szCs w:val="20"/>
          <w:lang w:val="en-GB" w:eastAsia="x-none"/>
        </w:rPr>
        <w:t xml:space="preserve">(Note: </w:t>
      </w:r>
      <w:r w:rsidRPr="00AE16C6">
        <w:rPr>
          <w:rFonts w:ascii="Times" w:eastAsia="Batang" w:hAnsi="Times" w:cs="Times"/>
          <w:b/>
          <w:color w:val="000000" w:themeColor="text1"/>
          <w:sz w:val="20"/>
          <w:szCs w:val="20"/>
          <w:lang w:val="en-GB" w:eastAsia="x-none"/>
        </w:rPr>
        <w:t>XO is in ‘active mode’, assuming XO option 1/2</w:t>
      </w:r>
      <w:r>
        <w:rPr>
          <w:rFonts w:ascii="Times" w:eastAsia="Batang" w:hAnsi="Times" w:cs="Times"/>
          <w:b/>
          <w:color w:val="000000" w:themeColor="text1"/>
          <w:sz w:val="20"/>
          <w:szCs w:val="20"/>
          <w:lang w:val="en-GB" w:eastAsia="x-none"/>
        </w:rPr>
        <w:t>)</w:t>
      </w:r>
    </w:p>
    <w:p w14:paraId="5B806FD1" w14:textId="452BCA74" w:rsidR="00265997" w:rsidRPr="00AE16C6" w:rsidRDefault="00265997">
      <w:pPr>
        <w:pStyle w:val="af0"/>
        <w:numPr>
          <w:ilvl w:val="0"/>
          <w:numId w:val="42"/>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AE16C6">
        <w:rPr>
          <w:rFonts w:ascii="Times" w:eastAsia="Batang" w:hAnsi="Times" w:cs="Times"/>
          <w:b/>
          <w:color w:val="000000" w:themeColor="text1"/>
          <w:sz w:val="20"/>
          <w:szCs w:val="20"/>
          <w:lang w:val="en-GB" w:eastAsia="x-none"/>
        </w:rPr>
        <w:t>WUR-OFF value 2=0.</w:t>
      </w:r>
      <w:r w:rsidR="005B26BE">
        <w:rPr>
          <w:rFonts w:ascii="Times" w:eastAsia="Batang" w:hAnsi="Times" w:cs="Times"/>
          <w:b/>
          <w:color w:val="000000" w:themeColor="text1"/>
          <w:sz w:val="20"/>
          <w:szCs w:val="20"/>
          <w:lang w:val="en-GB" w:eastAsia="x-none"/>
        </w:rPr>
        <w:t>1</w:t>
      </w:r>
      <w:r w:rsidRPr="00AE16C6">
        <w:rPr>
          <w:rFonts w:ascii="Times" w:eastAsia="Batang" w:hAnsi="Times" w:cs="Times"/>
          <w:b/>
          <w:color w:val="000000" w:themeColor="text1"/>
          <w:sz w:val="20"/>
          <w:szCs w:val="20"/>
          <w:lang w:val="en-GB" w:eastAsia="x-none"/>
        </w:rPr>
        <w:t xml:space="preserve">units </w:t>
      </w:r>
      <w:r>
        <w:rPr>
          <w:rFonts w:ascii="Times" w:eastAsia="Batang" w:hAnsi="Times" w:cs="Times"/>
          <w:b/>
          <w:color w:val="000000" w:themeColor="text1"/>
          <w:sz w:val="20"/>
          <w:szCs w:val="20"/>
          <w:lang w:val="en-GB" w:eastAsia="x-none"/>
        </w:rPr>
        <w:t xml:space="preserve">(Note: </w:t>
      </w:r>
      <w:r w:rsidRPr="00AE16C6">
        <w:rPr>
          <w:rFonts w:ascii="Times" w:eastAsia="Batang" w:hAnsi="Times" w:cs="Times"/>
          <w:b/>
          <w:color w:val="000000" w:themeColor="text1"/>
          <w:sz w:val="20"/>
          <w:szCs w:val="20"/>
          <w:lang w:val="en-GB" w:eastAsia="x-none"/>
        </w:rPr>
        <w:t>XO is in ‘active mode’, assuming XO option 3/4</w:t>
      </w:r>
      <w:r>
        <w:rPr>
          <w:rFonts w:ascii="Times" w:eastAsia="Batang" w:hAnsi="Times" w:cs="Times"/>
          <w:b/>
          <w:color w:val="000000" w:themeColor="text1"/>
          <w:sz w:val="20"/>
          <w:szCs w:val="20"/>
          <w:lang w:val="en-GB" w:eastAsia="x-none"/>
        </w:rPr>
        <w:t>)</w:t>
      </w:r>
    </w:p>
    <w:p w14:paraId="2C6ADCF5" w14:textId="75B0D4A5" w:rsidR="00C53AD8" w:rsidRDefault="00B74969" w:rsidP="002B781D">
      <w:pPr>
        <w:overflowPunct w:val="0"/>
        <w:autoSpaceDE w:val="0"/>
        <w:autoSpaceDN w:val="0"/>
        <w:adjustRightInd w:val="0"/>
        <w:spacing w:after="120"/>
        <w:ind w:right="-99"/>
        <w:textAlignment w:val="baseline"/>
        <w:rPr>
          <w:rFonts w:ascii="Times New Roman" w:eastAsia="宋体" w:hAnsi="Times New Roman"/>
          <w:lang w:eastAsia="zh-CN"/>
        </w:rPr>
      </w:pPr>
      <w:r>
        <w:rPr>
          <w:rFonts w:ascii="Times New Roman" w:eastAsia="宋体" w:hAnsi="Times New Roman"/>
          <w:lang w:eastAsia="zh-CN"/>
        </w:rPr>
        <w:fldChar w:fldCharType="end"/>
      </w:r>
    </w:p>
    <w:p w14:paraId="077A218A" w14:textId="14304D3D"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150876FF" w14:textId="32087C22" w:rsidR="00D372D3" w:rsidRDefault="00D372D3" w:rsidP="00D372D3">
      <w:pPr>
        <w:widowControl w:val="0"/>
        <w:numPr>
          <w:ilvl w:val="0"/>
          <w:numId w:val="6"/>
        </w:numPr>
        <w:tabs>
          <w:tab w:val="clear" w:pos="420"/>
        </w:tabs>
        <w:spacing w:after="120"/>
        <w:jc w:val="both"/>
        <w:rPr>
          <w:rFonts w:ascii="Times New Roman" w:eastAsia="宋体" w:hAnsi="Times New Roman"/>
          <w:kern w:val="2"/>
          <w:szCs w:val="20"/>
          <w:lang w:eastAsia="zh-CN"/>
        </w:rPr>
      </w:pPr>
      <w:bookmarkStart w:id="62" w:name="_Ref118303904"/>
      <w:bookmarkStart w:id="63" w:name="_Ref118316818"/>
      <w:r>
        <w:rPr>
          <w:rFonts w:ascii="Times New Roman" w:eastAsia="宋体" w:hAnsi="Times New Roman"/>
          <w:kern w:val="2"/>
          <w:szCs w:val="20"/>
          <w:lang w:eastAsia="zh-CN"/>
        </w:rPr>
        <w:t xml:space="preserve">Low power radio survey, </w:t>
      </w:r>
      <w:hyperlink r:id="rId35" w:history="1">
        <w:r w:rsidRPr="00040C64">
          <w:rPr>
            <w:rStyle w:val="a6"/>
            <w:rFonts w:ascii="Times New Roman" w:eastAsia="宋体" w:hAnsi="Times New Roman"/>
            <w:kern w:val="2"/>
            <w:szCs w:val="20"/>
            <w:lang w:eastAsia="zh-CN"/>
          </w:rPr>
          <w:t>https://wics.engin.umich.edu/ultra-low-power-radio-survey</w:t>
        </w:r>
      </w:hyperlink>
      <w:bookmarkEnd w:id="62"/>
    </w:p>
    <w:p w14:paraId="7A3B714A" w14:textId="267C9961" w:rsidR="0012327F" w:rsidRDefault="0012327F" w:rsidP="001256F7">
      <w:pPr>
        <w:widowControl w:val="0"/>
        <w:numPr>
          <w:ilvl w:val="0"/>
          <w:numId w:val="6"/>
        </w:numPr>
        <w:tabs>
          <w:tab w:val="clear" w:pos="420"/>
        </w:tabs>
        <w:spacing w:after="120"/>
        <w:jc w:val="both"/>
        <w:rPr>
          <w:rFonts w:ascii="Times New Roman" w:eastAsia="宋体" w:hAnsi="Times New Roman"/>
          <w:kern w:val="2"/>
          <w:szCs w:val="20"/>
          <w:lang w:eastAsia="zh-CN"/>
        </w:rPr>
      </w:pPr>
      <w:bookmarkStart w:id="64" w:name="_Ref118714528"/>
      <w:proofErr w:type="spellStart"/>
      <w:r w:rsidRPr="0012327F">
        <w:rPr>
          <w:rFonts w:ascii="Times New Roman" w:eastAsia="宋体" w:hAnsi="Times New Roman"/>
          <w:kern w:val="2"/>
          <w:szCs w:val="20"/>
          <w:lang w:eastAsia="zh-CN"/>
        </w:rPr>
        <w:t>P</w:t>
      </w:r>
      <w:r>
        <w:rPr>
          <w:rFonts w:ascii="Times New Roman" w:eastAsia="宋体" w:hAnsi="Times New Roman"/>
          <w:kern w:val="2"/>
          <w:szCs w:val="20"/>
          <w:lang w:eastAsia="zh-CN"/>
        </w:rPr>
        <w:t>.</w:t>
      </w:r>
      <w:proofErr w:type="gramStart"/>
      <w:r>
        <w:rPr>
          <w:rFonts w:ascii="Times New Roman" w:eastAsia="宋体" w:hAnsi="Times New Roman"/>
          <w:kern w:val="2"/>
          <w:szCs w:val="20"/>
          <w:lang w:eastAsia="zh-CN"/>
        </w:rPr>
        <w:t>H.</w:t>
      </w:r>
      <w:r w:rsidRPr="0012327F">
        <w:rPr>
          <w:rFonts w:ascii="Times New Roman" w:eastAsia="宋体" w:hAnsi="Times New Roman"/>
          <w:kern w:val="2"/>
          <w:szCs w:val="20"/>
          <w:lang w:eastAsia="zh-CN"/>
        </w:rPr>
        <w:t>Wang</w:t>
      </w:r>
      <w:proofErr w:type="spellEnd"/>
      <w:proofErr w:type="gramEnd"/>
      <w:r w:rsidRPr="0012327F">
        <w:rPr>
          <w:rFonts w:ascii="Times New Roman" w:eastAsia="宋体" w:hAnsi="Times New Roman"/>
          <w:kern w:val="2"/>
          <w:szCs w:val="20"/>
          <w:lang w:eastAsia="zh-CN"/>
        </w:rPr>
        <w:t>, H</w:t>
      </w:r>
      <w:r>
        <w:rPr>
          <w:rFonts w:ascii="Times New Roman" w:eastAsia="宋体" w:hAnsi="Times New Roman"/>
          <w:kern w:val="2"/>
          <w:szCs w:val="20"/>
          <w:lang w:eastAsia="zh-CN"/>
        </w:rPr>
        <w:t>.W.</w:t>
      </w:r>
      <w:r w:rsidRPr="0012327F">
        <w:rPr>
          <w:rFonts w:ascii="Times New Roman" w:eastAsia="宋体" w:hAnsi="Times New Roman"/>
          <w:kern w:val="2"/>
          <w:szCs w:val="20"/>
          <w:lang w:eastAsia="zh-CN"/>
        </w:rPr>
        <w:t xml:space="preserve"> Jiang, L</w:t>
      </w:r>
      <w:r w:rsidR="00556A2B">
        <w:rPr>
          <w:rFonts w:ascii="Times New Roman" w:eastAsia="宋体" w:hAnsi="Times New Roman"/>
          <w:kern w:val="2"/>
          <w:szCs w:val="20"/>
          <w:lang w:eastAsia="zh-CN"/>
        </w:rPr>
        <w:t>.</w:t>
      </w:r>
      <w:r w:rsidRPr="0012327F">
        <w:rPr>
          <w:rFonts w:ascii="Times New Roman" w:eastAsia="宋体" w:hAnsi="Times New Roman"/>
          <w:kern w:val="2"/>
          <w:szCs w:val="20"/>
          <w:lang w:eastAsia="zh-CN"/>
        </w:rPr>
        <w:t xml:space="preserve"> Gao, " A Near-Zero-Power Wake-Up Receiver Achieving −69-dBm </w:t>
      </w:r>
      <w:proofErr w:type="spellStart"/>
      <w:r w:rsidRPr="0012327F">
        <w:rPr>
          <w:rFonts w:ascii="Times New Roman" w:eastAsia="宋体" w:hAnsi="Times New Roman"/>
          <w:kern w:val="2"/>
          <w:szCs w:val="20"/>
          <w:lang w:eastAsia="zh-CN"/>
        </w:rPr>
        <w:t>Sensitivity,“IEEE</w:t>
      </w:r>
      <w:proofErr w:type="spellEnd"/>
      <w:r w:rsidRPr="0012327F">
        <w:rPr>
          <w:rFonts w:ascii="Times New Roman" w:eastAsia="宋体" w:hAnsi="Times New Roman"/>
          <w:kern w:val="2"/>
          <w:szCs w:val="20"/>
          <w:lang w:eastAsia="zh-CN"/>
        </w:rPr>
        <w:t xml:space="preserve"> JOURNAL OF SOLID-STATE CIRCUITS, VOL. 53, NO. 6, JUNE 2018</w:t>
      </w:r>
      <w:bookmarkEnd w:id="63"/>
      <w:bookmarkEnd w:id="64"/>
    </w:p>
    <w:p w14:paraId="2CAA1BE7" w14:textId="77777777" w:rsidR="009557E6" w:rsidRDefault="009557E6" w:rsidP="001256F7">
      <w:pPr>
        <w:widowControl w:val="0"/>
        <w:numPr>
          <w:ilvl w:val="0"/>
          <w:numId w:val="6"/>
        </w:numPr>
        <w:tabs>
          <w:tab w:val="clear" w:pos="420"/>
        </w:tabs>
        <w:spacing w:after="120"/>
        <w:jc w:val="both"/>
        <w:rPr>
          <w:rFonts w:ascii="Times New Roman" w:eastAsia="宋体" w:hAnsi="Times New Roman"/>
          <w:kern w:val="2"/>
          <w:szCs w:val="20"/>
          <w:lang w:eastAsia="zh-CN"/>
        </w:rPr>
      </w:pPr>
      <w:bookmarkStart w:id="65" w:name="_Ref118303932"/>
      <w:proofErr w:type="spellStart"/>
      <w:r w:rsidRPr="009557E6">
        <w:rPr>
          <w:rFonts w:ascii="Times New Roman" w:eastAsia="宋体" w:hAnsi="Times New Roman"/>
          <w:kern w:val="2"/>
          <w:szCs w:val="20"/>
          <w:lang w:eastAsia="zh-CN"/>
        </w:rPr>
        <w:t>N.</w:t>
      </w:r>
      <w:proofErr w:type="gramStart"/>
      <w:r w:rsidRPr="009557E6">
        <w:rPr>
          <w:rFonts w:ascii="Times New Roman" w:eastAsia="宋体" w:hAnsi="Times New Roman"/>
          <w:kern w:val="2"/>
          <w:szCs w:val="20"/>
          <w:lang w:eastAsia="zh-CN"/>
        </w:rPr>
        <w:t>E.Roberts</w:t>
      </w:r>
      <w:proofErr w:type="spellEnd"/>
      <w:proofErr w:type="gramEnd"/>
      <w:r w:rsidRPr="009557E6">
        <w:rPr>
          <w:rFonts w:ascii="Times New Roman" w:eastAsia="宋体" w:hAnsi="Times New Roman"/>
          <w:kern w:val="2"/>
          <w:szCs w:val="20"/>
          <w:lang w:eastAsia="zh-CN"/>
        </w:rPr>
        <w:t>, et.al, “A 236nw -56.5dBm sensitivity Bluetooth low-energy wake up receiver with energy harvesting in 65nm CMOS,” IEEE ISSCC, 2016</w:t>
      </w:r>
      <w:bookmarkEnd w:id="65"/>
      <w:r w:rsidR="00435971">
        <w:rPr>
          <w:rFonts w:ascii="Times New Roman" w:eastAsia="宋体" w:hAnsi="Times New Roman"/>
          <w:szCs w:val="20"/>
        </w:rPr>
        <w:t>.</w:t>
      </w:r>
    </w:p>
    <w:p w14:paraId="14FD27AA" w14:textId="094AC412" w:rsidR="00435971" w:rsidRPr="00857B13" w:rsidRDefault="00435971" w:rsidP="00435971">
      <w:pPr>
        <w:widowControl w:val="0"/>
        <w:numPr>
          <w:ilvl w:val="0"/>
          <w:numId w:val="6"/>
        </w:numPr>
        <w:spacing w:after="120"/>
        <w:jc w:val="both"/>
        <w:rPr>
          <w:rFonts w:ascii="Times New Roman" w:eastAsia="宋体" w:hAnsi="Times New Roman"/>
          <w:kern w:val="2"/>
          <w:szCs w:val="20"/>
          <w:lang w:eastAsia="zh-CN"/>
        </w:rPr>
      </w:pPr>
      <w:bookmarkStart w:id="66" w:name="_Ref118403002"/>
      <w:r w:rsidRPr="003C2D0E">
        <w:rPr>
          <w:rFonts w:ascii="Times New Roman" w:eastAsia="宋体" w:hAnsi="Times New Roman"/>
          <w:kern w:val="2"/>
          <w:szCs w:val="20"/>
          <w:lang w:eastAsia="zh-CN"/>
        </w:rPr>
        <w:t xml:space="preserve">X. Huang, S. </w:t>
      </w:r>
      <w:proofErr w:type="spellStart"/>
      <w:r w:rsidRPr="003C2D0E">
        <w:rPr>
          <w:rFonts w:ascii="Times New Roman" w:eastAsia="宋体" w:hAnsi="Times New Roman"/>
          <w:kern w:val="2"/>
          <w:szCs w:val="20"/>
          <w:lang w:eastAsia="zh-CN"/>
        </w:rPr>
        <w:t>Rampu</w:t>
      </w:r>
      <w:proofErr w:type="spellEnd"/>
      <w:r w:rsidRPr="003C2D0E">
        <w:rPr>
          <w:rFonts w:ascii="Times New Roman" w:eastAsia="宋体" w:hAnsi="Times New Roman"/>
          <w:kern w:val="2"/>
          <w:szCs w:val="20"/>
          <w:lang w:eastAsia="zh-CN"/>
        </w:rPr>
        <w:t xml:space="preserve">, X. Wang, G. Dolmans and H. de Groot, </w:t>
      </w:r>
      <w:r>
        <w:rPr>
          <w:rFonts w:ascii="Times New Roman" w:eastAsia="宋体" w:hAnsi="Times New Roman"/>
          <w:kern w:val="2"/>
          <w:szCs w:val="20"/>
          <w:lang w:eastAsia="zh-CN"/>
        </w:rPr>
        <w:t>“</w:t>
      </w:r>
      <w:r w:rsidRPr="003C2D0E">
        <w:rPr>
          <w:rFonts w:ascii="Times New Roman" w:eastAsia="宋体" w:hAnsi="Times New Roman"/>
          <w:kern w:val="2"/>
          <w:szCs w:val="20"/>
          <w:lang w:eastAsia="zh-CN"/>
        </w:rPr>
        <w:t>A 2.4GHz/915MHz 51µW wake-up receiver with offset and noise suppression,</w:t>
      </w:r>
      <w:r>
        <w:rPr>
          <w:rFonts w:ascii="Times New Roman" w:eastAsia="宋体" w:hAnsi="Times New Roman"/>
          <w:kern w:val="2"/>
          <w:szCs w:val="20"/>
          <w:lang w:eastAsia="zh-CN"/>
        </w:rPr>
        <w:t>”</w:t>
      </w:r>
      <w:r w:rsidRPr="003C2D0E">
        <w:rPr>
          <w:rFonts w:ascii="Times New Roman" w:eastAsia="宋体" w:hAnsi="Times New Roman"/>
          <w:kern w:val="2"/>
          <w:szCs w:val="20"/>
          <w:lang w:eastAsia="zh-CN"/>
        </w:rPr>
        <w:t xml:space="preserve"> 2010 IEEE International Solid-State Circuits Conference - (ISSCC), 2010</w:t>
      </w:r>
      <w:r>
        <w:rPr>
          <w:rFonts w:ascii="Times New Roman" w:eastAsia="宋体" w:hAnsi="Times New Roman"/>
          <w:szCs w:val="20"/>
        </w:rPr>
        <w:t>.</w:t>
      </w:r>
    </w:p>
    <w:p w14:paraId="1450A721" w14:textId="7D5B8FB1" w:rsidR="000E21F6" w:rsidRDefault="000E21F6" w:rsidP="00435971">
      <w:pPr>
        <w:widowControl w:val="0"/>
        <w:numPr>
          <w:ilvl w:val="0"/>
          <w:numId w:val="6"/>
        </w:numPr>
        <w:spacing w:after="120"/>
        <w:jc w:val="both"/>
        <w:rPr>
          <w:rFonts w:ascii="Times New Roman" w:eastAsia="宋体" w:hAnsi="Times New Roman"/>
          <w:kern w:val="2"/>
          <w:szCs w:val="20"/>
          <w:lang w:eastAsia="zh-CN"/>
        </w:rPr>
      </w:pPr>
      <w:bookmarkStart w:id="67" w:name="_Ref131086967"/>
      <w:r w:rsidRPr="000E21F6">
        <w:rPr>
          <w:rFonts w:ascii="Times New Roman" w:eastAsia="宋体" w:hAnsi="Times New Roman"/>
          <w:kern w:val="2"/>
          <w:szCs w:val="20"/>
          <w:lang w:eastAsia="zh-CN"/>
        </w:rPr>
        <w:t xml:space="preserve">X. Huang, P. </w:t>
      </w:r>
      <w:proofErr w:type="spellStart"/>
      <w:r w:rsidRPr="000E21F6">
        <w:rPr>
          <w:rFonts w:ascii="Times New Roman" w:eastAsia="宋体" w:hAnsi="Times New Roman"/>
          <w:kern w:val="2"/>
          <w:szCs w:val="20"/>
          <w:lang w:eastAsia="zh-CN"/>
        </w:rPr>
        <w:t>Harpe</w:t>
      </w:r>
      <w:proofErr w:type="spellEnd"/>
      <w:r w:rsidRPr="000E21F6">
        <w:rPr>
          <w:rFonts w:ascii="Times New Roman" w:eastAsia="宋体" w:hAnsi="Times New Roman"/>
          <w:kern w:val="2"/>
          <w:szCs w:val="20"/>
          <w:lang w:eastAsia="zh-CN"/>
        </w:rPr>
        <w:t xml:space="preserve">, G. Dolmans, H. de Groot and J. R. Long, "A 780–950 MHz, 64–146 µW Power-Scalable Synchronized-Switching OOK Receiver for Wireless Event-Driven Applications," in IEEE Journal of Solid-State Circuits, vol. 49, no. 5, pp. 1135-1147, May 2014, </w:t>
      </w:r>
      <w:proofErr w:type="spellStart"/>
      <w:r w:rsidRPr="000E21F6">
        <w:rPr>
          <w:rFonts w:ascii="Times New Roman" w:eastAsia="宋体" w:hAnsi="Times New Roman"/>
          <w:kern w:val="2"/>
          <w:szCs w:val="20"/>
          <w:lang w:eastAsia="zh-CN"/>
        </w:rPr>
        <w:t>doi</w:t>
      </w:r>
      <w:proofErr w:type="spellEnd"/>
      <w:r w:rsidRPr="000E21F6">
        <w:rPr>
          <w:rFonts w:ascii="Times New Roman" w:eastAsia="宋体" w:hAnsi="Times New Roman"/>
          <w:kern w:val="2"/>
          <w:szCs w:val="20"/>
          <w:lang w:eastAsia="zh-CN"/>
        </w:rPr>
        <w:t>: 10.1109/JSSC.2014.2307056.</w:t>
      </w:r>
      <w:bookmarkEnd w:id="67"/>
    </w:p>
    <w:p w14:paraId="4EE767D1" w14:textId="77777777" w:rsidR="00435971" w:rsidRPr="00F8423C" w:rsidRDefault="00435971" w:rsidP="00435971">
      <w:pPr>
        <w:widowControl w:val="0"/>
        <w:numPr>
          <w:ilvl w:val="0"/>
          <w:numId w:val="6"/>
        </w:numPr>
        <w:spacing w:after="120"/>
        <w:jc w:val="both"/>
        <w:rPr>
          <w:rFonts w:ascii="Times New Roman" w:eastAsia="宋体" w:hAnsi="Times New Roman"/>
          <w:szCs w:val="20"/>
        </w:rPr>
      </w:pPr>
      <w:bookmarkStart w:id="68" w:name="_Ref118568181"/>
      <w:r w:rsidRPr="00F8423C">
        <w:rPr>
          <w:rFonts w:ascii="Times New Roman" w:eastAsia="宋体" w:hAnsi="Times New Roman"/>
          <w:szCs w:val="20"/>
        </w:rPr>
        <w:t xml:space="preserve">L. Jae-Seung, K. </w:t>
      </w:r>
      <w:proofErr w:type="spellStart"/>
      <w:r w:rsidRPr="00F8423C">
        <w:rPr>
          <w:rFonts w:ascii="Times New Roman" w:eastAsia="宋体" w:hAnsi="Times New Roman"/>
          <w:szCs w:val="20"/>
        </w:rPr>
        <w:t>Joo-Myoung</w:t>
      </w:r>
      <w:proofErr w:type="spellEnd"/>
      <w:r w:rsidRPr="00F8423C">
        <w:rPr>
          <w:rFonts w:ascii="Times New Roman" w:eastAsia="宋体" w:hAnsi="Times New Roman"/>
          <w:szCs w:val="20"/>
        </w:rPr>
        <w:t xml:space="preserve">, L. Jae-Sup, </w:t>
      </w:r>
      <w:r>
        <w:rPr>
          <w:rFonts w:ascii="Times New Roman" w:eastAsia="宋体" w:hAnsi="Times New Roman"/>
          <w:szCs w:val="20"/>
        </w:rPr>
        <w:t>et.al</w:t>
      </w:r>
      <w:r w:rsidRPr="00F8423C">
        <w:rPr>
          <w:rFonts w:ascii="Times New Roman" w:eastAsia="宋体" w:hAnsi="Times New Roman"/>
          <w:szCs w:val="20"/>
        </w:rPr>
        <w:t xml:space="preserve">, </w:t>
      </w:r>
      <w:r>
        <w:rPr>
          <w:rFonts w:ascii="Times New Roman" w:eastAsia="宋体" w:hAnsi="Times New Roman"/>
          <w:szCs w:val="20"/>
        </w:rPr>
        <w:t>“</w:t>
      </w:r>
      <w:r w:rsidRPr="00F8423C">
        <w:rPr>
          <w:rFonts w:ascii="Times New Roman" w:eastAsia="宋体" w:hAnsi="Times New Roman"/>
          <w:szCs w:val="20"/>
        </w:rPr>
        <w:t>13.1 A 227pJ/b −83dBm 2.4GHz multi-channel OOK receiver adopting receiver-based FLL,</w:t>
      </w:r>
      <w:r>
        <w:rPr>
          <w:rFonts w:ascii="Times New Roman" w:eastAsia="宋体" w:hAnsi="Times New Roman"/>
          <w:szCs w:val="20"/>
        </w:rPr>
        <w:t>”</w:t>
      </w:r>
      <w:r w:rsidRPr="00F8423C">
        <w:rPr>
          <w:rFonts w:ascii="Times New Roman" w:eastAsia="宋体" w:hAnsi="Times New Roman"/>
          <w:szCs w:val="20"/>
        </w:rPr>
        <w:t xml:space="preserve"> 2015 IEEE International Solid-State Circuits Conference - (ISSCC) Digest of Technical Papers, 2015</w:t>
      </w:r>
      <w:r>
        <w:rPr>
          <w:rFonts w:ascii="Times New Roman" w:eastAsia="宋体" w:hAnsi="Times New Roman"/>
          <w:szCs w:val="20"/>
        </w:rPr>
        <w:t>.</w:t>
      </w:r>
      <w:bookmarkEnd w:id="68"/>
    </w:p>
    <w:p w14:paraId="1E86AC92" w14:textId="77777777" w:rsidR="00435971" w:rsidRPr="008D038A" w:rsidRDefault="00435971" w:rsidP="00435971">
      <w:pPr>
        <w:widowControl w:val="0"/>
        <w:numPr>
          <w:ilvl w:val="0"/>
          <w:numId w:val="6"/>
        </w:numPr>
        <w:spacing w:after="120"/>
        <w:jc w:val="both"/>
        <w:rPr>
          <w:rFonts w:ascii="Times New Roman" w:eastAsia="宋体" w:hAnsi="Times New Roman"/>
          <w:szCs w:val="20"/>
        </w:rPr>
      </w:pPr>
      <w:bookmarkStart w:id="69" w:name="_Ref118568192"/>
      <w:r w:rsidRPr="008D038A">
        <w:rPr>
          <w:rFonts w:ascii="Times New Roman" w:eastAsia="宋体" w:hAnsi="Times New Roman"/>
          <w:szCs w:val="20"/>
        </w:rPr>
        <w:t xml:space="preserve">C. Salazar, A. Cathelin, A. Kaiser and J. </w:t>
      </w:r>
      <w:proofErr w:type="spellStart"/>
      <w:r w:rsidRPr="008D038A">
        <w:rPr>
          <w:rFonts w:ascii="Times New Roman" w:eastAsia="宋体" w:hAnsi="Times New Roman"/>
          <w:szCs w:val="20"/>
        </w:rPr>
        <w:t>Rabaey</w:t>
      </w:r>
      <w:proofErr w:type="spellEnd"/>
      <w:r w:rsidRPr="008D038A">
        <w:rPr>
          <w:rFonts w:ascii="Times New Roman" w:eastAsia="宋体" w:hAnsi="Times New Roman"/>
          <w:szCs w:val="20"/>
        </w:rPr>
        <w:t xml:space="preserve">, </w:t>
      </w:r>
      <w:r>
        <w:rPr>
          <w:rFonts w:ascii="Times New Roman" w:eastAsia="宋体" w:hAnsi="Times New Roman"/>
          <w:szCs w:val="20"/>
        </w:rPr>
        <w:t>“</w:t>
      </w:r>
      <w:r w:rsidRPr="008D038A">
        <w:rPr>
          <w:rFonts w:ascii="Times New Roman" w:eastAsia="宋体" w:hAnsi="Times New Roman"/>
          <w:szCs w:val="20"/>
        </w:rPr>
        <w:t xml:space="preserve">A 2.4 GHz Interferer-Resilient Wake-Up Receiver Using A Dual-IF Multi-Stage N-Path </w:t>
      </w:r>
      <w:proofErr w:type="spellStart"/>
      <w:r w:rsidRPr="008D038A">
        <w:rPr>
          <w:rFonts w:ascii="Times New Roman" w:eastAsia="宋体" w:hAnsi="Times New Roman"/>
          <w:szCs w:val="20"/>
        </w:rPr>
        <w:t>Architecture,</w:t>
      </w:r>
      <w:r>
        <w:rPr>
          <w:rFonts w:ascii="Times New Roman" w:eastAsia="宋体" w:hAnsi="Times New Roman"/>
          <w:szCs w:val="20"/>
        </w:rPr>
        <w:t>”</w:t>
      </w:r>
      <w:r w:rsidRPr="008D038A">
        <w:rPr>
          <w:rFonts w:ascii="Times New Roman" w:eastAsia="宋体" w:hAnsi="Times New Roman"/>
          <w:szCs w:val="20"/>
        </w:rPr>
        <w:t>in</w:t>
      </w:r>
      <w:proofErr w:type="spellEnd"/>
      <w:r w:rsidRPr="008D038A">
        <w:rPr>
          <w:rFonts w:ascii="Times New Roman" w:eastAsia="宋体" w:hAnsi="Times New Roman"/>
          <w:szCs w:val="20"/>
        </w:rPr>
        <w:t xml:space="preserve"> IEEE Journal of Solid-State Circuits, vol. 51, no. 9, pp. 2091-2105, Sept. 2016</w:t>
      </w:r>
      <w:r>
        <w:rPr>
          <w:rFonts w:ascii="Times New Roman" w:eastAsia="宋体" w:hAnsi="Times New Roman"/>
          <w:szCs w:val="20"/>
        </w:rPr>
        <w:t>.</w:t>
      </w:r>
      <w:bookmarkEnd w:id="69"/>
    </w:p>
    <w:p w14:paraId="2F97293E" w14:textId="7552528E" w:rsidR="00435971" w:rsidRDefault="00435971" w:rsidP="00435971">
      <w:pPr>
        <w:pStyle w:val="af0"/>
        <w:numPr>
          <w:ilvl w:val="0"/>
          <w:numId w:val="6"/>
        </w:numPr>
        <w:ind w:firstLineChars="0"/>
        <w:rPr>
          <w:rFonts w:ascii="Times New Roman" w:hAnsi="Times New Roman"/>
          <w:szCs w:val="21"/>
        </w:rPr>
      </w:pPr>
      <w:bookmarkStart w:id="70" w:name="_Ref118568228"/>
      <w:r w:rsidRPr="0005367A">
        <w:rPr>
          <w:rFonts w:ascii="Times New Roman" w:hAnsi="Times New Roman"/>
          <w:szCs w:val="21"/>
        </w:rPr>
        <w:t xml:space="preserve">R. Liu et al., </w:t>
      </w:r>
      <w:r>
        <w:rPr>
          <w:rFonts w:ascii="Times New Roman" w:hAnsi="Times New Roman"/>
          <w:szCs w:val="21"/>
        </w:rPr>
        <w:t>“</w:t>
      </w:r>
      <w:r w:rsidRPr="0005367A">
        <w:rPr>
          <w:rFonts w:ascii="Times New Roman" w:hAnsi="Times New Roman"/>
          <w:szCs w:val="21"/>
        </w:rPr>
        <w:t>An 802.11ba-based wake-up radio receiver with Wi-Fi transceiver integration</w:t>
      </w:r>
      <w:r>
        <w:rPr>
          <w:rFonts w:ascii="Times New Roman" w:hAnsi="Times New Roman"/>
          <w:szCs w:val="21"/>
        </w:rPr>
        <w:t>”</w:t>
      </w:r>
      <w:r w:rsidRPr="0005367A">
        <w:rPr>
          <w:rFonts w:ascii="Times New Roman" w:hAnsi="Times New Roman"/>
          <w:szCs w:val="21"/>
        </w:rPr>
        <w:t>, IEEE J. Solid-State Circuits, vol. 55, no. 5, pp. 1151-1164, May 2020.</w:t>
      </w:r>
      <w:bookmarkEnd w:id="70"/>
    </w:p>
    <w:p w14:paraId="723616CE" w14:textId="0F5B76D4" w:rsidR="009F4C40" w:rsidRPr="005B287F" w:rsidRDefault="005B287F" w:rsidP="005B287F">
      <w:pPr>
        <w:pStyle w:val="af0"/>
        <w:numPr>
          <w:ilvl w:val="0"/>
          <w:numId w:val="6"/>
        </w:numPr>
        <w:ind w:firstLineChars="0"/>
        <w:rPr>
          <w:rFonts w:ascii="Times New Roman" w:hAnsi="Times New Roman"/>
          <w:szCs w:val="21"/>
        </w:rPr>
      </w:pPr>
      <w:bookmarkStart w:id="71" w:name="_Ref131088166"/>
      <w:r>
        <w:rPr>
          <w:rFonts w:ascii="Times New Roman" w:hAnsi="Times New Roman"/>
          <w:szCs w:val="21"/>
        </w:rPr>
        <w:t xml:space="preserve">J. </w:t>
      </w:r>
      <w:proofErr w:type="spellStart"/>
      <w:r>
        <w:rPr>
          <w:rFonts w:ascii="Times New Roman" w:hAnsi="Times New Roman"/>
          <w:szCs w:val="21"/>
        </w:rPr>
        <w:t>Im</w:t>
      </w:r>
      <w:proofErr w:type="spellEnd"/>
      <w:r>
        <w:rPr>
          <w:rFonts w:ascii="Times New Roman" w:hAnsi="Times New Roman"/>
          <w:szCs w:val="21"/>
        </w:rPr>
        <w:t xml:space="preserve"> et</w:t>
      </w:r>
      <w:r w:rsidR="000D4C9D">
        <w:rPr>
          <w:rFonts w:ascii="Times New Roman" w:hAnsi="Times New Roman"/>
          <w:szCs w:val="21"/>
        </w:rPr>
        <w:t xml:space="preserve"> </w:t>
      </w:r>
      <w:r>
        <w:rPr>
          <w:rFonts w:ascii="Times New Roman" w:hAnsi="Times New Roman"/>
          <w:szCs w:val="21"/>
        </w:rPr>
        <w:t>al., “</w:t>
      </w:r>
      <w:r w:rsidR="009F4C40" w:rsidRPr="009F4C40">
        <w:rPr>
          <w:rFonts w:ascii="Times New Roman" w:hAnsi="Times New Roman"/>
          <w:szCs w:val="21"/>
        </w:rPr>
        <w:t>A Fully Integrated 0.2V 802.11ba Wake-Up Receiver with -91.5dBm</w:t>
      </w:r>
      <w:r w:rsidR="009F4C40">
        <w:rPr>
          <w:rFonts w:ascii="Times New Roman" w:hAnsi="Times New Roman"/>
          <w:szCs w:val="21"/>
        </w:rPr>
        <w:t xml:space="preserve"> </w:t>
      </w:r>
      <w:r w:rsidR="009F4C40" w:rsidRPr="009F4C40">
        <w:rPr>
          <w:rFonts w:ascii="Times New Roman" w:hAnsi="Times New Roman"/>
          <w:szCs w:val="21"/>
        </w:rPr>
        <w:t>Sensitivity</w:t>
      </w:r>
      <w:r>
        <w:rPr>
          <w:rFonts w:ascii="Times New Roman" w:hAnsi="Times New Roman"/>
          <w:szCs w:val="21"/>
        </w:rPr>
        <w:t xml:space="preserve">”, 2020 IEEE </w:t>
      </w:r>
      <w:r w:rsidRPr="005B287F">
        <w:rPr>
          <w:rFonts w:ascii="Times New Roman" w:hAnsi="Times New Roman"/>
          <w:szCs w:val="21"/>
        </w:rPr>
        <w:t>Radio Frequency Integrated Circuits Symposium (RFIC)</w:t>
      </w:r>
      <w:r w:rsidR="000D4C9D">
        <w:rPr>
          <w:rFonts w:ascii="Times New Roman" w:hAnsi="Times New Roman"/>
          <w:szCs w:val="21"/>
        </w:rPr>
        <w:t>.</w:t>
      </w:r>
      <w:bookmarkEnd w:id="71"/>
    </w:p>
    <w:p w14:paraId="65F34DFA" w14:textId="29A5C8A0" w:rsidR="00276C82" w:rsidRPr="00E505FD" w:rsidRDefault="00435971" w:rsidP="00435971">
      <w:pPr>
        <w:widowControl w:val="0"/>
        <w:numPr>
          <w:ilvl w:val="0"/>
          <w:numId w:val="6"/>
        </w:numPr>
        <w:spacing w:after="120"/>
        <w:jc w:val="both"/>
        <w:rPr>
          <w:rFonts w:ascii="Times New Roman" w:eastAsia="宋体" w:hAnsi="Times New Roman"/>
          <w:szCs w:val="20"/>
        </w:rPr>
      </w:pPr>
      <w:bookmarkStart w:id="72" w:name="_Ref118568273"/>
      <w:r w:rsidRPr="00A673C6">
        <w:rPr>
          <w:rFonts w:ascii="Times New Roman" w:eastAsia="宋体" w:hAnsi="Times New Roman"/>
          <w:szCs w:val="20"/>
        </w:rPr>
        <w:t>Po-</w:t>
      </w:r>
      <w:proofErr w:type="spellStart"/>
      <w:r w:rsidRPr="00A673C6">
        <w:rPr>
          <w:rFonts w:ascii="Times New Roman" w:eastAsia="宋体" w:hAnsi="Times New Roman"/>
          <w:szCs w:val="20"/>
        </w:rPr>
        <w:t>Chiun</w:t>
      </w:r>
      <w:proofErr w:type="spellEnd"/>
      <w:r w:rsidRPr="00A673C6">
        <w:rPr>
          <w:rFonts w:ascii="Times New Roman" w:eastAsia="宋体" w:hAnsi="Times New Roman"/>
          <w:szCs w:val="20"/>
        </w:rPr>
        <w:t xml:space="preserve"> Huang, Yi-</w:t>
      </w:r>
      <w:proofErr w:type="spellStart"/>
      <w:r w:rsidRPr="00A673C6">
        <w:rPr>
          <w:rFonts w:ascii="Times New Roman" w:eastAsia="宋体" w:hAnsi="Times New Roman"/>
          <w:szCs w:val="20"/>
        </w:rPr>
        <w:t>Huei</w:t>
      </w:r>
      <w:proofErr w:type="spellEnd"/>
      <w:r w:rsidRPr="00A673C6">
        <w:rPr>
          <w:rFonts w:ascii="Times New Roman" w:eastAsia="宋体" w:hAnsi="Times New Roman"/>
          <w:szCs w:val="20"/>
        </w:rPr>
        <w:t xml:space="preserve"> Chen, </w:t>
      </w:r>
      <w:r>
        <w:rPr>
          <w:rFonts w:ascii="Times New Roman" w:eastAsia="宋体" w:hAnsi="Times New Roman"/>
          <w:szCs w:val="20"/>
        </w:rPr>
        <w:t>et.al</w:t>
      </w:r>
      <w:r w:rsidRPr="00A673C6">
        <w:rPr>
          <w:rFonts w:ascii="Times New Roman" w:eastAsia="宋体" w:hAnsi="Times New Roman"/>
          <w:szCs w:val="20"/>
        </w:rPr>
        <w:t xml:space="preserve">, </w:t>
      </w:r>
      <w:r>
        <w:rPr>
          <w:rFonts w:ascii="Times New Roman" w:eastAsia="宋体" w:hAnsi="Times New Roman"/>
          <w:szCs w:val="20"/>
        </w:rPr>
        <w:t>“</w:t>
      </w:r>
      <w:r w:rsidRPr="00A673C6">
        <w:rPr>
          <w:rFonts w:ascii="Times New Roman" w:eastAsia="宋体" w:hAnsi="Times New Roman"/>
          <w:szCs w:val="20"/>
        </w:rPr>
        <w:t>A 2-V CMOS 455 kHz FM/FSK demodulator using feedforward offset cancellation limiting amplifier,</w:t>
      </w:r>
      <w:r>
        <w:rPr>
          <w:rFonts w:ascii="Times New Roman" w:eastAsia="宋体" w:hAnsi="Times New Roman"/>
          <w:szCs w:val="20"/>
        </w:rPr>
        <w:t>”</w:t>
      </w:r>
      <w:r w:rsidRPr="00A673C6">
        <w:rPr>
          <w:rFonts w:ascii="Times New Roman" w:eastAsia="宋体" w:hAnsi="Times New Roman"/>
          <w:szCs w:val="20"/>
        </w:rPr>
        <w:t xml:space="preserve"> Proceedings of Second IEEE Asia Pacific Conference on ASICs. AP-ASIC 2000</w:t>
      </w:r>
      <w:r>
        <w:rPr>
          <w:rFonts w:ascii="Times New Roman" w:eastAsia="宋体" w:hAnsi="Times New Roman"/>
          <w:szCs w:val="20"/>
        </w:rPr>
        <w:t>.</w:t>
      </w:r>
      <w:bookmarkEnd w:id="72"/>
      <w:r w:rsidR="00276C82" w:rsidRPr="00276C82">
        <w:rPr>
          <w:rFonts w:ascii="Times New Roman" w:hAnsi="Times New Roman"/>
          <w:szCs w:val="20"/>
        </w:rPr>
        <w:t xml:space="preserve"> </w:t>
      </w:r>
    </w:p>
    <w:p w14:paraId="4EC34B3C" w14:textId="498C05B5" w:rsidR="00503447" w:rsidRDefault="00C2409F" w:rsidP="00435971">
      <w:pPr>
        <w:widowControl w:val="0"/>
        <w:numPr>
          <w:ilvl w:val="0"/>
          <w:numId w:val="6"/>
        </w:numPr>
        <w:spacing w:after="120"/>
        <w:jc w:val="both"/>
        <w:rPr>
          <w:rFonts w:ascii="Times New Roman" w:eastAsia="宋体" w:hAnsi="Times New Roman"/>
          <w:szCs w:val="20"/>
        </w:rPr>
      </w:pPr>
      <w:bookmarkStart w:id="73" w:name="_Ref127538600"/>
      <w:bookmarkStart w:id="74" w:name="_Ref127538068"/>
      <w:bookmarkStart w:id="75" w:name="OLE_LINK14"/>
      <w:bookmarkStart w:id="76" w:name="OLE_LINK15"/>
      <w:r w:rsidRPr="00C2409F">
        <w:rPr>
          <w:rFonts w:ascii="Times New Roman" w:eastAsia="宋体" w:hAnsi="Times New Roman"/>
          <w:szCs w:val="20"/>
        </w:rPr>
        <w:t>J. -H. C. Zhan et al., "A 55nm CMOS 4-in-1 (11b/g/n, BT, FM, and GPS) radio-in-a-package with IPD front-end components directly connected to antenna," 2014 IEEE Radio Frequency Integrated Circuits Symposium, Tampa, FL, USA, 2014, pp. 209-212.</w:t>
      </w:r>
      <w:bookmarkEnd w:id="73"/>
    </w:p>
    <w:p w14:paraId="580E7AFD" w14:textId="4CDCD424" w:rsidR="00B237E2" w:rsidRDefault="00207B1E" w:rsidP="00435971">
      <w:pPr>
        <w:widowControl w:val="0"/>
        <w:numPr>
          <w:ilvl w:val="0"/>
          <w:numId w:val="6"/>
        </w:numPr>
        <w:spacing w:after="120"/>
        <w:jc w:val="both"/>
        <w:rPr>
          <w:rFonts w:ascii="Times New Roman" w:eastAsia="宋体" w:hAnsi="Times New Roman"/>
          <w:szCs w:val="20"/>
        </w:rPr>
      </w:pPr>
      <w:bookmarkStart w:id="77" w:name="_Ref127538614"/>
      <w:r w:rsidRPr="00207B1E">
        <w:rPr>
          <w:rFonts w:ascii="Times New Roman" w:eastAsia="宋体" w:hAnsi="Times New Roman"/>
          <w:szCs w:val="20"/>
          <w:lang w:eastAsia="zh-CN"/>
        </w:rPr>
        <w:t>X. Yu et al., "A Sub-GHz low-power transceiver with PAPR-tolerant power amplifier for 802.11ah applications," 2015 IEEE Radio Frequency Integrated Circuits Symposium (RFIC), Phoenix, AZ, USA, 2015, pp. 231-234.</w:t>
      </w:r>
      <w:bookmarkEnd w:id="74"/>
      <w:bookmarkEnd w:id="77"/>
    </w:p>
    <w:p w14:paraId="7092AF83" w14:textId="4BAEE856" w:rsidR="008434A0" w:rsidRDefault="00F20E9A" w:rsidP="00435971">
      <w:pPr>
        <w:widowControl w:val="0"/>
        <w:numPr>
          <w:ilvl w:val="0"/>
          <w:numId w:val="6"/>
        </w:numPr>
        <w:spacing w:after="120"/>
        <w:jc w:val="both"/>
        <w:rPr>
          <w:rFonts w:ascii="Times New Roman" w:eastAsia="宋体" w:hAnsi="Times New Roman"/>
          <w:szCs w:val="20"/>
        </w:rPr>
      </w:pPr>
      <w:bookmarkStart w:id="78" w:name="_Ref127538047"/>
      <w:r w:rsidRPr="00F20E9A">
        <w:rPr>
          <w:rFonts w:ascii="Times New Roman" w:eastAsia="宋体" w:hAnsi="Times New Roman"/>
          <w:szCs w:val="20"/>
        </w:rPr>
        <w:t xml:space="preserve">Z. Song, X. Liu, X. Zhao, Q. Liu, Z. </w:t>
      </w:r>
      <w:proofErr w:type="spellStart"/>
      <w:r w:rsidRPr="00F20E9A">
        <w:rPr>
          <w:rFonts w:ascii="Times New Roman" w:eastAsia="宋体" w:hAnsi="Times New Roman"/>
          <w:szCs w:val="20"/>
        </w:rPr>
        <w:t>Jin</w:t>
      </w:r>
      <w:proofErr w:type="spellEnd"/>
      <w:r w:rsidRPr="00F20E9A">
        <w:rPr>
          <w:rFonts w:ascii="Times New Roman" w:eastAsia="宋体" w:hAnsi="Times New Roman"/>
          <w:szCs w:val="20"/>
        </w:rPr>
        <w:t xml:space="preserve"> and B. Chi, "A Low-Power NB-IoT Transceiver </w:t>
      </w:r>
      <w:proofErr w:type="gramStart"/>
      <w:r w:rsidRPr="00F20E9A">
        <w:rPr>
          <w:rFonts w:ascii="Times New Roman" w:eastAsia="宋体" w:hAnsi="Times New Roman"/>
          <w:szCs w:val="20"/>
        </w:rPr>
        <w:t>With</w:t>
      </w:r>
      <w:proofErr w:type="gramEnd"/>
      <w:r w:rsidRPr="00F20E9A">
        <w:rPr>
          <w:rFonts w:ascii="Times New Roman" w:eastAsia="宋体" w:hAnsi="Times New Roman"/>
          <w:szCs w:val="20"/>
        </w:rPr>
        <w:t xml:space="preserve"> Digital-Polar Transmitter in 180-nm CMOS," in IEEE Transactions on Circuits and Systems I: Regular Papers, vol. 64, no. 9, pp. 2569-2581, Sept. 2017.</w:t>
      </w:r>
      <w:bookmarkEnd w:id="78"/>
    </w:p>
    <w:p w14:paraId="1014150B" w14:textId="6A308DD0" w:rsidR="00D4139D" w:rsidRDefault="008148A2" w:rsidP="00435971">
      <w:pPr>
        <w:widowControl w:val="0"/>
        <w:numPr>
          <w:ilvl w:val="0"/>
          <w:numId w:val="6"/>
        </w:numPr>
        <w:spacing w:after="120"/>
        <w:jc w:val="both"/>
        <w:rPr>
          <w:rFonts w:ascii="Times New Roman" w:eastAsia="宋体" w:hAnsi="Times New Roman"/>
          <w:szCs w:val="20"/>
        </w:rPr>
      </w:pPr>
      <w:bookmarkStart w:id="79" w:name="_Ref127537887"/>
      <w:r w:rsidRPr="008148A2">
        <w:rPr>
          <w:rFonts w:ascii="Times New Roman" w:eastAsia="宋体" w:hAnsi="Times New Roman"/>
          <w:szCs w:val="20"/>
        </w:rPr>
        <w:t>P. S. Tseng et al., "A 55nm SAW-Less NB-IoT CMOS Transceiver in an RF-SoC with Phase Coherent RX and Polar Modulation TX," 2019 IEEE Radio Frequency Integrated Circuits Symposium (RFIC), Boston, MA, USA, 2019, pp. 267-270.</w:t>
      </w:r>
      <w:bookmarkEnd w:id="79"/>
    </w:p>
    <w:p w14:paraId="5C8F1337" w14:textId="77777777" w:rsidR="00650E3A" w:rsidRDefault="00650E3A" w:rsidP="00650E3A">
      <w:pPr>
        <w:widowControl w:val="0"/>
        <w:numPr>
          <w:ilvl w:val="0"/>
          <w:numId w:val="6"/>
        </w:numPr>
        <w:spacing w:after="120"/>
        <w:jc w:val="both"/>
        <w:rPr>
          <w:rFonts w:ascii="Times New Roman" w:eastAsia="宋体" w:hAnsi="Times New Roman"/>
          <w:szCs w:val="20"/>
        </w:rPr>
      </w:pPr>
      <w:bookmarkStart w:id="80" w:name="_Ref127538056"/>
      <w:r w:rsidRPr="00473FE7">
        <w:rPr>
          <w:rFonts w:ascii="Times New Roman" w:eastAsia="宋体" w:hAnsi="Times New Roman"/>
          <w:szCs w:val="20"/>
        </w:rPr>
        <w:t>H. Guo, T. F. Chan, Y. T. Lai, K. C. Wan, L. Chen and W. P. Wong, "A SAW-Less NB-IoT RF Transceiver with Hybrid Polar and On-Chip Switching PA Supporting Power Class 3 Multi-Tone Transmission," 2020 IEEE International Solid- State Circuits Conference - (ISSCC), San Francisco, CA, USA, 2020, pp. 464-466.</w:t>
      </w:r>
      <w:bookmarkEnd w:id="80"/>
    </w:p>
    <w:p w14:paraId="63BD4704" w14:textId="59A60CD3" w:rsidR="00650E3A" w:rsidRDefault="00650E3A" w:rsidP="00650E3A">
      <w:pPr>
        <w:widowControl w:val="0"/>
        <w:numPr>
          <w:ilvl w:val="0"/>
          <w:numId w:val="6"/>
        </w:numPr>
        <w:spacing w:after="120"/>
        <w:jc w:val="both"/>
        <w:rPr>
          <w:rFonts w:ascii="Times New Roman" w:eastAsia="宋体" w:hAnsi="Times New Roman"/>
          <w:szCs w:val="20"/>
        </w:rPr>
      </w:pPr>
      <w:bookmarkStart w:id="81" w:name="_Ref127538052"/>
      <w:r w:rsidRPr="006466E7">
        <w:rPr>
          <w:rFonts w:ascii="Times New Roman" w:eastAsia="宋体" w:hAnsi="Times New Roman"/>
          <w:szCs w:val="20"/>
        </w:rPr>
        <w:t>Lee et al., "NB-IoT and GNSS All-in-One System-on-Chip Integrating RF Transceiver, 23dBm CMOS Power Amplifier, Power Management Unit and Clock Management System for Low-Cost Solution," 2020 IEEE International Solid- State Circuits Conference - (ISSCC), San Francisco, CA, USA, 2020, pp. 462-464.</w:t>
      </w:r>
      <w:bookmarkEnd w:id="81"/>
    </w:p>
    <w:p w14:paraId="28E9879A" w14:textId="77F027E1" w:rsidR="00EA54D4" w:rsidRPr="00E505FD" w:rsidRDefault="00EA54D4" w:rsidP="00E505FD">
      <w:pPr>
        <w:widowControl w:val="0"/>
        <w:numPr>
          <w:ilvl w:val="0"/>
          <w:numId w:val="6"/>
        </w:numPr>
        <w:spacing w:after="120"/>
        <w:jc w:val="both"/>
        <w:rPr>
          <w:rFonts w:ascii="Times New Roman" w:eastAsia="宋体" w:hAnsi="Times New Roman"/>
          <w:szCs w:val="20"/>
        </w:rPr>
      </w:pPr>
      <w:bookmarkStart w:id="82" w:name="_Ref127556161"/>
      <w:r w:rsidRPr="00EA54D4">
        <w:rPr>
          <w:rFonts w:ascii="Times New Roman" w:eastAsia="宋体" w:hAnsi="Times New Roman"/>
          <w:szCs w:val="20"/>
        </w:rPr>
        <w:t xml:space="preserve">S. Rostami, K. </w:t>
      </w:r>
      <w:proofErr w:type="spellStart"/>
      <w:r w:rsidRPr="00EA54D4">
        <w:rPr>
          <w:rFonts w:ascii="Times New Roman" w:eastAsia="宋体" w:hAnsi="Times New Roman"/>
          <w:szCs w:val="20"/>
        </w:rPr>
        <w:t>Heiska</w:t>
      </w:r>
      <w:proofErr w:type="spellEnd"/>
      <w:r w:rsidRPr="00EA54D4">
        <w:rPr>
          <w:rFonts w:ascii="Times New Roman" w:eastAsia="宋体" w:hAnsi="Times New Roman"/>
          <w:szCs w:val="20"/>
        </w:rPr>
        <w:t xml:space="preserve">, O. </w:t>
      </w:r>
      <w:proofErr w:type="spellStart"/>
      <w:r w:rsidRPr="00EA54D4">
        <w:rPr>
          <w:rFonts w:ascii="Times New Roman" w:eastAsia="宋体" w:hAnsi="Times New Roman"/>
          <w:szCs w:val="20"/>
        </w:rPr>
        <w:t>Puchko</w:t>
      </w:r>
      <w:proofErr w:type="spellEnd"/>
      <w:r w:rsidRPr="00EA54D4">
        <w:rPr>
          <w:rFonts w:ascii="Times New Roman" w:eastAsia="宋体" w:hAnsi="Times New Roman"/>
          <w:szCs w:val="20"/>
        </w:rPr>
        <w:t xml:space="preserve">, K. </w:t>
      </w:r>
      <w:proofErr w:type="spellStart"/>
      <w:r w:rsidRPr="00EA54D4">
        <w:rPr>
          <w:rFonts w:ascii="Times New Roman" w:eastAsia="宋体" w:hAnsi="Times New Roman"/>
          <w:szCs w:val="20"/>
        </w:rPr>
        <w:t>Leppanen</w:t>
      </w:r>
      <w:proofErr w:type="spellEnd"/>
      <w:r w:rsidRPr="00EA54D4">
        <w:rPr>
          <w:rFonts w:ascii="Times New Roman" w:eastAsia="宋体" w:hAnsi="Times New Roman"/>
          <w:szCs w:val="20"/>
        </w:rPr>
        <w:t xml:space="preserve"> and M. </w:t>
      </w:r>
      <w:proofErr w:type="spellStart"/>
      <w:r w:rsidRPr="00EA54D4">
        <w:rPr>
          <w:rFonts w:ascii="Times New Roman" w:eastAsia="宋体" w:hAnsi="Times New Roman"/>
          <w:szCs w:val="20"/>
        </w:rPr>
        <w:t>Valkama</w:t>
      </w:r>
      <w:proofErr w:type="spellEnd"/>
      <w:r w:rsidRPr="00EA54D4">
        <w:rPr>
          <w:rFonts w:ascii="Times New Roman" w:eastAsia="宋体" w:hAnsi="Times New Roman"/>
          <w:szCs w:val="20"/>
        </w:rPr>
        <w:t>, "Novel Wake-up Scheme for Energy-Efficient Low-Latency Mobile Devices in 5G Networks," in IEEE Transactions on Mobile Computing, vol. 20, no. 4, pp. 1511-1528, 1 April 2021.</w:t>
      </w:r>
      <w:bookmarkEnd w:id="82"/>
    </w:p>
    <w:p w14:paraId="5515FEF2" w14:textId="25E6F617" w:rsidR="00435971" w:rsidRPr="00E505FD" w:rsidRDefault="00276C82" w:rsidP="00435971">
      <w:pPr>
        <w:widowControl w:val="0"/>
        <w:numPr>
          <w:ilvl w:val="0"/>
          <w:numId w:val="6"/>
        </w:numPr>
        <w:spacing w:after="120"/>
        <w:jc w:val="both"/>
        <w:rPr>
          <w:rFonts w:ascii="Times New Roman" w:eastAsia="宋体" w:hAnsi="Times New Roman"/>
          <w:szCs w:val="20"/>
        </w:rPr>
      </w:pPr>
      <w:bookmarkStart w:id="83" w:name="_Ref127538019"/>
      <w:r w:rsidRPr="008A708F">
        <w:rPr>
          <w:rFonts w:ascii="Times New Roman" w:hAnsi="Times New Roman"/>
          <w:szCs w:val="20"/>
        </w:rPr>
        <w:lastRenderedPageBreak/>
        <w:t xml:space="preserve">T. J. </w:t>
      </w:r>
      <w:proofErr w:type="spellStart"/>
      <w:r w:rsidRPr="008A708F">
        <w:rPr>
          <w:rFonts w:ascii="Times New Roman" w:hAnsi="Times New Roman"/>
          <w:szCs w:val="20"/>
        </w:rPr>
        <w:t>Odelberg</w:t>
      </w:r>
      <w:proofErr w:type="spellEnd"/>
      <w:r w:rsidRPr="008A708F">
        <w:rPr>
          <w:rFonts w:ascii="Times New Roman" w:hAnsi="Times New Roman"/>
          <w:szCs w:val="20"/>
        </w:rPr>
        <w:t xml:space="preserve"> et al., "A 2.1mW −109dBm NB-IoT Wake-Up Receiver", IEEE RFIC, pp. 235-238, 2021.</w:t>
      </w:r>
      <w:bookmarkEnd w:id="83"/>
    </w:p>
    <w:p w14:paraId="287B92AB" w14:textId="03361266" w:rsidR="001C040F" w:rsidRPr="00E505FD" w:rsidRDefault="001C040F" w:rsidP="00AE16C6">
      <w:pPr>
        <w:pStyle w:val="af0"/>
        <w:numPr>
          <w:ilvl w:val="0"/>
          <w:numId w:val="6"/>
        </w:numPr>
        <w:spacing w:after="120"/>
        <w:ind w:firstLineChars="0"/>
        <w:rPr>
          <w:rFonts w:ascii="Times New Roman" w:hAnsi="Times New Roman"/>
          <w:kern w:val="0"/>
          <w:sz w:val="20"/>
          <w:szCs w:val="20"/>
          <w:lang w:eastAsia="en-US"/>
        </w:rPr>
      </w:pPr>
      <w:bookmarkStart w:id="84" w:name="_Ref127555006"/>
      <w:r w:rsidRPr="001C040F">
        <w:rPr>
          <w:rFonts w:ascii="Times New Roman" w:hAnsi="Times New Roman"/>
          <w:kern w:val="0"/>
          <w:sz w:val="20"/>
          <w:szCs w:val="20"/>
          <w:lang w:eastAsia="en-US"/>
        </w:rPr>
        <w:t>https://devzone.nordicsemi.com/power/w/opp/3/online-power-profiler-for-lte</w:t>
      </w:r>
      <w:bookmarkEnd w:id="84"/>
    </w:p>
    <w:p w14:paraId="7C52981B" w14:textId="78F07202" w:rsidR="00642338" w:rsidRDefault="00642338" w:rsidP="00AE16C6">
      <w:pPr>
        <w:pStyle w:val="af0"/>
        <w:numPr>
          <w:ilvl w:val="0"/>
          <w:numId w:val="6"/>
        </w:numPr>
        <w:spacing w:after="120"/>
        <w:ind w:firstLineChars="0"/>
        <w:rPr>
          <w:rFonts w:ascii="Times New Roman" w:hAnsi="Times New Roman"/>
          <w:sz w:val="20"/>
          <w:szCs w:val="20"/>
        </w:rPr>
      </w:pPr>
      <w:bookmarkStart w:id="85" w:name="_Ref118453117"/>
      <w:bookmarkEnd w:id="66"/>
      <w:bookmarkEnd w:id="75"/>
      <w:bookmarkEnd w:id="76"/>
      <w:r w:rsidRPr="00642338">
        <w:rPr>
          <w:rFonts w:ascii="Times New Roman" w:hAnsi="Times New Roman"/>
          <w:sz w:val="20"/>
          <w:szCs w:val="20"/>
        </w:rPr>
        <w:t xml:space="preserve">B. </w:t>
      </w:r>
      <w:proofErr w:type="spellStart"/>
      <w:r w:rsidRPr="00642338">
        <w:rPr>
          <w:rFonts w:ascii="Times New Roman" w:hAnsi="Times New Roman"/>
          <w:sz w:val="20"/>
          <w:szCs w:val="20"/>
        </w:rPr>
        <w:t>Murmann</w:t>
      </w:r>
      <w:proofErr w:type="spellEnd"/>
      <w:r w:rsidRPr="00642338">
        <w:rPr>
          <w:rFonts w:ascii="Times New Roman" w:hAnsi="Times New Roman"/>
          <w:sz w:val="20"/>
          <w:szCs w:val="20"/>
        </w:rPr>
        <w:t xml:space="preserve">, "ADC Performance Survey 1997-2022," [Online]. Available: </w:t>
      </w:r>
      <w:r w:rsidR="00825AC8" w:rsidRPr="00825AC8">
        <w:rPr>
          <w:rFonts w:ascii="Times New Roman" w:hAnsi="Times New Roman"/>
          <w:sz w:val="20"/>
          <w:szCs w:val="20"/>
        </w:rPr>
        <w:t>https://github.com/bmurmann/ADC-survey</w:t>
      </w:r>
      <w:r w:rsidRPr="00642338">
        <w:rPr>
          <w:rFonts w:ascii="Times New Roman" w:hAnsi="Times New Roman"/>
          <w:sz w:val="20"/>
          <w:szCs w:val="20"/>
        </w:rPr>
        <w:t>.</w:t>
      </w:r>
      <w:bookmarkEnd w:id="85"/>
    </w:p>
    <w:p w14:paraId="792E4D7D" w14:textId="7369BF75" w:rsidR="00876BA5" w:rsidRDefault="00F20A9D" w:rsidP="00AE16C6">
      <w:pPr>
        <w:pStyle w:val="af0"/>
        <w:numPr>
          <w:ilvl w:val="0"/>
          <w:numId w:val="6"/>
        </w:numPr>
        <w:spacing w:after="120"/>
        <w:ind w:firstLineChars="0"/>
        <w:rPr>
          <w:rFonts w:ascii="Times New Roman" w:hAnsi="Times New Roman"/>
          <w:sz w:val="20"/>
          <w:szCs w:val="20"/>
        </w:rPr>
      </w:pPr>
      <w:bookmarkStart w:id="86" w:name="_Ref134709463"/>
      <w:proofErr w:type="spellStart"/>
      <w:proofErr w:type="gramStart"/>
      <w:r>
        <w:rPr>
          <w:rFonts w:ascii="Times New Roman" w:hAnsi="Times New Roman"/>
          <w:sz w:val="20"/>
          <w:szCs w:val="20"/>
        </w:rPr>
        <w:t>H.Zhang</w:t>
      </w:r>
      <w:proofErr w:type="spellEnd"/>
      <w:proofErr w:type="gramEnd"/>
      <w:r>
        <w:rPr>
          <w:rFonts w:ascii="Times New Roman" w:hAnsi="Times New Roman"/>
          <w:sz w:val="20"/>
          <w:szCs w:val="20"/>
        </w:rPr>
        <w:t xml:space="preserve">, et al., Low noise amplifiers. Available: </w:t>
      </w:r>
      <w:hyperlink r:id="rId36" w:history="1">
        <w:r w:rsidR="002D16DE" w:rsidRPr="009378D0">
          <w:rPr>
            <w:rStyle w:val="a6"/>
            <w:rFonts w:ascii="Times New Roman" w:hAnsi="Times New Roman"/>
            <w:sz w:val="20"/>
            <w:szCs w:val="20"/>
          </w:rPr>
          <w:t>https://people.engr.tamu.edu/s-sanchez/Heng_LNA.pdf</w:t>
        </w:r>
      </w:hyperlink>
      <w:bookmarkEnd w:id="86"/>
    </w:p>
    <w:p w14:paraId="0E00DA37" w14:textId="7F8ACFF8" w:rsidR="002D16DE" w:rsidRDefault="002D16DE" w:rsidP="00AE16C6">
      <w:pPr>
        <w:pStyle w:val="af0"/>
        <w:numPr>
          <w:ilvl w:val="0"/>
          <w:numId w:val="6"/>
        </w:numPr>
        <w:spacing w:after="120"/>
        <w:ind w:firstLineChars="0"/>
        <w:rPr>
          <w:rFonts w:ascii="Times New Roman" w:hAnsi="Times New Roman"/>
          <w:sz w:val="20"/>
          <w:szCs w:val="20"/>
        </w:rPr>
      </w:pPr>
      <w:bookmarkStart w:id="87" w:name="_Ref134712197"/>
      <w:r>
        <w:rPr>
          <w:rFonts w:ascii="Times New Roman" w:hAnsi="Times New Roman"/>
          <w:sz w:val="20"/>
          <w:szCs w:val="20"/>
        </w:rPr>
        <w:t xml:space="preserve">NXP LNA. Available: </w:t>
      </w:r>
      <w:hyperlink r:id="rId37" w:history="1">
        <w:r w:rsidRPr="009378D0">
          <w:rPr>
            <w:rStyle w:val="a6"/>
            <w:rFonts w:ascii="Times New Roman" w:hAnsi="Times New Roman"/>
            <w:sz w:val="20"/>
            <w:szCs w:val="20"/>
          </w:rPr>
          <w:t>https://www.mouser.com/datasheet/2/302/BGU8H1-2303138.pdf</w:t>
        </w:r>
      </w:hyperlink>
      <w:bookmarkEnd w:id="87"/>
    </w:p>
    <w:p w14:paraId="5A7390F2" w14:textId="6062F228" w:rsidR="002D16DE" w:rsidRDefault="009D1681">
      <w:pPr>
        <w:pStyle w:val="af0"/>
        <w:numPr>
          <w:ilvl w:val="0"/>
          <w:numId w:val="6"/>
        </w:numPr>
        <w:spacing w:after="120"/>
        <w:ind w:firstLineChars="0"/>
        <w:rPr>
          <w:rFonts w:ascii="Times New Roman" w:hAnsi="Times New Roman"/>
          <w:sz w:val="20"/>
          <w:szCs w:val="20"/>
        </w:rPr>
      </w:pPr>
      <w:bookmarkStart w:id="88" w:name="_Ref134712207"/>
      <w:r>
        <w:rPr>
          <w:rFonts w:ascii="Times New Roman" w:hAnsi="Times New Roman"/>
          <w:sz w:val="20"/>
          <w:szCs w:val="20"/>
        </w:rPr>
        <w:t xml:space="preserve">RFMD LNA. Available: </w:t>
      </w:r>
      <w:hyperlink r:id="rId38" w:history="1">
        <w:r w:rsidRPr="009378D0">
          <w:rPr>
            <w:rStyle w:val="a6"/>
            <w:rFonts w:ascii="Times New Roman" w:hAnsi="Times New Roman"/>
            <w:sz w:val="20"/>
            <w:szCs w:val="20"/>
          </w:rPr>
          <w:t>https://www.mouser.com/datasheet/2/412/RF2374_Data_Sheet-1500557.pdf</w:t>
        </w:r>
      </w:hyperlink>
      <w:bookmarkEnd w:id="88"/>
    </w:p>
    <w:p w14:paraId="55BDB7EC" w14:textId="76F165B8" w:rsidR="005E298D" w:rsidRDefault="007D6FAF">
      <w:pPr>
        <w:pStyle w:val="af0"/>
        <w:numPr>
          <w:ilvl w:val="0"/>
          <w:numId w:val="6"/>
        </w:numPr>
        <w:spacing w:after="120"/>
        <w:ind w:firstLineChars="0"/>
        <w:rPr>
          <w:rFonts w:ascii="Times New Roman" w:hAnsi="Times New Roman"/>
          <w:sz w:val="20"/>
          <w:szCs w:val="20"/>
        </w:rPr>
      </w:pPr>
      <w:bookmarkStart w:id="89" w:name="_Ref135057907"/>
      <w:r w:rsidRPr="007D6FAF">
        <w:rPr>
          <w:rFonts w:ascii="Times New Roman" w:hAnsi="Times New Roman"/>
          <w:sz w:val="20"/>
          <w:szCs w:val="20"/>
        </w:rPr>
        <w:t>Z. Liu, C. C. Boon, C. Li, K. Yang, Y. Dong and T. Guo, "A 0.0078mm2 3.4mW Wideband Positive-feedback-Based Noise-Cancelling LNA in 28nm CMOS Exploiting $\</w:t>
      </w:r>
      <w:proofErr w:type="spellStart"/>
      <w:r w:rsidRPr="007D6FAF">
        <w:rPr>
          <w:rFonts w:ascii="Times New Roman" w:hAnsi="Times New Roman"/>
          <w:sz w:val="20"/>
          <w:szCs w:val="20"/>
        </w:rPr>
        <w:t>boldsymbol</w:t>
      </w:r>
      <w:proofErr w:type="spellEnd"/>
      <w:r w:rsidRPr="007D6FAF">
        <w:rPr>
          <w:rFonts w:ascii="Times New Roman" w:hAnsi="Times New Roman"/>
          <w:sz w:val="20"/>
          <w:szCs w:val="20"/>
        </w:rPr>
        <w:t>{G}_{\</w:t>
      </w:r>
      <w:proofErr w:type="spellStart"/>
      <w:r w:rsidRPr="007D6FAF">
        <w:rPr>
          <w:rFonts w:ascii="Times New Roman" w:hAnsi="Times New Roman"/>
          <w:sz w:val="20"/>
          <w:szCs w:val="20"/>
        </w:rPr>
        <w:t>mathrm</w:t>
      </w:r>
      <w:proofErr w:type="spellEnd"/>
      <w:r w:rsidRPr="007D6FAF">
        <w:rPr>
          <w:rFonts w:ascii="Times New Roman" w:hAnsi="Times New Roman"/>
          <w:sz w:val="20"/>
          <w:szCs w:val="20"/>
        </w:rPr>
        <w:t>{m</w:t>
      </w:r>
      <w:proofErr w:type="gramStart"/>
      <w:r w:rsidRPr="007D6FAF">
        <w:rPr>
          <w:rFonts w:ascii="Times New Roman" w:hAnsi="Times New Roman"/>
          <w:sz w:val="20"/>
          <w:szCs w:val="20"/>
        </w:rPr>
        <w:t>}}$</w:t>
      </w:r>
      <w:proofErr w:type="gramEnd"/>
      <w:r w:rsidRPr="007D6FAF">
        <w:rPr>
          <w:rFonts w:ascii="Times New Roman" w:hAnsi="Times New Roman"/>
          <w:sz w:val="20"/>
          <w:szCs w:val="20"/>
        </w:rPr>
        <w:t xml:space="preserve"> Boosting," 2022 IEEE International Solid- State Circuits Conference (ISSCC), San Francisco, CA, USA, 2022, pp. 1-3, </w:t>
      </w:r>
      <w:proofErr w:type="spellStart"/>
      <w:r w:rsidRPr="007D6FAF">
        <w:rPr>
          <w:rFonts w:ascii="Times New Roman" w:hAnsi="Times New Roman"/>
          <w:sz w:val="20"/>
          <w:szCs w:val="20"/>
        </w:rPr>
        <w:t>doi</w:t>
      </w:r>
      <w:proofErr w:type="spellEnd"/>
      <w:r w:rsidRPr="007D6FAF">
        <w:rPr>
          <w:rFonts w:ascii="Times New Roman" w:hAnsi="Times New Roman"/>
          <w:sz w:val="20"/>
          <w:szCs w:val="20"/>
        </w:rPr>
        <w:t>: 10.1109/ISSCC42614.2022.9731719.</w:t>
      </w:r>
      <w:bookmarkEnd w:id="89"/>
    </w:p>
    <w:p w14:paraId="4C5655A6" w14:textId="72D7BA5C" w:rsidR="00180EC2" w:rsidRDefault="00D8423F" w:rsidP="00AE16C6">
      <w:pPr>
        <w:pStyle w:val="af0"/>
        <w:numPr>
          <w:ilvl w:val="0"/>
          <w:numId w:val="6"/>
        </w:numPr>
        <w:spacing w:after="120"/>
        <w:ind w:firstLineChars="0"/>
        <w:rPr>
          <w:rFonts w:ascii="Times New Roman" w:hAnsi="Times New Roman"/>
          <w:sz w:val="20"/>
          <w:szCs w:val="20"/>
        </w:rPr>
      </w:pPr>
      <w:bookmarkStart w:id="90" w:name="_Ref135057345"/>
      <w:proofErr w:type="spellStart"/>
      <w:r>
        <w:rPr>
          <w:rFonts w:ascii="Times New Roman" w:hAnsi="Times New Roman"/>
          <w:sz w:val="20"/>
          <w:szCs w:val="20"/>
        </w:rPr>
        <w:t>L.Zhang</w:t>
      </w:r>
      <w:proofErr w:type="spellEnd"/>
      <w:r>
        <w:rPr>
          <w:rFonts w:ascii="Times New Roman" w:hAnsi="Times New Roman"/>
          <w:sz w:val="20"/>
          <w:szCs w:val="20"/>
        </w:rPr>
        <w:t>, et al., ‘</w:t>
      </w:r>
      <w:r w:rsidRPr="00D8423F">
        <w:rPr>
          <w:rFonts w:ascii="Times New Roman" w:hAnsi="Times New Roman"/>
          <w:sz w:val="20"/>
          <w:szCs w:val="20"/>
        </w:rPr>
        <w:t>A</w:t>
      </w:r>
      <w:r>
        <w:rPr>
          <w:rFonts w:ascii="Times New Roman" w:hAnsi="Times New Roman"/>
          <w:sz w:val="20"/>
          <w:szCs w:val="20"/>
        </w:rPr>
        <w:t xml:space="preserve"> </w:t>
      </w:r>
      <w:r w:rsidRPr="00D8423F">
        <w:rPr>
          <w:rFonts w:ascii="Times New Roman" w:hAnsi="Times New Roman"/>
          <w:sz w:val="20"/>
          <w:szCs w:val="20"/>
        </w:rPr>
        <w:t xml:space="preserve">3.2 </w:t>
      </w:r>
      <w:proofErr w:type="spellStart"/>
      <w:r w:rsidRPr="00D8423F">
        <w:rPr>
          <w:rFonts w:ascii="Times New Roman" w:hAnsi="Times New Roman"/>
          <w:sz w:val="20"/>
          <w:szCs w:val="20"/>
        </w:rPr>
        <w:t>mW</w:t>
      </w:r>
      <w:proofErr w:type="spellEnd"/>
      <w:r>
        <w:rPr>
          <w:rFonts w:ascii="Times New Roman" w:hAnsi="Times New Roman"/>
          <w:sz w:val="20"/>
          <w:szCs w:val="20"/>
        </w:rPr>
        <w:t xml:space="preserve"> </w:t>
      </w:r>
      <w:r w:rsidRPr="00D8423F">
        <w:rPr>
          <w:rFonts w:ascii="Times New Roman" w:hAnsi="Times New Roman"/>
          <w:sz w:val="20"/>
          <w:szCs w:val="20"/>
        </w:rPr>
        <w:t xml:space="preserve">2.2–13.2 GHz </w:t>
      </w:r>
      <w:proofErr w:type="spellStart"/>
      <w:r w:rsidRPr="00D8423F">
        <w:rPr>
          <w:rFonts w:ascii="Times New Roman" w:hAnsi="Times New Roman"/>
          <w:sz w:val="20"/>
          <w:szCs w:val="20"/>
        </w:rPr>
        <w:t>CMOSDifferential</w:t>
      </w:r>
      <w:proofErr w:type="spellEnd"/>
      <w:r w:rsidRPr="00D8423F">
        <w:rPr>
          <w:rFonts w:ascii="Times New Roman" w:hAnsi="Times New Roman"/>
          <w:sz w:val="20"/>
          <w:szCs w:val="20"/>
        </w:rPr>
        <w:t xml:space="preserve"> Common-Gate LNA for Ultra-Wideband Receivers</w:t>
      </w:r>
      <w:r>
        <w:rPr>
          <w:rFonts w:ascii="Times New Roman" w:hAnsi="Times New Roman"/>
          <w:sz w:val="20"/>
          <w:szCs w:val="20"/>
        </w:rPr>
        <w:t>’,</w:t>
      </w:r>
      <w:r w:rsidR="00A87920">
        <w:rPr>
          <w:rFonts w:ascii="Times New Roman" w:hAnsi="Times New Roman"/>
          <w:sz w:val="20"/>
          <w:szCs w:val="20"/>
        </w:rPr>
        <w:t xml:space="preserve"> </w:t>
      </w:r>
      <w:r w:rsidR="004317A7">
        <w:rPr>
          <w:rFonts w:ascii="Times New Roman" w:hAnsi="Times New Roman"/>
          <w:sz w:val="20"/>
          <w:szCs w:val="20"/>
        </w:rPr>
        <w:t>IEEE/MTT-S International Microwave Symposium-IMS 2022</w:t>
      </w:r>
      <w:bookmarkEnd w:id="90"/>
    </w:p>
    <w:p w14:paraId="43E76226" w14:textId="1EA20B93" w:rsidR="009D1681" w:rsidRDefault="00792B3D" w:rsidP="00AE16C6">
      <w:pPr>
        <w:pStyle w:val="af0"/>
        <w:numPr>
          <w:ilvl w:val="0"/>
          <w:numId w:val="6"/>
        </w:numPr>
        <w:spacing w:after="120"/>
        <w:ind w:firstLineChars="0"/>
        <w:rPr>
          <w:rFonts w:ascii="Times New Roman" w:hAnsi="Times New Roman"/>
          <w:sz w:val="20"/>
          <w:szCs w:val="20"/>
        </w:rPr>
      </w:pPr>
      <w:bookmarkStart w:id="91" w:name="_Ref134718243"/>
      <w:r w:rsidRPr="00792B3D">
        <w:rPr>
          <w:rFonts w:ascii="Times New Roman" w:hAnsi="Times New Roman"/>
          <w:sz w:val="20"/>
          <w:szCs w:val="20"/>
        </w:rPr>
        <w:t>SiT8021</w:t>
      </w:r>
      <w:r w:rsidR="009D2CAF">
        <w:rPr>
          <w:rFonts w:ascii="Times New Roman" w:hAnsi="Times New Roman"/>
          <w:sz w:val="20"/>
          <w:szCs w:val="20"/>
        </w:rPr>
        <w:t xml:space="preserve">, SiTime, </w:t>
      </w:r>
      <w:hyperlink r:id="rId39" w:history="1">
        <w:r w:rsidR="009D2CAF" w:rsidRPr="009378D0">
          <w:rPr>
            <w:rStyle w:val="a6"/>
            <w:rFonts w:ascii="Times New Roman" w:hAnsi="Times New Roman"/>
            <w:sz w:val="20"/>
            <w:szCs w:val="20"/>
          </w:rPr>
          <w:t>https://www.sitime.com/support/resource-library/datasheets/sit8021-datasheet</w:t>
        </w:r>
      </w:hyperlink>
      <w:bookmarkEnd w:id="91"/>
    </w:p>
    <w:p w14:paraId="3DC59E47" w14:textId="3A1D7600" w:rsidR="00792B3D" w:rsidRDefault="009D2CAF" w:rsidP="00AE16C6">
      <w:pPr>
        <w:pStyle w:val="af0"/>
        <w:numPr>
          <w:ilvl w:val="0"/>
          <w:numId w:val="6"/>
        </w:numPr>
        <w:spacing w:after="120"/>
        <w:ind w:firstLineChars="0"/>
        <w:rPr>
          <w:rFonts w:ascii="Times New Roman" w:hAnsi="Times New Roman"/>
          <w:sz w:val="20"/>
          <w:szCs w:val="20"/>
        </w:rPr>
      </w:pPr>
      <w:bookmarkStart w:id="92" w:name="_Ref134718255"/>
      <w:r w:rsidRPr="009D2CAF">
        <w:rPr>
          <w:rFonts w:ascii="Times New Roman" w:hAnsi="Times New Roman"/>
          <w:sz w:val="20"/>
          <w:szCs w:val="20"/>
        </w:rPr>
        <w:t>SiT</w:t>
      </w:r>
      <w:r>
        <w:rPr>
          <w:rFonts w:ascii="Times New Roman" w:hAnsi="Times New Roman"/>
          <w:sz w:val="20"/>
          <w:szCs w:val="20"/>
        </w:rPr>
        <w:t>5008</w:t>
      </w:r>
      <w:r w:rsidRPr="009D2CAF">
        <w:rPr>
          <w:rFonts w:ascii="Times New Roman" w:hAnsi="Times New Roman"/>
          <w:sz w:val="20"/>
          <w:szCs w:val="20"/>
        </w:rPr>
        <w:t xml:space="preserve">, SiTime, </w:t>
      </w:r>
      <w:hyperlink r:id="rId40" w:history="1">
        <w:r w:rsidR="00792B3D" w:rsidRPr="009378D0">
          <w:rPr>
            <w:rStyle w:val="a6"/>
            <w:rFonts w:ascii="Times New Roman" w:hAnsi="Times New Roman"/>
            <w:sz w:val="20"/>
            <w:szCs w:val="20"/>
          </w:rPr>
          <w:t>https://www.sitime.com/support/resource-library/datasheets/sit5008-datasheet</w:t>
        </w:r>
      </w:hyperlink>
      <w:bookmarkEnd w:id="92"/>
    </w:p>
    <w:p w14:paraId="0DD34A0B" w14:textId="4343F278" w:rsidR="00792B3D" w:rsidRPr="00AE16C6" w:rsidRDefault="009D2CAF" w:rsidP="003903F5">
      <w:pPr>
        <w:pStyle w:val="af0"/>
        <w:numPr>
          <w:ilvl w:val="0"/>
          <w:numId w:val="6"/>
        </w:numPr>
        <w:spacing w:after="120"/>
        <w:ind w:firstLineChars="0"/>
        <w:jc w:val="left"/>
        <w:rPr>
          <w:rFonts w:ascii="Times New Roman" w:hAnsi="Times New Roman"/>
          <w:sz w:val="20"/>
          <w:szCs w:val="20"/>
        </w:rPr>
      </w:pPr>
      <w:bookmarkStart w:id="93" w:name="_Ref134718265"/>
      <w:r w:rsidRPr="009D2CAF">
        <w:rPr>
          <w:rFonts w:ascii="Times New Roman" w:eastAsia="微软雅黑" w:hAnsi="Times New Roman"/>
          <w:bCs/>
          <w:iCs/>
          <w:szCs w:val="20"/>
        </w:rPr>
        <w:t>JT22</w:t>
      </w:r>
      <w:proofErr w:type="gramStart"/>
      <w:r w:rsidRPr="009D2CAF">
        <w:rPr>
          <w:rFonts w:ascii="Times New Roman" w:eastAsia="微软雅黑" w:hAnsi="Times New Roman"/>
          <w:bCs/>
          <w:iCs/>
          <w:szCs w:val="20"/>
        </w:rPr>
        <w:t>S</w:t>
      </w:r>
      <w:r>
        <w:rPr>
          <w:rFonts w:ascii="Times New Roman" w:eastAsia="微软雅黑" w:hAnsi="Times New Roman"/>
          <w:bCs/>
          <w:iCs/>
          <w:szCs w:val="20"/>
        </w:rPr>
        <w:t>,</w:t>
      </w:r>
      <w:r w:rsidRPr="009D2CAF">
        <w:rPr>
          <w:rFonts w:ascii="Times New Roman" w:eastAsia="微软雅黑" w:hAnsi="Times New Roman"/>
          <w:bCs/>
          <w:iCs/>
          <w:szCs w:val="20"/>
        </w:rPr>
        <w:t>Jauch</w:t>
      </w:r>
      <w:proofErr w:type="gramEnd"/>
      <w:r w:rsidR="00EE2D5B">
        <w:rPr>
          <w:rFonts w:ascii="Times New Roman" w:eastAsia="微软雅黑" w:hAnsi="Times New Roman"/>
          <w:bCs/>
          <w:iCs/>
          <w:szCs w:val="20"/>
        </w:rPr>
        <w:t xml:space="preserve"> Q</w:t>
      </w:r>
      <w:r w:rsidRPr="009D2CAF">
        <w:rPr>
          <w:rFonts w:ascii="Times New Roman" w:eastAsia="微软雅黑" w:hAnsi="Times New Roman"/>
          <w:bCs/>
          <w:iCs/>
          <w:szCs w:val="20"/>
        </w:rPr>
        <w:t>uartz</w:t>
      </w:r>
      <w:r w:rsidR="003903F5">
        <w:rPr>
          <w:rFonts w:ascii="Times New Roman" w:eastAsia="微软雅黑" w:hAnsi="Times New Roman"/>
          <w:bCs/>
          <w:iCs/>
          <w:szCs w:val="20"/>
        </w:rPr>
        <w:t xml:space="preserve">. Available: </w:t>
      </w:r>
      <w:hyperlink r:id="rId41" w:history="1">
        <w:r w:rsidR="003903F5" w:rsidRPr="009378D0">
          <w:rPr>
            <w:rStyle w:val="a6"/>
            <w:rFonts w:ascii="Times New Roman" w:eastAsia="微软雅黑" w:hAnsi="Times New Roman"/>
            <w:bCs/>
            <w:iCs/>
            <w:szCs w:val="20"/>
          </w:rPr>
          <w:t>https://www.jauch.com/downloadfile/5ef1edcd80b3cd00a42079db3ba5d3b10/jt22s-sv.pdf</w:t>
        </w:r>
      </w:hyperlink>
      <w:bookmarkEnd w:id="93"/>
    </w:p>
    <w:p w14:paraId="748E6399" w14:textId="3CBCB02E" w:rsidR="00973345" w:rsidRPr="00973345" w:rsidRDefault="00973345">
      <w:pPr>
        <w:pStyle w:val="af0"/>
        <w:numPr>
          <w:ilvl w:val="0"/>
          <w:numId w:val="6"/>
        </w:numPr>
        <w:spacing w:after="120"/>
        <w:ind w:firstLineChars="0"/>
        <w:jc w:val="left"/>
        <w:rPr>
          <w:rFonts w:ascii="Times New Roman" w:hAnsi="Times New Roman"/>
          <w:sz w:val="20"/>
          <w:szCs w:val="20"/>
        </w:rPr>
      </w:pPr>
      <w:bookmarkStart w:id="94" w:name="_Ref134816045"/>
      <w:r w:rsidRPr="00973345">
        <w:rPr>
          <w:rFonts w:ascii="Times New Roman" w:hAnsi="Times New Roman"/>
          <w:sz w:val="20"/>
          <w:szCs w:val="20"/>
        </w:rPr>
        <w:t>STuW81300</w:t>
      </w:r>
      <w:r>
        <w:rPr>
          <w:rFonts w:ascii="Times New Roman" w:hAnsi="Times New Roman"/>
          <w:sz w:val="20"/>
          <w:szCs w:val="20"/>
        </w:rPr>
        <w:t xml:space="preserve">, </w:t>
      </w:r>
      <w:r w:rsidRPr="00973345">
        <w:rPr>
          <w:rFonts w:ascii="Times New Roman" w:hAnsi="Times New Roman"/>
          <w:sz w:val="20"/>
          <w:szCs w:val="20"/>
        </w:rPr>
        <w:t>ST Microelectronic,</w:t>
      </w:r>
      <w:r>
        <w:rPr>
          <w:rFonts w:ascii="Times New Roman" w:hAnsi="Times New Roman"/>
          <w:sz w:val="20"/>
          <w:szCs w:val="20"/>
        </w:rPr>
        <w:t xml:space="preserve"> </w:t>
      </w:r>
      <w:r w:rsidRPr="00973345">
        <w:rPr>
          <w:rFonts w:ascii="Times New Roman" w:hAnsi="Times New Roman"/>
          <w:sz w:val="20"/>
          <w:szCs w:val="20"/>
        </w:rPr>
        <w:t>https://www.st.com/en/wireless-connectivity/stuw81300.html</w:t>
      </w:r>
      <w:bookmarkEnd w:id="94"/>
    </w:p>
    <w:p w14:paraId="66064FD6" w14:textId="4226C54F" w:rsidR="003903F5" w:rsidRDefault="00973345" w:rsidP="003903F5">
      <w:pPr>
        <w:pStyle w:val="af0"/>
        <w:numPr>
          <w:ilvl w:val="0"/>
          <w:numId w:val="6"/>
        </w:numPr>
        <w:spacing w:after="120"/>
        <w:ind w:firstLineChars="0"/>
        <w:jc w:val="left"/>
        <w:rPr>
          <w:rFonts w:ascii="Times New Roman" w:hAnsi="Times New Roman"/>
          <w:sz w:val="20"/>
          <w:szCs w:val="20"/>
        </w:rPr>
      </w:pPr>
      <w:bookmarkStart w:id="95" w:name="_Ref134816055"/>
      <w:r w:rsidRPr="00973345">
        <w:rPr>
          <w:rFonts w:ascii="Times New Roman" w:hAnsi="Times New Roman"/>
          <w:sz w:val="20"/>
          <w:szCs w:val="20"/>
        </w:rPr>
        <w:t>LMX2470</w:t>
      </w:r>
      <w:r>
        <w:rPr>
          <w:rFonts w:ascii="Times New Roman" w:hAnsi="Times New Roman"/>
          <w:sz w:val="20"/>
          <w:szCs w:val="20"/>
        </w:rPr>
        <w:t xml:space="preserve">, </w:t>
      </w:r>
      <w:bookmarkStart w:id="96" w:name="OLE_LINK3"/>
      <w:r w:rsidR="00876E71" w:rsidRPr="00876E71">
        <w:rPr>
          <w:rFonts w:ascii="Times New Roman" w:hAnsi="Times New Roman"/>
          <w:sz w:val="20"/>
          <w:szCs w:val="20"/>
        </w:rPr>
        <w:t>TEXAS INSTRUMENTS</w:t>
      </w:r>
      <w:r w:rsidR="00876E71">
        <w:rPr>
          <w:rFonts w:ascii="Times New Roman" w:hAnsi="Times New Roman"/>
          <w:sz w:val="20"/>
          <w:szCs w:val="20"/>
        </w:rPr>
        <w:t xml:space="preserve">, </w:t>
      </w:r>
      <w:bookmarkEnd w:id="96"/>
      <w:r w:rsidR="00876E71">
        <w:rPr>
          <w:rFonts w:ascii="Times New Roman" w:hAnsi="Times New Roman"/>
          <w:sz w:val="20"/>
          <w:szCs w:val="20"/>
        </w:rPr>
        <w:fldChar w:fldCharType="begin"/>
      </w:r>
      <w:r w:rsidR="00876E71">
        <w:rPr>
          <w:rFonts w:ascii="Times New Roman" w:hAnsi="Times New Roman"/>
          <w:sz w:val="20"/>
          <w:szCs w:val="20"/>
        </w:rPr>
        <w:instrText xml:space="preserve"> HYPERLINK "</w:instrText>
      </w:r>
      <w:r w:rsidR="00876E71" w:rsidRPr="00876E71">
        <w:rPr>
          <w:rFonts w:ascii="Times New Roman" w:hAnsi="Times New Roman"/>
          <w:sz w:val="20"/>
          <w:szCs w:val="20"/>
        </w:rPr>
        <w:instrText>https://www.ti.com/lit/ds/symlink/lmx2470.pdf?ts=1683603424588&amp;ref_url=https%253A%252F%252Fwww.google.com.hk%252F</w:instrText>
      </w:r>
      <w:r w:rsidR="00876E71">
        <w:rPr>
          <w:rFonts w:ascii="Times New Roman" w:hAnsi="Times New Roman"/>
          <w:sz w:val="20"/>
          <w:szCs w:val="20"/>
        </w:rPr>
        <w:instrText xml:space="preserve">" </w:instrText>
      </w:r>
      <w:r w:rsidR="00876E71">
        <w:rPr>
          <w:rFonts w:ascii="Times New Roman" w:hAnsi="Times New Roman"/>
          <w:sz w:val="20"/>
          <w:szCs w:val="20"/>
        </w:rPr>
        <w:fldChar w:fldCharType="separate"/>
      </w:r>
      <w:r w:rsidR="00876E71" w:rsidRPr="009378D0">
        <w:rPr>
          <w:rStyle w:val="a6"/>
          <w:rFonts w:ascii="Times New Roman" w:hAnsi="Times New Roman"/>
          <w:sz w:val="20"/>
          <w:szCs w:val="20"/>
        </w:rPr>
        <w:t>https://www.ti.com/lit/ds/symlink/lmx2470.pdf?ts=1683603424588&amp;ref_url=https%253A%252F%252Fwww.google.com.hk%252F</w:t>
      </w:r>
      <w:r w:rsidR="00876E71">
        <w:rPr>
          <w:rFonts w:ascii="Times New Roman" w:hAnsi="Times New Roman"/>
          <w:sz w:val="20"/>
          <w:szCs w:val="20"/>
        </w:rPr>
        <w:fldChar w:fldCharType="end"/>
      </w:r>
      <w:bookmarkEnd w:id="95"/>
    </w:p>
    <w:p w14:paraId="5B28A447" w14:textId="271FDFAA" w:rsidR="00876E71" w:rsidRDefault="00876E71" w:rsidP="003903F5">
      <w:pPr>
        <w:pStyle w:val="af0"/>
        <w:numPr>
          <w:ilvl w:val="0"/>
          <w:numId w:val="6"/>
        </w:numPr>
        <w:spacing w:after="120"/>
        <w:ind w:firstLineChars="0"/>
        <w:jc w:val="left"/>
        <w:rPr>
          <w:rFonts w:ascii="Times New Roman" w:hAnsi="Times New Roman"/>
          <w:sz w:val="20"/>
          <w:szCs w:val="20"/>
        </w:rPr>
      </w:pPr>
      <w:bookmarkStart w:id="97" w:name="_Ref134816062"/>
      <w:r w:rsidRPr="00876E71">
        <w:rPr>
          <w:rFonts w:ascii="Times New Roman" w:hAnsi="Times New Roman"/>
          <w:sz w:val="20"/>
          <w:szCs w:val="20"/>
        </w:rPr>
        <w:t>LMX2485x</w:t>
      </w:r>
      <w:r>
        <w:rPr>
          <w:rFonts w:ascii="Times New Roman" w:hAnsi="Times New Roman"/>
          <w:sz w:val="20"/>
          <w:szCs w:val="20"/>
        </w:rPr>
        <w:t xml:space="preserve">, </w:t>
      </w:r>
      <w:r w:rsidRPr="00876E71">
        <w:rPr>
          <w:rFonts w:ascii="Times New Roman" w:hAnsi="Times New Roman"/>
          <w:sz w:val="20"/>
          <w:szCs w:val="20"/>
        </w:rPr>
        <w:t>TEXAS INSTRUMENTS</w:t>
      </w:r>
      <w:r>
        <w:rPr>
          <w:rFonts w:ascii="Times New Roman" w:hAnsi="Times New Roman"/>
          <w:sz w:val="20"/>
          <w:szCs w:val="20"/>
        </w:rPr>
        <w:t xml:space="preserve">, </w:t>
      </w:r>
      <w:hyperlink r:id="rId42" w:history="1">
        <w:r w:rsidR="00C15077" w:rsidRPr="009378D0">
          <w:rPr>
            <w:rStyle w:val="a6"/>
            <w:rFonts w:ascii="Times New Roman" w:hAnsi="Times New Roman"/>
            <w:sz w:val="20"/>
            <w:szCs w:val="20"/>
          </w:rPr>
          <w:t>https://www.ti.com/lit/ds/symlink/lmx2485.pdf?ts=1683620194122&amp;ref_url=https%253A%252F%252Fwww.google.com.hk%252F</w:t>
        </w:r>
      </w:hyperlink>
      <w:bookmarkEnd w:id="97"/>
    </w:p>
    <w:p w14:paraId="2F170B5F" w14:textId="5B7D7983" w:rsidR="00C15077" w:rsidRDefault="00405C16">
      <w:pPr>
        <w:pStyle w:val="af0"/>
        <w:numPr>
          <w:ilvl w:val="0"/>
          <w:numId w:val="6"/>
        </w:numPr>
        <w:spacing w:after="120"/>
        <w:ind w:firstLineChars="0"/>
        <w:jc w:val="left"/>
        <w:rPr>
          <w:rFonts w:ascii="Times New Roman" w:hAnsi="Times New Roman"/>
          <w:sz w:val="20"/>
          <w:szCs w:val="20"/>
        </w:rPr>
      </w:pPr>
      <w:bookmarkStart w:id="98" w:name="_Ref134734065"/>
      <w:r w:rsidRPr="00405C16">
        <w:rPr>
          <w:rFonts w:ascii="Times New Roman" w:hAnsi="Times New Roman"/>
          <w:sz w:val="20"/>
          <w:szCs w:val="20"/>
        </w:rPr>
        <w:t>R1-1811281</w:t>
      </w:r>
      <w:r>
        <w:rPr>
          <w:rFonts w:ascii="Times New Roman" w:hAnsi="Times New Roman"/>
          <w:sz w:val="20"/>
          <w:szCs w:val="20"/>
        </w:rPr>
        <w:t xml:space="preserve">, </w:t>
      </w:r>
      <w:r w:rsidRPr="00405C16">
        <w:rPr>
          <w:rFonts w:ascii="Times New Roman" w:hAnsi="Times New Roman"/>
          <w:sz w:val="20"/>
          <w:szCs w:val="20"/>
        </w:rPr>
        <w:t>UE Power Saving Evaluation Methodology</w:t>
      </w:r>
      <w:r>
        <w:rPr>
          <w:rFonts w:ascii="Times New Roman" w:hAnsi="Times New Roman"/>
          <w:sz w:val="20"/>
          <w:szCs w:val="20"/>
        </w:rPr>
        <w:t xml:space="preserve">, Qualcomm, </w:t>
      </w:r>
      <w:r w:rsidR="00C93972" w:rsidRPr="00C93972">
        <w:rPr>
          <w:rFonts w:ascii="Times New Roman" w:hAnsi="Times New Roman"/>
          <w:sz w:val="20"/>
          <w:szCs w:val="20"/>
        </w:rPr>
        <w:t>RAN WG1 Meeting #94bis</w:t>
      </w:r>
      <w:bookmarkEnd w:id="98"/>
      <w:r w:rsidR="000A547B">
        <w:rPr>
          <w:rFonts w:ascii="Times New Roman" w:hAnsi="Times New Roman"/>
          <w:sz w:val="20"/>
          <w:szCs w:val="20"/>
        </w:rPr>
        <w:t>.</w:t>
      </w:r>
    </w:p>
    <w:p w14:paraId="77AB6C61" w14:textId="73A4DF74" w:rsidR="000A547B" w:rsidRDefault="007749F3" w:rsidP="00AE16C6">
      <w:pPr>
        <w:pStyle w:val="af0"/>
        <w:numPr>
          <w:ilvl w:val="0"/>
          <w:numId w:val="6"/>
        </w:numPr>
        <w:spacing w:after="120"/>
        <w:ind w:firstLineChars="0"/>
        <w:jc w:val="left"/>
        <w:rPr>
          <w:rFonts w:ascii="Times New Roman" w:hAnsi="Times New Roman"/>
          <w:sz w:val="20"/>
          <w:szCs w:val="20"/>
        </w:rPr>
      </w:pPr>
      <w:bookmarkStart w:id="99" w:name="_Ref135042542"/>
      <w:r w:rsidRPr="007749F3">
        <w:rPr>
          <w:rFonts w:ascii="Times New Roman" w:hAnsi="Times New Roman"/>
          <w:sz w:val="20"/>
          <w:szCs w:val="20"/>
        </w:rPr>
        <w:t>R1-2306771</w:t>
      </w:r>
      <w:r w:rsidR="000A547B">
        <w:rPr>
          <w:rFonts w:ascii="Times New Roman" w:hAnsi="Times New Roman"/>
          <w:sz w:val="20"/>
          <w:szCs w:val="20"/>
        </w:rPr>
        <w:t xml:space="preserve">, </w:t>
      </w:r>
      <w:r w:rsidR="000A547B" w:rsidRPr="000A547B">
        <w:rPr>
          <w:rFonts w:ascii="Times New Roman" w:hAnsi="Times New Roman"/>
          <w:sz w:val="20"/>
          <w:szCs w:val="20"/>
        </w:rPr>
        <w:t>Discussion on physical signal and procedure for low power WUS</w:t>
      </w:r>
      <w:r w:rsidR="000A547B">
        <w:rPr>
          <w:rFonts w:ascii="Times New Roman" w:hAnsi="Times New Roman"/>
          <w:sz w:val="20"/>
          <w:szCs w:val="20"/>
        </w:rPr>
        <w:t xml:space="preserve">, </w:t>
      </w:r>
      <w:r w:rsidR="00014B75">
        <w:rPr>
          <w:rFonts w:ascii="Times New Roman" w:hAnsi="Times New Roman"/>
          <w:sz w:val="20"/>
          <w:szCs w:val="20"/>
        </w:rPr>
        <w:t>vivo, RAN WG1 Meeting #11</w:t>
      </w:r>
      <w:r>
        <w:rPr>
          <w:rFonts w:ascii="Times New Roman" w:hAnsi="Times New Roman" w:hint="eastAsia"/>
          <w:sz w:val="20"/>
          <w:szCs w:val="20"/>
        </w:rPr>
        <w:t>4</w:t>
      </w:r>
      <w:r w:rsidR="00014B75">
        <w:rPr>
          <w:rFonts w:ascii="Times New Roman" w:hAnsi="Times New Roman"/>
          <w:sz w:val="20"/>
          <w:szCs w:val="20"/>
        </w:rPr>
        <w:t>.</w:t>
      </w:r>
      <w:bookmarkEnd w:id="99"/>
    </w:p>
    <w:bookmarkEnd w:id="0"/>
    <w:p w14:paraId="6EB93961" w14:textId="77777777" w:rsidR="0088529D" w:rsidRPr="0088529D" w:rsidRDefault="0088529D" w:rsidP="00C30EC1">
      <w:pPr>
        <w:spacing w:after="120"/>
        <w:rPr>
          <w:rFonts w:ascii="Times New Roman" w:hAnsi="Times New Roman"/>
        </w:rPr>
      </w:pPr>
    </w:p>
    <w:sectPr w:rsidR="0088529D" w:rsidRPr="0088529D" w:rsidSect="0037608C">
      <w:type w:val="continuous"/>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34462" w14:textId="77777777" w:rsidR="00FD71DF" w:rsidRDefault="00FD71DF">
      <w:r>
        <w:separator/>
      </w:r>
    </w:p>
  </w:endnote>
  <w:endnote w:type="continuationSeparator" w:id="0">
    <w:p w14:paraId="05A163FB" w14:textId="77777777" w:rsidR="00FD71DF" w:rsidRDefault="00FD71DF">
      <w:r>
        <w:continuationSeparator/>
      </w:r>
    </w:p>
  </w:endnote>
  <w:endnote w:type="continuationNotice" w:id="1">
    <w:p w14:paraId="61ED1DA5" w14:textId="77777777" w:rsidR="00FD71DF" w:rsidRDefault="00FD71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TimesNewRoman">
    <w:altName w:val="微软雅黑"/>
    <w:panose1 w:val="00000000000000000000"/>
    <w:charset w:val="86"/>
    <w:family w:val="auto"/>
    <w:notTrueType/>
    <w:pitch w:val="default"/>
    <w:sig w:usb0="00000003" w:usb1="080E0000" w:usb2="0000001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35BB5" w14:textId="77777777" w:rsidR="00FD71DF" w:rsidRDefault="00FD71DF">
      <w:r>
        <w:separator/>
      </w:r>
    </w:p>
  </w:footnote>
  <w:footnote w:type="continuationSeparator" w:id="0">
    <w:p w14:paraId="00EDBBFB" w14:textId="77777777" w:rsidR="00FD71DF" w:rsidRDefault="00FD71DF">
      <w:r>
        <w:continuationSeparator/>
      </w:r>
    </w:p>
  </w:footnote>
  <w:footnote w:type="continuationNotice" w:id="1">
    <w:p w14:paraId="367A0E47" w14:textId="77777777" w:rsidR="00FD71DF" w:rsidRDefault="00FD71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E333C9"/>
    <w:multiLevelType w:val="hybridMultilevel"/>
    <w:tmpl w:val="AC6E7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13622"/>
    <w:multiLevelType w:val="hybridMultilevel"/>
    <w:tmpl w:val="DEB419BE"/>
    <w:lvl w:ilvl="0" w:tplc="D0BC681A">
      <w:start w:val="1"/>
      <w:numFmt w:val="bullet"/>
      <w:lvlText w:val="•"/>
      <w:lvlJc w:val="left"/>
      <w:pPr>
        <w:tabs>
          <w:tab w:val="num" w:pos="720"/>
        </w:tabs>
        <w:ind w:left="720" w:hanging="360"/>
      </w:pPr>
      <w:rPr>
        <w:rFonts w:ascii="Arial" w:hAnsi="Arial" w:hint="default"/>
      </w:rPr>
    </w:lvl>
    <w:lvl w:ilvl="1" w:tplc="4044BE52" w:tentative="1">
      <w:start w:val="1"/>
      <w:numFmt w:val="bullet"/>
      <w:lvlText w:val="•"/>
      <w:lvlJc w:val="left"/>
      <w:pPr>
        <w:tabs>
          <w:tab w:val="num" w:pos="1440"/>
        </w:tabs>
        <w:ind w:left="1440" w:hanging="360"/>
      </w:pPr>
      <w:rPr>
        <w:rFonts w:ascii="Arial" w:hAnsi="Arial" w:hint="default"/>
      </w:rPr>
    </w:lvl>
    <w:lvl w:ilvl="2" w:tplc="09F2FA2E" w:tentative="1">
      <w:start w:val="1"/>
      <w:numFmt w:val="bullet"/>
      <w:lvlText w:val="•"/>
      <w:lvlJc w:val="left"/>
      <w:pPr>
        <w:tabs>
          <w:tab w:val="num" w:pos="2160"/>
        </w:tabs>
        <w:ind w:left="2160" w:hanging="360"/>
      </w:pPr>
      <w:rPr>
        <w:rFonts w:ascii="Arial" w:hAnsi="Arial" w:hint="default"/>
      </w:rPr>
    </w:lvl>
    <w:lvl w:ilvl="3" w:tplc="4F3E5EAA" w:tentative="1">
      <w:start w:val="1"/>
      <w:numFmt w:val="bullet"/>
      <w:lvlText w:val="•"/>
      <w:lvlJc w:val="left"/>
      <w:pPr>
        <w:tabs>
          <w:tab w:val="num" w:pos="2880"/>
        </w:tabs>
        <w:ind w:left="2880" w:hanging="360"/>
      </w:pPr>
      <w:rPr>
        <w:rFonts w:ascii="Arial" w:hAnsi="Arial" w:hint="default"/>
      </w:rPr>
    </w:lvl>
    <w:lvl w:ilvl="4" w:tplc="28B40384" w:tentative="1">
      <w:start w:val="1"/>
      <w:numFmt w:val="bullet"/>
      <w:lvlText w:val="•"/>
      <w:lvlJc w:val="left"/>
      <w:pPr>
        <w:tabs>
          <w:tab w:val="num" w:pos="3600"/>
        </w:tabs>
        <w:ind w:left="3600" w:hanging="360"/>
      </w:pPr>
      <w:rPr>
        <w:rFonts w:ascii="Arial" w:hAnsi="Arial" w:hint="default"/>
      </w:rPr>
    </w:lvl>
    <w:lvl w:ilvl="5" w:tplc="543620DC" w:tentative="1">
      <w:start w:val="1"/>
      <w:numFmt w:val="bullet"/>
      <w:lvlText w:val="•"/>
      <w:lvlJc w:val="left"/>
      <w:pPr>
        <w:tabs>
          <w:tab w:val="num" w:pos="4320"/>
        </w:tabs>
        <w:ind w:left="4320" w:hanging="360"/>
      </w:pPr>
      <w:rPr>
        <w:rFonts w:ascii="Arial" w:hAnsi="Arial" w:hint="default"/>
      </w:rPr>
    </w:lvl>
    <w:lvl w:ilvl="6" w:tplc="1B9CA8E2" w:tentative="1">
      <w:start w:val="1"/>
      <w:numFmt w:val="bullet"/>
      <w:lvlText w:val="•"/>
      <w:lvlJc w:val="left"/>
      <w:pPr>
        <w:tabs>
          <w:tab w:val="num" w:pos="5040"/>
        </w:tabs>
        <w:ind w:left="5040" w:hanging="360"/>
      </w:pPr>
      <w:rPr>
        <w:rFonts w:ascii="Arial" w:hAnsi="Arial" w:hint="default"/>
      </w:rPr>
    </w:lvl>
    <w:lvl w:ilvl="7" w:tplc="554006F0" w:tentative="1">
      <w:start w:val="1"/>
      <w:numFmt w:val="bullet"/>
      <w:lvlText w:val="•"/>
      <w:lvlJc w:val="left"/>
      <w:pPr>
        <w:tabs>
          <w:tab w:val="num" w:pos="5760"/>
        </w:tabs>
        <w:ind w:left="5760" w:hanging="360"/>
      </w:pPr>
      <w:rPr>
        <w:rFonts w:ascii="Arial" w:hAnsi="Arial" w:hint="default"/>
      </w:rPr>
    </w:lvl>
    <w:lvl w:ilvl="8" w:tplc="8D521CB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42F2F5C"/>
    <w:multiLevelType w:val="hybridMultilevel"/>
    <w:tmpl w:val="2EA83948"/>
    <w:lvl w:ilvl="0" w:tplc="F08A789E">
      <w:start w:val="1"/>
      <w:numFmt w:val="bullet"/>
      <w:lvlText w:val="•"/>
      <w:lvlJc w:val="left"/>
      <w:pPr>
        <w:tabs>
          <w:tab w:val="num" w:pos="720"/>
        </w:tabs>
        <w:ind w:left="720" w:hanging="360"/>
      </w:pPr>
      <w:rPr>
        <w:rFonts w:ascii="Arial" w:hAnsi="Arial" w:hint="default"/>
      </w:rPr>
    </w:lvl>
    <w:lvl w:ilvl="1" w:tplc="AB9C2652" w:tentative="1">
      <w:start w:val="1"/>
      <w:numFmt w:val="bullet"/>
      <w:lvlText w:val="•"/>
      <w:lvlJc w:val="left"/>
      <w:pPr>
        <w:tabs>
          <w:tab w:val="num" w:pos="1440"/>
        </w:tabs>
        <w:ind w:left="1440" w:hanging="360"/>
      </w:pPr>
      <w:rPr>
        <w:rFonts w:ascii="Arial" w:hAnsi="Arial" w:hint="default"/>
      </w:rPr>
    </w:lvl>
    <w:lvl w:ilvl="2" w:tplc="598A88CE" w:tentative="1">
      <w:start w:val="1"/>
      <w:numFmt w:val="bullet"/>
      <w:lvlText w:val="•"/>
      <w:lvlJc w:val="left"/>
      <w:pPr>
        <w:tabs>
          <w:tab w:val="num" w:pos="2160"/>
        </w:tabs>
        <w:ind w:left="2160" w:hanging="360"/>
      </w:pPr>
      <w:rPr>
        <w:rFonts w:ascii="Arial" w:hAnsi="Arial" w:hint="default"/>
      </w:rPr>
    </w:lvl>
    <w:lvl w:ilvl="3" w:tplc="BF34AF8A" w:tentative="1">
      <w:start w:val="1"/>
      <w:numFmt w:val="bullet"/>
      <w:lvlText w:val="•"/>
      <w:lvlJc w:val="left"/>
      <w:pPr>
        <w:tabs>
          <w:tab w:val="num" w:pos="2880"/>
        </w:tabs>
        <w:ind w:left="2880" w:hanging="360"/>
      </w:pPr>
      <w:rPr>
        <w:rFonts w:ascii="Arial" w:hAnsi="Arial" w:hint="default"/>
      </w:rPr>
    </w:lvl>
    <w:lvl w:ilvl="4" w:tplc="D8BE6DAC" w:tentative="1">
      <w:start w:val="1"/>
      <w:numFmt w:val="bullet"/>
      <w:lvlText w:val="•"/>
      <w:lvlJc w:val="left"/>
      <w:pPr>
        <w:tabs>
          <w:tab w:val="num" w:pos="3600"/>
        </w:tabs>
        <w:ind w:left="3600" w:hanging="360"/>
      </w:pPr>
      <w:rPr>
        <w:rFonts w:ascii="Arial" w:hAnsi="Arial" w:hint="default"/>
      </w:rPr>
    </w:lvl>
    <w:lvl w:ilvl="5" w:tplc="D8F6D708" w:tentative="1">
      <w:start w:val="1"/>
      <w:numFmt w:val="bullet"/>
      <w:lvlText w:val="•"/>
      <w:lvlJc w:val="left"/>
      <w:pPr>
        <w:tabs>
          <w:tab w:val="num" w:pos="4320"/>
        </w:tabs>
        <w:ind w:left="4320" w:hanging="360"/>
      </w:pPr>
      <w:rPr>
        <w:rFonts w:ascii="Arial" w:hAnsi="Arial" w:hint="default"/>
      </w:rPr>
    </w:lvl>
    <w:lvl w:ilvl="6" w:tplc="F1A85EFE" w:tentative="1">
      <w:start w:val="1"/>
      <w:numFmt w:val="bullet"/>
      <w:lvlText w:val="•"/>
      <w:lvlJc w:val="left"/>
      <w:pPr>
        <w:tabs>
          <w:tab w:val="num" w:pos="5040"/>
        </w:tabs>
        <w:ind w:left="5040" w:hanging="360"/>
      </w:pPr>
      <w:rPr>
        <w:rFonts w:ascii="Arial" w:hAnsi="Arial" w:hint="default"/>
      </w:rPr>
    </w:lvl>
    <w:lvl w:ilvl="7" w:tplc="A7D4EB52" w:tentative="1">
      <w:start w:val="1"/>
      <w:numFmt w:val="bullet"/>
      <w:lvlText w:val="•"/>
      <w:lvlJc w:val="left"/>
      <w:pPr>
        <w:tabs>
          <w:tab w:val="num" w:pos="5760"/>
        </w:tabs>
        <w:ind w:left="5760" w:hanging="360"/>
      </w:pPr>
      <w:rPr>
        <w:rFonts w:ascii="Arial" w:hAnsi="Arial" w:hint="default"/>
      </w:rPr>
    </w:lvl>
    <w:lvl w:ilvl="8" w:tplc="3D6221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2C426E5"/>
    <w:multiLevelType w:val="hybridMultilevel"/>
    <w:tmpl w:val="A934CBBC"/>
    <w:lvl w:ilvl="0" w:tplc="232EF54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8B2D8C"/>
    <w:multiLevelType w:val="hybridMultilevel"/>
    <w:tmpl w:val="2480C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C72C60"/>
    <w:multiLevelType w:val="hybridMultilevel"/>
    <w:tmpl w:val="4E6A9DDC"/>
    <w:lvl w:ilvl="0" w:tplc="9218384A">
      <w:start w:val="1"/>
      <w:numFmt w:val="bullet"/>
      <w:lvlText w:val="•"/>
      <w:lvlJc w:val="left"/>
      <w:pPr>
        <w:tabs>
          <w:tab w:val="num" w:pos="720"/>
        </w:tabs>
        <w:ind w:left="720" w:hanging="360"/>
      </w:pPr>
      <w:rPr>
        <w:rFonts w:ascii="Arial" w:hAnsi="Arial" w:cs="Times New Roman" w:hint="default"/>
      </w:rPr>
    </w:lvl>
    <w:lvl w:ilvl="1" w:tplc="D7D46726">
      <w:start w:val="1"/>
      <w:numFmt w:val="bullet"/>
      <w:lvlText w:val="•"/>
      <w:lvlJc w:val="left"/>
      <w:pPr>
        <w:tabs>
          <w:tab w:val="num" w:pos="1440"/>
        </w:tabs>
        <w:ind w:left="1440" w:hanging="360"/>
      </w:pPr>
      <w:rPr>
        <w:rFonts w:ascii="Arial" w:hAnsi="Arial" w:cs="Times New Roman" w:hint="default"/>
      </w:rPr>
    </w:lvl>
    <w:lvl w:ilvl="2" w:tplc="96FCC8D4">
      <w:start w:val="1"/>
      <w:numFmt w:val="bullet"/>
      <w:lvlText w:val="•"/>
      <w:lvlJc w:val="left"/>
      <w:pPr>
        <w:tabs>
          <w:tab w:val="num" w:pos="2160"/>
        </w:tabs>
        <w:ind w:left="2160" w:hanging="360"/>
      </w:pPr>
      <w:rPr>
        <w:rFonts w:ascii="Arial" w:hAnsi="Arial" w:cs="Times New Roman" w:hint="default"/>
      </w:rPr>
    </w:lvl>
    <w:lvl w:ilvl="3" w:tplc="ED0695C8">
      <w:start w:val="1"/>
      <w:numFmt w:val="bullet"/>
      <w:lvlText w:val="•"/>
      <w:lvlJc w:val="left"/>
      <w:pPr>
        <w:tabs>
          <w:tab w:val="num" w:pos="2880"/>
        </w:tabs>
        <w:ind w:left="2880" w:hanging="360"/>
      </w:pPr>
      <w:rPr>
        <w:rFonts w:ascii="Arial" w:hAnsi="Arial" w:cs="Times New Roman" w:hint="default"/>
      </w:rPr>
    </w:lvl>
    <w:lvl w:ilvl="4" w:tplc="8B50E454">
      <w:start w:val="1"/>
      <w:numFmt w:val="bullet"/>
      <w:lvlText w:val="•"/>
      <w:lvlJc w:val="left"/>
      <w:pPr>
        <w:tabs>
          <w:tab w:val="num" w:pos="3600"/>
        </w:tabs>
        <w:ind w:left="3600" w:hanging="360"/>
      </w:pPr>
      <w:rPr>
        <w:rFonts w:ascii="Arial" w:hAnsi="Arial" w:cs="Times New Roman" w:hint="default"/>
      </w:rPr>
    </w:lvl>
    <w:lvl w:ilvl="5" w:tplc="FE5CB998">
      <w:start w:val="1"/>
      <w:numFmt w:val="bullet"/>
      <w:lvlText w:val="•"/>
      <w:lvlJc w:val="left"/>
      <w:pPr>
        <w:tabs>
          <w:tab w:val="num" w:pos="4320"/>
        </w:tabs>
        <w:ind w:left="4320" w:hanging="360"/>
      </w:pPr>
      <w:rPr>
        <w:rFonts w:ascii="Arial" w:hAnsi="Arial" w:cs="Times New Roman" w:hint="default"/>
      </w:rPr>
    </w:lvl>
    <w:lvl w:ilvl="6" w:tplc="A8042C2E">
      <w:start w:val="1"/>
      <w:numFmt w:val="bullet"/>
      <w:lvlText w:val="•"/>
      <w:lvlJc w:val="left"/>
      <w:pPr>
        <w:tabs>
          <w:tab w:val="num" w:pos="5040"/>
        </w:tabs>
        <w:ind w:left="5040" w:hanging="360"/>
      </w:pPr>
      <w:rPr>
        <w:rFonts w:ascii="Arial" w:hAnsi="Arial" w:cs="Times New Roman" w:hint="default"/>
      </w:rPr>
    </w:lvl>
    <w:lvl w:ilvl="7" w:tplc="30E057B8">
      <w:start w:val="1"/>
      <w:numFmt w:val="bullet"/>
      <w:lvlText w:val="•"/>
      <w:lvlJc w:val="left"/>
      <w:pPr>
        <w:tabs>
          <w:tab w:val="num" w:pos="5760"/>
        </w:tabs>
        <w:ind w:left="5760" w:hanging="360"/>
      </w:pPr>
      <w:rPr>
        <w:rFonts w:ascii="Arial" w:hAnsi="Arial" w:cs="Times New Roman" w:hint="default"/>
      </w:rPr>
    </w:lvl>
    <w:lvl w:ilvl="8" w:tplc="87C87336">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BDB470A"/>
    <w:multiLevelType w:val="hybridMultilevel"/>
    <w:tmpl w:val="FDC631F4"/>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7" w15:restartNumberingAfterBreak="0">
    <w:nsid w:val="1DDA5EEA"/>
    <w:multiLevelType w:val="hybridMultilevel"/>
    <w:tmpl w:val="E5A206BC"/>
    <w:lvl w:ilvl="0" w:tplc="FD88F5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540AE"/>
    <w:multiLevelType w:val="hybridMultilevel"/>
    <w:tmpl w:val="33D4D4A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077941"/>
    <w:multiLevelType w:val="hybridMultilevel"/>
    <w:tmpl w:val="B96A9730"/>
    <w:lvl w:ilvl="0" w:tplc="C68EC96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081766B"/>
    <w:multiLevelType w:val="hybridMultilevel"/>
    <w:tmpl w:val="6D7A5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DD01C3"/>
    <w:multiLevelType w:val="multilevel"/>
    <w:tmpl w:val="DF846300"/>
    <w:lvl w:ilvl="0">
      <w:start w:val="3"/>
      <w:numFmt w:val="decimal"/>
      <w:lvlText w:val="%1."/>
      <w:lvlJc w:val="left"/>
      <w:pPr>
        <w:ind w:left="425" w:hanging="425"/>
      </w:pPr>
      <w:rPr>
        <w:rFonts w:hint="eastAsia"/>
      </w:rPr>
    </w:lvl>
    <w:lvl w:ilvl="1">
      <w:start w:val="2"/>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4" w15:restartNumberingAfterBreak="0">
    <w:nsid w:val="3A754F0A"/>
    <w:multiLevelType w:val="multilevel"/>
    <w:tmpl w:val="68E48AFC"/>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ascii="Arial" w:hAnsi="Arial" w:cs="Arial" w:hint="default"/>
        <w:b w:val="0"/>
        <w:sz w:val="28"/>
        <w:szCs w:val="28"/>
        <w:lang w:val="en-GB"/>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8" w15:restartNumberingAfterBreak="0">
    <w:nsid w:val="45A80A3B"/>
    <w:multiLevelType w:val="hybridMultilevel"/>
    <w:tmpl w:val="81900A68"/>
    <w:lvl w:ilvl="0" w:tplc="80C0AC90">
      <w:start w:val="1"/>
      <w:numFmt w:val="bullet"/>
      <w:lvlText w:val="-"/>
      <w:lvlJc w:val="left"/>
      <w:pPr>
        <w:ind w:left="786" w:hanging="360"/>
      </w:pPr>
      <w:rPr>
        <w:rFonts w:ascii="Yu Gothic Medium" w:eastAsia="Yu Gothic Medium" w:hAnsi="Yu Gothic Medium" w:hint="eastAsia"/>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9" w15:restartNumberingAfterBreak="0">
    <w:nsid w:val="45E51A13"/>
    <w:multiLevelType w:val="hybridMultilevel"/>
    <w:tmpl w:val="668ED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AA000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495E701D"/>
    <w:multiLevelType w:val="hybridMultilevel"/>
    <w:tmpl w:val="AFA83638"/>
    <w:lvl w:ilvl="0" w:tplc="C68EC96A">
      <w:start w:val="1"/>
      <w:numFmt w:val="decimal"/>
      <w:lvlText w:val="%1)"/>
      <w:lvlJc w:val="left"/>
      <w:pPr>
        <w:ind w:left="1353" w:hanging="360"/>
      </w:pPr>
      <w:rPr>
        <w:rFonts w:hint="default"/>
      </w:rPr>
    </w:lvl>
    <w:lvl w:ilvl="1" w:tplc="04090019">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32" w15:restartNumberingAfterBreak="0">
    <w:nsid w:val="4B320075"/>
    <w:multiLevelType w:val="hybridMultilevel"/>
    <w:tmpl w:val="601EDCD4"/>
    <w:lvl w:ilvl="0" w:tplc="77D4942E">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4B5832CB"/>
    <w:multiLevelType w:val="multilevel"/>
    <w:tmpl w:val="C6DA2CCE"/>
    <w:lvl w:ilvl="0">
      <w:start w:val="1"/>
      <w:numFmt w:val="decimal"/>
      <w:lvlText w:val="%1."/>
      <w:lvlJc w:val="left"/>
      <w:pPr>
        <w:ind w:left="425" w:hanging="425"/>
      </w:pPr>
    </w:lvl>
    <w:lvl w:ilvl="1">
      <w:start w:val="1"/>
      <w:numFmt w:val="decimal"/>
      <w:lvlText w:val="%1.%2."/>
      <w:lvlJc w:val="left"/>
      <w:pPr>
        <w:ind w:left="567" w:hanging="567"/>
      </w:pPr>
      <w:rPr>
        <w:rFonts w:ascii="Arial" w:hAnsi="Arial" w:cs="Arial" w:hint="default"/>
        <w:b w:val="0"/>
        <w:sz w:val="28"/>
        <w:szCs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073212A"/>
    <w:multiLevelType w:val="multilevel"/>
    <w:tmpl w:val="FB22FD5C"/>
    <w:lvl w:ilvl="0">
      <w:numFmt w:val="decimal"/>
      <w:lvlText w:val="%1"/>
      <w:lvlJc w:val="left"/>
      <w:pPr>
        <w:ind w:left="360" w:hanging="360"/>
      </w:pPr>
      <w:rPr>
        <w:rFonts w:hint="default"/>
        <w:sz w:val="20"/>
      </w:rPr>
    </w:lvl>
    <w:lvl w:ilvl="1">
      <w:start w:val="1"/>
      <w:numFmt w:val="decimal"/>
      <w:lvlText w:val="%1.%2"/>
      <w:lvlJc w:val="left"/>
      <w:pPr>
        <w:ind w:left="1033" w:hanging="360"/>
      </w:pPr>
      <w:rPr>
        <w:rFonts w:hint="default"/>
        <w:sz w:val="20"/>
      </w:rPr>
    </w:lvl>
    <w:lvl w:ilvl="2">
      <w:start w:val="1"/>
      <w:numFmt w:val="decimal"/>
      <w:lvlText w:val="%1.%2.%3"/>
      <w:lvlJc w:val="left"/>
      <w:pPr>
        <w:ind w:left="2066" w:hanging="720"/>
      </w:pPr>
      <w:rPr>
        <w:rFonts w:hint="default"/>
        <w:sz w:val="20"/>
      </w:rPr>
    </w:lvl>
    <w:lvl w:ilvl="3">
      <w:start w:val="1"/>
      <w:numFmt w:val="decimal"/>
      <w:lvlText w:val="%1.%2.%3.%4"/>
      <w:lvlJc w:val="left"/>
      <w:pPr>
        <w:ind w:left="2739" w:hanging="720"/>
      </w:pPr>
      <w:rPr>
        <w:rFonts w:hint="default"/>
        <w:sz w:val="20"/>
      </w:rPr>
    </w:lvl>
    <w:lvl w:ilvl="4">
      <w:start w:val="1"/>
      <w:numFmt w:val="decimal"/>
      <w:lvlText w:val="%1.%2.%3.%4.%5"/>
      <w:lvlJc w:val="left"/>
      <w:pPr>
        <w:ind w:left="3412" w:hanging="720"/>
      </w:pPr>
      <w:rPr>
        <w:rFonts w:hint="default"/>
        <w:sz w:val="20"/>
      </w:rPr>
    </w:lvl>
    <w:lvl w:ilvl="5">
      <w:start w:val="1"/>
      <w:numFmt w:val="decimal"/>
      <w:lvlText w:val="%1.%2.%3.%4.%5.%6"/>
      <w:lvlJc w:val="left"/>
      <w:pPr>
        <w:ind w:left="4445" w:hanging="1080"/>
      </w:pPr>
      <w:rPr>
        <w:rFonts w:hint="default"/>
        <w:sz w:val="20"/>
      </w:rPr>
    </w:lvl>
    <w:lvl w:ilvl="6">
      <w:start w:val="1"/>
      <w:numFmt w:val="decimal"/>
      <w:lvlText w:val="%1.%2.%3.%4.%5.%6.%7"/>
      <w:lvlJc w:val="left"/>
      <w:pPr>
        <w:ind w:left="5118" w:hanging="1080"/>
      </w:pPr>
      <w:rPr>
        <w:rFonts w:hint="default"/>
        <w:sz w:val="20"/>
      </w:rPr>
    </w:lvl>
    <w:lvl w:ilvl="7">
      <w:start w:val="1"/>
      <w:numFmt w:val="decimal"/>
      <w:lvlText w:val="%1.%2.%3.%4.%5.%6.%7.%8"/>
      <w:lvlJc w:val="left"/>
      <w:pPr>
        <w:ind w:left="6151" w:hanging="1440"/>
      </w:pPr>
      <w:rPr>
        <w:rFonts w:hint="default"/>
        <w:sz w:val="20"/>
      </w:rPr>
    </w:lvl>
    <w:lvl w:ilvl="8">
      <w:start w:val="1"/>
      <w:numFmt w:val="decimal"/>
      <w:lvlText w:val="%1.%2.%3.%4.%5.%6.%7.%8.%9"/>
      <w:lvlJc w:val="left"/>
      <w:pPr>
        <w:ind w:left="6824" w:hanging="1440"/>
      </w:pPr>
      <w:rPr>
        <w:rFonts w:hint="default"/>
        <w:sz w:val="20"/>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6C04500"/>
    <w:multiLevelType w:val="hybridMultilevel"/>
    <w:tmpl w:val="B9D6DD7A"/>
    <w:lvl w:ilvl="0" w:tplc="E22C5E7E">
      <w:start w:val="1"/>
      <w:numFmt w:val="low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A468B7"/>
    <w:multiLevelType w:val="hybridMultilevel"/>
    <w:tmpl w:val="E2103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5925FD"/>
    <w:multiLevelType w:val="hybridMultilevel"/>
    <w:tmpl w:val="5592598E"/>
    <w:lvl w:ilvl="0" w:tplc="77D4942E">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B4078F5"/>
    <w:multiLevelType w:val="hybridMultilevel"/>
    <w:tmpl w:val="632641C6"/>
    <w:lvl w:ilvl="0" w:tplc="D68A229E">
      <w:start w:val="1"/>
      <w:numFmt w:val="bullet"/>
      <w:lvlText w:val="•"/>
      <w:lvlJc w:val="left"/>
      <w:pPr>
        <w:tabs>
          <w:tab w:val="num" w:pos="360"/>
        </w:tabs>
        <w:ind w:left="360" w:hanging="360"/>
      </w:pPr>
      <w:rPr>
        <w:rFonts w:ascii="Arial" w:hAnsi="Arial" w:hint="default"/>
      </w:rPr>
    </w:lvl>
    <w:lvl w:ilvl="1" w:tplc="8864DF44" w:tentative="1">
      <w:start w:val="1"/>
      <w:numFmt w:val="bullet"/>
      <w:lvlText w:val="•"/>
      <w:lvlJc w:val="left"/>
      <w:pPr>
        <w:tabs>
          <w:tab w:val="num" w:pos="1440"/>
        </w:tabs>
        <w:ind w:left="1440" w:hanging="360"/>
      </w:pPr>
      <w:rPr>
        <w:rFonts w:ascii="Arial" w:hAnsi="Arial" w:hint="default"/>
      </w:rPr>
    </w:lvl>
    <w:lvl w:ilvl="2" w:tplc="D6FAF406" w:tentative="1">
      <w:start w:val="1"/>
      <w:numFmt w:val="bullet"/>
      <w:lvlText w:val="•"/>
      <w:lvlJc w:val="left"/>
      <w:pPr>
        <w:tabs>
          <w:tab w:val="num" w:pos="2160"/>
        </w:tabs>
        <w:ind w:left="2160" w:hanging="360"/>
      </w:pPr>
      <w:rPr>
        <w:rFonts w:ascii="Arial" w:hAnsi="Arial" w:hint="default"/>
      </w:rPr>
    </w:lvl>
    <w:lvl w:ilvl="3" w:tplc="0ABAD9EE" w:tentative="1">
      <w:start w:val="1"/>
      <w:numFmt w:val="bullet"/>
      <w:lvlText w:val="•"/>
      <w:lvlJc w:val="left"/>
      <w:pPr>
        <w:tabs>
          <w:tab w:val="num" w:pos="2880"/>
        </w:tabs>
        <w:ind w:left="2880" w:hanging="360"/>
      </w:pPr>
      <w:rPr>
        <w:rFonts w:ascii="Arial" w:hAnsi="Arial" w:hint="default"/>
      </w:rPr>
    </w:lvl>
    <w:lvl w:ilvl="4" w:tplc="1BD4093E" w:tentative="1">
      <w:start w:val="1"/>
      <w:numFmt w:val="bullet"/>
      <w:lvlText w:val="•"/>
      <w:lvlJc w:val="left"/>
      <w:pPr>
        <w:tabs>
          <w:tab w:val="num" w:pos="3600"/>
        </w:tabs>
        <w:ind w:left="3600" w:hanging="360"/>
      </w:pPr>
      <w:rPr>
        <w:rFonts w:ascii="Arial" w:hAnsi="Arial" w:hint="default"/>
      </w:rPr>
    </w:lvl>
    <w:lvl w:ilvl="5" w:tplc="EF0646B0" w:tentative="1">
      <w:start w:val="1"/>
      <w:numFmt w:val="bullet"/>
      <w:lvlText w:val="•"/>
      <w:lvlJc w:val="left"/>
      <w:pPr>
        <w:tabs>
          <w:tab w:val="num" w:pos="4320"/>
        </w:tabs>
        <w:ind w:left="4320" w:hanging="360"/>
      </w:pPr>
      <w:rPr>
        <w:rFonts w:ascii="Arial" w:hAnsi="Arial" w:hint="default"/>
      </w:rPr>
    </w:lvl>
    <w:lvl w:ilvl="6" w:tplc="3B7461D6" w:tentative="1">
      <w:start w:val="1"/>
      <w:numFmt w:val="bullet"/>
      <w:lvlText w:val="•"/>
      <w:lvlJc w:val="left"/>
      <w:pPr>
        <w:tabs>
          <w:tab w:val="num" w:pos="5040"/>
        </w:tabs>
        <w:ind w:left="5040" w:hanging="360"/>
      </w:pPr>
      <w:rPr>
        <w:rFonts w:ascii="Arial" w:hAnsi="Arial" w:hint="default"/>
      </w:rPr>
    </w:lvl>
    <w:lvl w:ilvl="7" w:tplc="C54A22C0" w:tentative="1">
      <w:start w:val="1"/>
      <w:numFmt w:val="bullet"/>
      <w:lvlText w:val="•"/>
      <w:lvlJc w:val="left"/>
      <w:pPr>
        <w:tabs>
          <w:tab w:val="num" w:pos="5760"/>
        </w:tabs>
        <w:ind w:left="5760" w:hanging="360"/>
      </w:pPr>
      <w:rPr>
        <w:rFonts w:ascii="Arial" w:hAnsi="Arial" w:hint="default"/>
      </w:rPr>
    </w:lvl>
    <w:lvl w:ilvl="8" w:tplc="95903F5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18395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689572B6"/>
    <w:multiLevelType w:val="hybridMultilevel"/>
    <w:tmpl w:val="FEBC22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02222D"/>
    <w:multiLevelType w:val="hybridMultilevel"/>
    <w:tmpl w:val="60422A02"/>
    <w:lvl w:ilvl="0" w:tplc="80C0AC90">
      <w:start w:val="1"/>
      <w:numFmt w:val="bullet"/>
      <w:lvlText w:val="-"/>
      <w:lvlJc w:val="left"/>
      <w:pPr>
        <w:ind w:left="720" w:hanging="360"/>
      </w:pPr>
      <w:rPr>
        <w:rFonts w:ascii="Yu Gothic Medium" w:eastAsia="Yu Gothic Medium" w:hAnsi="Yu Gothic Medium"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FFA2012"/>
    <w:multiLevelType w:val="hybridMultilevel"/>
    <w:tmpl w:val="2E90D8DE"/>
    <w:lvl w:ilvl="0" w:tplc="4538DE5A">
      <w:start w:val="1"/>
      <w:numFmt w:val="bullet"/>
      <w:lvlText w:val="•"/>
      <w:lvlJc w:val="left"/>
      <w:pPr>
        <w:tabs>
          <w:tab w:val="num" w:pos="720"/>
        </w:tabs>
        <w:ind w:left="720" w:hanging="360"/>
      </w:pPr>
      <w:rPr>
        <w:rFonts w:ascii="Arial" w:hAnsi="Arial" w:hint="default"/>
      </w:rPr>
    </w:lvl>
    <w:lvl w:ilvl="1" w:tplc="D46842B2" w:tentative="1">
      <w:start w:val="1"/>
      <w:numFmt w:val="bullet"/>
      <w:lvlText w:val="•"/>
      <w:lvlJc w:val="left"/>
      <w:pPr>
        <w:tabs>
          <w:tab w:val="num" w:pos="1440"/>
        </w:tabs>
        <w:ind w:left="1440" w:hanging="360"/>
      </w:pPr>
      <w:rPr>
        <w:rFonts w:ascii="Arial" w:hAnsi="Arial" w:hint="default"/>
      </w:rPr>
    </w:lvl>
    <w:lvl w:ilvl="2" w:tplc="3960652C" w:tentative="1">
      <w:start w:val="1"/>
      <w:numFmt w:val="bullet"/>
      <w:lvlText w:val="•"/>
      <w:lvlJc w:val="left"/>
      <w:pPr>
        <w:tabs>
          <w:tab w:val="num" w:pos="2160"/>
        </w:tabs>
        <w:ind w:left="2160" w:hanging="360"/>
      </w:pPr>
      <w:rPr>
        <w:rFonts w:ascii="Arial" w:hAnsi="Arial" w:hint="default"/>
      </w:rPr>
    </w:lvl>
    <w:lvl w:ilvl="3" w:tplc="B9F6C002" w:tentative="1">
      <w:start w:val="1"/>
      <w:numFmt w:val="bullet"/>
      <w:lvlText w:val="•"/>
      <w:lvlJc w:val="left"/>
      <w:pPr>
        <w:tabs>
          <w:tab w:val="num" w:pos="2880"/>
        </w:tabs>
        <w:ind w:left="2880" w:hanging="360"/>
      </w:pPr>
      <w:rPr>
        <w:rFonts w:ascii="Arial" w:hAnsi="Arial" w:hint="default"/>
      </w:rPr>
    </w:lvl>
    <w:lvl w:ilvl="4" w:tplc="9EBAF5BC" w:tentative="1">
      <w:start w:val="1"/>
      <w:numFmt w:val="bullet"/>
      <w:lvlText w:val="•"/>
      <w:lvlJc w:val="left"/>
      <w:pPr>
        <w:tabs>
          <w:tab w:val="num" w:pos="3600"/>
        </w:tabs>
        <w:ind w:left="3600" w:hanging="360"/>
      </w:pPr>
      <w:rPr>
        <w:rFonts w:ascii="Arial" w:hAnsi="Arial" w:hint="default"/>
      </w:rPr>
    </w:lvl>
    <w:lvl w:ilvl="5" w:tplc="B87AA2FE" w:tentative="1">
      <w:start w:val="1"/>
      <w:numFmt w:val="bullet"/>
      <w:lvlText w:val="•"/>
      <w:lvlJc w:val="left"/>
      <w:pPr>
        <w:tabs>
          <w:tab w:val="num" w:pos="4320"/>
        </w:tabs>
        <w:ind w:left="4320" w:hanging="360"/>
      </w:pPr>
      <w:rPr>
        <w:rFonts w:ascii="Arial" w:hAnsi="Arial" w:hint="default"/>
      </w:rPr>
    </w:lvl>
    <w:lvl w:ilvl="6" w:tplc="5442E826" w:tentative="1">
      <w:start w:val="1"/>
      <w:numFmt w:val="bullet"/>
      <w:lvlText w:val="•"/>
      <w:lvlJc w:val="left"/>
      <w:pPr>
        <w:tabs>
          <w:tab w:val="num" w:pos="5040"/>
        </w:tabs>
        <w:ind w:left="5040" w:hanging="360"/>
      </w:pPr>
      <w:rPr>
        <w:rFonts w:ascii="Arial" w:hAnsi="Arial" w:hint="default"/>
      </w:rPr>
    </w:lvl>
    <w:lvl w:ilvl="7" w:tplc="8EC6C9E4" w:tentative="1">
      <w:start w:val="1"/>
      <w:numFmt w:val="bullet"/>
      <w:lvlText w:val="•"/>
      <w:lvlJc w:val="left"/>
      <w:pPr>
        <w:tabs>
          <w:tab w:val="num" w:pos="5760"/>
        </w:tabs>
        <w:ind w:left="5760" w:hanging="360"/>
      </w:pPr>
      <w:rPr>
        <w:rFonts w:ascii="Arial" w:hAnsi="Arial" w:hint="default"/>
      </w:rPr>
    </w:lvl>
    <w:lvl w:ilvl="8" w:tplc="D0307D4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7" w15:restartNumberingAfterBreak="0">
    <w:nsid w:val="734B57B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3E50DD"/>
    <w:multiLevelType w:val="hybridMultilevel"/>
    <w:tmpl w:val="F724C488"/>
    <w:lvl w:ilvl="0" w:tplc="E22C5E7E">
      <w:start w:val="1"/>
      <w:numFmt w:val="low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5CF6AD6"/>
    <w:multiLevelType w:val="hybridMultilevel"/>
    <w:tmpl w:val="9F5C28D6"/>
    <w:lvl w:ilvl="0" w:tplc="289AF6FA">
      <w:start w:val="1"/>
      <w:numFmt w:val="bullet"/>
      <w:lvlText w:val="•"/>
      <w:lvlJc w:val="left"/>
      <w:pPr>
        <w:tabs>
          <w:tab w:val="num" w:pos="720"/>
        </w:tabs>
        <w:ind w:left="720" w:hanging="360"/>
      </w:pPr>
      <w:rPr>
        <w:rFonts w:ascii="Arial" w:hAnsi="Arial" w:hint="default"/>
      </w:rPr>
    </w:lvl>
    <w:lvl w:ilvl="1" w:tplc="9AB46296" w:tentative="1">
      <w:start w:val="1"/>
      <w:numFmt w:val="bullet"/>
      <w:lvlText w:val="•"/>
      <w:lvlJc w:val="left"/>
      <w:pPr>
        <w:tabs>
          <w:tab w:val="num" w:pos="1440"/>
        </w:tabs>
        <w:ind w:left="1440" w:hanging="360"/>
      </w:pPr>
      <w:rPr>
        <w:rFonts w:ascii="Arial" w:hAnsi="Arial" w:hint="default"/>
      </w:rPr>
    </w:lvl>
    <w:lvl w:ilvl="2" w:tplc="8866457A" w:tentative="1">
      <w:start w:val="1"/>
      <w:numFmt w:val="bullet"/>
      <w:lvlText w:val="•"/>
      <w:lvlJc w:val="left"/>
      <w:pPr>
        <w:tabs>
          <w:tab w:val="num" w:pos="2160"/>
        </w:tabs>
        <w:ind w:left="2160" w:hanging="360"/>
      </w:pPr>
      <w:rPr>
        <w:rFonts w:ascii="Arial" w:hAnsi="Arial" w:hint="default"/>
      </w:rPr>
    </w:lvl>
    <w:lvl w:ilvl="3" w:tplc="CA441D02" w:tentative="1">
      <w:start w:val="1"/>
      <w:numFmt w:val="bullet"/>
      <w:lvlText w:val="•"/>
      <w:lvlJc w:val="left"/>
      <w:pPr>
        <w:tabs>
          <w:tab w:val="num" w:pos="2880"/>
        </w:tabs>
        <w:ind w:left="2880" w:hanging="360"/>
      </w:pPr>
      <w:rPr>
        <w:rFonts w:ascii="Arial" w:hAnsi="Arial" w:hint="default"/>
      </w:rPr>
    </w:lvl>
    <w:lvl w:ilvl="4" w:tplc="50A2C95C" w:tentative="1">
      <w:start w:val="1"/>
      <w:numFmt w:val="bullet"/>
      <w:lvlText w:val="•"/>
      <w:lvlJc w:val="left"/>
      <w:pPr>
        <w:tabs>
          <w:tab w:val="num" w:pos="3600"/>
        </w:tabs>
        <w:ind w:left="3600" w:hanging="360"/>
      </w:pPr>
      <w:rPr>
        <w:rFonts w:ascii="Arial" w:hAnsi="Arial" w:hint="default"/>
      </w:rPr>
    </w:lvl>
    <w:lvl w:ilvl="5" w:tplc="7A86DB1C" w:tentative="1">
      <w:start w:val="1"/>
      <w:numFmt w:val="bullet"/>
      <w:lvlText w:val="•"/>
      <w:lvlJc w:val="left"/>
      <w:pPr>
        <w:tabs>
          <w:tab w:val="num" w:pos="4320"/>
        </w:tabs>
        <w:ind w:left="4320" w:hanging="360"/>
      </w:pPr>
      <w:rPr>
        <w:rFonts w:ascii="Arial" w:hAnsi="Arial" w:hint="default"/>
      </w:rPr>
    </w:lvl>
    <w:lvl w:ilvl="6" w:tplc="760ACED8" w:tentative="1">
      <w:start w:val="1"/>
      <w:numFmt w:val="bullet"/>
      <w:lvlText w:val="•"/>
      <w:lvlJc w:val="left"/>
      <w:pPr>
        <w:tabs>
          <w:tab w:val="num" w:pos="5040"/>
        </w:tabs>
        <w:ind w:left="5040" w:hanging="360"/>
      </w:pPr>
      <w:rPr>
        <w:rFonts w:ascii="Arial" w:hAnsi="Arial" w:hint="default"/>
      </w:rPr>
    </w:lvl>
    <w:lvl w:ilvl="7" w:tplc="B0462334" w:tentative="1">
      <w:start w:val="1"/>
      <w:numFmt w:val="bullet"/>
      <w:lvlText w:val="•"/>
      <w:lvlJc w:val="left"/>
      <w:pPr>
        <w:tabs>
          <w:tab w:val="num" w:pos="5760"/>
        </w:tabs>
        <w:ind w:left="5760" w:hanging="360"/>
      </w:pPr>
      <w:rPr>
        <w:rFonts w:ascii="Arial" w:hAnsi="Arial" w:hint="default"/>
      </w:rPr>
    </w:lvl>
    <w:lvl w:ilvl="8" w:tplc="E11229D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75410F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3" w15:restartNumberingAfterBreak="0">
    <w:nsid w:val="776F311A"/>
    <w:multiLevelType w:val="hybridMultilevel"/>
    <w:tmpl w:val="03CE53EA"/>
    <w:lvl w:ilvl="0" w:tplc="A8705418">
      <w:start w:val="1"/>
      <w:numFmt w:val="bullet"/>
      <w:lvlText w:val="•"/>
      <w:lvlJc w:val="left"/>
      <w:pPr>
        <w:tabs>
          <w:tab w:val="num" w:pos="720"/>
        </w:tabs>
        <w:ind w:left="720" w:hanging="360"/>
      </w:pPr>
      <w:rPr>
        <w:rFonts w:ascii="Arial" w:hAnsi="Arial" w:hint="default"/>
      </w:rPr>
    </w:lvl>
    <w:lvl w:ilvl="1" w:tplc="7402FE7A" w:tentative="1">
      <w:start w:val="1"/>
      <w:numFmt w:val="bullet"/>
      <w:lvlText w:val="•"/>
      <w:lvlJc w:val="left"/>
      <w:pPr>
        <w:tabs>
          <w:tab w:val="num" w:pos="1440"/>
        </w:tabs>
        <w:ind w:left="1440" w:hanging="360"/>
      </w:pPr>
      <w:rPr>
        <w:rFonts w:ascii="Arial" w:hAnsi="Arial" w:hint="default"/>
      </w:rPr>
    </w:lvl>
    <w:lvl w:ilvl="2" w:tplc="23664C02" w:tentative="1">
      <w:start w:val="1"/>
      <w:numFmt w:val="bullet"/>
      <w:lvlText w:val="•"/>
      <w:lvlJc w:val="left"/>
      <w:pPr>
        <w:tabs>
          <w:tab w:val="num" w:pos="2160"/>
        </w:tabs>
        <w:ind w:left="2160" w:hanging="360"/>
      </w:pPr>
      <w:rPr>
        <w:rFonts w:ascii="Arial" w:hAnsi="Arial" w:hint="default"/>
      </w:rPr>
    </w:lvl>
    <w:lvl w:ilvl="3" w:tplc="4AA62028" w:tentative="1">
      <w:start w:val="1"/>
      <w:numFmt w:val="bullet"/>
      <w:lvlText w:val="•"/>
      <w:lvlJc w:val="left"/>
      <w:pPr>
        <w:tabs>
          <w:tab w:val="num" w:pos="2880"/>
        </w:tabs>
        <w:ind w:left="2880" w:hanging="360"/>
      </w:pPr>
      <w:rPr>
        <w:rFonts w:ascii="Arial" w:hAnsi="Arial" w:hint="default"/>
      </w:rPr>
    </w:lvl>
    <w:lvl w:ilvl="4" w:tplc="0D1672FE" w:tentative="1">
      <w:start w:val="1"/>
      <w:numFmt w:val="bullet"/>
      <w:lvlText w:val="•"/>
      <w:lvlJc w:val="left"/>
      <w:pPr>
        <w:tabs>
          <w:tab w:val="num" w:pos="3600"/>
        </w:tabs>
        <w:ind w:left="3600" w:hanging="360"/>
      </w:pPr>
      <w:rPr>
        <w:rFonts w:ascii="Arial" w:hAnsi="Arial" w:hint="default"/>
      </w:rPr>
    </w:lvl>
    <w:lvl w:ilvl="5" w:tplc="0B889B8C" w:tentative="1">
      <w:start w:val="1"/>
      <w:numFmt w:val="bullet"/>
      <w:lvlText w:val="•"/>
      <w:lvlJc w:val="left"/>
      <w:pPr>
        <w:tabs>
          <w:tab w:val="num" w:pos="4320"/>
        </w:tabs>
        <w:ind w:left="4320" w:hanging="360"/>
      </w:pPr>
      <w:rPr>
        <w:rFonts w:ascii="Arial" w:hAnsi="Arial" w:hint="default"/>
      </w:rPr>
    </w:lvl>
    <w:lvl w:ilvl="6" w:tplc="DCDEB3EA" w:tentative="1">
      <w:start w:val="1"/>
      <w:numFmt w:val="bullet"/>
      <w:lvlText w:val="•"/>
      <w:lvlJc w:val="left"/>
      <w:pPr>
        <w:tabs>
          <w:tab w:val="num" w:pos="5040"/>
        </w:tabs>
        <w:ind w:left="5040" w:hanging="360"/>
      </w:pPr>
      <w:rPr>
        <w:rFonts w:ascii="Arial" w:hAnsi="Arial" w:hint="default"/>
      </w:rPr>
    </w:lvl>
    <w:lvl w:ilvl="7" w:tplc="8502319A" w:tentative="1">
      <w:start w:val="1"/>
      <w:numFmt w:val="bullet"/>
      <w:lvlText w:val="•"/>
      <w:lvlJc w:val="left"/>
      <w:pPr>
        <w:tabs>
          <w:tab w:val="num" w:pos="5760"/>
        </w:tabs>
        <w:ind w:left="5760" w:hanging="360"/>
      </w:pPr>
      <w:rPr>
        <w:rFonts w:ascii="Arial" w:hAnsi="Arial" w:hint="default"/>
      </w:rPr>
    </w:lvl>
    <w:lvl w:ilvl="8" w:tplc="5EB8159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8953269"/>
    <w:multiLevelType w:val="hybridMultilevel"/>
    <w:tmpl w:val="7C182ED0"/>
    <w:lvl w:ilvl="0" w:tplc="EDFC5D53">
      <w:start w:val="1"/>
      <w:numFmt w:val="bullet"/>
      <w:lvlText w:val="-"/>
      <w:lvlJc w:val="left"/>
      <w:pPr>
        <w:ind w:left="980" w:hanging="360"/>
      </w:pPr>
      <w:rPr>
        <w:rFonts w:ascii="Times New Roman" w:hAnsi="Times New Roman" w:cs="Times New Roman" w:hint="default"/>
      </w:rPr>
    </w:lvl>
    <w:lvl w:ilvl="1" w:tplc="04090003" w:tentative="1">
      <w:start w:val="1"/>
      <w:numFmt w:val="bullet"/>
      <w:lvlText w:val="o"/>
      <w:lvlJc w:val="left"/>
      <w:pPr>
        <w:ind w:left="1700" w:hanging="360"/>
      </w:pPr>
      <w:rPr>
        <w:rFonts w:ascii="Courier New" w:hAnsi="Courier New" w:cs="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cs="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cs="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6" w15:restartNumberingAfterBreak="0">
    <w:nsid w:val="7E9E5609"/>
    <w:multiLevelType w:val="hybridMultilevel"/>
    <w:tmpl w:val="B96A9730"/>
    <w:lvl w:ilvl="0" w:tplc="C68EC96A">
      <w:start w:val="1"/>
      <w:numFmt w:val="decimal"/>
      <w:lvlText w:val="%1)"/>
      <w:lvlJc w:val="left"/>
      <w:pPr>
        <w:ind w:left="1353" w:hanging="360"/>
      </w:pPr>
      <w:rPr>
        <w:rFonts w:hint="default"/>
      </w:rPr>
    </w:lvl>
    <w:lvl w:ilvl="1" w:tplc="04090019">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57" w15:restartNumberingAfterBreak="0">
    <w:nsid w:val="7F9B2FCC"/>
    <w:multiLevelType w:val="hybridMultilevel"/>
    <w:tmpl w:val="CB8EB1C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48"/>
  </w:num>
  <w:num w:numId="3">
    <w:abstractNumId w:val="25"/>
  </w:num>
  <w:num w:numId="4">
    <w:abstractNumId w:val="27"/>
  </w:num>
  <w:num w:numId="5">
    <w:abstractNumId w:val="43"/>
  </w:num>
  <w:num w:numId="6">
    <w:abstractNumId w:val="55"/>
  </w:num>
  <w:num w:numId="7">
    <w:abstractNumId w:val="22"/>
  </w:num>
  <w:num w:numId="8">
    <w:abstractNumId w:val="49"/>
  </w:num>
  <w:num w:numId="9">
    <w:abstractNumId w:val="46"/>
  </w:num>
  <w:num w:numId="10">
    <w:abstractNumId w:val="2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33"/>
  </w:num>
  <w:num w:numId="22">
    <w:abstractNumId w:val="18"/>
  </w:num>
  <w:num w:numId="23">
    <w:abstractNumId w:val="28"/>
  </w:num>
  <w:num w:numId="24">
    <w:abstractNumId w:val="44"/>
  </w:num>
  <w:num w:numId="25">
    <w:abstractNumId w:val="20"/>
  </w:num>
  <w:num w:numId="26">
    <w:abstractNumId w:val="44"/>
  </w:num>
  <w:num w:numId="27">
    <w:abstractNumId w:val="57"/>
  </w:num>
  <w:num w:numId="28">
    <w:abstractNumId w:val="17"/>
  </w:num>
  <w:num w:numId="29">
    <w:abstractNumId w:val="19"/>
  </w:num>
  <w:num w:numId="30">
    <w:abstractNumId w:val="26"/>
  </w:num>
  <w:num w:numId="31">
    <w:abstractNumId w:val="31"/>
  </w:num>
  <w:num w:numId="32">
    <w:abstractNumId w:val="56"/>
  </w:num>
  <w:num w:numId="33">
    <w:abstractNumId w:val="40"/>
  </w:num>
  <w:num w:numId="34">
    <w:abstractNumId w:val="23"/>
  </w:num>
  <w:num w:numId="35">
    <w:abstractNumId w:val="47"/>
  </w:num>
  <w:num w:numId="36">
    <w:abstractNumId w:val="30"/>
  </w:num>
  <w:num w:numId="37">
    <w:abstractNumId w:val="52"/>
  </w:num>
  <w:num w:numId="38">
    <w:abstractNumId w:val="50"/>
  </w:num>
  <w:num w:numId="39">
    <w:abstractNumId w:val="36"/>
  </w:num>
  <w:num w:numId="40">
    <w:abstractNumId w:val="10"/>
  </w:num>
  <w:num w:numId="41">
    <w:abstractNumId w:val="32"/>
  </w:num>
  <w:num w:numId="42">
    <w:abstractNumId w:val="54"/>
  </w:num>
  <w:num w:numId="43">
    <w:abstractNumId w:val="34"/>
  </w:num>
  <w:num w:numId="44">
    <w:abstractNumId w:val="41"/>
  </w:num>
  <w:num w:numId="45">
    <w:abstractNumId w:val="21"/>
  </w:num>
  <w:num w:numId="46">
    <w:abstractNumId w:val="29"/>
  </w:num>
  <w:num w:numId="47">
    <w:abstractNumId w:val="38"/>
  </w:num>
  <w:num w:numId="48">
    <w:abstractNumId w:val="53"/>
  </w:num>
  <w:num w:numId="49">
    <w:abstractNumId w:val="39"/>
  </w:num>
  <w:num w:numId="50">
    <w:abstractNumId w:val="12"/>
  </w:num>
  <w:num w:numId="51">
    <w:abstractNumId w:val="11"/>
  </w:num>
  <w:num w:numId="52">
    <w:abstractNumId w:val="51"/>
  </w:num>
  <w:num w:numId="53">
    <w:abstractNumId w:val="45"/>
  </w:num>
  <w:num w:numId="54">
    <w:abstractNumId w:val="13"/>
  </w:num>
  <w:num w:numId="55">
    <w:abstractNumId w:val="42"/>
  </w:num>
  <w:num w:numId="56">
    <w:abstractNumId w:val="15"/>
  </w:num>
  <w:num w:numId="57">
    <w:abstractNumId w:val="16"/>
  </w:num>
  <w:num w:numId="58">
    <w:abstractNumId w:val="37"/>
  </w:num>
  <w:num w:numId="59">
    <w:abstractNumId w:val="1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27A"/>
    <w:rsid w:val="000005C3"/>
    <w:rsid w:val="0000069E"/>
    <w:rsid w:val="000006BF"/>
    <w:rsid w:val="00000750"/>
    <w:rsid w:val="0000089F"/>
    <w:rsid w:val="00000BD1"/>
    <w:rsid w:val="00000DB8"/>
    <w:rsid w:val="00000E64"/>
    <w:rsid w:val="00001070"/>
    <w:rsid w:val="00001285"/>
    <w:rsid w:val="00001876"/>
    <w:rsid w:val="00001B82"/>
    <w:rsid w:val="00001F82"/>
    <w:rsid w:val="00002134"/>
    <w:rsid w:val="00002463"/>
    <w:rsid w:val="0000259C"/>
    <w:rsid w:val="000027C6"/>
    <w:rsid w:val="00002A33"/>
    <w:rsid w:val="00002B5E"/>
    <w:rsid w:val="00002C00"/>
    <w:rsid w:val="00002E82"/>
    <w:rsid w:val="0000314A"/>
    <w:rsid w:val="000032EE"/>
    <w:rsid w:val="000036F0"/>
    <w:rsid w:val="00003886"/>
    <w:rsid w:val="00003AC5"/>
    <w:rsid w:val="00004062"/>
    <w:rsid w:val="0000410D"/>
    <w:rsid w:val="0000416C"/>
    <w:rsid w:val="000042C4"/>
    <w:rsid w:val="000044D9"/>
    <w:rsid w:val="0000460A"/>
    <w:rsid w:val="00004707"/>
    <w:rsid w:val="00004879"/>
    <w:rsid w:val="00004CE8"/>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D90"/>
    <w:rsid w:val="00006DBB"/>
    <w:rsid w:val="0000709F"/>
    <w:rsid w:val="000072D1"/>
    <w:rsid w:val="00007373"/>
    <w:rsid w:val="00007799"/>
    <w:rsid w:val="00007964"/>
    <w:rsid w:val="00007D0F"/>
    <w:rsid w:val="00007E01"/>
    <w:rsid w:val="00007F3E"/>
    <w:rsid w:val="000104AD"/>
    <w:rsid w:val="00010550"/>
    <w:rsid w:val="0001068D"/>
    <w:rsid w:val="00010791"/>
    <w:rsid w:val="00010894"/>
    <w:rsid w:val="00010AB6"/>
    <w:rsid w:val="00010B9A"/>
    <w:rsid w:val="00010F29"/>
    <w:rsid w:val="00010F56"/>
    <w:rsid w:val="0001154B"/>
    <w:rsid w:val="000116A5"/>
    <w:rsid w:val="000119DB"/>
    <w:rsid w:val="00011C54"/>
    <w:rsid w:val="00011C6A"/>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7C"/>
    <w:rsid w:val="000141BF"/>
    <w:rsid w:val="00014225"/>
    <w:rsid w:val="000142C3"/>
    <w:rsid w:val="00014921"/>
    <w:rsid w:val="00014A8F"/>
    <w:rsid w:val="00014B75"/>
    <w:rsid w:val="00014D04"/>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086"/>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6C1"/>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775"/>
    <w:rsid w:val="00024C72"/>
    <w:rsid w:val="00024FAD"/>
    <w:rsid w:val="00025006"/>
    <w:rsid w:val="000250AB"/>
    <w:rsid w:val="0002530F"/>
    <w:rsid w:val="0002552A"/>
    <w:rsid w:val="00025727"/>
    <w:rsid w:val="00025832"/>
    <w:rsid w:val="00025A64"/>
    <w:rsid w:val="000260C1"/>
    <w:rsid w:val="0002621A"/>
    <w:rsid w:val="00026321"/>
    <w:rsid w:val="00026356"/>
    <w:rsid w:val="00026387"/>
    <w:rsid w:val="000264EF"/>
    <w:rsid w:val="0002675A"/>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E38"/>
    <w:rsid w:val="00030132"/>
    <w:rsid w:val="000301A7"/>
    <w:rsid w:val="000303A0"/>
    <w:rsid w:val="00030529"/>
    <w:rsid w:val="000305F4"/>
    <w:rsid w:val="00030815"/>
    <w:rsid w:val="000308D2"/>
    <w:rsid w:val="00030A5C"/>
    <w:rsid w:val="00030BD6"/>
    <w:rsid w:val="00030DFC"/>
    <w:rsid w:val="00031420"/>
    <w:rsid w:val="0003167E"/>
    <w:rsid w:val="00031A22"/>
    <w:rsid w:val="00031BC5"/>
    <w:rsid w:val="00031D0E"/>
    <w:rsid w:val="00031DF7"/>
    <w:rsid w:val="00032013"/>
    <w:rsid w:val="000321F8"/>
    <w:rsid w:val="000325F7"/>
    <w:rsid w:val="000326FB"/>
    <w:rsid w:val="00032906"/>
    <w:rsid w:val="00032E50"/>
    <w:rsid w:val="00033091"/>
    <w:rsid w:val="00033136"/>
    <w:rsid w:val="0003333D"/>
    <w:rsid w:val="000336FB"/>
    <w:rsid w:val="000338A4"/>
    <w:rsid w:val="0003394F"/>
    <w:rsid w:val="00033A73"/>
    <w:rsid w:val="00033ADA"/>
    <w:rsid w:val="00033D65"/>
    <w:rsid w:val="00033DD1"/>
    <w:rsid w:val="00033F5C"/>
    <w:rsid w:val="000342D3"/>
    <w:rsid w:val="0003432F"/>
    <w:rsid w:val="0003433B"/>
    <w:rsid w:val="000344D4"/>
    <w:rsid w:val="000345F5"/>
    <w:rsid w:val="00034662"/>
    <w:rsid w:val="00034864"/>
    <w:rsid w:val="000350EA"/>
    <w:rsid w:val="0003511A"/>
    <w:rsid w:val="0003561F"/>
    <w:rsid w:val="0003582E"/>
    <w:rsid w:val="00035BFC"/>
    <w:rsid w:val="00035C55"/>
    <w:rsid w:val="00035DC3"/>
    <w:rsid w:val="00035E82"/>
    <w:rsid w:val="00036264"/>
    <w:rsid w:val="000362AB"/>
    <w:rsid w:val="000363AE"/>
    <w:rsid w:val="000363FD"/>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81"/>
    <w:rsid w:val="00041174"/>
    <w:rsid w:val="000412E1"/>
    <w:rsid w:val="00041439"/>
    <w:rsid w:val="0004156B"/>
    <w:rsid w:val="00041685"/>
    <w:rsid w:val="000417F0"/>
    <w:rsid w:val="000419EC"/>
    <w:rsid w:val="00041E6C"/>
    <w:rsid w:val="00041F4A"/>
    <w:rsid w:val="000421F2"/>
    <w:rsid w:val="00042600"/>
    <w:rsid w:val="00042602"/>
    <w:rsid w:val="00042725"/>
    <w:rsid w:val="00042955"/>
    <w:rsid w:val="00042F8A"/>
    <w:rsid w:val="000432BE"/>
    <w:rsid w:val="00043311"/>
    <w:rsid w:val="00043535"/>
    <w:rsid w:val="000435FE"/>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6A6"/>
    <w:rsid w:val="0004497D"/>
    <w:rsid w:val="00045071"/>
    <w:rsid w:val="00045435"/>
    <w:rsid w:val="00045841"/>
    <w:rsid w:val="000458CB"/>
    <w:rsid w:val="000458FF"/>
    <w:rsid w:val="0004591D"/>
    <w:rsid w:val="00045F57"/>
    <w:rsid w:val="0004603E"/>
    <w:rsid w:val="0004622D"/>
    <w:rsid w:val="0004623A"/>
    <w:rsid w:val="000464AC"/>
    <w:rsid w:val="0004650C"/>
    <w:rsid w:val="0004683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C7C"/>
    <w:rsid w:val="00053004"/>
    <w:rsid w:val="000533E2"/>
    <w:rsid w:val="000534FE"/>
    <w:rsid w:val="00053534"/>
    <w:rsid w:val="0005355C"/>
    <w:rsid w:val="00053771"/>
    <w:rsid w:val="000537F7"/>
    <w:rsid w:val="00053D7E"/>
    <w:rsid w:val="00053DA0"/>
    <w:rsid w:val="000540C0"/>
    <w:rsid w:val="00054280"/>
    <w:rsid w:val="00054334"/>
    <w:rsid w:val="00054508"/>
    <w:rsid w:val="000545D8"/>
    <w:rsid w:val="00054698"/>
    <w:rsid w:val="0005470C"/>
    <w:rsid w:val="0005477E"/>
    <w:rsid w:val="000547B5"/>
    <w:rsid w:val="00054A78"/>
    <w:rsid w:val="00054D10"/>
    <w:rsid w:val="00054E98"/>
    <w:rsid w:val="00055024"/>
    <w:rsid w:val="00055029"/>
    <w:rsid w:val="00055237"/>
    <w:rsid w:val="0005533C"/>
    <w:rsid w:val="000558B4"/>
    <w:rsid w:val="0005599D"/>
    <w:rsid w:val="000559D2"/>
    <w:rsid w:val="000559FA"/>
    <w:rsid w:val="00055B46"/>
    <w:rsid w:val="00055C80"/>
    <w:rsid w:val="00055E49"/>
    <w:rsid w:val="000562BE"/>
    <w:rsid w:val="0005643A"/>
    <w:rsid w:val="00056685"/>
    <w:rsid w:val="0005672D"/>
    <w:rsid w:val="000569BD"/>
    <w:rsid w:val="000569C9"/>
    <w:rsid w:val="00056BBC"/>
    <w:rsid w:val="00056C93"/>
    <w:rsid w:val="00056D56"/>
    <w:rsid w:val="000571F9"/>
    <w:rsid w:val="000572B6"/>
    <w:rsid w:val="0005750D"/>
    <w:rsid w:val="0005772F"/>
    <w:rsid w:val="00057840"/>
    <w:rsid w:val="0005784C"/>
    <w:rsid w:val="00057879"/>
    <w:rsid w:val="00057888"/>
    <w:rsid w:val="00057909"/>
    <w:rsid w:val="000579FD"/>
    <w:rsid w:val="00057A11"/>
    <w:rsid w:val="00057BA5"/>
    <w:rsid w:val="00057BFD"/>
    <w:rsid w:val="00057D66"/>
    <w:rsid w:val="00057DCC"/>
    <w:rsid w:val="00057EF3"/>
    <w:rsid w:val="000602C4"/>
    <w:rsid w:val="0006032C"/>
    <w:rsid w:val="000606DE"/>
    <w:rsid w:val="0006070B"/>
    <w:rsid w:val="000607B7"/>
    <w:rsid w:val="00060CE4"/>
    <w:rsid w:val="000612DF"/>
    <w:rsid w:val="000613D5"/>
    <w:rsid w:val="000613E6"/>
    <w:rsid w:val="00061852"/>
    <w:rsid w:val="0006199B"/>
    <w:rsid w:val="00061C52"/>
    <w:rsid w:val="00061C70"/>
    <w:rsid w:val="00062441"/>
    <w:rsid w:val="00062D62"/>
    <w:rsid w:val="00062D7F"/>
    <w:rsid w:val="00063118"/>
    <w:rsid w:val="000632E4"/>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633"/>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633"/>
    <w:rsid w:val="00067B19"/>
    <w:rsid w:val="00067BC5"/>
    <w:rsid w:val="00067C74"/>
    <w:rsid w:val="00067D9C"/>
    <w:rsid w:val="000700A5"/>
    <w:rsid w:val="00070120"/>
    <w:rsid w:val="00070265"/>
    <w:rsid w:val="00070322"/>
    <w:rsid w:val="00070AF2"/>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956"/>
    <w:rsid w:val="00072EE7"/>
    <w:rsid w:val="00072F9F"/>
    <w:rsid w:val="00072FCF"/>
    <w:rsid w:val="00073154"/>
    <w:rsid w:val="000731F9"/>
    <w:rsid w:val="000734F1"/>
    <w:rsid w:val="0007378E"/>
    <w:rsid w:val="000737CE"/>
    <w:rsid w:val="000738A7"/>
    <w:rsid w:val="0007394A"/>
    <w:rsid w:val="00073B4D"/>
    <w:rsid w:val="000741D0"/>
    <w:rsid w:val="00074227"/>
    <w:rsid w:val="0007469D"/>
    <w:rsid w:val="000747A6"/>
    <w:rsid w:val="00074811"/>
    <w:rsid w:val="0007494C"/>
    <w:rsid w:val="000749EF"/>
    <w:rsid w:val="00074D2B"/>
    <w:rsid w:val="00074D48"/>
    <w:rsid w:val="00074E57"/>
    <w:rsid w:val="0007501B"/>
    <w:rsid w:val="0007509F"/>
    <w:rsid w:val="0007547C"/>
    <w:rsid w:val="00075494"/>
    <w:rsid w:val="0007553F"/>
    <w:rsid w:val="0007571B"/>
    <w:rsid w:val="000759EE"/>
    <w:rsid w:val="000759FF"/>
    <w:rsid w:val="00075A9F"/>
    <w:rsid w:val="00075DA1"/>
    <w:rsid w:val="00075F7D"/>
    <w:rsid w:val="00075FDA"/>
    <w:rsid w:val="00076180"/>
    <w:rsid w:val="00076367"/>
    <w:rsid w:val="0007680E"/>
    <w:rsid w:val="00076A2B"/>
    <w:rsid w:val="00076E3A"/>
    <w:rsid w:val="00077008"/>
    <w:rsid w:val="00077076"/>
    <w:rsid w:val="000773A6"/>
    <w:rsid w:val="00077459"/>
    <w:rsid w:val="00077878"/>
    <w:rsid w:val="000779C0"/>
    <w:rsid w:val="00077A10"/>
    <w:rsid w:val="00077C76"/>
    <w:rsid w:val="00077DB2"/>
    <w:rsid w:val="00077E03"/>
    <w:rsid w:val="0008045F"/>
    <w:rsid w:val="000804E1"/>
    <w:rsid w:val="000806A0"/>
    <w:rsid w:val="000806BE"/>
    <w:rsid w:val="00080916"/>
    <w:rsid w:val="00080B1D"/>
    <w:rsid w:val="00080BF6"/>
    <w:rsid w:val="00080EC0"/>
    <w:rsid w:val="000810A7"/>
    <w:rsid w:val="000811AC"/>
    <w:rsid w:val="00081472"/>
    <w:rsid w:val="000815AA"/>
    <w:rsid w:val="00081664"/>
    <w:rsid w:val="000816D8"/>
    <w:rsid w:val="000817D8"/>
    <w:rsid w:val="000817E3"/>
    <w:rsid w:val="000818BD"/>
    <w:rsid w:val="00081943"/>
    <w:rsid w:val="0008196A"/>
    <w:rsid w:val="0008210E"/>
    <w:rsid w:val="000822F4"/>
    <w:rsid w:val="000824A7"/>
    <w:rsid w:val="000825D0"/>
    <w:rsid w:val="00082741"/>
    <w:rsid w:val="00082792"/>
    <w:rsid w:val="00082927"/>
    <w:rsid w:val="00082AB1"/>
    <w:rsid w:val="00082B9E"/>
    <w:rsid w:val="00082BCD"/>
    <w:rsid w:val="00082E08"/>
    <w:rsid w:val="0008308B"/>
    <w:rsid w:val="000831D2"/>
    <w:rsid w:val="000834E2"/>
    <w:rsid w:val="0008351E"/>
    <w:rsid w:val="000838E0"/>
    <w:rsid w:val="000839BF"/>
    <w:rsid w:val="00083B09"/>
    <w:rsid w:val="00083B3D"/>
    <w:rsid w:val="00083B58"/>
    <w:rsid w:val="00083C3C"/>
    <w:rsid w:val="00083C8D"/>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1E"/>
    <w:rsid w:val="00085C44"/>
    <w:rsid w:val="00085E2D"/>
    <w:rsid w:val="000860E9"/>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FD2"/>
    <w:rsid w:val="0009121E"/>
    <w:rsid w:val="0009183C"/>
    <w:rsid w:val="00091876"/>
    <w:rsid w:val="00091A59"/>
    <w:rsid w:val="00091BD1"/>
    <w:rsid w:val="00091C53"/>
    <w:rsid w:val="00091C5B"/>
    <w:rsid w:val="00091C8C"/>
    <w:rsid w:val="00091C9D"/>
    <w:rsid w:val="00091E17"/>
    <w:rsid w:val="00091E3B"/>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C7F"/>
    <w:rsid w:val="00094DF5"/>
    <w:rsid w:val="00094ED7"/>
    <w:rsid w:val="0009515F"/>
    <w:rsid w:val="000951E0"/>
    <w:rsid w:val="00095206"/>
    <w:rsid w:val="0009529D"/>
    <w:rsid w:val="00095889"/>
    <w:rsid w:val="0009595C"/>
    <w:rsid w:val="00095F77"/>
    <w:rsid w:val="00096366"/>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A0098"/>
    <w:rsid w:val="000A0562"/>
    <w:rsid w:val="000A05AC"/>
    <w:rsid w:val="000A06C4"/>
    <w:rsid w:val="000A07A7"/>
    <w:rsid w:val="000A0849"/>
    <w:rsid w:val="000A088C"/>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89"/>
    <w:rsid w:val="000A275C"/>
    <w:rsid w:val="000A285D"/>
    <w:rsid w:val="000A2A4E"/>
    <w:rsid w:val="000A2B56"/>
    <w:rsid w:val="000A2C2A"/>
    <w:rsid w:val="000A2D2E"/>
    <w:rsid w:val="000A2DF4"/>
    <w:rsid w:val="000A3167"/>
    <w:rsid w:val="000A32CE"/>
    <w:rsid w:val="000A3460"/>
    <w:rsid w:val="000A35AC"/>
    <w:rsid w:val="000A3795"/>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D08"/>
    <w:rsid w:val="000A4DC4"/>
    <w:rsid w:val="000A4FE7"/>
    <w:rsid w:val="000A513F"/>
    <w:rsid w:val="000A5156"/>
    <w:rsid w:val="000A535E"/>
    <w:rsid w:val="000A53D8"/>
    <w:rsid w:val="000A547B"/>
    <w:rsid w:val="000A575E"/>
    <w:rsid w:val="000A5784"/>
    <w:rsid w:val="000A594A"/>
    <w:rsid w:val="000A5C78"/>
    <w:rsid w:val="000A5D9B"/>
    <w:rsid w:val="000A5E0C"/>
    <w:rsid w:val="000A5F73"/>
    <w:rsid w:val="000A61D4"/>
    <w:rsid w:val="000A640B"/>
    <w:rsid w:val="000A651C"/>
    <w:rsid w:val="000A65C8"/>
    <w:rsid w:val="000A68E5"/>
    <w:rsid w:val="000A6AE7"/>
    <w:rsid w:val="000A6B82"/>
    <w:rsid w:val="000A6BD6"/>
    <w:rsid w:val="000A6BF8"/>
    <w:rsid w:val="000A6E31"/>
    <w:rsid w:val="000A6F9E"/>
    <w:rsid w:val="000A6FC7"/>
    <w:rsid w:val="000A709C"/>
    <w:rsid w:val="000A738F"/>
    <w:rsid w:val="000A776C"/>
    <w:rsid w:val="000A7AEE"/>
    <w:rsid w:val="000A7BD7"/>
    <w:rsid w:val="000A7CFB"/>
    <w:rsid w:val="000A7D54"/>
    <w:rsid w:val="000A7DE4"/>
    <w:rsid w:val="000A7DF0"/>
    <w:rsid w:val="000B01A1"/>
    <w:rsid w:val="000B02EE"/>
    <w:rsid w:val="000B0582"/>
    <w:rsid w:val="000B0872"/>
    <w:rsid w:val="000B0969"/>
    <w:rsid w:val="000B0AAE"/>
    <w:rsid w:val="000B0AB5"/>
    <w:rsid w:val="000B0B48"/>
    <w:rsid w:val="000B0ED6"/>
    <w:rsid w:val="000B1105"/>
    <w:rsid w:val="000B1157"/>
    <w:rsid w:val="000B1235"/>
    <w:rsid w:val="000B14BF"/>
    <w:rsid w:val="000B154A"/>
    <w:rsid w:val="000B17B6"/>
    <w:rsid w:val="000B17FB"/>
    <w:rsid w:val="000B18CE"/>
    <w:rsid w:val="000B1A4E"/>
    <w:rsid w:val="000B1A89"/>
    <w:rsid w:val="000B1B2B"/>
    <w:rsid w:val="000B1B87"/>
    <w:rsid w:val="000B1C22"/>
    <w:rsid w:val="000B1DD3"/>
    <w:rsid w:val="000B23B0"/>
    <w:rsid w:val="000B24EC"/>
    <w:rsid w:val="000B2F47"/>
    <w:rsid w:val="000B31CD"/>
    <w:rsid w:val="000B3216"/>
    <w:rsid w:val="000B3390"/>
    <w:rsid w:val="000B33C6"/>
    <w:rsid w:val="000B3539"/>
    <w:rsid w:val="000B360A"/>
    <w:rsid w:val="000B368C"/>
    <w:rsid w:val="000B36EE"/>
    <w:rsid w:val="000B38FE"/>
    <w:rsid w:val="000B39D2"/>
    <w:rsid w:val="000B3B04"/>
    <w:rsid w:val="000B3F5F"/>
    <w:rsid w:val="000B40D1"/>
    <w:rsid w:val="000B4275"/>
    <w:rsid w:val="000B4365"/>
    <w:rsid w:val="000B458C"/>
    <w:rsid w:val="000B47F9"/>
    <w:rsid w:val="000B4A6D"/>
    <w:rsid w:val="000B4B4B"/>
    <w:rsid w:val="000B5398"/>
    <w:rsid w:val="000B555C"/>
    <w:rsid w:val="000B55B5"/>
    <w:rsid w:val="000B574E"/>
    <w:rsid w:val="000B5921"/>
    <w:rsid w:val="000B5C5F"/>
    <w:rsid w:val="000B5CC3"/>
    <w:rsid w:val="000B5E23"/>
    <w:rsid w:val="000B5F99"/>
    <w:rsid w:val="000B607A"/>
    <w:rsid w:val="000B633E"/>
    <w:rsid w:val="000B650C"/>
    <w:rsid w:val="000B66EA"/>
    <w:rsid w:val="000B6718"/>
    <w:rsid w:val="000B6824"/>
    <w:rsid w:val="000B6A28"/>
    <w:rsid w:val="000B6B35"/>
    <w:rsid w:val="000B6BBD"/>
    <w:rsid w:val="000B6C92"/>
    <w:rsid w:val="000B6D6B"/>
    <w:rsid w:val="000B6E53"/>
    <w:rsid w:val="000B72E9"/>
    <w:rsid w:val="000B732F"/>
    <w:rsid w:val="000B7595"/>
    <w:rsid w:val="000B75FD"/>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8D4"/>
    <w:rsid w:val="000C4A8B"/>
    <w:rsid w:val="000C4BCA"/>
    <w:rsid w:val="000C4CEC"/>
    <w:rsid w:val="000C4D73"/>
    <w:rsid w:val="000C515A"/>
    <w:rsid w:val="000C55C3"/>
    <w:rsid w:val="000C5716"/>
    <w:rsid w:val="000C58CD"/>
    <w:rsid w:val="000C5A5C"/>
    <w:rsid w:val="000C5B54"/>
    <w:rsid w:val="000C62F7"/>
    <w:rsid w:val="000C64A6"/>
    <w:rsid w:val="000C6987"/>
    <w:rsid w:val="000C69BB"/>
    <w:rsid w:val="000C6ABB"/>
    <w:rsid w:val="000C6ABF"/>
    <w:rsid w:val="000C6F30"/>
    <w:rsid w:val="000C7228"/>
    <w:rsid w:val="000C76FA"/>
    <w:rsid w:val="000C7746"/>
    <w:rsid w:val="000C7873"/>
    <w:rsid w:val="000C7FB3"/>
    <w:rsid w:val="000D0061"/>
    <w:rsid w:val="000D00DB"/>
    <w:rsid w:val="000D0459"/>
    <w:rsid w:val="000D0550"/>
    <w:rsid w:val="000D0B36"/>
    <w:rsid w:val="000D0BB2"/>
    <w:rsid w:val="000D0BC9"/>
    <w:rsid w:val="000D0C64"/>
    <w:rsid w:val="000D0D87"/>
    <w:rsid w:val="000D0E1C"/>
    <w:rsid w:val="000D0F39"/>
    <w:rsid w:val="000D1301"/>
    <w:rsid w:val="000D13EC"/>
    <w:rsid w:val="000D14D3"/>
    <w:rsid w:val="000D16A7"/>
    <w:rsid w:val="000D19AE"/>
    <w:rsid w:val="000D19FE"/>
    <w:rsid w:val="000D1C6A"/>
    <w:rsid w:val="000D1E97"/>
    <w:rsid w:val="000D1EF9"/>
    <w:rsid w:val="000D201D"/>
    <w:rsid w:val="000D21F4"/>
    <w:rsid w:val="000D2441"/>
    <w:rsid w:val="000D246D"/>
    <w:rsid w:val="000D2554"/>
    <w:rsid w:val="000D27ED"/>
    <w:rsid w:val="000D284E"/>
    <w:rsid w:val="000D286F"/>
    <w:rsid w:val="000D2996"/>
    <w:rsid w:val="000D2A83"/>
    <w:rsid w:val="000D2CCA"/>
    <w:rsid w:val="000D2DC6"/>
    <w:rsid w:val="000D2FDA"/>
    <w:rsid w:val="000D30E4"/>
    <w:rsid w:val="000D3112"/>
    <w:rsid w:val="000D316B"/>
    <w:rsid w:val="000D329A"/>
    <w:rsid w:val="000D32EE"/>
    <w:rsid w:val="000D360C"/>
    <w:rsid w:val="000D3872"/>
    <w:rsid w:val="000D3A53"/>
    <w:rsid w:val="000D3C4D"/>
    <w:rsid w:val="000D422B"/>
    <w:rsid w:val="000D44C6"/>
    <w:rsid w:val="000D47FC"/>
    <w:rsid w:val="000D4C9D"/>
    <w:rsid w:val="000D5001"/>
    <w:rsid w:val="000D5153"/>
    <w:rsid w:val="000D5304"/>
    <w:rsid w:val="000D5391"/>
    <w:rsid w:val="000D53EE"/>
    <w:rsid w:val="000D593D"/>
    <w:rsid w:val="000D5A48"/>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A8"/>
    <w:rsid w:val="000D7DB8"/>
    <w:rsid w:val="000E00CE"/>
    <w:rsid w:val="000E00F9"/>
    <w:rsid w:val="000E052D"/>
    <w:rsid w:val="000E068D"/>
    <w:rsid w:val="000E0B20"/>
    <w:rsid w:val="000E0E8B"/>
    <w:rsid w:val="000E0EDC"/>
    <w:rsid w:val="000E0F87"/>
    <w:rsid w:val="000E1043"/>
    <w:rsid w:val="000E1909"/>
    <w:rsid w:val="000E1BAF"/>
    <w:rsid w:val="000E1C14"/>
    <w:rsid w:val="000E21F6"/>
    <w:rsid w:val="000E2307"/>
    <w:rsid w:val="000E26AD"/>
    <w:rsid w:val="000E294E"/>
    <w:rsid w:val="000E2985"/>
    <w:rsid w:val="000E29F2"/>
    <w:rsid w:val="000E2ADC"/>
    <w:rsid w:val="000E2B51"/>
    <w:rsid w:val="000E2BEC"/>
    <w:rsid w:val="000E2EAC"/>
    <w:rsid w:val="000E2EC8"/>
    <w:rsid w:val="000E324B"/>
    <w:rsid w:val="000E3361"/>
    <w:rsid w:val="000E33A0"/>
    <w:rsid w:val="000E33C0"/>
    <w:rsid w:val="000E359B"/>
    <w:rsid w:val="000E3A94"/>
    <w:rsid w:val="000E3C6B"/>
    <w:rsid w:val="000E3D4A"/>
    <w:rsid w:val="000E4178"/>
    <w:rsid w:val="000E42A3"/>
    <w:rsid w:val="000E450E"/>
    <w:rsid w:val="000E457C"/>
    <w:rsid w:val="000E4629"/>
    <w:rsid w:val="000E4912"/>
    <w:rsid w:val="000E4AAE"/>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AF0"/>
    <w:rsid w:val="000E7CD4"/>
    <w:rsid w:val="000E7E98"/>
    <w:rsid w:val="000E7F62"/>
    <w:rsid w:val="000F00C6"/>
    <w:rsid w:val="000F00ED"/>
    <w:rsid w:val="000F0285"/>
    <w:rsid w:val="000F048D"/>
    <w:rsid w:val="000F050F"/>
    <w:rsid w:val="000F0545"/>
    <w:rsid w:val="000F0A0A"/>
    <w:rsid w:val="000F0A49"/>
    <w:rsid w:val="000F0D23"/>
    <w:rsid w:val="000F1063"/>
    <w:rsid w:val="000F11F0"/>
    <w:rsid w:val="000F1637"/>
    <w:rsid w:val="000F1D56"/>
    <w:rsid w:val="000F1D90"/>
    <w:rsid w:val="000F1DAF"/>
    <w:rsid w:val="000F1F73"/>
    <w:rsid w:val="000F1F75"/>
    <w:rsid w:val="000F2165"/>
    <w:rsid w:val="000F24C5"/>
    <w:rsid w:val="000F26CF"/>
    <w:rsid w:val="000F27D4"/>
    <w:rsid w:val="000F2B17"/>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9E5"/>
    <w:rsid w:val="000F6168"/>
    <w:rsid w:val="000F62FB"/>
    <w:rsid w:val="000F6306"/>
    <w:rsid w:val="000F6403"/>
    <w:rsid w:val="000F64C8"/>
    <w:rsid w:val="000F6767"/>
    <w:rsid w:val="000F6D55"/>
    <w:rsid w:val="000F6E9B"/>
    <w:rsid w:val="000F6EA0"/>
    <w:rsid w:val="000F71D0"/>
    <w:rsid w:val="000F72B9"/>
    <w:rsid w:val="000F75EA"/>
    <w:rsid w:val="000F761D"/>
    <w:rsid w:val="000F767B"/>
    <w:rsid w:val="000F7D04"/>
    <w:rsid w:val="000F7D6B"/>
    <w:rsid w:val="000F7E17"/>
    <w:rsid w:val="00100023"/>
    <w:rsid w:val="0010008A"/>
    <w:rsid w:val="001000B5"/>
    <w:rsid w:val="001001EC"/>
    <w:rsid w:val="00100395"/>
    <w:rsid w:val="00100441"/>
    <w:rsid w:val="0010051E"/>
    <w:rsid w:val="001005AB"/>
    <w:rsid w:val="00100608"/>
    <w:rsid w:val="001009E1"/>
    <w:rsid w:val="00100C39"/>
    <w:rsid w:val="00100C62"/>
    <w:rsid w:val="00100E1C"/>
    <w:rsid w:val="00100E77"/>
    <w:rsid w:val="00100E88"/>
    <w:rsid w:val="00101023"/>
    <w:rsid w:val="001011DB"/>
    <w:rsid w:val="00101253"/>
    <w:rsid w:val="0010131C"/>
    <w:rsid w:val="0010138A"/>
    <w:rsid w:val="001013B9"/>
    <w:rsid w:val="001013FA"/>
    <w:rsid w:val="0010154E"/>
    <w:rsid w:val="001017CA"/>
    <w:rsid w:val="001019CE"/>
    <w:rsid w:val="00101B28"/>
    <w:rsid w:val="00101CC0"/>
    <w:rsid w:val="00101D09"/>
    <w:rsid w:val="00101E22"/>
    <w:rsid w:val="001020EE"/>
    <w:rsid w:val="00102113"/>
    <w:rsid w:val="00102774"/>
    <w:rsid w:val="001028A7"/>
    <w:rsid w:val="00102C8B"/>
    <w:rsid w:val="00102E58"/>
    <w:rsid w:val="001032DA"/>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A98"/>
    <w:rsid w:val="00105D9F"/>
    <w:rsid w:val="00105E24"/>
    <w:rsid w:val="001064F5"/>
    <w:rsid w:val="001067A4"/>
    <w:rsid w:val="0010682D"/>
    <w:rsid w:val="00106BC9"/>
    <w:rsid w:val="00106DD8"/>
    <w:rsid w:val="00107051"/>
    <w:rsid w:val="001072B6"/>
    <w:rsid w:val="00107304"/>
    <w:rsid w:val="00107478"/>
    <w:rsid w:val="00107AA0"/>
    <w:rsid w:val="00107B19"/>
    <w:rsid w:val="00107BB1"/>
    <w:rsid w:val="00107BC5"/>
    <w:rsid w:val="00107E51"/>
    <w:rsid w:val="00107E86"/>
    <w:rsid w:val="001100A5"/>
    <w:rsid w:val="0011071F"/>
    <w:rsid w:val="00110837"/>
    <w:rsid w:val="001109E6"/>
    <w:rsid w:val="001109FC"/>
    <w:rsid w:val="00110AEB"/>
    <w:rsid w:val="00110C59"/>
    <w:rsid w:val="00110ED7"/>
    <w:rsid w:val="00111392"/>
    <w:rsid w:val="001113AF"/>
    <w:rsid w:val="0011147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9"/>
    <w:rsid w:val="0011300A"/>
    <w:rsid w:val="0011321E"/>
    <w:rsid w:val="0011322D"/>
    <w:rsid w:val="001132FD"/>
    <w:rsid w:val="00113355"/>
    <w:rsid w:val="001133B1"/>
    <w:rsid w:val="001135BA"/>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17F75"/>
    <w:rsid w:val="00120300"/>
    <w:rsid w:val="0012083A"/>
    <w:rsid w:val="00120A0B"/>
    <w:rsid w:val="00120A72"/>
    <w:rsid w:val="00120DD5"/>
    <w:rsid w:val="00121075"/>
    <w:rsid w:val="0012119A"/>
    <w:rsid w:val="00121326"/>
    <w:rsid w:val="00121441"/>
    <w:rsid w:val="001216B6"/>
    <w:rsid w:val="001216CA"/>
    <w:rsid w:val="00121A9E"/>
    <w:rsid w:val="00121ED3"/>
    <w:rsid w:val="00122469"/>
    <w:rsid w:val="00122470"/>
    <w:rsid w:val="001227D0"/>
    <w:rsid w:val="001227F9"/>
    <w:rsid w:val="00122903"/>
    <w:rsid w:val="00122A3F"/>
    <w:rsid w:val="00122D1E"/>
    <w:rsid w:val="00122F56"/>
    <w:rsid w:val="00123190"/>
    <w:rsid w:val="0012327F"/>
    <w:rsid w:val="001233A1"/>
    <w:rsid w:val="0012371D"/>
    <w:rsid w:val="001237EA"/>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9FC"/>
    <w:rsid w:val="00127B92"/>
    <w:rsid w:val="00127EA2"/>
    <w:rsid w:val="001301DF"/>
    <w:rsid w:val="0013030B"/>
    <w:rsid w:val="00130541"/>
    <w:rsid w:val="00130753"/>
    <w:rsid w:val="001307CB"/>
    <w:rsid w:val="001307DF"/>
    <w:rsid w:val="00130ADC"/>
    <w:rsid w:val="00130ADF"/>
    <w:rsid w:val="00130B3A"/>
    <w:rsid w:val="00130B64"/>
    <w:rsid w:val="00130B83"/>
    <w:rsid w:val="00130E8B"/>
    <w:rsid w:val="00130EAE"/>
    <w:rsid w:val="00130F7C"/>
    <w:rsid w:val="00131160"/>
    <w:rsid w:val="00131495"/>
    <w:rsid w:val="001314CA"/>
    <w:rsid w:val="00131626"/>
    <w:rsid w:val="001316A1"/>
    <w:rsid w:val="001318F0"/>
    <w:rsid w:val="00131B52"/>
    <w:rsid w:val="00131B9D"/>
    <w:rsid w:val="00131C42"/>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7AD"/>
    <w:rsid w:val="00133897"/>
    <w:rsid w:val="00133A45"/>
    <w:rsid w:val="00133F53"/>
    <w:rsid w:val="0013441E"/>
    <w:rsid w:val="001345AF"/>
    <w:rsid w:val="00134974"/>
    <w:rsid w:val="00134A0F"/>
    <w:rsid w:val="00134B37"/>
    <w:rsid w:val="00134B9D"/>
    <w:rsid w:val="00134BDE"/>
    <w:rsid w:val="00134CC6"/>
    <w:rsid w:val="00134D2B"/>
    <w:rsid w:val="00134FD5"/>
    <w:rsid w:val="00134FEC"/>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3A"/>
    <w:rsid w:val="00136EA1"/>
    <w:rsid w:val="001372CC"/>
    <w:rsid w:val="00137839"/>
    <w:rsid w:val="00137884"/>
    <w:rsid w:val="001379A5"/>
    <w:rsid w:val="00137BD4"/>
    <w:rsid w:val="00137CB5"/>
    <w:rsid w:val="00137CD3"/>
    <w:rsid w:val="001400BA"/>
    <w:rsid w:val="001405C9"/>
    <w:rsid w:val="00140640"/>
    <w:rsid w:val="001406B6"/>
    <w:rsid w:val="00140862"/>
    <w:rsid w:val="001408D2"/>
    <w:rsid w:val="001408FB"/>
    <w:rsid w:val="001409E3"/>
    <w:rsid w:val="00140A52"/>
    <w:rsid w:val="00140A67"/>
    <w:rsid w:val="00140C26"/>
    <w:rsid w:val="00140C6F"/>
    <w:rsid w:val="001410A9"/>
    <w:rsid w:val="001411AE"/>
    <w:rsid w:val="0014129F"/>
    <w:rsid w:val="00141636"/>
    <w:rsid w:val="00141757"/>
    <w:rsid w:val="00141858"/>
    <w:rsid w:val="00141AC2"/>
    <w:rsid w:val="00141B8E"/>
    <w:rsid w:val="00141ECA"/>
    <w:rsid w:val="001421D0"/>
    <w:rsid w:val="0014227B"/>
    <w:rsid w:val="00142465"/>
    <w:rsid w:val="0014252D"/>
    <w:rsid w:val="001425EB"/>
    <w:rsid w:val="001426D9"/>
    <w:rsid w:val="00142740"/>
    <w:rsid w:val="001427F3"/>
    <w:rsid w:val="001429B5"/>
    <w:rsid w:val="00142D3E"/>
    <w:rsid w:val="00143265"/>
    <w:rsid w:val="00143598"/>
    <w:rsid w:val="0014375A"/>
    <w:rsid w:val="00143BD9"/>
    <w:rsid w:val="0014405C"/>
    <w:rsid w:val="00144235"/>
    <w:rsid w:val="00144383"/>
    <w:rsid w:val="0014440C"/>
    <w:rsid w:val="0014447D"/>
    <w:rsid w:val="0014493D"/>
    <w:rsid w:val="00144D06"/>
    <w:rsid w:val="00144DCB"/>
    <w:rsid w:val="001452B2"/>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FCA"/>
    <w:rsid w:val="00146FF8"/>
    <w:rsid w:val="00147003"/>
    <w:rsid w:val="00147092"/>
    <w:rsid w:val="00147183"/>
    <w:rsid w:val="0014735C"/>
    <w:rsid w:val="0014745A"/>
    <w:rsid w:val="00147580"/>
    <w:rsid w:val="001477A0"/>
    <w:rsid w:val="00147EE7"/>
    <w:rsid w:val="00147F44"/>
    <w:rsid w:val="00150317"/>
    <w:rsid w:val="0015040A"/>
    <w:rsid w:val="001505E6"/>
    <w:rsid w:val="0015097A"/>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8B"/>
    <w:rsid w:val="00154392"/>
    <w:rsid w:val="00154629"/>
    <w:rsid w:val="001546D1"/>
    <w:rsid w:val="001546DA"/>
    <w:rsid w:val="00154789"/>
    <w:rsid w:val="001547B4"/>
    <w:rsid w:val="00154E9D"/>
    <w:rsid w:val="00154F45"/>
    <w:rsid w:val="00155845"/>
    <w:rsid w:val="00155B12"/>
    <w:rsid w:val="00155CD9"/>
    <w:rsid w:val="00155CDA"/>
    <w:rsid w:val="00155D7E"/>
    <w:rsid w:val="00155DAC"/>
    <w:rsid w:val="00155DE9"/>
    <w:rsid w:val="001560C8"/>
    <w:rsid w:val="00156226"/>
    <w:rsid w:val="00156228"/>
    <w:rsid w:val="001562ED"/>
    <w:rsid w:val="0015678B"/>
    <w:rsid w:val="001568CD"/>
    <w:rsid w:val="00156912"/>
    <w:rsid w:val="00156CCB"/>
    <w:rsid w:val="00156E5C"/>
    <w:rsid w:val="00156EF4"/>
    <w:rsid w:val="00157426"/>
    <w:rsid w:val="00157574"/>
    <w:rsid w:val="001576EC"/>
    <w:rsid w:val="00157864"/>
    <w:rsid w:val="00157916"/>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9A3"/>
    <w:rsid w:val="00161A00"/>
    <w:rsid w:val="00161A12"/>
    <w:rsid w:val="00161DC1"/>
    <w:rsid w:val="00161E4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3F8A"/>
    <w:rsid w:val="00164212"/>
    <w:rsid w:val="00164451"/>
    <w:rsid w:val="001645B8"/>
    <w:rsid w:val="00164686"/>
    <w:rsid w:val="001646CD"/>
    <w:rsid w:val="00164712"/>
    <w:rsid w:val="0016473C"/>
    <w:rsid w:val="00164748"/>
    <w:rsid w:val="001647DD"/>
    <w:rsid w:val="00164D1F"/>
    <w:rsid w:val="00164D4A"/>
    <w:rsid w:val="00164E87"/>
    <w:rsid w:val="00164F1D"/>
    <w:rsid w:val="001650C5"/>
    <w:rsid w:val="00165446"/>
    <w:rsid w:val="0016546D"/>
    <w:rsid w:val="001654BF"/>
    <w:rsid w:val="0016584C"/>
    <w:rsid w:val="00165E8F"/>
    <w:rsid w:val="00165F6C"/>
    <w:rsid w:val="00165FA8"/>
    <w:rsid w:val="00166066"/>
    <w:rsid w:val="0016634C"/>
    <w:rsid w:val="001666A6"/>
    <w:rsid w:val="00166833"/>
    <w:rsid w:val="00166941"/>
    <w:rsid w:val="00166AE0"/>
    <w:rsid w:val="00166EB8"/>
    <w:rsid w:val="00166EC5"/>
    <w:rsid w:val="00166F1C"/>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BE"/>
    <w:rsid w:val="00170A92"/>
    <w:rsid w:val="00170ED8"/>
    <w:rsid w:val="00171017"/>
    <w:rsid w:val="0017189D"/>
    <w:rsid w:val="001718FC"/>
    <w:rsid w:val="001719B3"/>
    <w:rsid w:val="00171A04"/>
    <w:rsid w:val="00171CFD"/>
    <w:rsid w:val="001729B2"/>
    <w:rsid w:val="00172D06"/>
    <w:rsid w:val="00172D8C"/>
    <w:rsid w:val="00172FCF"/>
    <w:rsid w:val="0017319C"/>
    <w:rsid w:val="0017325E"/>
    <w:rsid w:val="001735B5"/>
    <w:rsid w:val="00173856"/>
    <w:rsid w:val="00173958"/>
    <w:rsid w:val="001739BA"/>
    <w:rsid w:val="00173C70"/>
    <w:rsid w:val="00173F72"/>
    <w:rsid w:val="001743B2"/>
    <w:rsid w:val="001745F3"/>
    <w:rsid w:val="00174601"/>
    <w:rsid w:val="001748B5"/>
    <w:rsid w:val="00174912"/>
    <w:rsid w:val="00174B5E"/>
    <w:rsid w:val="00174E22"/>
    <w:rsid w:val="00174FF9"/>
    <w:rsid w:val="001750D7"/>
    <w:rsid w:val="00175124"/>
    <w:rsid w:val="00175159"/>
    <w:rsid w:val="00175470"/>
    <w:rsid w:val="00175564"/>
    <w:rsid w:val="0017562D"/>
    <w:rsid w:val="0017564A"/>
    <w:rsid w:val="001757CD"/>
    <w:rsid w:val="001759F9"/>
    <w:rsid w:val="00175C06"/>
    <w:rsid w:val="00175C08"/>
    <w:rsid w:val="00175C9F"/>
    <w:rsid w:val="00175FCB"/>
    <w:rsid w:val="0017616F"/>
    <w:rsid w:val="0017668D"/>
    <w:rsid w:val="0017669A"/>
    <w:rsid w:val="00176858"/>
    <w:rsid w:val="00176A83"/>
    <w:rsid w:val="00176D09"/>
    <w:rsid w:val="00176D18"/>
    <w:rsid w:val="00177031"/>
    <w:rsid w:val="00177122"/>
    <w:rsid w:val="00177342"/>
    <w:rsid w:val="00177528"/>
    <w:rsid w:val="00177BF3"/>
    <w:rsid w:val="00177CD9"/>
    <w:rsid w:val="00177F8E"/>
    <w:rsid w:val="00180070"/>
    <w:rsid w:val="001802A2"/>
    <w:rsid w:val="00180604"/>
    <w:rsid w:val="0018072C"/>
    <w:rsid w:val="0018077D"/>
    <w:rsid w:val="00180835"/>
    <w:rsid w:val="0018098C"/>
    <w:rsid w:val="00180A12"/>
    <w:rsid w:val="00180A41"/>
    <w:rsid w:val="00180A91"/>
    <w:rsid w:val="00180C0F"/>
    <w:rsid w:val="00180C4E"/>
    <w:rsid w:val="00180CB0"/>
    <w:rsid w:val="00180D44"/>
    <w:rsid w:val="00180EC2"/>
    <w:rsid w:val="001810C5"/>
    <w:rsid w:val="00181647"/>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64D"/>
    <w:rsid w:val="00184925"/>
    <w:rsid w:val="00184A0A"/>
    <w:rsid w:val="00184D7A"/>
    <w:rsid w:val="00184F6C"/>
    <w:rsid w:val="00184FB7"/>
    <w:rsid w:val="0018546A"/>
    <w:rsid w:val="0018547C"/>
    <w:rsid w:val="0018573F"/>
    <w:rsid w:val="00185B5F"/>
    <w:rsid w:val="00185F31"/>
    <w:rsid w:val="00186221"/>
    <w:rsid w:val="0018628C"/>
    <w:rsid w:val="001868B4"/>
    <w:rsid w:val="00186983"/>
    <w:rsid w:val="00186DEA"/>
    <w:rsid w:val="00186EDF"/>
    <w:rsid w:val="00187020"/>
    <w:rsid w:val="00187198"/>
    <w:rsid w:val="0018719D"/>
    <w:rsid w:val="001871FE"/>
    <w:rsid w:val="00187415"/>
    <w:rsid w:val="00187682"/>
    <w:rsid w:val="00187B67"/>
    <w:rsid w:val="00187BA6"/>
    <w:rsid w:val="00187C80"/>
    <w:rsid w:val="00187E61"/>
    <w:rsid w:val="00187F78"/>
    <w:rsid w:val="00190420"/>
    <w:rsid w:val="00190682"/>
    <w:rsid w:val="001906D0"/>
    <w:rsid w:val="001907C4"/>
    <w:rsid w:val="0019090B"/>
    <w:rsid w:val="00190F03"/>
    <w:rsid w:val="001910CC"/>
    <w:rsid w:val="0019153A"/>
    <w:rsid w:val="001919FE"/>
    <w:rsid w:val="00191B57"/>
    <w:rsid w:val="0019212C"/>
    <w:rsid w:val="0019214A"/>
    <w:rsid w:val="00192333"/>
    <w:rsid w:val="001925B1"/>
    <w:rsid w:val="00192686"/>
    <w:rsid w:val="001927F4"/>
    <w:rsid w:val="001928BA"/>
    <w:rsid w:val="001928FA"/>
    <w:rsid w:val="001929DB"/>
    <w:rsid w:val="00192D23"/>
    <w:rsid w:val="00192D53"/>
    <w:rsid w:val="001932DB"/>
    <w:rsid w:val="001935D5"/>
    <w:rsid w:val="0019372E"/>
    <w:rsid w:val="00193A4F"/>
    <w:rsid w:val="00193FB1"/>
    <w:rsid w:val="001941B0"/>
    <w:rsid w:val="00194226"/>
    <w:rsid w:val="0019423B"/>
    <w:rsid w:val="00194579"/>
    <w:rsid w:val="00194A9A"/>
    <w:rsid w:val="00194B7E"/>
    <w:rsid w:val="00194C1C"/>
    <w:rsid w:val="00194C56"/>
    <w:rsid w:val="00195333"/>
    <w:rsid w:val="00195360"/>
    <w:rsid w:val="0019560D"/>
    <w:rsid w:val="001957D9"/>
    <w:rsid w:val="00195A08"/>
    <w:rsid w:val="00195A92"/>
    <w:rsid w:val="00195BC2"/>
    <w:rsid w:val="00195CA7"/>
    <w:rsid w:val="00195DD2"/>
    <w:rsid w:val="00195DFA"/>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460"/>
    <w:rsid w:val="001A4729"/>
    <w:rsid w:val="001A4992"/>
    <w:rsid w:val="001A4A54"/>
    <w:rsid w:val="001A4FDE"/>
    <w:rsid w:val="001A503C"/>
    <w:rsid w:val="001A5062"/>
    <w:rsid w:val="001A51EB"/>
    <w:rsid w:val="001A551B"/>
    <w:rsid w:val="001A559C"/>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0E39"/>
    <w:rsid w:val="001B1192"/>
    <w:rsid w:val="001B189B"/>
    <w:rsid w:val="001B18F7"/>
    <w:rsid w:val="001B1A1A"/>
    <w:rsid w:val="001B1BAF"/>
    <w:rsid w:val="001B1C53"/>
    <w:rsid w:val="001B1CA8"/>
    <w:rsid w:val="001B1D92"/>
    <w:rsid w:val="001B204B"/>
    <w:rsid w:val="001B20D9"/>
    <w:rsid w:val="001B2186"/>
    <w:rsid w:val="001B223A"/>
    <w:rsid w:val="001B23EF"/>
    <w:rsid w:val="001B2649"/>
    <w:rsid w:val="001B27C1"/>
    <w:rsid w:val="001B2810"/>
    <w:rsid w:val="001B289A"/>
    <w:rsid w:val="001B2958"/>
    <w:rsid w:val="001B29DC"/>
    <w:rsid w:val="001B29E9"/>
    <w:rsid w:val="001B2C34"/>
    <w:rsid w:val="001B2F86"/>
    <w:rsid w:val="001B2FF2"/>
    <w:rsid w:val="001B302E"/>
    <w:rsid w:val="001B366C"/>
    <w:rsid w:val="001B3934"/>
    <w:rsid w:val="001B3A6B"/>
    <w:rsid w:val="001B3B5D"/>
    <w:rsid w:val="001B3C54"/>
    <w:rsid w:val="001B3CC9"/>
    <w:rsid w:val="001B3F72"/>
    <w:rsid w:val="001B411F"/>
    <w:rsid w:val="001B4207"/>
    <w:rsid w:val="001B4989"/>
    <w:rsid w:val="001B49B4"/>
    <w:rsid w:val="001B4D4A"/>
    <w:rsid w:val="001B503D"/>
    <w:rsid w:val="001B50C2"/>
    <w:rsid w:val="001B5110"/>
    <w:rsid w:val="001B5170"/>
    <w:rsid w:val="001B5558"/>
    <w:rsid w:val="001B59FF"/>
    <w:rsid w:val="001B5D66"/>
    <w:rsid w:val="001B5F0C"/>
    <w:rsid w:val="001B5F0E"/>
    <w:rsid w:val="001B60C3"/>
    <w:rsid w:val="001B61E0"/>
    <w:rsid w:val="001B6644"/>
    <w:rsid w:val="001B665C"/>
    <w:rsid w:val="001B6669"/>
    <w:rsid w:val="001B66D5"/>
    <w:rsid w:val="001B696D"/>
    <w:rsid w:val="001B6A98"/>
    <w:rsid w:val="001B6C3C"/>
    <w:rsid w:val="001B6C74"/>
    <w:rsid w:val="001B6FC2"/>
    <w:rsid w:val="001B6FE7"/>
    <w:rsid w:val="001B7010"/>
    <w:rsid w:val="001B7323"/>
    <w:rsid w:val="001B7370"/>
    <w:rsid w:val="001B7378"/>
    <w:rsid w:val="001B749D"/>
    <w:rsid w:val="001B7757"/>
    <w:rsid w:val="001B7906"/>
    <w:rsid w:val="001B7942"/>
    <w:rsid w:val="001B798B"/>
    <w:rsid w:val="001B7C94"/>
    <w:rsid w:val="001B7E72"/>
    <w:rsid w:val="001C01B7"/>
    <w:rsid w:val="001C02E6"/>
    <w:rsid w:val="001C040F"/>
    <w:rsid w:val="001C0612"/>
    <w:rsid w:val="001C06F2"/>
    <w:rsid w:val="001C0BC4"/>
    <w:rsid w:val="001C1044"/>
    <w:rsid w:val="001C12E1"/>
    <w:rsid w:val="001C1966"/>
    <w:rsid w:val="001C1A97"/>
    <w:rsid w:val="001C1AB2"/>
    <w:rsid w:val="001C235F"/>
    <w:rsid w:val="001C26E0"/>
    <w:rsid w:val="001C2710"/>
    <w:rsid w:val="001C2868"/>
    <w:rsid w:val="001C2882"/>
    <w:rsid w:val="001C2890"/>
    <w:rsid w:val="001C2965"/>
    <w:rsid w:val="001C2CCE"/>
    <w:rsid w:val="001C2DEB"/>
    <w:rsid w:val="001C33EE"/>
    <w:rsid w:val="001C345C"/>
    <w:rsid w:val="001C37C5"/>
    <w:rsid w:val="001C37E4"/>
    <w:rsid w:val="001C3945"/>
    <w:rsid w:val="001C3A36"/>
    <w:rsid w:val="001C3B68"/>
    <w:rsid w:val="001C3CCA"/>
    <w:rsid w:val="001C3D68"/>
    <w:rsid w:val="001C41BC"/>
    <w:rsid w:val="001C41EF"/>
    <w:rsid w:val="001C4644"/>
    <w:rsid w:val="001C4736"/>
    <w:rsid w:val="001C4752"/>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C8C"/>
    <w:rsid w:val="001C6D76"/>
    <w:rsid w:val="001C709F"/>
    <w:rsid w:val="001C7268"/>
    <w:rsid w:val="001C7279"/>
    <w:rsid w:val="001C74CE"/>
    <w:rsid w:val="001C74ED"/>
    <w:rsid w:val="001C78FC"/>
    <w:rsid w:val="001C7938"/>
    <w:rsid w:val="001C7B2B"/>
    <w:rsid w:val="001C7D22"/>
    <w:rsid w:val="001D03EB"/>
    <w:rsid w:val="001D0468"/>
    <w:rsid w:val="001D096F"/>
    <w:rsid w:val="001D0979"/>
    <w:rsid w:val="001D099B"/>
    <w:rsid w:val="001D0C29"/>
    <w:rsid w:val="001D0D86"/>
    <w:rsid w:val="001D0DB7"/>
    <w:rsid w:val="001D0DD1"/>
    <w:rsid w:val="001D0F73"/>
    <w:rsid w:val="001D0FB9"/>
    <w:rsid w:val="001D1427"/>
    <w:rsid w:val="001D155F"/>
    <w:rsid w:val="001D1761"/>
    <w:rsid w:val="001D183A"/>
    <w:rsid w:val="001D1CB9"/>
    <w:rsid w:val="001D1F9A"/>
    <w:rsid w:val="001D1FAC"/>
    <w:rsid w:val="001D2249"/>
    <w:rsid w:val="001D254C"/>
    <w:rsid w:val="001D266F"/>
    <w:rsid w:val="001D2ADF"/>
    <w:rsid w:val="001D3414"/>
    <w:rsid w:val="001D34E1"/>
    <w:rsid w:val="001D3507"/>
    <w:rsid w:val="001D3542"/>
    <w:rsid w:val="001D3627"/>
    <w:rsid w:val="001D363E"/>
    <w:rsid w:val="001D3941"/>
    <w:rsid w:val="001D3949"/>
    <w:rsid w:val="001D3CC4"/>
    <w:rsid w:val="001D42F4"/>
    <w:rsid w:val="001D4412"/>
    <w:rsid w:val="001D4657"/>
    <w:rsid w:val="001D4915"/>
    <w:rsid w:val="001D4B4C"/>
    <w:rsid w:val="001D4E94"/>
    <w:rsid w:val="001D5048"/>
    <w:rsid w:val="001D50FB"/>
    <w:rsid w:val="001D515E"/>
    <w:rsid w:val="001D5370"/>
    <w:rsid w:val="001D5622"/>
    <w:rsid w:val="001D56A7"/>
    <w:rsid w:val="001D56F3"/>
    <w:rsid w:val="001D5A78"/>
    <w:rsid w:val="001D5C94"/>
    <w:rsid w:val="001D5D4F"/>
    <w:rsid w:val="001D5D52"/>
    <w:rsid w:val="001D5D93"/>
    <w:rsid w:val="001D5F39"/>
    <w:rsid w:val="001D5F6A"/>
    <w:rsid w:val="001D626C"/>
    <w:rsid w:val="001D6320"/>
    <w:rsid w:val="001D6321"/>
    <w:rsid w:val="001D64FB"/>
    <w:rsid w:val="001D682D"/>
    <w:rsid w:val="001D6C50"/>
    <w:rsid w:val="001D6E2D"/>
    <w:rsid w:val="001D6E4E"/>
    <w:rsid w:val="001D71F3"/>
    <w:rsid w:val="001D7341"/>
    <w:rsid w:val="001D7434"/>
    <w:rsid w:val="001D74F2"/>
    <w:rsid w:val="001D74FE"/>
    <w:rsid w:val="001D7504"/>
    <w:rsid w:val="001D789D"/>
    <w:rsid w:val="001D7902"/>
    <w:rsid w:val="001D7B43"/>
    <w:rsid w:val="001D7B65"/>
    <w:rsid w:val="001D7C40"/>
    <w:rsid w:val="001E0099"/>
    <w:rsid w:val="001E0109"/>
    <w:rsid w:val="001E011F"/>
    <w:rsid w:val="001E0267"/>
    <w:rsid w:val="001E0394"/>
    <w:rsid w:val="001E03C2"/>
    <w:rsid w:val="001E07AD"/>
    <w:rsid w:val="001E085D"/>
    <w:rsid w:val="001E0943"/>
    <w:rsid w:val="001E0AEF"/>
    <w:rsid w:val="001E0D9C"/>
    <w:rsid w:val="001E0FEF"/>
    <w:rsid w:val="001E1051"/>
    <w:rsid w:val="001E1770"/>
    <w:rsid w:val="001E1C27"/>
    <w:rsid w:val="001E1FB6"/>
    <w:rsid w:val="001E217D"/>
    <w:rsid w:val="001E22C3"/>
    <w:rsid w:val="001E230E"/>
    <w:rsid w:val="001E2428"/>
    <w:rsid w:val="001E2497"/>
    <w:rsid w:val="001E25BD"/>
    <w:rsid w:val="001E27FE"/>
    <w:rsid w:val="001E28AF"/>
    <w:rsid w:val="001E28E9"/>
    <w:rsid w:val="001E29A7"/>
    <w:rsid w:val="001E2AC7"/>
    <w:rsid w:val="001E2B65"/>
    <w:rsid w:val="001E2F8C"/>
    <w:rsid w:val="001E3014"/>
    <w:rsid w:val="001E310F"/>
    <w:rsid w:val="001E314A"/>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D66"/>
    <w:rsid w:val="001E4EB7"/>
    <w:rsid w:val="001E4FC9"/>
    <w:rsid w:val="001E50C7"/>
    <w:rsid w:val="001E5319"/>
    <w:rsid w:val="001E5404"/>
    <w:rsid w:val="001E543A"/>
    <w:rsid w:val="001E59F8"/>
    <w:rsid w:val="001E5DCA"/>
    <w:rsid w:val="001E5DE6"/>
    <w:rsid w:val="001E62FD"/>
    <w:rsid w:val="001E63D8"/>
    <w:rsid w:val="001E64D2"/>
    <w:rsid w:val="001E668F"/>
    <w:rsid w:val="001E6C1C"/>
    <w:rsid w:val="001E6D8B"/>
    <w:rsid w:val="001E6DA8"/>
    <w:rsid w:val="001E7084"/>
    <w:rsid w:val="001E70AF"/>
    <w:rsid w:val="001E72B9"/>
    <w:rsid w:val="001E7352"/>
    <w:rsid w:val="001E73B7"/>
    <w:rsid w:val="001E73DD"/>
    <w:rsid w:val="001E75AD"/>
    <w:rsid w:val="001E75F3"/>
    <w:rsid w:val="001E7654"/>
    <w:rsid w:val="001E7861"/>
    <w:rsid w:val="001E7A5B"/>
    <w:rsid w:val="001E7E2B"/>
    <w:rsid w:val="001E7F12"/>
    <w:rsid w:val="001F00A4"/>
    <w:rsid w:val="001F01BF"/>
    <w:rsid w:val="001F02FA"/>
    <w:rsid w:val="001F0488"/>
    <w:rsid w:val="001F06AE"/>
    <w:rsid w:val="001F073C"/>
    <w:rsid w:val="001F07FA"/>
    <w:rsid w:val="001F0A6C"/>
    <w:rsid w:val="001F0AAC"/>
    <w:rsid w:val="001F0E47"/>
    <w:rsid w:val="001F0E63"/>
    <w:rsid w:val="001F16CB"/>
    <w:rsid w:val="001F1704"/>
    <w:rsid w:val="001F1A1C"/>
    <w:rsid w:val="001F1A69"/>
    <w:rsid w:val="001F1A9D"/>
    <w:rsid w:val="001F1ACD"/>
    <w:rsid w:val="001F1CA5"/>
    <w:rsid w:val="001F1CAC"/>
    <w:rsid w:val="001F1F19"/>
    <w:rsid w:val="001F1F7A"/>
    <w:rsid w:val="001F210B"/>
    <w:rsid w:val="001F233D"/>
    <w:rsid w:val="001F2548"/>
    <w:rsid w:val="001F2622"/>
    <w:rsid w:val="001F2A96"/>
    <w:rsid w:val="001F35C8"/>
    <w:rsid w:val="001F377F"/>
    <w:rsid w:val="001F3963"/>
    <w:rsid w:val="001F3C10"/>
    <w:rsid w:val="001F3D94"/>
    <w:rsid w:val="001F3F0F"/>
    <w:rsid w:val="001F3FCA"/>
    <w:rsid w:val="001F4152"/>
    <w:rsid w:val="001F41A7"/>
    <w:rsid w:val="001F424F"/>
    <w:rsid w:val="001F42B9"/>
    <w:rsid w:val="001F42D6"/>
    <w:rsid w:val="001F4734"/>
    <w:rsid w:val="001F47EF"/>
    <w:rsid w:val="001F4823"/>
    <w:rsid w:val="001F4866"/>
    <w:rsid w:val="001F4893"/>
    <w:rsid w:val="001F4BB1"/>
    <w:rsid w:val="001F4C9C"/>
    <w:rsid w:val="001F4CD3"/>
    <w:rsid w:val="001F4D40"/>
    <w:rsid w:val="001F581F"/>
    <w:rsid w:val="001F5CFE"/>
    <w:rsid w:val="001F5E00"/>
    <w:rsid w:val="001F6169"/>
    <w:rsid w:val="001F61AF"/>
    <w:rsid w:val="001F62A4"/>
    <w:rsid w:val="001F6815"/>
    <w:rsid w:val="001F687E"/>
    <w:rsid w:val="001F690B"/>
    <w:rsid w:val="001F6C68"/>
    <w:rsid w:val="001F6CBB"/>
    <w:rsid w:val="001F6DC8"/>
    <w:rsid w:val="001F7261"/>
    <w:rsid w:val="001F72D3"/>
    <w:rsid w:val="001F791C"/>
    <w:rsid w:val="001F7A5E"/>
    <w:rsid w:val="001F7BCA"/>
    <w:rsid w:val="001F7C6D"/>
    <w:rsid w:val="001F7EE8"/>
    <w:rsid w:val="001F7F55"/>
    <w:rsid w:val="002002E3"/>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D8"/>
    <w:rsid w:val="00202E6B"/>
    <w:rsid w:val="00203004"/>
    <w:rsid w:val="00203036"/>
    <w:rsid w:val="00203347"/>
    <w:rsid w:val="00203649"/>
    <w:rsid w:val="0020379F"/>
    <w:rsid w:val="00203894"/>
    <w:rsid w:val="00203AB7"/>
    <w:rsid w:val="00203B29"/>
    <w:rsid w:val="00203BDA"/>
    <w:rsid w:val="00203C89"/>
    <w:rsid w:val="00203EF9"/>
    <w:rsid w:val="00203FDC"/>
    <w:rsid w:val="002043AC"/>
    <w:rsid w:val="002045A4"/>
    <w:rsid w:val="002049AC"/>
    <w:rsid w:val="0020518E"/>
    <w:rsid w:val="0020540C"/>
    <w:rsid w:val="0020577D"/>
    <w:rsid w:val="00205C52"/>
    <w:rsid w:val="00205EB1"/>
    <w:rsid w:val="0020655B"/>
    <w:rsid w:val="0020677C"/>
    <w:rsid w:val="00206842"/>
    <w:rsid w:val="00206CB7"/>
    <w:rsid w:val="00207136"/>
    <w:rsid w:val="00207387"/>
    <w:rsid w:val="0020769D"/>
    <w:rsid w:val="002077D6"/>
    <w:rsid w:val="002078CE"/>
    <w:rsid w:val="002078F4"/>
    <w:rsid w:val="002079CA"/>
    <w:rsid w:val="00207A06"/>
    <w:rsid w:val="00207B1E"/>
    <w:rsid w:val="00207BE7"/>
    <w:rsid w:val="00207C49"/>
    <w:rsid w:val="00207E9F"/>
    <w:rsid w:val="00207F0B"/>
    <w:rsid w:val="00207FAF"/>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C7"/>
    <w:rsid w:val="002131FA"/>
    <w:rsid w:val="00213279"/>
    <w:rsid w:val="00213376"/>
    <w:rsid w:val="00213676"/>
    <w:rsid w:val="002138FA"/>
    <w:rsid w:val="00213E13"/>
    <w:rsid w:val="002140A6"/>
    <w:rsid w:val="002142C9"/>
    <w:rsid w:val="002146A8"/>
    <w:rsid w:val="00214A27"/>
    <w:rsid w:val="00214C34"/>
    <w:rsid w:val="00214D36"/>
    <w:rsid w:val="00214FB8"/>
    <w:rsid w:val="002150B5"/>
    <w:rsid w:val="002151C8"/>
    <w:rsid w:val="002153F7"/>
    <w:rsid w:val="0021556D"/>
    <w:rsid w:val="0021564C"/>
    <w:rsid w:val="002157BD"/>
    <w:rsid w:val="00215D53"/>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2D9"/>
    <w:rsid w:val="00217532"/>
    <w:rsid w:val="00217790"/>
    <w:rsid w:val="002179B9"/>
    <w:rsid w:val="002179E1"/>
    <w:rsid w:val="00217AE5"/>
    <w:rsid w:val="0022024E"/>
    <w:rsid w:val="002203D1"/>
    <w:rsid w:val="00220485"/>
    <w:rsid w:val="002208F4"/>
    <w:rsid w:val="00220DAD"/>
    <w:rsid w:val="00220FD8"/>
    <w:rsid w:val="002210AD"/>
    <w:rsid w:val="002214C5"/>
    <w:rsid w:val="00221799"/>
    <w:rsid w:val="002219ED"/>
    <w:rsid w:val="00221A4E"/>
    <w:rsid w:val="00221B49"/>
    <w:rsid w:val="00221C70"/>
    <w:rsid w:val="00221D1E"/>
    <w:rsid w:val="00221F3B"/>
    <w:rsid w:val="00221FAD"/>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2A8"/>
    <w:rsid w:val="0022639B"/>
    <w:rsid w:val="00226865"/>
    <w:rsid w:val="002268E0"/>
    <w:rsid w:val="00226915"/>
    <w:rsid w:val="002269C9"/>
    <w:rsid w:val="00226B08"/>
    <w:rsid w:val="00226BB0"/>
    <w:rsid w:val="0022702C"/>
    <w:rsid w:val="00227412"/>
    <w:rsid w:val="00227591"/>
    <w:rsid w:val="00227C2D"/>
    <w:rsid w:val="00227D6E"/>
    <w:rsid w:val="00227D8D"/>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2B"/>
    <w:rsid w:val="0023247D"/>
    <w:rsid w:val="002327D8"/>
    <w:rsid w:val="002328B4"/>
    <w:rsid w:val="002328D4"/>
    <w:rsid w:val="00232A8B"/>
    <w:rsid w:val="00232E58"/>
    <w:rsid w:val="00233534"/>
    <w:rsid w:val="002338A6"/>
    <w:rsid w:val="002339D3"/>
    <w:rsid w:val="00233B77"/>
    <w:rsid w:val="00233DC8"/>
    <w:rsid w:val="00233E65"/>
    <w:rsid w:val="0023406D"/>
    <w:rsid w:val="002342B6"/>
    <w:rsid w:val="002342DD"/>
    <w:rsid w:val="00234425"/>
    <w:rsid w:val="002344A0"/>
    <w:rsid w:val="002345EE"/>
    <w:rsid w:val="002345F2"/>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5F8"/>
    <w:rsid w:val="002368FC"/>
    <w:rsid w:val="002369B9"/>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2C8"/>
    <w:rsid w:val="002413D5"/>
    <w:rsid w:val="002418F1"/>
    <w:rsid w:val="00241C61"/>
    <w:rsid w:val="00241CB6"/>
    <w:rsid w:val="00241DAC"/>
    <w:rsid w:val="00241EA1"/>
    <w:rsid w:val="00241F56"/>
    <w:rsid w:val="002421B4"/>
    <w:rsid w:val="00242335"/>
    <w:rsid w:val="002423E0"/>
    <w:rsid w:val="002427B4"/>
    <w:rsid w:val="00242AB9"/>
    <w:rsid w:val="00242E5C"/>
    <w:rsid w:val="00242EC5"/>
    <w:rsid w:val="00242F44"/>
    <w:rsid w:val="002431C9"/>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54BD"/>
    <w:rsid w:val="002457C9"/>
    <w:rsid w:val="00245B25"/>
    <w:rsid w:val="00245F1A"/>
    <w:rsid w:val="002460E3"/>
    <w:rsid w:val="00246287"/>
    <w:rsid w:val="00246639"/>
    <w:rsid w:val="00246921"/>
    <w:rsid w:val="00246A33"/>
    <w:rsid w:val="00246A67"/>
    <w:rsid w:val="00246AE7"/>
    <w:rsid w:val="00246C9D"/>
    <w:rsid w:val="00246CA9"/>
    <w:rsid w:val="0024704D"/>
    <w:rsid w:val="002471BD"/>
    <w:rsid w:val="0024723B"/>
    <w:rsid w:val="00247470"/>
    <w:rsid w:val="00247486"/>
    <w:rsid w:val="002474F3"/>
    <w:rsid w:val="002476A2"/>
    <w:rsid w:val="00247B73"/>
    <w:rsid w:val="002500F1"/>
    <w:rsid w:val="00250304"/>
    <w:rsid w:val="002503F2"/>
    <w:rsid w:val="002506CB"/>
    <w:rsid w:val="00250993"/>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1F60"/>
    <w:rsid w:val="002521C5"/>
    <w:rsid w:val="002522BE"/>
    <w:rsid w:val="002522C9"/>
    <w:rsid w:val="0025230A"/>
    <w:rsid w:val="00252460"/>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42EB"/>
    <w:rsid w:val="00254302"/>
    <w:rsid w:val="0025455C"/>
    <w:rsid w:val="0025491F"/>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99D"/>
    <w:rsid w:val="002569EE"/>
    <w:rsid w:val="00256B58"/>
    <w:rsid w:val="00256C41"/>
    <w:rsid w:val="00257150"/>
    <w:rsid w:val="0025725F"/>
    <w:rsid w:val="002572EA"/>
    <w:rsid w:val="002573BB"/>
    <w:rsid w:val="00257497"/>
    <w:rsid w:val="002574B3"/>
    <w:rsid w:val="00257502"/>
    <w:rsid w:val="00257545"/>
    <w:rsid w:val="002577E5"/>
    <w:rsid w:val="00257AC5"/>
    <w:rsid w:val="00257B05"/>
    <w:rsid w:val="00257C0D"/>
    <w:rsid w:val="00257C26"/>
    <w:rsid w:val="00257C6F"/>
    <w:rsid w:val="0026017F"/>
    <w:rsid w:val="002608D6"/>
    <w:rsid w:val="002609BD"/>
    <w:rsid w:val="00260C6B"/>
    <w:rsid w:val="00260CC3"/>
    <w:rsid w:val="00260DA5"/>
    <w:rsid w:val="00260DC3"/>
    <w:rsid w:val="0026144A"/>
    <w:rsid w:val="00261759"/>
    <w:rsid w:val="002617E4"/>
    <w:rsid w:val="002618D2"/>
    <w:rsid w:val="002618D3"/>
    <w:rsid w:val="00261A01"/>
    <w:rsid w:val="00261AF8"/>
    <w:rsid w:val="00262256"/>
    <w:rsid w:val="00262432"/>
    <w:rsid w:val="002625DD"/>
    <w:rsid w:val="002629B4"/>
    <w:rsid w:val="00263019"/>
    <w:rsid w:val="00263059"/>
    <w:rsid w:val="00263125"/>
    <w:rsid w:val="0026316A"/>
    <w:rsid w:val="002636EE"/>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9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6CC"/>
    <w:rsid w:val="002677E2"/>
    <w:rsid w:val="002677FC"/>
    <w:rsid w:val="00267806"/>
    <w:rsid w:val="00267973"/>
    <w:rsid w:val="00267D34"/>
    <w:rsid w:val="00267DBA"/>
    <w:rsid w:val="00267E77"/>
    <w:rsid w:val="0027004D"/>
    <w:rsid w:val="002701A0"/>
    <w:rsid w:val="00270269"/>
    <w:rsid w:val="00270567"/>
    <w:rsid w:val="002707BE"/>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CA4"/>
    <w:rsid w:val="00271DCF"/>
    <w:rsid w:val="00271EC3"/>
    <w:rsid w:val="002720A1"/>
    <w:rsid w:val="00272192"/>
    <w:rsid w:val="00272414"/>
    <w:rsid w:val="0027244B"/>
    <w:rsid w:val="0027249A"/>
    <w:rsid w:val="002724BB"/>
    <w:rsid w:val="002727AA"/>
    <w:rsid w:val="00272CF7"/>
    <w:rsid w:val="00272D75"/>
    <w:rsid w:val="00272EAF"/>
    <w:rsid w:val="00272FC7"/>
    <w:rsid w:val="00273094"/>
    <w:rsid w:val="00273432"/>
    <w:rsid w:val="00273441"/>
    <w:rsid w:val="002734F0"/>
    <w:rsid w:val="002735F8"/>
    <w:rsid w:val="00273AA1"/>
    <w:rsid w:val="00273C79"/>
    <w:rsid w:val="00273DD6"/>
    <w:rsid w:val="00273F47"/>
    <w:rsid w:val="00274054"/>
    <w:rsid w:val="00274241"/>
    <w:rsid w:val="00274641"/>
    <w:rsid w:val="00274805"/>
    <w:rsid w:val="002749AA"/>
    <w:rsid w:val="00274BFB"/>
    <w:rsid w:val="00274D53"/>
    <w:rsid w:val="00274FDD"/>
    <w:rsid w:val="00275037"/>
    <w:rsid w:val="002750C1"/>
    <w:rsid w:val="0027529D"/>
    <w:rsid w:val="00275303"/>
    <w:rsid w:val="0027557D"/>
    <w:rsid w:val="00275911"/>
    <w:rsid w:val="00275952"/>
    <w:rsid w:val="00275A8C"/>
    <w:rsid w:val="00275AED"/>
    <w:rsid w:val="00275C98"/>
    <w:rsid w:val="00275EF6"/>
    <w:rsid w:val="00275F03"/>
    <w:rsid w:val="0027628C"/>
    <w:rsid w:val="002763EA"/>
    <w:rsid w:val="0027662B"/>
    <w:rsid w:val="002766C7"/>
    <w:rsid w:val="002767C1"/>
    <w:rsid w:val="00276C40"/>
    <w:rsid w:val="00276C67"/>
    <w:rsid w:val="00276C82"/>
    <w:rsid w:val="00276F56"/>
    <w:rsid w:val="00277318"/>
    <w:rsid w:val="002774C3"/>
    <w:rsid w:val="00277C78"/>
    <w:rsid w:val="0028018E"/>
    <w:rsid w:val="002802E9"/>
    <w:rsid w:val="002802F5"/>
    <w:rsid w:val="0028038E"/>
    <w:rsid w:val="002803D1"/>
    <w:rsid w:val="00280411"/>
    <w:rsid w:val="002805A9"/>
    <w:rsid w:val="00280841"/>
    <w:rsid w:val="00280862"/>
    <w:rsid w:val="00280996"/>
    <w:rsid w:val="002809C5"/>
    <w:rsid w:val="00280C3C"/>
    <w:rsid w:val="00281024"/>
    <w:rsid w:val="00281228"/>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B5A"/>
    <w:rsid w:val="00283C49"/>
    <w:rsid w:val="00283D10"/>
    <w:rsid w:val="00283DF1"/>
    <w:rsid w:val="00284431"/>
    <w:rsid w:val="0028458C"/>
    <w:rsid w:val="0028460E"/>
    <w:rsid w:val="00284D1C"/>
    <w:rsid w:val="00284D1E"/>
    <w:rsid w:val="00284D9C"/>
    <w:rsid w:val="00285120"/>
    <w:rsid w:val="00285195"/>
    <w:rsid w:val="00285279"/>
    <w:rsid w:val="00285282"/>
    <w:rsid w:val="00285284"/>
    <w:rsid w:val="0028530D"/>
    <w:rsid w:val="0028531C"/>
    <w:rsid w:val="0028555F"/>
    <w:rsid w:val="0028567F"/>
    <w:rsid w:val="002856EE"/>
    <w:rsid w:val="0028577E"/>
    <w:rsid w:val="00285800"/>
    <w:rsid w:val="0028587E"/>
    <w:rsid w:val="002858AB"/>
    <w:rsid w:val="002858BD"/>
    <w:rsid w:val="00285A2E"/>
    <w:rsid w:val="00285F77"/>
    <w:rsid w:val="00286158"/>
    <w:rsid w:val="002861A3"/>
    <w:rsid w:val="00286216"/>
    <w:rsid w:val="002864FD"/>
    <w:rsid w:val="00286779"/>
    <w:rsid w:val="0028679E"/>
    <w:rsid w:val="00286A8A"/>
    <w:rsid w:val="00286C76"/>
    <w:rsid w:val="002871E0"/>
    <w:rsid w:val="0028737B"/>
    <w:rsid w:val="00287427"/>
    <w:rsid w:val="00287506"/>
    <w:rsid w:val="002879B9"/>
    <w:rsid w:val="00287EDF"/>
    <w:rsid w:val="00287F7B"/>
    <w:rsid w:val="00287FEE"/>
    <w:rsid w:val="00290069"/>
    <w:rsid w:val="0029030C"/>
    <w:rsid w:val="002906E5"/>
    <w:rsid w:val="002908B2"/>
    <w:rsid w:val="002909B8"/>
    <w:rsid w:val="00290D5F"/>
    <w:rsid w:val="00290E50"/>
    <w:rsid w:val="00290FFD"/>
    <w:rsid w:val="002911A8"/>
    <w:rsid w:val="002912F0"/>
    <w:rsid w:val="00291349"/>
    <w:rsid w:val="00291567"/>
    <w:rsid w:val="00291876"/>
    <w:rsid w:val="00291EAF"/>
    <w:rsid w:val="0029226E"/>
    <w:rsid w:val="002922E4"/>
    <w:rsid w:val="0029239F"/>
    <w:rsid w:val="00292709"/>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5D7A"/>
    <w:rsid w:val="00296077"/>
    <w:rsid w:val="002962E3"/>
    <w:rsid w:val="0029643C"/>
    <w:rsid w:val="0029654E"/>
    <w:rsid w:val="00296831"/>
    <w:rsid w:val="00296C9E"/>
    <w:rsid w:val="00296D4A"/>
    <w:rsid w:val="00296EE7"/>
    <w:rsid w:val="0029708E"/>
    <w:rsid w:val="00297314"/>
    <w:rsid w:val="002973FA"/>
    <w:rsid w:val="002974BF"/>
    <w:rsid w:val="002978BF"/>
    <w:rsid w:val="00297912"/>
    <w:rsid w:val="00297933"/>
    <w:rsid w:val="00297C88"/>
    <w:rsid w:val="00297D26"/>
    <w:rsid w:val="00297ED2"/>
    <w:rsid w:val="00297FF5"/>
    <w:rsid w:val="002A0010"/>
    <w:rsid w:val="002A0103"/>
    <w:rsid w:val="002A0177"/>
    <w:rsid w:val="002A04D2"/>
    <w:rsid w:val="002A0C86"/>
    <w:rsid w:val="002A0E29"/>
    <w:rsid w:val="002A0F36"/>
    <w:rsid w:val="002A1135"/>
    <w:rsid w:val="002A1392"/>
    <w:rsid w:val="002A1614"/>
    <w:rsid w:val="002A1671"/>
    <w:rsid w:val="002A1C44"/>
    <w:rsid w:val="002A1C54"/>
    <w:rsid w:val="002A1CAD"/>
    <w:rsid w:val="002A1FBB"/>
    <w:rsid w:val="002A202A"/>
    <w:rsid w:val="002A218B"/>
    <w:rsid w:val="002A2288"/>
    <w:rsid w:val="002A22A1"/>
    <w:rsid w:val="002A23E8"/>
    <w:rsid w:val="002A2461"/>
    <w:rsid w:val="002A257E"/>
    <w:rsid w:val="002A2828"/>
    <w:rsid w:val="002A2838"/>
    <w:rsid w:val="002A2A5B"/>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75F"/>
    <w:rsid w:val="002A784F"/>
    <w:rsid w:val="002A79B0"/>
    <w:rsid w:val="002A7D2D"/>
    <w:rsid w:val="002B01E1"/>
    <w:rsid w:val="002B0238"/>
    <w:rsid w:val="002B0787"/>
    <w:rsid w:val="002B07FC"/>
    <w:rsid w:val="002B08B6"/>
    <w:rsid w:val="002B08E9"/>
    <w:rsid w:val="002B0D15"/>
    <w:rsid w:val="002B0DDC"/>
    <w:rsid w:val="002B10F5"/>
    <w:rsid w:val="002B12B3"/>
    <w:rsid w:val="002B1456"/>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3D7B"/>
    <w:rsid w:val="002B4237"/>
    <w:rsid w:val="002B42AD"/>
    <w:rsid w:val="002B451B"/>
    <w:rsid w:val="002B47C2"/>
    <w:rsid w:val="002B4A11"/>
    <w:rsid w:val="002B4D2A"/>
    <w:rsid w:val="002B4D65"/>
    <w:rsid w:val="002B558A"/>
    <w:rsid w:val="002B55E7"/>
    <w:rsid w:val="002B5708"/>
    <w:rsid w:val="002B5934"/>
    <w:rsid w:val="002B5935"/>
    <w:rsid w:val="002B5A93"/>
    <w:rsid w:val="002B5BD6"/>
    <w:rsid w:val="002B66BE"/>
    <w:rsid w:val="002B6981"/>
    <w:rsid w:val="002B6B19"/>
    <w:rsid w:val="002B6C08"/>
    <w:rsid w:val="002B7006"/>
    <w:rsid w:val="002B72A6"/>
    <w:rsid w:val="002B72C2"/>
    <w:rsid w:val="002B73A8"/>
    <w:rsid w:val="002B7473"/>
    <w:rsid w:val="002B7542"/>
    <w:rsid w:val="002B781D"/>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544"/>
    <w:rsid w:val="002C1879"/>
    <w:rsid w:val="002C188B"/>
    <w:rsid w:val="002C18C9"/>
    <w:rsid w:val="002C1FD1"/>
    <w:rsid w:val="002C1FF8"/>
    <w:rsid w:val="002C2043"/>
    <w:rsid w:val="002C2226"/>
    <w:rsid w:val="002C22B6"/>
    <w:rsid w:val="002C23A2"/>
    <w:rsid w:val="002C247F"/>
    <w:rsid w:val="002C2497"/>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73"/>
    <w:rsid w:val="002C4375"/>
    <w:rsid w:val="002C469A"/>
    <w:rsid w:val="002C4B6D"/>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75"/>
    <w:rsid w:val="002D0ED7"/>
    <w:rsid w:val="002D1485"/>
    <w:rsid w:val="002D15A9"/>
    <w:rsid w:val="002D16BB"/>
    <w:rsid w:val="002D16BD"/>
    <w:rsid w:val="002D16DE"/>
    <w:rsid w:val="002D16FF"/>
    <w:rsid w:val="002D17AB"/>
    <w:rsid w:val="002D17BC"/>
    <w:rsid w:val="002D185A"/>
    <w:rsid w:val="002D195E"/>
    <w:rsid w:val="002D1B90"/>
    <w:rsid w:val="002D1BD8"/>
    <w:rsid w:val="002D2279"/>
    <w:rsid w:val="002D2483"/>
    <w:rsid w:val="002D2519"/>
    <w:rsid w:val="002D2796"/>
    <w:rsid w:val="002D28C1"/>
    <w:rsid w:val="002D2F94"/>
    <w:rsid w:val="002D30C3"/>
    <w:rsid w:val="002D317E"/>
    <w:rsid w:val="002D33A0"/>
    <w:rsid w:val="002D33E9"/>
    <w:rsid w:val="002D34A1"/>
    <w:rsid w:val="002D3658"/>
    <w:rsid w:val="002D3899"/>
    <w:rsid w:val="002D3A00"/>
    <w:rsid w:val="002D3BE8"/>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4D"/>
    <w:rsid w:val="002D6BB6"/>
    <w:rsid w:val="002D6C85"/>
    <w:rsid w:val="002D6D54"/>
    <w:rsid w:val="002D6E64"/>
    <w:rsid w:val="002D6EEE"/>
    <w:rsid w:val="002D7187"/>
    <w:rsid w:val="002D727A"/>
    <w:rsid w:val="002D72CC"/>
    <w:rsid w:val="002D7897"/>
    <w:rsid w:val="002E0246"/>
    <w:rsid w:val="002E093C"/>
    <w:rsid w:val="002E0956"/>
    <w:rsid w:val="002E0A70"/>
    <w:rsid w:val="002E1300"/>
    <w:rsid w:val="002E1315"/>
    <w:rsid w:val="002E14C4"/>
    <w:rsid w:val="002E16FE"/>
    <w:rsid w:val="002E1B11"/>
    <w:rsid w:val="002E1C41"/>
    <w:rsid w:val="002E1D24"/>
    <w:rsid w:val="002E1D3A"/>
    <w:rsid w:val="002E1D4A"/>
    <w:rsid w:val="002E1EF0"/>
    <w:rsid w:val="002E206E"/>
    <w:rsid w:val="002E27D1"/>
    <w:rsid w:val="002E29CA"/>
    <w:rsid w:val="002E2BFA"/>
    <w:rsid w:val="002E2F0B"/>
    <w:rsid w:val="002E383C"/>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CBC"/>
    <w:rsid w:val="002E5D8F"/>
    <w:rsid w:val="002E5DDA"/>
    <w:rsid w:val="002E5DE7"/>
    <w:rsid w:val="002E5DE9"/>
    <w:rsid w:val="002E5E66"/>
    <w:rsid w:val="002E5FE7"/>
    <w:rsid w:val="002E63AC"/>
    <w:rsid w:val="002E63F0"/>
    <w:rsid w:val="002E6402"/>
    <w:rsid w:val="002E6574"/>
    <w:rsid w:val="002E6835"/>
    <w:rsid w:val="002E68A1"/>
    <w:rsid w:val="002E69C0"/>
    <w:rsid w:val="002E6A8C"/>
    <w:rsid w:val="002E6F39"/>
    <w:rsid w:val="002E6FC8"/>
    <w:rsid w:val="002E6FE0"/>
    <w:rsid w:val="002E71E2"/>
    <w:rsid w:val="002E7412"/>
    <w:rsid w:val="002E744A"/>
    <w:rsid w:val="002E747D"/>
    <w:rsid w:val="002E7490"/>
    <w:rsid w:val="002E7563"/>
    <w:rsid w:val="002E7578"/>
    <w:rsid w:val="002E76E2"/>
    <w:rsid w:val="002E78FC"/>
    <w:rsid w:val="002E79C0"/>
    <w:rsid w:val="002E7B65"/>
    <w:rsid w:val="002E7E5A"/>
    <w:rsid w:val="002E7F9F"/>
    <w:rsid w:val="002F025B"/>
    <w:rsid w:val="002F0414"/>
    <w:rsid w:val="002F0441"/>
    <w:rsid w:val="002F052A"/>
    <w:rsid w:val="002F059F"/>
    <w:rsid w:val="002F0707"/>
    <w:rsid w:val="002F07B5"/>
    <w:rsid w:val="002F0920"/>
    <w:rsid w:val="002F0BFD"/>
    <w:rsid w:val="002F13AD"/>
    <w:rsid w:val="002F16AC"/>
    <w:rsid w:val="002F1B64"/>
    <w:rsid w:val="002F1BB0"/>
    <w:rsid w:val="002F1CBD"/>
    <w:rsid w:val="002F1DC3"/>
    <w:rsid w:val="002F20AA"/>
    <w:rsid w:val="002F214C"/>
    <w:rsid w:val="002F2157"/>
    <w:rsid w:val="002F22CC"/>
    <w:rsid w:val="002F24EF"/>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F6"/>
    <w:rsid w:val="002F3449"/>
    <w:rsid w:val="002F37E0"/>
    <w:rsid w:val="002F3C81"/>
    <w:rsid w:val="002F3D48"/>
    <w:rsid w:val="002F3ED5"/>
    <w:rsid w:val="002F4476"/>
    <w:rsid w:val="002F45B2"/>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3B"/>
    <w:rsid w:val="00300757"/>
    <w:rsid w:val="0030081D"/>
    <w:rsid w:val="003009CE"/>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E75"/>
    <w:rsid w:val="00301F4E"/>
    <w:rsid w:val="00302017"/>
    <w:rsid w:val="00302037"/>
    <w:rsid w:val="003022E7"/>
    <w:rsid w:val="00302AC6"/>
    <w:rsid w:val="00302EF7"/>
    <w:rsid w:val="00303206"/>
    <w:rsid w:val="00303392"/>
    <w:rsid w:val="00303461"/>
    <w:rsid w:val="003037BE"/>
    <w:rsid w:val="003039E6"/>
    <w:rsid w:val="00303A59"/>
    <w:rsid w:val="00303BF7"/>
    <w:rsid w:val="00303C80"/>
    <w:rsid w:val="00303F32"/>
    <w:rsid w:val="00304217"/>
    <w:rsid w:val="00304445"/>
    <w:rsid w:val="00304596"/>
    <w:rsid w:val="00304809"/>
    <w:rsid w:val="00304C8D"/>
    <w:rsid w:val="00304D2C"/>
    <w:rsid w:val="00304E2C"/>
    <w:rsid w:val="0030542F"/>
    <w:rsid w:val="003054B4"/>
    <w:rsid w:val="00305899"/>
    <w:rsid w:val="00305AC9"/>
    <w:rsid w:val="00305B69"/>
    <w:rsid w:val="00305E61"/>
    <w:rsid w:val="003060F7"/>
    <w:rsid w:val="003060F8"/>
    <w:rsid w:val="00306200"/>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C54"/>
    <w:rsid w:val="00307C82"/>
    <w:rsid w:val="00307CB3"/>
    <w:rsid w:val="00310013"/>
    <w:rsid w:val="0031022C"/>
    <w:rsid w:val="0031039C"/>
    <w:rsid w:val="00310484"/>
    <w:rsid w:val="00310D20"/>
    <w:rsid w:val="00310DCE"/>
    <w:rsid w:val="00310E35"/>
    <w:rsid w:val="00310E7F"/>
    <w:rsid w:val="00310EEC"/>
    <w:rsid w:val="003113D3"/>
    <w:rsid w:val="0031142E"/>
    <w:rsid w:val="0031198A"/>
    <w:rsid w:val="00311FDB"/>
    <w:rsid w:val="0031203F"/>
    <w:rsid w:val="003122D9"/>
    <w:rsid w:val="003125CB"/>
    <w:rsid w:val="003125F4"/>
    <w:rsid w:val="0031265C"/>
    <w:rsid w:val="0031276D"/>
    <w:rsid w:val="00312A8B"/>
    <w:rsid w:val="00312AF6"/>
    <w:rsid w:val="00312B28"/>
    <w:rsid w:val="00312BD9"/>
    <w:rsid w:val="00312CB2"/>
    <w:rsid w:val="00312DE2"/>
    <w:rsid w:val="00312EA9"/>
    <w:rsid w:val="0031303C"/>
    <w:rsid w:val="003130F2"/>
    <w:rsid w:val="00313107"/>
    <w:rsid w:val="0031376E"/>
    <w:rsid w:val="0031382B"/>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42B"/>
    <w:rsid w:val="00316464"/>
    <w:rsid w:val="0031664A"/>
    <w:rsid w:val="00316CF1"/>
    <w:rsid w:val="00316D62"/>
    <w:rsid w:val="003175F7"/>
    <w:rsid w:val="003178FD"/>
    <w:rsid w:val="00317AF2"/>
    <w:rsid w:val="00317DEF"/>
    <w:rsid w:val="00317E19"/>
    <w:rsid w:val="003203C3"/>
    <w:rsid w:val="0032054F"/>
    <w:rsid w:val="00320556"/>
    <w:rsid w:val="003206E2"/>
    <w:rsid w:val="00320714"/>
    <w:rsid w:val="0032085A"/>
    <w:rsid w:val="003208FA"/>
    <w:rsid w:val="00320AAC"/>
    <w:rsid w:val="00320CAE"/>
    <w:rsid w:val="00320FA2"/>
    <w:rsid w:val="00320FF2"/>
    <w:rsid w:val="0032102A"/>
    <w:rsid w:val="00321260"/>
    <w:rsid w:val="0032146A"/>
    <w:rsid w:val="00321849"/>
    <w:rsid w:val="0032190E"/>
    <w:rsid w:val="003219B1"/>
    <w:rsid w:val="00321AD1"/>
    <w:rsid w:val="00321BC5"/>
    <w:rsid w:val="003220D6"/>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1CA"/>
    <w:rsid w:val="0032438F"/>
    <w:rsid w:val="003245CA"/>
    <w:rsid w:val="003245EC"/>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8"/>
    <w:rsid w:val="0033077D"/>
    <w:rsid w:val="0033094D"/>
    <w:rsid w:val="00330BE7"/>
    <w:rsid w:val="00330D52"/>
    <w:rsid w:val="00330D56"/>
    <w:rsid w:val="00330F36"/>
    <w:rsid w:val="00331017"/>
    <w:rsid w:val="00331023"/>
    <w:rsid w:val="0033111E"/>
    <w:rsid w:val="003316B7"/>
    <w:rsid w:val="00331A05"/>
    <w:rsid w:val="00331E1C"/>
    <w:rsid w:val="00332364"/>
    <w:rsid w:val="0033249A"/>
    <w:rsid w:val="003324AC"/>
    <w:rsid w:val="003324D7"/>
    <w:rsid w:val="003324E6"/>
    <w:rsid w:val="0033251F"/>
    <w:rsid w:val="00332843"/>
    <w:rsid w:val="00332DB3"/>
    <w:rsid w:val="0033300E"/>
    <w:rsid w:val="0033352B"/>
    <w:rsid w:val="003339C0"/>
    <w:rsid w:val="003339EF"/>
    <w:rsid w:val="00333AC9"/>
    <w:rsid w:val="00333E37"/>
    <w:rsid w:val="00333F7A"/>
    <w:rsid w:val="0033461B"/>
    <w:rsid w:val="00334F0D"/>
    <w:rsid w:val="00335374"/>
    <w:rsid w:val="00335469"/>
    <w:rsid w:val="00335792"/>
    <w:rsid w:val="003357E7"/>
    <w:rsid w:val="003359D0"/>
    <w:rsid w:val="00335ADE"/>
    <w:rsid w:val="00335B2C"/>
    <w:rsid w:val="00335CC6"/>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BD"/>
    <w:rsid w:val="003371F8"/>
    <w:rsid w:val="0033752C"/>
    <w:rsid w:val="0033790D"/>
    <w:rsid w:val="00337959"/>
    <w:rsid w:val="00337985"/>
    <w:rsid w:val="003379AE"/>
    <w:rsid w:val="00337C91"/>
    <w:rsid w:val="00337D35"/>
    <w:rsid w:val="00340050"/>
    <w:rsid w:val="003400A4"/>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91E"/>
    <w:rsid w:val="003429CB"/>
    <w:rsid w:val="00342B1C"/>
    <w:rsid w:val="00342B30"/>
    <w:rsid w:val="00342B4A"/>
    <w:rsid w:val="00342C19"/>
    <w:rsid w:val="00342C1F"/>
    <w:rsid w:val="003431CC"/>
    <w:rsid w:val="00343224"/>
    <w:rsid w:val="00343873"/>
    <w:rsid w:val="00343C76"/>
    <w:rsid w:val="00343D60"/>
    <w:rsid w:val="00343F23"/>
    <w:rsid w:val="00343F46"/>
    <w:rsid w:val="00344030"/>
    <w:rsid w:val="00344281"/>
    <w:rsid w:val="0034436E"/>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B00"/>
    <w:rsid w:val="00345C74"/>
    <w:rsid w:val="00345EBD"/>
    <w:rsid w:val="00345F58"/>
    <w:rsid w:val="0034602B"/>
    <w:rsid w:val="003461B2"/>
    <w:rsid w:val="00346454"/>
    <w:rsid w:val="00346701"/>
    <w:rsid w:val="0034673F"/>
    <w:rsid w:val="00346A65"/>
    <w:rsid w:val="00346C9B"/>
    <w:rsid w:val="00346CFA"/>
    <w:rsid w:val="00346EDD"/>
    <w:rsid w:val="00346F48"/>
    <w:rsid w:val="00346FB2"/>
    <w:rsid w:val="003471B7"/>
    <w:rsid w:val="0034720F"/>
    <w:rsid w:val="00347233"/>
    <w:rsid w:val="00347253"/>
    <w:rsid w:val="003473EA"/>
    <w:rsid w:val="0034745B"/>
    <w:rsid w:val="0034759D"/>
    <w:rsid w:val="00347702"/>
    <w:rsid w:val="00347903"/>
    <w:rsid w:val="00347B40"/>
    <w:rsid w:val="00347BCA"/>
    <w:rsid w:val="00347C4C"/>
    <w:rsid w:val="00347E3F"/>
    <w:rsid w:val="00347E9F"/>
    <w:rsid w:val="00350358"/>
    <w:rsid w:val="0035038B"/>
    <w:rsid w:val="0035066C"/>
    <w:rsid w:val="0035071A"/>
    <w:rsid w:val="00350818"/>
    <w:rsid w:val="00350842"/>
    <w:rsid w:val="00350909"/>
    <w:rsid w:val="003509A4"/>
    <w:rsid w:val="00350BB9"/>
    <w:rsid w:val="00350DE8"/>
    <w:rsid w:val="00350E32"/>
    <w:rsid w:val="00350EA0"/>
    <w:rsid w:val="0035104A"/>
    <w:rsid w:val="00351265"/>
    <w:rsid w:val="003515BE"/>
    <w:rsid w:val="0035183E"/>
    <w:rsid w:val="00351958"/>
    <w:rsid w:val="00351B0A"/>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3048"/>
    <w:rsid w:val="0035372B"/>
    <w:rsid w:val="00353868"/>
    <w:rsid w:val="003538E6"/>
    <w:rsid w:val="00353DAD"/>
    <w:rsid w:val="00354327"/>
    <w:rsid w:val="003543CC"/>
    <w:rsid w:val="003545CE"/>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525"/>
    <w:rsid w:val="00356668"/>
    <w:rsid w:val="003567E8"/>
    <w:rsid w:val="00356882"/>
    <w:rsid w:val="00356D8E"/>
    <w:rsid w:val="00357241"/>
    <w:rsid w:val="0035762F"/>
    <w:rsid w:val="003577CE"/>
    <w:rsid w:val="00357B04"/>
    <w:rsid w:val="00357D4C"/>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415"/>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F3B"/>
    <w:rsid w:val="003631AC"/>
    <w:rsid w:val="00363202"/>
    <w:rsid w:val="00363371"/>
    <w:rsid w:val="00363552"/>
    <w:rsid w:val="003635DE"/>
    <w:rsid w:val="0036361D"/>
    <w:rsid w:val="003636F6"/>
    <w:rsid w:val="003638AF"/>
    <w:rsid w:val="003639DA"/>
    <w:rsid w:val="00363A13"/>
    <w:rsid w:val="00363D28"/>
    <w:rsid w:val="00363FD6"/>
    <w:rsid w:val="003641DB"/>
    <w:rsid w:val="00364448"/>
    <w:rsid w:val="003647DD"/>
    <w:rsid w:val="003648A4"/>
    <w:rsid w:val="00364BB2"/>
    <w:rsid w:val="00364EA3"/>
    <w:rsid w:val="00365028"/>
    <w:rsid w:val="00365603"/>
    <w:rsid w:val="0036569E"/>
    <w:rsid w:val="00365863"/>
    <w:rsid w:val="00365A54"/>
    <w:rsid w:val="00365BEC"/>
    <w:rsid w:val="00365D34"/>
    <w:rsid w:val="00365EDB"/>
    <w:rsid w:val="00365EEF"/>
    <w:rsid w:val="00366097"/>
    <w:rsid w:val="0036645F"/>
    <w:rsid w:val="003665F7"/>
    <w:rsid w:val="00367176"/>
    <w:rsid w:val="0036731F"/>
    <w:rsid w:val="0036745C"/>
    <w:rsid w:val="003676F3"/>
    <w:rsid w:val="00367976"/>
    <w:rsid w:val="00367A1E"/>
    <w:rsid w:val="00367E11"/>
    <w:rsid w:val="00370131"/>
    <w:rsid w:val="00370709"/>
    <w:rsid w:val="00370ACB"/>
    <w:rsid w:val="00370B92"/>
    <w:rsid w:val="00370C63"/>
    <w:rsid w:val="00370C9D"/>
    <w:rsid w:val="00370D82"/>
    <w:rsid w:val="00370F48"/>
    <w:rsid w:val="00371002"/>
    <w:rsid w:val="0037115B"/>
    <w:rsid w:val="003711C3"/>
    <w:rsid w:val="0037178D"/>
    <w:rsid w:val="00371963"/>
    <w:rsid w:val="00371E27"/>
    <w:rsid w:val="003720A4"/>
    <w:rsid w:val="0037236E"/>
    <w:rsid w:val="003727D1"/>
    <w:rsid w:val="00372A07"/>
    <w:rsid w:val="00372BF3"/>
    <w:rsid w:val="00372C6B"/>
    <w:rsid w:val="00372CA4"/>
    <w:rsid w:val="00372FAF"/>
    <w:rsid w:val="00373084"/>
    <w:rsid w:val="00373151"/>
    <w:rsid w:val="003731FE"/>
    <w:rsid w:val="003734F6"/>
    <w:rsid w:val="003735F6"/>
    <w:rsid w:val="0037368D"/>
    <w:rsid w:val="00373711"/>
    <w:rsid w:val="00373765"/>
    <w:rsid w:val="0037392A"/>
    <w:rsid w:val="0037393E"/>
    <w:rsid w:val="0037397C"/>
    <w:rsid w:val="00373E6F"/>
    <w:rsid w:val="00373EFB"/>
    <w:rsid w:val="003742A3"/>
    <w:rsid w:val="003747EB"/>
    <w:rsid w:val="00374B02"/>
    <w:rsid w:val="00374BE5"/>
    <w:rsid w:val="00375018"/>
    <w:rsid w:val="0037520C"/>
    <w:rsid w:val="00375260"/>
    <w:rsid w:val="0037540A"/>
    <w:rsid w:val="003755BF"/>
    <w:rsid w:val="00375797"/>
    <w:rsid w:val="00375D41"/>
    <w:rsid w:val="0037608C"/>
    <w:rsid w:val="00376246"/>
    <w:rsid w:val="00376266"/>
    <w:rsid w:val="0037632A"/>
    <w:rsid w:val="0037636D"/>
    <w:rsid w:val="003763D3"/>
    <w:rsid w:val="0037645D"/>
    <w:rsid w:val="00376BAA"/>
    <w:rsid w:val="00376FDD"/>
    <w:rsid w:val="0037711F"/>
    <w:rsid w:val="003771A5"/>
    <w:rsid w:val="003774FE"/>
    <w:rsid w:val="00377C9D"/>
    <w:rsid w:val="00377CDF"/>
    <w:rsid w:val="00377DE7"/>
    <w:rsid w:val="003808F0"/>
    <w:rsid w:val="00380D19"/>
    <w:rsid w:val="00380D6C"/>
    <w:rsid w:val="003810B8"/>
    <w:rsid w:val="0038128E"/>
    <w:rsid w:val="00381413"/>
    <w:rsid w:val="003816EC"/>
    <w:rsid w:val="003817C3"/>
    <w:rsid w:val="003818EE"/>
    <w:rsid w:val="003819EC"/>
    <w:rsid w:val="00381C13"/>
    <w:rsid w:val="00381D0A"/>
    <w:rsid w:val="0038238E"/>
    <w:rsid w:val="003823FA"/>
    <w:rsid w:val="00382436"/>
    <w:rsid w:val="00382699"/>
    <w:rsid w:val="003826F3"/>
    <w:rsid w:val="00382934"/>
    <w:rsid w:val="00382A8E"/>
    <w:rsid w:val="00382CEB"/>
    <w:rsid w:val="00382D41"/>
    <w:rsid w:val="00382D4E"/>
    <w:rsid w:val="00382EEA"/>
    <w:rsid w:val="00382FDC"/>
    <w:rsid w:val="003830F1"/>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447"/>
    <w:rsid w:val="00385685"/>
    <w:rsid w:val="003859E2"/>
    <w:rsid w:val="00385B57"/>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3F5"/>
    <w:rsid w:val="003904A6"/>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228"/>
    <w:rsid w:val="00393348"/>
    <w:rsid w:val="003937B5"/>
    <w:rsid w:val="00393815"/>
    <w:rsid w:val="00393AAF"/>
    <w:rsid w:val="00393F5B"/>
    <w:rsid w:val="003940C5"/>
    <w:rsid w:val="003946A0"/>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0CC"/>
    <w:rsid w:val="003A13A2"/>
    <w:rsid w:val="003A13E0"/>
    <w:rsid w:val="003A19F7"/>
    <w:rsid w:val="003A1A28"/>
    <w:rsid w:val="003A1BD2"/>
    <w:rsid w:val="003A1C2C"/>
    <w:rsid w:val="003A1D71"/>
    <w:rsid w:val="003A1DA5"/>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BD"/>
    <w:rsid w:val="003A4ECF"/>
    <w:rsid w:val="003A4F49"/>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A39"/>
    <w:rsid w:val="003A6C8F"/>
    <w:rsid w:val="003A71E0"/>
    <w:rsid w:val="003A73DB"/>
    <w:rsid w:val="003A7426"/>
    <w:rsid w:val="003A743D"/>
    <w:rsid w:val="003A75D8"/>
    <w:rsid w:val="003A787B"/>
    <w:rsid w:val="003A7A7F"/>
    <w:rsid w:val="003A7B16"/>
    <w:rsid w:val="003A7EBD"/>
    <w:rsid w:val="003A7F80"/>
    <w:rsid w:val="003B007A"/>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C37"/>
    <w:rsid w:val="003B2F65"/>
    <w:rsid w:val="003B31CC"/>
    <w:rsid w:val="003B3288"/>
    <w:rsid w:val="003B3334"/>
    <w:rsid w:val="003B336F"/>
    <w:rsid w:val="003B3377"/>
    <w:rsid w:val="003B3444"/>
    <w:rsid w:val="003B3729"/>
    <w:rsid w:val="003B3977"/>
    <w:rsid w:val="003B39E3"/>
    <w:rsid w:val="003B3BF1"/>
    <w:rsid w:val="003B3CA1"/>
    <w:rsid w:val="003B3D77"/>
    <w:rsid w:val="003B4686"/>
    <w:rsid w:val="003B4E05"/>
    <w:rsid w:val="003B5005"/>
    <w:rsid w:val="003B5137"/>
    <w:rsid w:val="003B51C0"/>
    <w:rsid w:val="003B55D7"/>
    <w:rsid w:val="003B5863"/>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CA"/>
    <w:rsid w:val="003B6CEE"/>
    <w:rsid w:val="003B6D43"/>
    <w:rsid w:val="003B6D8C"/>
    <w:rsid w:val="003B6E69"/>
    <w:rsid w:val="003B72C5"/>
    <w:rsid w:val="003B7430"/>
    <w:rsid w:val="003B76AB"/>
    <w:rsid w:val="003B78F0"/>
    <w:rsid w:val="003B7C98"/>
    <w:rsid w:val="003B7DAE"/>
    <w:rsid w:val="003C0171"/>
    <w:rsid w:val="003C02BF"/>
    <w:rsid w:val="003C030A"/>
    <w:rsid w:val="003C06D2"/>
    <w:rsid w:val="003C081B"/>
    <w:rsid w:val="003C088F"/>
    <w:rsid w:val="003C08D6"/>
    <w:rsid w:val="003C09C3"/>
    <w:rsid w:val="003C0B96"/>
    <w:rsid w:val="003C0C68"/>
    <w:rsid w:val="003C0F04"/>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3BA"/>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23"/>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6AF"/>
    <w:rsid w:val="003C678F"/>
    <w:rsid w:val="003C6886"/>
    <w:rsid w:val="003C6C5E"/>
    <w:rsid w:val="003C7438"/>
    <w:rsid w:val="003C75AD"/>
    <w:rsid w:val="003C7D1E"/>
    <w:rsid w:val="003C7ED7"/>
    <w:rsid w:val="003D0250"/>
    <w:rsid w:val="003D03CC"/>
    <w:rsid w:val="003D0512"/>
    <w:rsid w:val="003D0822"/>
    <w:rsid w:val="003D09DE"/>
    <w:rsid w:val="003D0A0C"/>
    <w:rsid w:val="003D0E6D"/>
    <w:rsid w:val="003D0EC2"/>
    <w:rsid w:val="003D12A1"/>
    <w:rsid w:val="003D170B"/>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3C74"/>
    <w:rsid w:val="003D433B"/>
    <w:rsid w:val="003D43D4"/>
    <w:rsid w:val="003D45F8"/>
    <w:rsid w:val="003D485D"/>
    <w:rsid w:val="003D4B35"/>
    <w:rsid w:val="003D4BC7"/>
    <w:rsid w:val="003D4C5E"/>
    <w:rsid w:val="003D4CE2"/>
    <w:rsid w:val="003D4D72"/>
    <w:rsid w:val="003D4F1E"/>
    <w:rsid w:val="003D51BB"/>
    <w:rsid w:val="003D51F5"/>
    <w:rsid w:val="003D54A6"/>
    <w:rsid w:val="003D5877"/>
    <w:rsid w:val="003D5930"/>
    <w:rsid w:val="003D5B2D"/>
    <w:rsid w:val="003D5DC3"/>
    <w:rsid w:val="003D5E61"/>
    <w:rsid w:val="003D61A0"/>
    <w:rsid w:val="003D6B83"/>
    <w:rsid w:val="003D6E9F"/>
    <w:rsid w:val="003D7171"/>
    <w:rsid w:val="003D7225"/>
    <w:rsid w:val="003D7347"/>
    <w:rsid w:val="003D73DF"/>
    <w:rsid w:val="003D7766"/>
    <w:rsid w:val="003D7850"/>
    <w:rsid w:val="003D7DCA"/>
    <w:rsid w:val="003D7F36"/>
    <w:rsid w:val="003E00BF"/>
    <w:rsid w:val="003E0359"/>
    <w:rsid w:val="003E0460"/>
    <w:rsid w:val="003E0B42"/>
    <w:rsid w:val="003E138E"/>
    <w:rsid w:val="003E1398"/>
    <w:rsid w:val="003E15A5"/>
    <w:rsid w:val="003E16A6"/>
    <w:rsid w:val="003E16E0"/>
    <w:rsid w:val="003E1701"/>
    <w:rsid w:val="003E198C"/>
    <w:rsid w:val="003E1B4F"/>
    <w:rsid w:val="003E1CA8"/>
    <w:rsid w:val="003E1F1D"/>
    <w:rsid w:val="003E2055"/>
    <w:rsid w:val="003E2080"/>
    <w:rsid w:val="003E2551"/>
    <w:rsid w:val="003E26D1"/>
    <w:rsid w:val="003E299F"/>
    <w:rsid w:val="003E2AE4"/>
    <w:rsid w:val="003E3095"/>
    <w:rsid w:val="003E334A"/>
    <w:rsid w:val="003E36B2"/>
    <w:rsid w:val="003E3798"/>
    <w:rsid w:val="003E3A44"/>
    <w:rsid w:val="003E3ACB"/>
    <w:rsid w:val="003E3E73"/>
    <w:rsid w:val="003E3EBD"/>
    <w:rsid w:val="003E41E1"/>
    <w:rsid w:val="003E466A"/>
    <w:rsid w:val="003E4743"/>
    <w:rsid w:val="003E4976"/>
    <w:rsid w:val="003E4B97"/>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676"/>
    <w:rsid w:val="003E6697"/>
    <w:rsid w:val="003E69F5"/>
    <w:rsid w:val="003E6B15"/>
    <w:rsid w:val="003E6C5F"/>
    <w:rsid w:val="003E6CBD"/>
    <w:rsid w:val="003E6DBD"/>
    <w:rsid w:val="003E6FE7"/>
    <w:rsid w:val="003E7138"/>
    <w:rsid w:val="003E733C"/>
    <w:rsid w:val="003E7514"/>
    <w:rsid w:val="003E752D"/>
    <w:rsid w:val="003E77EF"/>
    <w:rsid w:val="003E79F0"/>
    <w:rsid w:val="003E7CC4"/>
    <w:rsid w:val="003E7CD2"/>
    <w:rsid w:val="003E7FE6"/>
    <w:rsid w:val="003E7FF4"/>
    <w:rsid w:val="003F01D8"/>
    <w:rsid w:val="003F025D"/>
    <w:rsid w:val="003F0326"/>
    <w:rsid w:val="003F0373"/>
    <w:rsid w:val="003F0775"/>
    <w:rsid w:val="003F07EE"/>
    <w:rsid w:val="003F0B8F"/>
    <w:rsid w:val="003F0B9E"/>
    <w:rsid w:val="003F0C85"/>
    <w:rsid w:val="003F0D2C"/>
    <w:rsid w:val="003F0D8A"/>
    <w:rsid w:val="003F0F9E"/>
    <w:rsid w:val="003F102F"/>
    <w:rsid w:val="003F1327"/>
    <w:rsid w:val="003F1512"/>
    <w:rsid w:val="003F15E6"/>
    <w:rsid w:val="003F1628"/>
    <w:rsid w:val="003F16CC"/>
    <w:rsid w:val="003F16EB"/>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B6"/>
    <w:rsid w:val="003F32DF"/>
    <w:rsid w:val="003F33E9"/>
    <w:rsid w:val="003F34A7"/>
    <w:rsid w:val="003F35E0"/>
    <w:rsid w:val="003F3639"/>
    <w:rsid w:val="003F3801"/>
    <w:rsid w:val="003F3A53"/>
    <w:rsid w:val="003F3A7A"/>
    <w:rsid w:val="003F3C31"/>
    <w:rsid w:val="003F3C66"/>
    <w:rsid w:val="003F3CD7"/>
    <w:rsid w:val="003F3F98"/>
    <w:rsid w:val="003F4207"/>
    <w:rsid w:val="003F43E2"/>
    <w:rsid w:val="003F483D"/>
    <w:rsid w:val="003F50D9"/>
    <w:rsid w:val="003F520C"/>
    <w:rsid w:val="003F5492"/>
    <w:rsid w:val="003F54EF"/>
    <w:rsid w:val="003F56D4"/>
    <w:rsid w:val="003F579F"/>
    <w:rsid w:val="003F57C9"/>
    <w:rsid w:val="003F5A2F"/>
    <w:rsid w:val="003F5A40"/>
    <w:rsid w:val="003F5B55"/>
    <w:rsid w:val="003F5DC6"/>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B26"/>
    <w:rsid w:val="003F7BC3"/>
    <w:rsid w:val="003F7C3A"/>
    <w:rsid w:val="003F7D3D"/>
    <w:rsid w:val="003F7F1D"/>
    <w:rsid w:val="00400056"/>
    <w:rsid w:val="004002EF"/>
    <w:rsid w:val="00400744"/>
    <w:rsid w:val="00400C31"/>
    <w:rsid w:val="00400CFF"/>
    <w:rsid w:val="00400EA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77F"/>
    <w:rsid w:val="004037F4"/>
    <w:rsid w:val="004038AB"/>
    <w:rsid w:val="00403E25"/>
    <w:rsid w:val="0040427D"/>
    <w:rsid w:val="004042EB"/>
    <w:rsid w:val="0040437A"/>
    <w:rsid w:val="004043C7"/>
    <w:rsid w:val="004044BD"/>
    <w:rsid w:val="004046D4"/>
    <w:rsid w:val="00404C38"/>
    <w:rsid w:val="00404C9B"/>
    <w:rsid w:val="00404D63"/>
    <w:rsid w:val="00404EE4"/>
    <w:rsid w:val="004051F4"/>
    <w:rsid w:val="004052A4"/>
    <w:rsid w:val="00405B39"/>
    <w:rsid w:val="00405C16"/>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700"/>
    <w:rsid w:val="0041174B"/>
    <w:rsid w:val="00411F50"/>
    <w:rsid w:val="004121C5"/>
    <w:rsid w:val="0041221A"/>
    <w:rsid w:val="00412A5D"/>
    <w:rsid w:val="00413096"/>
    <w:rsid w:val="00413157"/>
    <w:rsid w:val="004131E5"/>
    <w:rsid w:val="00413214"/>
    <w:rsid w:val="0041344F"/>
    <w:rsid w:val="00413568"/>
    <w:rsid w:val="004135E7"/>
    <w:rsid w:val="0041362C"/>
    <w:rsid w:val="004138F1"/>
    <w:rsid w:val="004138FF"/>
    <w:rsid w:val="00413A9E"/>
    <w:rsid w:val="00413C7E"/>
    <w:rsid w:val="00413D47"/>
    <w:rsid w:val="00413DAD"/>
    <w:rsid w:val="00413E9E"/>
    <w:rsid w:val="00413EC5"/>
    <w:rsid w:val="0041426F"/>
    <w:rsid w:val="004142D4"/>
    <w:rsid w:val="004142E5"/>
    <w:rsid w:val="00414337"/>
    <w:rsid w:val="00414344"/>
    <w:rsid w:val="00414347"/>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C22"/>
    <w:rsid w:val="00415DAE"/>
    <w:rsid w:val="00415DF7"/>
    <w:rsid w:val="0041603A"/>
    <w:rsid w:val="004161C9"/>
    <w:rsid w:val="004161CC"/>
    <w:rsid w:val="0041632A"/>
    <w:rsid w:val="00416572"/>
    <w:rsid w:val="00416594"/>
    <w:rsid w:val="00416974"/>
    <w:rsid w:val="00416A68"/>
    <w:rsid w:val="00416D15"/>
    <w:rsid w:val="004171AB"/>
    <w:rsid w:val="00417496"/>
    <w:rsid w:val="00417566"/>
    <w:rsid w:val="004175FF"/>
    <w:rsid w:val="004177A4"/>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83"/>
    <w:rsid w:val="004223DF"/>
    <w:rsid w:val="00422572"/>
    <w:rsid w:val="00422758"/>
    <w:rsid w:val="00422A68"/>
    <w:rsid w:val="00422B88"/>
    <w:rsid w:val="00422BFE"/>
    <w:rsid w:val="00422C6E"/>
    <w:rsid w:val="00422C71"/>
    <w:rsid w:val="00422EE2"/>
    <w:rsid w:val="00423180"/>
    <w:rsid w:val="00423437"/>
    <w:rsid w:val="00423493"/>
    <w:rsid w:val="00423722"/>
    <w:rsid w:val="00423877"/>
    <w:rsid w:val="004239F0"/>
    <w:rsid w:val="00423A71"/>
    <w:rsid w:val="00423AB1"/>
    <w:rsid w:val="00423D1D"/>
    <w:rsid w:val="004242F7"/>
    <w:rsid w:val="0042446C"/>
    <w:rsid w:val="004244B9"/>
    <w:rsid w:val="0042495F"/>
    <w:rsid w:val="00424AB6"/>
    <w:rsid w:val="00424BD3"/>
    <w:rsid w:val="00424CF3"/>
    <w:rsid w:val="00424CF5"/>
    <w:rsid w:val="0042519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EE"/>
    <w:rsid w:val="0042702D"/>
    <w:rsid w:val="004272D2"/>
    <w:rsid w:val="0042745D"/>
    <w:rsid w:val="00427495"/>
    <w:rsid w:val="004274B5"/>
    <w:rsid w:val="0042788D"/>
    <w:rsid w:val="0042796B"/>
    <w:rsid w:val="00427A57"/>
    <w:rsid w:val="00427A7C"/>
    <w:rsid w:val="00427AEF"/>
    <w:rsid w:val="00427CDF"/>
    <w:rsid w:val="00427CFB"/>
    <w:rsid w:val="00427D82"/>
    <w:rsid w:val="004300E5"/>
    <w:rsid w:val="004301EF"/>
    <w:rsid w:val="004303DC"/>
    <w:rsid w:val="004303EF"/>
    <w:rsid w:val="004303F3"/>
    <w:rsid w:val="004307CA"/>
    <w:rsid w:val="00430895"/>
    <w:rsid w:val="00430AA9"/>
    <w:rsid w:val="00430B0E"/>
    <w:rsid w:val="00430BF7"/>
    <w:rsid w:val="00430C98"/>
    <w:rsid w:val="004315BE"/>
    <w:rsid w:val="004317A7"/>
    <w:rsid w:val="004318DE"/>
    <w:rsid w:val="00431957"/>
    <w:rsid w:val="00431C5D"/>
    <w:rsid w:val="00431CAB"/>
    <w:rsid w:val="00431D36"/>
    <w:rsid w:val="00431D56"/>
    <w:rsid w:val="00432237"/>
    <w:rsid w:val="004326FD"/>
    <w:rsid w:val="0043272B"/>
    <w:rsid w:val="00432DB3"/>
    <w:rsid w:val="00432DDC"/>
    <w:rsid w:val="00432FE4"/>
    <w:rsid w:val="00433186"/>
    <w:rsid w:val="00433444"/>
    <w:rsid w:val="00433B5C"/>
    <w:rsid w:val="00433CDB"/>
    <w:rsid w:val="00433E00"/>
    <w:rsid w:val="0043406E"/>
    <w:rsid w:val="004340C4"/>
    <w:rsid w:val="00434188"/>
    <w:rsid w:val="00434378"/>
    <w:rsid w:val="0043447C"/>
    <w:rsid w:val="004345D1"/>
    <w:rsid w:val="004348BC"/>
    <w:rsid w:val="004348BF"/>
    <w:rsid w:val="00434A8A"/>
    <w:rsid w:val="00434C60"/>
    <w:rsid w:val="00434ED1"/>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049"/>
    <w:rsid w:val="004372CF"/>
    <w:rsid w:val="00437491"/>
    <w:rsid w:val="004376F5"/>
    <w:rsid w:val="00437864"/>
    <w:rsid w:val="004379AD"/>
    <w:rsid w:val="00437CE5"/>
    <w:rsid w:val="00437F16"/>
    <w:rsid w:val="004403FE"/>
    <w:rsid w:val="0044044E"/>
    <w:rsid w:val="00440931"/>
    <w:rsid w:val="00440B55"/>
    <w:rsid w:val="004410CA"/>
    <w:rsid w:val="00441392"/>
    <w:rsid w:val="004413A3"/>
    <w:rsid w:val="004413F4"/>
    <w:rsid w:val="0044156E"/>
    <w:rsid w:val="004418F2"/>
    <w:rsid w:val="00441D12"/>
    <w:rsid w:val="0044201B"/>
    <w:rsid w:val="00442400"/>
    <w:rsid w:val="0044248A"/>
    <w:rsid w:val="004424D3"/>
    <w:rsid w:val="00442C2B"/>
    <w:rsid w:val="00442C92"/>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3C"/>
    <w:rsid w:val="00445EAA"/>
    <w:rsid w:val="0044634B"/>
    <w:rsid w:val="004463B0"/>
    <w:rsid w:val="004463C0"/>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FC"/>
    <w:rsid w:val="004500BE"/>
    <w:rsid w:val="00450175"/>
    <w:rsid w:val="004503F7"/>
    <w:rsid w:val="00450763"/>
    <w:rsid w:val="004507BE"/>
    <w:rsid w:val="00450A63"/>
    <w:rsid w:val="00450CC7"/>
    <w:rsid w:val="00450F58"/>
    <w:rsid w:val="00450F96"/>
    <w:rsid w:val="004514AA"/>
    <w:rsid w:val="00451747"/>
    <w:rsid w:val="004517C8"/>
    <w:rsid w:val="00451945"/>
    <w:rsid w:val="00451CB4"/>
    <w:rsid w:val="00451F19"/>
    <w:rsid w:val="00452261"/>
    <w:rsid w:val="004522B2"/>
    <w:rsid w:val="0045235D"/>
    <w:rsid w:val="00452567"/>
    <w:rsid w:val="00452918"/>
    <w:rsid w:val="00452EDB"/>
    <w:rsid w:val="00452FCF"/>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A6C"/>
    <w:rsid w:val="00454B2F"/>
    <w:rsid w:val="00455042"/>
    <w:rsid w:val="0045519C"/>
    <w:rsid w:val="0045545C"/>
    <w:rsid w:val="004556EC"/>
    <w:rsid w:val="00455793"/>
    <w:rsid w:val="004558B4"/>
    <w:rsid w:val="0045595E"/>
    <w:rsid w:val="00455A6C"/>
    <w:rsid w:val="00455E01"/>
    <w:rsid w:val="00455E86"/>
    <w:rsid w:val="004562DF"/>
    <w:rsid w:val="004563A1"/>
    <w:rsid w:val="00456555"/>
    <w:rsid w:val="00456556"/>
    <w:rsid w:val="004567FE"/>
    <w:rsid w:val="00456975"/>
    <w:rsid w:val="00456989"/>
    <w:rsid w:val="00456DFD"/>
    <w:rsid w:val="00456E53"/>
    <w:rsid w:val="00456F61"/>
    <w:rsid w:val="00456FB6"/>
    <w:rsid w:val="00457080"/>
    <w:rsid w:val="0045719C"/>
    <w:rsid w:val="004572FA"/>
    <w:rsid w:val="00457383"/>
    <w:rsid w:val="00457438"/>
    <w:rsid w:val="0045766F"/>
    <w:rsid w:val="004576F2"/>
    <w:rsid w:val="004579A8"/>
    <w:rsid w:val="00457A49"/>
    <w:rsid w:val="00457A4F"/>
    <w:rsid w:val="00457C8B"/>
    <w:rsid w:val="00457DCE"/>
    <w:rsid w:val="00457FF3"/>
    <w:rsid w:val="00460112"/>
    <w:rsid w:val="0046028A"/>
    <w:rsid w:val="004602B6"/>
    <w:rsid w:val="00460377"/>
    <w:rsid w:val="00460719"/>
    <w:rsid w:val="00460895"/>
    <w:rsid w:val="004608D3"/>
    <w:rsid w:val="0046094C"/>
    <w:rsid w:val="00460956"/>
    <w:rsid w:val="00460A22"/>
    <w:rsid w:val="00460AE1"/>
    <w:rsid w:val="00460B49"/>
    <w:rsid w:val="00461016"/>
    <w:rsid w:val="00461327"/>
    <w:rsid w:val="0046139E"/>
    <w:rsid w:val="00461668"/>
    <w:rsid w:val="00461A1D"/>
    <w:rsid w:val="00461AFA"/>
    <w:rsid w:val="00462393"/>
    <w:rsid w:val="00462436"/>
    <w:rsid w:val="00462740"/>
    <w:rsid w:val="004627B5"/>
    <w:rsid w:val="00462A3E"/>
    <w:rsid w:val="00462A99"/>
    <w:rsid w:val="00462EB0"/>
    <w:rsid w:val="004630AB"/>
    <w:rsid w:val="004631A5"/>
    <w:rsid w:val="004635F7"/>
    <w:rsid w:val="004637A6"/>
    <w:rsid w:val="004637DF"/>
    <w:rsid w:val="0046387E"/>
    <w:rsid w:val="004639E9"/>
    <w:rsid w:val="00463A16"/>
    <w:rsid w:val="00463A6A"/>
    <w:rsid w:val="00463AF1"/>
    <w:rsid w:val="004640B0"/>
    <w:rsid w:val="004640E0"/>
    <w:rsid w:val="00464261"/>
    <w:rsid w:val="00464395"/>
    <w:rsid w:val="0046440D"/>
    <w:rsid w:val="004644A2"/>
    <w:rsid w:val="0046456C"/>
    <w:rsid w:val="004646C3"/>
    <w:rsid w:val="00464A73"/>
    <w:rsid w:val="00464C7A"/>
    <w:rsid w:val="00464E2F"/>
    <w:rsid w:val="004651FB"/>
    <w:rsid w:val="004653E8"/>
    <w:rsid w:val="004658B5"/>
    <w:rsid w:val="00465960"/>
    <w:rsid w:val="00465C8B"/>
    <w:rsid w:val="00465CE0"/>
    <w:rsid w:val="00465D99"/>
    <w:rsid w:val="00465E13"/>
    <w:rsid w:val="00465E8A"/>
    <w:rsid w:val="004662EF"/>
    <w:rsid w:val="00466330"/>
    <w:rsid w:val="00466693"/>
    <w:rsid w:val="0046673A"/>
    <w:rsid w:val="00466A56"/>
    <w:rsid w:val="00466C97"/>
    <w:rsid w:val="004671F3"/>
    <w:rsid w:val="00467367"/>
    <w:rsid w:val="004673FE"/>
    <w:rsid w:val="0046750B"/>
    <w:rsid w:val="0046750C"/>
    <w:rsid w:val="0046776E"/>
    <w:rsid w:val="004678C6"/>
    <w:rsid w:val="00467938"/>
    <w:rsid w:val="00467A0C"/>
    <w:rsid w:val="00467B17"/>
    <w:rsid w:val="00467BE8"/>
    <w:rsid w:val="00467DA4"/>
    <w:rsid w:val="00467EB5"/>
    <w:rsid w:val="00470066"/>
    <w:rsid w:val="0047013C"/>
    <w:rsid w:val="004701D3"/>
    <w:rsid w:val="00470231"/>
    <w:rsid w:val="004705D4"/>
    <w:rsid w:val="00470601"/>
    <w:rsid w:val="004706E7"/>
    <w:rsid w:val="0047084A"/>
    <w:rsid w:val="00470954"/>
    <w:rsid w:val="004709B8"/>
    <w:rsid w:val="00470A0B"/>
    <w:rsid w:val="00470AA5"/>
    <w:rsid w:val="00470F4F"/>
    <w:rsid w:val="00471059"/>
    <w:rsid w:val="0047154A"/>
    <w:rsid w:val="004715B9"/>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72C"/>
    <w:rsid w:val="00473741"/>
    <w:rsid w:val="0047376E"/>
    <w:rsid w:val="00473B1A"/>
    <w:rsid w:val="00473E33"/>
    <w:rsid w:val="00473FE7"/>
    <w:rsid w:val="00474346"/>
    <w:rsid w:val="004744E5"/>
    <w:rsid w:val="004746EB"/>
    <w:rsid w:val="00474703"/>
    <w:rsid w:val="0047479E"/>
    <w:rsid w:val="0047484A"/>
    <w:rsid w:val="00474956"/>
    <w:rsid w:val="00474CE6"/>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0D1"/>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60"/>
    <w:rsid w:val="004854EA"/>
    <w:rsid w:val="00485588"/>
    <w:rsid w:val="004856F5"/>
    <w:rsid w:val="00485F31"/>
    <w:rsid w:val="00486182"/>
    <w:rsid w:val="0048631B"/>
    <w:rsid w:val="0048631D"/>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5A2"/>
    <w:rsid w:val="00490991"/>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2994"/>
    <w:rsid w:val="00492CD4"/>
    <w:rsid w:val="0049307B"/>
    <w:rsid w:val="00493109"/>
    <w:rsid w:val="0049311A"/>
    <w:rsid w:val="00493381"/>
    <w:rsid w:val="00493395"/>
    <w:rsid w:val="004933B6"/>
    <w:rsid w:val="00493624"/>
    <w:rsid w:val="004937F9"/>
    <w:rsid w:val="00493883"/>
    <w:rsid w:val="004938D4"/>
    <w:rsid w:val="004940D4"/>
    <w:rsid w:val="00494295"/>
    <w:rsid w:val="00494422"/>
    <w:rsid w:val="00494431"/>
    <w:rsid w:val="00494449"/>
    <w:rsid w:val="004945A6"/>
    <w:rsid w:val="004945E1"/>
    <w:rsid w:val="00494971"/>
    <w:rsid w:val="00494A41"/>
    <w:rsid w:val="00494BFE"/>
    <w:rsid w:val="00494F8B"/>
    <w:rsid w:val="004952B2"/>
    <w:rsid w:val="004954E5"/>
    <w:rsid w:val="00495976"/>
    <w:rsid w:val="00495B95"/>
    <w:rsid w:val="00495F6E"/>
    <w:rsid w:val="0049616F"/>
    <w:rsid w:val="004961D7"/>
    <w:rsid w:val="00496313"/>
    <w:rsid w:val="00496386"/>
    <w:rsid w:val="0049675B"/>
    <w:rsid w:val="00496889"/>
    <w:rsid w:val="004969AA"/>
    <w:rsid w:val="004969CE"/>
    <w:rsid w:val="00496D60"/>
    <w:rsid w:val="00497431"/>
    <w:rsid w:val="0049755A"/>
    <w:rsid w:val="0049759D"/>
    <w:rsid w:val="0049776D"/>
    <w:rsid w:val="004977A4"/>
    <w:rsid w:val="00497F2D"/>
    <w:rsid w:val="004A02A3"/>
    <w:rsid w:val="004A0388"/>
    <w:rsid w:val="004A0571"/>
    <w:rsid w:val="004A06B4"/>
    <w:rsid w:val="004A0A9C"/>
    <w:rsid w:val="004A0F57"/>
    <w:rsid w:val="004A1174"/>
    <w:rsid w:val="004A12D6"/>
    <w:rsid w:val="004A150D"/>
    <w:rsid w:val="004A1629"/>
    <w:rsid w:val="004A1952"/>
    <w:rsid w:val="004A207E"/>
    <w:rsid w:val="004A2137"/>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63"/>
    <w:rsid w:val="004A3FF5"/>
    <w:rsid w:val="004A417C"/>
    <w:rsid w:val="004A485F"/>
    <w:rsid w:val="004A498D"/>
    <w:rsid w:val="004A4BFA"/>
    <w:rsid w:val="004A4E75"/>
    <w:rsid w:val="004A4F2D"/>
    <w:rsid w:val="004A5320"/>
    <w:rsid w:val="004A5363"/>
    <w:rsid w:val="004A5545"/>
    <w:rsid w:val="004A55A7"/>
    <w:rsid w:val="004A56CB"/>
    <w:rsid w:val="004A570D"/>
    <w:rsid w:val="004A58E7"/>
    <w:rsid w:val="004A5973"/>
    <w:rsid w:val="004A59A4"/>
    <w:rsid w:val="004A5E61"/>
    <w:rsid w:val="004A5E83"/>
    <w:rsid w:val="004A5F2F"/>
    <w:rsid w:val="004A638B"/>
    <w:rsid w:val="004A687B"/>
    <w:rsid w:val="004A6FD0"/>
    <w:rsid w:val="004A7110"/>
    <w:rsid w:val="004A7342"/>
    <w:rsid w:val="004A736A"/>
    <w:rsid w:val="004A7F18"/>
    <w:rsid w:val="004B00A2"/>
    <w:rsid w:val="004B01F0"/>
    <w:rsid w:val="004B0741"/>
    <w:rsid w:val="004B08FA"/>
    <w:rsid w:val="004B0CC5"/>
    <w:rsid w:val="004B0DB6"/>
    <w:rsid w:val="004B0EA2"/>
    <w:rsid w:val="004B0F74"/>
    <w:rsid w:val="004B128A"/>
    <w:rsid w:val="004B13AB"/>
    <w:rsid w:val="004B13FE"/>
    <w:rsid w:val="004B146A"/>
    <w:rsid w:val="004B146F"/>
    <w:rsid w:val="004B1548"/>
    <w:rsid w:val="004B1AF9"/>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0BC"/>
    <w:rsid w:val="004C1395"/>
    <w:rsid w:val="004C13EC"/>
    <w:rsid w:val="004C157E"/>
    <w:rsid w:val="004C18ED"/>
    <w:rsid w:val="004C1A60"/>
    <w:rsid w:val="004C2052"/>
    <w:rsid w:val="004C2713"/>
    <w:rsid w:val="004C29B5"/>
    <w:rsid w:val="004C2BE1"/>
    <w:rsid w:val="004C2C31"/>
    <w:rsid w:val="004C2D4A"/>
    <w:rsid w:val="004C2EFF"/>
    <w:rsid w:val="004C2F90"/>
    <w:rsid w:val="004C31F3"/>
    <w:rsid w:val="004C32CD"/>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4EE0"/>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761"/>
    <w:rsid w:val="004C7A11"/>
    <w:rsid w:val="004C7A34"/>
    <w:rsid w:val="004C7BEA"/>
    <w:rsid w:val="004C7D6B"/>
    <w:rsid w:val="004D027F"/>
    <w:rsid w:val="004D033B"/>
    <w:rsid w:val="004D045D"/>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A87"/>
    <w:rsid w:val="004D2C7B"/>
    <w:rsid w:val="004D2D05"/>
    <w:rsid w:val="004D2D64"/>
    <w:rsid w:val="004D3041"/>
    <w:rsid w:val="004D308C"/>
    <w:rsid w:val="004D316E"/>
    <w:rsid w:val="004D3187"/>
    <w:rsid w:val="004D3287"/>
    <w:rsid w:val="004D368A"/>
    <w:rsid w:val="004D369B"/>
    <w:rsid w:val="004D3799"/>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6300"/>
    <w:rsid w:val="004D6407"/>
    <w:rsid w:val="004D6787"/>
    <w:rsid w:val="004D6954"/>
    <w:rsid w:val="004D699B"/>
    <w:rsid w:val="004D6ACC"/>
    <w:rsid w:val="004D6C4F"/>
    <w:rsid w:val="004D6F34"/>
    <w:rsid w:val="004D76B4"/>
    <w:rsid w:val="004D7A98"/>
    <w:rsid w:val="004D7B9F"/>
    <w:rsid w:val="004D7D11"/>
    <w:rsid w:val="004D7FEC"/>
    <w:rsid w:val="004E0231"/>
    <w:rsid w:val="004E0261"/>
    <w:rsid w:val="004E04AE"/>
    <w:rsid w:val="004E05C4"/>
    <w:rsid w:val="004E06F6"/>
    <w:rsid w:val="004E076A"/>
    <w:rsid w:val="004E0D39"/>
    <w:rsid w:val="004E0FBE"/>
    <w:rsid w:val="004E0FF1"/>
    <w:rsid w:val="004E1336"/>
    <w:rsid w:val="004E1453"/>
    <w:rsid w:val="004E152C"/>
    <w:rsid w:val="004E15AA"/>
    <w:rsid w:val="004E15B6"/>
    <w:rsid w:val="004E16AF"/>
    <w:rsid w:val="004E17CA"/>
    <w:rsid w:val="004E1D10"/>
    <w:rsid w:val="004E1FFC"/>
    <w:rsid w:val="004E226D"/>
    <w:rsid w:val="004E228C"/>
    <w:rsid w:val="004E2306"/>
    <w:rsid w:val="004E2454"/>
    <w:rsid w:val="004E273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BAA"/>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364"/>
    <w:rsid w:val="004E75A4"/>
    <w:rsid w:val="004E7A5B"/>
    <w:rsid w:val="004E7B7C"/>
    <w:rsid w:val="004E7CFE"/>
    <w:rsid w:val="004E7E59"/>
    <w:rsid w:val="004E7E85"/>
    <w:rsid w:val="004E7FFD"/>
    <w:rsid w:val="004F0326"/>
    <w:rsid w:val="004F0426"/>
    <w:rsid w:val="004F0459"/>
    <w:rsid w:val="004F058B"/>
    <w:rsid w:val="004F080C"/>
    <w:rsid w:val="004F0889"/>
    <w:rsid w:val="004F088D"/>
    <w:rsid w:val="004F0B10"/>
    <w:rsid w:val="004F0D25"/>
    <w:rsid w:val="004F0ED8"/>
    <w:rsid w:val="004F0EE9"/>
    <w:rsid w:val="004F1439"/>
    <w:rsid w:val="004F14A1"/>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37"/>
    <w:rsid w:val="004F4576"/>
    <w:rsid w:val="004F45ED"/>
    <w:rsid w:val="004F47B7"/>
    <w:rsid w:val="004F4817"/>
    <w:rsid w:val="004F48E2"/>
    <w:rsid w:val="004F4B93"/>
    <w:rsid w:val="004F4BBD"/>
    <w:rsid w:val="004F582B"/>
    <w:rsid w:val="004F592B"/>
    <w:rsid w:val="004F59FA"/>
    <w:rsid w:val="004F63F1"/>
    <w:rsid w:val="004F671B"/>
    <w:rsid w:val="004F6724"/>
    <w:rsid w:val="004F6759"/>
    <w:rsid w:val="004F7409"/>
    <w:rsid w:val="004F7427"/>
    <w:rsid w:val="004F753A"/>
    <w:rsid w:val="004F76FF"/>
    <w:rsid w:val="004F7AAA"/>
    <w:rsid w:val="004F7E8E"/>
    <w:rsid w:val="00500157"/>
    <w:rsid w:val="00500431"/>
    <w:rsid w:val="005005EE"/>
    <w:rsid w:val="00500699"/>
    <w:rsid w:val="005007E6"/>
    <w:rsid w:val="00500971"/>
    <w:rsid w:val="00500976"/>
    <w:rsid w:val="005009F2"/>
    <w:rsid w:val="00501250"/>
    <w:rsid w:val="0050166E"/>
    <w:rsid w:val="00501739"/>
    <w:rsid w:val="00501963"/>
    <w:rsid w:val="00501976"/>
    <w:rsid w:val="00501BE8"/>
    <w:rsid w:val="00502080"/>
    <w:rsid w:val="0050213F"/>
    <w:rsid w:val="005022F0"/>
    <w:rsid w:val="00502527"/>
    <w:rsid w:val="00502B94"/>
    <w:rsid w:val="00502CA0"/>
    <w:rsid w:val="005030D4"/>
    <w:rsid w:val="005031C4"/>
    <w:rsid w:val="00503281"/>
    <w:rsid w:val="00503447"/>
    <w:rsid w:val="0050345A"/>
    <w:rsid w:val="00503658"/>
    <w:rsid w:val="00503970"/>
    <w:rsid w:val="00503AE2"/>
    <w:rsid w:val="00503C92"/>
    <w:rsid w:val="00503D93"/>
    <w:rsid w:val="005041C7"/>
    <w:rsid w:val="0050445A"/>
    <w:rsid w:val="00504846"/>
    <w:rsid w:val="00504864"/>
    <w:rsid w:val="00504876"/>
    <w:rsid w:val="00504F89"/>
    <w:rsid w:val="00505021"/>
    <w:rsid w:val="00505122"/>
    <w:rsid w:val="00505155"/>
    <w:rsid w:val="00505672"/>
    <w:rsid w:val="00505742"/>
    <w:rsid w:val="00505748"/>
    <w:rsid w:val="00505E01"/>
    <w:rsid w:val="00505F5F"/>
    <w:rsid w:val="00506036"/>
    <w:rsid w:val="00506289"/>
    <w:rsid w:val="00506311"/>
    <w:rsid w:val="00506373"/>
    <w:rsid w:val="00506796"/>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2D"/>
    <w:rsid w:val="0051003E"/>
    <w:rsid w:val="005101E7"/>
    <w:rsid w:val="005101F5"/>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1F"/>
    <w:rsid w:val="00512D82"/>
    <w:rsid w:val="00513213"/>
    <w:rsid w:val="00513565"/>
    <w:rsid w:val="005135F6"/>
    <w:rsid w:val="00513846"/>
    <w:rsid w:val="0051398C"/>
    <w:rsid w:val="00513C97"/>
    <w:rsid w:val="0051407A"/>
    <w:rsid w:val="00514191"/>
    <w:rsid w:val="0051454F"/>
    <w:rsid w:val="00514565"/>
    <w:rsid w:val="005145F6"/>
    <w:rsid w:val="005147C8"/>
    <w:rsid w:val="005147F7"/>
    <w:rsid w:val="00514AA4"/>
    <w:rsid w:val="00514B5C"/>
    <w:rsid w:val="00514F5A"/>
    <w:rsid w:val="00515011"/>
    <w:rsid w:val="00515181"/>
    <w:rsid w:val="00515624"/>
    <w:rsid w:val="00515AE4"/>
    <w:rsid w:val="00515D19"/>
    <w:rsid w:val="005160CF"/>
    <w:rsid w:val="0051624E"/>
    <w:rsid w:val="005162C5"/>
    <w:rsid w:val="0051645C"/>
    <w:rsid w:val="005164CF"/>
    <w:rsid w:val="0051682E"/>
    <w:rsid w:val="0051686B"/>
    <w:rsid w:val="00517D20"/>
    <w:rsid w:val="00517E80"/>
    <w:rsid w:val="00517FD2"/>
    <w:rsid w:val="00520052"/>
    <w:rsid w:val="005204EE"/>
    <w:rsid w:val="005206DF"/>
    <w:rsid w:val="00520B5F"/>
    <w:rsid w:val="00520B9C"/>
    <w:rsid w:val="00520DF0"/>
    <w:rsid w:val="0052110F"/>
    <w:rsid w:val="0052117C"/>
    <w:rsid w:val="00521303"/>
    <w:rsid w:val="00521341"/>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BC0"/>
    <w:rsid w:val="00523E39"/>
    <w:rsid w:val="00523F7A"/>
    <w:rsid w:val="00523FF9"/>
    <w:rsid w:val="00524046"/>
    <w:rsid w:val="00524375"/>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819"/>
    <w:rsid w:val="00526A86"/>
    <w:rsid w:val="00526AF0"/>
    <w:rsid w:val="00526D1F"/>
    <w:rsid w:val="00526DD2"/>
    <w:rsid w:val="0052708D"/>
    <w:rsid w:val="005270AA"/>
    <w:rsid w:val="005272F6"/>
    <w:rsid w:val="0052758B"/>
    <w:rsid w:val="00527753"/>
    <w:rsid w:val="00527FC2"/>
    <w:rsid w:val="005302B4"/>
    <w:rsid w:val="005303BA"/>
    <w:rsid w:val="00530805"/>
    <w:rsid w:val="005308F8"/>
    <w:rsid w:val="0053093A"/>
    <w:rsid w:val="0053095F"/>
    <w:rsid w:val="00530A5C"/>
    <w:rsid w:val="00530F95"/>
    <w:rsid w:val="00530FFE"/>
    <w:rsid w:val="0053111D"/>
    <w:rsid w:val="00531523"/>
    <w:rsid w:val="00531749"/>
    <w:rsid w:val="005317D0"/>
    <w:rsid w:val="00531A76"/>
    <w:rsid w:val="00531B9E"/>
    <w:rsid w:val="00531C12"/>
    <w:rsid w:val="00531C56"/>
    <w:rsid w:val="0053209B"/>
    <w:rsid w:val="0053237C"/>
    <w:rsid w:val="0053274A"/>
    <w:rsid w:val="0053282F"/>
    <w:rsid w:val="0053283C"/>
    <w:rsid w:val="00532FE1"/>
    <w:rsid w:val="0053305E"/>
    <w:rsid w:val="0053309B"/>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B20"/>
    <w:rsid w:val="00534CDD"/>
    <w:rsid w:val="00534ED4"/>
    <w:rsid w:val="00535313"/>
    <w:rsid w:val="00535378"/>
    <w:rsid w:val="005353F8"/>
    <w:rsid w:val="0053546D"/>
    <w:rsid w:val="00535539"/>
    <w:rsid w:val="00535841"/>
    <w:rsid w:val="0053593F"/>
    <w:rsid w:val="005359E5"/>
    <w:rsid w:val="00535A18"/>
    <w:rsid w:val="00535AC2"/>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72"/>
    <w:rsid w:val="00540C91"/>
    <w:rsid w:val="00540DB2"/>
    <w:rsid w:val="00540EDF"/>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2A2"/>
    <w:rsid w:val="00546556"/>
    <w:rsid w:val="00546563"/>
    <w:rsid w:val="00546580"/>
    <w:rsid w:val="0054667F"/>
    <w:rsid w:val="0054673C"/>
    <w:rsid w:val="005469AE"/>
    <w:rsid w:val="00546C2B"/>
    <w:rsid w:val="00546C2D"/>
    <w:rsid w:val="005471BF"/>
    <w:rsid w:val="005472B5"/>
    <w:rsid w:val="005473A3"/>
    <w:rsid w:val="0054753D"/>
    <w:rsid w:val="005475D3"/>
    <w:rsid w:val="005476F8"/>
    <w:rsid w:val="0054793F"/>
    <w:rsid w:val="00547AE7"/>
    <w:rsid w:val="00547B6D"/>
    <w:rsid w:val="00547FA4"/>
    <w:rsid w:val="00550144"/>
    <w:rsid w:val="00550324"/>
    <w:rsid w:val="005503BD"/>
    <w:rsid w:val="0055099A"/>
    <w:rsid w:val="00550C9C"/>
    <w:rsid w:val="00550CAB"/>
    <w:rsid w:val="00550DDE"/>
    <w:rsid w:val="00550E03"/>
    <w:rsid w:val="00551099"/>
    <w:rsid w:val="00551137"/>
    <w:rsid w:val="00551190"/>
    <w:rsid w:val="005511B1"/>
    <w:rsid w:val="005513C7"/>
    <w:rsid w:val="00551B76"/>
    <w:rsid w:val="00551B79"/>
    <w:rsid w:val="00552494"/>
    <w:rsid w:val="005524E2"/>
    <w:rsid w:val="0055291B"/>
    <w:rsid w:val="00552B17"/>
    <w:rsid w:val="00552C09"/>
    <w:rsid w:val="00552C49"/>
    <w:rsid w:val="00552D8C"/>
    <w:rsid w:val="00552ED1"/>
    <w:rsid w:val="005532A6"/>
    <w:rsid w:val="0055334E"/>
    <w:rsid w:val="00553918"/>
    <w:rsid w:val="00553B8A"/>
    <w:rsid w:val="00553BFC"/>
    <w:rsid w:val="005543AA"/>
    <w:rsid w:val="0055477E"/>
    <w:rsid w:val="00554A40"/>
    <w:rsid w:val="00554ADB"/>
    <w:rsid w:val="00554C08"/>
    <w:rsid w:val="00554F06"/>
    <w:rsid w:val="00554F63"/>
    <w:rsid w:val="00555465"/>
    <w:rsid w:val="005557E3"/>
    <w:rsid w:val="0055594B"/>
    <w:rsid w:val="00555AAD"/>
    <w:rsid w:val="00555B9D"/>
    <w:rsid w:val="00555DF8"/>
    <w:rsid w:val="00555FA0"/>
    <w:rsid w:val="005561B1"/>
    <w:rsid w:val="005562BE"/>
    <w:rsid w:val="005565A7"/>
    <w:rsid w:val="00556A2B"/>
    <w:rsid w:val="00556BA2"/>
    <w:rsid w:val="00556DD1"/>
    <w:rsid w:val="00556E77"/>
    <w:rsid w:val="00556EB4"/>
    <w:rsid w:val="00556F58"/>
    <w:rsid w:val="00556FD9"/>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951"/>
    <w:rsid w:val="005619F1"/>
    <w:rsid w:val="00561A67"/>
    <w:rsid w:val="00561AC6"/>
    <w:rsid w:val="00561F07"/>
    <w:rsid w:val="00562137"/>
    <w:rsid w:val="0056245E"/>
    <w:rsid w:val="0056254F"/>
    <w:rsid w:val="00562969"/>
    <w:rsid w:val="00562BE6"/>
    <w:rsid w:val="00562F84"/>
    <w:rsid w:val="00563569"/>
    <w:rsid w:val="00563711"/>
    <w:rsid w:val="005637C2"/>
    <w:rsid w:val="005639B5"/>
    <w:rsid w:val="00563B24"/>
    <w:rsid w:val="00563C97"/>
    <w:rsid w:val="005642B3"/>
    <w:rsid w:val="00564311"/>
    <w:rsid w:val="0056435C"/>
    <w:rsid w:val="0056444B"/>
    <w:rsid w:val="00564841"/>
    <w:rsid w:val="0056487E"/>
    <w:rsid w:val="00564A33"/>
    <w:rsid w:val="00564DBB"/>
    <w:rsid w:val="00564ECC"/>
    <w:rsid w:val="00564F78"/>
    <w:rsid w:val="00565083"/>
    <w:rsid w:val="00565513"/>
    <w:rsid w:val="005656D8"/>
    <w:rsid w:val="00565844"/>
    <w:rsid w:val="00565863"/>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89"/>
    <w:rsid w:val="00570D07"/>
    <w:rsid w:val="00570F16"/>
    <w:rsid w:val="005712F8"/>
    <w:rsid w:val="00571301"/>
    <w:rsid w:val="0057136D"/>
    <w:rsid w:val="0057180C"/>
    <w:rsid w:val="005718A9"/>
    <w:rsid w:val="0057194E"/>
    <w:rsid w:val="00571A2B"/>
    <w:rsid w:val="00571B82"/>
    <w:rsid w:val="00571DFD"/>
    <w:rsid w:val="00571E05"/>
    <w:rsid w:val="00572074"/>
    <w:rsid w:val="0057209C"/>
    <w:rsid w:val="005721EB"/>
    <w:rsid w:val="0057232E"/>
    <w:rsid w:val="00572687"/>
    <w:rsid w:val="005726A3"/>
    <w:rsid w:val="00572AA3"/>
    <w:rsid w:val="00572D04"/>
    <w:rsid w:val="00572F16"/>
    <w:rsid w:val="005736E0"/>
    <w:rsid w:val="0057371E"/>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2DD"/>
    <w:rsid w:val="005873C9"/>
    <w:rsid w:val="005876DF"/>
    <w:rsid w:val="00587A0C"/>
    <w:rsid w:val="00587DE2"/>
    <w:rsid w:val="00587E8E"/>
    <w:rsid w:val="00587EE2"/>
    <w:rsid w:val="00587F73"/>
    <w:rsid w:val="005900FC"/>
    <w:rsid w:val="0059028F"/>
    <w:rsid w:val="00590662"/>
    <w:rsid w:val="00590791"/>
    <w:rsid w:val="005907A1"/>
    <w:rsid w:val="00590857"/>
    <w:rsid w:val="00590913"/>
    <w:rsid w:val="0059093D"/>
    <w:rsid w:val="00590A4E"/>
    <w:rsid w:val="00590B0C"/>
    <w:rsid w:val="00590E36"/>
    <w:rsid w:val="00590F71"/>
    <w:rsid w:val="0059109E"/>
    <w:rsid w:val="005910F9"/>
    <w:rsid w:val="00591280"/>
    <w:rsid w:val="005912B5"/>
    <w:rsid w:val="005914A1"/>
    <w:rsid w:val="005916E2"/>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DCE"/>
    <w:rsid w:val="00593E82"/>
    <w:rsid w:val="00593F49"/>
    <w:rsid w:val="00593FF1"/>
    <w:rsid w:val="0059402D"/>
    <w:rsid w:val="0059435A"/>
    <w:rsid w:val="0059446E"/>
    <w:rsid w:val="00594734"/>
    <w:rsid w:val="00594766"/>
    <w:rsid w:val="005947D2"/>
    <w:rsid w:val="005948CF"/>
    <w:rsid w:val="00594A39"/>
    <w:rsid w:val="005954A5"/>
    <w:rsid w:val="00595B99"/>
    <w:rsid w:val="00595D21"/>
    <w:rsid w:val="00595E6C"/>
    <w:rsid w:val="00595F55"/>
    <w:rsid w:val="0059669B"/>
    <w:rsid w:val="0059679D"/>
    <w:rsid w:val="005967BD"/>
    <w:rsid w:val="005968AE"/>
    <w:rsid w:val="00596CC9"/>
    <w:rsid w:val="00596D38"/>
    <w:rsid w:val="00596DF4"/>
    <w:rsid w:val="00597456"/>
    <w:rsid w:val="00597520"/>
    <w:rsid w:val="005975FF"/>
    <w:rsid w:val="00597736"/>
    <w:rsid w:val="00597ED0"/>
    <w:rsid w:val="00597F18"/>
    <w:rsid w:val="00597FE5"/>
    <w:rsid w:val="005A004D"/>
    <w:rsid w:val="005A01AD"/>
    <w:rsid w:val="005A0305"/>
    <w:rsid w:val="005A0825"/>
    <w:rsid w:val="005A0D30"/>
    <w:rsid w:val="005A0EEB"/>
    <w:rsid w:val="005A12E0"/>
    <w:rsid w:val="005A160B"/>
    <w:rsid w:val="005A17B8"/>
    <w:rsid w:val="005A17CB"/>
    <w:rsid w:val="005A1831"/>
    <w:rsid w:val="005A189E"/>
    <w:rsid w:val="005A1BDD"/>
    <w:rsid w:val="005A1C35"/>
    <w:rsid w:val="005A1D60"/>
    <w:rsid w:val="005A239F"/>
    <w:rsid w:val="005A25DE"/>
    <w:rsid w:val="005A25FB"/>
    <w:rsid w:val="005A2685"/>
    <w:rsid w:val="005A27F0"/>
    <w:rsid w:val="005A28E8"/>
    <w:rsid w:val="005A28FD"/>
    <w:rsid w:val="005A2BCC"/>
    <w:rsid w:val="005A2C57"/>
    <w:rsid w:val="005A2C72"/>
    <w:rsid w:val="005A2CCC"/>
    <w:rsid w:val="005A2D3E"/>
    <w:rsid w:val="005A31F3"/>
    <w:rsid w:val="005A3336"/>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BF2"/>
    <w:rsid w:val="005A50EF"/>
    <w:rsid w:val="005A5709"/>
    <w:rsid w:val="005A587B"/>
    <w:rsid w:val="005A5D37"/>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D4B"/>
    <w:rsid w:val="005A7F14"/>
    <w:rsid w:val="005B0009"/>
    <w:rsid w:val="005B0335"/>
    <w:rsid w:val="005B0534"/>
    <w:rsid w:val="005B05E6"/>
    <w:rsid w:val="005B05F6"/>
    <w:rsid w:val="005B0739"/>
    <w:rsid w:val="005B0833"/>
    <w:rsid w:val="005B0CE3"/>
    <w:rsid w:val="005B0ECA"/>
    <w:rsid w:val="005B10E4"/>
    <w:rsid w:val="005B119C"/>
    <w:rsid w:val="005B1402"/>
    <w:rsid w:val="005B141E"/>
    <w:rsid w:val="005B18D8"/>
    <w:rsid w:val="005B1BFD"/>
    <w:rsid w:val="005B1C47"/>
    <w:rsid w:val="005B1CEA"/>
    <w:rsid w:val="005B1E1C"/>
    <w:rsid w:val="005B1ECB"/>
    <w:rsid w:val="005B22A7"/>
    <w:rsid w:val="005B253A"/>
    <w:rsid w:val="005B26BE"/>
    <w:rsid w:val="005B26C3"/>
    <w:rsid w:val="005B2719"/>
    <w:rsid w:val="005B2853"/>
    <w:rsid w:val="005B287F"/>
    <w:rsid w:val="005B2A0E"/>
    <w:rsid w:val="005B2B11"/>
    <w:rsid w:val="005B2B8E"/>
    <w:rsid w:val="005B2CBA"/>
    <w:rsid w:val="005B32B6"/>
    <w:rsid w:val="005B33DC"/>
    <w:rsid w:val="005B37A8"/>
    <w:rsid w:val="005B38E9"/>
    <w:rsid w:val="005B3C6E"/>
    <w:rsid w:val="005B3DEB"/>
    <w:rsid w:val="005B3E37"/>
    <w:rsid w:val="005B41AB"/>
    <w:rsid w:val="005B4235"/>
    <w:rsid w:val="005B4261"/>
    <w:rsid w:val="005B4661"/>
    <w:rsid w:val="005B471C"/>
    <w:rsid w:val="005B4779"/>
    <w:rsid w:val="005B4B4E"/>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DA1"/>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1B6"/>
    <w:rsid w:val="005C2402"/>
    <w:rsid w:val="005C2648"/>
    <w:rsid w:val="005C2822"/>
    <w:rsid w:val="005C2A11"/>
    <w:rsid w:val="005C2D17"/>
    <w:rsid w:val="005C2F12"/>
    <w:rsid w:val="005C2F8A"/>
    <w:rsid w:val="005C31EE"/>
    <w:rsid w:val="005C326A"/>
    <w:rsid w:val="005C333D"/>
    <w:rsid w:val="005C34E7"/>
    <w:rsid w:val="005C373F"/>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280"/>
    <w:rsid w:val="005C63F0"/>
    <w:rsid w:val="005C6645"/>
    <w:rsid w:val="005C6869"/>
    <w:rsid w:val="005C68E9"/>
    <w:rsid w:val="005C6BF8"/>
    <w:rsid w:val="005C6C10"/>
    <w:rsid w:val="005C6E20"/>
    <w:rsid w:val="005C6E53"/>
    <w:rsid w:val="005C6F4B"/>
    <w:rsid w:val="005C75E0"/>
    <w:rsid w:val="005C7950"/>
    <w:rsid w:val="005C7953"/>
    <w:rsid w:val="005C7B6A"/>
    <w:rsid w:val="005C7BCD"/>
    <w:rsid w:val="005C7C7C"/>
    <w:rsid w:val="005C7DDD"/>
    <w:rsid w:val="005C7DFB"/>
    <w:rsid w:val="005D0809"/>
    <w:rsid w:val="005D082C"/>
    <w:rsid w:val="005D0834"/>
    <w:rsid w:val="005D094C"/>
    <w:rsid w:val="005D09CB"/>
    <w:rsid w:val="005D0C6F"/>
    <w:rsid w:val="005D0CA9"/>
    <w:rsid w:val="005D0D1A"/>
    <w:rsid w:val="005D0EF0"/>
    <w:rsid w:val="005D0F2E"/>
    <w:rsid w:val="005D13A0"/>
    <w:rsid w:val="005D1404"/>
    <w:rsid w:val="005D19B8"/>
    <w:rsid w:val="005D1AFE"/>
    <w:rsid w:val="005D1C12"/>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52"/>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591"/>
    <w:rsid w:val="005D7670"/>
    <w:rsid w:val="005D772C"/>
    <w:rsid w:val="005D78C4"/>
    <w:rsid w:val="005D7A72"/>
    <w:rsid w:val="005D7DE7"/>
    <w:rsid w:val="005E0175"/>
    <w:rsid w:val="005E0719"/>
    <w:rsid w:val="005E096B"/>
    <w:rsid w:val="005E0C4D"/>
    <w:rsid w:val="005E10B3"/>
    <w:rsid w:val="005E146D"/>
    <w:rsid w:val="005E16D7"/>
    <w:rsid w:val="005E1753"/>
    <w:rsid w:val="005E1839"/>
    <w:rsid w:val="005E183D"/>
    <w:rsid w:val="005E18A8"/>
    <w:rsid w:val="005E1A94"/>
    <w:rsid w:val="005E1D9B"/>
    <w:rsid w:val="005E1EB3"/>
    <w:rsid w:val="005E1FD3"/>
    <w:rsid w:val="005E20DE"/>
    <w:rsid w:val="005E2370"/>
    <w:rsid w:val="005E275F"/>
    <w:rsid w:val="005E298D"/>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78C"/>
    <w:rsid w:val="005E484F"/>
    <w:rsid w:val="005E555E"/>
    <w:rsid w:val="005E566F"/>
    <w:rsid w:val="005E574B"/>
    <w:rsid w:val="005E5BC8"/>
    <w:rsid w:val="005E5BE5"/>
    <w:rsid w:val="005E5DB0"/>
    <w:rsid w:val="005E62B9"/>
    <w:rsid w:val="005E62C5"/>
    <w:rsid w:val="005E62DE"/>
    <w:rsid w:val="005E6508"/>
    <w:rsid w:val="005E65E5"/>
    <w:rsid w:val="005E6833"/>
    <w:rsid w:val="005E690B"/>
    <w:rsid w:val="005E6AFC"/>
    <w:rsid w:val="005E6E34"/>
    <w:rsid w:val="005E7188"/>
    <w:rsid w:val="005E7267"/>
    <w:rsid w:val="005E73A1"/>
    <w:rsid w:val="005E745E"/>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BCF"/>
    <w:rsid w:val="005F2D82"/>
    <w:rsid w:val="005F2E2A"/>
    <w:rsid w:val="005F2F28"/>
    <w:rsid w:val="005F2F80"/>
    <w:rsid w:val="005F2FCE"/>
    <w:rsid w:val="005F3464"/>
    <w:rsid w:val="005F3629"/>
    <w:rsid w:val="005F3A70"/>
    <w:rsid w:val="005F3C04"/>
    <w:rsid w:val="005F3E08"/>
    <w:rsid w:val="005F40BB"/>
    <w:rsid w:val="005F4664"/>
    <w:rsid w:val="005F46D3"/>
    <w:rsid w:val="005F48EF"/>
    <w:rsid w:val="005F4B7F"/>
    <w:rsid w:val="005F4C14"/>
    <w:rsid w:val="005F4C45"/>
    <w:rsid w:val="005F4CDA"/>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289"/>
    <w:rsid w:val="005F639D"/>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91B"/>
    <w:rsid w:val="005F7D16"/>
    <w:rsid w:val="005F7DCF"/>
    <w:rsid w:val="005F7DF3"/>
    <w:rsid w:val="005F7DFB"/>
    <w:rsid w:val="006000EC"/>
    <w:rsid w:val="00600120"/>
    <w:rsid w:val="006002FA"/>
    <w:rsid w:val="006004B1"/>
    <w:rsid w:val="006005C2"/>
    <w:rsid w:val="006006BC"/>
    <w:rsid w:val="0060085C"/>
    <w:rsid w:val="00600BA1"/>
    <w:rsid w:val="00600BFA"/>
    <w:rsid w:val="00600C76"/>
    <w:rsid w:val="00600DBB"/>
    <w:rsid w:val="00600E0D"/>
    <w:rsid w:val="00600E6D"/>
    <w:rsid w:val="0060100B"/>
    <w:rsid w:val="00601441"/>
    <w:rsid w:val="0060145B"/>
    <w:rsid w:val="006015EA"/>
    <w:rsid w:val="006017D6"/>
    <w:rsid w:val="00601AB0"/>
    <w:rsid w:val="00601BB1"/>
    <w:rsid w:val="00601D21"/>
    <w:rsid w:val="00601DD5"/>
    <w:rsid w:val="00601F2E"/>
    <w:rsid w:val="0060211C"/>
    <w:rsid w:val="00602280"/>
    <w:rsid w:val="0060261A"/>
    <w:rsid w:val="00602875"/>
    <w:rsid w:val="00602A2B"/>
    <w:rsid w:val="00603072"/>
    <w:rsid w:val="006032E4"/>
    <w:rsid w:val="00603841"/>
    <w:rsid w:val="00603932"/>
    <w:rsid w:val="00603BC9"/>
    <w:rsid w:val="00603D13"/>
    <w:rsid w:val="00603F3F"/>
    <w:rsid w:val="00603F44"/>
    <w:rsid w:val="00604377"/>
    <w:rsid w:val="00604521"/>
    <w:rsid w:val="006045EC"/>
    <w:rsid w:val="00604868"/>
    <w:rsid w:val="0060493B"/>
    <w:rsid w:val="00604BBE"/>
    <w:rsid w:val="00604BE2"/>
    <w:rsid w:val="00604CE3"/>
    <w:rsid w:val="006051E4"/>
    <w:rsid w:val="0060522C"/>
    <w:rsid w:val="006052A2"/>
    <w:rsid w:val="006054AD"/>
    <w:rsid w:val="0060555F"/>
    <w:rsid w:val="00605B56"/>
    <w:rsid w:val="00605D15"/>
    <w:rsid w:val="00605D8B"/>
    <w:rsid w:val="00605DB4"/>
    <w:rsid w:val="00605ECF"/>
    <w:rsid w:val="006061C0"/>
    <w:rsid w:val="0060647A"/>
    <w:rsid w:val="006064E4"/>
    <w:rsid w:val="00606520"/>
    <w:rsid w:val="00606521"/>
    <w:rsid w:val="00606607"/>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C8F"/>
    <w:rsid w:val="00607DD1"/>
    <w:rsid w:val="0061017F"/>
    <w:rsid w:val="0061099A"/>
    <w:rsid w:val="00610C1F"/>
    <w:rsid w:val="00610FE2"/>
    <w:rsid w:val="006112D0"/>
    <w:rsid w:val="006113BE"/>
    <w:rsid w:val="00611408"/>
    <w:rsid w:val="006122D7"/>
    <w:rsid w:val="00612339"/>
    <w:rsid w:val="00612341"/>
    <w:rsid w:val="006123CD"/>
    <w:rsid w:val="006124BF"/>
    <w:rsid w:val="00612E37"/>
    <w:rsid w:val="00612E66"/>
    <w:rsid w:val="00612FBA"/>
    <w:rsid w:val="006130AD"/>
    <w:rsid w:val="006131C6"/>
    <w:rsid w:val="0061335D"/>
    <w:rsid w:val="006135BF"/>
    <w:rsid w:val="006135C7"/>
    <w:rsid w:val="006138A9"/>
    <w:rsid w:val="00613970"/>
    <w:rsid w:val="00613D9A"/>
    <w:rsid w:val="00613E92"/>
    <w:rsid w:val="00613F2B"/>
    <w:rsid w:val="00614012"/>
    <w:rsid w:val="00614076"/>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2C4"/>
    <w:rsid w:val="006174B5"/>
    <w:rsid w:val="00617716"/>
    <w:rsid w:val="006179A5"/>
    <w:rsid w:val="00617BEE"/>
    <w:rsid w:val="006201F3"/>
    <w:rsid w:val="00620868"/>
    <w:rsid w:val="00620A2B"/>
    <w:rsid w:val="00620B76"/>
    <w:rsid w:val="00620C11"/>
    <w:rsid w:val="00620CA1"/>
    <w:rsid w:val="00620EA7"/>
    <w:rsid w:val="006213AF"/>
    <w:rsid w:val="00621CC5"/>
    <w:rsid w:val="00622341"/>
    <w:rsid w:val="006224BC"/>
    <w:rsid w:val="006225A0"/>
    <w:rsid w:val="00622642"/>
    <w:rsid w:val="00622AA4"/>
    <w:rsid w:val="00622AF3"/>
    <w:rsid w:val="00622D21"/>
    <w:rsid w:val="00622E50"/>
    <w:rsid w:val="00623045"/>
    <w:rsid w:val="00623434"/>
    <w:rsid w:val="006234BC"/>
    <w:rsid w:val="00623517"/>
    <w:rsid w:val="006235AC"/>
    <w:rsid w:val="00623670"/>
    <w:rsid w:val="00623734"/>
    <w:rsid w:val="006237C8"/>
    <w:rsid w:val="006238CC"/>
    <w:rsid w:val="00623914"/>
    <w:rsid w:val="00623B2F"/>
    <w:rsid w:val="00623F41"/>
    <w:rsid w:val="0062409E"/>
    <w:rsid w:val="006242F4"/>
    <w:rsid w:val="0062438E"/>
    <w:rsid w:val="0062442D"/>
    <w:rsid w:val="006246A4"/>
    <w:rsid w:val="00624D92"/>
    <w:rsid w:val="00624E2A"/>
    <w:rsid w:val="00624F40"/>
    <w:rsid w:val="00624FE4"/>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866"/>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0B"/>
    <w:rsid w:val="00631DD1"/>
    <w:rsid w:val="00631E65"/>
    <w:rsid w:val="00632171"/>
    <w:rsid w:val="00632595"/>
    <w:rsid w:val="0063264E"/>
    <w:rsid w:val="006326AE"/>
    <w:rsid w:val="006327C0"/>
    <w:rsid w:val="00632836"/>
    <w:rsid w:val="00632976"/>
    <w:rsid w:val="00632A3C"/>
    <w:rsid w:val="00632AB5"/>
    <w:rsid w:val="00632D00"/>
    <w:rsid w:val="00632DCF"/>
    <w:rsid w:val="006331EA"/>
    <w:rsid w:val="00633298"/>
    <w:rsid w:val="00633361"/>
    <w:rsid w:val="00633492"/>
    <w:rsid w:val="006334E8"/>
    <w:rsid w:val="00633843"/>
    <w:rsid w:val="006338C7"/>
    <w:rsid w:val="006338FA"/>
    <w:rsid w:val="00633A50"/>
    <w:rsid w:val="00633C1C"/>
    <w:rsid w:val="00633FE5"/>
    <w:rsid w:val="006344B6"/>
    <w:rsid w:val="006345F6"/>
    <w:rsid w:val="0063461B"/>
    <w:rsid w:val="00634627"/>
    <w:rsid w:val="0063470F"/>
    <w:rsid w:val="0063479F"/>
    <w:rsid w:val="006349BF"/>
    <w:rsid w:val="00634A87"/>
    <w:rsid w:val="00634BCF"/>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4BD"/>
    <w:rsid w:val="00637554"/>
    <w:rsid w:val="0063764D"/>
    <w:rsid w:val="006376AB"/>
    <w:rsid w:val="006376C2"/>
    <w:rsid w:val="00637822"/>
    <w:rsid w:val="00637A87"/>
    <w:rsid w:val="00637B7F"/>
    <w:rsid w:val="00637CDF"/>
    <w:rsid w:val="00637EAE"/>
    <w:rsid w:val="00637F9A"/>
    <w:rsid w:val="0064000F"/>
    <w:rsid w:val="0064015A"/>
    <w:rsid w:val="00640177"/>
    <w:rsid w:val="00640622"/>
    <w:rsid w:val="0064096C"/>
    <w:rsid w:val="00640AA7"/>
    <w:rsid w:val="00640BA4"/>
    <w:rsid w:val="00641CA2"/>
    <w:rsid w:val="00641E09"/>
    <w:rsid w:val="00641F7C"/>
    <w:rsid w:val="00642285"/>
    <w:rsid w:val="00642338"/>
    <w:rsid w:val="00642604"/>
    <w:rsid w:val="006426FE"/>
    <w:rsid w:val="006427D0"/>
    <w:rsid w:val="00642C75"/>
    <w:rsid w:val="0064326E"/>
    <w:rsid w:val="0064327F"/>
    <w:rsid w:val="006436E6"/>
    <w:rsid w:val="00643826"/>
    <w:rsid w:val="00643A26"/>
    <w:rsid w:val="00643A31"/>
    <w:rsid w:val="00643E5A"/>
    <w:rsid w:val="00643F64"/>
    <w:rsid w:val="006440A4"/>
    <w:rsid w:val="006441DD"/>
    <w:rsid w:val="00644231"/>
    <w:rsid w:val="006444C1"/>
    <w:rsid w:val="006447BA"/>
    <w:rsid w:val="006448F5"/>
    <w:rsid w:val="00644FAC"/>
    <w:rsid w:val="00644FD3"/>
    <w:rsid w:val="006450BF"/>
    <w:rsid w:val="006451D4"/>
    <w:rsid w:val="00645332"/>
    <w:rsid w:val="0064553A"/>
    <w:rsid w:val="00645E89"/>
    <w:rsid w:val="00645E8F"/>
    <w:rsid w:val="00645E9C"/>
    <w:rsid w:val="006460C1"/>
    <w:rsid w:val="0064615F"/>
    <w:rsid w:val="006462AE"/>
    <w:rsid w:val="006466E7"/>
    <w:rsid w:val="00646742"/>
    <w:rsid w:val="006468C8"/>
    <w:rsid w:val="00646AFC"/>
    <w:rsid w:val="00646DF5"/>
    <w:rsid w:val="00646ED1"/>
    <w:rsid w:val="006472BB"/>
    <w:rsid w:val="006475E8"/>
    <w:rsid w:val="00647800"/>
    <w:rsid w:val="00647884"/>
    <w:rsid w:val="006478C7"/>
    <w:rsid w:val="00647BB7"/>
    <w:rsid w:val="00647F76"/>
    <w:rsid w:val="0065007B"/>
    <w:rsid w:val="006500C4"/>
    <w:rsid w:val="00650280"/>
    <w:rsid w:val="006502D0"/>
    <w:rsid w:val="006502F3"/>
    <w:rsid w:val="00650821"/>
    <w:rsid w:val="006509BF"/>
    <w:rsid w:val="00650A2C"/>
    <w:rsid w:val="00650BDC"/>
    <w:rsid w:val="00650C70"/>
    <w:rsid w:val="00650C84"/>
    <w:rsid w:val="00650E3A"/>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2E97"/>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68D"/>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5DB3"/>
    <w:rsid w:val="006560C0"/>
    <w:rsid w:val="00656414"/>
    <w:rsid w:val="006568B2"/>
    <w:rsid w:val="0065696C"/>
    <w:rsid w:val="006569D4"/>
    <w:rsid w:val="00656C20"/>
    <w:rsid w:val="0065711E"/>
    <w:rsid w:val="006573F8"/>
    <w:rsid w:val="00657DDA"/>
    <w:rsid w:val="00660394"/>
    <w:rsid w:val="00660758"/>
    <w:rsid w:val="00660803"/>
    <w:rsid w:val="006609EC"/>
    <w:rsid w:val="00660B3B"/>
    <w:rsid w:val="00660BC0"/>
    <w:rsid w:val="006611C8"/>
    <w:rsid w:val="0066134F"/>
    <w:rsid w:val="0066145B"/>
    <w:rsid w:val="0066147E"/>
    <w:rsid w:val="00661815"/>
    <w:rsid w:val="00661C08"/>
    <w:rsid w:val="00661E76"/>
    <w:rsid w:val="00661F1A"/>
    <w:rsid w:val="00661F34"/>
    <w:rsid w:val="00661F9B"/>
    <w:rsid w:val="00661FCF"/>
    <w:rsid w:val="00662309"/>
    <w:rsid w:val="00662427"/>
    <w:rsid w:val="006624A8"/>
    <w:rsid w:val="00662738"/>
    <w:rsid w:val="00662928"/>
    <w:rsid w:val="0066292F"/>
    <w:rsid w:val="0066296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D3B"/>
    <w:rsid w:val="00664D4E"/>
    <w:rsid w:val="00664F86"/>
    <w:rsid w:val="0066519F"/>
    <w:rsid w:val="006651EE"/>
    <w:rsid w:val="00665295"/>
    <w:rsid w:val="00665957"/>
    <w:rsid w:val="006659C7"/>
    <w:rsid w:val="00665C11"/>
    <w:rsid w:val="00665C1B"/>
    <w:rsid w:val="00665C4E"/>
    <w:rsid w:val="00665C94"/>
    <w:rsid w:val="00665D7E"/>
    <w:rsid w:val="00666242"/>
    <w:rsid w:val="0066628A"/>
    <w:rsid w:val="006662AC"/>
    <w:rsid w:val="00666415"/>
    <w:rsid w:val="00666631"/>
    <w:rsid w:val="00666679"/>
    <w:rsid w:val="006668C2"/>
    <w:rsid w:val="00666946"/>
    <w:rsid w:val="00666DE6"/>
    <w:rsid w:val="00666EF7"/>
    <w:rsid w:val="00667762"/>
    <w:rsid w:val="00667BB2"/>
    <w:rsid w:val="006703F1"/>
    <w:rsid w:val="00670428"/>
    <w:rsid w:val="0067066E"/>
    <w:rsid w:val="006706BD"/>
    <w:rsid w:val="006709B2"/>
    <w:rsid w:val="00670CE0"/>
    <w:rsid w:val="0067123E"/>
    <w:rsid w:val="006715E0"/>
    <w:rsid w:val="006715E2"/>
    <w:rsid w:val="00671814"/>
    <w:rsid w:val="00671A0A"/>
    <w:rsid w:val="00671CFE"/>
    <w:rsid w:val="00671E25"/>
    <w:rsid w:val="00672002"/>
    <w:rsid w:val="00672295"/>
    <w:rsid w:val="00672322"/>
    <w:rsid w:val="0067256F"/>
    <w:rsid w:val="006728D4"/>
    <w:rsid w:val="00672A21"/>
    <w:rsid w:val="00672B65"/>
    <w:rsid w:val="00672E82"/>
    <w:rsid w:val="006734B8"/>
    <w:rsid w:val="006734F9"/>
    <w:rsid w:val="00673501"/>
    <w:rsid w:val="006738CE"/>
    <w:rsid w:val="00673C8F"/>
    <w:rsid w:val="00674026"/>
    <w:rsid w:val="00674610"/>
    <w:rsid w:val="00674758"/>
    <w:rsid w:val="00674880"/>
    <w:rsid w:val="006748BD"/>
    <w:rsid w:val="00674B4C"/>
    <w:rsid w:val="00675144"/>
    <w:rsid w:val="00675279"/>
    <w:rsid w:val="00675462"/>
    <w:rsid w:val="006754B5"/>
    <w:rsid w:val="00675728"/>
    <w:rsid w:val="00675A11"/>
    <w:rsid w:val="00675C39"/>
    <w:rsid w:val="00675C63"/>
    <w:rsid w:val="00675CB2"/>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6D47"/>
    <w:rsid w:val="00677111"/>
    <w:rsid w:val="006772D4"/>
    <w:rsid w:val="0067776B"/>
    <w:rsid w:val="00677A38"/>
    <w:rsid w:val="00677B0F"/>
    <w:rsid w:val="00677DE5"/>
    <w:rsid w:val="006801AC"/>
    <w:rsid w:val="006804F3"/>
    <w:rsid w:val="006806AA"/>
    <w:rsid w:val="006807FB"/>
    <w:rsid w:val="00680B1D"/>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004"/>
    <w:rsid w:val="00684118"/>
    <w:rsid w:val="0068417A"/>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274"/>
    <w:rsid w:val="006866B0"/>
    <w:rsid w:val="0068686B"/>
    <w:rsid w:val="00686998"/>
    <w:rsid w:val="00686AD8"/>
    <w:rsid w:val="00686CF2"/>
    <w:rsid w:val="00686D32"/>
    <w:rsid w:val="00687043"/>
    <w:rsid w:val="006871BE"/>
    <w:rsid w:val="00687279"/>
    <w:rsid w:val="0068731D"/>
    <w:rsid w:val="006873B6"/>
    <w:rsid w:val="006874BD"/>
    <w:rsid w:val="0068781A"/>
    <w:rsid w:val="006879EB"/>
    <w:rsid w:val="00687B50"/>
    <w:rsid w:val="00687DD5"/>
    <w:rsid w:val="00687F33"/>
    <w:rsid w:val="00690192"/>
    <w:rsid w:val="00690459"/>
    <w:rsid w:val="0069050E"/>
    <w:rsid w:val="0069064A"/>
    <w:rsid w:val="006909F4"/>
    <w:rsid w:val="00690CE3"/>
    <w:rsid w:val="00690DB4"/>
    <w:rsid w:val="00691107"/>
    <w:rsid w:val="0069117F"/>
    <w:rsid w:val="0069154D"/>
    <w:rsid w:val="00691590"/>
    <w:rsid w:val="006920E6"/>
    <w:rsid w:val="00692143"/>
    <w:rsid w:val="0069217E"/>
    <w:rsid w:val="006921EF"/>
    <w:rsid w:val="00692430"/>
    <w:rsid w:val="0069259E"/>
    <w:rsid w:val="006926B1"/>
    <w:rsid w:val="0069275F"/>
    <w:rsid w:val="00692798"/>
    <w:rsid w:val="006927E0"/>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E6"/>
    <w:rsid w:val="00694A6A"/>
    <w:rsid w:val="00694C46"/>
    <w:rsid w:val="00694D95"/>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7D"/>
    <w:rsid w:val="006970DE"/>
    <w:rsid w:val="00697118"/>
    <w:rsid w:val="0069712C"/>
    <w:rsid w:val="00697333"/>
    <w:rsid w:val="00697704"/>
    <w:rsid w:val="00697892"/>
    <w:rsid w:val="00697980"/>
    <w:rsid w:val="00697A12"/>
    <w:rsid w:val="00697AEE"/>
    <w:rsid w:val="00697E9B"/>
    <w:rsid w:val="006A0113"/>
    <w:rsid w:val="006A032A"/>
    <w:rsid w:val="006A044E"/>
    <w:rsid w:val="006A049C"/>
    <w:rsid w:val="006A0558"/>
    <w:rsid w:val="006A06A1"/>
    <w:rsid w:val="006A0715"/>
    <w:rsid w:val="006A0845"/>
    <w:rsid w:val="006A0A2E"/>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4D2"/>
    <w:rsid w:val="006A2AAA"/>
    <w:rsid w:val="006A2C44"/>
    <w:rsid w:val="006A2CA1"/>
    <w:rsid w:val="006A2FDF"/>
    <w:rsid w:val="006A30EA"/>
    <w:rsid w:val="006A3337"/>
    <w:rsid w:val="006A3375"/>
    <w:rsid w:val="006A3504"/>
    <w:rsid w:val="006A3964"/>
    <w:rsid w:val="006A3AE1"/>
    <w:rsid w:val="006A442B"/>
    <w:rsid w:val="006A444D"/>
    <w:rsid w:val="006A4684"/>
    <w:rsid w:val="006A47AA"/>
    <w:rsid w:val="006A4923"/>
    <w:rsid w:val="006A4A44"/>
    <w:rsid w:val="006A4B54"/>
    <w:rsid w:val="006A4EAC"/>
    <w:rsid w:val="006A4F5E"/>
    <w:rsid w:val="006A51A2"/>
    <w:rsid w:val="006A532F"/>
    <w:rsid w:val="006A592F"/>
    <w:rsid w:val="006A597F"/>
    <w:rsid w:val="006A5D43"/>
    <w:rsid w:val="006A5D6C"/>
    <w:rsid w:val="006A5ECC"/>
    <w:rsid w:val="006A62A3"/>
    <w:rsid w:val="006A62DD"/>
    <w:rsid w:val="006A6319"/>
    <w:rsid w:val="006A64D8"/>
    <w:rsid w:val="006A6502"/>
    <w:rsid w:val="006A655C"/>
    <w:rsid w:val="006A6560"/>
    <w:rsid w:val="006A65DE"/>
    <w:rsid w:val="006A665E"/>
    <w:rsid w:val="006A66EC"/>
    <w:rsid w:val="006A690E"/>
    <w:rsid w:val="006A6956"/>
    <w:rsid w:val="006A6B5E"/>
    <w:rsid w:val="006A7321"/>
    <w:rsid w:val="006A759A"/>
    <w:rsid w:val="006A7784"/>
    <w:rsid w:val="006A7994"/>
    <w:rsid w:val="006A7A95"/>
    <w:rsid w:val="006A7CC3"/>
    <w:rsid w:val="006A7E68"/>
    <w:rsid w:val="006A7EEA"/>
    <w:rsid w:val="006B017D"/>
    <w:rsid w:val="006B03C7"/>
    <w:rsid w:val="006B044E"/>
    <w:rsid w:val="006B09D6"/>
    <w:rsid w:val="006B0B90"/>
    <w:rsid w:val="006B0C14"/>
    <w:rsid w:val="006B0C75"/>
    <w:rsid w:val="006B0D8E"/>
    <w:rsid w:val="006B0E1D"/>
    <w:rsid w:val="006B0F1E"/>
    <w:rsid w:val="006B0FF8"/>
    <w:rsid w:val="006B10DE"/>
    <w:rsid w:val="006B113F"/>
    <w:rsid w:val="006B1527"/>
    <w:rsid w:val="006B15D1"/>
    <w:rsid w:val="006B1695"/>
    <w:rsid w:val="006B1880"/>
    <w:rsid w:val="006B19CA"/>
    <w:rsid w:val="006B1ABD"/>
    <w:rsid w:val="006B2089"/>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20"/>
    <w:rsid w:val="006B6C86"/>
    <w:rsid w:val="006B6CA9"/>
    <w:rsid w:val="006B6CAF"/>
    <w:rsid w:val="006B6CD1"/>
    <w:rsid w:val="006B7342"/>
    <w:rsid w:val="006B7EE6"/>
    <w:rsid w:val="006C00B3"/>
    <w:rsid w:val="006C030A"/>
    <w:rsid w:val="006C05AE"/>
    <w:rsid w:val="006C0670"/>
    <w:rsid w:val="006C09E1"/>
    <w:rsid w:val="006C0A56"/>
    <w:rsid w:val="006C0B1D"/>
    <w:rsid w:val="006C0DB0"/>
    <w:rsid w:val="006C0E04"/>
    <w:rsid w:val="006C0F64"/>
    <w:rsid w:val="006C10A2"/>
    <w:rsid w:val="006C1216"/>
    <w:rsid w:val="006C142E"/>
    <w:rsid w:val="006C157B"/>
    <w:rsid w:val="006C1626"/>
    <w:rsid w:val="006C1982"/>
    <w:rsid w:val="006C1F22"/>
    <w:rsid w:val="006C203D"/>
    <w:rsid w:val="006C20A8"/>
    <w:rsid w:val="006C20E4"/>
    <w:rsid w:val="006C24F8"/>
    <w:rsid w:val="006C254D"/>
    <w:rsid w:val="006C292C"/>
    <w:rsid w:val="006C29CE"/>
    <w:rsid w:val="006C2CA5"/>
    <w:rsid w:val="006C2FAD"/>
    <w:rsid w:val="006C3035"/>
    <w:rsid w:val="006C3100"/>
    <w:rsid w:val="006C3396"/>
    <w:rsid w:val="006C3547"/>
    <w:rsid w:val="006C35D0"/>
    <w:rsid w:val="006C3673"/>
    <w:rsid w:val="006C387D"/>
    <w:rsid w:val="006C392B"/>
    <w:rsid w:val="006C396E"/>
    <w:rsid w:val="006C3A84"/>
    <w:rsid w:val="006C3A87"/>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593"/>
    <w:rsid w:val="006C76B9"/>
    <w:rsid w:val="006C7995"/>
    <w:rsid w:val="006C7B63"/>
    <w:rsid w:val="006C7BF7"/>
    <w:rsid w:val="006C7F83"/>
    <w:rsid w:val="006D0045"/>
    <w:rsid w:val="006D037C"/>
    <w:rsid w:val="006D03C3"/>
    <w:rsid w:val="006D0411"/>
    <w:rsid w:val="006D04AC"/>
    <w:rsid w:val="006D060F"/>
    <w:rsid w:val="006D063A"/>
    <w:rsid w:val="006D07F5"/>
    <w:rsid w:val="006D0CD7"/>
    <w:rsid w:val="006D0EE1"/>
    <w:rsid w:val="006D120A"/>
    <w:rsid w:val="006D129B"/>
    <w:rsid w:val="006D137C"/>
    <w:rsid w:val="006D13EA"/>
    <w:rsid w:val="006D18D8"/>
    <w:rsid w:val="006D1C39"/>
    <w:rsid w:val="006D1E35"/>
    <w:rsid w:val="006D1ECA"/>
    <w:rsid w:val="006D201B"/>
    <w:rsid w:val="006D2321"/>
    <w:rsid w:val="006D2491"/>
    <w:rsid w:val="006D271D"/>
    <w:rsid w:val="006D2777"/>
    <w:rsid w:val="006D296B"/>
    <w:rsid w:val="006D2B86"/>
    <w:rsid w:val="006D2BF9"/>
    <w:rsid w:val="006D2FC9"/>
    <w:rsid w:val="006D335B"/>
    <w:rsid w:val="006D33F8"/>
    <w:rsid w:val="006D34DC"/>
    <w:rsid w:val="006D3731"/>
    <w:rsid w:val="006D3955"/>
    <w:rsid w:val="006D3C9D"/>
    <w:rsid w:val="006D3F39"/>
    <w:rsid w:val="006D3F5C"/>
    <w:rsid w:val="006D4049"/>
    <w:rsid w:val="006D42CD"/>
    <w:rsid w:val="006D43FF"/>
    <w:rsid w:val="006D452D"/>
    <w:rsid w:val="006D4781"/>
    <w:rsid w:val="006D4797"/>
    <w:rsid w:val="006D49D0"/>
    <w:rsid w:val="006D4A3C"/>
    <w:rsid w:val="006D4B79"/>
    <w:rsid w:val="006D4E9A"/>
    <w:rsid w:val="006D5467"/>
    <w:rsid w:val="006D5711"/>
    <w:rsid w:val="006D5A74"/>
    <w:rsid w:val="006D5CE7"/>
    <w:rsid w:val="006D5E17"/>
    <w:rsid w:val="006D6213"/>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194"/>
    <w:rsid w:val="006E03E6"/>
    <w:rsid w:val="006E0588"/>
    <w:rsid w:val="006E0842"/>
    <w:rsid w:val="006E0887"/>
    <w:rsid w:val="006E0951"/>
    <w:rsid w:val="006E0C43"/>
    <w:rsid w:val="006E0E76"/>
    <w:rsid w:val="006E0FA7"/>
    <w:rsid w:val="006E151D"/>
    <w:rsid w:val="006E160D"/>
    <w:rsid w:val="006E196A"/>
    <w:rsid w:val="006E19CD"/>
    <w:rsid w:val="006E1A3A"/>
    <w:rsid w:val="006E1EBE"/>
    <w:rsid w:val="006E23A7"/>
    <w:rsid w:val="006E23DC"/>
    <w:rsid w:val="006E2FE1"/>
    <w:rsid w:val="006E305F"/>
    <w:rsid w:val="006E328A"/>
    <w:rsid w:val="006E3530"/>
    <w:rsid w:val="006E381B"/>
    <w:rsid w:val="006E39CA"/>
    <w:rsid w:val="006E411F"/>
    <w:rsid w:val="006E4201"/>
    <w:rsid w:val="006E424A"/>
    <w:rsid w:val="006E43C0"/>
    <w:rsid w:val="006E4496"/>
    <w:rsid w:val="006E4674"/>
    <w:rsid w:val="006E4942"/>
    <w:rsid w:val="006E4CD8"/>
    <w:rsid w:val="006E4E6A"/>
    <w:rsid w:val="006E5546"/>
    <w:rsid w:val="006E55E1"/>
    <w:rsid w:val="006E55F7"/>
    <w:rsid w:val="006E574F"/>
    <w:rsid w:val="006E5864"/>
    <w:rsid w:val="006E58AB"/>
    <w:rsid w:val="006E594B"/>
    <w:rsid w:val="006E59AF"/>
    <w:rsid w:val="006E5B68"/>
    <w:rsid w:val="006E5BA7"/>
    <w:rsid w:val="006E5C7A"/>
    <w:rsid w:val="006E66E8"/>
    <w:rsid w:val="006E694F"/>
    <w:rsid w:val="006E6B7F"/>
    <w:rsid w:val="006E6CDE"/>
    <w:rsid w:val="006E6DB3"/>
    <w:rsid w:val="006E71B4"/>
    <w:rsid w:val="006E72A9"/>
    <w:rsid w:val="006E735E"/>
    <w:rsid w:val="006E73D3"/>
    <w:rsid w:val="006E76AB"/>
    <w:rsid w:val="006E76D7"/>
    <w:rsid w:val="006E78A2"/>
    <w:rsid w:val="006E78B2"/>
    <w:rsid w:val="006E7A9F"/>
    <w:rsid w:val="006E7BCD"/>
    <w:rsid w:val="006E7CCB"/>
    <w:rsid w:val="006E7D9B"/>
    <w:rsid w:val="006E7E22"/>
    <w:rsid w:val="006E7ECD"/>
    <w:rsid w:val="006E7ED8"/>
    <w:rsid w:val="006E7FE2"/>
    <w:rsid w:val="006F011E"/>
    <w:rsid w:val="006F0287"/>
    <w:rsid w:val="006F02EC"/>
    <w:rsid w:val="006F0656"/>
    <w:rsid w:val="006F09AE"/>
    <w:rsid w:val="006F0C5D"/>
    <w:rsid w:val="006F0ECC"/>
    <w:rsid w:val="006F0F5E"/>
    <w:rsid w:val="006F0FFD"/>
    <w:rsid w:val="006F1004"/>
    <w:rsid w:val="006F110D"/>
    <w:rsid w:val="006F11AA"/>
    <w:rsid w:val="006F1294"/>
    <w:rsid w:val="006F1464"/>
    <w:rsid w:val="006F16F2"/>
    <w:rsid w:val="006F1757"/>
    <w:rsid w:val="006F1845"/>
    <w:rsid w:val="006F1C54"/>
    <w:rsid w:val="006F1D28"/>
    <w:rsid w:val="006F1DBF"/>
    <w:rsid w:val="006F1DFC"/>
    <w:rsid w:val="006F1E16"/>
    <w:rsid w:val="006F1E59"/>
    <w:rsid w:val="006F2038"/>
    <w:rsid w:val="006F20A2"/>
    <w:rsid w:val="006F2323"/>
    <w:rsid w:val="006F2551"/>
    <w:rsid w:val="006F26DD"/>
    <w:rsid w:val="006F2976"/>
    <w:rsid w:val="006F2D43"/>
    <w:rsid w:val="006F2D49"/>
    <w:rsid w:val="006F3173"/>
    <w:rsid w:val="006F318D"/>
    <w:rsid w:val="006F32BD"/>
    <w:rsid w:val="006F3443"/>
    <w:rsid w:val="006F3874"/>
    <w:rsid w:val="006F395D"/>
    <w:rsid w:val="006F3B04"/>
    <w:rsid w:val="006F3B0C"/>
    <w:rsid w:val="006F3B87"/>
    <w:rsid w:val="006F3B89"/>
    <w:rsid w:val="006F3E94"/>
    <w:rsid w:val="006F3EC4"/>
    <w:rsid w:val="006F416F"/>
    <w:rsid w:val="006F42A6"/>
    <w:rsid w:val="006F42E1"/>
    <w:rsid w:val="006F478D"/>
    <w:rsid w:val="006F4C55"/>
    <w:rsid w:val="006F4FD0"/>
    <w:rsid w:val="006F5139"/>
    <w:rsid w:val="006F519C"/>
    <w:rsid w:val="006F51B8"/>
    <w:rsid w:val="006F5207"/>
    <w:rsid w:val="006F54ED"/>
    <w:rsid w:val="006F55AD"/>
    <w:rsid w:val="006F574C"/>
    <w:rsid w:val="006F59D5"/>
    <w:rsid w:val="006F5A96"/>
    <w:rsid w:val="006F5AD2"/>
    <w:rsid w:val="006F5B55"/>
    <w:rsid w:val="006F5C52"/>
    <w:rsid w:val="006F5E0B"/>
    <w:rsid w:val="006F62A6"/>
    <w:rsid w:val="006F67BE"/>
    <w:rsid w:val="006F68FE"/>
    <w:rsid w:val="006F6A4B"/>
    <w:rsid w:val="006F6E22"/>
    <w:rsid w:val="006F7076"/>
    <w:rsid w:val="006F7098"/>
    <w:rsid w:val="006F70A0"/>
    <w:rsid w:val="006F7382"/>
    <w:rsid w:val="006F73DA"/>
    <w:rsid w:val="006F73F3"/>
    <w:rsid w:val="006F76EB"/>
    <w:rsid w:val="006F7720"/>
    <w:rsid w:val="006F7736"/>
    <w:rsid w:val="006F79BF"/>
    <w:rsid w:val="0070048A"/>
    <w:rsid w:val="00700671"/>
    <w:rsid w:val="007006D2"/>
    <w:rsid w:val="00700744"/>
    <w:rsid w:val="007009AA"/>
    <w:rsid w:val="00700B07"/>
    <w:rsid w:val="00700BFA"/>
    <w:rsid w:val="00700DDC"/>
    <w:rsid w:val="007010F1"/>
    <w:rsid w:val="00701174"/>
    <w:rsid w:val="00701201"/>
    <w:rsid w:val="0070139F"/>
    <w:rsid w:val="007014F8"/>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2AA"/>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004"/>
    <w:rsid w:val="00705211"/>
    <w:rsid w:val="0070526A"/>
    <w:rsid w:val="007053B6"/>
    <w:rsid w:val="007055EE"/>
    <w:rsid w:val="00705EB9"/>
    <w:rsid w:val="0070636A"/>
    <w:rsid w:val="007066E8"/>
    <w:rsid w:val="00706876"/>
    <w:rsid w:val="00706894"/>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C7D"/>
    <w:rsid w:val="00711DB0"/>
    <w:rsid w:val="00711EC1"/>
    <w:rsid w:val="0071238F"/>
    <w:rsid w:val="00712519"/>
    <w:rsid w:val="007127C4"/>
    <w:rsid w:val="00712967"/>
    <w:rsid w:val="00712C4B"/>
    <w:rsid w:val="00712ED8"/>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3C4"/>
    <w:rsid w:val="00715413"/>
    <w:rsid w:val="00715836"/>
    <w:rsid w:val="00715965"/>
    <w:rsid w:val="007159A6"/>
    <w:rsid w:val="00715E4B"/>
    <w:rsid w:val="0071612F"/>
    <w:rsid w:val="007164A6"/>
    <w:rsid w:val="00716646"/>
    <w:rsid w:val="00716821"/>
    <w:rsid w:val="00716A76"/>
    <w:rsid w:val="00716AB2"/>
    <w:rsid w:val="007170F5"/>
    <w:rsid w:val="00717298"/>
    <w:rsid w:val="00717611"/>
    <w:rsid w:val="0071761A"/>
    <w:rsid w:val="00717988"/>
    <w:rsid w:val="007200AB"/>
    <w:rsid w:val="007203C4"/>
    <w:rsid w:val="00720448"/>
    <w:rsid w:val="0072071A"/>
    <w:rsid w:val="00720B7B"/>
    <w:rsid w:val="00721024"/>
    <w:rsid w:val="00721127"/>
    <w:rsid w:val="0072113B"/>
    <w:rsid w:val="00721303"/>
    <w:rsid w:val="0072150D"/>
    <w:rsid w:val="00721811"/>
    <w:rsid w:val="0072198D"/>
    <w:rsid w:val="00721DA2"/>
    <w:rsid w:val="00721FB5"/>
    <w:rsid w:val="00721FCC"/>
    <w:rsid w:val="00722266"/>
    <w:rsid w:val="00722401"/>
    <w:rsid w:val="00722712"/>
    <w:rsid w:val="00722777"/>
    <w:rsid w:val="00722A88"/>
    <w:rsid w:val="00722C37"/>
    <w:rsid w:val="00722CD2"/>
    <w:rsid w:val="00722DA5"/>
    <w:rsid w:val="0072301E"/>
    <w:rsid w:val="007234B7"/>
    <w:rsid w:val="00723535"/>
    <w:rsid w:val="00723629"/>
    <w:rsid w:val="00723650"/>
    <w:rsid w:val="007236DE"/>
    <w:rsid w:val="0072389A"/>
    <w:rsid w:val="00723E3D"/>
    <w:rsid w:val="0072428C"/>
    <w:rsid w:val="0072465D"/>
    <w:rsid w:val="00724786"/>
    <w:rsid w:val="00724823"/>
    <w:rsid w:val="0072490D"/>
    <w:rsid w:val="00724A52"/>
    <w:rsid w:val="00725015"/>
    <w:rsid w:val="00725141"/>
    <w:rsid w:val="00725382"/>
    <w:rsid w:val="00725560"/>
    <w:rsid w:val="00725667"/>
    <w:rsid w:val="007256B3"/>
    <w:rsid w:val="007256E5"/>
    <w:rsid w:val="0072577C"/>
    <w:rsid w:val="00725D5D"/>
    <w:rsid w:val="00725E0B"/>
    <w:rsid w:val="00726066"/>
    <w:rsid w:val="00726321"/>
    <w:rsid w:val="0072636D"/>
    <w:rsid w:val="00726422"/>
    <w:rsid w:val="00726807"/>
    <w:rsid w:val="00726984"/>
    <w:rsid w:val="007269A5"/>
    <w:rsid w:val="00726A68"/>
    <w:rsid w:val="00726CA0"/>
    <w:rsid w:val="007270FE"/>
    <w:rsid w:val="0072714B"/>
    <w:rsid w:val="007271E1"/>
    <w:rsid w:val="00727824"/>
    <w:rsid w:val="00730023"/>
    <w:rsid w:val="007300AC"/>
    <w:rsid w:val="007302DA"/>
    <w:rsid w:val="00730392"/>
    <w:rsid w:val="007305E9"/>
    <w:rsid w:val="00730691"/>
    <w:rsid w:val="007307E6"/>
    <w:rsid w:val="00730805"/>
    <w:rsid w:val="00730A00"/>
    <w:rsid w:val="00730ABC"/>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CD1"/>
    <w:rsid w:val="00732DDF"/>
    <w:rsid w:val="00732F9C"/>
    <w:rsid w:val="00733313"/>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36"/>
    <w:rsid w:val="00736A84"/>
    <w:rsid w:val="00736F30"/>
    <w:rsid w:val="0073706C"/>
    <w:rsid w:val="007370BF"/>
    <w:rsid w:val="007373F0"/>
    <w:rsid w:val="007377F7"/>
    <w:rsid w:val="00737AAE"/>
    <w:rsid w:val="00737AFD"/>
    <w:rsid w:val="00737CB1"/>
    <w:rsid w:val="00737F16"/>
    <w:rsid w:val="00737F8B"/>
    <w:rsid w:val="00737FBD"/>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958"/>
    <w:rsid w:val="00742A10"/>
    <w:rsid w:val="00742A45"/>
    <w:rsid w:val="00742B3F"/>
    <w:rsid w:val="00742E12"/>
    <w:rsid w:val="00742FC1"/>
    <w:rsid w:val="00742FC5"/>
    <w:rsid w:val="007436FC"/>
    <w:rsid w:val="00743750"/>
    <w:rsid w:val="00743C65"/>
    <w:rsid w:val="00743DCD"/>
    <w:rsid w:val="00744372"/>
    <w:rsid w:val="0074438B"/>
    <w:rsid w:val="00744742"/>
    <w:rsid w:val="0074480D"/>
    <w:rsid w:val="00744877"/>
    <w:rsid w:val="007449AC"/>
    <w:rsid w:val="00744FA5"/>
    <w:rsid w:val="0074511A"/>
    <w:rsid w:val="00745154"/>
    <w:rsid w:val="007452F4"/>
    <w:rsid w:val="007455AB"/>
    <w:rsid w:val="007455E1"/>
    <w:rsid w:val="00745BCA"/>
    <w:rsid w:val="00745BE6"/>
    <w:rsid w:val="00745DA9"/>
    <w:rsid w:val="00745EC1"/>
    <w:rsid w:val="007460DE"/>
    <w:rsid w:val="00746398"/>
    <w:rsid w:val="00746651"/>
    <w:rsid w:val="007468EB"/>
    <w:rsid w:val="00746B1D"/>
    <w:rsid w:val="00746B9B"/>
    <w:rsid w:val="00746EB9"/>
    <w:rsid w:val="007470BB"/>
    <w:rsid w:val="007473CE"/>
    <w:rsid w:val="007474A2"/>
    <w:rsid w:val="00747703"/>
    <w:rsid w:val="0074771E"/>
    <w:rsid w:val="00747816"/>
    <w:rsid w:val="00747A3C"/>
    <w:rsid w:val="00747BF0"/>
    <w:rsid w:val="00747C7F"/>
    <w:rsid w:val="00747F1B"/>
    <w:rsid w:val="00750103"/>
    <w:rsid w:val="00750177"/>
    <w:rsid w:val="00750194"/>
    <w:rsid w:val="0075019F"/>
    <w:rsid w:val="00750452"/>
    <w:rsid w:val="0075074E"/>
    <w:rsid w:val="007507FF"/>
    <w:rsid w:val="00750C5D"/>
    <w:rsid w:val="00750D81"/>
    <w:rsid w:val="0075100F"/>
    <w:rsid w:val="007513A1"/>
    <w:rsid w:val="0075179D"/>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A0"/>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003"/>
    <w:rsid w:val="00756298"/>
    <w:rsid w:val="00756477"/>
    <w:rsid w:val="00756513"/>
    <w:rsid w:val="007565F1"/>
    <w:rsid w:val="00756770"/>
    <w:rsid w:val="00756E39"/>
    <w:rsid w:val="00756EFE"/>
    <w:rsid w:val="0075715C"/>
    <w:rsid w:val="00757321"/>
    <w:rsid w:val="0075766B"/>
    <w:rsid w:val="0075785C"/>
    <w:rsid w:val="00757878"/>
    <w:rsid w:val="00757966"/>
    <w:rsid w:val="007579D7"/>
    <w:rsid w:val="00757BB3"/>
    <w:rsid w:val="00757FB5"/>
    <w:rsid w:val="0076017C"/>
    <w:rsid w:val="00760379"/>
    <w:rsid w:val="00760497"/>
    <w:rsid w:val="007606A5"/>
    <w:rsid w:val="007606E0"/>
    <w:rsid w:val="007608FD"/>
    <w:rsid w:val="007613A7"/>
    <w:rsid w:val="00761648"/>
    <w:rsid w:val="00761B69"/>
    <w:rsid w:val="00761BA9"/>
    <w:rsid w:val="00761E2C"/>
    <w:rsid w:val="00761EE6"/>
    <w:rsid w:val="007622BB"/>
    <w:rsid w:val="007625F9"/>
    <w:rsid w:val="00762687"/>
    <w:rsid w:val="007627B0"/>
    <w:rsid w:val="0076294F"/>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3D3"/>
    <w:rsid w:val="0076571B"/>
    <w:rsid w:val="00765777"/>
    <w:rsid w:val="00765853"/>
    <w:rsid w:val="00765CF7"/>
    <w:rsid w:val="00765D54"/>
    <w:rsid w:val="00765DD8"/>
    <w:rsid w:val="00765FC8"/>
    <w:rsid w:val="007661CE"/>
    <w:rsid w:val="007661F9"/>
    <w:rsid w:val="00766357"/>
    <w:rsid w:val="00766740"/>
    <w:rsid w:val="00766853"/>
    <w:rsid w:val="007669F8"/>
    <w:rsid w:val="00766BE5"/>
    <w:rsid w:val="00766DC4"/>
    <w:rsid w:val="00766F3F"/>
    <w:rsid w:val="00766F81"/>
    <w:rsid w:val="00766FE8"/>
    <w:rsid w:val="00767026"/>
    <w:rsid w:val="007677BD"/>
    <w:rsid w:val="00767A59"/>
    <w:rsid w:val="007700D9"/>
    <w:rsid w:val="007702BB"/>
    <w:rsid w:val="00770312"/>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A10"/>
    <w:rsid w:val="00772C76"/>
    <w:rsid w:val="00772D92"/>
    <w:rsid w:val="00772F40"/>
    <w:rsid w:val="00772FCE"/>
    <w:rsid w:val="00773369"/>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7CD"/>
    <w:rsid w:val="00774825"/>
    <w:rsid w:val="0077482D"/>
    <w:rsid w:val="007749F3"/>
    <w:rsid w:val="00774E7A"/>
    <w:rsid w:val="00774F8A"/>
    <w:rsid w:val="00774FCB"/>
    <w:rsid w:val="007750E9"/>
    <w:rsid w:val="007750ED"/>
    <w:rsid w:val="00775180"/>
    <w:rsid w:val="00775395"/>
    <w:rsid w:val="00775480"/>
    <w:rsid w:val="00775565"/>
    <w:rsid w:val="007756C5"/>
    <w:rsid w:val="007757D1"/>
    <w:rsid w:val="007758C7"/>
    <w:rsid w:val="007758DA"/>
    <w:rsid w:val="00775A0A"/>
    <w:rsid w:val="0077603D"/>
    <w:rsid w:val="007761DE"/>
    <w:rsid w:val="00776269"/>
    <w:rsid w:val="0077640E"/>
    <w:rsid w:val="00776722"/>
    <w:rsid w:val="0077677E"/>
    <w:rsid w:val="0077693F"/>
    <w:rsid w:val="00776BBC"/>
    <w:rsid w:val="00776CF8"/>
    <w:rsid w:val="00776D50"/>
    <w:rsid w:val="00777103"/>
    <w:rsid w:val="0077755A"/>
    <w:rsid w:val="007775B6"/>
    <w:rsid w:val="00777896"/>
    <w:rsid w:val="00777C3C"/>
    <w:rsid w:val="00777C6B"/>
    <w:rsid w:val="00777CD9"/>
    <w:rsid w:val="00780080"/>
    <w:rsid w:val="007800D3"/>
    <w:rsid w:val="0078023C"/>
    <w:rsid w:val="007805B5"/>
    <w:rsid w:val="0078062F"/>
    <w:rsid w:val="007807B5"/>
    <w:rsid w:val="00780DC4"/>
    <w:rsid w:val="00780E00"/>
    <w:rsid w:val="0078104C"/>
    <w:rsid w:val="0078109D"/>
    <w:rsid w:val="00781604"/>
    <w:rsid w:val="00781632"/>
    <w:rsid w:val="00781641"/>
    <w:rsid w:val="007818F8"/>
    <w:rsid w:val="00782092"/>
    <w:rsid w:val="00782257"/>
    <w:rsid w:val="0078231A"/>
    <w:rsid w:val="00782325"/>
    <w:rsid w:val="00782339"/>
    <w:rsid w:val="007828C2"/>
    <w:rsid w:val="007828DD"/>
    <w:rsid w:val="00782A0B"/>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52B"/>
    <w:rsid w:val="00784790"/>
    <w:rsid w:val="0078489F"/>
    <w:rsid w:val="00784E78"/>
    <w:rsid w:val="007855EA"/>
    <w:rsid w:val="007855F5"/>
    <w:rsid w:val="0078568B"/>
    <w:rsid w:val="00785697"/>
    <w:rsid w:val="00785831"/>
    <w:rsid w:val="00785A5E"/>
    <w:rsid w:val="00785B2D"/>
    <w:rsid w:val="00785BF0"/>
    <w:rsid w:val="00785DD7"/>
    <w:rsid w:val="00785EB0"/>
    <w:rsid w:val="00786177"/>
    <w:rsid w:val="00786440"/>
    <w:rsid w:val="007864ED"/>
    <w:rsid w:val="007869E0"/>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B19"/>
    <w:rsid w:val="00790B4F"/>
    <w:rsid w:val="00790BE7"/>
    <w:rsid w:val="00790D6B"/>
    <w:rsid w:val="00790DE7"/>
    <w:rsid w:val="00790F90"/>
    <w:rsid w:val="007910E6"/>
    <w:rsid w:val="0079114A"/>
    <w:rsid w:val="00791213"/>
    <w:rsid w:val="007912B2"/>
    <w:rsid w:val="007914D5"/>
    <w:rsid w:val="00791BEA"/>
    <w:rsid w:val="00791D83"/>
    <w:rsid w:val="00791DF4"/>
    <w:rsid w:val="007920DB"/>
    <w:rsid w:val="0079236B"/>
    <w:rsid w:val="00792AFF"/>
    <w:rsid w:val="00792B3D"/>
    <w:rsid w:val="0079336C"/>
    <w:rsid w:val="00793529"/>
    <w:rsid w:val="007937E4"/>
    <w:rsid w:val="007939DA"/>
    <w:rsid w:val="00793E51"/>
    <w:rsid w:val="00794031"/>
    <w:rsid w:val="0079416C"/>
    <w:rsid w:val="007942DD"/>
    <w:rsid w:val="00794598"/>
    <w:rsid w:val="00794691"/>
    <w:rsid w:val="00794694"/>
    <w:rsid w:val="007948CC"/>
    <w:rsid w:val="00794A86"/>
    <w:rsid w:val="00794CC5"/>
    <w:rsid w:val="00794F62"/>
    <w:rsid w:val="00794F66"/>
    <w:rsid w:val="007952CB"/>
    <w:rsid w:val="0079566D"/>
    <w:rsid w:val="00795C13"/>
    <w:rsid w:val="00795D97"/>
    <w:rsid w:val="00795F84"/>
    <w:rsid w:val="00795FA2"/>
    <w:rsid w:val="0079621A"/>
    <w:rsid w:val="0079640B"/>
    <w:rsid w:val="0079673B"/>
    <w:rsid w:val="007969BF"/>
    <w:rsid w:val="00796AE2"/>
    <w:rsid w:val="00796CCB"/>
    <w:rsid w:val="00796DFF"/>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9DE"/>
    <w:rsid w:val="007A0E95"/>
    <w:rsid w:val="007A12AD"/>
    <w:rsid w:val="007A12FE"/>
    <w:rsid w:val="007A157B"/>
    <w:rsid w:val="007A18D5"/>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A21"/>
    <w:rsid w:val="007A6AB3"/>
    <w:rsid w:val="007A6D0D"/>
    <w:rsid w:val="007A7367"/>
    <w:rsid w:val="007A751F"/>
    <w:rsid w:val="007A7716"/>
    <w:rsid w:val="007A7887"/>
    <w:rsid w:val="007A7C96"/>
    <w:rsid w:val="007A7D21"/>
    <w:rsid w:val="007A7EFF"/>
    <w:rsid w:val="007B0047"/>
    <w:rsid w:val="007B033B"/>
    <w:rsid w:val="007B08E5"/>
    <w:rsid w:val="007B0A3D"/>
    <w:rsid w:val="007B0DFB"/>
    <w:rsid w:val="007B0EC0"/>
    <w:rsid w:val="007B1052"/>
    <w:rsid w:val="007B10EE"/>
    <w:rsid w:val="007B11DA"/>
    <w:rsid w:val="007B1717"/>
    <w:rsid w:val="007B173E"/>
    <w:rsid w:val="007B1A1A"/>
    <w:rsid w:val="007B1B96"/>
    <w:rsid w:val="007B1C8B"/>
    <w:rsid w:val="007B1C98"/>
    <w:rsid w:val="007B1F98"/>
    <w:rsid w:val="007B1FFD"/>
    <w:rsid w:val="007B200E"/>
    <w:rsid w:val="007B211C"/>
    <w:rsid w:val="007B22FE"/>
    <w:rsid w:val="007B2433"/>
    <w:rsid w:val="007B26FA"/>
    <w:rsid w:val="007B2810"/>
    <w:rsid w:val="007B2CE4"/>
    <w:rsid w:val="007B2D02"/>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507"/>
    <w:rsid w:val="007B59B3"/>
    <w:rsid w:val="007B5AA3"/>
    <w:rsid w:val="007B5B78"/>
    <w:rsid w:val="007B5E5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6D2"/>
    <w:rsid w:val="007B76DB"/>
    <w:rsid w:val="007B78E4"/>
    <w:rsid w:val="007B7C22"/>
    <w:rsid w:val="007B7C30"/>
    <w:rsid w:val="007B7D39"/>
    <w:rsid w:val="007B7D71"/>
    <w:rsid w:val="007B7FFD"/>
    <w:rsid w:val="007C0079"/>
    <w:rsid w:val="007C0185"/>
    <w:rsid w:val="007C02DB"/>
    <w:rsid w:val="007C0428"/>
    <w:rsid w:val="007C069D"/>
    <w:rsid w:val="007C06F5"/>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DEC"/>
    <w:rsid w:val="007C3FCB"/>
    <w:rsid w:val="007C3FFA"/>
    <w:rsid w:val="007C406A"/>
    <w:rsid w:val="007C4114"/>
    <w:rsid w:val="007C4219"/>
    <w:rsid w:val="007C42B0"/>
    <w:rsid w:val="007C4308"/>
    <w:rsid w:val="007C4405"/>
    <w:rsid w:val="007C4528"/>
    <w:rsid w:val="007C4741"/>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84"/>
    <w:rsid w:val="007C632E"/>
    <w:rsid w:val="007C6608"/>
    <w:rsid w:val="007C677C"/>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72B"/>
    <w:rsid w:val="007D07E6"/>
    <w:rsid w:val="007D0898"/>
    <w:rsid w:val="007D0B67"/>
    <w:rsid w:val="007D0EE9"/>
    <w:rsid w:val="007D108D"/>
    <w:rsid w:val="007D136E"/>
    <w:rsid w:val="007D143D"/>
    <w:rsid w:val="007D1462"/>
    <w:rsid w:val="007D190D"/>
    <w:rsid w:val="007D1C1E"/>
    <w:rsid w:val="007D1E0F"/>
    <w:rsid w:val="007D1E64"/>
    <w:rsid w:val="007D221A"/>
    <w:rsid w:val="007D22F6"/>
    <w:rsid w:val="007D24AC"/>
    <w:rsid w:val="007D26B3"/>
    <w:rsid w:val="007D2C9F"/>
    <w:rsid w:val="007D323A"/>
    <w:rsid w:val="007D3419"/>
    <w:rsid w:val="007D347A"/>
    <w:rsid w:val="007D3663"/>
    <w:rsid w:val="007D39F2"/>
    <w:rsid w:val="007D3A90"/>
    <w:rsid w:val="007D3AA5"/>
    <w:rsid w:val="007D3C53"/>
    <w:rsid w:val="007D3F32"/>
    <w:rsid w:val="007D4194"/>
    <w:rsid w:val="007D42FA"/>
    <w:rsid w:val="007D4479"/>
    <w:rsid w:val="007D45BF"/>
    <w:rsid w:val="007D468E"/>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258"/>
    <w:rsid w:val="007D63C3"/>
    <w:rsid w:val="007D640D"/>
    <w:rsid w:val="007D65E4"/>
    <w:rsid w:val="007D663F"/>
    <w:rsid w:val="007D66F3"/>
    <w:rsid w:val="007D6777"/>
    <w:rsid w:val="007D69A5"/>
    <w:rsid w:val="007D6FAF"/>
    <w:rsid w:val="007D6FF6"/>
    <w:rsid w:val="007D712C"/>
    <w:rsid w:val="007D742A"/>
    <w:rsid w:val="007D74CA"/>
    <w:rsid w:val="007D7657"/>
    <w:rsid w:val="007D7806"/>
    <w:rsid w:val="007D786E"/>
    <w:rsid w:val="007D7926"/>
    <w:rsid w:val="007D799B"/>
    <w:rsid w:val="007D7A51"/>
    <w:rsid w:val="007D7B48"/>
    <w:rsid w:val="007D7C9B"/>
    <w:rsid w:val="007E0073"/>
    <w:rsid w:val="007E0290"/>
    <w:rsid w:val="007E0482"/>
    <w:rsid w:val="007E054D"/>
    <w:rsid w:val="007E0586"/>
    <w:rsid w:val="007E09AA"/>
    <w:rsid w:val="007E09B6"/>
    <w:rsid w:val="007E0A1D"/>
    <w:rsid w:val="007E0EEC"/>
    <w:rsid w:val="007E0FD8"/>
    <w:rsid w:val="007E15D9"/>
    <w:rsid w:val="007E16C8"/>
    <w:rsid w:val="007E17B5"/>
    <w:rsid w:val="007E17FF"/>
    <w:rsid w:val="007E182A"/>
    <w:rsid w:val="007E1A5B"/>
    <w:rsid w:val="007E1AB1"/>
    <w:rsid w:val="007E1B45"/>
    <w:rsid w:val="007E1C19"/>
    <w:rsid w:val="007E1CE4"/>
    <w:rsid w:val="007E1E59"/>
    <w:rsid w:val="007E1F42"/>
    <w:rsid w:val="007E2280"/>
    <w:rsid w:val="007E22BF"/>
    <w:rsid w:val="007E24C9"/>
    <w:rsid w:val="007E2552"/>
    <w:rsid w:val="007E25D8"/>
    <w:rsid w:val="007E28FA"/>
    <w:rsid w:val="007E2948"/>
    <w:rsid w:val="007E2AAB"/>
    <w:rsid w:val="007E3112"/>
    <w:rsid w:val="007E31BC"/>
    <w:rsid w:val="007E329E"/>
    <w:rsid w:val="007E35E1"/>
    <w:rsid w:val="007E39E6"/>
    <w:rsid w:val="007E39EE"/>
    <w:rsid w:val="007E3A3A"/>
    <w:rsid w:val="007E3A95"/>
    <w:rsid w:val="007E3BCD"/>
    <w:rsid w:val="007E3C5B"/>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A"/>
    <w:rsid w:val="007E638D"/>
    <w:rsid w:val="007E6443"/>
    <w:rsid w:val="007E68BE"/>
    <w:rsid w:val="007E6988"/>
    <w:rsid w:val="007E6A6F"/>
    <w:rsid w:val="007E71BE"/>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973"/>
    <w:rsid w:val="007F0C47"/>
    <w:rsid w:val="007F0DC3"/>
    <w:rsid w:val="007F0E91"/>
    <w:rsid w:val="007F0F0C"/>
    <w:rsid w:val="007F0F65"/>
    <w:rsid w:val="007F1312"/>
    <w:rsid w:val="007F1460"/>
    <w:rsid w:val="007F15A7"/>
    <w:rsid w:val="007F1686"/>
    <w:rsid w:val="007F2550"/>
    <w:rsid w:val="007F26A7"/>
    <w:rsid w:val="007F2780"/>
    <w:rsid w:val="007F285D"/>
    <w:rsid w:val="007F2CB2"/>
    <w:rsid w:val="007F2E11"/>
    <w:rsid w:val="007F2FC6"/>
    <w:rsid w:val="007F304B"/>
    <w:rsid w:val="007F3051"/>
    <w:rsid w:val="007F3529"/>
    <w:rsid w:val="007F35B0"/>
    <w:rsid w:val="007F39CE"/>
    <w:rsid w:val="007F3ACC"/>
    <w:rsid w:val="007F3DC9"/>
    <w:rsid w:val="007F442E"/>
    <w:rsid w:val="007F4444"/>
    <w:rsid w:val="007F4548"/>
    <w:rsid w:val="007F471B"/>
    <w:rsid w:val="007F4B39"/>
    <w:rsid w:val="007F4B97"/>
    <w:rsid w:val="007F50D1"/>
    <w:rsid w:val="007F52DB"/>
    <w:rsid w:val="007F54B5"/>
    <w:rsid w:val="007F567A"/>
    <w:rsid w:val="007F5734"/>
    <w:rsid w:val="007F5A47"/>
    <w:rsid w:val="007F5DB1"/>
    <w:rsid w:val="007F5E32"/>
    <w:rsid w:val="007F5ED0"/>
    <w:rsid w:val="007F5FF7"/>
    <w:rsid w:val="007F62AE"/>
    <w:rsid w:val="007F670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79F"/>
    <w:rsid w:val="0080184D"/>
    <w:rsid w:val="00801939"/>
    <w:rsid w:val="008019B9"/>
    <w:rsid w:val="00801B74"/>
    <w:rsid w:val="00801BAE"/>
    <w:rsid w:val="008022C7"/>
    <w:rsid w:val="0080243C"/>
    <w:rsid w:val="00802450"/>
    <w:rsid w:val="008024B9"/>
    <w:rsid w:val="00802559"/>
    <w:rsid w:val="008029A5"/>
    <w:rsid w:val="00802ED5"/>
    <w:rsid w:val="00803023"/>
    <w:rsid w:val="00803077"/>
    <w:rsid w:val="0080323D"/>
    <w:rsid w:val="008036E8"/>
    <w:rsid w:val="00803729"/>
    <w:rsid w:val="00803765"/>
    <w:rsid w:val="008038CB"/>
    <w:rsid w:val="00803BD5"/>
    <w:rsid w:val="00803BEE"/>
    <w:rsid w:val="00803CF1"/>
    <w:rsid w:val="00803EB4"/>
    <w:rsid w:val="00804011"/>
    <w:rsid w:val="0080432C"/>
    <w:rsid w:val="00804440"/>
    <w:rsid w:val="00804878"/>
    <w:rsid w:val="00804AAA"/>
    <w:rsid w:val="00804CC6"/>
    <w:rsid w:val="00804DAB"/>
    <w:rsid w:val="008059B3"/>
    <w:rsid w:val="00805EB6"/>
    <w:rsid w:val="00805F42"/>
    <w:rsid w:val="00805FB8"/>
    <w:rsid w:val="0080620D"/>
    <w:rsid w:val="008062B3"/>
    <w:rsid w:val="008063A9"/>
    <w:rsid w:val="00806525"/>
    <w:rsid w:val="008065EE"/>
    <w:rsid w:val="00806636"/>
    <w:rsid w:val="008068D6"/>
    <w:rsid w:val="00806903"/>
    <w:rsid w:val="00806971"/>
    <w:rsid w:val="00806CF2"/>
    <w:rsid w:val="00806CF4"/>
    <w:rsid w:val="008070DF"/>
    <w:rsid w:val="008072E5"/>
    <w:rsid w:val="00807393"/>
    <w:rsid w:val="0080762E"/>
    <w:rsid w:val="00807745"/>
    <w:rsid w:val="00807768"/>
    <w:rsid w:val="008078E9"/>
    <w:rsid w:val="00807902"/>
    <w:rsid w:val="00807ACB"/>
    <w:rsid w:val="00807AFE"/>
    <w:rsid w:val="00807DD1"/>
    <w:rsid w:val="00807FCA"/>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1FCE"/>
    <w:rsid w:val="0081231E"/>
    <w:rsid w:val="008124A5"/>
    <w:rsid w:val="008126ED"/>
    <w:rsid w:val="00812991"/>
    <w:rsid w:val="00812E2F"/>
    <w:rsid w:val="00813230"/>
    <w:rsid w:val="00813254"/>
    <w:rsid w:val="0081330D"/>
    <w:rsid w:val="0081335D"/>
    <w:rsid w:val="0081342B"/>
    <w:rsid w:val="0081392A"/>
    <w:rsid w:val="00813A1E"/>
    <w:rsid w:val="00813A29"/>
    <w:rsid w:val="00813D00"/>
    <w:rsid w:val="00813ED0"/>
    <w:rsid w:val="00813FDC"/>
    <w:rsid w:val="00814167"/>
    <w:rsid w:val="008143CB"/>
    <w:rsid w:val="00814593"/>
    <w:rsid w:val="008146AA"/>
    <w:rsid w:val="008146F7"/>
    <w:rsid w:val="0081485B"/>
    <w:rsid w:val="008148A2"/>
    <w:rsid w:val="008149BE"/>
    <w:rsid w:val="00814B4C"/>
    <w:rsid w:val="00814F73"/>
    <w:rsid w:val="00814FA8"/>
    <w:rsid w:val="00814FE6"/>
    <w:rsid w:val="00815379"/>
    <w:rsid w:val="008153AE"/>
    <w:rsid w:val="008160BA"/>
    <w:rsid w:val="00816354"/>
    <w:rsid w:val="0081663F"/>
    <w:rsid w:val="00816AB1"/>
    <w:rsid w:val="00816FF4"/>
    <w:rsid w:val="0081709F"/>
    <w:rsid w:val="00817183"/>
    <w:rsid w:val="008174E6"/>
    <w:rsid w:val="00817750"/>
    <w:rsid w:val="008200A8"/>
    <w:rsid w:val="00820469"/>
    <w:rsid w:val="0082075B"/>
    <w:rsid w:val="00820784"/>
    <w:rsid w:val="00820BEC"/>
    <w:rsid w:val="008211FE"/>
    <w:rsid w:val="008212F3"/>
    <w:rsid w:val="00821304"/>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AC8"/>
    <w:rsid w:val="00825DFB"/>
    <w:rsid w:val="00825F2F"/>
    <w:rsid w:val="00826048"/>
    <w:rsid w:val="008264F1"/>
    <w:rsid w:val="00826996"/>
    <w:rsid w:val="00826A09"/>
    <w:rsid w:val="00826B49"/>
    <w:rsid w:val="00826B5C"/>
    <w:rsid w:val="00826C21"/>
    <w:rsid w:val="00826EBD"/>
    <w:rsid w:val="00826ED2"/>
    <w:rsid w:val="00826F19"/>
    <w:rsid w:val="00827242"/>
    <w:rsid w:val="00827566"/>
    <w:rsid w:val="00827662"/>
    <w:rsid w:val="008277DE"/>
    <w:rsid w:val="008278C4"/>
    <w:rsid w:val="00827941"/>
    <w:rsid w:val="00827A7B"/>
    <w:rsid w:val="00827D93"/>
    <w:rsid w:val="00827DF7"/>
    <w:rsid w:val="00830236"/>
    <w:rsid w:val="008302AF"/>
    <w:rsid w:val="008303A3"/>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2F3"/>
    <w:rsid w:val="00833384"/>
    <w:rsid w:val="00833705"/>
    <w:rsid w:val="00833713"/>
    <w:rsid w:val="008338BB"/>
    <w:rsid w:val="008342A2"/>
    <w:rsid w:val="00834313"/>
    <w:rsid w:val="0083446C"/>
    <w:rsid w:val="0083460F"/>
    <w:rsid w:val="00834660"/>
    <w:rsid w:val="008346A9"/>
    <w:rsid w:val="008346DB"/>
    <w:rsid w:val="00834744"/>
    <w:rsid w:val="00834883"/>
    <w:rsid w:val="00834A62"/>
    <w:rsid w:val="00834A7E"/>
    <w:rsid w:val="00834B7C"/>
    <w:rsid w:val="00835064"/>
    <w:rsid w:val="0083509F"/>
    <w:rsid w:val="0083516F"/>
    <w:rsid w:val="00835188"/>
    <w:rsid w:val="008351E9"/>
    <w:rsid w:val="00835224"/>
    <w:rsid w:val="00835687"/>
    <w:rsid w:val="00835754"/>
    <w:rsid w:val="00835999"/>
    <w:rsid w:val="00835B51"/>
    <w:rsid w:val="008360FC"/>
    <w:rsid w:val="00836170"/>
    <w:rsid w:val="008361CA"/>
    <w:rsid w:val="0083626E"/>
    <w:rsid w:val="0083630F"/>
    <w:rsid w:val="008363DB"/>
    <w:rsid w:val="00836488"/>
    <w:rsid w:val="0083663D"/>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270"/>
    <w:rsid w:val="008412A9"/>
    <w:rsid w:val="008412D1"/>
    <w:rsid w:val="008415B0"/>
    <w:rsid w:val="008416C7"/>
    <w:rsid w:val="008418F9"/>
    <w:rsid w:val="00841936"/>
    <w:rsid w:val="00841C6E"/>
    <w:rsid w:val="00841E16"/>
    <w:rsid w:val="0084213D"/>
    <w:rsid w:val="00842188"/>
    <w:rsid w:val="0084225C"/>
    <w:rsid w:val="008423F5"/>
    <w:rsid w:val="00842422"/>
    <w:rsid w:val="0084266E"/>
    <w:rsid w:val="008426E7"/>
    <w:rsid w:val="008429D0"/>
    <w:rsid w:val="00842A53"/>
    <w:rsid w:val="00842C5F"/>
    <w:rsid w:val="00842E04"/>
    <w:rsid w:val="00842E33"/>
    <w:rsid w:val="00842EA2"/>
    <w:rsid w:val="0084315C"/>
    <w:rsid w:val="008434A0"/>
    <w:rsid w:val="0084352A"/>
    <w:rsid w:val="00843558"/>
    <w:rsid w:val="0084357F"/>
    <w:rsid w:val="008436A1"/>
    <w:rsid w:val="008438FF"/>
    <w:rsid w:val="00843DB2"/>
    <w:rsid w:val="00843E2B"/>
    <w:rsid w:val="0084408F"/>
    <w:rsid w:val="00844251"/>
    <w:rsid w:val="008443AC"/>
    <w:rsid w:val="00844578"/>
    <w:rsid w:val="008449B0"/>
    <w:rsid w:val="008449B1"/>
    <w:rsid w:val="00844CA8"/>
    <w:rsid w:val="00844E97"/>
    <w:rsid w:val="00845085"/>
    <w:rsid w:val="0084511E"/>
    <w:rsid w:val="0084512C"/>
    <w:rsid w:val="00845165"/>
    <w:rsid w:val="00845407"/>
    <w:rsid w:val="00845802"/>
    <w:rsid w:val="00845BD0"/>
    <w:rsid w:val="00845BD8"/>
    <w:rsid w:val="00845BFB"/>
    <w:rsid w:val="00845ED8"/>
    <w:rsid w:val="008460EC"/>
    <w:rsid w:val="00846282"/>
    <w:rsid w:val="00846391"/>
    <w:rsid w:val="008465B9"/>
    <w:rsid w:val="00846EB6"/>
    <w:rsid w:val="00846EE4"/>
    <w:rsid w:val="0084702C"/>
    <w:rsid w:val="0084720A"/>
    <w:rsid w:val="0084749E"/>
    <w:rsid w:val="008474D9"/>
    <w:rsid w:val="00847913"/>
    <w:rsid w:val="00847BEF"/>
    <w:rsid w:val="00847CB3"/>
    <w:rsid w:val="00847F22"/>
    <w:rsid w:val="00847F25"/>
    <w:rsid w:val="00850123"/>
    <w:rsid w:val="00850273"/>
    <w:rsid w:val="008502DA"/>
    <w:rsid w:val="008504B3"/>
    <w:rsid w:val="00850998"/>
    <w:rsid w:val="00850C05"/>
    <w:rsid w:val="00850E33"/>
    <w:rsid w:val="00850F67"/>
    <w:rsid w:val="00851019"/>
    <w:rsid w:val="00851185"/>
    <w:rsid w:val="00851273"/>
    <w:rsid w:val="0085131B"/>
    <w:rsid w:val="00851368"/>
    <w:rsid w:val="0085189A"/>
    <w:rsid w:val="008519EE"/>
    <w:rsid w:val="00851E82"/>
    <w:rsid w:val="0085207A"/>
    <w:rsid w:val="00852156"/>
    <w:rsid w:val="008522CD"/>
    <w:rsid w:val="008523DE"/>
    <w:rsid w:val="008524AB"/>
    <w:rsid w:val="008524E8"/>
    <w:rsid w:val="008527DE"/>
    <w:rsid w:val="00852AD1"/>
    <w:rsid w:val="00852BDA"/>
    <w:rsid w:val="00853288"/>
    <w:rsid w:val="0085330E"/>
    <w:rsid w:val="00853597"/>
    <w:rsid w:val="008535D8"/>
    <w:rsid w:val="008537D7"/>
    <w:rsid w:val="0085392E"/>
    <w:rsid w:val="00853AA5"/>
    <w:rsid w:val="00853B08"/>
    <w:rsid w:val="00853CAA"/>
    <w:rsid w:val="0085438C"/>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BD"/>
    <w:rsid w:val="00856B6A"/>
    <w:rsid w:val="00856BAE"/>
    <w:rsid w:val="00856C66"/>
    <w:rsid w:val="00856CCB"/>
    <w:rsid w:val="00856D5B"/>
    <w:rsid w:val="00856D9A"/>
    <w:rsid w:val="008570C1"/>
    <w:rsid w:val="008573A2"/>
    <w:rsid w:val="00857594"/>
    <w:rsid w:val="00857947"/>
    <w:rsid w:val="00857B13"/>
    <w:rsid w:val="00857BF6"/>
    <w:rsid w:val="00857C0F"/>
    <w:rsid w:val="00857D01"/>
    <w:rsid w:val="00857D1E"/>
    <w:rsid w:val="0086008E"/>
    <w:rsid w:val="008602CE"/>
    <w:rsid w:val="00860517"/>
    <w:rsid w:val="00860803"/>
    <w:rsid w:val="00860863"/>
    <w:rsid w:val="0086088D"/>
    <w:rsid w:val="008608D2"/>
    <w:rsid w:val="00860A02"/>
    <w:rsid w:val="00860A0A"/>
    <w:rsid w:val="00860A47"/>
    <w:rsid w:val="00860B8D"/>
    <w:rsid w:val="00861160"/>
    <w:rsid w:val="0086117F"/>
    <w:rsid w:val="008611CD"/>
    <w:rsid w:val="00861220"/>
    <w:rsid w:val="00861241"/>
    <w:rsid w:val="008617D4"/>
    <w:rsid w:val="008618AD"/>
    <w:rsid w:val="0086199A"/>
    <w:rsid w:val="00861FF1"/>
    <w:rsid w:val="0086220B"/>
    <w:rsid w:val="00862228"/>
    <w:rsid w:val="0086222F"/>
    <w:rsid w:val="008627E1"/>
    <w:rsid w:val="00862990"/>
    <w:rsid w:val="00862B81"/>
    <w:rsid w:val="00862F19"/>
    <w:rsid w:val="00863044"/>
    <w:rsid w:val="00863400"/>
    <w:rsid w:val="0086356B"/>
    <w:rsid w:val="008635A8"/>
    <w:rsid w:val="008635BD"/>
    <w:rsid w:val="008636C4"/>
    <w:rsid w:val="008637BA"/>
    <w:rsid w:val="00863905"/>
    <w:rsid w:val="00863A9F"/>
    <w:rsid w:val="00863F86"/>
    <w:rsid w:val="0086469B"/>
    <w:rsid w:val="0086479A"/>
    <w:rsid w:val="008647F3"/>
    <w:rsid w:val="00864D3A"/>
    <w:rsid w:val="00864E30"/>
    <w:rsid w:val="00865242"/>
    <w:rsid w:val="008654C3"/>
    <w:rsid w:val="00865562"/>
    <w:rsid w:val="00865921"/>
    <w:rsid w:val="008659D1"/>
    <w:rsid w:val="00865AA0"/>
    <w:rsid w:val="00865B0E"/>
    <w:rsid w:val="00865B8B"/>
    <w:rsid w:val="00865BFE"/>
    <w:rsid w:val="00865C02"/>
    <w:rsid w:val="00865E76"/>
    <w:rsid w:val="0086614B"/>
    <w:rsid w:val="00866810"/>
    <w:rsid w:val="008668DB"/>
    <w:rsid w:val="00867057"/>
    <w:rsid w:val="008670BF"/>
    <w:rsid w:val="00867255"/>
    <w:rsid w:val="008677CA"/>
    <w:rsid w:val="008678CB"/>
    <w:rsid w:val="0086798E"/>
    <w:rsid w:val="00867A40"/>
    <w:rsid w:val="00867D47"/>
    <w:rsid w:val="00867E29"/>
    <w:rsid w:val="00867EAD"/>
    <w:rsid w:val="00870001"/>
    <w:rsid w:val="008700B1"/>
    <w:rsid w:val="00870218"/>
    <w:rsid w:val="00870340"/>
    <w:rsid w:val="00870579"/>
    <w:rsid w:val="008705CF"/>
    <w:rsid w:val="00870A6C"/>
    <w:rsid w:val="00870B5F"/>
    <w:rsid w:val="00870DA0"/>
    <w:rsid w:val="00870E16"/>
    <w:rsid w:val="0087144A"/>
    <w:rsid w:val="008714A1"/>
    <w:rsid w:val="008714BE"/>
    <w:rsid w:val="00871621"/>
    <w:rsid w:val="0087177B"/>
    <w:rsid w:val="00871996"/>
    <w:rsid w:val="00871D98"/>
    <w:rsid w:val="00871FBD"/>
    <w:rsid w:val="0087246E"/>
    <w:rsid w:val="00872725"/>
    <w:rsid w:val="00872975"/>
    <w:rsid w:val="00872C3D"/>
    <w:rsid w:val="00872D1A"/>
    <w:rsid w:val="00872D87"/>
    <w:rsid w:val="0087302B"/>
    <w:rsid w:val="0087315E"/>
    <w:rsid w:val="008731EE"/>
    <w:rsid w:val="008737E5"/>
    <w:rsid w:val="00873CAB"/>
    <w:rsid w:val="00873DBE"/>
    <w:rsid w:val="008742DE"/>
    <w:rsid w:val="008743DE"/>
    <w:rsid w:val="0087451A"/>
    <w:rsid w:val="008746DE"/>
    <w:rsid w:val="00874731"/>
    <w:rsid w:val="008749FA"/>
    <w:rsid w:val="00874A21"/>
    <w:rsid w:val="00874B70"/>
    <w:rsid w:val="00874F69"/>
    <w:rsid w:val="00874FF5"/>
    <w:rsid w:val="00875169"/>
    <w:rsid w:val="008751E6"/>
    <w:rsid w:val="00875386"/>
    <w:rsid w:val="0087575C"/>
    <w:rsid w:val="00875790"/>
    <w:rsid w:val="008757D9"/>
    <w:rsid w:val="00875C07"/>
    <w:rsid w:val="00875D58"/>
    <w:rsid w:val="00875E87"/>
    <w:rsid w:val="00875FCA"/>
    <w:rsid w:val="008760AC"/>
    <w:rsid w:val="0087618A"/>
    <w:rsid w:val="008761F2"/>
    <w:rsid w:val="008762EB"/>
    <w:rsid w:val="008765B4"/>
    <w:rsid w:val="00876662"/>
    <w:rsid w:val="00876787"/>
    <w:rsid w:val="00876ABF"/>
    <w:rsid w:val="00876B26"/>
    <w:rsid w:val="00876BA5"/>
    <w:rsid w:val="00876BAC"/>
    <w:rsid w:val="00876BC2"/>
    <w:rsid w:val="00876D36"/>
    <w:rsid w:val="00876D4B"/>
    <w:rsid w:val="00876DBB"/>
    <w:rsid w:val="00876E71"/>
    <w:rsid w:val="00877186"/>
    <w:rsid w:val="00877329"/>
    <w:rsid w:val="008773C6"/>
    <w:rsid w:val="00877422"/>
    <w:rsid w:val="0087789E"/>
    <w:rsid w:val="00877CED"/>
    <w:rsid w:val="00877F12"/>
    <w:rsid w:val="008803D0"/>
    <w:rsid w:val="008805D6"/>
    <w:rsid w:val="00880C67"/>
    <w:rsid w:val="0088127C"/>
    <w:rsid w:val="008812BB"/>
    <w:rsid w:val="00881433"/>
    <w:rsid w:val="00881619"/>
    <w:rsid w:val="00881637"/>
    <w:rsid w:val="00881648"/>
    <w:rsid w:val="00881675"/>
    <w:rsid w:val="008817FA"/>
    <w:rsid w:val="00881822"/>
    <w:rsid w:val="00881C82"/>
    <w:rsid w:val="00881E25"/>
    <w:rsid w:val="00881E4E"/>
    <w:rsid w:val="008820BF"/>
    <w:rsid w:val="00882249"/>
    <w:rsid w:val="008823F3"/>
    <w:rsid w:val="00882551"/>
    <w:rsid w:val="008825A0"/>
    <w:rsid w:val="008826F4"/>
    <w:rsid w:val="008827A4"/>
    <w:rsid w:val="00882A24"/>
    <w:rsid w:val="00882FDE"/>
    <w:rsid w:val="00883056"/>
    <w:rsid w:val="0088314D"/>
    <w:rsid w:val="0088322C"/>
    <w:rsid w:val="008832E9"/>
    <w:rsid w:val="00883444"/>
    <w:rsid w:val="00883487"/>
    <w:rsid w:val="0088355F"/>
    <w:rsid w:val="00883582"/>
    <w:rsid w:val="00883669"/>
    <w:rsid w:val="00883692"/>
    <w:rsid w:val="00883B5C"/>
    <w:rsid w:val="00883CF0"/>
    <w:rsid w:val="00883DDF"/>
    <w:rsid w:val="00884519"/>
    <w:rsid w:val="0088470B"/>
    <w:rsid w:val="0088494E"/>
    <w:rsid w:val="00884AB6"/>
    <w:rsid w:val="00884B75"/>
    <w:rsid w:val="00884BC3"/>
    <w:rsid w:val="00884C6F"/>
    <w:rsid w:val="00884D47"/>
    <w:rsid w:val="00885074"/>
    <w:rsid w:val="00885097"/>
    <w:rsid w:val="0088529D"/>
    <w:rsid w:val="008853D4"/>
    <w:rsid w:val="0088540E"/>
    <w:rsid w:val="00885609"/>
    <w:rsid w:val="008859EB"/>
    <w:rsid w:val="00885A64"/>
    <w:rsid w:val="00885B5E"/>
    <w:rsid w:val="00885B85"/>
    <w:rsid w:val="00885BB6"/>
    <w:rsid w:val="00885E26"/>
    <w:rsid w:val="00885F8C"/>
    <w:rsid w:val="00885FFC"/>
    <w:rsid w:val="008861F5"/>
    <w:rsid w:val="0088641B"/>
    <w:rsid w:val="0088643C"/>
    <w:rsid w:val="008865EA"/>
    <w:rsid w:val="0088693D"/>
    <w:rsid w:val="00886F63"/>
    <w:rsid w:val="0088728A"/>
    <w:rsid w:val="00890044"/>
    <w:rsid w:val="00890056"/>
    <w:rsid w:val="00890101"/>
    <w:rsid w:val="00890253"/>
    <w:rsid w:val="00890451"/>
    <w:rsid w:val="00890452"/>
    <w:rsid w:val="0089074A"/>
    <w:rsid w:val="00890AB0"/>
    <w:rsid w:val="00890B3F"/>
    <w:rsid w:val="00890D2A"/>
    <w:rsid w:val="00890D59"/>
    <w:rsid w:val="00891222"/>
    <w:rsid w:val="00891487"/>
    <w:rsid w:val="008914DD"/>
    <w:rsid w:val="00891715"/>
    <w:rsid w:val="00891967"/>
    <w:rsid w:val="00891993"/>
    <w:rsid w:val="00891B06"/>
    <w:rsid w:val="00891BD5"/>
    <w:rsid w:val="00891CFA"/>
    <w:rsid w:val="00891E4C"/>
    <w:rsid w:val="00891F61"/>
    <w:rsid w:val="00891FAC"/>
    <w:rsid w:val="0089222D"/>
    <w:rsid w:val="0089227A"/>
    <w:rsid w:val="008924D7"/>
    <w:rsid w:val="00892602"/>
    <w:rsid w:val="008927E8"/>
    <w:rsid w:val="00892892"/>
    <w:rsid w:val="00892C3E"/>
    <w:rsid w:val="00892F75"/>
    <w:rsid w:val="00892F79"/>
    <w:rsid w:val="00893056"/>
    <w:rsid w:val="008930FA"/>
    <w:rsid w:val="0089355D"/>
    <w:rsid w:val="00893E78"/>
    <w:rsid w:val="00893E9F"/>
    <w:rsid w:val="008941D9"/>
    <w:rsid w:val="00894224"/>
    <w:rsid w:val="00894A43"/>
    <w:rsid w:val="00894AFA"/>
    <w:rsid w:val="0089516E"/>
    <w:rsid w:val="0089534A"/>
    <w:rsid w:val="00895632"/>
    <w:rsid w:val="00895755"/>
    <w:rsid w:val="0089575A"/>
    <w:rsid w:val="00895849"/>
    <w:rsid w:val="00895B20"/>
    <w:rsid w:val="00895CD6"/>
    <w:rsid w:val="00895DBB"/>
    <w:rsid w:val="00895E80"/>
    <w:rsid w:val="0089604E"/>
    <w:rsid w:val="008960BC"/>
    <w:rsid w:val="008963E7"/>
    <w:rsid w:val="00896468"/>
    <w:rsid w:val="0089655D"/>
    <w:rsid w:val="00896584"/>
    <w:rsid w:val="008966DE"/>
    <w:rsid w:val="00896720"/>
    <w:rsid w:val="008968BF"/>
    <w:rsid w:val="0089693A"/>
    <w:rsid w:val="00896968"/>
    <w:rsid w:val="00896998"/>
    <w:rsid w:val="008969E3"/>
    <w:rsid w:val="00896A74"/>
    <w:rsid w:val="00896D8D"/>
    <w:rsid w:val="00896F84"/>
    <w:rsid w:val="00896FBC"/>
    <w:rsid w:val="00897033"/>
    <w:rsid w:val="00897098"/>
    <w:rsid w:val="0089717F"/>
    <w:rsid w:val="0089749C"/>
    <w:rsid w:val="0089770A"/>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0EA7"/>
    <w:rsid w:val="008A10F4"/>
    <w:rsid w:val="008A1251"/>
    <w:rsid w:val="008A19EC"/>
    <w:rsid w:val="008A1BC0"/>
    <w:rsid w:val="008A1DD4"/>
    <w:rsid w:val="008A1DE8"/>
    <w:rsid w:val="008A1FA4"/>
    <w:rsid w:val="008A24F4"/>
    <w:rsid w:val="008A27BF"/>
    <w:rsid w:val="008A2A8F"/>
    <w:rsid w:val="008A2A99"/>
    <w:rsid w:val="008A2EEF"/>
    <w:rsid w:val="008A2FBA"/>
    <w:rsid w:val="008A3183"/>
    <w:rsid w:val="008A3394"/>
    <w:rsid w:val="008A3493"/>
    <w:rsid w:val="008A3614"/>
    <w:rsid w:val="008A37D1"/>
    <w:rsid w:val="008A3922"/>
    <w:rsid w:val="008A3B4D"/>
    <w:rsid w:val="008A3F14"/>
    <w:rsid w:val="008A3FF2"/>
    <w:rsid w:val="008A3FFD"/>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08F"/>
    <w:rsid w:val="008A726F"/>
    <w:rsid w:val="008A7379"/>
    <w:rsid w:val="008A76A2"/>
    <w:rsid w:val="008A7821"/>
    <w:rsid w:val="008A78E2"/>
    <w:rsid w:val="008A797F"/>
    <w:rsid w:val="008A7C8A"/>
    <w:rsid w:val="008A7D7B"/>
    <w:rsid w:val="008A7DBB"/>
    <w:rsid w:val="008A7E94"/>
    <w:rsid w:val="008A7ECE"/>
    <w:rsid w:val="008B0158"/>
    <w:rsid w:val="008B0537"/>
    <w:rsid w:val="008B05D8"/>
    <w:rsid w:val="008B061B"/>
    <w:rsid w:val="008B081D"/>
    <w:rsid w:val="008B09EE"/>
    <w:rsid w:val="008B0D25"/>
    <w:rsid w:val="008B1171"/>
    <w:rsid w:val="008B1240"/>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29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4A"/>
    <w:rsid w:val="008B64CE"/>
    <w:rsid w:val="008B6940"/>
    <w:rsid w:val="008B6C24"/>
    <w:rsid w:val="008B6E4A"/>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E4C"/>
    <w:rsid w:val="008C0F92"/>
    <w:rsid w:val="008C1080"/>
    <w:rsid w:val="008C1131"/>
    <w:rsid w:val="008C115F"/>
    <w:rsid w:val="008C124E"/>
    <w:rsid w:val="008C131A"/>
    <w:rsid w:val="008C15D2"/>
    <w:rsid w:val="008C16A1"/>
    <w:rsid w:val="008C17BF"/>
    <w:rsid w:val="008C1815"/>
    <w:rsid w:val="008C184A"/>
    <w:rsid w:val="008C186F"/>
    <w:rsid w:val="008C19BF"/>
    <w:rsid w:val="008C1A20"/>
    <w:rsid w:val="008C1D6F"/>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958"/>
    <w:rsid w:val="008C4F96"/>
    <w:rsid w:val="008C5234"/>
    <w:rsid w:val="008C56A4"/>
    <w:rsid w:val="008C578C"/>
    <w:rsid w:val="008C5DC9"/>
    <w:rsid w:val="008C6058"/>
    <w:rsid w:val="008C61DF"/>
    <w:rsid w:val="008C6250"/>
    <w:rsid w:val="008C65C5"/>
    <w:rsid w:val="008C679B"/>
    <w:rsid w:val="008C68AC"/>
    <w:rsid w:val="008C6D3D"/>
    <w:rsid w:val="008C70AD"/>
    <w:rsid w:val="008C72EB"/>
    <w:rsid w:val="008C7405"/>
    <w:rsid w:val="008C74F9"/>
    <w:rsid w:val="008C75EA"/>
    <w:rsid w:val="008C77B3"/>
    <w:rsid w:val="008C7947"/>
    <w:rsid w:val="008C7D55"/>
    <w:rsid w:val="008C7E7E"/>
    <w:rsid w:val="008C7F10"/>
    <w:rsid w:val="008C7F4D"/>
    <w:rsid w:val="008D0134"/>
    <w:rsid w:val="008D046A"/>
    <w:rsid w:val="008D0688"/>
    <w:rsid w:val="008D0908"/>
    <w:rsid w:val="008D09FE"/>
    <w:rsid w:val="008D0C62"/>
    <w:rsid w:val="008D0D1B"/>
    <w:rsid w:val="008D0DDC"/>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387"/>
    <w:rsid w:val="008D3A34"/>
    <w:rsid w:val="008D3BD8"/>
    <w:rsid w:val="008D3DFC"/>
    <w:rsid w:val="008D3FA2"/>
    <w:rsid w:val="008D41E1"/>
    <w:rsid w:val="008D4374"/>
    <w:rsid w:val="008D444F"/>
    <w:rsid w:val="008D45B2"/>
    <w:rsid w:val="008D4610"/>
    <w:rsid w:val="008D47E1"/>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488"/>
    <w:rsid w:val="008D6641"/>
    <w:rsid w:val="008D6B15"/>
    <w:rsid w:val="008D6B9A"/>
    <w:rsid w:val="008D6DE5"/>
    <w:rsid w:val="008D6E9B"/>
    <w:rsid w:val="008D7271"/>
    <w:rsid w:val="008D73A8"/>
    <w:rsid w:val="008D76A0"/>
    <w:rsid w:val="008D76F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C62"/>
    <w:rsid w:val="008E0CFC"/>
    <w:rsid w:val="008E0D1E"/>
    <w:rsid w:val="008E0F70"/>
    <w:rsid w:val="008E10E1"/>
    <w:rsid w:val="008E10FD"/>
    <w:rsid w:val="008E1311"/>
    <w:rsid w:val="008E1495"/>
    <w:rsid w:val="008E1538"/>
    <w:rsid w:val="008E15DA"/>
    <w:rsid w:val="008E16A9"/>
    <w:rsid w:val="008E17B0"/>
    <w:rsid w:val="008E17CC"/>
    <w:rsid w:val="008E1A2F"/>
    <w:rsid w:val="008E1D2A"/>
    <w:rsid w:val="008E203A"/>
    <w:rsid w:val="008E2286"/>
    <w:rsid w:val="008E22E1"/>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ED8"/>
    <w:rsid w:val="008E3F0E"/>
    <w:rsid w:val="008E41E8"/>
    <w:rsid w:val="008E42C8"/>
    <w:rsid w:val="008E42F8"/>
    <w:rsid w:val="008E45B9"/>
    <w:rsid w:val="008E46E8"/>
    <w:rsid w:val="008E4B1D"/>
    <w:rsid w:val="008E4EDA"/>
    <w:rsid w:val="008E5138"/>
    <w:rsid w:val="008E5312"/>
    <w:rsid w:val="008E5677"/>
    <w:rsid w:val="008E5771"/>
    <w:rsid w:val="008E5958"/>
    <w:rsid w:val="008E5C6C"/>
    <w:rsid w:val="008E5FE8"/>
    <w:rsid w:val="008E63D5"/>
    <w:rsid w:val="008E640F"/>
    <w:rsid w:val="008E653E"/>
    <w:rsid w:val="008E67D7"/>
    <w:rsid w:val="008E6927"/>
    <w:rsid w:val="008E6A1E"/>
    <w:rsid w:val="008E6A2F"/>
    <w:rsid w:val="008E6CB7"/>
    <w:rsid w:val="008E6D94"/>
    <w:rsid w:val="008E7377"/>
    <w:rsid w:val="008E7488"/>
    <w:rsid w:val="008E77D4"/>
    <w:rsid w:val="008E793F"/>
    <w:rsid w:val="008E7D2E"/>
    <w:rsid w:val="008E7DFA"/>
    <w:rsid w:val="008E7F59"/>
    <w:rsid w:val="008F01EA"/>
    <w:rsid w:val="008F0208"/>
    <w:rsid w:val="008F0233"/>
    <w:rsid w:val="008F0691"/>
    <w:rsid w:val="008F0B37"/>
    <w:rsid w:val="008F0B42"/>
    <w:rsid w:val="008F0DEC"/>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FA2"/>
    <w:rsid w:val="008F3119"/>
    <w:rsid w:val="008F3218"/>
    <w:rsid w:val="008F329E"/>
    <w:rsid w:val="008F3421"/>
    <w:rsid w:val="008F3501"/>
    <w:rsid w:val="008F36AB"/>
    <w:rsid w:val="008F38E5"/>
    <w:rsid w:val="008F397D"/>
    <w:rsid w:val="008F3FB5"/>
    <w:rsid w:val="008F4036"/>
    <w:rsid w:val="008F4541"/>
    <w:rsid w:val="008F477F"/>
    <w:rsid w:val="008F4BB4"/>
    <w:rsid w:val="008F52D5"/>
    <w:rsid w:val="008F5520"/>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D8F"/>
    <w:rsid w:val="0090005D"/>
    <w:rsid w:val="00900387"/>
    <w:rsid w:val="00900505"/>
    <w:rsid w:val="0090065D"/>
    <w:rsid w:val="009006E1"/>
    <w:rsid w:val="00900A0D"/>
    <w:rsid w:val="00900B1D"/>
    <w:rsid w:val="00900D18"/>
    <w:rsid w:val="00901068"/>
    <w:rsid w:val="009010E5"/>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877"/>
    <w:rsid w:val="00902A28"/>
    <w:rsid w:val="00902B1F"/>
    <w:rsid w:val="00902BC9"/>
    <w:rsid w:val="00902E58"/>
    <w:rsid w:val="00902ECD"/>
    <w:rsid w:val="00903091"/>
    <w:rsid w:val="00903181"/>
    <w:rsid w:val="0090322C"/>
    <w:rsid w:val="00903344"/>
    <w:rsid w:val="009036DD"/>
    <w:rsid w:val="00903970"/>
    <w:rsid w:val="00903A52"/>
    <w:rsid w:val="00903C0F"/>
    <w:rsid w:val="00903C6D"/>
    <w:rsid w:val="00903E05"/>
    <w:rsid w:val="009040B0"/>
    <w:rsid w:val="009040E6"/>
    <w:rsid w:val="009041AD"/>
    <w:rsid w:val="009044C2"/>
    <w:rsid w:val="00904503"/>
    <w:rsid w:val="00904544"/>
    <w:rsid w:val="009046E4"/>
    <w:rsid w:val="00904AA6"/>
    <w:rsid w:val="00904D2F"/>
    <w:rsid w:val="00904D95"/>
    <w:rsid w:val="00904F51"/>
    <w:rsid w:val="00905060"/>
    <w:rsid w:val="009051BE"/>
    <w:rsid w:val="009052ED"/>
    <w:rsid w:val="009055B7"/>
    <w:rsid w:val="00905609"/>
    <w:rsid w:val="0090561D"/>
    <w:rsid w:val="00905821"/>
    <w:rsid w:val="0090587F"/>
    <w:rsid w:val="00905B53"/>
    <w:rsid w:val="00905DF6"/>
    <w:rsid w:val="009060E6"/>
    <w:rsid w:val="009061B1"/>
    <w:rsid w:val="00906C17"/>
    <w:rsid w:val="00906C20"/>
    <w:rsid w:val="00906DDA"/>
    <w:rsid w:val="00906E3C"/>
    <w:rsid w:val="0090706F"/>
    <w:rsid w:val="009071FC"/>
    <w:rsid w:val="0090727B"/>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30E6"/>
    <w:rsid w:val="0091320E"/>
    <w:rsid w:val="009133CA"/>
    <w:rsid w:val="00913709"/>
    <w:rsid w:val="00913860"/>
    <w:rsid w:val="00913977"/>
    <w:rsid w:val="00913D7A"/>
    <w:rsid w:val="00914099"/>
    <w:rsid w:val="00914203"/>
    <w:rsid w:val="0091423B"/>
    <w:rsid w:val="0091424D"/>
    <w:rsid w:val="0091427D"/>
    <w:rsid w:val="00914339"/>
    <w:rsid w:val="0091441A"/>
    <w:rsid w:val="0091444F"/>
    <w:rsid w:val="0091462F"/>
    <w:rsid w:val="00914894"/>
    <w:rsid w:val="00914AA6"/>
    <w:rsid w:val="00914B66"/>
    <w:rsid w:val="00914B77"/>
    <w:rsid w:val="00914C7A"/>
    <w:rsid w:val="009155EE"/>
    <w:rsid w:val="00915C32"/>
    <w:rsid w:val="00915FDC"/>
    <w:rsid w:val="009161FE"/>
    <w:rsid w:val="00916327"/>
    <w:rsid w:val="009163F2"/>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93E"/>
    <w:rsid w:val="00921B51"/>
    <w:rsid w:val="00921D59"/>
    <w:rsid w:val="00921D7D"/>
    <w:rsid w:val="00921E70"/>
    <w:rsid w:val="00921EBA"/>
    <w:rsid w:val="00922036"/>
    <w:rsid w:val="009220DC"/>
    <w:rsid w:val="009223D9"/>
    <w:rsid w:val="00922705"/>
    <w:rsid w:val="009228DD"/>
    <w:rsid w:val="00922B51"/>
    <w:rsid w:val="00922BA1"/>
    <w:rsid w:val="00922F8B"/>
    <w:rsid w:val="009231C2"/>
    <w:rsid w:val="009231CA"/>
    <w:rsid w:val="00923273"/>
    <w:rsid w:val="00923368"/>
    <w:rsid w:val="00923C17"/>
    <w:rsid w:val="00923CE0"/>
    <w:rsid w:val="00923D63"/>
    <w:rsid w:val="00923FD2"/>
    <w:rsid w:val="00924249"/>
    <w:rsid w:val="0092459B"/>
    <w:rsid w:val="009249ED"/>
    <w:rsid w:val="00924CC3"/>
    <w:rsid w:val="00925294"/>
    <w:rsid w:val="009254F7"/>
    <w:rsid w:val="0092560D"/>
    <w:rsid w:val="00925867"/>
    <w:rsid w:val="00925ABE"/>
    <w:rsid w:val="00925C84"/>
    <w:rsid w:val="00925CEF"/>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D57"/>
    <w:rsid w:val="00930E06"/>
    <w:rsid w:val="00930EA5"/>
    <w:rsid w:val="00931308"/>
    <w:rsid w:val="0093192A"/>
    <w:rsid w:val="00931A98"/>
    <w:rsid w:val="00931B82"/>
    <w:rsid w:val="00931CD2"/>
    <w:rsid w:val="00932131"/>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80"/>
    <w:rsid w:val="009348A1"/>
    <w:rsid w:val="009348F8"/>
    <w:rsid w:val="00934D8F"/>
    <w:rsid w:val="00934E0C"/>
    <w:rsid w:val="00934F2C"/>
    <w:rsid w:val="0093512A"/>
    <w:rsid w:val="00935203"/>
    <w:rsid w:val="0093528A"/>
    <w:rsid w:val="009352A5"/>
    <w:rsid w:val="009353B3"/>
    <w:rsid w:val="00935433"/>
    <w:rsid w:val="009358D5"/>
    <w:rsid w:val="0093664C"/>
    <w:rsid w:val="00936756"/>
    <w:rsid w:val="00936A1E"/>
    <w:rsid w:val="00936C24"/>
    <w:rsid w:val="00936ED8"/>
    <w:rsid w:val="00936FBA"/>
    <w:rsid w:val="009370DB"/>
    <w:rsid w:val="009370E1"/>
    <w:rsid w:val="009370FC"/>
    <w:rsid w:val="0093749B"/>
    <w:rsid w:val="009375B7"/>
    <w:rsid w:val="00937625"/>
    <w:rsid w:val="0093795A"/>
    <w:rsid w:val="0093796B"/>
    <w:rsid w:val="00937B81"/>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AF3"/>
    <w:rsid w:val="00943B3E"/>
    <w:rsid w:val="00943E60"/>
    <w:rsid w:val="00943F5B"/>
    <w:rsid w:val="009441C5"/>
    <w:rsid w:val="0094423E"/>
    <w:rsid w:val="00944430"/>
    <w:rsid w:val="0094467A"/>
    <w:rsid w:val="0094481F"/>
    <w:rsid w:val="00944943"/>
    <w:rsid w:val="00944B6B"/>
    <w:rsid w:val="00944BCB"/>
    <w:rsid w:val="00944F41"/>
    <w:rsid w:val="00944F86"/>
    <w:rsid w:val="00945196"/>
    <w:rsid w:val="00945823"/>
    <w:rsid w:val="00945833"/>
    <w:rsid w:val="00945D36"/>
    <w:rsid w:val="00945E8F"/>
    <w:rsid w:val="00945FC0"/>
    <w:rsid w:val="0094602E"/>
    <w:rsid w:val="009463E0"/>
    <w:rsid w:val="009463E2"/>
    <w:rsid w:val="00946446"/>
    <w:rsid w:val="0094645F"/>
    <w:rsid w:val="009464C8"/>
    <w:rsid w:val="009465CB"/>
    <w:rsid w:val="0094662C"/>
    <w:rsid w:val="009467EB"/>
    <w:rsid w:val="0094707D"/>
    <w:rsid w:val="0094727C"/>
    <w:rsid w:val="00947763"/>
    <w:rsid w:val="009479F1"/>
    <w:rsid w:val="009501E2"/>
    <w:rsid w:val="00950620"/>
    <w:rsid w:val="00950646"/>
    <w:rsid w:val="009509FD"/>
    <w:rsid w:val="00950BF1"/>
    <w:rsid w:val="00950CE7"/>
    <w:rsid w:val="00951109"/>
    <w:rsid w:val="0095115E"/>
    <w:rsid w:val="00951171"/>
    <w:rsid w:val="00951261"/>
    <w:rsid w:val="009517DA"/>
    <w:rsid w:val="00951AE4"/>
    <w:rsid w:val="00952429"/>
    <w:rsid w:val="00952477"/>
    <w:rsid w:val="009526ED"/>
    <w:rsid w:val="00952D77"/>
    <w:rsid w:val="00952D79"/>
    <w:rsid w:val="00952EA2"/>
    <w:rsid w:val="00952F91"/>
    <w:rsid w:val="009530FD"/>
    <w:rsid w:val="00953349"/>
    <w:rsid w:val="0095344E"/>
    <w:rsid w:val="009534A3"/>
    <w:rsid w:val="00953B26"/>
    <w:rsid w:val="00953BC4"/>
    <w:rsid w:val="00954094"/>
    <w:rsid w:val="009546D1"/>
    <w:rsid w:val="00954784"/>
    <w:rsid w:val="00954A06"/>
    <w:rsid w:val="00954B9B"/>
    <w:rsid w:val="0095500C"/>
    <w:rsid w:val="00955120"/>
    <w:rsid w:val="00955238"/>
    <w:rsid w:val="00955312"/>
    <w:rsid w:val="0095560C"/>
    <w:rsid w:val="00955674"/>
    <w:rsid w:val="009557E6"/>
    <w:rsid w:val="00955865"/>
    <w:rsid w:val="00955916"/>
    <w:rsid w:val="00955DBA"/>
    <w:rsid w:val="00955EEF"/>
    <w:rsid w:val="009564D6"/>
    <w:rsid w:val="0095674F"/>
    <w:rsid w:val="009567A2"/>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9D2"/>
    <w:rsid w:val="00961B6C"/>
    <w:rsid w:val="0096202C"/>
    <w:rsid w:val="0096213D"/>
    <w:rsid w:val="0096275C"/>
    <w:rsid w:val="00962A3E"/>
    <w:rsid w:val="00962A99"/>
    <w:rsid w:val="00962D67"/>
    <w:rsid w:val="00962DD4"/>
    <w:rsid w:val="009631EE"/>
    <w:rsid w:val="0096334A"/>
    <w:rsid w:val="0096341A"/>
    <w:rsid w:val="00963636"/>
    <w:rsid w:val="00963742"/>
    <w:rsid w:val="00963AFF"/>
    <w:rsid w:val="00963B0B"/>
    <w:rsid w:val="00963FB8"/>
    <w:rsid w:val="009642B5"/>
    <w:rsid w:val="0096438D"/>
    <w:rsid w:val="00964425"/>
    <w:rsid w:val="0096455F"/>
    <w:rsid w:val="0096459F"/>
    <w:rsid w:val="0096470C"/>
    <w:rsid w:val="0096473A"/>
    <w:rsid w:val="0096477D"/>
    <w:rsid w:val="00964997"/>
    <w:rsid w:val="00964A47"/>
    <w:rsid w:val="00964E62"/>
    <w:rsid w:val="00964EB9"/>
    <w:rsid w:val="00965033"/>
    <w:rsid w:val="009650E5"/>
    <w:rsid w:val="00965131"/>
    <w:rsid w:val="009656D8"/>
    <w:rsid w:val="00965ACD"/>
    <w:rsid w:val="00965B97"/>
    <w:rsid w:val="00965CC9"/>
    <w:rsid w:val="00965E56"/>
    <w:rsid w:val="00965EA1"/>
    <w:rsid w:val="00965F20"/>
    <w:rsid w:val="009660B2"/>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70218"/>
    <w:rsid w:val="009703F5"/>
    <w:rsid w:val="0097047F"/>
    <w:rsid w:val="00970AAC"/>
    <w:rsid w:val="00970E7E"/>
    <w:rsid w:val="00970F49"/>
    <w:rsid w:val="00970F83"/>
    <w:rsid w:val="00970FAB"/>
    <w:rsid w:val="00971D56"/>
    <w:rsid w:val="00971DB8"/>
    <w:rsid w:val="00972195"/>
    <w:rsid w:val="009721DF"/>
    <w:rsid w:val="009721E9"/>
    <w:rsid w:val="0097245F"/>
    <w:rsid w:val="009727DA"/>
    <w:rsid w:val="00972DB4"/>
    <w:rsid w:val="00972F2A"/>
    <w:rsid w:val="0097314B"/>
    <w:rsid w:val="009731C4"/>
    <w:rsid w:val="00973263"/>
    <w:rsid w:val="009732AB"/>
    <w:rsid w:val="009732E9"/>
    <w:rsid w:val="00973345"/>
    <w:rsid w:val="00973709"/>
    <w:rsid w:val="009739A5"/>
    <w:rsid w:val="009739F0"/>
    <w:rsid w:val="00973A33"/>
    <w:rsid w:val="00973B13"/>
    <w:rsid w:val="00973CD6"/>
    <w:rsid w:val="00973D47"/>
    <w:rsid w:val="00973DA7"/>
    <w:rsid w:val="00973DCD"/>
    <w:rsid w:val="009741B1"/>
    <w:rsid w:val="009749F6"/>
    <w:rsid w:val="009752DC"/>
    <w:rsid w:val="0097547C"/>
    <w:rsid w:val="0097551D"/>
    <w:rsid w:val="0097555B"/>
    <w:rsid w:val="009757F1"/>
    <w:rsid w:val="00975883"/>
    <w:rsid w:val="00975E3E"/>
    <w:rsid w:val="00975F27"/>
    <w:rsid w:val="00975F73"/>
    <w:rsid w:val="0097601F"/>
    <w:rsid w:val="00976463"/>
    <w:rsid w:val="009768DB"/>
    <w:rsid w:val="00976CA1"/>
    <w:rsid w:val="00976CBD"/>
    <w:rsid w:val="00976CFA"/>
    <w:rsid w:val="00976E14"/>
    <w:rsid w:val="00976F4F"/>
    <w:rsid w:val="00977055"/>
    <w:rsid w:val="00977093"/>
    <w:rsid w:val="009773C4"/>
    <w:rsid w:val="00977493"/>
    <w:rsid w:val="009776FB"/>
    <w:rsid w:val="0097776D"/>
    <w:rsid w:val="0097792C"/>
    <w:rsid w:val="0097792D"/>
    <w:rsid w:val="00977AE3"/>
    <w:rsid w:val="00977D86"/>
    <w:rsid w:val="00977E2C"/>
    <w:rsid w:val="0098006D"/>
    <w:rsid w:val="009802F9"/>
    <w:rsid w:val="009803EB"/>
    <w:rsid w:val="00980583"/>
    <w:rsid w:val="00980925"/>
    <w:rsid w:val="009809FB"/>
    <w:rsid w:val="00980AEC"/>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0"/>
    <w:rsid w:val="00982BE2"/>
    <w:rsid w:val="00982C3A"/>
    <w:rsid w:val="009832C1"/>
    <w:rsid w:val="00983441"/>
    <w:rsid w:val="00983690"/>
    <w:rsid w:val="00984296"/>
    <w:rsid w:val="009843CC"/>
    <w:rsid w:val="009845A3"/>
    <w:rsid w:val="00984654"/>
    <w:rsid w:val="0098490B"/>
    <w:rsid w:val="00984C26"/>
    <w:rsid w:val="0098525B"/>
    <w:rsid w:val="00985336"/>
    <w:rsid w:val="00985717"/>
    <w:rsid w:val="00985770"/>
    <w:rsid w:val="009857D5"/>
    <w:rsid w:val="00985949"/>
    <w:rsid w:val="00985B00"/>
    <w:rsid w:val="00985EF6"/>
    <w:rsid w:val="00986206"/>
    <w:rsid w:val="0098645B"/>
    <w:rsid w:val="009865D9"/>
    <w:rsid w:val="00986D96"/>
    <w:rsid w:val="009870C8"/>
    <w:rsid w:val="009870F5"/>
    <w:rsid w:val="00987128"/>
    <w:rsid w:val="0098746C"/>
    <w:rsid w:val="0098761F"/>
    <w:rsid w:val="00987844"/>
    <w:rsid w:val="00987A86"/>
    <w:rsid w:val="00987C36"/>
    <w:rsid w:val="00987D8F"/>
    <w:rsid w:val="00987E12"/>
    <w:rsid w:val="00987ED4"/>
    <w:rsid w:val="0099042E"/>
    <w:rsid w:val="0099046B"/>
    <w:rsid w:val="009904FA"/>
    <w:rsid w:val="00990B0A"/>
    <w:rsid w:val="00990B78"/>
    <w:rsid w:val="00991036"/>
    <w:rsid w:val="00991233"/>
    <w:rsid w:val="009916D4"/>
    <w:rsid w:val="00991752"/>
    <w:rsid w:val="00991797"/>
    <w:rsid w:val="00991799"/>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D6A"/>
    <w:rsid w:val="00993E62"/>
    <w:rsid w:val="0099411D"/>
    <w:rsid w:val="00994642"/>
    <w:rsid w:val="00994811"/>
    <w:rsid w:val="00994821"/>
    <w:rsid w:val="00994ED1"/>
    <w:rsid w:val="00995091"/>
    <w:rsid w:val="00995166"/>
    <w:rsid w:val="009954F8"/>
    <w:rsid w:val="009955DF"/>
    <w:rsid w:val="00995717"/>
    <w:rsid w:val="009957E2"/>
    <w:rsid w:val="00995A88"/>
    <w:rsid w:val="00995DB8"/>
    <w:rsid w:val="00995DCB"/>
    <w:rsid w:val="00995ED0"/>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175"/>
    <w:rsid w:val="009A1273"/>
    <w:rsid w:val="009A1566"/>
    <w:rsid w:val="009A1718"/>
    <w:rsid w:val="009A181B"/>
    <w:rsid w:val="009A1985"/>
    <w:rsid w:val="009A1AD1"/>
    <w:rsid w:val="009A1B9A"/>
    <w:rsid w:val="009A2158"/>
    <w:rsid w:val="009A27D6"/>
    <w:rsid w:val="009A2943"/>
    <w:rsid w:val="009A2BA0"/>
    <w:rsid w:val="009A2D35"/>
    <w:rsid w:val="009A2D5D"/>
    <w:rsid w:val="009A2DA4"/>
    <w:rsid w:val="009A2E5C"/>
    <w:rsid w:val="009A2EF1"/>
    <w:rsid w:val="009A30E6"/>
    <w:rsid w:val="009A3192"/>
    <w:rsid w:val="009A38D8"/>
    <w:rsid w:val="009A39E3"/>
    <w:rsid w:val="009A3D5B"/>
    <w:rsid w:val="009A427C"/>
    <w:rsid w:val="009A4825"/>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22"/>
    <w:rsid w:val="009A6B8D"/>
    <w:rsid w:val="009A6DA9"/>
    <w:rsid w:val="009A7523"/>
    <w:rsid w:val="009A7633"/>
    <w:rsid w:val="009A7752"/>
    <w:rsid w:val="009A7778"/>
    <w:rsid w:val="009A78ED"/>
    <w:rsid w:val="009A7A45"/>
    <w:rsid w:val="009A7B00"/>
    <w:rsid w:val="009A7FD9"/>
    <w:rsid w:val="009B00AF"/>
    <w:rsid w:val="009B00B4"/>
    <w:rsid w:val="009B03AF"/>
    <w:rsid w:val="009B057C"/>
    <w:rsid w:val="009B05BE"/>
    <w:rsid w:val="009B0654"/>
    <w:rsid w:val="009B070A"/>
    <w:rsid w:val="009B0731"/>
    <w:rsid w:val="009B0767"/>
    <w:rsid w:val="009B087E"/>
    <w:rsid w:val="009B0996"/>
    <w:rsid w:val="009B0B4D"/>
    <w:rsid w:val="009B0BFB"/>
    <w:rsid w:val="009B0C1C"/>
    <w:rsid w:val="009B0EA9"/>
    <w:rsid w:val="009B107E"/>
    <w:rsid w:val="009B10C3"/>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363E"/>
    <w:rsid w:val="009B3A51"/>
    <w:rsid w:val="009B3ABD"/>
    <w:rsid w:val="009B3AD9"/>
    <w:rsid w:val="009B3E5E"/>
    <w:rsid w:val="009B3F7A"/>
    <w:rsid w:val="009B44F9"/>
    <w:rsid w:val="009B454A"/>
    <w:rsid w:val="009B468E"/>
    <w:rsid w:val="009B49F0"/>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1E"/>
    <w:rsid w:val="009C04E1"/>
    <w:rsid w:val="009C06D4"/>
    <w:rsid w:val="009C0BD0"/>
    <w:rsid w:val="009C0BE1"/>
    <w:rsid w:val="009C0C35"/>
    <w:rsid w:val="009C0FEA"/>
    <w:rsid w:val="009C1021"/>
    <w:rsid w:val="009C11C5"/>
    <w:rsid w:val="009C122D"/>
    <w:rsid w:val="009C1262"/>
    <w:rsid w:val="009C1475"/>
    <w:rsid w:val="009C1477"/>
    <w:rsid w:val="009C168A"/>
    <w:rsid w:val="009C17C1"/>
    <w:rsid w:val="009C18B0"/>
    <w:rsid w:val="009C1B7D"/>
    <w:rsid w:val="009C1FAD"/>
    <w:rsid w:val="009C2060"/>
    <w:rsid w:val="009C21E7"/>
    <w:rsid w:val="009C22CE"/>
    <w:rsid w:val="009C32C7"/>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0E8"/>
    <w:rsid w:val="009C63C7"/>
    <w:rsid w:val="009C6A3A"/>
    <w:rsid w:val="009C7265"/>
    <w:rsid w:val="009C7651"/>
    <w:rsid w:val="009C76FD"/>
    <w:rsid w:val="009C77BE"/>
    <w:rsid w:val="009C786C"/>
    <w:rsid w:val="009C7A1C"/>
    <w:rsid w:val="009D0069"/>
    <w:rsid w:val="009D01BF"/>
    <w:rsid w:val="009D0230"/>
    <w:rsid w:val="009D06A6"/>
    <w:rsid w:val="009D079F"/>
    <w:rsid w:val="009D084A"/>
    <w:rsid w:val="009D0A75"/>
    <w:rsid w:val="009D0F6A"/>
    <w:rsid w:val="009D111E"/>
    <w:rsid w:val="009D1198"/>
    <w:rsid w:val="009D1681"/>
    <w:rsid w:val="009D171D"/>
    <w:rsid w:val="009D18FB"/>
    <w:rsid w:val="009D1A47"/>
    <w:rsid w:val="009D1CBB"/>
    <w:rsid w:val="009D2056"/>
    <w:rsid w:val="009D214A"/>
    <w:rsid w:val="009D2517"/>
    <w:rsid w:val="009D2576"/>
    <w:rsid w:val="009D26DF"/>
    <w:rsid w:val="009D2749"/>
    <w:rsid w:val="009D2953"/>
    <w:rsid w:val="009D29F4"/>
    <w:rsid w:val="009D2CAF"/>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B5E"/>
    <w:rsid w:val="009D5E27"/>
    <w:rsid w:val="009D6083"/>
    <w:rsid w:val="009D6381"/>
    <w:rsid w:val="009D6387"/>
    <w:rsid w:val="009D662E"/>
    <w:rsid w:val="009D66E2"/>
    <w:rsid w:val="009D6954"/>
    <w:rsid w:val="009D6B4A"/>
    <w:rsid w:val="009D6BB1"/>
    <w:rsid w:val="009D6E37"/>
    <w:rsid w:val="009D7045"/>
    <w:rsid w:val="009D7185"/>
    <w:rsid w:val="009D75B0"/>
    <w:rsid w:val="009D75B8"/>
    <w:rsid w:val="009D7991"/>
    <w:rsid w:val="009D7A5B"/>
    <w:rsid w:val="009D7BBB"/>
    <w:rsid w:val="009D7D14"/>
    <w:rsid w:val="009D7D91"/>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2DC5"/>
    <w:rsid w:val="009E371D"/>
    <w:rsid w:val="009E3807"/>
    <w:rsid w:val="009E389B"/>
    <w:rsid w:val="009E3A6C"/>
    <w:rsid w:val="009E3ACC"/>
    <w:rsid w:val="009E403B"/>
    <w:rsid w:val="009E42E0"/>
    <w:rsid w:val="009E4335"/>
    <w:rsid w:val="009E447D"/>
    <w:rsid w:val="009E455B"/>
    <w:rsid w:val="009E49C9"/>
    <w:rsid w:val="009E4B17"/>
    <w:rsid w:val="009E4B3D"/>
    <w:rsid w:val="009E4D81"/>
    <w:rsid w:val="009E4F2E"/>
    <w:rsid w:val="009E4F9C"/>
    <w:rsid w:val="009E5057"/>
    <w:rsid w:val="009E5579"/>
    <w:rsid w:val="009E5625"/>
    <w:rsid w:val="009E5920"/>
    <w:rsid w:val="009E5AC6"/>
    <w:rsid w:val="009E5B6D"/>
    <w:rsid w:val="009E5CBA"/>
    <w:rsid w:val="009E6178"/>
    <w:rsid w:val="009E64E6"/>
    <w:rsid w:val="009E6573"/>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B0"/>
    <w:rsid w:val="009E7ED1"/>
    <w:rsid w:val="009F004C"/>
    <w:rsid w:val="009F0060"/>
    <w:rsid w:val="009F0232"/>
    <w:rsid w:val="009F0510"/>
    <w:rsid w:val="009F0847"/>
    <w:rsid w:val="009F0961"/>
    <w:rsid w:val="009F0A8B"/>
    <w:rsid w:val="009F0C04"/>
    <w:rsid w:val="009F0C1D"/>
    <w:rsid w:val="009F0DE4"/>
    <w:rsid w:val="009F0EC6"/>
    <w:rsid w:val="009F0FF5"/>
    <w:rsid w:val="009F13EE"/>
    <w:rsid w:val="009F15B7"/>
    <w:rsid w:val="009F15B9"/>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1AB"/>
    <w:rsid w:val="009F442E"/>
    <w:rsid w:val="009F45DB"/>
    <w:rsid w:val="009F4906"/>
    <w:rsid w:val="009F4B2A"/>
    <w:rsid w:val="009F4C40"/>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6D51"/>
    <w:rsid w:val="009F734D"/>
    <w:rsid w:val="009F743F"/>
    <w:rsid w:val="009F7744"/>
    <w:rsid w:val="009F77AA"/>
    <w:rsid w:val="009F78B0"/>
    <w:rsid w:val="009F792B"/>
    <w:rsid w:val="009F7C7D"/>
    <w:rsid w:val="009F7F30"/>
    <w:rsid w:val="009F7F4C"/>
    <w:rsid w:val="00A005CB"/>
    <w:rsid w:val="00A009FA"/>
    <w:rsid w:val="00A00CE6"/>
    <w:rsid w:val="00A0101A"/>
    <w:rsid w:val="00A01552"/>
    <w:rsid w:val="00A01658"/>
    <w:rsid w:val="00A0170C"/>
    <w:rsid w:val="00A01A77"/>
    <w:rsid w:val="00A01B18"/>
    <w:rsid w:val="00A01E03"/>
    <w:rsid w:val="00A01FFB"/>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9FD"/>
    <w:rsid w:val="00A04B2B"/>
    <w:rsid w:val="00A04B74"/>
    <w:rsid w:val="00A050A8"/>
    <w:rsid w:val="00A05305"/>
    <w:rsid w:val="00A05478"/>
    <w:rsid w:val="00A05567"/>
    <w:rsid w:val="00A055BA"/>
    <w:rsid w:val="00A055C2"/>
    <w:rsid w:val="00A05A25"/>
    <w:rsid w:val="00A05DFB"/>
    <w:rsid w:val="00A05E63"/>
    <w:rsid w:val="00A05FD2"/>
    <w:rsid w:val="00A06245"/>
    <w:rsid w:val="00A06460"/>
    <w:rsid w:val="00A06464"/>
    <w:rsid w:val="00A064A3"/>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340"/>
    <w:rsid w:val="00A1041C"/>
    <w:rsid w:val="00A104A6"/>
    <w:rsid w:val="00A108B8"/>
    <w:rsid w:val="00A10A3F"/>
    <w:rsid w:val="00A10E9B"/>
    <w:rsid w:val="00A11008"/>
    <w:rsid w:val="00A1111C"/>
    <w:rsid w:val="00A1120F"/>
    <w:rsid w:val="00A1125A"/>
    <w:rsid w:val="00A1131E"/>
    <w:rsid w:val="00A11466"/>
    <w:rsid w:val="00A1176E"/>
    <w:rsid w:val="00A11870"/>
    <w:rsid w:val="00A11C75"/>
    <w:rsid w:val="00A11DF0"/>
    <w:rsid w:val="00A11EB6"/>
    <w:rsid w:val="00A121A6"/>
    <w:rsid w:val="00A122F5"/>
    <w:rsid w:val="00A12539"/>
    <w:rsid w:val="00A12602"/>
    <w:rsid w:val="00A1267A"/>
    <w:rsid w:val="00A12719"/>
    <w:rsid w:val="00A12C0B"/>
    <w:rsid w:val="00A12D53"/>
    <w:rsid w:val="00A12DCD"/>
    <w:rsid w:val="00A12EAC"/>
    <w:rsid w:val="00A1319A"/>
    <w:rsid w:val="00A13D33"/>
    <w:rsid w:val="00A13D6A"/>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D92"/>
    <w:rsid w:val="00A15EE5"/>
    <w:rsid w:val="00A16A19"/>
    <w:rsid w:val="00A16F01"/>
    <w:rsid w:val="00A173D2"/>
    <w:rsid w:val="00A1744A"/>
    <w:rsid w:val="00A177AA"/>
    <w:rsid w:val="00A17A17"/>
    <w:rsid w:val="00A17BC5"/>
    <w:rsid w:val="00A17CA2"/>
    <w:rsid w:val="00A2001E"/>
    <w:rsid w:val="00A2064B"/>
    <w:rsid w:val="00A208F9"/>
    <w:rsid w:val="00A20BC8"/>
    <w:rsid w:val="00A214A4"/>
    <w:rsid w:val="00A216C4"/>
    <w:rsid w:val="00A21B88"/>
    <w:rsid w:val="00A21E1B"/>
    <w:rsid w:val="00A21E3D"/>
    <w:rsid w:val="00A21EF6"/>
    <w:rsid w:val="00A22232"/>
    <w:rsid w:val="00A22286"/>
    <w:rsid w:val="00A22490"/>
    <w:rsid w:val="00A22667"/>
    <w:rsid w:val="00A226BC"/>
    <w:rsid w:val="00A22CBF"/>
    <w:rsid w:val="00A230F0"/>
    <w:rsid w:val="00A2311D"/>
    <w:rsid w:val="00A23221"/>
    <w:rsid w:val="00A23367"/>
    <w:rsid w:val="00A23431"/>
    <w:rsid w:val="00A2359B"/>
    <w:rsid w:val="00A2373B"/>
    <w:rsid w:val="00A237D2"/>
    <w:rsid w:val="00A2389A"/>
    <w:rsid w:val="00A23BAC"/>
    <w:rsid w:val="00A23BAD"/>
    <w:rsid w:val="00A23C24"/>
    <w:rsid w:val="00A23D48"/>
    <w:rsid w:val="00A23D69"/>
    <w:rsid w:val="00A2400F"/>
    <w:rsid w:val="00A24015"/>
    <w:rsid w:val="00A242FD"/>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3BF"/>
    <w:rsid w:val="00A26468"/>
    <w:rsid w:val="00A2677B"/>
    <w:rsid w:val="00A26789"/>
    <w:rsid w:val="00A26A6B"/>
    <w:rsid w:val="00A26C8F"/>
    <w:rsid w:val="00A26FEC"/>
    <w:rsid w:val="00A270ED"/>
    <w:rsid w:val="00A272EF"/>
    <w:rsid w:val="00A27858"/>
    <w:rsid w:val="00A279D1"/>
    <w:rsid w:val="00A27BCA"/>
    <w:rsid w:val="00A27DA8"/>
    <w:rsid w:val="00A308A4"/>
    <w:rsid w:val="00A30DF3"/>
    <w:rsid w:val="00A30E7A"/>
    <w:rsid w:val="00A30E8A"/>
    <w:rsid w:val="00A31025"/>
    <w:rsid w:val="00A31273"/>
    <w:rsid w:val="00A31376"/>
    <w:rsid w:val="00A31759"/>
    <w:rsid w:val="00A31810"/>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DF0"/>
    <w:rsid w:val="00A3311F"/>
    <w:rsid w:val="00A33166"/>
    <w:rsid w:val="00A33527"/>
    <w:rsid w:val="00A335F7"/>
    <w:rsid w:val="00A33773"/>
    <w:rsid w:val="00A338D5"/>
    <w:rsid w:val="00A339EA"/>
    <w:rsid w:val="00A33AF7"/>
    <w:rsid w:val="00A33D88"/>
    <w:rsid w:val="00A33DD0"/>
    <w:rsid w:val="00A33E1A"/>
    <w:rsid w:val="00A34010"/>
    <w:rsid w:val="00A34517"/>
    <w:rsid w:val="00A3462B"/>
    <w:rsid w:val="00A348FF"/>
    <w:rsid w:val="00A34BBD"/>
    <w:rsid w:val="00A34D25"/>
    <w:rsid w:val="00A34DE7"/>
    <w:rsid w:val="00A34EFF"/>
    <w:rsid w:val="00A35057"/>
    <w:rsid w:val="00A35520"/>
    <w:rsid w:val="00A35737"/>
    <w:rsid w:val="00A35845"/>
    <w:rsid w:val="00A35E95"/>
    <w:rsid w:val="00A3675E"/>
    <w:rsid w:val="00A3679A"/>
    <w:rsid w:val="00A36BF4"/>
    <w:rsid w:val="00A36D18"/>
    <w:rsid w:val="00A36DE9"/>
    <w:rsid w:val="00A36EF2"/>
    <w:rsid w:val="00A37064"/>
    <w:rsid w:val="00A3719D"/>
    <w:rsid w:val="00A37207"/>
    <w:rsid w:val="00A37431"/>
    <w:rsid w:val="00A3743E"/>
    <w:rsid w:val="00A37D3F"/>
    <w:rsid w:val="00A40047"/>
    <w:rsid w:val="00A40244"/>
    <w:rsid w:val="00A402B3"/>
    <w:rsid w:val="00A404FA"/>
    <w:rsid w:val="00A4058D"/>
    <w:rsid w:val="00A405E0"/>
    <w:rsid w:val="00A406D8"/>
    <w:rsid w:val="00A40707"/>
    <w:rsid w:val="00A4074F"/>
    <w:rsid w:val="00A409B8"/>
    <w:rsid w:val="00A409DB"/>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357"/>
    <w:rsid w:val="00A424A9"/>
    <w:rsid w:val="00A42669"/>
    <w:rsid w:val="00A42B2C"/>
    <w:rsid w:val="00A42C52"/>
    <w:rsid w:val="00A42C87"/>
    <w:rsid w:val="00A42D26"/>
    <w:rsid w:val="00A430AA"/>
    <w:rsid w:val="00A43212"/>
    <w:rsid w:val="00A43261"/>
    <w:rsid w:val="00A4328C"/>
    <w:rsid w:val="00A432EA"/>
    <w:rsid w:val="00A43313"/>
    <w:rsid w:val="00A43558"/>
    <w:rsid w:val="00A43645"/>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6E"/>
    <w:rsid w:val="00A47FFA"/>
    <w:rsid w:val="00A503B7"/>
    <w:rsid w:val="00A506D9"/>
    <w:rsid w:val="00A50A7F"/>
    <w:rsid w:val="00A50C75"/>
    <w:rsid w:val="00A50E1B"/>
    <w:rsid w:val="00A510DB"/>
    <w:rsid w:val="00A513EC"/>
    <w:rsid w:val="00A51464"/>
    <w:rsid w:val="00A515CA"/>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E47"/>
    <w:rsid w:val="00A54E7B"/>
    <w:rsid w:val="00A54EC3"/>
    <w:rsid w:val="00A552D0"/>
    <w:rsid w:val="00A553BE"/>
    <w:rsid w:val="00A5553E"/>
    <w:rsid w:val="00A55842"/>
    <w:rsid w:val="00A55AC6"/>
    <w:rsid w:val="00A55CC4"/>
    <w:rsid w:val="00A55DBA"/>
    <w:rsid w:val="00A5608B"/>
    <w:rsid w:val="00A561A4"/>
    <w:rsid w:val="00A56510"/>
    <w:rsid w:val="00A56634"/>
    <w:rsid w:val="00A5663E"/>
    <w:rsid w:val="00A56841"/>
    <w:rsid w:val="00A56894"/>
    <w:rsid w:val="00A569ED"/>
    <w:rsid w:val="00A56D45"/>
    <w:rsid w:val="00A56E9B"/>
    <w:rsid w:val="00A5700B"/>
    <w:rsid w:val="00A570CC"/>
    <w:rsid w:val="00A570E1"/>
    <w:rsid w:val="00A5735A"/>
    <w:rsid w:val="00A5739C"/>
    <w:rsid w:val="00A575B4"/>
    <w:rsid w:val="00A5790A"/>
    <w:rsid w:val="00A57973"/>
    <w:rsid w:val="00A57B1C"/>
    <w:rsid w:val="00A57B9F"/>
    <w:rsid w:val="00A57F81"/>
    <w:rsid w:val="00A57F8F"/>
    <w:rsid w:val="00A57FF7"/>
    <w:rsid w:val="00A6006C"/>
    <w:rsid w:val="00A603F3"/>
    <w:rsid w:val="00A60957"/>
    <w:rsid w:val="00A60B04"/>
    <w:rsid w:val="00A60B19"/>
    <w:rsid w:val="00A60B6E"/>
    <w:rsid w:val="00A60DB1"/>
    <w:rsid w:val="00A61792"/>
    <w:rsid w:val="00A61B02"/>
    <w:rsid w:val="00A61D16"/>
    <w:rsid w:val="00A61DB9"/>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CC"/>
    <w:rsid w:val="00A644D5"/>
    <w:rsid w:val="00A644F3"/>
    <w:rsid w:val="00A6456B"/>
    <w:rsid w:val="00A64999"/>
    <w:rsid w:val="00A64B26"/>
    <w:rsid w:val="00A64B57"/>
    <w:rsid w:val="00A64D2B"/>
    <w:rsid w:val="00A64E0C"/>
    <w:rsid w:val="00A6506B"/>
    <w:rsid w:val="00A6531C"/>
    <w:rsid w:val="00A656C9"/>
    <w:rsid w:val="00A65720"/>
    <w:rsid w:val="00A658CE"/>
    <w:rsid w:val="00A6591C"/>
    <w:rsid w:val="00A65964"/>
    <w:rsid w:val="00A65968"/>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96D"/>
    <w:rsid w:val="00A71007"/>
    <w:rsid w:val="00A710C3"/>
    <w:rsid w:val="00A7195C"/>
    <w:rsid w:val="00A71AEC"/>
    <w:rsid w:val="00A71B5D"/>
    <w:rsid w:val="00A71E84"/>
    <w:rsid w:val="00A71FF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B00"/>
    <w:rsid w:val="00A76CB1"/>
    <w:rsid w:val="00A76D3F"/>
    <w:rsid w:val="00A76DA0"/>
    <w:rsid w:val="00A76F06"/>
    <w:rsid w:val="00A770B7"/>
    <w:rsid w:val="00A771C0"/>
    <w:rsid w:val="00A771F3"/>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7B"/>
    <w:rsid w:val="00A816EF"/>
    <w:rsid w:val="00A81868"/>
    <w:rsid w:val="00A8197E"/>
    <w:rsid w:val="00A81A2C"/>
    <w:rsid w:val="00A81A4D"/>
    <w:rsid w:val="00A81A84"/>
    <w:rsid w:val="00A81B2A"/>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1D9"/>
    <w:rsid w:val="00A83287"/>
    <w:rsid w:val="00A83435"/>
    <w:rsid w:val="00A83806"/>
    <w:rsid w:val="00A83831"/>
    <w:rsid w:val="00A840AD"/>
    <w:rsid w:val="00A84453"/>
    <w:rsid w:val="00A84479"/>
    <w:rsid w:val="00A8459F"/>
    <w:rsid w:val="00A8488E"/>
    <w:rsid w:val="00A84957"/>
    <w:rsid w:val="00A84D54"/>
    <w:rsid w:val="00A84D91"/>
    <w:rsid w:val="00A84E31"/>
    <w:rsid w:val="00A84EC0"/>
    <w:rsid w:val="00A84F86"/>
    <w:rsid w:val="00A859D5"/>
    <w:rsid w:val="00A85C11"/>
    <w:rsid w:val="00A85CE6"/>
    <w:rsid w:val="00A86132"/>
    <w:rsid w:val="00A8614D"/>
    <w:rsid w:val="00A863DE"/>
    <w:rsid w:val="00A8651D"/>
    <w:rsid w:val="00A86CED"/>
    <w:rsid w:val="00A87416"/>
    <w:rsid w:val="00A8749A"/>
    <w:rsid w:val="00A87536"/>
    <w:rsid w:val="00A877AD"/>
    <w:rsid w:val="00A87920"/>
    <w:rsid w:val="00A87B07"/>
    <w:rsid w:val="00A87E8F"/>
    <w:rsid w:val="00A87EC3"/>
    <w:rsid w:val="00A9062C"/>
    <w:rsid w:val="00A90ADD"/>
    <w:rsid w:val="00A90B3F"/>
    <w:rsid w:val="00A90C3C"/>
    <w:rsid w:val="00A90D12"/>
    <w:rsid w:val="00A90FEB"/>
    <w:rsid w:val="00A91083"/>
    <w:rsid w:val="00A91196"/>
    <w:rsid w:val="00A913AF"/>
    <w:rsid w:val="00A91555"/>
    <w:rsid w:val="00A91941"/>
    <w:rsid w:val="00A91A55"/>
    <w:rsid w:val="00A91A73"/>
    <w:rsid w:val="00A91AE2"/>
    <w:rsid w:val="00A92016"/>
    <w:rsid w:val="00A9217C"/>
    <w:rsid w:val="00A92408"/>
    <w:rsid w:val="00A924C4"/>
    <w:rsid w:val="00A924E4"/>
    <w:rsid w:val="00A92650"/>
    <w:rsid w:val="00A9275A"/>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4DF3"/>
    <w:rsid w:val="00A95113"/>
    <w:rsid w:val="00A951A4"/>
    <w:rsid w:val="00A952FA"/>
    <w:rsid w:val="00A953BA"/>
    <w:rsid w:val="00A956E5"/>
    <w:rsid w:val="00A95B0E"/>
    <w:rsid w:val="00A95B15"/>
    <w:rsid w:val="00A95C5C"/>
    <w:rsid w:val="00A95FA8"/>
    <w:rsid w:val="00A96016"/>
    <w:rsid w:val="00A96064"/>
    <w:rsid w:val="00A9611D"/>
    <w:rsid w:val="00A9614C"/>
    <w:rsid w:val="00A961C5"/>
    <w:rsid w:val="00A964C3"/>
    <w:rsid w:val="00A96694"/>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A3"/>
    <w:rsid w:val="00AA1E74"/>
    <w:rsid w:val="00AA20C5"/>
    <w:rsid w:val="00AA20D6"/>
    <w:rsid w:val="00AA221C"/>
    <w:rsid w:val="00AA227B"/>
    <w:rsid w:val="00AA238E"/>
    <w:rsid w:val="00AA25B8"/>
    <w:rsid w:val="00AA283E"/>
    <w:rsid w:val="00AA2A8F"/>
    <w:rsid w:val="00AA2C11"/>
    <w:rsid w:val="00AA30DC"/>
    <w:rsid w:val="00AA30EB"/>
    <w:rsid w:val="00AA347A"/>
    <w:rsid w:val="00AA3698"/>
    <w:rsid w:val="00AA3790"/>
    <w:rsid w:val="00AA38F8"/>
    <w:rsid w:val="00AA3B01"/>
    <w:rsid w:val="00AA3FBA"/>
    <w:rsid w:val="00AA4188"/>
    <w:rsid w:val="00AA47B8"/>
    <w:rsid w:val="00AA47C8"/>
    <w:rsid w:val="00AA4960"/>
    <w:rsid w:val="00AA4D19"/>
    <w:rsid w:val="00AA4FC9"/>
    <w:rsid w:val="00AA52CC"/>
    <w:rsid w:val="00AA5380"/>
    <w:rsid w:val="00AA54B6"/>
    <w:rsid w:val="00AA550E"/>
    <w:rsid w:val="00AA5709"/>
    <w:rsid w:val="00AA571B"/>
    <w:rsid w:val="00AA58C1"/>
    <w:rsid w:val="00AA59E4"/>
    <w:rsid w:val="00AA5A54"/>
    <w:rsid w:val="00AA5C1F"/>
    <w:rsid w:val="00AA6164"/>
    <w:rsid w:val="00AA6190"/>
    <w:rsid w:val="00AA673E"/>
    <w:rsid w:val="00AA6941"/>
    <w:rsid w:val="00AA6A11"/>
    <w:rsid w:val="00AA6D26"/>
    <w:rsid w:val="00AA710F"/>
    <w:rsid w:val="00AA7147"/>
    <w:rsid w:val="00AA7383"/>
    <w:rsid w:val="00AA748D"/>
    <w:rsid w:val="00AA74E6"/>
    <w:rsid w:val="00AA77FB"/>
    <w:rsid w:val="00AA7805"/>
    <w:rsid w:val="00AA7890"/>
    <w:rsid w:val="00AA7C4F"/>
    <w:rsid w:val="00AA7CA8"/>
    <w:rsid w:val="00AA7DD3"/>
    <w:rsid w:val="00AA7EFA"/>
    <w:rsid w:val="00AA7F72"/>
    <w:rsid w:val="00AB0086"/>
    <w:rsid w:val="00AB0311"/>
    <w:rsid w:val="00AB077E"/>
    <w:rsid w:val="00AB0842"/>
    <w:rsid w:val="00AB0D05"/>
    <w:rsid w:val="00AB0E42"/>
    <w:rsid w:val="00AB0FCC"/>
    <w:rsid w:val="00AB13EB"/>
    <w:rsid w:val="00AB140D"/>
    <w:rsid w:val="00AB185C"/>
    <w:rsid w:val="00AB1CBF"/>
    <w:rsid w:val="00AB1D61"/>
    <w:rsid w:val="00AB1FA0"/>
    <w:rsid w:val="00AB2036"/>
    <w:rsid w:val="00AB21A2"/>
    <w:rsid w:val="00AB2229"/>
    <w:rsid w:val="00AB23CA"/>
    <w:rsid w:val="00AB26FF"/>
    <w:rsid w:val="00AB2869"/>
    <w:rsid w:val="00AB28F6"/>
    <w:rsid w:val="00AB29CB"/>
    <w:rsid w:val="00AB2B9A"/>
    <w:rsid w:val="00AB2BAB"/>
    <w:rsid w:val="00AB2D00"/>
    <w:rsid w:val="00AB2F5E"/>
    <w:rsid w:val="00AB30D5"/>
    <w:rsid w:val="00AB3186"/>
    <w:rsid w:val="00AB391E"/>
    <w:rsid w:val="00AB3A34"/>
    <w:rsid w:val="00AB3B0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92A"/>
    <w:rsid w:val="00AB741C"/>
    <w:rsid w:val="00AB7888"/>
    <w:rsid w:val="00AB7B33"/>
    <w:rsid w:val="00AB7D6C"/>
    <w:rsid w:val="00AC0119"/>
    <w:rsid w:val="00AC03C8"/>
    <w:rsid w:val="00AC0750"/>
    <w:rsid w:val="00AC078F"/>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834"/>
    <w:rsid w:val="00AC29CE"/>
    <w:rsid w:val="00AC2B18"/>
    <w:rsid w:val="00AC303C"/>
    <w:rsid w:val="00AC332D"/>
    <w:rsid w:val="00AC3979"/>
    <w:rsid w:val="00AC3A16"/>
    <w:rsid w:val="00AC3AE2"/>
    <w:rsid w:val="00AC3C57"/>
    <w:rsid w:val="00AC3C6A"/>
    <w:rsid w:val="00AC3C96"/>
    <w:rsid w:val="00AC3D3D"/>
    <w:rsid w:val="00AC469C"/>
    <w:rsid w:val="00AC46AC"/>
    <w:rsid w:val="00AC4843"/>
    <w:rsid w:val="00AC4A59"/>
    <w:rsid w:val="00AC4D20"/>
    <w:rsid w:val="00AC4EC7"/>
    <w:rsid w:val="00AC5174"/>
    <w:rsid w:val="00AC53C8"/>
    <w:rsid w:val="00AC5410"/>
    <w:rsid w:val="00AC5535"/>
    <w:rsid w:val="00AC5D96"/>
    <w:rsid w:val="00AC5DCF"/>
    <w:rsid w:val="00AC5DE1"/>
    <w:rsid w:val="00AC6094"/>
    <w:rsid w:val="00AC6239"/>
    <w:rsid w:val="00AC62E4"/>
    <w:rsid w:val="00AC664B"/>
    <w:rsid w:val="00AC6650"/>
    <w:rsid w:val="00AC66AB"/>
    <w:rsid w:val="00AC699B"/>
    <w:rsid w:val="00AC6D33"/>
    <w:rsid w:val="00AC6EEA"/>
    <w:rsid w:val="00AC7093"/>
    <w:rsid w:val="00AC74CC"/>
    <w:rsid w:val="00AC75B0"/>
    <w:rsid w:val="00AC7820"/>
    <w:rsid w:val="00AC7AD7"/>
    <w:rsid w:val="00AC7B3F"/>
    <w:rsid w:val="00AC7BE9"/>
    <w:rsid w:val="00AD009D"/>
    <w:rsid w:val="00AD013A"/>
    <w:rsid w:val="00AD01FF"/>
    <w:rsid w:val="00AD02BF"/>
    <w:rsid w:val="00AD04E0"/>
    <w:rsid w:val="00AD0546"/>
    <w:rsid w:val="00AD0587"/>
    <w:rsid w:val="00AD0822"/>
    <w:rsid w:val="00AD0866"/>
    <w:rsid w:val="00AD086F"/>
    <w:rsid w:val="00AD096E"/>
    <w:rsid w:val="00AD0BA4"/>
    <w:rsid w:val="00AD1109"/>
    <w:rsid w:val="00AD1681"/>
    <w:rsid w:val="00AD1BD1"/>
    <w:rsid w:val="00AD1C1E"/>
    <w:rsid w:val="00AD1E17"/>
    <w:rsid w:val="00AD1F2C"/>
    <w:rsid w:val="00AD1FC9"/>
    <w:rsid w:val="00AD2055"/>
    <w:rsid w:val="00AD2163"/>
    <w:rsid w:val="00AD28C5"/>
    <w:rsid w:val="00AD29CF"/>
    <w:rsid w:val="00AD2B53"/>
    <w:rsid w:val="00AD2C91"/>
    <w:rsid w:val="00AD2FF3"/>
    <w:rsid w:val="00AD300B"/>
    <w:rsid w:val="00AD30EA"/>
    <w:rsid w:val="00AD31D5"/>
    <w:rsid w:val="00AD3366"/>
    <w:rsid w:val="00AD338D"/>
    <w:rsid w:val="00AD34B5"/>
    <w:rsid w:val="00AD34D2"/>
    <w:rsid w:val="00AD35C4"/>
    <w:rsid w:val="00AD38E4"/>
    <w:rsid w:val="00AD3929"/>
    <w:rsid w:val="00AD3B9F"/>
    <w:rsid w:val="00AD3E0B"/>
    <w:rsid w:val="00AD4162"/>
    <w:rsid w:val="00AD4217"/>
    <w:rsid w:val="00AD4390"/>
    <w:rsid w:val="00AD43DF"/>
    <w:rsid w:val="00AD45E3"/>
    <w:rsid w:val="00AD48CC"/>
    <w:rsid w:val="00AD4A35"/>
    <w:rsid w:val="00AD545D"/>
    <w:rsid w:val="00AD5870"/>
    <w:rsid w:val="00AD5948"/>
    <w:rsid w:val="00AD5A35"/>
    <w:rsid w:val="00AD5D55"/>
    <w:rsid w:val="00AD6099"/>
    <w:rsid w:val="00AD62EB"/>
    <w:rsid w:val="00AD6323"/>
    <w:rsid w:val="00AD63A7"/>
    <w:rsid w:val="00AD6407"/>
    <w:rsid w:val="00AD64C1"/>
    <w:rsid w:val="00AD676F"/>
    <w:rsid w:val="00AD6B96"/>
    <w:rsid w:val="00AD6C5B"/>
    <w:rsid w:val="00AD6CA8"/>
    <w:rsid w:val="00AD6D78"/>
    <w:rsid w:val="00AD6FC2"/>
    <w:rsid w:val="00AD7007"/>
    <w:rsid w:val="00AD733A"/>
    <w:rsid w:val="00AD741B"/>
    <w:rsid w:val="00AD7472"/>
    <w:rsid w:val="00AD747B"/>
    <w:rsid w:val="00AD754F"/>
    <w:rsid w:val="00AD78B0"/>
    <w:rsid w:val="00AD7925"/>
    <w:rsid w:val="00AD7CCE"/>
    <w:rsid w:val="00AD7E27"/>
    <w:rsid w:val="00AE0025"/>
    <w:rsid w:val="00AE0042"/>
    <w:rsid w:val="00AE00A4"/>
    <w:rsid w:val="00AE01FC"/>
    <w:rsid w:val="00AE0274"/>
    <w:rsid w:val="00AE04AB"/>
    <w:rsid w:val="00AE0523"/>
    <w:rsid w:val="00AE057E"/>
    <w:rsid w:val="00AE098B"/>
    <w:rsid w:val="00AE0D31"/>
    <w:rsid w:val="00AE0D4B"/>
    <w:rsid w:val="00AE0DEE"/>
    <w:rsid w:val="00AE0E74"/>
    <w:rsid w:val="00AE0FEF"/>
    <w:rsid w:val="00AE1403"/>
    <w:rsid w:val="00AE148B"/>
    <w:rsid w:val="00AE16C6"/>
    <w:rsid w:val="00AE1A65"/>
    <w:rsid w:val="00AE1C73"/>
    <w:rsid w:val="00AE21B4"/>
    <w:rsid w:val="00AE2217"/>
    <w:rsid w:val="00AE246C"/>
    <w:rsid w:val="00AE2780"/>
    <w:rsid w:val="00AE28ED"/>
    <w:rsid w:val="00AE297D"/>
    <w:rsid w:val="00AE2C44"/>
    <w:rsid w:val="00AE2C45"/>
    <w:rsid w:val="00AE31E2"/>
    <w:rsid w:val="00AE3204"/>
    <w:rsid w:val="00AE3444"/>
    <w:rsid w:val="00AE3773"/>
    <w:rsid w:val="00AE39EA"/>
    <w:rsid w:val="00AE3AC0"/>
    <w:rsid w:val="00AE3EE7"/>
    <w:rsid w:val="00AE3FFE"/>
    <w:rsid w:val="00AE4205"/>
    <w:rsid w:val="00AE4342"/>
    <w:rsid w:val="00AE4346"/>
    <w:rsid w:val="00AE435E"/>
    <w:rsid w:val="00AE4421"/>
    <w:rsid w:val="00AE4510"/>
    <w:rsid w:val="00AE465E"/>
    <w:rsid w:val="00AE473F"/>
    <w:rsid w:val="00AE4DA0"/>
    <w:rsid w:val="00AE4DE6"/>
    <w:rsid w:val="00AE4F2A"/>
    <w:rsid w:val="00AE51F0"/>
    <w:rsid w:val="00AE5320"/>
    <w:rsid w:val="00AE53E7"/>
    <w:rsid w:val="00AE543D"/>
    <w:rsid w:val="00AE54A0"/>
    <w:rsid w:val="00AE5669"/>
    <w:rsid w:val="00AE56A1"/>
    <w:rsid w:val="00AE586B"/>
    <w:rsid w:val="00AE5920"/>
    <w:rsid w:val="00AE5CC7"/>
    <w:rsid w:val="00AE5D42"/>
    <w:rsid w:val="00AE5DE7"/>
    <w:rsid w:val="00AE6496"/>
    <w:rsid w:val="00AE665C"/>
    <w:rsid w:val="00AE665D"/>
    <w:rsid w:val="00AE6806"/>
    <w:rsid w:val="00AE6994"/>
    <w:rsid w:val="00AE6CF1"/>
    <w:rsid w:val="00AE73E6"/>
    <w:rsid w:val="00AE75AC"/>
    <w:rsid w:val="00AE7911"/>
    <w:rsid w:val="00AE7BA7"/>
    <w:rsid w:val="00AF01AC"/>
    <w:rsid w:val="00AF0400"/>
    <w:rsid w:val="00AF0419"/>
    <w:rsid w:val="00AF042E"/>
    <w:rsid w:val="00AF0675"/>
    <w:rsid w:val="00AF072E"/>
    <w:rsid w:val="00AF0A3C"/>
    <w:rsid w:val="00AF11CA"/>
    <w:rsid w:val="00AF139B"/>
    <w:rsid w:val="00AF1561"/>
    <w:rsid w:val="00AF15B8"/>
    <w:rsid w:val="00AF1635"/>
    <w:rsid w:val="00AF16D1"/>
    <w:rsid w:val="00AF1957"/>
    <w:rsid w:val="00AF1A4B"/>
    <w:rsid w:val="00AF2046"/>
    <w:rsid w:val="00AF20FC"/>
    <w:rsid w:val="00AF22CE"/>
    <w:rsid w:val="00AF25F7"/>
    <w:rsid w:val="00AF2A4B"/>
    <w:rsid w:val="00AF2F8F"/>
    <w:rsid w:val="00AF300E"/>
    <w:rsid w:val="00AF33F6"/>
    <w:rsid w:val="00AF3984"/>
    <w:rsid w:val="00AF4010"/>
    <w:rsid w:val="00AF405D"/>
    <w:rsid w:val="00AF4061"/>
    <w:rsid w:val="00AF40AE"/>
    <w:rsid w:val="00AF4273"/>
    <w:rsid w:val="00AF4320"/>
    <w:rsid w:val="00AF45B4"/>
    <w:rsid w:val="00AF4761"/>
    <w:rsid w:val="00AF48D8"/>
    <w:rsid w:val="00AF4D35"/>
    <w:rsid w:val="00AF4FFA"/>
    <w:rsid w:val="00AF50DB"/>
    <w:rsid w:val="00AF5331"/>
    <w:rsid w:val="00AF56F5"/>
    <w:rsid w:val="00AF57D9"/>
    <w:rsid w:val="00AF587A"/>
    <w:rsid w:val="00AF58FB"/>
    <w:rsid w:val="00AF5A2F"/>
    <w:rsid w:val="00AF5F2A"/>
    <w:rsid w:val="00AF601E"/>
    <w:rsid w:val="00AF60B1"/>
    <w:rsid w:val="00AF623E"/>
    <w:rsid w:val="00AF629D"/>
    <w:rsid w:val="00AF62F1"/>
    <w:rsid w:val="00AF66E3"/>
    <w:rsid w:val="00AF6C0F"/>
    <w:rsid w:val="00AF717A"/>
    <w:rsid w:val="00AF764A"/>
    <w:rsid w:val="00AF76DC"/>
    <w:rsid w:val="00AF7720"/>
    <w:rsid w:val="00AF7D85"/>
    <w:rsid w:val="00AF7FF8"/>
    <w:rsid w:val="00B00581"/>
    <w:rsid w:val="00B006E8"/>
    <w:rsid w:val="00B00A29"/>
    <w:rsid w:val="00B00DCB"/>
    <w:rsid w:val="00B00F88"/>
    <w:rsid w:val="00B00F97"/>
    <w:rsid w:val="00B0100C"/>
    <w:rsid w:val="00B011A3"/>
    <w:rsid w:val="00B013EE"/>
    <w:rsid w:val="00B01619"/>
    <w:rsid w:val="00B017B4"/>
    <w:rsid w:val="00B01DB8"/>
    <w:rsid w:val="00B02104"/>
    <w:rsid w:val="00B02139"/>
    <w:rsid w:val="00B022FC"/>
    <w:rsid w:val="00B023D0"/>
    <w:rsid w:val="00B024E8"/>
    <w:rsid w:val="00B02645"/>
    <w:rsid w:val="00B0289D"/>
    <w:rsid w:val="00B029C6"/>
    <w:rsid w:val="00B029EF"/>
    <w:rsid w:val="00B02AD0"/>
    <w:rsid w:val="00B02B67"/>
    <w:rsid w:val="00B02B6D"/>
    <w:rsid w:val="00B031A7"/>
    <w:rsid w:val="00B032BF"/>
    <w:rsid w:val="00B033AF"/>
    <w:rsid w:val="00B03510"/>
    <w:rsid w:val="00B03960"/>
    <w:rsid w:val="00B039A6"/>
    <w:rsid w:val="00B03C33"/>
    <w:rsid w:val="00B03F6D"/>
    <w:rsid w:val="00B0446E"/>
    <w:rsid w:val="00B0453C"/>
    <w:rsid w:val="00B04559"/>
    <w:rsid w:val="00B045C2"/>
    <w:rsid w:val="00B046C6"/>
    <w:rsid w:val="00B04A19"/>
    <w:rsid w:val="00B04FAE"/>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0E66"/>
    <w:rsid w:val="00B113DD"/>
    <w:rsid w:val="00B11404"/>
    <w:rsid w:val="00B117DC"/>
    <w:rsid w:val="00B12315"/>
    <w:rsid w:val="00B1252E"/>
    <w:rsid w:val="00B1254F"/>
    <w:rsid w:val="00B125B4"/>
    <w:rsid w:val="00B12904"/>
    <w:rsid w:val="00B12918"/>
    <w:rsid w:val="00B12D3F"/>
    <w:rsid w:val="00B13215"/>
    <w:rsid w:val="00B13376"/>
    <w:rsid w:val="00B13380"/>
    <w:rsid w:val="00B13BA0"/>
    <w:rsid w:val="00B13E5E"/>
    <w:rsid w:val="00B13FE6"/>
    <w:rsid w:val="00B1429E"/>
    <w:rsid w:val="00B1431C"/>
    <w:rsid w:val="00B14455"/>
    <w:rsid w:val="00B145BA"/>
    <w:rsid w:val="00B14A08"/>
    <w:rsid w:val="00B14BAD"/>
    <w:rsid w:val="00B14BE5"/>
    <w:rsid w:val="00B14C1A"/>
    <w:rsid w:val="00B14D2B"/>
    <w:rsid w:val="00B15097"/>
    <w:rsid w:val="00B1521D"/>
    <w:rsid w:val="00B153C9"/>
    <w:rsid w:val="00B1552C"/>
    <w:rsid w:val="00B15672"/>
    <w:rsid w:val="00B15822"/>
    <w:rsid w:val="00B15C22"/>
    <w:rsid w:val="00B16299"/>
    <w:rsid w:val="00B1659C"/>
    <w:rsid w:val="00B165AC"/>
    <w:rsid w:val="00B168FB"/>
    <w:rsid w:val="00B16970"/>
    <w:rsid w:val="00B16AF4"/>
    <w:rsid w:val="00B16C0F"/>
    <w:rsid w:val="00B172FE"/>
    <w:rsid w:val="00B173F8"/>
    <w:rsid w:val="00B17612"/>
    <w:rsid w:val="00B1777E"/>
    <w:rsid w:val="00B1782F"/>
    <w:rsid w:val="00B17852"/>
    <w:rsid w:val="00B17BDE"/>
    <w:rsid w:val="00B17D65"/>
    <w:rsid w:val="00B2048C"/>
    <w:rsid w:val="00B2058A"/>
    <w:rsid w:val="00B205DB"/>
    <w:rsid w:val="00B20665"/>
    <w:rsid w:val="00B208AE"/>
    <w:rsid w:val="00B20B59"/>
    <w:rsid w:val="00B20DD7"/>
    <w:rsid w:val="00B216DD"/>
    <w:rsid w:val="00B21724"/>
    <w:rsid w:val="00B21B1E"/>
    <w:rsid w:val="00B21C2E"/>
    <w:rsid w:val="00B21FD6"/>
    <w:rsid w:val="00B22086"/>
    <w:rsid w:val="00B22128"/>
    <w:rsid w:val="00B221B6"/>
    <w:rsid w:val="00B22550"/>
    <w:rsid w:val="00B225DA"/>
    <w:rsid w:val="00B225EA"/>
    <w:rsid w:val="00B22612"/>
    <w:rsid w:val="00B22619"/>
    <w:rsid w:val="00B226F4"/>
    <w:rsid w:val="00B22748"/>
    <w:rsid w:val="00B228B7"/>
    <w:rsid w:val="00B22A97"/>
    <w:rsid w:val="00B22E11"/>
    <w:rsid w:val="00B22F88"/>
    <w:rsid w:val="00B234F1"/>
    <w:rsid w:val="00B237E2"/>
    <w:rsid w:val="00B2391B"/>
    <w:rsid w:val="00B23A16"/>
    <w:rsid w:val="00B23B1A"/>
    <w:rsid w:val="00B23B6E"/>
    <w:rsid w:val="00B241CF"/>
    <w:rsid w:val="00B24356"/>
    <w:rsid w:val="00B244C7"/>
    <w:rsid w:val="00B244E6"/>
    <w:rsid w:val="00B24724"/>
    <w:rsid w:val="00B247AB"/>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732"/>
    <w:rsid w:val="00B278E1"/>
    <w:rsid w:val="00B27A02"/>
    <w:rsid w:val="00B27AB9"/>
    <w:rsid w:val="00B27ACF"/>
    <w:rsid w:val="00B27C76"/>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6DE"/>
    <w:rsid w:val="00B3183C"/>
    <w:rsid w:val="00B31A1E"/>
    <w:rsid w:val="00B31D3E"/>
    <w:rsid w:val="00B31DDE"/>
    <w:rsid w:val="00B321A2"/>
    <w:rsid w:val="00B32367"/>
    <w:rsid w:val="00B32483"/>
    <w:rsid w:val="00B32805"/>
    <w:rsid w:val="00B3287A"/>
    <w:rsid w:val="00B32AB8"/>
    <w:rsid w:val="00B32BE7"/>
    <w:rsid w:val="00B3306A"/>
    <w:rsid w:val="00B330D2"/>
    <w:rsid w:val="00B3373B"/>
    <w:rsid w:val="00B33783"/>
    <w:rsid w:val="00B33903"/>
    <w:rsid w:val="00B3393D"/>
    <w:rsid w:val="00B33A51"/>
    <w:rsid w:val="00B33EBB"/>
    <w:rsid w:val="00B34015"/>
    <w:rsid w:val="00B3409D"/>
    <w:rsid w:val="00B3430C"/>
    <w:rsid w:val="00B34464"/>
    <w:rsid w:val="00B346CB"/>
    <w:rsid w:val="00B34B0B"/>
    <w:rsid w:val="00B34B3E"/>
    <w:rsid w:val="00B34FE0"/>
    <w:rsid w:val="00B35000"/>
    <w:rsid w:val="00B3506A"/>
    <w:rsid w:val="00B35135"/>
    <w:rsid w:val="00B35590"/>
    <w:rsid w:val="00B35A9B"/>
    <w:rsid w:val="00B35D32"/>
    <w:rsid w:val="00B3628D"/>
    <w:rsid w:val="00B36669"/>
    <w:rsid w:val="00B366BB"/>
    <w:rsid w:val="00B369BB"/>
    <w:rsid w:val="00B36D5F"/>
    <w:rsid w:val="00B3705D"/>
    <w:rsid w:val="00B373CA"/>
    <w:rsid w:val="00B37580"/>
    <w:rsid w:val="00B4030F"/>
    <w:rsid w:val="00B403B1"/>
    <w:rsid w:val="00B40493"/>
    <w:rsid w:val="00B407D3"/>
    <w:rsid w:val="00B408D3"/>
    <w:rsid w:val="00B40B71"/>
    <w:rsid w:val="00B40F77"/>
    <w:rsid w:val="00B412C0"/>
    <w:rsid w:val="00B412CE"/>
    <w:rsid w:val="00B4131F"/>
    <w:rsid w:val="00B41376"/>
    <w:rsid w:val="00B41409"/>
    <w:rsid w:val="00B415C5"/>
    <w:rsid w:val="00B41CDD"/>
    <w:rsid w:val="00B42407"/>
    <w:rsid w:val="00B426B6"/>
    <w:rsid w:val="00B42929"/>
    <w:rsid w:val="00B42A21"/>
    <w:rsid w:val="00B42ABC"/>
    <w:rsid w:val="00B42B74"/>
    <w:rsid w:val="00B4303F"/>
    <w:rsid w:val="00B43055"/>
    <w:rsid w:val="00B43318"/>
    <w:rsid w:val="00B43396"/>
    <w:rsid w:val="00B433BF"/>
    <w:rsid w:val="00B435ED"/>
    <w:rsid w:val="00B43ACB"/>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4DB"/>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EE0"/>
    <w:rsid w:val="00B47009"/>
    <w:rsid w:val="00B47380"/>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01E"/>
    <w:rsid w:val="00B53527"/>
    <w:rsid w:val="00B53552"/>
    <w:rsid w:val="00B539D3"/>
    <w:rsid w:val="00B53AED"/>
    <w:rsid w:val="00B53B06"/>
    <w:rsid w:val="00B53B29"/>
    <w:rsid w:val="00B53D45"/>
    <w:rsid w:val="00B54307"/>
    <w:rsid w:val="00B54321"/>
    <w:rsid w:val="00B54617"/>
    <w:rsid w:val="00B548B8"/>
    <w:rsid w:val="00B548BE"/>
    <w:rsid w:val="00B54968"/>
    <w:rsid w:val="00B54BD8"/>
    <w:rsid w:val="00B54CCD"/>
    <w:rsid w:val="00B54ED3"/>
    <w:rsid w:val="00B54ED7"/>
    <w:rsid w:val="00B54FAA"/>
    <w:rsid w:val="00B54FF8"/>
    <w:rsid w:val="00B55461"/>
    <w:rsid w:val="00B559AB"/>
    <w:rsid w:val="00B55CE0"/>
    <w:rsid w:val="00B55E70"/>
    <w:rsid w:val="00B55FDC"/>
    <w:rsid w:val="00B56105"/>
    <w:rsid w:val="00B5619E"/>
    <w:rsid w:val="00B5626C"/>
    <w:rsid w:val="00B563A7"/>
    <w:rsid w:val="00B56404"/>
    <w:rsid w:val="00B566D9"/>
    <w:rsid w:val="00B56860"/>
    <w:rsid w:val="00B56B56"/>
    <w:rsid w:val="00B56D9B"/>
    <w:rsid w:val="00B56E36"/>
    <w:rsid w:val="00B56F85"/>
    <w:rsid w:val="00B5717B"/>
    <w:rsid w:val="00B57355"/>
    <w:rsid w:val="00B57477"/>
    <w:rsid w:val="00B574C7"/>
    <w:rsid w:val="00B57DCA"/>
    <w:rsid w:val="00B57E3C"/>
    <w:rsid w:val="00B60008"/>
    <w:rsid w:val="00B6039D"/>
    <w:rsid w:val="00B604C2"/>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3069"/>
    <w:rsid w:val="00B631D4"/>
    <w:rsid w:val="00B6323B"/>
    <w:rsid w:val="00B63285"/>
    <w:rsid w:val="00B632AA"/>
    <w:rsid w:val="00B639B9"/>
    <w:rsid w:val="00B63A4E"/>
    <w:rsid w:val="00B63ABC"/>
    <w:rsid w:val="00B63AE0"/>
    <w:rsid w:val="00B63B14"/>
    <w:rsid w:val="00B63BBD"/>
    <w:rsid w:val="00B63DB5"/>
    <w:rsid w:val="00B641B1"/>
    <w:rsid w:val="00B641F9"/>
    <w:rsid w:val="00B6439A"/>
    <w:rsid w:val="00B649E3"/>
    <w:rsid w:val="00B64DA2"/>
    <w:rsid w:val="00B65084"/>
    <w:rsid w:val="00B652DF"/>
    <w:rsid w:val="00B6534A"/>
    <w:rsid w:val="00B653A5"/>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66"/>
    <w:rsid w:val="00B67755"/>
    <w:rsid w:val="00B67C08"/>
    <w:rsid w:val="00B67CD3"/>
    <w:rsid w:val="00B67FBF"/>
    <w:rsid w:val="00B67FC1"/>
    <w:rsid w:val="00B700D1"/>
    <w:rsid w:val="00B7015F"/>
    <w:rsid w:val="00B705A0"/>
    <w:rsid w:val="00B705F7"/>
    <w:rsid w:val="00B70610"/>
    <w:rsid w:val="00B70701"/>
    <w:rsid w:val="00B707B6"/>
    <w:rsid w:val="00B70C0E"/>
    <w:rsid w:val="00B70C23"/>
    <w:rsid w:val="00B70C6F"/>
    <w:rsid w:val="00B70E24"/>
    <w:rsid w:val="00B711E9"/>
    <w:rsid w:val="00B711EA"/>
    <w:rsid w:val="00B7122F"/>
    <w:rsid w:val="00B71447"/>
    <w:rsid w:val="00B71958"/>
    <w:rsid w:val="00B719B9"/>
    <w:rsid w:val="00B71A41"/>
    <w:rsid w:val="00B71C98"/>
    <w:rsid w:val="00B71D92"/>
    <w:rsid w:val="00B71F9D"/>
    <w:rsid w:val="00B721DC"/>
    <w:rsid w:val="00B72202"/>
    <w:rsid w:val="00B72461"/>
    <w:rsid w:val="00B727BC"/>
    <w:rsid w:val="00B727F5"/>
    <w:rsid w:val="00B72B33"/>
    <w:rsid w:val="00B72D59"/>
    <w:rsid w:val="00B72F00"/>
    <w:rsid w:val="00B730AF"/>
    <w:rsid w:val="00B731F0"/>
    <w:rsid w:val="00B735A0"/>
    <w:rsid w:val="00B73629"/>
    <w:rsid w:val="00B736B5"/>
    <w:rsid w:val="00B7386E"/>
    <w:rsid w:val="00B73A8A"/>
    <w:rsid w:val="00B73D37"/>
    <w:rsid w:val="00B741CA"/>
    <w:rsid w:val="00B745F9"/>
    <w:rsid w:val="00B74969"/>
    <w:rsid w:val="00B74A79"/>
    <w:rsid w:val="00B74DB7"/>
    <w:rsid w:val="00B74E1E"/>
    <w:rsid w:val="00B74F2B"/>
    <w:rsid w:val="00B74FD8"/>
    <w:rsid w:val="00B75368"/>
    <w:rsid w:val="00B753C9"/>
    <w:rsid w:val="00B753F4"/>
    <w:rsid w:val="00B755E5"/>
    <w:rsid w:val="00B75659"/>
    <w:rsid w:val="00B75735"/>
    <w:rsid w:val="00B7578D"/>
    <w:rsid w:val="00B7595E"/>
    <w:rsid w:val="00B759E4"/>
    <w:rsid w:val="00B759E7"/>
    <w:rsid w:val="00B75A21"/>
    <w:rsid w:val="00B75D06"/>
    <w:rsid w:val="00B75F78"/>
    <w:rsid w:val="00B76092"/>
    <w:rsid w:val="00B76682"/>
    <w:rsid w:val="00B766A2"/>
    <w:rsid w:val="00B766A7"/>
    <w:rsid w:val="00B76962"/>
    <w:rsid w:val="00B76977"/>
    <w:rsid w:val="00B76AE2"/>
    <w:rsid w:val="00B76B65"/>
    <w:rsid w:val="00B76E97"/>
    <w:rsid w:val="00B7718E"/>
    <w:rsid w:val="00B7732E"/>
    <w:rsid w:val="00B7742C"/>
    <w:rsid w:val="00B77739"/>
    <w:rsid w:val="00B77BA0"/>
    <w:rsid w:val="00B77D60"/>
    <w:rsid w:val="00B77DB8"/>
    <w:rsid w:val="00B77EBF"/>
    <w:rsid w:val="00B77FF2"/>
    <w:rsid w:val="00B800D3"/>
    <w:rsid w:val="00B805BA"/>
    <w:rsid w:val="00B80AAC"/>
    <w:rsid w:val="00B80C96"/>
    <w:rsid w:val="00B814CD"/>
    <w:rsid w:val="00B815C2"/>
    <w:rsid w:val="00B816F9"/>
    <w:rsid w:val="00B81B31"/>
    <w:rsid w:val="00B81BE0"/>
    <w:rsid w:val="00B81E9C"/>
    <w:rsid w:val="00B81F1C"/>
    <w:rsid w:val="00B82737"/>
    <w:rsid w:val="00B8277F"/>
    <w:rsid w:val="00B82E4A"/>
    <w:rsid w:val="00B83393"/>
    <w:rsid w:val="00B8356D"/>
    <w:rsid w:val="00B8365A"/>
    <w:rsid w:val="00B8369D"/>
    <w:rsid w:val="00B836FF"/>
    <w:rsid w:val="00B83A94"/>
    <w:rsid w:val="00B83CFB"/>
    <w:rsid w:val="00B83ED8"/>
    <w:rsid w:val="00B840D4"/>
    <w:rsid w:val="00B843B5"/>
    <w:rsid w:val="00B845C4"/>
    <w:rsid w:val="00B8467B"/>
    <w:rsid w:val="00B84A0E"/>
    <w:rsid w:val="00B84A9F"/>
    <w:rsid w:val="00B84B7A"/>
    <w:rsid w:val="00B84CDC"/>
    <w:rsid w:val="00B84EBD"/>
    <w:rsid w:val="00B85466"/>
    <w:rsid w:val="00B85497"/>
    <w:rsid w:val="00B8582F"/>
    <w:rsid w:val="00B85BBA"/>
    <w:rsid w:val="00B85F53"/>
    <w:rsid w:val="00B8609A"/>
    <w:rsid w:val="00B860B3"/>
    <w:rsid w:val="00B860F0"/>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3D9"/>
    <w:rsid w:val="00B90411"/>
    <w:rsid w:val="00B9047A"/>
    <w:rsid w:val="00B90654"/>
    <w:rsid w:val="00B906E9"/>
    <w:rsid w:val="00B90885"/>
    <w:rsid w:val="00B90B10"/>
    <w:rsid w:val="00B90CF0"/>
    <w:rsid w:val="00B910B6"/>
    <w:rsid w:val="00B910F4"/>
    <w:rsid w:val="00B911D2"/>
    <w:rsid w:val="00B9154E"/>
    <w:rsid w:val="00B916D2"/>
    <w:rsid w:val="00B91784"/>
    <w:rsid w:val="00B91942"/>
    <w:rsid w:val="00B91971"/>
    <w:rsid w:val="00B919C7"/>
    <w:rsid w:val="00B91BC4"/>
    <w:rsid w:val="00B91F3A"/>
    <w:rsid w:val="00B92050"/>
    <w:rsid w:val="00B920B3"/>
    <w:rsid w:val="00B9218E"/>
    <w:rsid w:val="00B92A0C"/>
    <w:rsid w:val="00B92A9F"/>
    <w:rsid w:val="00B92C95"/>
    <w:rsid w:val="00B92C97"/>
    <w:rsid w:val="00B92F24"/>
    <w:rsid w:val="00B93022"/>
    <w:rsid w:val="00B93401"/>
    <w:rsid w:val="00B934A9"/>
    <w:rsid w:val="00B9390B"/>
    <w:rsid w:val="00B93999"/>
    <w:rsid w:val="00B93CA5"/>
    <w:rsid w:val="00B943E9"/>
    <w:rsid w:val="00B948C2"/>
    <w:rsid w:val="00B94DA7"/>
    <w:rsid w:val="00B94E71"/>
    <w:rsid w:val="00B94EA4"/>
    <w:rsid w:val="00B9511E"/>
    <w:rsid w:val="00B955D5"/>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9A"/>
    <w:rsid w:val="00B971EE"/>
    <w:rsid w:val="00B972B4"/>
    <w:rsid w:val="00B97321"/>
    <w:rsid w:val="00B97322"/>
    <w:rsid w:val="00B973A7"/>
    <w:rsid w:val="00B97481"/>
    <w:rsid w:val="00B975AB"/>
    <w:rsid w:val="00B9780F"/>
    <w:rsid w:val="00B9788B"/>
    <w:rsid w:val="00B9795C"/>
    <w:rsid w:val="00B97BD8"/>
    <w:rsid w:val="00B97CB2"/>
    <w:rsid w:val="00B97CDE"/>
    <w:rsid w:val="00B97FB7"/>
    <w:rsid w:val="00BA0355"/>
    <w:rsid w:val="00BA0434"/>
    <w:rsid w:val="00BA049B"/>
    <w:rsid w:val="00BA0569"/>
    <w:rsid w:val="00BA083D"/>
    <w:rsid w:val="00BA0C24"/>
    <w:rsid w:val="00BA1082"/>
    <w:rsid w:val="00BA10EB"/>
    <w:rsid w:val="00BA120D"/>
    <w:rsid w:val="00BA16E0"/>
    <w:rsid w:val="00BA1800"/>
    <w:rsid w:val="00BA18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4DB6"/>
    <w:rsid w:val="00BA50B6"/>
    <w:rsid w:val="00BA53BD"/>
    <w:rsid w:val="00BA5515"/>
    <w:rsid w:val="00BA5681"/>
    <w:rsid w:val="00BA5718"/>
    <w:rsid w:val="00BA580D"/>
    <w:rsid w:val="00BA5822"/>
    <w:rsid w:val="00BA5B23"/>
    <w:rsid w:val="00BA5BA1"/>
    <w:rsid w:val="00BA5CED"/>
    <w:rsid w:val="00BA5D40"/>
    <w:rsid w:val="00BA6009"/>
    <w:rsid w:val="00BA6023"/>
    <w:rsid w:val="00BA62A8"/>
    <w:rsid w:val="00BA66E8"/>
    <w:rsid w:val="00BA6E92"/>
    <w:rsid w:val="00BA6FDA"/>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CAE"/>
    <w:rsid w:val="00BB0D38"/>
    <w:rsid w:val="00BB128B"/>
    <w:rsid w:val="00BB1994"/>
    <w:rsid w:val="00BB1A6C"/>
    <w:rsid w:val="00BB1CC0"/>
    <w:rsid w:val="00BB1DDD"/>
    <w:rsid w:val="00BB20C2"/>
    <w:rsid w:val="00BB2121"/>
    <w:rsid w:val="00BB24DD"/>
    <w:rsid w:val="00BB2682"/>
    <w:rsid w:val="00BB26F8"/>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31E"/>
    <w:rsid w:val="00BB4538"/>
    <w:rsid w:val="00BB4873"/>
    <w:rsid w:val="00BB4E05"/>
    <w:rsid w:val="00BB512A"/>
    <w:rsid w:val="00BB52C4"/>
    <w:rsid w:val="00BB52EA"/>
    <w:rsid w:val="00BB55E1"/>
    <w:rsid w:val="00BB57A4"/>
    <w:rsid w:val="00BB58D2"/>
    <w:rsid w:val="00BB5C88"/>
    <w:rsid w:val="00BB5EDE"/>
    <w:rsid w:val="00BB5EFA"/>
    <w:rsid w:val="00BB5F85"/>
    <w:rsid w:val="00BB5FBA"/>
    <w:rsid w:val="00BB6102"/>
    <w:rsid w:val="00BB64CB"/>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A1E"/>
    <w:rsid w:val="00BC0B8F"/>
    <w:rsid w:val="00BC0F9D"/>
    <w:rsid w:val="00BC0FB5"/>
    <w:rsid w:val="00BC13AE"/>
    <w:rsid w:val="00BC1786"/>
    <w:rsid w:val="00BC1804"/>
    <w:rsid w:val="00BC1859"/>
    <w:rsid w:val="00BC1D8A"/>
    <w:rsid w:val="00BC2127"/>
    <w:rsid w:val="00BC2215"/>
    <w:rsid w:val="00BC2292"/>
    <w:rsid w:val="00BC2426"/>
    <w:rsid w:val="00BC269E"/>
    <w:rsid w:val="00BC27D7"/>
    <w:rsid w:val="00BC29F8"/>
    <w:rsid w:val="00BC30D6"/>
    <w:rsid w:val="00BC3378"/>
    <w:rsid w:val="00BC33B2"/>
    <w:rsid w:val="00BC3404"/>
    <w:rsid w:val="00BC3583"/>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85B"/>
    <w:rsid w:val="00BC5907"/>
    <w:rsid w:val="00BC5BE5"/>
    <w:rsid w:val="00BC5C70"/>
    <w:rsid w:val="00BC5F7D"/>
    <w:rsid w:val="00BC5FAB"/>
    <w:rsid w:val="00BC5FDF"/>
    <w:rsid w:val="00BC604D"/>
    <w:rsid w:val="00BC60B1"/>
    <w:rsid w:val="00BC62B8"/>
    <w:rsid w:val="00BC6513"/>
    <w:rsid w:val="00BC6596"/>
    <w:rsid w:val="00BC67ED"/>
    <w:rsid w:val="00BC6CA1"/>
    <w:rsid w:val="00BC6CA5"/>
    <w:rsid w:val="00BC73AE"/>
    <w:rsid w:val="00BC77B5"/>
    <w:rsid w:val="00BC77E1"/>
    <w:rsid w:val="00BC7C38"/>
    <w:rsid w:val="00BC7C84"/>
    <w:rsid w:val="00BC7D14"/>
    <w:rsid w:val="00BD001E"/>
    <w:rsid w:val="00BD0132"/>
    <w:rsid w:val="00BD04D9"/>
    <w:rsid w:val="00BD05DC"/>
    <w:rsid w:val="00BD069F"/>
    <w:rsid w:val="00BD070F"/>
    <w:rsid w:val="00BD0727"/>
    <w:rsid w:val="00BD072D"/>
    <w:rsid w:val="00BD0777"/>
    <w:rsid w:val="00BD07B9"/>
    <w:rsid w:val="00BD0815"/>
    <w:rsid w:val="00BD094F"/>
    <w:rsid w:val="00BD0B26"/>
    <w:rsid w:val="00BD0BF3"/>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3C3"/>
    <w:rsid w:val="00BD4455"/>
    <w:rsid w:val="00BD4714"/>
    <w:rsid w:val="00BD4BA8"/>
    <w:rsid w:val="00BD4DB1"/>
    <w:rsid w:val="00BD50BD"/>
    <w:rsid w:val="00BD5177"/>
    <w:rsid w:val="00BD51AE"/>
    <w:rsid w:val="00BD5252"/>
    <w:rsid w:val="00BD5336"/>
    <w:rsid w:val="00BD53E0"/>
    <w:rsid w:val="00BD5570"/>
    <w:rsid w:val="00BD55C7"/>
    <w:rsid w:val="00BD59FA"/>
    <w:rsid w:val="00BD5B01"/>
    <w:rsid w:val="00BD5B1D"/>
    <w:rsid w:val="00BD5BE3"/>
    <w:rsid w:val="00BD5CE1"/>
    <w:rsid w:val="00BD603D"/>
    <w:rsid w:val="00BD604C"/>
    <w:rsid w:val="00BD64FE"/>
    <w:rsid w:val="00BD65D8"/>
    <w:rsid w:val="00BD672B"/>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537"/>
    <w:rsid w:val="00BE0757"/>
    <w:rsid w:val="00BE08ED"/>
    <w:rsid w:val="00BE0AD3"/>
    <w:rsid w:val="00BE0CB2"/>
    <w:rsid w:val="00BE0CFD"/>
    <w:rsid w:val="00BE10AE"/>
    <w:rsid w:val="00BE1451"/>
    <w:rsid w:val="00BE14D7"/>
    <w:rsid w:val="00BE1725"/>
    <w:rsid w:val="00BE17FC"/>
    <w:rsid w:val="00BE1853"/>
    <w:rsid w:val="00BE1936"/>
    <w:rsid w:val="00BE1E0E"/>
    <w:rsid w:val="00BE2656"/>
    <w:rsid w:val="00BE2B5E"/>
    <w:rsid w:val="00BE2CCF"/>
    <w:rsid w:val="00BE2CEF"/>
    <w:rsid w:val="00BE2EC4"/>
    <w:rsid w:val="00BE31C0"/>
    <w:rsid w:val="00BE324E"/>
    <w:rsid w:val="00BE3572"/>
    <w:rsid w:val="00BE38BD"/>
    <w:rsid w:val="00BE39B5"/>
    <w:rsid w:val="00BE4268"/>
    <w:rsid w:val="00BE4304"/>
    <w:rsid w:val="00BE4374"/>
    <w:rsid w:val="00BE43D5"/>
    <w:rsid w:val="00BE44CD"/>
    <w:rsid w:val="00BE4531"/>
    <w:rsid w:val="00BE45D1"/>
    <w:rsid w:val="00BE4817"/>
    <w:rsid w:val="00BE49B6"/>
    <w:rsid w:val="00BE4AB5"/>
    <w:rsid w:val="00BE4CFB"/>
    <w:rsid w:val="00BE5171"/>
    <w:rsid w:val="00BE5204"/>
    <w:rsid w:val="00BE54CA"/>
    <w:rsid w:val="00BE563D"/>
    <w:rsid w:val="00BE5865"/>
    <w:rsid w:val="00BE58FB"/>
    <w:rsid w:val="00BE5D39"/>
    <w:rsid w:val="00BE5D4C"/>
    <w:rsid w:val="00BE6073"/>
    <w:rsid w:val="00BE6124"/>
    <w:rsid w:val="00BE61EE"/>
    <w:rsid w:val="00BE6276"/>
    <w:rsid w:val="00BE62E8"/>
    <w:rsid w:val="00BE6373"/>
    <w:rsid w:val="00BE6392"/>
    <w:rsid w:val="00BE6681"/>
    <w:rsid w:val="00BE6842"/>
    <w:rsid w:val="00BE68FA"/>
    <w:rsid w:val="00BE69F5"/>
    <w:rsid w:val="00BE6BA3"/>
    <w:rsid w:val="00BE6E7E"/>
    <w:rsid w:val="00BE6FD1"/>
    <w:rsid w:val="00BE7196"/>
    <w:rsid w:val="00BE71F5"/>
    <w:rsid w:val="00BE7209"/>
    <w:rsid w:val="00BE74FB"/>
    <w:rsid w:val="00BE7D49"/>
    <w:rsid w:val="00BE7D80"/>
    <w:rsid w:val="00BF06A3"/>
    <w:rsid w:val="00BF07F5"/>
    <w:rsid w:val="00BF0824"/>
    <w:rsid w:val="00BF08EF"/>
    <w:rsid w:val="00BF0DFC"/>
    <w:rsid w:val="00BF1107"/>
    <w:rsid w:val="00BF1111"/>
    <w:rsid w:val="00BF12B9"/>
    <w:rsid w:val="00BF16CC"/>
    <w:rsid w:val="00BF1E44"/>
    <w:rsid w:val="00BF1ED8"/>
    <w:rsid w:val="00BF2144"/>
    <w:rsid w:val="00BF2198"/>
    <w:rsid w:val="00BF21AD"/>
    <w:rsid w:val="00BF264D"/>
    <w:rsid w:val="00BF26F2"/>
    <w:rsid w:val="00BF272D"/>
    <w:rsid w:val="00BF294B"/>
    <w:rsid w:val="00BF2B41"/>
    <w:rsid w:val="00BF2D38"/>
    <w:rsid w:val="00BF2DF0"/>
    <w:rsid w:val="00BF31C9"/>
    <w:rsid w:val="00BF32BB"/>
    <w:rsid w:val="00BF385C"/>
    <w:rsid w:val="00BF3A17"/>
    <w:rsid w:val="00BF3AD6"/>
    <w:rsid w:val="00BF3B37"/>
    <w:rsid w:val="00BF3E31"/>
    <w:rsid w:val="00BF3F7C"/>
    <w:rsid w:val="00BF400D"/>
    <w:rsid w:val="00BF428D"/>
    <w:rsid w:val="00BF42AB"/>
    <w:rsid w:val="00BF4489"/>
    <w:rsid w:val="00BF46FC"/>
    <w:rsid w:val="00BF4806"/>
    <w:rsid w:val="00BF4AF2"/>
    <w:rsid w:val="00BF4B4C"/>
    <w:rsid w:val="00BF4BDA"/>
    <w:rsid w:val="00BF4CFF"/>
    <w:rsid w:val="00BF4E5E"/>
    <w:rsid w:val="00BF502D"/>
    <w:rsid w:val="00BF51EB"/>
    <w:rsid w:val="00BF53B1"/>
    <w:rsid w:val="00BF53E4"/>
    <w:rsid w:val="00BF5438"/>
    <w:rsid w:val="00BF54F9"/>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37"/>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E6"/>
    <w:rsid w:val="00C030EB"/>
    <w:rsid w:val="00C03297"/>
    <w:rsid w:val="00C03779"/>
    <w:rsid w:val="00C037A3"/>
    <w:rsid w:val="00C03851"/>
    <w:rsid w:val="00C03991"/>
    <w:rsid w:val="00C03D37"/>
    <w:rsid w:val="00C03ECA"/>
    <w:rsid w:val="00C03ECD"/>
    <w:rsid w:val="00C03F0B"/>
    <w:rsid w:val="00C03FAF"/>
    <w:rsid w:val="00C03FC0"/>
    <w:rsid w:val="00C04089"/>
    <w:rsid w:val="00C041D2"/>
    <w:rsid w:val="00C043C6"/>
    <w:rsid w:val="00C04AC7"/>
    <w:rsid w:val="00C04AE5"/>
    <w:rsid w:val="00C04C1B"/>
    <w:rsid w:val="00C04CDA"/>
    <w:rsid w:val="00C04E1E"/>
    <w:rsid w:val="00C05103"/>
    <w:rsid w:val="00C051BE"/>
    <w:rsid w:val="00C053A3"/>
    <w:rsid w:val="00C055A0"/>
    <w:rsid w:val="00C0579C"/>
    <w:rsid w:val="00C057CB"/>
    <w:rsid w:val="00C05B88"/>
    <w:rsid w:val="00C05CF3"/>
    <w:rsid w:val="00C05D66"/>
    <w:rsid w:val="00C05D6B"/>
    <w:rsid w:val="00C061A6"/>
    <w:rsid w:val="00C0632B"/>
    <w:rsid w:val="00C063F0"/>
    <w:rsid w:val="00C068CF"/>
    <w:rsid w:val="00C06974"/>
    <w:rsid w:val="00C06994"/>
    <w:rsid w:val="00C06BA8"/>
    <w:rsid w:val="00C06C8F"/>
    <w:rsid w:val="00C06DC9"/>
    <w:rsid w:val="00C06DCE"/>
    <w:rsid w:val="00C06E5E"/>
    <w:rsid w:val="00C06E8C"/>
    <w:rsid w:val="00C0716F"/>
    <w:rsid w:val="00C074CD"/>
    <w:rsid w:val="00C07565"/>
    <w:rsid w:val="00C07638"/>
    <w:rsid w:val="00C0767A"/>
    <w:rsid w:val="00C077C3"/>
    <w:rsid w:val="00C07865"/>
    <w:rsid w:val="00C079F7"/>
    <w:rsid w:val="00C07A01"/>
    <w:rsid w:val="00C07CBE"/>
    <w:rsid w:val="00C07FFA"/>
    <w:rsid w:val="00C10188"/>
    <w:rsid w:val="00C10262"/>
    <w:rsid w:val="00C102D6"/>
    <w:rsid w:val="00C10811"/>
    <w:rsid w:val="00C10A78"/>
    <w:rsid w:val="00C10E68"/>
    <w:rsid w:val="00C110E9"/>
    <w:rsid w:val="00C11205"/>
    <w:rsid w:val="00C114A5"/>
    <w:rsid w:val="00C117BE"/>
    <w:rsid w:val="00C11916"/>
    <w:rsid w:val="00C11BF8"/>
    <w:rsid w:val="00C11E08"/>
    <w:rsid w:val="00C11E67"/>
    <w:rsid w:val="00C120B1"/>
    <w:rsid w:val="00C1234E"/>
    <w:rsid w:val="00C12381"/>
    <w:rsid w:val="00C123AC"/>
    <w:rsid w:val="00C123DF"/>
    <w:rsid w:val="00C126B6"/>
    <w:rsid w:val="00C12AA5"/>
    <w:rsid w:val="00C13244"/>
    <w:rsid w:val="00C139E3"/>
    <w:rsid w:val="00C13B55"/>
    <w:rsid w:val="00C13C62"/>
    <w:rsid w:val="00C13D82"/>
    <w:rsid w:val="00C13EE8"/>
    <w:rsid w:val="00C14461"/>
    <w:rsid w:val="00C144F1"/>
    <w:rsid w:val="00C14C6D"/>
    <w:rsid w:val="00C14CAB"/>
    <w:rsid w:val="00C14D99"/>
    <w:rsid w:val="00C14E8E"/>
    <w:rsid w:val="00C15077"/>
    <w:rsid w:val="00C15166"/>
    <w:rsid w:val="00C15AA3"/>
    <w:rsid w:val="00C15B2E"/>
    <w:rsid w:val="00C15B3E"/>
    <w:rsid w:val="00C15E0B"/>
    <w:rsid w:val="00C163AC"/>
    <w:rsid w:val="00C16B50"/>
    <w:rsid w:val="00C16F5D"/>
    <w:rsid w:val="00C1729B"/>
    <w:rsid w:val="00C172C3"/>
    <w:rsid w:val="00C17311"/>
    <w:rsid w:val="00C173BD"/>
    <w:rsid w:val="00C17596"/>
    <w:rsid w:val="00C175A8"/>
    <w:rsid w:val="00C178C1"/>
    <w:rsid w:val="00C1790F"/>
    <w:rsid w:val="00C17995"/>
    <w:rsid w:val="00C17BCE"/>
    <w:rsid w:val="00C20202"/>
    <w:rsid w:val="00C2030B"/>
    <w:rsid w:val="00C204CF"/>
    <w:rsid w:val="00C20560"/>
    <w:rsid w:val="00C205FB"/>
    <w:rsid w:val="00C20B09"/>
    <w:rsid w:val="00C20B7F"/>
    <w:rsid w:val="00C20F95"/>
    <w:rsid w:val="00C21020"/>
    <w:rsid w:val="00C2105A"/>
    <w:rsid w:val="00C21185"/>
    <w:rsid w:val="00C214D0"/>
    <w:rsid w:val="00C2170C"/>
    <w:rsid w:val="00C21943"/>
    <w:rsid w:val="00C21A2E"/>
    <w:rsid w:val="00C21E8C"/>
    <w:rsid w:val="00C21F01"/>
    <w:rsid w:val="00C22122"/>
    <w:rsid w:val="00C2233A"/>
    <w:rsid w:val="00C224B6"/>
    <w:rsid w:val="00C224B9"/>
    <w:rsid w:val="00C226F2"/>
    <w:rsid w:val="00C22A19"/>
    <w:rsid w:val="00C22D21"/>
    <w:rsid w:val="00C22DAF"/>
    <w:rsid w:val="00C22DE4"/>
    <w:rsid w:val="00C22DF8"/>
    <w:rsid w:val="00C22E03"/>
    <w:rsid w:val="00C22E7C"/>
    <w:rsid w:val="00C23246"/>
    <w:rsid w:val="00C23319"/>
    <w:rsid w:val="00C2358A"/>
    <w:rsid w:val="00C2369A"/>
    <w:rsid w:val="00C239A0"/>
    <w:rsid w:val="00C23A2F"/>
    <w:rsid w:val="00C23ABC"/>
    <w:rsid w:val="00C23CDF"/>
    <w:rsid w:val="00C2409F"/>
    <w:rsid w:val="00C2431B"/>
    <w:rsid w:val="00C244C9"/>
    <w:rsid w:val="00C24667"/>
    <w:rsid w:val="00C24731"/>
    <w:rsid w:val="00C24DEA"/>
    <w:rsid w:val="00C25074"/>
    <w:rsid w:val="00C25517"/>
    <w:rsid w:val="00C255FF"/>
    <w:rsid w:val="00C259D5"/>
    <w:rsid w:val="00C25A8B"/>
    <w:rsid w:val="00C25D22"/>
    <w:rsid w:val="00C26040"/>
    <w:rsid w:val="00C26576"/>
    <w:rsid w:val="00C265FC"/>
    <w:rsid w:val="00C26CF2"/>
    <w:rsid w:val="00C27084"/>
    <w:rsid w:val="00C27293"/>
    <w:rsid w:val="00C27766"/>
    <w:rsid w:val="00C27890"/>
    <w:rsid w:val="00C27A15"/>
    <w:rsid w:val="00C27A83"/>
    <w:rsid w:val="00C27D7B"/>
    <w:rsid w:val="00C27E4B"/>
    <w:rsid w:val="00C27EB3"/>
    <w:rsid w:val="00C27FE7"/>
    <w:rsid w:val="00C30018"/>
    <w:rsid w:val="00C3004C"/>
    <w:rsid w:val="00C30219"/>
    <w:rsid w:val="00C30246"/>
    <w:rsid w:val="00C3057E"/>
    <w:rsid w:val="00C306CD"/>
    <w:rsid w:val="00C30734"/>
    <w:rsid w:val="00C30849"/>
    <w:rsid w:val="00C30A5A"/>
    <w:rsid w:val="00C30E1D"/>
    <w:rsid w:val="00C30EC1"/>
    <w:rsid w:val="00C30F1C"/>
    <w:rsid w:val="00C30F71"/>
    <w:rsid w:val="00C30F96"/>
    <w:rsid w:val="00C3118C"/>
    <w:rsid w:val="00C312A2"/>
    <w:rsid w:val="00C31303"/>
    <w:rsid w:val="00C3190A"/>
    <w:rsid w:val="00C31980"/>
    <w:rsid w:val="00C31B43"/>
    <w:rsid w:val="00C31C91"/>
    <w:rsid w:val="00C31CA2"/>
    <w:rsid w:val="00C320DF"/>
    <w:rsid w:val="00C32207"/>
    <w:rsid w:val="00C32360"/>
    <w:rsid w:val="00C325E0"/>
    <w:rsid w:val="00C329C7"/>
    <w:rsid w:val="00C32A06"/>
    <w:rsid w:val="00C32C1B"/>
    <w:rsid w:val="00C32DA8"/>
    <w:rsid w:val="00C332F4"/>
    <w:rsid w:val="00C3370B"/>
    <w:rsid w:val="00C3384E"/>
    <w:rsid w:val="00C33B44"/>
    <w:rsid w:val="00C33C08"/>
    <w:rsid w:val="00C33D8E"/>
    <w:rsid w:val="00C33E60"/>
    <w:rsid w:val="00C33F14"/>
    <w:rsid w:val="00C34195"/>
    <w:rsid w:val="00C341E5"/>
    <w:rsid w:val="00C3442F"/>
    <w:rsid w:val="00C34752"/>
    <w:rsid w:val="00C34DC4"/>
    <w:rsid w:val="00C34DFD"/>
    <w:rsid w:val="00C34E7E"/>
    <w:rsid w:val="00C35303"/>
    <w:rsid w:val="00C354CE"/>
    <w:rsid w:val="00C35564"/>
    <w:rsid w:val="00C35632"/>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78"/>
    <w:rsid w:val="00C3765D"/>
    <w:rsid w:val="00C37810"/>
    <w:rsid w:val="00C37920"/>
    <w:rsid w:val="00C37C75"/>
    <w:rsid w:val="00C4003A"/>
    <w:rsid w:val="00C40491"/>
    <w:rsid w:val="00C4050E"/>
    <w:rsid w:val="00C40AAC"/>
    <w:rsid w:val="00C40EBE"/>
    <w:rsid w:val="00C41105"/>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64B"/>
    <w:rsid w:val="00C43C3B"/>
    <w:rsid w:val="00C43D37"/>
    <w:rsid w:val="00C44089"/>
    <w:rsid w:val="00C440DF"/>
    <w:rsid w:val="00C441E8"/>
    <w:rsid w:val="00C44382"/>
    <w:rsid w:val="00C448B1"/>
    <w:rsid w:val="00C44ABA"/>
    <w:rsid w:val="00C44B7B"/>
    <w:rsid w:val="00C44D1E"/>
    <w:rsid w:val="00C44D2E"/>
    <w:rsid w:val="00C44FCB"/>
    <w:rsid w:val="00C450E9"/>
    <w:rsid w:val="00C4531D"/>
    <w:rsid w:val="00C4550A"/>
    <w:rsid w:val="00C455B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502CD"/>
    <w:rsid w:val="00C50321"/>
    <w:rsid w:val="00C503C3"/>
    <w:rsid w:val="00C5056F"/>
    <w:rsid w:val="00C50693"/>
    <w:rsid w:val="00C50711"/>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44B"/>
    <w:rsid w:val="00C53A05"/>
    <w:rsid w:val="00C53A71"/>
    <w:rsid w:val="00C53AD8"/>
    <w:rsid w:val="00C53EB3"/>
    <w:rsid w:val="00C53EDE"/>
    <w:rsid w:val="00C53FD6"/>
    <w:rsid w:val="00C5403D"/>
    <w:rsid w:val="00C54248"/>
    <w:rsid w:val="00C5462C"/>
    <w:rsid w:val="00C546FA"/>
    <w:rsid w:val="00C54719"/>
    <w:rsid w:val="00C54A8D"/>
    <w:rsid w:val="00C54B69"/>
    <w:rsid w:val="00C54BE1"/>
    <w:rsid w:val="00C54C1F"/>
    <w:rsid w:val="00C552C3"/>
    <w:rsid w:val="00C5539C"/>
    <w:rsid w:val="00C554D2"/>
    <w:rsid w:val="00C555A3"/>
    <w:rsid w:val="00C5576A"/>
    <w:rsid w:val="00C55816"/>
    <w:rsid w:val="00C559EF"/>
    <w:rsid w:val="00C55A92"/>
    <w:rsid w:val="00C55CA9"/>
    <w:rsid w:val="00C55CCD"/>
    <w:rsid w:val="00C560BD"/>
    <w:rsid w:val="00C561C3"/>
    <w:rsid w:val="00C56202"/>
    <w:rsid w:val="00C5633C"/>
    <w:rsid w:val="00C564A5"/>
    <w:rsid w:val="00C56AB7"/>
    <w:rsid w:val="00C56CCB"/>
    <w:rsid w:val="00C56D1F"/>
    <w:rsid w:val="00C56F4F"/>
    <w:rsid w:val="00C571D3"/>
    <w:rsid w:val="00C572CD"/>
    <w:rsid w:val="00C5740C"/>
    <w:rsid w:val="00C5746D"/>
    <w:rsid w:val="00C5751E"/>
    <w:rsid w:val="00C57889"/>
    <w:rsid w:val="00C578DB"/>
    <w:rsid w:val="00C57C21"/>
    <w:rsid w:val="00C57D7F"/>
    <w:rsid w:val="00C57DA1"/>
    <w:rsid w:val="00C6000A"/>
    <w:rsid w:val="00C6022C"/>
    <w:rsid w:val="00C602D7"/>
    <w:rsid w:val="00C60479"/>
    <w:rsid w:val="00C60576"/>
    <w:rsid w:val="00C605ED"/>
    <w:rsid w:val="00C60722"/>
    <w:rsid w:val="00C60C04"/>
    <w:rsid w:val="00C60C08"/>
    <w:rsid w:val="00C60C66"/>
    <w:rsid w:val="00C60F74"/>
    <w:rsid w:val="00C6106A"/>
    <w:rsid w:val="00C61071"/>
    <w:rsid w:val="00C6116C"/>
    <w:rsid w:val="00C612C8"/>
    <w:rsid w:val="00C61342"/>
    <w:rsid w:val="00C6165B"/>
    <w:rsid w:val="00C61901"/>
    <w:rsid w:val="00C619C4"/>
    <w:rsid w:val="00C61A4C"/>
    <w:rsid w:val="00C6200C"/>
    <w:rsid w:val="00C6203F"/>
    <w:rsid w:val="00C6218A"/>
    <w:rsid w:val="00C621DE"/>
    <w:rsid w:val="00C6229A"/>
    <w:rsid w:val="00C622CE"/>
    <w:rsid w:val="00C624B8"/>
    <w:rsid w:val="00C625E5"/>
    <w:rsid w:val="00C62612"/>
    <w:rsid w:val="00C62720"/>
    <w:rsid w:val="00C6288C"/>
    <w:rsid w:val="00C62A19"/>
    <w:rsid w:val="00C62B5D"/>
    <w:rsid w:val="00C62BF3"/>
    <w:rsid w:val="00C62D0B"/>
    <w:rsid w:val="00C62D58"/>
    <w:rsid w:val="00C62D97"/>
    <w:rsid w:val="00C62DA8"/>
    <w:rsid w:val="00C62E21"/>
    <w:rsid w:val="00C62EA0"/>
    <w:rsid w:val="00C62F3B"/>
    <w:rsid w:val="00C630A2"/>
    <w:rsid w:val="00C63364"/>
    <w:rsid w:val="00C633AA"/>
    <w:rsid w:val="00C633DC"/>
    <w:rsid w:val="00C6348C"/>
    <w:rsid w:val="00C635F7"/>
    <w:rsid w:val="00C6387B"/>
    <w:rsid w:val="00C638AE"/>
    <w:rsid w:val="00C63C2C"/>
    <w:rsid w:val="00C63C44"/>
    <w:rsid w:val="00C63DA8"/>
    <w:rsid w:val="00C63DA9"/>
    <w:rsid w:val="00C6407C"/>
    <w:rsid w:val="00C640DA"/>
    <w:rsid w:val="00C6425D"/>
    <w:rsid w:val="00C6471E"/>
    <w:rsid w:val="00C6498C"/>
    <w:rsid w:val="00C64A83"/>
    <w:rsid w:val="00C64E91"/>
    <w:rsid w:val="00C64FA5"/>
    <w:rsid w:val="00C65099"/>
    <w:rsid w:val="00C6524F"/>
    <w:rsid w:val="00C65260"/>
    <w:rsid w:val="00C65359"/>
    <w:rsid w:val="00C6559C"/>
    <w:rsid w:val="00C6564D"/>
    <w:rsid w:val="00C656B2"/>
    <w:rsid w:val="00C658AB"/>
    <w:rsid w:val="00C65C43"/>
    <w:rsid w:val="00C65DD8"/>
    <w:rsid w:val="00C6604F"/>
    <w:rsid w:val="00C662EF"/>
    <w:rsid w:val="00C663BF"/>
    <w:rsid w:val="00C66893"/>
    <w:rsid w:val="00C668C1"/>
    <w:rsid w:val="00C66C12"/>
    <w:rsid w:val="00C66F16"/>
    <w:rsid w:val="00C67020"/>
    <w:rsid w:val="00C6727E"/>
    <w:rsid w:val="00C67389"/>
    <w:rsid w:val="00C673EF"/>
    <w:rsid w:val="00C674F3"/>
    <w:rsid w:val="00C677FB"/>
    <w:rsid w:val="00C6799A"/>
    <w:rsid w:val="00C67EC0"/>
    <w:rsid w:val="00C67EFD"/>
    <w:rsid w:val="00C700C0"/>
    <w:rsid w:val="00C702BA"/>
    <w:rsid w:val="00C706FA"/>
    <w:rsid w:val="00C7079F"/>
    <w:rsid w:val="00C70AF5"/>
    <w:rsid w:val="00C70B38"/>
    <w:rsid w:val="00C70E84"/>
    <w:rsid w:val="00C71173"/>
    <w:rsid w:val="00C712FF"/>
    <w:rsid w:val="00C71631"/>
    <w:rsid w:val="00C7166B"/>
    <w:rsid w:val="00C71906"/>
    <w:rsid w:val="00C71912"/>
    <w:rsid w:val="00C71D72"/>
    <w:rsid w:val="00C71FF3"/>
    <w:rsid w:val="00C7235A"/>
    <w:rsid w:val="00C723D7"/>
    <w:rsid w:val="00C724E8"/>
    <w:rsid w:val="00C72556"/>
    <w:rsid w:val="00C7278E"/>
    <w:rsid w:val="00C72895"/>
    <w:rsid w:val="00C72B1C"/>
    <w:rsid w:val="00C72F71"/>
    <w:rsid w:val="00C7301F"/>
    <w:rsid w:val="00C730FB"/>
    <w:rsid w:val="00C7384B"/>
    <w:rsid w:val="00C73BC4"/>
    <w:rsid w:val="00C73F1D"/>
    <w:rsid w:val="00C7422F"/>
    <w:rsid w:val="00C74238"/>
    <w:rsid w:val="00C74254"/>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43F"/>
    <w:rsid w:val="00C76506"/>
    <w:rsid w:val="00C76522"/>
    <w:rsid w:val="00C7654D"/>
    <w:rsid w:val="00C766E6"/>
    <w:rsid w:val="00C7726A"/>
    <w:rsid w:val="00C77281"/>
    <w:rsid w:val="00C772E6"/>
    <w:rsid w:val="00C77CA7"/>
    <w:rsid w:val="00C77F1D"/>
    <w:rsid w:val="00C77F32"/>
    <w:rsid w:val="00C77F58"/>
    <w:rsid w:val="00C800FD"/>
    <w:rsid w:val="00C801A5"/>
    <w:rsid w:val="00C801A9"/>
    <w:rsid w:val="00C80847"/>
    <w:rsid w:val="00C80985"/>
    <w:rsid w:val="00C80A6D"/>
    <w:rsid w:val="00C80BF5"/>
    <w:rsid w:val="00C80C62"/>
    <w:rsid w:val="00C80D3A"/>
    <w:rsid w:val="00C80D82"/>
    <w:rsid w:val="00C80F7A"/>
    <w:rsid w:val="00C80FAD"/>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2F16"/>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5EE5"/>
    <w:rsid w:val="00C863DB"/>
    <w:rsid w:val="00C86557"/>
    <w:rsid w:val="00C86893"/>
    <w:rsid w:val="00C868E0"/>
    <w:rsid w:val="00C86BDD"/>
    <w:rsid w:val="00C86CB9"/>
    <w:rsid w:val="00C86D98"/>
    <w:rsid w:val="00C86DF5"/>
    <w:rsid w:val="00C86F68"/>
    <w:rsid w:val="00C872F8"/>
    <w:rsid w:val="00C8749C"/>
    <w:rsid w:val="00C875E8"/>
    <w:rsid w:val="00C877F7"/>
    <w:rsid w:val="00C8795E"/>
    <w:rsid w:val="00C87AA3"/>
    <w:rsid w:val="00C87B28"/>
    <w:rsid w:val="00C87CAF"/>
    <w:rsid w:val="00C87FA4"/>
    <w:rsid w:val="00C90297"/>
    <w:rsid w:val="00C90601"/>
    <w:rsid w:val="00C907A1"/>
    <w:rsid w:val="00C90955"/>
    <w:rsid w:val="00C90A8B"/>
    <w:rsid w:val="00C90ADA"/>
    <w:rsid w:val="00C90FA7"/>
    <w:rsid w:val="00C911CD"/>
    <w:rsid w:val="00C913AC"/>
    <w:rsid w:val="00C91437"/>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4A5"/>
    <w:rsid w:val="00C938ED"/>
    <w:rsid w:val="00C93972"/>
    <w:rsid w:val="00C939E7"/>
    <w:rsid w:val="00C93A2E"/>
    <w:rsid w:val="00C93ADF"/>
    <w:rsid w:val="00C93DD9"/>
    <w:rsid w:val="00C93E2C"/>
    <w:rsid w:val="00C94141"/>
    <w:rsid w:val="00C94215"/>
    <w:rsid w:val="00C943A0"/>
    <w:rsid w:val="00C945F9"/>
    <w:rsid w:val="00C948DD"/>
    <w:rsid w:val="00C9497A"/>
    <w:rsid w:val="00C94C3D"/>
    <w:rsid w:val="00C94C54"/>
    <w:rsid w:val="00C94DB9"/>
    <w:rsid w:val="00C94FF0"/>
    <w:rsid w:val="00C94FFC"/>
    <w:rsid w:val="00C9507C"/>
    <w:rsid w:val="00C952CC"/>
    <w:rsid w:val="00C953A1"/>
    <w:rsid w:val="00C95684"/>
    <w:rsid w:val="00C95BD6"/>
    <w:rsid w:val="00C96004"/>
    <w:rsid w:val="00C96268"/>
    <w:rsid w:val="00C96365"/>
    <w:rsid w:val="00C96463"/>
    <w:rsid w:val="00C965EE"/>
    <w:rsid w:val="00C965FB"/>
    <w:rsid w:val="00C9668C"/>
    <w:rsid w:val="00C96A01"/>
    <w:rsid w:val="00C96A2E"/>
    <w:rsid w:val="00C97039"/>
    <w:rsid w:val="00C97164"/>
    <w:rsid w:val="00C97310"/>
    <w:rsid w:val="00C97426"/>
    <w:rsid w:val="00C974AF"/>
    <w:rsid w:val="00C9777E"/>
    <w:rsid w:val="00C977C3"/>
    <w:rsid w:val="00C97BEF"/>
    <w:rsid w:val="00C97C57"/>
    <w:rsid w:val="00CA044A"/>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3F86"/>
    <w:rsid w:val="00CA414F"/>
    <w:rsid w:val="00CA4367"/>
    <w:rsid w:val="00CA43C5"/>
    <w:rsid w:val="00CA43CA"/>
    <w:rsid w:val="00CA43EF"/>
    <w:rsid w:val="00CA4883"/>
    <w:rsid w:val="00CA4AD6"/>
    <w:rsid w:val="00CA4B18"/>
    <w:rsid w:val="00CA4BFB"/>
    <w:rsid w:val="00CA4D47"/>
    <w:rsid w:val="00CA4D5C"/>
    <w:rsid w:val="00CA4E1C"/>
    <w:rsid w:val="00CA4FC2"/>
    <w:rsid w:val="00CA531A"/>
    <w:rsid w:val="00CA54D4"/>
    <w:rsid w:val="00CA54DA"/>
    <w:rsid w:val="00CA56E7"/>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1F2"/>
    <w:rsid w:val="00CB2823"/>
    <w:rsid w:val="00CB2CBC"/>
    <w:rsid w:val="00CB300A"/>
    <w:rsid w:val="00CB312A"/>
    <w:rsid w:val="00CB31E1"/>
    <w:rsid w:val="00CB35A3"/>
    <w:rsid w:val="00CB3809"/>
    <w:rsid w:val="00CB381D"/>
    <w:rsid w:val="00CB3846"/>
    <w:rsid w:val="00CB3AF4"/>
    <w:rsid w:val="00CB3CA8"/>
    <w:rsid w:val="00CB3D0E"/>
    <w:rsid w:val="00CB3FD1"/>
    <w:rsid w:val="00CB40DB"/>
    <w:rsid w:val="00CB41FF"/>
    <w:rsid w:val="00CB42D0"/>
    <w:rsid w:val="00CB442B"/>
    <w:rsid w:val="00CB4490"/>
    <w:rsid w:val="00CB46A3"/>
    <w:rsid w:val="00CB46E3"/>
    <w:rsid w:val="00CB47FF"/>
    <w:rsid w:val="00CB4A28"/>
    <w:rsid w:val="00CB4B7E"/>
    <w:rsid w:val="00CB4B91"/>
    <w:rsid w:val="00CB4BBA"/>
    <w:rsid w:val="00CB4F19"/>
    <w:rsid w:val="00CB56F1"/>
    <w:rsid w:val="00CB5888"/>
    <w:rsid w:val="00CB588C"/>
    <w:rsid w:val="00CB5D8F"/>
    <w:rsid w:val="00CB638B"/>
    <w:rsid w:val="00CB645F"/>
    <w:rsid w:val="00CB65D5"/>
    <w:rsid w:val="00CB6717"/>
    <w:rsid w:val="00CB6BFD"/>
    <w:rsid w:val="00CB6CA2"/>
    <w:rsid w:val="00CB6EFF"/>
    <w:rsid w:val="00CB714B"/>
    <w:rsid w:val="00CB7190"/>
    <w:rsid w:val="00CB7CD9"/>
    <w:rsid w:val="00CB7D61"/>
    <w:rsid w:val="00CB7F96"/>
    <w:rsid w:val="00CC005C"/>
    <w:rsid w:val="00CC0125"/>
    <w:rsid w:val="00CC0228"/>
    <w:rsid w:val="00CC04BD"/>
    <w:rsid w:val="00CC0A8B"/>
    <w:rsid w:val="00CC0AFF"/>
    <w:rsid w:val="00CC0B14"/>
    <w:rsid w:val="00CC0B99"/>
    <w:rsid w:val="00CC0F74"/>
    <w:rsid w:val="00CC1050"/>
    <w:rsid w:val="00CC1386"/>
    <w:rsid w:val="00CC151F"/>
    <w:rsid w:val="00CC1E9E"/>
    <w:rsid w:val="00CC1EE8"/>
    <w:rsid w:val="00CC1EFB"/>
    <w:rsid w:val="00CC1F31"/>
    <w:rsid w:val="00CC212F"/>
    <w:rsid w:val="00CC21BC"/>
    <w:rsid w:val="00CC21EC"/>
    <w:rsid w:val="00CC2656"/>
    <w:rsid w:val="00CC2674"/>
    <w:rsid w:val="00CC26EB"/>
    <w:rsid w:val="00CC2827"/>
    <w:rsid w:val="00CC2CC2"/>
    <w:rsid w:val="00CC2E00"/>
    <w:rsid w:val="00CC3187"/>
    <w:rsid w:val="00CC3875"/>
    <w:rsid w:val="00CC3E48"/>
    <w:rsid w:val="00CC3F96"/>
    <w:rsid w:val="00CC440E"/>
    <w:rsid w:val="00CC44AC"/>
    <w:rsid w:val="00CC4658"/>
    <w:rsid w:val="00CC46C8"/>
    <w:rsid w:val="00CC479D"/>
    <w:rsid w:val="00CC4CC8"/>
    <w:rsid w:val="00CC4DAA"/>
    <w:rsid w:val="00CC5257"/>
    <w:rsid w:val="00CC53FD"/>
    <w:rsid w:val="00CC5675"/>
    <w:rsid w:val="00CC5942"/>
    <w:rsid w:val="00CC601C"/>
    <w:rsid w:val="00CC60E9"/>
    <w:rsid w:val="00CC61AE"/>
    <w:rsid w:val="00CC61E2"/>
    <w:rsid w:val="00CC6335"/>
    <w:rsid w:val="00CC6612"/>
    <w:rsid w:val="00CC6924"/>
    <w:rsid w:val="00CC6FC3"/>
    <w:rsid w:val="00CC7069"/>
    <w:rsid w:val="00CC7293"/>
    <w:rsid w:val="00CC79AB"/>
    <w:rsid w:val="00CC7CA8"/>
    <w:rsid w:val="00CC7E3A"/>
    <w:rsid w:val="00CD030C"/>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391"/>
    <w:rsid w:val="00CD23E3"/>
    <w:rsid w:val="00CD259F"/>
    <w:rsid w:val="00CD2662"/>
    <w:rsid w:val="00CD26E1"/>
    <w:rsid w:val="00CD2A89"/>
    <w:rsid w:val="00CD2E42"/>
    <w:rsid w:val="00CD2EBA"/>
    <w:rsid w:val="00CD3009"/>
    <w:rsid w:val="00CD32E1"/>
    <w:rsid w:val="00CD33CE"/>
    <w:rsid w:val="00CD3848"/>
    <w:rsid w:val="00CD3851"/>
    <w:rsid w:val="00CD38C9"/>
    <w:rsid w:val="00CD3B6A"/>
    <w:rsid w:val="00CD3F6C"/>
    <w:rsid w:val="00CD40E5"/>
    <w:rsid w:val="00CD42AE"/>
    <w:rsid w:val="00CD437B"/>
    <w:rsid w:val="00CD4393"/>
    <w:rsid w:val="00CD4423"/>
    <w:rsid w:val="00CD4447"/>
    <w:rsid w:val="00CD4700"/>
    <w:rsid w:val="00CD471B"/>
    <w:rsid w:val="00CD4819"/>
    <w:rsid w:val="00CD48C0"/>
    <w:rsid w:val="00CD49D3"/>
    <w:rsid w:val="00CD4CAE"/>
    <w:rsid w:val="00CD4EA1"/>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5A1"/>
    <w:rsid w:val="00CD6748"/>
    <w:rsid w:val="00CD69C9"/>
    <w:rsid w:val="00CD6A57"/>
    <w:rsid w:val="00CD6D7E"/>
    <w:rsid w:val="00CD6E47"/>
    <w:rsid w:val="00CD7068"/>
    <w:rsid w:val="00CD7104"/>
    <w:rsid w:val="00CD71C5"/>
    <w:rsid w:val="00CD71C9"/>
    <w:rsid w:val="00CD7878"/>
    <w:rsid w:val="00CD78AC"/>
    <w:rsid w:val="00CD7B3E"/>
    <w:rsid w:val="00CD7B5B"/>
    <w:rsid w:val="00CD7C76"/>
    <w:rsid w:val="00CD7ED4"/>
    <w:rsid w:val="00CD7F7C"/>
    <w:rsid w:val="00CD7FDE"/>
    <w:rsid w:val="00CE038C"/>
    <w:rsid w:val="00CE0415"/>
    <w:rsid w:val="00CE05F2"/>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0A4"/>
    <w:rsid w:val="00CE31AF"/>
    <w:rsid w:val="00CE3330"/>
    <w:rsid w:val="00CE34DC"/>
    <w:rsid w:val="00CE34DD"/>
    <w:rsid w:val="00CE34EA"/>
    <w:rsid w:val="00CE3777"/>
    <w:rsid w:val="00CE38BE"/>
    <w:rsid w:val="00CE393C"/>
    <w:rsid w:val="00CE40A8"/>
    <w:rsid w:val="00CE4152"/>
    <w:rsid w:val="00CE41C4"/>
    <w:rsid w:val="00CE430A"/>
    <w:rsid w:val="00CE44C6"/>
    <w:rsid w:val="00CE4571"/>
    <w:rsid w:val="00CE4A64"/>
    <w:rsid w:val="00CE4C57"/>
    <w:rsid w:val="00CE4D0E"/>
    <w:rsid w:val="00CE4D47"/>
    <w:rsid w:val="00CE4E7A"/>
    <w:rsid w:val="00CE527F"/>
    <w:rsid w:val="00CE55CE"/>
    <w:rsid w:val="00CE5698"/>
    <w:rsid w:val="00CE5A2B"/>
    <w:rsid w:val="00CE5B7C"/>
    <w:rsid w:val="00CE5D29"/>
    <w:rsid w:val="00CE5F66"/>
    <w:rsid w:val="00CE5F8F"/>
    <w:rsid w:val="00CE62DB"/>
    <w:rsid w:val="00CE64D4"/>
    <w:rsid w:val="00CE65AE"/>
    <w:rsid w:val="00CE66CD"/>
    <w:rsid w:val="00CE675A"/>
    <w:rsid w:val="00CE681E"/>
    <w:rsid w:val="00CE6E72"/>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02E"/>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1F"/>
    <w:rsid w:val="00CF3E22"/>
    <w:rsid w:val="00CF3FA1"/>
    <w:rsid w:val="00CF403C"/>
    <w:rsid w:val="00CF4065"/>
    <w:rsid w:val="00CF406A"/>
    <w:rsid w:val="00CF42ED"/>
    <w:rsid w:val="00CF4375"/>
    <w:rsid w:val="00CF438E"/>
    <w:rsid w:val="00CF4734"/>
    <w:rsid w:val="00CF4871"/>
    <w:rsid w:val="00CF48AC"/>
    <w:rsid w:val="00CF493A"/>
    <w:rsid w:val="00CF4946"/>
    <w:rsid w:val="00CF4AB5"/>
    <w:rsid w:val="00CF4EA7"/>
    <w:rsid w:val="00CF5109"/>
    <w:rsid w:val="00CF51D5"/>
    <w:rsid w:val="00CF5294"/>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B62"/>
    <w:rsid w:val="00CF6CCB"/>
    <w:rsid w:val="00CF7028"/>
    <w:rsid w:val="00CF70A9"/>
    <w:rsid w:val="00CF7452"/>
    <w:rsid w:val="00CF7528"/>
    <w:rsid w:val="00CF780A"/>
    <w:rsid w:val="00CF7BD1"/>
    <w:rsid w:val="00CF7C89"/>
    <w:rsid w:val="00D0039E"/>
    <w:rsid w:val="00D00B2D"/>
    <w:rsid w:val="00D00B7A"/>
    <w:rsid w:val="00D00BFD"/>
    <w:rsid w:val="00D00D95"/>
    <w:rsid w:val="00D0138A"/>
    <w:rsid w:val="00D014A7"/>
    <w:rsid w:val="00D01A1E"/>
    <w:rsid w:val="00D01B19"/>
    <w:rsid w:val="00D01B38"/>
    <w:rsid w:val="00D01DDD"/>
    <w:rsid w:val="00D01F76"/>
    <w:rsid w:val="00D02030"/>
    <w:rsid w:val="00D0208F"/>
    <w:rsid w:val="00D02193"/>
    <w:rsid w:val="00D021AA"/>
    <w:rsid w:val="00D0246B"/>
    <w:rsid w:val="00D024EE"/>
    <w:rsid w:val="00D027B9"/>
    <w:rsid w:val="00D027CC"/>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671"/>
    <w:rsid w:val="00D046F7"/>
    <w:rsid w:val="00D0472C"/>
    <w:rsid w:val="00D047C3"/>
    <w:rsid w:val="00D048C0"/>
    <w:rsid w:val="00D05300"/>
    <w:rsid w:val="00D0545F"/>
    <w:rsid w:val="00D05548"/>
    <w:rsid w:val="00D05568"/>
    <w:rsid w:val="00D058DE"/>
    <w:rsid w:val="00D05CFE"/>
    <w:rsid w:val="00D05DFF"/>
    <w:rsid w:val="00D05E82"/>
    <w:rsid w:val="00D05EEA"/>
    <w:rsid w:val="00D06051"/>
    <w:rsid w:val="00D06516"/>
    <w:rsid w:val="00D06AFD"/>
    <w:rsid w:val="00D06BD9"/>
    <w:rsid w:val="00D06C41"/>
    <w:rsid w:val="00D06CC9"/>
    <w:rsid w:val="00D06F14"/>
    <w:rsid w:val="00D0710C"/>
    <w:rsid w:val="00D0739E"/>
    <w:rsid w:val="00D0740D"/>
    <w:rsid w:val="00D07520"/>
    <w:rsid w:val="00D079C1"/>
    <w:rsid w:val="00D07A39"/>
    <w:rsid w:val="00D07B88"/>
    <w:rsid w:val="00D07D4D"/>
    <w:rsid w:val="00D07E01"/>
    <w:rsid w:val="00D07E18"/>
    <w:rsid w:val="00D10041"/>
    <w:rsid w:val="00D1040F"/>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95E"/>
    <w:rsid w:val="00D12967"/>
    <w:rsid w:val="00D12DFA"/>
    <w:rsid w:val="00D12F51"/>
    <w:rsid w:val="00D1304A"/>
    <w:rsid w:val="00D130A5"/>
    <w:rsid w:val="00D130BA"/>
    <w:rsid w:val="00D13149"/>
    <w:rsid w:val="00D13730"/>
    <w:rsid w:val="00D13858"/>
    <w:rsid w:val="00D138DA"/>
    <w:rsid w:val="00D1394E"/>
    <w:rsid w:val="00D13992"/>
    <w:rsid w:val="00D139F4"/>
    <w:rsid w:val="00D13A0F"/>
    <w:rsid w:val="00D13A73"/>
    <w:rsid w:val="00D13CA5"/>
    <w:rsid w:val="00D13CAD"/>
    <w:rsid w:val="00D13CE2"/>
    <w:rsid w:val="00D13E36"/>
    <w:rsid w:val="00D14317"/>
    <w:rsid w:val="00D1460B"/>
    <w:rsid w:val="00D14735"/>
    <w:rsid w:val="00D147E7"/>
    <w:rsid w:val="00D1481A"/>
    <w:rsid w:val="00D14918"/>
    <w:rsid w:val="00D149D8"/>
    <w:rsid w:val="00D14D9E"/>
    <w:rsid w:val="00D151F7"/>
    <w:rsid w:val="00D15381"/>
    <w:rsid w:val="00D15416"/>
    <w:rsid w:val="00D156C8"/>
    <w:rsid w:val="00D15CB0"/>
    <w:rsid w:val="00D15D86"/>
    <w:rsid w:val="00D15EB5"/>
    <w:rsid w:val="00D15F13"/>
    <w:rsid w:val="00D16349"/>
    <w:rsid w:val="00D1634C"/>
    <w:rsid w:val="00D163AB"/>
    <w:rsid w:val="00D1646D"/>
    <w:rsid w:val="00D16644"/>
    <w:rsid w:val="00D166EF"/>
    <w:rsid w:val="00D167EC"/>
    <w:rsid w:val="00D16802"/>
    <w:rsid w:val="00D16A06"/>
    <w:rsid w:val="00D16B24"/>
    <w:rsid w:val="00D16BDC"/>
    <w:rsid w:val="00D17056"/>
    <w:rsid w:val="00D17111"/>
    <w:rsid w:val="00D171F8"/>
    <w:rsid w:val="00D17295"/>
    <w:rsid w:val="00D173EC"/>
    <w:rsid w:val="00D17597"/>
    <w:rsid w:val="00D17647"/>
    <w:rsid w:val="00D17ABE"/>
    <w:rsid w:val="00D20230"/>
    <w:rsid w:val="00D204AD"/>
    <w:rsid w:val="00D20698"/>
    <w:rsid w:val="00D207D0"/>
    <w:rsid w:val="00D2088A"/>
    <w:rsid w:val="00D20A66"/>
    <w:rsid w:val="00D20C42"/>
    <w:rsid w:val="00D20D29"/>
    <w:rsid w:val="00D21041"/>
    <w:rsid w:val="00D2112A"/>
    <w:rsid w:val="00D21501"/>
    <w:rsid w:val="00D21679"/>
    <w:rsid w:val="00D21720"/>
    <w:rsid w:val="00D219A3"/>
    <w:rsid w:val="00D21CEE"/>
    <w:rsid w:val="00D21EBC"/>
    <w:rsid w:val="00D21F57"/>
    <w:rsid w:val="00D22100"/>
    <w:rsid w:val="00D222F9"/>
    <w:rsid w:val="00D22553"/>
    <w:rsid w:val="00D226A0"/>
    <w:rsid w:val="00D22875"/>
    <w:rsid w:val="00D228CF"/>
    <w:rsid w:val="00D229DE"/>
    <w:rsid w:val="00D23669"/>
    <w:rsid w:val="00D23942"/>
    <w:rsid w:val="00D23985"/>
    <w:rsid w:val="00D23C04"/>
    <w:rsid w:val="00D23EBC"/>
    <w:rsid w:val="00D2441A"/>
    <w:rsid w:val="00D24E68"/>
    <w:rsid w:val="00D25168"/>
    <w:rsid w:val="00D2540B"/>
    <w:rsid w:val="00D255D4"/>
    <w:rsid w:val="00D25A2A"/>
    <w:rsid w:val="00D25B87"/>
    <w:rsid w:val="00D260AB"/>
    <w:rsid w:val="00D2622B"/>
    <w:rsid w:val="00D26292"/>
    <w:rsid w:val="00D262BF"/>
    <w:rsid w:val="00D2674D"/>
    <w:rsid w:val="00D26A55"/>
    <w:rsid w:val="00D26B28"/>
    <w:rsid w:val="00D26B49"/>
    <w:rsid w:val="00D26C0A"/>
    <w:rsid w:val="00D26F19"/>
    <w:rsid w:val="00D26FD3"/>
    <w:rsid w:val="00D271E5"/>
    <w:rsid w:val="00D2734A"/>
    <w:rsid w:val="00D27850"/>
    <w:rsid w:val="00D27A11"/>
    <w:rsid w:val="00D27A44"/>
    <w:rsid w:val="00D27A47"/>
    <w:rsid w:val="00D27B24"/>
    <w:rsid w:val="00D27B79"/>
    <w:rsid w:val="00D27D99"/>
    <w:rsid w:val="00D27F2D"/>
    <w:rsid w:val="00D27F4B"/>
    <w:rsid w:val="00D3058D"/>
    <w:rsid w:val="00D307E8"/>
    <w:rsid w:val="00D30BBD"/>
    <w:rsid w:val="00D313A0"/>
    <w:rsid w:val="00D31912"/>
    <w:rsid w:val="00D319FC"/>
    <w:rsid w:val="00D31A80"/>
    <w:rsid w:val="00D31CC1"/>
    <w:rsid w:val="00D31D49"/>
    <w:rsid w:val="00D31FA0"/>
    <w:rsid w:val="00D31FA1"/>
    <w:rsid w:val="00D32042"/>
    <w:rsid w:val="00D323C4"/>
    <w:rsid w:val="00D3268E"/>
    <w:rsid w:val="00D326D1"/>
    <w:rsid w:val="00D327B7"/>
    <w:rsid w:val="00D32A70"/>
    <w:rsid w:val="00D32AE0"/>
    <w:rsid w:val="00D32C6C"/>
    <w:rsid w:val="00D333C9"/>
    <w:rsid w:val="00D3344B"/>
    <w:rsid w:val="00D33467"/>
    <w:rsid w:val="00D3367D"/>
    <w:rsid w:val="00D33718"/>
    <w:rsid w:val="00D33773"/>
    <w:rsid w:val="00D33963"/>
    <w:rsid w:val="00D33B69"/>
    <w:rsid w:val="00D33E1C"/>
    <w:rsid w:val="00D33FB8"/>
    <w:rsid w:val="00D341B2"/>
    <w:rsid w:val="00D342DD"/>
    <w:rsid w:val="00D345E9"/>
    <w:rsid w:val="00D3469C"/>
    <w:rsid w:val="00D34FD4"/>
    <w:rsid w:val="00D35118"/>
    <w:rsid w:val="00D3547A"/>
    <w:rsid w:val="00D35481"/>
    <w:rsid w:val="00D35A4F"/>
    <w:rsid w:val="00D35BD6"/>
    <w:rsid w:val="00D360C3"/>
    <w:rsid w:val="00D360E9"/>
    <w:rsid w:val="00D36303"/>
    <w:rsid w:val="00D3631E"/>
    <w:rsid w:val="00D36322"/>
    <w:rsid w:val="00D36625"/>
    <w:rsid w:val="00D36CEA"/>
    <w:rsid w:val="00D36DA8"/>
    <w:rsid w:val="00D36E2E"/>
    <w:rsid w:val="00D372D3"/>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39D"/>
    <w:rsid w:val="00D4144E"/>
    <w:rsid w:val="00D414ED"/>
    <w:rsid w:val="00D41739"/>
    <w:rsid w:val="00D41799"/>
    <w:rsid w:val="00D41ADB"/>
    <w:rsid w:val="00D41E04"/>
    <w:rsid w:val="00D42193"/>
    <w:rsid w:val="00D421A6"/>
    <w:rsid w:val="00D422FF"/>
    <w:rsid w:val="00D42D31"/>
    <w:rsid w:val="00D42D6A"/>
    <w:rsid w:val="00D430CE"/>
    <w:rsid w:val="00D431E1"/>
    <w:rsid w:val="00D433A7"/>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CB6"/>
    <w:rsid w:val="00D451A4"/>
    <w:rsid w:val="00D45547"/>
    <w:rsid w:val="00D459E6"/>
    <w:rsid w:val="00D45A1B"/>
    <w:rsid w:val="00D45D77"/>
    <w:rsid w:val="00D45DF1"/>
    <w:rsid w:val="00D45E45"/>
    <w:rsid w:val="00D460A8"/>
    <w:rsid w:val="00D46412"/>
    <w:rsid w:val="00D466A9"/>
    <w:rsid w:val="00D466D0"/>
    <w:rsid w:val="00D46713"/>
    <w:rsid w:val="00D46B1D"/>
    <w:rsid w:val="00D46BE2"/>
    <w:rsid w:val="00D46FB5"/>
    <w:rsid w:val="00D4723B"/>
    <w:rsid w:val="00D47536"/>
    <w:rsid w:val="00D4756A"/>
    <w:rsid w:val="00D47651"/>
    <w:rsid w:val="00D476D7"/>
    <w:rsid w:val="00D476E6"/>
    <w:rsid w:val="00D4787A"/>
    <w:rsid w:val="00D478B4"/>
    <w:rsid w:val="00D47D7E"/>
    <w:rsid w:val="00D5012A"/>
    <w:rsid w:val="00D50471"/>
    <w:rsid w:val="00D504F6"/>
    <w:rsid w:val="00D505D7"/>
    <w:rsid w:val="00D50805"/>
    <w:rsid w:val="00D50AB9"/>
    <w:rsid w:val="00D50B8A"/>
    <w:rsid w:val="00D50FCF"/>
    <w:rsid w:val="00D5139F"/>
    <w:rsid w:val="00D51725"/>
    <w:rsid w:val="00D51DBE"/>
    <w:rsid w:val="00D51E6F"/>
    <w:rsid w:val="00D52022"/>
    <w:rsid w:val="00D52029"/>
    <w:rsid w:val="00D520AF"/>
    <w:rsid w:val="00D525A4"/>
    <w:rsid w:val="00D52AEE"/>
    <w:rsid w:val="00D52B7C"/>
    <w:rsid w:val="00D52BE8"/>
    <w:rsid w:val="00D5317C"/>
    <w:rsid w:val="00D53348"/>
    <w:rsid w:val="00D53362"/>
    <w:rsid w:val="00D5344C"/>
    <w:rsid w:val="00D5372B"/>
    <w:rsid w:val="00D5397F"/>
    <w:rsid w:val="00D53A22"/>
    <w:rsid w:val="00D53A9E"/>
    <w:rsid w:val="00D53F07"/>
    <w:rsid w:val="00D53FB9"/>
    <w:rsid w:val="00D5401A"/>
    <w:rsid w:val="00D541BE"/>
    <w:rsid w:val="00D5439E"/>
    <w:rsid w:val="00D545B5"/>
    <w:rsid w:val="00D5465C"/>
    <w:rsid w:val="00D548B9"/>
    <w:rsid w:val="00D548D4"/>
    <w:rsid w:val="00D54B93"/>
    <w:rsid w:val="00D54C39"/>
    <w:rsid w:val="00D54F49"/>
    <w:rsid w:val="00D55236"/>
    <w:rsid w:val="00D553CC"/>
    <w:rsid w:val="00D55576"/>
    <w:rsid w:val="00D555B2"/>
    <w:rsid w:val="00D5594D"/>
    <w:rsid w:val="00D559CC"/>
    <w:rsid w:val="00D55BDD"/>
    <w:rsid w:val="00D55C15"/>
    <w:rsid w:val="00D55D95"/>
    <w:rsid w:val="00D55F46"/>
    <w:rsid w:val="00D56749"/>
    <w:rsid w:val="00D567B6"/>
    <w:rsid w:val="00D56873"/>
    <w:rsid w:val="00D56ECF"/>
    <w:rsid w:val="00D56EDD"/>
    <w:rsid w:val="00D5709B"/>
    <w:rsid w:val="00D57255"/>
    <w:rsid w:val="00D572B9"/>
    <w:rsid w:val="00D577CE"/>
    <w:rsid w:val="00D577DD"/>
    <w:rsid w:val="00D57A9A"/>
    <w:rsid w:val="00D57B45"/>
    <w:rsid w:val="00D57C4C"/>
    <w:rsid w:val="00D57E56"/>
    <w:rsid w:val="00D60066"/>
    <w:rsid w:val="00D600C2"/>
    <w:rsid w:val="00D60156"/>
    <w:rsid w:val="00D6024C"/>
    <w:rsid w:val="00D603FF"/>
    <w:rsid w:val="00D60512"/>
    <w:rsid w:val="00D605BF"/>
    <w:rsid w:val="00D6075F"/>
    <w:rsid w:val="00D60866"/>
    <w:rsid w:val="00D6111C"/>
    <w:rsid w:val="00D6172D"/>
    <w:rsid w:val="00D61820"/>
    <w:rsid w:val="00D61AA4"/>
    <w:rsid w:val="00D61BB9"/>
    <w:rsid w:val="00D61E0A"/>
    <w:rsid w:val="00D622E5"/>
    <w:rsid w:val="00D622F2"/>
    <w:rsid w:val="00D62300"/>
    <w:rsid w:val="00D62356"/>
    <w:rsid w:val="00D6251B"/>
    <w:rsid w:val="00D62684"/>
    <w:rsid w:val="00D626E1"/>
    <w:rsid w:val="00D627F6"/>
    <w:rsid w:val="00D62D92"/>
    <w:rsid w:val="00D62DBB"/>
    <w:rsid w:val="00D62FA8"/>
    <w:rsid w:val="00D630C3"/>
    <w:rsid w:val="00D634F1"/>
    <w:rsid w:val="00D635A5"/>
    <w:rsid w:val="00D63A42"/>
    <w:rsid w:val="00D63B59"/>
    <w:rsid w:val="00D63C3F"/>
    <w:rsid w:val="00D63D18"/>
    <w:rsid w:val="00D63DCF"/>
    <w:rsid w:val="00D63DE9"/>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94"/>
    <w:rsid w:val="00D672DD"/>
    <w:rsid w:val="00D67340"/>
    <w:rsid w:val="00D67382"/>
    <w:rsid w:val="00D6749E"/>
    <w:rsid w:val="00D674AE"/>
    <w:rsid w:val="00D674B1"/>
    <w:rsid w:val="00D6751D"/>
    <w:rsid w:val="00D6762D"/>
    <w:rsid w:val="00D6781B"/>
    <w:rsid w:val="00D67B1B"/>
    <w:rsid w:val="00D67DB1"/>
    <w:rsid w:val="00D7006F"/>
    <w:rsid w:val="00D70301"/>
    <w:rsid w:val="00D705BD"/>
    <w:rsid w:val="00D7062A"/>
    <w:rsid w:val="00D70731"/>
    <w:rsid w:val="00D707DD"/>
    <w:rsid w:val="00D7080B"/>
    <w:rsid w:val="00D7086E"/>
    <w:rsid w:val="00D70CF9"/>
    <w:rsid w:val="00D70EE8"/>
    <w:rsid w:val="00D7194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70A3"/>
    <w:rsid w:val="00D7738B"/>
    <w:rsid w:val="00D779AA"/>
    <w:rsid w:val="00D77A52"/>
    <w:rsid w:val="00D77B58"/>
    <w:rsid w:val="00D77BC9"/>
    <w:rsid w:val="00D77C05"/>
    <w:rsid w:val="00D77EE4"/>
    <w:rsid w:val="00D80055"/>
    <w:rsid w:val="00D801DF"/>
    <w:rsid w:val="00D80407"/>
    <w:rsid w:val="00D8042F"/>
    <w:rsid w:val="00D80480"/>
    <w:rsid w:val="00D804EB"/>
    <w:rsid w:val="00D805EB"/>
    <w:rsid w:val="00D807BB"/>
    <w:rsid w:val="00D80837"/>
    <w:rsid w:val="00D80D77"/>
    <w:rsid w:val="00D80EF8"/>
    <w:rsid w:val="00D81119"/>
    <w:rsid w:val="00D81147"/>
    <w:rsid w:val="00D81267"/>
    <w:rsid w:val="00D81519"/>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3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719"/>
    <w:rsid w:val="00D85A56"/>
    <w:rsid w:val="00D85B2E"/>
    <w:rsid w:val="00D85D7C"/>
    <w:rsid w:val="00D85E87"/>
    <w:rsid w:val="00D85F70"/>
    <w:rsid w:val="00D86575"/>
    <w:rsid w:val="00D86947"/>
    <w:rsid w:val="00D86A12"/>
    <w:rsid w:val="00D86CBA"/>
    <w:rsid w:val="00D87108"/>
    <w:rsid w:val="00D87782"/>
    <w:rsid w:val="00D87849"/>
    <w:rsid w:val="00D87B62"/>
    <w:rsid w:val="00D87C49"/>
    <w:rsid w:val="00D87D73"/>
    <w:rsid w:val="00D87D81"/>
    <w:rsid w:val="00D900C6"/>
    <w:rsid w:val="00D90171"/>
    <w:rsid w:val="00D90358"/>
    <w:rsid w:val="00D903E7"/>
    <w:rsid w:val="00D9052C"/>
    <w:rsid w:val="00D906F3"/>
    <w:rsid w:val="00D90708"/>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CC5"/>
    <w:rsid w:val="00D93F51"/>
    <w:rsid w:val="00D941FF"/>
    <w:rsid w:val="00D943E9"/>
    <w:rsid w:val="00D9455F"/>
    <w:rsid w:val="00D9457F"/>
    <w:rsid w:val="00D946E8"/>
    <w:rsid w:val="00D94C8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8A"/>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F96"/>
    <w:rsid w:val="00DA20DB"/>
    <w:rsid w:val="00DA247C"/>
    <w:rsid w:val="00DA2B29"/>
    <w:rsid w:val="00DA300F"/>
    <w:rsid w:val="00DA32D3"/>
    <w:rsid w:val="00DA34AA"/>
    <w:rsid w:val="00DA38AC"/>
    <w:rsid w:val="00DA3B0F"/>
    <w:rsid w:val="00DA3F92"/>
    <w:rsid w:val="00DA3FBC"/>
    <w:rsid w:val="00DA4003"/>
    <w:rsid w:val="00DA4059"/>
    <w:rsid w:val="00DA415E"/>
    <w:rsid w:val="00DA44A4"/>
    <w:rsid w:val="00DA4509"/>
    <w:rsid w:val="00DA476D"/>
    <w:rsid w:val="00DA4AD9"/>
    <w:rsid w:val="00DA4D54"/>
    <w:rsid w:val="00DA5168"/>
    <w:rsid w:val="00DA53AC"/>
    <w:rsid w:val="00DA53DC"/>
    <w:rsid w:val="00DA5520"/>
    <w:rsid w:val="00DA5581"/>
    <w:rsid w:val="00DA55B6"/>
    <w:rsid w:val="00DA584D"/>
    <w:rsid w:val="00DA5911"/>
    <w:rsid w:val="00DA5A12"/>
    <w:rsid w:val="00DA5D21"/>
    <w:rsid w:val="00DA5EB7"/>
    <w:rsid w:val="00DA66FE"/>
    <w:rsid w:val="00DA672C"/>
    <w:rsid w:val="00DA6CA0"/>
    <w:rsid w:val="00DA6F28"/>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C4D"/>
    <w:rsid w:val="00DB0D22"/>
    <w:rsid w:val="00DB0D64"/>
    <w:rsid w:val="00DB0DA6"/>
    <w:rsid w:val="00DB0EDB"/>
    <w:rsid w:val="00DB118E"/>
    <w:rsid w:val="00DB1197"/>
    <w:rsid w:val="00DB1315"/>
    <w:rsid w:val="00DB14BE"/>
    <w:rsid w:val="00DB1811"/>
    <w:rsid w:val="00DB198D"/>
    <w:rsid w:val="00DB19AA"/>
    <w:rsid w:val="00DB1CBC"/>
    <w:rsid w:val="00DB1E02"/>
    <w:rsid w:val="00DB1EE3"/>
    <w:rsid w:val="00DB1F87"/>
    <w:rsid w:val="00DB227F"/>
    <w:rsid w:val="00DB22A2"/>
    <w:rsid w:val="00DB22EF"/>
    <w:rsid w:val="00DB230F"/>
    <w:rsid w:val="00DB23BC"/>
    <w:rsid w:val="00DB29C5"/>
    <w:rsid w:val="00DB2BC0"/>
    <w:rsid w:val="00DB2E55"/>
    <w:rsid w:val="00DB2F25"/>
    <w:rsid w:val="00DB3019"/>
    <w:rsid w:val="00DB3109"/>
    <w:rsid w:val="00DB326E"/>
    <w:rsid w:val="00DB33A5"/>
    <w:rsid w:val="00DB3556"/>
    <w:rsid w:val="00DB3761"/>
    <w:rsid w:val="00DB398E"/>
    <w:rsid w:val="00DB39C8"/>
    <w:rsid w:val="00DB3B3E"/>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4B"/>
    <w:rsid w:val="00DB6592"/>
    <w:rsid w:val="00DB686C"/>
    <w:rsid w:val="00DB6A38"/>
    <w:rsid w:val="00DB6C88"/>
    <w:rsid w:val="00DB6FE6"/>
    <w:rsid w:val="00DB781C"/>
    <w:rsid w:val="00DB7837"/>
    <w:rsid w:val="00DB7960"/>
    <w:rsid w:val="00DB7974"/>
    <w:rsid w:val="00DB7AA4"/>
    <w:rsid w:val="00DB7ACE"/>
    <w:rsid w:val="00DC02A3"/>
    <w:rsid w:val="00DC02C7"/>
    <w:rsid w:val="00DC036F"/>
    <w:rsid w:val="00DC0447"/>
    <w:rsid w:val="00DC0826"/>
    <w:rsid w:val="00DC0938"/>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C1E"/>
    <w:rsid w:val="00DC3E94"/>
    <w:rsid w:val="00DC3FF5"/>
    <w:rsid w:val="00DC4203"/>
    <w:rsid w:val="00DC4712"/>
    <w:rsid w:val="00DC4A04"/>
    <w:rsid w:val="00DC4CB9"/>
    <w:rsid w:val="00DC4D1E"/>
    <w:rsid w:val="00DC4E42"/>
    <w:rsid w:val="00DC4FE7"/>
    <w:rsid w:val="00DC5036"/>
    <w:rsid w:val="00DC52FE"/>
    <w:rsid w:val="00DC5667"/>
    <w:rsid w:val="00DC584D"/>
    <w:rsid w:val="00DC5ABC"/>
    <w:rsid w:val="00DC5B28"/>
    <w:rsid w:val="00DC5B3D"/>
    <w:rsid w:val="00DC5B51"/>
    <w:rsid w:val="00DC5BE4"/>
    <w:rsid w:val="00DC5CE7"/>
    <w:rsid w:val="00DC5FB7"/>
    <w:rsid w:val="00DC63BC"/>
    <w:rsid w:val="00DC6693"/>
    <w:rsid w:val="00DC690A"/>
    <w:rsid w:val="00DC6A40"/>
    <w:rsid w:val="00DC6F12"/>
    <w:rsid w:val="00DC6F4E"/>
    <w:rsid w:val="00DC7161"/>
    <w:rsid w:val="00DC720B"/>
    <w:rsid w:val="00DC749C"/>
    <w:rsid w:val="00DC755A"/>
    <w:rsid w:val="00DC776D"/>
    <w:rsid w:val="00DC7797"/>
    <w:rsid w:val="00DC7994"/>
    <w:rsid w:val="00DC7B92"/>
    <w:rsid w:val="00DC7BD1"/>
    <w:rsid w:val="00DC7C9D"/>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1A2"/>
    <w:rsid w:val="00DD252A"/>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03C"/>
    <w:rsid w:val="00DD43D0"/>
    <w:rsid w:val="00DD4835"/>
    <w:rsid w:val="00DD4895"/>
    <w:rsid w:val="00DD48C0"/>
    <w:rsid w:val="00DD4B3A"/>
    <w:rsid w:val="00DD4B82"/>
    <w:rsid w:val="00DD4F02"/>
    <w:rsid w:val="00DD5022"/>
    <w:rsid w:val="00DD50E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80"/>
    <w:rsid w:val="00DD6BDE"/>
    <w:rsid w:val="00DD6C85"/>
    <w:rsid w:val="00DD6D1E"/>
    <w:rsid w:val="00DD6E4B"/>
    <w:rsid w:val="00DD6F4C"/>
    <w:rsid w:val="00DD70EA"/>
    <w:rsid w:val="00DD73E6"/>
    <w:rsid w:val="00DD7549"/>
    <w:rsid w:val="00DD782E"/>
    <w:rsid w:val="00DD78D2"/>
    <w:rsid w:val="00DD79D0"/>
    <w:rsid w:val="00DE0104"/>
    <w:rsid w:val="00DE034F"/>
    <w:rsid w:val="00DE0584"/>
    <w:rsid w:val="00DE0664"/>
    <w:rsid w:val="00DE08C2"/>
    <w:rsid w:val="00DE0D87"/>
    <w:rsid w:val="00DE106C"/>
    <w:rsid w:val="00DE1173"/>
    <w:rsid w:val="00DE13C4"/>
    <w:rsid w:val="00DE1754"/>
    <w:rsid w:val="00DE17E8"/>
    <w:rsid w:val="00DE18EC"/>
    <w:rsid w:val="00DE1B94"/>
    <w:rsid w:val="00DE1CA5"/>
    <w:rsid w:val="00DE1E09"/>
    <w:rsid w:val="00DE25F6"/>
    <w:rsid w:val="00DE2EC8"/>
    <w:rsid w:val="00DE2EE0"/>
    <w:rsid w:val="00DE2F24"/>
    <w:rsid w:val="00DE339F"/>
    <w:rsid w:val="00DE33D8"/>
    <w:rsid w:val="00DE340B"/>
    <w:rsid w:val="00DE3456"/>
    <w:rsid w:val="00DE3B13"/>
    <w:rsid w:val="00DE4065"/>
    <w:rsid w:val="00DE40B5"/>
    <w:rsid w:val="00DE40FE"/>
    <w:rsid w:val="00DE4144"/>
    <w:rsid w:val="00DE41AD"/>
    <w:rsid w:val="00DE423A"/>
    <w:rsid w:val="00DE4690"/>
    <w:rsid w:val="00DE49DC"/>
    <w:rsid w:val="00DE4A15"/>
    <w:rsid w:val="00DE4B5A"/>
    <w:rsid w:val="00DE4CEA"/>
    <w:rsid w:val="00DE4D3C"/>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2E3"/>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1"/>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E8C"/>
    <w:rsid w:val="00DF2FC3"/>
    <w:rsid w:val="00DF308A"/>
    <w:rsid w:val="00DF30A8"/>
    <w:rsid w:val="00DF31E6"/>
    <w:rsid w:val="00DF33B4"/>
    <w:rsid w:val="00DF33BD"/>
    <w:rsid w:val="00DF3427"/>
    <w:rsid w:val="00DF34C6"/>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6A7"/>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DE8"/>
    <w:rsid w:val="00E02610"/>
    <w:rsid w:val="00E026E4"/>
    <w:rsid w:val="00E028EB"/>
    <w:rsid w:val="00E02950"/>
    <w:rsid w:val="00E02C6F"/>
    <w:rsid w:val="00E02EB4"/>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47"/>
    <w:rsid w:val="00E064AC"/>
    <w:rsid w:val="00E06723"/>
    <w:rsid w:val="00E068C6"/>
    <w:rsid w:val="00E06973"/>
    <w:rsid w:val="00E06ADB"/>
    <w:rsid w:val="00E06C0A"/>
    <w:rsid w:val="00E06CD7"/>
    <w:rsid w:val="00E070A7"/>
    <w:rsid w:val="00E073AC"/>
    <w:rsid w:val="00E073D0"/>
    <w:rsid w:val="00E076B7"/>
    <w:rsid w:val="00E0784D"/>
    <w:rsid w:val="00E07C88"/>
    <w:rsid w:val="00E07D8A"/>
    <w:rsid w:val="00E101E4"/>
    <w:rsid w:val="00E1024F"/>
    <w:rsid w:val="00E10643"/>
    <w:rsid w:val="00E107EC"/>
    <w:rsid w:val="00E10832"/>
    <w:rsid w:val="00E109EC"/>
    <w:rsid w:val="00E10A4E"/>
    <w:rsid w:val="00E10D85"/>
    <w:rsid w:val="00E10F44"/>
    <w:rsid w:val="00E11094"/>
    <w:rsid w:val="00E11294"/>
    <w:rsid w:val="00E115CF"/>
    <w:rsid w:val="00E11636"/>
    <w:rsid w:val="00E11AC7"/>
    <w:rsid w:val="00E11B07"/>
    <w:rsid w:val="00E11B66"/>
    <w:rsid w:val="00E1221B"/>
    <w:rsid w:val="00E12309"/>
    <w:rsid w:val="00E1249C"/>
    <w:rsid w:val="00E12591"/>
    <w:rsid w:val="00E12806"/>
    <w:rsid w:val="00E1285F"/>
    <w:rsid w:val="00E12864"/>
    <w:rsid w:val="00E12976"/>
    <w:rsid w:val="00E12A8E"/>
    <w:rsid w:val="00E12E18"/>
    <w:rsid w:val="00E12F2F"/>
    <w:rsid w:val="00E130B2"/>
    <w:rsid w:val="00E13166"/>
    <w:rsid w:val="00E133EA"/>
    <w:rsid w:val="00E13402"/>
    <w:rsid w:val="00E13429"/>
    <w:rsid w:val="00E135E1"/>
    <w:rsid w:val="00E13EAB"/>
    <w:rsid w:val="00E14055"/>
    <w:rsid w:val="00E14201"/>
    <w:rsid w:val="00E142FE"/>
    <w:rsid w:val="00E14309"/>
    <w:rsid w:val="00E14454"/>
    <w:rsid w:val="00E145A1"/>
    <w:rsid w:val="00E14800"/>
    <w:rsid w:val="00E148EB"/>
    <w:rsid w:val="00E149EA"/>
    <w:rsid w:val="00E14D3F"/>
    <w:rsid w:val="00E14DA4"/>
    <w:rsid w:val="00E15066"/>
    <w:rsid w:val="00E1511B"/>
    <w:rsid w:val="00E15433"/>
    <w:rsid w:val="00E1574D"/>
    <w:rsid w:val="00E159B8"/>
    <w:rsid w:val="00E15A9C"/>
    <w:rsid w:val="00E15B5B"/>
    <w:rsid w:val="00E15E62"/>
    <w:rsid w:val="00E161B8"/>
    <w:rsid w:val="00E16307"/>
    <w:rsid w:val="00E16320"/>
    <w:rsid w:val="00E16382"/>
    <w:rsid w:val="00E166AD"/>
    <w:rsid w:val="00E16AAE"/>
    <w:rsid w:val="00E16B08"/>
    <w:rsid w:val="00E16B53"/>
    <w:rsid w:val="00E16C5B"/>
    <w:rsid w:val="00E16FF8"/>
    <w:rsid w:val="00E17196"/>
    <w:rsid w:val="00E17227"/>
    <w:rsid w:val="00E17623"/>
    <w:rsid w:val="00E1765A"/>
    <w:rsid w:val="00E1790C"/>
    <w:rsid w:val="00E17A1A"/>
    <w:rsid w:val="00E17A37"/>
    <w:rsid w:val="00E17A54"/>
    <w:rsid w:val="00E17B09"/>
    <w:rsid w:val="00E17FF7"/>
    <w:rsid w:val="00E20127"/>
    <w:rsid w:val="00E202AA"/>
    <w:rsid w:val="00E207D9"/>
    <w:rsid w:val="00E20A40"/>
    <w:rsid w:val="00E20A83"/>
    <w:rsid w:val="00E20C0C"/>
    <w:rsid w:val="00E210D4"/>
    <w:rsid w:val="00E21134"/>
    <w:rsid w:val="00E21291"/>
    <w:rsid w:val="00E21315"/>
    <w:rsid w:val="00E2137A"/>
    <w:rsid w:val="00E214CB"/>
    <w:rsid w:val="00E218D6"/>
    <w:rsid w:val="00E21B88"/>
    <w:rsid w:val="00E21C67"/>
    <w:rsid w:val="00E223B5"/>
    <w:rsid w:val="00E2282A"/>
    <w:rsid w:val="00E228B3"/>
    <w:rsid w:val="00E22B61"/>
    <w:rsid w:val="00E22E82"/>
    <w:rsid w:val="00E232D4"/>
    <w:rsid w:val="00E2368E"/>
    <w:rsid w:val="00E23900"/>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697"/>
    <w:rsid w:val="00E25700"/>
    <w:rsid w:val="00E259BE"/>
    <w:rsid w:val="00E25E77"/>
    <w:rsid w:val="00E25E85"/>
    <w:rsid w:val="00E25EB3"/>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233"/>
    <w:rsid w:val="00E275AC"/>
    <w:rsid w:val="00E275E5"/>
    <w:rsid w:val="00E2762A"/>
    <w:rsid w:val="00E279F5"/>
    <w:rsid w:val="00E27AE1"/>
    <w:rsid w:val="00E27EBC"/>
    <w:rsid w:val="00E30018"/>
    <w:rsid w:val="00E301CE"/>
    <w:rsid w:val="00E3022E"/>
    <w:rsid w:val="00E30292"/>
    <w:rsid w:val="00E3030B"/>
    <w:rsid w:val="00E3065D"/>
    <w:rsid w:val="00E30CFD"/>
    <w:rsid w:val="00E30D71"/>
    <w:rsid w:val="00E30ECC"/>
    <w:rsid w:val="00E3104F"/>
    <w:rsid w:val="00E3139A"/>
    <w:rsid w:val="00E313A3"/>
    <w:rsid w:val="00E317D7"/>
    <w:rsid w:val="00E317E6"/>
    <w:rsid w:val="00E31831"/>
    <w:rsid w:val="00E31860"/>
    <w:rsid w:val="00E318B8"/>
    <w:rsid w:val="00E318BC"/>
    <w:rsid w:val="00E319C6"/>
    <w:rsid w:val="00E31D74"/>
    <w:rsid w:val="00E31E22"/>
    <w:rsid w:val="00E320EE"/>
    <w:rsid w:val="00E32141"/>
    <w:rsid w:val="00E32215"/>
    <w:rsid w:val="00E323B1"/>
    <w:rsid w:val="00E32442"/>
    <w:rsid w:val="00E32585"/>
    <w:rsid w:val="00E32A31"/>
    <w:rsid w:val="00E32B8E"/>
    <w:rsid w:val="00E32C66"/>
    <w:rsid w:val="00E32E22"/>
    <w:rsid w:val="00E32E6C"/>
    <w:rsid w:val="00E32FBC"/>
    <w:rsid w:val="00E330C3"/>
    <w:rsid w:val="00E331A2"/>
    <w:rsid w:val="00E331D8"/>
    <w:rsid w:val="00E33256"/>
    <w:rsid w:val="00E335B7"/>
    <w:rsid w:val="00E335FA"/>
    <w:rsid w:val="00E33861"/>
    <w:rsid w:val="00E33981"/>
    <w:rsid w:val="00E339D3"/>
    <w:rsid w:val="00E33D63"/>
    <w:rsid w:val="00E33EA6"/>
    <w:rsid w:val="00E340A3"/>
    <w:rsid w:val="00E34105"/>
    <w:rsid w:val="00E3433B"/>
    <w:rsid w:val="00E34991"/>
    <w:rsid w:val="00E34DA7"/>
    <w:rsid w:val="00E34EDA"/>
    <w:rsid w:val="00E35060"/>
    <w:rsid w:val="00E3552D"/>
    <w:rsid w:val="00E3557D"/>
    <w:rsid w:val="00E357AA"/>
    <w:rsid w:val="00E357DE"/>
    <w:rsid w:val="00E358DD"/>
    <w:rsid w:val="00E35BF0"/>
    <w:rsid w:val="00E35C49"/>
    <w:rsid w:val="00E3601B"/>
    <w:rsid w:val="00E360B7"/>
    <w:rsid w:val="00E36175"/>
    <w:rsid w:val="00E36430"/>
    <w:rsid w:val="00E36485"/>
    <w:rsid w:val="00E364BC"/>
    <w:rsid w:val="00E365EB"/>
    <w:rsid w:val="00E367CF"/>
    <w:rsid w:val="00E368C0"/>
    <w:rsid w:val="00E3696E"/>
    <w:rsid w:val="00E36EED"/>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0FC8"/>
    <w:rsid w:val="00E4131F"/>
    <w:rsid w:val="00E4145F"/>
    <w:rsid w:val="00E418A0"/>
    <w:rsid w:val="00E41C1E"/>
    <w:rsid w:val="00E41CA1"/>
    <w:rsid w:val="00E41CBD"/>
    <w:rsid w:val="00E41D55"/>
    <w:rsid w:val="00E41F01"/>
    <w:rsid w:val="00E41FB5"/>
    <w:rsid w:val="00E421DA"/>
    <w:rsid w:val="00E42253"/>
    <w:rsid w:val="00E422BD"/>
    <w:rsid w:val="00E424DF"/>
    <w:rsid w:val="00E42629"/>
    <w:rsid w:val="00E42670"/>
    <w:rsid w:val="00E427A3"/>
    <w:rsid w:val="00E42996"/>
    <w:rsid w:val="00E42CE3"/>
    <w:rsid w:val="00E42D31"/>
    <w:rsid w:val="00E42FF9"/>
    <w:rsid w:val="00E4325C"/>
    <w:rsid w:val="00E432AB"/>
    <w:rsid w:val="00E434C1"/>
    <w:rsid w:val="00E4352C"/>
    <w:rsid w:val="00E439E0"/>
    <w:rsid w:val="00E43C8F"/>
    <w:rsid w:val="00E43D1D"/>
    <w:rsid w:val="00E43DAC"/>
    <w:rsid w:val="00E43F15"/>
    <w:rsid w:val="00E444E6"/>
    <w:rsid w:val="00E44584"/>
    <w:rsid w:val="00E446CC"/>
    <w:rsid w:val="00E447E1"/>
    <w:rsid w:val="00E449DD"/>
    <w:rsid w:val="00E44B31"/>
    <w:rsid w:val="00E44DFB"/>
    <w:rsid w:val="00E44FA6"/>
    <w:rsid w:val="00E45125"/>
    <w:rsid w:val="00E4523B"/>
    <w:rsid w:val="00E454D9"/>
    <w:rsid w:val="00E45919"/>
    <w:rsid w:val="00E45D0C"/>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5FD"/>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1B"/>
    <w:rsid w:val="00E52CB4"/>
    <w:rsid w:val="00E52FA7"/>
    <w:rsid w:val="00E52FC3"/>
    <w:rsid w:val="00E53064"/>
    <w:rsid w:val="00E533F3"/>
    <w:rsid w:val="00E53586"/>
    <w:rsid w:val="00E535E3"/>
    <w:rsid w:val="00E53827"/>
    <w:rsid w:val="00E53A20"/>
    <w:rsid w:val="00E54141"/>
    <w:rsid w:val="00E54624"/>
    <w:rsid w:val="00E5488C"/>
    <w:rsid w:val="00E54CB2"/>
    <w:rsid w:val="00E54DC3"/>
    <w:rsid w:val="00E54DF0"/>
    <w:rsid w:val="00E54DF1"/>
    <w:rsid w:val="00E54F04"/>
    <w:rsid w:val="00E55161"/>
    <w:rsid w:val="00E5525C"/>
    <w:rsid w:val="00E556B1"/>
    <w:rsid w:val="00E557F2"/>
    <w:rsid w:val="00E55AAB"/>
    <w:rsid w:val="00E55C8A"/>
    <w:rsid w:val="00E55C97"/>
    <w:rsid w:val="00E55D8A"/>
    <w:rsid w:val="00E561C6"/>
    <w:rsid w:val="00E562A6"/>
    <w:rsid w:val="00E5636D"/>
    <w:rsid w:val="00E56424"/>
    <w:rsid w:val="00E56B10"/>
    <w:rsid w:val="00E56C77"/>
    <w:rsid w:val="00E56EB9"/>
    <w:rsid w:val="00E56FF3"/>
    <w:rsid w:val="00E570C9"/>
    <w:rsid w:val="00E571B0"/>
    <w:rsid w:val="00E572B0"/>
    <w:rsid w:val="00E57307"/>
    <w:rsid w:val="00E577E1"/>
    <w:rsid w:val="00E57D0A"/>
    <w:rsid w:val="00E57D13"/>
    <w:rsid w:val="00E6010E"/>
    <w:rsid w:val="00E60274"/>
    <w:rsid w:val="00E60397"/>
    <w:rsid w:val="00E60470"/>
    <w:rsid w:val="00E60652"/>
    <w:rsid w:val="00E607B6"/>
    <w:rsid w:val="00E60D33"/>
    <w:rsid w:val="00E60D47"/>
    <w:rsid w:val="00E60EFC"/>
    <w:rsid w:val="00E61042"/>
    <w:rsid w:val="00E61243"/>
    <w:rsid w:val="00E61307"/>
    <w:rsid w:val="00E61407"/>
    <w:rsid w:val="00E61543"/>
    <w:rsid w:val="00E61964"/>
    <w:rsid w:val="00E61C3E"/>
    <w:rsid w:val="00E61F7D"/>
    <w:rsid w:val="00E620E0"/>
    <w:rsid w:val="00E62296"/>
    <w:rsid w:val="00E62687"/>
    <w:rsid w:val="00E62759"/>
    <w:rsid w:val="00E627ED"/>
    <w:rsid w:val="00E62813"/>
    <w:rsid w:val="00E62BAA"/>
    <w:rsid w:val="00E63110"/>
    <w:rsid w:val="00E6313C"/>
    <w:rsid w:val="00E6326A"/>
    <w:rsid w:val="00E6350F"/>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96"/>
    <w:rsid w:val="00E656A0"/>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C59"/>
    <w:rsid w:val="00E70DA0"/>
    <w:rsid w:val="00E70EE3"/>
    <w:rsid w:val="00E70FFD"/>
    <w:rsid w:val="00E71862"/>
    <w:rsid w:val="00E7187A"/>
    <w:rsid w:val="00E71A37"/>
    <w:rsid w:val="00E71B65"/>
    <w:rsid w:val="00E71CAA"/>
    <w:rsid w:val="00E72377"/>
    <w:rsid w:val="00E72833"/>
    <w:rsid w:val="00E72B6B"/>
    <w:rsid w:val="00E7301C"/>
    <w:rsid w:val="00E73A05"/>
    <w:rsid w:val="00E73B78"/>
    <w:rsid w:val="00E73C44"/>
    <w:rsid w:val="00E73FD6"/>
    <w:rsid w:val="00E73FF2"/>
    <w:rsid w:val="00E743D6"/>
    <w:rsid w:val="00E743DD"/>
    <w:rsid w:val="00E74614"/>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93"/>
    <w:rsid w:val="00E77F9A"/>
    <w:rsid w:val="00E801C6"/>
    <w:rsid w:val="00E80252"/>
    <w:rsid w:val="00E80342"/>
    <w:rsid w:val="00E80347"/>
    <w:rsid w:val="00E80759"/>
    <w:rsid w:val="00E808D3"/>
    <w:rsid w:val="00E80A31"/>
    <w:rsid w:val="00E80B86"/>
    <w:rsid w:val="00E80C5B"/>
    <w:rsid w:val="00E81205"/>
    <w:rsid w:val="00E8129F"/>
    <w:rsid w:val="00E81305"/>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30AE"/>
    <w:rsid w:val="00E831E5"/>
    <w:rsid w:val="00E832B4"/>
    <w:rsid w:val="00E83394"/>
    <w:rsid w:val="00E83A3B"/>
    <w:rsid w:val="00E83A88"/>
    <w:rsid w:val="00E83CC2"/>
    <w:rsid w:val="00E83F18"/>
    <w:rsid w:val="00E8411D"/>
    <w:rsid w:val="00E84576"/>
    <w:rsid w:val="00E8470B"/>
    <w:rsid w:val="00E84A8F"/>
    <w:rsid w:val="00E84C76"/>
    <w:rsid w:val="00E84C7B"/>
    <w:rsid w:val="00E84CDC"/>
    <w:rsid w:val="00E84F64"/>
    <w:rsid w:val="00E84FFD"/>
    <w:rsid w:val="00E850A3"/>
    <w:rsid w:val="00E85279"/>
    <w:rsid w:val="00E853F0"/>
    <w:rsid w:val="00E856B6"/>
    <w:rsid w:val="00E85704"/>
    <w:rsid w:val="00E85731"/>
    <w:rsid w:val="00E85AC9"/>
    <w:rsid w:val="00E8604C"/>
    <w:rsid w:val="00E86187"/>
    <w:rsid w:val="00E8651A"/>
    <w:rsid w:val="00E8677B"/>
    <w:rsid w:val="00E867B1"/>
    <w:rsid w:val="00E8680F"/>
    <w:rsid w:val="00E8711D"/>
    <w:rsid w:val="00E875F4"/>
    <w:rsid w:val="00E8767E"/>
    <w:rsid w:val="00E879D9"/>
    <w:rsid w:val="00E87D16"/>
    <w:rsid w:val="00E87D1F"/>
    <w:rsid w:val="00E87D6F"/>
    <w:rsid w:val="00E87E2A"/>
    <w:rsid w:val="00E87F3E"/>
    <w:rsid w:val="00E90049"/>
    <w:rsid w:val="00E906B7"/>
    <w:rsid w:val="00E9090C"/>
    <w:rsid w:val="00E90C2A"/>
    <w:rsid w:val="00E90C53"/>
    <w:rsid w:val="00E90E05"/>
    <w:rsid w:val="00E91109"/>
    <w:rsid w:val="00E912E2"/>
    <w:rsid w:val="00E91692"/>
    <w:rsid w:val="00E91B10"/>
    <w:rsid w:val="00E91D38"/>
    <w:rsid w:val="00E92180"/>
    <w:rsid w:val="00E92328"/>
    <w:rsid w:val="00E924CF"/>
    <w:rsid w:val="00E929B0"/>
    <w:rsid w:val="00E92AB9"/>
    <w:rsid w:val="00E92C20"/>
    <w:rsid w:val="00E92F0F"/>
    <w:rsid w:val="00E9306A"/>
    <w:rsid w:val="00E93302"/>
    <w:rsid w:val="00E93755"/>
    <w:rsid w:val="00E93951"/>
    <w:rsid w:val="00E939B8"/>
    <w:rsid w:val="00E93D08"/>
    <w:rsid w:val="00E93DD4"/>
    <w:rsid w:val="00E949FD"/>
    <w:rsid w:val="00E9517E"/>
    <w:rsid w:val="00E951D4"/>
    <w:rsid w:val="00E952FD"/>
    <w:rsid w:val="00E953CF"/>
    <w:rsid w:val="00E95477"/>
    <w:rsid w:val="00E95657"/>
    <w:rsid w:val="00E959C0"/>
    <w:rsid w:val="00E95B6A"/>
    <w:rsid w:val="00E95E22"/>
    <w:rsid w:val="00E95F6E"/>
    <w:rsid w:val="00E962F8"/>
    <w:rsid w:val="00E963E4"/>
    <w:rsid w:val="00E96AC2"/>
    <w:rsid w:val="00E96D54"/>
    <w:rsid w:val="00E96DAC"/>
    <w:rsid w:val="00E96DCC"/>
    <w:rsid w:val="00E96E95"/>
    <w:rsid w:val="00E96EBB"/>
    <w:rsid w:val="00E96FE6"/>
    <w:rsid w:val="00E9719F"/>
    <w:rsid w:val="00E97321"/>
    <w:rsid w:val="00E97767"/>
    <w:rsid w:val="00E979DB"/>
    <w:rsid w:val="00E97B19"/>
    <w:rsid w:val="00E97B7A"/>
    <w:rsid w:val="00E97BB1"/>
    <w:rsid w:val="00E97BEB"/>
    <w:rsid w:val="00EA0076"/>
    <w:rsid w:val="00EA00F0"/>
    <w:rsid w:val="00EA00F4"/>
    <w:rsid w:val="00EA0238"/>
    <w:rsid w:val="00EA02E6"/>
    <w:rsid w:val="00EA03D3"/>
    <w:rsid w:val="00EA0453"/>
    <w:rsid w:val="00EA045F"/>
    <w:rsid w:val="00EA0513"/>
    <w:rsid w:val="00EA0709"/>
    <w:rsid w:val="00EA0793"/>
    <w:rsid w:val="00EA0972"/>
    <w:rsid w:val="00EA0B4D"/>
    <w:rsid w:val="00EA0C50"/>
    <w:rsid w:val="00EA0E98"/>
    <w:rsid w:val="00EA142E"/>
    <w:rsid w:val="00EA153A"/>
    <w:rsid w:val="00EA16A8"/>
    <w:rsid w:val="00EA1834"/>
    <w:rsid w:val="00EA18ED"/>
    <w:rsid w:val="00EA1A87"/>
    <w:rsid w:val="00EA1C06"/>
    <w:rsid w:val="00EA1F11"/>
    <w:rsid w:val="00EA2117"/>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3D62"/>
    <w:rsid w:val="00EA4009"/>
    <w:rsid w:val="00EA4088"/>
    <w:rsid w:val="00EA4091"/>
    <w:rsid w:val="00EA43C4"/>
    <w:rsid w:val="00EA44EB"/>
    <w:rsid w:val="00EA459C"/>
    <w:rsid w:val="00EA45A3"/>
    <w:rsid w:val="00EA4907"/>
    <w:rsid w:val="00EA4A5C"/>
    <w:rsid w:val="00EA4CA2"/>
    <w:rsid w:val="00EA4F55"/>
    <w:rsid w:val="00EA5343"/>
    <w:rsid w:val="00EA534E"/>
    <w:rsid w:val="00EA54D4"/>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F6"/>
    <w:rsid w:val="00EA7BEA"/>
    <w:rsid w:val="00EA7D6D"/>
    <w:rsid w:val="00EB00C8"/>
    <w:rsid w:val="00EB0279"/>
    <w:rsid w:val="00EB02EB"/>
    <w:rsid w:val="00EB0869"/>
    <w:rsid w:val="00EB08C4"/>
    <w:rsid w:val="00EB0AAA"/>
    <w:rsid w:val="00EB0E8B"/>
    <w:rsid w:val="00EB1338"/>
    <w:rsid w:val="00EB1533"/>
    <w:rsid w:val="00EB1549"/>
    <w:rsid w:val="00EB1608"/>
    <w:rsid w:val="00EB16B2"/>
    <w:rsid w:val="00EB1845"/>
    <w:rsid w:val="00EB1A9A"/>
    <w:rsid w:val="00EB1AC1"/>
    <w:rsid w:val="00EB1AC4"/>
    <w:rsid w:val="00EB1C5A"/>
    <w:rsid w:val="00EB237D"/>
    <w:rsid w:val="00EB2429"/>
    <w:rsid w:val="00EB248F"/>
    <w:rsid w:val="00EB2827"/>
    <w:rsid w:val="00EB29DD"/>
    <w:rsid w:val="00EB2AB9"/>
    <w:rsid w:val="00EB2AD3"/>
    <w:rsid w:val="00EB2BAB"/>
    <w:rsid w:val="00EB2C0C"/>
    <w:rsid w:val="00EB2FB6"/>
    <w:rsid w:val="00EB3214"/>
    <w:rsid w:val="00EB32F7"/>
    <w:rsid w:val="00EB3419"/>
    <w:rsid w:val="00EB36C9"/>
    <w:rsid w:val="00EB38B9"/>
    <w:rsid w:val="00EB3B44"/>
    <w:rsid w:val="00EB3B63"/>
    <w:rsid w:val="00EB3D1E"/>
    <w:rsid w:val="00EB3D85"/>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2D4"/>
    <w:rsid w:val="00EB5433"/>
    <w:rsid w:val="00EB56B0"/>
    <w:rsid w:val="00EB5791"/>
    <w:rsid w:val="00EB57C6"/>
    <w:rsid w:val="00EB595A"/>
    <w:rsid w:val="00EB5A47"/>
    <w:rsid w:val="00EB5B1F"/>
    <w:rsid w:val="00EB5D6D"/>
    <w:rsid w:val="00EB5F6F"/>
    <w:rsid w:val="00EB6161"/>
    <w:rsid w:val="00EB6410"/>
    <w:rsid w:val="00EB644D"/>
    <w:rsid w:val="00EB6522"/>
    <w:rsid w:val="00EB6786"/>
    <w:rsid w:val="00EB67CA"/>
    <w:rsid w:val="00EB6A76"/>
    <w:rsid w:val="00EB6EDA"/>
    <w:rsid w:val="00EB704C"/>
    <w:rsid w:val="00EB7227"/>
    <w:rsid w:val="00EB7625"/>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11F3"/>
    <w:rsid w:val="00EC140B"/>
    <w:rsid w:val="00EC15EB"/>
    <w:rsid w:val="00EC16C9"/>
    <w:rsid w:val="00EC16DE"/>
    <w:rsid w:val="00EC18C0"/>
    <w:rsid w:val="00EC198B"/>
    <w:rsid w:val="00EC1AE1"/>
    <w:rsid w:val="00EC1BA2"/>
    <w:rsid w:val="00EC1CE3"/>
    <w:rsid w:val="00EC1EB7"/>
    <w:rsid w:val="00EC1EF6"/>
    <w:rsid w:val="00EC2008"/>
    <w:rsid w:val="00EC20FE"/>
    <w:rsid w:val="00EC220B"/>
    <w:rsid w:val="00EC236B"/>
    <w:rsid w:val="00EC24AF"/>
    <w:rsid w:val="00EC257A"/>
    <w:rsid w:val="00EC265A"/>
    <w:rsid w:val="00EC2826"/>
    <w:rsid w:val="00EC288A"/>
    <w:rsid w:val="00EC289F"/>
    <w:rsid w:val="00EC2965"/>
    <w:rsid w:val="00EC2968"/>
    <w:rsid w:val="00EC2BA4"/>
    <w:rsid w:val="00EC2CA7"/>
    <w:rsid w:val="00EC3084"/>
    <w:rsid w:val="00EC3114"/>
    <w:rsid w:val="00EC317B"/>
    <w:rsid w:val="00EC3316"/>
    <w:rsid w:val="00EC38F0"/>
    <w:rsid w:val="00EC3B0D"/>
    <w:rsid w:val="00EC3B4E"/>
    <w:rsid w:val="00EC3C12"/>
    <w:rsid w:val="00EC3DEE"/>
    <w:rsid w:val="00EC3EDF"/>
    <w:rsid w:val="00EC444D"/>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3F95"/>
    <w:rsid w:val="00ED42A1"/>
    <w:rsid w:val="00ED44C2"/>
    <w:rsid w:val="00ED4682"/>
    <w:rsid w:val="00ED4930"/>
    <w:rsid w:val="00ED4AAF"/>
    <w:rsid w:val="00ED4DF7"/>
    <w:rsid w:val="00ED4E8C"/>
    <w:rsid w:val="00ED5095"/>
    <w:rsid w:val="00ED5218"/>
    <w:rsid w:val="00ED53D7"/>
    <w:rsid w:val="00ED5440"/>
    <w:rsid w:val="00ED54CB"/>
    <w:rsid w:val="00ED5592"/>
    <w:rsid w:val="00ED58D4"/>
    <w:rsid w:val="00ED591A"/>
    <w:rsid w:val="00ED59A1"/>
    <w:rsid w:val="00ED5C4B"/>
    <w:rsid w:val="00ED5CD2"/>
    <w:rsid w:val="00ED604D"/>
    <w:rsid w:val="00ED6056"/>
    <w:rsid w:val="00ED6188"/>
    <w:rsid w:val="00ED62A2"/>
    <w:rsid w:val="00ED63C3"/>
    <w:rsid w:val="00ED6955"/>
    <w:rsid w:val="00ED6D94"/>
    <w:rsid w:val="00ED7003"/>
    <w:rsid w:val="00ED70C9"/>
    <w:rsid w:val="00ED738E"/>
    <w:rsid w:val="00ED7509"/>
    <w:rsid w:val="00ED759F"/>
    <w:rsid w:val="00ED77BA"/>
    <w:rsid w:val="00ED77CC"/>
    <w:rsid w:val="00ED7998"/>
    <w:rsid w:val="00ED7A49"/>
    <w:rsid w:val="00ED7AFD"/>
    <w:rsid w:val="00ED7B3E"/>
    <w:rsid w:val="00ED7F48"/>
    <w:rsid w:val="00EE028B"/>
    <w:rsid w:val="00EE0443"/>
    <w:rsid w:val="00EE0933"/>
    <w:rsid w:val="00EE0A95"/>
    <w:rsid w:val="00EE0B99"/>
    <w:rsid w:val="00EE0BAA"/>
    <w:rsid w:val="00EE0D68"/>
    <w:rsid w:val="00EE0DD3"/>
    <w:rsid w:val="00EE10A4"/>
    <w:rsid w:val="00EE11AD"/>
    <w:rsid w:val="00EE1349"/>
    <w:rsid w:val="00EE1391"/>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D5B"/>
    <w:rsid w:val="00EE2E28"/>
    <w:rsid w:val="00EE2F82"/>
    <w:rsid w:val="00EE3091"/>
    <w:rsid w:val="00EE323B"/>
    <w:rsid w:val="00EE3323"/>
    <w:rsid w:val="00EE33E7"/>
    <w:rsid w:val="00EE33F4"/>
    <w:rsid w:val="00EE3B8A"/>
    <w:rsid w:val="00EE3FDC"/>
    <w:rsid w:val="00EE4046"/>
    <w:rsid w:val="00EE40AC"/>
    <w:rsid w:val="00EE4175"/>
    <w:rsid w:val="00EE4F5F"/>
    <w:rsid w:val="00EE5100"/>
    <w:rsid w:val="00EE526E"/>
    <w:rsid w:val="00EE5B77"/>
    <w:rsid w:val="00EE5B91"/>
    <w:rsid w:val="00EE5FB8"/>
    <w:rsid w:val="00EE62F2"/>
    <w:rsid w:val="00EE6472"/>
    <w:rsid w:val="00EE682C"/>
    <w:rsid w:val="00EE6A8C"/>
    <w:rsid w:val="00EE6AB2"/>
    <w:rsid w:val="00EE6E8B"/>
    <w:rsid w:val="00EE6F6D"/>
    <w:rsid w:val="00EE712F"/>
    <w:rsid w:val="00EE7204"/>
    <w:rsid w:val="00EE7235"/>
    <w:rsid w:val="00EE737E"/>
    <w:rsid w:val="00EE77D4"/>
    <w:rsid w:val="00EE784F"/>
    <w:rsid w:val="00EE7897"/>
    <w:rsid w:val="00EE7CAA"/>
    <w:rsid w:val="00EE7D17"/>
    <w:rsid w:val="00EE7EAB"/>
    <w:rsid w:val="00EF0077"/>
    <w:rsid w:val="00EF02CD"/>
    <w:rsid w:val="00EF0330"/>
    <w:rsid w:val="00EF04C1"/>
    <w:rsid w:val="00EF091E"/>
    <w:rsid w:val="00EF09CC"/>
    <w:rsid w:val="00EF0A5F"/>
    <w:rsid w:val="00EF0ACB"/>
    <w:rsid w:val="00EF0AF0"/>
    <w:rsid w:val="00EF0F99"/>
    <w:rsid w:val="00EF0FB4"/>
    <w:rsid w:val="00EF14DA"/>
    <w:rsid w:val="00EF185D"/>
    <w:rsid w:val="00EF199A"/>
    <w:rsid w:val="00EF19CA"/>
    <w:rsid w:val="00EF1BBD"/>
    <w:rsid w:val="00EF1C6A"/>
    <w:rsid w:val="00EF1D7F"/>
    <w:rsid w:val="00EF1E12"/>
    <w:rsid w:val="00EF1F79"/>
    <w:rsid w:val="00EF2083"/>
    <w:rsid w:val="00EF215C"/>
    <w:rsid w:val="00EF21BB"/>
    <w:rsid w:val="00EF23F4"/>
    <w:rsid w:val="00EF2540"/>
    <w:rsid w:val="00EF271A"/>
    <w:rsid w:val="00EF2B6C"/>
    <w:rsid w:val="00EF2EE8"/>
    <w:rsid w:val="00EF2FEA"/>
    <w:rsid w:val="00EF303C"/>
    <w:rsid w:val="00EF3170"/>
    <w:rsid w:val="00EF3221"/>
    <w:rsid w:val="00EF3696"/>
    <w:rsid w:val="00EF3814"/>
    <w:rsid w:val="00EF38BD"/>
    <w:rsid w:val="00EF3A22"/>
    <w:rsid w:val="00EF3D5C"/>
    <w:rsid w:val="00EF3F13"/>
    <w:rsid w:val="00EF405E"/>
    <w:rsid w:val="00EF41CC"/>
    <w:rsid w:val="00EF4310"/>
    <w:rsid w:val="00EF434F"/>
    <w:rsid w:val="00EF436C"/>
    <w:rsid w:val="00EF46E6"/>
    <w:rsid w:val="00EF47C1"/>
    <w:rsid w:val="00EF48C7"/>
    <w:rsid w:val="00EF49C2"/>
    <w:rsid w:val="00EF4A4D"/>
    <w:rsid w:val="00EF4C67"/>
    <w:rsid w:val="00EF553B"/>
    <w:rsid w:val="00EF576F"/>
    <w:rsid w:val="00EF5F79"/>
    <w:rsid w:val="00EF5FE8"/>
    <w:rsid w:val="00EF605F"/>
    <w:rsid w:val="00EF6354"/>
    <w:rsid w:val="00EF6787"/>
    <w:rsid w:val="00EF67D0"/>
    <w:rsid w:val="00EF68DB"/>
    <w:rsid w:val="00EF7104"/>
    <w:rsid w:val="00EF75BA"/>
    <w:rsid w:val="00EF771B"/>
    <w:rsid w:val="00EF7788"/>
    <w:rsid w:val="00EF7947"/>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320"/>
    <w:rsid w:val="00F019DD"/>
    <w:rsid w:val="00F01A89"/>
    <w:rsid w:val="00F01E10"/>
    <w:rsid w:val="00F02556"/>
    <w:rsid w:val="00F02658"/>
    <w:rsid w:val="00F026E3"/>
    <w:rsid w:val="00F029BE"/>
    <w:rsid w:val="00F02A3F"/>
    <w:rsid w:val="00F02CF0"/>
    <w:rsid w:val="00F02D8C"/>
    <w:rsid w:val="00F02F65"/>
    <w:rsid w:val="00F02FE9"/>
    <w:rsid w:val="00F0306D"/>
    <w:rsid w:val="00F030A4"/>
    <w:rsid w:val="00F03141"/>
    <w:rsid w:val="00F03753"/>
    <w:rsid w:val="00F0378E"/>
    <w:rsid w:val="00F03A80"/>
    <w:rsid w:val="00F03EAD"/>
    <w:rsid w:val="00F03F14"/>
    <w:rsid w:val="00F043AA"/>
    <w:rsid w:val="00F04983"/>
    <w:rsid w:val="00F04AA2"/>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81A"/>
    <w:rsid w:val="00F079C5"/>
    <w:rsid w:val="00F079DC"/>
    <w:rsid w:val="00F07E6C"/>
    <w:rsid w:val="00F07E89"/>
    <w:rsid w:val="00F07EBC"/>
    <w:rsid w:val="00F10123"/>
    <w:rsid w:val="00F10176"/>
    <w:rsid w:val="00F1026B"/>
    <w:rsid w:val="00F10972"/>
    <w:rsid w:val="00F10C32"/>
    <w:rsid w:val="00F10C7B"/>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2CC3"/>
    <w:rsid w:val="00F13382"/>
    <w:rsid w:val="00F13800"/>
    <w:rsid w:val="00F13941"/>
    <w:rsid w:val="00F140A2"/>
    <w:rsid w:val="00F14309"/>
    <w:rsid w:val="00F14405"/>
    <w:rsid w:val="00F1445F"/>
    <w:rsid w:val="00F14512"/>
    <w:rsid w:val="00F145DF"/>
    <w:rsid w:val="00F14CAD"/>
    <w:rsid w:val="00F14D8B"/>
    <w:rsid w:val="00F14E2D"/>
    <w:rsid w:val="00F150FB"/>
    <w:rsid w:val="00F15110"/>
    <w:rsid w:val="00F1521E"/>
    <w:rsid w:val="00F153C8"/>
    <w:rsid w:val="00F15490"/>
    <w:rsid w:val="00F15557"/>
    <w:rsid w:val="00F155C4"/>
    <w:rsid w:val="00F158EB"/>
    <w:rsid w:val="00F15C82"/>
    <w:rsid w:val="00F15ECA"/>
    <w:rsid w:val="00F15F96"/>
    <w:rsid w:val="00F160C0"/>
    <w:rsid w:val="00F1652F"/>
    <w:rsid w:val="00F167DD"/>
    <w:rsid w:val="00F16987"/>
    <w:rsid w:val="00F16A4E"/>
    <w:rsid w:val="00F16CF6"/>
    <w:rsid w:val="00F17365"/>
    <w:rsid w:val="00F176B7"/>
    <w:rsid w:val="00F17D32"/>
    <w:rsid w:val="00F20053"/>
    <w:rsid w:val="00F2031A"/>
    <w:rsid w:val="00F20442"/>
    <w:rsid w:val="00F20579"/>
    <w:rsid w:val="00F205C2"/>
    <w:rsid w:val="00F20619"/>
    <w:rsid w:val="00F20652"/>
    <w:rsid w:val="00F206D0"/>
    <w:rsid w:val="00F2075C"/>
    <w:rsid w:val="00F20859"/>
    <w:rsid w:val="00F20A9D"/>
    <w:rsid w:val="00F20C92"/>
    <w:rsid w:val="00F20E9A"/>
    <w:rsid w:val="00F20F66"/>
    <w:rsid w:val="00F21217"/>
    <w:rsid w:val="00F21295"/>
    <w:rsid w:val="00F214D3"/>
    <w:rsid w:val="00F217B5"/>
    <w:rsid w:val="00F217D9"/>
    <w:rsid w:val="00F21940"/>
    <w:rsid w:val="00F21A56"/>
    <w:rsid w:val="00F21D67"/>
    <w:rsid w:val="00F21EEE"/>
    <w:rsid w:val="00F2222B"/>
    <w:rsid w:val="00F22430"/>
    <w:rsid w:val="00F2286E"/>
    <w:rsid w:val="00F228DA"/>
    <w:rsid w:val="00F22A0E"/>
    <w:rsid w:val="00F22B8E"/>
    <w:rsid w:val="00F22C76"/>
    <w:rsid w:val="00F22D00"/>
    <w:rsid w:val="00F22E84"/>
    <w:rsid w:val="00F22EAD"/>
    <w:rsid w:val="00F23146"/>
    <w:rsid w:val="00F2334E"/>
    <w:rsid w:val="00F23414"/>
    <w:rsid w:val="00F23426"/>
    <w:rsid w:val="00F2343B"/>
    <w:rsid w:val="00F23630"/>
    <w:rsid w:val="00F237F2"/>
    <w:rsid w:val="00F238B2"/>
    <w:rsid w:val="00F2403B"/>
    <w:rsid w:val="00F243E8"/>
    <w:rsid w:val="00F244F0"/>
    <w:rsid w:val="00F2471B"/>
    <w:rsid w:val="00F24933"/>
    <w:rsid w:val="00F249F1"/>
    <w:rsid w:val="00F250D8"/>
    <w:rsid w:val="00F251D8"/>
    <w:rsid w:val="00F25237"/>
    <w:rsid w:val="00F254FF"/>
    <w:rsid w:val="00F256BC"/>
    <w:rsid w:val="00F25821"/>
    <w:rsid w:val="00F25A92"/>
    <w:rsid w:val="00F25C21"/>
    <w:rsid w:val="00F26065"/>
    <w:rsid w:val="00F26812"/>
    <w:rsid w:val="00F26A57"/>
    <w:rsid w:val="00F26B90"/>
    <w:rsid w:val="00F26BA6"/>
    <w:rsid w:val="00F26CE7"/>
    <w:rsid w:val="00F270C3"/>
    <w:rsid w:val="00F2748F"/>
    <w:rsid w:val="00F2757C"/>
    <w:rsid w:val="00F276B5"/>
    <w:rsid w:val="00F2789B"/>
    <w:rsid w:val="00F278A7"/>
    <w:rsid w:val="00F2798A"/>
    <w:rsid w:val="00F27E46"/>
    <w:rsid w:val="00F300C5"/>
    <w:rsid w:val="00F30155"/>
    <w:rsid w:val="00F30256"/>
    <w:rsid w:val="00F302FE"/>
    <w:rsid w:val="00F30417"/>
    <w:rsid w:val="00F307DD"/>
    <w:rsid w:val="00F30966"/>
    <w:rsid w:val="00F309AA"/>
    <w:rsid w:val="00F30BF5"/>
    <w:rsid w:val="00F30DC9"/>
    <w:rsid w:val="00F30E15"/>
    <w:rsid w:val="00F30E8C"/>
    <w:rsid w:val="00F30E90"/>
    <w:rsid w:val="00F3123C"/>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1BA"/>
    <w:rsid w:val="00F34378"/>
    <w:rsid w:val="00F34480"/>
    <w:rsid w:val="00F34519"/>
    <w:rsid w:val="00F34626"/>
    <w:rsid w:val="00F34810"/>
    <w:rsid w:val="00F34B09"/>
    <w:rsid w:val="00F34BA3"/>
    <w:rsid w:val="00F34BB6"/>
    <w:rsid w:val="00F34D75"/>
    <w:rsid w:val="00F34E87"/>
    <w:rsid w:val="00F34FBE"/>
    <w:rsid w:val="00F3510C"/>
    <w:rsid w:val="00F3557D"/>
    <w:rsid w:val="00F35666"/>
    <w:rsid w:val="00F35671"/>
    <w:rsid w:val="00F3576C"/>
    <w:rsid w:val="00F35778"/>
    <w:rsid w:val="00F35782"/>
    <w:rsid w:val="00F358E5"/>
    <w:rsid w:val="00F35E7A"/>
    <w:rsid w:val="00F36008"/>
    <w:rsid w:val="00F36048"/>
    <w:rsid w:val="00F360A7"/>
    <w:rsid w:val="00F36187"/>
    <w:rsid w:val="00F361B1"/>
    <w:rsid w:val="00F362F6"/>
    <w:rsid w:val="00F36378"/>
    <w:rsid w:val="00F364CB"/>
    <w:rsid w:val="00F366C2"/>
    <w:rsid w:val="00F366C7"/>
    <w:rsid w:val="00F367AF"/>
    <w:rsid w:val="00F367CA"/>
    <w:rsid w:val="00F369FB"/>
    <w:rsid w:val="00F36A04"/>
    <w:rsid w:val="00F36C4C"/>
    <w:rsid w:val="00F3714B"/>
    <w:rsid w:val="00F3736F"/>
    <w:rsid w:val="00F37670"/>
    <w:rsid w:val="00F376EF"/>
    <w:rsid w:val="00F378BD"/>
    <w:rsid w:val="00F37926"/>
    <w:rsid w:val="00F37AE3"/>
    <w:rsid w:val="00F37CEF"/>
    <w:rsid w:val="00F4017B"/>
    <w:rsid w:val="00F40715"/>
    <w:rsid w:val="00F4087C"/>
    <w:rsid w:val="00F408EF"/>
    <w:rsid w:val="00F4099A"/>
    <w:rsid w:val="00F40B23"/>
    <w:rsid w:val="00F40E1F"/>
    <w:rsid w:val="00F40E70"/>
    <w:rsid w:val="00F41001"/>
    <w:rsid w:val="00F41027"/>
    <w:rsid w:val="00F4129E"/>
    <w:rsid w:val="00F41311"/>
    <w:rsid w:val="00F41826"/>
    <w:rsid w:val="00F41B3C"/>
    <w:rsid w:val="00F41C1F"/>
    <w:rsid w:val="00F41ED1"/>
    <w:rsid w:val="00F41FA6"/>
    <w:rsid w:val="00F4209D"/>
    <w:rsid w:val="00F423D3"/>
    <w:rsid w:val="00F42A4F"/>
    <w:rsid w:val="00F42C97"/>
    <w:rsid w:val="00F42D4F"/>
    <w:rsid w:val="00F42E38"/>
    <w:rsid w:val="00F42E91"/>
    <w:rsid w:val="00F42F6C"/>
    <w:rsid w:val="00F42FB5"/>
    <w:rsid w:val="00F430F6"/>
    <w:rsid w:val="00F43358"/>
    <w:rsid w:val="00F4365A"/>
    <w:rsid w:val="00F43670"/>
    <w:rsid w:val="00F439EE"/>
    <w:rsid w:val="00F43C4C"/>
    <w:rsid w:val="00F43E2A"/>
    <w:rsid w:val="00F43EB6"/>
    <w:rsid w:val="00F44833"/>
    <w:rsid w:val="00F44946"/>
    <w:rsid w:val="00F44B0E"/>
    <w:rsid w:val="00F44C6C"/>
    <w:rsid w:val="00F44E77"/>
    <w:rsid w:val="00F45080"/>
    <w:rsid w:val="00F456A9"/>
    <w:rsid w:val="00F45981"/>
    <w:rsid w:val="00F459B3"/>
    <w:rsid w:val="00F45A8E"/>
    <w:rsid w:val="00F45A96"/>
    <w:rsid w:val="00F45ACC"/>
    <w:rsid w:val="00F45DA4"/>
    <w:rsid w:val="00F45E20"/>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1FC"/>
    <w:rsid w:val="00F50393"/>
    <w:rsid w:val="00F5049C"/>
    <w:rsid w:val="00F50965"/>
    <w:rsid w:val="00F50C7C"/>
    <w:rsid w:val="00F50CCD"/>
    <w:rsid w:val="00F50FC2"/>
    <w:rsid w:val="00F5126F"/>
    <w:rsid w:val="00F513ED"/>
    <w:rsid w:val="00F515E0"/>
    <w:rsid w:val="00F51BE8"/>
    <w:rsid w:val="00F51BFD"/>
    <w:rsid w:val="00F51C2D"/>
    <w:rsid w:val="00F51D76"/>
    <w:rsid w:val="00F51D9B"/>
    <w:rsid w:val="00F51DDA"/>
    <w:rsid w:val="00F5239E"/>
    <w:rsid w:val="00F524F5"/>
    <w:rsid w:val="00F5279A"/>
    <w:rsid w:val="00F52868"/>
    <w:rsid w:val="00F52964"/>
    <w:rsid w:val="00F52A4C"/>
    <w:rsid w:val="00F52C16"/>
    <w:rsid w:val="00F52C94"/>
    <w:rsid w:val="00F52D62"/>
    <w:rsid w:val="00F52DC9"/>
    <w:rsid w:val="00F52E66"/>
    <w:rsid w:val="00F5339E"/>
    <w:rsid w:val="00F53420"/>
    <w:rsid w:val="00F535C0"/>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5F41"/>
    <w:rsid w:val="00F563DD"/>
    <w:rsid w:val="00F564A9"/>
    <w:rsid w:val="00F56662"/>
    <w:rsid w:val="00F56834"/>
    <w:rsid w:val="00F56C09"/>
    <w:rsid w:val="00F56F20"/>
    <w:rsid w:val="00F5715E"/>
    <w:rsid w:val="00F573CB"/>
    <w:rsid w:val="00F573CC"/>
    <w:rsid w:val="00F5788F"/>
    <w:rsid w:val="00F5796D"/>
    <w:rsid w:val="00F57B9A"/>
    <w:rsid w:val="00F57E6C"/>
    <w:rsid w:val="00F57FE8"/>
    <w:rsid w:val="00F601BD"/>
    <w:rsid w:val="00F6021C"/>
    <w:rsid w:val="00F60493"/>
    <w:rsid w:val="00F6064D"/>
    <w:rsid w:val="00F608B3"/>
    <w:rsid w:val="00F60920"/>
    <w:rsid w:val="00F60C89"/>
    <w:rsid w:val="00F60E8D"/>
    <w:rsid w:val="00F610A5"/>
    <w:rsid w:val="00F61466"/>
    <w:rsid w:val="00F619D1"/>
    <w:rsid w:val="00F61A17"/>
    <w:rsid w:val="00F61D1D"/>
    <w:rsid w:val="00F61DDC"/>
    <w:rsid w:val="00F61FAC"/>
    <w:rsid w:val="00F6244E"/>
    <w:rsid w:val="00F62760"/>
    <w:rsid w:val="00F62921"/>
    <w:rsid w:val="00F62DE2"/>
    <w:rsid w:val="00F62EE9"/>
    <w:rsid w:val="00F63099"/>
    <w:rsid w:val="00F634C5"/>
    <w:rsid w:val="00F63568"/>
    <w:rsid w:val="00F635B3"/>
    <w:rsid w:val="00F636AA"/>
    <w:rsid w:val="00F63730"/>
    <w:rsid w:val="00F6374E"/>
    <w:rsid w:val="00F63B73"/>
    <w:rsid w:val="00F63D99"/>
    <w:rsid w:val="00F6402A"/>
    <w:rsid w:val="00F64357"/>
    <w:rsid w:val="00F645D5"/>
    <w:rsid w:val="00F64759"/>
    <w:rsid w:val="00F64787"/>
    <w:rsid w:val="00F64848"/>
    <w:rsid w:val="00F649A0"/>
    <w:rsid w:val="00F64EDB"/>
    <w:rsid w:val="00F64F5E"/>
    <w:rsid w:val="00F650F3"/>
    <w:rsid w:val="00F6523A"/>
    <w:rsid w:val="00F652DC"/>
    <w:rsid w:val="00F65E07"/>
    <w:rsid w:val="00F660E2"/>
    <w:rsid w:val="00F661B7"/>
    <w:rsid w:val="00F663A5"/>
    <w:rsid w:val="00F663D9"/>
    <w:rsid w:val="00F6652C"/>
    <w:rsid w:val="00F6655F"/>
    <w:rsid w:val="00F6661D"/>
    <w:rsid w:val="00F66746"/>
    <w:rsid w:val="00F66836"/>
    <w:rsid w:val="00F668C1"/>
    <w:rsid w:val="00F66C90"/>
    <w:rsid w:val="00F66DC6"/>
    <w:rsid w:val="00F66E54"/>
    <w:rsid w:val="00F66EF8"/>
    <w:rsid w:val="00F673FB"/>
    <w:rsid w:val="00F6747A"/>
    <w:rsid w:val="00F6765A"/>
    <w:rsid w:val="00F6773B"/>
    <w:rsid w:val="00F677D0"/>
    <w:rsid w:val="00F6794C"/>
    <w:rsid w:val="00F67B0F"/>
    <w:rsid w:val="00F67E67"/>
    <w:rsid w:val="00F67F7F"/>
    <w:rsid w:val="00F70006"/>
    <w:rsid w:val="00F7034F"/>
    <w:rsid w:val="00F70522"/>
    <w:rsid w:val="00F7078E"/>
    <w:rsid w:val="00F707A8"/>
    <w:rsid w:val="00F7095B"/>
    <w:rsid w:val="00F70979"/>
    <w:rsid w:val="00F70B38"/>
    <w:rsid w:val="00F712DE"/>
    <w:rsid w:val="00F71505"/>
    <w:rsid w:val="00F716A7"/>
    <w:rsid w:val="00F717A5"/>
    <w:rsid w:val="00F71865"/>
    <w:rsid w:val="00F71A04"/>
    <w:rsid w:val="00F71AFD"/>
    <w:rsid w:val="00F71BD2"/>
    <w:rsid w:val="00F71D8E"/>
    <w:rsid w:val="00F71E76"/>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CF"/>
    <w:rsid w:val="00F74FEF"/>
    <w:rsid w:val="00F75069"/>
    <w:rsid w:val="00F7572A"/>
    <w:rsid w:val="00F7606C"/>
    <w:rsid w:val="00F7636B"/>
    <w:rsid w:val="00F76371"/>
    <w:rsid w:val="00F763B5"/>
    <w:rsid w:val="00F76642"/>
    <w:rsid w:val="00F7682E"/>
    <w:rsid w:val="00F768CD"/>
    <w:rsid w:val="00F76AC4"/>
    <w:rsid w:val="00F76D4C"/>
    <w:rsid w:val="00F770C5"/>
    <w:rsid w:val="00F77167"/>
    <w:rsid w:val="00F772C6"/>
    <w:rsid w:val="00F7732A"/>
    <w:rsid w:val="00F774E7"/>
    <w:rsid w:val="00F77648"/>
    <w:rsid w:val="00F77CA2"/>
    <w:rsid w:val="00F8005C"/>
    <w:rsid w:val="00F801F6"/>
    <w:rsid w:val="00F80204"/>
    <w:rsid w:val="00F802FE"/>
    <w:rsid w:val="00F8068D"/>
    <w:rsid w:val="00F80723"/>
    <w:rsid w:val="00F80CF9"/>
    <w:rsid w:val="00F81038"/>
    <w:rsid w:val="00F81119"/>
    <w:rsid w:val="00F8133E"/>
    <w:rsid w:val="00F8141B"/>
    <w:rsid w:val="00F81430"/>
    <w:rsid w:val="00F81448"/>
    <w:rsid w:val="00F81663"/>
    <w:rsid w:val="00F81828"/>
    <w:rsid w:val="00F818A6"/>
    <w:rsid w:val="00F81B27"/>
    <w:rsid w:val="00F81C53"/>
    <w:rsid w:val="00F81F6A"/>
    <w:rsid w:val="00F81FE0"/>
    <w:rsid w:val="00F8201E"/>
    <w:rsid w:val="00F820E8"/>
    <w:rsid w:val="00F8213E"/>
    <w:rsid w:val="00F824C8"/>
    <w:rsid w:val="00F82737"/>
    <w:rsid w:val="00F82830"/>
    <w:rsid w:val="00F82990"/>
    <w:rsid w:val="00F829A6"/>
    <w:rsid w:val="00F82BBE"/>
    <w:rsid w:val="00F82C50"/>
    <w:rsid w:val="00F82CAB"/>
    <w:rsid w:val="00F82DBC"/>
    <w:rsid w:val="00F832F5"/>
    <w:rsid w:val="00F83421"/>
    <w:rsid w:val="00F83739"/>
    <w:rsid w:val="00F838C9"/>
    <w:rsid w:val="00F839F6"/>
    <w:rsid w:val="00F83BB8"/>
    <w:rsid w:val="00F83C33"/>
    <w:rsid w:val="00F83D83"/>
    <w:rsid w:val="00F840B1"/>
    <w:rsid w:val="00F840E1"/>
    <w:rsid w:val="00F8416D"/>
    <w:rsid w:val="00F8418A"/>
    <w:rsid w:val="00F8434F"/>
    <w:rsid w:val="00F844F8"/>
    <w:rsid w:val="00F8463D"/>
    <w:rsid w:val="00F84893"/>
    <w:rsid w:val="00F84B72"/>
    <w:rsid w:val="00F84C7B"/>
    <w:rsid w:val="00F84F3E"/>
    <w:rsid w:val="00F8512F"/>
    <w:rsid w:val="00F85233"/>
    <w:rsid w:val="00F852B2"/>
    <w:rsid w:val="00F85395"/>
    <w:rsid w:val="00F85586"/>
    <w:rsid w:val="00F855D7"/>
    <w:rsid w:val="00F85750"/>
    <w:rsid w:val="00F85790"/>
    <w:rsid w:val="00F859C6"/>
    <w:rsid w:val="00F85A97"/>
    <w:rsid w:val="00F85D3E"/>
    <w:rsid w:val="00F85E2C"/>
    <w:rsid w:val="00F85F06"/>
    <w:rsid w:val="00F8644C"/>
    <w:rsid w:val="00F8647E"/>
    <w:rsid w:val="00F8664B"/>
    <w:rsid w:val="00F86896"/>
    <w:rsid w:val="00F869EF"/>
    <w:rsid w:val="00F86A2D"/>
    <w:rsid w:val="00F86CE8"/>
    <w:rsid w:val="00F86DEC"/>
    <w:rsid w:val="00F86E5E"/>
    <w:rsid w:val="00F87011"/>
    <w:rsid w:val="00F8733C"/>
    <w:rsid w:val="00F874D2"/>
    <w:rsid w:val="00F8761D"/>
    <w:rsid w:val="00F87AD3"/>
    <w:rsid w:val="00F87C57"/>
    <w:rsid w:val="00F87EE7"/>
    <w:rsid w:val="00F9040E"/>
    <w:rsid w:val="00F9058D"/>
    <w:rsid w:val="00F9060A"/>
    <w:rsid w:val="00F906EC"/>
    <w:rsid w:val="00F9099B"/>
    <w:rsid w:val="00F909EC"/>
    <w:rsid w:val="00F90A80"/>
    <w:rsid w:val="00F90ACB"/>
    <w:rsid w:val="00F90E6F"/>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3FB"/>
    <w:rsid w:val="00F93547"/>
    <w:rsid w:val="00F9363F"/>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D06"/>
    <w:rsid w:val="00F96F3A"/>
    <w:rsid w:val="00F96F43"/>
    <w:rsid w:val="00F9703E"/>
    <w:rsid w:val="00F970F8"/>
    <w:rsid w:val="00F9713A"/>
    <w:rsid w:val="00F97140"/>
    <w:rsid w:val="00F97462"/>
    <w:rsid w:val="00F9761F"/>
    <w:rsid w:val="00F976CC"/>
    <w:rsid w:val="00F97731"/>
    <w:rsid w:val="00F97846"/>
    <w:rsid w:val="00F97944"/>
    <w:rsid w:val="00F97CB2"/>
    <w:rsid w:val="00F97DE0"/>
    <w:rsid w:val="00FA0448"/>
    <w:rsid w:val="00FA0776"/>
    <w:rsid w:val="00FA0AE3"/>
    <w:rsid w:val="00FA0BA5"/>
    <w:rsid w:val="00FA12A8"/>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A5"/>
    <w:rsid w:val="00FA2FF4"/>
    <w:rsid w:val="00FA3009"/>
    <w:rsid w:val="00FA324A"/>
    <w:rsid w:val="00FA33FA"/>
    <w:rsid w:val="00FA38F0"/>
    <w:rsid w:val="00FA3905"/>
    <w:rsid w:val="00FA39D5"/>
    <w:rsid w:val="00FA3A0C"/>
    <w:rsid w:val="00FA3ABD"/>
    <w:rsid w:val="00FA3C90"/>
    <w:rsid w:val="00FA3E54"/>
    <w:rsid w:val="00FA3EC9"/>
    <w:rsid w:val="00FA401B"/>
    <w:rsid w:val="00FA4072"/>
    <w:rsid w:val="00FA41D1"/>
    <w:rsid w:val="00FA47B0"/>
    <w:rsid w:val="00FA4844"/>
    <w:rsid w:val="00FA49B8"/>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F5"/>
    <w:rsid w:val="00FA6780"/>
    <w:rsid w:val="00FA681C"/>
    <w:rsid w:val="00FA68E5"/>
    <w:rsid w:val="00FA6991"/>
    <w:rsid w:val="00FA6B47"/>
    <w:rsid w:val="00FA6B4F"/>
    <w:rsid w:val="00FA6BB0"/>
    <w:rsid w:val="00FA6BE0"/>
    <w:rsid w:val="00FA6BF3"/>
    <w:rsid w:val="00FA6C22"/>
    <w:rsid w:val="00FA6CE3"/>
    <w:rsid w:val="00FA6D0F"/>
    <w:rsid w:val="00FA6FF1"/>
    <w:rsid w:val="00FA7473"/>
    <w:rsid w:val="00FA74B8"/>
    <w:rsid w:val="00FA7C69"/>
    <w:rsid w:val="00FA7EEB"/>
    <w:rsid w:val="00FB005E"/>
    <w:rsid w:val="00FB00B1"/>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B6"/>
    <w:rsid w:val="00FB1FC9"/>
    <w:rsid w:val="00FB2189"/>
    <w:rsid w:val="00FB22E5"/>
    <w:rsid w:val="00FB232D"/>
    <w:rsid w:val="00FB2390"/>
    <w:rsid w:val="00FB258D"/>
    <w:rsid w:val="00FB2619"/>
    <w:rsid w:val="00FB2686"/>
    <w:rsid w:val="00FB26B3"/>
    <w:rsid w:val="00FB2748"/>
    <w:rsid w:val="00FB27CA"/>
    <w:rsid w:val="00FB27E2"/>
    <w:rsid w:val="00FB29BB"/>
    <w:rsid w:val="00FB2B6A"/>
    <w:rsid w:val="00FB2B91"/>
    <w:rsid w:val="00FB2B99"/>
    <w:rsid w:val="00FB2C47"/>
    <w:rsid w:val="00FB2C8C"/>
    <w:rsid w:val="00FB3093"/>
    <w:rsid w:val="00FB3182"/>
    <w:rsid w:val="00FB341A"/>
    <w:rsid w:val="00FB3612"/>
    <w:rsid w:val="00FB363D"/>
    <w:rsid w:val="00FB3789"/>
    <w:rsid w:val="00FB398D"/>
    <w:rsid w:val="00FB3AE4"/>
    <w:rsid w:val="00FB3C05"/>
    <w:rsid w:val="00FB3C71"/>
    <w:rsid w:val="00FB3ED3"/>
    <w:rsid w:val="00FB43AB"/>
    <w:rsid w:val="00FB45F5"/>
    <w:rsid w:val="00FB496A"/>
    <w:rsid w:val="00FB49A7"/>
    <w:rsid w:val="00FB4B09"/>
    <w:rsid w:val="00FB4B9C"/>
    <w:rsid w:val="00FB4C0A"/>
    <w:rsid w:val="00FB4C32"/>
    <w:rsid w:val="00FB4E06"/>
    <w:rsid w:val="00FB539D"/>
    <w:rsid w:val="00FB5478"/>
    <w:rsid w:val="00FB5542"/>
    <w:rsid w:val="00FB55C7"/>
    <w:rsid w:val="00FB5787"/>
    <w:rsid w:val="00FB578B"/>
    <w:rsid w:val="00FB57CA"/>
    <w:rsid w:val="00FB5990"/>
    <w:rsid w:val="00FB5CE9"/>
    <w:rsid w:val="00FB5DA9"/>
    <w:rsid w:val="00FB5DD8"/>
    <w:rsid w:val="00FB5E2D"/>
    <w:rsid w:val="00FB5F36"/>
    <w:rsid w:val="00FB64D5"/>
    <w:rsid w:val="00FB6666"/>
    <w:rsid w:val="00FB676F"/>
    <w:rsid w:val="00FB6866"/>
    <w:rsid w:val="00FB6918"/>
    <w:rsid w:val="00FB69F1"/>
    <w:rsid w:val="00FB6B30"/>
    <w:rsid w:val="00FB6B37"/>
    <w:rsid w:val="00FB7118"/>
    <w:rsid w:val="00FB7166"/>
    <w:rsid w:val="00FB7853"/>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1CE"/>
    <w:rsid w:val="00FC42A5"/>
    <w:rsid w:val="00FC455C"/>
    <w:rsid w:val="00FC458F"/>
    <w:rsid w:val="00FC45DD"/>
    <w:rsid w:val="00FC47A1"/>
    <w:rsid w:val="00FC4853"/>
    <w:rsid w:val="00FC488D"/>
    <w:rsid w:val="00FC48FA"/>
    <w:rsid w:val="00FC4B7E"/>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136"/>
    <w:rsid w:val="00FD04BB"/>
    <w:rsid w:val="00FD086D"/>
    <w:rsid w:val="00FD0922"/>
    <w:rsid w:val="00FD0B98"/>
    <w:rsid w:val="00FD119F"/>
    <w:rsid w:val="00FD1490"/>
    <w:rsid w:val="00FD1990"/>
    <w:rsid w:val="00FD1B3B"/>
    <w:rsid w:val="00FD1BE0"/>
    <w:rsid w:val="00FD1E1F"/>
    <w:rsid w:val="00FD1E95"/>
    <w:rsid w:val="00FD1ECE"/>
    <w:rsid w:val="00FD1EFF"/>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7CD"/>
    <w:rsid w:val="00FD6E88"/>
    <w:rsid w:val="00FD71DF"/>
    <w:rsid w:val="00FD71ED"/>
    <w:rsid w:val="00FD741B"/>
    <w:rsid w:val="00FD74CB"/>
    <w:rsid w:val="00FD7683"/>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6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99"/>
    <w:rsid w:val="00FE54C1"/>
    <w:rsid w:val="00FE56DA"/>
    <w:rsid w:val="00FE59AD"/>
    <w:rsid w:val="00FE5EF4"/>
    <w:rsid w:val="00FE5F32"/>
    <w:rsid w:val="00FE603B"/>
    <w:rsid w:val="00FE61CD"/>
    <w:rsid w:val="00FE63A0"/>
    <w:rsid w:val="00FE63D1"/>
    <w:rsid w:val="00FE6573"/>
    <w:rsid w:val="00FE67D1"/>
    <w:rsid w:val="00FE6AF2"/>
    <w:rsid w:val="00FE6BCF"/>
    <w:rsid w:val="00FE6CE4"/>
    <w:rsid w:val="00FE6F49"/>
    <w:rsid w:val="00FE6FBD"/>
    <w:rsid w:val="00FE7160"/>
    <w:rsid w:val="00FE7479"/>
    <w:rsid w:val="00FE75BC"/>
    <w:rsid w:val="00FE768C"/>
    <w:rsid w:val="00FE783B"/>
    <w:rsid w:val="00FE7AB5"/>
    <w:rsid w:val="00FE7D07"/>
    <w:rsid w:val="00FE7D5A"/>
    <w:rsid w:val="00FF01F9"/>
    <w:rsid w:val="00FF0611"/>
    <w:rsid w:val="00FF0788"/>
    <w:rsid w:val="00FF0A95"/>
    <w:rsid w:val="00FF0AF1"/>
    <w:rsid w:val="00FF0C84"/>
    <w:rsid w:val="00FF0FD0"/>
    <w:rsid w:val="00FF112D"/>
    <w:rsid w:val="00FF1221"/>
    <w:rsid w:val="00FF12AC"/>
    <w:rsid w:val="00FF13E0"/>
    <w:rsid w:val="00FF1610"/>
    <w:rsid w:val="00FF19A0"/>
    <w:rsid w:val="00FF1A63"/>
    <w:rsid w:val="00FF1D8E"/>
    <w:rsid w:val="00FF1DDD"/>
    <w:rsid w:val="00FF236A"/>
    <w:rsid w:val="00FF2425"/>
    <w:rsid w:val="00FF246E"/>
    <w:rsid w:val="00FF26EE"/>
    <w:rsid w:val="00FF2ABB"/>
    <w:rsid w:val="00FF3180"/>
    <w:rsid w:val="00FF34D2"/>
    <w:rsid w:val="00FF38D5"/>
    <w:rsid w:val="00FF3AA1"/>
    <w:rsid w:val="00FF3C67"/>
    <w:rsid w:val="00FF3E57"/>
    <w:rsid w:val="00FF3F74"/>
    <w:rsid w:val="00FF3F8A"/>
    <w:rsid w:val="00FF4021"/>
    <w:rsid w:val="00FF417A"/>
    <w:rsid w:val="00FF4467"/>
    <w:rsid w:val="00FF455F"/>
    <w:rsid w:val="00FF45C0"/>
    <w:rsid w:val="00FF45DB"/>
    <w:rsid w:val="00FF46DC"/>
    <w:rsid w:val="00FF472B"/>
    <w:rsid w:val="00FF4992"/>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C18"/>
    <w:rsid w:val="00FF5D86"/>
    <w:rsid w:val="00FF6158"/>
    <w:rsid w:val="00FF61B0"/>
    <w:rsid w:val="00FF635D"/>
    <w:rsid w:val="00FF6497"/>
    <w:rsid w:val="00FF663F"/>
    <w:rsid w:val="00FF6646"/>
    <w:rsid w:val="00FF665E"/>
    <w:rsid w:val="00FF6960"/>
    <w:rsid w:val="00FF6990"/>
    <w:rsid w:val="00FF6C8D"/>
    <w:rsid w:val="00FF6E72"/>
    <w:rsid w:val="00FF6EB1"/>
    <w:rsid w:val="00FF6EEC"/>
    <w:rsid w:val="00FF7059"/>
    <w:rsid w:val="00FF741F"/>
    <w:rsid w:val="00FF7556"/>
    <w:rsid w:val="00FF77F5"/>
    <w:rsid w:val="00FF793D"/>
    <w:rsid w:val="00FF7A08"/>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uiPriority="1"/>
    <w:lsdException w:name="Body Text"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A7AEE"/>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9">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1"/>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2"/>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3"/>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4"/>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5"/>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6"/>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7"/>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8"/>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9"/>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20"/>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e">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b"/>
    <w:uiPriority w:val="59"/>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6193628">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703046">
      <w:bodyDiv w:val="1"/>
      <w:marLeft w:val="0"/>
      <w:marRight w:val="0"/>
      <w:marTop w:val="0"/>
      <w:marBottom w:val="0"/>
      <w:divBdr>
        <w:top w:val="none" w:sz="0" w:space="0" w:color="auto"/>
        <w:left w:val="none" w:sz="0" w:space="0" w:color="auto"/>
        <w:bottom w:val="none" w:sz="0" w:space="0" w:color="auto"/>
        <w:right w:val="none" w:sz="0" w:space="0" w:color="auto"/>
      </w:divBdr>
      <w:divsChild>
        <w:div w:id="1316254688">
          <w:marLeft w:val="446"/>
          <w:marRight w:val="0"/>
          <w:marTop w:val="0"/>
          <w:marBottom w:val="0"/>
          <w:divBdr>
            <w:top w:val="none" w:sz="0" w:space="0" w:color="auto"/>
            <w:left w:val="none" w:sz="0" w:space="0" w:color="auto"/>
            <w:bottom w:val="none" w:sz="0" w:space="0" w:color="auto"/>
            <w:right w:val="none" w:sz="0" w:space="0" w:color="auto"/>
          </w:divBdr>
        </w:div>
        <w:div w:id="1761633244">
          <w:marLeft w:val="446"/>
          <w:marRight w:val="0"/>
          <w:marTop w:val="0"/>
          <w:marBottom w:val="0"/>
          <w:divBdr>
            <w:top w:val="none" w:sz="0" w:space="0" w:color="auto"/>
            <w:left w:val="none" w:sz="0" w:space="0" w:color="auto"/>
            <w:bottom w:val="none" w:sz="0" w:space="0" w:color="auto"/>
            <w:right w:val="none" w:sz="0" w:space="0" w:color="auto"/>
          </w:divBdr>
        </w:div>
        <w:div w:id="1844859290">
          <w:marLeft w:val="446"/>
          <w:marRight w:val="0"/>
          <w:marTop w:val="0"/>
          <w:marBottom w:val="0"/>
          <w:divBdr>
            <w:top w:val="none" w:sz="0" w:space="0" w:color="auto"/>
            <w:left w:val="none" w:sz="0" w:space="0" w:color="auto"/>
            <w:bottom w:val="none" w:sz="0" w:space="0" w:color="auto"/>
            <w:right w:val="none" w:sz="0" w:space="0" w:color="auto"/>
          </w:divBdr>
        </w:div>
        <w:div w:id="603391699">
          <w:marLeft w:val="446"/>
          <w:marRight w:val="0"/>
          <w:marTop w:val="0"/>
          <w:marBottom w:val="0"/>
          <w:divBdr>
            <w:top w:val="none" w:sz="0" w:space="0" w:color="auto"/>
            <w:left w:val="none" w:sz="0" w:space="0" w:color="auto"/>
            <w:bottom w:val="none" w:sz="0" w:space="0" w:color="auto"/>
            <w:right w:val="none" w:sz="0" w:space="0" w:color="auto"/>
          </w:divBdr>
        </w:div>
        <w:div w:id="941304816">
          <w:marLeft w:val="446"/>
          <w:marRight w:val="0"/>
          <w:marTop w:val="0"/>
          <w:marBottom w:val="0"/>
          <w:divBdr>
            <w:top w:val="none" w:sz="0" w:space="0" w:color="auto"/>
            <w:left w:val="none" w:sz="0" w:space="0" w:color="auto"/>
            <w:bottom w:val="none" w:sz="0" w:space="0" w:color="auto"/>
            <w:right w:val="none" w:sz="0" w:space="0" w:color="auto"/>
          </w:divBdr>
        </w:div>
        <w:div w:id="129638446">
          <w:marLeft w:val="446"/>
          <w:marRight w:val="0"/>
          <w:marTop w:val="0"/>
          <w:marBottom w:val="0"/>
          <w:divBdr>
            <w:top w:val="none" w:sz="0" w:space="0" w:color="auto"/>
            <w:left w:val="none" w:sz="0" w:space="0" w:color="auto"/>
            <w:bottom w:val="none" w:sz="0" w:space="0" w:color="auto"/>
            <w:right w:val="none" w:sz="0" w:space="0" w:color="auto"/>
          </w:divBdr>
        </w:div>
        <w:div w:id="1299607437">
          <w:marLeft w:val="446"/>
          <w:marRight w:val="0"/>
          <w:marTop w:val="0"/>
          <w:marBottom w:val="0"/>
          <w:divBdr>
            <w:top w:val="none" w:sz="0" w:space="0" w:color="auto"/>
            <w:left w:val="none" w:sz="0" w:space="0" w:color="auto"/>
            <w:bottom w:val="none" w:sz="0" w:space="0" w:color="auto"/>
            <w:right w:val="none" w:sz="0" w:space="0" w:color="auto"/>
          </w:divBdr>
        </w:div>
        <w:div w:id="1151561974">
          <w:marLeft w:val="446"/>
          <w:marRight w:val="0"/>
          <w:marTop w:val="0"/>
          <w:marBottom w:val="0"/>
          <w:divBdr>
            <w:top w:val="none" w:sz="0" w:space="0" w:color="auto"/>
            <w:left w:val="none" w:sz="0" w:space="0" w:color="auto"/>
            <w:bottom w:val="none" w:sz="0" w:space="0" w:color="auto"/>
            <w:right w:val="none" w:sz="0" w:space="0" w:color="auto"/>
          </w:divBdr>
        </w:div>
        <w:div w:id="1660420897">
          <w:marLeft w:val="446"/>
          <w:marRight w:val="0"/>
          <w:marTop w:val="0"/>
          <w:marBottom w:val="0"/>
          <w:divBdr>
            <w:top w:val="none" w:sz="0" w:space="0" w:color="auto"/>
            <w:left w:val="none" w:sz="0" w:space="0" w:color="auto"/>
            <w:bottom w:val="none" w:sz="0" w:space="0" w:color="auto"/>
            <w:right w:val="none" w:sz="0" w:space="0" w:color="auto"/>
          </w:divBdr>
        </w:div>
        <w:div w:id="1827359425">
          <w:marLeft w:val="446"/>
          <w:marRight w:val="0"/>
          <w:marTop w:val="0"/>
          <w:marBottom w:val="0"/>
          <w:divBdr>
            <w:top w:val="none" w:sz="0" w:space="0" w:color="auto"/>
            <w:left w:val="none" w:sz="0" w:space="0" w:color="auto"/>
            <w:bottom w:val="none" w:sz="0" w:space="0" w:color="auto"/>
            <w:right w:val="none" w:sz="0" w:space="0" w:color="auto"/>
          </w:divBdr>
        </w:div>
        <w:div w:id="2145460349">
          <w:marLeft w:val="446"/>
          <w:marRight w:val="0"/>
          <w:marTop w:val="0"/>
          <w:marBottom w:val="0"/>
          <w:divBdr>
            <w:top w:val="none" w:sz="0" w:space="0" w:color="auto"/>
            <w:left w:val="none" w:sz="0" w:space="0" w:color="auto"/>
            <w:bottom w:val="none" w:sz="0" w:space="0" w:color="auto"/>
            <w:right w:val="none" w:sz="0" w:space="0" w:color="auto"/>
          </w:divBdr>
        </w:div>
        <w:div w:id="1066417257">
          <w:marLeft w:val="446"/>
          <w:marRight w:val="0"/>
          <w:marTop w:val="0"/>
          <w:marBottom w:val="0"/>
          <w:divBdr>
            <w:top w:val="none" w:sz="0" w:space="0" w:color="auto"/>
            <w:left w:val="none" w:sz="0" w:space="0" w:color="auto"/>
            <w:bottom w:val="none" w:sz="0" w:space="0" w:color="auto"/>
            <w:right w:val="none" w:sz="0" w:space="0" w:color="auto"/>
          </w:divBdr>
        </w:div>
        <w:div w:id="166798320">
          <w:marLeft w:val="446"/>
          <w:marRight w:val="0"/>
          <w:marTop w:val="0"/>
          <w:marBottom w:val="0"/>
          <w:divBdr>
            <w:top w:val="none" w:sz="0" w:space="0" w:color="auto"/>
            <w:left w:val="none" w:sz="0" w:space="0" w:color="auto"/>
            <w:bottom w:val="none" w:sz="0" w:space="0" w:color="auto"/>
            <w:right w:val="none" w:sz="0" w:space="0" w:color="auto"/>
          </w:divBdr>
        </w:div>
        <w:div w:id="1464153486">
          <w:marLeft w:val="446"/>
          <w:marRight w:val="0"/>
          <w:marTop w:val="0"/>
          <w:marBottom w:val="0"/>
          <w:divBdr>
            <w:top w:val="none" w:sz="0" w:space="0" w:color="auto"/>
            <w:left w:val="none" w:sz="0" w:space="0" w:color="auto"/>
            <w:bottom w:val="none" w:sz="0" w:space="0" w:color="auto"/>
            <w:right w:val="none" w:sz="0" w:space="0" w:color="auto"/>
          </w:divBdr>
        </w:div>
        <w:div w:id="1645088450">
          <w:marLeft w:val="446"/>
          <w:marRight w:val="0"/>
          <w:marTop w:val="0"/>
          <w:marBottom w:val="0"/>
          <w:divBdr>
            <w:top w:val="none" w:sz="0" w:space="0" w:color="auto"/>
            <w:left w:val="none" w:sz="0" w:space="0" w:color="auto"/>
            <w:bottom w:val="none" w:sz="0" w:space="0" w:color="auto"/>
            <w:right w:val="none" w:sz="0" w:space="0" w:color="auto"/>
          </w:divBdr>
        </w:div>
        <w:div w:id="762340651">
          <w:marLeft w:val="446"/>
          <w:marRight w:val="0"/>
          <w:marTop w:val="0"/>
          <w:marBottom w:val="0"/>
          <w:divBdr>
            <w:top w:val="none" w:sz="0" w:space="0" w:color="auto"/>
            <w:left w:val="none" w:sz="0" w:space="0" w:color="auto"/>
            <w:bottom w:val="none" w:sz="0" w:space="0" w:color="auto"/>
            <w:right w:val="none" w:sz="0" w:space="0" w:color="auto"/>
          </w:divBdr>
        </w:div>
        <w:div w:id="159666477">
          <w:marLeft w:val="446"/>
          <w:marRight w:val="0"/>
          <w:marTop w:val="0"/>
          <w:marBottom w:val="0"/>
          <w:divBdr>
            <w:top w:val="none" w:sz="0" w:space="0" w:color="auto"/>
            <w:left w:val="none" w:sz="0" w:space="0" w:color="auto"/>
            <w:bottom w:val="none" w:sz="0" w:space="0" w:color="auto"/>
            <w:right w:val="none" w:sz="0" w:space="0" w:color="auto"/>
          </w:divBdr>
        </w:div>
        <w:div w:id="843859530">
          <w:marLeft w:val="446"/>
          <w:marRight w:val="0"/>
          <w:marTop w:val="0"/>
          <w:marBottom w:val="0"/>
          <w:divBdr>
            <w:top w:val="none" w:sz="0" w:space="0" w:color="auto"/>
            <w:left w:val="none" w:sz="0" w:space="0" w:color="auto"/>
            <w:bottom w:val="none" w:sz="0" w:space="0" w:color="auto"/>
            <w:right w:val="none" w:sz="0" w:space="0" w:color="auto"/>
          </w:divBdr>
        </w:div>
      </w:divsChild>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3843478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04035419">
      <w:bodyDiv w:val="1"/>
      <w:marLeft w:val="0"/>
      <w:marRight w:val="0"/>
      <w:marTop w:val="0"/>
      <w:marBottom w:val="0"/>
      <w:divBdr>
        <w:top w:val="none" w:sz="0" w:space="0" w:color="auto"/>
        <w:left w:val="none" w:sz="0" w:space="0" w:color="auto"/>
        <w:bottom w:val="none" w:sz="0" w:space="0" w:color="auto"/>
        <w:right w:val="none" w:sz="0" w:space="0" w:color="auto"/>
      </w:divBdr>
      <w:divsChild>
        <w:div w:id="449860484">
          <w:marLeft w:val="1166"/>
          <w:marRight w:val="0"/>
          <w:marTop w:val="0"/>
          <w:marBottom w:val="0"/>
          <w:divBdr>
            <w:top w:val="none" w:sz="0" w:space="0" w:color="auto"/>
            <w:left w:val="none" w:sz="0" w:space="0" w:color="auto"/>
            <w:bottom w:val="none" w:sz="0" w:space="0" w:color="auto"/>
            <w:right w:val="none" w:sz="0" w:space="0" w:color="auto"/>
          </w:divBdr>
        </w:div>
      </w:divsChild>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2380799">
      <w:bodyDiv w:val="1"/>
      <w:marLeft w:val="0"/>
      <w:marRight w:val="0"/>
      <w:marTop w:val="0"/>
      <w:marBottom w:val="0"/>
      <w:divBdr>
        <w:top w:val="none" w:sz="0" w:space="0" w:color="auto"/>
        <w:left w:val="none" w:sz="0" w:space="0" w:color="auto"/>
        <w:bottom w:val="none" w:sz="0" w:space="0" w:color="auto"/>
        <w:right w:val="none" w:sz="0" w:space="0" w:color="auto"/>
      </w:divBdr>
      <w:divsChild>
        <w:div w:id="507909513">
          <w:marLeft w:val="446"/>
          <w:marRight w:val="0"/>
          <w:marTop w:val="0"/>
          <w:marBottom w:val="0"/>
          <w:divBdr>
            <w:top w:val="none" w:sz="0" w:space="0" w:color="auto"/>
            <w:left w:val="none" w:sz="0" w:space="0" w:color="auto"/>
            <w:bottom w:val="none" w:sz="0" w:space="0" w:color="auto"/>
            <w:right w:val="none" w:sz="0" w:space="0" w:color="auto"/>
          </w:divBdr>
        </w:div>
        <w:div w:id="1210144216">
          <w:marLeft w:val="446"/>
          <w:marRight w:val="0"/>
          <w:marTop w:val="0"/>
          <w:marBottom w:val="0"/>
          <w:divBdr>
            <w:top w:val="none" w:sz="0" w:space="0" w:color="auto"/>
            <w:left w:val="none" w:sz="0" w:space="0" w:color="auto"/>
            <w:bottom w:val="none" w:sz="0" w:space="0" w:color="auto"/>
            <w:right w:val="none" w:sz="0" w:space="0" w:color="auto"/>
          </w:divBdr>
        </w:div>
        <w:div w:id="1824276149">
          <w:marLeft w:val="446"/>
          <w:marRight w:val="0"/>
          <w:marTop w:val="0"/>
          <w:marBottom w:val="0"/>
          <w:divBdr>
            <w:top w:val="none" w:sz="0" w:space="0" w:color="auto"/>
            <w:left w:val="none" w:sz="0" w:space="0" w:color="auto"/>
            <w:bottom w:val="none" w:sz="0" w:space="0" w:color="auto"/>
            <w:right w:val="none" w:sz="0" w:space="0" w:color="auto"/>
          </w:divBdr>
        </w:div>
        <w:div w:id="1449543551">
          <w:marLeft w:val="446"/>
          <w:marRight w:val="0"/>
          <w:marTop w:val="0"/>
          <w:marBottom w:val="0"/>
          <w:divBdr>
            <w:top w:val="none" w:sz="0" w:space="0" w:color="auto"/>
            <w:left w:val="none" w:sz="0" w:space="0" w:color="auto"/>
            <w:bottom w:val="none" w:sz="0" w:space="0" w:color="auto"/>
            <w:right w:val="none" w:sz="0" w:space="0" w:color="auto"/>
          </w:divBdr>
        </w:div>
        <w:div w:id="1085110768">
          <w:marLeft w:val="446"/>
          <w:marRight w:val="0"/>
          <w:marTop w:val="0"/>
          <w:marBottom w:val="0"/>
          <w:divBdr>
            <w:top w:val="none" w:sz="0" w:space="0" w:color="auto"/>
            <w:left w:val="none" w:sz="0" w:space="0" w:color="auto"/>
            <w:bottom w:val="none" w:sz="0" w:space="0" w:color="auto"/>
            <w:right w:val="none" w:sz="0" w:space="0" w:color="auto"/>
          </w:divBdr>
        </w:div>
        <w:div w:id="137236322">
          <w:marLeft w:val="446"/>
          <w:marRight w:val="0"/>
          <w:marTop w:val="0"/>
          <w:marBottom w:val="0"/>
          <w:divBdr>
            <w:top w:val="none" w:sz="0" w:space="0" w:color="auto"/>
            <w:left w:val="none" w:sz="0" w:space="0" w:color="auto"/>
            <w:bottom w:val="none" w:sz="0" w:space="0" w:color="auto"/>
            <w:right w:val="none" w:sz="0" w:space="0" w:color="auto"/>
          </w:divBdr>
        </w:div>
      </w:divsChild>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54004428">
      <w:bodyDiv w:val="1"/>
      <w:marLeft w:val="0"/>
      <w:marRight w:val="0"/>
      <w:marTop w:val="0"/>
      <w:marBottom w:val="0"/>
      <w:divBdr>
        <w:top w:val="none" w:sz="0" w:space="0" w:color="auto"/>
        <w:left w:val="none" w:sz="0" w:space="0" w:color="auto"/>
        <w:bottom w:val="none" w:sz="0" w:space="0" w:color="auto"/>
        <w:right w:val="none" w:sz="0" w:space="0" w:color="auto"/>
      </w:divBdr>
      <w:divsChild>
        <w:div w:id="320620340">
          <w:marLeft w:val="446"/>
          <w:marRight w:val="0"/>
          <w:marTop w:val="0"/>
          <w:marBottom w:val="0"/>
          <w:divBdr>
            <w:top w:val="none" w:sz="0" w:space="0" w:color="auto"/>
            <w:left w:val="none" w:sz="0" w:space="0" w:color="auto"/>
            <w:bottom w:val="none" w:sz="0" w:space="0" w:color="auto"/>
            <w:right w:val="none" w:sz="0" w:space="0" w:color="auto"/>
          </w:divBdr>
        </w:div>
        <w:div w:id="1248225113">
          <w:marLeft w:val="446"/>
          <w:marRight w:val="0"/>
          <w:marTop w:val="0"/>
          <w:marBottom w:val="0"/>
          <w:divBdr>
            <w:top w:val="none" w:sz="0" w:space="0" w:color="auto"/>
            <w:left w:val="none" w:sz="0" w:space="0" w:color="auto"/>
            <w:bottom w:val="none" w:sz="0" w:space="0" w:color="auto"/>
            <w:right w:val="none" w:sz="0" w:space="0" w:color="auto"/>
          </w:divBdr>
        </w:div>
        <w:div w:id="2070573079">
          <w:marLeft w:val="446"/>
          <w:marRight w:val="0"/>
          <w:marTop w:val="0"/>
          <w:marBottom w:val="0"/>
          <w:divBdr>
            <w:top w:val="none" w:sz="0" w:space="0" w:color="auto"/>
            <w:left w:val="none" w:sz="0" w:space="0" w:color="auto"/>
            <w:bottom w:val="none" w:sz="0" w:space="0" w:color="auto"/>
            <w:right w:val="none" w:sz="0" w:space="0" w:color="auto"/>
          </w:divBdr>
        </w:div>
        <w:div w:id="2075470306">
          <w:marLeft w:val="446"/>
          <w:marRight w:val="0"/>
          <w:marTop w:val="0"/>
          <w:marBottom w:val="0"/>
          <w:divBdr>
            <w:top w:val="none" w:sz="0" w:space="0" w:color="auto"/>
            <w:left w:val="none" w:sz="0" w:space="0" w:color="auto"/>
            <w:bottom w:val="none" w:sz="0" w:space="0" w:color="auto"/>
            <w:right w:val="none" w:sz="0" w:space="0" w:color="auto"/>
          </w:divBdr>
        </w:div>
        <w:div w:id="693962851">
          <w:marLeft w:val="446"/>
          <w:marRight w:val="0"/>
          <w:marTop w:val="0"/>
          <w:marBottom w:val="0"/>
          <w:divBdr>
            <w:top w:val="none" w:sz="0" w:space="0" w:color="auto"/>
            <w:left w:val="none" w:sz="0" w:space="0" w:color="auto"/>
            <w:bottom w:val="none" w:sz="0" w:space="0" w:color="auto"/>
            <w:right w:val="none" w:sz="0" w:space="0" w:color="auto"/>
          </w:divBdr>
        </w:div>
        <w:div w:id="2078894744">
          <w:marLeft w:val="446"/>
          <w:marRight w:val="0"/>
          <w:marTop w:val="0"/>
          <w:marBottom w:val="0"/>
          <w:divBdr>
            <w:top w:val="none" w:sz="0" w:space="0" w:color="auto"/>
            <w:left w:val="none" w:sz="0" w:space="0" w:color="auto"/>
            <w:bottom w:val="none" w:sz="0" w:space="0" w:color="auto"/>
            <w:right w:val="none" w:sz="0" w:space="0" w:color="auto"/>
          </w:divBdr>
        </w:div>
        <w:div w:id="1326401081">
          <w:marLeft w:val="446"/>
          <w:marRight w:val="0"/>
          <w:marTop w:val="0"/>
          <w:marBottom w:val="0"/>
          <w:divBdr>
            <w:top w:val="none" w:sz="0" w:space="0" w:color="auto"/>
            <w:left w:val="none" w:sz="0" w:space="0" w:color="auto"/>
            <w:bottom w:val="none" w:sz="0" w:space="0" w:color="auto"/>
            <w:right w:val="none" w:sz="0" w:space="0" w:color="auto"/>
          </w:divBdr>
        </w:div>
        <w:div w:id="1512140629">
          <w:marLeft w:val="446"/>
          <w:marRight w:val="0"/>
          <w:marTop w:val="0"/>
          <w:marBottom w:val="0"/>
          <w:divBdr>
            <w:top w:val="none" w:sz="0" w:space="0" w:color="auto"/>
            <w:left w:val="none" w:sz="0" w:space="0" w:color="auto"/>
            <w:bottom w:val="none" w:sz="0" w:space="0" w:color="auto"/>
            <w:right w:val="none" w:sz="0" w:space="0" w:color="auto"/>
          </w:divBdr>
        </w:div>
        <w:div w:id="237985836">
          <w:marLeft w:val="446"/>
          <w:marRight w:val="0"/>
          <w:marTop w:val="0"/>
          <w:marBottom w:val="0"/>
          <w:divBdr>
            <w:top w:val="none" w:sz="0" w:space="0" w:color="auto"/>
            <w:left w:val="none" w:sz="0" w:space="0" w:color="auto"/>
            <w:bottom w:val="none" w:sz="0" w:space="0" w:color="auto"/>
            <w:right w:val="none" w:sz="0" w:space="0" w:color="auto"/>
          </w:divBdr>
        </w:div>
      </w:divsChild>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08489281">
      <w:bodyDiv w:val="1"/>
      <w:marLeft w:val="0"/>
      <w:marRight w:val="0"/>
      <w:marTop w:val="0"/>
      <w:marBottom w:val="0"/>
      <w:divBdr>
        <w:top w:val="none" w:sz="0" w:space="0" w:color="auto"/>
        <w:left w:val="none" w:sz="0" w:space="0" w:color="auto"/>
        <w:bottom w:val="none" w:sz="0" w:space="0" w:color="auto"/>
        <w:right w:val="none" w:sz="0" w:space="0" w:color="auto"/>
      </w:divBdr>
      <w:divsChild>
        <w:div w:id="1243106065">
          <w:marLeft w:val="446"/>
          <w:marRight w:val="0"/>
          <w:marTop w:val="0"/>
          <w:marBottom w:val="0"/>
          <w:divBdr>
            <w:top w:val="none" w:sz="0" w:space="0" w:color="auto"/>
            <w:left w:val="none" w:sz="0" w:space="0" w:color="auto"/>
            <w:bottom w:val="none" w:sz="0" w:space="0" w:color="auto"/>
            <w:right w:val="none" w:sz="0" w:space="0" w:color="auto"/>
          </w:divBdr>
        </w:div>
        <w:div w:id="345255115">
          <w:marLeft w:val="446"/>
          <w:marRight w:val="0"/>
          <w:marTop w:val="0"/>
          <w:marBottom w:val="0"/>
          <w:divBdr>
            <w:top w:val="none" w:sz="0" w:space="0" w:color="auto"/>
            <w:left w:val="none" w:sz="0" w:space="0" w:color="auto"/>
            <w:bottom w:val="none" w:sz="0" w:space="0" w:color="auto"/>
            <w:right w:val="none" w:sz="0" w:space="0" w:color="auto"/>
          </w:divBdr>
        </w:div>
        <w:div w:id="2112361181">
          <w:marLeft w:val="446"/>
          <w:marRight w:val="0"/>
          <w:marTop w:val="0"/>
          <w:marBottom w:val="0"/>
          <w:divBdr>
            <w:top w:val="none" w:sz="0" w:space="0" w:color="auto"/>
            <w:left w:val="none" w:sz="0" w:space="0" w:color="auto"/>
            <w:bottom w:val="none" w:sz="0" w:space="0" w:color="auto"/>
            <w:right w:val="none" w:sz="0" w:space="0" w:color="auto"/>
          </w:divBdr>
        </w:div>
        <w:div w:id="773063135">
          <w:marLeft w:val="446"/>
          <w:marRight w:val="0"/>
          <w:marTop w:val="0"/>
          <w:marBottom w:val="0"/>
          <w:divBdr>
            <w:top w:val="none" w:sz="0" w:space="0" w:color="auto"/>
            <w:left w:val="none" w:sz="0" w:space="0" w:color="auto"/>
            <w:bottom w:val="none" w:sz="0" w:space="0" w:color="auto"/>
            <w:right w:val="none" w:sz="0" w:space="0" w:color="auto"/>
          </w:divBdr>
        </w:div>
        <w:div w:id="1120219056">
          <w:marLeft w:val="446"/>
          <w:marRight w:val="0"/>
          <w:marTop w:val="0"/>
          <w:marBottom w:val="0"/>
          <w:divBdr>
            <w:top w:val="none" w:sz="0" w:space="0" w:color="auto"/>
            <w:left w:val="none" w:sz="0" w:space="0" w:color="auto"/>
            <w:bottom w:val="none" w:sz="0" w:space="0" w:color="auto"/>
            <w:right w:val="none" w:sz="0" w:space="0" w:color="auto"/>
          </w:divBdr>
        </w:div>
        <w:div w:id="1947809894">
          <w:marLeft w:val="446"/>
          <w:marRight w:val="0"/>
          <w:marTop w:val="0"/>
          <w:marBottom w:val="0"/>
          <w:divBdr>
            <w:top w:val="none" w:sz="0" w:space="0" w:color="auto"/>
            <w:left w:val="none" w:sz="0" w:space="0" w:color="auto"/>
            <w:bottom w:val="none" w:sz="0" w:space="0" w:color="auto"/>
            <w:right w:val="none" w:sz="0" w:space="0" w:color="auto"/>
          </w:divBdr>
        </w:div>
        <w:div w:id="356153801">
          <w:marLeft w:val="446"/>
          <w:marRight w:val="0"/>
          <w:marTop w:val="0"/>
          <w:marBottom w:val="0"/>
          <w:divBdr>
            <w:top w:val="none" w:sz="0" w:space="0" w:color="auto"/>
            <w:left w:val="none" w:sz="0" w:space="0" w:color="auto"/>
            <w:bottom w:val="none" w:sz="0" w:space="0" w:color="auto"/>
            <w:right w:val="none" w:sz="0" w:space="0" w:color="auto"/>
          </w:divBdr>
        </w:div>
        <w:div w:id="1222668839">
          <w:marLeft w:val="446"/>
          <w:marRight w:val="0"/>
          <w:marTop w:val="0"/>
          <w:marBottom w:val="0"/>
          <w:divBdr>
            <w:top w:val="none" w:sz="0" w:space="0" w:color="auto"/>
            <w:left w:val="none" w:sz="0" w:space="0" w:color="auto"/>
            <w:bottom w:val="none" w:sz="0" w:space="0" w:color="auto"/>
            <w:right w:val="none" w:sz="0" w:space="0" w:color="auto"/>
          </w:divBdr>
        </w:div>
        <w:div w:id="539896947">
          <w:marLeft w:val="446"/>
          <w:marRight w:val="0"/>
          <w:marTop w:val="0"/>
          <w:marBottom w:val="0"/>
          <w:divBdr>
            <w:top w:val="none" w:sz="0" w:space="0" w:color="auto"/>
            <w:left w:val="none" w:sz="0" w:space="0" w:color="auto"/>
            <w:bottom w:val="none" w:sz="0" w:space="0" w:color="auto"/>
            <w:right w:val="none" w:sz="0" w:space="0" w:color="auto"/>
          </w:divBdr>
        </w:div>
      </w:divsChild>
    </w:div>
    <w:div w:id="1208834468">
      <w:bodyDiv w:val="1"/>
      <w:marLeft w:val="0"/>
      <w:marRight w:val="0"/>
      <w:marTop w:val="0"/>
      <w:marBottom w:val="0"/>
      <w:divBdr>
        <w:top w:val="none" w:sz="0" w:space="0" w:color="auto"/>
        <w:left w:val="none" w:sz="0" w:space="0" w:color="auto"/>
        <w:bottom w:val="none" w:sz="0" w:space="0" w:color="auto"/>
        <w:right w:val="none" w:sz="0" w:space="0" w:color="auto"/>
      </w:divBdr>
    </w:div>
    <w:div w:id="1236011152">
      <w:bodyDiv w:val="1"/>
      <w:marLeft w:val="0"/>
      <w:marRight w:val="0"/>
      <w:marTop w:val="0"/>
      <w:marBottom w:val="0"/>
      <w:divBdr>
        <w:top w:val="none" w:sz="0" w:space="0" w:color="auto"/>
        <w:left w:val="none" w:sz="0" w:space="0" w:color="auto"/>
        <w:bottom w:val="none" w:sz="0" w:space="0" w:color="auto"/>
        <w:right w:val="none" w:sz="0" w:space="0" w:color="auto"/>
      </w:divBdr>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5775160">
      <w:bodyDiv w:val="1"/>
      <w:marLeft w:val="0"/>
      <w:marRight w:val="0"/>
      <w:marTop w:val="0"/>
      <w:marBottom w:val="0"/>
      <w:divBdr>
        <w:top w:val="none" w:sz="0" w:space="0" w:color="auto"/>
        <w:left w:val="none" w:sz="0" w:space="0" w:color="auto"/>
        <w:bottom w:val="none" w:sz="0" w:space="0" w:color="auto"/>
        <w:right w:val="none" w:sz="0" w:space="0" w:color="auto"/>
      </w:divBdr>
      <w:divsChild>
        <w:div w:id="1266234263">
          <w:marLeft w:val="446"/>
          <w:marRight w:val="0"/>
          <w:marTop w:val="0"/>
          <w:marBottom w:val="0"/>
          <w:divBdr>
            <w:top w:val="none" w:sz="0" w:space="0" w:color="auto"/>
            <w:left w:val="none" w:sz="0" w:space="0" w:color="auto"/>
            <w:bottom w:val="none" w:sz="0" w:space="0" w:color="auto"/>
            <w:right w:val="none" w:sz="0" w:space="0" w:color="auto"/>
          </w:divBdr>
        </w:div>
        <w:div w:id="1043406353">
          <w:marLeft w:val="446"/>
          <w:marRight w:val="0"/>
          <w:marTop w:val="0"/>
          <w:marBottom w:val="0"/>
          <w:divBdr>
            <w:top w:val="none" w:sz="0" w:space="0" w:color="auto"/>
            <w:left w:val="none" w:sz="0" w:space="0" w:color="auto"/>
            <w:bottom w:val="none" w:sz="0" w:space="0" w:color="auto"/>
            <w:right w:val="none" w:sz="0" w:space="0" w:color="auto"/>
          </w:divBdr>
        </w:div>
        <w:div w:id="464272860">
          <w:marLeft w:val="446"/>
          <w:marRight w:val="0"/>
          <w:marTop w:val="0"/>
          <w:marBottom w:val="0"/>
          <w:divBdr>
            <w:top w:val="none" w:sz="0" w:space="0" w:color="auto"/>
            <w:left w:val="none" w:sz="0" w:space="0" w:color="auto"/>
            <w:bottom w:val="none" w:sz="0" w:space="0" w:color="auto"/>
            <w:right w:val="none" w:sz="0" w:space="0" w:color="auto"/>
          </w:divBdr>
        </w:div>
        <w:div w:id="583102888">
          <w:marLeft w:val="446"/>
          <w:marRight w:val="0"/>
          <w:marTop w:val="0"/>
          <w:marBottom w:val="0"/>
          <w:divBdr>
            <w:top w:val="none" w:sz="0" w:space="0" w:color="auto"/>
            <w:left w:val="none" w:sz="0" w:space="0" w:color="auto"/>
            <w:bottom w:val="none" w:sz="0" w:space="0" w:color="auto"/>
            <w:right w:val="none" w:sz="0" w:space="0" w:color="auto"/>
          </w:divBdr>
        </w:div>
        <w:div w:id="1115638626">
          <w:marLeft w:val="446"/>
          <w:marRight w:val="0"/>
          <w:marTop w:val="0"/>
          <w:marBottom w:val="0"/>
          <w:divBdr>
            <w:top w:val="none" w:sz="0" w:space="0" w:color="auto"/>
            <w:left w:val="none" w:sz="0" w:space="0" w:color="auto"/>
            <w:bottom w:val="none" w:sz="0" w:space="0" w:color="auto"/>
            <w:right w:val="none" w:sz="0" w:space="0" w:color="auto"/>
          </w:divBdr>
        </w:div>
        <w:div w:id="503058787">
          <w:marLeft w:val="446"/>
          <w:marRight w:val="0"/>
          <w:marTop w:val="0"/>
          <w:marBottom w:val="0"/>
          <w:divBdr>
            <w:top w:val="none" w:sz="0" w:space="0" w:color="auto"/>
            <w:left w:val="none" w:sz="0" w:space="0" w:color="auto"/>
            <w:bottom w:val="none" w:sz="0" w:space="0" w:color="auto"/>
            <w:right w:val="none" w:sz="0" w:space="0" w:color="auto"/>
          </w:divBdr>
        </w:div>
        <w:div w:id="1344471515">
          <w:marLeft w:val="446"/>
          <w:marRight w:val="0"/>
          <w:marTop w:val="0"/>
          <w:marBottom w:val="0"/>
          <w:divBdr>
            <w:top w:val="none" w:sz="0" w:space="0" w:color="auto"/>
            <w:left w:val="none" w:sz="0" w:space="0" w:color="auto"/>
            <w:bottom w:val="none" w:sz="0" w:space="0" w:color="auto"/>
            <w:right w:val="none" w:sz="0" w:space="0" w:color="auto"/>
          </w:divBdr>
        </w:div>
        <w:div w:id="594289940">
          <w:marLeft w:val="446"/>
          <w:marRight w:val="0"/>
          <w:marTop w:val="0"/>
          <w:marBottom w:val="0"/>
          <w:divBdr>
            <w:top w:val="none" w:sz="0" w:space="0" w:color="auto"/>
            <w:left w:val="none" w:sz="0" w:space="0" w:color="auto"/>
            <w:bottom w:val="none" w:sz="0" w:space="0" w:color="auto"/>
            <w:right w:val="none" w:sz="0" w:space="0" w:color="auto"/>
          </w:divBdr>
        </w:div>
        <w:div w:id="927082438">
          <w:marLeft w:val="446"/>
          <w:marRight w:val="0"/>
          <w:marTop w:val="0"/>
          <w:marBottom w:val="0"/>
          <w:divBdr>
            <w:top w:val="none" w:sz="0" w:space="0" w:color="auto"/>
            <w:left w:val="none" w:sz="0" w:space="0" w:color="auto"/>
            <w:bottom w:val="none" w:sz="0" w:space="0" w:color="auto"/>
            <w:right w:val="none" w:sz="0" w:space="0" w:color="auto"/>
          </w:divBdr>
        </w:div>
        <w:div w:id="1243637844">
          <w:marLeft w:val="446"/>
          <w:marRight w:val="0"/>
          <w:marTop w:val="0"/>
          <w:marBottom w:val="0"/>
          <w:divBdr>
            <w:top w:val="none" w:sz="0" w:space="0" w:color="auto"/>
            <w:left w:val="none" w:sz="0" w:space="0" w:color="auto"/>
            <w:bottom w:val="none" w:sz="0" w:space="0" w:color="auto"/>
            <w:right w:val="none" w:sz="0" w:space="0" w:color="auto"/>
          </w:divBdr>
        </w:div>
        <w:div w:id="866455912">
          <w:marLeft w:val="446"/>
          <w:marRight w:val="0"/>
          <w:marTop w:val="0"/>
          <w:marBottom w:val="0"/>
          <w:divBdr>
            <w:top w:val="none" w:sz="0" w:space="0" w:color="auto"/>
            <w:left w:val="none" w:sz="0" w:space="0" w:color="auto"/>
            <w:bottom w:val="none" w:sz="0" w:space="0" w:color="auto"/>
            <w:right w:val="none" w:sz="0" w:space="0" w:color="auto"/>
          </w:divBdr>
        </w:div>
        <w:div w:id="625163023">
          <w:marLeft w:val="446"/>
          <w:marRight w:val="0"/>
          <w:marTop w:val="0"/>
          <w:marBottom w:val="0"/>
          <w:divBdr>
            <w:top w:val="none" w:sz="0" w:space="0" w:color="auto"/>
            <w:left w:val="none" w:sz="0" w:space="0" w:color="auto"/>
            <w:bottom w:val="none" w:sz="0" w:space="0" w:color="auto"/>
            <w:right w:val="none" w:sz="0" w:space="0" w:color="auto"/>
          </w:divBdr>
        </w:div>
        <w:div w:id="315185184">
          <w:marLeft w:val="446"/>
          <w:marRight w:val="0"/>
          <w:marTop w:val="0"/>
          <w:marBottom w:val="0"/>
          <w:divBdr>
            <w:top w:val="none" w:sz="0" w:space="0" w:color="auto"/>
            <w:left w:val="none" w:sz="0" w:space="0" w:color="auto"/>
            <w:bottom w:val="none" w:sz="0" w:space="0" w:color="auto"/>
            <w:right w:val="none" w:sz="0" w:space="0" w:color="auto"/>
          </w:divBdr>
        </w:div>
        <w:div w:id="1307278272">
          <w:marLeft w:val="446"/>
          <w:marRight w:val="0"/>
          <w:marTop w:val="0"/>
          <w:marBottom w:val="0"/>
          <w:divBdr>
            <w:top w:val="none" w:sz="0" w:space="0" w:color="auto"/>
            <w:left w:val="none" w:sz="0" w:space="0" w:color="auto"/>
            <w:bottom w:val="none" w:sz="0" w:space="0" w:color="auto"/>
            <w:right w:val="none" w:sz="0" w:space="0" w:color="auto"/>
          </w:divBdr>
        </w:div>
        <w:div w:id="1482110844">
          <w:marLeft w:val="446"/>
          <w:marRight w:val="0"/>
          <w:marTop w:val="0"/>
          <w:marBottom w:val="0"/>
          <w:divBdr>
            <w:top w:val="none" w:sz="0" w:space="0" w:color="auto"/>
            <w:left w:val="none" w:sz="0" w:space="0" w:color="auto"/>
            <w:bottom w:val="none" w:sz="0" w:space="0" w:color="auto"/>
            <w:right w:val="none" w:sz="0" w:space="0" w:color="auto"/>
          </w:divBdr>
        </w:div>
        <w:div w:id="2097313962">
          <w:marLeft w:val="446"/>
          <w:marRight w:val="0"/>
          <w:marTop w:val="0"/>
          <w:marBottom w:val="0"/>
          <w:divBdr>
            <w:top w:val="none" w:sz="0" w:space="0" w:color="auto"/>
            <w:left w:val="none" w:sz="0" w:space="0" w:color="auto"/>
            <w:bottom w:val="none" w:sz="0" w:space="0" w:color="auto"/>
            <w:right w:val="none" w:sz="0" w:space="0" w:color="auto"/>
          </w:divBdr>
        </w:div>
        <w:div w:id="1865750098">
          <w:marLeft w:val="446"/>
          <w:marRight w:val="0"/>
          <w:marTop w:val="0"/>
          <w:marBottom w:val="0"/>
          <w:divBdr>
            <w:top w:val="none" w:sz="0" w:space="0" w:color="auto"/>
            <w:left w:val="none" w:sz="0" w:space="0" w:color="auto"/>
            <w:bottom w:val="none" w:sz="0" w:space="0" w:color="auto"/>
            <w:right w:val="none" w:sz="0" w:space="0" w:color="auto"/>
          </w:divBdr>
        </w:div>
        <w:div w:id="985008755">
          <w:marLeft w:val="446"/>
          <w:marRight w:val="0"/>
          <w:marTop w:val="0"/>
          <w:marBottom w:val="0"/>
          <w:divBdr>
            <w:top w:val="none" w:sz="0" w:space="0" w:color="auto"/>
            <w:left w:val="none" w:sz="0" w:space="0" w:color="auto"/>
            <w:bottom w:val="none" w:sz="0" w:space="0" w:color="auto"/>
            <w:right w:val="none" w:sz="0" w:space="0" w:color="auto"/>
          </w:divBdr>
        </w:div>
      </w:divsChild>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321000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398937617">
      <w:bodyDiv w:val="1"/>
      <w:marLeft w:val="0"/>
      <w:marRight w:val="0"/>
      <w:marTop w:val="0"/>
      <w:marBottom w:val="0"/>
      <w:divBdr>
        <w:top w:val="none" w:sz="0" w:space="0" w:color="auto"/>
        <w:left w:val="none" w:sz="0" w:space="0" w:color="auto"/>
        <w:bottom w:val="none" w:sz="0" w:space="0" w:color="auto"/>
        <w:right w:val="none" w:sz="0" w:space="0" w:color="auto"/>
      </w:divBdr>
      <w:divsChild>
        <w:div w:id="588657922">
          <w:marLeft w:val="446"/>
          <w:marRight w:val="0"/>
          <w:marTop w:val="0"/>
          <w:marBottom w:val="0"/>
          <w:divBdr>
            <w:top w:val="none" w:sz="0" w:space="0" w:color="auto"/>
            <w:left w:val="none" w:sz="0" w:space="0" w:color="auto"/>
            <w:bottom w:val="none" w:sz="0" w:space="0" w:color="auto"/>
            <w:right w:val="none" w:sz="0" w:space="0" w:color="auto"/>
          </w:divBdr>
        </w:div>
        <w:div w:id="911618008">
          <w:marLeft w:val="446"/>
          <w:marRight w:val="0"/>
          <w:marTop w:val="0"/>
          <w:marBottom w:val="0"/>
          <w:divBdr>
            <w:top w:val="none" w:sz="0" w:space="0" w:color="auto"/>
            <w:left w:val="none" w:sz="0" w:space="0" w:color="auto"/>
            <w:bottom w:val="none" w:sz="0" w:space="0" w:color="auto"/>
            <w:right w:val="none" w:sz="0" w:space="0" w:color="auto"/>
          </w:divBdr>
        </w:div>
        <w:div w:id="575673249">
          <w:marLeft w:val="446"/>
          <w:marRight w:val="0"/>
          <w:marTop w:val="0"/>
          <w:marBottom w:val="0"/>
          <w:divBdr>
            <w:top w:val="none" w:sz="0" w:space="0" w:color="auto"/>
            <w:left w:val="none" w:sz="0" w:space="0" w:color="auto"/>
            <w:bottom w:val="none" w:sz="0" w:space="0" w:color="auto"/>
            <w:right w:val="none" w:sz="0" w:space="0" w:color="auto"/>
          </w:divBdr>
        </w:div>
        <w:div w:id="1154026048">
          <w:marLeft w:val="446"/>
          <w:marRight w:val="0"/>
          <w:marTop w:val="0"/>
          <w:marBottom w:val="0"/>
          <w:divBdr>
            <w:top w:val="none" w:sz="0" w:space="0" w:color="auto"/>
            <w:left w:val="none" w:sz="0" w:space="0" w:color="auto"/>
            <w:bottom w:val="none" w:sz="0" w:space="0" w:color="auto"/>
            <w:right w:val="none" w:sz="0" w:space="0" w:color="auto"/>
          </w:divBdr>
        </w:div>
        <w:div w:id="71125419">
          <w:marLeft w:val="446"/>
          <w:marRight w:val="0"/>
          <w:marTop w:val="0"/>
          <w:marBottom w:val="0"/>
          <w:divBdr>
            <w:top w:val="none" w:sz="0" w:space="0" w:color="auto"/>
            <w:left w:val="none" w:sz="0" w:space="0" w:color="auto"/>
            <w:bottom w:val="none" w:sz="0" w:space="0" w:color="auto"/>
            <w:right w:val="none" w:sz="0" w:space="0" w:color="auto"/>
          </w:divBdr>
        </w:div>
      </w:divsChild>
    </w:div>
    <w:div w:id="1409420195">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2992404">
      <w:bodyDiv w:val="1"/>
      <w:marLeft w:val="0"/>
      <w:marRight w:val="0"/>
      <w:marTop w:val="0"/>
      <w:marBottom w:val="0"/>
      <w:divBdr>
        <w:top w:val="none" w:sz="0" w:space="0" w:color="auto"/>
        <w:left w:val="none" w:sz="0" w:space="0" w:color="auto"/>
        <w:bottom w:val="none" w:sz="0" w:space="0" w:color="auto"/>
        <w:right w:val="none" w:sz="0" w:space="0" w:color="auto"/>
      </w:divBdr>
      <w:divsChild>
        <w:div w:id="1331640720">
          <w:marLeft w:val="446"/>
          <w:marRight w:val="0"/>
          <w:marTop w:val="0"/>
          <w:marBottom w:val="0"/>
          <w:divBdr>
            <w:top w:val="none" w:sz="0" w:space="0" w:color="auto"/>
            <w:left w:val="none" w:sz="0" w:space="0" w:color="auto"/>
            <w:bottom w:val="none" w:sz="0" w:space="0" w:color="auto"/>
            <w:right w:val="none" w:sz="0" w:space="0" w:color="auto"/>
          </w:divBdr>
        </w:div>
        <w:div w:id="2033144386">
          <w:marLeft w:val="446"/>
          <w:marRight w:val="0"/>
          <w:marTop w:val="0"/>
          <w:marBottom w:val="0"/>
          <w:divBdr>
            <w:top w:val="none" w:sz="0" w:space="0" w:color="auto"/>
            <w:left w:val="none" w:sz="0" w:space="0" w:color="auto"/>
            <w:bottom w:val="none" w:sz="0" w:space="0" w:color="auto"/>
            <w:right w:val="none" w:sz="0" w:space="0" w:color="auto"/>
          </w:divBdr>
        </w:div>
        <w:div w:id="918291031">
          <w:marLeft w:val="446"/>
          <w:marRight w:val="0"/>
          <w:marTop w:val="0"/>
          <w:marBottom w:val="0"/>
          <w:divBdr>
            <w:top w:val="none" w:sz="0" w:space="0" w:color="auto"/>
            <w:left w:val="none" w:sz="0" w:space="0" w:color="auto"/>
            <w:bottom w:val="none" w:sz="0" w:space="0" w:color="auto"/>
            <w:right w:val="none" w:sz="0" w:space="0" w:color="auto"/>
          </w:divBdr>
        </w:div>
        <w:div w:id="240676577">
          <w:marLeft w:val="446"/>
          <w:marRight w:val="0"/>
          <w:marTop w:val="0"/>
          <w:marBottom w:val="0"/>
          <w:divBdr>
            <w:top w:val="none" w:sz="0" w:space="0" w:color="auto"/>
            <w:left w:val="none" w:sz="0" w:space="0" w:color="auto"/>
            <w:bottom w:val="none" w:sz="0" w:space="0" w:color="auto"/>
            <w:right w:val="none" w:sz="0" w:space="0" w:color="auto"/>
          </w:divBdr>
        </w:div>
        <w:div w:id="503593609">
          <w:marLeft w:val="446"/>
          <w:marRight w:val="0"/>
          <w:marTop w:val="0"/>
          <w:marBottom w:val="0"/>
          <w:divBdr>
            <w:top w:val="none" w:sz="0" w:space="0" w:color="auto"/>
            <w:left w:val="none" w:sz="0" w:space="0" w:color="auto"/>
            <w:bottom w:val="none" w:sz="0" w:space="0" w:color="auto"/>
            <w:right w:val="none" w:sz="0" w:space="0" w:color="auto"/>
          </w:divBdr>
        </w:div>
        <w:div w:id="1087655441">
          <w:marLeft w:val="446"/>
          <w:marRight w:val="0"/>
          <w:marTop w:val="0"/>
          <w:marBottom w:val="0"/>
          <w:divBdr>
            <w:top w:val="none" w:sz="0" w:space="0" w:color="auto"/>
            <w:left w:val="none" w:sz="0" w:space="0" w:color="auto"/>
            <w:bottom w:val="none" w:sz="0" w:space="0" w:color="auto"/>
            <w:right w:val="none" w:sz="0" w:space="0" w:color="auto"/>
          </w:divBdr>
        </w:div>
        <w:div w:id="1810174278">
          <w:marLeft w:val="446"/>
          <w:marRight w:val="0"/>
          <w:marTop w:val="0"/>
          <w:marBottom w:val="0"/>
          <w:divBdr>
            <w:top w:val="none" w:sz="0" w:space="0" w:color="auto"/>
            <w:left w:val="none" w:sz="0" w:space="0" w:color="auto"/>
            <w:bottom w:val="none" w:sz="0" w:space="0" w:color="auto"/>
            <w:right w:val="none" w:sz="0" w:space="0" w:color="auto"/>
          </w:divBdr>
        </w:div>
        <w:div w:id="893194496">
          <w:marLeft w:val="446"/>
          <w:marRight w:val="0"/>
          <w:marTop w:val="0"/>
          <w:marBottom w:val="0"/>
          <w:divBdr>
            <w:top w:val="none" w:sz="0" w:space="0" w:color="auto"/>
            <w:left w:val="none" w:sz="0" w:space="0" w:color="auto"/>
            <w:bottom w:val="none" w:sz="0" w:space="0" w:color="auto"/>
            <w:right w:val="none" w:sz="0" w:space="0" w:color="auto"/>
          </w:divBdr>
        </w:div>
        <w:div w:id="134106216">
          <w:marLeft w:val="446"/>
          <w:marRight w:val="0"/>
          <w:marTop w:val="0"/>
          <w:marBottom w:val="0"/>
          <w:divBdr>
            <w:top w:val="none" w:sz="0" w:space="0" w:color="auto"/>
            <w:left w:val="none" w:sz="0" w:space="0" w:color="auto"/>
            <w:bottom w:val="none" w:sz="0" w:space="0" w:color="auto"/>
            <w:right w:val="none" w:sz="0" w:space="0" w:color="auto"/>
          </w:divBdr>
        </w:div>
        <w:div w:id="2092194319">
          <w:marLeft w:val="446"/>
          <w:marRight w:val="0"/>
          <w:marTop w:val="0"/>
          <w:marBottom w:val="0"/>
          <w:divBdr>
            <w:top w:val="none" w:sz="0" w:space="0" w:color="auto"/>
            <w:left w:val="none" w:sz="0" w:space="0" w:color="auto"/>
            <w:bottom w:val="none" w:sz="0" w:space="0" w:color="auto"/>
            <w:right w:val="none" w:sz="0" w:space="0" w:color="auto"/>
          </w:divBdr>
        </w:div>
        <w:div w:id="1212229571">
          <w:marLeft w:val="446"/>
          <w:marRight w:val="0"/>
          <w:marTop w:val="0"/>
          <w:marBottom w:val="0"/>
          <w:divBdr>
            <w:top w:val="none" w:sz="0" w:space="0" w:color="auto"/>
            <w:left w:val="none" w:sz="0" w:space="0" w:color="auto"/>
            <w:bottom w:val="none" w:sz="0" w:space="0" w:color="auto"/>
            <w:right w:val="none" w:sz="0" w:space="0" w:color="auto"/>
          </w:divBdr>
        </w:div>
        <w:div w:id="1684353532">
          <w:marLeft w:val="446"/>
          <w:marRight w:val="0"/>
          <w:marTop w:val="0"/>
          <w:marBottom w:val="0"/>
          <w:divBdr>
            <w:top w:val="none" w:sz="0" w:space="0" w:color="auto"/>
            <w:left w:val="none" w:sz="0" w:space="0" w:color="auto"/>
            <w:bottom w:val="none" w:sz="0" w:space="0" w:color="auto"/>
            <w:right w:val="none" w:sz="0" w:space="0" w:color="auto"/>
          </w:divBdr>
        </w:div>
        <w:div w:id="267348766">
          <w:marLeft w:val="446"/>
          <w:marRight w:val="0"/>
          <w:marTop w:val="0"/>
          <w:marBottom w:val="0"/>
          <w:divBdr>
            <w:top w:val="none" w:sz="0" w:space="0" w:color="auto"/>
            <w:left w:val="none" w:sz="0" w:space="0" w:color="auto"/>
            <w:bottom w:val="none" w:sz="0" w:space="0" w:color="auto"/>
            <w:right w:val="none" w:sz="0" w:space="0" w:color="auto"/>
          </w:divBdr>
        </w:div>
        <w:div w:id="1315643124">
          <w:marLeft w:val="446"/>
          <w:marRight w:val="0"/>
          <w:marTop w:val="0"/>
          <w:marBottom w:val="0"/>
          <w:divBdr>
            <w:top w:val="none" w:sz="0" w:space="0" w:color="auto"/>
            <w:left w:val="none" w:sz="0" w:space="0" w:color="auto"/>
            <w:bottom w:val="none" w:sz="0" w:space="0" w:color="auto"/>
            <w:right w:val="none" w:sz="0" w:space="0" w:color="auto"/>
          </w:divBdr>
        </w:div>
        <w:div w:id="250814489">
          <w:marLeft w:val="446"/>
          <w:marRight w:val="0"/>
          <w:marTop w:val="0"/>
          <w:marBottom w:val="0"/>
          <w:divBdr>
            <w:top w:val="none" w:sz="0" w:space="0" w:color="auto"/>
            <w:left w:val="none" w:sz="0" w:space="0" w:color="auto"/>
            <w:bottom w:val="none" w:sz="0" w:space="0" w:color="auto"/>
            <w:right w:val="none" w:sz="0" w:space="0" w:color="auto"/>
          </w:divBdr>
        </w:div>
        <w:div w:id="1886017493">
          <w:marLeft w:val="446"/>
          <w:marRight w:val="0"/>
          <w:marTop w:val="0"/>
          <w:marBottom w:val="0"/>
          <w:divBdr>
            <w:top w:val="none" w:sz="0" w:space="0" w:color="auto"/>
            <w:left w:val="none" w:sz="0" w:space="0" w:color="auto"/>
            <w:bottom w:val="none" w:sz="0" w:space="0" w:color="auto"/>
            <w:right w:val="none" w:sz="0" w:space="0" w:color="auto"/>
          </w:divBdr>
        </w:div>
        <w:div w:id="1948585039">
          <w:marLeft w:val="446"/>
          <w:marRight w:val="0"/>
          <w:marTop w:val="0"/>
          <w:marBottom w:val="0"/>
          <w:divBdr>
            <w:top w:val="none" w:sz="0" w:space="0" w:color="auto"/>
            <w:left w:val="none" w:sz="0" w:space="0" w:color="auto"/>
            <w:bottom w:val="none" w:sz="0" w:space="0" w:color="auto"/>
            <w:right w:val="none" w:sz="0" w:space="0" w:color="auto"/>
          </w:divBdr>
        </w:div>
        <w:div w:id="2048945244">
          <w:marLeft w:val="446"/>
          <w:marRight w:val="0"/>
          <w:marTop w:val="0"/>
          <w:marBottom w:val="0"/>
          <w:divBdr>
            <w:top w:val="none" w:sz="0" w:space="0" w:color="auto"/>
            <w:left w:val="none" w:sz="0" w:space="0" w:color="auto"/>
            <w:bottom w:val="none" w:sz="0" w:space="0" w:color="auto"/>
            <w:right w:val="none" w:sz="0" w:space="0" w:color="auto"/>
          </w:divBdr>
        </w:div>
      </w:divsChild>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4424888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28591146">
      <w:bodyDiv w:val="1"/>
      <w:marLeft w:val="0"/>
      <w:marRight w:val="0"/>
      <w:marTop w:val="0"/>
      <w:marBottom w:val="0"/>
      <w:divBdr>
        <w:top w:val="none" w:sz="0" w:space="0" w:color="auto"/>
        <w:left w:val="none" w:sz="0" w:space="0" w:color="auto"/>
        <w:bottom w:val="none" w:sz="0" w:space="0" w:color="auto"/>
        <w:right w:val="none" w:sz="0" w:space="0" w:color="auto"/>
      </w:divBdr>
      <w:divsChild>
        <w:div w:id="559175739">
          <w:marLeft w:val="446"/>
          <w:marRight w:val="0"/>
          <w:marTop w:val="0"/>
          <w:marBottom w:val="0"/>
          <w:divBdr>
            <w:top w:val="none" w:sz="0" w:space="0" w:color="auto"/>
            <w:left w:val="none" w:sz="0" w:space="0" w:color="auto"/>
            <w:bottom w:val="none" w:sz="0" w:space="0" w:color="auto"/>
            <w:right w:val="none" w:sz="0" w:space="0" w:color="auto"/>
          </w:divBdr>
        </w:div>
        <w:div w:id="298150790">
          <w:marLeft w:val="446"/>
          <w:marRight w:val="0"/>
          <w:marTop w:val="0"/>
          <w:marBottom w:val="0"/>
          <w:divBdr>
            <w:top w:val="none" w:sz="0" w:space="0" w:color="auto"/>
            <w:left w:val="none" w:sz="0" w:space="0" w:color="auto"/>
            <w:bottom w:val="none" w:sz="0" w:space="0" w:color="auto"/>
            <w:right w:val="none" w:sz="0" w:space="0" w:color="auto"/>
          </w:divBdr>
        </w:div>
        <w:div w:id="1875580496">
          <w:marLeft w:val="446"/>
          <w:marRight w:val="0"/>
          <w:marTop w:val="0"/>
          <w:marBottom w:val="0"/>
          <w:divBdr>
            <w:top w:val="none" w:sz="0" w:space="0" w:color="auto"/>
            <w:left w:val="none" w:sz="0" w:space="0" w:color="auto"/>
            <w:bottom w:val="none" w:sz="0" w:space="0" w:color="auto"/>
            <w:right w:val="none" w:sz="0" w:space="0" w:color="auto"/>
          </w:divBdr>
        </w:div>
        <w:div w:id="988830219">
          <w:marLeft w:val="446"/>
          <w:marRight w:val="0"/>
          <w:marTop w:val="0"/>
          <w:marBottom w:val="0"/>
          <w:divBdr>
            <w:top w:val="none" w:sz="0" w:space="0" w:color="auto"/>
            <w:left w:val="none" w:sz="0" w:space="0" w:color="auto"/>
            <w:bottom w:val="none" w:sz="0" w:space="0" w:color="auto"/>
            <w:right w:val="none" w:sz="0" w:space="0" w:color="auto"/>
          </w:divBdr>
        </w:div>
        <w:div w:id="444084063">
          <w:marLeft w:val="446"/>
          <w:marRight w:val="0"/>
          <w:marTop w:val="0"/>
          <w:marBottom w:val="0"/>
          <w:divBdr>
            <w:top w:val="none" w:sz="0" w:space="0" w:color="auto"/>
            <w:left w:val="none" w:sz="0" w:space="0" w:color="auto"/>
            <w:bottom w:val="none" w:sz="0" w:space="0" w:color="auto"/>
            <w:right w:val="none" w:sz="0" w:space="0" w:color="auto"/>
          </w:divBdr>
        </w:div>
        <w:div w:id="2019654567">
          <w:marLeft w:val="446"/>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64055740">
      <w:bodyDiv w:val="1"/>
      <w:marLeft w:val="0"/>
      <w:marRight w:val="0"/>
      <w:marTop w:val="0"/>
      <w:marBottom w:val="0"/>
      <w:divBdr>
        <w:top w:val="none" w:sz="0" w:space="0" w:color="auto"/>
        <w:left w:val="none" w:sz="0" w:space="0" w:color="auto"/>
        <w:bottom w:val="none" w:sz="0" w:space="0" w:color="auto"/>
        <w:right w:val="none" w:sz="0" w:space="0" w:color="auto"/>
      </w:divBdr>
      <w:divsChild>
        <w:div w:id="1179269802">
          <w:marLeft w:val="446"/>
          <w:marRight w:val="0"/>
          <w:marTop w:val="0"/>
          <w:marBottom w:val="0"/>
          <w:divBdr>
            <w:top w:val="none" w:sz="0" w:space="0" w:color="auto"/>
            <w:left w:val="none" w:sz="0" w:space="0" w:color="auto"/>
            <w:bottom w:val="none" w:sz="0" w:space="0" w:color="auto"/>
            <w:right w:val="none" w:sz="0" w:space="0" w:color="auto"/>
          </w:divBdr>
        </w:div>
        <w:div w:id="489905796">
          <w:marLeft w:val="446"/>
          <w:marRight w:val="0"/>
          <w:marTop w:val="0"/>
          <w:marBottom w:val="0"/>
          <w:divBdr>
            <w:top w:val="none" w:sz="0" w:space="0" w:color="auto"/>
            <w:left w:val="none" w:sz="0" w:space="0" w:color="auto"/>
            <w:bottom w:val="none" w:sz="0" w:space="0" w:color="auto"/>
            <w:right w:val="none" w:sz="0" w:space="0" w:color="auto"/>
          </w:divBdr>
        </w:div>
        <w:div w:id="1593515650">
          <w:marLeft w:val="446"/>
          <w:marRight w:val="0"/>
          <w:marTop w:val="0"/>
          <w:marBottom w:val="0"/>
          <w:divBdr>
            <w:top w:val="none" w:sz="0" w:space="0" w:color="auto"/>
            <w:left w:val="none" w:sz="0" w:space="0" w:color="auto"/>
            <w:bottom w:val="none" w:sz="0" w:space="0" w:color="auto"/>
            <w:right w:val="none" w:sz="0" w:space="0" w:color="auto"/>
          </w:divBdr>
        </w:div>
        <w:div w:id="471942853">
          <w:marLeft w:val="446"/>
          <w:marRight w:val="0"/>
          <w:marTop w:val="0"/>
          <w:marBottom w:val="0"/>
          <w:divBdr>
            <w:top w:val="none" w:sz="0" w:space="0" w:color="auto"/>
            <w:left w:val="none" w:sz="0" w:space="0" w:color="auto"/>
            <w:bottom w:val="none" w:sz="0" w:space="0" w:color="auto"/>
            <w:right w:val="none" w:sz="0" w:space="0" w:color="auto"/>
          </w:divBdr>
        </w:div>
        <w:div w:id="1809781614">
          <w:marLeft w:val="446"/>
          <w:marRight w:val="0"/>
          <w:marTop w:val="0"/>
          <w:marBottom w:val="0"/>
          <w:divBdr>
            <w:top w:val="none" w:sz="0" w:space="0" w:color="auto"/>
            <w:left w:val="none" w:sz="0" w:space="0" w:color="auto"/>
            <w:bottom w:val="none" w:sz="0" w:space="0" w:color="auto"/>
            <w:right w:val="none" w:sz="0" w:space="0" w:color="auto"/>
          </w:divBdr>
        </w:div>
        <w:div w:id="1218198512">
          <w:marLeft w:val="446"/>
          <w:marRight w:val="0"/>
          <w:marTop w:val="0"/>
          <w:marBottom w:val="0"/>
          <w:divBdr>
            <w:top w:val="none" w:sz="0" w:space="0" w:color="auto"/>
            <w:left w:val="none" w:sz="0" w:space="0" w:color="auto"/>
            <w:bottom w:val="none" w:sz="0" w:space="0" w:color="auto"/>
            <w:right w:val="none" w:sz="0" w:space="0" w:color="auto"/>
          </w:divBdr>
        </w:div>
        <w:div w:id="458305531">
          <w:marLeft w:val="446"/>
          <w:marRight w:val="0"/>
          <w:marTop w:val="0"/>
          <w:marBottom w:val="0"/>
          <w:divBdr>
            <w:top w:val="none" w:sz="0" w:space="0" w:color="auto"/>
            <w:left w:val="none" w:sz="0" w:space="0" w:color="auto"/>
            <w:bottom w:val="none" w:sz="0" w:space="0" w:color="auto"/>
            <w:right w:val="none" w:sz="0" w:space="0" w:color="auto"/>
          </w:divBdr>
        </w:div>
        <w:div w:id="63378587">
          <w:marLeft w:val="446"/>
          <w:marRight w:val="0"/>
          <w:marTop w:val="0"/>
          <w:marBottom w:val="0"/>
          <w:divBdr>
            <w:top w:val="none" w:sz="0" w:space="0" w:color="auto"/>
            <w:left w:val="none" w:sz="0" w:space="0" w:color="auto"/>
            <w:bottom w:val="none" w:sz="0" w:space="0" w:color="auto"/>
            <w:right w:val="none" w:sz="0" w:space="0" w:color="auto"/>
          </w:divBdr>
        </w:div>
        <w:div w:id="1759475350">
          <w:marLeft w:val="446"/>
          <w:marRight w:val="0"/>
          <w:marTop w:val="0"/>
          <w:marBottom w:val="0"/>
          <w:divBdr>
            <w:top w:val="none" w:sz="0" w:space="0" w:color="auto"/>
            <w:left w:val="none" w:sz="0" w:space="0" w:color="auto"/>
            <w:bottom w:val="none" w:sz="0" w:space="0" w:color="auto"/>
            <w:right w:val="none" w:sz="0" w:space="0" w:color="auto"/>
          </w:divBdr>
        </w:div>
        <w:div w:id="850142012">
          <w:marLeft w:val="446"/>
          <w:marRight w:val="0"/>
          <w:marTop w:val="0"/>
          <w:marBottom w:val="0"/>
          <w:divBdr>
            <w:top w:val="none" w:sz="0" w:space="0" w:color="auto"/>
            <w:left w:val="none" w:sz="0" w:space="0" w:color="auto"/>
            <w:bottom w:val="none" w:sz="0" w:space="0" w:color="auto"/>
            <w:right w:val="none" w:sz="0" w:space="0" w:color="auto"/>
          </w:divBdr>
        </w:div>
        <w:div w:id="746072330">
          <w:marLeft w:val="446"/>
          <w:marRight w:val="0"/>
          <w:marTop w:val="0"/>
          <w:marBottom w:val="0"/>
          <w:divBdr>
            <w:top w:val="none" w:sz="0" w:space="0" w:color="auto"/>
            <w:left w:val="none" w:sz="0" w:space="0" w:color="auto"/>
            <w:bottom w:val="none" w:sz="0" w:space="0" w:color="auto"/>
            <w:right w:val="none" w:sz="0" w:space="0" w:color="auto"/>
          </w:divBdr>
        </w:div>
        <w:div w:id="175192628">
          <w:marLeft w:val="446"/>
          <w:marRight w:val="0"/>
          <w:marTop w:val="0"/>
          <w:marBottom w:val="0"/>
          <w:divBdr>
            <w:top w:val="none" w:sz="0" w:space="0" w:color="auto"/>
            <w:left w:val="none" w:sz="0" w:space="0" w:color="auto"/>
            <w:bottom w:val="none" w:sz="0" w:space="0" w:color="auto"/>
            <w:right w:val="none" w:sz="0" w:space="0" w:color="auto"/>
          </w:divBdr>
        </w:div>
        <w:div w:id="1116024411">
          <w:marLeft w:val="446"/>
          <w:marRight w:val="0"/>
          <w:marTop w:val="0"/>
          <w:marBottom w:val="0"/>
          <w:divBdr>
            <w:top w:val="none" w:sz="0" w:space="0" w:color="auto"/>
            <w:left w:val="none" w:sz="0" w:space="0" w:color="auto"/>
            <w:bottom w:val="none" w:sz="0" w:space="0" w:color="auto"/>
            <w:right w:val="none" w:sz="0" w:space="0" w:color="auto"/>
          </w:divBdr>
        </w:div>
        <w:div w:id="1365516106">
          <w:marLeft w:val="446"/>
          <w:marRight w:val="0"/>
          <w:marTop w:val="0"/>
          <w:marBottom w:val="0"/>
          <w:divBdr>
            <w:top w:val="none" w:sz="0" w:space="0" w:color="auto"/>
            <w:left w:val="none" w:sz="0" w:space="0" w:color="auto"/>
            <w:bottom w:val="none" w:sz="0" w:space="0" w:color="auto"/>
            <w:right w:val="none" w:sz="0" w:space="0" w:color="auto"/>
          </w:divBdr>
        </w:div>
        <w:div w:id="1401903461">
          <w:marLeft w:val="446"/>
          <w:marRight w:val="0"/>
          <w:marTop w:val="0"/>
          <w:marBottom w:val="0"/>
          <w:divBdr>
            <w:top w:val="none" w:sz="0" w:space="0" w:color="auto"/>
            <w:left w:val="none" w:sz="0" w:space="0" w:color="auto"/>
            <w:bottom w:val="none" w:sz="0" w:space="0" w:color="auto"/>
            <w:right w:val="none" w:sz="0" w:space="0" w:color="auto"/>
          </w:divBdr>
        </w:div>
        <w:div w:id="582182254">
          <w:marLeft w:val="446"/>
          <w:marRight w:val="0"/>
          <w:marTop w:val="0"/>
          <w:marBottom w:val="0"/>
          <w:divBdr>
            <w:top w:val="none" w:sz="0" w:space="0" w:color="auto"/>
            <w:left w:val="none" w:sz="0" w:space="0" w:color="auto"/>
            <w:bottom w:val="none" w:sz="0" w:space="0" w:color="auto"/>
            <w:right w:val="none" w:sz="0" w:space="0" w:color="auto"/>
          </w:divBdr>
        </w:div>
        <w:div w:id="1935629983">
          <w:marLeft w:val="446"/>
          <w:marRight w:val="0"/>
          <w:marTop w:val="0"/>
          <w:marBottom w:val="0"/>
          <w:divBdr>
            <w:top w:val="none" w:sz="0" w:space="0" w:color="auto"/>
            <w:left w:val="none" w:sz="0" w:space="0" w:color="auto"/>
            <w:bottom w:val="none" w:sz="0" w:space="0" w:color="auto"/>
            <w:right w:val="none" w:sz="0" w:space="0" w:color="auto"/>
          </w:divBdr>
        </w:div>
        <w:div w:id="1981373855">
          <w:marLeft w:val="446"/>
          <w:marRight w:val="0"/>
          <w:marTop w:val="0"/>
          <w:marBottom w:val="0"/>
          <w:divBdr>
            <w:top w:val="none" w:sz="0" w:space="0" w:color="auto"/>
            <w:left w:val="none" w:sz="0" w:space="0" w:color="auto"/>
            <w:bottom w:val="none" w:sz="0" w:space="0" w:color="auto"/>
            <w:right w:val="none" w:sz="0" w:space="0" w:color="auto"/>
          </w:divBdr>
        </w:div>
      </w:divsChild>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4067337">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0500724">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2260745">
      <w:bodyDiv w:val="1"/>
      <w:marLeft w:val="0"/>
      <w:marRight w:val="0"/>
      <w:marTop w:val="0"/>
      <w:marBottom w:val="0"/>
      <w:divBdr>
        <w:top w:val="none" w:sz="0" w:space="0" w:color="auto"/>
        <w:left w:val="none" w:sz="0" w:space="0" w:color="auto"/>
        <w:bottom w:val="none" w:sz="0" w:space="0" w:color="auto"/>
        <w:right w:val="none" w:sz="0" w:space="0" w:color="auto"/>
      </w:divBdr>
      <w:divsChild>
        <w:div w:id="977609454">
          <w:marLeft w:val="446"/>
          <w:marRight w:val="0"/>
          <w:marTop w:val="0"/>
          <w:marBottom w:val="0"/>
          <w:divBdr>
            <w:top w:val="none" w:sz="0" w:space="0" w:color="auto"/>
            <w:left w:val="none" w:sz="0" w:space="0" w:color="auto"/>
            <w:bottom w:val="none" w:sz="0" w:space="0" w:color="auto"/>
            <w:right w:val="none" w:sz="0" w:space="0" w:color="auto"/>
          </w:divBdr>
        </w:div>
        <w:div w:id="2014841852">
          <w:marLeft w:val="446"/>
          <w:marRight w:val="0"/>
          <w:marTop w:val="0"/>
          <w:marBottom w:val="0"/>
          <w:divBdr>
            <w:top w:val="none" w:sz="0" w:space="0" w:color="auto"/>
            <w:left w:val="none" w:sz="0" w:space="0" w:color="auto"/>
            <w:bottom w:val="none" w:sz="0" w:space="0" w:color="auto"/>
            <w:right w:val="none" w:sz="0" w:space="0" w:color="auto"/>
          </w:divBdr>
        </w:div>
        <w:div w:id="770516148">
          <w:marLeft w:val="446"/>
          <w:marRight w:val="0"/>
          <w:marTop w:val="0"/>
          <w:marBottom w:val="0"/>
          <w:divBdr>
            <w:top w:val="none" w:sz="0" w:space="0" w:color="auto"/>
            <w:left w:val="none" w:sz="0" w:space="0" w:color="auto"/>
            <w:bottom w:val="none" w:sz="0" w:space="0" w:color="auto"/>
            <w:right w:val="none" w:sz="0" w:space="0" w:color="auto"/>
          </w:divBdr>
        </w:div>
        <w:div w:id="1478843083">
          <w:marLeft w:val="446"/>
          <w:marRight w:val="0"/>
          <w:marTop w:val="0"/>
          <w:marBottom w:val="0"/>
          <w:divBdr>
            <w:top w:val="none" w:sz="0" w:space="0" w:color="auto"/>
            <w:left w:val="none" w:sz="0" w:space="0" w:color="auto"/>
            <w:bottom w:val="none" w:sz="0" w:space="0" w:color="auto"/>
            <w:right w:val="none" w:sz="0" w:space="0" w:color="auto"/>
          </w:divBdr>
        </w:div>
        <w:div w:id="28723837">
          <w:marLeft w:val="446"/>
          <w:marRight w:val="0"/>
          <w:marTop w:val="0"/>
          <w:marBottom w:val="0"/>
          <w:divBdr>
            <w:top w:val="none" w:sz="0" w:space="0" w:color="auto"/>
            <w:left w:val="none" w:sz="0" w:space="0" w:color="auto"/>
            <w:bottom w:val="none" w:sz="0" w:space="0" w:color="auto"/>
            <w:right w:val="none" w:sz="0" w:space="0" w:color="auto"/>
          </w:divBdr>
        </w:div>
        <w:div w:id="769162772">
          <w:marLeft w:val="446"/>
          <w:marRight w:val="0"/>
          <w:marTop w:val="0"/>
          <w:marBottom w:val="0"/>
          <w:divBdr>
            <w:top w:val="none" w:sz="0" w:space="0" w:color="auto"/>
            <w:left w:val="none" w:sz="0" w:space="0" w:color="auto"/>
            <w:bottom w:val="none" w:sz="0" w:space="0" w:color="auto"/>
            <w:right w:val="none" w:sz="0" w:space="0" w:color="auto"/>
          </w:divBdr>
        </w:div>
        <w:div w:id="1544947539">
          <w:marLeft w:val="446"/>
          <w:marRight w:val="0"/>
          <w:marTop w:val="0"/>
          <w:marBottom w:val="0"/>
          <w:divBdr>
            <w:top w:val="none" w:sz="0" w:space="0" w:color="auto"/>
            <w:left w:val="none" w:sz="0" w:space="0" w:color="auto"/>
            <w:bottom w:val="none" w:sz="0" w:space="0" w:color="auto"/>
            <w:right w:val="none" w:sz="0" w:space="0" w:color="auto"/>
          </w:divBdr>
        </w:div>
        <w:div w:id="1453552208">
          <w:marLeft w:val="446"/>
          <w:marRight w:val="0"/>
          <w:marTop w:val="0"/>
          <w:marBottom w:val="0"/>
          <w:divBdr>
            <w:top w:val="none" w:sz="0" w:space="0" w:color="auto"/>
            <w:left w:val="none" w:sz="0" w:space="0" w:color="auto"/>
            <w:bottom w:val="none" w:sz="0" w:space="0" w:color="auto"/>
            <w:right w:val="none" w:sz="0" w:space="0" w:color="auto"/>
          </w:divBdr>
        </w:div>
        <w:div w:id="205874148">
          <w:marLeft w:val="446"/>
          <w:marRight w:val="0"/>
          <w:marTop w:val="0"/>
          <w:marBottom w:val="0"/>
          <w:divBdr>
            <w:top w:val="none" w:sz="0" w:space="0" w:color="auto"/>
            <w:left w:val="none" w:sz="0" w:space="0" w:color="auto"/>
            <w:bottom w:val="none" w:sz="0" w:space="0" w:color="auto"/>
            <w:right w:val="none" w:sz="0" w:space="0" w:color="auto"/>
          </w:divBdr>
        </w:div>
      </w:divsChild>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 w:id="214499737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package" Target="embeddings/Microsoft_Visio_Drawing3.vsdx"/><Relationship Id="rId39" Type="http://schemas.openxmlformats.org/officeDocument/2006/relationships/hyperlink" Target="https://www.sitime.com/support/resource-library/datasheets/sit8021-datasheet" TargetMode="External"/><Relationship Id="rId21" Type="http://schemas.openxmlformats.org/officeDocument/2006/relationships/image" Target="media/image6.emf"/><Relationship Id="rId34" Type="http://schemas.openxmlformats.org/officeDocument/2006/relationships/oleObject" Target="embeddings/oleObject5.bin"/><Relationship Id="rId42" Type="http://schemas.openxmlformats.org/officeDocument/2006/relationships/hyperlink" Target="https://www.ti.com/lit/ds/symlink/lmx2485.pdf?ts=1683620194122&amp;ref_url=https%253A%252F%252Fwww.google.com.hk%252F"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yperlink" Target="https://www.digikey.com/en/supplier-centers/jauch" TargetMode="External"/><Relationship Id="rId41" Type="http://schemas.openxmlformats.org/officeDocument/2006/relationships/hyperlink" Target="https://www.jauch.com/downloadfile/5ef1edcd80b3cd00a42079db3ba5d3b10/jt22s-sv.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2.vsdx"/><Relationship Id="rId32" Type="http://schemas.openxmlformats.org/officeDocument/2006/relationships/image" Target="media/image11.png"/><Relationship Id="rId37" Type="http://schemas.openxmlformats.org/officeDocument/2006/relationships/hyperlink" Target="https://www.mouser.com/datasheet/2/302/BGU8H1-2303138.pdf" TargetMode="External"/><Relationship Id="rId40" Type="http://schemas.openxmlformats.org/officeDocument/2006/relationships/hyperlink" Target="https://www.sitime.com/support/resource-library/datasheets/sit5008-datasheet" TargetMode="Externa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emf"/><Relationship Id="rId28" Type="http://schemas.openxmlformats.org/officeDocument/2006/relationships/image" Target="cid:image017.png@01D8E491.F4D2B4B0" TargetMode="External"/><Relationship Id="rId36" Type="http://schemas.openxmlformats.org/officeDocument/2006/relationships/hyperlink" Target="https://people.engr.tamu.edu/s-sanchez/Heng_LNA.pdf" TargetMode="Externa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package" Target="embeddings/Microsoft_Visio_Drawing1.vsdx"/><Relationship Id="rId27" Type="http://schemas.openxmlformats.org/officeDocument/2006/relationships/image" Target="media/image9.png"/><Relationship Id="rId30" Type="http://schemas.openxmlformats.org/officeDocument/2006/relationships/hyperlink" Target="https://www.digikey.com/en/supplier-centers/jauch" TargetMode="External"/><Relationship Id="rId35" Type="http://schemas.openxmlformats.org/officeDocument/2006/relationships/hyperlink" Target="https://wics.engin.umich.edu/ultra-low-power-radio-survey"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wmf"/><Relationship Id="rId25" Type="http://schemas.openxmlformats.org/officeDocument/2006/relationships/image" Target="media/image8.emf"/><Relationship Id="rId33" Type="http://schemas.openxmlformats.org/officeDocument/2006/relationships/image" Target="media/image12.wmf"/><Relationship Id="rId38" Type="http://schemas.openxmlformats.org/officeDocument/2006/relationships/hyperlink" Target="https://www.mouser.com/datasheet/2/412/RF2374_Data_Sheet-1500557.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5E1953-0305-45B0-86C1-268E64B8B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17</Pages>
  <Words>8169</Words>
  <Characters>46566</Characters>
  <Application>Microsoft Office Word</Application>
  <DocSecurity>0</DocSecurity>
  <Lines>388</Lines>
  <Paragraphs>109</Paragraphs>
  <ScaleCrop>false</ScaleCrop>
  <Company>Vivo</Company>
  <LinksUpToDate>false</LinksUpToDate>
  <CharactersWithSpaces>54626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vivo(Qu Xin)</cp:lastModifiedBy>
  <cp:revision>11</cp:revision>
  <cp:lastPrinted>2011-08-03T09:36:00Z</cp:lastPrinted>
  <dcterms:created xsi:type="dcterms:W3CDTF">2023-05-15T08:42:00Z</dcterms:created>
  <dcterms:modified xsi:type="dcterms:W3CDTF">2023-08-11T13:54:00Z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