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Concorde 1&amp;2 (500)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">
                <v:textbox>
                  <w:txbxContent>
                    <w:p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Concorde 1&amp;2 (500)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5E81B2" wp14:editId="0FA25BB7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Caravelle 2 (160)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81B2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" fillcolor="#d8d8d8 [2732]">
                <v:textbox>
                  <w:txbxContent>
                    <w:p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Caravelle 2 (160)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BE7AC6" wp14:editId="3678CEDA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Casiopée (150)</w:t>
                            </w:r>
                          </w:p>
                          <w:p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E7AC6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" fillcolor="#ffd966 [1943]">
                <v:textbox>
                  <w:txbxContent>
                    <w:p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Casiopée (150)</w:t>
                      </w:r>
                    </w:p>
                    <w:p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RAN1#110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:rsidR="003A0E31" w:rsidRPr="007F7FC4" w:rsidRDefault="003A0E31" w:rsidP="003A0E31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"/>
        <w:gridCol w:w="957"/>
        <w:gridCol w:w="960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FA6F5D" w:rsidRPr="002904C6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3"/>
            <w:shd w:val="clear" w:color="auto" w:fill="FFFFFF" w:themeFill="background1"/>
            <w:vAlign w:val="center"/>
          </w:tcPr>
          <w:p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3"/>
            <w:shd w:val="clear" w:color="auto" w:fill="FFFFFF" w:themeFill="background1"/>
            <w:vAlign w:val="center"/>
          </w:tcPr>
          <w:p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3"/>
            <w:shd w:val="clear" w:color="auto" w:fill="FFFFFF" w:themeFill="background1"/>
            <w:vAlign w:val="center"/>
          </w:tcPr>
          <w:p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3"/>
            <w:shd w:val="clear" w:color="auto" w:fill="FFFFFF" w:themeFill="background1"/>
            <w:vAlign w:val="center"/>
          </w:tcPr>
          <w:p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3"/>
            <w:shd w:val="clear" w:color="auto" w:fill="FFFFFF" w:themeFill="background1"/>
            <w:vAlign w:val="center"/>
          </w:tcPr>
          <w:p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F7FC4" w:rsidRPr="003E4C44" w:rsidTr="007F7FC4">
        <w:trPr>
          <w:trHeight w:val="1928"/>
        </w:trPr>
        <w:tc>
          <w:tcPr>
            <w:tcW w:w="959" w:type="dxa"/>
            <w:shd w:val="clear" w:color="auto" w:fill="FFFFFF" w:themeFill="background1"/>
            <w:vAlign w:val="center"/>
          </w:tcPr>
          <w:p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:rsidR="007F7FC4" w:rsidRPr="003E4C4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:rsidR="007F7FC4" w:rsidRDefault="007F7FC4" w:rsidP="000C45D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:rsidR="00AE7395" w:rsidRDefault="00AE7395" w:rsidP="000C45D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E7395" w:rsidRPr="003E4C44" w:rsidRDefault="00AE7395" w:rsidP="000C45D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79" w:type="dxa"/>
            <w:gridSpan w:val="3"/>
            <w:shd w:val="clear" w:color="auto" w:fill="FFFFFF" w:themeFill="background1"/>
            <w:vAlign w:val="center"/>
          </w:tcPr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RAN1#110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Agenda items 1, 2, 3, 4</w:t>
            </w:r>
          </w:p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Agenda item 5</w:t>
            </w:r>
          </w:p>
          <w:p w:rsidR="007F7FC4" w:rsidRPr="006F6BA2" w:rsidRDefault="0085433E" w:rsidP="00AA0B15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R16: TBD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</w:t>
            </w:r>
            <w:r w:rsidR="00AE7395">
              <w:rPr>
                <w:rFonts w:ascii="Arial Narrow" w:hAnsi="Arial Narrow" w:cs="Arial"/>
                <w:szCs w:val="18"/>
              </w:rPr>
              <w:t>: TBD</w:t>
            </w:r>
            <w:r w:rsidRPr="006F6BA2">
              <w:rPr>
                <w:rFonts w:ascii="Arial Narrow" w:hAnsi="Arial Narrow" w:cs="Arial"/>
                <w:szCs w:val="18"/>
              </w:rPr>
              <w:t xml:space="preserve"> (90 min)</w:t>
            </w:r>
          </w:p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MC-Enh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AE7395" w:rsidRPr="006F6BA2" w:rsidRDefault="00AE7395" w:rsidP="00AE7395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R17: TBD</w:t>
            </w:r>
            <w:r w:rsidRPr="006F6BA2">
              <w:rPr>
                <w:rFonts w:ascii="Arial Narrow" w:hAnsi="Arial Narrow" w:cs="Arial"/>
                <w:szCs w:val="18"/>
              </w:rPr>
              <w:t xml:space="preserve"> (90 min)</w:t>
            </w:r>
          </w:p>
          <w:p w:rsidR="007F7FC4" w:rsidRDefault="007F7FC4" w:rsidP="00D96D00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7F7FC4" w:rsidRPr="006F6BA2" w:rsidRDefault="00AE7395" w:rsidP="00AE7395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R16: TBD</w:t>
            </w:r>
          </w:p>
        </w:tc>
        <w:tc>
          <w:tcPr>
            <w:tcW w:w="961" w:type="dxa"/>
            <w:shd w:val="clear" w:color="auto" w:fill="FFD966" w:themeFill="accent4" w:themeFillTint="99"/>
            <w:vAlign w:val="center"/>
          </w:tcPr>
          <w:p w:rsidR="007F7FC4" w:rsidRPr="006F6BA2" w:rsidRDefault="00AE7395" w:rsidP="00AE7395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R17: TBD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AE7395" w:rsidRPr="006F6BA2" w:rsidRDefault="00AE7395" w:rsidP="00AE7395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R16: TBD</w:t>
            </w:r>
            <w:r w:rsidRPr="006F6BA2">
              <w:rPr>
                <w:rFonts w:ascii="Arial Narrow" w:hAnsi="Arial Narrow" w:cs="Arial"/>
                <w:szCs w:val="18"/>
              </w:rPr>
              <w:t xml:space="preserve"> (90 min)</w:t>
            </w:r>
          </w:p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MIMO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AE7395" w:rsidRPr="006F6BA2" w:rsidRDefault="00AE7395" w:rsidP="00AE7395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R17: TBD</w:t>
            </w:r>
            <w:r w:rsidRPr="006F6BA2">
              <w:rPr>
                <w:rFonts w:ascii="Arial Narrow" w:hAnsi="Arial Narrow" w:cs="Arial"/>
                <w:szCs w:val="18"/>
              </w:rPr>
              <w:t xml:space="preserve"> (90 min)</w:t>
            </w:r>
          </w:p>
          <w:p w:rsidR="007F7FC4" w:rsidRDefault="007F7FC4" w:rsidP="00C63858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7F7FC4" w:rsidRPr="006F6BA2" w:rsidRDefault="00AE7395" w:rsidP="00AE7395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R15: 7.1</w:t>
            </w:r>
          </w:p>
        </w:tc>
        <w:tc>
          <w:tcPr>
            <w:tcW w:w="961" w:type="dxa"/>
            <w:shd w:val="clear" w:color="auto" w:fill="FFD966" w:themeFill="accent4" w:themeFillTint="99"/>
            <w:vAlign w:val="center"/>
          </w:tcPr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7F7FC4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7F7FC4" w:rsidRPr="006F6BA2" w:rsidRDefault="00AE7395" w:rsidP="00AE7395">
            <w:pPr>
              <w:jc w:val="left"/>
              <w:rPr>
                <w:rFonts w:ascii="Arial Narrow" w:hAnsi="Arial Narrow" w:cs="Arial"/>
                <w:szCs w:val="18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szCs w:val="18"/>
              </w:rPr>
              <w:t>R17: TBD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7F7FC4" w:rsidRPr="006F6BA2" w:rsidRDefault="007F7FC4" w:rsidP="000A4959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AI/ML</w:t>
            </w:r>
          </w:p>
        </w:tc>
        <w:tc>
          <w:tcPr>
            <w:tcW w:w="961" w:type="dxa"/>
            <w:shd w:val="clear" w:color="auto" w:fill="FFD966" w:themeFill="accent4" w:themeFillTint="99"/>
            <w:vAlign w:val="center"/>
          </w:tcPr>
          <w:p w:rsidR="007F7FC4" w:rsidRPr="006F6BA2" w:rsidRDefault="00AE7395" w:rsidP="00AE7395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R17: TBD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NW EnSav</w:t>
            </w:r>
          </w:p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(90 min)</w:t>
            </w:r>
          </w:p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NWC RPT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AE7395" w:rsidRPr="006F6BA2" w:rsidRDefault="00AE7395" w:rsidP="00AE7395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R17: TBD</w:t>
            </w:r>
            <w:r w:rsidRPr="006F6BA2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</w:t>
            </w:r>
            <w:r w:rsidRPr="006F6BA2">
              <w:rPr>
                <w:rFonts w:ascii="Arial Narrow" w:hAnsi="Arial Narrow" w:cs="Arial"/>
                <w:szCs w:val="18"/>
              </w:rPr>
              <w:t>0 min)</w:t>
            </w:r>
          </w:p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DSS</w:t>
            </w:r>
          </w:p>
        </w:tc>
        <w:tc>
          <w:tcPr>
            <w:tcW w:w="961" w:type="dxa"/>
            <w:shd w:val="clear" w:color="auto" w:fill="FFD966" w:themeFill="accent4" w:themeFillTint="99"/>
            <w:vAlign w:val="center"/>
          </w:tcPr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Pos</w:t>
            </w:r>
          </w:p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(90 min)</w:t>
            </w:r>
          </w:p>
          <w:p w:rsidR="007F7FC4" w:rsidRPr="006F6BA2" w:rsidRDefault="007F7FC4" w:rsidP="003F6240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7F7FC4" w:rsidRPr="006F6BA2" w:rsidRDefault="00AE7395" w:rsidP="00AE7395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R16: TBD</w:t>
            </w:r>
          </w:p>
        </w:tc>
      </w:tr>
      <w:tr w:rsidR="003A0E31" w:rsidRPr="002904C6" w:rsidTr="007F7FC4">
        <w:trPr>
          <w:trHeight w:val="340"/>
        </w:trPr>
        <w:tc>
          <w:tcPr>
            <w:tcW w:w="15370" w:type="dxa"/>
            <w:gridSpan w:val="16"/>
            <w:shd w:val="clear" w:color="auto" w:fill="FFFFFF" w:themeFill="background1"/>
            <w:vAlign w:val="center"/>
          </w:tcPr>
          <w:p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904C6" w:rsidRPr="003E4C44" w:rsidTr="007F7FC4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:rsidR="002904C6" w:rsidRDefault="002904C6" w:rsidP="002904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:rsidR="002904C6" w:rsidRDefault="002904C6" w:rsidP="002904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:rsidR="002904C6" w:rsidRDefault="002904C6" w:rsidP="002904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:rsidR="00AE7395" w:rsidRPr="00AE7395" w:rsidRDefault="00AE7395" w:rsidP="002904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AE7395" w:rsidRPr="003E4C44" w:rsidRDefault="00AE7395" w:rsidP="002904C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79" w:type="dxa"/>
            <w:gridSpan w:val="3"/>
            <w:vMerge w:val="restart"/>
            <w:shd w:val="clear" w:color="auto" w:fill="FFFFFF" w:themeFill="background1"/>
            <w:vAlign w:val="center"/>
          </w:tcPr>
          <w:p w:rsidR="002904C6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R16: </w:t>
            </w:r>
            <w:r w:rsidR="0085433E">
              <w:rPr>
                <w:rFonts w:ascii="Arial Narrow" w:hAnsi="Arial Narrow" w:cs="Arial"/>
                <w:szCs w:val="18"/>
              </w:rPr>
              <w:t>TBD</w:t>
            </w:r>
            <w:r>
              <w:rPr>
                <w:rFonts w:ascii="Arial Narrow" w:hAnsi="Arial Narrow" w:cs="Arial"/>
                <w:szCs w:val="18"/>
              </w:rPr>
              <w:t xml:space="preserve"> (60 min)</w:t>
            </w: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MC-Enh</w:t>
            </w:r>
          </w:p>
        </w:tc>
        <w:tc>
          <w:tcPr>
            <w:tcW w:w="961" w:type="dxa"/>
            <w:vMerge w:val="restart"/>
            <w:shd w:val="clear" w:color="auto" w:fill="FFFFFF" w:themeFill="background1"/>
            <w:vAlign w:val="center"/>
          </w:tcPr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MIMO</w:t>
            </w:r>
          </w:p>
        </w:tc>
        <w:tc>
          <w:tcPr>
            <w:tcW w:w="961" w:type="dxa"/>
            <w:vMerge w:val="restart"/>
            <w:shd w:val="clear" w:color="auto" w:fill="D9D9D9" w:themeFill="background1" w:themeFillShade="D9"/>
            <w:vAlign w:val="center"/>
          </w:tcPr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DSS</w:t>
            </w: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(60 min)</w:t>
            </w: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RedCap</w:t>
            </w:r>
          </w:p>
        </w:tc>
        <w:tc>
          <w:tcPr>
            <w:tcW w:w="961" w:type="dxa"/>
            <w:vMerge w:val="restart"/>
            <w:shd w:val="clear" w:color="auto" w:fill="FFD966" w:themeFill="accent4" w:themeFillTint="99"/>
            <w:vAlign w:val="center"/>
          </w:tcPr>
          <w:p w:rsidR="002904C6" w:rsidRPr="006F6BA2" w:rsidRDefault="00B66086" w:rsidP="002904C6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961" w:type="dxa"/>
            <w:vMerge w:val="restart"/>
            <w:shd w:val="clear" w:color="auto" w:fill="FFFFFF" w:themeFill="background1"/>
            <w:vAlign w:val="center"/>
          </w:tcPr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MIMO</w:t>
            </w:r>
          </w:p>
        </w:tc>
        <w:tc>
          <w:tcPr>
            <w:tcW w:w="961" w:type="dxa"/>
            <w:vMerge w:val="restart"/>
            <w:shd w:val="clear" w:color="auto" w:fill="D9D9D9" w:themeFill="background1" w:themeFillShade="D9"/>
            <w:vAlign w:val="center"/>
          </w:tcPr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DSS</w:t>
            </w: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(60 min)</w:t>
            </w: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 xml:space="preserve">R18 RedCap </w:t>
            </w:r>
          </w:p>
        </w:tc>
        <w:tc>
          <w:tcPr>
            <w:tcW w:w="961" w:type="dxa"/>
            <w:vMerge w:val="restart"/>
            <w:shd w:val="clear" w:color="auto" w:fill="FFD966" w:themeFill="accent4" w:themeFillTint="99"/>
            <w:vAlign w:val="center"/>
          </w:tcPr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NTN</w:t>
            </w: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(60 min)</w:t>
            </w: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2904C6" w:rsidRPr="006F6BA2" w:rsidRDefault="00AE7395" w:rsidP="00AE7395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R16: TBD</w:t>
            </w:r>
            <w:r w:rsidRPr="006F6BA2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</w:t>
            </w:r>
            <w:r w:rsidRPr="006F6BA2">
              <w:rPr>
                <w:rFonts w:ascii="Arial Narrow" w:hAnsi="Arial Narrow" w:cs="Arial"/>
                <w:szCs w:val="18"/>
              </w:rPr>
              <w:t>0 min)</w:t>
            </w:r>
          </w:p>
        </w:tc>
        <w:tc>
          <w:tcPr>
            <w:tcW w:w="961" w:type="dxa"/>
            <w:vMerge w:val="restart"/>
            <w:shd w:val="clear" w:color="auto" w:fill="FFFFFF" w:themeFill="background1"/>
            <w:vAlign w:val="center"/>
          </w:tcPr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 xml:space="preserve">R18 NWC RPT </w:t>
            </w:r>
            <w:r w:rsidRPr="006F6BA2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NW EnSav</w:t>
            </w:r>
          </w:p>
        </w:tc>
        <w:tc>
          <w:tcPr>
            <w:tcW w:w="961" w:type="dxa"/>
            <w:vMerge w:val="restart"/>
            <w:shd w:val="clear" w:color="auto" w:fill="D9D9D9" w:themeFill="background1" w:themeFillShade="D9"/>
            <w:vAlign w:val="center"/>
          </w:tcPr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AI/ML</w:t>
            </w: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(60 min)</w:t>
            </w: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RedCap</w:t>
            </w:r>
          </w:p>
        </w:tc>
        <w:tc>
          <w:tcPr>
            <w:tcW w:w="961" w:type="dxa"/>
            <w:vMerge w:val="restart"/>
            <w:shd w:val="clear" w:color="auto" w:fill="FFD966" w:themeFill="accent4" w:themeFillTint="99"/>
            <w:vAlign w:val="center"/>
          </w:tcPr>
          <w:p w:rsidR="00AE7395" w:rsidRPr="006F6BA2" w:rsidRDefault="00AE7395" w:rsidP="00AE7395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R17: TBD</w:t>
            </w:r>
            <w:r w:rsidRPr="006F6BA2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</w:t>
            </w:r>
            <w:r w:rsidRPr="006F6BA2">
              <w:rPr>
                <w:rFonts w:ascii="Arial Narrow" w:hAnsi="Arial Narrow" w:cs="Arial"/>
                <w:szCs w:val="18"/>
              </w:rPr>
              <w:t>0 min)</w:t>
            </w: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XR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AI/ML</w:t>
            </w:r>
          </w:p>
        </w:tc>
        <w:tc>
          <w:tcPr>
            <w:tcW w:w="961" w:type="dxa"/>
            <w:shd w:val="clear" w:color="auto" w:fill="FFD966" w:themeFill="accent4" w:themeFillTint="99"/>
            <w:vAlign w:val="center"/>
          </w:tcPr>
          <w:p w:rsidR="002904C6" w:rsidRPr="006F6BA2" w:rsidRDefault="002904C6" w:rsidP="002904C6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SL</w:t>
            </w:r>
          </w:p>
        </w:tc>
      </w:tr>
      <w:tr w:rsidR="007F7FC4" w:rsidRPr="003E4C44" w:rsidTr="007F7FC4">
        <w:trPr>
          <w:trHeight w:val="964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79" w:type="dxa"/>
            <w:gridSpan w:val="3"/>
            <w:vMerge/>
            <w:shd w:val="clear" w:color="auto" w:fill="FFFFFF" w:themeFill="background1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1" w:type="dxa"/>
            <w:vMerge/>
            <w:shd w:val="clear" w:color="auto" w:fill="FFFFFF" w:themeFill="background1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1" w:type="dxa"/>
            <w:vMerge/>
            <w:shd w:val="clear" w:color="auto" w:fill="D9D9D9" w:themeFill="background1" w:themeFillShade="D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1" w:type="dxa"/>
            <w:vMerge/>
            <w:shd w:val="clear" w:color="auto" w:fill="FFD966" w:themeFill="accent4" w:themeFillTint="9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1" w:type="dxa"/>
            <w:vMerge/>
            <w:shd w:val="clear" w:color="auto" w:fill="FFFFFF" w:themeFill="background1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1" w:type="dxa"/>
            <w:vMerge/>
            <w:shd w:val="clear" w:color="auto" w:fill="D9D9D9" w:themeFill="background1" w:themeFillShade="D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1" w:type="dxa"/>
            <w:vMerge/>
            <w:shd w:val="clear" w:color="auto" w:fill="FFD966" w:themeFill="accent4" w:themeFillTint="9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1" w:type="dxa"/>
            <w:vMerge/>
            <w:shd w:val="clear" w:color="auto" w:fill="FFFFFF" w:themeFill="background1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1" w:type="dxa"/>
            <w:vMerge/>
            <w:shd w:val="clear" w:color="auto" w:fill="D9D9D9" w:themeFill="background1" w:themeFillShade="D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1" w:type="dxa"/>
            <w:vMerge/>
            <w:shd w:val="clear" w:color="auto" w:fill="FFD966" w:themeFill="accent4" w:themeFillTint="9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3" w:type="dxa"/>
            <w:gridSpan w:val="3"/>
            <w:shd w:val="clear" w:color="auto" w:fill="FFFFFF" w:themeFill="background1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18"/>
              </w:rPr>
            </w:pPr>
            <w:r w:rsidRPr="006F6BA2">
              <w:rPr>
                <w:rFonts w:ascii="Arial Narrow" w:hAnsi="Arial Narrow" w:cs="Arial"/>
                <w:szCs w:val="18"/>
              </w:rPr>
              <w:t>R18 Duplex</w:t>
            </w:r>
          </w:p>
        </w:tc>
      </w:tr>
      <w:tr w:rsidR="00EC4CC9" w:rsidRPr="002904C6" w:rsidTr="007F7FC4">
        <w:trPr>
          <w:trHeight w:val="340"/>
        </w:trPr>
        <w:tc>
          <w:tcPr>
            <w:tcW w:w="15370" w:type="dxa"/>
            <w:gridSpan w:val="16"/>
            <w:shd w:val="clear" w:color="auto" w:fill="FFFFFF" w:themeFill="background1"/>
            <w:vAlign w:val="center"/>
          </w:tcPr>
          <w:p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7F7FC4" w:rsidRPr="003E4C44" w:rsidTr="007F7FC4">
        <w:trPr>
          <w:trHeight w:val="1928"/>
        </w:trPr>
        <w:tc>
          <w:tcPr>
            <w:tcW w:w="959" w:type="dxa"/>
            <w:shd w:val="clear" w:color="auto" w:fill="FFFFFF" w:themeFill="background1"/>
            <w:vAlign w:val="center"/>
          </w:tcPr>
          <w:p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:rsidR="007F7FC4" w:rsidRPr="003E4C4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:rsidR="007F7FC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16:30</w:t>
            </w:r>
          </w:p>
          <w:p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DSS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(60 min)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962" w:type="dxa"/>
            <w:shd w:val="clear" w:color="auto" w:fill="FFD966" w:themeFill="accent4" w:themeFillTint="9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XR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(60 min)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NW EnSav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61" w:type="dxa"/>
            <w:shd w:val="clear" w:color="auto" w:fill="FFD966" w:themeFill="accent4" w:themeFillTint="99"/>
            <w:vAlign w:val="center"/>
          </w:tcPr>
          <w:p w:rsidR="007F7FC4" w:rsidRPr="006F6BA2" w:rsidRDefault="00B66086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 xml:space="preserve">R17 UE features </w:t>
            </w:r>
            <w:r>
              <w:rPr>
                <w:rFonts w:ascii="Arial Narrow" w:hAnsi="Arial Narrow" w:cs="Arial"/>
                <w:szCs w:val="20"/>
              </w:rPr>
              <w:t>B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 xml:space="preserve">R18 NWC RPT 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61" w:type="dxa"/>
            <w:shd w:val="clear" w:color="auto" w:fill="FFD966" w:themeFill="accent4" w:themeFillTint="99"/>
            <w:vAlign w:val="center"/>
          </w:tcPr>
          <w:p w:rsidR="007F7FC4" w:rsidRPr="008017E5" w:rsidRDefault="00AE7395" w:rsidP="00AE7395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R17: TBD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 xml:space="preserve">R17 UE features A 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(60 min)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R17 UE features B</w:t>
            </w:r>
          </w:p>
        </w:tc>
        <w:tc>
          <w:tcPr>
            <w:tcW w:w="961" w:type="dxa"/>
            <w:shd w:val="clear" w:color="auto" w:fill="FFD966" w:themeFill="accent4" w:themeFillTint="9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2883" w:type="dxa"/>
            <w:gridSpan w:val="3"/>
            <w:vMerge w:val="restart"/>
            <w:shd w:val="clear" w:color="auto" w:fill="FFFFFF" w:themeFill="background1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Adhoc session reports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MIMO</w:t>
            </w:r>
            <w:r w:rsidR="00B35539">
              <w:rPr>
                <w:rFonts w:ascii="Arial Narrow" w:hAnsi="Arial Narrow" w:cs="Arial"/>
                <w:szCs w:val="20"/>
              </w:rPr>
              <w:t xml:space="preserve"> (60 min)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MC-Enh</w:t>
            </w:r>
            <w:r w:rsidR="00B35539">
              <w:rPr>
                <w:rFonts w:ascii="Arial Narrow" w:hAnsi="Arial Narrow" w:cs="Arial"/>
                <w:szCs w:val="20"/>
              </w:rPr>
              <w:t xml:space="preserve"> (30 min)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Any other remaining issues</w:t>
            </w:r>
          </w:p>
        </w:tc>
      </w:tr>
      <w:tr w:rsidR="00EC4CC9" w:rsidRPr="002904C6" w:rsidTr="007F7FC4">
        <w:trPr>
          <w:trHeight w:val="340"/>
        </w:trPr>
        <w:tc>
          <w:tcPr>
            <w:tcW w:w="12487" w:type="dxa"/>
            <w:gridSpan w:val="13"/>
            <w:shd w:val="clear" w:color="auto" w:fill="FFFFFF" w:themeFill="background1"/>
            <w:vAlign w:val="center"/>
          </w:tcPr>
          <w:p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83" w:type="dxa"/>
            <w:gridSpan w:val="3"/>
            <w:vMerge/>
            <w:shd w:val="clear" w:color="auto" w:fill="FFFFFF" w:themeFill="background1"/>
            <w:vAlign w:val="center"/>
          </w:tcPr>
          <w:p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F7FC4" w:rsidRPr="003E4C44" w:rsidTr="007F7FC4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</w:t>
            </w:r>
          </w:p>
          <w:p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19:30</w:t>
            </w:r>
          </w:p>
          <w:p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7" w:type="dxa"/>
            <w:vMerge w:val="restart"/>
            <w:shd w:val="clear" w:color="auto" w:fill="FFFFFF" w:themeFill="background1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Duplex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(90min)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NWC RPT</w:t>
            </w:r>
          </w:p>
        </w:tc>
        <w:tc>
          <w:tcPr>
            <w:tcW w:w="960" w:type="dxa"/>
            <w:vMerge w:val="restart"/>
            <w:shd w:val="clear" w:color="auto" w:fill="D9D9D9" w:themeFill="background1" w:themeFillShade="D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62" w:type="dxa"/>
            <w:vMerge w:val="restart"/>
            <w:shd w:val="clear" w:color="auto" w:fill="FFD966" w:themeFill="accent4" w:themeFillTint="9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SL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(90 min)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NTN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Duplex</w:t>
            </w:r>
            <w:r w:rsidR="002904C6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6F6BA2">
              <w:rPr>
                <w:rFonts w:ascii="Arial Narrow" w:hAnsi="Arial Narrow" w:cs="Arial"/>
                <w:szCs w:val="20"/>
              </w:rPr>
              <w:t>(90</w:t>
            </w:r>
            <w:r w:rsidR="0085433E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6F6BA2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7F7FC4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R17 UE features A</w:t>
            </w:r>
          </w:p>
          <w:p w:rsidR="002904C6" w:rsidRPr="006F6BA2" w:rsidRDefault="002904C6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(90</w:t>
            </w:r>
            <w:r w:rsidR="0085433E">
              <w:rPr>
                <w:rFonts w:ascii="Arial Narrow" w:hAnsi="Arial Narrow" w:cs="Arial"/>
                <w:szCs w:val="20"/>
              </w:rPr>
              <w:t xml:space="preserve"> </w:t>
            </w:r>
            <w:r w:rsidRPr="006F6BA2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1" w:type="dxa"/>
            <w:shd w:val="clear" w:color="auto" w:fill="FFD966" w:themeFill="accent4" w:themeFillTint="99"/>
            <w:vAlign w:val="center"/>
          </w:tcPr>
          <w:p w:rsidR="007F7FC4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SL</w:t>
            </w:r>
          </w:p>
          <w:p w:rsidR="002904C6" w:rsidRPr="006F6BA2" w:rsidRDefault="002904C6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(90</w:t>
            </w:r>
            <w:r w:rsidR="0085433E">
              <w:rPr>
                <w:rFonts w:ascii="Arial Narrow" w:hAnsi="Arial Narrow" w:cs="Arial"/>
                <w:szCs w:val="20"/>
              </w:rPr>
              <w:t xml:space="preserve"> </w:t>
            </w:r>
            <w:r w:rsidRPr="006F6BA2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1" w:type="dxa"/>
            <w:vMerge w:val="restart"/>
            <w:shd w:val="clear" w:color="auto" w:fill="FFFFFF" w:themeFill="background1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XR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(90 min)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MC-Enh</w:t>
            </w:r>
          </w:p>
        </w:tc>
        <w:tc>
          <w:tcPr>
            <w:tcW w:w="961" w:type="dxa"/>
            <w:vMerge w:val="restart"/>
            <w:shd w:val="clear" w:color="auto" w:fill="D9D9D9" w:themeFill="background1" w:themeFillShade="D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 xml:space="preserve">R17 UE features A 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(60 min)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R17 UE features B</w:t>
            </w:r>
          </w:p>
        </w:tc>
        <w:tc>
          <w:tcPr>
            <w:tcW w:w="961" w:type="dxa"/>
            <w:vMerge w:val="restart"/>
            <w:shd w:val="clear" w:color="auto" w:fill="FFD966" w:themeFill="accent4" w:themeFillTint="9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961" w:type="dxa"/>
            <w:vMerge w:val="restart"/>
            <w:shd w:val="clear" w:color="auto" w:fill="FFFFFF" w:themeFill="background1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961" w:type="dxa"/>
            <w:vMerge w:val="restart"/>
            <w:shd w:val="clear" w:color="auto" w:fill="D9D9D9" w:themeFill="background1" w:themeFillShade="D9"/>
            <w:vAlign w:val="center"/>
          </w:tcPr>
          <w:p w:rsidR="00AE7395" w:rsidRPr="006F6BA2" w:rsidRDefault="00AE7395" w:rsidP="00AE7395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R17: TBD</w:t>
            </w:r>
            <w:r w:rsidRPr="006F6BA2">
              <w:rPr>
                <w:rFonts w:ascii="Arial Narrow" w:hAnsi="Arial Narrow" w:cs="Arial"/>
                <w:szCs w:val="18"/>
              </w:rPr>
              <w:t xml:space="preserve"> (90 min)</w:t>
            </w:r>
          </w:p>
          <w:p w:rsidR="007F7FC4" w:rsidRDefault="007F7FC4" w:rsidP="00C63858">
            <w:pPr>
              <w:jc w:val="left"/>
              <w:rPr>
                <w:rFonts w:ascii="Arial Narrow" w:hAnsi="Arial Narrow" w:cs="Arial"/>
                <w:szCs w:val="18"/>
              </w:rPr>
            </w:pPr>
          </w:p>
          <w:p w:rsidR="007F7FC4" w:rsidRPr="006F6BA2" w:rsidRDefault="00AE7395" w:rsidP="00AE7395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R16: TBD</w:t>
            </w:r>
          </w:p>
        </w:tc>
        <w:tc>
          <w:tcPr>
            <w:tcW w:w="961" w:type="dxa"/>
            <w:vMerge w:val="restart"/>
            <w:shd w:val="clear" w:color="auto" w:fill="FFD966" w:themeFill="accent4" w:themeFillTint="99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NTN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(90 min)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2883" w:type="dxa"/>
            <w:gridSpan w:val="3"/>
            <w:vMerge w:val="restart"/>
            <w:shd w:val="clear" w:color="auto" w:fill="FFFFFF" w:themeFill="background1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7F7FC4" w:rsidRPr="003E4C44" w:rsidTr="007F7FC4">
        <w:trPr>
          <w:trHeight w:val="964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  <w:vAlign w:val="center"/>
          </w:tcPr>
          <w:p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0" w:type="dxa"/>
            <w:vMerge/>
            <w:shd w:val="clear" w:color="auto" w:fill="D9D9D9" w:themeFill="background1" w:themeFillShade="D9"/>
            <w:vAlign w:val="center"/>
          </w:tcPr>
          <w:p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2" w:type="dxa"/>
            <w:vMerge/>
            <w:shd w:val="clear" w:color="auto" w:fill="FFD966" w:themeFill="accent4" w:themeFillTint="99"/>
            <w:vAlign w:val="center"/>
          </w:tcPr>
          <w:p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3" w:type="dxa"/>
            <w:gridSpan w:val="3"/>
            <w:shd w:val="clear" w:color="auto" w:fill="FFFFFF" w:themeFill="background1"/>
            <w:vAlign w:val="center"/>
          </w:tcPr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6F6BA2">
              <w:rPr>
                <w:rFonts w:ascii="Arial Narrow" w:hAnsi="Arial Narrow" w:cs="Arial"/>
                <w:b/>
                <w:szCs w:val="20"/>
              </w:rPr>
              <w:t>Joint Session at 18:30</w:t>
            </w:r>
          </w:p>
          <w:p w:rsidR="007F7FC4" w:rsidRPr="006F6BA2" w:rsidRDefault="007F7FC4" w:rsidP="00EC4CC9">
            <w:pPr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6F6BA2">
              <w:rPr>
                <w:rFonts w:ascii="Arial Narrow" w:hAnsi="Arial Narrow" w:cs="Arial"/>
                <w:b/>
                <w:szCs w:val="20"/>
              </w:rPr>
              <w:t>Charity run at 19:00</w:t>
            </w:r>
          </w:p>
        </w:tc>
        <w:tc>
          <w:tcPr>
            <w:tcW w:w="961" w:type="dxa"/>
            <w:vMerge/>
            <w:shd w:val="clear" w:color="auto" w:fill="FFFFFF" w:themeFill="background1"/>
            <w:vAlign w:val="center"/>
          </w:tcPr>
          <w:p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61" w:type="dxa"/>
            <w:vMerge/>
            <w:shd w:val="clear" w:color="auto" w:fill="D9D9D9" w:themeFill="background1" w:themeFillShade="D9"/>
            <w:vAlign w:val="center"/>
          </w:tcPr>
          <w:p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61" w:type="dxa"/>
            <w:vMerge/>
            <w:shd w:val="clear" w:color="auto" w:fill="FFD966" w:themeFill="accent4" w:themeFillTint="99"/>
            <w:vAlign w:val="center"/>
          </w:tcPr>
          <w:p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61" w:type="dxa"/>
            <w:vMerge/>
            <w:shd w:val="clear" w:color="auto" w:fill="FFFFFF" w:themeFill="background1"/>
            <w:vAlign w:val="center"/>
          </w:tcPr>
          <w:p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61" w:type="dxa"/>
            <w:vMerge/>
            <w:shd w:val="clear" w:color="auto" w:fill="D9D9D9" w:themeFill="background1" w:themeFillShade="D9"/>
            <w:vAlign w:val="center"/>
          </w:tcPr>
          <w:p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61" w:type="dxa"/>
            <w:vMerge/>
            <w:shd w:val="clear" w:color="auto" w:fill="FFD966" w:themeFill="accent4" w:themeFillTint="99"/>
            <w:vAlign w:val="center"/>
          </w:tcPr>
          <w:p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83" w:type="dxa"/>
            <w:gridSpan w:val="3"/>
            <w:vMerge/>
            <w:shd w:val="clear" w:color="auto" w:fill="FFFFFF" w:themeFill="background1"/>
            <w:vAlign w:val="center"/>
          </w:tcPr>
          <w:p w:rsidR="007F7FC4" w:rsidRPr="003E4C44" w:rsidRDefault="007F7FC4" w:rsidP="00EC4CC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C4CC9" w:rsidRPr="002904C6" w:rsidTr="007F7FC4">
        <w:trPr>
          <w:trHeight w:val="340"/>
        </w:trPr>
        <w:tc>
          <w:tcPr>
            <w:tcW w:w="15370" w:type="dxa"/>
            <w:gridSpan w:val="16"/>
            <w:shd w:val="clear" w:color="auto" w:fill="FFFFFF" w:themeFill="background1"/>
            <w:vAlign w:val="center"/>
          </w:tcPr>
          <w:p w:rsidR="00EC4CC9" w:rsidRPr="002904C6" w:rsidRDefault="00EC4CC9" w:rsidP="00EC4CC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:rsidR="00E45090" w:rsidRPr="00332EF4" w:rsidRDefault="00CE1B17" w:rsidP="00E45090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095110" wp14:editId="00778BB0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DB" w:rsidRPr="0097482E" w:rsidRDefault="000C45DB" w:rsidP="00CE1B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Spot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54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95110" id="_x0000_s1029" type="#_x0000_t202" style="position:absolute;left:0;text-align:left;margin-left:658.1pt;margin-top:3.6pt;width:102.65pt;height:22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" fillcolor="#9cc2e5 [1940]">
                <v:textbox>
                  <w:txbxContent>
                    <w:p w:rsidR="000C45DB" w:rsidRPr="0097482E" w:rsidRDefault="000C45DB" w:rsidP="00CE1B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Spot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54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3928A0" wp14:editId="2DD87E0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DB" w:rsidRPr="0097482E" w:rsidRDefault="000C45DB" w:rsidP="00CE1B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CE1B1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Guillaume 1&amp;2 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928A0" id="_x0000_s1030" type="#_x0000_t202" style="position:absolute;left:0;text-align:left;margin-left:546.05pt;margin-top:3.6pt;width:102.6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BR2pqx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:rsidR="000C45DB" w:rsidRPr="0097482E" w:rsidRDefault="000C45DB" w:rsidP="00CE1B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CE1B17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Guillaume 1&amp;2 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090" w:rsidRPr="00655550">
        <w:rPr>
          <w:rFonts w:ascii="Arial" w:hAnsi="Arial" w:cs="Arial"/>
          <w:b/>
          <w:color w:val="FF0000"/>
          <w:sz w:val="40"/>
          <w:u w:val="single"/>
        </w:rPr>
        <w:t>RAN1#110 O</w:t>
      </w:r>
      <w:r w:rsidR="00F23A65" w:rsidRPr="00655550">
        <w:rPr>
          <w:rFonts w:ascii="Arial" w:hAnsi="Arial" w:cs="Arial"/>
          <w:b/>
          <w:color w:val="FF0000"/>
          <w:sz w:val="40"/>
          <w:u w:val="single"/>
        </w:rPr>
        <w:t>ff</w:t>
      </w:r>
      <w:r w:rsidR="00E45090" w:rsidRPr="00655550">
        <w:rPr>
          <w:rFonts w:ascii="Arial" w:hAnsi="Arial" w:cs="Arial"/>
          <w:b/>
          <w:color w:val="FF0000"/>
          <w:sz w:val="40"/>
          <w:u w:val="single"/>
        </w:rPr>
        <w:t>line Session Schedule</w:t>
      </w:r>
    </w:p>
    <w:p w:rsidR="00E45090" w:rsidRPr="007F7FC4" w:rsidRDefault="00E45090" w:rsidP="00E45090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3E4C44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F23A65" w:rsidRPr="007F7FC4" w:rsidRDefault="00F23A65" w:rsidP="000C45D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F23A65" w:rsidRPr="007F7FC4" w:rsidRDefault="00F23A65" w:rsidP="000C45D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F23A65" w:rsidRPr="007F7FC4" w:rsidRDefault="009C0526" w:rsidP="000C45DB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F23A65" w:rsidRPr="007F7FC4" w:rsidRDefault="009C0526" w:rsidP="000C45DB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F23A65" w:rsidRPr="007F7FC4" w:rsidRDefault="009C0526" w:rsidP="000C45DB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F23A65" w:rsidRPr="007F7FC4" w:rsidRDefault="009C0526" w:rsidP="000C45DB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F23A65" w:rsidRPr="007F7FC4" w:rsidRDefault="009C0526" w:rsidP="000C45DB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F23A65" w:rsidRPr="007F7FC4" w:rsidRDefault="009C0526" w:rsidP="000C45DB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F23A65" w:rsidRPr="007F7FC4" w:rsidRDefault="009C0526" w:rsidP="000C45DB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F23A65" w:rsidRPr="007F7FC4" w:rsidRDefault="009C0526" w:rsidP="000C45DB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David</w:t>
            </w:r>
          </w:p>
        </w:tc>
      </w:tr>
      <w:tr w:rsidR="009C0526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9C0526" w:rsidRPr="007F7FC4" w:rsidRDefault="009C0526" w:rsidP="009C05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9C0526" w:rsidRPr="007F7FC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7F7FC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7F7FC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7F7FC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7F7FC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7F7FC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7F7FC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7F7FC4" w:rsidRDefault="006E4AF4" w:rsidP="009C0526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7F7FC4" w:rsidRDefault="006E4AF4" w:rsidP="009C0526">
            <w:pPr>
              <w:jc w:val="left"/>
              <w:rPr>
                <w:rFonts w:ascii="Arial" w:hAnsi="Arial" w:cs="Arial"/>
                <w:szCs w:val="20"/>
              </w:rPr>
            </w:pPr>
            <w:r w:rsidRPr="007F7FC4">
              <w:rPr>
                <w:rFonts w:ascii="Arial" w:hAnsi="Arial" w:cs="Arial"/>
                <w:szCs w:val="20"/>
              </w:rPr>
              <w:t>David</w:t>
            </w:r>
          </w:p>
        </w:tc>
      </w:tr>
      <w:tr w:rsidR="009C0526" w:rsidRPr="002904C6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:rsidR="009C0526" w:rsidRPr="002904C6" w:rsidRDefault="009C0526" w:rsidP="009C052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C0526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9C0526" w:rsidRPr="003E4C44" w:rsidRDefault="009C0526" w:rsidP="009C05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287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6E4AF4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6E4AF4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</w:tr>
      <w:tr w:rsidR="009C0526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9C0526" w:rsidRPr="003E4C44" w:rsidRDefault="009C0526" w:rsidP="009C05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6E4AF4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6E4AF4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</w:tr>
      <w:tr w:rsidR="009C0526" w:rsidRPr="002904C6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:rsidR="009C0526" w:rsidRPr="002904C6" w:rsidRDefault="009C0526" w:rsidP="009C052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9C0526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9C0526" w:rsidRPr="003E4C44" w:rsidRDefault="009C0526" w:rsidP="009C05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 ~ 15:30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9C0526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9C0526" w:rsidRPr="003E4C44" w:rsidRDefault="009C0526" w:rsidP="009C05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15:30 ~ 16:30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FC4D55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Xiaodong1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9C0526" w:rsidRPr="002904C6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:rsidR="009C0526" w:rsidRPr="002904C6" w:rsidRDefault="009C0526" w:rsidP="009C052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9C0526" w:rsidRPr="002904C6" w:rsidRDefault="009C0526" w:rsidP="009C0526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C0526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9C0526" w:rsidRPr="003E4C44" w:rsidRDefault="009C0526" w:rsidP="009C05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 ~ 18:30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9C0526" w:rsidRPr="003E4C44" w:rsidRDefault="00FC4D55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9C0526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9C0526" w:rsidRPr="003E4C44" w:rsidRDefault="009C0526" w:rsidP="009C05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18:30 ~ 19:30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2883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Xiaodong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Younsun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9C0526" w:rsidRPr="003E4C44" w:rsidRDefault="009C0526" w:rsidP="009C052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David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9C0526" w:rsidRPr="003E4C44" w:rsidRDefault="009C0526" w:rsidP="009C0526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C0526" w:rsidRPr="002904C6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:rsidR="009C0526" w:rsidRPr="002904C6" w:rsidRDefault="009C0526" w:rsidP="009C052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:rsidR="003E4C44" w:rsidRPr="00332EF4" w:rsidRDefault="003E4C44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Topics to be discussed in Younsun’s sessions</w:t>
      </w:r>
    </w:p>
    <w:p w:rsidR="00B2433F" w:rsidRDefault="00B2433F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sectPr w:rsidR="000C45DB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FD" w:rsidRDefault="00D528FD" w:rsidP="00F74BC2">
      <w:pPr>
        <w:spacing w:after="0" w:line="240" w:lineRule="auto"/>
      </w:pPr>
      <w:r>
        <w:separator/>
      </w:r>
    </w:p>
  </w:endnote>
  <w:endnote w:type="continuationSeparator" w:id="0">
    <w:p w:rsidR="00D528FD" w:rsidRDefault="00D528FD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FD" w:rsidRDefault="00D528FD" w:rsidP="00F74BC2">
      <w:pPr>
        <w:spacing w:after="0" w:line="240" w:lineRule="auto"/>
      </w:pPr>
      <w:r>
        <w:separator/>
      </w:r>
    </w:p>
  </w:footnote>
  <w:footnote w:type="continuationSeparator" w:id="0">
    <w:p w:rsidR="00D528FD" w:rsidRDefault="00D528FD" w:rsidP="00F74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5D1E"/>
    <w:rsid w:val="00017D1C"/>
    <w:rsid w:val="000A0A7E"/>
    <w:rsid w:val="000A4959"/>
    <w:rsid w:val="000A5B53"/>
    <w:rsid w:val="000B60B7"/>
    <w:rsid w:val="000C45DB"/>
    <w:rsid w:val="000D74A7"/>
    <w:rsid w:val="00120F85"/>
    <w:rsid w:val="002904C6"/>
    <w:rsid w:val="002A1E7D"/>
    <w:rsid w:val="002A6C4A"/>
    <w:rsid w:val="002E56AC"/>
    <w:rsid w:val="002F7CE3"/>
    <w:rsid w:val="00311FC5"/>
    <w:rsid w:val="00331181"/>
    <w:rsid w:val="00332EF4"/>
    <w:rsid w:val="00347FCD"/>
    <w:rsid w:val="00376417"/>
    <w:rsid w:val="00387D4B"/>
    <w:rsid w:val="0039748B"/>
    <w:rsid w:val="003A0E31"/>
    <w:rsid w:val="003D21BB"/>
    <w:rsid w:val="003E4C44"/>
    <w:rsid w:val="003E5A02"/>
    <w:rsid w:val="003F6240"/>
    <w:rsid w:val="005139C0"/>
    <w:rsid w:val="00563415"/>
    <w:rsid w:val="005C6F87"/>
    <w:rsid w:val="006403EF"/>
    <w:rsid w:val="00651941"/>
    <w:rsid w:val="00655550"/>
    <w:rsid w:val="006635DA"/>
    <w:rsid w:val="006B2A0F"/>
    <w:rsid w:val="006E4AF4"/>
    <w:rsid w:val="006F5FF9"/>
    <w:rsid w:val="006F6BA2"/>
    <w:rsid w:val="00762D33"/>
    <w:rsid w:val="007D3DCC"/>
    <w:rsid w:val="007F7FC4"/>
    <w:rsid w:val="008017E5"/>
    <w:rsid w:val="00805D7E"/>
    <w:rsid w:val="008435BE"/>
    <w:rsid w:val="00844100"/>
    <w:rsid w:val="0085433E"/>
    <w:rsid w:val="008C3E3D"/>
    <w:rsid w:val="008F3F1D"/>
    <w:rsid w:val="008F5401"/>
    <w:rsid w:val="008F7C25"/>
    <w:rsid w:val="00934C3D"/>
    <w:rsid w:val="0094180E"/>
    <w:rsid w:val="009437D7"/>
    <w:rsid w:val="0097482E"/>
    <w:rsid w:val="0099192B"/>
    <w:rsid w:val="009A330B"/>
    <w:rsid w:val="009C0526"/>
    <w:rsid w:val="00A037D9"/>
    <w:rsid w:val="00A2648D"/>
    <w:rsid w:val="00A8443B"/>
    <w:rsid w:val="00A93A3A"/>
    <w:rsid w:val="00AA0B15"/>
    <w:rsid w:val="00AD30DC"/>
    <w:rsid w:val="00AE7395"/>
    <w:rsid w:val="00AF3688"/>
    <w:rsid w:val="00B0536E"/>
    <w:rsid w:val="00B2433F"/>
    <w:rsid w:val="00B322B2"/>
    <w:rsid w:val="00B35539"/>
    <w:rsid w:val="00B54EB1"/>
    <w:rsid w:val="00B66086"/>
    <w:rsid w:val="00B70E75"/>
    <w:rsid w:val="00BC176F"/>
    <w:rsid w:val="00BE5BC8"/>
    <w:rsid w:val="00C63858"/>
    <w:rsid w:val="00CE1B17"/>
    <w:rsid w:val="00CE5564"/>
    <w:rsid w:val="00D528FD"/>
    <w:rsid w:val="00D6250B"/>
    <w:rsid w:val="00D96D00"/>
    <w:rsid w:val="00DA5EE0"/>
    <w:rsid w:val="00DE32F2"/>
    <w:rsid w:val="00E43051"/>
    <w:rsid w:val="00E45090"/>
    <w:rsid w:val="00E47AE4"/>
    <w:rsid w:val="00EC4CC9"/>
    <w:rsid w:val="00F056A1"/>
    <w:rsid w:val="00F1254D"/>
    <w:rsid w:val="00F21A0F"/>
    <w:rsid w:val="00F23A65"/>
    <w:rsid w:val="00F74BC2"/>
    <w:rsid w:val="00FA6F5D"/>
    <w:rsid w:val="00F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82A25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5</cp:revision>
  <cp:lastPrinted>2022-06-28T00:39:00Z</cp:lastPrinted>
  <dcterms:created xsi:type="dcterms:W3CDTF">2022-06-28T05:09:00Z</dcterms:created>
  <dcterms:modified xsi:type="dcterms:W3CDTF">2022-06-28T06:08:00Z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