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4"/>
                <w:b/>
                <w:bCs/>
                <w:i w:val="0"/>
                <w:iCs w:val="0"/>
              </w:rPr>
            </w:pPr>
            <w:r>
              <w:rPr>
                <w:rStyle w:val="af4"/>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4"/>
                <w:b/>
                <w:bCs/>
                <w:i w:val="0"/>
                <w:iCs w:val="0"/>
              </w:rPr>
            </w:pPr>
            <w:r>
              <w:rPr>
                <w:rStyle w:val="af4"/>
                <w:b/>
                <w:bCs/>
              </w:rPr>
              <w:t>Identify the maximum number of cells that can be scheduled simultaneously</w:t>
            </w:r>
          </w:p>
          <w:p w14:paraId="2C00F66E" w14:textId="77777777" w:rsidR="0032026E" w:rsidRDefault="00095215">
            <w:pPr>
              <w:numPr>
                <w:ilvl w:val="0"/>
                <w:numId w:val="15"/>
              </w:numPr>
              <w:kinsoku/>
              <w:spacing w:after="180"/>
              <w:rPr>
                <w:rStyle w:val="af4"/>
                <w:b/>
                <w:bCs/>
                <w:i w:val="0"/>
                <w:iCs w:val="0"/>
              </w:rPr>
            </w:pPr>
            <w:r>
              <w:rPr>
                <w:rStyle w:val="af4"/>
                <w:b/>
                <w:bCs/>
              </w:rPr>
              <w:t>Consider both intra-band and inter-band CA operation</w:t>
            </w:r>
          </w:p>
          <w:p w14:paraId="3BFA9A1A" w14:textId="77777777" w:rsidR="0032026E" w:rsidRDefault="00095215">
            <w:pPr>
              <w:numPr>
                <w:ilvl w:val="0"/>
                <w:numId w:val="15"/>
              </w:numPr>
              <w:kinsoku/>
              <w:spacing w:after="180"/>
              <w:rPr>
                <w:rStyle w:val="af4"/>
                <w:b/>
                <w:bCs/>
                <w:i w:val="0"/>
                <w:iCs w:val="0"/>
              </w:rPr>
            </w:pPr>
            <w:r>
              <w:rPr>
                <w:rStyle w:val="af4"/>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宋体"/>
                <w:szCs w:val="20"/>
                <w:lang w:eastAsia="en-US"/>
              </w:rPr>
            </w:pPr>
          </w:p>
        </w:tc>
      </w:tr>
    </w:tbl>
    <w:p w14:paraId="2CF80492" w14:textId="77777777" w:rsidR="0032026E" w:rsidRDefault="0032026E"/>
    <w:p w14:paraId="41D430C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Huawei, HiSilicon</w:t>
            </w:r>
          </w:p>
          <w:p w14:paraId="2A5B426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B4B407C" w14:textId="77777777" w:rsidR="0032026E" w:rsidRDefault="0032026E">
            <w:pPr>
              <w:rPr>
                <w:rFonts w:eastAsia="楷体"/>
                <w:szCs w:val="20"/>
                <w:lang w:eastAsia="en-US"/>
              </w:rPr>
            </w:pPr>
          </w:p>
          <w:p w14:paraId="60F58CB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ZTE</w:t>
            </w:r>
          </w:p>
          <w:p w14:paraId="4724471C"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楷体"/>
                <w:i/>
                <w:iCs/>
                <w:szCs w:val="20"/>
                <w:lang w:val="en-US" w:eastAsia="zh-CN"/>
              </w:rPr>
            </w:pPr>
          </w:p>
          <w:p w14:paraId="14C52193"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Nokia, Nokia Shanghai Bell</w:t>
            </w:r>
          </w:p>
          <w:p w14:paraId="69A5CAC2"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44E245FB"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楷体"/>
                <w:szCs w:val="20"/>
                <w:lang w:val="en-US" w:eastAsia="en-US"/>
              </w:rPr>
            </w:pPr>
          </w:p>
          <w:p w14:paraId="188EF561"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Spreadtrum Communications</w:t>
            </w:r>
          </w:p>
          <w:p w14:paraId="3F6848BB" w14:textId="77777777" w:rsidR="0032026E" w:rsidRDefault="00095215">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5DFEFD57"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DA2F0C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4EFC891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654A2938" w14:textId="77777777" w:rsidR="0032026E" w:rsidRDefault="0032026E">
            <w:pPr>
              <w:rPr>
                <w:rFonts w:eastAsia="楷体"/>
                <w:b/>
                <w:i/>
                <w:szCs w:val="20"/>
                <w:lang w:eastAsia="zh-CN"/>
              </w:rPr>
            </w:pPr>
          </w:p>
          <w:p w14:paraId="691C2C3F" w14:textId="77777777" w:rsidR="0032026E" w:rsidRDefault="00095215">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78DA641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楷体"/>
                <w:szCs w:val="20"/>
                <w:lang w:eastAsia="en-US"/>
              </w:rPr>
            </w:pPr>
          </w:p>
          <w:p w14:paraId="43F481D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CATT</w:t>
            </w:r>
          </w:p>
          <w:p w14:paraId="16269E0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楷体"/>
                <w:szCs w:val="20"/>
                <w:lang w:eastAsia="en-US"/>
              </w:rPr>
            </w:pPr>
          </w:p>
          <w:p w14:paraId="6C607D5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4CB6203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楷体"/>
                <w:szCs w:val="20"/>
                <w:lang w:eastAsia="zh-CN"/>
              </w:rPr>
            </w:pPr>
          </w:p>
          <w:p w14:paraId="2A1A90B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Lenovo</w:t>
            </w:r>
          </w:p>
          <w:p w14:paraId="582F75C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0287EFC" w14:textId="77777777" w:rsidR="0032026E" w:rsidRDefault="0032026E">
            <w:pPr>
              <w:rPr>
                <w:rFonts w:eastAsia="楷体"/>
                <w:b/>
                <w:i/>
                <w:iCs/>
                <w:szCs w:val="20"/>
              </w:rPr>
            </w:pPr>
          </w:p>
          <w:p w14:paraId="4C9C5F7D"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2608255D" w14:textId="77777777" w:rsidR="0032026E" w:rsidRDefault="00095215">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218E2A4B" w14:textId="77777777" w:rsidR="0032026E" w:rsidRDefault="0032026E">
            <w:pPr>
              <w:rPr>
                <w:rFonts w:eastAsia="楷体"/>
                <w:b/>
                <w:i/>
                <w:iCs/>
                <w:szCs w:val="20"/>
                <w:lang w:val="en-US"/>
              </w:rPr>
            </w:pPr>
          </w:p>
          <w:p w14:paraId="65F939F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Samsung</w:t>
            </w:r>
          </w:p>
          <w:p w14:paraId="2532885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楷体"/>
                <w:szCs w:val="20"/>
                <w:lang w:eastAsia="en-US"/>
              </w:rPr>
            </w:pPr>
          </w:p>
          <w:p w14:paraId="3E1124E2"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InterDigital</w:t>
            </w:r>
          </w:p>
          <w:p w14:paraId="32C0C18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楷体"/>
                <w:b/>
                <w:bCs/>
                <w:szCs w:val="20"/>
              </w:rPr>
            </w:pPr>
          </w:p>
          <w:p w14:paraId="03591B4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NTT DOCOMO</w:t>
            </w:r>
          </w:p>
          <w:p w14:paraId="0C78F320" w14:textId="77777777" w:rsidR="0032026E" w:rsidRDefault="00095215">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9626A2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楷体"/>
                <w:b/>
                <w:bCs/>
                <w:szCs w:val="20"/>
              </w:rPr>
            </w:pPr>
          </w:p>
          <w:p w14:paraId="331E845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Intel</w:t>
            </w:r>
          </w:p>
          <w:p w14:paraId="34C8DEE5"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3A910C97" w14:textId="77777777" w:rsidR="0032026E" w:rsidRDefault="0032026E">
            <w:pPr>
              <w:rPr>
                <w:rFonts w:eastAsia="楷体"/>
                <w:szCs w:val="20"/>
                <w:lang w:val="en-AU" w:eastAsia="en-US"/>
              </w:rPr>
            </w:pPr>
          </w:p>
          <w:p w14:paraId="699CD199"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4021C521" w14:textId="77777777" w:rsidR="0032026E" w:rsidRDefault="00095215">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楷体"/>
                <w:szCs w:val="20"/>
                <w:lang w:eastAsia="en-US"/>
              </w:rPr>
            </w:pPr>
          </w:p>
          <w:p w14:paraId="5A692F4A"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Qualcomm</w:t>
            </w:r>
          </w:p>
          <w:p w14:paraId="1047FEEE" w14:textId="77777777" w:rsidR="0032026E" w:rsidRDefault="00095215">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68E8077" w14:textId="77777777" w:rsidR="0032026E" w:rsidRDefault="00095215">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63E32600" w14:textId="77777777" w:rsidR="0032026E" w:rsidRDefault="00095215">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DF82EBF" w14:textId="77777777" w:rsidR="0032026E" w:rsidRDefault="00095215">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052620FE" w14:textId="77777777" w:rsidR="0032026E" w:rsidRDefault="00095215">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FBF134" w14:textId="77777777" w:rsidR="0032026E" w:rsidRDefault="00095215">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AAB0770" w14:textId="77777777" w:rsidR="0032026E" w:rsidRDefault="00095215">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19F9D843" w14:textId="77777777" w:rsidR="0032026E" w:rsidRDefault="00095215">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26C087"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a"/>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8C0B0F2" w14:textId="77777777" w:rsidR="0032026E" w:rsidRDefault="00095215">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CAF950D"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6647D70D" w14:textId="77777777" w:rsidR="0032026E" w:rsidRDefault="00095215">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AF8FFCD"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宋体"/>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DCI format 0-X/1-X can be transmitted on PCell.</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3FA08649" w14:textId="77777777" w:rsidR="0032026E" w:rsidRDefault="00095215">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044AA7B7" w14:textId="77777777" w:rsidR="0032026E" w:rsidRDefault="0032026E">
            <w:pPr>
              <w:rPr>
                <w:rFonts w:eastAsia="楷体"/>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宋体"/>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宋体"/>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AFDF8C9" w14:textId="77777777" w:rsidR="0032026E" w:rsidRDefault="00095215">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3C3E0A57" w14:textId="77777777" w:rsidR="0032026E" w:rsidRDefault="00095215">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09F6535"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DFA63D0"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683CA61D" w14:textId="77777777" w:rsidR="0032026E" w:rsidRDefault="00095215">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D932348" w14:textId="77777777" w:rsidR="0032026E" w:rsidRDefault="00095215">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5EC00161" w14:textId="77777777" w:rsidR="0032026E" w:rsidRDefault="00095215">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894FD1A"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BE20AF">
              <w:rPr>
                <w:rFonts w:eastAsia="宋体"/>
                <w:b w:val="0"/>
                <w:snapToGrid/>
                <w:kern w:val="0"/>
                <w:szCs w:val="20"/>
                <w:lang w:eastAsia="zh-CN"/>
              </w:rPr>
              <w:t>P1-1:</w:t>
            </w:r>
            <w:r>
              <w:rPr>
                <w:rFonts w:eastAsia="宋体"/>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P1-2:</w:t>
            </w:r>
            <w:r>
              <w:rPr>
                <w:rFonts w:eastAsia="宋体"/>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P1-3:</w:t>
            </w:r>
            <w:r>
              <w:rPr>
                <w:rFonts w:eastAsia="宋体"/>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宋体"/>
                <w:b w:val="0"/>
                <w:snapToGrid/>
                <w:kern w:val="0"/>
                <w:szCs w:val="20"/>
                <w:lang w:eastAsia="zh-CN"/>
              </w:rPr>
              <w:t>P1-4:</w:t>
            </w:r>
            <w:r>
              <w:rPr>
                <w:rFonts w:eastAsia="宋体"/>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P1-5:</w:t>
            </w:r>
            <w:r>
              <w:rPr>
                <w:rFonts w:eastAsia="宋体"/>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P1-6:</w:t>
            </w:r>
            <w:r>
              <w:rPr>
                <w:rFonts w:eastAsia="宋体"/>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P1-7:</w:t>
            </w:r>
            <w:r>
              <w:rPr>
                <w:rFonts w:eastAsia="宋体"/>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P1-8:</w:t>
            </w:r>
            <w:r>
              <w:rPr>
                <w:rFonts w:eastAsia="宋体"/>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宋体"/>
                <w:b/>
                <w:snapToGrid/>
                <w:kern w:val="0"/>
                <w:szCs w:val="20"/>
                <w:lang w:eastAsia="zh-CN"/>
              </w:rPr>
              <w:t>P1-9:</w:t>
            </w:r>
            <w:r>
              <w:rPr>
                <w:rFonts w:eastAsia="宋体"/>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宋体"/>
                <w:snapToGrid/>
                <w:kern w:val="0"/>
                <w:szCs w:val="20"/>
                <w:lang w:eastAsia="zh-CN"/>
              </w:rPr>
              <w:t>Proposal 1-9, for the 2</w:t>
            </w:r>
            <w:r w:rsidRPr="00AB378D">
              <w:rPr>
                <w:rFonts w:eastAsia="宋体"/>
                <w:snapToGrid/>
                <w:kern w:val="0"/>
                <w:szCs w:val="20"/>
                <w:vertAlign w:val="superscript"/>
                <w:lang w:eastAsia="zh-CN"/>
              </w:rPr>
              <w:t>nd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not 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does it mean single Pcell scheduling or multi-cell scheduling including the Pcell or both? For the 3</w:t>
            </w:r>
            <w:r w:rsidRPr="00AB378D">
              <w:rPr>
                <w:rFonts w:eastAsia="宋体"/>
                <w:snapToGrid/>
                <w:kern w:val="0"/>
                <w:szCs w:val="20"/>
                <w:vertAlign w:val="superscript"/>
                <w:lang w:eastAsia="zh-CN"/>
              </w:rPr>
              <w:t>rd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00216CE" w14:textId="5C6FE56D" w:rsidR="008F5591" w:rsidRDefault="008F5591" w:rsidP="008F559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a"/>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sidRPr="008F5591">
                <w:rPr>
                  <w:rFonts w:eastAsia="楷体" w:hint="eastAsia"/>
                  <w:bCs/>
                  <w:strike/>
                  <w:color w:val="FF0000"/>
                  <w:szCs w:val="20"/>
                </w:rPr>
                <w:delText>s</w:delText>
              </w:r>
            </w:del>
            <w:ins w:id="49" w:author="Haipeng HP1 Lei" w:date="2022-05-10T21:50:00Z">
              <w:r w:rsidRPr="008F5591">
                <w:rPr>
                  <w:rFonts w:eastAsia="楷体"/>
                  <w:bCs/>
                  <w:strike/>
                  <w:color w:val="FF0000"/>
                  <w:szCs w:val="20"/>
                </w:rPr>
                <w:t>S</w:t>
              </w:r>
            </w:ins>
            <w:r w:rsidRPr="008F5591">
              <w:rPr>
                <w:rFonts w:eastAsia="楷体" w:hint="eastAsia"/>
                <w:bCs/>
                <w:strike/>
                <w:color w:val="FF0000"/>
                <w:szCs w:val="20"/>
              </w:rPr>
              <w:t>upport different SCS configuration</w:t>
            </w:r>
            <w:r w:rsidRPr="008F5591">
              <w:rPr>
                <w:rFonts w:eastAsia="楷体"/>
                <w:bCs/>
                <w:strike/>
                <w:color w:val="FF0000"/>
                <w:szCs w:val="20"/>
              </w:rPr>
              <w:t>s</w:t>
            </w:r>
            <w:r w:rsidRPr="008F5591">
              <w:rPr>
                <w:rFonts w:eastAsia="楷体"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A874B19" w14:textId="77777777" w:rsidR="008F5591" w:rsidRDefault="008F5591" w:rsidP="008F5591">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sidRPr="00946700">
              <w:rPr>
                <w:rFonts w:asciiTheme="minorHAnsi" w:eastAsia="宋体" w:hAnsiTheme="minorHAnsi" w:cstheme="minorHAnsi"/>
                <w:snapToGrid/>
                <w:kern w:val="0"/>
                <w:szCs w:val="20"/>
                <w:lang w:eastAsia="zh-CN"/>
              </w:rPr>
              <w:t>Proposal 1-7:</w:t>
            </w:r>
          </w:p>
          <w:p w14:paraId="28F3527E" w14:textId="77777777" w:rsidR="00F22F23" w:rsidRPr="00946700" w:rsidRDefault="00F22F23" w:rsidP="00F22F23">
            <w:pPr>
              <w:pStyle w:val="a"/>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a"/>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楷体"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楷体"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a"/>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楷体"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楷体" w:hAnsiTheme="minorHAnsi" w:cstheme="minorHAnsi"/>
                <w:bCs/>
                <w:szCs w:val="20"/>
              </w:rPr>
              <w:t xml:space="preserve"> </w:t>
            </w:r>
          </w:p>
          <w:p w14:paraId="024F929E" w14:textId="77777777" w:rsidR="00F22F23" w:rsidRPr="00946700" w:rsidRDefault="00F22F23" w:rsidP="00F22F23">
            <w:pPr>
              <w:pStyle w:val="a"/>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a"/>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we support to mark the sScell scheduling Pcell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 xml:space="preserve">P1-2 </w:t>
            </w:r>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BE78926" w14:textId="77777777" w:rsidR="00935EDA" w:rsidRPr="00C06F9C" w:rsidRDefault="00935EDA" w:rsidP="00935EDA">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sidRPr="00C06F9C">
              <w:rPr>
                <w:rFonts w:eastAsia="宋体"/>
                <w:i/>
                <w:iCs/>
                <w:snapToGrid/>
                <w:kern w:val="0"/>
                <w:szCs w:val="20"/>
                <w:lang w:eastAsia="zh-CN"/>
              </w:rPr>
              <w:t>Proposal 1-9</w:t>
            </w:r>
            <w:r>
              <w:rPr>
                <w:rFonts w:eastAsia="宋体"/>
                <w:i/>
                <w:iCs/>
                <w:snapToGrid/>
                <w:kern w:val="0"/>
                <w:szCs w:val="20"/>
                <w:lang w:eastAsia="zh-CN"/>
              </w:rPr>
              <w:t>-rev</w:t>
            </w:r>
            <w:r w:rsidRPr="00C06F9C">
              <w:rPr>
                <w:rFonts w:eastAsia="宋体"/>
                <w:i/>
                <w:iCs/>
                <w:snapToGrid/>
                <w:kern w:val="0"/>
                <w:szCs w:val="20"/>
                <w:lang w:eastAsia="zh-CN"/>
              </w:rPr>
              <w:t>:</w:t>
            </w:r>
          </w:p>
          <w:p w14:paraId="5C8554D7" w14:textId="77777777" w:rsidR="00935EDA" w:rsidRPr="00C06F9C" w:rsidRDefault="00935EDA" w:rsidP="00935EDA">
            <w:pPr>
              <w:pStyle w:val="a"/>
              <w:numPr>
                <w:ilvl w:val="0"/>
                <w:numId w:val="17"/>
              </w:numPr>
              <w:rPr>
                <w:i/>
                <w:iCs/>
                <w:lang w:eastAsia="en-US"/>
              </w:rPr>
            </w:pPr>
            <w:r w:rsidRPr="00C06F9C">
              <w:rPr>
                <w:rFonts w:hint="eastAsia"/>
                <w:i/>
                <w:iCs/>
                <w:lang w:eastAsia="en-US"/>
              </w:rPr>
              <w:t>DCI format 0-X/1-X can be transmitted on PCell or SCell.</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楷体"/>
                <w:bCs/>
                <w:szCs w:val="20"/>
              </w:rPr>
            </w:pPr>
          </w:p>
          <w:p w14:paraId="5A7A91C2"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B3699C4" w14:textId="77777777" w:rsidR="00A544FA" w:rsidRDefault="00A544FA" w:rsidP="00A544FA">
            <w:pPr>
              <w:pStyle w:val="a"/>
              <w:numPr>
                <w:ilvl w:val="0"/>
                <w:numId w:val="17"/>
              </w:numPr>
              <w:rPr>
                <w:rFonts w:eastAsia="楷体"/>
                <w:szCs w:val="20"/>
                <w:lang w:eastAsia="zh-CN"/>
              </w:rPr>
            </w:pPr>
            <w:r>
              <w:rPr>
                <w:rFonts w:eastAsia="楷体"/>
                <w:szCs w:val="20"/>
                <w:lang w:eastAsia="zh-CN"/>
              </w:rPr>
              <w:t xml:space="preserve">Different TBs are scheduled on different </w:t>
            </w:r>
            <w:r w:rsidRPr="00214932">
              <w:rPr>
                <w:rFonts w:eastAsia="楷体"/>
                <w:strike/>
                <w:color w:val="00B050"/>
                <w:szCs w:val="20"/>
                <w:lang w:eastAsia="zh-CN"/>
              </w:rPr>
              <w:t>carriers</w:t>
            </w:r>
            <w:r w:rsidRPr="00214932">
              <w:rPr>
                <w:rFonts w:eastAsia="楷体"/>
                <w:color w:val="00B050"/>
                <w:szCs w:val="20"/>
                <w:lang w:eastAsia="zh-CN"/>
              </w:rPr>
              <w:t xml:space="preserve"> cells </w:t>
            </w:r>
            <w:r>
              <w:rPr>
                <w:rFonts w:eastAsia="楷体"/>
                <w:szCs w:val="20"/>
                <w:lang w:eastAsia="zh-CN"/>
              </w:rPr>
              <w:t>by DCI format 0-X.</w:t>
            </w:r>
          </w:p>
          <w:p w14:paraId="68B5C952" w14:textId="77777777" w:rsidR="00A544FA" w:rsidRDefault="00A544FA" w:rsidP="00A544FA">
            <w:pPr>
              <w:pStyle w:val="a"/>
              <w:numPr>
                <w:ilvl w:val="0"/>
                <w:numId w:val="17"/>
              </w:numPr>
              <w:rPr>
                <w:rFonts w:eastAsia="楷体"/>
                <w:szCs w:val="20"/>
                <w:lang w:eastAsia="zh-CN"/>
              </w:rPr>
            </w:pPr>
            <w:r>
              <w:rPr>
                <w:rFonts w:eastAsia="楷体"/>
                <w:szCs w:val="20"/>
                <w:lang w:eastAsia="zh-CN"/>
              </w:rPr>
              <w:t xml:space="preserve">Different TBs are scheduled on different </w:t>
            </w:r>
            <w:r w:rsidRPr="00214932">
              <w:rPr>
                <w:rFonts w:eastAsia="楷体"/>
                <w:strike/>
                <w:color w:val="00B050"/>
                <w:szCs w:val="20"/>
                <w:lang w:eastAsia="zh-CN"/>
              </w:rPr>
              <w:t>carriers</w:t>
            </w:r>
            <w:r w:rsidRPr="00214932">
              <w:rPr>
                <w:rFonts w:eastAsia="楷体"/>
                <w:color w:val="00B050"/>
                <w:szCs w:val="20"/>
                <w:lang w:eastAsia="zh-CN"/>
              </w:rPr>
              <w:t xml:space="preserve"> cells </w:t>
            </w:r>
            <w:r>
              <w:rPr>
                <w:rFonts w:eastAsia="楷体"/>
                <w:szCs w:val="20"/>
                <w:lang w:eastAsia="zh-CN"/>
              </w:rPr>
              <w:t>by DCI format 1-X.</w:t>
            </w:r>
          </w:p>
          <w:p w14:paraId="20F935D1" w14:textId="77777777" w:rsidR="00A544FA" w:rsidRDefault="00A544FA" w:rsidP="00A544FA">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楷体"/>
                <w:bCs/>
                <w:szCs w:val="20"/>
              </w:rPr>
            </w:pPr>
          </w:p>
          <w:p w14:paraId="71FC1D0A" w14:textId="77777777" w:rsidR="00A544FA" w:rsidRPr="00DF595A" w:rsidRDefault="00A544FA" w:rsidP="00A544FA">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822F66">
              <w:rPr>
                <w:rFonts w:eastAsia="宋体"/>
                <w:snapToGrid/>
                <w:kern w:val="0"/>
                <w:szCs w:val="20"/>
                <w:lang w:eastAsia="zh-CN"/>
              </w:rPr>
              <w:t>Proposal 1-7:</w:t>
            </w:r>
            <w:r w:rsidRPr="00DF595A">
              <w:rPr>
                <w:rFonts w:eastAsia="宋体"/>
                <w:b w:val="0"/>
                <w:snapToGrid/>
                <w:kern w:val="0"/>
                <w:szCs w:val="20"/>
                <w:lang w:eastAsia="zh-CN"/>
              </w:rPr>
              <w:t xml:space="preserve"> We cannot agree at this moment to consider only same SCS configuration</w:t>
            </w:r>
            <w:r>
              <w:rPr>
                <w:rFonts w:eastAsia="宋体"/>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楷体"/>
                <w:bCs/>
                <w:szCs w:val="20"/>
              </w:rPr>
            </w:pPr>
          </w:p>
          <w:p w14:paraId="564B5215"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2298CDAB" w14:textId="77777777" w:rsidR="00A544FA" w:rsidRDefault="00A544FA" w:rsidP="00A544FA">
            <w:pPr>
              <w:pStyle w:val="a"/>
              <w:numPr>
                <w:ilvl w:val="0"/>
                <w:numId w:val="17"/>
              </w:numPr>
              <w:rPr>
                <w:lang w:eastAsia="en-US"/>
              </w:rPr>
            </w:pPr>
            <w:r>
              <w:rPr>
                <w:rFonts w:hint="eastAsia"/>
                <w:lang w:eastAsia="en-US"/>
              </w:rPr>
              <w:t>DCI format 0-X/1-X can be transmitted on PCell.</w:t>
            </w:r>
          </w:p>
          <w:p w14:paraId="5B16CB06"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4777DF9" w14:textId="77777777" w:rsidR="00A544FA" w:rsidRDefault="00A544FA" w:rsidP="00A544FA">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PCell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86F075" w14:textId="5E6AB218" w:rsidR="00370C50" w:rsidRDefault="00370C50" w:rsidP="00370C50">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32C39D95" w14:textId="789A605D" w:rsidR="00370C50" w:rsidRDefault="00370C50" w:rsidP="00370C50">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295FC8CE" w14:textId="78A85B25" w:rsidR="00370C50" w:rsidRDefault="00370C50" w:rsidP="00370C50">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楷体"/>
                <w:szCs w:val="20"/>
                <w:lang w:eastAsia="zh-CN"/>
              </w:rPr>
              <w:t>.</w:t>
            </w:r>
          </w:p>
          <w:p w14:paraId="5AA74DDE" w14:textId="5534ACFE" w:rsidR="00370C50" w:rsidRDefault="00370C50" w:rsidP="00370C50">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 </w:t>
            </w:r>
            <w:r w:rsidR="00370C50">
              <w:rPr>
                <w:rFonts w:eastAsia="宋体"/>
                <w:snapToGrid/>
                <w:kern w:val="0"/>
                <w:szCs w:val="20"/>
                <w:lang w:eastAsia="zh-CN"/>
              </w:rPr>
              <w:t>Proposal 1-7:</w:t>
            </w:r>
          </w:p>
          <w:p w14:paraId="5528042B" w14:textId="0CD44B1E" w:rsidR="00370C50" w:rsidRDefault="00370C50" w:rsidP="00370C50">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sidDel="00370C50">
                <w:rPr>
                  <w:rFonts w:eastAsia="楷体" w:hint="eastAsia"/>
                  <w:bCs/>
                  <w:szCs w:val="20"/>
                </w:rPr>
                <w:delText>different SCS configuration</w:delText>
              </w:r>
              <w:r w:rsidDel="00370C50">
                <w:rPr>
                  <w:rFonts w:eastAsia="楷体"/>
                  <w:bCs/>
                  <w:szCs w:val="20"/>
                </w:rPr>
                <w:delText>s</w:delText>
              </w:r>
              <w:r w:rsidDel="00370C50">
                <w:rPr>
                  <w:rFonts w:eastAsia="楷体"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43C1877" w14:textId="77777777" w:rsidR="00370C50" w:rsidRPr="007B6F87" w:rsidRDefault="00370C50" w:rsidP="00370C50">
            <w:pPr>
              <w:pStyle w:val="a"/>
              <w:numPr>
                <w:ilvl w:val="0"/>
                <w:numId w:val="18"/>
              </w:numPr>
              <w:rPr>
                <w:ins w:id="76" w:author="Haipeng HP1 Lei" w:date="2022-05-11T10:38:00Z"/>
                <w:rFonts w:eastAsia="楷体"/>
                <w:bCs/>
                <w:szCs w:val="20"/>
              </w:rPr>
            </w:pPr>
          </w:p>
          <w:p w14:paraId="7DFAE906" w14:textId="3322E00A" w:rsidR="00370C50" w:rsidRPr="007B6F87" w:rsidRDefault="00370C50" w:rsidP="007B6F87">
            <w:pPr>
              <w:pStyle w:val="a"/>
              <w:numPr>
                <w:ilvl w:val="0"/>
                <w:numId w:val="17"/>
              </w:numPr>
              <w:rPr>
                <w:rFonts w:eastAsia="楷体"/>
                <w:szCs w:val="20"/>
                <w:lang w:eastAsia="zh-CN"/>
              </w:rPr>
            </w:pPr>
            <w:ins w:id="77" w:author="Haipeng HP1 Lei" w:date="2022-05-11T10:38:00Z">
              <w:r w:rsidRPr="007B6F87">
                <w:rPr>
                  <w:rFonts w:eastAsia="楷体"/>
                  <w:szCs w:val="20"/>
                  <w:lang w:eastAsia="zh-CN"/>
                </w:rPr>
                <w:t>At least support same carrier type among co-scheduled cells by a DCI format 0-X/1-X</w:t>
              </w:r>
            </w:ins>
          </w:p>
          <w:p w14:paraId="1E7EF780" w14:textId="77777777" w:rsidR="00370C50" w:rsidRDefault="00370C50" w:rsidP="00370C50">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93B7C51" w14:textId="36FCBA15" w:rsidR="000952A5" w:rsidRDefault="000952A5" w:rsidP="000952A5">
            <w:pPr>
              <w:rPr>
                <w:rFonts w:eastAsia="MS Mincho"/>
                <w:bCs/>
                <w:lang w:eastAsia="ja-JP"/>
              </w:rPr>
            </w:pPr>
            <w:r w:rsidRPr="00471601">
              <w:rPr>
                <w:rFonts w:eastAsia="楷体" w:hint="eastAsia"/>
                <w:szCs w:val="20"/>
                <w:lang w:eastAsia="zh-CN"/>
              </w:rPr>
              <w:t>O</w:t>
            </w:r>
            <w:r w:rsidRPr="00471601">
              <w:rPr>
                <w:rFonts w:eastAsia="楷体"/>
                <w:szCs w:val="20"/>
                <w:lang w:eastAsia="zh-CN"/>
              </w:rPr>
              <w:t>k</w:t>
            </w:r>
            <w:r>
              <w:rPr>
                <w:rFonts w:eastAsia="楷体"/>
                <w:szCs w:val="20"/>
                <w:lang w:eastAsia="zh-CN"/>
              </w:rPr>
              <w:t xml:space="preserve"> with 1-7</w:t>
            </w:r>
            <w:r w:rsidRPr="00471601">
              <w:rPr>
                <w:rFonts w:eastAsia="楷体"/>
                <w:szCs w:val="20"/>
                <w:lang w:eastAsia="zh-CN"/>
              </w:rPr>
              <w:t xml:space="preserve"> </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宋体"/>
          <w:snapToGrid/>
          <w:kern w:val="0"/>
          <w:szCs w:val="20"/>
          <w:lang w:val="en-US" w:eastAsia="zh-CN"/>
        </w:rPr>
      </w:pPr>
    </w:p>
    <w:p w14:paraId="65967C59" w14:textId="08FE2362" w:rsidR="00D127FB" w:rsidRDefault="00D127FB" w:rsidP="00D127F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AA9C06F" w14:textId="77777777" w:rsidR="00D127FB" w:rsidRDefault="00D127FB" w:rsidP="00D127FB">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50F4F118" w14:textId="77777777" w:rsidR="00D127FB" w:rsidRDefault="00D127FB" w:rsidP="00D127FB">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5DE6748" w14:textId="77777777" w:rsidR="00D127FB" w:rsidRPr="007B6F87" w:rsidRDefault="00D127FB" w:rsidP="007B6F87">
      <w:pPr>
        <w:pStyle w:val="a"/>
        <w:numPr>
          <w:ilvl w:val="0"/>
          <w:numId w:val="17"/>
        </w:numPr>
        <w:rPr>
          <w:rFonts w:eastAsia="楷体"/>
          <w:szCs w:val="20"/>
          <w:lang w:eastAsia="zh-CN"/>
        </w:rPr>
      </w:pPr>
      <w:ins w:id="85" w:author="Haipeng HP1 Lei" w:date="2022-05-11T10:38:00Z">
        <w:r w:rsidRPr="007B6F87">
          <w:rPr>
            <w:rFonts w:eastAsia="楷体"/>
            <w:szCs w:val="20"/>
            <w:lang w:eastAsia="zh-CN"/>
          </w:rPr>
          <w:t>At least support same carrier type among co-scheduled cells by a DCI format 0-X/1-X</w:t>
        </w:r>
      </w:ins>
    </w:p>
    <w:p w14:paraId="102CE317" w14:textId="77777777" w:rsidR="00D127FB" w:rsidRDefault="00D127FB" w:rsidP="00D127FB">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28000B7" w14:textId="77777777" w:rsidR="00D127FB" w:rsidRDefault="00D127FB" w:rsidP="00D127FB">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1-9:</w:t>
      </w:r>
    </w:p>
    <w:p w14:paraId="14F3E987" w14:textId="77777777" w:rsidR="00D127FB" w:rsidRDefault="00D127FB" w:rsidP="00D127FB">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schedule PUSCH/PDSCH on PCell</w:t>
        </w:r>
        <w:r>
          <w:rPr>
            <w:rFonts w:hint="eastAsia"/>
            <w:lang w:eastAsia="en-US"/>
          </w:rPr>
          <w:t>.</w:t>
        </w:r>
      </w:ins>
    </w:p>
    <w:p w14:paraId="37A73ED7" w14:textId="19505097" w:rsidR="00D127FB" w:rsidRDefault="00D127FB" w:rsidP="00D127FB">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CA338F"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54592B8" w:rsidR="00CA338F" w:rsidRDefault="00CA338F"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44E7B1C" w14:textId="5F024608" w:rsidR="00CA338F" w:rsidRDefault="00CA338F" w:rsidP="00D222F8">
            <w:pPr>
              <w:rPr>
                <w:bCs/>
                <w:lang w:eastAsia="zh-CN"/>
              </w:rPr>
            </w:pPr>
          </w:p>
        </w:tc>
      </w:tr>
      <w:tr w:rsidR="00CA338F"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5C864D00" w:rsidR="00CA338F" w:rsidRDefault="00CA338F"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2AD38C" w14:textId="091A99AE" w:rsidR="00CA338F" w:rsidRDefault="00CA338F" w:rsidP="00D222F8">
            <w:pPr>
              <w:rPr>
                <w:bCs/>
                <w:lang w:eastAsia="zh-CN"/>
              </w:rPr>
            </w:pPr>
          </w:p>
        </w:tc>
      </w:tr>
      <w:tr w:rsidR="00CA338F"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176A677F" w:rsidR="00CA338F" w:rsidRDefault="00CA338F"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40EF11DA" w14:textId="2744D9F6" w:rsidR="00CA338F" w:rsidRDefault="00CA338F" w:rsidP="00D222F8">
            <w:pPr>
              <w:rPr>
                <w:rFonts w:eastAsia="MS Mincho"/>
                <w:bCs/>
                <w:lang w:eastAsia="ja-JP"/>
              </w:rPr>
            </w:pPr>
          </w:p>
        </w:tc>
      </w:tr>
      <w:tr w:rsidR="00CA338F" w14:paraId="3A4CABF8" w14:textId="77777777" w:rsidTr="00D222F8">
        <w:tc>
          <w:tcPr>
            <w:tcW w:w="2009" w:type="dxa"/>
          </w:tcPr>
          <w:p w14:paraId="67600BE3" w14:textId="77777777" w:rsidR="00CA338F" w:rsidRDefault="00CA338F" w:rsidP="00D222F8">
            <w:pPr>
              <w:jc w:val="left"/>
              <w:rPr>
                <w:bCs/>
                <w:lang w:eastAsia="zh-CN"/>
              </w:rPr>
            </w:pPr>
          </w:p>
        </w:tc>
        <w:tc>
          <w:tcPr>
            <w:tcW w:w="7353" w:type="dxa"/>
          </w:tcPr>
          <w:p w14:paraId="6AB4EF49" w14:textId="77777777" w:rsidR="00CA338F" w:rsidRDefault="00CA338F" w:rsidP="00D222F8">
            <w:pPr>
              <w:jc w:val="left"/>
              <w:rPr>
                <w:bCs/>
                <w:lang w:eastAsia="zh-CN"/>
              </w:rPr>
            </w:pPr>
          </w:p>
        </w:tc>
      </w:tr>
      <w:tr w:rsidR="00CA338F" w14:paraId="5A9145EF" w14:textId="77777777" w:rsidTr="00D222F8">
        <w:tc>
          <w:tcPr>
            <w:tcW w:w="2009" w:type="dxa"/>
          </w:tcPr>
          <w:p w14:paraId="2A6E2AE0" w14:textId="77777777" w:rsidR="00CA338F" w:rsidRDefault="00CA338F" w:rsidP="00D222F8">
            <w:pPr>
              <w:jc w:val="left"/>
              <w:rPr>
                <w:bCs/>
                <w:lang w:eastAsia="zh-CN"/>
              </w:rPr>
            </w:pPr>
          </w:p>
        </w:tc>
        <w:tc>
          <w:tcPr>
            <w:tcW w:w="7353" w:type="dxa"/>
          </w:tcPr>
          <w:p w14:paraId="5F6FAEC9" w14:textId="77777777" w:rsidR="00CA338F" w:rsidRDefault="00CA338F" w:rsidP="00D222F8">
            <w:pPr>
              <w:jc w:val="left"/>
              <w:rPr>
                <w:bCs/>
                <w:lang w:eastAsia="zh-CN"/>
              </w:rPr>
            </w:pPr>
          </w:p>
        </w:tc>
      </w:tr>
      <w:tr w:rsidR="00CA338F" w14:paraId="6EC38459" w14:textId="77777777" w:rsidTr="00D222F8">
        <w:tc>
          <w:tcPr>
            <w:tcW w:w="2009" w:type="dxa"/>
          </w:tcPr>
          <w:p w14:paraId="1234D7C4" w14:textId="73C4150F" w:rsidR="00CA338F" w:rsidRDefault="00CA338F" w:rsidP="00D222F8">
            <w:pPr>
              <w:jc w:val="left"/>
              <w:rPr>
                <w:bCs/>
                <w:lang w:eastAsia="zh-CN"/>
              </w:rPr>
            </w:pPr>
          </w:p>
        </w:tc>
        <w:tc>
          <w:tcPr>
            <w:tcW w:w="7353" w:type="dxa"/>
          </w:tcPr>
          <w:p w14:paraId="104629F0" w14:textId="68111E4B" w:rsidR="00CA338F" w:rsidRDefault="00CA338F" w:rsidP="00D222F8">
            <w:pPr>
              <w:jc w:val="left"/>
              <w:rPr>
                <w:bCs/>
                <w:lang w:eastAsia="zh-CN"/>
              </w:rPr>
            </w:pPr>
          </w:p>
        </w:tc>
      </w:tr>
      <w:tr w:rsidR="00CA338F" w14:paraId="37596B2D" w14:textId="77777777" w:rsidTr="00D222F8">
        <w:tc>
          <w:tcPr>
            <w:tcW w:w="2009" w:type="dxa"/>
          </w:tcPr>
          <w:p w14:paraId="5DB931F5" w14:textId="05FDDE50" w:rsidR="00CA338F" w:rsidRDefault="00CA338F" w:rsidP="00D222F8">
            <w:pPr>
              <w:rPr>
                <w:bCs/>
                <w:lang w:val="en-US" w:eastAsia="zh-CN"/>
              </w:rPr>
            </w:pPr>
          </w:p>
        </w:tc>
        <w:tc>
          <w:tcPr>
            <w:tcW w:w="7353" w:type="dxa"/>
          </w:tcPr>
          <w:p w14:paraId="24BE65F0" w14:textId="4468DD48" w:rsidR="00CA338F" w:rsidRDefault="00CA338F" w:rsidP="00D222F8">
            <w:pPr>
              <w:pStyle w:val="a7"/>
              <w:rPr>
                <w:bCs/>
                <w:lang w:val="en-US" w:eastAsia="zh-CN"/>
              </w:rPr>
            </w:pPr>
          </w:p>
        </w:tc>
      </w:tr>
    </w:tbl>
    <w:p w14:paraId="5698406E" w14:textId="77777777" w:rsidR="00CA338F" w:rsidRPr="000B1153"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1"/>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Huawei, HiSilicon</w:t>
            </w:r>
          </w:p>
          <w:p w14:paraId="3D8746E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楷体"/>
                <w:b/>
                <w:bCs/>
                <w:sz w:val="22"/>
                <w:lang w:eastAsia="zh-CN"/>
              </w:rPr>
            </w:pPr>
          </w:p>
          <w:p w14:paraId="2C0F55C0"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ZTE</w:t>
            </w:r>
          </w:p>
          <w:p w14:paraId="63595F7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76B06BB0" w14:textId="77777777" w:rsidR="0032026E" w:rsidRDefault="0032026E">
            <w:pPr>
              <w:rPr>
                <w:rFonts w:eastAsia="楷体"/>
                <w:b/>
                <w:bCs/>
                <w:sz w:val="22"/>
                <w:lang w:eastAsia="zh-CN"/>
              </w:rPr>
            </w:pPr>
          </w:p>
          <w:p w14:paraId="69202AC2"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Nokia, Nokia Shanghai Bell</w:t>
            </w:r>
          </w:p>
          <w:p w14:paraId="12153D0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3BF6D2ED" w14:textId="77777777" w:rsidR="0032026E" w:rsidRDefault="0032026E">
            <w:pPr>
              <w:rPr>
                <w:rFonts w:eastAsia="楷体"/>
                <w:b/>
                <w:bCs/>
                <w:sz w:val="22"/>
                <w:lang w:eastAsia="zh-CN"/>
              </w:rPr>
            </w:pPr>
          </w:p>
          <w:p w14:paraId="07069A27"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Spreadtrum Communications</w:t>
            </w:r>
          </w:p>
          <w:p w14:paraId="23548BA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7D7E7C6D" w14:textId="77777777" w:rsidR="0032026E" w:rsidRDefault="0032026E">
            <w:pPr>
              <w:rPr>
                <w:rFonts w:eastAsia="楷体"/>
                <w:b/>
                <w:bCs/>
                <w:sz w:val="22"/>
                <w:lang w:eastAsia="zh-CN"/>
              </w:rPr>
            </w:pPr>
          </w:p>
          <w:p w14:paraId="78785DFA" w14:textId="77777777" w:rsidR="0032026E" w:rsidRDefault="00095215">
            <w:pPr>
              <w:pStyle w:val="a"/>
              <w:numPr>
                <w:ilvl w:val="0"/>
                <w:numId w:val="17"/>
              </w:numPr>
              <w:rPr>
                <w:rFonts w:eastAsia="楷体"/>
                <w:b/>
                <w:bCs/>
                <w:szCs w:val="20"/>
                <w:lang w:eastAsia="zh-CN"/>
              </w:rPr>
            </w:pPr>
            <w:r>
              <w:rPr>
                <w:rFonts w:eastAsia="楷体"/>
                <w:b/>
                <w:bCs/>
                <w:szCs w:val="20"/>
                <w:lang w:eastAsia="zh-CN"/>
              </w:rPr>
              <w:t>Vivo:</w:t>
            </w:r>
          </w:p>
          <w:p w14:paraId="3CBA2DBE" w14:textId="77777777" w:rsidR="0032026E" w:rsidRDefault="00095215">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3D27E44" w14:textId="77777777" w:rsidR="0032026E" w:rsidRDefault="0032026E">
            <w:pPr>
              <w:rPr>
                <w:rFonts w:eastAsia="楷体"/>
                <w:b/>
                <w:bCs/>
                <w:sz w:val="22"/>
                <w:lang w:eastAsia="zh-CN"/>
              </w:rPr>
            </w:pPr>
          </w:p>
          <w:p w14:paraId="4D42DD0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CATT</w:t>
            </w:r>
          </w:p>
          <w:p w14:paraId="19274093"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楷体"/>
                <w:b/>
                <w:bCs/>
                <w:sz w:val="22"/>
                <w:lang w:eastAsia="zh-CN"/>
              </w:rPr>
            </w:pPr>
          </w:p>
          <w:p w14:paraId="678AAF9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4E7FFBF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楷体"/>
                <w:b/>
                <w:bCs/>
                <w:sz w:val="22"/>
                <w:lang w:eastAsia="zh-CN"/>
              </w:rPr>
            </w:pPr>
          </w:p>
          <w:p w14:paraId="492C13F1"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NEC</w:t>
            </w:r>
          </w:p>
          <w:p w14:paraId="3B05D4E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楷体"/>
                <w:b/>
                <w:bCs/>
                <w:sz w:val="22"/>
                <w:lang w:eastAsia="zh-CN"/>
              </w:rPr>
            </w:pPr>
          </w:p>
          <w:p w14:paraId="2E4D7547"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Lenovo</w:t>
            </w:r>
          </w:p>
          <w:p w14:paraId="6C98E9C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楷体"/>
                <w:b/>
                <w:bCs/>
                <w:sz w:val="22"/>
                <w:lang w:eastAsia="zh-CN"/>
              </w:rPr>
            </w:pPr>
          </w:p>
          <w:p w14:paraId="5EBFAC65"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Xiaomi</w:t>
            </w:r>
          </w:p>
          <w:p w14:paraId="7A457E85"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2BD5AF0F" w14:textId="77777777" w:rsidR="0032026E" w:rsidRDefault="0032026E">
            <w:pPr>
              <w:rPr>
                <w:rFonts w:eastAsia="楷体"/>
                <w:b/>
                <w:bCs/>
                <w:sz w:val="22"/>
                <w:lang w:eastAsia="zh-CN"/>
              </w:rPr>
            </w:pPr>
          </w:p>
          <w:p w14:paraId="3FA9A63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OPPO</w:t>
            </w:r>
          </w:p>
          <w:p w14:paraId="6A5A8F0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楷体"/>
                <w:b/>
                <w:bCs/>
                <w:sz w:val="22"/>
                <w:lang w:eastAsia="zh-CN"/>
              </w:rPr>
            </w:pPr>
          </w:p>
          <w:p w14:paraId="4773D957"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InterDigital</w:t>
            </w:r>
          </w:p>
          <w:p w14:paraId="4265B24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527609B1" w14:textId="77777777" w:rsidR="0032026E" w:rsidRDefault="0032026E">
            <w:pPr>
              <w:rPr>
                <w:rFonts w:eastAsia="楷体"/>
                <w:b/>
                <w:bCs/>
                <w:sz w:val="22"/>
                <w:lang w:val="en-US" w:eastAsia="zh-CN"/>
              </w:rPr>
            </w:pPr>
          </w:p>
          <w:p w14:paraId="155E9D5A"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CAICT</w:t>
            </w:r>
          </w:p>
          <w:p w14:paraId="69C73533" w14:textId="77777777" w:rsidR="0032026E" w:rsidRDefault="00095215">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1A50C583" w14:textId="77777777" w:rsidR="0032026E" w:rsidRDefault="0032026E">
            <w:pPr>
              <w:rPr>
                <w:rFonts w:eastAsia="楷体"/>
                <w:b/>
                <w:bCs/>
                <w:sz w:val="22"/>
                <w:lang w:eastAsia="zh-CN"/>
              </w:rPr>
            </w:pPr>
          </w:p>
          <w:p w14:paraId="27B6003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Apple</w:t>
            </w:r>
          </w:p>
          <w:p w14:paraId="0C331EB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238458B3" w14:textId="77777777" w:rsidR="0032026E" w:rsidRDefault="0032026E">
            <w:pPr>
              <w:rPr>
                <w:rFonts w:eastAsia="楷体"/>
                <w:b/>
                <w:bCs/>
                <w:sz w:val="22"/>
                <w:lang w:eastAsia="zh-CN"/>
              </w:rPr>
            </w:pPr>
          </w:p>
          <w:p w14:paraId="274B955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NTT DOCOMO</w:t>
            </w:r>
          </w:p>
          <w:p w14:paraId="19ADA51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楷体"/>
                <w:b/>
                <w:bCs/>
                <w:sz w:val="22"/>
                <w:lang w:eastAsia="zh-CN"/>
              </w:rPr>
            </w:pPr>
          </w:p>
          <w:p w14:paraId="77C8F3E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LG Electronics</w:t>
            </w:r>
          </w:p>
          <w:p w14:paraId="734165A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5082B7F4" w14:textId="77777777" w:rsidR="0032026E" w:rsidRDefault="0032026E">
            <w:pPr>
              <w:rPr>
                <w:rFonts w:eastAsia="楷体"/>
                <w:b/>
                <w:bCs/>
                <w:sz w:val="22"/>
                <w:lang w:eastAsia="zh-CN"/>
              </w:rPr>
            </w:pPr>
          </w:p>
          <w:p w14:paraId="41D7D9A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MediaTek</w:t>
            </w:r>
          </w:p>
          <w:p w14:paraId="10C545C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楷体"/>
                <w:b/>
                <w:bCs/>
                <w:sz w:val="22"/>
                <w:lang w:eastAsia="zh-CN"/>
              </w:rPr>
            </w:pPr>
          </w:p>
          <w:p w14:paraId="29F44EF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Intel</w:t>
            </w:r>
          </w:p>
          <w:p w14:paraId="1C8638F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7019CA3" w14:textId="77777777" w:rsidR="0032026E" w:rsidRDefault="0032026E">
            <w:pPr>
              <w:rPr>
                <w:rFonts w:eastAsia="楷体"/>
                <w:b/>
                <w:bCs/>
                <w:sz w:val="22"/>
                <w:lang w:eastAsia="zh-CN"/>
              </w:rPr>
            </w:pPr>
          </w:p>
          <w:p w14:paraId="03E2DC0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Ericsson</w:t>
            </w:r>
          </w:p>
          <w:p w14:paraId="3120B97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09E1FFF9"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7EED490"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楷体"/>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73C5717" w14:textId="77777777" w:rsidR="0032026E" w:rsidRDefault="00095215">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00E5D3DE"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706C5" w14:textId="77777777" w:rsidR="0032026E" w:rsidRDefault="00095215">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EEB5B77"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2-3:</w:t>
      </w:r>
    </w:p>
    <w:p w14:paraId="4DC7FF8D"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0DF46D6D" w14:textId="77777777" w:rsidR="0032026E" w:rsidRDefault="00095215">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75169DA6" w14:textId="77777777" w:rsidR="0032026E" w:rsidRDefault="00095215">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7FAAEC33" w14:textId="77777777" w:rsidR="0032026E" w:rsidRDefault="00095215">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4E1BEC33" w14:textId="77777777" w:rsidR="0032026E" w:rsidRDefault="00095215">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0414336" w14:textId="77777777" w:rsidR="0032026E" w:rsidRDefault="00095215">
            <w:pPr>
              <w:pStyle w:val="a"/>
              <w:numPr>
                <w:ilvl w:val="0"/>
                <w:numId w:val="17"/>
              </w:numPr>
              <w:rPr>
                <w:rFonts w:eastAsia="楷体"/>
                <w:szCs w:val="20"/>
                <w:lang w:eastAsia="zh-CN"/>
              </w:rPr>
            </w:pPr>
            <w:r>
              <w:rPr>
                <w:lang w:eastAsia="en-US"/>
              </w:rPr>
              <w:lastRenderedPageBreak/>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2BC2A90" w14:textId="77777777" w:rsidR="0032026E" w:rsidRDefault="00095215">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07B995C8" w14:textId="77777777" w:rsidR="0032026E" w:rsidRDefault="0032026E">
            <w:pPr>
              <w:pStyle w:val="a"/>
              <w:numPr>
                <w:ilvl w:val="0"/>
                <w:numId w:val="0"/>
              </w:numPr>
              <w:rPr>
                <w:rFonts w:eastAsia="楷体"/>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D14F96D"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392E96D" w14:textId="77777777" w:rsidR="0032026E" w:rsidRDefault="00095215">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611D3D6" w14:textId="77777777" w:rsidR="0032026E" w:rsidRDefault="00095215">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4F89F65" w14:textId="77777777" w:rsidR="0032026E" w:rsidRDefault="0032026E">
            <w:pPr>
              <w:pStyle w:val="a"/>
              <w:numPr>
                <w:ilvl w:val="0"/>
                <w:numId w:val="0"/>
              </w:numPr>
              <w:rPr>
                <w:rFonts w:eastAsia="楷体"/>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B6C2996" w14:textId="77777777" w:rsidR="0032026E" w:rsidRDefault="00095215">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lastRenderedPageBreak/>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07"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8DD4AFF" w14:textId="77777777" w:rsidR="0032026E" w:rsidRDefault="00095215">
      <w:pPr>
        <w:pStyle w:val="a"/>
        <w:numPr>
          <w:ilvl w:val="0"/>
          <w:numId w:val="17"/>
        </w:numPr>
        <w:rPr>
          <w:rFonts w:eastAsia="楷体"/>
          <w:szCs w:val="20"/>
          <w:lang w:eastAsia="zh-CN"/>
        </w:rPr>
      </w:pPr>
      <w:ins w:id="108"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7C92DBD8"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109" w:author="Haipeng HP1 Lei" w:date="2022-05-10T22:29:00Z">
        <w:r>
          <w:rPr>
            <w:lang w:eastAsia="en-US"/>
          </w:rPr>
          <w:t xml:space="preserve">or equal to </w:t>
        </w:r>
      </w:ins>
      <w:r>
        <w:rPr>
          <w:lang w:eastAsia="en-US"/>
        </w:rPr>
        <w:t>4</w:t>
      </w:r>
      <w:r>
        <w:rPr>
          <w:rFonts w:eastAsia="楷体"/>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102AABF" w14:textId="77777777" w:rsidR="0032026E" w:rsidRDefault="00095215">
      <w:pPr>
        <w:pStyle w:val="a"/>
        <w:numPr>
          <w:ilvl w:val="0"/>
          <w:numId w:val="17"/>
        </w:numPr>
        <w:rPr>
          <w:rFonts w:eastAsia="楷体"/>
          <w:szCs w:val="20"/>
          <w:lang w:eastAsia="zh-CN"/>
        </w:rPr>
      </w:pPr>
      <w:ins w:id="110"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1E5D48DD"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111" w:author="Haipeng HP1 Lei" w:date="2022-05-10T22:30:00Z">
        <w:r>
          <w:rPr>
            <w:lang w:eastAsia="en-US"/>
          </w:rPr>
          <w:t xml:space="preserve">or equal to </w:t>
        </w:r>
      </w:ins>
      <w:r>
        <w:rPr>
          <w:lang w:eastAsia="en-US"/>
        </w:rPr>
        <w:t>4</w:t>
      </w:r>
      <w:r>
        <w:rPr>
          <w:rFonts w:eastAsia="楷体"/>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2-3:</w:t>
      </w:r>
    </w:p>
    <w:p w14:paraId="2553B8B7"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w:t>
      </w:r>
      <w:del w:id="112" w:author="Haipeng HP1 Lei" w:date="2022-05-10T22:31:00Z">
        <w:r>
          <w:rPr>
            <w:lang w:eastAsia="en-US"/>
          </w:rPr>
          <w:delText>is separately configured from</w:delText>
        </w:r>
      </w:del>
      <w:ins w:id="113"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a"/>
              <w:numPr>
                <w:ilvl w:val="0"/>
                <w:numId w:val="17"/>
              </w:numPr>
              <w:rPr>
                <w:rFonts w:eastAsia="楷体"/>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lastRenderedPageBreak/>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lastRenderedPageBreak/>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CADEAC5" w14:textId="77777777" w:rsidR="00A544FA" w:rsidRDefault="00A544FA" w:rsidP="00A544FA">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楷体"/>
                <w:szCs w:val="20"/>
                <w:lang w:eastAsia="zh-CN"/>
              </w:rPr>
              <w:t>.</w:t>
            </w:r>
          </w:p>
          <w:p w14:paraId="271458F1" w14:textId="77777777" w:rsidR="00A544FA" w:rsidRDefault="00A544FA" w:rsidP="00A544FA">
            <w:pPr>
              <w:pStyle w:val="a"/>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楷体"/>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Huawei, HiSilicon</w:t>
            </w:r>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DCBDED7" w14:textId="77777777" w:rsidR="0032026E" w:rsidRPr="00280798" w:rsidRDefault="0032026E">
      <w:pPr>
        <w:rPr>
          <w:lang w:eastAsia="en-US"/>
        </w:rPr>
      </w:pPr>
    </w:p>
    <w:bookmarkEnd w:id="107"/>
    <w:p w14:paraId="7130C295" w14:textId="77777777" w:rsidR="0032026E" w:rsidRDefault="0032026E">
      <w:pPr>
        <w:rPr>
          <w:lang w:eastAsia="en-US"/>
        </w:rPr>
      </w:pPr>
    </w:p>
    <w:p w14:paraId="13B890C4" w14:textId="77777777" w:rsidR="00415813" w:rsidRDefault="00415813" w:rsidP="0041581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27331F1F" w14:textId="6324E311" w:rsidR="00503236" w:rsidRDefault="00503236" w:rsidP="00503236">
      <w:pPr>
        <w:pStyle w:val="a"/>
        <w:numPr>
          <w:ilvl w:val="0"/>
          <w:numId w:val="17"/>
        </w:numPr>
        <w:rPr>
          <w:ins w:id="114" w:author="Haipeng HP1 Lei" w:date="2022-05-11T17:21:00Z"/>
          <w:rFonts w:eastAsia="楷体"/>
          <w:szCs w:val="20"/>
          <w:lang w:eastAsia="zh-CN"/>
        </w:rPr>
      </w:pPr>
      <w:r>
        <w:rPr>
          <w:lang w:eastAsia="en-US"/>
        </w:rPr>
        <w:t xml:space="preserve">The maximum number of cells scheduled by a DCI format 0_X in Rel-18 standards is </w:t>
      </w:r>
      <w:ins w:id="115" w:author="Haipeng HP1 Lei" w:date="2022-05-11T17:20:00Z">
        <w:r>
          <w:rPr>
            <w:lang w:eastAsia="en-US"/>
          </w:rPr>
          <w:t xml:space="preserve">down-selected from {3, </w:t>
        </w:r>
      </w:ins>
      <w:r>
        <w:rPr>
          <w:lang w:eastAsia="en-US"/>
        </w:rPr>
        <w:t>4</w:t>
      </w:r>
      <w:ins w:id="116" w:author="Haipeng HP1 Lei" w:date="2022-05-11T17:20:00Z">
        <w:r>
          <w:rPr>
            <w:lang w:eastAsia="en-US"/>
          </w:rPr>
          <w:t>, 8}</w:t>
        </w:r>
      </w:ins>
      <w:r>
        <w:rPr>
          <w:rFonts w:eastAsia="楷体"/>
          <w:szCs w:val="20"/>
          <w:lang w:eastAsia="zh-CN"/>
        </w:rPr>
        <w:t>.</w:t>
      </w:r>
    </w:p>
    <w:p w14:paraId="1927EC01" w14:textId="21B4F12C" w:rsidR="00503236" w:rsidRPr="00503236" w:rsidDel="00503236" w:rsidRDefault="00503236" w:rsidP="00503236">
      <w:pPr>
        <w:pStyle w:val="a"/>
        <w:numPr>
          <w:ilvl w:val="0"/>
          <w:numId w:val="17"/>
        </w:numPr>
        <w:rPr>
          <w:del w:id="117" w:author="Haipeng HP1 Lei" w:date="2022-05-11T17:21:00Z"/>
          <w:rFonts w:eastAsia="楷体"/>
          <w:szCs w:val="20"/>
          <w:lang w:eastAsia="zh-CN"/>
          <w:rPrChange w:id="118" w:author="Haipeng HP1 Lei" w:date="2022-05-11T17:22:00Z">
            <w:rPr>
              <w:del w:id="119" w:author="Haipeng HP1 Lei" w:date="2022-05-11T17:21:00Z"/>
              <w:rFonts w:eastAsiaTheme="minorEastAsia"/>
              <w:color w:val="000000" w:themeColor="text1"/>
              <w:lang w:eastAsia="zh-CN"/>
            </w:rPr>
          </w:rPrChange>
        </w:rPr>
      </w:pPr>
      <w:ins w:id="120" w:author="Haipeng HP1 Lei" w:date="2022-05-11T17:21:00Z">
        <w:r w:rsidRPr="00503236">
          <w:rPr>
            <w:rFonts w:eastAsiaTheme="minorEastAsia"/>
            <w:color w:val="000000" w:themeColor="text1"/>
            <w:lang w:eastAsia="zh-CN"/>
          </w:rPr>
          <w:t>The maximum payload size of a DCI format 0_X (excluding CRC) should be no larger than 140 bits.</w:t>
        </w:r>
      </w:ins>
    </w:p>
    <w:p w14:paraId="6F3D9D29" w14:textId="2516779D" w:rsidR="00503236" w:rsidRPr="00503236" w:rsidRDefault="00503236" w:rsidP="00503236">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121" w:author="Haipeng HP1 Lei" w:date="2022-05-10T22:29:00Z">
        <w:r>
          <w:rPr>
            <w:lang w:eastAsia="en-US"/>
          </w:rPr>
          <w:t xml:space="preserve">or equal to </w:t>
        </w:r>
      </w:ins>
      <w:ins w:id="122" w:author="Haipeng HP1 Lei" w:date="2022-05-11T17:22:00Z">
        <w:r>
          <w:rPr>
            <w:lang w:eastAsia="en-US"/>
          </w:rPr>
          <w:t>the maximum number supported in Rel-18 standards</w:t>
        </w:r>
      </w:ins>
      <w:r w:rsidRPr="00503236">
        <w:rPr>
          <w:rFonts w:eastAsia="楷体"/>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B80C204" w14:textId="71EC7B32" w:rsidR="00503236" w:rsidRDefault="00503236" w:rsidP="00503236">
      <w:pPr>
        <w:pStyle w:val="a"/>
        <w:numPr>
          <w:ilvl w:val="0"/>
          <w:numId w:val="17"/>
        </w:numPr>
        <w:rPr>
          <w:rFonts w:eastAsia="楷体"/>
          <w:szCs w:val="20"/>
          <w:lang w:eastAsia="zh-CN"/>
        </w:rPr>
      </w:pPr>
      <w:r>
        <w:rPr>
          <w:lang w:eastAsia="en-US"/>
        </w:rPr>
        <w:t xml:space="preserve">The maximum number of cells scheduled by a DCI format 1_X in Rel-18 standards is </w:t>
      </w:r>
      <w:ins w:id="123" w:author="Haipeng HP1 Lei" w:date="2022-05-11T17:20:00Z">
        <w:r>
          <w:rPr>
            <w:lang w:eastAsia="en-US"/>
          </w:rPr>
          <w:t xml:space="preserve">down-selected from {3, </w:t>
        </w:r>
      </w:ins>
      <w:r>
        <w:rPr>
          <w:lang w:eastAsia="en-US"/>
        </w:rPr>
        <w:t>4</w:t>
      </w:r>
      <w:ins w:id="124" w:author="Haipeng HP1 Lei" w:date="2022-05-11T17:21:00Z">
        <w:r>
          <w:rPr>
            <w:lang w:eastAsia="en-US"/>
          </w:rPr>
          <w:t>, 8}</w:t>
        </w:r>
      </w:ins>
      <w:r>
        <w:rPr>
          <w:rFonts w:eastAsia="楷体"/>
          <w:szCs w:val="20"/>
          <w:lang w:eastAsia="zh-CN"/>
        </w:rPr>
        <w:t>.</w:t>
      </w:r>
    </w:p>
    <w:p w14:paraId="357EC76B" w14:textId="4C911FDD" w:rsidR="00503236" w:rsidRPr="0020683E" w:rsidRDefault="00503236" w:rsidP="00503236">
      <w:pPr>
        <w:pStyle w:val="a"/>
        <w:numPr>
          <w:ilvl w:val="0"/>
          <w:numId w:val="17"/>
        </w:numPr>
        <w:rPr>
          <w:ins w:id="125" w:author="Haipeng HP1 Lei" w:date="2022-05-11T17:21:00Z"/>
          <w:rFonts w:eastAsia="楷体"/>
          <w:color w:val="000000" w:themeColor="text1"/>
          <w:szCs w:val="20"/>
          <w:lang w:eastAsia="zh-CN"/>
        </w:rPr>
      </w:pPr>
      <w:ins w:id="126" w:author="Haipeng HP1 Lei" w:date="2022-05-11T17:21:00Z">
        <w:r w:rsidRPr="0020683E">
          <w:rPr>
            <w:rFonts w:eastAsiaTheme="minorEastAsia"/>
            <w:color w:val="000000" w:themeColor="text1"/>
            <w:lang w:eastAsia="zh-CN"/>
          </w:rPr>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127" w:author="Haipeng HP1 Lei" w:date="2022-05-10T22:30:00Z">
        <w:r>
          <w:rPr>
            <w:lang w:eastAsia="en-US"/>
          </w:rPr>
          <w:t xml:space="preserve">or equal to </w:t>
        </w:r>
      </w:ins>
      <w:ins w:id="128" w:author="Haipeng HP1 Lei" w:date="2022-05-11T17:22:00Z">
        <w:r>
          <w:rPr>
            <w:lang w:eastAsia="en-US"/>
          </w:rPr>
          <w:t>the maximum number supported in Rel-18 standards</w:t>
        </w:r>
      </w:ins>
      <w:r>
        <w:rPr>
          <w:rFonts w:eastAsia="楷体"/>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B1D5F5A" w14:textId="5CB9C048" w:rsidR="00503236" w:rsidRDefault="00503236" w:rsidP="00503236">
      <w:pPr>
        <w:pStyle w:val="a"/>
        <w:numPr>
          <w:ilvl w:val="0"/>
          <w:numId w:val="17"/>
        </w:numPr>
        <w:rPr>
          <w:rFonts w:eastAsia="楷体"/>
          <w:szCs w:val="20"/>
          <w:lang w:eastAsia="zh-CN"/>
        </w:rPr>
      </w:pPr>
      <w:r>
        <w:rPr>
          <w:lang w:eastAsia="en-US"/>
        </w:rPr>
        <w:t xml:space="preserve">For a UE, the maximum number of cells scheduled by a DCI format 0_X </w:t>
      </w:r>
      <w:del w:id="129" w:author="Haipeng HP1 Lei" w:date="2022-05-10T22:31:00Z">
        <w:r>
          <w:rPr>
            <w:lang w:eastAsia="en-US"/>
          </w:rPr>
          <w:delText>is separately configured from</w:delText>
        </w:r>
      </w:del>
      <w:ins w:id="130"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415813"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77777777" w:rsidR="00415813" w:rsidRDefault="00415813"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1845E6D" w14:textId="77777777" w:rsidR="00415813" w:rsidRDefault="00415813" w:rsidP="00D222F8">
            <w:pPr>
              <w:rPr>
                <w:bCs/>
                <w:lang w:eastAsia="zh-CN"/>
              </w:rPr>
            </w:pPr>
          </w:p>
        </w:tc>
      </w:tr>
      <w:tr w:rsidR="00415813"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77777777" w:rsidR="00415813" w:rsidRDefault="00415813"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38609A1" w14:textId="77777777" w:rsidR="00415813" w:rsidRDefault="00415813" w:rsidP="00D222F8">
            <w:pPr>
              <w:rPr>
                <w:bCs/>
                <w:lang w:eastAsia="zh-CN"/>
              </w:rPr>
            </w:pPr>
          </w:p>
        </w:tc>
      </w:tr>
      <w:tr w:rsidR="00415813"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77777777" w:rsidR="00415813" w:rsidRDefault="00415813"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8BFF85B" w14:textId="77777777" w:rsidR="00415813" w:rsidRDefault="00415813" w:rsidP="00D222F8">
            <w:pPr>
              <w:rPr>
                <w:rFonts w:eastAsia="MS Mincho"/>
                <w:bCs/>
                <w:lang w:eastAsia="ja-JP"/>
              </w:rPr>
            </w:pPr>
          </w:p>
        </w:tc>
      </w:tr>
      <w:tr w:rsidR="00415813" w14:paraId="48DAB2E6" w14:textId="77777777" w:rsidTr="00D222F8">
        <w:tc>
          <w:tcPr>
            <w:tcW w:w="2009" w:type="dxa"/>
          </w:tcPr>
          <w:p w14:paraId="79D8DEDF" w14:textId="77777777" w:rsidR="00415813" w:rsidRDefault="00415813" w:rsidP="00D222F8">
            <w:pPr>
              <w:jc w:val="left"/>
              <w:rPr>
                <w:bCs/>
                <w:lang w:eastAsia="zh-CN"/>
              </w:rPr>
            </w:pPr>
          </w:p>
        </w:tc>
        <w:tc>
          <w:tcPr>
            <w:tcW w:w="7353" w:type="dxa"/>
          </w:tcPr>
          <w:p w14:paraId="0FEB16E9" w14:textId="77777777" w:rsidR="00415813" w:rsidRDefault="00415813" w:rsidP="00D222F8">
            <w:pPr>
              <w:jc w:val="left"/>
              <w:rPr>
                <w:bCs/>
                <w:lang w:eastAsia="zh-CN"/>
              </w:rPr>
            </w:pPr>
          </w:p>
        </w:tc>
      </w:tr>
      <w:tr w:rsidR="00415813" w14:paraId="1896BDD9" w14:textId="77777777" w:rsidTr="00D222F8">
        <w:tc>
          <w:tcPr>
            <w:tcW w:w="2009" w:type="dxa"/>
          </w:tcPr>
          <w:p w14:paraId="090DFB9F" w14:textId="77777777" w:rsidR="00415813" w:rsidRDefault="00415813" w:rsidP="00D222F8">
            <w:pPr>
              <w:jc w:val="left"/>
              <w:rPr>
                <w:bCs/>
                <w:lang w:eastAsia="zh-CN"/>
              </w:rPr>
            </w:pPr>
          </w:p>
        </w:tc>
        <w:tc>
          <w:tcPr>
            <w:tcW w:w="7353" w:type="dxa"/>
          </w:tcPr>
          <w:p w14:paraId="787AC2F9" w14:textId="77777777" w:rsidR="00415813" w:rsidRDefault="00415813" w:rsidP="00D222F8">
            <w:pPr>
              <w:jc w:val="left"/>
              <w:rPr>
                <w:bCs/>
                <w:lang w:eastAsia="zh-CN"/>
              </w:rPr>
            </w:pPr>
          </w:p>
        </w:tc>
      </w:tr>
      <w:tr w:rsidR="00415813" w14:paraId="60C4A63A" w14:textId="77777777" w:rsidTr="00D222F8">
        <w:tc>
          <w:tcPr>
            <w:tcW w:w="2009" w:type="dxa"/>
          </w:tcPr>
          <w:p w14:paraId="69FDFD2E" w14:textId="77777777" w:rsidR="00415813" w:rsidRDefault="00415813" w:rsidP="00D222F8">
            <w:pPr>
              <w:jc w:val="left"/>
              <w:rPr>
                <w:bCs/>
                <w:lang w:eastAsia="zh-CN"/>
              </w:rPr>
            </w:pPr>
          </w:p>
        </w:tc>
        <w:tc>
          <w:tcPr>
            <w:tcW w:w="7353" w:type="dxa"/>
          </w:tcPr>
          <w:p w14:paraId="4FE6B543" w14:textId="77777777" w:rsidR="00415813" w:rsidRDefault="00415813" w:rsidP="00D222F8">
            <w:pPr>
              <w:jc w:val="left"/>
              <w:rPr>
                <w:bCs/>
                <w:lang w:eastAsia="zh-CN"/>
              </w:rPr>
            </w:pPr>
          </w:p>
        </w:tc>
      </w:tr>
      <w:tr w:rsidR="00415813" w14:paraId="5626C869" w14:textId="77777777" w:rsidTr="00D222F8">
        <w:tc>
          <w:tcPr>
            <w:tcW w:w="2009" w:type="dxa"/>
          </w:tcPr>
          <w:p w14:paraId="7329E592" w14:textId="77777777" w:rsidR="00415813" w:rsidRDefault="00415813" w:rsidP="00D222F8">
            <w:pPr>
              <w:rPr>
                <w:bCs/>
                <w:lang w:val="en-US" w:eastAsia="zh-CN"/>
              </w:rPr>
            </w:pPr>
          </w:p>
        </w:tc>
        <w:tc>
          <w:tcPr>
            <w:tcW w:w="7353" w:type="dxa"/>
          </w:tcPr>
          <w:p w14:paraId="2958FE76" w14:textId="77777777" w:rsidR="00415813" w:rsidRDefault="00415813" w:rsidP="00D222F8">
            <w:pPr>
              <w:pStyle w:val="a7"/>
              <w:rPr>
                <w:bCs/>
                <w:lang w:val="en-US" w:eastAsia="zh-CN"/>
              </w:rPr>
            </w:pPr>
          </w:p>
        </w:tc>
      </w:tr>
    </w:tbl>
    <w:p w14:paraId="28E3524A" w14:textId="77777777" w:rsidR="00415813" w:rsidRPr="000B1153"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1"/>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7E077EA5" w14:textId="77777777" w:rsidR="0032026E" w:rsidRDefault="00095215">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楷体"/>
                <w:b/>
                <w:bCs/>
                <w:sz w:val="22"/>
                <w:lang w:eastAsia="zh-CN"/>
              </w:rPr>
            </w:pPr>
            <w:r>
              <w:rPr>
                <w:rFonts w:eastAsia="楷体"/>
                <w:b/>
                <w:bCs/>
                <w:sz w:val="22"/>
                <w:lang w:eastAsia="zh-CN"/>
              </w:rPr>
              <w:t>Spreadtrum Communications</w:t>
            </w:r>
          </w:p>
          <w:p w14:paraId="20B3C89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2C23C58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6E831C96" w14:textId="77777777" w:rsidR="0032026E" w:rsidRDefault="00095215">
            <w:pPr>
              <w:pStyle w:val="a"/>
              <w:numPr>
                <w:ilvl w:val="0"/>
                <w:numId w:val="18"/>
              </w:numPr>
              <w:rPr>
                <w:rFonts w:eastAsia="楷体"/>
                <w:b/>
                <w:bCs/>
                <w:i/>
                <w:iCs/>
                <w:szCs w:val="20"/>
                <w:lang w:eastAsia="zh-CN"/>
              </w:rPr>
            </w:pPr>
            <w:bookmarkStart w:id="131"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31"/>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56112C12" w14:textId="77777777" w:rsidR="0032026E" w:rsidRDefault="00095215">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6BD497F6" w14:textId="77777777" w:rsidR="0032026E" w:rsidRDefault="00095215">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3F927D6C"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3299BAC6" w14:textId="77777777" w:rsidR="0032026E" w:rsidRDefault="00095215">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D405682"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0FF12615" w14:textId="77777777" w:rsidR="0032026E" w:rsidRDefault="00095215">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314E9D84" w14:textId="77777777" w:rsidR="0032026E" w:rsidRDefault="00095215">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2FFD9909" w14:textId="77777777" w:rsidR="0032026E" w:rsidRDefault="00095215">
            <w:pPr>
              <w:pStyle w:val="a"/>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1E9126" w14:textId="77777777" w:rsidR="0032026E" w:rsidRDefault="00095215">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E29269A" w14:textId="77777777" w:rsidR="0032026E" w:rsidRDefault="00095215">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楷体"/>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lastRenderedPageBreak/>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lastRenderedPageBreak/>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56FBBE1" w14:textId="77777777" w:rsidR="0032026E" w:rsidRDefault="00095215">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F67F95">
              <w:rPr>
                <w:rFonts w:eastAsia="宋体"/>
                <w:b w:val="0"/>
                <w:snapToGrid/>
                <w:kern w:val="0"/>
                <w:szCs w:val="20"/>
                <w:lang w:eastAsia="zh-CN"/>
              </w:rPr>
              <w:t xml:space="preserve">P2-4: </w:t>
            </w:r>
            <w:r>
              <w:rPr>
                <w:rFonts w:eastAsia="宋体"/>
                <w:b w:val="0"/>
                <w:snapToGrid/>
                <w:kern w:val="0"/>
                <w:szCs w:val="20"/>
                <w:lang w:eastAsia="zh-CN"/>
              </w:rPr>
              <w:t xml:space="preserve">Agree to avoid </w:t>
            </w:r>
            <w:r w:rsidRPr="00F127F5">
              <w:rPr>
                <w:rFonts w:eastAsia="宋体"/>
                <w:b w:val="0"/>
                <w:snapToGrid/>
                <w:kern w:val="0"/>
                <w:szCs w:val="20"/>
                <w:lang w:eastAsia="zh-CN"/>
              </w:rPr>
              <w:t>distributing BD budget to multiple scheduling cells</w:t>
            </w:r>
            <w:r>
              <w:rPr>
                <w:rFonts w:eastAsia="宋体"/>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9AC60A2" w14:textId="2F6C3471"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3D1884">
              <w:rPr>
                <w:rFonts w:eastAsia="宋体"/>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668CA00" w14:textId="77777777" w:rsidR="00E612C6" w:rsidRDefault="00E612C6" w:rsidP="00254235">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a"/>
              <w:numPr>
                <w:ilvl w:val="0"/>
                <w:numId w:val="17"/>
              </w:numPr>
              <w:rPr>
                <w:rFonts w:eastAsia="楷体"/>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a"/>
              <w:numPr>
                <w:ilvl w:val="0"/>
                <w:numId w:val="17"/>
              </w:numPr>
              <w:rPr>
                <w:rFonts w:eastAsia="楷体"/>
                <w:strike/>
                <w:color w:val="FF0000"/>
                <w:szCs w:val="20"/>
                <w:lang w:eastAsia="zh-CN"/>
              </w:rPr>
            </w:pPr>
            <w:r w:rsidRPr="00543D58">
              <w:rPr>
                <w:strike/>
                <w:color w:val="FF0000"/>
                <w:lang w:eastAsia="en-US"/>
              </w:rPr>
              <w:lastRenderedPageBreak/>
              <w:t>FFS whether to support multi-cell scheduling from one scheduling cell and single cell scheduling from the scheduled cell via self-scheduling.</w:t>
            </w:r>
          </w:p>
          <w:p w14:paraId="2E65F804" w14:textId="77777777" w:rsidR="00E612C6" w:rsidRPr="00766722" w:rsidRDefault="00E612C6" w:rsidP="00254235">
            <w:pPr>
              <w:pStyle w:val="a"/>
              <w:numPr>
                <w:ilvl w:val="0"/>
                <w:numId w:val="17"/>
              </w:numPr>
              <w:rPr>
                <w:rFonts w:eastAsia="楷体"/>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lastRenderedPageBreak/>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DE418B">
              <w:rPr>
                <w:rFonts w:eastAsia="宋体"/>
                <w:b w:val="0"/>
                <w:snapToGrid/>
                <w:kern w:val="0"/>
                <w:szCs w:val="20"/>
                <w:lang w:eastAsia="zh-CN"/>
              </w:rPr>
              <w:t>Samsung</w:t>
            </w:r>
          </w:p>
        </w:tc>
        <w:tc>
          <w:tcPr>
            <w:tcW w:w="7694" w:type="dxa"/>
          </w:tcPr>
          <w:p w14:paraId="54774337" w14:textId="77777777" w:rsidR="00817F5D" w:rsidRDefault="00817F5D" w:rsidP="00817F5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宋体"/>
                <w:b w:val="0"/>
                <w:snapToGrid/>
                <w:color w:val="00B050"/>
                <w:kern w:val="0"/>
                <w:szCs w:val="20"/>
                <w:lang w:eastAsia="zh-CN"/>
              </w:rPr>
              <w:t>revision</w:t>
            </w:r>
            <w:r>
              <w:rPr>
                <w:rFonts w:eastAsia="宋体"/>
                <w:b w:val="0"/>
                <w:snapToGrid/>
                <w:color w:val="00B050"/>
                <w:kern w:val="0"/>
                <w:szCs w:val="20"/>
                <w:lang w:eastAsia="zh-CN"/>
              </w:rPr>
              <w:t>s</w:t>
            </w:r>
            <w:r>
              <w:rPr>
                <w:rFonts w:eastAsia="宋体"/>
                <w:b w:val="0"/>
                <w:snapToGrid/>
                <w:kern w:val="0"/>
                <w:szCs w:val="20"/>
                <w:lang w:eastAsia="zh-CN"/>
              </w:rPr>
              <w:t xml:space="preserve">. In particular, we don’t understand the FL’s intention for the second bullet in Proposal 2-5. </w:t>
            </w:r>
          </w:p>
          <w:p w14:paraId="7E5A7A6E" w14:textId="77777777" w:rsidR="00817F5D" w:rsidRPr="00652CE9"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652CE9">
              <w:rPr>
                <w:rFonts w:eastAsia="宋体"/>
                <w:snapToGrid/>
                <w:kern w:val="0"/>
                <w:szCs w:val="20"/>
                <w:lang w:eastAsia="zh-CN"/>
              </w:rPr>
              <w:t>Proposal 2-4:</w:t>
            </w:r>
          </w:p>
          <w:p w14:paraId="7017CBEA" w14:textId="77777777" w:rsidR="00817F5D" w:rsidRPr="00652CE9" w:rsidRDefault="00817F5D" w:rsidP="00817F5D">
            <w:pPr>
              <w:pStyle w:val="a"/>
              <w:numPr>
                <w:ilvl w:val="0"/>
                <w:numId w:val="17"/>
              </w:numPr>
              <w:rPr>
                <w:rFonts w:eastAsia="楷体"/>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a"/>
              <w:numPr>
                <w:ilvl w:val="0"/>
                <w:numId w:val="17"/>
              </w:numPr>
              <w:rPr>
                <w:rFonts w:eastAsia="楷体"/>
                <w:color w:val="00B050"/>
                <w:szCs w:val="20"/>
                <w:lang w:eastAsia="zh-CN"/>
              </w:rPr>
            </w:pPr>
            <w:r w:rsidRPr="00652CE9">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a"/>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49FA43" w14:textId="77777777" w:rsidR="00817F5D" w:rsidRDefault="00817F5D" w:rsidP="00817F5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a"/>
              <w:numPr>
                <w:ilvl w:val="0"/>
                <w:numId w:val="17"/>
              </w:numPr>
              <w:rPr>
                <w:rFonts w:eastAsia="楷体"/>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a"/>
              <w:numPr>
                <w:ilvl w:val="0"/>
                <w:numId w:val="17"/>
              </w:numPr>
              <w:rPr>
                <w:rFonts w:eastAsia="楷体"/>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a"/>
              <w:numPr>
                <w:ilvl w:val="0"/>
                <w:numId w:val="17"/>
              </w:numPr>
              <w:rPr>
                <w:rFonts w:eastAsia="楷体"/>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42C3CC04" w14:textId="77777777" w:rsidR="00370C50" w:rsidRDefault="00370C50" w:rsidP="00370C50">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a"/>
              <w:numPr>
                <w:ilvl w:val="0"/>
                <w:numId w:val="17"/>
              </w:numPr>
              <w:rPr>
                <w:rFonts w:eastAsia="楷体"/>
                <w:szCs w:val="20"/>
                <w:lang w:eastAsia="zh-CN"/>
              </w:rPr>
            </w:pPr>
            <w:r>
              <w:rPr>
                <w:lang w:eastAsia="en-US"/>
              </w:rPr>
              <w:t xml:space="preserve">FFS whether there is </w:t>
            </w:r>
            <w:del w:id="132" w:author="Haipeng HP1 Lei" w:date="2022-05-11T10:42:00Z">
              <w:r w:rsidDel="00370C50">
                <w:rPr>
                  <w:lang w:eastAsia="en-US"/>
                </w:rPr>
                <w:delText>at most</w:delText>
              </w:r>
            </w:del>
            <w:ins w:id="133"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a"/>
              <w:numPr>
                <w:ilvl w:val="0"/>
                <w:numId w:val="17"/>
              </w:numPr>
              <w:rPr>
                <w:ins w:id="134" w:author="Haipeng HP1 Lei" w:date="2022-05-11T10:42:00Z"/>
                <w:rFonts w:eastAsia="楷体"/>
                <w:szCs w:val="20"/>
                <w:lang w:eastAsia="zh-CN"/>
              </w:rPr>
            </w:pPr>
            <w:r>
              <w:rPr>
                <w:lang w:eastAsia="en-US"/>
              </w:rPr>
              <w:t xml:space="preserve">FFS </w:t>
            </w:r>
            <w:ins w:id="135"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a"/>
              <w:numPr>
                <w:ilvl w:val="1"/>
                <w:numId w:val="17"/>
              </w:numPr>
              <w:rPr>
                <w:rFonts w:eastAsia="楷体"/>
                <w:szCs w:val="20"/>
                <w:lang w:eastAsia="zh-CN"/>
              </w:rPr>
            </w:pPr>
            <w:ins w:id="136" w:author="Haipeng HP1 Lei" w:date="2022-05-11T10:42:00Z">
              <w:r>
                <w:rPr>
                  <w:lang w:eastAsia="en-US"/>
                </w:rPr>
                <w:t xml:space="preserve">Option 1: </w:t>
              </w:r>
            </w:ins>
            <w:del w:id="137"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a"/>
              <w:numPr>
                <w:ilvl w:val="1"/>
                <w:numId w:val="17"/>
              </w:numPr>
              <w:rPr>
                <w:rFonts w:eastAsia="楷体"/>
                <w:szCs w:val="20"/>
                <w:lang w:eastAsia="zh-CN"/>
              </w:rPr>
            </w:pPr>
            <w:ins w:id="138" w:author="Haipeng HP1 Lei" w:date="2022-05-11T10:42:00Z">
              <w:r>
                <w:rPr>
                  <w:lang w:eastAsia="en-US"/>
                </w:rPr>
                <w:t xml:space="preserve">Option 2: </w:t>
              </w:r>
            </w:ins>
            <w:del w:id="139"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0BED069" w14:textId="56EA8EF7" w:rsidR="00535A3D" w:rsidRDefault="00535A3D" w:rsidP="00535A3D">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140" w:author="Haipeng HP1 Lei" w:date="2022-05-11T17:30:00Z">
        <w:r w:rsidDel="00F70C03">
          <w:rPr>
            <w:lang w:eastAsia="en-US"/>
          </w:rPr>
          <w:delText xml:space="preserve">multi-cell scheduling </w:delText>
        </w:r>
      </w:del>
      <w:r>
        <w:rPr>
          <w:lang w:eastAsia="en-US"/>
        </w:rPr>
        <w:t>DCI</w:t>
      </w:r>
      <w:ins w:id="141"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535A3D"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77777777" w:rsidR="00535A3D" w:rsidRDefault="00535A3D"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0C5EBDA" w14:textId="77777777" w:rsidR="00535A3D" w:rsidRDefault="00535A3D" w:rsidP="00D222F8">
            <w:pPr>
              <w:rPr>
                <w:bCs/>
                <w:lang w:eastAsia="zh-CN"/>
              </w:rPr>
            </w:pPr>
          </w:p>
        </w:tc>
      </w:tr>
      <w:tr w:rsidR="00535A3D"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77777777" w:rsidR="00535A3D" w:rsidRDefault="00535A3D"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56EDEB5" w14:textId="77777777" w:rsidR="00535A3D" w:rsidRDefault="00535A3D" w:rsidP="00D222F8">
            <w:pPr>
              <w:rPr>
                <w:bCs/>
                <w:lang w:eastAsia="zh-CN"/>
              </w:rPr>
            </w:pPr>
          </w:p>
        </w:tc>
      </w:tr>
      <w:tr w:rsidR="00535A3D"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77777777" w:rsidR="00535A3D" w:rsidRDefault="00535A3D"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E381EFA" w14:textId="77777777" w:rsidR="00535A3D" w:rsidRDefault="00535A3D" w:rsidP="00D222F8">
            <w:pPr>
              <w:rPr>
                <w:rFonts w:eastAsia="MS Mincho"/>
                <w:bCs/>
                <w:lang w:eastAsia="ja-JP"/>
              </w:rPr>
            </w:pPr>
          </w:p>
        </w:tc>
      </w:tr>
      <w:tr w:rsidR="00535A3D" w14:paraId="0EC14F52" w14:textId="77777777" w:rsidTr="00D222F8">
        <w:tc>
          <w:tcPr>
            <w:tcW w:w="2009" w:type="dxa"/>
          </w:tcPr>
          <w:p w14:paraId="42A1B39B" w14:textId="77777777" w:rsidR="00535A3D" w:rsidRDefault="00535A3D" w:rsidP="00D222F8">
            <w:pPr>
              <w:jc w:val="left"/>
              <w:rPr>
                <w:bCs/>
                <w:lang w:eastAsia="zh-CN"/>
              </w:rPr>
            </w:pPr>
          </w:p>
        </w:tc>
        <w:tc>
          <w:tcPr>
            <w:tcW w:w="7353" w:type="dxa"/>
          </w:tcPr>
          <w:p w14:paraId="50740A70" w14:textId="77777777" w:rsidR="00535A3D" w:rsidRDefault="00535A3D" w:rsidP="00D222F8">
            <w:pPr>
              <w:jc w:val="left"/>
              <w:rPr>
                <w:bCs/>
                <w:lang w:eastAsia="zh-CN"/>
              </w:rPr>
            </w:pPr>
          </w:p>
        </w:tc>
      </w:tr>
      <w:tr w:rsidR="00535A3D" w14:paraId="47AF276F" w14:textId="77777777" w:rsidTr="00D222F8">
        <w:tc>
          <w:tcPr>
            <w:tcW w:w="2009" w:type="dxa"/>
          </w:tcPr>
          <w:p w14:paraId="290CAE18" w14:textId="77777777" w:rsidR="00535A3D" w:rsidRDefault="00535A3D" w:rsidP="00D222F8">
            <w:pPr>
              <w:jc w:val="left"/>
              <w:rPr>
                <w:bCs/>
                <w:lang w:eastAsia="zh-CN"/>
              </w:rPr>
            </w:pPr>
          </w:p>
        </w:tc>
        <w:tc>
          <w:tcPr>
            <w:tcW w:w="7353" w:type="dxa"/>
          </w:tcPr>
          <w:p w14:paraId="667F9620" w14:textId="77777777" w:rsidR="00535A3D" w:rsidRDefault="00535A3D" w:rsidP="00D222F8">
            <w:pPr>
              <w:jc w:val="left"/>
              <w:rPr>
                <w:bCs/>
                <w:lang w:eastAsia="zh-CN"/>
              </w:rPr>
            </w:pPr>
          </w:p>
        </w:tc>
      </w:tr>
      <w:tr w:rsidR="00535A3D" w14:paraId="0E2F7FAD" w14:textId="77777777" w:rsidTr="00D222F8">
        <w:tc>
          <w:tcPr>
            <w:tcW w:w="2009" w:type="dxa"/>
          </w:tcPr>
          <w:p w14:paraId="2588B70D" w14:textId="77777777" w:rsidR="00535A3D" w:rsidRDefault="00535A3D" w:rsidP="00D222F8">
            <w:pPr>
              <w:jc w:val="left"/>
              <w:rPr>
                <w:bCs/>
                <w:lang w:eastAsia="zh-CN"/>
              </w:rPr>
            </w:pPr>
          </w:p>
        </w:tc>
        <w:tc>
          <w:tcPr>
            <w:tcW w:w="7353" w:type="dxa"/>
          </w:tcPr>
          <w:p w14:paraId="08E32C84" w14:textId="77777777" w:rsidR="00535A3D" w:rsidRDefault="00535A3D" w:rsidP="00D222F8">
            <w:pPr>
              <w:jc w:val="left"/>
              <w:rPr>
                <w:bCs/>
                <w:lang w:eastAsia="zh-CN"/>
              </w:rPr>
            </w:pPr>
          </w:p>
        </w:tc>
      </w:tr>
      <w:tr w:rsidR="00535A3D" w14:paraId="34DCF70E" w14:textId="77777777" w:rsidTr="00D222F8">
        <w:tc>
          <w:tcPr>
            <w:tcW w:w="2009" w:type="dxa"/>
          </w:tcPr>
          <w:p w14:paraId="4F41BA68" w14:textId="77777777" w:rsidR="00535A3D" w:rsidRDefault="00535A3D" w:rsidP="00D222F8">
            <w:pPr>
              <w:rPr>
                <w:bCs/>
                <w:lang w:val="en-US" w:eastAsia="zh-CN"/>
              </w:rPr>
            </w:pPr>
          </w:p>
        </w:tc>
        <w:tc>
          <w:tcPr>
            <w:tcW w:w="7353" w:type="dxa"/>
          </w:tcPr>
          <w:p w14:paraId="27990837" w14:textId="77777777" w:rsidR="00535A3D" w:rsidRDefault="00535A3D" w:rsidP="00D222F8">
            <w:pPr>
              <w:pStyle w:val="a7"/>
              <w:rPr>
                <w:bCs/>
                <w:lang w:val="en-US" w:eastAsia="zh-CN"/>
              </w:rPr>
            </w:pP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t>New or existing DCI format for multi-cell scheduling</w:t>
      </w:r>
    </w:p>
    <w:p w14:paraId="344B4C3E" w14:textId="77777777" w:rsidR="0032026E" w:rsidRDefault="0032026E">
      <w:pPr>
        <w:rPr>
          <w:lang w:val="en-US" w:eastAsia="zh-CN"/>
        </w:rPr>
      </w:pPr>
    </w:p>
    <w:tbl>
      <w:tblPr>
        <w:tblStyle w:val="af1"/>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楷体"/>
                <w:b/>
                <w:bCs/>
                <w:sz w:val="22"/>
                <w:lang w:eastAsia="zh-CN"/>
              </w:rPr>
            </w:pPr>
            <w:r>
              <w:rPr>
                <w:rFonts w:eastAsia="楷体"/>
                <w:b/>
                <w:bCs/>
                <w:sz w:val="22"/>
                <w:lang w:eastAsia="zh-CN"/>
              </w:rPr>
              <w:t>Huawei, HiSilicon</w:t>
            </w:r>
          </w:p>
          <w:p w14:paraId="14CFABEF" w14:textId="77777777" w:rsidR="0032026E" w:rsidRDefault="00095215">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64880BA0" w14:textId="77777777" w:rsidR="0032026E" w:rsidRDefault="00095215">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6367A8DC" w14:textId="77777777" w:rsidR="0032026E" w:rsidRDefault="00095215">
            <w:pPr>
              <w:pStyle w:val="a"/>
              <w:numPr>
                <w:ilvl w:val="0"/>
                <w:numId w:val="18"/>
              </w:numPr>
              <w:rPr>
                <w:rFonts w:eastAsia="楷体"/>
                <w:bCs/>
                <w:i/>
                <w:szCs w:val="20"/>
                <w:lang w:val="en-US"/>
              </w:rPr>
            </w:pPr>
            <w:r>
              <w:rPr>
                <w:rFonts w:eastAsia="楷体"/>
                <w:bCs/>
                <w:i/>
                <w:szCs w:val="20"/>
                <w:lang w:val="en-US"/>
              </w:rPr>
              <w:lastRenderedPageBreak/>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7215AA4E" w14:textId="77777777" w:rsidR="0032026E" w:rsidRDefault="00095215">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7D26ACD6" w14:textId="77777777" w:rsidR="0032026E" w:rsidRDefault="00095215">
            <w:pPr>
              <w:pStyle w:val="a"/>
              <w:numPr>
                <w:ilvl w:val="0"/>
                <w:numId w:val="18"/>
              </w:numPr>
              <w:rPr>
                <w:rFonts w:eastAsia="楷体"/>
                <w:bCs/>
                <w:i/>
                <w:szCs w:val="20"/>
                <w:lang w:val="en-US"/>
              </w:rPr>
            </w:pPr>
            <w:bookmarkStart w:id="142"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42"/>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7D7403E6" w14:textId="77777777" w:rsidR="0032026E" w:rsidRDefault="00095215">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楷体"/>
                <w:b/>
                <w:bCs/>
                <w:sz w:val="22"/>
                <w:lang w:eastAsia="zh-CN"/>
              </w:rPr>
            </w:pPr>
            <w:r>
              <w:rPr>
                <w:rFonts w:eastAsia="楷体"/>
                <w:b/>
                <w:bCs/>
                <w:sz w:val="22"/>
                <w:lang w:eastAsia="zh-CN"/>
              </w:rPr>
              <w:t>Langbo</w:t>
            </w:r>
          </w:p>
          <w:p w14:paraId="078EBEA7" w14:textId="77777777" w:rsidR="0032026E" w:rsidRDefault="00095215">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72F8DDC6" w14:textId="77777777" w:rsidR="0032026E" w:rsidRDefault="00095215">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4782532A"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楷体"/>
                <w:b/>
                <w:bCs/>
                <w:sz w:val="22"/>
                <w:lang w:eastAsia="zh-CN"/>
              </w:rPr>
            </w:pPr>
            <w:r>
              <w:rPr>
                <w:rFonts w:eastAsia="楷体"/>
                <w:b/>
                <w:bCs/>
                <w:sz w:val="22"/>
                <w:lang w:eastAsia="zh-CN"/>
              </w:rPr>
              <w:t>CAICT</w:t>
            </w:r>
          </w:p>
          <w:p w14:paraId="5E9359F9"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1718284B" w14:textId="77777777" w:rsidR="0032026E" w:rsidRDefault="00095215">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楷体"/>
                <w:b/>
                <w:bCs/>
                <w:sz w:val="22"/>
                <w:lang w:eastAsia="zh-CN"/>
              </w:rPr>
            </w:pPr>
            <w:r>
              <w:rPr>
                <w:rFonts w:eastAsia="楷体"/>
                <w:b/>
                <w:bCs/>
                <w:sz w:val="22"/>
                <w:lang w:eastAsia="zh-CN"/>
              </w:rPr>
              <w:t>Fujitsu</w:t>
            </w:r>
          </w:p>
          <w:p w14:paraId="69D99A58"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5C031BE0" w14:textId="77777777" w:rsidR="0032026E" w:rsidRDefault="00095215">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DE1D6FE" w14:textId="77777777" w:rsidR="0032026E" w:rsidRDefault="00095215">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163696BC" w14:textId="77777777" w:rsidR="0032026E" w:rsidRDefault="00095215">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w:t>
            </w:r>
            <w:r>
              <w:rPr>
                <w:rFonts w:eastAsia="MS Mincho"/>
                <w:bCs/>
                <w:lang w:eastAsia="ja-JP"/>
              </w:rPr>
              <w:lastRenderedPageBreak/>
              <w:t xml:space="preserve">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18B9CD2" w14:textId="77777777" w:rsidR="0032026E" w:rsidRDefault="00095215">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楷体"/>
          <w:szCs w:val="20"/>
          <w:lang w:eastAsia="zh-CN"/>
        </w:rPr>
      </w:pPr>
      <w:ins w:id="143" w:author="Haipeng HP1 Lei" w:date="2022-05-10T23:09:00Z">
        <w:r>
          <w:rPr>
            <w:rFonts w:eastAsia="楷体"/>
            <w:szCs w:val="20"/>
            <w:lang w:eastAsia="zh-CN"/>
          </w:rPr>
          <w:t xml:space="preserve">FFS: Whether </w:t>
        </w:r>
      </w:ins>
      <w:del w:id="144" w:author="Haipeng HP1 Lei" w:date="2022-05-10T23:09:00Z">
        <w:r>
          <w:rPr>
            <w:rFonts w:eastAsia="楷体"/>
            <w:szCs w:val="20"/>
            <w:lang w:eastAsia="zh-CN"/>
          </w:rPr>
          <w:delText>T</w:delText>
        </w:r>
      </w:del>
      <w:ins w:id="145" w:author="Haipeng HP1 Lei" w:date="2022-05-10T23:09:00Z">
        <w:r>
          <w:rPr>
            <w:rFonts w:eastAsia="楷体"/>
            <w:szCs w:val="20"/>
            <w:lang w:eastAsia="zh-CN"/>
          </w:rPr>
          <w:t>t</w:t>
        </w:r>
      </w:ins>
      <w:r>
        <w:rPr>
          <w:rFonts w:eastAsia="楷体"/>
          <w:szCs w:val="20"/>
          <w:lang w:eastAsia="zh-CN"/>
        </w:rPr>
        <w:t xml:space="preserve">he new DCI formats </w:t>
      </w:r>
      <w:del w:id="146" w:author="Haipeng HP1 Lei" w:date="2022-05-10T23:09:00Z">
        <w:r>
          <w:rPr>
            <w:rFonts w:eastAsia="楷体"/>
            <w:szCs w:val="20"/>
            <w:lang w:eastAsia="zh-CN"/>
          </w:rPr>
          <w:delText>are not</w:delText>
        </w:r>
      </w:del>
      <w:ins w:id="147"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CB3778D" w14:textId="77777777" w:rsidR="0032026E" w:rsidRDefault="00095215">
      <w:pPr>
        <w:pStyle w:val="a"/>
        <w:numPr>
          <w:ilvl w:val="0"/>
          <w:numId w:val="18"/>
        </w:numPr>
        <w:rPr>
          <w:del w:id="148" w:author="Haipeng HP1 Lei" w:date="2022-05-10T23:12:00Z"/>
          <w:rFonts w:eastAsia="楷体"/>
          <w:szCs w:val="20"/>
          <w:lang w:eastAsia="zh-CN"/>
        </w:rPr>
      </w:pPr>
      <w:del w:id="149" w:author="Haipeng HP1 Lei" w:date="2022-05-10T23:12:00Z">
        <w:r>
          <w:rPr>
            <w:rFonts w:eastAsia="楷体"/>
            <w:szCs w:val="20"/>
            <w:lang w:eastAsia="zh-CN"/>
          </w:rPr>
          <w:delText>Note: Legacy DCI formats are used for single cell PUSCH/PDSCH scheduling.</w:delText>
        </w:r>
      </w:del>
    </w:p>
    <w:p w14:paraId="0BFE5A7B" w14:textId="77777777" w:rsidR="0032026E" w:rsidRDefault="00095215">
      <w:pPr>
        <w:pStyle w:val="a"/>
        <w:numPr>
          <w:ilvl w:val="0"/>
          <w:numId w:val="17"/>
        </w:numPr>
        <w:rPr>
          <w:del w:id="150" w:author="Haipeng HP1 Lei" w:date="2022-05-10T23:12:00Z"/>
          <w:lang w:eastAsia="en-US"/>
        </w:rPr>
      </w:pPr>
      <w:del w:id="151"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39924C85" w14:textId="77777777" w:rsidR="00FD715F" w:rsidRDefault="00FD715F" w:rsidP="00FD715F">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a"/>
              <w:numPr>
                <w:ilvl w:val="0"/>
                <w:numId w:val="18"/>
              </w:numPr>
              <w:rPr>
                <w:rFonts w:eastAsia="楷体"/>
                <w:szCs w:val="20"/>
                <w:lang w:eastAsia="zh-CN"/>
              </w:rPr>
            </w:pPr>
            <w:ins w:id="152" w:author="Haipeng HP1 Lei" w:date="2022-05-10T23:09:00Z">
              <w:r w:rsidRPr="00FD715F">
                <w:rPr>
                  <w:rFonts w:eastAsia="楷体"/>
                  <w:strike/>
                  <w:color w:val="FF0000"/>
                  <w:szCs w:val="20"/>
                  <w:lang w:eastAsia="zh-CN"/>
                </w:rPr>
                <w:t>FFS: Whether</w:t>
              </w:r>
              <w:r w:rsidRPr="00FD715F">
                <w:rPr>
                  <w:rFonts w:eastAsia="楷体"/>
                  <w:color w:val="FF0000"/>
                  <w:szCs w:val="20"/>
                  <w:lang w:eastAsia="zh-CN"/>
                </w:rPr>
                <w:t xml:space="preserve"> </w:t>
              </w:r>
            </w:ins>
            <w:del w:id="153" w:author="Haipeng HP1 Lei" w:date="2022-05-10T23:09:00Z">
              <w:r>
                <w:rPr>
                  <w:rFonts w:eastAsia="楷体"/>
                  <w:szCs w:val="20"/>
                  <w:lang w:eastAsia="zh-CN"/>
                </w:rPr>
                <w:delText>T</w:delText>
              </w:r>
            </w:del>
            <w:ins w:id="154" w:author="Haipeng HP1 Lei" w:date="2022-05-10T23:09:00Z">
              <w:r>
                <w:rPr>
                  <w:rFonts w:eastAsia="楷体"/>
                  <w:szCs w:val="20"/>
                  <w:lang w:eastAsia="zh-CN"/>
                </w:rPr>
                <w:t>t</w:t>
              </w:r>
            </w:ins>
            <w:r>
              <w:rPr>
                <w:rFonts w:eastAsia="楷体"/>
                <w:szCs w:val="20"/>
                <w:lang w:eastAsia="zh-CN"/>
              </w:rPr>
              <w:t xml:space="preserve">he new DCI formats </w:t>
            </w:r>
            <w:del w:id="155" w:author="Haipeng HP1 Lei" w:date="2022-05-10T23:09:00Z">
              <w:r>
                <w:rPr>
                  <w:rFonts w:eastAsia="楷体"/>
                  <w:szCs w:val="20"/>
                  <w:lang w:eastAsia="zh-CN"/>
                </w:rPr>
                <w:delText>are not</w:delText>
              </w:r>
            </w:del>
            <w:ins w:id="15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9B9F157" w14:textId="77777777" w:rsidR="00FD715F" w:rsidRDefault="00FD715F" w:rsidP="00FD715F">
            <w:pPr>
              <w:pStyle w:val="a"/>
              <w:numPr>
                <w:ilvl w:val="0"/>
                <w:numId w:val="18"/>
              </w:numPr>
              <w:rPr>
                <w:del w:id="157" w:author="Haipeng HP1 Lei" w:date="2022-05-10T23:12:00Z"/>
                <w:rFonts w:eastAsia="楷体"/>
                <w:szCs w:val="20"/>
                <w:lang w:eastAsia="zh-CN"/>
              </w:rPr>
            </w:pPr>
            <w:del w:id="158" w:author="Haipeng HP1 Lei" w:date="2022-05-10T23:12:00Z">
              <w:r>
                <w:rPr>
                  <w:rFonts w:eastAsia="楷体"/>
                  <w:szCs w:val="20"/>
                  <w:lang w:eastAsia="zh-CN"/>
                </w:rPr>
                <w:delText>Note: Legacy DCI formats are used for single cell PUSCH/PDSCH scheduling.</w:delText>
              </w:r>
            </w:del>
          </w:p>
          <w:p w14:paraId="2D6C5C71" w14:textId="77777777" w:rsidR="00FD715F" w:rsidRDefault="00FD715F" w:rsidP="00FD715F">
            <w:pPr>
              <w:pStyle w:val="a"/>
              <w:numPr>
                <w:ilvl w:val="0"/>
                <w:numId w:val="17"/>
              </w:numPr>
              <w:rPr>
                <w:del w:id="159" w:author="Haipeng HP1 Lei" w:date="2022-05-10T23:12:00Z"/>
                <w:lang w:eastAsia="en-US"/>
              </w:rPr>
            </w:pPr>
            <w:del w:id="160"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lastRenderedPageBreak/>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lastRenderedPageBreak/>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CB105B0" w14:textId="77777777" w:rsidR="00370C50" w:rsidRDefault="00370C50" w:rsidP="00370C50">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a"/>
              <w:numPr>
                <w:ilvl w:val="0"/>
                <w:numId w:val="18"/>
              </w:numPr>
              <w:rPr>
                <w:rFonts w:eastAsia="楷体"/>
                <w:szCs w:val="20"/>
                <w:lang w:eastAsia="zh-CN"/>
              </w:rPr>
            </w:pPr>
            <w:r>
              <w:rPr>
                <w:rFonts w:eastAsia="楷体"/>
                <w:szCs w:val="20"/>
                <w:lang w:eastAsia="zh-CN"/>
              </w:rPr>
              <w:t xml:space="preserve">The new DCI formats </w:t>
            </w:r>
            <w:del w:id="161" w:author="Haipeng HP1 Lei" w:date="2022-05-10T23:09:00Z">
              <w:r>
                <w:rPr>
                  <w:rFonts w:eastAsia="楷体"/>
                  <w:szCs w:val="20"/>
                  <w:lang w:eastAsia="zh-CN"/>
                </w:rPr>
                <w:delText>are not</w:delText>
              </w:r>
            </w:del>
            <w:ins w:id="162"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891FF63" w14:textId="77777777" w:rsidR="00370C50" w:rsidRDefault="00370C50" w:rsidP="00370C50">
            <w:pPr>
              <w:pStyle w:val="a"/>
              <w:numPr>
                <w:ilvl w:val="0"/>
                <w:numId w:val="18"/>
              </w:numPr>
              <w:rPr>
                <w:del w:id="163" w:author="Haipeng HP1 Lei" w:date="2022-05-10T23:12:00Z"/>
                <w:rFonts w:eastAsia="楷体"/>
                <w:szCs w:val="20"/>
                <w:lang w:eastAsia="zh-CN"/>
              </w:rPr>
            </w:pPr>
            <w:del w:id="164" w:author="Haipeng HP1 Lei" w:date="2022-05-10T23:12:00Z">
              <w:r>
                <w:rPr>
                  <w:rFonts w:eastAsia="楷体"/>
                  <w:szCs w:val="20"/>
                  <w:lang w:eastAsia="zh-CN"/>
                </w:rPr>
                <w:delText>Note: Legacy DCI formats are used for single cell PUSCH/PDSCH scheduling.</w:delText>
              </w:r>
            </w:del>
          </w:p>
          <w:p w14:paraId="53FF46AA" w14:textId="77777777" w:rsidR="00370C50" w:rsidRDefault="00370C50" w:rsidP="00370C50">
            <w:pPr>
              <w:pStyle w:val="a"/>
              <w:numPr>
                <w:ilvl w:val="0"/>
                <w:numId w:val="17"/>
              </w:numPr>
              <w:rPr>
                <w:del w:id="165" w:author="Haipeng HP1 Lei" w:date="2022-05-10T23:12:00Z"/>
                <w:lang w:eastAsia="en-US"/>
              </w:rPr>
            </w:pPr>
            <w:del w:id="166"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Huawei, HiSilicon</w:t>
            </w:r>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B50D0E2" w14:textId="77777777" w:rsidR="00F70C03" w:rsidRDefault="00F70C03" w:rsidP="00F70C03">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a"/>
        <w:numPr>
          <w:ilvl w:val="0"/>
          <w:numId w:val="18"/>
        </w:numPr>
        <w:rPr>
          <w:rFonts w:eastAsia="楷体"/>
          <w:szCs w:val="20"/>
          <w:lang w:eastAsia="zh-CN"/>
        </w:rPr>
      </w:pPr>
      <w:r>
        <w:rPr>
          <w:rFonts w:eastAsia="楷体"/>
          <w:szCs w:val="20"/>
          <w:lang w:eastAsia="zh-CN"/>
        </w:rPr>
        <w:t xml:space="preserve">The new DCI formats </w:t>
      </w:r>
      <w:del w:id="167" w:author="Haipeng HP1 Lei" w:date="2022-05-10T23:09:00Z">
        <w:r>
          <w:rPr>
            <w:rFonts w:eastAsia="楷体"/>
            <w:szCs w:val="20"/>
            <w:lang w:eastAsia="zh-CN"/>
          </w:rPr>
          <w:delText>are not</w:delText>
        </w:r>
      </w:del>
      <w:ins w:id="16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1D894754" w14:textId="77777777" w:rsidR="00F70C03" w:rsidRDefault="00F70C03" w:rsidP="00F70C03">
      <w:pPr>
        <w:pStyle w:val="a"/>
        <w:numPr>
          <w:ilvl w:val="0"/>
          <w:numId w:val="18"/>
        </w:numPr>
        <w:rPr>
          <w:del w:id="169" w:author="Haipeng HP1 Lei" w:date="2022-05-10T23:12:00Z"/>
          <w:rFonts w:eastAsia="楷体"/>
          <w:szCs w:val="20"/>
          <w:lang w:eastAsia="zh-CN"/>
        </w:rPr>
      </w:pPr>
      <w:del w:id="170" w:author="Haipeng HP1 Lei" w:date="2022-05-10T23:12:00Z">
        <w:r>
          <w:rPr>
            <w:rFonts w:eastAsia="楷体"/>
            <w:szCs w:val="20"/>
            <w:lang w:eastAsia="zh-CN"/>
          </w:rPr>
          <w:delText>Note: Legacy DCI formats are used for single cell PUSCH/PDSCH scheduling.</w:delText>
        </w:r>
      </w:del>
    </w:p>
    <w:p w14:paraId="36821A03" w14:textId="77777777" w:rsidR="00F70C03" w:rsidRDefault="00F70C03" w:rsidP="00F70C03">
      <w:pPr>
        <w:pStyle w:val="a"/>
        <w:numPr>
          <w:ilvl w:val="0"/>
          <w:numId w:val="17"/>
        </w:numPr>
        <w:rPr>
          <w:del w:id="171" w:author="Haipeng HP1 Lei" w:date="2022-05-10T23:12:00Z"/>
          <w:lang w:eastAsia="en-US"/>
        </w:rPr>
      </w:pPr>
      <w:del w:id="172"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70C03" w14:paraId="2AA3AAA7" w14:textId="77777777" w:rsidTr="00D222F8">
        <w:tc>
          <w:tcPr>
            <w:tcW w:w="2009"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D222F8">
        <w:tc>
          <w:tcPr>
            <w:tcW w:w="2009"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F70C03" w14:paraId="1B31C269" w14:textId="77777777" w:rsidTr="00D222F8">
        <w:tc>
          <w:tcPr>
            <w:tcW w:w="2009" w:type="dxa"/>
            <w:tcBorders>
              <w:top w:val="single" w:sz="4" w:space="0" w:color="auto"/>
              <w:left w:val="single" w:sz="4" w:space="0" w:color="auto"/>
              <w:bottom w:val="single" w:sz="4" w:space="0" w:color="auto"/>
              <w:right w:val="single" w:sz="4" w:space="0" w:color="auto"/>
            </w:tcBorders>
          </w:tcPr>
          <w:p w14:paraId="4F610D30" w14:textId="77777777" w:rsidR="00F70C03" w:rsidRDefault="00F70C03"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943DAE7" w14:textId="77777777" w:rsidR="00F70C03" w:rsidRDefault="00F70C03" w:rsidP="00D222F8">
            <w:pPr>
              <w:rPr>
                <w:bCs/>
                <w:lang w:eastAsia="zh-CN"/>
              </w:rPr>
            </w:pPr>
          </w:p>
        </w:tc>
      </w:tr>
      <w:tr w:rsidR="00F70C03" w14:paraId="6ABE2F19" w14:textId="77777777" w:rsidTr="00D222F8">
        <w:tc>
          <w:tcPr>
            <w:tcW w:w="2009" w:type="dxa"/>
            <w:tcBorders>
              <w:top w:val="single" w:sz="4" w:space="0" w:color="auto"/>
              <w:left w:val="single" w:sz="4" w:space="0" w:color="auto"/>
              <w:bottom w:val="single" w:sz="4" w:space="0" w:color="auto"/>
              <w:right w:val="single" w:sz="4" w:space="0" w:color="auto"/>
            </w:tcBorders>
          </w:tcPr>
          <w:p w14:paraId="5EFBFE99" w14:textId="77777777" w:rsidR="00F70C03" w:rsidRDefault="00F70C03"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463263A" w14:textId="77777777" w:rsidR="00F70C03" w:rsidRDefault="00F70C03" w:rsidP="00D222F8">
            <w:pPr>
              <w:rPr>
                <w:bCs/>
                <w:lang w:eastAsia="zh-CN"/>
              </w:rPr>
            </w:pPr>
          </w:p>
        </w:tc>
      </w:tr>
      <w:tr w:rsidR="00F70C03" w14:paraId="250F2F02" w14:textId="77777777" w:rsidTr="00D222F8">
        <w:tc>
          <w:tcPr>
            <w:tcW w:w="2009" w:type="dxa"/>
            <w:tcBorders>
              <w:top w:val="single" w:sz="4" w:space="0" w:color="auto"/>
              <w:left w:val="single" w:sz="4" w:space="0" w:color="auto"/>
              <w:bottom w:val="single" w:sz="4" w:space="0" w:color="auto"/>
              <w:right w:val="single" w:sz="4" w:space="0" w:color="auto"/>
            </w:tcBorders>
          </w:tcPr>
          <w:p w14:paraId="1D21BC7C" w14:textId="77777777" w:rsidR="00F70C03" w:rsidRDefault="00F70C03"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24891D4" w14:textId="77777777" w:rsidR="00F70C03" w:rsidRDefault="00F70C03" w:rsidP="00D222F8">
            <w:pPr>
              <w:rPr>
                <w:rFonts w:eastAsia="MS Mincho"/>
                <w:bCs/>
                <w:lang w:eastAsia="ja-JP"/>
              </w:rPr>
            </w:pPr>
          </w:p>
        </w:tc>
      </w:tr>
      <w:tr w:rsidR="00F70C03" w14:paraId="567930D0" w14:textId="77777777" w:rsidTr="00D222F8">
        <w:tc>
          <w:tcPr>
            <w:tcW w:w="2009" w:type="dxa"/>
          </w:tcPr>
          <w:p w14:paraId="528B3405" w14:textId="77777777" w:rsidR="00F70C03" w:rsidRDefault="00F70C03" w:rsidP="00D222F8">
            <w:pPr>
              <w:jc w:val="left"/>
              <w:rPr>
                <w:bCs/>
                <w:lang w:eastAsia="zh-CN"/>
              </w:rPr>
            </w:pPr>
          </w:p>
        </w:tc>
        <w:tc>
          <w:tcPr>
            <w:tcW w:w="7353" w:type="dxa"/>
          </w:tcPr>
          <w:p w14:paraId="41578AEB" w14:textId="77777777" w:rsidR="00F70C03" w:rsidRDefault="00F70C03" w:rsidP="00D222F8">
            <w:pPr>
              <w:jc w:val="left"/>
              <w:rPr>
                <w:bCs/>
                <w:lang w:eastAsia="zh-CN"/>
              </w:rPr>
            </w:pPr>
          </w:p>
        </w:tc>
      </w:tr>
      <w:tr w:rsidR="00F70C03" w14:paraId="0A85652C" w14:textId="77777777" w:rsidTr="00D222F8">
        <w:tc>
          <w:tcPr>
            <w:tcW w:w="2009" w:type="dxa"/>
          </w:tcPr>
          <w:p w14:paraId="0252746E" w14:textId="77777777" w:rsidR="00F70C03" w:rsidRDefault="00F70C03" w:rsidP="00D222F8">
            <w:pPr>
              <w:jc w:val="left"/>
              <w:rPr>
                <w:bCs/>
                <w:lang w:eastAsia="zh-CN"/>
              </w:rPr>
            </w:pPr>
          </w:p>
        </w:tc>
        <w:tc>
          <w:tcPr>
            <w:tcW w:w="7353" w:type="dxa"/>
          </w:tcPr>
          <w:p w14:paraId="304963C6" w14:textId="77777777" w:rsidR="00F70C03" w:rsidRDefault="00F70C03" w:rsidP="00D222F8">
            <w:pPr>
              <w:jc w:val="left"/>
              <w:rPr>
                <w:bCs/>
                <w:lang w:eastAsia="zh-CN"/>
              </w:rPr>
            </w:pPr>
          </w:p>
        </w:tc>
      </w:tr>
      <w:tr w:rsidR="00F70C03" w14:paraId="162BE003" w14:textId="77777777" w:rsidTr="00D222F8">
        <w:tc>
          <w:tcPr>
            <w:tcW w:w="2009" w:type="dxa"/>
          </w:tcPr>
          <w:p w14:paraId="3A8702FB" w14:textId="77777777" w:rsidR="00F70C03" w:rsidRDefault="00F70C03" w:rsidP="00D222F8">
            <w:pPr>
              <w:jc w:val="left"/>
              <w:rPr>
                <w:bCs/>
                <w:lang w:eastAsia="zh-CN"/>
              </w:rPr>
            </w:pPr>
          </w:p>
        </w:tc>
        <w:tc>
          <w:tcPr>
            <w:tcW w:w="7353" w:type="dxa"/>
          </w:tcPr>
          <w:p w14:paraId="688A2149" w14:textId="77777777" w:rsidR="00F70C03" w:rsidRDefault="00F70C03" w:rsidP="00D222F8">
            <w:pPr>
              <w:jc w:val="left"/>
              <w:rPr>
                <w:bCs/>
                <w:lang w:eastAsia="zh-CN"/>
              </w:rPr>
            </w:pPr>
          </w:p>
        </w:tc>
      </w:tr>
      <w:tr w:rsidR="00F70C03" w14:paraId="56AF131B" w14:textId="77777777" w:rsidTr="00D222F8">
        <w:tc>
          <w:tcPr>
            <w:tcW w:w="2009" w:type="dxa"/>
          </w:tcPr>
          <w:p w14:paraId="2C3D9B8C" w14:textId="77777777" w:rsidR="00F70C03" w:rsidRDefault="00F70C03" w:rsidP="00D222F8">
            <w:pPr>
              <w:rPr>
                <w:bCs/>
                <w:lang w:val="en-US" w:eastAsia="zh-CN"/>
              </w:rPr>
            </w:pPr>
          </w:p>
        </w:tc>
        <w:tc>
          <w:tcPr>
            <w:tcW w:w="7353" w:type="dxa"/>
          </w:tcPr>
          <w:p w14:paraId="52851623" w14:textId="77777777" w:rsidR="00F70C03" w:rsidRDefault="00F70C03" w:rsidP="00D222F8">
            <w:pPr>
              <w:pStyle w:val="a7"/>
              <w:rPr>
                <w:bCs/>
                <w:lang w:val="en-US" w:eastAsia="zh-CN"/>
              </w:rPr>
            </w:pPr>
          </w:p>
        </w:tc>
      </w:tr>
    </w:tbl>
    <w:p w14:paraId="157CDD36" w14:textId="77777777" w:rsidR="00F70C03" w:rsidRPr="000B1153"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lastRenderedPageBreak/>
        <w:t>DCI size and BD/CCE budget</w:t>
      </w:r>
    </w:p>
    <w:p w14:paraId="1A7FDCD3" w14:textId="77777777" w:rsidR="0032026E" w:rsidRDefault="0032026E">
      <w:pPr>
        <w:rPr>
          <w:lang w:val="en-US" w:eastAsia="zh-CN"/>
        </w:rPr>
      </w:pPr>
    </w:p>
    <w:tbl>
      <w:tblPr>
        <w:tblStyle w:val="af1"/>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Huawei, HiSilicon</w:t>
            </w:r>
          </w:p>
          <w:p w14:paraId="65F0AC1E" w14:textId="77777777" w:rsidR="0032026E" w:rsidRDefault="00095215">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ZTE</w:t>
            </w:r>
          </w:p>
          <w:p w14:paraId="092D52A2" w14:textId="77777777" w:rsidR="0032026E" w:rsidRDefault="00095215">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Nokia, Nokia Shanghai Bell</w:t>
            </w:r>
          </w:p>
          <w:p w14:paraId="114A9F94" w14:textId="77777777" w:rsidR="0032026E" w:rsidRDefault="00095215">
            <w:pPr>
              <w:pStyle w:val="a"/>
              <w:numPr>
                <w:ilvl w:val="0"/>
                <w:numId w:val="18"/>
              </w:numPr>
              <w:rPr>
                <w:rFonts w:eastAsia="楷体"/>
                <w:bCs/>
                <w:i/>
                <w:szCs w:val="20"/>
                <w:lang w:val="en-US"/>
              </w:rPr>
            </w:pPr>
            <w:bookmarkStart w:id="173"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74" w:name="_Hlk102999436"/>
            <w:r>
              <w:rPr>
                <w:rFonts w:eastAsia="楷体"/>
                <w:bCs/>
                <w:i/>
                <w:szCs w:val="20"/>
                <w:lang w:val="en-US"/>
              </w:rPr>
              <w:t>the gNB will guarantee that across the K cells applicable for multi-cell DCI scheduling that the total budget of 3*K DCI sizes is not exceeded</w:t>
            </w:r>
            <w:bookmarkEnd w:id="174"/>
            <w:r>
              <w:rPr>
                <w:rFonts w:eastAsia="楷体"/>
                <w:bCs/>
                <w:i/>
                <w:szCs w:val="20"/>
                <w:lang w:val="en-US"/>
              </w:rPr>
              <w:t xml:space="preserve">. </w:t>
            </w:r>
          </w:p>
          <w:bookmarkEnd w:id="173"/>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Spreadtrum Communications</w:t>
            </w:r>
          </w:p>
          <w:p w14:paraId="519D7E54" w14:textId="77777777" w:rsidR="0032026E" w:rsidRDefault="00095215">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CATT</w:t>
            </w:r>
          </w:p>
          <w:p w14:paraId="25130786" w14:textId="77777777" w:rsidR="0032026E" w:rsidRDefault="00095215">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Vivo</w:t>
            </w:r>
          </w:p>
          <w:p w14:paraId="3E4CC92C"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Lenovo</w:t>
            </w:r>
          </w:p>
          <w:p w14:paraId="40D493F1" w14:textId="77777777" w:rsidR="0032026E" w:rsidRDefault="00095215">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OPPO</w:t>
            </w:r>
          </w:p>
          <w:p w14:paraId="2041B661" w14:textId="77777777" w:rsidR="0032026E" w:rsidRDefault="00095215">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Samsung</w:t>
            </w:r>
          </w:p>
          <w:p w14:paraId="1C11E174" w14:textId="77777777" w:rsidR="0032026E" w:rsidRDefault="00095215">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Apple</w:t>
            </w:r>
          </w:p>
          <w:p w14:paraId="39995355" w14:textId="77777777" w:rsidR="0032026E" w:rsidRDefault="00095215">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NTT DOCOMO</w:t>
            </w:r>
          </w:p>
          <w:p w14:paraId="332280C3" w14:textId="77777777" w:rsidR="0032026E" w:rsidRDefault="00095215">
            <w:pPr>
              <w:pStyle w:val="a"/>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0E534353" w14:textId="77777777" w:rsidR="0032026E" w:rsidRDefault="00095215">
            <w:pPr>
              <w:pStyle w:val="a"/>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CMCC</w:t>
            </w:r>
          </w:p>
          <w:p w14:paraId="4756E653" w14:textId="77777777" w:rsidR="0032026E" w:rsidRDefault="00095215">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楷体"/>
                <w:bCs/>
                <w:i/>
                <w:szCs w:val="20"/>
                <w:lang w:val="en-US"/>
              </w:rPr>
            </w:pPr>
            <w:bookmarkStart w:id="175"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75"/>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240D7262" w14:textId="77777777" w:rsidR="0032026E" w:rsidRDefault="00095215">
            <w:pPr>
              <w:pStyle w:val="a"/>
              <w:numPr>
                <w:ilvl w:val="0"/>
                <w:numId w:val="18"/>
              </w:numPr>
              <w:rPr>
                <w:rFonts w:eastAsia="楷体"/>
                <w:bCs/>
                <w:i/>
                <w:szCs w:val="20"/>
                <w:lang w:val="en-US"/>
              </w:rPr>
            </w:pPr>
            <w:r>
              <w:rPr>
                <w:rFonts w:eastAsia="楷体"/>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LG Electronics</w:t>
            </w:r>
          </w:p>
          <w:p w14:paraId="0C403FC4"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楷体"/>
                <w:bCs/>
                <w:i/>
                <w:szCs w:val="20"/>
                <w:lang w:val="en-US"/>
              </w:rPr>
            </w:pPr>
            <w:r>
              <w:rPr>
                <w:rFonts w:eastAsia="楷体"/>
                <w:bCs/>
                <w:i/>
                <w:szCs w:val="20"/>
                <w:lang w:val="en-US"/>
              </w:rPr>
              <w:t>Proposal #6</w:t>
            </w:r>
            <w:bookmarkStart w:id="176"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176"/>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3D6451D9" w14:textId="77777777" w:rsidR="0032026E" w:rsidRDefault="00095215">
            <w:pPr>
              <w:pStyle w:val="a"/>
              <w:numPr>
                <w:ilvl w:val="0"/>
                <w:numId w:val="18"/>
              </w:numPr>
              <w:rPr>
                <w:rFonts w:eastAsia="楷体"/>
                <w:bCs/>
                <w:i/>
                <w:szCs w:val="20"/>
                <w:lang w:val="en-US"/>
              </w:rPr>
            </w:pPr>
            <w:bookmarkStart w:id="177" w:name="_Toc102136961"/>
            <w:r>
              <w:rPr>
                <w:rFonts w:eastAsia="楷体"/>
                <w:bCs/>
                <w:i/>
                <w:szCs w:val="20"/>
                <w:lang w:val="en-US"/>
              </w:rPr>
              <w:t>Proposal 6: When mc-DCI is configured for scheduling PUSCH/PDSCH on multiple cells, existing Rel-17 DCI size budget is maintained for each scheduled cell.</w:t>
            </w:r>
            <w:bookmarkEnd w:id="177"/>
            <w:r>
              <w:rPr>
                <w:rFonts w:eastAsia="楷体"/>
                <w:bCs/>
                <w:i/>
                <w:szCs w:val="20"/>
                <w:lang w:val="en-US"/>
              </w:rPr>
              <w:t xml:space="preserve"> </w:t>
            </w:r>
          </w:p>
          <w:p w14:paraId="4CA4C6BA" w14:textId="77777777" w:rsidR="0032026E" w:rsidRDefault="00095215">
            <w:pPr>
              <w:pStyle w:val="a"/>
              <w:numPr>
                <w:ilvl w:val="0"/>
                <w:numId w:val="18"/>
              </w:numPr>
              <w:rPr>
                <w:rFonts w:eastAsia="楷体"/>
                <w:bCs/>
                <w:i/>
                <w:szCs w:val="20"/>
                <w:lang w:val="en-US"/>
              </w:rPr>
            </w:pPr>
            <w:bookmarkStart w:id="178" w:name="_Toc102136962"/>
            <w:r>
              <w:rPr>
                <w:rFonts w:eastAsia="楷体"/>
                <w:bCs/>
                <w:i/>
                <w:szCs w:val="20"/>
                <w:lang w:val="en-US"/>
              </w:rPr>
              <w:t>Proposal 7: Size of mc-DCI is explicitly configured by higher layers.</w:t>
            </w:r>
            <w:bookmarkEnd w:id="178"/>
            <w:r>
              <w:rPr>
                <w:rFonts w:eastAsia="楷体"/>
                <w:bCs/>
                <w:i/>
                <w:szCs w:val="20"/>
                <w:lang w:val="en-US"/>
              </w:rPr>
              <w:t xml:space="preserve"> </w:t>
            </w:r>
          </w:p>
          <w:p w14:paraId="68689FB1" w14:textId="77777777" w:rsidR="0032026E" w:rsidRDefault="00095215">
            <w:pPr>
              <w:pStyle w:val="a"/>
              <w:numPr>
                <w:ilvl w:val="0"/>
                <w:numId w:val="18"/>
              </w:numPr>
              <w:rPr>
                <w:rFonts w:eastAsia="楷体"/>
                <w:bCs/>
                <w:i/>
                <w:szCs w:val="20"/>
                <w:lang w:val="en-US"/>
              </w:rPr>
            </w:pPr>
            <w:bookmarkStart w:id="179" w:name="_Toc102136963"/>
            <w:r>
              <w:rPr>
                <w:rFonts w:eastAsia="楷体"/>
                <w:bCs/>
                <w:i/>
                <w:szCs w:val="20"/>
                <w:lang w:val="en-US"/>
              </w:rPr>
              <w:t>Proposal 8: Support independent configuration of mc-DCI for PUSCH and PDSCH.</w:t>
            </w:r>
            <w:bookmarkEnd w:id="179"/>
            <w:r>
              <w:rPr>
                <w:rFonts w:eastAsia="楷体"/>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36D943C4" w14:textId="77777777" w:rsidR="0032026E" w:rsidRDefault="00095215">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FGI</w:t>
            </w:r>
          </w:p>
          <w:p w14:paraId="0860BCF1" w14:textId="77777777" w:rsidR="0032026E" w:rsidRDefault="00095215">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楷体"/>
                <w:b/>
                <w:bCs/>
                <w:sz w:val="22"/>
                <w:lang w:eastAsia="zh-CN"/>
              </w:rPr>
              <w:t>Fujitsu</w:t>
            </w:r>
          </w:p>
          <w:p w14:paraId="306DDFD9" w14:textId="77777777" w:rsidR="0032026E" w:rsidRDefault="00095215">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80" w:name="_Hlk103008251"/>
      <w:r>
        <w:rPr>
          <w:rFonts w:eastAsia="宋体"/>
          <w:snapToGrid/>
          <w:kern w:val="0"/>
          <w:szCs w:val="20"/>
          <w:lang w:eastAsia="zh-CN"/>
        </w:rPr>
        <w:t>Proposal 2-7:</w:t>
      </w:r>
    </w:p>
    <w:p w14:paraId="10E8598E" w14:textId="77777777" w:rsidR="0032026E" w:rsidRDefault="00095215">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楷体"/>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楷体"/>
          <w:szCs w:val="20"/>
          <w:lang w:eastAsia="zh-CN"/>
        </w:rPr>
      </w:pPr>
      <w:r>
        <w:rPr>
          <w:rFonts w:eastAsia="楷体"/>
          <w:szCs w:val="20"/>
          <w:lang w:eastAsia="zh-CN"/>
        </w:rPr>
        <w:lastRenderedPageBreak/>
        <w:t xml:space="preserve">Alt 1-2: via configured size for multi-cell scheduling DCI </w:t>
      </w:r>
    </w:p>
    <w:p w14:paraId="3077E6A9" w14:textId="77777777" w:rsidR="0032026E" w:rsidRDefault="00095215">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33A82C5E" w14:textId="77777777" w:rsidR="0032026E" w:rsidRDefault="00095215">
            <w:pPr>
              <w:pStyle w:val="a"/>
              <w:numPr>
                <w:ilvl w:val="1"/>
                <w:numId w:val="18"/>
              </w:numPr>
              <w:rPr>
                <w:rFonts w:eastAsia="楷体"/>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unlike the legacy single-cell DCI, it should be discussed whether to apply the DCI size budget </w:t>
            </w:r>
            <w:r>
              <w:rPr>
                <w:rFonts w:eastAsia="Malgun Gothic"/>
                <w:bCs/>
              </w:rPr>
              <w:lastRenderedPageBreak/>
              <w:t>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lastRenderedPageBreak/>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We would like ask for clarification for alt1-2, how this alternative works? Does it mean gnb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a"/>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Regarding FL proposal 2-7, dropping the “3+1” DCI size budget restriction should be considered. This restriction was placed in Rel-15 to be compatible with some early modem designs and does not affect UE complexity. It has been kept in later releases but it only introduces sp</w:t>
            </w:r>
            <w:r>
              <w:rPr>
                <w:rFonts w:eastAsiaTheme="minorEastAsia"/>
                <w:bCs/>
                <w:lang w:eastAsia="zh-CN"/>
              </w:rPr>
              <w:lastRenderedPageBreak/>
              <w:t xml:space="preserve">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lastRenderedPageBreak/>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@all: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2AADE79F" w14:textId="77777777" w:rsidR="00370C50" w:rsidRDefault="00370C50" w:rsidP="00370C50">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181" w:author="Haipeng HP1 Lei" w:date="2022-05-11T09:59:00Z">
              <w:r>
                <w:rPr>
                  <w:lang w:val="en-US" w:eastAsia="en-US"/>
                </w:rPr>
                <w:t xml:space="preserve"> and </w:t>
              </w:r>
            </w:ins>
            <w:ins w:id="182"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a"/>
              <w:numPr>
                <w:ilvl w:val="1"/>
                <w:numId w:val="18"/>
              </w:numPr>
              <w:rPr>
                <w:rFonts w:eastAsia="楷体"/>
                <w:szCs w:val="20"/>
                <w:lang w:eastAsia="zh-CN"/>
              </w:rPr>
            </w:pPr>
            <w:r>
              <w:rPr>
                <w:lang w:val="en-US" w:eastAsia="en-US"/>
              </w:rPr>
              <w:t xml:space="preserve">Alt 1-1: </w:t>
            </w:r>
            <w:ins w:id="183"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a"/>
              <w:numPr>
                <w:ilvl w:val="1"/>
                <w:numId w:val="18"/>
              </w:numPr>
              <w:rPr>
                <w:rFonts w:eastAsia="楷体"/>
                <w:szCs w:val="20"/>
                <w:lang w:eastAsia="zh-CN"/>
              </w:rPr>
            </w:pPr>
            <w:r>
              <w:rPr>
                <w:rFonts w:eastAsia="楷体"/>
                <w:szCs w:val="20"/>
                <w:lang w:eastAsia="zh-CN"/>
              </w:rPr>
              <w:t xml:space="preserve">Alt 1-2: </w:t>
            </w:r>
            <w:ins w:id="184"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4F3B9B24" w14:textId="77777777" w:rsidR="00370C50" w:rsidRDefault="00370C50" w:rsidP="00370C50">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a"/>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a"/>
              <w:numPr>
                <w:ilvl w:val="0"/>
                <w:numId w:val="18"/>
              </w:numPr>
              <w:rPr>
                <w:ins w:id="185" w:author="Haipeng HP1 Lei" w:date="2022-05-11T09:58:00Z"/>
                <w:rFonts w:eastAsia="楷体"/>
                <w:szCs w:val="20"/>
                <w:lang w:eastAsia="zh-CN"/>
              </w:rPr>
            </w:pPr>
            <w:ins w:id="186" w:author="Haipeng HP1 Lei" w:date="2022-05-11T09:58:00Z">
              <w:r>
                <w:rPr>
                  <w:rFonts w:eastAsia="楷体"/>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PMingLiU"/>
                <w:bCs/>
                <w:lang w:val="en-US" w:eastAsia="zh-TW"/>
              </w:rPr>
            </w:pPr>
            <w:r>
              <w:rPr>
                <w:rFonts w:eastAsiaTheme="minorEastAsia"/>
                <w:bCs/>
                <w:lang w:val="en-US" w:eastAsia="zh-CN"/>
              </w:rPr>
              <w:t>Huawei, HiSilicon</w:t>
            </w:r>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PMingLiU"/>
                <w:bCs/>
                <w:lang w:val="en-US" w:eastAsia="zh-TW"/>
              </w:rPr>
            </w:pPr>
            <w:r>
              <w:rPr>
                <w:rFonts w:eastAsia="PMingLiU"/>
                <w:bCs/>
                <w:lang w:val="en-US" w:eastAsia="zh-TW"/>
              </w:rPr>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@Samsung: DCI size should not depend on the actually co-scheduled cells. It has to be decied based on the maximum value which the UE supports.</w:t>
            </w:r>
          </w:p>
          <w:p w14:paraId="5B0DD54C" w14:textId="38B85A41" w:rsidR="000952A5" w:rsidRPr="00A8101A" w:rsidRDefault="000952A5" w:rsidP="000952A5">
            <w:pPr>
              <w:pStyle w:val="a"/>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3D68408" w14:textId="77777777" w:rsidR="0032026E" w:rsidRDefault="00095215">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楷体"/>
          <w:szCs w:val="20"/>
          <w:lang w:eastAsia="zh-CN"/>
        </w:rPr>
      </w:pPr>
      <w:r>
        <w:rPr>
          <w:rFonts w:eastAsia="楷体"/>
          <w:szCs w:val="20"/>
          <w:lang w:eastAsia="zh-CN"/>
        </w:rPr>
        <w:lastRenderedPageBreak/>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180"/>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a"/>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lastRenderedPageBreak/>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a"/>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@all: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4046C64D" w14:textId="77777777" w:rsidR="00370C50" w:rsidRDefault="00370C50" w:rsidP="00370C50">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8622849" w14:textId="77777777" w:rsidR="00370C50" w:rsidRDefault="00370C50" w:rsidP="00370C50">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8B04C97" w14:textId="77777777" w:rsidR="00370C50" w:rsidRDefault="00370C50" w:rsidP="00370C50">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770F0E" w14:textId="77777777" w:rsidR="00370C50" w:rsidRDefault="00370C50" w:rsidP="00370C50">
            <w:pPr>
              <w:pStyle w:val="a"/>
              <w:numPr>
                <w:ilvl w:val="0"/>
                <w:numId w:val="18"/>
              </w:numPr>
              <w:rPr>
                <w:ins w:id="187" w:author="Haipeng HP1 Lei" w:date="2022-05-11T09:58:00Z"/>
                <w:rFonts w:eastAsia="楷体"/>
                <w:szCs w:val="20"/>
                <w:lang w:eastAsia="zh-CN"/>
              </w:rPr>
            </w:pPr>
            <w:ins w:id="188" w:author="Haipeng HP1 Lei" w:date="2022-05-11T09:58:00Z">
              <w:r>
                <w:rPr>
                  <w:rFonts w:eastAsia="楷体"/>
                  <w:szCs w:val="20"/>
                  <w:lang w:eastAsia="zh-CN"/>
                </w:rPr>
                <w:t xml:space="preserve">Other </w:t>
              </w:r>
            </w:ins>
            <w:ins w:id="189" w:author="Haipeng HP1 Lei" w:date="2022-05-11T10:04:00Z">
              <w:r>
                <w:rPr>
                  <w:rFonts w:eastAsia="楷体"/>
                  <w:szCs w:val="20"/>
                  <w:lang w:eastAsia="zh-CN"/>
                </w:rPr>
                <w:t>alternative</w:t>
              </w:r>
            </w:ins>
            <w:ins w:id="190" w:author="Haipeng HP1 Lei" w:date="2022-05-11T09:58:00Z">
              <w:r>
                <w:rPr>
                  <w:rFonts w:eastAsia="楷体"/>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PMingLiU"/>
                <w:bCs/>
                <w:lang w:val="en-US" w:eastAsia="zh-TW"/>
              </w:rPr>
            </w:pPr>
            <w:r>
              <w:rPr>
                <w:rFonts w:eastAsia="PMingLiU"/>
                <w:bCs/>
                <w:lang w:val="en-US" w:eastAsia="zh-TW"/>
              </w:rPr>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non-scheudling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29F8D38" w14:textId="77777777" w:rsidR="00A8101A" w:rsidRDefault="00A8101A" w:rsidP="00A8101A">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191" w:author="Haipeng HP1 Lei" w:date="2022-05-11T09:59:00Z">
        <w:r>
          <w:rPr>
            <w:lang w:val="en-US" w:eastAsia="en-US"/>
          </w:rPr>
          <w:t xml:space="preserve"> and </w:t>
        </w:r>
      </w:ins>
      <w:ins w:id="192" w:author="Haipeng HP1 Lei" w:date="2022-05-11T10:00:00Z">
        <w:r>
          <w:rPr>
            <w:lang w:val="en-US" w:eastAsia="en-US"/>
          </w:rPr>
          <w:t>DCI size budget of DCI format 0_X/1_X is co</w:t>
        </w:r>
      </w:ins>
      <w:ins w:id="193" w:author="Haipeng HP1 Lei" w:date="2022-05-11T17:49:00Z">
        <w:r>
          <w:rPr>
            <w:lang w:val="en-US" w:eastAsia="en-US"/>
          </w:rPr>
          <w:t>unted</w:t>
        </w:r>
      </w:ins>
      <w:ins w:id="194"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a"/>
        <w:numPr>
          <w:ilvl w:val="1"/>
          <w:numId w:val="18"/>
        </w:numPr>
        <w:rPr>
          <w:rFonts w:eastAsia="楷体"/>
          <w:szCs w:val="20"/>
          <w:lang w:eastAsia="zh-CN"/>
        </w:rPr>
      </w:pPr>
      <w:r>
        <w:rPr>
          <w:lang w:val="en-US" w:eastAsia="en-US"/>
        </w:rPr>
        <w:t xml:space="preserve">Alt 1-1: </w:t>
      </w:r>
      <w:ins w:id="195"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a"/>
        <w:numPr>
          <w:ilvl w:val="1"/>
          <w:numId w:val="18"/>
        </w:numPr>
        <w:rPr>
          <w:rFonts w:eastAsia="楷体"/>
          <w:szCs w:val="20"/>
          <w:lang w:eastAsia="zh-CN"/>
        </w:rPr>
      </w:pPr>
      <w:r>
        <w:rPr>
          <w:rFonts w:eastAsia="楷体"/>
          <w:szCs w:val="20"/>
          <w:lang w:eastAsia="zh-CN"/>
        </w:rPr>
        <w:t xml:space="preserve">Alt 1-2: </w:t>
      </w:r>
      <w:ins w:id="196"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33ED49EF" w14:textId="77777777" w:rsidR="00A8101A" w:rsidRDefault="00A8101A" w:rsidP="00A8101A">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302917E" w14:textId="14853C89" w:rsidR="00A8101A" w:rsidRDefault="00A8101A" w:rsidP="00A8101A">
      <w:pPr>
        <w:pStyle w:val="a"/>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a"/>
        <w:numPr>
          <w:ilvl w:val="1"/>
          <w:numId w:val="18"/>
        </w:numPr>
        <w:rPr>
          <w:ins w:id="197" w:author="Haipeng HP1 Lei" w:date="2022-05-11T17:47:00Z"/>
          <w:lang w:val="en-US" w:eastAsia="en-US"/>
        </w:rPr>
      </w:pPr>
      <w:ins w:id="198"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a"/>
        <w:numPr>
          <w:ilvl w:val="1"/>
          <w:numId w:val="18"/>
        </w:numPr>
        <w:rPr>
          <w:lang w:val="en-US" w:eastAsia="en-US"/>
        </w:rPr>
      </w:pPr>
      <w:ins w:id="199" w:author="Haipeng HP1 Lei" w:date="2022-05-11T17:47:00Z">
        <w:r w:rsidRPr="00A8101A">
          <w:rPr>
            <w:lang w:val="en-US" w:eastAsia="en-US"/>
          </w:rPr>
          <w:lastRenderedPageBreak/>
          <w:t>Alt 2-5: DCI size budget of the scheduling cell can be increased to account for the DCI format for multi-cell scheduling. Accordingly, the DCI size budget of a scheduled cell can be reduced</w:t>
        </w:r>
      </w:ins>
      <w:ins w:id="200" w:author="Haipeng HP1 Lei" w:date="2022-05-11T17:48:00Z">
        <w:r w:rsidRPr="00A8101A">
          <w:rPr>
            <w:lang w:val="en-US" w:eastAsia="en-US"/>
          </w:rPr>
          <w:t>.</w:t>
        </w:r>
      </w:ins>
    </w:p>
    <w:p w14:paraId="1494336B" w14:textId="2F9BD98B" w:rsidR="00A8101A" w:rsidRDefault="00A8101A" w:rsidP="00A8101A">
      <w:pPr>
        <w:pStyle w:val="a"/>
        <w:numPr>
          <w:ilvl w:val="0"/>
          <w:numId w:val="18"/>
        </w:numPr>
        <w:rPr>
          <w:ins w:id="201" w:author="Haipeng HP1 Lei" w:date="2022-05-11T09:58:00Z"/>
          <w:rFonts w:eastAsia="楷体"/>
          <w:szCs w:val="20"/>
          <w:lang w:eastAsia="zh-CN"/>
        </w:rPr>
      </w:pPr>
      <w:ins w:id="202" w:author="Haipeng HP1 Lei" w:date="2022-05-11T09:58:00Z">
        <w:r>
          <w:rPr>
            <w:rFonts w:eastAsia="楷体"/>
            <w:szCs w:val="20"/>
            <w:lang w:eastAsia="zh-CN"/>
          </w:rPr>
          <w:t>Other options</w:t>
        </w:r>
      </w:ins>
      <w:ins w:id="203" w:author="Haipeng HP1 Lei" w:date="2022-05-11T17:48:00Z">
        <w:r>
          <w:rPr>
            <w:rFonts w:eastAsia="楷体"/>
            <w:szCs w:val="20"/>
            <w:lang w:eastAsia="zh-CN"/>
          </w:rPr>
          <w:t>/alternatives</w:t>
        </w:r>
      </w:ins>
      <w:ins w:id="204" w:author="Haipeng HP1 Lei" w:date="2022-05-11T09:58:00Z">
        <w:r>
          <w:rPr>
            <w:rFonts w:eastAsia="楷体"/>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F70C03"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77777777" w:rsidR="00F70C03" w:rsidRDefault="00F70C03"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9DC0320" w14:textId="77777777" w:rsidR="00F70C03" w:rsidRDefault="00F70C03" w:rsidP="00D222F8">
            <w:pPr>
              <w:rPr>
                <w:bCs/>
                <w:lang w:eastAsia="zh-CN"/>
              </w:rPr>
            </w:pPr>
          </w:p>
        </w:tc>
      </w:tr>
      <w:tr w:rsidR="00F70C03"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77777777" w:rsidR="00F70C03" w:rsidRDefault="00F70C03"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BC0BE7B" w14:textId="77777777" w:rsidR="00F70C03" w:rsidRDefault="00F70C03" w:rsidP="00D222F8">
            <w:pPr>
              <w:rPr>
                <w:bCs/>
                <w:lang w:eastAsia="zh-CN"/>
              </w:rPr>
            </w:pPr>
          </w:p>
        </w:tc>
      </w:tr>
      <w:tr w:rsidR="00F70C03"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77777777" w:rsidR="00F70C03" w:rsidRDefault="00F70C03"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4032F6FC" w14:textId="77777777" w:rsidR="00F70C03" w:rsidRDefault="00F70C03" w:rsidP="00D222F8">
            <w:pPr>
              <w:rPr>
                <w:rFonts w:eastAsia="MS Mincho"/>
                <w:bCs/>
                <w:lang w:eastAsia="ja-JP"/>
              </w:rPr>
            </w:pPr>
          </w:p>
        </w:tc>
      </w:tr>
      <w:tr w:rsidR="00F70C03" w14:paraId="2E827125" w14:textId="77777777" w:rsidTr="00D222F8">
        <w:tc>
          <w:tcPr>
            <w:tcW w:w="2009" w:type="dxa"/>
          </w:tcPr>
          <w:p w14:paraId="0F06B251" w14:textId="77777777" w:rsidR="00F70C03" w:rsidRDefault="00F70C03" w:rsidP="00D222F8">
            <w:pPr>
              <w:jc w:val="left"/>
              <w:rPr>
                <w:bCs/>
                <w:lang w:eastAsia="zh-CN"/>
              </w:rPr>
            </w:pPr>
          </w:p>
        </w:tc>
        <w:tc>
          <w:tcPr>
            <w:tcW w:w="7353" w:type="dxa"/>
          </w:tcPr>
          <w:p w14:paraId="0EF38001" w14:textId="77777777" w:rsidR="00F70C03" w:rsidRDefault="00F70C03" w:rsidP="00D222F8">
            <w:pPr>
              <w:jc w:val="left"/>
              <w:rPr>
                <w:bCs/>
                <w:lang w:eastAsia="zh-CN"/>
              </w:rPr>
            </w:pPr>
          </w:p>
        </w:tc>
      </w:tr>
      <w:tr w:rsidR="00F70C03" w14:paraId="36D363DC" w14:textId="77777777" w:rsidTr="00D222F8">
        <w:tc>
          <w:tcPr>
            <w:tcW w:w="2009" w:type="dxa"/>
          </w:tcPr>
          <w:p w14:paraId="5D3B568E" w14:textId="77777777" w:rsidR="00F70C03" w:rsidRDefault="00F70C03" w:rsidP="00D222F8">
            <w:pPr>
              <w:jc w:val="left"/>
              <w:rPr>
                <w:bCs/>
                <w:lang w:eastAsia="zh-CN"/>
              </w:rPr>
            </w:pPr>
          </w:p>
        </w:tc>
        <w:tc>
          <w:tcPr>
            <w:tcW w:w="7353" w:type="dxa"/>
          </w:tcPr>
          <w:p w14:paraId="487475AE" w14:textId="77777777" w:rsidR="00F70C03" w:rsidRDefault="00F70C03" w:rsidP="00D222F8">
            <w:pPr>
              <w:jc w:val="left"/>
              <w:rPr>
                <w:bCs/>
                <w:lang w:eastAsia="zh-CN"/>
              </w:rPr>
            </w:pPr>
          </w:p>
        </w:tc>
      </w:tr>
      <w:tr w:rsidR="00F70C03" w14:paraId="2674EE48" w14:textId="77777777" w:rsidTr="00D222F8">
        <w:tc>
          <w:tcPr>
            <w:tcW w:w="2009" w:type="dxa"/>
          </w:tcPr>
          <w:p w14:paraId="66AACBFB" w14:textId="77777777" w:rsidR="00F70C03" w:rsidRDefault="00F70C03" w:rsidP="00D222F8">
            <w:pPr>
              <w:jc w:val="left"/>
              <w:rPr>
                <w:bCs/>
                <w:lang w:eastAsia="zh-CN"/>
              </w:rPr>
            </w:pPr>
          </w:p>
        </w:tc>
        <w:tc>
          <w:tcPr>
            <w:tcW w:w="7353" w:type="dxa"/>
          </w:tcPr>
          <w:p w14:paraId="41604CF3" w14:textId="77777777" w:rsidR="00F70C03" w:rsidRDefault="00F70C03" w:rsidP="00D222F8">
            <w:pPr>
              <w:jc w:val="left"/>
              <w:rPr>
                <w:bCs/>
                <w:lang w:eastAsia="zh-CN"/>
              </w:rPr>
            </w:pPr>
          </w:p>
        </w:tc>
      </w:tr>
      <w:tr w:rsidR="00F70C03" w14:paraId="759E42A8" w14:textId="77777777" w:rsidTr="00D222F8">
        <w:tc>
          <w:tcPr>
            <w:tcW w:w="2009" w:type="dxa"/>
          </w:tcPr>
          <w:p w14:paraId="6EE5F820" w14:textId="77777777" w:rsidR="00F70C03" w:rsidRDefault="00F70C03" w:rsidP="00D222F8">
            <w:pPr>
              <w:rPr>
                <w:bCs/>
                <w:lang w:val="en-US" w:eastAsia="zh-CN"/>
              </w:rPr>
            </w:pPr>
          </w:p>
        </w:tc>
        <w:tc>
          <w:tcPr>
            <w:tcW w:w="7353" w:type="dxa"/>
          </w:tcPr>
          <w:p w14:paraId="076CD7C5" w14:textId="77777777" w:rsidR="00F70C03" w:rsidRDefault="00F70C03" w:rsidP="00D222F8">
            <w:pPr>
              <w:pStyle w:val="a7"/>
              <w:rPr>
                <w:bCs/>
                <w:lang w:val="en-US" w:eastAsia="zh-CN"/>
              </w:rPr>
            </w:pP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55AF095" w14:textId="77777777" w:rsidR="00B61229" w:rsidRDefault="00B61229" w:rsidP="00B61229">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a"/>
        <w:numPr>
          <w:ilvl w:val="0"/>
          <w:numId w:val="18"/>
        </w:numPr>
        <w:rPr>
          <w:rFonts w:eastAsia="楷体"/>
          <w:szCs w:val="20"/>
          <w:lang w:eastAsia="zh-CN"/>
        </w:rPr>
      </w:pPr>
      <w:r>
        <w:rPr>
          <w:rFonts w:eastAsia="楷体"/>
          <w:szCs w:val="20"/>
          <w:lang w:eastAsia="zh-CN"/>
        </w:rPr>
        <w:t xml:space="preserve">Alt 1: </w:t>
      </w:r>
      <w:del w:id="205" w:author="Haipeng HP1 Lei" w:date="2022-05-11T17:57:00Z">
        <w:r w:rsidDel="00C84B3B">
          <w:rPr>
            <w:rFonts w:eastAsia="楷体"/>
            <w:szCs w:val="20"/>
            <w:lang w:eastAsia="zh-CN"/>
          </w:rPr>
          <w:delText xml:space="preserve">follow </w:delText>
        </w:r>
      </w:del>
      <w:ins w:id="206" w:author="Haipeng HP1 Lei" w:date="2022-05-11T17:57:00Z">
        <w:r w:rsidR="00C84B3B">
          <w:rPr>
            <w:rFonts w:eastAsia="楷体"/>
            <w:szCs w:val="20"/>
            <w:lang w:eastAsia="zh-CN"/>
          </w:rPr>
          <w:t>counted</w:t>
        </w:r>
      </w:ins>
      <w:ins w:id="207" w:author="Haipeng HP1 Lei" w:date="2022-05-11T17:58:00Z">
        <w:r w:rsidR="00C84B3B">
          <w:rPr>
            <w:rFonts w:eastAsia="楷体"/>
            <w:szCs w:val="20"/>
            <w:lang w:eastAsia="zh-CN"/>
          </w:rPr>
          <w:t xml:space="preserve"> on each co-scheduled cell following</w:t>
        </w:r>
      </w:ins>
      <w:ins w:id="208" w:author="Haipeng HP1 Lei" w:date="2022-05-11T17:57:00Z">
        <w:r w:rsidR="00C84B3B">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209"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2AA3E32" w14:textId="77777777" w:rsidR="00B61229" w:rsidRDefault="00B61229" w:rsidP="00B61229">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820D7C9" w14:textId="77777777" w:rsidR="00B61229" w:rsidRDefault="00B61229" w:rsidP="00B61229">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197443D" w14:textId="77777777" w:rsidR="00C84B3B" w:rsidRDefault="00C84B3B" w:rsidP="00C84B3B">
      <w:pPr>
        <w:pStyle w:val="a"/>
        <w:numPr>
          <w:ilvl w:val="0"/>
          <w:numId w:val="18"/>
        </w:numPr>
        <w:rPr>
          <w:ins w:id="210" w:author="Haipeng HP1 Lei" w:date="2022-05-11T09:58:00Z"/>
          <w:rFonts w:eastAsia="楷体"/>
          <w:szCs w:val="20"/>
          <w:lang w:eastAsia="zh-CN"/>
        </w:rPr>
      </w:pPr>
      <w:ins w:id="211" w:author="Haipeng HP1 Lei" w:date="2022-05-11T09:58:00Z">
        <w:r>
          <w:rPr>
            <w:rFonts w:eastAsia="楷体"/>
            <w:szCs w:val="20"/>
            <w:lang w:eastAsia="zh-CN"/>
          </w:rPr>
          <w:t xml:space="preserve">Other </w:t>
        </w:r>
      </w:ins>
      <w:ins w:id="212" w:author="Haipeng HP1 Lei" w:date="2022-05-11T10:04:00Z">
        <w:r>
          <w:rPr>
            <w:rFonts w:eastAsia="楷体"/>
            <w:szCs w:val="20"/>
            <w:lang w:eastAsia="zh-CN"/>
          </w:rPr>
          <w:t>alternative</w:t>
        </w:r>
      </w:ins>
      <w:ins w:id="213" w:author="Haipeng HP1 Lei" w:date="2022-05-11T09:58:00Z">
        <w:r>
          <w:rPr>
            <w:rFonts w:eastAsia="楷体"/>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77777777" w:rsidR="00B61229" w:rsidRDefault="00B61229" w:rsidP="00D222F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15A39BC" w14:textId="77777777" w:rsidR="00B61229" w:rsidRDefault="00B61229" w:rsidP="00D222F8">
            <w:pPr>
              <w:jc w:val="left"/>
              <w:rPr>
                <w:bCs/>
                <w:lang w:eastAsia="zh-CN"/>
              </w:rPr>
            </w:pPr>
          </w:p>
        </w:tc>
      </w:tr>
      <w:tr w:rsidR="00B61229"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77777777" w:rsidR="00B61229" w:rsidRDefault="00B6122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8B059F" w14:textId="77777777" w:rsidR="00B61229" w:rsidRDefault="00B61229" w:rsidP="00D222F8">
            <w:pPr>
              <w:rPr>
                <w:bCs/>
                <w:lang w:eastAsia="zh-CN"/>
              </w:rPr>
            </w:pPr>
          </w:p>
        </w:tc>
      </w:tr>
      <w:tr w:rsidR="00B61229"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77777777" w:rsidR="00B61229" w:rsidRDefault="00B6122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49EB502" w14:textId="77777777" w:rsidR="00B61229" w:rsidRDefault="00B61229" w:rsidP="00D222F8">
            <w:pPr>
              <w:rPr>
                <w:bCs/>
                <w:lang w:eastAsia="zh-CN"/>
              </w:rPr>
            </w:pP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77777777" w:rsidR="00B61229" w:rsidRDefault="00B6122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984B9DA" w14:textId="77777777" w:rsidR="00B61229" w:rsidRDefault="00B61229" w:rsidP="00D222F8">
            <w:pPr>
              <w:rPr>
                <w:rFonts w:eastAsia="MS Mincho"/>
                <w:bCs/>
                <w:lang w:eastAsia="ja-JP"/>
              </w:rPr>
            </w:pP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a7"/>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2"/>
        <w:ind w:left="540"/>
      </w:pPr>
      <w:r>
        <w:t>Single or two-stage DCI</w:t>
      </w:r>
    </w:p>
    <w:tbl>
      <w:tblPr>
        <w:tblStyle w:val="af1"/>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73808416" w14:textId="77777777" w:rsidR="0032026E" w:rsidRDefault="00095215">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楷体"/>
                <w:b/>
                <w:bCs/>
                <w:sz w:val="22"/>
                <w:lang w:eastAsia="zh-CN"/>
              </w:rPr>
            </w:pPr>
            <w:r>
              <w:rPr>
                <w:rFonts w:eastAsia="楷体"/>
                <w:b/>
                <w:bCs/>
                <w:sz w:val="22"/>
                <w:lang w:eastAsia="zh-CN"/>
              </w:rPr>
              <w:t>InterDigital</w:t>
            </w:r>
          </w:p>
          <w:p w14:paraId="6865E3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楷体"/>
                <w:b/>
                <w:bCs/>
                <w:sz w:val="22"/>
                <w:lang w:eastAsia="zh-CN"/>
              </w:rPr>
            </w:pPr>
            <w:r>
              <w:rPr>
                <w:rFonts w:eastAsia="楷体"/>
                <w:b/>
                <w:bCs/>
                <w:sz w:val="22"/>
                <w:lang w:eastAsia="zh-CN"/>
              </w:rPr>
              <w:t>MediaTek</w:t>
            </w:r>
          </w:p>
          <w:p w14:paraId="7E994B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253725C" w14:textId="77777777" w:rsidR="0032026E" w:rsidRDefault="00095215">
      <w:pPr>
        <w:pStyle w:val="a"/>
        <w:numPr>
          <w:ilvl w:val="0"/>
          <w:numId w:val="17"/>
        </w:numPr>
        <w:rPr>
          <w:rFonts w:eastAsia="楷体"/>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楷体"/>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95BB85E" w14:textId="77777777" w:rsidR="0032026E" w:rsidRDefault="00095215">
      <w:pPr>
        <w:pStyle w:val="a"/>
        <w:numPr>
          <w:ilvl w:val="0"/>
          <w:numId w:val="17"/>
        </w:numPr>
        <w:rPr>
          <w:rFonts w:eastAsia="楷体"/>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214" w:author="Haipeng HP1 Lei" w:date="2022-05-10T23:17:00Z"/>
          <w:rFonts w:eastAsia="楷体"/>
          <w:szCs w:val="20"/>
          <w:lang w:eastAsia="zh-CN"/>
        </w:rPr>
      </w:pPr>
      <w:del w:id="215"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lastRenderedPageBreak/>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a"/>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Mediatek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1839FC65" w14:textId="77777777" w:rsidR="00370C50" w:rsidRDefault="00370C50" w:rsidP="00370C50">
            <w:pPr>
              <w:pStyle w:val="a"/>
              <w:numPr>
                <w:ilvl w:val="0"/>
                <w:numId w:val="17"/>
              </w:numPr>
              <w:rPr>
                <w:rFonts w:eastAsia="楷体"/>
                <w:szCs w:val="20"/>
                <w:lang w:eastAsia="zh-CN"/>
              </w:rPr>
            </w:pPr>
            <w:del w:id="216" w:author="Haipeng HP1 Lei" w:date="2022-05-11T09:54:00Z">
              <w:r w:rsidDel="00BA2776">
                <w:rPr>
                  <w:lang w:eastAsia="en-US"/>
                </w:rPr>
                <w:delText>At least s</w:delText>
              </w:r>
            </w:del>
            <w:ins w:id="217"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a"/>
              <w:numPr>
                <w:ilvl w:val="0"/>
                <w:numId w:val="18"/>
              </w:numPr>
              <w:rPr>
                <w:del w:id="218" w:author="Haipeng HP1 Lei" w:date="2022-05-10T23:17:00Z"/>
                <w:rFonts w:eastAsia="楷体"/>
                <w:szCs w:val="20"/>
                <w:lang w:eastAsia="zh-CN"/>
              </w:rPr>
            </w:pPr>
            <w:del w:id="219"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t>Huawei, HiSilicon</w:t>
            </w:r>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074B126" w14:textId="77777777" w:rsidR="00C84B3B" w:rsidRDefault="00C84B3B" w:rsidP="00C84B3B">
      <w:pPr>
        <w:pStyle w:val="a"/>
        <w:numPr>
          <w:ilvl w:val="0"/>
          <w:numId w:val="17"/>
        </w:numPr>
        <w:rPr>
          <w:rFonts w:eastAsia="楷体"/>
          <w:szCs w:val="20"/>
          <w:lang w:eastAsia="zh-CN"/>
        </w:rPr>
      </w:pPr>
      <w:del w:id="220" w:author="Haipeng HP1 Lei" w:date="2022-05-11T09:54:00Z">
        <w:r w:rsidDel="00BA2776">
          <w:rPr>
            <w:lang w:eastAsia="en-US"/>
          </w:rPr>
          <w:delText>At least s</w:delText>
        </w:r>
      </w:del>
      <w:ins w:id="221"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a"/>
        <w:numPr>
          <w:ilvl w:val="0"/>
          <w:numId w:val="18"/>
        </w:numPr>
        <w:rPr>
          <w:del w:id="222" w:author="Haipeng HP1 Lei" w:date="2022-05-10T23:17:00Z"/>
          <w:rFonts w:eastAsia="楷体"/>
          <w:szCs w:val="20"/>
          <w:lang w:eastAsia="zh-CN"/>
        </w:rPr>
      </w:pPr>
      <w:del w:id="223"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C84B3B"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77777777" w:rsidR="00C84B3B" w:rsidRDefault="00C84B3B"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91BE98B" w14:textId="77777777" w:rsidR="00C84B3B" w:rsidRDefault="00C84B3B" w:rsidP="00D222F8">
            <w:pPr>
              <w:rPr>
                <w:bCs/>
                <w:lang w:eastAsia="zh-CN"/>
              </w:rPr>
            </w:pPr>
          </w:p>
        </w:tc>
      </w:tr>
      <w:tr w:rsidR="00C84B3B"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77777777" w:rsidR="00C84B3B" w:rsidRDefault="00C84B3B"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4D3ADDD" w14:textId="77777777" w:rsidR="00C84B3B" w:rsidRDefault="00C84B3B" w:rsidP="00D222F8">
            <w:pPr>
              <w:rPr>
                <w:bCs/>
                <w:lang w:eastAsia="zh-CN"/>
              </w:rPr>
            </w:pPr>
          </w:p>
        </w:tc>
      </w:tr>
      <w:tr w:rsidR="00C84B3B"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77777777" w:rsidR="00C84B3B" w:rsidRDefault="00C84B3B"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84A3063" w14:textId="77777777" w:rsidR="00C84B3B" w:rsidRDefault="00C84B3B" w:rsidP="00D222F8">
            <w:pPr>
              <w:rPr>
                <w:rFonts w:eastAsia="MS Mincho"/>
                <w:bCs/>
                <w:lang w:eastAsia="ja-JP"/>
              </w:rPr>
            </w:pPr>
          </w:p>
        </w:tc>
      </w:tr>
      <w:tr w:rsidR="00C84B3B" w14:paraId="7BFF7F7C" w14:textId="77777777" w:rsidTr="00D222F8">
        <w:tc>
          <w:tcPr>
            <w:tcW w:w="2009" w:type="dxa"/>
          </w:tcPr>
          <w:p w14:paraId="349F7925" w14:textId="77777777" w:rsidR="00C84B3B" w:rsidRDefault="00C84B3B" w:rsidP="00D222F8">
            <w:pPr>
              <w:jc w:val="left"/>
              <w:rPr>
                <w:bCs/>
                <w:lang w:eastAsia="zh-CN"/>
              </w:rPr>
            </w:pPr>
          </w:p>
        </w:tc>
        <w:tc>
          <w:tcPr>
            <w:tcW w:w="7353" w:type="dxa"/>
          </w:tcPr>
          <w:p w14:paraId="64F73D82" w14:textId="77777777" w:rsidR="00C84B3B" w:rsidRDefault="00C84B3B" w:rsidP="00D222F8">
            <w:pPr>
              <w:jc w:val="left"/>
              <w:rPr>
                <w:bCs/>
                <w:lang w:eastAsia="zh-CN"/>
              </w:rPr>
            </w:pPr>
          </w:p>
        </w:tc>
      </w:tr>
      <w:tr w:rsidR="00C84B3B" w14:paraId="4F57CDA8" w14:textId="77777777" w:rsidTr="00D222F8">
        <w:tc>
          <w:tcPr>
            <w:tcW w:w="2009" w:type="dxa"/>
          </w:tcPr>
          <w:p w14:paraId="13CAC165" w14:textId="77777777" w:rsidR="00C84B3B" w:rsidRDefault="00C84B3B" w:rsidP="00D222F8">
            <w:pPr>
              <w:jc w:val="left"/>
              <w:rPr>
                <w:bCs/>
                <w:lang w:eastAsia="zh-CN"/>
              </w:rPr>
            </w:pPr>
          </w:p>
        </w:tc>
        <w:tc>
          <w:tcPr>
            <w:tcW w:w="7353" w:type="dxa"/>
          </w:tcPr>
          <w:p w14:paraId="6469F138" w14:textId="77777777" w:rsidR="00C84B3B" w:rsidRDefault="00C84B3B" w:rsidP="00D222F8">
            <w:pPr>
              <w:jc w:val="left"/>
              <w:rPr>
                <w:bCs/>
                <w:lang w:eastAsia="zh-CN"/>
              </w:rPr>
            </w:pPr>
          </w:p>
        </w:tc>
      </w:tr>
      <w:tr w:rsidR="00C84B3B" w14:paraId="1234425D" w14:textId="77777777" w:rsidTr="00D222F8">
        <w:tc>
          <w:tcPr>
            <w:tcW w:w="2009" w:type="dxa"/>
          </w:tcPr>
          <w:p w14:paraId="7679777A" w14:textId="77777777" w:rsidR="00C84B3B" w:rsidRDefault="00C84B3B" w:rsidP="00D222F8">
            <w:pPr>
              <w:jc w:val="left"/>
              <w:rPr>
                <w:bCs/>
                <w:lang w:eastAsia="zh-CN"/>
              </w:rPr>
            </w:pPr>
          </w:p>
        </w:tc>
        <w:tc>
          <w:tcPr>
            <w:tcW w:w="7353" w:type="dxa"/>
          </w:tcPr>
          <w:p w14:paraId="2CE96E2B" w14:textId="77777777" w:rsidR="00C84B3B" w:rsidRDefault="00C84B3B" w:rsidP="00D222F8">
            <w:pPr>
              <w:jc w:val="left"/>
              <w:rPr>
                <w:bCs/>
                <w:lang w:eastAsia="zh-CN"/>
              </w:rPr>
            </w:pPr>
          </w:p>
        </w:tc>
      </w:tr>
      <w:tr w:rsidR="00C84B3B" w14:paraId="282C756A" w14:textId="77777777" w:rsidTr="00D222F8">
        <w:tc>
          <w:tcPr>
            <w:tcW w:w="2009" w:type="dxa"/>
          </w:tcPr>
          <w:p w14:paraId="79E29BFC" w14:textId="77777777" w:rsidR="00C84B3B" w:rsidRDefault="00C84B3B" w:rsidP="00D222F8">
            <w:pPr>
              <w:rPr>
                <w:bCs/>
                <w:lang w:val="en-US" w:eastAsia="zh-CN"/>
              </w:rPr>
            </w:pPr>
          </w:p>
        </w:tc>
        <w:tc>
          <w:tcPr>
            <w:tcW w:w="7353" w:type="dxa"/>
          </w:tcPr>
          <w:p w14:paraId="05870737" w14:textId="77777777" w:rsidR="00C84B3B" w:rsidRDefault="00C84B3B" w:rsidP="00D222F8">
            <w:pPr>
              <w:pStyle w:val="a7"/>
              <w:rPr>
                <w:bCs/>
                <w:lang w:val="en-US" w:eastAsia="zh-CN"/>
              </w:rPr>
            </w:pP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lastRenderedPageBreak/>
        <w:t>Other related issues</w:t>
      </w:r>
    </w:p>
    <w:tbl>
      <w:tblPr>
        <w:tblStyle w:val="af1"/>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444337FB"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5FD56748" w14:textId="77777777" w:rsidR="0032026E" w:rsidRDefault="00095215">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0558A8BE" w14:textId="77777777" w:rsidR="0032026E" w:rsidRDefault="00095215">
            <w:pPr>
              <w:pStyle w:val="a"/>
              <w:numPr>
                <w:ilvl w:val="0"/>
                <w:numId w:val="18"/>
              </w:numPr>
              <w:rPr>
                <w:rFonts w:eastAsia="楷体"/>
                <w:bCs/>
                <w:i/>
                <w:szCs w:val="20"/>
                <w:lang w:val="en-US"/>
              </w:rPr>
            </w:pPr>
            <w:r>
              <w:rPr>
                <w:rFonts w:eastAsia="楷体"/>
                <w:bCs/>
                <w:i/>
                <w:szCs w:val="20"/>
                <w:lang w:val="en-US"/>
              </w:rPr>
              <w:t>Proposal 5: Re-use CIF/nCI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5B354374" w14:textId="77777777" w:rsidR="0032026E" w:rsidRDefault="00095215">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t>DCI field types</w:t>
      </w:r>
    </w:p>
    <w:tbl>
      <w:tblPr>
        <w:tblStyle w:val="af1"/>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楷体"/>
                <w:b/>
                <w:bCs/>
                <w:sz w:val="22"/>
                <w:lang w:eastAsia="zh-CN"/>
              </w:rPr>
            </w:pPr>
            <w:r>
              <w:rPr>
                <w:rFonts w:eastAsia="楷体"/>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038C95A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楷体"/>
                <w:b/>
                <w:bCs/>
                <w:sz w:val="22"/>
                <w:lang w:eastAsia="zh-CN"/>
              </w:rPr>
            </w:pPr>
            <w:r>
              <w:rPr>
                <w:rFonts w:eastAsia="楷体"/>
                <w:b/>
                <w:bCs/>
                <w:sz w:val="22"/>
                <w:lang w:eastAsia="zh-CN"/>
              </w:rPr>
              <w:t>Spreadtrum Communications</w:t>
            </w:r>
          </w:p>
          <w:p w14:paraId="0E97E75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74EB01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2E01314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1C528C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楷体"/>
                <w:b/>
                <w:bCs/>
                <w:sz w:val="22"/>
                <w:lang w:eastAsia="zh-CN"/>
              </w:rPr>
            </w:pPr>
            <w:r>
              <w:rPr>
                <w:rFonts w:eastAsia="楷体"/>
                <w:b/>
                <w:bCs/>
                <w:sz w:val="22"/>
                <w:lang w:eastAsia="zh-CN"/>
              </w:rPr>
              <w:t>Lenovo</w:t>
            </w:r>
          </w:p>
          <w:p w14:paraId="0EC65526"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楷体"/>
                <w:b/>
                <w:bCs/>
                <w:sz w:val="22"/>
                <w:lang w:eastAsia="zh-CN"/>
              </w:rPr>
            </w:pPr>
            <w:r>
              <w:rPr>
                <w:rFonts w:eastAsia="楷体"/>
                <w:b/>
                <w:bCs/>
                <w:sz w:val="22"/>
                <w:lang w:eastAsia="zh-CN"/>
              </w:rPr>
              <w:lastRenderedPageBreak/>
              <w:t>Xiaomi</w:t>
            </w:r>
          </w:p>
          <w:p w14:paraId="775302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66A7084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133E8F2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楷体"/>
                <w:b/>
                <w:bCs/>
                <w:sz w:val="22"/>
                <w:lang w:eastAsia="zh-CN"/>
              </w:rPr>
            </w:pPr>
            <w:r>
              <w:rPr>
                <w:rFonts w:eastAsia="楷体"/>
                <w:b/>
                <w:bCs/>
                <w:sz w:val="22"/>
                <w:lang w:eastAsia="zh-CN"/>
              </w:rPr>
              <w:t>CAICT</w:t>
            </w:r>
          </w:p>
          <w:p w14:paraId="169B5B4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楷体"/>
                <w:b/>
                <w:bCs/>
                <w:sz w:val="22"/>
                <w:lang w:eastAsia="zh-CN"/>
              </w:rPr>
            </w:pPr>
          </w:p>
          <w:p w14:paraId="50D91C1F"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3418AA4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29FEF3D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楷体"/>
                <w:b/>
                <w:bCs/>
                <w:sz w:val="22"/>
                <w:lang w:eastAsia="zh-CN"/>
              </w:rPr>
            </w:pPr>
            <w:r>
              <w:rPr>
                <w:rFonts w:eastAsia="楷体"/>
                <w:b/>
                <w:bCs/>
                <w:sz w:val="22"/>
                <w:lang w:eastAsia="zh-CN"/>
              </w:rPr>
              <w:t>NTT DOCOMO</w:t>
            </w:r>
          </w:p>
          <w:p w14:paraId="4585F44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lastRenderedPageBreak/>
              <w:t>Proposal 7: Discuss following alternatives for each field of the DCI scheduling multi-carrier PDSCH/PUSCH;</w:t>
            </w:r>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3ADAF2E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637619D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6332D172"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楷体"/>
                <w:b/>
                <w:bCs/>
                <w:sz w:val="22"/>
                <w:lang w:eastAsia="zh-CN"/>
              </w:rPr>
            </w:pPr>
            <w:r>
              <w:rPr>
                <w:rFonts w:eastAsia="楷体"/>
                <w:b/>
                <w:bCs/>
                <w:sz w:val="22"/>
                <w:lang w:eastAsia="zh-CN"/>
              </w:rPr>
              <w:t>MediaTek</w:t>
            </w:r>
          </w:p>
          <w:p w14:paraId="444D24C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00F662D6" w14:textId="77777777" w:rsidR="0032026E" w:rsidRDefault="00095215">
            <w:pPr>
              <w:pStyle w:val="a"/>
              <w:numPr>
                <w:ilvl w:val="0"/>
                <w:numId w:val="18"/>
              </w:numPr>
              <w:rPr>
                <w:rFonts w:eastAsia="楷体"/>
                <w:i/>
                <w:iCs/>
                <w:szCs w:val="20"/>
                <w:lang w:val="en-US" w:eastAsia="zh-CN"/>
              </w:rPr>
            </w:pPr>
            <w:bookmarkStart w:id="224" w:name="_Toc102136964"/>
            <w:r>
              <w:rPr>
                <w:rFonts w:eastAsia="楷体"/>
                <w:i/>
                <w:iCs/>
                <w:szCs w:val="20"/>
                <w:lang w:val="en-US" w:eastAsia="zh-CN"/>
              </w:rPr>
              <w:t>Proposal 9: For mc-DCI scheduling PDSCH on multiple cells, at least the following fields are common for the multiple scheduled PDSCHs</w:t>
            </w:r>
            <w:bookmarkEnd w:id="224"/>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25" w:name="_Toc102136965"/>
            <w:r>
              <w:rPr>
                <w:rFonts w:eastAsia="楷体"/>
                <w:i/>
                <w:szCs w:val="20"/>
                <w:lang w:val="en-AU" w:eastAsia="zh-CN"/>
              </w:rPr>
              <w:t>Downlink assignment index</w:t>
            </w:r>
            <w:bookmarkEnd w:id="225"/>
            <w:r>
              <w:rPr>
                <w:rFonts w:eastAsia="楷体"/>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26" w:name="_Toc102136966"/>
            <w:r>
              <w:rPr>
                <w:rFonts w:eastAsia="楷体"/>
                <w:i/>
                <w:szCs w:val="20"/>
                <w:lang w:val="en-AU" w:eastAsia="zh-CN"/>
              </w:rPr>
              <w:t>TPC command for scheduled PUCCH</w:t>
            </w:r>
            <w:bookmarkEnd w:id="226"/>
            <w:r>
              <w:rPr>
                <w:rFonts w:eastAsia="楷体"/>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27" w:name="_Toc102136967"/>
            <w:r>
              <w:rPr>
                <w:rFonts w:eastAsia="楷体"/>
                <w:i/>
                <w:szCs w:val="20"/>
                <w:lang w:val="en-AU" w:eastAsia="zh-CN"/>
              </w:rPr>
              <w:t>PUCCH resource indicator</w:t>
            </w:r>
            <w:bookmarkEnd w:id="227"/>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28" w:name="_Toc102136968"/>
            <w:r>
              <w:rPr>
                <w:rFonts w:eastAsia="楷体"/>
                <w:i/>
                <w:szCs w:val="20"/>
                <w:lang w:val="en-AU" w:eastAsia="zh-CN"/>
              </w:rPr>
              <w:t>PDSCH-to-HARQ-feedback timing indicator</w:t>
            </w:r>
            <w:bookmarkEnd w:id="228"/>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Qualcomm</w:t>
            </w:r>
          </w:p>
          <w:p w14:paraId="167C042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26BCA83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43D7A1EA"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2829B31"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30EE81BC"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48F3DF77"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a"/>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8288AA9" w14:textId="77777777" w:rsidR="00935EDA" w:rsidRDefault="00935EDA" w:rsidP="0025423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0C1F5C14" w14:textId="77777777" w:rsidR="00935EDA" w:rsidRDefault="00935EDA" w:rsidP="00254235">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2A1C28A2" w14:textId="77777777" w:rsidR="00935EDA" w:rsidRDefault="00935EDA" w:rsidP="0025423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楷体"/>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3766627E" w14:textId="77777777" w:rsidR="00370C50" w:rsidRDefault="00370C50" w:rsidP="00370C50">
            <w:pPr>
              <w:pStyle w:val="a"/>
              <w:numPr>
                <w:ilvl w:val="0"/>
                <w:numId w:val="17"/>
              </w:numPr>
              <w:rPr>
                <w:lang w:eastAsia="en-US"/>
              </w:rPr>
            </w:pPr>
            <w:r>
              <w:rPr>
                <w:lang w:eastAsia="en-US"/>
              </w:rPr>
              <w:t xml:space="preserve">For </w:t>
            </w:r>
            <w:ins w:id="229" w:author="Haipeng HP1 Lei" w:date="2022-05-11T09:23:00Z">
              <w:r>
                <w:rPr>
                  <w:lang w:eastAsia="en-US"/>
                </w:rPr>
                <w:t xml:space="preserve">design of </w:t>
              </w:r>
            </w:ins>
            <w:r>
              <w:rPr>
                <w:lang w:eastAsia="en-US"/>
              </w:rPr>
              <w:t xml:space="preserve">multi-cell scheduling DCI, </w:t>
            </w:r>
            <w:ins w:id="230" w:author="Haipeng HP1 Lei" w:date="2022-05-11T09:23:00Z">
              <w:r>
                <w:rPr>
                  <w:color w:val="FF0000"/>
                  <w:u w:val="single"/>
                  <w:lang w:val="en-US" w:eastAsia="en-US"/>
                </w:rPr>
                <w:t>companies are encouraged to consider following types of DCI fields (other types not precluded)</w:t>
              </w:r>
              <w:r>
                <w:rPr>
                  <w:lang w:eastAsia="en-US"/>
                </w:rPr>
                <w:t>:</w:t>
              </w:r>
            </w:ins>
            <w:del w:id="231"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C8C77D7" w14:textId="77777777" w:rsidR="00370C50" w:rsidRDefault="00370C50" w:rsidP="00370C50">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232" w:author="Haipeng HP1 Lei" w:date="2022-05-11T09:35:00Z">
              <w:r>
                <w:rPr>
                  <w:rFonts w:eastAsia="楷体"/>
                  <w:szCs w:val="20"/>
                  <w:lang w:eastAsia="zh-CN"/>
                </w:rPr>
                <w:t>or each sub-group</w:t>
              </w:r>
            </w:ins>
          </w:p>
          <w:p w14:paraId="13DE4DB2" w14:textId="77777777" w:rsidR="00370C50" w:rsidRDefault="00370C50" w:rsidP="00370C50">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233"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234" w:author="Haipeng HP1 Lei" w:date="2022-05-11T09:31:00Z">
              <w:r>
                <w:rPr>
                  <w:rFonts w:eastAsia="楷体"/>
                  <w:szCs w:val="20"/>
                  <w:lang w:eastAsia="zh-CN"/>
                </w:rPr>
                <w:t xml:space="preserve">explicit </w:t>
              </w:r>
            </w:ins>
            <w:r>
              <w:rPr>
                <w:rFonts w:eastAsia="楷体"/>
                <w:szCs w:val="20"/>
                <w:lang w:eastAsia="zh-CN"/>
              </w:rPr>
              <w:t>configuration</w:t>
            </w:r>
            <w:ins w:id="235" w:author="Haipeng HP1 Lei" w:date="2022-05-11T09:31:00Z">
              <w:r>
                <w:rPr>
                  <w:rFonts w:eastAsia="楷体"/>
                  <w:szCs w:val="20"/>
                  <w:lang w:eastAsia="zh-CN"/>
                </w:rPr>
                <w:t xml:space="preserve"> or implicit</w:t>
              </w:r>
            </w:ins>
            <w:ins w:id="236" w:author="Haipeng HP1 Lei" w:date="2022-05-11T09:32:00Z">
              <w:r>
                <w:rPr>
                  <w:rFonts w:eastAsia="楷体"/>
                  <w:szCs w:val="20"/>
                  <w:lang w:eastAsia="zh-CN"/>
                </w:rPr>
                <w:t xml:space="preserve"> condition (e.g.,</w:t>
              </w:r>
            </w:ins>
            <w:ins w:id="237" w:author="Haipeng HP1 Lei" w:date="2022-05-11T09:31:00Z">
              <w:r>
                <w:rPr>
                  <w:rFonts w:eastAsia="楷体"/>
                  <w:szCs w:val="20"/>
                  <w:lang w:eastAsia="zh-CN"/>
                </w:rPr>
                <w:t xml:space="preserve"> intra or inter band CA, FR1 or FR2</w:t>
              </w:r>
            </w:ins>
            <w:ins w:id="238" w:author="Haipeng HP1 Lei" w:date="2022-05-11T09:32:00Z">
              <w:r>
                <w:rPr>
                  <w:rFonts w:eastAsia="楷体"/>
                  <w:szCs w:val="20"/>
                  <w:lang w:eastAsia="zh-CN"/>
                </w:rPr>
                <w:t>)</w:t>
              </w:r>
            </w:ins>
            <w:ins w:id="239" w:author="Haipeng HP1 Lei" w:date="2022-05-11T09:31:00Z">
              <w:r>
                <w:rPr>
                  <w:rFonts w:eastAsia="楷体"/>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lastRenderedPageBreak/>
              <w:t>Huawei, HiSilicon</w:t>
            </w:r>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楷体"/>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楷体"/>
          <w:szCs w:val="20"/>
          <w:lang w:eastAsia="zh-CN"/>
        </w:rPr>
      </w:pPr>
      <w:r>
        <w:rPr>
          <w:rFonts w:eastAsia="楷体"/>
          <w:szCs w:val="20"/>
          <w:lang w:eastAsia="zh-CN"/>
        </w:rPr>
        <w:t>Identifier for DCI formats</w:t>
      </w:r>
    </w:p>
    <w:p w14:paraId="26BFE179" w14:textId="77777777" w:rsidR="0032026E" w:rsidRDefault="00095215">
      <w:pPr>
        <w:pStyle w:val="a"/>
        <w:numPr>
          <w:ilvl w:val="1"/>
          <w:numId w:val="24"/>
        </w:numPr>
        <w:rPr>
          <w:rFonts w:eastAsia="楷体"/>
          <w:szCs w:val="20"/>
          <w:lang w:eastAsia="zh-CN"/>
        </w:rPr>
      </w:pPr>
      <w:r>
        <w:rPr>
          <w:rFonts w:eastAsia="楷体"/>
          <w:szCs w:val="20"/>
          <w:lang w:eastAsia="zh-CN"/>
        </w:rPr>
        <w:t>Carrier indicator</w:t>
      </w:r>
    </w:p>
    <w:p w14:paraId="2A39A3E5" w14:textId="77777777" w:rsidR="0032026E" w:rsidRDefault="00095215">
      <w:pPr>
        <w:pStyle w:val="a"/>
        <w:numPr>
          <w:ilvl w:val="1"/>
          <w:numId w:val="24"/>
        </w:numPr>
        <w:rPr>
          <w:rFonts w:eastAsia="楷体"/>
          <w:szCs w:val="20"/>
          <w:lang w:eastAsia="zh-CN"/>
        </w:rPr>
      </w:pPr>
      <w:r>
        <w:rPr>
          <w:rFonts w:eastAsia="楷体"/>
          <w:szCs w:val="20"/>
          <w:lang w:eastAsia="zh-CN"/>
        </w:rPr>
        <w:t>Downlink assignment index</w:t>
      </w:r>
    </w:p>
    <w:p w14:paraId="00513FDE" w14:textId="77777777" w:rsidR="0032026E" w:rsidRDefault="00095215">
      <w:pPr>
        <w:pStyle w:val="a"/>
        <w:numPr>
          <w:ilvl w:val="1"/>
          <w:numId w:val="24"/>
        </w:numPr>
        <w:rPr>
          <w:rFonts w:eastAsia="楷体"/>
          <w:szCs w:val="20"/>
          <w:lang w:eastAsia="zh-CN"/>
        </w:rPr>
      </w:pPr>
      <w:r>
        <w:rPr>
          <w:rFonts w:eastAsia="楷体"/>
          <w:szCs w:val="20"/>
          <w:lang w:eastAsia="zh-CN"/>
        </w:rPr>
        <w:t xml:space="preserve">TPC </w:t>
      </w:r>
    </w:p>
    <w:p w14:paraId="480BD98D" w14:textId="77777777" w:rsidR="0032026E" w:rsidRDefault="00095215">
      <w:pPr>
        <w:pStyle w:val="a"/>
        <w:numPr>
          <w:ilvl w:val="1"/>
          <w:numId w:val="24"/>
        </w:numPr>
        <w:rPr>
          <w:rFonts w:eastAsia="楷体"/>
          <w:szCs w:val="20"/>
          <w:lang w:eastAsia="zh-CN"/>
        </w:rPr>
      </w:pPr>
      <w:r>
        <w:rPr>
          <w:rFonts w:eastAsia="楷体"/>
          <w:szCs w:val="20"/>
          <w:lang w:eastAsia="zh-CN"/>
        </w:rPr>
        <w:t>PUCCH resource indicator</w:t>
      </w:r>
    </w:p>
    <w:p w14:paraId="09A5CF05" w14:textId="77777777" w:rsidR="0032026E" w:rsidRDefault="00095215">
      <w:pPr>
        <w:pStyle w:val="a"/>
        <w:numPr>
          <w:ilvl w:val="1"/>
          <w:numId w:val="24"/>
        </w:numPr>
        <w:rPr>
          <w:rFonts w:eastAsia="楷体"/>
          <w:szCs w:val="20"/>
          <w:lang w:eastAsia="zh-CN"/>
        </w:rPr>
      </w:pPr>
      <w:r>
        <w:rPr>
          <w:rFonts w:eastAsia="楷体"/>
          <w:szCs w:val="20"/>
          <w:lang w:eastAsia="zh-CN"/>
        </w:rPr>
        <w:t>PDSCH-to-HARQ timing indicator</w:t>
      </w:r>
    </w:p>
    <w:p w14:paraId="390397AF" w14:textId="77777777" w:rsidR="0032026E" w:rsidRDefault="00095215">
      <w:pPr>
        <w:pStyle w:val="a"/>
        <w:numPr>
          <w:ilvl w:val="0"/>
          <w:numId w:val="18"/>
        </w:numPr>
        <w:rPr>
          <w:lang w:eastAsia="en-US"/>
        </w:rPr>
      </w:pPr>
      <w:r>
        <w:rPr>
          <w:rFonts w:eastAsia="楷体"/>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楷体"/>
          <w:szCs w:val="20"/>
          <w:lang w:eastAsia="zh-CN"/>
        </w:rPr>
      </w:pPr>
      <w:r>
        <w:rPr>
          <w:rFonts w:eastAsia="楷体"/>
          <w:szCs w:val="20"/>
          <w:lang w:eastAsia="zh-CN"/>
        </w:rPr>
        <w:t>Modulation and coding scheme</w:t>
      </w:r>
    </w:p>
    <w:p w14:paraId="54C9D415" w14:textId="77777777" w:rsidR="0032026E" w:rsidRDefault="00095215">
      <w:pPr>
        <w:pStyle w:val="a"/>
        <w:numPr>
          <w:ilvl w:val="1"/>
          <w:numId w:val="24"/>
        </w:numPr>
        <w:rPr>
          <w:rFonts w:eastAsia="楷体"/>
          <w:szCs w:val="20"/>
          <w:lang w:eastAsia="zh-CN"/>
        </w:rPr>
      </w:pPr>
      <w:r>
        <w:rPr>
          <w:rFonts w:eastAsia="楷体"/>
          <w:szCs w:val="20"/>
          <w:lang w:eastAsia="zh-CN"/>
        </w:rPr>
        <w:t>New data indicator</w:t>
      </w:r>
    </w:p>
    <w:p w14:paraId="5DD9FB86" w14:textId="77777777" w:rsidR="0032026E" w:rsidRDefault="00095215">
      <w:pPr>
        <w:pStyle w:val="a"/>
        <w:numPr>
          <w:ilvl w:val="1"/>
          <w:numId w:val="24"/>
        </w:numPr>
        <w:rPr>
          <w:rFonts w:eastAsia="楷体"/>
          <w:szCs w:val="20"/>
          <w:lang w:eastAsia="zh-CN"/>
        </w:rPr>
      </w:pPr>
      <w:r>
        <w:rPr>
          <w:rFonts w:eastAsia="楷体"/>
          <w:szCs w:val="20"/>
          <w:lang w:eastAsia="zh-CN"/>
        </w:rPr>
        <w:t>Redundancy version</w:t>
      </w:r>
    </w:p>
    <w:p w14:paraId="0E9331FA" w14:textId="77777777" w:rsidR="0032026E" w:rsidRDefault="00095215">
      <w:pPr>
        <w:pStyle w:val="a"/>
        <w:numPr>
          <w:ilvl w:val="0"/>
          <w:numId w:val="18"/>
        </w:numPr>
        <w:rPr>
          <w:lang w:eastAsia="en-US"/>
        </w:rPr>
      </w:pPr>
      <w:r>
        <w:rPr>
          <w:rFonts w:eastAsia="楷体"/>
          <w:szCs w:val="20"/>
          <w:lang w:eastAsia="zh-CN"/>
        </w:rPr>
        <w:lastRenderedPageBreak/>
        <w:t>Type-3 fields at least include below</w:t>
      </w:r>
      <w:r>
        <w:rPr>
          <w:lang w:eastAsia="en-US"/>
        </w:rPr>
        <w:t>:</w:t>
      </w:r>
    </w:p>
    <w:p w14:paraId="3FF105AF" w14:textId="77777777" w:rsidR="0032026E" w:rsidRDefault="00095215">
      <w:pPr>
        <w:pStyle w:val="a"/>
        <w:numPr>
          <w:ilvl w:val="1"/>
          <w:numId w:val="24"/>
        </w:numPr>
        <w:rPr>
          <w:rFonts w:eastAsia="楷体"/>
          <w:szCs w:val="20"/>
          <w:lang w:eastAsia="zh-CN"/>
        </w:rPr>
      </w:pPr>
      <w:r>
        <w:rPr>
          <w:rFonts w:eastAsia="楷体"/>
          <w:szCs w:val="20"/>
          <w:lang w:eastAsia="zh-CN"/>
        </w:rPr>
        <w:t>PRB bundling size indicator</w:t>
      </w:r>
    </w:p>
    <w:p w14:paraId="1C73D774" w14:textId="77777777" w:rsidR="0032026E" w:rsidRDefault="00095215">
      <w:pPr>
        <w:pStyle w:val="a"/>
        <w:numPr>
          <w:ilvl w:val="1"/>
          <w:numId w:val="24"/>
        </w:numPr>
        <w:rPr>
          <w:rFonts w:eastAsia="楷体"/>
          <w:szCs w:val="20"/>
          <w:lang w:eastAsia="zh-CN"/>
        </w:rPr>
      </w:pPr>
      <w:r>
        <w:rPr>
          <w:rFonts w:eastAsia="楷体"/>
          <w:szCs w:val="20"/>
          <w:lang w:eastAsia="zh-CN"/>
        </w:rPr>
        <w:t>Rate matching indicator</w:t>
      </w:r>
    </w:p>
    <w:p w14:paraId="231D3E8E" w14:textId="77777777" w:rsidR="0032026E" w:rsidRDefault="00095215">
      <w:pPr>
        <w:pStyle w:val="a"/>
        <w:numPr>
          <w:ilvl w:val="1"/>
          <w:numId w:val="24"/>
        </w:numPr>
        <w:rPr>
          <w:rFonts w:eastAsia="楷体"/>
          <w:szCs w:val="20"/>
          <w:lang w:eastAsia="zh-CN"/>
        </w:rPr>
      </w:pPr>
      <w:r>
        <w:rPr>
          <w:rFonts w:eastAsia="楷体"/>
          <w:szCs w:val="20"/>
          <w:lang w:eastAsia="zh-CN"/>
        </w:rPr>
        <w:t>ZP CSI-RS trigger</w:t>
      </w:r>
    </w:p>
    <w:p w14:paraId="33F59704" w14:textId="77777777" w:rsidR="0032026E" w:rsidRDefault="00095215">
      <w:pPr>
        <w:pStyle w:val="a"/>
        <w:numPr>
          <w:ilvl w:val="1"/>
          <w:numId w:val="24"/>
        </w:numPr>
        <w:rPr>
          <w:rFonts w:eastAsia="楷体"/>
          <w:szCs w:val="20"/>
          <w:lang w:eastAsia="zh-CN"/>
        </w:rPr>
      </w:pPr>
      <w:r>
        <w:rPr>
          <w:rFonts w:eastAsia="楷体"/>
          <w:szCs w:val="20"/>
          <w:lang w:eastAsia="zh-CN"/>
        </w:rPr>
        <w:t>Antenna port(s)</w:t>
      </w:r>
    </w:p>
    <w:p w14:paraId="6FAF4E97" w14:textId="77777777" w:rsidR="0032026E" w:rsidRDefault="00095215">
      <w:pPr>
        <w:pStyle w:val="a"/>
        <w:numPr>
          <w:ilvl w:val="1"/>
          <w:numId w:val="24"/>
        </w:numPr>
        <w:rPr>
          <w:rFonts w:eastAsia="楷体"/>
          <w:szCs w:val="20"/>
          <w:lang w:eastAsia="zh-CN"/>
        </w:rPr>
      </w:pPr>
      <w:r>
        <w:rPr>
          <w:rFonts w:eastAsia="楷体"/>
          <w:szCs w:val="20"/>
          <w:lang w:eastAsia="zh-CN"/>
        </w:rPr>
        <w:t>TCI</w:t>
      </w:r>
    </w:p>
    <w:p w14:paraId="3366E467" w14:textId="77777777" w:rsidR="0032026E" w:rsidRDefault="00095215">
      <w:pPr>
        <w:pStyle w:val="a"/>
        <w:numPr>
          <w:ilvl w:val="1"/>
          <w:numId w:val="24"/>
        </w:numPr>
        <w:rPr>
          <w:rFonts w:eastAsia="楷体"/>
          <w:szCs w:val="20"/>
          <w:lang w:eastAsia="zh-CN"/>
        </w:rPr>
      </w:pPr>
      <w:r>
        <w:rPr>
          <w:rFonts w:eastAsia="楷体"/>
          <w:szCs w:val="20"/>
          <w:lang w:eastAsia="zh-CN"/>
        </w:rPr>
        <w:t>SRS request</w:t>
      </w:r>
    </w:p>
    <w:p w14:paraId="0D550C7A" w14:textId="77777777" w:rsidR="0032026E" w:rsidRDefault="00095215">
      <w:pPr>
        <w:pStyle w:val="a"/>
        <w:numPr>
          <w:ilvl w:val="1"/>
          <w:numId w:val="24"/>
        </w:numPr>
        <w:rPr>
          <w:rFonts w:eastAsia="楷体"/>
          <w:szCs w:val="20"/>
          <w:lang w:eastAsia="zh-CN"/>
        </w:rPr>
      </w:pPr>
      <w:r>
        <w:rPr>
          <w:rFonts w:eastAsia="楷体"/>
          <w:szCs w:val="20"/>
          <w:lang w:eastAsia="zh-CN"/>
        </w:rPr>
        <w:t>DMRS sequence initialization</w:t>
      </w:r>
    </w:p>
    <w:p w14:paraId="12CC5B9F" w14:textId="77777777" w:rsidR="0032026E" w:rsidRDefault="00095215">
      <w:pPr>
        <w:pStyle w:val="a"/>
        <w:numPr>
          <w:ilvl w:val="0"/>
          <w:numId w:val="18"/>
        </w:numPr>
        <w:rPr>
          <w:rFonts w:eastAsia="楷体"/>
          <w:szCs w:val="20"/>
          <w:lang w:eastAsia="zh-CN"/>
        </w:rPr>
      </w:pPr>
      <w:r>
        <w:rPr>
          <w:rFonts w:eastAsia="楷体"/>
          <w:szCs w:val="20"/>
          <w:lang w:eastAsia="zh-CN"/>
        </w:rPr>
        <w:t>FFS</w:t>
      </w:r>
    </w:p>
    <w:p w14:paraId="44E39830" w14:textId="77777777" w:rsidR="0032026E" w:rsidRDefault="00095215">
      <w:pPr>
        <w:pStyle w:val="a"/>
        <w:numPr>
          <w:ilvl w:val="1"/>
          <w:numId w:val="24"/>
        </w:numPr>
        <w:rPr>
          <w:rFonts w:eastAsia="楷体"/>
          <w:szCs w:val="20"/>
          <w:lang w:eastAsia="zh-CN"/>
        </w:rPr>
      </w:pPr>
      <w:r>
        <w:rPr>
          <w:rFonts w:eastAsia="楷体"/>
          <w:szCs w:val="20"/>
          <w:lang w:eastAsia="zh-CN"/>
        </w:rPr>
        <w:t>Bandwidth part indicator</w:t>
      </w:r>
    </w:p>
    <w:p w14:paraId="6A523078" w14:textId="77777777" w:rsidR="0032026E" w:rsidRDefault="00095215">
      <w:pPr>
        <w:pStyle w:val="a"/>
        <w:numPr>
          <w:ilvl w:val="1"/>
          <w:numId w:val="24"/>
        </w:numPr>
        <w:rPr>
          <w:rFonts w:eastAsia="楷体"/>
          <w:szCs w:val="20"/>
          <w:lang w:eastAsia="zh-CN"/>
        </w:rPr>
      </w:pPr>
      <w:r>
        <w:rPr>
          <w:rFonts w:eastAsia="楷体"/>
          <w:szCs w:val="20"/>
          <w:lang w:eastAsia="zh-CN"/>
        </w:rPr>
        <w:t>Time domain resource assignment</w:t>
      </w:r>
    </w:p>
    <w:p w14:paraId="6E1A4CEC" w14:textId="77777777" w:rsidR="0032026E" w:rsidRDefault="00095215">
      <w:pPr>
        <w:pStyle w:val="a"/>
        <w:numPr>
          <w:ilvl w:val="1"/>
          <w:numId w:val="24"/>
        </w:numPr>
        <w:rPr>
          <w:rFonts w:eastAsia="楷体"/>
          <w:szCs w:val="20"/>
          <w:lang w:eastAsia="zh-CN"/>
        </w:rPr>
      </w:pPr>
      <w:r>
        <w:rPr>
          <w:rFonts w:eastAsia="楷体"/>
          <w:szCs w:val="20"/>
          <w:lang w:eastAsia="zh-CN"/>
        </w:rPr>
        <w:t>Frequency domain resource assignment</w:t>
      </w:r>
    </w:p>
    <w:p w14:paraId="0205F811" w14:textId="77777777" w:rsidR="0032026E" w:rsidRDefault="00095215">
      <w:pPr>
        <w:pStyle w:val="a"/>
        <w:numPr>
          <w:ilvl w:val="1"/>
          <w:numId w:val="24"/>
        </w:numPr>
        <w:rPr>
          <w:rFonts w:eastAsia="楷体"/>
          <w:szCs w:val="20"/>
          <w:lang w:eastAsia="zh-CN"/>
        </w:rPr>
      </w:pPr>
      <w:r>
        <w:rPr>
          <w:rFonts w:eastAsia="楷体"/>
          <w:szCs w:val="20"/>
          <w:lang w:eastAsia="zh-CN"/>
        </w:rPr>
        <w:t>VRB-to-PRB mapping</w:t>
      </w:r>
    </w:p>
    <w:p w14:paraId="3A0A613E" w14:textId="77777777" w:rsidR="0032026E" w:rsidRDefault="00095215">
      <w:pPr>
        <w:pStyle w:val="a"/>
        <w:numPr>
          <w:ilvl w:val="1"/>
          <w:numId w:val="24"/>
        </w:numPr>
        <w:rPr>
          <w:rFonts w:eastAsia="楷体"/>
          <w:szCs w:val="20"/>
          <w:lang w:eastAsia="zh-CN"/>
        </w:rPr>
      </w:pPr>
      <w:r>
        <w:rPr>
          <w:rFonts w:eastAsia="楷体"/>
          <w:szCs w:val="20"/>
          <w:lang w:eastAsia="zh-CN"/>
        </w:rPr>
        <w:t>HARQ process number</w:t>
      </w:r>
    </w:p>
    <w:p w14:paraId="3B4162CA" w14:textId="77777777" w:rsidR="0032026E" w:rsidRDefault="00095215">
      <w:pPr>
        <w:pStyle w:val="a"/>
        <w:numPr>
          <w:ilvl w:val="1"/>
          <w:numId w:val="24"/>
        </w:numPr>
        <w:rPr>
          <w:rFonts w:eastAsia="楷体"/>
          <w:szCs w:val="20"/>
          <w:lang w:eastAsia="zh-CN"/>
        </w:rPr>
      </w:pPr>
      <w:r>
        <w:rPr>
          <w:color w:val="000000"/>
          <w:szCs w:val="20"/>
        </w:rPr>
        <w:t>One-shot HARQ-ACK request</w:t>
      </w:r>
    </w:p>
    <w:p w14:paraId="5677B300" w14:textId="77777777" w:rsidR="0032026E" w:rsidRDefault="00095215">
      <w:pPr>
        <w:pStyle w:val="a"/>
        <w:numPr>
          <w:ilvl w:val="1"/>
          <w:numId w:val="24"/>
        </w:numPr>
        <w:rPr>
          <w:rFonts w:eastAsia="楷体"/>
          <w:szCs w:val="20"/>
          <w:lang w:eastAsia="zh-CN"/>
        </w:rPr>
      </w:pPr>
      <w:r>
        <w:rPr>
          <w:color w:val="000000"/>
          <w:szCs w:val="20"/>
        </w:rPr>
        <w:t>ChannelAccess-CPext</w:t>
      </w:r>
    </w:p>
    <w:p w14:paraId="491AFC1D" w14:textId="77777777" w:rsidR="0032026E" w:rsidRDefault="00095215">
      <w:pPr>
        <w:pStyle w:val="a"/>
        <w:numPr>
          <w:ilvl w:val="1"/>
          <w:numId w:val="24"/>
        </w:numPr>
        <w:rPr>
          <w:rFonts w:eastAsia="楷体"/>
          <w:szCs w:val="20"/>
          <w:lang w:eastAsia="zh-CN"/>
        </w:rPr>
      </w:pPr>
      <w:r>
        <w:rPr>
          <w:rFonts w:eastAsia="楷体"/>
          <w:szCs w:val="20"/>
          <w:lang w:eastAsia="zh-CN"/>
        </w:rPr>
        <w:t>Other fields</w:t>
      </w:r>
    </w:p>
    <w:p w14:paraId="2B46BAB4" w14:textId="77777777" w:rsidR="0032026E" w:rsidRDefault="0032026E">
      <w:pPr>
        <w:rPr>
          <w:rFonts w:eastAsia="楷体"/>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28365A38" w14:textId="77777777" w:rsidR="0032026E" w:rsidRDefault="00095215">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lastRenderedPageBreak/>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lastRenderedPageBreak/>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3609D448" w14:textId="77777777" w:rsidR="00200CC9" w:rsidRDefault="00200CC9" w:rsidP="00200CC9">
            <w:pPr>
              <w:pStyle w:val="a"/>
              <w:numPr>
                <w:ilvl w:val="0"/>
                <w:numId w:val="17"/>
              </w:numPr>
              <w:rPr>
                <w:lang w:eastAsia="en-US"/>
              </w:rPr>
            </w:pPr>
            <w:r>
              <w:rPr>
                <w:lang w:eastAsia="en-US"/>
              </w:rPr>
              <w:t xml:space="preserve">For </w:t>
            </w:r>
            <w:del w:id="240" w:author="Haipeng HP1 Lei" w:date="2022-05-11T09:44:00Z">
              <w:r w:rsidDel="007F2A10">
                <w:rPr>
                  <w:lang w:eastAsia="en-US"/>
                </w:rPr>
                <w:delText xml:space="preserve">the multi-cell scheduling </w:delText>
              </w:r>
            </w:del>
            <w:r>
              <w:rPr>
                <w:lang w:eastAsia="en-US"/>
              </w:rPr>
              <w:t>DCI</w:t>
            </w:r>
            <w:ins w:id="241"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a"/>
              <w:numPr>
                <w:ilvl w:val="0"/>
                <w:numId w:val="18"/>
              </w:numPr>
              <w:rPr>
                <w:lang w:eastAsia="en-US"/>
              </w:rPr>
            </w:pPr>
            <w:r>
              <w:rPr>
                <w:rFonts w:eastAsia="楷体"/>
                <w:szCs w:val="20"/>
                <w:lang w:eastAsia="zh-CN"/>
              </w:rPr>
              <w:lastRenderedPageBreak/>
              <w:t>Type-1 fields at least include below</w:t>
            </w:r>
            <w:r>
              <w:rPr>
                <w:lang w:eastAsia="en-US"/>
              </w:rPr>
              <w:t>:</w:t>
            </w:r>
          </w:p>
          <w:p w14:paraId="4E342A75" w14:textId="77777777" w:rsidR="00200CC9" w:rsidRDefault="00200CC9" w:rsidP="00200CC9">
            <w:pPr>
              <w:pStyle w:val="a"/>
              <w:numPr>
                <w:ilvl w:val="1"/>
                <w:numId w:val="24"/>
              </w:numPr>
              <w:rPr>
                <w:rFonts w:eastAsia="楷体"/>
                <w:szCs w:val="20"/>
                <w:lang w:eastAsia="zh-CN"/>
              </w:rPr>
            </w:pPr>
            <w:r>
              <w:rPr>
                <w:rFonts w:eastAsia="楷体"/>
                <w:szCs w:val="20"/>
                <w:lang w:eastAsia="zh-CN"/>
              </w:rPr>
              <w:t>Identifier for DCI formats</w:t>
            </w:r>
          </w:p>
          <w:p w14:paraId="424DACA9" w14:textId="77777777" w:rsidR="00200CC9" w:rsidRDefault="00200CC9" w:rsidP="00200CC9">
            <w:pPr>
              <w:pStyle w:val="a"/>
              <w:numPr>
                <w:ilvl w:val="1"/>
                <w:numId w:val="24"/>
              </w:numPr>
              <w:rPr>
                <w:rFonts w:eastAsia="楷体"/>
                <w:szCs w:val="20"/>
                <w:lang w:eastAsia="zh-CN"/>
              </w:rPr>
            </w:pPr>
            <w:del w:id="242" w:author="Haipeng HP1 Lei" w:date="2022-05-11T09:44:00Z">
              <w:r w:rsidDel="007F2A10">
                <w:rPr>
                  <w:rFonts w:eastAsia="楷体"/>
                  <w:szCs w:val="20"/>
                  <w:lang w:eastAsia="zh-CN"/>
                </w:rPr>
                <w:delText>Carrier indicator</w:delText>
              </w:r>
            </w:del>
            <w:ins w:id="243" w:author="Haipeng HP1 Lei" w:date="2022-05-11T09:44:00Z">
              <w:r>
                <w:rPr>
                  <w:rFonts w:eastAsia="楷体"/>
                  <w:szCs w:val="20"/>
                  <w:lang w:eastAsia="zh-CN"/>
                </w:rPr>
                <w:t>Indicator of co-scheduled cells</w:t>
              </w:r>
            </w:ins>
          </w:p>
          <w:p w14:paraId="38E5A749" w14:textId="77777777" w:rsidR="00200CC9" w:rsidRDefault="00200CC9" w:rsidP="00200CC9">
            <w:pPr>
              <w:pStyle w:val="a"/>
              <w:numPr>
                <w:ilvl w:val="1"/>
                <w:numId w:val="24"/>
              </w:numPr>
              <w:rPr>
                <w:rFonts w:eastAsia="楷体"/>
                <w:szCs w:val="20"/>
                <w:lang w:eastAsia="zh-CN"/>
              </w:rPr>
            </w:pPr>
            <w:r>
              <w:rPr>
                <w:rFonts w:eastAsia="楷体"/>
                <w:szCs w:val="20"/>
                <w:lang w:eastAsia="zh-CN"/>
              </w:rPr>
              <w:t>Downlink assignment index</w:t>
            </w:r>
          </w:p>
          <w:p w14:paraId="5D4F77D4" w14:textId="77777777" w:rsidR="00200CC9" w:rsidRDefault="00200CC9" w:rsidP="00200CC9">
            <w:pPr>
              <w:pStyle w:val="a"/>
              <w:numPr>
                <w:ilvl w:val="1"/>
                <w:numId w:val="24"/>
              </w:numPr>
              <w:rPr>
                <w:ins w:id="244" w:author="Haipeng HP1 Lei" w:date="2022-05-11T09:48:00Z"/>
                <w:rFonts w:eastAsia="楷体"/>
                <w:szCs w:val="20"/>
                <w:lang w:eastAsia="zh-CN"/>
              </w:rPr>
            </w:pPr>
            <w:r>
              <w:rPr>
                <w:rFonts w:eastAsia="楷体"/>
                <w:szCs w:val="20"/>
                <w:lang w:eastAsia="zh-CN"/>
              </w:rPr>
              <w:t xml:space="preserve">TPC </w:t>
            </w:r>
            <w:ins w:id="245" w:author="Haipeng HP1 Lei" w:date="2022-05-11T09:48:00Z">
              <w:r>
                <w:rPr>
                  <w:rFonts w:eastAsia="楷体"/>
                  <w:szCs w:val="20"/>
                  <w:lang w:eastAsia="zh-CN"/>
                </w:rPr>
                <w:t>for scheduled PUCCH</w:t>
              </w:r>
            </w:ins>
          </w:p>
          <w:p w14:paraId="4CB4F7D3" w14:textId="77777777" w:rsidR="00200CC9" w:rsidRDefault="00200CC9" w:rsidP="00200CC9">
            <w:pPr>
              <w:pStyle w:val="a"/>
              <w:numPr>
                <w:ilvl w:val="1"/>
                <w:numId w:val="24"/>
              </w:numPr>
              <w:rPr>
                <w:rFonts w:eastAsia="楷体"/>
                <w:szCs w:val="20"/>
                <w:lang w:eastAsia="zh-CN"/>
              </w:rPr>
            </w:pPr>
            <w:ins w:id="246" w:author="Haipeng HP1 Lei" w:date="2022-05-11T09:48:00Z">
              <w:r>
                <w:rPr>
                  <w:rFonts w:eastAsia="楷体"/>
                  <w:szCs w:val="20"/>
                  <w:lang w:eastAsia="zh-CN"/>
                </w:rPr>
                <w:t>F</w:t>
              </w:r>
            </w:ins>
            <w:ins w:id="247" w:author="Haipeng HP1 Lei" w:date="2022-05-11T09:49:00Z">
              <w:r>
                <w:rPr>
                  <w:rFonts w:eastAsia="楷体"/>
                  <w:szCs w:val="20"/>
                  <w:lang w:eastAsia="zh-CN"/>
                </w:rPr>
                <w:t>FS: TPC for scheduled PUSCHs</w:t>
              </w:r>
            </w:ins>
          </w:p>
          <w:p w14:paraId="55944480" w14:textId="77777777" w:rsidR="00200CC9" w:rsidRDefault="00200CC9" w:rsidP="00200CC9">
            <w:pPr>
              <w:pStyle w:val="a"/>
              <w:numPr>
                <w:ilvl w:val="1"/>
                <w:numId w:val="24"/>
              </w:numPr>
              <w:rPr>
                <w:rFonts w:eastAsia="楷体"/>
                <w:szCs w:val="20"/>
                <w:lang w:eastAsia="zh-CN"/>
              </w:rPr>
            </w:pPr>
            <w:r>
              <w:rPr>
                <w:rFonts w:eastAsia="楷体"/>
                <w:szCs w:val="20"/>
                <w:lang w:eastAsia="zh-CN"/>
              </w:rPr>
              <w:t>PUCCH resource indicator</w:t>
            </w:r>
          </w:p>
          <w:p w14:paraId="3414BD17" w14:textId="77777777" w:rsidR="00200CC9" w:rsidRDefault="00200CC9" w:rsidP="00200CC9">
            <w:pPr>
              <w:pStyle w:val="a"/>
              <w:numPr>
                <w:ilvl w:val="1"/>
                <w:numId w:val="24"/>
              </w:numPr>
              <w:rPr>
                <w:rFonts w:eastAsia="楷体"/>
                <w:szCs w:val="20"/>
                <w:lang w:eastAsia="zh-CN"/>
              </w:rPr>
            </w:pPr>
            <w:r>
              <w:rPr>
                <w:rFonts w:eastAsia="楷体"/>
                <w:szCs w:val="20"/>
                <w:lang w:eastAsia="zh-CN"/>
              </w:rPr>
              <w:t>PDSCH-to-HARQ timing indicator</w:t>
            </w:r>
          </w:p>
          <w:p w14:paraId="1AA6E5FD" w14:textId="77777777" w:rsidR="00200CC9" w:rsidRDefault="00200CC9" w:rsidP="00200CC9">
            <w:pPr>
              <w:pStyle w:val="a"/>
              <w:numPr>
                <w:ilvl w:val="0"/>
                <w:numId w:val="18"/>
              </w:numPr>
              <w:rPr>
                <w:lang w:eastAsia="en-US"/>
              </w:rPr>
            </w:pPr>
            <w:r>
              <w:rPr>
                <w:rFonts w:eastAsia="楷体"/>
                <w:szCs w:val="20"/>
                <w:lang w:eastAsia="zh-CN"/>
              </w:rPr>
              <w:t>Type-2 fields at least include below</w:t>
            </w:r>
            <w:r>
              <w:rPr>
                <w:lang w:eastAsia="en-US"/>
              </w:rPr>
              <w:t>:</w:t>
            </w:r>
          </w:p>
          <w:p w14:paraId="0FD1CB18" w14:textId="77777777" w:rsidR="00200CC9" w:rsidDel="00925650" w:rsidRDefault="00200CC9" w:rsidP="00200CC9">
            <w:pPr>
              <w:pStyle w:val="a"/>
              <w:numPr>
                <w:ilvl w:val="1"/>
                <w:numId w:val="24"/>
              </w:numPr>
              <w:rPr>
                <w:del w:id="248" w:author="Haipeng HP1 Lei" w:date="2022-05-11T09:41:00Z"/>
                <w:rFonts w:eastAsia="楷体"/>
                <w:szCs w:val="20"/>
                <w:lang w:eastAsia="zh-CN"/>
              </w:rPr>
            </w:pPr>
            <w:del w:id="249" w:author="Haipeng HP1 Lei" w:date="2022-05-11T09:41:00Z">
              <w:r w:rsidDel="00925650">
                <w:rPr>
                  <w:rFonts w:eastAsia="楷体"/>
                  <w:szCs w:val="20"/>
                  <w:lang w:eastAsia="zh-CN"/>
                </w:rPr>
                <w:delText>Modulation and coding scheme</w:delText>
              </w:r>
            </w:del>
          </w:p>
          <w:p w14:paraId="7E690353" w14:textId="77777777" w:rsidR="00200CC9" w:rsidRDefault="00200CC9" w:rsidP="00200CC9">
            <w:pPr>
              <w:pStyle w:val="a"/>
              <w:numPr>
                <w:ilvl w:val="1"/>
                <w:numId w:val="24"/>
              </w:numPr>
              <w:rPr>
                <w:rFonts w:eastAsia="楷体"/>
                <w:szCs w:val="20"/>
                <w:lang w:eastAsia="zh-CN"/>
              </w:rPr>
            </w:pPr>
            <w:r>
              <w:rPr>
                <w:rFonts w:eastAsia="楷体"/>
                <w:szCs w:val="20"/>
                <w:lang w:eastAsia="zh-CN"/>
              </w:rPr>
              <w:t>New data indicator</w:t>
            </w:r>
          </w:p>
          <w:p w14:paraId="1DB17C6B" w14:textId="77777777" w:rsidR="00200CC9" w:rsidRDefault="00200CC9" w:rsidP="00200CC9">
            <w:pPr>
              <w:pStyle w:val="a"/>
              <w:numPr>
                <w:ilvl w:val="1"/>
                <w:numId w:val="24"/>
              </w:numPr>
              <w:rPr>
                <w:rFonts w:eastAsia="楷体"/>
                <w:szCs w:val="20"/>
                <w:lang w:eastAsia="zh-CN"/>
              </w:rPr>
            </w:pPr>
            <w:r>
              <w:rPr>
                <w:rFonts w:eastAsia="楷体"/>
                <w:szCs w:val="20"/>
                <w:lang w:eastAsia="zh-CN"/>
              </w:rPr>
              <w:t>Redundancy version</w:t>
            </w:r>
          </w:p>
          <w:p w14:paraId="3CFED2B0" w14:textId="77777777" w:rsidR="00200CC9" w:rsidRDefault="00200CC9" w:rsidP="00200CC9">
            <w:pPr>
              <w:pStyle w:val="a"/>
              <w:numPr>
                <w:ilvl w:val="0"/>
                <w:numId w:val="18"/>
              </w:numPr>
              <w:rPr>
                <w:lang w:eastAsia="en-US"/>
              </w:rPr>
            </w:pPr>
            <w:ins w:id="250"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16E57E29" w14:textId="77777777" w:rsidR="00200CC9" w:rsidRDefault="00200CC9" w:rsidP="00200CC9">
            <w:pPr>
              <w:pStyle w:val="a"/>
              <w:numPr>
                <w:ilvl w:val="1"/>
                <w:numId w:val="24"/>
              </w:numPr>
              <w:rPr>
                <w:rFonts w:eastAsia="楷体"/>
                <w:szCs w:val="20"/>
                <w:lang w:eastAsia="zh-CN"/>
              </w:rPr>
            </w:pPr>
            <w:r>
              <w:rPr>
                <w:rFonts w:eastAsia="楷体"/>
                <w:szCs w:val="20"/>
                <w:lang w:eastAsia="zh-CN"/>
              </w:rPr>
              <w:t>PRB bundling size indicator</w:t>
            </w:r>
          </w:p>
          <w:p w14:paraId="7D25A4A9" w14:textId="77777777" w:rsidR="00200CC9" w:rsidRDefault="00200CC9" w:rsidP="00200CC9">
            <w:pPr>
              <w:pStyle w:val="a"/>
              <w:numPr>
                <w:ilvl w:val="1"/>
                <w:numId w:val="24"/>
              </w:numPr>
              <w:rPr>
                <w:rFonts w:eastAsia="楷体"/>
                <w:szCs w:val="20"/>
                <w:lang w:eastAsia="zh-CN"/>
              </w:rPr>
            </w:pPr>
            <w:r>
              <w:rPr>
                <w:rFonts w:eastAsia="楷体"/>
                <w:szCs w:val="20"/>
                <w:lang w:eastAsia="zh-CN"/>
              </w:rPr>
              <w:t>Rate matching indicator</w:t>
            </w:r>
          </w:p>
          <w:p w14:paraId="282AE952" w14:textId="77777777" w:rsidR="00200CC9" w:rsidRDefault="00200CC9" w:rsidP="00200CC9">
            <w:pPr>
              <w:pStyle w:val="a"/>
              <w:numPr>
                <w:ilvl w:val="1"/>
                <w:numId w:val="24"/>
              </w:numPr>
              <w:rPr>
                <w:rFonts w:eastAsia="楷体"/>
                <w:szCs w:val="20"/>
                <w:lang w:eastAsia="zh-CN"/>
              </w:rPr>
            </w:pPr>
            <w:r>
              <w:rPr>
                <w:rFonts w:eastAsia="楷体"/>
                <w:szCs w:val="20"/>
                <w:lang w:eastAsia="zh-CN"/>
              </w:rPr>
              <w:t>ZP CSI-RS trigger</w:t>
            </w:r>
          </w:p>
          <w:p w14:paraId="1145C76F" w14:textId="77777777" w:rsidR="00200CC9" w:rsidRDefault="00200CC9" w:rsidP="00200CC9">
            <w:pPr>
              <w:pStyle w:val="a"/>
              <w:numPr>
                <w:ilvl w:val="1"/>
                <w:numId w:val="24"/>
              </w:numPr>
              <w:rPr>
                <w:rFonts w:eastAsia="楷体"/>
                <w:szCs w:val="20"/>
                <w:lang w:eastAsia="zh-CN"/>
              </w:rPr>
            </w:pPr>
            <w:r>
              <w:rPr>
                <w:rFonts w:eastAsia="楷体"/>
                <w:szCs w:val="20"/>
                <w:lang w:eastAsia="zh-CN"/>
              </w:rPr>
              <w:t>Antenna port(s)</w:t>
            </w:r>
          </w:p>
          <w:p w14:paraId="3D009C3B" w14:textId="77777777" w:rsidR="00200CC9" w:rsidRDefault="00200CC9" w:rsidP="00200CC9">
            <w:pPr>
              <w:pStyle w:val="a"/>
              <w:numPr>
                <w:ilvl w:val="1"/>
                <w:numId w:val="24"/>
              </w:numPr>
              <w:rPr>
                <w:rFonts w:eastAsia="楷体"/>
                <w:szCs w:val="20"/>
                <w:lang w:eastAsia="zh-CN"/>
              </w:rPr>
            </w:pPr>
            <w:r>
              <w:rPr>
                <w:rFonts w:eastAsia="楷体"/>
                <w:szCs w:val="20"/>
                <w:lang w:eastAsia="zh-CN"/>
              </w:rPr>
              <w:t>TCI</w:t>
            </w:r>
          </w:p>
          <w:p w14:paraId="5B765208" w14:textId="77777777" w:rsidR="00200CC9" w:rsidRDefault="00200CC9" w:rsidP="00200CC9">
            <w:pPr>
              <w:pStyle w:val="a"/>
              <w:numPr>
                <w:ilvl w:val="1"/>
                <w:numId w:val="24"/>
              </w:numPr>
              <w:rPr>
                <w:rFonts w:eastAsia="楷体"/>
                <w:szCs w:val="20"/>
                <w:lang w:eastAsia="zh-CN"/>
              </w:rPr>
            </w:pPr>
            <w:r>
              <w:rPr>
                <w:rFonts w:eastAsia="楷体"/>
                <w:szCs w:val="20"/>
                <w:lang w:eastAsia="zh-CN"/>
              </w:rPr>
              <w:t>SRS request</w:t>
            </w:r>
          </w:p>
          <w:p w14:paraId="6535EB80" w14:textId="77777777" w:rsidR="00200CC9" w:rsidRDefault="00200CC9" w:rsidP="00200CC9">
            <w:pPr>
              <w:pStyle w:val="a"/>
              <w:numPr>
                <w:ilvl w:val="1"/>
                <w:numId w:val="24"/>
              </w:numPr>
              <w:rPr>
                <w:rFonts w:eastAsia="楷体"/>
                <w:szCs w:val="20"/>
                <w:lang w:eastAsia="zh-CN"/>
              </w:rPr>
            </w:pPr>
            <w:r>
              <w:rPr>
                <w:rFonts w:eastAsia="楷体"/>
                <w:szCs w:val="20"/>
                <w:lang w:eastAsia="zh-CN"/>
              </w:rPr>
              <w:t>DMRS sequence initialization</w:t>
            </w:r>
          </w:p>
          <w:p w14:paraId="60986B3C" w14:textId="77777777" w:rsidR="00200CC9" w:rsidRDefault="00200CC9" w:rsidP="00200CC9">
            <w:pPr>
              <w:pStyle w:val="a"/>
              <w:numPr>
                <w:ilvl w:val="0"/>
                <w:numId w:val="18"/>
              </w:numPr>
              <w:rPr>
                <w:rFonts w:eastAsia="楷体"/>
                <w:szCs w:val="20"/>
                <w:lang w:eastAsia="zh-CN"/>
              </w:rPr>
            </w:pPr>
            <w:r>
              <w:rPr>
                <w:rFonts w:eastAsia="楷体"/>
                <w:szCs w:val="20"/>
                <w:lang w:eastAsia="zh-CN"/>
              </w:rPr>
              <w:t>FFS</w:t>
            </w:r>
          </w:p>
          <w:p w14:paraId="5256BF8D" w14:textId="77777777" w:rsidR="00200CC9" w:rsidRDefault="00200CC9" w:rsidP="00200CC9">
            <w:pPr>
              <w:pStyle w:val="a"/>
              <w:numPr>
                <w:ilvl w:val="1"/>
                <w:numId w:val="24"/>
              </w:numPr>
              <w:rPr>
                <w:ins w:id="251" w:author="Haipeng HP1 Lei" w:date="2022-05-11T09:41:00Z"/>
                <w:rFonts w:eastAsia="楷体"/>
                <w:szCs w:val="20"/>
                <w:lang w:eastAsia="zh-CN"/>
              </w:rPr>
            </w:pPr>
            <w:ins w:id="252" w:author="Haipeng HP1 Lei" w:date="2022-05-11T09:41:00Z">
              <w:r>
                <w:rPr>
                  <w:rFonts w:eastAsia="楷体"/>
                  <w:szCs w:val="20"/>
                  <w:lang w:eastAsia="zh-CN"/>
                </w:rPr>
                <w:t>Modulation and coding scheme</w:t>
              </w:r>
            </w:ins>
          </w:p>
          <w:p w14:paraId="64FF6D7F" w14:textId="77777777" w:rsidR="00200CC9" w:rsidRDefault="00200CC9" w:rsidP="00200CC9">
            <w:pPr>
              <w:pStyle w:val="a"/>
              <w:numPr>
                <w:ilvl w:val="1"/>
                <w:numId w:val="24"/>
              </w:numPr>
              <w:rPr>
                <w:rFonts w:eastAsia="楷体"/>
                <w:szCs w:val="20"/>
                <w:lang w:eastAsia="zh-CN"/>
              </w:rPr>
            </w:pPr>
            <w:r>
              <w:rPr>
                <w:rFonts w:eastAsia="楷体"/>
                <w:szCs w:val="20"/>
                <w:lang w:eastAsia="zh-CN"/>
              </w:rPr>
              <w:t>Bandwidth part indicator</w:t>
            </w:r>
          </w:p>
          <w:p w14:paraId="361882D8" w14:textId="77777777" w:rsidR="00200CC9" w:rsidRDefault="00200CC9" w:rsidP="00200CC9">
            <w:pPr>
              <w:pStyle w:val="a"/>
              <w:numPr>
                <w:ilvl w:val="1"/>
                <w:numId w:val="24"/>
              </w:numPr>
              <w:rPr>
                <w:rFonts w:eastAsia="楷体"/>
                <w:szCs w:val="20"/>
                <w:lang w:eastAsia="zh-CN"/>
              </w:rPr>
            </w:pPr>
            <w:r>
              <w:rPr>
                <w:rFonts w:eastAsia="楷体"/>
                <w:szCs w:val="20"/>
                <w:lang w:eastAsia="zh-CN"/>
              </w:rPr>
              <w:t>Time domain resource assignment</w:t>
            </w:r>
          </w:p>
          <w:p w14:paraId="65606CE9" w14:textId="77777777" w:rsidR="00200CC9" w:rsidRDefault="00200CC9" w:rsidP="00200CC9">
            <w:pPr>
              <w:pStyle w:val="a"/>
              <w:numPr>
                <w:ilvl w:val="1"/>
                <w:numId w:val="24"/>
              </w:numPr>
              <w:rPr>
                <w:rFonts w:eastAsia="楷体"/>
                <w:szCs w:val="20"/>
                <w:lang w:eastAsia="zh-CN"/>
              </w:rPr>
            </w:pPr>
            <w:r>
              <w:rPr>
                <w:rFonts w:eastAsia="楷体"/>
                <w:szCs w:val="20"/>
                <w:lang w:eastAsia="zh-CN"/>
              </w:rPr>
              <w:t>Frequency domain resource assignment</w:t>
            </w:r>
          </w:p>
          <w:p w14:paraId="3F3F1BAF" w14:textId="77777777" w:rsidR="00200CC9" w:rsidRDefault="00200CC9" w:rsidP="00200CC9">
            <w:pPr>
              <w:pStyle w:val="a"/>
              <w:numPr>
                <w:ilvl w:val="1"/>
                <w:numId w:val="24"/>
              </w:numPr>
              <w:rPr>
                <w:rFonts w:eastAsia="楷体"/>
                <w:szCs w:val="20"/>
                <w:lang w:eastAsia="zh-CN"/>
              </w:rPr>
            </w:pPr>
            <w:r>
              <w:rPr>
                <w:rFonts w:eastAsia="楷体"/>
                <w:szCs w:val="20"/>
                <w:lang w:eastAsia="zh-CN"/>
              </w:rPr>
              <w:t>VRB-to-PRB mapping</w:t>
            </w:r>
          </w:p>
          <w:p w14:paraId="7315D7C5" w14:textId="77777777" w:rsidR="00200CC9" w:rsidRDefault="00200CC9" w:rsidP="00200CC9">
            <w:pPr>
              <w:pStyle w:val="a"/>
              <w:numPr>
                <w:ilvl w:val="1"/>
                <w:numId w:val="24"/>
              </w:numPr>
              <w:rPr>
                <w:rFonts w:eastAsia="楷体"/>
                <w:szCs w:val="20"/>
                <w:lang w:eastAsia="zh-CN"/>
              </w:rPr>
            </w:pPr>
            <w:r>
              <w:rPr>
                <w:rFonts w:eastAsia="楷体"/>
                <w:szCs w:val="20"/>
                <w:lang w:eastAsia="zh-CN"/>
              </w:rPr>
              <w:t>HARQ process number</w:t>
            </w:r>
          </w:p>
          <w:p w14:paraId="2803A08C" w14:textId="77777777" w:rsidR="00200CC9" w:rsidRDefault="00200CC9" w:rsidP="00200CC9">
            <w:pPr>
              <w:pStyle w:val="a"/>
              <w:numPr>
                <w:ilvl w:val="1"/>
                <w:numId w:val="24"/>
              </w:numPr>
              <w:rPr>
                <w:rFonts w:eastAsia="楷体"/>
                <w:szCs w:val="20"/>
                <w:lang w:eastAsia="zh-CN"/>
              </w:rPr>
            </w:pPr>
            <w:r>
              <w:rPr>
                <w:color w:val="000000"/>
                <w:szCs w:val="20"/>
              </w:rPr>
              <w:t>One-shot HARQ-ACK request</w:t>
            </w:r>
          </w:p>
          <w:p w14:paraId="2E32D7A1" w14:textId="77777777" w:rsidR="00200CC9" w:rsidRDefault="00200CC9" w:rsidP="00200CC9">
            <w:pPr>
              <w:pStyle w:val="a"/>
              <w:numPr>
                <w:ilvl w:val="1"/>
                <w:numId w:val="24"/>
              </w:numPr>
              <w:rPr>
                <w:rFonts w:eastAsia="楷体"/>
                <w:szCs w:val="20"/>
                <w:lang w:eastAsia="zh-CN"/>
              </w:rPr>
            </w:pPr>
            <w:r>
              <w:rPr>
                <w:color w:val="000000"/>
                <w:szCs w:val="20"/>
              </w:rPr>
              <w:t>ChannelAccess-CPext</w:t>
            </w:r>
          </w:p>
          <w:p w14:paraId="6F86FAE0" w14:textId="77777777" w:rsidR="00200CC9" w:rsidRDefault="00200CC9" w:rsidP="00200CC9">
            <w:pPr>
              <w:pStyle w:val="a"/>
              <w:numPr>
                <w:ilvl w:val="1"/>
                <w:numId w:val="24"/>
              </w:numPr>
              <w:rPr>
                <w:rFonts w:eastAsia="楷体"/>
                <w:szCs w:val="20"/>
                <w:lang w:eastAsia="zh-CN"/>
              </w:rPr>
            </w:pPr>
            <w:r>
              <w:rPr>
                <w:rFonts w:eastAsia="楷体"/>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6326AC3" w14:textId="02046193" w:rsidR="00356B49" w:rsidRDefault="00356B49" w:rsidP="00356B49">
      <w:pPr>
        <w:pStyle w:val="a"/>
        <w:numPr>
          <w:ilvl w:val="0"/>
          <w:numId w:val="17"/>
        </w:numPr>
        <w:rPr>
          <w:lang w:eastAsia="en-US"/>
        </w:rPr>
      </w:pPr>
      <w:r>
        <w:rPr>
          <w:lang w:eastAsia="en-US"/>
        </w:rPr>
        <w:t xml:space="preserve">For </w:t>
      </w:r>
      <w:ins w:id="253" w:author="Haipeng HP1 Lei" w:date="2022-05-11T09:23:00Z">
        <w:r>
          <w:rPr>
            <w:lang w:eastAsia="en-US"/>
          </w:rPr>
          <w:t xml:space="preserve">design of </w:t>
        </w:r>
      </w:ins>
      <w:r>
        <w:rPr>
          <w:lang w:eastAsia="en-US"/>
        </w:rPr>
        <w:t xml:space="preserve">multi-cell scheduling DCI, </w:t>
      </w:r>
      <w:ins w:id="254" w:author="Haipeng HP1 Lei" w:date="2022-05-11T09:23:00Z">
        <w:r>
          <w:rPr>
            <w:color w:val="FF0000"/>
            <w:u w:val="single"/>
            <w:lang w:val="en-US" w:eastAsia="en-US"/>
          </w:rPr>
          <w:t>companies are encouraged to consider following types of DCI fields</w:t>
        </w:r>
      </w:ins>
      <w:ins w:id="255" w:author="Haipeng HP1 Lei" w:date="2022-05-11T18:04:00Z">
        <w:r>
          <w:rPr>
            <w:color w:val="FF0000"/>
            <w:u w:val="single"/>
            <w:lang w:val="en-US" w:eastAsia="en-US"/>
          </w:rPr>
          <w:t>:</w:t>
        </w:r>
      </w:ins>
      <w:ins w:id="256" w:author="Haipeng HP1 Lei" w:date="2022-05-11T09:23:00Z">
        <w:r>
          <w:rPr>
            <w:color w:val="FF0000"/>
            <w:u w:val="single"/>
            <w:lang w:val="en-US" w:eastAsia="en-US"/>
          </w:rPr>
          <w:t xml:space="preserve"> </w:t>
        </w:r>
      </w:ins>
      <w:del w:id="257"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a"/>
        <w:numPr>
          <w:ilvl w:val="0"/>
          <w:numId w:val="18"/>
        </w:numPr>
        <w:rPr>
          <w:rFonts w:eastAsia="楷体"/>
          <w:szCs w:val="20"/>
          <w:lang w:eastAsia="zh-CN"/>
        </w:rPr>
      </w:pPr>
      <w:r>
        <w:rPr>
          <w:rFonts w:eastAsia="楷体"/>
          <w:szCs w:val="20"/>
          <w:lang w:eastAsia="zh-CN"/>
        </w:rPr>
        <w:t xml:space="preserve">Type-1 field: A single field </w:t>
      </w:r>
      <w:del w:id="258" w:author="Haipeng HP1 Lei" w:date="2022-05-11T18:12:00Z">
        <w:r w:rsidDel="002A31A9">
          <w:rPr>
            <w:rFonts w:eastAsia="楷体"/>
            <w:szCs w:val="20"/>
            <w:lang w:eastAsia="zh-CN"/>
          </w:rPr>
          <w:delText>applicable/</w:delText>
        </w:r>
      </w:del>
      <w:ins w:id="259" w:author="Haipeng HP1 Lei" w:date="2022-05-11T18:15:00Z">
        <w:r w:rsidR="002A31A9">
          <w:rPr>
            <w:rFonts w:eastAsia="楷体"/>
            <w:szCs w:val="20"/>
            <w:lang w:eastAsia="zh-CN"/>
          </w:rPr>
          <w:t xml:space="preserve">indicating </w:t>
        </w:r>
      </w:ins>
      <w:r>
        <w:rPr>
          <w:rFonts w:eastAsia="楷体"/>
          <w:szCs w:val="20"/>
          <w:lang w:eastAsia="zh-CN"/>
        </w:rPr>
        <w:t>common</w:t>
      </w:r>
      <w:ins w:id="260" w:author="Haipeng HP1 Lei" w:date="2022-05-11T18:15:00Z">
        <w:r w:rsidR="002A31A9">
          <w:rPr>
            <w:rFonts w:eastAsia="楷体"/>
            <w:szCs w:val="20"/>
            <w:lang w:eastAsia="zh-CN"/>
          </w:rPr>
          <w:t xml:space="preserve"> informa</w:t>
        </w:r>
      </w:ins>
      <w:ins w:id="261" w:author="Haipeng HP1 Lei" w:date="2022-05-11T18:16:00Z">
        <w:r w:rsidR="002A31A9">
          <w:rPr>
            <w:rFonts w:eastAsia="楷体"/>
            <w:szCs w:val="20"/>
            <w:lang w:eastAsia="zh-CN"/>
          </w:rPr>
          <w:t>tion</w:t>
        </w:r>
      </w:ins>
      <w:r>
        <w:rPr>
          <w:rFonts w:eastAsia="楷体"/>
          <w:szCs w:val="20"/>
          <w:lang w:eastAsia="zh-CN"/>
        </w:rPr>
        <w:t xml:space="preserve"> to all the co-scheduled cells</w:t>
      </w:r>
      <w:ins w:id="262" w:author="Haipeng HP1 Lei" w:date="2022-05-11T18:12:00Z">
        <w:r w:rsidR="002A31A9">
          <w:rPr>
            <w:rFonts w:eastAsia="楷体"/>
            <w:szCs w:val="20"/>
            <w:lang w:eastAsia="zh-CN"/>
          </w:rPr>
          <w:t xml:space="preserve"> or </w:t>
        </w:r>
      </w:ins>
      <w:ins w:id="263" w:author="Haipeng HP1 Lei" w:date="2022-05-11T18:15:00Z">
        <w:r w:rsidR="002A31A9">
          <w:rPr>
            <w:rFonts w:eastAsia="楷体"/>
            <w:szCs w:val="20"/>
            <w:lang w:eastAsia="zh-CN"/>
          </w:rPr>
          <w:t xml:space="preserve">separate information to each of co-scheduled cells via </w:t>
        </w:r>
      </w:ins>
      <w:ins w:id="264" w:author="Haipeng HP1 Lei" w:date="2022-05-11T18:12:00Z">
        <w:r w:rsidR="002A31A9">
          <w:rPr>
            <w:rFonts w:eastAsia="楷体"/>
            <w:szCs w:val="20"/>
            <w:lang w:eastAsia="zh-CN"/>
          </w:rPr>
          <w:t>joint</w:t>
        </w:r>
      </w:ins>
      <w:ins w:id="265" w:author="Haipeng HP1 Lei" w:date="2022-05-11T18:15:00Z">
        <w:r w:rsidR="002A31A9">
          <w:rPr>
            <w:rFonts w:eastAsia="楷体"/>
            <w:szCs w:val="20"/>
            <w:lang w:eastAsia="zh-CN"/>
          </w:rPr>
          <w:t xml:space="preserve"> indication</w:t>
        </w:r>
      </w:ins>
      <w:ins w:id="266" w:author="Haipeng HP1 Lei" w:date="2022-05-11T18:12:00Z">
        <w:r w:rsidR="002A31A9">
          <w:rPr>
            <w:rFonts w:eastAsia="楷体"/>
            <w:szCs w:val="20"/>
            <w:lang w:eastAsia="zh-CN"/>
          </w:rPr>
          <w:t xml:space="preserve"> </w:t>
        </w:r>
      </w:ins>
    </w:p>
    <w:p w14:paraId="5E4FA9CE" w14:textId="6323DF5B" w:rsidR="00356B49" w:rsidRDefault="00356B49" w:rsidP="00356B4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267" w:author="Haipeng HP1 Lei" w:date="2022-05-11T09:35:00Z">
        <w:r>
          <w:rPr>
            <w:rFonts w:eastAsia="楷体"/>
            <w:szCs w:val="20"/>
            <w:lang w:eastAsia="zh-CN"/>
          </w:rPr>
          <w:t>or each sub-group</w:t>
        </w:r>
      </w:ins>
      <w:ins w:id="268" w:author="Haipeng HP1 Lei" w:date="2022-05-11T18:04:00Z">
        <w:r>
          <w:rPr>
            <w:rFonts w:eastAsia="楷体"/>
            <w:szCs w:val="20"/>
            <w:lang w:eastAsia="zh-CN"/>
          </w:rPr>
          <w:t xml:space="preserve"> comprising one or more co-scheduled cells</w:t>
        </w:r>
      </w:ins>
    </w:p>
    <w:p w14:paraId="31321A61" w14:textId="7D1FEE5C" w:rsidR="00356B49" w:rsidRDefault="00356B49" w:rsidP="00356B49">
      <w:pPr>
        <w:pStyle w:val="a"/>
        <w:numPr>
          <w:ilvl w:val="0"/>
          <w:numId w:val="18"/>
        </w:numPr>
        <w:rPr>
          <w:ins w:id="269" w:author="Haipeng HP1 Lei" w:date="2022-05-11T18:04:00Z"/>
          <w:rFonts w:eastAsia="楷体"/>
          <w:szCs w:val="20"/>
          <w:lang w:eastAsia="zh-CN"/>
        </w:rPr>
      </w:pPr>
      <w:r>
        <w:rPr>
          <w:rFonts w:eastAsia="楷体"/>
          <w:szCs w:val="20"/>
          <w:lang w:eastAsia="zh-CN"/>
        </w:rPr>
        <w:lastRenderedPageBreak/>
        <w:t xml:space="preserve">Type-3 field: Common or separate to each of the co-scheduled cells </w:t>
      </w:r>
      <w:ins w:id="270"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271" w:author="Haipeng HP1 Lei" w:date="2022-05-11T09:31:00Z">
        <w:r>
          <w:rPr>
            <w:rFonts w:eastAsia="楷体"/>
            <w:szCs w:val="20"/>
            <w:lang w:eastAsia="zh-CN"/>
          </w:rPr>
          <w:t xml:space="preserve">explicit </w:t>
        </w:r>
      </w:ins>
      <w:r>
        <w:rPr>
          <w:rFonts w:eastAsia="楷体"/>
          <w:szCs w:val="20"/>
          <w:lang w:eastAsia="zh-CN"/>
        </w:rPr>
        <w:t>configuration</w:t>
      </w:r>
      <w:ins w:id="272" w:author="Haipeng HP1 Lei" w:date="2022-05-11T09:31:00Z">
        <w:r>
          <w:rPr>
            <w:rFonts w:eastAsia="楷体"/>
            <w:szCs w:val="20"/>
            <w:lang w:eastAsia="zh-CN"/>
          </w:rPr>
          <w:t xml:space="preserve"> or implicit</w:t>
        </w:r>
      </w:ins>
      <w:ins w:id="273" w:author="Haipeng HP1 Lei" w:date="2022-05-11T09:32:00Z">
        <w:r>
          <w:rPr>
            <w:rFonts w:eastAsia="楷体"/>
            <w:szCs w:val="20"/>
            <w:lang w:eastAsia="zh-CN"/>
          </w:rPr>
          <w:t xml:space="preserve"> condition (e.g.,</w:t>
        </w:r>
      </w:ins>
      <w:ins w:id="274" w:author="Haipeng HP1 Lei" w:date="2022-05-11T09:31:00Z">
        <w:r>
          <w:rPr>
            <w:rFonts w:eastAsia="楷体"/>
            <w:szCs w:val="20"/>
            <w:lang w:eastAsia="zh-CN"/>
          </w:rPr>
          <w:t xml:space="preserve"> intra or inter band CA, FR1 or FR2</w:t>
        </w:r>
      </w:ins>
      <w:ins w:id="275" w:author="Haipeng HP1 Lei" w:date="2022-05-11T09:32:00Z">
        <w:r>
          <w:rPr>
            <w:rFonts w:eastAsia="楷体"/>
            <w:szCs w:val="20"/>
            <w:lang w:eastAsia="zh-CN"/>
          </w:rPr>
          <w:t>)</w:t>
        </w:r>
      </w:ins>
      <w:ins w:id="276" w:author="Haipeng HP1 Lei" w:date="2022-05-11T09:31:00Z">
        <w:r>
          <w:rPr>
            <w:rFonts w:eastAsia="楷体"/>
            <w:szCs w:val="20"/>
            <w:lang w:eastAsia="zh-CN"/>
          </w:rPr>
          <w:t>.</w:t>
        </w:r>
      </w:ins>
    </w:p>
    <w:p w14:paraId="4D0834D6" w14:textId="48AC9199" w:rsidR="00356B49" w:rsidRDefault="00356B49" w:rsidP="00356B49">
      <w:pPr>
        <w:pStyle w:val="a"/>
        <w:numPr>
          <w:ilvl w:val="0"/>
          <w:numId w:val="18"/>
        </w:numPr>
        <w:rPr>
          <w:rFonts w:eastAsia="楷体"/>
          <w:szCs w:val="20"/>
          <w:lang w:eastAsia="zh-CN"/>
        </w:rPr>
      </w:pPr>
      <w:ins w:id="277"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77777777" w:rsidR="00356B49" w:rsidRDefault="00356B4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F1599DD" w14:textId="77777777" w:rsidR="00356B49" w:rsidRDefault="00356B49" w:rsidP="00D222F8">
            <w:pPr>
              <w:rPr>
                <w:bCs/>
                <w:lang w:eastAsia="zh-CN"/>
              </w:rPr>
            </w:pPr>
          </w:p>
        </w:tc>
      </w:tr>
      <w:tr w:rsidR="00356B49"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77777777" w:rsidR="00356B49" w:rsidRDefault="00356B4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285645A" w14:textId="77777777" w:rsidR="00356B49" w:rsidRDefault="00356B49" w:rsidP="00D222F8">
            <w:pPr>
              <w:rPr>
                <w:bCs/>
                <w:lang w:eastAsia="zh-CN"/>
              </w:rPr>
            </w:pPr>
          </w:p>
        </w:tc>
      </w:tr>
      <w:tr w:rsidR="00356B49"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77777777" w:rsidR="00356B49" w:rsidRDefault="00356B4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7CD975A" w14:textId="77777777" w:rsidR="00356B49" w:rsidRDefault="00356B49" w:rsidP="00D222F8">
            <w:pPr>
              <w:rPr>
                <w:rFonts w:eastAsia="MS Mincho"/>
                <w:bCs/>
                <w:lang w:eastAsia="ja-JP"/>
              </w:rPr>
            </w:pPr>
          </w:p>
        </w:tc>
      </w:tr>
      <w:tr w:rsidR="00356B49" w14:paraId="6295D39B" w14:textId="77777777" w:rsidTr="00D222F8">
        <w:tc>
          <w:tcPr>
            <w:tcW w:w="2009" w:type="dxa"/>
          </w:tcPr>
          <w:p w14:paraId="1FB616ED" w14:textId="77777777" w:rsidR="00356B49" w:rsidRDefault="00356B49" w:rsidP="00D222F8">
            <w:pPr>
              <w:jc w:val="left"/>
              <w:rPr>
                <w:bCs/>
                <w:lang w:eastAsia="zh-CN"/>
              </w:rPr>
            </w:pPr>
          </w:p>
        </w:tc>
        <w:tc>
          <w:tcPr>
            <w:tcW w:w="7353" w:type="dxa"/>
          </w:tcPr>
          <w:p w14:paraId="279A3952" w14:textId="77777777" w:rsidR="00356B49" w:rsidRDefault="00356B49" w:rsidP="00D222F8">
            <w:pPr>
              <w:jc w:val="left"/>
              <w:rPr>
                <w:bCs/>
                <w:lang w:eastAsia="zh-CN"/>
              </w:rPr>
            </w:pPr>
          </w:p>
        </w:tc>
      </w:tr>
      <w:tr w:rsidR="00356B49" w14:paraId="1012412A" w14:textId="77777777" w:rsidTr="00D222F8">
        <w:tc>
          <w:tcPr>
            <w:tcW w:w="2009" w:type="dxa"/>
          </w:tcPr>
          <w:p w14:paraId="28E3D2D4" w14:textId="77777777" w:rsidR="00356B49" w:rsidRDefault="00356B49" w:rsidP="00D222F8">
            <w:pPr>
              <w:jc w:val="left"/>
              <w:rPr>
                <w:bCs/>
                <w:lang w:eastAsia="zh-CN"/>
              </w:rPr>
            </w:pPr>
          </w:p>
        </w:tc>
        <w:tc>
          <w:tcPr>
            <w:tcW w:w="7353" w:type="dxa"/>
          </w:tcPr>
          <w:p w14:paraId="471BC99C" w14:textId="77777777" w:rsidR="00356B49" w:rsidRDefault="00356B49" w:rsidP="00D222F8">
            <w:pPr>
              <w:jc w:val="left"/>
              <w:rPr>
                <w:bCs/>
                <w:lang w:eastAsia="zh-CN"/>
              </w:rPr>
            </w:pPr>
          </w:p>
        </w:tc>
      </w:tr>
      <w:tr w:rsidR="00356B49" w14:paraId="2DAEB59F" w14:textId="77777777" w:rsidTr="00D222F8">
        <w:tc>
          <w:tcPr>
            <w:tcW w:w="2009" w:type="dxa"/>
          </w:tcPr>
          <w:p w14:paraId="275A936B" w14:textId="77777777" w:rsidR="00356B49" w:rsidRDefault="00356B49" w:rsidP="00D222F8">
            <w:pPr>
              <w:jc w:val="left"/>
              <w:rPr>
                <w:bCs/>
                <w:lang w:eastAsia="zh-CN"/>
              </w:rPr>
            </w:pPr>
          </w:p>
        </w:tc>
        <w:tc>
          <w:tcPr>
            <w:tcW w:w="7353" w:type="dxa"/>
          </w:tcPr>
          <w:p w14:paraId="58D63B53" w14:textId="77777777" w:rsidR="00356B49" w:rsidRDefault="00356B49" w:rsidP="00D222F8">
            <w:pPr>
              <w:jc w:val="left"/>
              <w:rPr>
                <w:bCs/>
                <w:lang w:eastAsia="zh-CN"/>
              </w:rPr>
            </w:pPr>
          </w:p>
        </w:tc>
      </w:tr>
      <w:tr w:rsidR="00356B49" w14:paraId="080D2F71" w14:textId="77777777" w:rsidTr="00D222F8">
        <w:tc>
          <w:tcPr>
            <w:tcW w:w="2009" w:type="dxa"/>
          </w:tcPr>
          <w:p w14:paraId="227A5FC4" w14:textId="77777777" w:rsidR="00356B49" w:rsidRDefault="00356B49" w:rsidP="00D222F8">
            <w:pPr>
              <w:rPr>
                <w:bCs/>
                <w:lang w:val="en-US" w:eastAsia="zh-CN"/>
              </w:rPr>
            </w:pPr>
          </w:p>
        </w:tc>
        <w:tc>
          <w:tcPr>
            <w:tcW w:w="7353" w:type="dxa"/>
          </w:tcPr>
          <w:p w14:paraId="4BB8B539" w14:textId="77777777" w:rsidR="00356B49" w:rsidRDefault="00356B49" w:rsidP="00D222F8">
            <w:pPr>
              <w:pStyle w:val="a7"/>
              <w:rPr>
                <w:bCs/>
                <w:lang w:val="en-US" w:eastAsia="zh-CN"/>
              </w:rPr>
            </w:pP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E61A4CD" w14:textId="6000713B" w:rsidR="00EC5917" w:rsidRDefault="00EC5917" w:rsidP="00EC5917">
      <w:pPr>
        <w:pStyle w:val="a"/>
        <w:numPr>
          <w:ilvl w:val="0"/>
          <w:numId w:val="17"/>
        </w:numPr>
        <w:rPr>
          <w:lang w:eastAsia="en-US"/>
        </w:rPr>
      </w:pPr>
      <w:r>
        <w:rPr>
          <w:lang w:eastAsia="en-US"/>
        </w:rPr>
        <w:t xml:space="preserve">For </w:t>
      </w:r>
      <w:del w:id="278" w:author="Haipeng HP1 Lei" w:date="2022-05-11T09:44:00Z">
        <w:r w:rsidDel="007F2A10">
          <w:rPr>
            <w:lang w:eastAsia="en-US"/>
          </w:rPr>
          <w:delText xml:space="preserve">the multi-cell scheduling </w:delText>
        </w:r>
      </w:del>
      <w:r>
        <w:rPr>
          <w:lang w:eastAsia="en-US"/>
        </w:rPr>
        <w:t>DCI</w:t>
      </w:r>
      <w:ins w:id="279" w:author="Haipeng HP1 Lei" w:date="2022-05-11T09:44:00Z">
        <w:r>
          <w:rPr>
            <w:lang w:eastAsia="en-US"/>
          </w:rPr>
          <w:t xml:space="preserve"> format 0_X/1_X which schedules more than one </w:t>
        </w:r>
      </w:ins>
      <w:ins w:id="280" w:author="Haipeng HP1 Lei" w:date="2022-05-11T18:23:00Z">
        <w:r w:rsidR="00EA2AA1">
          <w:rPr>
            <w:lang w:eastAsia="en-US"/>
          </w:rPr>
          <w:t>c</w:t>
        </w:r>
      </w:ins>
      <w:ins w:id="281" w:author="Haipeng HP1 Lei" w:date="2022-05-11T09:44:00Z">
        <w:r>
          <w:rPr>
            <w:lang w:eastAsia="en-US"/>
          </w:rPr>
          <w:t>ell</w:t>
        </w:r>
      </w:ins>
      <w:r>
        <w:rPr>
          <w:lang w:eastAsia="en-US"/>
        </w:rPr>
        <w:t xml:space="preserve">, </w:t>
      </w:r>
    </w:p>
    <w:p w14:paraId="52FC10BB" w14:textId="77777777" w:rsidR="00EC5917" w:rsidRDefault="00EC5917" w:rsidP="00EC5917">
      <w:pPr>
        <w:pStyle w:val="a"/>
        <w:numPr>
          <w:ilvl w:val="0"/>
          <w:numId w:val="18"/>
        </w:numPr>
        <w:rPr>
          <w:lang w:eastAsia="en-US"/>
        </w:rPr>
      </w:pPr>
      <w:r>
        <w:rPr>
          <w:rFonts w:eastAsia="楷体"/>
          <w:szCs w:val="20"/>
          <w:lang w:eastAsia="zh-CN"/>
        </w:rPr>
        <w:t>Type-1 fields at least include below</w:t>
      </w:r>
      <w:r>
        <w:rPr>
          <w:lang w:eastAsia="en-US"/>
        </w:rPr>
        <w:t>:</w:t>
      </w:r>
    </w:p>
    <w:p w14:paraId="2B1AC1FB" w14:textId="77777777" w:rsidR="00EC5917" w:rsidRDefault="00EC5917" w:rsidP="00EC5917">
      <w:pPr>
        <w:pStyle w:val="a"/>
        <w:numPr>
          <w:ilvl w:val="1"/>
          <w:numId w:val="24"/>
        </w:numPr>
        <w:rPr>
          <w:rFonts w:eastAsia="楷体"/>
          <w:szCs w:val="20"/>
          <w:lang w:eastAsia="zh-CN"/>
        </w:rPr>
      </w:pPr>
      <w:r>
        <w:rPr>
          <w:rFonts w:eastAsia="楷体"/>
          <w:szCs w:val="20"/>
          <w:lang w:eastAsia="zh-CN"/>
        </w:rPr>
        <w:t>Identifier for DCI formats</w:t>
      </w:r>
    </w:p>
    <w:p w14:paraId="3C90912D" w14:textId="77777777" w:rsidR="00EC5917" w:rsidRDefault="00EC5917" w:rsidP="00EC5917">
      <w:pPr>
        <w:pStyle w:val="a"/>
        <w:numPr>
          <w:ilvl w:val="1"/>
          <w:numId w:val="24"/>
        </w:numPr>
        <w:rPr>
          <w:rFonts w:eastAsia="楷体"/>
          <w:szCs w:val="20"/>
          <w:lang w:eastAsia="zh-CN"/>
        </w:rPr>
      </w:pPr>
      <w:del w:id="282" w:author="Haipeng HP1 Lei" w:date="2022-05-11T09:44:00Z">
        <w:r w:rsidDel="007F2A10">
          <w:rPr>
            <w:rFonts w:eastAsia="楷体"/>
            <w:szCs w:val="20"/>
            <w:lang w:eastAsia="zh-CN"/>
          </w:rPr>
          <w:delText>Carrier indicator</w:delText>
        </w:r>
      </w:del>
      <w:ins w:id="283" w:author="Haipeng HP1 Lei" w:date="2022-05-11T09:44:00Z">
        <w:r>
          <w:rPr>
            <w:rFonts w:eastAsia="楷体"/>
            <w:szCs w:val="20"/>
            <w:lang w:eastAsia="zh-CN"/>
          </w:rPr>
          <w:t>Indicator of co-scheduled cells</w:t>
        </w:r>
      </w:ins>
    </w:p>
    <w:p w14:paraId="111E40C5" w14:textId="77777777" w:rsidR="00EC5917" w:rsidRDefault="00EC5917" w:rsidP="00EC5917">
      <w:pPr>
        <w:pStyle w:val="a"/>
        <w:numPr>
          <w:ilvl w:val="1"/>
          <w:numId w:val="24"/>
        </w:numPr>
        <w:rPr>
          <w:rFonts w:eastAsia="楷体"/>
          <w:szCs w:val="20"/>
          <w:lang w:eastAsia="zh-CN"/>
        </w:rPr>
      </w:pPr>
      <w:r>
        <w:rPr>
          <w:rFonts w:eastAsia="楷体"/>
          <w:szCs w:val="20"/>
          <w:lang w:eastAsia="zh-CN"/>
        </w:rPr>
        <w:t>Downlink assignment index</w:t>
      </w:r>
    </w:p>
    <w:p w14:paraId="50A77BBD" w14:textId="77777777" w:rsidR="00EC5917" w:rsidRDefault="00EC5917" w:rsidP="00EC5917">
      <w:pPr>
        <w:pStyle w:val="a"/>
        <w:numPr>
          <w:ilvl w:val="1"/>
          <w:numId w:val="24"/>
        </w:numPr>
        <w:rPr>
          <w:ins w:id="284" w:author="Haipeng HP1 Lei" w:date="2022-05-11T09:48:00Z"/>
          <w:rFonts w:eastAsia="楷体"/>
          <w:szCs w:val="20"/>
          <w:lang w:eastAsia="zh-CN"/>
        </w:rPr>
      </w:pPr>
      <w:r>
        <w:rPr>
          <w:rFonts w:eastAsia="楷体"/>
          <w:szCs w:val="20"/>
          <w:lang w:eastAsia="zh-CN"/>
        </w:rPr>
        <w:t xml:space="preserve">TPC </w:t>
      </w:r>
      <w:ins w:id="285" w:author="Haipeng HP1 Lei" w:date="2022-05-11T09:48:00Z">
        <w:r>
          <w:rPr>
            <w:rFonts w:eastAsia="楷体"/>
            <w:szCs w:val="20"/>
            <w:lang w:eastAsia="zh-CN"/>
          </w:rPr>
          <w:t>for scheduled PUCCH</w:t>
        </w:r>
      </w:ins>
    </w:p>
    <w:p w14:paraId="4442E803" w14:textId="77777777" w:rsidR="00EC5917" w:rsidRDefault="00EC5917" w:rsidP="00EC5917">
      <w:pPr>
        <w:pStyle w:val="a"/>
        <w:numPr>
          <w:ilvl w:val="1"/>
          <w:numId w:val="24"/>
        </w:numPr>
        <w:rPr>
          <w:rFonts w:eastAsia="楷体"/>
          <w:szCs w:val="20"/>
          <w:lang w:eastAsia="zh-CN"/>
        </w:rPr>
      </w:pPr>
      <w:ins w:id="286" w:author="Haipeng HP1 Lei" w:date="2022-05-11T09:48:00Z">
        <w:r>
          <w:rPr>
            <w:rFonts w:eastAsia="楷体"/>
            <w:szCs w:val="20"/>
            <w:lang w:eastAsia="zh-CN"/>
          </w:rPr>
          <w:t>F</w:t>
        </w:r>
      </w:ins>
      <w:ins w:id="287" w:author="Haipeng HP1 Lei" w:date="2022-05-11T09:49:00Z">
        <w:r>
          <w:rPr>
            <w:rFonts w:eastAsia="楷体"/>
            <w:szCs w:val="20"/>
            <w:lang w:eastAsia="zh-CN"/>
          </w:rPr>
          <w:t>FS: TPC for scheduled PUSCHs</w:t>
        </w:r>
      </w:ins>
    </w:p>
    <w:p w14:paraId="55CB9993" w14:textId="77777777" w:rsidR="00EC5917" w:rsidRDefault="00EC5917" w:rsidP="00EC5917">
      <w:pPr>
        <w:pStyle w:val="a"/>
        <w:numPr>
          <w:ilvl w:val="1"/>
          <w:numId w:val="24"/>
        </w:numPr>
        <w:rPr>
          <w:rFonts w:eastAsia="楷体"/>
          <w:szCs w:val="20"/>
          <w:lang w:eastAsia="zh-CN"/>
        </w:rPr>
      </w:pPr>
      <w:r>
        <w:rPr>
          <w:rFonts w:eastAsia="楷体"/>
          <w:szCs w:val="20"/>
          <w:lang w:eastAsia="zh-CN"/>
        </w:rPr>
        <w:t>PUCCH resource indicator</w:t>
      </w:r>
    </w:p>
    <w:p w14:paraId="7ECF781C" w14:textId="77777777" w:rsidR="00EC5917" w:rsidRDefault="00EC5917" w:rsidP="00EC5917">
      <w:pPr>
        <w:pStyle w:val="a"/>
        <w:numPr>
          <w:ilvl w:val="1"/>
          <w:numId w:val="24"/>
        </w:numPr>
        <w:rPr>
          <w:rFonts w:eastAsia="楷体"/>
          <w:szCs w:val="20"/>
          <w:lang w:eastAsia="zh-CN"/>
        </w:rPr>
      </w:pPr>
      <w:r>
        <w:rPr>
          <w:rFonts w:eastAsia="楷体"/>
          <w:szCs w:val="20"/>
          <w:lang w:eastAsia="zh-CN"/>
        </w:rPr>
        <w:t>PDSCH-to-HARQ timing indicator</w:t>
      </w:r>
    </w:p>
    <w:p w14:paraId="783FD6F6" w14:textId="77777777" w:rsidR="00EC5917" w:rsidRDefault="00EC5917" w:rsidP="00EC5917">
      <w:pPr>
        <w:pStyle w:val="a"/>
        <w:numPr>
          <w:ilvl w:val="0"/>
          <w:numId w:val="18"/>
        </w:numPr>
        <w:rPr>
          <w:lang w:eastAsia="en-US"/>
        </w:rPr>
      </w:pPr>
      <w:r>
        <w:rPr>
          <w:rFonts w:eastAsia="楷体"/>
          <w:szCs w:val="20"/>
          <w:lang w:eastAsia="zh-CN"/>
        </w:rPr>
        <w:t>Type-2 fields at least include below</w:t>
      </w:r>
      <w:r>
        <w:rPr>
          <w:lang w:eastAsia="en-US"/>
        </w:rPr>
        <w:t>:</w:t>
      </w:r>
    </w:p>
    <w:p w14:paraId="442680E5" w14:textId="77777777" w:rsidR="00EC5917" w:rsidDel="00925650" w:rsidRDefault="00EC5917" w:rsidP="00EC5917">
      <w:pPr>
        <w:pStyle w:val="a"/>
        <w:numPr>
          <w:ilvl w:val="1"/>
          <w:numId w:val="24"/>
        </w:numPr>
        <w:rPr>
          <w:del w:id="288" w:author="Haipeng HP1 Lei" w:date="2022-05-11T09:41:00Z"/>
          <w:rFonts w:eastAsia="楷体"/>
          <w:szCs w:val="20"/>
          <w:lang w:eastAsia="zh-CN"/>
        </w:rPr>
      </w:pPr>
      <w:del w:id="289" w:author="Haipeng HP1 Lei" w:date="2022-05-11T09:41:00Z">
        <w:r w:rsidDel="00925650">
          <w:rPr>
            <w:rFonts w:eastAsia="楷体"/>
            <w:szCs w:val="20"/>
            <w:lang w:eastAsia="zh-CN"/>
          </w:rPr>
          <w:delText>Modulation and coding scheme</w:delText>
        </w:r>
      </w:del>
    </w:p>
    <w:p w14:paraId="142BAFD4" w14:textId="77777777" w:rsidR="00EC5917" w:rsidRDefault="00EC5917" w:rsidP="00EC5917">
      <w:pPr>
        <w:pStyle w:val="a"/>
        <w:numPr>
          <w:ilvl w:val="1"/>
          <w:numId w:val="24"/>
        </w:numPr>
        <w:rPr>
          <w:rFonts w:eastAsia="楷体"/>
          <w:szCs w:val="20"/>
          <w:lang w:eastAsia="zh-CN"/>
        </w:rPr>
      </w:pPr>
      <w:r>
        <w:rPr>
          <w:rFonts w:eastAsia="楷体"/>
          <w:szCs w:val="20"/>
          <w:lang w:eastAsia="zh-CN"/>
        </w:rPr>
        <w:t>New data indicator</w:t>
      </w:r>
    </w:p>
    <w:p w14:paraId="6B051B4D" w14:textId="77777777" w:rsidR="00EC5917" w:rsidRDefault="00EC5917" w:rsidP="00EC5917">
      <w:pPr>
        <w:pStyle w:val="a"/>
        <w:numPr>
          <w:ilvl w:val="1"/>
          <w:numId w:val="24"/>
        </w:numPr>
        <w:rPr>
          <w:rFonts w:eastAsia="楷体"/>
          <w:szCs w:val="20"/>
          <w:lang w:eastAsia="zh-CN"/>
        </w:rPr>
      </w:pPr>
      <w:r>
        <w:rPr>
          <w:rFonts w:eastAsia="楷体"/>
          <w:szCs w:val="20"/>
          <w:lang w:eastAsia="zh-CN"/>
        </w:rPr>
        <w:t>Redundancy version</w:t>
      </w:r>
    </w:p>
    <w:p w14:paraId="3DF53728" w14:textId="77777777" w:rsidR="00EC5917" w:rsidRDefault="00EC5917" w:rsidP="00EC5917">
      <w:pPr>
        <w:pStyle w:val="a"/>
        <w:numPr>
          <w:ilvl w:val="0"/>
          <w:numId w:val="18"/>
        </w:numPr>
        <w:rPr>
          <w:lang w:eastAsia="en-US"/>
        </w:rPr>
      </w:pPr>
      <w:ins w:id="290"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0351DFD0" w14:textId="77777777" w:rsidR="00EC5917" w:rsidRDefault="00EC5917" w:rsidP="00EC5917">
      <w:pPr>
        <w:pStyle w:val="a"/>
        <w:numPr>
          <w:ilvl w:val="1"/>
          <w:numId w:val="24"/>
        </w:numPr>
        <w:rPr>
          <w:rFonts w:eastAsia="楷体"/>
          <w:szCs w:val="20"/>
          <w:lang w:eastAsia="zh-CN"/>
        </w:rPr>
      </w:pPr>
      <w:r>
        <w:rPr>
          <w:rFonts w:eastAsia="楷体"/>
          <w:szCs w:val="20"/>
          <w:lang w:eastAsia="zh-CN"/>
        </w:rPr>
        <w:t>PRB bundling size indicator</w:t>
      </w:r>
    </w:p>
    <w:p w14:paraId="7703DFB6" w14:textId="77777777" w:rsidR="00EC5917" w:rsidRDefault="00EC5917" w:rsidP="00EC5917">
      <w:pPr>
        <w:pStyle w:val="a"/>
        <w:numPr>
          <w:ilvl w:val="1"/>
          <w:numId w:val="24"/>
        </w:numPr>
        <w:rPr>
          <w:rFonts w:eastAsia="楷体"/>
          <w:szCs w:val="20"/>
          <w:lang w:eastAsia="zh-CN"/>
        </w:rPr>
      </w:pPr>
      <w:r>
        <w:rPr>
          <w:rFonts w:eastAsia="楷体"/>
          <w:szCs w:val="20"/>
          <w:lang w:eastAsia="zh-CN"/>
        </w:rPr>
        <w:t>Rate matching indicator</w:t>
      </w:r>
    </w:p>
    <w:p w14:paraId="6AAA4F50" w14:textId="77777777" w:rsidR="00EC5917" w:rsidRDefault="00EC5917" w:rsidP="00EC5917">
      <w:pPr>
        <w:pStyle w:val="a"/>
        <w:numPr>
          <w:ilvl w:val="1"/>
          <w:numId w:val="24"/>
        </w:numPr>
        <w:rPr>
          <w:rFonts w:eastAsia="楷体"/>
          <w:szCs w:val="20"/>
          <w:lang w:eastAsia="zh-CN"/>
        </w:rPr>
      </w:pPr>
      <w:r>
        <w:rPr>
          <w:rFonts w:eastAsia="楷体"/>
          <w:szCs w:val="20"/>
          <w:lang w:eastAsia="zh-CN"/>
        </w:rPr>
        <w:t>ZP CSI-RS trigger</w:t>
      </w:r>
    </w:p>
    <w:p w14:paraId="22B1AD1F" w14:textId="77777777" w:rsidR="00EC5917" w:rsidRDefault="00EC5917" w:rsidP="00EC5917">
      <w:pPr>
        <w:pStyle w:val="a"/>
        <w:numPr>
          <w:ilvl w:val="1"/>
          <w:numId w:val="24"/>
        </w:numPr>
        <w:rPr>
          <w:rFonts w:eastAsia="楷体"/>
          <w:szCs w:val="20"/>
          <w:lang w:eastAsia="zh-CN"/>
        </w:rPr>
      </w:pPr>
      <w:r>
        <w:rPr>
          <w:rFonts w:eastAsia="楷体"/>
          <w:szCs w:val="20"/>
          <w:lang w:eastAsia="zh-CN"/>
        </w:rPr>
        <w:t>Antenna port(s)</w:t>
      </w:r>
    </w:p>
    <w:p w14:paraId="154B37CF" w14:textId="77777777" w:rsidR="00EC5917" w:rsidRDefault="00EC5917" w:rsidP="00EC5917">
      <w:pPr>
        <w:pStyle w:val="a"/>
        <w:numPr>
          <w:ilvl w:val="1"/>
          <w:numId w:val="24"/>
        </w:numPr>
        <w:rPr>
          <w:rFonts w:eastAsia="楷体"/>
          <w:szCs w:val="20"/>
          <w:lang w:eastAsia="zh-CN"/>
        </w:rPr>
      </w:pPr>
      <w:r>
        <w:rPr>
          <w:rFonts w:eastAsia="楷体"/>
          <w:szCs w:val="20"/>
          <w:lang w:eastAsia="zh-CN"/>
        </w:rPr>
        <w:t>TCI</w:t>
      </w:r>
    </w:p>
    <w:p w14:paraId="01A8C6DC" w14:textId="77777777" w:rsidR="00EC5917" w:rsidRDefault="00EC5917" w:rsidP="00EC5917">
      <w:pPr>
        <w:pStyle w:val="a"/>
        <w:numPr>
          <w:ilvl w:val="1"/>
          <w:numId w:val="24"/>
        </w:numPr>
        <w:rPr>
          <w:rFonts w:eastAsia="楷体"/>
          <w:szCs w:val="20"/>
          <w:lang w:eastAsia="zh-CN"/>
        </w:rPr>
      </w:pPr>
      <w:r>
        <w:rPr>
          <w:rFonts w:eastAsia="楷体"/>
          <w:szCs w:val="20"/>
          <w:lang w:eastAsia="zh-CN"/>
        </w:rPr>
        <w:t>SRS request</w:t>
      </w:r>
    </w:p>
    <w:p w14:paraId="42E1A46A" w14:textId="77777777" w:rsidR="00EC5917" w:rsidRDefault="00EC5917" w:rsidP="00EC5917">
      <w:pPr>
        <w:pStyle w:val="a"/>
        <w:numPr>
          <w:ilvl w:val="1"/>
          <w:numId w:val="24"/>
        </w:numPr>
        <w:rPr>
          <w:rFonts w:eastAsia="楷体"/>
          <w:szCs w:val="20"/>
          <w:lang w:eastAsia="zh-CN"/>
        </w:rPr>
      </w:pPr>
      <w:r>
        <w:rPr>
          <w:rFonts w:eastAsia="楷体"/>
          <w:szCs w:val="20"/>
          <w:lang w:eastAsia="zh-CN"/>
        </w:rPr>
        <w:t>DMRS sequence initialization</w:t>
      </w:r>
    </w:p>
    <w:p w14:paraId="656D3CB7" w14:textId="77777777" w:rsidR="00EC5917" w:rsidRDefault="00EC5917" w:rsidP="00EC5917">
      <w:pPr>
        <w:pStyle w:val="a"/>
        <w:numPr>
          <w:ilvl w:val="0"/>
          <w:numId w:val="18"/>
        </w:numPr>
        <w:rPr>
          <w:rFonts w:eastAsia="楷体"/>
          <w:szCs w:val="20"/>
          <w:lang w:eastAsia="zh-CN"/>
        </w:rPr>
      </w:pPr>
      <w:r>
        <w:rPr>
          <w:rFonts w:eastAsia="楷体"/>
          <w:szCs w:val="20"/>
          <w:lang w:eastAsia="zh-CN"/>
        </w:rPr>
        <w:t>FFS</w:t>
      </w:r>
    </w:p>
    <w:p w14:paraId="2ABF255A" w14:textId="77777777" w:rsidR="00EC5917" w:rsidRDefault="00EC5917" w:rsidP="00EC5917">
      <w:pPr>
        <w:pStyle w:val="a"/>
        <w:numPr>
          <w:ilvl w:val="1"/>
          <w:numId w:val="24"/>
        </w:numPr>
        <w:rPr>
          <w:ins w:id="291" w:author="Haipeng HP1 Lei" w:date="2022-05-11T09:41:00Z"/>
          <w:rFonts w:eastAsia="楷体"/>
          <w:szCs w:val="20"/>
          <w:lang w:eastAsia="zh-CN"/>
        </w:rPr>
      </w:pPr>
      <w:ins w:id="292" w:author="Haipeng HP1 Lei" w:date="2022-05-11T09:41:00Z">
        <w:r>
          <w:rPr>
            <w:rFonts w:eastAsia="楷体"/>
            <w:szCs w:val="20"/>
            <w:lang w:eastAsia="zh-CN"/>
          </w:rPr>
          <w:t>Modulation and coding scheme</w:t>
        </w:r>
      </w:ins>
    </w:p>
    <w:p w14:paraId="0208C49E" w14:textId="77777777" w:rsidR="00EC5917" w:rsidRDefault="00EC5917" w:rsidP="00EC5917">
      <w:pPr>
        <w:pStyle w:val="a"/>
        <w:numPr>
          <w:ilvl w:val="1"/>
          <w:numId w:val="24"/>
        </w:numPr>
        <w:rPr>
          <w:rFonts w:eastAsia="楷体"/>
          <w:szCs w:val="20"/>
          <w:lang w:eastAsia="zh-CN"/>
        </w:rPr>
      </w:pPr>
      <w:r>
        <w:rPr>
          <w:rFonts w:eastAsia="楷体"/>
          <w:szCs w:val="20"/>
          <w:lang w:eastAsia="zh-CN"/>
        </w:rPr>
        <w:t>Bandwidth part indicator</w:t>
      </w:r>
    </w:p>
    <w:p w14:paraId="256B897D" w14:textId="77777777" w:rsidR="00EC5917" w:rsidRDefault="00EC5917" w:rsidP="00EC5917">
      <w:pPr>
        <w:pStyle w:val="a"/>
        <w:numPr>
          <w:ilvl w:val="1"/>
          <w:numId w:val="24"/>
        </w:numPr>
        <w:rPr>
          <w:rFonts w:eastAsia="楷体"/>
          <w:szCs w:val="20"/>
          <w:lang w:eastAsia="zh-CN"/>
        </w:rPr>
      </w:pPr>
      <w:r>
        <w:rPr>
          <w:rFonts w:eastAsia="楷体"/>
          <w:szCs w:val="20"/>
          <w:lang w:eastAsia="zh-CN"/>
        </w:rPr>
        <w:t>Time domain resource assignment</w:t>
      </w:r>
    </w:p>
    <w:p w14:paraId="29863AB5" w14:textId="77777777" w:rsidR="00EC5917" w:rsidRDefault="00EC5917" w:rsidP="00EC5917">
      <w:pPr>
        <w:pStyle w:val="a"/>
        <w:numPr>
          <w:ilvl w:val="1"/>
          <w:numId w:val="24"/>
        </w:numPr>
        <w:rPr>
          <w:rFonts w:eastAsia="楷体"/>
          <w:szCs w:val="20"/>
          <w:lang w:eastAsia="zh-CN"/>
        </w:rPr>
      </w:pPr>
      <w:r>
        <w:rPr>
          <w:rFonts w:eastAsia="楷体"/>
          <w:szCs w:val="20"/>
          <w:lang w:eastAsia="zh-CN"/>
        </w:rPr>
        <w:t>Frequency domain resource assignment</w:t>
      </w:r>
    </w:p>
    <w:p w14:paraId="1D870860" w14:textId="77777777" w:rsidR="00EC5917" w:rsidRDefault="00EC5917" w:rsidP="00EC5917">
      <w:pPr>
        <w:pStyle w:val="a"/>
        <w:numPr>
          <w:ilvl w:val="1"/>
          <w:numId w:val="24"/>
        </w:numPr>
        <w:rPr>
          <w:rFonts w:eastAsia="楷体"/>
          <w:szCs w:val="20"/>
          <w:lang w:eastAsia="zh-CN"/>
        </w:rPr>
      </w:pPr>
      <w:r>
        <w:rPr>
          <w:rFonts w:eastAsia="楷体"/>
          <w:szCs w:val="20"/>
          <w:lang w:eastAsia="zh-CN"/>
        </w:rPr>
        <w:t>VRB-to-PRB mapping</w:t>
      </w:r>
    </w:p>
    <w:p w14:paraId="6058FD73" w14:textId="77777777" w:rsidR="00EC5917" w:rsidRDefault="00EC5917" w:rsidP="00EC5917">
      <w:pPr>
        <w:pStyle w:val="a"/>
        <w:numPr>
          <w:ilvl w:val="1"/>
          <w:numId w:val="24"/>
        </w:numPr>
        <w:rPr>
          <w:rFonts w:eastAsia="楷体"/>
          <w:szCs w:val="20"/>
          <w:lang w:eastAsia="zh-CN"/>
        </w:rPr>
      </w:pPr>
      <w:r>
        <w:rPr>
          <w:rFonts w:eastAsia="楷体"/>
          <w:szCs w:val="20"/>
          <w:lang w:eastAsia="zh-CN"/>
        </w:rPr>
        <w:t>HARQ process number</w:t>
      </w:r>
    </w:p>
    <w:p w14:paraId="510015EB" w14:textId="77777777" w:rsidR="00EC5917" w:rsidRDefault="00EC5917" w:rsidP="00EC5917">
      <w:pPr>
        <w:pStyle w:val="a"/>
        <w:numPr>
          <w:ilvl w:val="1"/>
          <w:numId w:val="24"/>
        </w:numPr>
        <w:rPr>
          <w:rFonts w:eastAsia="楷体"/>
          <w:szCs w:val="20"/>
          <w:lang w:eastAsia="zh-CN"/>
        </w:rPr>
      </w:pPr>
      <w:r>
        <w:rPr>
          <w:color w:val="000000"/>
          <w:szCs w:val="20"/>
        </w:rPr>
        <w:t>One-shot HARQ-ACK request</w:t>
      </w:r>
    </w:p>
    <w:p w14:paraId="0B55BCDA" w14:textId="77777777" w:rsidR="00EC5917" w:rsidRDefault="00EC5917" w:rsidP="00EC5917">
      <w:pPr>
        <w:pStyle w:val="a"/>
        <w:numPr>
          <w:ilvl w:val="1"/>
          <w:numId w:val="24"/>
        </w:numPr>
        <w:rPr>
          <w:rFonts w:eastAsia="楷体"/>
          <w:szCs w:val="20"/>
          <w:lang w:eastAsia="zh-CN"/>
        </w:rPr>
      </w:pPr>
      <w:r>
        <w:rPr>
          <w:color w:val="000000"/>
          <w:szCs w:val="20"/>
        </w:rPr>
        <w:t>ChannelAccess-CPext</w:t>
      </w:r>
    </w:p>
    <w:p w14:paraId="733AC0EC" w14:textId="77777777" w:rsidR="00EC5917" w:rsidRDefault="00EC5917" w:rsidP="00EC5917">
      <w:pPr>
        <w:pStyle w:val="a"/>
        <w:numPr>
          <w:ilvl w:val="1"/>
          <w:numId w:val="24"/>
        </w:numPr>
        <w:rPr>
          <w:rFonts w:eastAsia="楷体"/>
          <w:szCs w:val="20"/>
          <w:lang w:eastAsia="zh-CN"/>
        </w:rPr>
      </w:pPr>
      <w:r>
        <w:rPr>
          <w:rFonts w:eastAsia="楷体"/>
          <w:szCs w:val="20"/>
          <w:lang w:eastAsia="zh-CN"/>
        </w:rPr>
        <w:lastRenderedPageBreak/>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77777777" w:rsidR="00EC5917" w:rsidRDefault="00EC5917" w:rsidP="00D222F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25D88DF" w14:textId="77777777" w:rsidR="00EC5917" w:rsidRDefault="00EC5917" w:rsidP="00D222F8">
            <w:pPr>
              <w:jc w:val="left"/>
              <w:rPr>
                <w:bCs/>
                <w:lang w:eastAsia="zh-CN"/>
              </w:rPr>
            </w:pPr>
          </w:p>
        </w:tc>
      </w:tr>
      <w:tr w:rsidR="00EC5917"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77777777" w:rsidR="00EC5917" w:rsidRDefault="00EC5917"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B5AF740" w14:textId="77777777" w:rsidR="00EC5917" w:rsidRDefault="00EC5917" w:rsidP="00D222F8">
            <w:pPr>
              <w:rPr>
                <w:bCs/>
                <w:lang w:eastAsia="zh-CN"/>
              </w:rPr>
            </w:pPr>
          </w:p>
        </w:tc>
      </w:tr>
      <w:tr w:rsidR="00EC5917"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77777777" w:rsidR="00EC5917" w:rsidRDefault="00EC5917"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C115EFA" w14:textId="77777777" w:rsidR="00EC5917" w:rsidRDefault="00EC5917" w:rsidP="00D222F8">
            <w:pPr>
              <w:rPr>
                <w:bCs/>
                <w:lang w:eastAsia="zh-CN"/>
              </w:rPr>
            </w:pPr>
          </w:p>
        </w:tc>
      </w:tr>
      <w:tr w:rsidR="00EC5917"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77777777" w:rsidR="00EC5917" w:rsidRDefault="00EC5917"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80B44C0" w14:textId="77777777" w:rsidR="00EC5917" w:rsidRDefault="00EC5917" w:rsidP="00D222F8">
            <w:pPr>
              <w:rPr>
                <w:rFonts w:eastAsia="MS Mincho"/>
                <w:bCs/>
                <w:lang w:eastAsia="ja-JP"/>
              </w:rPr>
            </w:pPr>
          </w:p>
        </w:tc>
      </w:tr>
      <w:tr w:rsidR="00EC5917" w14:paraId="3A82D7E4" w14:textId="77777777" w:rsidTr="00D222F8">
        <w:tc>
          <w:tcPr>
            <w:tcW w:w="2009" w:type="dxa"/>
          </w:tcPr>
          <w:p w14:paraId="109BAB10" w14:textId="77777777" w:rsidR="00EC5917" w:rsidRDefault="00EC5917" w:rsidP="00D222F8">
            <w:pPr>
              <w:jc w:val="left"/>
              <w:rPr>
                <w:bCs/>
                <w:lang w:eastAsia="zh-CN"/>
              </w:rPr>
            </w:pPr>
          </w:p>
        </w:tc>
        <w:tc>
          <w:tcPr>
            <w:tcW w:w="7353" w:type="dxa"/>
          </w:tcPr>
          <w:p w14:paraId="3EFE3D4F" w14:textId="77777777" w:rsidR="00EC5917" w:rsidRDefault="00EC5917" w:rsidP="00D222F8">
            <w:pPr>
              <w:jc w:val="left"/>
              <w:rPr>
                <w:bCs/>
                <w:lang w:eastAsia="zh-CN"/>
              </w:rPr>
            </w:pPr>
          </w:p>
        </w:tc>
      </w:tr>
      <w:tr w:rsidR="00EC5917" w14:paraId="30DE66D6" w14:textId="77777777" w:rsidTr="00D222F8">
        <w:tc>
          <w:tcPr>
            <w:tcW w:w="2009" w:type="dxa"/>
          </w:tcPr>
          <w:p w14:paraId="48A117A6" w14:textId="77777777" w:rsidR="00EC5917" w:rsidRDefault="00EC5917" w:rsidP="00D222F8">
            <w:pPr>
              <w:jc w:val="left"/>
              <w:rPr>
                <w:bCs/>
                <w:lang w:eastAsia="zh-CN"/>
              </w:rPr>
            </w:pPr>
          </w:p>
        </w:tc>
        <w:tc>
          <w:tcPr>
            <w:tcW w:w="7353" w:type="dxa"/>
          </w:tcPr>
          <w:p w14:paraId="671522A1" w14:textId="77777777" w:rsidR="00EC5917" w:rsidRDefault="00EC5917" w:rsidP="00D222F8">
            <w:pPr>
              <w:jc w:val="left"/>
              <w:rPr>
                <w:bCs/>
                <w:lang w:eastAsia="zh-CN"/>
              </w:rPr>
            </w:pPr>
          </w:p>
        </w:tc>
      </w:tr>
      <w:tr w:rsidR="00EC5917" w14:paraId="1C43E354" w14:textId="77777777" w:rsidTr="00D222F8">
        <w:tc>
          <w:tcPr>
            <w:tcW w:w="2009" w:type="dxa"/>
          </w:tcPr>
          <w:p w14:paraId="5F1BEC3E" w14:textId="77777777" w:rsidR="00EC5917" w:rsidRDefault="00EC5917" w:rsidP="00D222F8">
            <w:pPr>
              <w:jc w:val="left"/>
              <w:rPr>
                <w:bCs/>
                <w:lang w:eastAsia="zh-CN"/>
              </w:rPr>
            </w:pPr>
          </w:p>
        </w:tc>
        <w:tc>
          <w:tcPr>
            <w:tcW w:w="7353" w:type="dxa"/>
          </w:tcPr>
          <w:p w14:paraId="4D42F1D2" w14:textId="77777777" w:rsidR="00EC5917" w:rsidRDefault="00EC5917" w:rsidP="00D222F8">
            <w:pPr>
              <w:jc w:val="left"/>
              <w:rPr>
                <w:bCs/>
                <w:lang w:eastAsia="zh-CN"/>
              </w:rPr>
            </w:pPr>
          </w:p>
        </w:tc>
      </w:tr>
      <w:tr w:rsidR="00EC5917" w14:paraId="16B6EAAD" w14:textId="77777777" w:rsidTr="00D222F8">
        <w:tc>
          <w:tcPr>
            <w:tcW w:w="2009" w:type="dxa"/>
          </w:tcPr>
          <w:p w14:paraId="7374BF6A" w14:textId="77777777" w:rsidR="00EC5917" w:rsidRDefault="00EC5917" w:rsidP="00D222F8">
            <w:pPr>
              <w:rPr>
                <w:bCs/>
                <w:lang w:val="en-US" w:eastAsia="zh-CN"/>
              </w:rPr>
            </w:pPr>
          </w:p>
        </w:tc>
        <w:tc>
          <w:tcPr>
            <w:tcW w:w="7353" w:type="dxa"/>
          </w:tcPr>
          <w:p w14:paraId="60E044A9" w14:textId="77777777" w:rsidR="00EC5917" w:rsidRDefault="00EC5917" w:rsidP="00D222F8">
            <w:pPr>
              <w:pStyle w:val="a7"/>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2"/>
        <w:ind w:left="540"/>
      </w:pPr>
      <w:r>
        <w:t>Indication of scheduled cells</w:t>
      </w:r>
    </w:p>
    <w:tbl>
      <w:tblPr>
        <w:tblStyle w:val="af1"/>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1C04960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2176531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528EA4C5"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2A347A7" w14:textId="77777777" w:rsidR="0032026E" w:rsidRDefault="0032026E">
            <w:pPr>
              <w:pStyle w:val="a"/>
              <w:numPr>
                <w:ilvl w:val="0"/>
                <w:numId w:val="0"/>
              </w:numPr>
              <w:ind w:left="360"/>
              <w:jc w:val="both"/>
              <w:rPr>
                <w:rFonts w:eastAsia="楷体"/>
                <w:b/>
                <w:bCs/>
                <w:sz w:val="22"/>
                <w:lang w:eastAsia="zh-CN"/>
              </w:rPr>
            </w:pPr>
          </w:p>
          <w:p w14:paraId="0D00B14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6E9DC1F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楷体"/>
                <w:b/>
                <w:bCs/>
                <w:sz w:val="22"/>
                <w:lang w:eastAsia="zh-CN"/>
              </w:rPr>
            </w:pPr>
            <w:r>
              <w:rPr>
                <w:rFonts w:eastAsia="楷体"/>
                <w:b/>
                <w:bCs/>
                <w:sz w:val="22"/>
                <w:lang w:eastAsia="zh-CN"/>
              </w:rPr>
              <w:t>NEC</w:t>
            </w:r>
          </w:p>
          <w:p w14:paraId="1C9927F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7877288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5DF4A50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楷体"/>
                <w:b/>
                <w:bCs/>
                <w:sz w:val="22"/>
                <w:lang w:eastAsia="zh-CN"/>
              </w:rPr>
            </w:pPr>
            <w:r>
              <w:rPr>
                <w:rFonts w:eastAsia="楷体"/>
                <w:b/>
                <w:bCs/>
                <w:sz w:val="22"/>
                <w:lang w:eastAsia="zh-CN"/>
              </w:rPr>
              <w:t>InterDigital</w:t>
            </w:r>
          </w:p>
          <w:p w14:paraId="2E6570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59C485D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1962B2AB"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楷体"/>
                <w:b/>
                <w:bCs/>
                <w:sz w:val="22"/>
                <w:lang w:eastAsia="zh-CN"/>
              </w:rPr>
            </w:pPr>
          </w:p>
          <w:p w14:paraId="32C33625"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0600F69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楷体"/>
                <w:b/>
                <w:bCs/>
                <w:sz w:val="22"/>
                <w:lang w:eastAsia="zh-CN"/>
              </w:rPr>
            </w:pPr>
            <w:r>
              <w:rPr>
                <w:rFonts w:eastAsia="楷体"/>
                <w:b/>
                <w:bCs/>
                <w:sz w:val="22"/>
                <w:lang w:eastAsia="zh-CN"/>
              </w:rPr>
              <w:t>Fujitsu</w:t>
            </w:r>
          </w:p>
          <w:p w14:paraId="6222B378" w14:textId="77777777" w:rsidR="0032026E" w:rsidRDefault="00095215">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F6F2875" w14:textId="77777777" w:rsidR="0032026E" w:rsidRDefault="00095215">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楷体"/>
          <w:szCs w:val="20"/>
          <w:lang w:eastAsia="zh-CN"/>
        </w:rPr>
      </w:pPr>
      <w:r>
        <w:rPr>
          <w:rFonts w:eastAsia="楷体"/>
          <w:szCs w:val="20"/>
          <w:lang w:eastAsia="zh-CN"/>
        </w:rPr>
        <w:t>The table is configured by RRC signaling.</w:t>
      </w:r>
    </w:p>
    <w:p w14:paraId="3F4C9E51" w14:textId="77777777" w:rsidR="0032026E" w:rsidRDefault="00095215">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2F9353" w14:textId="77777777" w:rsidR="0032026E" w:rsidRDefault="00095215">
            <w:pPr>
              <w:pStyle w:val="a"/>
              <w:numPr>
                <w:ilvl w:val="0"/>
                <w:numId w:val="17"/>
              </w:numPr>
              <w:rPr>
                <w:rFonts w:eastAsia="楷体"/>
                <w:szCs w:val="20"/>
                <w:lang w:eastAsia="zh-CN"/>
              </w:rPr>
            </w:pPr>
            <w:r>
              <w:rPr>
                <w:lang w:eastAsia="en-US"/>
              </w:rPr>
              <w:t xml:space="preserve">For multi-cell scheduling, </w:t>
            </w:r>
            <w:ins w:id="293" w:author="琴艳 蒋" w:date="2022-05-10T18:05:00Z">
              <w:r>
                <w:rPr>
                  <w:lang w:eastAsia="en-US"/>
                </w:rPr>
                <w:t xml:space="preserve">CIF field in DCI format </w:t>
              </w:r>
            </w:ins>
            <w:ins w:id="294" w:author="琴艳 蒋" w:date="2022-05-10T18:06:00Z">
              <w:r>
                <w:rPr>
                  <w:lang w:eastAsia="en-US"/>
                </w:rPr>
                <w:t>0-X/</w:t>
              </w:r>
            </w:ins>
            <w:ins w:id="295" w:author="琴艳 蒋" w:date="2022-05-10T18:05:00Z">
              <w:r>
                <w:rPr>
                  <w:lang w:eastAsia="en-US"/>
                </w:rPr>
                <w:t>1-</w:t>
              </w:r>
            </w:ins>
            <w:ins w:id="296" w:author="琴艳 蒋" w:date="2022-05-10T18:06:00Z">
              <w:r>
                <w:rPr>
                  <w:lang w:eastAsia="en-US"/>
                </w:rPr>
                <w:t>X are used for indicating scheduled cells per DCI.</w:t>
              </w:r>
            </w:ins>
            <w:del w:id="29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298" w:author="琴艳 蒋" w:date="2022-05-10T18:09:00Z"/>
                <w:rFonts w:eastAsia="楷体"/>
                <w:szCs w:val="20"/>
                <w:lang w:eastAsia="zh-CN"/>
              </w:rPr>
            </w:pPr>
            <w:ins w:id="299" w:author="琴艳 蒋" w:date="2022-05-10T18:06:00Z">
              <w:r>
                <w:rPr>
                  <w:rFonts w:eastAsia="楷体"/>
                  <w:szCs w:val="20"/>
                  <w:lang w:eastAsia="zh-CN"/>
                </w:rPr>
                <w:t xml:space="preserve">A CIF value </w:t>
              </w:r>
            </w:ins>
            <w:ins w:id="300" w:author="琴艳 蒋" w:date="2022-05-10T18:07:00Z">
              <w:r>
                <w:rPr>
                  <w:rFonts w:eastAsia="楷体"/>
                  <w:szCs w:val="20"/>
                  <w:lang w:eastAsia="zh-CN"/>
                </w:rPr>
                <w:t>corresponds to a set of co-scheduled cells.</w:t>
              </w:r>
            </w:ins>
            <w:del w:id="301" w:author="琴艳 蒋" w:date="2022-05-10T18:06:00Z">
              <w:r>
                <w:rPr>
                  <w:rFonts w:eastAsia="楷体"/>
                  <w:szCs w:val="20"/>
                  <w:lang w:eastAsia="zh-CN"/>
                </w:rPr>
                <w:delText>The table is configured by RRC signaling</w:delText>
              </w:r>
            </w:del>
            <w:r>
              <w:rPr>
                <w:rFonts w:eastAsia="楷体"/>
                <w:szCs w:val="20"/>
                <w:lang w:eastAsia="zh-CN"/>
              </w:rPr>
              <w:t>.</w:t>
            </w:r>
          </w:p>
          <w:p w14:paraId="5F95155D" w14:textId="77777777" w:rsidR="0032026E" w:rsidRDefault="00095215">
            <w:pPr>
              <w:pStyle w:val="a"/>
              <w:numPr>
                <w:ilvl w:val="0"/>
                <w:numId w:val="18"/>
              </w:numPr>
              <w:rPr>
                <w:rFonts w:eastAsia="楷体"/>
                <w:szCs w:val="20"/>
                <w:lang w:eastAsia="zh-CN"/>
              </w:rPr>
            </w:pPr>
            <w:ins w:id="302"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303" w:author="琴艳 蒋" w:date="2022-05-10T18:11:00Z">
              <w:r>
                <w:rPr>
                  <w:rFonts w:eastAsia="楷体"/>
                  <w:szCs w:val="20"/>
                  <w:lang w:eastAsia="zh-CN"/>
                </w:rPr>
                <w:t>bitmap,</w:t>
              </w:r>
            </w:ins>
            <w:ins w:id="304" w:author="琴艳 蒋" w:date="2022-05-10T18:10:00Z">
              <w:r>
                <w:rPr>
                  <w:rFonts w:eastAsia="楷体"/>
                  <w:szCs w:val="20"/>
                  <w:lang w:eastAsia="zh-CN"/>
                </w:rPr>
                <w:t xml:space="preserve"> or a row indicator based on a</w:t>
              </w:r>
              <w:r>
                <w:rPr>
                  <w:lang w:eastAsia="en-US"/>
                </w:rPr>
                <w:t xml:space="preserve"> table defining combinations of </w:t>
              </w:r>
            </w:ins>
            <w:ins w:id="305" w:author="琴艳 蒋" w:date="2022-05-10T18:11:00Z">
              <w:r>
                <w:rPr>
                  <w:lang w:eastAsia="en-US"/>
                </w:rPr>
                <w:t>co-</w:t>
              </w:r>
            </w:ins>
            <w:ins w:id="306" w:author="琴艳 蒋" w:date="2022-05-10T18:10:00Z">
              <w:r>
                <w:rPr>
                  <w:lang w:eastAsia="en-US"/>
                </w:rPr>
                <w:t>scheduled cells</w:t>
              </w:r>
            </w:ins>
          </w:p>
          <w:p w14:paraId="75617423" w14:textId="77777777" w:rsidR="0032026E" w:rsidRDefault="00095215">
            <w:pPr>
              <w:pStyle w:val="a"/>
              <w:numPr>
                <w:ilvl w:val="0"/>
                <w:numId w:val="18"/>
              </w:numPr>
              <w:rPr>
                <w:ins w:id="307" w:author="琴艳 蒋" w:date="2022-05-10T18:11:00Z"/>
                <w:rFonts w:eastAsia="楷体"/>
                <w:szCs w:val="20"/>
                <w:lang w:eastAsia="zh-CN"/>
              </w:rPr>
            </w:pPr>
            <w:del w:id="308"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309" w:author="琴艳 蒋" w:date="2022-05-10T18:09:00Z"/>
                <w:rFonts w:eastAsia="楷体"/>
                <w:szCs w:val="20"/>
                <w:lang w:eastAsia="zh-CN"/>
              </w:rPr>
            </w:pPr>
            <w:ins w:id="310" w:author="琴艳 蒋" w:date="2022-05-10T18:11:00Z">
              <w:r>
                <w:rPr>
                  <w:rFonts w:eastAsiaTheme="minorEastAsia" w:hint="eastAsia"/>
                  <w:lang w:eastAsia="zh-CN"/>
                </w:rPr>
                <w:t>F</w:t>
              </w:r>
              <w:r>
                <w:rPr>
                  <w:rFonts w:eastAsiaTheme="minorEastAsia"/>
                  <w:lang w:eastAsia="zh-CN"/>
                </w:rPr>
                <w:t xml:space="preserve">FS: </w:t>
              </w:r>
            </w:ins>
            <w:ins w:id="311" w:author="琴艳 蒋" w:date="2022-05-10T18:12:00Z">
              <w:r>
                <w:rPr>
                  <w:rFonts w:eastAsiaTheme="minorEastAsia"/>
                  <w:lang w:eastAsia="zh-CN"/>
                </w:rPr>
                <w:t xml:space="preserve">how to define/configure the mapping between CIF values and </w:t>
              </w:r>
            </w:ins>
            <w:ins w:id="312"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楷体"/>
                <w:szCs w:val="20"/>
                <w:lang w:eastAsia="zh-CN"/>
              </w:rPr>
            </w:pPr>
            <w:ins w:id="313" w:author="琴艳 蒋" w:date="2022-05-10T18:07:00Z">
              <w:r>
                <w:rPr>
                  <w:lang w:val="en-US" w:eastAsia="en-US"/>
                </w:rPr>
                <w:t xml:space="preserve">FFS: whether </w:t>
              </w:r>
            </w:ins>
            <w:ins w:id="314"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楷体"/>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3-3</w:t>
            </w:r>
            <w:r w:rsidRPr="00103E3B">
              <w:rPr>
                <w:rFonts w:eastAsia="宋体"/>
                <w:snapToGrid/>
                <w:kern w:val="0"/>
                <w:szCs w:val="20"/>
                <w:lang w:eastAsia="zh-CN"/>
              </w:rPr>
              <w:t>:</w:t>
            </w:r>
          </w:p>
          <w:p w14:paraId="6FE40200" w14:textId="77777777" w:rsidR="00F37C0D" w:rsidRPr="00414B5D" w:rsidRDefault="00F37C0D" w:rsidP="00F37C0D">
            <w:pPr>
              <w:pStyle w:val="a"/>
              <w:numPr>
                <w:ilvl w:val="0"/>
                <w:numId w:val="17"/>
              </w:numPr>
              <w:rPr>
                <w:rFonts w:eastAsia="楷体"/>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a"/>
              <w:numPr>
                <w:ilvl w:val="0"/>
                <w:numId w:val="18"/>
              </w:numPr>
              <w:rPr>
                <w:rFonts w:eastAsia="楷体"/>
                <w:szCs w:val="20"/>
                <w:lang w:eastAsia="x-none"/>
              </w:rPr>
            </w:pPr>
            <w:r>
              <w:rPr>
                <w:rFonts w:eastAsia="楷体"/>
                <w:szCs w:val="20"/>
                <w:lang w:eastAsia="x-none"/>
              </w:rPr>
              <w:t>The table is configured by RRC signaling.</w:t>
            </w:r>
          </w:p>
          <w:p w14:paraId="07C38BDE" w14:textId="77777777" w:rsidR="00F37C0D" w:rsidRPr="007E345D" w:rsidRDefault="00F37C0D" w:rsidP="00F37C0D">
            <w:pPr>
              <w:pStyle w:val="a"/>
              <w:numPr>
                <w:ilvl w:val="0"/>
                <w:numId w:val="18"/>
              </w:numPr>
              <w:rPr>
                <w:rFonts w:eastAsia="楷体"/>
                <w:color w:val="FF0000"/>
                <w:szCs w:val="20"/>
                <w:u w:val="single"/>
                <w:lang w:eastAsia="x-none"/>
              </w:rPr>
            </w:pPr>
            <w:r w:rsidRPr="007E345D">
              <w:rPr>
                <w:rFonts w:eastAsia="楷体"/>
                <w:color w:val="FF0000"/>
                <w:szCs w:val="20"/>
                <w:u w:val="single"/>
                <w:lang w:eastAsia="x-none"/>
              </w:rPr>
              <w:t xml:space="preserve">FFS the cells and BWPs can be jointly indicated. </w:t>
            </w:r>
          </w:p>
          <w:p w14:paraId="73D98848" w14:textId="77777777" w:rsidR="00F37C0D" w:rsidRPr="007E345D" w:rsidRDefault="00F37C0D" w:rsidP="00F37C0D">
            <w:pPr>
              <w:pStyle w:val="a"/>
              <w:numPr>
                <w:ilvl w:val="0"/>
                <w:numId w:val="18"/>
              </w:numPr>
              <w:rPr>
                <w:rFonts w:eastAsia="楷体"/>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13005F5C" w14:textId="77777777" w:rsidR="00200CC9" w:rsidRPr="00EA2AA1" w:rsidRDefault="00200CC9" w:rsidP="00200CC9">
            <w:pPr>
              <w:pStyle w:val="a"/>
              <w:numPr>
                <w:ilvl w:val="0"/>
                <w:numId w:val="17"/>
              </w:numPr>
              <w:rPr>
                <w:ins w:id="315" w:author="Haipeng HP1 Lei" w:date="2022-05-11T09:13:00Z"/>
                <w:rFonts w:eastAsia="楷体"/>
                <w:szCs w:val="20"/>
                <w:lang w:eastAsia="zh-CN"/>
              </w:rPr>
            </w:pPr>
            <w:r>
              <w:rPr>
                <w:lang w:eastAsia="en-US"/>
              </w:rPr>
              <w:t xml:space="preserve">For multi-cell scheduling, the co-scheduled cells are indicated by </w:t>
            </w:r>
            <w:del w:id="316" w:author="Haipeng HP1 Lei" w:date="2022-05-11T09:12:00Z">
              <w:r w:rsidDel="00F61DBE">
                <w:rPr>
                  <w:lang w:eastAsia="en-US"/>
                </w:rPr>
                <w:delText xml:space="preserve">carrier </w:delText>
              </w:r>
            </w:del>
            <w:ins w:id="317" w:author="Haipeng HP1 Lei" w:date="2022-05-11T09:12:00Z">
              <w:r>
                <w:rPr>
                  <w:lang w:eastAsia="en-US"/>
                </w:rPr>
                <w:t xml:space="preserve">an </w:t>
              </w:r>
            </w:ins>
            <w:r>
              <w:rPr>
                <w:lang w:eastAsia="en-US"/>
              </w:rPr>
              <w:t xml:space="preserve">indicator </w:t>
            </w:r>
            <w:ins w:id="318" w:author="Haipeng HP1 Lei" w:date="2022-05-11T09:13:00Z">
              <w:r>
                <w:rPr>
                  <w:lang w:eastAsia="en-US"/>
                </w:rPr>
                <w:t>in the DCI format 0_X/1_X.</w:t>
              </w:r>
            </w:ins>
            <w:del w:id="319" w:author="Haipeng HP1 Lei" w:date="2022-05-11T09:14:00Z">
              <w:r w:rsidDel="002E5CEC">
                <w:rPr>
                  <w:lang w:eastAsia="en-US"/>
                </w:rPr>
                <w:delText>pointing to one row of a table defining combinations of scheduled cells.</w:delText>
              </w:r>
            </w:del>
            <w:r>
              <w:rPr>
                <w:lang w:eastAsia="en-US"/>
              </w:rPr>
              <w:t xml:space="preserve"> </w:t>
            </w:r>
            <w:ins w:id="320" w:author="Haipeng HP1 Lei" w:date="2022-05-11T09:14:00Z">
              <w:r>
                <w:rPr>
                  <w:lang w:eastAsia="en-US"/>
                </w:rPr>
                <w:t>At least below t</w:t>
              </w:r>
            </w:ins>
            <w:ins w:id="321" w:author="Haipeng HP1 Lei" w:date="2022-05-11T09:13:00Z">
              <w:r>
                <w:rPr>
                  <w:lang w:eastAsia="en-US"/>
                </w:rPr>
                <w:t>wo options are considered:</w:t>
              </w:r>
            </w:ins>
          </w:p>
          <w:p w14:paraId="10571867" w14:textId="77777777" w:rsidR="00200CC9" w:rsidRDefault="00200CC9" w:rsidP="00EA2AA1">
            <w:pPr>
              <w:pStyle w:val="a"/>
              <w:numPr>
                <w:ilvl w:val="0"/>
                <w:numId w:val="18"/>
              </w:numPr>
              <w:rPr>
                <w:rFonts w:eastAsia="楷体"/>
                <w:szCs w:val="20"/>
                <w:lang w:eastAsia="zh-CN"/>
              </w:rPr>
            </w:pPr>
            <w:ins w:id="322" w:author="Haipeng HP1 Lei" w:date="2022-05-11T09:13:00Z">
              <w:r>
                <w:rPr>
                  <w:rFonts w:eastAsia="楷体"/>
                  <w:szCs w:val="20"/>
                  <w:lang w:eastAsia="zh-CN"/>
                </w:rPr>
                <w:t>Option 1: t</w:t>
              </w:r>
            </w:ins>
            <w:ins w:id="32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a"/>
              <w:numPr>
                <w:ilvl w:val="1"/>
                <w:numId w:val="18"/>
              </w:numPr>
              <w:rPr>
                <w:rFonts w:eastAsia="楷体"/>
                <w:szCs w:val="20"/>
                <w:lang w:eastAsia="zh-CN"/>
              </w:rPr>
            </w:pPr>
            <w:r>
              <w:rPr>
                <w:rFonts w:eastAsia="楷体"/>
                <w:szCs w:val="20"/>
                <w:lang w:eastAsia="zh-CN"/>
              </w:rPr>
              <w:t>The table is configured by RRC signaling.</w:t>
            </w:r>
          </w:p>
          <w:p w14:paraId="2B9B88B5" w14:textId="77777777" w:rsidR="00200CC9" w:rsidRDefault="00200CC9" w:rsidP="00EA2AA1">
            <w:pPr>
              <w:pStyle w:val="a"/>
              <w:numPr>
                <w:ilvl w:val="1"/>
                <w:numId w:val="18"/>
              </w:numPr>
              <w:rPr>
                <w:rFonts w:eastAsia="楷体"/>
                <w:szCs w:val="20"/>
                <w:lang w:eastAsia="zh-CN"/>
              </w:rPr>
            </w:pPr>
            <w:ins w:id="324"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a"/>
              <w:numPr>
                <w:ilvl w:val="0"/>
                <w:numId w:val="18"/>
              </w:numPr>
              <w:rPr>
                <w:ins w:id="325" w:author="Haipeng HP1 Lei" w:date="2022-05-11T09:15:00Z"/>
                <w:rFonts w:eastAsia="楷体"/>
                <w:szCs w:val="20"/>
                <w:lang w:eastAsia="zh-CN"/>
              </w:rPr>
            </w:pPr>
            <w:ins w:id="326" w:author="Haipeng HP1 Lei" w:date="2022-05-11T09:14:00Z">
              <w:r>
                <w:rPr>
                  <w:rFonts w:eastAsia="楷体"/>
                  <w:szCs w:val="20"/>
                  <w:lang w:eastAsia="zh-CN"/>
                </w:rPr>
                <w:t xml:space="preserve">Option 2: the indicator </w:t>
              </w:r>
            </w:ins>
            <w:ins w:id="327" w:author="Haipeng HP1 Lei" w:date="2022-05-11T09:15:00Z">
              <w:r>
                <w:rPr>
                  <w:lang w:eastAsia="en-US"/>
                </w:rPr>
                <w:t>is a bitmap corresponding to configur</w:t>
              </w:r>
            </w:ins>
            <w:ins w:id="328" w:author="Haipeng HP1 Lei" w:date="2022-05-11T09:14:00Z">
              <w:r>
                <w:rPr>
                  <w:lang w:eastAsia="en-US"/>
                </w:rPr>
                <w:t xml:space="preserve">ed cells. </w:t>
              </w:r>
            </w:ins>
          </w:p>
          <w:p w14:paraId="6F83DD21" w14:textId="77777777" w:rsidR="00200CC9" w:rsidRPr="00EA2AA1" w:rsidRDefault="00200CC9" w:rsidP="00EA2AA1">
            <w:pPr>
              <w:pStyle w:val="a"/>
              <w:numPr>
                <w:ilvl w:val="0"/>
                <w:numId w:val="17"/>
              </w:numPr>
              <w:rPr>
                <w:ins w:id="329" w:author="Haipeng HP1 Lei" w:date="2022-05-11T09:14:00Z"/>
                <w:lang w:eastAsia="en-US"/>
              </w:rPr>
            </w:pPr>
            <w:ins w:id="330" w:author="Haipeng HP1 Lei" w:date="2022-05-11T09:17:00Z">
              <w:r w:rsidRPr="00EA2AA1">
                <w:rPr>
                  <w:lang w:eastAsia="en-US"/>
                </w:rPr>
                <w:t xml:space="preserve">FFS </w:t>
              </w:r>
            </w:ins>
            <w:ins w:id="331" w:author="Haipeng HP1 Lei" w:date="2022-05-11T09:18:00Z">
              <w:r>
                <w:rPr>
                  <w:lang w:eastAsia="en-US"/>
                </w:rPr>
                <w:t xml:space="preserve">whether </w:t>
              </w:r>
            </w:ins>
            <w:ins w:id="332" w:author="Haipeng HP1 Lei" w:date="2022-05-11T09:17:00Z">
              <w:r w:rsidRPr="00EA2AA1">
                <w:rPr>
                  <w:lang w:eastAsia="en-US"/>
                </w:rPr>
                <w:t xml:space="preserve">the </w:t>
              </w:r>
            </w:ins>
            <w:ins w:id="333" w:author="Haipeng HP1 Lei" w:date="2022-05-11T09:18:00Z">
              <w:r>
                <w:rPr>
                  <w:lang w:eastAsia="en-US"/>
                </w:rPr>
                <w:t xml:space="preserve">co-scheduled </w:t>
              </w:r>
            </w:ins>
            <w:ins w:id="334"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lastRenderedPageBreak/>
              <w:t>Huawei</w:t>
            </w:r>
            <w:r>
              <w:rPr>
                <w:bCs/>
                <w:lang w:val="en-US" w:eastAsia="zh-CN"/>
              </w:rPr>
              <w:t>, HiSilicon</w:t>
            </w:r>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1D256C0D" w14:textId="77777777" w:rsidR="00EA2AA1" w:rsidRPr="00EA2AA1" w:rsidRDefault="00EA2AA1" w:rsidP="00EA2AA1">
      <w:pPr>
        <w:pStyle w:val="a"/>
        <w:numPr>
          <w:ilvl w:val="0"/>
          <w:numId w:val="17"/>
        </w:numPr>
        <w:rPr>
          <w:ins w:id="335" w:author="Haipeng HP1 Lei" w:date="2022-05-11T09:13:00Z"/>
          <w:rFonts w:eastAsia="楷体"/>
          <w:szCs w:val="20"/>
          <w:lang w:eastAsia="zh-CN"/>
        </w:rPr>
      </w:pPr>
      <w:r>
        <w:rPr>
          <w:lang w:eastAsia="en-US"/>
        </w:rPr>
        <w:t xml:space="preserve">For multi-cell scheduling, the co-scheduled cells are indicated by </w:t>
      </w:r>
      <w:del w:id="336" w:author="Haipeng HP1 Lei" w:date="2022-05-11T09:12:00Z">
        <w:r w:rsidDel="00F61DBE">
          <w:rPr>
            <w:lang w:eastAsia="en-US"/>
          </w:rPr>
          <w:delText xml:space="preserve">carrier </w:delText>
        </w:r>
      </w:del>
      <w:ins w:id="337" w:author="Haipeng HP1 Lei" w:date="2022-05-11T09:12:00Z">
        <w:r>
          <w:rPr>
            <w:lang w:eastAsia="en-US"/>
          </w:rPr>
          <w:t xml:space="preserve">an </w:t>
        </w:r>
      </w:ins>
      <w:r>
        <w:rPr>
          <w:lang w:eastAsia="en-US"/>
        </w:rPr>
        <w:t xml:space="preserve">indicator </w:t>
      </w:r>
      <w:ins w:id="338" w:author="Haipeng HP1 Lei" w:date="2022-05-11T09:13:00Z">
        <w:r>
          <w:rPr>
            <w:lang w:eastAsia="en-US"/>
          </w:rPr>
          <w:t>in the DCI format 0_X/1_X.</w:t>
        </w:r>
      </w:ins>
      <w:del w:id="339" w:author="Haipeng HP1 Lei" w:date="2022-05-11T09:14:00Z">
        <w:r w:rsidDel="002E5CEC">
          <w:rPr>
            <w:lang w:eastAsia="en-US"/>
          </w:rPr>
          <w:delText>pointing to one row of a table defining combinations of scheduled cells.</w:delText>
        </w:r>
      </w:del>
      <w:r>
        <w:rPr>
          <w:lang w:eastAsia="en-US"/>
        </w:rPr>
        <w:t xml:space="preserve"> </w:t>
      </w:r>
      <w:ins w:id="340" w:author="Haipeng HP1 Lei" w:date="2022-05-11T09:14:00Z">
        <w:r>
          <w:rPr>
            <w:lang w:eastAsia="en-US"/>
          </w:rPr>
          <w:t>At least below t</w:t>
        </w:r>
      </w:ins>
      <w:ins w:id="341" w:author="Haipeng HP1 Lei" w:date="2022-05-11T09:13:00Z">
        <w:r>
          <w:rPr>
            <w:lang w:eastAsia="en-US"/>
          </w:rPr>
          <w:t>wo options are considered:</w:t>
        </w:r>
      </w:ins>
    </w:p>
    <w:p w14:paraId="3FAF0351" w14:textId="77777777" w:rsidR="00EA2AA1" w:rsidRDefault="00EA2AA1" w:rsidP="00EA2AA1">
      <w:pPr>
        <w:pStyle w:val="a"/>
        <w:numPr>
          <w:ilvl w:val="0"/>
          <w:numId w:val="18"/>
        </w:numPr>
        <w:rPr>
          <w:rFonts w:eastAsia="楷体"/>
          <w:szCs w:val="20"/>
          <w:lang w:eastAsia="zh-CN"/>
        </w:rPr>
      </w:pPr>
      <w:ins w:id="342" w:author="Haipeng HP1 Lei" w:date="2022-05-11T09:13:00Z">
        <w:r>
          <w:rPr>
            <w:rFonts w:eastAsia="楷体"/>
            <w:szCs w:val="20"/>
            <w:lang w:eastAsia="zh-CN"/>
          </w:rPr>
          <w:t>Option 1: t</w:t>
        </w:r>
      </w:ins>
      <w:ins w:id="34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a"/>
        <w:numPr>
          <w:ilvl w:val="1"/>
          <w:numId w:val="18"/>
        </w:numPr>
        <w:rPr>
          <w:rFonts w:eastAsia="楷体"/>
          <w:szCs w:val="20"/>
          <w:lang w:eastAsia="zh-CN"/>
        </w:rPr>
      </w:pPr>
      <w:r>
        <w:rPr>
          <w:rFonts w:eastAsia="楷体"/>
          <w:szCs w:val="20"/>
          <w:lang w:eastAsia="zh-CN"/>
        </w:rPr>
        <w:t>The table is configured by RRC signaling.</w:t>
      </w:r>
    </w:p>
    <w:p w14:paraId="1BC3A198" w14:textId="77777777" w:rsidR="00EA2AA1" w:rsidRDefault="00EA2AA1" w:rsidP="00EA2AA1">
      <w:pPr>
        <w:pStyle w:val="a"/>
        <w:numPr>
          <w:ilvl w:val="1"/>
          <w:numId w:val="18"/>
        </w:numPr>
        <w:rPr>
          <w:rFonts w:eastAsia="楷体"/>
          <w:szCs w:val="20"/>
          <w:lang w:eastAsia="zh-CN"/>
        </w:rPr>
      </w:pPr>
      <w:ins w:id="34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a"/>
        <w:numPr>
          <w:ilvl w:val="0"/>
          <w:numId w:val="18"/>
        </w:numPr>
        <w:rPr>
          <w:ins w:id="345" w:author="Haipeng HP1 Lei" w:date="2022-05-11T09:15:00Z"/>
          <w:rFonts w:eastAsia="楷体"/>
          <w:szCs w:val="20"/>
          <w:lang w:eastAsia="zh-CN"/>
        </w:rPr>
      </w:pPr>
      <w:ins w:id="346" w:author="Haipeng HP1 Lei" w:date="2022-05-11T09:14:00Z">
        <w:r>
          <w:rPr>
            <w:rFonts w:eastAsia="楷体"/>
            <w:szCs w:val="20"/>
            <w:lang w:eastAsia="zh-CN"/>
          </w:rPr>
          <w:t xml:space="preserve">Option 2: the indicator </w:t>
        </w:r>
      </w:ins>
      <w:ins w:id="347" w:author="Haipeng HP1 Lei" w:date="2022-05-11T09:15:00Z">
        <w:r>
          <w:rPr>
            <w:lang w:eastAsia="en-US"/>
          </w:rPr>
          <w:t>is a bitmap corresponding to configur</w:t>
        </w:r>
      </w:ins>
      <w:ins w:id="348" w:author="Haipeng HP1 Lei" w:date="2022-05-11T09:14:00Z">
        <w:r>
          <w:rPr>
            <w:lang w:eastAsia="en-US"/>
          </w:rPr>
          <w:t xml:space="preserve">ed cells. </w:t>
        </w:r>
      </w:ins>
    </w:p>
    <w:p w14:paraId="14B1586F" w14:textId="77777777" w:rsidR="00EA2AA1" w:rsidRPr="00EA2AA1" w:rsidRDefault="00EA2AA1" w:rsidP="00EA2AA1">
      <w:pPr>
        <w:pStyle w:val="a"/>
        <w:numPr>
          <w:ilvl w:val="0"/>
          <w:numId w:val="17"/>
        </w:numPr>
        <w:rPr>
          <w:ins w:id="349" w:author="Haipeng HP1 Lei" w:date="2022-05-11T09:14:00Z"/>
          <w:lang w:eastAsia="en-US"/>
        </w:rPr>
      </w:pPr>
      <w:ins w:id="350" w:author="Haipeng HP1 Lei" w:date="2022-05-11T09:17:00Z">
        <w:r w:rsidRPr="00EA2AA1">
          <w:rPr>
            <w:lang w:eastAsia="en-US"/>
          </w:rPr>
          <w:t xml:space="preserve">FFS </w:t>
        </w:r>
      </w:ins>
      <w:ins w:id="351" w:author="Haipeng HP1 Lei" w:date="2022-05-11T09:18:00Z">
        <w:r>
          <w:rPr>
            <w:lang w:eastAsia="en-US"/>
          </w:rPr>
          <w:t xml:space="preserve">whether </w:t>
        </w:r>
      </w:ins>
      <w:ins w:id="352" w:author="Haipeng HP1 Lei" w:date="2022-05-11T09:17:00Z">
        <w:r w:rsidRPr="00EA2AA1">
          <w:rPr>
            <w:lang w:eastAsia="en-US"/>
          </w:rPr>
          <w:t xml:space="preserve">the </w:t>
        </w:r>
      </w:ins>
      <w:ins w:id="353" w:author="Haipeng HP1 Lei" w:date="2022-05-11T09:18:00Z">
        <w:r>
          <w:rPr>
            <w:lang w:eastAsia="en-US"/>
          </w:rPr>
          <w:t xml:space="preserve">co-scheduled </w:t>
        </w:r>
      </w:ins>
      <w:ins w:id="354"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77777777" w:rsidR="00EA2AA1" w:rsidRDefault="00EA2AA1"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57A0063" w14:textId="77777777" w:rsidR="00EA2AA1" w:rsidRDefault="00EA2AA1" w:rsidP="00D222F8">
            <w:pPr>
              <w:rPr>
                <w:bCs/>
                <w:lang w:eastAsia="zh-CN"/>
              </w:rPr>
            </w:pP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77777777" w:rsidR="00EA2AA1" w:rsidRDefault="00EA2AA1"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9B75E6E" w14:textId="77777777" w:rsidR="00EA2AA1" w:rsidRDefault="00EA2AA1" w:rsidP="00D222F8">
            <w:pPr>
              <w:rPr>
                <w:bCs/>
                <w:lang w:eastAsia="zh-CN"/>
              </w:rPr>
            </w:pPr>
          </w:p>
        </w:tc>
      </w:tr>
      <w:tr w:rsidR="00EA2AA1"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C978C07" w14:textId="77777777" w:rsidR="00EA2AA1" w:rsidRDefault="00EA2AA1" w:rsidP="00D222F8">
            <w:pPr>
              <w:rPr>
                <w:rFonts w:eastAsia="MS Mincho"/>
                <w:bCs/>
                <w:lang w:eastAsia="ja-JP"/>
              </w:rPr>
            </w:pPr>
          </w:p>
        </w:tc>
      </w:tr>
      <w:tr w:rsidR="00EA2AA1" w14:paraId="52371C4E" w14:textId="77777777" w:rsidTr="00D222F8">
        <w:tc>
          <w:tcPr>
            <w:tcW w:w="2009" w:type="dxa"/>
          </w:tcPr>
          <w:p w14:paraId="555DA109" w14:textId="77777777" w:rsidR="00EA2AA1" w:rsidRDefault="00EA2AA1" w:rsidP="00D222F8">
            <w:pPr>
              <w:jc w:val="left"/>
              <w:rPr>
                <w:bCs/>
                <w:lang w:eastAsia="zh-CN"/>
              </w:rPr>
            </w:pPr>
          </w:p>
        </w:tc>
        <w:tc>
          <w:tcPr>
            <w:tcW w:w="7353" w:type="dxa"/>
          </w:tcPr>
          <w:p w14:paraId="03F7BDC0" w14:textId="77777777" w:rsidR="00EA2AA1" w:rsidRDefault="00EA2AA1" w:rsidP="00D222F8">
            <w:pPr>
              <w:jc w:val="left"/>
              <w:rPr>
                <w:bCs/>
                <w:lang w:eastAsia="zh-CN"/>
              </w:rPr>
            </w:pPr>
          </w:p>
        </w:tc>
      </w:tr>
      <w:tr w:rsidR="00EA2AA1" w14:paraId="6D3F76B6" w14:textId="77777777" w:rsidTr="00D222F8">
        <w:tc>
          <w:tcPr>
            <w:tcW w:w="2009" w:type="dxa"/>
          </w:tcPr>
          <w:p w14:paraId="2745C6F6" w14:textId="77777777" w:rsidR="00EA2AA1" w:rsidRDefault="00EA2AA1" w:rsidP="00D222F8">
            <w:pPr>
              <w:jc w:val="left"/>
              <w:rPr>
                <w:bCs/>
                <w:lang w:eastAsia="zh-CN"/>
              </w:rPr>
            </w:pPr>
          </w:p>
        </w:tc>
        <w:tc>
          <w:tcPr>
            <w:tcW w:w="7353" w:type="dxa"/>
          </w:tcPr>
          <w:p w14:paraId="3AEE910D" w14:textId="77777777" w:rsidR="00EA2AA1" w:rsidRDefault="00EA2AA1" w:rsidP="00D222F8">
            <w:pPr>
              <w:jc w:val="left"/>
              <w:rPr>
                <w:bCs/>
                <w:lang w:eastAsia="zh-CN"/>
              </w:rPr>
            </w:pPr>
          </w:p>
        </w:tc>
      </w:tr>
      <w:tr w:rsidR="00EA2AA1" w14:paraId="03BF33B6" w14:textId="77777777" w:rsidTr="00D222F8">
        <w:tc>
          <w:tcPr>
            <w:tcW w:w="2009" w:type="dxa"/>
          </w:tcPr>
          <w:p w14:paraId="36BA1FE6" w14:textId="77777777" w:rsidR="00EA2AA1" w:rsidRDefault="00EA2AA1" w:rsidP="00D222F8">
            <w:pPr>
              <w:jc w:val="left"/>
              <w:rPr>
                <w:bCs/>
                <w:lang w:eastAsia="zh-CN"/>
              </w:rPr>
            </w:pPr>
          </w:p>
        </w:tc>
        <w:tc>
          <w:tcPr>
            <w:tcW w:w="7353" w:type="dxa"/>
          </w:tcPr>
          <w:p w14:paraId="1D669718" w14:textId="77777777" w:rsidR="00EA2AA1" w:rsidRDefault="00EA2AA1" w:rsidP="00D222F8">
            <w:pPr>
              <w:jc w:val="left"/>
              <w:rPr>
                <w:bCs/>
                <w:lang w:eastAsia="zh-CN"/>
              </w:rPr>
            </w:pPr>
          </w:p>
        </w:tc>
      </w:tr>
      <w:tr w:rsidR="00EA2AA1" w14:paraId="0C866171" w14:textId="77777777" w:rsidTr="00D222F8">
        <w:tc>
          <w:tcPr>
            <w:tcW w:w="2009" w:type="dxa"/>
          </w:tcPr>
          <w:p w14:paraId="592F853D" w14:textId="77777777" w:rsidR="00EA2AA1" w:rsidRDefault="00EA2AA1" w:rsidP="00D222F8">
            <w:pPr>
              <w:rPr>
                <w:bCs/>
                <w:lang w:val="en-US" w:eastAsia="zh-CN"/>
              </w:rPr>
            </w:pPr>
          </w:p>
        </w:tc>
        <w:tc>
          <w:tcPr>
            <w:tcW w:w="7353" w:type="dxa"/>
          </w:tcPr>
          <w:p w14:paraId="0F1750E0" w14:textId="77777777" w:rsidR="00EA2AA1" w:rsidRDefault="00EA2AA1" w:rsidP="00D222F8">
            <w:pPr>
              <w:pStyle w:val="a7"/>
              <w:rPr>
                <w:bCs/>
                <w:lang w:val="en-US" w:eastAsia="zh-CN"/>
              </w:rPr>
            </w:pPr>
          </w:p>
        </w:tc>
      </w:tr>
    </w:tbl>
    <w:p w14:paraId="1A54EB25" w14:textId="77777777" w:rsidR="00EA2AA1" w:rsidRPr="000B1153"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355" w:author="Haipeng HP1 Lei" w:date="2022-05-11T18:24:00Z"/>
          <w:lang w:eastAsia="en-US"/>
        </w:rPr>
      </w:pPr>
    </w:p>
    <w:p w14:paraId="1C489F5E" w14:textId="29168CC7" w:rsidR="00EA2AA1" w:rsidRDefault="00EA2AA1">
      <w:pPr>
        <w:rPr>
          <w:ins w:id="356"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2"/>
        <w:ind w:left="540"/>
      </w:pPr>
      <w:r>
        <w:t>Other related issues</w:t>
      </w:r>
    </w:p>
    <w:p w14:paraId="06835B89" w14:textId="77777777" w:rsidR="0032026E" w:rsidRDefault="0032026E">
      <w:pPr>
        <w:rPr>
          <w:lang w:eastAsia="en-US"/>
        </w:rPr>
      </w:pPr>
    </w:p>
    <w:tbl>
      <w:tblPr>
        <w:tblStyle w:val="af1"/>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楷体"/>
                <w:b/>
                <w:bCs/>
                <w:sz w:val="22"/>
                <w:lang w:eastAsia="zh-CN"/>
              </w:rPr>
            </w:pPr>
            <w:bookmarkStart w:id="357" w:name="_Hlk102720095"/>
            <w:r>
              <w:rPr>
                <w:rFonts w:eastAsia="楷体"/>
                <w:b/>
                <w:bCs/>
                <w:sz w:val="22"/>
                <w:lang w:eastAsia="zh-CN"/>
              </w:rPr>
              <w:t>ZTE</w:t>
            </w:r>
          </w:p>
          <w:p w14:paraId="6355AC5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楷体"/>
                <w:b/>
                <w:bCs/>
                <w:sz w:val="22"/>
                <w:lang w:val="en-US" w:eastAsia="zh-CN"/>
              </w:rPr>
            </w:pPr>
          </w:p>
          <w:p w14:paraId="10A55C9F"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32DF010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lastRenderedPageBreak/>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楷体"/>
                <w:b/>
                <w:bCs/>
                <w:sz w:val="22"/>
                <w:lang w:eastAsia="zh-CN"/>
              </w:rPr>
            </w:pPr>
          </w:p>
          <w:p w14:paraId="4E94ACA6" w14:textId="77777777" w:rsidR="0032026E" w:rsidRDefault="00095215">
            <w:pPr>
              <w:pStyle w:val="a"/>
              <w:numPr>
                <w:ilvl w:val="0"/>
                <w:numId w:val="17"/>
              </w:numPr>
              <w:rPr>
                <w:rFonts w:eastAsia="楷体"/>
                <w:b/>
                <w:bCs/>
                <w:sz w:val="22"/>
                <w:lang w:eastAsia="zh-CN"/>
              </w:rPr>
            </w:pPr>
            <w:r>
              <w:rPr>
                <w:rFonts w:eastAsia="楷体"/>
                <w:b/>
                <w:bCs/>
                <w:sz w:val="22"/>
                <w:lang w:eastAsia="zh-CN"/>
              </w:rPr>
              <w:t>Spreadtrum Communications</w:t>
            </w:r>
          </w:p>
          <w:p w14:paraId="38B0491A" w14:textId="77777777" w:rsidR="0032026E" w:rsidRDefault="00095215">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楷体"/>
                <w:b/>
                <w:bCs/>
                <w:sz w:val="22"/>
                <w:lang w:val="en-US" w:eastAsia="zh-CN"/>
              </w:rPr>
            </w:pPr>
          </w:p>
          <w:p w14:paraId="0A5A0744"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3AD575A0" w14:textId="77777777" w:rsidR="0032026E" w:rsidRDefault="00095215">
            <w:pPr>
              <w:pStyle w:val="a"/>
              <w:numPr>
                <w:ilvl w:val="0"/>
                <w:numId w:val="18"/>
              </w:numPr>
              <w:rPr>
                <w:rFonts w:eastAsia="楷体"/>
                <w:i/>
                <w:iCs/>
                <w:szCs w:val="20"/>
                <w:lang w:val="en-US" w:eastAsia="zh-CN"/>
              </w:rPr>
            </w:pPr>
            <w:bookmarkStart w:id="358"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358"/>
          </w:p>
          <w:p w14:paraId="2A0E3E43" w14:textId="77777777" w:rsidR="0032026E" w:rsidRDefault="0032026E">
            <w:pPr>
              <w:rPr>
                <w:rFonts w:eastAsia="楷体"/>
                <w:b/>
                <w:bCs/>
                <w:sz w:val="22"/>
                <w:lang w:val="en-US" w:eastAsia="zh-CN"/>
              </w:rPr>
            </w:pPr>
          </w:p>
          <w:p w14:paraId="7F776096" w14:textId="77777777" w:rsidR="0032026E" w:rsidRDefault="00095215">
            <w:pPr>
              <w:pStyle w:val="a"/>
              <w:numPr>
                <w:ilvl w:val="0"/>
                <w:numId w:val="17"/>
              </w:numPr>
              <w:rPr>
                <w:rFonts w:eastAsia="楷体"/>
                <w:b/>
                <w:bCs/>
                <w:sz w:val="22"/>
                <w:lang w:eastAsia="zh-CN"/>
              </w:rPr>
            </w:pPr>
            <w:r>
              <w:rPr>
                <w:rFonts w:eastAsia="楷体"/>
                <w:b/>
                <w:bCs/>
                <w:sz w:val="22"/>
                <w:lang w:eastAsia="zh-CN"/>
              </w:rPr>
              <w:t>NEC</w:t>
            </w:r>
          </w:p>
          <w:p w14:paraId="21C148F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楷体"/>
                <w:b/>
                <w:bCs/>
                <w:sz w:val="22"/>
                <w:lang w:eastAsia="zh-CN"/>
              </w:rPr>
            </w:pPr>
          </w:p>
          <w:p w14:paraId="243DE44A" w14:textId="77777777" w:rsidR="0032026E" w:rsidRDefault="00095215">
            <w:pPr>
              <w:pStyle w:val="a"/>
              <w:numPr>
                <w:ilvl w:val="0"/>
                <w:numId w:val="17"/>
              </w:numPr>
              <w:rPr>
                <w:rFonts w:eastAsia="楷体"/>
                <w:b/>
                <w:bCs/>
                <w:sz w:val="22"/>
                <w:lang w:eastAsia="zh-CN"/>
              </w:rPr>
            </w:pPr>
            <w:r>
              <w:rPr>
                <w:rFonts w:eastAsia="楷体"/>
                <w:b/>
                <w:bCs/>
                <w:sz w:val="22"/>
                <w:lang w:eastAsia="zh-CN"/>
              </w:rPr>
              <w:t>Langbo</w:t>
            </w:r>
          </w:p>
          <w:p w14:paraId="756BA4C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楷体"/>
                <w:b/>
                <w:bCs/>
                <w:sz w:val="22"/>
                <w:lang w:eastAsia="zh-CN"/>
              </w:rPr>
            </w:pPr>
          </w:p>
          <w:p w14:paraId="1D6FF5B1"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6B3159D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141D74F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HARQ process number is commonly applied for the scheduled PDSCHs (1st and 2nd TB), and PUSCHs, respectively.  </w:t>
            </w:r>
          </w:p>
          <w:p w14:paraId="7AD680D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楷体"/>
                <w:b/>
                <w:bCs/>
                <w:sz w:val="22"/>
                <w:lang w:eastAsia="zh-CN"/>
              </w:rPr>
            </w:pPr>
          </w:p>
          <w:p w14:paraId="6DAA5C30" w14:textId="77777777" w:rsidR="0032026E" w:rsidRDefault="00095215">
            <w:pPr>
              <w:pStyle w:val="a"/>
              <w:numPr>
                <w:ilvl w:val="0"/>
                <w:numId w:val="17"/>
              </w:numPr>
              <w:rPr>
                <w:rFonts w:eastAsia="楷体"/>
                <w:b/>
                <w:bCs/>
                <w:sz w:val="22"/>
                <w:lang w:eastAsia="zh-CN"/>
              </w:rPr>
            </w:pPr>
            <w:r>
              <w:rPr>
                <w:rFonts w:eastAsia="楷体"/>
                <w:b/>
                <w:bCs/>
                <w:sz w:val="22"/>
                <w:lang w:eastAsia="zh-CN"/>
              </w:rPr>
              <w:t>Charter Communications</w:t>
            </w:r>
          </w:p>
          <w:p w14:paraId="3B9F86A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71FCF5F3" w14:textId="77777777" w:rsidR="0032026E" w:rsidRDefault="0032026E">
            <w:pPr>
              <w:rPr>
                <w:rFonts w:eastAsia="楷体"/>
                <w:b/>
                <w:bCs/>
                <w:sz w:val="22"/>
                <w:lang w:eastAsia="zh-CN"/>
              </w:rPr>
            </w:pPr>
          </w:p>
          <w:p w14:paraId="10746A3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Qualcomm</w:t>
            </w:r>
          </w:p>
          <w:p w14:paraId="5D1B41B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a"/>
              <w:numPr>
                <w:ilvl w:val="0"/>
                <w:numId w:val="0"/>
              </w:numPr>
              <w:ind w:left="720"/>
              <w:rPr>
                <w:lang w:eastAsia="en-US"/>
              </w:rPr>
            </w:pPr>
          </w:p>
        </w:tc>
      </w:tr>
      <w:bookmarkEnd w:id="357"/>
    </w:tbl>
    <w:p w14:paraId="6A06CDCE" w14:textId="77777777" w:rsidR="0032026E" w:rsidRDefault="0032026E">
      <w:pPr>
        <w:rPr>
          <w:lang w:eastAsia="en-US"/>
        </w:rPr>
      </w:pPr>
    </w:p>
    <w:p w14:paraId="22124023" w14:textId="77777777" w:rsidR="0032026E" w:rsidRDefault="0032026E">
      <w:pPr>
        <w:wordWrap w:val="0"/>
        <w:rPr>
          <w:rFonts w:eastAsia="楷体"/>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楷体"/>
                <w:b/>
                <w:bCs/>
                <w:sz w:val="22"/>
                <w:lang w:eastAsia="zh-CN"/>
              </w:rPr>
            </w:pPr>
            <w:r>
              <w:rPr>
                <w:rFonts w:eastAsia="楷体"/>
                <w:b/>
                <w:bCs/>
                <w:sz w:val="22"/>
                <w:lang w:eastAsia="zh-CN"/>
              </w:rPr>
              <w:t>Huawei, HiSilicon</w:t>
            </w:r>
          </w:p>
          <w:p w14:paraId="52AEFBFA" w14:textId="77777777" w:rsidR="0032026E" w:rsidRDefault="00095215">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楷体"/>
                <w:b/>
                <w:bCs/>
                <w:sz w:val="22"/>
                <w:lang w:eastAsia="zh-CN"/>
              </w:rPr>
              <w:t>ZTE</w:t>
            </w:r>
          </w:p>
          <w:p w14:paraId="53A7201B"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6A4D39D5" w14:textId="77777777" w:rsidR="0032026E" w:rsidRDefault="00095215">
            <w:pPr>
              <w:pStyle w:val="a"/>
              <w:numPr>
                <w:ilvl w:val="0"/>
                <w:numId w:val="18"/>
              </w:numPr>
              <w:rPr>
                <w:rFonts w:eastAsia="楷体"/>
                <w:bCs/>
                <w:i/>
                <w:szCs w:val="20"/>
                <w:lang w:val="en-US"/>
              </w:rPr>
            </w:pPr>
            <w:bookmarkStart w:id="359"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59"/>
          </w:p>
          <w:p w14:paraId="2FB07F04" w14:textId="77777777" w:rsidR="0032026E" w:rsidRDefault="00095215">
            <w:pPr>
              <w:pStyle w:val="a"/>
              <w:numPr>
                <w:ilvl w:val="0"/>
                <w:numId w:val="18"/>
              </w:numPr>
              <w:rPr>
                <w:rFonts w:eastAsia="楷体"/>
                <w:bCs/>
                <w:i/>
                <w:szCs w:val="20"/>
                <w:lang w:val="en-US"/>
              </w:rPr>
            </w:pPr>
            <w:bookmarkStart w:id="360"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360"/>
          </w:p>
          <w:p w14:paraId="21057FBE" w14:textId="77777777" w:rsidR="0032026E" w:rsidRDefault="00095215">
            <w:pPr>
              <w:pStyle w:val="a"/>
              <w:numPr>
                <w:ilvl w:val="0"/>
                <w:numId w:val="18"/>
              </w:numPr>
              <w:rPr>
                <w:rFonts w:eastAsia="楷体"/>
                <w:bCs/>
                <w:i/>
                <w:szCs w:val="20"/>
                <w:lang w:val="en-US"/>
              </w:rPr>
            </w:pPr>
            <w:bookmarkStart w:id="361"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361"/>
            <w:r>
              <w:rPr>
                <w:rFonts w:eastAsia="楷体"/>
                <w:bCs/>
                <w:i/>
                <w:szCs w:val="20"/>
                <w:lang w:val="en-US"/>
              </w:rPr>
              <w:t xml:space="preserve"> </w:t>
            </w:r>
          </w:p>
          <w:p w14:paraId="6B0253D8" w14:textId="77777777" w:rsidR="0032026E" w:rsidRDefault="00095215">
            <w:pPr>
              <w:pStyle w:val="a"/>
              <w:numPr>
                <w:ilvl w:val="0"/>
                <w:numId w:val="18"/>
              </w:numPr>
              <w:rPr>
                <w:rFonts w:eastAsia="楷体"/>
                <w:bCs/>
                <w:i/>
                <w:szCs w:val="20"/>
                <w:lang w:val="en-US"/>
              </w:rPr>
            </w:pPr>
            <w:bookmarkStart w:id="362"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362"/>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楷体"/>
                <w:b/>
                <w:bCs/>
                <w:sz w:val="22"/>
                <w:lang w:eastAsia="zh-CN"/>
              </w:rPr>
            </w:pPr>
            <w:r>
              <w:rPr>
                <w:rFonts w:eastAsia="楷体"/>
                <w:b/>
                <w:bCs/>
                <w:sz w:val="22"/>
                <w:lang w:eastAsia="zh-CN"/>
              </w:rPr>
              <w:t>Lenovo</w:t>
            </w:r>
          </w:p>
          <w:p w14:paraId="011EF4DD" w14:textId="77777777" w:rsidR="0032026E" w:rsidRDefault="00095215">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1AEF9C99" w14:textId="77777777" w:rsidR="0032026E" w:rsidRDefault="00095215">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1C8A575E" w14:textId="77777777" w:rsidR="0032026E" w:rsidRDefault="00095215">
            <w:pPr>
              <w:pStyle w:val="a"/>
              <w:numPr>
                <w:ilvl w:val="0"/>
                <w:numId w:val="18"/>
              </w:numPr>
              <w:rPr>
                <w:rFonts w:eastAsia="楷体"/>
                <w:bCs/>
                <w:i/>
                <w:szCs w:val="20"/>
                <w:lang w:val="en-US"/>
              </w:rPr>
            </w:pPr>
            <w:r>
              <w:rPr>
                <w:rFonts w:eastAsia="楷体"/>
                <w:bCs/>
                <w:i/>
                <w:szCs w:val="20"/>
                <w:lang w:val="en-US"/>
              </w:rPr>
              <w:lastRenderedPageBreak/>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1DF15EC8"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0AA1C48D" w14:textId="77777777" w:rsidR="0032026E" w:rsidRDefault="00095215">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46318928" w14:textId="77777777" w:rsidR="0032026E" w:rsidRDefault="00095215">
            <w:pPr>
              <w:pStyle w:val="a"/>
              <w:numPr>
                <w:ilvl w:val="0"/>
                <w:numId w:val="18"/>
              </w:numPr>
              <w:rPr>
                <w:rFonts w:eastAsia="楷体"/>
                <w:bCs/>
                <w:i/>
                <w:szCs w:val="20"/>
                <w:lang w:val="en-US"/>
              </w:rPr>
            </w:pPr>
            <w:r>
              <w:rPr>
                <w:rFonts w:eastAsia="楷体"/>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楷体"/>
                <w:bCs/>
                <w:i/>
                <w:szCs w:val="20"/>
                <w:lang w:val="en-US"/>
              </w:rPr>
            </w:pPr>
            <w:r>
              <w:rPr>
                <w:rFonts w:eastAsia="楷体"/>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541824CD" w14:textId="77777777" w:rsidR="0032026E" w:rsidRDefault="00095215">
            <w:pPr>
              <w:pStyle w:val="a"/>
              <w:numPr>
                <w:ilvl w:val="0"/>
                <w:numId w:val="18"/>
              </w:numPr>
              <w:rPr>
                <w:rFonts w:eastAsia="楷体"/>
                <w:bCs/>
                <w:i/>
                <w:szCs w:val="20"/>
                <w:lang w:val="en-US"/>
              </w:rPr>
            </w:pPr>
            <w:r>
              <w:rPr>
                <w:rFonts w:eastAsia="楷体"/>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lastRenderedPageBreak/>
              <w:t>S</w:t>
            </w:r>
            <w:r>
              <w:rPr>
                <w:rFonts w:eastAsia="楷体"/>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lastRenderedPageBreak/>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楷体"/>
          <w:szCs w:val="20"/>
          <w:lang w:eastAsia="zh-CN"/>
        </w:rPr>
      </w:pPr>
      <w:r>
        <w:rPr>
          <w:rFonts w:eastAsia="楷体"/>
          <w:szCs w:val="20"/>
          <w:lang w:eastAsia="zh-CN"/>
        </w:rPr>
        <w:t xml:space="preserve">FFS: the reference PDSCH </w:t>
      </w:r>
    </w:p>
    <w:p w14:paraId="7DACD439" w14:textId="77777777" w:rsidR="0032026E" w:rsidRDefault="00095215">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a"/>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D222F8">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363" w:author="Haipeng HP1 Lei" w:date="2022-05-11T08:35:00Z">
              <w:r w:rsidDel="00E4609C">
                <w:rPr>
                  <w:color w:val="FF0000"/>
                  <w:lang w:eastAsia="en-US"/>
                </w:rPr>
                <w:delText xml:space="preserve">PUCCH </w:delText>
              </w:r>
            </w:del>
            <w:r>
              <w:rPr>
                <w:color w:val="FF0000"/>
                <w:lang w:eastAsia="en-US"/>
              </w:rPr>
              <w:t xml:space="preserve">slot </w:t>
            </w:r>
            <w:del w:id="364" w:author="Haipeng HP1 Lei" w:date="2022-05-11T08:35:00Z">
              <w:r w:rsidDel="00E4609C">
                <w:rPr>
                  <w:color w:val="FF0000"/>
                  <w:lang w:eastAsia="en-US"/>
                </w:rPr>
                <w:delText xml:space="preserve">with </w:delText>
              </w:r>
            </w:del>
            <w:ins w:id="365" w:author="Haipeng HP1 Lei" w:date="2022-05-11T08:35:00Z">
              <w:r>
                <w:rPr>
                  <w:color w:val="FF0000"/>
                  <w:lang w:eastAsia="en-US"/>
                </w:rPr>
                <w:t xml:space="preserve">where </w:t>
              </w:r>
            </w:ins>
            <w:r>
              <w:rPr>
                <w:lang w:eastAsia="en-US"/>
              </w:rPr>
              <w:t xml:space="preserve">reference PDSCH of the co-scheduled PDSCHs </w:t>
            </w:r>
            <w:ins w:id="366" w:author="Haipeng HP1 Lei" w:date="2022-05-11T08:35:00Z">
              <w:r>
                <w:rPr>
                  <w:lang w:eastAsia="en-US"/>
                </w:rPr>
                <w:t>is tra</w:t>
              </w:r>
            </w:ins>
            <w:ins w:id="367" w:author="Haipeng HP1 Lei" w:date="2022-05-11T08:36:00Z">
              <w:r>
                <w:rPr>
                  <w:lang w:eastAsia="en-US"/>
                </w:rPr>
                <w:t xml:space="preserve">nsmitted </w:t>
              </w:r>
            </w:ins>
            <w:r>
              <w:rPr>
                <w:lang w:eastAsia="en-US"/>
              </w:rPr>
              <w:t xml:space="preserve">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368" w:author="Haipeng HP1 Lei" w:date="2022-05-11T08:36:00Z">
              <w:r>
                <w:rPr>
                  <w:color w:val="FF0000"/>
                  <w:lang w:eastAsia="en-US"/>
                </w:rPr>
                <w:t xml:space="preserve">HARQ-ACK feedback for </w:t>
              </w:r>
            </w:ins>
            <w:r>
              <w:rPr>
                <w:color w:val="FF0000"/>
                <w:lang w:eastAsia="en-US"/>
              </w:rPr>
              <w:t>co-scheduled PDSCHs</w:t>
            </w:r>
            <w:del w:id="369"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PMingLiU"/>
                <w:lang w:eastAsia="zh-TW"/>
              </w:rPr>
            </w:pPr>
            <w:r>
              <w:rPr>
                <w:rFonts w:eastAsiaTheme="minorEastAsia"/>
                <w:lang w:eastAsia="zh-CN"/>
              </w:rPr>
              <w:t>Huawei, HiSilicon</w:t>
            </w:r>
          </w:p>
        </w:tc>
        <w:tc>
          <w:tcPr>
            <w:tcW w:w="7353" w:type="dxa"/>
          </w:tcPr>
          <w:p w14:paraId="6C371148" w14:textId="200B0FEC"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PMingLiU"/>
                <w:lang w:eastAsia="zh-TW"/>
              </w:rPr>
            </w:pPr>
            <w:r>
              <w:rPr>
                <w:rFonts w:eastAsia="PMingLiU"/>
                <w:lang w:eastAsia="zh-TW"/>
              </w:rPr>
              <w:t>Moderator2</w:t>
            </w:r>
          </w:p>
        </w:tc>
        <w:tc>
          <w:tcPr>
            <w:tcW w:w="7353" w:type="dxa"/>
          </w:tcPr>
          <w:p w14:paraId="385077CF" w14:textId="77777777" w:rsidR="004B686A" w:rsidRDefault="004B686A" w:rsidP="004B686A">
            <w:pPr>
              <w:rPr>
                <w:lang w:eastAsia="en-US"/>
              </w:rPr>
            </w:pPr>
            <w:r>
              <w:rPr>
                <w:rFonts w:eastAsia="PMingLiU"/>
                <w:bCs/>
                <w:lang w:eastAsia="zh-TW"/>
              </w:rPr>
              <w:t>@OPPO @MTK: I add “if a single</w:t>
            </w:r>
            <w:r>
              <w:rPr>
                <w:lang w:eastAsia="en-US"/>
              </w:rPr>
              <w:t xml:space="preserve"> PDSCH-to-HARQ_timing indicator is included in th</w:t>
            </w:r>
            <w:r>
              <w:rPr>
                <w:lang w:eastAsia="en-US"/>
              </w:rPr>
              <w:lastRenderedPageBreak/>
              <w:t>e multi-cell PDSCH scheduling DCI, it indicates…”. Hope it is fine with you.</w:t>
            </w:r>
          </w:p>
          <w:p w14:paraId="615AEEC2" w14:textId="77777777" w:rsidR="004B686A" w:rsidRDefault="004B686A" w:rsidP="004B686A">
            <w:pPr>
              <w:rPr>
                <w:rFonts w:eastAsia="PMingLiU"/>
                <w:bCs/>
                <w:lang w:eastAsia="zh-TW"/>
              </w:rPr>
            </w:pPr>
          </w:p>
          <w:p w14:paraId="471423EC" w14:textId="71A42665" w:rsidR="004B686A" w:rsidRDefault="004B686A" w:rsidP="004B686A">
            <w:pPr>
              <w:rPr>
                <w:rFonts w:eastAsia="PMingLiU"/>
                <w:bCs/>
                <w:lang w:eastAsia="zh-TW"/>
              </w:rPr>
            </w:pPr>
            <w:r>
              <w:rPr>
                <w:rFonts w:eastAsia="PMingLiU"/>
                <w:bCs/>
                <w:lang w:eastAsia="zh-TW"/>
              </w:rPr>
              <w:t>@Samsung: for your suggested FFS, I think it is a baseline principle.</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7"/>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a7"/>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a7"/>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a7"/>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a7"/>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a7"/>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PMingLiU"/>
                <w:lang w:eastAsia="zh-TW"/>
              </w:rPr>
              <w:t>Moderator</w:t>
            </w:r>
          </w:p>
        </w:tc>
        <w:tc>
          <w:tcPr>
            <w:tcW w:w="7353" w:type="dxa"/>
          </w:tcPr>
          <w:p w14:paraId="761B5020" w14:textId="477D45D3" w:rsidR="00200CC9" w:rsidRDefault="00200CC9" w:rsidP="00200CC9">
            <w:pPr>
              <w:pStyle w:val="a7"/>
              <w:ind w:left="400" w:hanging="400"/>
              <w:rPr>
                <w:rFonts w:eastAsiaTheme="minorEastAsia"/>
                <w:bCs/>
                <w:lang w:eastAsia="zh-CN"/>
              </w:rPr>
            </w:pPr>
            <w:r>
              <w:rPr>
                <w:rFonts w:eastAsia="PMingLiU"/>
                <w:bCs/>
                <w:lang w:eastAsia="zh-TW"/>
              </w:rPr>
              <w:t>@all: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PMingLiU"/>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a7"/>
              <w:ind w:left="400" w:hanging="400"/>
              <w:rPr>
                <w:rFonts w:eastAsia="PMingLiU"/>
                <w:bCs/>
                <w:lang w:eastAsia="zh-TW"/>
              </w:rPr>
            </w:pPr>
            <w:r>
              <w:rPr>
                <w:rFonts w:eastAsiaTheme="minorEastAsia"/>
                <w:bCs/>
                <w:lang w:eastAsia="zh-CN"/>
              </w:rPr>
              <w:t>OK to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lastRenderedPageBreak/>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5C87DAF" w14:textId="77777777" w:rsidR="00D6630D" w:rsidRPr="00EE4358" w:rsidRDefault="00D6630D" w:rsidP="00D6630D">
            <w:pPr>
              <w:pStyle w:val="a"/>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1EA9B195" w14:textId="77777777" w:rsidR="00200CC9" w:rsidRDefault="00200CC9" w:rsidP="00200CC9">
            <w:pPr>
              <w:pStyle w:val="a"/>
              <w:numPr>
                <w:ilvl w:val="0"/>
                <w:numId w:val="17"/>
              </w:numPr>
              <w:rPr>
                <w:ins w:id="370" w:author="Haipeng HP1 Lei" w:date="2022-05-11T08:53:00Z"/>
                <w:lang w:eastAsia="en-US"/>
              </w:rPr>
            </w:pPr>
            <w:r>
              <w:rPr>
                <w:lang w:eastAsia="en-US"/>
              </w:rPr>
              <w:t xml:space="preserve">For Type-2 HARQ-ACK codebook, UE does not expect the multi-cell scheduling is configured with CBG-based transmission </w:t>
            </w:r>
            <w:del w:id="371" w:author="Haipeng HP1 Lei" w:date="2022-05-11T08:53:00Z">
              <w:r w:rsidDel="005A0874">
                <w:rPr>
                  <w:lang w:eastAsia="en-US"/>
                </w:rPr>
                <w:delText xml:space="preserve">or multi-slot scheduling </w:delText>
              </w:r>
            </w:del>
            <w:r>
              <w:rPr>
                <w:lang w:eastAsia="en-US"/>
              </w:rPr>
              <w:t xml:space="preserve">simultaneously within a same PUCCH </w:t>
            </w:r>
            <w:del w:id="372"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a"/>
              <w:numPr>
                <w:ilvl w:val="0"/>
                <w:numId w:val="17"/>
              </w:numPr>
              <w:rPr>
                <w:lang w:eastAsia="en-US"/>
              </w:rPr>
            </w:pPr>
            <w:ins w:id="373"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PMingLiU"/>
                <w:lang w:eastAsia="zh-TW"/>
              </w:rPr>
            </w:pPr>
            <w:r>
              <w:rPr>
                <w:rFonts w:eastAsiaTheme="minorEastAsia"/>
                <w:lang w:eastAsia="zh-CN"/>
              </w:rPr>
              <w:t xml:space="preserve">Huawei </w:t>
            </w:r>
          </w:p>
        </w:tc>
        <w:tc>
          <w:tcPr>
            <w:tcW w:w="7353" w:type="dxa"/>
          </w:tcPr>
          <w:p w14:paraId="40534A64" w14:textId="17788BAA"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A287C19" w14:textId="77777777" w:rsidR="0032026E" w:rsidRDefault="00095215">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6B52970" w14:textId="77777777" w:rsidR="0032026E" w:rsidRDefault="00095215">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5642A2DB" w14:textId="77777777" w:rsidR="0032026E" w:rsidRDefault="00095215">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E80BD28" w14:textId="77777777" w:rsidR="0032026E" w:rsidRDefault="00095215">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4BE56978" w14:textId="77777777" w:rsidR="0032026E" w:rsidRDefault="00095215">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3B0BF470" w14:textId="77777777" w:rsidR="0032026E" w:rsidRDefault="00095215">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PMingLiU"/>
                <w:lang w:eastAsia="zh-TW"/>
              </w:rPr>
              <w:lastRenderedPageBreak/>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9C037AA" w14:textId="77777777" w:rsidR="00200CC9" w:rsidRDefault="00200CC9" w:rsidP="00200CC9">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374" w:author="Haipeng HP1 Lei" w:date="2022-05-11T09:02:00Z">
              <w:r>
                <w:rPr>
                  <w:rFonts w:eastAsia="楷体"/>
                  <w:szCs w:val="20"/>
                  <w:lang w:eastAsia="zh-CN"/>
                </w:rPr>
                <w:t xml:space="preserve">DCI(s) </w:t>
              </w:r>
            </w:ins>
            <w:ins w:id="375" w:author="Haipeng HP1 Lei" w:date="2022-05-11T09:05:00Z">
              <w:r>
                <w:rPr>
                  <w:rFonts w:eastAsia="楷体"/>
                  <w:szCs w:val="20"/>
                  <w:lang w:eastAsia="zh-CN"/>
                </w:rPr>
                <w:t>with each scheduling a</w:t>
              </w:r>
            </w:ins>
            <w:ins w:id="376" w:author="Haipeng HP1 Lei" w:date="2022-05-11T09:02:00Z">
              <w:r>
                <w:rPr>
                  <w:rFonts w:eastAsia="楷体"/>
                  <w:szCs w:val="20"/>
                  <w:lang w:eastAsia="zh-CN"/>
                </w:rPr>
                <w:t xml:space="preserve"> </w:t>
              </w:r>
            </w:ins>
            <w:r>
              <w:rPr>
                <w:rFonts w:eastAsia="楷体"/>
                <w:szCs w:val="20"/>
                <w:lang w:eastAsia="zh-CN"/>
              </w:rPr>
              <w:t>single</w:t>
            </w:r>
            <w:ins w:id="377" w:author="Haipeng HP1 Lei" w:date="2022-05-11T09:05:00Z">
              <w:r>
                <w:rPr>
                  <w:rFonts w:eastAsia="楷体"/>
                  <w:szCs w:val="20"/>
                  <w:lang w:eastAsia="zh-CN"/>
                </w:rPr>
                <w:t xml:space="preserve"> </w:t>
              </w:r>
            </w:ins>
            <w:del w:id="378" w:author="Haipeng HP1 Lei" w:date="2022-05-11T09:05:00Z">
              <w:r w:rsidDel="00F61DBE">
                <w:rPr>
                  <w:rFonts w:eastAsia="楷体"/>
                  <w:szCs w:val="20"/>
                  <w:lang w:eastAsia="zh-CN"/>
                </w:rPr>
                <w:delText>-</w:delText>
              </w:r>
            </w:del>
            <w:r>
              <w:rPr>
                <w:rFonts w:eastAsia="楷体"/>
                <w:szCs w:val="20"/>
                <w:lang w:eastAsia="zh-CN"/>
              </w:rPr>
              <w:t xml:space="preserve">cell </w:t>
            </w:r>
            <w:del w:id="379" w:author="Haipeng HP1 Lei" w:date="2022-05-11T09:05:00Z">
              <w:r w:rsidDel="00F61DBE">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380" w:author="Haipeng HP1 Lei" w:date="2022-05-11T09:05:00Z">
              <w:r>
                <w:rPr>
                  <w:rFonts w:eastAsia="楷体"/>
                  <w:szCs w:val="20"/>
                  <w:lang w:eastAsia="zh-CN"/>
                </w:rPr>
                <w:t>DCI</w:t>
              </w:r>
            </w:ins>
            <w:ins w:id="381" w:author="Haipeng HP1 Lei" w:date="2022-05-11T09:06:00Z">
              <w:r>
                <w:rPr>
                  <w:rFonts w:eastAsia="楷体"/>
                  <w:szCs w:val="20"/>
                  <w:lang w:eastAsia="zh-CN"/>
                </w:rPr>
                <w:t>(s) with each scheduling more than one cell</w:t>
              </w:r>
            </w:ins>
            <w:del w:id="382" w:author="Haipeng HP1 Lei" w:date="2022-05-11T09:06:00Z">
              <w:r w:rsidDel="00F61DBE">
                <w:rPr>
                  <w:rFonts w:eastAsia="楷体"/>
                  <w:szCs w:val="20"/>
                  <w:lang w:eastAsia="zh-CN"/>
                </w:rPr>
                <w:delText>multi-cell scheduling DCI(s)</w:delText>
              </w:r>
            </w:del>
            <w:r>
              <w:rPr>
                <w:rFonts w:eastAsia="楷体"/>
                <w:szCs w:val="20"/>
                <w:lang w:eastAsia="zh-CN"/>
              </w:rPr>
              <w:t xml:space="preserve">. </w:t>
            </w:r>
          </w:p>
          <w:p w14:paraId="5E245E55" w14:textId="77777777" w:rsidR="00200CC9" w:rsidRDefault="00200CC9" w:rsidP="00200CC9">
            <w:pPr>
              <w:pStyle w:val="a"/>
              <w:numPr>
                <w:ilvl w:val="1"/>
                <w:numId w:val="17"/>
              </w:numPr>
              <w:rPr>
                <w:rFonts w:eastAsia="楷体"/>
                <w:szCs w:val="20"/>
                <w:lang w:eastAsia="zh-CN"/>
              </w:rPr>
            </w:pPr>
            <w:r>
              <w:rPr>
                <w:rFonts w:eastAsia="楷体"/>
                <w:szCs w:val="20"/>
                <w:lang w:eastAsia="zh-CN"/>
              </w:rPr>
              <w:t xml:space="preserve">Separate DAI counting for </w:t>
            </w:r>
            <w:del w:id="383" w:author="Haipeng HP1 Lei" w:date="2022-05-11T09:06:00Z">
              <w:r w:rsidDel="00F61DBE">
                <w:rPr>
                  <w:rFonts w:eastAsia="楷体"/>
                  <w:szCs w:val="20"/>
                  <w:lang w:eastAsia="zh-CN"/>
                </w:rPr>
                <w:delText xml:space="preserve">single cell scheduling </w:delText>
              </w:r>
            </w:del>
            <w:r>
              <w:rPr>
                <w:rFonts w:eastAsia="楷体"/>
                <w:szCs w:val="20"/>
                <w:lang w:eastAsia="zh-CN"/>
              </w:rPr>
              <w:t>DCI(s)</w:t>
            </w:r>
            <w:ins w:id="384"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385" w:author="Haipeng HP1 Lei" w:date="2022-05-11T09:06:00Z">
              <w:r w:rsidDel="00F61DBE">
                <w:rPr>
                  <w:rFonts w:eastAsia="楷体"/>
                  <w:szCs w:val="20"/>
                  <w:lang w:eastAsia="zh-CN"/>
                </w:rPr>
                <w:delText xml:space="preserve">multi-cell scheduling </w:delText>
              </w:r>
            </w:del>
            <w:r>
              <w:rPr>
                <w:rFonts w:eastAsia="楷体"/>
                <w:szCs w:val="20"/>
                <w:lang w:eastAsia="zh-CN"/>
              </w:rPr>
              <w:t xml:space="preserve">DCI(s) </w:t>
            </w:r>
            <w:ins w:id="386" w:author="Haipeng HP1 Lei" w:date="2022-05-11T09:06:00Z">
              <w:r>
                <w:rPr>
                  <w:rFonts w:eastAsia="楷体"/>
                  <w:szCs w:val="20"/>
                  <w:lang w:eastAsia="zh-CN"/>
                </w:rPr>
                <w:t>with each scheduling more than one cell</w:t>
              </w:r>
            </w:ins>
            <w:r>
              <w:rPr>
                <w:rFonts w:eastAsia="楷体"/>
                <w:szCs w:val="20"/>
                <w:lang w:eastAsia="zh-CN"/>
              </w:rPr>
              <w:t xml:space="preserve"> </w:t>
            </w:r>
          </w:p>
          <w:p w14:paraId="3443BA2C" w14:textId="77777777" w:rsidR="00200CC9" w:rsidRDefault="00200CC9" w:rsidP="00200CC9">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549F4EA" w14:textId="77777777" w:rsidR="00200CC9" w:rsidRDefault="00200CC9" w:rsidP="00200CC9">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21458110" w14:textId="77777777" w:rsidR="00200CC9" w:rsidRDefault="00200CC9" w:rsidP="00200CC9">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22883475" w14:textId="7D0A5954" w:rsidR="001B698B" w:rsidRPr="001A0EAE" w:rsidRDefault="001B698B" w:rsidP="00EA2AA1">
      <w:pPr>
        <w:pStyle w:val="a"/>
        <w:numPr>
          <w:ilvl w:val="0"/>
          <w:numId w:val="17"/>
        </w:numPr>
        <w:rPr>
          <w:lang w:eastAsia="en-US"/>
        </w:rPr>
      </w:pPr>
      <w:ins w:id="387" w:author="Haipeng HP1 Lei" w:date="2022-05-11T18:31:00Z">
        <w:r>
          <w:rPr>
            <w:lang w:eastAsia="en-US"/>
          </w:rPr>
          <w:t xml:space="preserve">If </w:t>
        </w:r>
      </w:ins>
      <w:ins w:id="388" w:author="Haipeng HP1 Lei" w:date="2022-05-11T18:32:00Z">
        <w:r>
          <w:rPr>
            <w:lang w:eastAsia="en-US"/>
          </w:rPr>
          <w:t xml:space="preserve">a single </w:t>
        </w:r>
      </w:ins>
      <w:r>
        <w:rPr>
          <w:lang w:eastAsia="en-US"/>
        </w:rPr>
        <w:t xml:space="preserve">PDSCH-to-HARQ_timing indicator </w:t>
      </w:r>
      <w:ins w:id="389" w:author="Haipeng HP1 Lei" w:date="2022-05-11T18:32:00Z">
        <w:r>
          <w:rPr>
            <w:lang w:eastAsia="en-US"/>
          </w:rPr>
          <w:t xml:space="preserve">is included </w:t>
        </w:r>
      </w:ins>
      <w:r>
        <w:rPr>
          <w:lang w:eastAsia="en-US"/>
        </w:rPr>
        <w:t xml:space="preserve">in </w:t>
      </w:r>
      <w:del w:id="390" w:author="Haipeng HP1 Lei" w:date="2022-05-11T18:32:00Z">
        <w:r w:rsidDel="001B698B">
          <w:rPr>
            <w:lang w:eastAsia="en-US"/>
          </w:rPr>
          <w:delText xml:space="preserve">the multi-cell PDSCH scheduling </w:delText>
        </w:r>
      </w:del>
      <w:ins w:id="391" w:author="Haipeng HP1 Lei" w:date="2022-05-11T18:32:00Z">
        <w:r>
          <w:rPr>
            <w:lang w:eastAsia="en-US"/>
          </w:rPr>
          <w:t xml:space="preserve">a </w:t>
        </w:r>
      </w:ins>
      <w:r>
        <w:rPr>
          <w:lang w:eastAsia="en-US"/>
        </w:rPr>
        <w:t>DCI</w:t>
      </w:r>
      <w:ins w:id="392" w:author="Haipeng HP1 Lei" w:date="2022-05-11T18:32:00Z">
        <w:r>
          <w:rPr>
            <w:lang w:eastAsia="en-US"/>
          </w:rPr>
          <w:t xml:space="preserve"> format 1_X, it</w:t>
        </w:r>
      </w:ins>
      <w:r>
        <w:rPr>
          <w:lang w:eastAsia="en-US"/>
        </w:rPr>
        <w:t xml:space="preserve"> indicates a slot level offset between a </w:t>
      </w:r>
      <w:del w:id="393"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394" w:author="Haipeng HP1 Lei" w:date="2022-05-11T08:35:00Z">
        <w:r w:rsidRPr="001B698B" w:rsidDel="00E4609C">
          <w:rPr>
            <w:color w:val="FF0000"/>
            <w:lang w:eastAsia="en-US"/>
          </w:rPr>
          <w:delText xml:space="preserve">with </w:delText>
        </w:r>
      </w:del>
      <w:ins w:id="395" w:author="Haipeng HP1 Lei" w:date="2022-05-11T08:35:00Z">
        <w:r w:rsidRPr="001B698B">
          <w:rPr>
            <w:color w:val="FF0000"/>
            <w:lang w:eastAsia="en-US"/>
          </w:rPr>
          <w:t xml:space="preserve">where </w:t>
        </w:r>
      </w:ins>
      <w:ins w:id="396" w:author="Haipeng HP1 Lei" w:date="2022-05-11T18:32:00Z">
        <w:r w:rsidRPr="001B698B">
          <w:rPr>
            <w:color w:val="FF0000"/>
            <w:lang w:eastAsia="en-US"/>
          </w:rPr>
          <w:t xml:space="preserve">the </w:t>
        </w:r>
      </w:ins>
      <w:r>
        <w:rPr>
          <w:lang w:eastAsia="en-US"/>
        </w:rPr>
        <w:t xml:space="preserve">reference PDSCH of the co-scheduled PDSCHs </w:t>
      </w:r>
      <w:ins w:id="397" w:author="Haipeng HP1 Lei" w:date="2022-05-11T08:35:00Z">
        <w:r>
          <w:rPr>
            <w:lang w:eastAsia="en-US"/>
          </w:rPr>
          <w:t>is tra</w:t>
        </w:r>
      </w:ins>
      <w:ins w:id="398"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399" w:author="Haipeng HP1 Lei" w:date="2022-05-11T08:36:00Z">
        <w:r w:rsidRPr="001B698B">
          <w:rPr>
            <w:color w:val="FF0000"/>
            <w:lang w:eastAsia="en-US"/>
          </w:rPr>
          <w:t xml:space="preserve">HARQ-ACK feedback for </w:t>
        </w:r>
      </w:ins>
      <w:r w:rsidRPr="001B698B">
        <w:rPr>
          <w:color w:val="FF0000"/>
          <w:lang w:eastAsia="en-US"/>
        </w:rPr>
        <w:t>co-scheduled PDSCHs</w:t>
      </w:r>
      <w:del w:id="400"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a"/>
        <w:numPr>
          <w:ilvl w:val="0"/>
          <w:numId w:val="18"/>
        </w:numPr>
        <w:rPr>
          <w:rFonts w:eastAsia="楷体"/>
          <w:szCs w:val="20"/>
          <w:lang w:eastAsia="zh-CN"/>
        </w:rPr>
      </w:pPr>
      <w:r>
        <w:rPr>
          <w:rFonts w:eastAsia="楷体"/>
          <w:szCs w:val="20"/>
          <w:lang w:eastAsia="zh-CN"/>
        </w:rPr>
        <w:t xml:space="preserve">FFS: the reference PDSCH </w:t>
      </w:r>
    </w:p>
    <w:p w14:paraId="14D9A371" w14:textId="77777777" w:rsidR="00EA2AA1" w:rsidRDefault="00EA2AA1" w:rsidP="00EA2AA1">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77777777" w:rsidR="00EA2AA1" w:rsidRDefault="00EA2AA1"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6C9135E" w14:textId="77777777" w:rsidR="00EA2AA1" w:rsidRDefault="00EA2AA1" w:rsidP="00D222F8">
            <w:pPr>
              <w:rPr>
                <w:bCs/>
                <w:lang w:eastAsia="zh-CN"/>
              </w:rPr>
            </w:pP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77777777" w:rsidR="00EA2AA1" w:rsidRDefault="00EA2AA1"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C92D9F6" w14:textId="77777777" w:rsidR="00EA2AA1" w:rsidRDefault="00EA2AA1" w:rsidP="00D222F8">
            <w:pPr>
              <w:rPr>
                <w:bCs/>
                <w:lang w:eastAsia="zh-CN"/>
              </w:rPr>
            </w:pPr>
          </w:p>
        </w:tc>
      </w:tr>
      <w:tr w:rsidR="00EA2AA1"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6AE84CE" w14:textId="77777777" w:rsidR="00EA2AA1" w:rsidRDefault="00EA2AA1" w:rsidP="00D222F8">
            <w:pPr>
              <w:rPr>
                <w:rFonts w:eastAsia="MS Mincho"/>
                <w:bCs/>
                <w:lang w:eastAsia="ja-JP"/>
              </w:rPr>
            </w:pPr>
          </w:p>
        </w:tc>
      </w:tr>
      <w:tr w:rsidR="00EA2AA1" w14:paraId="2AB0F5E2" w14:textId="77777777" w:rsidTr="00D222F8">
        <w:tc>
          <w:tcPr>
            <w:tcW w:w="2009" w:type="dxa"/>
          </w:tcPr>
          <w:p w14:paraId="5CBAB906" w14:textId="77777777" w:rsidR="00EA2AA1" w:rsidRDefault="00EA2AA1" w:rsidP="00D222F8">
            <w:pPr>
              <w:jc w:val="left"/>
              <w:rPr>
                <w:bCs/>
                <w:lang w:eastAsia="zh-CN"/>
              </w:rPr>
            </w:pPr>
          </w:p>
        </w:tc>
        <w:tc>
          <w:tcPr>
            <w:tcW w:w="7353" w:type="dxa"/>
          </w:tcPr>
          <w:p w14:paraId="0258FB65" w14:textId="77777777" w:rsidR="00EA2AA1" w:rsidRDefault="00EA2AA1" w:rsidP="00D222F8">
            <w:pPr>
              <w:jc w:val="left"/>
              <w:rPr>
                <w:bCs/>
                <w:lang w:eastAsia="zh-CN"/>
              </w:rPr>
            </w:pPr>
          </w:p>
        </w:tc>
      </w:tr>
      <w:tr w:rsidR="00EA2AA1" w14:paraId="20BF7C60" w14:textId="77777777" w:rsidTr="00D222F8">
        <w:tc>
          <w:tcPr>
            <w:tcW w:w="2009" w:type="dxa"/>
          </w:tcPr>
          <w:p w14:paraId="61D5AEAD" w14:textId="77777777" w:rsidR="00EA2AA1" w:rsidRDefault="00EA2AA1" w:rsidP="00D222F8">
            <w:pPr>
              <w:jc w:val="left"/>
              <w:rPr>
                <w:bCs/>
                <w:lang w:eastAsia="zh-CN"/>
              </w:rPr>
            </w:pPr>
          </w:p>
        </w:tc>
        <w:tc>
          <w:tcPr>
            <w:tcW w:w="7353" w:type="dxa"/>
          </w:tcPr>
          <w:p w14:paraId="5D9B0FF1" w14:textId="77777777" w:rsidR="00EA2AA1" w:rsidRDefault="00EA2AA1" w:rsidP="00D222F8">
            <w:pPr>
              <w:jc w:val="left"/>
              <w:rPr>
                <w:bCs/>
                <w:lang w:eastAsia="zh-CN"/>
              </w:rPr>
            </w:pPr>
          </w:p>
        </w:tc>
      </w:tr>
      <w:tr w:rsidR="00EA2AA1" w14:paraId="7CFFA04A" w14:textId="77777777" w:rsidTr="00D222F8">
        <w:tc>
          <w:tcPr>
            <w:tcW w:w="2009" w:type="dxa"/>
          </w:tcPr>
          <w:p w14:paraId="6D1330F6" w14:textId="77777777" w:rsidR="00EA2AA1" w:rsidRDefault="00EA2AA1" w:rsidP="00D222F8">
            <w:pPr>
              <w:jc w:val="left"/>
              <w:rPr>
                <w:bCs/>
                <w:lang w:eastAsia="zh-CN"/>
              </w:rPr>
            </w:pPr>
          </w:p>
        </w:tc>
        <w:tc>
          <w:tcPr>
            <w:tcW w:w="7353" w:type="dxa"/>
          </w:tcPr>
          <w:p w14:paraId="144A2F27" w14:textId="77777777" w:rsidR="00EA2AA1" w:rsidRDefault="00EA2AA1" w:rsidP="00D222F8">
            <w:pPr>
              <w:jc w:val="left"/>
              <w:rPr>
                <w:bCs/>
                <w:lang w:eastAsia="zh-CN"/>
              </w:rPr>
            </w:pPr>
          </w:p>
        </w:tc>
      </w:tr>
      <w:tr w:rsidR="00EA2AA1" w14:paraId="41AA215C" w14:textId="77777777" w:rsidTr="00D222F8">
        <w:tc>
          <w:tcPr>
            <w:tcW w:w="2009" w:type="dxa"/>
          </w:tcPr>
          <w:p w14:paraId="75B52EC4" w14:textId="77777777" w:rsidR="00EA2AA1" w:rsidRDefault="00EA2AA1" w:rsidP="00D222F8">
            <w:pPr>
              <w:rPr>
                <w:bCs/>
                <w:lang w:val="en-US" w:eastAsia="zh-CN"/>
              </w:rPr>
            </w:pPr>
          </w:p>
        </w:tc>
        <w:tc>
          <w:tcPr>
            <w:tcW w:w="7353" w:type="dxa"/>
          </w:tcPr>
          <w:p w14:paraId="42D00705" w14:textId="77777777" w:rsidR="00EA2AA1" w:rsidRDefault="00EA2AA1" w:rsidP="00D222F8">
            <w:pPr>
              <w:pStyle w:val="a7"/>
              <w:rPr>
                <w:bCs/>
                <w:lang w:val="en-US" w:eastAsia="zh-CN"/>
              </w:rPr>
            </w:pPr>
          </w:p>
        </w:tc>
      </w:tr>
    </w:tbl>
    <w:p w14:paraId="36CE9865" w14:textId="77777777" w:rsidR="00EA2AA1" w:rsidRPr="000B1153"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4-2 (Working assumption):</w:t>
      </w:r>
    </w:p>
    <w:p w14:paraId="32F790C9"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77777777" w:rsidR="00EA2AA1" w:rsidRDefault="00EA2AA1"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656529A" w14:textId="77777777" w:rsidR="00EA2AA1" w:rsidRDefault="00EA2AA1" w:rsidP="00D222F8">
            <w:pPr>
              <w:rPr>
                <w:bCs/>
                <w:lang w:eastAsia="zh-CN"/>
              </w:rPr>
            </w:pP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77777777" w:rsidR="00EA2AA1" w:rsidRDefault="00EA2AA1"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38417F" w14:textId="77777777" w:rsidR="00EA2AA1" w:rsidRDefault="00EA2AA1" w:rsidP="00D222F8">
            <w:pPr>
              <w:rPr>
                <w:bCs/>
                <w:lang w:eastAsia="zh-CN"/>
              </w:rPr>
            </w:pPr>
          </w:p>
        </w:tc>
      </w:tr>
      <w:tr w:rsidR="00EA2AA1"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17B857F" w14:textId="77777777" w:rsidR="00EA2AA1" w:rsidRDefault="00EA2AA1" w:rsidP="00D222F8">
            <w:pPr>
              <w:rPr>
                <w:rFonts w:eastAsia="MS Mincho"/>
                <w:bCs/>
                <w:lang w:eastAsia="ja-JP"/>
              </w:rPr>
            </w:pPr>
          </w:p>
        </w:tc>
      </w:tr>
      <w:tr w:rsidR="00EA2AA1" w14:paraId="6D3B620A" w14:textId="77777777" w:rsidTr="00D222F8">
        <w:tc>
          <w:tcPr>
            <w:tcW w:w="2009" w:type="dxa"/>
          </w:tcPr>
          <w:p w14:paraId="76E0B7EC" w14:textId="77777777" w:rsidR="00EA2AA1" w:rsidRDefault="00EA2AA1" w:rsidP="00D222F8">
            <w:pPr>
              <w:jc w:val="left"/>
              <w:rPr>
                <w:bCs/>
                <w:lang w:eastAsia="zh-CN"/>
              </w:rPr>
            </w:pPr>
          </w:p>
        </w:tc>
        <w:tc>
          <w:tcPr>
            <w:tcW w:w="7353" w:type="dxa"/>
          </w:tcPr>
          <w:p w14:paraId="25FCC5C2" w14:textId="77777777" w:rsidR="00EA2AA1" w:rsidRDefault="00EA2AA1" w:rsidP="00D222F8">
            <w:pPr>
              <w:jc w:val="left"/>
              <w:rPr>
                <w:bCs/>
                <w:lang w:eastAsia="zh-CN"/>
              </w:rPr>
            </w:pPr>
          </w:p>
        </w:tc>
      </w:tr>
      <w:tr w:rsidR="00EA2AA1" w14:paraId="5784AC1E" w14:textId="77777777" w:rsidTr="00D222F8">
        <w:tc>
          <w:tcPr>
            <w:tcW w:w="2009" w:type="dxa"/>
          </w:tcPr>
          <w:p w14:paraId="1A2D0D2D" w14:textId="77777777" w:rsidR="00EA2AA1" w:rsidRDefault="00EA2AA1" w:rsidP="00D222F8">
            <w:pPr>
              <w:jc w:val="left"/>
              <w:rPr>
                <w:bCs/>
                <w:lang w:eastAsia="zh-CN"/>
              </w:rPr>
            </w:pPr>
          </w:p>
        </w:tc>
        <w:tc>
          <w:tcPr>
            <w:tcW w:w="7353" w:type="dxa"/>
          </w:tcPr>
          <w:p w14:paraId="4D5F2E6B" w14:textId="77777777" w:rsidR="00EA2AA1" w:rsidRDefault="00EA2AA1" w:rsidP="00D222F8">
            <w:pPr>
              <w:jc w:val="left"/>
              <w:rPr>
                <w:bCs/>
                <w:lang w:eastAsia="zh-CN"/>
              </w:rPr>
            </w:pPr>
          </w:p>
        </w:tc>
      </w:tr>
      <w:tr w:rsidR="00EA2AA1" w14:paraId="5F498BAB" w14:textId="77777777" w:rsidTr="00D222F8">
        <w:tc>
          <w:tcPr>
            <w:tcW w:w="2009" w:type="dxa"/>
          </w:tcPr>
          <w:p w14:paraId="17CBCE4C" w14:textId="77777777" w:rsidR="00EA2AA1" w:rsidRDefault="00EA2AA1" w:rsidP="00D222F8">
            <w:pPr>
              <w:jc w:val="left"/>
              <w:rPr>
                <w:bCs/>
                <w:lang w:eastAsia="zh-CN"/>
              </w:rPr>
            </w:pPr>
          </w:p>
        </w:tc>
        <w:tc>
          <w:tcPr>
            <w:tcW w:w="7353" w:type="dxa"/>
          </w:tcPr>
          <w:p w14:paraId="00B5F375" w14:textId="77777777" w:rsidR="00EA2AA1" w:rsidRDefault="00EA2AA1" w:rsidP="00D222F8">
            <w:pPr>
              <w:jc w:val="left"/>
              <w:rPr>
                <w:bCs/>
                <w:lang w:eastAsia="zh-CN"/>
              </w:rPr>
            </w:pPr>
          </w:p>
        </w:tc>
      </w:tr>
      <w:tr w:rsidR="00EA2AA1" w14:paraId="5A1E063C" w14:textId="77777777" w:rsidTr="00D222F8">
        <w:tc>
          <w:tcPr>
            <w:tcW w:w="2009" w:type="dxa"/>
          </w:tcPr>
          <w:p w14:paraId="238019DB" w14:textId="77777777" w:rsidR="00EA2AA1" w:rsidRDefault="00EA2AA1" w:rsidP="00D222F8">
            <w:pPr>
              <w:rPr>
                <w:bCs/>
                <w:lang w:val="en-US" w:eastAsia="zh-CN"/>
              </w:rPr>
            </w:pPr>
          </w:p>
        </w:tc>
        <w:tc>
          <w:tcPr>
            <w:tcW w:w="7353" w:type="dxa"/>
          </w:tcPr>
          <w:p w14:paraId="046CB9BC" w14:textId="77777777" w:rsidR="00EA2AA1" w:rsidRDefault="00EA2AA1" w:rsidP="00D222F8">
            <w:pPr>
              <w:pStyle w:val="a7"/>
              <w:rPr>
                <w:bCs/>
                <w:lang w:val="en-US" w:eastAsia="zh-CN"/>
              </w:rPr>
            </w:pP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7CA08B06" w14:textId="77777777" w:rsidR="001B698B" w:rsidRDefault="001B698B" w:rsidP="001B698B">
      <w:pPr>
        <w:pStyle w:val="a"/>
        <w:numPr>
          <w:ilvl w:val="0"/>
          <w:numId w:val="17"/>
        </w:numPr>
        <w:rPr>
          <w:ins w:id="401" w:author="Haipeng HP1 Lei" w:date="2022-05-11T08:53:00Z"/>
          <w:lang w:eastAsia="en-US"/>
        </w:rPr>
      </w:pPr>
      <w:r>
        <w:rPr>
          <w:lang w:eastAsia="en-US"/>
        </w:rPr>
        <w:t xml:space="preserve">For Type-2 HARQ-ACK codebook, UE does not expect the multi-cell scheduling is configured with CBG-based transmission </w:t>
      </w:r>
      <w:del w:id="402" w:author="Haipeng HP1 Lei" w:date="2022-05-11T08:53:00Z">
        <w:r w:rsidDel="005A0874">
          <w:rPr>
            <w:lang w:eastAsia="en-US"/>
          </w:rPr>
          <w:delText xml:space="preserve">or multi-slot scheduling </w:delText>
        </w:r>
      </w:del>
      <w:r>
        <w:rPr>
          <w:lang w:eastAsia="en-US"/>
        </w:rPr>
        <w:t xml:space="preserve">simultaneously within a same PUCCH </w:t>
      </w:r>
      <w:del w:id="403"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a"/>
        <w:numPr>
          <w:ilvl w:val="0"/>
          <w:numId w:val="17"/>
        </w:numPr>
        <w:rPr>
          <w:lang w:eastAsia="en-US"/>
        </w:rPr>
      </w:pPr>
      <w:ins w:id="404"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77777777" w:rsidR="006456BB" w:rsidRDefault="006456BB" w:rsidP="006456BB">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AE391AD" w14:textId="77777777" w:rsidR="006456BB" w:rsidRDefault="006456BB" w:rsidP="006456BB">
            <w:pPr>
              <w:rPr>
                <w:bCs/>
                <w:lang w:eastAsia="zh-CN"/>
              </w:rPr>
            </w:pP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77777777" w:rsidR="006456BB" w:rsidRDefault="006456BB" w:rsidP="006456BB">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EBBBE1B" w14:textId="77777777" w:rsidR="006456BB" w:rsidRDefault="006456BB" w:rsidP="006456BB">
            <w:pPr>
              <w:rPr>
                <w:bCs/>
                <w:lang w:eastAsia="zh-CN"/>
              </w:rPr>
            </w:pPr>
          </w:p>
        </w:tc>
      </w:tr>
      <w:tr w:rsidR="006456B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77777777" w:rsidR="006456BB" w:rsidRDefault="006456BB" w:rsidP="006456B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BC9284B" w14:textId="77777777" w:rsidR="006456BB" w:rsidRDefault="006456BB" w:rsidP="006456BB">
            <w:pPr>
              <w:rPr>
                <w:rFonts w:eastAsia="MS Mincho"/>
                <w:bCs/>
                <w:lang w:eastAsia="ja-JP"/>
              </w:rPr>
            </w:pPr>
          </w:p>
        </w:tc>
      </w:tr>
      <w:tr w:rsidR="006456BB" w14:paraId="57D619D3" w14:textId="77777777" w:rsidTr="00D222F8">
        <w:tc>
          <w:tcPr>
            <w:tcW w:w="2009" w:type="dxa"/>
          </w:tcPr>
          <w:p w14:paraId="1783DDC0" w14:textId="77777777" w:rsidR="006456BB" w:rsidRDefault="006456BB" w:rsidP="006456BB">
            <w:pPr>
              <w:jc w:val="left"/>
              <w:rPr>
                <w:bCs/>
                <w:lang w:eastAsia="zh-CN"/>
              </w:rPr>
            </w:pPr>
          </w:p>
        </w:tc>
        <w:tc>
          <w:tcPr>
            <w:tcW w:w="7353" w:type="dxa"/>
          </w:tcPr>
          <w:p w14:paraId="38DED675" w14:textId="77777777" w:rsidR="006456BB" w:rsidRDefault="006456BB" w:rsidP="006456BB">
            <w:pPr>
              <w:jc w:val="left"/>
              <w:rPr>
                <w:bCs/>
                <w:lang w:eastAsia="zh-CN"/>
              </w:rPr>
            </w:pPr>
          </w:p>
        </w:tc>
      </w:tr>
      <w:tr w:rsidR="006456BB" w14:paraId="00395BAF" w14:textId="77777777" w:rsidTr="00D222F8">
        <w:tc>
          <w:tcPr>
            <w:tcW w:w="2009" w:type="dxa"/>
          </w:tcPr>
          <w:p w14:paraId="4BA98CE4" w14:textId="77777777" w:rsidR="006456BB" w:rsidRDefault="006456BB" w:rsidP="006456BB">
            <w:pPr>
              <w:jc w:val="left"/>
              <w:rPr>
                <w:bCs/>
                <w:lang w:eastAsia="zh-CN"/>
              </w:rPr>
            </w:pPr>
          </w:p>
        </w:tc>
        <w:tc>
          <w:tcPr>
            <w:tcW w:w="7353" w:type="dxa"/>
          </w:tcPr>
          <w:p w14:paraId="428EED7B" w14:textId="77777777" w:rsidR="006456BB" w:rsidRDefault="006456BB" w:rsidP="006456BB">
            <w:pPr>
              <w:jc w:val="left"/>
              <w:rPr>
                <w:bCs/>
                <w:lang w:eastAsia="zh-CN"/>
              </w:rPr>
            </w:pPr>
          </w:p>
        </w:tc>
      </w:tr>
      <w:tr w:rsidR="006456BB" w14:paraId="53AE71C9" w14:textId="77777777" w:rsidTr="00D222F8">
        <w:tc>
          <w:tcPr>
            <w:tcW w:w="2009" w:type="dxa"/>
          </w:tcPr>
          <w:p w14:paraId="337EED71" w14:textId="77777777" w:rsidR="006456BB" w:rsidRDefault="006456BB" w:rsidP="006456BB">
            <w:pPr>
              <w:jc w:val="left"/>
              <w:rPr>
                <w:bCs/>
                <w:lang w:eastAsia="zh-CN"/>
              </w:rPr>
            </w:pPr>
          </w:p>
        </w:tc>
        <w:tc>
          <w:tcPr>
            <w:tcW w:w="7353" w:type="dxa"/>
          </w:tcPr>
          <w:p w14:paraId="2767C99E" w14:textId="77777777" w:rsidR="006456BB" w:rsidRDefault="006456BB" w:rsidP="006456BB">
            <w:pPr>
              <w:jc w:val="left"/>
              <w:rPr>
                <w:bCs/>
                <w:lang w:eastAsia="zh-CN"/>
              </w:rPr>
            </w:pPr>
          </w:p>
        </w:tc>
      </w:tr>
      <w:tr w:rsidR="006456BB" w14:paraId="3C320937" w14:textId="77777777" w:rsidTr="00D222F8">
        <w:tc>
          <w:tcPr>
            <w:tcW w:w="2009" w:type="dxa"/>
          </w:tcPr>
          <w:p w14:paraId="66501F7B" w14:textId="77777777" w:rsidR="006456BB" w:rsidRDefault="006456BB" w:rsidP="006456BB">
            <w:pPr>
              <w:rPr>
                <w:bCs/>
                <w:lang w:val="en-US" w:eastAsia="zh-CN"/>
              </w:rPr>
            </w:pPr>
          </w:p>
        </w:tc>
        <w:tc>
          <w:tcPr>
            <w:tcW w:w="7353" w:type="dxa"/>
          </w:tcPr>
          <w:p w14:paraId="2AD4AE5E" w14:textId="77777777" w:rsidR="006456BB" w:rsidRDefault="006456BB" w:rsidP="006456BB">
            <w:pPr>
              <w:pStyle w:val="a7"/>
              <w:rPr>
                <w:bCs/>
                <w:lang w:val="en-US" w:eastAsia="zh-CN"/>
              </w:rPr>
            </w:pPr>
          </w:p>
        </w:tc>
      </w:tr>
    </w:tbl>
    <w:p w14:paraId="66985E3E" w14:textId="77777777" w:rsidR="00EA2AA1" w:rsidRPr="000B1153"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151948D" w14:textId="0E526F51" w:rsidR="001B698B" w:rsidRDefault="001B698B" w:rsidP="001B698B">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405" w:author="Haipeng HP1 Lei" w:date="2022-05-11T09:02:00Z">
        <w:r>
          <w:rPr>
            <w:rFonts w:eastAsia="楷体"/>
            <w:szCs w:val="20"/>
            <w:lang w:eastAsia="zh-CN"/>
          </w:rPr>
          <w:t xml:space="preserve">DCI(s) </w:t>
        </w:r>
      </w:ins>
      <w:ins w:id="406" w:author="Haipeng HP1 Lei" w:date="2022-05-11T09:05:00Z">
        <w:r>
          <w:rPr>
            <w:rFonts w:eastAsia="楷体"/>
            <w:szCs w:val="20"/>
            <w:lang w:eastAsia="zh-CN"/>
          </w:rPr>
          <w:t xml:space="preserve">with each </w:t>
        </w:r>
      </w:ins>
      <w:ins w:id="407" w:author="Haipeng HP1 Lei" w:date="2022-05-11T18:38:00Z">
        <w:r>
          <w:rPr>
            <w:rFonts w:eastAsia="楷体"/>
            <w:szCs w:val="20"/>
            <w:lang w:eastAsia="zh-CN"/>
          </w:rPr>
          <w:t xml:space="preserve">actually </w:t>
        </w:r>
      </w:ins>
      <w:ins w:id="408" w:author="Haipeng HP1 Lei" w:date="2022-05-11T09:05:00Z">
        <w:r>
          <w:rPr>
            <w:rFonts w:eastAsia="楷体"/>
            <w:szCs w:val="20"/>
            <w:lang w:eastAsia="zh-CN"/>
          </w:rPr>
          <w:t>scheduling a</w:t>
        </w:r>
      </w:ins>
      <w:ins w:id="409" w:author="Haipeng HP1 Lei" w:date="2022-05-11T09:02:00Z">
        <w:r>
          <w:rPr>
            <w:rFonts w:eastAsia="楷体"/>
            <w:szCs w:val="20"/>
            <w:lang w:eastAsia="zh-CN"/>
          </w:rPr>
          <w:t xml:space="preserve"> </w:t>
        </w:r>
      </w:ins>
      <w:r>
        <w:rPr>
          <w:rFonts w:eastAsia="楷体"/>
          <w:szCs w:val="20"/>
          <w:lang w:eastAsia="zh-CN"/>
        </w:rPr>
        <w:t>single</w:t>
      </w:r>
      <w:ins w:id="410" w:author="Haipeng HP1 Lei" w:date="2022-05-11T09:05:00Z">
        <w:r>
          <w:rPr>
            <w:rFonts w:eastAsia="楷体"/>
            <w:szCs w:val="20"/>
            <w:lang w:eastAsia="zh-CN"/>
          </w:rPr>
          <w:t xml:space="preserve"> </w:t>
        </w:r>
      </w:ins>
      <w:del w:id="411" w:author="Haipeng HP1 Lei" w:date="2022-05-11T09:05:00Z">
        <w:r w:rsidDel="00F61DBE">
          <w:rPr>
            <w:rFonts w:eastAsia="楷体"/>
            <w:szCs w:val="20"/>
            <w:lang w:eastAsia="zh-CN"/>
          </w:rPr>
          <w:delText>-</w:delText>
        </w:r>
      </w:del>
      <w:r>
        <w:rPr>
          <w:rFonts w:eastAsia="楷体"/>
          <w:szCs w:val="20"/>
          <w:lang w:eastAsia="zh-CN"/>
        </w:rPr>
        <w:t xml:space="preserve">cell </w:t>
      </w:r>
      <w:del w:id="412" w:author="Haipeng HP1 Lei" w:date="2022-05-11T09:05:00Z">
        <w:r w:rsidDel="00F61DBE">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413" w:author="Haipeng HP1 Lei" w:date="2022-05-11T09:05:00Z">
        <w:r>
          <w:rPr>
            <w:rFonts w:eastAsia="楷体"/>
            <w:szCs w:val="20"/>
            <w:lang w:eastAsia="zh-CN"/>
          </w:rPr>
          <w:t>DCI</w:t>
        </w:r>
      </w:ins>
      <w:ins w:id="414" w:author="Haipeng HP1 Lei" w:date="2022-05-11T09:06:00Z">
        <w:r>
          <w:rPr>
            <w:rFonts w:eastAsia="楷体"/>
            <w:szCs w:val="20"/>
            <w:lang w:eastAsia="zh-CN"/>
          </w:rPr>
          <w:t xml:space="preserve">(s) with each </w:t>
        </w:r>
      </w:ins>
      <w:ins w:id="415" w:author="Haipeng HP1 Lei" w:date="2022-05-11T18:38:00Z">
        <w:r>
          <w:rPr>
            <w:rFonts w:eastAsia="楷体"/>
            <w:szCs w:val="20"/>
            <w:lang w:eastAsia="zh-CN"/>
          </w:rPr>
          <w:t xml:space="preserve">actually </w:t>
        </w:r>
      </w:ins>
      <w:ins w:id="416" w:author="Haipeng HP1 Lei" w:date="2022-05-11T09:06:00Z">
        <w:r>
          <w:rPr>
            <w:rFonts w:eastAsia="楷体"/>
            <w:szCs w:val="20"/>
            <w:lang w:eastAsia="zh-CN"/>
          </w:rPr>
          <w:t>scheduling more than one cell</w:t>
        </w:r>
      </w:ins>
      <w:del w:id="417" w:author="Haipeng HP1 Lei" w:date="2022-05-11T09:06:00Z">
        <w:r w:rsidDel="00F61DBE">
          <w:rPr>
            <w:rFonts w:eastAsia="楷体"/>
            <w:szCs w:val="20"/>
            <w:lang w:eastAsia="zh-CN"/>
          </w:rPr>
          <w:delText>multi-cell scheduling DCI(s)</w:delText>
        </w:r>
      </w:del>
      <w:r>
        <w:rPr>
          <w:rFonts w:eastAsia="楷体"/>
          <w:szCs w:val="20"/>
          <w:lang w:eastAsia="zh-CN"/>
        </w:rPr>
        <w:t xml:space="preserve">. </w:t>
      </w:r>
    </w:p>
    <w:p w14:paraId="51BCB41F" w14:textId="326FD700" w:rsidR="001B698B" w:rsidRDefault="001B698B" w:rsidP="001B698B">
      <w:pPr>
        <w:pStyle w:val="a"/>
        <w:numPr>
          <w:ilvl w:val="1"/>
          <w:numId w:val="17"/>
        </w:numPr>
        <w:rPr>
          <w:rFonts w:eastAsia="楷体"/>
          <w:szCs w:val="20"/>
          <w:lang w:eastAsia="zh-CN"/>
        </w:rPr>
      </w:pPr>
      <w:r>
        <w:rPr>
          <w:rFonts w:eastAsia="楷体"/>
          <w:szCs w:val="20"/>
          <w:lang w:eastAsia="zh-CN"/>
        </w:rPr>
        <w:t xml:space="preserve">Separate DAI counting for </w:t>
      </w:r>
      <w:del w:id="418" w:author="Haipeng HP1 Lei" w:date="2022-05-11T09:06:00Z">
        <w:r w:rsidDel="00F61DBE">
          <w:rPr>
            <w:rFonts w:eastAsia="楷体"/>
            <w:szCs w:val="20"/>
            <w:lang w:eastAsia="zh-CN"/>
          </w:rPr>
          <w:delText xml:space="preserve">single cell scheduling </w:delText>
        </w:r>
      </w:del>
      <w:r>
        <w:rPr>
          <w:rFonts w:eastAsia="楷体"/>
          <w:szCs w:val="20"/>
          <w:lang w:eastAsia="zh-CN"/>
        </w:rPr>
        <w:t>DCI(s)</w:t>
      </w:r>
      <w:ins w:id="419" w:author="Haipeng HP1 Lei" w:date="2022-05-11T09:06:00Z">
        <w:r>
          <w:rPr>
            <w:rFonts w:eastAsia="楷体"/>
            <w:szCs w:val="20"/>
            <w:lang w:eastAsia="zh-CN"/>
          </w:rPr>
          <w:t xml:space="preserve"> with each </w:t>
        </w:r>
      </w:ins>
      <w:ins w:id="420" w:author="Haipeng HP1 Lei" w:date="2022-05-11T18:38:00Z">
        <w:r>
          <w:rPr>
            <w:rFonts w:eastAsia="楷体"/>
            <w:szCs w:val="20"/>
            <w:lang w:eastAsia="zh-CN"/>
          </w:rPr>
          <w:t xml:space="preserve">actually </w:t>
        </w:r>
      </w:ins>
      <w:ins w:id="421" w:author="Haipeng HP1 Lei" w:date="2022-05-11T09:06:00Z">
        <w:r>
          <w:rPr>
            <w:rFonts w:eastAsia="楷体"/>
            <w:szCs w:val="20"/>
            <w:lang w:eastAsia="zh-CN"/>
          </w:rPr>
          <w:t>scheduling a single cell</w:t>
        </w:r>
      </w:ins>
      <w:r>
        <w:rPr>
          <w:rFonts w:eastAsia="楷体"/>
          <w:szCs w:val="20"/>
          <w:lang w:eastAsia="zh-CN"/>
        </w:rPr>
        <w:t xml:space="preserve"> and </w:t>
      </w:r>
      <w:del w:id="422" w:author="Haipeng HP1 Lei" w:date="2022-05-11T09:06:00Z">
        <w:r w:rsidDel="00F61DBE">
          <w:rPr>
            <w:rFonts w:eastAsia="楷体"/>
            <w:szCs w:val="20"/>
            <w:lang w:eastAsia="zh-CN"/>
          </w:rPr>
          <w:delText xml:space="preserve">multi-cell scheduling </w:delText>
        </w:r>
      </w:del>
      <w:r>
        <w:rPr>
          <w:rFonts w:eastAsia="楷体"/>
          <w:szCs w:val="20"/>
          <w:lang w:eastAsia="zh-CN"/>
        </w:rPr>
        <w:t xml:space="preserve">DCI(s) </w:t>
      </w:r>
      <w:ins w:id="423" w:author="Haipeng HP1 Lei" w:date="2022-05-11T09:06:00Z">
        <w:r>
          <w:rPr>
            <w:rFonts w:eastAsia="楷体"/>
            <w:szCs w:val="20"/>
            <w:lang w:eastAsia="zh-CN"/>
          </w:rPr>
          <w:t xml:space="preserve">with each </w:t>
        </w:r>
      </w:ins>
      <w:ins w:id="424" w:author="Haipeng HP1 Lei" w:date="2022-05-11T18:38:00Z">
        <w:r>
          <w:rPr>
            <w:rFonts w:eastAsia="楷体"/>
            <w:szCs w:val="20"/>
            <w:lang w:eastAsia="zh-CN"/>
          </w:rPr>
          <w:t xml:space="preserve">actually </w:t>
        </w:r>
      </w:ins>
      <w:ins w:id="425" w:author="Haipeng HP1 Lei" w:date="2022-05-11T09:06:00Z">
        <w:r>
          <w:rPr>
            <w:rFonts w:eastAsia="楷体"/>
            <w:szCs w:val="20"/>
            <w:lang w:eastAsia="zh-CN"/>
          </w:rPr>
          <w:t>scheduling more than one cell</w:t>
        </w:r>
      </w:ins>
      <w:r>
        <w:rPr>
          <w:rFonts w:eastAsia="楷体"/>
          <w:szCs w:val="20"/>
          <w:lang w:eastAsia="zh-CN"/>
        </w:rPr>
        <w:t xml:space="preserve"> </w:t>
      </w:r>
    </w:p>
    <w:p w14:paraId="4F56ED5E" w14:textId="77777777" w:rsidR="001B698B" w:rsidRDefault="001B698B" w:rsidP="001B698B">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4DCFC66" w14:textId="77777777" w:rsidR="001B698B" w:rsidRDefault="001B698B" w:rsidP="001B698B">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CCBB94F" w14:textId="77777777" w:rsidR="001B698B" w:rsidRDefault="001B698B" w:rsidP="001B698B">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bookmarkStart w:id="426" w:name="_GoBack"/>
            <w:bookmarkEnd w:id="426"/>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77777777" w:rsidR="006456BB" w:rsidRDefault="006456BB" w:rsidP="006456BB">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F5DCEB0" w14:textId="77777777" w:rsidR="006456BB" w:rsidRDefault="006456BB"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77777777" w:rsidR="006456BB" w:rsidRDefault="006456BB" w:rsidP="006456BB">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7A826BB" w14:textId="77777777" w:rsidR="006456BB" w:rsidRDefault="006456BB" w:rsidP="006456BB">
            <w:pPr>
              <w:rPr>
                <w:bCs/>
                <w:lang w:eastAsia="zh-CN"/>
              </w:rPr>
            </w:pPr>
          </w:p>
        </w:tc>
      </w:tr>
      <w:tr w:rsidR="006456B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77777777" w:rsidR="006456BB" w:rsidRDefault="006456BB" w:rsidP="006456B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6DB6839" w14:textId="77777777" w:rsidR="006456BB" w:rsidRDefault="006456BB" w:rsidP="006456BB">
            <w:pPr>
              <w:rPr>
                <w:rFonts w:eastAsia="MS Mincho"/>
                <w:bCs/>
                <w:lang w:eastAsia="ja-JP"/>
              </w:rPr>
            </w:pPr>
          </w:p>
        </w:tc>
      </w:tr>
      <w:tr w:rsidR="006456BB" w14:paraId="6FF3F551" w14:textId="77777777" w:rsidTr="00D222F8">
        <w:tc>
          <w:tcPr>
            <w:tcW w:w="2009" w:type="dxa"/>
          </w:tcPr>
          <w:p w14:paraId="0D6E1D5F" w14:textId="77777777" w:rsidR="006456BB" w:rsidRDefault="006456BB" w:rsidP="006456BB">
            <w:pPr>
              <w:jc w:val="left"/>
              <w:rPr>
                <w:bCs/>
                <w:lang w:eastAsia="zh-CN"/>
              </w:rPr>
            </w:pPr>
          </w:p>
        </w:tc>
        <w:tc>
          <w:tcPr>
            <w:tcW w:w="7353" w:type="dxa"/>
          </w:tcPr>
          <w:p w14:paraId="54698A85" w14:textId="77777777" w:rsidR="006456BB" w:rsidRDefault="006456BB" w:rsidP="006456BB">
            <w:pPr>
              <w:jc w:val="left"/>
              <w:rPr>
                <w:bCs/>
                <w:lang w:eastAsia="zh-CN"/>
              </w:rPr>
            </w:pPr>
          </w:p>
        </w:tc>
      </w:tr>
      <w:tr w:rsidR="006456BB" w14:paraId="5F459C8A" w14:textId="77777777" w:rsidTr="00D222F8">
        <w:tc>
          <w:tcPr>
            <w:tcW w:w="2009" w:type="dxa"/>
          </w:tcPr>
          <w:p w14:paraId="7D171EEE" w14:textId="77777777" w:rsidR="006456BB" w:rsidRDefault="006456BB" w:rsidP="006456BB">
            <w:pPr>
              <w:jc w:val="left"/>
              <w:rPr>
                <w:bCs/>
                <w:lang w:eastAsia="zh-CN"/>
              </w:rPr>
            </w:pPr>
          </w:p>
        </w:tc>
        <w:tc>
          <w:tcPr>
            <w:tcW w:w="7353" w:type="dxa"/>
          </w:tcPr>
          <w:p w14:paraId="7B0A900F" w14:textId="77777777" w:rsidR="006456BB" w:rsidRDefault="006456BB" w:rsidP="006456BB">
            <w:pPr>
              <w:jc w:val="left"/>
              <w:rPr>
                <w:bCs/>
                <w:lang w:eastAsia="zh-CN"/>
              </w:rPr>
            </w:pPr>
          </w:p>
        </w:tc>
      </w:tr>
      <w:tr w:rsidR="006456BB" w14:paraId="6AF4CEA0" w14:textId="77777777" w:rsidTr="00D222F8">
        <w:tc>
          <w:tcPr>
            <w:tcW w:w="2009" w:type="dxa"/>
          </w:tcPr>
          <w:p w14:paraId="0C93352D" w14:textId="77777777" w:rsidR="006456BB" w:rsidRDefault="006456BB" w:rsidP="006456BB">
            <w:pPr>
              <w:jc w:val="left"/>
              <w:rPr>
                <w:bCs/>
                <w:lang w:eastAsia="zh-CN"/>
              </w:rPr>
            </w:pPr>
          </w:p>
        </w:tc>
        <w:tc>
          <w:tcPr>
            <w:tcW w:w="7353" w:type="dxa"/>
          </w:tcPr>
          <w:p w14:paraId="066BA710" w14:textId="77777777" w:rsidR="006456BB" w:rsidRDefault="006456BB" w:rsidP="006456BB">
            <w:pPr>
              <w:jc w:val="left"/>
              <w:rPr>
                <w:bCs/>
                <w:lang w:eastAsia="zh-CN"/>
              </w:rPr>
            </w:pPr>
          </w:p>
        </w:tc>
      </w:tr>
      <w:tr w:rsidR="006456BB" w14:paraId="2E701D07" w14:textId="77777777" w:rsidTr="00D222F8">
        <w:tc>
          <w:tcPr>
            <w:tcW w:w="2009" w:type="dxa"/>
          </w:tcPr>
          <w:p w14:paraId="4CA7CAB5" w14:textId="77777777" w:rsidR="006456BB" w:rsidRDefault="006456BB" w:rsidP="006456BB">
            <w:pPr>
              <w:rPr>
                <w:bCs/>
                <w:lang w:val="en-US" w:eastAsia="zh-CN"/>
              </w:rPr>
            </w:pPr>
          </w:p>
        </w:tc>
        <w:tc>
          <w:tcPr>
            <w:tcW w:w="7353" w:type="dxa"/>
          </w:tcPr>
          <w:p w14:paraId="5C1861E3" w14:textId="77777777" w:rsidR="006456BB" w:rsidRDefault="006456BB" w:rsidP="006456BB">
            <w:pPr>
              <w:pStyle w:val="a7"/>
              <w:rPr>
                <w:bCs/>
                <w:lang w:val="en-US" w:eastAsia="zh-CN"/>
              </w:rPr>
            </w:pPr>
          </w:p>
        </w:tc>
      </w:tr>
    </w:tbl>
    <w:p w14:paraId="1E166E09" w14:textId="77777777" w:rsidR="001B698B" w:rsidRPr="000B1153"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01C53F1B" w14:textId="77777777" w:rsidR="00EA2AA1" w:rsidRDefault="00EA2AA1" w:rsidP="00EA2AA1">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0712AA28" w14:textId="77777777" w:rsidR="00EA2AA1" w:rsidRDefault="00EA2AA1" w:rsidP="00EA2AA1">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72166E9D" w14:textId="77777777" w:rsidR="00EA2AA1" w:rsidRDefault="00EA2AA1" w:rsidP="00EA2AA1">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14187C29" w14:textId="77777777" w:rsidR="00EA2AA1" w:rsidRDefault="00EA2AA1" w:rsidP="00EA2AA1">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0A5FE62C" w14:textId="77777777" w:rsidR="00EA2AA1" w:rsidRDefault="00EA2AA1" w:rsidP="00EA2AA1">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1EB6E52" w14:textId="77777777" w:rsidR="00EA2AA1" w:rsidRDefault="00EA2AA1" w:rsidP="00EA2AA1">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C0D692C" w14:textId="77777777" w:rsidR="00EA2AA1" w:rsidRDefault="00EA2AA1" w:rsidP="00EA2AA1">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36C51C9" w14:textId="77777777" w:rsidR="00EA2AA1" w:rsidRDefault="00EA2AA1" w:rsidP="00EA2AA1">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1-6:</w:t>
      </w:r>
    </w:p>
    <w:p w14:paraId="3EECA18F" w14:textId="77777777" w:rsidR="00EA2AA1" w:rsidRDefault="00EA2AA1" w:rsidP="00EA2AA1">
      <w:pPr>
        <w:pStyle w:val="a"/>
        <w:numPr>
          <w:ilvl w:val="0"/>
          <w:numId w:val="17"/>
        </w:numPr>
        <w:rPr>
          <w:rFonts w:eastAsia="楷体"/>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16FED354" w14:textId="77777777" w:rsidR="00EA2AA1" w:rsidRDefault="00EA2AA1" w:rsidP="00EA2AA1">
      <w:pPr>
        <w:pStyle w:val="a"/>
        <w:numPr>
          <w:ilvl w:val="0"/>
          <w:numId w:val="17"/>
        </w:numPr>
        <w:rPr>
          <w:rFonts w:eastAsia="楷体"/>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7D37AAE1" w14:textId="77777777" w:rsidR="00EA2AA1" w:rsidRDefault="00EA2AA1" w:rsidP="00EA2AA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28872FF0" w14:textId="77777777" w:rsidR="00EA2AA1" w:rsidRPr="00C60797" w:rsidRDefault="00EA2AA1" w:rsidP="00EA2AA1">
      <w:pPr>
        <w:pStyle w:val="a"/>
        <w:numPr>
          <w:ilvl w:val="0"/>
          <w:numId w:val="17"/>
        </w:numPr>
        <w:rPr>
          <w:rFonts w:eastAsia="楷体"/>
          <w:szCs w:val="20"/>
          <w:lang w:eastAsia="zh-CN"/>
        </w:rPr>
      </w:pPr>
      <w:r w:rsidRPr="00C60797">
        <w:rPr>
          <w:rFonts w:eastAsia="楷体"/>
          <w:szCs w:val="20"/>
          <w:lang w:eastAsia="zh-CN"/>
        </w:rPr>
        <w:t>At least support same carrier type among co-scheduled cells by a DCI format 0</w:t>
      </w:r>
      <w:r>
        <w:rPr>
          <w:rFonts w:eastAsia="楷体"/>
          <w:szCs w:val="20"/>
          <w:lang w:eastAsia="zh-CN"/>
        </w:rPr>
        <w:t>_</w:t>
      </w:r>
      <w:r w:rsidRPr="00C60797">
        <w:rPr>
          <w:rFonts w:eastAsia="楷体"/>
          <w:szCs w:val="20"/>
          <w:lang w:eastAsia="zh-CN"/>
        </w:rPr>
        <w:t>X/1</w:t>
      </w:r>
      <w:r>
        <w:rPr>
          <w:rFonts w:eastAsia="楷体"/>
          <w:szCs w:val="20"/>
          <w:lang w:eastAsia="zh-CN"/>
        </w:rPr>
        <w:t>_</w:t>
      </w:r>
      <w:r w:rsidRPr="00C60797">
        <w:rPr>
          <w:rFonts w:eastAsia="楷体"/>
          <w:szCs w:val="20"/>
          <w:lang w:eastAsia="zh-CN"/>
        </w:rPr>
        <w:t>X</w:t>
      </w:r>
    </w:p>
    <w:p w14:paraId="6546DDCE" w14:textId="77777777" w:rsidR="00EA2AA1" w:rsidRPr="00C60797" w:rsidRDefault="00EA2AA1" w:rsidP="00EA2AA1">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66BC26E8"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sidRPr="0020683E">
        <w:rPr>
          <w:rFonts w:eastAsia="宋体"/>
          <w:snapToGrid/>
          <w:color w:val="000000" w:themeColor="text1"/>
          <w:kern w:val="0"/>
          <w:szCs w:val="20"/>
          <w:lang w:eastAsia="zh-CN"/>
        </w:rPr>
        <w:t>Proposal 1-9:</w:t>
      </w:r>
    </w:p>
    <w:p w14:paraId="5589FA83"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X can be transmitted on PCell.</w:t>
      </w:r>
    </w:p>
    <w:p w14:paraId="295C535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a S</w:t>
      </w:r>
      <w:r w:rsidRPr="0020683E">
        <w:rPr>
          <w:rFonts w:hint="eastAsia"/>
          <w:color w:val="000000" w:themeColor="text1"/>
          <w:lang w:eastAsia="en-US"/>
        </w:rPr>
        <w:t>Cell</w:t>
      </w:r>
      <w:r w:rsidRPr="0020683E">
        <w:rPr>
          <w:color w:val="000000" w:themeColor="text1"/>
          <w:lang w:val="en-US" w:eastAsia="en-US"/>
        </w:rPr>
        <w:t xml:space="preserve"> if the SCell is not configured to schedule PUSCH/PDSCH on PCell</w:t>
      </w:r>
      <w:r w:rsidRPr="0020683E">
        <w:rPr>
          <w:rFonts w:hint="eastAsia"/>
          <w:color w:val="000000" w:themeColor="text1"/>
          <w:lang w:eastAsia="en-US"/>
        </w:rPr>
        <w:t>.</w:t>
      </w:r>
    </w:p>
    <w:p w14:paraId="55F65C6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SCell </w:t>
      </w:r>
      <w:r w:rsidRPr="0020683E">
        <w:rPr>
          <w:color w:val="000000" w:themeColor="text1"/>
          <w:lang w:eastAsia="en-US"/>
        </w:rPr>
        <w:t xml:space="preserve">if the SCell is configured to schedule PUSCH/PDSCH on PCell.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sidRPr="0020683E">
        <w:rPr>
          <w:rFonts w:eastAsia="宋体"/>
          <w:snapToGrid/>
          <w:color w:val="000000" w:themeColor="text1"/>
          <w:kern w:val="0"/>
          <w:szCs w:val="20"/>
          <w:lang w:eastAsia="zh-CN"/>
        </w:rPr>
        <w:t>Proposal 2-1:</w:t>
      </w:r>
    </w:p>
    <w:p w14:paraId="48393DA7" w14:textId="77777777" w:rsidR="00EA2AA1" w:rsidRPr="0020683E" w:rsidRDefault="00EA2AA1" w:rsidP="00EA2AA1">
      <w:pPr>
        <w:pStyle w:val="a"/>
        <w:numPr>
          <w:ilvl w:val="0"/>
          <w:numId w:val="17"/>
        </w:numPr>
        <w:rPr>
          <w:rFonts w:eastAsia="楷体"/>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楷体"/>
          <w:color w:val="000000" w:themeColor="text1"/>
          <w:szCs w:val="20"/>
          <w:lang w:eastAsia="zh-CN"/>
        </w:rPr>
        <w:t>.</w:t>
      </w:r>
    </w:p>
    <w:p w14:paraId="56FF1173" w14:textId="77777777" w:rsidR="00EA2AA1" w:rsidRPr="0020683E" w:rsidRDefault="00EA2AA1" w:rsidP="00EA2AA1">
      <w:pPr>
        <w:pStyle w:val="a"/>
        <w:numPr>
          <w:ilvl w:val="0"/>
          <w:numId w:val="17"/>
        </w:numPr>
        <w:rPr>
          <w:rFonts w:eastAsia="楷体"/>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a"/>
        <w:numPr>
          <w:ilvl w:val="0"/>
          <w:numId w:val="17"/>
        </w:numPr>
        <w:rPr>
          <w:rFonts w:eastAsia="楷体"/>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楷体"/>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3378CF2" w14:textId="77777777" w:rsidR="00EA2AA1" w:rsidRDefault="00EA2AA1" w:rsidP="00EA2AA1">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2526EE71" w14:textId="77777777" w:rsidR="00EA2AA1" w:rsidRPr="0020683E" w:rsidRDefault="00EA2AA1" w:rsidP="00EA2AA1">
      <w:pPr>
        <w:pStyle w:val="a"/>
        <w:numPr>
          <w:ilvl w:val="0"/>
          <w:numId w:val="17"/>
        </w:numPr>
        <w:rPr>
          <w:rFonts w:eastAsia="楷体"/>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sidRPr="005B1365">
        <w:rPr>
          <w:rFonts w:eastAsia="楷体"/>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6B63D38B" w14:textId="77777777" w:rsidR="00EA2AA1" w:rsidRDefault="00EA2AA1" w:rsidP="00EA2AA1">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707919CB" w14:textId="77777777" w:rsidR="00EA2AA1" w:rsidRDefault="00EA2AA1" w:rsidP="00EA2AA1">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2-5:</w:t>
      </w:r>
    </w:p>
    <w:p w14:paraId="3336DF7A" w14:textId="77777777" w:rsidR="00EA2AA1" w:rsidRDefault="00EA2AA1" w:rsidP="00EA2AA1">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a"/>
        <w:numPr>
          <w:ilvl w:val="0"/>
          <w:numId w:val="17"/>
        </w:numPr>
        <w:rPr>
          <w:rFonts w:eastAsia="楷体"/>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a"/>
        <w:numPr>
          <w:ilvl w:val="0"/>
          <w:numId w:val="17"/>
        </w:numPr>
        <w:rPr>
          <w:rFonts w:eastAsia="楷体"/>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4E4C0179" w14:textId="77777777" w:rsidR="00EA2AA1" w:rsidRDefault="00EA2AA1" w:rsidP="00EA2AA1">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443488A" w14:textId="77777777" w:rsidR="00EA2AA1" w:rsidRDefault="00EA2AA1" w:rsidP="00EA2AA1">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a"/>
        <w:numPr>
          <w:ilvl w:val="0"/>
          <w:numId w:val="18"/>
        </w:numPr>
        <w:rPr>
          <w:rFonts w:eastAsia="楷体"/>
          <w:szCs w:val="20"/>
          <w:lang w:eastAsia="zh-CN"/>
        </w:rPr>
      </w:pPr>
      <w:r>
        <w:rPr>
          <w:rFonts w:eastAsia="楷体"/>
          <w:szCs w:val="20"/>
          <w:lang w:eastAsia="zh-CN"/>
        </w:rPr>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393DF56" w14:textId="77777777" w:rsidR="00EA2AA1" w:rsidRDefault="00EA2AA1" w:rsidP="00EA2AA1">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a"/>
        <w:numPr>
          <w:ilvl w:val="1"/>
          <w:numId w:val="18"/>
        </w:numPr>
        <w:rPr>
          <w:rFonts w:eastAsia="楷体"/>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45D82CB" w14:textId="77777777" w:rsidR="00EA2AA1" w:rsidRDefault="00EA2AA1" w:rsidP="00EA2AA1">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56BA2B8" w14:textId="77777777" w:rsidR="00EA2AA1" w:rsidRDefault="00EA2AA1" w:rsidP="00EA2AA1">
      <w:pPr>
        <w:pStyle w:val="a"/>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8F49B6B" w14:textId="77777777" w:rsidR="00EA2AA1" w:rsidRDefault="00EA2AA1" w:rsidP="00EA2AA1">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864A745" w14:textId="77777777" w:rsidR="00EA2AA1" w:rsidRDefault="00EA2AA1" w:rsidP="00EA2AA1">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871C7D4" w14:textId="77777777" w:rsidR="00EA2AA1" w:rsidRDefault="00EA2AA1" w:rsidP="00EA2AA1">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00BC79E" w14:textId="77777777" w:rsidR="00EA2AA1" w:rsidRDefault="00EA2AA1" w:rsidP="00EA2AA1">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561B837" w14:textId="77777777" w:rsidR="00EA2AA1" w:rsidRDefault="00EA2AA1" w:rsidP="00EA2AA1">
      <w:pPr>
        <w:pStyle w:val="a"/>
        <w:numPr>
          <w:ilvl w:val="0"/>
          <w:numId w:val="17"/>
        </w:numPr>
        <w:rPr>
          <w:rFonts w:eastAsia="楷体"/>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5BAC80C" w14:textId="77777777" w:rsidR="00EA2AA1" w:rsidRPr="0020683E" w:rsidRDefault="00EA2AA1" w:rsidP="00EA2AA1">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a"/>
        <w:numPr>
          <w:ilvl w:val="1"/>
          <w:numId w:val="18"/>
        </w:numPr>
        <w:rPr>
          <w:rFonts w:eastAsia="楷体"/>
          <w:szCs w:val="20"/>
          <w:lang w:eastAsia="zh-CN"/>
        </w:rPr>
      </w:pPr>
      <w:r>
        <w:rPr>
          <w:rFonts w:eastAsia="楷体"/>
          <w:szCs w:val="20"/>
          <w:lang w:eastAsia="zh-CN"/>
        </w:rPr>
        <w:t>The table is configured by RRC signaling.</w:t>
      </w:r>
    </w:p>
    <w:p w14:paraId="47128759" w14:textId="77777777" w:rsidR="00EA2AA1" w:rsidRDefault="00EA2AA1" w:rsidP="00EA2AA1">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a"/>
        <w:numPr>
          <w:ilvl w:val="0"/>
          <w:numId w:val="18"/>
        </w:numPr>
        <w:rPr>
          <w:rFonts w:eastAsia="楷体"/>
          <w:szCs w:val="20"/>
          <w:lang w:eastAsia="zh-CN"/>
        </w:rPr>
      </w:pPr>
      <w:r>
        <w:rPr>
          <w:rFonts w:eastAsia="楷体"/>
          <w:szCs w:val="20"/>
          <w:lang w:eastAsia="zh-CN"/>
        </w:rPr>
        <w:lastRenderedPageBreak/>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a"/>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F24EFA9" w14:textId="77777777" w:rsidR="00EA2AA1" w:rsidRPr="001A0EAE" w:rsidRDefault="00EA2AA1" w:rsidP="00EA2AA1">
      <w:pPr>
        <w:pStyle w:val="a"/>
        <w:numPr>
          <w:ilvl w:val="0"/>
          <w:numId w:val="17"/>
        </w:numPr>
        <w:rPr>
          <w:lang w:eastAsia="en-US"/>
        </w:rPr>
      </w:pPr>
      <w:r>
        <w:rPr>
          <w:lang w:eastAsia="en-US"/>
        </w:rPr>
        <w:t>PDSCH-to-</w:t>
      </w:r>
      <w:r w:rsidRPr="001A0EAE">
        <w:rPr>
          <w:lang w:eastAsia="en-US"/>
        </w:rPr>
        <w:t>HARQ_timing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a"/>
        <w:numPr>
          <w:ilvl w:val="0"/>
          <w:numId w:val="18"/>
        </w:numPr>
        <w:rPr>
          <w:rFonts w:eastAsia="楷体"/>
          <w:szCs w:val="20"/>
          <w:lang w:eastAsia="zh-CN"/>
        </w:rPr>
      </w:pPr>
      <w:r>
        <w:rPr>
          <w:rFonts w:eastAsia="楷体"/>
          <w:szCs w:val="20"/>
          <w:lang w:eastAsia="zh-CN"/>
        </w:rPr>
        <w:t xml:space="preserve">FFS: the reference PDSCH </w:t>
      </w:r>
    </w:p>
    <w:p w14:paraId="5D903E65" w14:textId="77777777" w:rsidR="00EA2AA1" w:rsidRDefault="00EA2AA1" w:rsidP="00EA2AA1">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DD6B064"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0F6FDC9D" w14:textId="77777777" w:rsidR="00EA2AA1" w:rsidRDefault="00EA2AA1" w:rsidP="00EA2AA1">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a"/>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D222F8">
      <w:pPr>
        <w:pStyle w:val="a"/>
        <w:numPr>
          <w:ilvl w:val="0"/>
          <w:numId w:val="25"/>
        </w:numPr>
        <w:rPr>
          <w:lang w:eastAsia="zh-CN"/>
        </w:rPr>
      </w:pPr>
      <w:hyperlink r:id="rId9" w:history="1">
        <w:r w:rsidR="00095215">
          <w:rPr>
            <w:rStyle w:val="af5"/>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D222F8">
      <w:pPr>
        <w:pStyle w:val="a"/>
        <w:numPr>
          <w:ilvl w:val="0"/>
          <w:numId w:val="25"/>
        </w:numPr>
        <w:rPr>
          <w:lang w:eastAsia="zh-CN"/>
        </w:rPr>
      </w:pPr>
      <w:hyperlink r:id="rId10" w:history="1">
        <w:r w:rsidR="00095215">
          <w:rPr>
            <w:rStyle w:val="af5"/>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D222F8">
      <w:pPr>
        <w:pStyle w:val="a"/>
        <w:numPr>
          <w:ilvl w:val="0"/>
          <w:numId w:val="25"/>
        </w:numPr>
        <w:rPr>
          <w:lang w:eastAsia="zh-CN"/>
        </w:rPr>
      </w:pPr>
      <w:hyperlink r:id="rId11" w:history="1">
        <w:r w:rsidR="00095215">
          <w:rPr>
            <w:rStyle w:val="af5"/>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D222F8">
      <w:pPr>
        <w:pStyle w:val="a"/>
        <w:numPr>
          <w:ilvl w:val="0"/>
          <w:numId w:val="25"/>
        </w:numPr>
        <w:rPr>
          <w:lang w:eastAsia="zh-CN"/>
        </w:rPr>
      </w:pPr>
      <w:hyperlink r:id="rId12" w:history="1">
        <w:r w:rsidR="00095215">
          <w:rPr>
            <w:rStyle w:val="af5"/>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D222F8">
      <w:pPr>
        <w:pStyle w:val="a"/>
        <w:numPr>
          <w:ilvl w:val="0"/>
          <w:numId w:val="25"/>
        </w:numPr>
        <w:rPr>
          <w:lang w:eastAsia="zh-CN"/>
        </w:rPr>
      </w:pPr>
      <w:hyperlink r:id="rId13" w:history="1">
        <w:r w:rsidR="00095215">
          <w:rPr>
            <w:rStyle w:val="af5"/>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D222F8">
      <w:pPr>
        <w:pStyle w:val="a"/>
        <w:numPr>
          <w:ilvl w:val="0"/>
          <w:numId w:val="25"/>
        </w:numPr>
        <w:rPr>
          <w:lang w:eastAsia="zh-CN"/>
        </w:rPr>
      </w:pPr>
      <w:hyperlink r:id="rId14" w:history="1">
        <w:r w:rsidR="00095215">
          <w:rPr>
            <w:rStyle w:val="af5"/>
          </w:rPr>
          <w:t>R1-2203583</w:t>
        </w:r>
      </w:hyperlink>
      <w:r w:rsidR="00095215">
        <w:rPr>
          <w:lang w:eastAsia="zh-CN"/>
        </w:rPr>
        <w:tab/>
        <w:t>Discussion on multi-cell scheduling</w:t>
      </w:r>
      <w:r w:rsidR="00095215">
        <w:rPr>
          <w:lang w:eastAsia="zh-CN"/>
        </w:rPr>
        <w:tab/>
        <w:t>vivo</w:t>
      </w:r>
    </w:p>
    <w:p w14:paraId="5380CBED" w14:textId="77777777" w:rsidR="0032026E" w:rsidRDefault="00D222F8">
      <w:pPr>
        <w:pStyle w:val="a"/>
        <w:numPr>
          <w:ilvl w:val="0"/>
          <w:numId w:val="25"/>
        </w:numPr>
        <w:rPr>
          <w:lang w:eastAsia="zh-CN"/>
        </w:rPr>
      </w:pPr>
      <w:hyperlink r:id="rId15" w:history="1">
        <w:r w:rsidR="00095215">
          <w:rPr>
            <w:rStyle w:val="af5"/>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D222F8">
      <w:pPr>
        <w:pStyle w:val="a"/>
        <w:numPr>
          <w:ilvl w:val="0"/>
          <w:numId w:val="25"/>
        </w:numPr>
        <w:rPr>
          <w:lang w:eastAsia="zh-CN"/>
        </w:rPr>
      </w:pPr>
      <w:hyperlink r:id="rId16" w:history="1">
        <w:r w:rsidR="00095215">
          <w:rPr>
            <w:rStyle w:val="af5"/>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D222F8">
      <w:pPr>
        <w:pStyle w:val="a"/>
        <w:numPr>
          <w:ilvl w:val="0"/>
          <w:numId w:val="25"/>
        </w:numPr>
        <w:rPr>
          <w:lang w:eastAsia="zh-CN"/>
        </w:rPr>
      </w:pPr>
      <w:hyperlink r:id="rId17" w:history="1">
        <w:r w:rsidR="00095215">
          <w:rPr>
            <w:rStyle w:val="af5"/>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D222F8">
      <w:pPr>
        <w:pStyle w:val="a"/>
        <w:numPr>
          <w:ilvl w:val="0"/>
          <w:numId w:val="25"/>
        </w:numPr>
        <w:rPr>
          <w:lang w:eastAsia="zh-CN"/>
        </w:rPr>
      </w:pPr>
      <w:hyperlink r:id="rId18" w:history="1">
        <w:r w:rsidR="00095215">
          <w:rPr>
            <w:rStyle w:val="af5"/>
          </w:rPr>
          <w:t>R1-2203800</w:t>
        </w:r>
      </w:hyperlink>
      <w:r w:rsidR="00095215">
        <w:rPr>
          <w:lang w:eastAsia="zh-CN"/>
        </w:rPr>
        <w:tab/>
        <w:t>Discussion on the design of multi-cell scheduling with a single DCI</w:t>
      </w:r>
      <w:r w:rsidR="00095215">
        <w:rPr>
          <w:lang w:eastAsia="zh-CN"/>
        </w:rPr>
        <w:tab/>
        <w:t>xiaomi</w:t>
      </w:r>
    </w:p>
    <w:p w14:paraId="6EEE986A" w14:textId="77777777" w:rsidR="0032026E" w:rsidRDefault="00D222F8">
      <w:pPr>
        <w:pStyle w:val="a"/>
        <w:numPr>
          <w:ilvl w:val="0"/>
          <w:numId w:val="25"/>
        </w:numPr>
        <w:rPr>
          <w:lang w:eastAsia="zh-CN"/>
        </w:rPr>
      </w:pPr>
      <w:hyperlink r:id="rId19" w:history="1">
        <w:r w:rsidR="00095215">
          <w:rPr>
            <w:rStyle w:val="af5"/>
          </w:rPr>
          <w:t>R1-2203842</w:t>
        </w:r>
      </w:hyperlink>
      <w:r w:rsidR="00095215">
        <w:rPr>
          <w:lang w:eastAsia="zh-CN"/>
        </w:rPr>
        <w:tab/>
        <w:t>Discussions on multi-cell PUSCH/PDSCH scheduling with a single DCI</w:t>
      </w:r>
      <w:r w:rsidR="00095215">
        <w:rPr>
          <w:lang w:eastAsia="zh-CN"/>
        </w:rPr>
        <w:tab/>
        <w:t>Langbo</w:t>
      </w:r>
    </w:p>
    <w:p w14:paraId="525A0C79" w14:textId="77777777" w:rsidR="0032026E" w:rsidRDefault="00D222F8">
      <w:pPr>
        <w:pStyle w:val="a"/>
        <w:numPr>
          <w:ilvl w:val="0"/>
          <w:numId w:val="25"/>
        </w:numPr>
        <w:rPr>
          <w:lang w:eastAsia="zh-CN"/>
        </w:rPr>
      </w:pPr>
      <w:hyperlink r:id="rId20" w:history="1">
        <w:r w:rsidR="00095215">
          <w:rPr>
            <w:rStyle w:val="af5"/>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D222F8">
      <w:pPr>
        <w:pStyle w:val="a"/>
        <w:numPr>
          <w:ilvl w:val="0"/>
          <w:numId w:val="25"/>
        </w:numPr>
        <w:rPr>
          <w:lang w:eastAsia="zh-CN"/>
        </w:rPr>
      </w:pPr>
      <w:hyperlink r:id="rId21" w:history="1">
        <w:r w:rsidR="00095215">
          <w:rPr>
            <w:rStyle w:val="af5"/>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D222F8">
      <w:pPr>
        <w:pStyle w:val="a"/>
        <w:numPr>
          <w:ilvl w:val="0"/>
          <w:numId w:val="25"/>
        </w:numPr>
        <w:rPr>
          <w:lang w:eastAsia="zh-CN"/>
        </w:rPr>
      </w:pPr>
      <w:hyperlink r:id="rId22" w:history="1">
        <w:r w:rsidR="00095215">
          <w:rPr>
            <w:rStyle w:val="af5"/>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D222F8">
      <w:pPr>
        <w:pStyle w:val="a"/>
        <w:numPr>
          <w:ilvl w:val="0"/>
          <w:numId w:val="25"/>
        </w:numPr>
        <w:rPr>
          <w:lang w:eastAsia="zh-CN"/>
        </w:rPr>
      </w:pPr>
      <w:hyperlink r:id="rId23" w:history="1">
        <w:r w:rsidR="00095215">
          <w:rPr>
            <w:rStyle w:val="af5"/>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D222F8">
      <w:pPr>
        <w:pStyle w:val="a"/>
        <w:numPr>
          <w:ilvl w:val="0"/>
          <w:numId w:val="25"/>
        </w:numPr>
        <w:rPr>
          <w:lang w:eastAsia="zh-CN"/>
        </w:rPr>
      </w:pPr>
      <w:hyperlink r:id="rId24" w:history="1">
        <w:r w:rsidR="00095215">
          <w:rPr>
            <w:rStyle w:val="af5"/>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D222F8">
      <w:pPr>
        <w:pStyle w:val="a"/>
        <w:numPr>
          <w:ilvl w:val="0"/>
          <w:numId w:val="25"/>
        </w:numPr>
        <w:rPr>
          <w:lang w:eastAsia="zh-CN"/>
        </w:rPr>
      </w:pPr>
      <w:hyperlink r:id="rId25" w:history="1">
        <w:r w:rsidR="00095215">
          <w:rPr>
            <w:rStyle w:val="af5"/>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D222F8">
      <w:pPr>
        <w:pStyle w:val="a"/>
        <w:numPr>
          <w:ilvl w:val="0"/>
          <w:numId w:val="25"/>
        </w:numPr>
        <w:rPr>
          <w:lang w:eastAsia="zh-CN"/>
        </w:rPr>
      </w:pPr>
      <w:hyperlink r:id="rId26" w:history="1">
        <w:r w:rsidR="00095215">
          <w:rPr>
            <w:rStyle w:val="af5"/>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D222F8">
      <w:pPr>
        <w:pStyle w:val="a"/>
        <w:numPr>
          <w:ilvl w:val="0"/>
          <w:numId w:val="25"/>
        </w:numPr>
        <w:rPr>
          <w:lang w:eastAsia="zh-CN"/>
        </w:rPr>
      </w:pPr>
      <w:hyperlink r:id="rId27" w:history="1">
        <w:r w:rsidR="00095215">
          <w:rPr>
            <w:rStyle w:val="af5"/>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D222F8">
      <w:pPr>
        <w:pStyle w:val="a"/>
        <w:numPr>
          <w:ilvl w:val="0"/>
          <w:numId w:val="25"/>
        </w:numPr>
        <w:rPr>
          <w:lang w:eastAsia="zh-CN"/>
        </w:rPr>
      </w:pPr>
      <w:hyperlink r:id="rId28" w:history="1">
        <w:r w:rsidR="00095215">
          <w:rPr>
            <w:rStyle w:val="af5"/>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D222F8">
      <w:pPr>
        <w:pStyle w:val="a"/>
        <w:numPr>
          <w:ilvl w:val="0"/>
          <w:numId w:val="25"/>
        </w:numPr>
        <w:rPr>
          <w:lang w:eastAsia="zh-CN"/>
        </w:rPr>
      </w:pPr>
      <w:hyperlink r:id="rId29" w:history="1">
        <w:r w:rsidR="00095215">
          <w:rPr>
            <w:rStyle w:val="af5"/>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D222F8">
      <w:pPr>
        <w:pStyle w:val="a"/>
        <w:numPr>
          <w:ilvl w:val="0"/>
          <w:numId w:val="25"/>
        </w:numPr>
        <w:rPr>
          <w:lang w:eastAsia="zh-CN"/>
        </w:rPr>
      </w:pPr>
      <w:hyperlink r:id="rId30" w:history="1">
        <w:r w:rsidR="00095215">
          <w:rPr>
            <w:rStyle w:val="af5"/>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D222F8">
      <w:pPr>
        <w:pStyle w:val="a"/>
        <w:numPr>
          <w:ilvl w:val="0"/>
          <w:numId w:val="25"/>
        </w:numPr>
        <w:rPr>
          <w:lang w:eastAsia="zh-CN"/>
        </w:rPr>
      </w:pPr>
      <w:hyperlink r:id="rId31" w:history="1">
        <w:r w:rsidR="00095215">
          <w:rPr>
            <w:rStyle w:val="af5"/>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D222F8">
      <w:pPr>
        <w:pStyle w:val="a"/>
        <w:numPr>
          <w:ilvl w:val="0"/>
          <w:numId w:val="25"/>
        </w:numPr>
        <w:rPr>
          <w:lang w:eastAsia="zh-CN"/>
        </w:rPr>
      </w:pPr>
      <w:hyperlink r:id="rId32" w:history="1">
        <w:r w:rsidR="00095215">
          <w:rPr>
            <w:rStyle w:val="af5"/>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D222F8">
      <w:pPr>
        <w:pStyle w:val="a"/>
        <w:numPr>
          <w:ilvl w:val="0"/>
          <w:numId w:val="25"/>
        </w:numPr>
        <w:rPr>
          <w:lang w:eastAsia="zh-CN"/>
        </w:rPr>
      </w:pPr>
      <w:hyperlink r:id="rId33" w:history="1">
        <w:r w:rsidR="00095215">
          <w:rPr>
            <w:rStyle w:val="af5"/>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D222F8">
      <w:pPr>
        <w:pStyle w:val="a"/>
        <w:numPr>
          <w:ilvl w:val="0"/>
          <w:numId w:val="25"/>
        </w:numPr>
        <w:rPr>
          <w:lang w:eastAsia="zh-CN"/>
        </w:rPr>
      </w:pPr>
      <w:hyperlink r:id="rId34" w:history="1">
        <w:r w:rsidR="00095215">
          <w:rPr>
            <w:rStyle w:val="af5"/>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1B9BD" w14:textId="77777777" w:rsidR="00A27EE7" w:rsidRDefault="00A27EE7">
      <w:pPr>
        <w:spacing w:after="0"/>
      </w:pPr>
      <w:r>
        <w:separator/>
      </w:r>
    </w:p>
  </w:endnote>
  <w:endnote w:type="continuationSeparator" w:id="0">
    <w:p w14:paraId="3A3FD57C" w14:textId="77777777" w:rsidR="00A27EE7" w:rsidRDefault="00A27E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F7F52" w14:textId="77777777" w:rsidR="00D222F8" w:rsidRDefault="00D222F8">
    <w:pPr>
      <w:pStyle w:val="ab"/>
      <w:rPr>
        <w:rStyle w:val="af3"/>
      </w:rPr>
    </w:pPr>
    <w:r>
      <w:rPr>
        <w:rStyle w:val="af3"/>
      </w:rPr>
      <w:fldChar w:fldCharType="begin"/>
    </w:r>
    <w:r>
      <w:rPr>
        <w:rStyle w:val="af3"/>
      </w:rPr>
      <w:instrText xml:space="preserve">PAGE  </w:instrText>
    </w:r>
    <w:r>
      <w:rPr>
        <w:rStyle w:val="af3"/>
      </w:rPr>
      <w:fldChar w:fldCharType="end"/>
    </w:r>
  </w:p>
  <w:p w14:paraId="0D241B2C" w14:textId="77777777" w:rsidR="00D222F8" w:rsidRDefault="00D222F8">
    <w:pPr>
      <w:pStyle w:val="ab"/>
    </w:pPr>
  </w:p>
  <w:p w14:paraId="3D332B2B" w14:textId="77777777" w:rsidR="00D222F8" w:rsidRDefault="00D222F8"/>
  <w:p w14:paraId="6F0BF5B2" w14:textId="77777777" w:rsidR="00D222F8" w:rsidRDefault="00D222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CD20" w14:textId="232524E5" w:rsidR="00D222F8" w:rsidRDefault="00D222F8">
    <w:pPr>
      <w:pStyle w:val="ab"/>
      <w:rPr>
        <w:rStyle w:val="af3"/>
      </w:rPr>
    </w:pPr>
    <w:r>
      <w:rPr>
        <w:rStyle w:val="af3"/>
      </w:rPr>
      <w:fldChar w:fldCharType="begin"/>
    </w:r>
    <w:r>
      <w:rPr>
        <w:rStyle w:val="af3"/>
      </w:rPr>
      <w:instrText xml:space="preserve">PAGE  </w:instrText>
    </w:r>
    <w:r>
      <w:rPr>
        <w:rStyle w:val="af3"/>
      </w:rPr>
      <w:fldChar w:fldCharType="separate"/>
    </w:r>
    <w:r w:rsidR="00073762">
      <w:rPr>
        <w:rStyle w:val="af3"/>
        <w:noProof/>
      </w:rPr>
      <w:t>78</w:t>
    </w:r>
    <w:r>
      <w:rPr>
        <w:rStyle w:val="af3"/>
      </w:rPr>
      <w:fldChar w:fldCharType="end"/>
    </w:r>
  </w:p>
  <w:p w14:paraId="068DFE53" w14:textId="77777777" w:rsidR="00D222F8" w:rsidRDefault="00D222F8">
    <w:pPr>
      <w:pStyle w:val="ab"/>
    </w:pPr>
  </w:p>
  <w:p w14:paraId="10626463" w14:textId="77777777" w:rsidR="00D222F8" w:rsidRDefault="00D222F8"/>
  <w:p w14:paraId="29B1E037" w14:textId="77777777" w:rsidR="00D222F8" w:rsidRDefault="00D222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C21F0" w14:textId="77777777" w:rsidR="00A27EE7" w:rsidRDefault="00A27EE7">
      <w:pPr>
        <w:spacing w:after="0"/>
      </w:pPr>
      <w:r>
        <w:separator/>
      </w:r>
    </w:p>
  </w:footnote>
  <w:footnote w:type="continuationSeparator" w:id="0">
    <w:p w14:paraId="1922B438" w14:textId="77777777" w:rsidR="00A27EE7" w:rsidRDefault="00A27E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3"/>
  </w:num>
  <w:num w:numId="2">
    <w:abstractNumId w:val="32"/>
  </w:num>
  <w:num w:numId="3">
    <w:abstractNumId w:val="8"/>
  </w:num>
  <w:num w:numId="4">
    <w:abstractNumId w:val="31"/>
  </w:num>
  <w:num w:numId="5">
    <w:abstractNumId w:val="7"/>
  </w:num>
  <w:num w:numId="6">
    <w:abstractNumId w:val="17"/>
  </w:num>
  <w:num w:numId="7">
    <w:abstractNumId w:val="9"/>
  </w:num>
  <w:num w:numId="8">
    <w:abstractNumId w:val="18"/>
  </w:num>
  <w:num w:numId="9">
    <w:abstractNumId w:val="21"/>
  </w:num>
  <w:num w:numId="10">
    <w:abstractNumId w:val="12"/>
  </w:num>
  <w:num w:numId="11">
    <w:abstractNumId w:val="14"/>
  </w:num>
  <w:num w:numId="12">
    <w:abstractNumId w:val="16"/>
  </w:num>
  <w:num w:numId="13">
    <w:abstractNumId w:val="15"/>
  </w:num>
  <w:num w:numId="14">
    <w:abstractNumId w:val="24"/>
  </w:num>
  <w:num w:numId="15">
    <w:abstractNumId w:val="23"/>
  </w:num>
  <w:num w:numId="16">
    <w:abstractNumId w:val="19"/>
  </w:num>
  <w:num w:numId="17">
    <w:abstractNumId w:val="11"/>
  </w:num>
  <w:num w:numId="18">
    <w:abstractNumId w:val="3"/>
  </w:num>
  <w:num w:numId="19">
    <w:abstractNumId w:val="28"/>
  </w:num>
  <w:num w:numId="20">
    <w:abstractNumId w:val="25"/>
  </w:num>
  <w:num w:numId="21">
    <w:abstractNumId w:val="33"/>
  </w:num>
  <w:num w:numId="22">
    <w:abstractNumId w:val="10"/>
  </w:num>
  <w:num w:numId="23">
    <w:abstractNumId w:val="0"/>
  </w:num>
  <w:num w:numId="24">
    <w:abstractNumId w:val="1"/>
  </w:num>
  <w:num w:numId="25">
    <w:abstractNumId w:val="27"/>
  </w:num>
  <w:num w:numId="26">
    <w:abstractNumId w:val="2"/>
  </w:num>
  <w:num w:numId="27">
    <w:abstractNumId w:val="5"/>
  </w:num>
  <w:num w:numId="28">
    <w:abstractNumId w:val="22"/>
  </w:num>
  <w:num w:numId="29">
    <w:abstractNumId w:val="30"/>
  </w:num>
  <w:num w:numId="30">
    <w:abstractNumId w:val="26"/>
  </w:num>
  <w:num w:numId="31">
    <w:abstractNumId w:val="29"/>
  </w:num>
  <w:num w:numId="32">
    <w:abstractNumId w:val="4"/>
  </w:num>
  <w:num w:numId="33">
    <w:abstractNumId w:val="6"/>
  </w:num>
  <w:num w:numId="34">
    <w:abstractNumId w:val="7"/>
  </w:num>
  <w:num w:numId="35">
    <w:abstractNumId w:val="20"/>
  </w:num>
  <w:num w:numId="36">
    <w:abstractNumId w:val="7"/>
  </w:num>
  <w:num w:numId="37">
    <w:abstractNumId w:val="7"/>
  </w:num>
  <w:num w:numId="3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82</Pages>
  <Words>29494</Words>
  <Characters>168116</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197216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zhoulei</cp:lastModifiedBy>
  <cp:revision>2</cp:revision>
  <cp:lastPrinted>2019-01-10T03:30:00Z</cp:lastPrinted>
  <dcterms:created xsi:type="dcterms:W3CDTF">2022-05-11T12:25:00Z</dcterms:created>
  <dcterms:modified xsi:type="dcterms:W3CDTF">2022-05-11T12:25:00Z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