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795D" w14:textId="77777777" w:rsidR="00193C53" w:rsidRDefault="000D7472">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C4FA29A" w14:textId="77777777" w:rsidR="00193C53" w:rsidRDefault="000D7472">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61DC22A" w14:textId="77777777"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2EAEA564" w14:textId="77777777"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maintenance on HD-FDD for RedCap</w:t>
      </w:r>
      <w:r>
        <w:rPr>
          <w:rFonts w:ascii="Arial" w:hAnsi="Arial" w:cs="Arial"/>
          <w:b/>
          <w:lang w:val="en-US"/>
        </w:rPr>
        <w:br/>
      </w:r>
    </w:p>
    <w:p w14:paraId="7D0BC8E3" w14:textId="77777777"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4826AB51" w14:textId="77777777"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873033" w14:textId="77777777" w:rsidR="00193C53" w:rsidRDefault="00193C53">
      <w:pPr>
        <w:rPr>
          <w:lang w:val="en-US"/>
        </w:rPr>
      </w:pPr>
    </w:p>
    <w:p w14:paraId="7350CBF9" w14:textId="77777777" w:rsidR="00193C53" w:rsidRDefault="000D7472">
      <w:pPr>
        <w:pStyle w:val="1"/>
        <w:numPr>
          <w:ilvl w:val="0"/>
          <w:numId w:val="0"/>
        </w:numPr>
        <w:ind w:left="1134" w:hanging="1134"/>
      </w:pPr>
      <w:bookmarkStart w:id="2" w:name="scope"/>
      <w:bookmarkStart w:id="3" w:name="foreword"/>
      <w:bookmarkEnd w:id="2"/>
      <w:bookmarkEnd w:id="3"/>
      <w:r>
        <w:t>Introduction</w:t>
      </w:r>
    </w:p>
    <w:p w14:paraId="7DADF92D" w14:textId="77777777" w:rsidR="00193C53" w:rsidRDefault="000D7472">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63D3EF1" w14:textId="77777777" w:rsidR="00193C53" w:rsidRDefault="000D7472">
      <w:pPr>
        <w:rPr>
          <w:lang w:val="en-US"/>
        </w:rPr>
      </w:pPr>
      <w:r>
        <w:rPr>
          <w:lang w:val="en-US"/>
        </w:rPr>
        <w:t>This document captures this email discussion on maintenance issues for HD-FDD for RedCap:</w:t>
      </w:r>
    </w:p>
    <w:tbl>
      <w:tblPr>
        <w:tblStyle w:val="af8"/>
        <w:tblW w:w="0" w:type="auto"/>
        <w:tblLook w:val="04A0" w:firstRow="1" w:lastRow="0" w:firstColumn="1" w:lastColumn="0" w:noHBand="0" w:noVBand="1"/>
      </w:tblPr>
      <w:tblGrid>
        <w:gridCol w:w="9630"/>
      </w:tblGrid>
      <w:tr w:rsidR="00193C53" w14:paraId="4AF5501A" w14:textId="77777777">
        <w:tc>
          <w:tcPr>
            <w:tcW w:w="9630" w:type="dxa"/>
          </w:tcPr>
          <w:p w14:paraId="46A46650" w14:textId="77777777"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2BF5DED5" w14:textId="77777777"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12726E11" w14:textId="77777777" w:rsidR="00193C53" w:rsidRDefault="00193C53">
            <w:pPr>
              <w:spacing w:after="0" w:line="240" w:lineRule="auto"/>
              <w:jc w:val="left"/>
              <w:rPr>
                <w:rFonts w:ascii="Times" w:hAnsi="Times"/>
                <w:szCs w:val="24"/>
                <w:highlight w:val="cyan"/>
                <w:lang w:eastAsia="zh-CN"/>
              </w:rPr>
            </w:pPr>
          </w:p>
        </w:tc>
      </w:tr>
    </w:tbl>
    <w:p w14:paraId="400ECBB0" w14:textId="77777777" w:rsidR="00193C53" w:rsidRDefault="000D7472">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193C53" w14:paraId="6FAE4915" w14:textId="77777777">
        <w:tc>
          <w:tcPr>
            <w:tcW w:w="9630" w:type="dxa"/>
          </w:tcPr>
          <w:p w14:paraId="12A8FB67" w14:textId="77777777" w:rsidR="00193C53" w:rsidRDefault="000D7472">
            <w:pPr>
              <w:pStyle w:val="aff0"/>
              <w:numPr>
                <w:ilvl w:val="0"/>
                <w:numId w:val="10"/>
              </w:numPr>
              <w:jc w:val="left"/>
              <w:rPr>
                <w:sz w:val="20"/>
                <w:szCs w:val="22"/>
                <w:lang w:val="en-US"/>
              </w:rPr>
            </w:pPr>
            <w:r>
              <w:rPr>
                <w:sz w:val="20"/>
                <w:szCs w:val="22"/>
                <w:lang w:val="en-US"/>
              </w:rPr>
              <w:t>Collision handling between SSB and RACH related transmissions</w:t>
            </w:r>
          </w:p>
          <w:p w14:paraId="77C1576F" w14:textId="77777777" w:rsidR="00193C53" w:rsidRDefault="000D7472">
            <w:pPr>
              <w:pStyle w:val="aff0"/>
              <w:numPr>
                <w:ilvl w:val="1"/>
                <w:numId w:val="10"/>
              </w:numPr>
              <w:jc w:val="left"/>
              <w:rPr>
                <w:sz w:val="20"/>
                <w:szCs w:val="22"/>
                <w:lang w:val="en-US"/>
              </w:rPr>
            </w:pPr>
            <w:r>
              <w:rPr>
                <w:sz w:val="20"/>
                <w:szCs w:val="22"/>
                <w:lang w:val="en-US"/>
              </w:rPr>
              <w:t>See references [5, 8, 10, 12, 16, 18, 21, 22, 25, 28, 30, 32]</w:t>
            </w:r>
          </w:p>
          <w:p w14:paraId="4F44464B" w14:textId="77777777" w:rsidR="00193C53" w:rsidRDefault="000D7472">
            <w:pPr>
              <w:pStyle w:val="aff0"/>
              <w:numPr>
                <w:ilvl w:val="0"/>
                <w:numId w:val="10"/>
              </w:numPr>
              <w:jc w:val="left"/>
              <w:rPr>
                <w:sz w:val="20"/>
                <w:szCs w:val="22"/>
                <w:lang w:val="en-US"/>
              </w:rPr>
            </w:pPr>
            <w:r>
              <w:rPr>
                <w:sz w:val="20"/>
                <w:szCs w:val="22"/>
                <w:lang w:val="en-US"/>
              </w:rPr>
              <w:t>Available slot/symbol determination for PUCCH and PUSCH</w:t>
            </w:r>
          </w:p>
          <w:p w14:paraId="09498696" w14:textId="77777777" w:rsidR="00193C53" w:rsidRDefault="000D7472">
            <w:pPr>
              <w:pStyle w:val="aff0"/>
              <w:numPr>
                <w:ilvl w:val="1"/>
                <w:numId w:val="10"/>
              </w:numPr>
              <w:jc w:val="left"/>
              <w:rPr>
                <w:sz w:val="20"/>
                <w:szCs w:val="22"/>
                <w:lang w:val="en-US"/>
              </w:rPr>
            </w:pPr>
            <w:r>
              <w:rPr>
                <w:sz w:val="20"/>
                <w:szCs w:val="22"/>
                <w:lang w:val="en-US"/>
              </w:rPr>
              <w:t>See references [10, 16, 18, 26, 30]</w:t>
            </w:r>
          </w:p>
          <w:p w14:paraId="64BCEC13" w14:textId="77777777" w:rsidR="00193C53" w:rsidRDefault="000D7472">
            <w:pPr>
              <w:pStyle w:val="aff0"/>
              <w:numPr>
                <w:ilvl w:val="0"/>
                <w:numId w:val="10"/>
              </w:numPr>
              <w:rPr>
                <w:sz w:val="20"/>
                <w:szCs w:val="22"/>
                <w:lang w:val="en-US"/>
              </w:rPr>
            </w:pPr>
            <w:r>
              <w:rPr>
                <w:sz w:val="20"/>
                <w:szCs w:val="22"/>
                <w:lang w:val="en-US"/>
              </w:rPr>
              <w:t>Lower priority: Collision handling between NCD-SSB and UL transmission</w:t>
            </w:r>
          </w:p>
          <w:p w14:paraId="3EB98EF6" w14:textId="77777777" w:rsidR="00193C53" w:rsidRDefault="000D7472">
            <w:pPr>
              <w:pStyle w:val="aff0"/>
              <w:numPr>
                <w:ilvl w:val="1"/>
                <w:numId w:val="10"/>
              </w:numPr>
              <w:jc w:val="left"/>
              <w:rPr>
                <w:sz w:val="20"/>
                <w:szCs w:val="22"/>
                <w:lang w:val="en-US"/>
              </w:rPr>
            </w:pPr>
            <w:r>
              <w:rPr>
                <w:sz w:val="20"/>
                <w:szCs w:val="22"/>
                <w:lang w:val="en-US"/>
              </w:rPr>
              <w:t>See reference [30]</w:t>
            </w:r>
          </w:p>
        </w:tc>
      </w:tr>
    </w:tbl>
    <w:p w14:paraId="0C36A30B" w14:textId="77777777"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FL1</w:t>
      </w:r>
      <w:r>
        <w:rPr>
          <w:lang w:val="en-US"/>
        </w:rPr>
        <w:t>.</w:t>
      </w:r>
    </w:p>
    <w:p w14:paraId="27198C94" w14:textId="77777777"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193C53" w14:paraId="2048314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32CA5B" w14:textId="77777777"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89CE91" w14:textId="77777777"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C64B6C" w14:textId="77777777" w:rsidR="00193C53" w:rsidRDefault="000D7472">
            <w:pPr>
              <w:spacing w:after="0"/>
              <w:jc w:val="center"/>
              <w:rPr>
                <w:b/>
                <w:bCs/>
                <w:lang w:val="en-US"/>
              </w:rPr>
            </w:pPr>
            <w:r>
              <w:rPr>
                <w:b/>
                <w:bCs/>
                <w:lang w:val="en-US"/>
              </w:rPr>
              <w:t>Email address</w:t>
            </w:r>
          </w:p>
        </w:tc>
      </w:tr>
      <w:tr w:rsidR="00193C53" w14:paraId="05370B0A" w14:textId="77777777">
        <w:tc>
          <w:tcPr>
            <w:tcW w:w="2263" w:type="dxa"/>
            <w:tcBorders>
              <w:top w:val="single" w:sz="4" w:space="0" w:color="auto"/>
              <w:left w:val="single" w:sz="4" w:space="0" w:color="auto"/>
              <w:bottom w:val="single" w:sz="4" w:space="0" w:color="auto"/>
              <w:right w:val="single" w:sz="4" w:space="0" w:color="auto"/>
            </w:tcBorders>
          </w:tcPr>
          <w:p w14:paraId="0C97F9E5" w14:textId="77777777"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D5A6C08" w14:textId="77777777" w:rsidR="00193C53" w:rsidRDefault="000D747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0EF3E54" w14:textId="77777777"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14:paraId="259A3DD6" w14:textId="77777777">
        <w:tc>
          <w:tcPr>
            <w:tcW w:w="2263" w:type="dxa"/>
            <w:tcBorders>
              <w:top w:val="single" w:sz="4" w:space="0" w:color="auto"/>
              <w:left w:val="single" w:sz="4" w:space="0" w:color="auto"/>
              <w:bottom w:val="single" w:sz="4" w:space="0" w:color="auto"/>
              <w:right w:val="single" w:sz="4" w:space="0" w:color="auto"/>
            </w:tcBorders>
          </w:tcPr>
          <w:p w14:paraId="2BAF2F0A" w14:textId="77777777"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AAC5325" w14:textId="77777777"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3FFE9B57" w14:textId="77777777"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14:paraId="04433BDC" w14:textId="77777777">
        <w:tc>
          <w:tcPr>
            <w:tcW w:w="2263" w:type="dxa"/>
            <w:tcBorders>
              <w:top w:val="single" w:sz="4" w:space="0" w:color="auto"/>
              <w:left w:val="single" w:sz="4" w:space="0" w:color="auto"/>
              <w:bottom w:val="single" w:sz="4" w:space="0" w:color="auto"/>
              <w:right w:val="single" w:sz="4" w:space="0" w:color="auto"/>
            </w:tcBorders>
          </w:tcPr>
          <w:p w14:paraId="2942FD6E" w14:textId="77777777"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A0131C4" w14:textId="77777777"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ADEE6A5" w14:textId="77777777" w:rsidR="00193C53" w:rsidRDefault="000D7472">
            <w:pPr>
              <w:spacing w:after="0"/>
              <w:jc w:val="center"/>
              <w:rPr>
                <w:lang w:val="en-US"/>
              </w:rPr>
            </w:pPr>
            <w:r>
              <w:rPr>
                <w:lang w:val="en-US"/>
              </w:rPr>
              <w:t>leijing@qti.qualcomm.com</w:t>
            </w:r>
          </w:p>
        </w:tc>
      </w:tr>
      <w:tr w:rsidR="00193C53" w14:paraId="00AB6F99" w14:textId="77777777">
        <w:tc>
          <w:tcPr>
            <w:tcW w:w="2263" w:type="dxa"/>
            <w:tcBorders>
              <w:top w:val="single" w:sz="4" w:space="0" w:color="auto"/>
              <w:left w:val="single" w:sz="4" w:space="0" w:color="auto"/>
              <w:bottom w:val="single" w:sz="4" w:space="0" w:color="auto"/>
              <w:right w:val="single" w:sz="4" w:space="0" w:color="auto"/>
            </w:tcBorders>
          </w:tcPr>
          <w:p w14:paraId="225C1A66" w14:textId="77777777"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426D8CBA" w14:textId="77777777"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7FBC94F5" w14:textId="77777777"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14:paraId="225B9DFD" w14:textId="77777777">
        <w:tc>
          <w:tcPr>
            <w:tcW w:w="2263" w:type="dxa"/>
            <w:tcBorders>
              <w:top w:val="single" w:sz="4" w:space="0" w:color="auto"/>
              <w:left w:val="single" w:sz="4" w:space="0" w:color="auto"/>
              <w:bottom w:val="single" w:sz="4" w:space="0" w:color="auto"/>
              <w:right w:val="single" w:sz="4" w:space="0" w:color="auto"/>
            </w:tcBorders>
          </w:tcPr>
          <w:p w14:paraId="4BE4E5F9" w14:textId="77777777"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27574D70" w14:textId="77777777" w:rsidR="00193C53" w:rsidRDefault="000D7472">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B4287AB" w14:textId="77777777"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14:paraId="4F23D2C7" w14:textId="77777777">
        <w:tc>
          <w:tcPr>
            <w:tcW w:w="2263" w:type="dxa"/>
            <w:tcBorders>
              <w:top w:val="single" w:sz="4" w:space="0" w:color="auto"/>
              <w:left w:val="single" w:sz="4" w:space="0" w:color="auto"/>
              <w:bottom w:val="single" w:sz="4" w:space="0" w:color="auto"/>
              <w:right w:val="single" w:sz="4" w:space="0" w:color="auto"/>
            </w:tcBorders>
          </w:tcPr>
          <w:p w14:paraId="2FC8B7D8" w14:textId="77777777"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241B781" w14:textId="77777777" w:rsidR="00193C53" w:rsidRDefault="000D7472">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E29A820" w14:textId="77777777"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14:paraId="11CF13D1" w14:textId="77777777">
        <w:tc>
          <w:tcPr>
            <w:tcW w:w="2263" w:type="dxa"/>
            <w:tcBorders>
              <w:top w:val="single" w:sz="4" w:space="0" w:color="auto"/>
              <w:left w:val="single" w:sz="4" w:space="0" w:color="auto"/>
              <w:bottom w:val="single" w:sz="4" w:space="0" w:color="auto"/>
              <w:right w:val="single" w:sz="4" w:space="0" w:color="auto"/>
            </w:tcBorders>
          </w:tcPr>
          <w:p w14:paraId="2C59FF93"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13AE77BB"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273405CB" w14:textId="77777777" w:rsidR="003667B4" w:rsidRPr="00AB2BCD" w:rsidRDefault="00204522" w:rsidP="003667B4">
            <w:pPr>
              <w:spacing w:after="0"/>
              <w:jc w:val="center"/>
              <w:rPr>
                <w:rFonts w:eastAsia="Malgun Gothic"/>
                <w:lang w:val="en-US" w:eastAsia="ko-KR"/>
              </w:rPr>
            </w:pPr>
            <w:r>
              <w:rPr>
                <w:rFonts w:eastAsia="Malgun Gothic"/>
                <w:lang w:val="en-US" w:eastAsia="ko-KR"/>
              </w:rPr>
              <w:t>s</w:t>
            </w:r>
            <w:r w:rsidR="003667B4">
              <w:rPr>
                <w:rFonts w:eastAsia="Malgun Gothic" w:hint="eastAsia"/>
                <w:lang w:val="en-US" w:eastAsia="ko-KR"/>
              </w:rPr>
              <w:t>eunghoon.</w:t>
            </w:r>
            <w:r w:rsidR="003667B4">
              <w:rPr>
                <w:rFonts w:eastAsia="Malgun Gothic"/>
                <w:lang w:val="en-US" w:eastAsia="ko-KR"/>
              </w:rPr>
              <w:t>choi@samsung.com</w:t>
            </w:r>
          </w:p>
        </w:tc>
      </w:tr>
      <w:tr w:rsidR="00D75013" w14:paraId="34FCF882" w14:textId="77777777">
        <w:tc>
          <w:tcPr>
            <w:tcW w:w="2263" w:type="dxa"/>
            <w:tcBorders>
              <w:top w:val="single" w:sz="4" w:space="0" w:color="auto"/>
              <w:left w:val="single" w:sz="4" w:space="0" w:color="auto"/>
              <w:bottom w:val="single" w:sz="4" w:space="0" w:color="auto"/>
              <w:right w:val="single" w:sz="4" w:space="0" w:color="auto"/>
            </w:tcBorders>
          </w:tcPr>
          <w:p w14:paraId="5037EEF3"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CD6B8B2"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784508"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feiyongqiang@catt.cn</w:t>
            </w:r>
          </w:p>
        </w:tc>
      </w:tr>
      <w:tr w:rsidR="009D44B2" w14:paraId="5B0F523D" w14:textId="77777777">
        <w:tc>
          <w:tcPr>
            <w:tcW w:w="2263" w:type="dxa"/>
            <w:tcBorders>
              <w:top w:val="single" w:sz="4" w:space="0" w:color="auto"/>
              <w:left w:val="single" w:sz="4" w:space="0" w:color="auto"/>
              <w:bottom w:val="single" w:sz="4" w:space="0" w:color="auto"/>
              <w:right w:val="single" w:sz="4" w:space="0" w:color="auto"/>
            </w:tcBorders>
          </w:tcPr>
          <w:p w14:paraId="67D65A55" w14:textId="77777777" w:rsidR="009D44B2" w:rsidRPr="009D44B2" w:rsidRDefault="009D44B2" w:rsidP="003667B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2554572E" w14:textId="77777777" w:rsidR="009D44B2" w:rsidRPr="009D44B2" w:rsidRDefault="009D44B2" w:rsidP="003667B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2FA1538F" w14:textId="77777777" w:rsidR="009D44B2" w:rsidRPr="009D44B2" w:rsidRDefault="00305240" w:rsidP="003667B4">
            <w:pPr>
              <w:spacing w:after="0"/>
              <w:jc w:val="center"/>
              <w:rPr>
                <w:rFonts w:eastAsia="Yu Mincho"/>
                <w:lang w:val="en-US" w:eastAsia="ja-JP"/>
              </w:rPr>
            </w:pPr>
            <w:r w:rsidRPr="00305240">
              <w:rPr>
                <w:rFonts w:eastAsia="Yu Mincho"/>
                <w:lang w:val="en-US" w:eastAsia="ja-JP"/>
              </w:rPr>
              <w:t>liu.liqing@sharp.co.jp</w:t>
            </w:r>
          </w:p>
        </w:tc>
      </w:tr>
      <w:tr w:rsidR="00305240" w14:paraId="7E608005" w14:textId="77777777">
        <w:tc>
          <w:tcPr>
            <w:tcW w:w="2263" w:type="dxa"/>
            <w:tcBorders>
              <w:top w:val="single" w:sz="4" w:space="0" w:color="auto"/>
              <w:left w:val="single" w:sz="4" w:space="0" w:color="auto"/>
              <w:bottom w:val="single" w:sz="4" w:space="0" w:color="auto"/>
              <w:right w:val="single" w:sz="4" w:space="0" w:color="auto"/>
            </w:tcBorders>
          </w:tcPr>
          <w:p w14:paraId="75D2DE53" w14:textId="77777777" w:rsidR="00305240" w:rsidRDefault="00305240" w:rsidP="003667B4">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35A81322" w14:textId="77777777" w:rsidR="00305240" w:rsidRDefault="00305240" w:rsidP="003667B4">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0BF2D84C" w14:textId="77777777" w:rsidR="00305240" w:rsidRDefault="00305240" w:rsidP="003667B4">
            <w:pPr>
              <w:spacing w:after="0"/>
              <w:jc w:val="center"/>
              <w:rPr>
                <w:rFonts w:eastAsia="Yu Mincho"/>
                <w:lang w:val="en-US" w:eastAsia="ja-JP"/>
              </w:rPr>
            </w:pPr>
            <w:r>
              <w:rPr>
                <w:rFonts w:eastAsia="Yu Mincho"/>
                <w:lang w:val="en-US" w:eastAsia="ja-JP"/>
              </w:rPr>
              <w:t>johan.bergman@ericsson.com</w:t>
            </w:r>
          </w:p>
        </w:tc>
      </w:tr>
      <w:tr w:rsidR="0042713B" w14:paraId="5E784A61" w14:textId="77777777">
        <w:tc>
          <w:tcPr>
            <w:tcW w:w="2263" w:type="dxa"/>
            <w:tcBorders>
              <w:top w:val="single" w:sz="4" w:space="0" w:color="auto"/>
              <w:left w:val="single" w:sz="4" w:space="0" w:color="auto"/>
              <w:bottom w:val="single" w:sz="4" w:space="0" w:color="auto"/>
              <w:right w:val="single" w:sz="4" w:space="0" w:color="auto"/>
            </w:tcBorders>
          </w:tcPr>
          <w:p w14:paraId="571C4AA8" w14:textId="77777777" w:rsidR="0042713B" w:rsidRDefault="0042713B" w:rsidP="003667B4">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7368FF32" w14:textId="77777777" w:rsidR="0042713B" w:rsidRDefault="0042713B" w:rsidP="003667B4">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394" w:type="dxa"/>
            <w:tcBorders>
              <w:top w:val="single" w:sz="4" w:space="0" w:color="auto"/>
              <w:left w:val="single" w:sz="4" w:space="0" w:color="auto"/>
              <w:bottom w:val="single" w:sz="4" w:space="0" w:color="auto"/>
              <w:right w:val="single" w:sz="4" w:space="0" w:color="auto"/>
            </w:tcBorders>
          </w:tcPr>
          <w:p w14:paraId="1E131E26" w14:textId="77777777" w:rsidR="0042713B" w:rsidRDefault="0042713B" w:rsidP="003667B4">
            <w:pPr>
              <w:spacing w:after="0"/>
              <w:jc w:val="center"/>
              <w:rPr>
                <w:rFonts w:eastAsia="Yu Mincho"/>
                <w:lang w:val="en-US" w:eastAsia="ja-JP"/>
              </w:rPr>
            </w:pPr>
            <w:r>
              <w:rPr>
                <w:rFonts w:eastAsia="Yu Mincho"/>
                <w:lang w:val="en-US" w:eastAsia="ja-JP"/>
              </w:rPr>
              <w:t>hulijie@chinamobile.com</w:t>
            </w:r>
          </w:p>
        </w:tc>
      </w:tr>
      <w:tr w:rsidR="00383234" w:rsidRPr="00AF55EB" w14:paraId="3A769488" w14:textId="77777777" w:rsidTr="00383234">
        <w:tc>
          <w:tcPr>
            <w:tcW w:w="2263" w:type="dxa"/>
          </w:tcPr>
          <w:p w14:paraId="7FA95B11" w14:textId="77777777" w:rsidR="00383234" w:rsidRDefault="00383234" w:rsidP="006B6670">
            <w:pPr>
              <w:spacing w:after="0"/>
              <w:jc w:val="center"/>
              <w:rPr>
                <w:rFonts w:eastAsiaTheme="minorEastAsia"/>
                <w:lang w:val="en-US" w:eastAsia="zh-CN"/>
              </w:rPr>
            </w:pPr>
            <w:r>
              <w:rPr>
                <w:rFonts w:eastAsiaTheme="minorEastAsia" w:hint="eastAsia"/>
                <w:lang w:val="en-US" w:eastAsia="zh-CN"/>
              </w:rPr>
              <w:t>OPPO</w:t>
            </w:r>
          </w:p>
        </w:tc>
        <w:tc>
          <w:tcPr>
            <w:tcW w:w="2977" w:type="dxa"/>
          </w:tcPr>
          <w:p w14:paraId="1F179E61" w14:textId="77777777" w:rsidR="00383234" w:rsidRDefault="00383234" w:rsidP="006B6670">
            <w:pPr>
              <w:spacing w:after="0"/>
              <w:jc w:val="center"/>
              <w:rPr>
                <w:rFonts w:eastAsia="Yu Mincho" w:hint="eastAsia"/>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394" w:type="dxa"/>
          </w:tcPr>
          <w:p w14:paraId="6823A4CF" w14:textId="77777777" w:rsidR="00383234" w:rsidRPr="00AF55EB" w:rsidRDefault="00383234" w:rsidP="006B6670">
            <w:pPr>
              <w:spacing w:after="0"/>
              <w:jc w:val="center"/>
              <w:rPr>
                <w:rFonts w:eastAsiaTheme="minorEastAsia"/>
                <w:lang w:val="en-US" w:eastAsia="zh-CN"/>
              </w:rPr>
            </w:pPr>
            <w:r>
              <w:rPr>
                <w:rFonts w:eastAsiaTheme="minorEastAsia"/>
                <w:lang w:val="en-US" w:eastAsia="zh-CN"/>
              </w:rPr>
              <w:t>zuozhisong@oppo.com</w:t>
            </w:r>
          </w:p>
        </w:tc>
      </w:tr>
    </w:tbl>
    <w:p w14:paraId="47CA5C61" w14:textId="77777777" w:rsidR="00193C53" w:rsidRPr="00383234" w:rsidRDefault="00193C53">
      <w:pPr>
        <w:rPr>
          <w:lang w:val="en-US"/>
        </w:rPr>
      </w:pPr>
    </w:p>
    <w:p w14:paraId="3946D9B8" w14:textId="77777777" w:rsidR="00193C53" w:rsidRDefault="000D7472">
      <w:pPr>
        <w:pStyle w:val="1"/>
        <w:numPr>
          <w:ilvl w:val="0"/>
          <w:numId w:val="0"/>
        </w:numPr>
        <w:ind w:left="1134" w:hanging="1134"/>
        <w:jc w:val="left"/>
      </w:pPr>
      <w:r>
        <w:lastRenderedPageBreak/>
        <w:t>1</w:t>
      </w:r>
      <w:r>
        <w:tab/>
        <w:t>Issue #1: Collision handling between SSB and RACH related transmissions</w:t>
      </w:r>
    </w:p>
    <w:p w14:paraId="6E1B3192" w14:textId="77777777" w:rsidR="00193C53" w:rsidRDefault="000D7472">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2449A40E" w14:textId="77777777"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382763DC" w14:textId="77777777" w:rsidR="00193C53" w:rsidRDefault="000D7472">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5A2EC04B" w14:textId="77777777"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4E93E120" w14:textId="77777777" w:rsidR="00193C53" w:rsidRDefault="000D7472">
      <w:pPr>
        <w:pStyle w:val="aff0"/>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1A306756" w14:textId="77777777" w:rsidR="00193C53" w:rsidRDefault="000D7472">
      <w:pPr>
        <w:pStyle w:val="aff0"/>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8"/>
        <w:tblW w:w="9631" w:type="dxa"/>
        <w:tblLook w:val="04A0" w:firstRow="1" w:lastRow="0" w:firstColumn="1" w:lastColumn="0" w:noHBand="0" w:noVBand="1"/>
      </w:tblPr>
      <w:tblGrid>
        <w:gridCol w:w="1479"/>
        <w:gridCol w:w="1372"/>
        <w:gridCol w:w="6780"/>
      </w:tblGrid>
      <w:tr w:rsidR="00193C53" w14:paraId="5AA941D5" w14:textId="77777777">
        <w:tc>
          <w:tcPr>
            <w:tcW w:w="1479" w:type="dxa"/>
            <w:shd w:val="clear" w:color="auto" w:fill="D9D9D9" w:themeFill="background1" w:themeFillShade="D9"/>
          </w:tcPr>
          <w:p w14:paraId="4DF9187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82D9A33"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8817D1B" w14:textId="77777777" w:rsidR="00193C53" w:rsidRDefault="000D7472">
            <w:pPr>
              <w:jc w:val="left"/>
              <w:rPr>
                <w:b/>
                <w:bCs/>
                <w:lang w:val="en-US"/>
              </w:rPr>
            </w:pPr>
            <w:r>
              <w:rPr>
                <w:b/>
                <w:bCs/>
                <w:lang w:val="en-US"/>
              </w:rPr>
              <w:t>Comments</w:t>
            </w:r>
          </w:p>
        </w:tc>
      </w:tr>
      <w:tr w:rsidR="00193C53" w14:paraId="0D827220" w14:textId="77777777">
        <w:tc>
          <w:tcPr>
            <w:tcW w:w="1479" w:type="dxa"/>
          </w:tcPr>
          <w:p w14:paraId="2A4F7E18"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51FE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C5E22B" w14:textId="77777777" w:rsidR="00193C53" w:rsidRDefault="00193C53">
            <w:pPr>
              <w:jc w:val="left"/>
              <w:rPr>
                <w:rFonts w:eastAsiaTheme="minorEastAsia"/>
                <w:lang w:val="en-US" w:eastAsia="zh-CN"/>
              </w:rPr>
            </w:pPr>
          </w:p>
        </w:tc>
      </w:tr>
      <w:tr w:rsidR="00193C53" w14:paraId="7889CB64" w14:textId="77777777">
        <w:tc>
          <w:tcPr>
            <w:tcW w:w="1479" w:type="dxa"/>
          </w:tcPr>
          <w:p w14:paraId="6060FBAE"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03A43C0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EA0592C" w14:textId="77777777" w:rsidR="00193C53" w:rsidRDefault="00193C53">
            <w:pPr>
              <w:jc w:val="left"/>
              <w:rPr>
                <w:rFonts w:eastAsiaTheme="minorEastAsia"/>
                <w:lang w:val="en-US" w:eastAsia="zh-CN"/>
              </w:rPr>
            </w:pPr>
          </w:p>
        </w:tc>
      </w:tr>
      <w:tr w:rsidR="00193C53" w14:paraId="06484183" w14:textId="77777777">
        <w:tc>
          <w:tcPr>
            <w:tcW w:w="1479" w:type="dxa"/>
          </w:tcPr>
          <w:p w14:paraId="594CB66F"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6EFFAAF2"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14DF1F5" w14:textId="77777777" w:rsidR="00193C53" w:rsidRDefault="00193C53">
            <w:pPr>
              <w:jc w:val="left"/>
              <w:rPr>
                <w:rFonts w:eastAsiaTheme="minorEastAsia"/>
                <w:lang w:val="en-US" w:eastAsia="zh-CN"/>
              </w:rPr>
            </w:pPr>
          </w:p>
        </w:tc>
      </w:tr>
      <w:tr w:rsidR="00193C53" w14:paraId="7F4707AE" w14:textId="77777777">
        <w:tc>
          <w:tcPr>
            <w:tcW w:w="1479" w:type="dxa"/>
          </w:tcPr>
          <w:p w14:paraId="1D05FB95"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0991576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27D3B156" w14:textId="77777777" w:rsidR="00193C53" w:rsidRDefault="00193C53">
            <w:pPr>
              <w:jc w:val="left"/>
              <w:rPr>
                <w:rFonts w:eastAsiaTheme="minorEastAsia"/>
                <w:lang w:val="en-US" w:eastAsia="zh-CN"/>
              </w:rPr>
            </w:pPr>
          </w:p>
        </w:tc>
      </w:tr>
      <w:tr w:rsidR="00193C53" w14:paraId="6BF3E4D0" w14:textId="77777777">
        <w:tc>
          <w:tcPr>
            <w:tcW w:w="1479" w:type="dxa"/>
          </w:tcPr>
          <w:p w14:paraId="62FE9D7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EABC02"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43B8F44" w14:textId="77777777" w:rsidR="00193C53" w:rsidRDefault="00193C53">
            <w:pPr>
              <w:jc w:val="left"/>
              <w:rPr>
                <w:rFonts w:eastAsiaTheme="minorEastAsia"/>
                <w:lang w:val="en-US" w:eastAsia="zh-CN"/>
              </w:rPr>
            </w:pPr>
          </w:p>
        </w:tc>
      </w:tr>
      <w:tr w:rsidR="00193C53" w14:paraId="61139A8F" w14:textId="77777777">
        <w:tc>
          <w:tcPr>
            <w:tcW w:w="1479" w:type="dxa"/>
          </w:tcPr>
          <w:p w14:paraId="069DF9D9"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7586BE17"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4D376467" w14:textId="77777777" w:rsidR="00193C53" w:rsidRDefault="00193C53">
            <w:pPr>
              <w:jc w:val="left"/>
              <w:rPr>
                <w:rFonts w:eastAsiaTheme="minorEastAsia"/>
                <w:lang w:val="en-US" w:eastAsia="zh-CN"/>
              </w:rPr>
            </w:pPr>
          </w:p>
        </w:tc>
      </w:tr>
      <w:tr w:rsidR="00193C53" w14:paraId="00AF67EF" w14:textId="77777777">
        <w:tc>
          <w:tcPr>
            <w:tcW w:w="1479" w:type="dxa"/>
          </w:tcPr>
          <w:p w14:paraId="481D434E"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14:paraId="25ABDBA2" w14:textId="77777777" w:rsidR="00193C53" w:rsidRDefault="00193C53">
            <w:pPr>
              <w:tabs>
                <w:tab w:val="left" w:pos="551"/>
              </w:tabs>
              <w:jc w:val="left"/>
              <w:rPr>
                <w:rFonts w:eastAsiaTheme="minorEastAsia"/>
                <w:color w:val="4472C4" w:themeColor="accent1"/>
                <w:lang w:val="en-US" w:eastAsia="ja-JP"/>
              </w:rPr>
            </w:pPr>
          </w:p>
        </w:tc>
        <w:tc>
          <w:tcPr>
            <w:tcW w:w="6780" w:type="dxa"/>
          </w:tcPr>
          <w:p w14:paraId="4D159697" w14:textId="77777777" w:rsidR="00193C53" w:rsidRDefault="000D7472">
            <w:pPr>
              <w:jc w:val="left"/>
              <w:rPr>
                <w:rFonts w:eastAsiaTheme="minorEastAsia"/>
                <w:lang w:val="en-US" w:eastAsia="zh-CN"/>
              </w:rPr>
            </w:pPr>
            <w:r>
              <w:rPr>
                <w:rFonts w:eastAsiaTheme="minorEastAsia" w:hint="eastAsia"/>
                <w:lang w:val="en-US" w:eastAsia="zh-CN"/>
              </w:rPr>
              <w:t>Comment 1:</w:t>
            </w:r>
          </w:p>
          <w:p w14:paraId="503EF64C" w14:textId="77777777" w:rsidR="00193C53" w:rsidRDefault="000D7472">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1A7B9A7A" w14:textId="77777777" w:rsidR="00193C53" w:rsidRDefault="00193C53">
            <w:pPr>
              <w:jc w:val="left"/>
              <w:rPr>
                <w:rFonts w:eastAsiaTheme="minorEastAsia"/>
                <w:lang w:val="en-US" w:eastAsia="zh-CN"/>
              </w:rPr>
            </w:pPr>
          </w:p>
          <w:p w14:paraId="12E1FE22" w14:textId="77777777" w:rsidR="00193C53" w:rsidRDefault="000D7472">
            <w:pPr>
              <w:jc w:val="left"/>
              <w:rPr>
                <w:rFonts w:eastAsiaTheme="minorEastAsia"/>
                <w:lang w:val="en-US" w:eastAsia="zh-CN"/>
              </w:rPr>
            </w:pPr>
            <w:r>
              <w:rPr>
                <w:rFonts w:eastAsiaTheme="minorEastAsia" w:hint="eastAsia"/>
                <w:lang w:val="en-US" w:eastAsia="zh-CN"/>
              </w:rPr>
              <w:t>Comment 2:</w:t>
            </w:r>
          </w:p>
          <w:p w14:paraId="02DF2098" w14:textId="77777777" w:rsidR="00193C53" w:rsidRDefault="000D7472">
            <w:pPr>
              <w:jc w:val="left"/>
              <w:rPr>
                <w:rFonts w:eastAsia="宋体"/>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宋体" w:hint="eastAsia"/>
                <w:b/>
                <w:highlight w:val="yellow"/>
                <w:lang w:val="en-US" w:eastAsia="zh-CN"/>
              </w:rPr>
              <w:t>.</w:t>
            </w:r>
          </w:p>
          <w:p w14:paraId="44F20A36" w14:textId="77777777" w:rsidR="00193C53" w:rsidRDefault="000D7472">
            <w:pPr>
              <w:jc w:val="left"/>
              <w:rPr>
                <w:rFonts w:eastAsiaTheme="minorEastAsia"/>
                <w:lang w:val="en-US" w:eastAsia="zh-CN"/>
              </w:rPr>
            </w:pPr>
            <w:r>
              <w:rPr>
                <w:rFonts w:eastAsiaTheme="minorEastAsia" w:hint="eastAsia"/>
                <w:lang w:val="en-US" w:eastAsia="zh-CN"/>
              </w:rPr>
              <w:t xml:space="preserve">For the case that separate initial DL BWP does not contain CD-SSB, we think the </w:t>
            </w:r>
            <w:r>
              <w:rPr>
                <w:rFonts w:eastAsiaTheme="minorEastAsia" w:hint="eastAsia"/>
                <w:lang w:val="en-US" w:eastAsia="zh-CN"/>
              </w:rPr>
              <w:lastRenderedPageBreak/>
              <w:t>following agreement would be applied. In this case, UE would send the msg3/PUCCH for msg4, instead of receiving SSB via BWP switching.</w:t>
            </w:r>
          </w:p>
          <w:p w14:paraId="147E8CCB" w14:textId="77777777"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55EC03B0" w14:textId="77777777"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5A565CC4" w14:textId="77777777"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3E319F46" w14:textId="77777777"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10B812A1" w14:textId="77777777"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14:paraId="13F616A5" w14:textId="77777777">
        <w:tc>
          <w:tcPr>
            <w:tcW w:w="1479" w:type="dxa"/>
          </w:tcPr>
          <w:p w14:paraId="6432ED33" w14:textId="77777777" w:rsidR="000D7472" w:rsidRDefault="000D7472">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10C2B245" w14:textId="77777777" w:rsidR="000D7472" w:rsidRDefault="000D7472">
            <w:pPr>
              <w:tabs>
                <w:tab w:val="left" w:pos="551"/>
              </w:tabs>
              <w:jc w:val="left"/>
              <w:rPr>
                <w:rFonts w:eastAsiaTheme="minorEastAsia"/>
                <w:color w:val="4472C4" w:themeColor="accent1"/>
                <w:lang w:val="en-US" w:eastAsia="zh-CN"/>
              </w:rPr>
            </w:pPr>
            <w:r w:rsidRPr="000D7472">
              <w:rPr>
                <w:rFonts w:eastAsia="Yu Mincho" w:hint="eastAsia"/>
                <w:lang w:val="en-US" w:eastAsia="ja-JP"/>
              </w:rPr>
              <w:t>Y</w:t>
            </w:r>
          </w:p>
        </w:tc>
        <w:tc>
          <w:tcPr>
            <w:tcW w:w="6780" w:type="dxa"/>
          </w:tcPr>
          <w:p w14:paraId="183DBFDC" w14:textId="77777777" w:rsidR="000D7472" w:rsidRDefault="000D7472">
            <w:pPr>
              <w:jc w:val="left"/>
              <w:rPr>
                <w:rFonts w:eastAsiaTheme="minorEastAsia"/>
                <w:lang w:val="en-US" w:eastAsia="zh-CN"/>
              </w:rPr>
            </w:pPr>
          </w:p>
        </w:tc>
      </w:tr>
      <w:tr w:rsidR="003667B4" w14:paraId="54DDA48F" w14:textId="77777777">
        <w:tc>
          <w:tcPr>
            <w:tcW w:w="1479" w:type="dxa"/>
          </w:tcPr>
          <w:p w14:paraId="62CF6280" w14:textId="77777777" w:rsidR="003667B4" w:rsidRPr="008749CD"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4902A8EF" w14:textId="77777777" w:rsidR="003667B4" w:rsidRPr="008749CD"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17A9E7" w14:textId="77777777" w:rsidR="003667B4" w:rsidRDefault="003667B4" w:rsidP="003667B4">
            <w:pPr>
              <w:jc w:val="left"/>
              <w:rPr>
                <w:rFonts w:eastAsiaTheme="minorEastAsia"/>
                <w:lang w:val="en-US" w:eastAsia="zh-CN"/>
              </w:rPr>
            </w:pPr>
          </w:p>
        </w:tc>
      </w:tr>
      <w:tr w:rsidR="003666E3" w14:paraId="6B50A055" w14:textId="77777777" w:rsidTr="003666E3">
        <w:tc>
          <w:tcPr>
            <w:tcW w:w="1479" w:type="dxa"/>
          </w:tcPr>
          <w:p w14:paraId="55FEF124"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3075E133"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54D2351" w14:textId="77777777" w:rsidR="003666E3" w:rsidRDefault="003666E3" w:rsidP="00D75013">
            <w:pPr>
              <w:jc w:val="left"/>
              <w:rPr>
                <w:rFonts w:eastAsiaTheme="minorEastAsia"/>
                <w:lang w:val="en-US" w:eastAsia="zh-CN"/>
              </w:rPr>
            </w:pPr>
          </w:p>
        </w:tc>
      </w:tr>
      <w:tr w:rsidR="00D75013" w14:paraId="5D1F0E36" w14:textId="77777777" w:rsidTr="003666E3">
        <w:tc>
          <w:tcPr>
            <w:tcW w:w="1479" w:type="dxa"/>
          </w:tcPr>
          <w:p w14:paraId="0F23C8C7" w14:textId="77777777" w:rsidR="00D75013" w:rsidRDefault="00D75013" w:rsidP="00D75013">
            <w:pPr>
              <w:jc w:val="left"/>
              <w:rPr>
                <w:rFonts w:eastAsiaTheme="minorEastAsia"/>
                <w:lang w:val="en-US" w:eastAsia="zh-CN"/>
              </w:rPr>
            </w:pPr>
            <w:r>
              <w:rPr>
                <w:rFonts w:eastAsiaTheme="minorEastAsia" w:hint="eastAsia"/>
                <w:lang w:val="en-US" w:eastAsia="zh-CN"/>
              </w:rPr>
              <w:t>CATT</w:t>
            </w:r>
          </w:p>
        </w:tc>
        <w:tc>
          <w:tcPr>
            <w:tcW w:w="1372" w:type="dxa"/>
          </w:tcPr>
          <w:p w14:paraId="6ADA4359" w14:textId="77777777" w:rsidR="00D75013" w:rsidRDefault="00D75013"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568AFE" w14:textId="77777777" w:rsidR="00D75013" w:rsidRDefault="00D75013" w:rsidP="00D75013">
            <w:pPr>
              <w:jc w:val="left"/>
              <w:rPr>
                <w:rFonts w:eastAsiaTheme="minorEastAsia"/>
                <w:lang w:val="en-US" w:eastAsia="zh-CN"/>
              </w:rPr>
            </w:pPr>
          </w:p>
        </w:tc>
      </w:tr>
      <w:tr w:rsidR="009D44B2" w14:paraId="28446BB5" w14:textId="77777777" w:rsidTr="003666E3">
        <w:tc>
          <w:tcPr>
            <w:tcW w:w="1479" w:type="dxa"/>
          </w:tcPr>
          <w:p w14:paraId="0B710297"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97D0D96"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D7EE5D9" w14:textId="77777777" w:rsidR="009D44B2" w:rsidRDefault="009D44B2" w:rsidP="00D75013">
            <w:pPr>
              <w:jc w:val="left"/>
              <w:rPr>
                <w:rFonts w:eastAsiaTheme="minorEastAsia"/>
                <w:lang w:val="en-US" w:eastAsia="zh-CN"/>
              </w:rPr>
            </w:pPr>
          </w:p>
        </w:tc>
      </w:tr>
      <w:tr w:rsidR="001E352D" w14:paraId="1407FD01" w14:textId="77777777" w:rsidTr="003666E3">
        <w:tc>
          <w:tcPr>
            <w:tcW w:w="1479" w:type="dxa"/>
          </w:tcPr>
          <w:p w14:paraId="63E4C93B" w14:textId="77777777" w:rsidR="001E352D" w:rsidRDefault="001E352D" w:rsidP="00D75013">
            <w:pPr>
              <w:jc w:val="left"/>
              <w:rPr>
                <w:rFonts w:eastAsia="Yu Mincho"/>
                <w:lang w:val="en-US" w:eastAsia="ja-JP"/>
              </w:rPr>
            </w:pPr>
            <w:r>
              <w:rPr>
                <w:rFonts w:eastAsia="Yu Mincho"/>
                <w:lang w:val="en-US" w:eastAsia="ja-JP"/>
              </w:rPr>
              <w:t>Ericsson</w:t>
            </w:r>
          </w:p>
        </w:tc>
        <w:tc>
          <w:tcPr>
            <w:tcW w:w="1372" w:type="dxa"/>
          </w:tcPr>
          <w:p w14:paraId="5B08CB67"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14:paraId="7B7008A1" w14:textId="77777777" w:rsidR="001E352D" w:rsidRDefault="001E352D" w:rsidP="00D75013">
            <w:pPr>
              <w:jc w:val="left"/>
              <w:rPr>
                <w:rFonts w:eastAsiaTheme="minorEastAsia"/>
                <w:lang w:val="en-US" w:eastAsia="zh-CN"/>
              </w:rPr>
            </w:pPr>
          </w:p>
        </w:tc>
      </w:tr>
      <w:tr w:rsidR="0042713B" w14:paraId="364BB0D8" w14:textId="77777777" w:rsidTr="003666E3">
        <w:tc>
          <w:tcPr>
            <w:tcW w:w="1479" w:type="dxa"/>
          </w:tcPr>
          <w:p w14:paraId="1181D43A" w14:textId="77777777" w:rsidR="0042713B" w:rsidRDefault="0042713B" w:rsidP="00D75013">
            <w:pPr>
              <w:jc w:val="left"/>
              <w:rPr>
                <w:rFonts w:eastAsia="Yu Mincho"/>
                <w:lang w:val="en-US" w:eastAsia="ja-JP"/>
              </w:rPr>
            </w:pPr>
            <w:r>
              <w:rPr>
                <w:rFonts w:eastAsia="Yu Mincho"/>
                <w:lang w:val="en-US" w:eastAsia="ja-JP"/>
              </w:rPr>
              <w:t>CMCC</w:t>
            </w:r>
          </w:p>
        </w:tc>
        <w:tc>
          <w:tcPr>
            <w:tcW w:w="1372" w:type="dxa"/>
          </w:tcPr>
          <w:p w14:paraId="3CB765C6" w14:textId="77777777" w:rsidR="0042713B" w:rsidRDefault="0042713B" w:rsidP="00D75013">
            <w:pPr>
              <w:tabs>
                <w:tab w:val="left" w:pos="551"/>
              </w:tabs>
              <w:jc w:val="left"/>
              <w:rPr>
                <w:rFonts w:eastAsia="Yu Mincho"/>
                <w:lang w:val="en-US" w:eastAsia="ja-JP"/>
              </w:rPr>
            </w:pPr>
            <w:r>
              <w:rPr>
                <w:rFonts w:eastAsia="Yu Mincho"/>
                <w:lang w:val="en-US" w:eastAsia="ja-JP"/>
              </w:rPr>
              <w:t>Y</w:t>
            </w:r>
          </w:p>
        </w:tc>
        <w:tc>
          <w:tcPr>
            <w:tcW w:w="6780" w:type="dxa"/>
          </w:tcPr>
          <w:p w14:paraId="62C83951" w14:textId="77777777" w:rsidR="0042713B" w:rsidRDefault="0042713B" w:rsidP="00D75013">
            <w:pPr>
              <w:jc w:val="left"/>
              <w:rPr>
                <w:rFonts w:eastAsiaTheme="minorEastAsia"/>
                <w:lang w:val="en-US" w:eastAsia="zh-CN"/>
              </w:rPr>
            </w:pPr>
          </w:p>
        </w:tc>
      </w:tr>
      <w:tr w:rsidR="00383234" w14:paraId="755271CF" w14:textId="77777777" w:rsidTr="00383234">
        <w:tc>
          <w:tcPr>
            <w:tcW w:w="1479" w:type="dxa"/>
          </w:tcPr>
          <w:p w14:paraId="7F214CC4" w14:textId="77777777" w:rsidR="00383234" w:rsidRDefault="00383234" w:rsidP="006B6670">
            <w:pPr>
              <w:jc w:val="left"/>
              <w:rPr>
                <w:rFonts w:eastAsia="Yu Mincho" w:hint="eastAsia"/>
                <w:lang w:val="en-US" w:eastAsia="ja-JP"/>
              </w:rPr>
            </w:pPr>
            <w:r>
              <w:rPr>
                <w:rFonts w:eastAsia="Yu Mincho"/>
                <w:lang w:val="en-US" w:eastAsia="ja-JP"/>
              </w:rPr>
              <w:t>OPPO</w:t>
            </w:r>
          </w:p>
        </w:tc>
        <w:tc>
          <w:tcPr>
            <w:tcW w:w="1372" w:type="dxa"/>
          </w:tcPr>
          <w:p w14:paraId="3B8B0359" w14:textId="77777777" w:rsidR="00383234" w:rsidRDefault="00383234" w:rsidP="006B6670">
            <w:pPr>
              <w:tabs>
                <w:tab w:val="left" w:pos="551"/>
              </w:tabs>
              <w:jc w:val="left"/>
              <w:rPr>
                <w:rFonts w:eastAsia="Yu Mincho" w:hint="eastAsia"/>
                <w:lang w:val="en-US" w:eastAsia="ja-JP"/>
              </w:rPr>
            </w:pPr>
            <w:r>
              <w:rPr>
                <w:rFonts w:eastAsia="Yu Mincho"/>
                <w:lang w:val="en-US" w:eastAsia="ja-JP"/>
              </w:rPr>
              <w:t>Y</w:t>
            </w:r>
          </w:p>
        </w:tc>
        <w:tc>
          <w:tcPr>
            <w:tcW w:w="6780" w:type="dxa"/>
          </w:tcPr>
          <w:p w14:paraId="5F0C48D1" w14:textId="77777777" w:rsidR="00383234" w:rsidRDefault="00383234" w:rsidP="006B6670">
            <w:pPr>
              <w:jc w:val="left"/>
              <w:rPr>
                <w:rFonts w:eastAsiaTheme="minorEastAsia"/>
                <w:lang w:val="en-US" w:eastAsia="zh-CN"/>
              </w:rPr>
            </w:pPr>
          </w:p>
        </w:tc>
      </w:tr>
    </w:tbl>
    <w:p w14:paraId="10CC0ED6" w14:textId="77777777" w:rsidR="00193C53" w:rsidRDefault="00193C53"/>
    <w:p w14:paraId="7F61DC57" w14:textId="77777777"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8"/>
        <w:tblW w:w="9631" w:type="dxa"/>
        <w:tblLook w:val="04A0" w:firstRow="1" w:lastRow="0" w:firstColumn="1" w:lastColumn="0" w:noHBand="0" w:noVBand="1"/>
      </w:tblPr>
      <w:tblGrid>
        <w:gridCol w:w="1479"/>
        <w:gridCol w:w="1372"/>
        <w:gridCol w:w="6780"/>
      </w:tblGrid>
      <w:tr w:rsidR="00193C53" w14:paraId="131ED7D8" w14:textId="77777777">
        <w:tc>
          <w:tcPr>
            <w:tcW w:w="1479" w:type="dxa"/>
            <w:shd w:val="clear" w:color="auto" w:fill="D9D9D9" w:themeFill="background1" w:themeFillShade="D9"/>
          </w:tcPr>
          <w:p w14:paraId="684EE313"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56A3847"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46FDD69B" w14:textId="77777777" w:rsidR="00193C53" w:rsidRDefault="000D7472">
            <w:pPr>
              <w:jc w:val="left"/>
              <w:rPr>
                <w:b/>
                <w:bCs/>
                <w:lang w:val="en-US"/>
              </w:rPr>
            </w:pPr>
            <w:r>
              <w:rPr>
                <w:b/>
                <w:bCs/>
                <w:lang w:val="en-US"/>
              </w:rPr>
              <w:t>Comments</w:t>
            </w:r>
          </w:p>
        </w:tc>
      </w:tr>
      <w:tr w:rsidR="00193C53" w14:paraId="147B79B3" w14:textId="77777777">
        <w:tc>
          <w:tcPr>
            <w:tcW w:w="1479" w:type="dxa"/>
          </w:tcPr>
          <w:p w14:paraId="214B43A6"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6F0A6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0" w:type="dxa"/>
          </w:tcPr>
          <w:p w14:paraId="41EED5C1" w14:textId="77777777"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028B19C5" w14:textId="77777777" w:rsidR="00193C53" w:rsidRDefault="000D7472">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2D684713" w14:textId="77777777" w:rsidR="00193C53" w:rsidRDefault="00193C53">
            <w:pPr>
              <w:jc w:val="left"/>
              <w:rPr>
                <w:rFonts w:eastAsiaTheme="minorEastAsia"/>
                <w:lang w:val="en-US" w:eastAsia="zh-CN"/>
              </w:rPr>
            </w:pPr>
          </w:p>
        </w:tc>
      </w:tr>
      <w:tr w:rsidR="00193C53" w14:paraId="7E142923" w14:textId="77777777">
        <w:tc>
          <w:tcPr>
            <w:tcW w:w="1479" w:type="dxa"/>
          </w:tcPr>
          <w:p w14:paraId="5FF891AE"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DF9AF4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EC531CB"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0955791F" w14:textId="77777777">
        <w:tc>
          <w:tcPr>
            <w:tcW w:w="1479" w:type="dxa"/>
          </w:tcPr>
          <w:p w14:paraId="667B0F3C"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1A0463D0"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3575F56F" w14:textId="77777777" w:rsidR="00193C53" w:rsidRDefault="000D7472">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193C53" w14:paraId="68CDF60F" w14:textId="77777777">
        <w:tc>
          <w:tcPr>
            <w:tcW w:w="1479" w:type="dxa"/>
          </w:tcPr>
          <w:p w14:paraId="2F144CEA"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38D77EC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3E269279" w14:textId="77777777" w:rsidR="00193C53" w:rsidRDefault="00193C53">
            <w:pPr>
              <w:jc w:val="left"/>
              <w:rPr>
                <w:rFonts w:eastAsiaTheme="minorEastAsia"/>
                <w:lang w:val="en-US" w:eastAsia="zh-CN"/>
              </w:rPr>
            </w:pPr>
          </w:p>
        </w:tc>
      </w:tr>
      <w:tr w:rsidR="00193C53" w14:paraId="646B72C1" w14:textId="77777777">
        <w:tc>
          <w:tcPr>
            <w:tcW w:w="1479" w:type="dxa"/>
          </w:tcPr>
          <w:p w14:paraId="40658FF1"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FD902"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944EE00" w14:textId="77777777"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14:paraId="6B845861" w14:textId="77777777">
        <w:tc>
          <w:tcPr>
            <w:tcW w:w="1479" w:type="dxa"/>
          </w:tcPr>
          <w:p w14:paraId="091E4097"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68A0989A"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740B2B2D" w14:textId="77777777"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14:paraId="18D94D8B" w14:textId="77777777">
        <w:tc>
          <w:tcPr>
            <w:tcW w:w="1479" w:type="dxa"/>
          </w:tcPr>
          <w:p w14:paraId="4F3F64F8" w14:textId="77777777" w:rsidR="00193C53" w:rsidRDefault="000D7472">
            <w:pPr>
              <w:jc w:val="left"/>
              <w:rPr>
                <w:rFonts w:eastAsiaTheme="minorEastAsia"/>
                <w:lang w:val="en-US" w:eastAsia="ja-JP"/>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4E114EF1"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lastRenderedPageBreak/>
              <w:t>Y</w:t>
            </w:r>
          </w:p>
        </w:tc>
        <w:tc>
          <w:tcPr>
            <w:tcW w:w="6780" w:type="dxa"/>
          </w:tcPr>
          <w:p w14:paraId="090E4D05" w14:textId="77777777"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w:t>
            </w:r>
            <w:r>
              <w:rPr>
                <w:rFonts w:eastAsiaTheme="minorEastAsia" w:hint="eastAsia"/>
                <w:lang w:val="en-US" w:eastAsia="zh-CN"/>
              </w:rPr>
              <w:lastRenderedPageBreak/>
              <w:t xml:space="preserve">BWP. </w:t>
            </w:r>
          </w:p>
          <w:p w14:paraId="04AD67A7" w14:textId="77777777" w:rsidR="00193C53" w:rsidRDefault="000D7472">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0B6E12F1" w14:textId="77777777"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0D7472" w14:paraId="40B001FE" w14:textId="77777777">
        <w:tc>
          <w:tcPr>
            <w:tcW w:w="1479" w:type="dxa"/>
          </w:tcPr>
          <w:p w14:paraId="6380847E" w14:textId="77777777" w:rsidR="000D7472" w:rsidRDefault="000D747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467BC0D" w14:textId="77777777"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A6163E" w14:textId="77777777" w:rsidR="000D7472" w:rsidRDefault="000D7472">
            <w:pPr>
              <w:jc w:val="left"/>
              <w:rPr>
                <w:rFonts w:eastAsiaTheme="minorEastAsia"/>
                <w:lang w:val="en-US" w:eastAsia="zh-CN"/>
              </w:rPr>
            </w:pPr>
          </w:p>
        </w:tc>
      </w:tr>
      <w:tr w:rsidR="003667B4" w14:paraId="50A85837" w14:textId="77777777">
        <w:tc>
          <w:tcPr>
            <w:tcW w:w="1479" w:type="dxa"/>
          </w:tcPr>
          <w:p w14:paraId="3B495354" w14:textId="77777777" w:rsidR="003667B4" w:rsidRPr="005F7B08"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70E8021" w14:textId="77777777" w:rsidR="003667B4" w:rsidRPr="005F7B08"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637D2" w14:textId="77777777" w:rsidR="003667B4" w:rsidRPr="005F7B08" w:rsidRDefault="003667B4" w:rsidP="003667B4">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3666E3" w14:paraId="52601040" w14:textId="77777777" w:rsidTr="003666E3">
        <w:tc>
          <w:tcPr>
            <w:tcW w:w="1479" w:type="dxa"/>
          </w:tcPr>
          <w:p w14:paraId="654D298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C3EB09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6C09E340" w14:textId="77777777" w:rsidR="003666E3" w:rsidRDefault="003666E3" w:rsidP="00D75013">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4E7945" w14:paraId="11714876" w14:textId="77777777" w:rsidTr="003666E3">
        <w:tc>
          <w:tcPr>
            <w:tcW w:w="1479" w:type="dxa"/>
          </w:tcPr>
          <w:p w14:paraId="4A5C46C9"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51145733"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212A0" w14:textId="77777777" w:rsidR="004E7945" w:rsidRDefault="004E7945" w:rsidP="00D75013">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9D44B2" w14:paraId="6EBEF372" w14:textId="77777777" w:rsidTr="003666E3">
        <w:tc>
          <w:tcPr>
            <w:tcW w:w="1479" w:type="dxa"/>
          </w:tcPr>
          <w:p w14:paraId="41F5A385"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8EF831"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2D41F3C" w14:textId="77777777" w:rsidR="009D44B2" w:rsidRDefault="009D44B2" w:rsidP="00D75013">
            <w:pPr>
              <w:jc w:val="left"/>
              <w:rPr>
                <w:rFonts w:eastAsiaTheme="minorEastAsia"/>
                <w:lang w:val="en-US" w:eastAsia="zh-CN"/>
              </w:rPr>
            </w:pPr>
          </w:p>
        </w:tc>
      </w:tr>
      <w:tr w:rsidR="001E352D" w14:paraId="3F9F0EAE" w14:textId="77777777" w:rsidTr="003666E3">
        <w:tc>
          <w:tcPr>
            <w:tcW w:w="1479" w:type="dxa"/>
          </w:tcPr>
          <w:p w14:paraId="2E8E5487" w14:textId="77777777" w:rsidR="001E352D" w:rsidRDefault="001E352D" w:rsidP="00D75013">
            <w:pPr>
              <w:jc w:val="left"/>
              <w:rPr>
                <w:rFonts w:eastAsia="Yu Mincho"/>
                <w:lang w:val="en-US" w:eastAsia="ja-JP"/>
              </w:rPr>
            </w:pPr>
            <w:r>
              <w:rPr>
                <w:rFonts w:eastAsia="Yu Mincho"/>
                <w:lang w:val="en-US" w:eastAsia="ja-JP"/>
              </w:rPr>
              <w:t>Ericsson</w:t>
            </w:r>
          </w:p>
        </w:tc>
        <w:tc>
          <w:tcPr>
            <w:tcW w:w="1372" w:type="dxa"/>
          </w:tcPr>
          <w:p w14:paraId="254D791D"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14:paraId="282C1E9C" w14:textId="77777777" w:rsidR="001E352D" w:rsidRDefault="001E352D" w:rsidP="00D75013">
            <w:pPr>
              <w:jc w:val="left"/>
              <w:rPr>
                <w:rFonts w:eastAsiaTheme="minorEastAsia"/>
                <w:lang w:val="en-US" w:eastAsia="zh-CN"/>
              </w:rPr>
            </w:pPr>
          </w:p>
        </w:tc>
      </w:tr>
      <w:tr w:rsidR="0042713B" w14:paraId="07AA54D4" w14:textId="77777777" w:rsidTr="003666E3">
        <w:tc>
          <w:tcPr>
            <w:tcW w:w="1479" w:type="dxa"/>
          </w:tcPr>
          <w:p w14:paraId="5402F20A" w14:textId="77777777" w:rsidR="0042713B" w:rsidRDefault="0042713B" w:rsidP="000137D6">
            <w:pPr>
              <w:jc w:val="left"/>
              <w:rPr>
                <w:rFonts w:eastAsia="Yu Mincho"/>
                <w:lang w:val="en-US" w:eastAsia="ja-JP"/>
              </w:rPr>
            </w:pPr>
            <w:r>
              <w:rPr>
                <w:rFonts w:eastAsia="Yu Mincho"/>
                <w:lang w:val="en-US" w:eastAsia="ja-JP"/>
              </w:rPr>
              <w:t>CMCC</w:t>
            </w:r>
          </w:p>
        </w:tc>
        <w:tc>
          <w:tcPr>
            <w:tcW w:w="1372" w:type="dxa"/>
          </w:tcPr>
          <w:p w14:paraId="100C58C1" w14:textId="77777777"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14:paraId="44B5A5E6" w14:textId="77777777" w:rsidR="0042713B" w:rsidRDefault="0042713B" w:rsidP="00D75013">
            <w:pPr>
              <w:jc w:val="left"/>
              <w:rPr>
                <w:rFonts w:eastAsiaTheme="minorEastAsia"/>
                <w:lang w:val="en-US" w:eastAsia="zh-CN"/>
              </w:rPr>
            </w:pPr>
          </w:p>
        </w:tc>
      </w:tr>
      <w:tr w:rsidR="00383234" w14:paraId="10723A44" w14:textId="77777777" w:rsidTr="00383234">
        <w:tc>
          <w:tcPr>
            <w:tcW w:w="1479" w:type="dxa"/>
          </w:tcPr>
          <w:p w14:paraId="530324BA" w14:textId="77777777" w:rsidR="00383234" w:rsidRDefault="00383234" w:rsidP="006B6670">
            <w:pPr>
              <w:jc w:val="left"/>
              <w:rPr>
                <w:rFonts w:eastAsia="Yu Mincho" w:hint="eastAsia"/>
                <w:lang w:val="en-US" w:eastAsia="ja-JP"/>
              </w:rPr>
            </w:pPr>
            <w:r>
              <w:rPr>
                <w:rFonts w:eastAsia="Yu Mincho"/>
                <w:lang w:val="en-US" w:eastAsia="ja-JP"/>
              </w:rPr>
              <w:t>OPPO</w:t>
            </w:r>
          </w:p>
        </w:tc>
        <w:tc>
          <w:tcPr>
            <w:tcW w:w="1372" w:type="dxa"/>
          </w:tcPr>
          <w:p w14:paraId="3AA4CAC0" w14:textId="77777777" w:rsidR="00383234" w:rsidRDefault="00383234" w:rsidP="006B6670">
            <w:pPr>
              <w:tabs>
                <w:tab w:val="left" w:pos="551"/>
              </w:tabs>
              <w:jc w:val="left"/>
              <w:rPr>
                <w:rFonts w:eastAsia="Yu Mincho" w:hint="eastAsia"/>
                <w:lang w:val="en-US" w:eastAsia="ja-JP"/>
              </w:rPr>
            </w:pPr>
            <w:r>
              <w:rPr>
                <w:rFonts w:eastAsia="Yu Mincho"/>
                <w:lang w:val="en-US" w:eastAsia="ja-JP"/>
              </w:rPr>
              <w:t>Y</w:t>
            </w:r>
          </w:p>
        </w:tc>
        <w:tc>
          <w:tcPr>
            <w:tcW w:w="6780" w:type="dxa"/>
          </w:tcPr>
          <w:p w14:paraId="5F02FB5E" w14:textId="77777777" w:rsidR="00383234" w:rsidRDefault="00383234" w:rsidP="006B6670">
            <w:pPr>
              <w:jc w:val="left"/>
              <w:rPr>
                <w:rFonts w:eastAsia="Yu Mincho" w:hint="eastAsia"/>
                <w:lang w:val="en-US" w:eastAsia="ja-JP"/>
              </w:rPr>
            </w:pPr>
            <w:r>
              <w:rPr>
                <w:rFonts w:eastAsia="Yu Mincho"/>
                <w:lang w:val="en-US" w:eastAsia="ja-JP"/>
              </w:rPr>
              <w:t>We have the same understanding with the current specification</w:t>
            </w:r>
          </w:p>
        </w:tc>
      </w:tr>
    </w:tbl>
    <w:p w14:paraId="2C850E8D" w14:textId="77777777" w:rsidR="00193C53" w:rsidRDefault="00193C53">
      <w:pPr>
        <w:rPr>
          <w:lang w:val="en-US"/>
        </w:rPr>
      </w:pPr>
    </w:p>
    <w:p w14:paraId="078C0048" w14:textId="77777777" w:rsidR="00193C53" w:rsidRDefault="000D7472">
      <w:pPr>
        <w:pStyle w:val="1"/>
        <w:numPr>
          <w:ilvl w:val="0"/>
          <w:numId w:val="0"/>
        </w:numPr>
        <w:ind w:left="1134" w:hanging="1134"/>
        <w:jc w:val="left"/>
      </w:pPr>
      <w:r>
        <w:t>2</w:t>
      </w:r>
      <w:r>
        <w:tab/>
        <w:t>Issue #2: Available slot/symbol determination for PUCCH and PUSCH</w:t>
      </w:r>
    </w:p>
    <w:p w14:paraId="20F38175" w14:textId="77777777"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38BA1AEE" w14:textId="77777777" w:rsidR="00193C53" w:rsidRDefault="000D7472">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56A7E37E" w14:textId="77777777"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01CF3A1C" w14:textId="77777777"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05F4F5C7" w14:textId="77777777" w:rsidR="00193C53" w:rsidRDefault="000D7472">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21859037" w14:textId="77777777" w:rsidR="00193C53" w:rsidRDefault="000D7472">
      <w:r>
        <w:rPr>
          <w:b/>
          <w:highlight w:val="yellow"/>
        </w:rPr>
        <w:t>FL1 High Priority Proposal 2-1</w:t>
      </w:r>
      <w:r>
        <w:rPr>
          <w:b/>
        </w:rPr>
        <w:t>:</w:t>
      </w:r>
    </w:p>
    <w:p w14:paraId="1BFA4BF0"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6C400918" w14:textId="77777777"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14:paraId="457C7899" w14:textId="77777777">
        <w:tc>
          <w:tcPr>
            <w:tcW w:w="1479" w:type="dxa"/>
            <w:shd w:val="clear" w:color="auto" w:fill="D9D9D9" w:themeFill="background1" w:themeFillShade="D9"/>
          </w:tcPr>
          <w:p w14:paraId="6FA9CA2D"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5FBE0A85"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18A678FE" w14:textId="77777777" w:rsidR="00193C53" w:rsidRDefault="000D7472">
            <w:pPr>
              <w:jc w:val="left"/>
              <w:rPr>
                <w:b/>
                <w:bCs/>
                <w:lang w:val="en-US"/>
              </w:rPr>
            </w:pPr>
            <w:r>
              <w:rPr>
                <w:b/>
                <w:bCs/>
                <w:lang w:val="en-US"/>
              </w:rPr>
              <w:t>Comments</w:t>
            </w:r>
          </w:p>
        </w:tc>
      </w:tr>
      <w:tr w:rsidR="00193C53" w14:paraId="33A95B83" w14:textId="77777777">
        <w:tc>
          <w:tcPr>
            <w:tcW w:w="1479" w:type="dxa"/>
          </w:tcPr>
          <w:p w14:paraId="532B54A1" w14:textId="77777777" w:rsidR="00193C53" w:rsidRDefault="000D747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05A968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4DA46A" w14:textId="77777777"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193C53" w14:paraId="58202757" w14:textId="77777777">
        <w:tc>
          <w:tcPr>
            <w:tcW w:w="1479" w:type="dxa"/>
          </w:tcPr>
          <w:p w14:paraId="032884BD"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4478F976" w14:textId="77777777"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7007038D" w14:textId="77777777" w:rsidR="00193C53" w:rsidRDefault="000D7472">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193C53" w14:paraId="2F437E9E" w14:textId="77777777">
        <w:trPr>
          <w:trHeight w:val="1394"/>
        </w:trPr>
        <w:tc>
          <w:tcPr>
            <w:tcW w:w="1479" w:type="dxa"/>
          </w:tcPr>
          <w:p w14:paraId="64921CD4"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5468E441" w14:textId="77777777"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14:paraId="57097963" w14:textId="77777777"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14:paraId="2182BAC3" w14:textId="77777777"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14:paraId="0364634F" w14:textId="77777777">
        <w:tc>
          <w:tcPr>
            <w:tcW w:w="1479" w:type="dxa"/>
          </w:tcPr>
          <w:p w14:paraId="4B5D3A94"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9D2F09"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3223BFE" w14:textId="77777777"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14:paraId="37FA74C3" w14:textId="77777777">
        <w:tc>
          <w:tcPr>
            <w:tcW w:w="1479" w:type="dxa"/>
          </w:tcPr>
          <w:p w14:paraId="3D426DB2"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38770EA5"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4A79A6A2" w14:textId="77777777"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14:paraId="75D60916" w14:textId="77777777">
        <w:tc>
          <w:tcPr>
            <w:tcW w:w="1479" w:type="dxa"/>
          </w:tcPr>
          <w:p w14:paraId="1E5E2380" w14:textId="77777777" w:rsidR="00193C53" w:rsidRDefault="000D7472">
            <w:pPr>
              <w:jc w:val="left"/>
              <w:rPr>
                <w:rFonts w:eastAsiaTheme="minorEastAsia"/>
                <w:lang w:val="en-US" w:eastAsia="ja-JP"/>
              </w:rPr>
            </w:pPr>
            <w:r>
              <w:rPr>
                <w:rFonts w:eastAsiaTheme="minorEastAsia" w:hint="eastAsia"/>
                <w:lang w:val="en-US" w:eastAsia="zh-CN"/>
              </w:rPr>
              <w:t>ZTE, Sanechips</w:t>
            </w:r>
          </w:p>
        </w:tc>
        <w:tc>
          <w:tcPr>
            <w:tcW w:w="1372" w:type="dxa"/>
          </w:tcPr>
          <w:p w14:paraId="1C84A3FE"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7940D7C" w14:textId="77777777" w:rsidR="00193C53" w:rsidRDefault="000D7472">
            <w:pPr>
              <w:jc w:val="left"/>
              <w:rPr>
                <w:rFonts w:eastAsia="宋体"/>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宋体"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14:paraId="7E23D941" w14:textId="77777777">
        <w:tc>
          <w:tcPr>
            <w:tcW w:w="1479" w:type="dxa"/>
          </w:tcPr>
          <w:p w14:paraId="2F27964A"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CBD741F"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B1C7792" w14:textId="77777777" w:rsidR="003667B4" w:rsidRPr="00577A3F" w:rsidRDefault="003667B4" w:rsidP="007B2287">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sidR="007B2287">
              <w:rPr>
                <w:lang w:eastAsia="zh-CN"/>
              </w:rPr>
              <w:t xml:space="preserve">to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3666E3" w14:paraId="743C336E" w14:textId="77777777" w:rsidTr="003666E3">
        <w:tc>
          <w:tcPr>
            <w:tcW w:w="1479" w:type="dxa"/>
          </w:tcPr>
          <w:p w14:paraId="40527BD0"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3764B54D"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D8C238A" w14:textId="77777777" w:rsidR="003666E3" w:rsidRDefault="003666E3" w:rsidP="00D75013">
            <w:pPr>
              <w:jc w:val="left"/>
              <w:rPr>
                <w:rFonts w:eastAsiaTheme="minorEastAsia"/>
                <w:lang w:val="en-US" w:eastAsia="zh-CN"/>
              </w:rPr>
            </w:pPr>
            <w:r>
              <w:rPr>
                <w:rFonts w:eastAsiaTheme="minorEastAsia"/>
                <w:lang w:val="en-US" w:eastAsia="zh-CN"/>
              </w:rPr>
              <w:t xml:space="preserve">Our previous comments to this FL proposal is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UL transmission, we would be fine to the proposal. </w:t>
            </w:r>
          </w:p>
        </w:tc>
      </w:tr>
      <w:tr w:rsidR="004E7945" w14:paraId="79B85828" w14:textId="77777777" w:rsidTr="003666E3">
        <w:tc>
          <w:tcPr>
            <w:tcW w:w="1479" w:type="dxa"/>
          </w:tcPr>
          <w:p w14:paraId="448DFC0C"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160B2038"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DFBF3D" w14:textId="77777777" w:rsidR="004E7945" w:rsidRDefault="004E7945" w:rsidP="00D75013">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9D44B2" w14:paraId="40BF3A28" w14:textId="77777777" w:rsidTr="003666E3">
        <w:tc>
          <w:tcPr>
            <w:tcW w:w="1479" w:type="dxa"/>
          </w:tcPr>
          <w:p w14:paraId="301ADDEF"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0E6C7"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306228AD" w14:textId="77777777" w:rsidR="009D44B2" w:rsidRPr="009D44B2" w:rsidRDefault="009D44B2" w:rsidP="00D75013">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9177FA" w14:paraId="7DDF8DE5" w14:textId="77777777" w:rsidTr="003666E3">
        <w:tc>
          <w:tcPr>
            <w:tcW w:w="1479" w:type="dxa"/>
          </w:tcPr>
          <w:p w14:paraId="0326EB0C" w14:textId="77777777" w:rsidR="009177FA" w:rsidRDefault="009177FA" w:rsidP="00D75013">
            <w:pPr>
              <w:jc w:val="left"/>
              <w:rPr>
                <w:rFonts w:eastAsia="Yu Mincho"/>
                <w:lang w:val="en-US" w:eastAsia="ja-JP"/>
              </w:rPr>
            </w:pPr>
            <w:r>
              <w:rPr>
                <w:rFonts w:eastAsia="Yu Mincho"/>
                <w:lang w:val="en-US" w:eastAsia="ja-JP"/>
              </w:rPr>
              <w:t>Ericsson</w:t>
            </w:r>
          </w:p>
        </w:tc>
        <w:tc>
          <w:tcPr>
            <w:tcW w:w="1372" w:type="dxa"/>
          </w:tcPr>
          <w:p w14:paraId="0713EF06" w14:textId="77777777" w:rsidR="009177FA" w:rsidRDefault="009177FA" w:rsidP="00D75013">
            <w:pPr>
              <w:tabs>
                <w:tab w:val="left" w:pos="551"/>
              </w:tabs>
              <w:jc w:val="left"/>
              <w:rPr>
                <w:rFonts w:eastAsia="Yu Mincho"/>
                <w:lang w:val="en-US" w:eastAsia="ja-JP"/>
              </w:rPr>
            </w:pPr>
          </w:p>
        </w:tc>
        <w:tc>
          <w:tcPr>
            <w:tcW w:w="6780" w:type="dxa"/>
          </w:tcPr>
          <w:p w14:paraId="22C56D7C" w14:textId="77777777" w:rsidR="009177FA" w:rsidRPr="009177FA" w:rsidRDefault="009177FA" w:rsidP="009177FA">
            <w:pPr>
              <w:jc w:val="left"/>
              <w:rPr>
                <w:rFonts w:eastAsia="Yu Mincho"/>
                <w:lang w:val="en-US" w:eastAsia="ja-JP"/>
              </w:rPr>
            </w:pPr>
            <w:r>
              <w:rPr>
                <w:rFonts w:eastAsia="Yu Mincho"/>
                <w:lang w:val="en-US" w:eastAsia="ja-JP"/>
              </w:rPr>
              <w:t>We are ok with the proposal.</w:t>
            </w:r>
            <w:r w:rsidRPr="009177FA">
              <w:rPr>
                <w:rFonts w:eastAsia="Yu Mincho"/>
                <w:lang w:val="en-US" w:eastAsia="ja-JP"/>
              </w:rPr>
              <w:t xml:space="preserve"> It seems that the intention of this proposal is to allow possible unification/simplification of UE behaviors (e.g., in Proposal 2-3) regarding “collision” due to overlapping and back-to-back without sufficient gap.</w:t>
            </w:r>
          </w:p>
          <w:p w14:paraId="0B05F047" w14:textId="77777777" w:rsidR="009177FA" w:rsidRDefault="009177FA" w:rsidP="009177FA">
            <w:pPr>
              <w:jc w:val="left"/>
              <w:rPr>
                <w:rFonts w:eastAsia="Yu Mincho"/>
                <w:lang w:val="en-US" w:eastAsia="ja-JP"/>
              </w:rPr>
            </w:pPr>
            <w:r w:rsidRPr="009177FA">
              <w:rPr>
                <w:rFonts w:eastAsia="Yu Mincho"/>
                <w:lang w:val="en-US" w:eastAsia="ja-JP"/>
              </w:rPr>
              <w:t xml:space="preserve">However, the proposal only covers SSB vs. dynamic UL which seems rather </w:t>
            </w:r>
            <w:proofErr w:type="spellStart"/>
            <w:r w:rsidRPr="009177FA">
              <w:rPr>
                <w:rFonts w:eastAsia="Yu Mincho"/>
                <w:lang w:val="en-US" w:eastAsia="ja-JP"/>
              </w:rPr>
              <w:t>adhoc</w:t>
            </w:r>
            <w:proofErr w:type="spellEnd"/>
            <w:r w:rsidRPr="009177FA">
              <w:rPr>
                <w:rFonts w:eastAsia="Yu Mincho"/>
                <w:lang w:val="en-US" w:eastAsia="ja-JP"/>
              </w:rPr>
              <w:t xml:space="preserve"> (only when interacting with </w:t>
            </w:r>
            <w:proofErr w:type="spellStart"/>
            <w:r w:rsidRPr="009177FA">
              <w:rPr>
                <w:rFonts w:eastAsia="Yu Mincho"/>
                <w:i/>
                <w:iCs/>
                <w:lang w:val="en-US" w:eastAsia="ja-JP"/>
              </w:rPr>
              <w:t>AvailableSlotCounting</w:t>
            </w:r>
            <w:proofErr w:type="spellEnd"/>
            <w:r w:rsidRPr="009177FA">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42713B" w14:paraId="46629406" w14:textId="77777777" w:rsidTr="003666E3">
        <w:tc>
          <w:tcPr>
            <w:tcW w:w="1479" w:type="dxa"/>
          </w:tcPr>
          <w:p w14:paraId="0453984C" w14:textId="77777777" w:rsidR="0042713B" w:rsidRDefault="0042713B" w:rsidP="000137D6">
            <w:pPr>
              <w:jc w:val="left"/>
              <w:rPr>
                <w:rFonts w:eastAsia="Yu Mincho"/>
                <w:lang w:val="en-US" w:eastAsia="ja-JP"/>
              </w:rPr>
            </w:pPr>
            <w:r>
              <w:rPr>
                <w:rFonts w:eastAsia="Yu Mincho"/>
                <w:lang w:val="en-US" w:eastAsia="ja-JP"/>
              </w:rPr>
              <w:t>CMCC</w:t>
            </w:r>
          </w:p>
        </w:tc>
        <w:tc>
          <w:tcPr>
            <w:tcW w:w="1372" w:type="dxa"/>
          </w:tcPr>
          <w:p w14:paraId="16064E7D" w14:textId="77777777"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14:paraId="0AFDD1B4" w14:textId="77777777" w:rsidR="0042713B" w:rsidRDefault="0042713B" w:rsidP="009177FA">
            <w:pPr>
              <w:jc w:val="left"/>
              <w:rPr>
                <w:rFonts w:eastAsia="Yu Mincho"/>
                <w:lang w:val="en-US" w:eastAsia="ja-JP"/>
              </w:rPr>
            </w:pPr>
          </w:p>
        </w:tc>
      </w:tr>
      <w:tr w:rsidR="00383234" w14:paraId="30F745BB" w14:textId="77777777" w:rsidTr="00383234">
        <w:tc>
          <w:tcPr>
            <w:tcW w:w="1479" w:type="dxa"/>
          </w:tcPr>
          <w:p w14:paraId="1ABA500D" w14:textId="77777777" w:rsidR="00383234" w:rsidRDefault="00383234" w:rsidP="006B6670">
            <w:pPr>
              <w:jc w:val="left"/>
              <w:rPr>
                <w:rFonts w:eastAsia="Yu Mincho" w:hint="eastAsia"/>
                <w:lang w:val="en-US" w:eastAsia="ja-JP"/>
              </w:rPr>
            </w:pPr>
            <w:r>
              <w:rPr>
                <w:rFonts w:eastAsia="Yu Mincho"/>
                <w:lang w:val="en-US" w:eastAsia="ja-JP"/>
              </w:rPr>
              <w:t>OPPO</w:t>
            </w:r>
          </w:p>
        </w:tc>
        <w:tc>
          <w:tcPr>
            <w:tcW w:w="1372" w:type="dxa"/>
          </w:tcPr>
          <w:p w14:paraId="789DBD50" w14:textId="77777777" w:rsidR="00383234" w:rsidRDefault="00383234" w:rsidP="006B6670">
            <w:pPr>
              <w:tabs>
                <w:tab w:val="left" w:pos="551"/>
              </w:tabs>
              <w:jc w:val="left"/>
              <w:rPr>
                <w:rFonts w:eastAsia="Yu Mincho" w:hint="eastAsia"/>
                <w:lang w:val="en-US" w:eastAsia="ja-JP"/>
              </w:rPr>
            </w:pPr>
            <w:r>
              <w:rPr>
                <w:rFonts w:eastAsia="Yu Mincho"/>
                <w:lang w:val="en-US" w:eastAsia="ja-JP"/>
              </w:rPr>
              <w:t>N</w:t>
            </w:r>
          </w:p>
        </w:tc>
        <w:tc>
          <w:tcPr>
            <w:tcW w:w="6780" w:type="dxa"/>
          </w:tcPr>
          <w:p w14:paraId="5674A7EA" w14:textId="77777777" w:rsidR="00383234" w:rsidRDefault="00383234" w:rsidP="006B6670">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545A8D9B" w14:textId="77777777" w:rsidR="00383234" w:rsidRDefault="00383234" w:rsidP="006B6670">
            <w:pPr>
              <w:jc w:val="left"/>
              <w:rPr>
                <w:rFonts w:eastAsia="Yu Mincho" w:hint="eastAsia"/>
                <w:lang w:val="en-US" w:eastAsia="ja-JP"/>
              </w:rPr>
            </w:pPr>
            <w:r>
              <w:rPr>
                <w:rFonts w:eastAsia="Yu Mincho"/>
                <w:lang w:val="en-US" w:eastAsia="ja-JP"/>
              </w:rPr>
              <w:t xml:space="preserve">This question seems does not affect the next question to solve the following </w:t>
            </w:r>
            <w:proofErr w:type="spellStart"/>
            <w:r>
              <w:rPr>
                <w:rFonts w:eastAsia="Yu Mincho"/>
                <w:lang w:val="en-US" w:eastAsia="ja-JP"/>
              </w:rPr>
              <w:lastRenderedPageBreak/>
              <w:t>simplication</w:t>
            </w:r>
            <w:proofErr w:type="spellEnd"/>
            <w:r>
              <w:rPr>
                <w:rFonts w:eastAsia="Yu Mincho"/>
                <w:lang w:val="en-US" w:eastAsia="ja-JP"/>
              </w:rPr>
              <w:t xml:space="preserve"> of available slot counting for HD-FDD</w:t>
            </w:r>
          </w:p>
        </w:tc>
      </w:tr>
    </w:tbl>
    <w:p w14:paraId="4ED57568" w14:textId="77777777" w:rsidR="00193C53" w:rsidRPr="00383234" w:rsidRDefault="00193C53">
      <w:pPr>
        <w:rPr>
          <w:b/>
          <w:highlight w:val="yellow"/>
          <w:lang w:val="en-US"/>
        </w:rPr>
      </w:pPr>
    </w:p>
    <w:p w14:paraId="6E05FEB4" w14:textId="77777777"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77093D1E" w14:textId="77777777" w:rsidR="00193C53" w:rsidRDefault="000D7472">
      <w:r>
        <w:rPr>
          <w:b/>
          <w:highlight w:val="yellow"/>
        </w:rPr>
        <w:t>FL1 High Priority Proposal 2-2</w:t>
      </w:r>
      <w:r>
        <w:rPr>
          <w:b/>
        </w:rPr>
        <w:t>:</w:t>
      </w:r>
    </w:p>
    <w:p w14:paraId="387AA04F"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364CCA4" w14:textId="77777777"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5D0B9687" w14:textId="77777777"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14:paraId="2DDCC5A1" w14:textId="77777777">
        <w:tc>
          <w:tcPr>
            <w:tcW w:w="1479" w:type="dxa"/>
            <w:shd w:val="clear" w:color="auto" w:fill="D9D9D9" w:themeFill="background1" w:themeFillShade="D9"/>
          </w:tcPr>
          <w:p w14:paraId="209AA8E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84ED3C0"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31E562D" w14:textId="77777777" w:rsidR="00193C53" w:rsidRDefault="000D7472">
            <w:pPr>
              <w:jc w:val="left"/>
              <w:rPr>
                <w:b/>
                <w:bCs/>
                <w:lang w:val="en-US"/>
              </w:rPr>
            </w:pPr>
            <w:r>
              <w:rPr>
                <w:b/>
                <w:bCs/>
                <w:lang w:val="en-US"/>
              </w:rPr>
              <w:t>Comments</w:t>
            </w:r>
          </w:p>
        </w:tc>
      </w:tr>
      <w:tr w:rsidR="00193C53" w14:paraId="10F28F6A" w14:textId="77777777">
        <w:tc>
          <w:tcPr>
            <w:tcW w:w="1479" w:type="dxa"/>
          </w:tcPr>
          <w:p w14:paraId="09967DB2"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60BEB9"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81ADBA" w14:textId="77777777" w:rsidR="00193C53" w:rsidRDefault="00193C53">
            <w:pPr>
              <w:jc w:val="left"/>
              <w:rPr>
                <w:rFonts w:eastAsiaTheme="minorEastAsia"/>
                <w:lang w:val="en-US" w:eastAsia="zh-CN"/>
              </w:rPr>
            </w:pPr>
          </w:p>
        </w:tc>
      </w:tr>
      <w:tr w:rsidR="00193C53" w14:paraId="5FC46EA9" w14:textId="77777777">
        <w:tc>
          <w:tcPr>
            <w:tcW w:w="1479" w:type="dxa"/>
          </w:tcPr>
          <w:p w14:paraId="44749CFD"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B77AB0"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EA978A" w14:textId="77777777" w:rsidR="00193C53" w:rsidRDefault="00193C53">
            <w:pPr>
              <w:jc w:val="left"/>
              <w:rPr>
                <w:rFonts w:eastAsiaTheme="minorEastAsia"/>
                <w:lang w:val="en-US" w:eastAsia="zh-CN"/>
              </w:rPr>
            </w:pPr>
          </w:p>
        </w:tc>
      </w:tr>
      <w:tr w:rsidR="00193C53" w14:paraId="111E888D" w14:textId="77777777">
        <w:tc>
          <w:tcPr>
            <w:tcW w:w="1479" w:type="dxa"/>
          </w:tcPr>
          <w:p w14:paraId="0DD627F5"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6BC79E52"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4119218" w14:textId="77777777" w:rsidR="00193C53" w:rsidRDefault="00193C53">
            <w:pPr>
              <w:jc w:val="left"/>
              <w:rPr>
                <w:rFonts w:eastAsiaTheme="minorEastAsia"/>
                <w:lang w:val="en-US" w:eastAsia="zh-CN"/>
              </w:rPr>
            </w:pPr>
          </w:p>
        </w:tc>
      </w:tr>
      <w:tr w:rsidR="00193C53" w14:paraId="443C237C" w14:textId="77777777">
        <w:tc>
          <w:tcPr>
            <w:tcW w:w="1479" w:type="dxa"/>
          </w:tcPr>
          <w:p w14:paraId="5B6936ED" w14:textId="77777777"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14:paraId="6E6D1AA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A482D5" w14:textId="77777777" w:rsidR="00193C53" w:rsidRDefault="00193C53">
            <w:pPr>
              <w:jc w:val="left"/>
              <w:rPr>
                <w:rFonts w:eastAsiaTheme="minorEastAsia"/>
                <w:lang w:val="en-US" w:eastAsia="zh-CN"/>
              </w:rPr>
            </w:pPr>
          </w:p>
        </w:tc>
      </w:tr>
      <w:tr w:rsidR="003667B4" w14:paraId="44166203" w14:textId="77777777">
        <w:tc>
          <w:tcPr>
            <w:tcW w:w="1479" w:type="dxa"/>
          </w:tcPr>
          <w:p w14:paraId="522A1A6C"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34447AED"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2C99D5" w14:textId="77777777" w:rsidR="003667B4" w:rsidRDefault="003667B4" w:rsidP="003667B4">
            <w:pPr>
              <w:jc w:val="left"/>
              <w:rPr>
                <w:rFonts w:eastAsiaTheme="minorEastAsia"/>
                <w:lang w:val="en-US" w:eastAsia="zh-CN"/>
              </w:rPr>
            </w:pPr>
          </w:p>
        </w:tc>
      </w:tr>
      <w:tr w:rsidR="003666E3" w14:paraId="0937FCCC" w14:textId="77777777" w:rsidTr="003666E3">
        <w:tc>
          <w:tcPr>
            <w:tcW w:w="1479" w:type="dxa"/>
          </w:tcPr>
          <w:p w14:paraId="29BADA91"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005FBF7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744153C7" w14:textId="77777777" w:rsidR="003666E3" w:rsidRDefault="003666E3" w:rsidP="00D75013">
            <w:pPr>
              <w:jc w:val="left"/>
              <w:rPr>
                <w:rFonts w:eastAsiaTheme="minorEastAsia"/>
                <w:lang w:val="en-US" w:eastAsia="zh-CN"/>
              </w:rPr>
            </w:pPr>
          </w:p>
        </w:tc>
      </w:tr>
      <w:tr w:rsidR="004E7945" w14:paraId="23F693D4" w14:textId="77777777" w:rsidTr="003666E3">
        <w:tc>
          <w:tcPr>
            <w:tcW w:w="1479" w:type="dxa"/>
          </w:tcPr>
          <w:p w14:paraId="43E9D794"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7D002ED1"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0F0E7" w14:textId="77777777" w:rsidR="004E7945" w:rsidRDefault="004E7945" w:rsidP="00D75013">
            <w:pPr>
              <w:jc w:val="left"/>
              <w:rPr>
                <w:rFonts w:eastAsiaTheme="minorEastAsia"/>
                <w:lang w:val="en-US" w:eastAsia="zh-CN"/>
              </w:rPr>
            </w:pPr>
          </w:p>
        </w:tc>
      </w:tr>
      <w:tr w:rsidR="009D44B2" w14:paraId="605289ED" w14:textId="77777777" w:rsidTr="003666E3">
        <w:tc>
          <w:tcPr>
            <w:tcW w:w="1479" w:type="dxa"/>
          </w:tcPr>
          <w:p w14:paraId="4591F18D"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EC7748"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2CA8BC74" w14:textId="77777777" w:rsidR="009D44B2" w:rsidRDefault="009D44B2" w:rsidP="00D75013">
            <w:pPr>
              <w:jc w:val="left"/>
              <w:rPr>
                <w:rFonts w:eastAsiaTheme="minorEastAsia"/>
                <w:lang w:val="en-US" w:eastAsia="zh-CN"/>
              </w:rPr>
            </w:pPr>
            <w:r>
              <w:rPr>
                <w:rFonts w:eastAsia="Yu Mincho"/>
                <w:lang w:val="en-US" w:eastAsia="ja-JP"/>
              </w:rPr>
              <w:t>U</w:t>
            </w:r>
            <w:r w:rsidRPr="00FF45F3">
              <w:rPr>
                <w:rFonts w:eastAsia="Yu Mincho"/>
                <w:lang w:val="en-US" w:eastAsia="ja-JP"/>
              </w:rPr>
              <w:t xml:space="preserve">nified solution </w:t>
            </w:r>
            <w:r>
              <w:rPr>
                <w:rFonts w:eastAsia="Yu Mincho"/>
                <w:lang w:val="en-US" w:eastAsia="ja-JP"/>
              </w:rPr>
              <w:t xml:space="preserve">of </w:t>
            </w:r>
            <w:r w:rsidRPr="00FF45F3">
              <w:rPr>
                <w:rFonts w:eastAsia="Yu Mincho"/>
                <w:lang w:val="en-US" w:eastAsia="ja-JP"/>
              </w:rPr>
              <w:t>available slots</w:t>
            </w:r>
            <w:r>
              <w:rPr>
                <w:rFonts w:eastAsia="Yu Mincho"/>
                <w:lang w:val="en-US" w:eastAsia="ja-JP"/>
              </w:rPr>
              <w:t xml:space="preserve"> counting for dynamic and configured UL is preferred. However, if we fail to reach a consensus on </w:t>
            </w:r>
            <w:r w:rsidRPr="008523A3">
              <w:rPr>
                <w:rFonts w:eastAsia="Yu Mincho"/>
                <w:lang w:val="en-US" w:eastAsia="ja-JP"/>
              </w:rPr>
              <w:t>Proposal 2-1</w:t>
            </w:r>
            <w:r>
              <w:rPr>
                <w:rFonts w:eastAsia="Yu Mincho"/>
                <w:lang w:val="en-US" w:eastAsia="ja-JP"/>
              </w:rPr>
              <w:t xml:space="preserve">, it is still necessary to solve the issue of </w:t>
            </w:r>
            <w:r w:rsidRPr="008523A3">
              <w:rPr>
                <w:rFonts w:eastAsia="Yu Mincho"/>
                <w:lang w:val="en-US" w:eastAsia="ja-JP"/>
              </w:rPr>
              <w:t>available slot</w:t>
            </w:r>
            <w:r>
              <w:rPr>
                <w:rFonts w:eastAsia="Yu Mincho"/>
                <w:lang w:val="en-US" w:eastAsia="ja-JP"/>
              </w:rPr>
              <w:t xml:space="preserve">s counting </w:t>
            </w:r>
            <w:r w:rsidRPr="008523A3">
              <w:rPr>
                <w:rFonts w:eastAsia="Yu Mincho"/>
                <w:lang w:val="en-US" w:eastAsia="ja-JP"/>
              </w:rPr>
              <w:t xml:space="preserve">for </w:t>
            </w:r>
            <w:r>
              <w:rPr>
                <w:rFonts w:eastAsia="Yu Mincho"/>
                <w:lang w:val="en-US" w:eastAsia="ja-JP"/>
              </w:rPr>
              <w:t xml:space="preserve">configured </w:t>
            </w:r>
            <w:r w:rsidRPr="008523A3">
              <w:rPr>
                <w:rFonts w:eastAsia="Yu Mincho"/>
                <w:lang w:val="en-US" w:eastAsia="ja-JP"/>
              </w:rPr>
              <w:t>PUCCH</w:t>
            </w:r>
            <w:r>
              <w:rPr>
                <w:rFonts w:eastAsia="Yu Mincho"/>
                <w:lang w:val="en-US" w:eastAsia="ja-JP"/>
              </w:rPr>
              <w:t>/PUSCH</w:t>
            </w:r>
            <w:r w:rsidRPr="008523A3">
              <w:rPr>
                <w:rFonts w:eastAsia="Yu Mincho"/>
                <w:lang w:val="en-US" w:eastAsia="ja-JP"/>
              </w:rPr>
              <w:t xml:space="preserve"> repetitions</w:t>
            </w:r>
            <w:r>
              <w:rPr>
                <w:rFonts w:eastAsia="Yu Mincho"/>
                <w:lang w:val="en-US" w:eastAsia="ja-JP"/>
              </w:rPr>
              <w:t>.</w:t>
            </w:r>
          </w:p>
        </w:tc>
      </w:tr>
      <w:tr w:rsidR="00681E70" w14:paraId="286D978E" w14:textId="77777777" w:rsidTr="003666E3">
        <w:tc>
          <w:tcPr>
            <w:tcW w:w="1479" w:type="dxa"/>
          </w:tcPr>
          <w:p w14:paraId="5982367E" w14:textId="77777777" w:rsidR="00681E70" w:rsidRDefault="00681E70" w:rsidP="00D75013">
            <w:pPr>
              <w:jc w:val="left"/>
              <w:rPr>
                <w:rFonts w:eastAsia="Yu Mincho"/>
                <w:lang w:val="en-US" w:eastAsia="ja-JP"/>
              </w:rPr>
            </w:pPr>
            <w:r>
              <w:rPr>
                <w:rFonts w:eastAsia="Yu Mincho"/>
                <w:lang w:val="en-US" w:eastAsia="ja-JP"/>
              </w:rPr>
              <w:t>Ericsson</w:t>
            </w:r>
          </w:p>
        </w:tc>
        <w:tc>
          <w:tcPr>
            <w:tcW w:w="1372" w:type="dxa"/>
          </w:tcPr>
          <w:p w14:paraId="7371611A" w14:textId="77777777" w:rsidR="00681E70" w:rsidRDefault="00681E70" w:rsidP="00D75013">
            <w:pPr>
              <w:tabs>
                <w:tab w:val="left" w:pos="551"/>
              </w:tabs>
              <w:jc w:val="left"/>
              <w:rPr>
                <w:rFonts w:eastAsia="Yu Mincho"/>
                <w:lang w:val="en-US" w:eastAsia="ja-JP"/>
              </w:rPr>
            </w:pPr>
          </w:p>
        </w:tc>
        <w:tc>
          <w:tcPr>
            <w:tcW w:w="6780" w:type="dxa"/>
          </w:tcPr>
          <w:p w14:paraId="5FA720C6" w14:textId="77777777" w:rsidR="00681E70" w:rsidRDefault="00681E70" w:rsidP="00681E70">
            <w:pPr>
              <w:jc w:val="left"/>
              <w:rPr>
                <w:rFonts w:eastAsiaTheme="minorEastAsia"/>
                <w:lang w:val="en-US" w:eastAsia="zh-CN"/>
              </w:rPr>
            </w:pPr>
            <w:r w:rsidRPr="79F96848">
              <w:rPr>
                <w:rFonts w:eastAsiaTheme="minorEastAsia"/>
                <w:lang w:val="en-US" w:eastAsia="zh-CN"/>
              </w:rPr>
              <w:t xml:space="preserve">We do not see a strong need to unify UE behaviors for determining available slots for PUCCH and PUSCH repetition. In the current spec, for FDD operation, the UE determines </w:t>
            </w:r>
            <w:r w:rsidRPr="79F96848">
              <w:rPr>
                <w:rFonts w:eastAsiaTheme="minorEastAsia"/>
                <w:i/>
                <w:iCs/>
                <w:lang w:val="en-US" w:eastAsia="zh-CN"/>
              </w:rPr>
              <w:t xml:space="preserve">consecutive </w:t>
            </w:r>
            <w:r w:rsidRPr="79F96848">
              <w:rPr>
                <w:rFonts w:eastAsiaTheme="minorEastAsia"/>
                <w:lang w:val="en-US" w:eastAsia="zh-CN"/>
              </w:rPr>
              <w:t xml:space="preserve">slots for PUCCH repetition. </w:t>
            </w:r>
          </w:p>
          <w:p w14:paraId="29A12F5C" w14:textId="77777777" w:rsidR="00681E70" w:rsidRDefault="00681E70" w:rsidP="00681E70">
            <w:pPr>
              <w:jc w:val="left"/>
              <w:rPr>
                <w:rFonts w:eastAsia="Times New Roman"/>
                <w:i/>
                <w:iCs/>
                <w:lang w:val="en-US"/>
              </w:rPr>
            </w:pPr>
            <w:r w:rsidRPr="79F96848">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14:paraId="27A2B7B0" w14:textId="77777777" w:rsidR="00681E70" w:rsidRDefault="00681E70" w:rsidP="00681E70">
            <w:pPr>
              <w:jc w:val="left"/>
              <w:rPr>
                <w:rFonts w:eastAsia="Yu Mincho"/>
                <w:lang w:val="en-US" w:eastAsia="ja-JP"/>
              </w:rPr>
            </w:pPr>
            <w:r w:rsidRPr="79F96848">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rsidR="0042713B" w14:paraId="50F8DC41" w14:textId="77777777" w:rsidTr="003666E3">
        <w:tc>
          <w:tcPr>
            <w:tcW w:w="1479" w:type="dxa"/>
          </w:tcPr>
          <w:p w14:paraId="0F5BFA68" w14:textId="77777777" w:rsidR="0042713B" w:rsidRDefault="0042713B" w:rsidP="000137D6">
            <w:pPr>
              <w:jc w:val="left"/>
              <w:rPr>
                <w:rFonts w:eastAsia="Yu Mincho"/>
                <w:lang w:val="en-US" w:eastAsia="ja-JP"/>
              </w:rPr>
            </w:pPr>
            <w:r>
              <w:rPr>
                <w:rFonts w:eastAsia="Yu Mincho"/>
                <w:lang w:val="en-US" w:eastAsia="ja-JP"/>
              </w:rPr>
              <w:t>CMCC</w:t>
            </w:r>
          </w:p>
        </w:tc>
        <w:tc>
          <w:tcPr>
            <w:tcW w:w="1372" w:type="dxa"/>
          </w:tcPr>
          <w:p w14:paraId="56A216C3" w14:textId="77777777"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14:paraId="23500C69" w14:textId="77777777" w:rsidR="0042713B" w:rsidRPr="79F96848" w:rsidRDefault="0042713B" w:rsidP="00681E70">
            <w:pPr>
              <w:jc w:val="left"/>
              <w:rPr>
                <w:rFonts w:eastAsiaTheme="minorEastAsia"/>
                <w:lang w:val="en-US" w:eastAsia="zh-CN"/>
              </w:rPr>
            </w:pPr>
          </w:p>
        </w:tc>
      </w:tr>
      <w:tr w:rsidR="00383234" w14:paraId="6FD4918A" w14:textId="77777777" w:rsidTr="00383234">
        <w:tc>
          <w:tcPr>
            <w:tcW w:w="1479" w:type="dxa"/>
          </w:tcPr>
          <w:p w14:paraId="139B5233" w14:textId="77777777" w:rsidR="00383234" w:rsidRDefault="00383234" w:rsidP="006B6670">
            <w:pPr>
              <w:jc w:val="left"/>
              <w:rPr>
                <w:rFonts w:eastAsiaTheme="minorEastAsia"/>
                <w:lang w:val="en-US" w:eastAsia="zh-CN"/>
              </w:rPr>
            </w:pPr>
            <w:r>
              <w:rPr>
                <w:rFonts w:eastAsiaTheme="minorEastAsia"/>
                <w:lang w:val="en-US" w:eastAsia="zh-CN"/>
              </w:rPr>
              <w:t>OPPO</w:t>
            </w:r>
          </w:p>
        </w:tc>
        <w:tc>
          <w:tcPr>
            <w:tcW w:w="1372" w:type="dxa"/>
          </w:tcPr>
          <w:p w14:paraId="48AD3496" w14:textId="77777777" w:rsidR="00383234" w:rsidRDefault="00383234" w:rsidP="006B6670">
            <w:pPr>
              <w:tabs>
                <w:tab w:val="left" w:pos="551"/>
              </w:tabs>
              <w:jc w:val="left"/>
              <w:rPr>
                <w:rFonts w:eastAsiaTheme="minorEastAsia"/>
                <w:lang w:val="en-US" w:eastAsia="zh-CN"/>
              </w:rPr>
            </w:pPr>
            <w:r>
              <w:rPr>
                <w:rFonts w:eastAsiaTheme="minorEastAsia"/>
                <w:lang w:val="en-US" w:eastAsia="zh-CN"/>
              </w:rPr>
              <w:t>Y</w:t>
            </w:r>
          </w:p>
        </w:tc>
        <w:tc>
          <w:tcPr>
            <w:tcW w:w="6780" w:type="dxa"/>
          </w:tcPr>
          <w:p w14:paraId="37C731F7" w14:textId="77777777" w:rsidR="00383234" w:rsidRDefault="00383234" w:rsidP="006B6670">
            <w:pPr>
              <w:jc w:val="left"/>
              <w:rPr>
                <w:rFonts w:eastAsiaTheme="minorEastAsia"/>
                <w:lang w:val="en-US" w:eastAsia="zh-CN"/>
              </w:rPr>
            </w:pPr>
            <w:r>
              <w:rPr>
                <w:rFonts w:eastAsiaTheme="minorEastAsia"/>
                <w:lang w:val="en-US" w:eastAsia="zh-CN"/>
              </w:rPr>
              <w:t xml:space="preserve">That bullet can be </w:t>
            </w:r>
            <w:proofErr w:type="spellStart"/>
            <w:r>
              <w:rPr>
                <w:rFonts w:eastAsiaTheme="minorEastAsia"/>
                <w:lang w:val="en-US" w:eastAsia="zh-CN"/>
              </w:rPr>
              <w:t>capatured</w:t>
            </w:r>
            <w:proofErr w:type="spellEnd"/>
            <w:r>
              <w:rPr>
                <w:rFonts w:eastAsiaTheme="minorEastAsia"/>
                <w:lang w:val="en-US" w:eastAsia="zh-CN"/>
              </w:rPr>
              <w:t xml:space="preserve"> in spec.</w:t>
            </w:r>
          </w:p>
        </w:tc>
      </w:tr>
    </w:tbl>
    <w:p w14:paraId="762687B8" w14:textId="77777777" w:rsidR="00193C53" w:rsidRDefault="00193C53">
      <w:pPr>
        <w:rPr>
          <w:lang w:val="en-US"/>
        </w:rPr>
      </w:pPr>
    </w:p>
    <w:p w14:paraId="3F31A371" w14:textId="77777777" w:rsidR="00193C53" w:rsidRDefault="000D7472">
      <w:r>
        <w:rPr>
          <w:b/>
          <w:highlight w:val="yellow"/>
        </w:rPr>
        <w:t>FL1 High Priority Proposal 2-3</w:t>
      </w:r>
      <w:r>
        <w:rPr>
          <w:b/>
        </w:rPr>
        <w:t>:</w:t>
      </w:r>
    </w:p>
    <w:p w14:paraId="6E57FACB"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403D284B" w14:textId="77777777"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053FAA7A" w14:textId="77777777" w:rsidR="00193C53" w:rsidRDefault="000D7472">
      <w:pPr>
        <w:pStyle w:val="aff0"/>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767BCD01" w14:textId="77777777" w:rsidR="00193C53" w:rsidRDefault="000D7472">
      <w:pPr>
        <w:pStyle w:val="aff0"/>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06749288" w14:textId="77777777"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412625ED" w14:textId="77777777"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14:paraId="133267C4" w14:textId="77777777">
        <w:tc>
          <w:tcPr>
            <w:tcW w:w="1479" w:type="dxa"/>
            <w:shd w:val="clear" w:color="auto" w:fill="D9D9D9" w:themeFill="background1" w:themeFillShade="D9"/>
          </w:tcPr>
          <w:p w14:paraId="6F89C99D"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1408880B"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2657D927" w14:textId="77777777" w:rsidR="00193C53" w:rsidRDefault="000D7472">
            <w:pPr>
              <w:jc w:val="left"/>
              <w:rPr>
                <w:b/>
                <w:bCs/>
                <w:lang w:val="en-US"/>
              </w:rPr>
            </w:pPr>
            <w:r>
              <w:rPr>
                <w:b/>
                <w:bCs/>
                <w:lang w:val="en-US"/>
              </w:rPr>
              <w:t>Comments</w:t>
            </w:r>
          </w:p>
        </w:tc>
      </w:tr>
      <w:tr w:rsidR="00193C53" w14:paraId="66278475" w14:textId="77777777">
        <w:tc>
          <w:tcPr>
            <w:tcW w:w="1479" w:type="dxa"/>
          </w:tcPr>
          <w:p w14:paraId="0FC37F5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F88B09"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FACA16"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193C53" w14:paraId="211B0AFD" w14:textId="77777777">
        <w:tc>
          <w:tcPr>
            <w:tcW w:w="1479" w:type="dxa"/>
          </w:tcPr>
          <w:p w14:paraId="15116DE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8B0D708"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33631A4" w14:textId="77777777" w:rsidR="00193C53" w:rsidRDefault="00193C53">
            <w:pPr>
              <w:jc w:val="left"/>
              <w:rPr>
                <w:rFonts w:eastAsiaTheme="minorEastAsia"/>
                <w:lang w:val="en-US" w:eastAsia="zh-CN"/>
              </w:rPr>
            </w:pPr>
          </w:p>
        </w:tc>
      </w:tr>
      <w:tr w:rsidR="00193C53" w14:paraId="433B848E" w14:textId="77777777">
        <w:tc>
          <w:tcPr>
            <w:tcW w:w="1479" w:type="dxa"/>
          </w:tcPr>
          <w:p w14:paraId="25815E68"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6F0F9518"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3D7A757" w14:textId="77777777" w:rsidR="00193C53" w:rsidRDefault="00193C53">
            <w:pPr>
              <w:jc w:val="left"/>
              <w:rPr>
                <w:rFonts w:eastAsiaTheme="minorEastAsia"/>
                <w:lang w:val="en-US" w:eastAsia="zh-CN"/>
              </w:rPr>
            </w:pPr>
          </w:p>
        </w:tc>
      </w:tr>
      <w:tr w:rsidR="00193C53" w14:paraId="46946B10" w14:textId="77777777">
        <w:tc>
          <w:tcPr>
            <w:tcW w:w="1479" w:type="dxa"/>
          </w:tcPr>
          <w:p w14:paraId="5D590E28" w14:textId="77777777"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14:paraId="3C80F4D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CB910" w14:textId="77777777" w:rsidR="00193C53" w:rsidRDefault="00193C53">
            <w:pPr>
              <w:jc w:val="left"/>
              <w:rPr>
                <w:rFonts w:eastAsiaTheme="minorEastAsia"/>
                <w:lang w:val="en-US" w:eastAsia="zh-CN"/>
              </w:rPr>
            </w:pPr>
          </w:p>
        </w:tc>
      </w:tr>
      <w:tr w:rsidR="003667B4" w14:paraId="3A6B0CCF" w14:textId="77777777">
        <w:tc>
          <w:tcPr>
            <w:tcW w:w="1479" w:type="dxa"/>
          </w:tcPr>
          <w:p w14:paraId="46DC0CE5"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2E77CFE"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B2E0E9" w14:textId="77777777" w:rsidR="003667B4" w:rsidRDefault="003667B4" w:rsidP="003667B4">
            <w:pPr>
              <w:jc w:val="left"/>
              <w:rPr>
                <w:rFonts w:eastAsiaTheme="minorEastAsia"/>
                <w:lang w:val="en-US" w:eastAsia="zh-CN"/>
              </w:rPr>
            </w:pPr>
          </w:p>
        </w:tc>
      </w:tr>
      <w:tr w:rsidR="003666E3" w14:paraId="27315FD9" w14:textId="77777777" w:rsidTr="003666E3">
        <w:tc>
          <w:tcPr>
            <w:tcW w:w="1479" w:type="dxa"/>
          </w:tcPr>
          <w:p w14:paraId="37D73A9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6EF2511"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F6DED32" w14:textId="77777777" w:rsidR="003666E3" w:rsidRDefault="003666E3" w:rsidP="00D75013">
            <w:pPr>
              <w:jc w:val="left"/>
              <w:rPr>
                <w:rFonts w:eastAsiaTheme="minorEastAsia"/>
                <w:lang w:val="en-US" w:eastAsia="zh-CN"/>
              </w:rPr>
            </w:pPr>
          </w:p>
        </w:tc>
      </w:tr>
      <w:tr w:rsidR="004E7945" w14:paraId="4EE85003" w14:textId="77777777" w:rsidTr="003666E3">
        <w:tc>
          <w:tcPr>
            <w:tcW w:w="1479" w:type="dxa"/>
          </w:tcPr>
          <w:p w14:paraId="2C36C2A7"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BD64AB2"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FC7A2F" w14:textId="77777777" w:rsidR="004E7945" w:rsidRDefault="004E7945" w:rsidP="00D75013">
            <w:pPr>
              <w:jc w:val="left"/>
              <w:rPr>
                <w:rFonts w:eastAsiaTheme="minorEastAsia"/>
                <w:lang w:val="en-US" w:eastAsia="zh-CN"/>
              </w:rPr>
            </w:pPr>
          </w:p>
        </w:tc>
      </w:tr>
      <w:tr w:rsidR="009D44B2" w14:paraId="6F53BEC1" w14:textId="77777777" w:rsidTr="003666E3">
        <w:tc>
          <w:tcPr>
            <w:tcW w:w="1479" w:type="dxa"/>
          </w:tcPr>
          <w:p w14:paraId="41527581"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72BDB8"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33E4E5E1" w14:textId="77777777" w:rsidR="009D44B2" w:rsidRDefault="009D44B2" w:rsidP="00D75013">
            <w:pPr>
              <w:jc w:val="left"/>
              <w:rPr>
                <w:rFonts w:eastAsiaTheme="minorEastAsia"/>
                <w:lang w:val="en-US" w:eastAsia="zh-CN"/>
              </w:rPr>
            </w:pPr>
            <w:r>
              <w:rPr>
                <w:rFonts w:eastAsia="Yu Mincho" w:hint="eastAsia"/>
                <w:lang w:val="en-US" w:eastAsia="ja-JP"/>
              </w:rPr>
              <w:t>S</w:t>
            </w:r>
            <w:r>
              <w:rPr>
                <w:rFonts w:eastAsia="Yu Mincho"/>
                <w:lang w:val="en-US" w:eastAsia="ja-JP"/>
              </w:rPr>
              <w:t xml:space="preserve">ame comment as in </w:t>
            </w:r>
            <w:r w:rsidRPr="00FF45F3">
              <w:rPr>
                <w:rFonts w:eastAsia="Yu Mincho"/>
                <w:lang w:val="en-US" w:eastAsia="ja-JP"/>
              </w:rPr>
              <w:t>Proposal 2-2</w:t>
            </w:r>
            <w:r>
              <w:rPr>
                <w:rFonts w:eastAsia="Yu Mincho"/>
                <w:lang w:val="en-US" w:eastAsia="ja-JP"/>
              </w:rPr>
              <w:t>.</w:t>
            </w:r>
          </w:p>
        </w:tc>
      </w:tr>
      <w:tr w:rsidR="00681E70" w14:paraId="4FBE1778" w14:textId="77777777" w:rsidTr="003666E3">
        <w:tc>
          <w:tcPr>
            <w:tcW w:w="1479" w:type="dxa"/>
          </w:tcPr>
          <w:p w14:paraId="7AC9E008" w14:textId="77777777" w:rsidR="00681E70" w:rsidRDefault="00681E70" w:rsidP="00D75013">
            <w:pPr>
              <w:jc w:val="left"/>
              <w:rPr>
                <w:rFonts w:eastAsia="Yu Mincho"/>
                <w:lang w:val="en-US" w:eastAsia="ja-JP"/>
              </w:rPr>
            </w:pPr>
            <w:r>
              <w:rPr>
                <w:rFonts w:eastAsia="Yu Mincho"/>
                <w:lang w:val="en-US" w:eastAsia="ja-JP"/>
              </w:rPr>
              <w:t>Ericsson</w:t>
            </w:r>
          </w:p>
        </w:tc>
        <w:tc>
          <w:tcPr>
            <w:tcW w:w="1372" w:type="dxa"/>
          </w:tcPr>
          <w:p w14:paraId="2DA47EBB" w14:textId="77777777" w:rsidR="00681E70" w:rsidRDefault="00681E70" w:rsidP="00D75013">
            <w:pPr>
              <w:tabs>
                <w:tab w:val="left" w:pos="551"/>
              </w:tabs>
              <w:jc w:val="left"/>
              <w:rPr>
                <w:rFonts w:eastAsia="Yu Mincho"/>
                <w:lang w:val="en-US" w:eastAsia="ja-JP"/>
              </w:rPr>
            </w:pPr>
            <w:r>
              <w:rPr>
                <w:rFonts w:eastAsia="Yu Mincho"/>
                <w:lang w:val="en-US" w:eastAsia="ja-JP"/>
              </w:rPr>
              <w:t>Y</w:t>
            </w:r>
          </w:p>
        </w:tc>
        <w:tc>
          <w:tcPr>
            <w:tcW w:w="6780" w:type="dxa"/>
          </w:tcPr>
          <w:p w14:paraId="1A9E8E19" w14:textId="77777777" w:rsidR="00681E70" w:rsidRDefault="00681E70" w:rsidP="00D75013">
            <w:pPr>
              <w:jc w:val="left"/>
              <w:rPr>
                <w:rFonts w:eastAsia="Yu Mincho"/>
                <w:lang w:val="en-US" w:eastAsia="ja-JP"/>
              </w:rPr>
            </w:pPr>
            <w:r w:rsidRPr="79F96848">
              <w:rPr>
                <w:rFonts w:eastAsiaTheme="minorEastAsia"/>
                <w:lang w:val="en-US" w:eastAsia="zh-CN"/>
              </w:rPr>
              <w:t>See also comments for Proposal 2-1.</w:t>
            </w:r>
          </w:p>
        </w:tc>
      </w:tr>
      <w:tr w:rsidR="0042713B" w14:paraId="18523EE0" w14:textId="77777777" w:rsidTr="003666E3">
        <w:tc>
          <w:tcPr>
            <w:tcW w:w="1479" w:type="dxa"/>
          </w:tcPr>
          <w:p w14:paraId="4A972DE3" w14:textId="77777777" w:rsidR="0042713B" w:rsidRDefault="0042713B" w:rsidP="000137D6">
            <w:pPr>
              <w:jc w:val="left"/>
              <w:rPr>
                <w:rFonts w:eastAsia="Yu Mincho"/>
                <w:lang w:val="en-US" w:eastAsia="ja-JP"/>
              </w:rPr>
            </w:pPr>
            <w:r>
              <w:rPr>
                <w:rFonts w:eastAsia="Yu Mincho"/>
                <w:lang w:val="en-US" w:eastAsia="ja-JP"/>
              </w:rPr>
              <w:t>CMCC</w:t>
            </w:r>
          </w:p>
        </w:tc>
        <w:tc>
          <w:tcPr>
            <w:tcW w:w="1372" w:type="dxa"/>
          </w:tcPr>
          <w:p w14:paraId="24C82865" w14:textId="77777777"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14:paraId="2DC276BF" w14:textId="77777777" w:rsidR="0042713B" w:rsidRPr="79F96848" w:rsidRDefault="0042713B" w:rsidP="00D75013">
            <w:pPr>
              <w:jc w:val="left"/>
              <w:rPr>
                <w:rFonts w:eastAsiaTheme="minorEastAsia"/>
                <w:lang w:val="en-US" w:eastAsia="zh-CN"/>
              </w:rPr>
            </w:pPr>
          </w:p>
        </w:tc>
      </w:tr>
      <w:tr w:rsidR="00383234" w14:paraId="58BF260F" w14:textId="77777777" w:rsidTr="00383234">
        <w:tc>
          <w:tcPr>
            <w:tcW w:w="1479" w:type="dxa"/>
          </w:tcPr>
          <w:p w14:paraId="1759F2CE" w14:textId="77777777" w:rsidR="00383234" w:rsidRDefault="00383234" w:rsidP="006B6670">
            <w:pPr>
              <w:jc w:val="left"/>
              <w:rPr>
                <w:rFonts w:eastAsiaTheme="minorEastAsia"/>
                <w:lang w:val="en-US" w:eastAsia="zh-CN"/>
              </w:rPr>
            </w:pPr>
            <w:r>
              <w:rPr>
                <w:rFonts w:eastAsiaTheme="minorEastAsia"/>
                <w:lang w:val="en-US" w:eastAsia="zh-CN"/>
              </w:rPr>
              <w:t>OPPO</w:t>
            </w:r>
          </w:p>
        </w:tc>
        <w:tc>
          <w:tcPr>
            <w:tcW w:w="1372" w:type="dxa"/>
          </w:tcPr>
          <w:p w14:paraId="70C49749" w14:textId="77777777" w:rsidR="00383234" w:rsidRDefault="00383234" w:rsidP="006B6670">
            <w:pPr>
              <w:tabs>
                <w:tab w:val="left" w:pos="551"/>
              </w:tabs>
              <w:jc w:val="left"/>
              <w:rPr>
                <w:rFonts w:eastAsiaTheme="minorEastAsia"/>
                <w:lang w:val="en-US" w:eastAsia="zh-CN"/>
              </w:rPr>
            </w:pPr>
            <w:r>
              <w:rPr>
                <w:rFonts w:eastAsiaTheme="minorEastAsia"/>
                <w:lang w:val="en-US" w:eastAsia="zh-CN"/>
              </w:rPr>
              <w:t>Y</w:t>
            </w:r>
          </w:p>
        </w:tc>
        <w:tc>
          <w:tcPr>
            <w:tcW w:w="6780" w:type="dxa"/>
          </w:tcPr>
          <w:p w14:paraId="40ECAC2D" w14:textId="77777777" w:rsidR="00383234" w:rsidRDefault="00383234" w:rsidP="006B6670">
            <w:pPr>
              <w:jc w:val="left"/>
              <w:rPr>
                <w:rFonts w:eastAsiaTheme="minorEastAsia"/>
                <w:lang w:val="en-US" w:eastAsia="zh-CN"/>
              </w:rPr>
            </w:pPr>
            <w:r>
              <w:rPr>
                <w:rFonts w:eastAsiaTheme="minorEastAsia"/>
                <w:lang w:val="en-US" w:eastAsia="zh-CN"/>
              </w:rPr>
              <w:t xml:space="preserve">This is </w:t>
            </w:r>
            <w:proofErr w:type="spellStart"/>
            <w:r>
              <w:rPr>
                <w:rFonts w:eastAsiaTheme="minorEastAsia"/>
                <w:lang w:val="en-US" w:eastAsia="zh-CN"/>
              </w:rPr>
              <w:t>inline</w:t>
            </w:r>
            <w:proofErr w:type="spellEnd"/>
            <w:r>
              <w:rPr>
                <w:rFonts w:eastAsiaTheme="minorEastAsia"/>
                <w:lang w:val="en-US" w:eastAsia="zh-CN"/>
              </w:rPr>
              <w:t xml:space="preserve"> </w:t>
            </w:r>
            <w:proofErr w:type="spellStart"/>
            <w:r>
              <w:rPr>
                <w:rFonts w:eastAsiaTheme="minorEastAsia"/>
                <w:lang w:val="en-US" w:eastAsia="zh-CN"/>
              </w:rPr>
              <w:t>with out</w:t>
            </w:r>
            <w:proofErr w:type="spellEnd"/>
            <w:r>
              <w:rPr>
                <w:rFonts w:eastAsiaTheme="minorEastAsia"/>
                <w:lang w:val="en-US" w:eastAsia="zh-CN"/>
              </w:rPr>
              <w:t xml:space="preserve"> proposal in contribution. (Note in our contribution, we mean PUSCH, not Msg3 only.)</w:t>
            </w:r>
          </w:p>
          <w:p w14:paraId="52962079" w14:textId="77777777" w:rsidR="00383234" w:rsidRDefault="00383234" w:rsidP="006B6670">
            <w:pPr>
              <w:jc w:val="left"/>
              <w:rPr>
                <w:rFonts w:eastAsiaTheme="minorEastAsia"/>
                <w:lang w:val="en-US" w:eastAsia="zh-CN"/>
              </w:rPr>
            </w:pPr>
            <w:r>
              <w:rPr>
                <w:rFonts w:eastAsiaTheme="minorEastAsia"/>
                <w:lang w:val="en-US" w:eastAsia="zh-CN"/>
              </w:rPr>
              <w:t>Our TP attached:</w:t>
            </w:r>
          </w:p>
          <w:p w14:paraId="6468B1E6" w14:textId="77777777" w:rsidR="00383234" w:rsidRPr="00D14F6D" w:rsidRDefault="00383234" w:rsidP="006B6670">
            <w:pPr>
              <w:jc w:val="center"/>
              <w:rPr>
                <w:b/>
                <w:bCs/>
                <w:noProof/>
                <w:lang w:eastAsia="zh-CN"/>
              </w:rPr>
            </w:pPr>
            <w:r w:rsidRPr="00D14F6D">
              <w:rPr>
                <w:b/>
                <w:bCs/>
                <w:iCs/>
              </w:rPr>
              <w:t>------------------------------   TP#2: TS 38.214 -----------------------------------</w:t>
            </w:r>
          </w:p>
          <w:p w14:paraId="1F7DACA2" w14:textId="77777777" w:rsidR="00383234" w:rsidRDefault="00383234" w:rsidP="006B6670">
            <w:pPr>
              <w:pStyle w:val="2"/>
              <w:spacing w:after="0"/>
            </w:pPr>
          </w:p>
          <w:p w14:paraId="335481CB" w14:textId="77777777" w:rsidR="00383234" w:rsidRPr="00D14F6D" w:rsidRDefault="00383234" w:rsidP="006B6670">
            <w:pPr>
              <w:pStyle w:val="1"/>
              <w:numPr>
                <w:ilvl w:val="0"/>
                <w:numId w:val="0"/>
              </w:numPr>
              <w:spacing w:before="120"/>
              <w:ind w:left="864" w:hanging="864"/>
              <w:jc w:val="left"/>
              <w:rPr>
                <w:rFonts w:eastAsia="宋体"/>
                <w:color w:val="000000"/>
                <w:sz w:val="24"/>
                <w:lang w:val="x-none"/>
              </w:rPr>
            </w:pPr>
            <w:bookmarkStart w:id="4" w:name="_Toc11352143"/>
            <w:bookmarkStart w:id="5" w:name="_Toc20318033"/>
            <w:bookmarkStart w:id="6" w:name="_Toc27299931"/>
            <w:bookmarkStart w:id="7" w:name="_Toc29673204"/>
            <w:bookmarkStart w:id="8" w:name="_Toc29673345"/>
            <w:bookmarkStart w:id="9" w:name="_Toc29674338"/>
            <w:bookmarkStart w:id="10" w:name="_Toc36645568"/>
            <w:bookmarkStart w:id="11" w:name="_Toc45810613"/>
            <w:bookmarkStart w:id="12" w:name="_Toc100147418"/>
            <w:r w:rsidRPr="00D14F6D">
              <w:rPr>
                <w:rFonts w:eastAsia="宋体"/>
                <w:color w:val="000000"/>
                <w:sz w:val="24"/>
                <w:lang w:val="x-none"/>
              </w:rPr>
              <w:t>6.1.2.1</w:t>
            </w:r>
            <w:r w:rsidRPr="00D14F6D">
              <w:rPr>
                <w:rFonts w:eastAsia="宋体"/>
                <w:color w:val="000000"/>
                <w:sz w:val="24"/>
                <w:lang w:val="x-none"/>
              </w:rPr>
              <w:tab/>
              <w:t>Resource allocation in time domain</w:t>
            </w:r>
            <w:bookmarkEnd w:id="4"/>
            <w:bookmarkEnd w:id="5"/>
            <w:bookmarkEnd w:id="6"/>
            <w:bookmarkEnd w:id="7"/>
            <w:bookmarkEnd w:id="8"/>
            <w:bookmarkEnd w:id="9"/>
            <w:bookmarkEnd w:id="10"/>
            <w:bookmarkEnd w:id="11"/>
            <w:bookmarkEnd w:id="12"/>
          </w:p>
          <w:p w14:paraId="4C041266" w14:textId="77777777" w:rsidR="00383234" w:rsidRPr="00D14F6D" w:rsidRDefault="00383234" w:rsidP="006B6670">
            <w:pPr>
              <w:spacing w:after="0"/>
              <w:jc w:val="center"/>
              <w:rPr>
                <w:b/>
                <w:bCs/>
              </w:rPr>
            </w:pPr>
            <w:r w:rsidRPr="00D14F6D">
              <w:rPr>
                <w:noProof/>
                <w:color w:val="FF0000"/>
                <w:lang w:eastAsia="zh-CN"/>
              </w:rPr>
              <w:t>*** Unchanged text is omitted ***</w:t>
            </w:r>
          </w:p>
          <w:p w14:paraId="5342C219" w14:textId="77777777" w:rsidR="00383234" w:rsidRPr="0004315F" w:rsidRDefault="00383234" w:rsidP="006B6670">
            <w:pPr>
              <w:jc w:val="left"/>
              <w:rPr>
                <w:rFonts w:eastAsia="宋体"/>
              </w:rPr>
            </w:pPr>
            <w:r w:rsidRPr="0004315F">
              <w:rPr>
                <w:rFonts w:eastAsia="宋体"/>
              </w:rPr>
              <w:t>For paired spectrum and SUL band:</w:t>
            </w:r>
          </w:p>
          <w:p w14:paraId="431D1A44" w14:textId="77777777" w:rsidR="00383234" w:rsidRPr="0004315F" w:rsidRDefault="00383234" w:rsidP="006B6670">
            <w:pPr>
              <w:ind w:left="568" w:hanging="284"/>
              <w:jc w:val="left"/>
              <w:rPr>
                <w:rFonts w:eastAsia="宋体"/>
                <w:lang w:val="x-none"/>
              </w:rPr>
            </w:pPr>
            <w:r w:rsidRPr="0004315F">
              <w:rPr>
                <w:rFonts w:eastAsia="宋体"/>
                <w:lang w:val="x-none"/>
              </w:rPr>
              <w:t>-</w:t>
            </w:r>
            <w:r w:rsidRPr="0004315F">
              <w:rPr>
                <w:rFonts w:eastAsia="宋体"/>
                <w:lang w:val="x-none"/>
              </w:rPr>
              <w:tab/>
              <w:t xml:space="preserve">The UE determines </w:t>
            </w:r>
            <m:oMath>
              <m:r>
                <w:rPr>
                  <w:rFonts w:ascii="Cambria Math" w:eastAsia="宋体" w:hAnsi="Cambria Math"/>
                </w:rPr>
                <m:t>N∙K</m:t>
              </m:r>
            </m:oMath>
            <w:r w:rsidRPr="0004315F">
              <w:rPr>
                <w:rFonts w:eastAsia="宋体"/>
                <w:lang w:val="x-none"/>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sidRPr="0004315F">
              <w:rPr>
                <w:rFonts w:eastAsia="宋体"/>
                <w:color w:val="000000"/>
                <w:lang w:val="x-none"/>
              </w:rPr>
              <w:t>.</w:t>
            </w:r>
          </w:p>
          <w:p w14:paraId="4E856CBB" w14:textId="77777777" w:rsidR="00383234" w:rsidRPr="0004315F" w:rsidRDefault="00383234" w:rsidP="006B6670">
            <w:pPr>
              <w:ind w:left="568" w:hanging="284"/>
              <w:jc w:val="left"/>
              <w:rPr>
                <w:rFonts w:eastAsia="宋体"/>
                <w:lang w:val="x-none"/>
              </w:rPr>
            </w:pPr>
            <w:r w:rsidRPr="0004315F">
              <w:rPr>
                <w:rFonts w:eastAsia="宋体"/>
                <w:lang w:val="x-none"/>
              </w:rPr>
              <w:t>-</w:t>
            </w:r>
            <w:r w:rsidRPr="0004315F">
              <w:rPr>
                <w:rFonts w:eastAsia="宋体"/>
                <w:lang w:val="x-none"/>
              </w:rPr>
              <w:tab/>
              <w:t xml:space="preserve">For the case of a reduced capability half-duplex UE, </w:t>
            </w:r>
            <w:r w:rsidRPr="0004315F">
              <w:rPr>
                <w:rFonts w:eastAsia="宋体"/>
                <w:strike/>
                <w:color w:val="FF0000"/>
                <w:lang w:val="x-none"/>
              </w:rPr>
              <w:t xml:space="preserve">and when </w:t>
            </w:r>
            <w:proofErr w:type="spellStart"/>
            <w:r w:rsidRPr="0004315F">
              <w:rPr>
                <w:rFonts w:eastAsia="宋体"/>
                <w:i/>
                <w:iCs/>
                <w:strike/>
                <w:color w:val="FF0000"/>
                <w:lang w:val="x-none"/>
              </w:rPr>
              <w:t>AvailableSlotCounting</w:t>
            </w:r>
            <w:proofErr w:type="spellEnd"/>
            <w:r w:rsidRPr="0004315F">
              <w:rPr>
                <w:rFonts w:eastAsia="宋体"/>
                <w:strike/>
                <w:color w:val="FF0000"/>
                <w:lang w:val="x-none"/>
              </w:rPr>
              <w:t xml:space="preserve"> is enabled,</w:t>
            </w:r>
            <w:r w:rsidRPr="0004315F">
              <w:rPr>
                <w:rFonts w:eastAsia="宋体"/>
                <w:lang w:val="x-none"/>
              </w:rPr>
              <w:t xml:space="preserve"> the UE determines </w:t>
            </w:r>
            <m:oMath>
              <m:r>
                <w:rPr>
                  <w:rFonts w:ascii="Cambria Math" w:eastAsia="宋体" w:hAnsi="Cambria Math"/>
                </w:rPr>
                <m:t>N∙K</m:t>
              </m:r>
            </m:oMath>
            <w:r w:rsidRPr="0004315F">
              <w:rPr>
                <w:rFonts w:eastAsia="宋体"/>
                <w:lang w:val="x-none"/>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sidRPr="00D14F6D">
              <w:rPr>
                <w:rFonts w:eastAsia="宋体"/>
                <w:color w:val="FF0000"/>
                <w:lang w:val="x-none"/>
              </w:rPr>
              <w:t xml:space="preserve">If </w:t>
            </w:r>
            <w:proofErr w:type="spellStart"/>
            <w:r w:rsidRPr="0004315F">
              <w:rPr>
                <w:rFonts w:eastAsia="宋体"/>
                <w:i/>
                <w:iCs/>
                <w:color w:val="FF0000"/>
                <w:lang w:val="x-none"/>
              </w:rPr>
              <w:lastRenderedPageBreak/>
              <w:t>AvailableSlotCounting</w:t>
            </w:r>
            <w:proofErr w:type="spellEnd"/>
            <w:r w:rsidRPr="0004315F">
              <w:rPr>
                <w:rFonts w:eastAsia="宋体"/>
                <w:color w:val="FF0000"/>
                <w:lang w:val="x-none"/>
              </w:rPr>
              <w:t xml:space="preserve"> is enabled, </w:t>
            </w:r>
            <w:r w:rsidRPr="00D14F6D">
              <w:rPr>
                <w:rFonts w:eastAsia="宋体"/>
                <w:color w:val="FF0000"/>
                <w:lang w:val="x-none"/>
              </w:rPr>
              <w:t xml:space="preserve">a </w:t>
            </w:r>
            <w:proofErr w:type="spellStart"/>
            <w:r w:rsidRPr="0004315F">
              <w:rPr>
                <w:rFonts w:eastAsia="宋体"/>
                <w:strike/>
                <w:lang w:val="x-none"/>
              </w:rPr>
              <w:t>A</w:t>
            </w:r>
            <w:proofErr w:type="spellEnd"/>
            <w:r w:rsidRPr="0004315F">
              <w:rPr>
                <w:rFonts w:eastAsia="宋体"/>
                <w:lang w:val="x-none"/>
              </w:rPr>
              <w:t xml:space="preserve"> slot is not counted in the number of </w:t>
            </w:r>
            <m:oMath>
              <m:r>
                <w:rPr>
                  <w:rFonts w:ascii="Cambria Math" w:eastAsia="宋体" w:hAnsi="Cambria Math"/>
                </w:rPr>
                <m:t>N∙K</m:t>
              </m:r>
            </m:oMath>
            <w:r w:rsidRPr="0004315F">
              <w:rPr>
                <w:rFonts w:eastAsia="宋体"/>
                <w:lang w:val="x-none"/>
              </w:rPr>
              <w:t xml:space="preserve"> slots if at least one of the symbols indicated by the indexed row of the used resource allocation table in the slot overlaps with a symbol of an SS/PBCH block with index provided by </w:t>
            </w:r>
            <w:proofErr w:type="spellStart"/>
            <w:r w:rsidRPr="0004315F">
              <w:rPr>
                <w:rFonts w:eastAsia="宋体"/>
                <w:i/>
                <w:iCs/>
                <w:lang w:val="x-none"/>
              </w:rPr>
              <w:t>ssb-PositionsInBurst</w:t>
            </w:r>
            <w:proofErr w:type="spellEnd"/>
            <w:r w:rsidRPr="0004315F">
              <w:rPr>
                <w:rFonts w:eastAsia="宋体"/>
                <w:lang w:val="x-none"/>
              </w:rPr>
              <w:t>.</w:t>
            </w:r>
            <w:r w:rsidRPr="00D14F6D">
              <w:rPr>
                <w:rFonts w:eastAsia="宋体"/>
                <w:lang w:val="x-none"/>
              </w:rPr>
              <w:t xml:space="preserve"> </w:t>
            </w:r>
            <w:r w:rsidRPr="00D14F6D">
              <w:rPr>
                <w:rFonts w:eastAsia="宋体"/>
                <w:color w:val="FF0000"/>
                <w:lang w:val="x-none"/>
              </w:rPr>
              <w:t>Otherwise, the slot is dropped but counted.</w:t>
            </w:r>
          </w:p>
          <w:p w14:paraId="6FA92D74" w14:textId="77777777" w:rsidR="00383234" w:rsidRDefault="00383234" w:rsidP="006B6670">
            <w:pPr>
              <w:jc w:val="left"/>
              <w:rPr>
                <w:noProof/>
                <w:color w:val="FF0000"/>
                <w:lang w:eastAsia="zh-CN"/>
              </w:rPr>
            </w:pPr>
            <w:r w:rsidRPr="00D14F6D">
              <w:rPr>
                <w:noProof/>
                <w:color w:val="FF0000"/>
                <w:lang w:eastAsia="zh-CN"/>
              </w:rPr>
              <w:t>*** Unchanged text is omitted ***</w:t>
            </w:r>
          </w:p>
          <w:p w14:paraId="1AC027AF" w14:textId="1D547E16" w:rsidR="00383234" w:rsidRDefault="00383234" w:rsidP="006B6670">
            <w:pPr>
              <w:jc w:val="left"/>
              <w:rPr>
                <w:rFonts w:eastAsiaTheme="minorEastAsia"/>
                <w:lang w:val="en-US" w:eastAsia="zh-CN"/>
              </w:rPr>
            </w:pPr>
            <w:r>
              <w:t>We are</w:t>
            </w:r>
            <w:r>
              <w:t xml:space="preserve"> also</w:t>
            </w:r>
            <w:r>
              <w:t xml:space="preserve"> fine to include</w:t>
            </w:r>
            <w:r>
              <w:t xml:space="preserve"> </w:t>
            </w:r>
            <w:proofErr w:type="spellStart"/>
            <w:r>
              <w:t>non sufficient</w:t>
            </w:r>
            <w:proofErr w:type="spellEnd"/>
            <w:r>
              <w:t xml:space="preserve"> gap of</w:t>
            </w:r>
            <w:r>
              <w:t xml:space="preserve">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the change can be made in </w:t>
            </w:r>
            <w:proofErr w:type="spellStart"/>
            <w:r>
              <w:t>exsiting</w:t>
            </w:r>
            <w:proofErr w:type="spellEnd"/>
            <w:r>
              <w:t xml:space="preserve"> text of specification.</w:t>
            </w:r>
          </w:p>
        </w:tc>
      </w:tr>
    </w:tbl>
    <w:p w14:paraId="2642E7C6" w14:textId="77777777" w:rsidR="00193C53" w:rsidRDefault="00193C53">
      <w:pPr>
        <w:rPr>
          <w:lang w:val="en-US"/>
        </w:rPr>
      </w:pPr>
    </w:p>
    <w:p w14:paraId="6FC26CF2" w14:textId="77777777" w:rsidR="00193C53" w:rsidRDefault="000D7472">
      <w:r>
        <w:rPr>
          <w:b/>
          <w:highlight w:val="yellow"/>
        </w:rPr>
        <w:t>FL1 High Priority Proposal 2-4</w:t>
      </w:r>
      <w:r>
        <w:rPr>
          <w:b/>
        </w:rPr>
        <w:t>:</w:t>
      </w:r>
    </w:p>
    <w:p w14:paraId="10DA6DD6"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26B47034" w14:textId="77777777"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73413CF9" w14:textId="77777777"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14:paraId="37BD7249" w14:textId="77777777">
        <w:tc>
          <w:tcPr>
            <w:tcW w:w="1479" w:type="dxa"/>
            <w:shd w:val="clear" w:color="auto" w:fill="D9D9D9" w:themeFill="background1" w:themeFillShade="D9"/>
          </w:tcPr>
          <w:p w14:paraId="28CD249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102036E"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254A8AD9" w14:textId="77777777" w:rsidR="00193C53" w:rsidRDefault="000D7472">
            <w:pPr>
              <w:jc w:val="left"/>
              <w:rPr>
                <w:b/>
                <w:bCs/>
                <w:lang w:val="en-US"/>
              </w:rPr>
            </w:pPr>
            <w:r>
              <w:rPr>
                <w:b/>
                <w:bCs/>
                <w:lang w:val="en-US"/>
              </w:rPr>
              <w:t>Comments</w:t>
            </w:r>
          </w:p>
        </w:tc>
      </w:tr>
      <w:tr w:rsidR="00193C53" w14:paraId="73B0E824" w14:textId="77777777">
        <w:tc>
          <w:tcPr>
            <w:tcW w:w="1479" w:type="dxa"/>
          </w:tcPr>
          <w:p w14:paraId="79D630FC"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2224EA"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EEF81B" w14:textId="77777777" w:rsidR="00193C53" w:rsidRDefault="00193C53">
            <w:pPr>
              <w:jc w:val="left"/>
              <w:rPr>
                <w:rFonts w:eastAsiaTheme="minorEastAsia"/>
                <w:lang w:val="en-US" w:eastAsia="zh-CN"/>
              </w:rPr>
            </w:pPr>
          </w:p>
        </w:tc>
      </w:tr>
      <w:tr w:rsidR="00193C53" w14:paraId="61962435" w14:textId="77777777">
        <w:tc>
          <w:tcPr>
            <w:tcW w:w="1479" w:type="dxa"/>
          </w:tcPr>
          <w:p w14:paraId="64C6A017"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F88BAA"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412D586" w14:textId="77777777" w:rsidR="00193C53" w:rsidRDefault="00193C53">
            <w:pPr>
              <w:jc w:val="left"/>
              <w:rPr>
                <w:rFonts w:eastAsiaTheme="minorEastAsia"/>
                <w:lang w:val="en-US" w:eastAsia="zh-CN"/>
              </w:rPr>
            </w:pPr>
          </w:p>
        </w:tc>
      </w:tr>
      <w:tr w:rsidR="00193C53" w14:paraId="7A0379FF" w14:textId="77777777">
        <w:tc>
          <w:tcPr>
            <w:tcW w:w="1479" w:type="dxa"/>
          </w:tcPr>
          <w:p w14:paraId="57F7FDBD"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5FCE187F"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08E9C01" w14:textId="77777777" w:rsidR="00193C53" w:rsidRDefault="00193C53">
            <w:pPr>
              <w:jc w:val="left"/>
              <w:rPr>
                <w:rFonts w:eastAsiaTheme="minorEastAsia"/>
                <w:lang w:val="en-US" w:eastAsia="zh-CN"/>
              </w:rPr>
            </w:pPr>
          </w:p>
        </w:tc>
      </w:tr>
      <w:tr w:rsidR="00193C53" w14:paraId="3587BAF5" w14:textId="77777777">
        <w:tc>
          <w:tcPr>
            <w:tcW w:w="1479" w:type="dxa"/>
          </w:tcPr>
          <w:p w14:paraId="726C2F36" w14:textId="77777777"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14:paraId="3B5C0E7F" w14:textId="77777777" w:rsidR="00193C53" w:rsidRDefault="00193C53">
            <w:pPr>
              <w:tabs>
                <w:tab w:val="left" w:pos="551"/>
              </w:tabs>
              <w:jc w:val="left"/>
              <w:rPr>
                <w:rFonts w:eastAsiaTheme="minorEastAsia"/>
                <w:lang w:val="en-US" w:eastAsia="zh-CN"/>
              </w:rPr>
            </w:pPr>
          </w:p>
        </w:tc>
        <w:tc>
          <w:tcPr>
            <w:tcW w:w="6780" w:type="dxa"/>
          </w:tcPr>
          <w:p w14:paraId="55A4FCEC" w14:textId="77777777"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7B2287" w14:paraId="7D7A5F46" w14:textId="77777777">
        <w:tc>
          <w:tcPr>
            <w:tcW w:w="1479" w:type="dxa"/>
          </w:tcPr>
          <w:p w14:paraId="331C1EF3"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58DC10DD"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D7FDE28" w14:textId="77777777" w:rsidR="007B2287" w:rsidRDefault="007B2287" w:rsidP="007B2287">
            <w:pPr>
              <w:jc w:val="left"/>
              <w:rPr>
                <w:rFonts w:eastAsiaTheme="minorEastAsia"/>
                <w:lang w:val="en-US" w:eastAsia="zh-CN"/>
              </w:rPr>
            </w:pPr>
          </w:p>
        </w:tc>
      </w:tr>
      <w:tr w:rsidR="003666E3" w14:paraId="6D16FB03" w14:textId="77777777" w:rsidTr="003666E3">
        <w:tc>
          <w:tcPr>
            <w:tcW w:w="1479" w:type="dxa"/>
          </w:tcPr>
          <w:p w14:paraId="5AA5E9DA"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2A093FE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FE5C72E" w14:textId="77777777" w:rsidR="003666E3" w:rsidRDefault="003666E3" w:rsidP="00D75013">
            <w:pPr>
              <w:jc w:val="left"/>
              <w:rPr>
                <w:rFonts w:eastAsiaTheme="minorEastAsia"/>
                <w:lang w:val="en-US" w:eastAsia="zh-CN"/>
              </w:rPr>
            </w:pPr>
          </w:p>
        </w:tc>
      </w:tr>
      <w:tr w:rsidR="004E7945" w14:paraId="1F37A03A" w14:textId="77777777" w:rsidTr="003666E3">
        <w:tc>
          <w:tcPr>
            <w:tcW w:w="1479" w:type="dxa"/>
          </w:tcPr>
          <w:p w14:paraId="25A890FC"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ECEE6CB"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78CC04" w14:textId="77777777" w:rsidR="004E7945" w:rsidRDefault="004E7945" w:rsidP="00D75013">
            <w:pPr>
              <w:jc w:val="left"/>
              <w:rPr>
                <w:rFonts w:eastAsiaTheme="minorEastAsia"/>
                <w:lang w:val="en-US" w:eastAsia="zh-CN"/>
              </w:rPr>
            </w:pPr>
          </w:p>
        </w:tc>
      </w:tr>
      <w:tr w:rsidR="009D44B2" w14:paraId="6B81E986" w14:textId="77777777" w:rsidTr="003666E3">
        <w:tc>
          <w:tcPr>
            <w:tcW w:w="1479" w:type="dxa"/>
          </w:tcPr>
          <w:p w14:paraId="340AA4C4"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5FC8ED"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50ABD7C8" w14:textId="77777777" w:rsidR="009D44B2" w:rsidRDefault="009D44B2" w:rsidP="00D75013">
            <w:pPr>
              <w:jc w:val="left"/>
              <w:rPr>
                <w:rFonts w:eastAsiaTheme="minorEastAsia"/>
                <w:lang w:val="en-US" w:eastAsia="zh-CN"/>
              </w:rPr>
            </w:pPr>
          </w:p>
        </w:tc>
      </w:tr>
      <w:tr w:rsidR="00681E70" w14:paraId="1251FF97" w14:textId="77777777" w:rsidTr="003666E3">
        <w:tc>
          <w:tcPr>
            <w:tcW w:w="1479" w:type="dxa"/>
          </w:tcPr>
          <w:p w14:paraId="71E899A9" w14:textId="77777777" w:rsidR="00681E70" w:rsidRDefault="00681E70" w:rsidP="00681E70">
            <w:pPr>
              <w:jc w:val="left"/>
              <w:rPr>
                <w:rFonts w:eastAsia="Yu Mincho"/>
                <w:lang w:val="en-US" w:eastAsia="ja-JP"/>
              </w:rPr>
            </w:pPr>
            <w:r>
              <w:rPr>
                <w:rFonts w:eastAsia="Yu Mincho"/>
                <w:lang w:val="en-US" w:eastAsia="ja-JP"/>
              </w:rPr>
              <w:t>Ericsson</w:t>
            </w:r>
          </w:p>
        </w:tc>
        <w:tc>
          <w:tcPr>
            <w:tcW w:w="1372" w:type="dxa"/>
          </w:tcPr>
          <w:p w14:paraId="035BDC76" w14:textId="77777777" w:rsidR="00681E70" w:rsidRDefault="00681E70" w:rsidP="00681E70">
            <w:pPr>
              <w:tabs>
                <w:tab w:val="left" w:pos="551"/>
              </w:tabs>
              <w:jc w:val="left"/>
              <w:rPr>
                <w:rFonts w:eastAsia="Yu Mincho"/>
                <w:lang w:val="en-US" w:eastAsia="ja-JP"/>
              </w:rPr>
            </w:pPr>
          </w:p>
        </w:tc>
        <w:tc>
          <w:tcPr>
            <w:tcW w:w="6780" w:type="dxa"/>
          </w:tcPr>
          <w:p w14:paraId="76255C47" w14:textId="77777777" w:rsidR="00681E70" w:rsidRDefault="00681E70" w:rsidP="00681E70">
            <w:pPr>
              <w:jc w:val="left"/>
              <w:rPr>
                <w:rFonts w:eastAsiaTheme="minorEastAsia"/>
                <w:lang w:val="en-US" w:eastAsia="zh-CN"/>
              </w:rPr>
            </w:pPr>
            <w:r w:rsidRPr="79F96848">
              <w:rPr>
                <w:rFonts w:eastAsia="Times New Roman"/>
                <w:lang w:val="en-US"/>
              </w:rPr>
              <w:t>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r w:rsidR="0042713B" w14:paraId="559078D0" w14:textId="77777777" w:rsidTr="003666E3">
        <w:tc>
          <w:tcPr>
            <w:tcW w:w="1479" w:type="dxa"/>
          </w:tcPr>
          <w:p w14:paraId="6EC6F7A1" w14:textId="77777777" w:rsidR="0042713B" w:rsidRDefault="0042713B" w:rsidP="000137D6">
            <w:pPr>
              <w:jc w:val="left"/>
              <w:rPr>
                <w:rFonts w:eastAsia="Yu Mincho"/>
                <w:lang w:val="en-US" w:eastAsia="ja-JP"/>
              </w:rPr>
            </w:pPr>
            <w:r>
              <w:rPr>
                <w:rFonts w:eastAsia="Yu Mincho"/>
                <w:lang w:val="en-US" w:eastAsia="ja-JP"/>
              </w:rPr>
              <w:t>CMCC</w:t>
            </w:r>
          </w:p>
        </w:tc>
        <w:tc>
          <w:tcPr>
            <w:tcW w:w="1372" w:type="dxa"/>
          </w:tcPr>
          <w:p w14:paraId="6216C908" w14:textId="77777777"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14:paraId="1F2B2754" w14:textId="77777777" w:rsidR="0042713B" w:rsidRPr="79F96848" w:rsidRDefault="0042713B" w:rsidP="00681E70">
            <w:pPr>
              <w:jc w:val="left"/>
              <w:rPr>
                <w:rFonts w:eastAsia="Times New Roman"/>
                <w:lang w:val="en-US"/>
              </w:rPr>
            </w:pPr>
          </w:p>
        </w:tc>
      </w:tr>
      <w:tr w:rsidR="00383234" w14:paraId="2FC9292D" w14:textId="77777777" w:rsidTr="00383234">
        <w:tc>
          <w:tcPr>
            <w:tcW w:w="1479" w:type="dxa"/>
          </w:tcPr>
          <w:p w14:paraId="52B05058" w14:textId="77777777" w:rsidR="00383234" w:rsidRDefault="00383234" w:rsidP="006B6670">
            <w:pPr>
              <w:jc w:val="left"/>
              <w:rPr>
                <w:rFonts w:eastAsiaTheme="minorEastAsia"/>
                <w:lang w:val="en-US" w:eastAsia="zh-CN"/>
              </w:rPr>
            </w:pPr>
            <w:r>
              <w:rPr>
                <w:rFonts w:eastAsiaTheme="minorEastAsia"/>
                <w:lang w:val="en-US" w:eastAsia="zh-CN"/>
              </w:rPr>
              <w:t>OPPO</w:t>
            </w:r>
          </w:p>
        </w:tc>
        <w:tc>
          <w:tcPr>
            <w:tcW w:w="1372" w:type="dxa"/>
          </w:tcPr>
          <w:p w14:paraId="510727AB" w14:textId="77777777" w:rsidR="00383234" w:rsidRDefault="00383234" w:rsidP="006B6670">
            <w:pPr>
              <w:tabs>
                <w:tab w:val="left" w:pos="551"/>
              </w:tabs>
              <w:jc w:val="left"/>
              <w:rPr>
                <w:rFonts w:eastAsiaTheme="minorEastAsia"/>
                <w:lang w:val="en-US" w:eastAsia="zh-CN"/>
              </w:rPr>
            </w:pPr>
          </w:p>
        </w:tc>
        <w:tc>
          <w:tcPr>
            <w:tcW w:w="6780" w:type="dxa"/>
          </w:tcPr>
          <w:p w14:paraId="1A89B3F3" w14:textId="77777777" w:rsidR="00383234" w:rsidRDefault="00383234" w:rsidP="006B6670">
            <w:pPr>
              <w:jc w:val="left"/>
              <w:rPr>
                <w:rFonts w:eastAsiaTheme="minorEastAsia"/>
                <w:lang w:val="en-US" w:eastAsia="zh-CN"/>
              </w:rPr>
            </w:pPr>
            <w:r>
              <w:rPr>
                <w:rFonts w:eastAsiaTheme="minorEastAsia"/>
                <w:lang w:val="en-US" w:eastAsia="zh-CN"/>
              </w:rPr>
              <w:t xml:space="preserve">Do we expect </w:t>
            </w:r>
            <w:proofErr w:type="spellStart"/>
            <w:r>
              <w:rPr>
                <w:rFonts w:eastAsiaTheme="minorEastAsia"/>
                <w:lang w:val="en-US" w:eastAsia="zh-CN"/>
              </w:rPr>
              <w:t>RedCap</w:t>
            </w:r>
            <w:proofErr w:type="spellEnd"/>
            <w:r>
              <w:rPr>
                <w:rFonts w:eastAsiaTheme="minorEastAsia"/>
                <w:lang w:val="en-US" w:eastAsia="zh-CN"/>
              </w:rPr>
              <w:t xml:space="preserve"> UE can support advanced feature like CA, URLLC? Type B repetition is more about URLLC.</w:t>
            </w:r>
          </w:p>
        </w:tc>
      </w:tr>
    </w:tbl>
    <w:p w14:paraId="22779F5A" w14:textId="77777777" w:rsidR="00193C53" w:rsidRDefault="00193C53">
      <w:pPr>
        <w:rPr>
          <w:lang w:val="en-US"/>
        </w:rPr>
      </w:pPr>
    </w:p>
    <w:p w14:paraId="622906BA" w14:textId="77777777" w:rsidR="00193C53" w:rsidRDefault="00193C53">
      <w:pPr>
        <w:rPr>
          <w:lang w:val="en-US"/>
        </w:rPr>
      </w:pPr>
    </w:p>
    <w:p w14:paraId="5AF3EEE7" w14:textId="77777777" w:rsidR="00193C53" w:rsidRDefault="000D7472">
      <w:pPr>
        <w:pStyle w:val="1"/>
        <w:numPr>
          <w:ilvl w:val="0"/>
          <w:numId w:val="0"/>
        </w:numPr>
        <w:ind w:left="1134" w:hanging="1134"/>
        <w:jc w:val="left"/>
      </w:pPr>
      <w:r>
        <w:lastRenderedPageBreak/>
        <w:t>3</w:t>
      </w:r>
      <w:r>
        <w:tab/>
        <w:t>Issue #3: Collision handling between NCD-SSB and UL transmission</w:t>
      </w:r>
    </w:p>
    <w:p w14:paraId="5B20EBE2" w14:textId="77777777"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19062062" w14:textId="77777777" w:rsidR="00193C53" w:rsidRDefault="000D7472">
      <w:pPr>
        <w:rPr>
          <w:b/>
          <w:highlight w:val="cyan"/>
        </w:rPr>
      </w:pPr>
      <w:r>
        <w:rPr>
          <w:b/>
          <w:highlight w:val="cyan"/>
        </w:rPr>
        <w:t>FL1 Medium Priority Proposal 3-1:</w:t>
      </w:r>
    </w:p>
    <w:p w14:paraId="1B151CEE"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14039B53" w14:textId="77777777" w:rsidR="00193C53" w:rsidRDefault="00193C53">
      <w:pPr>
        <w:pStyle w:val="aff0"/>
        <w:spacing w:after="0"/>
        <w:jc w:val="left"/>
        <w:rPr>
          <w:rFonts w:ascii="Times New Roman" w:hAnsi="Times New Roman" w:cs="Times New Roman"/>
          <w:sz w:val="20"/>
          <w:szCs w:val="20"/>
        </w:rPr>
      </w:pPr>
    </w:p>
    <w:tbl>
      <w:tblPr>
        <w:tblStyle w:val="af8"/>
        <w:tblW w:w="9631" w:type="dxa"/>
        <w:tblLook w:val="04A0" w:firstRow="1" w:lastRow="0" w:firstColumn="1" w:lastColumn="0" w:noHBand="0" w:noVBand="1"/>
      </w:tblPr>
      <w:tblGrid>
        <w:gridCol w:w="1479"/>
        <w:gridCol w:w="1372"/>
        <w:gridCol w:w="6780"/>
      </w:tblGrid>
      <w:tr w:rsidR="00193C53" w14:paraId="1B7AA93F" w14:textId="77777777">
        <w:tc>
          <w:tcPr>
            <w:tcW w:w="1479" w:type="dxa"/>
            <w:shd w:val="clear" w:color="auto" w:fill="D9D9D9" w:themeFill="background1" w:themeFillShade="D9"/>
          </w:tcPr>
          <w:p w14:paraId="696A6FDB"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35200F2"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BFB1C54" w14:textId="77777777" w:rsidR="00193C53" w:rsidRDefault="000D7472">
            <w:pPr>
              <w:jc w:val="left"/>
              <w:rPr>
                <w:b/>
                <w:bCs/>
                <w:lang w:val="en-US"/>
              </w:rPr>
            </w:pPr>
            <w:r>
              <w:rPr>
                <w:b/>
                <w:bCs/>
                <w:lang w:val="en-US"/>
              </w:rPr>
              <w:t>Comments</w:t>
            </w:r>
          </w:p>
        </w:tc>
      </w:tr>
      <w:tr w:rsidR="00193C53" w14:paraId="1C9395BD" w14:textId="77777777">
        <w:tc>
          <w:tcPr>
            <w:tcW w:w="1479" w:type="dxa"/>
          </w:tcPr>
          <w:p w14:paraId="4BBB8A90"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BF846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780" w:type="dxa"/>
          </w:tcPr>
          <w:p w14:paraId="7246AE24"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193C53" w14:paraId="3E1E1B60" w14:textId="77777777">
        <w:tc>
          <w:tcPr>
            <w:tcW w:w="1479" w:type="dxa"/>
          </w:tcPr>
          <w:p w14:paraId="64E43479"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21BDE45E"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CEEBEE5"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66216C96" w14:textId="77777777">
        <w:tc>
          <w:tcPr>
            <w:tcW w:w="1479" w:type="dxa"/>
          </w:tcPr>
          <w:p w14:paraId="240D16F5"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3669C1"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383E628" w14:textId="77777777" w:rsidR="00193C53" w:rsidRDefault="00193C53">
            <w:pPr>
              <w:jc w:val="left"/>
              <w:rPr>
                <w:rFonts w:eastAsiaTheme="minorEastAsia"/>
                <w:lang w:val="en-US" w:eastAsia="zh-CN"/>
              </w:rPr>
            </w:pPr>
          </w:p>
        </w:tc>
      </w:tr>
      <w:tr w:rsidR="00193C53" w14:paraId="7B4EEEE1" w14:textId="77777777">
        <w:tc>
          <w:tcPr>
            <w:tcW w:w="1479" w:type="dxa"/>
          </w:tcPr>
          <w:p w14:paraId="2B4FB173"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2B576564"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52D97449" w14:textId="77777777"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14:paraId="591A54B9" w14:textId="77777777">
        <w:tc>
          <w:tcPr>
            <w:tcW w:w="1479" w:type="dxa"/>
          </w:tcPr>
          <w:p w14:paraId="1E2F3031"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14:paraId="1358846C" w14:textId="77777777"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780" w:type="dxa"/>
          </w:tcPr>
          <w:p w14:paraId="45DCD4B0" w14:textId="77777777"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43D83948" w14:textId="77777777" w:rsidR="00193C53" w:rsidRDefault="000D7472">
            <w:pPr>
              <w:pStyle w:val="aff0"/>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14:paraId="51A8B769" w14:textId="77777777">
        <w:tc>
          <w:tcPr>
            <w:tcW w:w="1479" w:type="dxa"/>
          </w:tcPr>
          <w:p w14:paraId="623127AE" w14:textId="77777777" w:rsidR="009D4C82" w:rsidRDefault="009D4C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CC1C53" w14:textId="77777777"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780" w:type="dxa"/>
          </w:tcPr>
          <w:p w14:paraId="3B675506" w14:textId="77777777"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14:paraId="06359BDA" w14:textId="77777777" w:rsidR="009D4C82" w:rsidRDefault="009D4C82" w:rsidP="009D4C82">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7B2287" w14:paraId="3217AA17" w14:textId="77777777">
        <w:tc>
          <w:tcPr>
            <w:tcW w:w="1479" w:type="dxa"/>
          </w:tcPr>
          <w:p w14:paraId="50912058"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6A92AAB4"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7ABBA52" w14:textId="77777777" w:rsidR="007B2287" w:rsidRDefault="007B2287" w:rsidP="007B2287">
            <w:pPr>
              <w:jc w:val="left"/>
              <w:rPr>
                <w:rFonts w:eastAsiaTheme="minorEastAsia"/>
                <w:lang w:val="en-US" w:eastAsia="zh-CN"/>
              </w:rPr>
            </w:pPr>
          </w:p>
        </w:tc>
      </w:tr>
      <w:tr w:rsidR="003666E3" w14:paraId="6DA0D734" w14:textId="77777777" w:rsidTr="003666E3">
        <w:tc>
          <w:tcPr>
            <w:tcW w:w="1479" w:type="dxa"/>
          </w:tcPr>
          <w:p w14:paraId="50E50713"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7D4D521E"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A545085" w14:textId="77777777" w:rsidR="003666E3" w:rsidRDefault="003666E3" w:rsidP="00D75013">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proofErr w:type="spellStart"/>
            <w:r w:rsidRPr="001060D4">
              <w:rPr>
                <w:rFonts w:eastAsiaTheme="minorEastAsia"/>
                <w:lang w:val="en-US" w:eastAsia="zh-CN"/>
              </w:rPr>
              <w:t>ssb-PositionsInBurst</w:t>
            </w:r>
            <w:proofErr w:type="spellEnd"/>
            <w:r w:rsidRPr="001060D4">
              <w:rPr>
                <w:rFonts w:eastAsiaTheme="minorEastAsia"/>
                <w:lang w:val="en-US" w:eastAsia="zh-CN"/>
              </w:rPr>
              <w:t xml:space="preserve"> in SIB1 or in </w:t>
            </w:r>
            <w:proofErr w:type="spellStart"/>
            <w:r w:rsidRPr="001060D4">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2FA1CF77" w14:textId="77777777" w:rsidR="003666E3" w:rsidRDefault="003666E3" w:rsidP="00D75013">
            <w:pPr>
              <w:jc w:val="left"/>
              <w:rPr>
                <w:rFonts w:eastAsiaTheme="minorEastAsia"/>
                <w:lang w:val="en-US" w:eastAsia="zh-CN"/>
              </w:rPr>
            </w:pPr>
            <w:r>
              <w:rPr>
                <w:rFonts w:eastAsiaTheme="minorEastAsia"/>
                <w:lang w:val="en-US" w:eastAsia="zh-CN"/>
              </w:rPr>
              <w:t xml:space="preserve">The exact method to update the spec may be impacted by the conclusion on RAN2 </w:t>
            </w:r>
            <w:r w:rsidRPr="001060D4">
              <w:rPr>
                <w:rFonts w:eastAsiaTheme="minorEastAsia"/>
                <w:lang w:val="en-US" w:eastAsia="zh-CN"/>
              </w:rPr>
              <w:t xml:space="preserve">incoming LS (R1-2203046) on introduction of an offset to transmit CD-SSB and NCD-SSB at different times </w:t>
            </w:r>
          </w:p>
        </w:tc>
      </w:tr>
      <w:tr w:rsidR="004E7945" w14:paraId="040E8AC9" w14:textId="77777777" w:rsidTr="003666E3">
        <w:tc>
          <w:tcPr>
            <w:tcW w:w="1479" w:type="dxa"/>
          </w:tcPr>
          <w:p w14:paraId="4E6CD0F6"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3F995CF0"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8F286B" w14:textId="77777777" w:rsidR="004E7945" w:rsidRDefault="004E7945" w:rsidP="00D75013">
            <w:pPr>
              <w:jc w:val="left"/>
              <w:rPr>
                <w:rFonts w:eastAsiaTheme="minorEastAsia"/>
                <w:lang w:val="en-US" w:eastAsia="zh-CN"/>
              </w:rPr>
            </w:pPr>
          </w:p>
        </w:tc>
      </w:tr>
      <w:tr w:rsidR="009D44B2" w14:paraId="16FD096B" w14:textId="77777777" w:rsidTr="003666E3">
        <w:tc>
          <w:tcPr>
            <w:tcW w:w="1479" w:type="dxa"/>
          </w:tcPr>
          <w:p w14:paraId="3CEEE283"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749CD9"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BB201D5" w14:textId="77777777" w:rsidR="009D44B2" w:rsidRDefault="009D44B2" w:rsidP="00D75013">
            <w:pPr>
              <w:jc w:val="left"/>
              <w:rPr>
                <w:rFonts w:eastAsiaTheme="minorEastAsia"/>
                <w:lang w:val="en-US" w:eastAsia="zh-CN"/>
              </w:rPr>
            </w:pPr>
          </w:p>
        </w:tc>
      </w:tr>
      <w:tr w:rsidR="00681E70" w14:paraId="4ECB4F47" w14:textId="77777777" w:rsidTr="003666E3">
        <w:tc>
          <w:tcPr>
            <w:tcW w:w="1479" w:type="dxa"/>
          </w:tcPr>
          <w:p w14:paraId="045F1AD4" w14:textId="77777777" w:rsidR="00681E70" w:rsidRDefault="00681E70" w:rsidP="00681E70">
            <w:pPr>
              <w:jc w:val="left"/>
              <w:rPr>
                <w:rFonts w:eastAsia="Yu Mincho"/>
                <w:lang w:val="en-US" w:eastAsia="ja-JP"/>
              </w:rPr>
            </w:pPr>
            <w:r>
              <w:rPr>
                <w:rFonts w:eastAsia="Yu Mincho"/>
                <w:lang w:val="en-US" w:eastAsia="ja-JP"/>
              </w:rPr>
              <w:lastRenderedPageBreak/>
              <w:t>Ericsson</w:t>
            </w:r>
          </w:p>
        </w:tc>
        <w:tc>
          <w:tcPr>
            <w:tcW w:w="1372" w:type="dxa"/>
          </w:tcPr>
          <w:p w14:paraId="4F94D908" w14:textId="77777777" w:rsidR="00681E70" w:rsidRDefault="00681E70" w:rsidP="00681E70">
            <w:pPr>
              <w:tabs>
                <w:tab w:val="left" w:pos="551"/>
              </w:tabs>
              <w:jc w:val="left"/>
              <w:rPr>
                <w:rFonts w:eastAsia="Yu Mincho"/>
                <w:lang w:val="en-US" w:eastAsia="ja-JP"/>
              </w:rPr>
            </w:pPr>
          </w:p>
        </w:tc>
        <w:tc>
          <w:tcPr>
            <w:tcW w:w="6780" w:type="dxa"/>
          </w:tcPr>
          <w:p w14:paraId="1C56F395" w14:textId="77777777" w:rsidR="00681E70" w:rsidRDefault="00681E70" w:rsidP="00681E70">
            <w:pPr>
              <w:jc w:val="left"/>
              <w:rPr>
                <w:rFonts w:eastAsiaTheme="minorEastAsia"/>
                <w:lang w:val="en-US" w:eastAsia="zh-CN"/>
              </w:rPr>
            </w:pPr>
            <w:r>
              <w:rPr>
                <w:rFonts w:eastAsiaTheme="minorEastAsia"/>
                <w:lang w:val="en-US" w:eastAsia="zh-CN"/>
              </w:rPr>
              <w:t>It seems ok</w:t>
            </w:r>
            <w:r w:rsidRPr="79F96848">
              <w:rPr>
                <w:rFonts w:eastAsiaTheme="minorEastAsia"/>
                <w:lang w:val="en-US" w:eastAsia="zh-CN"/>
              </w:rPr>
              <w:t xml:space="preserve"> to treat them in the same way for collision handling.</w:t>
            </w:r>
          </w:p>
        </w:tc>
      </w:tr>
      <w:tr w:rsidR="0042713B" w14:paraId="25776A90" w14:textId="77777777" w:rsidTr="003666E3">
        <w:tc>
          <w:tcPr>
            <w:tcW w:w="1479" w:type="dxa"/>
          </w:tcPr>
          <w:p w14:paraId="68AD40D0" w14:textId="77777777" w:rsidR="0042713B" w:rsidRDefault="0042713B" w:rsidP="000137D6">
            <w:pPr>
              <w:jc w:val="left"/>
              <w:rPr>
                <w:rFonts w:eastAsia="Yu Mincho"/>
                <w:lang w:val="en-US" w:eastAsia="ja-JP"/>
              </w:rPr>
            </w:pPr>
            <w:r>
              <w:rPr>
                <w:rFonts w:eastAsia="Yu Mincho"/>
                <w:lang w:val="en-US" w:eastAsia="ja-JP"/>
              </w:rPr>
              <w:t>CMCC</w:t>
            </w:r>
          </w:p>
        </w:tc>
        <w:tc>
          <w:tcPr>
            <w:tcW w:w="1372" w:type="dxa"/>
          </w:tcPr>
          <w:p w14:paraId="599C6C96" w14:textId="77777777" w:rsidR="0042713B" w:rsidRDefault="0042713B" w:rsidP="000137D6">
            <w:pPr>
              <w:tabs>
                <w:tab w:val="left" w:pos="551"/>
              </w:tabs>
              <w:jc w:val="left"/>
              <w:rPr>
                <w:rFonts w:eastAsia="Yu Mincho"/>
                <w:lang w:val="en-US" w:eastAsia="ja-JP"/>
              </w:rPr>
            </w:pPr>
            <w:r>
              <w:rPr>
                <w:rFonts w:eastAsia="Yu Mincho"/>
                <w:lang w:val="en-US" w:eastAsia="ja-JP"/>
              </w:rPr>
              <w:t>Y</w:t>
            </w:r>
          </w:p>
        </w:tc>
        <w:tc>
          <w:tcPr>
            <w:tcW w:w="6780" w:type="dxa"/>
          </w:tcPr>
          <w:p w14:paraId="60FEAE73" w14:textId="77777777" w:rsidR="0042713B" w:rsidRDefault="0042713B" w:rsidP="00681E70">
            <w:pPr>
              <w:jc w:val="left"/>
              <w:rPr>
                <w:rFonts w:eastAsiaTheme="minorEastAsia"/>
                <w:lang w:val="en-US" w:eastAsia="zh-CN"/>
              </w:rPr>
            </w:pPr>
          </w:p>
        </w:tc>
      </w:tr>
      <w:tr w:rsidR="00383234" w14:paraId="228135A9" w14:textId="77777777" w:rsidTr="003666E3">
        <w:tc>
          <w:tcPr>
            <w:tcW w:w="1479" w:type="dxa"/>
          </w:tcPr>
          <w:p w14:paraId="6F43D9B4" w14:textId="724D3A8C" w:rsidR="00383234" w:rsidRDefault="00383234" w:rsidP="000137D6">
            <w:pPr>
              <w:jc w:val="left"/>
              <w:rPr>
                <w:rFonts w:eastAsia="Yu Mincho"/>
                <w:lang w:val="en-US" w:eastAsia="ja-JP"/>
              </w:rPr>
            </w:pPr>
            <w:r>
              <w:rPr>
                <w:rFonts w:eastAsia="Yu Mincho"/>
                <w:lang w:val="en-US" w:eastAsia="ja-JP"/>
              </w:rPr>
              <w:t>OPPO</w:t>
            </w:r>
          </w:p>
        </w:tc>
        <w:tc>
          <w:tcPr>
            <w:tcW w:w="1372" w:type="dxa"/>
          </w:tcPr>
          <w:p w14:paraId="1903B233" w14:textId="17CC0605" w:rsidR="00383234" w:rsidRDefault="00383234" w:rsidP="000137D6">
            <w:pPr>
              <w:tabs>
                <w:tab w:val="left" w:pos="551"/>
              </w:tabs>
              <w:jc w:val="left"/>
              <w:rPr>
                <w:rFonts w:eastAsia="Yu Mincho"/>
                <w:lang w:val="en-US" w:eastAsia="ja-JP"/>
              </w:rPr>
            </w:pPr>
            <w:r>
              <w:rPr>
                <w:rFonts w:eastAsia="Yu Mincho"/>
                <w:lang w:val="en-US" w:eastAsia="ja-JP"/>
              </w:rPr>
              <w:t>Y</w:t>
            </w:r>
          </w:p>
        </w:tc>
        <w:tc>
          <w:tcPr>
            <w:tcW w:w="6780" w:type="dxa"/>
          </w:tcPr>
          <w:p w14:paraId="3DD7FFE8" w14:textId="1BEB5D41" w:rsidR="00383234" w:rsidRDefault="00383234" w:rsidP="00681E70">
            <w:pPr>
              <w:jc w:val="left"/>
              <w:rPr>
                <w:rFonts w:eastAsiaTheme="minorEastAsia"/>
                <w:lang w:val="en-US" w:eastAsia="zh-CN"/>
              </w:rPr>
            </w:pPr>
            <w:r>
              <w:rPr>
                <w:rFonts w:eastAsiaTheme="minorEastAsia"/>
                <w:lang w:val="en-US" w:eastAsia="zh-CN"/>
              </w:rPr>
              <w:t>May not need spec change.</w:t>
            </w:r>
          </w:p>
        </w:tc>
      </w:tr>
    </w:tbl>
    <w:p w14:paraId="713FE8A8" w14:textId="77777777" w:rsidR="00193C53" w:rsidRDefault="00193C53">
      <w:pPr>
        <w:rPr>
          <w:lang w:val="en-US"/>
        </w:rPr>
      </w:pPr>
    </w:p>
    <w:p w14:paraId="3BCD66C6" w14:textId="77777777" w:rsidR="00193C53" w:rsidRDefault="000D7472">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93C53" w14:paraId="7F9DAB37" w14:textId="77777777">
        <w:trPr>
          <w:trHeight w:val="450"/>
        </w:trPr>
        <w:tc>
          <w:tcPr>
            <w:tcW w:w="704" w:type="dxa"/>
            <w:shd w:val="clear" w:color="auto" w:fill="FFFFFF"/>
            <w:tcMar>
              <w:top w:w="0" w:type="dxa"/>
              <w:left w:w="70" w:type="dxa"/>
              <w:bottom w:w="0" w:type="dxa"/>
              <w:right w:w="70" w:type="dxa"/>
            </w:tcMar>
          </w:tcPr>
          <w:p w14:paraId="51EC8994" w14:textId="77777777" w:rsidR="00193C53" w:rsidRDefault="000D7472">
            <w:pPr>
              <w:jc w:val="left"/>
              <w:rPr>
                <w:lang w:val="en-US" w:eastAsia="sv-SE"/>
              </w:rPr>
            </w:pPr>
            <w:r>
              <w:rPr>
                <w:lang w:val="en-US"/>
              </w:rPr>
              <w:t>[1]</w:t>
            </w:r>
          </w:p>
        </w:tc>
        <w:tc>
          <w:tcPr>
            <w:tcW w:w="1456" w:type="dxa"/>
            <w:tcMar>
              <w:top w:w="0" w:type="dxa"/>
              <w:left w:w="70" w:type="dxa"/>
              <w:bottom w:w="0" w:type="dxa"/>
              <w:right w:w="70" w:type="dxa"/>
            </w:tcMar>
          </w:tcPr>
          <w:p w14:paraId="7A66CFD3" w14:textId="77777777" w:rsidR="00193C53" w:rsidRDefault="00CA553D">
            <w:pPr>
              <w:jc w:val="left"/>
              <w:rPr>
                <w:color w:val="0000FF"/>
                <w:u w:val="single"/>
                <w:lang w:val="en-US"/>
              </w:rPr>
            </w:pPr>
            <w:hyperlink r:id="rId13" w:history="1">
              <w:r w:rsidR="000D7472">
                <w:rPr>
                  <w:rStyle w:val="afc"/>
                  <w:color w:val="0000FF"/>
                  <w:lang w:val="en-US"/>
                </w:rPr>
                <w:t>RP-220966</w:t>
              </w:r>
            </w:hyperlink>
          </w:p>
        </w:tc>
        <w:tc>
          <w:tcPr>
            <w:tcW w:w="4921" w:type="dxa"/>
            <w:tcMar>
              <w:top w:w="0" w:type="dxa"/>
              <w:left w:w="70" w:type="dxa"/>
              <w:bottom w:w="0" w:type="dxa"/>
              <w:right w:w="70" w:type="dxa"/>
            </w:tcMar>
          </w:tcPr>
          <w:p w14:paraId="553FC26B" w14:textId="77777777"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A126AF3" w14:textId="77777777" w:rsidR="00193C53" w:rsidRDefault="000D7472">
            <w:pPr>
              <w:jc w:val="left"/>
              <w:rPr>
                <w:lang w:val="en-US"/>
              </w:rPr>
            </w:pPr>
            <w:r>
              <w:rPr>
                <w:lang w:val="en-US"/>
              </w:rPr>
              <w:t>Ericsson</w:t>
            </w:r>
          </w:p>
        </w:tc>
      </w:tr>
      <w:tr w:rsidR="00193C53" w14:paraId="2232E392" w14:textId="77777777">
        <w:trPr>
          <w:trHeight w:val="450"/>
        </w:trPr>
        <w:tc>
          <w:tcPr>
            <w:tcW w:w="704" w:type="dxa"/>
            <w:shd w:val="clear" w:color="auto" w:fill="FFFFFF"/>
            <w:tcMar>
              <w:top w:w="0" w:type="dxa"/>
              <w:left w:w="70" w:type="dxa"/>
              <w:bottom w:w="0" w:type="dxa"/>
              <w:right w:w="70" w:type="dxa"/>
            </w:tcMar>
          </w:tcPr>
          <w:p w14:paraId="5EBE4CFF" w14:textId="77777777"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14:paraId="459CC1C1" w14:textId="77777777" w:rsidR="00193C53" w:rsidRDefault="00CA553D">
            <w:pPr>
              <w:jc w:val="left"/>
              <w:rPr>
                <w:color w:val="0000FF"/>
                <w:u w:val="single"/>
                <w:lang w:val="en-US"/>
              </w:rPr>
            </w:pPr>
            <w:hyperlink r:id="rId14" w:history="1">
              <w:r w:rsidR="000D7472">
                <w:rPr>
                  <w:rStyle w:val="afc"/>
                  <w:color w:val="0000FF"/>
                  <w:lang w:val="en-US"/>
                </w:rPr>
                <w:t>R1-2202535</w:t>
              </w:r>
            </w:hyperlink>
          </w:p>
        </w:tc>
        <w:tc>
          <w:tcPr>
            <w:tcW w:w="4921" w:type="dxa"/>
            <w:tcMar>
              <w:top w:w="0" w:type="dxa"/>
              <w:left w:w="70" w:type="dxa"/>
              <w:bottom w:w="0" w:type="dxa"/>
              <w:right w:w="70" w:type="dxa"/>
            </w:tcMar>
          </w:tcPr>
          <w:p w14:paraId="29C1F144" w14:textId="77777777" w:rsidR="00193C53" w:rsidRDefault="000D7472">
            <w:pPr>
              <w:jc w:val="left"/>
              <w:rPr>
                <w:lang w:val="en-US"/>
              </w:rPr>
            </w:pPr>
            <w:r>
              <w:rPr>
                <w:lang w:val="en-US"/>
              </w:rPr>
              <w:t>RAN1 agreements for Rel-17 NR RedCap</w:t>
            </w:r>
          </w:p>
        </w:tc>
        <w:tc>
          <w:tcPr>
            <w:tcW w:w="2551" w:type="dxa"/>
            <w:tcMar>
              <w:top w:w="0" w:type="dxa"/>
              <w:left w:w="70" w:type="dxa"/>
              <w:bottom w:w="0" w:type="dxa"/>
              <w:right w:w="70" w:type="dxa"/>
            </w:tcMar>
          </w:tcPr>
          <w:p w14:paraId="1051839D" w14:textId="77777777" w:rsidR="00193C53" w:rsidRDefault="000D7472">
            <w:pPr>
              <w:jc w:val="left"/>
              <w:rPr>
                <w:lang w:val="en-US"/>
              </w:rPr>
            </w:pPr>
            <w:r>
              <w:rPr>
                <w:lang w:val="en-US"/>
              </w:rPr>
              <w:t>Rapporteur (Ericsson)</w:t>
            </w:r>
          </w:p>
        </w:tc>
      </w:tr>
      <w:tr w:rsidR="00193C53" w14:paraId="2A931BBC" w14:textId="77777777">
        <w:trPr>
          <w:trHeight w:val="450"/>
        </w:trPr>
        <w:tc>
          <w:tcPr>
            <w:tcW w:w="704" w:type="dxa"/>
            <w:shd w:val="clear" w:color="auto" w:fill="FFFFFF"/>
            <w:tcMar>
              <w:top w:w="0" w:type="dxa"/>
              <w:left w:w="70" w:type="dxa"/>
              <w:bottom w:w="0" w:type="dxa"/>
              <w:right w:w="70" w:type="dxa"/>
            </w:tcMar>
          </w:tcPr>
          <w:p w14:paraId="15512119" w14:textId="77777777"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14:paraId="646F7361" w14:textId="77777777" w:rsidR="00193C53" w:rsidRDefault="00CA553D">
            <w:pPr>
              <w:jc w:val="left"/>
              <w:rPr>
                <w:lang w:val="en-US"/>
              </w:rPr>
            </w:pPr>
            <w:hyperlink r:id="rId15" w:history="1">
              <w:r w:rsidR="000D7472">
                <w:rPr>
                  <w:rStyle w:val="afc"/>
                  <w:color w:val="0000FF"/>
                  <w:lang w:val="en-US" w:eastAsia="sv-SE"/>
                </w:rPr>
                <w:t>R1-2203053</w:t>
              </w:r>
            </w:hyperlink>
          </w:p>
        </w:tc>
        <w:tc>
          <w:tcPr>
            <w:tcW w:w="4921" w:type="dxa"/>
            <w:tcMar>
              <w:top w:w="0" w:type="dxa"/>
              <w:left w:w="70" w:type="dxa"/>
              <w:bottom w:w="0" w:type="dxa"/>
              <w:right w:w="70" w:type="dxa"/>
            </w:tcMar>
          </w:tcPr>
          <w:p w14:paraId="22AA2C07" w14:textId="77777777" w:rsidR="00193C53" w:rsidRDefault="000D7472">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7567CF92" w14:textId="77777777" w:rsidR="00193C53" w:rsidRDefault="000D7472">
            <w:pPr>
              <w:jc w:val="left"/>
              <w:rPr>
                <w:lang w:val="en-US"/>
              </w:rPr>
            </w:pPr>
            <w:r>
              <w:rPr>
                <w:rFonts w:eastAsia="Times New Roman"/>
                <w:lang w:eastAsia="sv-SE"/>
              </w:rPr>
              <w:t>Futurewei</w:t>
            </w:r>
          </w:p>
        </w:tc>
      </w:tr>
      <w:tr w:rsidR="00193C53" w14:paraId="191A346B" w14:textId="77777777">
        <w:trPr>
          <w:trHeight w:val="450"/>
        </w:trPr>
        <w:tc>
          <w:tcPr>
            <w:tcW w:w="704" w:type="dxa"/>
            <w:shd w:val="clear" w:color="auto" w:fill="FFFFFF"/>
            <w:tcMar>
              <w:top w:w="0" w:type="dxa"/>
              <w:left w:w="70" w:type="dxa"/>
              <w:bottom w:w="0" w:type="dxa"/>
              <w:right w:w="70" w:type="dxa"/>
            </w:tcMar>
          </w:tcPr>
          <w:p w14:paraId="689BD356" w14:textId="77777777"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14:paraId="3D07747E" w14:textId="77777777" w:rsidR="00193C53" w:rsidRDefault="00CA553D">
            <w:pPr>
              <w:jc w:val="left"/>
              <w:rPr>
                <w:rStyle w:val="afc"/>
                <w:color w:val="0000FF"/>
                <w:lang w:eastAsia="sv-SE"/>
              </w:rPr>
            </w:pPr>
            <w:hyperlink r:id="rId16" w:history="1">
              <w:r w:rsidR="000D7472">
                <w:rPr>
                  <w:rStyle w:val="afc"/>
                  <w:color w:val="0000FF"/>
                  <w:lang w:val="en-US" w:eastAsia="sv-SE"/>
                </w:rPr>
                <w:t>R1-2203109</w:t>
              </w:r>
            </w:hyperlink>
          </w:p>
        </w:tc>
        <w:tc>
          <w:tcPr>
            <w:tcW w:w="4921" w:type="dxa"/>
            <w:tcMar>
              <w:top w:w="0" w:type="dxa"/>
              <w:left w:w="70" w:type="dxa"/>
              <w:bottom w:w="0" w:type="dxa"/>
              <w:right w:w="70" w:type="dxa"/>
            </w:tcMar>
          </w:tcPr>
          <w:p w14:paraId="620CCEFA"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06D386B" w14:textId="77777777" w:rsidR="00193C53" w:rsidRDefault="000D7472">
            <w:pPr>
              <w:jc w:val="left"/>
              <w:rPr>
                <w:lang w:val="en-US"/>
              </w:rPr>
            </w:pPr>
            <w:r>
              <w:rPr>
                <w:rFonts w:eastAsia="Times New Roman"/>
                <w:lang w:eastAsia="sv-SE"/>
              </w:rPr>
              <w:t>Huawei, HiSilicon</w:t>
            </w:r>
          </w:p>
        </w:tc>
      </w:tr>
      <w:tr w:rsidR="00193C53" w14:paraId="39E8035B" w14:textId="77777777">
        <w:trPr>
          <w:trHeight w:val="450"/>
        </w:trPr>
        <w:tc>
          <w:tcPr>
            <w:tcW w:w="704" w:type="dxa"/>
            <w:shd w:val="clear" w:color="auto" w:fill="FFFFFF"/>
            <w:tcMar>
              <w:top w:w="0" w:type="dxa"/>
              <w:left w:w="70" w:type="dxa"/>
              <w:bottom w:w="0" w:type="dxa"/>
              <w:right w:w="70" w:type="dxa"/>
            </w:tcMar>
          </w:tcPr>
          <w:p w14:paraId="1D59B4A8" w14:textId="77777777"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14:paraId="157444F6" w14:textId="77777777" w:rsidR="00193C53" w:rsidRDefault="00CA553D">
            <w:pPr>
              <w:jc w:val="left"/>
              <w:rPr>
                <w:rStyle w:val="afc"/>
                <w:color w:val="0000FF"/>
                <w:lang w:eastAsia="sv-SE"/>
              </w:rPr>
            </w:pPr>
            <w:hyperlink r:id="rId17" w:history="1">
              <w:r w:rsidR="000D7472">
                <w:rPr>
                  <w:rStyle w:val="afc"/>
                  <w:color w:val="0000FF"/>
                  <w:lang w:val="en-US" w:eastAsia="sv-SE"/>
                </w:rPr>
                <w:t>R1-2203114</w:t>
              </w:r>
            </w:hyperlink>
          </w:p>
        </w:tc>
        <w:tc>
          <w:tcPr>
            <w:tcW w:w="4921" w:type="dxa"/>
            <w:tcMar>
              <w:top w:w="0" w:type="dxa"/>
              <w:left w:w="70" w:type="dxa"/>
              <w:bottom w:w="0" w:type="dxa"/>
              <w:right w:w="70" w:type="dxa"/>
            </w:tcMar>
          </w:tcPr>
          <w:p w14:paraId="28864020" w14:textId="77777777" w:rsidR="00193C53" w:rsidRDefault="000D7472">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156CC4A" w14:textId="77777777" w:rsidR="00193C53" w:rsidRDefault="000D7472">
            <w:pPr>
              <w:jc w:val="left"/>
              <w:rPr>
                <w:lang w:val="en-US"/>
              </w:rPr>
            </w:pPr>
            <w:r>
              <w:rPr>
                <w:rFonts w:eastAsia="Times New Roman"/>
                <w:lang w:eastAsia="sv-SE"/>
              </w:rPr>
              <w:t>Ericsson</w:t>
            </w:r>
          </w:p>
        </w:tc>
      </w:tr>
      <w:tr w:rsidR="00193C53" w14:paraId="2756ECF9" w14:textId="77777777">
        <w:trPr>
          <w:trHeight w:val="450"/>
        </w:trPr>
        <w:tc>
          <w:tcPr>
            <w:tcW w:w="704" w:type="dxa"/>
            <w:shd w:val="clear" w:color="auto" w:fill="FFFFFF"/>
            <w:tcMar>
              <w:top w:w="0" w:type="dxa"/>
              <w:left w:w="70" w:type="dxa"/>
              <w:bottom w:w="0" w:type="dxa"/>
              <w:right w:w="70" w:type="dxa"/>
            </w:tcMar>
          </w:tcPr>
          <w:p w14:paraId="14D5970C" w14:textId="77777777"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14:paraId="61106ACB" w14:textId="77777777" w:rsidR="00193C53" w:rsidRDefault="00CA553D">
            <w:pPr>
              <w:jc w:val="left"/>
              <w:rPr>
                <w:rStyle w:val="afc"/>
                <w:color w:val="0000FF"/>
                <w:lang w:eastAsia="sv-SE"/>
              </w:rPr>
            </w:pPr>
            <w:hyperlink r:id="rId18" w:history="1">
              <w:r w:rsidR="000D7472">
                <w:rPr>
                  <w:rStyle w:val="afc"/>
                  <w:color w:val="0000FF"/>
                  <w:lang w:val="en-US" w:eastAsia="sv-SE"/>
                </w:rPr>
                <w:t>R1-2203115</w:t>
              </w:r>
            </w:hyperlink>
          </w:p>
        </w:tc>
        <w:tc>
          <w:tcPr>
            <w:tcW w:w="4921" w:type="dxa"/>
            <w:tcMar>
              <w:top w:w="0" w:type="dxa"/>
              <w:left w:w="70" w:type="dxa"/>
              <w:bottom w:w="0" w:type="dxa"/>
              <w:right w:w="70" w:type="dxa"/>
            </w:tcMar>
          </w:tcPr>
          <w:p w14:paraId="4DDDD9DE" w14:textId="77777777" w:rsidR="00193C53" w:rsidRDefault="000D7472">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2FBF79C" w14:textId="77777777" w:rsidR="00193C53" w:rsidRDefault="000D7472">
            <w:pPr>
              <w:jc w:val="left"/>
              <w:rPr>
                <w:lang w:val="en-US"/>
              </w:rPr>
            </w:pPr>
            <w:r>
              <w:rPr>
                <w:rFonts w:eastAsia="Times New Roman"/>
                <w:lang w:eastAsia="sv-SE"/>
              </w:rPr>
              <w:t>Ericsson</w:t>
            </w:r>
          </w:p>
        </w:tc>
      </w:tr>
      <w:tr w:rsidR="00193C53" w14:paraId="09A9A7F4" w14:textId="77777777">
        <w:trPr>
          <w:trHeight w:val="450"/>
        </w:trPr>
        <w:tc>
          <w:tcPr>
            <w:tcW w:w="704" w:type="dxa"/>
            <w:shd w:val="clear" w:color="auto" w:fill="FFFFFF"/>
            <w:tcMar>
              <w:top w:w="0" w:type="dxa"/>
              <w:left w:w="70" w:type="dxa"/>
              <w:bottom w:w="0" w:type="dxa"/>
              <w:right w:w="70" w:type="dxa"/>
            </w:tcMar>
          </w:tcPr>
          <w:p w14:paraId="4CCDC301" w14:textId="77777777" w:rsidR="00193C53" w:rsidRDefault="000D7472">
            <w:pPr>
              <w:jc w:val="left"/>
              <w:rPr>
                <w:lang w:val="en-US"/>
              </w:rPr>
            </w:pPr>
            <w:r>
              <w:rPr>
                <w:color w:val="000000"/>
                <w:lang w:val="en-US"/>
              </w:rPr>
              <w:t>[7]</w:t>
            </w:r>
          </w:p>
        </w:tc>
        <w:tc>
          <w:tcPr>
            <w:tcW w:w="1456" w:type="dxa"/>
            <w:tcMar>
              <w:top w:w="0" w:type="dxa"/>
              <w:left w:w="70" w:type="dxa"/>
              <w:bottom w:w="0" w:type="dxa"/>
              <w:right w:w="70" w:type="dxa"/>
            </w:tcMar>
          </w:tcPr>
          <w:p w14:paraId="0CBEE032" w14:textId="77777777" w:rsidR="00193C53" w:rsidRDefault="00CA553D">
            <w:pPr>
              <w:jc w:val="left"/>
              <w:rPr>
                <w:rStyle w:val="afc"/>
                <w:color w:val="0000FF"/>
                <w:lang w:eastAsia="sv-SE"/>
              </w:rPr>
            </w:pPr>
            <w:hyperlink r:id="rId19" w:history="1">
              <w:r w:rsidR="000D7472">
                <w:rPr>
                  <w:rStyle w:val="afc"/>
                  <w:color w:val="0000FF"/>
                  <w:lang w:val="en-US" w:eastAsia="sv-SE"/>
                </w:rPr>
                <w:t>R1-2203307</w:t>
              </w:r>
            </w:hyperlink>
          </w:p>
        </w:tc>
        <w:tc>
          <w:tcPr>
            <w:tcW w:w="4921" w:type="dxa"/>
            <w:tcMar>
              <w:top w:w="0" w:type="dxa"/>
              <w:left w:w="70" w:type="dxa"/>
              <w:bottom w:w="0" w:type="dxa"/>
              <w:right w:w="70" w:type="dxa"/>
            </w:tcMar>
          </w:tcPr>
          <w:p w14:paraId="11ABA80C" w14:textId="77777777"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15A8B96" w14:textId="77777777" w:rsidR="00193C53" w:rsidRDefault="000D7472">
            <w:pPr>
              <w:jc w:val="left"/>
              <w:rPr>
                <w:lang w:val="en-US"/>
              </w:rPr>
            </w:pPr>
            <w:r>
              <w:rPr>
                <w:rFonts w:eastAsia="Times New Roman"/>
                <w:lang w:eastAsia="sv-SE"/>
              </w:rPr>
              <w:t>Spreadtrum Communications</w:t>
            </w:r>
          </w:p>
        </w:tc>
      </w:tr>
      <w:tr w:rsidR="00193C53" w14:paraId="03629620" w14:textId="77777777">
        <w:trPr>
          <w:trHeight w:val="450"/>
        </w:trPr>
        <w:tc>
          <w:tcPr>
            <w:tcW w:w="704" w:type="dxa"/>
            <w:shd w:val="clear" w:color="auto" w:fill="FFFFFF"/>
            <w:tcMar>
              <w:top w:w="0" w:type="dxa"/>
              <w:left w:w="70" w:type="dxa"/>
              <w:bottom w:w="0" w:type="dxa"/>
              <w:right w:w="70" w:type="dxa"/>
            </w:tcMar>
          </w:tcPr>
          <w:p w14:paraId="4C9CE06E" w14:textId="77777777"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14:paraId="395AC86C" w14:textId="77777777" w:rsidR="00193C53" w:rsidRDefault="00CA553D">
            <w:pPr>
              <w:jc w:val="left"/>
              <w:rPr>
                <w:rStyle w:val="afc"/>
                <w:color w:val="0000FF"/>
                <w:lang w:eastAsia="sv-SE"/>
              </w:rPr>
            </w:pPr>
            <w:hyperlink r:id="rId20" w:history="1">
              <w:r w:rsidR="000D7472">
                <w:rPr>
                  <w:rStyle w:val="afc"/>
                  <w:color w:val="0000FF"/>
                  <w:lang w:val="en-US" w:eastAsia="sv-SE"/>
                </w:rPr>
                <w:t>R1-2203438</w:t>
              </w:r>
            </w:hyperlink>
          </w:p>
        </w:tc>
        <w:tc>
          <w:tcPr>
            <w:tcW w:w="4921" w:type="dxa"/>
            <w:tcMar>
              <w:top w:w="0" w:type="dxa"/>
              <w:left w:w="70" w:type="dxa"/>
              <w:bottom w:w="0" w:type="dxa"/>
              <w:right w:w="70" w:type="dxa"/>
            </w:tcMar>
          </w:tcPr>
          <w:p w14:paraId="6AC79AF8" w14:textId="77777777" w:rsidR="00193C53" w:rsidRDefault="000D7472">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0690FDBB" w14:textId="77777777" w:rsidR="00193C53" w:rsidRDefault="000D7472">
            <w:pPr>
              <w:jc w:val="left"/>
              <w:rPr>
                <w:lang w:val="en-US"/>
              </w:rPr>
            </w:pPr>
            <w:r>
              <w:rPr>
                <w:rFonts w:eastAsia="Times New Roman"/>
                <w:lang w:eastAsia="sv-SE"/>
              </w:rPr>
              <w:t>CATT</w:t>
            </w:r>
          </w:p>
        </w:tc>
      </w:tr>
      <w:tr w:rsidR="00193C53" w14:paraId="0812F973" w14:textId="77777777">
        <w:trPr>
          <w:trHeight w:val="450"/>
        </w:trPr>
        <w:tc>
          <w:tcPr>
            <w:tcW w:w="704" w:type="dxa"/>
            <w:shd w:val="clear" w:color="auto" w:fill="FFFFFF"/>
            <w:tcMar>
              <w:top w:w="0" w:type="dxa"/>
              <w:left w:w="70" w:type="dxa"/>
              <w:bottom w:w="0" w:type="dxa"/>
              <w:right w:w="70" w:type="dxa"/>
            </w:tcMar>
          </w:tcPr>
          <w:p w14:paraId="7825FD06" w14:textId="77777777"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14:paraId="6468C03F" w14:textId="77777777" w:rsidR="00193C53" w:rsidRDefault="00CA553D">
            <w:pPr>
              <w:jc w:val="left"/>
              <w:rPr>
                <w:rStyle w:val="afc"/>
                <w:color w:val="0000FF"/>
                <w:lang w:eastAsia="sv-SE"/>
              </w:rPr>
            </w:pPr>
            <w:hyperlink r:id="rId21" w:history="1">
              <w:r w:rsidR="000D7472">
                <w:rPr>
                  <w:rStyle w:val="afc"/>
                  <w:color w:val="0000FF"/>
                  <w:lang w:val="en-US" w:eastAsia="sv-SE"/>
                </w:rPr>
                <w:t>R1-2203517</w:t>
              </w:r>
            </w:hyperlink>
          </w:p>
        </w:tc>
        <w:tc>
          <w:tcPr>
            <w:tcW w:w="4921" w:type="dxa"/>
            <w:tcMar>
              <w:top w:w="0" w:type="dxa"/>
              <w:left w:w="70" w:type="dxa"/>
              <w:bottom w:w="0" w:type="dxa"/>
              <w:right w:w="70" w:type="dxa"/>
            </w:tcMar>
          </w:tcPr>
          <w:p w14:paraId="21A40E79" w14:textId="77777777"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DCC0CC7" w14:textId="77777777" w:rsidR="00193C53" w:rsidRDefault="000D7472">
            <w:pPr>
              <w:jc w:val="left"/>
              <w:rPr>
                <w:lang w:val="en-US"/>
              </w:rPr>
            </w:pPr>
            <w:r>
              <w:rPr>
                <w:rFonts w:eastAsia="Times New Roman"/>
                <w:lang w:eastAsia="sv-SE"/>
              </w:rPr>
              <w:t>Vivo, Guangdong Genius</w:t>
            </w:r>
          </w:p>
        </w:tc>
      </w:tr>
      <w:tr w:rsidR="00193C53" w14:paraId="0BC43AD3" w14:textId="77777777">
        <w:trPr>
          <w:trHeight w:val="450"/>
        </w:trPr>
        <w:tc>
          <w:tcPr>
            <w:tcW w:w="704" w:type="dxa"/>
            <w:shd w:val="clear" w:color="auto" w:fill="FFFFFF"/>
            <w:tcMar>
              <w:top w:w="0" w:type="dxa"/>
              <w:left w:w="70" w:type="dxa"/>
              <w:bottom w:w="0" w:type="dxa"/>
              <w:right w:w="70" w:type="dxa"/>
            </w:tcMar>
          </w:tcPr>
          <w:p w14:paraId="5AF86B5F" w14:textId="77777777"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14:paraId="073BF701" w14:textId="77777777" w:rsidR="00193C53" w:rsidRDefault="00CA553D">
            <w:pPr>
              <w:jc w:val="left"/>
              <w:rPr>
                <w:rStyle w:val="afc"/>
                <w:color w:val="0000FF"/>
                <w:lang w:eastAsia="sv-SE"/>
              </w:rPr>
            </w:pPr>
            <w:hyperlink r:id="rId22" w:history="1">
              <w:r w:rsidR="000D7472">
                <w:rPr>
                  <w:rStyle w:val="afc"/>
                  <w:color w:val="0000FF"/>
                  <w:lang w:val="en-US" w:eastAsia="sv-SE"/>
                </w:rPr>
                <w:t>R1-2203518</w:t>
              </w:r>
            </w:hyperlink>
          </w:p>
        </w:tc>
        <w:tc>
          <w:tcPr>
            <w:tcW w:w="4921" w:type="dxa"/>
            <w:tcMar>
              <w:top w:w="0" w:type="dxa"/>
              <w:left w:w="70" w:type="dxa"/>
              <w:bottom w:w="0" w:type="dxa"/>
              <w:right w:w="70" w:type="dxa"/>
            </w:tcMar>
          </w:tcPr>
          <w:p w14:paraId="227F8C86" w14:textId="77777777" w:rsidR="00193C53" w:rsidRDefault="000D7472">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23EBC23" w14:textId="77777777" w:rsidR="00193C53" w:rsidRDefault="000D7472">
            <w:pPr>
              <w:jc w:val="left"/>
              <w:rPr>
                <w:lang w:val="en-US"/>
              </w:rPr>
            </w:pPr>
            <w:r>
              <w:rPr>
                <w:rFonts w:eastAsia="Times New Roman"/>
                <w:lang w:eastAsia="sv-SE"/>
              </w:rPr>
              <w:t>Vivo, Guangdong Genius</w:t>
            </w:r>
          </w:p>
        </w:tc>
      </w:tr>
      <w:tr w:rsidR="00193C53" w14:paraId="5F7C39E0" w14:textId="77777777">
        <w:trPr>
          <w:trHeight w:val="450"/>
        </w:trPr>
        <w:tc>
          <w:tcPr>
            <w:tcW w:w="704" w:type="dxa"/>
            <w:shd w:val="clear" w:color="auto" w:fill="FFFFFF"/>
            <w:tcMar>
              <w:top w:w="0" w:type="dxa"/>
              <w:left w:w="70" w:type="dxa"/>
              <w:bottom w:w="0" w:type="dxa"/>
              <w:right w:w="70" w:type="dxa"/>
            </w:tcMar>
          </w:tcPr>
          <w:p w14:paraId="0211554C" w14:textId="77777777"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14:paraId="6E01F144" w14:textId="77777777" w:rsidR="00193C53" w:rsidRDefault="00CA553D">
            <w:pPr>
              <w:jc w:val="left"/>
              <w:rPr>
                <w:rStyle w:val="afc"/>
                <w:color w:val="0000FF"/>
                <w:lang w:eastAsia="sv-SE"/>
              </w:rPr>
            </w:pPr>
            <w:hyperlink r:id="rId23" w:history="1">
              <w:r w:rsidR="000D7472">
                <w:rPr>
                  <w:rStyle w:val="afc"/>
                  <w:color w:val="0000FF"/>
                  <w:lang w:val="en-US" w:eastAsia="sv-SE"/>
                </w:rPr>
                <w:t>R1-2203593</w:t>
              </w:r>
            </w:hyperlink>
          </w:p>
        </w:tc>
        <w:tc>
          <w:tcPr>
            <w:tcW w:w="4921" w:type="dxa"/>
            <w:tcMar>
              <w:top w:w="0" w:type="dxa"/>
              <w:left w:w="70" w:type="dxa"/>
              <w:bottom w:w="0" w:type="dxa"/>
              <w:right w:w="70" w:type="dxa"/>
            </w:tcMar>
          </w:tcPr>
          <w:p w14:paraId="5B91A16F" w14:textId="77777777"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CEB0719" w14:textId="77777777" w:rsidR="00193C53" w:rsidRDefault="000D7472">
            <w:pPr>
              <w:jc w:val="left"/>
              <w:rPr>
                <w:lang w:val="en-US"/>
              </w:rPr>
            </w:pPr>
            <w:r>
              <w:rPr>
                <w:rFonts w:eastAsia="Times New Roman"/>
                <w:lang w:eastAsia="sv-SE"/>
              </w:rPr>
              <w:t>ZTE, Sanechips</w:t>
            </w:r>
          </w:p>
        </w:tc>
      </w:tr>
      <w:tr w:rsidR="00193C53" w14:paraId="211D1A14" w14:textId="77777777">
        <w:trPr>
          <w:trHeight w:val="450"/>
        </w:trPr>
        <w:tc>
          <w:tcPr>
            <w:tcW w:w="704" w:type="dxa"/>
            <w:shd w:val="clear" w:color="auto" w:fill="FFFFFF"/>
            <w:tcMar>
              <w:top w:w="0" w:type="dxa"/>
              <w:left w:w="70" w:type="dxa"/>
              <w:bottom w:w="0" w:type="dxa"/>
              <w:right w:w="70" w:type="dxa"/>
            </w:tcMar>
          </w:tcPr>
          <w:p w14:paraId="3BC52084" w14:textId="77777777"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14:paraId="147D2F23" w14:textId="77777777" w:rsidR="00193C53" w:rsidRDefault="00CA553D">
            <w:pPr>
              <w:jc w:val="left"/>
              <w:rPr>
                <w:rStyle w:val="afc"/>
                <w:color w:val="0000FF"/>
                <w:lang w:eastAsia="sv-SE"/>
              </w:rPr>
            </w:pPr>
            <w:hyperlink r:id="rId24" w:history="1">
              <w:r w:rsidR="000D7472">
                <w:rPr>
                  <w:rStyle w:val="afc"/>
                  <w:color w:val="0000FF"/>
                  <w:lang w:val="en-US" w:eastAsia="sv-SE"/>
                </w:rPr>
                <w:t>R1-2203594</w:t>
              </w:r>
            </w:hyperlink>
          </w:p>
        </w:tc>
        <w:tc>
          <w:tcPr>
            <w:tcW w:w="4921" w:type="dxa"/>
            <w:tcMar>
              <w:top w:w="0" w:type="dxa"/>
              <w:left w:w="70" w:type="dxa"/>
              <w:bottom w:w="0" w:type="dxa"/>
              <w:right w:w="70" w:type="dxa"/>
            </w:tcMar>
          </w:tcPr>
          <w:p w14:paraId="21861A9F" w14:textId="77777777" w:rsidR="00193C53" w:rsidRDefault="000D7472">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0B8157D" w14:textId="77777777" w:rsidR="00193C53" w:rsidRDefault="000D7472">
            <w:pPr>
              <w:jc w:val="left"/>
              <w:rPr>
                <w:lang w:val="en-US"/>
              </w:rPr>
            </w:pPr>
            <w:r>
              <w:rPr>
                <w:rFonts w:eastAsia="Times New Roman"/>
                <w:lang w:eastAsia="sv-SE"/>
              </w:rPr>
              <w:t>ZTE, Sanechips</w:t>
            </w:r>
          </w:p>
        </w:tc>
      </w:tr>
      <w:tr w:rsidR="00193C53" w14:paraId="30D25353" w14:textId="77777777">
        <w:trPr>
          <w:trHeight w:val="450"/>
        </w:trPr>
        <w:tc>
          <w:tcPr>
            <w:tcW w:w="704" w:type="dxa"/>
            <w:shd w:val="clear" w:color="auto" w:fill="FFFFFF"/>
            <w:tcMar>
              <w:top w:w="0" w:type="dxa"/>
              <w:left w:w="70" w:type="dxa"/>
              <w:bottom w:w="0" w:type="dxa"/>
              <w:right w:w="70" w:type="dxa"/>
            </w:tcMar>
          </w:tcPr>
          <w:p w14:paraId="747E378C" w14:textId="77777777"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14:paraId="2925DE3C" w14:textId="77777777" w:rsidR="00193C53" w:rsidRDefault="00CA553D">
            <w:pPr>
              <w:jc w:val="left"/>
              <w:rPr>
                <w:rStyle w:val="afc"/>
                <w:color w:val="0000FF"/>
                <w:lang w:eastAsia="sv-SE"/>
              </w:rPr>
            </w:pPr>
            <w:hyperlink r:id="rId25" w:history="1">
              <w:r w:rsidR="000D7472">
                <w:rPr>
                  <w:rStyle w:val="afc"/>
                  <w:color w:val="0000FF"/>
                  <w:lang w:val="en-US" w:eastAsia="sv-SE"/>
                </w:rPr>
                <w:t>R1-2203762</w:t>
              </w:r>
            </w:hyperlink>
          </w:p>
        </w:tc>
        <w:tc>
          <w:tcPr>
            <w:tcW w:w="4921" w:type="dxa"/>
            <w:tcMar>
              <w:top w:w="0" w:type="dxa"/>
              <w:left w:w="70" w:type="dxa"/>
              <w:bottom w:w="0" w:type="dxa"/>
              <w:right w:w="70" w:type="dxa"/>
            </w:tcMar>
          </w:tcPr>
          <w:p w14:paraId="2CCB7EB0" w14:textId="77777777" w:rsidR="00193C53" w:rsidRDefault="000D7472">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15C7E614" w14:textId="77777777" w:rsidR="00193C53" w:rsidRDefault="000D7472">
            <w:pPr>
              <w:jc w:val="left"/>
              <w:rPr>
                <w:lang w:val="en-US"/>
              </w:rPr>
            </w:pPr>
            <w:r>
              <w:rPr>
                <w:rFonts w:eastAsia="Times New Roman"/>
                <w:lang w:eastAsia="sv-SE"/>
              </w:rPr>
              <w:t>Panasonic</w:t>
            </w:r>
          </w:p>
        </w:tc>
      </w:tr>
      <w:tr w:rsidR="00193C53" w14:paraId="59C23DB3" w14:textId="77777777">
        <w:trPr>
          <w:trHeight w:val="450"/>
        </w:trPr>
        <w:tc>
          <w:tcPr>
            <w:tcW w:w="704" w:type="dxa"/>
            <w:shd w:val="clear" w:color="auto" w:fill="FFFFFF"/>
            <w:tcMar>
              <w:top w:w="0" w:type="dxa"/>
              <w:left w:w="70" w:type="dxa"/>
              <w:bottom w:w="0" w:type="dxa"/>
              <w:right w:w="70" w:type="dxa"/>
            </w:tcMar>
          </w:tcPr>
          <w:p w14:paraId="0FD36AA0" w14:textId="77777777"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14:paraId="3CAE3CF0" w14:textId="77777777" w:rsidR="00193C53" w:rsidRDefault="00CA553D">
            <w:pPr>
              <w:jc w:val="left"/>
              <w:rPr>
                <w:rStyle w:val="afc"/>
                <w:color w:val="0000FF"/>
                <w:lang w:eastAsia="sv-SE"/>
              </w:rPr>
            </w:pPr>
            <w:hyperlink r:id="rId26" w:history="1">
              <w:r w:rsidR="000D7472">
                <w:rPr>
                  <w:rStyle w:val="afc"/>
                  <w:color w:val="0000FF"/>
                  <w:lang w:val="en-US" w:eastAsia="sv-SE"/>
                </w:rPr>
                <w:t>R1-2203787</w:t>
              </w:r>
            </w:hyperlink>
          </w:p>
        </w:tc>
        <w:tc>
          <w:tcPr>
            <w:tcW w:w="4921" w:type="dxa"/>
            <w:tcMar>
              <w:top w:w="0" w:type="dxa"/>
              <w:left w:w="70" w:type="dxa"/>
              <w:bottom w:w="0" w:type="dxa"/>
              <w:right w:w="70" w:type="dxa"/>
            </w:tcMar>
          </w:tcPr>
          <w:p w14:paraId="0364A19A" w14:textId="77777777"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6983F53" w14:textId="77777777" w:rsidR="00193C53" w:rsidRDefault="000D7472">
            <w:pPr>
              <w:jc w:val="left"/>
              <w:rPr>
                <w:lang w:val="en-US"/>
              </w:rPr>
            </w:pPr>
            <w:r>
              <w:rPr>
                <w:rFonts w:eastAsia="Times New Roman"/>
                <w:lang w:eastAsia="sv-SE"/>
              </w:rPr>
              <w:t>Xiaomi</w:t>
            </w:r>
          </w:p>
        </w:tc>
      </w:tr>
      <w:tr w:rsidR="00193C53" w14:paraId="32E26C4A" w14:textId="77777777">
        <w:trPr>
          <w:trHeight w:val="450"/>
        </w:trPr>
        <w:tc>
          <w:tcPr>
            <w:tcW w:w="704" w:type="dxa"/>
            <w:shd w:val="clear" w:color="auto" w:fill="FFFFFF"/>
            <w:tcMar>
              <w:top w:w="0" w:type="dxa"/>
              <w:left w:w="70" w:type="dxa"/>
              <w:bottom w:w="0" w:type="dxa"/>
              <w:right w:w="70" w:type="dxa"/>
            </w:tcMar>
          </w:tcPr>
          <w:p w14:paraId="0BC5E11C" w14:textId="77777777"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14:paraId="4159A3EC" w14:textId="77777777" w:rsidR="00193C53" w:rsidRDefault="00CA553D">
            <w:pPr>
              <w:jc w:val="left"/>
              <w:rPr>
                <w:rStyle w:val="afc"/>
                <w:color w:val="0000FF"/>
                <w:lang w:eastAsia="sv-SE"/>
              </w:rPr>
            </w:pPr>
            <w:hyperlink r:id="rId27" w:history="1">
              <w:r w:rsidR="000D7472">
                <w:rPr>
                  <w:rStyle w:val="afc"/>
                  <w:color w:val="0000FF"/>
                  <w:lang w:val="en-US" w:eastAsia="sv-SE"/>
                </w:rPr>
                <w:t>R1-2203788</w:t>
              </w:r>
            </w:hyperlink>
          </w:p>
        </w:tc>
        <w:tc>
          <w:tcPr>
            <w:tcW w:w="4921" w:type="dxa"/>
            <w:tcMar>
              <w:top w:w="0" w:type="dxa"/>
              <w:left w:w="70" w:type="dxa"/>
              <w:bottom w:w="0" w:type="dxa"/>
              <w:right w:w="70" w:type="dxa"/>
            </w:tcMar>
          </w:tcPr>
          <w:p w14:paraId="26F269C8" w14:textId="77777777" w:rsidR="00193C53" w:rsidRDefault="000D7472">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3CD0D75A" w14:textId="77777777" w:rsidR="00193C53" w:rsidRDefault="000D7472">
            <w:pPr>
              <w:jc w:val="left"/>
              <w:rPr>
                <w:lang w:val="en-US"/>
              </w:rPr>
            </w:pPr>
            <w:r>
              <w:rPr>
                <w:rFonts w:eastAsia="Times New Roman"/>
                <w:lang w:eastAsia="sv-SE"/>
              </w:rPr>
              <w:t>Xiaomi</w:t>
            </w:r>
          </w:p>
        </w:tc>
      </w:tr>
      <w:tr w:rsidR="00193C53" w14:paraId="6C876162" w14:textId="77777777">
        <w:trPr>
          <w:trHeight w:val="450"/>
        </w:trPr>
        <w:tc>
          <w:tcPr>
            <w:tcW w:w="704" w:type="dxa"/>
            <w:shd w:val="clear" w:color="auto" w:fill="FFFFFF"/>
            <w:tcMar>
              <w:top w:w="0" w:type="dxa"/>
              <w:left w:w="70" w:type="dxa"/>
              <w:bottom w:w="0" w:type="dxa"/>
              <w:right w:w="70" w:type="dxa"/>
            </w:tcMar>
          </w:tcPr>
          <w:p w14:paraId="33612F7F" w14:textId="77777777"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14:paraId="3267E218" w14:textId="77777777" w:rsidR="00193C53" w:rsidRDefault="00CA553D">
            <w:pPr>
              <w:jc w:val="left"/>
              <w:rPr>
                <w:rStyle w:val="afc"/>
                <w:color w:val="0000FF"/>
                <w:lang w:eastAsia="sv-SE"/>
              </w:rPr>
            </w:pPr>
            <w:hyperlink r:id="rId28" w:history="1">
              <w:r w:rsidR="000D7472">
                <w:rPr>
                  <w:rStyle w:val="afc"/>
                  <w:color w:val="0000FF"/>
                  <w:lang w:val="en-US" w:eastAsia="sv-SE"/>
                </w:rPr>
                <w:t>R1-2203866</w:t>
              </w:r>
            </w:hyperlink>
          </w:p>
        </w:tc>
        <w:tc>
          <w:tcPr>
            <w:tcW w:w="4921" w:type="dxa"/>
            <w:tcMar>
              <w:top w:w="0" w:type="dxa"/>
              <w:left w:w="70" w:type="dxa"/>
              <w:bottom w:w="0" w:type="dxa"/>
              <w:right w:w="70" w:type="dxa"/>
            </w:tcMar>
          </w:tcPr>
          <w:p w14:paraId="56598D15"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4863AB7" w14:textId="77777777" w:rsidR="00193C53" w:rsidRDefault="000D7472">
            <w:pPr>
              <w:jc w:val="left"/>
              <w:rPr>
                <w:lang w:val="en-US"/>
              </w:rPr>
            </w:pPr>
            <w:r>
              <w:rPr>
                <w:rFonts w:eastAsia="Times New Roman"/>
                <w:lang w:eastAsia="sv-SE"/>
              </w:rPr>
              <w:t>Samsung</w:t>
            </w:r>
          </w:p>
        </w:tc>
      </w:tr>
      <w:tr w:rsidR="00193C53" w14:paraId="50E2E0CD" w14:textId="77777777">
        <w:trPr>
          <w:trHeight w:val="450"/>
        </w:trPr>
        <w:tc>
          <w:tcPr>
            <w:tcW w:w="704" w:type="dxa"/>
            <w:shd w:val="clear" w:color="auto" w:fill="FFFFFF"/>
            <w:tcMar>
              <w:top w:w="0" w:type="dxa"/>
              <w:left w:w="70" w:type="dxa"/>
              <w:bottom w:w="0" w:type="dxa"/>
              <w:right w:w="70" w:type="dxa"/>
            </w:tcMar>
          </w:tcPr>
          <w:p w14:paraId="20AFE3D1" w14:textId="77777777"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14:paraId="16C37C1B" w14:textId="77777777" w:rsidR="00193C53" w:rsidRDefault="00CA553D">
            <w:pPr>
              <w:jc w:val="left"/>
              <w:rPr>
                <w:rStyle w:val="afc"/>
                <w:color w:val="0000FF"/>
                <w:lang w:eastAsia="sv-SE"/>
              </w:rPr>
            </w:pPr>
            <w:hyperlink r:id="rId29" w:history="1">
              <w:r w:rsidR="000D7472">
                <w:rPr>
                  <w:rStyle w:val="afc"/>
                  <w:color w:val="0000FF"/>
                  <w:lang w:val="en-US" w:eastAsia="sv-SE"/>
                </w:rPr>
                <w:t>R1-2203992</w:t>
              </w:r>
            </w:hyperlink>
          </w:p>
        </w:tc>
        <w:tc>
          <w:tcPr>
            <w:tcW w:w="4921" w:type="dxa"/>
            <w:tcMar>
              <w:top w:w="0" w:type="dxa"/>
              <w:left w:w="70" w:type="dxa"/>
              <w:bottom w:w="0" w:type="dxa"/>
              <w:right w:w="70" w:type="dxa"/>
            </w:tcMar>
          </w:tcPr>
          <w:p w14:paraId="647CCD9B" w14:textId="77777777"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22E89D2F" w14:textId="77777777" w:rsidR="00193C53" w:rsidRDefault="000D7472">
            <w:pPr>
              <w:jc w:val="left"/>
              <w:rPr>
                <w:lang w:val="en-US"/>
              </w:rPr>
            </w:pPr>
            <w:r>
              <w:rPr>
                <w:rFonts w:eastAsia="Times New Roman"/>
                <w:lang w:eastAsia="sv-SE"/>
              </w:rPr>
              <w:t>OPPO</w:t>
            </w:r>
          </w:p>
        </w:tc>
      </w:tr>
      <w:tr w:rsidR="00193C53" w14:paraId="074E5204" w14:textId="77777777">
        <w:trPr>
          <w:trHeight w:val="450"/>
        </w:trPr>
        <w:tc>
          <w:tcPr>
            <w:tcW w:w="704" w:type="dxa"/>
            <w:shd w:val="clear" w:color="auto" w:fill="FFFFFF"/>
            <w:tcMar>
              <w:top w:w="0" w:type="dxa"/>
              <w:left w:w="70" w:type="dxa"/>
              <w:bottom w:w="0" w:type="dxa"/>
              <w:right w:w="70" w:type="dxa"/>
            </w:tcMar>
          </w:tcPr>
          <w:p w14:paraId="2AD6F250" w14:textId="77777777"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14:paraId="131AB8BD" w14:textId="77777777" w:rsidR="00193C53" w:rsidRDefault="00CA553D">
            <w:pPr>
              <w:jc w:val="left"/>
              <w:rPr>
                <w:rStyle w:val="afc"/>
                <w:color w:val="0000FF"/>
                <w:lang w:eastAsia="sv-SE"/>
              </w:rPr>
            </w:pPr>
            <w:hyperlink r:id="rId30" w:history="1">
              <w:r w:rsidR="000D7472">
                <w:rPr>
                  <w:rStyle w:val="afc"/>
                  <w:color w:val="0000FF"/>
                  <w:lang w:val="en-US" w:eastAsia="sv-SE"/>
                </w:rPr>
                <w:t>R1-2204036</w:t>
              </w:r>
            </w:hyperlink>
          </w:p>
        </w:tc>
        <w:tc>
          <w:tcPr>
            <w:tcW w:w="4921" w:type="dxa"/>
            <w:tcMar>
              <w:top w:w="0" w:type="dxa"/>
              <w:left w:w="70" w:type="dxa"/>
              <w:bottom w:w="0" w:type="dxa"/>
              <w:right w:w="70" w:type="dxa"/>
            </w:tcMar>
          </w:tcPr>
          <w:p w14:paraId="032DDDB1" w14:textId="77777777"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19E772A" w14:textId="77777777" w:rsidR="00193C53" w:rsidRDefault="000D7472">
            <w:pPr>
              <w:jc w:val="left"/>
              <w:rPr>
                <w:lang w:val="en-US"/>
              </w:rPr>
            </w:pPr>
            <w:r>
              <w:rPr>
                <w:rFonts w:eastAsia="Times New Roman"/>
                <w:lang w:eastAsia="sv-SE"/>
              </w:rPr>
              <w:t>Nokia, Nokia Shanghai Bell</w:t>
            </w:r>
          </w:p>
        </w:tc>
      </w:tr>
      <w:tr w:rsidR="00193C53" w14:paraId="21446C06" w14:textId="77777777">
        <w:trPr>
          <w:trHeight w:val="450"/>
        </w:trPr>
        <w:tc>
          <w:tcPr>
            <w:tcW w:w="704" w:type="dxa"/>
            <w:shd w:val="clear" w:color="auto" w:fill="FFFFFF"/>
            <w:tcMar>
              <w:top w:w="0" w:type="dxa"/>
              <w:left w:w="70" w:type="dxa"/>
              <w:bottom w:w="0" w:type="dxa"/>
              <w:right w:w="70" w:type="dxa"/>
            </w:tcMar>
          </w:tcPr>
          <w:p w14:paraId="62AD2011" w14:textId="77777777"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14:paraId="26B42A5B" w14:textId="77777777" w:rsidR="00193C53" w:rsidRDefault="00CA553D">
            <w:pPr>
              <w:jc w:val="left"/>
              <w:rPr>
                <w:rStyle w:val="afc"/>
                <w:color w:val="0000FF"/>
                <w:lang w:eastAsia="sv-SE"/>
              </w:rPr>
            </w:pPr>
            <w:hyperlink r:id="rId31" w:history="1">
              <w:r w:rsidR="000D7472">
                <w:rPr>
                  <w:rStyle w:val="afc"/>
                  <w:color w:val="0000FF"/>
                  <w:lang w:val="en-US" w:eastAsia="sv-SE"/>
                </w:rPr>
                <w:t>R1-2204037</w:t>
              </w:r>
            </w:hyperlink>
          </w:p>
        </w:tc>
        <w:tc>
          <w:tcPr>
            <w:tcW w:w="4921" w:type="dxa"/>
            <w:tcMar>
              <w:top w:w="0" w:type="dxa"/>
              <w:left w:w="70" w:type="dxa"/>
              <w:bottom w:w="0" w:type="dxa"/>
              <w:right w:w="70" w:type="dxa"/>
            </w:tcMar>
          </w:tcPr>
          <w:p w14:paraId="68C9BA66" w14:textId="77777777" w:rsidR="00193C53" w:rsidRDefault="000D7472">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E00D6FD" w14:textId="77777777" w:rsidR="00193C53" w:rsidRDefault="000D7472">
            <w:pPr>
              <w:jc w:val="left"/>
              <w:rPr>
                <w:lang w:val="en-US"/>
              </w:rPr>
            </w:pPr>
            <w:r>
              <w:rPr>
                <w:rFonts w:eastAsia="Times New Roman"/>
                <w:lang w:eastAsia="sv-SE"/>
              </w:rPr>
              <w:t>Nokia, Nokia Shanghai Bell</w:t>
            </w:r>
          </w:p>
        </w:tc>
      </w:tr>
      <w:tr w:rsidR="00193C53" w14:paraId="65B948E3" w14:textId="77777777">
        <w:trPr>
          <w:trHeight w:val="450"/>
        </w:trPr>
        <w:tc>
          <w:tcPr>
            <w:tcW w:w="704" w:type="dxa"/>
            <w:shd w:val="clear" w:color="auto" w:fill="FFFFFF"/>
            <w:tcMar>
              <w:top w:w="0" w:type="dxa"/>
              <w:left w:w="70" w:type="dxa"/>
              <w:bottom w:w="0" w:type="dxa"/>
              <w:right w:w="70" w:type="dxa"/>
            </w:tcMar>
          </w:tcPr>
          <w:p w14:paraId="58F0D9ED" w14:textId="77777777"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14:paraId="2AE53855" w14:textId="77777777" w:rsidR="00193C53" w:rsidRDefault="00CA553D">
            <w:pPr>
              <w:jc w:val="left"/>
              <w:rPr>
                <w:rStyle w:val="afc"/>
                <w:color w:val="0000FF"/>
                <w:lang w:eastAsia="sv-SE"/>
              </w:rPr>
            </w:pPr>
            <w:hyperlink r:id="rId32" w:history="1">
              <w:r w:rsidR="000D7472">
                <w:rPr>
                  <w:rStyle w:val="afc"/>
                  <w:color w:val="0000FF"/>
                  <w:lang w:val="en-US" w:eastAsia="sv-SE"/>
                </w:rPr>
                <w:t>R1-2204208</w:t>
              </w:r>
            </w:hyperlink>
          </w:p>
        </w:tc>
        <w:tc>
          <w:tcPr>
            <w:tcW w:w="4921" w:type="dxa"/>
            <w:tcMar>
              <w:top w:w="0" w:type="dxa"/>
              <w:left w:w="70" w:type="dxa"/>
              <w:bottom w:w="0" w:type="dxa"/>
              <w:right w:w="70" w:type="dxa"/>
            </w:tcMar>
          </w:tcPr>
          <w:p w14:paraId="36AEE98C" w14:textId="77777777"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6F428370" w14:textId="77777777" w:rsidR="00193C53" w:rsidRDefault="000D7472">
            <w:pPr>
              <w:jc w:val="left"/>
              <w:rPr>
                <w:lang w:val="en-US"/>
              </w:rPr>
            </w:pPr>
            <w:r>
              <w:rPr>
                <w:rFonts w:eastAsia="Times New Roman"/>
                <w:lang w:eastAsia="sv-SE"/>
              </w:rPr>
              <w:t>Apple</w:t>
            </w:r>
          </w:p>
        </w:tc>
      </w:tr>
      <w:tr w:rsidR="00193C53" w14:paraId="6ABAEECE" w14:textId="77777777">
        <w:trPr>
          <w:trHeight w:val="450"/>
        </w:trPr>
        <w:tc>
          <w:tcPr>
            <w:tcW w:w="704" w:type="dxa"/>
            <w:shd w:val="clear" w:color="auto" w:fill="FFFFFF"/>
            <w:tcMar>
              <w:top w:w="0" w:type="dxa"/>
              <w:left w:w="70" w:type="dxa"/>
              <w:bottom w:w="0" w:type="dxa"/>
              <w:right w:w="70" w:type="dxa"/>
            </w:tcMar>
          </w:tcPr>
          <w:p w14:paraId="102E0735" w14:textId="77777777"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14:paraId="50D72E75" w14:textId="77777777" w:rsidR="00193C53" w:rsidRDefault="00CA553D">
            <w:pPr>
              <w:jc w:val="left"/>
              <w:rPr>
                <w:rStyle w:val="afc"/>
                <w:color w:val="0000FF"/>
                <w:lang w:eastAsia="sv-SE"/>
              </w:rPr>
            </w:pPr>
            <w:hyperlink r:id="rId33" w:history="1">
              <w:r w:rsidR="000D7472">
                <w:rPr>
                  <w:rStyle w:val="afc"/>
                  <w:color w:val="0000FF"/>
                  <w:lang w:val="en-US" w:eastAsia="sv-SE"/>
                </w:rPr>
                <w:t>R1-2204209</w:t>
              </w:r>
            </w:hyperlink>
          </w:p>
        </w:tc>
        <w:tc>
          <w:tcPr>
            <w:tcW w:w="4921" w:type="dxa"/>
            <w:tcMar>
              <w:top w:w="0" w:type="dxa"/>
              <w:left w:w="70" w:type="dxa"/>
              <w:bottom w:w="0" w:type="dxa"/>
              <w:right w:w="70" w:type="dxa"/>
            </w:tcMar>
          </w:tcPr>
          <w:p w14:paraId="6A1E0CCD" w14:textId="77777777" w:rsidR="00193C53" w:rsidRDefault="000D7472">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1DDE0D8F" w14:textId="77777777" w:rsidR="00193C53" w:rsidRDefault="000D7472">
            <w:pPr>
              <w:jc w:val="left"/>
              <w:rPr>
                <w:lang w:val="en-US"/>
              </w:rPr>
            </w:pPr>
            <w:r>
              <w:rPr>
                <w:rFonts w:eastAsia="Times New Roman"/>
                <w:lang w:eastAsia="sv-SE"/>
              </w:rPr>
              <w:t>Apple</w:t>
            </w:r>
          </w:p>
        </w:tc>
      </w:tr>
      <w:tr w:rsidR="00193C53" w14:paraId="747D4E77" w14:textId="77777777">
        <w:trPr>
          <w:trHeight w:val="450"/>
        </w:trPr>
        <w:tc>
          <w:tcPr>
            <w:tcW w:w="704" w:type="dxa"/>
            <w:shd w:val="clear" w:color="auto" w:fill="FFFFFF"/>
            <w:tcMar>
              <w:top w:w="0" w:type="dxa"/>
              <w:left w:w="70" w:type="dxa"/>
              <w:bottom w:w="0" w:type="dxa"/>
              <w:right w:w="70" w:type="dxa"/>
            </w:tcMar>
          </w:tcPr>
          <w:p w14:paraId="20683618" w14:textId="77777777"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14:paraId="58F007B7" w14:textId="77777777" w:rsidR="00193C53" w:rsidRDefault="00CA553D">
            <w:pPr>
              <w:jc w:val="left"/>
              <w:rPr>
                <w:rStyle w:val="afc"/>
                <w:color w:val="0000FF"/>
                <w:lang w:eastAsia="sv-SE"/>
              </w:rPr>
            </w:pPr>
            <w:hyperlink r:id="rId34" w:history="1">
              <w:r w:rsidR="000D7472">
                <w:rPr>
                  <w:rStyle w:val="afc"/>
                  <w:color w:val="0000FF"/>
                  <w:lang w:val="en-US" w:eastAsia="sv-SE"/>
                </w:rPr>
                <w:t>R1-2204277</w:t>
              </w:r>
            </w:hyperlink>
          </w:p>
        </w:tc>
        <w:tc>
          <w:tcPr>
            <w:tcW w:w="4921" w:type="dxa"/>
            <w:tcMar>
              <w:top w:w="0" w:type="dxa"/>
              <w:left w:w="70" w:type="dxa"/>
              <w:bottom w:w="0" w:type="dxa"/>
              <w:right w:w="70" w:type="dxa"/>
            </w:tcMar>
          </w:tcPr>
          <w:p w14:paraId="0B64DEE3"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7C7510E" w14:textId="77777777" w:rsidR="00193C53" w:rsidRDefault="000D7472">
            <w:pPr>
              <w:jc w:val="left"/>
              <w:rPr>
                <w:lang w:val="en-US"/>
              </w:rPr>
            </w:pPr>
            <w:r>
              <w:rPr>
                <w:rFonts w:eastAsia="Times New Roman"/>
                <w:lang w:eastAsia="sv-SE"/>
              </w:rPr>
              <w:t>CMCC</w:t>
            </w:r>
          </w:p>
        </w:tc>
      </w:tr>
      <w:tr w:rsidR="00193C53" w14:paraId="462F3A6B" w14:textId="77777777">
        <w:trPr>
          <w:trHeight w:val="450"/>
        </w:trPr>
        <w:tc>
          <w:tcPr>
            <w:tcW w:w="704" w:type="dxa"/>
            <w:shd w:val="clear" w:color="auto" w:fill="FFFFFF"/>
            <w:tcMar>
              <w:top w:w="0" w:type="dxa"/>
              <w:left w:w="70" w:type="dxa"/>
              <w:bottom w:w="0" w:type="dxa"/>
              <w:right w:w="70" w:type="dxa"/>
            </w:tcMar>
          </w:tcPr>
          <w:p w14:paraId="063816E8" w14:textId="77777777" w:rsidR="00193C53" w:rsidRDefault="000D7472">
            <w:pPr>
              <w:jc w:val="left"/>
              <w:rPr>
                <w:lang w:val="en-US"/>
              </w:rPr>
            </w:pPr>
            <w:r>
              <w:rPr>
                <w:color w:val="000000"/>
                <w:lang w:val="en-US"/>
              </w:rPr>
              <w:lastRenderedPageBreak/>
              <w:t>[23]</w:t>
            </w:r>
          </w:p>
        </w:tc>
        <w:tc>
          <w:tcPr>
            <w:tcW w:w="1456" w:type="dxa"/>
            <w:tcMar>
              <w:top w:w="0" w:type="dxa"/>
              <w:left w:w="70" w:type="dxa"/>
              <w:bottom w:w="0" w:type="dxa"/>
              <w:right w:w="70" w:type="dxa"/>
            </w:tcMar>
          </w:tcPr>
          <w:p w14:paraId="30D37682" w14:textId="77777777" w:rsidR="00193C53" w:rsidRDefault="00CA553D">
            <w:pPr>
              <w:jc w:val="left"/>
              <w:rPr>
                <w:rStyle w:val="afc"/>
                <w:color w:val="0000FF"/>
                <w:lang w:eastAsia="sv-SE"/>
              </w:rPr>
            </w:pPr>
            <w:hyperlink r:id="rId35" w:history="1">
              <w:r w:rsidR="000D7472">
                <w:rPr>
                  <w:rStyle w:val="afc"/>
                  <w:color w:val="0000FF"/>
                  <w:lang w:val="en-US" w:eastAsia="sv-SE"/>
                </w:rPr>
                <w:t>R1-2204347</w:t>
              </w:r>
            </w:hyperlink>
          </w:p>
        </w:tc>
        <w:tc>
          <w:tcPr>
            <w:tcW w:w="4921" w:type="dxa"/>
            <w:tcMar>
              <w:top w:w="0" w:type="dxa"/>
              <w:left w:w="70" w:type="dxa"/>
              <w:bottom w:w="0" w:type="dxa"/>
              <w:right w:w="70" w:type="dxa"/>
            </w:tcMar>
          </w:tcPr>
          <w:p w14:paraId="3B7623DB" w14:textId="77777777" w:rsidR="00193C53" w:rsidRDefault="000D7472">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3E4A5F1A" w14:textId="77777777" w:rsidR="00193C53" w:rsidRDefault="000D7472">
            <w:pPr>
              <w:jc w:val="left"/>
              <w:rPr>
                <w:lang w:val="en-US"/>
              </w:rPr>
            </w:pPr>
            <w:r>
              <w:rPr>
                <w:rFonts w:eastAsia="Times New Roman"/>
                <w:lang w:eastAsia="sv-SE"/>
              </w:rPr>
              <w:t>NTT DOCOMO, INC.</w:t>
            </w:r>
          </w:p>
        </w:tc>
      </w:tr>
      <w:tr w:rsidR="00193C53" w14:paraId="70795D47" w14:textId="77777777">
        <w:trPr>
          <w:trHeight w:val="450"/>
        </w:trPr>
        <w:tc>
          <w:tcPr>
            <w:tcW w:w="704" w:type="dxa"/>
            <w:shd w:val="clear" w:color="auto" w:fill="FFFFFF"/>
            <w:tcMar>
              <w:top w:w="0" w:type="dxa"/>
              <w:left w:w="70" w:type="dxa"/>
              <w:bottom w:w="0" w:type="dxa"/>
              <w:right w:w="70" w:type="dxa"/>
            </w:tcMar>
          </w:tcPr>
          <w:p w14:paraId="1CE0E9C6" w14:textId="77777777"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14:paraId="7B750EAB" w14:textId="77777777" w:rsidR="00193C53" w:rsidRDefault="00CA553D">
            <w:pPr>
              <w:jc w:val="left"/>
              <w:rPr>
                <w:rStyle w:val="afc"/>
                <w:color w:val="0000FF"/>
                <w:lang w:eastAsia="sv-SE"/>
              </w:rPr>
            </w:pPr>
            <w:hyperlink r:id="rId36" w:history="1">
              <w:r w:rsidR="000D7472">
                <w:rPr>
                  <w:rStyle w:val="afc"/>
                  <w:color w:val="0000FF"/>
                  <w:lang w:val="en-US" w:eastAsia="sv-SE"/>
                </w:rPr>
                <w:t>R1-2204435</w:t>
              </w:r>
            </w:hyperlink>
          </w:p>
        </w:tc>
        <w:tc>
          <w:tcPr>
            <w:tcW w:w="4921" w:type="dxa"/>
            <w:tcMar>
              <w:top w:w="0" w:type="dxa"/>
              <w:left w:w="70" w:type="dxa"/>
              <w:bottom w:w="0" w:type="dxa"/>
              <w:right w:w="70" w:type="dxa"/>
            </w:tcMar>
          </w:tcPr>
          <w:p w14:paraId="54C0A9BC" w14:textId="77777777" w:rsidR="00193C53" w:rsidRDefault="000D7472">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7E3C759F" w14:textId="77777777" w:rsidR="00193C53" w:rsidRDefault="000D7472">
            <w:pPr>
              <w:jc w:val="left"/>
              <w:rPr>
                <w:lang w:val="en-US"/>
              </w:rPr>
            </w:pPr>
            <w:r>
              <w:rPr>
                <w:rFonts w:eastAsia="Times New Roman"/>
                <w:lang w:eastAsia="sv-SE"/>
              </w:rPr>
              <w:t>NEC</w:t>
            </w:r>
          </w:p>
        </w:tc>
      </w:tr>
      <w:tr w:rsidR="00193C53" w14:paraId="72226D1E" w14:textId="77777777">
        <w:trPr>
          <w:trHeight w:val="450"/>
        </w:trPr>
        <w:tc>
          <w:tcPr>
            <w:tcW w:w="704" w:type="dxa"/>
            <w:shd w:val="clear" w:color="auto" w:fill="FFFFFF"/>
            <w:tcMar>
              <w:top w:w="0" w:type="dxa"/>
              <w:left w:w="70" w:type="dxa"/>
              <w:bottom w:w="0" w:type="dxa"/>
              <w:right w:w="70" w:type="dxa"/>
            </w:tcMar>
          </w:tcPr>
          <w:p w14:paraId="7AFC6B32" w14:textId="77777777"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14:paraId="40A9477D" w14:textId="77777777" w:rsidR="00193C53" w:rsidRDefault="00CA553D">
            <w:pPr>
              <w:jc w:val="left"/>
              <w:rPr>
                <w:rStyle w:val="afc"/>
                <w:color w:val="0000FF"/>
                <w:lang w:eastAsia="sv-SE"/>
              </w:rPr>
            </w:pPr>
            <w:hyperlink r:id="rId37" w:history="1">
              <w:r w:rsidR="000D7472">
                <w:rPr>
                  <w:rStyle w:val="afc"/>
                  <w:color w:val="0000FF"/>
                  <w:lang w:val="en-US" w:eastAsia="sv-SE"/>
                </w:rPr>
                <w:t>R1-2204619</w:t>
              </w:r>
            </w:hyperlink>
          </w:p>
        </w:tc>
        <w:tc>
          <w:tcPr>
            <w:tcW w:w="4921" w:type="dxa"/>
            <w:tcMar>
              <w:top w:w="0" w:type="dxa"/>
              <w:left w:w="70" w:type="dxa"/>
              <w:bottom w:w="0" w:type="dxa"/>
              <w:right w:w="70" w:type="dxa"/>
            </w:tcMar>
          </w:tcPr>
          <w:p w14:paraId="392856A9" w14:textId="77777777" w:rsidR="00193C53" w:rsidRDefault="000D7472">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B915979" w14:textId="77777777" w:rsidR="00193C53" w:rsidRDefault="000D7472">
            <w:pPr>
              <w:jc w:val="left"/>
              <w:rPr>
                <w:lang w:val="en-US"/>
              </w:rPr>
            </w:pPr>
            <w:r>
              <w:rPr>
                <w:rFonts w:eastAsia="Times New Roman"/>
                <w:lang w:eastAsia="sv-SE"/>
              </w:rPr>
              <w:t>LG Electronics</w:t>
            </w:r>
          </w:p>
        </w:tc>
      </w:tr>
      <w:tr w:rsidR="00193C53" w14:paraId="581D5C7F" w14:textId="77777777">
        <w:trPr>
          <w:trHeight w:val="450"/>
        </w:trPr>
        <w:tc>
          <w:tcPr>
            <w:tcW w:w="704" w:type="dxa"/>
            <w:shd w:val="clear" w:color="auto" w:fill="FFFFFF"/>
            <w:tcMar>
              <w:top w:w="0" w:type="dxa"/>
              <w:left w:w="70" w:type="dxa"/>
              <w:bottom w:w="0" w:type="dxa"/>
              <w:right w:w="70" w:type="dxa"/>
            </w:tcMar>
          </w:tcPr>
          <w:p w14:paraId="2DC102E6" w14:textId="77777777" w:rsidR="00193C53" w:rsidRDefault="000D7472">
            <w:pPr>
              <w:jc w:val="left"/>
              <w:rPr>
                <w:lang w:val="en-US"/>
              </w:rPr>
            </w:pPr>
            <w:r>
              <w:rPr>
                <w:color w:val="000000"/>
                <w:lang w:val="en-US"/>
              </w:rPr>
              <w:t>[26]</w:t>
            </w:r>
          </w:p>
        </w:tc>
        <w:tc>
          <w:tcPr>
            <w:tcW w:w="1456" w:type="dxa"/>
            <w:tcMar>
              <w:top w:w="0" w:type="dxa"/>
              <w:left w:w="70" w:type="dxa"/>
              <w:bottom w:w="0" w:type="dxa"/>
              <w:right w:w="70" w:type="dxa"/>
            </w:tcMar>
          </w:tcPr>
          <w:p w14:paraId="6098F3B7" w14:textId="77777777" w:rsidR="00193C53" w:rsidRDefault="00CA553D">
            <w:pPr>
              <w:jc w:val="left"/>
              <w:rPr>
                <w:rStyle w:val="afc"/>
                <w:color w:val="0000FF"/>
                <w:lang w:eastAsia="sv-SE"/>
              </w:rPr>
            </w:pPr>
            <w:hyperlink r:id="rId38" w:history="1">
              <w:r w:rsidR="000D7472">
                <w:rPr>
                  <w:rStyle w:val="afc"/>
                  <w:color w:val="0000FF"/>
                  <w:lang w:val="en-US" w:eastAsia="sv-SE"/>
                </w:rPr>
                <w:t>R1-2204663</w:t>
              </w:r>
            </w:hyperlink>
          </w:p>
        </w:tc>
        <w:tc>
          <w:tcPr>
            <w:tcW w:w="4921" w:type="dxa"/>
            <w:tcMar>
              <w:top w:w="0" w:type="dxa"/>
              <w:left w:w="70" w:type="dxa"/>
              <w:bottom w:w="0" w:type="dxa"/>
              <w:right w:w="70" w:type="dxa"/>
            </w:tcMar>
          </w:tcPr>
          <w:p w14:paraId="66CA9C3A" w14:textId="77777777" w:rsidR="00193C53" w:rsidRDefault="000D7472">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05D85ABB" w14:textId="77777777" w:rsidR="00193C53" w:rsidRDefault="000D7472">
            <w:pPr>
              <w:jc w:val="left"/>
              <w:rPr>
                <w:lang w:val="en-US"/>
              </w:rPr>
            </w:pPr>
            <w:r>
              <w:rPr>
                <w:rFonts w:eastAsia="Times New Roman"/>
                <w:lang w:eastAsia="sv-SE"/>
              </w:rPr>
              <w:t>Sharp</w:t>
            </w:r>
          </w:p>
        </w:tc>
      </w:tr>
      <w:tr w:rsidR="00193C53" w14:paraId="4AE652C3" w14:textId="77777777">
        <w:trPr>
          <w:trHeight w:val="450"/>
        </w:trPr>
        <w:tc>
          <w:tcPr>
            <w:tcW w:w="704" w:type="dxa"/>
            <w:shd w:val="clear" w:color="auto" w:fill="FFFFFF"/>
            <w:tcMar>
              <w:top w:w="0" w:type="dxa"/>
              <w:left w:w="70" w:type="dxa"/>
              <w:bottom w:w="0" w:type="dxa"/>
              <w:right w:w="70" w:type="dxa"/>
            </w:tcMar>
          </w:tcPr>
          <w:p w14:paraId="7972668D" w14:textId="77777777"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14:paraId="34D51713" w14:textId="77777777" w:rsidR="00193C53" w:rsidRDefault="00CA553D">
            <w:pPr>
              <w:jc w:val="left"/>
              <w:rPr>
                <w:rStyle w:val="afc"/>
                <w:color w:val="0000FF"/>
                <w:lang w:eastAsia="sv-SE"/>
              </w:rPr>
            </w:pPr>
            <w:hyperlink r:id="rId39" w:history="1">
              <w:r w:rsidR="000D7472">
                <w:rPr>
                  <w:rStyle w:val="afc"/>
                  <w:color w:val="0000FF"/>
                  <w:lang w:val="en-US" w:eastAsia="sv-SE"/>
                </w:rPr>
                <w:t>R1-2204711</w:t>
              </w:r>
            </w:hyperlink>
          </w:p>
        </w:tc>
        <w:tc>
          <w:tcPr>
            <w:tcW w:w="4921" w:type="dxa"/>
            <w:tcMar>
              <w:top w:w="0" w:type="dxa"/>
              <w:left w:w="70" w:type="dxa"/>
              <w:bottom w:w="0" w:type="dxa"/>
              <w:right w:w="70" w:type="dxa"/>
            </w:tcMar>
          </w:tcPr>
          <w:p w14:paraId="6DE30473" w14:textId="77777777" w:rsidR="00193C53" w:rsidRDefault="000D7472">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392E93BC" w14:textId="77777777" w:rsidR="00193C53" w:rsidRDefault="000D7472">
            <w:pPr>
              <w:jc w:val="left"/>
              <w:rPr>
                <w:lang w:val="en-US"/>
              </w:rPr>
            </w:pPr>
            <w:r>
              <w:rPr>
                <w:rFonts w:eastAsia="Times New Roman"/>
                <w:lang w:eastAsia="sv-SE"/>
              </w:rPr>
              <w:t>MediaTek Inc.</w:t>
            </w:r>
          </w:p>
        </w:tc>
      </w:tr>
      <w:tr w:rsidR="00193C53" w14:paraId="72BA7F8D" w14:textId="77777777">
        <w:trPr>
          <w:trHeight w:val="450"/>
        </w:trPr>
        <w:tc>
          <w:tcPr>
            <w:tcW w:w="704" w:type="dxa"/>
            <w:shd w:val="clear" w:color="auto" w:fill="FFFFFF"/>
            <w:tcMar>
              <w:top w:w="0" w:type="dxa"/>
              <w:left w:w="70" w:type="dxa"/>
              <w:bottom w:w="0" w:type="dxa"/>
              <w:right w:w="70" w:type="dxa"/>
            </w:tcMar>
          </w:tcPr>
          <w:p w14:paraId="0101D6EA" w14:textId="77777777"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14:paraId="3E9E7AD7" w14:textId="77777777" w:rsidR="00193C53" w:rsidRDefault="00CA553D">
            <w:pPr>
              <w:jc w:val="left"/>
              <w:rPr>
                <w:rStyle w:val="afc"/>
                <w:color w:val="0000FF"/>
                <w:lang w:eastAsia="sv-SE"/>
              </w:rPr>
            </w:pPr>
            <w:hyperlink r:id="rId40" w:history="1">
              <w:r w:rsidR="000D7472">
                <w:rPr>
                  <w:rStyle w:val="afc"/>
                  <w:color w:val="0000FF"/>
                  <w:lang w:val="en-US" w:eastAsia="sv-SE"/>
                </w:rPr>
                <w:t>R1-2204744</w:t>
              </w:r>
            </w:hyperlink>
          </w:p>
        </w:tc>
        <w:tc>
          <w:tcPr>
            <w:tcW w:w="4921" w:type="dxa"/>
            <w:tcMar>
              <w:top w:w="0" w:type="dxa"/>
              <w:left w:w="70" w:type="dxa"/>
              <w:bottom w:w="0" w:type="dxa"/>
              <w:right w:w="70" w:type="dxa"/>
            </w:tcMar>
          </w:tcPr>
          <w:p w14:paraId="60DB6DE9" w14:textId="77777777"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D1466D9" w14:textId="77777777" w:rsidR="00193C53" w:rsidRDefault="000D7472">
            <w:pPr>
              <w:jc w:val="left"/>
              <w:rPr>
                <w:lang w:val="en-US" w:eastAsia="sv-SE"/>
              </w:rPr>
            </w:pPr>
            <w:r>
              <w:rPr>
                <w:rFonts w:eastAsia="Times New Roman"/>
                <w:lang w:eastAsia="sv-SE"/>
              </w:rPr>
              <w:t>Nordic Semiconductor ASA</w:t>
            </w:r>
          </w:p>
        </w:tc>
      </w:tr>
      <w:tr w:rsidR="00193C53" w14:paraId="3E31C6F5" w14:textId="77777777">
        <w:trPr>
          <w:trHeight w:val="450"/>
        </w:trPr>
        <w:tc>
          <w:tcPr>
            <w:tcW w:w="704" w:type="dxa"/>
            <w:shd w:val="clear" w:color="auto" w:fill="FFFFFF"/>
            <w:tcMar>
              <w:top w:w="0" w:type="dxa"/>
              <w:left w:w="70" w:type="dxa"/>
              <w:bottom w:w="0" w:type="dxa"/>
              <w:right w:w="70" w:type="dxa"/>
            </w:tcMar>
          </w:tcPr>
          <w:p w14:paraId="77BC3390" w14:textId="77777777"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14:paraId="0A131885" w14:textId="77777777" w:rsidR="00193C53" w:rsidRDefault="00CA553D">
            <w:pPr>
              <w:jc w:val="left"/>
              <w:rPr>
                <w:rStyle w:val="afc"/>
                <w:color w:val="0000FF"/>
                <w:lang w:eastAsia="sv-SE"/>
              </w:rPr>
            </w:pPr>
            <w:hyperlink r:id="rId41" w:history="1">
              <w:r w:rsidR="000D7472">
                <w:rPr>
                  <w:rStyle w:val="afc"/>
                  <w:color w:val="0000FF"/>
                  <w:lang w:val="en-US" w:eastAsia="sv-SE"/>
                </w:rPr>
                <w:t>R1-2204771</w:t>
              </w:r>
            </w:hyperlink>
          </w:p>
        </w:tc>
        <w:tc>
          <w:tcPr>
            <w:tcW w:w="4921" w:type="dxa"/>
            <w:tcMar>
              <w:top w:w="0" w:type="dxa"/>
              <w:left w:w="70" w:type="dxa"/>
              <w:bottom w:w="0" w:type="dxa"/>
              <w:right w:w="70" w:type="dxa"/>
            </w:tcMar>
          </w:tcPr>
          <w:p w14:paraId="19A06DE0" w14:textId="77777777" w:rsidR="00193C53" w:rsidRDefault="000D7472">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3AA3EFC2" w14:textId="77777777" w:rsidR="00193C53" w:rsidRDefault="000D7472">
            <w:pPr>
              <w:jc w:val="left"/>
              <w:rPr>
                <w:lang w:val="en-US"/>
              </w:rPr>
            </w:pPr>
            <w:r>
              <w:rPr>
                <w:rFonts w:eastAsia="Times New Roman"/>
                <w:lang w:eastAsia="sv-SE"/>
              </w:rPr>
              <w:t>Intel Corporation</w:t>
            </w:r>
          </w:p>
        </w:tc>
      </w:tr>
      <w:tr w:rsidR="00193C53" w14:paraId="6CB63773" w14:textId="77777777">
        <w:trPr>
          <w:trHeight w:val="450"/>
        </w:trPr>
        <w:tc>
          <w:tcPr>
            <w:tcW w:w="704" w:type="dxa"/>
            <w:shd w:val="clear" w:color="auto" w:fill="FFFFFF"/>
            <w:tcMar>
              <w:top w:w="0" w:type="dxa"/>
              <w:left w:w="70" w:type="dxa"/>
              <w:bottom w:w="0" w:type="dxa"/>
              <w:right w:w="70" w:type="dxa"/>
            </w:tcMar>
          </w:tcPr>
          <w:p w14:paraId="16AA8AE9" w14:textId="77777777"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14:paraId="279FC152" w14:textId="77777777" w:rsidR="00193C53" w:rsidRDefault="00CA553D">
            <w:pPr>
              <w:jc w:val="left"/>
              <w:rPr>
                <w:rStyle w:val="afc"/>
                <w:color w:val="0000FF"/>
                <w:lang w:eastAsia="sv-SE"/>
              </w:rPr>
            </w:pPr>
            <w:hyperlink r:id="rId42" w:history="1">
              <w:r w:rsidR="000D7472">
                <w:rPr>
                  <w:rStyle w:val="afc"/>
                  <w:color w:val="0000FF"/>
                  <w:lang w:val="en-US" w:eastAsia="sv-SE"/>
                </w:rPr>
                <w:t>R1-2204772</w:t>
              </w:r>
            </w:hyperlink>
          </w:p>
        </w:tc>
        <w:tc>
          <w:tcPr>
            <w:tcW w:w="4921" w:type="dxa"/>
            <w:tcMar>
              <w:top w:w="0" w:type="dxa"/>
              <w:left w:w="70" w:type="dxa"/>
              <w:bottom w:w="0" w:type="dxa"/>
              <w:right w:w="70" w:type="dxa"/>
            </w:tcMar>
          </w:tcPr>
          <w:p w14:paraId="36C834DD" w14:textId="77777777" w:rsidR="00193C53" w:rsidRDefault="000D7472">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9A0E677" w14:textId="77777777" w:rsidR="00193C53" w:rsidRDefault="000D7472">
            <w:pPr>
              <w:jc w:val="left"/>
              <w:rPr>
                <w:lang w:val="en-US"/>
              </w:rPr>
            </w:pPr>
            <w:r>
              <w:rPr>
                <w:rFonts w:eastAsia="Times New Roman"/>
                <w:lang w:eastAsia="sv-SE"/>
              </w:rPr>
              <w:t>Intel Corporation</w:t>
            </w:r>
          </w:p>
        </w:tc>
      </w:tr>
      <w:tr w:rsidR="00193C53" w14:paraId="387E6CE4" w14:textId="77777777">
        <w:trPr>
          <w:trHeight w:val="450"/>
        </w:trPr>
        <w:tc>
          <w:tcPr>
            <w:tcW w:w="704" w:type="dxa"/>
            <w:shd w:val="clear" w:color="auto" w:fill="FFFFFF"/>
            <w:tcMar>
              <w:top w:w="0" w:type="dxa"/>
              <w:left w:w="70" w:type="dxa"/>
              <w:bottom w:w="0" w:type="dxa"/>
              <w:right w:w="70" w:type="dxa"/>
            </w:tcMar>
          </w:tcPr>
          <w:p w14:paraId="257A16EA" w14:textId="77777777"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14:paraId="57CDC448" w14:textId="77777777" w:rsidR="00193C53" w:rsidRDefault="00CA553D">
            <w:pPr>
              <w:jc w:val="left"/>
              <w:rPr>
                <w:rStyle w:val="afc"/>
                <w:color w:val="0000FF"/>
                <w:lang w:eastAsia="sv-SE"/>
              </w:rPr>
            </w:pPr>
            <w:hyperlink r:id="rId43" w:history="1">
              <w:r w:rsidR="000D7472">
                <w:rPr>
                  <w:rStyle w:val="afc"/>
                  <w:color w:val="0000FF"/>
                  <w:lang w:val="en-US" w:eastAsia="sv-SE"/>
                </w:rPr>
                <w:t>R1-2204906</w:t>
              </w:r>
            </w:hyperlink>
          </w:p>
        </w:tc>
        <w:tc>
          <w:tcPr>
            <w:tcW w:w="4921" w:type="dxa"/>
            <w:tcMar>
              <w:top w:w="0" w:type="dxa"/>
              <w:left w:w="70" w:type="dxa"/>
              <w:bottom w:w="0" w:type="dxa"/>
              <w:right w:w="70" w:type="dxa"/>
            </w:tcMar>
          </w:tcPr>
          <w:p w14:paraId="0BEFDD9E" w14:textId="77777777"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0C15B99D" w14:textId="77777777" w:rsidR="00193C53" w:rsidRDefault="000D7472">
            <w:pPr>
              <w:jc w:val="left"/>
              <w:rPr>
                <w:lang w:val="en-US"/>
              </w:rPr>
            </w:pPr>
            <w:r>
              <w:rPr>
                <w:rFonts w:eastAsia="Times New Roman"/>
                <w:lang w:eastAsia="sv-SE"/>
              </w:rPr>
              <w:t>Huawei, HiSilicon</w:t>
            </w:r>
          </w:p>
        </w:tc>
      </w:tr>
      <w:tr w:rsidR="00193C53" w14:paraId="2C5C3F8F" w14:textId="77777777">
        <w:trPr>
          <w:trHeight w:val="450"/>
        </w:trPr>
        <w:tc>
          <w:tcPr>
            <w:tcW w:w="704" w:type="dxa"/>
            <w:shd w:val="clear" w:color="auto" w:fill="FFFFFF"/>
            <w:tcMar>
              <w:top w:w="0" w:type="dxa"/>
              <w:left w:w="70" w:type="dxa"/>
              <w:bottom w:w="0" w:type="dxa"/>
              <w:right w:w="70" w:type="dxa"/>
            </w:tcMar>
          </w:tcPr>
          <w:p w14:paraId="65242AC9" w14:textId="77777777"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14:paraId="378A578F" w14:textId="77777777" w:rsidR="00193C53" w:rsidRDefault="00CA553D">
            <w:pPr>
              <w:jc w:val="left"/>
              <w:rPr>
                <w:rStyle w:val="afc"/>
                <w:color w:val="0000FF"/>
                <w:lang w:eastAsia="sv-SE"/>
              </w:rPr>
            </w:pPr>
            <w:hyperlink r:id="rId44" w:history="1">
              <w:r w:rsidR="000D7472">
                <w:rPr>
                  <w:rStyle w:val="afc"/>
                  <w:color w:val="0000FF"/>
                  <w:lang w:val="en-US" w:eastAsia="sv-SE"/>
                </w:rPr>
                <w:t>R1-2204987</w:t>
              </w:r>
            </w:hyperlink>
          </w:p>
        </w:tc>
        <w:tc>
          <w:tcPr>
            <w:tcW w:w="4921" w:type="dxa"/>
            <w:tcMar>
              <w:top w:w="0" w:type="dxa"/>
              <w:left w:w="70" w:type="dxa"/>
              <w:bottom w:w="0" w:type="dxa"/>
              <w:right w:w="70" w:type="dxa"/>
            </w:tcMar>
          </w:tcPr>
          <w:p w14:paraId="514DCA10"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04D9BBC" w14:textId="77777777" w:rsidR="00193C53" w:rsidRDefault="000D7472">
            <w:pPr>
              <w:jc w:val="left"/>
              <w:rPr>
                <w:lang w:val="en-US"/>
              </w:rPr>
            </w:pPr>
            <w:r>
              <w:rPr>
                <w:rFonts w:eastAsia="Times New Roman"/>
                <w:lang w:eastAsia="sv-SE"/>
              </w:rPr>
              <w:t>Qualcomm Incorporated</w:t>
            </w:r>
          </w:p>
        </w:tc>
      </w:tr>
    </w:tbl>
    <w:p w14:paraId="69FF16A1" w14:textId="77777777" w:rsidR="00193C53" w:rsidRDefault="00193C53">
      <w:pPr>
        <w:rPr>
          <w:lang w:val="en-US"/>
        </w:rPr>
      </w:pPr>
    </w:p>
    <w:sectPr w:rsidR="00193C53" w:rsidSect="003568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3DAA" w14:textId="77777777" w:rsidR="00CA553D" w:rsidRDefault="00CA553D" w:rsidP="003667B4">
      <w:pPr>
        <w:spacing w:after="0" w:line="240" w:lineRule="auto"/>
      </w:pPr>
      <w:r>
        <w:separator/>
      </w:r>
    </w:p>
  </w:endnote>
  <w:endnote w:type="continuationSeparator" w:id="0">
    <w:p w14:paraId="7B81DAF5" w14:textId="77777777" w:rsidR="00CA553D" w:rsidRDefault="00CA553D" w:rsidP="0036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81C3" w14:textId="77777777" w:rsidR="00CA553D" w:rsidRDefault="00CA553D" w:rsidP="003667B4">
      <w:pPr>
        <w:spacing w:after="0" w:line="240" w:lineRule="auto"/>
      </w:pPr>
      <w:r>
        <w:separator/>
      </w:r>
    </w:p>
  </w:footnote>
  <w:footnote w:type="continuationSeparator" w:id="0">
    <w:p w14:paraId="51EC8B56" w14:textId="77777777" w:rsidR="00CA553D" w:rsidRDefault="00CA553D" w:rsidP="00366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786390176">
    <w:abstractNumId w:val="3"/>
  </w:num>
  <w:num w:numId="2" w16cid:durableId="1513226379">
    <w:abstractNumId w:val="5"/>
  </w:num>
  <w:num w:numId="3" w16cid:durableId="1144396821">
    <w:abstractNumId w:val="2"/>
  </w:num>
  <w:num w:numId="4" w16cid:durableId="1378235674">
    <w:abstractNumId w:val="1"/>
  </w:num>
  <w:num w:numId="5" w16cid:durableId="656299483">
    <w:abstractNumId w:val="6"/>
  </w:num>
  <w:num w:numId="6" w16cid:durableId="1019818134">
    <w:abstractNumId w:val="8"/>
    <w:lvlOverride w:ilvl="0">
      <w:startOverride w:val="1"/>
    </w:lvlOverride>
  </w:num>
  <w:num w:numId="7" w16cid:durableId="728501494">
    <w:abstractNumId w:val="9"/>
  </w:num>
  <w:num w:numId="8" w16cid:durableId="1006244696">
    <w:abstractNumId w:val="11"/>
  </w:num>
  <w:num w:numId="9" w16cid:durableId="1198811525">
    <w:abstractNumId w:val="10"/>
  </w:num>
  <w:num w:numId="10" w16cid:durableId="1565797533">
    <w:abstractNumId w:val="12"/>
  </w:num>
  <w:num w:numId="11" w16cid:durableId="907544300">
    <w:abstractNumId w:val="7"/>
  </w:num>
  <w:num w:numId="12" w16cid:durableId="1560021324">
    <w:abstractNumId w:val="0"/>
  </w:num>
  <w:num w:numId="13" w16cid:durableId="1887789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267"/>
    <w:rsid w:val="003B4339"/>
    <w:rsid w:val="003B4E22"/>
    <w:rsid w:val="003B4E25"/>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A2B"/>
    <w:rsid w:val="004960F9"/>
    <w:rsid w:val="00496246"/>
    <w:rsid w:val="004A175E"/>
    <w:rsid w:val="004A3968"/>
    <w:rsid w:val="004A51EB"/>
    <w:rsid w:val="004A6D3F"/>
    <w:rsid w:val="004A7819"/>
    <w:rsid w:val="004A7B51"/>
    <w:rsid w:val="004B0001"/>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1E70"/>
    <w:rsid w:val="0068401C"/>
    <w:rsid w:val="00684342"/>
    <w:rsid w:val="006846E8"/>
    <w:rsid w:val="00684B18"/>
    <w:rsid w:val="00684C75"/>
    <w:rsid w:val="00685172"/>
    <w:rsid w:val="00685B69"/>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2287"/>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8E5B33"/>
  <w15:docId w15:val="{668E9B3A-5E90-4E17-8F5A-6F4E2511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5687F"/>
    <w:pPr>
      <w:spacing w:after="180" w:line="259" w:lineRule="auto"/>
      <w:jc w:val="both"/>
    </w:pPr>
    <w:rPr>
      <w:lang w:val="en-GB" w:eastAsia="en-US"/>
    </w:rPr>
  </w:style>
  <w:style w:type="paragraph" w:styleId="1">
    <w:name w:val="heading 1"/>
    <w:basedOn w:val="a0"/>
    <w:next w:val="a0"/>
    <w:qFormat/>
    <w:rsid w:val="0035687F"/>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35687F"/>
    <w:pPr>
      <w:tabs>
        <w:tab w:val="left" w:pos="772"/>
      </w:tabs>
      <w:spacing w:after="100" w:afterAutospacing="1"/>
      <w:outlineLvl w:val="1"/>
    </w:pPr>
    <w:rPr>
      <w:lang w:val="en-US"/>
    </w:rPr>
  </w:style>
  <w:style w:type="paragraph" w:styleId="30">
    <w:name w:val="heading 3"/>
    <w:basedOn w:val="2"/>
    <w:next w:val="a0"/>
    <w:link w:val="31"/>
    <w:qFormat/>
    <w:rsid w:val="0035687F"/>
    <w:pPr>
      <w:numPr>
        <w:ilvl w:val="2"/>
        <w:numId w:val="1"/>
      </w:numPr>
      <w:tabs>
        <w:tab w:val="left" w:pos="360"/>
        <w:tab w:val="left" w:pos="926"/>
      </w:tabs>
      <w:spacing w:before="120"/>
      <w:outlineLvl w:val="2"/>
    </w:pPr>
    <w:rPr>
      <w:sz w:val="28"/>
    </w:rPr>
  </w:style>
  <w:style w:type="paragraph" w:styleId="4">
    <w:name w:val="heading 4"/>
    <w:basedOn w:val="30"/>
    <w:next w:val="a0"/>
    <w:qFormat/>
    <w:rsid w:val="0035687F"/>
    <w:pPr>
      <w:numPr>
        <w:ilvl w:val="3"/>
      </w:numPr>
      <w:outlineLvl w:val="3"/>
    </w:pPr>
    <w:rPr>
      <w:sz w:val="24"/>
    </w:rPr>
  </w:style>
  <w:style w:type="paragraph" w:styleId="5">
    <w:name w:val="heading 5"/>
    <w:basedOn w:val="4"/>
    <w:next w:val="a0"/>
    <w:qFormat/>
    <w:rsid w:val="0035687F"/>
    <w:pPr>
      <w:numPr>
        <w:ilvl w:val="4"/>
      </w:numPr>
      <w:outlineLvl w:val="4"/>
    </w:pPr>
    <w:rPr>
      <w:sz w:val="22"/>
    </w:rPr>
  </w:style>
  <w:style w:type="paragraph" w:styleId="6">
    <w:name w:val="heading 6"/>
    <w:basedOn w:val="a0"/>
    <w:next w:val="a0"/>
    <w:qFormat/>
    <w:rsid w:val="0035687F"/>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35687F"/>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35687F"/>
    <w:pPr>
      <w:numPr>
        <w:ilvl w:val="7"/>
      </w:numPr>
      <w:tabs>
        <w:tab w:val="left" w:pos="360"/>
        <w:tab w:val="left" w:pos="926"/>
      </w:tabs>
      <w:outlineLvl w:val="7"/>
    </w:pPr>
  </w:style>
  <w:style w:type="paragraph" w:styleId="9">
    <w:name w:val="heading 9"/>
    <w:basedOn w:val="8"/>
    <w:next w:val="a0"/>
    <w:qFormat/>
    <w:rsid w:val="0035687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35687F"/>
    <w:pPr>
      <w:ind w:left="2268" w:hanging="2268"/>
    </w:pPr>
  </w:style>
  <w:style w:type="paragraph" w:styleId="TOC6">
    <w:name w:val="toc 6"/>
    <w:basedOn w:val="TOC5"/>
    <w:next w:val="a0"/>
    <w:semiHidden/>
    <w:qFormat/>
    <w:rsid w:val="0035687F"/>
    <w:pPr>
      <w:numPr>
        <w:numId w:val="2"/>
      </w:numPr>
      <w:tabs>
        <w:tab w:val="left" w:pos="360"/>
      </w:tabs>
      <w:ind w:left="1701" w:hanging="1701"/>
    </w:pPr>
  </w:style>
  <w:style w:type="paragraph" w:styleId="TOC5">
    <w:name w:val="toc 5"/>
    <w:basedOn w:val="TOC4"/>
    <w:next w:val="a0"/>
    <w:semiHidden/>
    <w:qFormat/>
    <w:rsid w:val="0035687F"/>
    <w:pPr>
      <w:ind w:left="1701" w:hanging="1701"/>
    </w:pPr>
  </w:style>
  <w:style w:type="paragraph" w:styleId="TOC4">
    <w:name w:val="toc 4"/>
    <w:basedOn w:val="TOC3"/>
    <w:next w:val="a0"/>
    <w:semiHidden/>
    <w:qFormat/>
    <w:rsid w:val="0035687F"/>
    <w:pPr>
      <w:ind w:left="1418" w:hanging="1418"/>
    </w:pPr>
  </w:style>
  <w:style w:type="paragraph" w:styleId="TOC3">
    <w:name w:val="toc 3"/>
    <w:basedOn w:val="TOC2"/>
    <w:next w:val="a0"/>
    <w:uiPriority w:val="39"/>
    <w:qFormat/>
    <w:rsid w:val="0035687F"/>
    <w:pPr>
      <w:ind w:left="1134" w:hanging="1134"/>
    </w:pPr>
  </w:style>
  <w:style w:type="paragraph" w:styleId="TOC2">
    <w:name w:val="toc 2"/>
    <w:basedOn w:val="TOC1"/>
    <w:next w:val="a0"/>
    <w:uiPriority w:val="39"/>
    <w:qFormat/>
    <w:rsid w:val="0035687F"/>
    <w:pPr>
      <w:keepNext w:val="0"/>
      <w:spacing w:before="0"/>
      <w:ind w:left="851" w:hanging="851"/>
    </w:pPr>
    <w:rPr>
      <w:sz w:val="20"/>
    </w:rPr>
  </w:style>
  <w:style w:type="paragraph" w:styleId="TOC1">
    <w:name w:val="toc 1"/>
    <w:basedOn w:val="a0"/>
    <w:next w:val="a0"/>
    <w:uiPriority w:val="39"/>
    <w:qFormat/>
    <w:rsid w:val="0035687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35687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35687F"/>
    <w:pPr>
      <w:numPr>
        <w:numId w:val="3"/>
      </w:numPr>
      <w:contextualSpacing/>
    </w:pPr>
  </w:style>
  <w:style w:type="paragraph" w:styleId="a6">
    <w:name w:val="Document Map"/>
    <w:basedOn w:val="a0"/>
    <w:link w:val="a7"/>
    <w:semiHidden/>
    <w:unhideWhenUsed/>
    <w:qFormat/>
    <w:rsid w:val="0035687F"/>
    <w:rPr>
      <w:rFonts w:ascii="宋体" w:eastAsia="宋体"/>
      <w:sz w:val="18"/>
      <w:szCs w:val="18"/>
    </w:rPr>
  </w:style>
  <w:style w:type="paragraph" w:styleId="a8">
    <w:name w:val="annotation text"/>
    <w:basedOn w:val="a0"/>
    <w:link w:val="a9"/>
    <w:uiPriority w:val="99"/>
    <w:qFormat/>
    <w:rsid w:val="0035687F"/>
  </w:style>
  <w:style w:type="paragraph" w:styleId="3">
    <w:name w:val="List Bullet 3"/>
    <w:basedOn w:val="a0"/>
    <w:uiPriority w:val="99"/>
    <w:semiHidden/>
    <w:qFormat/>
    <w:rsid w:val="0035687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35687F"/>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35687F"/>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35687F"/>
    <w:pPr>
      <w:spacing w:before="180"/>
      <w:ind w:left="2693" w:hanging="2693"/>
    </w:pPr>
    <w:rPr>
      <w:b/>
    </w:rPr>
  </w:style>
  <w:style w:type="paragraph" w:styleId="ae">
    <w:name w:val="Balloon Text"/>
    <w:basedOn w:val="a0"/>
    <w:qFormat/>
    <w:rsid w:val="0035687F"/>
    <w:pPr>
      <w:spacing w:after="0"/>
    </w:pPr>
    <w:rPr>
      <w:rFonts w:ascii="Segoe UI" w:hAnsi="Segoe UI" w:cs="Segoe UI"/>
      <w:sz w:val="18"/>
      <w:szCs w:val="18"/>
    </w:rPr>
  </w:style>
  <w:style w:type="paragraph" w:styleId="af">
    <w:name w:val="footer"/>
    <w:basedOn w:val="af0"/>
    <w:qFormat/>
    <w:rsid w:val="0035687F"/>
    <w:pPr>
      <w:jc w:val="center"/>
    </w:pPr>
    <w:rPr>
      <w:i/>
    </w:rPr>
  </w:style>
  <w:style w:type="paragraph" w:styleId="af0">
    <w:name w:val="header"/>
    <w:basedOn w:val="a0"/>
    <w:link w:val="af1"/>
    <w:qFormat/>
    <w:rsid w:val="0035687F"/>
    <w:pPr>
      <w:widowControl w:val="0"/>
      <w:overflowPunct w:val="0"/>
      <w:textAlignment w:val="baseline"/>
    </w:pPr>
    <w:rPr>
      <w:rFonts w:ascii="Arial" w:hAnsi="Arial"/>
      <w:b/>
      <w:sz w:val="18"/>
      <w:lang w:eastAsia="ja-JP"/>
    </w:rPr>
  </w:style>
  <w:style w:type="paragraph" w:styleId="af2">
    <w:name w:val="List"/>
    <w:basedOn w:val="aa"/>
    <w:qFormat/>
    <w:rsid w:val="0035687F"/>
    <w:rPr>
      <w:rFonts w:cs="Lohit Devanagari"/>
    </w:rPr>
  </w:style>
  <w:style w:type="paragraph" w:styleId="af3">
    <w:name w:val="footnote text"/>
    <w:basedOn w:val="a0"/>
    <w:link w:val="af4"/>
    <w:uiPriority w:val="99"/>
    <w:unhideWhenUsed/>
    <w:qFormat/>
    <w:rsid w:val="0035687F"/>
    <w:pPr>
      <w:spacing w:after="0"/>
    </w:pPr>
    <w:rPr>
      <w:rFonts w:eastAsiaTheme="minorHAnsi"/>
      <w:lang w:val="en-US"/>
    </w:rPr>
  </w:style>
  <w:style w:type="paragraph" w:styleId="TOC9">
    <w:name w:val="toc 9"/>
    <w:basedOn w:val="TOC8"/>
    <w:next w:val="a0"/>
    <w:uiPriority w:val="39"/>
    <w:qFormat/>
    <w:rsid w:val="0035687F"/>
    <w:pPr>
      <w:ind w:left="1418" w:hanging="1418"/>
    </w:pPr>
  </w:style>
  <w:style w:type="paragraph" w:styleId="af5">
    <w:name w:val="Normal (Web)"/>
    <w:basedOn w:val="a0"/>
    <w:uiPriority w:val="99"/>
    <w:unhideWhenUsed/>
    <w:qFormat/>
    <w:rsid w:val="0035687F"/>
    <w:pPr>
      <w:spacing w:beforeAutospacing="1" w:afterAutospacing="1"/>
    </w:pPr>
    <w:rPr>
      <w:sz w:val="24"/>
      <w:szCs w:val="24"/>
      <w:lang w:eastAsia="en-GB"/>
    </w:rPr>
  </w:style>
  <w:style w:type="paragraph" w:styleId="af6">
    <w:name w:val="annotation subject"/>
    <w:basedOn w:val="a8"/>
    <w:next w:val="a8"/>
    <w:link w:val="af7"/>
    <w:qFormat/>
    <w:rsid w:val="0035687F"/>
    <w:rPr>
      <w:b/>
      <w:bCs/>
    </w:rPr>
  </w:style>
  <w:style w:type="table" w:styleId="af8">
    <w:name w:val="Table Grid"/>
    <w:basedOn w:val="a2"/>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sid w:val="0035687F"/>
    <w:rPr>
      <w:rFonts w:cs="Times New Roman"/>
      <w:b/>
    </w:rPr>
  </w:style>
  <w:style w:type="character" w:styleId="afa">
    <w:name w:val="FollowedHyperlink"/>
    <w:qFormat/>
    <w:rsid w:val="0035687F"/>
    <w:rPr>
      <w:color w:val="954F72"/>
      <w:u w:val="single"/>
    </w:rPr>
  </w:style>
  <w:style w:type="character" w:styleId="afb">
    <w:name w:val="Emphasis"/>
    <w:basedOn w:val="a1"/>
    <w:qFormat/>
    <w:rsid w:val="0035687F"/>
    <w:rPr>
      <w:i/>
      <w:iCs/>
    </w:rPr>
  </w:style>
  <w:style w:type="character" w:styleId="afc">
    <w:name w:val="Hyperlink"/>
    <w:basedOn w:val="a1"/>
    <w:uiPriority w:val="99"/>
    <w:unhideWhenUsed/>
    <w:qFormat/>
    <w:rsid w:val="0035687F"/>
    <w:rPr>
      <w:color w:val="0563C1" w:themeColor="hyperlink"/>
      <w:u w:val="single"/>
    </w:rPr>
  </w:style>
  <w:style w:type="character" w:styleId="afd">
    <w:name w:val="annotation reference"/>
    <w:uiPriority w:val="99"/>
    <w:qFormat/>
    <w:rsid w:val="0035687F"/>
    <w:rPr>
      <w:sz w:val="16"/>
      <w:szCs w:val="16"/>
    </w:rPr>
  </w:style>
  <w:style w:type="character" w:styleId="afe">
    <w:name w:val="footnote reference"/>
    <w:basedOn w:val="a1"/>
    <w:uiPriority w:val="99"/>
    <w:unhideWhenUsed/>
    <w:qFormat/>
    <w:rsid w:val="0035687F"/>
    <w:rPr>
      <w:vertAlign w:val="superscript"/>
    </w:rPr>
  </w:style>
  <w:style w:type="character" w:customStyle="1" w:styleId="ZGSM">
    <w:name w:val="ZGSM"/>
    <w:qFormat/>
    <w:rsid w:val="0035687F"/>
  </w:style>
  <w:style w:type="character" w:customStyle="1" w:styleId="af1">
    <w:name w:val="页眉 字符"/>
    <w:link w:val="af0"/>
    <w:qFormat/>
    <w:rsid w:val="0035687F"/>
    <w:rPr>
      <w:rFonts w:ascii="Segoe UI" w:hAnsi="Segoe UI" w:cs="Segoe UI"/>
      <w:sz w:val="18"/>
      <w:szCs w:val="18"/>
      <w:lang w:eastAsia="en-US"/>
    </w:rPr>
  </w:style>
  <w:style w:type="character" w:customStyle="1" w:styleId="InternetLink">
    <w:name w:val="Internet Link"/>
    <w:qFormat/>
    <w:rsid w:val="0035687F"/>
    <w:rPr>
      <w:color w:val="0563C1"/>
      <w:u w:val="single"/>
    </w:rPr>
  </w:style>
  <w:style w:type="character" w:customStyle="1" w:styleId="UnresolvedMention1">
    <w:name w:val="Unresolved Mention1"/>
    <w:uiPriority w:val="99"/>
    <w:unhideWhenUsed/>
    <w:qFormat/>
    <w:rsid w:val="0035687F"/>
    <w:rPr>
      <w:color w:val="605E5C"/>
      <w:shd w:val="clear" w:color="auto" w:fill="E1DFDD"/>
    </w:rPr>
  </w:style>
  <w:style w:type="character" w:customStyle="1" w:styleId="80">
    <w:name w:val="标题 8 字符"/>
    <w:link w:val="8"/>
    <w:qFormat/>
    <w:rsid w:val="0035687F"/>
    <w:rPr>
      <w:rFonts w:ascii="Arial" w:hAnsi="Arial"/>
      <w:sz w:val="36"/>
      <w:lang w:val="en-GB" w:eastAsia="en-US"/>
    </w:rPr>
  </w:style>
  <w:style w:type="character" w:customStyle="1" w:styleId="31">
    <w:name w:val="标题 3 字符"/>
    <w:link w:val="30"/>
    <w:qFormat/>
    <w:rsid w:val="0035687F"/>
    <w:rPr>
      <w:sz w:val="28"/>
      <w:lang w:eastAsia="en-US"/>
    </w:rPr>
  </w:style>
  <w:style w:type="character" w:customStyle="1" w:styleId="aff">
    <w:name w:val="列表段落 字符"/>
    <w:link w:val="aff0"/>
    <w:uiPriority w:val="34"/>
    <w:qFormat/>
    <w:locked/>
    <w:rsid w:val="0035687F"/>
    <w:rPr>
      <w:rFonts w:ascii="Times" w:eastAsia="宋体" w:hAnsi="Times" w:cs="Times"/>
      <w:sz w:val="22"/>
      <w:szCs w:val="24"/>
      <w:lang w:eastAsia="ja-JP"/>
    </w:rPr>
  </w:style>
  <w:style w:type="paragraph" w:styleId="aff0">
    <w:name w:val="List Paragraph"/>
    <w:basedOn w:val="a0"/>
    <w:link w:val="aff"/>
    <w:uiPriority w:val="34"/>
    <w:qFormat/>
    <w:rsid w:val="0035687F"/>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35687F"/>
    <w:rPr>
      <w:lang w:val="en-GB" w:eastAsia="en-US"/>
    </w:rPr>
  </w:style>
  <w:style w:type="character" w:customStyle="1" w:styleId="af7">
    <w:name w:val="批注主题 字符"/>
    <w:link w:val="af6"/>
    <w:qFormat/>
    <w:rsid w:val="0035687F"/>
    <w:rPr>
      <w:b/>
      <w:bCs/>
      <w:lang w:val="en-GB" w:eastAsia="en-US"/>
    </w:rPr>
  </w:style>
  <w:style w:type="character" w:customStyle="1" w:styleId="ab">
    <w:name w:val="正文文本 字符"/>
    <w:link w:val="aa"/>
    <w:qFormat/>
    <w:rsid w:val="0035687F"/>
    <w:rPr>
      <w:rFonts w:ascii="Arial" w:hAnsi="Arial"/>
      <w:b/>
      <w:sz w:val="18"/>
      <w:lang w:val="en-GB" w:eastAsia="ja-JP"/>
    </w:rPr>
  </w:style>
  <w:style w:type="character" w:customStyle="1" w:styleId="a5">
    <w:name w:val="题注 字符"/>
    <w:basedOn w:val="a1"/>
    <w:link w:val="a4"/>
    <w:qFormat/>
    <w:rsid w:val="0035687F"/>
    <w:rPr>
      <w:rFonts w:ascii="Arial" w:hAnsi="Arial"/>
      <w:lang w:val="en-US" w:eastAsia="zh-CN"/>
    </w:rPr>
  </w:style>
  <w:style w:type="character" w:customStyle="1" w:styleId="Mention1">
    <w:name w:val="Mention1"/>
    <w:basedOn w:val="a1"/>
    <w:uiPriority w:val="99"/>
    <w:unhideWhenUsed/>
    <w:qFormat/>
    <w:rsid w:val="0035687F"/>
    <w:rPr>
      <w:color w:val="2B579A"/>
      <w:shd w:val="clear" w:color="auto" w:fill="E1DFDD"/>
    </w:rPr>
  </w:style>
  <w:style w:type="character" w:customStyle="1" w:styleId="TALCar">
    <w:name w:val="TAL Car"/>
    <w:link w:val="TAL"/>
    <w:qFormat/>
    <w:locked/>
    <w:rsid w:val="0035687F"/>
    <w:rPr>
      <w:rFonts w:ascii="Arial" w:hAnsi="Arial"/>
      <w:sz w:val="18"/>
      <w:lang w:val="en-GB" w:eastAsia="en-US"/>
    </w:rPr>
  </w:style>
  <w:style w:type="paragraph" w:customStyle="1" w:styleId="TAL">
    <w:name w:val="TAL"/>
    <w:basedOn w:val="a0"/>
    <w:link w:val="TALCar"/>
    <w:qFormat/>
    <w:rsid w:val="0035687F"/>
    <w:pPr>
      <w:keepNext/>
      <w:keepLines/>
      <w:spacing w:after="0"/>
    </w:pPr>
    <w:rPr>
      <w:rFonts w:ascii="Arial" w:hAnsi="Arial"/>
      <w:sz w:val="18"/>
    </w:rPr>
  </w:style>
  <w:style w:type="character" w:customStyle="1" w:styleId="Char">
    <w:name w:val="题注 Char"/>
    <w:semiHidden/>
    <w:qFormat/>
    <w:locked/>
    <w:rsid w:val="0035687F"/>
    <w:rPr>
      <w:rFonts w:asciiTheme="minorHAnsi" w:eastAsiaTheme="minorHAnsi" w:hAnsiTheme="minorHAnsi" w:cstheme="minorBidi"/>
      <w:b/>
      <w:sz w:val="22"/>
      <w:szCs w:val="22"/>
      <w:lang w:val="en-US"/>
    </w:rPr>
  </w:style>
  <w:style w:type="character" w:customStyle="1" w:styleId="THChar">
    <w:name w:val="TH Char"/>
    <w:link w:val="TH"/>
    <w:qFormat/>
    <w:rsid w:val="0035687F"/>
    <w:rPr>
      <w:rFonts w:ascii="Arial" w:hAnsi="Arial"/>
      <w:b/>
      <w:lang w:val="en-GB" w:eastAsia="en-US"/>
    </w:rPr>
  </w:style>
  <w:style w:type="paragraph" w:customStyle="1" w:styleId="TH">
    <w:name w:val="TH"/>
    <w:basedOn w:val="a0"/>
    <w:link w:val="THChar"/>
    <w:qFormat/>
    <w:rsid w:val="0035687F"/>
    <w:pPr>
      <w:keepNext/>
      <w:keepLines/>
      <w:spacing w:before="60"/>
      <w:jc w:val="center"/>
    </w:pPr>
    <w:rPr>
      <w:rFonts w:ascii="Arial" w:hAnsi="Arial"/>
      <w:b/>
    </w:rPr>
  </w:style>
  <w:style w:type="character" w:customStyle="1" w:styleId="Char1">
    <w:name w:val="题注 Char1"/>
    <w:qFormat/>
    <w:rsid w:val="0035687F"/>
    <w:rPr>
      <w:lang w:val="en-GB" w:eastAsia="en-US" w:bidi="ar-SA"/>
    </w:rPr>
  </w:style>
  <w:style w:type="character" w:customStyle="1" w:styleId="ListLabel1">
    <w:name w:val="ListLabel 1"/>
    <w:qFormat/>
    <w:rsid w:val="0035687F"/>
    <w:rPr>
      <w:rFonts w:cs="Courier New"/>
    </w:rPr>
  </w:style>
  <w:style w:type="character" w:customStyle="1" w:styleId="ListLabel2">
    <w:name w:val="ListLabel 2"/>
    <w:qFormat/>
    <w:rsid w:val="0035687F"/>
    <w:rPr>
      <w:rFonts w:cs="Courier New"/>
    </w:rPr>
  </w:style>
  <w:style w:type="character" w:customStyle="1" w:styleId="ListLabel3">
    <w:name w:val="ListLabel 3"/>
    <w:qFormat/>
    <w:rsid w:val="0035687F"/>
    <w:rPr>
      <w:rFonts w:cs="Courier New"/>
    </w:rPr>
  </w:style>
  <w:style w:type="character" w:customStyle="1" w:styleId="ListLabel4">
    <w:name w:val="ListLabel 4"/>
    <w:qFormat/>
    <w:rsid w:val="0035687F"/>
    <w:rPr>
      <w:rFonts w:eastAsia="Times New Roman" w:cs="Times New Roman"/>
      <w:b/>
      <w:sz w:val="20"/>
    </w:rPr>
  </w:style>
  <w:style w:type="character" w:customStyle="1" w:styleId="ListLabel5">
    <w:name w:val="ListLabel 5"/>
    <w:qFormat/>
    <w:rsid w:val="0035687F"/>
    <w:rPr>
      <w:rFonts w:cs="Courier New"/>
      <w:b/>
      <w:sz w:val="20"/>
    </w:rPr>
  </w:style>
  <w:style w:type="character" w:customStyle="1" w:styleId="ListLabel6">
    <w:name w:val="ListLabel 6"/>
    <w:qFormat/>
    <w:rsid w:val="0035687F"/>
    <w:rPr>
      <w:rFonts w:cs="Courier New"/>
    </w:rPr>
  </w:style>
  <w:style w:type="character" w:customStyle="1" w:styleId="ListLabel7">
    <w:name w:val="ListLabel 7"/>
    <w:qFormat/>
    <w:rsid w:val="0035687F"/>
    <w:rPr>
      <w:rFonts w:cs="Courier New"/>
    </w:rPr>
  </w:style>
  <w:style w:type="character" w:customStyle="1" w:styleId="ListLabel8">
    <w:name w:val="ListLabel 8"/>
    <w:qFormat/>
    <w:rsid w:val="0035687F"/>
    <w:rPr>
      <w:rFonts w:eastAsia="Calibri" w:cs="Calibri"/>
    </w:rPr>
  </w:style>
  <w:style w:type="character" w:customStyle="1" w:styleId="ListLabel9">
    <w:name w:val="ListLabel 9"/>
    <w:qFormat/>
    <w:rsid w:val="0035687F"/>
    <w:rPr>
      <w:rFonts w:cs="Courier New"/>
    </w:rPr>
  </w:style>
  <w:style w:type="character" w:customStyle="1" w:styleId="ListLabel10">
    <w:name w:val="ListLabel 10"/>
    <w:qFormat/>
    <w:rsid w:val="0035687F"/>
    <w:rPr>
      <w:rFonts w:cs="Courier New"/>
    </w:rPr>
  </w:style>
  <w:style w:type="character" w:customStyle="1" w:styleId="ListLabel11">
    <w:name w:val="ListLabel 11"/>
    <w:qFormat/>
    <w:rsid w:val="0035687F"/>
    <w:rPr>
      <w:rFonts w:cs="Courier New"/>
    </w:rPr>
  </w:style>
  <w:style w:type="character" w:customStyle="1" w:styleId="ListLabel12">
    <w:name w:val="ListLabel 12"/>
    <w:qFormat/>
    <w:rsid w:val="0035687F"/>
    <w:rPr>
      <w:rFonts w:cs="Courier New"/>
    </w:rPr>
  </w:style>
  <w:style w:type="character" w:customStyle="1" w:styleId="ListLabel13">
    <w:name w:val="ListLabel 13"/>
    <w:qFormat/>
    <w:rsid w:val="0035687F"/>
    <w:rPr>
      <w:rFonts w:cs="Courier New"/>
    </w:rPr>
  </w:style>
  <w:style w:type="character" w:customStyle="1" w:styleId="ListLabel14">
    <w:name w:val="ListLabel 14"/>
    <w:qFormat/>
    <w:rsid w:val="0035687F"/>
    <w:rPr>
      <w:rFonts w:cs="Courier New"/>
    </w:rPr>
  </w:style>
  <w:style w:type="character" w:customStyle="1" w:styleId="ListLabel15">
    <w:name w:val="ListLabel 15"/>
    <w:qFormat/>
    <w:rsid w:val="0035687F"/>
    <w:rPr>
      <w:rFonts w:eastAsia="Times New Roman" w:cs="Times New Roman"/>
    </w:rPr>
  </w:style>
  <w:style w:type="character" w:customStyle="1" w:styleId="ListLabel16">
    <w:name w:val="ListLabel 16"/>
    <w:qFormat/>
    <w:rsid w:val="0035687F"/>
    <w:rPr>
      <w:rFonts w:cs="Courier New"/>
    </w:rPr>
  </w:style>
  <w:style w:type="character" w:customStyle="1" w:styleId="ListLabel17">
    <w:name w:val="ListLabel 17"/>
    <w:qFormat/>
    <w:rsid w:val="0035687F"/>
    <w:rPr>
      <w:rFonts w:cs="Courier New"/>
    </w:rPr>
  </w:style>
  <w:style w:type="character" w:customStyle="1" w:styleId="ListLabel18">
    <w:name w:val="ListLabel 18"/>
    <w:qFormat/>
    <w:rsid w:val="0035687F"/>
    <w:rPr>
      <w:rFonts w:cs="Courier New"/>
    </w:rPr>
  </w:style>
  <w:style w:type="character" w:customStyle="1" w:styleId="ListLabel19">
    <w:name w:val="ListLabel 19"/>
    <w:qFormat/>
    <w:rsid w:val="0035687F"/>
    <w:rPr>
      <w:rFonts w:cs="Courier New"/>
    </w:rPr>
  </w:style>
  <w:style w:type="character" w:customStyle="1" w:styleId="ListLabel20">
    <w:name w:val="ListLabel 20"/>
    <w:qFormat/>
    <w:rsid w:val="0035687F"/>
    <w:rPr>
      <w:rFonts w:cs="Courier New"/>
    </w:rPr>
  </w:style>
  <w:style w:type="character" w:customStyle="1" w:styleId="ListLabel21">
    <w:name w:val="ListLabel 21"/>
    <w:qFormat/>
    <w:rsid w:val="0035687F"/>
    <w:rPr>
      <w:rFonts w:cs="Courier New"/>
    </w:rPr>
  </w:style>
  <w:style w:type="character" w:customStyle="1" w:styleId="ListLabel22">
    <w:name w:val="ListLabel 22"/>
    <w:qFormat/>
    <w:rsid w:val="0035687F"/>
    <w:rPr>
      <w:rFonts w:eastAsia="宋体" w:cs="Times New Roman"/>
    </w:rPr>
  </w:style>
  <w:style w:type="character" w:customStyle="1" w:styleId="ListLabel23">
    <w:name w:val="ListLabel 23"/>
    <w:qFormat/>
    <w:rsid w:val="0035687F"/>
    <w:rPr>
      <w:rFonts w:eastAsia="宋体" w:cs="Times New Roman"/>
    </w:rPr>
  </w:style>
  <w:style w:type="character" w:customStyle="1" w:styleId="ListLabel24">
    <w:name w:val="ListLabel 24"/>
    <w:qFormat/>
    <w:rsid w:val="0035687F"/>
    <w:rPr>
      <w:rFonts w:cs="Courier New"/>
    </w:rPr>
  </w:style>
  <w:style w:type="character" w:customStyle="1" w:styleId="ListLabel25">
    <w:name w:val="ListLabel 25"/>
    <w:qFormat/>
    <w:rsid w:val="0035687F"/>
    <w:rPr>
      <w:rFonts w:eastAsia="宋体" w:cs="Times New Roman"/>
    </w:rPr>
  </w:style>
  <w:style w:type="character" w:customStyle="1" w:styleId="ListLabel26">
    <w:name w:val="ListLabel 26"/>
    <w:qFormat/>
    <w:rsid w:val="0035687F"/>
    <w:rPr>
      <w:rFonts w:eastAsia="Malgun Gothic" w:cs="Times New Roman"/>
    </w:rPr>
  </w:style>
  <w:style w:type="character" w:customStyle="1" w:styleId="ListLabel27">
    <w:name w:val="ListLabel 27"/>
    <w:qFormat/>
    <w:rsid w:val="0035687F"/>
    <w:rPr>
      <w:rFonts w:eastAsia="Malgun Gothic" w:cs="Times New Roman"/>
    </w:rPr>
  </w:style>
  <w:style w:type="character" w:customStyle="1" w:styleId="ListLabel28">
    <w:name w:val="ListLabel 28"/>
    <w:qFormat/>
    <w:rsid w:val="0035687F"/>
    <w:rPr>
      <w:rFonts w:eastAsia="Malgun Gothic" w:cs="Times New Roman"/>
    </w:rPr>
  </w:style>
  <w:style w:type="character" w:customStyle="1" w:styleId="ListLabel29">
    <w:name w:val="ListLabel 29"/>
    <w:qFormat/>
    <w:rsid w:val="0035687F"/>
    <w:rPr>
      <w:rFonts w:cs="Courier New"/>
    </w:rPr>
  </w:style>
  <w:style w:type="character" w:customStyle="1" w:styleId="ListLabel30">
    <w:name w:val="ListLabel 30"/>
    <w:qFormat/>
    <w:rsid w:val="0035687F"/>
    <w:rPr>
      <w:rFonts w:cs="Courier New"/>
    </w:rPr>
  </w:style>
  <w:style w:type="character" w:customStyle="1" w:styleId="ListLabel31">
    <w:name w:val="ListLabel 31"/>
    <w:qFormat/>
    <w:rsid w:val="0035687F"/>
    <w:rPr>
      <w:rFonts w:cs="Courier New"/>
    </w:rPr>
  </w:style>
  <w:style w:type="character" w:customStyle="1" w:styleId="ListLabel32">
    <w:name w:val="ListLabel 32"/>
    <w:qFormat/>
    <w:rsid w:val="0035687F"/>
    <w:rPr>
      <w:rFonts w:cs="Courier New"/>
    </w:rPr>
  </w:style>
  <w:style w:type="character" w:customStyle="1" w:styleId="ListLabel33">
    <w:name w:val="ListLabel 33"/>
    <w:qFormat/>
    <w:rsid w:val="0035687F"/>
    <w:rPr>
      <w:rFonts w:cs="Courier New"/>
    </w:rPr>
  </w:style>
  <w:style w:type="character" w:customStyle="1" w:styleId="ListLabel34">
    <w:name w:val="ListLabel 34"/>
    <w:qFormat/>
    <w:rsid w:val="0035687F"/>
    <w:rPr>
      <w:rFonts w:cs="Courier New"/>
    </w:rPr>
  </w:style>
  <w:style w:type="character" w:customStyle="1" w:styleId="ListLabel35">
    <w:name w:val="ListLabel 35"/>
    <w:qFormat/>
    <w:rsid w:val="0035687F"/>
    <w:rPr>
      <w:rFonts w:cs="Courier New"/>
    </w:rPr>
  </w:style>
  <w:style w:type="character" w:customStyle="1" w:styleId="ListLabel36">
    <w:name w:val="ListLabel 36"/>
    <w:qFormat/>
    <w:rsid w:val="0035687F"/>
    <w:rPr>
      <w:rFonts w:cs="Courier New"/>
    </w:rPr>
  </w:style>
  <w:style w:type="character" w:customStyle="1" w:styleId="ListLabel37">
    <w:name w:val="ListLabel 37"/>
    <w:qFormat/>
    <w:rsid w:val="0035687F"/>
    <w:rPr>
      <w:rFonts w:cs="Courier New"/>
    </w:rPr>
  </w:style>
  <w:style w:type="character" w:customStyle="1" w:styleId="ListLabel38">
    <w:name w:val="ListLabel 38"/>
    <w:qFormat/>
    <w:rsid w:val="0035687F"/>
    <w:rPr>
      <w:rFonts w:cs="Courier New"/>
    </w:rPr>
  </w:style>
  <w:style w:type="character" w:customStyle="1" w:styleId="ListLabel39">
    <w:name w:val="ListLabel 39"/>
    <w:qFormat/>
    <w:rsid w:val="0035687F"/>
    <w:rPr>
      <w:rFonts w:cs="Courier New"/>
    </w:rPr>
  </w:style>
  <w:style w:type="character" w:customStyle="1" w:styleId="ListLabel40">
    <w:name w:val="ListLabel 40"/>
    <w:qFormat/>
    <w:rsid w:val="0035687F"/>
    <w:rPr>
      <w:rFonts w:cs="Courier New"/>
    </w:rPr>
  </w:style>
  <w:style w:type="character" w:customStyle="1" w:styleId="ListLabel41">
    <w:name w:val="ListLabel 41"/>
    <w:qFormat/>
    <w:rsid w:val="0035687F"/>
    <w:rPr>
      <w:rFonts w:cs="Courier New"/>
    </w:rPr>
  </w:style>
  <w:style w:type="character" w:customStyle="1" w:styleId="ListLabel42">
    <w:name w:val="ListLabel 42"/>
    <w:qFormat/>
    <w:rsid w:val="0035687F"/>
    <w:rPr>
      <w:rFonts w:cs="Courier New"/>
    </w:rPr>
  </w:style>
  <w:style w:type="character" w:customStyle="1" w:styleId="ListLabel43">
    <w:name w:val="ListLabel 43"/>
    <w:qFormat/>
    <w:rsid w:val="0035687F"/>
    <w:rPr>
      <w:rFonts w:cs="Courier New"/>
    </w:rPr>
  </w:style>
  <w:style w:type="character" w:customStyle="1" w:styleId="ListLabel44">
    <w:name w:val="ListLabel 44"/>
    <w:qFormat/>
    <w:rsid w:val="0035687F"/>
    <w:rPr>
      <w:rFonts w:cs="Courier New"/>
    </w:rPr>
  </w:style>
  <w:style w:type="character" w:customStyle="1" w:styleId="ListLabel45">
    <w:name w:val="ListLabel 45"/>
    <w:qFormat/>
    <w:rsid w:val="0035687F"/>
    <w:rPr>
      <w:rFonts w:cs="Courier New"/>
    </w:rPr>
  </w:style>
  <w:style w:type="character" w:customStyle="1" w:styleId="ListLabel46">
    <w:name w:val="ListLabel 46"/>
    <w:qFormat/>
    <w:rsid w:val="0035687F"/>
    <w:rPr>
      <w:rFonts w:cs="Courier New"/>
    </w:rPr>
  </w:style>
  <w:style w:type="character" w:customStyle="1" w:styleId="ListLabel47">
    <w:name w:val="ListLabel 47"/>
    <w:qFormat/>
    <w:rsid w:val="0035687F"/>
    <w:rPr>
      <w:rFonts w:cs="Courier New"/>
    </w:rPr>
  </w:style>
  <w:style w:type="character" w:customStyle="1" w:styleId="ListLabel48">
    <w:name w:val="ListLabel 48"/>
    <w:qFormat/>
    <w:rsid w:val="0035687F"/>
    <w:rPr>
      <w:rFonts w:cs="Courier New"/>
    </w:rPr>
  </w:style>
  <w:style w:type="character" w:customStyle="1" w:styleId="ListLabel49">
    <w:name w:val="ListLabel 49"/>
    <w:qFormat/>
    <w:rsid w:val="0035687F"/>
    <w:rPr>
      <w:rFonts w:cs="Courier New"/>
    </w:rPr>
  </w:style>
  <w:style w:type="character" w:customStyle="1" w:styleId="ListLabel50">
    <w:name w:val="ListLabel 50"/>
    <w:qFormat/>
    <w:rsid w:val="0035687F"/>
    <w:rPr>
      <w:rFonts w:cs="Courier New"/>
    </w:rPr>
  </w:style>
  <w:style w:type="character" w:customStyle="1" w:styleId="ListLabel51">
    <w:name w:val="ListLabel 51"/>
    <w:qFormat/>
    <w:rsid w:val="0035687F"/>
    <w:rPr>
      <w:rFonts w:cs="Courier New"/>
    </w:rPr>
  </w:style>
  <w:style w:type="character" w:customStyle="1" w:styleId="ListLabel52">
    <w:name w:val="ListLabel 52"/>
    <w:qFormat/>
    <w:rsid w:val="0035687F"/>
    <w:rPr>
      <w:rFonts w:eastAsia="Times New Roman" w:cs="Times New Roman"/>
    </w:rPr>
  </w:style>
  <w:style w:type="character" w:customStyle="1" w:styleId="ListLabel53">
    <w:name w:val="ListLabel 53"/>
    <w:qFormat/>
    <w:rsid w:val="0035687F"/>
    <w:rPr>
      <w:rFonts w:cs="Courier New"/>
    </w:rPr>
  </w:style>
  <w:style w:type="character" w:customStyle="1" w:styleId="ListLabel54">
    <w:name w:val="ListLabel 54"/>
    <w:qFormat/>
    <w:rsid w:val="0035687F"/>
    <w:rPr>
      <w:rFonts w:cs="Courier New"/>
    </w:rPr>
  </w:style>
  <w:style w:type="character" w:customStyle="1" w:styleId="ListLabel55">
    <w:name w:val="ListLabel 55"/>
    <w:qFormat/>
    <w:rsid w:val="0035687F"/>
    <w:rPr>
      <w:rFonts w:cs="Courier New"/>
    </w:rPr>
  </w:style>
  <w:style w:type="character" w:customStyle="1" w:styleId="ListLabel56">
    <w:name w:val="ListLabel 56"/>
    <w:qFormat/>
    <w:rsid w:val="0035687F"/>
    <w:rPr>
      <w:b/>
      <w:sz w:val="18"/>
    </w:rPr>
  </w:style>
  <w:style w:type="character" w:customStyle="1" w:styleId="ListLabel57">
    <w:name w:val="ListLabel 57"/>
    <w:qFormat/>
    <w:rsid w:val="0035687F"/>
    <w:rPr>
      <w:rFonts w:cs="Courier New"/>
    </w:rPr>
  </w:style>
  <w:style w:type="character" w:customStyle="1" w:styleId="ListLabel58">
    <w:name w:val="ListLabel 58"/>
    <w:qFormat/>
    <w:rsid w:val="0035687F"/>
    <w:rPr>
      <w:rFonts w:cs="Courier New"/>
    </w:rPr>
  </w:style>
  <w:style w:type="character" w:customStyle="1" w:styleId="ListLabel59">
    <w:name w:val="ListLabel 59"/>
    <w:qFormat/>
    <w:rsid w:val="0035687F"/>
    <w:rPr>
      <w:rFonts w:cs="Courier New"/>
    </w:rPr>
  </w:style>
  <w:style w:type="character" w:customStyle="1" w:styleId="ListLabel60">
    <w:name w:val="ListLabel 60"/>
    <w:qFormat/>
    <w:rsid w:val="0035687F"/>
    <w:rPr>
      <w:b/>
      <w:sz w:val="18"/>
    </w:rPr>
  </w:style>
  <w:style w:type="character" w:customStyle="1" w:styleId="ListLabel61">
    <w:name w:val="ListLabel 61"/>
    <w:qFormat/>
    <w:rsid w:val="0035687F"/>
    <w:rPr>
      <w:b/>
      <w:sz w:val="18"/>
    </w:rPr>
  </w:style>
  <w:style w:type="character" w:customStyle="1" w:styleId="ListLabel62">
    <w:name w:val="ListLabel 62"/>
    <w:qFormat/>
    <w:rsid w:val="0035687F"/>
    <w:rPr>
      <w:rFonts w:eastAsia="Batang" w:cs="Times New Roman"/>
      <w:sz w:val="20"/>
    </w:rPr>
  </w:style>
  <w:style w:type="character" w:customStyle="1" w:styleId="ListLabel63">
    <w:name w:val="ListLabel 63"/>
    <w:qFormat/>
    <w:rsid w:val="0035687F"/>
    <w:rPr>
      <w:rFonts w:cs="Courier New"/>
    </w:rPr>
  </w:style>
  <w:style w:type="character" w:customStyle="1" w:styleId="ListLabel64">
    <w:name w:val="ListLabel 64"/>
    <w:qFormat/>
    <w:rsid w:val="0035687F"/>
    <w:rPr>
      <w:rFonts w:cs="Courier New"/>
    </w:rPr>
  </w:style>
  <w:style w:type="character" w:customStyle="1" w:styleId="ListLabel65">
    <w:name w:val="ListLabel 65"/>
    <w:qFormat/>
    <w:rsid w:val="0035687F"/>
    <w:rPr>
      <w:rFonts w:cs="Courier New"/>
    </w:rPr>
  </w:style>
  <w:style w:type="character" w:customStyle="1" w:styleId="ListLabel66">
    <w:name w:val="ListLabel 66"/>
    <w:qFormat/>
    <w:rsid w:val="0035687F"/>
    <w:rPr>
      <w:rFonts w:cs="Courier New"/>
    </w:rPr>
  </w:style>
  <w:style w:type="character" w:customStyle="1" w:styleId="ListLabel67">
    <w:name w:val="ListLabel 67"/>
    <w:qFormat/>
    <w:rsid w:val="0035687F"/>
    <w:rPr>
      <w:rFonts w:cs="Courier New"/>
    </w:rPr>
  </w:style>
  <w:style w:type="character" w:customStyle="1" w:styleId="ListLabel68">
    <w:name w:val="ListLabel 68"/>
    <w:qFormat/>
    <w:rsid w:val="0035687F"/>
    <w:rPr>
      <w:rFonts w:cs="Courier New"/>
    </w:rPr>
  </w:style>
  <w:style w:type="character" w:customStyle="1" w:styleId="ListLabel69">
    <w:name w:val="ListLabel 69"/>
    <w:qFormat/>
    <w:rsid w:val="0035687F"/>
    <w:rPr>
      <w:rFonts w:eastAsia="宋体" w:cs="Times New Roman"/>
    </w:rPr>
  </w:style>
  <w:style w:type="character" w:customStyle="1" w:styleId="ListLabel70">
    <w:name w:val="ListLabel 70"/>
    <w:qFormat/>
    <w:rsid w:val="0035687F"/>
    <w:rPr>
      <w:rFonts w:cs="Symbol"/>
    </w:rPr>
  </w:style>
  <w:style w:type="character" w:customStyle="1" w:styleId="ListLabel71">
    <w:name w:val="ListLabel 71"/>
    <w:qFormat/>
    <w:rsid w:val="0035687F"/>
    <w:rPr>
      <w:rFonts w:cs="Symbol"/>
    </w:rPr>
  </w:style>
  <w:style w:type="character" w:customStyle="1" w:styleId="ListLabel72">
    <w:name w:val="ListLabel 72"/>
    <w:qFormat/>
    <w:rsid w:val="0035687F"/>
    <w:rPr>
      <w:color w:val="auto"/>
      <w:lang w:val="en-US"/>
    </w:rPr>
  </w:style>
  <w:style w:type="character" w:customStyle="1" w:styleId="ListLabel73">
    <w:name w:val="ListLabel 73"/>
    <w:qFormat/>
    <w:rsid w:val="0035687F"/>
    <w:rPr>
      <w:color w:val="auto"/>
    </w:rPr>
  </w:style>
  <w:style w:type="character" w:customStyle="1" w:styleId="FootnoteCharacters">
    <w:name w:val="Footnote Characters"/>
    <w:qFormat/>
    <w:rsid w:val="0035687F"/>
  </w:style>
  <w:style w:type="character" w:customStyle="1" w:styleId="ListLabel74">
    <w:name w:val="ListLabel 74"/>
    <w:qFormat/>
    <w:rsid w:val="0035687F"/>
    <w:rPr>
      <w:rFonts w:cs="Times New Roman"/>
      <w:b/>
      <w:sz w:val="20"/>
    </w:rPr>
  </w:style>
  <w:style w:type="character" w:customStyle="1" w:styleId="ListLabel75">
    <w:name w:val="ListLabel 75"/>
    <w:qFormat/>
    <w:rsid w:val="0035687F"/>
    <w:rPr>
      <w:rFonts w:cs="Courier New"/>
      <w:b/>
      <w:sz w:val="20"/>
    </w:rPr>
  </w:style>
  <w:style w:type="character" w:customStyle="1" w:styleId="ListLabel76">
    <w:name w:val="ListLabel 76"/>
    <w:qFormat/>
    <w:rsid w:val="0035687F"/>
    <w:rPr>
      <w:rFonts w:cs="Wingdings"/>
    </w:rPr>
  </w:style>
  <w:style w:type="character" w:customStyle="1" w:styleId="ListLabel77">
    <w:name w:val="ListLabel 77"/>
    <w:qFormat/>
    <w:rsid w:val="0035687F"/>
    <w:rPr>
      <w:rFonts w:cs="Symbol"/>
    </w:rPr>
  </w:style>
  <w:style w:type="character" w:customStyle="1" w:styleId="ListLabel78">
    <w:name w:val="ListLabel 78"/>
    <w:qFormat/>
    <w:rsid w:val="0035687F"/>
    <w:rPr>
      <w:rFonts w:cs="Courier New"/>
    </w:rPr>
  </w:style>
  <w:style w:type="character" w:customStyle="1" w:styleId="ListLabel79">
    <w:name w:val="ListLabel 79"/>
    <w:qFormat/>
    <w:rsid w:val="0035687F"/>
    <w:rPr>
      <w:rFonts w:cs="Wingdings"/>
    </w:rPr>
  </w:style>
  <w:style w:type="character" w:customStyle="1" w:styleId="ListLabel80">
    <w:name w:val="ListLabel 80"/>
    <w:qFormat/>
    <w:rsid w:val="0035687F"/>
    <w:rPr>
      <w:rFonts w:cs="Symbol"/>
    </w:rPr>
  </w:style>
  <w:style w:type="character" w:customStyle="1" w:styleId="ListLabel81">
    <w:name w:val="ListLabel 81"/>
    <w:qFormat/>
    <w:rsid w:val="0035687F"/>
    <w:rPr>
      <w:rFonts w:cs="Courier New"/>
    </w:rPr>
  </w:style>
  <w:style w:type="character" w:customStyle="1" w:styleId="ListLabel82">
    <w:name w:val="ListLabel 82"/>
    <w:qFormat/>
    <w:rsid w:val="0035687F"/>
    <w:rPr>
      <w:rFonts w:cs="Wingdings"/>
    </w:rPr>
  </w:style>
  <w:style w:type="character" w:customStyle="1" w:styleId="ListLabel83">
    <w:name w:val="ListLabel 83"/>
    <w:qFormat/>
    <w:rsid w:val="0035687F"/>
    <w:rPr>
      <w:rFonts w:ascii="Times New Roman" w:hAnsi="Times New Roman" w:cs="Symbol"/>
      <w:b/>
      <w:sz w:val="20"/>
    </w:rPr>
  </w:style>
  <w:style w:type="character" w:customStyle="1" w:styleId="ListLabel84">
    <w:name w:val="ListLabel 84"/>
    <w:qFormat/>
    <w:rsid w:val="0035687F"/>
    <w:rPr>
      <w:rFonts w:cs="Courier New"/>
    </w:rPr>
  </w:style>
  <w:style w:type="character" w:customStyle="1" w:styleId="ListLabel85">
    <w:name w:val="ListLabel 85"/>
    <w:qFormat/>
    <w:rsid w:val="0035687F"/>
    <w:rPr>
      <w:rFonts w:cs="Wingdings"/>
    </w:rPr>
  </w:style>
  <w:style w:type="character" w:customStyle="1" w:styleId="ListLabel86">
    <w:name w:val="ListLabel 86"/>
    <w:qFormat/>
    <w:rsid w:val="0035687F"/>
    <w:rPr>
      <w:rFonts w:cs="Symbol"/>
    </w:rPr>
  </w:style>
  <w:style w:type="character" w:customStyle="1" w:styleId="ListLabel87">
    <w:name w:val="ListLabel 87"/>
    <w:qFormat/>
    <w:rsid w:val="0035687F"/>
    <w:rPr>
      <w:rFonts w:cs="Courier New"/>
    </w:rPr>
  </w:style>
  <w:style w:type="character" w:customStyle="1" w:styleId="ListLabel88">
    <w:name w:val="ListLabel 88"/>
    <w:qFormat/>
    <w:rsid w:val="0035687F"/>
    <w:rPr>
      <w:rFonts w:cs="Wingdings"/>
    </w:rPr>
  </w:style>
  <w:style w:type="character" w:customStyle="1" w:styleId="ListLabel89">
    <w:name w:val="ListLabel 89"/>
    <w:qFormat/>
    <w:rsid w:val="0035687F"/>
    <w:rPr>
      <w:rFonts w:cs="Symbol"/>
    </w:rPr>
  </w:style>
  <w:style w:type="character" w:customStyle="1" w:styleId="ListLabel90">
    <w:name w:val="ListLabel 90"/>
    <w:qFormat/>
    <w:rsid w:val="0035687F"/>
    <w:rPr>
      <w:rFonts w:cs="Courier New"/>
    </w:rPr>
  </w:style>
  <w:style w:type="character" w:customStyle="1" w:styleId="ListLabel91">
    <w:name w:val="ListLabel 91"/>
    <w:qFormat/>
    <w:rsid w:val="0035687F"/>
    <w:rPr>
      <w:rFonts w:cs="Wingdings"/>
    </w:rPr>
  </w:style>
  <w:style w:type="character" w:customStyle="1" w:styleId="ListLabel92">
    <w:name w:val="ListLabel 92"/>
    <w:qFormat/>
    <w:rsid w:val="0035687F"/>
    <w:rPr>
      <w:rFonts w:cs="Symbol"/>
      <w:sz w:val="20"/>
    </w:rPr>
  </w:style>
  <w:style w:type="character" w:customStyle="1" w:styleId="ListLabel93">
    <w:name w:val="ListLabel 93"/>
    <w:qFormat/>
    <w:rsid w:val="0035687F"/>
    <w:rPr>
      <w:rFonts w:cs="Courier New"/>
    </w:rPr>
  </w:style>
  <w:style w:type="character" w:customStyle="1" w:styleId="ListLabel94">
    <w:name w:val="ListLabel 94"/>
    <w:qFormat/>
    <w:rsid w:val="0035687F"/>
    <w:rPr>
      <w:rFonts w:cs="Wingdings"/>
    </w:rPr>
  </w:style>
  <w:style w:type="character" w:customStyle="1" w:styleId="ListLabel95">
    <w:name w:val="ListLabel 95"/>
    <w:qFormat/>
    <w:rsid w:val="0035687F"/>
    <w:rPr>
      <w:rFonts w:cs="Symbol"/>
    </w:rPr>
  </w:style>
  <w:style w:type="character" w:customStyle="1" w:styleId="ListLabel96">
    <w:name w:val="ListLabel 96"/>
    <w:qFormat/>
    <w:rsid w:val="0035687F"/>
    <w:rPr>
      <w:rFonts w:cs="Courier New"/>
    </w:rPr>
  </w:style>
  <w:style w:type="character" w:customStyle="1" w:styleId="ListLabel97">
    <w:name w:val="ListLabel 97"/>
    <w:qFormat/>
    <w:rsid w:val="0035687F"/>
    <w:rPr>
      <w:rFonts w:cs="Wingdings"/>
    </w:rPr>
  </w:style>
  <w:style w:type="character" w:customStyle="1" w:styleId="ListLabel98">
    <w:name w:val="ListLabel 98"/>
    <w:qFormat/>
    <w:rsid w:val="0035687F"/>
    <w:rPr>
      <w:rFonts w:cs="Symbol"/>
    </w:rPr>
  </w:style>
  <w:style w:type="character" w:customStyle="1" w:styleId="ListLabel99">
    <w:name w:val="ListLabel 99"/>
    <w:qFormat/>
    <w:rsid w:val="0035687F"/>
    <w:rPr>
      <w:rFonts w:cs="Courier New"/>
    </w:rPr>
  </w:style>
  <w:style w:type="character" w:customStyle="1" w:styleId="ListLabel100">
    <w:name w:val="ListLabel 100"/>
    <w:qFormat/>
    <w:rsid w:val="0035687F"/>
    <w:rPr>
      <w:rFonts w:cs="Wingdings"/>
    </w:rPr>
  </w:style>
  <w:style w:type="character" w:customStyle="1" w:styleId="ListLabel101">
    <w:name w:val="ListLabel 101"/>
    <w:qFormat/>
    <w:rsid w:val="0035687F"/>
    <w:rPr>
      <w:b/>
      <w:sz w:val="18"/>
    </w:rPr>
  </w:style>
  <w:style w:type="character" w:customStyle="1" w:styleId="ListLabel102">
    <w:name w:val="ListLabel 102"/>
    <w:qFormat/>
    <w:rsid w:val="0035687F"/>
    <w:rPr>
      <w:rFonts w:cs="Symbol"/>
      <w:sz w:val="20"/>
    </w:rPr>
  </w:style>
  <w:style w:type="character" w:customStyle="1" w:styleId="ListLabel103">
    <w:name w:val="ListLabel 103"/>
    <w:qFormat/>
    <w:rsid w:val="0035687F"/>
    <w:rPr>
      <w:rFonts w:cs="Courier New"/>
    </w:rPr>
  </w:style>
  <w:style w:type="character" w:customStyle="1" w:styleId="ListLabel104">
    <w:name w:val="ListLabel 104"/>
    <w:qFormat/>
    <w:rsid w:val="0035687F"/>
    <w:rPr>
      <w:rFonts w:cs="Wingdings"/>
    </w:rPr>
  </w:style>
  <w:style w:type="character" w:customStyle="1" w:styleId="ListLabel105">
    <w:name w:val="ListLabel 105"/>
    <w:qFormat/>
    <w:rsid w:val="0035687F"/>
    <w:rPr>
      <w:rFonts w:cs="Symbol"/>
    </w:rPr>
  </w:style>
  <w:style w:type="character" w:customStyle="1" w:styleId="ListLabel106">
    <w:name w:val="ListLabel 106"/>
    <w:qFormat/>
    <w:rsid w:val="0035687F"/>
    <w:rPr>
      <w:rFonts w:cs="Courier New"/>
    </w:rPr>
  </w:style>
  <w:style w:type="character" w:customStyle="1" w:styleId="ListLabel107">
    <w:name w:val="ListLabel 107"/>
    <w:qFormat/>
    <w:rsid w:val="0035687F"/>
    <w:rPr>
      <w:rFonts w:cs="Wingdings"/>
    </w:rPr>
  </w:style>
  <w:style w:type="character" w:customStyle="1" w:styleId="ListLabel108">
    <w:name w:val="ListLabel 108"/>
    <w:qFormat/>
    <w:rsid w:val="0035687F"/>
    <w:rPr>
      <w:rFonts w:cs="Symbol"/>
    </w:rPr>
  </w:style>
  <w:style w:type="character" w:customStyle="1" w:styleId="ListLabel109">
    <w:name w:val="ListLabel 109"/>
    <w:qFormat/>
    <w:rsid w:val="0035687F"/>
    <w:rPr>
      <w:rFonts w:cs="Courier New"/>
    </w:rPr>
  </w:style>
  <w:style w:type="character" w:customStyle="1" w:styleId="ListLabel110">
    <w:name w:val="ListLabel 110"/>
    <w:qFormat/>
    <w:rsid w:val="0035687F"/>
    <w:rPr>
      <w:rFonts w:cs="Wingdings"/>
    </w:rPr>
  </w:style>
  <w:style w:type="character" w:customStyle="1" w:styleId="ListLabel111">
    <w:name w:val="ListLabel 111"/>
    <w:qFormat/>
    <w:rsid w:val="0035687F"/>
    <w:rPr>
      <w:b/>
      <w:sz w:val="18"/>
    </w:rPr>
  </w:style>
  <w:style w:type="character" w:customStyle="1" w:styleId="ListLabel112">
    <w:name w:val="ListLabel 112"/>
    <w:qFormat/>
    <w:rsid w:val="0035687F"/>
    <w:rPr>
      <w:b/>
      <w:sz w:val="18"/>
    </w:rPr>
  </w:style>
  <w:style w:type="character" w:customStyle="1" w:styleId="ListLabel113">
    <w:name w:val="ListLabel 113"/>
    <w:qFormat/>
    <w:rsid w:val="0035687F"/>
    <w:rPr>
      <w:rFonts w:cs="Wingdings"/>
    </w:rPr>
  </w:style>
  <w:style w:type="character" w:customStyle="1" w:styleId="ListLabel114">
    <w:name w:val="ListLabel 114"/>
    <w:qFormat/>
    <w:rsid w:val="0035687F"/>
    <w:rPr>
      <w:rFonts w:cs="Wingdings"/>
    </w:rPr>
  </w:style>
  <w:style w:type="character" w:customStyle="1" w:styleId="ListLabel115">
    <w:name w:val="ListLabel 115"/>
    <w:qFormat/>
    <w:rsid w:val="0035687F"/>
    <w:rPr>
      <w:rFonts w:cs="Wingdings"/>
    </w:rPr>
  </w:style>
  <w:style w:type="character" w:customStyle="1" w:styleId="ListLabel116">
    <w:name w:val="ListLabel 116"/>
    <w:qFormat/>
    <w:rsid w:val="0035687F"/>
    <w:rPr>
      <w:rFonts w:cs="Wingdings"/>
    </w:rPr>
  </w:style>
  <w:style w:type="character" w:customStyle="1" w:styleId="ListLabel117">
    <w:name w:val="ListLabel 117"/>
    <w:qFormat/>
    <w:rsid w:val="0035687F"/>
    <w:rPr>
      <w:rFonts w:cs="Wingdings"/>
    </w:rPr>
  </w:style>
  <w:style w:type="character" w:customStyle="1" w:styleId="ListLabel118">
    <w:name w:val="ListLabel 118"/>
    <w:qFormat/>
    <w:rsid w:val="0035687F"/>
    <w:rPr>
      <w:rFonts w:cs="Wingdings"/>
    </w:rPr>
  </w:style>
  <w:style w:type="character" w:customStyle="1" w:styleId="ListLabel119">
    <w:name w:val="ListLabel 119"/>
    <w:qFormat/>
    <w:rsid w:val="0035687F"/>
    <w:rPr>
      <w:rFonts w:cs="Wingdings"/>
    </w:rPr>
  </w:style>
  <w:style w:type="character" w:customStyle="1" w:styleId="ListLabel120">
    <w:name w:val="ListLabel 120"/>
    <w:qFormat/>
    <w:rsid w:val="0035687F"/>
    <w:rPr>
      <w:rFonts w:cs="Wingdings"/>
    </w:rPr>
  </w:style>
  <w:style w:type="character" w:customStyle="1" w:styleId="ListLabel121">
    <w:name w:val="ListLabel 121"/>
    <w:qFormat/>
    <w:rsid w:val="0035687F"/>
    <w:rPr>
      <w:rFonts w:cs="Wingdings"/>
    </w:rPr>
  </w:style>
  <w:style w:type="character" w:customStyle="1" w:styleId="ListLabel122">
    <w:name w:val="ListLabel 122"/>
    <w:qFormat/>
    <w:rsid w:val="0035687F"/>
    <w:rPr>
      <w:rFonts w:cs="Times New Roman"/>
      <w:sz w:val="20"/>
    </w:rPr>
  </w:style>
  <w:style w:type="character" w:customStyle="1" w:styleId="ListLabel123">
    <w:name w:val="ListLabel 123"/>
    <w:qFormat/>
    <w:rsid w:val="0035687F"/>
    <w:rPr>
      <w:rFonts w:cs="Courier New"/>
    </w:rPr>
  </w:style>
  <w:style w:type="character" w:customStyle="1" w:styleId="ListLabel124">
    <w:name w:val="ListLabel 124"/>
    <w:qFormat/>
    <w:rsid w:val="0035687F"/>
    <w:rPr>
      <w:rFonts w:cs="Wingdings"/>
    </w:rPr>
  </w:style>
  <w:style w:type="character" w:customStyle="1" w:styleId="ListLabel125">
    <w:name w:val="ListLabel 125"/>
    <w:qFormat/>
    <w:rsid w:val="0035687F"/>
    <w:rPr>
      <w:rFonts w:cs="Symbol"/>
    </w:rPr>
  </w:style>
  <w:style w:type="character" w:customStyle="1" w:styleId="ListLabel126">
    <w:name w:val="ListLabel 126"/>
    <w:qFormat/>
    <w:rsid w:val="0035687F"/>
    <w:rPr>
      <w:rFonts w:cs="Courier New"/>
    </w:rPr>
  </w:style>
  <w:style w:type="character" w:customStyle="1" w:styleId="ListLabel127">
    <w:name w:val="ListLabel 127"/>
    <w:qFormat/>
    <w:rsid w:val="0035687F"/>
    <w:rPr>
      <w:rFonts w:cs="Wingdings"/>
    </w:rPr>
  </w:style>
  <w:style w:type="character" w:customStyle="1" w:styleId="ListLabel128">
    <w:name w:val="ListLabel 128"/>
    <w:qFormat/>
    <w:rsid w:val="0035687F"/>
    <w:rPr>
      <w:rFonts w:cs="Symbol"/>
    </w:rPr>
  </w:style>
  <w:style w:type="character" w:customStyle="1" w:styleId="ListLabel129">
    <w:name w:val="ListLabel 129"/>
    <w:qFormat/>
    <w:rsid w:val="0035687F"/>
    <w:rPr>
      <w:rFonts w:cs="Courier New"/>
    </w:rPr>
  </w:style>
  <w:style w:type="character" w:customStyle="1" w:styleId="ListLabel130">
    <w:name w:val="ListLabel 130"/>
    <w:qFormat/>
    <w:rsid w:val="0035687F"/>
    <w:rPr>
      <w:rFonts w:cs="Wingdings"/>
    </w:rPr>
  </w:style>
  <w:style w:type="character" w:customStyle="1" w:styleId="ListLabel131">
    <w:name w:val="ListLabel 131"/>
    <w:qFormat/>
    <w:rsid w:val="0035687F"/>
    <w:rPr>
      <w:rFonts w:cs="Symbol"/>
      <w:sz w:val="20"/>
    </w:rPr>
  </w:style>
  <w:style w:type="character" w:customStyle="1" w:styleId="ListLabel132">
    <w:name w:val="ListLabel 132"/>
    <w:qFormat/>
    <w:rsid w:val="0035687F"/>
    <w:rPr>
      <w:rFonts w:cs="Courier New"/>
    </w:rPr>
  </w:style>
  <w:style w:type="character" w:customStyle="1" w:styleId="ListLabel133">
    <w:name w:val="ListLabel 133"/>
    <w:qFormat/>
    <w:rsid w:val="0035687F"/>
    <w:rPr>
      <w:rFonts w:cs="Wingdings"/>
    </w:rPr>
  </w:style>
  <w:style w:type="character" w:customStyle="1" w:styleId="ListLabel134">
    <w:name w:val="ListLabel 134"/>
    <w:qFormat/>
    <w:rsid w:val="0035687F"/>
    <w:rPr>
      <w:rFonts w:cs="Symbol"/>
    </w:rPr>
  </w:style>
  <w:style w:type="character" w:customStyle="1" w:styleId="ListLabel135">
    <w:name w:val="ListLabel 135"/>
    <w:qFormat/>
    <w:rsid w:val="0035687F"/>
    <w:rPr>
      <w:rFonts w:cs="Courier New"/>
    </w:rPr>
  </w:style>
  <w:style w:type="character" w:customStyle="1" w:styleId="ListLabel136">
    <w:name w:val="ListLabel 136"/>
    <w:qFormat/>
    <w:rsid w:val="0035687F"/>
    <w:rPr>
      <w:rFonts w:cs="Wingdings"/>
    </w:rPr>
  </w:style>
  <w:style w:type="character" w:customStyle="1" w:styleId="ListLabel137">
    <w:name w:val="ListLabel 137"/>
    <w:qFormat/>
    <w:rsid w:val="0035687F"/>
    <w:rPr>
      <w:rFonts w:cs="Symbol"/>
    </w:rPr>
  </w:style>
  <w:style w:type="character" w:customStyle="1" w:styleId="ListLabel138">
    <w:name w:val="ListLabel 138"/>
    <w:qFormat/>
    <w:rsid w:val="0035687F"/>
    <w:rPr>
      <w:rFonts w:cs="Courier New"/>
    </w:rPr>
  </w:style>
  <w:style w:type="character" w:customStyle="1" w:styleId="ListLabel139">
    <w:name w:val="ListLabel 139"/>
    <w:qFormat/>
    <w:rsid w:val="0035687F"/>
    <w:rPr>
      <w:rFonts w:cs="Wingdings"/>
    </w:rPr>
  </w:style>
  <w:style w:type="character" w:customStyle="1" w:styleId="ListLabel140">
    <w:name w:val="ListLabel 140"/>
    <w:qFormat/>
    <w:rsid w:val="0035687F"/>
    <w:rPr>
      <w:rFonts w:cs="Times New Roman"/>
    </w:rPr>
  </w:style>
  <w:style w:type="character" w:customStyle="1" w:styleId="ListLabel141">
    <w:name w:val="ListLabel 141"/>
    <w:qFormat/>
    <w:rsid w:val="0035687F"/>
    <w:rPr>
      <w:rFonts w:cs="Wingdings"/>
    </w:rPr>
  </w:style>
  <w:style w:type="character" w:customStyle="1" w:styleId="ListLabel142">
    <w:name w:val="ListLabel 142"/>
    <w:qFormat/>
    <w:rsid w:val="0035687F"/>
    <w:rPr>
      <w:rFonts w:cs="Wingdings"/>
    </w:rPr>
  </w:style>
  <w:style w:type="character" w:customStyle="1" w:styleId="ListLabel143">
    <w:name w:val="ListLabel 143"/>
    <w:qFormat/>
    <w:rsid w:val="0035687F"/>
    <w:rPr>
      <w:rFonts w:cs="Wingdings"/>
    </w:rPr>
  </w:style>
  <w:style w:type="character" w:customStyle="1" w:styleId="ListLabel144">
    <w:name w:val="ListLabel 144"/>
    <w:qFormat/>
    <w:rsid w:val="0035687F"/>
    <w:rPr>
      <w:rFonts w:cs="Wingdings"/>
    </w:rPr>
  </w:style>
  <w:style w:type="character" w:customStyle="1" w:styleId="ListLabel145">
    <w:name w:val="ListLabel 145"/>
    <w:qFormat/>
    <w:rsid w:val="0035687F"/>
    <w:rPr>
      <w:rFonts w:cs="Wingdings"/>
    </w:rPr>
  </w:style>
  <w:style w:type="character" w:customStyle="1" w:styleId="ListLabel146">
    <w:name w:val="ListLabel 146"/>
    <w:qFormat/>
    <w:rsid w:val="0035687F"/>
    <w:rPr>
      <w:rFonts w:cs="Wingdings"/>
    </w:rPr>
  </w:style>
  <w:style w:type="character" w:customStyle="1" w:styleId="ListLabel147">
    <w:name w:val="ListLabel 147"/>
    <w:qFormat/>
    <w:rsid w:val="0035687F"/>
    <w:rPr>
      <w:rFonts w:cs="Wingdings"/>
    </w:rPr>
  </w:style>
  <w:style w:type="character" w:customStyle="1" w:styleId="ListLabel148">
    <w:name w:val="ListLabel 148"/>
    <w:qFormat/>
    <w:rsid w:val="0035687F"/>
    <w:rPr>
      <w:rFonts w:cs="Wingdings"/>
    </w:rPr>
  </w:style>
  <w:style w:type="character" w:customStyle="1" w:styleId="ListLabel149">
    <w:name w:val="ListLabel 149"/>
    <w:qFormat/>
    <w:rsid w:val="0035687F"/>
    <w:rPr>
      <w:rFonts w:cs="Symbol"/>
    </w:rPr>
  </w:style>
  <w:style w:type="character" w:customStyle="1" w:styleId="ListLabel150">
    <w:name w:val="ListLabel 150"/>
    <w:qFormat/>
    <w:rsid w:val="0035687F"/>
    <w:rPr>
      <w:rFonts w:cs="Wingdings"/>
    </w:rPr>
  </w:style>
  <w:style w:type="character" w:customStyle="1" w:styleId="ListLabel151">
    <w:name w:val="ListLabel 151"/>
    <w:qFormat/>
    <w:rsid w:val="0035687F"/>
    <w:rPr>
      <w:rFonts w:cs="Wingdings"/>
    </w:rPr>
  </w:style>
  <w:style w:type="character" w:customStyle="1" w:styleId="ListLabel152">
    <w:name w:val="ListLabel 152"/>
    <w:qFormat/>
    <w:rsid w:val="0035687F"/>
    <w:rPr>
      <w:rFonts w:cs="Wingdings"/>
    </w:rPr>
  </w:style>
  <w:style w:type="character" w:customStyle="1" w:styleId="ListLabel153">
    <w:name w:val="ListLabel 153"/>
    <w:qFormat/>
    <w:rsid w:val="0035687F"/>
    <w:rPr>
      <w:rFonts w:cs="Wingdings"/>
    </w:rPr>
  </w:style>
  <w:style w:type="character" w:customStyle="1" w:styleId="ListLabel154">
    <w:name w:val="ListLabel 154"/>
    <w:qFormat/>
    <w:rsid w:val="0035687F"/>
    <w:rPr>
      <w:rFonts w:cs="Wingdings"/>
    </w:rPr>
  </w:style>
  <w:style w:type="character" w:customStyle="1" w:styleId="ListLabel155">
    <w:name w:val="ListLabel 155"/>
    <w:qFormat/>
    <w:rsid w:val="0035687F"/>
    <w:rPr>
      <w:rFonts w:cs="Wingdings"/>
    </w:rPr>
  </w:style>
  <w:style w:type="character" w:customStyle="1" w:styleId="ListLabel156">
    <w:name w:val="ListLabel 156"/>
    <w:qFormat/>
    <w:rsid w:val="0035687F"/>
    <w:rPr>
      <w:rFonts w:cs="Wingdings"/>
    </w:rPr>
  </w:style>
  <w:style w:type="character" w:customStyle="1" w:styleId="ListLabel157">
    <w:name w:val="ListLabel 157"/>
    <w:qFormat/>
    <w:rsid w:val="0035687F"/>
    <w:rPr>
      <w:rFonts w:cs="Wingdings"/>
    </w:rPr>
  </w:style>
  <w:style w:type="character" w:customStyle="1" w:styleId="ListLabel158">
    <w:name w:val="ListLabel 158"/>
    <w:qFormat/>
    <w:rsid w:val="0035687F"/>
    <w:rPr>
      <w:rFonts w:cs="Symbol"/>
    </w:rPr>
  </w:style>
  <w:style w:type="character" w:customStyle="1" w:styleId="ListLabel159">
    <w:name w:val="ListLabel 159"/>
    <w:qFormat/>
    <w:rsid w:val="0035687F"/>
    <w:rPr>
      <w:rFonts w:cs="Wingdings"/>
    </w:rPr>
  </w:style>
  <w:style w:type="character" w:customStyle="1" w:styleId="ListLabel160">
    <w:name w:val="ListLabel 160"/>
    <w:qFormat/>
    <w:rsid w:val="0035687F"/>
    <w:rPr>
      <w:rFonts w:cs="Wingdings"/>
    </w:rPr>
  </w:style>
  <w:style w:type="character" w:customStyle="1" w:styleId="ListLabel161">
    <w:name w:val="ListLabel 161"/>
    <w:qFormat/>
    <w:rsid w:val="0035687F"/>
    <w:rPr>
      <w:rFonts w:cs="Wingdings"/>
    </w:rPr>
  </w:style>
  <w:style w:type="character" w:customStyle="1" w:styleId="ListLabel162">
    <w:name w:val="ListLabel 162"/>
    <w:qFormat/>
    <w:rsid w:val="0035687F"/>
    <w:rPr>
      <w:rFonts w:cs="Wingdings"/>
    </w:rPr>
  </w:style>
  <w:style w:type="character" w:customStyle="1" w:styleId="ListLabel163">
    <w:name w:val="ListLabel 163"/>
    <w:qFormat/>
    <w:rsid w:val="0035687F"/>
    <w:rPr>
      <w:rFonts w:cs="Wingdings"/>
    </w:rPr>
  </w:style>
  <w:style w:type="character" w:customStyle="1" w:styleId="ListLabel164">
    <w:name w:val="ListLabel 164"/>
    <w:qFormat/>
    <w:rsid w:val="0035687F"/>
    <w:rPr>
      <w:rFonts w:cs="Wingdings"/>
    </w:rPr>
  </w:style>
  <w:style w:type="character" w:customStyle="1" w:styleId="ListLabel165">
    <w:name w:val="ListLabel 165"/>
    <w:qFormat/>
    <w:rsid w:val="0035687F"/>
    <w:rPr>
      <w:rFonts w:cs="Wingdings"/>
    </w:rPr>
  </w:style>
  <w:style w:type="character" w:customStyle="1" w:styleId="ListLabel166">
    <w:name w:val="ListLabel 166"/>
    <w:qFormat/>
    <w:rsid w:val="0035687F"/>
    <w:rPr>
      <w:rFonts w:cs="Wingdings"/>
    </w:rPr>
  </w:style>
  <w:style w:type="character" w:customStyle="1" w:styleId="ListLabel167">
    <w:name w:val="ListLabel 167"/>
    <w:qFormat/>
    <w:rsid w:val="0035687F"/>
    <w:rPr>
      <w:color w:val="auto"/>
      <w:lang w:val="en-US"/>
    </w:rPr>
  </w:style>
  <w:style w:type="character" w:customStyle="1" w:styleId="ListLabel168">
    <w:name w:val="ListLabel 168"/>
    <w:qFormat/>
    <w:rsid w:val="0035687F"/>
    <w:rPr>
      <w:color w:val="auto"/>
    </w:rPr>
  </w:style>
  <w:style w:type="paragraph" w:customStyle="1" w:styleId="Heading">
    <w:name w:val="Heading"/>
    <w:basedOn w:val="a0"/>
    <w:next w:val="aa"/>
    <w:qFormat/>
    <w:rsid w:val="0035687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35687F"/>
    <w:pPr>
      <w:suppressLineNumbers/>
    </w:pPr>
    <w:rPr>
      <w:rFonts w:cs="Lohit Devanagari"/>
    </w:rPr>
  </w:style>
  <w:style w:type="paragraph" w:customStyle="1" w:styleId="H6">
    <w:name w:val="H6"/>
    <w:basedOn w:val="5"/>
    <w:qFormat/>
    <w:rsid w:val="0035687F"/>
    <w:pPr>
      <w:ind w:left="1985" w:hanging="1985"/>
    </w:pPr>
    <w:rPr>
      <w:sz w:val="20"/>
    </w:rPr>
  </w:style>
  <w:style w:type="paragraph" w:customStyle="1" w:styleId="EQ">
    <w:name w:val="EQ"/>
    <w:basedOn w:val="a0"/>
    <w:qFormat/>
    <w:rsid w:val="0035687F"/>
    <w:pPr>
      <w:keepLines/>
      <w:tabs>
        <w:tab w:val="center" w:pos="4536"/>
        <w:tab w:val="right" w:pos="9072"/>
      </w:tabs>
    </w:pPr>
  </w:style>
  <w:style w:type="paragraph" w:customStyle="1" w:styleId="ZD">
    <w:name w:val="ZD"/>
    <w:qFormat/>
    <w:rsid w:val="0035687F"/>
    <w:pPr>
      <w:widowControl w:val="0"/>
      <w:spacing w:after="160" w:line="259" w:lineRule="auto"/>
      <w:jc w:val="both"/>
    </w:pPr>
    <w:rPr>
      <w:rFonts w:ascii="Arial" w:hAnsi="Arial"/>
      <w:sz w:val="32"/>
      <w:lang w:val="en-GB" w:eastAsia="en-US"/>
    </w:rPr>
  </w:style>
  <w:style w:type="paragraph" w:customStyle="1" w:styleId="TT">
    <w:name w:val="TT"/>
    <w:basedOn w:val="1"/>
    <w:qFormat/>
    <w:rsid w:val="0035687F"/>
  </w:style>
  <w:style w:type="paragraph" w:customStyle="1" w:styleId="NF">
    <w:name w:val="NF"/>
    <w:basedOn w:val="NO"/>
    <w:qFormat/>
    <w:rsid w:val="0035687F"/>
    <w:pPr>
      <w:keepNext/>
      <w:spacing w:after="0"/>
    </w:pPr>
    <w:rPr>
      <w:rFonts w:ascii="Arial" w:hAnsi="Arial"/>
      <w:sz w:val="18"/>
    </w:rPr>
  </w:style>
  <w:style w:type="paragraph" w:customStyle="1" w:styleId="NO">
    <w:name w:val="NO"/>
    <w:basedOn w:val="a0"/>
    <w:qFormat/>
    <w:rsid w:val="0035687F"/>
    <w:pPr>
      <w:keepLines/>
      <w:ind w:left="1135" w:hanging="851"/>
    </w:pPr>
  </w:style>
  <w:style w:type="paragraph" w:customStyle="1" w:styleId="PL">
    <w:name w:val="PL"/>
    <w:link w:val="PLChar"/>
    <w:qFormat/>
    <w:rsid w:val="00356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35687F"/>
    <w:pPr>
      <w:jc w:val="right"/>
    </w:pPr>
  </w:style>
  <w:style w:type="paragraph" w:customStyle="1" w:styleId="TAH">
    <w:name w:val="TAH"/>
    <w:basedOn w:val="TAC"/>
    <w:link w:val="TAHCar"/>
    <w:qFormat/>
    <w:rsid w:val="0035687F"/>
    <w:rPr>
      <w:b/>
    </w:rPr>
  </w:style>
  <w:style w:type="paragraph" w:customStyle="1" w:styleId="TAC">
    <w:name w:val="TAC"/>
    <w:basedOn w:val="TAL"/>
    <w:link w:val="TACChar"/>
    <w:qFormat/>
    <w:rsid w:val="0035687F"/>
    <w:pPr>
      <w:jc w:val="center"/>
    </w:pPr>
  </w:style>
  <w:style w:type="paragraph" w:customStyle="1" w:styleId="LD">
    <w:name w:val="LD"/>
    <w:qFormat/>
    <w:rsid w:val="0035687F"/>
    <w:pPr>
      <w:keepNext/>
      <w:keepLines/>
      <w:spacing w:after="160" w:line="180" w:lineRule="exact"/>
      <w:jc w:val="both"/>
    </w:pPr>
    <w:rPr>
      <w:rFonts w:ascii="Courier New" w:hAnsi="Courier New"/>
      <w:lang w:val="en-GB" w:eastAsia="en-US"/>
    </w:rPr>
  </w:style>
  <w:style w:type="paragraph" w:customStyle="1" w:styleId="EX">
    <w:name w:val="EX"/>
    <w:basedOn w:val="a0"/>
    <w:qFormat/>
    <w:rsid w:val="0035687F"/>
    <w:pPr>
      <w:keepLines/>
      <w:ind w:left="1702" w:hanging="1418"/>
    </w:pPr>
  </w:style>
  <w:style w:type="paragraph" w:customStyle="1" w:styleId="FP">
    <w:name w:val="FP"/>
    <w:basedOn w:val="a0"/>
    <w:qFormat/>
    <w:rsid w:val="0035687F"/>
    <w:pPr>
      <w:spacing w:after="0"/>
    </w:pPr>
  </w:style>
  <w:style w:type="paragraph" w:customStyle="1" w:styleId="NW">
    <w:name w:val="NW"/>
    <w:basedOn w:val="NO"/>
    <w:qFormat/>
    <w:rsid w:val="0035687F"/>
    <w:pPr>
      <w:spacing w:after="0"/>
    </w:pPr>
  </w:style>
  <w:style w:type="paragraph" w:customStyle="1" w:styleId="EW">
    <w:name w:val="EW"/>
    <w:basedOn w:val="EX"/>
    <w:qFormat/>
    <w:rsid w:val="0035687F"/>
    <w:pPr>
      <w:spacing w:after="0"/>
    </w:pPr>
  </w:style>
  <w:style w:type="paragraph" w:customStyle="1" w:styleId="B1">
    <w:name w:val="B1"/>
    <w:basedOn w:val="a0"/>
    <w:link w:val="B1Char1"/>
    <w:qFormat/>
    <w:rsid w:val="0035687F"/>
    <w:pPr>
      <w:ind w:left="568" w:hanging="284"/>
    </w:pPr>
  </w:style>
  <w:style w:type="paragraph" w:customStyle="1" w:styleId="EditorsNote">
    <w:name w:val="Editor's Note"/>
    <w:basedOn w:val="NO"/>
    <w:qFormat/>
    <w:rsid w:val="0035687F"/>
    <w:rPr>
      <w:color w:val="FF0000"/>
    </w:rPr>
  </w:style>
  <w:style w:type="paragraph" w:customStyle="1" w:styleId="ZA">
    <w:name w:val="ZA"/>
    <w:qFormat/>
    <w:rsid w:val="0035687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5687F"/>
    <w:pPr>
      <w:widowControl w:val="0"/>
      <w:spacing w:after="160" w:line="259" w:lineRule="auto"/>
      <w:ind w:right="28"/>
      <w:jc w:val="right"/>
    </w:pPr>
    <w:rPr>
      <w:rFonts w:ascii="Arial" w:hAnsi="Arial"/>
      <w:i/>
      <w:lang w:val="en-GB" w:eastAsia="en-US"/>
    </w:rPr>
  </w:style>
  <w:style w:type="paragraph" w:customStyle="1" w:styleId="ZT">
    <w:name w:val="ZT"/>
    <w:qFormat/>
    <w:rsid w:val="0035687F"/>
    <w:pPr>
      <w:widowControl w:val="0"/>
      <w:spacing w:after="160" w:line="240" w:lineRule="atLeast"/>
      <w:jc w:val="right"/>
    </w:pPr>
    <w:rPr>
      <w:rFonts w:ascii="Arial" w:hAnsi="Arial"/>
      <w:b/>
      <w:sz w:val="34"/>
      <w:lang w:val="en-GB" w:eastAsia="en-US"/>
    </w:rPr>
  </w:style>
  <w:style w:type="paragraph" w:customStyle="1" w:styleId="ZU">
    <w:name w:val="ZU"/>
    <w:qFormat/>
    <w:rsid w:val="0035687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5687F"/>
    <w:pPr>
      <w:ind w:left="851" w:hanging="851"/>
    </w:pPr>
  </w:style>
  <w:style w:type="paragraph" w:customStyle="1" w:styleId="ZH">
    <w:name w:val="ZH"/>
    <w:qFormat/>
    <w:rsid w:val="0035687F"/>
    <w:pPr>
      <w:widowControl w:val="0"/>
      <w:spacing w:after="160" w:line="259" w:lineRule="auto"/>
      <w:jc w:val="both"/>
    </w:pPr>
    <w:rPr>
      <w:rFonts w:ascii="Arial" w:hAnsi="Arial"/>
      <w:lang w:val="en-GB" w:eastAsia="en-US"/>
    </w:rPr>
  </w:style>
  <w:style w:type="paragraph" w:customStyle="1" w:styleId="TF">
    <w:name w:val="TF"/>
    <w:basedOn w:val="TH"/>
    <w:qFormat/>
    <w:rsid w:val="0035687F"/>
    <w:pPr>
      <w:keepNext w:val="0"/>
      <w:spacing w:before="0" w:after="240"/>
    </w:pPr>
  </w:style>
  <w:style w:type="paragraph" w:customStyle="1" w:styleId="ZG">
    <w:name w:val="ZG"/>
    <w:qFormat/>
    <w:rsid w:val="0035687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35687F"/>
    <w:pPr>
      <w:ind w:left="851" w:hanging="284"/>
    </w:pPr>
  </w:style>
  <w:style w:type="paragraph" w:customStyle="1" w:styleId="B3">
    <w:name w:val="B3"/>
    <w:basedOn w:val="a0"/>
    <w:link w:val="B3Char2"/>
    <w:qFormat/>
    <w:rsid w:val="0035687F"/>
    <w:pPr>
      <w:ind w:left="1135" w:hanging="284"/>
    </w:pPr>
  </w:style>
  <w:style w:type="paragraph" w:customStyle="1" w:styleId="B4">
    <w:name w:val="B4"/>
    <w:basedOn w:val="a0"/>
    <w:qFormat/>
    <w:rsid w:val="0035687F"/>
    <w:pPr>
      <w:ind w:left="1418" w:hanging="284"/>
    </w:pPr>
  </w:style>
  <w:style w:type="paragraph" w:customStyle="1" w:styleId="B5">
    <w:name w:val="B5"/>
    <w:basedOn w:val="a0"/>
    <w:qFormat/>
    <w:rsid w:val="0035687F"/>
    <w:pPr>
      <w:ind w:left="1702" w:hanging="284"/>
    </w:pPr>
  </w:style>
  <w:style w:type="paragraph" w:customStyle="1" w:styleId="ZTD">
    <w:name w:val="ZTD"/>
    <w:basedOn w:val="ZB"/>
    <w:qFormat/>
    <w:rsid w:val="0035687F"/>
    <w:rPr>
      <w:i w:val="0"/>
      <w:sz w:val="40"/>
    </w:rPr>
  </w:style>
  <w:style w:type="paragraph" w:customStyle="1" w:styleId="ZV">
    <w:name w:val="ZV"/>
    <w:basedOn w:val="ZU"/>
    <w:qFormat/>
    <w:rsid w:val="0035687F"/>
  </w:style>
  <w:style w:type="paragraph" w:customStyle="1" w:styleId="TAJ">
    <w:name w:val="TAJ"/>
    <w:basedOn w:val="TH"/>
    <w:qFormat/>
    <w:rsid w:val="0035687F"/>
  </w:style>
  <w:style w:type="paragraph" w:customStyle="1" w:styleId="Guidance">
    <w:name w:val="Guidance"/>
    <w:basedOn w:val="a0"/>
    <w:qFormat/>
    <w:rsid w:val="0035687F"/>
    <w:rPr>
      <w:i/>
      <w:color w:val="0000FF"/>
    </w:rPr>
  </w:style>
  <w:style w:type="paragraph" w:customStyle="1" w:styleId="Revision1">
    <w:name w:val="Revision1"/>
    <w:uiPriority w:val="99"/>
    <w:semiHidden/>
    <w:qFormat/>
    <w:rsid w:val="0035687F"/>
    <w:pPr>
      <w:spacing w:after="160" w:line="259" w:lineRule="auto"/>
      <w:jc w:val="both"/>
    </w:pPr>
    <w:rPr>
      <w:lang w:val="en-GB" w:eastAsia="en-US"/>
    </w:rPr>
  </w:style>
  <w:style w:type="paragraph" w:customStyle="1" w:styleId="TOCHeading1">
    <w:name w:val="TOC Heading1"/>
    <w:basedOn w:val="1"/>
    <w:uiPriority w:val="39"/>
    <w:unhideWhenUsed/>
    <w:qFormat/>
    <w:rsid w:val="0035687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3568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35687F"/>
    <w:rPr>
      <w:rFonts w:eastAsiaTheme="minorHAnsi"/>
      <w:lang w:val="en-US" w:eastAsia="en-US"/>
    </w:rPr>
  </w:style>
  <w:style w:type="character" w:customStyle="1" w:styleId="11">
    <w:name w:val="未解決のメンション1"/>
    <w:basedOn w:val="a1"/>
    <w:uiPriority w:val="99"/>
    <w:semiHidden/>
    <w:unhideWhenUsed/>
    <w:qFormat/>
    <w:rsid w:val="0035687F"/>
    <w:rPr>
      <w:color w:val="605E5C"/>
      <w:shd w:val="clear" w:color="auto" w:fill="E1DFDD"/>
    </w:rPr>
  </w:style>
  <w:style w:type="character" w:customStyle="1" w:styleId="normaltextrun">
    <w:name w:val="normaltextrun"/>
    <w:basedOn w:val="a1"/>
    <w:qFormat/>
    <w:rsid w:val="0035687F"/>
  </w:style>
  <w:style w:type="character" w:customStyle="1" w:styleId="eop">
    <w:name w:val="eop"/>
    <w:basedOn w:val="a1"/>
    <w:qFormat/>
    <w:rsid w:val="0035687F"/>
  </w:style>
  <w:style w:type="character" w:customStyle="1" w:styleId="UnresolvedMention2">
    <w:name w:val="Unresolved Mention2"/>
    <w:basedOn w:val="a1"/>
    <w:uiPriority w:val="99"/>
    <w:semiHidden/>
    <w:unhideWhenUsed/>
    <w:qFormat/>
    <w:rsid w:val="0035687F"/>
    <w:rPr>
      <w:color w:val="605E5C"/>
      <w:shd w:val="clear" w:color="auto" w:fill="E1DFDD"/>
    </w:rPr>
  </w:style>
  <w:style w:type="character" w:styleId="aff1">
    <w:name w:val="Placeholder Text"/>
    <w:basedOn w:val="a1"/>
    <w:uiPriority w:val="99"/>
    <w:semiHidden/>
    <w:qFormat/>
    <w:rsid w:val="0035687F"/>
    <w:rPr>
      <w:color w:val="808080"/>
    </w:rPr>
  </w:style>
  <w:style w:type="character" w:customStyle="1" w:styleId="UnresolvedMention3">
    <w:name w:val="Unresolved Mention3"/>
    <w:basedOn w:val="a1"/>
    <w:uiPriority w:val="99"/>
    <w:semiHidden/>
    <w:unhideWhenUsed/>
    <w:qFormat/>
    <w:rsid w:val="0035687F"/>
    <w:rPr>
      <w:color w:val="605E5C"/>
      <w:shd w:val="clear" w:color="auto" w:fill="E1DFDD"/>
    </w:rPr>
  </w:style>
  <w:style w:type="character" w:customStyle="1" w:styleId="20">
    <w:name w:val="标题 2 字符"/>
    <w:link w:val="2"/>
    <w:qFormat/>
    <w:rsid w:val="0035687F"/>
    <w:rPr>
      <w:lang w:eastAsia="en-US"/>
    </w:rPr>
  </w:style>
  <w:style w:type="table" w:customStyle="1" w:styleId="TableGrid7">
    <w:name w:val="Table Grid7"/>
    <w:basedOn w:val="a2"/>
    <w:uiPriority w:val="39"/>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35687F"/>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35687F"/>
    <w:rPr>
      <w:rFonts w:ascii="Arial" w:hAnsi="Arial"/>
      <w:sz w:val="18"/>
      <w:lang w:val="en-GB" w:eastAsia="en-US"/>
    </w:rPr>
  </w:style>
  <w:style w:type="character" w:customStyle="1" w:styleId="TAHCar">
    <w:name w:val="TAH Car"/>
    <w:link w:val="TAH"/>
    <w:qFormat/>
    <w:rsid w:val="0035687F"/>
    <w:rPr>
      <w:rFonts w:ascii="Arial" w:hAnsi="Arial"/>
      <w:b/>
      <w:sz w:val="18"/>
      <w:lang w:val="en-GB" w:eastAsia="en-US"/>
    </w:rPr>
  </w:style>
  <w:style w:type="character" w:customStyle="1" w:styleId="TANChar">
    <w:name w:val="TAN Char"/>
    <w:link w:val="TAN"/>
    <w:qFormat/>
    <w:rsid w:val="0035687F"/>
    <w:rPr>
      <w:rFonts w:ascii="Arial" w:hAnsi="Arial"/>
      <w:sz w:val="18"/>
      <w:lang w:val="en-GB" w:eastAsia="en-US"/>
    </w:rPr>
  </w:style>
  <w:style w:type="paragraph" w:customStyle="1" w:styleId="ArialText">
    <w:name w:val="Arial Text"/>
    <w:basedOn w:val="a0"/>
    <w:link w:val="ArialTextChar"/>
    <w:qFormat/>
    <w:rsid w:val="0035687F"/>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35687F"/>
    <w:rPr>
      <w:rFonts w:ascii="Arial" w:eastAsiaTheme="minorHAnsi" w:hAnsi="Arial" w:cstheme="minorBidi"/>
      <w:szCs w:val="22"/>
      <w:lang w:val="en-US" w:eastAsia="ja-JP"/>
    </w:rPr>
  </w:style>
  <w:style w:type="paragraph" w:customStyle="1" w:styleId="Proposal">
    <w:name w:val="Proposal"/>
    <w:basedOn w:val="aa"/>
    <w:qFormat/>
    <w:rsid w:val="0035687F"/>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35687F"/>
    <w:rPr>
      <w:rFonts w:ascii="宋体" w:eastAsia="宋体"/>
      <w:sz w:val="18"/>
      <w:szCs w:val="18"/>
      <w:lang w:val="en-GB" w:eastAsia="en-US"/>
    </w:rPr>
  </w:style>
  <w:style w:type="character" w:customStyle="1" w:styleId="12">
    <w:name w:val="未处理的提及1"/>
    <w:basedOn w:val="a1"/>
    <w:uiPriority w:val="99"/>
    <w:semiHidden/>
    <w:unhideWhenUsed/>
    <w:qFormat/>
    <w:rsid w:val="0035687F"/>
    <w:rPr>
      <w:color w:val="605E5C"/>
      <w:shd w:val="clear" w:color="auto" w:fill="E1DFDD"/>
    </w:rPr>
  </w:style>
  <w:style w:type="character" w:customStyle="1" w:styleId="21">
    <w:name w:val="未处理的提及2"/>
    <w:basedOn w:val="a1"/>
    <w:uiPriority w:val="99"/>
    <w:semiHidden/>
    <w:unhideWhenUsed/>
    <w:qFormat/>
    <w:rsid w:val="0035687F"/>
    <w:rPr>
      <w:color w:val="605E5C"/>
      <w:shd w:val="clear" w:color="auto" w:fill="E1DFDD"/>
    </w:rPr>
  </w:style>
  <w:style w:type="character" w:customStyle="1" w:styleId="32">
    <w:name w:val="未处理的提及3"/>
    <w:basedOn w:val="a1"/>
    <w:uiPriority w:val="99"/>
    <w:semiHidden/>
    <w:unhideWhenUsed/>
    <w:qFormat/>
    <w:rsid w:val="0035687F"/>
    <w:rPr>
      <w:color w:val="605E5C"/>
      <w:shd w:val="clear" w:color="auto" w:fill="E1DFDD"/>
    </w:rPr>
  </w:style>
  <w:style w:type="character" w:customStyle="1" w:styleId="UnresolvedMention4">
    <w:name w:val="Unresolved Mention4"/>
    <w:basedOn w:val="a1"/>
    <w:uiPriority w:val="99"/>
    <w:unhideWhenUsed/>
    <w:qFormat/>
    <w:rsid w:val="0035687F"/>
    <w:rPr>
      <w:color w:val="605E5C"/>
      <w:shd w:val="clear" w:color="auto" w:fill="E1DFDD"/>
    </w:rPr>
  </w:style>
  <w:style w:type="paragraph" w:customStyle="1" w:styleId="done">
    <w:name w:val="done"/>
    <w:basedOn w:val="a0"/>
    <w:qFormat/>
    <w:rsid w:val="0035687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35687F"/>
    <w:rPr>
      <w:color w:val="2B579A"/>
      <w:shd w:val="clear" w:color="auto" w:fill="E1DFDD"/>
    </w:rPr>
  </w:style>
  <w:style w:type="character" w:customStyle="1" w:styleId="UnresolvedMention5">
    <w:name w:val="Unresolved Mention5"/>
    <w:basedOn w:val="a1"/>
    <w:uiPriority w:val="99"/>
    <w:semiHidden/>
    <w:unhideWhenUsed/>
    <w:qFormat/>
    <w:rsid w:val="0035687F"/>
    <w:rPr>
      <w:color w:val="605E5C"/>
      <w:shd w:val="clear" w:color="auto" w:fill="E1DFDD"/>
    </w:rPr>
  </w:style>
  <w:style w:type="character" w:customStyle="1" w:styleId="ad">
    <w:name w:val="纯文本 字符"/>
    <w:basedOn w:val="a1"/>
    <w:link w:val="ac"/>
    <w:uiPriority w:val="99"/>
    <w:semiHidden/>
    <w:qFormat/>
    <w:rsid w:val="0035687F"/>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35687F"/>
    <w:rPr>
      <w:color w:val="605E5C"/>
      <w:shd w:val="clear" w:color="auto" w:fill="E1DFDD"/>
    </w:rPr>
  </w:style>
  <w:style w:type="character" w:customStyle="1" w:styleId="fontstyle01">
    <w:name w:val="fontstyle01"/>
    <w:basedOn w:val="a1"/>
    <w:qFormat/>
    <w:rsid w:val="0035687F"/>
    <w:rPr>
      <w:rFonts w:ascii="Helvetica-BoldOblique" w:hAnsi="Helvetica-BoldOblique" w:hint="default"/>
      <w:b/>
      <w:bCs/>
      <w:i/>
      <w:iCs/>
      <w:color w:val="000000"/>
      <w:sz w:val="18"/>
      <w:szCs w:val="18"/>
    </w:rPr>
  </w:style>
  <w:style w:type="character" w:customStyle="1" w:styleId="fontstyle11">
    <w:name w:val="fontstyle11"/>
    <w:basedOn w:val="a1"/>
    <w:qFormat/>
    <w:rsid w:val="0035687F"/>
    <w:rPr>
      <w:rFonts w:ascii="Helvetica" w:hAnsi="Helvetica" w:cs="Helvetica" w:hint="default"/>
      <w:color w:val="000000"/>
      <w:sz w:val="18"/>
      <w:szCs w:val="18"/>
    </w:rPr>
  </w:style>
  <w:style w:type="character" w:customStyle="1" w:styleId="fontstyle31">
    <w:name w:val="fontstyle31"/>
    <w:basedOn w:val="a1"/>
    <w:qFormat/>
    <w:rsid w:val="0035687F"/>
    <w:rPr>
      <w:rFonts w:ascii="Helvetica-Oblique" w:hAnsi="Helvetica-Oblique" w:hint="default"/>
      <w:i/>
      <w:iCs/>
      <w:color w:val="000000"/>
      <w:sz w:val="18"/>
      <w:szCs w:val="18"/>
    </w:rPr>
  </w:style>
  <w:style w:type="character" w:customStyle="1" w:styleId="fontstyle41">
    <w:name w:val="fontstyle41"/>
    <w:basedOn w:val="a1"/>
    <w:qFormat/>
    <w:rsid w:val="0035687F"/>
    <w:rPr>
      <w:rFonts w:ascii="T25" w:hAnsi="T25" w:hint="default"/>
      <w:color w:val="000000"/>
      <w:sz w:val="18"/>
      <w:szCs w:val="18"/>
    </w:rPr>
  </w:style>
  <w:style w:type="character" w:customStyle="1" w:styleId="fontstyle51">
    <w:name w:val="fontstyle51"/>
    <w:basedOn w:val="a1"/>
    <w:qFormat/>
    <w:rsid w:val="0035687F"/>
    <w:rPr>
      <w:rFonts w:ascii="Helvetica-Bold" w:hAnsi="Helvetica-Bold" w:hint="default"/>
      <w:b/>
      <w:bCs/>
      <w:color w:val="000000"/>
      <w:sz w:val="18"/>
      <w:szCs w:val="18"/>
    </w:rPr>
  </w:style>
  <w:style w:type="character" w:customStyle="1" w:styleId="fontstyle61">
    <w:name w:val="fontstyle61"/>
    <w:basedOn w:val="a1"/>
    <w:qFormat/>
    <w:rsid w:val="0035687F"/>
    <w:rPr>
      <w:rFonts w:ascii="Times-Roman" w:hAnsi="Times-Roman" w:hint="default"/>
      <w:color w:val="000000"/>
      <w:sz w:val="20"/>
      <w:szCs w:val="20"/>
    </w:rPr>
  </w:style>
  <w:style w:type="character" w:customStyle="1" w:styleId="fontstyle71">
    <w:name w:val="fontstyle71"/>
    <w:basedOn w:val="a1"/>
    <w:qFormat/>
    <w:rsid w:val="0035687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35687F"/>
    <w:rPr>
      <w:color w:val="605E5C"/>
      <w:shd w:val="clear" w:color="auto" w:fill="E1DFDD"/>
    </w:rPr>
  </w:style>
  <w:style w:type="character" w:customStyle="1" w:styleId="40">
    <w:name w:val="未处理的提及4"/>
    <w:basedOn w:val="a1"/>
    <w:uiPriority w:val="99"/>
    <w:semiHidden/>
    <w:unhideWhenUsed/>
    <w:qFormat/>
    <w:rsid w:val="0035687F"/>
    <w:rPr>
      <w:color w:val="605E5C"/>
      <w:shd w:val="clear" w:color="auto" w:fill="E1DFDD"/>
    </w:rPr>
  </w:style>
  <w:style w:type="character" w:customStyle="1" w:styleId="33">
    <w:name w:val="未解決のメンション3"/>
    <w:basedOn w:val="a1"/>
    <w:uiPriority w:val="99"/>
    <w:semiHidden/>
    <w:unhideWhenUsed/>
    <w:qFormat/>
    <w:rsid w:val="0035687F"/>
    <w:rPr>
      <w:color w:val="605E5C"/>
      <w:shd w:val="clear" w:color="auto" w:fill="E1DFDD"/>
    </w:rPr>
  </w:style>
  <w:style w:type="table" w:customStyle="1" w:styleId="TableGrid1">
    <w:name w:val="Table Grid1"/>
    <w:basedOn w:val="a2"/>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35687F"/>
    <w:rPr>
      <w:rFonts w:ascii="Arial" w:eastAsia="MS Mincho" w:hAnsi="Arial" w:cs="Arial"/>
      <w:szCs w:val="24"/>
    </w:rPr>
  </w:style>
  <w:style w:type="paragraph" w:customStyle="1" w:styleId="Doc-text2">
    <w:name w:val="Doc-text2"/>
    <w:basedOn w:val="a0"/>
    <w:link w:val="Doc-text2Char"/>
    <w:qFormat/>
    <w:rsid w:val="0035687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35687F"/>
    <w:rPr>
      <w:rFonts w:ascii="Arial" w:eastAsia="MS Mincho" w:hAnsi="Arial" w:cs="Arial"/>
      <w:i/>
      <w:sz w:val="18"/>
      <w:szCs w:val="24"/>
    </w:rPr>
  </w:style>
  <w:style w:type="paragraph" w:customStyle="1" w:styleId="Comments">
    <w:name w:val="Comments"/>
    <w:basedOn w:val="a0"/>
    <w:link w:val="CommentsChar"/>
    <w:qFormat/>
    <w:rsid w:val="0035687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35687F"/>
    <w:rPr>
      <w:color w:val="605E5C"/>
      <w:shd w:val="clear" w:color="auto" w:fill="E1DFDD"/>
    </w:rPr>
  </w:style>
  <w:style w:type="character" w:customStyle="1" w:styleId="B2Char">
    <w:name w:val="B2 Char"/>
    <w:link w:val="B2"/>
    <w:qFormat/>
    <w:rsid w:val="0035687F"/>
    <w:rPr>
      <w:lang w:val="en-GB" w:eastAsia="en-US"/>
    </w:rPr>
  </w:style>
  <w:style w:type="character" w:customStyle="1" w:styleId="B3Char2">
    <w:name w:val="B3 Char2"/>
    <w:link w:val="B3"/>
    <w:qFormat/>
    <w:rsid w:val="0035687F"/>
    <w:rPr>
      <w:lang w:val="en-GB" w:eastAsia="en-US"/>
    </w:rPr>
  </w:style>
  <w:style w:type="character" w:customStyle="1" w:styleId="41">
    <w:name w:val="未解決のメンション4"/>
    <w:basedOn w:val="a1"/>
    <w:uiPriority w:val="99"/>
    <w:semiHidden/>
    <w:unhideWhenUsed/>
    <w:qFormat/>
    <w:rsid w:val="0035687F"/>
    <w:rPr>
      <w:color w:val="605E5C"/>
      <w:shd w:val="clear" w:color="auto" w:fill="E1DFDD"/>
    </w:rPr>
  </w:style>
  <w:style w:type="character" w:customStyle="1" w:styleId="UnresolvedMention8">
    <w:name w:val="Unresolved Mention8"/>
    <w:basedOn w:val="a1"/>
    <w:uiPriority w:val="99"/>
    <w:semiHidden/>
    <w:unhideWhenUsed/>
    <w:qFormat/>
    <w:rsid w:val="0035687F"/>
    <w:rPr>
      <w:color w:val="605E5C"/>
      <w:shd w:val="clear" w:color="auto" w:fill="E1DFDD"/>
    </w:rPr>
  </w:style>
  <w:style w:type="character" w:customStyle="1" w:styleId="50">
    <w:name w:val="未处理的提及5"/>
    <w:basedOn w:val="a1"/>
    <w:uiPriority w:val="99"/>
    <w:semiHidden/>
    <w:unhideWhenUsed/>
    <w:qFormat/>
    <w:rsid w:val="0035687F"/>
    <w:rPr>
      <w:color w:val="605E5C"/>
      <w:shd w:val="clear" w:color="auto" w:fill="E1DFDD"/>
    </w:rPr>
  </w:style>
  <w:style w:type="character" w:customStyle="1" w:styleId="UnresolvedMention9">
    <w:name w:val="Unresolved Mention9"/>
    <w:basedOn w:val="a1"/>
    <w:uiPriority w:val="99"/>
    <w:semiHidden/>
    <w:unhideWhenUsed/>
    <w:qFormat/>
    <w:rsid w:val="0035687F"/>
    <w:rPr>
      <w:color w:val="605E5C"/>
      <w:shd w:val="clear" w:color="auto" w:fill="E1DFDD"/>
    </w:rPr>
  </w:style>
  <w:style w:type="character" w:customStyle="1" w:styleId="UnresolvedMention10">
    <w:name w:val="Unresolved Mention10"/>
    <w:basedOn w:val="a1"/>
    <w:uiPriority w:val="99"/>
    <w:semiHidden/>
    <w:unhideWhenUsed/>
    <w:qFormat/>
    <w:rsid w:val="0035687F"/>
    <w:rPr>
      <w:color w:val="605E5C"/>
      <w:shd w:val="clear" w:color="auto" w:fill="E1DFDD"/>
    </w:rPr>
  </w:style>
  <w:style w:type="character" w:customStyle="1" w:styleId="B1Char1">
    <w:name w:val="B1 Char1"/>
    <w:link w:val="B1"/>
    <w:qFormat/>
    <w:rsid w:val="0035687F"/>
    <w:rPr>
      <w:lang w:val="en-GB" w:eastAsia="en-US"/>
    </w:rPr>
  </w:style>
  <w:style w:type="character" w:customStyle="1" w:styleId="PLChar">
    <w:name w:val="PL Char"/>
    <w:link w:val="PL"/>
    <w:qFormat/>
    <w:rsid w:val="0035687F"/>
    <w:rPr>
      <w:rFonts w:ascii="Courier New" w:hAnsi="Courier New"/>
      <w:sz w:val="16"/>
      <w:lang w:val="en-GB" w:eastAsia="en-US"/>
    </w:rPr>
  </w:style>
  <w:style w:type="character" w:customStyle="1" w:styleId="51">
    <w:name w:val="未解決のメンション5"/>
    <w:basedOn w:val="a1"/>
    <w:uiPriority w:val="99"/>
    <w:semiHidden/>
    <w:unhideWhenUsed/>
    <w:qFormat/>
    <w:rsid w:val="0035687F"/>
    <w:rPr>
      <w:color w:val="605E5C"/>
      <w:shd w:val="clear" w:color="auto" w:fill="E1DFDD"/>
    </w:rPr>
  </w:style>
  <w:style w:type="character" w:customStyle="1" w:styleId="60">
    <w:name w:val="未处理的提及6"/>
    <w:basedOn w:val="a1"/>
    <w:uiPriority w:val="99"/>
    <w:semiHidden/>
    <w:unhideWhenUsed/>
    <w:qFormat/>
    <w:rsid w:val="0035687F"/>
    <w:rPr>
      <w:color w:val="605E5C"/>
      <w:shd w:val="clear" w:color="auto" w:fill="E1DFDD"/>
    </w:rPr>
  </w:style>
  <w:style w:type="character" w:customStyle="1" w:styleId="UnresolvedMention11">
    <w:name w:val="Unresolved Mention11"/>
    <w:basedOn w:val="a1"/>
    <w:uiPriority w:val="99"/>
    <w:semiHidden/>
    <w:unhideWhenUsed/>
    <w:qFormat/>
    <w:rsid w:val="0035687F"/>
    <w:rPr>
      <w:color w:val="605E5C"/>
      <w:shd w:val="clear" w:color="auto" w:fill="E1DFDD"/>
    </w:rPr>
  </w:style>
  <w:style w:type="character" w:customStyle="1" w:styleId="UnresolvedMention12">
    <w:name w:val="Unresolved Mention12"/>
    <w:basedOn w:val="a1"/>
    <w:uiPriority w:val="99"/>
    <w:semiHidden/>
    <w:unhideWhenUsed/>
    <w:qFormat/>
    <w:rsid w:val="0035687F"/>
    <w:rPr>
      <w:color w:val="605E5C"/>
      <w:shd w:val="clear" w:color="auto" w:fill="E1DFDD"/>
    </w:rPr>
  </w:style>
  <w:style w:type="character" w:customStyle="1" w:styleId="B1Zchn">
    <w:name w:val="B1 Zchn"/>
    <w:qFormat/>
    <w:rsid w:val="0035687F"/>
    <w:rPr>
      <w:lang w:eastAsia="en-US"/>
    </w:rPr>
  </w:style>
  <w:style w:type="character" w:customStyle="1" w:styleId="UnresolvedMention13">
    <w:name w:val="Unresolved Mention13"/>
    <w:basedOn w:val="a1"/>
    <w:uiPriority w:val="99"/>
    <w:semiHidden/>
    <w:unhideWhenUsed/>
    <w:qFormat/>
    <w:rsid w:val="0035687F"/>
    <w:rPr>
      <w:color w:val="605E5C"/>
      <w:shd w:val="clear" w:color="auto" w:fill="E1DFDD"/>
    </w:rPr>
  </w:style>
  <w:style w:type="character" w:customStyle="1" w:styleId="UnresolvedMention14">
    <w:name w:val="Unresolved Mention14"/>
    <w:basedOn w:val="a1"/>
    <w:uiPriority w:val="99"/>
    <w:semiHidden/>
    <w:unhideWhenUsed/>
    <w:qFormat/>
    <w:rsid w:val="0035687F"/>
    <w:rPr>
      <w:color w:val="605E5C"/>
      <w:shd w:val="clear" w:color="auto" w:fill="E1DFDD"/>
    </w:rPr>
  </w:style>
  <w:style w:type="character" w:customStyle="1" w:styleId="61">
    <w:name w:val="未解決のメンション6"/>
    <w:basedOn w:val="a1"/>
    <w:uiPriority w:val="99"/>
    <w:semiHidden/>
    <w:unhideWhenUsed/>
    <w:qFormat/>
    <w:rsid w:val="0035687F"/>
    <w:rPr>
      <w:color w:val="605E5C"/>
      <w:shd w:val="clear" w:color="auto" w:fill="E1DFDD"/>
    </w:rPr>
  </w:style>
  <w:style w:type="paragraph" w:customStyle="1" w:styleId="13">
    <w:name w:val="수정1"/>
    <w:hidden/>
    <w:uiPriority w:val="99"/>
    <w:semiHidden/>
    <w:qFormat/>
    <w:rsid w:val="0035687F"/>
    <w:pPr>
      <w:spacing w:after="160" w:line="259" w:lineRule="auto"/>
    </w:pPr>
    <w:rPr>
      <w:lang w:val="en-GB" w:eastAsia="en-US"/>
    </w:rPr>
  </w:style>
  <w:style w:type="paragraph" w:customStyle="1" w:styleId="14">
    <w:name w:val="修订1"/>
    <w:hidden/>
    <w:uiPriority w:val="99"/>
    <w:semiHidden/>
    <w:qFormat/>
    <w:rsid w:val="0035687F"/>
    <w:pPr>
      <w:spacing w:after="160" w:line="259" w:lineRule="auto"/>
    </w:pPr>
    <w:rPr>
      <w:lang w:val="en-GB" w:eastAsia="en-US"/>
    </w:rPr>
  </w:style>
  <w:style w:type="character" w:customStyle="1" w:styleId="70">
    <w:name w:val="未解決のメンション7"/>
    <w:basedOn w:val="a1"/>
    <w:uiPriority w:val="99"/>
    <w:semiHidden/>
    <w:unhideWhenUsed/>
    <w:qFormat/>
    <w:rsid w:val="0035687F"/>
    <w:rPr>
      <w:color w:val="605E5C"/>
      <w:shd w:val="clear" w:color="auto" w:fill="E1DFDD"/>
    </w:rPr>
  </w:style>
  <w:style w:type="character" w:customStyle="1" w:styleId="71">
    <w:name w:val="未处理的提及7"/>
    <w:basedOn w:val="a1"/>
    <w:uiPriority w:val="99"/>
    <w:semiHidden/>
    <w:unhideWhenUsed/>
    <w:qFormat/>
    <w:rsid w:val="0035687F"/>
    <w:rPr>
      <w:color w:val="605E5C"/>
      <w:shd w:val="clear" w:color="auto" w:fill="E1DFDD"/>
    </w:rPr>
  </w:style>
  <w:style w:type="character" w:customStyle="1" w:styleId="UnresolvedMention15">
    <w:name w:val="Unresolved Mention15"/>
    <w:basedOn w:val="a1"/>
    <w:uiPriority w:val="99"/>
    <w:semiHidden/>
    <w:unhideWhenUsed/>
    <w:qFormat/>
    <w:rsid w:val="0035687F"/>
    <w:rPr>
      <w:color w:val="605E5C"/>
      <w:shd w:val="clear" w:color="auto" w:fill="E1DFDD"/>
    </w:rPr>
  </w:style>
  <w:style w:type="table" w:customStyle="1" w:styleId="TableGrid2">
    <w:name w:val="Table Grid2"/>
    <w:basedOn w:val="a2"/>
    <w:qFormat/>
    <w:rsid w:val="0035687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sid w:val="00305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802DC7E-097C-4515-9B33-5EE521AEE22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3938</Words>
  <Characters>22453</Characters>
  <Application>Microsoft Office Word</Application>
  <DocSecurity>0</DocSecurity>
  <Lines>187</Lines>
  <Paragraphs>52</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左志松(Jason)</cp:lastModifiedBy>
  <cp:revision>10</cp:revision>
  <dcterms:created xsi:type="dcterms:W3CDTF">2022-05-10T09:21:00Z</dcterms:created>
  <dcterms:modified xsi:type="dcterms:W3CDTF">2022-05-10T14:13:00Z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