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9FBE" w14:textId="2D0B6A89" w:rsidR="00B97703" w:rsidRDefault="00AD22D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D22DA">
        <w:rPr>
          <w:rFonts w:cs="Arial"/>
          <w:bCs/>
          <w:sz w:val="22"/>
          <w:szCs w:val="22"/>
        </w:rPr>
        <w:t>3GPP TSG RAN WG1 #109-e</w:t>
      </w:r>
      <w:r w:rsidRPr="00AD22DA" w:rsidDel="00AD22DA">
        <w:rPr>
          <w:rFonts w:cs="Arial"/>
          <w:bCs/>
          <w:sz w:val="22"/>
          <w:szCs w:val="22"/>
        </w:rPr>
        <w:t xml:space="preserve"> 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ED6ECC" w:rsidRPr="000B5103">
        <w:rPr>
          <w:rFonts w:cs="Arial"/>
          <w:noProof w:val="0"/>
          <w:sz w:val="22"/>
          <w:szCs w:val="22"/>
          <w:highlight w:val="yellow"/>
        </w:rPr>
        <w:t>R1-2</w:t>
      </w:r>
      <w:r w:rsidRPr="000B5103">
        <w:rPr>
          <w:rFonts w:cs="Arial"/>
          <w:noProof w:val="0"/>
          <w:sz w:val="22"/>
          <w:szCs w:val="22"/>
          <w:highlight w:val="yellow"/>
        </w:rPr>
        <w:t>20XXXX</w:t>
      </w:r>
    </w:p>
    <w:p w14:paraId="1C806439" w14:textId="77777777" w:rsidR="00AD22DA" w:rsidRPr="00AD22DA" w:rsidRDefault="00AD22DA" w:rsidP="00AD22DA">
      <w:pPr>
        <w:pStyle w:val="Header"/>
        <w:tabs>
          <w:tab w:val="right" w:pos="7088"/>
          <w:tab w:val="right" w:pos="9781"/>
        </w:tabs>
        <w:rPr>
          <w:sz w:val="22"/>
          <w:szCs w:val="22"/>
        </w:rPr>
      </w:pPr>
      <w:r w:rsidRPr="00AD22DA">
        <w:rPr>
          <w:sz w:val="22"/>
          <w:szCs w:val="22"/>
        </w:rPr>
        <w:t>e-Meeting, May 9th – 20th, 2022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24E1923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2156B" w:rsidRPr="006F63D2">
        <w:rPr>
          <w:rFonts w:ascii="Arial" w:hAnsi="Arial" w:cs="Arial"/>
          <w:b/>
          <w:sz w:val="22"/>
          <w:szCs w:val="22"/>
        </w:rPr>
        <w:t>DRAFT</w:t>
      </w:r>
      <w:r w:rsidR="0062156B">
        <w:rPr>
          <w:rFonts w:ascii="Arial" w:hAnsi="Arial" w:cs="Arial"/>
          <w:b/>
          <w:sz w:val="22"/>
          <w:szCs w:val="22"/>
        </w:rPr>
        <w:t xml:space="preserve"> </w:t>
      </w:r>
      <w:r w:rsidR="005235AC" w:rsidRPr="005235AC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574430" w:rsidRPr="00574430">
        <w:rPr>
          <w:rFonts w:ascii="Arial" w:hAnsi="Arial" w:cs="Arial"/>
          <w:b/>
          <w:sz w:val="22"/>
          <w:szCs w:val="22"/>
        </w:rPr>
        <w:t xml:space="preserve"> UE capabilities of MBS</w:t>
      </w:r>
    </w:p>
    <w:p w14:paraId="5716F47E" w14:textId="018FC8D1" w:rsidR="00B97703" w:rsidRPr="0057443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574430">
        <w:rPr>
          <w:rFonts w:ascii="Arial" w:hAnsi="Arial" w:cs="Arial"/>
          <w:b/>
          <w:sz w:val="22"/>
          <w:szCs w:val="22"/>
        </w:rPr>
        <w:tab/>
      </w:r>
      <w:r w:rsidR="00574430" w:rsidRPr="00574430">
        <w:rPr>
          <w:rFonts w:ascii="Arial" w:hAnsi="Arial" w:cs="Arial"/>
          <w:b/>
          <w:sz w:val="22"/>
          <w:szCs w:val="22"/>
        </w:rPr>
        <w:t>R1-2203128(S2-2203020)</w:t>
      </w:r>
      <w:r w:rsidR="00574430">
        <w:rPr>
          <w:rFonts w:ascii="Arial" w:hAnsi="Arial" w:cs="Arial"/>
          <w:b/>
          <w:sz w:val="22"/>
          <w:szCs w:val="22"/>
        </w:rPr>
        <w:t xml:space="preserve"> </w:t>
      </w:r>
      <w:r w:rsidR="00F12D5E" w:rsidRPr="00574430">
        <w:rPr>
          <w:rFonts w:ascii="Arial" w:hAnsi="Arial" w:cs="Arial"/>
          <w:b/>
          <w:sz w:val="22"/>
          <w:szCs w:val="22"/>
        </w:rPr>
        <w:t xml:space="preserve">LS on </w:t>
      </w:r>
      <w:r w:rsidR="00574430" w:rsidRPr="006F34D5">
        <w:rPr>
          <w:rFonts w:ascii="Arial" w:hAnsi="Arial" w:cs="Arial"/>
          <w:b/>
          <w:sz w:val="22"/>
          <w:szCs w:val="22"/>
        </w:rPr>
        <w:t>UE capabilities of MBS</w:t>
      </w:r>
    </w:p>
    <w:p w14:paraId="26AE5F2A" w14:textId="7B30A524" w:rsidR="00B97703" w:rsidRPr="0057443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574430">
        <w:rPr>
          <w:rFonts w:ascii="Arial" w:hAnsi="Arial" w:cs="Arial"/>
          <w:b/>
          <w:sz w:val="22"/>
          <w:szCs w:val="22"/>
        </w:rPr>
        <w:tab/>
      </w:r>
      <w:r w:rsidR="00EA5E00" w:rsidRPr="00574430">
        <w:rPr>
          <w:rFonts w:ascii="Arial" w:hAnsi="Arial" w:cs="Arial"/>
          <w:b/>
          <w:sz w:val="22"/>
          <w:szCs w:val="22"/>
        </w:rPr>
        <w:t>Rel-</w:t>
      </w:r>
      <w:r w:rsidR="00574430" w:rsidRPr="00574430">
        <w:rPr>
          <w:rFonts w:ascii="Arial" w:hAnsi="Arial" w:cs="Arial"/>
          <w:b/>
          <w:sz w:val="22"/>
          <w:szCs w:val="22"/>
        </w:rPr>
        <w:t>18</w:t>
      </w:r>
    </w:p>
    <w:bookmarkEnd w:id="2"/>
    <w:bookmarkEnd w:id="3"/>
    <w:bookmarkEnd w:id="4"/>
    <w:p w14:paraId="0A859C7D" w14:textId="6CF802C9" w:rsidR="00B97703" w:rsidRPr="0057443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574430">
        <w:rPr>
          <w:rFonts w:ascii="Arial" w:hAnsi="Arial" w:cs="Arial"/>
          <w:b/>
          <w:sz w:val="22"/>
          <w:szCs w:val="22"/>
        </w:rPr>
        <w:tab/>
      </w:r>
      <w:r w:rsidR="00574430" w:rsidRPr="00574430">
        <w:rPr>
          <w:rFonts w:ascii="Arial" w:hAnsi="Arial" w:cs="Arial"/>
          <w:b/>
          <w:sz w:val="22"/>
          <w:szCs w:val="22"/>
        </w:rPr>
        <w:t>FS_5MBS_Ph2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07D61899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574430">
        <w:rPr>
          <w:rFonts w:ascii="Arial" w:hAnsi="Arial" w:cs="Arial"/>
          <w:b/>
          <w:sz w:val="22"/>
          <w:szCs w:val="22"/>
        </w:rPr>
        <w:t>Qualcomm</w:t>
      </w:r>
      <w:r w:rsidR="000A2C07">
        <w:rPr>
          <w:rFonts w:ascii="Arial" w:hAnsi="Arial" w:cs="Arial"/>
          <w:b/>
          <w:sz w:val="22"/>
          <w:szCs w:val="22"/>
        </w:rPr>
        <w:t xml:space="preserve"> [</w:t>
      </w:r>
      <w:r w:rsidR="002835BD">
        <w:rPr>
          <w:rFonts w:ascii="Arial" w:hAnsi="Arial" w:cs="Arial"/>
          <w:b/>
          <w:sz w:val="22"/>
          <w:szCs w:val="22"/>
        </w:rPr>
        <w:t>RAN1</w:t>
      </w:r>
      <w:bookmarkEnd w:id="5"/>
      <w:bookmarkEnd w:id="6"/>
      <w:bookmarkEnd w:id="7"/>
      <w:r w:rsidR="000A2C07">
        <w:rPr>
          <w:rFonts w:ascii="Arial" w:hAnsi="Arial" w:cs="Arial"/>
          <w:b/>
          <w:sz w:val="22"/>
          <w:szCs w:val="22"/>
        </w:rPr>
        <w:t>]</w:t>
      </w:r>
    </w:p>
    <w:p w14:paraId="2F837CA9" w14:textId="3F6BCD0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092A75">
        <w:rPr>
          <w:rFonts w:ascii="Arial" w:hAnsi="Arial" w:cs="Arial"/>
          <w:b/>
          <w:bCs/>
          <w:sz w:val="22"/>
          <w:szCs w:val="22"/>
        </w:rPr>
        <w:t>SA</w:t>
      </w:r>
      <w:r w:rsidR="002835BD">
        <w:rPr>
          <w:rFonts w:ascii="Arial" w:hAnsi="Arial" w:cs="Arial"/>
          <w:b/>
          <w:bCs/>
          <w:sz w:val="22"/>
          <w:szCs w:val="22"/>
        </w:rPr>
        <w:t>2</w:t>
      </w:r>
      <w:bookmarkEnd w:id="8"/>
      <w:bookmarkEnd w:id="9"/>
      <w:bookmarkEnd w:id="10"/>
    </w:p>
    <w:p w14:paraId="625233E9" w14:textId="1D18A17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6B15">
        <w:rPr>
          <w:rFonts w:ascii="Arial" w:hAnsi="Arial" w:cs="Arial"/>
          <w:b/>
          <w:bCs/>
          <w:sz w:val="22"/>
          <w:szCs w:val="22"/>
        </w:rPr>
        <w:t>RAN</w:t>
      </w:r>
    </w:p>
    <w:bookmarkEnd w:id="11"/>
    <w:bookmarkEnd w:id="12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3B7A602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74430">
        <w:rPr>
          <w:rFonts w:ascii="Arial" w:hAnsi="Arial" w:cs="Arial"/>
          <w:b/>
          <w:bCs/>
          <w:sz w:val="22"/>
          <w:szCs w:val="22"/>
        </w:rPr>
        <w:t>Le Liu</w:t>
      </w:r>
    </w:p>
    <w:p w14:paraId="46BDDCC1" w14:textId="56C024F8" w:rsidR="00574430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574430" w:rsidRPr="00C907CE">
          <w:rPr>
            <w:rStyle w:val="Hyperlink"/>
            <w:rFonts w:ascii="Arial" w:hAnsi="Arial" w:cs="Arial"/>
            <w:b/>
            <w:bCs/>
            <w:sz w:val="22"/>
            <w:szCs w:val="22"/>
          </w:rPr>
          <w:t>leliu@qti.qualcomm.com</w:t>
        </w:r>
      </w:hyperlink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D764580" w14:textId="35900B3D" w:rsidR="00636689" w:rsidRDefault="00F23A62" w:rsidP="00DC25E7">
      <w:r w:rsidRPr="00F23A62">
        <w:t xml:space="preserve">RAN1 would like to thank </w:t>
      </w:r>
      <w:r w:rsidR="00574430">
        <w:t>SA</w:t>
      </w:r>
      <w:r w:rsidRPr="00F23A62">
        <w:t xml:space="preserve">2 for the </w:t>
      </w:r>
      <w:r>
        <w:t xml:space="preserve">LS </w:t>
      </w:r>
      <w:r w:rsidR="00574430" w:rsidRPr="00D7518C">
        <w:t>R1-2203128(S2-2203020)</w:t>
      </w:r>
      <w:r w:rsidR="003B04A8" w:rsidRPr="003B04A8">
        <w:t xml:space="preserve"> on </w:t>
      </w:r>
      <w:r w:rsidR="00574430" w:rsidRPr="00D7518C">
        <w:t>UE capabilities of MBS</w:t>
      </w:r>
      <w:r w:rsidRPr="00F23A62">
        <w:t>.</w:t>
      </w:r>
      <w:r w:rsidR="00AD3818">
        <w:t xml:space="preserve"> The following is RAN1</w:t>
      </w:r>
      <w:r w:rsidR="000B5103">
        <w:t>’s</w:t>
      </w:r>
      <w:r w:rsidR="00AD3818">
        <w:t xml:space="preserve"> response</w:t>
      </w:r>
      <w:r w:rsidR="008F0576">
        <w:t xml:space="preserve"> from RAN1’s perspective</w:t>
      </w:r>
      <w:r w:rsidR="00AD3818">
        <w:t>:</w:t>
      </w:r>
    </w:p>
    <w:p w14:paraId="6C39CA09" w14:textId="52E87FEF" w:rsidR="00D7518C" w:rsidRDefault="00D7518C" w:rsidP="00D7518C">
      <w:pPr>
        <w:numPr>
          <w:ilvl w:val="0"/>
          <w:numId w:val="22"/>
        </w:numPr>
        <w:tabs>
          <w:tab w:val="clear" w:pos="720"/>
          <w:tab w:val="num" w:pos="540"/>
        </w:tabs>
        <w:overflowPunct/>
        <w:autoSpaceDE/>
        <w:autoSpaceDN/>
        <w:adjustRightInd/>
        <w:spacing w:after="0"/>
        <w:textAlignment w:val="auto"/>
      </w:pPr>
      <w:r w:rsidRPr="00D7518C">
        <w:t>RAN1 cannot confirm whether to have further enhancement on MBS broadcast considering RedCap UEs in Rel-18</w:t>
      </w:r>
    </w:p>
    <w:p w14:paraId="5BF8C624" w14:textId="7F795188" w:rsidR="0072631C" w:rsidRPr="00D7518C" w:rsidRDefault="00D7518C" w:rsidP="00D7518C">
      <w:pPr>
        <w:numPr>
          <w:ilvl w:val="1"/>
          <w:numId w:val="22"/>
        </w:numPr>
        <w:tabs>
          <w:tab w:val="clear" w:pos="1440"/>
        </w:tabs>
        <w:overflowPunct/>
        <w:autoSpaceDE/>
        <w:autoSpaceDN/>
        <w:adjustRightInd/>
        <w:spacing w:after="0"/>
        <w:ind w:left="900"/>
        <w:textAlignment w:val="auto"/>
      </w:pPr>
      <w:r w:rsidRPr="00D7518C">
        <w:t>Support of MBS broadcast services for RedCap UEs is not part of any approved Rel-18 WI with RAN1 objective</w:t>
      </w:r>
    </w:p>
    <w:p w14:paraId="1E793920" w14:textId="77777777" w:rsidR="0072631C" w:rsidRPr="0072631C" w:rsidRDefault="0072631C" w:rsidP="0072631C">
      <w:pPr>
        <w:overflowPunct/>
        <w:autoSpaceDE/>
        <w:autoSpaceDN/>
        <w:adjustRightInd/>
        <w:spacing w:after="0"/>
        <w:textAlignment w:val="auto"/>
        <w:rPr>
          <w:rFonts w:eastAsia="MS PGothic"/>
          <w:sz w:val="22"/>
          <w:szCs w:val="22"/>
          <w:lang w:eastAsia="en-US"/>
        </w:rPr>
      </w:pPr>
    </w:p>
    <w:p w14:paraId="3CC7588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69CB386" w14:textId="260763E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5351B">
        <w:rPr>
          <w:rFonts w:ascii="Arial" w:hAnsi="Arial" w:cs="Arial"/>
          <w:b/>
        </w:rPr>
        <w:t>SA</w:t>
      </w:r>
      <w:r w:rsidR="0049528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06337128" w14:textId="7C556485" w:rsidR="00B97703" w:rsidRPr="00627B60" w:rsidRDefault="00B97703" w:rsidP="0049528C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 xml:space="preserve">RAN1 respectfully asks </w:t>
      </w:r>
      <w:r w:rsidR="00747D22">
        <w:t>SA2</w:t>
      </w:r>
      <w:r w:rsidR="00627B60" w:rsidRPr="00627B60">
        <w:t xml:space="preserve"> to take the above information into account.</w:t>
      </w:r>
    </w:p>
    <w:p w14:paraId="7E88CE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178C5DA" w14:textId="5DE8C4D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F3B20A" w14:textId="68D8C8F2" w:rsidR="00A13275" w:rsidRDefault="00A13275" w:rsidP="00A13275">
      <w:bookmarkStart w:id="13" w:name="OLE_LINK55"/>
      <w:bookmarkStart w:id="14" w:name="OLE_LINK56"/>
      <w:bookmarkStart w:id="15" w:name="OLE_LINK53"/>
      <w:bookmarkStart w:id="16" w:name="OLE_LINK54"/>
      <w:r w:rsidRPr="00E00076">
        <w:t>TSG RAN WG1 Meeting #1</w:t>
      </w:r>
      <w:r w:rsidR="00687C2A">
        <w:t>10</w:t>
      </w:r>
      <w:r w:rsidRPr="00E00076">
        <w:t xml:space="preserve">                       </w:t>
      </w:r>
      <w:r w:rsidR="002508EF">
        <w:tab/>
      </w:r>
      <w:r w:rsidR="00687C2A">
        <w:t xml:space="preserve">22nd </w:t>
      </w:r>
      <w:r w:rsidRPr="00E00076">
        <w:t xml:space="preserve">– </w:t>
      </w:r>
      <w:r>
        <w:t>2</w:t>
      </w:r>
      <w:r w:rsidR="00687C2A">
        <w:t>6</w:t>
      </w:r>
      <w:r w:rsidRPr="00E00076">
        <w:t xml:space="preserve">th </w:t>
      </w:r>
      <w:r w:rsidR="00687C2A">
        <w:t>Aug</w:t>
      </w:r>
      <w:r w:rsidR="00E16075">
        <w:t>,</w:t>
      </w:r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="00687C2A">
        <w:t>Toulouse, France</w:t>
      </w:r>
    </w:p>
    <w:bookmarkEnd w:id="13"/>
    <w:bookmarkEnd w:id="14"/>
    <w:bookmarkEnd w:id="15"/>
    <w:bookmarkEnd w:id="16"/>
    <w:p w14:paraId="54172F8E" w14:textId="5DB8FCF0" w:rsidR="00930BDC" w:rsidRDefault="00930BDC" w:rsidP="00930BDC">
      <w:r w:rsidRPr="00E00076">
        <w:t>TSG RAN WG1 Meeting #1</w:t>
      </w:r>
      <w:r w:rsidR="00687C2A">
        <w:t>10bis-e</w:t>
      </w:r>
      <w:r w:rsidRPr="00E00076">
        <w:t xml:space="preserve">                       </w:t>
      </w:r>
      <w:r>
        <w:tab/>
      </w:r>
      <w:r w:rsidR="00687C2A">
        <w:t>10</w:t>
      </w:r>
      <w:r w:rsidR="000B5103">
        <w:t xml:space="preserve">th </w:t>
      </w:r>
      <w:r w:rsidR="000B5103" w:rsidRPr="00E00076">
        <w:t>–</w:t>
      </w:r>
      <w:r w:rsidRPr="00E00076">
        <w:t xml:space="preserve"> </w:t>
      </w:r>
      <w:r w:rsidR="00687C2A">
        <w:t xml:space="preserve">19th </w:t>
      </w:r>
      <w:r w:rsidR="00201691">
        <w:t xml:space="preserve"> </w:t>
      </w:r>
      <w:r w:rsidR="00687C2A">
        <w:t>Oct</w:t>
      </w:r>
      <w:r>
        <w:t>,</w:t>
      </w:r>
      <w:r w:rsidRPr="00E00076">
        <w:t xml:space="preserve"> 202</w:t>
      </w:r>
      <w:r>
        <w:t>2</w:t>
      </w:r>
      <w:r w:rsidRPr="00E00076">
        <w:tab/>
      </w:r>
      <w:r w:rsidRPr="00E00076">
        <w:tab/>
      </w:r>
      <w:r>
        <w:tab/>
      </w:r>
      <w:r w:rsidRPr="00E00076">
        <w:t>E-meeting</w:t>
      </w:r>
    </w:p>
    <w:p w14:paraId="1A5E8C41" w14:textId="77777777" w:rsidR="00A13275" w:rsidRDefault="00A13275" w:rsidP="002F1940"/>
    <w:sectPr w:rsidR="00A13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1F6E" w14:textId="77777777" w:rsidR="0015148B" w:rsidRDefault="0015148B">
      <w:pPr>
        <w:spacing w:after="0"/>
      </w:pPr>
      <w:r>
        <w:separator/>
      </w:r>
    </w:p>
  </w:endnote>
  <w:endnote w:type="continuationSeparator" w:id="0">
    <w:p w14:paraId="14F9A731" w14:textId="77777777" w:rsidR="0015148B" w:rsidRDefault="001514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10F2" w14:textId="77777777" w:rsidR="0015148B" w:rsidRDefault="0015148B">
      <w:pPr>
        <w:spacing w:after="0"/>
      </w:pPr>
      <w:r>
        <w:separator/>
      </w:r>
    </w:p>
  </w:footnote>
  <w:footnote w:type="continuationSeparator" w:id="0">
    <w:p w14:paraId="25A846B2" w14:textId="77777777" w:rsidR="0015148B" w:rsidRDefault="001514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6A2"/>
    <w:multiLevelType w:val="hybridMultilevel"/>
    <w:tmpl w:val="E50E0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47E6"/>
    <w:multiLevelType w:val="hybridMultilevel"/>
    <w:tmpl w:val="0A72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B2BCD"/>
    <w:multiLevelType w:val="hybridMultilevel"/>
    <w:tmpl w:val="32647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24808"/>
    <w:multiLevelType w:val="hybridMultilevel"/>
    <w:tmpl w:val="EA9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8A54AB"/>
    <w:multiLevelType w:val="hybridMultilevel"/>
    <w:tmpl w:val="E55A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5624885"/>
    <w:multiLevelType w:val="multilevel"/>
    <w:tmpl w:val="9586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606A0"/>
    <w:multiLevelType w:val="hybridMultilevel"/>
    <w:tmpl w:val="7E38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92740">
    <w:abstractNumId w:val="18"/>
  </w:num>
  <w:num w:numId="2" w16cid:durableId="2067412976">
    <w:abstractNumId w:val="14"/>
  </w:num>
  <w:num w:numId="3" w16cid:durableId="1880706738">
    <w:abstractNumId w:val="11"/>
  </w:num>
  <w:num w:numId="4" w16cid:durableId="1796555766">
    <w:abstractNumId w:val="3"/>
  </w:num>
  <w:num w:numId="5" w16cid:durableId="1252810581">
    <w:abstractNumId w:val="19"/>
  </w:num>
  <w:num w:numId="6" w16cid:durableId="1931699723">
    <w:abstractNumId w:val="16"/>
  </w:num>
  <w:num w:numId="7" w16cid:durableId="75826108">
    <w:abstractNumId w:val="7"/>
  </w:num>
  <w:num w:numId="8" w16cid:durableId="411515712">
    <w:abstractNumId w:val="8"/>
  </w:num>
  <w:num w:numId="9" w16cid:durableId="35591068">
    <w:abstractNumId w:val="6"/>
  </w:num>
  <w:num w:numId="10" w16cid:durableId="345597602">
    <w:abstractNumId w:val="2"/>
  </w:num>
  <w:num w:numId="11" w16cid:durableId="1236162992">
    <w:abstractNumId w:val="4"/>
  </w:num>
  <w:num w:numId="12" w16cid:durableId="573785353">
    <w:abstractNumId w:val="12"/>
  </w:num>
  <w:num w:numId="13" w16cid:durableId="1796941338">
    <w:abstractNumId w:val="13"/>
  </w:num>
  <w:num w:numId="14" w16cid:durableId="43993572">
    <w:abstractNumId w:val="1"/>
  </w:num>
  <w:num w:numId="15" w16cid:durableId="1277059284">
    <w:abstractNumId w:val="10"/>
  </w:num>
  <w:num w:numId="16" w16cid:durableId="620460416">
    <w:abstractNumId w:val="10"/>
  </w:num>
  <w:num w:numId="17" w16cid:durableId="414011197">
    <w:abstractNumId w:val="0"/>
  </w:num>
  <w:num w:numId="18" w16cid:durableId="1793748417">
    <w:abstractNumId w:val="17"/>
  </w:num>
  <w:num w:numId="19" w16cid:durableId="1096175502">
    <w:abstractNumId w:val="5"/>
  </w:num>
  <w:num w:numId="20" w16cid:durableId="428935002">
    <w:abstractNumId w:val="9"/>
  </w:num>
  <w:num w:numId="21" w16cid:durableId="1594708067">
    <w:abstractNumId w:val="5"/>
  </w:num>
  <w:num w:numId="22" w16cid:durableId="56506976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2E43"/>
    <w:rsid w:val="0002757A"/>
    <w:rsid w:val="000366AC"/>
    <w:rsid w:val="00044540"/>
    <w:rsid w:val="00046551"/>
    <w:rsid w:val="00062299"/>
    <w:rsid w:val="0006250C"/>
    <w:rsid w:val="00067C56"/>
    <w:rsid w:val="00082B81"/>
    <w:rsid w:val="0008735C"/>
    <w:rsid w:val="00092A75"/>
    <w:rsid w:val="000A246B"/>
    <w:rsid w:val="000A2C07"/>
    <w:rsid w:val="000A394C"/>
    <w:rsid w:val="000B5103"/>
    <w:rsid w:val="000F6242"/>
    <w:rsid w:val="00147FB6"/>
    <w:rsid w:val="0015148B"/>
    <w:rsid w:val="001B47B5"/>
    <w:rsid w:val="001C5D87"/>
    <w:rsid w:val="00201691"/>
    <w:rsid w:val="0023282E"/>
    <w:rsid w:val="00235632"/>
    <w:rsid w:val="002508EF"/>
    <w:rsid w:val="00255F9E"/>
    <w:rsid w:val="002729AC"/>
    <w:rsid w:val="002835BD"/>
    <w:rsid w:val="002B370C"/>
    <w:rsid w:val="002B79C7"/>
    <w:rsid w:val="002F1940"/>
    <w:rsid w:val="00302C7A"/>
    <w:rsid w:val="00326AB8"/>
    <w:rsid w:val="00383545"/>
    <w:rsid w:val="003975C1"/>
    <w:rsid w:val="003B04A8"/>
    <w:rsid w:val="003B15BD"/>
    <w:rsid w:val="003E4B5D"/>
    <w:rsid w:val="003E72B0"/>
    <w:rsid w:val="003F7AEF"/>
    <w:rsid w:val="0041641C"/>
    <w:rsid w:val="00423CB4"/>
    <w:rsid w:val="00433500"/>
    <w:rsid w:val="00433F71"/>
    <w:rsid w:val="00440D43"/>
    <w:rsid w:val="0045131E"/>
    <w:rsid w:val="00452D20"/>
    <w:rsid w:val="004554E5"/>
    <w:rsid w:val="00464954"/>
    <w:rsid w:val="0049528C"/>
    <w:rsid w:val="004E1D63"/>
    <w:rsid w:val="004E3939"/>
    <w:rsid w:val="00501C0A"/>
    <w:rsid w:val="00504F5E"/>
    <w:rsid w:val="00505A6C"/>
    <w:rsid w:val="00522065"/>
    <w:rsid w:val="005235AC"/>
    <w:rsid w:val="00550118"/>
    <w:rsid w:val="00563C15"/>
    <w:rsid w:val="00574430"/>
    <w:rsid w:val="005D37B8"/>
    <w:rsid w:val="005D6188"/>
    <w:rsid w:val="00613478"/>
    <w:rsid w:val="00620CD6"/>
    <w:rsid w:val="0062156B"/>
    <w:rsid w:val="00627B60"/>
    <w:rsid w:val="006311EB"/>
    <w:rsid w:val="00636689"/>
    <w:rsid w:val="0065139D"/>
    <w:rsid w:val="00651E1E"/>
    <w:rsid w:val="00687C2A"/>
    <w:rsid w:val="00691320"/>
    <w:rsid w:val="006955EB"/>
    <w:rsid w:val="00696175"/>
    <w:rsid w:val="006A5499"/>
    <w:rsid w:val="006D6AD6"/>
    <w:rsid w:val="006E57DC"/>
    <w:rsid w:val="006F3A76"/>
    <w:rsid w:val="006F63D2"/>
    <w:rsid w:val="00703BBB"/>
    <w:rsid w:val="00713C47"/>
    <w:rsid w:val="00720038"/>
    <w:rsid w:val="0072631C"/>
    <w:rsid w:val="00743936"/>
    <w:rsid w:val="007474A5"/>
    <w:rsid w:val="00747D22"/>
    <w:rsid w:val="0075351B"/>
    <w:rsid w:val="00757EA3"/>
    <w:rsid w:val="00773FFF"/>
    <w:rsid w:val="00783A81"/>
    <w:rsid w:val="007D0571"/>
    <w:rsid w:val="007F4F92"/>
    <w:rsid w:val="008163D9"/>
    <w:rsid w:val="00816B15"/>
    <w:rsid w:val="00821E29"/>
    <w:rsid w:val="0082761C"/>
    <w:rsid w:val="00840764"/>
    <w:rsid w:val="008408E3"/>
    <w:rsid w:val="0084395F"/>
    <w:rsid w:val="0087068C"/>
    <w:rsid w:val="008707F5"/>
    <w:rsid w:val="00884CB7"/>
    <w:rsid w:val="008C7552"/>
    <w:rsid w:val="008D772F"/>
    <w:rsid w:val="008F0576"/>
    <w:rsid w:val="00910385"/>
    <w:rsid w:val="00917FB4"/>
    <w:rsid w:val="00927D2E"/>
    <w:rsid w:val="00930BDC"/>
    <w:rsid w:val="009454FD"/>
    <w:rsid w:val="00957DC4"/>
    <w:rsid w:val="00963700"/>
    <w:rsid w:val="00967D22"/>
    <w:rsid w:val="00972AA2"/>
    <w:rsid w:val="00977032"/>
    <w:rsid w:val="0099764C"/>
    <w:rsid w:val="009B3E0C"/>
    <w:rsid w:val="009C3C67"/>
    <w:rsid w:val="009F116C"/>
    <w:rsid w:val="009F5386"/>
    <w:rsid w:val="00A13275"/>
    <w:rsid w:val="00A16A51"/>
    <w:rsid w:val="00A348C9"/>
    <w:rsid w:val="00A57C8D"/>
    <w:rsid w:val="00A816D1"/>
    <w:rsid w:val="00AC6253"/>
    <w:rsid w:val="00AD22DA"/>
    <w:rsid w:val="00AD3818"/>
    <w:rsid w:val="00B04C22"/>
    <w:rsid w:val="00B15ACE"/>
    <w:rsid w:val="00B219F9"/>
    <w:rsid w:val="00B42264"/>
    <w:rsid w:val="00B623FD"/>
    <w:rsid w:val="00B77AEF"/>
    <w:rsid w:val="00B97703"/>
    <w:rsid w:val="00BA5AB5"/>
    <w:rsid w:val="00BC1870"/>
    <w:rsid w:val="00BD67F1"/>
    <w:rsid w:val="00BD7099"/>
    <w:rsid w:val="00BE6ED8"/>
    <w:rsid w:val="00BF0828"/>
    <w:rsid w:val="00C238DF"/>
    <w:rsid w:val="00C30C35"/>
    <w:rsid w:val="00C30D1F"/>
    <w:rsid w:val="00C335FD"/>
    <w:rsid w:val="00C80CDB"/>
    <w:rsid w:val="00CA092E"/>
    <w:rsid w:val="00CA2CCF"/>
    <w:rsid w:val="00CA563A"/>
    <w:rsid w:val="00CA5E2C"/>
    <w:rsid w:val="00CB2DDE"/>
    <w:rsid w:val="00CB4F6C"/>
    <w:rsid w:val="00CD0653"/>
    <w:rsid w:val="00CD32C9"/>
    <w:rsid w:val="00CD5BB9"/>
    <w:rsid w:val="00CF6087"/>
    <w:rsid w:val="00D040FE"/>
    <w:rsid w:val="00D4561A"/>
    <w:rsid w:val="00D507B2"/>
    <w:rsid w:val="00D74E60"/>
    <w:rsid w:val="00D7518C"/>
    <w:rsid w:val="00D85EAA"/>
    <w:rsid w:val="00D9765C"/>
    <w:rsid w:val="00DA7DEA"/>
    <w:rsid w:val="00DC25E7"/>
    <w:rsid w:val="00DC754C"/>
    <w:rsid w:val="00DD3FE5"/>
    <w:rsid w:val="00E00076"/>
    <w:rsid w:val="00E16075"/>
    <w:rsid w:val="00E34FA2"/>
    <w:rsid w:val="00E60136"/>
    <w:rsid w:val="00E61492"/>
    <w:rsid w:val="00E67CD1"/>
    <w:rsid w:val="00E86056"/>
    <w:rsid w:val="00EA5E00"/>
    <w:rsid w:val="00ED6ECC"/>
    <w:rsid w:val="00EE2660"/>
    <w:rsid w:val="00EE4CE1"/>
    <w:rsid w:val="00EE5D23"/>
    <w:rsid w:val="00F12D5E"/>
    <w:rsid w:val="00F23A62"/>
    <w:rsid w:val="00F5325F"/>
    <w:rsid w:val="00F557E2"/>
    <w:rsid w:val="00F731D0"/>
    <w:rsid w:val="00F73B7C"/>
    <w:rsid w:val="00F95DAB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8C39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TableGrid">
    <w:name w:val="Table Grid"/>
    <w:basedOn w:val="TableNormal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3C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liu@qti.qualcom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162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 Liu</cp:lastModifiedBy>
  <cp:revision>7</cp:revision>
  <cp:lastPrinted>2002-04-23T07:10:00Z</cp:lastPrinted>
  <dcterms:created xsi:type="dcterms:W3CDTF">2022-05-17T13:17:00Z</dcterms:created>
  <dcterms:modified xsi:type="dcterms:W3CDTF">2022-05-17T13:26:00Z</dcterms:modified>
</cp:coreProperties>
</file>