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ko-KR"/>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w:t>
            </w:r>
            <w:r>
              <w:rPr>
                <w:rFonts w:eastAsiaTheme="minorEastAsia"/>
                <w:sz w:val="18"/>
                <w:szCs w:val="18"/>
                <w:lang w:val="fr-FR"/>
              </w:rPr>
              <w:t>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has the UE tuning back to the source CC </w:t>
            </w:r>
            <w:proofErr w:type="spellStart"/>
            <w:r>
              <w:rPr>
                <w:rFonts w:eastAsiaTheme="minorEastAsia"/>
                <w:sz w:val="18"/>
                <w:szCs w:val="18"/>
                <w:lang w:val="fr-FR"/>
              </w:rPr>
              <w:t>always</w:t>
            </w:r>
            <w:proofErr w:type="spellEnd"/>
            <w:r>
              <w:rPr>
                <w:rFonts w:eastAsiaTheme="minorEastAsia"/>
                <w:sz w:val="18"/>
                <w:szCs w:val="18"/>
                <w:lang w:val="fr-FR"/>
              </w:rPr>
              <w:t xml:space="preserve">. The case </w:t>
            </w:r>
            <w:proofErr w:type="spellStart"/>
            <w:r>
              <w:rPr>
                <w:rFonts w:eastAsiaTheme="minorEastAsia"/>
                <w:sz w:val="18"/>
                <w:szCs w:val="18"/>
                <w:lang w:val="fr-FR"/>
              </w:rPr>
              <w:t>where</w:t>
            </w:r>
            <w:proofErr w:type="spellEnd"/>
            <w:r>
              <w:rPr>
                <w:rFonts w:eastAsiaTheme="minorEastAsia"/>
                <w:sz w:val="18"/>
                <w:szCs w:val="18"/>
                <w:lang w:val="fr-FR"/>
              </w:rPr>
              <w:t xml:space="preserve"> </w:t>
            </w:r>
            <w:proofErr w:type="spellStart"/>
            <w:r>
              <w:rPr>
                <w:rFonts w:eastAsiaTheme="minorEastAsia"/>
                <w:sz w:val="18"/>
                <w:szCs w:val="18"/>
                <w:lang w:val="fr-FR"/>
              </w:rPr>
              <w:t>two</w:t>
            </w:r>
            <w:proofErr w:type="spellEnd"/>
            <w:r>
              <w:rPr>
                <w:rFonts w:eastAsiaTheme="minorEastAsia"/>
                <w:sz w:val="18"/>
                <w:szCs w:val="18"/>
                <w:lang w:val="fr-FR"/>
              </w:rPr>
              <w:t xml:space="preserve"> SRS are </w:t>
            </w:r>
            <w:proofErr w:type="spellStart"/>
            <w:r>
              <w:rPr>
                <w:rFonts w:eastAsiaTheme="minorEastAsia"/>
                <w:sz w:val="18"/>
                <w:szCs w:val="18"/>
                <w:lang w:val="fr-FR"/>
              </w:rPr>
              <w:t>scheduled</w:t>
            </w:r>
            <w:proofErr w:type="spellEnd"/>
            <w:r>
              <w:rPr>
                <w:rFonts w:eastAsiaTheme="minorEastAsia"/>
                <w:sz w:val="18"/>
                <w:szCs w:val="18"/>
                <w:lang w:val="fr-FR"/>
              </w:rPr>
              <w:t xml:space="preser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 xml:space="preserve"> </w:t>
            </w:r>
            <w:proofErr w:type="spellStart"/>
            <w:r>
              <w:rPr>
                <w:rFonts w:eastAsiaTheme="minorEastAsia"/>
                <w:sz w:val="18"/>
                <w:szCs w:val="18"/>
                <w:lang w:val="fr-FR"/>
              </w:rPr>
              <w:t>retuning</w:t>
            </w:r>
            <w:proofErr w:type="spellEnd"/>
            <w:r>
              <w:rPr>
                <w:rFonts w:eastAsiaTheme="minorEastAsia"/>
                <w:sz w:val="18"/>
                <w:szCs w:val="18"/>
                <w:lang w:val="fr-FR"/>
              </w:rPr>
              <w:t xml:space="preserve"> time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an </w:t>
            </w:r>
            <w:proofErr w:type="spellStart"/>
            <w:r>
              <w:rPr>
                <w:rFonts w:eastAsiaTheme="minorEastAsia"/>
                <w:sz w:val="18"/>
                <w:szCs w:val="18"/>
                <w:lang w:val="fr-FR"/>
              </w:rPr>
              <w:t>error</w:t>
            </w:r>
            <w:proofErr w:type="spellEnd"/>
            <w:r>
              <w:rPr>
                <w:rFonts w:eastAsiaTheme="minorEastAsia"/>
                <w:sz w:val="18"/>
                <w:szCs w:val="18"/>
                <w:lang w:val="fr-FR"/>
              </w:rPr>
              <w:t xml:space="preserve"> case.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case as a TEI.</w:t>
            </w:r>
          </w:p>
        </w:tc>
      </w:tr>
      <w:tr w:rsidR="00E514BB" w14:paraId="3FB504E3" w14:textId="77777777" w:rsidTr="00555033">
        <w:tc>
          <w:tcPr>
            <w:tcW w:w="1152" w:type="dxa"/>
          </w:tcPr>
          <w:p w14:paraId="3D144496" w14:textId="77777777" w:rsidR="00E514BB" w:rsidRDefault="00E514BB" w:rsidP="00555033">
            <w:pPr>
              <w:rPr>
                <w:rFonts w:eastAsiaTheme="minorEastAsia"/>
                <w:sz w:val="18"/>
                <w:szCs w:val="18"/>
                <w:lang w:val="fr-FR"/>
              </w:rPr>
            </w:pPr>
          </w:p>
        </w:tc>
        <w:tc>
          <w:tcPr>
            <w:tcW w:w="2387" w:type="dxa"/>
          </w:tcPr>
          <w:p w14:paraId="4D97F7B2" w14:textId="77777777" w:rsidR="00E514BB" w:rsidRDefault="00E514BB" w:rsidP="00555033">
            <w:pPr>
              <w:rPr>
                <w:sz w:val="18"/>
                <w:szCs w:val="18"/>
                <w:lang w:val="fr-FR"/>
              </w:rPr>
            </w:pPr>
          </w:p>
        </w:tc>
        <w:tc>
          <w:tcPr>
            <w:tcW w:w="4757" w:type="dxa"/>
          </w:tcPr>
          <w:p w14:paraId="5A065343" w14:textId="77777777" w:rsidR="00E514BB" w:rsidRDefault="00E514BB" w:rsidP="00555033">
            <w:pPr>
              <w:rPr>
                <w:rFonts w:eastAsiaTheme="minorEastAsia"/>
                <w:sz w:val="18"/>
                <w:szCs w:val="18"/>
                <w:lang w:val="fr-FR"/>
              </w:rPr>
            </w:pP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lastRenderedPageBreak/>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proofErr w:type="spellStart"/>
            <w:r>
              <w:rPr>
                <w:rFonts w:eastAsia="Malgun Gothic"/>
                <w:sz w:val="18"/>
                <w:szCs w:val="18"/>
                <w:lang w:val="fr-FR" w:eastAsia="ko-KR"/>
              </w:rPr>
              <w:t>seems</w:t>
            </w:r>
            <w:proofErr w:type="spellEnd"/>
            <w:r>
              <w:rPr>
                <w:rFonts w:eastAsia="Malgun Gothic" w:hint="eastAsia"/>
                <w:sz w:val="18"/>
                <w:szCs w:val="18"/>
                <w:lang w:val="fr-FR" w:eastAsia="ko-KR"/>
              </w:rPr>
              <w:t xml:space="preserve"> more efficient </w:t>
            </w:r>
            <w:proofErr w:type="spellStart"/>
            <w:r>
              <w:rPr>
                <w:rFonts w:eastAsia="Malgun Gothic" w:hint="eastAsia"/>
                <w:sz w:val="18"/>
                <w:szCs w:val="18"/>
                <w:lang w:val="fr-FR" w:eastAsia="ko-KR"/>
              </w:rPr>
              <w:t>beha</w:t>
            </w:r>
            <w:r>
              <w:rPr>
                <w:rFonts w:eastAsia="Malgun Gothic"/>
                <w:sz w:val="18"/>
                <w:szCs w:val="18"/>
                <w:lang w:val="fr-FR" w:eastAsia="ko-KR"/>
              </w:rPr>
              <w:t>v</w:t>
            </w:r>
            <w:r>
              <w:rPr>
                <w:rFonts w:eastAsia="Malgun Gothic" w:hint="eastAsia"/>
                <w:sz w:val="18"/>
                <w:szCs w:val="18"/>
                <w:lang w:val="fr-FR" w:eastAsia="ko-KR"/>
              </w:rPr>
              <w:t>ior</w:t>
            </w:r>
            <w:proofErr w:type="spellEnd"/>
          </w:p>
        </w:tc>
      </w:tr>
      <w:tr w:rsidR="00F65F75" w14:paraId="35C0A2BE" w14:textId="77777777" w:rsidTr="00555033">
        <w:tc>
          <w:tcPr>
            <w:tcW w:w="1152" w:type="dxa"/>
          </w:tcPr>
          <w:p w14:paraId="118C7E08" w14:textId="0FC9E72C" w:rsidR="00F65F75" w:rsidRDefault="00F65F75" w:rsidP="00F65F75">
            <w:pPr>
              <w:rPr>
                <w:rFonts w:eastAsia="Malgun Gothic" w:hint="eastAsia"/>
                <w:sz w:val="18"/>
                <w:szCs w:val="18"/>
                <w:lang w:val="fr-FR" w:eastAsia="ko-KR"/>
              </w:rPr>
            </w:pPr>
            <w:r>
              <w:rPr>
                <w:sz w:val="18"/>
                <w:szCs w:val="18"/>
                <w:lang w:val="fr-FR"/>
              </w:rPr>
              <w:t>Q</w:t>
            </w:r>
            <w:r>
              <w:rPr>
                <w:sz w:val="18"/>
                <w:szCs w:val="18"/>
                <w:lang w:val="fr-FR"/>
              </w:rPr>
              <w:t>ualcomm</w:t>
            </w:r>
          </w:p>
        </w:tc>
        <w:tc>
          <w:tcPr>
            <w:tcW w:w="2387" w:type="dxa"/>
          </w:tcPr>
          <w:p w14:paraId="55CBA902" w14:textId="3673309D" w:rsidR="00F65F75" w:rsidRDefault="00F65F75" w:rsidP="00F65F75">
            <w:pPr>
              <w:rPr>
                <w:rFonts w:eastAsia="Malgun Gothic" w:hint="eastAsia"/>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hint="eastAsia"/>
                <w:sz w:val="18"/>
                <w:szCs w:val="18"/>
                <w:lang w:val="fr-FR" w:eastAsia="ko-KR"/>
              </w:rPr>
            </w:pPr>
            <w:proofErr w:type="spellStart"/>
            <w:r>
              <w:rPr>
                <w:sz w:val="18"/>
                <w:szCs w:val="18"/>
                <w:lang w:val="fr-FR"/>
              </w:rPr>
              <w:t>Unclear</w:t>
            </w:r>
            <w:proofErr w:type="spellEnd"/>
            <w:r>
              <w:rPr>
                <w:sz w:val="18"/>
                <w:szCs w:val="18"/>
                <w:lang w:val="fr-FR"/>
              </w:rPr>
              <w:t xml:space="preserve"> </w:t>
            </w: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a </w:t>
            </w:r>
            <w:proofErr w:type="spellStart"/>
            <w:r>
              <w:rPr>
                <w:sz w:val="18"/>
                <w:szCs w:val="18"/>
                <w:lang w:val="fr-FR"/>
              </w:rPr>
              <w:t>separate</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 </w:t>
            </w:r>
            <w:proofErr w:type="spellStart"/>
            <w:r>
              <w:rPr>
                <w:sz w:val="18"/>
                <w:szCs w:val="18"/>
                <w:lang w:val="fr-FR"/>
              </w:rPr>
              <w:t>same</w:t>
            </w:r>
            <w:proofErr w:type="spellEnd"/>
            <w:r>
              <w:rPr>
                <w:sz w:val="18"/>
                <w:szCs w:val="18"/>
                <w:lang w:val="fr-FR"/>
              </w:rPr>
              <w:t xml:space="preserve"> input as </w:t>
            </w:r>
            <w:proofErr w:type="spellStart"/>
            <w:r>
              <w:rPr>
                <w:sz w:val="18"/>
                <w:szCs w:val="18"/>
                <w:lang w:val="fr-FR"/>
              </w:rPr>
              <w:t>above</w:t>
            </w:r>
            <w:proofErr w:type="spellEnd"/>
            <w:r>
              <w:rPr>
                <w:sz w:val="18"/>
                <w:szCs w:val="18"/>
                <w:lang w:val="fr-FR"/>
              </w:rPr>
              <w:t>.</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lastRenderedPageBreak/>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w:t>
      </w:r>
      <w:r w:rsidRPr="00B95E3F">
        <w:rPr>
          <w:color w:val="000000"/>
          <w:sz w:val="20"/>
          <w:szCs w:val="20"/>
        </w:rPr>
        <w:lastRenderedPageBreak/>
        <w:t xml:space="preserve">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6441"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can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Overall,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2E59709" w:rsidR="00EF550E" w:rsidRDefault="007E25C8" w:rsidP="00555033">
            <w:pPr>
              <w:rPr>
                <w:rFonts w:eastAsiaTheme="minorEastAsia"/>
                <w:sz w:val="18"/>
                <w:szCs w:val="18"/>
                <w:lang w:val="fr-FR"/>
              </w:rPr>
            </w:pPr>
            <w:r>
              <w:rPr>
                <w:rFonts w:eastAsiaTheme="minorEastAsia"/>
                <w:sz w:val="18"/>
                <w:szCs w:val="18"/>
                <w:lang w:val="fr-FR"/>
              </w:rPr>
              <w:t xml:space="preserve">Is </w:t>
            </w:r>
            <w:proofErr w:type="spellStart"/>
            <w:r>
              <w:rPr>
                <w:rFonts w:eastAsiaTheme="minorEastAsia"/>
                <w:sz w:val="18"/>
                <w:szCs w:val="18"/>
                <w:lang w:val="fr-FR"/>
              </w:rPr>
              <w:t>this</w:t>
            </w:r>
            <w:proofErr w:type="spellEnd"/>
            <w:r>
              <w:rPr>
                <w:rFonts w:eastAsiaTheme="minorEastAsia"/>
                <w:sz w:val="18"/>
                <w:szCs w:val="18"/>
                <w:lang w:val="fr-FR"/>
              </w:rPr>
              <w:t xml:space="preserve"> (Opt1 and/or Opt2) </w:t>
            </w:r>
            <w:proofErr w:type="spellStart"/>
            <w:r>
              <w:rPr>
                <w:rFonts w:eastAsiaTheme="minorEastAsia"/>
                <w:sz w:val="18"/>
                <w:szCs w:val="18"/>
                <w:lang w:val="fr-FR"/>
              </w:rPr>
              <w:t>proposed</w:t>
            </w:r>
            <w:proofErr w:type="spellEnd"/>
            <w:r>
              <w:rPr>
                <w:rFonts w:eastAsiaTheme="minorEastAsia"/>
                <w:sz w:val="18"/>
                <w:szCs w:val="18"/>
                <w:lang w:val="fr-FR"/>
              </w:rPr>
              <w:t xml:space="preserve"> for R16 ? If </w:t>
            </w:r>
            <w:proofErr w:type="spellStart"/>
            <w:r>
              <w:rPr>
                <w:rFonts w:eastAsiaTheme="minorEastAsia"/>
                <w:sz w:val="18"/>
                <w:szCs w:val="18"/>
                <w:lang w:val="fr-FR"/>
              </w:rPr>
              <w:t>so</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do NOT support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conclusion </w:t>
            </w:r>
            <w:proofErr w:type="spellStart"/>
            <w:r>
              <w:rPr>
                <w:rFonts w:eastAsiaTheme="minorEastAsia"/>
                <w:sz w:val="18"/>
                <w:szCs w:val="18"/>
                <w:lang w:val="fr-FR"/>
              </w:rPr>
              <w:t>in</w:t>
            </w:r>
            <w:proofErr w:type="spellEnd"/>
            <w:r>
              <w:rPr>
                <w:rFonts w:eastAsiaTheme="minorEastAsia"/>
                <w:sz w:val="18"/>
                <w:szCs w:val="18"/>
                <w:lang w:val="fr-FR"/>
              </w:rPr>
              <w:t xml:space="preserve"> 107-e (no </w:t>
            </w:r>
            <w:proofErr w:type="spellStart"/>
            <w:r>
              <w:rPr>
                <w:rFonts w:eastAsiaTheme="minorEastAsia"/>
                <w:sz w:val="18"/>
                <w:szCs w:val="18"/>
                <w:lang w:val="fr-FR"/>
              </w:rPr>
              <w:t>need</w:t>
            </w:r>
            <w:proofErr w:type="spellEnd"/>
            <w:r>
              <w:rPr>
                <w:rFonts w:eastAsiaTheme="minorEastAsia"/>
                <w:sz w:val="18"/>
                <w:szCs w:val="18"/>
                <w:lang w:val="fr-FR"/>
              </w:rPr>
              <w:t xml:space="preserve"> to open up the </w:t>
            </w:r>
            <w:proofErr w:type="spellStart"/>
            <w:r>
              <w:rPr>
                <w:rFonts w:eastAsiaTheme="minorEastAsia"/>
                <w:sz w:val="18"/>
                <w:szCs w:val="18"/>
                <w:lang w:val="fr-FR"/>
              </w:rPr>
              <w:t>old</w:t>
            </w:r>
            <w:proofErr w:type="spellEnd"/>
            <w:r>
              <w:rPr>
                <w:rFonts w:eastAsiaTheme="minorEastAsia"/>
                <w:sz w:val="18"/>
                <w:szCs w:val="18"/>
                <w:lang w:val="fr-FR"/>
              </w:rPr>
              <w:t xml:space="preserve"> discussion). If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as part of R17,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only</w:t>
            </w:r>
            <w:proofErr w:type="spellEnd"/>
            <w:r>
              <w:rPr>
                <w:rFonts w:eastAsiaTheme="minorEastAsia"/>
                <w:sz w:val="18"/>
                <w:szCs w:val="18"/>
                <w:lang w:val="fr-FR"/>
              </w:rPr>
              <w:t xml:space="preserve"> support </w:t>
            </w:r>
            <w:proofErr w:type="spellStart"/>
            <w:r>
              <w:rPr>
                <w:rFonts w:eastAsiaTheme="minorEastAsia"/>
                <w:sz w:val="18"/>
                <w:szCs w:val="18"/>
                <w:lang w:val="fr-FR"/>
              </w:rPr>
              <w:t>together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signaling</w:t>
            </w:r>
            <w:proofErr w:type="spellEnd"/>
            <w:r>
              <w:rPr>
                <w:rFonts w:eastAsiaTheme="minorEastAsia"/>
                <w:sz w:val="18"/>
                <w:szCs w:val="18"/>
                <w:lang w:val="fr-FR"/>
              </w:rPr>
              <w:t xml:space="preserve"> for inter-band</w:t>
            </w:r>
            <w:r w:rsidR="00C540B2">
              <w:rPr>
                <w:rFonts w:eastAsiaTheme="minorEastAsia"/>
                <w:sz w:val="18"/>
                <w:szCs w:val="18"/>
                <w:lang w:val="fr-FR"/>
              </w:rPr>
              <w:t xml:space="preserve">, and by </w:t>
            </w:r>
            <w:proofErr w:type="spellStart"/>
            <w:r w:rsidR="00C540B2">
              <w:rPr>
                <w:rFonts w:eastAsiaTheme="minorEastAsia"/>
                <w:sz w:val="18"/>
                <w:szCs w:val="18"/>
                <w:lang w:val="fr-FR"/>
              </w:rPr>
              <w:t>removing</w:t>
            </w:r>
            <w:proofErr w:type="spellEnd"/>
            <w:r w:rsidR="00C540B2">
              <w:rPr>
                <w:rFonts w:eastAsiaTheme="minorEastAsia"/>
                <w:sz w:val="18"/>
                <w:szCs w:val="18"/>
                <w:lang w:val="fr-FR"/>
              </w:rPr>
              <w:t xml:space="preserve">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share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similar</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w:t>
            </w:r>
          </w:p>
        </w:tc>
      </w:tr>
      <w:tr w:rsidR="00F65F75" w14:paraId="4412EA20" w14:textId="77777777" w:rsidTr="00383BF3">
        <w:tc>
          <w:tcPr>
            <w:tcW w:w="1855" w:type="dxa"/>
          </w:tcPr>
          <w:p w14:paraId="6470FEB8" w14:textId="0A9E389F" w:rsidR="00F65F75" w:rsidRDefault="00F65F75" w:rsidP="00F65F75">
            <w:pPr>
              <w:rPr>
                <w:rFonts w:eastAsia="Malgun Gothic" w:hint="eastAsia"/>
                <w:sz w:val="18"/>
                <w:szCs w:val="18"/>
                <w:lang w:val="fr-FR" w:eastAsia="ko-KR"/>
              </w:rPr>
            </w:pPr>
            <w:r>
              <w:rPr>
                <w:sz w:val="18"/>
                <w:szCs w:val="18"/>
                <w:lang w:val="fr-FR"/>
              </w:rPr>
              <w:t>Qualcomm</w:t>
            </w:r>
          </w:p>
        </w:tc>
        <w:tc>
          <w:tcPr>
            <w:tcW w:w="6441" w:type="dxa"/>
          </w:tcPr>
          <w:p w14:paraId="72EEEE25" w14:textId="77777777" w:rsidR="00F65F75" w:rsidRDefault="00F65F75" w:rsidP="00F65F75">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Probably</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solve </w:t>
            </w:r>
            <w:proofErr w:type="spellStart"/>
            <w:r>
              <w:rPr>
                <w:sz w:val="18"/>
                <w:szCs w:val="18"/>
                <w:lang w:val="fr-FR"/>
              </w:rPr>
              <w:t>this</w:t>
            </w:r>
            <w:proofErr w:type="spellEnd"/>
            <w:r>
              <w:rPr>
                <w:sz w:val="18"/>
                <w:szCs w:val="18"/>
                <w:lang w:val="fr-FR"/>
              </w:rPr>
              <w:t xml:space="preserve"> issue in a </w:t>
            </w:r>
            <w:proofErr w:type="spellStart"/>
            <w:r>
              <w:rPr>
                <w:sz w:val="18"/>
                <w:szCs w:val="18"/>
                <w:lang w:val="fr-FR"/>
              </w:rPr>
              <w:t>holistic</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in Rel-17 (note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discussion has been </w:t>
            </w:r>
            <w:proofErr w:type="spellStart"/>
            <w:r>
              <w:rPr>
                <w:sz w:val="18"/>
                <w:szCs w:val="18"/>
                <w:lang w:val="fr-FR"/>
              </w:rPr>
              <w:t>ongoing</w:t>
            </w:r>
            <w:proofErr w:type="spellEnd"/>
            <w:r>
              <w:rPr>
                <w:sz w:val="18"/>
                <w:szCs w:val="18"/>
                <w:lang w:val="fr-FR"/>
              </w:rPr>
              <w:t xml:space="preserve"> for 1 </w:t>
            </w:r>
            <w:proofErr w:type="spellStart"/>
            <w:r>
              <w:rPr>
                <w:sz w:val="18"/>
                <w:szCs w:val="18"/>
                <w:lang w:val="fr-FR"/>
              </w:rPr>
              <w:t>year</w:t>
            </w:r>
            <w:proofErr w:type="spellEnd"/>
            <w:r>
              <w:rPr>
                <w:sz w:val="18"/>
                <w:szCs w:val="18"/>
                <w:lang w:val="fr-FR"/>
              </w:rPr>
              <w:t> </w:t>
            </w:r>
            <w:proofErr w:type="spellStart"/>
            <w:r>
              <w:rPr>
                <w:sz w:val="18"/>
                <w:szCs w:val="18"/>
                <w:lang w:val="fr-FR"/>
              </w:rPr>
              <w:t>already</w:t>
            </w:r>
            <w:proofErr w:type="spellEnd"/>
            <w:r>
              <w:rPr>
                <w:sz w:val="18"/>
                <w:szCs w:val="18"/>
                <w:lang w:val="fr-FR"/>
              </w:rPr>
              <w:t> !</w:t>
            </w:r>
            <w:proofErr w:type="gramStart"/>
            <w:r>
              <w:rPr>
                <w:sz w:val="18"/>
                <w:szCs w:val="18"/>
                <w:lang w:val="fr-FR"/>
              </w:rPr>
              <w:t>):</w:t>
            </w:r>
            <w:proofErr w:type="gramEnd"/>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Introduce</w:t>
            </w:r>
            <w:proofErr w:type="spellEnd"/>
            <w:r>
              <w:rPr>
                <w:rFonts w:ascii="Times New Roman" w:eastAsia="SimSun" w:hAnsi="Times New Roman"/>
                <w:sz w:val="18"/>
                <w:szCs w:val="18"/>
                <w:lang w:val="fr-FR"/>
              </w:rPr>
              <w:t xml:space="preserve"> the </w:t>
            </w:r>
            <w:proofErr w:type="spellStart"/>
            <w:r>
              <w:rPr>
                <w:rFonts w:ascii="Times New Roman" w:eastAsia="SimSun" w:hAnsi="Times New Roman"/>
                <w:sz w:val="18"/>
                <w:szCs w:val="18"/>
                <w:lang w:val="fr-FR"/>
              </w:rPr>
              <w:t>above</w:t>
            </w:r>
            <w:proofErr w:type="spellEnd"/>
            <w:r>
              <w:rPr>
                <w:rFonts w:ascii="Times New Roman" w:eastAsia="SimSun" w:hAnsi="Times New Roman"/>
                <w:sz w:val="18"/>
                <w:szCs w:val="18"/>
                <w:lang w:val="fr-FR"/>
              </w:rPr>
              <w:t xml:space="preserve"> change for intra-band CA (no </w:t>
            </w:r>
            <w:proofErr w:type="spellStart"/>
            <w:r>
              <w:rPr>
                <w:rFonts w:ascii="Times New Roman" w:eastAsia="SimSun" w:hAnsi="Times New Roman"/>
                <w:sz w:val="18"/>
                <w:szCs w:val="18"/>
                <w:lang w:val="fr-FR"/>
              </w:rPr>
              <w:t>need</w:t>
            </w:r>
            <w:proofErr w:type="spellEnd"/>
            <w:r>
              <w:rPr>
                <w:rFonts w:ascii="Times New Roman" w:eastAsia="SimSun" w:hAnsi="Times New Roman"/>
                <w:sz w:val="18"/>
                <w:szCs w:val="18"/>
                <w:lang w:val="fr-FR"/>
              </w:rPr>
              <w:t xml:space="preserve"> for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proofErr w:type="spellStart"/>
            <w:r>
              <w:rPr>
                <w:rFonts w:ascii="Times New Roman" w:eastAsia="SimSun" w:hAnsi="Times New Roman"/>
                <w:sz w:val="18"/>
                <w:szCs w:val="18"/>
                <w:lang w:val="fr-FR"/>
              </w:rPr>
              <w:t>Add</w:t>
            </w:r>
            <w:proofErr w:type="spellEnd"/>
            <w:r>
              <w:rPr>
                <w:rFonts w:ascii="Times New Roman" w:eastAsia="SimSun" w:hAnsi="Times New Roman"/>
                <w:sz w:val="18"/>
                <w:szCs w:val="18"/>
                <w:lang w:val="fr-FR"/>
              </w:rPr>
              <w:t xml:space="preserve"> new </w:t>
            </w:r>
            <w:proofErr w:type="spellStart"/>
            <w:r>
              <w:rPr>
                <w:rFonts w:ascii="Times New Roman" w:eastAsia="SimSun" w:hAnsi="Times New Roman"/>
                <w:sz w:val="18"/>
                <w:szCs w:val="18"/>
                <w:lang w:val="fr-FR"/>
              </w:rPr>
              <w:t>capability</w:t>
            </w:r>
            <w:proofErr w:type="spellEnd"/>
            <w:r>
              <w:rPr>
                <w:rFonts w:ascii="Times New Roman" w:eastAsia="SimSun" w:hAnsi="Times New Roman"/>
                <w:sz w:val="18"/>
                <w:szCs w:val="18"/>
                <w:lang w:val="fr-FR"/>
              </w:rPr>
              <w:t xml:space="preserve"> for inter-band CA</w:t>
            </w:r>
          </w:p>
          <w:p w14:paraId="5DE8B920" w14:textId="1EDB7804" w:rsidR="00F65F75" w:rsidRDefault="00F65F75" w:rsidP="00F65F75">
            <w:pPr>
              <w:rPr>
                <w:rFonts w:eastAsia="Malgun Gothic" w:hint="eastAsia"/>
                <w:sz w:val="18"/>
                <w:szCs w:val="18"/>
                <w:lang w:val="fr-FR" w:eastAsia="ko-K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treat</w:t>
            </w:r>
            <w:proofErr w:type="spellEnd"/>
            <w:r>
              <w:rPr>
                <w:sz w:val="18"/>
                <w:szCs w:val="18"/>
                <w:lang w:val="fr-FR"/>
              </w:rPr>
              <w:t xml:space="preserve"> </w:t>
            </w:r>
            <w:proofErr w:type="spellStart"/>
            <w:r>
              <w:rPr>
                <w:sz w:val="18"/>
                <w:szCs w:val="18"/>
                <w:lang w:val="fr-FR"/>
              </w:rPr>
              <w:t>these</w:t>
            </w:r>
            <w:proofErr w:type="spellEnd"/>
            <w:r>
              <w:rPr>
                <w:sz w:val="18"/>
                <w:szCs w:val="18"/>
                <w:lang w:val="fr-FR"/>
              </w:rPr>
              <w:t xml:space="preserve"> </w:t>
            </w:r>
            <w:proofErr w:type="spellStart"/>
            <w:r>
              <w:rPr>
                <w:sz w:val="18"/>
                <w:szCs w:val="18"/>
                <w:lang w:val="fr-FR"/>
              </w:rPr>
              <w:t>two</w:t>
            </w:r>
            <w:proofErr w:type="spellEnd"/>
            <w:r>
              <w:rPr>
                <w:sz w:val="18"/>
                <w:szCs w:val="18"/>
                <w:lang w:val="fr-FR"/>
              </w:rPr>
              <w:t xml:space="preserve"> cases </w:t>
            </w:r>
            <w:proofErr w:type="spellStart"/>
            <w:r>
              <w:rPr>
                <w:sz w:val="18"/>
                <w:szCs w:val="18"/>
                <w:lang w:val="fr-FR"/>
              </w:rPr>
              <w:t>together</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w:t>
            </w:r>
            <w:proofErr w:type="spellStart"/>
            <w:r>
              <w:rPr>
                <w:sz w:val="18"/>
                <w:szCs w:val="18"/>
                <w:lang w:val="fr-FR"/>
              </w:rPr>
              <w:t>previous</w:t>
            </w:r>
            <w:proofErr w:type="spellEnd"/>
            <w:r>
              <w:rPr>
                <w:sz w:val="18"/>
                <w:szCs w:val="18"/>
                <w:lang w:val="fr-FR"/>
              </w:rPr>
              <w:t xml:space="preserve"> discussions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clear</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the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w:t>
            </w:r>
            <w:proofErr w:type="spellStart"/>
            <w:r>
              <w:rPr>
                <w:sz w:val="18"/>
                <w:szCs w:val="18"/>
                <w:lang w:val="fr-FR"/>
              </w:rPr>
              <w:t>forward</w:t>
            </w:r>
            <w:proofErr w:type="spellEnd"/>
            <w:r>
              <w:rPr>
                <w:sz w:val="18"/>
                <w:szCs w:val="18"/>
                <w:lang w:val="fr-FR"/>
              </w:rPr>
              <w:t>.</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lastRenderedPageBreak/>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proofErr w:type="spellStart"/>
            <w:r>
              <w:rPr>
                <w:rFonts w:eastAsiaTheme="minorEastAsia"/>
                <w:sz w:val="18"/>
                <w:szCs w:val="18"/>
                <w:lang w:val="fr-FR"/>
              </w:rPr>
              <w:t>Futurewei</w:t>
            </w:r>
            <w:proofErr w:type="spellEnd"/>
          </w:p>
        </w:tc>
        <w:tc>
          <w:tcPr>
            <w:tcW w:w="643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further</w:t>
            </w:r>
            <w:proofErr w:type="spellEnd"/>
            <w:r>
              <w:rPr>
                <w:rFonts w:eastAsiaTheme="minorEastAsia"/>
                <w:sz w:val="18"/>
                <w:szCs w:val="18"/>
                <w:lang w:val="fr-FR"/>
              </w:rPr>
              <w:t xml:space="preserve">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to URLLC </w:t>
            </w:r>
            <w:proofErr w:type="spellStart"/>
            <w:r>
              <w:rPr>
                <w:rFonts w:eastAsiaTheme="minorEastAsia"/>
                <w:sz w:val="18"/>
                <w:szCs w:val="18"/>
                <w:lang w:val="fr-FR"/>
              </w:rPr>
              <w:t>multiplexing</w:t>
            </w:r>
            <w:proofErr w:type="spellEnd"/>
            <w:r>
              <w:rPr>
                <w:rFonts w:eastAsiaTheme="minorEastAsia"/>
                <w:sz w:val="18"/>
                <w:szCs w:val="18"/>
                <w:lang w:val="fr-FR"/>
              </w:rPr>
              <w:t xml:space="preserve"> vs </w:t>
            </w:r>
            <w:proofErr w:type="spellStart"/>
            <w:r>
              <w:rPr>
                <w:rFonts w:eastAsiaTheme="minorEastAsia"/>
                <w:sz w:val="18"/>
                <w:szCs w:val="18"/>
                <w:lang w:val="fr-FR"/>
              </w:rPr>
              <w:t>cancellation</w:t>
            </w:r>
            <w:proofErr w:type="spellEnd"/>
            <w:r>
              <w:rPr>
                <w:rFonts w:eastAsiaTheme="minorEastAsia"/>
                <w:sz w:val="18"/>
                <w:szCs w:val="18"/>
                <w:lang w:val="fr-FR"/>
              </w:rPr>
              <w:t xml:space="preserve"> issue, </w:t>
            </w:r>
            <w:proofErr w:type="spellStart"/>
            <w:r>
              <w:rPr>
                <w:rFonts w:eastAsiaTheme="minorEastAsia"/>
                <w:sz w:val="18"/>
                <w:szCs w:val="18"/>
                <w:lang w:val="fr-FR"/>
              </w:rPr>
              <w:t>here</w:t>
            </w:r>
            <w:proofErr w:type="spellEnd"/>
            <w:r>
              <w:rPr>
                <w:rFonts w:eastAsiaTheme="minorEastAsia"/>
                <w:sz w:val="18"/>
                <w:szCs w:val="18"/>
                <w:lang w:val="fr-FR"/>
              </w:rPr>
              <w:t xml:space="preserve"> first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determined</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UL </w:t>
            </w:r>
            <w:proofErr w:type="spellStart"/>
            <w:r>
              <w:rPr>
                <w:rFonts w:eastAsiaTheme="minorEastAsia"/>
                <w:sz w:val="18"/>
                <w:szCs w:val="18"/>
                <w:lang w:val="fr-FR"/>
              </w:rPr>
              <w:t>grants</w:t>
            </w:r>
            <w:proofErr w:type="spellEnd"/>
            <w:r>
              <w:rPr>
                <w:rFonts w:eastAsiaTheme="minorEastAsia"/>
                <w:sz w:val="18"/>
                <w:szCs w:val="18"/>
                <w:lang w:val="fr-FR"/>
              </w:rPr>
              <w:t xml:space="preserve"> </w:t>
            </w:r>
            <w:proofErr w:type="spellStart"/>
            <w:r>
              <w:rPr>
                <w:rFonts w:eastAsiaTheme="minorEastAsia"/>
                <w:sz w:val="18"/>
                <w:szCs w:val="18"/>
                <w:lang w:val="fr-FR"/>
              </w:rPr>
              <w:t>may</w:t>
            </w:r>
            <w:proofErr w:type="spellEnd"/>
            <w:r>
              <w:rPr>
                <w:rFonts w:eastAsiaTheme="minorEastAsia"/>
                <w:sz w:val="18"/>
                <w:szCs w:val="18"/>
                <w:lang w:val="fr-FR"/>
              </w:rPr>
              <w:t xml:space="preserve"> survive. So, first </w:t>
            </w:r>
            <w:proofErr w:type="spellStart"/>
            <w:r>
              <w:rPr>
                <w:rFonts w:eastAsiaTheme="minorEastAsia"/>
                <w:sz w:val="18"/>
                <w:szCs w:val="18"/>
                <w:lang w:val="fr-FR"/>
              </w:rPr>
              <w:t>apply</w:t>
            </w:r>
            <w:proofErr w:type="spellEnd"/>
            <w:r>
              <w:rPr>
                <w:rFonts w:eastAsiaTheme="minorEastAsia"/>
                <w:sz w:val="18"/>
                <w:szCs w:val="18"/>
                <w:lang w:val="fr-FR"/>
              </w:rPr>
              <w:t xml:space="preserve"> SRS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roofErr w:type="spellStart"/>
            <w:r>
              <w:rPr>
                <w:rFonts w:eastAsiaTheme="minorEastAsia"/>
                <w:sz w:val="18"/>
                <w:szCs w:val="18"/>
                <w:lang w:val="fr-FR"/>
              </w:rPr>
              <w:t>next</w:t>
            </w:r>
            <w:proofErr w:type="spellEnd"/>
            <w:r>
              <w:rPr>
                <w:rFonts w:eastAsiaTheme="minorEastAsia"/>
                <w:sz w:val="18"/>
                <w:szCs w:val="18"/>
                <w:lang w:val="fr-FR"/>
              </w:rPr>
              <w:t xml:space="preserve"> </w:t>
            </w:r>
            <w:proofErr w:type="spellStart"/>
            <w:r>
              <w:rPr>
                <w:rFonts w:eastAsiaTheme="minorEastAsia"/>
                <w:sz w:val="18"/>
                <w:szCs w:val="18"/>
                <w:lang w:val="fr-FR"/>
              </w:rPr>
              <w:t>apply</w:t>
            </w:r>
            <w:proofErr w:type="spellEnd"/>
            <w:r>
              <w:rPr>
                <w:rFonts w:eastAsiaTheme="minorEastAsia"/>
                <w:sz w:val="18"/>
                <w:szCs w:val="18"/>
                <w:lang w:val="fr-FR"/>
              </w:rPr>
              <w:t xml:space="preserve"> collision </w:t>
            </w:r>
            <w:proofErr w:type="spellStart"/>
            <w:r>
              <w:rPr>
                <w:rFonts w:eastAsiaTheme="minorEastAsia"/>
                <w:sz w:val="18"/>
                <w:szCs w:val="18"/>
                <w:lang w:val="fr-FR"/>
              </w:rPr>
              <w:t>directional</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 xml:space="preserve">Support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 xml:space="preserve">Our </w:t>
            </w:r>
            <w:proofErr w:type="spellStart"/>
            <w:r>
              <w:rPr>
                <w:rFonts w:eastAsia="Malgun Gothic" w:hint="eastAsia"/>
                <w:sz w:val="18"/>
                <w:szCs w:val="18"/>
                <w:lang w:val="fr-FR" w:eastAsia="ko-KR"/>
              </w:rPr>
              <w:t>preference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is</w:t>
            </w:r>
            <w:proofErr w:type="spellEnd"/>
            <w:r>
              <w:rPr>
                <w:rFonts w:eastAsia="Malgun Gothic" w:hint="eastAsia"/>
                <w:sz w:val="18"/>
                <w:szCs w:val="18"/>
                <w:lang w:val="fr-FR" w:eastAsia="ko-KR"/>
              </w:rPr>
              <w:t xml:space="preserve"> to solve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ambiguity</w:t>
            </w:r>
            <w:proofErr w:type="spellEnd"/>
            <w:r>
              <w:rPr>
                <w:rFonts w:eastAsia="Malgun Gothic" w:hint="eastAsia"/>
                <w:sz w:val="18"/>
                <w:szCs w:val="18"/>
                <w:lang w:val="fr-FR" w:eastAsia="ko-KR"/>
              </w:rPr>
              <w:t xml:space="preserve">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ambiguity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simply</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resolved</w:t>
            </w:r>
            <w:proofErr w:type="spellEnd"/>
            <w:r>
              <w:rPr>
                <w:rFonts w:eastAsia="Malgun Gothic"/>
                <w:sz w:val="18"/>
                <w:szCs w:val="18"/>
                <w:lang w:val="fr-FR" w:eastAsia="ko-KR"/>
              </w:rPr>
              <w:t xml:space="preserve"> by </w:t>
            </w:r>
            <w:proofErr w:type="spellStart"/>
            <w:r>
              <w:rPr>
                <w:rFonts w:eastAsia="Malgun Gothic"/>
                <w:sz w:val="18"/>
                <w:szCs w:val="18"/>
                <w:lang w:val="fr-FR" w:eastAsia="ko-KR"/>
              </w:rPr>
              <w:t>considering</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order</w:t>
            </w:r>
            <w:proofErr w:type="spellEnd"/>
            <w:r>
              <w:rPr>
                <w:rFonts w:eastAsia="Malgun Gothic"/>
                <w:sz w:val="18"/>
                <w:szCs w:val="18"/>
                <w:lang w:val="fr-FR" w:eastAsia="ko-KR"/>
              </w:rPr>
              <w:t xml:space="preserve"> of transmission or </w:t>
            </w:r>
            <w:proofErr w:type="spellStart"/>
            <w:r>
              <w:rPr>
                <w:rFonts w:eastAsia="Malgun Gothic"/>
                <w:sz w:val="18"/>
                <w:szCs w:val="18"/>
                <w:lang w:val="fr-FR" w:eastAsia="ko-KR"/>
              </w:rPr>
              <w:t>reception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side</w:t>
            </w:r>
            <w:proofErr w:type="spellEnd"/>
            <w:r>
              <w:rPr>
                <w:rFonts w:eastAsia="Malgun Gothic"/>
                <w:sz w:val="18"/>
                <w:szCs w:val="18"/>
                <w:lang w:val="fr-FR" w:eastAsia="ko-KR"/>
              </w:rPr>
              <w:t xml:space="preserve">. </w:t>
            </w:r>
            <w:proofErr w:type="spellStart"/>
            <w:r>
              <w:rPr>
                <w:rFonts w:eastAsia="Malgun Gothic"/>
                <w:sz w:val="18"/>
                <w:szCs w:val="18"/>
                <w:lang w:val="fr-FR" w:eastAsia="ko-KR"/>
              </w:rPr>
              <w:t>However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accept</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rule</w:t>
            </w:r>
            <w:proofErr w:type="spellEnd"/>
            <w:r>
              <w:rPr>
                <w:rFonts w:eastAsia="Malgun Gothic"/>
                <w:sz w:val="18"/>
                <w:szCs w:val="18"/>
                <w:lang w:val="fr-FR" w:eastAsia="ko-KR"/>
              </w:rPr>
              <w:t xml:space="preserve"> to solve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ambiguity</w:t>
            </w:r>
            <w:proofErr w:type="spellEnd"/>
            <w:r>
              <w:rPr>
                <w:rFonts w:eastAsia="Malgun Gothic"/>
                <w:sz w:val="18"/>
                <w:szCs w:val="18"/>
                <w:lang w:val="fr-FR" w:eastAsia="ko-KR"/>
              </w:rPr>
              <w:t>.</w:t>
            </w:r>
          </w:p>
        </w:tc>
      </w:tr>
      <w:tr w:rsidR="00F65F75" w14:paraId="4FE52556" w14:textId="77777777" w:rsidTr="00383BF3">
        <w:tc>
          <w:tcPr>
            <w:tcW w:w="1866" w:type="dxa"/>
          </w:tcPr>
          <w:p w14:paraId="677C687B" w14:textId="4B70FFDF" w:rsidR="00F65F75" w:rsidRDefault="00F65F75" w:rsidP="00F65F75">
            <w:pPr>
              <w:rPr>
                <w:rFonts w:eastAsia="Malgun Gothic" w:hint="eastAsia"/>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 xml:space="preserve">Our </w:t>
            </w:r>
            <w:proofErr w:type="spellStart"/>
            <w:r w:rsidRPr="00DB57E2">
              <w:rPr>
                <w:sz w:val="18"/>
                <w:szCs w:val="18"/>
                <w:lang w:val="fr-FR"/>
              </w:rPr>
              <w:t>preference</w:t>
            </w:r>
            <w:proofErr w:type="spellEnd"/>
            <w:r w:rsidRPr="00DB57E2">
              <w:rPr>
                <w:sz w:val="18"/>
                <w:szCs w:val="18"/>
                <w:lang w:val="fr-FR"/>
              </w:rPr>
              <w:t xml:space="preserve"> </w:t>
            </w:r>
            <w:proofErr w:type="spellStart"/>
            <w:r w:rsidRPr="00DB57E2">
              <w:rPr>
                <w:sz w:val="18"/>
                <w:szCs w:val="18"/>
                <w:lang w:val="fr-FR"/>
              </w:rPr>
              <w:t>would</w:t>
            </w:r>
            <w:proofErr w:type="spellEnd"/>
            <w:r w:rsidRPr="00DB57E2">
              <w:rPr>
                <w:sz w:val="18"/>
                <w:szCs w:val="18"/>
                <w:lang w:val="fr-FR"/>
              </w:rPr>
              <w:t xml:space="preserve"> </w:t>
            </w:r>
            <w:proofErr w:type="spellStart"/>
            <w:r w:rsidRPr="00DB57E2">
              <w:rPr>
                <w:sz w:val="18"/>
                <w:szCs w:val="18"/>
                <w:lang w:val="fr-FR"/>
              </w:rPr>
              <w:t>be</w:t>
            </w:r>
            <w:proofErr w:type="spellEnd"/>
            <w:r w:rsidRPr="00DB57E2">
              <w:rPr>
                <w:sz w:val="18"/>
                <w:szCs w:val="18"/>
                <w:lang w:val="fr-FR"/>
              </w:rPr>
              <w:t xml:space="preserve"> to follow the </w:t>
            </w:r>
            <w:proofErr w:type="spellStart"/>
            <w:r w:rsidRPr="00DB57E2">
              <w:rPr>
                <w:sz w:val="18"/>
                <w:szCs w:val="18"/>
                <w:lang w:val="fr-FR"/>
              </w:rPr>
              <w:t>same</w:t>
            </w:r>
            <w:proofErr w:type="spellEnd"/>
            <w:r w:rsidRPr="00DB57E2">
              <w:rPr>
                <w:sz w:val="18"/>
                <w:szCs w:val="18"/>
                <w:lang w:val="fr-FR"/>
              </w:rPr>
              <w:t xml:space="preserve"> </w:t>
            </w:r>
            <w:proofErr w:type="spellStart"/>
            <w:r w:rsidRPr="00DB57E2">
              <w:rPr>
                <w:sz w:val="18"/>
                <w:szCs w:val="18"/>
                <w:lang w:val="fr-FR"/>
              </w:rPr>
              <w:t>approach</w:t>
            </w:r>
            <w:proofErr w:type="spellEnd"/>
            <w:r w:rsidRPr="00DB57E2">
              <w:rPr>
                <w:sz w:val="18"/>
                <w:szCs w:val="18"/>
                <w:lang w:val="fr-FR"/>
              </w:rPr>
              <w:t xml:space="preserve"> as in URLLC (first </w:t>
            </w:r>
            <w:proofErr w:type="spellStart"/>
            <w:r w:rsidRPr="00DB57E2">
              <w:rPr>
                <w:sz w:val="18"/>
                <w:szCs w:val="18"/>
                <w:lang w:val="fr-FR"/>
              </w:rPr>
              <w:t>prioritization</w:t>
            </w:r>
            <w:proofErr w:type="spellEnd"/>
            <w:r w:rsidRPr="00DB57E2">
              <w:rPr>
                <w:sz w:val="18"/>
                <w:szCs w:val="18"/>
                <w:lang w:val="fr-FR"/>
              </w:rPr>
              <w:t xml:space="preserve"> &amp; </w:t>
            </w:r>
            <w:proofErr w:type="spellStart"/>
            <w:r w:rsidRPr="00DB57E2">
              <w:rPr>
                <w:sz w:val="18"/>
                <w:szCs w:val="18"/>
                <w:lang w:val="fr-FR"/>
              </w:rPr>
              <w:t>dropping</w:t>
            </w:r>
            <w:proofErr w:type="spellEnd"/>
            <w:r w:rsidRPr="00DB57E2">
              <w:rPr>
                <w:sz w:val="18"/>
                <w:szCs w:val="18"/>
                <w:lang w:val="fr-FR"/>
              </w:rPr>
              <w:t xml:space="preserve">, </w:t>
            </w:r>
            <w:proofErr w:type="spellStart"/>
            <w:r w:rsidRPr="00DB57E2">
              <w:rPr>
                <w:sz w:val="18"/>
                <w:szCs w:val="18"/>
                <w:lang w:val="fr-FR"/>
              </w:rPr>
              <w:t>then</w:t>
            </w:r>
            <w:proofErr w:type="spellEnd"/>
            <w:r w:rsidRPr="00DB57E2">
              <w:rPr>
                <w:sz w:val="18"/>
                <w:szCs w:val="18"/>
                <w:lang w:val="fr-FR"/>
              </w:rPr>
              <w:t xml:space="preserve"> </w:t>
            </w:r>
            <w:proofErr w:type="spellStart"/>
            <w:r w:rsidRPr="00DB57E2">
              <w:rPr>
                <w:sz w:val="18"/>
                <w:szCs w:val="18"/>
                <w:lang w:val="fr-FR"/>
              </w:rPr>
              <w:t>directional</w:t>
            </w:r>
            <w:proofErr w:type="spellEnd"/>
            <w:r w:rsidRPr="00DB57E2">
              <w:rPr>
                <w:sz w:val="18"/>
                <w:szCs w:val="18"/>
                <w:lang w:val="fr-FR"/>
              </w:rPr>
              <w:t xml:space="preserve"> collision)</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7EF9522E" w14:textId="43F52D95" w:rsidR="00383BF3" w:rsidRDefault="00383BF3" w:rsidP="00383BF3">
            <w:pPr>
              <w:rPr>
                <w:rFonts w:eastAsiaTheme="minorEastAsia"/>
                <w:sz w:val="18"/>
                <w:szCs w:val="18"/>
                <w:lang w:val="fr-FR"/>
              </w:rPr>
            </w:pPr>
            <w:proofErr w:type="spellStart"/>
            <w:r>
              <w:rPr>
                <w:rFonts w:eastAsia="Malgun Gothic" w:hint="eastAsia"/>
                <w:sz w:val="18"/>
                <w:szCs w:val="18"/>
                <w:lang w:val="fr-FR" w:eastAsia="ko-KR"/>
              </w:rPr>
              <w:t>Based</w:t>
            </w:r>
            <w:proofErr w:type="spellEnd"/>
            <w:r>
              <w:rPr>
                <w:rFonts w:eastAsia="Malgun Gothic" w:hint="eastAsia"/>
                <w:sz w:val="18"/>
                <w:szCs w:val="18"/>
                <w:lang w:val="fr-FR" w:eastAsia="ko-KR"/>
              </w:rPr>
              <w:t xml:space="preserve"> on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conclusion, </w:t>
            </w: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can </w:t>
            </w:r>
            <w:proofErr w:type="spellStart"/>
            <w:r>
              <w:rPr>
                <w:rFonts w:eastAsia="Malgun Gothic" w:hint="eastAsia"/>
                <w:sz w:val="18"/>
                <w:szCs w:val="18"/>
                <w:lang w:val="fr-FR" w:eastAsia="ko-KR"/>
              </w:rPr>
              <w:t>make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progress</w:t>
            </w:r>
            <w:proofErr w:type="spellEnd"/>
            <w:r>
              <w:rPr>
                <w:rFonts w:eastAsia="Malgun Gothic" w:hint="eastAsia"/>
                <w:sz w:val="18"/>
                <w:szCs w:val="18"/>
                <w:lang w:val="fr-FR" w:eastAsia="ko-KR"/>
              </w:rPr>
              <w:t xml:space="preserve"> to </w:t>
            </w:r>
            <w:proofErr w:type="spellStart"/>
            <w:r>
              <w:rPr>
                <w:rFonts w:eastAsia="Malgun Gothic" w:hint="eastAsia"/>
                <w:sz w:val="18"/>
                <w:szCs w:val="18"/>
                <w:lang w:val="fr-FR" w:eastAsia="ko-KR"/>
              </w:rPr>
              <w:t>cl</w:t>
            </w:r>
            <w:r>
              <w:rPr>
                <w:rFonts w:eastAsia="Malgun Gothic"/>
                <w:sz w:val="18"/>
                <w:szCs w:val="18"/>
                <w:lang w:val="fr-FR" w:eastAsia="ko-KR"/>
              </w:rPr>
              <w:t>arify</w:t>
            </w:r>
            <w:proofErr w:type="spellEnd"/>
            <w:r>
              <w:rPr>
                <w:rFonts w:eastAsia="Malgun Gothic"/>
                <w:sz w:val="18"/>
                <w:szCs w:val="18"/>
                <w:lang w:val="fr-FR" w:eastAsia="ko-KR"/>
              </w:rPr>
              <w:t xml:space="preserve"> </w:t>
            </w:r>
            <w:r w:rsidRPr="00EF50A8">
              <w:rPr>
                <w:rFonts w:eastAsia="Malgun Gothic" w:hint="eastAsia"/>
                <w:sz w:val="18"/>
                <w:szCs w:val="18"/>
                <w:lang w:val="fr-FR" w:eastAsia="ko-KR"/>
              </w:rPr>
              <w:t>“</w:t>
            </w:r>
            <w:proofErr w:type="spellStart"/>
            <w:r w:rsidRPr="00EF50A8">
              <w:rPr>
                <w:rFonts w:eastAsia="Malgun Gothic"/>
                <w:sz w:val="18"/>
                <w:szCs w:val="18"/>
                <w:lang w:val="fr-FR" w:eastAsia="ko-KR"/>
              </w:rPr>
              <w:t>beyond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UE’s</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indicated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uplink</w:t>
            </w:r>
            <w:proofErr w:type="spellEnd"/>
            <w:r w:rsidRPr="00EF50A8">
              <w:rPr>
                <w:rFonts w:eastAsia="Malgun Gothic"/>
                <w:sz w:val="18"/>
                <w:szCs w:val="18"/>
                <w:lang w:val="fr-FR" w:eastAsia="ko-KR"/>
              </w:rPr>
              <w:t xml:space="preserve"> CA </w:t>
            </w:r>
            <w:proofErr w:type="spellStart"/>
            <w:r w:rsidRPr="00EF50A8">
              <w:rPr>
                <w:rFonts w:eastAsia="Malgun Gothic"/>
                <w:sz w:val="18"/>
                <w:szCs w:val="18"/>
                <w:lang w:val="fr-FR" w:eastAsia="ko-KR"/>
              </w:rPr>
              <w:t>capability</w:t>
            </w:r>
            <w:proofErr w:type="spellEnd"/>
            <w:r w:rsidRPr="00EF50A8">
              <w:rPr>
                <w:rFonts w:eastAsia="Malgun Gothic"/>
                <w:sz w:val="18"/>
                <w:szCs w:val="18"/>
                <w:lang w:val="fr-FR" w:eastAsia="ko-KR"/>
              </w:rPr>
              <w:t>”</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hint="eastAsia"/>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hint="eastAsia"/>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6466471" w14:textId="496C3AFD" w:rsidR="00F65F75" w:rsidRDefault="00F65F75" w:rsidP="00F65F75">
            <w:pPr>
              <w:rPr>
                <w:rFonts w:eastAsia="Malgun Gothic" w:hint="eastAsia"/>
                <w:sz w:val="18"/>
                <w:szCs w:val="18"/>
                <w:lang w:val="fr-FR" w:eastAsia="ko-KR"/>
              </w:rPr>
            </w:pPr>
            <w:r>
              <w:rPr>
                <w:rFonts w:eastAsiaTheme="minorEastAsia"/>
                <w:sz w:val="18"/>
                <w:szCs w:val="18"/>
                <w:lang w:val="fr-FR"/>
              </w:rPr>
              <w:t xml:space="preserve">There </w:t>
            </w:r>
            <w:proofErr w:type="spellStart"/>
            <w:r>
              <w:rPr>
                <w:rFonts w:eastAsiaTheme="minorEastAsia"/>
                <w:sz w:val="18"/>
                <w:szCs w:val="18"/>
                <w:lang w:val="fr-FR"/>
              </w:rPr>
              <w:t>may</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no </w:t>
            </w:r>
            <w:proofErr w:type="spellStart"/>
            <w:r>
              <w:rPr>
                <w:rFonts w:eastAsiaTheme="minorEastAsia"/>
                <w:sz w:val="18"/>
                <w:szCs w:val="18"/>
                <w:lang w:val="fr-FR"/>
              </w:rPr>
              <w:t>need</w:t>
            </w:r>
            <w:proofErr w:type="spellEnd"/>
            <w:r>
              <w:rPr>
                <w:rFonts w:eastAsiaTheme="minorEastAsia"/>
                <w:sz w:val="18"/>
                <w:szCs w:val="18"/>
                <w:lang w:val="fr-FR"/>
              </w:rPr>
              <w:t xml:space="preserve"> to </w:t>
            </w:r>
            <w:proofErr w:type="spellStart"/>
            <w:r>
              <w:rPr>
                <w:rFonts w:eastAsiaTheme="minorEastAsia"/>
                <w:sz w:val="18"/>
                <w:szCs w:val="18"/>
                <w:lang w:val="fr-FR"/>
              </w:rPr>
              <w:t>agree</w:t>
            </w:r>
            <w:proofErr w:type="spellEnd"/>
            <w:r>
              <w:rPr>
                <w:rFonts w:eastAsiaTheme="minorEastAsia"/>
                <w:sz w:val="18"/>
                <w:szCs w:val="18"/>
                <w:lang w:val="fr-FR"/>
              </w:rPr>
              <w:t xml:space="preserve"> to </w:t>
            </w:r>
            <w:proofErr w:type="spellStart"/>
            <w:r>
              <w:rPr>
                <w:rFonts w:eastAsiaTheme="minorEastAsia"/>
                <w:sz w:val="18"/>
                <w:szCs w:val="18"/>
                <w:lang w:val="fr-FR"/>
              </w:rPr>
              <w:t>this</w:t>
            </w:r>
            <w:proofErr w:type="spellEnd"/>
            <w:r>
              <w:rPr>
                <w:rFonts w:eastAsiaTheme="minorEastAsia"/>
                <w:sz w:val="18"/>
                <w:szCs w:val="18"/>
                <w:lang w:val="fr-FR"/>
              </w:rPr>
              <w:t xml:space="preserve"> conclusion,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lastRenderedPageBreak/>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proofErr w:type="spellStart"/>
            <w:r>
              <w:rPr>
                <w:sz w:val="18"/>
                <w:szCs w:val="18"/>
                <w:lang w:val="fr-FR"/>
              </w:rPr>
              <w:t>Prefer</w:t>
            </w:r>
            <w:proofErr w:type="spellEnd"/>
            <w:r>
              <w:rPr>
                <w:sz w:val="18"/>
                <w:szCs w:val="18"/>
                <w:lang w:val="fr-FR"/>
              </w:rPr>
              <w:t xml:space="preserve">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Option 2 </w:t>
            </w:r>
            <w:proofErr w:type="spellStart"/>
            <w:r>
              <w:rPr>
                <w:rFonts w:eastAsiaTheme="minorEastAsia"/>
                <w:sz w:val="18"/>
                <w:szCs w:val="18"/>
                <w:lang w:val="fr-FR"/>
              </w:rPr>
              <w:t>is</w:t>
            </w:r>
            <w:proofErr w:type="spellEnd"/>
            <w:r>
              <w:rPr>
                <w:rFonts w:eastAsiaTheme="minorEastAsia"/>
                <w:sz w:val="18"/>
                <w:szCs w:val="18"/>
                <w:lang w:val="fr-FR"/>
              </w:rPr>
              <w:t xml:space="preserve"> a more </w:t>
            </w:r>
            <w:proofErr w:type="spellStart"/>
            <w:r>
              <w:rPr>
                <w:rFonts w:eastAsiaTheme="minorEastAsia"/>
                <w:sz w:val="18"/>
                <w:szCs w:val="18"/>
                <w:lang w:val="fr-FR"/>
              </w:rPr>
              <w:t>detailed</w:t>
            </w:r>
            <w:proofErr w:type="spellEnd"/>
            <w:r>
              <w:rPr>
                <w:rFonts w:eastAsiaTheme="minorEastAsia"/>
                <w:sz w:val="18"/>
                <w:szCs w:val="18"/>
                <w:lang w:val="fr-FR"/>
              </w:rPr>
              <w:t xml:space="preserve"> version of Option 1. </w:t>
            </w:r>
            <w:proofErr w:type="spellStart"/>
            <w:r>
              <w:rPr>
                <w:rFonts w:eastAsiaTheme="minorEastAsia"/>
                <w:sz w:val="18"/>
                <w:szCs w:val="18"/>
                <w:lang w:val="fr-FR"/>
              </w:rPr>
              <w:t>We</w:t>
            </w:r>
            <w:proofErr w:type="spellEnd"/>
            <w:r>
              <w:rPr>
                <w:rFonts w:eastAsiaTheme="minorEastAsia"/>
                <w:sz w:val="18"/>
                <w:szCs w:val="18"/>
                <w:lang w:val="fr-FR"/>
              </w:rPr>
              <w:t xml:space="preserve"> are fine to </w:t>
            </w:r>
            <w:proofErr w:type="spellStart"/>
            <w:r>
              <w:rPr>
                <w:rFonts w:eastAsiaTheme="minorEastAsia"/>
                <w:sz w:val="18"/>
                <w:szCs w:val="18"/>
                <w:lang w:val="fr-FR"/>
              </w:rPr>
              <w:t>begin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w:t>
            </w:r>
            <w:proofErr w:type="spellStart"/>
            <w:r>
              <w:rPr>
                <w:rFonts w:eastAsiaTheme="minorEastAsia"/>
                <w:sz w:val="18"/>
                <w:szCs w:val="18"/>
                <w:lang w:val="fr-FR"/>
              </w:rPr>
              <w:t>signaling</w:t>
            </w:r>
            <w:proofErr w:type="spellEnd"/>
            <w:r>
              <w:rPr>
                <w:rFonts w:eastAsiaTheme="minorEastAsia"/>
                <w:sz w:val="18"/>
                <w:szCs w:val="18"/>
                <w:lang w:val="fr-FR"/>
              </w:rPr>
              <w:t xml:space="preserve"> </w:t>
            </w:r>
            <w:proofErr w:type="spellStart"/>
            <w:r>
              <w:rPr>
                <w:rFonts w:eastAsiaTheme="minorEastAsia"/>
                <w:sz w:val="18"/>
                <w:szCs w:val="18"/>
                <w:lang w:val="fr-FR"/>
              </w:rPr>
              <w:t>procedure</w:t>
            </w:r>
            <w:proofErr w:type="spellEnd"/>
            <w:r>
              <w:rPr>
                <w:rFonts w:eastAsiaTheme="minorEastAsia"/>
                <w:sz w:val="18"/>
                <w:szCs w:val="18"/>
                <w:lang w:val="fr-FR"/>
              </w:rPr>
              <w:t xml:space="preserve"> </w:t>
            </w:r>
            <w:proofErr w:type="spellStart"/>
            <w:r>
              <w:rPr>
                <w:rFonts w:eastAsiaTheme="minorEastAsia"/>
                <w:sz w:val="18"/>
                <w:szCs w:val="18"/>
                <w:lang w:val="fr-FR"/>
              </w:rPr>
              <w:t>proposed</w:t>
            </w:r>
            <w:proofErr w:type="spellEnd"/>
            <w:r>
              <w:rPr>
                <w:rFonts w:eastAsiaTheme="minorEastAsia"/>
                <w:sz w:val="18"/>
                <w:szCs w:val="18"/>
                <w:lang w:val="fr-FR"/>
              </w:rPr>
              <w:t xml:space="preserve">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hint="eastAsia"/>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 xml:space="preserve">To </w:t>
            </w:r>
            <w:proofErr w:type="spellStart"/>
            <w:r>
              <w:rPr>
                <w:sz w:val="18"/>
                <w:szCs w:val="18"/>
                <w:lang w:val="fr-FR"/>
              </w:rPr>
              <w:t>try</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question </w:t>
            </w:r>
            <w:proofErr w:type="spellStart"/>
            <w:r>
              <w:rPr>
                <w:sz w:val="18"/>
                <w:szCs w:val="18"/>
                <w:lang w:val="fr-FR"/>
              </w:rPr>
              <w:t>raised</w:t>
            </w:r>
            <w:proofErr w:type="spellEnd"/>
            <w:r>
              <w:rPr>
                <w:sz w:val="18"/>
                <w:szCs w:val="18"/>
                <w:lang w:val="fr-FR"/>
              </w:rPr>
              <w:t xml:space="preserve"> by ZTE : the interruption of </w:t>
            </w:r>
            <w:proofErr w:type="spellStart"/>
            <w:r>
              <w:rPr>
                <w:sz w:val="18"/>
                <w:szCs w:val="18"/>
                <w:lang w:val="fr-FR"/>
              </w:rPr>
              <w:t>other</w:t>
            </w:r>
            <w:proofErr w:type="spellEnd"/>
            <w:r>
              <w:rPr>
                <w:sz w:val="18"/>
                <w:szCs w:val="18"/>
                <w:lang w:val="fr-FR"/>
              </w:rPr>
              <w:t xml:space="preserve"> carriers </w:t>
            </w:r>
            <w:proofErr w:type="spellStart"/>
            <w:r>
              <w:rPr>
                <w:sz w:val="18"/>
                <w:szCs w:val="18"/>
                <w:lang w:val="fr-FR"/>
              </w:rPr>
              <w:t>when</w:t>
            </w:r>
            <w:proofErr w:type="spellEnd"/>
            <w:r>
              <w:rPr>
                <w:sz w:val="18"/>
                <w:szCs w:val="18"/>
                <w:lang w:val="fr-FR"/>
              </w:rPr>
              <w:t xml:space="preserve"> </w:t>
            </w:r>
            <w:proofErr w:type="spellStart"/>
            <w:r>
              <w:rPr>
                <w:sz w:val="18"/>
                <w:szCs w:val="18"/>
                <w:lang w:val="fr-FR"/>
              </w:rPr>
              <w:t>switching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related</w:t>
            </w:r>
            <w:proofErr w:type="spellEnd"/>
            <w:r>
              <w:rPr>
                <w:sz w:val="18"/>
                <w:szCs w:val="18"/>
                <w:lang w:val="fr-FR"/>
              </w:rPr>
              <w:t xml:space="preserve"> to the </w:t>
            </w:r>
            <w:proofErr w:type="spellStart"/>
            <w:r>
              <w:rPr>
                <w:sz w:val="18"/>
                <w:szCs w:val="18"/>
                <w:lang w:val="fr-FR"/>
              </w:rPr>
              <w:t>amount</w:t>
            </w:r>
            <w:proofErr w:type="spellEnd"/>
            <w:r>
              <w:rPr>
                <w:sz w:val="18"/>
                <w:szCs w:val="18"/>
                <w:lang w:val="fr-FR"/>
              </w:rPr>
              <w:t xml:space="preserve"> of RF reconfiguration </w:t>
            </w:r>
            <w:proofErr w:type="spellStart"/>
            <w:r>
              <w:rPr>
                <w:sz w:val="18"/>
                <w:szCs w:val="18"/>
                <w:lang w:val="fr-FR"/>
              </w:rPr>
              <w:t>needed</w:t>
            </w:r>
            <w:proofErr w:type="spellEnd"/>
            <w:r>
              <w:rPr>
                <w:sz w:val="18"/>
                <w:szCs w:val="18"/>
                <w:lang w:val="fr-FR"/>
              </w:rPr>
              <w:t xml:space="preserve"> for </w:t>
            </w:r>
            <w:proofErr w:type="spellStart"/>
            <w:r>
              <w:rPr>
                <w:sz w:val="18"/>
                <w:szCs w:val="18"/>
                <w:lang w:val="fr-FR"/>
              </w:rPr>
              <w:t>this</w:t>
            </w:r>
            <w:proofErr w:type="spellEnd"/>
            <w:r>
              <w:rPr>
                <w:sz w:val="18"/>
                <w:szCs w:val="18"/>
                <w:lang w:val="fr-FR"/>
              </w:rPr>
              <w:t xml:space="preserve"> switch. For instance, if </w:t>
            </w:r>
            <w:proofErr w:type="spellStart"/>
            <w:r>
              <w:rPr>
                <w:sz w:val="18"/>
                <w:szCs w:val="18"/>
                <w:lang w:val="fr-FR"/>
              </w:rPr>
              <w:t>only</w:t>
            </w:r>
            <w:proofErr w:type="spellEnd"/>
            <w:r>
              <w:rPr>
                <w:sz w:val="18"/>
                <w:szCs w:val="18"/>
                <w:lang w:val="fr-FR"/>
              </w:rPr>
              <w:t xml:space="preserve"> an LO </w:t>
            </w:r>
            <w:proofErr w:type="spellStart"/>
            <w:r>
              <w:rPr>
                <w:sz w:val="18"/>
                <w:szCs w:val="18"/>
                <w:lang w:val="fr-FR"/>
              </w:rPr>
              <w:t>retuning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no interruption in </w:t>
            </w:r>
            <w:proofErr w:type="spellStart"/>
            <w:r>
              <w:rPr>
                <w:sz w:val="18"/>
                <w:szCs w:val="18"/>
                <w:lang w:val="fr-FR"/>
              </w:rPr>
              <w:t>other</w:t>
            </w:r>
            <w:proofErr w:type="spellEnd"/>
            <w:r>
              <w:rPr>
                <w:sz w:val="18"/>
                <w:szCs w:val="18"/>
                <w:lang w:val="fr-FR"/>
              </w:rPr>
              <w:t xml:space="preserve"> </w:t>
            </w:r>
            <w:proofErr w:type="spellStart"/>
            <w:r>
              <w:rPr>
                <w:sz w:val="18"/>
                <w:szCs w:val="18"/>
                <w:lang w:val="fr-FR"/>
              </w:rPr>
              <w:t>CCs</w:t>
            </w:r>
            <w:proofErr w:type="spellEnd"/>
            <w:r>
              <w:rPr>
                <w:sz w:val="18"/>
                <w:szCs w:val="18"/>
                <w:lang w:val="fr-FR"/>
              </w:rPr>
              <w:t xml:space="preserve">, but if a more </w:t>
            </w:r>
            <w:proofErr w:type="spellStart"/>
            <w:r>
              <w:rPr>
                <w:sz w:val="18"/>
                <w:szCs w:val="18"/>
                <w:lang w:val="fr-FR"/>
              </w:rPr>
              <w:t>general</w:t>
            </w:r>
            <w:proofErr w:type="spellEnd"/>
            <w:r>
              <w:rPr>
                <w:sz w:val="18"/>
                <w:szCs w:val="18"/>
                <w:lang w:val="fr-FR"/>
              </w:rPr>
              <w:t xml:space="preserve"> reconfiguration of the RF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(e.g. change </w:t>
            </w:r>
            <w:proofErr w:type="spellStart"/>
            <w:r>
              <w:rPr>
                <w:sz w:val="18"/>
                <w:szCs w:val="18"/>
                <w:lang w:val="fr-FR"/>
              </w:rPr>
              <w:t>setpoints</w:t>
            </w:r>
            <w:proofErr w:type="spellEnd"/>
            <w:r>
              <w:rPr>
                <w:sz w:val="18"/>
                <w:szCs w:val="18"/>
                <w:lang w:val="fr-FR"/>
              </w:rPr>
              <w:t xml:space="preserve"> of PA)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interruption. </w:t>
            </w:r>
            <w:proofErr w:type="spellStart"/>
            <w:r>
              <w:rPr>
                <w:sz w:val="18"/>
                <w:szCs w:val="18"/>
                <w:lang w:val="fr-FR"/>
              </w:rPr>
              <w:t>Thus</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cleaner</w:t>
            </w:r>
            <w:proofErr w:type="spellEnd"/>
            <w:r>
              <w:rPr>
                <w:sz w:val="18"/>
                <w:szCs w:val="18"/>
                <w:lang w:val="fr-FR"/>
              </w:rPr>
              <w:t xml:space="preserve"> to </w:t>
            </w:r>
            <w:proofErr w:type="spellStart"/>
            <w:r>
              <w:rPr>
                <w:sz w:val="18"/>
                <w:szCs w:val="18"/>
                <w:lang w:val="fr-FR"/>
              </w:rPr>
              <w:t>give</w:t>
            </w:r>
            <w:proofErr w:type="spellEnd"/>
            <w:r>
              <w:rPr>
                <w:sz w:val="18"/>
                <w:szCs w:val="18"/>
                <w:lang w:val="fr-FR"/>
              </w:rPr>
              <w:t xml:space="preserve"> </w:t>
            </w:r>
            <w:proofErr w:type="spellStart"/>
            <w:r>
              <w:rPr>
                <w:sz w:val="18"/>
                <w:szCs w:val="18"/>
                <w:lang w:val="fr-FR"/>
              </w:rPr>
              <w:t>enough</w:t>
            </w:r>
            <w:proofErr w:type="spellEnd"/>
            <w:r>
              <w:rPr>
                <w:sz w:val="18"/>
                <w:szCs w:val="18"/>
                <w:lang w:val="fr-FR"/>
              </w:rPr>
              <w:t xml:space="preserve"> </w:t>
            </w:r>
            <w:proofErr w:type="spellStart"/>
            <w:r>
              <w:rPr>
                <w:sz w:val="18"/>
                <w:szCs w:val="18"/>
                <w:lang w:val="fr-FR"/>
              </w:rPr>
              <w:t>flexibility</w:t>
            </w:r>
            <w:proofErr w:type="spellEnd"/>
            <w:r>
              <w:rPr>
                <w:sz w:val="18"/>
                <w:szCs w:val="18"/>
                <w:lang w:val="fr-FR"/>
              </w:rPr>
              <w:t xml:space="preserve"> to signal interruption </w:t>
            </w:r>
            <w:proofErr w:type="spellStart"/>
            <w:r>
              <w:rPr>
                <w:sz w:val="18"/>
                <w:szCs w:val="18"/>
                <w:lang w:val="fr-FR"/>
              </w:rPr>
              <w:t>with</w:t>
            </w:r>
            <w:proofErr w:type="spellEnd"/>
            <w:r>
              <w:rPr>
                <w:sz w:val="18"/>
                <w:szCs w:val="18"/>
                <w:lang w:val="fr-FR"/>
              </w:rPr>
              <w:t xml:space="preserve"> all possible switches.</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lastRenderedPageBreak/>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hint="eastAsia"/>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hint="eastAsia"/>
                <w:sz w:val="18"/>
                <w:szCs w:val="18"/>
                <w:lang w:val="fr-FR" w:eastAsia="ko-KR"/>
              </w:rPr>
            </w:pPr>
            <w:r>
              <w:rPr>
                <w:sz w:val="18"/>
                <w:szCs w:val="18"/>
                <w:lang w:val="fr-FR"/>
              </w:rPr>
              <w:t xml:space="preserve">Do not </w:t>
            </w:r>
            <w:proofErr w:type="spellStart"/>
            <w:r>
              <w:rPr>
                <w:sz w:val="18"/>
                <w:szCs w:val="18"/>
                <w:lang w:val="fr-FR"/>
              </w:rPr>
              <w:t>agree</w:t>
            </w:r>
            <w:proofErr w:type="spellEnd"/>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t>
            </w:r>
            <w:proofErr w:type="spellStart"/>
            <w:r>
              <w:rPr>
                <w:rFonts w:eastAsiaTheme="minorEastAsia"/>
                <w:sz w:val="18"/>
                <w:szCs w:val="18"/>
                <w:lang w:val="fr-FR"/>
              </w:rPr>
              <w:t>wording</w:t>
            </w:r>
            <w:proofErr w:type="spellEnd"/>
            <w:r>
              <w:rPr>
                <w:rFonts w:eastAsiaTheme="minorEastAsia"/>
                <w:sz w:val="18"/>
                <w:szCs w:val="18"/>
                <w:lang w:val="fr-FR"/>
              </w:rPr>
              <w:t xml:space="preserve"> « SRS transmission »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used</w:t>
            </w:r>
            <w:proofErr w:type="spellEnd"/>
            <w:r>
              <w:rPr>
                <w:rFonts w:eastAsiaTheme="minorEastAsia"/>
                <w:sz w:val="18"/>
                <w:szCs w:val="18"/>
                <w:lang w:val="fr-FR"/>
              </w:rPr>
              <w:t xml:space="preserve"> in </w:t>
            </w:r>
            <w:proofErr w:type="spellStart"/>
            <w:r>
              <w:rPr>
                <w:rFonts w:eastAsiaTheme="minorEastAsia"/>
                <w:sz w:val="18"/>
                <w:szCs w:val="18"/>
                <w:lang w:val="fr-FR"/>
              </w:rPr>
              <w:t>many</w:t>
            </w:r>
            <w:proofErr w:type="spellEnd"/>
            <w:r>
              <w:rPr>
                <w:rFonts w:eastAsiaTheme="minorEastAsia"/>
                <w:sz w:val="18"/>
                <w:szCs w:val="18"/>
                <w:lang w:val="fr-FR"/>
              </w:rPr>
              <w:t xml:space="preserve"> parts of the </w:t>
            </w:r>
            <w:proofErr w:type="spellStart"/>
            <w:r>
              <w:rPr>
                <w:rFonts w:eastAsiaTheme="minorEastAsia"/>
                <w:sz w:val="18"/>
                <w:szCs w:val="18"/>
                <w:lang w:val="fr-FR"/>
              </w:rPr>
              <w:t>specification</w:t>
            </w:r>
            <w:proofErr w:type="spellEnd"/>
            <w:r>
              <w:rPr>
                <w:rFonts w:eastAsiaTheme="minorEastAsia"/>
                <w:sz w:val="18"/>
                <w:szCs w:val="18"/>
                <w:lang w:val="fr-FR"/>
              </w:rPr>
              <w:t xml:space="preserve">,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 xml:space="preserve">For n-th (n ≥ 1) </w:t>
            </w:r>
            <w:proofErr w:type="spellStart"/>
            <w:r w:rsidRPr="00345F91">
              <w:rPr>
                <w:rFonts w:ascii="Times New Roman" w:hAnsi="Times New Roman"/>
                <w:i/>
                <w:iCs/>
                <w:sz w:val="18"/>
                <w:szCs w:val="18"/>
                <w:lang w:val="fr-FR"/>
              </w:rPr>
              <w:t>aperiodic</w:t>
            </w:r>
            <w:proofErr w:type="spellEnd"/>
            <w:r w:rsidRPr="00345F91">
              <w:rPr>
                <w:rFonts w:ascii="Times New Roman" w:hAnsi="Times New Roman"/>
                <w:i/>
                <w:iCs/>
                <w:sz w:val="18"/>
                <w:szCs w:val="18"/>
                <w:lang w:val="fr-FR"/>
              </w:rPr>
              <w:t xml:space="preserve"> SRS transmission on a </w:t>
            </w:r>
            <w:proofErr w:type="spellStart"/>
            <w:r w:rsidRPr="00345F91">
              <w:rPr>
                <w:rFonts w:ascii="Times New Roman" w:hAnsi="Times New Roman"/>
                <w:i/>
                <w:iCs/>
                <w:sz w:val="18"/>
                <w:szCs w:val="18"/>
                <w:lang w:val="fr-FR"/>
              </w:rPr>
              <w:t>cell</w:t>
            </w:r>
            <w:proofErr w:type="spellEnd"/>
            <w:r w:rsidRPr="00345F91">
              <w:rPr>
                <w:rFonts w:ascii="Times New Roman" w:hAnsi="Times New Roman"/>
                <w:i/>
                <w:iCs/>
                <w:sz w:val="18"/>
                <w:szCs w:val="18"/>
                <w:lang w:val="fr-FR"/>
              </w:rPr>
              <w:t xml:space="preserve">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proofErr w:type="gramStart"/>
            <w:r w:rsidRPr="00345F91">
              <w:rPr>
                <w:rFonts w:ascii="Times New Roman" w:hAnsi="Times New Roman"/>
                <w:i/>
                <w:iCs/>
                <w:sz w:val="18"/>
                <w:szCs w:val="18"/>
                <w:lang w:val="fr-FR"/>
              </w:rPr>
              <w:t>the</w:t>
            </w:r>
            <w:proofErr w:type="gramEnd"/>
            <w:r w:rsidRPr="00345F91">
              <w:rPr>
                <w:rFonts w:ascii="Times New Roman" w:hAnsi="Times New Roman"/>
                <w:i/>
                <w:iCs/>
                <w:sz w:val="18"/>
                <w:szCs w:val="18"/>
                <w:lang w:val="fr-FR"/>
              </w:rPr>
              <w:t xml:space="preserve"> UE </w:t>
            </w:r>
            <w:proofErr w:type="spellStart"/>
            <w:r w:rsidRPr="00345F91">
              <w:rPr>
                <w:rFonts w:ascii="Times New Roman" w:hAnsi="Times New Roman"/>
                <w:i/>
                <w:iCs/>
                <w:sz w:val="18"/>
                <w:szCs w:val="18"/>
                <w:lang w:val="fr-FR"/>
              </w:rPr>
              <w:t>is</w:t>
            </w:r>
            <w:proofErr w:type="spellEnd"/>
            <w:r w:rsidRPr="00345F91">
              <w:rPr>
                <w:rFonts w:ascii="Times New Roman" w:hAnsi="Times New Roman"/>
                <w:i/>
                <w:iCs/>
                <w:sz w:val="18"/>
                <w:szCs w:val="18"/>
                <w:lang w:val="fr-FR"/>
              </w:rPr>
              <w:t xml:space="preserve"> not </w:t>
            </w:r>
            <w:proofErr w:type="spellStart"/>
            <w:r w:rsidRPr="00345F91">
              <w:rPr>
                <w:rFonts w:ascii="Times New Roman" w:hAnsi="Times New Roman"/>
                <w:i/>
                <w:iCs/>
                <w:sz w:val="18"/>
                <w:szCs w:val="18"/>
                <w:lang w:val="fr-FR"/>
              </w:rPr>
              <w:t>expected</w:t>
            </w:r>
            <w:proofErr w:type="spellEnd"/>
            <w:r w:rsidRPr="00345F91">
              <w:rPr>
                <w:rFonts w:ascii="Times New Roman" w:hAnsi="Times New Roman"/>
                <w:i/>
                <w:iCs/>
                <w:sz w:val="18"/>
                <w:szCs w:val="18"/>
                <w:lang w:val="fr-FR"/>
              </w:rPr>
              <w:t xml:space="preserve"> to </w:t>
            </w:r>
            <w:proofErr w:type="spellStart"/>
            <w:r w:rsidRPr="00345F91">
              <w:rPr>
                <w:rFonts w:ascii="Times New Roman" w:hAnsi="Times New Roman"/>
                <w:i/>
                <w:iCs/>
                <w:sz w:val="18"/>
                <w:szCs w:val="18"/>
                <w:lang w:val="fr-FR"/>
              </w:rPr>
              <w:t>be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configured</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indicated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SRS </w:t>
            </w:r>
            <w:proofErr w:type="spellStart"/>
            <w:r w:rsidRPr="00345F91">
              <w:rPr>
                <w:rFonts w:ascii="Times New Roman" w:hAnsi="Times New Roman"/>
                <w:i/>
                <w:iCs/>
                <w:sz w:val="18"/>
                <w:szCs w:val="18"/>
                <w:lang w:val="fr-FR"/>
              </w:rPr>
              <w:t>resource</w:t>
            </w:r>
            <w:proofErr w:type="spellEnd"/>
            <w:r w:rsidRPr="00345F91">
              <w:rPr>
                <w:rFonts w:ascii="Times New Roman" w:hAnsi="Times New Roman"/>
                <w:i/>
                <w:iCs/>
                <w:sz w:val="18"/>
                <w:szCs w:val="18"/>
                <w:lang w:val="fr-FR"/>
              </w:rPr>
              <w:t xml:space="preserve">(s) </w:t>
            </w:r>
            <w:proofErr w:type="spellStart"/>
            <w:r w:rsidRPr="00345F91">
              <w:rPr>
                <w:rFonts w:ascii="Times New Roman" w:hAnsi="Times New Roman"/>
                <w:i/>
                <w:iCs/>
                <w:sz w:val="18"/>
                <w:szCs w:val="18"/>
                <w:lang w:val="fr-FR"/>
              </w:rPr>
              <w:t>such</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that</w:t>
            </w:r>
            <w:proofErr w:type="spellEnd"/>
            <w:r w:rsidRPr="00345F91">
              <w:rPr>
                <w:rFonts w:ascii="Times New Roman" w:hAnsi="Times New Roman"/>
                <w:i/>
                <w:iCs/>
                <w:sz w:val="18"/>
                <w:szCs w:val="18"/>
                <w:lang w:val="fr-FR"/>
              </w:rPr>
              <w:t xml:space="preserve"> SRS transmission on carrier c1 (</w:t>
            </w:r>
            <w:proofErr w:type="spellStart"/>
            <w:r w:rsidRPr="00345F91">
              <w:rPr>
                <w:rFonts w:ascii="Times New Roman" w:hAnsi="Times New Roman"/>
                <w:i/>
                <w:iCs/>
                <w:sz w:val="18"/>
                <w:szCs w:val="18"/>
                <w:lang w:val="fr-FR"/>
              </w:rPr>
              <w:t>including</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any</w:t>
            </w:r>
            <w:proofErr w:type="spellEnd"/>
            <w:r w:rsidRPr="00345F91">
              <w:rPr>
                <w:rFonts w:ascii="Times New Roman" w:hAnsi="Times New Roman"/>
                <w:i/>
                <w:iCs/>
                <w:sz w:val="18"/>
                <w:szCs w:val="18"/>
                <w:lang w:val="fr-FR"/>
              </w:rPr>
              <w:t xml:space="preserve"> interruption due to </w:t>
            </w:r>
            <w:proofErr w:type="spellStart"/>
            <w:r w:rsidRPr="00345F91">
              <w:rPr>
                <w:rFonts w:ascii="Times New Roman" w:hAnsi="Times New Roman"/>
                <w:i/>
                <w:iCs/>
                <w:sz w:val="18"/>
                <w:szCs w:val="18"/>
                <w:lang w:val="fr-FR"/>
              </w:rPr>
              <w:t>uplink</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downlink</w:t>
            </w:r>
            <w:proofErr w:type="spellEnd"/>
            <w:r w:rsidRPr="00345F91">
              <w:rPr>
                <w:rFonts w:ascii="Times New Roman" w:hAnsi="Times New Roman"/>
                <w:i/>
                <w:iCs/>
                <w:sz w:val="18"/>
                <w:szCs w:val="18"/>
                <w:lang w:val="fr-FR"/>
              </w:rPr>
              <w:t xml:space="preserve"> RF </w:t>
            </w:r>
            <w:proofErr w:type="spellStart"/>
            <w:r w:rsidRPr="00345F91">
              <w:rPr>
                <w:rFonts w:ascii="Times New Roman" w:hAnsi="Times New Roman"/>
                <w:i/>
                <w:iCs/>
                <w:sz w:val="18"/>
                <w:szCs w:val="18"/>
                <w:lang w:val="fr-FR"/>
              </w:rPr>
              <w:t>retuning</w:t>
            </w:r>
            <w:proofErr w:type="spellEnd"/>
            <w:r w:rsidRPr="00345F91">
              <w:rPr>
                <w:rFonts w:ascii="Times New Roman" w:hAnsi="Times New Roman"/>
                <w:i/>
                <w:iCs/>
                <w:sz w:val="18"/>
                <w:szCs w:val="18"/>
                <w:lang w:val="fr-FR"/>
              </w:rPr>
              <w:t xml:space="preserve"> time [11, TS 38.133] as </w:t>
            </w:r>
            <w:proofErr w:type="spellStart"/>
            <w:r w:rsidRPr="00345F91">
              <w:rPr>
                <w:rFonts w:ascii="Times New Roman" w:hAnsi="Times New Roman"/>
                <w:i/>
                <w:iCs/>
                <w:sz w:val="18"/>
                <w:szCs w:val="18"/>
                <w:lang w:val="fr-FR"/>
              </w:rPr>
              <w:t>defined</w:t>
            </w:r>
            <w:proofErr w:type="spellEnd"/>
            <w:r w:rsidRPr="00345F91">
              <w:rPr>
                <w:rFonts w:ascii="Times New Roman" w:hAnsi="Times New Roman"/>
                <w:i/>
                <w:iCs/>
                <w:sz w:val="18"/>
                <w:szCs w:val="18"/>
                <w:lang w:val="fr-FR"/>
              </w:rPr>
              <w:t xml:space="preserve"> by </w:t>
            </w:r>
            <w:proofErr w:type="spellStart"/>
            <w:r w:rsidRPr="00345F91">
              <w:rPr>
                <w:rFonts w:ascii="Times New Roman" w:hAnsi="Times New Roman"/>
                <w:i/>
                <w:iCs/>
                <w:sz w:val="18"/>
                <w:szCs w:val="18"/>
                <w:lang w:val="fr-FR"/>
              </w:rPr>
              <w:t>higher</w:t>
            </w:r>
            <w:proofErr w:type="spellEnd"/>
            <w:r w:rsidRPr="00345F91">
              <w:rPr>
                <w:rFonts w:ascii="Times New Roman" w:hAnsi="Times New Roman"/>
                <w:i/>
                <w:iCs/>
                <w:sz w:val="18"/>
                <w:szCs w:val="18"/>
                <w:lang w:val="fr-FR"/>
              </w:rPr>
              <w:t xml:space="preserve"> layer </w:t>
            </w:r>
            <w:proofErr w:type="spellStart"/>
            <w:r w:rsidRPr="00345F91">
              <w:rPr>
                <w:rFonts w:ascii="Times New Roman" w:hAnsi="Times New Roman"/>
                <w:i/>
                <w:iCs/>
                <w:sz w:val="18"/>
                <w:szCs w:val="18"/>
                <w:lang w:val="fr-FR"/>
              </w:rPr>
              <w:t>parameters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switchingTimeUL</w:t>
            </w:r>
            <w:proofErr w:type="spellEnd"/>
            <w:r w:rsidRPr="00345F91">
              <w:rPr>
                <w:rFonts w:ascii="Times New Roman" w:hAnsi="Times New Roman"/>
                <w:i/>
                <w:iCs/>
                <w:sz w:val="18"/>
                <w:szCs w:val="18"/>
                <w:lang w:val="fr-FR"/>
              </w:rPr>
              <w:t xml:space="preserve"> and </w:t>
            </w:r>
            <w:proofErr w:type="spellStart"/>
            <w:r w:rsidRPr="00345F91">
              <w:rPr>
                <w:rFonts w:ascii="Times New Roman" w:hAnsi="Times New Roman"/>
                <w:i/>
                <w:iCs/>
                <w:sz w:val="18"/>
                <w:szCs w:val="18"/>
                <w:lang w:val="fr-FR"/>
              </w:rPr>
              <w:t>switchingTimeDL</w:t>
            </w:r>
            <w:proofErr w:type="spellEnd"/>
            <w:r w:rsidRPr="00345F91">
              <w:rPr>
                <w:rFonts w:ascii="Times New Roman" w:hAnsi="Times New Roman"/>
                <w:i/>
                <w:iCs/>
                <w:sz w:val="18"/>
                <w:szCs w:val="18"/>
                <w:lang w:val="fr-FR"/>
              </w:rPr>
              <w:t xml:space="preserve"> of SRS-</w:t>
            </w:r>
            <w:proofErr w:type="spellStart"/>
            <w:r w:rsidRPr="00345F91">
              <w:rPr>
                <w:rFonts w:ascii="Times New Roman" w:hAnsi="Times New Roman"/>
                <w:i/>
                <w:iCs/>
                <w:sz w:val="18"/>
                <w:szCs w:val="18"/>
                <w:lang w:val="fr-FR"/>
              </w:rPr>
              <w:t>SwitchingTimeNR</w:t>
            </w:r>
            <w:bookmarkEnd w:id="0"/>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would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collide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the </w:t>
            </w:r>
            <w:proofErr w:type="spellStart"/>
            <w:r w:rsidRPr="00345F91">
              <w:rPr>
                <w:rFonts w:ascii="Times New Roman" w:hAnsi="Times New Roman"/>
                <w:i/>
                <w:iCs/>
                <w:sz w:val="18"/>
                <w:szCs w:val="18"/>
                <w:lang w:val="fr-FR"/>
              </w:rPr>
              <w:t>REs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corresponding</w:t>
            </w:r>
            <w:proofErr w:type="spellEnd"/>
            <w:r w:rsidRPr="00345F91">
              <w:rPr>
                <w:rFonts w:ascii="Times New Roman" w:hAnsi="Times New Roman"/>
                <w:i/>
                <w:iCs/>
                <w:sz w:val="18"/>
                <w:szCs w:val="18"/>
                <w:lang w:val="fr-FR"/>
              </w:rPr>
              <w:t xml:space="preserve"> to the SS/PBCH blocks</w:t>
            </w:r>
          </w:p>
          <w:p w14:paraId="58AEF896" w14:textId="0EB4981A" w:rsidR="00F65F75" w:rsidRDefault="00F65F75" w:rsidP="00F65F75">
            <w:pPr>
              <w:rPr>
                <w:sz w:val="18"/>
                <w:szCs w:val="18"/>
                <w:lang w:val="fr-FR"/>
              </w:rPr>
            </w:pPr>
            <w:r>
              <w:rPr>
                <w:sz w:val="18"/>
                <w:szCs w:val="18"/>
                <w:lang w:val="fr-FR"/>
              </w:rPr>
              <w:t xml:space="preserve">Is the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all the </w:t>
            </w:r>
            <w:proofErr w:type="spellStart"/>
            <w:r>
              <w:rPr>
                <w:sz w:val="18"/>
                <w:szCs w:val="18"/>
                <w:lang w:val="fr-FR"/>
              </w:rPr>
              <w:t>other</w:t>
            </w:r>
            <w:proofErr w:type="spellEnd"/>
            <w:r>
              <w:rPr>
                <w:sz w:val="18"/>
                <w:szCs w:val="18"/>
                <w:lang w:val="fr-FR"/>
              </w:rPr>
              <w:t xml:space="preserve"> « SRS transmissions » do not </w:t>
            </w:r>
            <w:proofErr w:type="spellStart"/>
            <w:r>
              <w:rPr>
                <w:sz w:val="18"/>
                <w:szCs w:val="18"/>
                <w:lang w:val="fr-FR"/>
              </w:rPr>
              <w:t>refer</w:t>
            </w:r>
            <w:proofErr w:type="spellEnd"/>
            <w:r>
              <w:rPr>
                <w:sz w:val="18"/>
                <w:szCs w:val="18"/>
                <w:lang w:val="fr-FR"/>
              </w:rPr>
              <w:t xml:space="preserve"> to SRS </w:t>
            </w:r>
            <w:proofErr w:type="spellStart"/>
            <w:r>
              <w:rPr>
                <w:sz w:val="18"/>
                <w:szCs w:val="18"/>
                <w:lang w:val="fr-FR"/>
              </w:rPr>
              <w:t>resources</w:t>
            </w:r>
            <w:proofErr w:type="spellEnd"/>
            <w:r>
              <w:rPr>
                <w:sz w:val="18"/>
                <w:szCs w:val="18"/>
                <w:lang w:val="fr-FR"/>
              </w:rPr>
              <w:t xml:space="preserve">, but to SRS </w:t>
            </w:r>
            <w:proofErr w:type="spellStart"/>
            <w:r>
              <w:rPr>
                <w:sz w:val="18"/>
                <w:szCs w:val="18"/>
                <w:lang w:val="fr-FR"/>
              </w:rPr>
              <w:t>symbols</w:t>
            </w:r>
            <w:proofErr w:type="spellEnd"/>
            <w:r>
              <w:rPr>
                <w:sz w:val="18"/>
                <w:szCs w:val="18"/>
                <w:lang w:val="fr-FR"/>
              </w:rPr>
              <w:t> ?</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proofErr w:type="spellStart"/>
            <w:r>
              <w:rPr>
                <w:rFonts w:eastAsiaTheme="minorEastAsia"/>
                <w:sz w:val="18"/>
                <w:szCs w:val="18"/>
                <w:lang w:val="fr-FR"/>
              </w:rPr>
              <w:t>Futurewei</w:t>
            </w:r>
            <w:proofErr w:type="spellEnd"/>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hint="eastAsia"/>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hint="eastAsia"/>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41E41C0B" w14:textId="4F461144" w:rsidR="00F65F75" w:rsidRDefault="00F65F75" w:rsidP="00F65F75">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revisit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once the inter/intra-band </w:t>
            </w:r>
            <w:proofErr w:type="spellStart"/>
            <w:r>
              <w:rPr>
                <w:sz w:val="18"/>
                <w:szCs w:val="18"/>
                <w:lang w:val="fr-FR"/>
              </w:rPr>
              <w:t>is</w:t>
            </w:r>
            <w:proofErr w:type="spellEnd"/>
            <w:r>
              <w:rPr>
                <w:sz w:val="18"/>
                <w:szCs w:val="18"/>
                <w:lang w:val="fr-FR"/>
              </w:rPr>
              <w:t xml:space="preserve"> </w:t>
            </w:r>
            <w:proofErr w:type="spellStart"/>
            <w:r>
              <w:rPr>
                <w:sz w:val="18"/>
                <w:szCs w:val="18"/>
                <w:lang w:val="fr-FR"/>
              </w:rPr>
              <w:t>solved</w:t>
            </w:r>
            <w:proofErr w:type="spellEnd"/>
            <w:r>
              <w:rPr>
                <w:sz w:val="18"/>
                <w:szCs w:val="18"/>
                <w:lang w:val="fr-FR"/>
              </w:rPr>
              <w:t>.</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lastRenderedPageBreak/>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5F1C64"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5F1C64"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5F1C64"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5F1C64"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5F1C64"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lastRenderedPageBreak/>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5F1C64"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lastRenderedPageBreak/>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lastRenderedPageBreak/>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5F1C64"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671A" w14:textId="77777777" w:rsidR="005F1C64" w:rsidRDefault="005F1C64" w:rsidP="00767984">
      <w:r>
        <w:separator/>
      </w:r>
    </w:p>
  </w:endnote>
  <w:endnote w:type="continuationSeparator" w:id="0">
    <w:p w14:paraId="7DAC84E9" w14:textId="77777777" w:rsidR="005F1C64" w:rsidRDefault="005F1C64"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0895" w14:textId="77777777" w:rsidR="005F1C64" w:rsidRDefault="005F1C64" w:rsidP="00767984">
      <w:r>
        <w:separator/>
      </w:r>
    </w:p>
  </w:footnote>
  <w:footnote w:type="continuationSeparator" w:id="0">
    <w:p w14:paraId="61708B3B" w14:textId="77777777" w:rsidR="005F1C64" w:rsidRDefault="005F1C64"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7159F"/>
    <w:rsid w:val="00475897"/>
    <w:rsid w:val="00492652"/>
    <w:rsid w:val="0049745A"/>
    <w:rsid w:val="00497707"/>
    <w:rsid w:val="004B656D"/>
    <w:rsid w:val="004E1497"/>
    <w:rsid w:val="004F24ED"/>
    <w:rsid w:val="004F7408"/>
    <w:rsid w:val="00555033"/>
    <w:rsid w:val="005552C6"/>
    <w:rsid w:val="00584968"/>
    <w:rsid w:val="00585888"/>
    <w:rsid w:val="005C030C"/>
    <w:rsid w:val="005F1C64"/>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7E25C8"/>
    <w:rsid w:val="008145E0"/>
    <w:rsid w:val="0082120A"/>
    <w:rsid w:val="0085593D"/>
    <w:rsid w:val="008A275A"/>
    <w:rsid w:val="008B2EE4"/>
    <w:rsid w:val="008E2EE5"/>
    <w:rsid w:val="008E5715"/>
    <w:rsid w:val="008E7A30"/>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4420</Words>
  <Characters>22985</Characters>
  <Application>Microsoft Office Word</Application>
  <DocSecurity>0</DocSecurity>
  <Lines>957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Alberto 2 (QC)</cp:lastModifiedBy>
  <cp:revision>2</cp:revision>
  <dcterms:created xsi:type="dcterms:W3CDTF">2022-02-22T04:03:00Z</dcterms:created>
  <dcterms:modified xsi:type="dcterms:W3CDTF">2022-02-22T04:03:00Z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