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5B078C" w14:textId="1FFA3C8A" w:rsidR="000F5D3B" w:rsidRPr="0050779B" w:rsidRDefault="000F5D3B" w:rsidP="000F5D3B">
      <w:pPr>
        <w:tabs>
          <w:tab w:val="center" w:pos="4536"/>
          <w:tab w:val="right" w:pos="9639"/>
        </w:tabs>
        <w:ind w:right="2"/>
        <w:rPr>
          <w:b/>
          <w:bCs/>
        </w:rPr>
      </w:pPr>
      <w:r w:rsidRPr="0050779B">
        <w:rPr>
          <w:b/>
          <w:bCs/>
        </w:rPr>
        <w:t>3GPP TSG RAN WG1 #10</w:t>
      </w:r>
      <w:r w:rsidR="00C97FF7" w:rsidRPr="0050779B">
        <w:rPr>
          <w:b/>
          <w:bCs/>
        </w:rPr>
        <w:t>7</w:t>
      </w:r>
      <w:r w:rsidR="00F4650F">
        <w:rPr>
          <w:b/>
          <w:bCs/>
        </w:rPr>
        <w:t>bis-e</w:t>
      </w:r>
      <w:r w:rsidRPr="0050779B">
        <w:rPr>
          <w:b/>
          <w:bCs/>
        </w:rPr>
        <w:tab/>
      </w:r>
      <w:r w:rsidRPr="0050779B">
        <w:rPr>
          <w:b/>
          <w:bCs/>
        </w:rPr>
        <w:tab/>
      </w:r>
      <w:r w:rsidR="006076D7" w:rsidRPr="006076D7">
        <w:rPr>
          <w:b/>
          <w:bCs/>
        </w:rPr>
        <w:t>R1-2200200</w:t>
      </w:r>
    </w:p>
    <w:p w14:paraId="7EB8C1D2" w14:textId="0A70E094" w:rsidR="00F4650F" w:rsidRPr="00DB3EA1" w:rsidRDefault="000F5D3B" w:rsidP="00F4650F">
      <w:pPr>
        <w:pStyle w:val="Header"/>
        <w:spacing w:after="240"/>
        <w:rPr>
          <w:noProof w:val="0"/>
          <w:sz w:val="24"/>
          <w:szCs w:val="24"/>
          <w:lang w:val="en-US"/>
        </w:rPr>
      </w:pPr>
      <w:r w:rsidRPr="0050779B">
        <w:rPr>
          <w:rFonts w:eastAsia="MS Mincho"/>
          <w:bCs/>
          <w:lang w:eastAsia="ja-JP"/>
        </w:rPr>
        <w:t xml:space="preserve">e-Meeting, </w:t>
      </w:r>
      <w:r w:rsidR="00F4650F" w:rsidRPr="00F4650F">
        <w:rPr>
          <w:rFonts w:eastAsia="MS Mincho"/>
          <w:bCs/>
          <w:lang w:eastAsia="ja-JP"/>
        </w:rPr>
        <w:t>January 17th – 25th, 2022</w:t>
      </w:r>
    </w:p>
    <w:p w14:paraId="7F0170DA" w14:textId="2CECD976" w:rsidR="002C4585" w:rsidRPr="0050779B" w:rsidRDefault="002C4585" w:rsidP="0001106D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algun Gothic"/>
          <w:b/>
          <w:lang w:eastAsia="ko-KR"/>
        </w:rPr>
      </w:pPr>
      <w:r w:rsidRPr="0050779B">
        <w:rPr>
          <w:rFonts w:eastAsia="MS Mincho"/>
          <w:b/>
          <w:lang w:eastAsia="zh-CN"/>
        </w:rPr>
        <w:t>Agenda Item:</w:t>
      </w:r>
      <w:r w:rsidRPr="0050779B">
        <w:rPr>
          <w:rFonts w:eastAsia="MS Mincho"/>
          <w:b/>
          <w:lang w:eastAsia="zh-CN"/>
        </w:rPr>
        <w:tab/>
      </w:r>
      <w:r w:rsidRPr="0050779B">
        <w:rPr>
          <w:rFonts w:eastAsia="MS Mincho"/>
          <w:b/>
          <w:lang w:eastAsia="zh-CN"/>
        </w:rPr>
        <w:tab/>
      </w:r>
      <w:r w:rsidR="008411A2" w:rsidRPr="0050779B">
        <w:rPr>
          <w:rFonts w:eastAsia="Malgun Gothic"/>
          <w:lang w:eastAsia="ko-KR"/>
        </w:rPr>
        <w:t>8.3.</w:t>
      </w:r>
      <w:r w:rsidR="006076D7">
        <w:rPr>
          <w:rFonts w:eastAsia="Malgun Gothic"/>
          <w:lang w:eastAsia="ko-KR"/>
        </w:rPr>
        <w:t>4</w:t>
      </w:r>
    </w:p>
    <w:p w14:paraId="75535600" w14:textId="77777777" w:rsidR="002C4585" w:rsidRPr="0050779B" w:rsidRDefault="002C4585" w:rsidP="0001106D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lang w:eastAsia="zh-CN"/>
        </w:rPr>
      </w:pPr>
      <w:r w:rsidRPr="0050779B">
        <w:rPr>
          <w:rFonts w:eastAsia="MS Mincho"/>
          <w:b/>
          <w:lang w:eastAsia="zh-CN"/>
        </w:rPr>
        <w:t>Source:</w:t>
      </w:r>
      <w:r w:rsidRPr="0050779B">
        <w:rPr>
          <w:rFonts w:eastAsia="MS Mincho"/>
          <w:b/>
          <w:lang w:eastAsia="zh-CN"/>
        </w:rPr>
        <w:tab/>
      </w:r>
      <w:r w:rsidRPr="0050779B">
        <w:rPr>
          <w:rFonts w:eastAsia="MS Mincho"/>
          <w:b/>
          <w:lang w:eastAsia="zh-CN"/>
        </w:rPr>
        <w:tab/>
      </w:r>
      <w:r w:rsidRPr="0050779B">
        <w:rPr>
          <w:rFonts w:eastAsia="MS Mincho"/>
          <w:lang w:eastAsia="zh-CN"/>
        </w:rPr>
        <w:t>Samsung</w:t>
      </w:r>
    </w:p>
    <w:p w14:paraId="1917331E" w14:textId="6E3003A0" w:rsidR="00B14057" w:rsidRPr="0050779B" w:rsidRDefault="00EE4CF5" w:rsidP="0001106D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等线"/>
          <w:lang w:eastAsia="ko-KR"/>
        </w:rPr>
      </w:pPr>
      <w:r w:rsidRPr="0050779B">
        <w:rPr>
          <w:rFonts w:eastAsia="MS Mincho"/>
          <w:b/>
          <w:lang w:eastAsia="zh-CN"/>
        </w:rPr>
        <w:t>Title:</w:t>
      </w:r>
      <w:r w:rsidRPr="0050779B">
        <w:rPr>
          <w:rFonts w:eastAsia="MS Mincho"/>
          <w:b/>
          <w:lang w:eastAsia="zh-CN"/>
        </w:rPr>
        <w:tab/>
      </w:r>
      <w:r w:rsidR="004861D6" w:rsidRPr="0050779B">
        <w:rPr>
          <w:rFonts w:eastAsia="MS Mincho"/>
          <w:b/>
          <w:lang w:eastAsia="zh-CN"/>
        </w:rPr>
        <w:tab/>
      </w:r>
      <w:r w:rsidR="006076D7" w:rsidRPr="006076D7">
        <w:rPr>
          <w:rFonts w:eastAsia="MS Mincho"/>
          <w:lang w:eastAsia="zh-CN"/>
        </w:rPr>
        <w:t>Remaining issues for propagation delay compensation enhancements</w:t>
      </w:r>
    </w:p>
    <w:p w14:paraId="2A10B5C7" w14:textId="77777777" w:rsidR="0085027B" w:rsidRPr="0050779B" w:rsidRDefault="0085027B" w:rsidP="0001106D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lang w:eastAsia="zh-CN"/>
        </w:rPr>
      </w:pPr>
      <w:r w:rsidRPr="0050779B">
        <w:rPr>
          <w:rFonts w:eastAsia="MS Mincho"/>
          <w:b/>
          <w:lang w:eastAsia="zh-CN"/>
        </w:rPr>
        <w:t>Document for:</w:t>
      </w:r>
      <w:r w:rsidR="00F07F6D" w:rsidRPr="0050779B">
        <w:rPr>
          <w:rFonts w:eastAsia="Malgun Gothic"/>
          <w:b/>
          <w:lang w:eastAsia="ko-KR"/>
        </w:rPr>
        <w:tab/>
      </w:r>
      <w:r w:rsidR="00F07F6D" w:rsidRPr="0050779B">
        <w:rPr>
          <w:rFonts w:eastAsia="Malgun Gothic"/>
          <w:b/>
          <w:lang w:eastAsia="ko-KR"/>
        </w:rPr>
        <w:tab/>
      </w:r>
      <w:r w:rsidR="00075951" w:rsidRPr="0050779B">
        <w:rPr>
          <w:rFonts w:eastAsia="MS Mincho"/>
          <w:lang w:eastAsia="zh-CN"/>
        </w:rPr>
        <w:t>Discussion and decision</w:t>
      </w:r>
    </w:p>
    <w:p w14:paraId="5E1A6FC1" w14:textId="77777777" w:rsidR="00B06A7B" w:rsidRPr="00F4650F" w:rsidRDefault="006434C4" w:rsidP="0001106D">
      <w:pPr>
        <w:pStyle w:val="Heading1"/>
        <w:spacing w:before="0" w:after="60"/>
        <w:ind w:left="432" w:hanging="403"/>
        <w:jc w:val="both"/>
        <w:rPr>
          <w:rFonts w:ascii="Times New Roman" w:hAnsi="Times New Roman"/>
          <w:b/>
          <w:sz w:val="32"/>
          <w:lang w:val="en-US" w:eastAsia="ko-KR"/>
        </w:rPr>
      </w:pPr>
      <w:r w:rsidRPr="00F4650F">
        <w:rPr>
          <w:rFonts w:ascii="Times New Roman" w:hAnsi="Times New Roman"/>
          <w:b/>
          <w:sz w:val="32"/>
          <w:lang w:val="en-US" w:eastAsia="ko-KR"/>
        </w:rPr>
        <w:t>Introduction</w:t>
      </w:r>
    </w:p>
    <w:p w14:paraId="165352D4" w14:textId="685DA75F" w:rsidR="00612D0A" w:rsidRPr="0050779B" w:rsidRDefault="00612D0A" w:rsidP="00612D0A">
      <w:pPr>
        <w:rPr>
          <w:rStyle w:val="xapple-converted-space"/>
        </w:rPr>
      </w:pPr>
      <w:r>
        <w:rPr>
          <w:rFonts w:eastAsia="等线"/>
          <w:lang w:eastAsia="zh-CN"/>
        </w:rPr>
        <w:t xml:space="preserve">In </w:t>
      </w:r>
      <w:r w:rsidR="000A6BA8">
        <w:rPr>
          <w:rFonts w:eastAsia="等线"/>
          <w:lang w:eastAsia="zh-CN"/>
        </w:rPr>
        <w:t>the past RAN 1 meetings,</w:t>
      </w:r>
      <w:r>
        <w:rPr>
          <w:rFonts w:eastAsia="等线"/>
          <w:lang w:eastAsia="zh-CN"/>
        </w:rPr>
        <w:t xml:space="preserve"> the following agreements/conclusions were made</w:t>
      </w:r>
      <w:r w:rsidR="000A6BA8">
        <w:rPr>
          <w:rFonts w:eastAsia="等线"/>
          <w:lang w:eastAsia="zh-CN"/>
        </w:rPr>
        <w:t xml:space="preserve"> that related to the final propagation delay schemes</w:t>
      </w:r>
      <w:r>
        <w:rPr>
          <w:rFonts w:eastAsia="等线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612D0A" w:rsidRPr="0050779B" w14:paraId="1CBE3521" w14:textId="77777777" w:rsidTr="00F2258E">
        <w:tc>
          <w:tcPr>
            <w:tcW w:w="9737" w:type="dxa"/>
          </w:tcPr>
          <w:p w14:paraId="288C4D48" w14:textId="77777777" w:rsidR="000A6BA8" w:rsidRPr="009F6420" w:rsidRDefault="000A6BA8" w:rsidP="000A6BA8">
            <w:pPr>
              <w:rPr>
                <w:b/>
                <w:bCs/>
                <w:iCs/>
                <w:highlight w:val="green"/>
                <w:lang w:eastAsia="x-none"/>
              </w:rPr>
            </w:pPr>
            <w:r>
              <w:rPr>
                <w:b/>
                <w:bCs/>
                <w:iCs/>
                <w:highlight w:val="green"/>
                <w:lang w:eastAsia="x-none"/>
              </w:rPr>
              <w:t>Agreement</w:t>
            </w:r>
          </w:p>
          <w:p w14:paraId="297D8F5C" w14:textId="77777777" w:rsidR="000A6BA8" w:rsidRPr="004C6D08" w:rsidRDefault="000A6BA8" w:rsidP="000A6BA8">
            <w:pPr>
              <w:rPr>
                <w:color w:val="000000"/>
              </w:rPr>
            </w:pPr>
            <w:r w:rsidRPr="004C6D08">
              <w:rPr>
                <w:color w:val="000000"/>
              </w:rPr>
              <w:t xml:space="preserve">For Rel-17 </w:t>
            </w:r>
          </w:p>
          <w:p w14:paraId="50F18BD8" w14:textId="77777777" w:rsidR="000A6BA8" w:rsidRPr="004C6D08" w:rsidRDefault="000A6BA8" w:rsidP="0064557E">
            <w:pPr>
              <w:numPr>
                <w:ilvl w:val="0"/>
                <w:numId w:val="13"/>
              </w:numPr>
              <w:spacing w:after="0" w:line="240" w:lineRule="auto"/>
            </w:pPr>
            <w:r w:rsidRPr="004C6D08">
              <w:rPr>
                <w:color w:val="000000"/>
              </w:rPr>
              <w:t>S</w:t>
            </w:r>
            <w:r w:rsidRPr="004C6D08">
              <w:t xml:space="preserve">upport RTT-based PDC method </w:t>
            </w:r>
          </w:p>
          <w:p w14:paraId="5D8ECBFD" w14:textId="77777777" w:rsidR="000A6BA8" w:rsidRPr="004C6D08" w:rsidRDefault="000A6BA8" w:rsidP="0064557E">
            <w:pPr>
              <w:numPr>
                <w:ilvl w:val="0"/>
                <w:numId w:val="13"/>
              </w:numPr>
              <w:spacing w:after="0" w:line="240" w:lineRule="auto"/>
              <w:rPr>
                <w:bCs/>
              </w:rPr>
            </w:pPr>
            <w:r w:rsidRPr="004C6D08">
              <w:rPr>
                <w:color w:val="000000"/>
              </w:rPr>
              <w:t xml:space="preserve">Support PDC method based on </w:t>
            </w:r>
            <w:r w:rsidRPr="004C6D08">
              <w:t>legacy TA-based mechanism</w:t>
            </w:r>
          </w:p>
          <w:p w14:paraId="4A347FAD" w14:textId="77777777" w:rsidR="000A6BA8" w:rsidRPr="000A6BA8" w:rsidRDefault="000A6BA8" w:rsidP="0064557E">
            <w:pPr>
              <w:numPr>
                <w:ilvl w:val="1"/>
                <w:numId w:val="13"/>
              </w:numPr>
              <w:spacing w:after="0" w:line="240" w:lineRule="auto"/>
              <w:rPr>
                <w:bCs/>
              </w:rPr>
            </w:pPr>
            <w:r w:rsidRPr="004C6D08">
              <w:rPr>
                <w:color w:val="000000"/>
              </w:rPr>
              <w:t xml:space="preserve"> No RAN1/RAN4 specification impact expected</w:t>
            </w:r>
          </w:p>
          <w:p w14:paraId="3F9CD736" w14:textId="77777777" w:rsidR="000A6BA8" w:rsidRPr="004C6D08" w:rsidRDefault="000A6BA8" w:rsidP="000A6BA8">
            <w:pPr>
              <w:spacing w:after="0" w:line="240" w:lineRule="auto"/>
              <w:ind w:left="1440"/>
              <w:rPr>
                <w:bCs/>
              </w:rPr>
            </w:pPr>
          </w:p>
          <w:p w14:paraId="5302AE0E" w14:textId="32524B87" w:rsidR="000A6BA8" w:rsidRPr="000A6BA8" w:rsidRDefault="000A6BA8" w:rsidP="00612D0A">
            <w:pPr>
              <w:rPr>
                <w:rFonts w:eastAsia="等线" w:hint="eastAsia"/>
                <w:b/>
                <w:bCs/>
                <w:u w:val="single"/>
                <w:lang w:eastAsia="zh-CN"/>
              </w:rPr>
            </w:pPr>
            <w:r w:rsidRPr="000A6BA8">
              <w:rPr>
                <w:rFonts w:eastAsia="等线" w:hint="eastAsia"/>
                <w:b/>
                <w:bCs/>
                <w:u w:val="single"/>
                <w:lang w:eastAsia="zh-CN"/>
              </w:rPr>
              <w:t>R</w:t>
            </w:r>
            <w:r w:rsidRPr="000A6BA8">
              <w:rPr>
                <w:rFonts w:eastAsia="等线"/>
                <w:b/>
                <w:bCs/>
                <w:u w:val="single"/>
                <w:lang w:eastAsia="zh-CN"/>
              </w:rPr>
              <w:t>TT based:</w:t>
            </w:r>
          </w:p>
          <w:p w14:paraId="30F65245" w14:textId="364388A5" w:rsidR="000A6BA8" w:rsidRPr="00F2258E" w:rsidRDefault="000A6BA8" w:rsidP="000A6BA8">
            <w:pPr>
              <w:spacing w:line="252" w:lineRule="auto"/>
              <w:rPr>
                <w:b/>
                <w:highlight w:val="green"/>
                <w:lang w:eastAsia="zh-CN"/>
              </w:rPr>
            </w:pPr>
            <w:r w:rsidRPr="00F2258E">
              <w:rPr>
                <w:b/>
                <w:highlight w:val="green"/>
                <w:lang w:eastAsia="zh-CN"/>
              </w:rPr>
              <w:t>Agreement: (RAN 1 104be)</w:t>
            </w:r>
          </w:p>
          <w:p w14:paraId="74BEEE2A" w14:textId="77777777" w:rsidR="000A6BA8" w:rsidRDefault="000A6BA8" w:rsidP="000A6BA8">
            <w:pPr>
              <w:spacing w:after="0" w:line="240" w:lineRule="auto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Existing DL reference signal(s) are used for Rx – Tx time difference estimation at UE side for RTT-based propagation delay compensation, if RTT-based propagation delay compensation is supported.   </w:t>
            </w:r>
          </w:p>
          <w:p w14:paraId="5BC3BDF0" w14:textId="77777777" w:rsidR="000A6BA8" w:rsidRDefault="000A6BA8" w:rsidP="0064557E">
            <w:pPr>
              <w:numPr>
                <w:ilvl w:val="0"/>
                <w:numId w:val="15"/>
              </w:numPr>
              <w:spacing w:after="0" w:line="240" w:lineRule="auto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FFS whether PRS can be used for UE Rx – Tx time difference estimation or not  </w:t>
            </w:r>
          </w:p>
          <w:p w14:paraId="7F5A839D" w14:textId="77777777" w:rsidR="000A6BA8" w:rsidRDefault="000A6BA8" w:rsidP="0064557E">
            <w:pPr>
              <w:numPr>
                <w:ilvl w:val="0"/>
                <w:numId w:val="15"/>
              </w:numPr>
              <w:spacing w:after="0" w:line="240" w:lineRule="auto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FFS which DL reference signal(s) to be used if/when PRS is not used</w:t>
            </w:r>
          </w:p>
          <w:p w14:paraId="44FBF344" w14:textId="535C4C2F" w:rsidR="000A6BA8" w:rsidRDefault="000A6BA8" w:rsidP="003E02AB">
            <w:pPr>
              <w:spacing w:before="240" w:line="252" w:lineRule="auto"/>
              <w:contextualSpacing/>
              <w:rPr>
                <w:b/>
                <w:i/>
                <w:highlight w:val="green"/>
                <w:lang w:eastAsia="zh-CN"/>
              </w:rPr>
            </w:pPr>
            <w:r>
              <w:rPr>
                <w:b/>
                <w:highlight w:val="green"/>
                <w:lang w:eastAsia="zh-CN"/>
              </w:rPr>
              <w:t>Agreement(RAN 1#106e)</w:t>
            </w:r>
          </w:p>
          <w:p w14:paraId="10B03FDD" w14:textId="77777777" w:rsidR="000A6BA8" w:rsidRDefault="000A6BA8" w:rsidP="000A6BA8">
            <w:pPr>
              <w:spacing w:line="252" w:lineRule="auto"/>
              <w:contextualSpacing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SRS can be used for Rx – Tx time difference estimation at gNB side for RTT-based propagation delay compensation, if RTT-based propagation delay compensation is supported.</w:t>
            </w:r>
          </w:p>
          <w:p w14:paraId="79594814" w14:textId="445275C2" w:rsidR="000A6BA8" w:rsidRDefault="000A6BA8" w:rsidP="000A6BA8">
            <w:pPr>
              <w:spacing w:line="252" w:lineRule="auto"/>
              <w:contextualSpacing/>
              <w:rPr>
                <w:b/>
                <w:i/>
                <w:highlight w:val="green"/>
                <w:lang w:eastAsia="zh-CN"/>
              </w:rPr>
            </w:pPr>
            <w:r>
              <w:rPr>
                <w:b/>
                <w:highlight w:val="green"/>
                <w:lang w:eastAsia="zh-CN"/>
              </w:rPr>
              <w:t>Agreement(RAN 1#106e)</w:t>
            </w:r>
          </w:p>
          <w:p w14:paraId="712F27D7" w14:textId="77777777" w:rsidR="000A6BA8" w:rsidRDefault="000A6BA8" w:rsidP="000A6BA8">
            <w:pPr>
              <w:spacing w:line="252" w:lineRule="auto"/>
              <w:contextualSpacing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If RTT-based propagation delay compensation is supported, </w:t>
            </w:r>
          </w:p>
          <w:p w14:paraId="3918579F" w14:textId="77777777" w:rsidR="000A6BA8" w:rsidRDefault="000A6BA8" w:rsidP="0064557E">
            <w:pPr>
              <w:numPr>
                <w:ilvl w:val="0"/>
                <w:numId w:val="11"/>
              </w:numPr>
              <w:spacing w:after="0" w:line="252" w:lineRule="auto"/>
              <w:contextualSpacing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CSI-RS for tracking (TRS) can be used for Rx – Tx time difference estimation at UE side, if PRS is not configured for the UE.</w:t>
            </w:r>
          </w:p>
          <w:p w14:paraId="75E6339E" w14:textId="77777777" w:rsidR="000A6BA8" w:rsidRDefault="000A6BA8" w:rsidP="0064557E">
            <w:pPr>
              <w:numPr>
                <w:ilvl w:val="0"/>
                <w:numId w:val="11"/>
              </w:numPr>
              <w:spacing w:after="0" w:line="252" w:lineRule="auto"/>
              <w:contextualSpacing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PRS can be used for Rx – Tx time difference estimation at UE side, if PRS is configured for the UE.  </w:t>
            </w:r>
          </w:p>
          <w:p w14:paraId="146ADE62" w14:textId="77777777" w:rsidR="000A6BA8" w:rsidRDefault="000A6BA8" w:rsidP="000A6BA8">
            <w:pPr>
              <w:spacing w:line="252" w:lineRule="auto"/>
              <w:contextualSpacing/>
              <w:rPr>
                <w:b/>
                <w:i/>
                <w:highlight w:val="green"/>
                <w:lang w:eastAsia="zh-CN"/>
              </w:rPr>
            </w:pPr>
            <w:r>
              <w:rPr>
                <w:b/>
                <w:highlight w:val="green"/>
                <w:lang w:eastAsia="zh-CN"/>
              </w:rPr>
              <w:t>Agreement(RAN 1#106e)</w:t>
            </w:r>
          </w:p>
          <w:p w14:paraId="205F8254" w14:textId="77777777" w:rsidR="000A6BA8" w:rsidRPr="000A6BA8" w:rsidRDefault="000A6BA8" w:rsidP="000A6BA8">
            <w:pPr>
              <w:rPr>
                <w:bCs/>
                <w:lang w:eastAsia="zh-CN"/>
              </w:rPr>
            </w:pPr>
            <w:r w:rsidRPr="000A6BA8">
              <w:rPr>
                <w:bCs/>
                <w:lang w:eastAsia="zh-CN"/>
              </w:rPr>
              <w:t xml:space="preserve">Support the following configurations for RTT-based propagation delay compensation, if RTT-based propagation delay compensation is supported.  </w:t>
            </w:r>
          </w:p>
          <w:p w14:paraId="0B178F62" w14:textId="77777777" w:rsidR="000A6BA8" w:rsidRPr="000A6BA8" w:rsidRDefault="000A6BA8" w:rsidP="0064557E">
            <w:pPr>
              <w:pStyle w:val="ListParagraph"/>
              <w:numPr>
                <w:ilvl w:val="0"/>
                <w:numId w:val="14"/>
              </w:num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A6BA8">
              <w:rPr>
                <w:rFonts w:ascii="Times New Roman" w:hAnsi="Times New Roman"/>
                <w:bCs/>
                <w:sz w:val="20"/>
                <w:szCs w:val="20"/>
              </w:rPr>
              <w:t>At least one CSI-RS for tracking (TRS) configuration for Rx – Tx time difference estimation at UE side</w:t>
            </w:r>
            <w:r w:rsidRPr="000A6BA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if PRS is not configured</w:t>
            </w:r>
          </w:p>
          <w:p w14:paraId="21E4654A" w14:textId="77777777" w:rsidR="000A6BA8" w:rsidRPr="000A6BA8" w:rsidRDefault="000A6BA8" w:rsidP="0064557E">
            <w:pPr>
              <w:pStyle w:val="ListParagraph"/>
              <w:numPr>
                <w:ilvl w:val="0"/>
                <w:numId w:val="14"/>
              </w:num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A6BA8">
              <w:rPr>
                <w:rFonts w:ascii="Times New Roman" w:hAnsi="Times New Roman"/>
                <w:bCs/>
                <w:sz w:val="20"/>
                <w:szCs w:val="20"/>
              </w:rPr>
              <w:t>At least one SRS configuration for Rx – Tx time difference estimation at gNB side</w:t>
            </w:r>
          </w:p>
          <w:p w14:paraId="34BF7113" w14:textId="77777777" w:rsidR="000A6BA8" w:rsidRDefault="000A6BA8" w:rsidP="000A6BA8">
            <w:pPr>
              <w:spacing w:line="252" w:lineRule="auto"/>
              <w:contextualSpacing/>
              <w:rPr>
                <w:b/>
                <w:i/>
                <w:highlight w:val="green"/>
                <w:lang w:eastAsia="zh-CN"/>
              </w:rPr>
            </w:pPr>
            <w:r>
              <w:rPr>
                <w:b/>
                <w:highlight w:val="green"/>
                <w:lang w:eastAsia="zh-CN"/>
              </w:rPr>
              <w:t>Agreement(RAN 1#106e)</w:t>
            </w:r>
          </w:p>
          <w:p w14:paraId="118698F6" w14:textId="77777777" w:rsidR="000A6BA8" w:rsidRPr="003E02AB" w:rsidRDefault="000A6BA8" w:rsidP="000A6BA8">
            <w:pPr>
              <w:rPr>
                <w:lang w:eastAsia="zh-CN"/>
              </w:rPr>
            </w:pPr>
            <w:r w:rsidRPr="003E02AB">
              <w:rPr>
                <w:lang w:eastAsia="zh-CN"/>
              </w:rPr>
              <w:t xml:space="preserve">If RTT-based propagation delay compensation is supported and performed at the UE side, the Rx-Tx measurement report provided from the gNB to the UE should include at least:  </w:t>
            </w:r>
          </w:p>
          <w:p w14:paraId="73A6DE0B" w14:textId="77777777" w:rsidR="000A6BA8" w:rsidRPr="003E02AB" w:rsidRDefault="000A6BA8" w:rsidP="0064557E">
            <w:pPr>
              <w:pStyle w:val="ListParagraph"/>
              <w:numPr>
                <w:ilvl w:val="0"/>
                <w:numId w:val="14"/>
              </w:num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3E02AB">
              <w:rPr>
                <w:rFonts w:ascii="Times New Roman" w:hAnsi="Times New Roman"/>
                <w:bCs/>
                <w:sz w:val="20"/>
                <w:szCs w:val="20"/>
              </w:rPr>
              <w:t>gNB Rx-Tx time difference at a given granularity</w:t>
            </w:r>
          </w:p>
          <w:p w14:paraId="63A1538A" w14:textId="77777777" w:rsidR="000A6BA8" w:rsidRPr="003E02AB" w:rsidRDefault="000A6BA8" w:rsidP="0064557E">
            <w:pPr>
              <w:pStyle w:val="ListParagraph"/>
              <w:numPr>
                <w:ilvl w:val="0"/>
                <w:numId w:val="14"/>
              </w:num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3E02AB">
              <w:rPr>
                <w:rFonts w:ascii="Times New Roman" w:hAnsi="Times New Roman"/>
                <w:bCs/>
                <w:sz w:val="20"/>
                <w:szCs w:val="20"/>
              </w:rPr>
              <w:t>FFS whether to include SRS-Resource-ID</w:t>
            </w:r>
          </w:p>
          <w:p w14:paraId="75BF954E" w14:textId="3FF4CAB6" w:rsidR="000A6BA8" w:rsidRDefault="000A6BA8" w:rsidP="000A6BA8">
            <w:pPr>
              <w:rPr>
                <w:b/>
                <w:highlight w:val="green"/>
                <w:lang w:eastAsia="zh-CN"/>
              </w:rPr>
            </w:pPr>
            <w:r>
              <w:rPr>
                <w:b/>
                <w:highlight w:val="green"/>
                <w:lang w:eastAsia="zh-CN"/>
              </w:rPr>
              <w:t>Agreement(RAN 1#106be)</w:t>
            </w:r>
          </w:p>
          <w:p w14:paraId="0C905310" w14:textId="77777777" w:rsidR="000A6BA8" w:rsidRPr="000A6BA8" w:rsidRDefault="000A6BA8" w:rsidP="000A6BA8">
            <w:pPr>
              <w:rPr>
                <w:lang w:eastAsia="zh-CN"/>
              </w:rPr>
            </w:pPr>
            <w:r w:rsidRPr="000A6BA8">
              <w:rPr>
                <w:lang w:eastAsia="zh-CN"/>
              </w:rPr>
              <w:t>For evaluation of the overall time synchronization error for RTT-based propagation delay compensation,</w:t>
            </w:r>
          </w:p>
          <w:p w14:paraId="2D1C4781" w14:textId="77777777" w:rsidR="000A6BA8" w:rsidRPr="000A6BA8" w:rsidRDefault="000A6BA8" w:rsidP="0064557E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720"/>
              <w:jc w:val="both"/>
              <w:rPr>
                <w:b/>
                <w:bCs/>
                <w:color w:val="000000"/>
                <w:lang w:eastAsia="zh-CN"/>
              </w:rPr>
            </w:pPr>
            <w:r w:rsidRPr="000A6BA8">
              <w:rPr>
                <w:b/>
                <w:color w:val="000000"/>
                <w:lang w:eastAsia="zh-CN"/>
              </w:rPr>
              <w:t xml:space="preserve">Alt. 1: </w:t>
            </w:r>
          </w:p>
          <w:p w14:paraId="30EFE9BE" w14:textId="77777777" w:rsidR="000A6BA8" w:rsidRPr="000A6BA8" w:rsidRDefault="000A6BA8" w:rsidP="000A6BA8">
            <w:pPr>
              <w:jc w:val="center"/>
              <w:rPr>
                <w:sz w:val="21"/>
                <w:szCs w:val="21"/>
                <w:lang w:eastAsia="zh-CN"/>
              </w:rPr>
            </w:pPr>
            <w:r w:rsidRPr="000A6BA8">
              <w:rPr>
                <w:noProof/>
                <w:lang w:eastAsia="zh-CN"/>
              </w:rPr>
              <w:lastRenderedPageBreak/>
              <w:drawing>
                <wp:inline distT="0" distB="0" distL="0" distR="0" wp14:anchorId="162B8572" wp14:editId="1EAB33D1">
                  <wp:extent cx="5099050" cy="561340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0" cy="561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4F647D" w14:textId="77777777" w:rsidR="000A6BA8" w:rsidRPr="0045091A" w:rsidRDefault="000A6BA8" w:rsidP="0064557E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napToGrid w:val="0"/>
              <w:spacing w:line="240" w:lineRule="auto"/>
              <w:ind w:leftChars="350" w:left="1057" w:hanging="357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等线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0"/>
                      <w:szCs w:val="20"/>
                    </w:rPr>
                    <m:t>error</m:t>
                  </m:r>
                </m:e>
                <m:sub>
                  <m:r>
                    <w:rPr>
                      <w:rFonts w:ascii="Cambria Math" w:eastAsia="等线" w:hAnsi="Cambria Math"/>
                      <w:sz w:val="20"/>
                      <w:szCs w:val="20"/>
                    </w:rPr>
                    <m:t>RxTxDiff, indication</m:t>
                  </m:r>
                </m:sub>
              </m:sSub>
            </m:oMath>
            <w:r w:rsidRPr="0045091A">
              <w:rPr>
                <w:rFonts w:ascii="Times New Roman" w:hAnsi="Times New Roman"/>
                <w:sz w:val="20"/>
                <w:szCs w:val="20"/>
              </w:rPr>
              <w:t xml:space="preserve"> is to reflect the error due to indication granularity of Rx-Tx time difference</w:t>
            </w:r>
          </w:p>
          <w:p w14:paraId="46CF00ED" w14:textId="77777777" w:rsidR="000A6BA8" w:rsidRPr="0045091A" w:rsidRDefault="000A6BA8" w:rsidP="0064557E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napToGrid w:val="0"/>
              <w:spacing w:line="240" w:lineRule="auto"/>
              <w:ind w:leftChars="350" w:left="1057" w:hanging="357"/>
              <w:contextualSpacing/>
              <w:jc w:val="both"/>
              <w:rPr>
                <w:rFonts w:ascii="Times New Roman" w:eastAsia="等线" w:hAnsi="Times New Roman"/>
                <w:iCs/>
                <w:sz w:val="20"/>
                <w:szCs w:val="20"/>
                <w:lang w:eastAsia="ja-JP"/>
              </w:rPr>
            </w:pPr>
            <m:oMath>
              <m:r>
                <w:rPr>
                  <w:rFonts w:ascii="Cambria Math" w:eastAsia="等线" w:hAnsi="Cambria Math"/>
                  <w:sz w:val="20"/>
                  <w:szCs w:val="20"/>
                </w:rPr>
                <m:t>er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ror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gNB,RxTxDiff</m:t>
                  </m:r>
                </m:sub>
              </m:sSub>
            </m:oMath>
            <w:r w:rsidRPr="0045091A">
              <w:rPr>
                <w:rFonts w:ascii="Times New Roman" w:eastAsia="等线" w:hAnsi="Times New Roman"/>
                <w:iCs/>
                <w:sz w:val="20"/>
                <w:szCs w:val="20"/>
                <w:lang w:eastAsia="ja-JP"/>
              </w:rPr>
              <w:t xml:space="preserve"> and </w:t>
            </w:r>
            <m:oMath>
              <m:r>
                <m:rPr>
                  <m:sty m:val="p"/>
                </m:rPr>
                <w:rPr>
                  <w:rFonts w:ascii="Cambria Math" w:eastAsia="等线" w:hAnsi="Cambria Math"/>
                  <w:sz w:val="20"/>
                  <w:szCs w:val="20"/>
                  <w:lang w:eastAsia="ja-JP"/>
                </w:rPr>
                <m:t>e</m:t>
              </m:r>
              <m:r>
                <w:rPr>
                  <w:rFonts w:ascii="Cambria Math" w:hAnsi="Cambria Math"/>
                  <w:sz w:val="20"/>
                  <w:szCs w:val="20"/>
                </w:rPr>
                <m:t>r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ror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UE, RxTxDiff</m:t>
                  </m:r>
                </m:sub>
              </m:sSub>
            </m:oMath>
            <w:r w:rsidRPr="0045091A">
              <w:rPr>
                <w:rFonts w:ascii="Times New Roman" w:eastAsia="等线" w:hAnsi="Times New Roman"/>
                <w:iCs/>
                <w:sz w:val="20"/>
                <w:szCs w:val="20"/>
                <w:lang w:eastAsia="ja-JP"/>
              </w:rPr>
              <w:t xml:space="preserve"> reflects the measurement inaccuracy of </w:t>
            </w:r>
            <w:r w:rsidRPr="0045091A">
              <w:rPr>
                <w:rFonts w:ascii="Times New Roman" w:eastAsia="等线" w:hAnsi="Times New Roman"/>
                <w:sz w:val="20"/>
                <w:szCs w:val="20"/>
                <w:lang w:eastAsia="ja-JP"/>
              </w:rPr>
              <w:t xml:space="preserve">gNB Rx-Tx time difference, and </w:t>
            </w:r>
            <w:r w:rsidRPr="0045091A">
              <w:rPr>
                <w:rFonts w:ascii="Times New Roman" w:eastAsia="等线" w:hAnsi="Times New Roman"/>
                <w:iCs/>
                <w:sz w:val="20"/>
                <w:szCs w:val="20"/>
                <w:lang w:eastAsia="ja-JP"/>
              </w:rPr>
              <w:t xml:space="preserve">the measurement inaccuracy of </w:t>
            </w:r>
            <w:r w:rsidRPr="0045091A">
              <w:rPr>
                <w:rFonts w:ascii="Times New Roman" w:eastAsia="等线" w:hAnsi="Times New Roman"/>
                <w:sz w:val="20"/>
                <w:szCs w:val="20"/>
              </w:rPr>
              <w:t xml:space="preserve">UE </w:t>
            </w:r>
            <w:r w:rsidRPr="0045091A">
              <w:rPr>
                <w:rFonts w:ascii="Times New Roman" w:eastAsia="等线" w:hAnsi="Times New Roman"/>
                <w:sz w:val="20"/>
                <w:szCs w:val="20"/>
                <w:lang w:eastAsia="ja-JP"/>
              </w:rPr>
              <w:t xml:space="preserve">Rx-Tx time difference, respectively. </w:t>
            </w:r>
          </w:p>
          <w:p w14:paraId="0E636522" w14:textId="77777777" w:rsidR="000A6BA8" w:rsidRPr="0045091A" w:rsidRDefault="000A6BA8" w:rsidP="0064557E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snapToGrid w:val="0"/>
              <w:spacing w:line="240" w:lineRule="auto"/>
              <w:ind w:leftChars="350" w:left="1057" w:hanging="357"/>
              <w:contextualSpacing/>
              <w:jc w:val="both"/>
              <w:rPr>
                <w:rFonts w:ascii="Times New Roman" w:eastAsia="等线" w:hAnsi="Times New Roman"/>
                <w:iCs/>
                <w:sz w:val="20"/>
                <w:szCs w:val="20"/>
                <w:lang w:eastAsia="ja-JP"/>
              </w:rPr>
            </w:pPr>
            <w:r w:rsidRPr="0045091A">
              <w:rPr>
                <w:rFonts w:ascii="Times New Roman" w:eastAsia="等线" w:hAnsi="Times New Roman"/>
                <w:sz w:val="20"/>
                <w:szCs w:val="20"/>
                <w:lang w:eastAsia="ja-JP"/>
              </w:rPr>
              <w:t>Note: The equation may be updated after clarification on the gNB TX-RX timing difference and UE TX-RX timing difference</w:t>
            </w:r>
          </w:p>
          <w:p w14:paraId="7D8F3FE5" w14:textId="77777777" w:rsidR="001432D8" w:rsidRDefault="001432D8" w:rsidP="001432D8">
            <w:pPr>
              <w:rPr>
                <w:bCs/>
                <w:highlight w:val="green"/>
                <w:lang w:eastAsia="zh-CN"/>
              </w:rPr>
            </w:pPr>
            <w:r>
              <w:rPr>
                <w:bCs/>
                <w:highlight w:val="green"/>
                <w:lang w:eastAsia="zh-CN"/>
              </w:rPr>
              <w:t>Agreement</w:t>
            </w:r>
          </w:p>
          <w:p w14:paraId="7B9334EA" w14:textId="77777777" w:rsidR="001432D8" w:rsidRDefault="001432D8" w:rsidP="001432D8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For RTT-based PDC, only a single pair of CSI-RS for tracking (TRS)/PRS and SRS configuration, i.e. one CSI-RS for tracking (TRS)/PRS configuration for Rx – Tx time difference estimation at UE side and one SRS configuration for Rx – Tx time difference estimation at gNB side, is configured for PDC in Rel-17, if RTT-based PDC is supported.</w:t>
            </w:r>
          </w:p>
          <w:p w14:paraId="7178D195" w14:textId="77777777" w:rsidR="001432D8" w:rsidRPr="001432D8" w:rsidRDefault="001432D8" w:rsidP="001432D8">
            <w:pPr>
              <w:rPr>
                <w:bCs/>
                <w:highlight w:val="green"/>
                <w:lang w:eastAsia="zh-CN"/>
              </w:rPr>
            </w:pPr>
            <w:r w:rsidRPr="001432D8">
              <w:rPr>
                <w:bCs/>
                <w:highlight w:val="green"/>
                <w:lang w:eastAsia="zh-CN"/>
              </w:rPr>
              <w:t>Agreement</w:t>
            </w:r>
          </w:p>
          <w:p w14:paraId="430D3ABD" w14:textId="77777777" w:rsidR="001432D8" w:rsidRPr="001432D8" w:rsidRDefault="001432D8" w:rsidP="001432D8">
            <w:pPr>
              <w:rPr>
                <w:bCs/>
                <w:lang w:eastAsia="zh-CN"/>
              </w:rPr>
            </w:pPr>
            <w:r w:rsidRPr="001432D8">
              <w:rPr>
                <w:bCs/>
                <w:lang w:eastAsia="zh-CN"/>
              </w:rPr>
              <w:t xml:space="preserve">If RTT-based propagation delay compensation is supported and performed at the gNB side, the Rx-Tx measurement report provided from the UE to the gNB should include at least:  </w:t>
            </w:r>
          </w:p>
          <w:p w14:paraId="6D933701" w14:textId="77777777" w:rsidR="001432D8" w:rsidRPr="0045091A" w:rsidRDefault="001432D8" w:rsidP="0064557E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432D8">
              <w:rPr>
                <w:rFonts w:ascii="Times New Roman" w:hAnsi="Times New Roman"/>
                <w:bCs/>
                <w:iCs/>
                <w:sz w:val="20"/>
                <w:szCs w:val="20"/>
              </w:rPr>
              <w:t>U</w:t>
            </w:r>
            <w:r w:rsidRPr="0045091A">
              <w:rPr>
                <w:rFonts w:ascii="Times New Roman" w:hAnsi="Times New Roman"/>
                <w:bCs/>
                <w:iCs/>
                <w:sz w:val="20"/>
                <w:szCs w:val="20"/>
              </w:rPr>
              <w:t>E Rx-Tx time difference at a given granularity</w:t>
            </w:r>
          </w:p>
          <w:p w14:paraId="6579369C" w14:textId="77777777" w:rsidR="00612D0A" w:rsidRPr="00541827" w:rsidRDefault="00612D0A" w:rsidP="00612D0A">
            <w:pPr>
              <w:rPr>
                <w:rFonts w:ascii="Calibri" w:eastAsia="Malgun Gothic" w:hAnsi="Calibri"/>
                <w:b/>
                <w:bCs/>
                <w:szCs w:val="21"/>
                <w:highlight w:val="green"/>
                <w:lang w:val="en-US" w:eastAsia="zh-CN"/>
              </w:rPr>
            </w:pPr>
            <w:r w:rsidRPr="00541827">
              <w:rPr>
                <w:b/>
                <w:bCs/>
                <w:highlight w:val="green"/>
              </w:rPr>
              <w:t>Agreement</w:t>
            </w:r>
          </w:p>
          <w:p w14:paraId="7630DCA1" w14:textId="77777777" w:rsidR="00612D0A" w:rsidRPr="00541827" w:rsidRDefault="00612D0A" w:rsidP="00612D0A">
            <w:pPr>
              <w:rPr>
                <w:bCs/>
                <w:sz w:val="22"/>
                <w:szCs w:val="22"/>
              </w:rPr>
            </w:pPr>
            <w:r w:rsidRPr="00541827">
              <w:rPr>
                <w:bCs/>
              </w:rPr>
              <w:t xml:space="preserve">If RTT-based PDC is supported, a single granularity 32Tc (i.e. k=5) is supported for Rx-Tx measurement report. </w:t>
            </w:r>
          </w:p>
          <w:p w14:paraId="379E5EC5" w14:textId="77777777" w:rsidR="00612D0A" w:rsidRPr="00C47D81" w:rsidRDefault="00612D0A" w:rsidP="00612D0A">
            <w:pPr>
              <w:rPr>
                <w:rFonts w:cs="Times"/>
                <w:b/>
                <w:iCs/>
                <w:highlight w:val="green"/>
                <w:lang w:eastAsia="x-none"/>
              </w:rPr>
            </w:pPr>
            <w:r>
              <w:rPr>
                <w:rFonts w:cs="Times"/>
                <w:b/>
                <w:iCs/>
                <w:highlight w:val="green"/>
                <w:lang w:eastAsia="x-none"/>
              </w:rPr>
              <w:t>Agreement</w:t>
            </w:r>
          </w:p>
          <w:p w14:paraId="51A68C99" w14:textId="77777777" w:rsidR="00612D0A" w:rsidRPr="00C42976" w:rsidRDefault="00612D0A" w:rsidP="00612D0A">
            <w:pPr>
              <w:rPr>
                <w:color w:val="000000"/>
                <w:lang w:eastAsia="zh-CN"/>
              </w:rPr>
            </w:pPr>
            <w:r w:rsidRPr="00C42976">
              <w:rPr>
                <w:lang w:eastAsia="zh-CN"/>
              </w:rPr>
              <w:t>For RTT-based PDC, existing definitions of UE Rx – Tx time difference (i.e. section 5.1.30 in TS 38.215) and gNB Rx – Tx time difference (i.e. section 5.2.3 in TS 38.215) are reused</w:t>
            </w:r>
            <w:r w:rsidRPr="00C42976">
              <w:rPr>
                <w:color w:val="000000"/>
                <w:lang w:eastAsia="zh-CN"/>
              </w:rPr>
              <w:t>, with updates at least to reflect the single pair of TRS/PRS and SRS configured for RTT-based PDC.</w:t>
            </w:r>
          </w:p>
          <w:p w14:paraId="6A94C9FE" w14:textId="77777777" w:rsidR="00612D0A" w:rsidRPr="00C47D81" w:rsidRDefault="00612D0A" w:rsidP="00612D0A">
            <w:pPr>
              <w:rPr>
                <w:b/>
                <w:bCs/>
                <w:iCs/>
                <w:lang w:eastAsia="x-none"/>
              </w:rPr>
            </w:pPr>
            <w:r w:rsidRPr="00C47D81">
              <w:rPr>
                <w:b/>
                <w:bCs/>
                <w:iCs/>
                <w:lang w:eastAsia="x-none"/>
              </w:rPr>
              <w:t>Conclusion</w:t>
            </w:r>
          </w:p>
          <w:p w14:paraId="6916170C" w14:textId="77777777" w:rsidR="00612D0A" w:rsidRPr="00BA4CAE" w:rsidRDefault="00612D0A" w:rsidP="00612D0A">
            <w:pPr>
              <w:rPr>
                <w:bCs/>
                <w:color w:val="000000"/>
                <w:lang w:eastAsia="zh-CN"/>
              </w:rPr>
            </w:pPr>
            <w:r w:rsidRPr="00BA4CAE">
              <w:rPr>
                <w:bCs/>
                <w:color w:val="000000"/>
                <w:lang w:eastAsia="zh-CN"/>
              </w:rPr>
              <w:t xml:space="preserve">For RTT-based PDC, it is assumed that the transmission of DL TRS/PRS, UL SRS and </w:t>
            </w:r>
            <w:r w:rsidRPr="00BA4CAE">
              <w:rPr>
                <w:rFonts w:hint="eastAsia"/>
                <w:bCs/>
                <w:color w:val="000000"/>
                <w:lang w:eastAsia="zh-CN"/>
              </w:rPr>
              <w:t>reference time information</w:t>
            </w:r>
            <w:r w:rsidRPr="00BA4CAE">
              <w:rPr>
                <w:bCs/>
                <w:color w:val="000000"/>
                <w:lang w:eastAsia="zh-CN"/>
              </w:rPr>
              <w:t xml:space="preserve"> are associated with a same TRP. </w:t>
            </w:r>
          </w:p>
          <w:p w14:paraId="0F7F1848" w14:textId="77777777" w:rsidR="00612D0A" w:rsidRPr="00C47D81" w:rsidRDefault="00612D0A" w:rsidP="00612D0A">
            <w:pPr>
              <w:rPr>
                <w:bCs/>
                <w:i/>
                <w:iCs/>
                <w:lang w:eastAsia="x-none"/>
              </w:rPr>
            </w:pPr>
            <w:r w:rsidRPr="00C47D81">
              <w:rPr>
                <w:bCs/>
              </w:rPr>
              <w:t>Note: No RAN1 specification impact is expected for this conclusion</w:t>
            </w:r>
          </w:p>
          <w:p w14:paraId="55338B3D" w14:textId="77777777" w:rsidR="00612D0A" w:rsidRPr="00C47D81" w:rsidRDefault="00612D0A" w:rsidP="00612D0A">
            <w:pPr>
              <w:rPr>
                <w:rFonts w:cs="Times"/>
                <w:b/>
                <w:iCs/>
                <w:highlight w:val="green"/>
                <w:lang w:eastAsia="x-none"/>
              </w:rPr>
            </w:pPr>
            <w:r w:rsidRPr="00C47D81">
              <w:rPr>
                <w:rFonts w:cs="Times"/>
                <w:b/>
                <w:iCs/>
                <w:highlight w:val="green"/>
                <w:lang w:eastAsia="x-none"/>
              </w:rPr>
              <w:t>Agreement</w:t>
            </w:r>
          </w:p>
          <w:p w14:paraId="3571980D" w14:textId="77777777" w:rsidR="00612D0A" w:rsidRPr="00C47D81" w:rsidRDefault="00612D0A" w:rsidP="00612D0A">
            <w:pPr>
              <w:rPr>
                <w:i/>
                <w:iCs/>
                <w:lang w:eastAsia="x-none"/>
              </w:rPr>
            </w:pPr>
            <w:r w:rsidRPr="00C47D81">
              <w:rPr>
                <w:lang w:eastAsia="zh-CN"/>
              </w:rPr>
              <w:t xml:space="preserve">For RTT-based propagation delay compensation, the </w:t>
            </w:r>
            <w:r w:rsidRPr="00C47D81">
              <w:rPr>
                <w:bCs/>
              </w:rPr>
              <w:t>Rx-Tx time difference is reported via RRC signaling.</w:t>
            </w:r>
          </w:p>
          <w:p w14:paraId="59840467" w14:textId="77777777" w:rsidR="00612D0A" w:rsidRPr="00C47D81" w:rsidRDefault="00612D0A" w:rsidP="00612D0A">
            <w:pPr>
              <w:rPr>
                <w:b/>
                <w:bCs/>
                <w:iCs/>
                <w:lang w:eastAsia="x-none"/>
              </w:rPr>
            </w:pPr>
            <w:r w:rsidRPr="00C47D81">
              <w:rPr>
                <w:b/>
                <w:bCs/>
                <w:iCs/>
                <w:lang w:eastAsia="x-none"/>
              </w:rPr>
              <w:t>Conclusion</w:t>
            </w:r>
          </w:p>
          <w:p w14:paraId="6DCE41C6" w14:textId="293E50C8" w:rsidR="0045091A" w:rsidRPr="00523246" w:rsidRDefault="00612D0A" w:rsidP="00523246">
            <w:pPr>
              <w:rPr>
                <w:rStyle w:val="xapple-converted-space"/>
                <w:rFonts w:eastAsia="等线" w:hint="eastAsia"/>
                <w:bCs/>
                <w:lang w:eastAsia="zh-CN"/>
              </w:rPr>
            </w:pPr>
            <w:r w:rsidRPr="00C47D81">
              <w:rPr>
                <w:bCs/>
                <w:lang w:eastAsia="zh-CN"/>
              </w:rPr>
              <w:t>The reporting range of Rx-Tx time difference measurement for RTT-based PDC is up to RAN4.</w:t>
            </w:r>
          </w:p>
        </w:tc>
      </w:tr>
    </w:tbl>
    <w:p w14:paraId="49089218" w14:textId="77777777" w:rsidR="00612D0A" w:rsidRDefault="00612D0A" w:rsidP="008E69DD">
      <w:pPr>
        <w:rPr>
          <w:rFonts w:eastAsia="等线"/>
          <w:lang w:eastAsia="zh-CN"/>
        </w:rPr>
      </w:pPr>
    </w:p>
    <w:p w14:paraId="373E1E7F" w14:textId="251DAC61" w:rsidR="008E69DD" w:rsidRPr="0050779B" w:rsidRDefault="006076D7" w:rsidP="008E69DD">
      <w:pPr>
        <w:rPr>
          <w:rStyle w:val="xapple-converted-space"/>
        </w:rPr>
      </w:pPr>
      <w:r>
        <w:rPr>
          <w:rFonts w:eastAsia="等线"/>
          <w:lang w:eastAsia="zh-CN"/>
        </w:rPr>
        <w:t xml:space="preserve">The following open issue was listed in SR for propagation delay compensation: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321AAA" w:rsidRPr="0050779B" w14:paraId="58F40EB6" w14:textId="77777777" w:rsidTr="00AD58A3">
        <w:tc>
          <w:tcPr>
            <w:tcW w:w="9737" w:type="dxa"/>
          </w:tcPr>
          <w:p w14:paraId="41001C0F" w14:textId="77777777" w:rsidR="006076D7" w:rsidRPr="00612D0A" w:rsidRDefault="006076D7" w:rsidP="0064557E">
            <w:pPr>
              <w:pStyle w:val="ListParagraph"/>
              <w:widowControl w:val="0"/>
              <w:numPr>
                <w:ilvl w:val="0"/>
                <w:numId w:val="12"/>
              </w:num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2D0A">
              <w:rPr>
                <w:rFonts w:ascii="Times New Roman" w:hAnsi="Times New Roman"/>
                <w:b/>
                <w:sz w:val="20"/>
                <w:szCs w:val="20"/>
              </w:rPr>
              <w:t xml:space="preserve">Propagation delay compensation / Time Synchronization </w:t>
            </w:r>
            <w:r w:rsidRPr="00612D0A">
              <w:rPr>
                <w:rFonts w:ascii="Times New Roman" w:hAnsi="Times New Roman"/>
                <w:sz w:val="20"/>
                <w:szCs w:val="20"/>
              </w:rPr>
              <w:t>(RAN1 AI 8.3.4) – estimated latest completion by RAN#95-e (end of Q1/2022)</w:t>
            </w:r>
          </w:p>
          <w:p w14:paraId="3C41430A" w14:textId="77777777" w:rsidR="006076D7" w:rsidRPr="00612D0A" w:rsidRDefault="006076D7" w:rsidP="0064557E">
            <w:pPr>
              <w:pStyle w:val="ListParagraph"/>
              <w:widowControl w:val="0"/>
              <w:numPr>
                <w:ilvl w:val="1"/>
                <w:numId w:val="12"/>
              </w:num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2D0A">
              <w:rPr>
                <w:rFonts w:ascii="Times New Roman" w:hAnsi="Times New Roman"/>
                <w:sz w:val="20"/>
                <w:szCs w:val="20"/>
              </w:rPr>
              <w:t>Unclear support of positioning SRS for RTT-based propagation delay compensation</w:t>
            </w:r>
          </w:p>
          <w:p w14:paraId="2EB5BD70" w14:textId="77777777" w:rsidR="006076D7" w:rsidRPr="00612D0A" w:rsidRDefault="006076D7" w:rsidP="0064557E">
            <w:pPr>
              <w:pStyle w:val="ListParagraph"/>
              <w:widowControl w:val="0"/>
              <w:numPr>
                <w:ilvl w:val="2"/>
                <w:numId w:val="12"/>
              </w:numPr>
              <w:spacing w:line="25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12D0A">
              <w:rPr>
                <w:rFonts w:ascii="Times New Roman" w:hAnsi="Times New Roman"/>
                <w:i/>
                <w:iCs/>
                <w:sz w:val="20"/>
                <w:szCs w:val="20"/>
              </w:rPr>
              <w:t>Comment: Unclear situation at the time of the RAN#94-e submission as the related discussions on RRC parameters and UE features in RAN1 from RAN1#107-e are still ongoing. If not resolved there, this may need further discussions in RAN1 (impact to Sec. 6.2.1 of TS 38.214, potentially RRC and UE capabilities)</w:t>
            </w:r>
          </w:p>
          <w:p w14:paraId="12F4EB50" w14:textId="1C522F40" w:rsidR="00F4650F" w:rsidRPr="00F4650F" w:rsidRDefault="00F4650F" w:rsidP="00F4650F">
            <w:pPr>
              <w:spacing w:after="0" w:line="240" w:lineRule="auto"/>
              <w:rPr>
                <w:rStyle w:val="xapple-converted-space"/>
              </w:rPr>
            </w:pPr>
          </w:p>
        </w:tc>
      </w:tr>
    </w:tbl>
    <w:p w14:paraId="3A7E4A14" w14:textId="66FA0F2A" w:rsidR="00AA0B8B" w:rsidRPr="0050779B" w:rsidRDefault="008411A2" w:rsidP="00873490">
      <w:pPr>
        <w:spacing w:beforeLines="100" w:before="240"/>
        <w:jc w:val="both"/>
        <w:rPr>
          <w:lang w:val="en-US" w:eastAsia="ko-KR"/>
        </w:rPr>
      </w:pPr>
      <w:r w:rsidRPr="0050779B">
        <w:rPr>
          <w:lang w:val="en-US" w:eastAsia="ko-KR"/>
        </w:rPr>
        <w:lastRenderedPageBreak/>
        <w:t xml:space="preserve">This contribution </w:t>
      </w:r>
      <w:r w:rsidR="008E69DD" w:rsidRPr="0050779B">
        <w:rPr>
          <w:lang w:val="en-US" w:eastAsia="ko-KR"/>
        </w:rPr>
        <w:t>discuss</w:t>
      </w:r>
      <w:r w:rsidR="00DB3986" w:rsidRPr="0050779B">
        <w:rPr>
          <w:lang w:val="en-US" w:eastAsia="ko-KR"/>
        </w:rPr>
        <w:t>es</w:t>
      </w:r>
      <w:r w:rsidRPr="0050779B">
        <w:rPr>
          <w:lang w:val="en-US" w:eastAsia="ko-KR"/>
        </w:rPr>
        <w:t xml:space="preserve"> </w:t>
      </w:r>
      <w:r w:rsidR="00F4650F">
        <w:rPr>
          <w:lang w:val="en-US" w:eastAsia="ko-KR"/>
        </w:rPr>
        <w:t xml:space="preserve">the remaining </w:t>
      </w:r>
      <w:r w:rsidRPr="0050779B">
        <w:rPr>
          <w:lang w:val="en-US" w:eastAsia="ko-KR"/>
        </w:rPr>
        <w:t>issues related to</w:t>
      </w:r>
      <w:r w:rsidR="00612D0A">
        <w:rPr>
          <w:rFonts w:eastAsiaTheme="minorEastAsia"/>
          <w:lang w:eastAsia="ko-KR"/>
        </w:rPr>
        <w:t xml:space="preserve"> propagation delay compensation</w:t>
      </w:r>
      <w:r w:rsidR="00E048D8">
        <w:rPr>
          <w:rFonts w:eastAsiaTheme="minorEastAsia"/>
          <w:lang w:eastAsia="ko-KR"/>
        </w:rPr>
        <w:t xml:space="preserve"> for RTT based method</w:t>
      </w:r>
      <w:r w:rsidR="00612D0A">
        <w:rPr>
          <w:rFonts w:eastAsiaTheme="minorEastAsia"/>
          <w:lang w:eastAsia="ko-KR"/>
        </w:rPr>
        <w:t>.</w:t>
      </w:r>
      <w:r w:rsidR="00422E5A" w:rsidRPr="0050779B">
        <w:rPr>
          <w:lang w:val="en-US" w:eastAsia="ko-KR"/>
        </w:rPr>
        <w:t xml:space="preserve"> </w:t>
      </w:r>
    </w:p>
    <w:p w14:paraId="19ECC526" w14:textId="77777777" w:rsidR="00D91AAB" w:rsidRPr="0050779B" w:rsidRDefault="00282942" w:rsidP="00F4650F">
      <w:pPr>
        <w:pStyle w:val="Heading1"/>
        <w:spacing w:before="0" w:after="60"/>
        <w:ind w:left="432" w:hanging="403"/>
        <w:jc w:val="both"/>
        <w:rPr>
          <w:rFonts w:ascii="Times New Roman" w:eastAsia="宋体" w:hAnsi="Times New Roman"/>
          <w:sz w:val="20"/>
          <w:lang w:eastAsia="zh-CN"/>
        </w:rPr>
      </w:pPr>
      <w:r w:rsidRPr="00F4650F">
        <w:rPr>
          <w:rFonts w:ascii="Times New Roman" w:hAnsi="Times New Roman"/>
          <w:b/>
          <w:sz w:val="32"/>
          <w:lang w:val="en-US" w:eastAsia="ko-KR"/>
        </w:rPr>
        <w:t>Discussion</w:t>
      </w:r>
    </w:p>
    <w:p w14:paraId="2B53FB27" w14:textId="77777777" w:rsidR="00D02CB4" w:rsidRPr="0050779B" w:rsidRDefault="00D02CB4" w:rsidP="0001106D">
      <w:pPr>
        <w:pStyle w:val="ListParagraph"/>
        <w:keepNext/>
        <w:keepLines/>
        <w:numPr>
          <w:ilvl w:val="0"/>
          <w:numId w:val="5"/>
        </w:numPr>
        <w:spacing w:before="180" w:after="180"/>
        <w:jc w:val="both"/>
        <w:outlineLvl w:val="1"/>
        <w:rPr>
          <w:rFonts w:ascii="Times New Roman" w:eastAsia="宋体" w:hAnsi="Times New Roman"/>
          <w:vanish/>
          <w:kern w:val="2"/>
          <w:sz w:val="20"/>
          <w:szCs w:val="20"/>
          <w:lang w:val="en-GB"/>
        </w:rPr>
      </w:pPr>
    </w:p>
    <w:p w14:paraId="4FD6D16C" w14:textId="77777777" w:rsidR="00D02CB4" w:rsidRPr="0050779B" w:rsidRDefault="00D02CB4" w:rsidP="0001106D">
      <w:pPr>
        <w:pStyle w:val="ListParagraph"/>
        <w:keepNext/>
        <w:keepLines/>
        <w:numPr>
          <w:ilvl w:val="0"/>
          <w:numId w:val="5"/>
        </w:numPr>
        <w:spacing w:before="180" w:after="180"/>
        <w:jc w:val="both"/>
        <w:outlineLvl w:val="1"/>
        <w:rPr>
          <w:rFonts w:ascii="Times New Roman" w:eastAsia="宋体" w:hAnsi="Times New Roman"/>
          <w:vanish/>
          <w:kern w:val="2"/>
          <w:sz w:val="20"/>
          <w:szCs w:val="20"/>
          <w:lang w:val="en-GB"/>
        </w:rPr>
      </w:pPr>
    </w:p>
    <w:p w14:paraId="5B071D5F" w14:textId="72076FA2" w:rsidR="00523246" w:rsidRDefault="003E02AB" w:rsidP="00F2258E">
      <w:pPr>
        <w:spacing w:after="120" w:line="360" w:lineRule="auto"/>
        <w:jc w:val="both"/>
        <w:rPr>
          <w:rFonts w:eastAsia="等线"/>
          <w:lang w:val="en-US" w:eastAsia="zh-CN"/>
        </w:rPr>
      </w:pPr>
      <w:r w:rsidRPr="003E02AB">
        <w:rPr>
          <w:rFonts w:eastAsia="等线" w:hint="eastAsia"/>
          <w:lang w:val="en-US" w:eastAsia="zh-CN"/>
        </w:rPr>
        <w:t>T</w:t>
      </w:r>
      <w:r w:rsidRPr="003E02AB">
        <w:rPr>
          <w:rFonts w:eastAsia="等线"/>
          <w:lang w:val="en-US" w:eastAsia="zh-CN"/>
        </w:rPr>
        <w:t xml:space="preserve">wo propagation delay </w:t>
      </w:r>
      <w:r>
        <w:rPr>
          <w:rFonts w:eastAsia="等线"/>
          <w:lang w:val="en-US" w:eastAsia="zh-CN"/>
        </w:rPr>
        <w:t xml:space="preserve">compensation methods had been agreed to support for Rel-17 IIoT: RTT based method and TA based method. </w:t>
      </w:r>
    </w:p>
    <w:p w14:paraId="447BDB5E" w14:textId="6F678B4F" w:rsidR="003E02AB" w:rsidRDefault="003E02AB" w:rsidP="00F2258E">
      <w:pPr>
        <w:spacing w:after="120" w:line="360" w:lineRule="auto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For RTT</w:t>
      </w:r>
      <w:r w:rsidR="00523246"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>based method, it was agreed to use</w:t>
      </w:r>
      <w:r w:rsidR="00523246">
        <w:rPr>
          <w:rFonts w:eastAsia="等线"/>
          <w:lang w:val="en-US" w:eastAsia="zh-CN"/>
        </w:rPr>
        <w:t xml:space="preserve"> TRS or PRS for DL </w:t>
      </w:r>
      <w:r w:rsidR="00A17709">
        <w:rPr>
          <w:rFonts w:eastAsia="等线"/>
          <w:lang w:val="en-US" w:eastAsia="zh-CN"/>
        </w:rPr>
        <w:t xml:space="preserve">timing </w:t>
      </w:r>
      <w:r w:rsidR="00523246">
        <w:rPr>
          <w:rFonts w:eastAsia="等线"/>
          <w:lang w:val="en-US" w:eastAsia="zh-CN"/>
        </w:rPr>
        <w:t>estimation and SRS for UL transmission</w:t>
      </w:r>
      <w:r w:rsidR="008962BC">
        <w:rPr>
          <w:rFonts w:eastAsia="等线"/>
          <w:lang w:val="en-US" w:eastAsia="zh-CN"/>
        </w:rPr>
        <w:t xml:space="preserve"> at UE side</w:t>
      </w:r>
      <w:r w:rsidR="00F2258E">
        <w:rPr>
          <w:rFonts w:eastAsia="等线"/>
          <w:lang w:val="en-US" w:eastAsia="zh-CN"/>
        </w:rPr>
        <w:t xml:space="preserve">. Shown as Figure 1, UE determinates the UE Rx-Tx time difference between the first detected path in time of a pre-configured DL signal and the transmit timing of a UL signaling. Similarly, gNB determinates the gNB Rx-Tx time difference between the first detected path in time of the SRS associated with the UE and the </w:t>
      </w:r>
      <w:r w:rsidR="00F2258E" w:rsidRPr="00F2258E">
        <w:rPr>
          <w:rFonts w:eastAsia="等线"/>
          <w:lang w:val="en-US" w:eastAsia="zh-CN"/>
        </w:rPr>
        <w:t>transmit</w:t>
      </w:r>
      <w:r w:rsidR="00F2258E">
        <w:rPr>
          <w:rFonts w:eastAsia="等线"/>
          <w:lang w:val="en-US" w:eastAsia="zh-CN"/>
        </w:rPr>
        <w:t xml:space="preserve"> time of the DL signal. </w:t>
      </w:r>
    </w:p>
    <w:p w14:paraId="7945B519" w14:textId="42244ECA" w:rsidR="00681713" w:rsidRDefault="00681713" w:rsidP="00681713">
      <w:pPr>
        <w:rPr>
          <w:bCs/>
          <w:lang w:eastAsia="zh-CN"/>
        </w:rPr>
      </w:pPr>
      <w:r w:rsidRPr="001432D8">
        <w:rPr>
          <w:bCs/>
          <w:lang w:eastAsia="zh-CN"/>
        </w:rPr>
        <w:t xml:space="preserve">If RTT-based propagation delay compensation is supported and performed at the gNB side, </w:t>
      </w:r>
      <w:r>
        <w:rPr>
          <w:bCs/>
          <w:lang w:eastAsia="zh-CN"/>
        </w:rPr>
        <w:t xml:space="preserve">UE will report </w:t>
      </w:r>
      <w:r w:rsidRPr="001432D8">
        <w:rPr>
          <w:bCs/>
          <w:lang w:eastAsia="zh-CN"/>
        </w:rPr>
        <w:t>the Rx</w:t>
      </w:r>
      <w:r>
        <w:rPr>
          <w:bCs/>
          <w:lang w:eastAsia="zh-CN"/>
        </w:rPr>
        <w:t xml:space="preserve">-Tx measurement report provided including at least </w:t>
      </w:r>
      <w:r w:rsidRPr="00681713">
        <w:rPr>
          <w:bCs/>
          <w:lang w:eastAsia="zh-CN"/>
        </w:rPr>
        <w:t>UE Rx-Tx time difference at a given granularity</w:t>
      </w:r>
    </w:p>
    <w:p w14:paraId="618C3480" w14:textId="4FF095B4" w:rsidR="00681713" w:rsidRPr="003E02AB" w:rsidRDefault="00681713" w:rsidP="00681713">
      <w:pPr>
        <w:rPr>
          <w:lang w:eastAsia="zh-CN"/>
        </w:rPr>
      </w:pPr>
      <w:r w:rsidRPr="003E02AB">
        <w:rPr>
          <w:lang w:eastAsia="zh-CN"/>
        </w:rPr>
        <w:t xml:space="preserve">If RTT-based propagation delay compensation is supported and performed at the UE side, </w:t>
      </w:r>
      <w:r>
        <w:rPr>
          <w:lang w:eastAsia="zh-CN"/>
        </w:rPr>
        <w:t xml:space="preserve">gNB will provide </w:t>
      </w:r>
      <w:r w:rsidRPr="003E02AB">
        <w:rPr>
          <w:lang w:eastAsia="zh-CN"/>
        </w:rPr>
        <w:t xml:space="preserve">the Rx-Tx measurement report to the UE should include at least:  </w:t>
      </w:r>
    </w:p>
    <w:p w14:paraId="5AC6EB10" w14:textId="77777777" w:rsidR="00681713" w:rsidRPr="003E02AB" w:rsidRDefault="00681713" w:rsidP="0064557E">
      <w:pPr>
        <w:pStyle w:val="ListParagraph"/>
        <w:numPr>
          <w:ilvl w:val="0"/>
          <w:numId w:val="14"/>
        </w:num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  <w:r w:rsidRPr="003E02AB">
        <w:rPr>
          <w:rFonts w:ascii="Times New Roman" w:hAnsi="Times New Roman"/>
          <w:bCs/>
          <w:sz w:val="20"/>
          <w:szCs w:val="20"/>
        </w:rPr>
        <w:t>gNB Rx-Tx time difference at a given granularity</w:t>
      </w:r>
    </w:p>
    <w:p w14:paraId="1C34B97A" w14:textId="77777777" w:rsidR="00681713" w:rsidRPr="003E02AB" w:rsidRDefault="00681713" w:rsidP="0064557E">
      <w:pPr>
        <w:pStyle w:val="ListParagraph"/>
        <w:numPr>
          <w:ilvl w:val="0"/>
          <w:numId w:val="14"/>
        </w:num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  <w:r w:rsidRPr="003E02AB">
        <w:rPr>
          <w:rFonts w:ascii="Times New Roman" w:hAnsi="Times New Roman"/>
          <w:bCs/>
          <w:sz w:val="20"/>
          <w:szCs w:val="20"/>
        </w:rPr>
        <w:t>FFS whether to include SRS-Resource-ID</w:t>
      </w:r>
    </w:p>
    <w:p w14:paraId="5AD22347" w14:textId="1CC09D84" w:rsidR="00681713" w:rsidRDefault="00681713" w:rsidP="00F2258E">
      <w:pPr>
        <w:spacing w:after="120" w:line="360" w:lineRule="auto"/>
        <w:jc w:val="both"/>
        <w:rPr>
          <w:rFonts w:eastAsia="等线"/>
          <w:lang w:val="en-US" w:eastAsia="zh-CN"/>
        </w:rPr>
      </w:pPr>
    </w:p>
    <w:p w14:paraId="7E15D4C0" w14:textId="42D2A7DC" w:rsidR="003E02AB" w:rsidRDefault="00F2258E" w:rsidP="00F2258E">
      <w:pPr>
        <w:spacing w:after="120" w:line="240" w:lineRule="auto"/>
        <w:jc w:val="center"/>
      </w:pPr>
      <w:r>
        <w:object w:dxaOrig="7341" w:dyaOrig="3031" w14:anchorId="3B695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9pt;height:133.2pt" o:ole="">
            <v:imagedata r:id="rId9" o:title=""/>
          </v:shape>
          <o:OLEObject Type="Embed" ProgID="Visio.Drawing.15" ShapeID="_x0000_i1025" DrawAspect="Content" ObjectID="_1703349698" r:id="rId10"/>
        </w:object>
      </w:r>
    </w:p>
    <w:p w14:paraId="54380506" w14:textId="65BE9262" w:rsidR="00F2258E" w:rsidRDefault="00F2258E" w:rsidP="00F2258E">
      <w:pPr>
        <w:spacing w:after="120" w:line="240" w:lineRule="auto"/>
        <w:jc w:val="center"/>
        <w:rPr>
          <w:rFonts w:eastAsia="等线"/>
          <w:lang w:val="en-US" w:eastAsia="zh-CN"/>
        </w:rPr>
      </w:pPr>
      <w:r>
        <w:t>Fig 1</w:t>
      </w:r>
    </w:p>
    <w:p w14:paraId="0359A95F" w14:textId="44847839" w:rsidR="003E02AB" w:rsidRDefault="00A17709" w:rsidP="00A17709">
      <w:pPr>
        <w:spacing w:after="120" w:line="360" w:lineRule="auto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</w:t>
      </w:r>
      <w:r>
        <w:rPr>
          <w:rFonts w:eastAsia="等线"/>
          <w:lang w:val="en-US" w:eastAsia="zh-CN"/>
        </w:rPr>
        <w:t xml:space="preserve">n RAN 1#107e, a set of RRC parameters for TRS and PRS for DL timing estimation was agreed. However, there is no clear agreement on how to configure SRS for PDC. </w:t>
      </w:r>
    </w:p>
    <w:p w14:paraId="2905011E" w14:textId="320B5FE5" w:rsidR="00A17709" w:rsidRDefault="00A17709" w:rsidP="00A17709">
      <w:pPr>
        <w:spacing w:after="120" w:line="360" w:lineRule="auto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In current TS 38.331, there is SRS configuration for positioning, as:</w:t>
      </w:r>
    </w:p>
    <w:p w14:paraId="2B3E010C" w14:textId="21E3F876" w:rsidR="0016477C" w:rsidRPr="00A560B2" w:rsidRDefault="0016477C" w:rsidP="0016477C">
      <w:pPr>
        <w:pStyle w:val="PL"/>
        <w:rPr>
          <w:color w:val="808080"/>
        </w:rPr>
      </w:pPr>
      <w:r w:rsidRPr="00D96C74">
        <w:t xml:space="preserve">    srs-PosResourceSetToReleaseList-r16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>(1..maxNrofSRS-PosResourceSets-r16))</w:t>
      </w:r>
      <w:r w:rsidRPr="00707F04">
        <w:rPr>
          <w:color w:val="993366"/>
        </w:rPr>
        <w:t xml:space="preserve"> OF</w:t>
      </w:r>
      <w:r w:rsidRPr="00D96C74">
        <w:t xml:space="preserve"> SRS-PosResourceSetId-r16</w:t>
      </w:r>
      <w:r>
        <w:t xml:space="preserve"> </w:t>
      </w:r>
      <w:r w:rsidRPr="00D96C74">
        <w:t xml:space="preserve">                                                                                                              </w:t>
      </w:r>
      <w:r>
        <w:t xml:space="preserve">  </w:t>
      </w:r>
      <w:r w:rsidRPr="00707F04">
        <w:rPr>
          <w:color w:val="993366"/>
        </w:rPr>
        <w:t>OPTIONAL</w:t>
      </w:r>
      <w:r w:rsidRPr="00D96C74">
        <w:t xml:space="preserve">, </w:t>
      </w:r>
      <w:r w:rsidRPr="00A560B2">
        <w:rPr>
          <w:color w:val="808080"/>
        </w:rPr>
        <w:t>-- Need N</w:t>
      </w:r>
    </w:p>
    <w:p w14:paraId="04BAFE68" w14:textId="77777777" w:rsidR="0016477C" w:rsidRPr="00A560B2" w:rsidRDefault="0016477C" w:rsidP="0016477C">
      <w:pPr>
        <w:pStyle w:val="PL"/>
        <w:rPr>
          <w:color w:val="808080"/>
        </w:rPr>
      </w:pPr>
      <w:r w:rsidRPr="00D96C74">
        <w:t xml:space="preserve">    srs-PosResourceSetToAddModList-r16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>(1..maxNrofSRS-PosResourceSets-r16))</w:t>
      </w:r>
      <w:r w:rsidRPr="00707F04">
        <w:rPr>
          <w:color w:val="993366"/>
        </w:rPr>
        <w:t xml:space="preserve"> OF</w:t>
      </w:r>
      <w:r w:rsidRPr="00D96C74">
        <w:t xml:space="preserve"> SRS-PosResourceSet-r16        </w:t>
      </w:r>
      <w:r w:rsidRPr="00707F04">
        <w:rPr>
          <w:color w:val="993366"/>
        </w:rPr>
        <w:t>OPTIONAL</w:t>
      </w:r>
      <w:r w:rsidRPr="00D96C74">
        <w:t>,</w:t>
      </w:r>
      <w:r w:rsidRPr="00A560B2">
        <w:rPr>
          <w:color w:val="808080"/>
        </w:rPr>
        <w:t>-- Need N</w:t>
      </w:r>
    </w:p>
    <w:p w14:paraId="14BE957B" w14:textId="77777777" w:rsidR="0016477C" w:rsidRPr="00A560B2" w:rsidRDefault="0016477C" w:rsidP="0016477C">
      <w:pPr>
        <w:pStyle w:val="PL"/>
        <w:rPr>
          <w:color w:val="808080"/>
        </w:rPr>
      </w:pPr>
      <w:r w:rsidRPr="00D96C74">
        <w:t xml:space="preserve">    srs-PosResourceToReleaseList-r16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>(1..maxNrofSRS-PosResources-r16))</w:t>
      </w:r>
      <w:r w:rsidRPr="00707F04">
        <w:rPr>
          <w:color w:val="993366"/>
        </w:rPr>
        <w:t xml:space="preserve"> OF</w:t>
      </w:r>
      <w:r w:rsidRPr="00D96C74">
        <w:t xml:space="preserve"> SRS-PosResourceId-r16            </w:t>
      </w:r>
      <w:r w:rsidRPr="00707F04">
        <w:rPr>
          <w:color w:val="993366"/>
        </w:rPr>
        <w:t>OPTIONAL</w:t>
      </w:r>
      <w:r w:rsidRPr="00D96C74">
        <w:t>,</w:t>
      </w:r>
      <w:r w:rsidRPr="00A560B2">
        <w:rPr>
          <w:color w:val="808080"/>
        </w:rPr>
        <w:t>-- Need N</w:t>
      </w:r>
    </w:p>
    <w:p w14:paraId="6E793DE9" w14:textId="77777777" w:rsidR="0016477C" w:rsidRPr="00A560B2" w:rsidRDefault="0016477C" w:rsidP="0016477C">
      <w:pPr>
        <w:pStyle w:val="PL"/>
        <w:rPr>
          <w:color w:val="808080"/>
        </w:rPr>
      </w:pPr>
      <w:r w:rsidRPr="00D96C74">
        <w:t xml:space="preserve">    srs-PosResourceToAddModList-r16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>(1..maxNrofSRS-PosResources-r16))</w:t>
      </w:r>
      <w:r w:rsidRPr="00707F04">
        <w:rPr>
          <w:color w:val="993366"/>
        </w:rPr>
        <w:t xml:space="preserve"> OF</w:t>
      </w:r>
      <w:r w:rsidRPr="00D96C74">
        <w:t xml:space="preserve"> SRS-PosResource-r16  </w:t>
      </w:r>
      <w:r>
        <w:t xml:space="preserve">            </w:t>
      </w:r>
      <w:r w:rsidRPr="00707F04">
        <w:rPr>
          <w:color w:val="993366"/>
        </w:rPr>
        <w:t>OPTIONAL</w:t>
      </w:r>
      <w:r w:rsidRPr="00D96C74">
        <w:t xml:space="preserve"> </w:t>
      </w:r>
      <w:r w:rsidRPr="00A560B2">
        <w:rPr>
          <w:color w:val="808080"/>
        </w:rPr>
        <w:t>-- Need N</w:t>
      </w:r>
    </w:p>
    <w:p w14:paraId="796A942D" w14:textId="77777777" w:rsidR="00A17709" w:rsidRDefault="00A17709" w:rsidP="00A17709">
      <w:pPr>
        <w:spacing w:after="120" w:line="360" w:lineRule="auto"/>
        <w:jc w:val="both"/>
        <w:rPr>
          <w:rFonts w:eastAsia="等线"/>
          <w:lang w:val="en-US" w:eastAsia="zh-CN"/>
        </w:rPr>
      </w:pPr>
    </w:p>
    <w:p w14:paraId="163411E6" w14:textId="1BD94B7B" w:rsidR="009C3FEE" w:rsidRDefault="0016477C" w:rsidP="00A17709">
      <w:pPr>
        <w:spacing w:after="120" w:line="360" w:lineRule="auto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</w:t>
      </w:r>
      <w:r>
        <w:rPr>
          <w:rFonts w:eastAsia="等线"/>
          <w:lang w:val="en-US" w:eastAsia="zh-CN"/>
        </w:rPr>
        <w:t>n our view, capability of propagation delay compensation and capability of positioning shall be decoupled, especially for TRS based DL estimation. Therefore, we suggest introducing SRS configuration for PDC in</w:t>
      </w:r>
      <w:r w:rsidRPr="0016477C">
        <w:rPr>
          <w:rFonts w:eastAsia="等线"/>
          <w:i/>
          <w:lang w:val="en-US" w:eastAsia="zh-CN"/>
        </w:rPr>
        <w:t xml:space="preserve"> SRS-config</w:t>
      </w:r>
      <w:r w:rsidR="007B62DC">
        <w:rPr>
          <w:rFonts w:eastAsia="等线"/>
          <w:lang w:val="en-US" w:eastAsia="zh-CN"/>
        </w:rPr>
        <w:t>.</w:t>
      </w:r>
    </w:p>
    <w:p w14:paraId="6D59B907" w14:textId="656B2F1C" w:rsidR="009C3FEE" w:rsidRPr="009C3FEE" w:rsidRDefault="0016477C" w:rsidP="009C3FEE">
      <w:pPr>
        <w:spacing w:after="120" w:line="360" w:lineRule="auto"/>
        <w:jc w:val="both"/>
        <w:rPr>
          <w:rFonts w:eastAsia="等线"/>
          <w:b/>
          <w:i/>
          <w:lang w:val="en-US" w:eastAsia="zh-CN"/>
        </w:rPr>
      </w:pPr>
      <w:r w:rsidRPr="009C3FEE">
        <w:rPr>
          <w:rFonts w:eastAsia="等线"/>
          <w:b/>
          <w:i/>
          <w:lang w:val="en-US" w:eastAsia="zh-CN"/>
        </w:rPr>
        <w:lastRenderedPageBreak/>
        <w:t>Proposal</w:t>
      </w:r>
      <w:r w:rsidR="009D36B3">
        <w:rPr>
          <w:rFonts w:eastAsia="等线"/>
          <w:b/>
          <w:i/>
          <w:lang w:val="en-US" w:eastAsia="zh-CN"/>
        </w:rPr>
        <w:t xml:space="preserve"> #1</w:t>
      </w:r>
      <w:r w:rsidR="009C3FEE" w:rsidRPr="009C3FEE">
        <w:rPr>
          <w:rFonts w:eastAsia="等线"/>
          <w:b/>
          <w:i/>
          <w:lang w:val="en-US" w:eastAsia="zh-CN"/>
        </w:rPr>
        <w:t>: I</w:t>
      </w:r>
      <w:r w:rsidR="009C3FEE" w:rsidRPr="009C3FEE">
        <w:rPr>
          <w:rFonts w:eastAsia="等线"/>
          <w:b/>
          <w:i/>
          <w:lang w:val="en-US" w:eastAsia="zh-CN"/>
        </w:rPr>
        <w:t xml:space="preserve">ntroduce the following in SRS-config to configure the SRS for RTT-based PDC: </w:t>
      </w:r>
    </w:p>
    <w:p w14:paraId="261C305D" w14:textId="77777777" w:rsidR="009C3FEE" w:rsidRPr="009C3FEE" w:rsidRDefault="009C3FEE" w:rsidP="009C3FEE">
      <w:pPr>
        <w:spacing w:after="120" w:line="240" w:lineRule="auto"/>
        <w:jc w:val="both"/>
        <w:rPr>
          <w:rFonts w:eastAsia="等线"/>
          <w:b/>
          <w:i/>
          <w:lang w:val="en-US" w:eastAsia="zh-CN"/>
        </w:rPr>
      </w:pPr>
      <w:r w:rsidRPr="009C3FEE">
        <w:rPr>
          <w:rFonts w:eastAsia="等线"/>
          <w:b/>
          <w:i/>
          <w:lang w:val="en-US" w:eastAsia="zh-CN"/>
        </w:rPr>
        <w:t>•</w:t>
      </w:r>
      <w:r w:rsidRPr="009C3FEE">
        <w:rPr>
          <w:rFonts w:eastAsia="等线"/>
          <w:b/>
          <w:i/>
          <w:lang w:val="en-US" w:eastAsia="zh-CN"/>
        </w:rPr>
        <w:tab/>
        <w:t>SRS-PDCResourceSet-r17</w:t>
      </w:r>
    </w:p>
    <w:p w14:paraId="22782C24" w14:textId="0FB216CF" w:rsidR="009C3FEE" w:rsidRPr="009C3FEE" w:rsidRDefault="009C3FEE" w:rsidP="009C3FEE">
      <w:pPr>
        <w:spacing w:after="120" w:line="240" w:lineRule="auto"/>
        <w:jc w:val="both"/>
        <w:rPr>
          <w:rFonts w:eastAsia="等线"/>
          <w:b/>
          <w:i/>
          <w:lang w:val="en-US" w:eastAsia="zh-CN"/>
        </w:rPr>
      </w:pPr>
      <w:r w:rsidRPr="009C3FEE">
        <w:rPr>
          <w:rFonts w:eastAsia="等线"/>
          <w:b/>
          <w:i/>
          <w:lang w:val="en-US" w:eastAsia="zh-CN"/>
        </w:rPr>
        <w:t>•</w:t>
      </w:r>
      <w:r w:rsidRPr="009C3FEE">
        <w:rPr>
          <w:rFonts w:eastAsia="等线"/>
          <w:b/>
          <w:i/>
          <w:lang w:val="en-US" w:eastAsia="zh-CN"/>
        </w:rPr>
        <w:tab/>
        <w:t>srs-PDCResource</w:t>
      </w:r>
      <w:r>
        <w:rPr>
          <w:rFonts w:eastAsia="等线"/>
          <w:b/>
          <w:i/>
          <w:lang w:val="en-US" w:eastAsia="zh-CN"/>
        </w:rPr>
        <w:t>Id</w:t>
      </w:r>
      <w:r w:rsidRPr="009C3FEE">
        <w:rPr>
          <w:rFonts w:eastAsia="等线"/>
          <w:b/>
          <w:i/>
          <w:lang w:val="en-US" w:eastAsia="zh-CN"/>
        </w:rPr>
        <w:t xml:space="preserve"> List</w:t>
      </w:r>
    </w:p>
    <w:p w14:paraId="4B6018EC" w14:textId="77421813" w:rsidR="0016477C" w:rsidRDefault="009C3FEE" w:rsidP="009C3FEE">
      <w:pPr>
        <w:spacing w:after="120" w:line="240" w:lineRule="auto"/>
        <w:jc w:val="both"/>
        <w:rPr>
          <w:rFonts w:eastAsia="等线"/>
          <w:b/>
          <w:i/>
          <w:lang w:val="en-US" w:eastAsia="zh-CN"/>
        </w:rPr>
      </w:pPr>
      <w:r w:rsidRPr="009C3FEE">
        <w:rPr>
          <w:rFonts w:eastAsia="等线"/>
          <w:b/>
          <w:i/>
          <w:lang w:val="en-US" w:eastAsia="zh-CN"/>
        </w:rPr>
        <w:t>•</w:t>
      </w:r>
      <w:r w:rsidRPr="009C3FEE">
        <w:rPr>
          <w:rFonts w:eastAsia="等线"/>
          <w:b/>
          <w:i/>
          <w:lang w:val="en-US" w:eastAsia="zh-CN"/>
        </w:rPr>
        <w:tab/>
        <w:t>SRS-PDCResource-r17</w:t>
      </w:r>
    </w:p>
    <w:p w14:paraId="247FF7EA" w14:textId="39CBE94E" w:rsidR="009840CD" w:rsidRDefault="00024B1B" w:rsidP="009C3FEE">
      <w:pPr>
        <w:spacing w:after="120" w:line="240" w:lineRule="auto"/>
        <w:jc w:val="both"/>
        <w:rPr>
          <w:rFonts w:eastAsia="等线"/>
          <w:lang w:val="en-US" w:eastAsia="zh-CN"/>
        </w:rPr>
      </w:pPr>
      <w:r w:rsidRPr="00024B1B">
        <w:rPr>
          <w:rFonts w:eastAsia="等线" w:hint="eastAsia"/>
          <w:lang w:val="en-US" w:eastAsia="zh-CN"/>
        </w:rPr>
        <w:t>M</w:t>
      </w:r>
      <w:r w:rsidRPr="00024B1B">
        <w:rPr>
          <w:rFonts w:eastAsia="等线"/>
          <w:lang w:val="en-US" w:eastAsia="zh-CN"/>
        </w:rPr>
        <w:t xml:space="preserve">oreover, </w:t>
      </w:r>
      <w:r>
        <w:rPr>
          <w:rFonts w:eastAsia="等线"/>
          <w:lang w:val="en-US" w:eastAsia="zh-CN"/>
        </w:rPr>
        <w:t xml:space="preserve">in UE feature discussion, FG 25-19a potentially be introduced for PRS based propagation delay compensation. </w:t>
      </w:r>
      <w:r w:rsidR="009D36B3">
        <w:rPr>
          <w:rFonts w:eastAsia="等线"/>
          <w:lang w:val="en-US" w:eastAsia="zh-CN"/>
        </w:rPr>
        <w:t xml:space="preserve">In order to get clean solution, we prefer to use SRS for RTT based PDC for both PRS based and TRS based RTT-based PDC. Even for RTT-based PDC with PRS, it shall be decoupled with positioning capability since RTT-based PDC with PRS only require the capability of DL timing estimation other than the whole procedure or RTT based positioning and signaling.  </w:t>
      </w:r>
    </w:p>
    <w:p w14:paraId="5EC23ADD" w14:textId="3842082F" w:rsidR="009D36B3" w:rsidRPr="00024B1B" w:rsidRDefault="009D36B3" w:rsidP="009C3FEE">
      <w:pPr>
        <w:spacing w:after="120" w:line="240" w:lineRule="auto"/>
        <w:jc w:val="both"/>
        <w:rPr>
          <w:rFonts w:eastAsia="等线"/>
          <w:lang w:val="en-US" w:eastAsia="zh-CN"/>
        </w:rPr>
      </w:pPr>
      <w:r w:rsidRPr="009C3FEE">
        <w:rPr>
          <w:rFonts w:eastAsia="等线"/>
          <w:b/>
          <w:i/>
          <w:lang w:val="en-US" w:eastAsia="zh-CN"/>
        </w:rPr>
        <w:t>Proposal</w:t>
      </w:r>
      <w:r>
        <w:rPr>
          <w:rFonts w:eastAsia="等线"/>
          <w:b/>
          <w:i/>
          <w:lang w:val="en-US" w:eastAsia="zh-CN"/>
        </w:rPr>
        <w:t xml:space="preserve"> #</w:t>
      </w:r>
      <w:r>
        <w:rPr>
          <w:rFonts w:eastAsia="等线"/>
          <w:b/>
          <w:i/>
          <w:lang w:val="en-US" w:eastAsia="zh-CN"/>
        </w:rPr>
        <w:t>2</w:t>
      </w:r>
      <w:r w:rsidRPr="009C3FEE">
        <w:rPr>
          <w:rFonts w:eastAsia="等线"/>
          <w:b/>
          <w:i/>
          <w:lang w:val="en-US" w:eastAsia="zh-CN"/>
        </w:rPr>
        <w:t xml:space="preserve">: </w:t>
      </w:r>
      <w:r>
        <w:rPr>
          <w:rFonts w:eastAsia="等线"/>
          <w:b/>
          <w:i/>
          <w:lang w:val="en-US" w:eastAsia="zh-CN"/>
        </w:rPr>
        <w:t xml:space="preserve">SRS for RTT-based PDC will be used for both RTT-based PDC with CSI-RS for tracking and PRS. </w:t>
      </w:r>
    </w:p>
    <w:p w14:paraId="3D858751" w14:textId="77777777" w:rsidR="000F699D" w:rsidRPr="00F4650F" w:rsidRDefault="00A213D3" w:rsidP="00F660CF">
      <w:pPr>
        <w:pStyle w:val="Heading1"/>
        <w:spacing w:before="0" w:after="60"/>
        <w:ind w:left="432" w:hanging="432"/>
        <w:jc w:val="both"/>
        <w:rPr>
          <w:rFonts w:ascii="Times New Roman" w:hAnsi="Times New Roman"/>
          <w:b/>
          <w:sz w:val="32"/>
          <w:szCs w:val="32"/>
          <w:lang w:val="en-US" w:eastAsia="ko-KR"/>
        </w:rPr>
      </w:pPr>
      <w:r w:rsidRPr="00F4650F">
        <w:rPr>
          <w:rFonts w:ascii="Times New Roman" w:hAnsi="Times New Roman"/>
          <w:b/>
          <w:sz w:val="32"/>
          <w:szCs w:val="32"/>
          <w:lang w:val="en-US" w:eastAsia="ko-KR"/>
        </w:rPr>
        <w:t>Conclusion</w:t>
      </w:r>
      <w:r w:rsidR="008E2FA7" w:rsidRPr="00F4650F">
        <w:rPr>
          <w:rFonts w:ascii="Times New Roman" w:hAnsi="Times New Roman"/>
          <w:b/>
          <w:sz w:val="32"/>
          <w:szCs w:val="32"/>
          <w:lang w:val="en-US" w:eastAsia="ko-KR"/>
        </w:rPr>
        <w:t>s</w:t>
      </w:r>
    </w:p>
    <w:p w14:paraId="46A4F1C9" w14:textId="5E31A8EA" w:rsidR="00D80B55" w:rsidRDefault="003D24D2" w:rsidP="00062485">
      <w:pPr>
        <w:spacing w:afterLines="100" w:after="240"/>
        <w:jc w:val="both"/>
        <w:rPr>
          <w:rFonts w:eastAsiaTheme="minorEastAsia"/>
          <w:lang w:eastAsia="ko-KR"/>
        </w:rPr>
      </w:pPr>
      <w:r w:rsidRPr="0050779B">
        <w:rPr>
          <w:rFonts w:eastAsiaTheme="minorEastAsia"/>
          <w:lang w:eastAsia="ko-KR"/>
        </w:rPr>
        <w:t>This contribution discusses the</w:t>
      </w:r>
      <w:r w:rsidR="006829DC">
        <w:rPr>
          <w:rFonts w:eastAsiaTheme="minorEastAsia"/>
          <w:lang w:eastAsia="ko-KR"/>
        </w:rPr>
        <w:t xml:space="preserve"> remaining</w:t>
      </w:r>
      <w:r w:rsidRPr="0050779B">
        <w:rPr>
          <w:rFonts w:eastAsiaTheme="minorEastAsia"/>
          <w:lang w:eastAsia="ko-KR"/>
        </w:rPr>
        <w:t xml:space="preserve"> issues related to </w:t>
      </w:r>
      <w:r w:rsidR="00612D0A">
        <w:rPr>
          <w:rFonts w:eastAsiaTheme="minorEastAsia"/>
          <w:lang w:eastAsia="ko-KR"/>
        </w:rPr>
        <w:t>propagation delay compensation</w:t>
      </w:r>
      <w:r w:rsidR="00E048D8">
        <w:rPr>
          <w:rFonts w:eastAsiaTheme="minorEastAsia"/>
          <w:lang w:eastAsia="ko-KR"/>
        </w:rPr>
        <w:t xml:space="preserve"> for RTT based method, the following proposal was made:</w:t>
      </w:r>
    </w:p>
    <w:p w14:paraId="496F2B3D" w14:textId="77777777" w:rsidR="00E048D8" w:rsidRPr="009C3FEE" w:rsidRDefault="00E048D8" w:rsidP="00E048D8">
      <w:pPr>
        <w:spacing w:after="120" w:line="360" w:lineRule="auto"/>
        <w:jc w:val="both"/>
        <w:rPr>
          <w:rFonts w:eastAsia="等线"/>
          <w:b/>
          <w:i/>
          <w:lang w:val="en-US" w:eastAsia="zh-CN"/>
        </w:rPr>
      </w:pPr>
      <w:r w:rsidRPr="009C3FEE">
        <w:rPr>
          <w:rFonts w:eastAsia="等线"/>
          <w:b/>
          <w:i/>
          <w:lang w:val="en-US" w:eastAsia="zh-CN"/>
        </w:rPr>
        <w:t xml:space="preserve">Proposal: Introduce the following in SRS-config to configure the SRS for RTT-based PDC: </w:t>
      </w:r>
    </w:p>
    <w:p w14:paraId="48DA9043" w14:textId="77777777" w:rsidR="00E048D8" w:rsidRPr="009C3FEE" w:rsidRDefault="00E048D8" w:rsidP="00E048D8">
      <w:pPr>
        <w:spacing w:after="120" w:line="240" w:lineRule="auto"/>
        <w:jc w:val="both"/>
        <w:rPr>
          <w:rFonts w:eastAsia="等线"/>
          <w:b/>
          <w:i/>
          <w:lang w:val="en-US" w:eastAsia="zh-CN"/>
        </w:rPr>
      </w:pPr>
      <w:r w:rsidRPr="009C3FEE">
        <w:rPr>
          <w:rFonts w:eastAsia="等线"/>
          <w:b/>
          <w:i/>
          <w:lang w:val="en-US" w:eastAsia="zh-CN"/>
        </w:rPr>
        <w:t>•</w:t>
      </w:r>
      <w:r w:rsidRPr="009C3FEE">
        <w:rPr>
          <w:rFonts w:eastAsia="等线"/>
          <w:b/>
          <w:i/>
          <w:lang w:val="en-US" w:eastAsia="zh-CN"/>
        </w:rPr>
        <w:tab/>
        <w:t>SRS-PDCResourceSet-r17</w:t>
      </w:r>
    </w:p>
    <w:p w14:paraId="03DD3E86" w14:textId="77777777" w:rsidR="00E048D8" w:rsidRPr="009C3FEE" w:rsidRDefault="00E048D8" w:rsidP="00E048D8">
      <w:pPr>
        <w:spacing w:after="120" w:line="240" w:lineRule="auto"/>
        <w:jc w:val="both"/>
        <w:rPr>
          <w:rFonts w:eastAsia="等线"/>
          <w:b/>
          <w:i/>
          <w:lang w:val="en-US" w:eastAsia="zh-CN"/>
        </w:rPr>
      </w:pPr>
      <w:r w:rsidRPr="009C3FEE">
        <w:rPr>
          <w:rFonts w:eastAsia="等线"/>
          <w:b/>
          <w:i/>
          <w:lang w:val="en-US" w:eastAsia="zh-CN"/>
        </w:rPr>
        <w:t>•</w:t>
      </w:r>
      <w:r w:rsidRPr="009C3FEE">
        <w:rPr>
          <w:rFonts w:eastAsia="等线"/>
          <w:b/>
          <w:i/>
          <w:lang w:val="en-US" w:eastAsia="zh-CN"/>
        </w:rPr>
        <w:tab/>
        <w:t>srs-PDCResource</w:t>
      </w:r>
      <w:r>
        <w:rPr>
          <w:rFonts w:eastAsia="等线"/>
          <w:b/>
          <w:i/>
          <w:lang w:val="en-US" w:eastAsia="zh-CN"/>
        </w:rPr>
        <w:t>Id</w:t>
      </w:r>
      <w:r w:rsidRPr="009C3FEE">
        <w:rPr>
          <w:rFonts w:eastAsia="等线"/>
          <w:b/>
          <w:i/>
          <w:lang w:val="en-US" w:eastAsia="zh-CN"/>
        </w:rPr>
        <w:t xml:space="preserve"> List</w:t>
      </w:r>
    </w:p>
    <w:p w14:paraId="59B44889" w14:textId="77777777" w:rsidR="00E048D8" w:rsidRDefault="00E048D8" w:rsidP="00E048D8">
      <w:pPr>
        <w:spacing w:after="120" w:line="240" w:lineRule="auto"/>
        <w:jc w:val="both"/>
        <w:rPr>
          <w:rFonts w:eastAsia="等线"/>
          <w:b/>
          <w:i/>
          <w:lang w:val="en-US" w:eastAsia="zh-CN"/>
        </w:rPr>
      </w:pPr>
      <w:r w:rsidRPr="009C3FEE">
        <w:rPr>
          <w:rFonts w:eastAsia="等线"/>
          <w:b/>
          <w:i/>
          <w:lang w:val="en-US" w:eastAsia="zh-CN"/>
        </w:rPr>
        <w:t>•</w:t>
      </w:r>
      <w:r w:rsidRPr="009C3FEE">
        <w:rPr>
          <w:rFonts w:eastAsia="等线"/>
          <w:b/>
          <w:i/>
          <w:lang w:val="en-US" w:eastAsia="zh-CN"/>
        </w:rPr>
        <w:tab/>
        <w:t>SRS-PDCResource-r17</w:t>
      </w:r>
    </w:p>
    <w:p w14:paraId="50BC96A3" w14:textId="09A8939D" w:rsidR="009D36B3" w:rsidRPr="009D36B3" w:rsidRDefault="009D36B3" w:rsidP="00E048D8">
      <w:pPr>
        <w:spacing w:after="120" w:line="240" w:lineRule="auto"/>
        <w:jc w:val="both"/>
        <w:rPr>
          <w:rFonts w:eastAsia="等线" w:hint="eastAsia"/>
          <w:lang w:val="en-US" w:eastAsia="zh-CN"/>
        </w:rPr>
      </w:pPr>
      <w:r w:rsidRPr="009C3FEE">
        <w:rPr>
          <w:rFonts w:eastAsia="等线"/>
          <w:b/>
          <w:i/>
          <w:lang w:val="en-US" w:eastAsia="zh-CN"/>
        </w:rPr>
        <w:t>Proposal</w:t>
      </w:r>
      <w:r>
        <w:rPr>
          <w:rFonts w:eastAsia="等线"/>
          <w:b/>
          <w:i/>
          <w:lang w:val="en-US" w:eastAsia="zh-CN"/>
        </w:rPr>
        <w:t xml:space="preserve"> #2</w:t>
      </w:r>
      <w:r w:rsidRPr="009C3FEE">
        <w:rPr>
          <w:rFonts w:eastAsia="等线"/>
          <w:b/>
          <w:i/>
          <w:lang w:val="en-US" w:eastAsia="zh-CN"/>
        </w:rPr>
        <w:t xml:space="preserve">: </w:t>
      </w:r>
      <w:r>
        <w:rPr>
          <w:rFonts w:eastAsia="等线"/>
          <w:b/>
          <w:i/>
          <w:lang w:val="en-US" w:eastAsia="zh-CN"/>
        </w:rPr>
        <w:t xml:space="preserve">SRS for RTT-based PDC will be used for both RTT-based PDC with CSI-RS for tracking and PRS. </w:t>
      </w:r>
      <w:bookmarkStart w:id="0" w:name="_GoBack"/>
      <w:bookmarkEnd w:id="0"/>
    </w:p>
    <w:p w14:paraId="07BC82A1" w14:textId="6CF240DF" w:rsidR="00AE4625" w:rsidRDefault="00AE4625" w:rsidP="00AE4625">
      <w:pPr>
        <w:pStyle w:val="Heading1"/>
        <w:spacing w:before="0" w:after="60"/>
        <w:ind w:left="432" w:hanging="432"/>
        <w:jc w:val="both"/>
        <w:rPr>
          <w:rFonts w:ascii="Times New Roman" w:hAnsi="Times New Roman"/>
          <w:b/>
          <w:sz w:val="32"/>
          <w:szCs w:val="32"/>
          <w:lang w:val="en-US" w:eastAsia="ko-KR"/>
        </w:rPr>
      </w:pPr>
      <w:r>
        <w:rPr>
          <w:rFonts w:ascii="Times New Roman" w:hAnsi="Times New Roman"/>
          <w:b/>
          <w:sz w:val="32"/>
          <w:szCs w:val="32"/>
          <w:lang w:val="en-US" w:eastAsia="ko-KR"/>
        </w:rPr>
        <w:t>Reference</w:t>
      </w:r>
    </w:p>
    <w:p w14:paraId="1479F5DC" w14:textId="3A8FA2C6" w:rsidR="00AE4625" w:rsidRPr="00CD170B" w:rsidRDefault="00AE4625" w:rsidP="00CD170B">
      <w:pPr>
        <w:rPr>
          <w:rFonts w:eastAsia="等线" w:hint="eastAsia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1] RP</w:t>
      </w:r>
      <w:r w:rsidR="00612D0A"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 xml:space="preserve">212953 Status report- </w:t>
      </w:r>
      <w:r w:rsidRPr="00AE4625">
        <w:rPr>
          <w:rFonts w:eastAsia="等线"/>
          <w:lang w:val="en-US" w:eastAsia="zh-CN"/>
        </w:rPr>
        <w:t>Enhanced Industrial Internet of Things (IoT) and ultra-reliable and low latency communication (URLLC) support for NR</w:t>
      </w:r>
      <w:r w:rsidR="00612D0A">
        <w:rPr>
          <w:rFonts w:eastAsia="等线"/>
          <w:lang w:val="en-US" w:eastAsia="zh-CN"/>
        </w:rPr>
        <w:t>, Nokia</w:t>
      </w:r>
    </w:p>
    <w:sectPr w:rsidR="00AE4625" w:rsidRPr="00CD170B" w:rsidSect="00CC2686">
      <w:headerReference w:type="even" r:id="rId11"/>
      <w:footerReference w:type="default" r:id="rId12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EBB6F" w14:textId="77777777" w:rsidR="0064557E" w:rsidRDefault="0064557E">
      <w:r>
        <w:separator/>
      </w:r>
    </w:p>
  </w:endnote>
  <w:endnote w:type="continuationSeparator" w:id="0">
    <w:p w14:paraId="0A84F5AB" w14:textId="77777777" w:rsidR="0064557E" w:rsidRDefault="00645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E298B" w14:textId="4E402E74" w:rsidR="00F2258E" w:rsidRDefault="00F2258E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9D36B3">
      <w:rPr>
        <w:rStyle w:val="PageNumber"/>
        <w:i/>
        <w:color w:val="auto"/>
      </w:rPr>
      <w:t>3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334C3" w14:textId="77777777" w:rsidR="0064557E" w:rsidRDefault="0064557E">
      <w:r>
        <w:separator/>
      </w:r>
    </w:p>
  </w:footnote>
  <w:footnote w:type="continuationSeparator" w:id="0">
    <w:p w14:paraId="4EC58544" w14:textId="77777777" w:rsidR="0064557E" w:rsidRDefault="006455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CAC04" w14:textId="77777777" w:rsidR="00F2258E" w:rsidRDefault="00F225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291D71"/>
    <w:multiLevelType w:val="multilevel"/>
    <w:tmpl w:val="4C70D934"/>
    <w:lvl w:ilvl="0">
      <w:start w:val="1"/>
      <w:numFmt w:val="decimal"/>
      <w:pStyle w:val="Heading1"/>
      <w:lvlText w:val="%1"/>
      <w:lvlJc w:val="left"/>
      <w:pPr>
        <w:ind w:left="1251" w:hanging="400"/>
      </w:pPr>
      <w:rPr>
        <w:rFonts w:hint="eastAsia"/>
        <w:b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9" w15:restartNumberingAfterBreak="0">
    <w:nsid w:val="3C444012"/>
    <w:multiLevelType w:val="multilevel"/>
    <w:tmpl w:val="3C4440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7BB274B"/>
    <w:multiLevelType w:val="hybridMultilevel"/>
    <w:tmpl w:val="18363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3" w15:restartNumberingAfterBreak="0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3403DC"/>
    <w:multiLevelType w:val="hybridMultilevel"/>
    <w:tmpl w:val="8D4AD9B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7"/>
  </w:num>
  <w:num w:numId="4">
    <w:abstractNumId w:val="12"/>
  </w:num>
  <w:num w:numId="5">
    <w:abstractNumId w:val="3"/>
  </w:num>
  <w:num w:numId="6">
    <w:abstractNumId w:val="15"/>
  </w:num>
  <w:num w:numId="7">
    <w:abstractNumId w:val="8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13"/>
  </w:num>
  <w:num w:numId="11">
    <w:abstractNumId w:val="10"/>
  </w:num>
  <w:num w:numId="12">
    <w:abstractNumId w:val="11"/>
  </w:num>
  <w:num w:numId="13">
    <w:abstractNumId w:val="14"/>
  </w:num>
  <w:num w:numId="14">
    <w:abstractNumId w:val="4"/>
  </w:num>
  <w:num w:numId="15">
    <w:abstractNumId w:val="9"/>
  </w:num>
  <w:num w:numId="16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45E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DAA"/>
    <w:rsid w:val="00001EB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C36"/>
    <w:rsid w:val="00003C71"/>
    <w:rsid w:val="00003CD9"/>
    <w:rsid w:val="00003FE7"/>
    <w:rsid w:val="0000412D"/>
    <w:rsid w:val="0000415C"/>
    <w:rsid w:val="00004315"/>
    <w:rsid w:val="000043E8"/>
    <w:rsid w:val="00004603"/>
    <w:rsid w:val="0000465A"/>
    <w:rsid w:val="0000481F"/>
    <w:rsid w:val="00004B7B"/>
    <w:rsid w:val="00004C77"/>
    <w:rsid w:val="00004D00"/>
    <w:rsid w:val="0000521D"/>
    <w:rsid w:val="00005681"/>
    <w:rsid w:val="000056B2"/>
    <w:rsid w:val="00005837"/>
    <w:rsid w:val="00005B82"/>
    <w:rsid w:val="00006731"/>
    <w:rsid w:val="000067A4"/>
    <w:rsid w:val="000067FA"/>
    <w:rsid w:val="00006BD1"/>
    <w:rsid w:val="00006DBE"/>
    <w:rsid w:val="00006ED6"/>
    <w:rsid w:val="00006F9E"/>
    <w:rsid w:val="000070B3"/>
    <w:rsid w:val="00007240"/>
    <w:rsid w:val="0000764D"/>
    <w:rsid w:val="0000791A"/>
    <w:rsid w:val="000079B2"/>
    <w:rsid w:val="00007B41"/>
    <w:rsid w:val="00007CF4"/>
    <w:rsid w:val="00010386"/>
    <w:rsid w:val="00010432"/>
    <w:rsid w:val="00010492"/>
    <w:rsid w:val="000105B1"/>
    <w:rsid w:val="0001060A"/>
    <w:rsid w:val="00010762"/>
    <w:rsid w:val="000107F0"/>
    <w:rsid w:val="00010840"/>
    <w:rsid w:val="00010CBD"/>
    <w:rsid w:val="00010D25"/>
    <w:rsid w:val="00010E06"/>
    <w:rsid w:val="0001106D"/>
    <w:rsid w:val="000110A7"/>
    <w:rsid w:val="000110B4"/>
    <w:rsid w:val="0001128A"/>
    <w:rsid w:val="00011479"/>
    <w:rsid w:val="000115ED"/>
    <w:rsid w:val="0001186D"/>
    <w:rsid w:val="000118E8"/>
    <w:rsid w:val="00011B39"/>
    <w:rsid w:val="00011B89"/>
    <w:rsid w:val="00011C85"/>
    <w:rsid w:val="00011D44"/>
    <w:rsid w:val="0001200C"/>
    <w:rsid w:val="000121D7"/>
    <w:rsid w:val="0001224B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6FD"/>
    <w:rsid w:val="000149A9"/>
    <w:rsid w:val="00014BF1"/>
    <w:rsid w:val="000150F6"/>
    <w:rsid w:val="000151C3"/>
    <w:rsid w:val="000151DD"/>
    <w:rsid w:val="00015208"/>
    <w:rsid w:val="00015335"/>
    <w:rsid w:val="00015653"/>
    <w:rsid w:val="0001583A"/>
    <w:rsid w:val="000158FD"/>
    <w:rsid w:val="0001599E"/>
    <w:rsid w:val="00015A1C"/>
    <w:rsid w:val="00015B12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5B5"/>
    <w:rsid w:val="00016660"/>
    <w:rsid w:val="00016680"/>
    <w:rsid w:val="0001675E"/>
    <w:rsid w:val="00016852"/>
    <w:rsid w:val="000169E6"/>
    <w:rsid w:val="00016BFE"/>
    <w:rsid w:val="00016E5A"/>
    <w:rsid w:val="00016EAB"/>
    <w:rsid w:val="00016F91"/>
    <w:rsid w:val="0001709D"/>
    <w:rsid w:val="000173FB"/>
    <w:rsid w:val="000174EA"/>
    <w:rsid w:val="000178F7"/>
    <w:rsid w:val="00017B17"/>
    <w:rsid w:val="00017BDC"/>
    <w:rsid w:val="00017CD9"/>
    <w:rsid w:val="00017F47"/>
    <w:rsid w:val="00017FE5"/>
    <w:rsid w:val="0002009B"/>
    <w:rsid w:val="00020111"/>
    <w:rsid w:val="000201E6"/>
    <w:rsid w:val="00020220"/>
    <w:rsid w:val="00020238"/>
    <w:rsid w:val="00020478"/>
    <w:rsid w:val="000205B7"/>
    <w:rsid w:val="0002066D"/>
    <w:rsid w:val="0002086C"/>
    <w:rsid w:val="000209CB"/>
    <w:rsid w:val="00020B1D"/>
    <w:rsid w:val="00020B3D"/>
    <w:rsid w:val="00020D46"/>
    <w:rsid w:val="00020EB3"/>
    <w:rsid w:val="00020F1F"/>
    <w:rsid w:val="00021402"/>
    <w:rsid w:val="0002145C"/>
    <w:rsid w:val="00021527"/>
    <w:rsid w:val="00021550"/>
    <w:rsid w:val="0002168E"/>
    <w:rsid w:val="000217D7"/>
    <w:rsid w:val="00021D63"/>
    <w:rsid w:val="00021F2D"/>
    <w:rsid w:val="00022334"/>
    <w:rsid w:val="0002237F"/>
    <w:rsid w:val="000224B8"/>
    <w:rsid w:val="00022670"/>
    <w:rsid w:val="00022837"/>
    <w:rsid w:val="00022C2C"/>
    <w:rsid w:val="00022D65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A0"/>
    <w:rsid w:val="000243E3"/>
    <w:rsid w:val="000245CC"/>
    <w:rsid w:val="000245E1"/>
    <w:rsid w:val="0002486E"/>
    <w:rsid w:val="000249D8"/>
    <w:rsid w:val="000249F7"/>
    <w:rsid w:val="00024ADA"/>
    <w:rsid w:val="00024B1B"/>
    <w:rsid w:val="00024B25"/>
    <w:rsid w:val="00024C7D"/>
    <w:rsid w:val="00024EA9"/>
    <w:rsid w:val="00024F59"/>
    <w:rsid w:val="00025111"/>
    <w:rsid w:val="000252AA"/>
    <w:rsid w:val="0002541E"/>
    <w:rsid w:val="00025423"/>
    <w:rsid w:val="000255A2"/>
    <w:rsid w:val="000255C0"/>
    <w:rsid w:val="00025623"/>
    <w:rsid w:val="000256D6"/>
    <w:rsid w:val="000259CF"/>
    <w:rsid w:val="00025A55"/>
    <w:rsid w:val="00025C17"/>
    <w:rsid w:val="00025CA5"/>
    <w:rsid w:val="00025D3A"/>
    <w:rsid w:val="0002628B"/>
    <w:rsid w:val="000262B8"/>
    <w:rsid w:val="00026314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B06"/>
    <w:rsid w:val="00027C67"/>
    <w:rsid w:val="00027C9B"/>
    <w:rsid w:val="00027D85"/>
    <w:rsid w:val="00027E3E"/>
    <w:rsid w:val="00027E4D"/>
    <w:rsid w:val="00027F79"/>
    <w:rsid w:val="0003008F"/>
    <w:rsid w:val="000305F7"/>
    <w:rsid w:val="000308A3"/>
    <w:rsid w:val="000309D8"/>
    <w:rsid w:val="00030C07"/>
    <w:rsid w:val="00030F62"/>
    <w:rsid w:val="00030FAE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6B"/>
    <w:rsid w:val="00034F5D"/>
    <w:rsid w:val="00035508"/>
    <w:rsid w:val="0003585F"/>
    <w:rsid w:val="00035988"/>
    <w:rsid w:val="00035DA5"/>
    <w:rsid w:val="00035DF4"/>
    <w:rsid w:val="00035E43"/>
    <w:rsid w:val="00036165"/>
    <w:rsid w:val="000362A0"/>
    <w:rsid w:val="0003632F"/>
    <w:rsid w:val="0003679B"/>
    <w:rsid w:val="00036AA8"/>
    <w:rsid w:val="00036D2C"/>
    <w:rsid w:val="000370DD"/>
    <w:rsid w:val="00037404"/>
    <w:rsid w:val="000374B1"/>
    <w:rsid w:val="0003757B"/>
    <w:rsid w:val="00037600"/>
    <w:rsid w:val="000378AC"/>
    <w:rsid w:val="000378E6"/>
    <w:rsid w:val="00037BAD"/>
    <w:rsid w:val="00037DCB"/>
    <w:rsid w:val="00037FA9"/>
    <w:rsid w:val="00040016"/>
    <w:rsid w:val="0004013A"/>
    <w:rsid w:val="0004020E"/>
    <w:rsid w:val="00040293"/>
    <w:rsid w:val="00040610"/>
    <w:rsid w:val="000407F1"/>
    <w:rsid w:val="000409AA"/>
    <w:rsid w:val="00040C8F"/>
    <w:rsid w:val="00040E97"/>
    <w:rsid w:val="00040EC5"/>
    <w:rsid w:val="0004103E"/>
    <w:rsid w:val="00041083"/>
    <w:rsid w:val="000411A7"/>
    <w:rsid w:val="00041571"/>
    <w:rsid w:val="0004162D"/>
    <w:rsid w:val="00041BE0"/>
    <w:rsid w:val="00041BEA"/>
    <w:rsid w:val="00041CAC"/>
    <w:rsid w:val="00041D2E"/>
    <w:rsid w:val="00041DCA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3F7"/>
    <w:rsid w:val="00043733"/>
    <w:rsid w:val="000437CE"/>
    <w:rsid w:val="00043864"/>
    <w:rsid w:val="00043B99"/>
    <w:rsid w:val="00043C86"/>
    <w:rsid w:val="00043F9D"/>
    <w:rsid w:val="000441CF"/>
    <w:rsid w:val="00044222"/>
    <w:rsid w:val="00044536"/>
    <w:rsid w:val="00044598"/>
    <w:rsid w:val="000447C7"/>
    <w:rsid w:val="000448FE"/>
    <w:rsid w:val="0004492A"/>
    <w:rsid w:val="00044B7D"/>
    <w:rsid w:val="00044C65"/>
    <w:rsid w:val="00044CB6"/>
    <w:rsid w:val="00044D8C"/>
    <w:rsid w:val="0004514C"/>
    <w:rsid w:val="000453F0"/>
    <w:rsid w:val="0004543E"/>
    <w:rsid w:val="00045551"/>
    <w:rsid w:val="00045819"/>
    <w:rsid w:val="000459AD"/>
    <w:rsid w:val="00045A71"/>
    <w:rsid w:val="00045C58"/>
    <w:rsid w:val="000461DE"/>
    <w:rsid w:val="000462F7"/>
    <w:rsid w:val="0004632F"/>
    <w:rsid w:val="00046378"/>
    <w:rsid w:val="0004644A"/>
    <w:rsid w:val="000465D0"/>
    <w:rsid w:val="00046617"/>
    <w:rsid w:val="0004669E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1E3"/>
    <w:rsid w:val="000502D0"/>
    <w:rsid w:val="000503C5"/>
    <w:rsid w:val="000508D1"/>
    <w:rsid w:val="00050B15"/>
    <w:rsid w:val="00050B72"/>
    <w:rsid w:val="00050C36"/>
    <w:rsid w:val="00050DED"/>
    <w:rsid w:val="00050EFE"/>
    <w:rsid w:val="00050F6F"/>
    <w:rsid w:val="000510C5"/>
    <w:rsid w:val="000510CC"/>
    <w:rsid w:val="000516B8"/>
    <w:rsid w:val="00051718"/>
    <w:rsid w:val="0005194F"/>
    <w:rsid w:val="00051A31"/>
    <w:rsid w:val="00051BFA"/>
    <w:rsid w:val="00051C07"/>
    <w:rsid w:val="00051C61"/>
    <w:rsid w:val="00051C8A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FF"/>
    <w:rsid w:val="000526EF"/>
    <w:rsid w:val="00052E53"/>
    <w:rsid w:val="0005320E"/>
    <w:rsid w:val="000534B1"/>
    <w:rsid w:val="000534C7"/>
    <w:rsid w:val="000534F9"/>
    <w:rsid w:val="000539B2"/>
    <w:rsid w:val="00053C57"/>
    <w:rsid w:val="00053C9D"/>
    <w:rsid w:val="00053E28"/>
    <w:rsid w:val="00053EFB"/>
    <w:rsid w:val="00053F07"/>
    <w:rsid w:val="000540A3"/>
    <w:rsid w:val="00054275"/>
    <w:rsid w:val="00054471"/>
    <w:rsid w:val="0005448B"/>
    <w:rsid w:val="0005460C"/>
    <w:rsid w:val="00054AEE"/>
    <w:rsid w:val="00054DF7"/>
    <w:rsid w:val="00054E9B"/>
    <w:rsid w:val="00055155"/>
    <w:rsid w:val="00055B25"/>
    <w:rsid w:val="00055DC2"/>
    <w:rsid w:val="0005601C"/>
    <w:rsid w:val="000566FB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DE"/>
    <w:rsid w:val="00057B58"/>
    <w:rsid w:val="00057BD4"/>
    <w:rsid w:val="00057F9D"/>
    <w:rsid w:val="00057FC3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4BD"/>
    <w:rsid w:val="000617B6"/>
    <w:rsid w:val="0006195A"/>
    <w:rsid w:val="00061A33"/>
    <w:rsid w:val="00061AE3"/>
    <w:rsid w:val="00061B39"/>
    <w:rsid w:val="00061D9A"/>
    <w:rsid w:val="00061DC1"/>
    <w:rsid w:val="00062205"/>
    <w:rsid w:val="0006224E"/>
    <w:rsid w:val="00062353"/>
    <w:rsid w:val="00062485"/>
    <w:rsid w:val="0006280B"/>
    <w:rsid w:val="00062BC1"/>
    <w:rsid w:val="00062DCC"/>
    <w:rsid w:val="00062FE3"/>
    <w:rsid w:val="00062FFC"/>
    <w:rsid w:val="0006325F"/>
    <w:rsid w:val="0006352B"/>
    <w:rsid w:val="000635C6"/>
    <w:rsid w:val="00063630"/>
    <w:rsid w:val="0006380E"/>
    <w:rsid w:val="00063817"/>
    <w:rsid w:val="000639FC"/>
    <w:rsid w:val="00063C74"/>
    <w:rsid w:val="00063CE2"/>
    <w:rsid w:val="000640F1"/>
    <w:rsid w:val="000641C2"/>
    <w:rsid w:val="0006447F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8E6"/>
    <w:rsid w:val="00065927"/>
    <w:rsid w:val="00065BB6"/>
    <w:rsid w:val="00065DC9"/>
    <w:rsid w:val="00066036"/>
    <w:rsid w:val="000661F7"/>
    <w:rsid w:val="0006636C"/>
    <w:rsid w:val="0006646E"/>
    <w:rsid w:val="000666FD"/>
    <w:rsid w:val="00066968"/>
    <w:rsid w:val="00066E09"/>
    <w:rsid w:val="00066FAA"/>
    <w:rsid w:val="000670D2"/>
    <w:rsid w:val="000671AA"/>
    <w:rsid w:val="00067274"/>
    <w:rsid w:val="0006740B"/>
    <w:rsid w:val="00067469"/>
    <w:rsid w:val="000676BA"/>
    <w:rsid w:val="000678F8"/>
    <w:rsid w:val="00067A52"/>
    <w:rsid w:val="00067F0A"/>
    <w:rsid w:val="0007034B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33D"/>
    <w:rsid w:val="000713C9"/>
    <w:rsid w:val="0007152D"/>
    <w:rsid w:val="00071613"/>
    <w:rsid w:val="00071AF8"/>
    <w:rsid w:val="00071BEC"/>
    <w:rsid w:val="00071C6E"/>
    <w:rsid w:val="00071CB2"/>
    <w:rsid w:val="00071D46"/>
    <w:rsid w:val="0007213A"/>
    <w:rsid w:val="00072199"/>
    <w:rsid w:val="0007261A"/>
    <w:rsid w:val="00072835"/>
    <w:rsid w:val="00072A75"/>
    <w:rsid w:val="00072A99"/>
    <w:rsid w:val="00072CF1"/>
    <w:rsid w:val="00072E2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7D"/>
    <w:rsid w:val="00074395"/>
    <w:rsid w:val="0007454E"/>
    <w:rsid w:val="0007459F"/>
    <w:rsid w:val="000745A9"/>
    <w:rsid w:val="00074BE7"/>
    <w:rsid w:val="00074D1E"/>
    <w:rsid w:val="00074D43"/>
    <w:rsid w:val="00074DAD"/>
    <w:rsid w:val="00074DC5"/>
    <w:rsid w:val="00074DF6"/>
    <w:rsid w:val="00074E6F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5AC"/>
    <w:rsid w:val="0007664A"/>
    <w:rsid w:val="000766CC"/>
    <w:rsid w:val="000767D5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DF"/>
    <w:rsid w:val="00077A6D"/>
    <w:rsid w:val="00077BB6"/>
    <w:rsid w:val="00077BD8"/>
    <w:rsid w:val="00077EDD"/>
    <w:rsid w:val="00077FB5"/>
    <w:rsid w:val="00077FCB"/>
    <w:rsid w:val="0008004E"/>
    <w:rsid w:val="0008007F"/>
    <w:rsid w:val="000800D8"/>
    <w:rsid w:val="000800EA"/>
    <w:rsid w:val="0008015B"/>
    <w:rsid w:val="00080287"/>
    <w:rsid w:val="000802E2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4C4"/>
    <w:rsid w:val="000814D9"/>
    <w:rsid w:val="00081516"/>
    <w:rsid w:val="00081793"/>
    <w:rsid w:val="00081C87"/>
    <w:rsid w:val="00081DDE"/>
    <w:rsid w:val="00081EA7"/>
    <w:rsid w:val="00081F23"/>
    <w:rsid w:val="00082149"/>
    <w:rsid w:val="00082208"/>
    <w:rsid w:val="000827DE"/>
    <w:rsid w:val="0008282A"/>
    <w:rsid w:val="00082BD1"/>
    <w:rsid w:val="00082CD1"/>
    <w:rsid w:val="00083605"/>
    <w:rsid w:val="000836F8"/>
    <w:rsid w:val="0008381C"/>
    <w:rsid w:val="00083BB8"/>
    <w:rsid w:val="00083DF2"/>
    <w:rsid w:val="00083E93"/>
    <w:rsid w:val="00084017"/>
    <w:rsid w:val="00084125"/>
    <w:rsid w:val="00084189"/>
    <w:rsid w:val="00084307"/>
    <w:rsid w:val="000845DA"/>
    <w:rsid w:val="00084896"/>
    <w:rsid w:val="000848B3"/>
    <w:rsid w:val="000848CB"/>
    <w:rsid w:val="00084B65"/>
    <w:rsid w:val="00084E25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3DA"/>
    <w:rsid w:val="00086496"/>
    <w:rsid w:val="000864B0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95E"/>
    <w:rsid w:val="0009098D"/>
    <w:rsid w:val="00090AD2"/>
    <w:rsid w:val="00090BEC"/>
    <w:rsid w:val="00090DCF"/>
    <w:rsid w:val="00090EFD"/>
    <w:rsid w:val="00090F13"/>
    <w:rsid w:val="00090F8F"/>
    <w:rsid w:val="00090FEC"/>
    <w:rsid w:val="00091127"/>
    <w:rsid w:val="00091355"/>
    <w:rsid w:val="000916AA"/>
    <w:rsid w:val="00091832"/>
    <w:rsid w:val="00091885"/>
    <w:rsid w:val="000918F5"/>
    <w:rsid w:val="00091B46"/>
    <w:rsid w:val="00092048"/>
    <w:rsid w:val="000921A7"/>
    <w:rsid w:val="000922B4"/>
    <w:rsid w:val="0009252B"/>
    <w:rsid w:val="00092645"/>
    <w:rsid w:val="00092875"/>
    <w:rsid w:val="0009290F"/>
    <w:rsid w:val="00092941"/>
    <w:rsid w:val="00092B61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84"/>
    <w:rsid w:val="00093EA4"/>
    <w:rsid w:val="0009406F"/>
    <w:rsid w:val="0009407C"/>
    <w:rsid w:val="000940F3"/>
    <w:rsid w:val="000941E8"/>
    <w:rsid w:val="0009428F"/>
    <w:rsid w:val="00094571"/>
    <w:rsid w:val="000945DC"/>
    <w:rsid w:val="000947AF"/>
    <w:rsid w:val="0009488E"/>
    <w:rsid w:val="0009496F"/>
    <w:rsid w:val="00094AD0"/>
    <w:rsid w:val="00094C59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6035"/>
    <w:rsid w:val="000967D7"/>
    <w:rsid w:val="000967E2"/>
    <w:rsid w:val="00096B60"/>
    <w:rsid w:val="00096E27"/>
    <w:rsid w:val="000970CC"/>
    <w:rsid w:val="00097204"/>
    <w:rsid w:val="0009756B"/>
    <w:rsid w:val="000976EF"/>
    <w:rsid w:val="000979AD"/>
    <w:rsid w:val="00097A3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9AE"/>
    <w:rsid w:val="000A09EC"/>
    <w:rsid w:val="000A0D32"/>
    <w:rsid w:val="000A0DEE"/>
    <w:rsid w:val="000A0E84"/>
    <w:rsid w:val="000A14E5"/>
    <w:rsid w:val="000A14EF"/>
    <w:rsid w:val="000A1520"/>
    <w:rsid w:val="000A1A73"/>
    <w:rsid w:val="000A1B5C"/>
    <w:rsid w:val="000A1DFD"/>
    <w:rsid w:val="000A1E4E"/>
    <w:rsid w:val="000A1E79"/>
    <w:rsid w:val="000A205E"/>
    <w:rsid w:val="000A2129"/>
    <w:rsid w:val="000A2207"/>
    <w:rsid w:val="000A2245"/>
    <w:rsid w:val="000A24A8"/>
    <w:rsid w:val="000A257D"/>
    <w:rsid w:val="000A2759"/>
    <w:rsid w:val="000A2A05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9A9"/>
    <w:rsid w:val="000A5A60"/>
    <w:rsid w:val="000A5A98"/>
    <w:rsid w:val="000A5BCC"/>
    <w:rsid w:val="000A5D2A"/>
    <w:rsid w:val="000A602F"/>
    <w:rsid w:val="000A6257"/>
    <w:rsid w:val="000A62E6"/>
    <w:rsid w:val="000A635E"/>
    <w:rsid w:val="000A6451"/>
    <w:rsid w:val="000A666B"/>
    <w:rsid w:val="000A67AE"/>
    <w:rsid w:val="000A6A30"/>
    <w:rsid w:val="000A6AA5"/>
    <w:rsid w:val="000A6BA8"/>
    <w:rsid w:val="000A6CAF"/>
    <w:rsid w:val="000A6E67"/>
    <w:rsid w:val="000A6E9A"/>
    <w:rsid w:val="000A6EF0"/>
    <w:rsid w:val="000A7266"/>
    <w:rsid w:val="000A72BC"/>
    <w:rsid w:val="000A7350"/>
    <w:rsid w:val="000A76D1"/>
    <w:rsid w:val="000A76DF"/>
    <w:rsid w:val="000A7947"/>
    <w:rsid w:val="000A7A78"/>
    <w:rsid w:val="000A7AA2"/>
    <w:rsid w:val="000A7BB0"/>
    <w:rsid w:val="000A7C35"/>
    <w:rsid w:val="000A7C83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C0"/>
    <w:rsid w:val="000B1845"/>
    <w:rsid w:val="000B193C"/>
    <w:rsid w:val="000B1BB9"/>
    <w:rsid w:val="000B1C72"/>
    <w:rsid w:val="000B1D71"/>
    <w:rsid w:val="000B205C"/>
    <w:rsid w:val="000B2465"/>
    <w:rsid w:val="000B25C1"/>
    <w:rsid w:val="000B2935"/>
    <w:rsid w:val="000B2AEC"/>
    <w:rsid w:val="000B2D7F"/>
    <w:rsid w:val="000B2F54"/>
    <w:rsid w:val="000B3293"/>
    <w:rsid w:val="000B36A9"/>
    <w:rsid w:val="000B3ACE"/>
    <w:rsid w:val="000B3BD8"/>
    <w:rsid w:val="000B4144"/>
    <w:rsid w:val="000B4668"/>
    <w:rsid w:val="000B4825"/>
    <w:rsid w:val="000B4889"/>
    <w:rsid w:val="000B4A70"/>
    <w:rsid w:val="000B4DB3"/>
    <w:rsid w:val="000B4F03"/>
    <w:rsid w:val="000B4F5D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8E"/>
    <w:rsid w:val="000B71FA"/>
    <w:rsid w:val="000B750F"/>
    <w:rsid w:val="000B752D"/>
    <w:rsid w:val="000B75D8"/>
    <w:rsid w:val="000B763C"/>
    <w:rsid w:val="000B7890"/>
    <w:rsid w:val="000B7A54"/>
    <w:rsid w:val="000B7AD4"/>
    <w:rsid w:val="000B7B0C"/>
    <w:rsid w:val="000B7C8B"/>
    <w:rsid w:val="000B7F99"/>
    <w:rsid w:val="000C00C3"/>
    <w:rsid w:val="000C015B"/>
    <w:rsid w:val="000C0247"/>
    <w:rsid w:val="000C02F9"/>
    <w:rsid w:val="000C073F"/>
    <w:rsid w:val="000C09E1"/>
    <w:rsid w:val="000C0D4F"/>
    <w:rsid w:val="000C0DE2"/>
    <w:rsid w:val="000C0FA3"/>
    <w:rsid w:val="000C10AB"/>
    <w:rsid w:val="000C1699"/>
    <w:rsid w:val="000C16E4"/>
    <w:rsid w:val="000C180D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44E"/>
    <w:rsid w:val="000C349B"/>
    <w:rsid w:val="000C38EC"/>
    <w:rsid w:val="000C3B43"/>
    <w:rsid w:val="000C3B95"/>
    <w:rsid w:val="000C3BF6"/>
    <w:rsid w:val="000C3C01"/>
    <w:rsid w:val="000C3C8A"/>
    <w:rsid w:val="000C3D9E"/>
    <w:rsid w:val="000C3EB6"/>
    <w:rsid w:val="000C3FC1"/>
    <w:rsid w:val="000C42CF"/>
    <w:rsid w:val="000C4356"/>
    <w:rsid w:val="000C4441"/>
    <w:rsid w:val="000C45D6"/>
    <w:rsid w:val="000C4701"/>
    <w:rsid w:val="000C4807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91"/>
    <w:rsid w:val="000C68B1"/>
    <w:rsid w:val="000C68DF"/>
    <w:rsid w:val="000C6B41"/>
    <w:rsid w:val="000C6B5E"/>
    <w:rsid w:val="000C6B76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3F"/>
    <w:rsid w:val="000D0847"/>
    <w:rsid w:val="000D0877"/>
    <w:rsid w:val="000D0981"/>
    <w:rsid w:val="000D0A1A"/>
    <w:rsid w:val="000D0AC1"/>
    <w:rsid w:val="000D1021"/>
    <w:rsid w:val="000D109A"/>
    <w:rsid w:val="000D1213"/>
    <w:rsid w:val="000D12B7"/>
    <w:rsid w:val="000D1393"/>
    <w:rsid w:val="000D1606"/>
    <w:rsid w:val="000D1764"/>
    <w:rsid w:val="000D1A8E"/>
    <w:rsid w:val="000D1CCE"/>
    <w:rsid w:val="000D1DEB"/>
    <w:rsid w:val="000D1E24"/>
    <w:rsid w:val="000D1EEA"/>
    <w:rsid w:val="000D2080"/>
    <w:rsid w:val="000D21EE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ABC"/>
    <w:rsid w:val="000D3BAE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919"/>
    <w:rsid w:val="000D5C9D"/>
    <w:rsid w:val="000D5D26"/>
    <w:rsid w:val="000D5EB8"/>
    <w:rsid w:val="000D615D"/>
    <w:rsid w:val="000D64AE"/>
    <w:rsid w:val="000D65DF"/>
    <w:rsid w:val="000D6846"/>
    <w:rsid w:val="000D6869"/>
    <w:rsid w:val="000D69A5"/>
    <w:rsid w:val="000D6EE0"/>
    <w:rsid w:val="000D6FBA"/>
    <w:rsid w:val="000D6FEB"/>
    <w:rsid w:val="000D70A3"/>
    <w:rsid w:val="000D71FF"/>
    <w:rsid w:val="000D740D"/>
    <w:rsid w:val="000D754C"/>
    <w:rsid w:val="000D7600"/>
    <w:rsid w:val="000D78DB"/>
    <w:rsid w:val="000D7BC0"/>
    <w:rsid w:val="000D7D5C"/>
    <w:rsid w:val="000D7D61"/>
    <w:rsid w:val="000D7EF6"/>
    <w:rsid w:val="000D7FB2"/>
    <w:rsid w:val="000D7FE6"/>
    <w:rsid w:val="000E0383"/>
    <w:rsid w:val="000E0393"/>
    <w:rsid w:val="000E0578"/>
    <w:rsid w:val="000E0768"/>
    <w:rsid w:val="000E07DB"/>
    <w:rsid w:val="000E0BD0"/>
    <w:rsid w:val="000E0C22"/>
    <w:rsid w:val="000E0C47"/>
    <w:rsid w:val="000E0D05"/>
    <w:rsid w:val="000E105D"/>
    <w:rsid w:val="000E1063"/>
    <w:rsid w:val="000E12EE"/>
    <w:rsid w:val="000E1725"/>
    <w:rsid w:val="000E19DE"/>
    <w:rsid w:val="000E1A22"/>
    <w:rsid w:val="000E1CC2"/>
    <w:rsid w:val="000E1EB5"/>
    <w:rsid w:val="000E1EBE"/>
    <w:rsid w:val="000E1F4F"/>
    <w:rsid w:val="000E1FD2"/>
    <w:rsid w:val="000E208E"/>
    <w:rsid w:val="000E2374"/>
    <w:rsid w:val="000E2416"/>
    <w:rsid w:val="000E297A"/>
    <w:rsid w:val="000E2AE4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D6"/>
    <w:rsid w:val="000E570B"/>
    <w:rsid w:val="000E5843"/>
    <w:rsid w:val="000E5AEB"/>
    <w:rsid w:val="000E5B77"/>
    <w:rsid w:val="000E5B84"/>
    <w:rsid w:val="000E5EE1"/>
    <w:rsid w:val="000E600A"/>
    <w:rsid w:val="000E60A7"/>
    <w:rsid w:val="000E60F3"/>
    <w:rsid w:val="000E6562"/>
    <w:rsid w:val="000E6576"/>
    <w:rsid w:val="000E6674"/>
    <w:rsid w:val="000E66A7"/>
    <w:rsid w:val="000E66E0"/>
    <w:rsid w:val="000E66E2"/>
    <w:rsid w:val="000E671E"/>
    <w:rsid w:val="000E69BF"/>
    <w:rsid w:val="000E6A72"/>
    <w:rsid w:val="000E6A9A"/>
    <w:rsid w:val="000E6B6D"/>
    <w:rsid w:val="000E6FB1"/>
    <w:rsid w:val="000E712D"/>
    <w:rsid w:val="000E724D"/>
    <w:rsid w:val="000E72B0"/>
    <w:rsid w:val="000E732C"/>
    <w:rsid w:val="000E7788"/>
    <w:rsid w:val="000E7AAA"/>
    <w:rsid w:val="000E7AF5"/>
    <w:rsid w:val="000E7C15"/>
    <w:rsid w:val="000E7DD6"/>
    <w:rsid w:val="000E7FB0"/>
    <w:rsid w:val="000F0056"/>
    <w:rsid w:val="000F019C"/>
    <w:rsid w:val="000F0297"/>
    <w:rsid w:val="000F02EF"/>
    <w:rsid w:val="000F0674"/>
    <w:rsid w:val="000F0874"/>
    <w:rsid w:val="000F09A7"/>
    <w:rsid w:val="000F0B4F"/>
    <w:rsid w:val="000F0B8B"/>
    <w:rsid w:val="000F0C39"/>
    <w:rsid w:val="000F0C7D"/>
    <w:rsid w:val="000F0F48"/>
    <w:rsid w:val="000F1074"/>
    <w:rsid w:val="000F10DE"/>
    <w:rsid w:val="000F10F8"/>
    <w:rsid w:val="000F119B"/>
    <w:rsid w:val="000F12C1"/>
    <w:rsid w:val="000F1403"/>
    <w:rsid w:val="000F1930"/>
    <w:rsid w:val="000F1967"/>
    <w:rsid w:val="000F19A2"/>
    <w:rsid w:val="000F1B53"/>
    <w:rsid w:val="000F1D36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FE2"/>
    <w:rsid w:val="000F315A"/>
    <w:rsid w:val="000F31BB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847"/>
    <w:rsid w:val="000F4EF9"/>
    <w:rsid w:val="000F4F1D"/>
    <w:rsid w:val="000F5077"/>
    <w:rsid w:val="000F52A8"/>
    <w:rsid w:val="000F5497"/>
    <w:rsid w:val="000F54A0"/>
    <w:rsid w:val="000F599A"/>
    <w:rsid w:val="000F5A5D"/>
    <w:rsid w:val="000F5A5F"/>
    <w:rsid w:val="000F5B59"/>
    <w:rsid w:val="000F5BC9"/>
    <w:rsid w:val="000F5C97"/>
    <w:rsid w:val="000F5C9C"/>
    <w:rsid w:val="000F5D3B"/>
    <w:rsid w:val="000F5FA0"/>
    <w:rsid w:val="000F61CF"/>
    <w:rsid w:val="000F62D2"/>
    <w:rsid w:val="000F62EB"/>
    <w:rsid w:val="000F635B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7324"/>
    <w:rsid w:val="000F741C"/>
    <w:rsid w:val="000F743C"/>
    <w:rsid w:val="000F74F3"/>
    <w:rsid w:val="000F7657"/>
    <w:rsid w:val="000F7698"/>
    <w:rsid w:val="000F78A9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DA5"/>
    <w:rsid w:val="00100EAA"/>
    <w:rsid w:val="0010103E"/>
    <w:rsid w:val="00101202"/>
    <w:rsid w:val="00101374"/>
    <w:rsid w:val="0010177E"/>
    <w:rsid w:val="00101843"/>
    <w:rsid w:val="00101A7E"/>
    <w:rsid w:val="001020DB"/>
    <w:rsid w:val="001020F6"/>
    <w:rsid w:val="00102125"/>
    <w:rsid w:val="0010224F"/>
    <w:rsid w:val="001022D6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49F"/>
    <w:rsid w:val="0010368E"/>
    <w:rsid w:val="001037C1"/>
    <w:rsid w:val="001037CD"/>
    <w:rsid w:val="001037DB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FF"/>
    <w:rsid w:val="0010441D"/>
    <w:rsid w:val="00104885"/>
    <w:rsid w:val="001048EF"/>
    <w:rsid w:val="00104969"/>
    <w:rsid w:val="00104984"/>
    <w:rsid w:val="00104A29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B4"/>
    <w:rsid w:val="00106AE3"/>
    <w:rsid w:val="00106B68"/>
    <w:rsid w:val="00106C61"/>
    <w:rsid w:val="00106D9D"/>
    <w:rsid w:val="00106DB0"/>
    <w:rsid w:val="00106DD7"/>
    <w:rsid w:val="00106E42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0FF1"/>
    <w:rsid w:val="001111F5"/>
    <w:rsid w:val="001111FF"/>
    <w:rsid w:val="00111543"/>
    <w:rsid w:val="001116E9"/>
    <w:rsid w:val="0011177C"/>
    <w:rsid w:val="00111819"/>
    <w:rsid w:val="00111941"/>
    <w:rsid w:val="00111A03"/>
    <w:rsid w:val="00111A4B"/>
    <w:rsid w:val="00111A58"/>
    <w:rsid w:val="00111B37"/>
    <w:rsid w:val="00111D59"/>
    <w:rsid w:val="00112000"/>
    <w:rsid w:val="0011202E"/>
    <w:rsid w:val="00112250"/>
    <w:rsid w:val="00112421"/>
    <w:rsid w:val="0011252D"/>
    <w:rsid w:val="0011272A"/>
    <w:rsid w:val="001127BC"/>
    <w:rsid w:val="001129B0"/>
    <w:rsid w:val="001129D5"/>
    <w:rsid w:val="00112A83"/>
    <w:rsid w:val="0011324D"/>
    <w:rsid w:val="00113528"/>
    <w:rsid w:val="001136DE"/>
    <w:rsid w:val="001137FC"/>
    <w:rsid w:val="00113A2A"/>
    <w:rsid w:val="00113B23"/>
    <w:rsid w:val="00113D2A"/>
    <w:rsid w:val="00113EB2"/>
    <w:rsid w:val="00114411"/>
    <w:rsid w:val="00114431"/>
    <w:rsid w:val="001149BF"/>
    <w:rsid w:val="00114B11"/>
    <w:rsid w:val="00114B8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5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B70"/>
    <w:rsid w:val="00121C1B"/>
    <w:rsid w:val="00121FAB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F8A"/>
    <w:rsid w:val="0012421E"/>
    <w:rsid w:val="00124238"/>
    <w:rsid w:val="001247A8"/>
    <w:rsid w:val="001248CE"/>
    <w:rsid w:val="00124C76"/>
    <w:rsid w:val="00125230"/>
    <w:rsid w:val="001252E2"/>
    <w:rsid w:val="001253EB"/>
    <w:rsid w:val="00125415"/>
    <w:rsid w:val="00125592"/>
    <w:rsid w:val="001255AC"/>
    <w:rsid w:val="001257BC"/>
    <w:rsid w:val="001257E7"/>
    <w:rsid w:val="00125B5D"/>
    <w:rsid w:val="00125BD9"/>
    <w:rsid w:val="00125E8A"/>
    <w:rsid w:val="00125EF1"/>
    <w:rsid w:val="00125F77"/>
    <w:rsid w:val="00126398"/>
    <w:rsid w:val="0012689A"/>
    <w:rsid w:val="00126A5C"/>
    <w:rsid w:val="00126B7A"/>
    <w:rsid w:val="00126B87"/>
    <w:rsid w:val="00126CE8"/>
    <w:rsid w:val="00126E19"/>
    <w:rsid w:val="0012721E"/>
    <w:rsid w:val="00127246"/>
    <w:rsid w:val="001276B0"/>
    <w:rsid w:val="00127A95"/>
    <w:rsid w:val="00127AB4"/>
    <w:rsid w:val="00127D7F"/>
    <w:rsid w:val="00127E5A"/>
    <w:rsid w:val="001304CD"/>
    <w:rsid w:val="0013050F"/>
    <w:rsid w:val="0013078A"/>
    <w:rsid w:val="00130854"/>
    <w:rsid w:val="00130A9E"/>
    <w:rsid w:val="00130B42"/>
    <w:rsid w:val="00130C15"/>
    <w:rsid w:val="00130E81"/>
    <w:rsid w:val="00130FC6"/>
    <w:rsid w:val="001310E6"/>
    <w:rsid w:val="001311DD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575"/>
    <w:rsid w:val="00132865"/>
    <w:rsid w:val="00132C42"/>
    <w:rsid w:val="00132C7E"/>
    <w:rsid w:val="00132F04"/>
    <w:rsid w:val="0013309F"/>
    <w:rsid w:val="0013377D"/>
    <w:rsid w:val="00133790"/>
    <w:rsid w:val="00133C0D"/>
    <w:rsid w:val="0013412C"/>
    <w:rsid w:val="00134235"/>
    <w:rsid w:val="00134314"/>
    <w:rsid w:val="0013440D"/>
    <w:rsid w:val="0013457E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7B0"/>
    <w:rsid w:val="00135869"/>
    <w:rsid w:val="00135933"/>
    <w:rsid w:val="00135963"/>
    <w:rsid w:val="00135A4F"/>
    <w:rsid w:val="00135ADF"/>
    <w:rsid w:val="00135AE2"/>
    <w:rsid w:val="00135B8F"/>
    <w:rsid w:val="00135D3C"/>
    <w:rsid w:val="00135DC3"/>
    <w:rsid w:val="00135DF0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2D8"/>
    <w:rsid w:val="00143576"/>
    <w:rsid w:val="0014370C"/>
    <w:rsid w:val="00143886"/>
    <w:rsid w:val="00143974"/>
    <w:rsid w:val="00143A43"/>
    <w:rsid w:val="00143AC6"/>
    <w:rsid w:val="00143C48"/>
    <w:rsid w:val="00144386"/>
    <w:rsid w:val="00144B65"/>
    <w:rsid w:val="00144CD1"/>
    <w:rsid w:val="00144E80"/>
    <w:rsid w:val="00144F81"/>
    <w:rsid w:val="00144F8C"/>
    <w:rsid w:val="001450A3"/>
    <w:rsid w:val="00145210"/>
    <w:rsid w:val="00145476"/>
    <w:rsid w:val="001454E2"/>
    <w:rsid w:val="0014573C"/>
    <w:rsid w:val="0014593A"/>
    <w:rsid w:val="0014594C"/>
    <w:rsid w:val="00145D15"/>
    <w:rsid w:val="00145EE4"/>
    <w:rsid w:val="0014605B"/>
    <w:rsid w:val="001460B6"/>
    <w:rsid w:val="001463FD"/>
    <w:rsid w:val="00146457"/>
    <w:rsid w:val="001466DC"/>
    <w:rsid w:val="0014690E"/>
    <w:rsid w:val="001469A5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A1"/>
    <w:rsid w:val="0015132C"/>
    <w:rsid w:val="001513CF"/>
    <w:rsid w:val="001514CE"/>
    <w:rsid w:val="001514EB"/>
    <w:rsid w:val="0015164E"/>
    <w:rsid w:val="00151686"/>
    <w:rsid w:val="00151768"/>
    <w:rsid w:val="00151847"/>
    <w:rsid w:val="00151B12"/>
    <w:rsid w:val="00151CF4"/>
    <w:rsid w:val="00151D39"/>
    <w:rsid w:val="00151EFD"/>
    <w:rsid w:val="00151FE9"/>
    <w:rsid w:val="001521DE"/>
    <w:rsid w:val="001529AD"/>
    <w:rsid w:val="001529B5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8BA"/>
    <w:rsid w:val="00155AB4"/>
    <w:rsid w:val="00155B64"/>
    <w:rsid w:val="00155CF3"/>
    <w:rsid w:val="00155DF5"/>
    <w:rsid w:val="00155EBB"/>
    <w:rsid w:val="00155F7A"/>
    <w:rsid w:val="00155FD2"/>
    <w:rsid w:val="0015600A"/>
    <w:rsid w:val="0015604F"/>
    <w:rsid w:val="00156111"/>
    <w:rsid w:val="00156413"/>
    <w:rsid w:val="001564A9"/>
    <w:rsid w:val="00156681"/>
    <w:rsid w:val="001566DE"/>
    <w:rsid w:val="001568CB"/>
    <w:rsid w:val="0015696C"/>
    <w:rsid w:val="00156B6F"/>
    <w:rsid w:val="00156E78"/>
    <w:rsid w:val="00156EF3"/>
    <w:rsid w:val="00156F75"/>
    <w:rsid w:val="00157152"/>
    <w:rsid w:val="00157259"/>
    <w:rsid w:val="00157329"/>
    <w:rsid w:val="00157330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EF4"/>
    <w:rsid w:val="00160F24"/>
    <w:rsid w:val="00160F9F"/>
    <w:rsid w:val="00161053"/>
    <w:rsid w:val="00161188"/>
    <w:rsid w:val="0016118A"/>
    <w:rsid w:val="001611B7"/>
    <w:rsid w:val="001614E2"/>
    <w:rsid w:val="001615B6"/>
    <w:rsid w:val="001618DC"/>
    <w:rsid w:val="00161938"/>
    <w:rsid w:val="0016195A"/>
    <w:rsid w:val="00161B62"/>
    <w:rsid w:val="00161BC0"/>
    <w:rsid w:val="00161BEC"/>
    <w:rsid w:val="00161C10"/>
    <w:rsid w:val="00161D7E"/>
    <w:rsid w:val="00161F6B"/>
    <w:rsid w:val="001621DD"/>
    <w:rsid w:val="00162653"/>
    <w:rsid w:val="00162923"/>
    <w:rsid w:val="00162BA7"/>
    <w:rsid w:val="00162E06"/>
    <w:rsid w:val="00162FC2"/>
    <w:rsid w:val="001631D1"/>
    <w:rsid w:val="001634C3"/>
    <w:rsid w:val="001635A6"/>
    <w:rsid w:val="00163652"/>
    <w:rsid w:val="00163856"/>
    <w:rsid w:val="00163952"/>
    <w:rsid w:val="00163A74"/>
    <w:rsid w:val="00163B01"/>
    <w:rsid w:val="00163FAC"/>
    <w:rsid w:val="00164159"/>
    <w:rsid w:val="00164184"/>
    <w:rsid w:val="00164285"/>
    <w:rsid w:val="00164408"/>
    <w:rsid w:val="0016477C"/>
    <w:rsid w:val="00164967"/>
    <w:rsid w:val="00164976"/>
    <w:rsid w:val="001649B5"/>
    <w:rsid w:val="00164B6F"/>
    <w:rsid w:val="00164E93"/>
    <w:rsid w:val="001650B5"/>
    <w:rsid w:val="00165109"/>
    <w:rsid w:val="001651D0"/>
    <w:rsid w:val="0016536E"/>
    <w:rsid w:val="0016544E"/>
    <w:rsid w:val="00165481"/>
    <w:rsid w:val="0016548A"/>
    <w:rsid w:val="001654E6"/>
    <w:rsid w:val="001656F4"/>
    <w:rsid w:val="00165701"/>
    <w:rsid w:val="0016579C"/>
    <w:rsid w:val="001658BA"/>
    <w:rsid w:val="00165966"/>
    <w:rsid w:val="00165AED"/>
    <w:rsid w:val="00165B09"/>
    <w:rsid w:val="00165B5A"/>
    <w:rsid w:val="00165B78"/>
    <w:rsid w:val="00165C4D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E"/>
    <w:rsid w:val="00167727"/>
    <w:rsid w:val="0016798D"/>
    <w:rsid w:val="00167B09"/>
    <w:rsid w:val="00167D47"/>
    <w:rsid w:val="00170077"/>
    <w:rsid w:val="0017008F"/>
    <w:rsid w:val="0017021C"/>
    <w:rsid w:val="00170306"/>
    <w:rsid w:val="0017049D"/>
    <w:rsid w:val="001704AF"/>
    <w:rsid w:val="0017060B"/>
    <w:rsid w:val="00170640"/>
    <w:rsid w:val="001706A6"/>
    <w:rsid w:val="001707AC"/>
    <w:rsid w:val="001709F2"/>
    <w:rsid w:val="00170DDE"/>
    <w:rsid w:val="0017123E"/>
    <w:rsid w:val="00171309"/>
    <w:rsid w:val="0017131C"/>
    <w:rsid w:val="00171344"/>
    <w:rsid w:val="001716CB"/>
    <w:rsid w:val="00171D58"/>
    <w:rsid w:val="00171E18"/>
    <w:rsid w:val="00171E64"/>
    <w:rsid w:val="00172063"/>
    <w:rsid w:val="00172132"/>
    <w:rsid w:val="00172318"/>
    <w:rsid w:val="001726BA"/>
    <w:rsid w:val="001727CA"/>
    <w:rsid w:val="00172832"/>
    <w:rsid w:val="00172852"/>
    <w:rsid w:val="00172C5A"/>
    <w:rsid w:val="00172D3D"/>
    <w:rsid w:val="00173149"/>
    <w:rsid w:val="00173282"/>
    <w:rsid w:val="00173292"/>
    <w:rsid w:val="001732BB"/>
    <w:rsid w:val="001732E1"/>
    <w:rsid w:val="001735CF"/>
    <w:rsid w:val="0017361A"/>
    <w:rsid w:val="001736E0"/>
    <w:rsid w:val="0017389D"/>
    <w:rsid w:val="001738CE"/>
    <w:rsid w:val="00173EC7"/>
    <w:rsid w:val="00173FFF"/>
    <w:rsid w:val="001740DE"/>
    <w:rsid w:val="00174302"/>
    <w:rsid w:val="001745A9"/>
    <w:rsid w:val="001747E4"/>
    <w:rsid w:val="001748A5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A2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C0F"/>
    <w:rsid w:val="00182C14"/>
    <w:rsid w:val="00182D3F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F23"/>
    <w:rsid w:val="001850CC"/>
    <w:rsid w:val="001851C2"/>
    <w:rsid w:val="00185288"/>
    <w:rsid w:val="0018571D"/>
    <w:rsid w:val="001859EF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B0"/>
    <w:rsid w:val="001868C1"/>
    <w:rsid w:val="001869D5"/>
    <w:rsid w:val="00186E9E"/>
    <w:rsid w:val="00186FDD"/>
    <w:rsid w:val="00187154"/>
    <w:rsid w:val="001871E4"/>
    <w:rsid w:val="00187238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539"/>
    <w:rsid w:val="001908F7"/>
    <w:rsid w:val="001909FA"/>
    <w:rsid w:val="00190CEB"/>
    <w:rsid w:val="00190D45"/>
    <w:rsid w:val="00191181"/>
    <w:rsid w:val="00191540"/>
    <w:rsid w:val="00191B34"/>
    <w:rsid w:val="00191C94"/>
    <w:rsid w:val="00191CF1"/>
    <w:rsid w:val="00192665"/>
    <w:rsid w:val="001927C6"/>
    <w:rsid w:val="0019299F"/>
    <w:rsid w:val="00192AF8"/>
    <w:rsid w:val="00192CB7"/>
    <w:rsid w:val="00192D99"/>
    <w:rsid w:val="00192DDA"/>
    <w:rsid w:val="00192EEC"/>
    <w:rsid w:val="001930CB"/>
    <w:rsid w:val="00193119"/>
    <w:rsid w:val="0019322D"/>
    <w:rsid w:val="001933D4"/>
    <w:rsid w:val="00193961"/>
    <w:rsid w:val="001939F8"/>
    <w:rsid w:val="00193A3C"/>
    <w:rsid w:val="00193CD1"/>
    <w:rsid w:val="00193E0C"/>
    <w:rsid w:val="00193F3C"/>
    <w:rsid w:val="00193F6A"/>
    <w:rsid w:val="0019427C"/>
    <w:rsid w:val="001942A1"/>
    <w:rsid w:val="001943C0"/>
    <w:rsid w:val="0019454D"/>
    <w:rsid w:val="00194DE2"/>
    <w:rsid w:val="00194EAF"/>
    <w:rsid w:val="00194EE1"/>
    <w:rsid w:val="00194FD9"/>
    <w:rsid w:val="001950B4"/>
    <w:rsid w:val="001950CB"/>
    <w:rsid w:val="001952BD"/>
    <w:rsid w:val="001954BF"/>
    <w:rsid w:val="001954D3"/>
    <w:rsid w:val="0019557C"/>
    <w:rsid w:val="00195589"/>
    <w:rsid w:val="001956B8"/>
    <w:rsid w:val="00195884"/>
    <w:rsid w:val="00195AB1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C7"/>
    <w:rsid w:val="001977D7"/>
    <w:rsid w:val="00197A1C"/>
    <w:rsid w:val="00197C93"/>
    <w:rsid w:val="00197CFC"/>
    <w:rsid w:val="00197E66"/>
    <w:rsid w:val="00197F44"/>
    <w:rsid w:val="001A006B"/>
    <w:rsid w:val="001A022D"/>
    <w:rsid w:val="001A0346"/>
    <w:rsid w:val="001A03E0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634"/>
    <w:rsid w:val="001A2B31"/>
    <w:rsid w:val="001A2C06"/>
    <w:rsid w:val="001A31D2"/>
    <w:rsid w:val="001A324D"/>
    <w:rsid w:val="001A3316"/>
    <w:rsid w:val="001A33B2"/>
    <w:rsid w:val="001A35E4"/>
    <w:rsid w:val="001A36E4"/>
    <w:rsid w:val="001A370D"/>
    <w:rsid w:val="001A386C"/>
    <w:rsid w:val="001A390A"/>
    <w:rsid w:val="001A3973"/>
    <w:rsid w:val="001A3BDA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73B"/>
    <w:rsid w:val="001A7B23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F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88D"/>
    <w:rsid w:val="001B38B9"/>
    <w:rsid w:val="001B3AF1"/>
    <w:rsid w:val="001B3AFD"/>
    <w:rsid w:val="001B3B0C"/>
    <w:rsid w:val="001B3E13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422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71B"/>
    <w:rsid w:val="001B69BA"/>
    <w:rsid w:val="001B6A90"/>
    <w:rsid w:val="001B6DAF"/>
    <w:rsid w:val="001B6DFA"/>
    <w:rsid w:val="001B6EB0"/>
    <w:rsid w:val="001B7072"/>
    <w:rsid w:val="001B72AE"/>
    <w:rsid w:val="001B7555"/>
    <w:rsid w:val="001B75F6"/>
    <w:rsid w:val="001B766A"/>
    <w:rsid w:val="001B7726"/>
    <w:rsid w:val="001B77C2"/>
    <w:rsid w:val="001B788C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493"/>
    <w:rsid w:val="001C174D"/>
    <w:rsid w:val="001C179B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AB"/>
    <w:rsid w:val="001C2CE2"/>
    <w:rsid w:val="001C2D6F"/>
    <w:rsid w:val="001C2D72"/>
    <w:rsid w:val="001C2DC9"/>
    <w:rsid w:val="001C2E2E"/>
    <w:rsid w:val="001C2F94"/>
    <w:rsid w:val="001C30BD"/>
    <w:rsid w:val="001C376F"/>
    <w:rsid w:val="001C385C"/>
    <w:rsid w:val="001C38D3"/>
    <w:rsid w:val="001C3A7E"/>
    <w:rsid w:val="001C3C0A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5F"/>
    <w:rsid w:val="001C535A"/>
    <w:rsid w:val="001C5363"/>
    <w:rsid w:val="001C538C"/>
    <w:rsid w:val="001C542A"/>
    <w:rsid w:val="001C556B"/>
    <w:rsid w:val="001C5728"/>
    <w:rsid w:val="001C5925"/>
    <w:rsid w:val="001C593F"/>
    <w:rsid w:val="001C5A54"/>
    <w:rsid w:val="001C5BB9"/>
    <w:rsid w:val="001C5EA8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7B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AA"/>
    <w:rsid w:val="001C77B8"/>
    <w:rsid w:val="001C7AD3"/>
    <w:rsid w:val="001D008C"/>
    <w:rsid w:val="001D0206"/>
    <w:rsid w:val="001D0391"/>
    <w:rsid w:val="001D0406"/>
    <w:rsid w:val="001D04F0"/>
    <w:rsid w:val="001D05E9"/>
    <w:rsid w:val="001D08C6"/>
    <w:rsid w:val="001D0997"/>
    <w:rsid w:val="001D0B8D"/>
    <w:rsid w:val="001D0C33"/>
    <w:rsid w:val="001D0D59"/>
    <w:rsid w:val="001D0E5B"/>
    <w:rsid w:val="001D112B"/>
    <w:rsid w:val="001D1325"/>
    <w:rsid w:val="001D1575"/>
    <w:rsid w:val="001D1579"/>
    <w:rsid w:val="001D15A7"/>
    <w:rsid w:val="001D169A"/>
    <w:rsid w:val="001D1738"/>
    <w:rsid w:val="001D19E7"/>
    <w:rsid w:val="001D1A2B"/>
    <w:rsid w:val="001D1A59"/>
    <w:rsid w:val="001D1B66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127"/>
    <w:rsid w:val="001D3237"/>
    <w:rsid w:val="001D34A1"/>
    <w:rsid w:val="001D3500"/>
    <w:rsid w:val="001D35AF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FA"/>
    <w:rsid w:val="001D4EAD"/>
    <w:rsid w:val="001D50B0"/>
    <w:rsid w:val="001D5111"/>
    <w:rsid w:val="001D513B"/>
    <w:rsid w:val="001D5162"/>
    <w:rsid w:val="001D522F"/>
    <w:rsid w:val="001D5291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0FC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358"/>
    <w:rsid w:val="001D75DE"/>
    <w:rsid w:val="001D773F"/>
    <w:rsid w:val="001D77A0"/>
    <w:rsid w:val="001D7857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085"/>
    <w:rsid w:val="001E1185"/>
    <w:rsid w:val="001E1235"/>
    <w:rsid w:val="001E1503"/>
    <w:rsid w:val="001E15E5"/>
    <w:rsid w:val="001E1DF1"/>
    <w:rsid w:val="001E2007"/>
    <w:rsid w:val="001E2298"/>
    <w:rsid w:val="001E230E"/>
    <w:rsid w:val="001E2395"/>
    <w:rsid w:val="001E2439"/>
    <w:rsid w:val="001E24A1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6A"/>
    <w:rsid w:val="001E386D"/>
    <w:rsid w:val="001E38DA"/>
    <w:rsid w:val="001E3E91"/>
    <w:rsid w:val="001E3EEF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E3"/>
    <w:rsid w:val="001E4C5F"/>
    <w:rsid w:val="001E4D0E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D30"/>
    <w:rsid w:val="001E5F52"/>
    <w:rsid w:val="001E60B9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AE8"/>
    <w:rsid w:val="001E6B2F"/>
    <w:rsid w:val="001E6CBF"/>
    <w:rsid w:val="001E6CCA"/>
    <w:rsid w:val="001E6E63"/>
    <w:rsid w:val="001E6F1B"/>
    <w:rsid w:val="001E6FC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844"/>
    <w:rsid w:val="001F08B5"/>
    <w:rsid w:val="001F0A85"/>
    <w:rsid w:val="001F0B55"/>
    <w:rsid w:val="001F0DDD"/>
    <w:rsid w:val="001F12A1"/>
    <w:rsid w:val="001F1580"/>
    <w:rsid w:val="001F15B1"/>
    <w:rsid w:val="001F15D9"/>
    <w:rsid w:val="001F17AB"/>
    <w:rsid w:val="001F19AA"/>
    <w:rsid w:val="001F1B45"/>
    <w:rsid w:val="001F1BED"/>
    <w:rsid w:val="001F1EE3"/>
    <w:rsid w:val="001F1F26"/>
    <w:rsid w:val="001F1F2B"/>
    <w:rsid w:val="001F1F2E"/>
    <w:rsid w:val="001F1F5E"/>
    <w:rsid w:val="001F1FA8"/>
    <w:rsid w:val="001F2235"/>
    <w:rsid w:val="001F223F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48"/>
    <w:rsid w:val="001F3D7C"/>
    <w:rsid w:val="001F4019"/>
    <w:rsid w:val="001F402B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63B"/>
    <w:rsid w:val="001F679A"/>
    <w:rsid w:val="001F6B51"/>
    <w:rsid w:val="001F6C05"/>
    <w:rsid w:val="001F6C30"/>
    <w:rsid w:val="001F702D"/>
    <w:rsid w:val="001F7182"/>
    <w:rsid w:val="001F7331"/>
    <w:rsid w:val="001F762A"/>
    <w:rsid w:val="001F77E3"/>
    <w:rsid w:val="001F7B16"/>
    <w:rsid w:val="001F7B1D"/>
    <w:rsid w:val="001F7B67"/>
    <w:rsid w:val="002001D4"/>
    <w:rsid w:val="002002A4"/>
    <w:rsid w:val="0020070E"/>
    <w:rsid w:val="00200716"/>
    <w:rsid w:val="0020090E"/>
    <w:rsid w:val="00200A6D"/>
    <w:rsid w:val="00200A73"/>
    <w:rsid w:val="00200A9B"/>
    <w:rsid w:val="00200B8E"/>
    <w:rsid w:val="00200CF4"/>
    <w:rsid w:val="00201065"/>
    <w:rsid w:val="00201268"/>
    <w:rsid w:val="0020131C"/>
    <w:rsid w:val="002013B6"/>
    <w:rsid w:val="00201672"/>
    <w:rsid w:val="00201865"/>
    <w:rsid w:val="00201886"/>
    <w:rsid w:val="00201A6C"/>
    <w:rsid w:val="00201E5A"/>
    <w:rsid w:val="0020206D"/>
    <w:rsid w:val="002020AB"/>
    <w:rsid w:val="0020214E"/>
    <w:rsid w:val="002021D1"/>
    <w:rsid w:val="00202500"/>
    <w:rsid w:val="00202ABD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B8E"/>
    <w:rsid w:val="00203C02"/>
    <w:rsid w:val="00203C86"/>
    <w:rsid w:val="00203D75"/>
    <w:rsid w:val="00203E6F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FB"/>
    <w:rsid w:val="00205F93"/>
    <w:rsid w:val="00205FEA"/>
    <w:rsid w:val="0020600B"/>
    <w:rsid w:val="002061B0"/>
    <w:rsid w:val="00206346"/>
    <w:rsid w:val="002064FC"/>
    <w:rsid w:val="00206555"/>
    <w:rsid w:val="00206764"/>
    <w:rsid w:val="0020681C"/>
    <w:rsid w:val="00206958"/>
    <w:rsid w:val="002069E0"/>
    <w:rsid w:val="00206A32"/>
    <w:rsid w:val="00206B5F"/>
    <w:rsid w:val="00206B8A"/>
    <w:rsid w:val="00206C48"/>
    <w:rsid w:val="00206DEB"/>
    <w:rsid w:val="00206E57"/>
    <w:rsid w:val="00206FF2"/>
    <w:rsid w:val="0020711D"/>
    <w:rsid w:val="002071D9"/>
    <w:rsid w:val="0020736D"/>
    <w:rsid w:val="00207497"/>
    <w:rsid w:val="00207738"/>
    <w:rsid w:val="00207782"/>
    <w:rsid w:val="00207963"/>
    <w:rsid w:val="00207A64"/>
    <w:rsid w:val="00207C98"/>
    <w:rsid w:val="0021005F"/>
    <w:rsid w:val="00210082"/>
    <w:rsid w:val="00210395"/>
    <w:rsid w:val="0021085F"/>
    <w:rsid w:val="00211084"/>
    <w:rsid w:val="00211099"/>
    <w:rsid w:val="00211168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20C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76C"/>
    <w:rsid w:val="00213B35"/>
    <w:rsid w:val="00213FB9"/>
    <w:rsid w:val="00214000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15"/>
    <w:rsid w:val="00214C5C"/>
    <w:rsid w:val="00214C62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FE"/>
    <w:rsid w:val="00215AC1"/>
    <w:rsid w:val="00215EB9"/>
    <w:rsid w:val="00215EEC"/>
    <w:rsid w:val="002162D8"/>
    <w:rsid w:val="00216377"/>
    <w:rsid w:val="002163BB"/>
    <w:rsid w:val="00216446"/>
    <w:rsid w:val="0021664C"/>
    <w:rsid w:val="0021670E"/>
    <w:rsid w:val="00216918"/>
    <w:rsid w:val="00216A7B"/>
    <w:rsid w:val="00216B1D"/>
    <w:rsid w:val="00216CEC"/>
    <w:rsid w:val="00216D13"/>
    <w:rsid w:val="00216F57"/>
    <w:rsid w:val="00216F62"/>
    <w:rsid w:val="00217185"/>
    <w:rsid w:val="0021739F"/>
    <w:rsid w:val="002175C1"/>
    <w:rsid w:val="0021765A"/>
    <w:rsid w:val="0021792E"/>
    <w:rsid w:val="00217932"/>
    <w:rsid w:val="00217975"/>
    <w:rsid w:val="00217B19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EC"/>
    <w:rsid w:val="00220E6B"/>
    <w:rsid w:val="00221382"/>
    <w:rsid w:val="002214F8"/>
    <w:rsid w:val="002215E7"/>
    <w:rsid w:val="002216EB"/>
    <w:rsid w:val="002219D2"/>
    <w:rsid w:val="00221B7D"/>
    <w:rsid w:val="00221C5E"/>
    <w:rsid w:val="00221DCC"/>
    <w:rsid w:val="0022201D"/>
    <w:rsid w:val="00222044"/>
    <w:rsid w:val="0022212B"/>
    <w:rsid w:val="002223BA"/>
    <w:rsid w:val="0022292D"/>
    <w:rsid w:val="00222A9D"/>
    <w:rsid w:val="00222C48"/>
    <w:rsid w:val="00222CAA"/>
    <w:rsid w:val="00223026"/>
    <w:rsid w:val="002231B2"/>
    <w:rsid w:val="002231DF"/>
    <w:rsid w:val="00223255"/>
    <w:rsid w:val="0022332B"/>
    <w:rsid w:val="002236E9"/>
    <w:rsid w:val="00223867"/>
    <w:rsid w:val="00223BB3"/>
    <w:rsid w:val="00223C64"/>
    <w:rsid w:val="00223E6E"/>
    <w:rsid w:val="002242E7"/>
    <w:rsid w:val="002246D0"/>
    <w:rsid w:val="00224772"/>
    <w:rsid w:val="00224A8F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F"/>
    <w:rsid w:val="00226391"/>
    <w:rsid w:val="002263AC"/>
    <w:rsid w:val="00226423"/>
    <w:rsid w:val="002264A9"/>
    <w:rsid w:val="0022652A"/>
    <w:rsid w:val="002265E7"/>
    <w:rsid w:val="002265F1"/>
    <w:rsid w:val="00226662"/>
    <w:rsid w:val="0022666C"/>
    <w:rsid w:val="002266CC"/>
    <w:rsid w:val="0022676C"/>
    <w:rsid w:val="002269A3"/>
    <w:rsid w:val="00226A44"/>
    <w:rsid w:val="00226A63"/>
    <w:rsid w:val="00226D12"/>
    <w:rsid w:val="00226D34"/>
    <w:rsid w:val="00226E58"/>
    <w:rsid w:val="00226E71"/>
    <w:rsid w:val="00226EC1"/>
    <w:rsid w:val="00227138"/>
    <w:rsid w:val="0022723F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D6"/>
    <w:rsid w:val="00233246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369"/>
    <w:rsid w:val="00234656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621E"/>
    <w:rsid w:val="002363A8"/>
    <w:rsid w:val="00236513"/>
    <w:rsid w:val="002365F7"/>
    <w:rsid w:val="00236AAF"/>
    <w:rsid w:val="00236B93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804"/>
    <w:rsid w:val="00245B7F"/>
    <w:rsid w:val="00245D12"/>
    <w:rsid w:val="00245E36"/>
    <w:rsid w:val="00246087"/>
    <w:rsid w:val="002462B8"/>
    <w:rsid w:val="0024665A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3E"/>
    <w:rsid w:val="00247556"/>
    <w:rsid w:val="002476D2"/>
    <w:rsid w:val="00247CD8"/>
    <w:rsid w:val="00247D97"/>
    <w:rsid w:val="00247E5B"/>
    <w:rsid w:val="00247E76"/>
    <w:rsid w:val="00247EB4"/>
    <w:rsid w:val="00247FD8"/>
    <w:rsid w:val="0025009A"/>
    <w:rsid w:val="0025019B"/>
    <w:rsid w:val="00250291"/>
    <w:rsid w:val="002504B7"/>
    <w:rsid w:val="00250667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F0"/>
    <w:rsid w:val="002517F5"/>
    <w:rsid w:val="002517F9"/>
    <w:rsid w:val="0025185F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E2E"/>
    <w:rsid w:val="00252F3F"/>
    <w:rsid w:val="00252F66"/>
    <w:rsid w:val="00253082"/>
    <w:rsid w:val="0025316F"/>
    <w:rsid w:val="0025321A"/>
    <w:rsid w:val="00253416"/>
    <w:rsid w:val="0025354B"/>
    <w:rsid w:val="002536E5"/>
    <w:rsid w:val="00253920"/>
    <w:rsid w:val="00253944"/>
    <w:rsid w:val="00253B74"/>
    <w:rsid w:val="00253BA5"/>
    <w:rsid w:val="00253D55"/>
    <w:rsid w:val="002541A1"/>
    <w:rsid w:val="002542A0"/>
    <w:rsid w:val="002543FC"/>
    <w:rsid w:val="00254684"/>
    <w:rsid w:val="002546F7"/>
    <w:rsid w:val="002547A9"/>
    <w:rsid w:val="0025484C"/>
    <w:rsid w:val="00254913"/>
    <w:rsid w:val="00254ECB"/>
    <w:rsid w:val="00255025"/>
    <w:rsid w:val="0025533F"/>
    <w:rsid w:val="002556B1"/>
    <w:rsid w:val="002558AC"/>
    <w:rsid w:val="00255C47"/>
    <w:rsid w:val="00255E24"/>
    <w:rsid w:val="00255E71"/>
    <w:rsid w:val="0025609F"/>
    <w:rsid w:val="00256143"/>
    <w:rsid w:val="0025638F"/>
    <w:rsid w:val="00256429"/>
    <w:rsid w:val="0025646E"/>
    <w:rsid w:val="00256552"/>
    <w:rsid w:val="00256599"/>
    <w:rsid w:val="002566A7"/>
    <w:rsid w:val="002567BD"/>
    <w:rsid w:val="0025684D"/>
    <w:rsid w:val="00256B9E"/>
    <w:rsid w:val="00256E25"/>
    <w:rsid w:val="00256EB0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969"/>
    <w:rsid w:val="00261A33"/>
    <w:rsid w:val="00261A5D"/>
    <w:rsid w:val="00261BDB"/>
    <w:rsid w:val="00261C74"/>
    <w:rsid w:val="00261CA2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EB"/>
    <w:rsid w:val="00262EAA"/>
    <w:rsid w:val="00263251"/>
    <w:rsid w:val="0026346B"/>
    <w:rsid w:val="00263A80"/>
    <w:rsid w:val="00263A83"/>
    <w:rsid w:val="00263F1F"/>
    <w:rsid w:val="0026430B"/>
    <w:rsid w:val="00264436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D0"/>
    <w:rsid w:val="00265BAB"/>
    <w:rsid w:val="00265E35"/>
    <w:rsid w:val="00265FE3"/>
    <w:rsid w:val="0026603E"/>
    <w:rsid w:val="0026604D"/>
    <w:rsid w:val="002661B6"/>
    <w:rsid w:val="0026620B"/>
    <w:rsid w:val="002665F0"/>
    <w:rsid w:val="002667E6"/>
    <w:rsid w:val="00266A1F"/>
    <w:rsid w:val="00266B02"/>
    <w:rsid w:val="00266DEC"/>
    <w:rsid w:val="00266FF4"/>
    <w:rsid w:val="00267293"/>
    <w:rsid w:val="00267451"/>
    <w:rsid w:val="0026751A"/>
    <w:rsid w:val="0026760A"/>
    <w:rsid w:val="00267ACD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75"/>
    <w:rsid w:val="00270CDB"/>
    <w:rsid w:val="00270FAF"/>
    <w:rsid w:val="00271280"/>
    <w:rsid w:val="002712FD"/>
    <w:rsid w:val="002715BD"/>
    <w:rsid w:val="002716FD"/>
    <w:rsid w:val="0027195D"/>
    <w:rsid w:val="00271BC7"/>
    <w:rsid w:val="00271C71"/>
    <w:rsid w:val="00271D4D"/>
    <w:rsid w:val="002721E6"/>
    <w:rsid w:val="0027237E"/>
    <w:rsid w:val="0027241E"/>
    <w:rsid w:val="002724F4"/>
    <w:rsid w:val="00272674"/>
    <w:rsid w:val="00272775"/>
    <w:rsid w:val="0027278E"/>
    <w:rsid w:val="00272AB2"/>
    <w:rsid w:val="00272AEF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832"/>
    <w:rsid w:val="00274AD9"/>
    <w:rsid w:val="00274C2F"/>
    <w:rsid w:val="00274CA5"/>
    <w:rsid w:val="00274F39"/>
    <w:rsid w:val="002756EB"/>
    <w:rsid w:val="00275933"/>
    <w:rsid w:val="00275BA8"/>
    <w:rsid w:val="00275CA8"/>
    <w:rsid w:val="00275E9C"/>
    <w:rsid w:val="002760F8"/>
    <w:rsid w:val="002761A2"/>
    <w:rsid w:val="002764E5"/>
    <w:rsid w:val="002764FF"/>
    <w:rsid w:val="002765DA"/>
    <w:rsid w:val="0027667F"/>
    <w:rsid w:val="00276709"/>
    <w:rsid w:val="0027687B"/>
    <w:rsid w:val="00276C84"/>
    <w:rsid w:val="00276CF2"/>
    <w:rsid w:val="00276D05"/>
    <w:rsid w:val="00276DD8"/>
    <w:rsid w:val="002776F0"/>
    <w:rsid w:val="00277860"/>
    <w:rsid w:val="00277C41"/>
    <w:rsid w:val="00277C50"/>
    <w:rsid w:val="00277E3F"/>
    <w:rsid w:val="0028033C"/>
    <w:rsid w:val="002804DD"/>
    <w:rsid w:val="002804DF"/>
    <w:rsid w:val="00280911"/>
    <w:rsid w:val="00280934"/>
    <w:rsid w:val="00280979"/>
    <w:rsid w:val="00280DF7"/>
    <w:rsid w:val="00280E0A"/>
    <w:rsid w:val="00281276"/>
    <w:rsid w:val="00281436"/>
    <w:rsid w:val="00281659"/>
    <w:rsid w:val="00281A31"/>
    <w:rsid w:val="00281C3B"/>
    <w:rsid w:val="00281D43"/>
    <w:rsid w:val="00281D5F"/>
    <w:rsid w:val="002822C5"/>
    <w:rsid w:val="00282370"/>
    <w:rsid w:val="002824EF"/>
    <w:rsid w:val="00282626"/>
    <w:rsid w:val="00282819"/>
    <w:rsid w:val="002828EB"/>
    <w:rsid w:val="00282942"/>
    <w:rsid w:val="00282A2D"/>
    <w:rsid w:val="00282BB3"/>
    <w:rsid w:val="00282C6B"/>
    <w:rsid w:val="00282D21"/>
    <w:rsid w:val="00283118"/>
    <w:rsid w:val="0028334B"/>
    <w:rsid w:val="0028337B"/>
    <w:rsid w:val="00283472"/>
    <w:rsid w:val="002835AC"/>
    <w:rsid w:val="00283675"/>
    <w:rsid w:val="00283DFB"/>
    <w:rsid w:val="00283E2A"/>
    <w:rsid w:val="00283E41"/>
    <w:rsid w:val="00284003"/>
    <w:rsid w:val="0028409B"/>
    <w:rsid w:val="0028457A"/>
    <w:rsid w:val="0028477C"/>
    <w:rsid w:val="002847CE"/>
    <w:rsid w:val="00284BE3"/>
    <w:rsid w:val="00284E36"/>
    <w:rsid w:val="00284E9A"/>
    <w:rsid w:val="002857BB"/>
    <w:rsid w:val="002859E5"/>
    <w:rsid w:val="00285B15"/>
    <w:rsid w:val="00285DD7"/>
    <w:rsid w:val="00285FBE"/>
    <w:rsid w:val="00286024"/>
    <w:rsid w:val="002861BB"/>
    <w:rsid w:val="00286346"/>
    <w:rsid w:val="00286368"/>
    <w:rsid w:val="00286494"/>
    <w:rsid w:val="00286A6D"/>
    <w:rsid w:val="00286AC5"/>
    <w:rsid w:val="00286BAF"/>
    <w:rsid w:val="00286C83"/>
    <w:rsid w:val="00286F06"/>
    <w:rsid w:val="0028708C"/>
    <w:rsid w:val="0028716A"/>
    <w:rsid w:val="00287240"/>
    <w:rsid w:val="00287434"/>
    <w:rsid w:val="002875D8"/>
    <w:rsid w:val="002875F4"/>
    <w:rsid w:val="0028763D"/>
    <w:rsid w:val="0028767E"/>
    <w:rsid w:val="00287724"/>
    <w:rsid w:val="0028782C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DC4"/>
    <w:rsid w:val="00291109"/>
    <w:rsid w:val="0029121D"/>
    <w:rsid w:val="002912B4"/>
    <w:rsid w:val="002915D0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9"/>
    <w:rsid w:val="00293A5E"/>
    <w:rsid w:val="00293A93"/>
    <w:rsid w:val="00293C05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656"/>
    <w:rsid w:val="002A06C5"/>
    <w:rsid w:val="002A0727"/>
    <w:rsid w:val="002A0763"/>
    <w:rsid w:val="002A07E0"/>
    <w:rsid w:val="002A09B9"/>
    <w:rsid w:val="002A0AA7"/>
    <w:rsid w:val="002A0B82"/>
    <w:rsid w:val="002A0BD1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754"/>
    <w:rsid w:val="002A27A9"/>
    <w:rsid w:val="002A2853"/>
    <w:rsid w:val="002A2BF0"/>
    <w:rsid w:val="002A2F1B"/>
    <w:rsid w:val="002A3159"/>
    <w:rsid w:val="002A324B"/>
    <w:rsid w:val="002A38B8"/>
    <w:rsid w:val="002A3A42"/>
    <w:rsid w:val="002A3C2B"/>
    <w:rsid w:val="002A3C6A"/>
    <w:rsid w:val="002A3CB4"/>
    <w:rsid w:val="002A3FB5"/>
    <w:rsid w:val="002A40F3"/>
    <w:rsid w:val="002A4345"/>
    <w:rsid w:val="002A4464"/>
    <w:rsid w:val="002A452D"/>
    <w:rsid w:val="002A4541"/>
    <w:rsid w:val="002A45AE"/>
    <w:rsid w:val="002A45C2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241"/>
    <w:rsid w:val="002A5288"/>
    <w:rsid w:val="002A53AF"/>
    <w:rsid w:val="002A56FE"/>
    <w:rsid w:val="002A5858"/>
    <w:rsid w:val="002A5974"/>
    <w:rsid w:val="002A5A33"/>
    <w:rsid w:val="002A5EDA"/>
    <w:rsid w:val="002A5F40"/>
    <w:rsid w:val="002A611F"/>
    <w:rsid w:val="002A62E7"/>
    <w:rsid w:val="002A64D5"/>
    <w:rsid w:val="002A6553"/>
    <w:rsid w:val="002A6634"/>
    <w:rsid w:val="002A6929"/>
    <w:rsid w:val="002A6A6E"/>
    <w:rsid w:val="002A6BF1"/>
    <w:rsid w:val="002A6C53"/>
    <w:rsid w:val="002A6E48"/>
    <w:rsid w:val="002A7067"/>
    <w:rsid w:val="002A706F"/>
    <w:rsid w:val="002A70D3"/>
    <w:rsid w:val="002A7344"/>
    <w:rsid w:val="002A7431"/>
    <w:rsid w:val="002A7694"/>
    <w:rsid w:val="002A7CAD"/>
    <w:rsid w:val="002A7DC1"/>
    <w:rsid w:val="002A7DC2"/>
    <w:rsid w:val="002A7EBD"/>
    <w:rsid w:val="002B004B"/>
    <w:rsid w:val="002B00BC"/>
    <w:rsid w:val="002B0152"/>
    <w:rsid w:val="002B082B"/>
    <w:rsid w:val="002B0897"/>
    <w:rsid w:val="002B095B"/>
    <w:rsid w:val="002B0A24"/>
    <w:rsid w:val="002B0DC9"/>
    <w:rsid w:val="002B0DEA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14"/>
    <w:rsid w:val="002B2E98"/>
    <w:rsid w:val="002B36F9"/>
    <w:rsid w:val="002B3730"/>
    <w:rsid w:val="002B38C8"/>
    <w:rsid w:val="002B3A9A"/>
    <w:rsid w:val="002B3BCE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62"/>
    <w:rsid w:val="002B4978"/>
    <w:rsid w:val="002B4A98"/>
    <w:rsid w:val="002B4D57"/>
    <w:rsid w:val="002B4E09"/>
    <w:rsid w:val="002B4F3D"/>
    <w:rsid w:val="002B4FD4"/>
    <w:rsid w:val="002B5177"/>
    <w:rsid w:val="002B52CA"/>
    <w:rsid w:val="002B54AD"/>
    <w:rsid w:val="002B567A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608F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451"/>
    <w:rsid w:val="002B7461"/>
    <w:rsid w:val="002B7855"/>
    <w:rsid w:val="002B79E7"/>
    <w:rsid w:val="002B7A0F"/>
    <w:rsid w:val="002B7AB5"/>
    <w:rsid w:val="002B7C75"/>
    <w:rsid w:val="002B7C79"/>
    <w:rsid w:val="002B7EA8"/>
    <w:rsid w:val="002C0448"/>
    <w:rsid w:val="002C069D"/>
    <w:rsid w:val="002C09FB"/>
    <w:rsid w:val="002C0A91"/>
    <w:rsid w:val="002C0B3D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414"/>
    <w:rsid w:val="002C27AB"/>
    <w:rsid w:val="002C2882"/>
    <w:rsid w:val="002C2B80"/>
    <w:rsid w:val="002C2D30"/>
    <w:rsid w:val="002C2FD0"/>
    <w:rsid w:val="002C33EC"/>
    <w:rsid w:val="002C3468"/>
    <w:rsid w:val="002C36C9"/>
    <w:rsid w:val="002C374C"/>
    <w:rsid w:val="002C3856"/>
    <w:rsid w:val="002C38CB"/>
    <w:rsid w:val="002C3EEC"/>
    <w:rsid w:val="002C3F70"/>
    <w:rsid w:val="002C418D"/>
    <w:rsid w:val="002C4236"/>
    <w:rsid w:val="002C42D6"/>
    <w:rsid w:val="002C43DE"/>
    <w:rsid w:val="002C4585"/>
    <w:rsid w:val="002C45F8"/>
    <w:rsid w:val="002C4645"/>
    <w:rsid w:val="002C46EF"/>
    <w:rsid w:val="002C494E"/>
    <w:rsid w:val="002C4BD4"/>
    <w:rsid w:val="002C4BF8"/>
    <w:rsid w:val="002C4CC6"/>
    <w:rsid w:val="002C502E"/>
    <w:rsid w:val="002C5041"/>
    <w:rsid w:val="002C506C"/>
    <w:rsid w:val="002C523F"/>
    <w:rsid w:val="002C526E"/>
    <w:rsid w:val="002C527A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CC"/>
    <w:rsid w:val="002C691E"/>
    <w:rsid w:val="002C6A7A"/>
    <w:rsid w:val="002C6BD7"/>
    <w:rsid w:val="002C6D06"/>
    <w:rsid w:val="002C6DFB"/>
    <w:rsid w:val="002C726B"/>
    <w:rsid w:val="002C729B"/>
    <w:rsid w:val="002C72C9"/>
    <w:rsid w:val="002C73C9"/>
    <w:rsid w:val="002C7437"/>
    <w:rsid w:val="002C7482"/>
    <w:rsid w:val="002C7A46"/>
    <w:rsid w:val="002C7C96"/>
    <w:rsid w:val="002C7CEE"/>
    <w:rsid w:val="002D004F"/>
    <w:rsid w:val="002D0200"/>
    <w:rsid w:val="002D0211"/>
    <w:rsid w:val="002D02A9"/>
    <w:rsid w:val="002D05D5"/>
    <w:rsid w:val="002D075D"/>
    <w:rsid w:val="002D0838"/>
    <w:rsid w:val="002D0C2C"/>
    <w:rsid w:val="002D0C73"/>
    <w:rsid w:val="002D1203"/>
    <w:rsid w:val="002D13A5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BC"/>
    <w:rsid w:val="002D38CC"/>
    <w:rsid w:val="002D392B"/>
    <w:rsid w:val="002D4017"/>
    <w:rsid w:val="002D4095"/>
    <w:rsid w:val="002D413E"/>
    <w:rsid w:val="002D42EF"/>
    <w:rsid w:val="002D4335"/>
    <w:rsid w:val="002D4383"/>
    <w:rsid w:val="002D45B5"/>
    <w:rsid w:val="002D467D"/>
    <w:rsid w:val="002D4685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B5D"/>
    <w:rsid w:val="002D6F0F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209"/>
    <w:rsid w:val="002E0338"/>
    <w:rsid w:val="002E034A"/>
    <w:rsid w:val="002E036F"/>
    <w:rsid w:val="002E0887"/>
    <w:rsid w:val="002E08D8"/>
    <w:rsid w:val="002E0C07"/>
    <w:rsid w:val="002E0ED0"/>
    <w:rsid w:val="002E10D6"/>
    <w:rsid w:val="002E1112"/>
    <w:rsid w:val="002E1286"/>
    <w:rsid w:val="002E14B1"/>
    <w:rsid w:val="002E14BA"/>
    <w:rsid w:val="002E163E"/>
    <w:rsid w:val="002E18E6"/>
    <w:rsid w:val="002E1D18"/>
    <w:rsid w:val="002E1EC6"/>
    <w:rsid w:val="002E1FC5"/>
    <w:rsid w:val="002E2023"/>
    <w:rsid w:val="002E2092"/>
    <w:rsid w:val="002E227B"/>
    <w:rsid w:val="002E272C"/>
    <w:rsid w:val="002E2C50"/>
    <w:rsid w:val="002E2CF0"/>
    <w:rsid w:val="002E2D77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C11"/>
    <w:rsid w:val="002E3CF4"/>
    <w:rsid w:val="002E3D88"/>
    <w:rsid w:val="002E3F7D"/>
    <w:rsid w:val="002E3FD2"/>
    <w:rsid w:val="002E4261"/>
    <w:rsid w:val="002E426A"/>
    <w:rsid w:val="002E43AA"/>
    <w:rsid w:val="002E4431"/>
    <w:rsid w:val="002E4634"/>
    <w:rsid w:val="002E464C"/>
    <w:rsid w:val="002E47F0"/>
    <w:rsid w:val="002E481D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51A"/>
    <w:rsid w:val="002F1529"/>
    <w:rsid w:val="002F156B"/>
    <w:rsid w:val="002F1741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491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E8B"/>
    <w:rsid w:val="002F43CC"/>
    <w:rsid w:val="002F43E3"/>
    <w:rsid w:val="002F4603"/>
    <w:rsid w:val="002F4639"/>
    <w:rsid w:val="002F46F7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C89"/>
    <w:rsid w:val="002F6D1C"/>
    <w:rsid w:val="002F6D93"/>
    <w:rsid w:val="002F6E15"/>
    <w:rsid w:val="002F70C9"/>
    <w:rsid w:val="002F725A"/>
    <w:rsid w:val="002F7287"/>
    <w:rsid w:val="002F752A"/>
    <w:rsid w:val="002F7802"/>
    <w:rsid w:val="002F78EC"/>
    <w:rsid w:val="002F7AD6"/>
    <w:rsid w:val="002F7B33"/>
    <w:rsid w:val="003000DC"/>
    <w:rsid w:val="0030024C"/>
    <w:rsid w:val="003002BC"/>
    <w:rsid w:val="0030073E"/>
    <w:rsid w:val="00300C88"/>
    <w:rsid w:val="00300D87"/>
    <w:rsid w:val="00300E90"/>
    <w:rsid w:val="00300ECA"/>
    <w:rsid w:val="00300F2C"/>
    <w:rsid w:val="00300F60"/>
    <w:rsid w:val="00301270"/>
    <w:rsid w:val="00301346"/>
    <w:rsid w:val="003013D6"/>
    <w:rsid w:val="00301417"/>
    <w:rsid w:val="00301707"/>
    <w:rsid w:val="0030181A"/>
    <w:rsid w:val="003019EB"/>
    <w:rsid w:val="00302011"/>
    <w:rsid w:val="00302046"/>
    <w:rsid w:val="003020F9"/>
    <w:rsid w:val="00302119"/>
    <w:rsid w:val="003021BE"/>
    <w:rsid w:val="003022D1"/>
    <w:rsid w:val="0030244F"/>
    <w:rsid w:val="0030267E"/>
    <w:rsid w:val="003027EC"/>
    <w:rsid w:val="0030286B"/>
    <w:rsid w:val="003029A4"/>
    <w:rsid w:val="00302C45"/>
    <w:rsid w:val="00302CCC"/>
    <w:rsid w:val="00302F2E"/>
    <w:rsid w:val="003033F1"/>
    <w:rsid w:val="003034E7"/>
    <w:rsid w:val="00303584"/>
    <w:rsid w:val="003037D1"/>
    <w:rsid w:val="00303D2F"/>
    <w:rsid w:val="00303E20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AB2"/>
    <w:rsid w:val="00305D98"/>
    <w:rsid w:val="00305DDB"/>
    <w:rsid w:val="00306012"/>
    <w:rsid w:val="00306076"/>
    <w:rsid w:val="0030625A"/>
    <w:rsid w:val="00306482"/>
    <w:rsid w:val="003064BD"/>
    <w:rsid w:val="00306965"/>
    <w:rsid w:val="003069CC"/>
    <w:rsid w:val="00306A2F"/>
    <w:rsid w:val="00307282"/>
    <w:rsid w:val="003072D0"/>
    <w:rsid w:val="00307397"/>
    <w:rsid w:val="00307437"/>
    <w:rsid w:val="003079A4"/>
    <w:rsid w:val="00307A01"/>
    <w:rsid w:val="00307A21"/>
    <w:rsid w:val="00307B1D"/>
    <w:rsid w:val="00307BCF"/>
    <w:rsid w:val="00307C2A"/>
    <w:rsid w:val="00310053"/>
    <w:rsid w:val="00310144"/>
    <w:rsid w:val="003101F8"/>
    <w:rsid w:val="00310253"/>
    <w:rsid w:val="0031028E"/>
    <w:rsid w:val="003104A5"/>
    <w:rsid w:val="003104F9"/>
    <w:rsid w:val="003106D5"/>
    <w:rsid w:val="00310963"/>
    <w:rsid w:val="00310DD5"/>
    <w:rsid w:val="0031105C"/>
    <w:rsid w:val="00311089"/>
    <w:rsid w:val="003111D3"/>
    <w:rsid w:val="003111EE"/>
    <w:rsid w:val="00311348"/>
    <w:rsid w:val="003113B1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91A"/>
    <w:rsid w:val="00312D57"/>
    <w:rsid w:val="00312D5B"/>
    <w:rsid w:val="00312DF1"/>
    <w:rsid w:val="00312E7E"/>
    <w:rsid w:val="00312F63"/>
    <w:rsid w:val="00312FEA"/>
    <w:rsid w:val="003130F9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619"/>
    <w:rsid w:val="00314950"/>
    <w:rsid w:val="00314D48"/>
    <w:rsid w:val="00314E92"/>
    <w:rsid w:val="00314E9F"/>
    <w:rsid w:val="00314F64"/>
    <w:rsid w:val="00315469"/>
    <w:rsid w:val="003154E4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EA8"/>
    <w:rsid w:val="00316F75"/>
    <w:rsid w:val="00317403"/>
    <w:rsid w:val="00317523"/>
    <w:rsid w:val="0031764F"/>
    <w:rsid w:val="00317751"/>
    <w:rsid w:val="00317881"/>
    <w:rsid w:val="00317BCC"/>
    <w:rsid w:val="00317DDA"/>
    <w:rsid w:val="00317EE9"/>
    <w:rsid w:val="0032004A"/>
    <w:rsid w:val="00320067"/>
    <w:rsid w:val="003201D0"/>
    <w:rsid w:val="003201E3"/>
    <w:rsid w:val="00320235"/>
    <w:rsid w:val="00320316"/>
    <w:rsid w:val="00320385"/>
    <w:rsid w:val="003203CE"/>
    <w:rsid w:val="0032040B"/>
    <w:rsid w:val="00320495"/>
    <w:rsid w:val="003205E8"/>
    <w:rsid w:val="00320A98"/>
    <w:rsid w:val="00320B1F"/>
    <w:rsid w:val="00320BB6"/>
    <w:rsid w:val="00320C83"/>
    <w:rsid w:val="00320EB6"/>
    <w:rsid w:val="0032108A"/>
    <w:rsid w:val="003211CC"/>
    <w:rsid w:val="003212B3"/>
    <w:rsid w:val="00321498"/>
    <w:rsid w:val="0032172F"/>
    <w:rsid w:val="00321964"/>
    <w:rsid w:val="003219AF"/>
    <w:rsid w:val="00321AAA"/>
    <w:rsid w:val="00321B03"/>
    <w:rsid w:val="00321DEE"/>
    <w:rsid w:val="00322007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A81"/>
    <w:rsid w:val="00322C15"/>
    <w:rsid w:val="00322CE6"/>
    <w:rsid w:val="00322DDD"/>
    <w:rsid w:val="00322E2D"/>
    <w:rsid w:val="00322FA5"/>
    <w:rsid w:val="00323092"/>
    <w:rsid w:val="003230BB"/>
    <w:rsid w:val="0032365B"/>
    <w:rsid w:val="0032377C"/>
    <w:rsid w:val="003237F1"/>
    <w:rsid w:val="00323A19"/>
    <w:rsid w:val="00323D20"/>
    <w:rsid w:val="00323E57"/>
    <w:rsid w:val="00323F63"/>
    <w:rsid w:val="003242DC"/>
    <w:rsid w:val="0032437C"/>
    <w:rsid w:val="003244C6"/>
    <w:rsid w:val="003244FE"/>
    <w:rsid w:val="003245E7"/>
    <w:rsid w:val="003247C5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51E"/>
    <w:rsid w:val="00326538"/>
    <w:rsid w:val="003266BA"/>
    <w:rsid w:val="0032683D"/>
    <w:rsid w:val="003268DA"/>
    <w:rsid w:val="00326D44"/>
    <w:rsid w:val="00326DFA"/>
    <w:rsid w:val="00326FA1"/>
    <w:rsid w:val="00326FC4"/>
    <w:rsid w:val="00327160"/>
    <w:rsid w:val="003273BF"/>
    <w:rsid w:val="00327453"/>
    <w:rsid w:val="00327492"/>
    <w:rsid w:val="0032749F"/>
    <w:rsid w:val="0032760B"/>
    <w:rsid w:val="0032770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704"/>
    <w:rsid w:val="00330799"/>
    <w:rsid w:val="0033096B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90B"/>
    <w:rsid w:val="003329EB"/>
    <w:rsid w:val="00332A44"/>
    <w:rsid w:val="00332B91"/>
    <w:rsid w:val="00332D1A"/>
    <w:rsid w:val="00332FF0"/>
    <w:rsid w:val="0033332E"/>
    <w:rsid w:val="00333467"/>
    <w:rsid w:val="00333745"/>
    <w:rsid w:val="0033396C"/>
    <w:rsid w:val="00333E59"/>
    <w:rsid w:val="003341BC"/>
    <w:rsid w:val="003341CC"/>
    <w:rsid w:val="00334932"/>
    <w:rsid w:val="003349D6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30E"/>
    <w:rsid w:val="00336466"/>
    <w:rsid w:val="003366CC"/>
    <w:rsid w:val="003368D6"/>
    <w:rsid w:val="00336B3F"/>
    <w:rsid w:val="0033713F"/>
    <w:rsid w:val="0033737C"/>
    <w:rsid w:val="003375F2"/>
    <w:rsid w:val="00337742"/>
    <w:rsid w:val="00337863"/>
    <w:rsid w:val="00337A59"/>
    <w:rsid w:val="00337C54"/>
    <w:rsid w:val="00337CAA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E3B"/>
    <w:rsid w:val="00340E7C"/>
    <w:rsid w:val="00340F38"/>
    <w:rsid w:val="00340F74"/>
    <w:rsid w:val="00341262"/>
    <w:rsid w:val="003412A5"/>
    <w:rsid w:val="00341657"/>
    <w:rsid w:val="00341835"/>
    <w:rsid w:val="00341B22"/>
    <w:rsid w:val="00341E92"/>
    <w:rsid w:val="00342037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B81"/>
    <w:rsid w:val="00343D8F"/>
    <w:rsid w:val="00343F58"/>
    <w:rsid w:val="00343FC4"/>
    <w:rsid w:val="00344179"/>
    <w:rsid w:val="003442FE"/>
    <w:rsid w:val="003443DF"/>
    <w:rsid w:val="0034444A"/>
    <w:rsid w:val="00344667"/>
    <w:rsid w:val="00344842"/>
    <w:rsid w:val="00344F63"/>
    <w:rsid w:val="00344FE5"/>
    <w:rsid w:val="00345256"/>
    <w:rsid w:val="003452A8"/>
    <w:rsid w:val="003452AA"/>
    <w:rsid w:val="00345475"/>
    <w:rsid w:val="00345575"/>
    <w:rsid w:val="003455D7"/>
    <w:rsid w:val="00345614"/>
    <w:rsid w:val="003458A9"/>
    <w:rsid w:val="00345A13"/>
    <w:rsid w:val="00345B60"/>
    <w:rsid w:val="00345BCB"/>
    <w:rsid w:val="00345FBA"/>
    <w:rsid w:val="00345FFB"/>
    <w:rsid w:val="0034619A"/>
    <w:rsid w:val="003462A8"/>
    <w:rsid w:val="003462FC"/>
    <w:rsid w:val="00346443"/>
    <w:rsid w:val="003467FA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58D"/>
    <w:rsid w:val="003476BA"/>
    <w:rsid w:val="003478FF"/>
    <w:rsid w:val="00347A70"/>
    <w:rsid w:val="00347DE7"/>
    <w:rsid w:val="0035013F"/>
    <w:rsid w:val="003501FE"/>
    <w:rsid w:val="003502AE"/>
    <w:rsid w:val="003502DB"/>
    <w:rsid w:val="00350365"/>
    <w:rsid w:val="0035043D"/>
    <w:rsid w:val="0035074F"/>
    <w:rsid w:val="0035089D"/>
    <w:rsid w:val="003508C9"/>
    <w:rsid w:val="003508EF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83F"/>
    <w:rsid w:val="0035186C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D54"/>
    <w:rsid w:val="00352E44"/>
    <w:rsid w:val="003530AA"/>
    <w:rsid w:val="003534E7"/>
    <w:rsid w:val="0035353C"/>
    <w:rsid w:val="00353625"/>
    <w:rsid w:val="003536F1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FA"/>
    <w:rsid w:val="003547C6"/>
    <w:rsid w:val="0035489B"/>
    <w:rsid w:val="0035490E"/>
    <w:rsid w:val="003549BC"/>
    <w:rsid w:val="00354BFE"/>
    <w:rsid w:val="00354C69"/>
    <w:rsid w:val="00354CCF"/>
    <w:rsid w:val="00354CE0"/>
    <w:rsid w:val="003553AD"/>
    <w:rsid w:val="003557DE"/>
    <w:rsid w:val="00355861"/>
    <w:rsid w:val="00355867"/>
    <w:rsid w:val="003558A1"/>
    <w:rsid w:val="00355913"/>
    <w:rsid w:val="00355AB7"/>
    <w:rsid w:val="00355AB8"/>
    <w:rsid w:val="00355D9E"/>
    <w:rsid w:val="00356021"/>
    <w:rsid w:val="00356116"/>
    <w:rsid w:val="0035618A"/>
    <w:rsid w:val="00356474"/>
    <w:rsid w:val="00356515"/>
    <w:rsid w:val="0035656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57D7E"/>
    <w:rsid w:val="00360136"/>
    <w:rsid w:val="00360329"/>
    <w:rsid w:val="003603E8"/>
    <w:rsid w:val="00360627"/>
    <w:rsid w:val="00360686"/>
    <w:rsid w:val="00360732"/>
    <w:rsid w:val="00360B54"/>
    <w:rsid w:val="00360DD6"/>
    <w:rsid w:val="00360E0A"/>
    <w:rsid w:val="00360E49"/>
    <w:rsid w:val="00360FE2"/>
    <w:rsid w:val="003614B9"/>
    <w:rsid w:val="003616D8"/>
    <w:rsid w:val="00361742"/>
    <w:rsid w:val="003618AB"/>
    <w:rsid w:val="003618EE"/>
    <w:rsid w:val="00361B40"/>
    <w:rsid w:val="00361DE4"/>
    <w:rsid w:val="00361E31"/>
    <w:rsid w:val="00361E4A"/>
    <w:rsid w:val="00361E93"/>
    <w:rsid w:val="00362298"/>
    <w:rsid w:val="0036259D"/>
    <w:rsid w:val="003625BC"/>
    <w:rsid w:val="0036266A"/>
    <w:rsid w:val="003626EC"/>
    <w:rsid w:val="003628F9"/>
    <w:rsid w:val="00362A12"/>
    <w:rsid w:val="00362BDE"/>
    <w:rsid w:val="00362DCC"/>
    <w:rsid w:val="00362E11"/>
    <w:rsid w:val="00362E91"/>
    <w:rsid w:val="0036301B"/>
    <w:rsid w:val="003632B6"/>
    <w:rsid w:val="003633E9"/>
    <w:rsid w:val="0036344B"/>
    <w:rsid w:val="003634B3"/>
    <w:rsid w:val="003636EC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EF7"/>
    <w:rsid w:val="00365006"/>
    <w:rsid w:val="003653D8"/>
    <w:rsid w:val="0036544B"/>
    <w:rsid w:val="003655E0"/>
    <w:rsid w:val="0036571B"/>
    <w:rsid w:val="003658F9"/>
    <w:rsid w:val="00365C64"/>
    <w:rsid w:val="00365F53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7490"/>
    <w:rsid w:val="0036776D"/>
    <w:rsid w:val="00367785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08E"/>
    <w:rsid w:val="00370244"/>
    <w:rsid w:val="003702BD"/>
    <w:rsid w:val="003705F0"/>
    <w:rsid w:val="003708A3"/>
    <w:rsid w:val="003709C9"/>
    <w:rsid w:val="00370AC1"/>
    <w:rsid w:val="00370D3A"/>
    <w:rsid w:val="00370E54"/>
    <w:rsid w:val="00370EE5"/>
    <w:rsid w:val="003711D6"/>
    <w:rsid w:val="00371341"/>
    <w:rsid w:val="003717F5"/>
    <w:rsid w:val="003718A6"/>
    <w:rsid w:val="0037193C"/>
    <w:rsid w:val="003719E9"/>
    <w:rsid w:val="00371E61"/>
    <w:rsid w:val="003721F5"/>
    <w:rsid w:val="00372681"/>
    <w:rsid w:val="003726CA"/>
    <w:rsid w:val="0037273E"/>
    <w:rsid w:val="00372800"/>
    <w:rsid w:val="00372A92"/>
    <w:rsid w:val="00372AFE"/>
    <w:rsid w:val="00372C3C"/>
    <w:rsid w:val="00372E4D"/>
    <w:rsid w:val="00372E66"/>
    <w:rsid w:val="003730B5"/>
    <w:rsid w:val="003732D5"/>
    <w:rsid w:val="00373773"/>
    <w:rsid w:val="00373B68"/>
    <w:rsid w:val="00373BB3"/>
    <w:rsid w:val="00373DB8"/>
    <w:rsid w:val="00373E36"/>
    <w:rsid w:val="00373E88"/>
    <w:rsid w:val="00374065"/>
    <w:rsid w:val="0037426A"/>
    <w:rsid w:val="003745AF"/>
    <w:rsid w:val="00374644"/>
    <w:rsid w:val="003746CD"/>
    <w:rsid w:val="003746ED"/>
    <w:rsid w:val="003746FC"/>
    <w:rsid w:val="00374855"/>
    <w:rsid w:val="00374A32"/>
    <w:rsid w:val="00374A55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BFB"/>
    <w:rsid w:val="00375E00"/>
    <w:rsid w:val="00375E38"/>
    <w:rsid w:val="00375E44"/>
    <w:rsid w:val="00375E80"/>
    <w:rsid w:val="00375EF0"/>
    <w:rsid w:val="0037607C"/>
    <w:rsid w:val="0037614F"/>
    <w:rsid w:val="00376295"/>
    <w:rsid w:val="003762F6"/>
    <w:rsid w:val="003767F8"/>
    <w:rsid w:val="00376820"/>
    <w:rsid w:val="00376888"/>
    <w:rsid w:val="00376933"/>
    <w:rsid w:val="003769FF"/>
    <w:rsid w:val="00376B4B"/>
    <w:rsid w:val="00376C0E"/>
    <w:rsid w:val="00376D33"/>
    <w:rsid w:val="00376E7B"/>
    <w:rsid w:val="00377275"/>
    <w:rsid w:val="00377318"/>
    <w:rsid w:val="00377383"/>
    <w:rsid w:val="00377459"/>
    <w:rsid w:val="00377540"/>
    <w:rsid w:val="003775B7"/>
    <w:rsid w:val="00377624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2E3"/>
    <w:rsid w:val="0038050A"/>
    <w:rsid w:val="003807A3"/>
    <w:rsid w:val="003807F5"/>
    <w:rsid w:val="0038081F"/>
    <w:rsid w:val="00380822"/>
    <w:rsid w:val="00380826"/>
    <w:rsid w:val="0038091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416"/>
    <w:rsid w:val="00382841"/>
    <w:rsid w:val="00382A35"/>
    <w:rsid w:val="00382BA4"/>
    <w:rsid w:val="00382CCA"/>
    <w:rsid w:val="0038386B"/>
    <w:rsid w:val="00383A92"/>
    <w:rsid w:val="00383C16"/>
    <w:rsid w:val="00383D6C"/>
    <w:rsid w:val="00383EE4"/>
    <w:rsid w:val="00384233"/>
    <w:rsid w:val="0038497C"/>
    <w:rsid w:val="00384A07"/>
    <w:rsid w:val="00384A97"/>
    <w:rsid w:val="00384AC4"/>
    <w:rsid w:val="00384B8E"/>
    <w:rsid w:val="00384DF9"/>
    <w:rsid w:val="00384E43"/>
    <w:rsid w:val="00384EDC"/>
    <w:rsid w:val="00384FC0"/>
    <w:rsid w:val="00385055"/>
    <w:rsid w:val="003851FD"/>
    <w:rsid w:val="0038529F"/>
    <w:rsid w:val="003852B6"/>
    <w:rsid w:val="003852CE"/>
    <w:rsid w:val="003852F5"/>
    <w:rsid w:val="00385729"/>
    <w:rsid w:val="0038585C"/>
    <w:rsid w:val="00385D00"/>
    <w:rsid w:val="00385DA9"/>
    <w:rsid w:val="00385F65"/>
    <w:rsid w:val="00386058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E9"/>
    <w:rsid w:val="0038791A"/>
    <w:rsid w:val="00387A7F"/>
    <w:rsid w:val="00387CB6"/>
    <w:rsid w:val="00387EB0"/>
    <w:rsid w:val="003901DF"/>
    <w:rsid w:val="0039020F"/>
    <w:rsid w:val="003904C3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84"/>
    <w:rsid w:val="003911F7"/>
    <w:rsid w:val="0039121D"/>
    <w:rsid w:val="003914FB"/>
    <w:rsid w:val="0039150E"/>
    <w:rsid w:val="0039163B"/>
    <w:rsid w:val="0039188F"/>
    <w:rsid w:val="003918D7"/>
    <w:rsid w:val="00391C52"/>
    <w:rsid w:val="00391F6A"/>
    <w:rsid w:val="00392121"/>
    <w:rsid w:val="00392235"/>
    <w:rsid w:val="0039257F"/>
    <w:rsid w:val="003925A6"/>
    <w:rsid w:val="003926DF"/>
    <w:rsid w:val="00392858"/>
    <w:rsid w:val="00392868"/>
    <w:rsid w:val="00392A3A"/>
    <w:rsid w:val="00392ACF"/>
    <w:rsid w:val="00392B70"/>
    <w:rsid w:val="00392E37"/>
    <w:rsid w:val="00392E5A"/>
    <w:rsid w:val="00392FCA"/>
    <w:rsid w:val="0039322D"/>
    <w:rsid w:val="00393DA6"/>
    <w:rsid w:val="00393F07"/>
    <w:rsid w:val="00393F67"/>
    <w:rsid w:val="00393FAC"/>
    <w:rsid w:val="00394043"/>
    <w:rsid w:val="003940A5"/>
    <w:rsid w:val="00394120"/>
    <w:rsid w:val="0039412F"/>
    <w:rsid w:val="00394297"/>
    <w:rsid w:val="003942F1"/>
    <w:rsid w:val="00394355"/>
    <w:rsid w:val="0039446E"/>
    <w:rsid w:val="003945C9"/>
    <w:rsid w:val="003945D2"/>
    <w:rsid w:val="0039475B"/>
    <w:rsid w:val="003949EF"/>
    <w:rsid w:val="00394DA4"/>
    <w:rsid w:val="00394DF9"/>
    <w:rsid w:val="00394FE0"/>
    <w:rsid w:val="003951A3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1A4"/>
    <w:rsid w:val="003972F8"/>
    <w:rsid w:val="00397428"/>
    <w:rsid w:val="00397491"/>
    <w:rsid w:val="00397638"/>
    <w:rsid w:val="00397856"/>
    <w:rsid w:val="003979BD"/>
    <w:rsid w:val="00397A77"/>
    <w:rsid w:val="00397C36"/>
    <w:rsid w:val="00397C60"/>
    <w:rsid w:val="00397DD3"/>
    <w:rsid w:val="00397F49"/>
    <w:rsid w:val="00397F98"/>
    <w:rsid w:val="003A00B6"/>
    <w:rsid w:val="003A0185"/>
    <w:rsid w:val="003A01A4"/>
    <w:rsid w:val="003A0498"/>
    <w:rsid w:val="003A0595"/>
    <w:rsid w:val="003A08DC"/>
    <w:rsid w:val="003A0B37"/>
    <w:rsid w:val="003A0C1F"/>
    <w:rsid w:val="003A0EAA"/>
    <w:rsid w:val="003A11AA"/>
    <w:rsid w:val="003A1288"/>
    <w:rsid w:val="003A13DA"/>
    <w:rsid w:val="003A1419"/>
    <w:rsid w:val="003A1650"/>
    <w:rsid w:val="003A176B"/>
    <w:rsid w:val="003A1854"/>
    <w:rsid w:val="003A185C"/>
    <w:rsid w:val="003A1978"/>
    <w:rsid w:val="003A1C77"/>
    <w:rsid w:val="003A20DB"/>
    <w:rsid w:val="003A2273"/>
    <w:rsid w:val="003A22D0"/>
    <w:rsid w:val="003A2496"/>
    <w:rsid w:val="003A2510"/>
    <w:rsid w:val="003A25E0"/>
    <w:rsid w:val="003A2627"/>
    <w:rsid w:val="003A2651"/>
    <w:rsid w:val="003A283B"/>
    <w:rsid w:val="003A2A91"/>
    <w:rsid w:val="003A2B6D"/>
    <w:rsid w:val="003A2B9D"/>
    <w:rsid w:val="003A2C14"/>
    <w:rsid w:val="003A2F2B"/>
    <w:rsid w:val="003A30C7"/>
    <w:rsid w:val="003A3142"/>
    <w:rsid w:val="003A32C8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D2D"/>
    <w:rsid w:val="003A5035"/>
    <w:rsid w:val="003A5148"/>
    <w:rsid w:val="003A532F"/>
    <w:rsid w:val="003A55C2"/>
    <w:rsid w:val="003A5783"/>
    <w:rsid w:val="003A58C1"/>
    <w:rsid w:val="003A5AFB"/>
    <w:rsid w:val="003A5C78"/>
    <w:rsid w:val="003A5E8E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291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844"/>
    <w:rsid w:val="003B0977"/>
    <w:rsid w:val="003B0E36"/>
    <w:rsid w:val="003B10B9"/>
    <w:rsid w:val="003B110A"/>
    <w:rsid w:val="003B1137"/>
    <w:rsid w:val="003B13ED"/>
    <w:rsid w:val="003B14C7"/>
    <w:rsid w:val="003B15B5"/>
    <w:rsid w:val="003B15B8"/>
    <w:rsid w:val="003B1CDF"/>
    <w:rsid w:val="003B21FC"/>
    <w:rsid w:val="003B22F6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B86"/>
    <w:rsid w:val="003B3F62"/>
    <w:rsid w:val="003B3F87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5BD"/>
    <w:rsid w:val="003B58DF"/>
    <w:rsid w:val="003B5BD5"/>
    <w:rsid w:val="003B5C09"/>
    <w:rsid w:val="003B5D3B"/>
    <w:rsid w:val="003B5D3C"/>
    <w:rsid w:val="003B5DB9"/>
    <w:rsid w:val="003B5F0C"/>
    <w:rsid w:val="003B6027"/>
    <w:rsid w:val="003B6359"/>
    <w:rsid w:val="003B6471"/>
    <w:rsid w:val="003B64FF"/>
    <w:rsid w:val="003B68E8"/>
    <w:rsid w:val="003B69A5"/>
    <w:rsid w:val="003B6B6B"/>
    <w:rsid w:val="003B6B78"/>
    <w:rsid w:val="003B6BBF"/>
    <w:rsid w:val="003B6CA4"/>
    <w:rsid w:val="003B6F2A"/>
    <w:rsid w:val="003B6F49"/>
    <w:rsid w:val="003B6F4A"/>
    <w:rsid w:val="003B725D"/>
    <w:rsid w:val="003B72C7"/>
    <w:rsid w:val="003B7340"/>
    <w:rsid w:val="003B7B5B"/>
    <w:rsid w:val="003B7D95"/>
    <w:rsid w:val="003C008C"/>
    <w:rsid w:val="003C0639"/>
    <w:rsid w:val="003C072E"/>
    <w:rsid w:val="003C0883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E"/>
    <w:rsid w:val="003C1B0C"/>
    <w:rsid w:val="003C1EF6"/>
    <w:rsid w:val="003C2010"/>
    <w:rsid w:val="003C21A6"/>
    <w:rsid w:val="003C2346"/>
    <w:rsid w:val="003C2855"/>
    <w:rsid w:val="003C29B1"/>
    <w:rsid w:val="003C2F3D"/>
    <w:rsid w:val="003C3049"/>
    <w:rsid w:val="003C30B1"/>
    <w:rsid w:val="003C31FB"/>
    <w:rsid w:val="003C332D"/>
    <w:rsid w:val="003C3428"/>
    <w:rsid w:val="003C35E2"/>
    <w:rsid w:val="003C3B49"/>
    <w:rsid w:val="003C3B5B"/>
    <w:rsid w:val="003C3BC6"/>
    <w:rsid w:val="003C3CBF"/>
    <w:rsid w:val="003C4058"/>
    <w:rsid w:val="003C4215"/>
    <w:rsid w:val="003C4275"/>
    <w:rsid w:val="003C435D"/>
    <w:rsid w:val="003C4701"/>
    <w:rsid w:val="003C47FF"/>
    <w:rsid w:val="003C49B8"/>
    <w:rsid w:val="003C4AAC"/>
    <w:rsid w:val="003C4B92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6024"/>
    <w:rsid w:val="003C6248"/>
    <w:rsid w:val="003C64AA"/>
    <w:rsid w:val="003C64E6"/>
    <w:rsid w:val="003C654F"/>
    <w:rsid w:val="003C6584"/>
    <w:rsid w:val="003C6AAB"/>
    <w:rsid w:val="003C6CF0"/>
    <w:rsid w:val="003C6FC3"/>
    <w:rsid w:val="003C74B6"/>
    <w:rsid w:val="003C75B7"/>
    <w:rsid w:val="003C76C1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99"/>
    <w:rsid w:val="003D12A9"/>
    <w:rsid w:val="003D1359"/>
    <w:rsid w:val="003D15EB"/>
    <w:rsid w:val="003D16AC"/>
    <w:rsid w:val="003D1A4B"/>
    <w:rsid w:val="003D1C30"/>
    <w:rsid w:val="003D1C9E"/>
    <w:rsid w:val="003D1E64"/>
    <w:rsid w:val="003D1FA7"/>
    <w:rsid w:val="003D2212"/>
    <w:rsid w:val="003D2356"/>
    <w:rsid w:val="003D24D2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060"/>
    <w:rsid w:val="003D5137"/>
    <w:rsid w:val="003D5196"/>
    <w:rsid w:val="003D51AB"/>
    <w:rsid w:val="003D51DD"/>
    <w:rsid w:val="003D5234"/>
    <w:rsid w:val="003D560F"/>
    <w:rsid w:val="003D5708"/>
    <w:rsid w:val="003D58A3"/>
    <w:rsid w:val="003D5B05"/>
    <w:rsid w:val="003D5DDE"/>
    <w:rsid w:val="003D5F89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B0B"/>
    <w:rsid w:val="003D7C3E"/>
    <w:rsid w:val="003D7D65"/>
    <w:rsid w:val="003D7EAD"/>
    <w:rsid w:val="003E00A5"/>
    <w:rsid w:val="003E02AB"/>
    <w:rsid w:val="003E034C"/>
    <w:rsid w:val="003E0491"/>
    <w:rsid w:val="003E05DC"/>
    <w:rsid w:val="003E0816"/>
    <w:rsid w:val="003E09A9"/>
    <w:rsid w:val="003E0A65"/>
    <w:rsid w:val="003E0AFE"/>
    <w:rsid w:val="003E0B5C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A"/>
    <w:rsid w:val="003E2C9E"/>
    <w:rsid w:val="003E3062"/>
    <w:rsid w:val="003E3135"/>
    <w:rsid w:val="003E3176"/>
    <w:rsid w:val="003E367A"/>
    <w:rsid w:val="003E36F8"/>
    <w:rsid w:val="003E38BD"/>
    <w:rsid w:val="003E3B40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E9D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6213"/>
    <w:rsid w:val="003E63BD"/>
    <w:rsid w:val="003E645D"/>
    <w:rsid w:val="003E684C"/>
    <w:rsid w:val="003E6897"/>
    <w:rsid w:val="003E6A32"/>
    <w:rsid w:val="003E6B6F"/>
    <w:rsid w:val="003E6D97"/>
    <w:rsid w:val="003E6F6C"/>
    <w:rsid w:val="003E714A"/>
    <w:rsid w:val="003E73AB"/>
    <w:rsid w:val="003E73EA"/>
    <w:rsid w:val="003E764A"/>
    <w:rsid w:val="003E76B6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441"/>
    <w:rsid w:val="003F345E"/>
    <w:rsid w:val="003F34E6"/>
    <w:rsid w:val="003F371E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616"/>
    <w:rsid w:val="003F4722"/>
    <w:rsid w:val="003F4860"/>
    <w:rsid w:val="003F4C4C"/>
    <w:rsid w:val="003F5014"/>
    <w:rsid w:val="003F5269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6B"/>
    <w:rsid w:val="003F6E39"/>
    <w:rsid w:val="003F6F41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D6F"/>
    <w:rsid w:val="003F7D70"/>
    <w:rsid w:val="00400053"/>
    <w:rsid w:val="004002C4"/>
    <w:rsid w:val="00400413"/>
    <w:rsid w:val="004006DD"/>
    <w:rsid w:val="0040070B"/>
    <w:rsid w:val="00400856"/>
    <w:rsid w:val="00400A2E"/>
    <w:rsid w:val="00400CBB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834"/>
    <w:rsid w:val="0040291E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440E"/>
    <w:rsid w:val="00404589"/>
    <w:rsid w:val="0040462E"/>
    <w:rsid w:val="004046FF"/>
    <w:rsid w:val="00404737"/>
    <w:rsid w:val="004048DD"/>
    <w:rsid w:val="004049CB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241"/>
    <w:rsid w:val="00407494"/>
    <w:rsid w:val="004075D9"/>
    <w:rsid w:val="00407749"/>
    <w:rsid w:val="0040794C"/>
    <w:rsid w:val="00407975"/>
    <w:rsid w:val="00407A2A"/>
    <w:rsid w:val="00407B39"/>
    <w:rsid w:val="00407E4A"/>
    <w:rsid w:val="00407FBE"/>
    <w:rsid w:val="00410001"/>
    <w:rsid w:val="0041011C"/>
    <w:rsid w:val="0041024D"/>
    <w:rsid w:val="00410778"/>
    <w:rsid w:val="0041079D"/>
    <w:rsid w:val="004109F1"/>
    <w:rsid w:val="00410B89"/>
    <w:rsid w:val="00410D96"/>
    <w:rsid w:val="00410DD6"/>
    <w:rsid w:val="00410F94"/>
    <w:rsid w:val="004111DD"/>
    <w:rsid w:val="004119BB"/>
    <w:rsid w:val="00411BA6"/>
    <w:rsid w:val="00411EE6"/>
    <w:rsid w:val="00412299"/>
    <w:rsid w:val="004123C5"/>
    <w:rsid w:val="00412572"/>
    <w:rsid w:val="004125B6"/>
    <w:rsid w:val="00412675"/>
    <w:rsid w:val="00412707"/>
    <w:rsid w:val="004127D2"/>
    <w:rsid w:val="00412BCD"/>
    <w:rsid w:val="00412F1D"/>
    <w:rsid w:val="0041300A"/>
    <w:rsid w:val="004130D2"/>
    <w:rsid w:val="004132AC"/>
    <w:rsid w:val="0041335B"/>
    <w:rsid w:val="0041338D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358"/>
    <w:rsid w:val="004143B1"/>
    <w:rsid w:val="0041441E"/>
    <w:rsid w:val="004145C1"/>
    <w:rsid w:val="004147C8"/>
    <w:rsid w:val="004147E2"/>
    <w:rsid w:val="004148C0"/>
    <w:rsid w:val="00414B11"/>
    <w:rsid w:val="00414B72"/>
    <w:rsid w:val="00414C10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D7B"/>
    <w:rsid w:val="00415DC1"/>
    <w:rsid w:val="00415FAD"/>
    <w:rsid w:val="00415FCF"/>
    <w:rsid w:val="0041607B"/>
    <w:rsid w:val="0041608D"/>
    <w:rsid w:val="00416A97"/>
    <w:rsid w:val="00416BC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66F"/>
    <w:rsid w:val="004179E5"/>
    <w:rsid w:val="00417AAE"/>
    <w:rsid w:val="00417CB0"/>
    <w:rsid w:val="00417DC7"/>
    <w:rsid w:val="00417F89"/>
    <w:rsid w:val="00420026"/>
    <w:rsid w:val="004200AE"/>
    <w:rsid w:val="00420137"/>
    <w:rsid w:val="00420149"/>
    <w:rsid w:val="00420523"/>
    <w:rsid w:val="0042058E"/>
    <w:rsid w:val="00420717"/>
    <w:rsid w:val="0042075D"/>
    <w:rsid w:val="004208A0"/>
    <w:rsid w:val="004208C0"/>
    <w:rsid w:val="00420942"/>
    <w:rsid w:val="00420992"/>
    <w:rsid w:val="00420A6C"/>
    <w:rsid w:val="00420B4B"/>
    <w:rsid w:val="00420DE0"/>
    <w:rsid w:val="00420F24"/>
    <w:rsid w:val="00421227"/>
    <w:rsid w:val="004212FB"/>
    <w:rsid w:val="00421722"/>
    <w:rsid w:val="00421834"/>
    <w:rsid w:val="00421AE8"/>
    <w:rsid w:val="00421DEC"/>
    <w:rsid w:val="00421EA4"/>
    <w:rsid w:val="00422006"/>
    <w:rsid w:val="00422046"/>
    <w:rsid w:val="0042211F"/>
    <w:rsid w:val="0042230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316C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E53"/>
    <w:rsid w:val="00423F87"/>
    <w:rsid w:val="00424119"/>
    <w:rsid w:val="00424A7F"/>
    <w:rsid w:val="00424EA8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AF0"/>
    <w:rsid w:val="00425D69"/>
    <w:rsid w:val="00425DC5"/>
    <w:rsid w:val="0042614E"/>
    <w:rsid w:val="00426286"/>
    <w:rsid w:val="00426428"/>
    <w:rsid w:val="004265EA"/>
    <w:rsid w:val="00426A7E"/>
    <w:rsid w:val="00426B30"/>
    <w:rsid w:val="00426EB1"/>
    <w:rsid w:val="00427197"/>
    <w:rsid w:val="004273E5"/>
    <w:rsid w:val="00427413"/>
    <w:rsid w:val="004278DF"/>
    <w:rsid w:val="00427E59"/>
    <w:rsid w:val="00427E9C"/>
    <w:rsid w:val="00430037"/>
    <w:rsid w:val="0043025A"/>
    <w:rsid w:val="004303DD"/>
    <w:rsid w:val="004307B1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6F"/>
    <w:rsid w:val="00432C89"/>
    <w:rsid w:val="0043306E"/>
    <w:rsid w:val="0043312B"/>
    <w:rsid w:val="00433857"/>
    <w:rsid w:val="0043388B"/>
    <w:rsid w:val="004339DA"/>
    <w:rsid w:val="004339E7"/>
    <w:rsid w:val="00433A65"/>
    <w:rsid w:val="00433C01"/>
    <w:rsid w:val="00433D68"/>
    <w:rsid w:val="00433DAA"/>
    <w:rsid w:val="004340B8"/>
    <w:rsid w:val="004340E4"/>
    <w:rsid w:val="00434671"/>
    <w:rsid w:val="004346B0"/>
    <w:rsid w:val="00434865"/>
    <w:rsid w:val="004349CA"/>
    <w:rsid w:val="00434A6D"/>
    <w:rsid w:val="00434CAA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EF9"/>
    <w:rsid w:val="00440136"/>
    <w:rsid w:val="004403FC"/>
    <w:rsid w:val="0044046A"/>
    <w:rsid w:val="0044058E"/>
    <w:rsid w:val="0044061C"/>
    <w:rsid w:val="004406FF"/>
    <w:rsid w:val="00440841"/>
    <w:rsid w:val="004408A6"/>
    <w:rsid w:val="00440A65"/>
    <w:rsid w:val="00440B52"/>
    <w:rsid w:val="00440C9A"/>
    <w:rsid w:val="00440D0E"/>
    <w:rsid w:val="00440E2B"/>
    <w:rsid w:val="004411DC"/>
    <w:rsid w:val="00441287"/>
    <w:rsid w:val="0044131F"/>
    <w:rsid w:val="00441AD3"/>
    <w:rsid w:val="00441CD2"/>
    <w:rsid w:val="00441CD7"/>
    <w:rsid w:val="00441D01"/>
    <w:rsid w:val="00441EEA"/>
    <w:rsid w:val="00442281"/>
    <w:rsid w:val="004422D6"/>
    <w:rsid w:val="00442840"/>
    <w:rsid w:val="00442939"/>
    <w:rsid w:val="0044294B"/>
    <w:rsid w:val="00442A40"/>
    <w:rsid w:val="00442CD8"/>
    <w:rsid w:val="00442D56"/>
    <w:rsid w:val="00442DF7"/>
    <w:rsid w:val="004431B8"/>
    <w:rsid w:val="0044365B"/>
    <w:rsid w:val="00443AA0"/>
    <w:rsid w:val="00443AFF"/>
    <w:rsid w:val="00443C3C"/>
    <w:rsid w:val="00443F44"/>
    <w:rsid w:val="0044411E"/>
    <w:rsid w:val="0044455E"/>
    <w:rsid w:val="0044462F"/>
    <w:rsid w:val="00444906"/>
    <w:rsid w:val="00444C8E"/>
    <w:rsid w:val="00444CDC"/>
    <w:rsid w:val="00444E09"/>
    <w:rsid w:val="0044537E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409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123"/>
    <w:rsid w:val="00450370"/>
    <w:rsid w:val="00450403"/>
    <w:rsid w:val="00450467"/>
    <w:rsid w:val="0045053C"/>
    <w:rsid w:val="004506B4"/>
    <w:rsid w:val="0045088D"/>
    <w:rsid w:val="0045091A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603"/>
    <w:rsid w:val="00451698"/>
    <w:rsid w:val="00451754"/>
    <w:rsid w:val="0045180C"/>
    <w:rsid w:val="00451817"/>
    <w:rsid w:val="00451D78"/>
    <w:rsid w:val="00452011"/>
    <w:rsid w:val="004520F3"/>
    <w:rsid w:val="004522A4"/>
    <w:rsid w:val="00452456"/>
    <w:rsid w:val="004524E0"/>
    <w:rsid w:val="00452781"/>
    <w:rsid w:val="0045295A"/>
    <w:rsid w:val="00452CC6"/>
    <w:rsid w:val="00452D70"/>
    <w:rsid w:val="00452D99"/>
    <w:rsid w:val="004531EE"/>
    <w:rsid w:val="00453243"/>
    <w:rsid w:val="004532B8"/>
    <w:rsid w:val="0045340F"/>
    <w:rsid w:val="004539AA"/>
    <w:rsid w:val="00453A07"/>
    <w:rsid w:val="00453A79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95C"/>
    <w:rsid w:val="00455975"/>
    <w:rsid w:val="00455ACF"/>
    <w:rsid w:val="00455B5A"/>
    <w:rsid w:val="00455C64"/>
    <w:rsid w:val="00455CCC"/>
    <w:rsid w:val="00455D9A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E5A"/>
    <w:rsid w:val="004572AE"/>
    <w:rsid w:val="004573A4"/>
    <w:rsid w:val="00457415"/>
    <w:rsid w:val="00457602"/>
    <w:rsid w:val="0045769B"/>
    <w:rsid w:val="004576CE"/>
    <w:rsid w:val="00457966"/>
    <w:rsid w:val="00457AD9"/>
    <w:rsid w:val="00457C7D"/>
    <w:rsid w:val="004600CA"/>
    <w:rsid w:val="00460105"/>
    <w:rsid w:val="004602B7"/>
    <w:rsid w:val="00460614"/>
    <w:rsid w:val="004606BC"/>
    <w:rsid w:val="00460A2F"/>
    <w:rsid w:val="00460AD5"/>
    <w:rsid w:val="00460B39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30F0"/>
    <w:rsid w:val="004631D4"/>
    <w:rsid w:val="00463623"/>
    <w:rsid w:val="00463839"/>
    <w:rsid w:val="00463861"/>
    <w:rsid w:val="00463A1B"/>
    <w:rsid w:val="00463B2C"/>
    <w:rsid w:val="00463F84"/>
    <w:rsid w:val="004642C3"/>
    <w:rsid w:val="0046436A"/>
    <w:rsid w:val="0046452E"/>
    <w:rsid w:val="004645D2"/>
    <w:rsid w:val="004646E6"/>
    <w:rsid w:val="004647BC"/>
    <w:rsid w:val="0046494D"/>
    <w:rsid w:val="004649A4"/>
    <w:rsid w:val="00464B60"/>
    <w:rsid w:val="00465185"/>
    <w:rsid w:val="0046521B"/>
    <w:rsid w:val="0046536F"/>
    <w:rsid w:val="00465444"/>
    <w:rsid w:val="00465679"/>
    <w:rsid w:val="004657D7"/>
    <w:rsid w:val="00465A79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84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4F6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8E"/>
    <w:rsid w:val="00467E9F"/>
    <w:rsid w:val="00467FBE"/>
    <w:rsid w:val="00467FC9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660"/>
    <w:rsid w:val="004719D4"/>
    <w:rsid w:val="00471A09"/>
    <w:rsid w:val="00471B12"/>
    <w:rsid w:val="00471B57"/>
    <w:rsid w:val="00471C75"/>
    <w:rsid w:val="00471F6D"/>
    <w:rsid w:val="00472044"/>
    <w:rsid w:val="0047206A"/>
    <w:rsid w:val="00472071"/>
    <w:rsid w:val="004720E9"/>
    <w:rsid w:val="0047210E"/>
    <w:rsid w:val="00472152"/>
    <w:rsid w:val="00472428"/>
    <w:rsid w:val="00472610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C47"/>
    <w:rsid w:val="00473DED"/>
    <w:rsid w:val="00473E1A"/>
    <w:rsid w:val="00473F40"/>
    <w:rsid w:val="00473F5B"/>
    <w:rsid w:val="00473F63"/>
    <w:rsid w:val="00473FE2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3C5"/>
    <w:rsid w:val="00475A45"/>
    <w:rsid w:val="00475A92"/>
    <w:rsid w:val="00475C02"/>
    <w:rsid w:val="00475D9C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F2"/>
    <w:rsid w:val="00477C4A"/>
    <w:rsid w:val="00477D42"/>
    <w:rsid w:val="00477F5C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D7"/>
    <w:rsid w:val="004821E3"/>
    <w:rsid w:val="00482229"/>
    <w:rsid w:val="00482270"/>
    <w:rsid w:val="0048254C"/>
    <w:rsid w:val="00482782"/>
    <w:rsid w:val="00482868"/>
    <w:rsid w:val="0048286D"/>
    <w:rsid w:val="004828A6"/>
    <w:rsid w:val="00482EDC"/>
    <w:rsid w:val="00482EE2"/>
    <w:rsid w:val="00483054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F5C"/>
    <w:rsid w:val="0048424B"/>
    <w:rsid w:val="004844BB"/>
    <w:rsid w:val="00484554"/>
    <w:rsid w:val="004847D8"/>
    <w:rsid w:val="00484A41"/>
    <w:rsid w:val="00484A60"/>
    <w:rsid w:val="00484CEE"/>
    <w:rsid w:val="00484F77"/>
    <w:rsid w:val="004850A1"/>
    <w:rsid w:val="00485584"/>
    <w:rsid w:val="00485694"/>
    <w:rsid w:val="004857B9"/>
    <w:rsid w:val="0048583A"/>
    <w:rsid w:val="00485BBB"/>
    <w:rsid w:val="00485BBC"/>
    <w:rsid w:val="00485C1D"/>
    <w:rsid w:val="00485CEE"/>
    <w:rsid w:val="00485FFB"/>
    <w:rsid w:val="004861D6"/>
    <w:rsid w:val="0048637C"/>
    <w:rsid w:val="004863C3"/>
    <w:rsid w:val="0048650A"/>
    <w:rsid w:val="0048661C"/>
    <w:rsid w:val="00486B1D"/>
    <w:rsid w:val="00486C48"/>
    <w:rsid w:val="00486CA8"/>
    <w:rsid w:val="00486E92"/>
    <w:rsid w:val="00486EE9"/>
    <w:rsid w:val="00487265"/>
    <w:rsid w:val="00487358"/>
    <w:rsid w:val="00487457"/>
    <w:rsid w:val="00487588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3BA"/>
    <w:rsid w:val="004903FC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41E"/>
    <w:rsid w:val="00491600"/>
    <w:rsid w:val="004917E7"/>
    <w:rsid w:val="00491D5F"/>
    <w:rsid w:val="00491E2B"/>
    <w:rsid w:val="00491FAC"/>
    <w:rsid w:val="00492120"/>
    <w:rsid w:val="00492185"/>
    <w:rsid w:val="004925A4"/>
    <w:rsid w:val="00492809"/>
    <w:rsid w:val="00492813"/>
    <w:rsid w:val="004929B5"/>
    <w:rsid w:val="00492D33"/>
    <w:rsid w:val="00492DFD"/>
    <w:rsid w:val="00492F9D"/>
    <w:rsid w:val="00492FBC"/>
    <w:rsid w:val="0049306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CC"/>
    <w:rsid w:val="004947FC"/>
    <w:rsid w:val="00494857"/>
    <w:rsid w:val="00494908"/>
    <w:rsid w:val="004949AE"/>
    <w:rsid w:val="004949DA"/>
    <w:rsid w:val="00494A0F"/>
    <w:rsid w:val="00494CD8"/>
    <w:rsid w:val="00494D21"/>
    <w:rsid w:val="00494E57"/>
    <w:rsid w:val="00494E5F"/>
    <w:rsid w:val="0049558E"/>
    <w:rsid w:val="00495660"/>
    <w:rsid w:val="00495865"/>
    <w:rsid w:val="0049586E"/>
    <w:rsid w:val="0049589D"/>
    <w:rsid w:val="0049593A"/>
    <w:rsid w:val="00495A3D"/>
    <w:rsid w:val="00495AAB"/>
    <w:rsid w:val="00495BBE"/>
    <w:rsid w:val="00495CE5"/>
    <w:rsid w:val="00495D79"/>
    <w:rsid w:val="00495DDD"/>
    <w:rsid w:val="00495E25"/>
    <w:rsid w:val="00495F30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20E"/>
    <w:rsid w:val="0049735C"/>
    <w:rsid w:val="00497787"/>
    <w:rsid w:val="00497965"/>
    <w:rsid w:val="004A0119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FC5"/>
    <w:rsid w:val="004A1064"/>
    <w:rsid w:val="004A1092"/>
    <w:rsid w:val="004A11BC"/>
    <w:rsid w:val="004A11E2"/>
    <w:rsid w:val="004A1499"/>
    <w:rsid w:val="004A14E7"/>
    <w:rsid w:val="004A1701"/>
    <w:rsid w:val="004A182E"/>
    <w:rsid w:val="004A1D81"/>
    <w:rsid w:val="004A1E07"/>
    <w:rsid w:val="004A1EA1"/>
    <w:rsid w:val="004A2061"/>
    <w:rsid w:val="004A235C"/>
    <w:rsid w:val="004A23FD"/>
    <w:rsid w:val="004A240E"/>
    <w:rsid w:val="004A246D"/>
    <w:rsid w:val="004A2498"/>
    <w:rsid w:val="004A24A5"/>
    <w:rsid w:val="004A2612"/>
    <w:rsid w:val="004A28FC"/>
    <w:rsid w:val="004A2AE3"/>
    <w:rsid w:val="004A2B5E"/>
    <w:rsid w:val="004A2C46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CE"/>
    <w:rsid w:val="004A3FAA"/>
    <w:rsid w:val="004A4087"/>
    <w:rsid w:val="004A40EB"/>
    <w:rsid w:val="004A412E"/>
    <w:rsid w:val="004A413A"/>
    <w:rsid w:val="004A4282"/>
    <w:rsid w:val="004A45B9"/>
    <w:rsid w:val="004A46C1"/>
    <w:rsid w:val="004A4985"/>
    <w:rsid w:val="004A4D81"/>
    <w:rsid w:val="004A4E04"/>
    <w:rsid w:val="004A5056"/>
    <w:rsid w:val="004A506A"/>
    <w:rsid w:val="004A50A6"/>
    <w:rsid w:val="004A524D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43F"/>
    <w:rsid w:val="004A751A"/>
    <w:rsid w:val="004A76F5"/>
    <w:rsid w:val="004A7786"/>
    <w:rsid w:val="004A77A6"/>
    <w:rsid w:val="004A7859"/>
    <w:rsid w:val="004A78C4"/>
    <w:rsid w:val="004A7C4C"/>
    <w:rsid w:val="004A7D47"/>
    <w:rsid w:val="004A7E5E"/>
    <w:rsid w:val="004B001D"/>
    <w:rsid w:val="004B04BC"/>
    <w:rsid w:val="004B07C4"/>
    <w:rsid w:val="004B085A"/>
    <w:rsid w:val="004B08FD"/>
    <w:rsid w:val="004B09AF"/>
    <w:rsid w:val="004B0A75"/>
    <w:rsid w:val="004B0BFE"/>
    <w:rsid w:val="004B0C2B"/>
    <w:rsid w:val="004B0F39"/>
    <w:rsid w:val="004B1020"/>
    <w:rsid w:val="004B1165"/>
    <w:rsid w:val="004B123D"/>
    <w:rsid w:val="004B126A"/>
    <w:rsid w:val="004B14C6"/>
    <w:rsid w:val="004B15C0"/>
    <w:rsid w:val="004B1645"/>
    <w:rsid w:val="004B1671"/>
    <w:rsid w:val="004B16AC"/>
    <w:rsid w:val="004B19D1"/>
    <w:rsid w:val="004B1CAC"/>
    <w:rsid w:val="004B1E28"/>
    <w:rsid w:val="004B205E"/>
    <w:rsid w:val="004B210A"/>
    <w:rsid w:val="004B236F"/>
    <w:rsid w:val="004B255F"/>
    <w:rsid w:val="004B2613"/>
    <w:rsid w:val="004B290C"/>
    <w:rsid w:val="004B2AA1"/>
    <w:rsid w:val="004B2B20"/>
    <w:rsid w:val="004B2DBC"/>
    <w:rsid w:val="004B2F2D"/>
    <w:rsid w:val="004B2FAB"/>
    <w:rsid w:val="004B310C"/>
    <w:rsid w:val="004B3136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A04"/>
    <w:rsid w:val="004B6C0A"/>
    <w:rsid w:val="004B6C66"/>
    <w:rsid w:val="004B6C84"/>
    <w:rsid w:val="004B6C88"/>
    <w:rsid w:val="004B6F72"/>
    <w:rsid w:val="004B71B9"/>
    <w:rsid w:val="004B73D4"/>
    <w:rsid w:val="004B77F3"/>
    <w:rsid w:val="004B795A"/>
    <w:rsid w:val="004C005E"/>
    <w:rsid w:val="004C02B1"/>
    <w:rsid w:val="004C0323"/>
    <w:rsid w:val="004C0409"/>
    <w:rsid w:val="004C04BB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486"/>
    <w:rsid w:val="004C365C"/>
    <w:rsid w:val="004C36C1"/>
    <w:rsid w:val="004C36D9"/>
    <w:rsid w:val="004C37B1"/>
    <w:rsid w:val="004C383D"/>
    <w:rsid w:val="004C39D1"/>
    <w:rsid w:val="004C3A8C"/>
    <w:rsid w:val="004C3DA1"/>
    <w:rsid w:val="004C3DC0"/>
    <w:rsid w:val="004C3F6D"/>
    <w:rsid w:val="004C3F93"/>
    <w:rsid w:val="004C4033"/>
    <w:rsid w:val="004C4091"/>
    <w:rsid w:val="004C4550"/>
    <w:rsid w:val="004C497F"/>
    <w:rsid w:val="004C4986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6151"/>
    <w:rsid w:val="004C62D8"/>
    <w:rsid w:val="004C6391"/>
    <w:rsid w:val="004C63CB"/>
    <w:rsid w:val="004C655D"/>
    <w:rsid w:val="004C656C"/>
    <w:rsid w:val="004C66A9"/>
    <w:rsid w:val="004C66F2"/>
    <w:rsid w:val="004C687C"/>
    <w:rsid w:val="004C6903"/>
    <w:rsid w:val="004C6B8F"/>
    <w:rsid w:val="004C6D81"/>
    <w:rsid w:val="004C71B7"/>
    <w:rsid w:val="004C72F3"/>
    <w:rsid w:val="004C74B2"/>
    <w:rsid w:val="004C760C"/>
    <w:rsid w:val="004C7657"/>
    <w:rsid w:val="004C76EF"/>
    <w:rsid w:val="004C773B"/>
    <w:rsid w:val="004C7783"/>
    <w:rsid w:val="004C7A1C"/>
    <w:rsid w:val="004C7B72"/>
    <w:rsid w:val="004C7C87"/>
    <w:rsid w:val="004C7D67"/>
    <w:rsid w:val="004C7F98"/>
    <w:rsid w:val="004C7FF4"/>
    <w:rsid w:val="004D00B6"/>
    <w:rsid w:val="004D053E"/>
    <w:rsid w:val="004D08EE"/>
    <w:rsid w:val="004D0AA2"/>
    <w:rsid w:val="004D0ABC"/>
    <w:rsid w:val="004D0B09"/>
    <w:rsid w:val="004D0B0E"/>
    <w:rsid w:val="004D0C53"/>
    <w:rsid w:val="004D101A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16A"/>
    <w:rsid w:val="004D23F0"/>
    <w:rsid w:val="004D23FA"/>
    <w:rsid w:val="004D2558"/>
    <w:rsid w:val="004D2571"/>
    <w:rsid w:val="004D258C"/>
    <w:rsid w:val="004D27FE"/>
    <w:rsid w:val="004D287E"/>
    <w:rsid w:val="004D28C2"/>
    <w:rsid w:val="004D29D9"/>
    <w:rsid w:val="004D2C65"/>
    <w:rsid w:val="004D2E8F"/>
    <w:rsid w:val="004D3084"/>
    <w:rsid w:val="004D3096"/>
    <w:rsid w:val="004D373F"/>
    <w:rsid w:val="004D3752"/>
    <w:rsid w:val="004D3807"/>
    <w:rsid w:val="004D3872"/>
    <w:rsid w:val="004D394D"/>
    <w:rsid w:val="004D3E5D"/>
    <w:rsid w:val="004D41CF"/>
    <w:rsid w:val="004D42A8"/>
    <w:rsid w:val="004D4339"/>
    <w:rsid w:val="004D449B"/>
    <w:rsid w:val="004D4588"/>
    <w:rsid w:val="004D4718"/>
    <w:rsid w:val="004D4A4C"/>
    <w:rsid w:val="004D50E0"/>
    <w:rsid w:val="004D51FB"/>
    <w:rsid w:val="004D5252"/>
    <w:rsid w:val="004D530B"/>
    <w:rsid w:val="004D5425"/>
    <w:rsid w:val="004D54DC"/>
    <w:rsid w:val="004D5AEC"/>
    <w:rsid w:val="004D5B4B"/>
    <w:rsid w:val="004D5DA1"/>
    <w:rsid w:val="004D5F3A"/>
    <w:rsid w:val="004D5FEF"/>
    <w:rsid w:val="004D61E2"/>
    <w:rsid w:val="004D623B"/>
    <w:rsid w:val="004D62D0"/>
    <w:rsid w:val="004D6504"/>
    <w:rsid w:val="004D6522"/>
    <w:rsid w:val="004D6603"/>
    <w:rsid w:val="004D6823"/>
    <w:rsid w:val="004D6A54"/>
    <w:rsid w:val="004D6C37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E35"/>
    <w:rsid w:val="004D7E3B"/>
    <w:rsid w:val="004D7F62"/>
    <w:rsid w:val="004E006E"/>
    <w:rsid w:val="004E00CA"/>
    <w:rsid w:val="004E012A"/>
    <w:rsid w:val="004E01C7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11C9"/>
    <w:rsid w:val="004E1283"/>
    <w:rsid w:val="004E1465"/>
    <w:rsid w:val="004E147D"/>
    <w:rsid w:val="004E176E"/>
    <w:rsid w:val="004E1774"/>
    <w:rsid w:val="004E1781"/>
    <w:rsid w:val="004E1BD3"/>
    <w:rsid w:val="004E1CC0"/>
    <w:rsid w:val="004E1DA2"/>
    <w:rsid w:val="004E1E02"/>
    <w:rsid w:val="004E1E8A"/>
    <w:rsid w:val="004E1FB8"/>
    <w:rsid w:val="004E2259"/>
    <w:rsid w:val="004E22CC"/>
    <w:rsid w:val="004E25BC"/>
    <w:rsid w:val="004E262F"/>
    <w:rsid w:val="004E27A1"/>
    <w:rsid w:val="004E2979"/>
    <w:rsid w:val="004E2A3C"/>
    <w:rsid w:val="004E2C80"/>
    <w:rsid w:val="004E2D4D"/>
    <w:rsid w:val="004E2D9B"/>
    <w:rsid w:val="004E2DE6"/>
    <w:rsid w:val="004E2DFA"/>
    <w:rsid w:val="004E2EEC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5D"/>
    <w:rsid w:val="004E3D4E"/>
    <w:rsid w:val="004E3E12"/>
    <w:rsid w:val="004E3E2D"/>
    <w:rsid w:val="004E3F47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8C"/>
    <w:rsid w:val="004E561A"/>
    <w:rsid w:val="004E56CB"/>
    <w:rsid w:val="004E5824"/>
    <w:rsid w:val="004E5911"/>
    <w:rsid w:val="004E5B0C"/>
    <w:rsid w:val="004E5B79"/>
    <w:rsid w:val="004E5BEC"/>
    <w:rsid w:val="004E5E63"/>
    <w:rsid w:val="004E5EE1"/>
    <w:rsid w:val="004E6093"/>
    <w:rsid w:val="004E6110"/>
    <w:rsid w:val="004E6718"/>
    <w:rsid w:val="004E68E6"/>
    <w:rsid w:val="004E697F"/>
    <w:rsid w:val="004E6B9F"/>
    <w:rsid w:val="004E6C6A"/>
    <w:rsid w:val="004E6CA8"/>
    <w:rsid w:val="004E7264"/>
    <w:rsid w:val="004E72A6"/>
    <w:rsid w:val="004E7306"/>
    <w:rsid w:val="004E7BC6"/>
    <w:rsid w:val="004E7BE2"/>
    <w:rsid w:val="004F0082"/>
    <w:rsid w:val="004F00C4"/>
    <w:rsid w:val="004F0197"/>
    <w:rsid w:val="004F0658"/>
    <w:rsid w:val="004F06EC"/>
    <w:rsid w:val="004F0800"/>
    <w:rsid w:val="004F0886"/>
    <w:rsid w:val="004F0E1E"/>
    <w:rsid w:val="004F1298"/>
    <w:rsid w:val="004F12B7"/>
    <w:rsid w:val="004F1326"/>
    <w:rsid w:val="004F1589"/>
    <w:rsid w:val="004F1787"/>
    <w:rsid w:val="004F17B4"/>
    <w:rsid w:val="004F1906"/>
    <w:rsid w:val="004F1CEB"/>
    <w:rsid w:val="004F1E88"/>
    <w:rsid w:val="004F1F20"/>
    <w:rsid w:val="004F1F33"/>
    <w:rsid w:val="004F2114"/>
    <w:rsid w:val="004F23A2"/>
    <w:rsid w:val="004F2792"/>
    <w:rsid w:val="004F27D8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F2"/>
    <w:rsid w:val="004F3447"/>
    <w:rsid w:val="004F35E3"/>
    <w:rsid w:val="004F3987"/>
    <w:rsid w:val="004F398C"/>
    <w:rsid w:val="004F3CE3"/>
    <w:rsid w:val="004F4172"/>
    <w:rsid w:val="004F42F0"/>
    <w:rsid w:val="004F452E"/>
    <w:rsid w:val="004F46E0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6D7"/>
    <w:rsid w:val="004F67A2"/>
    <w:rsid w:val="004F6895"/>
    <w:rsid w:val="004F6CDA"/>
    <w:rsid w:val="004F6CED"/>
    <w:rsid w:val="004F6F1B"/>
    <w:rsid w:val="004F6FB9"/>
    <w:rsid w:val="004F704C"/>
    <w:rsid w:val="004F72D1"/>
    <w:rsid w:val="004F73DB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5D"/>
    <w:rsid w:val="004F7F0E"/>
    <w:rsid w:val="00500233"/>
    <w:rsid w:val="005002A2"/>
    <w:rsid w:val="00500338"/>
    <w:rsid w:val="00500408"/>
    <w:rsid w:val="00500731"/>
    <w:rsid w:val="00500A49"/>
    <w:rsid w:val="00500ABF"/>
    <w:rsid w:val="00500CBE"/>
    <w:rsid w:val="00500F29"/>
    <w:rsid w:val="00500F7B"/>
    <w:rsid w:val="00500FE4"/>
    <w:rsid w:val="005011C9"/>
    <w:rsid w:val="00501334"/>
    <w:rsid w:val="00501451"/>
    <w:rsid w:val="0050146F"/>
    <w:rsid w:val="00501647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D4"/>
    <w:rsid w:val="00503402"/>
    <w:rsid w:val="005034BD"/>
    <w:rsid w:val="00503668"/>
    <w:rsid w:val="00503A0A"/>
    <w:rsid w:val="00503F86"/>
    <w:rsid w:val="005041C7"/>
    <w:rsid w:val="00504222"/>
    <w:rsid w:val="005042E4"/>
    <w:rsid w:val="005044C5"/>
    <w:rsid w:val="005046E1"/>
    <w:rsid w:val="0050472F"/>
    <w:rsid w:val="0050474B"/>
    <w:rsid w:val="005048BE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500"/>
    <w:rsid w:val="005066AD"/>
    <w:rsid w:val="0050672D"/>
    <w:rsid w:val="00506816"/>
    <w:rsid w:val="00506AC5"/>
    <w:rsid w:val="00506E77"/>
    <w:rsid w:val="00506F0F"/>
    <w:rsid w:val="005070FA"/>
    <w:rsid w:val="00507381"/>
    <w:rsid w:val="0050749D"/>
    <w:rsid w:val="005074E0"/>
    <w:rsid w:val="00507582"/>
    <w:rsid w:val="005076E7"/>
    <w:rsid w:val="0050779B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81"/>
    <w:rsid w:val="00510E61"/>
    <w:rsid w:val="00510F5B"/>
    <w:rsid w:val="005110BB"/>
    <w:rsid w:val="00511144"/>
    <w:rsid w:val="005112B5"/>
    <w:rsid w:val="00511329"/>
    <w:rsid w:val="00511554"/>
    <w:rsid w:val="00511617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97A"/>
    <w:rsid w:val="005139CC"/>
    <w:rsid w:val="005139CE"/>
    <w:rsid w:val="00513A1B"/>
    <w:rsid w:val="00513D22"/>
    <w:rsid w:val="00513D27"/>
    <w:rsid w:val="00513E1D"/>
    <w:rsid w:val="00513EDD"/>
    <w:rsid w:val="0051405E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74A"/>
    <w:rsid w:val="005168B5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A07"/>
    <w:rsid w:val="00520A86"/>
    <w:rsid w:val="00520AFE"/>
    <w:rsid w:val="00520B84"/>
    <w:rsid w:val="00520DAE"/>
    <w:rsid w:val="00520EA5"/>
    <w:rsid w:val="0052126A"/>
    <w:rsid w:val="00521287"/>
    <w:rsid w:val="005214A4"/>
    <w:rsid w:val="00521723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246"/>
    <w:rsid w:val="005234B2"/>
    <w:rsid w:val="00523619"/>
    <w:rsid w:val="0052361A"/>
    <w:rsid w:val="005236D1"/>
    <w:rsid w:val="00523866"/>
    <w:rsid w:val="00523AB8"/>
    <w:rsid w:val="00523B80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41B"/>
    <w:rsid w:val="0052659B"/>
    <w:rsid w:val="0052664B"/>
    <w:rsid w:val="005266E0"/>
    <w:rsid w:val="005269DB"/>
    <w:rsid w:val="00526C71"/>
    <w:rsid w:val="00526F09"/>
    <w:rsid w:val="00527141"/>
    <w:rsid w:val="005271B1"/>
    <w:rsid w:val="005272FB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229"/>
    <w:rsid w:val="00530426"/>
    <w:rsid w:val="005304F9"/>
    <w:rsid w:val="00530C17"/>
    <w:rsid w:val="00530C1D"/>
    <w:rsid w:val="00531017"/>
    <w:rsid w:val="00531117"/>
    <w:rsid w:val="005311AD"/>
    <w:rsid w:val="005313A6"/>
    <w:rsid w:val="005313F7"/>
    <w:rsid w:val="0053156A"/>
    <w:rsid w:val="005316D8"/>
    <w:rsid w:val="00531841"/>
    <w:rsid w:val="005318A0"/>
    <w:rsid w:val="00531ADA"/>
    <w:rsid w:val="00531C64"/>
    <w:rsid w:val="005322BD"/>
    <w:rsid w:val="0053241F"/>
    <w:rsid w:val="0053244F"/>
    <w:rsid w:val="00532689"/>
    <w:rsid w:val="005326A8"/>
    <w:rsid w:val="0053272F"/>
    <w:rsid w:val="005328EF"/>
    <w:rsid w:val="00532921"/>
    <w:rsid w:val="0053297B"/>
    <w:rsid w:val="00532A98"/>
    <w:rsid w:val="00532B87"/>
    <w:rsid w:val="00532CC4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3B6"/>
    <w:rsid w:val="005343B8"/>
    <w:rsid w:val="005345A7"/>
    <w:rsid w:val="00534671"/>
    <w:rsid w:val="005348AC"/>
    <w:rsid w:val="00534AA5"/>
    <w:rsid w:val="00534C0E"/>
    <w:rsid w:val="00534CCD"/>
    <w:rsid w:val="00534EDE"/>
    <w:rsid w:val="00535083"/>
    <w:rsid w:val="005350F2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50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73B"/>
    <w:rsid w:val="00540A35"/>
    <w:rsid w:val="00540C01"/>
    <w:rsid w:val="00540D44"/>
    <w:rsid w:val="00540D71"/>
    <w:rsid w:val="00540EAF"/>
    <w:rsid w:val="00541145"/>
    <w:rsid w:val="0054115C"/>
    <w:rsid w:val="00541167"/>
    <w:rsid w:val="0054130A"/>
    <w:rsid w:val="005413F7"/>
    <w:rsid w:val="0054142F"/>
    <w:rsid w:val="00541623"/>
    <w:rsid w:val="0054171D"/>
    <w:rsid w:val="00541834"/>
    <w:rsid w:val="00541A8D"/>
    <w:rsid w:val="00541AB9"/>
    <w:rsid w:val="00541C75"/>
    <w:rsid w:val="00541FF2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2A7"/>
    <w:rsid w:val="00543739"/>
    <w:rsid w:val="005438D4"/>
    <w:rsid w:val="00543BA2"/>
    <w:rsid w:val="00543D0B"/>
    <w:rsid w:val="00543DD8"/>
    <w:rsid w:val="005440FF"/>
    <w:rsid w:val="0054499A"/>
    <w:rsid w:val="005449D6"/>
    <w:rsid w:val="00544CE1"/>
    <w:rsid w:val="00544EB1"/>
    <w:rsid w:val="00544FE0"/>
    <w:rsid w:val="0054507C"/>
    <w:rsid w:val="0054513E"/>
    <w:rsid w:val="00545177"/>
    <w:rsid w:val="00545183"/>
    <w:rsid w:val="005458F3"/>
    <w:rsid w:val="00545C7A"/>
    <w:rsid w:val="00545CD5"/>
    <w:rsid w:val="00545CE2"/>
    <w:rsid w:val="00545EA7"/>
    <w:rsid w:val="00545ED7"/>
    <w:rsid w:val="005460E9"/>
    <w:rsid w:val="005461E9"/>
    <w:rsid w:val="005462CD"/>
    <w:rsid w:val="0054647D"/>
    <w:rsid w:val="0054651F"/>
    <w:rsid w:val="005466C4"/>
    <w:rsid w:val="0054671C"/>
    <w:rsid w:val="00546721"/>
    <w:rsid w:val="00546834"/>
    <w:rsid w:val="00546850"/>
    <w:rsid w:val="00546939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E0"/>
    <w:rsid w:val="00551E4D"/>
    <w:rsid w:val="00552512"/>
    <w:rsid w:val="00552A62"/>
    <w:rsid w:val="00552A71"/>
    <w:rsid w:val="00552AB1"/>
    <w:rsid w:val="00552DE2"/>
    <w:rsid w:val="00552F05"/>
    <w:rsid w:val="00552F95"/>
    <w:rsid w:val="0055331C"/>
    <w:rsid w:val="00553378"/>
    <w:rsid w:val="005533C5"/>
    <w:rsid w:val="00553431"/>
    <w:rsid w:val="005534DF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5B7"/>
    <w:rsid w:val="00554657"/>
    <w:rsid w:val="00554691"/>
    <w:rsid w:val="00554A02"/>
    <w:rsid w:val="00554B44"/>
    <w:rsid w:val="00554B84"/>
    <w:rsid w:val="00554EB8"/>
    <w:rsid w:val="00554EDD"/>
    <w:rsid w:val="005550A9"/>
    <w:rsid w:val="005550EA"/>
    <w:rsid w:val="005555ED"/>
    <w:rsid w:val="0055563E"/>
    <w:rsid w:val="00555880"/>
    <w:rsid w:val="00555912"/>
    <w:rsid w:val="005566C6"/>
    <w:rsid w:val="005566ED"/>
    <w:rsid w:val="00556726"/>
    <w:rsid w:val="005569BC"/>
    <w:rsid w:val="00556A1A"/>
    <w:rsid w:val="00556B1D"/>
    <w:rsid w:val="00556CCC"/>
    <w:rsid w:val="00556D86"/>
    <w:rsid w:val="00556F10"/>
    <w:rsid w:val="0055701D"/>
    <w:rsid w:val="00557345"/>
    <w:rsid w:val="0055737F"/>
    <w:rsid w:val="00557668"/>
    <w:rsid w:val="005577FA"/>
    <w:rsid w:val="00557831"/>
    <w:rsid w:val="00557A5B"/>
    <w:rsid w:val="00557BAD"/>
    <w:rsid w:val="00557E77"/>
    <w:rsid w:val="005600A7"/>
    <w:rsid w:val="0056062C"/>
    <w:rsid w:val="005608AD"/>
    <w:rsid w:val="00560AA8"/>
    <w:rsid w:val="00560B47"/>
    <w:rsid w:val="00560B51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877"/>
    <w:rsid w:val="00563928"/>
    <w:rsid w:val="00563965"/>
    <w:rsid w:val="00563B63"/>
    <w:rsid w:val="00563C65"/>
    <w:rsid w:val="00563D51"/>
    <w:rsid w:val="00563E36"/>
    <w:rsid w:val="00563E52"/>
    <w:rsid w:val="00563ECC"/>
    <w:rsid w:val="00564179"/>
    <w:rsid w:val="0056434B"/>
    <w:rsid w:val="00564811"/>
    <w:rsid w:val="00564CD8"/>
    <w:rsid w:val="00564FB8"/>
    <w:rsid w:val="005651D0"/>
    <w:rsid w:val="005654DF"/>
    <w:rsid w:val="0056586A"/>
    <w:rsid w:val="0056599D"/>
    <w:rsid w:val="00565A17"/>
    <w:rsid w:val="00565BE3"/>
    <w:rsid w:val="005660F6"/>
    <w:rsid w:val="00566168"/>
    <w:rsid w:val="00566341"/>
    <w:rsid w:val="00566347"/>
    <w:rsid w:val="0056653A"/>
    <w:rsid w:val="00566858"/>
    <w:rsid w:val="00566963"/>
    <w:rsid w:val="00566A26"/>
    <w:rsid w:val="00566B80"/>
    <w:rsid w:val="00566EA3"/>
    <w:rsid w:val="00566FB0"/>
    <w:rsid w:val="0056705D"/>
    <w:rsid w:val="00567563"/>
    <w:rsid w:val="005676AE"/>
    <w:rsid w:val="00567753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10E"/>
    <w:rsid w:val="005711A5"/>
    <w:rsid w:val="005711F3"/>
    <w:rsid w:val="00571265"/>
    <w:rsid w:val="005714E2"/>
    <w:rsid w:val="00571576"/>
    <w:rsid w:val="0057168F"/>
    <w:rsid w:val="005716E6"/>
    <w:rsid w:val="00571707"/>
    <w:rsid w:val="00571C9E"/>
    <w:rsid w:val="00571E4F"/>
    <w:rsid w:val="005720CE"/>
    <w:rsid w:val="005720DF"/>
    <w:rsid w:val="00572230"/>
    <w:rsid w:val="005722BB"/>
    <w:rsid w:val="0057244F"/>
    <w:rsid w:val="00572475"/>
    <w:rsid w:val="00572581"/>
    <w:rsid w:val="005726C5"/>
    <w:rsid w:val="005728A3"/>
    <w:rsid w:val="005729F5"/>
    <w:rsid w:val="00572C24"/>
    <w:rsid w:val="00572C30"/>
    <w:rsid w:val="00572F1D"/>
    <w:rsid w:val="00572F49"/>
    <w:rsid w:val="00572FB0"/>
    <w:rsid w:val="005731EC"/>
    <w:rsid w:val="00573219"/>
    <w:rsid w:val="0057342A"/>
    <w:rsid w:val="005734AA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929"/>
    <w:rsid w:val="0057595F"/>
    <w:rsid w:val="00575A06"/>
    <w:rsid w:val="00575A70"/>
    <w:rsid w:val="00575B79"/>
    <w:rsid w:val="00575F80"/>
    <w:rsid w:val="00576047"/>
    <w:rsid w:val="0057617C"/>
    <w:rsid w:val="00576257"/>
    <w:rsid w:val="00576401"/>
    <w:rsid w:val="00576445"/>
    <w:rsid w:val="00576A88"/>
    <w:rsid w:val="00576B48"/>
    <w:rsid w:val="00576C93"/>
    <w:rsid w:val="00576C9A"/>
    <w:rsid w:val="00576E1A"/>
    <w:rsid w:val="00576F86"/>
    <w:rsid w:val="0057724A"/>
    <w:rsid w:val="00577506"/>
    <w:rsid w:val="00577606"/>
    <w:rsid w:val="00577769"/>
    <w:rsid w:val="00577A54"/>
    <w:rsid w:val="00577D6B"/>
    <w:rsid w:val="00577E9C"/>
    <w:rsid w:val="00577EAD"/>
    <w:rsid w:val="00577EE5"/>
    <w:rsid w:val="00577F9A"/>
    <w:rsid w:val="005801D0"/>
    <w:rsid w:val="005803DD"/>
    <w:rsid w:val="00580417"/>
    <w:rsid w:val="00580427"/>
    <w:rsid w:val="00580548"/>
    <w:rsid w:val="00580552"/>
    <w:rsid w:val="00580638"/>
    <w:rsid w:val="005808EE"/>
    <w:rsid w:val="00580B2B"/>
    <w:rsid w:val="00580E71"/>
    <w:rsid w:val="00580EA8"/>
    <w:rsid w:val="00580F5C"/>
    <w:rsid w:val="00580FFC"/>
    <w:rsid w:val="005811C6"/>
    <w:rsid w:val="00581257"/>
    <w:rsid w:val="0058146F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39E"/>
    <w:rsid w:val="00582522"/>
    <w:rsid w:val="0058290A"/>
    <w:rsid w:val="005829B6"/>
    <w:rsid w:val="00582BF3"/>
    <w:rsid w:val="00582C7B"/>
    <w:rsid w:val="00582CD4"/>
    <w:rsid w:val="00582DED"/>
    <w:rsid w:val="00582E8B"/>
    <w:rsid w:val="0058306C"/>
    <w:rsid w:val="005830B1"/>
    <w:rsid w:val="00583386"/>
    <w:rsid w:val="0058338B"/>
    <w:rsid w:val="00583407"/>
    <w:rsid w:val="005834B2"/>
    <w:rsid w:val="00583568"/>
    <w:rsid w:val="0058384E"/>
    <w:rsid w:val="00583AAC"/>
    <w:rsid w:val="00583B67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607D"/>
    <w:rsid w:val="00586233"/>
    <w:rsid w:val="005864D4"/>
    <w:rsid w:val="005865F9"/>
    <w:rsid w:val="00586747"/>
    <w:rsid w:val="005869F4"/>
    <w:rsid w:val="00586A9D"/>
    <w:rsid w:val="00586CE6"/>
    <w:rsid w:val="00586D69"/>
    <w:rsid w:val="00586E00"/>
    <w:rsid w:val="00586FAB"/>
    <w:rsid w:val="0058707D"/>
    <w:rsid w:val="005871B6"/>
    <w:rsid w:val="005872D8"/>
    <w:rsid w:val="0058730F"/>
    <w:rsid w:val="00587342"/>
    <w:rsid w:val="005873FE"/>
    <w:rsid w:val="00587473"/>
    <w:rsid w:val="00587551"/>
    <w:rsid w:val="005876F2"/>
    <w:rsid w:val="00587972"/>
    <w:rsid w:val="005879D6"/>
    <w:rsid w:val="00587AE5"/>
    <w:rsid w:val="00587C26"/>
    <w:rsid w:val="00587D7D"/>
    <w:rsid w:val="00587F92"/>
    <w:rsid w:val="00590485"/>
    <w:rsid w:val="005904AA"/>
    <w:rsid w:val="005906E7"/>
    <w:rsid w:val="005908DD"/>
    <w:rsid w:val="00590A4B"/>
    <w:rsid w:val="00590BB7"/>
    <w:rsid w:val="00590C2A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4C9"/>
    <w:rsid w:val="00592629"/>
    <w:rsid w:val="005926FF"/>
    <w:rsid w:val="00592A7D"/>
    <w:rsid w:val="00592C72"/>
    <w:rsid w:val="00592D6D"/>
    <w:rsid w:val="00592F29"/>
    <w:rsid w:val="00593014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69"/>
    <w:rsid w:val="005941CA"/>
    <w:rsid w:val="00594412"/>
    <w:rsid w:val="00594591"/>
    <w:rsid w:val="0059464E"/>
    <w:rsid w:val="00594748"/>
    <w:rsid w:val="005947F9"/>
    <w:rsid w:val="00594C87"/>
    <w:rsid w:val="00594E21"/>
    <w:rsid w:val="005950C0"/>
    <w:rsid w:val="00595171"/>
    <w:rsid w:val="005951CE"/>
    <w:rsid w:val="00595345"/>
    <w:rsid w:val="00595440"/>
    <w:rsid w:val="005956BE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04"/>
    <w:rsid w:val="00596E3D"/>
    <w:rsid w:val="00597152"/>
    <w:rsid w:val="00597271"/>
    <w:rsid w:val="005972CB"/>
    <w:rsid w:val="005974B2"/>
    <w:rsid w:val="005974C5"/>
    <w:rsid w:val="00597589"/>
    <w:rsid w:val="00597618"/>
    <w:rsid w:val="0059763F"/>
    <w:rsid w:val="005976DE"/>
    <w:rsid w:val="00597AB9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702"/>
    <w:rsid w:val="005A08B8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971"/>
    <w:rsid w:val="005A1C38"/>
    <w:rsid w:val="005A1D78"/>
    <w:rsid w:val="005A1F62"/>
    <w:rsid w:val="005A21C2"/>
    <w:rsid w:val="005A2506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1BC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BC1"/>
    <w:rsid w:val="005A4CE7"/>
    <w:rsid w:val="005A4D79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9C1"/>
    <w:rsid w:val="005A7A68"/>
    <w:rsid w:val="005A7D10"/>
    <w:rsid w:val="005A7D53"/>
    <w:rsid w:val="005A7E9E"/>
    <w:rsid w:val="005B023E"/>
    <w:rsid w:val="005B02E5"/>
    <w:rsid w:val="005B03B4"/>
    <w:rsid w:val="005B03E6"/>
    <w:rsid w:val="005B0440"/>
    <w:rsid w:val="005B0575"/>
    <w:rsid w:val="005B06E3"/>
    <w:rsid w:val="005B06E4"/>
    <w:rsid w:val="005B07BC"/>
    <w:rsid w:val="005B08FA"/>
    <w:rsid w:val="005B0975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7E"/>
    <w:rsid w:val="005B158C"/>
    <w:rsid w:val="005B1766"/>
    <w:rsid w:val="005B1933"/>
    <w:rsid w:val="005B1A19"/>
    <w:rsid w:val="005B1AC2"/>
    <w:rsid w:val="005B1CF7"/>
    <w:rsid w:val="005B1F1A"/>
    <w:rsid w:val="005B236A"/>
    <w:rsid w:val="005B2387"/>
    <w:rsid w:val="005B2527"/>
    <w:rsid w:val="005B25C6"/>
    <w:rsid w:val="005B26D3"/>
    <w:rsid w:val="005B278E"/>
    <w:rsid w:val="005B2869"/>
    <w:rsid w:val="005B292B"/>
    <w:rsid w:val="005B2970"/>
    <w:rsid w:val="005B29E4"/>
    <w:rsid w:val="005B2A27"/>
    <w:rsid w:val="005B2ACA"/>
    <w:rsid w:val="005B2E37"/>
    <w:rsid w:val="005B2E86"/>
    <w:rsid w:val="005B30A5"/>
    <w:rsid w:val="005B30E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219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86"/>
    <w:rsid w:val="005B5324"/>
    <w:rsid w:val="005B58A2"/>
    <w:rsid w:val="005B5B0C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76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D0"/>
    <w:rsid w:val="005C2907"/>
    <w:rsid w:val="005C296C"/>
    <w:rsid w:val="005C2AFA"/>
    <w:rsid w:val="005C2AFF"/>
    <w:rsid w:val="005C2E01"/>
    <w:rsid w:val="005C2E06"/>
    <w:rsid w:val="005C3189"/>
    <w:rsid w:val="005C3293"/>
    <w:rsid w:val="005C32D7"/>
    <w:rsid w:val="005C3468"/>
    <w:rsid w:val="005C3524"/>
    <w:rsid w:val="005C3592"/>
    <w:rsid w:val="005C35A4"/>
    <w:rsid w:val="005C35B5"/>
    <w:rsid w:val="005C35E3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73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C4F"/>
    <w:rsid w:val="005C5E60"/>
    <w:rsid w:val="005C5EA9"/>
    <w:rsid w:val="005C616F"/>
    <w:rsid w:val="005C62A8"/>
    <w:rsid w:val="005C638D"/>
    <w:rsid w:val="005C688F"/>
    <w:rsid w:val="005C68FA"/>
    <w:rsid w:val="005C6AA3"/>
    <w:rsid w:val="005C6C5C"/>
    <w:rsid w:val="005C6CFD"/>
    <w:rsid w:val="005C6D4F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76A"/>
    <w:rsid w:val="005D0C1C"/>
    <w:rsid w:val="005D1603"/>
    <w:rsid w:val="005D165A"/>
    <w:rsid w:val="005D19F3"/>
    <w:rsid w:val="005D1B71"/>
    <w:rsid w:val="005D20D0"/>
    <w:rsid w:val="005D213B"/>
    <w:rsid w:val="005D2164"/>
    <w:rsid w:val="005D236F"/>
    <w:rsid w:val="005D23F5"/>
    <w:rsid w:val="005D289D"/>
    <w:rsid w:val="005D290A"/>
    <w:rsid w:val="005D2A90"/>
    <w:rsid w:val="005D2CAA"/>
    <w:rsid w:val="005D2F8A"/>
    <w:rsid w:val="005D2FDF"/>
    <w:rsid w:val="005D31FC"/>
    <w:rsid w:val="005D333B"/>
    <w:rsid w:val="005D3474"/>
    <w:rsid w:val="005D34A2"/>
    <w:rsid w:val="005D34B1"/>
    <w:rsid w:val="005D3534"/>
    <w:rsid w:val="005D367E"/>
    <w:rsid w:val="005D37C6"/>
    <w:rsid w:val="005D3FF6"/>
    <w:rsid w:val="005D4102"/>
    <w:rsid w:val="005D4489"/>
    <w:rsid w:val="005D4747"/>
    <w:rsid w:val="005D480E"/>
    <w:rsid w:val="005D487A"/>
    <w:rsid w:val="005D4906"/>
    <w:rsid w:val="005D4A6D"/>
    <w:rsid w:val="005D4AC0"/>
    <w:rsid w:val="005D4CC1"/>
    <w:rsid w:val="005D4EFA"/>
    <w:rsid w:val="005D4FD4"/>
    <w:rsid w:val="005D528E"/>
    <w:rsid w:val="005D52DC"/>
    <w:rsid w:val="005D5366"/>
    <w:rsid w:val="005D542B"/>
    <w:rsid w:val="005D54F4"/>
    <w:rsid w:val="005D55B0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81A"/>
    <w:rsid w:val="005D6B2D"/>
    <w:rsid w:val="005D6B71"/>
    <w:rsid w:val="005D6C0E"/>
    <w:rsid w:val="005D6C42"/>
    <w:rsid w:val="005D6DC0"/>
    <w:rsid w:val="005D6F3E"/>
    <w:rsid w:val="005D702C"/>
    <w:rsid w:val="005D74EB"/>
    <w:rsid w:val="005D7640"/>
    <w:rsid w:val="005D7C1D"/>
    <w:rsid w:val="005D7EBC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A83"/>
    <w:rsid w:val="005E0D49"/>
    <w:rsid w:val="005E0F22"/>
    <w:rsid w:val="005E0F52"/>
    <w:rsid w:val="005E0F67"/>
    <w:rsid w:val="005E0FE1"/>
    <w:rsid w:val="005E1060"/>
    <w:rsid w:val="005E122A"/>
    <w:rsid w:val="005E1235"/>
    <w:rsid w:val="005E12FF"/>
    <w:rsid w:val="005E13EA"/>
    <w:rsid w:val="005E148C"/>
    <w:rsid w:val="005E15A1"/>
    <w:rsid w:val="005E176B"/>
    <w:rsid w:val="005E1837"/>
    <w:rsid w:val="005E18E9"/>
    <w:rsid w:val="005E1AFE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A51"/>
    <w:rsid w:val="005E3A59"/>
    <w:rsid w:val="005E3B26"/>
    <w:rsid w:val="005E3D16"/>
    <w:rsid w:val="005E3E5F"/>
    <w:rsid w:val="005E40F7"/>
    <w:rsid w:val="005E4292"/>
    <w:rsid w:val="005E43C4"/>
    <w:rsid w:val="005E45CC"/>
    <w:rsid w:val="005E4605"/>
    <w:rsid w:val="005E49DD"/>
    <w:rsid w:val="005E4BE3"/>
    <w:rsid w:val="005E4DAE"/>
    <w:rsid w:val="005E521E"/>
    <w:rsid w:val="005E5236"/>
    <w:rsid w:val="005E57FF"/>
    <w:rsid w:val="005E5803"/>
    <w:rsid w:val="005E58AC"/>
    <w:rsid w:val="005E5DF5"/>
    <w:rsid w:val="005E5E6B"/>
    <w:rsid w:val="005E6009"/>
    <w:rsid w:val="005E62E5"/>
    <w:rsid w:val="005E6584"/>
    <w:rsid w:val="005E659E"/>
    <w:rsid w:val="005E6C6B"/>
    <w:rsid w:val="005E6C7F"/>
    <w:rsid w:val="005E6D61"/>
    <w:rsid w:val="005E6D90"/>
    <w:rsid w:val="005E6EBA"/>
    <w:rsid w:val="005E7332"/>
    <w:rsid w:val="005E73C9"/>
    <w:rsid w:val="005E73F9"/>
    <w:rsid w:val="005E7552"/>
    <w:rsid w:val="005E7838"/>
    <w:rsid w:val="005E7892"/>
    <w:rsid w:val="005E790C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955"/>
    <w:rsid w:val="005F0A19"/>
    <w:rsid w:val="005F0D61"/>
    <w:rsid w:val="005F0EFD"/>
    <w:rsid w:val="005F101E"/>
    <w:rsid w:val="005F10CE"/>
    <w:rsid w:val="005F111F"/>
    <w:rsid w:val="005F11BE"/>
    <w:rsid w:val="005F11DE"/>
    <w:rsid w:val="005F1713"/>
    <w:rsid w:val="005F17FC"/>
    <w:rsid w:val="005F1BBA"/>
    <w:rsid w:val="005F1BCF"/>
    <w:rsid w:val="005F1BFD"/>
    <w:rsid w:val="005F1FE3"/>
    <w:rsid w:val="005F20B5"/>
    <w:rsid w:val="005F20BA"/>
    <w:rsid w:val="005F2294"/>
    <w:rsid w:val="005F2AAC"/>
    <w:rsid w:val="005F2C16"/>
    <w:rsid w:val="005F2E51"/>
    <w:rsid w:val="005F30BE"/>
    <w:rsid w:val="005F3369"/>
    <w:rsid w:val="005F3AD3"/>
    <w:rsid w:val="005F3B56"/>
    <w:rsid w:val="005F3C4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A37"/>
    <w:rsid w:val="005F5A3F"/>
    <w:rsid w:val="005F5CAB"/>
    <w:rsid w:val="005F6357"/>
    <w:rsid w:val="005F6991"/>
    <w:rsid w:val="005F6CEE"/>
    <w:rsid w:val="005F6E59"/>
    <w:rsid w:val="005F6F79"/>
    <w:rsid w:val="005F7339"/>
    <w:rsid w:val="005F740F"/>
    <w:rsid w:val="005F755D"/>
    <w:rsid w:val="005F776C"/>
    <w:rsid w:val="005F7943"/>
    <w:rsid w:val="005F7AC7"/>
    <w:rsid w:val="005F7B77"/>
    <w:rsid w:val="005F7C36"/>
    <w:rsid w:val="005F7CC2"/>
    <w:rsid w:val="005F7CDA"/>
    <w:rsid w:val="005F7E5E"/>
    <w:rsid w:val="005F7E63"/>
    <w:rsid w:val="005F7E8C"/>
    <w:rsid w:val="005F7F56"/>
    <w:rsid w:val="00600231"/>
    <w:rsid w:val="006002A5"/>
    <w:rsid w:val="0060034F"/>
    <w:rsid w:val="00600756"/>
    <w:rsid w:val="006009E8"/>
    <w:rsid w:val="00600A0B"/>
    <w:rsid w:val="00601036"/>
    <w:rsid w:val="00601117"/>
    <w:rsid w:val="00601314"/>
    <w:rsid w:val="006014FE"/>
    <w:rsid w:val="0060158D"/>
    <w:rsid w:val="00601AF1"/>
    <w:rsid w:val="00602045"/>
    <w:rsid w:val="006021BA"/>
    <w:rsid w:val="00602314"/>
    <w:rsid w:val="0060233B"/>
    <w:rsid w:val="006024B3"/>
    <w:rsid w:val="00602B44"/>
    <w:rsid w:val="00602EA1"/>
    <w:rsid w:val="0060341A"/>
    <w:rsid w:val="00603652"/>
    <w:rsid w:val="00603759"/>
    <w:rsid w:val="006037AB"/>
    <w:rsid w:val="00603A6A"/>
    <w:rsid w:val="00603C18"/>
    <w:rsid w:val="00603D6E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6B3"/>
    <w:rsid w:val="00605738"/>
    <w:rsid w:val="006058BC"/>
    <w:rsid w:val="00605A37"/>
    <w:rsid w:val="00605B11"/>
    <w:rsid w:val="00605CCA"/>
    <w:rsid w:val="00605D06"/>
    <w:rsid w:val="00605DBD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D55"/>
    <w:rsid w:val="00607045"/>
    <w:rsid w:val="00607211"/>
    <w:rsid w:val="0060733C"/>
    <w:rsid w:val="00607479"/>
    <w:rsid w:val="0060750F"/>
    <w:rsid w:val="006076A1"/>
    <w:rsid w:val="006076D7"/>
    <w:rsid w:val="00607775"/>
    <w:rsid w:val="00607B55"/>
    <w:rsid w:val="00607CB5"/>
    <w:rsid w:val="00607D8F"/>
    <w:rsid w:val="00607F28"/>
    <w:rsid w:val="00607F5D"/>
    <w:rsid w:val="00607FE7"/>
    <w:rsid w:val="00610045"/>
    <w:rsid w:val="006103A6"/>
    <w:rsid w:val="00610459"/>
    <w:rsid w:val="006106D9"/>
    <w:rsid w:val="00610A5F"/>
    <w:rsid w:val="00610AD7"/>
    <w:rsid w:val="00610BAC"/>
    <w:rsid w:val="00610E3D"/>
    <w:rsid w:val="00610EC0"/>
    <w:rsid w:val="00610FA7"/>
    <w:rsid w:val="00610FC8"/>
    <w:rsid w:val="0061125D"/>
    <w:rsid w:val="006113C9"/>
    <w:rsid w:val="00611746"/>
    <w:rsid w:val="006117FB"/>
    <w:rsid w:val="00611860"/>
    <w:rsid w:val="0061195F"/>
    <w:rsid w:val="00611A63"/>
    <w:rsid w:val="00611BAC"/>
    <w:rsid w:val="00611C57"/>
    <w:rsid w:val="00611E32"/>
    <w:rsid w:val="00611F3E"/>
    <w:rsid w:val="0061204F"/>
    <w:rsid w:val="006121CE"/>
    <w:rsid w:val="006121E7"/>
    <w:rsid w:val="0061230A"/>
    <w:rsid w:val="006124CA"/>
    <w:rsid w:val="0061258E"/>
    <w:rsid w:val="0061270E"/>
    <w:rsid w:val="00612738"/>
    <w:rsid w:val="006127B6"/>
    <w:rsid w:val="006127F4"/>
    <w:rsid w:val="00612B20"/>
    <w:rsid w:val="00612BE5"/>
    <w:rsid w:val="00612CA8"/>
    <w:rsid w:val="00612D0A"/>
    <w:rsid w:val="0061319C"/>
    <w:rsid w:val="00613364"/>
    <w:rsid w:val="0061344C"/>
    <w:rsid w:val="006135A1"/>
    <w:rsid w:val="0061367A"/>
    <w:rsid w:val="006137DA"/>
    <w:rsid w:val="00613866"/>
    <w:rsid w:val="0061389C"/>
    <w:rsid w:val="00613B92"/>
    <w:rsid w:val="00613C00"/>
    <w:rsid w:val="00613C67"/>
    <w:rsid w:val="00614399"/>
    <w:rsid w:val="00614749"/>
    <w:rsid w:val="00614B71"/>
    <w:rsid w:val="00614F39"/>
    <w:rsid w:val="00615035"/>
    <w:rsid w:val="0061513A"/>
    <w:rsid w:val="00615161"/>
    <w:rsid w:val="0061522A"/>
    <w:rsid w:val="00615562"/>
    <w:rsid w:val="0061561E"/>
    <w:rsid w:val="00615832"/>
    <w:rsid w:val="00615A18"/>
    <w:rsid w:val="00615B54"/>
    <w:rsid w:val="00615D21"/>
    <w:rsid w:val="00615F61"/>
    <w:rsid w:val="00616829"/>
    <w:rsid w:val="006168AD"/>
    <w:rsid w:val="00616A52"/>
    <w:rsid w:val="00616D3A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ADD"/>
    <w:rsid w:val="00620B45"/>
    <w:rsid w:val="00621223"/>
    <w:rsid w:val="0062151C"/>
    <w:rsid w:val="00621560"/>
    <w:rsid w:val="006215C8"/>
    <w:rsid w:val="006215F6"/>
    <w:rsid w:val="0062164E"/>
    <w:rsid w:val="006217B4"/>
    <w:rsid w:val="006217B7"/>
    <w:rsid w:val="00621A86"/>
    <w:rsid w:val="0062217E"/>
    <w:rsid w:val="006221B9"/>
    <w:rsid w:val="0062235D"/>
    <w:rsid w:val="00622522"/>
    <w:rsid w:val="00622635"/>
    <w:rsid w:val="00622667"/>
    <w:rsid w:val="006226D1"/>
    <w:rsid w:val="00622816"/>
    <w:rsid w:val="00622978"/>
    <w:rsid w:val="00622BA8"/>
    <w:rsid w:val="00622C8E"/>
    <w:rsid w:val="00622F0C"/>
    <w:rsid w:val="00622FDC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84"/>
    <w:rsid w:val="00626AA9"/>
    <w:rsid w:val="00626B99"/>
    <w:rsid w:val="00626EAD"/>
    <w:rsid w:val="00626F01"/>
    <w:rsid w:val="00626FD2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A7"/>
    <w:rsid w:val="00631ABE"/>
    <w:rsid w:val="00631D96"/>
    <w:rsid w:val="00631FA7"/>
    <w:rsid w:val="006321C0"/>
    <w:rsid w:val="00632481"/>
    <w:rsid w:val="006325AF"/>
    <w:rsid w:val="006329DA"/>
    <w:rsid w:val="00632BC7"/>
    <w:rsid w:val="006332A5"/>
    <w:rsid w:val="00633325"/>
    <w:rsid w:val="006335ED"/>
    <w:rsid w:val="00633895"/>
    <w:rsid w:val="00633AC6"/>
    <w:rsid w:val="00633D4E"/>
    <w:rsid w:val="00633FBB"/>
    <w:rsid w:val="00633FDD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726"/>
    <w:rsid w:val="0063477E"/>
    <w:rsid w:val="006348C6"/>
    <w:rsid w:val="00634A8B"/>
    <w:rsid w:val="00634BD4"/>
    <w:rsid w:val="00634C8C"/>
    <w:rsid w:val="00634D3B"/>
    <w:rsid w:val="00634E19"/>
    <w:rsid w:val="00635450"/>
    <w:rsid w:val="006354C1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C6D"/>
    <w:rsid w:val="006371D0"/>
    <w:rsid w:val="0063733A"/>
    <w:rsid w:val="0063735B"/>
    <w:rsid w:val="006374FC"/>
    <w:rsid w:val="006376A7"/>
    <w:rsid w:val="00637984"/>
    <w:rsid w:val="006379E1"/>
    <w:rsid w:val="00637C37"/>
    <w:rsid w:val="00637D5C"/>
    <w:rsid w:val="00637FC8"/>
    <w:rsid w:val="0064007C"/>
    <w:rsid w:val="00640265"/>
    <w:rsid w:val="0064031F"/>
    <w:rsid w:val="0064066A"/>
    <w:rsid w:val="00640671"/>
    <w:rsid w:val="00640746"/>
    <w:rsid w:val="006407FD"/>
    <w:rsid w:val="0064083B"/>
    <w:rsid w:val="006408AA"/>
    <w:rsid w:val="00640A3A"/>
    <w:rsid w:val="00640A73"/>
    <w:rsid w:val="00640A92"/>
    <w:rsid w:val="00640F98"/>
    <w:rsid w:val="00640FFB"/>
    <w:rsid w:val="006410FC"/>
    <w:rsid w:val="0064159A"/>
    <w:rsid w:val="006417F0"/>
    <w:rsid w:val="00641B46"/>
    <w:rsid w:val="00641C6C"/>
    <w:rsid w:val="00641C6D"/>
    <w:rsid w:val="006420F8"/>
    <w:rsid w:val="006422EA"/>
    <w:rsid w:val="006426BB"/>
    <w:rsid w:val="00642E5A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3A1"/>
    <w:rsid w:val="006443A6"/>
    <w:rsid w:val="00644545"/>
    <w:rsid w:val="006445C2"/>
    <w:rsid w:val="0064492E"/>
    <w:rsid w:val="00644955"/>
    <w:rsid w:val="00644A26"/>
    <w:rsid w:val="00644B19"/>
    <w:rsid w:val="00644E27"/>
    <w:rsid w:val="00644EC6"/>
    <w:rsid w:val="00644F90"/>
    <w:rsid w:val="00644FFE"/>
    <w:rsid w:val="006450A2"/>
    <w:rsid w:val="006450BE"/>
    <w:rsid w:val="006450FE"/>
    <w:rsid w:val="00645284"/>
    <w:rsid w:val="006452AB"/>
    <w:rsid w:val="0064557E"/>
    <w:rsid w:val="00645687"/>
    <w:rsid w:val="00645775"/>
    <w:rsid w:val="00645D98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B4"/>
    <w:rsid w:val="0064765C"/>
    <w:rsid w:val="006477A7"/>
    <w:rsid w:val="00647BFE"/>
    <w:rsid w:val="00647D2D"/>
    <w:rsid w:val="006500B5"/>
    <w:rsid w:val="00650210"/>
    <w:rsid w:val="00650286"/>
    <w:rsid w:val="00650405"/>
    <w:rsid w:val="006504D4"/>
    <w:rsid w:val="006508DC"/>
    <w:rsid w:val="00650BAA"/>
    <w:rsid w:val="00650D01"/>
    <w:rsid w:val="00650DA7"/>
    <w:rsid w:val="00650EE1"/>
    <w:rsid w:val="00650EEE"/>
    <w:rsid w:val="00650F5D"/>
    <w:rsid w:val="00650F79"/>
    <w:rsid w:val="00650F94"/>
    <w:rsid w:val="00650FE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644"/>
    <w:rsid w:val="006536AC"/>
    <w:rsid w:val="006537FB"/>
    <w:rsid w:val="00653B4D"/>
    <w:rsid w:val="00654040"/>
    <w:rsid w:val="006542E9"/>
    <w:rsid w:val="00654360"/>
    <w:rsid w:val="00654603"/>
    <w:rsid w:val="006546E6"/>
    <w:rsid w:val="00654BF8"/>
    <w:rsid w:val="00654D3C"/>
    <w:rsid w:val="00654F32"/>
    <w:rsid w:val="0065519A"/>
    <w:rsid w:val="0065535A"/>
    <w:rsid w:val="0065545B"/>
    <w:rsid w:val="0065548E"/>
    <w:rsid w:val="006554F0"/>
    <w:rsid w:val="00655765"/>
    <w:rsid w:val="0065578E"/>
    <w:rsid w:val="00655A32"/>
    <w:rsid w:val="00655B02"/>
    <w:rsid w:val="00655D0E"/>
    <w:rsid w:val="00656266"/>
    <w:rsid w:val="00656418"/>
    <w:rsid w:val="00656784"/>
    <w:rsid w:val="0065693A"/>
    <w:rsid w:val="0065699D"/>
    <w:rsid w:val="00656C1D"/>
    <w:rsid w:val="00656DA9"/>
    <w:rsid w:val="00657234"/>
    <w:rsid w:val="00657268"/>
    <w:rsid w:val="0065770B"/>
    <w:rsid w:val="006577EF"/>
    <w:rsid w:val="0065791A"/>
    <w:rsid w:val="00657B34"/>
    <w:rsid w:val="00657B4F"/>
    <w:rsid w:val="00657C1B"/>
    <w:rsid w:val="00657EA0"/>
    <w:rsid w:val="00657F18"/>
    <w:rsid w:val="0066035C"/>
    <w:rsid w:val="00660787"/>
    <w:rsid w:val="00660A85"/>
    <w:rsid w:val="00660BAB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6"/>
    <w:rsid w:val="00661AED"/>
    <w:rsid w:val="00661BC5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1AA"/>
    <w:rsid w:val="0066348D"/>
    <w:rsid w:val="00663528"/>
    <w:rsid w:val="00663737"/>
    <w:rsid w:val="006637FF"/>
    <w:rsid w:val="00663912"/>
    <w:rsid w:val="006643DA"/>
    <w:rsid w:val="00664435"/>
    <w:rsid w:val="0066447F"/>
    <w:rsid w:val="006645F9"/>
    <w:rsid w:val="0066477D"/>
    <w:rsid w:val="0066495D"/>
    <w:rsid w:val="0066498E"/>
    <w:rsid w:val="00664CF8"/>
    <w:rsid w:val="00664EEF"/>
    <w:rsid w:val="0066510B"/>
    <w:rsid w:val="006651E9"/>
    <w:rsid w:val="006653C0"/>
    <w:rsid w:val="006655C8"/>
    <w:rsid w:val="00665A3D"/>
    <w:rsid w:val="00665C35"/>
    <w:rsid w:val="00665CED"/>
    <w:rsid w:val="00665EE4"/>
    <w:rsid w:val="006661B1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95F"/>
    <w:rsid w:val="00667AC5"/>
    <w:rsid w:val="00667F08"/>
    <w:rsid w:val="00667F5A"/>
    <w:rsid w:val="00670261"/>
    <w:rsid w:val="00670392"/>
    <w:rsid w:val="006704D1"/>
    <w:rsid w:val="006705CD"/>
    <w:rsid w:val="0067078F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61A"/>
    <w:rsid w:val="00671A2A"/>
    <w:rsid w:val="00671A51"/>
    <w:rsid w:val="00671B23"/>
    <w:rsid w:val="00671C99"/>
    <w:rsid w:val="00671FA1"/>
    <w:rsid w:val="006721A9"/>
    <w:rsid w:val="00672275"/>
    <w:rsid w:val="0067264D"/>
    <w:rsid w:val="006726BD"/>
    <w:rsid w:val="0067298E"/>
    <w:rsid w:val="006729B3"/>
    <w:rsid w:val="00672C4F"/>
    <w:rsid w:val="0067300C"/>
    <w:rsid w:val="00673070"/>
    <w:rsid w:val="006730AF"/>
    <w:rsid w:val="006730D1"/>
    <w:rsid w:val="00673463"/>
    <w:rsid w:val="00673537"/>
    <w:rsid w:val="006738E5"/>
    <w:rsid w:val="00673A28"/>
    <w:rsid w:val="00673A31"/>
    <w:rsid w:val="00673A62"/>
    <w:rsid w:val="00673AEC"/>
    <w:rsid w:val="00673B1A"/>
    <w:rsid w:val="00673E75"/>
    <w:rsid w:val="00673FB6"/>
    <w:rsid w:val="006742FD"/>
    <w:rsid w:val="00674431"/>
    <w:rsid w:val="006744DF"/>
    <w:rsid w:val="006746C3"/>
    <w:rsid w:val="00674B23"/>
    <w:rsid w:val="00674D45"/>
    <w:rsid w:val="00674F9A"/>
    <w:rsid w:val="0067526A"/>
    <w:rsid w:val="0067530D"/>
    <w:rsid w:val="00675379"/>
    <w:rsid w:val="00675498"/>
    <w:rsid w:val="00675533"/>
    <w:rsid w:val="00675642"/>
    <w:rsid w:val="00675696"/>
    <w:rsid w:val="00675755"/>
    <w:rsid w:val="006758D9"/>
    <w:rsid w:val="00675903"/>
    <w:rsid w:val="00675919"/>
    <w:rsid w:val="0067598C"/>
    <w:rsid w:val="0067606B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41"/>
    <w:rsid w:val="0068000F"/>
    <w:rsid w:val="006800DF"/>
    <w:rsid w:val="006803D7"/>
    <w:rsid w:val="00680744"/>
    <w:rsid w:val="00680871"/>
    <w:rsid w:val="00680D8C"/>
    <w:rsid w:val="00680E3E"/>
    <w:rsid w:val="00680F35"/>
    <w:rsid w:val="006811DB"/>
    <w:rsid w:val="00681234"/>
    <w:rsid w:val="006816F6"/>
    <w:rsid w:val="00681713"/>
    <w:rsid w:val="006818B5"/>
    <w:rsid w:val="00681934"/>
    <w:rsid w:val="00681979"/>
    <w:rsid w:val="00681C3B"/>
    <w:rsid w:val="00681D48"/>
    <w:rsid w:val="006823C9"/>
    <w:rsid w:val="00682401"/>
    <w:rsid w:val="006826DA"/>
    <w:rsid w:val="006827F5"/>
    <w:rsid w:val="00682950"/>
    <w:rsid w:val="006829DC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82"/>
    <w:rsid w:val="00684A2D"/>
    <w:rsid w:val="00684BB5"/>
    <w:rsid w:val="00684C4E"/>
    <w:rsid w:val="00684C85"/>
    <w:rsid w:val="00684FA4"/>
    <w:rsid w:val="00684FFE"/>
    <w:rsid w:val="00685052"/>
    <w:rsid w:val="00685184"/>
    <w:rsid w:val="006851BE"/>
    <w:rsid w:val="006853E9"/>
    <w:rsid w:val="00685506"/>
    <w:rsid w:val="00685608"/>
    <w:rsid w:val="00685846"/>
    <w:rsid w:val="00685C9D"/>
    <w:rsid w:val="00685E07"/>
    <w:rsid w:val="00685F32"/>
    <w:rsid w:val="0068614B"/>
    <w:rsid w:val="0068617E"/>
    <w:rsid w:val="006862E8"/>
    <w:rsid w:val="006864A1"/>
    <w:rsid w:val="006867CE"/>
    <w:rsid w:val="00686AD9"/>
    <w:rsid w:val="00686E58"/>
    <w:rsid w:val="00686EED"/>
    <w:rsid w:val="00686F5B"/>
    <w:rsid w:val="006870FF"/>
    <w:rsid w:val="00687620"/>
    <w:rsid w:val="006876FD"/>
    <w:rsid w:val="00687914"/>
    <w:rsid w:val="00687A4B"/>
    <w:rsid w:val="00687D35"/>
    <w:rsid w:val="00687F26"/>
    <w:rsid w:val="00687FBB"/>
    <w:rsid w:val="00690029"/>
    <w:rsid w:val="00690072"/>
    <w:rsid w:val="00690125"/>
    <w:rsid w:val="00690617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D"/>
    <w:rsid w:val="00692445"/>
    <w:rsid w:val="00692618"/>
    <w:rsid w:val="006927F8"/>
    <w:rsid w:val="00692851"/>
    <w:rsid w:val="00692857"/>
    <w:rsid w:val="00692A52"/>
    <w:rsid w:val="00692B4B"/>
    <w:rsid w:val="00692BA6"/>
    <w:rsid w:val="00692F43"/>
    <w:rsid w:val="006930FC"/>
    <w:rsid w:val="00693284"/>
    <w:rsid w:val="00693291"/>
    <w:rsid w:val="00693334"/>
    <w:rsid w:val="006935C3"/>
    <w:rsid w:val="006935E7"/>
    <w:rsid w:val="00693677"/>
    <w:rsid w:val="00693721"/>
    <w:rsid w:val="00693A75"/>
    <w:rsid w:val="00693C46"/>
    <w:rsid w:val="00693C87"/>
    <w:rsid w:val="00693C9A"/>
    <w:rsid w:val="00693F18"/>
    <w:rsid w:val="0069439D"/>
    <w:rsid w:val="0069454B"/>
    <w:rsid w:val="0069454D"/>
    <w:rsid w:val="00694581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8B4"/>
    <w:rsid w:val="0069593D"/>
    <w:rsid w:val="00695958"/>
    <w:rsid w:val="00695CF4"/>
    <w:rsid w:val="00695E6C"/>
    <w:rsid w:val="00696140"/>
    <w:rsid w:val="00696192"/>
    <w:rsid w:val="00696252"/>
    <w:rsid w:val="0069676E"/>
    <w:rsid w:val="006968C0"/>
    <w:rsid w:val="006968E1"/>
    <w:rsid w:val="0069699E"/>
    <w:rsid w:val="006969EF"/>
    <w:rsid w:val="00696A7A"/>
    <w:rsid w:val="00696A84"/>
    <w:rsid w:val="00696A8F"/>
    <w:rsid w:val="0069701C"/>
    <w:rsid w:val="00697162"/>
    <w:rsid w:val="0069722F"/>
    <w:rsid w:val="0069726C"/>
    <w:rsid w:val="0069733A"/>
    <w:rsid w:val="00697629"/>
    <w:rsid w:val="006976AA"/>
    <w:rsid w:val="006977EB"/>
    <w:rsid w:val="00697B5A"/>
    <w:rsid w:val="00697C6B"/>
    <w:rsid w:val="00697DB8"/>
    <w:rsid w:val="006A00B3"/>
    <w:rsid w:val="006A01B7"/>
    <w:rsid w:val="006A02A9"/>
    <w:rsid w:val="006A0366"/>
    <w:rsid w:val="006A0385"/>
    <w:rsid w:val="006A05B7"/>
    <w:rsid w:val="006A0797"/>
    <w:rsid w:val="006A0847"/>
    <w:rsid w:val="006A09B5"/>
    <w:rsid w:val="006A0A62"/>
    <w:rsid w:val="006A0D86"/>
    <w:rsid w:val="006A0E18"/>
    <w:rsid w:val="006A0EA8"/>
    <w:rsid w:val="006A0FB0"/>
    <w:rsid w:val="006A116F"/>
    <w:rsid w:val="006A1261"/>
    <w:rsid w:val="006A12E2"/>
    <w:rsid w:val="006A149F"/>
    <w:rsid w:val="006A14F1"/>
    <w:rsid w:val="006A152E"/>
    <w:rsid w:val="006A1596"/>
    <w:rsid w:val="006A15FA"/>
    <w:rsid w:val="006A18F1"/>
    <w:rsid w:val="006A19B9"/>
    <w:rsid w:val="006A1A2B"/>
    <w:rsid w:val="006A1B5F"/>
    <w:rsid w:val="006A1E9C"/>
    <w:rsid w:val="006A1FF7"/>
    <w:rsid w:val="006A210E"/>
    <w:rsid w:val="006A2400"/>
    <w:rsid w:val="006A266D"/>
    <w:rsid w:val="006A27F1"/>
    <w:rsid w:val="006A2B5F"/>
    <w:rsid w:val="006A2C62"/>
    <w:rsid w:val="006A344C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B86"/>
    <w:rsid w:val="006A4E16"/>
    <w:rsid w:val="006A51B8"/>
    <w:rsid w:val="006A5321"/>
    <w:rsid w:val="006A5405"/>
    <w:rsid w:val="006A54B0"/>
    <w:rsid w:val="006A5566"/>
    <w:rsid w:val="006A55A2"/>
    <w:rsid w:val="006A55E9"/>
    <w:rsid w:val="006A5669"/>
    <w:rsid w:val="006A574E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A7FFB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D96"/>
    <w:rsid w:val="006B0DA8"/>
    <w:rsid w:val="006B0DEC"/>
    <w:rsid w:val="006B1000"/>
    <w:rsid w:val="006B11AE"/>
    <w:rsid w:val="006B1562"/>
    <w:rsid w:val="006B15E2"/>
    <w:rsid w:val="006B166B"/>
    <w:rsid w:val="006B169A"/>
    <w:rsid w:val="006B16C5"/>
    <w:rsid w:val="006B1877"/>
    <w:rsid w:val="006B18FF"/>
    <w:rsid w:val="006B1915"/>
    <w:rsid w:val="006B195D"/>
    <w:rsid w:val="006B1A53"/>
    <w:rsid w:val="006B1C3A"/>
    <w:rsid w:val="006B1C85"/>
    <w:rsid w:val="006B1CF9"/>
    <w:rsid w:val="006B1E62"/>
    <w:rsid w:val="006B1F5C"/>
    <w:rsid w:val="006B2228"/>
    <w:rsid w:val="006B2421"/>
    <w:rsid w:val="006B25D8"/>
    <w:rsid w:val="006B25FE"/>
    <w:rsid w:val="006B264C"/>
    <w:rsid w:val="006B2686"/>
    <w:rsid w:val="006B26E3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92"/>
    <w:rsid w:val="006B3A76"/>
    <w:rsid w:val="006B3F77"/>
    <w:rsid w:val="006B42C5"/>
    <w:rsid w:val="006B483B"/>
    <w:rsid w:val="006B4859"/>
    <w:rsid w:val="006B485C"/>
    <w:rsid w:val="006B4B5B"/>
    <w:rsid w:val="006B4BD1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DC"/>
    <w:rsid w:val="006B77A9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632"/>
    <w:rsid w:val="006C06E3"/>
    <w:rsid w:val="006C0A0E"/>
    <w:rsid w:val="006C0D2F"/>
    <w:rsid w:val="006C10E0"/>
    <w:rsid w:val="006C1214"/>
    <w:rsid w:val="006C12E7"/>
    <w:rsid w:val="006C1439"/>
    <w:rsid w:val="006C1667"/>
    <w:rsid w:val="006C1683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BF"/>
    <w:rsid w:val="006C3F46"/>
    <w:rsid w:val="006C40D4"/>
    <w:rsid w:val="006C43DF"/>
    <w:rsid w:val="006C452D"/>
    <w:rsid w:val="006C4678"/>
    <w:rsid w:val="006C478E"/>
    <w:rsid w:val="006C4791"/>
    <w:rsid w:val="006C48BA"/>
    <w:rsid w:val="006C48D3"/>
    <w:rsid w:val="006C49BA"/>
    <w:rsid w:val="006C4DF6"/>
    <w:rsid w:val="006C4E8C"/>
    <w:rsid w:val="006C4EB0"/>
    <w:rsid w:val="006C5173"/>
    <w:rsid w:val="006C51BC"/>
    <w:rsid w:val="006C55B6"/>
    <w:rsid w:val="006C55C0"/>
    <w:rsid w:val="006C5BE0"/>
    <w:rsid w:val="006C6114"/>
    <w:rsid w:val="006C6296"/>
    <w:rsid w:val="006C654F"/>
    <w:rsid w:val="006C6964"/>
    <w:rsid w:val="006C6CA7"/>
    <w:rsid w:val="006C6E27"/>
    <w:rsid w:val="006C7063"/>
    <w:rsid w:val="006C72E7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A06"/>
    <w:rsid w:val="006D2D9F"/>
    <w:rsid w:val="006D2DA6"/>
    <w:rsid w:val="006D3514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F5"/>
    <w:rsid w:val="006D4C8D"/>
    <w:rsid w:val="006D4F0D"/>
    <w:rsid w:val="006D513F"/>
    <w:rsid w:val="006D521C"/>
    <w:rsid w:val="006D5341"/>
    <w:rsid w:val="006D55D3"/>
    <w:rsid w:val="006D55F3"/>
    <w:rsid w:val="006D56BA"/>
    <w:rsid w:val="006D56F5"/>
    <w:rsid w:val="006D58B5"/>
    <w:rsid w:val="006D593E"/>
    <w:rsid w:val="006D5A2E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4D"/>
    <w:rsid w:val="006D7E97"/>
    <w:rsid w:val="006D7F21"/>
    <w:rsid w:val="006E00F2"/>
    <w:rsid w:val="006E0223"/>
    <w:rsid w:val="006E04A8"/>
    <w:rsid w:val="006E06B4"/>
    <w:rsid w:val="006E073F"/>
    <w:rsid w:val="006E0C5D"/>
    <w:rsid w:val="006E0CDB"/>
    <w:rsid w:val="006E0F10"/>
    <w:rsid w:val="006E0F12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88"/>
    <w:rsid w:val="006E1FC6"/>
    <w:rsid w:val="006E20C0"/>
    <w:rsid w:val="006E2197"/>
    <w:rsid w:val="006E229D"/>
    <w:rsid w:val="006E22B0"/>
    <w:rsid w:val="006E2505"/>
    <w:rsid w:val="006E264C"/>
    <w:rsid w:val="006E27A7"/>
    <w:rsid w:val="006E27B2"/>
    <w:rsid w:val="006E27B6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67"/>
    <w:rsid w:val="006E423D"/>
    <w:rsid w:val="006E4362"/>
    <w:rsid w:val="006E43CA"/>
    <w:rsid w:val="006E474C"/>
    <w:rsid w:val="006E47F7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0F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B9F"/>
    <w:rsid w:val="006E6F14"/>
    <w:rsid w:val="006E6F49"/>
    <w:rsid w:val="006E700A"/>
    <w:rsid w:val="006E7023"/>
    <w:rsid w:val="006E7038"/>
    <w:rsid w:val="006E744F"/>
    <w:rsid w:val="006E75B4"/>
    <w:rsid w:val="006E76F0"/>
    <w:rsid w:val="006E7863"/>
    <w:rsid w:val="006E7ACC"/>
    <w:rsid w:val="006E7B35"/>
    <w:rsid w:val="006E7B9B"/>
    <w:rsid w:val="006E7ECE"/>
    <w:rsid w:val="006F030B"/>
    <w:rsid w:val="006F0596"/>
    <w:rsid w:val="006F08A2"/>
    <w:rsid w:val="006F095B"/>
    <w:rsid w:val="006F09CA"/>
    <w:rsid w:val="006F0A1E"/>
    <w:rsid w:val="006F0A7E"/>
    <w:rsid w:val="006F0BFF"/>
    <w:rsid w:val="006F0CC3"/>
    <w:rsid w:val="006F0FF7"/>
    <w:rsid w:val="006F10D9"/>
    <w:rsid w:val="006F15B1"/>
    <w:rsid w:val="006F162D"/>
    <w:rsid w:val="006F166F"/>
    <w:rsid w:val="006F16E1"/>
    <w:rsid w:val="006F17C9"/>
    <w:rsid w:val="006F195B"/>
    <w:rsid w:val="006F197D"/>
    <w:rsid w:val="006F1AD6"/>
    <w:rsid w:val="006F1B7A"/>
    <w:rsid w:val="006F201C"/>
    <w:rsid w:val="006F2249"/>
    <w:rsid w:val="006F26EC"/>
    <w:rsid w:val="006F28D9"/>
    <w:rsid w:val="006F2928"/>
    <w:rsid w:val="006F2A4C"/>
    <w:rsid w:val="006F2E5A"/>
    <w:rsid w:val="006F2FBB"/>
    <w:rsid w:val="006F2FCD"/>
    <w:rsid w:val="006F30B1"/>
    <w:rsid w:val="006F318A"/>
    <w:rsid w:val="006F3202"/>
    <w:rsid w:val="006F325E"/>
    <w:rsid w:val="006F32FC"/>
    <w:rsid w:val="006F3385"/>
    <w:rsid w:val="006F3806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268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440"/>
    <w:rsid w:val="0070052B"/>
    <w:rsid w:val="007006D9"/>
    <w:rsid w:val="007006DB"/>
    <w:rsid w:val="00700754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B2"/>
    <w:rsid w:val="00703D16"/>
    <w:rsid w:val="00703DBE"/>
    <w:rsid w:val="00703E31"/>
    <w:rsid w:val="00704142"/>
    <w:rsid w:val="007042FB"/>
    <w:rsid w:val="00704324"/>
    <w:rsid w:val="007043FA"/>
    <w:rsid w:val="00704A6A"/>
    <w:rsid w:val="00704B3C"/>
    <w:rsid w:val="00704C0A"/>
    <w:rsid w:val="0070504D"/>
    <w:rsid w:val="00705415"/>
    <w:rsid w:val="007057F1"/>
    <w:rsid w:val="00705843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602"/>
    <w:rsid w:val="0070771A"/>
    <w:rsid w:val="00707775"/>
    <w:rsid w:val="00707A95"/>
    <w:rsid w:val="00707B2B"/>
    <w:rsid w:val="00707CEE"/>
    <w:rsid w:val="00707DAA"/>
    <w:rsid w:val="00707E6B"/>
    <w:rsid w:val="00707F84"/>
    <w:rsid w:val="007101ED"/>
    <w:rsid w:val="00710439"/>
    <w:rsid w:val="00710685"/>
    <w:rsid w:val="0071083D"/>
    <w:rsid w:val="007108BC"/>
    <w:rsid w:val="007109E5"/>
    <w:rsid w:val="00710B4E"/>
    <w:rsid w:val="00710BEA"/>
    <w:rsid w:val="00710D8D"/>
    <w:rsid w:val="00710DEA"/>
    <w:rsid w:val="00710EC6"/>
    <w:rsid w:val="0071103E"/>
    <w:rsid w:val="007110F2"/>
    <w:rsid w:val="007112A4"/>
    <w:rsid w:val="007115A9"/>
    <w:rsid w:val="007115FD"/>
    <w:rsid w:val="00711800"/>
    <w:rsid w:val="0071194A"/>
    <w:rsid w:val="00711AF3"/>
    <w:rsid w:val="00711BDE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8FA"/>
    <w:rsid w:val="00713A11"/>
    <w:rsid w:val="00713C05"/>
    <w:rsid w:val="00714028"/>
    <w:rsid w:val="0071451F"/>
    <w:rsid w:val="007145E0"/>
    <w:rsid w:val="0071486B"/>
    <w:rsid w:val="00714B40"/>
    <w:rsid w:val="00714E7A"/>
    <w:rsid w:val="00714EAB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362"/>
    <w:rsid w:val="0071655B"/>
    <w:rsid w:val="007165C1"/>
    <w:rsid w:val="00716688"/>
    <w:rsid w:val="0071670F"/>
    <w:rsid w:val="0071697D"/>
    <w:rsid w:val="007169A7"/>
    <w:rsid w:val="00716E9C"/>
    <w:rsid w:val="00716F2D"/>
    <w:rsid w:val="00716F5D"/>
    <w:rsid w:val="0071746D"/>
    <w:rsid w:val="007176F2"/>
    <w:rsid w:val="00717754"/>
    <w:rsid w:val="00717889"/>
    <w:rsid w:val="00717910"/>
    <w:rsid w:val="00717985"/>
    <w:rsid w:val="00717A78"/>
    <w:rsid w:val="00717C99"/>
    <w:rsid w:val="00717CE8"/>
    <w:rsid w:val="00717F6E"/>
    <w:rsid w:val="0072009D"/>
    <w:rsid w:val="0072010C"/>
    <w:rsid w:val="007201CB"/>
    <w:rsid w:val="007201E8"/>
    <w:rsid w:val="0072058A"/>
    <w:rsid w:val="0072072A"/>
    <w:rsid w:val="00720757"/>
    <w:rsid w:val="00720A1B"/>
    <w:rsid w:val="00720A28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7D2"/>
    <w:rsid w:val="00721A5C"/>
    <w:rsid w:val="00721AA4"/>
    <w:rsid w:val="00721B78"/>
    <w:rsid w:val="00721B7B"/>
    <w:rsid w:val="00721D45"/>
    <w:rsid w:val="00721E0E"/>
    <w:rsid w:val="0072205F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5A5"/>
    <w:rsid w:val="00725647"/>
    <w:rsid w:val="00725B0E"/>
    <w:rsid w:val="00725B3E"/>
    <w:rsid w:val="00725BF4"/>
    <w:rsid w:val="00725CB3"/>
    <w:rsid w:val="00725D97"/>
    <w:rsid w:val="0072602D"/>
    <w:rsid w:val="0072603C"/>
    <w:rsid w:val="00726099"/>
    <w:rsid w:val="007262B4"/>
    <w:rsid w:val="00726491"/>
    <w:rsid w:val="007265D6"/>
    <w:rsid w:val="00726745"/>
    <w:rsid w:val="00726865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D96"/>
    <w:rsid w:val="00727E0D"/>
    <w:rsid w:val="00727E29"/>
    <w:rsid w:val="00727E65"/>
    <w:rsid w:val="00727F08"/>
    <w:rsid w:val="00727F4E"/>
    <w:rsid w:val="00727F7F"/>
    <w:rsid w:val="00730179"/>
    <w:rsid w:val="007303B7"/>
    <w:rsid w:val="007303C7"/>
    <w:rsid w:val="00730402"/>
    <w:rsid w:val="0073056A"/>
    <w:rsid w:val="007306F0"/>
    <w:rsid w:val="00730720"/>
    <w:rsid w:val="00730A73"/>
    <w:rsid w:val="00730CCA"/>
    <w:rsid w:val="00730D4B"/>
    <w:rsid w:val="00730E6E"/>
    <w:rsid w:val="007311DA"/>
    <w:rsid w:val="0073157A"/>
    <w:rsid w:val="007319D7"/>
    <w:rsid w:val="007319E8"/>
    <w:rsid w:val="00731A12"/>
    <w:rsid w:val="00731B23"/>
    <w:rsid w:val="00731E9E"/>
    <w:rsid w:val="0073210B"/>
    <w:rsid w:val="00732191"/>
    <w:rsid w:val="00732270"/>
    <w:rsid w:val="00732476"/>
    <w:rsid w:val="00732789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BDB"/>
    <w:rsid w:val="00733D2D"/>
    <w:rsid w:val="00733D7D"/>
    <w:rsid w:val="00733E0A"/>
    <w:rsid w:val="00734051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2C"/>
    <w:rsid w:val="00734783"/>
    <w:rsid w:val="00734845"/>
    <w:rsid w:val="00734C5B"/>
    <w:rsid w:val="00734F94"/>
    <w:rsid w:val="00735148"/>
    <w:rsid w:val="00735225"/>
    <w:rsid w:val="0073542F"/>
    <w:rsid w:val="0073546C"/>
    <w:rsid w:val="007357B3"/>
    <w:rsid w:val="0073586B"/>
    <w:rsid w:val="00735AE7"/>
    <w:rsid w:val="00735BB6"/>
    <w:rsid w:val="00735D80"/>
    <w:rsid w:val="00735E4B"/>
    <w:rsid w:val="00735F1B"/>
    <w:rsid w:val="00736011"/>
    <w:rsid w:val="00736224"/>
    <w:rsid w:val="007362EE"/>
    <w:rsid w:val="00736467"/>
    <w:rsid w:val="007368A2"/>
    <w:rsid w:val="0073693F"/>
    <w:rsid w:val="00736B69"/>
    <w:rsid w:val="00736D35"/>
    <w:rsid w:val="00736E13"/>
    <w:rsid w:val="00736E17"/>
    <w:rsid w:val="0073724D"/>
    <w:rsid w:val="0073756F"/>
    <w:rsid w:val="00737626"/>
    <w:rsid w:val="0073767E"/>
    <w:rsid w:val="007376CF"/>
    <w:rsid w:val="00737801"/>
    <w:rsid w:val="00737883"/>
    <w:rsid w:val="00737A27"/>
    <w:rsid w:val="00737E61"/>
    <w:rsid w:val="00737EBE"/>
    <w:rsid w:val="007400AA"/>
    <w:rsid w:val="00740324"/>
    <w:rsid w:val="00740397"/>
    <w:rsid w:val="007404F1"/>
    <w:rsid w:val="00740543"/>
    <w:rsid w:val="007406DC"/>
    <w:rsid w:val="007408AD"/>
    <w:rsid w:val="00740BAB"/>
    <w:rsid w:val="00740CC6"/>
    <w:rsid w:val="007410F9"/>
    <w:rsid w:val="0074134A"/>
    <w:rsid w:val="00741523"/>
    <w:rsid w:val="007415C7"/>
    <w:rsid w:val="00741694"/>
    <w:rsid w:val="007416E6"/>
    <w:rsid w:val="0074173E"/>
    <w:rsid w:val="0074198E"/>
    <w:rsid w:val="007419A7"/>
    <w:rsid w:val="00741B7A"/>
    <w:rsid w:val="0074224E"/>
    <w:rsid w:val="00742380"/>
    <w:rsid w:val="00742405"/>
    <w:rsid w:val="0074254B"/>
    <w:rsid w:val="007427D3"/>
    <w:rsid w:val="007428E2"/>
    <w:rsid w:val="007429BE"/>
    <w:rsid w:val="00742B5F"/>
    <w:rsid w:val="00742B74"/>
    <w:rsid w:val="00742D1D"/>
    <w:rsid w:val="00742E10"/>
    <w:rsid w:val="00742EF1"/>
    <w:rsid w:val="00742F9B"/>
    <w:rsid w:val="0074305E"/>
    <w:rsid w:val="00743285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62B"/>
    <w:rsid w:val="0074573F"/>
    <w:rsid w:val="00745991"/>
    <w:rsid w:val="007459EC"/>
    <w:rsid w:val="00745B3D"/>
    <w:rsid w:val="00745C97"/>
    <w:rsid w:val="00745EB2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486"/>
    <w:rsid w:val="0074776F"/>
    <w:rsid w:val="007478E3"/>
    <w:rsid w:val="00747C86"/>
    <w:rsid w:val="00747E5E"/>
    <w:rsid w:val="00747F3E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C7C"/>
    <w:rsid w:val="00750CEF"/>
    <w:rsid w:val="00750D29"/>
    <w:rsid w:val="00750D68"/>
    <w:rsid w:val="00750D6A"/>
    <w:rsid w:val="00750F6F"/>
    <w:rsid w:val="00751089"/>
    <w:rsid w:val="007510FB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DE"/>
    <w:rsid w:val="00752374"/>
    <w:rsid w:val="00752459"/>
    <w:rsid w:val="00752572"/>
    <w:rsid w:val="00752742"/>
    <w:rsid w:val="0075274B"/>
    <w:rsid w:val="007527E9"/>
    <w:rsid w:val="0075286C"/>
    <w:rsid w:val="00752A25"/>
    <w:rsid w:val="00752B33"/>
    <w:rsid w:val="00752C59"/>
    <w:rsid w:val="00752C72"/>
    <w:rsid w:val="00752E05"/>
    <w:rsid w:val="00752E4F"/>
    <w:rsid w:val="00752ECF"/>
    <w:rsid w:val="00753314"/>
    <w:rsid w:val="00753595"/>
    <w:rsid w:val="00753DF9"/>
    <w:rsid w:val="00753E8B"/>
    <w:rsid w:val="00754011"/>
    <w:rsid w:val="00754136"/>
    <w:rsid w:val="0075452D"/>
    <w:rsid w:val="0075477F"/>
    <w:rsid w:val="007549AE"/>
    <w:rsid w:val="00754A4D"/>
    <w:rsid w:val="00754A7F"/>
    <w:rsid w:val="00754AEF"/>
    <w:rsid w:val="00754DF8"/>
    <w:rsid w:val="007551CD"/>
    <w:rsid w:val="007551FF"/>
    <w:rsid w:val="00755231"/>
    <w:rsid w:val="007553A5"/>
    <w:rsid w:val="0075549B"/>
    <w:rsid w:val="0075568A"/>
    <w:rsid w:val="007558C0"/>
    <w:rsid w:val="007559BA"/>
    <w:rsid w:val="00755A77"/>
    <w:rsid w:val="00755BF2"/>
    <w:rsid w:val="00755C81"/>
    <w:rsid w:val="00755E18"/>
    <w:rsid w:val="00755E30"/>
    <w:rsid w:val="007562DF"/>
    <w:rsid w:val="00756598"/>
    <w:rsid w:val="007565EC"/>
    <w:rsid w:val="00756638"/>
    <w:rsid w:val="007567FE"/>
    <w:rsid w:val="007568BF"/>
    <w:rsid w:val="00756AFA"/>
    <w:rsid w:val="00756DD5"/>
    <w:rsid w:val="00756EF2"/>
    <w:rsid w:val="00756F8A"/>
    <w:rsid w:val="00757328"/>
    <w:rsid w:val="007573AC"/>
    <w:rsid w:val="00757581"/>
    <w:rsid w:val="0075763E"/>
    <w:rsid w:val="007576EA"/>
    <w:rsid w:val="00757777"/>
    <w:rsid w:val="007577A7"/>
    <w:rsid w:val="0075791F"/>
    <w:rsid w:val="007579E3"/>
    <w:rsid w:val="00757A6A"/>
    <w:rsid w:val="00757CBC"/>
    <w:rsid w:val="00757E7D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B71"/>
    <w:rsid w:val="00760B7D"/>
    <w:rsid w:val="00760F54"/>
    <w:rsid w:val="007610F5"/>
    <w:rsid w:val="007612EB"/>
    <w:rsid w:val="007613D4"/>
    <w:rsid w:val="00761704"/>
    <w:rsid w:val="00761AB6"/>
    <w:rsid w:val="00761B27"/>
    <w:rsid w:val="00761C44"/>
    <w:rsid w:val="00761C59"/>
    <w:rsid w:val="00761C6B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8BC"/>
    <w:rsid w:val="00763A96"/>
    <w:rsid w:val="00763A98"/>
    <w:rsid w:val="00763C65"/>
    <w:rsid w:val="00763ED1"/>
    <w:rsid w:val="00764111"/>
    <w:rsid w:val="007642B6"/>
    <w:rsid w:val="00764409"/>
    <w:rsid w:val="0076447B"/>
    <w:rsid w:val="007645E3"/>
    <w:rsid w:val="00764924"/>
    <w:rsid w:val="00764CE0"/>
    <w:rsid w:val="00764E3D"/>
    <w:rsid w:val="00765030"/>
    <w:rsid w:val="00765234"/>
    <w:rsid w:val="007653EA"/>
    <w:rsid w:val="0076548C"/>
    <w:rsid w:val="00765526"/>
    <w:rsid w:val="007655EB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B8"/>
    <w:rsid w:val="007701B2"/>
    <w:rsid w:val="00770316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20"/>
    <w:rsid w:val="00771A3F"/>
    <w:rsid w:val="00771DC4"/>
    <w:rsid w:val="00771E13"/>
    <w:rsid w:val="00771E96"/>
    <w:rsid w:val="00772082"/>
    <w:rsid w:val="007722A9"/>
    <w:rsid w:val="0077276F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731"/>
    <w:rsid w:val="007767E5"/>
    <w:rsid w:val="0077685A"/>
    <w:rsid w:val="007768E2"/>
    <w:rsid w:val="00776928"/>
    <w:rsid w:val="00776B37"/>
    <w:rsid w:val="00776BFD"/>
    <w:rsid w:val="00776D9C"/>
    <w:rsid w:val="00776E82"/>
    <w:rsid w:val="00776F66"/>
    <w:rsid w:val="00777053"/>
    <w:rsid w:val="00777255"/>
    <w:rsid w:val="007773A6"/>
    <w:rsid w:val="00777637"/>
    <w:rsid w:val="0077776F"/>
    <w:rsid w:val="007777B4"/>
    <w:rsid w:val="00777B75"/>
    <w:rsid w:val="00777C17"/>
    <w:rsid w:val="00777DEF"/>
    <w:rsid w:val="00777ED9"/>
    <w:rsid w:val="0078019E"/>
    <w:rsid w:val="00780337"/>
    <w:rsid w:val="007806BB"/>
    <w:rsid w:val="00780829"/>
    <w:rsid w:val="007808F9"/>
    <w:rsid w:val="00780BBD"/>
    <w:rsid w:val="00780C49"/>
    <w:rsid w:val="00780DE1"/>
    <w:rsid w:val="00780E87"/>
    <w:rsid w:val="00780EB2"/>
    <w:rsid w:val="00780EEE"/>
    <w:rsid w:val="00781089"/>
    <w:rsid w:val="007810B7"/>
    <w:rsid w:val="007811DF"/>
    <w:rsid w:val="00781243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38F"/>
    <w:rsid w:val="007823A0"/>
    <w:rsid w:val="00782489"/>
    <w:rsid w:val="007824A4"/>
    <w:rsid w:val="0078257A"/>
    <w:rsid w:val="007828C1"/>
    <w:rsid w:val="007829CD"/>
    <w:rsid w:val="00782C19"/>
    <w:rsid w:val="00783059"/>
    <w:rsid w:val="00783460"/>
    <w:rsid w:val="00783465"/>
    <w:rsid w:val="00783506"/>
    <w:rsid w:val="00783550"/>
    <w:rsid w:val="00783CA4"/>
    <w:rsid w:val="00783CD5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89"/>
    <w:rsid w:val="007859F0"/>
    <w:rsid w:val="00785C57"/>
    <w:rsid w:val="00785FC8"/>
    <w:rsid w:val="0078634E"/>
    <w:rsid w:val="007864E9"/>
    <w:rsid w:val="00786644"/>
    <w:rsid w:val="00786652"/>
    <w:rsid w:val="0078695E"/>
    <w:rsid w:val="007869E3"/>
    <w:rsid w:val="00786C43"/>
    <w:rsid w:val="00786E1C"/>
    <w:rsid w:val="00786F4C"/>
    <w:rsid w:val="007871FD"/>
    <w:rsid w:val="0078748A"/>
    <w:rsid w:val="007874A7"/>
    <w:rsid w:val="00787585"/>
    <w:rsid w:val="007875E4"/>
    <w:rsid w:val="00787943"/>
    <w:rsid w:val="00787D55"/>
    <w:rsid w:val="00787DC9"/>
    <w:rsid w:val="00787E44"/>
    <w:rsid w:val="00790076"/>
    <w:rsid w:val="00790099"/>
    <w:rsid w:val="007900CE"/>
    <w:rsid w:val="00790195"/>
    <w:rsid w:val="007905EE"/>
    <w:rsid w:val="00790981"/>
    <w:rsid w:val="00790990"/>
    <w:rsid w:val="00790B48"/>
    <w:rsid w:val="00790B89"/>
    <w:rsid w:val="00790BB0"/>
    <w:rsid w:val="00790BBF"/>
    <w:rsid w:val="00790CEF"/>
    <w:rsid w:val="00790D1E"/>
    <w:rsid w:val="00790E7E"/>
    <w:rsid w:val="00790FC2"/>
    <w:rsid w:val="0079111E"/>
    <w:rsid w:val="007911DD"/>
    <w:rsid w:val="007912A0"/>
    <w:rsid w:val="00791414"/>
    <w:rsid w:val="00791428"/>
    <w:rsid w:val="007914C6"/>
    <w:rsid w:val="0079153A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6A2"/>
    <w:rsid w:val="007936F8"/>
    <w:rsid w:val="00793847"/>
    <w:rsid w:val="0079398E"/>
    <w:rsid w:val="007939D4"/>
    <w:rsid w:val="00793E3D"/>
    <w:rsid w:val="00793F4A"/>
    <w:rsid w:val="00794464"/>
    <w:rsid w:val="00794541"/>
    <w:rsid w:val="007945B7"/>
    <w:rsid w:val="0079463F"/>
    <w:rsid w:val="00794C12"/>
    <w:rsid w:val="00794C63"/>
    <w:rsid w:val="00794CDC"/>
    <w:rsid w:val="00794E50"/>
    <w:rsid w:val="00795021"/>
    <w:rsid w:val="00795073"/>
    <w:rsid w:val="007950A9"/>
    <w:rsid w:val="0079534A"/>
    <w:rsid w:val="007953BA"/>
    <w:rsid w:val="00795729"/>
    <w:rsid w:val="0079576E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9BE"/>
    <w:rsid w:val="00796A44"/>
    <w:rsid w:val="00796BAE"/>
    <w:rsid w:val="007970D7"/>
    <w:rsid w:val="007972AE"/>
    <w:rsid w:val="007975A1"/>
    <w:rsid w:val="0079767B"/>
    <w:rsid w:val="007978AE"/>
    <w:rsid w:val="00797AFB"/>
    <w:rsid w:val="00797C69"/>
    <w:rsid w:val="00797CF5"/>
    <w:rsid w:val="00797D34"/>
    <w:rsid w:val="00797EE2"/>
    <w:rsid w:val="00797FB7"/>
    <w:rsid w:val="007A035E"/>
    <w:rsid w:val="007A03F6"/>
    <w:rsid w:val="007A04A8"/>
    <w:rsid w:val="007A0584"/>
    <w:rsid w:val="007A0A0F"/>
    <w:rsid w:val="007A0AFC"/>
    <w:rsid w:val="007A0B39"/>
    <w:rsid w:val="007A0C29"/>
    <w:rsid w:val="007A0E09"/>
    <w:rsid w:val="007A0F85"/>
    <w:rsid w:val="007A1214"/>
    <w:rsid w:val="007A12A2"/>
    <w:rsid w:val="007A12CF"/>
    <w:rsid w:val="007A12F1"/>
    <w:rsid w:val="007A1415"/>
    <w:rsid w:val="007A1492"/>
    <w:rsid w:val="007A15A6"/>
    <w:rsid w:val="007A165B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EC"/>
    <w:rsid w:val="007A2BA0"/>
    <w:rsid w:val="007A2BED"/>
    <w:rsid w:val="007A2DCA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2D2"/>
    <w:rsid w:val="007A43E5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757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FA"/>
    <w:rsid w:val="007A70D3"/>
    <w:rsid w:val="007A71B1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E68"/>
    <w:rsid w:val="007A7FA7"/>
    <w:rsid w:val="007B03A4"/>
    <w:rsid w:val="007B0447"/>
    <w:rsid w:val="007B0465"/>
    <w:rsid w:val="007B0475"/>
    <w:rsid w:val="007B04F7"/>
    <w:rsid w:val="007B07CE"/>
    <w:rsid w:val="007B09B8"/>
    <w:rsid w:val="007B0A00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732"/>
    <w:rsid w:val="007B1B0C"/>
    <w:rsid w:val="007B1E8A"/>
    <w:rsid w:val="007B1FAC"/>
    <w:rsid w:val="007B2417"/>
    <w:rsid w:val="007B2521"/>
    <w:rsid w:val="007B27D4"/>
    <w:rsid w:val="007B2A14"/>
    <w:rsid w:val="007B2EB6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BA3"/>
    <w:rsid w:val="007B4BD1"/>
    <w:rsid w:val="007B4D15"/>
    <w:rsid w:val="007B4D79"/>
    <w:rsid w:val="007B4E59"/>
    <w:rsid w:val="007B4E9A"/>
    <w:rsid w:val="007B4EE6"/>
    <w:rsid w:val="007B542F"/>
    <w:rsid w:val="007B548C"/>
    <w:rsid w:val="007B5A99"/>
    <w:rsid w:val="007B5CDA"/>
    <w:rsid w:val="007B5CDB"/>
    <w:rsid w:val="007B6102"/>
    <w:rsid w:val="007B6195"/>
    <w:rsid w:val="007B62DC"/>
    <w:rsid w:val="007B6309"/>
    <w:rsid w:val="007B65BC"/>
    <w:rsid w:val="007B66EC"/>
    <w:rsid w:val="007B673B"/>
    <w:rsid w:val="007B6D2A"/>
    <w:rsid w:val="007B6DA2"/>
    <w:rsid w:val="007B735C"/>
    <w:rsid w:val="007B74BE"/>
    <w:rsid w:val="007B775C"/>
    <w:rsid w:val="007B7943"/>
    <w:rsid w:val="007B7C26"/>
    <w:rsid w:val="007B7C98"/>
    <w:rsid w:val="007B7CFD"/>
    <w:rsid w:val="007B7D1B"/>
    <w:rsid w:val="007B7DAD"/>
    <w:rsid w:val="007B7F8D"/>
    <w:rsid w:val="007C00D6"/>
    <w:rsid w:val="007C01A2"/>
    <w:rsid w:val="007C02C4"/>
    <w:rsid w:val="007C02F9"/>
    <w:rsid w:val="007C094D"/>
    <w:rsid w:val="007C0BD2"/>
    <w:rsid w:val="007C0CCE"/>
    <w:rsid w:val="007C10F4"/>
    <w:rsid w:val="007C11E1"/>
    <w:rsid w:val="007C126F"/>
    <w:rsid w:val="007C1550"/>
    <w:rsid w:val="007C1613"/>
    <w:rsid w:val="007C16DC"/>
    <w:rsid w:val="007C170C"/>
    <w:rsid w:val="007C17FA"/>
    <w:rsid w:val="007C197E"/>
    <w:rsid w:val="007C19CA"/>
    <w:rsid w:val="007C1A38"/>
    <w:rsid w:val="007C1E2A"/>
    <w:rsid w:val="007C1F9F"/>
    <w:rsid w:val="007C207F"/>
    <w:rsid w:val="007C20FE"/>
    <w:rsid w:val="007C2261"/>
    <w:rsid w:val="007C2535"/>
    <w:rsid w:val="007C2768"/>
    <w:rsid w:val="007C283A"/>
    <w:rsid w:val="007C2A0D"/>
    <w:rsid w:val="007C2B4C"/>
    <w:rsid w:val="007C2C85"/>
    <w:rsid w:val="007C2F0E"/>
    <w:rsid w:val="007C30F3"/>
    <w:rsid w:val="007C3281"/>
    <w:rsid w:val="007C3360"/>
    <w:rsid w:val="007C33DF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303"/>
    <w:rsid w:val="007C552E"/>
    <w:rsid w:val="007C575B"/>
    <w:rsid w:val="007C5904"/>
    <w:rsid w:val="007C59BF"/>
    <w:rsid w:val="007C5B95"/>
    <w:rsid w:val="007C5E85"/>
    <w:rsid w:val="007C5EA8"/>
    <w:rsid w:val="007C5F30"/>
    <w:rsid w:val="007C620C"/>
    <w:rsid w:val="007C6229"/>
    <w:rsid w:val="007C6247"/>
    <w:rsid w:val="007C65C9"/>
    <w:rsid w:val="007C6687"/>
    <w:rsid w:val="007C6818"/>
    <w:rsid w:val="007C692A"/>
    <w:rsid w:val="007C6998"/>
    <w:rsid w:val="007C69F2"/>
    <w:rsid w:val="007C6E09"/>
    <w:rsid w:val="007C723F"/>
    <w:rsid w:val="007C7324"/>
    <w:rsid w:val="007C75D0"/>
    <w:rsid w:val="007C76A9"/>
    <w:rsid w:val="007C784E"/>
    <w:rsid w:val="007C79F1"/>
    <w:rsid w:val="007C7A71"/>
    <w:rsid w:val="007C7CF8"/>
    <w:rsid w:val="007C7D19"/>
    <w:rsid w:val="007D05B7"/>
    <w:rsid w:val="007D089A"/>
    <w:rsid w:val="007D09CC"/>
    <w:rsid w:val="007D0A64"/>
    <w:rsid w:val="007D0AA3"/>
    <w:rsid w:val="007D0B94"/>
    <w:rsid w:val="007D0D07"/>
    <w:rsid w:val="007D11A1"/>
    <w:rsid w:val="007D1264"/>
    <w:rsid w:val="007D1347"/>
    <w:rsid w:val="007D1448"/>
    <w:rsid w:val="007D14D3"/>
    <w:rsid w:val="007D193B"/>
    <w:rsid w:val="007D1C42"/>
    <w:rsid w:val="007D1C88"/>
    <w:rsid w:val="007D1D3E"/>
    <w:rsid w:val="007D1DD9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800"/>
    <w:rsid w:val="007D3C6A"/>
    <w:rsid w:val="007D3CAE"/>
    <w:rsid w:val="007D3CE8"/>
    <w:rsid w:val="007D3DAC"/>
    <w:rsid w:val="007D3E81"/>
    <w:rsid w:val="007D40D8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7EC"/>
    <w:rsid w:val="007D5995"/>
    <w:rsid w:val="007D5AD4"/>
    <w:rsid w:val="007D5E26"/>
    <w:rsid w:val="007D5EAD"/>
    <w:rsid w:val="007D5F57"/>
    <w:rsid w:val="007D5FDB"/>
    <w:rsid w:val="007D60B0"/>
    <w:rsid w:val="007D61DC"/>
    <w:rsid w:val="007D64EE"/>
    <w:rsid w:val="007D6646"/>
    <w:rsid w:val="007D66BE"/>
    <w:rsid w:val="007D6731"/>
    <w:rsid w:val="007D6C11"/>
    <w:rsid w:val="007D6E1B"/>
    <w:rsid w:val="007D6FC4"/>
    <w:rsid w:val="007D73F4"/>
    <w:rsid w:val="007D7573"/>
    <w:rsid w:val="007D7862"/>
    <w:rsid w:val="007D7964"/>
    <w:rsid w:val="007D7C50"/>
    <w:rsid w:val="007D7DFE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0FB9"/>
    <w:rsid w:val="007E1080"/>
    <w:rsid w:val="007E15B9"/>
    <w:rsid w:val="007E172E"/>
    <w:rsid w:val="007E1AC8"/>
    <w:rsid w:val="007E1BEA"/>
    <w:rsid w:val="007E21B3"/>
    <w:rsid w:val="007E2222"/>
    <w:rsid w:val="007E239B"/>
    <w:rsid w:val="007E26F6"/>
    <w:rsid w:val="007E2957"/>
    <w:rsid w:val="007E2A3E"/>
    <w:rsid w:val="007E2C4B"/>
    <w:rsid w:val="007E2ED0"/>
    <w:rsid w:val="007E3250"/>
    <w:rsid w:val="007E3279"/>
    <w:rsid w:val="007E3363"/>
    <w:rsid w:val="007E34E0"/>
    <w:rsid w:val="007E39B3"/>
    <w:rsid w:val="007E3A33"/>
    <w:rsid w:val="007E3AEB"/>
    <w:rsid w:val="007E3B78"/>
    <w:rsid w:val="007E3BE7"/>
    <w:rsid w:val="007E3CD9"/>
    <w:rsid w:val="007E42AD"/>
    <w:rsid w:val="007E43C1"/>
    <w:rsid w:val="007E4696"/>
    <w:rsid w:val="007E4803"/>
    <w:rsid w:val="007E4953"/>
    <w:rsid w:val="007E49BA"/>
    <w:rsid w:val="007E49CA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C1"/>
    <w:rsid w:val="007E5D56"/>
    <w:rsid w:val="007E63C8"/>
    <w:rsid w:val="007E66E3"/>
    <w:rsid w:val="007E68A9"/>
    <w:rsid w:val="007E6B5E"/>
    <w:rsid w:val="007E6D0A"/>
    <w:rsid w:val="007E6DA4"/>
    <w:rsid w:val="007E6E5E"/>
    <w:rsid w:val="007E7055"/>
    <w:rsid w:val="007E73FB"/>
    <w:rsid w:val="007E746A"/>
    <w:rsid w:val="007E76B7"/>
    <w:rsid w:val="007E7810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80D"/>
    <w:rsid w:val="007F0A5D"/>
    <w:rsid w:val="007F0CC3"/>
    <w:rsid w:val="007F0D67"/>
    <w:rsid w:val="007F0FEF"/>
    <w:rsid w:val="007F131D"/>
    <w:rsid w:val="007F1328"/>
    <w:rsid w:val="007F146D"/>
    <w:rsid w:val="007F1615"/>
    <w:rsid w:val="007F1622"/>
    <w:rsid w:val="007F1956"/>
    <w:rsid w:val="007F19A8"/>
    <w:rsid w:val="007F2199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227"/>
    <w:rsid w:val="007F35D0"/>
    <w:rsid w:val="007F3822"/>
    <w:rsid w:val="007F3859"/>
    <w:rsid w:val="007F3A73"/>
    <w:rsid w:val="007F3CC1"/>
    <w:rsid w:val="007F401B"/>
    <w:rsid w:val="007F4751"/>
    <w:rsid w:val="007F4988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92E"/>
    <w:rsid w:val="007F59FE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52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B82"/>
    <w:rsid w:val="00800B90"/>
    <w:rsid w:val="00800D91"/>
    <w:rsid w:val="00800E52"/>
    <w:rsid w:val="00800F45"/>
    <w:rsid w:val="0080105C"/>
    <w:rsid w:val="00801155"/>
    <w:rsid w:val="0080116B"/>
    <w:rsid w:val="0080131B"/>
    <w:rsid w:val="00801AB7"/>
    <w:rsid w:val="00801BA2"/>
    <w:rsid w:val="00801BAF"/>
    <w:rsid w:val="00801DB3"/>
    <w:rsid w:val="008021B7"/>
    <w:rsid w:val="0080220D"/>
    <w:rsid w:val="008023B0"/>
    <w:rsid w:val="008023C3"/>
    <w:rsid w:val="0080272E"/>
    <w:rsid w:val="008029C4"/>
    <w:rsid w:val="00802F7A"/>
    <w:rsid w:val="008031FB"/>
    <w:rsid w:val="008032F0"/>
    <w:rsid w:val="008034F3"/>
    <w:rsid w:val="008036AE"/>
    <w:rsid w:val="0080383D"/>
    <w:rsid w:val="008038E3"/>
    <w:rsid w:val="00803A54"/>
    <w:rsid w:val="00803ADE"/>
    <w:rsid w:val="00803BEB"/>
    <w:rsid w:val="00803E45"/>
    <w:rsid w:val="00803E79"/>
    <w:rsid w:val="00803E7E"/>
    <w:rsid w:val="00803FEC"/>
    <w:rsid w:val="00804103"/>
    <w:rsid w:val="008041DE"/>
    <w:rsid w:val="008049C7"/>
    <w:rsid w:val="00804AB7"/>
    <w:rsid w:val="00804DE2"/>
    <w:rsid w:val="00804DF1"/>
    <w:rsid w:val="0080516B"/>
    <w:rsid w:val="008053B7"/>
    <w:rsid w:val="00805B78"/>
    <w:rsid w:val="00805D34"/>
    <w:rsid w:val="00805FD9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10113"/>
    <w:rsid w:val="0081022B"/>
    <w:rsid w:val="008102DB"/>
    <w:rsid w:val="00810375"/>
    <w:rsid w:val="00810392"/>
    <w:rsid w:val="00810394"/>
    <w:rsid w:val="008103B0"/>
    <w:rsid w:val="00810431"/>
    <w:rsid w:val="008104B3"/>
    <w:rsid w:val="00810666"/>
    <w:rsid w:val="0081096A"/>
    <w:rsid w:val="00810B60"/>
    <w:rsid w:val="00810C5E"/>
    <w:rsid w:val="00810D0C"/>
    <w:rsid w:val="00811114"/>
    <w:rsid w:val="00811179"/>
    <w:rsid w:val="0081136A"/>
    <w:rsid w:val="008114D5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82B"/>
    <w:rsid w:val="008148A4"/>
    <w:rsid w:val="00814AB5"/>
    <w:rsid w:val="00814B9E"/>
    <w:rsid w:val="00814E1C"/>
    <w:rsid w:val="00814E75"/>
    <w:rsid w:val="00814F59"/>
    <w:rsid w:val="00814F8F"/>
    <w:rsid w:val="0081527F"/>
    <w:rsid w:val="00815287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8"/>
    <w:rsid w:val="00816452"/>
    <w:rsid w:val="008165C6"/>
    <w:rsid w:val="008168E6"/>
    <w:rsid w:val="008169D0"/>
    <w:rsid w:val="00816C31"/>
    <w:rsid w:val="00816E8A"/>
    <w:rsid w:val="00816EFD"/>
    <w:rsid w:val="00816F3A"/>
    <w:rsid w:val="0081704B"/>
    <w:rsid w:val="008170C4"/>
    <w:rsid w:val="008170DA"/>
    <w:rsid w:val="00817192"/>
    <w:rsid w:val="008172AD"/>
    <w:rsid w:val="008174A5"/>
    <w:rsid w:val="008174BD"/>
    <w:rsid w:val="008175B6"/>
    <w:rsid w:val="00817672"/>
    <w:rsid w:val="00817778"/>
    <w:rsid w:val="00817A96"/>
    <w:rsid w:val="00817CA4"/>
    <w:rsid w:val="00817D43"/>
    <w:rsid w:val="00817D4A"/>
    <w:rsid w:val="00820083"/>
    <w:rsid w:val="008201B8"/>
    <w:rsid w:val="00820318"/>
    <w:rsid w:val="00820346"/>
    <w:rsid w:val="0082044F"/>
    <w:rsid w:val="008204C7"/>
    <w:rsid w:val="0082057B"/>
    <w:rsid w:val="008206F3"/>
    <w:rsid w:val="008208AB"/>
    <w:rsid w:val="00820AB9"/>
    <w:rsid w:val="00820C09"/>
    <w:rsid w:val="00820C63"/>
    <w:rsid w:val="00820CC2"/>
    <w:rsid w:val="00820D35"/>
    <w:rsid w:val="00820DBE"/>
    <w:rsid w:val="00820E03"/>
    <w:rsid w:val="00820E13"/>
    <w:rsid w:val="00820EBA"/>
    <w:rsid w:val="00821141"/>
    <w:rsid w:val="008212BA"/>
    <w:rsid w:val="008213AF"/>
    <w:rsid w:val="00821543"/>
    <w:rsid w:val="008216BA"/>
    <w:rsid w:val="0082182C"/>
    <w:rsid w:val="00821850"/>
    <w:rsid w:val="00821982"/>
    <w:rsid w:val="00821A76"/>
    <w:rsid w:val="00821B24"/>
    <w:rsid w:val="008220B7"/>
    <w:rsid w:val="00822241"/>
    <w:rsid w:val="0082243C"/>
    <w:rsid w:val="00822525"/>
    <w:rsid w:val="0082258D"/>
    <w:rsid w:val="00822DE8"/>
    <w:rsid w:val="00822EFE"/>
    <w:rsid w:val="00823198"/>
    <w:rsid w:val="00823374"/>
    <w:rsid w:val="008233AC"/>
    <w:rsid w:val="00823439"/>
    <w:rsid w:val="00823453"/>
    <w:rsid w:val="00823A01"/>
    <w:rsid w:val="00823D0D"/>
    <w:rsid w:val="00823E15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50E"/>
    <w:rsid w:val="00825534"/>
    <w:rsid w:val="0082569F"/>
    <w:rsid w:val="008259D4"/>
    <w:rsid w:val="00825C63"/>
    <w:rsid w:val="00825E77"/>
    <w:rsid w:val="008262F3"/>
    <w:rsid w:val="00826460"/>
    <w:rsid w:val="0082648F"/>
    <w:rsid w:val="008264CC"/>
    <w:rsid w:val="00826514"/>
    <w:rsid w:val="00826566"/>
    <w:rsid w:val="008265E0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FE"/>
    <w:rsid w:val="00830183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BA"/>
    <w:rsid w:val="00833317"/>
    <w:rsid w:val="00833338"/>
    <w:rsid w:val="00833348"/>
    <w:rsid w:val="0083362D"/>
    <w:rsid w:val="00833791"/>
    <w:rsid w:val="00833817"/>
    <w:rsid w:val="008339C5"/>
    <w:rsid w:val="00833FAE"/>
    <w:rsid w:val="008345DC"/>
    <w:rsid w:val="0083469D"/>
    <w:rsid w:val="00834A2E"/>
    <w:rsid w:val="00834AC4"/>
    <w:rsid w:val="00834DB7"/>
    <w:rsid w:val="00835177"/>
    <w:rsid w:val="008351A1"/>
    <w:rsid w:val="008354CC"/>
    <w:rsid w:val="00835593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AEF"/>
    <w:rsid w:val="00837B40"/>
    <w:rsid w:val="00837B6F"/>
    <w:rsid w:val="008400D7"/>
    <w:rsid w:val="0084017D"/>
    <w:rsid w:val="00840292"/>
    <w:rsid w:val="00840318"/>
    <w:rsid w:val="0084052D"/>
    <w:rsid w:val="008408C4"/>
    <w:rsid w:val="008408F8"/>
    <w:rsid w:val="00840B8B"/>
    <w:rsid w:val="00840F8C"/>
    <w:rsid w:val="00841142"/>
    <w:rsid w:val="008411A2"/>
    <w:rsid w:val="008412E0"/>
    <w:rsid w:val="0084130E"/>
    <w:rsid w:val="008416B9"/>
    <w:rsid w:val="008416DC"/>
    <w:rsid w:val="0084181C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C30"/>
    <w:rsid w:val="00842E48"/>
    <w:rsid w:val="00842E8D"/>
    <w:rsid w:val="008430C9"/>
    <w:rsid w:val="008431CC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A9"/>
    <w:rsid w:val="00843FD2"/>
    <w:rsid w:val="00844068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B41"/>
    <w:rsid w:val="00845D68"/>
    <w:rsid w:val="00846376"/>
    <w:rsid w:val="008463E9"/>
    <w:rsid w:val="0084642B"/>
    <w:rsid w:val="0084654A"/>
    <w:rsid w:val="0084659D"/>
    <w:rsid w:val="00846738"/>
    <w:rsid w:val="00846C72"/>
    <w:rsid w:val="00846DC3"/>
    <w:rsid w:val="00847414"/>
    <w:rsid w:val="0084754C"/>
    <w:rsid w:val="00847F7A"/>
    <w:rsid w:val="00847FD3"/>
    <w:rsid w:val="00850045"/>
    <w:rsid w:val="00850110"/>
    <w:rsid w:val="0085027B"/>
    <w:rsid w:val="008502BC"/>
    <w:rsid w:val="008502E9"/>
    <w:rsid w:val="00850742"/>
    <w:rsid w:val="0085086C"/>
    <w:rsid w:val="00850ADA"/>
    <w:rsid w:val="00850B35"/>
    <w:rsid w:val="00850D3D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895"/>
    <w:rsid w:val="008528F3"/>
    <w:rsid w:val="0085294E"/>
    <w:rsid w:val="008529FA"/>
    <w:rsid w:val="00852B39"/>
    <w:rsid w:val="00852B73"/>
    <w:rsid w:val="00852CF9"/>
    <w:rsid w:val="00852DEB"/>
    <w:rsid w:val="00852ED2"/>
    <w:rsid w:val="00852F39"/>
    <w:rsid w:val="00853004"/>
    <w:rsid w:val="008530D4"/>
    <w:rsid w:val="0085326B"/>
    <w:rsid w:val="0085326D"/>
    <w:rsid w:val="0085338B"/>
    <w:rsid w:val="00853682"/>
    <w:rsid w:val="00853699"/>
    <w:rsid w:val="00853F35"/>
    <w:rsid w:val="00854177"/>
    <w:rsid w:val="008542F8"/>
    <w:rsid w:val="0085442A"/>
    <w:rsid w:val="008544C6"/>
    <w:rsid w:val="008545DC"/>
    <w:rsid w:val="008549A5"/>
    <w:rsid w:val="00854A68"/>
    <w:rsid w:val="00854B78"/>
    <w:rsid w:val="00854C8A"/>
    <w:rsid w:val="00854CCC"/>
    <w:rsid w:val="00854CF9"/>
    <w:rsid w:val="00854E38"/>
    <w:rsid w:val="00854E7D"/>
    <w:rsid w:val="008550AB"/>
    <w:rsid w:val="008551A7"/>
    <w:rsid w:val="00855391"/>
    <w:rsid w:val="0085546B"/>
    <w:rsid w:val="0085588B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92"/>
    <w:rsid w:val="00856D88"/>
    <w:rsid w:val="00856DA4"/>
    <w:rsid w:val="00856DC4"/>
    <w:rsid w:val="008571A9"/>
    <w:rsid w:val="008571ED"/>
    <w:rsid w:val="008571FE"/>
    <w:rsid w:val="00857353"/>
    <w:rsid w:val="0085748F"/>
    <w:rsid w:val="008574FE"/>
    <w:rsid w:val="0085786D"/>
    <w:rsid w:val="00857ADA"/>
    <w:rsid w:val="00857BF6"/>
    <w:rsid w:val="00857C36"/>
    <w:rsid w:val="00857CF1"/>
    <w:rsid w:val="008607D8"/>
    <w:rsid w:val="00860C67"/>
    <w:rsid w:val="008610B0"/>
    <w:rsid w:val="008613C7"/>
    <w:rsid w:val="008613D1"/>
    <w:rsid w:val="00861423"/>
    <w:rsid w:val="008615EB"/>
    <w:rsid w:val="0086160F"/>
    <w:rsid w:val="00861668"/>
    <w:rsid w:val="008616AD"/>
    <w:rsid w:val="008616EE"/>
    <w:rsid w:val="00861788"/>
    <w:rsid w:val="00861B21"/>
    <w:rsid w:val="00861BE3"/>
    <w:rsid w:val="00861D52"/>
    <w:rsid w:val="00861D87"/>
    <w:rsid w:val="00861F74"/>
    <w:rsid w:val="008620C6"/>
    <w:rsid w:val="00862217"/>
    <w:rsid w:val="0086288E"/>
    <w:rsid w:val="008628C6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57F"/>
    <w:rsid w:val="008647A9"/>
    <w:rsid w:val="00864853"/>
    <w:rsid w:val="008649BE"/>
    <w:rsid w:val="00864AD6"/>
    <w:rsid w:val="00864EBE"/>
    <w:rsid w:val="008650AB"/>
    <w:rsid w:val="00865391"/>
    <w:rsid w:val="00865654"/>
    <w:rsid w:val="00865665"/>
    <w:rsid w:val="00865A00"/>
    <w:rsid w:val="00865A0B"/>
    <w:rsid w:val="00865B1E"/>
    <w:rsid w:val="00865B7C"/>
    <w:rsid w:val="00865E85"/>
    <w:rsid w:val="00865F1E"/>
    <w:rsid w:val="008660BB"/>
    <w:rsid w:val="008661F9"/>
    <w:rsid w:val="008669CD"/>
    <w:rsid w:val="00866B25"/>
    <w:rsid w:val="00866B26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C1"/>
    <w:rsid w:val="0087263A"/>
    <w:rsid w:val="008726A1"/>
    <w:rsid w:val="00872724"/>
    <w:rsid w:val="0087278F"/>
    <w:rsid w:val="00872A0F"/>
    <w:rsid w:val="00872DDB"/>
    <w:rsid w:val="00872F89"/>
    <w:rsid w:val="008732E9"/>
    <w:rsid w:val="008733F5"/>
    <w:rsid w:val="00873490"/>
    <w:rsid w:val="00873735"/>
    <w:rsid w:val="00873A0C"/>
    <w:rsid w:val="00873A11"/>
    <w:rsid w:val="00873F89"/>
    <w:rsid w:val="00874040"/>
    <w:rsid w:val="00874113"/>
    <w:rsid w:val="00874322"/>
    <w:rsid w:val="00874471"/>
    <w:rsid w:val="0087457A"/>
    <w:rsid w:val="008745E6"/>
    <w:rsid w:val="008748FA"/>
    <w:rsid w:val="00874D09"/>
    <w:rsid w:val="00874E9F"/>
    <w:rsid w:val="0087569B"/>
    <w:rsid w:val="00875A74"/>
    <w:rsid w:val="00875AAB"/>
    <w:rsid w:val="00875D20"/>
    <w:rsid w:val="00875E11"/>
    <w:rsid w:val="00876115"/>
    <w:rsid w:val="008764E3"/>
    <w:rsid w:val="0087694D"/>
    <w:rsid w:val="008769F6"/>
    <w:rsid w:val="00876B8F"/>
    <w:rsid w:val="00876D04"/>
    <w:rsid w:val="00876D46"/>
    <w:rsid w:val="00876F4D"/>
    <w:rsid w:val="0087709C"/>
    <w:rsid w:val="008771D3"/>
    <w:rsid w:val="008771E2"/>
    <w:rsid w:val="00877215"/>
    <w:rsid w:val="0087722B"/>
    <w:rsid w:val="008772C6"/>
    <w:rsid w:val="00877439"/>
    <w:rsid w:val="00877673"/>
    <w:rsid w:val="008776B2"/>
    <w:rsid w:val="008777C2"/>
    <w:rsid w:val="00877A13"/>
    <w:rsid w:val="00880120"/>
    <w:rsid w:val="0088018E"/>
    <w:rsid w:val="008803D4"/>
    <w:rsid w:val="00880666"/>
    <w:rsid w:val="008807B1"/>
    <w:rsid w:val="0088093C"/>
    <w:rsid w:val="00880A33"/>
    <w:rsid w:val="00880B83"/>
    <w:rsid w:val="00880C2B"/>
    <w:rsid w:val="008810C7"/>
    <w:rsid w:val="008813D7"/>
    <w:rsid w:val="0088149A"/>
    <w:rsid w:val="00881660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8CB"/>
    <w:rsid w:val="0088294C"/>
    <w:rsid w:val="00882A77"/>
    <w:rsid w:val="00882A88"/>
    <w:rsid w:val="00882D03"/>
    <w:rsid w:val="008830C3"/>
    <w:rsid w:val="008830D3"/>
    <w:rsid w:val="0088350A"/>
    <w:rsid w:val="0088352B"/>
    <w:rsid w:val="008835B1"/>
    <w:rsid w:val="008835E7"/>
    <w:rsid w:val="0088368A"/>
    <w:rsid w:val="008837B7"/>
    <w:rsid w:val="008837EA"/>
    <w:rsid w:val="0088385B"/>
    <w:rsid w:val="00883D1B"/>
    <w:rsid w:val="00883EB7"/>
    <w:rsid w:val="00883F36"/>
    <w:rsid w:val="00884162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50D6"/>
    <w:rsid w:val="00885501"/>
    <w:rsid w:val="00885541"/>
    <w:rsid w:val="008856ED"/>
    <w:rsid w:val="00885918"/>
    <w:rsid w:val="0088597C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ACF"/>
    <w:rsid w:val="00890B8F"/>
    <w:rsid w:val="00890D14"/>
    <w:rsid w:val="00890F80"/>
    <w:rsid w:val="008910CB"/>
    <w:rsid w:val="00891368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210F"/>
    <w:rsid w:val="00892334"/>
    <w:rsid w:val="00892541"/>
    <w:rsid w:val="00892643"/>
    <w:rsid w:val="008926E0"/>
    <w:rsid w:val="00892CF3"/>
    <w:rsid w:val="00892D5C"/>
    <w:rsid w:val="00892F15"/>
    <w:rsid w:val="00892FD3"/>
    <w:rsid w:val="0089330B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102"/>
    <w:rsid w:val="00894290"/>
    <w:rsid w:val="0089445F"/>
    <w:rsid w:val="008945B5"/>
    <w:rsid w:val="008945B8"/>
    <w:rsid w:val="0089488A"/>
    <w:rsid w:val="00894959"/>
    <w:rsid w:val="00894AB9"/>
    <w:rsid w:val="00894B12"/>
    <w:rsid w:val="00894BD3"/>
    <w:rsid w:val="00894D1A"/>
    <w:rsid w:val="00894F46"/>
    <w:rsid w:val="0089535B"/>
    <w:rsid w:val="00895393"/>
    <w:rsid w:val="008954FB"/>
    <w:rsid w:val="0089567B"/>
    <w:rsid w:val="008958D9"/>
    <w:rsid w:val="00895908"/>
    <w:rsid w:val="00895A6B"/>
    <w:rsid w:val="00895AC1"/>
    <w:rsid w:val="00895B96"/>
    <w:rsid w:val="00895C17"/>
    <w:rsid w:val="00895C5A"/>
    <w:rsid w:val="00895E71"/>
    <w:rsid w:val="00895FA1"/>
    <w:rsid w:val="00896078"/>
    <w:rsid w:val="008960AF"/>
    <w:rsid w:val="00896156"/>
    <w:rsid w:val="008962BC"/>
    <w:rsid w:val="008962D9"/>
    <w:rsid w:val="00896484"/>
    <w:rsid w:val="00896648"/>
    <w:rsid w:val="00896766"/>
    <w:rsid w:val="00896840"/>
    <w:rsid w:val="008968E9"/>
    <w:rsid w:val="00896B37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BF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DA"/>
    <w:rsid w:val="008A262B"/>
    <w:rsid w:val="008A265C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B012B"/>
    <w:rsid w:val="008B0155"/>
    <w:rsid w:val="008B0684"/>
    <w:rsid w:val="008B0885"/>
    <w:rsid w:val="008B0C45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DD5"/>
    <w:rsid w:val="008B4125"/>
    <w:rsid w:val="008B4447"/>
    <w:rsid w:val="008B444A"/>
    <w:rsid w:val="008B4864"/>
    <w:rsid w:val="008B4AC2"/>
    <w:rsid w:val="008B4BB3"/>
    <w:rsid w:val="008B4CFB"/>
    <w:rsid w:val="008B4D17"/>
    <w:rsid w:val="008B4F4B"/>
    <w:rsid w:val="008B5167"/>
    <w:rsid w:val="008B5296"/>
    <w:rsid w:val="008B54B7"/>
    <w:rsid w:val="008B554C"/>
    <w:rsid w:val="008B5738"/>
    <w:rsid w:val="008B573E"/>
    <w:rsid w:val="008B581C"/>
    <w:rsid w:val="008B582D"/>
    <w:rsid w:val="008B5991"/>
    <w:rsid w:val="008B5A39"/>
    <w:rsid w:val="008B5E10"/>
    <w:rsid w:val="008B5F6A"/>
    <w:rsid w:val="008B5F83"/>
    <w:rsid w:val="008B60E2"/>
    <w:rsid w:val="008B635E"/>
    <w:rsid w:val="008B63BA"/>
    <w:rsid w:val="008B65FD"/>
    <w:rsid w:val="008B66F1"/>
    <w:rsid w:val="008B6A6B"/>
    <w:rsid w:val="008B6C60"/>
    <w:rsid w:val="008B6F04"/>
    <w:rsid w:val="008B6FC9"/>
    <w:rsid w:val="008B7011"/>
    <w:rsid w:val="008B7294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9EA"/>
    <w:rsid w:val="008C0AD5"/>
    <w:rsid w:val="008C0AD8"/>
    <w:rsid w:val="008C0DC8"/>
    <w:rsid w:val="008C0E13"/>
    <w:rsid w:val="008C0EDD"/>
    <w:rsid w:val="008C0FFB"/>
    <w:rsid w:val="008C12AF"/>
    <w:rsid w:val="008C1373"/>
    <w:rsid w:val="008C14CF"/>
    <w:rsid w:val="008C1534"/>
    <w:rsid w:val="008C1582"/>
    <w:rsid w:val="008C1618"/>
    <w:rsid w:val="008C18C8"/>
    <w:rsid w:val="008C19D0"/>
    <w:rsid w:val="008C1D16"/>
    <w:rsid w:val="008C1E55"/>
    <w:rsid w:val="008C1ED5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C37"/>
    <w:rsid w:val="008C4FEC"/>
    <w:rsid w:val="008C52B4"/>
    <w:rsid w:val="008C541E"/>
    <w:rsid w:val="008C54E3"/>
    <w:rsid w:val="008C55D2"/>
    <w:rsid w:val="008C5629"/>
    <w:rsid w:val="008C58F0"/>
    <w:rsid w:val="008C5D66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BDC"/>
    <w:rsid w:val="008C6CDF"/>
    <w:rsid w:val="008C6DAD"/>
    <w:rsid w:val="008C6E90"/>
    <w:rsid w:val="008C6F5E"/>
    <w:rsid w:val="008C7062"/>
    <w:rsid w:val="008C71E1"/>
    <w:rsid w:val="008C74B4"/>
    <w:rsid w:val="008C7546"/>
    <w:rsid w:val="008C762D"/>
    <w:rsid w:val="008C772F"/>
    <w:rsid w:val="008C7A38"/>
    <w:rsid w:val="008C7C0C"/>
    <w:rsid w:val="008C7CEF"/>
    <w:rsid w:val="008C7DED"/>
    <w:rsid w:val="008C7E13"/>
    <w:rsid w:val="008C7E35"/>
    <w:rsid w:val="008D0185"/>
    <w:rsid w:val="008D051C"/>
    <w:rsid w:val="008D07A3"/>
    <w:rsid w:val="008D092B"/>
    <w:rsid w:val="008D09E2"/>
    <w:rsid w:val="008D0DB2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C9"/>
    <w:rsid w:val="008D1E0B"/>
    <w:rsid w:val="008D1F25"/>
    <w:rsid w:val="008D20C4"/>
    <w:rsid w:val="008D23D3"/>
    <w:rsid w:val="008D279E"/>
    <w:rsid w:val="008D27A4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01"/>
    <w:rsid w:val="008D37E4"/>
    <w:rsid w:val="008D382D"/>
    <w:rsid w:val="008D38D4"/>
    <w:rsid w:val="008D3B80"/>
    <w:rsid w:val="008D3C7A"/>
    <w:rsid w:val="008D3CB0"/>
    <w:rsid w:val="008D3CF3"/>
    <w:rsid w:val="008D3DFC"/>
    <w:rsid w:val="008D3E57"/>
    <w:rsid w:val="008D3E8D"/>
    <w:rsid w:val="008D41C5"/>
    <w:rsid w:val="008D436D"/>
    <w:rsid w:val="008D43D5"/>
    <w:rsid w:val="008D45E1"/>
    <w:rsid w:val="008D46CA"/>
    <w:rsid w:val="008D46E9"/>
    <w:rsid w:val="008D4CCD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C0A"/>
    <w:rsid w:val="008D5C7D"/>
    <w:rsid w:val="008D5F7F"/>
    <w:rsid w:val="008D60EE"/>
    <w:rsid w:val="008D63E4"/>
    <w:rsid w:val="008D64D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642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B7"/>
    <w:rsid w:val="008E1671"/>
    <w:rsid w:val="008E18B7"/>
    <w:rsid w:val="008E1A70"/>
    <w:rsid w:val="008E1EB3"/>
    <w:rsid w:val="008E205D"/>
    <w:rsid w:val="008E212F"/>
    <w:rsid w:val="008E22A0"/>
    <w:rsid w:val="008E235B"/>
    <w:rsid w:val="008E24A9"/>
    <w:rsid w:val="008E2573"/>
    <w:rsid w:val="008E25D6"/>
    <w:rsid w:val="008E26AF"/>
    <w:rsid w:val="008E26B9"/>
    <w:rsid w:val="008E287C"/>
    <w:rsid w:val="008E28D8"/>
    <w:rsid w:val="008E28F1"/>
    <w:rsid w:val="008E297D"/>
    <w:rsid w:val="008E2A18"/>
    <w:rsid w:val="008E2C2A"/>
    <w:rsid w:val="008E2D2D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48F"/>
    <w:rsid w:val="008E6495"/>
    <w:rsid w:val="008E64FA"/>
    <w:rsid w:val="008E6689"/>
    <w:rsid w:val="008E67AB"/>
    <w:rsid w:val="008E69DD"/>
    <w:rsid w:val="008E6BD7"/>
    <w:rsid w:val="008E6BE3"/>
    <w:rsid w:val="008E6EE7"/>
    <w:rsid w:val="008E6F07"/>
    <w:rsid w:val="008E6F0D"/>
    <w:rsid w:val="008E715F"/>
    <w:rsid w:val="008E721F"/>
    <w:rsid w:val="008E7283"/>
    <w:rsid w:val="008E73FE"/>
    <w:rsid w:val="008E75B6"/>
    <w:rsid w:val="008E777E"/>
    <w:rsid w:val="008E7ADA"/>
    <w:rsid w:val="008E7AF6"/>
    <w:rsid w:val="008E7CB3"/>
    <w:rsid w:val="008E7EEE"/>
    <w:rsid w:val="008F01CF"/>
    <w:rsid w:val="008F0564"/>
    <w:rsid w:val="008F0E57"/>
    <w:rsid w:val="008F13E0"/>
    <w:rsid w:val="008F15AF"/>
    <w:rsid w:val="008F165A"/>
    <w:rsid w:val="008F1714"/>
    <w:rsid w:val="008F1743"/>
    <w:rsid w:val="008F1834"/>
    <w:rsid w:val="008F187D"/>
    <w:rsid w:val="008F195A"/>
    <w:rsid w:val="008F1D24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AE"/>
    <w:rsid w:val="008F2D55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824"/>
    <w:rsid w:val="008F5B3D"/>
    <w:rsid w:val="008F5BCA"/>
    <w:rsid w:val="008F60CB"/>
    <w:rsid w:val="008F6371"/>
    <w:rsid w:val="008F668D"/>
    <w:rsid w:val="008F66F3"/>
    <w:rsid w:val="008F67DD"/>
    <w:rsid w:val="008F6960"/>
    <w:rsid w:val="008F6C81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424"/>
    <w:rsid w:val="009008A5"/>
    <w:rsid w:val="0090098D"/>
    <w:rsid w:val="00900BAF"/>
    <w:rsid w:val="00900ED9"/>
    <w:rsid w:val="00900EF4"/>
    <w:rsid w:val="00900F1D"/>
    <w:rsid w:val="00900FC7"/>
    <w:rsid w:val="00901084"/>
    <w:rsid w:val="0090118E"/>
    <w:rsid w:val="009013BA"/>
    <w:rsid w:val="00901599"/>
    <w:rsid w:val="009015A6"/>
    <w:rsid w:val="009015B7"/>
    <w:rsid w:val="00901A0C"/>
    <w:rsid w:val="00901A1A"/>
    <w:rsid w:val="00901EB0"/>
    <w:rsid w:val="00902043"/>
    <w:rsid w:val="00902469"/>
    <w:rsid w:val="0090274A"/>
    <w:rsid w:val="0090274B"/>
    <w:rsid w:val="009027AA"/>
    <w:rsid w:val="0090282A"/>
    <w:rsid w:val="009028B8"/>
    <w:rsid w:val="009028F5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322"/>
    <w:rsid w:val="009053B7"/>
    <w:rsid w:val="009059CB"/>
    <w:rsid w:val="00905C16"/>
    <w:rsid w:val="00905D02"/>
    <w:rsid w:val="00905E70"/>
    <w:rsid w:val="00905F00"/>
    <w:rsid w:val="00905F48"/>
    <w:rsid w:val="009061AA"/>
    <w:rsid w:val="009061FD"/>
    <w:rsid w:val="009062BE"/>
    <w:rsid w:val="00906701"/>
    <w:rsid w:val="00906A89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87D"/>
    <w:rsid w:val="00911943"/>
    <w:rsid w:val="00911B84"/>
    <w:rsid w:val="00911C2D"/>
    <w:rsid w:val="00911E0A"/>
    <w:rsid w:val="00911F84"/>
    <w:rsid w:val="0091219A"/>
    <w:rsid w:val="009121A8"/>
    <w:rsid w:val="009122E1"/>
    <w:rsid w:val="0091259C"/>
    <w:rsid w:val="00912628"/>
    <w:rsid w:val="00912BAB"/>
    <w:rsid w:val="009131D1"/>
    <w:rsid w:val="00913220"/>
    <w:rsid w:val="009132D2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998"/>
    <w:rsid w:val="00915AB4"/>
    <w:rsid w:val="00915AC5"/>
    <w:rsid w:val="00915B2E"/>
    <w:rsid w:val="00915CEA"/>
    <w:rsid w:val="0091608B"/>
    <w:rsid w:val="0091609B"/>
    <w:rsid w:val="009160B3"/>
    <w:rsid w:val="009163EC"/>
    <w:rsid w:val="0091674E"/>
    <w:rsid w:val="0091676D"/>
    <w:rsid w:val="00916BE1"/>
    <w:rsid w:val="00916C9C"/>
    <w:rsid w:val="00916D6A"/>
    <w:rsid w:val="0091711D"/>
    <w:rsid w:val="009172D2"/>
    <w:rsid w:val="009176B5"/>
    <w:rsid w:val="009177D7"/>
    <w:rsid w:val="0091784F"/>
    <w:rsid w:val="00917905"/>
    <w:rsid w:val="00917976"/>
    <w:rsid w:val="009179EC"/>
    <w:rsid w:val="00917A30"/>
    <w:rsid w:val="00917B96"/>
    <w:rsid w:val="00917CD5"/>
    <w:rsid w:val="00920087"/>
    <w:rsid w:val="00920165"/>
    <w:rsid w:val="0092019F"/>
    <w:rsid w:val="00920223"/>
    <w:rsid w:val="00920567"/>
    <w:rsid w:val="009207F1"/>
    <w:rsid w:val="00920BC7"/>
    <w:rsid w:val="00920C02"/>
    <w:rsid w:val="00920D14"/>
    <w:rsid w:val="00920E49"/>
    <w:rsid w:val="00921223"/>
    <w:rsid w:val="00921436"/>
    <w:rsid w:val="009214CA"/>
    <w:rsid w:val="00921606"/>
    <w:rsid w:val="00921A91"/>
    <w:rsid w:val="00921A94"/>
    <w:rsid w:val="00921C3F"/>
    <w:rsid w:val="00921CF2"/>
    <w:rsid w:val="00921E19"/>
    <w:rsid w:val="00921ED2"/>
    <w:rsid w:val="00922065"/>
    <w:rsid w:val="0092217C"/>
    <w:rsid w:val="00922202"/>
    <w:rsid w:val="009223CA"/>
    <w:rsid w:val="00922714"/>
    <w:rsid w:val="00922960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45B"/>
    <w:rsid w:val="00924554"/>
    <w:rsid w:val="009245EA"/>
    <w:rsid w:val="00924A76"/>
    <w:rsid w:val="00924BCF"/>
    <w:rsid w:val="00924C0C"/>
    <w:rsid w:val="00924D6E"/>
    <w:rsid w:val="00924E66"/>
    <w:rsid w:val="00925091"/>
    <w:rsid w:val="009250D9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E7"/>
    <w:rsid w:val="00926424"/>
    <w:rsid w:val="009265CA"/>
    <w:rsid w:val="009267DC"/>
    <w:rsid w:val="009267F5"/>
    <w:rsid w:val="00926829"/>
    <w:rsid w:val="00926AD6"/>
    <w:rsid w:val="00926C5B"/>
    <w:rsid w:val="00926C75"/>
    <w:rsid w:val="00926CDC"/>
    <w:rsid w:val="0092709F"/>
    <w:rsid w:val="009270B7"/>
    <w:rsid w:val="009270BC"/>
    <w:rsid w:val="009270EF"/>
    <w:rsid w:val="00927144"/>
    <w:rsid w:val="009271D9"/>
    <w:rsid w:val="00927412"/>
    <w:rsid w:val="00927A65"/>
    <w:rsid w:val="00927B8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C09"/>
    <w:rsid w:val="00930D95"/>
    <w:rsid w:val="0093137A"/>
    <w:rsid w:val="00931570"/>
    <w:rsid w:val="009316B8"/>
    <w:rsid w:val="009316D3"/>
    <w:rsid w:val="0093179F"/>
    <w:rsid w:val="00931854"/>
    <w:rsid w:val="00931898"/>
    <w:rsid w:val="00931930"/>
    <w:rsid w:val="00931D6F"/>
    <w:rsid w:val="00931D7C"/>
    <w:rsid w:val="00931DA6"/>
    <w:rsid w:val="00931E85"/>
    <w:rsid w:val="0093212B"/>
    <w:rsid w:val="0093216D"/>
    <w:rsid w:val="009323A9"/>
    <w:rsid w:val="0093260C"/>
    <w:rsid w:val="00932A18"/>
    <w:rsid w:val="00932B06"/>
    <w:rsid w:val="00932B7B"/>
    <w:rsid w:val="00932C17"/>
    <w:rsid w:val="0093308B"/>
    <w:rsid w:val="00933242"/>
    <w:rsid w:val="00933470"/>
    <w:rsid w:val="00933639"/>
    <w:rsid w:val="0093389E"/>
    <w:rsid w:val="009338C0"/>
    <w:rsid w:val="00933E39"/>
    <w:rsid w:val="00933E62"/>
    <w:rsid w:val="00933ED4"/>
    <w:rsid w:val="00933FD5"/>
    <w:rsid w:val="009340EE"/>
    <w:rsid w:val="009342B0"/>
    <w:rsid w:val="009343BF"/>
    <w:rsid w:val="009344F3"/>
    <w:rsid w:val="00934847"/>
    <w:rsid w:val="00934BEB"/>
    <w:rsid w:val="00934C73"/>
    <w:rsid w:val="00934D05"/>
    <w:rsid w:val="00934ED0"/>
    <w:rsid w:val="00934FE1"/>
    <w:rsid w:val="00935064"/>
    <w:rsid w:val="009350C6"/>
    <w:rsid w:val="009351A8"/>
    <w:rsid w:val="009351E9"/>
    <w:rsid w:val="00935225"/>
    <w:rsid w:val="0093554B"/>
    <w:rsid w:val="009359C0"/>
    <w:rsid w:val="00935A56"/>
    <w:rsid w:val="00935C15"/>
    <w:rsid w:val="00935EA7"/>
    <w:rsid w:val="009360E1"/>
    <w:rsid w:val="009360F6"/>
    <w:rsid w:val="00936173"/>
    <w:rsid w:val="00936194"/>
    <w:rsid w:val="00936241"/>
    <w:rsid w:val="00936313"/>
    <w:rsid w:val="009363C8"/>
    <w:rsid w:val="009367A3"/>
    <w:rsid w:val="009368A3"/>
    <w:rsid w:val="0093697E"/>
    <w:rsid w:val="00936B3D"/>
    <w:rsid w:val="00936B99"/>
    <w:rsid w:val="00936C02"/>
    <w:rsid w:val="00936E36"/>
    <w:rsid w:val="0093724C"/>
    <w:rsid w:val="00937382"/>
    <w:rsid w:val="009374D0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4EF"/>
    <w:rsid w:val="009407FF"/>
    <w:rsid w:val="00940831"/>
    <w:rsid w:val="00940924"/>
    <w:rsid w:val="00940A0B"/>
    <w:rsid w:val="00940B9B"/>
    <w:rsid w:val="00940BBE"/>
    <w:rsid w:val="00940ECE"/>
    <w:rsid w:val="00941309"/>
    <w:rsid w:val="00941528"/>
    <w:rsid w:val="0094152B"/>
    <w:rsid w:val="00941604"/>
    <w:rsid w:val="00941780"/>
    <w:rsid w:val="00941887"/>
    <w:rsid w:val="009418D6"/>
    <w:rsid w:val="00941A46"/>
    <w:rsid w:val="00941D03"/>
    <w:rsid w:val="00941DA9"/>
    <w:rsid w:val="00941E7D"/>
    <w:rsid w:val="00941F39"/>
    <w:rsid w:val="00942026"/>
    <w:rsid w:val="0094238F"/>
    <w:rsid w:val="009424D9"/>
    <w:rsid w:val="0094287A"/>
    <w:rsid w:val="009428BC"/>
    <w:rsid w:val="00942983"/>
    <w:rsid w:val="009429BE"/>
    <w:rsid w:val="00942D70"/>
    <w:rsid w:val="00942E6A"/>
    <w:rsid w:val="0094315B"/>
    <w:rsid w:val="00943320"/>
    <w:rsid w:val="009433EC"/>
    <w:rsid w:val="009435B9"/>
    <w:rsid w:val="009435EE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5361"/>
    <w:rsid w:val="0094566B"/>
    <w:rsid w:val="00945727"/>
    <w:rsid w:val="00945CF9"/>
    <w:rsid w:val="00945DEB"/>
    <w:rsid w:val="009462B5"/>
    <w:rsid w:val="00946670"/>
    <w:rsid w:val="0094678A"/>
    <w:rsid w:val="00946939"/>
    <w:rsid w:val="009470EE"/>
    <w:rsid w:val="00947282"/>
    <w:rsid w:val="009477FA"/>
    <w:rsid w:val="009478D0"/>
    <w:rsid w:val="00947966"/>
    <w:rsid w:val="00947A81"/>
    <w:rsid w:val="00947A95"/>
    <w:rsid w:val="00947C92"/>
    <w:rsid w:val="00947D92"/>
    <w:rsid w:val="00947F21"/>
    <w:rsid w:val="00950422"/>
    <w:rsid w:val="009504A5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36E"/>
    <w:rsid w:val="009523C0"/>
    <w:rsid w:val="009524A7"/>
    <w:rsid w:val="00952677"/>
    <w:rsid w:val="009527D6"/>
    <w:rsid w:val="00952C84"/>
    <w:rsid w:val="00952DEF"/>
    <w:rsid w:val="00952FC0"/>
    <w:rsid w:val="0095302C"/>
    <w:rsid w:val="009530BF"/>
    <w:rsid w:val="00953219"/>
    <w:rsid w:val="00953229"/>
    <w:rsid w:val="0095329E"/>
    <w:rsid w:val="00953544"/>
    <w:rsid w:val="009536D8"/>
    <w:rsid w:val="00953734"/>
    <w:rsid w:val="00953880"/>
    <w:rsid w:val="009539A4"/>
    <w:rsid w:val="009539C8"/>
    <w:rsid w:val="00953B4D"/>
    <w:rsid w:val="00953C6A"/>
    <w:rsid w:val="00953DFD"/>
    <w:rsid w:val="0095417E"/>
    <w:rsid w:val="00954209"/>
    <w:rsid w:val="00954219"/>
    <w:rsid w:val="0095426E"/>
    <w:rsid w:val="009542B1"/>
    <w:rsid w:val="00954343"/>
    <w:rsid w:val="009545F0"/>
    <w:rsid w:val="009547EF"/>
    <w:rsid w:val="00954BE0"/>
    <w:rsid w:val="00954D4B"/>
    <w:rsid w:val="00954E19"/>
    <w:rsid w:val="00955060"/>
    <w:rsid w:val="0095508B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EF"/>
    <w:rsid w:val="009574A8"/>
    <w:rsid w:val="00957618"/>
    <w:rsid w:val="0095768C"/>
    <w:rsid w:val="00957872"/>
    <w:rsid w:val="00957A46"/>
    <w:rsid w:val="00957D5E"/>
    <w:rsid w:val="00957FF5"/>
    <w:rsid w:val="00960645"/>
    <w:rsid w:val="00960674"/>
    <w:rsid w:val="00960B3A"/>
    <w:rsid w:val="009610F1"/>
    <w:rsid w:val="009613C1"/>
    <w:rsid w:val="00961449"/>
    <w:rsid w:val="009614CE"/>
    <w:rsid w:val="00961599"/>
    <w:rsid w:val="009615B1"/>
    <w:rsid w:val="00961673"/>
    <w:rsid w:val="00961698"/>
    <w:rsid w:val="00961AAB"/>
    <w:rsid w:val="00961E57"/>
    <w:rsid w:val="009623A3"/>
    <w:rsid w:val="009623AE"/>
    <w:rsid w:val="00962803"/>
    <w:rsid w:val="0096290A"/>
    <w:rsid w:val="0096328F"/>
    <w:rsid w:val="00963358"/>
    <w:rsid w:val="0096338D"/>
    <w:rsid w:val="00963436"/>
    <w:rsid w:val="00963D01"/>
    <w:rsid w:val="00963D9B"/>
    <w:rsid w:val="00963DB3"/>
    <w:rsid w:val="00963E50"/>
    <w:rsid w:val="00963FE9"/>
    <w:rsid w:val="0096429B"/>
    <w:rsid w:val="00964776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05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4F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9A5"/>
    <w:rsid w:val="009709FA"/>
    <w:rsid w:val="00970B7D"/>
    <w:rsid w:val="00970C0B"/>
    <w:rsid w:val="00970ED7"/>
    <w:rsid w:val="00970F0C"/>
    <w:rsid w:val="00971230"/>
    <w:rsid w:val="0097142B"/>
    <w:rsid w:val="009716E7"/>
    <w:rsid w:val="009718B9"/>
    <w:rsid w:val="009719CD"/>
    <w:rsid w:val="00971C8C"/>
    <w:rsid w:val="00971D2B"/>
    <w:rsid w:val="00971D57"/>
    <w:rsid w:val="00971F16"/>
    <w:rsid w:val="00971FDF"/>
    <w:rsid w:val="00972115"/>
    <w:rsid w:val="009722F2"/>
    <w:rsid w:val="00972395"/>
    <w:rsid w:val="009724D5"/>
    <w:rsid w:val="00972781"/>
    <w:rsid w:val="009728A3"/>
    <w:rsid w:val="0097296B"/>
    <w:rsid w:val="0097299B"/>
    <w:rsid w:val="00972F74"/>
    <w:rsid w:val="009730C3"/>
    <w:rsid w:val="009732A2"/>
    <w:rsid w:val="00973572"/>
    <w:rsid w:val="00973626"/>
    <w:rsid w:val="00973733"/>
    <w:rsid w:val="009739AF"/>
    <w:rsid w:val="00973AFB"/>
    <w:rsid w:val="00973C2D"/>
    <w:rsid w:val="00973E0F"/>
    <w:rsid w:val="00973F3B"/>
    <w:rsid w:val="00974076"/>
    <w:rsid w:val="0097424E"/>
    <w:rsid w:val="00974337"/>
    <w:rsid w:val="009743A0"/>
    <w:rsid w:val="00974674"/>
    <w:rsid w:val="009747E3"/>
    <w:rsid w:val="009748F5"/>
    <w:rsid w:val="00974A12"/>
    <w:rsid w:val="00974A14"/>
    <w:rsid w:val="00974BA3"/>
    <w:rsid w:val="00974C02"/>
    <w:rsid w:val="00974CAF"/>
    <w:rsid w:val="00974E10"/>
    <w:rsid w:val="00974E2B"/>
    <w:rsid w:val="00974F57"/>
    <w:rsid w:val="0097522A"/>
    <w:rsid w:val="0097533C"/>
    <w:rsid w:val="009753DE"/>
    <w:rsid w:val="009754DF"/>
    <w:rsid w:val="009754E2"/>
    <w:rsid w:val="00975835"/>
    <w:rsid w:val="009758ED"/>
    <w:rsid w:val="0097590C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8008B"/>
    <w:rsid w:val="009800D7"/>
    <w:rsid w:val="0098020F"/>
    <w:rsid w:val="00980418"/>
    <w:rsid w:val="0098046D"/>
    <w:rsid w:val="00980679"/>
    <w:rsid w:val="009806CB"/>
    <w:rsid w:val="0098072C"/>
    <w:rsid w:val="0098082E"/>
    <w:rsid w:val="0098091D"/>
    <w:rsid w:val="00980AD6"/>
    <w:rsid w:val="00980C77"/>
    <w:rsid w:val="00980CCF"/>
    <w:rsid w:val="009810E0"/>
    <w:rsid w:val="00981166"/>
    <w:rsid w:val="00981211"/>
    <w:rsid w:val="00981465"/>
    <w:rsid w:val="00981515"/>
    <w:rsid w:val="0098165F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4C9"/>
    <w:rsid w:val="00983815"/>
    <w:rsid w:val="00983973"/>
    <w:rsid w:val="00983A90"/>
    <w:rsid w:val="00983EB3"/>
    <w:rsid w:val="00983EC0"/>
    <w:rsid w:val="00983F40"/>
    <w:rsid w:val="00983F95"/>
    <w:rsid w:val="009840CD"/>
    <w:rsid w:val="0098422E"/>
    <w:rsid w:val="009842E5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A00"/>
    <w:rsid w:val="00985B97"/>
    <w:rsid w:val="00985DA3"/>
    <w:rsid w:val="00985F81"/>
    <w:rsid w:val="0098606A"/>
    <w:rsid w:val="0098606E"/>
    <w:rsid w:val="009862C3"/>
    <w:rsid w:val="0098637D"/>
    <w:rsid w:val="009867DE"/>
    <w:rsid w:val="009868E4"/>
    <w:rsid w:val="009869D4"/>
    <w:rsid w:val="00986BCE"/>
    <w:rsid w:val="00986F02"/>
    <w:rsid w:val="00987263"/>
    <w:rsid w:val="00987310"/>
    <w:rsid w:val="00987546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CA5"/>
    <w:rsid w:val="00992EE5"/>
    <w:rsid w:val="00992F41"/>
    <w:rsid w:val="00992FAD"/>
    <w:rsid w:val="0099307D"/>
    <w:rsid w:val="009932A6"/>
    <w:rsid w:val="00993518"/>
    <w:rsid w:val="00993625"/>
    <w:rsid w:val="009936D5"/>
    <w:rsid w:val="009938B4"/>
    <w:rsid w:val="00993B97"/>
    <w:rsid w:val="00993D64"/>
    <w:rsid w:val="00993E07"/>
    <w:rsid w:val="00993E1F"/>
    <w:rsid w:val="00994041"/>
    <w:rsid w:val="0099416A"/>
    <w:rsid w:val="00994403"/>
    <w:rsid w:val="00994515"/>
    <w:rsid w:val="009946CF"/>
    <w:rsid w:val="009947E3"/>
    <w:rsid w:val="00994F85"/>
    <w:rsid w:val="00994FB8"/>
    <w:rsid w:val="0099521E"/>
    <w:rsid w:val="0099522F"/>
    <w:rsid w:val="00995279"/>
    <w:rsid w:val="00995465"/>
    <w:rsid w:val="0099569B"/>
    <w:rsid w:val="00995751"/>
    <w:rsid w:val="009958FE"/>
    <w:rsid w:val="009959BE"/>
    <w:rsid w:val="00995BAB"/>
    <w:rsid w:val="00995D9B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306"/>
    <w:rsid w:val="009A044D"/>
    <w:rsid w:val="009A04E4"/>
    <w:rsid w:val="009A05C9"/>
    <w:rsid w:val="009A0749"/>
    <w:rsid w:val="009A0995"/>
    <w:rsid w:val="009A0D2F"/>
    <w:rsid w:val="009A0DC1"/>
    <w:rsid w:val="009A10E6"/>
    <w:rsid w:val="009A12C7"/>
    <w:rsid w:val="009A159B"/>
    <w:rsid w:val="009A1BDC"/>
    <w:rsid w:val="009A1C30"/>
    <w:rsid w:val="009A1CD2"/>
    <w:rsid w:val="009A1DCC"/>
    <w:rsid w:val="009A1DD5"/>
    <w:rsid w:val="009A23C4"/>
    <w:rsid w:val="009A25CD"/>
    <w:rsid w:val="009A2709"/>
    <w:rsid w:val="009A27A2"/>
    <w:rsid w:val="009A2A1A"/>
    <w:rsid w:val="009A2AE3"/>
    <w:rsid w:val="009A2B1B"/>
    <w:rsid w:val="009A2CEA"/>
    <w:rsid w:val="009A2D50"/>
    <w:rsid w:val="009A3478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79"/>
    <w:rsid w:val="009A4559"/>
    <w:rsid w:val="009A473F"/>
    <w:rsid w:val="009A478E"/>
    <w:rsid w:val="009A47D2"/>
    <w:rsid w:val="009A491B"/>
    <w:rsid w:val="009A4A2E"/>
    <w:rsid w:val="009A4AE5"/>
    <w:rsid w:val="009A4BA5"/>
    <w:rsid w:val="009A4C72"/>
    <w:rsid w:val="009A4CFC"/>
    <w:rsid w:val="009A4D28"/>
    <w:rsid w:val="009A4E1D"/>
    <w:rsid w:val="009A4E28"/>
    <w:rsid w:val="009A5284"/>
    <w:rsid w:val="009A549B"/>
    <w:rsid w:val="009A56D4"/>
    <w:rsid w:val="009A5710"/>
    <w:rsid w:val="009A59ED"/>
    <w:rsid w:val="009A59F2"/>
    <w:rsid w:val="009A5D42"/>
    <w:rsid w:val="009A5ED4"/>
    <w:rsid w:val="009A5F65"/>
    <w:rsid w:val="009A608A"/>
    <w:rsid w:val="009A63B1"/>
    <w:rsid w:val="009A648B"/>
    <w:rsid w:val="009A6513"/>
    <w:rsid w:val="009A6825"/>
    <w:rsid w:val="009A6EE7"/>
    <w:rsid w:val="009A6FC8"/>
    <w:rsid w:val="009A70BB"/>
    <w:rsid w:val="009A7234"/>
    <w:rsid w:val="009A750E"/>
    <w:rsid w:val="009A752A"/>
    <w:rsid w:val="009A75B8"/>
    <w:rsid w:val="009A764A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42A"/>
    <w:rsid w:val="009B3449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28F"/>
    <w:rsid w:val="009B461B"/>
    <w:rsid w:val="009B4741"/>
    <w:rsid w:val="009B475C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51A"/>
    <w:rsid w:val="009B652F"/>
    <w:rsid w:val="009B67C3"/>
    <w:rsid w:val="009B689D"/>
    <w:rsid w:val="009B6BF9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C013C"/>
    <w:rsid w:val="009C01C3"/>
    <w:rsid w:val="009C01E6"/>
    <w:rsid w:val="009C0210"/>
    <w:rsid w:val="009C031D"/>
    <w:rsid w:val="009C03A7"/>
    <w:rsid w:val="009C042F"/>
    <w:rsid w:val="009C070F"/>
    <w:rsid w:val="009C0791"/>
    <w:rsid w:val="009C0850"/>
    <w:rsid w:val="009C099A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E04"/>
    <w:rsid w:val="009C3FEE"/>
    <w:rsid w:val="009C40FB"/>
    <w:rsid w:val="009C420D"/>
    <w:rsid w:val="009C4474"/>
    <w:rsid w:val="009C4696"/>
    <w:rsid w:val="009C4710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7D5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6F4"/>
    <w:rsid w:val="009C670C"/>
    <w:rsid w:val="009C6773"/>
    <w:rsid w:val="009C6B87"/>
    <w:rsid w:val="009C6D3D"/>
    <w:rsid w:val="009C6E46"/>
    <w:rsid w:val="009C6EC7"/>
    <w:rsid w:val="009C6F1B"/>
    <w:rsid w:val="009C6F20"/>
    <w:rsid w:val="009C712E"/>
    <w:rsid w:val="009C71B4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74E"/>
    <w:rsid w:val="009D094E"/>
    <w:rsid w:val="009D0952"/>
    <w:rsid w:val="009D0B55"/>
    <w:rsid w:val="009D0BCA"/>
    <w:rsid w:val="009D0E15"/>
    <w:rsid w:val="009D0F7F"/>
    <w:rsid w:val="009D125E"/>
    <w:rsid w:val="009D13CC"/>
    <w:rsid w:val="009D1422"/>
    <w:rsid w:val="009D1447"/>
    <w:rsid w:val="009D1587"/>
    <w:rsid w:val="009D15AD"/>
    <w:rsid w:val="009D16A9"/>
    <w:rsid w:val="009D17BA"/>
    <w:rsid w:val="009D1A50"/>
    <w:rsid w:val="009D1B7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B3"/>
    <w:rsid w:val="009D36D1"/>
    <w:rsid w:val="009D376D"/>
    <w:rsid w:val="009D3A09"/>
    <w:rsid w:val="009D3A3E"/>
    <w:rsid w:val="009D3A53"/>
    <w:rsid w:val="009D3D5E"/>
    <w:rsid w:val="009D3EC3"/>
    <w:rsid w:val="009D3F14"/>
    <w:rsid w:val="009D405B"/>
    <w:rsid w:val="009D40DB"/>
    <w:rsid w:val="009D416F"/>
    <w:rsid w:val="009D451C"/>
    <w:rsid w:val="009D47A6"/>
    <w:rsid w:val="009D48BB"/>
    <w:rsid w:val="009D497D"/>
    <w:rsid w:val="009D4B5B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E8"/>
    <w:rsid w:val="009D5BF7"/>
    <w:rsid w:val="009D5C0A"/>
    <w:rsid w:val="009D5C87"/>
    <w:rsid w:val="009D5F6E"/>
    <w:rsid w:val="009D609E"/>
    <w:rsid w:val="009D63C6"/>
    <w:rsid w:val="009D6621"/>
    <w:rsid w:val="009D6844"/>
    <w:rsid w:val="009D68B9"/>
    <w:rsid w:val="009D6B67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91B"/>
    <w:rsid w:val="009D79FE"/>
    <w:rsid w:val="009D7B75"/>
    <w:rsid w:val="009D7C40"/>
    <w:rsid w:val="009D7CC4"/>
    <w:rsid w:val="009D7EDA"/>
    <w:rsid w:val="009E00A0"/>
    <w:rsid w:val="009E0103"/>
    <w:rsid w:val="009E0154"/>
    <w:rsid w:val="009E03C8"/>
    <w:rsid w:val="009E068F"/>
    <w:rsid w:val="009E07BB"/>
    <w:rsid w:val="009E0A7A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3B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22C"/>
    <w:rsid w:val="009E22D6"/>
    <w:rsid w:val="009E23B8"/>
    <w:rsid w:val="009E2591"/>
    <w:rsid w:val="009E2610"/>
    <w:rsid w:val="009E29B0"/>
    <w:rsid w:val="009E2B7D"/>
    <w:rsid w:val="009E2C43"/>
    <w:rsid w:val="009E2DAC"/>
    <w:rsid w:val="009E2DB5"/>
    <w:rsid w:val="009E317D"/>
    <w:rsid w:val="009E3199"/>
    <w:rsid w:val="009E340E"/>
    <w:rsid w:val="009E3689"/>
    <w:rsid w:val="009E372C"/>
    <w:rsid w:val="009E38C4"/>
    <w:rsid w:val="009E3957"/>
    <w:rsid w:val="009E3A05"/>
    <w:rsid w:val="009E3CBD"/>
    <w:rsid w:val="009E3E72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670"/>
    <w:rsid w:val="009E69C0"/>
    <w:rsid w:val="009E6A18"/>
    <w:rsid w:val="009E6ABC"/>
    <w:rsid w:val="009E6C10"/>
    <w:rsid w:val="009E6C22"/>
    <w:rsid w:val="009E6C48"/>
    <w:rsid w:val="009E6DA5"/>
    <w:rsid w:val="009E7031"/>
    <w:rsid w:val="009E7283"/>
    <w:rsid w:val="009E77DF"/>
    <w:rsid w:val="009E7842"/>
    <w:rsid w:val="009E7895"/>
    <w:rsid w:val="009E78DF"/>
    <w:rsid w:val="009E7EC4"/>
    <w:rsid w:val="009E7F18"/>
    <w:rsid w:val="009E7FA4"/>
    <w:rsid w:val="009F02AE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5C9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F1F"/>
    <w:rsid w:val="009F608D"/>
    <w:rsid w:val="009F63A3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4C"/>
    <w:rsid w:val="009F75BE"/>
    <w:rsid w:val="009F77BA"/>
    <w:rsid w:val="009F7818"/>
    <w:rsid w:val="009F7BEB"/>
    <w:rsid w:val="009F7C59"/>
    <w:rsid w:val="009F7F06"/>
    <w:rsid w:val="00A001CA"/>
    <w:rsid w:val="00A00234"/>
    <w:rsid w:val="00A0032B"/>
    <w:rsid w:val="00A004F3"/>
    <w:rsid w:val="00A00529"/>
    <w:rsid w:val="00A005B6"/>
    <w:rsid w:val="00A005BA"/>
    <w:rsid w:val="00A006CF"/>
    <w:rsid w:val="00A007F0"/>
    <w:rsid w:val="00A00A9E"/>
    <w:rsid w:val="00A00D2C"/>
    <w:rsid w:val="00A00DF9"/>
    <w:rsid w:val="00A01070"/>
    <w:rsid w:val="00A0137D"/>
    <w:rsid w:val="00A013D9"/>
    <w:rsid w:val="00A016DB"/>
    <w:rsid w:val="00A017FE"/>
    <w:rsid w:val="00A0182E"/>
    <w:rsid w:val="00A019B4"/>
    <w:rsid w:val="00A019CA"/>
    <w:rsid w:val="00A01BA9"/>
    <w:rsid w:val="00A01BF9"/>
    <w:rsid w:val="00A01E96"/>
    <w:rsid w:val="00A02023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EF"/>
    <w:rsid w:val="00A04117"/>
    <w:rsid w:val="00A041E1"/>
    <w:rsid w:val="00A04216"/>
    <w:rsid w:val="00A04335"/>
    <w:rsid w:val="00A04415"/>
    <w:rsid w:val="00A0456F"/>
    <w:rsid w:val="00A0469D"/>
    <w:rsid w:val="00A0474E"/>
    <w:rsid w:val="00A04A59"/>
    <w:rsid w:val="00A04AAC"/>
    <w:rsid w:val="00A0506A"/>
    <w:rsid w:val="00A0523E"/>
    <w:rsid w:val="00A0548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7255"/>
    <w:rsid w:val="00A07526"/>
    <w:rsid w:val="00A077A4"/>
    <w:rsid w:val="00A07A67"/>
    <w:rsid w:val="00A07B4C"/>
    <w:rsid w:val="00A07BB6"/>
    <w:rsid w:val="00A07EC5"/>
    <w:rsid w:val="00A10216"/>
    <w:rsid w:val="00A10461"/>
    <w:rsid w:val="00A106C6"/>
    <w:rsid w:val="00A1080F"/>
    <w:rsid w:val="00A108E6"/>
    <w:rsid w:val="00A109A5"/>
    <w:rsid w:val="00A10C83"/>
    <w:rsid w:val="00A10F49"/>
    <w:rsid w:val="00A11021"/>
    <w:rsid w:val="00A1108D"/>
    <w:rsid w:val="00A110FC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275"/>
    <w:rsid w:val="00A142EF"/>
    <w:rsid w:val="00A14393"/>
    <w:rsid w:val="00A143A6"/>
    <w:rsid w:val="00A1450B"/>
    <w:rsid w:val="00A14651"/>
    <w:rsid w:val="00A14656"/>
    <w:rsid w:val="00A148C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DC7"/>
    <w:rsid w:val="00A15EEE"/>
    <w:rsid w:val="00A16097"/>
    <w:rsid w:val="00A16105"/>
    <w:rsid w:val="00A16285"/>
    <w:rsid w:val="00A163C1"/>
    <w:rsid w:val="00A1665B"/>
    <w:rsid w:val="00A166AF"/>
    <w:rsid w:val="00A16781"/>
    <w:rsid w:val="00A16859"/>
    <w:rsid w:val="00A16A95"/>
    <w:rsid w:val="00A16B6D"/>
    <w:rsid w:val="00A16D61"/>
    <w:rsid w:val="00A170F4"/>
    <w:rsid w:val="00A1729E"/>
    <w:rsid w:val="00A17372"/>
    <w:rsid w:val="00A17380"/>
    <w:rsid w:val="00A17709"/>
    <w:rsid w:val="00A178D9"/>
    <w:rsid w:val="00A17A88"/>
    <w:rsid w:val="00A17B89"/>
    <w:rsid w:val="00A17D75"/>
    <w:rsid w:val="00A17E87"/>
    <w:rsid w:val="00A17ED2"/>
    <w:rsid w:val="00A17EEE"/>
    <w:rsid w:val="00A2023A"/>
    <w:rsid w:val="00A20413"/>
    <w:rsid w:val="00A20766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D82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E15"/>
    <w:rsid w:val="00A24047"/>
    <w:rsid w:val="00A241C4"/>
    <w:rsid w:val="00A241CE"/>
    <w:rsid w:val="00A24242"/>
    <w:rsid w:val="00A24251"/>
    <w:rsid w:val="00A24285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4C"/>
    <w:rsid w:val="00A26D72"/>
    <w:rsid w:val="00A26DBC"/>
    <w:rsid w:val="00A26F1F"/>
    <w:rsid w:val="00A26FF5"/>
    <w:rsid w:val="00A27160"/>
    <w:rsid w:val="00A27199"/>
    <w:rsid w:val="00A2730C"/>
    <w:rsid w:val="00A27326"/>
    <w:rsid w:val="00A2765D"/>
    <w:rsid w:val="00A276B7"/>
    <w:rsid w:val="00A276B9"/>
    <w:rsid w:val="00A27702"/>
    <w:rsid w:val="00A27710"/>
    <w:rsid w:val="00A2798C"/>
    <w:rsid w:val="00A27A5F"/>
    <w:rsid w:val="00A27B1D"/>
    <w:rsid w:val="00A27D0C"/>
    <w:rsid w:val="00A27DAC"/>
    <w:rsid w:val="00A30113"/>
    <w:rsid w:val="00A301A1"/>
    <w:rsid w:val="00A30276"/>
    <w:rsid w:val="00A30314"/>
    <w:rsid w:val="00A303D5"/>
    <w:rsid w:val="00A30514"/>
    <w:rsid w:val="00A3058D"/>
    <w:rsid w:val="00A3074F"/>
    <w:rsid w:val="00A3091E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9F8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CDE"/>
    <w:rsid w:val="00A34E92"/>
    <w:rsid w:val="00A35469"/>
    <w:rsid w:val="00A35505"/>
    <w:rsid w:val="00A355AA"/>
    <w:rsid w:val="00A356A0"/>
    <w:rsid w:val="00A35762"/>
    <w:rsid w:val="00A3577A"/>
    <w:rsid w:val="00A35B5A"/>
    <w:rsid w:val="00A35E52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E70"/>
    <w:rsid w:val="00A37FEE"/>
    <w:rsid w:val="00A400E5"/>
    <w:rsid w:val="00A401F8"/>
    <w:rsid w:val="00A4035F"/>
    <w:rsid w:val="00A4054F"/>
    <w:rsid w:val="00A40598"/>
    <w:rsid w:val="00A40B94"/>
    <w:rsid w:val="00A40C67"/>
    <w:rsid w:val="00A40E63"/>
    <w:rsid w:val="00A41001"/>
    <w:rsid w:val="00A41016"/>
    <w:rsid w:val="00A41125"/>
    <w:rsid w:val="00A4140D"/>
    <w:rsid w:val="00A414CB"/>
    <w:rsid w:val="00A417C4"/>
    <w:rsid w:val="00A41C04"/>
    <w:rsid w:val="00A41CD8"/>
    <w:rsid w:val="00A41D3C"/>
    <w:rsid w:val="00A4262A"/>
    <w:rsid w:val="00A426C1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39D"/>
    <w:rsid w:val="00A4340A"/>
    <w:rsid w:val="00A43625"/>
    <w:rsid w:val="00A43738"/>
    <w:rsid w:val="00A43855"/>
    <w:rsid w:val="00A43A7F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885"/>
    <w:rsid w:val="00A45A25"/>
    <w:rsid w:val="00A45CA4"/>
    <w:rsid w:val="00A45CFE"/>
    <w:rsid w:val="00A45E6A"/>
    <w:rsid w:val="00A46102"/>
    <w:rsid w:val="00A4622D"/>
    <w:rsid w:val="00A462CD"/>
    <w:rsid w:val="00A4632B"/>
    <w:rsid w:val="00A46457"/>
    <w:rsid w:val="00A46A2F"/>
    <w:rsid w:val="00A46A88"/>
    <w:rsid w:val="00A46AEE"/>
    <w:rsid w:val="00A46D94"/>
    <w:rsid w:val="00A46ED5"/>
    <w:rsid w:val="00A46FC7"/>
    <w:rsid w:val="00A47038"/>
    <w:rsid w:val="00A470DE"/>
    <w:rsid w:val="00A47401"/>
    <w:rsid w:val="00A4746B"/>
    <w:rsid w:val="00A4764F"/>
    <w:rsid w:val="00A47708"/>
    <w:rsid w:val="00A477D2"/>
    <w:rsid w:val="00A477F5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C8B"/>
    <w:rsid w:val="00A50D30"/>
    <w:rsid w:val="00A50D69"/>
    <w:rsid w:val="00A51167"/>
    <w:rsid w:val="00A51784"/>
    <w:rsid w:val="00A5183F"/>
    <w:rsid w:val="00A51D4D"/>
    <w:rsid w:val="00A51DA5"/>
    <w:rsid w:val="00A51E60"/>
    <w:rsid w:val="00A51F8A"/>
    <w:rsid w:val="00A5212C"/>
    <w:rsid w:val="00A52133"/>
    <w:rsid w:val="00A522FC"/>
    <w:rsid w:val="00A523DB"/>
    <w:rsid w:val="00A5240C"/>
    <w:rsid w:val="00A52631"/>
    <w:rsid w:val="00A526EA"/>
    <w:rsid w:val="00A528EF"/>
    <w:rsid w:val="00A52932"/>
    <w:rsid w:val="00A52A22"/>
    <w:rsid w:val="00A52ADE"/>
    <w:rsid w:val="00A52B82"/>
    <w:rsid w:val="00A52BC3"/>
    <w:rsid w:val="00A53309"/>
    <w:rsid w:val="00A5340E"/>
    <w:rsid w:val="00A534C5"/>
    <w:rsid w:val="00A53738"/>
    <w:rsid w:val="00A53955"/>
    <w:rsid w:val="00A53A1D"/>
    <w:rsid w:val="00A53A7F"/>
    <w:rsid w:val="00A53AF7"/>
    <w:rsid w:val="00A53C8A"/>
    <w:rsid w:val="00A53D4D"/>
    <w:rsid w:val="00A53FBA"/>
    <w:rsid w:val="00A53FC1"/>
    <w:rsid w:val="00A53FD7"/>
    <w:rsid w:val="00A5445B"/>
    <w:rsid w:val="00A5459A"/>
    <w:rsid w:val="00A545C2"/>
    <w:rsid w:val="00A5468F"/>
    <w:rsid w:val="00A546F4"/>
    <w:rsid w:val="00A5472D"/>
    <w:rsid w:val="00A54A5A"/>
    <w:rsid w:val="00A54A85"/>
    <w:rsid w:val="00A54DBF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115"/>
    <w:rsid w:val="00A5628A"/>
    <w:rsid w:val="00A562C8"/>
    <w:rsid w:val="00A5640F"/>
    <w:rsid w:val="00A565E0"/>
    <w:rsid w:val="00A56806"/>
    <w:rsid w:val="00A56BC6"/>
    <w:rsid w:val="00A56CB9"/>
    <w:rsid w:val="00A56DC1"/>
    <w:rsid w:val="00A56E25"/>
    <w:rsid w:val="00A56F5E"/>
    <w:rsid w:val="00A571AD"/>
    <w:rsid w:val="00A5739B"/>
    <w:rsid w:val="00A579C7"/>
    <w:rsid w:val="00A57B3B"/>
    <w:rsid w:val="00A57F9F"/>
    <w:rsid w:val="00A60280"/>
    <w:rsid w:val="00A6046B"/>
    <w:rsid w:val="00A60801"/>
    <w:rsid w:val="00A60962"/>
    <w:rsid w:val="00A609A9"/>
    <w:rsid w:val="00A60A4D"/>
    <w:rsid w:val="00A60C62"/>
    <w:rsid w:val="00A60CF6"/>
    <w:rsid w:val="00A60CF8"/>
    <w:rsid w:val="00A61287"/>
    <w:rsid w:val="00A61361"/>
    <w:rsid w:val="00A61468"/>
    <w:rsid w:val="00A61495"/>
    <w:rsid w:val="00A61745"/>
    <w:rsid w:val="00A6281C"/>
    <w:rsid w:val="00A62876"/>
    <w:rsid w:val="00A62AA6"/>
    <w:rsid w:val="00A62B35"/>
    <w:rsid w:val="00A630F6"/>
    <w:rsid w:val="00A630FB"/>
    <w:rsid w:val="00A636CF"/>
    <w:rsid w:val="00A63742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6FA"/>
    <w:rsid w:val="00A6474D"/>
    <w:rsid w:val="00A6481E"/>
    <w:rsid w:val="00A64B36"/>
    <w:rsid w:val="00A64BB3"/>
    <w:rsid w:val="00A64EF6"/>
    <w:rsid w:val="00A64F38"/>
    <w:rsid w:val="00A64F7C"/>
    <w:rsid w:val="00A65114"/>
    <w:rsid w:val="00A6518D"/>
    <w:rsid w:val="00A652FF"/>
    <w:rsid w:val="00A654BE"/>
    <w:rsid w:val="00A6567F"/>
    <w:rsid w:val="00A65970"/>
    <w:rsid w:val="00A659F4"/>
    <w:rsid w:val="00A65B0F"/>
    <w:rsid w:val="00A65B3F"/>
    <w:rsid w:val="00A65C11"/>
    <w:rsid w:val="00A65C84"/>
    <w:rsid w:val="00A65D01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821"/>
    <w:rsid w:val="00A67B8D"/>
    <w:rsid w:val="00A67C24"/>
    <w:rsid w:val="00A67FFC"/>
    <w:rsid w:val="00A703F3"/>
    <w:rsid w:val="00A704B1"/>
    <w:rsid w:val="00A705B4"/>
    <w:rsid w:val="00A707F5"/>
    <w:rsid w:val="00A70867"/>
    <w:rsid w:val="00A70881"/>
    <w:rsid w:val="00A70BC6"/>
    <w:rsid w:val="00A70BEA"/>
    <w:rsid w:val="00A70D1E"/>
    <w:rsid w:val="00A70D57"/>
    <w:rsid w:val="00A7103F"/>
    <w:rsid w:val="00A710F6"/>
    <w:rsid w:val="00A7115D"/>
    <w:rsid w:val="00A715B5"/>
    <w:rsid w:val="00A718B4"/>
    <w:rsid w:val="00A71960"/>
    <w:rsid w:val="00A71970"/>
    <w:rsid w:val="00A71993"/>
    <w:rsid w:val="00A71C70"/>
    <w:rsid w:val="00A71CCA"/>
    <w:rsid w:val="00A71D22"/>
    <w:rsid w:val="00A71F71"/>
    <w:rsid w:val="00A71FC9"/>
    <w:rsid w:val="00A724C8"/>
    <w:rsid w:val="00A72533"/>
    <w:rsid w:val="00A72821"/>
    <w:rsid w:val="00A7289F"/>
    <w:rsid w:val="00A729E7"/>
    <w:rsid w:val="00A72AAC"/>
    <w:rsid w:val="00A72AB5"/>
    <w:rsid w:val="00A72C68"/>
    <w:rsid w:val="00A72EA4"/>
    <w:rsid w:val="00A72F06"/>
    <w:rsid w:val="00A72F8B"/>
    <w:rsid w:val="00A73105"/>
    <w:rsid w:val="00A7333D"/>
    <w:rsid w:val="00A735D2"/>
    <w:rsid w:val="00A739B5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8D"/>
    <w:rsid w:val="00A7479A"/>
    <w:rsid w:val="00A74871"/>
    <w:rsid w:val="00A748C0"/>
    <w:rsid w:val="00A74A5A"/>
    <w:rsid w:val="00A74C68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62"/>
    <w:rsid w:val="00A771FE"/>
    <w:rsid w:val="00A7732A"/>
    <w:rsid w:val="00A7740E"/>
    <w:rsid w:val="00A775C1"/>
    <w:rsid w:val="00A77877"/>
    <w:rsid w:val="00A77B7C"/>
    <w:rsid w:val="00A77C4B"/>
    <w:rsid w:val="00A77CAC"/>
    <w:rsid w:val="00A77FA4"/>
    <w:rsid w:val="00A802B8"/>
    <w:rsid w:val="00A80337"/>
    <w:rsid w:val="00A803FA"/>
    <w:rsid w:val="00A804D0"/>
    <w:rsid w:val="00A80541"/>
    <w:rsid w:val="00A8054E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6"/>
    <w:rsid w:val="00A824A7"/>
    <w:rsid w:val="00A82A52"/>
    <w:rsid w:val="00A82F02"/>
    <w:rsid w:val="00A8315C"/>
    <w:rsid w:val="00A83524"/>
    <w:rsid w:val="00A835AC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4389"/>
    <w:rsid w:val="00A845A4"/>
    <w:rsid w:val="00A845E5"/>
    <w:rsid w:val="00A84614"/>
    <w:rsid w:val="00A8461B"/>
    <w:rsid w:val="00A847AC"/>
    <w:rsid w:val="00A84C88"/>
    <w:rsid w:val="00A84DEB"/>
    <w:rsid w:val="00A85204"/>
    <w:rsid w:val="00A8521F"/>
    <w:rsid w:val="00A8534D"/>
    <w:rsid w:val="00A85666"/>
    <w:rsid w:val="00A8572C"/>
    <w:rsid w:val="00A857C1"/>
    <w:rsid w:val="00A85898"/>
    <w:rsid w:val="00A85B10"/>
    <w:rsid w:val="00A85EC1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72B"/>
    <w:rsid w:val="00A87743"/>
    <w:rsid w:val="00A8777C"/>
    <w:rsid w:val="00A87807"/>
    <w:rsid w:val="00A878C7"/>
    <w:rsid w:val="00A87C0E"/>
    <w:rsid w:val="00A87C33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95"/>
    <w:rsid w:val="00A91D36"/>
    <w:rsid w:val="00A91E28"/>
    <w:rsid w:val="00A91E76"/>
    <w:rsid w:val="00A91EC1"/>
    <w:rsid w:val="00A9217A"/>
    <w:rsid w:val="00A92454"/>
    <w:rsid w:val="00A926E9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AD5"/>
    <w:rsid w:val="00A93B54"/>
    <w:rsid w:val="00A93BB7"/>
    <w:rsid w:val="00A93C4C"/>
    <w:rsid w:val="00A93E70"/>
    <w:rsid w:val="00A9409E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31"/>
    <w:rsid w:val="00A95CE3"/>
    <w:rsid w:val="00A95F35"/>
    <w:rsid w:val="00A961FC"/>
    <w:rsid w:val="00A96225"/>
    <w:rsid w:val="00A962F3"/>
    <w:rsid w:val="00A965AB"/>
    <w:rsid w:val="00A9693A"/>
    <w:rsid w:val="00A969F7"/>
    <w:rsid w:val="00A96A5C"/>
    <w:rsid w:val="00A96C03"/>
    <w:rsid w:val="00A96D3D"/>
    <w:rsid w:val="00A9711C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235"/>
    <w:rsid w:val="00AA02C3"/>
    <w:rsid w:val="00AA02E2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F04"/>
    <w:rsid w:val="00AA0F74"/>
    <w:rsid w:val="00AA0F83"/>
    <w:rsid w:val="00AA10C8"/>
    <w:rsid w:val="00AA113C"/>
    <w:rsid w:val="00AA1143"/>
    <w:rsid w:val="00AA1222"/>
    <w:rsid w:val="00AA13B8"/>
    <w:rsid w:val="00AA1A85"/>
    <w:rsid w:val="00AA1C30"/>
    <w:rsid w:val="00AA1D5C"/>
    <w:rsid w:val="00AA1EE1"/>
    <w:rsid w:val="00AA216E"/>
    <w:rsid w:val="00AA233D"/>
    <w:rsid w:val="00AA2483"/>
    <w:rsid w:val="00AA2906"/>
    <w:rsid w:val="00AA2D00"/>
    <w:rsid w:val="00AA2E21"/>
    <w:rsid w:val="00AA2F03"/>
    <w:rsid w:val="00AA3319"/>
    <w:rsid w:val="00AA3502"/>
    <w:rsid w:val="00AA364E"/>
    <w:rsid w:val="00AA36EA"/>
    <w:rsid w:val="00AA36EC"/>
    <w:rsid w:val="00AA36FB"/>
    <w:rsid w:val="00AA37C4"/>
    <w:rsid w:val="00AA4105"/>
    <w:rsid w:val="00AA4196"/>
    <w:rsid w:val="00AA435F"/>
    <w:rsid w:val="00AA43FB"/>
    <w:rsid w:val="00AA447F"/>
    <w:rsid w:val="00AA4522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BB3"/>
    <w:rsid w:val="00AA5BC7"/>
    <w:rsid w:val="00AA5E26"/>
    <w:rsid w:val="00AA633B"/>
    <w:rsid w:val="00AA64DB"/>
    <w:rsid w:val="00AA661B"/>
    <w:rsid w:val="00AA6625"/>
    <w:rsid w:val="00AA6752"/>
    <w:rsid w:val="00AA69A1"/>
    <w:rsid w:val="00AA6A32"/>
    <w:rsid w:val="00AA7491"/>
    <w:rsid w:val="00AA7745"/>
    <w:rsid w:val="00AA7800"/>
    <w:rsid w:val="00AA7937"/>
    <w:rsid w:val="00AA7AE3"/>
    <w:rsid w:val="00AA7B1F"/>
    <w:rsid w:val="00AA7B80"/>
    <w:rsid w:val="00AA7D44"/>
    <w:rsid w:val="00AB0131"/>
    <w:rsid w:val="00AB0162"/>
    <w:rsid w:val="00AB0240"/>
    <w:rsid w:val="00AB0261"/>
    <w:rsid w:val="00AB032A"/>
    <w:rsid w:val="00AB0475"/>
    <w:rsid w:val="00AB0516"/>
    <w:rsid w:val="00AB05B8"/>
    <w:rsid w:val="00AB0660"/>
    <w:rsid w:val="00AB06CA"/>
    <w:rsid w:val="00AB0705"/>
    <w:rsid w:val="00AB0759"/>
    <w:rsid w:val="00AB0C3A"/>
    <w:rsid w:val="00AB134D"/>
    <w:rsid w:val="00AB155F"/>
    <w:rsid w:val="00AB16EA"/>
    <w:rsid w:val="00AB18A5"/>
    <w:rsid w:val="00AB19AE"/>
    <w:rsid w:val="00AB1A5C"/>
    <w:rsid w:val="00AB1ADA"/>
    <w:rsid w:val="00AB1B7B"/>
    <w:rsid w:val="00AB1C2F"/>
    <w:rsid w:val="00AB1D31"/>
    <w:rsid w:val="00AB1F90"/>
    <w:rsid w:val="00AB201A"/>
    <w:rsid w:val="00AB2323"/>
    <w:rsid w:val="00AB24B2"/>
    <w:rsid w:val="00AB2818"/>
    <w:rsid w:val="00AB2C17"/>
    <w:rsid w:val="00AB2E1B"/>
    <w:rsid w:val="00AB2E9C"/>
    <w:rsid w:val="00AB2F2B"/>
    <w:rsid w:val="00AB308F"/>
    <w:rsid w:val="00AB311A"/>
    <w:rsid w:val="00AB31B3"/>
    <w:rsid w:val="00AB328D"/>
    <w:rsid w:val="00AB3344"/>
    <w:rsid w:val="00AB3520"/>
    <w:rsid w:val="00AB35D9"/>
    <w:rsid w:val="00AB35EF"/>
    <w:rsid w:val="00AB3856"/>
    <w:rsid w:val="00AB38FC"/>
    <w:rsid w:val="00AB397D"/>
    <w:rsid w:val="00AB39BF"/>
    <w:rsid w:val="00AB3AE1"/>
    <w:rsid w:val="00AB3CCB"/>
    <w:rsid w:val="00AB3F1C"/>
    <w:rsid w:val="00AB3F62"/>
    <w:rsid w:val="00AB3FCD"/>
    <w:rsid w:val="00AB403C"/>
    <w:rsid w:val="00AB4201"/>
    <w:rsid w:val="00AB4239"/>
    <w:rsid w:val="00AB42DC"/>
    <w:rsid w:val="00AB43FA"/>
    <w:rsid w:val="00AB4467"/>
    <w:rsid w:val="00AB468D"/>
    <w:rsid w:val="00AB4760"/>
    <w:rsid w:val="00AB476D"/>
    <w:rsid w:val="00AB4871"/>
    <w:rsid w:val="00AB4B1A"/>
    <w:rsid w:val="00AB4BA6"/>
    <w:rsid w:val="00AB4E25"/>
    <w:rsid w:val="00AB4FF5"/>
    <w:rsid w:val="00AB5097"/>
    <w:rsid w:val="00AB5531"/>
    <w:rsid w:val="00AB5542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B95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17C"/>
    <w:rsid w:val="00AC01C1"/>
    <w:rsid w:val="00AC02B3"/>
    <w:rsid w:val="00AC0426"/>
    <w:rsid w:val="00AC0551"/>
    <w:rsid w:val="00AC06CF"/>
    <w:rsid w:val="00AC0714"/>
    <w:rsid w:val="00AC0946"/>
    <w:rsid w:val="00AC0AF6"/>
    <w:rsid w:val="00AC0DAA"/>
    <w:rsid w:val="00AC0E47"/>
    <w:rsid w:val="00AC1049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DFD"/>
    <w:rsid w:val="00AC2F1F"/>
    <w:rsid w:val="00AC341E"/>
    <w:rsid w:val="00AC3486"/>
    <w:rsid w:val="00AC358C"/>
    <w:rsid w:val="00AC392B"/>
    <w:rsid w:val="00AC3B46"/>
    <w:rsid w:val="00AC3B4E"/>
    <w:rsid w:val="00AC3D8F"/>
    <w:rsid w:val="00AC3DBA"/>
    <w:rsid w:val="00AC4059"/>
    <w:rsid w:val="00AC4209"/>
    <w:rsid w:val="00AC428B"/>
    <w:rsid w:val="00AC435B"/>
    <w:rsid w:val="00AC47F0"/>
    <w:rsid w:val="00AC4942"/>
    <w:rsid w:val="00AC495E"/>
    <w:rsid w:val="00AC4961"/>
    <w:rsid w:val="00AC4B72"/>
    <w:rsid w:val="00AC4C65"/>
    <w:rsid w:val="00AC4E5E"/>
    <w:rsid w:val="00AC503F"/>
    <w:rsid w:val="00AC5399"/>
    <w:rsid w:val="00AC549E"/>
    <w:rsid w:val="00AC54CE"/>
    <w:rsid w:val="00AC5620"/>
    <w:rsid w:val="00AC5692"/>
    <w:rsid w:val="00AC5802"/>
    <w:rsid w:val="00AC5810"/>
    <w:rsid w:val="00AC5D0E"/>
    <w:rsid w:val="00AC5DDA"/>
    <w:rsid w:val="00AC5F34"/>
    <w:rsid w:val="00AC5F85"/>
    <w:rsid w:val="00AC6008"/>
    <w:rsid w:val="00AC64E9"/>
    <w:rsid w:val="00AC6650"/>
    <w:rsid w:val="00AC6766"/>
    <w:rsid w:val="00AC690F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AD"/>
    <w:rsid w:val="00AD15C0"/>
    <w:rsid w:val="00AD15D9"/>
    <w:rsid w:val="00AD16AB"/>
    <w:rsid w:val="00AD16C4"/>
    <w:rsid w:val="00AD1FA7"/>
    <w:rsid w:val="00AD2101"/>
    <w:rsid w:val="00AD2153"/>
    <w:rsid w:val="00AD261F"/>
    <w:rsid w:val="00AD2650"/>
    <w:rsid w:val="00AD278A"/>
    <w:rsid w:val="00AD2899"/>
    <w:rsid w:val="00AD28D4"/>
    <w:rsid w:val="00AD2906"/>
    <w:rsid w:val="00AD2957"/>
    <w:rsid w:val="00AD2A78"/>
    <w:rsid w:val="00AD2D16"/>
    <w:rsid w:val="00AD2D22"/>
    <w:rsid w:val="00AD2FAC"/>
    <w:rsid w:val="00AD30FC"/>
    <w:rsid w:val="00AD3576"/>
    <w:rsid w:val="00AD35E8"/>
    <w:rsid w:val="00AD3672"/>
    <w:rsid w:val="00AD37B5"/>
    <w:rsid w:val="00AD38F9"/>
    <w:rsid w:val="00AD3978"/>
    <w:rsid w:val="00AD3A22"/>
    <w:rsid w:val="00AD3D46"/>
    <w:rsid w:val="00AD3EDB"/>
    <w:rsid w:val="00AD3FED"/>
    <w:rsid w:val="00AD432A"/>
    <w:rsid w:val="00AD45C0"/>
    <w:rsid w:val="00AD45DE"/>
    <w:rsid w:val="00AD4997"/>
    <w:rsid w:val="00AD4F60"/>
    <w:rsid w:val="00AD5010"/>
    <w:rsid w:val="00AD5088"/>
    <w:rsid w:val="00AD52D5"/>
    <w:rsid w:val="00AD5587"/>
    <w:rsid w:val="00AD5627"/>
    <w:rsid w:val="00AD5673"/>
    <w:rsid w:val="00AD5728"/>
    <w:rsid w:val="00AD58A3"/>
    <w:rsid w:val="00AD58DF"/>
    <w:rsid w:val="00AD5BE1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ABA"/>
    <w:rsid w:val="00AD6BB1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E014D"/>
    <w:rsid w:val="00AE02E6"/>
    <w:rsid w:val="00AE03A1"/>
    <w:rsid w:val="00AE053F"/>
    <w:rsid w:val="00AE06BB"/>
    <w:rsid w:val="00AE09EB"/>
    <w:rsid w:val="00AE0CC7"/>
    <w:rsid w:val="00AE0EEB"/>
    <w:rsid w:val="00AE13B5"/>
    <w:rsid w:val="00AE173D"/>
    <w:rsid w:val="00AE1805"/>
    <w:rsid w:val="00AE1AB8"/>
    <w:rsid w:val="00AE1B62"/>
    <w:rsid w:val="00AE1EA4"/>
    <w:rsid w:val="00AE2040"/>
    <w:rsid w:val="00AE22BB"/>
    <w:rsid w:val="00AE22F9"/>
    <w:rsid w:val="00AE241F"/>
    <w:rsid w:val="00AE247E"/>
    <w:rsid w:val="00AE264A"/>
    <w:rsid w:val="00AE2780"/>
    <w:rsid w:val="00AE2BD7"/>
    <w:rsid w:val="00AE2D8B"/>
    <w:rsid w:val="00AE2E5C"/>
    <w:rsid w:val="00AE2FB8"/>
    <w:rsid w:val="00AE32C2"/>
    <w:rsid w:val="00AE3531"/>
    <w:rsid w:val="00AE38BF"/>
    <w:rsid w:val="00AE3A49"/>
    <w:rsid w:val="00AE3BE4"/>
    <w:rsid w:val="00AE4459"/>
    <w:rsid w:val="00AE45A5"/>
    <w:rsid w:val="00AE4625"/>
    <w:rsid w:val="00AE48FF"/>
    <w:rsid w:val="00AE4BBC"/>
    <w:rsid w:val="00AE4E6A"/>
    <w:rsid w:val="00AE4F77"/>
    <w:rsid w:val="00AE5184"/>
    <w:rsid w:val="00AE558B"/>
    <w:rsid w:val="00AE55BE"/>
    <w:rsid w:val="00AE56A3"/>
    <w:rsid w:val="00AE5AA2"/>
    <w:rsid w:val="00AE5B83"/>
    <w:rsid w:val="00AE5C46"/>
    <w:rsid w:val="00AE5D23"/>
    <w:rsid w:val="00AE5DAE"/>
    <w:rsid w:val="00AE5F07"/>
    <w:rsid w:val="00AE5F8A"/>
    <w:rsid w:val="00AE5FE0"/>
    <w:rsid w:val="00AE6042"/>
    <w:rsid w:val="00AE62EB"/>
    <w:rsid w:val="00AE6374"/>
    <w:rsid w:val="00AE63A7"/>
    <w:rsid w:val="00AE63BD"/>
    <w:rsid w:val="00AE6733"/>
    <w:rsid w:val="00AE6739"/>
    <w:rsid w:val="00AE6A8B"/>
    <w:rsid w:val="00AE6C62"/>
    <w:rsid w:val="00AE6D9B"/>
    <w:rsid w:val="00AE6E85"/>
    <w:rsid w:val="00AE705B"/>
    <w:rsid w:val="00AE71A1"/>
    <w:rsid w:val="00AE71CA"/>
    <w:rsid w:val="00AE71F1"/>
    <w:rsid w:val="00AE75CB"/>
    <w:rsid w:val="00AE7756"/>
    <w:rsid w:val="00AE7A9A"/>
    <w:rsid w:val="00AE7B14"/>
    <w:rsid w:val="00AE7E7F"/>
    <w:rsid w:val="00AE7FF5"/>
    <w:rsid w:val="00AF009C"/>
    <w:rsid w:val="00AF0318"/>
    <w:rsid w:val="00AF039C"/>
    <w:rsid w:val="00AF052E"/>
    <w:rsid w:val="00AF06F0"/>
    <w:rsid w:val="00AF087B"/>
    <w:rsid w:val="00AF0B88"/>
    <w:rsid w:val="00AF0C3A"/>
    <w:rsid w:val="00AF109B"/>
    <w:rsid w:val="00AF1106"/>
    <w:rsid w:val="00AF12D0"/>
    <w:rsid w:val="00AF1422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66C"/>
    <w:rsid w:val="00AF795A"/>
    <w:rsid w:val="00AF7C1E"/>
    <w:rsid w:val="00AF7DEF"/>
    <w:rsid w:val="00AF7FE1"/>
    <w:rsid w:val="00B0050A"/>
    <w:rsid w:val="00B006A0"/>
    <w:rsid w:val="00B006BC"/>
    <w:rsid w:val="00B006D9"/>
    <w:rsid w:val="00B006E4"/>
    <w:rsid w:val="00B0087A"/>
    <w:rsid w:val="00B00A13"/>
    <w:rsid w:val="00B00D82"/>
    <w:rsid w:val="00B00DA2"/>
    <w:rsid w:val="00B00F55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19CA"/>
    <w:rsid w:val="00B01A1F"/>
    <w:rsid w:val="00B01B50"/>
    <w:rsid w:val="00B01BD4"/>
    <w:rsid w:val="00B01C77"/>
    <w:rsid w:val="00B02210"/>
    <w:rsid w:val="00B02351"/>
    <w:rsid w:val="00B023FC"/>
    <w:rsid w:val="00B024BD"/>
    <w:rsid w:val="00B02606"/>
    <w:rsid w:val="00B0266B"/>
    <w:rsid w:val="00B02698"/>
    <w:rsid w:val="00B0280C"/>
    <w:rsid w:val="00B02A61"/>
    <w:rsid w:val="00B02AD5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C0A"/>
    <w:rsid w:val="00B03C6A"/>
    <w:rsid w:val="00B03D32"/>
    <w:rsid w:val="00B03DF9"/>
    <w:rsid w:val="00B04265"/>
    <w:rsid w:val="00B04266"/>
    <w:rsid w:val="00B0465B"/>
    <w:rsid w:val="00B04B65"/>
    <w:rsid w:val="00B04CF1"/>
    <w:rsid w:val="00B04D66"/>
    <w:rsid w:val="00B0507F"/>
    <w:rsid w:val="00B05133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C90"/>
    <w:rsid w:val="00B05DE4"/>
    <w:rsid w:val="00B05F88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E35"/>
    <w:rsid w:val="00B06F0B"/>
    <w:rsid w:val="00B06FFB"/>
    <w:rsid w:val="00B07012"/>
    <w:rsid w:val="00B070D5"/>
    <w:rsid w:val="00B073C3"/>
    <w:rsid w:val="00B07790"/>
    <w:rsid w:val="00B077BA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9B"/>
    <w:rsid w:val="00B1083C"/>
    <w:rsid w:val="00B108AF"/>
    <w:rsid w:val="00B108CC"/>
    <w:rsid w:val="00B10C67"/>
    <w:rsid w:val="00B10E02"/>
    <w:rsid w:val="00B11013"/>
    <w:rsid w:val="00B1106B"/>
    <w:rsid w:val="00B11483"/>
    <w:rsid w:val="00B1175F"/>
    <w:rsid w:val="00B118F9"/>
    <w:rsid w:val="00B119A9"/>
    <w:rsid w:val="00B11CDF"/>
    <w:rsid w:val="00B11CE8"/>
    <w:rsid w:val="00B11DC4"/>
    <w:rsid w:val="00B11F6E"/>
    <w:rsid w:val="00B11F6F"/>
    <w:rsid w:val="00B12085"/>
    <w:rsid w:val="00B12165"/>
    <w:rsid w:val="00B1228E"/>
    <w:rsid w:val="00B122EB"/>
    <w:rsid w:val="00B12304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BF"/>
    <w:rsid w:val="00B136A7"/>
    <w:rsid w:val="00B13796"/>
    <w:rsid w:val="00B13905"/>
    <w:rsid w:val="00B13933"/>
    <w:rsid w:val="00B1395C"/>
    <w:rsid w:val="00B13A4B"/>
    <w:rsid w:val="00B13A5B"/>
    <w:rsid w:val="00B14057"/>
    <w:rsid w:val="00B141EF"/>
    <w:rsid w:val="00B14358"/>
    <w:rsid w:val="00B143FD"/>
    <w:rsid w:val="00B1447C"/>
    <w:rsid w:val="00B1459D"/>
    <w:rsid w:val="00B145A3"/>
    <w:rsid w:val="00B14646"/>
    <w:rsid w:val="00B148FE"/>
    <w:rsid w:val="00B14AB4"/>
    <w:rsid w:val="00B14CE9"/>
    <w:rsid w:val="00B14EEF"/>
    <w:rsid w:val="00B14F88"/>
    <w:rsid w:val="00B15007"/>
    <w:rsid w:val="00B15022"/>
    <w:rsid w:val="00B15238"/>
    <w:rsid w:val="00B15408"/>
    <w:rsid w:val="00B15598"/>
    <w:rsid w:val="00B15613"/>
    <w:rsid w:val="00B1573E"/>
    <w:rsid w:val="00B157BE"/>
    <w:rsid w:val="00B15858"/>
    <w:rsid w:val="00B15956"/>
    <w:rsid w:val="00B15D25"/>
    <w:rsid w:val="00B15FA4"/>
    <w:rsid w:val="00B161DC"/>
    <w:rsid w:val="00B1625E"/>
    <w:rsid w:val="00B163C8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FE8"/>
    <w:rsid w:val="00B20150"/>
    <w:rsid w:val="00B201B7"/>
    <w:rsid w:val="00B203FF"/>
    <w:rsid w:val="00B2040D"/>
    <w:rsid w:val="00B20725"/>
    <w:rsid w:val="00B20AFB"/>
    <w:rsid w:val="00B20BC8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CE"/>
    <w:rsid w:val="00B21F8C"/>
    <w:rsid w:val="00B22039"/>
    <w:rsid w:val="00B22040"/>
    <w:rsid w:val="00B22146"/>
    <w:rsid w:val="00B22179"/>
    <w:rsid w:val="00B222C9"/>
    <w:rsid w:val="00B22475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BE"/>
    <w:rsid w:val="00B22FD5"/>
    <w:rsid w:val="00B23021"/>
    <w:rsid w:val="00B23165"/>
    <w:rsid w:val="00B233E6"/>
    <w:rsid w:val="00B2357F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50EB"/>
    <w:rsid w:val="00B250FF"/>
    <w:rsid w:val="00B251C3"/>
    <w:rsid w:val="00B251FA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C30"/>
    <w:rsid w:val="00B270DD"/>
    <w:rsid w:val="00B27112"/>
    <w:rsid w:val="00B2742F"/>
    <w:rsid w:val="00B27548"/>
    <w:rsid w:val="00B27875"/>
    <w:rsid w:val="00B27BB5"/>
    <w:rsid w:val="00B27C73"/>
    <w:rsid w:val="00B27D04"/>
    <w:rsid w:val="00B27EDF"/>
    <w:rsid w:val="00B30479"/>
    <w:rsid w:val="00B3062C"/>
    <w:rsid w:val="00B3063F"/>
    <w:rsid w:val="00B30852"/>
    <w:rsid w:val="00B30EC4"/>
    <w:rsid w:val="00B31005"/>
    <w:rsid w:val="00B311C6"/>
    <w:rsid w:val="00B3127F"/>
    <w:rsid w:val="00B31320"/>
    <w:rsid w:val="00B313E0"/>
    <w:rsid w:val="00B314FF"/>
    <w:rsid w:val="00B31556"/>
    <w:rsid w:val="00B31631"/>
    <w:rsid w:val="00B3171B"/>
    <w:rsid w:val="00B317CA"/>
    <w:rsid w:val="00B317FE"/>
    <w:rsid w:val="00B31A4E"/>
    <w:rsid w:val="00B31C55"/>
    <w:rsid w:val="00B31CC8"/>
    <w:rsid w:val="00B31DE6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2A"/>
    <w:rsid w:val="00B332AD"/>
    <w:rsid w:val="00B33334"/>
    <w:rsid w:val="00B3339A"/>
    <w:rsid w:val="00B3370A"/>
    <w:rsid w:val="00B338EE"/>
    <w:rsid w:val="00B33A1B"/>
    <w:rsid w:val="00B33A90"/>
    <w:rsid w:val="00B33B6D"/>
    <w:rsid w:val="00B33F2B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D02"/>
    <w:rsid w:val="00B34F05"/>
    <w:rsid w:val="00B34F71"/>
    <w:rsid w:val="00B34FE0"/>
    <w:rsid w:val="00B3528C"/>
    <w:rsid w:val="00B3598B"/>
    <w:rsid w:val="00B35B20"/>
    <w:rsid w:val="00B35BF5"/>
    <w:rsid w:val="00B35BF6"/>
    <w:rsid w:val="00B35D87"/>
    <w:rsid w:val="00B35E2E"/>
    <w:rsid w:val="00B36013"/>
    <w:rsid w:val="00B36152"/>
    <w:rsid w:val="00B36179"/>
    <w:rsid w:val="00B361B0"/>
    <w:rsid w:val="00B3631B"/>
    <w:rsid w:val="00B364B7"/>
    <w:rsid w:val="00B365F2"/>
    <w:rsid w:val="00B367A0"/>
    <w:rsid w:val="00B368A5"/>
    <w:rsid w:val="00B36D63"/>
    <w:rsid w:val="00B36E73"/>
    <w:rsid w:val="00B36EB7"/>
    <w:rsid w:val="00B37018"/>
    <w:rsid w:val="00B371A2"/>
    <w:rsid w:val="00B3752B"/>
    <w:rsid w:val="00B3767C"/>
    <w:rsid w:val="00B3773E"/>
    <w:rsid w:val="00B37BDC"/>
    <w:rsid w:val="00B37C49"/>
    <w:rsid w:val="00B37D08"/>
    <w:rsid w:val="00B37E6A"/>
    <w:rsid w:val="00B37E91"/>
    <w:rsid w:val="00B37FFD"/>
    <w:rsid w:val="00B401B5"/>
    <w:rsid w:val="00B4022C"/>
    <w:rsid w:val="00B4053D"/>
    <w:rsid w:val="00B40689"/>
    <w:rsid w:val="00B40B4F"/>
    <w:rsid w:val="00B40D0B"/>
    <w:rsid w:val="00B40E33"/>
    <w:rsid w:val="00B40EC0"/>
    <w:rsid w:val="00B41161"/>
    <w:rsid w:val="00B4136B"/>
    <w:rsid w:val="00B41437"/>
    <w:rsid w:val="00B415B3"/>
    <w:rsid w:val="00B41720"/>
    <w:rsid w:val="00B41B94"/>
    <w:rsid w:val="00B41BCD"/>
    <w:rsid w:val="00B41ED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F4"/>
    <w:rsid w:val="00B42F5E"/>
    <w:rsid w:val="00B42F69"/>
    <w:rsid w:val="00B4302D"/>
    <w:rsid w:val="00B43398"/>
    <w:rsid w:val="00B4348F"/>
    <w:rsid w:val="00B434FA"/>
    <w:rsid w:val="00B43915"/>
    <w:rsid w:val="00B439A7"/>
    <w:rsid w:val="00B43DF8"/>
    <w:rsid w:val="00B4400F"/>
    <w:rsid w:val="00B4408A"/>
    <w:rsid w:val="00B4428D"/>
    <w:rsid w:val="00B44871"/>
    <w:rsid w:val="00B44B60"/>
    <w:rsid w:val="00B44D8C"/>
    <w:rsid w:val="00B450CE"/>
    <w:rsid w:val="00B451F8"/>
    <w:rsid w:val="00B4521C"/>
    <w:rsid w:val="00B4539B"/>
    <w:rsid w:val="00B4559A"/>
    <w:rsid w:val="00B455EF"/>
    <w:rsid w:val="00B45663"/>
    <w:rsid w:val="00B45A0A"/>
    <w:rsid w:val="00B45A77"/>
    <w:rsid w:val="00B45B18"/>
    <w:rsid w:val="00B45B90"/>
    <w:rsid w:val="00B45BB4"/>
    <w:rsid w:val="00B45CDF"/>
    <w:rsid w:val="00B45DF1"/>
    <w:rsid w:val="00B45E8A"/>
    <w:rsid w:val="00B45F58"/>
    <w:rsid w:val="00B46247"/>
    <w:rsid w:val="00B46303"/>
    <w:rsid w:val="00B464BC"/>
    <w:rsid w:val="00B46875"/>
    <w:rsid w:val="00B468BD"/>
    <w:rsid w:val="00B46987"/>
    <w:rsid w:val="00B46FE5"/>
    <w:rsid w:val="00B47115"/>
    <w:rsid w:val="00B47198"/>
    <w:rsid w:val="00B47289"/>
    <w:rsid w:val="00B47778"/>
    <w:rsid w:val="00B478EB"/>
    <w:rsid w:val="00B4793F"/>
    <w:rsid w:val="00B47B80"/>
    <w:rsid w:val="00B47D6E"/>
    <w:rsid w:val="00B47DF0"/>
    <w:rsid w:val="00B47E27"/>
    <w:rsid w:val="00B47F79"/>
    <w:rsid w:val="00B5012C"/>
    <w:rsid w:val="00B502F5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14B0"/>
    <w:rsid w:val="00B515A3"/>
    <w:rsid w:val="00B51623"/>
    <w:rsid w:val="00B5199C"/>
    <w:rsid w:val="00B51B9E"/>
    <w:rsid w:val="00B51F4E"/>
    <w:rsid w:val="00B5213B"/>
    <w:rsid w:val="00B524D9"/>
    <w:rsid w:val="00B524E3"/>
    <w:rsid w:val="00B52555"/>
    <w:rsid w:val="00B5275C"/>
    <w:rsid w:val="00B5278B"/>
    <w:rsid w:val="00B5297A"/>
    <w:rsid w:val="00B53147"/>
    <w:rsid w:val="00B53165"/>
    <w:rsid w:val="00B5327A"/>
    <w:rsid w:val="00B535A7"/>
    <w:rsid w:val="00B53E60"/>
    <w:rsid w:val="00B54AD6"/>
    <w:rsid w:val="00B54C95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F0"/>
    <w:rsid w:val="00B55F57"/>
    <w:rsid w:val="00B55F84"/>
    <w:rsid w:val="00B56065"/>
    <w:rsid w:val="00B560EC"/>
    <w:rsid w:val="00B5615B"/>
    <w:rsid w:val="00B56333"/>
    <w:rsid w:val="00B56491"/>
    <w:rsid w:val="00B56641"/>
    <w:rsid w:val="00B5676B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B7B"/>
    <w:rsid w:val="00B57C7F"/>
    <w:rsid w:val="00B60108"/>
    <w:rsid w:val="00B6018F"/>
    <w:rsid w:val="00B60526"/>
    <w:rsid w:val="00B60535"/>
    <w:rsid w:val="00B606C4"/>
    <w:rsid w:val="00B60900"/>
    <w:rsid w:val="00B60A37"/>
    <w:rsid w:val="00B60B4A"/>
    <w:rsid w:val="00B60CC0"/>
    <w:rsid w:val="00B61067"/>
    <w:rsid w:val="00B61141"/>
    <w:rsid w:val="00B612AD"/>
    <w:rsid w:val="00B614DA"/>
    <w:rsid w:val="00B6155D"/>
    <w:rsid w:val="00B615B4"/>
    <w:rsid w:val="00B615F4"/>
    <w:rsid w:val="00B616E5"/>
    <w:rsid w:val="00B617CD"/>
    <w:rsid w:val="00B61AC1"/>
    <w:rsid w:val="00B61D68"/>
    <w:rsid w:val="00B61E98"/>
    <w:rsid w:val="00B62014"/>
    <w:rsid w:val="00B62586"/>
    <w:rsid w:val="00B627DB"/>
    <w:rsid w:val="00B627F4"/>
    <w:rsid w:val="00B627F9"/>
    <w:rsid w:val="00B62C0B"/>
    <w:rsid w:val="00B62DE5"/>
    <w:rsid w:val="00B62EF3"/>
    <w:rsid w:val="00B62F59"/>
    <w:rsid w:val="00B6300F"/>
    <w:rsid w:val="00B63019"/>
    <w:rsid w:val="00B6308A"/>
    <w:rsid w:val="00B6318C"/>
    <w:rsid w:val="00B631AD"/>
    <w:rsid w:val="00B633EF"/>
    <w:rsid w:val="00B6342D"/>
    <w:rsid w:val="00B63625"/>
    <w:rsid w:val="00B63C33"/>
    <w:rsid w:val="00B63C8D"/>
    <w:rsid w:val="00B63CC3"/>
    <w:rsid w:val="00B63FCE"/>
    <w:rsid w:val="00B64511"/>
    <w:rsid w:val="00B6453A"/>
    <w:rsid w:val="00B647A0"/>
    <w:rsid w:val="00B64AA1"/>
    <w:rsid w:val="00B64B0E"/>
    <w:rsid w:val="00B64C74"/>
    <w:rsid w:val="00B64D39"/>
    <w:rsid w:val="00B650ED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669"/>
    <w:rsid w:val="00B6692C"/>
    <w:rsid w:val="00B66959"/>
    <w:rsid w:val="00B66D93"/>
    <w:rsid w:val="00B66DF7"/>
    <w:rsid w:val="00B66E2D"/>
    <w:rsid w:val="00B66E72"/>
    <w:rsid w:val="00B66E83"/>
    <w:rsid w:val="00B66EE7"/>
    <w:rsid w:val="00B67045"/>
    <w:rsid w:val="00B6727A"/>
    <w:rsid w:val="00B67355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25"/>
    <w:rsid w:val="00B702D0"/>
    <w:rsid w:val="00B702DF"/>
    <w:rsid w:val="00B70300"/>
    <w:rsid w:val="00B70348"/>
    <w:rsid w:val="00B70362"/>
    <w:rsid w:val="00B7044B"/>
    <w:rsid w:val="00B708EB"/>
    <w:rsid w:val="00B70945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99D"/>
    <w:rsid w:val="00B71C8A"/>
    <w:rsid w:val="00B71E48"/>
    <w:rsid w:val="00B71E79"/>
    <w:rsid w:val="00B71ECB"/>
    <w:rsid w:val="00B7208F"/>
    <w:rsid w:val="00B72480"/>
    <w:rsid w:val="00B72572"/>
    <w:rsid w:val="00B726D4"/>
    <w:rsid w:val="00B728B2"/>
    <w:rsid w:val="00B72A50"/>
    <w:rsid w:val="00B72CC4"/>
    <w:rsid w:val="00B72E3F"/>
    <w:rsid w:val="00B72FBB"/>
    <w:rsid w:val="00B7309F"/>
    <w:rsid w:val="00B730A3"/>
    <w:rsid w:val="00B730BF"/>
    <w:rsid w:val="00B730DB"/>
    <w:rsid w:val="00B731D8"/>
    <w:rsid w:val="00B731E9"/>
    <w:rsid w:val="00B73275"/>
    <w:rsid w:val="00B73344"/>
    <w:rsid w:val="00B733FE"/>
    <w:rsid w:val="00B734D9"/>
    <w:rsid w:val="00B73509"/>
    <w:rsid w:val="00B7388F"/>
    <w:rsid w:val="00B73A5F"/>
    <w:rsid w:val="00B73BC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1A"/>
    <w:rsid w:val="00B74B5B"/>
    <w:rsid w:val="00B74B83"/>
    <w:rsid w:val="00B74C90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E6A"/>
    <w:rsid w:val="00B75ECB"/>
    <w:rsid w:val="00B75F41"/>
    <w:rsid w:val="00B75F42"/>
    <w:rsid w:val="00B75FA0"/>
    <w:rsid w:val="00B75FEC"/>
    <w:rsid w:val="00B7615E"/>
    <w:rsid w:val="00B761C5"/>
    <w:rsid w:val="00B76424"/>
    <w:rsid w:val="00B7663A"/>
    <w:rsid w:val="00B766F1"/>
    <w:rsid w:val="00B76A6B"/>
    <w:rsid w:val="00B76BAB"/>
    <w:rsid w:val="00B76DB2"/>
    <w:rsid w:val="00B76F4A"/>
    <w:rsid w:val="00B77111"/>
    <w:rsid w:val="00B772B0"/>
    <w:rsid w:val="00B77356"/>
    <w:rsid w:val="00B773C6"/>
    <w:rsid w:val="00B77566"/>
    <w:rsid w:val="00B77AC5"/>
    <w:rsid w:val="00B77B80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CF5"/>
    <w:rsid w:val="00B83182"/>
    <w:rsid w:val="00B83258"/>
    <w:rsid w:val="00B83527"/>
    <w:rsid w:val="00B83598"/>
    <w:rsid w:val="00B835EF"/>
    <w:rsid w:val="00B837BC"/>
    <w:rsid w:val="00B837D3"/>
    <w:rsid w:val="00B83978"/>
    <w:rsid w:val="00B8399D"/>
    <w:rsid w:val="00B83A32"/>
    <w:rsid w:val="00B83BAE"/>
    <w:rsid w:val="00B83CAD"/>
    <w:rsid w:val="00B83EB7"/>
    <w:rsid w:val="00B840CB"/>
    <w:rsid w:val="00B84231"/>
    <w:rsid w:val="00B84391"/>
    <w:rsid w:val="00B8439D"/>
    <w:rsid w:val="00B845BF"/>
    <w:rsid w:val="00B84608"/>
    <w:rsid w:val="00B8474B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BB4"/>
    <w:rsid w:val="00B86012"/>
    <w:rsid w:val="00B86096"/>
    <w:rsid w:val="00B8617A"/>
    <w:rsid w:val="00B861E5"/>
    <w:rsid w:val="00B863CF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808"/>
    <w:rsid w:val="00B87BD0"/>
    <w:rsid w:val="00B87EDF"/>
    <w:rsid w:val="00B90305"/>
    <w:rsid w:val="00B9032E"/>
    <w:rsid w:val="00B90607"/>
    <w:rsid w:val="00B9089F"/>
    <w:rsid w:val="00B909E0"/>
    <w:rsid w:val="00B90A31"/>
    <w:rsid w:val="00B90A9F"/>
    <w:rsid w:val="00B90CFF"/>
    <w:rsid w:val="00B90E51"/>
    <w:rsid w:val="00B90EA5"/>
    <w:rsid w:val="00B90F11"/>
    <w:rsid w:val="00B910D2"/>
    <w:rsid w:val="00B91125"/>
    <w:rsid w:val="00B91173"/>
    <w:rsid w:val="00B911A1"/>
    <w:rsid w:val="00B912FC"/>
    <w:rsid w:val="00B914CB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617"/>
    <w:rsid w:val="00B94902"/>
    <w:rsid w:val="00B9497E"/>
    <w:rsid w:val="00B94A8C"/>
    <w:rsid w:val="00B94B63"/>
    <w:rsid w:val="00B94B9E"/>
    <w:rsid w:val="00B94C41"/>
    <w:rsid w:val="00B94E3F"/>
    <w:rsid w:val="00B94E4B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9A9"/>
    <w:rsid w:val="00B95C2F"/>
    <w:rsid w:val="00B95E41"/>
    <w:rsid w:val="00B95F16"/>
    <w:rsid w:val="00B95FA9"/>
    <w:rsid w:val="00B96466"/>
    <w:rsid w:val="00B9648C"/>
    <w:rsid w:val="00B96534"/>
    <w:rsid w:val="00B96661"/>
    <w:rsid w:val="00B96682"/>
    <w:rsid w:val="00B96A1E"/>
    <w:rsid w:val="00B96E5F"/>
    <w:rsid w:val="00B9705B"/>
    <w:rsid w:val="00B970D0"/>
    <w:rsid w:val="00B97499"/>
    <w:rsid w:val="00B977B2"/>
    <w:rsid w:val="00B977DE"/>
    <w:rsid w:val="00B97AE3"/>
    <w:rsid w:val="00B97C64"/>
    <w:rsid w:val="00B97CE6"/>
    <w:rsid w:val="00B97D72"/>
    <w:rsid w:val="00B97DEF"/>
    <w:rsid w:val="00B97EAF"/>
    <w:rsid w:val="00BA02E6"/>
    <w:rsid w:val="00BA04C0"/>
    <w:rsid w:val="00BA0612"/>
    <w:rsid w:val="00BA078B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ED"/>
    <w:rsid w:val="00BA113D"/>
    <w:rsid w:val="00BA1448"/>
    <w:rsid w:val="00BA15AE"/>
    <w:rsid w:val="00BA1ADF"/>
    <w:rsid w:val="00BA1B63"/>
    <w:rsid w:val="00BA1BC0"/>
    <w:rsid w:val="00BA1D79"/>
    <w:rsid w:val="00BA1EC7"/>
    <w:rsid w:val="00BA1ED3"/>
    <w:rsid w:val="00BA2024"/>
    <w:rsid w:val="00BA2025"/>
    <w:rsid w:val="00BA2613"/>
    <w:rsid w:val="00BA268D"/>
    <w:rsid w:val="00BA2857"/>
    <w:rsid w:val="00BA2AC7"/>
    <w:rsid w:val="00BA2BC3"/>
    <w:rsid w:val="00BA2F93"/>
    <w:rsid w:val="00BA3057"/>
    <w:rsid w:val="00BA31D5"/>
    <w:rsid w:val="00BA352C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508C"/>
    <w:rsid w:val="00BA51E7"/>
    <w:rsid w:val="00BA5301"/>
    <w:rsid w:val="00BA5371"/>
    <w:rsid w:val="00BA54F8"/>
    <w:rsid w:val="00BA5A78"/>
    <w:rsid w:val="00BA5D82"/>
    <w:rsid w:val="00BA5E5B"/>
    <w:rsid w:val="00BA6092"/>
    <w:rsid w:val="00BA614D"/>
    <w:rsid w:val="00BA61C2"/>
    <w:rsid w:val="00BA62CB"/>
    <w:rsid w:val="00BA6845"/>
    <w:rsid w:val="00BA691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B2C"/>
    <w:rsid w:val="00BB0B5E"/>
    <w:rsid w:val="00BB0E31"/>
    <w:rsid w:val="00BB0F06"/>
    <w:rsid w:val="00BB105D"/>
    <w:rsid w:val="00BB15C3"/>
    <w:rsid w:val="00BB15F6"/>
    <w:rsid w:val="00BB1735"/>
    <w:rsid w:val="00BB18E4"/>
    <w:rsid w:val="00BB19B8"/>
    <w:rsid w:val="00BB1CCC"/>
    <w:rsid w:val="00BB1EA7"/>
    <w:rsid w:val="00BB1F8F"/>
    <w:rsid w:val="00BB225F"/>
    <w:rsid w:val="00BB22F4"/>
    <w:rsid w:val="00BB2469"/>
    <w:rsid w:val="00BB25F7"/>
    <w:rsid w:val="00BB2602"/>
    <w:rsid w:val="00BB26E7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B22"/>
    <w:rsid w:val="00BB5B85"/>
    <w:rsid w:val="00BB5BD3"/>
    <w:rsid w:val="00BB5CF6"/>
    <w:rsid w:val="00BB5D25"/>
    <w:rsid w:val="00BB62DC"/>
    <w:rsid w:val="00BB69B9"/>
    <w:rsid w:val="00BB6A0E"/>
    <w:rsid w:val="00BB6FA6"/>
    <w:rsid w:val="00BB70EC"/>
    <w:rsid w:val="00BB717B"/>
    <w:rsid w:val="00BB718D"/>
    <w:rsid w:val="00BB728D"/>
    <w:rsid w:val="00BB74EB"/>
    <w:rsid w:val="00BB75F7"/>
    <w:rsid w:val="00BB76E3"/>
    <w:rsid w:val="00BB78BF"/>
    <w:rsid w:val="00BB7BF2"/>
    <w:rsid w:val="00BB7C83"/>
    <w:rsid w:val="00BB7EB8"/>
    <w:rsid w:val="00BB7F99"/>
    <w:rsid w:val="00BB7FD8"/>
    <w:rsid w:val="00BB7FF2"/>
    <w:rsid w:val="00BC024F"/>
    <w:rsid w:val="00BC02C7"/>
    <w:rsid w:val="00BC0362"/>
    <w:rsid w:val="00BC05D0"/>
    <w:rsid w:val="00BC073B"/>
    <w:rsid w:val="00BC08AE"/>
    <w:rsid w:val="00BC0B63"/>
    <w:rsid w:val="00BC0DD7"/>
    <w:rsid w:val="00BC0F8F"/>
    <w:rsid w:val="00BC124D"/>
    <w:rsid w:val="00BC1322"/>
    <w:rsid w:val="00BC13E0"/>
    <w:rsid w:val="00BC156F"/>
    <w:rsid w:val="00BC1AF5"/>
    <w:rsid w:val="00BC1C61"/>
    <w:rsid w:val="00BC1CBE"/>
    <w:rsid w:val="00BC1DB1"/>
    <w:rsid w:val="00BC1DD1"/>
    <w:rsid w:val="00BC1F1E"/>
    <w:rsid w:val="00BC2089"/>
    <w:rsid w:val="00BC2201"/>
    <w:rsid w:val="00BC2290"/>
    <w:rsid w:val="00BC23F7"/>
    <w:rsid w:val="00BC2474"/>
    <w:rsid w:val="00BC250A"/>
    <w:rsid w:val="00BC269C"/>
    <w:rsid w:val="00BC28F0"/>
    <w:rsid w:val="00BC2A26"/>
    <w:rsid w:val="00BC2BC3"/>
    <w:rsid w:val="00BC2C8F"/>
    <w:rsid w:val="00BC2E8B"/>
    <w:rsid w:val="00BC2EA7"/>
    <w:rsid w:val="00BC2EB6"/>
    <w:rsid w:val="00BC31AC"/>
    <w:rsid w:val="00BC3357"/>
    <w:rsid w:val="00BC3490"/>
    <w:rsid w:val="00BC36E2"/>
    <w:rsid w:val="00BC37FB"/>
    <w:rsid w:val="00BC38A1"/>
    <w:rsid w:val="00BC38F5"/>
    <w:rsid w:val="00BC3B32"/>
    <w:rsid w:val="00BC4048"/>
    <w:rsid w:val="00BC43F7"/>
    <w:rsid w:val="00BC453D"/>
    <w:rsid w:val="00BC45AC"/>
    <w:rsid w:val="00BC47B7"/>
    <w:rsid w:val="00BC4819"/>
    <w:rsid w:val="00BC4B34"/>
    <w:rsid w:val="00BC4F78"/>
    <w:rsid w:val="00BC5096"/>
    <w:rsid w:val="00BC51B3"/>
    <w:rsid w:val="00BC52C3"/>
    <w:rsid w:val="00BC52D8"/>
    <w:rsid w:val="00BC5425"/>
    <w:rsid w:val="00BC542E"/>
    <w:rsid w:val="00BC553F"/>
    <w:rsid w:val="00BC55C4"/>
    <w:rsid w:val="00BC5634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90"/>
    <w:rsid w:val="00BC624D"/>
    <w:rsid w:val="00BC6297"/>
    <w:rsid w:val="00BC660F"/>
    <w:rsid w:val="00BC66D9"/>
    <w:rsid w:val="00BC6A9A"/>
    <w:rsid w:val="00BC6B70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D0299"/>
    <w:rsid w:val="00BD02FB"/>
    <w:rsid w:val="00BD0675"/>
    <w:rsid w:val="00BD06BD"/>
    <w:rsid w:val="00BD07ED"/>
    <w:rsid w:val="00BD08C4"/>
    <w:rsid w:val="00BD0A42"/>
    <w:rsid w:val="00BD0CD8"/>
    <w:rsid w:val="00BD0D11"/>
    <w:rsid w:val="00BD0D26"/>
    <w:rsid w:val="00BD102E"/>
    <w:rsid w:val="00BD1097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18A"/>
    <w:rsid w:val="00BD4310"/>
    <w:rsid w:val="00BD4348"/>
    <w:rsid w:val="00BD4576"/>
    <w:rsid w:val="00BD477F"/>
    <w:rsid w:val="00BD489B"/>
    <w:rsid w:val="00BD492B"/>
    <w:rsid w:val="00BD4C1A"/>
    <w:rsid w:val="00BD4C2C"/>
    <w:rsid w:val="00BD4EA3"/>
    <w:rsid w:val="00BD506E"/>
    <w:rsid w:val="00BD50DC"/>
    <w:rsid w:val="00BD5201"/>
    <w:rsid w:val="00BD52FA"/>
    <w:rsid w:val="00BD532D"/>
    <w:rsid w:val="00BD558E"/>
    <w:rsid w:val="00BD5634"/>
    <w:rsid w:val="00BD58F5"/>
    <w:rsid w:val="00BD5943"/>
    <w:rsid w:val="00BD5B1C"/>
    <w:rsid w:val="00BD5D4F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83"/>
    <w:rsid w:val="00BD79FC"/>
    <w:rsid w:val="00BD7A74"/>
    <w:rsid w:val="00BD7A93"/>
    <w:rsid w:val="00BD7A9D"/>
    <w:rsid w:val="00BD7B5B"/>
    <w:rsid w:val="00BD7C5E"/>
    <w:rsid w:val="00BD7CE0"/>
    <w:rsid w:val="00BE005D"/>
    <w:rsid w:val="00BE01AF"/>
    <w:rsid w:val="00BE036A"/>
    <w:rsid w:val="00BE0843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BE"/>
    <w:rsid w:val="00BE1E34"/>
    <w:rsid w:val="00BE1E47"/>
    <w:rsid w:val="00BE1FFC"/>
    <w:rsid w:val="00BE20C3"/>
    <w:rsid w:val="00BE2311"/>
    <w:rsid w:val="00BE2313"/>
    <w:rsid w:val="00BE23F5"/>
    <w:rsid w:val="00BE249E"/>
    <w:rsid w:val="00BE27D2"/>
    <w:rsid w:val="00BE28DC"/>
    <w:rsid w:val="00BE29CE"/>
    <w:rsid w:val="00BE2A84"/>
    <w:rsid w:val="00BE2AC6"/>
    <w:rsid w:val="00BE2B7C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BAA"/>
    <w:rsid w:val="00BE3C0E"/>
    <w:rsid w:val="00BE421F"/>
    <w:rsid w:val="00BE42DB"/>
    <w:rsid w:val="00BE4393"/>
    <w:rsid w:val="00BE4461"/>
    <w:rsid w:val="00BE484D"/>
    <w:rsid w:val="00BE489B"/>
    <w:rsid w:val="00BE4D23"/>
    <w:rsid w:val="00BE4EC5"/>
    <w:rsid w:val="00BE5210"/>
    <w:rsid w:val="00BE531F"/>
    <w:rsid w:val="00BE5326"/>
    <w:rsid w:val="00BE540C"/>
    <w:rsid w:val="00BE5639"/>
    <w:rsid w:val="00BE567A"/>
    <w:rsid w:val="00BE56F0"/>
    <w:rsid w:val="00BE5820"/>
    <w:rsid w:val="00BE5B14"/>
    <w:rsid w:val="00BE5BBB"/>
    <w:rsid w:val="00BE5BCB"/>
    <w:rsid w:val="00BE5EA0"/>
    <w:rsid w:val="00BE616E"/>
    <w:rsid w:val="00BE61A9"/>
    <w:rsid w:val="00BE65F9"/>
    <w:rsid w:val="00BE6680"/>
    <w:rsid w:val="00BE66F3"/>
    <w:rsid w:val="00BE68E4"/>
    <w:rsid w:val="00BE6A3F"/>
    <w:rsid w:val="00BE6B76"/>
    <w:rsid w:val="00BE6C7C"/>
    <w:rsid w:val="00BE6D38"/>
    <w:rsid w:val="00BE6D3B"/>
    <w:rsid w:val="00BE6F22"/>
    <w:rsid w:val="00BE6FA4"/>
    <w:rsid w:val="00BE6FF8"/>
    <w:rsid w:val="00BE701A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27F"/>
    <w:rsid w:val="00BF1462"/>
    <w:rsid w:val="00BF161C"/>
    <w:rsid w:val="00BF162E"/>
    <w:rsid w:val="00BF1854"/>
    <w:rsid w:val="00BF1885"/>
    <w:rsid w:val="00BF18BD"/>
    <w:rsid w:val="00BF1ADF"/>
    <w:rsid w:val="00BF1DF7"/>
    <w:rsid w:val="00BF1E97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E45"/>
    <w:rsid w:val="00BF3F07"/>
    <w:rsid w:val="00BF3F90"/>
    <w:rsid w:val="00BF3FFD"/>
    <w:rsid w:val="00BF4033"/>
    <w:rsid w:val="00BF4303"/>
    <w:rsid w:val="00BF4354"/>
    <w:rsid w:val="00BF43CA"/>
    <w:rsid w:val="00BF45DE"/>
    <w:rsid w:val="00BF46E0"/>
    <w:rsid w:val="00BF490A"/>
    <w:rsid w:val="00BF4926"/>
    <w:rsid w:val="00BF4A19"/>
    <w:rsid w:val="00BF4A26"/>
    <w:rsid w:val="00BF4ABE"/>
    <w:rsid w:val="00BF4DB4"/>
    <w:rsid w:val="00BF4EB9"/>
    <w:rsid w:val="00BF4F43"/>
    <w:rsid w:val="00BF4F59"/>
    <w:rsid w:val="00BF50DC"/>
    <w:rsid w:val="00BF51FA"/>
    <w:rsid w:val="00BF5398"/>
    <w:rsid w:val="00BF56EF"/>
    <w:rsid w:val="00BF593B"/>
    <w:rsid w:val="00BF5A13"/>
    <w:rsid w:val="00BF5C63"/>
    <w:rsid w:val="00BF61E0"/>
    <w:rsid w:val="00BF63B4"/>
    <w:rsid w:val="00BF647A"/>
    <w:rsid w:val="00BF6512"/>
    <w:rsid w:val="00BF6615"/>
    <w:rsid w:val="00BF6720"/>
    <w:rsid w:val="00BF6766"/>
    <w:rsid w:val="00BF68CB"/>
    <w:rsid w:val="00BF697D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8B2"/>
    <w:rsid w:val="00BF79DC"/>
    <w:rsid w:val="00BF7EAA"/>
    <w:rsid w:val="00C00189"/>
    <w:rsid w:val="00C003EF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691"/>
    <w:rsid w:val="00C018C8"/>
    <w:rsid w:val="00C0198C"/>
    <w:rsid w:val="00C019DB"/>
    <w:rsid w:val="00C01B98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412D"/>
    <w:rsid w:val="00C044E5"/>
    <w:rsid w:val="00C047A3"/>
    <w:rsid w:val="00C047C0"/>
    <w:rsid w:val="00C0480B"/>
    <w:rsid w:val="00C04B39"/>
    <w:rsid w:val="00C04BD0"/>
    <w:rsid w:val="00C04C8F"/>
    <w:rsid w:val="00C04CB5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E9"/>
    <w:rsid w:val="00C06B70"/>
    <w:rsid w:val="00C06D33"/>
    <w:rsid w:val="00C06D78"/>
    <w:rsid w:val="00C06F75"/>
    <w:rsid w:val="00C0708D"/>
    <w:rsid w:val="00C070D5"/>
    <w:rsid w:val="00C072C7"/>
    <w:rsid w:val="00C0740C"/>
    <w:rsid w:val="00C07691"/>
    <w:rsid w:val="00C0788D"/>
    <w:rsid w:val="00C0788F"/>
    <w:rsid w:val="00C078BC"/>
    <w:rsid w:val="00C078FA"/>
    <w:rsid w:val="00C07926"/>
    <w:rsid w:val="00C07AA3"/>
    <w:rsid w:val="00C07B9B"/>
    <w:rsid w:val="00C07C39"/>
    <w:rsid w:val="00C07C6C"/>
    <w:rsid w:val="00C07F49"/>
    <w:rsid w:val="00C102E1"/>
    <w:rsid w:val="00C10404"/>
    <w:rsid w:val="00C10469"/>
    <w:rsid w:val="00C1077C"/>
    <w:rsid w:val="00C10B64"/>
    <w:rsid w:val="00C10C57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DF3"/>
    <w:rsid w:val="00C11F48"/>
    <w:rsid w:val="00C120DC"/>
    <w:rsid w:val="00C12143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A04"/>
    <w:rsid w:val="00C13A56"/>
    <w:rsid w:val="00C13CB1"/>
    <w:rsid w:val="00C13DF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718"/>
    <w:rsid w:val="00C1573C"/>
    <w:rsid w:val="00C15797"/>
    <w:rsid w:val="00C161A6"/>
    <w:rsid w:val="00C16414"/>
    <w:rsid w:val="00C1649B"/>
    <w:rsid w:val="00C16543"/>
    <w:rsid w:val="00C165A2"/>
    <w:rsid w:val="00C165BC"/>
    <w:rsid w:val="00C16658"/>
    <w:rsid w:val="00C166A2"/>
    <w:rsid w:val="00C16AF2"/>
    <w:rsid w:val="00C1723A"/>
    <w:rsid w:val="00C172C0"/>
    <w:rsid w:val="00C173AC"/>
    <w:rsid w:val="00C17614"/>
    <w:rsid w:val="00C17A4F"/>
    <w:rsid w:val="00C17C15"/>
    <w:rsid w:val="00C17C96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A55"/>
    <w:rsid w:val="00C21BB3"/>
    <w:rsid w:val="00C21D9F"/>
    <w:rsid w:val="00C21E08"/>
    <w:rsid w:val="00C21ED9"/>
    <w:rsid w:val="00C21FAE"/>
    <w:rsid w:val="00C221C6"/>
    <w:rsid w:val="00C2284C"/>
    <w:rsid w:val="00C229FB"/>
    <w:rsid w:val="00C22FD7"/>
    <w:rsid w:val="00C230A7"/>
    <w:rsid w:val="00C23423"/>
    <w:rsid w:val="00C23505"/>
    <w:rsid w:val="00C2352C"/>
    <w:rsid w:val="00C236F0"/>
    <w:rsid w:val="00C2381F"/>
    <w:rsid w:val="00C239A0"/>
    <w:rsid w:val="00C23BA1"/>
    <w:rsid w:val="00C23CB7"/>
    <w:rsid w:val="00C23DED"/>
    <w:rsid w:val="00C23E6B"/>
    <w:rsid w:val="00C23EF0"/>
    <w:rsid w:val="00C240D6"/>
    <w:rsid w:val="00C240E6"/>
    <w:rsid w:val="00C241C1"/>
    <w:rsid w:val="00C2492A"/>
    <w:rsid w:val="00C24AD2"/>
    <w:rsid w:val="00C24B28"/>
    <w:rsid w:val="00C24B2D"/>
    <w:rsid w:val="00C24B7A"/>
    <w:rsid w:val="00C24BEC"/>
    <w:rsid w:val="00C24C84"/>
    <w:rsid w:val="00C24E22"/>
    <w:rsid w:val="00C24EDF"/>
    <w:rsid w:val="00C24FC5"/>
    <w:rsid w:val="00C250C6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CB4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DD"/>
    <w:rsid w:val="00C27C42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6CE"/>
    <w:rsid w:val="00C30808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68"/>
    <w:rsid w:val="00C31B91"/>
    <w:rsid w:val="00C31C4A"/>
    <w:rsid w:val="00C31D60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FCA"/>
    <w:rsid w:val="00C3328A"/>
    <w:rsid w:val="00C33672"/>
    <w:rsid w:val="00C336EF"/>
    <w:rsid w:val="00C3394B"/>
    <w:rsid w:val="00C33A2F"/>
    <w:rsid w:val="00C33DA0"/>
    <w:rsid w:val="00C341A8"/>
    <w:rsid w:val="00C34201"/>
    <w:rsid w:val="00C342B2"/>
    <w:rsid w:val="00C343A4"/>
    <w:rsid w:val="00C343AC"/>
    <w:rsid w:val="00C34612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545"/>
    <w:rsid w:val="00C365BB"/>
    <w:rsid w:val="00C365DA"/>
    <w:rsid w:val="00C367AF"/>
    <w:rsid w:val="00C3698D"/>
    <w:rsid w:val="00C369F9"/>
    <w:rsid w:val="00C36C74"/>
    <w:rsid w:val="00C37185"/>
    <w:rsid w:val="00C3761B"/>
    <w:rsid w:val="00C37869"/>
    <w:rsid w:val="00C37932"/>
    <w:rsid w:val="00C37956"/>
    <w:rsid w:val="00C40019"/>
    <w:rsid w:val="00C40030"/>
    <w:rsid w:val="00C4009D"/>
    <w:rsid w:val="00C40156"/>
    <w:rsid w:val="00C40200"/>
    <w:rsid w:val="00C4028B"/>
    <w:rsid w:val="00C405A2"/>
    <w:rsid w:val="00C4066C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CC"/>
    <w:rsid w:val="00C4276B"/>
    <w:rsid w:val="00C42AE5"/>
    <w:rsid w:val="00C42B4E"/>
    <w:rsid w:val="00C42C44"/>
    <w:rsid w:val="00C42D36"/>
    <w:rsid w:val="00C42DBE"/>
    <w:rsid w:val="00C42DE9"/>
    <w:rsid w:val="00C43171"/>
    <w:rsid w:val="00C43180"/>
    <w:rsid w:val="00C4339C"/>
    <w:rsid w:val="00C43532"/>
    <w:rsid w:val="00C435C6"/>
    <w:rsid w:val="00C436F1"/>
    <w:rsid w:val="00C43934"/>
    <w:rsid w:val="00C43BF3"/>
    <w:rsid w:val="00C43C66"/>
    <w:rsid w:val="00C4439F"/>
    <w:rsid w:val="00C444F4"/>
    <w:rsid w:val="00C44527"/>
    <w:rsid w:val="00C44939"/>
    <w:rsid w:val="00C44ACC"/>
    <w:rsid w:val="00C44B40"/>
    <w:rsid w:val="00C44B8B"/>
    <w:rsid w:val="00C451E7"/>
    <w:rsid w:val="00C45316"/>
    <w:rsid w:val="00C45403"/>
    <w:rsid w:val="00C455E4"/>
    <w:rsid w:val="00C45625"/>
    <w:rsid w:val="00C45CDE"/>
    <w:rsid w:val="00C45F11"/>
    <w:rsid w:val="00C4611D"/>
    <w:rsid w:val="00C46347"/>
    <w:rsid w:val="00C46371"/>
    <w:rsid w:val="00C46460"/>
    <w:rsid w:val="00C464D2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EA"/>
    <w:rsid w:val="00C5195E"/>
    <w:rsid w:val="00C51AA0"/>
    <w:rsid w:val="00C51B30"/>
    <w:rsid w:val="00C51BC0"/>
    <w:rsid w:val="00C51DBC"/>
    <w:rsid w:val="00C51E46"/>
    <w:rsid w:val="00C5218A"/>
    <w:rsid w:val="00C5222D"/>
    <w:rsid w:val="00C522DB"/>
    <w:rsid w:val="00C5261C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A26"/>
    <w:rsid w:val="00C55C65"/>
    <w:rsid w:val="00C55D0F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F9E"/>
    <w:rsid w:val="00C60080"/>
    <w:rsid w:val="00C6009D"/>
    <w:rsid w:val="00C601CB"/>
    <w:rsid w:val="00C602E8"/>
    <w:rsid w:val="00C60629"/>
    <w:rsid w:val="00C607AB"/>
    <w:rsid w:val="00C60A64"/>
    <w:rsid w:val="00C60A77"/>
    <w:rsid w:val="00C60AA5"/>
    <w:rsid w:val="00C60ACA"/>
    <w:rsid w:val="00C60D96"/>
    <w:rsid w:val="00C60E31"/>
    <w:rsid w:val="00C611FD"/>
    <w:rsid w:val="00C6126B"/>
    <w:rsid w:val="00C61346"/>
    <w:rsid w:val="00C6165D"/>
    <w:rsid w:val="00C61984"/>
    <w:rsid w:val="00C61B38"/>
    <w:rsid w:val="00C61CB3"/>
    <w:rsid w:val="00C61CD1"/>
    <w:rsid w:val="00C61DF2"/>
    <w:rsid w:val="00C61E64"/>
    <w:rsid w:val="00C6209C"/>
    <w:rsid w:val="00C62216"/>
    <w:rsid w:val="00C62217"/>
    <w:rsid w:val="00C62222"/>
    <w:rsid w:val="00C622F7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8F"/>
    <w:rsid w:val="00C65350"/>
    <w:rsid w:val="00C6584B"/>
    <w:rsid w:val="00C659E7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CCC"/>
    <w:rsid w:val="00C66D87"/>
    <w:rsid w:val="00C66DE2"/>
    <w:rsid w:val="00C66DF5"/>
    <w:rsid w:val="00C6703D"/>
    <w:rsid w:val="00C6716B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165"/>
    <w:rsid w:val="00C70538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9DE"/>
    <w:rsid w:val="00C71A1C"/>
    <w:rsid w:val="00C71B77"/>
    <w:rsid w:val="00C71CB4"/>
    <w:rsid w:val="00C71DE4"/>
    <w:rsid w:val="00C71F7D"/>
    <w:rsid w:val="00C72019"/>
    <w:rsid w:val="00C721CC"/>
    <w:rsid w:val="00C72361"/>
    <w:rsid w:val="00C724BD"/>
    <w:rsid w:val="00C726D6"/>
    <w:rsid w:val="00C729C0"/>
    <w:rsid w:val="00C72E3C"/>
    <w:rsid w:val="00C731AC"/>
    <w:rsid w:val="00C7327D"/>
    <w:rsid w:val="00C73284"/>
    <w:rsid w:val="00C73487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C7E"/>
    <w:rsid w:val="00C75C94"/>
    <w:rsid w:val="00C75D27"/>
    <w:rsid w:val="00C76063"/>
    <w:rsid w:val="00C760D5"/>
    <w:rsid w:val="00C761C6"/>
    <w:rsid w:val="00C763B8"/>
    <w:rsid w:val="00C7671C"/>
    <w:rsid w:val="00C76C64"/>
    <w:rsid w:val="00C76CE2"/>
    <w:rsid w:val="00C76D67"/>
    <w:rsid w:val="00C76FD0"/>
    <w:rsid w:val="00C770DB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E10"/>
    <w:rsid w:val="00C81131"/>
    <w:rsid w:val="00C811CC"/>
    <w:rsid w:val="00C813E4"/>
    <w:rsid w:val="00C81AE5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906"/>
    <w:rsid w:val="00C83A4D"/>
    <w:rsid w:val="00C83B36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5005"/>
    <w:rsid w:val="00C851B9"/>
    <w:rsid w:val="00C853AA"/>
    <w:rsid w:val="00C85616"/>
    <w:rsid w:val="00C857D6"/>
    <w:rsid w:val="00C85894"/>
    <w:rsid w:val="00C859C8"/>
    <w:rsid w:val="00C85BE3"/>
    <w:rsid w:val="00C85F2F"/>
    <w:rsid w:val="00C85F97"/>
    <w:rsid w:val="00C8611F"/>
    <w:rsid w:val="00C86226"/>
    <w:rsid w:val="00C862DA"/>
    <w:rsid w:val="00C86367"/>
    <w:rsid w:val="00C863A6"/>
    <w:rsid w:val="00C864E1"/>
    <w:rsid w:val="00C865FE"/>
    <w:rsid w:val="00C8670E"/>
    <w:rsid w:val="00C868F0"/>
    <w:rsid w:val="00C86E87"/>
    <w:rsid w:val="00C86F8D"/>
    <w:rsid w:val="00C8707E"/>
    <w:rsid w:val="00C871EC"/>
    <w:rsid w:val="00C8720E"/>
    <w:rsid w:val="00C8722A"/>
    <w:rsid w:val="00C87594"/>
    <w:rsid w:val="00C87A2D"/>
    <w:rsid w:val="00C87A77"/>
    <w:rsid w:val="00C87B10"/>
    <w:rsid w:val="00C87BF0"/>
    <w:rsid w:val="00C87E69"/>
    <w:rsid w:val="00C87EA3"/>
    <w:rsid w:val="00C87EC5"/>
    <w:rsid w:val="00C9000D"/>
    <w:rsid w:val="00C9002D"/>
    <w:rsid w:val="00C902C9"/>
    <w:rsid w:val="00C903CE"/>
    <w:rsid w:val="00C905F8"/>
    <w:rsid w:val="00C908E3"/>
    <w:rsid w:val="00C909FD"/>
    <w:rsid w:val="00C90B06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A58"/>
    <w:rsid w:val="00C92CB1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90D"/>
    <w:rsid w:val="00C93B0E"/>
    <w:rsid w:val="00C93C50"/>
    <w:rsid w:val="00C93CD1"/>
    <w:rsid w:val="00C93D4D"/>
    <w:rsid w:val="00C93EA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5112"/>
    <w:rsid w:val="00C95378"/>
    <w:rsid w:val="00C955D5"/>
    <w:rsid w:val="00C9569E"/>
    <w:rsid w:val="00C959A9"/>
    <w:rsid w:val="00C95A93"/>
    <w:rsid w:val="00C95C44"/>
    <w:rsid w:val="00C95D02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DB7"/>
    <w:rsid w:val="00C97F2F"/>
    <w:rsid w:val="00C97F79"/>
    <w:rsid w:val="00C97FB8"/>
    <w:rsid w:val="00C97FF7"/>
    <w:rsid w:val="00CA000C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9AC"/>
    <w:rsid w:val="00CA1A12"/>
    <w:rsid w:val="00CA1A79"/>
    <w:rsid w:val="00CA1A9C"/>
    <w:rsid w:val="00CA201A"/>
    <w:rsid w:val="00CA204F"/>
    <w:rsid w:val="00CA22C6"/>
    <w:rsid w:val="00CA233A"/>
    <w:rsid w:val="00CA27EA"/>
    <w:rsid w:val="00CA2980"/>
    <w:rsid w:val="00CA2B4D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D7F"/>
    <w:rsid w:val="00CA5064"/>
    <w:rsid w:val="00CA506A"/>
    <w:rsid w:val="00CA508E"/>
    <w:rsid w:val="00CA5234"/>
    <w:rsid w:val="00CA53BC"/>
    <w:rsid w:val="00CA55FB"/>
    <w:rsid w:val="00CA570C"/>
    <w:rsid w:val="00CA578D"/>
    <w:rsid w:val="00CA583B"/>
    <w:rsid w:val="00CA5945"/>
    <w:rsid w:val="00CA5CDB"/>
    <w:rsid w:val="00CA5CF7"/>
    <w:rsid w:val="00CA5FE1"/>
    <w:rsid w:val="00CA6101"/>
    <w:rsid w:val="00CA6197"/>
    <w:rsid w:val="00CA6471"/>
    <w:rsid w:val="00CA667C"/>
    <w:rsid w:val="00CA66D6"/>
    <w:rsid w:val="00CA68F2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B0039"/>
    <w:rsid w:val="00CB00FC"/>
    <w:rsid w:val="00CB023E"/>
    <w:rsid w:val="00CB0547"/>
    <w:rsid w:val="00CB0562"/>
    <w:rsid w:val="00CB0604"/>
    <w:rsid w:val="00CB0746"/>
    <w:rsid w:val="00CB08C2"/>
    <w:rsid w:val="00CB0966"/>
    <w:rsid w:val="00CB0984"/>
    <w:rsid w:val="00CB09AE"/>
    <w:rsid w:val="00CB0AE2"/>
    <w:rsid w:val="00CB0C19"/>
    <w:rsid w:val="00CB0C31"/>
    <w:rsid w:val="00CB0E77"/>
    <w:rsid w:val="00CB0F4C"/>
    <w:rsid w:val="00CB10A9"/>
    <w:rsid w:val="00CB1421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3B"/>
    <w:rsid w:val="00CB20BE"/>
    <w:rsid w:val="00CB22FD"/>
    <w:rsid w:val="00CB232A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91E"/>
    <w:rsid w:val="00CB3936"/>
    <w:rsid w:val="00CB39BE"/>
    <w:rsid w:val="00CB3BA4"/>
    <w:rsid w:val="00CB3C87"/>
    <w:rsid w:val="00CB3CC8"/>
    <w:rsid w:val="00CB3E03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D4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5CE"/>
    <w:rsid w:val="00CB678A"/>
    <w:rsid w:val="00CB69A0"/>
    <w:rsid w:val="00CB6A3C"/>
    <w:rsid w:val="00CB6D40"/>
    <w:rsid w:val="00CB6DF5"/>
    <w:rsid w:val="00CB6E4D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677"/>
    <w:rsid w:val="00CC16FE"/>
    <w:rsid w:val="00CC17BA"/>
    <w:rsid w:val="00CC184F"/>
    <w:rsid w:val="00CC197C"/>
    <w:rsid w:val="00CC1A40"/>
    <w:rsid w:val="00CC1F99"/>
    <w:rsid w:val="00CC20DE"/>
    <w:rsid w:val="00CC20E2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E3A"/>
    <w:rsid w:val="00CC2F45"/>
    <w:rsid w:val="00CC317B"/>
    <w:rsid w:val="00CC31E4"/>
    <w:rsid w:val="00CC3237"/>
    <w:rsid w:val="00CC3271"/>
    <w:rsid w:val="00CC32C7"/>
    <w:rsid w:val="00CC3549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9B8"/>
    <w:rsid w:val="00CC4BA3"/>
    <w:rsid w:val="00CC4C4A"/>
    <w:rsid w:val="00CC4E03"/>
    <w:rsid w:val="00CC4F82"/>
    <w:rsid w:val="00CC50B5"/>
    <w:rsid w:val="00CC51FF"/>
    <w:rsid w:val="00CC52B0"/>
    <w:rsid w:val="00CC5380"/>
    <w:rsid w:val="00CC53F0"/>
    <w:rsid w:val="00CC5622"/>
    <w:rsid w:val="00CC5659"/>
    <w:rsid w:val="00CC5665"/>
    <w:rsid w:val="00CC5B45"/>
    <w:rsid w:val="00CC5CBC"/>
    <w:rsid w:val="00CC5CFF"/>
    <w:rsid w:val="00CC5F6C"/>
    <w:rsid w:val="00CC6013"/>
    <w:rsid w:val="00CC62D6"/>
    <w:rsid w:val="00CC6367"/>
    <w:rsid w:val="00CC642E"/>
    <w:rsid w:val="00CC6682"/>
    <w:rsid w:val="00CC6809"/>
    <w:rsid w:val="00CC6B00"/>
    <w:rsid w:val="00CC6C48"/>
    <w:rsid w:val="00CC6E01"/>
    <w:rsid w:val="00CC6E93"/>
    <w:rsid w:val="00CC7071"/>
    <w:rsid w:val="00CC7102"/>
    <w:rsid w:val="00CC71D5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EA6"/>
    <w:rsid w:val="00CD0012"/>
    <w:rsid w:val="00CD00D0"/>
    <w:rsid w:val="00CD011F"/>
    <w:rsid w:val="00CD0146"/>
    <w:rsid w:val="00CD0363"/>
    <w:rsid w:val="00CD03A2"/>
    <w:rsid w:val="00CD0611"/>
    <w:rsid w:val="00CD06A3"/>
    <w:rsid w:val="00CD098E"/>
    <w:rsid w:val="00CD0E33"/>
    <w:rsid w:val="00CD0ED5"/>
    <w:rsid w:val="00CD108D"/>
    <w:rsid w:val="00CD170B"/>
    <w:rsid w:val="00CD1A4F"/>
    <w:rsid w:val="00CD21E1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7"/>
    <w:rsid w:val="00CD3AC0"/>
    <w:rsid w:val="00CD3C03"/>
    <w:rsid w:val="00CD3F9C"/>
    <w:rsid w:val="00CD407B"/>
    <w:rsid w:val="00CD411D"/>
    <w:rsid w:val="00CD4348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D50"/>
    <w:rsid w:val="00CD5EF5"/>
    <w:rsid w:val="00CD5FEE"/>
    <w:rsid w:val="00CD6072"/>
    <w:rsid w:val="00CD60B8"/>
    <w:rsid w:val="00CD638A"/>
    <w:rsid w:val="00CD63AD"/>
    <w:rsid w:val="00CD6556"/>
    <w:rsid w:val="00CD66B5"/>
    <w:rsid w:val="00CD6787"/>
    <w:rsid w:val="00CD67F2"/>
    <w:rsid w:val="00CD6A04"/>
    <w:rsid w:val="00CD6AD4"/>
    <w:rsid w:val="00CD6C9D"/>
    <w:rsid w:val="00CD6D6D"/>
    <w:rsid w:val="00CD6E32"/>
    <w:rsid w:val="00CD700C"/>
    <w:rsid w:val="00CD7139"/>
    <w:rsid w:val="00CD713A"/>
    <w:rsid w:val="00CD760C"/>
    <w:rsid w:val="00CD762E"/>
    <w:rsid w:val="00CD7AD5"/>
    <w:rsid w:val="00CD7B14"/>
    <w:rsid w:val="00CD7B52"/>
    <w:rsid w:val="00CD7DD5"/>
    <w:rsid w:val="00CD7F40"/>
    <w:rsid w:val="00CE03C1"/>
    <w:rsid w:val="00CE04E1"/>
    <w:rsid w:val="00CE0845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2B"/>
    <w:rsid w:val="00CE2AEF"/>
    <w:rsid w:val="00CE2D21"/>
    <w:rsid w:val="00CE2E0C"/>
    <w:rsid w:val="00CE2F37"/>
    <w:rsid w:val="00CE3251"/>
    <w:rsid w:val="00CE3360"/>
    <w:rsid w:val="00CE3773"/>
    <w:rsid w:val="00CE37BB"/>
    <w:rsid w:val="00CE38D7"/>
    <w:rsid w:val="00CE3940"/>
    <w:rsid w:val="00CE3A14"/>
    <w:rsid w:val="00CE3A3F"/>
    <w:rsid w:val="00CE3BBA"/>
    <w:rsid w:val="00CE3C1A"/>
    <w:rsid w:val="00CE4035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E"/>
    <w:rsid w:val="00CE654D"/>
    <w:rsid w:val="00CE6589"/>
    <w:rsid w:val="00CE663B"/>
    <w:rsid w:val="00CE6CDF"/>
    <w:rsid w:val="00CE6D46"/>
    <w:rsid w:val="00CE6FB6"/>
    <w:rsid w:val="00CE6FD7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F0243"/>
    <w:rsid w:val="00CF0387"/>
    <w:rsid w:val="00CF080D"/>
    <w:rsid w:val="00CF08C9"/>
    <w:rsid w:val="00CF0927"/>
    <w:rsid w:val="00CF0971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DA"/>
    <w:rsid w:val="00CF313B"/>
    <w:rsid w:val="00CF3840"/>
    <w:rsid w:val="00CF39A4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856"/>
    <w:rsid w:val="00CF4C92"/>
    <w:rsid w:val="00CF4D3E"/>
    <w:rsid w:val="00CF4D99"/>
    <w:rsid w:val="00CF4F1D"/>
    <w:rsid w:val="00CF4F99"/>
    <w:rsid w:val="00CF4FC1"/>
    <w:rsid w:val="00CF5287"/>
    <w:rsid w:val="00CF535B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6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657"/>
    <w:rsid w:val="00D01705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AF"/>
    <w:rsid w:val="00D02431"/>
    <w:rsid w:val="00D0249A"/>
    <w:rsid w:val="00D025A3"/>
    <w:rsid w:val="00D02748"/>
    <w:rsid w:val="00D027A9"/>
    <w:rsid w:val="00D027C9"/>
    <w:rsid w:val="00D02863"/>
    <w:rsid w:val="00D02CB4"/>
    <w:rsid w:val="00D02DC9"/>
    <w:rsid w:val="00D02EE3"/>
    <w:rsid w:val="00D03110"/>
    <w:rsid w:val="00D031F4"/>
    <w:rsid w:val="00D03290"/>
    <w:rsid w:val="00D03414"/>
    <w:rsid w:val="00D0357F"/>
    <w:rsid w:val="00D035F7"/>
    <w:rsid w:val="00D03992"/>
    <w:rsid w:val="00D03A5D"/>
    <w:rsid w:val="00D03C11"/>
    <w:rsid w:val="00D03D24"/>
    <w:rsid w:val="00D03ED1"/>
    <w:rsid w:val="00D03FB5"/>
    <w:rsid w:val="00D040D6"/>
    <w:rsid w:val="00D0433C"/>
    <w:rsid w:val="00D043C7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7DD"/>
    <w:rsid w:val="00D058AB"/>
    <w:rsid w:val="00D0590B"/>
    <w:rsid w:val="00D05C63"/>
    <w:rsid w:val="00D05CE8"/>
    <w:rsid w:val="00D05F90"/>
    <w:rsid w:val="00D05F9F"/>
    <w:rsid w:val="00D0621B"/>
    <w:rsid w:val="00D06477"/>
    <w:rsid w:val="00D06714"/>
    <w:rsid w:val="00D06C98"/>
    <w:rsid w:val="00D06F9F"/>
    <w:rsid w:val="00D070D6"/>
    <w:rsid w:val="00D0774B"/>
    <w:rsid w:val="00D0795E"/>
    <w:rsid w:val="00D079E7"/>
    <w:rsid w:val="00D07A05"/>
    <w:rsid w:val="00D07AB3"/>
    <w:rsid w:val="00D07BDF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D4F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C93"/>
    <w:rsid w:val="00D14D27"/>
    <w:rsid w:val="00D151AB"/>
    <w:rsid w:val="00D15295"/>
    <w:rsid w:val="00D1542D"/>
    <w:rsid w:val="00D15578"/>
    <w:rsid w:val="00D15AC0"/>
    <w:rsid w:val="00D15AFE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D17"/>
    <w:rsid w:val="00D17056"/>
    <w:rsid w:val="00D1712A"/>
    <w:rsid w:val="00D17265"/>
    <w:rsid w:val="00D1730D"/>
    <w:rsid w:val="00D174C6"/>
    <w:rsid w:val="00D1755E"/>
    <w:rsid w:val="00D17D82"/>
    <w:rsid w:val="00D203FB"/>
    <w:rsid w:val="00D20988"/>
    <w:rsid w:val="00D20B6B"/>
    <w:rsid w:val="00D20D0D"/>
    <w:rsid w:val="00D21022"/>
    <w:rsid w:val="00D212EE"/>
    <w:rsid w:val="00D21344"/>
    <w:rsid w:val="00D21451"/>
    <w:rsid w:val="00D216C6"/>
    <w:rsid w:val="00D2183B"/>
    <w:rsid w:val="00D218B7"/>
    <w:rsid w:val="00D21A48"/>
    <w:rsid w:val="00D21BBD"/>
    <w:rsid w:val="00D21CE9"/>
    <w:rsid w:val="00D22171"/>
    <w:rsid w:val="00D22216"/>
    <w:rsid w:val="00D22291"/>
    <w:rsid w:val="00D2234E"/>
    <w:rsid w:val="00D22485"/>
    <w:rsid w:val="00D22634"/>
    <w:rsid w:val="00D22830"/>
    <w:rsid w:val="00D2292D"/>
    <w:rsid w:val="00D2295A"/>
    <w:rsid w:val="00D22F05"/>
    <w:rsid w:val="00D235F9"/>
    <w:rsid w:val="00D23701"/>
    <w:rsid w:val="00D23A30"/>
    <w:rsid w:val="00D23B27"/>
    <w:rsid w:val="00D23BA3"/>
    <w:rsid w:val="00D23D25"/>
    <w:rsid w:val="00D23DB3"/>
    <w:rsid w:val="00D24063"/>
    <w:rsid w:val="00D240AA"/>
    <w:rsid w:val="00D241F2"/>
    <w:rsid w:val="00D247EB"/>
    <w:rsid w:val="00D24808"/>
    <w:rsid w:val="00D2481D"/>
    <w:rsid w:val="00D24888"/>
    <w:rsid w:val="00D248B3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CC"/>
    <w:rsid w:val="00D25992"/>
    <w:rsid w:val="00D25A38"/>
    <w:rsid w:val="00D25A78"/>
    <w:rsid w:val="00D25B06"/>
    <w:rsid w:val="00D25CAC"/>
    <w:rsid w:val="00D25E38"/>
    <w:rsid w:val="00D26404"/>
    <w:rsid w:val="00D26470"/>
    <w:rsid w:val="00D265A7"/>
    <w:rsid w:val="00D2662F"/>
    <w:rsid w:val="00D267D2"/>
    <w:rsid w:val="00D26B6B"/>
    <w:rsid w:val="00D26B7A"/>
    <w:rsid w:val="00D26D1F"/>
    <w:rsid w:val="00D26F87"/>
    <w:rsid w:val="00D27060"/>
    <w:rsid w:val="00D2714F"/>
    <w:rsid w:val="00D2736F"/>
    <w:rsid w:val="00D27370"/>
    <w:rsid w:val="00D2741E"/>
    <w:rsid w:val="00D274B5"/>
    <w:rsid w:val="00D27514"/>
    <w:rsid w:val="00D27596"/>
    <w:rsid w:val="00D27724"/>
    <w:rsid w:val="00D277FD"/>
    <w:rsid w:val="00D278ED"/>
    <w:rsid w:val="00D27B3D"/>
    <w:rsid w:val="00D27BAC"/>
    <w:rsid w:val="00D27C15"/>
    <w:rsid w:val="00D27C2D"/>
    <w:rsid w:val="00D27E2A"/>
    <w:rsid w:val="00D30016"/>
    <w:rsid w:val="00D30107"/>
    <w:rsid w:val="00D307A7"/>
    <w:rsid w:val="00D30811"/>
    <w:rsid w:val="00D30E9F"/>
    <w:rsid w:val="00D30FBF"/>
    <w:rsid w:val="00D30FCE"/>
    <w:rsid w:val="00D30FF4"/>
    <w:rsid w:val="00D31171"/>
    <w:rsid w:val="00D312D9"/>
    <w:rsid w:val="00D312F1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9A8"/>
    <w:rsid w:val="00D32E35"/>
    <w:rsid w:val="00D32F5F"/>
    <w:rsid w:val="00D32F83"/>
    <w:rsid w:val="00D33271"/>
    <w:rsid w:val="00D333AE"/>
    <w:rsid w:val="00D33480"/>
    <w:rsid w:val="00D335C0"/>
    <w:rsid w:val="00D33616"/>
    <w:rsid w:val="00D33674"/>
    <w:rsid w:val="00D336BE"/>
    <w:rsid w:val="00D3377A"/>
    <w:rsid w:val="00D33826"/>
    <w:rsid w:val="00D33969"/>
    <w:rsid w:val="00D339C2"/>
    <w:rsid w:val="00D33BFC"/>
    <w:rsid w:val="00D33C28"/>
    <w:rsid w:val="00D33E6E"/>
    <w:rsid w:val="00D340AD"/>
    <w:rsid w:val="00D340C3"/>
    <w:rsid w:val="00D3415C"/>
    <w:rsid w:val="00D34590"/>
    <w:rsid w:val="00D3473F"/>
    <w:rsid w:val="00D3489A"/>
    <w:rsid w:val="00D3491E"/>
    <w:rsid w:val="00D34C9B"/>
    <w:rsid w:val="00D34D49"/>
    <w:rsid w:val="00D34E81"/>
    <w:rsid w:val="00D3501A"/>
    <w:rsid w:val="00D35149"/>
    <w:rsid w:val="00D351CB"/>
    <w:rsid w:val="00D3521D"/>
    <w:rsid w:val="00D353B3"/>
    <w:rsid w:val="00D355C1"/>
    <w:rsid w:val="00D355CA"/>
    <w:rsid w:val="00D356ED"/>
    <w:rsid w:val="00D35964"/>
    <w:rsid w:val="00D35CD5"/>
    <w:rsid w:val="00D35E27"/>
    <w:rsid w:val="00D35EB1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D1"/>
    <w:rsid w:val="00D41849"/>
    <w:rsid w:val="00D418D9"/>
    <w:rsid w:val="00D419BB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B8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A27"/>
    <w:rsid w:val="00D44A6E"/>
    <w:rsid w:val="00D44C81"/>
    <w:rsid w:val="00D44CBC"/>
    <w:rsid w:val="00D44D99"/>
    <w:rsid w:val="00D44F0D"/>
    <w:rsid w:val="00D44F61"/>
    <w:rsid w:val="00D45222"/>
    <w:rsid w:val="00D45291"/>
    <w:rsid w:val="00D452FB"/>
    <w:rsid w:val="00D458FF"/>
    <w:rsid w:val="00D45940"/>
    <w:rsid w:val="00D45AEF"/>
    <w:rsid w:val="00D45BA5"/>
    <w:rsid w:val="00D45CBE"/>
    <w:rsid w:val="00D45E90"/>
    <w:rsid w:val="00D45EFD"/>
    <w:rsid w:val="00D46053"/>
    <w:rsid w:val="00D460B6"/>
    <w:rsid w:val="00D46133"/>
    <w:rsid w:val="00D46173"/>
    <w:rsid w:val="00D461BF"/>
    <w:rsid w:val="00D462FA"/>
    <w:rsid w:val="00D46468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42A"/>
    <w:rsid w:val="00D5154F"/>
    <w:rsid w:val="00D5198B"/>
    <w:rsid w:val="00D51B73"/>
    <w:rsid w:val="00D51CC2"/>
    <w:rsid w:val="00D51D98"/>
    <w:rsid w:val="00D51FFC"/>
    <w:rsid w:val="00D52122"/>
    <w:rsid w:val="00D522E0"/>
    <w:rsid w:val="00D52305"/>
    <w:rsid w:val="00D5238E"/>
    <w:rsid w:val="00D523DF"/>
    <w:rsid w:val="00D5244B"/>
    <w:rsid w:val="00D528B3"/>
    <w:rsid w:val="00D528B9"/>
    <w:rsid w:val="00D5295D"/>
    <w:rsid w:val="00D52D8B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41BF"/>
    <w:rsid w:val="00D5431D"/>
    <w:rsid w:val="00D543EC"/>
    <w:rsid w:val="00D5440C"/>
    <w:rsid w:val="00D54470"/>
    <w:rsid w:val="00D548D7"/>
    <w:rsid w:val="00D5492A"/>
    <w:rsid w:val="00D54BA9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F99"/>
    <w:rsid w:val="00D5630A"/>
    <w:rsid w:val="00D56369"/>
    <w:rsid w:val="00D568CA"/>
    <w:rsid w:val="00D56CD1"/>
    <w:rsid w:val="00D56D5C"/>
    <w:rsid w:val="00D56ECB"/>
    <w:rsid w:val="00D56FEB"/>
    <w:rsid w:val="00D57130"/>
    <w:rsid w:val="00D571D3"/>
    <w:rsid w:val="00D572D4"/>
    <w:rsid w:val="00D57634"/>
    <w:rsid w:val="00D5767B"/>
    <w:rsid w:val="00D57884"/>
    <w:rsid w:val="00D5799B"/>
    <w:rsid w:val="00D57A28"/>
    <w:rsid w:val="00D57B41"/>
    <w:rsid w:val="00D57C3E"/>
    <w:rsid w:val="00D57C79"/>
    <w:rsid w:val="00D57DFA"/>
    <w:rsid w:val="00D57F71"/>
    <w:rsid w:val="00D600AC"/>
    <w:rsid w:val="00D602AE"/>
    <w:rsid w:val="00D602B9"/>
    <w:rsid w:val="00D60613"/>
    <w:rsid w:val="00D609C9"/>
    <w:rsid w:val="00D61429"/>
    <w:rsid w:val="00D61433"/>
    <w:rsid w:val="00D6145A"/>
    <w:rsid w:val="00D61606"/>
    <w:rsid w:val="00D61656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63"/>
    <w:rsid w:val="00D62C02"/>
    <w:rsid w:val="00D62D88"/>
    <w:rsid w:val="00D62F5B"/>
    <w:rsid w:val="00D63285"/>
    <w:rsid w:val="00D6332A"/>
    <w:rsid w:val="00D636CE"/>
    <w:rsid w:val="00D6374F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337"/>
    <w:rsid w:val="00D70378"/>
    <w:rsid w:val="00D703FA"/>
    <w:rsid w:val="00D704D5"/>
    <w:rsid w:val="00D70576"/>
    <w:rsid w:val="00D707EE"/>
    <w:rsid w:val="00D707F8"/>
    <w:rsid w:val="00D70A17"/>
    <w:rsid w:val="00D70A4E"/>
    <w:rsid w:val="00D70B58"/>
    <w:rsid w:val="00D70B68"/>
    <w:rsid w:val="00D71771"/>
    <w:rsid w:val="00D7190D"/>
    <w:rsid w:val="00D719D5"/>
    <w:rsid w:val="00D71A41"/>
    <w:rsid w:val="00D71C28"/>
    <w:rsid w:val="00D71C44"/>
    <w:rsid w:val="00D71D4E"/>
    <w:rsid w:val="00D724ED"/>
    <w:rsid w:val="00D72525"/>
    <w:rsid w:val="00D729F2"/>
    <w:rsid w:val="00D72C35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DC3"/>
    <w:rsid w:val="00D73FC3"/>
    <w:rsid w:val="00D74015"/>
    <w:rsid w:val="00D74196"/>
    <w:rsid w:val="00D74225"/>
    <w:rsid w:val="00D74234"/>
    <w:rsid w:val="00D7429E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FA"/>
    <w:rsid w:val="00D760C1"/>
    <w:rsid w:val="00D7614A"/>
    <w:rsid w:val="00D764FC"/>
    <w:rsid w:val="00D76685"/>
    <w:rsid w:val="00D76A80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F7"/>
    <w:rsid w:val="00D77A5D"/>
    <w:rsid w:val="00D77B31"/>
    <w:rsid w:val="00D77DC4"/>
    <w:rsid w:val="00D77E78"/>
    <w:rsid w:val="00D77EC2"/>
    <w:rsid w:val="00D80038"/>
    <w:rsid w:val="00D801B0"/>
    <w:rsid w:val="00D8030A"/>
    <w:rsid w:val="00D80445"/>
    <w:rsid w:val="00D80511"/>
    <w:rsid w:val="00D80523"/>
    <w:rsid w:val="00D8057B"/>
    <w:rsid w:val="00D809CE"/>
    <w:rsid w:val="00D80B55"/>
    <w:rsid w:val="00D80BB3"/>
    <w:rsid w:val="00D80CF1"/>
    <w:rsid w:val="00D80EB3"/>
    <w:rsid w:val="00D812FD"/>
    <w:rsid w:val="00D8148E"/>
    <w:rsid w:val="00D81666"/>
    <w:rsid w:val="00D818E9"/>
    <w:rsid w:val="00D81924"/>
    <w:rsid w:val="00D819B3"/>
    <w:rsid w:val="00D81BEA"/>
    <w:rsid w:val="00D81BEE"/>
    <w:rsid w:val="00D81CF5"/>
    <w:rsid w:val="00D82088"/>
    <w:rsid w:val="00D82266"/>
    <w:rsid w:val="00D823CF"/>
    <w:rsid w:val="00D824EE"/>
    <w:rsid w:val="00D82771"/>
    <w:rsid w:val="00D828CA"/>
    <w:rsid w:val="00D82A5F"/>
    <w:rsid w:val="00D82AF2"/>
    <w:rsid w:val="00D82BF1"/>
    <w:rsid w:val="00D82DFF"/>
    <w:rsid w:val="00D83010"/>
    <w:rsid w:val="00D830A1"/>
    <w:rsid w:val="00D83100"/>
    <w:rsid w:val="00D832C4"/>
    <w:rsid w:val="00D832D0"/>
    <w:rsid w:val="00D833BF"/>
    <w:rsid w:val="00D8365B"/>
    <w:rsid w:val="00D836F1"/>
    <w:rsid w:val="00D838FB"/>
    <w:rsid w:val="00D8396F"/>
    <w:rsid w:val="00D83B98"/>
    <w:rsid w:val="00D83C30"/>
    <w:rsid w:val="00D83E46"/>
    <w:rsid w:val="00D83F34"/>
    <w:rsid w:val="00D84012"/>
    <w:rsid w:val="00D84067"/>
    <w:rsid w:val="00D840EC"/>
    <w:rsid w:val="00D841D0"/>
    <w:rsid w:val="00D841E1"/>
    <w:rsid w:val="00D8426D"/>
    <w:rsid w:val="00D84289"/>
    <w:rsid w:val="00D84332"/>
    <w:rsid w:val="00D843F2"/>
    <w:rsid w:val="00D84463"/>
    <w:rsid w:val="00D84995"/>
    <w:rsid w:val="00D849CC"/>
    <w:rsid w:val="00D84EB2"/>
    <w:rsid w:val="00D84F36"/>
    <w:rsid w:val="00D8501F"/>
    <w:rsid w:val="00D8565A"/>
    <w:rsid w:val="00D856D9"/>
    <w:rsid w:val="00D85734"/>
    <w:rsid w:val="00D85979"/>
    <w:rsid w:val="00D859FD"/>
    <w:rsid w:val="00D85C88"/>
    <w:rsid w:val="00D85DA3"/>
    <w:rsid w:val="00D85DF1"/>
    <w:rsid w:val="00D85FBA"/>
    <w:rsid w:val="00D8611A"/>
    <w:rsid w:val="00D86234"/>
    <w:rsid w:val="00D86378"/>
    <w:rsid w:val="00D86399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CFE"/>
    <w:rsid w:val="00D90E54"/>
    <w:rsid w:val="00D913D8"/>
    <w:rsid w:val="00D913E4"/>
    <w:rsid w:val="00D91484"/>
    <w:rsid w:val="00D9177C"/>
    <w:rsid w:val="00D917CB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765"/>
    <w:rsid w:val="00D9295D"/>
    <w:rsid w:val="00D92BA1"/>
    <w:rsid w:val="00D92C28"/>
    <w:rsid w:val="00D92E9F"/>
    <w:rsid w:val="00D935CA"/>
    <w:rsid w:val="00D936B4"/>
    <w:rsid w:val="00D9375C"/>
    <w:rsid w:val="00D9376F"/>
    <w:rsid w:val="00D93866"/>
    <w:rsid w:val="00D93CA7"/>
    <w:rsid w:val="00D93FBA"/>
    <w:rsid w:val="00D9408D"/>
    <w:rsid w:val="00D9411D"/>
    <w:rsid w:val="00D94209"/>
    <w:rsid w:val="00D9435F"/>
    <w:rsid w:val="00D943D0"/>
    <w:rsid w:val="00D947D4"/>
    <w:rsid w:val="00D94A2C"/>
    <w:rsid w:val="00D94A50"/>
    <w:rsid w:val="00D94C57"/>
    <w:rsid w:val="00D94CA3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B"/>
    <w:rsid w:val="00D9611E"/>
    <w:rsid w:val="00D96153"/>
    <w:rsid w:val="00D961AA"/>
    <w:rsid w:val="00D961FC"/>
    <w:rsid w:val="00D9653D"/>
    <w:rsid w:val="00D96590"/>
    <w:rsid w:val="00D96CC0"/>
    <w:rsid w:val="00D96E56"/>
    <w:rsid w:val="00D96F6A"/>
    <w:rsid w:val="00D97171"/>
    <w:rsid w:val="00D9728B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A0319"/>
    <w:rsid w:val="00DA03D1"/>
    <w:rsid w:val="00DA04E4"/>
    <w:rsid w:val="00DA0B20"/>
    <w:rsid w:val="00DA0C0D"/>
    <w:rsid w:val="00DA0CA4"/>
    <w:rsid w:val="00DA0CD3"/>
    <w:rsid w:val="00DA151A"/>
    <w:rsid w:val="00DA17BB"/>
    <w:rsid w:val="00DA17C5"/>
    <w:rsid w:val="00DA1802"/>
    <w:rsid w:val="00DA1852"/>
    <w:rsid w:val="00DA1BCE"/>
    <w:rsid w:val="00DA1BF6"/>
    <w:rsid w:val="00DA2173"/>
    <w:rsid w:val="00DA2200"/>
    <w:rsid w:val="00DA221D"/>
    <w:rsid w:val="00DA223E"/>
    <w:rsid w:val="00DA2296"/>
    <w:rsid w:val="00DA2496"/>
    <w:rsid w:val="00DA2548"/>
    <w:rsid w:val="00DA29C0"/>
    <w:rsid w:val="00DA29CC"/>
    <w:rsid w:val="00DA2A6E"/>
    <w:rsid w:val="00DA2CC5"/>
    <w:rsid w:val="00DA322B"/>
    <w:rsid w:val="00DA3423"/>
    <w:rsid w:val="00DA3550"/>
    <w:rsid w:val="00DA358F"/>
    <w:rsid w:val="00DA362D"/>
    <w:rsid w:val="00DA371F"/>
    <w:rsid w:val="00DA3870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E3"/>
    <w:rsid w:val="00DA5F4A"/>
    <w:rsid w:val="00DA64C2"/>
    <w:rsid w:val="00DA660D"/>
    <w:rsid w:val="00DA6632"/>
    <w:rsid w:val="00DA663E"/>
    <w:rsid w:val="00DA681B"/>
    <w:rsid w:val="00DA6B1E"/>
    <w:rsid w:val="00DA6B76"/>
    <w:rsid w:val="00DA6B78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2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459"/>
    <w:rsid w:val="00DB14A3"/>
    <w:rsid w:val="00DB14D7"/>
    <w:rsid w:val="00DB163B"/>
    <w:rsid w:val="00DB1674"/>
    <w:rsid w:val="00DB1676"/>
    <w:rsid w:val="00DB1B48"/>
    <w:rsid w:val="00DB1E04"/>
    <w:rsid w:val="00DB1E76"/>
    <w:rsid w:val="00DB1F50"/>
    <w:rsid w:val="00DB20FF"/>
    <w:rsid w:val="00DB219C"/>
    <w:rsid w:val="00DB255D"/>
    <w:rsid w:val="00DB28C6"/>
    <w:rsid w:val="00DB29C7"/>
    <w:rsid w:val="00DB2EEE"/>
    <w:rsid w:val="00DB2F79"/>
    <w:rsid w:val="00DB3006"/>
    <w:rsid w:val="00DB30BF"/>
    <w:rsid w:val="00DB32A3"/>
    <w:rsid w:val="00DB3372"/>
    <w:rsid w:val="00DB3390"/>
    <w:rsid w:val="00DB340F"/>
    <w:rsid w:val="00DB350B"/>
    <w:rsid w:val="00DB3852"/>
    <w:rsid w:val="00DB38EA"/>
    <w:rsid w:val="00DB395B"/>
    <w:rsid w:val="00DB3986"/>
    <w:rsid w:val="00DB3C4D"/>
    <w:rsid w:val="00DB3CDB"/>
    <w:rsid w:val="00DB3D80"/>
    <w:rsid w:val="00DB4154"/>
    <w:rsid w:val="00DB415F"/>
    <w:rsid w:val="00DB420F"/>
    <w:rsid w:val="00DB4281"/>
    <w:rsid w:val="00DB44F1"/>
    <w:rsid w:val="00DB47FB"/>
    <w:rsid w:val="00DB494A"/>
    <w:rsid w:val="00DB4ABE"/>
    <w:rsid w:val="00DB4CBE"/>
    <w:rsid w:val="00DB4D11"/>
    <w:rsid w:val="00DB4E86"/>
    <w:rsid w:val="00DB4ED3"/>
    <w:rsid w:val="00DB4F42"/>
    <w:rsid w:val="00DB4FD5"/>
    <w:rsid w:val="00DB5036"/>
    <w:rsid w:val="00DB508A"/>
    <w:rsid w:val="00DB5119"/>
    <w:rsid w:val="00DB56A3"/>
    <w:rsid w:val="00DB572B"/>
    <w:rsid w:val="00DB57A0"/>
    <w:rsid w:val="00DB57A6"/>
    <w:rsid w:val="00DB595A"/>
    <w:rsid w:val="00DB59CC"/>
    <w:rsid w:val="00DB5A16"/>
    <w:rsid w:val="00DB5B30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E4"/>
    <w:rsid w:val="00DB6CFA"/>
    <w:rsid w:val="00DB6E75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4F8"/>
    <w:rsid w:val="00DC166E"/>
    <w:rsid w:val="00DC16C4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8E"/>
    <w:rsid w:val="00DC2B6C"/>
    <w:rsid w:val="00DC2B84"/>
    <w:rsid w:val="00DC2BCF"/>
    <w:rsid w:val="00DC2CE2"/>
    <w:rsid w:val="00DC2D0B"/>
    <w:rsid w:val="00DC30C6"/>
    <w:rsid w:val="00DC33C0"/>
    <w:rsid w:val="00DC35A3"/>
    <w:rsid w:val="00DC36C3"/>
    <w:rsid w:val="00DC37DD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E0B"/>
    <w:rsid w:val="00DC615C"/>
    <w:rsid w:val="00DC631C"/>
    <w:rsid w:val="00DC668B"/>
    <w:rsid w:val="00DC669F"/>
    <w:rsid w:val="00DC68F8"/>
    <w:rsid w:val="00DC6C50"/>
    <w:rsid w:val="00DC6E8D"/>
    <w:rsid w:val="00DC6F8A"/>
    <w:rsid w:val="00DC7258"/>
    <w:rsid w:val="00DC727A"/>
    <w:rsid w:val="00DC750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D9"/>
    <w:rsid w:val="00DD06CC"/>
    <w:rsid w:val="00DD0798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FA"/>
    <w:rsid w:val="00DD3366"/>
    <w:rsid w:val="00DD346F"/>
    <w:rsid w:val="00DD34F2"/>
    <w:rsid w:val="00DD3531"/>
    <w:rsid w:val="00DD361C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630"/>
    <w:rsid w:val="00DD56D4"/>
    <w:rsid w:val="00DD5745"/>
    <w:rsid w:val="00DD5A24"/>
    <w:rsid w:val="00DD5C2B"/>
    <w:rsid w:val="00DD5C37"/>
    <w:rsid w:val="00DD5D41"/>
    <w:rsid w:val="00DD5D96"/>
    <w:rsid w:val="00DD5F21"/>
    <w:rsid w:val="00DD5FD6"/>
    <w:rsid w:val="00DD610E"/>
    <w:rsid w:val="00DD6168"/>
    <w:rsid w:val="00DD6176"/>
    <w:rsid w:val="00DD625A"/>
    <w:rsid w:val="00DD630B"/>
    <w:rsid w:val="00DD6369"/>
    <w:rsid w:val="00DD6410"/>
    <w:rsid w:val="00DD64C9"/>
    <w:rsid w:val="00DD6AC0"/>
    <w:rsid w:val="00DD71CE"/>
    <w:rsid w:val="00DD72FD"/>
    <w:rsid w:val="00DD730C"/>
    <w:rsid w:val="00DD73A1"/>
    <w:rsid w:val="00DD7704"/>
    <w:rsid w:val="00DD77B0"/>
    <w:rsid w:val="00DD787B"/>
    <w:rsid w:val="00DD7B46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BF8"/>
    <w:rsid w:val="00DE1CFE"/>
    <w:rsid w:val="00DE1F51"/>
    <w:rsid w:val="00DE1F5E"/>
    <w:rsid w:val="00DE1FC2"/>
    <w:rsid w:val="00DE1FE4"/>
    <w:rsid w:val="00DE214B"/>
    <w:rsid w:val="00DE22A7"/>
    <w:rsid w:val="00DE24A5"/>
    <w:rsid w:val="00DE261C"/>
    <w:rsid w:val="00DE26AD"/>
    <w:rsid w:val="00DE2721"/>
    <w:rsid w:val="00DE29F3"/>
    <w:rsid w:val="00DE2BA3"/>
    <w:rsid w:val="00DE2E38"/>
    <w:rsid w:val="00DE2F74"/>
    <w:rsid w:val="00DE2FAF"/>
    <w:rsid w:val="00DE2FD4"/>
    <w:rsid w:val="00DE3178"/>
    <w:rsid w:val="00DE3183"/>
    <w:rsid w:val="00DE3356"/>
    <w:rsid w:val="00DE3583"/>
    <w:rsid w:val="00DE3835"/>
    <w:rsid w:val="00DE397D"/>
    <w:rsid w:val="00DE3B7B"/>
    <w:rsid w:val="00DE40EB"/>
    <w:rsid w:val="00DE411A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CF1"/>
    <w:rsid w:val="00DE4E46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BC8"/>
    <w:rsid w:val="00DE7EE3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3F5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0E"/>
    <w:rsid w:val="00DF315C"/>
    <w:rsid w:val="00DF32BB"/>
    <w:rsid w:val="00DF32C1"/>
    <w:rsid w:val="00DF3501"/>
    <w:rsid w:val="00DF3511"/>
    <w:rsid w:val="00DF366F"/>
    <w:rsid w:val="00DF3893"/>
    <w:rsid w:val="00DF3A87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5C"/>
    <w:rsid w:val="00DF6661"/>
    <w:rsid w:val="00DF66E7"/>
    <w:rsid w:val="00DF6AD7"/>
    <w:rsid w:val="00DF6AE3"/>
    <w:rsid w:val="00DF6C8A"/>
    <w:rsid w:val="00DF6D5F"/>
    <w:rsid w:val="00DF6E02"/>
    <w:rsid w:val="00DF6FA7"/>
    <w:rsid w:val="00DF711C"/>
    <w:rsid w:val="00DF71FA"/>
    <w:rsid w:val="00DF732E"/>
    <w:rsid w:val="00DF7388"/>
    <w:rsid w:val="00DF73F2"/>
    <w:rsid w:val="00DF76F9"/>
    <w:rsid w:val="00DF7953"/>
    <w:rsid w:val="00DF7C0D"/>
    <w:rsid w:val="00DF7C51"/>
    <w:rsid w:val="00DF7E28"/>
    <w:rsid w:val="00E002BE"/>
    <w:rsid w:val="00E0039C"/>
    <w:rsid w:val="00E00442"/>
    <w:rsid w:val="00E004EC"/>
    <w:rsid w:val="00E00788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500"/>
    <w:rsid w:val="00E035B1"/>
    <w:rsid w:val="00E0370A"/>
    <w:rsid w:val="00E03820"/>
    <w:rsid w:val="00E041B5"/>
    <w:rsid w:val="00E04571"/>
    <w:rsid w:val="00E04652"/>
    <w:rsid w:val="00E04665"/>
    <w:rsid w:val="00E046C6"/>
    <w:rsid w:val="00E048D8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EFF"/>
    <w:rsid w:val="00E0613D"/>
    <w:rsid w:val="00E062C7"/>
    <w:rsid w:val="00E06D97"/>
    <w:rsid w:val="00E06DE0"/>
    <w:rsid w:val="00E06DED"/>
    <w:rsid w:val="00E070B9"/>
    <w:rsid w:val="00E07745"/>
    <w:rsid w:val="00E078C7"/>
    <w:rsid w:val="00E07BB2"/>
    <w:rsid w:val="00E07C93"/>
    <w:rsid w:val="00E07CE4"/>
    <w:rsid w:val="00E10014"/>
    <w:rsid w:val="00E10445"/>
    <w:rsid w:val="00E10492"/>
    <w:rsid w:val="00E10654"/>
    <w:rsid w:val="00E1077C"/>
    <w:rsid w:val="00E1094E"/>
    <w:rsid w:val="00E109E1"/>
    <w:rsid w:val="00E10B2A"/>
    <w:rsid w:val="00E10D16"/>
    <w:rsid w:val="00E10D9E"/>
    <w:rsid w:val="00E10DF1"/>
    <w:rsid w:val="00E10EC8"/>
    <w:rsid w:val="00E110F9"/>
    <w:rsid w:val="00E1112E"/>
    <w:rsid w:val="00E113FC"/>
    <w:rsid w:val="00E114E7"/>
    <w:rsid w:val="00E1155A"/>
    <w:rsid w:val="00E11909"/>
    <w:rsid w:val="00E119B0"/>
    <w:rsid w:val="00E11A16"/>
    <w:rsid w:val="00E11B83"/>
    <w:rsid w:val="00E11FA5"/>
    <w:rsid w:val="00E11FEC"/>
    <w:rsid w:val="00E120E0"/>
    <w:rsid w:val="00E12127"/>
    <w:rsid w:val="00E12291"/>
    <w:rsid w:val="00E124CC"/>
    <w:rsid w:val="00E124FA"/>
    <w:rsid w:val="00E1282A"/>
    <w:rsid w:val="00E128B3"/>
    <w:rsid w:val="00E1292B"/>
    <w:rsid w:val="00E1293A"/>
    <w:rsid w:val="00E12A56"/>
    <w:rsid w:val="00E12C1F"/>
    <w:rsid w:val="00E12C79"/>
    <w:rsid w:val="00E12D58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4D2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E8B"/>
    <w:rsid w:val="00E16EC9"/>
    <w:rsid w:val="00E16F31"/>
    <w:rsid w:val="00E16FDC"/>
    <w:rsid w:val="00E173CC"/>
    <w:rsid w:val="00E173FA"/>
    <w:rsid w:val="00E174D0"/>
    <w:rsid w:val="00E174F9"/>
    <w:rsid w:val="00E176EC"/>
    <w:rsid w:val="00E1780C"/>
    <w:rsid w:val="00E17822"/>
    <w:rsid w:val="00E1791E"/>
    <w:rsid w:val="00E179BF"/>
    <w:rsid w:val="00E17FB6"/>
    <w:rsid w:val="00E2019A"/>
    <w:rsid w:val="00E202D8"/>
    <w:rsid w:val="00E2034E"/>
    <w:rsid w:val="00E2048A"/>
    <w:rsid w:val="00E20778"/>
    <w:rsid w:val="00E20971"/>
    <w:rsid w:val="00E20BFA"/>
    <w:rsid w:val="00E210C1"/>
    <w:rsid w:val="00E2117E"/>
    <w:rsid w:val="00E21257"/>
    <w:rsid w:val="00E21284"/>
    <w:rsid w:val="00E213DB"/>
    <w:rsid w:val="00E2150F"/>
    <w:rsid w:val="00E21518"/>
    <w:rsid w:val="00E2158B"/>
    <w:rsid w:val="00E21A8E"/>
    <w:rsid w:val="00E21B1C"/>
    <w:rsid w:val="00E21EC2"/>
    <w:rsid w:val="00E21FF5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32B"/>
    <w:rsid w:val="00E234F9"/>
    <w:rsid w:val="00E23517"/>
    <w:rsid w:val="00E23888"/>
    <w:rsid w:val="00E238E2"/>
    <w:rsid w:val="00E23911"/>
    <w:rsid w:val="00E2397E"/>
    <w:rsid w:val="00E239BC"/>
    <w:rsid w:val="00E23A25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F4"/>
    <w:rsid w:val="00E265B6"/>
    <w:rsid w:val="00E265EB"/>
    <w:rsid w:val="00E267CF"/>
    <w:rsid w:val="00E2690C"/>
    <w:rsid w:val="00E269FA"/>
    <w:rsid w:val="00E26A66"/>
    <w:rsid w:val="00E26A73"/>
    <w:rsid w:val="00E26B4D"/>
    <w:rsid w:val="00E26E44"/>
    <w:rsid w:val="00E26EB2"/>
    <w:rsid w:val="00E2711C"/>
    <w:rsid w:val="00E271CC"/>
    <w:rsid w:val="00E27344"/>
    <w:rsid w:val="00E276B1"/>
    <w:rsid w:val="00E276DC"/>
    <w:rsid w:val="00E27863"/>
    <w:rsid w:val="00E278AD"/>
    <w:rsid w:val="00E27AEA"/>
    <w:rsid w:val="00E27C61"/>
    <w:rsid w:val="00E27CCD"/>
    <w:rsid w:val="00E27D07"/>
    <w:rsid w:val="00E27FCC"/>
    <w:rsid w:val="00E27FF2"/>
    <w:rsid w:val="00E30436"/>
    <w:rsid w:val="00E30589"/>
    <w:rsid w:val="00E3082A"/>
    <w:rsid w:val="00E30870"/>
    <w:rsid w:val="00E308D8"/>
    <w:rsid w:val="00E308E8"/>
    <w:rsid w:val="00E3097B"/>
    <w:rsid w:val="00E309B0"/>
    <w:rsid w:val="00E30C37"/>
    <w:rsid w:val="00E30E3D"/>
    <w:rsid w:val="00E30F58"/>
    <w:rsid w:val="00E30F85"/>
    <w:rsid w:val="00E30FEA"/>
    <w:rsid w:val="00E3100A"/>
    <w:rsid w:val="00E310F7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EA"/>
    <w:rsid w:val="00E320C7"/>
    <w:rsid w:val="00E320E0"/>
    <w:rsid w:val="00E322C9"/>
    <w:rsid w:val="00E32613"/>
    <w:rsid w:val="00E326BD"/>
    <w:rsid w:val="00E32908"/>
    <w:rsid w:val="00E329AC"/>
    <w:rsid w:val="00E32BC9"/>
    <w:rsid w:val="00E32BF6"/>
    <w:rsid w:val="00E32C24"/>
    <w:rsid w:val="00E32E9D"/>
    <w:rsid w:val="00E33169"/>
    <w:rsid w:val="00E33179"/>
    <w:rsid w:val="00E332E0"/>
    <w:rsid w:val="00E33452"/>
    <w:rsid w:val="00E3373E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E5"/>
    <w:rsid w:val="00E34D5D"/>
    <w:rsid w:val="00E34F60"/>
    <w:rsid w:val="00E350A4"/>
    <w:rsid w:val="00E352CC"/>
    <w:rsid w:val="00E354C4"/>
    <w:rsid w:val="00E354EE"/>
    <w:rsid w:val="00E35BAE"/>
    <w:rsid w:val="00E35EE0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B4B"/>
    <w:rsid w:val="00E37BD4"/>
    <w:rsid w:val="00E37CA3"/>
    <w:rsid w:val="00E37D54"/>
    <w:rsid w:val="00E37F7C"/>
    <w:rsid w:val="00E4008D"/>
    <w:rsid w:val="00E401A1"/>
    <w:rsid w:val="00E4033F"/>
    <w:rsid w:val="00E403BB"/>
    <w:rsid w:val="00E40651"/>
    <w:rsid w:val="00E40772"/>
    <w:rsid w:val="00E40804"/>
    <w:rsid w:val="00E40845"/>
    <w:rsid w:val="00E408D1"/>
    <w:rsid w:val="00E408D4"/>
    <w:rsid w:val="00E40AC5"/>
    <w:rsid w:val="00E40CE5"/>
    <w:rsid w:val="00E40FCE"/>
    <w:rsid w:val="00E4110F"/>
    <w:rsid w:val="00E411D6"/>
    <w:rsid w:val="00E4130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C58"/>
    <w:rsid w:val="00E42DDA"/>
    <w:rsid w:val="00E42EF8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D6"/>
    <w:rsid w:val="00E43FDD"/>
    <w:rsid w:val="00E44010"/>
    <w:rsid w:val="00E44141"/>
    <w:rsid w:val="00E44167"/>
    <w:rsid w:val="00E441D6"/>
    <w:rsid w:val="00E441EF"/>
    <w:rsid w:val="00E44235"/>
    <w:rsid w:val="00E442E6"/>
    <w:rsid w:val="00E44336"/>
    <w:rsid w:val="00E4434E"/>
    <w:rsid w:val="00E4449D"/>
    <w:rsid w:val="00E44550"/>
    <w:rsid w:val="00E4456F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A0"/>
    <w:rsid w:val="00E458D7"/>
    <w:rsid w:val="00E45A72"/>
    <w:rsid w:val="00E45C9D"/>
    <w:rsid w:val="00E45F9D"/>
    <w:rsid w:val="00E466CD"/>
    <w:rsid w:val="00E46725"/>
    <w:rsid w:val="00E46DCB"/>
    <w:rsid w:val="00E46FD2"/>
    <w:rsid w:val="00E47232"/>
    <w:rsid w:val="00E47A15"/>
    <w:rsid w:val="00E47AE5"/>
    <w:rsid w:val="00E47BDD"/>
    <w:rsid w:val="00E47ECD"/>
    <w:rsid w:val="00E47FE4"/>
    <w:rsid w:val="00E50041"/>
    <w:rsid w:val="00E5009A"/>
    <w:rsid w:val="00E5012D"/>
    <w:rsid w:val="00E501DB"/>
    <w:rsid w:val="00E50277"/>
    <w:rsid w:val="00E502BE"/>
    <w:rsid w:val="00E5033E"/>
    <w:rsid w:val="00E50380"/>
    <w:rsid w:val="00E5067A"/>
    <w:rsid w:val="00E50772"/>
    <w:rsid w:val="00E50C4B"/>
    <w:rsid w:val="00E5100D"/>
    <w:rsid w:val="00E51107"/>
    <w:rsid w:val="00E515A1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470"/>
    <w:rsid w:val="00E5263A"/>
    <w:rsid w:val="00E526D1"/>
    <w:rsid w:val="00E527B4"/>
    <w:rsid w:val="00E527C2"/>
    <w:rsid w:val="00E5299F"/>
    <w:rsid w:val="00E52A21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D1E"/>
    <w:rsid w:val="00E540A3"/>
    <w:rsid w:val="00E540DE"/>
    <w:rsid w:val="00E541F4"/>
    <w:rsid w:val="00E5438D"/>
    <w:rsid w:val="00E54425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B18"/>
    <w:rsid w:val="00E55B96"/>
    <w:rsid w:val="00E55CFA"/>
    <w:rsid w:val="00E55ED2"/>
    <w:rsid w:val="00E56232"/>
    <w:rsid w:val="00E563FD"/>
    <w:rsid w:val="00E5663D"/>
    <w:rsid w:val="00E56804"/>
    <w:rsid w:val="00E56AF1"/>
    <w:rsid w:val="00E56CF1"/>
    <w:rsid w:val="00E56CF4"/>
    <w:rsid w:val="00E56D24"/>
    <w:rsid w:val="00E56F3F"/>
    <w:rsid w:val="00E57078"/>
    <w:rsid w:val="00E577A4"/>
    <w:rsid w:val="00E577BA"/>
    <w:rsid w:val="00E57A74"/>
    <w:rsid w:val="00E57E85"/>
    <w:rsid w:val="00E57EF6"/>
    <w:rsid w:val="00E60109"/>
    <w:rsid w:val="00E605AC"/>
    <w:rsid w:val="00E607BE"/>
    <w:rsid w:val="00E60919"/>
    <w:rsid w:val="00E60A43"/>
    <w:rsid w:val="00E60BD1"/>
    <w:rsid w:val="00E60C75"/>
    <w:rsid w:val="00E60CD3"/>
    <w:rsid w:val="00E60DD1"/>
    <w:rsid w:val="00E60E35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D9"/>
    <w:rsid w:val="00E62342"/>
    <w:rsid w:val="00E6234C"/>
    <w:rsid w:val="00E628A4"/>
    <w:rsid w:val="00E62A41"/>
    <w:rsid w:val="00E62B20"/>
    <w:rsid w:val="00E62E9C"/>
    <w:rsid w:val="00E62F66"/>
    <w:rsid w:val="00E63212"/>
    <w:rsid w:val="00E63267"/>
    <w:rsid w:val="00E635A8"/>
    <w:rsid w:val="00E636FC"/>
    <w:rsid w:val="00E6370C"/>
    <w:rsid w:val="00E637AB"/>
    <w:rsid w:val="00E6383D"/>
    <w:rsid w:val="00E638F8"/>
    <w:rsid w:val="00E6396C"/>
    <w:rsid w:val="00E63E5F"/>
    <w:rsid w:val="00E63FFC"/>
    <w:rsid w:val="00E6401F"/>
    <w:rsid w:val="00E64150"/>
    <w:rsid w:val="00E645D4"/>
    <w:rsid w:val="00E646CC"/>
    <w:rsid w:val="00E647B8"/>
    <w:rsid w:val="00E647D5"/>
    <w:rsid w:val="00E64987"/>
    <w:rsid w:val="00E649F0"/>
    <w:rsid w:val="00E64F5B"/>
    <w:rsid w:val="00E65041"/>
    <w:rsid w:val="00E652A9"/>
    <w:rsid w:val="00E6530B"/>
    <w:rsid w:val="00E653A4"/>
    <w:rsid w:val="00E653F4"/>
    <w:rsid w:val="00E6546F"/>
    <w:rsid w:val="00E65609"/>
    <w:rsid w:val="00E6589A"/>
    <w:rsid w:val="00E6598E"/>
    <w:rsid w:val="00E65DE5"/>
    <w:rsid w:val="00E66109"/>
    <w:rsid w:val="00E6619B"/>
    <w:rsid w:val="00E66243"/>
    <w:rsid w:val="00E662A5"/>
    <w:rsid w:val="00E662BE"/>
    <w:rsid w:val="00E66384"/>
    <w:rsid w:val="00E6664E"/>
    <w:rsid w:val="00E666B1"/>
    <w:rsid w:val="00E667F3"/>
    <w:rsid w:val="00E66832"/>
    <w:rsid w:val="00E668D9"/>
    <w:rsid w:val="00E66A48"/>
    <w:rsid w:val="00E66A4B"/>
    <w:rsid w:val="00E66B38"/>
    <w:rsid w:val="00E66DEB"/>
    <w:rsid w:val="00E66F39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AD8"/>
    <w:rsid w:val="00E70C0D"/>
    <w:rsid w:val="00E70C4B"/>
    <w:rsid w:val="00E70D29"/>
    <w:rsid w:val="00E70D65"/>
    <w:rsid w:val="00E70E7F"/>
    <w:rsid w:val="00E70E96"/>
    <w:rsid w:val="00E71024"/>
    <w:rsid w:val="00E71149"/>
    <w:rsid w:val="00E71211"/>
    <w:rsid w:val="00E7162E"/>
    <w:rsid w:val="00E717D3"/>
    <w:rsid w:val="00E71B4D"/>
    <w:rsid w:val="00E71BFA"/>
    <w:rsid w:val="00E71ED9"/>
    <w:rsid w:val="00E72548"/>
    <w:rsid w:val="00E72595"/>
    <w:rsid w:val="00E72624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E5E"/>
    <w:rsid w:val="00E73EBA"/>
    <w:rsid w:val="00E73FDA"/>
    <w:rsid w:val="00E73FE6"/>
    <w:rsid w:val="00E74025"/>
    <w:rsid w:val="00E74306"/>
    <w:rsid w:val="00E74546"/>
    <w:rsid w:val="00E745E1"/>
    <w:rsid w:val="00E7485D"/>
    <w:rsid w:val="00E74969"/>
    <w:rsid w:val="00E74F21"/>
    <w:rsid w:val="00E7504D"/>
    <w:rsid w:val="00E7525B"/>
    <w:rsid w:val="00E75824"/>
    <w:rsid w:val="00E7594E"/>
    <w:rsid w:val="00E75ABF"/>
    <w:rsid w:val="00E75AEC"/>
    <w:rsid w:val="00E75B44"/>
    <w:rsid w:val="00E75BC8"/>
    <w:rsid w:val="00E75CD6"/>
    <w:rsid w:val="00E75D5B"/>
    <w:rsid w:val="00E7659E"/>
    <w:rsid w:val="00E76891"/>
    <w:rsid w:val="00E769C4"/>
    <w:rsid w:val="00E769E1"/>
    <w:rsid w:val="00E77046"/>
    <w:rsid w:val="00E77131"/>
    <w:rsid w:val="00E77265"/>
    <w:rsid w:val="00E772C7"/>
    <w:rsid w:val="00E7740D"/>
    <w:rsid w:val="00E7742D"/>
    <w:rsid w:val="00E7794E"/>
    <w:rsid w:val="00E77B3F"/>
    <w:rsid w:val="00E77C9F"/>
    <w:rsid w:val="00E77D80"/>
    <w:rsid w:val="00E77D9C"/>
    <w:rsid w:val="00E77DEC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2D"/>
    <w:rsid w:val="00E83EED"/>
    <w:rsid w:val="00E8433A"/>
    <w:rsid w:val="00E84369"/>
    <w:rsid w:val="00E8439B"/>
    <w:rsid w:val="00E84448"/>
    <w:rsid w:val="00E84701"/>
    <w:rsid w:val="00E84951"/>
    <w:rsid w:val="00E84C33"/>
    <w:rsid w:val="00E84C83"/>
    <w:rsid w:val="00E85003"/>
    <w:rsid w:val="00E85143"/>
    <w:rsid w:val="00E85211"/>
    <w:rsid w:val="00E8530C"/>
    <w:rsid w:val="00E855AB"/>
    <w:rsid w:val="00E8570E"/>
    <w:rsid w:val="00E85BBE"/>
    <w:rsid w:val="00E85D49"/>
    <w:rsid w:val="00E86100"/>
    <w:rsid w:val="00E8637E"/>
    <w:rsid w:val="00E86417"/>
    <w:rsid w:val="00E864FB"/>
    <w:rsid w:val="00E867C7"/>
    <w:rsid w:val="00E86884"/>
    <w:rsid w:val="00E868DE"/>
    <w:rsid w:val="00E86ED1"/>
    <w:rsid w:val="00E874AF"/>
    <w:rsid w:val="00E87679"/>
    <w:rsid w:val="00E8774F"/>
    <w:rsid w:val="00E87848"/>
    <w:rsid w:val="00E87EB8"/>
    <w:rsid w:val="00E90060"/>
    <w:rsid w:val="00E90087"/>
    <w:rsid w:val="00E90286"/>
    <w:rsid w:val="00E902C4"/>
    <w:rsid w:val="00E902E8"/>
    <w:rsid w:val="00E90339"/>
    <w:rsid w:val="00E90377"/>
    <w:rsid w:val="00E903EA"/>
    <w:rsid w:val="00E9050D"/>
    <w:rsid w:val="00E90782"/>
    <w:rsid w:val="00E9081A"/>
    <w:rsid w:val="00E90BE8"/>
    <w:rsid w:val="00E90C7F"/>
    <w:rsid w:val="00E90D78"/>
    <w:rsid w:val="00E90FA0"/>
    <w:rsid w:val="00E90FE8"/>
    <w:rsid w:val="00E910EF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21"/>
    <w:rsid w:val="00E91E42"/>
    <w:rsid w:val="00E91E8B"/>
    <w:rsid w:val="00E920BB"/>
    <w:rsid w:val="00E92105"/>
    <w:rsid w:val="00E921F0"/>
    <w:rsid w:val="00E923AF"/>
    <w:rsid w:val="00E923BF"/>
    <w:rsid w:val="00E924B5"/>
    <w:rsid w:val="00E92603"/>
    <w:rsid w:val="00E929B4"/>
    <w:rsid w:val="00E92B13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3EF1"/>
    <w:rsid w:val="00E94448"/>
    <w:rsid w:val="00E94A95"/>
    <w:rsid w:val="00E94B6A"/>
    <w:rsid w:val="00E94FC5"/>
    <w:rsid w:val="00E95121"/>
    <w:rsid w:val="00E95269"/>
    <w:rsid w:val="00E95437"/>
    <w:rsid w:val="00E955E7"/>
    <w:rsid w:val="00E9588F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62F"/>
    <w:rsid w:val="00E97831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171"/>
    <w:rsid w:val="00EA22F9"/>
    <w:rsid w:val="00EA2405"/>
    <w:rsid w:val="00EA244F"/>
    <w:rsid w:val="00EA25A3"/>
    <w:rsid w:val="00EA25E1"/>
    <w:rsid w:val="00EA267E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984"/>
    <w:rsid w:val="00EA4C5F"/>
    <w:rsid w:val="00EA4CA4"/>
    <w:rsid w:val="00EA4ED7"/>
    <w:rsid w:val="00EA4F26"/>
    <w:rsid w:val="00EA4F62"/>
    <w:rsid w:val="00EA4FEA"/>
    <w:rsid w:val="00EA5095"/>
    <w:rsid w:val="00EA5207"/>
    <w:rsid w:val="00EA52A4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216"/>
    <w:rsid w:val="00EA7411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25F"/>
    <w:rsid w:val="00EB066A"/>
    <w:rsid w:val="00EB0732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109E"/>
    <w:rsid w:val="00EB10C6"/>
    <w:rsid w:val="00EB1542"/>
    <w:rsid w:val="00EB1607"/>
    <w:rsid w:val="00EB168B"/>
    <w:rsid w:val="00EB16A8"/>
    <w:rsid w:val="00EB184F"/>
    <w:rsid w:val="00EB1B5B"/>
    <w:rsid w:val="00EB1BDA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12"/>
    <w:rsid w:val="00EB2A67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C5A"/>
    <w:rsid w:val="00EB4EC6"/>
    <w:rsid w:val="00EB4EDA"/>
    <w:rsid w:val="00EB5070"/>
    <w:rsid w:val="00EB50CD"/>
    <w:rsid w:val="00EB52CA"/>
    <w:rsid w:val="00EB55D0"/>
    <w:rsid w:val="00EB55D1"/>
    <w:rsid w:val="00EB570D"/>
    <w:rsid w:val="00EB5860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B1A"/>
    <w:rsid w:val="00EB6EA4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B7FF7"/>
    <w:rsid w:val="00EC0247"/>
    <w:rsid w:val="00EC0380"/>
    <w:rsid w:val="00EC03C4"/>
    <w:rsid w:val="00EC05B6"/>
    <w:rsid w:val="00EC0605"/>
    <w:rsid w:val="00EC0667"/>
    <w:rsid w:val="00EC09D7"/>
    <w:rsid w:val="00EC0E8C"/>
    <w:rsid w:val="00EC11E2"/>
    <w:rsid w:val="00EC122B"/>
    <w:rsid w:val="00EC131B"/>
    <w:rsid w:val="00EC1519"/>
    <w:rsid w:val="00EC15A8"/>
    <w:rsid w:val="00EC16F3"/>
    <w:rsid w:val="00EC17E7"/>
    <w:rsid w:val="00EC18CC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7E"/>
    <w:rsid w:val="00EC37AF"/>
    <w:rsid w:val="00EC3B1B"/>
    <w:rsid w:val="00EC3B82"/>
    <w:rsid w:val="00EC3B87"/>
    <w:rsid w:val="00EC3CB8"/>
    <w:rsid w:val="00EC3CC6"/>
    <w:rsid w:val="00EC3D02"/>
    <w:rsid w:val="00EC3E5A"/>
    <w:rsid w:val="00EC3EF3"/>
    <w:rsid w:val="00EC3F58"/>
    <w:rsid w:val="00EC3F75"/>
    <w:rsid w:val="00EC427E"/>
    <w:rsid w:val="00EC432E"/>
    <w:rsid w:val="00EC43C6"/>
    <w:rsid w:val="00EC44E8"/>
    <w:rsid w:val="00EC44ED"/>
    <w:rsid w:val="00EC455D"/>
    <w:rsid w:val="00EC46D2"/>
    <w:rsid w:val="00EC4927"/>
    <w:rsid w:val="00EC4BB0"/>
    <w:rsid w:val="00EC4D62"/>
    <w:rsid w:val="00EC4E88"/>
    <w:rsid w:val="00EC52BF"/>
    <w:rsid w:val="00EC5639"/>
    <w:rsid w:val="00EC56AE"/>
    <w:rsid w:val="00EC5B39"/>
    <w:rsid w:val="00EC5BC6"/>
    <w:rsid w:val="00EC5DA3"/>
    <w:rsid w:val="00EC6559"/>
    <w:rsid w:val="00EC65F6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9E3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701"/>
    <w:rsid w:val="00ED1862"/>
    <w:rsid w:val="00ED1A23"/>
    <w:rsid w:val="00ED1B61"/>
    <w:rsid w:val="00ED1EF3"/>
    <w:rsid w:val="00ED2073"/>
    <w:rsid w:val="00ED221E"/>
    <w:rsid w:val="00ED22B2"/>
    <w:rsid w:val="00ED2424"/>
    <w:rsid w:val="00ED247A"/>
    <w:rsid w:val="00ED2600"/>
    <w:rsid w:val="00ED27C9"/>
    <w:rsid w:val="00ED2A51"/>
    <w:rsid w:val="00ED2E08"/>
    <w:rsid w:val="00ED2E9B"/>
    <w:rsid w:val="00ED2EF7"/>
    <w:rsid w:val="00ED2FDA"/>
    <w:rsid w:val="00ED31F4"/>
    <w:rsid w:val="00ED370D"/>
    <w:rsid w:val="00ED3A22"/>
    <w:rsid w:val="00ED3B28"/>
    <w:rsid w:val="00ED3BCD"/>
    <w:rsid w:val="00ED3F83"/>
    <w:rsid w:val="00ED3FAD"/>
    <w:rsid w:val="00ED4413"/>
    <w:rsid w:val="00ED4807"/>
    <w:rsid w:val="00ED4BBC"/>
    <w:rsid w:val="00ED4D36"/>
    <w:rsid w:val="00ED4D80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2A"/>
    <w:rsid w:val="00ED614F"/>
    <w:rsid w:val="00ED6498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4A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6D0"/>
    <w:rsid w:val="00EE1976"/>
    <w:rsid w:val="00EE1C3D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9E"/>
    <w:rsid w:val="00EE2EBD"/>
    <w:rsid w:val="00EE2EDC"/>
    <w:rsid w:val="00EE31AA"/>
    <w:rsid w:val="00EE32D2"/>
    <w:rsid w:val="00EE32FB"/>
    <w:rsid w:val="00EE3375"/>
    <w:rsid w:val="00EE34E8"/>
    <w:rsid w:val="00EE37D0"/>
    <w:rsid w:val="00EE3832"/>
    <w:rsid w:val="00EE384C"/>
    <w:rsid w:val="00EE3B08"/>
    <w:rsid w:val="00EE3BE6"/>
    <w:rsid w:val="00EE3D72"/>
    <w:rsid w:val="00EE3F6E"/>
    <w:rsid w:val="00EE3FDB"/>
    <w:rsid w:val="00EE430B"/>
    <w:rsid w:val="00EE4539"/>
    <w:rsid w:val="00EE4659"/>
    <w:rsid w:val="00EE48BF"/>
    <w:rsid w:val="00EE4A91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7B2"/>
    <w:rsid w:val="00EE6828"/>
    <w:rsid w:val="00EE6B51"/>
    <w:rsid w:val="00EE6BE9"/>
    <w:rsid w:val="00EE6C7C"/>
    <w:rsid w:val="00EE6E48"/>
    <w:rsid w:val="00EE6E8A"/>
    <w:rsid w:val="00EE6F21"/>
    <w:rsid w:val="00EE6FD9"/>
    <w:rsid w:val="00EE7075"/>
    <w:rsid w:val="00EE7153"/>
    <w:rsid w:val="00EE71FA"/>
    <w:rsid w:val="00EE727C"/>
    <w:rsid w:val="00EE79D3"/>
    <w:rsid w:val="00EE7AB6"/>
    <w:rsid w:val="00EE7D03"/>
    <w:rsid w:val="00EE7D0B"/>
    <w:rsid w:val="00EE7D13"/>
    <w:rsid w:val="00EE7F4A"/>
    <w:rsid w:val="00EF0100"/>
    <w:rsid w:val="00EF0298"/>
    <w:rsid w:val="00EF030F"/>
    <w:rsid w:val="00EF055B"/>
    <w:rsid w:val="00EF05A6"/>
    <w:rsid w:val="00EF064E"/>
    <w:rsid w:val="00EF0810"/>
    <w:rsid w:val="00EF0C16"/>
    <w:rsid w:val="00EF0CFC"/>
    <w:rsid w:val="00EF0DE1"/>
    <w:rsid w:val="00EF10E8"/>
    <w:rsid w:val="00EF11A2"/>
    <w:rsid w:val="00EF11CE"/>
    <w:rsid w:val="00EF12AC"/>
    <w:rsid w:val="00EF1335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2AB"/>
    <w:rsid w:val="00EF2395"/>
    <w:rsid w:val="00EF2400"/>
    <w:rsid w:val="00EF251A"/>
    <w:rsid w:val="00EF2874"/>
    <w:rsid w:val="00EF295F"/>
    <w:rsid w:val="00EF29CB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918"/>
    <w:rsid w:val="00EF43B3"/>
    <w:rsid w:val="00EF4497"/>
    <w:rsid w:val="00EF45FB"/>
    <w:rsid w:val="00EF4688"/>
    <w:rsid w:val="00EF4B39"/>
    <w:rsid w:val="00EF4B4A"/>
    <w:rsid w:val="00EF4DD6"/>
    <w:rsid w:val="00EF4F11"/>
    <w:rsid w:val="00EF4F59"/>
    <w:rsid w:val="00EF524D"/>
    <w:rsid w:val="00EF539E"/>
    <w:rsid w:val="00EF58AA"/>
    <w:rsid w:val="00EF5949"/>
    <w:rsid w:val="00EF5AC4"/>
    <w:rsid w:val="00EF5C0E"/>
    <w:rsid w:val="00EF5F2A"/>
    <w:rsid w:val="00EF5F6B"/>
    <w:rsid w:val="00EF6141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343"/>
    <w:rsid w:val="00EF74B3"/>
    <w:rsid w:val="00EF7594"/>
    <w:rsid w:val="00EF75FC"/>
    <w:rsid w:val="00EF7683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D4A"/>
    <w:rsid w:val="00F00F0F"/>
    <w:rsid w:val="00F011AC"/>
    <w:rsid w:val="00F01366"/>
    <w:rsid w:val="00F0157F"/>
    <w:rsid w:val="00F017C7"/>
    <w:rsid w:val="00F01A9A"/>
    <w:rsid w:val="00F01B05"/>
    <w:rsid w:val="00F01BE8"/>
    <w:rsid w:val="00F01DA2"/>
    <w:rsid w:val="00F01F2A"/>
    <w:rsid w:val="00F01FAA"/>
    <w:rsid w:val="00F02114"/>
    <w:rsid w:val="00F024BA"/>
    <w:rsid w:val="00F0266F"/>
    <w:rsid w:val="00F02895"/>
    <w:rsid w:val="00F029B7"/>
    <w:rsid w:val="00F029C8"/>
    <w:rsid w:val="00F029DF"/>
    <w:rsid w:val="00F02E35"/>
    <w:rsid w:val="00F02FFA"/>
    <w:rsid w:val="00F036C5"/>
    <w:rsid w:val="00F03787"/>
    <w:rsid w:val="00F03895"/>
    <w:rsid w:val="00F039EF"/>
    <w:rsid w:val="00F03DA4"/>
    <w:rsid w:val="00F03F8C"/>
    <w:rsid w:val="00F0400F"/>
    <w:rsid w:val="00F04061"/>
    <w:rsid w:val="00F04111"/>
    <w:rsid w:val="00F04264"/>
    <w:rsid w:val="00F042C3"/>
    <w:rsid w:val="00F04343"/>
    <w:rsid w:val="00F04678"/>
    <w:rsid w:val="00F047D7"/>
    <w:rsid w:val="00F04975"/>
    <w:rsid w:val="00F04A34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7CE"/>
    <w:rsid w:val="00F07985"/>
    <w:rsid w:val="00F07B92"/>
    <w:rsid w:val="00F07CC6"/>
    <w:rsid w:val="00F07DA4"/>
    <w:rsid w:val="00F07DB0"/>
    <w:rsid w:val="00F07F18"/>
    <w:rsid w:val="00F07F6D"/>
    <w:rsid w:val="00F100AC"/>
    <w:rsid w:val="00F101AB"/>
    <w:rsid w:val="00F10383"/>
    <w:rsid w:val="00F1043B"/>
    <w:rsid w:val="00F1080A"/>
    <w:rsid w:val="00F10A08"/>
    <w:rsid w:val="00F10A83"/>
    <w:rsid w:val="00F10B55"/>
    <w:rsid w:val="00F10C35"/>
    <w:rsid w:val="00F10E28"/>
    <w:rsid w:val="00F11072"/>
    <w:rsid w:val="00F113CA"/>
    <w:rsid w:val="00F113F5"/>
    <w:rsid w:val="00F11402"/>
    <w:rsid w:val="00F1141F"/>
    <w:rsid w:val="00F114AE"/>
    <w:rsid w:val="00F11681"/>
    <w:rsid w:val="00F11713"/>
    <w:rsid w:val="00F117A4"/>
    <w:rsid w:val="00F1192D"/>
    <w:rsid w:val="00F11B94"/>
    <w:rsid w:val="00F12195"/>
    <w:rsid w:val="00F125FA"/>
    <w:rsid w:val="00F126C3"/>
    <w:rsid w:val="00F126F9"/>
    <w:rsid w:val="00F12771"/>
    <w:rsid w:val="00F12807"/>
    <w:rsid w:val="00F12B64"/>
    <w:rsid w:val="00F12BCB"/>
    <w:rsid w:val="00F12D7D"/>
    <w:rsid w:val="00F12FAD"/>
    <w:rsid w:val="00F1302F"/>
    <w:rsid w:val="00F131E6"/>
    <w:rsid w:val="00F13252"/>
    <w:rsid w:val="00F13B98"/>
    <w:rsid w:val="00F13C04"/>
    <w:rsid w:val="00F13CED"/>
    <w:rsid w:val="00F13D1D"/>
    <w:rsid w:val="00F13E36"/>
    <w:rsid w:val="00F1401B"/>
    <w:rsid w:val="00F141D9"/>
    <w:rsid w:val="00F143D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BE8"/>
    <w:rsid w:val="00F17C29"/>
    <w:rsid w:val="00F20086"/>
    <w:rsid w:val="00F20220"/>
    <w:rsid w:val="00F203BE"/>
    <w:rsid w:val="00F20578"/>
    <w:rsid w:val="00F205F5"/>
    <w:rsid w:val="00F20B68"/>
    <w:rsid w:val="00F20E84"/>
    <w:rsid w:val="00F20EC0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58E"/>
    <w:rsid w:val="00F226BD"/>
    <w:rsid w:val="00F227FA"/>
    <w:rsid w:val="00F227FF"/>
    <w:rsid w:val="00F22926"/>
    <w:rsid w:val="00F229C3"/>
    <w:rsid w:val="00F22DE0"/>
    <w:rsid w:val="00F22F58"/>
    <w:rsid w:val="00F230B6"/>
    <w:rsid w:val="00F2312E"/>
    <w:rsid w:val="00F231F4"/>
    <w:rsid w:val="00F232DC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A7"/>
    <w:rsid w:val="00F245C4"/>
    <w:rsid w:val="00F245E1"/>
    <w:rsid w:val="00F24BCA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B9A"/>
    <w:rsid w:val="00F25C74"/>
    <w:rsid w:val="00F25CDB"/>
    <w:rsid w:val="00F25D5B"/>
    <w:rsid w:val="00F25E8D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FDC"/>
    <w:rsid w:val="00F26FFC"/>
    <w:rsid w:val="00F272D2"/>
    <w:rsid w:val="00F274E3"/>
    <w:rsid w:val="00F277B2"/>
    <w:rsid w:val="00F278B0"/>
    <w:rsid w:val="00F27B81"/>
    <w:rsid w:val="00F27D98"/>
    <w:rsid w:val="00F27FBA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4E"/>
    <w:rsid w:val="00F326EF"/>
    <w:rsid w:val="00F32896"/>
    <w:rsid w:val="00F328B9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7C8"/>
    <w:rsid w:val="00F34920"/>
    <w:rsid w:val="00F34A7B"/>
    <w:rsid w:val="00F34B28"/>
    <w:rsid w:val="00F34B82"/>
    <w:rsid w:val="00F34C81"/>
    <w:rsid w:val="00F34F9F"/>
    <w:rsid w:val="00F3505A"/>
    <w:rsid w:val="00F350EA"/>
    <w:rsid w:val="00F35146"/>
    <w:rsid w:val="00F35700"/>
    <w:rsid w:val="00F3578F"/>
    <w:rsid w:val="00F35B8F"/>
    <w:rsid w:val="00F35C85"/>
    <w:rsid w:val="00F35CAC"/>
    <w:rsid w:val="00F35D32"/>
    <w:rsid w:val="00F35D66"/>
    <w:rsid w:val="00F36288"/>
    <w:rsid w:val="00F362CB"/>
    <w:rsid w:val="00F36479"/>
    <w:rsid w:val="00F36746"/>
    <w:rsid w:val="00F367C2"/>
    <w:rsid w:val="00F36819"/>
    <w:rsid w:val="00F369EA"/>
    <w:rsid w:val="00F36B7B"/>
    <w:rsid w:val="00F36C6D"/>
    <w:rsid w:val="00F36C94"/>
    <w:rsid w:val="00F37080"/>
    <w:rsid w:val="00F37307"/>
    <w:rsid w:val="00F37312"/>
    <w:rsid w:val="00F37342"/>
    <w:rsid w:val="00F3752E"/>
    <w:rsid w:val="00F375A8"/>
    <w:rsid w:val="00F376A6"/>
    <w:rsid w:val="00F376CF"/>
    <w:rsid w:val="00F3787A"/>
    <w:rsid w:val="00F37A65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C09"/>
    <w:rsid w:val="00F40C48"/>
    <w:rsid w:val="00F40C6B"/>
    <w:rsid w:val="00F40E46"/>
    <w:rsid w:val="00F40E50"/>
    <w:rsid w:val="00F41120"/>
    <w:rsid w:val="00F4123A"/>
    <w:rsid w:val="00F412A4"/>
    <w:rsid w:val="00F41318"/>
    <w:rsid w:val="00F41400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3C89"/>
    <w:rsid w:val="00F43CCC"/>
    <w:rsid w:val="00F43D43"/>
    <w:rsid w:val="00F43DBF"/>
    <w:rsid w:val="00F43DE7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B6"/>
    <w:rsid w:val="00F45146"/>
    <w:rsid w:val="00F45171"/>
    <w:rsid w:val="00F4561F"/>
    <w:rsid w:val="00F45674"/>
    <w:rsid w:val="00F45757"/>
    <w:rsid w:val="00F45934"/>
    <w:rsid w:val="00F45CF6"/>
    <w:rsid w:val="00F45D9D"/>
    <w:rsid w:val="00F45ECC"/>
    <w:rsid w:val="00F46309"/>
    <w:rsid w:val="00F4650F"/>
    <w:rsid w:val="00F46644"/>
    <w:rsid w:val="00F467A7"/>
    <w:rsid w:val="00F4681A"/>
    <w:rsid w:val="00F4682B"/>
    <w:rsid w:val="00F46B57"/>
    <w:rsid w:val="00F46EE7"/>
    <w:rsid w:val="00F46EF8"/>
    <w:rsid w:val="00F4702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C41"/>
    <w:rsid w:val="00F50EFB"/>
    <w:rsid w:val="00F51127"/>
    <w:rsid w:val="00F511B4"/>
    <w:rsid w:val="00F511BA"/>
    <w:rsid w:val="00F5124B"/>
    <w:rsid w:val="00F5143E"/>
    <w:rsid w:val="00F515CC"/>
    <w:rsid w:val="00F5185C"/>
    <w:rsid w:val="00F519D8"/>
    <w:rsid w:val="00F51A3C"/>
    <w:rsid w:val="00F51A4C"/>
    <w:rsid w:val="00F51D12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F66"/>
    <w:rsid w:val="00F532D3"/>
    <w:rsid w:val="00F533EB"/>
    <w:rsid w:val="00F5394B"/>
    <w:rsid w:val="00F53B51"/>
    <w:rsid w:val="00F542D9"/>
    <w:rsid w:val="00F548D2"/>
    <w:rsid w:val="00F54954"/>
    <w:rsid w:val="00F54994"/>
    <w:rsid w:val="00F54A85"/>
    <w:rsid w:val="00F54B7E"/>
    <w:rsid w:val="00F54B94"/>
    <w:rsid w:val="00F54BC1"/>
    <w:rsid w:val="00F54EC8"/>
    <w:rsid w:val="00F55240"/>
    <w:rsid w:val="00F5528B"/>
    <w:rsid w:val="00F55351"/>
    <w:rsid w:val="00F5541E"/>
    <w:rsid w:val="00F554C2"/>
    <w:rsid w:val="00F55578"/>
    <w:rsid w:val="00F55781"/>
    <w:rsid w:val="00F558D1"/>
    <w:rsid w:val="00F559BC"/>
    <w:rsid w:val="00F55F8F"/>
    <w:rsid w:val="00F56207"/>
    <w:rsid w:val="00F5640E"/>
    <w:rsid w:val="00F56456"/>
    <w:rsid w:val="00F56566"/>
    <w:rsid w:val="00F5660A"/>
    <w:rsid w:val="00F56673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BB1"/>
    <w:rsid w:val="00F60EB0"/>
    <w:rsid w:val="00F60EEF"/>
    <w:rsid w:val="00F6148A"/>
    <w:rsid w:val="00F614DE"/>
    <w:rsid w:val="00F617B5"/>
    <w:rsid w:val="00F617FE"/>
    <w:rsid w:val="00F61FBE"/>
    <w:rsid w:val="00F6205D"/>
    <w:rsid w:val="00F6212C"/>
    <w:rsid w:val="00F62146"/>
    <w:rsid w:val="00F62153"/>
    <w:rsid w:val="00F62316"/>
    <w:rsid w:val="00F62764"/>
    <w:rsid w:val="00F62792"/>
    <w:rsid w:val="00F62A89"/>
    <w:rsid w:val="00F62CD5"/>
    <w:rsid w:val="00F62FF4"/>
    <w:rsid w:val="00F6334C"/>
    <w:rsid w:val="00F637A0"/>
    <w:rsid w:val="00F6384A"/>
    <w:rsid w:val="00F638C1"/>
    <w:rsid w:val="00F63A07"/>
    <w:rsid w:val="00F63EEE"/>
    <w:rsid w:val="00F641ED"/>
    <w:rsid w:val="00F644B8"/>
    <w:rsid w:val="00F647CE"/>
    <w:rsid w:val="00F64B69"/>
    <w:rsid w:val="00F64C76"/>
    <w:rsid w:val="00F64E3C"/>
    <w:rsid w:val="00F64E6F"/>
    <w:rsid w:val="00F64F66"/>
    <w:rsid w:val="00F650EC"/>
    <w:rsid w:val="00F65199"/>
    <w:rsid w:val="00F65206"/>
    <w:rsid w:val="00F6520D"/>
    <w:rsid w:val="00F654B8"/>
    <w:rsid w:val="00F655B5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0CF"/>
    <w:rsid w:val="00F66127"/>
    <w:rsid w:val="00F6612C"/>
    <w:rsid w:val="00F66197"/>
    <w:rsid w:val="00F66325"/>
    <w:rsid w:val="00F666E9"/>
    <w:rsid w:val="00F6693D"/>
    <w:rsid w:val="00F66980"/>
    <w:rsid w:val="00F66CC2"/>
    <w:rsid w:val="00F66D9A"/>
    <w:rsid w:val="00F66EBA"/>
    <w:rsid w:val="00F66F3C"/>
    <w:rsid w:val="00F67017"/>
    <w:rsid w:val="00F67226"/>
    <w:rsid w:val="00F67333"/>
    <w:rsid w:val="00F6758A"/>
    <w:rsid w:val="00F675D4"/>
    <w:rsid w:val="00F676B0"/>
    <w:rsid w:val="00F67818"/>
    <w:rsid w:val="00F6784D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71B"/>
    <w:rsid w:val="00F707EA"/>
    <w:rsid w:val="00F70B9E"/>
    <w:rsid w:val="00F70BA3"/>
    <w:rsid w:val="00F70CFB"/>
    <w:rsid w:val="00F71000"/>
    <w:rsid w:val="00F71023"/>
    <w:rsid w:val="00F710F3"/>
    <w:rsid w:val="00F7111D"/>
    <w:rsid w:val="00F71270"/>
    <w:rsid w:val="00F713A9"/>
    <w:rsid w:val="00F71594"/>
    <w:rsid w:val="00F715F6"/>
    <w:rsid w:val="00F7171F"/>
    <w:rsid w:val="00F71A28"/>
    <w:rsid w:val="00F71B8B"/>
    <w:rsid w:val="00F71D6C"/>
    <w:rsid w:val="00F71E15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F7"/>
    <w:rsid w:val="00F73431"/>
    <w:rsid w:val="00F7399E"/>
    <w:rsid w:val="00F73B7E"/>
    <w:rsid w:val="00F73C54"/>
    <w:rsid w:val="00F73CBD"/>
    <w:rsid w:val="00F73F23"/>
    <w:rsid w:val="00F73F81"/>
    <w:rsid w:val="00F74361"/>
    <w:rsid w:val="00F74447"/>
    <w:rsid w:val="00F745BB"/>
    <w:rsid w:val="00F7474C"/>
    <w:rsid w:val="00F74808"/>
    <w:rsid w:val="00F74ADF"/>
    <w:rsid w:val="00F74EC0"/>
    <w:rsid w:val="00F74F62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E73"/>
    <w:rsid w:val="00F76FCB"/>
    <w:rsid w:val="00F7706A"/>
    <w:rsid w:val="00F770E6"/>
    <w:rsid w:val="00F7713E"/>
    <w:rsid w:val="00F7743B"/>
    <w:rsid w:val="00F77440"/>
    <w:rsid w:val="00F776D6"/>
    <w:rsid w:val="00F77D76"/>
    <w:rsid w:val="00F77F58"/>
    <w:rsid w:val="00F8025C"/>
    <w:rsid w:val="00F80682"/>
    <w:rsid w:val="00F806F9"/>
    <w:rsid w:val="00F80791"/>
    <w:rsid w:val="00F80C3F"/>
    <w:rsid w:val="00F80C47"/>
    <w:rsid w:val="00F80E81"/>
    <w:rsid w:val="00F814C5"/>
    <w:rsid w:val="00F81539"/>
    <w:rsid w:val="00F816E1"/>
    <w:rsid w:val="00F81711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EA3"/>
    <w:rsid w:val="00F82EA6"/>
    <w:rsid w:val="00F82F28"/>
    <w:rsid w:val="00F82F4D"/>
    <w:rsid w:val="00F830DD"/>
    <w:rsid w:val="00F83183"/>
    <w:rsid w:val="00F833F1"/>
    <w:rsid w:val="00F83605"/>
    <w:rsid w:val="00F8360A"/>
    <w:rsid w:val="00F83651"/>
    <w:rsid w:val="00F837F4"/>
    <w:rsid w:val="00F8380B"/>
    <w:rsid w:val="00F83AF1"/>
    <w:rsid w:val="00F83E03"/>
    <w:rsid w:val="00F83F3B"/>
    <w:rsid w:val="00F84273"/>
    <w:rsid w:val="00F842E2"/>
    <w:rsid w:val="00F8457E"/>
    <w:rsid w:val="00F84679"/>
    <w:rsid w:val="00F846B3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725E"/>
    <w:rsid w:val="00F876AF"/>
    <w:rsid w:val="00F87869"/>
    <w:rsid w:val="00F87DE7"/>
    <w:rsid w:val="00F87E20"/>
    <w:rsid w:val="00F87EA7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B91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2AF"/>
    <w:rsid w:val="00F92591"/>
    <w:rsid w:val="00F925BC"/>
    <w:rsid w:val="00F929E7"/>
    <w:rsid w:val="00F92ABF"/>
    <w:rsid w:val="00F92B71"/>
    <w:rsid w:val="00F92E4F"/>
    <w:rsid w:val="00F92FBD"/>
    <w:rsid w:val="00F930F5"/>
    <w:rsid w:val="00F934B1"/>
    <w:rsid w:val="00F934CA"/>
    <w:rsid w:val="00F935AF"/>
    <w:rsid w:val="00F936E7"/>
    <w:rsid w:val="00F9373E"/>
    <w:rsid w:val="00F938F8"/>
    <w:rsid w:val="00F938FA"/>
    <w:rsid w:val="00F9391D"/>
    <w:rsid w:val="00F93C8F"/>
    <w:rsid w:val="00F93CC4"/>
    <w:rsid w:val="00F93ED7"/>
    <w:rsid w:val="00F93F05"/>
    <w:rsid w:val="00F94114"/>
    <w:rsid w:val="00F943F1"/>
    <w:rsid w:val="00F944F2"/>
    <w:rsid w:val="00F9462A"/>
    <w:rsid w:val="00F94D2D"/>
    <w:rsid w:val="00F950E7"/>
    <w:rsid w:val="00F950EE"/>
    <w:rsid w:val="00F951C1"/>
    <w:rsid w:val="00F9539E"/>
    <w:rsid w:val="00F953CB"/>
    <w:rsid w:val="00F954C1"/>
    <w:rsid w:val="00F95520"/>
    <w:rsid w:val="00F95BD4"/>
    <w:rsid w:val="00F95CF6"/>
    <w:rsid w:val="00F95E0A"/>
    <w:rsid w:val="00F95F7D"/>
    <w:rsid w:val="00F96184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99C"/>
    <w:rsid w:val="00F97A66"/>
    <w:rsid w:val="00F97B2E"/>
    <w:rsid w:val="00F97B72"/>
    <w:rsid w:val="00F97C12"/>
    <w:rsid w:val="00FA0379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1F41"/>
    <w:rsid w:val="00FA2122"/>
    <w:rsid w:val="00FA21E0"/>
    <w:rsid w:val="00FA22B1"/>
    <w:rsid w:val="00FA2337"/>
    <w:rsid w:val="00FA2492"/>
    <w:rsid w:val="00FA24AE"/>
    <w:rsid w:val="00FA2776"/>
    <w:rsid w:val="00FA28BB"/>
    <w:rsid w:val="00FA28EC"/>
    <w:rsid w:val="00FA290E"/>
    <w:rsid w:val="00FA2AE9"/>
    <w:rsid w:val="00FA2C5D"/>
    <w:rsid w:val="00FA2F75"/>
    <w:rsid w:val="00FA2FE6"/>
    <w:rsid w:val="00FA30B6"/>
    <w:rsid w:val="00FA30D8"/>
    <w:rsid w:val="00FA32C1"/>
    <w:rsid w:val="00FA32EB"/>
    <w:rsid w:val="00FA36D1"/>
    <w:rsid w:val="00FA399C"/>
    <w:rsid w:val="00FA3A42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A3"/>
    <w:rsid w:val="00FA564A"/>
    <w:rsid w:val="00FA5778"/>
    <w:rsid w:val="00FA5A0C"/>
    <w:rsid w:val="00FA5B4B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70E"/>
    <w:rsid w:val="00FA678B"/>
    <w:rsid w:val="00FA6791"/>
    <w:rsid w:val="00FA6B3A"/>
    <w:rsid w:val="00FA6B89"/>
    <w:rsid w:val="00FA6C8C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44"/>
    <w:rsid w:val="00FA788F"/>
    <w:rsid w:val="00FA78A3"/>
    <w:rsid w:val="00FA78F5"/>
    <w:rsid w:val="00FA78FA"/>
    <w:rsid w:val="00FA793B"/>
    <w:rsid w:val="00FA7985"/>
    <w:rsid w:val="00FA79FB"/>
    <w:rsid w:val="00FA7A8A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2A9"/>
    <w:rsid w:val="00FB064A"/>
    <w:rsid w:val="00FB0838"/>
    <w:rsid w:val="00FB0859"/>
    <w:rsid w:val="00FB0895"/>
    <w:rsid w:val="00FB0EC0"/>
    <w:rsid w:val="00FB1178"/>
    <w:rsid w:val="00FB11B4"/>
    <w:rsid w:val="00FB12D9"/>
    <w:rsid w:val="00FB148E"/>
    <w:rsid w:val="00FB149A"/>
    <w:rsid w:val="00FB169C"/>
    <w:rsid w:val="00FB16DD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8F9"/>
    <w:rsid w:val="00FB2980"/>
    <w:rsid w:val="00FB2ADF"/>
    <w:rsid w:val="00FB338E"/>
    <w:rsid w:val="00FB39CC"/>
    <w:rsid w:val="00FB3C9B"/>
    <w:rsid w:val="00FB3E40"/>
    <w:rsid w:val="00FB3FCF"/>
    <w:rsid w:val="00FB402A"/>
    <w:rsid w:val="00FB4131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67D"/>
    <w:rsid w:val="00FB56EB"/>
    <w:rsid w:val="00FB583A"/>
    <w:rsid w:val="00FB5970"/>
    <w:rsid w:val="00FB5CD2"/>
    <w:rsid w:val="00FB5EDC"/>
    <w:rsid w:val="00FB5F67"/>
    <w:rsid w:val="00FB5F89"/>
    <w:rsid w:val="00FB6005"/>
    <w:rsid w:val="00FB6106"/>
    <w:rsid w:val="00FB61A7"/>
    <w:rsid w:val="00FB61AE"/>
    <w:rsid w:val="00FB659A"/>
    <w:rsid w:val="00FB65F8"/>
    <w:rsid w:val="00FB6922"/>
    <w:rsid w:val="00FB6949"/>
    <w:rsid w:val="00FB6AC9"/>
    <w:rsid w:val="00FB7061"/>
    <w:rsid w:val="00FB7211"/>
    <w:rsid w:val="00FB7590"/>
    <w:rsid w:val="00FB7694"/>
    <w:rsid w:val="00FB7DC4"/>
    <w:rsid w:val="00FB7FC4"/>
    <w:rsid w:val="00FC0616"/>
    <w:rsid w:val="00FC07DF"/>
    <w:rsid w:val="00FC08EB"/>
    <w:rsid w:val="00FC0D8D"/>
    <w:rsid w:val="00FC0DD1"/>
    <w:rsid w:val="00FC0E0A"/>
    <w:rsid w:val="00FC0E32"/>
    <w:rsid w:val="00FC10A2"/>
    <w:rsid w:val="00FC10A6"/>
    <w:rsid w:val="00FC152A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9A"/>
    <w:rsid w:val="00FC362A"/>
    <w:rsid w:val="00FC365C"/>
    <w:rsid w:val="00FC3882"/>
    <w:rsid w:val="00FC38C7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C2"/>
    <w:rsid w:val="00FC5595"/>
    <w:rsid w:val="00FC5668"/>
    <w:rsid w:val="00FC5921"/>
    <w:rsid w:val="00FC5B04"/>
    <w:rsid w:val="00FC5BC8"/>
    <w:rsid w:val="00FC5C33"/>
    <w:rsid w:val="00FC5D28"/>
    <w:rsid w:val="00FC5D7C"/>
    <w:rsid w:val="00FC5ED6"/>
    <w:rsid w:val="00FC5F80"/>
    <w:rsid w:val="00FC600E"/>
    <w:rsid w:val="00FC610D"/>
    <w:rsid w:val="00FC62E4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65"/>
    <w:rsid w:val="00FC74EB"/>
    <w:rsid w:val="00FC79B3"/>
    <w:rsid w:val="00FC7B86"/>
    <w:rsid w:val="00FC7D4D"/>
    <w:rsid w:val="00FC7DCD"/>
    <w:rsid w:val="00FD00F8"/>
    <w:rsid w:val="00FD01FE"/>
    <w:rsid w:val="00FD033F"/>
    <w:rsid w:val="00FD03B3"/>
    <w:rsid w:val="00FD03C5"/>
    <w:rsid w:val="00FD07E2"/>
    <w:rsid w:val="00FD0897"/>
    <w:rsid w:val="00FD0914"/>
    <w:rsid w:val="00FD09B0"/>
    <w:rsid w:val="00FD0A2E"/>
    <w:rsid w:val="00FD0A7A"/>
    <w:rsid w:val="00FD0D84"/>
    <w:rsid w:val="00FD0E2E"/>
    <w:rsid w:val="00FD0FB7"/>
    <w:rsid w:val="00FD0FD6"/>
    <w:rsid w:val="00FD10CB"/>
    <w:rsid w:val="00FD1344"/>
    <w:rsid w:val="00FD15BD"/>
    <w:rsid w:val="00FD175C"/>
    <w:rsid w:val="00FD177E"/>
    <w:rsid w:val="00FD1CDF"/>
    <w:rsid w:val="00FD1ED9"/>
    <w:rsid w:val="00FD205F"/>
    <w:rsid w:val="00FD21E1"/>
    <w:rsid w:val="00FD231B"/>
    <w:rsid w:val="00FD2343"/>
    <w:rsid w:val="00FD2466"/>
    <w:rsid w:val="00FD272B"/>
    <w:rsid w:val="00FD2784"/>
    <w:rsid w:val="00FD27F9"/>
    <w:rsid w:val="00FD28D6"/>
    <w:rsid w:val="00FD2AC4"/>
    <w:rsid w:val="00FD2B0A"/>
    <w:rsid w:val="00FD2B37"/>
    <w:rsid w:val="00FD2BAD"/>
    <w:rsid w:val="00FD2F58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2"/>
    <w:rsid w:val="00FD411B"/>
    <w:rsid w:val="00FD4221"/>
    <w:rsid w:val="00FD431F"/>
    <w:rsid w:val="00FD4335"/>
    <w:rsid w:val="00FD4550"/>
    <w:rsid w:val="00FD4646"/>
    <w:rsid w:val="00FD4919"/>
    <w:rsid w:val="00FD4926"/>
    <w:rsid w:val="00FD4930"/>
    <w:rsid w:val="00FD5080"/>
    <w:rsid w:val="00FD5082"/>
    <w:rsid w:val="00FD51C6"/>
    <w:rsid w:val="00FD520B"/>
    <w:rsid w:val="00FD5295"/>
    <w:rsid w:val="00FD531B"/>
    <w:rsid w:val="00FD56ED"/>
    <w:rsid w:val="00FD5715"/>
    <w:rsid w:val="00FD59A5"/>
    <w:rsid w:val="00FD5E7F"/>
    <w:rsid w:val="00FD60F2"/>
    <w:rsid w:val="00FD6173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700"/>
    <w:rsid w:val="00FD79CC"/>
    <w:rsid w:val="00FD7DDA"/>
    <w:rsid w:val="00FD7E0F"/>
    <w:rsid w:val="00FE0152"/>
    <w:rsid w:val="00FE020E"/>
    <w:rsid w:val="00FE02D5"/>
    <w:rsid w:val="00FE03AA"/>
    <w:rsid w:val="00FE0929"/>
    <w:rsid w:val="00FE0AC1"/>
    <w:rsid w:val="00FE0E61"/>
    <w:rsid w:val="00FE1696"/>
    <w:rsid w:val="00FE1793"/>
    <w:rsid w:val="00FE19D5"/>
    <w:rsid w:val="00FE1C10"/>
    <w:rsid w:val="00FE1CA8"/>
    <w:rsid w:val="00FE1E22"/>
    <w:rsid w:val="00FE2285"/>
    <w:rsid w:val="00FE233E"/>
    <w:rsid w:val="00FE2384"/>
    <w:rsid w:val="00FE24C6"/>
    <w:rsid w:val="00FE2665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285"/>
    <w:rsid w:val="00FE4844"/>
    <w:rsid w:val="00FE48D4"/>
    <w:rsid w:val="00FE4990"/>
    <w:rsid w:val="00FE4B71"/>
    <w:rsid w:val="00FE4CE2"/>
    <w:rsid w:val="00FE4F5E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547"/>
    <w:rsid w:val="00FF07B1"/>
    <w:rsid w:val="00FF0A0C"/>
    <w:rsid w:val="00FF0C72"/>
    <w:rsid w:val="00FF0F85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B83"/>
    <w:rsid w:val="00FF2BE4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4145"/>
    <w:rsid w:val="00FF43DB"/>
    <w:rsid w:val="00FF4459"/>
    <w:rsid w:val="00FF449D"/>
    <w:rsid w:val="00FF4591"/>
    <w:rsid w:val="00FF464C"/>
    <w:rsid w:val="00FF4746"/>
    <w:rsid w:val="00FF47DB"/>
    <w:rsid w:val="00FF482B"/>
    <w:rsid w:val="00FF4910"/>
    <w:rsid w:val="00FF533F"/>
    <w:rsid w:val="00FF53BB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6E4"/>
    <w:rsid w:val="00FF6749"/>
    <w:rsid w:val="00FF680A"/>
    <w:rsid w:val="00FF6A67"/>
    <w:rsid w:val="00FF6B20"/>
    <w:rsid w:val="00FF6BDF"/>
    <w:rsid w:val="00FF6D5E"/>
    <w:rsid w:val="00FF6E80"/>
    <w:rsid w:val="00FF70D0"/>
    <w:rsid w:val="00FF7285"/>
    <w:rsid w:val="00FF7392"/>
    <w:rsid w:val="00FF7832"/>
    <w:rsid w:val="00FF7875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5141C2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CC6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宋体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5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qFormat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qFormat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qFormat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宋体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871E4"/>
    <w:rPr>
      <w:rFonts w:ascii="Times New Roman" w:eastAsia="宋体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link w:val="Heading2"/>
    <w:rsid w:val="00F66F3C"/>
    <w:rPr>
      <w:rFonts w:ascii="Arial" w:eastAsia="宋体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val="en-US"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宋体"/>
      <w:b/>
      <w:bCs/>
      <w:kern w:val="2"/>
      <w:sz w:val="21"/>
      <w:szCs w:val="21"/>
      <w:lang w:val="en-US"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val="en-GB"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1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宋体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宋体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Normal"/>
    <w:rsid w:val="000023A5"/>
    <w:pPr>
      <w:spacing w:after="0" w:line="240" w:lineRule="auto"/>
      <w:ind w:left="840"/>
    </w:pPr>
    <w:rPr>
      <w:rFonts w:ascii="Times" w:eastAsia="Calibri" w:hAnsi="Times" w:cs="Times"/>
      <w:lang w:val="en-US"/>
    </w:rPr>
  </w:style>
  <w:style w:type="paragraph" w:customStyle="1" w:styleId="xmsonormal">
    <w:name w:val="x_msonormal"/>
    <w:basedOn w:val="Normal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val="en-US" w:eastAsia="x-none"/>
    </w:rPr>
  </w:style>
  <w:style w:type="character" w:styleId="PlaceholderText">
    <w:name w:val="Placeholder Text"/>
    <w:basedOn w:val="DefaultParagraphFont"/>
    <w:uiPriority w:val="99"/>
    <w:semiHidden/>
    <w:rsid w:val="00A56DC1"/>
    <w:rPr>
      <w:color w:val="808080"/>
    </w:rPr>
  </w:style>
  <w:style w:type="character" w:customStyle="1" w:styleId="B3Char">
    <w:name w:val="B3 Char"/>
    <w:qFormat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Normal"/>
    <w:rsid w:val="00143886"/>
    <w:pPr>
      <w:spacing w:before="100" w:beforeAutospacing="1" w:after="100" w:afterAutospacing="1" w:line="240" w:lineRule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styleId="Strong">
    <w:name w:val="Strong"/>
    <w:uiPriority w:val="22"/>
    <w:qFormat/>
    <w:rsid w:val="00143886"/>
    <w:rPr>
      <w:b/>
      <w:bCs/>
    </w:rPr>
  </w:style>
  <w:style w:type="character" w:styleId="Emphasis">
    <w:name w:val="Emphasis"/>
    <w:uiPriority w:val="20"/>
    <w:qFormat/>
    <w:rsid w:val="00143886"/>
    <w:rPr>
      <w:i/>
      <w:i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Normal"/>
    <w:rsid w:val="00B24B30"/>
    <w:pPr>
      <w:spacing w:after="0" w:line="240" w:lineRule="auto"/>
    </w:pPr>
    <w:rPr>
      <w:rFonts w:eastAsia="Gulim"/>
      <w:sz w:val="24"/>
      <w:szCs w:val="24"/>
      <w:lang w:val="en-US" w:eastAsia="ko-KR"/>
    </w:rPr>
  </w:style>
  <w:style w:type="character" w:customStyle="1" w:styleId="xxxapple-converted-space">
    <w:name w:val="xxxapple-converted-space"/>
    <w:basedOn w:val="DefaultParagraphFont"/>
    <w:rsid w:val="00B24B30"/>
  </w:style>
  <w:style w:type="paragraph" w:customStyle="1" w:styleId="normalpuce">
    <w:name w:val="normal puce"/>
    <w:basedOn w:val="Normal"/>
    <w:rsid w:val="0093389E"/>
    <w:pPr>
      <w:widowControl w:val="0"/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eastAsia="MS Mincho"/>
      <w:lang w:eastAsia="en-GB"/>
    </w:rPr>
  </w:style>
  <w:style w:type="character" w:customStyle="1" w:styleId="apple-converted-space">
    <w:name w:val="apple-converted-space"/>
    <w:qFormat/>
    <w:rsid w:val="008411A2"/>
  </w:style>
  <w:style w:type="character" w:customStyle="1" w:styleId="xapple-converted-space">
    <w:name w:val="xapple-converted-space"/>
    <w:rsid w:val="008411A2"/>
  </w:style>
  <w:style w:type="paragraph" w:customStyle="1" w:styleId="xxmsolistparagraph">
    <w:name w:val="xxmsolistparagraph"/>
    <w:basedOn w:val="Normal"/>
    <w:rsid w:val="00EC377E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ALChar">
    <w:name w:val="TAL Char"/>
    <w:rsid w:val="00417CB0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H2 Char1,h2 Char1,Head2A Char,UNDERRUBRIK 1-2 Char,DO NOT USE_h2 Char,h21 Char,Heading 2 Char Char,H2 Char Char,h2 Char Char,标题 2 Char,Header 2 Char,Header2 Char,22 Char,heading2 Char,2nd level Char,H21 Char,H22 Char,H23 Char"/>
    <w:uiPriority w:val="9"/>
    <w:rsid w:val="00AD58A3"/>
    <w:rPr>
      <w:rFonts w:ascii="Arial" w:hAnsi="Arial"/>
      <w:b/>
      <w:bCs/>
      <w:i/>
      <w:iCs/>
      <w:sz w:val="24"/>
      <w:szCs w:val="2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2220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10403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4663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75982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0685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69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131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310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211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687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80923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3592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59660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944352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38FA4-FAEA-47E9-B3BF-4A8A5D3CA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4</Pages>
  <Words>1254</Words>
  <Characters>7150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8388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박성진/표준연구팀(SR)/Staff Engineer/삼성전자</dc:creator>
  <cp:keywords/>
  <cp:lastModifiedBy>Feifei Sun-1</cp:lastModifiedBy>
  <cp:revision>11</cp:revision>
  <cp:lastPrinted>2015-10-31T09:51:00Z</cp:lastPrinted>
  <dcterms:created xsi:type="dcterms:W3CDTF">2022-01-10T05:43:00Z</dcterms:created>
  <dcterms:modified xsi:type="dcterms:W3CDTF">2022-01-10T11:22:00Z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</Properties>
</file>