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 xml:space="preserve">Huawei, </w:t>
            </w:r>
            <w:proofErr w:type="spellStart"/>
            <w:r w:rsidRPr="00DF1346">
              <w:rPr>
                <w:lang w:val="en-US"/>
              </w:rPr>
              <w:t>HiSilicon</w:t>
            </w:r>
            <w:proofErr w:type="spellEnd"/>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proofErr w:type="spellStart"/>
            <w:r w:rsidRPr="00DF1346">
              <w:rPr>
                <w:rFonts w:eastAsia="Yu Mincho"/>
                <w:lang w:val="en-US" w:eastAsia="ja-JP"/>
              </w:rPr>
              <w:t>Yuantao</w:t>
            </w:r>
            <w:proofErr w:type="spellEnd"/>
            <w:r w:rsidRPr="00DF1346">
              <w:rPr>
                <w:rFonts w:eastAsia="Yu Mincho"/>
                <w:lang w:val="en-US" w:eastAsia="ja-JP"/>
              </w:rPr>
              <w:t xml:space="preserve">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Yongqiang</w:t>
            </w:r>
            <w:proofErr w:type="spellEnd"/>
            <w:r w:rsidRPr="00DF1346">
              <w:rPr>
                <w:rFonts w:eastAsiaTheme="minorEastAsia"/>
                <w:lang w:val="en-US" w:eastAsia="zh-CN"/>
              </w:rPr>
              <w:t xml:space="preserve">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proofErr w:type="spellStart"/>
            <w:r w:rsidRPr="00DF1346">
              <w:rPr>
                <w:lang w:val="en-US"/>
              </w:rPr>
              <w:t>Vip</w:t>
            </w:r>
            <w:proofErr w:type="spellEnd"/>
            <w:r w:rsidRPr="00DF1346">
              <w:rPr>
                <w:lang w:val="en-US"/>
              </w:rPr>
              <w:t xml:space="preserve">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proofErr w:type="spellStart"/>
            <w:r w:rsidRPr="00DF1346">
              <w:rPr>
                <w:rFonts w:eastAsia="SimSun"/>
                <w:lang w:val="en-US" w:eastAsia="zh-CN"/>
              </w:rPr>
              <w:t>Lijie</w:t>
            </w:r>
            <w:proofErr w:type="spellEnd"/>
            <w:r w:rsidRPr="00DF1346">
              <w:rPr>
                <w:rFonts w:eastAsia="SimSun"/>
                <w:lang w:val="en-US" w:eastAsia="zh-CN"/>
              </w:rPr>
              <w:t xml:space="preserv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t>
            </w:r>
            <w:proofErr w:type="gramStart"/>
            <w:r w:rsidRPr="00D15974">
              <w:rPr>
                <w:rFonts w:eastAsia="Times New Roman"/>
                <w:lang w:eastAsia="ja-JP"/>
              </w:rPr>
              <w:t>whether or not</w:t>
            </w:r>
            <w:proofErr w:type="gramEnd"/>
            <w:r w:rsidRPr="00D15974">
              <w:rPr>
                <w:rFonts w:eastAsia="Times New Roman"/>
                <w:lang w:eastAsia="ja-JP"/>
              </w:rPr>
              <w:t xml:space="preserve">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 xml:space="preserve">FFS </w:t>
            </w:r>
            <w:proofErr w:type="gramStart"/>
            <w:r w:rsidRPr="00D15974">
              <w:rPr>
                <w:rFonts w:ascii="Times New Roman" w:hAnsi="Times New Roman" w:cs="Times New Roman"/>
                <w:bCs/>
                <w:sz w:val="20"/>
                <w:szCs w:val="20"/>
                <w:lang w:val="en-US"/>
              </w:rPr>
              <w:t>whether or not</w:t>
            </w:r>
            <w:proofErr w:type="gramEnd"/>
            <w:r w:rsidRPr="00D15974">
              <w:rPr>
                <w:rFonts w:ascii="Times New Roman" w:hAnsi="Times New Roman" w:cs="Times New Roman"/>
                <w:bCs/>
                <w:sz w:val="20"/>
                <w:szCs w:val="20"/>
                <w:lang w:val="en-US"/>
              </w:rPr>
              <w:t xml:space="preserve">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w:t>
            </w:r>
            <w:proofErr w:type="gramStart"/>
            <w:r w:rsidRPr="00D15974">
              <w:rPr>
                <w:lang w:val="en-US" w:eastAsia="ko-KR"/>
              </w:rPr>
              <w:t>e.g.</w:t>
            </w:r>
            <w:proofErr w:type="gramEnd"/>
            <w:r w:rsidRPr="00D15974">
              <w:rPr>
                <w:lang w:val="en-US" w:eastAsia="ko-KR"/>
              </w:rPr>
              <w:t xml:space="preserve">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 xml:space="preserve">ZTE, </w:t>
            </w:r>
            <w:proofErr w:type="spellStart"/>
            <w:r w:rsidRPr="00D15974">
              <w:rPr>
                <w:rFonts w:eastAsia="SimSun"/>
                <w:lang w:val="en-US" w:eastAsia="zh-CN"/>
              </w:rPr>
              <w:t>Sanechips</w:t>
            </w:r>
            <w:proofErr w:type="spellEnd"/>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Our understanding is </w:t>
            </w:r>
            <w:proofErr w:type="gramStart"/>
            <w:r w:rsidRPr="00D15974">
              <w:rPr>
                <w:rFonts w:eastAsiaTheme="minorEastAsia"/>
                <w:lang w:val="en-US" w:eastAsia="zh-CN"/>
              </w:rPr>
              <w:t>similar to</w:t>
            </w:r>
            <w:proofErr w:type="gramEnd"/>
            <w:r w:rsidRPr="00D15974">
              <w:rPr>
                <w:rFonts w:eastAsiaTheme="minorEastAsia"/>
                <w:lang w:val="en-US" w:eastAsia="zh-CN"/>
              </w:rPr>
              <w:t xml:space="preserve">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 xml:space="preserve">We also agree that we need to agree to the second sub-bullet explicitly for the reasons cited by Ericsson as well as to realize RedCap UE early identification, depending on </w:t>
            </w:r>
            <w:proofErr w:type="spellStart"/>
            <w:r w:rsidRPr="00D15974">
              <w:rPr>
                <w:lang w:val="en-US" w:eastAsia="ko-KR"/>
              </w:rPr>
              <w:t>gNB</w:t>
            </w:r>
            <w:proofErr w:type="spellEnd"/>
            <w:r w:rsidRPr="00D15974">
              <w:rPr>
                <w:lang w:val="en-US" w:eastAsia="ko-KR"/>
              </w:rPr>
              <w:t xml:space="preserve">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We think the above scenarios in FL proposal can be </w:t>
            </w:r>
            <w:proofErr w:type="gramStart"/>
            <w:r w:rsidRPr="00D15974">
              <w:rPr>
                <w:rFonts w:eastAsiaTheme="minorEastAsia"/>
                <w:lang w:val="en-US" w:eastAsia="zh-CN"/>
              </w:rPr>
              <w:t>combined together</w:t>
            </w:r>
            <w:proofErr w:type="gramEnd"/>
            <w:r w:rsidRPr="00D15974">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eastAsia="en-GB"/>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RO is associated with more than one SSBs.</w:t>
            </w:r>
          </w:p>
          <w:p w14:paraId="0AC2A845" w14:textId="77777777" w:rsidR="00FB7972" w:rsidRPr="00D15974" w:rsidRDefault="00093CC9" w:rsidP="00093CC9">
            <w:pPr>
              <w:jc w:val="center"/>
            </w:pPr>
            <w:r w:rsidRPr="00D15974">
              <w:rPr>
                <w:noProof/>
                <w:lang w:eastAsia="en-GB"/>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Suggest </w:t>
            </w:r>
            <w:proofErr w:type="gramStart"/>
            <w:r w:rsidRPr="00D15974">
              <w:rPr>
                <w:rFonts w:eastAsiaTheme="minorEastAsia"/>
                <w:lang w:val="en-US" w:eastAsia="zh-CN"/>
              </w:rPr>
              <w:t>to remove</w:t>
            </w:r>
            <w:proofErr w:type="gramEnd"/>
            <w:r w:rsidRPr="00D15974">
              <w:rPr>
                <w:rFonts w:eastAsiaTheme="minorEastAsia"/>
                <w:lang w:val="en-US" w:eastAsia="zh-CN"/>
              </w:rPr>
              <w:t xml:space="preser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w:t>
            </w:r>
            <w:proofErr w:type="spellStart"/>
            <w:r w:rsidRPr="00D15974">
              <w:rPr>
                <w:rFonts w:eastAsiaTheme="minorEastAsia"/>
                <w:lang w:val="en-US" w:eastAsia="zh-CN"/>
              </w:rPr>
              <w:t>gNB</w:t>
            </w:r>
            <w:proofErr w:type="spellEnd"/>
            <w:r w:rsidRPr="00D15974">
              <w:rPr>
                <w:rFonts w:eastAsiaTheme="minorEastAsia"/>
                <w:lang w:val="en-US" w:eastAsia="zh-CN"/>
              </w:rPr>
              <w:t xml:space="preserve"> implementation. For example, </w:t>
            </w:r>
            <w:proofErr w:type="spellStart"/>
            <w:r w:rsidRPr="00D15974">
              <w:rPr>
                <w:rFonts w:eastAsiaTheme="minorEastAsia"/>
                <w:lang w:val="en-US" w:eastAsia="zh-CN"/>
              </w:rPr>
              <w:t>gNB</w:t>
            </w:r>
            <w:proofErr w:type="spellEnd"/>
            <w:r w:rsidRPr="00D15974">
              <w:rPr>
                <w:rFonts w:eastAsiaTheme="minorEastAsia"/>
                <w:lang w:val="en-US" w:eastAsia="zh-CN"/>
              </w:rPr>
              <w:t xml:space="preserve">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 xml:space="preserve">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non-RedCap. However, RO for RedCap is separated 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 xml:space="preserve">Huawei, </w:t>
            </w:r>
            <w:proofErr w:type="spellStart"/>
            <w:r w:rsidRPr="00873DEE">
              <w:rPr>
                <w:rFonts w:eastAsiaTheme="minorEastAsia"/>
                <w:lang w:val="en-US" w:eastAsia="zh-CN"/>
              </w:rPr>
              <w:t>HiSilicon</w:t>
            </w:r>
            <w:proofErr w:type="spellEnd"/>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513FD7"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5pt;height:135.1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C13471">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C13471">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C13471">
            <w:pPr>
              <w:pStyle w:val="ListParagraph"/>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C13471">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C13471">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C13471">
            <w:pPr>
              <w:pStyle w:val="ListParagraph"/>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ListParagraph"/>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lastRenderedPageBreak/>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C13471">
        <w:tc>
          <w:tcPr>
            <w:tcW w:w="1479" w:type="dxa"/>
          </w:tcPr>
          <w:p w14:paraId="4FE6341E" w14:textId="77777777" w:rsidR="006E06A1" w:rsidRPr="00D15974" w:rsidRDefault="006E06A1" w:rsidP="00C13471">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C13471">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C13471">
            <w:pPr>
              <w:pStyle w:val="ListParagraph"/>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C13471">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C1347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C13471">
        <w:tc>
          <w:tcPr>
            <w:tcW w:w="1479" w:type="dxa"/>
          </w:tcPr>
          <w:p w14:paraId="0A5239EC" w14:textId="0EBB8D5F" w:rsidR="004E3EBF" w:rsidRDefault="004E3EBF" w:rsidP="00C13471">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C13471">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C13471">
            <w:pPr>
              <w:pStyle w:val="ListParagraph"/>
              <w:ind w:left="0"/>
              <w:rPr>
                <w:rFonts w:eastAsiaTheme="minorEastAsia"/>
                <w:sz w:val="20"/>
                <w:szCs w:val="20"/>
                <w:lang w:val="en-US" w:eastAsia="zh-CN"/>
              </w:rPr>
            </w:pPr>
          </w:p>
        </w:tc>
      </w:tr>
      <w:tr w:rsidR="00377F22" w:rsidRPr="00D15974" w14:paraId="55D7A6E8" w14:textId="77777777" w:rsidTr="00C13471">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ListParagraph"/>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bl>
    <w:p w14:paraId="2727FDA2" w14:textId="61BAFA34" w:rsidR="00FB7972" w:rsidRPr="00D15974" w:rsidRDefault="00FB7972">
      <w:pPr>
        <w:jc w:val="both"/>
        <w:rPr>
          <w:b/>
          <w:highlight w:val="cyan"/>
          <w:lang w:val="en-US"/>
        </w:rPr>
      </w:pP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w:t>
            </w:r>
            <w:r w:rsidRPr="00D15974">
              <w:rPr>
                <w:lang w:val="en-US" w:eastAsia="ko-KR"/>
              </w:rPr>
              <w:lastRenderedPageBreak/>
              <w:t>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4.05pt;height:88.35pt;mso-width-percent:0;mso-height-percent:0;mso-width-percent:0;mso-height-percent:0" o:ole="">
                  <v:imagedata r:id="rId16" o:title=""/>
                </v:shape>
                <o:OLEObject Type="Embed" ProgID="Equation.3" ShapeID="_x0000_i1026" DrawAspect="Content" ObjectID="_1695566222"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lastRenderedPageBreak/>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lastRenderedPageBreak/>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lastRenderedPageBreak/>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lastRenderedPageBreak/>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lastRenderedPageBreak/>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C13471">
            <w:pPr>
              <w:rPr>
                <w:rFonts w:eastAsiaTheme="minorEastAsia"/>
                <w:lang w:val="en-US" w:eastAsia="zh-CN"/>
              </w:rPr>
            </w:pPr>
            <w:r>
              <w:rPr>
                <w:rFonts w:eastAsiaTheme="minorEastAsia"/>
                <w:lang w:val="en-US" w:eastAsia="zh-CN"/>
              </w:rPr>
              <w:t>Ericsson</w:t>
            </w:r>
          </w:p>
        </w:tc>
        <w:tc>
          <w:tcPr>
            <w:tcW w:w="1372" w:type="dxa"/>
          </w:tcPr>
          <w:p w14:paraId="09FF71F5" w14:textId="77777777" w:rsidR="00803C87" w:rsidRDefault="00803C87" w:rsidP="00C13471">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C13471">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C13471">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C13471">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C13471">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lastRenderedPageBreak/>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eastAsia="en-GB"/>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lastRenderedPageBreak/>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lastRenderedPageBreak/>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C13471">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C13471">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C13471">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C13471">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C13471">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C13471">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lastRenderedPageBreak/>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lastRenderedPageBreak/>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lastRenderedPageBreak/>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 xml:space="preserve">For RedCap UEs in IDLE/INACTIVE state, it should be up to gNB configuration on whether configure RedCap UEs to </w:t>
            </w:r>
            <w:r w:rsidRPr="00D15974">
              <w:rPr>
                <w:rFonts w:eastAsia="MS Mincho"/>
                <w:color w:val="000000" w:themeColor="text1"/>
                <w:lang w:val="en-US"/>
              </w:rPr>
              <w:lastRenderedPageBreak/>
              <w:t>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lastRenderedPageBreak/>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w:t>
            </w:r>
            <w:r w:rsidRPr="00D15974">
              <w:rPr>
                <w:lang w:val="en-US" w:eastAsia="ko-KR"/>
              </w:rPr>
              <w:lastRenderedPageBreak/>
              <w:t>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lastRenderedPageBreak/>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242" w:type="dxa"/>
        <w:tblLook w:val="04A0" w:firstRow="1" w:lastRow="0" w:firstColumn="1" w:lastColumn="0" w:noHBand="0" w:noVBand="1"/>
      </w:tblPr>
      <w:tblGrid>
        <w:gridCol w:w="1372"/>
        <w:gridCol w:w="561"/>
        <w:gridCol w:w="1183"/>
        <w:gridCol w:w="7126"/>
      </w:tblGrid>
      <w:tr w:rsidR="00FB7972" w:rsidRPr="00D15974" w14:paraId="5B6A6BF7" w14:textId="77777777" w:rsidTr="00B960CF">
        <w:tc>
          <w:tcPr>
            <w:tcW w:w="13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B960CF">
        <w:tc>
          <w:tcPr>
            <w:tcW w:w="13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B960CF">
        <w:tc>
          <w:tcPr>
            <w:tcW w:w="13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w:t>
            </w:r>
            <w:r w:rsidRPr="00D15974">
              <w:rPr>
                <w:rFonts w:ascii="Times New Roman" w:eastAsiaTheme="minorEastAsia" w:hAnsi="Times New Roman" w:cs="Times New Roman"/>
                <w:sz w:val="20"/>
                <w:szCs w:val="20"/>
                <w:lang w:val="en-US" w:eastAsia="zh-CN"/>
              </w:rPr>
              <w:lastRenderedPageBreak/>
              <w:t>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B960CF">
        <w:tc>
          <w:tcPr>
            <w:tcW w:w="13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B960CF">
        <w:tc>
          <w:tcPr>
            <w:tcW w:w="13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B960CF">
        <w:tc>
          <w:tcPr>
            <w:tcW w:w="13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B960CF">
        <w:tc>
          <w:tcPr>
            <w:tcW w:w="1372" w:type="dxa"/>
          </w:tcPr>
          <w:p w14:paraId="4ECF46B0" w14:textId="77777777" w:rsidR="00FB7972" w:rsidRPr="00D15974" w:rsidRDefault="00093CC9">
            <w:pPr>
              <w:rPr>
                <w:lang w:val="en-US" w:eastAsia="ko-KR"/>
              </w:rPr>
            </w:pPr>
            <w:r w:rsidRPr="00D15974">
              <w:rPr>
                <w:rFonts w:eastAsia="SimSun"/>
                <w:lang w:val="en-US" w:eastAsia="zh-CN"/>
              </w:rPr>
              <w:t>ZTE, Sanechips</w:t>
            </w:r>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B960CF">
        <w:tc>
          <w:tcPr>
            <w:tcW w:w="1372" w:type="dxa"/>
          </w:tcPr>
          <w:p w14:paraId="3DEA8C09" w14:textId="77777777" w:rsidR="00FB7972" w:rsidRPr="00D15974" w:rsidRDefault="00093CC9">
            <w:pPr>
              <w:rPr>
                <w:rFonts w:eastAsia="SimSun"/>
                <w:lang w:val="en-US" w:eastAsia="zh-CN"/>
              </w:rPr>
            </w:pPr>
            <w:r w:rsidRPr="00D15974">
              <w:rPr>
                <w:rFonts w:eastAsia="SimSun"/>
                <w:lang w:val="en-US" w:eastAsia="zh-CN"/>
              </w:rPr>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B960CF">
        <w:tc>
          <w:tcPr>
            <w:tcW w:w="13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B960CF">
        <w:tc>
          <w:tcPr>
            <w:tcW w:w="13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B960CF">
        <w:tc>
          <w:tcPr>
            <w:tcW w:w="13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B960CF">
        <w:tc>
          <w:tcPr>
            <w:tcW w:w="1372" w:type="dxa"/>
          </w:tcPr>
          <w:p w14:paraId="75694BF2" w14:textId="77777777" w:rsidR="00FB7972" w:rsidRPr="00D15974" w:rsidRDefault="00093CC9">
            <w:pPr>
              <w:rPr>
                <w:lang w:val="en-US" w:eastAsia="ko-KR"/>
              </w:rPr>
            </w:pPr>
            <w:r w:rsidRPr="00D15974">
              <w:rPr>
                <w:lang w:val="en-US" w:eastAsia="ko-KR"/>
              </w:rPr>
              <w:lastRenderedPageBreak/>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B960CF">
        <w:tc>
          <w:tcPr>
            <w:tcW w:w="13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B960CF">
        <w:tc>
          <w:tcPr>
            <w:tcW w:w="13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B960CF">
        <w:tc>
          <w:tcPr>
            <w:tcW w:w="13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B960CF">
        <w:tc>
          <w:tcPr>
            <w:tcW w:w="13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B960CF">
        <w:tc>
          <w:tcPr>
            <w:tcW w:w="13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B960CF">
        <w:tc>
          <w:tcPr>
            <w:tcW w:w="13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B960CF">
        <w:tc>
          <w:tcPr>
            <w:tcW w:w="13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B960CF">
        <w:tc>
          <w:tcPr>
            <w:tcW w:w="13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B960CF">
        <w:tc>
          <w:tcPr>
            <w:tcW w:w="1372"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SimSun"/>
                <w:lang w:val="en-US" w:eastAsia="zh-CN"/>
              </w:rPr>
              <w:t xml:space="preserve">We also think both can be supported. Support option 1 can ensure SSB and CORESET#0 in initial DL BWP, but it cannot support downlink offloading. gNB can </w:t>
            </w:r>
            <w:r w:rsidRPr="00D15974">
              <w:rPr>
                <w:rFonts w:eastAsia="SimSun"/>
                <w:lang w:val="en-US" w:eastAsia="zh-CN"/>
              </w:rPr>
              <w:lastRenderedPageBreak/>
              <w:t>decide whether to configure a separate initial DL BWP different than CORESET#0 according to the resource utilization.</w:t>
            </w:r>
          </w:p>
        </w:tc>
      </w:tr>
      <w:tr w:rsidR="00093CC9" w:rsidRPr="00D15974" w14:paraId="1DF45BF8" w14:textId="77777777" w:rsidTr="00B960CF">
        <w:tc>
          <w:tcPr>
            <w:tcW w:w="1372" w:type="dxa"/>
          </w:tcPr>
          <w:p w14:paraId="4238FF97" w14:textId="77777777" w:rsidR="00093CC9" w:rsidRPr="00D15974" w:rsidRDefault="00093CC9" w:rsidP="00093CC9">
            <w:pPr>
              <w:rPr>
                <w:lang w:val="en-US" w:eastAsia="ko-KR"/>
              </w:rPr>
            </w:pPr>
            <w:r w:rsidRPr="00D15974">
              <w:rPr>
                <w:lang w:val="en-US" w:eastAsia="ko-KR"/>
              </w:rPr>
              <w:lastRenderedPageBreak/>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B960CF">
        <w:tc>
          <w:tcPr>
            <w:tcW w:w="13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B960CF">
        <w:tc>
          <w:tcPr>
            <w:tcW w:w="13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B960CF">
        <w:tc>
          <w:tcPr>
            <w:tcW w:w="13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B960CF">
        <w:tc>
          <w:tcPr>
            <w:tcW w:w="13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B960CF">
        <w:tc>
          <w:tcPr>
            <w:tcW w:w="13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B960CF">
        <w:tc>
          <w:tcPr>
            <w:tcW w:w="13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B960CF">
        <w:tc>
          <w:tcPr>
            <w:tcW w:w="13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eastAsia="en-GB"/>
              </w:rPr>
              <w:lastRenderedPageBreak/>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B960CF">
        <w:tc>
          <w:tcPr>
            <w:tcW w:w="1372" w:type="dxa"/>
          </w:tcPr>
          <w:p w14:paraId="138463B7" w14:textId="5E4019FC" w:rsidR="00363801" w:rsidRDefault="00363801" w:rsidP="00363801">
            <w:pPr>
              <w:rPr>
                <w:rFonts w:eastAsiaTheme="minorEastAsia"/>
                <w:lang w:val="en-US" w:eastAsia="zh-CN"/>
              </w:rPr>
            </w:pPr>
            <w:r>
              <w:rPr>
                <w:rFonts w:eastAsiaTheme="minorEastAsia"/>
                <w:lang w:val="en-US" w:eastAsia="zh-CN"/>
              </w:rPr>
              <w:lastRenderedPageBreak/>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B960CF">
        <w:tc>
          <w:tcPr>
            <w:tcW w:w="1372" w:type="dxa"/>
          </w:tcPr>
          <w:p w14:paraId="6C43669F" w14:textId="086EB58B" w:rsidR="002713CD" w:rsidRDefault="0082741B" w:rsidP="002713CD">
            <w:pPr>
              <w:rPr>
                <w:rFonts w:eastAsiaTheme="minorEastAsia"/>
                <w:lang w:val="en-US" w:eastAsia="zh-CN"/>
              </w:rPr>
            </w:pPr>
            <w:r>
              <w:rPr>
                <w:rFonts w:eastAsiaTheme="minorEastAsia"/>
                <w:lang w:val="en-US" w:eastAsia="zh-CN"/>
              </w:rPr>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B960CF">
        <w:tc>
          <w:tcPr>
            <w:tcW w:w="1372" w:type="dxa"/>
          </w:tcPr>
          <w:p w14:paraId="27345DFD" w14:textId="77777777" w:rsidR="00B960CF" w:rsidRPr="00D15974" w:rsidRDefault="00B960CF" w:rsidP="00C13471">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C13471">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C13471">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C13471">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B960CF">
        <w:tc>
          <w:tcPr>
            <w:tcW w:w="1372" w:type="dxa"/>
          </w:tcPr>
          <w:p w14:paraId="4C03C0A0" w14:textId="4B50705C" w:rsidR="008654F2" w:rsidRDefault="008654F2" w:rsidP="00C13471">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C13471">
            <w:pPr>
              <w:tabs>
                <w:tab w:val="left" w:pos="551"/>
              </w:tabs>
              <w:rPr>
                <w:lang w:val="en-US" w:eastAsia="ko-KR"/>
              </w:rPr>
            </w:pPr>
            <w:r>
              <w:rPr>
                <w:lang w:val="en-US" w:eastAsia="ko-KR"/>
              </w:rPr>
              <w:t>Y</w:t>
            </w:r>
          </w:p>
        </w:tc>
        <w:tc>
          <w:tcPr>
            <w:tcW w:w="1183" w:type="dxa"/>
          </w:tcPr>
          <w:p w14:paraId="249025A5" w14:textId="0CC573FE" w:rsidR="008654F2" w:rsidRDefault="006B7AAD" w:rsidP="00C13471">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C13471">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B960CF">
        <w:tc>
          <w:tcPr>
            <w:tcW w:w="13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lastRenderedPageBreak/>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lastRenderedPageBreak/>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lastRenderedPageBreak/>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lastRenderedPageBreak/>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lastRenderedPageBreak/>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lastRenderedPageBreak/>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lastRenderedPageBreak/>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lastRenderedPageBreak/>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C13471">
            <w:pPr>
              <w:rPr>
                <w:lang w:val="en-US" w:eastAsia="ko-KR"/>
              </w:rPr>
            </w:pPr>
            <w:r>
              <w:rPr>
                <w:lang w:val="en-US" w:eastAsia="ko-KR"/>
              </w:rPr>
              <w:t>Ericsson</w:t>
            </w:r>
          </w:p>
        </w:tc>
        <w:tc>
          <w:tcPr>
            <w:tcW w:w="1372" w:type="dxa"/>
          </w:tcPr>
          <w:p w14:paraId="357C8510" w14:textId="77777777" w:rsidR="008877EF" w:rsidRPr="002B74BF" w:rsidRDefault="008877EF" w:rsidP="00C13471">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C13471">
            <w:pPr>
              <w:rPr>
                <w:lang w:val="en-US" w:eastAsia="ko-KR"/>
              </w:rPr>
            </w:pPr>
            <w:r>
              <w:rPr>
                <w:lang w:val="en-US" w:eastAsia="ko-KR"/>
              </w:rPr>
              <w:t xml:space="preserve">We prefer Option 1. </w:t>
            </w:r>
          </w:p>
        </w:tc>
        <w:tc>
          <w:tcPr>
            <w:tcW w:w="5383" w:type="dxa"/>
          </w:tcPr>
          <w:p w14:paraId="5C43F9B9" w14:textId="77777777" w:rsidR="008877EF" w:rsidRDefault="008877EF" w:rsidP="00C13471">
            <w:pPr>
              <w:rPr>
                <w:lang w:val="en-US" w:eastAsia="ko-KR"/>
              </w:rPr>
            </w:pPr>
            <w:r>
              <w:rPr>
                <w:lang w:val="en-US" w:eastAsia="ko-KR"/>
              </w:rPr>
              <w:t xml:space="preserve">We can accept Option 2 as a compromise. </w:t>
            </w:r>
          </w:p>
          <w:p w14:paraId="36D028A4" w14:textId="77777777" w:rsidR="008877EF" w:rsidRDefault="008877EF" w:rsidP="00C13471">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C13471">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C13471">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C13471">
            <w:pPr>
              <w:rPr>
                <w:lang w:val="en-US" w:eastAsia="ko-KR"/>
              </w:rPr>
            </w:pPr>
            <w:r>
              <w:rPr>
                <w:lang w:val="en-US" w:eastAsia="ko-KR"/>
              </w:rPr>
              <w:t>IDCC</w:t>
            </w:r>
          </w:p>
        </w:tc>
        <w:tc>
          <w:tcPr>
            <w:tcW w:w="1372" w:type="dxa"/>
          </w:tcPr>
          <w:p w14:paraId="5F310C7D" w14:textId="1BBC28BA" w:rsidR="00C12DA7" w:rsidRDefault="00C12DA7" w:rsidP="00C13471">
            <w:pPr>
              <w:tabs>
                <w:tab w:val="left" w:pos="551"/>
              </w:tabs>
              <w:rPr>
                <w:lang w:val="en-US" w:eastAsia="ko-KR"/>
              </w:rPr>
            </w:pPr>
            <w:r>
              <w:rPr>
                <w:lang w:val="en-US" w:eastAsia="ko-KR"/>
              </w:rPr>
              <w:t>Y</w:t>
            </w:r>
          </w:p>
        </w:tc>
        <w:tc>
          <w:tcPr>
            <w:tcW w:w="1397" w:type="dxa"/>
          </w:tcPr>
          <w:p w14:paraId="77B90973" w14:textId="7AB9F58B" w:rsidR="00C12DA7" w:rsidRDefault="00C12DA7" w:rsidP="00C13471">
            <w:pPr>
              <w:rPr>
                <w:lang w:val="en-US" w:eastAsia="ko-KR"/>
              </w:rPr>
            </w:pPr>
            <w:r>
              <w:rPr>
                <w:lang w:val="en-US" w:eastAsia="ko-KR"/>
              </w:rPr>
              <w:t>Option 2</w:t>
            </w:r>
          </w:p>
        </w:tc>
        <w:tc>
          <w:tcPr>
            <w:tcW w:w="5383" w:type="dxa"/>
          </w:tcPr>
          <w:p w14:paraId="10AC6C27" w14:textId="75CAFA1C" w:rsidR="00C12DA7" w:rsidRDefault="00C12DA7" w:rsidP="00C13471">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B85616">
            <w:pPr>
              <w:rPr>
                <w:lang w:val="en-US" w:eastAsia="ko-KR"/>
              </w:rPr>
            </w:pPr>
            <w:r>
              <w:rPr>
                <w:lang w:val="en-US" w:eastAsia="ko-KR"/>
              </w:rPr>
              <w:t>Intel</w:t>
            </w:r>
          </w:p>
        </w:tc>
        <w:tc>
          <w:tcPr>
            <w:tcW w:w="1372" w:type="dxa"/>
          </w:tcPr>
          <w:p w14:paraId="6CC36EB9" w14:textId="77777777" w:rsidR="005A720A" w:rsidRDefault="005A720A" w:rsidP="00B85616">
            <w:pPr>
              <w:tabs>
                <w:tab w:val="left" w:pos="551"/>
              </w:tabs>
              <w:rPr>
                <w:lang w:val="en-US" w:eastAsia="ko-KR"/>
              </w:rPr>
            </w:pPr>
            <w:r>
              <w:rPr>
                <w:lang w:val="en-US" w:eastAsia="ko-KR"/>
              </w:rPr>
              <w:t>Y</w:t>
            </w:r>
          </w:p>
        </w:tc>
        <w:tc>
          <w:tcPr>
            <w:tcW w:w="1397" w:type="dxa"/>
          </w:tcPr>
          <w:p w14:paraId="207BA0A7" w14:textId="77777777" w:rsidR="005A720A" w:rsidRDefault="005A720A" w:rsidP="00B85616">
            <w:pPr>
              <w:rPr>
                <w:lang w:val="en-US" w:eastAsia="ko-KR"/>
              </w:rPr>
            </w:pPr>
            <w:r>
              <w:rPr>
                <w:lang w:val="en-US" w:eastAsia="ko-KR"/>
              </w:rPr>
              <w:t>Option 1 is preferred</w:t>
            </w:r>
          </w:p>
        </w:tc>
        <w:tc>
          <w:tcPr>
            <w:tcW w:w="5383" w:type="dxa"/>
          </w:tcPr>
          <w:p w14:paraId="41CEDA72" w14:textId="77777777" w:rsidR="005A720A" w:rsidRDefault="005A720A" w:rsidP="00B85616">
            <w:pPr>
              <w:rPr>
                <w:lang w:val="en-US" w:eastAsia="ko-KR"/>
              </w:rPr>
            </w:pPr>
            <w:r>
              <w:rPr>
                <w:lang w:val="en-US" w:eastAsia="ko-KR"/>
              </w:rPr>
              <w:t>We can also accept Option 2 as a compromise.</w:t>
            </w:r>
          </w:p>
          <w:p w14:paraId="379F0E99" w14:textId="77777777" w:rsidR="005A720A" w:rsidRDefault="005A720A" w:rsidP="00B85616">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w:t>
            </w:r>
            <w:r>
              <w:rPr>
                <w:lang w:val="en-US" w:eastAsia="ko-KR"/>
              </w:rPr>
              <w:lastRenderedPageBreak/>
              <w:t xml:space="preserve">need to reacquire any SI message. We do not see any issues with that for </w:t>
            </w:r>
            <w:proofErr w:type="spellStart"/>
            <w:r>
              <w:rPr>
                <w:lang w:val="en-US" w:eastAsia="ko-KR"/>
              </w:rPr>
              <w:t>RRC_Idle</w:t>
            </w:r>
            <w:proofErr w:type="spellEnd"/>
            <w:r>
              <w:rPr>
                <w:lang w:val="en-US" w:eastAsia="ko-KR"/>
              </w:rPr>
              <w:t>/Inactive modes.</w:t>
            </w:r>
          </w:p>
        </w:tc>
      </w:tr>
    </w:tbl>
    <w:p w14:paraId="4CDF38B3" w14:textId="62CC2F36" w:rsidR="00B30ED6" w:rsidRDefault="00B30ED6">
      <w:pPr>
        <w:spacing w:after="100" w:afterAutospacing="1"/>
        <w:jc w:val="both"/>
        <w:rPr>
          <w:lang w:val="en-US"/>
        </w:rPr>
      </w:pPr>
      <w:r>
        <w:rPr>
          <w:lang w:val="en-US"/>
        </w:rPr>
        <w:lastRenderedPageBreak/>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eastAsia="en-GB"/>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C13471">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C13471">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C13471">
            <w:pPr>
              <w:rPr>
                <w:lang w:val="en-US" w:eastAsia="ko-KR"/>
              </w:rPr>
            </w:pPr>
            <w:r>
              <w:rPr>
                <w:lang w:val="en-US" w:eastAsia="ko-KR"/>
              </w:rPr>
              <w:t>The following aspects should be studied further:</w:t>
            </w:r>
          </w:p>
          <w:p w14:paraId="6298526A" w14:textId="77777777" w:rsidR="00F9640E" w:rsidRPr="00003497" w:rsidRDefault="00F9640E" w:rsidP="00F9640E">
            <w:pPr>
              <w:pStyle w:val="ListParagraph"/>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ListParagraph"/>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ListParagraph"/>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ListParagraph"/>
              <w:numPr>
                <w:ilvl w:val="0"/>
                <w:numId w:val="45"/>
              </w:numPr>
              <w:rPr>
                <w:lang w:val="en-US" w:eastAsia="ko-KR"/>
              </w:rPr>
            </w:pPr>
            <w:r>
              <w:rPr>
                <w:lang w:val="en-US" w:eastAsia="ko-KR"/>
              </w:rPr>
              <w:lastRenderedPageBreak/>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lastRenderedPageBreak/>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lastRenderedPageBreak/>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lastRenderedPageBreak/>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513FD7">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513FD7">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513FD7">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513FD7">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513FD7">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513FD7">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513FD7">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513FD7">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513FD7">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513FD7">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513FD7">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513FD7">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513FD7">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513FD7">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513FD7">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513FD7">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513FD7">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513FD7">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513FD7">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513FD7">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513FD7">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lastRenderedPageBreak/>
              <w:t>[22]</w:t>
            </w:r>
          </w:p>
        </w:tc>
        <w:tc>
          <w:tcPr>
            <w:tcW w:w="1456" w:type="dxa"/>
            <w:tcMar>
              <w:top w:w="0" w:type="dxa"/>
              <w:left w:w="70" w:type="dxa"/>
              <w:bottom w:w="0" w:type="dxa"/>
              <w:right w:w="70" w:type="dxa"/>
            </w:tcMar>
          </w:tcPr>
          <w:p w14:paraId="3156893F" w14:textId="77777777" w:rsidR="00FB7972" w:rsidRDefault="00513FD7">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513FD7">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513FD7">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513FD7">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513FD7">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513FD7">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513FD7">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513FD7">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513FD7">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513FD7">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513FD7">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513FD7">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6F471" w14:textId="77777777" w:rsidR="00513FD7" w:rsidRDefault="00513FD7">
      <w:pPr>
        <w:spacing w:line="240" w:lineRule="auto"/>
      </w:pPr>
      <w:r>
        <w:separator/>
      </w:r>
    </w:p>
  </w:endnote>
  <w:endnote w:type="continuationSeparator" w:id="0">
    <w:p w14:paraId="13C8173A" w14:textId="77777777" w:rsidR="00513FD7" w:rsidRDefault="00513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4E5CA" w14:textId="77777777" w:rsidR="00513FD7" w:rsidRDefault="00513FD7">
      <w:pPr>
        <w:spacing w:after="0" w:line="240" w:lineRule="auto"/>
      </w:pPr>
      <w:r>
        <w:separator/>
      </w:r>
    </w:p>
  </w:footnote>
  <w:footnote w:type="continuationSeparator" w:id="0">
    <w:p w14:paraId="16A24520" w14:textId="77777777" w:rsidR="00513FD7" w:rsidRDefault="00513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7E00"/>
    <w:rsid w:val="00073974"/>
    <w:rsid w:val="0007450E"/>
    <w:rsid w:val="00074CC8"/>
    <w:rsid w:val="000854D1"/>
    <w:rsid w:val="00093CC9"/>
    <w:rsid w:val="000A4E70"/>
    <w:rsid w:val="000B4365"/>
    <w:rsid w:val="000C0042"/>
    <w:rsid w:val="000C2A3E"/>
    <w:rsid w:val="000C4740"/>
    <w:rsid w:val="000C4E31"/>
    <w:rsid w:val="000C75DD"/>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C3EFD"/>
    <w:rsid w:val="001C7268"/>
    <w:rsid w:val="001D3505"/>
    <w:rsid w:val="001D4B9E"/>
    <w:rsid w:val="001E10EA"/>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7D33"/>
    <w:rsid w:val="003B364E"/>
    <w:rsid w:val="003B74EA"/>
    <w:rsid w:val="003B76D8"/>
    <w:rsid w:val="003C17CE"/>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4463"/>
    <w:rsid w:val="004E174D"/>
    <w:rsid w:val="004E3EBF"/>
    <w:rsid w:val="0051283F"/>
    <w:rsid w:val="00513FD7"/>
    <w:rsid w:val="00515DFB"/>
    <w:rsid w:val="00534F4D"/>
    <w:rsid w:val="00545CAC"/>
    <w:rsid w:val="00553E16"/>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5BB6"/>
    <w:rsid w:val="00884B55"/>
    <w:rsid w:val="008877EF"/>
    <w:rsid w:val="0089392F"/>
    <w:rsid w:val="008947F7"/>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520E"/>
    <w:rsid w:val="009D0F49"/>
    <w:rsid w:val="009E264A"/>
    <w:rsid w:val="009F194E"/>
    <w:rsid w:val="009F1DCD"/>
    <w:rsid w:val="009F5F26"/>
    <w:rsid w:val="009F7295"/>
    <w:rsid w:val="00A27B97"/>
    <w:rsid w:val="00A52025"/>
    <w:rsid w:val="00A56E58"/>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A2C5D"/>
    <w:rsid w:val="00EB43CB"/>
    <w:rsid w:val="00EE0567"/>
    <w:rsid w:val="00EF2595"/>
    <w:rsid w:val="00F12B6A"/>
    <w:rsid w:val="00F30366"/>
    <w:rsid w:val="00F33CB8"/>
    <w:rsid w:val="00F35027"/>
    <w:rsid w:val="00F436EA"/>
    <w:rsid w:val="00F526D9"/>
    <w:rsid w:val="00F532D3"/>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8820.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10CC4A-D02A-456F-8F61-8C714EA8FF3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48</Pages>
  <Words>18203</Words>
  <Characters>103762</Characters>
  <Application>Microsoft Office Word</Application>
  <DocSecurity>0</DocSecurity>
  <Lines>864</Lines>
  <Paragraphs>243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20</cp:revision>
  <dcterms:created xsi:type="dcterms:W3CDTF">2021-10-12T23:34:00Z</dcterms:created>
  <dcterms:modified xsi:type="dcterms:W3CDTF">2021-10-13T00:47:00Z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