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75726"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075726"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075726"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075726"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pt;height:14.6pt;mso-width-percent:0;mso-height-percent:0;mso-width-percent:0;mso-height-percent:0" o:ole="">
            <v:imagedata r:id="rId49" o:title=""/>
          </v:shape>
          <o:OLEObject Type="Embed" ProgID="Equation.3" ShapeID="_x0000_i1025" DrawAspect="Content" ObjectID="_169133538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075726"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lastRenderedPageBreak/>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7572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07572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3pt;height:14.6pt;mso-width-percent:0;mso-height-percent:0;mso-width-percent:0;mso-height-percent:0" o:ole="">
                  <v:imagedata r:id="rId49" o:title=""/>
                </v:shape>
                <o:OLEObject Type="Embed" ProgID="Equation.3" ShapeID="_x0000_i1026" DrawAspect="Content" ObjectID="_169133539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7572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7572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7572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7572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7572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4pt;height:14.6pt;mso-width-percent:0;mso-height-percent:0;mso-width-percent:0;mso-height-percent:0" o:ole="">
                  <v:imagedata r:id="rId54" o:title=""/>
                </v:shape>
                <o:OLEObject Type="Embed" ProgID="Equation.3" ShapeID="_x0000_i1027" DrawAspect="Content" ObjectID="_169133539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4pt;height:14.6pt;mso-width-percent:0;mso-height-percent:0;mso-width-percent:0;mso-height-percent:0" o:ole="">
                  <v:imagedata r:id="rId56" o:title=""/>
                </v:shape>
                <o:OLEObject Type="Embed" ProgID="Equation.3" ShapeID="_x0000_i1028" DrawAspect="Content" ObjectID="_169133539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w:t>
            </w:r>
            <w:r w:rsidR="00D354F8" w:rsidRPr="008F4FC6">
              <w:rPr>
                <w:rFonts w:eastAsia="SimSun" w:hint="eastAsia"/>
                <w:szCs w:val="20"/>
                <w:lang w:eastAsia="zh-CN"/>
              </w:rPr>
              <w:lastRenderedPageBreak/>
              <w:t xml:space="preserve">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4pt;height:14.6pt;mso-width-percent:0;mso-height-percent:0;mso-width-percent:0;mso-height-percent:0" o:ole="">
                    <v:imagedata r:id="rId58" o:title=""/>
                  </v:shape>
                  <o:OLEObject Type="Embed" ProgID="Equation.3" ShapeID="_x0000_i1029" DrawAspect="Content" ObjectID="_169133539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4pt;height:21.4pt;mso-width-percent:0;mso-height-percent:0;mso-width-percent:0;mso-height-percent:0" o:ole="">
                    <v:imagedata r:id="rId60" o:title=""/>
                  </v:shape>
                  <o:OLEObject Type="Embed" ProgID="Equation.3" ShapeID="_x0000_i1030" DrawAspect="Content" ObjectID="_1691335394"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75pt;height:21.4pt;mso-width-percent:0;mso-height-percent:0;mso-width-percent:0;mso-height-percent:0" o:ole="">
                    <v:imagedata r:id="rId62" o:title=""/>
                  </v:shape>
                  <o:OLEObject Type="Embed" ProgID="Equation.3" ShapeID="_x0000_i1031" DrawAspect="Content" ObjectID="_169133539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1.4pt;height:14.6pt;mso-width-percent:0;mso-height-percent:0;mso-width-percent:0;mso-height-percent:0" o:ole="">
                    <v:imagedata r:id="rId58" o:title=""/>
                  </v:shape>
                  <o:OLEObject Type="Embed" ProgID="Equation.3" ShapeID="_x0000_i1032" DrawAspect="Content" ObjectID="_169133539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w:t>
            </w:r>
            <w:r w:rsidRPr="00257461">
              <w:rPr>
                <w:rFonts w:eastAsia="SimSun"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w:t>
            </w:r>
            <w:r>
              <w:rPr>
                <w:rFonts w:eastAsia="SimSun"/>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75726"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SimSun"/>
                <w:szCs w:val="20"/>
                <w:lang w:eastAsia="zh-CN"/>
              </w:rPr>
              <w:lastRenderedPageBreak/>
              <w:t>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lastRenderedPageBreak/>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75726"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075726"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7572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7572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7572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7572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7572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075726"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075726"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075726"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075726"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075726"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7pt;height:28.7pt;mso-width-percent:0;mso-height-percent:0;mso-width-percent:0;mso-height-percent:0" o:ole="">
                        <v:imagedata r:id="rId71" o:title=""/>
                      </v:shape>
                      <o:OLEObject Type="Embed" ProgID="Equation.DSMT4" ShapeID="_x0000_i1033" DrawAspect="Content" ObjectID="_1691335397"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 xml:space="preserve">LP HARQ-ACK and HP HARQ-ACK, HP CSI on HP PUSCH had been already agreed. In addition, if we agree to drop LP </w:t>
            </w:r>
            <w:r>
              <w:rPr>
                <w:rFonts w:eastAsia="Malgun Gothic"/>
                <w:szCs w:val="20"/>
                <w:lang w:eastAsia="ko-KR"/>
              </w:rPr>
              <w:lastRenderedPageBreak/>
              <w:t>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3pt;height:7.3pt;mso-width-percent:0;mso-height-percent:0;mso-width-percent:0;mso-height-percent:0" o:ole="">
                  <v:imagedata r:id="rId73" o:title=""/>
                </v:shape>
                <o:OLEObject Type="Embed" ProgID="Equation.DSMT4" ShapeID="_x0000_i1034" DrawAspect="Content" ObjectID="_1691335398"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5.45pt;height:15.45pt;mso-width-percent:0;mso-height-percent:0;mso-width-percent:0;mso-height-percent:0" o:ole="">
                        <v:imagedata r:id="rId75" o:title=""/>
                      </v:shape>
                      <o:OLEObject Type="Embed" ProgID="Equation.3" ShapeID="_x0000_i1035" DrawAspect="Content" ObjectID="_169133539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7572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7572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4D68A746"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494D3B9E"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7D79801"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009D0731"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EC0A205"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304BE44A" w:rsidR="00871843" w:rsidRDefault="00633004" w:rsidP="00726D6A">
            <w:pPr>
              <w:pStyle w:val="BodyText"/>
              <w:spacing w:after="0"/>
              <w:rPr>
                <w:rFonts w:eastAsiaTheme="minorEastAsia"/>
                <w:lang w:eastAsia="zh-CN"/>
              </w:rPr>
            </w:pPr>
            <w:r>
              <w:rPr>
                <w:rFonts w:eastAsiaTheme="minorEastAsia"/>
                <w:lang w:eastAsia="zh-CN"/>
              </w:rPr>
              <w:t>Ericsson</w:t>
            </w:r>
          </w:p>
        </w:tc>
      </w:tr>
      <w:tr w:rsidR="00871843" w14:paraId="7609485E" w14:textId="77777777" w:rsidTr="00726D6A">
        <w:tc>
          <w:tcPr>
            <w:tcW w:w="1271" w:type="dxa"/>
          </w:tcPr>
          <w:p w14:paraId="0BBA93F5"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77777777" w:rsidR="00871843" w:rsidRDefault="00871843" w:rsidP="00726D6A">
            <w:pPr>
              <w:pStyle w:val="BodyText"/>
              <w:spacing w:after="0"/>
              <w:rPr>
                <w:rFonts w:eastAsiaTheme="minorEastAsia"/>
                <w:lang w:eastAsia="zh-CN"/>
              </w:rPr>
            </w:pP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77777777" w:rsidR="00871843" w:rsidRDefault="00871843" w:rsidP="00726D6A">
            <w:pPr>
              <w:pStyle w:val="BodyText"/>
              <w:spacing w:after="0"/>
              <w:rPr>
                <w:rFonts w:eastAsiaTheme="minorEastAsia"/>
                <w:lang w:eastAsia="zh-CN"/>
              </w:rPr>
            </w:pPr>
          </w:p>
        </w:tc>
        <w:tc>
          <w:tcPr>
            <w:tcW w:w="7791" w:type="dxa"/>
          </w:tcPr>
          <w:p w14:paraId="5E3769B5" w14:textId="77777777" w:rsidR="00871843" w:rsidRDefault="00871843" w:rsidP="00726D6A">
            <w:pPr>
              <w:pStyle w:val="BodyText"/>
              <w:spacing w:after="0"/>
              <w:rPr>
                <w:rFonts w:eastAsiaTheme="minorEastAsia"/>
                <w:lang w:eastAsia="zh-CN"/>
              </w:rPr>
            </w:pPr>
          </w:p>
        </w:tc>
      </w:tr>
      <w:tr w:rsidR="00871843" w14:paraId="46C0EB56" w14:textId="77777777" w:rsidTr="00726D6A">
        <w:tc>
          <w:tcPr>
            <w:tcW w:w="1271" w:type="dxa"/>
          </w:tcPr>
          <w:p w14:paraId="2490B1C2" w14:textId="77777777" w:rsidR="00871843" w:rsidRDefault="00871843" w:rsidP="00726D6A">
            <w:pPr>
              <w:pStyle w:val="BodyText"/>
              <w:spacing w:after="0"/>
              <w:rPr>
                <w:rFonts w:eastAsiaTheme="minorEastAsia"/>
                <w:lang w:eastAsia="zh-CN"/>
              </w:rPr>
            </w:pPr>
          </w:p>
        </w:tc>
        <w:tc>
          <w:tcPr>
            <w:tcW w:w="7791" w:type="dxa"/>
          </w:tcPr>
          <w:p w14:paraId="5E00260F" w14:textId="77777777" w:rsidR="00871843" w:rsidRDefault="00871843" w:rsidP="00726D6A">
            <w:pPr>
              <w:pStyle w:val="BodyText"/>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BodyText"/>
              <w:spacing w:after="0"/>
              <w:rPr>
                <w:rFonts w:eastAsiaTheme="minorEastAsia"/>
                <w:lang w:eastAsia="zh-CN"/>
              </w:rPr>
            </w:pPr>
          </w:p>
        </w:tc>
        <w:tc>
          <w:tcPr>
            <w:tcW w:w="7791" w:type="dxa"/>
          </w:tcPr>
          <w:p w14:paraId="131C1E13" w14:textId="77777777" w:rsidR="00871843" w:rsidRDefault="00871843" w:rsidP="00726D6A">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39F0F35A" w14:textId="09498370" w:rsidR="00871843" w:rsidRDefault="00633004" w:rsidP="00726D6A">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p>
        </w:tc>
      </w:tr>
      <w:tr w:rsidR="00871843" w14:paraId="30C5F582" w14:textId="77777777" w:rsidTr="00726D6A">
        <w:tc>
          <w:tcPr>
            <w:tcW w:w="1271" w:type="dxa"/>
          </w:tcPr>
          <w:p w14:paraId="0A124DB2"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BodyText"/>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SimSun"/>
                <w:bCs/>
                <w:szCs w:val="20"/>
                <w:lang w:eastAsia="zh-CN"/>
              </w:rPr>
              <w:t>…</w:t>
            </w:r>
            <w:r>
              <w:rPr>
                <w:rFonts w:eastAsiaTheme="minorEastAsia"/>
                <w:lang w:eastAsia="zh-CN"/>
              </w:rPr>
              <w:t>”</w:t>
            </w:r>
          </w:p>
        </w:tc>
      </w:tr>
      <w:tr w:rsidR="00871843" w14:paraId="3697E229" w14:textId="77777777" w:rsidTr="00726D6A">
        <w:tc>
          <w:tcPr>
            <w:tcW w:w="1271" w:type="dxa"/>
          </w:tcPr>
          <w:p w14:paraId="32F869CE" w14:textId="77777777" w:rsidR="00871843" w:rsidRDefault="00871843" w:rsidP="00726D6A">
            <w:pPr>
              <w:pStyle w:val="BodyText"/>
              <w:spacing w:after="0"/>
              <w:rPr>
                <w:rFonts w:eastAsiaTheme="minorEastAsia"/>
                <w:lang w:eastAsia="zh-CN"/>
              </w:rPr>
            </w:pPr>
          </w:p>
        </w:tc>
        <w:tc>
          <w:tcPr>
            <w:tcW w:w="7791" w:type="dxa"/>
          </w:tcPr>
          <w:p w14:paraId="7EFFCE3C" w14:textId="77777777" w:rsidR="00871843" w:rsidRDefault="00871843" w:rsidP="00726D6A">
            <w:pPr>
              <w:pStyle w:val="BodyText"/>
              <w:spacing w:after="0"/>
              <w:rPr>
                <w:rFonts w:eastAsiaTheme="minorEastAsia"/>
                <w:lang w:eastAsia="zh-CN"/>
              </w:rPr>
            </w:pPr>
          </w:p>
        </w:tc>
      </w:tr>
      <w:tr w:rsidR="00871843" w14:paraId="301B9613" w14:textId="77777777" w:rsidTr="00726D6A">
        <w:tc>
          <w:tcPr>
            <w:tcW w:w="1271" w:type="dxa"/>
          </w:tcPr>
          <w:p w14:paraId="7BCC1D3A" w14:textId="77777777" w:rsidR="00871843" w:rsidRDefault="00871843" w:rsidP="00726D6A">
            <w:pPr>
              <w:pStyle w:val="BodyText"/>
              <w:spacing w:after="0"/>
              <w:rPr>
                <w:rFonts w:eastAsiaTheme="minorEastAsia"/>
                <w:lang w:eastAsia="zh-CN"/>
              </w:rPr>
            </w:pPr>
          </w:p>
        </w:tc>
        <w:tc>
          <w:tcPr>
            <w:tcW w:w="7791" w:type="dxa"/>
          </w:tcPr>
          <w:p w14:paraId="608A2E35" w14:textId="77777777" w:rsidR="00871843" w:rsidRDefault="00871843" w:rsidP="00726D6A">
            <w:pPr>
              <w:pStyle w:val="BodyText"/>
              <w:spacing w:after="0"/>
              <w:rPr>
                <w:rFonts w:eastAsiaTheme="minorEastAsia"/>
                <w:lang w:eastAsia="zh-CN"/>
              </w:rPr>
            </w:pP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24B13D5E" w:rsidR="00871843" w:rsidRDefault="002B1BDE" w:rsidP="00726D6A">
            <w:pPr>
              <w:pStyle w:val="BodyText"/>
              <w:spacing w:after="0"/>
              <w:rPr>
                <w:rFonts w:eastAsiaTheme="minorEastAsia"/>
                <w:lang w:eastAsia="zh-CN"/>
              </w:rPr>
            </w:pPr>
            <w:r>
              <w:rPr>
                <w:rFonts w:eastAsiaTheme="minorEastAsia"/>
                <w:lang w:eastAsia="zh-CN"/>
              </w:rPr>
              <w:t>Ericsson</w:t>
            </w:r>
          </w:p>
        </w:tc>
      </w:tr>
      <w:tr w:rsidR="00871843" w14:paraId="07904ED7" w14:textId="77777777" w:rsidTr="00726D6A">
        <w:tc>
          <w:tcPr>
            <w:tcW w:w="1271" w:type="dxa"/>
          </w:tcPr>
          <w:p w14:paraId="26A4EA9D"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BodyText"/>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BodyText"/>
              <w:spacing w:after="0"/>
              <w:rPr>
                <w:rFonts w:eastAsiaTheme="minorEastAsia"/>
                <w:lang w:eastAsia="zh-CN"/>
              </w:rPr>
            </w:pPr>
          </w:p>
        </w:tc>
        <w:tc>
          <w:tcPr>
            <w:tcW w:w="7791" w:type="dxa"/>
          </w:tcPr>
          <w:p w14:paraId="2AFEB4BB" w14:textId="77777777" w:rsidR="00871843" w:rsidRDefault="00871843" w:rsidP="00726D6A">
            <w:pPr>
              <w:pStyle w:val="BodyText"/>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BodyText"/>
              <w:spacing w:after="0"/>
              <w:rPr>
                <w:rFonts w:eastAsiaTheme="minorEastAsia"/>
                <w:lang w:eastAsia="zh-CN"/>
              </w:rPr>
            </w:pPr>
          </w:p>
        </w:tc>
        <w:tc>
          <w:tcPr>
            <w:tcW w:w="7791" w:type="dxa"/>
          </w:tcPr>
          <w:p w14:paraId="23866939" w14:textId="77777777" w:rsidR="00871843" w:rsidRDefault="00871843" w:rsidP="00726D6A">
            <w:pPr>
              <w:pStyle w:val="BodyText"/>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BodyText"/>
              <w:spacing w:after="0"/>
              <w:rPr>
                <w:rFonts w:eastAsiaTheme="minorEastAsia"/>
                <w:lang w:eastAsia="zh-CN"/>
              </w:rPr>
            </w:pPr>
          </w:p>
        </w:tc>
        <w:tc>
          <w:tcPr>
            <w:tcW w:w="7791" w:type="dxa"/>
          </w:tcPr>
          <w:p w14:paraId="2380EA32" w14:textId="77777777" w:rsidR="00871843" w:rsidRDefault="00871843" w:rsidP="00726D6A">
            <w:pPr>
              <w:pStyle w:val="BodyText"/>
              <w:spacing w:after="0"/>
              <w:rPr>
                <w:rFonts w:eastAsiaTheme="minorEastAsia"/>
                <w:lang w:eastAsia="zh-CN"/>
              </w:rPr>
            </w:pP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075726"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75726"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75726"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75726"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75726"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75726"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75726"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75726"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75726"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075726"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75726"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75726"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75726"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75726"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75726"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75726"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75726"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75726"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75726"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75726"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75726"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75726"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75726"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75726"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75726"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75726"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75726"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75726"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75726"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75726"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74916" w14:textId="77777777" w:rsidR="00075726" w:rsidRDefault="00075726">
      <w:pPr>
        <w:spacing w:after="0" w:line="240" w:lineRule="auto"/>
      </w:pPr>
      <w:r>
        <w:separator/>
      </w:r>
    </w:p>
  </w:endnote>
  <w:endnote w:type="continuationSeparator" w:id="0">
    <w:p w14:paraId="5C52A995" w14:textId="77777777" w:rsidR="00075726" w:rsidRDefault="0007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6061D" w14:textId="77777777" w:rsidR="00075726" w:rsidRDefault="00075726">
      <w:pPr>
        <w:spacing w:after="0" w:line="240" w:lineRule="auto"/>
      </w:pPr>
      <w:r>
        <w:separator/>
      </w:r>
    </w:p>
  </w:footnote>
  <w:footnote w:type="continuationSeparator" w:id="0">
    <w:p w14:paraId="3A1D1EC8" w14:textId="77777777" w:rsidR="00075726" w:rsidRDefault="00075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D12979" w:rsidRDefault="00D12979">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D30"/>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8481975F-5048-4768-8C64-540A239D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153</Pages>
  <Words>57360</Words>
  <Characters>326952</Characters>
  <Application>Microsoft Office Word</Application>
  <DocSecurity>0</DocSecurity>
  <Lines>2724</Lines>
  <Paragraphs>767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Yufei Blankenship</cp:lastModifiedBy>
  <cp:revision>5</cp:revision>
  <dcterms:created xsi:type="dcterms:W3CDTF">2021-08-24T15:58:00Z</dcterms:created>
  <dcterms:modified xsi:type="dcterms:W3CDTF">2021-08-24T22:52:00Z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