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51391">
            <w:rPr>
              <w:rStyle w:val="aff6"/>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2"/>
        <w:rPr>
          <w:lang w:eastAsia="zh-CN"/>
        </w:rPr>
      </w:pPr>
      <w:r>
        <w:rPr>
          <w:lang w:eastAsia="zh-CN"/>
        </w:rPr>
        <w:lastRenderedPageBreak/>
        <w:t>2.1. Channel bandwidth(s) related</w:t>
      </w:r>
    </w:p>
    <w:p w14:paraId="49C40FEB" w14:textId="77777777" w:rsidR="005F79E1" w:rsidRDefault="00E819E7">
      <w:pPr>
        <w:pStyle w:val="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afb"/>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aff4"/>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aff4"/>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ac"/>
        <w:spacing w:after="0"/>
        <w:rPr>
          <w:rFonts w:ascii="Times New Roman" w:hAnsi="Times New Roman"/>
          <w:sz w:val="22"/>
          <w:szCs w:val="22"/>
          <w:lang w:eastAsia="zh-CN"/>
        </w:rPr>
      </w:pPr>
    </w:p>
    <w:p w14:paraId="2970492D" w14:textId="77777777" w:rsidR="005F79E1" w:rsidRDefault="005F79E1">
      <w:pPr>
        <w:pStyle w:val="ac"/>
        <w:spacing w:after="0"/>
        <w:rPr>
          <w:rFonts w:ascii="Times New Roman" w:hAnsi="Times New Roman"/>
          <w:sz w:val="22"/>
          <w:szCs w:val="22"/>
          <w:lang w:eastAsia="zh-CN"/>
        </w:rPr>
      </w:pPr>
    </w:p>
    <w:p w14:paraId="53B41099" w14:textId="77777777" w:rsidR="005F79E1" w:rsidRDefault="00E819E7">
      <w:pPr>
        <w:pStyle w:val="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ac"/>
        <w:spacing w:after="0"/>
        <w:rPr>
          <w:rFonts w:ascii="Times New Roman" w:hAnsi="Times New Roman"/>
          <w:szCs w:val="20"/>
          <w:lang w:eastAsia="zh-CN"/>
        </w:rPr>
      </w:pPr>
    </w:p>
    <w:p w14:paraId="59A9AEC6" w14:textId="77777777" w:rsidR="005F79E1" w:rsidRDefault="005F79E1">
      <w:pPr>
        <w:pStyle w:val="ac"/>
        <w:spacing w:after="0"/>
        <w:rPr>
          <w:rFonts w:asciiTheme="minorHAnsi" w:hAnsiTheme="minorHAnsi" w:cstheme="minorHAnsi"/>
          <w:szCs w:val="20"/>
          <w:lang w:eastAsia="zh-CN"/>
        </w:rPr>
      </w:pPr>
    </w:p>
    <w:p w14:paraId="5DA2B5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ac"/>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ac"/>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ac"/>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2"/>
        <w:rPr>
          <w:lang w:eastAsia="zh-CN"/>
        </w:rPr>
      </w:pPr>
      <w:r>
        <w:rPr>
          <w:lang w:eastAsia="zh-CN"/>
        </w:rPr>
        <w:t>2.2. Timeline</w:t>
      </w:r>
    </w:p>
    <w:p w14:paraId="0CEBDBD6" w14:textId="77777777" w:rsidR="005F79E1" w:rsidRDefault="005F79E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5D6B25" w14:textId="77777777" w:rsidR="005F79E1" w:rsidRDefault="005F79E1">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45271" w14:textId="77777777" w:rsidR="005F79E1" w:rsidRDefault="005F79E1">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B3B9763" w14:textId="77777777" w:rsidR="005F79E1" w:rsidRDefault="00E819E7">
      <w:pPr>
        <w:pStyle w:val="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aff4"/>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ac"/>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aff4"/>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aff4"/>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aff4"/>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aff4"/>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宋体" w:hAnsiTheme="minorHAnsi" w:cstheme="minorHAnsi"/>
                <w:bCs/>
                <w:iCs/>
                <w:lang w:val="en-US" w:eastAsia="ja-JP"/>
              </w:rPr>
              <w:t>Proposal 1:</w:t>
            </w:r>
            <w:r>
              <w:rPr>
                <w:rFonts w:asciiTheme="minorHAnsi" w:eastAsia="宋体"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ac"/>
        <w:spacing w:after="0"/>
        <w:rPr>
          <w:rFonts w:ascii="Times New Roman" w:hAnsi="Times New Roman"/>
          <w:sz w:val="22"/>
          <w:szCs w:val="22"/>
          <w:lang w:eastAsia="zh-CN"/>
        </w:rPr>
      </w:pPr>
    </w:p>
    <w:p w14:paraId="0CA57B46" w14:textId="77777777" w:rsidR="005F79E1" w:rsidRDefault="005F79E1">
      <w:pPr>
        <w:pStyle w:val="ac"/>
        <w:spacing w:after="0"/>
        <w:rPr>
          <w:rFonts w:ascii="Times New Roman" w:hAnsi="Times New Roman"/>
          <w:szCs w:val="20"/>
          <w:lang w:eastAsia="zh-CN"/>
        </w:rPr>
      </w:pPr>
    </w:p>
    <w:p w14:paraId="4376DE68" w14:textId="77777777" w:rsidR="005F79E1" w:rsidRDefault="005F79E1">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3F1B8A"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105C38"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AE9714" w14:textId="77777777" w:rsidR="005F79E1" w:rsidRDefault="005F79E1">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4E69FBA" w14:textId="77777777" w:rsidR="005F79E1" w:rsidRDefault="00E819E7">
      <w:pPr>
        <w:pStyle w:val="3"/>
        <w:numPr>
          <w:ilvl w:val="2"/>
          <w:numId w:val="20"/>
        </w:numPr>
        <w:rPr>
          <w:lang w:eastAsia="zh-CN"/>
        </w:rPr>
      </w:pPr>
      <w:r>
        <w:rPr>
          <w:lang w:eastAsia="zh-CN"/>
        </w:rPr>
        <w:t xml:space="preserve">Summary on timeline </w:t>
      </w:r>
    </w:p>
    <w:p w14:paraId="0E8A64A9" w14:textId="77777777" w:rsidR="005F79E1" w:rsidRDefault="005F79E1">
      <w:pPr>
        <w:pStyle w:val="ac"/>
        <w:spacing w:after="0"/>
        <w:rPr>
          <w:rFonts w:ascii="Times New Roman" w:hAnsi="Times New Roman"/>
          <w:szCs w:val="20"/>
          <w:lang w:eastAsia="zh-CN"/>
        </w:rPr>
      </w:pPr>
    </w:p>
    <w:p w14:paraId="6E4462CF" w14:textId="77777777" w:rsidR="005F79E1" w:rsidRDefault="00E819E7">
      <w:pPr>
        <w:pStyle w:val="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0815705"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75"/>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75"/>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5pt;height:14.5pt;mso-width-percent:0;mso-height-percent:0;mso-width-percent:0;mso-height-percent:0" o:ole="">
                  <v:imagedata r:id="rId14" o:title=""/>
                </v:shape>
                <o:OLEObject Type="Embed" ProgID="Equation.3" ShapeID="_x0000_i1026" DrawAspect="Content" ObjectID="_1690815706" r:id="rId16"/>
              </w:object>
            </w:r>
          </w:p>
        </w:tc>
        <w:tc>
          <w:tcPr>
            <w:tcW w:w="4920" w:type="dxa"/>
            <w:shd w:val="clear" w:color="auto" w:fill="auto"/>
          </w:tcPr>
          <w:p w14:paraId="487ACF16"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75"/>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75"/>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5pt;height:14.5pt;mso-width-percent:0;mso-height-percent:0;mso-width-percent:0;mso-height-percent:0" o:ole="">
                  <v:imagedata r:id="rId14" o:title=""/>
                </v:shape>
                <o:OLEObject Type="Embed" ProgID="Equation.3" ShapeID="_x0000_i1027" DrawAspect="Content" ObjectID="_1690815707" r:id="rId17"/>
              </w:object>
            </w:r>
          </w:p>
        </w:tc>
        <w:tc>
          <w:tcPr>
            <w:tcW w:w="5777" w:type="dxa"/>
            <w:shd w:val="clear" w:color="auto" w:fill="auto"/>
          </w:tcPr>
          <w:p w14:paraId="3ECFC579"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75"/>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75"/>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5pt;height:14.5pt;mso-width-percent:0;mso-height-percent:0;mso-width-percent:0;mso-height-percent:0" o:ole="">
                  <v:imagedata r:id="rId14" o:title=""/>
                </v:shape>
                <o:OLEObject Type="Embed" ProgID="Equation.3" ShapeID="_x0000_i1028" DrawAspect="Content" ObjectID="_1690815708"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5pt;height:14.5pt;mso-width-percent:0;mso-height-percent:0;mso-width-percent:0;mso-height-percent:0" o:ole="">
                  <v:imagedata r:id="rId14" o:title=""/>
                </v:shape>
                <o:OLEObject Type="Embed" ProgID="Equation.3" ShapeID="_x0000_i1029" DrawAspect="Content" ObjectID="_1690815709" r:id="rId19"/>
              </w:object>
            </w:r>
          </w:p>
        </w:tc>
        <w:tc>
          <w:tcPr>
            <w:tcW w:w="4920" w:type="dxa"/>
            <w:shd w:val="clear" w:color="auto" w:fill="auto"/>
          </w:tcPr>
          <w:p w14:paraId="617AE5CB"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5pt;height:14.5pt;mso-width-percent:0;mso-height-percent:0;mso-width-percent:0;mso-height-percent:0" o:ole="">
                  <v:imagedata r:id="rId14" o:title=""/>
                </v:shape>
                <o:OLEObject Type="Embed" ProgID="Equation.3" ShapeID="_x0000_i1030" DrawAspect="Content" ObjectID="_1690815710" r:id="rId20"/>
              </w:object>
            </w:r>
          </w:p>
        </w:tc>
        <w:tc>
          <w:tcPr>
            <w:tcW w:w="5777" w:type="dxa"/>
            <w:shd w:val="clear" w:color="auto" w:fill="auto"/>
          </w:tcPr>
          <w:p w14:paraId="2BC0900E"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ac"/>
              <w:tabs>
                <w:tab w:val="left" w:pos="521"/>
              </w:tabs>
              <w:spacing w:after="0" w:line="240" w:lineRule="auto"/>
              <w:rPr>
                <w:rFonts w:ascii="Times New Roman" w:hAnsi="Times New Roman"/>
                <w:szCs w:val="20"/>
                <w:lang w:eastAsia="zh-CN"/>
              </w:rPr>
            </w:pPr>
          </w:p>
          <w:p w14:paraId="25C76D3C"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ac"/>
              <w:tabs>
                <w:tab w:val="left" w:pos="521"/>
              </w:tabs>
              <w:spacing w:after="0" w:line="240" w:lineRule="auto"/>
              <w:rPr>
                <w:rFonts w:ascii="Times New Roman" w:hAnsi="Times New Roman"/>
                <w:szCs w:val="20"/>
                <w:lang w:eastAsia="zh-CN"/>
              </w:rPr>
            </w:pPr>
          </w:p>
          <w:p w14:paraId="64153C89" w14:textId="77777777" w:rsidR="005F79E1" w:rsidRDefault="00E819E7">
            <w:pPr>
              <w:pStyle w:val="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aff4"/>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aff4"/>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ac"/>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5pt;height:14.5pt;mso-width-percent:0;mso-height-percent:0;mso-width-percent:0;mso-height-percent:0" o:ole="">
                  <v:imagedata r:id="rId14" o:title=""/>
                </v:shape>
                <o:OLEObject Type="Embed" ProgID="Equation.3" ShapeID="_x0000_i1031" DrawAspect="Content" ObjectID="_1690815711"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5pt;height:14.5pt;mso-width-percent:0;mso-height-percent:0;mso-width-percent:0;mso-height-percent:0" o:ole="">
                  <v:imagedata r:id="rId14" o:title=""/>
                </v:shape>
                <o:OLEObject Type="Embed" ProgID="Equation.3" ShapeID="_x0000_i1032" DrawAspect="Content" ObjectID="_1690815712" r:id="rId23"/>
              </w:object>
            </w:r>
          </w:p>
        </w:tc>
        <w:tc>
          <w:tcPr>
            <w:tcW w:w="4920" w:type="dxa"/>
            <w:shd w:val="clear" w:color="auto" w:fill="auto"/>
          </w:tcPr>
          <w:p w14:paraId="6AF5E0A9"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5pt;height:14.5pt;mso-width-percent:0;mso-height-percent:0;mso-width-percent:0;mso-height-percent:0" o:ole="">
                  <v:imagedata r:id="rId14" o:title=""/>
                </v:shape>
                <o:OLEObject Type="Embed" ProgID="Equation.3" ShapeID="_x0000_i1033" DrawAspect="Content" ObjectID="_1690815713" r:id="rId24"/>
              </w:object>
            </w:r>
          </w:p>
        </w:tc>
        <w:tc>
          <w:tcPr>
            <w:tcW w:w="5777" w:type="dxa"/>
            <w:shd w:val="clear" w:color="auto" w:fill="auto"/>
          </w:tcPr>
          <w:p w14:paraId="698C1548"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aff4"/>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aff4"/>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5pt;height:16.5pt;mso-width-percent:0;mso-height-percent:0;mso-width-percent:0;mso-height-percent:0" o:ole="">
                  <v:imagedata r:id="rId25" o:title=""/>
                </v:shape>
                <o:OLEObject Type="Embed" ProgID="Equation.DSMT4" ShapeID="_x0000_i1034" DrawAspect="Content" ObjectID="_1690815714"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ac"/>
              <w:spacing w:after="0" w:line="240" w:lineRule="auto"/>
              <w:rPr>
                <w:rFonts w:ascii="Times New Roman" w:hAnsi="Times New Roman"/>
                <w:szCs w:val="20"/>
                <w:lang w:eastAsia="zh-CN"/>
              </w:rPr>
            </w:pPr>
          </w:p>
          <w:p w14:paraId="2C1ED4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ac"/>
              <w:spacing w:after="0" w:line="240" w:lineRule="auto"/>
              <w:rPr>
                <w:rFonts w:ascii="Times New Roman" w:hAnsi="Times New Roman"/>
                <w:szCs w:val="20"/>
                <w:lang w:eastAsia="zh-CN"/>
              </w:rPr>
            </w:pPr>
          </w:p>
          <w:p w14:paraId="0990CF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ac"/>
              <w:spacing w:after="0" w:line="240" w:lineRule="auto"/>
              <w:rPr>
                <w:rFonts w:ascii="Times New Roman" w:hAnsi="Times New Roman"/>
                <w:szCs w:val="20"/>
                <w:lang w:eastAsia="zh-CN"/>
              </w:rPr>
            </w:pPr>
          </w:p>
          <w:p w14:paraId="6115654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ac"/>
              <w:spacing w:after="0" w:line="240" w:lineRule="auto"/>
              <w:rPr>
                <w:rFonts w:ascii="Times New Roman" w:hAnsi="Times New Roman"/>
                <w:szCs w:val="20"/>
                <w:lang w:eastAsia="zh-CN"/>
              </w:rPr>
            </w:pPr>
          </w:p>
          <w:p w14:paraId="7544BCA2" w14:textId="77777777" w:rsidR="005F79E1" w:rsidRDefault="005F79E1">
            <w:pPr>
              <w:pStyle w:val="ac"/>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ac"/>
              <w:spacing w:after="0" w:line="240" w:lineRule="auto"/>
              <w:rPr>
                <w:rFonts w:ascii="Times New Roman" w:hAnsi="Times New Roman"/>
                <w:szCs w:val="20"/>
                <w:lang w:eastAsia="zh-CN"/>
              </w:rPr>
            </w:pPr>
          </w:p>
          <w:p w14:paraId="42DC88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ac"/>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ac"/>
              <w:spacing w:after="0"/>
              <w:jc w:val="left"/>
              <w:rPr>
                <w:rFonts w:ascii="Times New Roman" w:hAnsi="Times New Roman"/>
                <w:szCs w:val="20"/>
                <w:lang w:eastAsia="zh-CN"/>
              </w:rPr>
            </w:pPr>
          </w:p>
          <w:p w14:paraId="37093044" w14:textId="77777777" w:rsidR="005F79E1" w:rsidRDefault="00E819E7">
            <w:pPr>
              <w:pStyle w:val="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aff4"/>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5pt;height:14.5pt;mso-width-percent:0;mso-height-percent:0;mso-width-percent:0;mso-height-percent:0" o:ole="">
                        <v:imagedata r:id="rId14" o:title=""/>
                      </v:shape>
                      <o:OLEObject Type="Embed" ProgID="Equation.3" ShapeID="_x0000_i1035" DrawAspect="Content" ObjectID="_1690815715"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804"/>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5pt;height:14.5pt;mso-width-percent:0;mso-height-percent:0;mso-width-percent:0;mso-height-percent:0" o:ole="">
                        <v:imagedata r:id="rId14" o:title=""/>
                      </v:shape>
                      <o:OLEObject Type="Embed" ProgID="Equation.3" ShapeID="_x0000_i1036" DrawAspect="Content" ObjectID="_1690815716" r:id="rId28"/>
                    </w:object>
                  </w:r>
                </w:p>
              </w:tc>
              <w:tc>
                <w:tcPr>
                  <w:tcW w:w="4920" w:type="dxa"/>
                  <w:shd w:val="clear" w:color="auto" w:fill="auto"/>
                </w:tcPr>
                <w:p w14:paraId="039E5382"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5pt;height:14.5pt;mso-width-percent:0;mso-height-percent:0;mso-width-percent:0;mso-height-percent:0" o:ole="">
                        <v:imagedata r:id="rId14" o:title=""/>
                      </v:shape>
                      <o:OLEObject Type="Embed" ProgID="Equation.3" ShapeID="_x0000_i1037" DrawAspect="Content" ObjectID="_1690815717" r:id="rId29"/>
                    </w:object>
                  </w:r>
                </w:p>
              </w:tc>
              <w:tc>
                <w:tcPr>
                  <w:tcW w:w="5777" w:type="dxa"/>
                  <w:shd w:val="clear" w:color="auto" w:fill="auto"/>
                </w:tcPr>
                <w:p w14:paraId="2A1CBED8" w14:textId="77777777" w:rsidR="005F79E1" w:rsidRDefault="00E819E7">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ac"/>
              <w:spacing w:after="0"/>
              <w:jc w:val="left"/>
              <w:rPr>
                <w:rFonts w:ascii="Times New Roman" w:hAnsi="Times New Roman"/>
                <w:szCs w:val="20"/>
                <w:lang w:eastAsia="zh-CN"/>
              </w:rPr>
            </w:pPr>
          </w:p>
          <w:p w14:paraId="0C8183FD" w14:textId="77777777" w:rsidR="005F79E1" w:rsidRDefault="005F79E1">
            <w:pPr>
              <w:pStyle w:val="ac"/>
              <w:spacing w:after="0"/>
              <w:jc w:val="left"/>
              <w:rPr>
                <w:rFonts w:ascii="Times New Roman" w:hAnsi="Times New Roman"/>
                <w:szCs w:val="20"/>
                <w:lang w:eastAsia="zh-CN"/>
              </w:rPr>
            </w:pPr>
          </w:p>
          <w:p w14:paraId="5FB12B3E" w14:textId="77777777" w:rsidR="005F79E1" w:rsidRDefault="005F79E1">
            <w:pPr>
              <w:pStyle w:val="ac"/>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ac"/>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ac"/>
              <w:spacing w:after="0"/>
              <w:jc w:val="left"/>
              <w:rPr>
                <w:rFonts w:ascii="Times New Roman" w:hAnsi="Times New Roman"/>
                <w:szCs w:val="20"/>
                <w:lang w:eastAsia="zh-CN"/>
              </w:rPr>
            </w:pPr>
          </w:p>
          <w:p w14:paraId="74A7BEF9" w14:textId="2F270503"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ac"/>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ac"/>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ac"/>
              <w:spacing w:after="0" w:line="240" w:lineRule="auto"/>
              <w:rPr>
                <w:rFonts w:ascii="Times New Roman" w:hAnsi="Times New Roman"/>
                <w:szCs w:val="20"/>
                <w:lang w:eastAsia="zh-CN"/>
              </w:rPr>
            </w:pPr>
          </w:p>
          <w:p w14:paraId="5BC014ED" w14:textId="77777777" w:rsidR="00BE0279" w:rsidRDefault="00BE0279" w:rsidP="00BE0279">
            <w:pPr>
              <w:pStyle w:val="ac"/>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ac"/>
              <w:spacing w:after="0" w:line="240" w:lineRule="auto"/>
              <w:rPr>
                <w:rFonts w:ascii="Times New Roman" w:hAnsi="Times New Roman"/>
                <w:szCs w:val="20"/>
                <w:lang w:eastAsia="zh-CN"/>
              </w:rPr>
            </w:pPr>
          </w:p>
          <w:p w14:paraId="0C4E907D" w14:textId="72EFA382"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ac"/>
              <w:spacing w:after="0" w:line="240" w:lineRule="auto"/>
              <w:rPr>
                <w:rFonts w:asciiTheme="minorHAnsi" w:hAnsiTheme="minorHAnsi" w:cstheme="minorHAnsi"/>
                <w:szCs w:val="20"/>
              </w:rPr>
            </w:pPr>
          </w:p>
          <w:p w14:paraId="65D90FA0" w14:textId="77777777"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ac"/>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CA5AFC9" w14:textId="1025DBB3" w:rsidR="00023473" w:rsidRDefault="00023473" w:rsidP="0002347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4"/>
        <w:numPr>
          <w:ilvl w:val="3"/>
          <w:numId w:val="20"/>
        </w:numPr>
      </w:pPr>
      <w:r>
        <w:t>k0, k1 and k2</w:t>
      </w:r>
    </w:p>
    <w:p w14:paraId="0B8BEE5D" w14:textId="77777777" w:rsidR="005F79E1" w:rsidRDefault="00E819E7">
      <w:pPr>
        <w:pStyle w:val="ac"/>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afb"/>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lastRenderedPageBreak/>
              <w:t>k0</w:t>
            </w:r>
          </w:p>
        </w:tc>
        <w:tc>
          <w:tcPr>
            <w:tcW w:w="0" w:type="auto"/>
            <w:vAlign w:val="center"/>
          </w:tcPr>
          <w:p w14:paraId="0CD47344"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aff4"/>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aff4"/>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aff4"/>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ac"/>
              <w:spacing w:before="0" w:after="0" w:line="240" w:lineRule="auto"/>
              <w:rPr>
                <w:rFonts w:ascii="Times New Roman" w:hAnsi="Times New Roman"/>
                <w:szCs w:val="20"/>
                <w:lang w:eastAsia="zh-CN"/>
              </w:rPr>
            </w:pPr>
          </w:p>
          <w:p w14:paraId="4EF77B52" w14:textId="77777777" w:rsidR="005F79E1" w:rsidRDefault="00E819E7">
            <w:pPr>
              <w:pStyle w:val="ac"/>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E6B54B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5"/>
        <w:rPr>
          <w:lang w:eastAsia="zh-CN"/>
        </w:rPr>
      </w:pPr>
      <w:r>
        <w:rPr>
          <w:highlight w:val="cyan"/>
          <w:lang w:eastAsia="zh-CN"/>
        </w:rPr>
        <w:t>Proposal 2-2a (high priority):</w:t>
      </w:r>
    </w:p>
    <w:p w14:paraId="1973B1BA" w14:textId="77777777" w:rsidR="005F79E1" w:rsidRDefault="00E819E7">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aff4"/>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aff4"/>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aff4"/>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ac"/>
              <w:spacing w:after="0"/>
              <w:rPr>
                <w:rFonts w:ascii="Times New Roman" w:hAnsi="Times New Roman"/>
                <w:szCs w:val="20"/>
                <w:lang w:eastAsia="zh-CN"/>
              </w:rPr>
            </w:pPr>
            <w:r>
              <w:t>DOCOMO</w:t>
            </w:r>
          </w:p>
        </w:tc>
        <w:tc>
          <w:tcPr>
            <w:tcW w:w="8021" w:type="dxa"/>
          </w:tcPr>
          <w:p w14:paraId="3164B9F3" w14:textId="77777777" w:rsidR="005F79E1" w:rsidRDefault="00E819E7">
            <w:pPr>
              <w:pStyle w:val="ac"/>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ac"/>
              <w:spacing w:after="0"/>
              <w:rPr>
                <w:lang w:eastAsia="zh-CN"/>
              </w:rPr>
            </w:pPr>
            <w:r>
              <w:rPr>
                <w:rFonts w:hint="eastAsia"/>
                <w:lang w:eastAsia="zh-CN"/>
              </w:rPr>
              <w:t>ZTE, Sanechip</w:t>
            </w:r>
          </w:p>
        </w:tc>
        <w:tc>
          <w:tcPr>
            <w:tcW w:w="8021" w:type="dxa"/>
          </w:tcPr>
          <w:p w14:paraId="787FDA98" w14:textId="77777777" w:rsidR="005F79E1" w:rsidRDefault="00E819E7">
            <w:pPr>
              <w:pStyle w:val="ac"/>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ac"/>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ac"/>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ac"/>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ac"/>
              <w:spacing w:before="0" w:after="0" w:line="240" w:lineRule="auto"/>
              <w:rPr>
                <w:rFonts w:ascii="Times New Roman" w:hAnsi="Times New Roman"/>
                <w:szCs w:val="20"/>
                <w:lang w:eastAsia="zh-CN"/>
              </w:rPr>
            </w:pPr>
          </w:p>
          <w:p w14:paraId="22B525B1" w14:textId="77777777" w:rsidR="00AE6146" w:rsidRPr="004B6E49" w:rsidRDefault="00AE6146" w:rsidP="00AE6146">
            <w:pPr>
              <w:pStyle w:val="ac"/>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ac"/>
              <w:spacing w:before="0" w:after="0" w:line="240" w:lineRule="auto"/>
              <w:rPr>
                <w:rFonts w:ascii="Times New Roman" w:hAnsi="Times New Roman"/>
                <w:szCs w:val="20"/>
                <w:lang w:val="en-GB" w:eastAsia="zh-CN"/>
              </w:rPr>
            </w:pPr>
          </w:p>
          <w:p w14:paraId="66C0F40B" w14:textId="77777777" w:rsidR="00AE6146" w:rsidRDefault="00AE6146" w:rsidP="00AE6146">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ac"/>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92B6BF6" w14:textId="25C2F1E8"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ac"/>
              <w:spacing w:after="0" w:line="240" w:lineRule="auto"/>
              <w:rPr>
                <w:rFonts w:ascii="Times New Roman" w:hAnsi="Times New Roman"/>
                <w:szCs w:val="20"/>
                <w:lang w:eastAsia="zh-CN"/>
              </w:rPr>
            </w:pPr>
            <w:r>
              <w:rPr>
                <w:rFonts w:hint="eastAsia"/>
                <w:lang w:eastAsia="zh-CN"/>
              </w:rPr>
              <w:t>We agree with the proposal.</w:t>
            </w:r>
          </w:p>
        </w:tc>
      </w:tr>
    </w:tbl>
    <w:p w14:paraId="6A541480" w14:textId="77777777" w:rsidR="005F79E1" w:rsidRDefault="005F79E1">
      <w:pPr>
        <w:rPr>
          <w:lang w:val="en-GB"/>
        </w:rPr>
      </w:pPr>
    </w:p>
    <w:p w14:paraId="36A36059" w14:textId="77777777" w:rsidR="005F79E1" w:rsidRDefault="00E819E7">
      <w:pPr>
        <w:pStyle w:val="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lastRenderedPageBreak/>
        <w:t>On the values of Z1, Z2 and Z3, with very limited input on these values, it is not easy to derive any agreeable values. Two approaches can be considered:</w:t>
      </w:r>
    </w:p>
    <w:p w14:paraId="165A5252" w14:textId="77777777" w:rsidR="005F79E1" w:rsidRDefault="00E819E7">
      <w:pPr>
        <w:pStyle w:val="aff4"/>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aff4"/>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5"/>
        <w:rPr>
          <w:lang w:eastAsia="zh-CN"/>
        </w:rPr>
      </w:pPr>
      <w:r>
        <w:rPr>
          <w:lang w:eastAsia="zh-CN"/>
        </w:rPr>
        <w:t>Discussion point 2-3-2:</w:t>
      </w:r>
    </w:p>
    <w:p w14:paraId="1439287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b"/>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aff4"/>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5pt;height:14.5pt;mso-width-percent:0;mso-height-percent:0;mso-width-percent:0;mso-height-percent:0" o:ole="">
                  <v:imagedata r:id="rId31" o:title=""/>
                </v:shape>
                <o:OLEObject Type="Embed" ProgID="Equation.DSMT4" ShapeID="_x0000_i1038" DrawAspect="Content" ObjectID="_1690815718" r:id="rId32"/>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ac"/>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ac"/>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ac"/>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ac"/>
        <w:spacing w:after="0"/>
        <w:rPr>
          <w:rFonts w:ascii="Times New Roman" w:hAnsi="Times New Roman"/>
          <w:szCs w:val="20"/>
          <w:lang w:eastAsia="zh-CN"/>
        </w:rPr>
      </w:pPr>
    </w:p>
    <w:p w14:paraId="31D6D45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8775B2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63174BC6" w14:textId="547A674D"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ac"/>
        <w:spacing w:after="0"/>
        <w:rPr>
          <w:rFonts w:ascii="Times New Roman" w:hAnsi="Times New Roman"/>
          <w:szCs w:val="20"/>
          <w:lang w:eastAsia="zh-CN"/>
        </w:rPr>
      </w:pPr>
    </w:p>
    <w:p w14:paraId="7B0A3F80" w14:textId="77777777" w:rsidR="005F79E1" w:rsidRDefault="00E819E7">
      <w:pPr>
        <w:pStyle w:val="2"/>
        <w:rPr>
          <w:lang w:eastAsia="zh-CN"/>
        </w:rPr>
      </w:pPr>
      <w:r>
        <w:rPr>
          <w:lang w:eastAsia="zh-CN"/>
        </w:rPr>
        <w:t>2.3. PTRS</w:t>
      </w:r>
    </w:p>
    <w:p w14:paraId="533309E9" w14:textId="77777777" w:rsidR="005F79E1" w:rsidRDefault="005F79E1">
      <w:pPr>
        <w:pStyle w:val="aff4"/>
        <w:keepNext/>
        <w:keepLines/>
        <w:numPr>
          <w:ilvl w:val="0"/>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100596" w14:textId="77777777" w:rsidR="005F79E1" w:rsidRDefault="005F79E1">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9B33272" w14:textId="77777777" w:rsidR="005F79E1" w:rsidRDefault="005F79E1">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A308EA" w14:textId="77777777" w:rsidR="005F79E1" w:rsidRDefault="005F79E1">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9A007A" w14:textId="77777777" w:rsidR="005F79E1" w:rsidRDefault="00E819E7">
      <w:pPr>
        <w:pStyle w:val="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af8"/>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1"/>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023473">
            <w:pPr>
              <w:pStyle w:val="af8"/>
              <w:rPr>
                <w:rFonts w:asciiTheme="minorHAnsi" w:eastAsiaTheme="minorEastAsia" w:hAnsiTheme="minorHAnsi" w:cstheme="minorHAnsi"/>
                <w:sz w:val="20"/>
                <w:szCs w:val="20"/>
                <w:lang w:val="fr-FR" w:eastAsia="fr-FR"/>
              </w:rPr>
            </w:pPr>
            <w:hyperlink w:anchor="_Toc77780149" w:history="1">
              <w:r w:rsidR="00E819E7">
                <w:rPr>
                  <w:rStyle w:val="aff1"/>
                  <w:rFonts w:asciiTheme="minorHAnsi" w:hAnsiTheme="minorHAnsi" w:cstheme="minorHAnsi"/>
                  <w:bCs/>
                  <w:sz w:val="20"/>
                  <w:szCs w:val="20"/>
                </w:rPr>
                <w:t xml:space="preserve">Observation 2: </w:t>
              </w:r>
              <w:r w:rsidR="00E819E7">
                <w:rPr>
                  <w:rStyle w:val="aff1"/>
                  <w:rFonts w:asciiTheme="minorHAnsi" w:hAnsiTheme="minorHAnsi" w:cstheme="minorHAnsi"/>
                  <w:iCs/>
                  <w:sz w:val="20"/>
                  <w:szCs w:val="20"/>
                </w:rPr>
                <w:t>Distributed PT-RS pattern shows poor performance results with CPE phase noise estimation,</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regardless of the PT-RS pattern density.</w:t>
              </w:r>
            </w:hyperlink>
          </w:p>
          <w:p w14:paraId="662FA2C3" w14:textId="77777777" w:rsidR="005F79E1" w:rsidRDefault="00023473">
            <w:pPr>
              <w:pStyle w:val="af8"/>
              <w:rPr>
                <w:rFonts w:asciiTheme="minorHAnsi" w:eastAsiaTheme="minorEastAsia" w:hAnsiTheme="minorHAnsi" w:cstheme="minorHAnsi"/>
                <w:sz w:val="20"/>
                <w:szCs w:val="20"/>
                <w:lang w:val="fr-FR" w:eastAsia="fr-FR"/>
              </w:rPr>
            </w:pPr>
            <w:hyperlink w:anchor="_Toc77780150" w:history="1">
              <w:r w:rsidR="00E819E7">
                <w:rPr>
                  <w:rStyle w:val="aff1"/>
                  <w:rFonts w:asciiTheme="minorHAnsi" w:hAnsiTheme="minorHAnsi" w:cstheme="minorHAnsi"/>
                  <w:bCs/>
                  <w:sz w:val="20"/>
                  <w:szCs w:val="20"/>
                </w:rPr>
                <w:t xml:space="preserve">Observation 3: </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 xml:space="preserve">For a distributed PT-RS pattern, at small carrier allocations, the performance is poor even with de-ICI filtering, due to an insufficient number of PT-RS </w:t>
              </w:r>
              <w:r w:rsidR="00E819E7">
                <w:rPr>
                  <w:rStyle w:val="aff1"/>
                  <w:rFonts w:asciiTheme="minorHAnsi" w:hAnsiTheme="minorHAnsi" w:cstheme="minorHAnsi"/>
                  <w:iCs/>
                  <w:sz w:val="20"/>
                  <w:szCs w:val="20"/>
                </w:rPr>
                <w:lastRenderedPageBreak/>
                <w:t>samples</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023473">
            <w:pPr>
              <w:pStyle w:val="af8"/>
              <w:rPr>
                <w:rFonts w:asciiTheme="minorHAnsi" w:eastAsiaTheme="minorEastAsia" w:hAnsiTheme="minorHAnsi" w:cstheme="minorHAnsi"/>
                <w:sz w:val="20"/>
                <w:szCs w:val="20"/>
                <w:lang w:val="fr-FR" w:eastAsia="fr-FR"/>
              </w:rPr>
            </w:pPr>
            <w:hyperlink w:anchor="_Toc77780151" w:history="1">
              <w:r w:rsidR="00E819E7">
                <w:rPr>
                  <w:rStyle w:val="aff1"/>
                  <w:rFonts w:asciiTheme="minorHAnsi" w:hAnsiTheme="minorHAnsi" w:cstheme="minorHAnsi"/>
                  <w:bCs/>
                  <w:sz w:val="20"/>
                  <w:szCs w:val="20"/>
                </w:rPr>
                <w:t xml:space="preserve">Observation 4: </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For a distributed PT-RS pattern, de-ICI Wiener filtering outperforms CPE in all cases, but high MCS still not reach FER=0.1</w:t>
              </w:r>
              <w:r w:rsidR="00E819E7">
                <w:rPr>
                  <w:rStyle w:val="aff1"/>
                  <w:rFonts w:asciiTheme="minorHAnsi" w:hAnsiTheme="minorHAnsi" w:cstheme="minorHAnsi"/>
                  <w:sz w:val="20"/>
                  <w:szCs w:val="20"/>
                </w:rPr>
                <w:t>.</w:t>
              </w:r>
            </w:hyperlink>
          </w:p>
          <w:p w14:paraId="7F62FB1E" w14:textId="77777777" w:rsidR="005F79E1" w:rsidRDefault="00023473">
            <w:pPr>
              <w:pStyle w:val="af8"/>
              <w:rPr>
                <w:rFonts w:asciiTheme="minorHAnsi" w:eastAsiaTheme="minorEastAsia" w:hAnsiTheme="minorHAnsi" w:cstheme="minorHAnsi"/>
                <w:sz w:val="20"/>
                <w:szCs w:val="20"/>
                <w:lang w:val="fr-FR" w:eastAsia="fr-FR"/>
              </w:rPr>
            </w:pPr>
            <w:hyperlink w:anchor="_Toc77780152" w:history="1">
              <w:r w:rsidR="00E819E7">
                <w:rPr>
                  <w:rStyle w:val="aff1"/>
                  <w:rFonts w:asciiTheme="minorHAnsi" w:hAnsiTheme="minorHAnsi" w:cstheme="minorHAnsi"/>
                  <w:bCs/>
                  <w:sz w:val="20"/>
                  <w:szCs w:val="20"/>
                </w:rPr>
                <w:t xml:space="preserve">Observation 5: </w:t>
              </w:r>
              <w:r w:rsidR="00E819E7">
                <w:rPr>
                  <w:rStyle w:val="aff1"/>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023473">
            <w:pPr>
              <w:pStyle w:val="af8"/>
              <w:rPr>
                <w:rFonts w:asciiTheme="minorHAnsi" w:eastAsiaTheme="minorEastAsia" w:hAnsiTheme="minorHAnsi" w:cstheme="minorHAnsi"/>
                <w:sz w:val="20"/>
                <w:szCs w:val="20"/>
                <w:lang w:val="fr-FR" w:eastAsia="fr-FR"/>
              </w:rPr>
            </w:pPr>
            <w:hyperlink w:anchor="_Toc77780153" w:history="1">
              <w:r w:rsidR="00E819E7">
                <w:rPr>
                  <w:rStyle w:val="aff1"/>
                  <w:rFonts w:asciiTheme="minorHAnsi" w:hAnsiTheme="minorHAnsi" w:cstheme="minorHAnsi"/>
                  <w:bCs/>
                  <w:sz w:val="20"/>
                  <w:szCs w:val="20"/>
                </w:rPr>
                <w:t xml:space="preserve">Observation 6: </w:t>
              </w:r>
              <w:r w:rsidR="00E819E7">
                <w:rPr>
                  <w:rStyle w:val="aff1"/>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aff1"/>
                  <w:rFonts w:asciiTheme="minorHAnsi" w:hAnsiTheme="minorHAnsi" w:cstheme="minorHAnsi"/>
                  <w:sz w:val="20"/>
                  <w:szCs w:val="20"/>
                </w:rPr>
                <w:t>.</w:t>
              </w:r>
            </w:hyperlink>
          </w:p>
          <w:p w14:paraId="641E4648" w14:textId="77777777" w:rsidR="005F79E1" w:rsidRDefault="00023473">
            <w:pPr>
              <w:pStyle w:val="af8"/>
              <w:rPr>
                <w:rFonts w:asciiTheme="minorHAnsi" w:eastAsiaTheme="minorEastAsia" w:hAnsiTheme="minorHAnsi" w:cstheme="minorHAnsi"/>
                <w:sz w:val="20"/>
                <w:szCs w:val="20"/>
                <w:lang w:val="fr-FR" w:eastAsia="fr-FR"/>
              </w:rPr>
            </w:pPr>
            <w:hyperlink w:anchor="_Toc77780154" w:history="1">
              <w:r w:rsidR="00E819E7">
                <w:rPr>
                  <w:rStyle w:val="aff1"/>
                  <w:rFonts w:asciiTheme="minorHAnsi" w:hAnsiTheme="minorHAnsi" w:cstheme="minorHAnsi"/>
                  <w:bCs/>
                  <w:sz w:val="20"/>
                  <w:szCs w:val="20"/>
                </w:rPr>
                <w:t xml:space="preserve">Observation 7: </w:t>
              </w:r>
              <w:r w:rsidR="00E819E7">
                <w:rPr>
                  <w:rStyle w:val="aff1"/>
                  <w:rFonts w:asciiTheme="minorHAnsi" w:hAnsiTheme="minorHAnsi" w:cstheme="minorHAnsi"/>
                  <w:iCs/>
                  <w:sz w:val="20"/>
                  <w:szCs w:val="20"/>
                </w:rPr>
                <w:t>PT-RS blocks with a ZP pattern outperforms the distributed PT-RS pattern, even with dense distributed patterns</w:t>
              </w:r>
              <w:r w:rsidR="00E819E7">
                <w:rPr>
                  <w:rStyle w:val="aff1"/>
                  <w:rFonts w:asciiTheme="minorHAnsi" w:hAnsiTheme="minorHAnsi" w:cstheme="minorHAnsi"/>
                  <w:sz w:val="20"/>
                  <w:szCs w:val="20"/>
                </w:rPr>
                <w:t>.</w:t>
              </w:r>
            </w:hyperlink>
          </w:p>
          <w:p w14:paraId="787B125E" w14:textId="77777777" w:rsidR="005F79E1" w:rsidRDefault="00023473">
            <w:pPr>
              <w:pStyle w:val="af8"/>
              <w:rPr>
                <w:rFonts w:asciiTheme="minorHAnsi" w:eastAsiaTheme="minorEastAsia" w:hAnsiTheme="minorHAnsi" w:cstheme="minorHAnsi"/>
                <w:sz w:val="20"/>
                <w:szCs w:val="20"/>
                <w:lang w:val="fr-FR" w:eastAsia="fr-FR"/>
              </w:rPr>
            </w:pPr>
            <w:hyperlink w:anchor="_Toc77780155" w:history="1">
              <w:r w:rsidR="00E819E7">
                <w:rPr>
                  <w:rStyle w:val="aff1"/>
                  <w:rFonts w:asciiTheme="minorHAnsi" w:hAnsiTheme="minorHAnsi" w:cstheme="minorHAnsi"/>
                  <w:bCs/>
                  <w:sz w:val="20"/>
                  <w:szCs w:val="20"/>
                </w:rPr>
                <w:t xml:space="preserve">Observation 8: </w:t>
              </w:r>
              <w:r w:rsidR="00E819E7">
                <w:rPr>
                  <w:rStyle w:val="aff1"/>
                  <w:rFonts w:asciiTheme="minorHAnsi" w:hAnsiTheme="minorHAnsi" w:cstheme="minorHAnsi"/>
                  <w:iCs/>
                  <w:sz w:val="20"/>
                  <w:szCs w:val="20"/>
                </w:rPr>
                <w:t>Block PT-RS with cyclic sequence significantly outperforms the distributed PT-RS pattern with ICI compensation</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The gain increases with the carrier frequency</w:t>
              </w:r>
              <w:r w:rsidR="00E819E7">
                <w:rPr>
                  <w:rStyle w:val="aff1"/>
                  <w:rFonts w:asciiTheme="minorHAnsi" w:hAnsiTheme="minorHAnsi" w:cstheme="minorHAnsi"/>
                  <w:sz w:val="20"/>
                  <w:szCs w:val="20"/>
                </w:rPr>
                <w:t>.</w:t>
              </w:r>
            </w:hyperlink>
          </w:p>
          <w:p w14:paraId="247C94AA" w14:textId="77777777" w:rsidR="005F79E1" w:rsidRDefault="00023473">
            <w:pPr>
              <w:pStyle w:val="af8"/>
              <w:rPr>
                <w:rFonts w:asciiTheme="minorHAnsi" w:eastAsiaTheme="minorEastAsia" w:hAnsiTheme="minorHAnsi" w:cstheme="minorHAnsi"/>
                <w:sz w:val="20"/>
                <w:szCs w:val="20"/>
                <w:lang w:val="fr-FR" w:eastAsia="fr-FR"/>
              </w:rPr>
            </w:pPr>
            <w:hyperlink w:anchor="_Toc77780156" w:history="1">
              <w:r w:rsidR="00E819E7">
                <w:rPr>
                  <w:rStyle w:val="aff1"/>
                  <w:rFonts w:asciiTheme="minorHAnsi" w:hAnsiTheme="minorHAnsi" w:cstheme="minorHAnsi"/>
                  <w:bCs/>
                  <w:sz w:val="20"/>
                  <w:szCs w:val="20"/>
                </w:rPr>
                <w:t>Observation 9:</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Block PT-RS with cyclic sequence outperforms block PT-RS with ZP pattern</w:t>
              </w:r>
              <w:r w:rsidR="00E819E7">
                <w:rPr>
                  <w:rStyle w:val="aff1"/>
                  <w:rFonts w:asciiTheme="minorHAnsi" w:hAnsiTheme="minorHAnsi" w:cstheme="minorHAnsi"/>
                  <w:sz w:val="20"/>
                  <w:szCs w:val="20"/>
                </w:rPr>
                <w:t>.</w:t>
              </w:r>
            </w:hyperlink>
          </w:p>
          <w:p w14:paraId="5A60029E" w14:textId="77777777" w:rsidR="005F79E1" w:rsidRDefault="00023473">
            <w:pPr>
              <w:pStyle w:val="af8"/>
              <w:rPr>
                <w:rFonts w:asciiTheme="minorHAnsi" w:eastAsiaTheme="minorEastAsia" w:hAnsiTheme="minorHAnsi" w:cstheme="minorHAnsi"/>
                <w:sz w:val="20"/>
                <w:szCs w:val="20"/>
                <w:lang w:val="fr-FR" w:eastAsia="fr-FR"/>
              </w:rPr>
            </w:pPr>
            <w:hyperlink w:anchor="_Toc77780157" w:history="1">
              <w:r w:rsidR="00E819E7">
                <w:rPr>
                  <w:rStyle w:val="aff1"/>
                  <w:rFonts w:asciiTheme="minorHAnsi" w:hAnsiTheme="minorHAnsi" w:cstheme="minorHAnsi"/>
                  <w:bCs/>
                  <w:sz w:val="20"/>
                  <w:szCs w:val="20"/>
                </w:rPr>
                <w:t xml:space="preserve">Observation 10: </w:t>
              </w:r>
              <w:r w:rsidR="00E819E7">
                <w:rPr>
                  <w:rStyle w:val="aff1"/>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aff1"/>
                  <w:rFonts w:asciiTheme="minorHAnsi" w:hAnsiTheme="minorHAnsi" w:cstheme="minorHAnsi"/>
                  <w:sz w:val="20"/>
                  <w:szCs w:val="20"/>
                </w:rPr>
                <w:t>.</w:t>
              </w:r>
            </w:hyperlink>
          </w:p>
          <w:p w14:paraId="30513E77"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af8"/>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a6"/>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等线"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a6"/>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等线" w:hAnsiTheme="minorHAnsi" w:cstheme="minorHAnsi"/>
                <w:b w:val="0"/>
                <w:color w:val="000000"/>
              </w:rPr>
              <w:t xml:space="preserve">(CN, CS) = (8, 4) and </w:t>
            </w:r>
            <w:r>
              <w:rPr>
                <w:rFonts w:asciiTheme="minorHAnsi" w:eastAsia="等线" w:hAnsiTheme="minorHAnsi" w:cstheme="minorHAnsi"/>
                <w:b w:val="0"/>
                <w:color w:val="000000"/>
                <w:lang w:eastAsia="zh-CN"/>
              </w:rPr>
              <w:t>the</w:t>
            </w:r>
            <w:r>
              <w:rPr>
                <w:rFonts w:asciiTheme="minorHAnsi" w:eastAsia="等线" w:hAnsiTheme="minorHAnsi" w:cstheme="minorHAnsi"/>
                <w:b w:val="0"/>
                <w:color w:val="000000"/>
              </w:rPr>
              <w:t xml:space="preserve"> </w:t>
            </w:r>
            <w:r>
              <w:rPr>
                <w:rFonts w:asciiTheme="minorHAnsi" w:eastAsia="等线" w:hAnsiTheme="minorHAnsi" w:cstheme="minorHAnsi"/>
                <w:b w:val="0"/>
                <w:color w:val="000000"/>
                <w:lang w:eastAsia="zh-CN"/>
              </w:rPr>
              <w:t>configuration</w:t>
            </w:r>
            <w:r>
              <w:rPr>
                <w:rFonts w:asciiTheme="minorHAnsi" w:eastAsia="等线"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a6"/>
              <w:rPr>
                <w:rFonts w:asciiTheme="minorHAnsi" w:eastAsia="等线"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等线" w:hAnsiTheme="minorHAnsi" w:cstheme="minorHAnsi"/>
                <w:b w:val="0"/>
                <w:color w:val="000000"/>
              </w:rPr>
              <w:t>(CN, CS) = (16, 4) achieves best performance.</w:t>
            </w:r>
            <w:bookmarkEnd w:id="43"/>
          </w:p>
          <w:p w14:paraId="4ECA711A" w14:textId="77777777" w:rsidR="005F79E1" w:rsidRDefault="00E819E7">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 xml:space="preserve">The necessity to introduce more PTRS chunk number needs further discussion as there is no significant performance benefit. If a new configuration with </w:t>
            </w:r>
            <w:r>
              <w:rPr>
                <w:rFonts w:asciiTheme="minorHAnsi" w:hAnsiTheme="minorHAnsi" w:cstheme="minorHAnsi"/>
                <w:b w:val="0"/>
              </w:rPr>
              <w:lastRenderedPageBreak/>
              <w:t>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ac"/>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20</w:t>
            </w:r>
            <w:r>
              <w:rPr>
                <w:rStyle w:val="afc"/>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21</w:t>
            </w:r>
            <w:r>
              <w:rPr>
                <w:rStyle w:val="afc"/>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22</w:t>
            </w:r>
            <w:r>
              <w:rPr>
                <w:rStyle w:val="afc"/>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23</w:t>
            </w:r>
            <w:r>
              <w:rPr>
                <w:rStyle w:val="afc"/>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1.</w:t>
            </w:r>
            <w:r>
              <w:rPr>
                <w:rStyle w:val="afc"/>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2.</w:t>
            </w:r>
            <w:r>
              <w:rPr>
                <w:rStyle w:val="afc"/>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3.</w:t>
            </w:r>
            <w:r>
              <w:rPr>
                <w:rStyle w:val="afc"/>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4.</w:t>
            </w:r>
            <w:r>
              <w:rPr>
                <w:rStyle w:val="afc"/>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24</w:t>
            </w:r>
            <w:r>
              <w:rPr>
                <w:rStyle w:val="afc"/>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afc"/>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aff4"/>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aff4"/>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D118B77" w14:textId="77777777" w:rsidR="005F79E1" w:rsidRDefault="005F79E1">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5205F26" w14:textId="77777777" w:rsidR="005F79E1" w:rsidRDefault="00E819E7">
      <w:pPr>
        <w:pStyle w:val="3"/>
        <w:numPr>
          <w:ilvl w:val="2"/>
          <w:numId w:val="20"/>
        </w:numPr>
        <w:rPr>
          <w:lang w:eastAsia="zh-CN"/>
        </w:rPr>
      </w:pPr>
      <w:r>
        <w:rPr>
          <w:lang w:eastAsia="zh-CN"/>
        </w:rPr>
        <w:t xml:space="preserve">Summary on PTRS </w:t>
      </w:r>
    </w:p>
    <w:p w14:paraId="65EF05A6" w14:textId="77777777" w:rsidR="005F79E1" w:rsidRDefault="00E819E7">
      <w:pPr>
        <w:pStyle w:val="4"/>
        <w:numPr>
          <w:ilvl w:val="3"/>
          <w:numId w:val="20"/>
        </w:numPr>
        <w:rPr>
          <w:lang w:eastAsia="zh-CN"/>
        </w:rPr>
      </w:pPr>
      <w:r>
        <w:rPr>
          <w:lang w:eastAsia="zh-CN"/>
        </w:rPr>
        <w:t>For CP-OFDM</w:t>
      </w:r>
    </w:p>
    <w:p w14:paraId="1DB8B1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ac"/>
        <w:spacing w:after="0"/>
        <w:rPr>
          <w:rFonts w:ascii="Times New Roman" w:hAnsi="Times New Roman"/>
          <w:szCs w:val="20"/>
          <w:lang w:eastAsia="zh-CN"/>
        </w:rPr>
      </w:pPr>
    </w:p>
    <w:p w14:paraId="5B7D32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ac"/>
        <w:spacing w:after="0"/>
        <w:rPr>
          <w:rFonts w:ascii="Times New Roman" w:hAnsi="Times New Roman"/>
          <w:szCs w:val="20"/>
          <w:lang w:eastAsia="zh-CN"/>
        </w:rPr>
      </w:pPr>
    </w:p>
    <w:p w14:paraId="5D540A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ac"/>
        <w:spacing w:after="0"/>
        <w:rPr>
          <w:rFonts w:ascii="Times New Roman" w:hAnsi="Times New Roman"/>
          <w:szCs w:val="20"/>
          <w:lang w:eastAsia="zh-CN"/>
        </w:rPr>
      </w:pPr>
    </w:p>
    <w:p w14:paraId="7B2C067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ac"/>
        <w:spacing w:after="0"/>
        <w:rPr>
          <w:rFonts w:ascii="Times New Roman" w:hAnsi="Times New Roman"/>
          <w:szCs w:val="20"/>
          <w:lang w:eastAsia="zh-CN"/>
        </w:rPr>
      </w:pPr>
    </w:p>
    <w:p w14:paraId="58CFEE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ac"/>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ac"/>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ac"/>
        <w:spacing w:after="0"/>
        <w:rPr>
          <w:rFonts w:ascii="Times New Roman" w:hAnsi="Times New Roman"/>
          <w:szCs w:val="20"/>
          <w:lang w:eastAsia="zh-CN"/>
        </w:rPr>
      </w:pPr>
    </w:p>
    <w:p w14:paraId="566482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ac"/>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2 sources ([2, Mitsubishi], [8, Samsung]) showed notable (&gt; 0.5 dB for 10% BLER target) performance gain</w:t>
      </w:r>
    </w:p>
    <w:p w14:paraId="4CBF4D64"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minor (~0.3 dB for 10% BLER target) performance gain</w:t>
      </w:r>
    </w:p>
    <w:p w14:paraId="6208D130"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minor (0.2~0.4 dB for 10% BLER target) performance loss</w:t>
      </w:r>
    </w:p>
    <w:p w14:paraId="074E12CE"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4 sources ([1, Huawei], [2, Mitsubishi], [8, Samsung], [18, Qualcomm]) showed the benefit of cyclic sequence or ZP tones</w:t>
      </w:r>
    </w:p>
    <w:p w14:paraId="3FB054EA"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ac"/>
        <w:spacing w:after="0"/>
        <w:rPr>
          <w:rFonts w:ascii="Times New Roman" w:hAnsi="Times New Roman"/>
          <w:szCs w:val="20"/>
          <w:lang w:eastAsia="zh-CN"/>
        </w:rPr>
      </w:pPr>
    </w:p>
    <w:p w14:paraId="4FDE376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ac"/>
        <w:spacing w:after="0"/>
        <w:rPr>
          <w:rFonts w:ascii="Times New Roman" w:hAnsi="Times New Roman"/>
          <w:szCs w:val="20"/>
          <w:lang w:eastAsia="zh-CN"/>
        </w:rPr>
      </w:pPr>
    </w:p>
    <w:p w14:paraId="662BBA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ac"/>
        <w:spacing w:after="0"/>
        <w:rPr>
          <w:rFonts w:ascii="Times New Roman" w:hAnsi="Times New Roman"/>
          <w:szCs w:val="20"/>
          <w:lang w:eastAsia="zh-CN"/>
        </w:rPr>
      </w:pPr>
    </w:p>
    <w:p w14:paraId="31A3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ac"/>
        <w:spacing w:after="0"/>
        <w:rPr>
          <w:rFonts w:ascii="Times New Roman" w:hAnsi="Times New Roman"/>
          <w:szCs w:val="20"/>
          <w:lang w:eastAsia="zh-CN"/>
        </w:rPr>
      </w:pPr>
    </w:p>
    <w:p w14:paraId="2FE366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ac"/>
        <w:spacing w:after="0"/>
        <w:rPr>
          <w:rFonts w:ascii="Times New Roman" w:hAnsi="Times New Roman"/>
          <w:szCs w:val="20"/>
          <w:lang w:eastAsia="zh-CN"/>
        </w:rPr>
      </w:pPr>
    </w:p>
    <w:p w14:paraId="5B611AC0" w14:textId="77777777" w:rsidR="005F79E1" w:rsidRDefault="00E819E7">
      <w:pPr>
        <w:pStyle w:val="5"/>
      </w:pPr>
      <w:r>
        <w:t xml:space="preserve">Discussion point 3-1-1: </w:t>
      </w:r>
    </w:p>
    <w:p w14:paraId="374C0C32" w14:textId="77777777" w:rsidR="005F79E1" w:rsidRDefault="005F79E1">
      <w:pPr>
        <w:pStyle w:val="ac"/>
        <w:spacing w:after="0"/>
        <w:rPr>
          <w:rFonts w:ascii="Times New Roman" w:hAnsi="Times New Roman"/>
          <w:szCs w:val="20"/>
          <w:lang w:eastAsia="zh-CN"/>
        </w:rPr>
      </w:pPr>
    </w:p>
    <w:p w14:paraId="7B7CA8D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ac"/>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a6"/>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ac"/>
              <w:spacing w:after="0"/>
              <w:rPr>
                <w:rFonts w:ascii="Times New Roman" w:hAnsi="Times New Roman"/>
                <w:szCs w:val="20"/>
                <w:lang w:eastAsia="zh-CN"/>
              </w:rPr>
            </w:pPr>
          </w:p>
          <w:p w14:paraId="0370425E" w14:textId="77777777" w:rsidR="00651391" w:rsidRPr="00651391" w:rsidRDefault="00651391" w:rsidP="00651391">
            <w:pPr>
              <w:pStyle w:val="ac"/>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6CB5BF9"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ac"/>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ac"/>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ac"/>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ac"/>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performce)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023473"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023473"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bl>
    <w:p w14:paraId="27335796" w14:textId="77777777" w:rsidR="005F79E1" w:rsidRPr="00AE6146" w:rsidRDefault="005F79E1">
      <w:pPr>
        <w:pStyle w:val="ac"/>
        <w:spacing w:after="0"/>
        <w:rPr>
          <w:rFonts w:ascii="Times New Roman" w:hAnsi="Times New Roman"/>
          <w:szCs w:val="20"/>
          <w:lang w:eastAsia="zh-CN"/>
        </w:rPr>
      </w:pPr>
    </w:p>
    <w:p w14:paraId="77B3E42A" w14:textId="77777777" w:rsidR="005F79E1" w:rsidRDefault="005F79E1">
      <w:pPr>
        <w:pStyle w:val="ac"/>
        <w:spacing w:after="0"/>
        <w:rPr>
          <w:rFonts w:ascii="Times New Roman" w:hAnsi="Times New Roman"/>
          <w:szCs w:val="20"/>
          <w:lang w:eastAsia="zh-CN"/>
        </w:rPr>
      </w:pPr>
    </w:p>
    <w:p w14:paraId="4B4514D2" w14:textId="77777777" w:rsidR="005F79E1" w:rsidRDefault="00E819E7">
      <w:pPr>
        <w:pStyle w:val="5"/>
        <w:rPr>
          <w:lang w:eastAsia="zh-CN"/>
        </w:rPr>
      </w:pPr>
      <w:r>
        <w:rPr>
          <w:lang w:eastAsia="zh-CN"/>
        </w:rPr>
        <w:t>Discussion point 3-1-2:</w:t>
      </w:r>
    </w:p>
    <w:p w14:paraId="343C95F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ac"/>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lastRenderedPageBreak/>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ac"/>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ac"/>
        <w:spacing w:after="0"/>
        <w:rPr>
          <w:rFonts w:ascii="Times New Roman" w:hAnsi="Times New Roman"/>
          <w:szCs w:val="20"/>
          <w:lang w:eastAsia="zh-CN"/>
        </w:rPr>
      </w:pPr>
    </w:p>
    <w:p w14:paraId="221C168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ac"/>
        <w:spacing w:after="0"/>
        <w:rPr>
          <w:rFonts w:ascii="Times New Roman" w:hAnsi="Times New Roman"/>
          <w:szCs w:val="20"/>
          <w:lang w:eastAsia="zh-CN"/>
        </w:rPr>
      </w:pPr>
    </w:p>
    <w:p w14:paraId="5C2E7DB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27C25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ac"/>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ac"/>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ac"/>
        <w:spacing w:after="0"/>
        <w:ind w:left="720"/>
        <w:jc w:val="left"/>
        <w:rPr>
          <w:rFonts w:ascii="Times New Roman" w:hAnsi="Times New Roman"/>
          <w:szCs w:val="20"/>
          <w:lang w:val="en-GB" w:eastAsia="zh-CN"/>
        </w:rPr>
      </w:pPr>
    </w:p>
    <w:p w14:paraId="51A55ABB" w14:textId="77777777" w:rsidR="005F79E1" w:rsidRDefault="005F79E1">
      <w:pPr>
        <w:pStyle w:val="ac"/>
        <w:spacing w:after="0"/>
        <w:ind w:left="720"/>
        <w:jc w:val="left"/>
        <w:rPr>
          <w:rFonts w:ascii="Times New Roman" w:hAnsi="Times New Roman"/>
          <w:szCs w:val="20"/>
          <w:lang w:val="en-GB" w:eastAsia="zh-CN"/>
        </w:rPr>
      </w:pPr>
    </w:p>
    <w:p w14:paraId="4F96919F" w14:textId="77777777" w:rsidR="005F79E1" w:rsidRDefault="00E819E7">
      <w:pPr>
        <w:pStyle w:val="4"/>
        <w:numPr>
          <w:ilvl w:val="3"/>
          <w:numId w:val="20"/>
        </w:numPr>
        <w:rPr>
          <w:lang w:eastAsia="zh-CN"/>
        </w:rPr>
      </w:pPr>
      <w:r>
        <w:rPr>
          <w:lang w:eastAsia="zh-CN"/>
        </w:rPr>
        <w:t>For small RB allocation with CP-OFDM</w:t>
      </w:r>
    </w:p>
    <w:p w14:paraId="5E5D6AD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aff4"/>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ac"/>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ac"/>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ac"/>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ac"/>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ac"/>
        <w:spacing w:after="0"/>
        <w:rPr>
          <w:rFonts w:ascii="Times New Roman" w:hAnsi="Times New Roman"/>
          <w:szCs w:val="20"/>
          <w:lang w:eastAsia="zh-CN"/>
        </w:rPr>
      </w:pPr>
    </w:p>
    <w:p w14:paraId="1AB4609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ac"/>
        <w:spacing w:after="0"/>
        <w:rPr>
          <w:rFonts w:ascii="Times New Roman" w:hAnsi="Times New Roman"/>
          <w:szCs w:val="20"/>
          <w:lang w:eastAsia="zh-CN"/>
        </w:rPr>
      </w:pPr>
    </w:p>
    <w:p w14:paraId="00C82C4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ac"/>
        <w:spacing w:after="0"/>
      </w:pPr>
    </w:p>
    <w:p w14:paraId="067D79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w:t>
      </w:r>
      <w:r>
        <w:rPr>
          <w:rFonts w:ascii="Times New Roman" w:hAnsi="Times New Roman"/>
          <w:szCs w:val="20"/>
          <w:lang w:eastAsia="zh-CN"/>
        </w:rPr>
        <w:lastRenderedPageBreak/>
        <w:t>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ac"/>
        <w:spacing w:after="0"/>
        <w:rPr>
          <w:rFonts w:ascii="Times New Roman" w:hAnsi="Times New Roman"/>
          <w:szCs w:val="20"/>
          <w:lang w:eastAsia="zh-CN"/>
        </w:rPr>
      </w:pPr>
    </w:p>
    <w:p w14:paraId="1514CAD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ac"/>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ac"/>
        <w:spacing w:after="0"/>
        <w:rPr>
          <w:rFonts w:ascii="Times New Roman" w:hAnsi="Times New Roman"/>
          <w:szCs w:val="20"/>
          <w:lang w:eastAsia="zh-CN"/>
        </w:rPr>
      </w:pPr>
    </w:p>
    <w:p w14:paraId="3993E1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ac"/>
        <w:spacing w:after="0"/>
      </w:pPr>
    </w:p>
    <w:p w14:paraId="3F15A2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ac"/>
        <w:spacing w:after="0"/>
        <w:rPr>
          <w:rFonts w:ascii="Times New Roman" w:hAnsi="Times New Roman"/>
          <w:szCs w:val="20"/>
          <w:lang w:eastAsia="zh-CN"/>
        </w:rPr>
      </w:pPr>
    </w:p>
    <w:p w14:paraId="470008D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ac"/>
        <w:spacing w:after="0"/>
        <w:rPr>
          <w:rFonts w:ascii="Times New Roman" w:hAnsi="Times New Roman"/>
          <w:szCs w:val="20"/>
          <w:lang w:eastAsia="zh-CN"/>
        </w:rPr>
      </w:pPr>
    </w:p>
    <w:p w14:paraId="67861046" w14:textId="77777777" w:rsidR="005F79E1" w:rsidRDefault="00E819E7">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ac"/>
        <w:spacing w:after="0"/>
        <w:rPr>
          <w:rFonts w:ascii="Times New Roman" w:hAnsi="Times New Roman"/>
          <w:szCs w:val="20"/>
          <w:lang w:eastAsia="zh-CN"/>
        </w:rPr>
      </w:pPr>
    </w:p>
    <w:p w14:paraId="1FAA6468" w14:textId="77777777" w:rsidR="005F79E1" w:rsidRDefault="005F79E1">
      <w:pPr>
        <w:pStyle w:val="ac"/>
        <w:spacing w:after="0"/>
        <w:rPr>
          <w:rFonts w:ascii="Times New Roman" w:hAnsi="Times New Roman"/>
          <w:szCs w:val="20"/>
          <w:lang w:eastAsia="zh-CN"/>
        </w:rPr>
      </w:pPr>
    </w:p>
    <w:p w14:paraId="66DAB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ac"/>
        <w:spacing w:after="0"/>
        <w:rPr>
          <w:rFonts w:ascii="Times New Roman" w:hAnsi="Times New Roman"/>
          <w:szCs w:val="20"/>
          <w:lang w:eastAsia="zh-CN"/>
        </w:rPr>
      </w:pPr>
    </w:p>
    <w:p w14:paraId="6F7886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ac"/>
        <w:spacing w:after="0"/>
        <w:rPr>
          <w:rFonts w:ascii="Times New Roman" w:hAnsi="Times New Roman"/>
          <w:szCs w:val="20"/>
          <w:lang w:eastAsia="zh-CN"/>
        </w:rPr>
      </w:pPr>
    </w:p>
    <w:p w14:paraId="2FADB20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ac"/>
        <w:spacing w:after="0"/>
      </w:pPr>
    </w:p>
    <w:p w14:paraId="41EE991B" w14:textId="77777777" w:rsidR="005F79E1" w:rsidRDefault="00E819E7">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ac"/>
        <w:spacing w:after="0"/>
        <w:rPr>
          <w:rFonts w:ascii="Times New Roman" w:hAnsi="Times New Roman"/>
          <w:szCs w:val="20"/>
          <w:lang w:eastAsia="zh-CN"/>
        </w:rPr>
      </w:pPr>
    </w:p>
    <w:p w14:paraId="016A4852" w14:textId="77777777" w:rsidR="005F79E1" w:rsidRDefault="00E819E7">
      <w:pPr>
        <w:pStyle w:val="5"/>
      </w:pPr>
      <w:r>
        <w:t xml:space="preserve">Discussion point 3-2: </w:t>
      </w:r>
    </w:p>
    <w:p w14:paraId="65652C02" w14:textId="77777777" w:rsidR="005F79E1" w:rsidRDefault="005F79E1">
      <w:pPr>
        <w:pStyle w:val="ac"/>
        <w:spacing w:after="0"/>
        <w:rPr>
          <w:rFonts w:ascii="Times New Roman" w:hAnsi="Times New Roman"/>
          <w:szCs w:val="20"/>
          <w:lang w:eastAsia="zh-CN"/>
        </w:rPr>
      </w:pPr>
    </w:p>
    <w:p w14:paraId="755627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DC3B717"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ac"/>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ac"/>
              <w:spacing w:after="0"/>
              <w:rPr>
                <w:rFonts w:ascii="Times New Roman" w:hAnsi="Times New Roman" w:hint="eastAsia"/>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ac"/>
              <w:spacing w:after="0"/>
              <w:rPr>
                <w:rFonts w:ascii="Times New Roman" w:hAnsi="Times New Roman" w:hint="eastAsia"/>
                <w:szCs w:val="20"/>
                <w:lang w:eastAsia="zh-CN"/>
              </w:rPr>
            </w:pPr>
            <w:r>
              <w:rPr>
                <w:rFonts w:ascii="Times New Roman" w:hAnsi="Times New Roman"/>
                <w:szCs w:val="20"/>
                <w:lang w:eastAsia="zh-CN"/>
              </w:rPr>
              <w:t>We agree with the Moderator's view to close the discussion.</w:t>
            </w:r>
          </w:p>
        </w:tc>
      </w:tr>
    </w:tbl>
    <w:p w14:paraId="4C33D2B4" w14:textId="77777777" w:rsidR="005F79E1" w:rsidRDefault="005F79E1">
      <w:pPr>
        <w:pStyle w:val="ac"/>
        <w:spacing w:after="0"/>
        <w:rPr>
          <w:rFonts w:ascii="Times New Roman" w:hAnsi="Times New Roman"/>
          <w:szCs w:val="20"/>
          <w:lang w:eastAsia="zh-CN"/>
        </w:rPr>
      </w:pPr>
    </w:p>
    <w:p w14:paraId="7B272C5D" w14:textId="77777777" w:rsidR="005F79E1" w:rsidRDefault="00E819E7">
      <w:pPr>
        <w:pStyle w:val="4"/>
        <w:numPr>
          <w:ilvl w:val="3"/>
          <w:numId w:val="20"/>
        </w:numPr>
        <w:rPr>
          <w:lang w:eastAsia="zh-CN"/>
        </w:rPr>
      </w:pPr>
      <w:r>
        <w:rPr>
          <w:lang w:eastAsia="zh-CN"/>
        </w:rPr>
        <w:lastRenderedPageBreak/>
        <w:t>For DFT-s-OFDM</w:t>
      </w:r>
    </w:p>
    <w:p w14:paraId="28DDD7F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aff4"/>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ac"/>
        <w:spacing w:after="0"/>
        <w:rPr>
          <w:rFonts w:ascii="Times New Roman" w:hAnsi="Times New Roman"/>
          <w:szCs w:val="20"/>
          <w:lang w:eastAsia="zh-CN"/>
        </w:rPr>
      </w:pPr>
    </w:p>
    <w:p w14:paraId="76F9844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ac"/>
        <w:spacing w:after="0"/>
        <w:rPr>
          <w:rFonts w:ascii="Times New Roman" w:hAnsi="Times New Roman"/>
          <w:szCs w:val="20"/>
          <w:lang w:eastAsia="zh-CN"/>
        </w:rPr>
      </w:pPr>
    </w:p>
    <w:p w14:paraId="0A25565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ac"/>
        <w:spacing w:after="0"/>
        <w:rPr>
          <w:rFonts w:ascii="Times New Roman" w:hAnsi="Times New Roman"/>
          <w:szCs w:val="20"/>
          <w:lang w:eastAsia="zh-CN"/>
        </w:rPr>
      </w:pPr>
    </w:p>
    <w:p w14:paraId="15386D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ac"/>
        <w:spacing w:after="0"/>
        <w:rPr>
          <w:rFonts w:ascii="Times New Roman" w:hAnsi="Times New Roman"/>
          <w:szCs w:val="20"/>
          <w:lang w:eastAsia="zh-CN"/>
        </w:rPr>
      </w:pPr>
    </w:p>
    <w:p w14:paraId="37D217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ac"/>
        <w:spacing w:after="0"/>
        <w:rPr>
          <w:rFonts w:ascii="Times New Roman" w:hAnsi="Times New Roman"/>
          <w:szCs w:val="20"/>
          <w:lang w:eastAsia="zh-CN"/>
        </w:rPr>
      </w:pPr>
    </w:p>
    <w:p w14:paraId="303FC30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ac"/>
        <w:spacing w:after="0"/>
        <w:rPr>
          <w:rFonts w:ascii="Times New Roman" w:hAnsi="Times New Roman"/>
          <w:szCs w:val="20"/>
          <w:lang w:eastAsia="zh-CN"/>
        </w:rPr>
      </w:pPr>
    </w:p>
    <w:p w14:paraId="0B689D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ac"/>
        <w:spacing w:after="0"/>
        <w:rPr>
          <w:rFonts w:ascii="Times New Roman" w:hAnsi="Times New Roman"/>
          <w:szCs w:val="20"/>
          <w:lang w:eastAsia="zh-CN"/>
        </w:rPr>
      </w:pPr>
    </w:p>
    <w:p w14:paraId="0D34458B" w14:textId="77777777" w:rsidR="005F79E1" w:rsidRDefault="00E819E7">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ac"/>
        <w:spacing w:after="0"/>
        <w:rPr>
          <w:rFonts w:ascii="Times New Roman" w:hAnsi="Times New Roman"/>
          <w:szCs w:val="20"/>
          <w:lang w:eastAsia="zh-CN"/>
        </w:rPr>
      </w:pPr>
    </w:p>
    <w:p w14:paraId="62A16064" w14:textId="77777777" w:rsidR="005F79E1" w:rsidRDefault="005F79E1">
      <w:pPr>
        <w:pStyle w:val="ac"/>
        <w:spacing w:after="0"/>
        <w:rPr>
          <w:rFonts w:ascii="Times New Roman" w:hAnsi="Times New Roman"/>
          <w:szCs w:val="20"/>
          <w:lang w:eastAsia="zh-CN"/>
        </w:rPr>
      </w:pPr>
    </w:p>
    <w:p w14:paraId="63FBCD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ac"/>
        <w:spacing w:after="0"/>
        <w:rPr>
          <w:rFonts w:ascii="Times New Roman" w:hAnsi="Times New Roman"/>
          <w:szCs w:val="20"/>
          <w:lang w:eastAsia="zh-CN"/>
        </w:rPr>
      </w:pPr>
    </w:p>
    <w:p w14:paraId="04A6A74E" w14:textId="77777777" w:rsidR="005F79E1" w:rsidRDefault="005F79E1">
      <w:pPr>
        <w:pStyle w:val="ac"/>
        <w:spacing w:after="0"/>
        <w:ind w:left="720"/>
        <w:jc w:val="left"/>
        <w:rPr>
          <w:rFonts w:ascii="Times New Roman" w:hAnsi="Times New Roman"/>
          <w:szCs w:val="20"/>
          <w:lang w:val="en-GB" w:eastAsia="zh-CN"/>
        </w:rPr>
      </w:pPr>
    </w:p>
    <w:p w14:paraId="086CFC8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ac"/>
        <w:spacing w:after="0"/>
        <w:rPr>
          <w:rFonts w:asciiTheme="minorHAnsi" w:hAnsiTheme="minorHAnsi" w:cstheme="minorHAnsi"/>
          <w:lang w:eastAsia="zh-CN"/>
        </w:rPr>
      </w:pPr>
    </w:p>
    <w:p w14:paraId="5305D0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ac"/>
        <w:spacing w:after="0"/>
        <w:rPr>
          <w:rFonts w:ascii="Times New Roman" w:hAnsi="Times New Roman"/>
          <w:szCs w:val="20"/>
          <w:lang w:eastAsia="zh-CN"/>
        </w:rPr>
      </w:pPr>
    </w:p>
    <w:p w14:paraId="5F83C33B" w14:textId="77777777" w:rsidR="005F79E1" w:rsidRDefault="00E819E7">
      <w:pPr>
        <w:pStyle w:val="5"/>
      </w:pPr>
      <w:r>
        <w:t xml:space="preserve">Proposal 3-3-1: </w:t>
      </w:r>
    </w:p>
    <w:p w14:paraId="5CE58E91"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ac"/>
        <w:spacing w:after="0"/>
        <w:rPr>
          <w:rFonts w:ascii="Times New Roman" w:hAnsi="Times New Roman"/>
          <w:szCs w:val="20"/>
          <w:lang w:eastAsia="zh-CN"/>
        </w:rPr>
      </w:pPr>
    </w:p>
    <w:p w14:paraId="0359C3B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D9AD61" w14:textId="6879BF24"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ac"/>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ac"/>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ac"/>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ac"/>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ac"/>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ac"/>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ac"/>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ac"/>
              <w:spacing w:after="0"/>
              <w:rPr>
                <w:rFonts w:ascii="Times New Roman" w:hAnsi="Times New Roman"/>
                <w:lang w:eastAsia="zh-CN"/>
              </w:rPr>
            </w:pPr>
            <w:r>
              <w:rPr>
                <w:rFonts w:ascii="Times New Roman" w:hAnsi="Times New Roman"/>
                <w:lang w:eastAsia="zh-CN"/>
              </w:rPr>
              <w:t>CATT</w:t>
            </w:r>
          </w:p>
        </w:tc>
        <w:tc>
          <w:tcPr>
            <w:tcW w:w="8021" w:type="dxa"/>
          </w:tcPr>
          <w:p w14:paraId="0AF082CC" w14:textId="73C8C360" w:rsidR="00372278" w:rsidRPr="30494A16" w:rsidRDefault="008277CC" w:rsidP="008277CC">
            <w:pPr>
              <w:pStyle w:val="ac"/>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bl>
    <w:p w14:paraId="36597830" w14:textId="77777777" w:rsidR="005F79E1" w:rsidRDefault="005F79E1">
      <w:pPr>
        <w:pStyle w:val="ac"/>
        <w:spacing w:after="0"/>
        <w:rPr>
          <w:rFonts w:ascii="Times New Roman" w:hAnsi="Times New Roman"/>
          <w:szCs w:val="20"/>
          <w:lang w:eastAsia="zh-CN"/>
        </w:rPr>
      </w:pPr>
    </w:p>
    <w:p w14:paraId="21649498" w14:textId="77777777" w:rsidR="005F79E1" w:rsidRDefault="005F79E1">
      <w:pPr>
        <w:pStyle w:val="ac"/>
        <w:spacing w:after="0"/>
        <w:rPr>
          <w:rFonts w:ascii="Times New Roman" w:hAnsi="Times New Roman"/>
          <w:szCs w:val="20"/>
          <w:lang w:eastAsia="zh-CN"/>
        </w:rPr>
      </w:pPr>
    </w:p>
    <w:p w14:paraId="2AA545D0" w14:textId="77777777" w:rsidR="005F79E1" w:rsidRDefault="00E819E7">
      <w:pPr>
        <w:pStyle w:val="5"/>
        <w:rPr>
          <w:lang w:eastAsia="zh-CN"/>
        </w:rPr>
      </w:pPr>
      <w:r>
        <w:rPr>
          <w:lang w:eastAsia="zh-CN"/>
        </w:rPr>
        <w:lastRenderedPageBreak/>
        <w:t>Discussion point 3-3-2:</w:t>
      </w:r>
    </w:p>
    <w:p w14:paraId="2174180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ac"/>
        <w:spacing w:after="0"/>
        <w:rPr>
          <w:rFonts w:ascii="Times New Roman" w:hAnsi="Times New Roman"/>
          <w:szCs w:val="20"/>
          <w:lang w:eastAsia="zh-CN"/>
        </w:rPr>
      </w:pPr>
    </w:p>
    <w:p w14:paraId="026A485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ac"/>
        <w:spacing w:after="0"/>
        <w:rPr>
          <w:rFonts w:ascii="Times New Roman" w:hAnsi="Times New Roman"/>
          <w:szCs w:val="20"/>
          <w:lang w:eastAsia="zh-CN"/>
        </w:rPr>
      </w:pPr>
    </w:p>
    <w:p w14:paraId="1E5A973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2FFB780"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ac"/>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ac"/>
              <w:spacing w:before="0" w:after="0" w:line="240" w:lineRule="auto"/>
              <w:rPr>
                <w:rFonts w:ascii="Times New Roman" w:hAnsi="Times New Roman"/>
                <w:szCs w:val="20"/>
                <w:lang w:eastAsia="zh-CN"/>
              </w:rPr>
            </w:pPr>
          </w:p>
        </w:tc>
      </w:tr>
    </w:tbl>
    <w:p w14:paraId="2A008323" w14:textId="77777777" w:rsidR="005F79E1" w:rsidRDefault="005F79E1">
      <w:pPr>
        <w:pStyle w:val="ac"/>
        <w:spacing w:after="0"/>
        <w:rPr>
          <w:rFonts w:asciiTheme="minorHAnsi" w:hAnsiTheme="minorHAnsi" w:cstheme="minorHAnsi"/>
          <w:lang w:eastAsia="zh-CN"/>
        </w:rPr>
      </w:pPr>
    </w:p>
    <w:p w14:paraId="70B39806" w14:textId="77777777" w:rsidR="005F79E1" w:rsidRDefault="00E819E7">
      <w:pPr>
        <w:pStyle w:val="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ac"/>
        <w:spacing w:after="0"/>
        <w:rPr>
          <w:rFonts w:ascii="Times New Roman" w:hAnsi="Times New Roman"/>
          <w:szCs w:val="20"/>
          <w:lang w:eastAsia="zh-CN"/>
        </w:rPr>
      </w:pPr>
    </w:p>
    <w:p w14:paraId="562099E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ac"/>
        <w:spacing w:after="0"/>
        <w:rPr>
          <w:rFonts w:ascii="Times New Roman" w:hAnsi="Times New Roman"/>
          <w:szCs w:val="20"/>
          <w:lang w:eastAsia="zh-CN"/>
        </w:rPr>
      </w:pPr>
    </w:p>
    <w:p w14:paraId="0638EC9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ac"/>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ac"/>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ac"/>
              <w:spacing w:before="0" w:after="0" w:line="240" w:lineRule="auto"/>
              <w:rPr>
                <w:rFonts w:ascii="Times New Roman" w:hAnsi="Times New Roman"/>
                <w:lang w:eastAsia="zh-CN"/>
              </w:rPr>
            </w:pPr>
          </w:p>
          <w:p w14:paraId="71EF21C7" w14:textId="049C0F7B" w:rsidR="0058696D" w:rsidRDefault="0058696D" w:rsidP="0058696D">
            <w:pPr>
              <w:pStyle w:val="ac"/>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ac"/>
        <w:spacing w:after="0"/>
        <w:rPr>
          <w:rFonts w:asciiTheme="minorHAnsi" w:hAnsiTheme="minorHAnsi" w:cstheme="minorHAnsi"/>
          <w:lang w:eastAsia="zh-CN"/>
        </w:rPr>
      </w:pPr>
    </w:p>
    <w:p w14:paraId="69438100" w14:textId="77777777" w:rsidR="005F79E1" w:rsidRDefault="005F79E1">
      <w:pPr>
        <w:pStyle w:val="ac"/>
        <w:spacing w:after="0"/>
        <w:rPr>
          <w:rFonts w:asciiTheme="minorHAnsi" w:hAnsiTheme="minorHAnsi" w:cstheme="minorHAnsi"/>
          <w:lang w:eastAsia="zh-CN"/>
        </w:rPr>
      </w:pPr>
    </w:p>
    <w:p w14:paraId="5DB8BB55" w14:textId="77777777" w:rsidR="005F79E1" w:rsidRDefault="00E819E7">
      <w:pPr>
        <w:pStyle w:val="2"/>
        <w:rPr>
          <w:lang w:eastAsia="zh-CN"/>
        </w:rPr>
      </w:pPr>
      <w:r>
        <w:rPr>
          <w:lang w:eastAsia="zh-CN"/>
        </w:rPr>
        <w:t>2.4. DMRS</w:t>
      </w:r>
    </w:p>
    <w:p w14:paraId="12F7A005"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0C2A81F" w14:textId="77777777" w:rsidR="005F79E1" w:rsidRDefault="00E819E7">
      <w:pPr>
        <w:pStyle w:val="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DMRS mapped on symbol l0 to symbol l0+S*L-1 within the first PDSCH slot for the multi-slot scheduling, when only front-loaded DMRS </w:t>
            </w:r>
            <w:r>
              <w:rPr>
                <w:rFonts w:asciiTheme="minorHAnsi" w:hAnsiTheme="minorHAnsi" w:cstheme="minorHAnsi"/>
                <w:color w:val="000000" w:themeColor="text1"/>
                <w:lang w:eastAsia="zh-CN"/>
              </w:rPr>
              <w:lastRenderedPageBreak/>
              <w:t>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a6"/>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a6"/>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t>
            </w:r>
            <w:r>
              <w:rPr>
                <w:rFonts w:asciiTheme="minorHAnsi" w:hAnsiTheme="minorHAnsi" w:cstheme="minorHAnsi"/>
                <w:bCs/>
                <w:iCs/>
              </w:rPr>
              <w:lastRenderedPageBreak/>
              <w:t>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aff4"/>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aff4"/>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aff4"/>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ac"/>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[13, Ericsson]</w:t>
            </w:r>
          </w:p>
        </w:tc>
        <w:tc>
          <w:tcPr>
            <w:tcW w:w="8190" w:type="dxa"/>
          </w:tcPr>
          <w:p w14:paraId="6595A2A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a6"/>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a6"/>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a6"/>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a6"/>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a6"/>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a6"/>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a6"/>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a6"/>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a6"/>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a6"/>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aff4"/>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aff4"/>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aff4"/>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aff4"/>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aff4"/>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aff4"/>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aff4"/>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2065B58" w14:textId="77777777" w:rsidR="005F79E1" w:rsidRDefault="00E819E7">
      <w:pPr>
        <w:pStyle w:val="3"/>
        <w:numPr>
          <w:ilvl w:val="2"/>
          <w:numId w:val="41"/>
        </w:numPr>
        <w:rPr>
          <w:lang w:eastAsia="zh-CN"/>
        </w:rPr>
      </w:pPr>
      <w:r>
        <w:rPr>
          <w:lang w:eastAsia="zh-CN"/>
        </w:rPr>
        <w:t xml:space="preserve">Summary on DMRS </w:t>
      </w:r>
    </w:p>
    <w:p w14:paraId="48EAE183" w14:textId="77777777" w:rsidR="005F79E1" w:rsidRDefault="00E819E7">
      <w:pPr>
        <w:pStyle w:val="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ac"/>
        <w:spacing w:after="0"/>
        <w:rPr>
          <w:rFonts w:ascii="Times New Roman" w:hAnsi="Times New Roman"/>
          <w:szCs w:val="20"/>
          <w:lang w:eastAsia="zh-CN"/>
        </w:rPr>
      </w:pPr>
    </w:p>
    <w:p w14:paraId="3646812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ac"/>
        <w:spacing w:after="0"/>
        <w:rPr>
          <w:rFonts w:asciiTheme="minorHAnsi" w:hAnsiTheme="minorHAnsi" w:cstheme="minorHAnsi"/>
          <w:szCs w:val="20"/>
          <w:lang w:eastAsia="zh-CN"/>
        </w:rPr>
      </w:pPr>
    </w:p>
    <w:p w14:paraId="36B8F11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ac"/>
        <w:spacing w:after="0"/>
        <w:rPr>
          <w:rFonts w:ascii="Times New Roman" w:hAnsi="Times New Roman"/>
          <w:szCs w:val="20"/>
          <w:lang w:eastAsia="zh-CN"/>
        </w:rPr>
      </w:pPr>
    </w:p>
    <w:p w14:paraId="140BA995" w14:textId="77777777" w:rsidR="005F79E1" w:rsidRDefault="00E819E7">
      <w:pPr>
        <w:pStyle w:val="5"/>
      </w:pPr>
      <w:r>
        <w:t xml:space="preserve">Discussion point 4-1: </w:t>
      </w:r>
    </w:p>
    <w:p w14:paraId="1E756377" w14:textId="77777777" w:rsidR="005F79E1" w:rsidRDefault="005F79E1">
      <w:pPr>
        <w:pStyle w:val="ac"/>
        <w:spacing w:after="0"/>
        <w:rPr>
          <w:rFonts w:ascii="Times New Roman" w:hAnsi="Times New Roman"/>
          <w:szCs w:val="20"/>
          <w:lang w:eastAsia="zh-CN"/>
        </w:rPr>
      </w:pPr>
    </w:p>
    <w:p w14:paraId="187597C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ac"/>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ac"/>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B70643" w14:paraId="50193E3E" w14:textId="77777777">
        <w:trPr>
          <w:trHeight w:val="339"/>
        </w:trPr>
        <w:tc>
          <w:tcPr>
            <w:tcW w:w="1871" w:type="dxa"/>
          </w:tcPr>
          <w:p w14:paraId="033F329B" w14:textId="354B444F" w:rsidR="00B70643" w:rsidRDefault="00B70643" w:rsidP="0058696D">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ac"/>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bl>
    <w:p w14:paraId="336D505F" w14:textId="77777777" w:rsidR="005F79E1" w:rsidRDefault="005F79E1"/>
    <w:p w14:paraId="03B112A6" w14:textId="77777777" w:rsidR="005F79E1" w:rsidRDefault="00E819E7">
      <w:pPr>
        <w:pStyle w:val="4"/>
        <w:numPr>
          <w:ilvl w:val="3"/>
          <w:numId w:val="41"/>
        </w:numPr>
      </w:pPr>
      <w:r>
        <w:t>FD OCC (high priority)</w:t>
      </w:r>
    </w:p>
    <w:p w14:paraId="3B251E61" w14:textId="77777777" w:rsidR="005F79E1" w:rsidRDefault="00E819E7">
      <w:pPr>
        <w:pStyle w:val="ac"/>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ac"/>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ac"/>
        <w:spacing w:after="0"/>
        <w:rPr>
          <w:rFonts w:asciiTheme="minorHAnsi" w:hAnsiTheme="minorHAnsi" w:cstheme="minorHAnsi"/>
          <w:szCs w:val="20"/>
          <w:lang w:eastAsia="zh-CN"/>
        </w:rPr>
      </w:pPr>
    </w:p>
    <w:p w14:paraId="78D427B1"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ac"/>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ac"/>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ac"/>
        <w:spacing w:after="0"/>
        <w:rPr>
          <w:rFonts w:ascii="Times New Roman" w:hAnsi="Times New Roman"/>
          <w:szCs w:val="20"/>
          <w:lang w:eastAsia="zh-CN"/>
        </w:rPr>
      </w:pPr>
    </w:p>
    <w:p w14:paraId="0B9315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ac"/>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ac"/>
        <w:spacing w:after="0"/>
        <w:rPr>
          <w:rFonts w:eastAsia="MS Mincho"/>
          <w:color w:val="000000"/>
          <w:lang w:eastAsia="ja-JP"/>
        </w:rPr>
      </w:pPr>
    </w:p>
    <w:p w14:paraId="28C523F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ac"/>
        <w:spacing w:after="0"/>
        <w:rPr>
          <w:rFonts w:ascii="Times New Roman" w:hAnsi="Times New Roman"/>
          <w:szCs w:val="20"/>
          <w:lang w:eastAsia="zh-CN"/>
        </w:rPr>
      </w:pPr>
    </w:p>
    <w:p w14:paraId="1741D29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ac"/>
        <w:spacing w:after="0"/>
        <w:rPr>
          <w:rFonts w:ascii="Times New Roman" w:hAnsi="Times New Roman"/>
          <w:szCs w:val="20"/>
          <w:lang w:eastAsia="zh-CN"/>
        </w:rPr>
      </w:pPr>
    </w:p>
    <w:p w14:paraId="0DF82AD6" w14:textId="77777777" w:rsidR="005F79E1" w:rsidRDefault="00E819E7">
      <w:pPr>
        <w:pStyle w:val="5"/>
      </w:pPr>
      <w:r>
        <w:t xml:space="preserve">Proposal 4-2.Alt1: </w:t>
      </w:r>
    </w:p>
    <w:p w14:paraId="049018AE"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ac"/>
        <w:spacing w:after="0"/>
        <w:rPr>
          <w:rFonts w:ascii="Times New Roman" w:hAnsi="Times New Roman"/>
          <w:szCs w:val="20"/>
          <w:lang w:eastAsia="zh-CN"/>
        </w:rPr>
      </w:pPr>
    </w:p>
    <w:p w14:paraId="1835C065" w14:textId="77777777" w:rsidR="005F79E1" w:rsidRDefault="00E819E7">
      <w:pPr>
        <w:pStyle w:val="5"/>
      </w:pPr>
      <w:r>
        <w:t xml:space="preserve">Proposal 4-2.Alt2: </w:t>
      </w:r>
    </w:p>
    <w:p w14:paraId="6122A90C"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ac"/>
        <w:spacing w:after="0"/>
        <w:rPr>
          <w:rFonts w:ascii="Times New Roman" w:hAnsi="Times New Roman"/>
          <w:szCs w:val="20"/>
          <w:lang w:eastAsia="zh-CN"/>
        </w:rPr>
      </w:pPr>
    </w:p>
    <w:p w14:paraId="49BBB589" w14:textId="77777777" w:rsidR="005F79E1" w:rsidRDefault="00E819E7">
      <w:pPr>
        <w:pStyle w:val="5"/>
      </w:pPr>
      <w:r>
        <w:t xml:space="preserve">Proposal 4-2.Alt3: </w:t>
      </w:r>
    </w:p>
    <w:p w14:paraId="413035CA"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ac"/>
        <w:spacing w:after="0"/>
        <w:rPr>
          <w:rFonts w:ascii="Times New Roman" w:hAnsi="Times New Roman"/>
          <w:szCs w:val="20"/>
          <w:lang w:eastAsia="zh-CN"/>
        </w:rPr>
      </w:pPr>
    </w:p>
    <w:p w14:paraId="5A0BFCA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ac"/>
              <w:spacing w:after="0"/>
              <w:rPr>
                <w:rFonts w:ascii="Times New Roman" w:hAnsi="Times New Roman"/>
                <w:szCs w:val="20"/>
                <w:lang w:eastAsia="zh-CN"/>
              </w:rPr>
            </w:pPr>
          </w:p>
        </w:tc>
        <w:tc>
          <w:tcPr>
            <w:tcW w:w="8021" w:type="dxa"/>
          </w:tcPr>
          <w:p w14:paraId="63D2D9F5" w14:textId="77777777" w:rsidR="0058696D" w:rsidRDefault="0058696D">
            <w:pPr>
              <w:pStyle w:val="ac"/>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5"/>
      </w:pPr>
      <w:r>
        <w:t xml:space="preserve">Proposal 4-2a.Alt1: </w:t>
      </w:r>
    </w:p>
    <w:p w14:paraId="55AF15F5"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ac"/>
        <w:spacing w:after="0"/>
        <w:rPr>
          <w:rFonts w:ascii="Times New Roman" w:hAnsi="Times New Roman"/>
          <w:szCs w:val="20"/>
          <w:lang w:eastAsia="zh-CN"/>
        </w:rPr>
      </w:pPr>
    </w:p>
    <w:p w14:paraId="3B711D69" w14:textId="77777777" w:rsidR="005F79E1" w:rsidRDefault="00E819E7">
      <w:pPr>
        <w:pStyle w:val="5"/>
      </w:pPr>
      <w:r>
        <w:lastRenderedPageBreak/>
        <w:t xml:space="preserve">Proposal 4-2a.Alt2: </w:t>
      </w:r>
    </w:p>
    <w:p w14:paraId="7D821623"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ac"/>
        <w:spacing w:after="0"/>
        <w:rPr>
          <w:rFonts w:ascii="Times New Roman" w:hAnsi="Times New Roman"/>
          <w:szCs w:val="20"/>
          <w:lang w:eastAsia="zh-CN"/>
        </w:rPr>
      </w:pPr>
    </w:p>
    <w:p w14:paraId="6163CFE4" w14:textId="77777777" w:rsidR="005F79E1" w:rsidRDefault="00E819E7">
      <w:pPr>
        <w:pStyle w:val="5"/>
      </w:pPr>
      <w:r>
        <w:t xml:space="preserve">Proposal 4-2a.Alt3: </w:t>
      </w:r>
    </w:p>
    <w:p w14:paraId="4D2B55A3"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ac"/>
        <w:spacing w:after="0"/>
        <w:rPr>
          <w:rFonts w:ascii="Times New Roman" w:hAnsi="Times New Roman"/>
          <w:szCs w:val="20"/>
          <w:lang w:eastAsia="zh-CN"/>
        </w:rPr>
      </w:pPr>
    </w:p>
    <w:p w14:paraId="323311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ac"/>
              <w:spacing w:before="0" w:after="0" w:line="240" w:lineRule="auto"/>
              <w:rPr>
                <w:rFonts w:ascii="Times New Roman" w:hAnsi="Times New Roman"/>
                <w:szCs w:val="20"/>
                <w:lang w:eastAsia="zh-CN"/>
              </w:rPr>
            </w:pPr>
          </w:p>
          <w:p w14:paraId="68F386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ac"/>
              <w:spacing w:before="0" w:after="0" w:line="240" w:lineRule="auto"/>
              <w:rPr>
                <w:rFonts w:ascii="Times New Roman" w:hAnsi="Times New Roman"/>
                <w:szCs w:val="20"/>
                <w:lang w:eastAsia="zh-CN"/>
              </w:rPr>
            </w:pPr>
          </w:p>
          <w:p w14:paraId="03516F2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ac"/>
              <w:spacing w:before="0" w:after="0" w:line="240" w:lineRule="auto"/>
              <w:rPr>
                <w:rFonts w:ascii="Times New Roman" w:hAnsi="Times New Roman"/>
                <w:szCs w:val="20"/>
                <w:lang w:eastAsia="zh-CN"/>
              </w:rPr>
            </w:pPr>
          </w:p>
          <w:p w14:paraId="50248E43" w14:textId="77777777" w:rsidR="005F79E1" w:rsidRDefault="00E819E7">
            <w:pPr>
              <w:pStyle w:val="ac"/>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ac"/>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ac"/>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ac"/>
              <w:spacing w:before="0" w:after="0" w:line="240" w:lineRule="auto"/>
              <w:rPr>
                <w:rFonts w:ascii="Times New Roman" w:hAnsi="Times New Roman"/>
                <w:szCs w:val="20"/>
                <w:lang w:eastAsia="zh-CN"/>
              </w:rPr>
            </w:pPr>
          </w:p>
          <w:p w14:paraId="2EBB0BC4" w14:textId="1E59F2E1"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bl>
    <w:p w14:paraId="35E66E47" w14:textId="77777777" w:rsidR="005F79E1" w:rsidRDefault="005F79E1"/>
    <w:p w14:paraId="64217222" w14:textId="77777777" w:rsidR="005F79E1" w:rsidRDefault="00E819E7">
      <w:pPr>
        <w:pStyle w:val="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ac"/>
        <w:spacing w:after="0"/>
        <w:rPr>
          <w:rFonts w:ascii="Times New Roman" w:hAnsi="Times New Roman"/>
          <w:szCs w:val="20"/>
          <w:lang w:eastAsia="zh-CN"/>
        </w:rPr>
      </w:pPr>
    </w:p>
    <w:p w14:paraId="53114C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ac"/>
        <w:spacing w:after="0"/>
        <w:rPr>
          <w:rFonts w:ascii="Times New Roman" w:hAnsi="Times New Roman"/>
          <w:szCs w:val="20"/>
          <w:lang w:eastAsia="zh-CN"/>
        </w:rPr>
      </w:pPr>
    </w:p>
    <w:p w14:paraId="716CA8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ac"/>
        <w:spacing w:after="0"/>
        <w:rPr>
          <w:rFonts w:ascii="Times New Roman" w:hAnsi="Times New Roman"/>
          <w:szCs w:val="20"/>
          <w:lang w:eastAsia="zh-CN"/>
        </w:rPr>
      </w:pPr>
    </w:p>
    <w:p w14:paraId="1BEF2E9E" w14:textId="77777777" w:rsidR="00565544" w:rsidRDefault="00565544" w:rsidP="00565544">
      <w:pPr>
        <w:pStyle w:val="5"/>
      </w:pPr>
      <w:r>
        <w:t xml:space="preserve">Discussion point 4-3: </w:t>
      </w:r>
    </w:p>
    <w:p w14:paraId="41DC166D" w14:textId="77777777" w:rsidR="00565544" w:rsidRDefault="00565544" w:rsidP="00565544">
      <w:pPr>
        <w:pStyle w:val="ac"/>
        <w:spacing w:after="0"/>
        <w:rPr>
          <w:rFonts w:ascii="Times New Roman" w:hAnsi="Times New Roman"/>
          <w:szCs w:val="20"/>
          <w:lang w:eastAsia="zh-CN"/>
        </w:rPr>
      </w:pPr>
    </w:p>
    <w:p w14:paraId="335521D3" w14:textId="77777777" w:rsidR="00565544" w:rsidRDefault="00565544" w:rsidP="0056554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82ECCC2"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57916BB"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ac"/>
              <w:spacing w:before="0" w:after="0" w:line="240" w:lineRule="auto"/>
              <w:rPr>
                <w:rFonts w:ascii="Times New Roman" w:hAnsi="Times New Roman"/>
                <w:szCs w:val="20"/>
                <w:lang w:eastAsia="zh-CN"/>
              </w:rPr>
            </w:pPr>
          </w:p>
          <w:p w14:paraId="51E16F78"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ac"/>
              <w:spacing w:before="0" w:after="0" w:line="240" w:lineRule="auto"/>
              <w:rPr>
                <w:rFonts w:ascii="Times New Roman" w:hAnsi="Times New Roman"/>
                <w:szCs w:val="20"/>
                <w:lang w:eastAsia="zh-CN"/>
              </w:rPr>
            </w:pPr>
          </w:p>
          <w:p w14:paraId="12804BDC" w14:textId="77777777" w:rsidR="00565544" w:rsidRDefault="00565544" w:rsidP="00927DDD">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8178E41"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E0B0F7"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0" w:name="_Hlk79416436"/>
            <w:r>
              <w:rPr>
                <w:noProof/>
                <w:lang w:eastAsia="zh-CN"/>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6DDEE94A" w14:textId="77777777" w:rsidR="00565544" w:rsidRPr="002F2A95" w:rsidRDefault="00565544" w:rsidP="00927DDD">
            <w:pPr>
              <w:pStyle w:val="ac"/>
              <w:spacing w:after="0"/>
              <w:rPr>
                <w:rFonts w:ascii="Times New Roman" w:hAnsi="Times New Roman"/>
                <w:szCs w:val="20"/>
                <w:lang w:eastAsia="zh-CN"/>
              </w:rPr>
            </w:pPr>
          </w:p>
          <w:p w14:paraId="1BA8B68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BC352E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66762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ac"/>
              <w:spacing w:after="0"/>
              <w:rPr>
                <w:rFonts w:ascii="Times New Roman" w:hAnsi="Times New Roman"/>
                <w:szCs w:val="20"/>
                <w:lang w:eastAsia="zh-CN"/>
              </w:rPr>
            </w:pPr>
          </w:p>
          <w:p w14:paraId="743B0C8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4066B9F"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ac"/>
              <w:spacing w:after="0"/>
              <w:rPr>
                <w:rFonts w:ascii="Times New Roman" w:hAnsi="Times New Roman"/>
                <w:szCs w:val="20"/>
                <w:lang w:eastAsia="zh-CN"/>
              </w:rPr>
            </w:pPr>
            <w:bookmarkStart w:id="82" w:name="_GoBack"/>
            <w:r>
              <w:rPr>
                <w:rFonts w:ascii="Times New Roman" w:hAnsi="Times New Roman"/>
                <w:szCs w:val="20"/>
                <w:lang w:eastAsia="zh-CN"/>
              </w:rPr>
              <w:t xml:space="preserve">We </w:t>
            </w:r>
            <w:r>
              <w:rPr>
                <w:rFonts w:ascii="Times New Roman" w:hAnsi="Times New Roman"/>
                <w:szCs w:val="20"/>
                <w:lang w:eastAsia="zh-CN"/>
              </w:rPr>
              <w:t>agree</w:t>
            </w:r>
            <w:r>
              <w:rPr>
                <w:rFonts w:ascii="Times New Roman" w:hAnsi="Times New Roman"/>
                <w:szCs w:val="20"/>
                <w:lang w:eastAsia="zh-CN"/>
              </w:rPr>
              <w:t xml:space="preserve"> to de-prioritize this discussion. </w:t>
            </w:r>
          </w:p>
          <w:bookmarkEnd w:id="82"/>
          <w:p w14:paraId="61301995" w14:textId="77777777" w:rsidR="007B20C8" w:rsidRDefault="007B20C8" w:rsidP="00927DDD">
            <w:pPr>
              <w:pStyle w:val="ac"/>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1"/>
        <w:numPr>
          <w:ilvl w:val="0"/>
          <w:numId w:val="5"/>
        </w:numPr>
        <w:ind w:left="360"/>
        <w:rPr>
          <w:rFonts w:cs="Arial"/>
          <w:sz w:val="32"/>
          <w:szCs w:val="32"/>
        </w:rPr>
      </w:pPr>
      <w:r>
        <w:rPr>
          <w:rFonts w:cs="Arial"/>
          <w:sz w:val="32"/>
          <w:szCs w:val="32"/>
        </w:rPr>
        <w:lastRenderedPageBreak/>
        <w:t>Conclusion</w:t>
      </w:r>
    </w:p>
    <w:p w14:paraId="4F8BDAE3" w14:textId="77777777" w:rsidR="005F79E1" w:rsidRDefault="00E819E7">
      <w:pPr>
        <w:rPr>
          <w:lang w:val="en-GB"/>
        </w:rPr>
      </w:pPr>
      <w:r>
        <w:rPr>
          <w:lang w:val="en-GB"/>
        </w:rPr>
        <w:t>TBD</w:t>
      </w:r>
    </w:p>
    <w:p w14:paraId="435926B5" w14:textId="77777777" w:rsidR="005F79E1" w:rsidRDefault="005F79E1">
      <w:pPr>
        <w:pStyle w:val="aff4"/>
        <w:keepNext/>
        <w:keepLines/>
        <w:numPr>
          <w:ilvl w:val="0"/>
          <w:numId w:val="4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E2ECB57" w14:textId="77777777" w:rsidR="005F79E1" w:rsidRDefault="005F79E1">
      <w:pPr>
        <w:pStyle w:val="aff4"/>
        <w:keepNext/>
        <w:keepLines/>
        <w:numPr>
          <w:ilvl w:val="0"/>
          <w:numId w:val="4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3B9D6C" w14:textId="77777777" w:rsidR="005F79E1" w:rsidRDefault="005F79E1">
      <w:pPr>
        <w:pStyle w:val="aff4"/>
        <w:keepNext/>
        <w:keepLines/>
        <w:numPr>
          <w:ilvl w:val="1"/>
          <w:numId w:val="4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1329C1" w14:textId="77777777" w:rsidR="005F79E1" w:rsidRDefault="00E819E7">
      <w:pPr>
        <w:pStyle w:val="1"/>
        <w:textAlignment w:val="auto"/>
        <w:rPr>
          <w:rFonts w:cs="Arial"/>
          <w:sz w:val="32"/>
          <w:szCs w:val="32"/>
          <w:lang w:val="en-US"/>
        </w:rPr>
      </w:pPr>
      <w:r>
        <w:rPr>
          <w:rFonts w:cs="Arial"/>
          <w:sz w:val="32"/>
          <w:szCs w:val="32"/>
          <w:lang w:val="en-US"/>
        </w:rPr>
        <w:t>Reference</w:t>
      </w:r>
    </w:p>
    <w:p w14:paraId="30358BC9" w14:textId="77777777" w:rsidR="005F79E1" w:rsidRDefault="00023473">
      <w:pPr>
        <w:pStyle w:val="aff4"/>
        <w:numPr>
          <w:ilvl w:val="0"/>
          <w:numId w:val="44"/>
        </w:numPr>
        <w:ind w:left="360"/>
        <w:rPr>
          <w:rFonts w:asciiTheme="minorHAnsi" w:hAnsiTheme="minorHAnsi" w:cstheme="minorHAnsi"/>
          <w:sz w:val="20"/>
          <w:szCs w:val="20"/>
        </w:rPr>
      </w:pPr>
      <w:hyperlink r:id="rId41" w:history="1">
        <w:r w:rsidR="00E819E7">
          <w:rPr>
            <w:rStyle w:val="aff1"/>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023473">
      <w:pPr>
        <w:pStyle w:val="aff4"/>
        <w:numPr>
          <w:ilvl w:val="0"/>
          <w:numId w:val="44"/>
        </w:numPr>
        <w:ind w:left="360"/>
        <w:rPr>
          <w:rFonts w:asciiTheme="minorHAnsi" w:hAnsiTheme="minorHAnsi" w:cstheme="minorHAnsi"/>
          <w:sz w:val="20"/>
          <w:szCs w:val="20"/>
        </w:rPr>
      </w:pPr>
      <w:hyperlink r:id="rId42" w:history="1">
        <w:r w:rsidR="00E819E7">
          <w:rPr>
            <w:rStyle w:val="aff1"/>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023473">
      <w:pPr>
        <w:pStyle w:val="aff4"/>
        <w:numPr>
          <w:ilvl w:val="0"/>
          <w:numId w:val="44"/>
        </w:numPr>
        <w:ind w:left="360"/>
        <w:rPr>
          <w:rFonts w:asciiTheme="minorHAnsi" w:hAnsiTheme="minorHAnsi" w:cstheme="minorHAnsi"/>
          <w:sz w:val="20"/>
          <w:szCs w:val="20"/>
        </w:rPr>
      </w:pPr>
      <w:hyperlink r:id="rId43" w:history="1">
        <w:r w:rsidR="00E819E7">
          <w:rPr>
            <w:rStyle w:val="aff1"/>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023473">
      <w:pPr>
        <w:pStyle w:val="aff4"/>
        <w:numPr>
          <w:ilvl w:val="0"/>
          <w:numId w:val="44"/>
        </w:numPr>
        <w:ind w:left="360"/>
        <w:rPr>
          <w:rFonts w:asciiTheme="minorHAnsi" w:hAnsiTheme="minorHAnsi" w:cstheme="minorHAnsi"/>
          <w:sz w:val="20"/>
          <w:szCs w:val="20"/>
        </w:rPr>
      </w:pPr>
      <w:hyperlink r:id="rId44" w:history="1">
        <w:r w:rsidR="00E819E7">
          <w:rPr>
            <w:rStyle w:val="aff1"/>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023473">
      <w:pPr>
        <w:pStyle w:val="aff4"/>
        <w:numPr>
          <w:ilvl w:val="0"/>
          <w:numId w:val="44"/>
        </w:numPr>
        <w:ind w:left="360"/>
        <w:rPr>
          <w:rFonts w:asciiTheme="minorHAnsi" w:hAnsiTheme="minorHAnsi" w:cstheme="minorHAnsi"/>
          <w:sz w:val="20"/>
          <w:szCs w:val="20"/>
        </w:rPr>
      </w:pPr>
      <w:hyperlink r:id="rId45" w:history="1">
        <w:r w:rsidR="00E819E7">
          <w:rPr>
            <w:rStyle w:val="aff1"/>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023473">
      <w:pPr>
        <w:pStyle w:val="aff4"/>
        <w:numPr>
          <w:ilvl w:val="0"/>
          <w:numId w:val="44"/>
        </w:numPr>
        <w:ind w:left="360"/>
        <w:rPr>
          <w:rFonts w:asciiTheme="minorHAnsi" w:hAnsiTheme="minorHAnsi" w:cstheme="minorHAnsi"/>
          <w:sz w:val="20"/>
          <w:szCs w:val="20"/>
        </w:rPr>
      </w:pPr>
      <w:hyperlink r:id="rId46" w:history="1">
        <w:r w:rsidR="00E819E7">
          <w:rPr>
            <w:rStyle w:val="aff1"/>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023473">
      <w:pPr>
        <w:pStyle w:val="aff4"/>
        <w:numPr>
          <w:ilvl w:val="0"/>
          <w:numId w:val="44"/>
        </w:numPr>
        <w:ind w:left="360"/>
        <w:rPr>
          <w:rFonts w:asciiTheme="minorHAnsi" w:hAnsiTheme="minorHAnsi" w:cstheme="minorHAnsi"/>
          <w:sz w:val="20"/>
          <w:szCs w:val="20"/>
        </w:rPr>
      </w:pPr>
      <w:hyperlink r:id="rId47" w:history="1">
        <w:r w:rsidR="00E819E7">
          <w:rPr>
            <w:rStyle w:val="aff1"/>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023473">
      <w:pPr>
        <w:pStyle w:val="aff4"/>
        <w:numPr>
          <w:ilvl w:val="0"/>
          <w:numId w:val="44"/>
        </w:numPr>
        <w:ind w:left="360"/>
        <w:rPr>
          <w:rFonts w:asciiTheme="minorHAnsi" w:hAnsiTheme="minorHAnsi" w:cstheme="minorHAnsi"/>
          <w:sz w:val="20"/>
          <w:szCs w:val="20"/>
        </w:rPr>
      </w:pPr>
      <w:hyperlink r:id="rId48" w:history="1">
        <w:r w:rsidR="00E819E7">
          <w:rPr>
            <w:rStyle w:val="aff1"/>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023473">
      <w:pPr>
        <w:pStyle w:val="aff4"/>
        <w:numPr>
          <w:ilvl w:val="0"/>
          <w:numId w:val="44"/>
        </w:numPr>
        <w:ind w:left="360"/>
        <w:rPr>
          <w:rFonts w:asciiTheme="minorHAnsi" w:hAnsiTheme="minorHAnsi" w:cstheme="minorHAnsi"/>
          <w:sz w:val="20"/>
          <w:szCs w:val="20"/>
        </w:rPr>
      </w:pPr>
      <w:hyperlink r:id="rId49" w:history="1">
        <w:r w:rsidR="00E819E7">
          <w:rPr>
            <w:rStyle w:val="aff1"/>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023473">
      <w:pPr>
        <w:pStyle w:val="aff4"/>
        <w:numPr>
          <w:ilvl w:val="0"/>
          <w:numId w:val="44"/>
        </w:numPr>
        <w:ind w:left="360"/>
        <w:rPr>
          <w:rFonts w:asciiTheme="minorHAnsi" w:hAnsiTheme="minorHAnsi" w:cstheme="minorHAnsi"/>
          <w:sz w:val="20"/>
          <w:szCs w:val="20"/>
        </w:rPr>
      </w:pPr>
      <w:hyperlink r:id="rId50" w:history="1">
        <w:r w:rsidR="00E819E7">
          <w:rPr>
            <w:rStyle w:val="aff1"/>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023473">
      <w:pPr>
        <w:pStyle w:val="aff4"/>
        <w:numPr>
          <w:ilvl w:val="0"/>
          <w:numId w:val="44"/>
        </w:numPr>
        <w:ind w:left="360"/>
        <w:rPr>
          <w:rFonts w:asciiTheme="minorHAnsi" w:hAnsiTheme="minorHAnsi" w:cstheme="minorHAnsi"/>
          <w:sz w:val="20"/>
          <w:szCs w:val="20"/>
        </w:rPr>
      </w:pPr>
      <w:hyperlink r:id="rId51" w:history="1">
        <w:r w:rsidR="00E819E7">
          <w:rPr>
            <w:rStyle w:val="aff1"/>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023473">
      <w:pPr>
        <w:pStyle w:val="aff4"/>
        <w:numPr>
          <w:ilvl w:val="0"/>
          <w:numId w:val="44"/>
        </w:numPr>
        <w:ind w:left="360"/>
        <w:rPr>
          <w:rFonts w:asciiTheme="minorHAnsi" w:hAnsiTheme="minorHAnsi" w:cstheme="minorHAnsi"/>
          <w:sz w:val="20"/>
          <w:szCs w:val="20"/>
        </w:rPr>
      </w:pPr>
      <w:hyperlink r:id="rId52" w:history="1">
        <w:r w:rsidR="00E819E7">
          <w:rPr>
            <w:rStyle w:val="aff1"/>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023473">
      <w:pPr>
        <w:pStyle w:val="aff4"/>
        <w:numPr>
          <w:ilvl w:val="0"/>
          <w:numId w:val="44"/>
        </w:numPr>
        <w:ind w:left="360"/>
        <w:rPr>
          <w:rFonts w:asciiTheme="minorHAnsi" w:hAnsiTheme="minorHAnsi" w:cstheme="minorHAnsi"/>
          <w:sz w:val="20"/>
          <w:szCs w:val="20"/>
        </w:rPr>
      </w:pPr>
      <w:hyperlink r:id="rId53" w:history="1">
        <w:r w:rsidR="00E819E7">
          <w:rPr>
            <w:rStyle w:val="aff1"/>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023473">
      <w:pPr>
        <w:pStyle w:val="aff4"/>
        <w:numPr>
          <w:ilvl w:val="0"/>
          <w:numId w:val="44"/>
        </w:numPr>
        <w:ind w:left="360"/>
        <w:rPr>
          <w:rFonts w:asciiTheme="minorHAnsi" w:hAnsiTheme="minorHAnsi" w:cstheme="minorHAnsi"/>
          <w:sz w:val="20"/>
          <w:szCs w:val="20"/>
        </w:rPr>
      </w:pPr>
      <w:hyperlink r:id="rId54" w:history="1">
        <w:r w:rsidR="00E819E7">
          <w:rPr>
            <w:rStyle w:val="aff1"/>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023473">
      <w:pPr>
        <w:pStyle w:val="aff4"/>
        <w:numPr>
          <w:ilvl w:val="0"/>
          <w:numId w:val="44"/>
        </w:numPr>
        <w:ind w:left="360"/>
        <w:rPr>
          <w:rFonts w:asciiTheme="minorHAnsi" w:hAnsiTheme="minorHAnsi" w:cstheme="minorHAnsi"/>
          <w:sz w:val="20"/>
          <w:szCs w:val="20"/>
        </w:rPr>
      </w:pPr>
      <w:hyperlink r:id="rId55" w:history="1">
        <w:r w:rsidR="00E819E7">
          <w:rPr>
            <w:rStyle w:val="aff1"/>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023473">
      <w:pPr>
        <w:pStyle w:val="aff4"/>
        <w:numPr>
          <w:ilvl w:val="0"/>
          <w:numId w:val="44"/>
        </w:numPr>
        <w:ind w:left="360"/>
        <w:rPr>
          <w:rFonts w:asciiTheme="minorHAnsi" w:hAnsiTheme="minorHAnsi" w:cstheme="minorHAnsi"/>
          <w:sz w:val="20"/>
          <w:szCs w:val="20"/>
        </w:rPr>
      </w:pPr>
      <w:hyperlink r:id="rId56" w:history="1">
        <w:r w:rsidR="00E819E7">
          <w:rPr>
            <w:rStyle w:val="aff1"/>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023473">
      <w:pPr>
        <w:pStyle w:val="aff4"/>
        <w:numPr>
          <w:ilvl w:val="0"/>
          <w:numId w:val="44"/>
        </w:numPr>
        <w:ind w:left="360"/>
        <w:rPr>
          <w:rFonts w:asciiTheme="minorHAnsi" w:hAnsiTheme="minorHAnsi" w:cstheme="minorHAnsi"/>
          <w:sz w:val="20"/>
          <w:szCs w:val="20"/>
        </w:rPr>
      </w:pPr>
      <w:hyperlink r:id="rId57" w:history="1">
        <w:r w:rsidR="00E819E7">
          <w:rPr>
            <w:rStyle w:val="aff1"/>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023473">
      <w:pPr>
        <w:pStyle w:val="aff4"/>
        <w:numPr>
          <w:ilvl w:val="0"/>
          <w:numId w:val="44"/>
        </w:numPr>
        <w:ind w:left="360"/>
        <w:rPr>
          <w:rFonts w:asciiTheme="minorHAnsi" w:hAnsiTheme="minorHAnsi" w:cstheme="minorHAnsi"/>
          <w:sz w:val="20"/>
          <w:szCs w:val="20"/>
        </w:rPr>
      </w:pPr>
      <w:hyperlink r:id="rId58" w:history="1">
        <w:r w:rsidR="00E819E7">
          <w:rPr>
            <w:rStyle w:val="aff1"/>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023473">
      <w:pPr>
        <w:pStyle w:val="aff4"/>
        <w:numPr>
          <w:ilvl w:val="0"/>
          <w:numId w:val="44"/>
        </w:numPr>
        <w:ind w:left="360"/>
        <w:rPr>
          <w:rFonts w:asciiTheme="minorHAnsi" w:hAnsiTheme="minorHAnsi" w:cstheme="minorHAnsi"/>
          <w:sz w:val="20"/>
          <w:szCs w:val="20"/>
        </w:rPr>
      </w:pPr>
      <w:hyperlink r:id="rId59" w:history="1">
        <w:r w:rsidR="00E819E7">
          <w:rPr>
            <w:rStyle w:val="aff1"/>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023473">
      <w:pPr>
        <w:pStyle w:val="aff4"/>
        <w:numPr>
          <w:ilvl w:val="0"/>
          <w:numId w:val="44"/>
        </w:numPr>
        <w:ind w:left="360"/>
        <w:rPr>
          <w:rFonts w:asciiTheme="minorHAnsi" w:hAnsiTheme="minorHAnsi" w:cstheme="minorHAnsi"/>
          <w:sz w:val="20"/>
          <w:szCs w:val="20"/>
        </w:rPr>
      </w:pPr>
      <w:hyperlink r:id="rId60" w:history="1">
        <w:r w:rsidR="00E819E7">
          <w:rPr>
            <w:rStyle w:val="aff1"/>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023473">
      <w:pPr>
        <w:pStyle w:val="aff4"/>
        <w:numPr>
          <w:ilvl w:val="0"/>
          <w:numId w:val="44"/>
        </w:numPr>
        <w:ind w:left="360"/>
        <w:rPr>
          <w:rFonts w:asciiTheme="minorHAnsi" w:hAnsiTheme="minorHAnsi" w:cstheme="minorHAnsi"/>
          <w:sz w:val="20"/>
          <w:szCs w:val="20"/>
        </w:rPr>
      </w:pPr>
      <w:hyperlink r:id="rId61" w:history="1">
        <w:r w:rsidR="00E819E7">
          <w:rPr>
            <w:rStyle w:val="aff1"/>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023473">
      <w:pPr>
        <w:pStyle w:val="aff4"/>
        <w:numPr>
          <w:ilvl w:val="0"/>
          <w:numId w:val="44"/>
        </w:numPr>
        <w:ind w:left="360"/>
        <w:rPr>
          <w:rFonts w:asciiTheme="minorHAnsi" w:hAnsiTheme="minorHAnsi" w:cstheme="minorHAnsi"/>
          <w:sz w:val="20"/>
          <w:szCs w:val="20"/>
        </w:rPr>
      </w:pPr>
      <w:hyperlink r:id="rId62" w:history="1">
        <w:r w:rsidR="00E819E7">
          <w:rPr>
            <w:rStyle w:val="aff1"/>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023473">
      <w:pPr>
        <w:pStyle w:val="aff4"/>
        <w:numPr>
          <w:ilvl w:val="0"/>
          <w:numId w:val="44"/>
        </w:numPr>
        <w:ind w:left="360"/>
        <w:rPr>
          <w:rFonts w:asciiTheme="minorHAnsi" w:hAnsiTheme="minorHAnsi" w:cstheme="minorHAnsi"/>
          <w:sz w:val="20"/>
          <w:szCs w:val="20"/>
        </w:rPr>
      </w:pPr>
      <w:hyperlink r:id="rId63" w:history="1">
        <w:r w:rsidR="00E819E7">
          <w:rPr>
            <w:rStyle w:val="aff1"/>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023473">
      <w:pPr>
        <w:pStyle w:val="aff4"/>
        <w:numPr>
          <w:ilvl w:val="0"/>
          <w:numId w:val="44"/>
        </w:numPr>
        <w:ind w:left="360"/>
        <w:rPr>
          <w:rFonts w:asciiTheme="minorHAnsi" w:hAnsiTheme="minorHAnsi" w:cstheme="minorHAnsi"/>
          <w:sz w:val="20"/>
          <w:szCs w:val="20"/>
        </w:rPr>
      </w:pPr>
      <w:hyperlink r:id="rId64" w:history="1">
        <w:r w:rsidR="00E819E7">
          <w:rPr>
            <w:rStyle w:val="aff1"/>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023473">
      <w:pPr>
        <w:pStyle w:val="aff4"/>
        <w:numPr>
          <w:ilvl w:val="0"/>
          <w:numId w:val="44"/>
        </w:numPr>
        <w:ind w:left="360"/>
        <w:rPr>
          <w:rFonts w:asciiTheme="minorHAnsi" w:hAnsiTheme="minorHAnsi" w:cstheme="minorHAnsi"/>
          <w:sz w:val="20"/>
          <w:szCs w:val="20"/>
        </w:rPr>
      </w:pPr>
      <w:hyperlink r:id="rId65" w:history="1">
        <w:r w:rsidR="00E819E7">
          <w:rPr>
            <w:rStyle w:val="aff1"/>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023473">
      <w:pPr>
        <w:pStyle w:val="aff4"/>
        <w:numPr>
          <w:ilvl w:val="0"/>
          <w:numId w:val="44"/>
        </w:numPr>
        <w:ind w:left="360"/>
        <w:rPr>
          <w:rFonts w:asciiTheme="minorHAnsi" w:hAnsiTheme="minorHAnsi" w:cstheme="minorHAnsi"/>
          <w:sz w:val="20"/>
          <w:szCs w:val="20"/>
        </w:rPr>
      </w:pPr>
      <w:hyperlink r:id="rId66" w:history="1">
        <w:r w:rsidR="00E819E7">
          <w:rPr>
            <w:rStyle w:val="aff1"/>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023473">
      <w:pPr>
        <w:pStyle w:val="aff4"/>
        <w:numPr>
          <w:ilvl w:val="0"/>
          <w:numId w:val="44"/>
        </w:numPr>
        <w:ind w:left="360"/>
        <w:rPr>
          <w:rFonts w:asciiTheme="minorHAnsi" w:hAnsiTheme="minorHAnsi" w:cstheme="minorHAnsi"/>
          <w:sz w:val="20"/>
          <w:szCs w:val="20"/>
        </w:rPr>
      </w:pPr>
      <w:hyperlink r:id="rId67" w:history="1">
        <w:r w:rsidR="00E819E7">
          <w:rPr>
            <w:rStyle w:val="aff1"/>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023473">
      <w:pPr>
        <w:pStyle w:val="aff4"/>
        <w:numPr>
          <w:ilvl w:val="0"/>
          <w:numId w:val="44"/>
        </w:numPr>
        <w:ind w:left="360"/>
        <w:rPr>
          <w:rFonts w:asciiTheme="minorHAnsi" w:hAnsiTheme="minorHAnsi" w:cstheme="minorHAnsi"/>
          <w:sz w:val="20"/>
          <w:szCs w:val="20"/>
        </w:rPr>
      </w:pPr>
      <w:hyperlink r:id="rId68" w:history="1">
        <w:r w:rsidR="00E819E7">
          <w:rPr>
            <w:rStyle w:val="aff1"/>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7B4CF" w14:textId="77777777" w:rsidR="00DA5AB8" w:rsidRDefault="00DA5AB8">
      <w:pPr>
        <w:spacing w:after="0" w:line="240" w:lineRule="auto"/>
      </w:pPr>
      <w:r>
        <w:separator/>
      </w:r>
    </w:p>
  </w:endnote>
  <w:endnote w:type="continuationSeparator" w:id="0">
    <w:p w14:paraId="352590B3" w14:textId="77777777" w:rsidR="00DA5AB8" w:rsidRDefault="00DA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5679" w14:textId="77777777" w:rsidR="00023473" w:rsidRDefault="00023473">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8BC0771" w14:textId="77777777" w:rsidR="00023473" w:rsidRDefault="00023473">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9386" w14:textId="2221A709" w:rsidR="00023473" w:rsidRDefault="00023473">
    <w:pPr>
      <w:pStyle w:val="af1"/>
      <w:ind w:right="360"/>
    </w:pPr>
    <w:r>
      <w:rPr>
        <w:rStyle w:val="afe"/>
      </w:rPr>
      <w:fldChar w:fldCharType="begin"/>
    </w:r>
    <w:r>
      <w:rPr>
        <w:rStyle w:val="afe"/>
      </w:rPr>
      <w:instrText xml:space="preserve"> PAGE </w:instrText>
    </w:r>
    <w:r>
      <w:rPr>
        <w:rStyle w:val="afe"/>
      </w:rPr>
      <w:fldChar w:fldCharType="separate"/>
    </w:r>
    <w:r w:rsidR="0086499C">
      <w:rPr>
        <w:rStyle w:val="afe"/>
        <w:noProof/>
      </w:rPr>
      <w:t>66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6499C">
      <w:rPr>
        <w:rStyle w:val="afe"/>
        <w:noProof/>
      </w:rPr>
      <w:t>66</w:t>
    </w:r>
    <w:r>
      <w:rPr>
        <w:rStyle w:val="af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E7EB7" w14:textId="77777777" w:rsidR="00DA5AB8" w:rsidRDefault="00DA5AB8">
      <w:pPr>
        <w:spacing w:after="0" w:line="240" w:lineRule="auto"/>
      </w:pPr>
      <w:r>
        <w:separator/>
      </w:r>
    </w:p>
  </w:footnote>
  <w:footnote w:type="continuationSeparator" w:id="0">
    <w:p w14:paraId="34B381B2" w14:textId="77777777" w:rsidR="00DA5AB8" w:rsidRDefault="00DA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1813" w14:textId="77777777" w:rsidR="00023473" w:rsidRDefault="000234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Caption Char1 Char,cap Char Char1,Caption Char Char1 Char,cap Char2,Caption Char1,Caption Char2,Caption Char Char Char,Caption Char Char1,fig and tbl,fighead2,Table Caption,fighead21,fighead22,fighead23"/>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rPr>
      <w:color w:val="0000FF"/>
      <w:u w:val="single"/>
    </w:rPr>
  </w:style>
  <w:style w:type="character" w:styleId="aff2">
    <w:name w:val="annotation reference"/>
    <w:uiPriority w:val="99"/>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hyperlink" Target="https://www.3gpp.org/ftp/tsg_ran/WG1_RL1/TSGR1_106-e/Docs/R1-2106569.zip" TargetMode="External"/><Relationship Id="rId47" Type="http://schemas.openxmlformats.org/officeDocument/2006/relationships/hyperlink" Target="https://www.3gpp.org/ftp/tsg_ran/WG1_RL1/TSGR1_106-e/Docs/R1-2106835.zip" TargetMode="External"/><Relationship Id="rId63" Type="http://schemas.openxmlformats.org/officeDocument/2006/relationships/hyperlink" Target="https://www.3gpp.org/ftp/tsg_ran/WG1_RL1/TSGR1_106-e/Docs/R1-2107829.zip" TargetMode="External"/><Relationship Id="rId68"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9.jpeg"/><Relationship Id="rId40" Type="http://schemas.openxmlformats.org/officeDocument/2006/relationships/image" Target="cid:image004.jpg@01D793A0.CF28B180" TargetMode="External"/><Relationship Id="rId45" Type="http://schemas.openxmlformats.org/officeDocument/2006/relationships/hyperlink" Target="https://www.3gpp.org/ftp/tsg_ran/WG1_RL1/TSGR1_106-e/Docs/R1-2106770.zip" TargetMode="External"/><Relationship Id="rId53" Type="http://schemas.openxmlformats.org/officeDocument/2006/relationships/hyperlink" Target="https://www.3gpp.org/ftp/tsg_ran/WG1_RL1/TSGR1_106-e/Docs/R1-2107054.zip" TargetMode="External"/><Relationship Id="rId58" Type="http://schemas.openxmlformats.org/officeDocument/2006/relationships/hyperlink" Target="https://www.3gpp.org/ftp/tsg_ran/WG1_RL1/TSGR1_106-e/Docs/R1-2107334.zip" TargetMode="External"/><Relationship Id="rId66" Type="http://schemas.openxmlformats.org/officeDocument/2006/relationships/hyperlink" Target="https://www.3gpp.org/ftp/tsg_ran/WG1_RL1/TSGR1_106-e/Docs/R1-2108010.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e/Docs/R1-210758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image" Target="media/image8.jpeg"/><Relationship Id="rId43" Type="http://schemas.openxmlformats.org/officeDocument/2006/relationships/hyperlink" Target="https://www.3gpp.org/ftp/tsg_ran/WG1_RL1/TSGR1_106-e/Docs/R1-2106583.zip" TargetMode="External"/><Relationship Id="rId48" Type="http://schemas.openxmlformats.org/officeDocument/2006/relationships/hyperlink" Target="https://www.3gpp.org/ftp/tsg_ran/WG1_RL1/TSGR1_106-e/Docs/R1-2106877.zip" TargetMode="External"/><Relationship Id="rId56" Type="http://schemas.openxmlformats.org/officeDocument/2006/relationships/hyperlink" Target="https://www.3gpp.org/ftp/tsg_ran/WG1_RL1/TSGR1_106-e/Docs/R1-2107154.zip" TargetMode="External"/><Relationship Id="rId64" Type="http://schemas.openxmlformats.org/officeDocument/2006/relationships/hyperlink" Target="https://www.3gpp.org/ftp/tsg_ran/WG1_RL1/TSGR1_106-e/Docs/R1-2107849.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7033.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media/image7.jpeg"/><Relationship Id="rId38" Type="http://schemas.openxmlformats.org/officeDocument/2006/relationships/image" Target="cid:image003.jpg@01D793A0.CF28B180" TargetMode="External"/><Relationship Id="rId46" Type="http://schemas.openxmlformats.org/officeDocument/2006/relationships/hyperlink" Target="https://www.3gpp.org/ftp/tsg_ran/WG1_RL1/TSGR1_106-e/Docs/R1-2106799.zip" TargetMode="External"/><Relationship Id="rId59" Type="http://schemas.openxmlformats.org/officeDocument/2006/relationships/hyperlink" Target="https://www.3gpp.org/ftp/tsg_ran/WG1_RL1/TSGR1_106-e/Docs/R1-2107439.zip" TargetMode="External"/><Relationship Id="rId67" Type="http://schemas.openxmlformats.org/officeDocument/2006/relationships/hyperlink" Target="https://www.3gpp.org/ftp/tsg_ran/WG1_RL1/TSGR1_106-e/Docs/R1-2108017.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446.zip" TargetMode="External"/><Relationship Id="rId54" Type="http://schemas.openxmlformats.org/officeDocument/2006/relationships/hyperlink" Target="https://www.3gpp.org/ftp/tsg_ran/WG1_RL1/TSGR1_106-e/Docs/R1-2107100.zip" TargetMode="External"/><Relationship Id="rId62" Type="http://schemas.openxmlformats.org/officeDocument/2006/relationships/hyperlink" Target="https://www.3gpp.org/ftp/tsg_ran/WG1_RL1/TSGR1_106-e/Docs/R1-21077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cid:image002.jpg@01D793A0.CF28B180" TargetMode="External"/><Relationship Id="rId49" Type="http://schemas.openxmlformats.org/officeDocument/2006/relationships/hyperlink" Target="https://www.3gpp.org/ftp/tsg_ran/WG1_RL1/TSGR1_106-e/Docs/R1-2106960.zip" TargetMode="External"/><Relationship Id="rId57" Type="http://schemas.openxmlformats.org/officeDocument/2006/relationships/hyperlink" Target="https://www.3gpp.org/ftp/tsg_ran/WG1_RL1/TSGR1_106-e/Docs/R1-2107241.zip" TargetMode="External"/><Relationship Id="rId10" Type="http://schemas.openxmlformats.org/officeDocument/2006/relationships/webSettings" Target="webSettings.xml"/><Relationship Id="rId31" Type="http://schemas.openxmlformats.org/officeDocument/2006/relationships/image" Target="media/image6.wmf"/><Relationship Id="rId44" Type="http://schemas.openxmlformats.org/officeDocument/2006/relationships/hyperlink" Target="https://www.3gpp.org/ftp/tsg_ran/WG1_RL1/TSGR1_106-e/Docs/R1-2106695.zip" TargetMode="External"/><Relationship Id="rId52" Type="http://schemas.openxmlformats.org/officeDocument/2006/relationships/hyperlink" Target="https://www.3gpp.org/ftp/tsg_ran/WG1_RL1/TSGR1_106-e/Docs/R1-2107039.zip" TargetMode="External"/><Relationship Id="rId60" Type="http://schemas.openxmlformats.org/officeDocument/2006/relationships/hyperlink" Target="https://www.3gpp.org/ftp/tsg_ran/WG1_RL1/TSGR1_106-e/Docs/R1-2107512.zip" TargetMode="External"/><Relationship Id="rId65" Type="http://schemas.openxmlformats.org/officeDocument/2006/relationships/hyperlink" Target="https://www.3gpp.org/ftp/tsg_ran/WG1_RL1/TSGR1_106-e/Docs/R1-2107915.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10.jpeg"/><Relationship Id="rId34" Type="http://schemas.openxmlformats.org/officeDocument/2006/relationships/image" Target="cid:image001.jpg@01D793A0.CF28B180" TargetMode="External"/><Relationship Id="rId50" Type="http://schemas.openxmlformats.org/officeDocument/2006/relationships/hyperlink" Target="https://www.3gpp.org/ftp/tsg_ran/WG1_RL1/TSGR1_106-e/Docs/R1-2107004.zip" TargetMode="External"/><Relationship Id="rId55" Type="http://schemas.openxmlformats.org/officeDocument/2006/relationships/hyperlink" Target="https://www.3gpp.org/ftp/tsg_ran/WG1_RL1/TSGR1_106-e/Docs/R1-2107108.zip" TargetMode="External"/><Relationship Id="rId7" Type="http://schemas.openxmlformats.org/officeDocument/2006/relationships/numbering" Target="numbering.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81D2606-E63E-4472-A3CB-F13F47CD92D5}">
  <ds:schemaRefs>
    <ds:schemaRef ds:uri="http://schemas.openxmlformats.org/officeDocument/2006/bibliography"/>
  </ds:schemaRefs>
</ds:datastoreItem>
</file>

<file path=customXml/itemProps6.xml><?xml version="1.0" encoding="utf-8"?>
<ds:datastoreItem xmlns:ds="http://schemas.openxmlformats.org/officeDocument/2006/customXml" ds:itemID="{4EE48404-F8AC-4017-AA55-9EB49E8B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66</Pages>
  <Words>25934</Words>
  <Characters>147828</Characters>
  <Application>Microsoft Office Word</Application>
  <DocSecurity>0</DocSecurity>
  <Lines>1231</Lines>
  <Paragraphs>346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[106-e-NR-52-71GHz-05]</vt:lpstr>
      <vt:lpstr>Discussion summary #2 of [106-e-NR-52-71GHz-05]</vt:lpstr>
    </vt:vector>
  </TitlesOfParts>
  <Company>Intel</Company>
  <LinksUpToDate>false</LinksUpToDate>
  <CharactersWithSpaces>173416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Shupeng Li</cp:lastModifiedBy>
  <cp:revision>2</cp:revision>
  <cp:lastPrinted>2011-11-09T07:49:00Z</cp:lastPrinted>
  <dcterms:created xsi:type="dcterms:W3CDTF">2021-08-18T22:14:00Z</dcterms:created>
  <dcterms:modified xsi:type="dcterms:W3CDTF">2021-08-18T22:14:00Z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