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r w:rsidRPr="00DB3D1C">
              <w:rPr>
                <w:rStyle w:val="normaltextrun"/>
                <w:rFonts w:eastAsia="SimSun"/>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lang w:eastAsia="ko-KR"/>
              </w:rPr>
            </w:pPr>
          </w:p>
        </w:tc>
      </w:tr>
      <w:tr w:rsidR="008E2FF4" w:rsidRPr="0093625F" w14:paraId="3137627F" w14:textId="77777777" w:rsidTr="00BD5506">
        <w:tc>
          <w:tcPr>
            <w:tcW w:w="1818" w:type="dxa"/>
            <w:tcBorders>
              <w:top w:val="single" w:sz="4" w:space="0" w:color="auto"/>
              <w:left w:val="single" w:sz="4" w:space="0" w:color="auto"/>
              <w:bottom w:val="single" w:sz="4" w:space="0" w:color="auto"/>
              <w:right w:val="single" w:sz="4" w:space="0" w:color="auto"/>
            </w:tcBorders>
          </w:tcPr>
          <w:p w14:paraId="1A20C18D" w14:textId="34CA7396" w:rsidR="008E2FF4" w:rsidRDefault="008E2FF4"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lastRenderedPageBreak/>
              <w:t>CAT</w:t>
            </w:r>
          </w:p>
        </w:tc>
        <w:tc>
          <w:tcPr>
            <w:tcW w:w="20522" w:type="dxa"/>
            <w:tcBorders>
              <w:top w:val="single" w:sz="4" w:space="0" w:color="auto"/>
              <w:left w:val="single" w:sz="4" w:space="0" w:color="auto"/>
              <w:bottom w:val="single" w:sz="4" w:space="0" w:color="auto"/>
              <w:right w:val="single" w:sz="4" w:space="0" w:color="auto"/>
            </w:tcBorders>
          </w:tcPr>
          <w:p w14:paraId="75AE0D0B" w14:textId="55C105FA" w:rsidR="008E2FF4" w:rsidRPr="00E21E18" w:rsidRDefault="008E2FF4" w:rsidP="00E21E18">
            <w:pPr>
              <w:rPr>
                <w:rFonts w:eastAsia="Malgun Gothic"/>
                <w:lang w:eastAsia="ko-KR"/>
              </w:rPr>
            </w:pPr>
            <w:r>
              <w:rPr>
                <w:rFonts w:eastAsia="Malgun Gothic"/>
                <w:lang w:eastAsia="ko-KR"/>
              </w:rPr>
              <w:t xml:space="preserve">Support. </w:t>
            </w:r>
          </w:p>
        </w:tc>
      </w:tr>
      <w:tr w:rsidR="009F6530" w:rsidRPr="0093625F" w14:paraId="1AF12283" w14:textId="77777777" w:rsidTr="00BD5506">
        <w:tc>
          <w:tcPr>
            <w:tcW w:w="1818" w:type="dxa"/>
            <w:tcBorders>
              <w:top w:val="single" w:sz="4" w:space="0" w:color="auto"/>
              <w:left w:val="single" w:sz="4" w:space="0" w:color="auto"/>
              <w:bottom w:val="single" w:sz="4" w:space="0" w:color="auto"/>
              <w:right w:val="single" w:sz="4" w:space="0" w:color="auto"/>
            </w:tcBorders>
          </w:tcPr>
          <w:p w14:paraId="0775E79D" w14:textId="7A5E19DC" w:rsidR="009F6530" w:rsidRPr="009F6530" w:rsidRDefault="009F6530"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1433911" w14:textId="1934D6E4" w:rsidR="009F6530" w:rsidRPr="009F6530" w:rsidRDefault="009F6530" w:rsidP="00E21E18">
            <w:pPr>
              <w:rPr>
                <w:rFonts w:eastAsiaTheme="minorEastAsia"/>
                <w:lang w:eastAsia="zh-CN"/>
              </w:rPr>
            </w:pPr>
            <w:r>
              <w:rPr>
                <w:rFonts w:eastAsiaTheme="minorEastAsia" w:hint="eastAsia"/>
                <w:lang w:eastAsia="zh-CN"/>
              </w:rPr>
              <w:t>S</w:t>
            </w:r>
            <w:r>
              <w:rPr>
                <w:rFonts w:eastAsiaTheme="minorEastAsia"/>
                <w:lang w:eastAsia="zh-CN"/>
              </w:rPr>
              <w:t>upport the FGs.</w:t>
            </w:r>
          </w:p>
        </w:tc>
      </w:tr>
      <w:tr w:rsidR="009540C9" w:rsidRPr="0093625F" w14:paraId="48182BC0" w14:textId="77777777" w:rsidTr="00BD5506">
        <w:tc>
          <w:tcPr>
            <w:tcW w:w="1818" w:type="dxa"/>
            <w:tcBorders>
              <w:top w:val="single" w:sz="4" w:space="0" w:color="auto"/>
              <w:left w:val="single" w:sz="4" w:space="0" w:color="auto"/>
              <w:bottom w:val="single" w:sz="4" w:space="0" w:color="auto"/>
              <w:right w:val="single" w:sz="4" w:space="0" w:color="auto"/>
            </w:tcBorders>
          </w:tcPr>
          <w:p w14:paraId="4001D41E" w14:textId="62CA33CF" w:rsidR="009540C9" w:rsidRDefault="009540C9"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sz w:val="20"/>
                <w:szCs w:val="20"/>
                <w:lang w:eastAsia="zh-CN"/>
              </w:rPr>
              <w:t>OPPO</w:t>
            </w:r>
          </w:p>
        </w:tc>
        <w:tc>
          <w:tcPr>
            <w:tcW w:w="20522" w:type="dxa"/>
            <w:tcBorders>
              <w:top w:val="single" w:sz="4" w:space="0" w:color="auto"/>
              <w:left w:val="single" w:sz="4" w:space="0" w:color="auto"/>
              <w:bottom w:val="single" w:sz="4" w:space="0" w:color="auto"/>
              <w:right w:val="single" w:sz="4" w:space="0" w:color="auto"/>
            </w:tcBorders>
          </w:tcPr>
          <w:p w14:paraId="21334CDB" w14:textId="15E50F59" w:rsidR="009540C9" w:rsidRDefault="009540C9" w:rsidP="00E21E18">
            <w:pPr>
              <w:rPr>
                <w:rFonts w:eastAsiaTheme="minorEastAsia"/>
                <w:lang w:eastAsia="zh-CN"/>
              </w:rPr>
            </w:pPr>
            <w:r>
              <w:rPr>
                <w:rFonts w:eastAsiaTheme="minorEastAsia"/>
                <w:lang w:eastAsia="zh-CN"/>
              </w:rPr>
              <w:t>Support</w:t>
            </w:r>
          </w:p>
        </w:tc>
      </w:tr>
      <w:tr w:rsidR="00C16FA2" w:rsidRPr="0093625F" w14:paraId="4456545A" w14:textId="77777777" w:rsidTr="00BD5506">
        <w:tc>
          <w:tcPr>
            <w:tcW w:w="1818" w:type="dxa"/>
            <w:tcBorders>
              <w:top w:val="single" w:sz="4" w:space="0" w:color="auto"/>
              <w:left w:val="single" w:sz="4" w:space="0" w:color="auto"/>
              <w:bottom w:val="single" w:sz="4" w:space="0" w:color="auto"/>
              <w:right w:val="single" w:sz="4" w:space="0" w:color="auto"/>
            </w:tcBorders>
          </w:tcPr>
          <w:p w14:paraId="1F1EA818" w14:textId="2DC18B59" w:rsidR="00C16FA2" w:rsidRDefault="00C16FA2" w:rsidP="00B73CDF">
            <w:pPr>
              <w:pStyle w:val="paragraph"/>
              <w:spacing w:before="0" w:beforeAutospacing="0" w:after="0" w:afterAutospacing="0"/>
              <w:textAlignment w:val="baseline"/>
              <w:rPr>
                <w:rStyle w:val="normaltextrun"/>
                <w:rFonts w:eastAsiaTheme="minorEastAsia"/>
                <w:sz w:val="20"/>
                <w:szCs w:val="20"/>
                <w:lang w:eastAsia="zh-CN"/>
              </w:rPr>
            </w:pPr>
            <w:r>
              <w:rPr>
                <w:rStyle w:val="normaltextrun"/>
                <w:rFonts w:eastAsiaTheme="minorEastAsia" w:hint="eastAsia"/>
                <w:sz w:val="20"/>
                <w:szCs w:val="20"/>
                <w:lang w:eastAsia="zh-CN"/>
              </w:rPr>
              <w:t>H</w:t>
            </w:r>
            <w:r>
              <w:rPr>
                <w:rStyle w:val="normaltextrun"/>
                <w:rFonts w:eastAsiaTheme="minorEastAsia"/>
                <w:sz w:val="20"/>
                <w:szCs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762353E4" w14:textId="570BA541" w:rsidR="00C16FA2" w:rsidRDefault="00C16FA2" w:rsidP="00F2606A">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F2606A">
              <w:rPr>
                <w:rFonts w:eastAsiaTheme="minorEastAsia"/>
                <w:lang w:eastAsia="zh-CN"/>
              </w:rPr>
              <w:t>FL</w:t>
            </w:r>
            <w:r>
              <w:rPr>
                <w:rFonts w:eastAsiaTheme="minorEastAsia"/>
                <w:lang w:eastAsia="zh-CN"/>
              </w:rPr>
              <w:t xml:space="preserve"> proposal</w:t>
            </w:r>
            <w:r w:rsidR="00F2606A">
              <w:rPr>
                <w:rFonts w:eastAsiaTheme="minorEastAsia"/>
                <w:lang w:eastAsia="zh-CN"/>
              </w:rPr>
              <w:t>.</w:t>
            </w:r>
            <w:bookmarkStart w:id="1" w:name="_GoBack"/>
            <w:bookmarkEnd w:id="1"/>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4859" w14:textId="77777777" w:rsidR="00751AEE" w:rsidRDefault="00751AEE" w:rsidP="00FF028D">
      <w:pPr>
        <w:spacing w:before="0" w:after="0"/>
      </w:pPr>
      <w:r>
        <w:separator/>
      </w:r>
    </w:p>
  </w:endnote>
  <w:endnote w:type="continuationSeparator" w:id="0">
    <w:p w14:paraId="4B543D46" w14:textId="77777777" w:rsidR="00751AEE" w:rsidRDefault="00751AE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88501" w14:textId="77777777" w:rsidR="00751AEE" w:rsidRDefault="00751AEE" w:rsidP="00FF028D">
      <w:pPr>
        <w:spacing w:before="0" w:after="0"/>
      </w:pPr>
      <w:r>
        <w:separator/>
      </w:r>
    </w:p>
  </w:footnote>
  <w:footnote w:type="continuationSeparator" w:id="0">
    <w:p w14:paraId="1C1410DD" w14:textId="77777777" w:rsidR="00751AEE" w:rsidRDefault="00751AEE"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886"/>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5AF2"/>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3BE"/>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3140"/>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439"/>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AEE"/>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2FF4"/>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0C9"/>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0"/>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FA2"/>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26BD"/>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06A"/>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docId w15:val="{FCD50ADE-662C-4C5C-9A44-AE639174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F8EF0B8F-8D73-40FF-B648-BB269A55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3167</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cp:lastModifiedBy>
  <cp:revision>4</cp:revision>
  <cp:lastPrinted>2020-07-20T09:11:00Z</cp:lastPrinted>
  <dcterms:created xsi:type="dcterms:W3CDTF">2021-01-26T13:27:00Z</dcterms:created>
  <dcterms:modified xsi:type="dcterms:W3CDTF">2021-01-26T13:49:00Z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