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Indoor scenario (indoor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and urban/suburban scenario (including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outdoor UEs and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VoIP and </w:t>
      </w: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proofErr w:type="spellStart"/>
      <w:r>
        <w:rPr>
          <w:rFonts w:ascii="Times New Roman" w:hAnsi="Times New Roman" w:cs="Times New Roman"/>
        </w:rPr>
        <w:t>Spreadtrum</w:t>
      </w:r>
      <w:proofErr w:type="spellEnd"/>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 xml:space="preserve">or the </w:t>
      </w:r>
      <w:proofErr w:type="spellStart"/>
      <w:r>
        <w:rPr>
          <w:rFonts w:ascii="Times New Roman" w:eastAsia="SimSun" w:hAnsi="Times New Roman" w:cs="Times New Roman"/>
          <w:lang w:val="en-GB"/>
        </w:rPr>
        <w:t>eMBB</w:t>
      </w:r>
      <w:proofErr w:type="spellEnd"/>
      <w:r>
        <w:rPr>
          <w:rFonts w:ascii="Times New Roman" w:eastAsia="SimSun" w:hAnsi="Times New Roman" w:cs="Times New Roman"/>
          <w:lang w:val="en-GB"/>
        </w:rPr>
        <w:t xml:space="preserve">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 xml:space="preserve">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w:t>
            </w:r>
            <w:proofErr w:type="spellStart"/>
            <w:r>
              <w:rPr>
                <w:rFonts w:ascii="Times New Roman" w:eastAsia="MS Mincho" w:hAnsi="Times New Roman" w:cs="Times New Roman"/>
                <w:kern w:val="0"/>
                <w:szCs w:val="21"/>
                <w:lang w:eastAsia="en-US"/>
              </w:rPr>
              <w:t>eMBB</w:t>
            </w:r>
            <w:proofErr w:type="spellEnd"/>
            <w:r>
              <w:rPr>
                <w:rFonts w:ascii="Times New Roman" w:eastAsia="MS Mincho" w:hAnsi="Times New Roman" w:cs="Times New Roman"/>
                <w:kern w:val="0"/>
                <w:szCs w:val="21"/>
                <w:lang w:eastAsia="en-US"/>
              </w:rPr>
              <w:t xml:space="preserve">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is allowed to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SimSun" w:hAnsi="Times New Roman" w:cs="Times New Roman"/>
                <w:b/>
                <w:kern w:val="0"/>
                <w:sz w:val="20"/>
                <w:szCs w:val="20"/>
              </w:rPr>
              <w:t>eMBB</w:t>
            </w:r>
            <w:proofErr w:type="spellEnd"/>
            <w:r>
              <w:rPr>
                <w:rFonts w:ascii="Times New Roman" w:eastAsia="SimSun" w:hAnsi="Times New Roman" w:cs="Times New Roman"/>
                <w:b/>
                <w:kern w:val="0"/>
                <w:sz w:val="20"/>
                <w:szCs w:val="20"/>
              </w:rPr>
              <w:t xml:space="preserve">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and  found coverage gains between 2-5 dB using interleaved </w:t>
      </w:r>
      <w:proofErr w:type="spellStart"/>
      <w:r>
        <w:rPr>
          <w:rFonts w:ascii="Times New Roman" w:eastAsia="SimSun" w:hAnsi="Times New Roman" w:cs="Times New Roman"/>
        </w:rPr>
        <w:t>TBs.</w:t>
      </w:r>
      <w:proofErr w:type="spellEnd"/>
      <w:r>
        <w:rPr>
          <w:rFonts w:ascii="Times New Roman" w:eastAsia="SimSun" w:hAnsi="Times New Roman" w:cs="Times New Roman"/>
        </w:rPr>
        <w:t xml:space="preserve">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 xml:space="preserve">both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 xml:space="preserve">-slot frequency hopping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b/>
                <w:i/>
                <w:kern w:val="0"/>
                <w:szCs w:val="21"/>
                <w:lang w:val="en-GB"/>
              </w:rPr>
              <w:t>eMBB</w:t>
            </w:r>
            <w:proofErr w:type="spellEnd"/>
            <w:r>
              <w:rPr>
                <w:rFonts w:ascii="Times New Roman" w:eastAsia="SimSun" w:hAnsi="Times New Roman" w:cs="Times New Roman"/>
                <w:b/>
                <w:i/>
                <w:kern w:val="0"/>
                <w:szCs w:val="21"/>
                <w:lang w:val="en-GB"/>
              </w:rPr>
              <w:t xml:space="preserve">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3-9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3-10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w:t>
            </w:r>
            <w:proofErr w:type="spellStart"/>
            <w:r>
              <w:rPr>
                <w:rFonts w:ascii="Times New Roman" w:hAnsi="Times New Roman" w:cs="Times New Roman"/>
                <w:kern w:val="0"/>
                <w:sz w:val="20"/>
                <w:szCs w:val="24"/>
                <w:lang w:val="fr-FR"/>
              </w:rPr>
              <w:t>repetitions</w:t>
            </w:r>
            <w:proofErr w:type="spellEnd"/>
            <w:r>
              <w:rPr>
                <w:rFonts w:ascii="Times New Roman" w:hAnsi="Times New Roman" w:cs="Times New Roman"/>
                <w:kern w:val="0"/>
                <w:sz w:val="20"/>
                <w:szCs w:val="24"/>
                <w:lang w:val="fr-FR"/>
              </w:rPr>
              <w:t xml:space="preserve">.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w:t>
            </w:r>
            <w:proofErr w:type="spellStart"/>
            <w:r>
              <w:rPr>
                <w:rFonts w:ascii="Times New Roman" w:eastAsia="SimSun" w:hAnsi="Times New Roman" w:cs="Times New Roman" w:hint="eastAsia"/>
                <w:kern w:val="0"/>
                <w:sz w:val="20"/>
                <w:szCs w:val="20"/>
              </w:rPr>
              <w:t>gNB</w:t>
            </w:r>
            <w:proofErr w:type="spellEnd"/>
            <w:r>
              <w:rPr>
                <w:rFonts w:ascii="Times New Roman" w:eastAsia="SimSun" w:hAnsi="Times New Roman" w:cs="Times New Roman" w:hint="eastAsia"/>
                <w:kern w:val="0"/>
                <w:sz w:val="20"/>
                <w:szCs w:val="20"/>
              </w:rPr>
              <w:t xml:space="preserve">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 xml:space="preserve">Full-DMRS in urban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 xml:space="preserve">Full-DMRS in rural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hint="eastAsia"/>
                <w:b/>
                <w:i/>
                <w:kern w:val="0"/>
                <w:szCs w:val="21"/>
                <w:lang w:val="en-GB"/>
              </w:rPr>
              <w:t>eMBB</w:t>
            </w:r>
            <w:proofErr w:type="spellEnd"/>
            <w:r>
              <w:rPr>
                <w:rFonts w:ascii="Times New Roman" w:eastAsia="SimSun" w:hAnsi="Times New Roman" w:cs="Times New Roman" w:hint="eastAsia"/>
                <w:b/>
                <w:i/>
                <w:kern w:val="0"/>
                <w:szCs w:val="21"/>
                <w:lang w:val="en-GB"/>
              </w:rPr>
              <w:t xml:space="preserve">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proofErr w:type="spellStart"/>
      <w:r>
        <w:rPr>
          <w:rFonts w:ascii="Times New Roman" w:eastAsia="SimSun" w:hAnsi="Times New Roman" w:cs="Times New Roman"/>
          <w:color w:val="000000" w:themeColor="text1"/>
          <w:szCs w:val="21"/>
        </w:rPr>
        <w:t>Spreadtrum</w:t>
      </w:r>
      <w:proofErr w:type="spellEnd"/>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repetition configured should be decided by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w:t>
            </w:r>
            <w:proofErr w:type="spellStart"/>
            <w:r w:rsidRPr="009F3B6F">
              <w:rPr>
                <w:rFonts w:ascii="Times New Roman" w:eastAsia="SimSun" w:hAnsi="Times New Roman" w:cs="Times New Roman"/>
              </w:rPr>
              <w:t>typeB</w:t>
            </w:r>
            <w:proofErr w:type="spellEnd"/>
            <w:r w:rsidRPr="009F3B6F">
              <w:rPr>
                <w:rFonts w:ascii="Times New Roman" w:eastAsia="SimSun" w:hAnsi="Times New Roman" w:cs="Times New Roman"/>
              </w:rPr>
              <w:t xml:space="preserve">,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 xml:space="preserve">For early termination of PUSCH repetitions, potential gain can be obtained when large repetition numbers are supported. However, for uplink transmission, if </w:t>
            </w:r>
            <w:proofErr w:type="spellStart"/>
            <w:r w:rsidRPr="009F3B6F">
              <w:rPr>
                <w:rFonts w:ascii="Times New Roman" w:eastAsia="SimSun" w:hAnsi="Times New Roman" w:cs="Times New Roman"/>
              </w:rPr>
              <w:t>gNB</w:t>
            </w:r>
            <w:proofErr w:type="spellEnd"/>
            <w:r w:rsidRPr="009F3B6F">
              <w:rPr>
                <w:rFonts w:ascii="Times New Roman" w:eastAsia="SimSun" w:hAnsi="Times New Roman" w:cs="Times New Roman"/>
              </w:rPr>
              <w:t xml:space="preserve"> decode the TB correctly with less repetitions than configuration number, then </w:t>
            </w:r>
            <w:proofErr w:type="spellStart"/>
            <w:r w:rsidRPr="009F3B6F">
              <w:rPr>
                <w:rFonts w:ascii="Times New Roman" w:eastAsia="SimSun" w:hAnsi="Times New Roman" w:cs="Times New Roman"/>
              </w:rPr>
              <w:t>gNB</w:t>
            </w:r>
            <w:proofErr w:type="spellEnd"/>
            <w:r w:rsidRPr="009F3B6F">
              <w:rPr>
                <w:rFonts w:ascii="Times New Roman" w:eastAsia="SimSun" w:hAnsi="Times New Roman" w:cs="Times New Roman"/>
              </w:rPr>
              <w:t xml:space="preserve">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79D2E585" w14:textId="77777777" w:rsidR="00A228E7" w:rsidRPr="00035903" w:rsidRDefault="00A228E7" w:rsidP="00A228E7">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2ABC1C99" w14:textId="77777777" w:rsidR="00A228E7" w:rsidRPr="00035903" w:rsidRDefault="00A228E7" w:rsidP="00A228E7">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0DA1E809" w14:textId="77777777" w:rsidR="00A228E7" w:rsidRPr="00035903" w:rsidRDefault="00A228E7" w:rsidP="00A228E7">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174F5B91" w14:textId="77777777" w:rsidR="00A228E7" w:rsidRPr="00035903" w:rsidRDefault="00A228E7" w:rsidP="00A228E7">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A78894A" w14:textId="77777777" w:rsidR="00A228E7" w:rsidRDefault="00A228E7" w:rsidP="00A228E7">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5D37BDE3" w14:textId="77777777" w:rsidR="00A228E7" w:rsidRPr="00645431" w:rsidRDefault="00A228E7" w:rsidP="00A228E7">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3E7C9DC8" w14:textId="77777777" w:rsidR="00A228E7" w:rsidRPr="0036486E" w:rsidRDefault="00A228E7" w:rsidP="00A228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A228E7" w14:paraId="63AB8A13" w14:textId="77777777" w:rsidTr="000A456D">
        <w:tc>
          <w:tcPr>
            <w:tcW w:w="3553" w:type="dxa"/>
          </w:tcPr>
          <w:p w14:paraId="4DBDE636" w14:textId="77777777" w:rsidR="00A228E7" w:rsidRPr="0036486E" w:rsidRDefault="00A228E7" w:rsidP="000A456D">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09357652" w14:textId="77777777" w:rsidR="00A228E7" w:rsidRPr="00A123F3" w:rsidRDefault="00A228E7" w:rsidP="000A456D">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6308CCF4" w14:textId="77777777" w:rsidR="00A228E7" w:rsidRPr="00A123F3" w:rsidRDefault="00A228E7" w:rsidP="000A456D">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A228E7" w14:paraId="3AA238AD" w14:textId="77777777" w:rsidTr="000A456D">
        <w:tc>
          <w:tcPr>
            <w:tcW w:w="3553" w:type="dxa"/>
          </w:tcPr>
          <w:p w14:paraId="46DCE826" w14:textId="77777777" w:rsidR="00A228E7" w:rsidRDefault="00A228E7" w:rsidP="00A228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3C2CD34" w14:textId="77777777" w:rsidR="00A228E7" w:rsidRPr="003C3338" w:rsidRDefault="00A228E7" w:rsidP="00A228E7">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tc>
        <w:tc>
          <w:tcPr>
            <w:tcW w:w="3191" w:type="dxa"/>
          </w:tcPr>
          <w:p w14:paraId="0346FDBD" w14:textId="77777777" w:rsidR="00A228E7" w:rsidRDefault="00A228E7" w:rsidP="000A456D">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Samsung,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p>
        </w:tc>
        <w:tc>
          <w:tcPr>
            <w:tcW w:w="3218" w:type="dxa"/>
          </w:tcPr>
          <w:p w14:paraId="5580F7D4"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4FB05463"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p>
        </w:tc>
      </w:tr>
      <w:tr w:rsidR="00A228E7" w14:paraId="0619036B" w14:textId="77777777" w:rsidTr="000A456D">
        <w:tc>
          <w:tcPr>
            <w:tcW w:w="3553" w:type="dxa"/>
          </w:tcPr>
          <w:p w14:paraId="7C650F19" w14:textId="77777777" w:rsidR="00A228E7" w:rsidRPr="00A123F3" w:rsidRDefault="00A228E7" w:rsidP="00A228E7">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4C013282" w14:textId="77777777" w:rsidR="00A228E7" w:rsidRDefault="00A228E7" w:rsidP="000A456D">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Pr>
                <w:rFonts w:ascii="Times New Roman" w:eastAsia="SimSun" w:hAnsi="Times New Roman" w:cs="Times New Roman" w:hint="eastAsia"/>
                <w:b/>
                <w:color w:val="FF0000"/>
              </w:rPr>
              <w:t>ZTE</w:t>
            </w:r>
            <w:r>
              <w:rPr>
                <w:rFonts w:ascii="Times New Roman" w:eastAsia="SimSun" w:hAnsi="Times New Roman" w:cs="Times New Roman"/>
                <w:b/>
                <w:color w:val="FF0000"/>
              </w:rPr>
              <w:t>, CMCC</w:t>
            </w:r>
          </w:p>
        </w:tc>
        <w:tc>
          <w:tcPr>
            <w:tcW w:w="3218" w:type="dxa"/>
          </w:tcPr>
          <w:p w14:paraId="64FB8BF4"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2134EA9B"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tc>
      </w:tr>
      <w:tr w:rsidR="00A228E7" w14:paraId="6ED00792" w14:textId="77777777" w:rsidTr="000A456D">
        <w:tc>
          <w:tcPr>
            <w:tcW w:w="3553" w:type="dxa"/>
          </w:tcPr>
          <w:p w14:paraId="08A4E1D0" w14:textId="77777777" w:rsidR="00A228E7" w:rsidRDefault="00A228E7" w:rsidP="00A228E7">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3877960B" w14:textId="77777777" w:rsidR="00A228E7" w:rsidRDefault="00A228E7" w:rsidP="000A456D">
            <w:pPr>
              <w:rPr>
                <w:rFonts w:ascii="Times New Roman" w:eastAsia="SimSun" w:hAnsi="Times New Roman" w:cs="Times New Roman"/>
                <w:b/>
                <w:color w:val="FF0000"/>
              </w:rPr>
            </w:pPr>
          </w:p>
        </w:tc>
        <w:tc>
          <w:tcPr>
            <w:tcW w:w="3191" w:type="dxa"/>
          </w:tcPr>
          <w:p w14:paraId="5EC407A6" w14:textId="77777777" w:rsidR="00A228E7" w:rsidRDefault="00A228E7" w:rsidP="000A456D">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r>
              <w:rPr>
                <w:rFonts w:ascii="Times New Roman" w:eastAsia="SimSun" w:hAnsi="Times New Roman" w:cs="Times New Roman" w:hint="eastAsia"/>
                <w:b/>
                <w:color w:val="FF0000"/>
              </w:rPr>
              <w:t>S</w:t>
            </w:r>
            <w:r>
              <w:rPr>
                <w:rFonts w:ascii="Times New Roman" w:eastAsia="SimSun" w:hAnsi="Times New Roman" w:cs="Times New Roman"/>
                <w:b/>
                <w:color w:val="FF0000"/>
              </w:rPr>
              <w:t>amsung, CMCC</w:t>
            </w:r>
          </w:p>
        </w:tc>
        <w:tc>
          <w:tcPr>
            <w:tcW w:w="3218" w:type="dxa"/>
          </w:tcPr>
          <w:p w14:paraId="21665B79"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b/>
                <w:color w:val="FF0000"/>
              </w:rPr>
              <w:t>Vivo, ZTE, OPPO, Apple</w:t>
            </w:r>
          </w:p>
        </w:tc>
      </w:tr>
      <w:tr w:rsidR="00A228E7" w14:paraId="7D47706A" w14:textId="77777777" w:rsidTr="000A456D">
        <w:tc>
          <w:tcPr>
            <w:tcW w:w="3553" w:type="dxa"/>
          </w:tcPr>
          <w:p w14:paraId="3DBF6B58" w14:textId="77777777" w:rsidR="00A228E7" w:rsidRPr="00922092" w:rsidRDefault="00A228E7" w:rsidP="00A228E7">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7385D9D2" w14:textId="77777777" w:rsidR="00A228E7" w:rsidRDefault="00A228E7" w:rsidP="000A456D">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p>
        </w:tc>
        <w:tc>
          <w:tcPr>
            <w:tcW w:w="3218" w:type="dxa"/>
          </w:tcPr>
          <w:p w14:paraId="710238BC" w14:textId="77777777" w:rsidR="00A228E7" w:rsidRDefault="00A228E7" w:rsidP="000A456D">
            <w:pPr>
              <w:rPr>
                <w:rFonts w:ascii="Times New Roman" w:eastAsia="SimSun" w:hAnsi="Times New Roman" w:cs="Times New Roman"/>
                <w:b/>
                <w:color w:val="FF0000"/>
              </w:rPr>
            </w:pPr>
          </w:p>
        </w:tc>
      </w:tr>
      <w:tr w:rsidR="00A228E7" w14:paraId="4F44E9A0" w14:textId="77777777" w:rsidTr="000A456D">
        <w:tc>
          <w:tcPr>
            <w:tcW w:w="3553" w:type="dxa"/>
          </w:tcPr>
          <w:p w14:paraId="38B096E8" w14:textId="77777777" w:rsidR="00A228E7" w:rsidRDefault="00A228E7" w:rsidP="00A228E7">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lastRenderedPageBreak/>
              <w:t>CSI repetition on PUSCH</w:t>
            </w:r>
          </w:p>
          <w:p w14:paraId="699A1A9F" w14:textId="77777777" w:rsidR="00A228E7" w:rsidRDefault="00A228E7" w:rsidP="000A456D">
            <w:pPr>
              <w:rPr>
                <w:rFonts w:ascii="Times New Roman" w:eastAsia="SimSun" w:hAnsi="Times New Roman" w:cs="Times New Roman"/>
                <w:b/>
                <w:color w:val="FF0000"/>
              </w:rPr>
            </w:pPr>
          </w:p>
        </w:tc>
        <w:tc>
          <w:tcPr>
            <w:tcW w:w="3191" w:type="dxa"/>
          </w:tcPr>
          <w:p w14:paraId="57FC2585" w14:textId="77777777" w:rsidR="00A228E7" w:rsidRDefault="00A228E7" w:rsidP="000A456D">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p>
        </w:tc>
        <w:tc>
          <w:tcPr>
            <w:tcW w:w="3218" w:type="dxa"/>
          </w:tcPr>
          <w:p w14:paraId="7F383E66"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2BBEBC27"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b/>
                <w:color w:val="FF0000"/>
              </w:rPr>
              <w:t>Nokia (CSI only?)</w:t>
            </w:r>
          </w:p>
        </w:tc>
      </w:tr>
      <w:tr w:rsidR="00A228E7" w14:paraId="0035A7F8" w14:textId="77777777" w:rsidTr="000A456D">
        <w:tc>
          <w:tcPr>
            <w:tcW w:w="3553" w:type="dxa"/>
          </w:tcPr>
          <w:p w14:paraId="21C38794" w14:textId="77777777" w:rsidR="00A228E7" w:rsidRPr="00922092" w:rsidRDefault="00A228E7" w:rsidP="00A228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6534F42F" w14:textId="77777777" w:rsidR="00A228E7" w:rsidRDefault="00A228E7" w:rsidP="000A456D">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t>Q</w:t>
            </w:r>
            <w:r>
              <w:rPr>
                <w:rFonts w:ascii="Times New Roman" w:eastAsia="SimSun" w:hAnsi="Times New Roman" w:cs="Times New Roman"/>
                <w:b/>
                <w:color w:val="FF0000"/>
              </w:rPr>
              <w:t xml:space="preserve">ualcomm,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p>
        </w:tc>
        <w:tc>
          <w:tcPr>
            <w:tcW w:w="3218" w:type="dxa"/>
          </w:tcPr>
          <w:p w14:paraId="3B888A7D" w14:textId="77777777" w:rsidR="00A228E7" w:rsidRDefault="00A228E7" w:rsidP="000A456D">
            <w:pPr>
              <w:rPr>
                <w:rFonts w:ascii="Times New Roman" w:eastAsia="SimSun" w:hAnsi="Times New Roman" w:cs="Times New Roman"/>
                <w:b/>
                <w:color w:val="FF0000"/>
              </w:rPr>
            </w:pPr>
          </w:p>
        </w:tc>
      </w:tr>
      <w:tr w:rsidR="00A228E7" w14:paraId="2AE5F1D8" w14:textId="77777777" w:rsidTr="000A456D">
        <w:tc>
          <w:tcPr>
            <w:tcW w:w="3553" w:type="dxa"/>
          </w:tcPr>
          <w:p w14:paraId="25797E4E" w14:textId="77777777" w:rsidR="00A228E7" w:rsidRPr="00922092" w:rsidRDefault="00A228E7" w:rsidP="00A228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40EF4C6E" w14:textId="77777777" w:rsidR="00A228E7" w:rsidRDefault="00A228E7" w:rsidP="000A456D">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p>
        </w:tc>
        <w:tc>
          <w:tcPr>
            <w:tcW w:w="3218" w:type="dxa"/>
          </w:tcPr>
          <w:p w14:paraId="3753F4DF"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p>
        </w:tc>
      </w:tr>
      <w:tr w:rsidR="00A228E7" w14:paraId="794FFBAB" w14:textId="77777777" w:rsidTr="000A456D">
        <w:tc>
          <w:tcPr>
            <w:tcW w:w="3553" w:type="dxa"/>
          </w:tcPr>
          <w:p w14:paraId="527BB559" w14:textId="77777777" w:rsidR="00A228E7" w:rsidRPr="00922092" w:rsidRDefault="00A228E7" w:rsidP="00A228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6EE8F4EA" w14:textId="77777777" w:rsidR="00A228E7" w:rsidRDefault="00A228E7" w:rsidP="000A456D">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p>
        </w:tc>
        <w:tc>
          <w:tcPr>
            <w:tcW w:w="3218" w:type="dxa"/>
          </w:tcPr>
          <w:p w14:paraId="7A08B030"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3A5C12F4"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b/>
                <w:color w:val="FF0000"/>
              </w:rPr>
              <w:t>Vivo: no fixed RV repetition</w:t>
            </w:r>
          </w:p>
        </w:tc>
      </w:tr>
      <w:tr w:rsidR="00A228E7" w14:paraId="7777564C" w14:textId="77777777" w:rsidTr="000A456D">
        <w:tc>
          <w:tcPr>
            <w:tcW w:w="3553" w:type="dxa"/>
          </w:tcPr>
          <w:p w14:paraId="0C76D7F2" w14:textId="77777777" w:rsidR="00A228E7" w:rsidRPr="00922092" w:rsidRDefault="00A228E7" w:rsidP="00A228E7">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4647061A" w14:textId="77777777" w:rsidR="00A228E7" w:rsidRDefault="00A228E7" w:rsidP="000A456D">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p>
        </w:tc>
        <w:tc>
          <w:tcPr>
            <w:tcW w:w="3218" w:type="dxa"/>
          </w:tcPr>
          <w:p w14:paraId="2DC1ED36"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03B5FB53" w14:textId="77777777" w:rsidR="00A228E7" w:rsidRDefault="00A228E7" w:rsidP="000A456D">
            <w:pPr>
              <w:rPr>
                <w:rFonts w:ascii="Times New Roman" w:eastAsia="SimSun" w:hAnsi="Times New Roman" w:cs="Times New Roman"/>
                <w:b/>
                <w:color w:val="FF0000"/>
              </w:rPr>
            </w:pPr>
            <w:r>
              <w:rPr>
                <w:rFonts w:ascii="Times New Roman" w:eastAsia="SimSun" w:hAnsi="Times New Roman" w:cs="Times New Roman"/>
                <w:b/>
                <w:color w:val="FF0000"/>
              </w:rPr>
              <w:t>Nokia (how in LLS)</w:t>
            </w:r>
          </w:p>
        </w:tc>
      </w:tr>
    </w:tbl>
    <w:p w14:paraId="383695D3" w14:textId="77777777" w:rsidR="00A228E7" w:rsidRPr="0036486E" w:rsidRDefault="00A228E7" w:rsidP="00A228E7">
      <w:pPr>
        <w:rPr>
          <w:rFonts w:ascii="Times New Roman" w:eastAsia="SimSun" w:hAnsi="Times New Roman" w:cs="Times New Roman"/>
          <w:b/>
          <w:highlight w:val="cyan"/>
        </w:rPr>
      </w:pPr>
    </w:p>
    <w:p w14:paraId="211E8F01" w14:textId="77777777" w:rsidR="00A228E7" w:rsidRDefault="00A228E7" w:rsidP="00A228E7">
      <w:pPr>
        <w:rPr>
          <w:rFonts w:ascii="Times New Roman" w:eastAsia="SimSun" w:hAnsi="Times New Roman" w:cs="Times New Roman"/>
          <w:b/>
        </w:rPr>
      </w:pPr>
    </w:p>
    <w:p w14:paraId="2C60DA8D" w14:textId="77777777" w:rsidR="00A228E7" w:rsidRDefault="00A228E7" w:rsidP="00A228E7">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AD2E1D" w14:textId="77777777" w:rsidR="00A228E7" w:rsidRPr="00913C55" w:rsidRDefault="00A228E7" w:rsidP="00A228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00CECEAE" w14:textId="77777777" w:rsidR="00A228E7" w:rsidRPr="005C4FD2" w:rsidRDefault="00A228E7" w:rsidP="00A228E7">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DB88E9" w14:textId="77777777" w:rsidR="00A228E7" w:rsidRPr="005C4FD2" w:rsidRDefault="00A228E7" w:rsidP="00A228E7">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391FFFC1" w14:textId="77777777" w:rsidR="00A228E7" w:rsidRPr="005C4FD2" w:rsidRDefault="00A228E7" w:rsidP="00A228E7">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1BA35B6E" w14:textId="77777777" w:rsidR="00A228E7" w:rsidRPr="005C4FD2" w:rsidRDefault="00A228E7" w:rsidP="00A228E7">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64F751B1" w14:textId="77777777" w:rsidR="00A228E7" w:rsidRPr="005C4FD2" w:rsidRDefault="00A228E7" w:rsidP="00A228E7">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F05DF1E" w14:textId="77777777" w:rsidR="00A228E7" w:rsidRPr="005C4FD2" w:rsidRDefault="00A228E7" w:rsidP="00A228E7">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F4D90B7" w14:textId="77777777" w:rsidR="00A228E7" w:rsidRPr="005C4FD2" w:rsidRDefault="00A228E7" w:rsidP="00A228E7">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7DB5780C" w14:textId="77777777" w:rsidR="00A228E7" w:rsidRPr="005C4FD2" w:rsidRDefault="00A228E7" w:rsidP="00A228E7">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35CB4DB6" w14:textId="77777777" w:rsidR="00A228E7" w:rsidRPr="005C4FD2" w:rsidRDefault="00A228E7" w:rsidP="00A228E7">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53710194" w14:textId="77777777" w:rsidR="00A228E7" w:rsidRPr="005C4FD2" w:rsidRDefault="00A228E7" w:rsidP="00A228E7">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1566907" w14:textId="77777777" w:rsidR="00A228E7" w:rsidRPr="005C4FD2" w:rsidRDefault="00A228E7" w:rsidP="00A228E7">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B07F859" w14:textId="77777777" w:rsidR="00A228E7" w:rsidRDefault="00A228E7" w:rsidP="00A228E7">
      <w:pPr>
        <w:rPr>
          <w:rFonts w:ascii="Times New Roman" w:eastAsia="SimSun" w:hAnsi="Times New Roman" w:cs="Times New Roman"/>
          <w:b/>
        </w:rPr>
      </w:pPr>
    </w:p>
    <w:p w14:paraId="5BCF611F" w14:textId="77777777" w:rsidR="00A228E7" w:rsidRDefault="00A228E7" w:rsidP="00A228E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A228E7" w14:paraId="682457FB" w14:textId="77777777" w:rsidTr="000B6F3B">
        <w:tc>
          <w:tcPr>
            <w:tcW w:w="1790" w:type="dxa"/>
          </w:tcPr>
          <w:p w14:paraId="3DCDC697" w14:textId="77777777" w:rsidR="00A228E7" w:rsidRDefault="00A228E7" w:rsidP="000A456D">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1A487104" w14:textId="77777777" w:rsidR="00A228E7" w:rsidRDefault="00A228E7" w:rsidP="000A456D">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228E7" w14:paraId="368EC7FA" w14:textId="77777777" w:rsidTr="000B6F3B">
        <w:tc>
          <w:tcPr>
            <w:tcW w:w="1790" w:type="dxa"/>
          </w:tcPr>
          <w:p w14:paraId="5550147F" w14:textId="4F066691" w:rsidR="00A228E7" w:rsidRPr="008D62AA" w:rsidRDefault="008D62AA" w:rsidP="000A456D">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1B0AED85" w14:textId="0FD57CB0" w:rsidR="008D62AA" w:rsidRDefault="008D62AA" w:rsidP="008D62AA">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0D46D09A" w14:textId="0C1D1753" w:rsidR="008D62AA" w:rsidRDefault="008D62AA" w:rsidP="008D62AA">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70BD49C8" w14:textId="53148525" w:rsidR="008D62AA" w:rsidRDefault="008D62AA" w:rsidP="008D62AA">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28C47372" w14:textId="5544CCE8" w:rsidR="008D62AA" w:rsidRDefault="008D62AA" w:rsidP="008D62AA">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138DA493" w14:textId="77777777" w:rsidR="008D62AA" w:rsidRDefault="008D62AA" w:rsidP="008D62AA">
            <w:pP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On the expressed concern on the receiver complexity, since the required processing is only symbol combining of repeated symbols and other processing can be the same as legacy processing, the increase in complexity would not be much.</w:t>
            </w:r>
          </w:p>
          <w:p w14:paraId="7C2F1D95" w14:textId="3BEF4BCE" w:rsidR="00A228E7" w:rsidRPr="008D62AA" w:rsidRDefault="008D62AA" w:rsidP="008D62AA">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0B6F3B" w14:paraId="1D888041" w14:textId="77777777" w:rsidTr="000B6F3B">
        <w:tc>
          <w:tcPr>
            <w:tcW w:w="1790" w:type="dxa"/>
          </w:tcPr>
          <w:p w14:paraId="1E9A9C90" w14:textId="098CA55B" w:rsidR="000B6F3B" w:rsidRPr="000B6F3B" w:rsidRDefault="000B6F3B" w:rsidP="000B6F3B">
            <w:pPr>
              <w:jc w:val="center"/>
              <w:rPr>
                <w:rFonts w:ascii="Times New Roman" w:eastAsia="SimSun" w:hAnsi="Times New Roman" w:cs="Times New Roman"/>
                <w:bCs/>
              </w:rPr>
            </w:pPr>
            <w:proofErr w:type="spellStart"/>
            <w:r w:rsidRPr="000B6F3B">
              <w:rPr>
                <w:rFonts w:ascii="Times New Roman" w:eastAsia="SimSun" w:hAnsi="Times New Roman" w:cs="Times New Roman"/>
                <w:bCs/>
              </w:rPr>
              <w:lastRenderedPageBreak/>
              <w:t>InterDigital</w:t>
            </w:r>
            <w:proofErr w:type="spellEnd"/>
          </w:p>
        </w:tc>
        <w:tc>
          <w:tcPr>
            <w:tcW w:w="7946" w:type="dxa"/>
          </w:tcPr>
          <w:p w14:paraId="2C74F284" w14:textId="67D387BC" w:rsidR="000B6F3B" w:rsidRPr="000B6F3B" w:rsidRDefault="000B6F3B" w:rsidP="000B6F3B">
            <w:pPr>
              <w:rPr>
                <w:rFonts w:ascii="Times New Roman" w:eastAsia="SimSun" w:hAnsi="Times New Roman" w:cs="Times New Roman"/>
                <w:bCs/>
              </w:rPr>
            </w:pPr>
            <w:r w:rsidRPr="000B6F3B">
              <w:rPr>
                <w:rFonts w:ascii="Times New Roman" w:eastAsia="SimSun"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0B6F3B" w14:paraId="57774F56" w14:textId="77777777" w:rsidTr="000B6F3B">
        <w:tc>
          <w:tcPr>
            <w:tcW w:w="1790" w:type="dxa"/>
          </w:tcPr>
          <w:p w14:paraId="18AD1056" w14:textId="77777777" w:rsidR="000B6F3B" w:rsidRDefault="000B6F3B" w:rsidP="000B6F3B">
            <w:pPr>
              <w:jc w:val="center"/>
              <w:rPr>
                <w:rFonts w:ascii="Times New Roman" w:eastAsia="SimSun" w:hAnsi="Times New Roman" w:cs="Times New Roman"/>
                <w:b/>
              </w:rPr>
            </w:pPr>
          </w:p>
        </w:tc>
        <w:tc>
          <w:tcPr>
            <w:tcW w:w="7946" w:type="dxa"/>
          </w:tcPr>
          <w:p w14:paraId="42587B19" w14:textId="77777777" w:rsidR="000B6F3B" w:rsidRDefault="000B6F3B" w:rsidP="000B6F3B">
            <w:pPr>
              <w:rPr>
                <w:rFonts w:ascii="Times New Roman" w:eastAsia="SimSun" w:hAnsi="Times New Roman" w:cs="Times New Roman"/>
                <w:b/>
              </w:rPr>
            </w:pPr>
          </w:p>
        </w:tc>
      </w:tr>
    </w:tbl>
    <w:p w14:paraId="3EE57AE1" w14:textId="77777777" w:rsidR="00A228E7" w:rsidRDefault="00A228E7">
      <w:pPr>
        <w:rPr>
          <w:rFonts w:ascii="Times New Roman" w:eastAsia="SimSun" w:hAnsi="Times New Roman" w:cs="Times New Roman"/>
          <w:b/>
        </w:rPr>
      </w:pPr>
    </w:p>
    <w:p w14:paraId="4958EB25" w14:textId="77777777" w:rsidR="00A228E7" w:rsidRPr="00E45BC7" w:rsidRDefault="00A228E7">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In addition to this, frequency hopping gains are very closely tied to the underlying channel statistics, and unfortunately, our current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lastRenderedPageBreak/>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receiver antennas, </w:t>
            </w:r>
            <w:r>
              <w:rPr>
                <w:rFonts w:ascii="Times New Roman" w:eastAsia="SimSun" w:hAnsi="Times New Roman" w:cs="Times New Roman" w:hint="eastAsia"/>
              </w:rPr>
              <w:t xml:space="preserve">which </w:t>
            </w:r>
            <w:r>
              <w:rPr>
                <w:rFonts w:ascii="Times New Roman" w:eastAsia="SimSun"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SimSun" w:hAnsi="Times New Roman" w:cs="Times New Roman"/>
              </w:rPr>
              <w:t>eMTC</w:t>
            </w:r>
            <w:proofErr w:type="spellEnd"/>
            <w:r>
              <w:rPr>
                <w:rFonts w:ascii="Times New Roman" w:eastAsia="SimSun" w:hAnsi="Times New Roman" w:cs="Times New Roman"/>
              </w:rPr>
              <w:t>).</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lastRenderedPageBreak/>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D6458FD" w14:textId="77777777" w:rsidR="00A11843" w:rsidRDefault="00A11843" w:rsidP="00A11843">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2DB695FD" w14:textId="77777777" w:rsidR="00A11843" w:rsidRDefault="00A11843" w:rsidP="00A11843">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50A4C79A" w14:textId="77777777" w:rsidR="00A11843" w:rsidRDefault="00A11843" w:rsidP="00A11843">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C8A3DBA" w14:textId="77777777" w:rsidR="00A11843" w:rsidRPr="0036486E" w:rsidRDefault="00A11843" w:rsidP="00A11843">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A11843" w14:paraId="551D1026" w14:textId="77777777" w:rsidTr="000A456D">
        <w:tc>
          <w:tcPr>
            <w:tcW w:w="3553" w:type="dxa"/>
          </w:tcPr>
          <w:p w14:paraId="3E6F0028" w14:textId="77777777" w:rsidR="00A11843" w:rsidRPr="00065E28" w:rsidRDefault="00A11843" w:rsidP="000A456D">
            <w:pPr>
              <w:rPr>
                <w:rFonts w:ascii="Times New Roman" w:eastAsia="SimSun" w:hAnsi="Times New Roman" w:cs="Times New Roman"/>
                <w:b/>
                <w:color w:val="FF0000"/>
              </w:rPr>
            </w:pPr>
          </w:p>
        </w:tc>
        <w:tc>
          <w:tcPr>
            <w:tcW w:w="3191" w:type="dxa"/>
          </w:tcPr>
          <w:p w14:paraId="4365D479" w14:textId="77777777" w:rsidR="00A11843" w:rsidRPr="00A123F3" w:rsidRDefault="00A11843" w:rsidP="000A456D">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34950CE9" w14:textId="77777777" w:rsidR="00A11843" w:rsidRPr="00A123F3" w:rsidRDefault="00A11843" w:rsidP="000A456D">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A11843" w14:paraId="1DB651A5" w14:textId="77777777" w:rsidTr="000A456D">
        <w:tc>
          <w:tcPr>
            <w:tcW w:w="3553" w:type="dxa"/>
          </w:tcPr>
          <w:p w14:paraId="570162E9" w14:textId="77777777" w:rsidR="00A11843" w:rsidRPr="0042444B" w:rsidRDefault="00A11843" w:rsidP="000A456D">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B3C6E11" w14:textId="77777777" w:rsidR="00A11843" w:rsidRPr="007A5FA0" w:rsidRDefault="00A11843" w:rsidP="000A456D">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p>
        </w:tc>
        <w:tc>
          <w:tcPr>
            <w:tcW w:w="3218" w:type="dxa"/>
          </w:tcPr>
          <w:p w14:paraId="085771D3" w14:textId="77777777" w:rsidR="00A11843" w:rsidRPr="007A5FA0" w:rsidRDefault="00A11843" w:rsidP="000A456D">
            <w:pPr>
              <w:rPr>
                <w:rFonts w:ascii="Times New Roman" w:eastAsia="SimSun" w:hAnsi="Times New Roman" w:cs="Times New Roman"/>
                <w:b/>
                <w:color w:val="FF0000"/>
              </w:rPr>
            </w:pPr>
          </w:p>
        </w:tc>
      </w:tr>
      <w:tr w:rsidR="00A11843" w14:paraId="2609B118" w14:textId="77777777" w:rsidTr="000A456D">
        <w:tc>
          <w:tcPr>
            <w:tcW w:w="3553" w:type="dxa"/>
          </w:tcPr>
          <w:p w14:paraId="7666DDF0" w14:textId="77777777" w:rsidR="00A11843" w:rsidRPr="0042444B" w:rsidRDefault="00A11843" w:rsidP="000A456D">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635D2676" w14:textId="77777777" w:rsidR="00A11843" w:rsidRPr="007A5FA0" w:rsidRDefault="00A11843" w:rsidP="000A456D">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lastRenderedPageBreak/>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p>
        </w:tc>
        <w:tc>
          <w:tcPr>
            <w:tcW w:w="3218" w:type="dxa"/>
          </w:tcPr>
          <w:p w14:paraId="07997AD3" w14:textId="77777777" w:rsidR="00A11843" w:rsidRPr="007A5FA0" w:rsidRDefault="00A11843" w:rsidP="000A456D">
            <w:pPr>
              <w:rPr>
                <w:rFonts w:ascii="Times New Roman" w:eastAsia="SimSun" w:hAnsi="Times New Roman" w:cs="Times New Roman"/>
                <w:b/>
                <w:color w:val="FF0000"/>
              </w:rPr>
            </w:pPr>
            <w:r w:rsidRPr="007A5FA0">
              <w:rPr>
                <w:rFonts w:ascii="Times New Roman" w:eastAsia="SimSun" w:hAnsi="Times New Roman" w:cs="Times New Roman"/>
                <w:b/>
                <w:color w:val="FF0000"/>
              </w:rPr>
              <w:lastRenderedPageBreak/>
              <w:t>IITH</w:t>
            </w:r>
          </w:p>
        </w:tc>
      </w:tr>
      <w:tr w:rsidR="00A11843" w14:paraId="368E1F8D" w14:textId="77777777" w:rsidTr="000A456D">
        <w:tc>
          <w:tcPr>
            <w:tcW w:w="3553" w:type="dxa"/>
          </w:tcPr>
          <w:p w14:paraId="5CDBA149" w14:textId="77777777" w:rsidR="00A11843" w:rsidRPr="0042444B" w:rsidRDefault="00A11843" w:rsidP="000A456D">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70C756DE" w14:textId="77777777" w:rsidR="00A11843" w:rsidRPr="007A5FA0" w:rsidRDefault="00A11843" w:rsidP="000A456D">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Intel,</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p>
        </w:tc>
        <w:tc>
          <w:tcPr>
            <w:tcW w:w="3218" w:type="dxa"/>
          </w:tcPr>
          <w:p w14:paraId="2A5C6B53" w14:textId="77777777" w:rsidR="00A11843" w:rsidRPr="007A5FA0" w:rsidRDefault="00A11843" w:rsidP="000A456D">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p>
        </w:tc>
      </w:tr>
      <w:tr w:rsidR="00A11843" w14:paraId="0877F793" w14:textId="77777777" w:rsidTr="000A456D">
        <w:tc>
          <w:tcPr>
            <w:tcW w:w="3553" w:type="dxa"/>
          </w:tcPr>
          <w:p w14:paraId="055D3A3F" w14:textId="77777777" w:rsidR="00A11843" w:rsidRPr="0042444B" w:rsidRDefault="00A11843" w:rsidP="000A456D">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64902414" w14:textId="77777777" w:rsidR="00A11843" w:rsidRPr="007A5FA0" w:rsidRDefault="00A11843" w:rsidP="000A456D">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p>
        </w:tc>
        <w:tc>
          <w:tcPr>
            <w:tcW w:w="3218" w:type="dxa"/>
          </w:tcPr>
          <w:p w14:paraId="08C4FF04" w14:textId="77777777" w:rsidR="00A11843" w:rsidRPr="007A5FA0" w:rsidRDefault="00A11843" w:rsidP="000A456D">
            <w:pPr>
              <w:rPr>
                <w:rFonts w:ascii="Times New Roman" w:eastAsia="SimSun" w:hAnsi="Times New Roman" w:cs="Times New Roman"/>
                <w:b/>
                <w:color w:val="FF0000"/>
              </w:rPr>
            </w:pPr>
          </w:p>
        </w:tc>
      </w:tr>
      <w:tr w:rsidR="00A11843" w14:paraId="34A0A183" w14:textId="77777777" w:rsidTr="000A456D">
        <w:tc>
          <w:tcPr>
            <w:tcW w:w="3553" w:type="dxa"/>
          </w:tcPr>
          <w:p w14:paraId="7D6181F0" w14:textId="77777777" w:rsidR="00A11843" w:rsidRPr="0042444B" w:rsidRDefault="00A11843" w:rsidP="000A456D">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20C2D597" w14:textId="77777777" w:rsidR="00A11843" w:rsidRPr="007A5FA0" w:rsidRDefault="00A11843" w:rsidP="000A456D">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p>
        </w:tc>
        <w:tc>
          <w:tcPr>
            <w:tcW w:w="3218" w:type="dxa"/>
          </w:tcPr>
          <w:p w14:paraId="6D88D001" w14:textId="77777777" w:rsidR="00A11843" w:rsidRPr="007A5FA0" w:rsidRDefault="00A11843" w:rsidP="000A456D">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p>
        </w:tc>
      </w:tr>
    </w:tbl>
    <w:p w14:paraId="1160EED7" w14:textId="77777777" w:rsidR="00A11843" w:rsidRPr="00B51CEE" w:rsidRDefault="00A11843" w:rsidP="00A11843">
      <w:pPr>
        <w:rPr>
          <w:rFonts w:ascii="Times New Roman" w:eastAsia="SimSun" w:hAnsi="Times New Roman" w:cs="Times New Roman"/>
          <w:b/>
          <w:highlight w:val="cyan"/>
        </w:rPr>
      </w:pPr>
    </w:p>
    <w:p w14:paraId="6F3DDF3C" w14:textId="77777777" w:rsidR="00A11843" w:rsidRDefault="00A11843" w:rsidP="00A1184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3A9EBCC" w14:textId="77777777" w:rsidR="00A11843" w:rsidRDefault="00A11843" w:rsidP="00A11843">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18C7B346" w14:textId="77777777" w:rsidR="00A11843" w:rsidRDefault="00A11843" w:rsidP="00A11843">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403546D1" w14:textId="77777777" w:rsidR="00A11843" w:rsidRDefault="00A11843" w:rsidP="00A1184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6EA9737" w14:textId="77777777" w:rsidR="00A11843" w:rsidRPr="0062411B" w:rsidRDefault="00A11843" w:rsidP="00A1184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00B80A47" w14:textId="77777777" w:rsidR="00A11843" w:rsidRDefault="00A11843" w:rsidP="00A11843">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2F6EEB7C" w14:textId="77777777" w:rsidR="00A11843" w:rsidRDefault="00A11843" w:rsidP="00A1184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4D4CB589" w14:textId="77777777" w:rsidR="00A11843" w:rsidRPr="002216F8" w:rsidRDefault="00A11843" w:rsidP="00A1184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12DD24AC" w14:textId="77777777" w:rsidR="00A11843" w:rsidRDefault="00A11843" w:rsidP="00A11843">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48D498D3" w14:textId="77777777" w:rsidR="00A11843" w:rsidRDefault="00A11843" w:rsidP="00A11843">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1EF7B54A" w14:textId="77777777" w:rsidR="00A11843" w:rsidRPr="008C18B4" w:rsidRDefault="00A11843" w:rsidP="00A11843">
      <w:pPr>
        <w:pStyle w:val="ListParagraph"/>
        <w:ind w:left="840"/>
        <w:rPr>
          <w:rFonts w:ascii="Times New Roman" w:eastAsia="SimSun" w:hAnsi="Times New Roman" w:cs="Times New Roman"/>
          <w:b/>
        </w:rPr>
      </w:pPr>
    </w:p>
    <w:p w14:paraId="1FF29B2C" w14:textId="77777777" w:rsidR="00A11843" w:rsidRDefault="00A11843" w:rsidP="00A11843">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11843" w14:paraId="5783EF2E" w14:textId="77777777" w:rsidTr="000A456D">
        <w:tc>
          <w:tcPr>
            <w:tcW w:w="1809" w:type="dxa"/>
          </w:tcPr>
          <w:p w14:paraId="39379ECF" w14:textId="77777777" w:rsidR="00A11843" w:rsidRDefault="00A11843" w:rsidP="000A456D">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5D42B0A" w14:textId="77777777" w:rsidR="00A11843" w:rsidRDefault="00A11843" w:rsidP="000A456D">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11843" w14:paraId="04A3C4E6" w14:textId="77777777" w:rsidTr="000A456D">
        <w:tc>
          <w:tcPr>
            <w:tcW w:w="1809" w:type="dxa"/>
          </w:tcPr>
          <w:p w14:paraId="7B7B9BA9" w14:textId="77777777" w:rsidR="00A11843" w:rsidRDefault="00A11843" w:rsidP="000A456D">
            <w:pPr>
              <w:jc w:val="center"/>
              <w:rPr>
                <w:rFonts w:ascii="Times New Roman" w:eastAsia="SimSun" w:hAnsi="Times New Roman" w:cs="Times New Roman"/>
                <w:b/>
              </w:rPr>
            </w:pPr>
          </w:p>
        </w:tc>
        <w:tc>
          <w:tcPr>
            <w:tcW w:w="8153" w:type="dxa"/>
          </w:tcPr>
          <w:p w14:paraId="500FAE6F" w14:textId="77777777" w:rsidR="00A11843" w:rsidRDefault="00A11843" w:rsidP="000A456D">
            <w:pPr>
              <w:rPr>
                <w:rFonts w:ascii="Times New Roman" w:eastAsia="SimSun" w:hAnsi="Times New Roman" w:cs="Times New Roman"/>
                <w:b/>
              </w:rPr>
            </w:pPr>
          </w:p>
        </w:tc>
      </w:tr>
      <w:tr w:rsidR="00A11843" w14:paraId="59B4D91C" w14:textId="77777777" w:rsidTr="000A456D">
        <w:tc>
          <w:tcPr>
            <w:tcW w:w="1809" w:type="dxa"/>
          </w:tcPr>
          <w:p w14:paraId="19C5669A" w14:textId="77777777" w:rsidR="00A11843" w:rsidRDefault="00A11843" w:rsidP="000A456D">
            <w:pPr>
              <w:jc w:val="center"/>
              <w:rPr>
                <w:rFonts w:ascii="Times New Roman" w:eastAsia="SimSun" w:hAnsi="Times New Roman" w:cs="Times New Roman"/>
                <w:b/>
              </w:rPr>
            </w:pPr>
          </w:p>
        </w:tc>
        <w:tc>
          <w:tcPr>
            <w:tcW w:w="8153" w:type="dxa"/>
          </w:tcPr>
          <w:p w14:paraId="44FDDA84" w14:textId="77777777" w:rsidR="00A11843" w:rsidRDefault="00A11843" w:rsidP="000A456D">
            <w:pPr>
              <w:rPr>
                <w:rFonts w:ascii="Times New Roman" w:eastAsia="SimSun" w:hAnsi="Times New Roman" w:cs="Times New Roman"/>
                <w:b/>
              </w:rPr>
            </w:pPr>
          </w:p>
        </w:tc>
      </w:tr>
      <w:tr w:rsidR="00A11843" w14:paraId="5AA734F6" w14:textId="77777777" w:rsidTr="000A456D">
        <w:tc>
          <w:tcPr>
            <w:tcW w:w="1809" w:type="dxa"/>
          </w:tcPr>
          <w:p w14:paraId="09F9FB3D" w14:textId="77777777" w:rsidR="00A11843" w:rsidRDefault="00A11843" w:rsidP="000A456D">
            <w:pPr>
              <w:jc w:val="center"/>
              <w:rPr>
                <w:rFonts w:ascii="Times New Roman" w:eastAsia="SimSun" w:hAnsi="Times New Roman" w:cs="Times New Roman"/>
                <w:b/>
              </w:rPr>
            </w:pPr>
          </w:p>
        </w:tc>
        <w:tc>
          <w:tcPr>
            <w:tcW w:w="8153" w:type="dxa"/>
          </w:tcPr>
          <w:p w14:paraId="5628147F" w14:textId="77777777" w:rsidR="00A11843" w:rsidRDefault="00A11843" w:rsidP="000A456D">
            <w:pPr>
              <w:rPr>
                <w:rFonts w:ascii="Times New Roman" w:eastAsia="SimSun" w:hAnsi="Times New Roman" w:cs="Times New Roman"/>
                <w:b/>
              </w:rPr>
            </w:pPr>
          </w:p>
        </w:tc>
      </w:tr>
    </w:tbl>
    <w:p w14:paraId="05A2F616" w14:textId="57C7630D" w:rsidR="00A11843" w:rsidRDefault="00A11843">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 xml:space="preserve">Regarding adaptive DM-RS configuration or lower/higher DM-RS density beyond what is available in Rel-16, the impact on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lastRenderedPageBreak/>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lastRenderedPageBreak/>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6441AF1" w14:textId="77777777" w:rsidR="00A11843" w:rsidRDefault="00A11843" w:rsidP="00A11843">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0DCA67F8" w14:textId="77777777" w:rsidR="00A11843" w:rsidRDefault="00A11843" w:rsidP="00A11843">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9035575" w14:textId="77777777" w:rsidR="00A11843" w:rsidRDefault="00A11843" w:rsidP="00A11843">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7FF24477" w14:textId="77777777" w:rsidR="00A11843" w:rsidRPr="00B302DB" w:rsidRDefault="00A11843" w:rsidP="00A11843">
      <w:pPr>
        <w:rPr>
          <w:rFonts w:ascii="Times New Roman" w:hAnsi="Times New Roman" w:cs="Times New Roman"/>
        </w:rPr>
      </w:pPr>
    </w:p>
    <w:tbl>
      <w:tblPr>
        <w:tblStyle w:val="TableGrid"/>
        <w:tblW w:w="0" w:type="auto"/>
        <w:tblLook w:val="04A0" w:firstRow="1" w:lastRow="0" w:firstColumn="1" w:lastColumn="0" w:noHBand="0" w:noVBand="1"/>
      </w:tblPr>
      <w:tblGrid>
        <w:gridCol w:w="3478"/>
        <w:gridCol w:w="3411"/>
        <w:gridCol w:w="2847"/>
      </w:tblGrid>
      <w:tr w:rsidR="00A11843" w14:paraId="36E8B9F8" w14:textId="77777777" w:rsidTr="000A456D">
        <w:tc>
          <w:tcPr>
            <w:tcW w:w="3553" w:type="dxa"/>
          </w:tcPr>
          <w:p w14:paraId="0C3976B4" w14:textId="77777777" w:rsidR="00A11843" w:rsidRPr="00065E28" w:rsidRDefault="00A11843" w:rsidP="000A456D">
            <w:pPr>
              <w:rPr>
                <w:rFonts w:ascii="Times New Roman" w:eastAsia="SimSun" w:hAnsi="Times New Roman" w:cs="Times New Roman"/>
                <w:b/>
                <w:color w:val="FF0000"/>
              </w:rPr>
            </w:pPr>
          </w:p>
        </w:tc>
        <w:tc>
          <w:tcPr>
            <w:tcW w:w="3501" w:type="dxa"/>
          </w:tcPr>
          <w:p w14:paraId="138B9968" w14:textId="77777777" w:rsidR="00A11843" w:rsidRPr="00A123F3" w:rsidRDefault="00A11843" w:rsidP="000A456D">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908" w:type="dxa"/>
          </w:tcPr>
          <w:p w14:paraId="6D88DF3B" w14:textId="77777777" w:rsidR="00A11843" w:rsidRPr="00A123F3" w:rsidRDefault="00A11843" w:rsidP="000A456D">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A11843" w14:paraId="4BA3E618" w14:textId="77777777" w:rsidTr="000A456D">
        <w:tc>
          <w:tcPr>
            <w:tcW w:w="3553" w:type="dxa"/>
          </w:tcPr>
          <w:p w14:paraId="1933295A" w14:textId="77777777" w:rsidR="00A11843" w:rsidRPr="005A5C37" w:rsidRDefault="00A11843" w:rsidP="000A456D">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501" w:type="dxa"/>
          </w:tcPr>
          <w:p w14:paraId="5AC61565" w14:textId="77777777" w:rsidR="00A11843" w:rsidRPr="005C4FD2" w:rsidRDefault="00A11843" w:rsidP="000A456D">
            <w:pPr>
              <w:rPr>
                <w:rFonts w:ascii="Times New Roman" w:hAnsi="Times New Roman" w:cs="Times New Roman"/>
                <w:b/>
                <w:color w:val="FF0000"/>
              </w:rPr>
            </w:pPr>
            <w:r w:rsidRPr="005C4FD2">
              <w:rPr>
                <w:rFonts w:ascii="Times New Roman" w:eastAsia="SimSun" w:hAnsi="Times New Roman" w:cs="Times New Roman"/>
                <w:b/>
                <w:color w:val="FF0000"/>
              </w:rPr>
              <w:t>Sony, DOCOMO</w:t>
            </w:r>
            <w:r w:rsidRPr="005C4FD2">
              <w:rPr>
                <w:rFonts w:ascii="Times New Roman" w:eastAsia="SimSun" w:hAnsi="Times New Roman" w:cs="Times New Roman" w:hint="eastAsia"/>
                <w:b/>
                <w:color w:val="FF0000"/>
              </w:rPr>
              <w:t>, 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p>
        </w:tc>
        <w:tc>
          <w:tcPr>
            <w:tcW w:w="2908" w:type="dxa"/>
          </w:tcPr>
          <w:p w14:paraId="7C2FAA44" w14:textId="77777777" w:rsidR="00A11843" w:rsidRPr="005C4FD2" w:rsidRDefault="00A11843" w:rsidP="000A456D">
            <w:pPr>
              <w:rPr>
                <w:rFonts w:ascii="Times New Roman" w:eastAsia="SimSun" w:hAnsi="Times New Roman" w:cs="Times New Roman"/>
                <w:b/>
                <w:color w:val="FF0000"/>
              </w:rPr>
            </w:pPr>
          </w:p>
        </w:tc>
      </w:tr>
      <w:tr w:rsidR="00A11843" w14:paraId="7B791A01" w14:textId="77777777" w:rsidTr="000A456D">
        <w:tc>
          <w:tcPr>
            <w:tcW w:w="3553" w:type="dxa"/>
          </w:tcPr>
          <w:p w14:paraId="69BEF611" w14:textId="77777777" w:rsidR="00A11843" w:rsidRPr="005A5C37" w:rsidRDefault="00A11843" w:rsidP="000A456D">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501" w:type="dxa"/>
          </w:tcPr>
          <w:p w14:paraId="5DF2D1BA" w14:textId="77777777" w:rsidR="00A11843" w:rsidRPr="005C4FD2" w:rsidRDefault="00A11843" w:rsidP="000A456D">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DOCOMO,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p>
        </w:tc>
        <w:tc>
          <w:tcPr>
            <w:tcW w:w="2908" w:type="dxa"/>
          </w:tcPr>
          <w:p w14:paraId="4764A775" w14:textId="77777777" w:rsidR="00A11843" w:rsidRPr="005C4FD2" w:rsidRDefault="00A11843" w:rsidP="000A456D">
            <w:pPr>
              <w:rPr>
                <w:rFonts w:ascii="Times New Roman" w:eastAsia="SimSun" w:hAnsi="Times New Roman" w:cs="Times New Roman"/>
                <w:b/>
                <w:color w:val="FF0000"/>
              </w:rPr>
            </w:pPr>
            <w:r w:rsidRPr="005C4FD2">
              <w:rPr>
                <w:rFonts w:ascii="Times New Roman" w:eastAsia="SimSun" w:hAnsi="Times New Roman" w:cs="Times New Roman"/>
                <w:b/>
                <w:bCs/>
                <w:color w:val="FF0000"/>
              </w:rPr>
              <w:t>Ericsson</w:t>
            </w:r>
          </w:p>
        </w:tc>
      </w:tr>
      <w:tr w:rsidR="00A11843" w14:paraId="07FE12AB" w14:textId="77777777" w:rsidTr="000A456D">
        <w:tc>
          <w:tcPr>
            <w:tcW w:w="3553" w:type="dxa"/>
          </w:tcPr>
          <w:p w14:paraId="6FE784C8" w14:textId="77777777" w:rsidR="00A11843" w:rsidRPr="005A5C37" w:rsidRDefault="00A11843" w:rsidP="000A456D">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501" w:type="dxa"/>
          </w:tcPr>
          <w:p w14:paraId="1FDDE691" w14:textId="77777777" w:rsidR="00A11843" w:rsidRPr="005C4FD2" w:rsidRDefault="00A11843" w:rsidP="000A456D">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DOCOMO,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lastRenderedPageBreak/>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p>
        </w:tc>
        <w:tc>
          <w:tcPr>
            <w:tcW w:w="2908" w:type="dxa"/>
          </w:tcPr>
          <w:p w14:paraId="1EE31089" w14:textId="77777777" w:rsidR="00A11843" w:rsidRPr="005C4FD2" w:rsidRDefault="00A11843" w:rsidP="000A456D">
            <w:pPr>
              <w:rPr>
                <w:rFonts w:ascii="Times New Roman" w:eastAsia="SimSun" w:hAnsi="Times New Roman" w:cs="Times New Roman"/>
                <w:b/>
                <w:color w:val="FF0000"/>
              </w:rPr>
            </w:pPr>
            <w:r w:rsidRPr="005C4FD2">
              <w:rPr>
                <w:rFonts w:ascii="Times New Roman" w:eastAsia="SimSun" w:hAnsi="Times New Roman" w:cs="Times New Roman"/>
                <w:b/>
                <w:bCs/>
                <w:color w:val="FF0000"/>
              </w:rPr>
              <w:lastRenderedPageBreak/>
              <w:t>Ericsson</w:t>
            </w:r>
          </w:p>
        </w:tc>
      </w:tr>
      <w:tr w:rsidR="00A11843" w14:paraId="5CD51FBC" w14:textId="77777777" w:rsidTr="000A456D">
        <w:tc>
          <w:tcPr>
            <w:tcW w:w="3553" w:type="dxa"/>
          </w:tcPr>
          <w:p w14:paraId="391ED4C2" w14:textId="77777777" w:rsidR="00A11843" w:rsidRPr="005A5C37" w:rsidRDefault="00A11843" w:rsidP="000A456D">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501" w:type="dxa"/>
          </w:tcPr>
          <w:p w14:paraId="6ED4D783" w14:textId="77777777" w:rsidR="00A11843" w:rsidRPr="005C4FD2" w:rsidRDefault="00A11843" w:rsidP="000A456D">
            <w:pPr>
              <w:rPr>
                <w:rFonts w:ascii="Times New Roman" w:eastAsia="SimSun" w:hAnsi="Times New Roman" w:cs="Times New Roman"/>
                <w:b/>
                <w:color w:val="FF0000"/>
              </w:rPr>
            </w:pPr>
            <w:r w:rsidRPr="005C4FD2">
              <w:rPr>
                <w:rFonts w:ascii="Times New Roman" w:eastAsia="SimSun" w:hAnsi="Times New Roman" w:cs="Times New Roman"/>
                <w:b/>
                <w:color w:val="FF0000"/>
              </w:rPr>
              <w:t>Sony, DOCOMO</w:t>
            </w:r>
            <w:r w:rsidRPr="005C4FD2">
              <w:rPr>
                <w:rFonts w:ascii="Times New Roman" w:eastAsia="SimSun" w:hAnsi="Times New Roman" w:cs="Times New Roman" w:hint="eastAsia"/>
                <w:b/>
                <w:color w:val="FF0000"/>
              </w:rPr>
              <w:t>, 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p>
        </w:tc>
        <w:tc>
          <w:tcPr>
            <w:tcW w:w="2908" w:type="dxa"/>
          </w:tcPr>
          <w:p w14:paraId="765CAFE7" w14:textId="77777777" w:rsidR="00A11843" w:rsidRPr="005C4FD2" w:rsidRDefault="00A11843" w:rsidP="000A456D">
            <w:pPr>
              <w:rPr>
                <w:rFonts w:ascii="Times New Roman" w:eastAsia="SimSun" w:hAnsi="Times New Roman" w:cs="Times New Roman"/>
                <w:b/>
                <w:color w:val="FF0000"/>
              </w:rPr>
            </w:pPr>
          </w:p>
        </w:tc>
      </w:tr>
    </w:tbl>
    <w:p w14:paraId="772F6202" w14:textId="77777777" w:rsidR="00A11843" w:rsidRDefault="00A11843" w:rsidP="00A11843">
      <w:pPr>
        <w:rPr>
          <w:rFonts w:ascii="Times New Roman" w:eastAsia="SimSun" w:hAnsi="Times New Roman" w:cs="Times New Roman"/>
          <w:b/>
          <w:color w:val="FF0000"/>
        </w:rPr>
      </w:pPr>
    </w:p>
    <w:p w14:paraId="6FCFEA73" w14:textId="77777777" w:rsidR="00A11843" w:rsidRPr="00B51CEE" w:rsidRDefault="00A11843" w:rsidP="00A11843">
      <w:pPr>
        <w:rPr>
          <w:rFonts w:ascii="Times New Roman" w:eastAsia="SimSun" w:hAnsi="Times New Roman" w:cs="Times New Roman"/>
          <w:b/>
        </w:rPr>
      </w:pPr>
    </w:p>
    <w:p w14:paraId="16622435" w14:textId="77777777" w:rsidR="00A11843" w:rsidRDefault="00A11843" w:rsidP="00A1184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4E13C46B" w14:textId="77777777" w:rsidR="00A11843" w:rsidRPr="005A5C37" w:rsidRDefault="00A11843" w:rsidP="00A11843">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67631B6E" w14:textId="77777777" w:rsidR="00A11843" w:rsidRPr="005A5C37" w:rsidRDefault="00A11843" w:rsidP="00A11843">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60202DA4" w14:textId="77777777" w:rsidR="00A11843" w:rsidRPr="00B51CEE" w:rsidRDefault="00A11843" w:rsidP="00A11843">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4D83CEE2" w14:textId="77777777" w:rsidR="00A11843" w:rsidRPr="005A5C37" w:rsidRDefault="00A11843" w:rsidP="00A11843">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54A499EE" w14:textId="77777777" w:rsidR="00A11843" w:rsidRDefault="00A11843" w:rsidP="00A11843">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49B21388" w14:textId="77777777" w:rsidR="00A11843" w:rsidRDefault="00A11843" w:rsidP="00A11843">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4FA41A9A" w14:textId="77777777" w:rsidR="00A11843" w:rsidRDefault="00A11843" w:rsidP="00A11843">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659D69BF" w14:textId="77777777" w:rsidR="00A11843" w:rsidRDefault="00A11843" w:rsidP="00A11843">
      <w:pPr>
        <w:rPr>
          <w:rFonts w:ascii="Times New Roman" w:eastAsia="SimSun" w:hAnsi="Times New Roman" w:cs="Times New Roman"/>
        </w:rPr>
      </w:pPr>
    </w:p>
    <w:p w14:paraId="62EEC27D" w14:textId="77777777" w:rsidR="00A11843" w:rsidRDefault="00A11843" w:rsidP="00A11843">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11843" w14:paraId="0E8944F3" w14:textId="77777777" w:rsidTr="00B73928">
        <w:tc>
          <w:tcPr>
            <w:tcW w:w="1792" w:type="dxa"/>
          </w:tcPr>
          <w:p w14:paraId="7CA82A25" w14:textId="77777777" w:rsidR="00A11843" w:rsidRDefault="00A11843" w:rsidP="000A456D">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A65CD7E" w14:textId="77777777" w:rsidR="00A11843" w:rsidRDefault="00A11843" w:rsidP="000A456D">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B73928" w14:paraId="585936DE" w14:textId="77777777" w:rsidTr="00B73928">
        <w:tc>
          <w:tcPr>
            <w:tcW w:w="1792" w:type="dxa"/>
          </w:tcPr>
          <w:p w14:paraId="4326E084" w14:textId="10D449E4" w:rsidR="00B73928" w:rsidRPr="00B73928" w:rsidRDefault="00B73928" w:rsidP="00B73928">
            <w:pPr>
              <w:jc w:val="center"/>
              <w:rPr>
                <w:rFonts w:ascii="Times New Roman" w:eastAsia="SimSun" w:hAnsi="Times New Roman" w:cs="Times New Roman"/>
                <w:bCs/>
              </w:rPr>
            </w:pPr>
          </w:p>
        </w:tc>
        <w:tc>
          <w:tcPr>
            <w:tcW w:w="7944" w:type="dxa"/>
          </w:tcPr>
          <w:p w14:paraId="457FF14F" w14:textId="3B2373F0" w:rsidR="00B73928" w:rsidRPr="00B73928" w:rsidRDefault="00B73928" w:rsidP="00B73928">
            <w:pPr>
              <w:rPr>
                <w:rFonts w:ascii="Times New Roman" w:eastAsia="SimSun" w:hAnsi="Times New Roman" w:cs="Times New Roman"/>
                <w:bCs/>
              </w:rPr>
            </w:pPr>
          </w:p>
        </w:tc>
      </w:tr>
      <w:tr w:rsidR="00B73928" w14:paraId="53355D40" w14:textId="77777777" w:rsidTr="00B73928">
        <w:tc>
          <w:tcPr>
            <w:tcW w:w="1792" w:type="dxa"/>
          </w:tcPr>
          <w:p w14:paraId="719AD450" w14:textId="77777777" w:rsidR="00B73928" w:rsidRDefault="00B73928" w:rsidP="00B73928">
            <w:pPr>
              <w:jc w:val="center"/>
              <w:rPr>
                <w:rFonts w:ascii="Times New Roman" w:eastAsia="SimSun" w:hAnsi="Times New Roman" w:cs="Times New Roman"/>
                <w:b/>
              </w:rPr>
            </w:pPr>
          </w:p>
        </w:tc>
        <w:tc>
          <w:tcPr>
            <w:tcW w:w="7944" w:type="dxa"/>
          </w:tcPr>
          <w:p w14:paraId="5BCFEFF4" w14:textId="77777777" w:rsidR="00B73928" w:rsidRDefault="00B73928" w:rsidP="00B73928">
            <w:pPr>
              <w:rPr>
                <w:rFonts w:ascii="Times New Roman" w:eastAsia="SimSun" w:hAnsi="Times New Roman" w:cs="Times New Roman"/>
                <w:b/>
              </w:rPr>
            </w:pPr>
          </w:p>
        </w:tc>
      </w:tr>
      <w:tr w:rsidR="00B73928" w14:paraId="75055CF9" w14:textId="77777777" w:rsidTr="00B73928">
        <w:tc>
          <w:tcPr>
            <w:tcW w:w="1792" w:type="dxa"/>
          </w:tcPr>
          <w:p w14:paraId="41473286" w14:textId="77777777" w:rsidR="00B73928" w:rsidRDefault="00B73928" w:rsidP="00B73928">
            <w:pPr>
              <w:jc w:val="center"/>
              <w:rPr>
                <w:rFonts w:ascii="Times New Roman" w:eastAsia="SimSun" w:hAnsi="Times New Roman" w:cs="Times New Roman"/>
                <w:b/>
              </w:rPr>
            </w:pPr>
          </w:p>
        </w:tc>
        <w:tc>
          <w:tcPr>
            <w:tcW w:w="7944" w:type="dxa"/>
          </w:tcPr>
          <w:p w14:paraId="636A0316" w14:textId="77777777" w:rsidR="00B73928" w:rsidRDefault="00B73928" w:rsidP="00B73928">
            <w:pPr>
              <w:rPr>
                <w:rFonts w:ascii="Times New Roman" w:eastAsia="SimSun" w:hAnsi="Times New Roman" w:cs="Times New Roman"/>
                <w:b/>
              </w:rPr>
            </w:pPr>
          </w:p>
        </w:tc>
      </w:tr>
    </w:tbl>
    <w:p w14:paraId="309A2A21" w14:textId="77777777" w:rsidR="00A11843" w:rsidRDefault="00A11843">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lastRenderedPageBreak/>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w:t>
            </w:r>
            <w:proofErr w:type="spellStart"/>
            <w:r>
              <w:rPr>
                <w:rFonts w:ascii="Times New Roman" w:eastAsia="SimSun" w:hAnsi="Times New Roman" w:cs="Times New Roman"/>
                <w:bCs/>
              </w:rPr>
              <w:t>eMBB</w:t>
            </w:r>
            <w:proofErr w:type="spellEnd"/>
            <w:r>
              <w:rPr>
                <w:rFonts w:ascii="Times New Roman" w:eastAsia="SimSun" w:hAnsi="Times New Roman" w:cs="Times New Roman"/>
                <w:bCs/>
              </w:rPr>
              <w:t xml:space="preserve">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also concerned that power boosting can significantly impact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are open to the sub-PRB transmission and waveform design to reduce MPR. But for the sub-PRB transmission, it should be clarified the usage scenario and the supported data rate, </w:t>
            </w:r>
            <w:r>
              <w:rPr>
                <w:rFonts w:ascii="Times New Roman" w:eastAsia="SimSun" w:hAnsi="Times New Roman" w:cs="Times New Roman"/>
                <w:bCs/>
              </w:rPr>
              <w:lastRenderedPageBreak/>
              <w:t>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lastRenderedPageBreak/>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w:t>
            </w:r>
            <w:proofErr w:type="spellStart"/>
            <w:r w:rsidR="0083015D">
              <w:rPr>
                <w:rFonts w:ascii="Times New Roman" w:eastAsia="SimSun" w:hAnsi="Times New Roman" w:cs="Times New Roman"/>
              </w:rPr>
              <w:t>colud</w:t>
            </w:r>
            <w:proofErr w:type="spellEnd"/>
            <w:r w:rsidR="0083015D">
              <w:rPr>
                <w:rFonts w:ascii="Times New Roman" w:eastAsia="SimSun" w:hAnsi="Times New Roman" w:cs="Times New Roman"/>
              </w:rPr>
              <w:t xml:space="preserve">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 xml:space="preserve">uawei, </w:t>
            </w:r>
            <w:proofErr w:type="spellStart"/>
            <w:r>
              <w:rPr>
                <w:rFonts w:ascii="Times New Roman" w:eastAsia="SimSun" w:hAnsi="Times New Roman" w:cs="Times New Roman"/>
                <w:b/>
              </w:rPr>
              <w:t>Hisilicon</w:t>
            </w:r>
            <w:proofErr w:type="spellEnd"/>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77777777"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 xml:space="preserve">multi-layer transmission for </w:t>
            </w:r>
            <w:r>
              <w:rPr>
                <w:rFonts w:ascii="Times New Roman" w:eastAsia="SimSun" w:hAnsi="Times New Roman" w:cs="Times New Roman"/>
              </w:rPr>
              <w:lastRenderedPageBreak/>
              <w:t>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lastRenderedPageBreak/>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 xml:space="preserve">Pure rank 1 transmission tends to be infrequent even for UEs in the poorest channel conditions when few </w:t>
            </w:r>
            <w:proofErr w:type="spellStart"/>
            <w:r w:rsidRPr="00CC766C">
              <w:rPr>
                <w:rFonts w:ascii="Times New Roman" w:eastAsia="SimSun" w:hAnsi="Times New Roman" w:cs="Times New Roman"/>
              </w:rPr>
              <w:t>gNB</w:t>
            </w:r>
            <w:proofErr w:type="spellEnd"/>
            <w:r w:rsidRPr="00CC766C">
              <w:rPr>
                <w:rFonts w:ascii="Times New Roman" w:eastAsia="SimSun" w:hAnsi="Times New Roman" w:cs="Times New Roman"/>
              </w:rPr>
              <w:t xml:space="preserve"> antennas are used.</w:t>
            </w:r>
            <w:r>
              <w:rPr>
                <w:rFonts w:ascii="Times New Roman" w:eastAsia="SimSun" w:hAnsi="Times New Roman" w:cs="Times New Roman"/>
              </w:rPr>
              <w:t xml:space="preserve"> </w:t>
            </w:r>
            <w:r w:rsidRPr="00CC766C">
              <w:rPr>
                <w:rFonts w:ascii="Times New Roman" w:eastAsia="SimSun" w:hAnsi="Times New Roman" w:cs="Times New Roman"/>
              </w:rPr>
              <w:t xml:space="preserve">When massive MIMO </w:t>
            </w:r>
            <w:proofErr w:type="spellStart"/>
            <w:r w:rsidRPr="00CC766C">
              <w:rPr>
                <w:rFonts w:ascii="Times New Roman" w:eastAsia="SimSun" w:hAnsi="Times New Roman" w:cs="Times New Roman"/>
              </w:rPr>
              <w:t>gNBs</w:t>
            </w:r>
            <w:proofErr w:type="spellEnd"/>
            <w:r w:rsidRPr="00CC766C">
              <w:rPr>
                <w:rFonts w:ascii="Times New Roman" w:eastAsia="SimSun" w:hAnsi="Times New Roman" w:cs="Times New Roman"/>
              </w:rPr>
              <w:t xml:space="preserve">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pen-loop Tx Diversity for Msg3 can be combined with Msg3 repetition</w:t>
            </w:r>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w:t>
            </w:r>
            <w:proofErr w:type="spellStart"/>
            <w:r w:rsidRPr="00E53FFF">
              <w:rPr>
                <w:rFonts w:ascii="Times New Roman" w:eastAsia="SimSun" w:hAnsi="Times New Roman" w:cs="Times New Roman"/>
              </w:rPr>
              <w:t>gNB</w:t>
            </w:r>
            <w:proofErr w:type="spellEnd"/>
            <w:r w:rsidRPr="00E53FFF">
              <w:rPr>
                <w:rFonts w:ascii="Times New Roman" w:eastAsia="SimSun" w:hAnsi="Times New Roman" w:cs="Times New Roman"/>
              </w:rPr>
              <w:t xml:space="preserve">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3 or 6 dB </w:t>
            </w:r>
            <w:r>
              <w:rPr>
                <w:rFonts w:ascii="Times New Roman" w:eastAsia="SimSun" w:hAnsi="Times New Roman" w:cs="Times New Roman"/>
              </w:rPr>
              <w:t>power by combining the transmit power 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r>
              <w:rPr>
                <w:rFonts w:ascii="Times New Roman" w:eastAsia="SimSun"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lastRenderedPageBreak/>
              <w:t>H</w:t>
            </w:r>
            <w:r w:rsidRPr="00BD2DB3">
              <w:rPr>
                <w:rFonts w:ascii="Times New Roman" w:eastAsia="SimSun" w:hAnsi="Times New Roman" w:cs="Times New Roman"/>
              </w:rPr>
              <w:t xml:space="preserve">uawei, </w:t>
            </w:r>
            <w:proofErr w:type="spellStart"/>
            <w:r w:rsidRPr="00BD2DB3">
              <w:rPr>
                <w:rFonts w:ascii="Times New Roman" w:eastAsia="SimSun" w:hAnsi="Times New Roman" w:cs="Times New Roman"/>
              </w:rPr>
              <w:t>Hisilicon</w:t>
            </w:r>
            <w:proofErr w:type="spellEnd"/>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D9E45BB" w14:textId="77777777" w:rsidR="000E4F58" w:rsidRDefault="000E4F58">
      <w:pPr>
        <w:rPr>
          <w:rFonts w:ascii="Times New Roman" w:eastAsia="SimSun" w:hAnsi="Times New Roman" w:cs="Times New Roman"/>
          <w:b/>
        </w:rPr>
      </w:pPr>
    </w:p>
    <w:p w14:paraId="6BE61184" w14:textId="77777777"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proofErr w:type="spellStart"/>
            <w:r w:rsidRPr="00E574C7">
              <w:rPr>
                <w:rFonts w:ascii="Times New Roman" w:eastAsia="SimSun" w:hAnsi="Times New Roman" w:cs="Times New Roman"/>
              </w:rPr>
              <w:t>SigComp</w:t>
            </w:r>
            <w:proofErr w:type="spellEnd"/>
            <w:r w:rsidRPr="00E574C7">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35CC6E57" w14:textId="77777777" w:rsidR="000E4F58" w:rsidRDefault="000E4F58">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lastRenderedPageBreak/>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282FEBEF" w14:textId="77777777" w:rsidR="000E4F58" w:rsidRDefault="000E4F58">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77777777" w:rsidR="000E4F58" w:rsidRPr="00E45BC7" w:rsidRDefault="000E4F58">
      <w:pPr>
        <w:rPr>
          <w:rFonts w:ascii="Times New Roman" w:eastAsia="SimSun"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 xml:space="preserve">Huawei, </w:t>
      </w:r>
      <w:proofErr w:type="spellStart"/>
      <w:r>
        <w:rPr>
          <w:rStyle w:val="Hyperlink"/>
          <w:rFonts w:ascii="Times New Roman" w:eastAsia="SimSun"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InterDigital</w:t>
      </w:r>
      <w:proofErr w:type="spellEnd"/>
      <w:r>
        <w:rPr>
          <w:rStyle w:val="Hyperlink"/>
          <w:rFonts w:ascii="Times New Roman" w:eastAsia="SimSun"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Spreadtrum</w:t>
      </w:r>
      <w:proofErr w:type="spellEnd"/>
      <w:r>
        <w:rPr>
          <w:rStyle w:val="Hyperlink"/>
          <w:rFonts w:ascii="Times New Roman" w:eastAsia="SimSun"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 xml:space="preserve">R1-2005258  Huawei, </w:t>
      </w:r>
      <w:proofErr w:type="spellStart"/>
      <w:r>
        <w:rPr>
          <w:rFonts w:cs="Times New Roman"/>
        </w:rPr>
        <w:t>HiSilicon</w:t>
      </w:r>
      <w:proofErr w:type="spellEnd"/>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lastRenderedPageBreak/>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lastRenderedPageBreak/>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w:t>
            </w:r>
            <w:proofErr w:type="spellStart"/>
            <w:r>
              <w:rPr>
                <w:rFonts w:ascii="Times New Roman" w:eastAsia="SimSun" w:hAnsi="Times New Roman" w:cs="Times New Roman"/>
                <w:color w:val="000000"/>
                <w:lang w:val="en-GB"/>
              </w:rPr>
              <w:t>eMBB</w:t>
            </w:r>
            <w:proofErr w:type="spellEnd"/>
            <w:r>
              <w:rPr>
                <w:rFonts w:ascii="Times New Roman" w:eastAsia="SimSun" w:hAnsi="Times New Roman" w:cs="Times New Roman"/>
                <w:color w:val="000000"/>
                <w:lang w:val="en-GB"/>
              </w:rPr>
              <w:t xml:space="preserve">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lastRenderedPageBreak/>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3: Study mechanisms for the </w:t>
            </w:r>
            <w:proofErr w:type="spellStart"/>
            <w:r>
              <w:rPr>
                <w:rFonts w:ascii="Times New Roman" w:eastAsia="Batang" w:hAnsi="Times New Roman" w:cs="Times New Roman"/>
                <w:kern w:val="0"/>
                <w:sz w:val="20"/>
                <w:szCs w:val="20"/>
                <w:lang w:eastAsia="ko-KR"/>
              </w:rPr>
              <w:t>gNB</w:t>
            </w:r>
            <w:proofErr w:type="spellEnd"/>
            <w:r>
              <w:rPr>
                <w:rFonts w:ascii="Times New Roman" w:eastAsia="Batang" w:hAnsi="Times New Roman" w:cs="Times New Roman"/>
                <w:kern w:val="0"/>
                <w:sz w:val="20"/>
                <w:szCs w:val="20"/>
                <w:lang w:eastAsia="ko-KR"/>
              </w:rPr>
              <w:t xml:space="preserve">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 xml:space="preserve">R1-2006245  </w:t>
      </w:r>
      <w:proofErr w:type="spellStart"/>
      <w:r>
        <w:rPr>
          <w:rFonts w:cs="Times New Roman"/>
        </w:rPr>
        <w:t>InterDigital</w:t>
      </w:r>
      <w:proofErr w:type="spellEnd"/>
      <w:r>
        <w:rPr>
          <w:rFonts w:cs="Times New Roman"/>
        </w:rPr>
        <w:t>,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 xml:space="preserve">Support placement of DMRS symbol in a special slot which is bundled with DMRS with </w:t>
            </w:r>
            <w:r>
              <w:rPr>
                <w:rFonts w:ascii="Times New Roman" w:hAnsi="Times New Roman" w:cs="Times New Roman"/>
                <w:bCs/>
                <w:iCs/>
                <w:sz w:val="20"/>
                <w:szCs w:val="20"/>
              </w:rPr>
              <w:lastRenderedPageBreak/>
              <w:t>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 xml:space="preserve">R1-2006253  </w:t>
      </w:r>
      <w:proofErr w:type="spellStart"/>
      <w:r>
        <w:rPr>
          <w:rFonts w:cs="Times New Roman"/>
        </w:rPr>
        <w:t>Spreadtrum</w:t>
      </w:r>
      <w:proofErr w:type="spellEnd"/>
      <w:r>
        <w:rPr>
          <w:rFonts w:cs="Times New Roman"/>
        </w:rPr>
        <w:t xml:space="preserve">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lastRenderedPageBreak/>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Pure rank 1 transmission tends to be infrequent even for UEs in the poorest channel conditions when few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Early CSI may also benefit the Voice Service. Having accurate CSI for a UE in poor coverage that wants to send a large UL SIP packet such as INVITE can allow the network to apply </w:t>
            </w:r>
            <w:r>
              <w:rPr>
                <w:rFonts w:ascii="Times New Roman" w:eastAsia="SimSun" w:hAnsi="Times New Roman" w:cs="Times New Roman"/>
              </w:rPr>
              <w:lastRenderedPageBreak/>
              <w:t>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lastRenderedPageBreak/>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SimSun" w:hAnsi="Times New Roman" w:cs="Times New Roman"/>
                <w:bCs/>
                <w:kern w:val="0"/>
                <w:sz w:val="20"/>
                <w:szCs w:val="20"/>
              </w:rPr>
              <w:t>eMBB</w:t>
            </w:r>
            <w:proofErr w:type="spellEnd"/>
            <w:r>
              <w:rPr>
                <w:rFonts w:ascii="Times New Roman" w:eastAsia="SimSun" w:hAnsi="Times New Roman" w:cs="Times New Roman"/>
                <w:bCs/>
                <w:kern w:val="0"/>
                <w:sz w:val="20"/>
                <w:szCs w:val="20"/>
              </w:rPr>
              <w:t xml:space="preserve">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 xml:space="preserve">/NB-IoT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1"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1"/>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42F89D" w14:textId="77777777" w:rsidR="00BD2E7B" w:rsidRDefault="00BD2E7B" w:rsidP="00014217">
      <w:r>
        <w:separator/>
      </w:r>
    </w:p>
  </w:endnote>
  <w:endnote w:type="continuationSeparator" w:id="0">
    <w:p w14:paraId="47157241" w14:textId="77777777" w:rsidR="00BD2E7B" w:rsidRDefault="00BD2E7B"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Arial Unicode MS"/>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C25F2" w14:textId="77777777" w:rsidR="00BD2E7B" w:rsidRDefault="00BD2E7B" w:rsidP="00014217">
      <w:r>
        <w:separator/>
      </w:r>
    </w:p>
  </w:footnote>
  <w:footnote w:type="continuationSeparator" w:id="0">
    <w:p w14:paraId="3F6D6254" w14:textId="77777777" w:rsidR="00BD2E7B" w:rsidRDefault="00BD2E7B"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9"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13"/>
  </w:num>
  <w:num w:numId="4">
    <w:abstractNumId w:val="22"/>
  </w:num>
  <w:num w:numId="5">
    <w:abstractNumId w:val="6"/>
  </w:num>
  <w:num w:numId="6">
    <w:abstractNumId w:val="19"/>
  </w:num>
  <w:num w:numId="7">
    <w:abstractNumId w:val="1"/>
  </w:num>
  <w:num w:numId="8">
    <w:abstractNumId w:val="20"/>
  </w:num>
  <w:num w:numId="9">
    <w:abstractNumId w:val="21"/>
  </w:num>
  <w:num w:numId="10">
    <w:abstractNumId w:val="4"/>
  </w:num>
  <w:num w:numId="11">
    <w:abstractNumId w:val="17"/>
  </w:num>
  <w:num w:numId="12">
    <w:abstractNumId w:val="2"/>
  </w:num>
  <w:num w:numId="13">
    <w:abstractNumId w:val="0"/>
  </w:num>
  <w:num w:numId="14">
    <w:abstractNumId w:val="15"/>
  </w:num>
  <w:num w:numId="15">
    <w:abstractNumId w:val="3"/>
  </w:num>
  <w:num w:numId="16">
    <w:abstractNumId w:val="12"/>
  </w:num>
  <w:num w:numId="17">
    <w:abstractNumId w:val="18"/>
  </w:num>
  <w:num w:numId="18">
    <w:abstractNumId w:val="9"/>
  </w:num>
  <w:num w:numId="19">
    <w:abstractNumId w:val="14"/>
  </w:num>
  <w:num w:numId="20">
    <w:abstractNumId w:val="11"/>
  </w:num>
  <w:num w:numId="21">
    <w:abstractNumId w:val="16"/>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5A8A"/>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395E"/>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B6F3B"/>
    <w:rsid w:val="000C1F40"/>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27DC"/>
    <w:rsid w:val="001B5170"/>
    <w:rsid w:val="001B6BC9"/>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11D7"/>
    <w:rsid w:val="002F345A"/>
    <w:rsid w:val="002F46CE"/>
    <w:rsid w:val="002F4745"/>
    <w:rsid w:val="002F63F0"/>
    <w:rsid w:val="003005B1"/>
    <w:rsid w:val="00300A61"/>
    <w:rsid w:val="00301490"/>
    <w:rsid w:val="0030167C"/>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6395"/>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2358"/>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479A5"/>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2816"/>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5F5F64"/>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4EC3"/>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1CF8"/>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4E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3FB1"/>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4C82"/>
    <w:rsid w:val="00826A62"/>
    <w:rsid w:val="0083015D"/>
    <w:rsid w:val="008325A3"/>
    <w:rsid w:val="0083293D"/>
    <w:rsid w:val="008375E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2E87"/>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0AE6"/>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3BC1"/>
    <w:rsid w:val="00977E70"/>
    <w:rsid w:val="009801CA"/>
    <w:rsid w:val="00981C1E"/>
    <w:rsid w:val="00984A29"/>
    <w:rsid w:val="00986F85"/>
    <w:rsid w:val="00987AC3"/>
    <w:rsid w:val="00987B9B"/>
    <w:rsid w:val="00993204"/>
    <w:rsid w:val="0099427E"/>
    <w:rsid w:val="0099570A"/>
    <w:rsid w:val="00995D3B"/>
    <w:rsid w:val="00996313"/>
    <w:rsid w:val="009A28C0"/>
    <w:rsid w:val="009A36ED"/>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16C"/>
    <w:rsid w:val="009E466A"/>
    <w:rsid w:val="009E5789"/>
    <w:rsid w:val="009E6D6E"/>
    <w:rsid w:val="009E7CEC"/>
    <w:rsid w:val="009E7FB1"/>
    <w:rsid w:val="009F0EDE"/>
    <w:rsid w:val="009F3B6F"/>
    <w:rsid w:val="009F492F"/>
    <w:rsid w:val="009F5C12"/>
    <w:rsid w:val="009F6FEF"/>
    <w:rsid w:val="00A00EB0"/>
    <w:rsid w:val="00A02393"/>
    <w:rsid w:val="00A02EBA"/>
    <w:rsid w:val="00A0409D"/>
    <w:rsid w:val="00A1063B"/>
    <w:rsid w:val="00A11375"/>
    <w:rsid w:val="00A11843"/>
    <w:rsid w:val="00A155E9"/>
    <w:rsid w:val="00A15D05"/>
    <w:rsid w:val="00A15F35"/>
    <w:rsid w:val="00A162B5"/>
    <w:rsid w:val="00A1643C"/>
    <w:rsid w:val="00A176B9"/>
    <w:rsid w:val="00A1794D"/>
    <w:rsid w:val="00A21632"/>
    <w:rsid w:val="00A228E7"/>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3928"/>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2DB3"/>
    <w:rsid w:val="00BD2E7B"/>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824"/>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13C5"/>
    <w:rsid w:val="00C7481B"/>
    <w:rsid w:val="00C75397"/>
    <w:rsid w:val="00C7548D"/>
    <w:rsid w:val="00C76F41"/>
    <w:rsid w:val="00C772AB"/>
    <w:rsid w:val="00C81AF9"/>
    <w:rsid w:val="00C81E1A"/>
    <w:rsid w:val="00C81F88"/>
    <w:rsid w:val="00C85ED4"/>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4B0"/>
    <w:rsid w:val="00CE2717"/>
    <w:rsid w:val="00CE3545"/>
    <w:rsid w:val="00CE4657"/>
    <w:rsid w:val="00CF12D0"/>
    <w:rsid w:val="00CF1DAC"/>
    <w:rsid w:val="00CF2E0E"/>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07EC"/>
    <w:rsid w:val="00D2116E"/>
    <w:rsid w:val="00D22527"/>
    <w:rsid w:val="00D2259D"/>
    <w:rsid w:val="00D22DED"/>
    <w:rsid w:val="00D23D54"/>
    <w:rsid w:val="00D25DC3"/>
    <w:rsid w:val="00D26622"/>
    <w:rsid w:val="00D30A68"/>
    <w:rsid w:val="00D3286D"/>
    <w:rsid w:val="00D33313"/>
    <w:rsid w:val="00D346B7"/>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179C"/>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1FF9"/>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56F3"/>
    <w:rsid w:val="00EA67A3"/>
    <w:rsid w:val="00EA6D44"/>
    <w:rsid w:val="00EB03B7"/>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166"/>
    <w:rsid w:val="00ED4316"/>
    <w:rsid w:val="00ED450C"/>
    <w:rsid w:val="00ED7F99"/>
    <w:rsid w:val="00EE0C17"/>
    <w:rsid w:val="00EE20A2"/>
    <w:rsid w:val="00EE2681"/>
    <w:rsid w:val="00EE2EF3"/>
    <w:rsid w:val="00EE32E6"/>
    <w:rsid w:val="00EE416F"/>
    <w:rsid w:val="00EE76FF"/>
    <w:rsid w:val="00EF0119"/>
    <w:rsid w:val="00EF2782"/>
    <w:rsid w:val="00EF2B1D"/>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462"/>
    <w:rsid w:val="00F35D2A"/>
    <w:rsid w:val="00F37AEE"/>
    <w:rsid w:val="00F37CAB"/>
    <w:rsid w:val="00F41AC0"/>
    <w:rsid w:val="00F42CAD"/>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2A"/>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表段落,列出段落1,목록 단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表段落 Char,列出段落1 Char,목록 단락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10670320"/>
        <c:axId val="-51067848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106703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10678480"/>
        <c:crossesAt val="0"/>
        <c:auto val="1"/>
        <c:lblAlgn val="ctr"/>
        <c:lblOffset val="100"/>
        <c:noMultiLvlLbl val="0"/>
      </c:catAx>
      <c:valAx>
        <c:axId val="-51067848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1067032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10675216"/>
        <c:axId val="-510671408"/>
      </c:lineChart>
      <c:catAx>
        <c:axId val="-51067521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10671408"/>
        <c:crossesAt val="1E-3"/>
        <c:auto val="1"/>
        <c:lblAlgn val="ctr"/>
        <c:lblOffset val="100"/>
        <c:noMultiLvlLbl val="0"/>
      </c:catAx>
      <c:valAx>
        <c:axId val="-5106714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10675216"/>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714394912"/>
        <c:axId val="-71439110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71439491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14391104"/>
        <c:crossesAt val="0"/>
        <c:auto val="1"/>
        <c:lblAlgn val="ctr"/>
        <c:lblOffset val="100"/>
        <c:noMultiLvlLbl val="0"/>
      </c:catAx>
      <c:valAx>
        <c:axId val="-71439110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1439491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7DCB8C36-56CF-40FF-86E9-906B8F291A8B}">
  <ds:schemaRefs>
    <ds:schemaRef ds:uri="http://schemas.openxmlformats.org/officeDocument/2006/bibliography"/>
  </ds:schemaRefs>
</ds:datastoreItem>
</file>

<file path=customXml/itemProps2.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4.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7.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53</Pages>
  <Words>16201</Words>
  <Characters>92349</Characters>
  <Application>Microsoft Office Word</Application>
  <DocSecurity>0</DocSecurity>
  <Lines>769</Lines>
  <Paragraphs>216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108334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Fumihiro Hasegawa</cp:lastModifiedBy>
  <cp:revision>13</cp:revision>
  <dcterms:created xsi:type="dcterms:W3CDTF">2020-08-19T23:16:00Z</dcterms:created>
  <dcterms:modified xsi:type="dcterms:W3CDTF">2020-08-20T11:07:00Z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73240c62-4199-46cd-b4b8-791be6f5b03c</vt:lpwstr>
  </property>
  <property fmtid="{D5CDD505-2E9C-101B-9397-08002B2CF9AE}" pid="5" name="CTP_TimeStamp">
    <vt:lpwstr>2020-08-19 13:56:38Z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1597823949</vt:lpwstr>
  </property>
</Properties>
</file>