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D1B99" w14:textId="14DFE8B7" w:rsidR="00FF5157" w:rsidRPr="0075392F" w:rsidRDefault="00FF5157" w:rsidP="0075392F">
      <w:pPr>
        <w:pStyle w:val="CRCoverPage"/>
        <w:tabs>
          <w:tab w:val="right" w:pos="9639"/>
        </w:tabs>
        <w:spacing w:after="0"/>
        <w:outlineLvl w:val="0"/>
        <w:rPr>
          <w:b/>
          <w:sz w:val="24"/>
          <w:lang w:val="en-US" w:eastAsia="zh-CN"/>
        </w:rPr>
      </w:pPr>
      <w:r w:rsidRPr="001A659D">
        <w:rPr>
          <w:rFonts w:cs="Arial"/>
          <w:b/>
          <w:sz w:val="24"/>
          <w:szCs w:val="24"/>
        </w:rPr>
        <w:t>3GPP TSG RAN meeting #</w:t>
      </w:r>
      <w:r>
        <w:rPr>
          <w:rFonts w:cs="Arial"/>
          <w:b/>
          <w:sz w:val="24"/>
          <w:szCs w:val="24"/>
        </w:rPr>
        <w:t>99</w:t>
      </w:r>
      <w:r w:rsidRPr="001A659D">
        <w:rPr>
          <w:rFonts w:cs="Arial"/>
          <w:b/>
          <w:sz w:val="24"/>
          <w:szCs w:val="24"/>
        </w:rPr>
        <w:tab/>
      </w:r>
      <w:r w:rsidR="0075392F" w:rsidRPr="0075392F">
        <w:rPr>
          <w:rFonts w:cs="Arial"/>
          <w:b/>
          <w:sz w:val="24"/>
          <w:szCs w:val="24"/>
        </w:rPr>
        <w:t>RP-230336</w:t>
      </w:r>
    </w:p>
    <w:p w14:paraId="7B38B24B" w14:textId="77777777" w:rsidR="00FF5157" w:rsidRPr="004B566C" w:rsidRDefault="00FF5157" w:rsidP="00FF5157">
      <w:pPr>
        <w:tabs>
          <w:tab w:val="left" w:pos="567"/>
        </w:tabs>
        <w:rPr>
          <w:rFonts w:ascii="Arial" w:hAnsi="Arial" w:cs="Arial"/>
          <w:b/>
          <w:sz w:val="24"/>
        </w:rPr>
      </w:pPr>
      <w:r w:rsidRPr="00665963">
        <w:rPr>
          <w:rFonts w:ascii="Arial" w:hAnsi="Arial" w:cs="Arial"/>
          <w:b/>
          <w:sz w:val="24"/>
        </w:rPr>
        <w:t>Rotterdam, Netherlands, March 20-23, 2023</w:t>
      </w:r>
    </w:p>
    <w:p w14:paraId="15AD4A95" w14:textId="61DE1FC5"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00E621B7"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F1893">
        <w:rPr>
          <w:rFonts w:ascii="Arial" w:hAnsi="Arial" w:cs="Arial"/>
          <w:lang w:eastAsia="ja-JP"/>
        </w:rPr>
        <w:t>13.</w:t>
      </w:r>
      <w:r w:rsidR="00FF5157">
        <w:rPr>
          <w:rFonts w:ascii="Arial" w:hAnsi="Arial" w:cs="Arial"/>
          <w:lang w:eastAsia="ja-JP"/>
        </w:rPr>
        <w:t>2</w:t>
      </w:r>
      <w:r w:rsidR="00BF1893" w:rsidRPr="00BF1893">
        <w:rPr>
          <w:rFonts w:ascii="Arial" w:hAnsi="Arial" w:cs="Arial"/>
          <w:lang w:eastAsia="ja-JP"/>
        </w:rPr>
        <w:t>.1</w:t>
      </w:r>
      <w:r w:rsidR="00FF5157">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09D9A9A1" w:rsidR="00593315" w:rsidRPr="00BF1893" w:rsidRDefault="00BE6190" w:rsidP="001A248F">
            <w:pPr>
              <w:tabs>
                <w:tab w:val="left" w:pos="567"/>
              </w:tabs>
              <w:spacing w:after="0"/>
              <w:rPr>
                <w:rFonts w:ascii="Arial" w:hAnsi="Arial" w:cs="Arial"/>
                <w:bCs/>
              </w:rPr>
            </w:pPr>
            <w:r w:rsidRPr="00BE6190">
              <w:rPr>
                <w:rFonts w:ascii="Arial" w:hAnsi="Arial" w:cs="Arial"/>
                <w:bCs/>
                <w:lang w:val="en-US"/>
              </w:rPr>
              <w:t>UE Conformance Test Aspects – NR RRM enhancements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2BD1F230" w:rsidR="00DB7863" w:rsidRPr="008836AC" w:rsidRDefault="00BE6190" w:rsidP="00DB7863">
            <w:pPr>
              <w:tabs>
                <w:tab w:val="left" w:pos="567"/>
              </w:tabs>
              <w:spacing w:after="0"/>
              <w:rPr>
                <w:rFonts w:ascii="Arial" w:hAnsi="Arial" w:cs="Arial"/>
                <w:lang w:eastAsia="ja-JP"/>
              </w:rPr>
            </w:pPr>
            <w:proofErr w:type="spellStart"/>
            <w:r w:rsidRPr="00BE6190">
              <w:rPr>
                <w:rFonts w:ascii="Arial" w:hAnsi="Arial" w:cs="Arial"/>
                <w:lang w:val="en-US" w:eastAsia="ja-JP"/>
              </w:rPr>
              <w:t>NR_RRM_enh-</w:t>
            </w:r>
            <w:r w:rsidRPr="00BE6190">
              <w:rPr>
                <w:rFonts w:ascii="Arial" w:hAnsi="Arial" w:cs="Arial" w:hint="eastAsia"/>
                <w:lang w:val="en-US" w:eastAsia="ja-JP"/>
              </w:rPr>
              <w:t>UEConTest</w:t>
            </w:r>
            <w:proofErr w:type="spellEnd"/>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0FA24A1E" w:rsidR="00DB7863" w:rsidRPr="0073313F" w:rsidRDefault="00FE2306" w:rsidP="00DB7863">
            <w:pPr>
              <w:tabs>
                <w:tab w:val="left" w:pos="567"/>
              </w:tabs>
              <w:spacing w:after="0"/>
              <w:rPr>
                <w:rFonts w:ascii="Arial" w:hAnsi="Arial" w:cs="Arial"/>
                <w:lang w:eastAsia="ja-JP"/>
              </w:rPr>
            </w:pPr>
            <w:r w:rsidRPr="00FE2306">
              <w:rPr>
                <w:rFonts w:ascii="Arial" w:hAnsi="Arial" w:cs="Arial"/>
              </w:rPr>
              <w:t>9600</w:t>
            </w:r>
            <w:r w:rsidR="00BF1893">
              <w:rPr>
                <w:rFonts w:ascii="Arial" w:hAnsi="Arial" w:cs="Arial"/>
              </w:rPr>
              <w:t>8</w:t>
            </w:r>
            <w:r w:rsidR="00BE6190">
              <w:rPr>
                <w:rFonts w:ascii="Arial" w:hAnsi="Arial" w:cs="Arial"/>
              </w:rPr>
              <w:t>9</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38467C3" w14:textId="4C5E18CD" w:rsidR="00B66E20" w:rsidRPr="00C22136" w:rsidRDefault="00C22136" w:rsidP="00B66E20">
            <w:pPr>
              <w:overflowPunct/>
              <w:autoSpaceDE/>
              <w:autoSpaceDN/>
              <w:adjustRightInd/>
              <w:spacing w:after="0"/>
              <w:textAlignment w:val="auto"/>
              <w:rPr>
                <w:rFonts w:ascii="Arial" w:hAnsi="Arial" w:cs="Arial"/>
              </w:rPr>
            </w:pPr>
            <w:r w:rsidRPr="00C22136">
              <w:rPr>
                <w:rFonts w:ascii="Arial" w:hAnsi="Arial" w:cs="Arial"/>
              </w:rPr>
              <w:t>RP-221705</w:t>
            </w:r>
          </w:p>
          <w:p w14:paraId="4D55866B" w14:textId="16DD514B" w:rsidR="00DB7863" w:rsidRPr="00425C1F" w:rsidRDefault="00DB7863" w:rsidP="00DB7863">
            <w:pPr>
              <w:tabs>
                <w:tab w:val="left" w:pos="567"/>
              </w:tabs>
              <w:spacing w:after="0"/>
              <w:rPr>
                <w:rFonts w:ascii="Arial" w:hAnsi="Arial" w:cs="Arial"/>
                <w:lang w:eastAsia="ja-JP"/>
              </w:rPr>
            </w:pPr>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4349B005" w:rsidR="00DB7863" w:rsidRPr="00B52D70" w:rsidRDefault="00B52D70" w:rsidP="00B52D70">
            <w:pPr>
              <w:tabs>
                <w:tab w:val="left" w:pos="567"/>
              </w:tabs>
              <w:rPr>
                <w:rFonts w:ascii="Arial" w:hAnsi="Arial" w:cs="Arial"/>
              </w:rPr>
            </w:pPr>
            <w:r w:rsidRPr="00B52D70">
              <w:rPr>
                <w:rFonts w:ascii="Arial" w:hAnsi="Arial" w:cs="Arial"/>
                <w:color w:val="00B050"/>
              </w:rPr>
              <w:t>Dec 2023</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7682A695" w14:textId="03FB39DD" w:rsidR="00F50FD5" w:rsidRDefault="00FF5157" w:rsidP="00ED7205">
            <w:pPr>
              <w:tabs>
                <w:tab w:val="left" w:pos="567"/>
              </w:tabs>
              <w:rPr>
                <w:rFonts w:ascii="Arial" w:hAnsi="Arial" w:cs="Arial"/>
                <w:color w:val="00B050"/>
              </w:rPr>
            </w:pPr>
            <w:r>
              <w:rPr>
                <w:rFonts w:ascii="Arial" w:hAnsi="Arial" w:cs="Arial"/>
                <w:color w:val="00B050"/>
              </w:rPr>
              <w:t>12</w:t>
            </w:r>
            <w:r w:rsidR="00ED7205" w:rsidRPr="00ED7205">
              <w:rPr>
                <w:rFonts w:ascii="Arial" w:hAnsi="Arial" w:cs="Arial"/>
                <w:color w:val="00B050"/>
              </w:rPr>
              <w:t>%</w:t>
            </w:r>
            <w:r w:rsidR="00F50FD5">
              <w:rPr>
                <w:rFonts w:ascii="Arial" w:hAnsi="Arial" w:cs="Arial"/>
                <w:color w:val="00B050"/>
              </w:rPr>
              <w:t xml:space="preserve"> </w:t>
            </w:r>
          </w:p>
          <w:p w14:paraId="5351CBC0" w14:textId="6A1DE202" w:rsidR="00F50FD5" w:rsidRPr="00F50FD5" w:rsidRDefault="00F50FD5" w:rsidP="00ED7205">
            <w:pPr>
              <w:tabs>
                <w:tab w:val="left" w:pos="567"/>
              </w:tabs>
              <w:rPr>
                <w:rFonts w:ascii="Arial" w:hAnsi="Arial" w:cs="Arial"/>
                <w:color w:val="00B050"/>
              </w:rPr>
            </w:pPr>
            <w:r>
              <w:rPr>
                <w:rFonts w:ascii="Arial" w:hAnsi="Arial" w:cs="Arial"/>
                <w:color w:val="00B050"/>
              </w:rPr>
              <w:t>(+</w:t>
            </w:r>
            <w:r w:rsidR="00FF5157">
              <w:rPr>
                <w:rFonts w:ascii="Arial" w:hAnsi="Arial" w:cs="Arial"/>
                <w:color w:val="00B050"/>
              </w:rPr>
              <w:t>3</w:t>
            </w:r>
            <w:r>
              <w:rPr>
                <w:rFonts w:ascii="Arial" w:hAnsi="Arial" w:cs="Arial"/>
                <w:color w:val="00B050"/>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3B9E5776" w:rsidR="006C4E32" w:rsidRPr="00356FF8" w:rsidRDefault="00B66E20" w:rsidP="0036248C">
            <w:pPr>
              <w:tabs>
                <w:tab w:val="left" w:pos="567"/>
              </w:tabs>
              <w:spacing w:after="0"/>
              <w:rPr>
                <w:rFonts w:ascii="Arial" w:hAnsi="Arial" w:cs="Arial"/>
                <w:lang w:eastAsia="ja-JP"/>
              </w:rPr>
            </w:pPr>
            <w:r>
              <w:rPr>
                <w:rFonts w:ascii="Arial" w:hAnsi="Arial" w:cs="Arial"/>
                <w:lang w:eastAsia="ja-JP"/>
              </w:rPr>
              <w:t>Ashwin Mohan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2DA02DBB" w:rsidR="006C4E32" w:rsidRPr="008836AC" w:rsidRDefault="00B66E20" w:rsidP="001A248F">
            <w:pPr>
              <w:tabs>
                <w:tab w:val="left" w:pos="567"/>
              </w:tabs>
              <w:spacing w:after="0"/>
              <w:rPr>
                <w:rFonts w:ascii="Arial" w:hAnsi="Arial" w:cs="Arial"/>
                <w:lang w:eastAsia="ja-JP"/>
              </w:rPr>
            </w:pPr>
            <w:r>
              <w:rPr>
                <w:rFonts w:ascii="Arial" w:hAnsi="Arial" w:cs="Arial"/>
                <w:lang w:eastAsia="ja-JP"/>
              </w:rPr>
              <w:t>Apple</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E1B931C" w:rsidR="006C4E32" w:rsidRPr="00252FC7" w:rsidRDefault="00B66E20" w:rsidP="001A248F">
            <w:pPr>
              <w:tabs>
                <w:tab w:val="left" w:pos="567"/>
              </w:tabs>
              <w:spacing w:after="0"/>
              <w:rPr>
                <w:rFonts w:ascii="Arial" w:hAnsi="Arial" w:cs="Arial"/>
                <w:lang w:val="en-US"/>
              </w:rPr>
            </w:pPr>
            <w:proofErr w:type="spellStart"/>
            <w:r>
              <w:rPr>
                <w:rFonts w:ascii="Arial" w:hAnsi="Arial" w:cs="Arial"/>
              </w:rPr>
              <w:t>ashwin_mohan</w:t>
            </w:r>
            <w:proofErr w:type="spellEnd"/>
            <w:r w:rsidR="00DE3366">
              <w:rPr>
                <w:rFonts w:ascii="Arial" w:hAnsi="Arial" w:cs="Arial"/>
              </w:rPr>
              <w:t>[at]</w:t>
            </w:r>
            <w:r>
              <w:rPr>
                <w:rFonts w:ascii="Arial" w:hAnsi="Arial" w:cs="Arial"/>
              </w:rPr>
              <w:t>apple.co</w:t>
            </w:r>
            <w:r w:rsidR="00C22136">
              <w:rPr>
                <w:rFonts w:ascii="Arial" w:hAnsi="Arial" w:cs="Arial"/>
              </w:rPr>
              <w:t>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The work plan was updated in [1]. The work plan shows current completion status in detail.</w:t>
      </w:r>
    </w:p>
    <w:p w14:paraId="5A8C8D11" w14:textId="77777777" w:rsidR="00F50FD5" w:rsidRPr="00F50FD5" w:rsidRDefault="00F50FD5" w:rsidP="00F50FD5">
      <w:pPr>
        <w:tabs>
          <w:tab w:val="left" w:pos="567"/>
        </w:tabs>
        <w:snapToGrid w:val="0"/>
        <w:spacing w:after="0"/>
        <w:rPr>
          <w:rFonts w:ascii="Arial" w:hAnsi="Arial" w:cs="Arial"/>
          <w:sz w:val="18"/>
          <w:szCs w:val="18"/>
        </w:rPr>
      </w:pPr>
    </w:p>
    <w:p w14:paraId="5D0CB80A" w14:textId="104F51AF" w:rsidR="00F50FD5" w:rsidRPr="00F50FD5" w:rsidRDefault="00FF5157" w:rsidP="00F50FD5">
      <w:pPr>
        <w:tabs>
          <w:tab w:val="left" w:pos="567"/>
        </w:tabs>
        <w:snapToGrid w:val="0"/>
        <w:spacing w:after="0"/>
        <w:rPr>
          <w:rFonts w:ascii="Arial" w:hAnsi="Arial" w:cs="Arial"/>
          <w:sz w:val="18"/>
          <w:szCs w:val="18"/>
        </w:rPr>
      </w:pPr>
      <w:r>
        <w:rPr>
          <w:rFonts w:ascii="Arial" w:hAnsi="Arial" w:cs="Arial"/>
          <w:sz w:val="18"/>
          <w:szCs w:val="18"/>
        </w:rPr>
        <w:t>6</w:t>
      </w:r>
      <w:r w:rsidR="00F50FD5" w:rsidRPr="00F50FD5">
        <w:rPr>
          <w:rFonts w:ascii="Arial" w:hAnsi="Arial" w:cs="Arial"/>
          <w:sz w:val="18"/>
          <w:szCs w:val="18"/>
        </w:rPr>
        <w:t xml:space="preserve"> CRs were agreed in [</w:t>
      </w:r>
      <w:r>
        <w:rPr>
          <w:rFonts w:ascii="Arial" w:hAnsi="Arial" w:cs="Arial"/>
          <w:sz w:val="18"/>
          <w:szCs w:val="18"/>
        </w:rPr>
        <w:t>2</w:t>
      </w:r>
      <w:r w:rsidR="00A461BD">
        <w:rPr>
          <w:rFonts w:ascii="Arial" w:hAnsi="Arial" w:cs="Arial"/>
          <w:sz w:val="18"/>
          <w:szCs w:val="18"/>
        </w:rPr>
        <w:t>] through</w:t>
      </w:r>
      <w:r>
        <w:rPr>
          <w:rFonts w:ascii="Arial" w:hAnsi="Arial" w:cs="Arial"/>
          <w:sz w:val="18"/>
          <w:szCs w:val="18"/>
        </w:rPr>
        <w:t xml:space="preserve"> </w:t>
      </w:r>
      <w:r w:rsidR="00F50FD5" w:rsidRPr="00F50FD5">
        <w:rPr>
          <w:rFonts w:ascii="Arial" w:hAnsi="Arial" w:cs="Arial"/>
          <w:sz w:val="18"/>
          <w:szCs w:val="18"/>
        </w:rPr>
        <w:t>[</w:t>
      </w:r>
      <w:r>
        <w:rPr>
          <w:rFonts w:ascii="Arial" w:hAnsi="Arial" w:cs="Arial"/>
          <w:sz w:val="18"/>
          <w:szCs w:val="18"/>
        </w:rPr>
        <w:t>7</w:t>
      </w:r>
      <w:r w:rsidR="00F50FD5" w:rsidRPr="00F50FD5">
        <w:rPr>
          <w:rFonts w:ascii="Arial" w:hAnsi="Arial" w:cs="Arial"/>
          <w:sz w:val="18"/>
          <w:szCs w:val="18"/>
        </w:rPr>
        <w:t xml:space="preserve">]. </w:t>
      </w:r>
    </w:p>
    <w:p w14:paraId="4BFD42EE" w14:textId="77777777" w:rsidR="00F50FD5" w:rsidRPr="00F50FD5" w:rsidRDefault="00F50FD5" w:rsidP="00F50FD5">
      <w:pPr>
        <w:tabs>
          <w:tab w:val="left" w:pos="567"/>
        </w:tabs>
        <w:snapToGrid w:val="0"/>
        <w:spacing w:after="0"/>
        <w:rPr>
          <w:rFonts w:ascii="Arial" w:hAnsi="Arial" w:cs="Arial"/>
          <w:sz w:val="18"/>
          <w:szCs w:val="18"/>
        </w:rPr>
      </w:pPr>
    </w:p>
    <w:p w14:paraId="4DFD827F" w14:textId="040333AA"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 xml:space="preserve">Overall completion is </w:t>
      </w:r>
      <w:r w:rsidR="00FF5157">
        <w:rPr>
          <w:rFonts w:ascii="Arial" w:hAnsi="Arial" w:cs="Arial"/>
          <w:sz w:val="18"/>
          <w:szCs w:val="18"/>
        </w:rPr>
        <w:t>12</w:t>
      </w:r>
      <w:r w:rsidRPr="00F50FD5">
        <w:rPr>
          <w:rFonts w:ascii="Arial" w:hAnsi="Arial" w:cs="Arial"/>
          <w:sz w:val="18"/>
          <w:szCs w:val="18"/>
        </w:rPr>
        <w:t>% (+</w:t>
      </w:r>
      <w:r w:rsidR="00FF5157">
        <w:rPr>
          <w:rFonts w:ascii="Arial" w:hAnsi="Arial" w:cs="Arial"/>
          <w:sz w:val="18"/>
          <w:szCs w:val="18"/>
        </w:rPr>
        <w:t>3</w:t>
      </w:r>
      <w:r w:rsidRPr="00F50FD5">
        <w:rPr>
          <w:rFonts w:ascii="Arial" w:hAnsi="Arial" w:cs="Arial"/>
          <w:sz w:val="18"/>
          <w:szCs w:val="18"/>
        </w:rPr>
        <w:t xml:space="preserve">%). </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393AA45B" w14:textId="2D99F79F" w:rsidR="00FF5157" w:rsidRDefault="00FF5157" w:rsidP="00FF5157">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sidRPr="00FF5157">
        <w:rPr>
          <w:rFonts w:ascii="Arial" w:hAnsi="Arial" w:cs="Arial"/>
          <w:bCs/>
          <w:sz w:val="16"/>
          <w:szCs w:val="16"/>
          <w:lang w:val="en-US"/>
        </w:rPr>
        <w:t>[1]</w:t>
      </w:r>
      <w:r w:rsidRPr="00FF5157">
        <w:rPr>
          <w:rFonts w:ascii="Arial" w:hAnsi="Arial" w:cs="Arial"/>
          <w:bCs/>
          <w:sz w:val="16"/>
          <w:szCs w:val="16"/>
          <w:lang w:val="en-US"/>
        </w:rPr>
        <w:tab/>
      </w:r>
      <w:r>
        <w:rPr>
          <w:rFonts w:ascii="Arial" w:hAnsi="Arial" w:cs="Arial"/>
          <w:bCs/>
          <w:sz w:val="16"/>
          <w:szCs w:val="16"/>
          <w:lang w:val="en-US"/>
        </w:rPr>
        <w:t>R5-231355</w:t>
      </w:r>
      <w:r>
        <w:rPr>
          <w:rFonts w:ascii="Arial" w:hAnsi="Arial" w:cs="Arial"/>
          <w:bCs/>
          <w:sz w:val="16"/>
          <w:szCs w:val="16"/>
          <w:lang w:val="en-US"/>
        </w:rPr>
        <w:tab/>
      </w:r>
      <w:r w:rsidRPr="00FF5157">
        <w:rPr>
          <w:rFonts w:ascii="Arial" w:hAnsi="Arial" w:cs="Arial"/>
          <w:bCs/>
          <w:sz w:val="16"/>
          <w:szCs w:val="16"/>
          <w:lang w:val="en-US"/>
        </w:rPr>
        <w:t>WP - UE Conformance Aspects - NR RRM enhancements</w:t>
      </w:r>
    </w:p>
    <w:p w14:paraId="4496E362" w14:textId="1F36A96C" w:rsidR="00FF5157" w:rsidRPr="00FF5157" w:rsidRDefault="00FF5157" w:rsidP="00FF5157">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[2]</w:t>
      </w:r>
      <w:r>
        <w:rPr>
          <w:rFonts w:ascii="Arial" w:hAnsi="Arial" w:cs="Arial"/>
          <w:bCs/>
          <w:sz w:val="16"/>
          <w:szCs w:val="16"/>
          <w:lang w:val="en-US"/>
        </w:rPr>
        <w:tab/>
      </w:r>
      <w:r w:rsidRPr="00FF5157">
        <w:rPr>
          <w:rFonts w:ascii="Arial" w:hAnsi="Arial" w:cs="Arial"/>
          <w:bCs/>
          <w:sz w:val="16"/>
          <w:szCs w:val="16"/>
          <w:lang w:val="en-US"/>
        </w:rPr>
        <w:t>R5-230526</w:t>
      </w:r>
      <w:r w:rsidRPr="00FF5157">
        <w:rPr>
          <w:rFonts w:ascii="Arial" w:hAnsi="Arial" w:cs="Arial"/>
          <w:bCs/>
          <w:sz w:val="16"/>
          <w:szCs w:val="16"/>
          <w:lang w:val="en-US"/>
        </w:rPr>
        <w:tab/>
        <w:t>Addition of Applicability for RRM enhancement TCs</w:t>
      </w:r>
    </w:p>
    <w:p w14:paraId="6B9E04EF" w14:textId="283DD1D5" w:rsidR="00FF5157" w:rsidRPr="00FF5157" w:rsidRDefault="00FF5157" w:rsidP="00FF5157">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sidRPr="00FF5157">
        <w:rPr>
          <w:rFonts w:ascii="Arial" w:hAnsi="Arial" w:cs="Arial"/>
          <w:bCs/>
          <w:sz w:val="16"/>
          <w:szCs w:val="16"/>
          <w:lang w:val="en-US"/>
        </w:rPr>
        <w:t>[</w:t>
      </w:r>
      <w:r>
        <w:rPr>
          <w:rFonts w:ascii="Arial" w:hAnsi="Arial" w:cs="Arial"/>
          <w:bCs/>
          <w:sz w:val="16"/>
          <w:szCs w:val="16"/>
          <w:lang w:val="en-US"/>
        </w:rPr>
        <w:t>3</w:t>
      </w:r>
      <w:r w:rsidRPr="00FF5157">
        <w:rPr>
          <w:rFonts w:ascii="Arial" w:hAnsi="Arial" w:cs="Arial"/>
          <w:bCs/>
          <w:sz w:val="16"/>
          <w:szCs w:val="16"/>
          <w:lang w:val="en-US"/>
        </w:rPr>
        <w:t>]</w:t>
      </w:r>
      <w:r w:rsidRPr="00FF5157">
        <w:rPr>
          <w:rFonts w:ascii="Arial" w:hAnsi="Arial" w:cs="Arial"/>
          <w:bCs/>
          <w:sz w:val="16"/>
          <w:szCs w:val="16"/>
          <w:lang w:val="en-US"/>
        </w:rPr>
        <w:tab/>
        <w:t>R5-231884</w:t>
      </w:r>
      <w:r w:rsidRPr="00FF5157">
        <w:rPr>
          <w:rFonts w:ascii="Arial" w:hAnsi="Arial" w:cs="Arial"/>
          <w:bCs/>
          <w:sz w:val="16"/>
          <w:szCs w:val="16"/>
          <w:lang w:val="en-US"/>
        </w:rPr>
        <w:tab/>
        <w:t xml:space="preserve">Addition of RRM </w:t>
      </w:r>
      <w:proofErr w:type="spellStart"/>
      <w:r w:rsidRPr="00FF5157">
        <w:rPr>
          <w:rFonts w:ascii="Arial" w:hAnsi="Arial" w:cs="Arial"/>
          <w:bCs/>
          <w:sz w:val="16"/>
          <w:szCs w:val="16"/>
          <w:lang w:val="en-US"/>
        </w:rPr>
        <w:t>enh</w:t>
      </w:r>
      <w:proofErr w:type="spellEnd"/>
      <w:r w:rsidRPr="00FF5157">
        <w:rPr>
          <w:rFonts w:ascii="Arial" w:hAnsi="Arial" w:cs="Arial"/>
          <w:bCs/>
          <w:sz w:val="16"/>
          <w:szCs w:val="16"/>
          <w:lang w:val="en-US"/>
        </w:rPr>
        <w:t xml:space="preserve"> TC 6.5.8.1 - </w:t>
      </w:r>
      <w:proofErr w:type="spellStart"/>
      <w:r w:rsidRPr="00FF5157">
        <w:rPr>
          <w:rFonts w:ascii="Arial" w:hAnsi="Arial" w:cs="Arial"/>
          <w:bCs/>
          <w:sz w:val="16"/>
          <w:szCs w:val="16"/>
          <w:lang w:val="en-US"/>
        </w:rPr>
        <w:t>PCell</w:t>
      </w:r>
      <w:proofErr w:type="spellEnd"/>
      <w:r w:rsidRPr="00FF5157">
        <w:rPr>
          <w:rFonts w:ascii="Arial" w:hAnsi="Arial" w:cs="Arial"/>
          <w:bCs/>
          <w:sz w:val="16"/>
          <w:szCs w:val="16"/>
          <w:lang w:val="en-US"/>
        </w:rPr>
        <w:t xml:space="preserve"> CBW change with </w:t>
      </w:r>
      <w:proofErr w:type="gramStart"/>
      <w:r w:rsidRPr="00FF5157">
        <w:rPr>
          <w:rFonts w:ascii="Arial" w:hAnsi="Arial" w:cs="Arial"/>
          <w:bCs/>
          <w:sz w:val="16"/>
          <w:szCs w:val="16"/>
          <w:lang w:val="en-US"/>
        </w:rPr>
        <w:t>TT</w:t>
      </w:r>
      <w:proofErr w:type="gramEnd"/>
    </w:p>
    <w:p w14:paraId="283038F7" w14:textId="450EDDD5" w:rsidR="00FF5157" w:rsidRPr="00FF5157" w:rsidRDefault="00FF5157" w:rsidP="00FF5157">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sidRPr="00FF5157">
        <w:rPr>
          <w:rFonts w:ascii="Arial" w:hAnsi="Arial" w:cs="Arial"/>
          <w:bCs/>
          <w:sz w:val="16"/>
          <w:szCs w:val="16"/>
          <w:lang w:val="en-US"/>
        </w:rPr>
        <w:t>[</w:t>
      </w:r>
      <w:r>
        <w:rPr>
          <w:rFonts w:ascii="Arial" w:hAnsi="Arial" w:cs="Arial"/>
          <w:bCs/>
          <w:sz w:val="16"/>
          <w:szCs w:val="16"/>
          <w:lang w:val="en-US"/>
        </w:rPr>
        <w:t>4</w:t>
      </w:r>
      <w:r w:rsidRPr="00FF5157">
        <w:rPr>
          <w:rFonts w:ascii="Arial" w:hAnsi="Arial" w:cs="Arial"/>
          <w:bCs/>
          <w:sz w:val="16"/>
          <w:szCs w:val="16"/>
          <w:lang w:val="en-US"/>
        </w:rPr>
        <w:t>]</w:t>
      </w:r>
      <w:r w:rsidRPr="00FF5157">
        <w:rPr>
          <w:rFonts w:ascii="Arial" w:hAnsi="Arial" w:cs="Arial"/>
          <w:bCs/>
          <w:sz w:val="16"/>
          <w:szCs w:val="16"/>
          <w:lang w:val="en-US"/>
        </w:rPr>
        <w:tab/>
        <w:t>R5-230528</w:t>
      </w:r>
      <w:r w:rsidRPr="00FF5157">
        <w:rPr>
          <w:rFonts w:ascii="Arial" w:hAnsi="Arial" w:cs="Arial"/>
          <w:bCs/>
          <w:sz w:val="16"/>
          <w:szCs w:val="16"/>
          <w:lang w:val="en-US"/>
        </w:rPr>
        <w:tab/>
        <w:t>Correction to Annex A for RRM enhancement TCs</w:t>
      </w:r>
    </w:p>
    <w:p w14:paraId="5D06242F" w14:textId="3659B5C6" w:rsidR="00FF5157" w:rsidRPr="00FF5157" w:rsidRDefault="00FF5157" w:rsidP="00FF5157">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sidRPr="00FF5157">
        <w:rPr>
          <w:rFonts w:ascii="Arial" w:hAnsi="Arial" w:cs="Arial"/>
          <w:bCs/>
          <w:sz w:val="16"/>
          <w:szCs w:val="16"/>
          <w:lang w:val="en-US"/>
        </w:rPr>
        <w:t>[</w:t>
      </w:r>
      <w:r>
        <w:rPr>
          <w:rFonts w:ascii="Arial" w:hAnsi="Arial" w:cs="Arial"/>
          <w:bCs/>
          <w:sz w:val="16"/>
          <w:szCs w:val="16"/>
          <w:lang w:val="en-US"/>
        </w:rPr>
        <w:t>5</w:t>
      </w:r>
      <w:r w:rsidRPr="00FF5157">
        <w:rPr>
          <w:rFonts w:ascii="Arial" w:hAnsi="Arial" w:cs="Arial"/>
          <w:bCs/>
          <w:sz w:val="16"/>
          <w:szCs w:val="16"/>
          <w:lang w:val="en-US"/>
        </w:rPr>
        <w:t>]</w:t>
      </w:r>
      <w:r w:rsidRPr="00FF5157">
        <w:rPr>
          <w:rFonts w:ascii="Arial" w:hAnsi="Arial" w:cs="Arial"/>
          <w:bCs/>
          <w:sz w:val="16"/>
          <w:szCs w:val="16"/>
          <w:lang w:val="en-US"/>
        </w:rPr>
        <w:tab/>
        <w:t>R5-230529</w:t>
      </w:r>
      <w:r w:rsidRPr="00FF5157">
        <w:rPr>
          <w:rFonts w:ascii="Arial" w:hAnsi="Arial" w:cs="Arial"/>
          <w:bCs/>
          <w:sz w:val="16"/>
          <w:szCs w:val="16"/>
          <w:lang w:val="en-US"/>
        </w:rPr>
        <w:tab/>
        <w:t>Correction to Annex E for RRM enhancement TCs</w:t>
      </w:r>
    </w:p>
    <w:p w14:paraId="4FA711B7" w14:textId="389C2592" w:rsidR="00FF5157" w:rsidRPr="00FF5157" w:rsidRDefault="00FF5157" w:rsidP="00FF5157">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sidRPr="00FF5157">
        <w:rPr>
          <w:rFonts w:ascii="Arial" w:hAnsi="Arial" w:cs="Arial"/>
          <w:bCs/>
          <w:sz w:val="16"/>
          <w:szCs w:val="16"/>
          <w:lang w:val="en-US"/>
        </w:rPr>
        <w:t>[</w:t>
      </w:r>
      <w:r>
        <w:rPr>
          <w:rFonts w:ascii="Arial" w:hAnsi="Arial" w:cs="Arial"/>
          <w:bCs/>
          <w:sz w:val="16"/>
          <w:szCs w:val="16"/>
          <w:lang w:val="en-US"/>
        </w:rPr>
        <w:t>6</w:t>
      </w:r>
      <w:r w:rsidRPr="00FF5157">
        <w:rPr>
          <w:rFonts w:ascii="Arial" w:hAnsi="Arial" w:cs="Arial"/>
          <w:bCs/>
          <w:sz w:val="16"/>
          <w:szCs w:val="16"/>
          <w:lang w:val="en-US"/>
        </w:rPr>
        <w:t>]</w:t>
      </w:r>
      <w:r w:rsidRPr="00FF5157">
        <w:rPr>
          <w:rFonts w:ascii="Arial" w:hAnsi="Arial" w:cs="Arial"/>
          <w:bCs/>
          <w:sz w:val="16"/>
          <w:szCs w:val="16"/>
          <w:lang w:val="en-US"/>
        </w:rPr>
        <w:tab/>
        <w:t>R5-230530</w:t>
      </w:r>
      <w:r w:rsidRPr="00FF5157">
        <w:rPr>
          <w:rFonts w:ascii="Arial" w:hAnsi="Arial" w:cs="Arial"/>
          <w:bCs/>
          <w:sz w:val="16"/>
          <w:szCs w:val="16"/>
          <w:lang w:val="en-US"/>
        </w:rPr>
        <w:tab/>
        <w:t>Correction to Annex F for RRM enhancement TCs</w:t>
      </w:r>
    </w:p>
    <w:p w14:paraId="575F6FDF" w14:textId="726C32C1" w:rsidR="00FF5157" w:rsidRPr="00FF5157" w:rsidRDefault="00FF5157" w:rsidP="00FF5157">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sidRPr="00FF5157">
        <w:rPr>
          <w:rFonts w:ascii="Arial" w:hAnsi="Arial" w:cs="Arial"/>
          <w:bCs/>
          <w:sz w:val="16"/>
          <w:szCs w:val="16"/>
          <w:lang w:val="en-US"/>
        </w:rPr>
        <w:t>[</w:t>
      </w:r>
      <w:r>
        <w:rPr>
          <w:rFonts w:ascii="Arial" w:hAnsi="Arial" w:cs="Arial"/>
          <w:bCs/>
          <w:sz w:val="16"/>
          <w:szCs w:val="16"/>
          <w:lang w:val="en-US"/>
        </w:rPr>
        <w:t>7</w:t>
      </w:r>
      <w:r w:rsidRPr="00FF5157">
        <w:rPr>
          <w:rFonts w:ascii="Arial" w:hAnsi="Arial" w:cs="Arial"/>
          <w:bCs/>
          <w:sz w:val="16"/>
          <w:szCs w:val="16"/>
          <w:lang w:val="en-US"/>
        </w:rPr>
        <w:t>]</w:t>
      </w:r>
      <w:r w:rsidRPr="00FF5157">
        <w:rPr>
          <w:rFonts w:ascii="Arial" w:hAnsi="Arial" w:cs="Arial"/>
          <w:bCs/>
          <w:sz w:val="16"/>
          <w:szCs w:val="16"/>
          <w:lang w:val="en-US"/>
        </w:rPr>
        <w:tab/>
        <w:t>R5-230531</w:t>
      </w:r>
      <w:r w:rsidRPr="00FF5157">
        <w:rPr>
          <w:rFonts w:ascii="Arial" w:hAnsi="Arial" w:cs="Arial"/>
          <w:bCs/>
          <w:sz w:val="16"/>
          <w:szCs w:val="16"/>
          <w:lang w:val="en-US"/>
        </w:rPr>
        <w:tab/>
        <w:t xml:space="preserve">TT analysis for RRM enhancement TC 6.5.8.1 - CBW </w:t>
      </w:r>
      <w:proofErr w:type="gramStart"/>
      <w:r w:rsidRPr="00FF5157">
        <w:rPr>
          <w:rFonts w:ascii="Arial" w:hAnsi="Arial" w:cs="Arial"/>
          <w:bCs/>
          <w:sz w:val="16"/>
          <w:szCs w:val="16"/>
          <w:lang w:val="en-US"/>
        </w:rPr>
        <w:t>change</w:t>
      </w:r>
      <w:proofErr w:type="gramEnd"/>
    </w:p>
    <w:p w14:paraId="0BA2A0A9" w14:textId="78FA285E" w:rsidR="00A461BD" w:rsidRDefault="00A461BD" w:rsidP="00C22136">
      <w:pPr>
        <w:tabs>
          <w:tab w:val="left" w:pos="426"/>
          <w:tab w:val="left" w:pos="1701"/>
        </w:tabs>
        <w:overflowPunct/>
        <w:autoSpaceDE/>
        <w:autoSpaceDN/>
        <w:snapToGrid w:val="0"/>
        <w:spacing w:after="0"/>
        <w:ind w:left="1701" w:hanging="1701"/>
        <w:textAlignment w:val="auto"/>
        <w:rPr>
          <w:rFonts w:ascii="Arial" w:hAnsi="Arial" w:cs="Arial"/>
          <w:bCs/>
        </w:rPr>
      </w:pPr>
    </w:p>
    <w:p w14:paraId="2FEB8819" w14:textId="77777777" w:rsidR="00A461BD" w:rsidRDefault="00A461BD" w:rsidP="00C22136">
      <w:pPr>
        <w:tabs>
          <w:tab w:val="left" w:pos="426"/>
          <w:tab w:val="left" w:pos="1701"/>
        </w:tabs>
        <w:overflowPunct/>
        <w:autoSpaceDE/>
        <w:autoSpaceDN/>
        <w:snapToGrid w:val="0"/>
        <w:spacing w:after="0"/>
        <w:ind w:left="1701" w:hanging="1701"/>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61026" w14:textId="77777777" w:rsidR="007871F2" w:rsidRDefault="007871F2">
      <w:r>
        <w:separator/>
      </w:r>
    </w:p>
  </w:endnote>
  <w:endnote w:type="continuationSeparator" w:id="0">
    <w:p w14:paraId="377830DC" w14:textId="77777777" w:rsidR="007871F2" w:rsidRDefault="00787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AFF93" w14:textId="77777777" w:rsidR="007871F2" w:rsidRDefault="007871F2">
      <w:r>
        <w:separator/>
      </w:r>
    </w:p>
  </w:footnote>
  <w:footnote w:type="continuationSeparator" w:id="0">
    <w:p w14:paraId="5F3B2F3B" w14:textId="77777777" w:rsidR="007871F2" w:rsidRDefault="00787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6E0C"/>
    <w:rsid w:val="00007BD0"/>
    <w:rsid w:val="00011C3B"/>
    <w:rsid w:val="000148EB"/>
    <w:rsid w:val="000276C5"/>
    <w:rsid w:val="00034447"/>
    <w:rsid w:val="0004456C"/>
    <w:rsid w:val="0005259B"/>
    <w:rsid w:val="00052708"/>
    <w:rsid w:val="00053FEE"/>
    <w:rsid w:val="00060AE4"/>
    <w:rsid w:val="000746A7"/>
    <w:rsid w:val="000910BB"/>
    <w:rsid w:val="0009234A"/>
    <w:rsid w:val="000926AF"/>
    <w:rsid w:val="000A3ED2"/>
    <w:rsid w:val="000A5200"/>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50FD3"/>
    <w:rsid w:val="00154CC8"/>
    <w:rsid w:val="001637BA"/>
    <w:rsid w:val="00164766"/>
    <w:rsid w:val="00184428"/>
    <w:rsid w:val="00190257"/>
    <w:rsid w:val="0019120A"/>
    <w:rsid w:val="001933B0"/>
    <w:rsid w:val="00193753"/>
    <w:rsid w:val="001A248F"/>
    <w:rsid w:val="001A3B5F"/>
    <w:rsid w:val="001A3C97"/>
    <w:rsid w:val="001A659D"/>
    <w:rsid w:val="001B51AB"/>
    <w:rsid w:val="001B5CA8"/>
    <w:rsid w:val="001C3CFF"/>
    <w:rsid w:val="001C4490"/>
    <w:rsid w:val="001D2BC2"/>
    <w:rsid w:val="001D2C1A"/>
    <w:rsid w:val="001D3BA2"/>
    <w:rsid w:val="001D44B7"/>
    <w:rsid w:val="001E0075"/>
    <w:rsid w:val="001F1B1F"/>
    <w:rsid w:val="001F2A20"/>
    <w:rsid w:val="001F3702"/>
    <w:rsid w:val="001F486F"/>
    <w:rsid w:val="001F7DA6"/>
    <w:rsid w:val="00207DC4"/>
    <w:rsid w:val="002209DF"/>
    <w:rsid w:val="0022485E"/>
    <w:rsid w:val="00233B42"/>
    <w:rsid w:val="00235548"/>
    <w:rsid w:val="00243A99"/>
    <w:rsid w:val="00252FC7"/>
    <w:rsid w:val="00294F6E"/>
    <w:rsid w:val="0029567C"/>
    <w:rsid w:val="00297149"/>
    <w:rsid w:val="002C0B82"/>
    <w:rsid w:val="002D5FB2"/>
    <w:rsid w:val="002E3CDA"/>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AB0"/>
    <w:rsid w:val="00395012"/>
    <w:rsid w:val="00396252"/>
    <w:rsid w:val="003A1DB1"/>
    <w:rsid w:val="003A4B47"/>
    <w:rsid w:val="003B2163"/>
    <w:rsid w:val="003B24AF"/>
    <w:rsid w:val="003B7182"/>
    <w:rsid w:val="003B7494"/>
    <w:rsid w:val="003D5036"/>
    <w:rsid w:val="003D764D"/>
    <w:rsid w:val="003E1898"/>
    <w:rsid w:val="003E3A1A"/>
    <w:rsid w:val="003E76E9"/>
    <w:rsid w:val="003F1B9F"/>
    <w:rsid w:val="003F48DF"/>
    <w:rsid w:val="0040091C"/>
    <w:rsid w:val="00406D7A"/>
    <w:rsid w:val="004129C5"/>
    <w:rsid w:val="004258BA"/>
    <w:rsid w:val="00425C1F"/>
    <w:rsid w:val="00440602"/>
    <w:rsid w:val="00444E82"/>
    <w:rsid w:val="004531C9"/>
    <w:rsid w:val="00457D91"/>
    <w:rsid w:val="00460C31"/>
    <w:rsid w:val="00464E5B"/>
    <w:rsid w:val="0047055A"/>
    <w:rsid w:val="00474450"/>
    <w:rsid w:val="00486D2F"/>
    <w:rsid w:val="004873E6"/>
    <w:rsid w:val="004A0DDA"/>
    <w:rsid w:val="004A35F3"/>
    <w:rsid w:val="004B15B8"/>
    <w:rsid w:val="004B566C"/>
    <w:rsid w:val="004B7B48"/>
    <w:rsid w:val="004C7D01"/>
    <w:rsid w:val="004D4AB1"/>
    <w:rsid w:val="004F218A"/>
    <w:rsid w:val="0050334E"/>
    <w:rsid w:val="00505387"/>
    <w:rsid w:val="005057B6"/>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7A9F"/>
    <w:rsid w:val="005D0418"/>
    <w:rsid w:val="005E1B32"/>
    <w:rsid w:val="005E1D58"/>
    <w:rsid w:val="005F30BA"/>
    <w:rsid w:val="00603861"/>
    <w:rsid w:val="00610E37"/>
    <w:rsid w:val="006207ED"/>
    <w:rsid w:val="00626BC9"/>
    <w:rsid w:val="00627E4E"/>
    <w:rsid w:val="006378B7"/>
    <w:rsid w:val="006458DF"/>
    <w:rsid w:val="00646BD6"/>
    <w:rsid w:val="00650667"/>
    <w:rsid w:val="00650D52"/>
    <w:rsid w:val="006615B2"/>
    <w:rsid w:val="00662313"/>
    <w:rsid w:val="006640C9"/>
    <w:rsid w:val="006641E0"/>
    <w:rsid w:val="00672C95"/>
    <w:rsid w:val="00673911"/>
    <w:rsid w:val="006746E6"/>
    <w:rsid w:val="00676B21"/>
    <w:rsid w:val="006870C9"/>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1410"/>
    <w:rsid w:val="0070681F"/>
    <w:rsid w:val="007113A1"/>
    <w:rsid w:val="00721CF6"/>
    <w:rsid w:val="00723E46"/>
    <w:rsid w:val="0073313F"/>
    <w:rsid w:val="00733826"/>
    <w:rsid w:val="00735EF3"/>
    <w:rsid w:val="007414C7"/>
    <w:rsid w:val="00743C8A"/>
    <w:rsid w:val="0075147F"/>
    <w:rsid w:val="0075392F"/>
    <w:rsid w:val="00766CFB"/>
    <w:rsid w:val="007816FF"/>
    <w:rsid w:val="00781927"/>
    <w:rsid w:val="00783B44"/>
    <w:rsid w:val="00785028"/>
    <w:rsid w:val="007871F2"/>
    <w:rsid w:val="007A3A5A"/>
    <w:rsid w:val="007A4370"/>
    <w:rsid w:val="007C353E"/>
    <w:rsid w:val="007D474D"/>
    <w:rsid w:val="007E03BC"/>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9166C"/>
    <w:rsid w:val="00893204"/>
    <w:rsid w:val="008960DE"/>
    <w:rsid w:val="008A36DF"/>
    <w:rsid w:val="008C1698"/>
    <w:rsid w:val="008C1A3D"/>
    <w:rsid w:val="008C7384"/>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5025E"/>
    <w:rsid w:val="00955C4C"/>
    <w:rsid w:val="00971858"/>
    <w:rsid w:val="0097266E"/>
    <w:rsid w:val="00975568"/>
    <w:rsid w:val="00995338"/>
    <w:rsid w:val="0099632A"/>
    <w:rsid w:val="00996777"/>
    <w:rsid w:val="009A52B2"/>
    <w:rsid w:val="009B2338"/>
    <w:rsid w:val="009C0BC7"/>
    <w:rsid w:val="009C5823"/>
    <w:rsid w:val="009C6592"/>
    <w:rsid w:val="009D70EE"/>
    <w:rsid w:val="009E209B"/>
    <w:rsid w:val="009F0747"/>
    <w:rsid w:val="009F5AC7"/>
    <w:rsid w:val="00A03514"/>
    <w:rsid w:val="00A06D6B"/>
    <w:rsid w:val="00A17079"/>
    <w:rsid w:val="00A333A5"/>
    <w:rsid w:val="00A370D5"/>
    <w:rsid w:val="00A37ECF"/>
    <w:rsid w:val="00A448C3"/>
    <w:rsid w:val="00A458D4"/>
    <w:rsid w:val="00A461BD"/>
    <w:rsid w:val="00A46FB7"/>
    <w:rsid w:val="00A50A11"/>
    <w:rsid w:val="00A53118"/>
    <w:rsid w:val="00A53780"/>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52D70"/>
    <w:rsid w:val="00B615A6"/>
    <w:rsid w:val="00B6300F"/>
    <w:rsid w:val="00B641EB"/>
    <w:rsid w:val="00B66E20"/>
    <w:rsid w:val="00B70389"/>
    <w:rsid w:val="00B84623"/>
    <w:rsid w:val="00BB66D5"/>
    <w:rsid w:val="00BC7E6E"/>
    <w:rsid w:val="00BC7F1D"/>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71EA"/>
    <w:rsid w:val="00C445AD"/>
    <w:rsid w:val="00C44CBA"/>
    <w:rsid w:val="00C44FF3"/>
    <w:rsid w:val="00C458F0"/>
    <w:rsid w:val="00C4666A"/>
    <w:rsid w:val="00C4744C"/>
    <w:rsid w:val="00C479A3"/>
    <w:rsid w:val="00C50477"/>
    <w:rsid w:val="00C52B85"/>
    <w:rsid w:val="00C60948"/>
    <w:rsid w:val="00C6340F"/>
    <w:rsid w:val="00C66770"/>
    <w:rsid w:val="00C72AB9"/>
    <w:rsid w:val="00C74DAF"/>
    <w:rsid w:val="00C80116"/>
    <w:rsid w:val="00C82945"/>
    <w:rsid w:val="00C8317D"/>
    <w:rsid w:val="00C87BFC"/>
    <w:rsid w:val="00CA0D9A"/>
    <w:rsid w:val="00CA575A"/>
    <w:rsid w:val="00CB34BF"/>
    <w:rsid w:val="00CD7878"/>
    <w:rsid w:val="00CE0351"/>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70D86"/>
    <w:rsid w:val="00D7643E"/>
    <w:rsid w:val="00D7670B"/>
    <w:rsid w:val="00D76BA4"/>
    <w:rsid w:val="00D8021D"/>
    <w:rsid w:val="00D82D10"/>
    <w:rsid w:val="00D86784"/>
    <w:rsid w:val="00D86E4E"/>
    <w:rsid w:val="00D920E6"/>
    <w:rsid w:val="00DB4C31"/>
    <w:rsid w:val="00DB7863"/>
    <w:rsid w:val="00DC538E"/>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205"/>
    <w:rsid w:val="00EE1504"/>
    <w:rsid w:val="00EE276C"/>
    <w:rsid w:val="00EE3B5B"/>
    <w:rsid w:val="00EE4CC9"/>
    <w:rsid w:val="00EF0870"/>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2B10"/>
    <w:rsid w:val="00F76302"/>
    <w:rsid w:val="00F77359"/>
    <w:rsid w:val="00F818F2"/>
    <w:rsid w:val="00F86A73"/>
    <w:rsid w:val="00F87814"/>
    <w:rsid w:val="00F912FC"/>
    <w:rsid w:val="00F92FF4"/>
    <w:rsid w:val="00FA2E64"/>
    <w:rsid w:val="00FA58DA"/>
    <w:rsid w:val="00FC345B"/>
    <w:rsid w:val="00FD0495"/>
    <w:rsid w:val="00FD4E37"/>
    <w:rsid w:val="00FD52EC"/>
    <w:rsid w:val="00FD6705"/>
    <w:rsid w:val="00FE1B0A"/>
    <w:rsid w:val="00FE2306"/>
    <w:rsid w:val="00FF51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ind w:left="1135" w:hanging="851"/>
    </w:pPr>
  </w:style>
  <w:style w:type="paragraph" w:styleId="TOC9">
    <w:name w:val="toc 9"/>
    <w:basedOn w:val="TOC8"/>
    <w:rsid w:val="00F87814"/>
    <w:pPr>
      <w:ind w:left="1418" w:hanging="1418"/>
    </w:pPr>
  </w:style>
  <w:style w:type="paragraph" w:customStyle="1" w:styleId="EX">
    <w:name w:val="EX"/>
    <w:basedOn w:val="Normal"/>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pPr>
    <w:rPr>
      <w:noProof/>
    </w:rPr>
  </w:style>
  <w:style w:type="paragraph" w:customStyle="1" w:styleId="TH">
    <w:name w:val="TH"/>
    <w:basedOn w:val="Normal"/>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ind w:left="568" w:hanging="284"/>
    </w:p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6</TotalTime>
  <Pages>3</Pages>
  <Words>631</Words>
  <Characters>3603</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4226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Mohan</cp:lastModifiedBy>
  <cp:revision>7</cp:revision>
  <dcterms:created xsi:type="dcterms:W3CDTF">2022-11-18T13:40:00Z</dcterms:created>
  <dcterms:modified xsi:type="dcterms:W3CDTF">2023-03-10T22:31:00Z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