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4017A" w14:textId="19082FCA" w:rsidR="00EA0209" w:rsidRPr="00A079D3" w:rsidRDefault="00EA0209" w:rsidP="00EA020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>
        <w:rPr>
          <w:rFonts w:ascii="Arial" w:hAnsi="Arial" w:cs="Arial"/>
          <w:b/>
          <w:sz w:val="28"/>
          <w:szCs w:val="28"/>
        </w:rPr>
        <w:t>39</w:t>
      </w:r>
    </w:p>
    <w:p w14:paraId="0FE975B9" w14:textId="77777777" w:rsidR="00EA0209" w:rsidRPr="00A079D3" w:rsidRDefault="00EA0209" w:rsidP="00EA020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0EAA621" w14:textId="77777777" w:rsidR="00EA0209" w:rsidRPr="00EA0209" w:rsidRDefault="00EA020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5ADFE84C" w14:textId="46471B2F" w:rsidR="00463675" w:rsidRPr="00EA0209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EA0209">
        <w:rPr>
          <w:rFonts w:ascii="Arial" w:hAnsi="Arial" w:cs="Arial"/>
          <w:i/>
          <w:iCs/>
        </w:rPr>
        <w:t>3GPP TSG RAN</w:t>
      </w:r>
      <w:r w:rsidR="004D3D72" w:rsidRPr="00EA0209">
        <w:rPr>
          <w:rFonts w:ascii="Arial" w:hAnsi="Arial" w:cs="Arial"/>
          <w:i/>
          <w:iCs/>
        </w:rPr>
        <w:t xml:space="preserve"> WG4</w:t>
      </w:r>
      <w:r w:rsidRPr="00EA0209">
        <w:rPr>
          <w:rFonts w:ascii="Arial" w:hAnsi="Arial" w:cs="Arial"/>
          <w:i/>
          <w:iCs/>
        </w:rPr>
        <w:t xml:space="preserve"> meeting #</w:t>
      </w:r>
      <w:r w:rsidR="004D3D72" w:rsidRPr="00EA0209">
        <w:rPr>
          <w:rFonts w:ascii="Arial" w:hAnsi="Arial" w:cs="Arial"/>
          <w:i/>
          <w:iCs/>
        </w:rPr>
        <w:t>10</w:t>
      </w:r>
      <w:r w:rsidR="002E148A" w:rsidRPr="00EA0209">
        <w:rPr>
          <w:rFonts w:ascii="Arial" w:hAnsi="Arial" w:cs="Arial"/>
          <w:i/>
          <w:iCs/>
        </w:rPr>
        <w:t>2</w:t>
      </w:r>
      <w:r w:rsidR="004D3D72" w:rsidRPr="00EA0209">
        <w:rPr>
          <w:rFonts w:ascii="Arial" w:hAnsi="Arial" w:cs="Arial"/>
          <w:i/>
          <w:iCs/>
        </w:rPr>
        <w:t>-</w:t>
      </w:r>
      <w:r w:rsidRPr="00EA0209">
        <w:rPr>
          <w:rFonts w:ascii="Arial" w:hAnsi="Arial" w:cs="Arial"/>
          <w:i/>
          <w:iCs/>
        </w:rPr>
        <w:t>e</w:t>
      </w:r>
      <w:r w:rsidR="003007F7" w:rsidRPr="00EA0209">
        <w:rPr>
          <w:rFonts w:ascii="Arial" w:hAnsi="Arial" w:cs="Arial"/>
          <w:i/>
          <w:iCs/>
        </w:rPr>
        <w:t xml:space="preserve"> </w:t>
      </w:r>
      <w:r w:rsidR="003007F7" w:rsidRPr="00EA0209">
        <w:rPr>
          <w:rFonts w:ascii="Arial" w:hAnsi="Arial" w:cs="Arial"/>
          <w:i/>
          <w:iCs/>
        </w:rPr>
        <w:tab/>
      </w:r>
      <w:r w:rsidR="009679CA" w:rsidRPr="00EA0209">
        <w:rPr>
          <w:rFonts w:ascii="Arial" w:hAnsi="Arial" w:cs="Arial"/>
          <w:i/>
          <w:iCs/>
        </w:rPr>
        <w:t>R4-2206375</w:t>
      </w:r>
    </w:p>
    <w:p w14:paraId="5ADF80A7" w14:textId="7E9DC28C" w:rsidR="00463675" w:rsidRPr="00EA0209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EA0209">
        <w:rPr>
          <w:rFonts w:ascii="Arial" w:hAnsi="Arial" w:cs="Arial"/>
          <w:i/>
          <w:iCs/>
        </w:rPr>
        <w:t xml:space="preserve">Electronic Meeting, </w:t>
      </w:r>
      <w:r w:rsidR="002E148A" w:rsidRPr="00EA0209">
        <w:rPr>
          <w:rFonts w:ascii="Arial" w:hAnsi="Arial" w:cs="Arial"/>
          <w:i/>
          <w:iCs/>
        </w:rPr>
        <w:t>21st February – 3rd March 2022</w:t>
      </w:r>
      <w:r w:rsidR="0074309D" w:rsidRPr="00EA0209">
        <w:rPr>
          <w:rFonts w:ascii="Arial" w:hAnsi="Arial" w:cs="Arial"/>
          <w:i/>
          <w:iCs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3D9A0C4C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4D3D72">
        <w:t xml:space="preserve">Further </w:t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17DB0D30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D87CB0" w:rsidRPr="009679CA">
        <w:t xml:space="preserve">TSG </w:t>
      </w:r>
      <w:r w:rsidR="002615C6" w:rsidRPr="009679CA">
        <w:t>RAN</w:t>
      </w:r>
      <w:r w:rsidR="004D3D72" w:rsidRPr="009679CA">
        <w:t xml:space="preserve"> WG4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1633619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3F326A">
        <w:t xml:space="preserve">TSG </w:t>
      </w:r>
      <w:r w:rsidR="00B06AFE" w:rsidRPr="00E901AE">
        <w:t>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142C294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2B8BF90A" w14:textId="57896F7D" w:rsidR="00463675" w:rsidRPr="009679CA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D3D72" w:rsidRPr="009679CA">
        <w:rPr>
          <w:bCs/>
        </w:rPr>
        <w:t>Alexander Sayenko</w:t>
      </w:r>
    </w:p>
    <w:p w14:paraId="5A2DC457" w14:textId="11408404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79CA">
        <w:rPr>
          <w:color w:val="0000FF"/>
          <w:lang w:val="fr-FR"/>
        </w:rPr>
        <w:t>E-mail Address</w:t>
      </w:r>
      <w:r w:rsidR="009213FF" w:rsidRPr="009679CA">
        <w:rPr>
          <w:color w:val="0000FF"/>
          <w:lang w:val="fr-FR"/>
        </w:rPr>
        <w:t>:</w:t>
      </w:r>
      <w:r w:rsidRPr="009679CA">
        <w:rPr>
          <w:bCs/>
          <w:color w:val="0000FF"/>
          <w:lang w:val="fr-FR"/>
        </w:rPr>
        <w:tab/>
      </w:r>
      <w:r w:rsidR="009D05A8" w:rsidRPr="009679CA">
        <w:rPr>
          <w:bCs/>
          <w:color w:val="0000FF"/>
          <w:lang w:val="fr-FR"/>
        </w:rPr>
        <w:t>asayenko (at) apple (dot) com</w:t>
      </w:r>
      <w:hyperlink r:id="rId13" w:history="1"/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1977679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29A0C2D8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4D3D72">
        <w:rPr>
          <w:rFonts w:ascii="Arial" w:hAnsi="Arial" w:cs="Arial"/>
          <w:bCs/>
        </w:rPr>
        <w:t>None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175FAFEA" w:rsidR="00824C33" w:rsidRPr="00CF4442" w:rsidRDefault="007905AD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</w:t>
      </w:r>
      <w:r w:rsidR="004D3D72">
        <w:rPr>
          <w:rFonts w:ascii="Arial" w:eastAsia="Yu Mincho" w:hAnsi="Arial" w:cs="Arial"/>
          <w:bCs/>
          <w:iCs/>
          <w:lang w:val="en-US" w:eastAsia="ja-JP"/>
        </w:rPr>
        <w:t xml:space="preserve"> WG4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F5CD58E" w14:textId="26A62E95" w:rsidR="004D3D72" w:rsidRDefault="004D3D72" w:rsidP="004D3D7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Further to the reply liaison sent in RP-213664, </w:t>
      </w:r>
      <w:r w:rsidR="007905AD" w:rsidRPr="00CF4442">
        <w:rPr>
          <w:rFonts w:ascii="Arial" w:eastAsia="Yu Mincho" w:hAnsi="Arial" w:cs="Arial"/>
          <w:bCs/>
          <w:iCs/>
          <w:lang w:val="en-US" w:eastAsia="ja-JP"/>
        </w:rPr>
        <w:t xml:space="preserve">3GPP RAN </w:t>
      </w:r>
      <w:r>
        <w:rPr>
          <w:rFonts w:ascii="Arial" w:eastAsia="Yu Mincho" w:hAnsi="Arial" w:cs="Arial"/>
          <w:bCs/>
          <w:iCs/>
          <w:lang w:val="en-US" w:eastAsia="ja-JP"/>
        </w:rPr>
        <w:t>WG4 has started the technical specification work, and performed a first technical analysis of the RCC Recommendation. In order to support the technical specification development, RAN WG4 would appreciate further feedback from RCC on the following</w:t>
      </w:r>
      <w:r w:rsidR="0044408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21B981F" w14:textId="29F81378" w:rsidR="004D3D72" w:rsidRPr="0044408D" w:rsidRDefault="0044408D" w:rsidP="0044408D">
      <w:pPr>
        <w:rPr>
          <w:rFonts w:ascii="Arial" w:hAnsi="Arial" w:cs="Arial"/>
          <w:lang w:val="en-US"/>
        </w:rPr>
      </w:pPr>
      <w:r w:rsidRPr="0044408D">
        <w:rPr>
          <w:rFonts w:ascii="Arial" w:hAnsi="Arial" w:cs="Arial"/>
          <w:lang w:val="en-US"/>
        </w:rPr>
        <w:t>It</w:t>
      </w:r>
      <w:r w:rsidR="004D3D72" w:rsidRPr="0044408D">
        <w:rPr>
          <w:rFonts w:ascii="Arial" w:hAnsi="Arial" w:cs="Arial"/>
          <w:lang w:val="en-US"/>
        </w:rPr>
        <w:t xml:space="preserve"> is stated that “</w:t>
      </w:r>
      <w:r w:rsidR="004D3D72" w:rsidRPr="0044408D">
        <w:rPr>
          <w:rFonts w:ascii="Arial" w:hAnsi="Arial" w:cs="Arial"/>
          <w:i/>
          <w:iCs/>
          <w:lang w:val="en-US"/>
        </w:rPr>
        <w:t>Administrations may restrict the use of frequency blocks, including within the 6425-6525 MHz and 7100-7125 MHz frequency bands, in order to ensure compatibility with stations in FS, FSS, SOS, SRS and EESS</w:t>
      </w:r>
      <w:r w:rsidR="004D3D72" w:rsidRPr="0044408D">
        <w:rPr>
          <w:rFonts w:ascii="Arial" w:hAnsi="Arial" w:cs="Arial"/>
          <w:lang w:val="en-US"/>
        </w:rPr>
        <w:t xml:space="preserve">.” </w:t>
      </w:r>
    </w:p>
    <w:p w14:paraId="1357099A" w14:textId="34CA00F8" w:rsidR="004D3D72" w:rsidRPr="00196AC7" w:rsidRDefault="00B21D75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 w:rsidRPr="00196AC7">
        <w:rPr>
          <w:rFonts w:ascii="Arial" w:hAnsi="Arial" w:cs="Arial"/>
          <w:lang w:val="en-US"/>
        </w:rPr>
        <w:t xml:space="preserve">Does the above restricted use of frequency blocks mean </w:t>
      </w:r>
      <w:r>
        <w:rPr>
          <w:rFonts w:ascii="Arial" w:hAnsi="Arial" w:cs="Arial"/>
          <w:lang w:val="en-US"/>
        </w:rPr>
        <w:t xml:space="preserve">only 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>allow</w:t>
      </w:r>
      <w:r w:rsidR="00DE63B6">
        <w:rPr>
          <w:rFonts w:ascii="Arial" w:hAnsi="Arial" w:cs="Arial"/>
          <w:lang w:val="en-US"/>
        </w:rPr>
        <w:t>ed/not allowed</w:t>
      </w:r>
      <w:r w:rsidR="00196AC7">
        <w:rPr>
          <w:rFonts w:ascii="Arial" w:hAnsi="Arial" w:cs="Arial"/>
          <w:lang w:val="en-US"/>
        </w:rPr>
        <w:t>"</w:t>
      </w:r>
      <w:r w:rsidRPr="00196AC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usage of 5G NR within the block</w:t>
      </w:r>
      <w:r w:rsidR="00DE63B6">
        <w:rPr>
          <w:rFonts w:ascii="Arial" w:hAnsi="Arial" w:cs="Arial"/>
          <w:lang w:val="en-US"/>
        </w:rPr>
        <w:t>?</w:t>
      </w:r>
    </w:p>
    <w:p w14:paraId="478D6236" w14:textId="15DEE2DD" w:rsidR="0044408D" w:rsidRPr="0044408D" w:rsidRDefault="00AF2F3B" w:rsidP="0044408D">
      <w:pPr>
        <w:pStyle w:val="ListParagraph"/>
        <w:numPr>
          <w:ilvl w:val="1"/>
          <w:numId w:val="20"/>
        </w:numPr>
        <w:spacing w:before="120" w:after="100" w:afterAutospacing="1"/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 RCC aware of any</w:t>
      </w:r>
      <w:r w:rsidR="00B21D75">
        <w:rPr>
          <w:rFonts w:ascii="Arial" w:hAnsi="Arial" w:cs="Arial"/>
          <w:lang w:val="en-US"/>
        </w:rPr>
        <w:t xml:space="preserve"> national administrations </w:t>
      </w:r>
      <w:r w:rsidR="000A0651">
        <w:rPr>
          <w:rFonts w:ascii="Arial" w:hAnsi="Arial" w:cs="Arial"/>
          <w:lang w:val="en-US"/>
        </w:rPr>
        <w:t xml:space="preserve">in the RCC region </w:t>
      </w:r>
      <w:r>
        <w:rPr>
          <w:rFonts w:ascii="Arial" w:hAnsi="Arial" w:cs="Arial"/>
          <w:lang w:val="en-US"/>
        </w:rPr>
        <w:t xml:space="preserve">who might add tightened emission requirements </w:t>
      </w:r>
      <w:r w:rsidR="004D3D72">
        <w:rPr>
          <w:rFonts w:ascii="Arial" w:hAnsi="Arial" w:cs="Arial"/>
          <w:lang w:val="en-US"/>
        </w:rPr>
        <w:t xml:space="preserve">outside of the frequency block </w:t>
      </w:r>
      <w:r>
        <w:rPr>
          <w:rFonts w:ascii="Arial" w:hAnsi="Arial" w:cs="Arial"/>
          <w:lang w:val="en-US"/>
        </w:rPr>
        <w:t>which would be used</w:t>
      </w:r>
      <w:r w:rsidR="004D3D72">
        <w:rPr>
          <w:rFonts w:ascii="Arial" w:hAnsi="Arial" w:cs="Arial"/>
          <w:lang w:val="en-US"/>
        </w:rPr>
        <w:t xml:space="preserve"> for 5G NR operation</w:t>
      </w:r>
      <w:r w:rsidR="0044408D">
        <w:rPr>
          <w:rFonts w:ascii="Arial" w:hAnsi="Arial" w:cs="Arial"/>
          <w:lang w:val="en-US"/>
        </w:rPr>
        <w:t>?</w:t>
      </w:r>
    </w:p>
    <w:p w14:paraId="0BB58732" w14:textId="1B051846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7225FCFC" w14:textId="2B99BC8C" w:rsidR="00CF6A5A" w:rsidRDefault="00CF6A5A" w:rsidP="004D3D72">
      <w:pPr>
        <w:spacing w:after="120"/>
        <w:ind w:left="993" w:hanging="993"/>
        <w:rPr>
          <w:rFonts w:ascii="Arial" w:hAnsi="Arial" w:cs="Arial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  <w:r w:rsidR="004D3D72">
        <w:rPr>
          <w:rFonts w:ascii="Arial" w:hAnsi="Arial" w:cs="Arial"/>
          <w:b/>
        </w:rPr>
        <w:t xml:space="preserve"> </w:t>
      </w:r>
      <w:r w:rsidR="007905AD" w:rsidRPr="00CF4442">
        <w:rPr>
          <w:rFonts w:ascii="Arial" w:hAnsi="Arial" w:cs="Arial"/>
        </w:rPr>
        <w:t xml:space="preserve">3GPP TSG RAN respectfully </w:t>
      </w:r>
      <w:r w:rsidR="004D3D72">
        <w:rPr>
          <w:rFonts w:ascii="Arial" w:hAnsi="Arial" w:cs="Arial"/>
        </w:rPr>
        <w:t>invites</w:t>
      </w:r>
      <w:r w:rsidR="00C66A08">
        <w:rPr>
          <w:rFonts w:ascii="Arial" w:hAnsi="Arial" w:cs="Arial"/>
        </w:rPr>
        <w:t xml:space="preserve">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905AD" w:rsidRPr="00CF4442">
        <w:rPr>
          <w:rFonts w:ascii="Arial" w:hAnsi="Arial" w:cs="Arial"/>
        </w:rPr>
        <w:t xml:space="preserve">to </w:t>
      </w:r>
      <w:r w:rsidR="004D3D72">
        <w:rPr>
          <w:rFonts w:ascii="Arial" w:hAnsi="Arial" w:cs="Arial"/>
        </w:rPr>
        <w:t>provide feedback to RAN WG4 on the above questions</w:t>
      </w:r>
      <w:r w:rsidR="007905AD" w:rsidRPr="007905AD">
        <w:rPr>
          <w:rFonts w:ascii="Arial" w:hAnsi="Arial" w:cs="Arial"/>
        </w:rPr>
        <w:t>.</w:t>
      </w:r>
    </w:p>
    <w:p w14:paraId="2CE70B4B" w14:textId="77777777" w:rsidR="003F326A" w:rsidRPr="004D3D72" w:rsidRDefault="003F326A" w:rsidP="003F326A">
      <w:pPr>
        <w:ind w:left="992" w:hanging="992"/>
        <w:rPr>
          <w:rFonts w:ascii="Arial" w:hAnsi="Arial" w:cs="Arial"/>
          <w:b/>
          <w:lang w:eastAsia="zh-CN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64C2EE61" w14:textId="67663275" w:rsidR="00463675" w:rsidRPr="000F4E43" w:rsidRDefault="00D812DC" w:rsidP="004D3D7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3F326A">
        <w:rPr>
          <w:rFonts w:ascii="Arial" w:hAnsi="Arial" w:cs="Arial"/>
          <w:bCs/>
        </w:rPr>
        <w:t xml:space="preserve"> WG4</w:t>
      </w:r>
      <w:r w:rsidR="00814F81">
        <w:rPr>
          <w:rFonts w:ascii="Arial" w:hAnsi="Arial" w:cs="Arial"/>
          <w:bCs/>
        </w:rPr>
        <w:t>#</w:t>
      </w:r>
      <w:r w:rsidR="004D3D72">
        <w:rPr>
          <w:rFonts w:ascii="Arial" w:hAnsi="Arial" w:cs="Arial"/>
          <w:bCs/>
        </w:rPr>
        <w:t>10</w:t>
      </w:r>
      <w:r w:rsidR="008E4727">
        <w:rPr>
          <w:rFonts w:ascii="Arial" w:hAnsi="Arial" w:cs="Arial"/>
          <w:bCs/>
        </w:rPr>
        <w:t>3</w:t>
      </w:r>
      <w:r w:rsidR="004D3D72">
        <w:rPr>
          <w:rFonts w:ascii="Arial" w:hAnsi="Arial" w:cs="Arial"/>
          <w:bCs/>
        </w:rPr>
        <w:t>-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8E4727">
        <w:rPr>
          <w:rFonts w:ascii="Arial" w:hAnsi="Arial" w:cs="Arial"/>
          <w:bCs/>
        </w:rPr>
        <w:t>16th – 27th May 2022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995A" w14:textId="77777777" w:rsidR="00485DCD" w:rsidRDefault="00485DCD">
      <w:r>
        <w:separator/>
      </w:r>
    </w:p>
  </w:endnote>
  <w:endnote w:type="continuationSeparator" w:id="0">
    <w:p w14:paraId="282BCC1A" w14:textId="77777777" w:rsidR="00485DCD" w:rsidRDefault="0048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3560A" w14:textId="77777777" w:rsidR="00485DCD" w:rsidRDefault="00485DCD">
      <w:r>
        <w:separator/>
      </w:r>
    </w:p>
  </w:footnote>
  <w:footnote w:type="continuationSeparator" w:id="0">
    <w:p w14:paraId="06EA7897" w14:textId="77777777" w:rsidR="00485DCD" w:rsidRDefault="00485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81D36"/>
    <w:multiLevelType w:val="hybridMultilevel"/>
    <w:tmpl w:val="17DE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0BA1AE7"/>
    <w:multiLevelType w:val="hybridMultilevel"/>
    <w:tmpl w:val="E39A3AC8"/>
    <w:lvl w:ilvl="0" w:tplc="06680876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985685D0">
      <w:start w:val="1"/>
      <w:numFmt w:val="decimal"/>
      <w:lvlText w:val="%2)"/>
      <w:lvlJc w:val="left"/>
      <w:pPr>
        <w:ind w:left="1080" w:hanging="360"/>
      </w:pPr>
      <w:rPr>
        <w:rFonts w:ascii="Arial" w:eastAsiaTheme="minorEastAsia" w:hAnsi="Arial" w:cs="Arial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0651"/>
    <w:rsid w:val="000A6E7B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3404"/>
    <w:rsid w:val="00175A43"/>
    <w:rsid w:val="00176A4A"/>
    <w:rsid w:val="00177C00"/>
    <w:rsid w:val="00182305"/>
    <w:rsid w:val="00196AC7"/>
    <w:rsid w:val="001A5B66"/>
    <w:rsid w:val="001B22E7"/>
    <w:rsid w:val="001B40CB"/>
    <w:rsid w:val="001B7B05"/>
    <w:rsid w:val="001B7D46"/>
    <w:rsid w:val="001C1B1A"/>
    <w:rsid w:val="001C495A"/>
    <w:rsid w:val="001C4D14"/>
    <w:rsid w:val="001D2B92"/>
    <w:rsid w:val="001D67BE"/>
    <w:rsid w:val="001D7040"/>
    <w:rsid w:val="001D71CA"/>
    <w:rsid w:val="001D7F2B"/>
    <w:rsid w:val="001E5175"/>
    <w:rsid w:val="002052DD"/>
    <w:rsid w:val="00206D19"/>
    <w:rsid w:val="00213569"/>
    <w:rsid w:val="00213F9F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148A"/>
    <w:rsid w:val="002E5B5D"/>
    <w:rsid w:val="002F22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3F326A"/>
    <w:rsid w:val="004071F8"/>
    <w:rsid w:val="00410A37"/>
    <w:rsid w:val="00412E85"/>
    <w:rsid w:val="00415274"/>
    <w:rsid w:val="0041606F"/>
    <w:rsid w:val="00416573"/>
    <w:rsid w:val="00427A14"/>
    <w:rsid w:val="0044408D"/>
    <w:rsid w:val="004469E2"/>
    <w:rsid w:val="0045420C"/>
    <w:rsid w:val="00454FA2"/>
    <w:rsid w:val="0045539E"/>
    <w:rsid w:val="00463050"/>
    <w:rsid w:val="00463675"/>
    <w:rsid w:val="004727C2"/>
    <w:rsid w:val="00477B8F"/>
    <w:rsid w:val="00482042"/>
    <w:rsid w:val="00482062"/>
    <w:rsid w:val="00483C16"/>
    <w:rsid w:val="00485DCD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3D72"/>
    <w:rsid w:val="004D6A4D"/>
    <w:rsid w:val="004E1C9A"/>
    <w:rsid w:val="004E592D"/>
    <w:rsid w:val="004E7F6A"/>
    <w:rsid w:val="004F1F9B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445B"/>
    <w:rsid w:val="005C5C2B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67EA"/>
    <w:rsid w:val="0064272A"/>
    <w:rsid w:val="006514AE"/>
    <w:rsid w:val="006569A4"/>
    <w:rsid w:val="00657E30"/>
    <w:rsid w:val="00664AB8"/>
    <w:rsid w:val="006759EE"/>
    <w:rsid w:val="006927B9"/>
    <w:rsid w:val="006A097D"/>
    <w:rsid w:val="006A24D4"/>
    <w:rsid w:val="006A2E76"/>
    <w:rsid w:val="006A4DBC"/>
    <w:rsid w:val="006A6FC4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152E"/>
    <w:rsid w:val="007C69FF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570A3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2D48"/>
    <w:rsid w:val="008B592B"/>
    <w:rsid w:val="008C2107"/>
    <w:rsid w:val="008D6007"/>
    <w:rsid w:val="008E4727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679CA"/>
    <w:rsid w:val="009732BA"/>
    <w:rsid w:val="00973313"/>
    <w:rsid w:val="00974EF9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05A8"/>
    <w:rsid w:val="009D1D79"/>
    <w:rsid w:val="009D4F3B"/>
    <w:rsid w:val="009D6696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A6F"/>
    <w:rsid w:val="00AE1BD2"/>
    <w:rsid w:val="00AE36D3"/>
    <w:rsid w:val="00AF2F3B"/>
    <w:rsid w:val="00AF5D18"/>
    <w:rsid w:val="00B06AFE"/>
    <w:rsid w:val="00B14A73"/>
    <w:rsid w:val="00B16C8F"/>
    <w:rsid w:val="00B21D75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6683"/>
    <w:rsid w:val="00BE4CC9"/>
    <w:rsid w:val="00BF029B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97F8B"/>
    <w:rsid w:val="00CA2FB0"/>
    <w:rsid w:val="00CA5BA5"/>
    <w:rsid w:val="00CB277D"/>
    <w:rsid w:val="00CB5A98"/>
    <w:rsid w:val="00CB5FB7"/>
    <w:rsid w:val="00CD2292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E63B6"/>
    <w:rsid w:val="00DF520D"/>
    <w:rsid w:val="00DF7F4F"/>
    <w:rsid w:val="00E15B12"/>
    <w:rsid w:val="00E31322"/>
    <w:rsid w:val="00E3594C"/>
    <w:rsid w:val="00E443F5"/>
    <w:rsid w:val="00E502FD"/>
    <w:rsid w:val="00E52A6D"/>
    <w:rsid w:val="00E54F42"/>
    <w:rsid w:val="00E568F0"/>
    <w:rsid w:val="00E576AA"/>
    <w:rsid w:val="00E61F7E"/>
    <w:rsid w:val="00E62A45"/>
    <w:rsid w:val="00E63B99"/>
    <w:rsid w:val="00E64DB0"/>
    <w:rsid w:val="00E74294"/>
    <w:rsid w:val="00E808B0"/>
    <w:rsid w:val="00E87510"/>
    <w:rsid w:val="00E87BDD"/>
    <w:rsid w:val="00E901AE"/>
    <w:rsid w:val="00E9139F"/>
    <w:rsid w:val="00E93176"/>
    <w:rsid w:val="00E935DA"/>
    <w:rsid w:val="00E9421E"/>
    <w:rsid w:val="00EA0209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0234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B1382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D3D72"/>
    <w:rPr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D0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B71D607-C03F-4ACD-BB04-F703B27E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Tim Frost</dc:creator>
  <cp:keywords/>
  <dc:description/>
  <cp:lastModifiedBy>JK</cp:lastModifiedBy>
  <cp:revision>5</cp:revision>
  <cp:lastPrinted>2002-04-23T08:10:00Z</cp:lastPrinted>
  <dcterms:created xsi:type="dcterms:W3CDTF">2022-03-02T20:19:00Z</dcterms:created>
  <dcterms:modified xsi:type="dcterms:W3CDTF">2022-03-06T14:54:00Z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