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v</w:t>
            </w:r>
            <w:r>
              <w:rPr>
                <w:rFonts w:eastAsia="宋体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宋体" w:hint="eastAsia"/>
                <w:lang w:eastAsia="zh-CN"/>
              </w:rPr>
            </w:pPr>
            <w:r>
              <w:rPr>
                <w:rFonts w:eastAsia="宋体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3220778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1884C20F" w14:textId="11A9975D" w:rsidR="00C058BF" w:rsidRDefault="00C058BF" w:rsidP="00ED0A10">
            <w:pPr>
              <w:pStyle w:val="TAL"/>
            </w:pP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6CCAEC51" w:rsidR="00C058BF" w:rsidRPr="004B39EA" w:rsidRDefault="00C058BF" w:rsidP="00ED0A10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48703B94" w14:textId="2295EDA7" w:rsidR="00C058BF" w:rsidRPr="004B39EA" w:rsidRDefault="00C058BF" w:rsidP="00ED0A10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7CFCA155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7415" w:type="dxa"/>
          </w:tcPr>
          <w:p w14:paraId="7F7B9492" w14:textId="3FD8D8A9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0BA612D2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02C64733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3A73844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C058BF" w:rsidRDefault="00C058BF" w:rsidP="00ED0A10">
            <w:pPr>
              <w:pStyle w:val="TAL"/>
            </w:pPr>
          </w:p>
        </w:tc>
      </w:tr>
      <w:tr w:rsidR="00097735" w14:paraId="51D4D01D" w14:textId="77777777" w:rsidTr="00097735">
        <w:tc>
          <w:tcPr>
            <w:tcW w:w="1647" w:type="dxa"/>
          </w:tcPr>
          <w:p w14:paraId="1FDC109F" w14:textId="0CA36CCD" w:rsidR="00097735" w:rsidRDefault="00097735" w:rsidP="00982C1F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97735" w:rsidRDefault="00097735" w:rsidP="00982C1F">
            <w:pPr>
              <w:pStyle w:val="TAL"/>
            </w:pPr>
          </w:p>
        </w:tc>
      </w:tr>
      <w:tr w:rsidR="00511A97" w14:paraId="52ACF679" w14:textId="77777777" w:rsidTr="00097735">
        <w:tc>
          <w:tcPr>
            <w:tcW w:w="1647" w:type="dxa"/>
          </w:tcPr>
          <w:p w14:paraId="463A8DC5" w14:textId="14EA4FAC" w:rsidR="00511A97" w:rsidRDefault="00511A97" w:rsidP="00982C1F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511A97" w:rsidRDefault="00511A97" w:rsidP="00982C1F">
            <w:pPr>
              <w:pStyle w:val="TAL"/>
            </w:pPr>
          </w:p>
        </w:tc>
      </w:tr>
      <w:tr w:rsidR="00044140" w14:paraId="6356882E" w14:textId="77777777" w:rsidTr="00097735">
        <w:tc>
          <w:tcPr>
            <w:tcW w:w="1647" w:type="dxa"/>
          </w:tcPr>
          <w:p w14:paraId="5A4DE8F6" w14:textId="0B327F97" w:rsidR="00044140" w:rsidRPr="00044140" w:rsidRDefault="00044140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44140" w:rsidRPr="00044140" w:rsidRDefault="00044140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78176D" w14:paraId="25FE774C" w14:textId="77777777" w:rsidTr="00E676B8">
        <w:tc>
          <w:tcPr>
            <w:tcW w:w="1647" w:type="dxa"/>
          </w:tcPr>
          <w:p w14:paraId="54D5FB57" w14:textId="083A5048" w:rsidR="0078176D" w:rsidRDefault="0078176D" w:rsidP="00E676B8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78176D" w:rsidRDefault="0078176D" w:rsidP="00E676B8">
            <w:pPr>
              <w:pStyle w:val="TAL"/>
            </w:pPr>
          </w:p>
        </w:tc>
      </w:tr>
      <w:tr w:rsidR="0078176D" w14:paraId="41E6F872" w14:textId="77777777" w:rsidTr="00097735">
        <w:tc>
          <w:tcPr>
            <w:tcW w:w="1647" w:type="dxa"/>
          </w:tcPr>
          <w:p w14:paraId="19253A2A" w14:textId="1FA1ADB8" w:rsidR="0078176D" w:rsidRDefault="0078176D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78176D" w:rsidRDefault="0078176D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8C64B6" w14:paraId="5914083A" w14:textId="77777777" w:rsidTr="00097735">
        <w:tc>
          <w:tcPr>
            <w:tcW w:w="1647" w:type="dxa"/>
          </w:tcPr>
          <w:p w14:paraId="50CD56EC" w14:textId="3B1E4390" w:rsidR="008C64B6" w:rsidRDefault="008C64B6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8C64B6" w:rsidRDefault="008C64B6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  <w:tr w:rsidR="00130372" w14:paraId="785696E5" w14:textId="77777777" w:rsidTr="00097735">
        <w:tc>
          <w:tcPr>
            <w:tcW w:w="1647" w:type="dxa"/>
          </w:tcPr>
          <w:p w14:paraId="0A092312" w14:textId="77777777" w:rsidR="00130372" w:rsidRDefault="00130372" w:rsidP="00982C1F">
            <w:pPr>
              <w:pStyle w:val="TAL"/>
              <w:rPr>
                <w:rFonts w:eastAsia="宋体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130372" w:rsidRDefault="00130372" w:rsidP="00982C1F">
            <w:pPr>
              <w:pStyle w:val="TAL"/>
              <w:rPr>
                <w:rFonts w:eastAsia="宋体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proofErr w:type="spellStart"/>
      <w:r w:rsidRPr="00E14330">
        <w:t>NR_Slice</w:t>
      </w:r>
      <w:proofErr w:type="spellEnd"/>
      <w:r w:rsidRPr="00E14330">
        <w:t>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proofErr w:type="spellStart"/>
      <w:r w:rsidRPr="00E14330">
        <w:t>NG_RAN_PRN_enh</w:t>
      </w:r>
      <w:proofErr w:type="spellEnd"/>
      <w:r w:rsidRPr="00E14330">
        <w:t>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</w:t>
            </w:r>
            <w:proofErr w:type="spellStart"/>
            <w:r w:rsidR="00130372">
              <w:t>non public</w:t>
            </w:r>
            <w:proofErr w:type="spellEnd"/>
            <w:r w:rsidR="00130372">
              <w:t xml:space="preserve">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>at R2#117</w:t>
            </w:r>
            <w:r>
              <w:t xml:space="preserve">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>at R2#117</w:t>
            </w:r>
            <w:r>
              <w:t xml:space="preserve">. </w:t>
            </w:r>
            <w:bookmarkStart w:id="1" w:name="_GoBack"/>
            <w:bookmarkEnd w:id="1"/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0780FBFC" w:rsidR="00060303" w:rsidRDefault="00060303"/>
        </w:tc>
        <w:tc>
          <w:tcPr>
            <w:tcW w:w="7406" w:type="dxa"/>
          </w:tcPr>
          <w:p w14:paraId="007F96E6" w14:textId="727B83EC" w:rsidR="00060303" w:rsidRDefault="00060303"/>
        </w:tc>
      </w:tr>
      <w:tr w:rsidR="00060303" w14:paraId="36E9C80D" w14:textId="77777777" w:rsidTr="00EF3BA5">
        <w:tc>
          <w:tcPr>
            <w:tcW w:w="1656" w:type="dxa"/>
          </w:tcPr>
          <w:p w14:paraId="79E25C12" w14:textId="5BD7CEE7" w:rsidR="00060303" w:rsidRDefault="00060303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7BF31140" w14:textId="7A4FA0C6" w:rsidR="00060303" w:rsidRDefault="00060303" w:rsidP="00130372"/>
        </w:tc>
      </w:tr>
      <w:tr w:rsidR="00060303" w14:paraId="726A257D" w14:textId="77777777" w:rsidTr="00EF3BA5">
        <w:tc>
          <w:tcPr>
            <w:tcW w:w="1656" w:type="dxa"/>
          </w:tcPr>
          <w:p w14:paraId="41AC61AE" w14:textId="2B843B86" w:rsidR="00060303" w:rsidRPr="00856D03" w:rsidRDefault="00060303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0D2C2A94" w14:textId="0129613E" w:rsidR="00060303" w:rsidRPr="00856D03" w:rsidRDefault="00060303">
            <w:pPr>
              <w:rPr>
                <w:rFonts w:eastAsia="MS Mincho"/>
              </w:rPr>
            </w:pPr>
          </w:p>
        </w:tc>
      </w:tr>
      <w:tr w:rsidR="00060303" w14:paraId="54D3C1F8" w14:textId="77777777" w:rsidTr="00EF3BA5">
        <w:tc>
          <w:tcPr>
            <w:tcW w:w="1656" w:type="dxa"/>
          </w:tcPr>
          <w:p w14:paraId="6D2D0F50" w14:textId="2922D09D" w:rsidR="00060303" w:rsidRDefault="00060303"/>
        </w:tc>
        <w:tc>
          <w:tcPr>
            <w:tcW w:w="7406" w:type="dxa"/>
          </w:tcPr>
          <w:p w14:paraId="74B16745" w14:textId="0AEC5FC5" w:rsidR="00060303" w:rsidRDefault="00060303"/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1AEC8B66" w:rsidR="00130372" w:rsidRDefault="00130372" w:rsidP="00012E49"/>
        </w:tc>
        <w:tc>
          <w:tcPr>
            <w:tcW w:w="7406" w:type="dxa"/>
          </w:tcPr>
          <w:p w14:paraId="5992882B" w14:textId="7D0744EF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0028" w14:textId="77777777" w:rsidR="007A6F2D" w:rsidRDefault="007A6F2D" w:rsidP="000274E9">
      <w:pPr>
        <w:spacing w:after="0"/>
      </w:pPr>
      <w:r>
        <w:separator/>
      </w:r>
    </w:p>
  </w:endnote>
  <w:endnote w:type="continuationSeparator" w:id="0">
    <w:p w14:paraId="7E538949" w14:textId="77777777" w:rsidR="007A6F2D" w:rsidRDefault="007A6F2D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0876C" w14:textId="77777777" w:rsidR="007A6F2D" w:rsidRDefault="007A6F2D" w:rsidP="000274E9">
      <w:pPr>
        <w:spacing w:after="0"/>
      </w:pPr>
      <w:r>
        <w:separator/>
      </w:r>
    </w:p>
  </w:footnote>
  <w:footnote w:type="continuationSeparator" w:id="0">
    <w:p w14:paraId="57964088" w14:textId="77777777" w:rsidR="007A6F2D" w:rsidRDefault="007A6F2D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5DCB"/>
    <w:rsid w:val="00100216"/>
    <w:rsid w:val="00103FD0"/>
    <w:rsid w:val="00115DBF"/>
    <w:rsid w:val="00120F8D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F5660"/>
    <w:rsid w:val="0040541B"/>
    <w:rsid w:val="00410E8D"/>
    <w:rsid w:val="004112A5"/>
    <w:rsid w:val="00412339"/>
    <w:rsid w:val="0042082E"/>
    <w:rsid w:val="0042217D"/>
    <w:rsid w:val="004441AC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9128C"/>
    <w:rsid w:val="006A3A54"/>
    <w:rsid w:val="006B2031"/>
    <w:rsid w:val="006B3F0B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33A8A"/>
    <w:rsid w:val="00B409B5"/>
    <w:rsid w:val="00B47036"/>
    <w:rsid w:val="00B54163"/>
    <w:rsid w:val="00B73420"/>
    <w:rsid w:val="00B75C4A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B39EA"/>
    <w:rPr>
      <w:sz w:val="18"/>
      <w:szCs w:val="18"/>
      <w:lang w:eastAsia="ja-JP"/>
    </w:rPr>
  </w:style>
  <w:style w:type="paragraph" w:styleId="a7">
    <w:name w:val="footer"/>
    <w:basedOn w:val="a"/>
    <w:link w:val="a8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B39EA"/>
    <w:rPr>
      <w:sz w:val="18"/>
      <w:szCs w:val="18"/>
      <w:lang w:eastAsia="ja-JP"/>
    </w:rPr>
  </w:style>
  <w:style w:type="paragraph" w:styleId="a9">
    <w:name w:val="List Paragraph"/>
    <w:basedOn w:val="a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a0"/>
    <w:rsid w:val="00814932"/>
  </w:style>
  <w:style w:type="character" w:customStyle="1" w:styleId="eop">
    <w:name w:val="eop"/>
    <w:basedOn w:val="a0"/>
    <w:rsid w:val="00814932"/>
  </w:style>
  <w:style w:type="paragraph" w:styleId="aa">
    <w:name w:val="Balloon Text"/>
    <w:basedOn w:val="a"/>
    <w:link w:val="ab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ac">
    <w:name w:val="annotation text"/>
    <w:basedOn w:val="a"/>
    <w:link w:val="ad"/>
    <w:rsid w:val="00BB357F"/>
    <w:rPr>
      <w:sz w:val="20"/>
      <w:szCs w:val="20"/>
    </w:rPr>
  </w:style>
  <w:style w:type="character" w:customStyle="1" w:styleId="ad">
    <w:name w:val="批注文字 字符"/>
    <w:basedOn w:val="a0"/>
    <w:link w:val="ac"/>
    <w:rsid w:val="00BB357F"/>
    <w:rPr>
      <w:lang w:eastAsia="ja-JP"/>
    </w:rPr>
  </w:style>
  <w:style w:type="character" w:styleId="ae">
    <w:name w:val="annotation reference"/>
    <w:basedOn w:val="a0"/>
    <w:rsid w:val="00BB357F"/>
    <w:rPr>
      <w:sz w:val="16"/>
      <w:szCs w:val="16"/>
    </w:rPr>
  </w:style>
  <w:style w:type="character" w:styleId="af">
    <w:name w:val="Hyperlink"/>
    <w:basedOn w:val="a0"/>
    <w:unhideWhenUsed/>
    <w:rsid w:val="0078176D"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af0">
    <w:name w:val="Emphasis"/>
    <w:basedOn w:val="a0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vivo</cp:lastModifiedBy>
  <cp:revision>4</cp:revision>
  <dcterms:created xsi:type="dcterms:W3CDTF">2021-06-17T18:45:00Z</dcterms:created>
  <dcterms:modified xsi:type="dcterms:W3CDTF">2021-09-13T11:25:00Z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