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bookmarkStart w:id="1" w:name="_GoBack"/>
            <w:bookmarkEnd w:id="1"/>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2" w:name="_Hlk82360507"/>
      <w:r w:rsidRPr="00D872CE">
        <w:rPr>
          <w:lang w:val="en-US"/>
        </w:rPr>
        <w:t>confirm the support of intra-DU SFN in Rel-17 NR MBS and specify necessary components to enable its support</w:t>
      </w:r>
      <w:bookmarkEnd w:id="2"/>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等线"/>
                <w:lang w:val="en-CA" w:eastAsia="zh-CN"/>
              </w:rPr>
            </w:pPr>
            <w:r>
              <w:rPr>
                <w:rFonts w:eastAsia="等线"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等线"/>
                <w:lang w:val="en-CA" w:eastAsia="zh-CN"/>
              </w:rPr>
            </w:pPr>
            <w:r>
              <w:rPr>
                <w:rFonts w:eastAsia="等线" w:hint="eastAsia"/>
                <w:lang w:val="en-CA" w:eastAsia="zh-CN"/>
              </w:rPr>
              <w:t>C</w:t>
            </w:r>
            <w:r>
              <w:rPr>
                <w:rFonts w:eastAsia="等线"/>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t>Ericsson</w:t>
            </w:r>
          </w:p>
        </w:tc>
        <w:tc>
          <w:tcPr>
            <w:tcW w:w="7884" w:type="dxa"/>
          </w:tcPr>
          <w:p w14:paraId="3ED9DD79"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2E09B960" w14:textId="77777777" w:rsidR="00C56C85" w:rsidRPr="00C56C85" w:rsidRDefault="00942291" w:rsidP="00942291">
      <w:pPr>
        <w:pStyle w:val="21"/>
      </w:pPr>
      <w:r>
        <w:t>3.1</w:t>
      </w:r>
      <w:r w:rsidR="008D0064">
        <w:tab/>
      </w:r>
      <w:r>
        <w:t>Moderator summary</w:t>
      </w:r>
    </w:p>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315CCD65"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AD8C7" w14:textId="77777777" w:rsidR="002C5EDF" w:rsidRDefault="002C5EDF">
      <w:r>
        <w:separator/>
      </w:r>
    </w:p>
  </w:endnote>
  <w:endnote w:type="continuationSeparator" w:id="0">
    <w:p w14:paraId="130313C1" w14:textId="77777777" w:rsidR="002C5EDF" w:rsidRDefault="002C5EDF">
      <w:r>
        <w:continuationSeparator/>
      </w:r>
    </w:p>
  </w:endnote>
  <w:endnote w:type="continuationNotice" w:id="1">
    <w:p w14:paraId="0680DE34" w14:textId="77777777" w:rsidR="002C5EDF" w:rsidRDefault="002C5E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AB21" w14:textId="4AE12A86" w:rsidR="00740ECD" w:rsidRDefault="00740EC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C5EDF">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C5EDF">
      <w:rPr>
        <w:rStyle w:val="af3"/>
      </w:rPr>
      <w:t>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11E4D" w14:textId="77777777" w:rsidR="002C5EDF" w:rsidRDefault="002C5EDF">
      <w:r>
        <w:separator/>
      </w:r>
    </w:p>
  </w:footnote>
  <w:footnote w:type="continuationSeparator" w:id="0">
    <w:p w14:paraId="66B55E05" w14:textId="77777777" w:rsidR="002C5EDF" w:rsidRDefault="002C5EDF">
      <w:r>
        <w:continuationSeparator/>
      </w:r>
    </w:p>
  </w:footnote>
  <w:footnote w:type="continuationNotice" w:id="1">
    <w:p w14:paraId="25DAA52E" w14:textId="77777777" w:rsidR="002C5EDF" w:rsidRDefault="002C5E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66D4"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3.45pt;height:74.9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6"/>
  </w:num>
  <w:num w:numId="6">
    <w:abstractNumId w:val="18"/>
  </w:num>
  <w:num w:numId="7">
    <w:abstractNumId w:val="6"/>
  </w:num>
  <w:num w:numId="8">
    <w:abstractNumId w:val="7"/>
  </w:num>
  <w:num w:numId="9">
    <w:abstractNumId w:val="5"/>
  </w:num>
  <w:num w:numId="10">
    <w:abstractNumId w:val="23"/>
  </w:num>
  <w:num w:numId="11">
    <w:abstractNumId w:val="8"/>
  </w:num>
  <w:num w:numId="12">
    <w:abstractNumId w:val="22"/>
  </w:num>
  <w:num w:numId="13">
    <w:abstractNumId w:val="21"/>
  </w:num>
  <w:num w:numId="14">
    <w:abstractNumId w:val="26"/>
  </w:num>
  <w:num w:numId="15">
    <w:abstractNumId w:val="15"/>
  </w:num>
  <w:num w:numId="16">
    <w:abstractNumId w:val="20"/>
  </w:num>
  <w:num w:numId="17">
    <w:abstractNumId w:val="24"/>
  </w:num>
  <w:num w:numId="18">
    <w:abstractNumId w:val="2"/>
  </w:num>
  <w:num w:numId="19">
    <w:abstractNumId w:val="17"/>
  </w:num>
  <w:num w:numId="20">
    <w:abstractNumId w:val="11"/>
  </w:num>
  <w:num w:numId="21">
    <w:abstractNumId w:val="1"/>
  </w:num>
  <w:num w:numId="22">
    <w:abstractNumId w:val="9"/>
  </w:num>
  <w:num w:numId="23">
    <w:abstractNumId w:val="3"/>
  </w:num>
  <w:num w:numId="24">
    <w:abstractNumId w:val="27"/>
  </w:num>
  <w:num w:numId="25">
    <w:abstractNumId w:val="13"/>
  </w:num>
  <w:num w:numId="26">
    <w:abstractNumId w:val="4"/>
  </w:num>
  <w:num w:numId="27">
    <w:abstractNumId w:val="19"/>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0B70"/>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列表段落"/>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3">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F699787-8D44-4245-9562-DDCC7CA4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5961</Words>
  <Characters>33983</Characters>
  <Application>Microsoft Office Word</Application>
  <DocSecurity>0</DocSecurity>
  <Lines>283</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39865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Spreadtrum communications</cp:lastModifiedBy>
  <cp:revision>49</cp:revision>
  <cp:lastPrinted>2008-01-31T07:09:00Z</cp:lastPrinted>
  <dcterms:created xsi:type="dcterms:W3CDTF">2021-09-14T08:34:00Z</dcterms:created>
  <dcterms:modified xsi:type="dcterms:W3CDTF">2021-09-14T08:57:00Z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