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w:t>
            </w:r>
            <w:proofErr w:type="gramStart"/>
            <w:r>
              <w:rPr>
                <w:rFonts w:ascii="Times New Roman"/>
                <w:szCs w:val="20"/>
              </w:rPr>
              <w:t>and also</w:t>
            </w:r>
            <w:proofErr w:type="gramEnd"/>
            <w:r>
              <w:rPr>
                <w:rFonts w:ascii="Times New Roman"/>
                <w:szCs w:val="20"/>
              </w:rPr>
              <w:t xml:space="preserve"> is not supported in Rel-16. Only SL Relay discovery is in the scope of RAN SL Relay. However, </w:t>
            </w:r>
            <w:proofErr w:type="gramStart"/>
            <w:r>
              <w:rPr>
                <w:rFonts w:ascii="Times New Roman"/>
                <w:szCs w:val="20"/>
              </w:rPr>
              <w:t>We</w:t>
            </w:r>
            <w:proofErr w:type="gramEnd"/>
            <w:r>
              <w:rPr>
                <w:rFonts w:ascii="Times New Roman"/>
                <w:szCs w:val="20"/>
              </w:rPr>
              <w:t xml:space="preserv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w:t>
            </w:r>
            <w:proofErr w:type="gramStart"/>
            <w:r>
              <w:rPr>
                <w:rFonts w:ascii="Times New Roman"/>
                <w:szCs w:val="20"/>
              </w:rPr>
              <w:t>said</w:t>
            </w:r>
            <w:proofErr w:type="gramEnd"/>
            <w:r>
              <w:rPr>
                <w:rFonts w:ascii="Times New Roman"/>
                <w:szCs w:val="20"/>
              </w:rPr>
              <w:t xml:space="preserve">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 xml:space="preserve">The exact impacts should be first clarified. We see some value for UE power saving to apply DRX to Prose, on the other hand it is a bit unclear what specific impacts are needed to support so. The current SL DRX dependent on QoS can be easily reused to Prose direct communication. </w:t>
            </w:r>
            <w:proofErr w:type="gramStart"/>
            <w:r>
              <w:rPr>
                <w:rFonts w:ascii="Times New Roman" w:eastAsia="SimSun"/>
                <w:szCs w:val="20"/>
                <w:lang w:eastAsia="zh-CN"/>
              </w:rPr>
              <w:t>However</w:t>
            </w:r>
            <w:proofErr w:type="gramEnd"/>
            <w:r>
              <w:rPr>
                <w:rFonts w:ascii="Times New Roman" w:eastAsia="SimSun"/>
                <w:szCs w:val="20"/>
                <w:lang w:eastAsia="zh-CN"/>
              </w:rPr>
              <w:t xml:space="preserve"> Prose discovery and SL relay discovery are using broadcast with no dependency on QoS, and how to make apply DRX to these two cases is not clear. If the impacts are considered not small, we think the existing DRX in scope should be first completed. </w:t>
            </w:r>
            <w:proofErr w:type="gramStart"/>
            <w:r>
              <w:rPr>
                <w:rFonts w:ascii="Times New Roman" w:eastAsia="SimSun"/>
                <w:szCs w:val="20"/>
                <w:lang w:eastAsia="zh-CN"/>
              </w:rPr>
              <w:t>Thus</w:t>
            </w:r>
            <w:proofErr w:type="gramEnd"/>
            <w:r>
              <w:rPr>
                <w:rFonts w:ascii="Times New Roman" w:eastAsia="SimSun"/>
                <w:szCs w:val="20"/>
                <w:lang w:eastAsia="zh-CN"/>
              </w:rPr>
              <w:t xml:space="preserve">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w:t>
            </w:r>
            <w:proofErr w:type="gramStart"/>
            <w:r>
              <w:rPr>
                <w:rFonts w:ascii="Times New Roman"/>
                <w:szCs w:val="20"/>
              </w:rPr>
              <w:t>So</w:t>
            </w:r>
            <w:proofErr w:type="gramEnd"/>
            <w:r>
              <w:rPr>
                <w:rFonts w:ascii="Times New Roman"/>
                <w:szCs w:val="20"/>
              </w:rPr>
              <w:t xml:space="preserve">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w:t>
            </w:r>
            <w:proofErr w:type="gramStart"/>
            <w:r>
              <w:rPr>
                <w:rFonts w:ascii="Times New Roman"/>
                <w:szCs w:val="20"/>
              </w:rPr>
              <w:t>absolutely necessary</w:t>
            </w:r>
            <w:proofErr w:type="gramEnd"/>
            <w:r>
              <w:rPr>
                <w:rFonts w:ascii="Times New Roman"/>
                <w:szCs w:val="20"/>
              </w:rPr>
              <w:t xml:space="preserve">.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 xml:space="preserve">No need to update the WID and we suggest </w:t>
            </w:r>
            <w:proofErr w:type="gramStart"/>
            <w:r>
              <w:rPr>
                <w:rFonts w:ascii="Times New Roman"/>
                <w:szCs w:val="20"/>
              </w:rPr>
              <w:t>to leave</w:t>
            </w:r>
            <w:proofErr w:type="gramEnd"/>
            <w:r>
              <w:rPr>
                <w:rFonts w:ascii="Times New Roman"/>
                <w:szCs w:val="20"/>
              </w:rPr>
              <w:t xml:space="preser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w:t>
            </w:r>
            <w:proofErr w:type="gramStart"/>
            <w:r>
              <w:rPr>
                <w:rFonts w:ascii="Times New Roman"/>
                <w:szCs w:val="20"/>
              </w:rPr>
              <w:t>in particular for</w:t>
            </w:r>
            <w:proofErr w:type="gramEnd"/>
            <w:r>
              <w:rPr>
                <w:rFonts w:ascii="Times New Roman"/>
                <w:szCs w:val="20"/>
              </w:rPr>
              <w:t xml:space="preserve">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 xml:space="preserve">We can revisit the WI progress in RAN#94e. But considering the status report indicated a slow progress, it will help WGs if RAN reminds </w:t>
            </w:r>
            <w:proofErr w:type="gramStart"/>
            <w:r>
              <w:rPr>
                <w:rFonts w:ascii="Times New Roman"/>
                <w:szCs w:val="20"/>
              </w:rPr>
              <w:t>that essential functionalities</w:t>
            </w:r>
            <w:proofErr w:type="gramEnd"/>
            <w:r>
              <w:rPr>
                <w:rFonts w:ascii="Times New Roman"/>
                <w:szCs w:val="20"/>
              </w:rPr>
              <w:t xml:space="preserve">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 xml:space="preserve">While we understand the motivation, we do not see the need to set up a hard condition in RAN #93e. It actually does not help to make progress in the next </w:t>
            </w:r>
            <w:proofErr w:type="gramStart"/>
            <w:r>
              <w:rPr>
                <w:rFonts w:ascii="Times New Roman"/>
                <w:szCs w:val="20"/>
              </w:rPr>
              <w:t>quarter, but</w:t>
            </w:r>
            <w:proofErr w:type="gramEnd"/>
            <w:r>
              <w:rPr>
                <w:rFonts w:ascii="Times New Roman"/>
                <w:szCs w:val="20"/>
              </w:rPr>
              <w:t xml:space="preserve">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w:t>
            </w:r>
            <w:proofErr w:type="gramStart"/>
            <w:r>
              <w:rPr>
                <w:rFonts w:ascii="Times New Roman" w:eastAsia="SimSun" w:hint="eastAsia"/>
                <w:szCs w:val="20"/>
                <w:lang w:eastAsia="zh-CN"/>
              </w:rPr>
              <w:t>Apple</w:t>
            </w:r>
            <w:proofErr w:type="gramEnd"/>
            <w:r>
              <w:rPr>
                <w:rFonts w:ascii="Times New Roman" w:eastAsia="SimSun" w:hint="eastAsia"/>
                <w:szCs w:val="20"/>
                <w:lang w:eastAsia="zh-CN"/>
              </w:rPr>
              <w:t xml:space="preserv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 xml:space="preserve">Our view is similar to other companies, </w:t>
            </w:r>
            <w:proofErr w:type="gramStart"/>
            <w:r>
              <w:rPr>
                <w:rFonts w:ascii="Times New Roman"/>
                <w:szCs w:val="20"/>
              </w:rPr>
              <w:t>i.e.</w:t>
            </w:r>
            <w:proofErr w:type="gramEnd"/>
            <w:r>
              <w:rPr>
                <w:rFonts w:ascii="Times New Roman"/>
                <w:szCs w:val="20"/>
              </w:rPr>
              <w:t xml:space="preserv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proofErr w:type="gramStart"/>
            <w:r>
              <w:rPr>
                <w:rFonts w:ascii="Times New Roman" w:eastAsia="SimSun"/>
                <w:szCs w:val="20"/>
                <w:lang w:eastAsia="zh-CN"/>
              </w:rPr>
              <w:t>a</w:t>
            </w:r>
            <w:proofErr w:type="spellEnd"/>
            <w:proofErr w:type="gram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w:t>
            </w:r>
            <w:proofErr w:type="gramStart"/>
            <w:r>
              <w:rPr>
                <w:rFonts w:ascii="Times New Roman"/>
                <w:szCs w:val="20"/>
              </w:rPr>
              <w:t>94 !!!</w:t>
            </w:r>
            <w:proofErr w:type="gramEnd"/>
            <w:r>
              <w:rPr>
                <w:rFonts w:ascii="Times New Roman"/>
                <w:szCs w:val="20"/>
              </w:rPr>
              <w:t xml:space="preserve">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w:t>
            </w:r>
            <w:proofErr w:type="gramStart"/>
            <w:r>
              <w:rPr>
                <w:rFonts w:ascii="Times New Roman"/>
                <w:szCs w:val="20"/>
              </w:rPr>
              <w:t>to leave</w:t>
            </w:r>
            <w:proofErr w:type="gramEnd"/>
            <w:r>
              <w:rPr>
                <w:rFonts w:ascii="Times New Roman"/>
                <w:szCs w:val="20"/>
              </w:rPr>
              <w:t xml:space="preser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 xml:space="preserve">recommending simple </w:t>
            </w:r>
            <w:proofErr w:type="gramStart"/>
            <w:r>
              <w:rPr>
                <w:rFonts w:ascii="Times New Roman"/>
                <w:szCs w:val="20"/>
              </w:rPr>
              <w:t>solutions</w:t>
            </w:r>
            <w:proofErr w:type="gramEnd"/>
            <w:r>
              <w:rPr>
                <w:rFonts w:ascii="Times New Roman"/>
                <w:szCs w:val="20"/>
              </w:rPr>
              <w:t xml:space="preserve">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 xml:space="preserve">s guidance. </w:t>
            </w:r>
            <w:proofErr w:type="gramStart"/>
            <w:r>
              <w:rPr>
                <w:rFonts w:ascii="Times New Roman" w:eastAsia="SimSun" w:hint="eastAsia"/>
                <w:szCs w:val="20"/>
                <w:lang w:eastAsia="zh-CN"/>
              </w:rPr>
              <w:t>With regard to</w:t>
            </w:r>
            <w:proofErr w:type="gramEnd"/>
            <w:r>
              <w:rPr>
                <w:rFonts w:ascii="Times New Roman" w:eastAsia="SimSun" w:hint="eastAsia"/>
                <w:szCs w:val="20"/>
                <w:lang w:eastAsia="zh-CN"/>
              </w:rPr>
              <w:t xml:space="preserve">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 xml:space="preserve">It would be better to increase TU, but we still </w:t>
            </w:r>
            <w:proofErr w:type="gramStart"/>
            <w:r>
              <w:rPr>
                <w:rFonts w:ascii="Times New Roman" w:eastAsia="SimSun"/>
                <w:szCs w:val="20"/>
                <w:lang w:eastAsia="zh-CN"/>
              </w:rPr>
              <w:t>have to</w:t>
            </w:r>
            <w:proofErr w:type="gramEnd"/>
            <w:r>
              <w:rPr>
                <w:rFonts w:ascii="Times New Roman" w:eastAsia="SimSun"/>
                <w:szCs w:val="20"/>
                <w:lang w:eastAsia="zh-CN"/>
              </w:rPr>
              <w:t xml:space="preserve">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 xml:space="preserve">We do not want to increase the </w:t>
            </w:r>
            <w:proofErr w:type="gramStart"/>
            <w:r>
              <w:rPr>
                <w:rFonts w:ascii="Times New Roman"/>
                <w:szCs w:val="20"/>
              </w:rPr>
              <w:t>TU ,</w:t>
            </w:r>
            <w:proofErr w:type="gramEnd"/>
            <w:r>
              <w:rPr>
                <w:rFonts w:ascii="Times New Roman"/>
                <w:szCs w:val="20"/>
              </w:rPr>
              <w:t xml:space="preserve">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 xml:space="preserve">Increasing amount of TUs is not the direction of work scope / </w:t>
            </w:r>
            <w:proofErr w:type="gramStart"/>
            <w:r>
              <w:rPr>
                <w:rFonts w:ascii="Times New Roman"/>
                <w:szCs w:val="20"/>
              </w:rPr>
              <w:t>work load</w:t>
            </w:r>
            <w:proofErr w:type="gramEnd"/>
            <w:r>
              <w:rPr>
                <w:rFonts w:ascii="Times New Roman"/>
                <w:szCs w:val="20"/>
              </w:rPr>
              <w:t xml:space="preserve">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 xml:space="preserve">In order to further increase progress and reduce </w:t>
            </w:r>
            <w:proofErr w:type="gramStart"/>
            <w:r>
              <w:rPr>
                <w:rFonts w:ascii="Times New Roman"/>
                <w:szCs w:val="20"/>
              </w:rPr>
              <w:t>amount</w:t>
            </w:r>
            <w:proofErr w:type="gramEnd"/>
            <w:r>
              <w:rPr>
                <w:rFonts w:ascii="Times New Roman"/>
                <w:szCs w:val="20"/>
              </w:rPr>
              <w:t xml:space="preserve">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w:t>
            </w:r>
            <w:proofErr w:type="gramStart"/>
            <w:r>
              <w:rPr>
                <w:rFonts w:ascii="Times New Roman"/>
                <w:szCs w:val="20"/>
              </w:rPr>
              <w:t>actually spent</w:t>
            </w:r>
            <w:proofErr w:type="gramEnd"/>
            <w:r>
              <w:rPr>
                <w:rFonts w:ascii="Times New Roman"/>
                <w:szCs w:val="20"/>
              </w:rPr>
              <w:t xml:space="preserve">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 xml:space="preserve">Increasing the TU could impact other </w:t>
            </w:r>
            <w:proofErr w:type="gramStart"/>
            <w:r>
              <w:rPr>
                <w:rFonts w:ascii="Times New Roman"/>
                <w:szCs w:val="20"/>
              </w:rPr>
              <w:t>work</w:t>
            </w:r>
            <w:proofErr w:type="gramEnd"/>
            <w:r>
              <w:rPr>
                <w:rFonts w:ascii="Times New Roman"/>
                <w:szCs w:val="20"/>
              </w:rPr>
              <w:t xml:space="preserve">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w:t>
            </w:r>
            <w:proofErr w:type="gramStart"/>
            <w:r>
              <w:rPr>
                <w:rFonts w:ascii="Times New Roman"/>
                <w:szCs w:val="20"/>
              </w:rPr>
              <w:t>in order to</w:t>
            </w:r>
            <w:proofErr w:type="gramEnd"/>
            <w:r>
              <w:rPr>
                <w:rFonts w:ascii="Times New Roman"/>
                <w:szCs w:val="20"/>
              </w:rPr>
              <w:t xml:space="preserve">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 xml:space="preserve">If possible, then I suggest </w:t>
            </w:r>
            <w:proofErr w:type="gramStart"/>
            <w:r>
              <w:rPr>
                <w:rFonts w:ascii="Times New Roman"/>
                <w:szCs w:val="20"/>
              </w:rPr>
              <w:t>to make</w:t>
            </w:r>
            <w:proofErr w:type="gramEnd"/>
            <w:r>
              <w:rPr>
                <w:rFonts w:ascii="Times New Roman"/>
                <w:szCs w:val="20"/>
              </w:rPr>
              <w:t xml:space="preserve"> a very strong plea to add more TUs. As for simple solutions: solutions should be selected based on their merits, not just because they are the simplest.</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 xml:space="preserve">We should continue from what we have in the chair notes so far as we have achieved these agreements after extensive discussions. Forced down selection or prioritization may have the opposite effect and </w:t>
            </w:r>
            <w:proofErr w:type="gramStart"/>
            <w:r>
              <w:rPr>
                <w:rFonts w:ascii="Times New Roman"/>
                <w:szCs w:val="20"/>
              </w:rPr>
              <w:t>actually slow</w:t>
            </w:r>
            <w:proofErr w:type="gramEnd"/>
            <w:r>
              <w:rPr>
                <w:rFonts w:ascii="Times New Roman"/>
                <w:szCs w:val="20"/>
              </w:rPr>
              <w:t xml:space="preserve">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w:t>
            </w:r>
            <w:proofErr w:type="gramStart"/>
            <w:r>
              <w:rPr>
                <w:rFonts w:ascii="Times New Roman"/>
                <w:szCs w:val="20"/>
              </w:rPr>
              <w:t>occur, and</w:t>
            </w:r>
            <w:proofErr w:type="gramEnd"/>
            <w:r>
              <w:rPr>
                <w:rFonts w:ascii="Times New Roman"/>
                <w:szCs w:val="20"/>
              </w:rPr>
              <w:t xml:space="preserve">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lastRenderedPageBreak/>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w:t>
            </w:r>
            <w:proofErr w:type="gramStart"/>
            <w:r>
              <w:rPr>
                <w:rFonts w:ascii="Times New Roman" w:eastAsia="Malgun Gothic"/>
                <w:szCs w:val="20"/>
              </w:rPr>
              <w:t>specified, but</w:t>
            </w:r>
            <w:proofErr w:type="gramEnd"/>
            <w:r>
              <w:rPr>
                <w:rFonts w:ascii="Times New Roman" w:eastAsia="Malgun Gothic"/>
                <w:szCs w:val="20"/>
              </w:rPr>
              <w:t xml:space="preserve">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 xml:space="preserve">On scheme 1, we are OK with the suggestion since currently so many possibilities are remaining. If RAN1 decides witch option is adopted, the discussion will be quite </w:t>
            </w:r>
            <w:proofErr w:type="gramStart"/>
            <w:r>
              <w:rPr>
                <w:rFonts w:ascii="Times New Roman"/>
                <w:szCs w:val="20"/>
              </w:rPr>
              <w:t>controversial..</w:t>
            </w:r>
            <w:proofErr w:type="gramEnd"/>
          </w:p>
          <w:p w14:paraId="006C9EAC" w14:textId="77777777" w:rsidR="005E0364" w:rsidRDefault="00A06568">
            <w:pPr>
              <w:widowControl/>
              <w:rPr>
                <w:rFonts w:ascii="Times New Roman"/>
                <w:szCs w:val="20"/>
              </w:rPr>
            </w:pPr>
            <w:r>
              <w:rPr>
                <w:rFonts w:ascii="Times New Roman"/>
                <w:szCs w:val="20"/>
              </w:rPr>
              <w:t xml:space="preserve">On scheme 2, there is only one direction, </w:t>
            </w:r>
            <w:proofErr w:type="gramStart"/>
            <w:r>
              <w:rPr>
                <w:rFonts w:ascii="Times New Roman"/>
                <w:szCs w:val="20"/>
              </w:rPr>
              <w:t>i.e.</w:t>
            </w:r>
            <w:proofErr w:type="gramEnd"/>
            <w:r>
              <w:rPr>
                <w:rFonts w:ascii="Times New Roman"/>
                <w:szCs w:val="20"/>
              </w:rPr>
              <w:t xml:space="preserve"> collision detection then reselection. So this kind of guidance is unnecessary </w:t>
            </w:r>
            <w:proofErr w:type="gramStart"/>
            <w:r>
              <w:rPr>
                <w:rFonts w:ascii="Times New Roman"/>
                <w:szCs w:val="20"/>
              </w:rPr>
              <w:t>for  scheme</w:t>
            </w:r>
            <w:proofErr w:type="gramEnd"/>
            <w:r>
              <w:rPr>
                <w:rFonts w:ascii="Times New Roman"/>
                <w:szCs w:val="20"/>
              </w:rPr>
              <w:t xml:space="preserv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w:t>
            </w:r>
            <w:proofErr w:type="gramStart"/>
            <w:r>
              <w:rPr>
                <w:rFonts w:ascii="Times New Roman"/>
                <w:szCs w:val="20"/>
                <w:lang w:val="en-GB"/>
              </w:rPr>
              <w:t>e.g.</w:t>
            </w:r>
            <w:proofErr w:type="gramEnd"/>
            <w:r>
              <w:rPr>
                <w:rFonts w:ascii="Times New Roman"/>
                <w:szCs w:val="20"/>
                <w:lang w:val="en-GB"/>
              </w:rPr>
              <w:t xml:space="preserve">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 xml:space="preserve">Proposal to have single solution combined with options in RP-212034 makes sense to reduce work scope / </w:t>
            </w:r>
            <w:proofErr w:type="gramStart"/>
            <w:r>
              <w:rPr>
                <w:rFonts w:ascii="Times New Roman"/>
                <w:szCs w:val="20"/>
              </w:rPr>
              <w:t>work load</w:t>
            </w:r>
            <w:proofErr w:type="gramEnd"/>
            <w:r>
              <w:rPr>
                <w:rFonts w:ascii="Times New Roman"/>
                <w:szCs w:val="20"/>
              </w:rPr>
              <w:t xml:space="preserve"> and can facilitate timely completion of WI. </w:t>
            </w:r>
            <w:r>
              <w:rPr>
                <w:rFonts w:ascii="Times New Roman"/>
                <w:szCs w:val="20"/>
              </w:rPr>
              <w:lastRenderedPageBreak/>
              <w:t>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lastRenderedPageBreak/>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 xml:space="preserve">On the combination (preferred/non-preferred) and (request/event) concern, our view on the selection between (preferred/non-preferred) is up to UE implementation choice, where the size is smaller is </w:t>
            </w:r>
            <w:proofErr w:type="gramStart"/>
            <w:r>
              <w:rPr>
                <w:rFonts w:ascii="Times New Roman" w:eastAsia="MS Mincho"/>
                <w:szCs w:val="20"/>
                <w:lang w:eastAsia="ja-JP"/>
              </w:rPr>
              <w:t>taking into account</w:t>
            </w:r>
            <w:proofErr w:type="gramEnd"/>
            <w:r>
              <w:rPr>
                <w:rFonts w:ascii="Times New Roman" w:eastAsia="MS Mincho"/>
                <w:szCs w:val="20"/>
                <w:lang w:eastAsia="ja-JP"/>
              </w:rPr>
              <w: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gramStart"/>
            <w:r>
              <w:rPr>
                <w:rFonts w:ascii="Times New Roman"/>
                <w:szCs w:val="20"/>
              </w:rPr>
              <w:t>sidelink, and</w:t>
            </w:r>
            <w:proofErr w:type="gramEnd"/>
            <w:r>
              <w:rPr>
                <w:rFonts w:ascii="Times New Roman"/>
                <w:szCs w:val="20"/>
              </w:rPr>
              <w:t xml:space="preserve">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sidelink DRX for its own data reception </w:t>
            </w:r>
            <w:r>
              <w:rPr>
                <w:rFonts w:ascii="Times New Roman"/>
                <w:szCs w:val="20"/>
              </w:rPr>
              <w:lastRenderedPageBreak/>
              <w:t>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 xml:space="preserve">If the intention is to completely decouple the relationship between partial sensing and sidelink DRX, then we suggest </w:t>
            </w:r>
            <w:proofErr w:type="gramStart"/>
            <w:r>
              <w:rPr>
                <w:rFonts w:ascii="Times New Roman"/>
                <w:szCs w:val="20"/>
              </w:rPr>
              <w:t>to remove</w:t>
            </w:r>
            <w:proofErr w:type="gramEnd"/>
            <w:r>
              <w:rPr>
                <w:rFonts w:ascii="Times New Roman"/>
                <w:szCs w:val="20"/>
              </w:rPr>
              <w:t xml:space="preser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 xml:space="preserve">For SL-DRX, regarding the relationship between partial sensing and sidelink DRX, we have reached an agreement. We are ok with the proposal to consider only the sidelink DRX at the TX UE. </w:t>
            </w:r>
            <w:proofErr w:type="gramStart"/>
            <w:r>
              <w:rPr>
                <w:rFonts w:ascii="Times New Roman"/>
                <w:szCs w:val="20"/>
              </w:rPr>
              <w:t>In order to</w:t>
            </w:r>
            <w:proofErr w:type="gramEnd"/>
            <w:r>
              <w:rPr>
                <w:rFonts w:ascii="Times New Roman"/>
                <w:szCs w:val="20"/>
              </w:rPr>
              <w:t xml:space="preserve">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w:t>
            </w:r>
            <w:proofErr w:type="gramStart"/>
            <w:r>
              <w:rPr>
                <w:rFonts w:ascii="Times New Roman"/>
                <w:szCs w:val="20"/>
              </w:rPr>
              <w:t>DRX TX UEs, and</w:t>
            </w:r>
            <w:proofErr w:type="gramEnd"/>
            <w:r>
              <w:rPr>
                <w:rFonts w:ascii="Times New Roman"/>
                <w:szCs w:val="20"/>
              </w:rPr>
              <w:t xml:space="preserve">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w:t>
            </w:r>
            <w:proofErr w:type="gramStart"/>
            <w:r>
              <w:rPr>
                <w:rFonts w:ascii="Times New Roman"/>
                <w:szCs w:val="20"/>
              </w:rPr>
              <w:t>taking into account</w:t>
            </w:r>
            <w:proofErr w:type="gramEnd"/>
            <w:r>
              <w:rPr>
                <w:rFonts w:ascii="Times New Roman"/>
                <w:szCs w:val="20"/>
              </w:rPr>
              <w:t xml:space="preserve">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 xml:space="preserve">allocation topic as there are many pending FFS and new topics are raised continuously (e.g., those by RAN2 LS). At least some </w:t>
            </w:r>
            <w:proofErr w:type="gramStart"/>
            <w:r>
              <w:rPr>
                <w:rFonts w:ascii="Times New Roman"/>
                <w:szCs w:val="20"/>
              </w:rPr>
              <w:t>high level</w:t>
            </w:r>
            <w:proofErr w:type="gramEnd"/>
            <w:r>
              <w:rPr>
                <w:rFonts w:ascii="Times New Roman"/>
                <w:szCs w:val="20"/>
              </w:rPr>
              <w:t xml:space="preserve">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t>
            </w:r>
            <w:proofErr w:type="gramStart"/>
            <w:r>
              <w:rPr>
                <w:rFonts w:ascii="Times New Roman"/>
                <w:szCs w:val="20"/>
              </w:rPr>
              <w:t>would</w:t>
            </w:r>
            <w:proofErr w:type="gramEnd"/>
            <w:r>
              <w:rPr>
                <w:rFonts w:ascii="Times New Roman"/>
                <w:szCs w:val="20"/>
              </w:rPr>
              <w:t xml:space="preserve">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w:t>
            </w:r>
            <w:proofErr w:type="gramStart"/>
            <w:r>
              <w:rPr>
                <w:rFonts w:ascii="Times New Roman"/>
                <w:szCs w:val="20"/>
              </w:rPr>
              <w:t>really useful</w:t>
            </w:r>
            <w:proofErr w:type="gramEnd"/>
            <w:r>
              <w:rPr>
                <w:rFonts w:ascii="Times New Roman"/>
                <w:szCs w:val="20"/>
              </w:rPr>
              <w:t xml:space="preserve">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proofErr w:type="gramStart"/>
            <w:r>
              <w:rPr>
                <w:rFonts w:ascii="Times New Roman" w:eastAsia="SimSun" w:hint="eastAsia"/>
                <w:szCs w:val="20"/>
                <w:lang w:eastAsia="zh-CN"/>
              </w:rPr>
              <w:t>We  are</w:t>
            </w:r>
            <w:proofErr w:type="gramEnd"/>
            <w:r>
              <w:rPr>
                <w:rFonts w:ascii="Times New Roman" w:eastAsia="SimSun" w:hint="eastAsia"/>
                <w:szCs w:val="20"/>
                <w:lang w:eastAsia="zh-CN"/>
              </w:rPr>
              <w:t xml:space="preserv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proofErr w:type="gramStart"/>
            <w:r>
              <w:rPr>
                <w:rFonts w:ascii="Times New Roman" w:eastAsia="SimSun"/>
                <w:lang w:eastAsia="zh-CN"/>
              </w:rPr>
              <w:t>With regard to</w:t>
            </w:r>
            <w:proofErr w:type="gramEnd"/>
            <w:r>
              <w:rPr>
                <w:rFonts w:ascii="Times New Roman" w:eastAsia="SimSun"/>
                <w:lang w:eastAsia="zh-CN"/>
              </w:rPr>
              <w:t xml:space="preserve">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w:t>
            </w:r>
            <w:proofErr w:type="gramStart"/>
            <w:r>
              <w:rPr>
                <w:rFonts w:ascii="Times New Roman"/>
                <w:bCs/>
              </w:rPr>
              <w:t xml:space="preserve">to  </w:t>
            </w:r>
            <w:r>
              <w:rPr>
                <w:rFonts w:ascii="Times New Roman" w:eastAsia="SimSun" w:hint="eastAsia"/>
                <w:bCs/>
                <w:lang w:eastAsia="zh-CN"/>
              </w:rPr>
              <w:t>consider</w:t>
            </w:r>
            <w:proofErr w:type="gramEnd"/>
            <w:r>
              <w:rPr>
                <w:rFonts w:ascii="Times New Roman" w:eastAsia="SimSun" w:hint="eastAsia"/>
                <w:bCs/>
                <w:lang w:eastAsia="zh-CN"/>
              </w:rPr>
              <w:t xml:space="preserve">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w:t>
            </w:r>
            <w:proofErr w:type="gramStart"/>
            <w:r>
              <w:rPr>
                <w:rFonts w:ascii="Times New Roman" w:eastAsia="SimSun" w:hint="eastAsia"/>
                <w:bCs/>
                <w:lang w:eastAsia="zh-CN"/>
              </w:rPr>
              <w:t xml:space="preserve">opinion, </w:t>
            </w:r>
            <w:r>
              <w:rPr>
                <w:rFonts w:ascii="Times New Roman" w:eastAsia="SimSun"/>
                <w:bCs/>
                <w:lang w:eastAsia="zh-CN"/>
              </w:rPr>
              <w:t xml:space="preserve"> </w:t>
            </w:r>
            <w:r>
              <w:rPr>
                <w:rFonts w:ascii="Times New Roman"/>
                <w:bCs/>
                <w:lang w:eastAsia="zh-CN"/>
              </w:rPr>
              <w:t>the</w:t>
            </w:r>
            <w:proofErr w:type="gramEnd"/>
            <w:r>
              <w:rPr>
                <w:rFonts w:ascii="Times New Roman"/>
                <w:bCs/>
                <w:lang w:eastAsia="zh-CN"/>
              </w:rPr>
              <w:t xml:space="preserve"> resource selection and DRX configuration are </w:t>
            </w:r>
            <w:r>
              <w:rPr>
                <w:rFonts w:ascii="Times New Roman" w:hint="eastAsia"/>
                <w:bCs/>
                <w:lang w:eastAsia="zh-CN"/>
              </w:rPr>
              <w:t>generally specified</w:t>
            </w:r>
            <w:r>
              <w:rPr>
                <w:rFonts w:ascii="Times New Roman"/>
                <w:bCs/>
                <w:lang w:eastAsia="zh-CN"/>
              </w:rPr>
              <w:t xml:space="preserve"> in MA</w:t>
            </w:r>
            <w:r>
              <w:rPr>
                <w:rFonts w:ascii="Times New Roman"/>
                <w:bCs/>
                <w:lang w:eastAsia="zh-CN"/>
              </w:rPr>
              <w:lastRenderedPageBreak/>
              <w:t>C and RRC layer, and physical layer has no ideas of the timers of DRX</w:t>
            </w:r>
            <w:r>
              <w:rPr>
                <w:rFonts w:ascii="Times New Roman" w:hint="eastAsia"/>
                <w:bCs/>
                <w:lang w:eastAsia="zh-CN"/>
              </w:rPr>
              <w:t>.</w:t>
            </w:r>
            <w:r>
              <w:rPr>
                <w:rFonts w:ascii="Times New Roman"/>
                <w:bCs/>
                <w:lang w:eastAsia="zh-CN"/>
              </w:rPr>
              <w:t xml:space="preserve"> </w:t>
            </w:r>
            <w:proofErr w:type="gramStart"/>
            <w:r>
              <w:rPr>
                <w:rFonts w:ascii="Times New Roman" w:hint="eastAsia"/>
                <w:bCs/>
                <w:lang w:eastAsia="zh-CN"/>
              </w:rPr>
              <w:t>So</w:t>
            </w:r>
            <w:proofErr w:type="gramEnd"/>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 xml:space="preserve">the Tx UE may perform sensing based on implementation and provide the full or partial sensing result to MAC layer without considering the Rx </w:t>
            </w:r>
            <w:proofErr w:type="gramStart"/>
            <w:r>
              <w:rPr>
                <w:rFonts w:ascii="Times New Roman"/>
                <w:bCs/>
                <w:lang w:eastAsia="zh-CN"/>
              </w:rPr>
              <w:t>UE’s</w:t>
            </w:r>
            <w:proofErr w:type="gramEnd"/>
            <w:r>
              <w:rPr>
                <w:rFonts w:ascii="Times New Roman"/>
                <w:bCs/>
                <w:lang w:eastAsia="zh-CN"/>
              </w:rPr>
              <w:t xml:space="preserve">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sidelink random resource selection and partial sensing. </w:t>
            </w:r>
            <w:proofErr w:type="gramStart"/>
            <w:r>
              <w:rPr>
                <w:rFonts w:ascii="Times New Roman"/>
                <w:szCs w:val="20"/>
              </w:rPr>
              <w:t>So</w:t>
            </w:r>
            <w:proofErr w:type="gramEnd"/>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proofErr w:type="gramStart"/>
            <w:r>
              <w:rPr>
                <w:rFonts w:ascii="Times New Roman"/>
                <w:szCs w:val="20"/>
              </w:rPr>
              <w:t>wid</w:t>
            </w:r>
            <w:proofErr w:type="spellEnd"/>
            <w:r>
              <w:rPr>
                <w:rFonts w:ascii="Times New Roman"/>
                <w:szCs w:val="20"/>
              </w:rPr>
              <w:t xml:space="preserve"> ,</w:t>
            </w:r>
            <w:proofErr w:type="gramEnd"/>
            <w:r>
              <w:rPr>
                <w:rFonts w:ascii="Times New Roman"/>
                <w:szCs w:val="20"/>
              </w:rPr>
              <w:t xml:space="preserve">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proofErr w:type="gramStart"/>
            <w:r>
              <w:rPr>
                <w:rFonts w:ascii="Times New Roman"/>
                <w:szCs w:val="20"/>
              </w:rPr>
              <w:t>In order to</w:t>
            </w:r>
            <w:proofErr w:type="gramEnd"/>
            <w:r>
              <w:rPr>
                <w:rFonts w:ascii="Times New Roman"/>
                <w:szCs w:val="20"/>
              </w:rPr>
              <w:t xml:space="preserve">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 xml:space="preserve">whether RAN1 or RAN2 implement </w:t>
            </w:r>
            <w:r>
              <w:rPr>
                <w:rFonts w:ascii="Times New Roman"/>
                <w:szCs w:val="20"/>
              </w:rPr>
              <w:lastRenderedPageBreak/>
              <w:t xml:space="preserve">the restriction that the resource selection </w:t>
            </w:r>
            <w:proofErr w:type="gramStart"/>
            <w:r>
              <w:rPr>
                <w:rFonts w:ascii="Times New Roman"/>
                <w:szCs w:val="20"/>
              </w:rPr>
              <w:t>taken into account</w:t>
            </w:r>
            <w:proofErr w:type="gramEnd"/>
            <w:r>
              <w:rPr>
                <w:rFonts w:ascii="Times New Roman"/>
                <w:szCs w:val="20"/>
              </w:rPr>
              <w:t xml:space="preserve">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lastRenderedPageBreak/>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w:t>
      </w:r>
      <w:proofErr w:type="gramStart"/>
      <w:r>
        <w:rPr>
          <w:rFonts w:ascii="Times New Roman"/>
          <w:szCs w:val="20"/>
        </w:rPr>
        <w:t>”</w:t>
      </w:r>
      <w:proofErr w:type="gramEnd"/>
      <w:r>
        <w:rPr>
          <w:rFonts w:ascii="Times New Roman"/>
          <w:szCs w:val="20"/>
        </w:rPr>
        <w:t xml:space="preserve">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lastRenderedPageBreak/>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 xml:space="preserve">saving discussion time on “FFS other options.” The moderator understands opinions from some companies that this wouldn’t be limited to this specific </w:t>
      </w:r>
      <w:proofErr w:type="gramStart"/>
      <w:r>
        <w:rPr>
          <w:rFonts w:ascii="Times New Roman"/>
          <w:szCs w:val="20"/>
        </w:rPr>
        <w:t>WI, but</w:t>
      </w:r>
      <w:proofErr w:type="gramEnd"/>
      <w:r>
        <w:rPr>
          <w:rFonts w:ascii="Times New Roman"/>
          <w:szCs w:val="20"/>
        </w:rPr>
        <w:t xml:space="preserve">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ook w:val="04A0" w:firstRow="1" w:lastRow="0" w:firstColumn="1" w:lastColumn="0" w:noHBand="0" w:noVBand="1"/>
      </w:tblPr>
      <w:tblGrid>
        <w:gridCol w:w="866"/>
        <w:gridCol w:w="8496"/>
      </w:tblGrid>
      <w:tr w:rsidR="005E0364" w14:paraId="312AFF60" w14:textId="77777777" w:rsidTr="00B3195D">
        <w:tc>
          <w:tcPr>
            <w:tcW w:w="985" w:type="dxa"/>
          </w:tcPr>
          <w:p w14:paraId="4CA36361" w14:textId="77777777" w:rsidR="005E0364" w:rsidRDefault="00A06568">
            <w:pPr>
              <w:widowControl/>
              <w:rPr>
                <w:rFonts w:ascii="Times New Roman"/>
                <w:szCs w:val="20"/>
              </w:rPr>
            </w:pPr>
            <w:r>
              <w:rPr>
                <w:rFonts w:ascii="Times New Roman" w:hint="eastAsia"/>
                <w:szCs w:val="20"/>
              </w:rPr>
              <w:t>Company</w:t>
            </w:r>
          </w:p>
        </w:tc>
        <w:tc>
          <w:tcPr>
            <w:tcW w:w="8377"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B3195D">
        <w:tc>
          <w:tcPr>
            <w:tcW w:w="985"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377"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w:t>
            </w:r>
            <w:proofErr w:type="gramStart"/>
            <w:r>
              <w:rPr>
                <w:rFonts w:ascii="Times New Roman" w:eastAsia="SimSun"/>
                <w:szCs w:val="20"/>
                <w:lang w:eastAsia="zh-CN"/>
              </w:rPr>
              <w:t>has to</w:t>
            </w:r>
            <w:proofErr w:type="gramEnd"/>
            <w:r>
              <w:rPr>
                <w:rFonts w:ascii="Times New Roman" w:eastAsia="SimSun"/>
                <w:szCs w:val="20"/>
                <w:lang w:eastAsia="zh-CN"/>
              </w:rPr>
              <w:t xml:space="preserve">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lastRenderedPageBreak/>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B3195D">
        <w:tc>
          <w:tcPr>
            <w:tcW w:w="985"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377"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w:t>
            </w:r>
            <w:proofErr w:type="gramStart"/>
            <w:r>
              <w:rPr>
                <w:rFonts w:ascii="Times New Roman" w:eastAsia="SimSun" w:hint="eastAsia"/>
                <w:szCs w:val="20"/>
                <w:lang w:eastAsia="zh-CN"/>
              </w:rPr>
              <w:t>e.g.</w:t>
            </w:r>
            <w:proofErr w:type="gramEnd"/>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w:t>
            </w:r>
            <w:proofErr w:type="gramStart"/>
            <w:r>
              <w:rPr>
                <w:rFonts w:ascii="Times New Roman" w:eastAsia="SimSun" w:hint="eastAsia"/>
                <w:szCs w:val="20"/>
                <w:lang w:eastAsia="zh-CN"/>
              </w:rPr>
              <w:t>enough</w:t>
            </w:r>
            <w:proofErr w:type="gramEnd"/>
            <w:r>
              <w:rPr>
                <w:rFonts w:ascii="Times New Roman" w:eastAsia="SimSun" w:hint="eastAsia"/>
                <w:szCs w:val="20"/>
                <w:lang w:eastAsia="zh-CN"/>
              </w:rPr>
              <w:t xml:space="preserve">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B3195D">
        <w:tc>
          <w:tcPr>
            <w:tcW w:w="985"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377"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B3195D">
        <w:tc>
          <w:tcPr>
            <w:tcW w:w="985" w:type="dxa"/>
          </w:tcPr>
          <w:p w14:paraId="7B19C761" w14:textId="77777777" w:rsidR="00460A1D" w:rsidRDefault="00460A1D" w:rsidP="00460A1D">
            <w:pPr>
              <w:widowControl/>
              <w:rPr>
                <w:rFonts w:ascii="Times New Roman"/>
                <w:szCs w:val="20"/>
              </w:rPr>
            </w:pPr>
            <w:r>
              <w:rPr>
                <w:rFonts w:ascii="Times New Roman"/>
                <w:szCs w:val="20"/>
              </w:rPr>
              <w:t>CATT</w:t>
            </w:r>
          </w:p>
        </w:tc>
        <w:tc>
          <w:tcPr>
            <w:tcW w:w="8377" w:type="dxa"/>
          </w:tcPr>
          <w:p w14:paraId="2702D857" w14:textId="77777777" w:rsidR="00460A1D" w:rsidRDefault="00460A1D" w:rsidP="00460A1D">
            <w:pPr>
              <w:widowControl/>
              <w:rPr>
                <w:rFonts w:ascii="Times New Roman"/>
                <w:szCs w:val="20"/>
              </w:rPr>
            </w:pPr>
            <w:r>
              <w:rPr>
                <w:rFonts w:ascii="Times New Roman"/>
                <w:szCs w:val="20"/>
              </w:rPr>
              <w:t xml:space="preserve">Firstly, we think the current WID scope should not be extended unless </w:t>
            </w:r>
            <w:proofErr w:type="gramStart"/>
            <w:r>
              <w:rPr>
                <w:rFonts w:ascii="Times New Roman"/>
                <w:szCs w:val="20"/>
              </w:rPr>
              <w:t>absolutely necessary</w:t>
            </w:r>
            <w:proofErr w:type="gramEnd"/>
            <w:r>
              <w:rPr>
                <w:rFonts w:ascii="Times New Roman"/>
                <w:szCs w:val="20"/>
              </w:rPr>
              <w:t>. As for down-</w:t>
            </w:r>
            <w:proofErr w:type="gramStart"/>
            <w:r>
              <w:rPr>
                <w:rFonts w:ascii="Times New Roman"/>
                <w:szCs w:val="20"/>
              </w:rPr>
              <w:t xml:space="preserve">scope,   </w:t>
            </w:r>
            <w:proofErr w:type="gramEnd"/>
            <w:r>
              <w:rPr>
                <w:rFonts w:ascii="Times New Roman"/>
                <w:szCs w:val="20"/>
              </w:rPr>
              <w:t xml:space="preserve">high level guidance from RAN is not useful as there could be different interpretations during WG discussion. </w:t>
            </w:r>
            <w:proofErr w:type="gramStart"/>
            <w:r>
              <w:rPr>
                <w:rFonts w:ascii="Times New Roman"/>
                <w:szCs w:val="20"/>
              </w:rPr>
              <w:t>Therefore ,</w:t>
            </w:r>
            <w:proofErr w:type="gramEnd"/>
            <w:r>
              <w:rPr>
                <w:rFonts w:ascii="Times New Roman"/>
                <w:szCs w:val="20"/>
              </w:rPr>
              <w:t xml:space="preserve">  it is better to be handled in WG level.</w:t>
            </w:r>
          </w:p>
        </w:tc>
      </w:tr>
      <w:tr w:rsidR="001A4D43" w14:paraId="5AE0AD78" w14:textId="77777777" w:rsidTr="00B3195D">
        <w:tc>
          <w:tcPr>
            <w:tcW w:w="985"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377" w:type="dxa"/>
          </w:tcPr>
          <w:p w14:paraId="7D1B8419" w14:textId="77777777" w:rsidR="001A4D43" w:rsidRDefault="00460A1D" w:rsidP="001A4D43">
            <w:pPr>
              <w:widowControl/>
              <w:rPr>
                <w:rFonts w:ascii="Times New Roman"/>
                <w:szCs w:val="20"/>
              </w:rPr>
            </w:pPr>
            <w:r>
              <w:rPr>
                <w:rFonts w:ascii="Times New Roman"/>
                <w:szCs w:val="20"/>
              </w:rPr>
              <w:t xml:space="preserve">On proposal 1, we are not sure the guidance is </w:t>
            </w:r>
            <w:proofErr w:type="gramStart"/>
            <w:r>
              <w:rPr>
                <w:rFonts w:ascii="Times New Roman"/>
                <w:szCs w:val="20"/>
              </w:rPr>
              <w:t>really beneficial</w:t>
            </w:r>
            <w:proofErr w:type="gramEnd"/>
            <w:r>
              <w:rPr>
                <w:rFonts w:ascii="Times New Roman"/>
                <w:szCs w:val="20"/>
              </w:rPr>
              <w:t>.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 xml:space="preserve">On proposal 2, it will be good for scheme 1. However, what is the motivation for scheme 2? Currently scheme 2 has only one solution, </w:t>
            </w:r>
            <w:proofErr w:type="gramStart"/>
            <w:r>
              <w:rPr>
                <w:rFonts w:ascii="Times New Roman"/>
                <w:szCs w:val="20"/>
              </w:rPr>
              <w:t>i.e.</w:t>
            </w:r>
            <w:proofErr w:type="gramEnd"/>
            <w:r>
              <w:rPr>
                <w:rFonts w:ascii="Times New Roman"/>
                <w:szCs w:val="20"/>
              </w:rPr>
              <w:t xml:space="preserve"> collision detection then collision indication then reselection. The guidance is needed for scheme </w:t>
            </w:r>
            <w:proofErr w:type="gramStart"/>
            <w:r>
              <w:rPr>
                <w:rFonts w:ascii="Times New Roman"/>
                <w:szCs w:val="20"/>
              </w:rPr>
              <w:t>2?</w:t>
            </w:r>
            <w:proofErr w:type="gramEnd"/>
            <w:r>
              <w:rPr>
                <w:rFonts w:ascii="Times New Roman"/>
                <w:szCs w:val="20"/>
              </w:rPr>
              <w:t xml:space="preserve"> To exclude </w:t>
            </w:r>
            <w:proofErr w:type="gramStart"/>
            <w:r>
              <w:rPr>
                <w:rFonts w:ascii="Times New Roman"/>
                <w:szCs w:val="20"/>
              </w:rPr>
              <w:t>e.g.</w:t>
            </w:r>
            <w:proofErr w:type="gramEnd"/>
            <w:r>
              <w:rPr>
                <w:rFonts w:ascii="Times New Roman"/>
                <w:szCs w:val="20"/>
              </w:rPr>
              <w:t xml:space="preserve"> post-collision indication?</w:t>
            </w:r>
          </w:p>
        </w:tc>
      </w:tr>
      <w:tr w:rsidR="00B3195D" w14:paraId="1BB647C0" w14:textId="77777777" w:rsidTr="00B3195D">
        <w:tc>
          <w:tcPr>
            <w:tcW w:w="985"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377" w:type="dxa"/>
          </w:tcPr>
          <w:p w14:paraId="723F2370" w14:textId="4A6FCB3B" w:rsidR="00B3195D" w:rsidRDefault="00B3195D" w:rsidP="001A4D43">
            <w:pPr>
              <w:widowControl/>
              <w:rPr>
                <w:rFonts w:ascii="Times New Roman"/>
                <w:szCs w:val="20"/>
              </w:rPr>
            </w:pPr>
            <w:r>
              <w:rPr>
                <w:rFonts w:ascii="Times New Roman"/>
                <w:szCs w:val="20"/>
              </w:rPr>
              <w:t xml:space="preserve">We tend to agree with CATT that the </w:t>
            </w:r>
            <w:proofErr w:type="gramStart"/>
            <w:r>
              <w:rPr>
                <w:rFonts w:ascii="Times New Roman"/>
                <w:szCs w:val="20"/>
              </w:rPr>
              <w:t>high level</w:t>
            </w:r>
            <w:proofErr w:type="gramEnd"/>
            <w:r>
              <w:rPr>
                <w:rFonts w:ascii="Times New Roman"/>
                <w:szCs w:val="20"/>
              </w:rPr>
              <w:t xml:space="preserve">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1F3A2" w14:textId="77777777" w:rsidR="00D17638" w:rsidRDefault="00D17638">
      <w:pPr>
        <w:spacing w:after="0" w:line="240" w:lineRule="auto"/>
      </w:pPr>
      <w:r>
        <w:separator/>
      </w:r>
    </w:p>
  </w:endnote>
  <w:endnote w:type="continuationSeparator" w:id="0">
    <w:p w14:paraId="0329053F" w14:textId="77777777" w:rsidR="00D17638" w:rsidRDefault="00D17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Wingdings"/>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Microsoft YaHei"/>
    <w:panose1 w:val="020B0604020202020204"/>
    <w:charset w:val="86"/>
    <w:family w:val="modern"/>
    <w:pitch w:val="default"/>
    <w:sig w:usb0="00000000" w:usb1="0000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460A1D" w:rsidRDefault="00460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65FEE603" w:rsidR="00460A1D" w:rsidRDefault="00460A1D">
    <w:pPr>
      <w:pStyle w:val="Footer"/>
      <w:framePr w:wrap="around" w:vAnchor="text" w:hAnchor="margin" w:xAlign="center" w:y="1"/>
      <w:rPr>
        <w:rStyle w:val="PageNumber"/>
      </w:rPr>
    </w:pPr>
    <w:r>
      <w:rPr>
        <w:noProof/>
        <w:lang w:val="en-US" w:eastAsia="ja-JP"/>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77777777" w:rsidR="00460A1D" w:rsidRDefault="00460A1D">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991104">
      <w:rPr>
        <w:rStyle w:val="PageNumber"/>
        <w:noProof/>
      </w:rPr>
      <w:t>15</w:t>
    </w:r>
    <w:r>
      <w:rPr>
        <w:rStyle w:val="PageNumber"/>
      </w:rPr>
      <w:fldChar w:fldCharType="end"/>
    </w:r>
  </w:p>
  <w:p w14:paraId="5613AE45" w14:textId="77777777" w:rsidR="00460A1D" w:rsidRDefault="00460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7041" w14:textId="77777777" w:rsidR="00D17638" w:rsidRDefault="00D17638">
      <w:pPr>
        <w:spacing w:after="0" w:line="240" w:lineRule="auto"/>
      </w:pPr>
      <w:r>
        <w:separator/>
      </w:r>
    </w:p>
  </w:footnote>
  <w:footnote w:type="continuationSeparator" w:id="0">
    <w:p w14:paraId="6DC3AFF4" w14:textId="77777777" w:rsidR="00D17638" w:rsidRDefault="00D17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1D3C637-8976-463D-97AD-AD7A992CB7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7590</Words>
  <Characters>43264</Characters>
  <Application>Microsoft Office Word</Application>
  <DocSecurity>0</DocSecurity>
  <Lines>360</Lines>
  <Paragraphs>101</Paragraphs>
  <ScaleCrop>false</ScaleCrop>
  <HeadingPairs>
    <vt:vector size="2" baseType="variant">
      <vt:variant>
        <vt:lpstr>タイトル</vt:lpstr>
      </vt:variant>
      <vt:variant>
        <vt:i4>1</vt:i4>
      </vt:variant>
    </vt:vector>
  </HeadingPairs>
  <TitlesOfParts>
    <vt:vector size="1" baseType="lpstr">
      <vt:lpstr>Dedicated Control Channel</vt:lpstr>
    </vt:vector>
  </TitlesOfParts>
  <Company>LGE</Company>
  <LinksUpToDate>false</LinksUpToDate>
  <CharactersWithSpaces>50753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문일 이</cp:lastModifiedBy>
  <cp:revision>2</cp:revision>
  <cp:lastPrinted>2014-01-26T05:26:00Z</cp:lastPrinted>
  <dcterms:created xsi:type="dcterms:W3CDTF">2021-09-15T05:56:00Z</dcterms:created>
  <dcterms:modified xsi:type="dcterms:W3CDTF">2021-09-15T05:56:00Z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