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0D937932" w:rsidR="003C279D" w:rsidRPr="003C279D" w:rsidRDefault="003C279D" w:rsidP="003C279D">
      <w:pPr>
        <w:tabs>
          <w:tab w:val="center" w:pos="4536"/>
          <w:tab w:val="right" w:pos="8280"/>
          <w:tab w:val="right" w:pos="9639"/>
        </w:tabs>
        <w:ind w:right="2"/>
        <w:rPr>
          <w:rFonts w:eastAsia="Batang"/>
          <w:b/>
          <w:bCs/>
          <w:sz w:val="28"/>
          <w:lang w:val="en-GB"/>
        </w:rPr>
      </w:pPr>
      <w:r w:rsidRPr="003C279D">
        <w:rPr>
          <w:rFonts w:eastAsia="Batang"/>
          <w:b/>
          <w:bCs/>
          <w:sz w:val="28"/>
          <w:lang w:val="en-GB"/>
        </w:rPr>
        <w:t>3GPP TSG RAN #</w:t>
      </w:r>
      <w:r w:rsidR="00B92621">
        <w:rPr>
          <w:rFonts w:eastAsia="Batang"/>
          <w:b/>
          <w:bCs/>
          <w:sz w:val="28"/>
          <w:lang w:val="en-GB"/>
        </w:rPr>
        <w:t>93</w:t>
      </w:r>
      <w:r w:rsidR="00A428D7">
        <w:rPr>
          <w:rFonts w:eastAsia="Batang"/>
          <w:b/>
          <w:bCs/>
          <w:sz w:val="28"/>
          <w:lang w:val="en-GB"/>
        </w:rPr>
        <w:t>-e</w:t>
      </w:r>
      <w:r w:rsidRPr="003C279D">
        <w:rPr>
          <w:rFonts w:eastAsia="Batang"/>
          <w:b/>
          <w:bCs/>
          <w:sz w:val="28"/>
          <w:lang w:val="en-GB"/>
        </w:rPr>
        <w:tab/>
      </w:r>
      <w:r w:rsidRPr="003C279D">
        <w:rPr>
          <w:rFonts w:eastAsia="Batang"/>
          <w:b/>
          <w:bCs/>
          <w:sz w:val="28"/>
          <w:lang w:val="en-GB"/>
        </w:rPr>
        <w:tab/>
      </w:r>
      <w:r w:rsidR="00CB15A9">
        <w:rPr>
          <w:rFonts w:eastAsia="Batang"/>
          <w:b/>
          <w:bCs/>
          <w:sz w:val="28"/>
          <w:lang w:val="en-GB"/>
        </w:rPr>
        <w:t xml:space="preserve">     </w:t>
      </w:r>
      <w:r w:rsidR="00A207D8">
        <w:rPr>
          <w:rFonts w:eastAsia="Batang"/>
          <w:b/>
          <w:bCs/>
          <w:sz w:val="28"/>
          <w:lang w:val="en-GB"/>
        </w:rPr>
        <w:t xml:space="preserve"> </w:t>
      </w:r>
      <w:r w:rsidR="004F2DD1">
        <w:rPr>
          <w:rFonts w:eastAsia="Batang"/>
          <w:b/>
          <w:bCs/>
          <w:sz w:val="28"/>
          <w:lang w:val="en-GB"/>
        </w:rPr>
        <w:t xml:space="preserve">  </w:t>
      </w:r>
      <w:r w:rsidR="00B92621" w:rsidRPr="00B92621">
        <w:rPr>
          <w:rFonts w:eastAsia="Batang"/>
          <w:b/>
          <w:bCs/>
          <w:sz w:val="28"/>
          <w:lang w:val="en-GB"/>
        </w:rPr>
        <w:t>RP-212449</w:t>
      </w:r>
    </w:p>
    <w:p w14:paraId="65716369" w14:textId="56CE8E72" w:rsidR="003C279D" w:rsidRPr="003C279D" w:rsidRDefault="003C279D" w:rsidP="003C279D">
      <w:pPr>
        <w:tabs>
          <w:tab w:val="center" w:pos="4536"/>
          <w:tab w:val="right" w:pos="9072"/>
        </w:tabs>
        <w:rPr>
          <w:rFonts w:eastAsia="MS Mincho"/>
          <w:b/>
          <w:bCs/>
          <w:sz w:val="28"/>
          <w:lang w:val="en-GB" w:eastAsia="ja-JP"/>
        </w:rPr>
      </w:pPr>
      <w:proofErr w:type="gramStart"/>
      <w:r w:rsidRPr="003C279D">
        <w:rPr>
          <w:rFonts w:eastAsia="MS Mincho"/>
          <w:b/>
          <w:bCs/>
          <w:sz w:val="28"/>
          <w:lang w:val="en-GB" w:eastAsia="ja-JP"/>
        </w:rPr>
        <w:t>e-Meeting</w:t>
      </w:r>
      <w:proofErr w:type="gramEnd"/>
      <w:r w:rsidRPr="003C279D">
        <w:rPr>
          <w:rFonts w:eastAsia="MS Mincho"/>
          <w:b/>
          <w:bCs/>
          <w:sz w:val="28"/>
          <w:lang w:val="en-GB" w:eastAsia="ja-JP"/>
        </w:rPr>
        <w:t xml:space="preserve">, </w:t>
      </w:r>
      <w:r w:rsidR="00BD7390" w:rsidRPr="00BD7390">
        <w:rPr>
          <w:rFonts w:eastAsia="MS Mincho"/>
          <w:b/>
          <w:bCs/>
          <w:sz w:val="28"/>
          <w:lang w:val="en-GB" w:eastAsia="ja-JP"/>
        </w:rPr>
        <w:t xml:space="preserve"> </w:t>
      </w:r>
      <w:r w:rsidR="00B92621">
        <w:rPr>
          <w:rFonts w:eastAsia="MS Mincho"/>
          <w:b/>
          <w:bCs/>
          <w:sz w:val="28"/>
          <w:lang w:val="en-GB" w:eastAsia="ja-JP"/>
        </w:rPr>
        <w:t xml:space="preserve">September </w:t>
      </w:r>
      <w:r w:rsidR="00BD7390" w:rsidRPr="00BD7390">
        <w:rPr>
          <w:rFonts w:eastAsia="MS Mincho"/>
          <w:b/>
          <w:bCs/>
          <w:sz w:val="28"/>
          <w:lang w:val="en-GB" w:eastAsia="ja-JP"/>
        </w:rPr>
        <w:t>1</w:t>
      </w:r>
      <w:r w:rsidR="00B92621">
        <w:rPr>
          <w:rFonts w:eastAsia="MS Mincho"/>
          <w:b/>
          <w:bCs/>
          <w:sz w:val="28"/>
          <w:lang w:val="en-GB" w:eastAsia="ja-JP"/>
        </w:rPr>
        <w:t>3rd</w:t>
      </w:r>
      <w:r w:rsidR="00BD7390" w:rsidRPr="00BD7390">
        <w:rPr>
          <w:rFonts w:eastAsia="MS Mincho"/>
          <w:b/>
          <w:bCs/>
          <w:sz w:val="28"/>
          <w:lang w:val="en-GB" w:eastAsia="ja-JP"/>
        </w:rPr>
        <w:t xml:space="preserve"> – </w:t>
      </w:r>
      <w:r w:rsidR="00B92621">
        <w:rPr>
          <w:rFonts w:eastAsia="MS Mincho"/>
          <w:b/>
          <w:bCs/>
          <w:sz w:val="28"/>
          <w:lang w:val="en-GB" w:eastAsia="ja-JP"/>
        </w:rPr>
        <w:t>1</w:t>
      </w:r>
      <w:r w:rsidR="005C1395">
        <w:rPr>
          <w:rFonts w:eastAsia="MS Mincho"/>
          <w:b/>
          <w:bCs/>
          <w:sz w:val="28"/>
          <w:lang w:val="en-GB" w:eastAsia="ja-JP"/>
        </w:rPr>
        <w:t>7</w:t>
      </w:r>
      <w:r w:rsidR="00BD7390" w:rsidRPr="00BD7390">
        <w:rPr>
          <w:rFonts w:eastAsia="MS Mincho"/>
          <w:b/>
          <w:bCs/>
          <w:sz w:val="28"/>
          <w:lang w:val="en-GB" w:eastAsia="ja-JP"/>
        </w:rPr>
        <w:t>th, 202</w:t>
      </w:r>
      <w:r w:rsidR="005C1395">
        <w:rPr>
          <w:rFonts w:eastAsia="MS Mincho"/>
          <w:b/>
          <w:bCs/>
          <w:sz w:val="28"/>
          <w:lang w:val="en-GB" w:eastAsia="ja-JP"/>
        </w:rPr>
        <w:t>1</w:t>
      </w:r>
    </w:p>
    <w:p w14:paraId="3EA94F23" w14:textId="0FB219D0" w:rsidR="00EF0D37" w:rsidRPr="00B92621" w:rsidRDefault="00EF0D37" w:rsidP="00EF0D37">
      <w:pPr>
        <w:tabs>
          <w:tab w:val="center" w:pos="4536"/>
          <w:tab w:val="right" w:pos="9072"/>
        </w:tabs>
        <w:rPr>
          <w:rFonts w:eastAsia="MS Mincho"/>
          <w:b/>
          <w:bCs/>
          <w:sz w:val="28"/>
          <w:lang w:val="en-GB" w:eastAsia="ja-JP"/>
        </w:rPr>
      </w:pPr>
    </w:p>
    <w:p w14:paraId="4B1C0589" w14:textId="77777777" w:rsidR="005713F0" w:rsidRPr="00DA41A8"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39B4E0" w14:textId="507D018A"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sidR="00B92621">
        <w:rPr>
          <w:rFonts w:ascii="Arial" w:eastAsiaTheme="minorEastAsia" w:hAnsi="Arial" w:cs="Arial"/>
          <w:b/>
          <w:bCs/>
          <w:sz w:val="24"/>
          <w:szCs w:val="24"/>
          <w:lang w:val="en-GB" w:eastAsia="zh-CN"/>
        </w:rPr>
        <w:t>9.0.</w:t>
      </w:r>
      <w:r w:rsidR="00620361">
        <w:rPr>
          <w:rFonts w:ascii="Arial" w:eastAsiaTheme="minorEastAsia" w:hAnsi="Arial" w:cs="Arial"/>
          <w:b/>
          <w:bCs/>
          <w:sz w:val="24"/>
          <w:szCs w:val="24"/>
          <w:lang w:val="en-GB" w:eastAsia="zh-CN"/>
        </w:rPr>
        <w:t>3</w:t>
      </w:r>
    </w:p>
    <w:p w14:paraId="7FDCE0AB" w14:textId="77777777"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57A40485" w14:textId="7524E775" w:rsidR="00CC54FF" w:rsidRPr="000B1984" w:rsidRDefault="00CC54FF" w:rsidP="00CC54FF">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B92621">
        <w:rPr>
          <w:rFonts w:ascii="Arial" w:hAnsi="Arial" w:cs="Arial"/>
          <w:b/>
          <w:bCs/>
          <w:sz w:val="24"/>
          <w:szCs w:val="24"/>
          <w:lang w:val="en-GB"/>
        </w:rPr>
        <w:t>Views on Rel-18 XR</w:t>
      </w:r>
    </w:p>
    <w:bookmarkEnd w:id="2"/>
    <w:bookmarkEnd w:id="3"/>
    <w:p w14:paraId="4A4E3AA8" w14:textId="77777777" w:rsidR="00CC54FF" w:rsidRPr="000B1984" w:rsidRDefault="00CC54FF" w:rsidP="00CC54FF">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20030E55" w14:textId="06D1B4DA" w:rsidR="001B068F" w:rsidRPr="001B068F" w:rsidRDefault="00A53812" w:rsidP="001B068F">
      <w:pPr>
        <w:pStyle w:val="a0"/>
        <w:rPr>
          <w:rFonts w:eastAsiaTheme="minorEastAsia"/>
          <w:lang w:eastAsia="zh-CN"/>
        </w:rPr>
      </w:pPr>
      <w:r>
        <w:rPr>
          <w:rFonts w:eastAsiaTheme="minorEastAsia"/>
          <w:lang w:eastAsia="zh-CN"/>
        </w:rPr>
        <w:t>In the previous RAN1 meetings, traffic model</w:t>
      </w:r>
      <w:r w:rsidR="00200F67">
        <w:rPr>
          <w:rFonts w:eastAsiaTheme="minorEastAsia"/>
          <w:lang w:eastAsia="zh-CN"/>
        </w:rPr>
        <w:t>s</w:t>
      </w:r>
      <w:r>
        <w:rPr>
          <w:rFonts w:eastAsiaTheme="minorEastAsia"/>
          <w:lang w:eastAsia="zh-CN"/>
        </w:rPr>
        <w:t xml:space="preserve"> and evaluation methodologies </w:t>
      </w:r>
      <w:r w:rsidR="00200F67">
        <w:rPr>
          <w:rFonts w:eastAsiaTheme="minorEastAsia"/>
          <w:lang w:eastAsia="zh-CN"/>
        </w:rPr>
        <w:t xml:space="preserve">for XR services </w:t>
      </w:r>
      <w:r w:rsidR="00E20937">
        <w:rPr>
          <w:rFonts w:eastAsiaTheme="minorEastAsia"/>
          <w:lang w:eastAsia="zh-CN"/>
        </w:rPr>
        <w:t>were</w:t>
      </w:r>
      <w:r>
        <w:rPr>
          <w:rFonts w:eastAsiaTheme="minorEastAsia"/>
          <w:lang w:eastAsia="zh-CN"/>
        </w:rPr>
        <w:t xml:space="preserve"> studied, and </w:t>
      </w:r>
      <w:r w:rsidR="00AB58C2">
        <w:rPr>
          <w:rFonts w:eastAsiaTheme="minorEastAsia"/>
          <w:lang w:eastAsia="zh-CN"/>
        </w:rPr>
        <w:t xml:space="preserve">the system level evaluation is ongoing. The </w:t>
      </w:r>
      <w:r w:rsidR="00C53690">
        <w:rPr>
          <w:rFonts w:eastAsiaTheme="minorEastAsia"/>
          <w:lang w:eastAsia="zh-CN"/>
        </w:rPr>
        <w:t xml:space="preserve">initial </w:t>
      </w:r>
      <w:r w:rsidR="00AB58C2">
        <w:rPr>
          <w:rFonts w:eastAsiaTheme="minorEastAsia"/>
          <w:lang w:eastAsia="zh-CN"/>
        </w:rPr>
        <w:t>results show</w:t>
      </w:r>
      <w:r w:rsidR="005A65B9">
        <w:rPr>
          <w:rFonts w:eastAsiaTheme="minorEastAsia"/>
          <w:lang w:eastAsia="zh-CN"/>
        </w:rPr>
        <w:t>ed</w:t>
      </w:r>
      <w:r w:rsidR="00AB58C2">
        <w:rPr>
          <w:rFonts w:eastAsiaTheme="minorEastAsia"/>
          <w:lang w:eastAsia="zh-CN"/>
        </w:rPr>
        <w:t xml:space="preserve"> that </w:t>
      </w:r>
      <w:r w:rsidR="004A368D">
        <w:rPr>
          <w:rFonts w:eastAsiaTheme="minorEastAsia"/>
          <w:lang w:eastAsia="zh-CN"/>
        </w:rPr>
        <w:t xml:space="preserve">the current NR </w:t>
      </w:r>
      <w:r w:rsidR="00B3562C">
        <w:rPr>
          <w:rFonts w:eastAsiaTheme="minorEastAsia"/>
          <w:lang w:eastAsia="zh-CN"/>
        </w:rPr>
        <w:t>specification</w:t>
      </w:r>
      <w:r w:rsidR="004A368D">
        <w:rPr>
          <w:rFonts w:eastAsiaTheme="minorEastAsia"/>
          <w:lang w:eastAsia="zh-CN"/>
        </w:rPr>
        <w:t xml:space="preserve"> may not support XR services well</w:t>
      </w:r>
      <w:r w:rsidR="0009086B">
        <w:rPr>
          <w:rFonts w:eastAsiaTheme="minorEastAsia"/>
          <w:lang w:eastAsia="zh-CN"/>
        </w:rPr>
        <w:t>,</w:t>
      </w:r>
      <w:r w:rsidR="004A368D">
        <w:rPr>
          <w:rFonts w:eastAsiaTheme="minorEastAsia"/>
          <w:lang w:eastAsia="zh-CN"/>
        </w:rPr>
        <w:t xml:space="preserve"> </w:t>
      </w:r>
      <w:r w:rsidR="00146DF6">
        <w:rPr>
          <w:rFonts w:eastAsiaTheme="minorEastAsia"/>
          <w:lang w:eastAsia="zh-CN"/>
        </w:rPr>
        <w:t xml:space="preserve">at least </w:t>
      </w:r>
      <w:r w:rsidR="004A368D">
        <w:rPr>
          <w:rFonts w:eastAsiaTheme="minorEastAsia"/>
          <w:lang w:eastAsia="zh-CN"/>
        </w:rPr>
        <w:t xml:space="preserve">in the aspects of capacity, power </w:t>
      </w:r>
      <w:r w:rsidR="009A71C0">
        <w:rPr>
          <w:rFonts w:eastAsiaTheme="minorEastAsia" w:hint="eastAsia"/>
          <w:lang w:eastAsia="zh-CN"/>
        </w:rPr>
        <w:t>consumption</w:t>
      </w:r>
      <w:r w:rsidR="004A368D">
        <w:rPr>
          <w:rFonts w:eastAsiaTheme="minorEastAsia"/>
          <w:lang w:eastAsia="zh-CN"/>
        </w:rPr>
        <w:t xml:space="preserve">, mobility and coverage. In this paper, we discuss the potential enhancements of </w:t>
      </w:r>
      <w:r w:rsidR="00F75B53">
        <w:rPr>
          <w:rFonts w:eastAsiaTheme="minorEastAsia"/>
          <w:lang w:eastAsia="zh-CN"/>
        </w:rPr>
        <w:t>Rel-</w:t>
      </w:r>
      <w:bookmarkStart w:id="4" w:name="_GoBack"/>
      <w:bookmarkEnd w:id="4"/>
      <w:r w:rsidR="00F75B53">
        <w:rPr>
          <w:rFonts w:eastAsiaTheme="minorEastAsia"/>
          <w:lang w:eastAsia="zh-CN"/>
        </w:rPr>
        <w:t>18</w:t>
      </w:r>
      <w:r w:rsidR="004A368D">
        <w:rPr>
          <w:rFonts w:eastAsiaTheme="minorEastAsia"/>
          <w:lang w:eastAsia="zh-CN"/>
        </w:rPr>
        <w:t xml:space="preserve"> to support XR services better.</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1AC36052" w14:textId="59196C44" w:rsidR="0089059A" w:rsidRDefault="00A01ADB" w:rsidP="0089059A">
      <w:pPr>
        <w:pStyle w:val="a0"/>
        <w:ind w:left="24"/>
        <w:rPr>
          <w:rFonts w:eastAsiaTheme="minorEastAsia"/>
          <w:lang w:eastAsia="zh-CN"/>
        </w:rPr>
      </w:pPr>
      <w:r>
        <w:rPr>
          <w:rFonts w:eastAsiaTheme="minorEastAsia"/>
          <w:lang w:eastAsia="zh-CN"/>
        </w:rPr>
        <w:t xml:space="preserve">Traffic </w:t>
      </w:r>
      <w:r w:rsidR="000D65C2">
        <w:rPr>
          <w:rFonts w:eastAsiaTheme="minorEastAsia"/>
          <w:lang w:eastAsia="zh-CN"/>
        </w:rPr>
        <w:t>characteristics</w:t>
      </w:r>
      <w:r>
        <w:rPr>
          <w:rFonts w:eastAsiaTheme="minorEastAsia"/>
          <w:lang w:eastAsia="zh-CN"/>
        </w:rPr>
        <w:t xml:space="preserve"> of XR services </w:t>
      </w:r>
      <w:r w:rsidR="00097FA6">
        <w:rPr>
          <w:rFonts w:eastAsiaTheme="minorEastAsia"/>
          <w:lang w:eastAsia="zh-CN"/>
        </w:rPr>
        <w:t>were</w:t>
      </w:r>
      <w:r w:rsidR="00FD69DB">
        <w:rPr>
          <w:rFonts w:eastAsiaTheme="minorEastAsia"/>
          <w:lang w:eastAsia="zh-CN"/>
        </w:rPr>
        <w:t xml:space="preserve"> </w:t>
      </w:r>
      <w:r w:rsidR="000D65C2" w:rsidRPr="000D65C2">
        <w:rPr>
          <w:rFonts w:eastAsiaTheme="minorEastAsia"/>
          <w:lang w:eastAsia="zh-CN"/>
        </w:rPr>
        <w:t>intensive</w:t>
      </w:r>
      <w:r w:rsidR="000D65C2">
        <w:rPr>
          <w:rFonts w:eastAsiaTheme="minorEastAsia"/>
          <w:lang w:eastAsia="zh-CN"/>
        </w:rPr>
        <w:t>ly</w:t>
      </w:r>
      <w:r w:rsidR="000D65C2" w:rsidRPr="000D65C2">
        <w:rPr>
          <w:rFonts w:eastAsiaTheme="minorEastAsia"/>
          <w:lang w:eastAsia="zh-CN"/>
        </w:rPr>
        <w:t xml:space="preserve"> </w:t>
      </w:r>
      <w:r w:rsidR="00FD69DB">
        <w:rPr>
          <w:rFonts w:eastAsiaTheme="minorEastAsia"/>
          <w:lang w:eastAsia="zh-CN"/>
        </w:rPr>
        <w:t>studied</w:t>
      </w:r>
      <w:r w:rsidR="000D65C2" w:rsidRPr="000D65C2">
        <w:t xml:space="preserve"> </w:t>
      </w:r>
      <w:r w:rsidR="00FD69DB">
        <w:rPr>
          <w:rFonts w:eastAsiaTheme="minorEastAsia"/>
          <w:lang w:eastAsia="zh-CN"/>
        </w:rPr>
        <w:t xml:space="preserve">in the previous RAN1 meetings, </w:t>
      </w:r>
      <w:r w:rsidR="00FF2A27">
        <w:rPr>
          <w:rFonts w:eastAsiaTheme="minorEastAsia"/>
          <w:lang w:eastAsia="zh-CN"/>
        </w:rPr>
        <w:t>and the DL/UL traffic models for the video stream</w:t>
      </w:r>
      <w:r w:rsidR="002D2F21">
        <w:rPr>
          <w:rFonts w:eastAsiaTheme="minorEastAsia"/>
          <w:lang w:eastAsia="zh-CN"/>
        </w:rPr>
        <w:t xml:space="preserve"> and</w:t>
      </w:r>
      <w:r w:rsidR="00FF2A27">
        <w:rPr>
          <w:rFonts w:eastAsiaTheme="minorEastAsia"/>
          <w:lang w:eastAsia="zh-CN"/>
        </w:rPr>
        <w:t xml:space="preserve"> Pose/control </w:t>
      </w:r>
      <w:r w:rsidR="00A86FD0">
        <w:rPr>
          <w:rFonts w:eastAsiaTheme="minorEastAsia"/>
          <w:lang w:eastAsia="zh-CN"/>
        </w:rPr>
        <w:t xml:space="preserve">for XR and </w:t>
      </w:r>
      <w:r w:rsidR="004E7CDF">
        <w:rPr>
          <w:rFonts w:eastAsiaTheme="minorEastAsia"/>
          <w:lang w:eastAsia="zh-CN"/>
        </w:rPr>
        <w:t>cloud gaming</w:t>
      </w:r>
      <w:r w:rsidR="00A86FD0">
        <w:rPr>
          <w:rFonts w:eastAsiaTheme="minorEastAsia"/>
          <w:lang w:eastAsia="zh-CN"/>
        </w:rPr>
        <w:t xml:space="preserve"> services </w:t>
      </w:r>
      <w:r w:rsidR="00032DB1">
        <w:rPr>
          <w:rFonts w:eastAsiaTheme="minorEastAsia"/>
          <w:lang w:eastAsia="zh-CN"/>
        </w:rPr>
        <w:t>were</w:t>
      </w:r>
      <w:r w:rsidR="00FF2A27">
        <w:rPr>
          <w:rFonts w:eastAsiaTheme="minorEastAsia"/>
          <w:lang w:eastAsia="zh-CN"/>
        </w:rPr>
        <w:t xml:space="preserve"> agreed. </w:t>
      </w:r>
      <w:r w:rsidR="0044380A">
        <w:rPr>
          <w:rFonts w:eastAsiaTheme="minorEastAsia"/>
          <w:lang w:eastAsia="zh-CN"/>
        </w:rPr>
        <w:t xml:space="preserve">Based on the outcomes of the studies so far, the following characteristics of </w:t>
      </w:r>
      <w:r w:rsidR="00A93CAC">
        <w:rPr>
          <w:rFonts w:eastAsiaTheme="minorEastAsia"/>
          <w:lang w:eastAsia="zh-CN"/>
        </w:rPr>
        <w:t xml:space="preserve">the </w:t>
      </w:r>
      <w:r w:rsidR="0021426D">
        <w:rPr>
          <w:rFonts w:eastAsiaTheme="minorEastAsia"/>
          <w:lang w:eastAsia="zh-CN"/>
        </w:rPr>
        <w:t>XR traffic</w:t>
      </w:r>
      <w:r w:rsidR="005070F0">
        <w:rPr>
          <w:rFonts w:eastAsiaTheme="minorEastAsia"/>
          <w:lang w:eastAsia="zh-CN"/>
        </w:rPr>
        <w:t xml:space="preserve"> are identified to be </w:t>
      </w:r>
      <w:r w:rsidR="0044380A">
        <w:rPr>
          <w:rFonts w:eastAsiaTheme="minorEastAsia"/>
          <w:lang w:eastAsia="zh-CN"/>
        </w:rPr>
        <w:t xml:space="preserve">quite different from the traditional </w:t>
      </w:r>
      <w:proofErr w:type="spellStart"/>
      <w:r w:rsidR="0044380A">
        <w:rPr>
          <w:rFonts w:eastAsiaTheme="minorEastAsia"/>
          <w:lang w:eastAsia="zh-CN"/>
        </w:rPr>
        <w:t>eMBB</w:t>
      </w:r>
      <w:proofErr w:type="spellEnd"/>
      <w:r w:rsidR="0044380A">
        <w:rPr>
          <w:rFonts w:eastAsiaTheme="minorEastAsia"/>
          <w:lang w:eastAsia="zh-CN"/>
        </w:rPr>
        <w:t xml:space="preserve"> </w:t>
      </w:r>
      <w:r w:rsidR="009B564D">
        <w:rPr>
          <w:rFonts w:eastAsiaTheme="minorEastAsia"/>
          <w:lang w:eastAsia="zh-CN"/>
        </w:rPr>
        <w:t>and</w:t>
      </w:r>
      <w:r w:rsidR="0044380A">
        <w:rPr>
          <w:rFonts w:eastAsiaTheme="minorEastAsia"/>
          <w:lang w:eastAsia="zh-CN"/>
        </w:rPr>
        <w:t xml:space="preserve"> URLLC services, </w:t>
      </w:r>
      <w:r w:rsidR="005070F0">
        <w:rPr>
          <w:rFonts w:eastAsiaTheme="minorEastAsia"/>
          <w:lang w:eastAsia="zh-CN"/>
        </w:rPr>
        <w:t xml:space="preserve">and </w:t>
      </w:r>
      <w:r w:rsidR="0044380A">
        <w:rPr>
          <w:rFonts w:eastAsiaTheme="minorEastAsia"/>
          <w:lang w:eastAsia="zh-CN"/>
        </w:rPr>
        <w:t>should be considered for the potential enhancement</w:t>
      </w:r>
      <w:r w:rsidR="00466379">
        <w:rPr>
          <w:rFonts w:eastAsiaTheme="minorEastAsia"/>
          <w:lang w:eastAsia="zh-CN"/>
        </w:rPr>
        <w:t>s</w:t>
      </w:r>
      <w:r w:rsidR="00A93CAC">
        <w:rPr>
          <w:rFonts w:eastAsiaTheme="minorEastAsia"/>
          <w:lang w:eastAsia="zh-CN"/>
        </w:rPr>
        <w:t xml:space="preserve"> of NR to support XR</w:t>
      </w:r>
      <w:r w:rsidR="00E23665">
        <w:rPr>
          <w:rFonts w:eastAsiaTheme="minorEastAsia"/>
          <w:lang w:eastAsia="zh-CN"/>
        </w:rPr>
        <w:t>:</w:t>
      </w:r>
    </w:p>
    <w:p w14:paraId="1821B857" w14:textId="6B332132" w:rsidR="00A34BB3" w:rsidRPr="00A34BB3" w:rsidRDefault="00E23665" w:rsidP="00A34BB3">
      <w:pPr>
        <w:pStyle w:val="a0"/>
        <w:numPr>
          <w:ilvl w:val="0"/>
          <w:numId w:val="21"/>
        </w:numPr>
        <w:rPr>
          <w:rFonts w:eastAsiaTheme="minorEastAsia"/>
        </w:rPr>
      </w:pPr>
      <w:r w:rsidRPr="00CB790E">
        <w:rPr>
          <w:rFonts w:eastAsiaTheme="minorEastAsia"/>
          <w:b/>
          <w:lang w:eastAsia="zh-CN"/>
        </w:rPr>
        <w:t>Non-integer periodicity:</w:t>
      </w:r>
      <w:r w:rsidR="00A34BB3" w:rsidRPr="00A34BB3">
        <w:t xml:space="preserve"> </w:t>
      </w:r>
      <w:r w:rsidR="00C50E85">
        <w:t>F</w:t>
      </w:r>
      <w:r w:rsidR="00A4532F">
        <w:t xml:space="preserve">or a DL/UL video stream traffic, typically there will be </w:t>
      </w:r>
      <w:r w:rsidR="00A34BB3" w:rsidRPr="00A34BB3">
        <w:rPr>
          <w:rFonts w:eastAsiaTheme="minorEastAsia"/>
        </w:rPr>
        <w:t>60</w:t>
      </w:r>
      <w:r w:rsidR="00DE38D7">
        <w:rPr>
          <w:rFonts w:eastAsiaTheme="minorEastAsia"/>
        </w:rPr>
        <w:t xml:space="preserve">, </w:t>
      </w:r>
      <w:r w:rsidR="00A34BB3" w:rsidRPr="00A34BB3">
        <w:rPr>
          <w:rFonts w:eastAsiaTheme="minorEastAsia"/>
        </w:rPr>
        <w:t>90</w:t>
      </w:r>
      <w:r w:rsidR="00DE38D7">
        <w:rPr>
          <w:rFonts w:eastAsiaTheme="minorEastAsia"/>
        </w:rPr>
        <w:t xml:space="preserve">, or </w:t>
      </w:r>
      <w:r w:rsidR="00A34BB3" w:rsidRPr="00A34BB3">
        <w:rPr>
          <w:rFonts w:eastAsiaTheme="minorEastAsia"/>
        </w:rPr>
        <w:t xml:space="preserve">120 frames per second (i.e., </w:t>
      </w:r>
      <w:r w:rsidR="002F42DD">
        <w:rPr>
          <w:rFonts w:eastAsiaTheme="minorEastAsia"/>
        </w:rPr>
        <w:t>60/90/120 FPS</w:t>
      </w:r>
      <w:r w:rsidR="00A34BB3" w:rsidRPr="00A34BB3">
        <w:rPr>
          <w:rFonts w:eastAsiaTheme="minorEastAsia"/>
        </w:rPr>
        <w:t>)</w:t>
      </w:r>
      <w:r w:rsidR="00AF2874">
        <w:rPr>
          <w:rFonts w:eastAsiaTheme="minorEastAsia"/>
        </w:rPr>
        <w:t>.</w:t>
      </w:r>
      <w:r w:rsidR="00A34BB3" w:rsidRPr="00A34BB3">
        <w:rPr>
          <w:rFonts w:eastAsiaTheme="minorEastAsia"/>
        </w:rPr>
        <w:t xml:space="preserve"> </w:t>
      </w:r>
      <w:r w:rsidR="00AF2874">
        <w:rPr>
          <w:rFonts w:eastAsiaTheme="minorEastAsia"/>
        </w:rPr>
        <w:t>I</w:t>
      </w:r>
      <w:r w:rsidR="00F93CDE">
        <w:rPr>
          <w:rFonts w:eastAsiaTheme="minorEastAsia"/>
        </w:rPr>
        <w:t>t</w:t>
      </w:r>
      <w:r w:rsidR="00A34BB3" w:rsidRPr="00A34BB3">
        <w:rPr>
          <w:rFonts w:eastAsiaTheme="minorEastAsia"/>
        </w:rPr>
        <w:t xml:space="preserve"> means the XR packets will arrive at RAN every 1/60, 1/90 or 1/120 second</w:t>
      </w:r>
      <w:r w:rsidR="000658F8">
        <w:rPr>
          <w:rFonts w:eastAsiaTheme="minorEastAsia"/>
        </w:rPr>
        <w:t>, respectively</w:t>
      </w:r>
      <w:r w:rsidR="00A34BB3" w:rsidRPr="00A34BB3">
        <w:rPr>
          <w:rFonts w:eastAsiaTheme="minorEastAsia"/>
        </w:rPr>
        <w:t>.</w:t>
      </w:r>
      <w:r w:rsidR="00DC6FA0">
        <w:rPr>
          <w:rFonts w:eastAsiaTheme="minorEastAsia"/>
        </w:rPr>
        <w:t xml:space="preserve"> </w:t>
      </w:r>
      <w:r w:rsidR="00A34BB3" w:rsidRPr="00A34BB3">
        <w:rPr>
          <w:rFonts w:eastAsiaTheme="minorEastAsia"/>
        </w:rPr>
        <w:t xml:space="preserve">However, the periodicity of SPS/CG </w:t>
      </w:r>
      <w:r w:rsidR="008C35D8">
        <w:rPr>
          <w:rFonts w:eastAsiaTheme="minorEastAsia"/>
        </w:rPr>
        <w:t xml:space="preserve">and </w:t>
      </w:r>
      <w:r w:rsidR="00017CD5">
        <w:rPr>
          <w:rFonts w:eastAsiaTheme="minorEastAsia"/>
        </w:rPr>
        <w:t xml:space="preserve">the </w:t>
      </w:r>
      <w:r w:rsidR="008C35D8">
        <w:rPr>
          <w:rFonts w:eastAsiaTheme="minorEastAsia"/>
        </w:rPr>
        <w:t xml:space="preserve">DRX cycle </w:t>
      </w:r>
      <w:r w:rsidR="00A34BB3" w:rsidRPr="00A34BB3">
        <w:rPr>
          <w:rFonts w:eastAsiaTheme="minorEastAsia"/>
        </w:rPr>
        <w:t xml:space="preserve">in current specification </w:t>
      </w:r>
      <w:r w:rsidR="00D70681">
        <w:rPr>
          <w:rFonts w:eastAsiaTheme="minorEastAsia"/>
        </w:rPr>
        <w:t xml:space="preserve">can only be </w:t>
      </w:r>
      <w:r w:rsidR="00A34BB3" w:rsidRPr="00A34BB3">
        <w:rPr>
          <w:rFonts w:eastAsiaTheme="minorEastAsia"/>
        </w:rPr>
        <w:t xml:space="preserve">an integer number of slots. </w:t>
      </w:r>
      <w:r w:rsidR="00AB5309">
        <w:rPr>
          <w:rFonts w:eastAsiaTheme="minorEastAsia"/>
        </w:rPr>
        <w:t>Therefore, i</w:t>
      </w:r>
      <w:r w:rsidR="00A34BB3" w:rsidRPr="00A34BB3">
        <w:rPr>
          <w:rFonts w:eastAsiaTheme="minorEastAsia"/>
        </w:rPr>
        <w:t>t is not possible to configure a SPS/CG periodicity</w:t>
      </w:r>
      <w:r w:rsidR="00AB5309">
        <w:rPr>
          <w:rFonts w:eastAsiaTheme="minorEastAsia"/>
        </w:rPr>
        <w:t xml:space="preserve"> and a DRX cycle</w:t>
      </w:r>
      <w:r w:rsidR="00A34BB3" w:rsidRPr="00A34BB3">
        <w:rPr>
          <w:rFonts w:eastAsiaTheme="minorEastAsia"/>
        </w:rPr>
        <w:t xml:space="preserve"> </w:t>
      </w:r>
      <w:r w:rsidR="003560C2">
        <w:rPr>
          <w:rFonts w:eastAsiaTheme="minorEastAsia"/>
        </w:rPr>
        <w:t>to</w:t>
      </w:r>
      <w:r w:rsidR="00A34BB3" w:rsidRPr="00A34BB3">
        <w:rPr>
          <w:rFonts w:eastAsiaTheme="minorEastAsia"/>
        </w:rPr>
        <w:t xml:space="preserve"> match the XR packet arrival time perfectly.</w:t>
      </w:r>
      <w:r w:rsidR="003560C2">
        <w:rPr>
          <w:rFonts w:eastAsiaTheme="minorEastAsia"/>
        </w:rPr>
        <w:t xml:space="preserve"> </w:t>
      </w:r>
      <w:r w:rsidR="004E7CDF">
        <w:rPr>
          <w:rFonts w:eastAsiaTheme="minorEastAsia"/>
        </w:rPr>
        <w:t>If</w:t>
      </w:r>
      <w:r w:rsidR="00AF5C54">
        <w:rPr>
          <w:rFonts w:eastAsiaTheme="minorEastAsia"/>
        </w:rPr>
        <w:t xml:space="preserve"> the</w:t>
      </w:r>
      <w:r w:rsidR="004E7CDF">
        <w:rPr>
          <w:rFonts w:eastAsiaTheme="minorEastAsia"/>
        </w:rPr>
        <w:t xml:space="preserve"> periodicity</w:t>
      </w:r>
      <w:r w:rsidR="00AF5C54">
        <w:rPr>
          <w:rFonts w:eastAsiaTheme="minorEastAsia"/>
        </w:rPr>
        <w:t xml:space="preserve"> of</w:t>
      </w:r>
      <w:r w:rsidR="00485D9A">
        <w:rPr>
          <w:rFonts w:eastAsiaTheme="minorEastAsia"/>
        </w:rPr>
        <w:t xml:space="preserve"> SPS/CG</w:t>
      </w:r>
      <w:r w:rsidR="005D2C8A">
        <w:rPr>
          <w:rFonts w:eastAsiaTheme="minorEastAsia"/>
        </w:rPr>
        <w:t xml:space="preserve"> or DRX cycle</w:t>
      </w:r>
      <w:r w:rsidR="00AF5C54">
        <w:rPr>
          <w:rFonts w:eastAsiaTheme="minorEastAsia"/>
        </w:rPr>
        <w:t xml:space="preserve"> is configured to an integer number of slot</w:t>
      </w:r>
      <w:r w:rsidR="00791887">
        <w:rPr>
          <w:rFonts w:eastAsiaTheme="minorEastAsia"/>
        </w:rPr>
        <w:t>s</w:t>
      </w:r>
      <w:r w:rsidR="004E7CDF">
        <w:rPr>
          <w:rFonts w:eastAsiaTheme="minorEastAsia"/>
        </w:rPr>
        <w:t>, the</w:t>
      </w:r>
      <w:r w:rsidR="00485D9A">
        <w:rPr>
          <w:rFonts w:eastAsiaTheme="minorEastAsia"/>
        </w:rPr>
        <w:t>re will be a</w:t>
      </w:r>
      <w:r w:rsidR="004E7CDF">
        <w:rPr>
          <w:rFonts w:eastAsiaTheme="minorEastAsia"/>
        </w:rPr>
        <w:t xml:space="preserve"> </w:t>
      </w:r>
      <w:r w:rsidR="00903D36">
        <w:rPr>
          <w:rFonts w:eastAsiaTheme="minorEastAsia"/>
        </w:rPr>
        <w:t>gap</w:t>
      </w:r>
      <w:r w:rsidR="004E7CDF">
        <w:rPr>
          <w:rFonts w:eastAsiaTheme="minorEastAsia"/>
        </w:rPr>
        <w:t xml:space="preserve"> between XR packet arrival time and the </w:t>
      </w:r>
      <w:r w:rsidR="00485D9A">
        <w:rPr>
          <w:rFonts w:eastAsiaTheme="minorEastAsia"/>
        </w:rPr>
        <w:t xml:space="preserve">nearest </w:t>
      </w:r>
      <w:r w:rsidR="004E7CDF">
        <w:rPr>
          <w:rFonts w:eastAsiaTheme="minorEastAsia"/>
        </w:rPr>
        <w:t>SPS/CG occasions</w:t>
      </w:r>
      <w:r w:rsidR="00A46924">
        <w:rPr>
          <w:rFonts w:eastAsiaTheme="minorEastAsia"/>
        </w:rPr>
        <w:t xml:space="preserve"> </w:t>
      </w:r>
      <w:r w:rsidR="009103BE">
        <w:rPr>
          <w:rFonts w:eastAsiaTheme="minorEastAsia"/>
        </w:rPr>
        <w:t>or</w:t>
      </w:r>
      <w:r w:rsidR="00A46924">
        <w:rPr>
          <w:rFonts w:eastAsiaTheme="minorEastAsia"/>
        </w:rPr>
        <w:t xml:space="preserve"> DRX on duration</w:t>
      </w:r>
      <w:r w:rsidR="00EC3D5F">
        <w:rPr>
          <w:rFonts w:eastAsiaTheme="minorEastAsia"/>
        </w:rPr>
        <w:t xml:space="preserve"> (i.e., the </w:t>
      </w:r>
      <w:r w:rsidR="00CA52A6">
        <w:rPr>
          <w:rFonts w:eastAsiaTheme="minorEastAsia"/>
        </w:rPr>
        <w:t xml:space="preserve">transmission </w:t>
      </w:r>
      <w:r w:rsidR="00EC3D5F">
        <w:rPr>
          <w:rFonts w:eastAsiaTheme="minorEastAsia"/>
        </w:rPr>
        <w:t>delay)</w:t>
      </w:r>
      <w:r w:rsidR="00F1253B">
        <w:rPr>
          <w:rFonts w:eastAsiaTheme="minorEastAsia"/>
        </w:rPr>
        <w:t xml:space="preserve">, and the delay will be accumulated </w:t>
      </w:r>
      <w:r w:rsidR="00F31E25">
        <w:rPr>
          <w:rFonts w:eastAsiaTheme="minorEastAsia"/>
        </w:rPr>
        <w:t>over</w:t>
      </w:r>
      <w:r w:rsidR="00F1253B">
        <w:rPr>
          <w:rFonts w:eastAsiaTheme="minorEastAsia"/>
        </w:rPr>
        <w:t xml:space="preserve"> time</w:t>
      </w:r>
      <w:r w:rsidR="009372DF">
        <w:rPr>
          <w:rFonts w:eastAsiaTheme="minorEastAsia"/>
        </w:rPr>
        <w:t xml:space="preserve"> due to the mismatch</w:t>
      </w:r>
      <w:r w:rsidR="00F1253B">
        <w:rPr>
          <w:rFonts w:eastAsiaTheme="minorEastAsia"/>
        </w:rPr>
        <w:t>.</w:t>
      </w:r>
      <w:r w:rsidR="00F31E25">
        <w:rPr>
          <w:rFonts w:eastAsiaTheme="minorEastAsia"/>
        </w:rPr>
        <w:t xml:space="preserve"> </w:t>
      </w:r>
    </w:p>
    <w:p w14:paraId="64BEFAF7" w14:textId="60E84332" w:rsidR="00E23665" w:rsidRDefault="00E23665" w:rsidP="00E95119">
      <w:pPr>
        <w:pStyle w:val="a0"/>
        <w:numPr>
          <w:ilvl w:val="0"/>
          <w:numId w:val="21"/>
        </w:numPr>
        <w:rPr>
          <w:rFonts w:eastAsiaTheme="minorEastAsia"/>
          <w:lang w:eastAsia="zh-CN"/>
        </w:rPr>
      </w:pPr>
      <w:r w:rsidRPr="00CB790E">
        <w:rPr>
          <w:rFonts w:eastAsiaTheme="minorEastAsia"/>
          <w:b/>
          <w:lang w:eastAsia="zh-CN"/>
        </w:rPr>
        <w:t>Jitter</w:t>
      </w:r>
      <w:r w:rsidR="00C441EE" w:rsidRPr="00CB790E">
        <w:rPr>
          <w:rFonts w:eastAsiaTheme="minorEastAsia"/>
          <w:b/>
          <w:lang w:eastAsia="zh-CN"/>
        </w:rPr>
        <w:t xml:space="preserve"> of packet arrival time</w:t>
      </w:r>
      <w:r w:rsidRPr="00CB790E">
        <w:rPr>
          <w:rFonts w:eastAsiaTheme="minorEastAsia"/>
          <w:b/>
          <w:lang w:eastAsia="zh-CN"/>
        </w:rPr>
        <w:t>:</w:t>
      </w:r>
      <w:r w:rsidR="00DE3EFB" w:rsidRPr="00CB790E">
        <w:rPr>
          <w:rFonts w:eastAsiaTheme="minorEastAsia"/>
          <w:b/>
          <w:lang w:eastAsia="zh-CN"/>
        </w:rPr>
        <w:t xml:space="preserve"> </w:t>
      </w:r>
      <w:r w:rsidR="00F15F2A">
        <w:rPr>
          <w:rFonts w:eastAsiaTheme="minorEastAsia"/>
          <w:lang w:eastAsia="zh-CN"/>
        </w:rPr>
        <w:t xml:space="preserve">similar as other </w:t>
      </w:r>
      <w:proofErr w:type="spellStart"/>
      <w:r w:rsidR="00F15F2A">
        <w:rPr>
          <w:rFonts w:eastAsiaTheme="minorEastAsia"/>
          <w:lang w:eastAsia="zh-CN"/>
        </w:rPr>
        <w:t>eMBB</w:t>
      </w:r>
      <w:proofErr w:type="spellEnd"/>
      <w:r w:rsidR="00F15F2A">
        <w:rPr>
          <w:rFonts w:eastAsiaTheme="minorEastAsia"/>
          <w:lang w:eastAsia="zh-CN"/>
        </w:rPr>
        <w:t xml:space="preserve"> services, </w:t>
      </w:r>
      <w:r w:rsidR="00B77A83">
        <w:rPr>
          <w:rFonts w:eastAsiaTheme="minorEastAsia"/>
          <w:lang w:eastAsia="zh-CN"/>
        </w:rPr>
        <w:t xml:space="preserve">an unpredictable </w:t>
      </w:r>
      <w:r w:rsidR="00EF15B8">
        <w:rPr>
          <w:rFonts w:eastAsiaTheme="minorEastAsia"/>
          <w:lang w:eastAsia="zh-CN"/>
        </w:rPr>
        <w:t xml:space="preserve">time of </w:t>
      </w:r>
      <w:r w:rsidR="006C0A89">
        <w:rPr>
          <w:rFonts w:eastAsiaTheme="minorEastAsia"/>
          <w:lang w:eastAsia="zh-CN"/>
        </w:rPr>
        <w:t>j</w:t>
      </w:r>
      <w:r w:rsidR="00F15F2A">
        <w:rPr>
          <w:rFonts w:eastAsiaTheme="minorEastAsia"/>
          <w:lang w:eastAsia="zh-CN"/>
        </w:rPr>
        <w:t xml:space="preserve">itter exists for </w:t>
      </w:r>
      <w:r w:rsidR="00E34FF5">
        <w:rPr>
          <w:rFonts w:eastAsiaTheme="minorEastAsia"/>
          <w:lang w:eastAsia="zh-CN"/>
        </w:rPr>
        <w:t>each</w:t>
      </w:r>
      <w:r w:rsidR="00F15F2A">
        <w:rPr>
          <w:rFonts w:eastAsiaTheme="minorEastAsia"/>
          <w:lang w:eastAsia="zh-CN"/>
        </w:rPr>
        <w:t xml:space="preserve"> data packet </w:t>
      </w:r>
      <w:r w:rsidR="00E34FF5">
        <w:rPr>
          <w:rFonts w:eastAsiaTheme="minorEastAsia"/>
          <w:lang w:eastAsia="zh-CN"/>
        </w:rPr>
        <w:t>arrival time</w:t>
      </w:r>
      <w:r w:rsidR="00F15F2A">
        <w:rPr>
          <w:rFonts w:eastAsiaTheme="minorEastAsia"/>
          <w:lang w:eastAsia="zh-CN"/>
        </w:rPr>
        <w:t xml:space="preserve">. </w:t>
      </w:r>
      <w:r w:rsidR="00CD17E9">
        <w:rPr>
          <w:rFonts w:eastAsiaTheme="minorEastAsia"/>
          <w:lang w:eastAsia="zh-CN"/>
        </w:rPr>
        <w:t>As agreed in</w:t>
      </w:r>
      <w:r w:rsidR="002B70B5">
        <w:rPr>
          <w:rFonts w:eastAsiaTheme="minorEastAsia"/>
          <w:lang w:eastAsia="zh-CN"/>
        </w:rPr>
        <w:t xml:space="preserve"> RAN1#104-e</w:t>
      </w:r>
      <w:r w:rsidR="00494FC7">
        <w:rPr>
          <w:rFonts w:eastAsiaTheme="minorEastAsia"/>
          <w:lang w:eastAsia="zh-CN"/>
        </w:rPr>
        <w:t xml:space="preserve"> [</w:t>
      </w:r>
      <w:r w:rsidR="00B20654">
        <w:rPr>
          <w:rFonts w:eastAsiaTheme="minorEastAsia"/>
          <w:lang w:eastAsia="zh-CN"/>
        </w:rPr>
        <w:t>3</w:t>
      </w:r>
      <w:r w:rsidR="00494FC7">
        <w:rPr>
          <w:rFonts w:eastAsiaTheme="minorEastAsia"/>
          <w:lang w:eastAsia="zh-CN"/>
        </w:rPr>
        <w:t>]</w:t>
      </w:r>
      <w:r w:rsidR="002B70B5">
        <w:rPr>
          <w:rFonts w:eastAsiaTheme="minorEastAsia"/>
          <w:lang w:eastAsia="zh-CN"/>
        </w:rPr>
        <w:t xml:space="preserve"> and RAN1#10</w:t>
      </w:r>
      <w:r w:rsidR="006D106A">
        <w:rPr>
          <w:rFonts w:eastAsiaTheme="minorEastAsia"/>
          <w:lang w:eastAsia="zh-CN"/>
        </w:rPr>
        <w:t>4b</w:t>
      </w:r>
      <w:r w:rsidR="002B70B5">
        <w:rPr>
          <w:rFonts w:eastAsiaTheme="minorEastAsia"/>
          <w:lang w:eastAsia="zh-CN"/>
        </w:rPr>
        <w:t>-e</w:t>
      </w:r>
      <w:r w:rsidR="00494FC7">
        <w:rPr>
          <w:rFonts w:eastAsiaTheme="minorEastAsia"/>
          <w:lang w:eastAsia="zh-CN"/>
        </w:rPr>
        <w:t xml:space="preserve"> [</w:t>
      </w:r>
      <w:r w:rsidR="00B20654">
        <w:rPr>
          <w:rFonts w:eastAsiaTheme="minorEastAsia"/>
          <w:lang w:eastAsia="zh-CN"/>
        </w:rPr>
        <w:t>4</w:t>
      </w:r>
      <w:r w:rsidR="00494FC7">
        <w:rPr>
          <w:rFonts w:eastAsiaTheme="minorEastAsia"/>
          <w:lang w:eastAsia="zh-CN"/>
        </w:rPr>
        <w:t>]</w:t>
      </w:r>
      <w:r w:rsidR="002B70B5">
        <w:rPr>
          <w:rFonts w:eastAsiaTheme="minorEastAsia"/>
          <w:lang w:eastAsia="zh-CN"/>
        </w:rPr>
        <w:t>,</w:t>
      </w:r>
      <w:r w:rsidR="004510BB">
        <w:rPr>
          <w:rFonts w:eastAsiaTheme="minorEastAsia"/>
          <w:lang w:eastAsia="zh-CN"/>
        </w:rPr>
        <w:t xml:space="preserve"> </w:t>
      </w:r>
      <w:r w:rsidR="00C82642">
        <w:rPr>
          <w:rFonts w:eastAsiaTheme="minorEastAsia" w:hint="eastAsia"/>
          <w:lang w:eastAsia="zh-CN"/>
        </w:rPr>
        <w:t>a</w:t>
      </w:r>
      <w:r w:rsidR="00C82642">
        <w:rPr>
          <w:rFonts w:eastAsiaTheme="minorEastAsia"/>
          <w:lang w:eastAsia="zh-CN"/>
        </w:rPr>
        <w:t xml:space="preserve"> truncated Gaussian distribution is </w:t>
      </w:r>
      <w:r w:rsidR="00CD17E9">
        <w:rPr>
          <w:rFonts w:eastAsiaTheme="minorEastAsia"/>
          <w:lang w:eastAsia="zh-CN"/>
        </w:rPr>
        <w:t>use</w:t>
      </w:r>
      <w:r w:rsidR="002B70B5">
        <w:rPr>
          <w:rFonts w:eastAsiaTheme="minorEastAsia"/>
          <w:lang w:eastAsia="zh-CN"/>
        </w:rPr>
        <w:t>d to model the jitter of DL and UL video stream for XR services</w:t>
      </w:r>
      <w:r w:rsidR="000805A2">
        <w:rPr>
          <w:rFonts w:eastAsiaTheme="minorEastAsia"/>
          <w:lang w:eastAsia="zh-CN"/>
        </w:rPr>
        <w:t>.</w:t>
      </w:r>
      <w:r w:rsidR="004510BB">
        <w:rPr>
          <w:rFonts w:eastAsiaTheme="minorEastAsia"/>
          <w:lang w:eastAsia="zh-CN"/>
        </w:rPr>
        <w:t xml:space="preserve"> </w:t>
      </w:r>
      <w:r w:rsidR="000805A2">
        <w:rPr>
          <w:rFonts w:eastAsiaTheme="minorEastAsia"/>
          <w:lang w:eastAsia="zh-CN"/>
        </w:rPr>
        <w:t>T</w:t>
      </w:r>
      <w:r w:rsidR="004510BB">
        <w:rPr>
          <w:rFonts w:eastAsiaTheme="minorEastAsia"/>
          <w:lang w:eastAsia="zh-CN"/>
        </w:rPr>
        <w:t>he range of jitter is agreed to be [-4, 4</w:t>
      </w:r>
      <w:proofErr w:type="gramStart"/>
      <w:r w:rsidR="004510BB">
        <w:rPr>
          <w:rFonts w:eastAsiaTheme="minorEastAsia"/>
          <w:lang w:eastAsia="zh-CN"/>
        </w:rPr>
        <w:t>]</w:t>
      </w:r>
      <w:proofErr w:type="spellStart"/>
      <w:r w:rsidR="004510BB">
        <w:rPr>
          <w:rFonts w:eastAsiaTheme="minorEastAsia"/>
          <w:lang w:eastAsia="zh-CN"/>
        </w:rPr>
        <w:t>ms</w:t>
      </w:r>
      <w:proofErr w:type="spellEnd"/>
      <w:proofErr w:type="gramEnd"/>
      <w:r w:rsidR="004510BB">
        <w:rPr>
          <w:rFonts w:eastAsiaTheme="minorEastAsia"/>
          <w:lang w:eastAsia="zh-CN"/>
        </w:rPr>
        <w:t xml:space="preserve"> (baseline) and [-5, 5]</w:t>
      </w:r>
      <w:proofErr w:type="spellStart"/>
      <w:r w:rsidR="004510BB">
        <w:rPr>
          <w:rFonts w:eastAsiaTheme="minorEastAsia"/>
          <w:lang w:eastAsia="zh-CN"/>
        </w:rPr>
        <w:t>ms</w:t>
      </w:r>
      <w:proofErr w:type="spellEnd"/>
      <w:r w:rsidR="002B7D2E">
        <w:rPr>
          <w:rFonts w:eastAsiaTheme="minorEastAsia"/>
          <w:lang w:eastAsia="zh-CN"/>
        </w:rPr>
        <w:t xml:space="preserve"> </w:t>
      </w:r>
      <w:r w:rsidR="004510BB">
        <w:rPr>
          <w:rFonts w:eastAsiaTheme="minorEastAsia"/>
          <w:lang w:eastAsia="zh-CN"/>
        </w:rPr>
        <w:t>(opti</w:t>
      </w:r>
      <w:r w:rsidR="00F87113">
        <w:rPr>
          <w:rFonts w:eastAsiaTheme="minorEastAsia"/>
          <w:lang w:eastAsia="zh-CN"/>
        </w:rPr>
        <w:t>o</w:t>
      </w:r>
      <w:r w:rsidR="004510BB">
        <w:rPr>
          <w:rFonts w:eastAsiaTheme="minorEastAsia"/>
          <w:lang w:eastAsia="zh-CN"/>
        </w:rPr>
        <w:t xml:space="preserve">nal). </w:t>
      </w:r>
      <w:r w:rsidR="00AD20C8">
        <w:rPr>
          <w:rFonts w:eastAsiaTheme="minorEastAsia"/>
          <w:lang w:eastAsia="zh-CN"/>
        </w:rPr>
        <w:t xml:space="preserve">This means the XR packets may arrive at </w:t>
      </w:r>
      <w:proofErr w:type="spellStart"/>
      <w:r w:rsidR="00AD20C8">
        <w:rPr>
          <w:rFonts w:eastAsiaTheme="minorEastAsia"/>
          <w:lang w:eastAsia="zh-CN"/>
        </w:rPr>
        <w:t>gNB</w:t>
      </w:r>
      <w:proofErr w:type="spellEnd"/>
      <w:r w:rsidR="00AD20C8">
        <w:rPr>
          <w:rFonts w:eastAsiaTheme="minorEastAsia"/>
          <w:lang w:eastAsia="zh-CN"/>
        </w:rPr>
        <w:t xml:space="preserve"> or U</w:t>
      </w:r>
      <w:r w:rsidR="00751019">
        <w:rPr>
          <w:rFonts w:eastAsiaTheme="minorEastAsia"/>
          <w:lang w:eastAsia="zh-CN"/>
        </w:rPr>
        <w:t>E</w:t>
      </w:r>
      <w:r w:rsidR="00AD20C8">
        <w:rPr>
          <w:rFonts w:eastAsiaTheme="minorEastAsia"/>
          <w:lang w:eastAsia="zh-CN"/>
        </w:rPr>
        <w:t xml:space="preserve"> </w:t>
      </w:r>
      <w:r w:rsidR="00D678CA">
        <w:rPr>
          <w:rFonts w:eastAsiaTheme="minorEastAsia"/>
          <w:lang w:eastAsia="zh-CN"/>
        </w:rPr>
        <w:t>with</w:t>
      </w:r>
      <w:r w:rsidR="00AD20C8">
        <w:rPr>
          <w:rFonts w:eastAsiaTheme="minorEastAsia"/>
          <w:lang w:eastAsia="zh-CN"/>
        </w:rPr>
        <w:t>in a time window of 8ms or 10ms</w:t>
      </w:r>
      <w:r w:rsidR="009D120E">
        <w:rPr>
          <w:rFonts w:eastAsiaTheme="minorEastAsia"/>
          <w:lang w:eastAsia="zh-CN"/>
        </w:rPr>
        <w:t xml:space="preserve"> length</w:t>
      </w:r>
      <w:r w:rsidR="00134996">
        <w:rPr>
          <w:rFonts w:eastAsiaTheme="minorEastAsia"/>
          <w:lang w:eastAsia="zh-CN"/>
        </w:rPr>
        <w:t>, and the exact arrival time is not known in advance</w:t>
      </w:r>
      <w:r w:rsidR="00AD20C8">
        <w:rPr>
          <w:rFonts w:eastAsiaTheme="minorEastAsia"/>
          <w:lang w:eastAsia="zh-CN"/>
        </w:rPr>
        <w:t xml:space="preserve">. </w:t>
      </w:r>
    </w:p>
    <w:p w14:paraId="7371AF7A" w14:textId="1A7ECF7F" w:rsidR="00E23665" w:rsidRDefault="001E3DC2" w:rsidP="00E95119">
      <w:pPr>
        <w:pStyle w:val="a0"/>
        <w:numPr>
          <w:ilvl w:val="0"/>
          <w:numId w:val="21"/>
        </w:numPr>
        <w:rPr>
          <w:rFonts w:eastAsiaTheme="minorEastAsia"/>
          <w:lang w:eastAsia="zh-CN"/>
        </w:rPr>
      </w:pPr>
      <w:r w:rsidRPr="00CB790E">
        <w:rPr>
          <w:rFonts w:eastAsiaTheme="minorEastAsia"/>
          <w:b/>
          <w:lang w:eastAsia="zh-CN"/>
        </w:rPr>
        <w:t>D</w:t>
      </w:r>
      <w:r w:rsidR="00E23665" w:rsidRPr="00CB790E">
        <w:rPr>
          <w:rFonts w:eastAsiaTheme="minorEastAsia"/>
          <w:b/>
          <w:lang w:eastAsia="zh-CN"/>
        </w:rPr>
        <w:t>elay budget:</w:t>
      </w:r>
      <w:r w:rsidR="00845ED2">
        <w:rPr>
          <w:rFonts w:eastAsiaTheme="minorEastAsia"/>
          <w:lang w:eastAsia="zh-CN"/>
        </w:rPr>
        <w:t xml:space="preserve"> </w:t>
      </w:r>
      <w:r w:rsidR="004D0288">
        <w:rPr>
          <w:rFonts w:eastAsiaTheme="minorEastAsia"/>
          <w:lang w:eastAsia="zh-CN"/>
        </w:rPr>
        <w:t xml:space="preserve">transmission of the video </w:t>
      </w:r>
      <w:r w:rsidR="007F6632">
        <w:rPr>
          <w:rFonts w:eastAsiaTheme="minorEastAsia"/>
          <w:lang w:eastAsia="zh-CN"/>
        </w:rPr>
        <w:t>and</w:t>
      </w:r>
      <w:r w:rsidR="004D0288">
        <w:rPr>
          <w:rFonts w:eastAsiaTheme="minorEastAsia"/>
          <w:lang w:eastAsia="zh-CN"/>
        </w:rPr>
        <w:t xml:space="preserve"> pose/control packet</w:t>
      </w:r>
      <w:r w:rsidR="007F6632">
        <w:rPr>
          <w:rFonts w:eastAsiaTheme="minorEastAsia"/>
          <w:lang w:eastAsia="zh-CN"/>
        </w:rPr>
        <w:t>s</w:t>
      </w:r>
      <w:r w:rsidR="00561C68">
        <w:rPr>
          <w:rFonts w:eastAsiaTheme="minorEastAsia"/>
          <w:lang w:eastAsia="zh-CN"/>
        </w:rPr>
        <w:t xml:space="preserve"> with</w:t>
      </w:r>
      <w:r w:rsidR="00561C68" w:rsidRPr="00561C68">
        <w:rPr>
          <w:rFonts w:eastAsiaTheme="minorEastAsia"/>
          <w:lang w:eastAsia="zh-CN"/>
        </w:rPr>
        <w:t xml:space="preserve"> </w:t>
      </w:r>
      <w:r w:rsidR="00561C68">
        <w:rPr>
          <w:rFonts w:eastAsiaTheme="minorEastAsia"/>
          <w:lang w:eastAsia="zh-CN"/>
        </w:rPr>
        <w:t>low latency</w:t>
      </w:r>
      <w:r w:rsidR="004D0288">
        <w:rPr>
          <w:rFonts w:eastAsiaTheme="minorEastAsia"/>
          <w:lang w:eastAsia="zh-CN"/>
        </w:rPr>
        <w:t xml:space="preserve"> </w:t>
      </w:r>
      <w:r w:rsidR="00FC7062">
        <w:rPr>
          <w:rFonts w:eastAsiaTheme="minorEastAsia"/>
          <w:lang w:eastAsia="zh-CN"/>
        </w:rPr>
        <w:t xml:space="preserve">is </w:t>
      </w:r>
      <w:r w:rsidR="004D0288">
        <w:rPr>
          <w:rFonts w:eastAsiaTheme="minorEastAsia"/>
          <w:lang w:eastAsia="zh-CN"/>
        </w:rPr>
        <w:t xml:space="preserve">very critical for XR service to </w:t>
      </w:r>
      <w:r w:rsidR="0052442E">
        <w:rPr>
          <w:rFonts w:eastAsiaTheme="minorEastAsia"/>
          <w:lang w:eastAsia="zh-CN"/>
        </w:rPr>
        <w:t>provide good user experience</w:t>
      </w:r>
      <w:r w:rsidR="004D0288">
        <w:rPr>
          <w:rFonts w:eastAsiaTheme="minorEastAsia"/>
          <w:lang w:eastAsia="zh-CN"/>
        </w:rPr>
        <w:t xml:space="preserve">. </w:t>
      </w:r>
      <w:r w:rsidR="00845ED2">
        <w:rPr>
          <w:rFonts w:eastAsiaTheme="minorEastAsia"/>
          <w:lang w:eastAsia="zh-CN"/>
        </w:rPr>
        <w:t>Packet Delay Budget</w:t>
      </w:r>
      <w:r w:rsidR="00F054A8">
        <w:rPr>
          <w:rFonts w:eastAsiaTheme="minorEastAsia"/>
          <w:lang w:eastAsia="zh-CN"/>
        </w:rPr>
        <w:t xml:space="preserve"> </w:t>
      </w:r>
      <w:r w:rsidR="00845ED2">
        <w:rPr>
          <w:rFonts w:eastAsiaTheme="minorEastAsia"/>
          <w:lang w:eastAsia="zh-CN"/>
        </w:rPr>
        <w:t xml:space="preserve">(PDB) is used as a KPI for the evaluation of </w:t>
      </w:r>
      <w:r w:rsidR="00591C05">
        <w:rPr>
          <w:rFonts w:eastAsiaTheme="minorEastAsia"/>
          <w:lang w:eastAsia="zh-CN"/>
        </w:rPr>
        <w:t xml:space="preserve">the </w:t>
      </w:r>
      <w:r w:rsidR="00AB53BE">
        <w:rPr>
          <w:rFonts w:eastAsiaTheme="minorEastAsia"/>
          <w:lang w:eastAsia="zh-CN"/>
        </w:rPr>
        <w:t xml:space="preserve">air interface </w:t>
      </w:r>
      <w:r w:rsidR="00845ED2">
        <w:rPr>
          <w:rFonts w:eastAsiaTheme="minorEastAsia"/>
          <w:lang w:eastAsia="zh-CN"/>
        </w:rPr>
        <w:t>delay</w:t>
      </w:r>
      <w:r w:rsidR="00524E34">
        <w:rPr>
          <w:rFonts w:eastAsiaTheme="minorEastAsia"/>
          <w:lang w:eastAsia="zh-CN"/>
        </w:rPr>
        <w:t xml:space="preserve"> for XR services.</w:t>
      </w:r>
      <w:r w:rsidR="00845ED2">
        <w:rPr>
          <w:rFonts w:eastAsiaTheme="minorEastAsia"/>
          <w:lang w:eastAsia="zh-CN"/>
        </w:rPr>
        <w:t xml:space="preserve"> </w:t>
      </w:r>
      <w:r w:rsidR="00524E34">
        <w:rPr>
          <w:rFonts w:eastAsiaTheme="minorEastAsia"/>
          <w:lang w:eastAsia="zh-CN"/>
        </w:rPr>
        <w:t>I</w:t>
      </w:r>
      <w:r w:rsidR="00845ED2">
        <w:rPr>
          <w:rFonts w:eastAsiaTheme="minorEastAsia"/>
          <w:lang w:eastAsia="zh-CN"/>
        </w:rPr>
        <w:t xml:space="preserve">t is defined as the time duration </w:t>
      </w:r>
      <w:r w:rsidR="00905F66">
        <w:rPr>
          <w:rFonts w:eastAsiaTheme="minorEastAsia"/>
          <w:lang w:eastAsia="zh-CN"/>
        </w:rPr>
        <w:t>from</w:t>
      </w:r>
      <w:r w:rsidR="00845ED2">
        <w:rPr>
          <w:rFonts w:eastAsiaTheme="minorEastAsia"/>
          <w:lang w:eastAsia="zh-CN"/>
        </w:rPr>
        <w:t xml:space="preserve"> the </w:t>
      </w:r>
      <w:r w:rsidR="00905F66">
        <w:rPr>
          <w:rFonts w:eastAsiaTheme="minorEastAsia"/>
          <w:lang w:eastAsia="zh-CN"/>
        </w:rPr>
        <w:t xml:space="preserve">time XR </w:t>
      </w:r>
      <w:r w:rsidR="00845ED2">
        <w:rPr>
          <w:rFonts w:eastAsiaTheme="minorEastAsia"/>
          <w:lang w:eastAsia="zh-CN"/>
        </w:rPr>
        <w:t>packets arriv</w:t>
      </w:r>
      <w:r w:rsidR="00905F66">
        <w:rPr>
          <w:rFonts w:eastAsiaTheme="minorEastAsia"/>
          <w:lang w:eastAsia="zh-CN"/>
        </w:rPr>
        <w:t>e</w:t>
      </w:r>
      <w:r w:rsidR="00845ED2">
        <w:rPr>
          <w:rFonts w:eastAsiaTheme="minorEastAsia"/>
          <w:lang w:eastAsia="zh-CN"/>
        </w:rPr>
        <w:t xml:space="preserve"> at </w:t>
      </w:r>
      <w:proofErr w:type="spellStart"/>
      <w:r w:rsidR="00845ED2">
        <w:rPr>
          <w:rFonts w:eastAsiaTheme="minorEastAsia"/>
          <w:lang w:eastAsia="zh-CN"/>
        </w:rPr>
        <w:t>gNB</w:t>
      </w:r>
      <w:proofErr w:type="spellEnd"/>
      <w:r w:rsidR="00845ED2">
        <w:rPr>
          <w:rFonts w:eastAsiaTheme="minorEastAsia"/>
          <w:lang w:eastAsia="zh-CN"/>
        </w:rPr>
        <w:t xml:space="preserve">/UE </w:t>
      </w:r>
      <w:r w:rsidR="00905F66">
        <w:rPr>
          <w:rFonts w:eastAsiaTheme="minorEastAsia"/>
          <w:lang w:eastAsia="zh-CN"/>
        </w:rPr>
        <w:t xml:space="preserve">to the </w:t>
      </w:r>
      <w:r w:rsidR="00845ED2">
        <w:rPr>
          <w:rFonts w:eastAsiaTheme="minorEastAsia"/>
          <w:lang w:eastAsia="zh-CN"/>
        </w:rPr>
        <w:t>time that the packets are successfully delivered. In RAN1#104-e</w:t>
      </w:r>
      <w:r w:rsidR="00AB53BE">
        <w:rPr>
          <w:rFonts w:eastAsiaTheme="minorEastAsia"/>
          <w:lang w:eastAsia="zh-CN"/>
        </w:rPr>
        <w:t>,</w:t>
      </w:r>
      <w:r w:rsidR="007E48BB">
        <w:rPr>
          <w:rFonts w:eastAsiaTheme="minorEastAsia"/>
          <w:lang w:eastAsia="zh-CN"/>
        </w:rPr>
        <w:t xml:space="preserve"> it is agreed the air interface PDB for video stream</w:t>
      </w:r>
      <w:r w:rsidR="001B6977">
        <w:rPr>
          <w:rFonts w:eastAsiaTheme="minorEastAsia"/>
          <w:lang w:eastAsia="zh-CN"/>
        </w:rPr>
        <w:t xml:space="preserve"> in the evaluation should be </w:t>
      </w:r>
      <w:r w:rsidR="007E48BB">
        <w:rPr>
          <w:rFonts w:eastAsiaTheme="minorEastAsia"/>
          <w:lang w:eastAsia="zh-CN"/>
        </w:rPr>
        <w:t xml:space="preserve">10ms for AR/VR </w:t>
      </w:r>
      <w:r w:rsidR="000A7258">
        <w:rPr>
          <w:rFonts w:eastAsiaTheme="minorEastAsia"/>
          <w:lang w:eastAsia="zh-CN"/>
        </w:rPr>
        <w:t>and</w:t>
      </w:r>
      <w:r w:rsidR="007E48BB">
        <w:rPr>
          <w:rFonts w:eastAsiaTheme="minorEastAsia"/>
          <w:lang w:eastAsia="zh-CN"/>
        </w:rPr>
        <w:t xml:space="preserve"> 15ms </w:t>
      </w:r>
      <w:r w:rsidR="00BE28FC">
        <w:rPr>
          <w:rFonts w:eastAsiaTheme="minorEastAsia"/>
          <w:lang w:eastAsia="zh-CN"/>
        </w:rPr>
        <w:t xml:space="preserve">for </w:t>
      </w:r>
      <w:r w:rsidR="006522AB">
        <w:rPr>
          <w:rFonts w:eastAsiaTheme="minorEastAsia"/>
          <w:lang w:eastAsia="zh-CN"/>
        </w:rPr>
        <w:t>cloud gaming</w:t>
      </w:r>
      <w:r w:rsidR="001775FB">
        <w:rPr>
          <w:rFonts w:eastAsiaTheme="minorEastAsia"/>
          <w:lang w:eastAsia="zh-CN"/>
        </w:rPr>
        <w:t>.</w:t>
      </w:r>
      <w:r w:rsidR="006B7E86">
        <w:rPr>
          <w:rFonts w:eastAsiaTheme="minorEastAsia"/>
          <w:lang w:eastAsia="zh-CN"/>
        </w:rPr>
        <w:t xml:space="preserve"> </w:t>
      </w:r>
    </w:p>
    <w:p w14:paraId="5D9BEC69" w14:textId="6318CFCF" w:rsidR="00973468" w:rsidRPr="00A01ADB" w:rsidRDefault="00B64639" w:rsidP="00E95119">
      <w:pPr>
        <w:pStyle w:val="a0"/>
        <w:numPr>
          <w:ilvl w:val="0"/>
          <w:numId w:val="21"/>
        </w:numPr>
        <w:rPr>
          <w:rFonts w:eastAsiaTheme="minorEastAsia"/>
          <w:lang w:eastAsia="zh-CN"/>
        </w:rPr>
      </w:pPr>
      <w:r w:rsidRPr="00CB790E">
        <w:rPr>
          <w:rFonts w:eastAsiaTheme="minorEastAsia"/>
          <w:b/>
          <w:lang w:eastAsia="zh-CN"/>
        </w:rPr>
        <w:t>Large and v</w:t>
      </w:r>
      <w:r w:rsidR="00973468" w:rsidRPr="00CB790E">
        <w:rPr>
          <w:rFonts w:eastAsiaTheme="minorEastAsia"/>
          <w:b/>
          <w:lang w:eastAsia="zh-CN"/>
        </w:rPr>
        <w:t xml:space="preserve">arying </w:t>
      </w:r>
      <w:r w:rsidR="00F44633" w:rsidRPr="00CB790E">
        <w:rPr>
          <w:rFonts w:eastAsiaTheme="minorEastAsia"/>
          <w:b/>
          <w:lang w:eastAsia="zh-CN"/>
        </w:rPr>
        <w:t>packet</w:t>
      </w:r>
      <w:r w:rsidR="00973468" w:rsidRPr="00CB790E">
        <w:rPr>
          <w:rFonts w:eastAsiaTheme="minorEastAsia"/>
          <w:b/>
          <w:lang w:eastAsia="zh-CN"/>
        </w:rPr>
        <w:t xml:space="preserve"> size:</w:t>
      </w:r>
      <w:r w:rsidR="006846CA">
        <w:rPr>
          <w:rFonts w:eastAsiaTheme="minorEastAsia"/>
          <w:lang w:eastAsia="zh-CN"/>
        </w:rPr>
        <w:t xml:space="preserve"> </w:t>
      </w:r>
      <w:r w:rsidR="008B3CA2">
        <w:rPr>
          <w:rFonts w:eastAsiaTheme="minorEastAsia"/>
          <w:lang w:eastAsia="zh-CN"/>
        </w:rPr>
        <w:t>m</w:t>
      </w:r>
      <w:r w:rsidR="006A56D5">
        <w:rPr>
          <w:rFonts w:eastAsiaTheme="minorEastAsia"/>
          <w:lang w:eastAsia="zh-CN"/>
        </w:rPr>
        <w:t>any</w:t>
      </w:r>
      <w:r w:rsidR="008B3CA2">
        <w:rPr>
          <w:rFonts w:eastAsiaTheme="minorEastAsia"/>
          <w:lang w:eastAsia="zh-CN"/>
        </w:rPr>
        <w:t xml:space="preserve"> </w:t>
      </w:r>
      <w:r w:rsidR="006A56D5">
        <w:rPr>
          <w:rFonts w:eastAsiaTheme="minorEastAsia"/>
          <w:lang w:eastAsia="zh-CN"/>
        </w:rPr>
        <w:t xml:space="preserve">of the </w:t>
      </w:r>
      <w:r w:rsidR="008B3CA2">
        <w:rPr>
          <w:rFonts w:eastAsiaTheme="minorEastAsia"/>
          <w:lang w:eastAsia="zh-CN"/>
        </w:rPr>
        <w:t xml:space="preserve">XR </w:t>
      </w:r>
      <w:r w:rsidR="009159E7">
        <w:rPr>
          <w:rFonts w:eastAsiaTheme="minorEastAsia"/>
          <w:lang w:eastAsia="zh-CN"/>
        </w:rPr>
        <w:t>service</w:t>
      </w:r>
      <w:r w:rsidR="008B3CA2">
        <w:rPr>
          <w:rFonts w:eastAsiaTheme="minorEastAsia"/>
          <w:lang w:eastAsia="zh-CN"/>
        </w:rPr>
        <w:t>s are bandwidth hungry</w:t>
      </w:r>
      <w:r w:rsidR="009159E7">
        <w:rPr>
          <w:rFonts w:eastAsiaTheme="minorEastAsia"/>
          <w:lang w:eastAsia="zh-CN"/>
        </w:rPr>
        <w:t xml:space="preserve"> applications</w:t>
      </w:r>
      <w:r w:rsidR="00152571">
        <w:rPr>
          <w:rFonts w:eastAsiaTheme="minorEastAsia"/>
          <w:lang w:eastAsia="zh-CN"/>
        </w:rPr>
        <w:t>.</w:t>
      </w:r>
      <w:r w:rsidR="001139B2">
        <w:rPr>
          <w:rFonts w:eastAsiaTheme="minorEastAsia"/>
          <w:lang w:eastAsia="zh-CN"/>
        </w:rPr>
        <w:t xml:space="preserve"> </w:t>
      </w:r>
      <w:r w:rsidR="00152571">
        <w:rPr>
          <w:rFonts w:eastAsiaTheme="minorEastAsia"/>
          <w:lang w:eastAsia="zh-CN"/>
        </w:rPr>
        <w:t>F</w:t>
      </w:r>
      <w:r w:rsidR="001139B2">
        <w:rPr>
          <w:rFonts w:eastAsiaTheme="minorEastAsia"/>
          <w:lang w:eastAsia="zh-CN"/>
        </w:rPr>
        <w:t xml:space="preserve">or a high quality video stream, </w:t>
      </w:r>
      <w:r w:rsidR="00F441E3">
        <w:rPr>
          <w:rFonts w:eastAsiaTheme="minorEastAsia"/>
          <w:lang w:eastAsia="zh-CN"/>
        </w:rPr>
        <w:t xml:space="preserve">a video frame usually has a </w:t>
      </w:r>
      <w:r w:rsidR="00A15416">
        <w:rPr>
          <w:rFonts w:eastAsiaTheme="minorEastAsia"/>
          <w:lang w:eastAsia="zh-CN"/>
        </w:rPr>
        <w:t>large size</w:t>
      </w:r>
      <w:r w:rsidR="005F222C">
        <w:rPr>
          <w:rFonts w:eastAsiaTheme="minorEastAsia"/>
          <w:lang w:eastAsia="zh-CN"/>
        </w:rPr>
        <w:t xml:space="preserve">, e.g., </w:t>
      </w:r>
      <w:r w:rsidR="007A57E9">
        <w:rPr>
          <w:rFonts w:eastAsiaTheme="minorEastAsia"/>
          <w:lang w:eastAsia="zh-CN"/>
        </w:rPr>
        <w:t xml:space="preserve">around 1M </w:t>
      </w:r>
      <w:r w:rsidR="009F5459">
        <w:rPr>
          <w:rFonts w:eastAsiaTheme="minorEastAsia"/>
          <w:lang w:eastAsia="zh-CN"/>
        </w:rPr>
        <w:t>bits</w:t>
      </w:r>
      <w:r w:rsidR="00C50A05">
        <w:rPr>
          <w:rFonts w:eastAsiaTheme="minorEastAsia"/>
          <w:lang w:eastAsia="zh-CN"/>
        </w:rPr>
        <w:t xml:space="preserve"> per frame</w:t>
      </w:r>
      <w:r w:rsidR="007A57E9">
        <w:rPr>
          <w:rFonts w:eastAsiaTheme="minorEastAsia"/>
          <w:lang w:eastAsia="zh-CN"/>
        </w:rPr>
        <w:t xml:space="preserve"> after compression</w:t>
      </w:r>
      <w:r w:rsidR="00B276A0">
        <w:rPr>
          <w:rFonts w:eastAsiaTheme="minorEastAsia"/>
          <w:lang w:eastAsia="zh-CN"/>
        </w:rPr>
        <w:t xml:space="preserve"> for a</w:t>
      </w:r>
      <w:r w:rsidR="00145DCB">
        <w:rPr>
          <w:rFonts w:eastAsiaTheme="minorEastAsia"/>
          <w:lang w:eastAsia="zh-CN"/>
        </w:rPr>
        <w:t>n</w:t>
      </w:r>
      <w:r w:rsidR="00B276A0">
        <w:rPr>
          <w:rFonts w:eastAsiaTheme="minorEastAsia"/>
          <w:lang w:eastAsia="zh-CN"/>
        </w:rPr>
        <w:t xml:space="preserve"> 8K video</w:t>
      </w:r>
      <w:r w:rsidR="00F441E3">
        <w:rPr>
          <w:rFonts w:eastAsiaTheme="minorEastAsia"/>
          <w:lang w:eastAsia="zh-CN"/>
        </w:rPr>
        <w:t xml:space="preserve">. The </w:t>
      </w:r>
      <w:r w:rsidR="005B1668">
        <w:rPr>
          <w:rFonts w:eastAsiaTheme="minorEastAsia"/>
          <w:lang w:eastAsia="zh-CN"/>
        </w:rPr>
        <w:t>video frame</w:t>
      </w:r>
      <w:r w:rsidR="00F441E3">
        <w:rPr>
          <w:rFonts w:eastAsiaTheme="minorEastAsia"/>
          <w:lang w:eastAsia="zh-CN"/>
        </w:rPr>
        <w:t xml:space="preserve">s may be divided into several </w:t>
      </w:r>
      <w:r w:rsidR="00DA3C68">
        <w:rPr>
          <w:rFonts w:eastAsiaTheme="minorEastAsia"/>
          <w:lang w:eastAsia="zh-CN"/>
        </w:rPr>
        <w:t xml:space="preserve">IP </w:t>
      </w:r>
      <w:r w:rsidR="00F441E3">
        <w:rPr>
          <w:rFonts w:eastAsiaTheme="minorEastAsia"/>
          <w:lang w:eastAsia="zh-CN"/>
        </w:rPr>
        <w:t xml:space="preserve">packets and </w:t>
      </w:r>
      <w:r w:rsidR="00621AEF">
        <w:rPr>
          <w:rFonts w:eastAsiaTheme="minorEastAsia"/>
          <w:lang w:eastAsia="zh-CN"/>
        </w:rPr>
        <w:t xml:space="preserve">then </w:t>
      </w:r>
      <w:r w:rsidR="005B1668">
        <w:rPr>
          <w:rFonts w:eastAsiaTheme="minorEastAsia"/>
          <w:lang w:eastAsia="zh-CN"/>
        </w:rPr>
        <w:t xml:space="preserve">delivered to </w:t>
      </w:r>
      <w:r w:rsidR="00621AEF">
        <w:rPr>
          <w:rFonts w:eastAsiaTheme="minorEastAsia"/>
          <w:lang w:eastAsia="zh-CN"/>
        </w:rPr>
        <w:t>RAN</w:t>
      </w:r>
      <w:r w:rsidR="00F441E3">
        <w:rPr>
          <w:rFonts w:eastAsiaTheme="minorEastAsia"/>
          <w:lang w:eastAsia="zh-CN"/>
        </w:rPr>
        <w:t>.</w:t>
      </w:r>
      <w:r w:rsidR="00F9219A">
        <w:rPr>
          <w:rFonts w:eastAsiaTheme="minorEastAsia"/>
          <w:lang w:eastAsia="zh-CN"/>
        </w:rPr>
        <w:t xml:space="preserve"> </w:t>
      </w:r>
      <w:r w:rsidR="00F441E3">
        <w:rPr>
          <w:rFonts w:eastAsiaTheme="minorEastAsia"/>
          <w:lang w:eastAsia="zh-CN"/>
        </w:rPr>
        <w:t xml:space="preserve">Typically, at the L1, </w:t>
      </w:r>
      <w:r w:rsidR="004258E6">
        <w:rPr>
          <w:rFonts w:eastAsiaTheme="minorEastAsia"/>
          <w:lang w:eastAsia="zh-CN"/>
        </w:rPr>
        <w:t>multiple PDSCH/PUSCH may be needed</w:t>
      </w:r>
      <w:r w:rsidR="00B04AA1">
        <w:rPr>
          <w:rFonts w:eastAsiaTheme="minorEastAsia"/>
          <w:lang w:eastAsia="zh-CN"/>
        </w:rPr>
        <w:t xml:space="preserve"> </w:t>
      </w:r>
      <w:r w:rsidR="00E17196">
        <w:rPr>
          <w:rFonts w:eastAsiaTheme="minorEastAsia"/>
          <w:lang w:eastAsia="zh-CN"/>
        </w:rPr>
        <w:t>for</w:t>
      </w:r>
      <w:r w:rsidR="00B04AA1">
        <w:rPr>
          <w:rFonts w:eastAsiaTheme="minorEastAsia"/>
          <w:lang w:eastAsia="zh-CN"/>
        </w:rPr>
        <w:t xml:space="preserve"> </w:t>
      </w:r>
      <w:r w:rsidR="002710BD">
        <w:rPr>
          <w:rFonts w:eastAsiaTheme="minorEastAsia"/>
          <w:lang w:eastAsia="zh-CN"/>
        </w:rPr>
        <w:t xml:space="preserve">a single </w:t>
      </w:r>
      <w:r w:rsidR="00B04AA1">
        <w:rPr>
          <w:rFonts w:eastAsiaTheme="minorEastAsia"/>
          <w:lang w:eastAsia="zh-CN"/>
        </w:rPr>
        <w:t>frame</w:t>
      </w:r>
      <w:r w:rsidR="00A15416">
        <w:rPr>
          <w:rFonts w:eastAsiaTheme="minorEastAsia"/>
          <w:lang w:eastAsia="zh-CN"/>
        </w:rPr>
        <w:t xml:space="preserve">. </w:t>
      </w:r>
      <w:r w:rsidR="000F78BA">
        <w:rPr>
          <w:rFonts w:eastAsiaTheme="minorEastAsia"/>
          <w:lang w:eastAsia="zh-CN"/>
        </w:rPr>
        <w:t xml:space="preserve">Only if all the </w:t>
      </w:r>
      <w:r w:rsidR="00DA3C68">
        <w:rPr>
          <w:rFonts w:eastAsiaTheme="minorEastAsia"/>
          <w:lang w:eastAsia="zh-CN"/>
        </w:rPr>
        <w:t xml:space="preserve">IP </w:t>
      </w:r>
      <w:r w:rsidR="000F78BA">
        <w:rPr>
          <w:rFonts w:eastAsiaTheme="minorEastAsia"/>
          <w:lang w:eastAsia="zh-CN"/>
        </w:rPr>
        <w:t>packets are successfully delivered, the video frame can be declare successful</w:t>
      </w:r>
      <w:r w:rsidR="007F57BE">
        <w:rPr>
          <w:rFonts w:eastAsiaTheme="minorEastAsia"/>
          <w:lang w:eastAsia="zh-CN"/>
        </w:rPr>
        <w:t>ly transmitted</w:t>
      </w:r>
      <w:r w:rsidR="000F78BA">
        <w:rPr>
          <w:rFonts w:eastAsiaTheme="minorEastAsia"/>
          <w:lang w:eastAsia="zh-CN"/>
        </w:rPr>
        <w:t xml:space="preserve">. </w:t>
      </w:r>
      <w:r w:rsidR="0052705E">
        <w:rPr>
          <w:rFonts w:eastAsiaTheme="minorEastAsia"/>
          <w:lang w:eastAsia="zh-CN"/>
        </w:rPr>
        <w:t xml:space="preserve">In addition, similar as traditional </w:t>
      </w:r>
      <w:proofErr w:type="spellStart"/>
      <w:r w:rsidR="0052705E">
        <w:rPr>
          <w:rFonts w:eastAsiaTheme="minorEastAsia"/>
          <w:lang w:eastAsia="zh-CN"/>
        </w:rPr>
        <w:t>eMBB</w:t>
      </w:r>
      <w:proofErr w:type="spellEnd"/>
      <w:r w:rsidR="0052705E">
        <w:rPr>
          <w:rFonts w:eastAsiaTheme="minorEastAsia"/>
          <w:lang w:eastAsia="zh-CN"/>
        </w:rPr>
        <w:t xml:space="preserve"> services, the data packet size is varying </w:t>
      </w:r>
      <w:r w:rsidR="00763207">
        <w:rPr>
          <w:rFonts w:eastAsiaTheme="minorEastAsia"/>
          <w:lang w:eastAsia="zh-CN"/>
        </w:rPr>
        <w:t>over time</w:t>
      </w:r>
      <w:r w:rsidR="00724946">
        <w:rPr>
          <w:rFonts w:eastAsiaTheme="minorEastAsia"/>
          <w:lang w:eastAsia="zh-CN"/>
        </w:rPr>
        <w:t xml:space="preserve"> which mainly depends on the contention of the frame and the compression algorithm</w:t>
      </w:r>
      <w:r w:rsidR="0052705E">
        <w:rPr>
          <w:rFonts w:eastAsiaTheme="minorEastAsia"/>
          <w:lang w:eastAsia="zh-CN"/>
        </w:rPr>
        <w:t>.</w:t>
      </w:r>
    </w:p>
    <w:p w14:paraId="7152BBA6" w14:textId="433588E3" w:rsidR="00E27D9F" w:rsidRDefault="0001500D" w:rsidP="0001500D">
      <w:pPr>
        <w:pStyle w:val="a0"/>
        <w:rPr>
          <w:rFonts w:eastAsiaTheme="minorEastAsia"/>
          <w:b/>
          <w:lang w:eastAsia="zh-CN"/>
        </w:rPr>
      </w:pPr>
      <w:r>
        <w:rPr>
          <w:rFonts w:eastAsiaTheme="minorEastAsia"/>
          <w:b/>
          <w:lang w:eastAsia="zh-CN"/>
        </w:rPr>
        <w:t xml:space="preserve">Observation </w:t>
      </w:r>
      <w:r w:rsidR="00135C0D" w:rsidRPr="00135C0D">
        <w:rPr>
          <w:rFonts w:eastAsiaTheme="minorEastAsia"/>
          <w:b/>
          <w:lang w:eastAsia="zh-CN"/>
        </w:rPr>
        <w:t xml:space="preserve">1: </w:t>
      </w:r>
      <w:r>
        <w:rPr>
          <w:rFonts w:eastAsiaTheme="minorEastAsia"/>
          <w:b/>
          <w:lang w:eastAsia="zh-CN"/>
        </w:rPr>
        <w:t>the traffic characteristics of XR services</w:t>
      </w:r>
      <w:r w:rsidR="00811040">
        <w:rPr>
          <w:rFonts w:eastAsiaTheme="minorEastAsia"/>
          <w:b/>
          <w:lang w:eastAsia="zh-CN"/>
        </w:rPr>
        <w:t xml:space="preserve"> (e.g., the non-integer periodicity, jitter of packet arrival time, delay budget and the large and varying packet size)</w:t>
      </w:r>
      <w:r>
        <w:rPr>
          <w:rFonts w:eastAsiaTheme="minorEastAsia"/>
          <w:b/>
          <w:lang w:eastAsia="zh-CN"/>
        </w:rPr>
        <w:t xml:space="preserve"> </w:t>
      </w:r>
      <w:r w:rsidR="00811040">
        <w:rPr>
          <w:rFonts w:eastAsiaTheme="minorEastAsia"/>
          <w:b/>
          <w:lang w:eastAsia="zh-CN"/>
        </w:rPr>
        <w:t xml:space="preserve">are quite different from traditional </w:t>
      </w:r>
      <w:proofErr w:type="spellStart"/>
      <w:r w:rsidR="00811040">
        <w:rPr>
          <w:rFonts w:eastAsiaTheme="minorEastAsia"/>
          <w:b/>
          <w:lang w:eastAsia="zh-CN"/>
        </w:rPr>
        <w:t>eMBB</w:t>
      </w:r>
      <w:proofErr w:type="spellEnd"/>
      <w:r w:rsidR="00811040">
        <w:rPr>
          <w:rFonts w:eastAsiaTheme="minorEastAsia"/>
          <w:b/>
          <w:lang w:eastAsia="zh-CN"/>
        </w:rPr>
        <w:t xml:space="preserve"> and URLLC, and </w:t>
      </w:r>
      <w:r w:rsidR="008D6557">
        <w:rPr>
          <w:rFonts w:eastAsiaTheme="minorEastAsia"/>
          <w:b/>
          <w:lang w:eastAsia="zh-CN"/>
        </w:rPr>
        <w:t>should be considered in the enhancement for XR</w:t>
      </w:r>
      <w:r w:rsidR="00811040">
        <w:rPr>
          <w:rFonts w:eastAsiaTheme="minorEastAsia"/>
          <w:b/>
          <w:lang w:eastAsia="zh-CN"/>
        </w:rPr>
        <w:t>.</w:t>
      </w:r>
    </w:p>
    <w:p w14:paraId="717B7801" w14:textId="7832B6DD" w:rsidR="002242C6" w:rsidRDefault="00CD0E1C" w:rsidP="0001500D">
      <w:pPr>
        <w:pStyle w:val="a0"/>
        <w:rPr>
          <w:rFonts w:eastAsiaTheme="minorEastAsia"/>
          <w:lang w:eastAsia="zh-CN"/>
        </w:rPr>
      </w:pPr>
      <w:r>
        <w:rPr>
          <w:rFonts w:eastAsiaTheme="minorEastAsia"/>
          <w:lang w:eastAsia="zh-CN"/>
        </w:rPr>
        <w:t xml:space="preserve">In NR Rel-16 and Rel-17, Semi-Persistent Scheduling (SPS) and Configured Grant (CG) </w:t>
      </w:r>
      <w:r w:rsidR="00FE0789">
        <w:rPr>
          <w:rFonts w:eastAsiaTheme="minorEastAsia"/>
          <w:lang w:eastAsia="zh-CN"/>
        </w:rPr>
        <w:t xml:space="preserve">enhancements </w:t>
      </w:r>
      <w:r w:rsidR="006A724E">
        <w:rPr>
          <w:rFonts w:eastAsiaTheme="minorEastAsia"/>
          <w:lang w:eastAsia="zh-CN"/>
        </w:rPr>
        <w:t>were</w:t>
      </w:r>
      <w:r>
        <w:rPr>
          <w:rFonts w:eastAsiaTheme="minorEastAsia"/>
          <w:lang w:eastAsia="zh-CN"/>
        </w:rPr>
        <w:t xml:space="preserve"> </w:t>
      </w:r>
      <w:r w:rsidR="00C3519B">
        <w:rPr>
          <w:rFonts w:eastAsiaTheme="minorEastAsia"/>
          <w:lang w:eastAsia="zh-CN"/>
        </w:rPr>
        <w:t>studied</w:t>
      </w:r>
      <w:r w:rsidR="00D66DCF">
        <w:rPr>
          <w:rFonts w:eastAsiaTheme="minorEastAsia"/>
          <w:lang w:eastAsia="zh-CN"/>
        </w:rPr>
        <w:t xml:space="preserve"> </w:t>
      </w:r>
      <w:r>
        <w:rPr>
          <w:rFonts w:eastAsiaTheme="minorEastAsia"/>
          <w:lang w:eastAsia="zh-CN"/>
        </w:rPr>
        <w:t>in the</w:t>
      </w:r>
      <w:r w:rsidR="00657AD0">
        <w:rPr>
          <w:rFonts w:eastAsiaTheme="minorEastAsia"/>
          <w:lang w:eastAsia="zh-CN"/>
        </w:rPr>
        <w:t xml:space="preserve"> WI of</w:t>
      </w:r>
      <w:r>
        <w:rPr>
          <w:rFonts w:eastAsiaTheme="minorEastAsia"/>
          <w:lang w:eastAsia="zh-CN"/>
        </w:rPr>
        <w:t xml:space="preserve"> </w:t>
      </w:r>
      <w:proofErr w:type="spellStart"/>
      <w:r>
        <w:rPr>
          <w:rFonts w:eastAsiaTheme="minorEastAsia"/>
          <w:lang w:eastAsia="zh-CN"/>
        </w:rPr>
        <w:t>IIoT</w:t>
      </w:r>
      <w:proofErr w:type="spellEnd"/>
      <w:r>
        <w:rPr>
          <w:rFonts w:eastAsiaTheme="minorEastAsia"/>
          <w:lang w:eastAsia="zh-CN"/>
        </w:rPr>
        <w:t xml:space="preserve"> and URLLC</w:t>
      </w:r>
      <w:r w:rsidR="006F64F3">
        <w:rPr>
          <w:rFonts w:eastAsiaTheme="minorEastAsia"/>
          <w:lang w:eastAsia="zh-CN"/>
        </w:rPr>
        <w:t xml:space="preserve">, and schemes </w:t>
      </w:r>
      <w:r w:rsidR="00720757">
        <w:rPr>
          <w:rFonts w:eastAsiaTheme="minorEastAsia"/>
          <w:lang w:eastAsia="zh-CN"/>
        </w:rPr>
        <w:t>for</w:t>
      </w:r>
      <w:r w:rsidR="006F64F3">
        <w:rPr>
          <w:rFonts w:eastAsiaTheme="minorEastAsia"/>
          <w:lang w:eastAsia="zh-CN"/>
        </w:rPr>
        <w:t xml:space="preserve"> t</w:t>
      </w:r>
      <w:r w:rsidR="00265752">
        <w:rPr>
          <w:rFonts w:eastAsiaTheme="minorEastAsia"/>
          <w:lang w:eastAsia="zh-CN"/>
        </w:rPr>
        <w:t xml:space="preserve">he non-integer periodicity and jitter issues </w:t>
      </w:r>
      <w:r w:rsidR="00B94B1A">
        <w:rPr>
          <w:rFonts w:eastAsiaTheme="minorEastAsia"/>
          <w:lang w:eastAsia="zh-CN"/>
        </w:rPr>
        <w:t>of</w:t>
      </w:r>
      <w:r w:rsidR="00386E6F">
        <w:rPr>
          <w:rFonts w:eastAsiaTheme="minorEastAsia"/>
          <w:lang w:eastAsia="zh-CN"/>
        </w:rPr>
        <w:t xml:space="preserve"> Time </w:t>
      </w:r>
      <w:r w:rsidR="00386E6F">
        <w:rPr>
          <w:rFonts w:eastAsiaTheme="minorEastAsia"/>
          <w:lang w:eastAsia="zh-CN"/>
        </w:rPr>
        <w:lastRenderedPageBreak/>
        <w:t xml:space="preserve">Sensitive Network (TSN) </w:t>
      </w:r>
      <w:r w:rsidR="00163949">
        <w:rPr>
          <w:rFonts w:eastAsiaTheme="minorEastAsia"/>
          <w:lang w:eastAsia="zh-CN"/>
        </w:rPr>
        <w:t>were</w:t>
      </w:r>
      <w:r w:rsidR="00265752">
        <w:rPr>
          <w:rFonts w:eastAsiaTheme="minorEastAsia"/>
          <w:lang w:eastAsia="zh-CN"/>
        </w:rPr>
        <w:t xml:space="preserve"> </w:t>
      </w:r>
      <w:r w:rsidR="006F64F3">
        <w:rPr>
          <w:rFonts w:eastAsiaTheme="minorEastAsia"/>
          <w:lang w:eastAsia="zh-CN"/>
        </w:rPr>
        <w:t>developed</w:t>
      </w:r>
      <w:r w:rsidR="00EF7A9F">
        <w:rPr>
          <w:rFonts w:eastAsiaTheme="minorEastAsia"/>
          <w:lang w:eastAsia="zh-CN"/>
        </w:rPr>
        <w:t>.</w:t>
      </w:r>
      <w:r w:rsidR="00163949">
        <w:rPr>
          <w:rFonts w:eastAsiaTheme="minorEastAsia"/>
          <w:lang w:eastAsia="zh-CN"/>
        </w:rPr>
        <w:t xml:space="preserve"> </w:t>
      </w:r>
      <w:r w:rsidR="00282C36">
        <w:rPr>
          <w:rFonts w:eastAsiaTheme="minorEastAsia"/>
          <w:lang w:eastAsia="zh-CN"/>
        </w:rPr>
        <w:t xml:space="preserve">By </w:t>
      </w:r>
      <w:r w:rsidR="00163949">
        <w:rPr>
          <w:rFonts w:eastAsiaTheme="minorEastAsia"/>
          <w:lang w:eastAsia="zh-CN"/>
        </w:rPr>
        <w:t>activati</w:t>
      </w:r>
      <w:r w:rsidR="002D3959">
        <w:rPr>
          <w:rFonts w:eastAsiaTheme="minorEastAsia"/>
          <w:lang w:eastAsia="zh-CN"/>
        </w:rPr>
        <w:t>ng</w:t>
      </w:r>
      <w:r w:rsidR="00163949">
        <w:rPr>
          <w:rFonts w:eastAsiaTheme="minorEastAsia"/>
          <w:lang w:eastAsia="zh-CN"/>
        </w:rPr>
        <w:t xml:space="preserve"> multiple SPS/CG configurations and</w:t>
      </w:r>
      <w:r w:rsidR="00E15273">
        <w:rPr>
          <w:rFonts w:eastAsiaTheme="minorEastAsia"/>
          <w:lang w:eastAsia="zh-CN"/>
        </w:rPr>
        <w:t>/or</w:t>
      </w:r>
      <w:r w:rsidR="00163949">
        <w:rPr>
          <w:rFonts w:eastAsiaTheme="minorEastAsia"/>
          <w:lang w:eastAsia="zh-CN"/>
        </w:rPr>
        <w:t xml:space="preserve"> </w:t>
      </w:r>
      <w:r w:rsidR="002A043D">
        <w:rPr>
          <w:rFonts w:eastAsiaTheme="minorEastAsia"/>
          <w:lang w:eastAsia="zh-CN"/>
        </w:rPr>
        <w:t xml:space="preserve">applying </w:t>
      </w:r>
      <w:r w:rsidR="00163949">
        <w:rPr>
          <w:rFonts w:eastAsiaTheme="minorEastAsia"/>
          <w:lang w:eastAsia="zh-CN"/>
        </w:rPr>
        <w:t xml:space="preserve">the </w:t>
      </w:r>
      <w:r w:rsidR="00C428CA">
        <w:rPr>
          <w:rFonts w:eastAsiaTheme="minorEastAsia"/>
          <w:lang w:eastAsia="zh-CN"/>
        </w:rPr>
        <w:t>small</w:t>
      </w:r>
      <w:r w:rsidR="00C56749">
        <w:rPr>
          <w:rFonts w:eastAsiaTheme="minorEastAsia"/>
          <w:lang w:eastAsia="zh-CN"/>
        </w:rPr>
        <w:t>er</w:t>
      </w:r>
      <w:r w:rsidR="00C428CA">
        <w:rPr>
          <w:rFonts w:eastAsiaTheme="minorEastAsia"/>
          <w:lang w:eastAsia="zh-CN"/>
        </w:rPr>
        <w:t xml:space="preserve"> </w:t>
      </w:r>
      <w:r w:rsidR="00163949">
        <w:rPr>
          <w:rFonts w:eastAsiaTheme="minorEastAsia"/>
          <w:lang w:eastAsia="zh-CN"/>
        </w:rPr>
        <w:t>SPS/CG periodicity</w:t>
      </w:r>
      <w:r w:rsidR="00176002">
        <w:rPr>
          <w:rFonts w:eastAsiaTheme="minorEastAsia"/>
          <w:lang w:eastAsia="zh-CN"/>
        </w:rPr>
        <w:t>, SPS/CG occasions can be provided</w:t>
      </w:r>
      <w:r w:rsidR="0018259A">
        <w:rPr>
          <w:rFonts w:eastAsiaTheme="minorEastAsia"/>
          <w:lang w:eastAsia="zh-CN"/>
        </w:rPr>
        <w:t xml:space="preserve"> </w:t>
      </w:r>
      <w:r w:rsidR="00B21BD3">
        <w:rPr>
          <w:rFonts w:eastAsiaTheme="minorEastAsia"/>
          <w:lang w:eastAsia="zh-CN"/>
        </w:rPr>
        <w:t xml:space="preserve">with </w:t>
      </w:r>
      <w:r w:rsidR="00F934F4">
        <w:rPr>
          <w:rFonts w:eastAsiaTheme="minorEastAsia"/>
          <w:lang w:eastAsia="zh-CN"/>
        </w:rPr>
        <w:t xml:space="preserve">a </w:t>
      </w:r>
      <w:r w:rsidR="00B21BD3">
        <w:rPr>
          <w:rFonts w:eastAsiaTheme="minorEastAsia"/>
          <w:lang w:eastAsia="zh-CN"/>
        </w:rPr>
        <w:t>very short interval</w:t>
      </w:r>
      <w:r w:rsidR="00E77EEB">
        <w:rPr>
          <w:rFonts w:eastAsiaTheme="minorEastAsia"/>
          <w:lang w:eastAsia="zh-CN"/>
        </w:rPr>
        <w:t xml:space="preserve"> (e.g., less than a slot)</w:t>
      </w:r>
      <w:r w:rsidR="00A8626D">
        <w:rPr>
          <w:rFonts w:eastAsiaTheme="minorEastAsia"/>
          <w:lang w:eastAsia="zh-CN"/>
        </w:rPr>
        <w:t xml:space="preserve">. Therefore, </w:t>
      </w:r>
      <w:r w:rsidR="00CD7B0C">
        <w:rPr>
          <w:rFonts w:eastAsiaTheme="minorEastAsia"/>
          <w:lang w:eastAsia="zh-CN"/>
        </w:rPr>
        <w:t>although</w:t>
      </w:r>
      <w:r w:rsidR="00A8626D">
        <w:rPr>
          <w:rFonts w:eastAsiaTheme="minorEastAsia"/>
          <w:lang w:eastAsia="zh-CN"/>
        </w:rPr>
        <w:t xml:space="preserve"> the SPS/CG periodicity </w:t>
      </w:r>
      <w:r w:rsidR="00B714CA">
        <w:rPr>
          <w:rFonts w:eastAsiaTheme="minorEastAsia"/>
          <w:lang w:eastAsia="zh-CN"/>
        </w:rPr>
        <w:t>may</w:t>
      </w:r>
      <w:r w:rsidR="003F292F">
        <w:rPr>
          <w:rFonts w:eastAsiaTheme="minorEastAsia"/>
          <w:lang w:eastAsia="zh-CN"/>
        </w:rPr>
        <w:t xml:space="preserve"> not</w:t>
      </w:r>
      <w:r w:rsidR="00A8626D">
        <w:rPr>
          <w:rFonts w:eastAsiaTheme="minorEastAsia"/>
          <w:lang w:eastAsia="zh-CN"/>
        </w:rPr>
        <w:t xml:space="preserve"> align with the packet arrival time, </w:t>
      </w:r>
      <w:r w:rsidR="0059234D">
        <w:rPr>
          <w:rFonts w:eastAsiaTheme="minorEastAsia"/>
          <w:lang w:eastAsia="zh-CN"/>
        </w:rPr>
        <w:t xml:space="preserve">with a proper configuration, </w:t>
      </w:r>
      <w:r w:rsidR="003A75DD">
        <w:rPr>
          <w:rFonts w:eastAsiaTheme="minorEastAsia"/>
          <w:lang w:eastAsia="zh-CN"/>
        </w:rPr>
        <w:t xml:space="preserve">there </w:t>
      </w:r>
      <w:r w:rsidR="0059234D">
        <w:rPr>
          <w:rFonts w:eastAsiaTheme="minorEastAsia"/>
          <w:lang w:eastAsia="zh-CN"/>
        </w:rPr>
        <w:t xml:space="preserve">will </w:t>
      </w:r>
      <w:r w:rsidR="003A75DD">
        <w:rPr>
          <w:rFonts w:eastAsiaTheme="minorEastAsia"/>
          <w:lang w:eastAsia="zh-CN"/>
        </w:rPr>
        <w:t xml:space="preserve">always </w:t>
      </w:r>
      <w:r w:rsidR="0059234D">
        <w:rPr>
          <w:rFonts w:eastAsiaTheme="minorEastAsia"/>
          <w:lang w:eastAsia="zh-CN"/>
        </w:rPr>
        <w:t xml:space="preserve">be </w:t>
      </w:r>
      <w:r w:rsidR="003A75DD">
        <w:rPr>
          <w:rFonts w:eastAsiaTheme="minorEastAsia"/>
          <w:lang w:eastAsia="zh-CN"/>
        </w:rPr>
        <w:t xml:space="preserve">a SPS/CG occasion </w:t>
      </w:r>
      <w:r w:rsidR="00A8626D">
        <w:rPr>
          <w:rFonts w:eastAsiaTheme="minorEastAsia"/>
          <w:lang w:eastAsia="zh-CN"/>
        </w:rPr>
        <w:t xml:space="preserve">very </w:t>
      </w:r>
      <w:r w:rsidR="003A75DD">
        <w:rPr>
          <w:rFonts w:eastAsiaTheme="minorEastAsia"/>
          <w:lang w:eastAsia="zh-CN"/>
        </w:rPr>
        <w:t>close</w:t>
      </w:r>
      <w:r w:rsidR="00770FBC">
        <w:rPr>
          <w:rFonts w:eastAsiaTheme="minorEastAsia"/>
          <w:lang w:eastAsia="zh-CN"/>
        </w:rPr>
        <w:t xml:space="preserve"> (i.e., within the PDB)</w:t>
      </w:r>
      <w:r w:rsidR="003A75DD">
        <w:rPr>
          <w:rFonts w:eastAsiaTheme="minorEastAsia"/>
          <w:lang w:eastAsia="zh-CN"/>
        </w:rPr>
        <w:t xml:space="preserve"> to the </w:t>
      </w:r>
      <w:r w:rsidR="00B9627B">
        <w:rPr>
          <w:rFonts w:eastAsiaTheme="minorEastAsia"/>
          <w:lang w:eastAsia="zh-CN"/>
        </w:rPr>
        <w:t xml:space="preserve">TSN </w:t>
      </w:r>
      <w:r w:rsidR="003A75DD">
        <w:rPr>
          <w:rFonts w:eastAsiaTheme="minorEastAsia"/>
          <w:lang w:eastAsia="zh-CN"/>
        </w:rPr>
        <w:t>packet arrival time</w:t>
      </w:r>
      <w:r w:rsidR="00770FBC">
        <w:rPr>
          <w:rFonts w:eastAsiaTheme="minorEastAsia"/>
          <w:lang w:eastAsia="zh-CN"/>
        </w:rPr>
        <w:t>,</w:t>
      </w:r>
      <w:r w:rsidR="00A8626D">
        <w:rPr>
          <w:rFonts w:eastAsiaTheme="minorEastAsia"/>
          <w:lang w:eastAsia="zh-CN"/>
        </w:rPr>
        <w:t xml:space="preserve"> </w:t>
      </w:r>
      <w:r w:rsidR="00770FBC">
        <w:rPr>
          <w:rFonts w:eastAsiaTheme="minorEastAsia"/>
          <w:lang w:eastAsia="zh-CN"/>
        </w:rPr>
        <w:t>t</w:t>
      </w:r>
      <w:r w:rsidR="00A8626D">
        <w:rPr>
          <w:rFonts w:eastAsiaTheme="minorEastAsia"/>
          <w:lang w:eastAsia="zh-CN"/>
        </w:rPr>
        <w:t>hen the non-integer periodicity and jitter effect can be alleviated</w:t>
      </w:r>
      <w:r w:rsidR="006F64F3">
        <w:rPr>
          <w:rFonts w:eastAsiaTheme="minorEastAsia"/>
          <w:lang w:eastAsia="zh-CN"/>
        </w:rPr>
        <w:t>.</w:t>
      </w:r>
      <w:r w:rsidR="00D2474B">
        <w:rPr>
          <w:rFonts w:eastAsiaTheme="minorEastAsia"/>
          <w:lang w:eastAsia="zh-CN"/>
        </w:rPr>
        <w:t xml:space="preserve"> However, such an overprovision method may cause resource waste and overhead increase due to some of the SPS/CG occasions </w:t>
      </w:r>
      <w:r w:rsidR="00012EDB">
        <w:rPr>
          <w:rFonts w:eastAsiaTheme="minorEastAsia"/>
          <w:lang w:eastAsia="zh-CN"/>
        </w:rPr>
        <w:t xml:space="preserve">may </w:t>
      </w:r>
      <w:r w:rsidR="00D2474B">
        <w:rPr>
          <w:rFonts w:eastAsiaTheme="minorEastAsia"/>
          <w:lang w:eastAsia="zh-CN"/>
        </w:rPr>
        <w:t xml:space="preserve">not </w:t>
      </w:r>
      <w:r w:rsidR="00F172C3">
        <w:rPr>
          <w:rFonts w:eastAsiaTheme="minorEastAsia"/>
          <w:lang w:eastAsia="zh-CN"/>
        </w:rPr>
        <w:t xml:space="preserve">be </w:t>
      </w:r>
      <w:r w:rsidR="00D2474B">
        <w:rPr>
          <w:rFonts w:eastAsiaTheme="minorEastAsia"/>
          <w:lang w:eastAsia="zh-CN"/>
        </w:rPr>
        <w:t xml:space="preserve">actually used. </w:t>
      </w:r>
      <w:r w:rsidR="006F64F3">
        <w:rPr>
          <w:rFonts w:eastAsiaTheme="minorEastAsia"/>
          <w:lang w:eastAsia="zh-CN"/>
        </w:rPr>
        <w:t xml:space="preserve"> </w:t>
      </w:r>
    </w:p>
    <w:p w14:paraId="7B917F35" w14:textId="4F80A6EB" w:rsidR="00CD0E1C" w:rsidRDefault="00D2474B" w:rsidP="0001500D">
      <w:pPr>
        <w:pStyle w:val="a0"/>
        <w:rPr>
          <w:rFonts w:eastAsiaTheme="minorEastAsia"/>
          <w:lang w:eastAsia="zh-CN"/>
        </w:rPr>
      </w:pPr>
      <w:r>
        <w:rPr>
          <w:rFonts w:eastAsiaTheme="minorEastAsia"/>
          <w:lang w:eastAsia="zh-CN"/>
        </w:rPr>
        <w:t>For XR services</w:t>
      </w:r>
      <w:r w:rsidR="00913793">
        <w:rPr>
          <w:rFonts w:eastAsiaTheme="minorEastAsia"/>
          <w:lang w:eastAsia="zh-CN"/>
        </w:rPr>
        <w:t xml:space="preserve">, </w:t>
      </w:r>
      <w:r w:rsidR="00922D5B">
        <w:rPr>
          <w:rFonts w:eastAsiaTheme="minorEastAsia"/>
          <w:lang w:eastAsia="zh-CN"/>
        </w:rPr>
        <w:t xml:space="preserve">if same method of TSN is adopted, </w:t>
      </w:r>
      <w:r>
        <w:rPr>
          <w:rFonts w:eastAsiaTheme="minorEastAsia"/>
          <w:lang w:eastAsia="zh-CN"/>
        </w:rPr>
        <w:t>the unused SPS/CG occasions</w:t>
      </w:r>
      <w:r w:rsidR="00922D5B">
        <w:rPr>
          <w:rFonts w:eastAsiaTheme="minorEastAsia"/>
          <w:lang w:eastAsia="zh-CN"/>
        </w:rPr>
        <w:t xml:space="preserve"> issue</w:t>
      </w:r>
      <w:r>
        <w:rPr>
          <w:rFonts w:eastAsiaTheme="minorEastAsia"/>
          <w:lang w:eastAsia="zh-CN"/>
        </w:rPr>
        <w:t xml:space="preserve"> may become severer</w:t>
      </w:r>
      <w:r w:rsidR="00B84C11">
        <w:rPr>
          <w:rFonts w:eastAsiaTheme="minorEastAsia"/>
          <w:lang w:eastAsia="zh-CN"/>
        </w:rPr>
        <w:t>.</w:t>
      </w:r>
      <w:r w:rsidR="00CA35B8">
        <w:rPr>
          <w:rFonts w:eastAsiaTheme="minorEastAsia"/>
          <w:lang w:eastAsia="zh-CN"/>
        </w:rPr>
        <w:t xml:space="preserve"> </w:t>
      </w:r>
      <w:r w:rsidR="00B84C11">
        <w:rPr>
          <w:rFonts w:eastAsiaTheme="minorEastAsia"/>
          <w:lang w:eastAsia="zh-CN"/>
        </w:rPr>
        <w:t>S</w:t>
      </w:r>
      <w:r w:rsidR="00CA35B8">
        <w:rPr>
          <w:rFonts w:eastAsiaTheme="minorEastAsia"/>
          <w:lang w:eastAsia="zh-CN"/>
        </w:rPr>
        <w:t>ince the periodicity of XR packets and the range of jitter are much larger than</w:t>
      </w:r>
      <w:r w:rsidR="00913793">
        <w:rPr>
          <w:rFonts w:eastAsiaTheme="minorEastAsia"/>
          <w:lang w:eastAsia="zh-CN"/>
        </w:rPr>
        <w:t xml:space="preserve"> </w:t>
      </w:r>
      <w:r w:rsidR="00CA35B8">
        <w:rPr>
          <w:rFonts w:eastAsiaTheme="minorEastAsia"/>
          <w:lang w:eastAsia="zh-CN"/>
        </w:rPr>
        <w:t>the TSN services</w:t>
      </w:r>
      <w:r w:rsidR="00484AEB">
        <w:rPr>
          <w:rFonts w:eastAsiaTheme="minorEastAsia"/>
          <w:lang w:eastAsia="zh-CN"/>
        </w:rPr>
        <w:t>,</w:t>
      </w:r>
      <w:r w:rsidR="00F9505B">
        <w:rPr>
          <w:rFonts w:eastAsiaTheme="minorEastAsia"/>
          <w:lang w:eastAsia="zh-CN"/>
        </w:rPr>
        <w:t xml:space="preserve"> </w:t>
      </w:r>
      <w:r w:rsidR="00830F97">
        <w:rPr>
          <w:rFonts w:eastAsiaTheme="minorEastAsia"/>
          <w:lang w:eastAsia="zh-CN"/>
        </w:rPr>
        <w:t>high density of</w:t>
      </w:r>
      <w:r w:rsidR="00AC7C27">
        <w:rPr>
          <w:rFonts w:eastAsiaTheme="minorEastAsia"/>
          <w:lang w:eastAsia="zh-CN"/>
        </w:rPr>
        <w:t xml:space="preserve"> SPS/CG occasions </w:t>
      </w:r>
      <w:r w:rsidR="00484AEB">
        <w:rPr>
          <w:rFonts w:eastAsiaTheme="minorEastAsia"/>
          <w:lang w:eastAsia="zh-CN"/>
        </w:rPr>
        <w:t xml:space="preserve">may be </w:t>
      </w:r>
      <w:r w:rsidR="00AC7C27">
        <w:rPr>
          <w:rFonts w:eastAsiaTheme="minorEastAsia"/>
          <w:lang w:eastAsia="zh-CN"/>
        </w:rPr>
        <w:t>needed</w:t>
      </w:r>
      <w:r w:rsidR="00DD2572">
        <w:rPr>
          <w:rFonts w:eastAsiaTheme="minorEastAsia"/>
          <w:lang w:eastAsia="zh-CN"/>
        </w:rPr>
        <w:t xml:space="preserve"> to meet the PDB requirement</w:t>
      </w:r>
      <w:r w:rsidR="00AC7C27">
        <w:rPr>
          <w:rFonts w:eastAsiaTheme="minorEastAsia"/>
          <w:lang w:eastAsia="zh-CN"/>
        </w:rPr>
        <w:t>. Consequently, the unused SPS/CG occasions will be much more than the</w:t>
      </w:r>
      <w:r w:rsidR="005E29C9">
        <w:rPr>
          <w:rFonts w:eastAsiaTheme="minorEastAsia"/>
          <w:lang w:eastAsia="zh-CN"/>
        </w:rPr>
        <w:t xml:space="preserve"> case of </w:t>
      </w:r>
      <w:r w:rsidR="00AC7C27">
        <w:rPr>
          <w:rFonts w:eastAsiaTheme="minorEastAsia"/>
          <w:lang w:eastAsia="zh-CN"/>
        </w:rPr>
        <w:t xml:space="preserve">TSN. Therefore, the potential resource </w:t>
      </w:r>
      <w:r w:rsidR="00502128">
        <w:rPr>
          <w:rFonts w:eastAsiaTheme="minorEastAsia"/>
          <w:lang w:eastAsia="zh-CN"/>
        </w:rPr>
        <w:t xml:space="preserve">waste </w:t>
      </w:r>
      <w:r w:rsidR="00AC7C27">
        <w:rPr>
          <w:rFonts w:eastAsiaTheme="minorEastAsia"/>
          <w:lang w:eastAsia="zh-CN"/>
        </w:rPr>
        <w:t>and the feedback overhead become severe</w:t>
      </w:r>
      <w:r w:rsidR="00755722">
        <w:rPr>
          <w:rFonts w:eastAsiaTheme="minorEastAsia"/>
          <w:lang w:eastAsia="zh-CN"/>
        </w:rPr>
        <w:t>r than the TSN</w:t>
      </w:r>
      <w:r w:rsidR="00AC7C27">
        <w:rPr>
          <w:rFonts w:eastAsiaTheme="minorEastAsia"/>
          <w:lang w:eastAsia="zh-CN"/>
        </w:rPr>
        <w:t>.</w:t>
      </w:r>
    </w:p>
    <w:p w14:paraId="7E96D452" w14:textId="0CC3D0CE" w:rsidR="00F30360" w:rsidRDefault="00AC7C27" w:rsidP="0001500D">
      <w:pPr>
        <w:pStyle w:val="a0"/>
        <w:rPr>
          <w:rFonts w:eastAsiaTheme="minorEastAsia"/>
          <w:b/>
          <w:lang w:eastAsia="zh-CN"/>
        </w:rPr>
      </w:pPr>
      <w:r>
        <w:rPr>
          <w:rFonts w:eastAsiaTheme="minorEastAsia"/>
          <w:b/>
          <w:lang w:eastAsia="zh-CN"/>
        </w:rPr>
        <w:t xml:space="preserve">Proposal </w:t>
      </w:r>
      <w:r w:rsidRPr="00135C0D">
        <w:rPr>
          <w:rFonts w:eastAsiaTheme="minorEastAsia"/>
          <w:b/>
          <w:lang w:eastAsia="zh-CN"/>
        </w:rPr>
        <w:t xml:space="preserve">1: </w:t>
      </w:r>
      <w:r w:rsidR="001739D0">
        <w:rPr>
          <w:rFonts w:eastAsiaTheme="minorEastAsia"/>
          <w:b/>
          <w:lang w:eastAsia="zh-CN"/>
        </w:rPr>
        <w:t>S</w:t>
      </w:r>
      <w:r>
        <w:rPr>
          <w:rFonts w:eastAsiaTheme="minorEastAsia"/>
          <w:b/>
          <w:lang w:eastAsia="zh-CN"/>
        </w:rPr>
        <w:t xml:space="preserve">tudy the enhancements </w:t>
      </w:r>
      <w:r w:rsidR="00550EF9">
        <w:rPr>
          <w:rFonts w:eastAsiaTheme="minorEastAsia"/>
          <w:b/>
          <w:lang w:eastAsia="zh-CN"/>
        </w:rPr>
        <w:t>of</w:t>
      </w:r>
      <w:r>
        <w:rPr>
          <w:rFonts w:eastAsiaTheme="minorEastAsia"/>
          <w:b/>
          <w:lang w:eastAsia="zh-CN"/>
        </w:rPr>
        <w:t xml:space="preserve"> SPS/CG to address the non-integer periodicity and jitter issues of XR services.</w:t>
      </w:r>
    </w:p>
    <w:p w14:paraId="638D7379" w14:textId="238D7A8B" w:rsidR="00AC7C27" w:rsidRDefault="00E32682" w:rsidP="0001500D">
      <w:pPr>
        <w:pStyle w:val="a0"/>
        <w:rPr>
          <w:rFonts w:eastAsiaTheme="minorEastAsia"/>
          <w:lang w:eastAsia="zh-CN"/>
        </w:rPr>
      </w:pPr>
      <w:r>
        <w:rPr>
          <w:rFonts w:eastAsiaTheme="minorEastAsia"/>
          <w:lang w:eastAsia="zh-CN"/>
        </w:rPr>
        <w:t xml:space="preserve">In </w:t>
      </w:r>
      <w:r w:rsidR="005C44D0">
        <w:rPr>
          <w:rFonts w:eastAsiaTheme="minorEastAsia"/>
          <w:lang w:eastAsia="zh-CN"/>
        </w:rPr>
        <w:t xml:space="preserve">the </w:t>
      </w:r>
      <w:r>
        <w:rPr>
          <w:rFonts w:eastAsiaTheme="minorEastAsia"/>
          <w:lang w:eastAsia="zh-CN"/>
        </w:rPr>
        <w:t xml:space="preserve">Rel-17 </w:t>
      </w:r>
      <w:r w:rsidR="004765D5">
        <w:rPr>
          <w:rFonts w:eastAsiaTheme="minorEastAsia"/>
          <w:lang w:eastAsia="zh-CN"/>
        </w:rPr>
        <w:t xml:space="preserve">52.6GHz </w:t>
      </w:r>
      <w:r w:rsidR="00993E42">
        <w:rPr>
          <w:rFonts w:eastAsiaTheme="minorEastAsia"/>
          <w:lang w:eastAsia="zh-CN"/>
        </w:rPr>
        <w:t>WI</w:t>
      </w:r>
      <w:r>
        <w:rPr>
          <w:rFonts w:eastAsiaTheme="minorEastAsia"/>
          <w:lang w:eastAsia="zh-CN"/>
        </w:rPr>
        <w:t>,</w:t>
      </w:r>
      <w:r w:rsidR="004765D5">
        <w:rPr>
          <w:rFonts w:eastAsiaTheme="minorEastAsia"/>
          <w:lang w:eastAsia="zh-CN"/>
        </w:rPr>
        <w:t xml:space="preserve"> </w:t>
      </w:r>
      <w:r>
        <w:rPr>
          <w:rFonts w:eastAsiaTheme="minorEastAsia"/>
          <w:lang w:eastAsia="zh-CN"/>
        </w:rPr>
        <w:t xml:space="preserve">multi-PDSCH and multi-PUSCH scheduling </w:t>
      </w:r>
      <w:r w:rsidR="003029F2">
        <w:rPr>
          <w:rFonts w:eastAsiaTheme="minorEastAsia"/>
          <w:lang w:eastAsia="zh-CN"/>
        </w:rPr>
        <w:t>by</w:t>
      </w:r>
      <w:r w:rsidR="004765D5">
        <w:rPr>
          <w:rFonts w:eastAsiaTheme="minorEastAsia"/>
          <w:lang w:eastAsia="zh-CN"/>
        </w:rPr>
        <w:t xml:space="preserve"> a single DCI w</w:t>
      </w:r>
      <w:r w:rsidR="001E714B">
        <w:rPr>
          <w:rFonts w:eastAsiaTheme="minorEastAsia"/>
          <w:lang w:eastAsia="zh-CN"/>
        </w:rPr>
        <w:t>ere</w:t>
      </w:r>
      <w:r w:rsidR="004765D5">
        <w:rPr>
          <w:rFonts w:eastAsiaTheme="minorEastAsia"/>
          <w:lang w:eastAsia="zh-CN"/>
        </w:rPr>
        <w:t xml:space="preserve"> studied. The intention is to reduce the UE blind decoding complexity for PDCCH </w:t>
      </w:r>
      <w:r w:rsidR="00D925D9">
        <w:rPr>
          <w:rFonts w:eastAsiaTheme="minorEastAsia"/>
          <w:lang w:eastAsia="zh-CN"/>
        </w:rPr>
        <w:t>in</w:t>
      </w:r>
      <w:r w:rsidR="00C5324F">
        <w:rPr>
          <w:rFonts w:eastAsiaTheme="minorEastAsia"/>
          <w:lang w:eastAsia="zh-CN"/>
        </w:rPr>
        <w:t xml:space="preserve"> the </w:t>
      </w:r>
      <w:r w:rsidR="004765D5">
        <w:rPr>
          <w:rFonts w:eastAsiaTheme="minorEastAsia"/>
          <w:lang w:eastAsia="zh-CN"/>
        </w:rPr>
        <w:t xml:space="preserve">larger SCS scenario. This feature can also be considered to </w:t>
      </w:r>
      <w:r w:rsidR="008526C6">
        <w:rPr>
          <w:rFonts w:eastAsiaTheme="minorEastAsia"/>
          <w:lang w:eastAsia="zh-CN"/>
        </w:rPr>
        <w:t xml:space="preserve">address the issues of large and varying packet size for XR. </w:t>
      </w:r>
      <w:r w:rsidR="007542C1">
        <w:rPr>
          <w:rFonts w:eastAsiaTheme="minorEastAsia"/>
          <w:lang w:eastAsia="zh-CN"/>
        </w:rPr>
        <w:t xml:space="preserve">It is beneficial to </w:t>
      </w:r>
      <w:r w:rsidR="006576E8">
        <w:rPr>
          <w:rFonts w:eastAsiaTheme="minorEastAsia"/>
          <w:lang w:eastAsia="zh-CN"/>
        </w:rPr>
        <w:t xml:space="preserve">reduce UE </w:t>
      </w:r>
      <w:r w:rsidR="00216CDB">
        <w:rPr>
          <w:rFonts w:eastAsiaTheme="minorEastAsia"/>
          <w:lang w:eastAsia="zh-CN"/>
        </w:rPr>
        <w:t xml:space="preserve">blind decoding </w:t>
      </w:r>
      <w:r w:rsidR="006576E8">
        <w:rPr>
          <w:rFonts w:eastAsiaTheme="minorEastAsia"/>
          <w:lang w:eastAsia="zh-CN"/>
        </w:rPr>
        <w:t xml:space="preserve">complexity and improve the </w:t>
      </w:r>
      <w:r w:rsidR="007A0FEE">
        <w:rPr>
          <w:rFonts w:eastAsiaTheme="minorEastAsia"/>
          <w:lang w:eastAsia="zh-CN"/>
        </w:rPr>
        <w:t xml:space="preserve">scheduling </w:t>
      </w:r>
      <w:r w:rsidR="006576E8">
        <w:rPr>
          <w:rFonts w:eastAsiaTheme="minorEastAsia"/>
          <w:lang w:eastAsia="zh-CN"/>
        </w:rPr>
        <w:t xml:space="preserve">latency. </w:t>
      </w:r>
      <w:r w:rsidR="00D2108D">
        <w:rPr>
          <w:rFonts w:eastAsiaTheme="minorEastAsia"/>
          <w:lang w:eastAsia="zh-CN"/>
        </w:rPr>
        <w:t>In addition</w:t>
      </w:r>
      <w:r w:rsidR="006576E8">
        <w:rPr>
          <w:rFonts w:eastAsiaTheme="minorEastAsia"/>
          <w:lang w:eastAsia="zh-CN"/>
        </w:rPr>
        <w:t xml:space="preserve">, it is naturally to extend </w:t>
      </w:r>
      <w:r w:rsidR="00643393">
        <w:rPr>
          <w:rFonts w:eastAsiaTheme="minorEastAsia"/>
          <w:lang w:eastAsia="zh-CN"/>
        </w:rPr>
        <w:t>the dynamic scheduling</w:t>
      </w:r>
      <w:r w:rsidR="006576E8">
        <w:rPr>
          <w:rFonts w:eastAsiaTheme="minorEastAsia"/>
          <w:lang w:eastAsia="zh-CN"/>
        </w:rPr>
        <w:t xml:space="preserve"> to the SPS/CG cases</w:t>
      </w:r>
      <w:r w:rsidR="00F17EB7">
        <w:rPr>
          <w:rFonts w:eastAsiaTheme="minorEastAsia"/>
          <w:lang w:eastAsia="zh-CN"/>
        </w:rPr>
        <w:t xml:space="preserve">. </w:t>
      </w:r>
      <w:r w:rsidR="00E01EAB">
        <w:rPr>
          <w:rFonts w:eastAsiaTheme="minorEastAsia"/>
          <w:lang w:eastAsia="zh-CN"/>
        </w:rPr>
        <w:t xml:space="preserve">Although multiple PDSCH/PUSCH occasions in a </w:t>
      </w:r>
      <w:r w:rsidR="00C75DD6">
        <w:rPr>
          <w:rFonts w:eastAsiaTheme="minorEastAsia"/>
          <w:lang w:eastAsia="zh-CN"/>
        </w:rPr>
        <w:t xml:space="preserve">certain </w:t>
      </w:r>
      <w:r w:rsidR="00E01EAB">
        <w:rPr>
          <w:rFonts w:eastAsiaTheme="minorEastAsia"/>
          <w:lang w:eastAsia="zh-CN"/>
        </w:rPr>
        <w:t xml:space="preserve">period can also be </w:t>
      </w:r>
      <w:r w:rsidR="00FD1D2C">
        <w:rPr>
          <w:rFonts w:eastAsiaTheme="minorEastAsia"/>
          <w:lang w:eastAsia="zh-CN"/>
        </w:rPr>
        <w:t xml:space="preserve">realized by </w:t>
      </w:r>
      <w:r w:rsidR="00447D31">
        <w:rPr>
          <w:rFonts w:eastAsiaTheme="minorEastAsia"/>
          <w:lang w:eastAsia="zh-CN"/>
        </w:rPr>
        <w:t>simultaneous activat</w:t>
      </w:r>
      <w:r w:rsidR="00834701">
        <w:rPr>
          <w:rFonts w:eastAsiaTheme="minorEastAsia"/>
          <w:lang w:eastAsia="zh-CN"/>
        </w:rPr>
        <w:t>ing</w:t>
      </w:r>
      <w:r w:rsidR="00447D31">
        <w:rPr>
          <w:rFonts w:eastAsiaTheme="minorEastAsia"/>
          <w:lang w:eastAsia="zh-CN"/>
        </w:rPr>
        <w:t xml:space="preserve"> </w:t>
      </w:r>
      <w:r w:rsidR="00FD1D2C">
        <w:rPr>
          <w:rFonts w:eastAsiaTheme="minorEastAsia"/>
          <w:lang w:eastAsia="zh-CN"/>
        </w:rPr>
        <w:t>multi</w:t>
      </w:r>
      <w:r w:rsidR="000A5FD6">
        <w:rPr>
          <w:rFonts w:eastAsiaTheme="minorEastAsia" w:hint="eastAsia"/>
          <w:lang w:eastAsia="zh-CN"/>
        </w:rPr>
        <w:t>ple</w:t>
      </w:r>
      <w:r w:rsidR="000A5FD6">
        <w:rPr>
          <w:rFonts w:eastAsiaTheme="minorEastAsia"/>
          <w:lang w:eastAsia="zh-CN"/>
        </w:rPr>
        <w:t xml:space="preserve"> </w:t>
      </w:r>
      <w:r w:rsidR="00FD1D2C">
        <w:rPr>
          <w:rFonts w:eastAsiaTheme="minorEastAsia"/>
          <w:lang w:eastAsia="zh-CN"/>
        </w:rPr>
        <w:t>SPS/CG configuration</w:t>
      </w:r>
      <w:r w:rsidR="000A5FD6">
        <w:rPr>
          <w:rFonts w:eastAsiaTheme="minorEastAsia"/>
          <w:lang w:eastAsia="zh-CN"/>
        </w:rPr>
        <w:t>s</w:t>
      </w:r>
      <w:r w:rsidR="00834701">
        <w:rPr>
          <w:rFonts w:eastAsiaTheme="minorEastAsia"/>
          <w:lang w:eastAsia="zh-CN"/>
        </w:rPr>
        <w:t xml:space="preserve"> based on current specification</w:t>
      </w:r>
      <w:r w:rsidR="00FD1D2C">
        <w:rPr>
          <w:rFonts w:eastAsiaTheme="minorEastAsia"/>
          <w:lang w:eastAsia="zh-CN"/>
        </w:rPr>
        <w:t xml:space="preserve">, </w:t>
      </w:r>
      <w:r w:rsidR="00447D31">
        <w:rPr>
          <w:rFonts w:eastAsiaTheme="minorEastAsia"/>
          <w:lang w:eastAsia="zh-CN"/>
        </w:rPr>
        <w:t>allow</w:t>
      </w:r>
      <w:r w:rsidR="000A5FD6">
        <w:rPr>
          <w:rFonts w:eastAsiaTheme="minorEastAsia"/>
          <w:lang w:eastAsia="zh-CN"/>
        </w:rPr>
        <w:t>ing</w:t>
      </w:r>
      <w:r w:rsidR="00447D31">
        <w:rPr>
          <w:rFonts w:eastAsiaTheme="minorEastAsia"/>
          <w:lang w:eastAsia="zh-CN"/>
        </w:rPr>
        <w:t xml:space="preserve"> </w:t>
      </w:r>
      <w:r w:rsidR="005D7803">
        <w:rPr>
          <w:rFonts w:eastAsiaTheme="minorEastAsia"/>
          <w:lang w:eastAsia="zh-CN"/>
        </w:rPr>
        <w:t xml:space="preserve">multi-PDSCH/PUSCH occasions </w:t>
      </w:r>
      <w:r w:rsidR="008166B3">
        <w:rPr>
          <w:rFonts w:eastAsiaTheme="minorEastAsia"/>
          <w:lang w:eastAsia="zh-CN"/>
        </w:rPr>
        <w:t xml:space="preserve">per period </w:t>
      </w:r>
      <w:r w:rsidR="000374CE">
        <w:rPr>
          <w:rFonts w:eastAsiaTheme="minorEastAsia"/>
          <w:lang w:eastAsia="zh-CN"/>
        </w:rPr>
        <w:t>with</w:t>
      </w:r>
      <w:r w:rsidR="005D7803">
        <w:rPr>
          <w:rFonts w:eastAsiaTheme="minorEastAsia"/>
          <w:lang w:eastAsia="zh-CN"/>
        </w:rPr>
        <w:t xml:space="preserve"> a single SPS/CG </w:t>
      </w:r>
      <w:r w:rsidR="008166B3">
        <w:rPr>
          <w:rFonts w:eastAsiaTheme="minorEastAsia"/>
          <w:lang w:eastAsia="zh-CN"/>
        </w:rPr>
        <w:t>configuration</w:t>
      </w:r>
      <w:r w:rsidR="00152A77">
        <w:rPr>
          <w:rFonts w:eastAsiaTheme="minorEastAsia"/>
          <w:lang w:eastAsia="zh-CN"/>
        </w:rPr>
        <w:t xml:space="preserve"> is more flexible and can be activated and released by a single DCI.</w:t>
      </w:r>
      <w:r w:rsidR="00D16289">
        <w:rPr>
          <w:rFonts w:eastAsiaTheme="minorEastAsia"/>
          <w:lang w:eastAsia="zh-CN"/>
        </w:rPr>
        <w:t xml:space="preserve"> In addition, enhancement of CBG based transmission should also be considered since CBG based transmission is beneficial</w:t>
      </w:r>
      <w:r w:rsidR="00064526" w:rsidRPr="00064526">
        <w:rPr>
          <w:rFonts w:eastAsiaTheme="minorEastAsia"/>
          <w:lang w:eastAsia="zh-CN"/>
        </w:rPr>
        <w:t xml:space="preserve"> </w:t>
      </w:r>
      <w:r w:rsidR="00064526">
        <w:rPr>
          <w:rFonts w:eastAsiaTheme="minorEastAsia"/>
          <w:lang w:eastAsia="zh-CN"/>
        </w:rPr>
        <w:t xml:space="preserve">for the </w:t>
      </w:r>
      <w:r w:rsidR="00064526">
        <w:rPr>
          <w:rFonts w:eastAsiaTheme="minorEastAsia" w:hint="eastAsia"/>
          <w:lang w:eastAsia="zh-CN"/>
        </w:rPr>
        <w:t>large</w:t>
      </w:r>
      <w:r w:rsidR="00064526">
        <w:rPr>
          <w:rFonts w:eastAsiaTheme="minorEastAsia"/>
          <w:lang w:eastAsia="zh-CN"/>
        </w:rPr>
        <w:t xml:space="preserve"> packet size</w:t>
      </w:r>
      <w:r w:rsidR="00D16289">
        <w:rPr>
          <w:rFonts w:eastAsiaTheme="minorEastAsia"/>
          <w:lang w:eastAsia="zh-CN"/>
        </w:rPr>
        <w:t xml:space="preserve">. </w:t>
      </w:r>
    </w:p>
    <w:p w14:paraId="3D78F8AD" w14:textId="60ECE5FA" w:rsidR="00F339CC" w:rsidRDefault="00F339CC" w:rsidP="00F339CC">
      <w:pPr>
        <w:pStyle w:val="a0"/>
        <w:rPr>
          <w:rFonts w:eastAsiaTheme="minorEastAsia"/>
          <w:b/>
          <w:lang w:eastAsia="zh-CN"/>
        </w:rPr>
      </w:pPr>
      <w:r>
        <w:rPr>
          <w:rFonts w:eastAsiaTheme="minorEastAsia"/>
          <w:b/>
          <w:lang w:eastAsia="zh-CN"/>
        </w:rPr>
        <w:t>Proposal 2</w:t>
      </w:r>
      <w:r w:rsidRPr="00135C0D">
        <w:rPr>
          <w:rFonts w:eastAsiaTheme="minorEastAsia"/>
          <w:b/>
          <w:lang w:eastAsia="zh-CN"/>
        </w:rPr>
        <w:t xml:space="preserve">: </w:t>
      </w:r>
      <w:r w:rsidR="001739D0">
        <w:rPr>
          <w:rFonts w:eastAsiaTheme="minorEastAsia"/>
          <w:b/>
          <w:lang w:eastAsia="zh-CN"/>
        </w:rPr>
        <w:t>S</w:t>
      </w:r>
      <w:r>
        <w:rPr>
          <w:rFonts w:eastAsiaTheme="minorEastAsia"/>
          <w:b/>
          <w:lang w:eastAsia="zh-CN"/>
        </w:rPr>
        <w:t xml:space="preserve">tudy the enhancements </w:t>
      </w:r>
      <w:r w:rsidR="00550EF9">
        <w:rPr>
          <w:rFonts w:eastAsiaTheme="minorEastAsia"/>
          <w:b/>
          <w:lang w:eastAsia="zh-CN"/>
        </w:rPr>
        <w:t>of</w:t>
      </w:r>
      <w:r>
        <w:rPr>
          <w:rFonts w:eastAsiaTheme="minorEastAsia"/>
          <w:b/>
          <w:lang w:eastAsia="zh-CN"/>
        </w:rPr>
        <w:t xml:space="preserve"> </w:t>
      </w:r>
      <w:r w:rsidR="009A51B1">
        <w:rPr>
          <w:rFonts w:eastAsiaTheme="minorEastAsia"/>
          <w:b/>
          <w:lang w:eastAsia="zh-CN"/>
        </w:rPr>
        <w:t xml:space="preserve">dynamic scheduling and </w:t>
      </w:r>
      <w:r>
        <w:rPr>
          <w:rFonts w:eastAsiaTheme="minorEastAsia"/>
          <w:b/>
          <w:lang w:eastAsia="zh-CN"/>
        </w:rPr>
        <w:t>SPS/CG</w:t>
      </w:r>
      <w:r w:rsidR="00D85610">
        <w:rPr>
          <w:rFonts w:eastAsiaTheme="minorEastAsia"/>
          <w:b/>
          <w:lang w:eastAsia="zh-CN"/>
        </w:rPr>
        <w:t>, e.g.,</w:t>
      </w:r>
      <w:r>
        <w:rPr>
          <w:rFonts w:eastAsiaTheme="minorEastAsia"/>
          <w:b/>
          <w:lang w:eastAsia="zh-CN"/>
        </w:rPr>
        <w:t xml:space="preserve"> multi-PDSCH/PUSCH</w:t>
      </w:r>
      <w:r w:rsidR="00D85610">
        <w:rPr>
          <w:rFonts w:eastAsiaTheme="minorEastAsia"/>
          <w:b/>
          <w:lang w:eastAsia="zh-CN"/>
        </w:rPr>
        <w:t xml:space="preserve"> </w:t>
      </w:r>
      <w:r w:rsidR="009E16BC">
        <w:rPr>
          <w:rFonts w:eastAsiaTheme="minorEastAsia"/>
          <w:b/>
          <w:lang w:eastAsia="zh-CN"/>
        </w:rPr>
        <w:t>SPS/CG occasions</w:t>
      </w:r>
      <w:r w:rsidR="00D16289">
        <w:rPr>
          <w:rFonts w:eastAsiaTheme="minorEastAsia"/>
          <w:b/>
          <w:lang w:eastAsia="zh-CN"/>
        </w:rPr>
        <w:t xml:space="preserve"> and</w:t>
      </w:r>
      <w:r w:rsidR="00D85610">
        <w:rPr>
          <w:rFonts w:eastAsiaTheme="minorEastAsia"/>
          <w:b/>
          <w:lang w:eastAsia="zh-CN"/>
        </w:rPr>
        <w:t xml:space="preserve"> </w:t>
      </w:r>
      <w:r w:rsidR="00D16289">
        <w:rPr>
          <w:rFonts w:eastAsiaTheme="minorEastAsia"/>
          <w:b/>
          <w:lang w:eastAsia="zh-CN"/>
        </w:rPr>
        <w:t xml:space="preserve">enhancement </w:t>
      </w:r>
      <w:r w:rsidR="0048675B">
        <w:rPr>
          <w:rFonts w:eastAsiaTheme="minorEastAsia"/>
          <w:b/>
          <w:lang w:eastAsia="zh-CN"/>
        </w:rPr>
        <w:t>of</w:t>
      </w:r>
      <w:r w:rsidR="00D16289">
        <w:rPr>
          <w:rFonts w:eastAsiaTheme="minorEastAsia"/>
          <w:b/>
          <w:lang w:eastAsia="zh-CN"/>
        </w:rPr>
        <w:t xml:space="preserve"> CBG based transmission, </w:t>
      </w:r>
      <w:r>
        <w:rPr>
          <w:rFonts w:eastAsiaTheme="minorEastAsia"/>
          <w:b/>
          <w:lang w:eastAsia="zh-CN"/>
        </w:rPr>
        <w:t>to address the large and varying packet size</w:t>
      </w:r>
      <w:r w:rsidR="00C72116">
        <w:rPr>
          <w:rFonts w:eastAsiaTheme="minorEastAsia"/>
          <w:b/>
          <w:lang w:eastAsia="zh-CN"/>
        </w:rPr>
        <w:t xml:space="preserve"> issue of XR services</w:t>
      </w:r>
      <w:r>
        <w:rPr>
          <w:rFonts w:eastAsiaTheme="minorEastAsia"/>
          <w:b/>
          <w:lang w:eastAsia="zh-CN"/>
        </w:rPr>
        <w:t>.</w:t>
      </w:r>
    </w:p>
    <w:p w14:paraId="48C6C496" w14:textId="05A2F83F" w:rsidR="00114BE0" w:rsidRDefault="00F57561" w:rsidP="0001500D">
      <w:pPr>
        <w:pStyle w:val="a0"/>
        <w:rPr>
          <w:rFonts w:eastAsiaTheme="minorEastAsia"/>
          <w:lang w:eastAsia="zh-CN"/>
        </w:rPr>
      </w:pPr>
      <w:r>
        <w:rPr>
          <w:rFonts w:eastAsiaTheme="minorEastAsia"/>
          <w:lang w:eastAsia="zh-CN"/>
        </w:rPr>
        <w:t xml:space="preserve">Power consumption is another critical issue for XR services, especially for wireless </w:t>
      </w:r>
      <w:r w:rsidR="004F6500">
        <w:rPr>
          <w:rFonts w:eastAsiaTheme="minorEastAsia"/>
          <w:lang w:eastAsia="zh-CN"/>
        </w:rPr>
        <w:t xml:space="preserve">AR/VR </w:t>
      </w:r>
      <w:r>
        <w:rPr>
          <w:rFonts w:eastAsiaTheme="minorEastAsia"/>
          <w:lang w:eastAsia="zh-CN"/>
        </w:rPr>
        <w:t>headsets.</w:t>
      </w:r>
      <w:r w:rsidR="007C6B52">
        <w:rPr>
          <w:rFonts w:eastAsiaTheme="minorEastAsia"/>
          <w:lang w:eastAsia="zh-CN"/>
        </w:rPr>
        <w:t xml:space="preserve"> </w:t>
      </w:r>
      <w:r w:rsidR="00CC2DE9">
        <w:rPr>
          <w:rFonts w:eastAsiaTheme="minorEastAsia"/>
          <w:lang w:eastAsia="zh-CN"/>
        </w:rPr>
        <w:t>DRX is the most important feature for power saving. In current spec</w:t>
      </w:r>
      <w:r w:rsidR="000A5FD6">
        <w:rPr>
          <w:rFonts w:eastAsiaTheme="minorEastAsia"/>
          <w:lang w:eastAsia="zh-CN"/>
        </w:rPr>
        <w:t>ification</w:t>
      </w:r>
      <w:r w:rsidR="00CC2DE9">
        <w:rPr>
          <w:rFonts w:eastAsiaTheme="minorEastAsia"/>
          <w:lang w:eastAsia="zh-CN"/>
        </w:rPr>
        <w:t xml:space="preserve">, the </w:t>
      </w:r>
      <w:r w:rsidR="00823D02">
        <w:rPr>
          <w:rFonts w:eastAsiaTheme="minorEastAsia"/>
          <w:lang w:eastAsia="zh-CN"/>
        </w:rPr>
        <w:t xml:space="preserve">periodicity of </w:t>
      </w:r>
      <w:r w:rsidR="00CC2DE9">
        <w:rPr>
          <w:rFonts w:eastAsiaTheme="minorEastAsia"/>
          <w:lang w:eastAsia="zh-CN"/>
        </w:rPr>
        <w:t xml:space="preserve">DRX cycle </w:t>
      </w:r>
      <w:r w:rsidR="00823D02">
        <w:rPr>
          <w:rFonts w:eastAsiaTheme="minorEastAsia"/>
          <w:lang w:eastAsia="zh-CN"/>
        </w:rPr>
        <w:t>can only be configured to be integer number</w:t>
      </w:r>
      <w:r w:rsidR="00C50136">
        <w:rPr>
          <w:rFonts w:eastAsiaTheme="minorEastAsia"/>
          <w:lang w:eastAsia="zh-CN"/>
        </w:rPr>
        <w:t>s</w:t>
      </w:r>
      <w:r w:rsidR="00823D02">
        <w:rPr>
          <w:rFonts w:eastAsiaTheme="minorEastAsia"/>
          <w:lang w:eastAsia="zh-CN"/>
        </w:rPr>
        <w:t xml:space="preserve"> of millisecond. Similar as the issue discussed in SPS/CG part, the misalignment of the periodicity of DRX cycle and the XR packet arrival </w:t>
      </w:r>
      <w:r w:rsidR="002038C4">
        <w:rPr>
          <w:rFonts w:eastAsiaTheme="minorEastAsia"/>
          <w:lang w:eastAsia="zh-CN"/>
        </w:rPr>
        <w:t>time</w:t>
      </w:r>
      <w:r w:rsidR="00823D02">
        <w:rPr>
          <w:rFonts w:eastAsiaTheme="minorEastAsia"/>
          <w:lang w:eastAsia="zh-CN"/>
        </w:rPr>
        <w:t xml:space="preserve"> should be considered</w:t>
      </w:r>
      <w:r w:rsidR="001D6CCF">
        <w:rPr>
          <w:rFonts w:eastAsiaTheme="minorEastAsia"/>
          <w:lang w:eastAsia="zh-CN"/>
        </w:rPr>
        <w:t>.</w:t>
      </w:r>
      <w:r w:rsidR="00823D02">
        <w:rPr>
          <w:rFonts w:eastAsiaTheme="minorEastAsia"/>
          <w:lang w:eastAsia="zh-CN"/>
        </w:rPr>
        <w:t xml:space="preserve"> </w:t>
      </w:r>
      <w:r w:rsidR="00624A77">
        <w:rPr>
          <w:rFonts w:eastAsiaTheme="minorEastAsia"/>
          <w:lang w:eastAsia="zh-CN"/>
        </w:rPr>
        <w:t xml:space="preserve">In addition, due to the wide range of </w:t>
      </w:r>
      <w:r w:rsidR="000A5FD6">
        <w:rPr>
          <w:rFonts w:eastAsiaTheme="minorEastAsia"/>
          <w:lang w:eastAsia="zh-CN"/>
        </w:rPr>
        <w:t>j</w:t>
      </w:r>
      <w:r w:rsidR="00624A77">
        <w:rPr>
          <w:rFonts w:eastAsiaTheme="minorEastAsia"/>
          <w:lang w:eastAsia="zh-CN"/>
        </w:rPr>
        <w:t xml:space="preserve">itter, the </w:t>
      </w:r>
      <w:r w:rsidR="00C8302F">
        <w:rPr>
          <w:rFonts w:eastAsiaTheme="minorEastAsia"/>
          <w:lang w:eastAsia="zh-CN"/>
        </w:rPr>
        <w:t xml:space="preserve">on-duration and inactivation duration </w:t>
      </w:r>
      <w:r w:rsidR="00737C34">
        <w:rPr>
          <w:rFonts w:eastAsiaTheme="minorEastAsia"/>
          <w:lang w:eastAsia="zh-CN"/>
        </w:rPr>
        <w:t xml:space="preserve">design, as well as </w:t>
      </w:r>
      <w:r w:rsidR="004F2DD1">
        <w:rPr>
          <w:rFonts w:eastAsiaTheme="minorEastAsia"/>
          <w:lang w:eastAsia="zh-CN"/>
        </w:rPr>
        <w:t xml:space="preserve">the </w:t>
      </w:r>
      <w:r w:rsidR="002953BF">
        <w:rPr>
          <w:rFonts w:eastAsiaTheme="minorEastAsia"/>
          <w:lang w:eastAsia="zh-CN"/>
        </w:rPr>
        <w:t xml:space="preserve">DCI based </w:t>
      </w:r>
      <w:r w:rsidR="00737C34">
        <w:rPr>
          <w:rFonts w:eastAsiaTheme="minorEastAsia"/>
          <w:lang w:eastAsia="zh-CN"/>
        </w:rPr>
        <w:t>wake-up mechanism, should be studied to better support XR services.</w:t>
      </w:r>
    </w:p>
    <w:p w14:paraId="77A6A594" w14:textId="590777EB" w:rsidR="00737C34" w:rsidRDefault="00737C34" w:rsidP="00737C34">
      <w:pPr>
        <w:pStyle w:val="a0"/>
        <w:rPr>
          <w:rFonts w:eastAsiaTheme="minorEastAsia"/>
          <w:b/>
          <w:lang w:eastAsia="zh-CN"/>
        </w:rPr>
      </w:pPr>
      <w:r>
        <w:rPr>
          <w:rFonts w:eastAsiaTheme="minorEastAsia"/>
          <w:b/>
          <w:lang w:eastAsia="zh-CN"/>
        </w:rPr>
        <w:t>Proposal 3</w:t>
      </w:r>
      <w:r w:rsidRPr="00135C0D">
        <w:rPr>
          <w:rFonts w:eastAsiaTheme="minorEastAsia"/>
          <w:b/>
          <w:lang w:eastAsia="zh-CN"/>
        </w:rPr>
        <w:t xml:space="preserve">: </w:t>
      </w:r>
      <w:r w:rsidR="001739D0">
        <w:rPr>
          <w:rFonts w:eastAsiaTheme="minorEastAsia"/>
          <w:b/>
          <w:lang w:eastAsia="zh-CN"/>
        </w:rPr>
        <w:t>S</w:t>
      </w:r>
      <w:r>
        <w:rPr>
          <w:rFonts w:eastAsiaTheme="minorEastAsia"/>
          <w:b/>
          <w:lang w:eastAsia="zh-CN"/>
        </w:rPr>
        <w:t>tudy the enhancements of DRX</w:t>
      </w:r>
      <w:r w:rsidR="002953BF">
        <w:rPr>
          <w:rFonts w:eastAsiaTheme="minorEastAsia"/>
          <w:b/>
          <w:lang w:eastAsia="zh-CN"/>
        </w:rPr>
        <w:t xml:space="preserve"> and DCI based power saving</w:t>
      </w:r>
      <w:r w:rsidR="001E4B8E">
        <w:rPr>
          <w:rFonts w:eastAsiaTheme="minorEastAsia"/>
          <w:b/>
          <w:lang w:eastAsia="zh-CN"/>
        </w:rPr>
        <w:t xml:space="preserve"> to better support XR services </w:t>
      </w:r>
      <w:r w:rsidR="005D1C91">
        <w:rPr>
          <w:rFonts w:eastAsiaTheme="minorEastAsia"/>
          <w:b/>
          <w:lang w:eastAsia="zh-CN"/>
        </w:rPr>
        <w:t>with non-integer periodicity and wide range jitter</w:t>
      </w:r>
      <w:r w:rsidR="006C51EE">
        <w:rPr>
          <w:rFonts w:eastAsiaTheme="minorEastAsia"/>
          <w:b/>
          <w:lang w:eastAsia="zh-CN"/>
        </w:rPr>
        <w:t xml:space="preserve"> of packet arrival time</w:t>
      </w:r>
      <w:r w:rsidR="005D1C91">
        <w:rPr>
          <w:rFonts w:eastAsiaTheme="minorEastAsia"/>
          <w:b/>
          <w:lang w:eastAsia="zh-CN"/>
        </w:rPr>
        <w:t>.</w:t>
      </w:r>
    </w:p>
    <w:p w14:paraId="73F86BE1" w14:textId="581A42E1" w:rsidR="00493072" w:rsidRPr="004F1A78" w:rsidRDefault="00AB7E6A" w:rsidP="0001500D">
      <w:pPr>
        <w:pStyle w:val="a0"/>
        <w:rPr>
          <w:rFonts w:eastAsiaTheme="minorEastAsia"/>
          <w:lang w:eastAsia="zh-CN"/>
        </w:rPr>
      </w:pPr>
      <w:r w:rsidRPr="004F1A78">
        <w:rPr>
          <w:rFonts w:eastAsiaTheme="minorEastAsia" w:hint="eastAsia"/>
          <w:lang w:eastAsia="zh-CN"/>
        </w:rPr>
        <w:t>A</w:t>
      </w:r>
      <w:r w:rsidRPr="004F1A78">
        <w:rPr>
          <w:rFonts w:eastAsiaTheme="minorEastAsia"/>
          <w:lang w:eastAsia="zh-CN"/>
        </w:rPr>
        <w:t xml:space="preserve">s </w:t>
      </w:r>
      <w:r w:rsidR="00916418" w:rsidRPr="004F1A78">
        <w:rPr>
          <w:rFonts w:eastAsiaTheme="minorEastAsia"/>
          <w:lang w:eastAsia="zh-CN"/>
        </w:rPr>
        <w:t xml:space="preserve">agreed in RAN1#104-e, </w:t>
      </w:r>
      <w:r w:rsidR="00916418" w:rsidRPr="004F1A78">
        <w:rPr>
          <w:rFonts w:eastAsia="Times New Roman"/>
        </w:rPr>
        <w:t xml:space="preserve">a UE is declared a satisfied UE if more than X (%) of </w:t>
      </w:r>
      <w:r w:rsidR="00916418" w:rsidRPr="00F070FE">
        <w:rPr>
          <w:rFonts w:eastAsia="Times New Roman"/>
        </w:rPr>
        <w:t>packets</w:t>
      </w:r>
      <w:r w:rsidR="00916418" w:rsidRPr="004F1A78">
        <w:rPr>
          <w:rFonts w:eastAsia="Times New Roman"/>
        </w:rPr>
        <w:t xml:space="preserve"> are successfully transmitted within a given air interface </w:t>
      </w:r>
      <w:r w:rsidR="00916418" w:rsidRPr="00F070FE">
        <w:rPr>
          <w:rFonts w:eastAsia="Times New Roman"/>
        </w:rPr>
        <w:t>PDB</w:t>
      </w:r>
      <w:r w:rsidR="004F1A78" w:rsidRPr="004F1A78">
        <w:rPr>
          <w:rFonts w:eastAsia="Times New Roman"/>
        </w:rPr>
        <w:t>.</w:t>
      </w:r>
      <w:r w:rsidR="004F1A78">
        <w:rPr>
          <w:rFonts w:eastAsia="Times New Roman"/>
          <w:b/>
          <w:i/>
        </w:rPr>
        <w:t xml:space="preserve"> </w:t>
      </w:r>
      <w:r w:rsidR="004F1A78">
        <w:rPr>
          <w:rFonts w:eastAsia="Times New Roman"/>
        </w:rPr>
        <w:t xml:space="preserve">For a large size video frame, a single application packet may be divided into several IP packets and then </w:t>
      </w:r>
      <w:r w:rsidR="00A214BD">
        <w:rPr>
          <w:rFonts w:eastAsia="Times New Roman"/>
        </w:rPr>
        <w:t xml:space="preserve">further divided into </w:t>
      </w:r>
      <w:r w:rsidR="00487934">
        <w:rPr>
          <w:rFonts w:eastAsia="Times New Roman"/>
        </w:rPr>
        <w:t xml:space="preserve">multiple </w:t>
      </w:r>
      <w:r w:rsidR="00A214BD">
        <w:rPr>
          <w:rFonts w:eastAsia="Times New Roman"/>
        </w:rPr>
        <w:t xml:space="preserve">PDUs at </w:t>
      </w:r>
      <w:proofErr w:type="spellStart"/>
      <w:r w:rsidR="00A214BD">
        <w:rPr>
          <w:rFonts w:eastAsia="Times New Roman"/>
        </w:rPr>
        <w:t>gNB</w:t>
      </w:r>
      <w:proofErr w:type="spellEnd"/>
      <w:r w:rsidR="00A214BD">
        <w:rPr>
          <w:rFonts w:eastAsia="Times New Roman"/>
        </w:rPr>
        <w:t>/UE</w:t>
      </w:r>
      <w:r w:rsidR="0016125A">
        <w:rPr>
          <w:rFonts w:eastAsia="Times New Roman"/>
        </w:rPr>
        <w:t>. However, based on current spec</w:t>
      </w:r>
      <w:r w:rsidR="000A5FD6">
        <w:rPr>
          <w:rFonts w:eastAsia="Times New Roman"/>
        </w:rPr>
        <w:t>ification</w:t>
      </w:r>
      <w:r w:rsidR="0016125A">
        <w:rPr>
          <w:rFonts w:eastAsia="Times New Roman"/>
        </w:rPr>
        <w:t xml:space="preserve">, </w:t>
      </w:r>
      <w:proofErr w:type="spellStart"/>
      <w:r w:rsidR="0016125A">
        <w:rPr>
          <w:rFonts w:eastAsia="Times New Roman"/>
        </w:rPr>
        <w:t>gNB</w:t>
      </w:r>
      <w:proofErr w:type="spellEnd"/>
      <w:r w:rsidR="0016125A">
        <w:rPr>
          <w:rFonts w:eastAsia="Times New Roman"/>
        </w:rPr>
        <w:t>/UE may treat the</w:t>
      </w:r>
      <w:r w:rsidR="00F55F24">
        <w:rPr>
          <w:rFonts w:eastAsia="Times New Roman"/>
        </w:rPr>
        <w:t>se</w:t>
      </w:r>
      <w:r w:rsidR="0016125A">
        <w:rPr>
          <w:rFonts w:eastAsia="Times New Roman"/>
        </w:rPr>
        <w:t xml:space="preserve"> PDUs </w:t>
      </w:r>
      <w:r w:rsidR="00F55F24">
        <w:rPr>
          <w:rFonts w:eastAsia="Times New Roman"/>
        </w:rPr>
        <w:t xml:space="preserve">independently. Therefore, </w:t>
      </w:r>
      <w:r w:rsidR="00680994">
        <w:rPr>
          <w:rFonts w:eastAsia="Times New Roman"/>
        </w:rPr>
        <w:t xml:space="preserve">there is the possibility that </w:t>
      </w:r>
      <w:proofErr w:type="spellStart"/>
      <w:r w:rsidR="00680994">
        <w:rPr>
          <w:rFonts w:eastAsia="Times New Roman"/>
        </w:rPr>
        <w:t>gNB</w:t>
      </w:r>
      <w:proofErr w:type="spellEnd"/>
      <w:r w:rsidR="00680994">
        <w:rPr>
          <w:rFonts w:eastAsia="Times New Roman"/>
        </w:rPr>
        <w:t xml:space="preserve">/UE cannot successfully deliver </w:t>
      </w:r>
      <w:r w:rsidR="00D019B5">
        <w:rPr>
          <w:rFonts w:eastAsia="Times New Roman"/>
        </w:rPr>
        <w:t xml:space="preserve">one of the </w:t>
      </w:r>
      <w:r w:rsidR="00680994">
        <w:rPr>
          <w:rFonts w:eastAsia="Times New Roman"/>
        </w:rPr>
        <w:t>PDU</w:t>
      </w:r>
      <w:r w:rsidR="00D019B5">
        <w:rPr>
          <w:rFonts w:eastAsia="Times New Roman"/>
        </w:rPr>
        <w:t>s</w:t>
      </w:r>
      <w:r w:rsidR="00680994">
        <w:rPr>
          <w:rFonts w:eastAsia="Times New Roman"/>
        </w:rPr>
        <w:t xml:space="preserve"> within the duration of PDB, and then the entire video frame will be declare</w:t>
      </w:r>
      <w:r w:rsidR="000A5FD6">
        <w:rPr>
          <w:rFonts w:eastAsia="Times New Roman"/>
        </w:rPr>
        <w:t>d</w:t>
      </w:r>
      <w:r w:rsidR="00680994">
        <w:rPr>
          <w:rFonts w:eastAsia="Times New Roman"/>
        </w:rPr>
        <w:t xml:space="preserve"> failure. On the other hand, without the knowledge of the relationship among PDUs, </w:t>
      </w:r>
      <w:proofErr w:type="spellStart"/>
      <w:r w:rsidR="00680994">
        <w:rPr>
          <w:rFonts w:eastAsia="Times New Roman"/>
        </w:rPr>
        <w:t>gNB</w:t>
      </w:r>
      <w:proofErr w:type="spellEnd"/>
      <w:r w:rsidR="00680994">
        <w:rPr>
          <w:rFonts w:eastAsia="Times New Roman"/>
        </w:rPr>
        <w:t>/UE may waste the resource to transmit PDUs which are already exceed to PDB.</w:t>
      </w:r>
      <w:r w:rsidR="00FC0C49">
        <w:rPr>
          <w:rFonts w:eastAsia="Times New Roman"/>
        </w:rPr>
        <w:t xml:space="preserve"> Therefore, it is beneficial to let RAN to know </w:t>
      </w:r>
      <w:r w:rsidR="003F1928">
        <w:rPr>
          <w:rFonts w:eastAsia="Times New Roman"/>
        </w:rPr>
        <w:t>certain</w:t>
      </w:r>
      <w:r w:rsidR="00FC0C49">
        <w:rPr>
          <w:rFonts w:eastAsia="Times New Roman"/>
        </w:rPr>
        <w:t xml:space="preserve"> traffic information of XR services, e.g., the periodicity, the relation</w:t>
      </w:r>
      <w:r w:rsidR="003776BE">
        <w:rPr>
          <w:rFonts w:eastAsia="Times New Roman"/>
        </w:rPr>
        <w:t>ship</w:t>
      </w:r>
      <w:r w:rsidR="00FC0C49">
        <w:rPr>
          <w:rFonts w:eastAsia="Times New Roman"/>
        </w:rPr>
        <w:t xml:space="preserve"> among packets, the PDB boundary etc.</w:t>
      </w:r>
      <w:r w:rsidR="00E71C01">
        <w:rPr>
          <w:rFonts w:eastAsia="Times New Roman"/>
        </w:rPr>
        <w:t xml:space="preserve"> </w:t>
      </w:r>
    </w:p>
    <w:p w14:paraId="75CD3D0E" w14:textId="49C2D79C" w:rsidR="00FC0C49" w:rsidRDefault="00FC0C49" w:rsidP="00FC0C49">
      <w:pPr>
        <w:pStyle w:val="a0"/>
        <w:rPr>
          <w:rFonts w:eastAsiaTheme="minorEastAsia"/>
          <w:b/>
          <w:lang w:eastAsia="zh-CN"/>
        </w:rPr>
      </w:pPr>
      <w:r>
        <w:rPr>
          <w:rFonts w:eastAsiaTheme="minorEastAsia"/>
          <w:b/>
          <w:lang w:eastAsia="zh-CN"/>
        </w:rPr>
        <w:t>Proposal 4</w:t>
      </w:r>
      <w:r w:rsidRPr="00135C0D">
        <w:rPr>
          <w:rFonts w:eastAsiaTheme="minorEastAsia"/>
          <w:b/>
          <w:lang w:eastAsia="zh-CN"/>
        </w:rPr>
        <w:t xml:space="preserve">: </w:t>
      </w:r>
      <w:r>
        <w:rPr>
          <w:rFonts w:eastAsiaTheme="minorEastAsia"/>
          <w:b/>
          <w:lang w:eastAsia="zh-CN"/>
        </w:rPr>
        <w:t xml:space="preserve">Study the traffic awareness </w:t>
      </w:r>
      <w:r w:rsidR="00887769">
        <w:rPr>
          <w:rFonts w:eastAsiaTheme="minorEastAsia"/>
          <w:b/>
          <w:lang w:eastAsia="zh-CN"/>
        </w:rPr>
        <w:t>operation in the aspect of scheduling, packet dropping, power saving, etc.</w:t>
      </w:r>
      <w:r>
        <w:rPr>
          <w:rFonts w:eastAsiaTheme="minorEastAsia"/>
          <w:b/>
          <w:lang w:eastAsia="zh-CN"/>
        </w:rPr>
        <w:t xml:space="preserve"> </w:t>
      </w:r>
    </w:p>
    <w:p w14:paraId="4B1C05C0" w14:textId="77777777" w:rsidR="0048006B" w:rsidRPr="00DA41A8" w:rsidRDefault="0048006B" w:rsidP="0048006B">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4B1C05C1" w14:textId="1D63A5B6" w:rsidR="0048006B" w:rsidRDefault="0078660E" w:rsidP="0048006B">
      <w:pPr>
        <w:pStyle w:val="a0"/>
        <w:rPr>
          <w:rFonts w:eastAsia="宋体"/>
          <w:lang w:eastAsia="zh-CN"/>
        </w:rPr>
      </w:pPr>
      <w:r w:rsidRPr="00DA41A8">
        <w:rPr>
          <w:rFonts w:eastAsia="宋体"/>
          <w:lang w:eastAsia="zh-CN"/>
        </w:rPr>
        <w:t xml:space="preserve">In this contribution, we discussed the </w:t>
      </w:r>
      <w:r w:rsidR="00FC0C49">
        <w:rPr>
          <w:rFonts w:eastAsia="宋体"/>
          <w:lang w:eastAsia="zh-CN"/>
        </w:rPr>
        <w:t>potential enhancements of NR to support XR services</w:t>
      </w:r>
      <w:r w:rsidRPr="00DA41A8">
        <w:rPr>
          <w:rFonts w:eastAsia="宋体"/>
          <w:lang w:eastAsia="zh-CN"/>
        </w:rPr>
        <w:t>,</w:t>
      </w:r>
      <w:r w:rsidR="00FC0C49">
        <w:rPr>
          <w:rFonts w:eastAsia="宋体"/>
          <w:lang w:eastAsia="zh-CN"/>
        </w:rPr>
        <w:t xml:space="preserve"> the following observation and proposals are made:</w:t>
      </w:r>
    </w:p>
    <w:p w14:paraId="11BCA78F" w14:textId="544874BB" w:rsidR="00BE04F3" w:rsidRDefault="00BE04F3" w:rsidP="00BE04F3">
      <w:pPr>
        <w:pStyle w:val="a0"/>
        <w:rPr>
          <w:rFonts w:eastAsiaTheme="minorEastAsia"/>
          <w:b/>
          <w:lang w:eastAsia="zh-CN"/>
        </w:rPr>
      </w:pPr>
      <w:r>
        <w:rPr>
          <w:rFonts w:eastAsiaTheme="minorEastAsia"/>
          <w:b/>
          <w:lang w:eastAsia="zh-CN"/>
        </w:rPr>
        <w:t xml:space="preserve">Observation </w:t>
      </w:r>
      <w:r w:rsidRPr="00135C0D">
        <w:rPr>
          <w:rFonts w:eastAsiaTheme="minorEastAsia"/>
          <w:b/>
          <w:lang w:eastAsia="zh-CN"/>
        </w:rPr>
        <w:t xml:space="preserve">1: </w:t>
      </w:r>
      <w:r>
        <w:rPr>
          <w:rFonts w:eastAsiaTheme="minorEastAsia"/>
          <w:b/>
          <w:lang w:eastAsia="zh-CN"/>
        </w:rPr>
        <w:t xml:space="preserve">the traffic characteristics of XR services (e.g., the non-integer periodicity, jitter of packet arrival time, delay budget and the large and varying packet size) are quite different from traditional </w:t>
      </w:r>
      <w:proofErr w:type="spellStart"/>
      <w:r>
        <w:rPr>
          <w:rFonts w:eastAsiaTheme="minorEastAsia"/>
          <w:b/>
          <w:lang w:eastAsia="zh-CN"/>
        </w:rPr>
        <w:t>eMBB</w:t>
      </w:r>
      <w:proofErr w:type="spellEnd"/>
      <w:r>
        <w:rPr>
          <w:rFonts w:eastAsiaTheme="minorEastAsia"/>
          <w:b/>
          <w:lang w:eastAsia="zh-CN"/>
        </w:rPr>
        <w:t xml:space="preserve"> and URLLC, </w:t>
      </w:r>
      <w:r w:rsidR="00D26058">
        <w:rPr>
          <w:rFonts w:eastAsiaTheme="minorEastAsia"/>
          <w:b/>
          <w:lang w:eastAsia="zh-CN"/>
        </w:rPr>
        <w:t>and should be considered in the enhancement for XR.</w:t>
      </w:r>
    </w:p>
    <w:p w14:paraId="32D7E621" w14:textId="77777777" w:rsidR="00BE04F3" w:rsidRDefault="00BE04F3" w:rsidP="00BE04F3">
      <w:pPr>
        <w:pStyle w:val="a0"/>
        <w:rPr>
          <w:rFonts w:eastAsiaTheme="minorEastAsia"/>
          <w:b/>
          <w:lang w:eastAsia="zh-CN"/>
        </w:rPr>
      </w:pPr>
      <w:r>
        <w:rPr>
          <w:rFonts w:eastAsiaTheme="minorEastAsia"/>
          <w:b/>
          <w:lang w:eastAsia="zh-CN"/>
        </w:rPr>
        <w:t xml:space="preserve">Proposal </w:t>
      </w:r>
      <w:r w:rsidRPr="00135C0D">
        <w:rPr>
          <w:rFonts w:eastAsiaTheme="minorEastAsia"/>
          <w:b/>
          <w:lang w:eastAsia="zh-CN"/>
        </w:rPr>
        <w:t xml:space="preserve">1: </w:t>
      </w:r>
      <w:r>
        <w:rPr>
          <w:rFonts w:eastAsiaTheme="minorEastAsia"/>
          <w:b/>
          <w:lang w:eastAsia="zh-CN"/>
        </w:rPr>
        <w:t>Study the enhancements of SPS/CG to address the non-integer periodicity and jitter issues of XR services.</w:t>
      </w:r>
    </w:p>
    <w:p w14:paraId="3BA012BA" w14:textId="77777777" w:rsidR="00F95F29" w:rsidRDefault="00F95F29" w:rsidP="00F95F29">
      <w:pPr>
        <w:pStyle w:val="a0"/>
        <w:rPr>
          <w:rFonts w:eastAsiaTheme="minorEastAsia"/>
          <w:b/>
          <w:lang w:eastAsia="zh-CN"/>
        </w:rPr>
      </w:pPr>
      <w:r>
        <w:rPr>
          <w:rFonts w:eastAsiaTheme="minorEastAsia"/>
          <w:b/>
          <w:lang w:eastAsia="zh-CN"/>
        </w:rPr>
        <w:t>Proposal 2</w:t>
      </w:r>
      <w:r w:rsidRPr="00135C0D">
        <w:rPr>
          <w:rFonts w:eastAsiaTheme="minorEastAsia"/>
          <w:b/>
          <w:lang w:eastAsia="zh-CN"/>
        </w:rPr>
        <w:t xml:space="preserve">: </w:t>
      </w:r>
      <w:r>
        <w:rPr>
          <w:rFonts w:eastAsiaTheme="minorEastAsia"/>
          <w:b/>
          <w:lang w:eastAsia="zh-CN"/>
        </w:rPr>
        <w:t>Study the enhancements of dynamic scheduling and SPS/CG, e.g., multi-PDSCH/PUSCH SPS/CG occasions and enhancement of CBG based transmission, to address the large and varying packet size issue of XR services.</w:t>
      </w:r>
    </w:p>
    <w:p w14:paraId="365B8C62" w14:textId="77777777" w:rsidR="00225828" w:rsidRDefault="00225828" w:rsidP="00225828">
      <w:pPr>
        <w:pStyle w:val="a0"/>
        <w:rPr>
          <w:rFonts w:eastAsiaTheme="minorEastAsia"/>
          <w:b/>
          <w:lang w:eastAsia="zh-CN"/>
        </w:rPr>
      </w:pPr>
      <w:r>
        <w:rPr>
          <w:rFonts w:eastAsiaTheme="minorEastAsia"/>
          <w:b/>
          <w:lang w:eastAsia="zh-CN"/>
        </w:rPr>
        <w:lastRenderedPageBreak/>
        <w:t>Proposal 3</w:t>
      </w:r>
      <w:r w:rsidRPr="00135C0D">
        <w:rPr>
          <w:rFonts w:eastAsiaTheme="minorEastAsia"/>
          <w:b/>
          <w:lang w:eastAsia="zh-CN"/>
        </w:rPr>
        <w:t xml:space="preserve">: </w:t>
      </w:r>
      <w:r>
        <w:rPr>
          <w:rFonts w:eastAsiaTheme="minorEastAsia"/>
          <w:b/>
          <w:lang w:eastAsia="zh-CN"/>
        </w:rPr>
        <w:t>Study the enhancements of DRX and DCI based power saving to better support XR services with non-integer periodicity and wide range jitter of packet arrival time.</w:t>
      </w:r>
    </w:p>
    <w:p w14:paraId="43257FE9" w14:textId="77777777" w:rsidR="00C47516" w:rsidRDefault="00C47516" w:rsidP="00C47516">
      <w:pPr>
        <w:pStyle w:val="a0"/>
        <w:rPr>
          <w:rFonts w:eastAsiaTheme="minorEastAsia"/>
          <w:b/>
          <w:lang w:eastAsia="zh-CN"/>
        </w:rPr>
      </w:pPr>
      <w:r>
        <w:rPr>
          <w:rFonts w:eastAsiaTheme="minorEastAsia"/>
          <w:b/>
          <w:lang w:eastAsia="zh-CN"/>
        </w:rPr>
        <w:t>Proposal 4</w:t>
      </w:r>
      <w:r w:rsidRPr="00135C0D">
        <w:rPr>
          <w:rFonts w:eastAsiaTheme="minorEastAsia"/>
          <w:b/>
          <w:lang w:eastAsia="zh-CN"/>
        </w:rPr>
        <w:t xml:space="preserve">: </w:t>
      </w:r>
      <w:r>
        <w:rPr>
          <w:rFonts w:eastAsiaTheme="minorEastAsia"/>
          <w:b/>
          <w:lang w:eastAsia="zh-CN"/>
        </w:rPr>
        <w:t xml:space="preserve">Study the traffic awareness operation in the aspect of scheduling, packet dropping, power saving, etc. </w:t>
      </w:r>
    </w:p>
    <w:p w14:paraId="7DB8A163" w14:textId="77777777" w:rsidR="00CC618B" w:rsidRPr="00C47516" w:rsidRDefault="00CC618B" w:rsidP="0048006B">
      <w:pPr>
        <w:pStyle w:val="a0"/>
        <w:rPr>
          <w:rFonts w:eastAsia="宋体"/>
          <w:lang w:eastAsia="zh-CN"/>
        </w:rPr>
      </w:pPr>
    </w:p>
    <w:p w14:paraId="4B1C05C6" w14:textId="77777777" w:rsidR="004F72A9" w:rsidRPr="00DA41A8" w:rsidRDefault="004F72A9" w:rsidP="008D3BC2">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8376CD6" w14:textId="18C870D7" w:rsidR="00A605A4" w:rsidRDefault="00A605A4" w:rsidP="007A614B">
      <w:pPr>
        <w:pStyle w:val="af9"/>
        <w:numPr>
          <w:ilvl w:val="0"/>
          <w:numId w:val="7"/>
        </w:numPr>
        <w:ind w:firstLineChars="0"/>
        <w:contextualSpacing/>
        <w:rPr>
          <w:rFonts w:ascii="Times New Roman" w:hAnsi="Times New Roman" w:cs="Times New Roman"/>
          <w:sz w:val="20"/>
          <w:szCs w:val="20"/>
        </w:rPr>
      </w:pPr>
      <w:r w:rsidRPr="00A605A4">
        <w:rPr>
          <w:rFonts w:ascii="Times New Roman" w:hAnsi="Times New Roman" w:cs="Times New Roman"/>
          <w:sz w:val="20"/>
          <w:szCs w:val="20"/>
        </w:rPr>
        <w:t>3GPP RAN#</w:t>
      </w:r>
      <w:r>
        <w:rPr>
          <w:rFonts w:ascii="Times New Roman" w:hAnsi="Times New Roman" w:cs="Times New Roman"/>
          <w:sz w:val="20"/>
          <w:szCs w:val="20"/>
        </w:rPr>
        <w:t>9</w:t>
      </w:r>
      <w:r w:rsidR="001C2669">
        <w:rPr>
          <w:rFonts w:ascii="Times New Roman" w:hAnsi="Times New Roman" w:cs="Times New Roman"/>
          <w:sz w:val="20"/>
          <w:szCs w:val="20"/>
        </w:rPr>
        <w:t>1</w:t>
      </w:r>
      <w:r w:rsidRPr="00A605A4">
        <w:rPr>
          <w:rFonts w:ascii="Times New Roman" w:hAnsi="Times New Roman" w:cs="Times New Roman"/>
          <w:sz w:val="20"/>
          <w:szCs w:val="20"/>
        </w:rPr>
        <w:t xml:space="preserve">-e Chairman’s notes </w:t>
      </w:r>
    </w:p>
    <w:p w14:paraId="5C9D958C" w14:textId="414CDBA9" w:rsidR="00B111B4" w:rsidRPr="00A605A4" w:rsidRDefault="00B111B4" w:rsidP="00D42C99">
      <w:pPr>
        <w:pStyle w:val="af9"/>
        <w:numPr>
          <w:ilvl w:val="0"/>
          <w:numId w:val="7"/>
        </w:numPr>
        <w:ind w:firstLineChars="0"/>
        <w:contextualSpacing/>
        <w:rPr>
          <w:rFonts w:ascii="Times New Roman" w:hAnsi="Times New Roman" w:cs="Times New Roman"/>
          <w:sz w:val="20"/>
          <w:szCs w:val="20"/>
        </w:rPr>
      </w:pPr>
      <w:r w:rsidRPr="00B111B4">
        <w:rPr>
          <w:rFonts w:ascii="Times New Roman" w:hAnsi="Times New Roman" w:cs="Times New Roman"/>
          <w:sz w:val="20"/>
          <w:szCs w:val="20"/>
        </w:rPr>
        <w:t>RP-</w:t>
      </w:r>
      <w:r w:rsidR="00D42C99" w:rsidRPr="00D42C99">
        <w:rPr>
          <w:rFonts w:ascii="Times New Roman" w:hAnsi="Times New Roman" w:cs="Times New Roman"/>
          <w:sz w:val="20"/>
          <w:szCs w:val="20"/>
        </w:rPr>
        <w:t>210460</w:t>
      </w:r>
      <w:r>
        <w:rPr>
          <w:rFonts w:ascii="Times New Roman" w:hAnsi="Times New Roman" w:cs="Times New Roman"/>
          <w:sz w:val="20"/>
          <w:szCs w:val="20"/>
        </w:rPr>
        <w:t xml:space="preserve">, </w:t>
      </w:r>
      <w:r w:rsidRPr="00B111B4">
        <w:rPr>
          <w:rFonts w:ascii="Times New Roman" w:hAnsi="Times New Roman" w:cs="Times New Roman"/>
          <w:sz w:val="20"/>
          <w:szCs w:val="20"/>
        </w:rPr>
        <w:t>Revised SID on XR Evaluations for NR</w:t>
      </w:r>
      <w:r>
        <w:rPr>
          <w:rFonts w:ascii="Times New Roman" w:hAnsi="Times New Roman" w:cs="Times New Roman"/>
          <w:sz w:val="20"/>
          <w:szCs w:val="20"/>
        </w:rPr>
        <w:t xml:space="preserve">, </w:t>
      </w:r>
      <w:r w:rsidR="00371E4C" w:rsidRPr="00371E4C">
        <w:rPr>
          <w:rFonts w:ascii="Times New Roman" w:hAnsi="Times New Roman" w:cs="Times New Roman"/>
          <w:sz w:val="20"/>
          <w:szCs w:val="20"/>
        </w:rPr>
        <w:t>Qualcomm</w:t>
      </w:r>
      <w:r w:rsidR="00371E4C">
        <w:rPr>
          <w:rFonts w:ascii="Times New Roman" w:hAnsi="Times New Roman" w:cs="Times New Roman"/>
          <w:sz w:val="20"/>
          <w:szCs w:val="20"/>
        </w:rPr>
        <w:t xml:space="preserve">, </w:t>
      </w:r>
      <w:r w:rsidR="00D42C99" w:rsidRPr="00D42C99">
        <w:rPr>
          <w:rFonts w:ascii="Times New Roman" w:hAnsi="Times New Roman" w:cs="Times New Roman"/>
          <w:sz w:val="20"/>
          <w:szCs w:val="20"/>
        </w:rPr>
        <w:t>RAN Meeting #91e</w:t>
      </w:r>
      <w:r w:rsidR="00D42C99">
        <w:rPr>
          <w:rFonts w:ascii="Times New Roman" w:hAnsi="Times New Roman" w:cs="Times New Roman"/>
          <w:sz w:val="20"/>
          <w:szCs w:val="20"/>
        </w:rPr>
        <w:t xml:space="preserve">, </w:t>
      </w:r>
      <w:r w:rsidR="00D42C99" w:rsidRPr="00D42C99">
        <w:rPr>
          <w:rFonts w:ascii="Times New Roman" w:hAnsi="Times New Roman" w:cs="Times New Roman"/>
          <w:sz w:val="20"/>
          <w:szCs w:val="20"/>
        </w:rPr>
        <w:t>March 16 - 26, 2021</w:t>
      </w:r>
    </w:p>
    <w:p w14:paraId="7EBFA420" w14:textId="6EA5583F" w:rsidR="00495BD5" w:rsidRDefault="00495BD5" w:rsidP="00713718">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3GPP RAN1#10</w:t>
      </w:r>
      <w:r w:rsidR="0036591C">
        <w:rPr>
          <w:rFonts w:ascii="Times New Roman" w:hAnsi="Times New Roman" w:cs="Times New Roman"/>
          <w:sz w:val="20"/>
          <w:szCs w:val="20"/>
        </w:rPr>
        <w:t>4-</w:t>
      </w:r>
      <w:r>
        <w:rPr>
          <w:rFonts w:ascii="Times New Roman" w:hAnsi="Times New Roman" w:cs="Times New Roman"/>
          <w:sz w:val="20"/>
          <w:szCs w:val="20"/>
        </w:rPr>
        <w:t xml:space="preserve">e Chairman’s notes </w:t>
      </w:r>
    </w:p>
    <w:p w14:paraId="798F5299" w14:textId="2853E1FF" w:rsidR="0036591C" w:rsidRDefault="0036591C" w:rsidP="0036591C">
      <w:pPr>
        <w:pStyle w:val="af9"/>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 xml:space="preserve">3GPP RAN1#104b-e Chairman’s notes </w:t>
      </w:r>
    </w:p>
    <w:p w14:paraId="219294D5" w14:textId="5829D9A2" w:rsidR="00930C6E" w:rsidRPr="00DA41A8" w:rsidRDefault="00930C6E" w:rsidP="00930C6E">
      <w:pPr>
        <w:contextualSpacing/>
        <w:rPr>
          <w:szCs w:val="20"/>
        </w:rPr>
      </w:pPr>
    </w:p>
    <w:sectPr w:rsidR="00930C6E" w:rsidRPr="00DA41A8"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08097" w14:textId="77777777" w:rsidR="00076338" w:rsidRDefault="00076338">
      <w:r>
        <w:separator/>
      </w:r>
    </w:p>
  </w:endnote>
  <w:endnote w:type="continuationSeparator" w:id="0">
    <w:p w14:paraId="5031AD90" w14:textId="77777777" w:rsidR="00076338" w:rsidRDefault="0007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AB7E6A" w:rsidRDefault="00AB7E6A"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AB7E6A" w:rsidRDefault="00AB7E6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4D25C4AE" w:rsidR="00AB7E6A" w:rsidRDefault="00AB7E6A" w:rsidP="00F526B7">
        <w:pPr>
          <w:pStyle w:val="af0"/>
          <w:jc w:val="center"/>
        </w:pPr>
        <w:r>
          <w:fldChar w:fldCharType="begin"/>
        </w:r>
        <w:r>
          <w:instrText>PAGE   \* MERGEFORMAT</w:instrText>
        </w:r>
        <w:r>
          <w:fldChar w:fldCharType="separate"/>
        </w:r>
        <w:r w:rsidR="00620361" w:rsidRPr="00620361">
          <w:rPr>
            <w:noProof/>
            <w:lang w:val="zh-CN" w:eastAsia="zh-CN"/>
          </w:rPr>
          <w:t>3</w:t>
        </w:r>
        <w:r>
          <w:fldChar w:fldCharType="end"/>
        </w:r>
      </w:p>
    </w:sdtContent>
  </w:sdt>
  <w:p w14:paraId="7DB18367" w14:textId="77777777" w:rsidR="00AB7E6A" w:rsidRDefault="00AB7E6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5ECA4" w14:textId="77777777" w:rsidR="00076338" w:rsidRDefault="00076338">
      <w:r>
        <w:separator/>
      </w:r>
    </w:p>
  </w:footnote>
  <w:footnote w:type="continuationSeparator" w:id="0">
    <w:p w14:paraId="3B1CA9B4" w14:textId="77777777" w:rsidR="00076338" w:rsidRDefault="00076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AB7E6A" w:rsidRDefault="00AB7E6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1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7"/>
  </w:num>
  <w:num w:numId="2">
    <w:abstractNumId w:val="14"/>
  </w:num>
  <w:num w:numId="3">
    <w:abstractNumId w:val="16"/>
  </w:num>
  <w:num w:numId="4">
    <w:abstractNumId w:val="13"/>
  </w:num>
  <w:num w:numId="5">
    <w:abstractNumId w:val="10"/>
  </w:num>
  <w:num w:numId="6">
    <w:abstractNumId w:val="0"/>
  </w:num>
  <w:num w:numId="7">
    <w:abstractNumId w:val="6"/>
  </w:num>
  <w:num w:numId="8">
    <w:abstractNumId w:val="9"/>
  </w:num>
  <w:num w:numId="9">
    <w:abstractNumId w:val="12"/>
  </w:num>
  <w:num w:numId="10">
    <w:abstractNumId w:val="1"/>
  </w:num>
  <w:num w:numId="11">
    <w:abstractNumId w:val="7"/>
  </w:num>
  <w:num w:numId="12">
    <w:abstractNumId w:val="4"/>
  </w:num>
  <w:num w:numId="13">
    <w:abstractNumId w:val="8"/>
  </w:num>
  <w:num w:numId="14">
    <w:abstractNumId w:val="17"/>
  </w:num>
  <w:num w:numId="15">
    <w:abstractNumId w:val="17"/>
  </w:num>
  <w:num w:numId="16">
    <w:abstractNumId w:val="17"/>
  </w:num>
  <w:num w:numId="17">
    <w:abstractNumId w:val="17"/>
  </w:num>
  <w:num w:numId="18">
    <w:abstractNumId w:val="11"/>
  </w:num>
  <w:num w:numId="19">
    <w:abstractNumId w:val="3"/>
  </w:num>
  <w:num w:numId="20">
    <w:abstractNumId w:val="2"/>
  </w:num>
  <w:num w:numId="21">
    <w:abstractNumId w:val="15"/>
  </w:num>
  <w:num w:numId="2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2DE2"/>
    <w:rsid w:val="00063266"/>
    <w:rsid w:val="00063348"/>
    <w:rsid w:val="00063433"/>
    <w:rsid w:val="000637D6"/>
    <w:rsid w:val="00063A28"/>
    <w:rsid w:val="00063D12"/>
    <w:rsid w:val="00063F7F"/>
    <w:rsid w:val="00063FBD"/>
    <w:rsid w:val="00063FCD"/>
    <w:rsid w:val="00064526"/>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C20"/>
    <w:rsid w:val="00073DCA"/>
    <w:rsid w:val="00073E1C"/>
    <w:rsid w:val="00073EA0"/>
    <w:rsid w:val="0007403D"/>
    <w:rsid w:val="0007468B"/>
    <w:rsid w:val="000749EF"/>
    <w:rsid w:val="00074CB5"/>
    <w:rsid w:val="00075096"/>
    <w:rsid w:val="00075AF1"/>
    <w:rsid w:val="000760AA"/>
    <w:rsid w:val="00076338"/>
    <w:rsid w:val="00076451"/>
    <w:rsid w:val="000767A0"/>
    <w:rsid w:val="000767B4"/>
    <w:rsid w:val="000767BE"/>
    <w:rsid w:val="00076918"/>
    <w:rsid w:val="00076A02"/>
    <w:rsid w:val="00076E3A"/>
    <w:rsid w:val="000770BF"/>
    <w:rsid w:val="00077309"/>
    <w:rsid w:val="000775B4"/>
    <w:rsid w:val="00077897"/>
    <w:rsid w:val="00077D90"/>
    <w:rsid w:val="00077FCC"/>
    <w:rsid w:val="000805A2"/>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5FD6"/>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64F8"/>
    <w:rsid w:val="000D65C2"/>
    <w:rsid w:val="000D6ECF"/>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75E"/>
    <w:rsid w:val="001229DA"/>
    <w:rsid w:val="001233D7"/>
    <w:rsid w:val="00123DEA"/>
    <w:rsid w:val="0012400B"/>
    <w:rsid w:val="001243D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750"/>
    <w:rsid w:val="00135C0D"/>
    <w:rsid w:val="00135D84"/>
    <w:rsid w:val="00135EF1"/>
    <w:rsid w:val="00136060"/>
    <w:rsid w:val="00136090"/>
    <w:rsid w:val="00136585"/>
    <w:rsid w:val="00136A57"/>
    <w:rsid w:val="00136BE6"/>
    <w:rsid w:val="00136CD7"/>
    <w:rsid w:val="00136F72"/>
    <w:rsid w:val="001371CC"/>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75"/>
    <w:rsid w:val="001767C0"/>
    <w:rsid w:val="00176AC6"/>
    <w:rsid w:val="00176C29"/>
    <w:rsid w:val="00176C78"/>
    <w:rsid w:val="00176DD9"/>
    <w:rsid w:val="00176E69"/>
    <w:rsid w:val="001770A0"/>
    <w:rsid w:val="0017719B"/>
    <w:rsid w:val="0017735C"/>
    <w:rsid w:val="00177597"/>
    <w:rsid w:val="001775FB"/>
    <w:rsid w:val="001800B0"/>
    <w:rsid w:val="001803F3"/>
    <w:rsid w:val="00180B2E"/>
    <w:rsid w:val="00180CF6"/>
    <w:rsid w:val="00180DB7"/>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977"/>
    <w:rsid w:val="001B6AEF"/>
    <w:rsid w:val="001B6B1A"/>
    <w:rsid w:val="001B6DC8"/>
    <w:rsid w:val="001B7295"/>
    <w:rsid w:val="001B7814"/>
    <w:rsid w:val="001B7DEA"/>
    <w:rsid w:val="001C01C1"/>
    <w:rsid w:val="001C025D"/>
    <w:rsid w:val="001C0514"/>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2A7"/>
    <w:rsid w:val="001E3554"/>
    <w:rsid w:val="001E36E9"/>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FCA"/>
    <w:rsid w:val="002026FD"/>
    <w:rsid w:val="00202977"/>
    <w:rsid w:val="002029F4"/>
    <w:rsid w:val="00202CF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828"/>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0BD"/>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3BF"/>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855"/>
    <w:rsid w:val="002A691B"/>
    <w:rsid w:val="002A6D66"/>
    <w:rsid w:val="002A74C7"/>
    <w:rsid w:val="002A7764"/>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B8E"/>
    <w:rsid w:val="00300E65"/>
    <w:rsid w:val="00300F15"/>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5C6"/>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BD8"/>
    <w:rsid w:val="00476E34"/>
    <w:rsid w:val="00477359"/>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75B"/>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85F"/>
    <w:rsid w:val="0049490D"/>
    <w:rsid w:val="004949AC"/>
    <w:rsid w:val="00494E1C"/>
    <w:rsid w:val="00494EB4"/>
    <w:rsid w:val="00494FC7"/>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40E4"/>
    <w:rsid w:val="004B43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2DD1"/>
    <w:rsid w:val="004F39EC"/>
    <w:rsid w:val="004F4024"/>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54F"/>
    <w:rsid w:val="0050369E"/>
    <w:rsid w:val="005039FE"/>
    <w:rsid w:val="00503AA8"/>
    <w:rsid w:val="00503E4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940"/>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20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941"/>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C"/>
    <w:rsid w:val="005A50A3"/>
    <w:rsid w:val="005A5132"/>
    <w:rsid w:val="005A515E"/>
    <w:rsid w:val="005A5664"/>
    <w:rsid w:val="005A5722"/>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267"/>
    <w:rsid w:val="005C2306"/>
    <w:rsid w:val="005C2508"/>
    <w:rsid w:val="005C26A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361"/>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A46"/>
    <w:rsid w:val="00657AD0"/>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AFB"/>
    <w:rsid w:val="007115FE"/>
    <w:rsid w:val="007118CA"/>
    <w:rsid w:val="00711D82"/>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DCF"/>
    <w:rsid w:val="007218E3"/>
    <w:rsid w:val="00721A82"/>
    <w:rsid w:val="00721D82"/>
    <w:rsid w:val="00721EB9"/>
    <w:rsid w:val="00722603"/>
    <w:rsid w:val="007226AB"/>
    <w:rsid w:val="007229C4"/>
    <w:rsid w:val="007232F0"/>
    <w:rsid w:val="00723396"/>
    <w:rsid w:val="00723943"/>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5EB"/>
    <w:rsid w:val="00762AA5"/>
    <w:rsid w:val="00762B45"/>
    <w:rsid w:val="00762CF0"/>
    <w:rsid w:val="00762D3D"/>
    <w:rsid w:val="00762FB7"/>
    <w:rsid w:val="0076302F"/>
    <w:rsid w:val="00763207"/>
    <w:rsid w:val="007634E1"/>
    <w:rsid w:val="0076368F"/>
    <w:rsid w:val="007638B9"/>
    <w:rsid w:val="00763B48"/>
    <w:rsid w:val="00763FC4"/>
    <w:rsid w:val="007642DE"/>
    <w:rsid w:val="0076442B"/>
    <w:rsid w:val="00764750"/>
    <w:rsid w:val="00764791"/>
    <w:rsid w:val="00764CDD"/>
    <w:rsid w:val="00764DAB"/>
    <w:rsid w:val="007658A4"/>
    <w:rsid w:val="0076625F"/>
    <w:rsid w:val="00766694"/>
    <w:rsid w:val="007669EE"/>
    <w:rsid w:val="0076736B"/>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710D"/>
    <w:rsid w:val="007874B1"/>
    <w:rsid w:val="007878B3"/>
    <w:rsid w:val="007879DE"/>
    <w:rsid w:val="007905CB"/>
    <w:rsid w:val="00790A05"/>
    <w:rsid w:val="00790A12"/>
    <w:rsid w:val="00790D75"/>
    <w:rsid w:val="007910BE"/>
    <w:rsid w:val="00791242"/>
    <w:rsid w:val="00791699"/>
    <w:rsid w:val="00791887"/>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040"/>
    <w:rsid w:val="0081184C"/>
    <w:rsid w:val="008118F7"/>
    <w:rsid w:val="00811B1C"/>
    <w:rsid w:val="00811EBF"/>
    <w:rsid w:val="00811FCC"/>
    <w:rsid w:val="00812063"/>
    <w:rsid w:val="00812B36"/>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B1A"/>
    <w:rsid w:val="00824E10"/>
    <w:rsid w:val="0082505D"/>
    <w:rsid w:val="008256E8"/>
    <w:rsid w:val="008257A5"/>
    <w:rsid w:val="00825CA5"/>
    <w:rsid w:val="00825FC8"/>
    <w:rsid w:val="00826508"/>
    <w:rsid w:val="008268B9"/>
    <w:rsid w:val="00826F9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591"/>
    <w:rsid w:val="00886CBB"/>
    <w:rsid w:val="00887061"/>
    <w:rsid w:val="00887769"/>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155"/>
    <w:rsid w:val="008C35D8"/>
    <w:rsid w:val="008C3ADA"/>
    <w:rsid w:val="008C45E2"/>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47E2"/>
    <w:rsid w:val="008D4C50"/>
    <w:rsid w:val="008D4E3F"/>
    <w:rsid w:val="008D4E5E"/>
    <w:rsid w:val="008D4F31"/>
    <w:rsid w:val="008D5058"/>
    <w:rsid w:val="008D51CD"/>
    <w:rsid w:val="008D5BD8"/>
    <w:rsid w:val="008D5CFE"/>
    <w:rsid w:val="008D5FD1"/>
    <w:rsid w:val="008D6557"/>
    <w:rsid w:val="008D6F31"/>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0F"/>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317"/>
    <w:rsid w:val="009660CC"/>
    <w:rsid w:val="00966117"/>
    <w:rsid w:val="0096619B"/>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468"/>
    <w:rsid w:val="0097375C"/>
    <w:rsid w:val="00973BD3"/>
    <w:rsid w:val="009741C3"/>
    <w:rsid w:val="009744CC"/>
    <w:rsid w:val="009745B1"/>
    <w:rsid w:val="009745B4"/>
    <w:rsid w:val="00974BA7"/>
    <w:rsid w:val="00974C33"/>
    <w:rsid w:val="00974C76"/>
    <w:rsid w:val="00974F7E"/>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CE"/>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1B1"/>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40D"/>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5F3"/>
    <w:rsid w:val="009E084D"/>
    <w:rsid w:val="009E0B2D"/>
    <w:rsid w:val="009E16BC"/>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62"/>
    <w:rsid w:val="00A16E22"/>
    <w:rsid w:val="00A16F85"/>
    <w:rsid w:val="00A17046"/>
    <w:rsid w:val="00A1734D"/>
    <w:rsid w:val="00A17BA9"/>
    <w:rsid w:val="00A203DC"/>
    <w:rsid w:val="00A206C2"/>
    <w:rsid w:val="00A207D8"/>
    <w:rsid w:val="00A20970"/>
    <w:rsid w:val="00A20A3C"/>
    <w:rsid w:val="00A20C33"/>
    <w:rsid w:val="00A2102C"/>
    <w:rsid w:val="00A2142C"/>
    <w:rsid w:val="00A21486"/>
    <w:rsid w:val="00A214BD"/>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FA0"/>
    <w:rsid w:val="00A602F3"/>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8D9"/>
    <w:rsid w:val="00A66E02"/>
    <w:rsid w:val="00A66F9A"/>
    <w:rsid w:val="00A67244"/>
    <w:rsid w:val="00A674E4"/>
    <w:rsid w:val="00A675A7"/>
    <w:rsid w:val="00A67C35"/>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5D2"/>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9C"/>
    <w:rsid w:val="00AF4F2A"/>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74"/>
    <w:rsid w:val="00B02277"/>
    <w:rsid w:val="00B022FC"/>
    <w:rsid w:val="00B02380"/>
    <w:rsid w:val="00B02DF9"/>
    <w:rsid w:val="00B0319D"/>
    <w:rsid w:val="00B03454"/>
    <w:rsid w:val="00B03615"/>
    <w:rsid w:val="00B03683"/>
    <w:rsid w:val="00B03695"/>
    <w:rsid w:val="00B037B0"/>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1B4"/>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654"/>
    <w:rsid w:val="00B20B76"/>
    <w:rsid w:val="00B2102A"/>
    <w:rsid w:val="00B2112B"/>
    <w:rsid w:val="00B2126B"/>
    <w:rsid w:val="00B21276"/>
    <w:rsid w:val="00B2170A"/>
    <w:rsid w:val="00B217F6"/>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76D"/>
    <w:rsid w:val="00B348DF"/>
    <w:rsid w:val="00B349D1"/>
    <w:rsid w:val="00B34A13"/>
    <w:rsid w:val="00B34C49"/>
    <w:rsid w:val="00B35081"/>
    <w:rsid w:val="00B3524F"/>
    <w:rsid w:val="00B35449"/>
    <w:rsid w:val="00B35469"/>
    <w:rsid w:val="00B355BD"/>
    <w:rsid w:val="00B3562C"/>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621"/>
    <w:rsid w:val="00B9267C"/>
    <w:rsid w:val="00B92BBC"/>
    <w:rsid w:val="00B92CCB"/>
    <w:rsid w:val="00B92F46"/>
    <w:rsid w:val="00B92F77"/>
    <w:rsid w:val="00B92F9F"/>
    <w:rsid w:val="00B935C1"/>
    <w:rsid w:val="00B93941"/>
    <w:rsid w:val="00B93B25"/>
    <w:rsid w:val="00B93BC4"/>
    <w:rsid w:val="00B9413B"/>
    <w:rsid w:val="00B94245"/>
    <w:rsid w:val="00B9458B"/>
    <w:rsid w:val="00B949B4"/>
    <w:rsid w:val="00B94B1A"/>
    <w:rsid w:val="00B94C50"/>
    <w:rsid w:val="00B9500D"/>
    <w:rsid w:val="00B952A5"/>
    <w:rsid w:val="00B955FA"/>
    <w:rsid w:val="00B95666"/>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6C8F"/>
    <w:rsid w:val="00C170F8"/>
    <w:rsid w:val="00C17507"/>
    <w:rsid w:val="00C17563"/>
    <w:rsid w:val="00C17D50"/>
    <w:rsid w:val="00C20115"/>
    <w:rsid w:val="00C2050E"/>
    <w:rsid w:val="00C205CF"/>
    <w:rsid w:val="00C20BC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C94"/>
    <w:rsid w:val="00C451CC"/>
    <w:rsid w:val="00C45CB5"/>
    <w:rsid w:val="00C45D6D"/>
    <w:rsid w:val="00C45F0C"/>
    <w:rsid w:val="00C463BE"/>
    <w:rsid w:val="00C464B9"/>
    <w:rsid w:val="00C466A4"/>
    <w:rsid w:val="00C468C9"/>
    <w:rsid w:val="00C46AC3"/>
    <w:rsid w:val="00C46E4E"/>
    <w:rsid w:val="00C46FA7"/>
    <w:rsid w:val="00C47516"/>
    <w:rsid w:val="00C47944"/>
    <w:rsid w:val="00C47CBE"/>
    <w:rsid w:val="00C47CC2"/>
    <w:rsid w:val="00C47DED"/>
    <w:rsid w:val="00C47EE3"/>
    <w:rsid w:val="00C5000B"/>
    <w:rsid w:val="00C50136"/>
    <w:rsid w:val="00C50152"/>
    <w:rsid w:val="00C50158"/>
    <w:rsid w:val="00C50551"/>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116"/>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FD1"/>
    <w:rsid w:val="00C9210E"/>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B55"/>
    <w:rsid w:val="00C96F5A"/>
    <w:rsid w:val="00C97916"/>
    <w:rsid w:val="00C97DD2"/>
    <w:rsid w:val="00C97E02"/>
    <w:rsid w:val="00CA047E"/>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F56"/>
    <w:rsid w:val="00D16289"/>
    <w:rsid w:val="00D163FF"/>
    <w:rsid w:val="00D16CD4"/>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192"/>
    <w:rsid w:val="00D244D6"/>
    <w:rsid w:val="00D2474B"/>
    <w:rsid w:val="00D249A5"/>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52E6"/>
    <w:rsid w:val="00DE5321"/>
    <w:rsid w:val="00DE56F4"/>
    <w:rsid w:val="00DE5996"/>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56B"/>
    <w:rsid w:val="00E118B7"/>
    <w:rsid w:val="00E11E14"/>
    <w:rsid w:val="00E11EFA"/>
    <w:rsid w:val="00E1211E"/>
    <w:rsid w:val="00E122F8"/>
    <w:rsid w:val="00E12449"/>
    <w:rsid w:val="00E124F1"/>
    <w:rsid w:val="00E1257D"/>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2"/>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152"/>
    <w:rsid w:val="00EC6226"/>
    <w:rsid w:val="00EC6512"/>
    <w:rsid w:val="00EC75A0"/>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9F"/>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0F6D"/>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B53"/>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5F29"/>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80A"/>
    <w:rsid w:val="00FC3C71"/>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297444784">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B59329-72A9-4384-BDF6-EA80D7DBE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5</cp:revision>
  <cp:lastPrinted>2007-08-28T02:45:00Z</cp:lastPrinted>
  <dcterms:created xsi:type="dcterms:W3CDTF">2021-09-06T02:38:00Z</dcterms:created>
  <dcterms:modified xsi:type="dcterms:W3CDTF">2021-09-06T02:53:00Z</dcterms:modified>
</cp:coreProperties>
</file>