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3F0DB5">
        <w:t>1</w:t>
      </w:r>
      <w:r>
        <w:t>.</w:t>
      </w:r>
      <w:r w:rsidR="003F0DB5">
        <w:t>0</w:t>
      </w:r>
      <w:r>
        <w:t>.</w:t>
      </w:r>
      <w:r w:rsidR="007A10C1">
        <w:t>0</w:t>
      </w:r>
      <w:r w:rsidR="007A10C1" w:rsidDel="0075737C">
        <w:t xml:space="preserve"> </w:t>
      </w:r>
      <w:r w:rsidR="00952AD6">
        <w:rPr>
          <w:sz w:val="32"/>
        </w:rPr>
        <w:t>(201</w:t>
      </w:r>
      <w:r w:rsidR="00133EFD">
        <w:rPr>
          <w:sz w:val="32"/>
          <w:lang w:eastAsia="ja-JP"/>
        </w:rPr>
        <w:t>5</w:t>
      </w:r>
      <w:r>
        <w:rPr>
          <w:sz w:val="32"/>
        </w:rPr>
        <w:t>-</w:t>
      </w:r>
      <w:r w:rsidR="00664ED2">
        <w:rPr>
          <w:sz w:val="32"/>
        </w:rPr>
        <w:t>0</w:t>
      </w:r>
      <w:r w:rsidR="003F0DB5">
        <w:rPr>
          <w:sz w:val="32"/>
          <w:lang w:eastAsia="ja-JP"/>
        </w:rPr>
        <w:t>9</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2015</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3F0DB5" w:rsidRDefault="00F351BE">
      <w:pPr>
        <w:pStyle w:val="TOC1"/>
        <w:rPr>
          <w:rFonts w:asciiTheme="minorHAnsi" w:eastAsiaTheme="minorEastAsia" w:hAnsiTheme="minorHAnsi" w:cstheme="minorBidi"/>
          <w:szCs w:val="22"/>
          <w:lang w:eastAsia="zh-CN"/>
        </w:rPr>
      </w:pPr>
      <w:r w:rsidRPr="00F351BE">
        <w:fldChar w:fldCharType="begin"/>
      </w:r>
      <w:r w:rsidR="002B7FE4">
        <w:instrText xml:space="preserve"> TOC \o "1-3" \h \z \u </w:instrText>
      </w:r>
      <w:r w:rsidRPr="00F351BE">
        <w:fldChar w:fldCharType="separate"/>
      </w:r>
      <w:hyperlink w:anchor="_Toc428959248" w:history="1">
        <w:r w:rsidR="003F0DB5" w:rsidRPr="009C0C8B">
          <w:rPr>
            <w:rStyle w:val="Hyperlink"/>
          </w:rPr>
          <w:t>Foreword</w:t>
        </w:r>
        <w:r w:rsidR="003F0DB5">
          <w:rPr>
            <w:webHidden/>
          </w:rPr>
          <w:tab/>
        </w:r>
        <w:r>
          <w:rPr>
            <w:webHidden/>
          </w:rPr>
          <w:fldChar w:fldCharType="begin"/>
        </w:r>
        <w:r w:rsidR="003F0DB5">
          <w:rPr>
            <w:webHidden/>
          </w:rPr>
          <w:instrText xml:space="preserve"> PAGEREF _Toc428959248 \h </w:instrText>
        </w:r>
        <w:r>
          <w:rPr>
            <w:webHidden/>
          </w:rPr>
        </w:r>
        <w:r>
          <w:rPr>
            <w:webHidden/>
          </w:rPr>
          <w:fldChar w:fldCharType="separate"/>
        </w:r>
        <w:r w:rsidR="003F0DB5">
          <w:rPr>
            <w:webHidden/>
          </w:rPr>
          <w:t>4</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49" w:history="1">
        <w:r w:rsidR="003F0DB5" w:rsidRPr="009C0C8B">
          <w:rPr>
            <w:rStyle w:val="Hyperlink"/>
          </w:rPr>
          <w:t>1</w:t>
        </w:r>
        <w:r w:rsidR="003F0DB5">
          <w:rPr>
            <w:rFonts w:asciiTheme="minorHAnsi" w:eastAsiaTheme="minorEastAsia" w:hAnsiTheme="minorHAnsi" w:cstheme="minorBidi"/>
            <w:szCs w:val="22"/>
            <w:lang w:eastAsia="zh-CN"/>
          </w:rPr>
          <w:tab/>
        </w:r>
        <w:r w:rsidR="003F0DB5" w:rsidRPr="009C0C8B">
          <w:rPr>
            <w:rStyle w:val="Hyperlink"/>
          </w:rPr>
          <w:t>Scope</w:t>
        </w:r>
        <w:r w:rsidR="003F0DB5">
          <w:rPr>
            <w:webHidden/>
          </w:rPr>
          <w:tab/>
        </w:r>
        <w:r>
          <w:rPr>
            <w:webHidden/>
          </w:rPr>
          <w:fldChar w:fldCharType="begin"/>
        </w:r>
        <w:r w:rsidR="003F0DB5">
          <w:rPr>
            <w:webHidden/>
          </w:rPr>
          <w:instrText xml:space="preserve"> PAGEREF _Toc428959249 \h </w:instrText>
        </w:r>
        <w:r>
          <w:rPr>
            <w:webHidden/>
          </w:rPr>
        </w:r>
        <w:r>
          <w:rPr>
            <w:webHidden/>
          </w:rPr>
          <w:fldChar w:fldCharType="separate"/>
        </w:r>
        <w:r w:rsidR="003F0DB5">
          <w:rPr>
            <w:webHidden/>
          </w:rPr>
          <w:t>5</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50" w:history="1">
        <w:r w:rsidR="003F0DB5" w:rsidRPr="009C0C8B">
          <w:rPr>
            <w:rStyle w:val="Hyperlink"/>
          </w:rPr>
          <w:t>2</w:t>
        </w:r>
        <w:r w:rsidR="003F0DB5">
          <w:rPr>
            <w:rFonts w:asciiTheme="minorHAnsi" w:eastAsiaTheme="minorEastAsia" w:hAnsiTheme="minorHAnsi" w:cstheme="minorBidi"/>
            <w:szCs w:val="22"/>
            <w:lang w:eastAsia="zh-CN"/>
          </w:rPr>
          <w:tab/>
        </w:r>
        <w:r w:rsidR="003F0DB5" w:rsidRPr="009C0C8B">
          <w:rPr>
            <w:rStyle w:val="Hyperlink"/>
          </w:rPr>
          <w:t>References</w:t>
        </w:r>
        <w:r w:rsidR="003F0DB5">
          <w:rPr>
            <w:webHidden/>
          </w:rPr>
          <w:tab/>
        </w:r>
        <w:r>
          <w:rPr>
            <w:webHidden/>
          </w:rPr>
          <w:fldChar w:fldCharType="begin"/>
        </w:r>
        <w:r w:rsidR="003F0DB5">
          <w:rPr>
            <w:webHidden/>
          </w:rPr>
          <w:instrText xml:space="preserve"> PAGEREF _Toc428959250 \h </w:instrText>
        </w:r>
        <w:r>
          <w:rPr>
            <w:webHidden/>
          </w:rPr>
        </w:r>
        <w:r>
          <w:rPr>
            <w:webHidden/>
          </w:rPr>
          <w:fldChar w:fldCharType="separate"/>
        </w:r>
        <w:r w:rsidR="003F0DB5">
          <w:rPr>
            <w:webHidden/>
          </w:rPr>
          <w:t>5</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51" w:history="1">
        <w:r w:rsidR="003F0DB5" w:rsidRPr="009C0C8B">
          <w:rPr>
            <w:rStyle w:val="Hyperlink"/>
          </w:rPr>
          <w:t>3</w:t>
        </w:r>
        <w:r w:rsidR="003F0DB5">
          <w:rPr>
            <w:rFonts w:asciiTheme="minorHAnsi" w:eastAsiaTheme="minorEastAsia" w:hAnsiTheme="minorHAnsi" w:cstheme="minorBidi"/>
            <w:szCs w:val="22"/>
            <w:lang w:eastAsia="zh-CN"/>
          </w:rPr>
          <w:tab/>
        </w:r>
        <w:r w:rsidR="003F0DB5" w:rsidRPr="009C0C8B">
          <w:rPr>
            <w:rStyle w:val="Hyperlink"/>
          </w:rPr>
          <w:t>Definitions, symbols and abbreviations</w:t>
        </w:r>
        <w:r w:rsidR="003F0DB5">
          <w:rPr>
            <w:webHidden/>
          </w:rPr>
          <w:tab/>
        </w:r>
        <w:r>
          <w:rPr>
            <w:webHidden/>
          </w:rPr>
          <w:fldChar w:fldCharType="begin"/>
        </w:r>
        <w:r w:rsidR="003F0DB5">
          <w:rPr>
            <w:webHidden/>
          </w:rPr>
          <w:instrText xml:space="preserve"> PAGEREF _Toc428959251 \h </w:instrText>
        </w:r>
        <w:r>
          <w:rPr>
            <w:webHidden/>
          </w:rPr>
        </w:r>
        <w:r>
          <w:rPr>
            <w:webHidden/>
          </w:rPr>
          <w:fldChar w:fldCharType="separate"/>
        </w:r>
        <w:r w:rsidR="003F0DB5">
          <w:rPr>
            <w:webHidden/>
          </w:rPr>
          <w:t>5</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52" w:history="1">
        <w:r w:rsidR="003F0DB5" w:rsidRPr="009C0C8B">
          <w:rPr>
            <w:rStyle w:val="Hyperlink"/>
          </w:rPr>
          <w:t>3.1</w:t>
        </w:r>
        <w:r w:rsidR="003F0DB5">
          <w:rPr>
            <w:rFonts w:asciiTheme="minorHAnsi" w:eastAsiaTheme="minorEastAsia" w:hAnsiTheme="minorHAnsi" w:cstheme="minorBidi"/>
            <w:sz w:val="22"/>
            <w:szCs w:val="22"/>
            <w:lang w:eastAsia="zh-CN"/>
          </w:rPr>
          <w:tab/>
        </w:r>
        <w:r w:rsidR="003F0DB5" w:rsidRPr="009C0C8B">
          <w:rPr>
            <w:rStyle w:val="Hyperlink"/>
          </w:rPr>
          <w:t>Definitions</w:t>
        </w:r>
        <w:r w:rsidR="003F0DB5">
          <w:rPr>
            <w:webHidden/>
          </w:rPr>
          <w:tab/>
        </w:r>
        <w:r>
          <w:rPr>
            <w:webHidden/>
          </w:rPr>
          <w:fldChar w:fldCharType="begin"/>
        </w:r>
        <w:r w:rsidR="003F0DB5">
          <w:rPr>
            <w:webHidden/>
          </w:rPr>
          <w:instrText xml:space="preserve"> PAGEREF _Toc428959252 \h </w:instrText>
        </w:r>
        <w:r>
          <w:rPr>
            <w:webHidden/>
          </w:rPr>
        </w:r>
        <w:r>
          <w:rPr>
            <w:webHidden/>
          </w:rPr>
          <w:fldChar w:fldCharType="separate"/>
        </w:r>
        <w:r w:rsidR="003F0DB5">
          <w:rPr>
            <w:webHidden/>
          </w:rPr>
          <w:t>5</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53" w:history="1">
        <w:r w:rsidR="003F0DB5" w:rsidRPr="009C0C8B">
          <w:rPr>
            <w:rStyle w:val="Hyperlink"/>
          </w:rPr>
          <w:t>3.2</w:t>
        </w:r>
        <w:r w:rsidR="003F0DB5">
          <w:rPr>
            <w:rFonts w:asciiTheme="minorHAnsi" w:eastAsiaTheme="minorEastAsia" w:hAnsiTheme="minorHAnsi" w:cstheme="minorBidi"/>
            <w:sz w:val="22"/>
            <w:szCs w:val="22"/>
            <w:lang w:eastAsia="zh-CN"/>
          </w:rPr>
          <w:tab/>
        </w:r>
        <w:r w:rsidR="003F0DB5" w:rsidRPr="009C0C8B">
          <w:rPr>
            <w:rStyle w:val="Hyperlink"/>
          </w:rPr>
          <w:t>Symbols</w:t>
        </w:r>
        <w:r w:rsidR="003F0DB5">
          <w:rPr>
            <w:webHidden/>
          </w:rPr>
          <w:tab/>
        </w:r>
        <w:r>
          <w:rPr>
            <w:webHidden/>
          </w:rPr>
          <w:fldChar w:fldCharType="begin"/>
        </w:r>
        <w:r w:rsidR="003F0DB5">
          <w:rPr>
            <w:webHidden/>
          </w:rPr>
          <w:instrText xml:space="preserve"> PAGEREF _Toc428959253 \h </w:instrText>
        </w:r>
        <w:r>
          <w:rPr>
            <w:webHidden/>
          </w:rPr>
        </w:r>
        <w:r>
          <w:rPr>
            <w:webHidden/>
          </w:rPr>
          <w:fldChar w:fldCharType="separate"/>
        </w:r>
        <w:r w:rsidR="003F0DB5">
          <w:rPr>
            <w:webHidden/>
          </w:rPr>
          <w:t>5</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54" w:history="1">
        <w:r w:rsidR="003F0DB5" w:rsidRPr="009C0C8B">
          <w:rPr>
            <w:rStyle w:val="Hyperlink"/>
          </w:rPr>
          <w:t>3.3</w:t>
        </w:r>
        <w:r w:rsidR="003F0DB5">
          <w:rPr>
            <w:rFonts w:asciiTheme="minorHAnsi" w:eastAsiaTheme="minorEastAsia" w:hAnsiTheme="minorHAnsi" w:cstheme="minorBidi"/>
            <w:sz w:val="22"/>
            <w:szCs w:val="22"/>
            <w:lang w:eastAsia="zh-CN"/>
          </w:rPr>
          <w:tab/>
        </w:r>
        <w:r w:rsidR="003F0DB5" w:rsidRPr="009C0C8B">
          <w:rPr>
            <w:rStyle w:val="Hyperlink"/>
          </w:rPr>
          <w:t>Abbreviations</w:t>
        </w:r>
        <w:r w:rsidR="003F0DB5">
          <w:rPr>
            <w:webHidden/>
          </w:rPr>
          <w:tab/>
        </w:r>
        <w:r>
          <w:rPr>
            <w:webHidden/>
          </w:rPr>
          <w:fldChar w:fldCharType="begin"/>
        </w:r>
        <w:r w:rsidR="003F0DB5">
          <w:rPr>
            <w:webHidden/>
          </w:rPr>
          <w:instrText xml:space="preserve"> PAGEREF _Toc428959254 \h </w:instrText>
        </w:r>
        <w:r>
          <w:rPr>
            <w:webHidden/>
          </w:rPr>
        </w:r>
        <w:r>
          <w:rPr>
            <w:webHidden/>
          </w:rPr>
          <w:fldChar w:fldCharType="separate"/>
        </w:r>
        <w:r w:rsidR="003F0DB5">
          <w:rPr>
            <w:webHidden/>
          </w:rPr>
          <w:t>5</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55" w:history="1">
        <w:r w:rsidR="003F0DB5" w:rsidRPr="009C0C8B">
          <w:rPr>
            <w:rStyle w:val="Hyperlink"/>
          </w:rPr>
          <w:t>4</w:t>
        </w:r>
        <w:r w:rsidR="003F0DB5">
          <w:rPr>
            <w:rFonts w:asciiTheme="minorHAnsi" w:eastAsiaTheme="minorEastAsia" w:hAnsiTheme="minorHAnsi" w:cstheme="minorBidi"/>
            <w:szCs w:val="22"/>
            <w:lang w:eastAsia="zh-CN"/>
          </w:rPr>
          <w:tab/>
        </w:r>
        <w:r w:rsidR="003F0DB5" w:rsidRPr="009C0C8B">
          <w:rPr>
            <w:rStyle w:val="Hyperlink"/>
          </w:rPr>
          <w:t>Background</w:t>
        </w:r>
        <w:r w:rsidR="003F0DB5">
          <w:rPr>
            <w:webHidden/>
          </w:rPr>
          <w:tab/>
        </w:r>
        <w:r>
          <w:rPr>
            <w:webHidden/>
          </w:rPr>
          <w:fldChar w:fldCharType="begin"/>
        </w:r>
        <w:r w:rsidR="003F0DB5">
          <w:rPr>
            <w:webHidden/>
          </w:rPr>
          <w:instrText xml:space="preserve"> PAGEREF _Toc428959255 \h </w:instrText>
        </w:r>
        <w:r>
          <w:rPr>
            <w:webHidden/>
          </w:rPr>
        </w:r>
        <w:r>
          <w:rPr>
            <w:webHidden/>
          </w:rPr>
          <w:fldChar w:fldCharType="separate"/>
        </w:r>
        <w:r w:rsidR="003F0DB5">
          <w:rPr>
            <w:webHidden/>
          </w:rPr>
          <w:t>5</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56" w:history="1">
        <w:r w:rsidR="003F0DB5" w:rsidRPr="009C0C8B">
          <w:rPr>
            <w:rStyle w:val="Hyperlink"/>
          </w:rPr>
          <w:t>4.</w:t>
        </w:r>
        <w:r w:rsidR="003F0DB5" w:rsidRPr="009C0C8B">
          <w:rPr>
            <w:rStyle w:val="Hyperlink"/>
            <w:lang w:eastAsia="ja-JP"/>
          </w:rPr>
          <w:t>1</w:t>
        </w:r>
        <w:r w:rsidR="003F0DB5" w:rsidRPr="009C0C8B">
          <w:rPr>
            <w:rStyle w:val="Hyperlink"/>
          </w:rPr>
          <w:t xml:space="preserve"> </w:t>
        </w:r>
        <w:r w:rsidR="003F0DB5">
          <w:rPr>
            <w:rFonts w:asciiTheme="minorHAnsi" w:eastAsiaTheme="minorEastAsia" w:hAnsiTheme="minorHAnsi" w:cstheme="minorBidi"/>
            <w:sz w:val="22"/>
            <w:szCs w:val="22"/>
            <w:lang w:eastAsia="zh-CN"/>
          </w:rPr>
          <w:tab/>
        </w:r>
        <w:r w:rsidR="003F0DB5" w:rsidRPr="009C0C8B">
          <w:rPr>
            <w:rStyle w:val="Hyperlink"/>
          </w:rPr>
          <w:t>Task description</w:t>
        </w:r>
        <w:r w:rsidR="003F0DB5">
          <w:rPr>
            <w:webHidden/>
          </w:rPr>
          <w:tab/>
        </w:r>
        <w:r>
          <w:rPr>
            <w:webHidden/>
          </w:rPr>
          <w:fldChar w:fldCharType="begin"/>
        </w:r>
        <w:r w:rsidR="003F0DB5">
          <w:rPr>
            <w:webHidden/>
          </w:rPr>
          <w:instrText xml:space="preserve"> PAGEREF _Toc428959256 \h </w:instrText>
        </w:r>
        <w:r>
          <w:rPr>
            <w:webHidden/>
          </w:rPr>
        </w:r>
        <w:r>
          <w:rPr>
            <w:webHidden/>
          </w:rPr>
          <w:fldChar w:fldCharType="separate"/>
        </w:r>
        <w:r w:rsidR="003F0DB5">
          <w:rPr>
            <w:webHidden/>
          </w:rPr>
          <w:t>6</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57" w:history="1">
        <w:r w:rsidR="003F0DB5" w:rsidRPr="009C0C8B">
          <w:rPr>
            <w:rStyle w:val="Hyperlink"/>
          </w:rPr>
          <w:t>4.1.1</w:t>
        </w:r>
        <w:r w:rsidR="003F0DB5">
          <w:rPr>
            <w:rFonts w:asciiTheme="minorHAnsi" w:eastAsiaTheme="minorEastAsia" w:hAnsiTheme="minorHAnsi" w:cstheme="minorBidi"/>
            <w:sz w:val="22"/>
            <w:szCs w:val="22"/>
            <w:lang w:eastAsia="zh-CN"/>
          </w:rPr>
          <w:tab/>
        </w:r>
        <w:r w:rsidR="003F0DB5" w:rsidRPr="009C0C8B">
          <w:rPr>
            <w:rStyle w:val="Hyperlink"/>
          </w:rPr>
          <w:t>Objective of the Core Part</w:t>
        </w:r>
        <w:r w:rsidR="003F0DB5">
          <w:rPr>
            <w:webHidden/>
          </w:rPr>
          <w:tab/>
        </w:r>
        <w:r>
          <w:rPr>
            <w:webHidden/>
          </w:rPr>
          <w:fldChar w:fldCharType="begin"/>
        </w:r>
        <w:r w:rsidR="003F0DB5">
          <w:rPr>
            <w:webHidden/>
          </w:rPr>
          <w:instrText xml:space="preserve"> PAGEREF _Toc428959257 \h </w:instrText>
        </w:r>
        <w:r>
          <w:rPr>
            <w:webHidden/>
          </w:rPr>
        </w:r>
        <w:r>
          <w:rPr>
            <w:webHidden/>
          </w:rPr>
          <w:fldChar w:fldCharType="separate"/>
        </w:r>
        <w:r w:rsidR="003F0DB5">
          <w:rPr>
            <w:webHidden/>
          </w:rPr>
          <w:t>6</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58" w:history="1">
        <w:r w:rsidR="003F0DB5" w:rsidRPr="009C0C8B">
          <w:rPr>
            <w:rStyle w:val="Hyperlink"/>
          </w:rPr>
          <w:t>4.1.2</w:t>
        </w:r>
        <w:r w:rsidR="003F0DB5">
          <w:rPr>
            <w:rFonts w:asciiTheme="minorHAnsi" w:eastAsiaTheme="minorEastAsia" w:hAnsiTheme="minorHAnsi" w:cstheme="minorBidi"/>
            <w:sz w:val="22"/>
            <w:szCs w:val="22"/>
            <w:lang w:eastAsia="zh-CN"/>
          </w:rPr>
          <w:tab/>
        </w:r>
        <w:r w:rsidR="003F0DB5" w:rsidRPr="009C0C8B">
          <w:rPr>
            <w:rStyle w:val="Hyperlink"/>
          </w:rPr>
          <w:t>Objective of the Performance Part</w:t>
        </w:r>
        <w:r w:rsidR="003F0DB5">
          <w:rPr>
            <w:webHidden/>
          </w:rPr>
          <w:tab/>
        </w:r>
        <w:r>
          <w:rPr>
            <w:webHidden/>
          </w:rPr>
          <w:fldChar w:fldCharType="begin"/>
        </w:r>
        <w:r w:rsidR="003F0DB5">
          <w:rPr>
            <w:webHidden/>
          </w:rPr>
          <w:instrText xml:space="preserve"> PAGEREF _Toc428959258 \h </w:instrText>
        </w:r>
        <w:r>
          <w:rPr>
            <w:webHidden/>
          </w:rPr>
        </w:r>
        <w:r>
          <w:rPr>
            <w:webHidden/>
          </w:rPr>
          <w:fldChar w:fldCharType="separate"/>
        </w:r>
        <w:r w:rsidR="003F0DB5">
          <w:rPr>
            <w:webHidden/>
          </w:rPr>
          <w:t>6</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59" w:history="1">
        <w:r w:rsidR="003F0DB5" w:rsidRPr="009C0C8B">
          <w:rPr>
            <w:rStyle w:val="Hyperlink"/>
          </w:rPr>
          <w:t xml:space="preserve">4.2 </w:t>
        </w:r>
        <w:r w:rsidR="003F0DB5">
          <w:rPr>
            <w:rFonts w:asciiTheme="minorHAnsi" w:eastAsiaTheme="minorEastAsia" w:hAnsiTheme="minorHAnsi" w:cstheme="minorBidi"/>
            <w:sz w:val="22"/>
            <w:szCs w:val="22"/>
            <w:lang w:eastAsia="zh-CN"/>
          </w:rPr>
          <w:tab/>
        </w:r>
        <w:r w:rsidR="003F0DB5" w:rsidRPr="009C0C8B">
          <w:rPr>
            <w:rStyle w:val="Hyperlink"/>
          </w:rPr>
          <w:t>Operating scenarios</w:t>
        </w:r>
        <w:r w:rsidR="003F0DB5">
          <w:rPr>
            <w:webHidden/>
          </w:rPr>
          <w:tab/>
        </w:r>
        <w:r>
          <w:rPr>
            <w:webHidden/>
          </w:rPr>
          <w:fldChar w:fldCharType="begin"/>
        </w:r>
        <w:r w:rsidR="003F0DB5">
          <w:rPr>
            <w:webHidden/>
          </w:rPr>
          <w:instrText xml:space="preserve"> PAGEREF _Toc428959259 \h </w:instrText>
        </w:r>
        <w:r>
          <w:rPr>
            <w:webHidden/>
          </w:rPr>
        </w:r>
        <w:r>
          <w:rPr>
            <w:webHidden/>
          </w:rPr>
          <w:fldChar w:fldCharType="separate"/>
        </w:r>
        <w:r w:rsidR="003F0DB5">
          <w:rPr>
            <w:webHidden/>
          </w:rPr>
          <w:t>6</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60" w:history="1">
        <w:r w:rsidR="003F0DB5" w:rsidRPr="009C0C8B">
          <w:rPr>
            <w:rStyle w:val="Hyperlink"/>
          </w:rPr>
          <w:t>5</w:t>
        </w:r>
        <w:r w:rsidR="003F0DB5">
          <w:rPr>
            <w:rFonts w:asciiTheme="minorHAnsi" w:eastAsiaTheme="minorEastAsia" w:hAnsiTheme="minorHAnsi" w:cstheme="minorBidi"/>
            <w:szCs w:val="22"/>
            <w:lang w:eastAsia="zh-CN"/>
          </w:rPr>
          <w:tab/>
        </w:r>
        <w:r w:rsidR="003F0DB5" w:rsidRPr="009C0C8B">
          <w:rPr>
            <w:rStyle w:val="Hyperlink"/>
          </w:rPr>
          <w:t>Study of E-UTRA requirements</w:t>
        </w:r>
        <w:r w:rsidR="003F0DB5">
          <w:rPr>
            <w:webHidden/>
          </w:rPr>
          <w:tab/>
        </w:r>
        <w:r>
          <w:rPr>
            <w:webHidden/>
          </w:rPr>
          <w:fldChar w:fldCharType="begin"/>
        </w:r>
        <w:r w:rsidR="003F0DB5">
          <w:rPr>
            <w:webHidden/>
          </w:rPr>
          <w:instrText xml:space="preserve"> PAGEREF _Toc428959260 \h </w:instrText>
        </w:r>
        <w:r>
          <w:rPr>
            <w:webHidden/>
          </w:rPr>
        </w:r>
        <w:r>
          <w:rPr>
            <w:webHidden/>
          </w:rPr>
          <w:fldChar w:fldCharType="separate"/>
        </w:r>
        <w:r w:rsidR="003F0DB5">
          <w:rPr>
            <w:webHidden/>
          </w:rPr>
          <w:t>7</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61" w:history="1">
        <w:r w:rsidR="003F0DB5" w:rsidRPr="009C0C8B">
          <w:rPr>
            <w:rStyle w:val="Hyperlink"/>
            <w:lang w:val="en-US"/>
          </w:rPr>
          <w:t>5.1</w:t>
        </w:r>
        <w:r w:rsidR="003F0DB5">
          <w:rPr>
            <w:rFonts w:asciiTheme="minorHAnsi" w:eastAsiaTheme="minorEastAsia" w:hAnsiTheme="minorHAnsi" w:cstheme="minorBidi"/>
            <w:sz w:val="22"/>
            <w:szCs w:val="22"/>
            <w:lang w:eastAsia="zh-CN"/>
          </w:rPr>
          <w:tab/>
        </w:r>
        <w:r w:rsidR="003F0DB5" w:rsidRPr="009C0C8B">
          <w:rPr>
            <w:rStyle w:val="Hyperlink"/>
            <w:lang w:val="en-US"/>
          </w:rPr>
          <w:t>Operating bands and channel bandwidths</w:t>
        </w:r>
        <w:r w:rsidR="003F0DB5">
          <w:rPr>
            <w:webHidden/>
          </w:rPr>
          <w:tab/>
        </w:r>
        <w:r>
          <w:rPr>
            <w:webHidden/>
          </w:rPr>
          <w:fldChar w:fldCharType="begin"/>
        </w:r>
        <w:r w:rsidR="003F0DB5">
          <w:rPr>
            <w:webHidden/>
          </w:rPr>
          <w:instrText xml:space="preserve"> PAGEREF _Toc428959261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2" w:history="1">
        <w:r w:rsidR="003F0DB5" w:rsidRPr="009C0C8B">
          <w:rPr>
            <w:rStyle w:val="Hyperlink"/>
            <w:lang w:val="en-US"/>
          </w:rPr>
          <w:t>5.1.1</w:t>
        </w:r>
        <w:r w:rsidR="003F0DB5">
          <w:rPr>
            <w:rFonts w:asciiTheme="minorHAnsi" w:eastAsiaTheme="minorEastAsia" w:hAnsiTheme="minorHAnsi" w:cstheme="minorBidi"/>
            <w:sz w:val="22"/>
            <w:szCs w:val="22"/>
            <w:lang w:eastAsia="zh-CN"/>
          </w:rPr>
          <w:tab/>
        </w:r>
        <w:r w:rsidR="003F0DB5" w:rsidRPr="009C0C8B">
          <w:rPr>
            <w:rStyle w:val="Hyperlink"/>
            <w:lang w:val="en-US"/>
          </w:rPr>
          <w:t>Operating bands for CA</w:t>
        </w:r>
        <w:r w:rsidR="003F0DB5">
          <w:rPr>
            <w:webHidden/>
          </w:rPr>
          <w:tab/>
        </w:r>
        <w:r>
          <w:rPr>
            <w:webHidden/>
          </w:rPr>
          <w:fldChar w:fldCharType="begin"/>
        </w:r>
        <w:r w:rsidR="003F0DB5">
          <w:rPr>
            <w:webHidden/>
          </w:rPr>
          <w:instrText xml:space="preserve"> PAGEREF _Toc428959262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3" w:history="1">
        <w:r w:rsidR="003F0DB5" w:rsidRPr="009C0C8B">
          <w:rPr>
            <w:rStyle w:val="Hyperlink"/>
            <w:lang w:val="en-US"/>
          </w:rPr>
          <w:t>5.1.2</w:t>
        </w:r>
        <w:r w:rsidR="003F0DB5">
          <w:rPr>
            <w:rFonts w:asciiTheme="minorHAnsi" w:eastAsiaTheme="minorEastAsia" w:hAnsiTheme="minorHAnsi" w:cstheme="minorBidi"/>
            <w:sz w:val="22"/>
            <w:szCs w:val="22"/>
            <w:lang w:eastAsia="zh-CN"/>
          </w:rPr>
          <w:tab/>
        </w:r>
        <w:r w:rsidR="003F0DB5" w:rsidRPr="009C0C8B">
          <w:rPr>
            <w:rStyle w:val="Hyperlink"/>
            <w:lang w:val="en-US"/>
          </w:rPr>
          <w:t>Channel bandwidths for CA</w:t>
        </w:r>
        <w:r w:rsidR="003F0DB5">
          <w:rPr>
            <w:webHidden/>
          </w:rPr>
          <w:tab/>
        </w:r>
        <w:r>
          <w:rPr>
            <w:webHidden/>
          </w:rPr>
          <w:fldChar w:fldCharType="begin"/>
        </w:r>
        <w:r w:rsidR="003F0DB5">
          <w:rPr>
            <w:webHidden/>
          </w:rPr>
          <w:instrText xml:space="preserve"> PAGEREF _Toc428959263 \h </w:instrText>
        </w:r>
        <w:r>
          <w:rPr>
            <w:webHidden/>
          </w:rPr>
        </w:r>
        <w:r>
          <w:rPr>
            <w:webHidden/>
          </w:rPr>
          <w:fldChar w:fldCharType="separate"/>
        </w:r>
        <w:r w:rsidR="003F0DB5">
          <w:rPr>
            <w:webHidden/>
          </w:rPr>
          <w:t>7</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64" w:history="1">
        <w:r w:rsidR="003F0DB5" w:rsidRPr="009C0C8B">
          <w:rPr>
            <w:rStyle w:val="Hyperlink"/>
            <w:lang w:val="en-US"/>
          </w:rPr>
          <w:t>5.2</w:t>
        </w:r>
        <w:r w:rsidR="003F0DB5">
          <w:rPr>
            <w:rFonts w:asciiTheme="minorHAnsi" w:eastAsiaTheme="minorEastAsia" w:hAnsiTheme="minorHAnsi" w:cstheme="minorBidi"/>
            <w:sz w:val="22"/>
            <w:szCs w:val="22"/>
            <w:lang w:eastAsia="zh-CN"/>
          </w:rPr>
          <w:tab/>
        </w:r>
        <w:r w:rsidR="003F0DB5" w:rsidRPr="009C0C8B">
          <w:rPr>
            <w:rStyle w:val="Hyperlink"/>
            <w:lang w:val="en-US"/>
          </w:rPr>
          <w:t xml:space="preserve">Specific UE </w:t>
        </w:r>
        <w:r w:rsidR="003F0DB5" w:rsidRPr="009C0C8B">
          <w:rPr>
            <w:rStyle w:val="Hyperlink"/>
          </w:rPr>
          <w:t>RF requirements</w:t>
        </w:r>
        <w:r w:rsidR="003F0DB5">
          <w:rPr>
            <w:webHidden/>
          </w:rPr>
          <w:tab/>
        </w:r>
        <w:r>
          <w:rPr>
            <w:webHidden/>
          </w:rPr>
          <w:fldChar w:fldCharType="begin"/>
        </w:r>
        <w:r w:rsidR="003F0DB5">
          <w:rPr>
            <w:webHidden/>
          </w:rPr>
          <w:instrText xml:space="preserve"> PAGEREF _Toc428959264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5" w:history="1">
        <w:r w:rsidR="003F0DB5" w:rsidRPr="009C0C8B">
          <w:rPr>
            <w:rStyle w:val="Hyperlink"/>
          </w:rPr>
          <w:t>5.2.1</w:t>
        </w:r>
        <w:r w:rsidR="003F0DB5">
          <w:rPr>
            <w:rFonts w:asciiTheme="minorHAnsi" w:eastAsiaTheme="minorEastAsia" w:hAnsiTheme="minorHAnsi" w:cstheme="minorBidi"/>
            <w:sz w:val="22"/>
            <w:szCs w:val="22"/>
            <w:lang w:eastAsia="zh-CN"/>
          </w:rPr>
          <w:tab/>
        </w:r>
        <w:r w:rsidR="003F0DB5" w:rsidRPr="009C0C8B">
          <w:rPr>
            <w:rStyle w:val="Hyperlink"/>
          </w:rPr>
          <w:t>Reference sensitivity power level</w:t>
        </w:r>
        <w:r w:rsidR="003F0DB5">
          <w:rPr>
            <w:webHidden/>
          </w:rPr>
          <w:tab/>
        </w:r>
        <w:r>
          <w:rPr>
            <w:webHidden/>
          </w:rPr>
          <w:fldChar w:fldCharType="begin"/>
        </w:r>
        <w:r w:rsidR="003F0DB5">
          <w:rPr>
            <w:webHidden/>
          </w:rPr>
          <w:instrText xml:space="preserve"> PAGEREF _Toc428959265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6" w:history="1">
        <w:r w:rsidR="003F0DB5" w:rsidRPr="009C0C8B">
          <w:rPr>
            <w:rStyle w:val="Hyperlink"/>
          </w:rPr>
          <w:t>5.2.2</w:t>
        </w:r>
        <w:r w:rsidR="003F0DB5">
          <w:rPr>
            <w:rFonts w:asciiTheme="minorHAnsi" w:eastAsiaTheme="minorEastAsia" w:hAnsiTheme="minorHAnsi" w:cstheme="minorBidi"/>
            <w:sz w:val="22"/>
            <w:szCs w:val="22"/>
            <w:lang w:eastAsia="zh-CN"/>
          </w:rPr>
          <w:tab/>
        </w:r>
        <w:r w:rsidR="003F0DB5" w:rsidRPr="009C0C8B">
          <w:rPr>
            <w:rStyle w:val="Hyperlink"/>
          </w:rPr>
          <w:t>In-band blocking</w:t>
        </w:r>
        <w:r w:rsidR="003F0DB5">
          <w:rPr>
            <w:webHidden/>
          </w:rPr>
          <w:tab/>
        </w:r>
        <w:r>
          <w:rPr>
            <w:webHidden/>
          </w:rPr>
          <w:fldChar w:fldCharType="begin"/>
        </w:r>
        <w:r w:rsidR="003F0DB5">
          <w:rPr>
            <w:webHidden/>
          </w:rPr>
          <w:instrText xml:space="preserve"> PAGEREF _Toc428959266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7" w:history="1">
        <w:r w:rsidR="003F0DB5" w:rsidRPr="009C0C8B">
          <w:rPr>
            <w:rStyle w:val="Hyperlink"/>
          </w:rPr>
          <w:t>5.2.3</w:t>
        </w:r>
        <w:r w:rsidR="003F0DB5">
          <w:rPr>
            <w:rFonts w:asciiTheme="minorHAnsi" w:eastAsiaTheme="minorEastAsia" w:hAnsiTheme="minorHAnsi" w:cstheme="minorBidi"/>
            <w:sz w:val="22"/>
            <w:szCs w:val="22"/>
            <w:lang w:eastAsia="zh-CN"/>
          </w:rPr>
          <w:tab/>
        </w:r>
        <w:r w:rsidR="003F0DB5" w:rsidRPr="009C0C8B">
          <w:rPr>
            <w:rStyle w:val="Hyperlink"/>
          </w:rPr>
          <w:t>Out-of-band blocking</w:t>
        </w:r>
        <w:r w:rsidR="003F0DB5">
          <w:rPr>
            <w:webHidden/>
          </w:rPr>
          <w:tab/>
        </w:r>
        <w:r>
          <w:rPr>
            <w:webHidden/>
          </w:rPr>
          <w:fldChar w:fldCharType="begin"/>
        </w:r>
        <w:r w:rsidR="003F0DB5">
          <w:rPr>
            <w:webHidden/>
          </w:rPr>
          <w:instrText xml:space="preserve"> PAGEREF _Toc428959267 \h </w:instrText>
        </w:r>
        <w:r>
          <w:rPr>
            <w:webHidden/>
          </w:rPr>
        </w:r>
        <w:r>
          <w:rPr>
            <w:webHidden/>
          </w:rPr>
          <w:fldChar w:fldCharType="separate"/>
        </w:r>
        <w:r w:rsidR="003F0DB5">
          <w:rPr>
            <w:webHidden/>
          </w:rPr>
          <w:t>7</w:t>
        </w:r>
        <w:r>
          <w:rPr>
            <w:webHidden/>
          </w:rPr>
          <w:fldChar w:fldCharType="end"/>
        </w:r>
      </w:hyperlink>
    </w:p>
    <w:p w:rsidR="003F0DB5" w:rsidRDefault="00F351BE">
      <w:pPr>
        <w:pStyle w:val="TOC3"/>
        <w:rPr>
          <w:rFonts w:asciiTheme="minorHAnsi" w:eastAsiaTheme="minorEastAsia" w:hAnsiTheme="minorHAnsi" w:cstheme="minorBidi"/>
          <w:sz w:val="22"/>
          <w:szCs w:val="22"/>
          <w:lang w:eastAsia="zh-CN"/>
        </w:rPr>
      </w:pPr>
      <w:hyperlink w:anchor="_Toc428959268" w:history="1">
        <w:r w:rsidR="003F0DB5" w:rsidRPr="009C0C8B">
          <w:rPr>
            <w:rStyle w:val="Hyperlink"/>
          </w:rPr>
          <w:t>5.2.4</w:t>
        </w:r>
        <w:r w:rsidR="003F0DB5">
          <w:rPr>
            <w:rFonts w:asciiTheme="minorHAnsi" w:eastAsiaTheme="minorEastAsia" w:hAnsiTheme="minorHAnsi" w:cstheme="minorBidi"/>
            <w:sz w:val="22"/>
            <w:szCs w:val="22"/>
            <w:lang w:eastAsia="zh-CN"/>
          </w:rPr>
          <w:tab/>
        </w:r>
        <w:r w:rsidR="003F0DB5" w:rsidRPr="009C0C8B">
          <w:rPr>
            <w:rStyle w:val="Hyperlink"/>
          </w:rPr>
          <w:t>UE receiver requirements for new CC combinations</w:t>
        </w:r>
        <w:r w:rsidR="003F0DB5">
          <w:rPr>
            <w:webHidden/>
          </w:rPr>
          <w:tab/>
        </w:r>
        <w:r>
          <w:rPr>
            <w:webHidden/>
          </w:rPr>
          <w:fldChar w:fldCharType="begin"/>
        </w:r>
        <w:r w:rsidR="003F0DB5">
          <w:rPr>
            <w:webHidden/>
          </w:rPr>
          <w:instrText xml:space="preserve"> PAGEREF _Toc428959268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69" w:history="1">
        <w:r w:rsidR="003F0DB5" w:rsidRPr="009C0C8B">
          <w:rPr>
            <w:rStyle w:val="Hyperlink"/>
          </w:rPr>
          <w:t>5.3</w:t>
        </w:r>
        <w:r w:rsidR="003F0DB5">
          <w:rPr>
            <w:rFonts w:asciiTheme="minorHAnsi" w:eastAsiaTheme="minorEastAsia" w:hAnsiTheme="minorHAnsi" w:cstheme="minorBidi"/>
            <w:sz w:val="22"/>
            <w:szCs w:val="22"/>
            <w:lang w:eastAsia="zh-CN"/>
          </w:rPr>
          <w:tab/>
        </w:r>
        <w:r w:rsidR="003F0DB5" w:rsidRPr="009C0C8B">
          <w:rPr>
            <w:rStyle w:val="Hyperlink"/>
          </w:rPr>
          <w:t>Specific BS RF requirements</w:t>
        </w:r>
        <w:r w:rsidR="003F0DB5">
          <w:rPr>
            <w:webHidden/>
          </w:rPr>
          <w:tab/>
        </w:r>
        <w:r>
          <w:rPr>
            <w:webHidden/>
          </w:rPr>
          <w:fldChar w:fldCharType="begin"/>
        </w:r>
        <w:r w:rsidR="003F0DB5">
          <w:rPr>
            <w:webHidden/>
          </w:rPr>
          <w:instrText xml:space="preserve"> PAGEREF _Toc428959269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0" w:history="1">
        <w:r w:rsidR="003F0DB5" w:rsidRPr="009C0C8B">
          <w:rPr>
            <w:rStyle w:val="Hyperlink"/>
          </w:rPr>
          <w:t>5.4</w:t>
        </w:r>
        <w:r w:rsidR="003F0DB5">
          <w:rPr>
            <w:rFonts w:asciiTheme="minorHAnsi" w:eastAsiaTheme="minorEastAsia" w:hAnsiTheme="minorHAnsi" w:cstheme="minorBidi"/>
            <w:sz w:val="22"/>
            <w:szCs w:val="22"/>
            <w:lang w:eastAsia="zh-CN"/>
          </w:rPr>
          <w:tab/>
        </w:r>
        <w:r w:rsidR="003F0DB5" w:rsidRPr="009C0C8B">
          <w:rPr>
            <w:rStyle w:val="Hyperlink"/>
          </w:rPr>
          <w:t>Specific UE RRM requirements</w:t>
        </w:r>
        <w:r w:rsidR="003F0DB5">
          <w:rPr>
            <w:webHidden/>
          </w:rPr>
          <w:tab/>
        </w:r>
        <w:r>
          <w:rPr>
            <w:webHidden/>
          </w:rPr>
          <w:fldChar w:fldCharType="begin"/>
        </w:r>
        <w:r w:rsidR="003F0DB5">
          <w:rPr>
            <w:webHidden/>
          </w:rPr>
          <w:instrText xml:space="preserve"> PAGEREF _Toc428959270 \h </w:instrText>
        </w:r>
        <w:r>
          <w:rPr>
            <w:webHidden/>
          </w:rPr>
        </w:r>
        <w:r>
          <w:rPr>
            <w:webHidden/>
          </w:rPr>
          <w:fldChar w:fldCharType="separate"/>
        </w:r>
        <w:r w:rsidR="003F0DB5">
          <w:rPr>
            <w:webHidden/>
          </w:rPr>
          <w:t>8</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71" w:history="1">
        <w:r w:rsidR="003F0DB5" w:rsidRPr="009C0C8B">
          <w:rPr>
            <w:rStyle w:val="Hyperlink"/>
          </w:rPr>
          <w:t>6</w:t>
        </w:r>
        <w:r w:rsidR="003F0DB5">
          <w:rPr>
            <w:rFonts w:asciiTheme="minorHAnsi" w:eastAsiaTheme="minorEastAsia" w:hAnsiTheme="minorHAnsi" w:cstheme="minorBidi"/>
            <w:szCs w:val="22"/>
            <w:lang w:eastAsia="zh-CN"/>
          </w:rPr>
          <w:tab/>
        </w:r>
        <w:r w:rsidR="003F0DB5" w:rsidRPr="009C0C8B">
          <w:rPr>
            <w:rStyle w:val="Hyperlink"/>
          </w:rPr>
          <w:t>Summary of required changes to E-UTRA specifications</w:t>
        </w:r>
        <w:r w:rsidR="003F0DB5">
          <w:rPr>
            <w:webHidden/>
          </w:rPr>
          <w:tab/>
        </w:r>
        <w:r>
          <w:rPr>
            <w:webHidden/>
          </w:rPr>
          <w:fldChar w:fldCharType="begin"/>
        </w:r>
        <w:r w:rsidR="003F0DB5">
          <w:rPr>
            <w:webHidden/>
          </w:rPr>
          <w:instrText xml:space="preserve"> PAGEREF _Toc428959271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2" w:history="1">
        <w:r w:rsidR="003F0DB5" w:rsidRPr="009C0C8B">
          <w:rPr>
            <w:rStyle w:val="Hyperlink"/>
          </w:rPr>
          <w:t>6.1</w:t>
        </w:r>
        <w:r w:rsidR="003F0DB5">
          <w:rPr>
            <w:rFonts w:asciiTheme="minorHAnsi" w:eastAsiaTheme="minorEastAsia" w:hAnsiTheme="minorHAnsi" w:cstheme="minorBidi"/>
            <w:sz w:val="22"/>
            <w:szCs w:val="22"/>
            <w:lang w:eastAsia="zh-CN"/>
          </w:rPr>
          <w:tab/>
        </w:r>
        <w:r w:rsidR="003F0DB5" w:rsidRPr="009C0C8B">
          <w:rPr>
            <w:rStyle w:val="Hyperlink"/>
          </w:rPr>
          <w:t>Required changes to TS36.101</w:t>
        </w:r>
        <w:r w:rsidR="003F0DB5">
          <w:rPr>
            <w:webHidden/>
          </w:rPr>
          <w:tab/>
        </w:r>
        <w:r>
          <w:rPr>
            <w:webHidden/>
          </w:rPr>
          <w:fldChar w:fldCharType="begin"/>
        </w:r>
        <w:r w:rsidR="003F0DB5">
          <w:rPr>
            <w:webHidden/>
          </w:rPr>
          <w:instrText xml:space="preserve"> PAGEREF _Toc428959272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3" w:history="1">
        <w:r w:rsidR="003F0DB5" w:rsidRPr="009C0C8B">
          <w:rPr>
            <w:rStyle w:val="Hyperlink"/>
          </w:rPr>
          <w:t>6.2</w:t>
        </w:r>
        <w:r w:rsidR="003F0DB5">
          <w:rPr>
            <w:rFonts w:asciiTheme="minorHAnsi" w:eastAsiaTheme="minorEastAsia" w:hAnsiTheme="minorHAnsi" w:cstheme="minorBidi"/>
            <w:sz w:val="22"/>
            <w:szCs w:val="22"/>
            <w:lang w:eastAsia="zh-CN"/>
          </w:rPr>
          <w:tab/>
        </w:r>
        <w:r w:rsidR="003F0DB5" w:rsidRPr="009C0C8B">
          <w:rPr>
            <w:rStyle w:val="Hyperlink"/>
          </w:rPr>
          <w:t>Required changes to TS36.104</w:t>
        </w:r>
        <w:r w:rsidR="003F0DB5">
          <w:rPr>
            <w:webHidden/>
          </w:rPr>
          <w:tab/>
        </w:r>
        <w:r>
          <w:rPr>
            <w:webHidden/>
          </w:rPr>
          <w:fldChar w:fldCharType="begin"/>
        </w:r>
        <w:r w:rsidR="003F0DB5">
          <w:rPr>
            <w:webHidden/>
          </w:rPr>
          <w:instrText xml:space="preserve"> PAGEREF _Toc428959273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4" w:history="1">
        <w:r w:rsidR="003F0DB5" w:rsidRPr="009C0C8B">
          <w:rPr>
            <w:rStyle w:val="Hyperlink"/>
          </w:rPr>
          <w:t>6.3</w:t>
        </w:r>
        <w:r w:rsidR="003F0DB5">
          <w:rPr>
            <w:rFonts w:asciiTheme="minorHAnsi" w:eastAsiaTheme="minorEastAsia" w:hAnsiTheme="minorHAnsi" w:cstheme="minorBidi"/>
            <w:sz w:val="22"/>
            <w:szCs w:val="22"/>
            <w:lang w:eastAsia="zh-CN"/>
          </w:rPr>
          <w:tab/>
        </w:r>
        <w:r w:rsidR="003F0DB5" w:rsidRPr="009C0C8B">
          <w:rPr>
            <w:rStyle w:val="Hyperlink"/>
          </w:rPr>
          <w:t>Required changes to TS36.133</w:t>
        </w:r>
        <w:r w:rsidR="003F0DB5">
          <w:rPr>
            <w:webHidden/>
          </w:rPr>
          <w:tab/>
        </w:r>
        <w:r>
          <w:rPr>
            <w:webHidden/>
          </w:rPr>
          <w:fldChar w:fldCharType="begin"/>
        </w:r>
        <w:r w:rsidR="003F0DB5">
          <w:rPr>
            <w:webHidden/>
          </w:rPr>
          <w:instrText xml:space="preserve"> PAGEREF _Toc428959274 \h </w:instrText>
        </w:r>
        <w:r>
          <w:rPr>
            <w:webHidden/>
          </w:rPr>
        </w:r>
        <w:r>
          <w:rPr>
            <w:webHidden/>
          </w:rPr>
          <w:fldChar w:fldCharType="separate"/>
        </w:r>
        <w:r w:rsidR="003F0DB5">
          <w:rPr>
            <w:webHidden/>
          </w:rPr>
          <w:t>8</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5" w:history="1">
        <w:r w:rsidR="003F0DB5" w:rsidRPr="009C0C8B">
          <w:rPr>
            <w:rStyle w:val="Hyperlink"/>
          </w:rPr>
          <w:t>6.4</w:t>
        </w:r>
        <w:r w:rsidR="003F0DB5">
          <w:rPr>
            <w:rFonts w:asciiTheme="minorHAnsi" w:eastAsiaTheme="minorEastAsia" w:hAnsiTheme="minorHAnsi" w:cstheme="minorBidi"/>
            <w:sz w:val="22"/>
            <w:szCs w:val="22"/>
            <w:lang w:eastAsia="zh-CN"/>
          </w:rPr>
          <w:tab/>
        </w:r>
        <w:r w:rsidR="003F0DB5" w:rsidRPr="009C0C8B">
          <w:rPr>
            <w:rStyle w:val="Hyperlink"/>
          </w:rPr>
          <w:t>Required changes to TS36.141</w:t>
        </w:r>
        <w:r w:rsidR="003F0DB5">
          <w:rPr>
            <w:webHidden/>
          </w:rPr>
          <w:tab/>
        </w:r>
        <w:r>
          <w:rPr>
            <w:webHidden/>
          </w:rPr>
          <w:fldChar w:fldCharType="begin"/>
        </w:r>
        <w:r w:rsidR="003F0DB5">
          <w:rPr>
            <w:webHidden/>
          </w:rPr>
          <w:instrText xml:space="preserve"> PAGEREF _Toc428959275 \h </w:instrText>
        </w:r>
        <w:r>
          <w:rPr>
            <w:webHidden/>
          </w:rPr>
        </w:r>
        <w:r>
          <w:rPr>
            <w:webHidden/>
          </w:rPr>
          <w:fldChar w:fldCharType="separate"/>
        </w:r>
        <w:r w:rsidR="003F0DB5">
          <w:rPr>
            <w:webHidden/>
          </w:rPr>
          <w:t>9</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6" w:history="1">
        <w:r w:rsidR="003F0DB5" w:rsidRPr="009C0C8B">
          <w:rPr>
            <w:rStyle w:val="Hyperlink"/>
          </w:rPr>
          <w:t>6.5</w:t>
        </w:r>
        <w:r w:rsidR="003F0DB5">
          <w:rPr>
            <w:rFonts w:asciiTheme="minorHAnsi" w:eastAsiaTheme="minorEastAsia" w:hAnsiTheme="minorHAnsi" w:cstheme="minorBidi"/>
            <w:sz w:val="22"/>
            <w:szCs w:val="22"/>
            <w:lang w:eastAsia="zh-CN"/>
          </w:rPr>
          <w:tab/>
        </w:r>
        <w:r w:rsidR="003F0DB5" w:rsidRPr="009C0C8B">
          <w:rPr>
            <w:rStyle w:val="Hyperlink"/>
          </w:rPr>
          <w:t>Required changes to TS36.307</w:t>
        </w:r>
        <w:r w:rsidR="003F0DB5">
          <w:rPr>
            <w:webHidden/>
          </w:rPr>
          <w:tab/>
        </w:r>
        <w:r>
          <w:rPr>
            <w:webHidden/>
          </w:rPr>
          <w:fldChar w:fldCharType="begin"/>
        </w:r>
        <w:r w:rsidR="003F0DB5">
          <w:rPr>
            <w:webHidden/>
          </w:rPr>
          <w:instrText xml:space="preserve"> PAGEREF _Toc428959276 \h </w:instrText>
        </w:r>
        <w:r>
          <w:rPr>
            <w:webHidden/>
          </w:rPr>
        </w:r>
        <w:r>
          <w:rPr>
            <w:webHidden/>
          </w:rPr>
          <w:fldChar w:fldCharType="separate"/>
        </w:r>
        <w:r w:rsidR="003F0DB5">
          <w:rPr>
            <w:webHidden/>
          </w:rPr>
          <w:t>9</w:t>
        </w:r>
        <w:r>
          <w:rPr>
            <w:webHidden/>
          </w:rPr>
          <w:fldChar w:fldCharType="end"/>
        </w:r>
      </w:hyperlink>
    </w:p>
    <w:p w:rsidR="003F0DB5" w:rsidRDefault="00F351BE">
      <w:pPr>
        <w:pStyle w:val="TOC1"/>
        <w:rPr>
          <w:rFonts w:asciiTheme="minorHAnsi" w:eastAsiaTheme="minorEastAsia" w:hAnsiTheme="minorHAnsi" w:cstheme="minorBidi"/>
          <w:szCs w:val="22"/>
          <w:lang w:eastAsia="zh-CN"/>
        </w:rPr>
      </w:pPr>
      <w:hyperlink w:anchor="_Toc428959277" w:history="1">
        <w:r w:rsidR="003F0DB5" w:rsidRPr="009C0C8B">
          <w:rPr>
            <w:rStyle w:val="Hyperlink"/>
            <w:lang w:eastAsia="ja-JP"/>
          </w:rPr>
          <w:t>7</w:t>
        </w:r>
        <w:r w:rsidR="003F0DB5">
          <w:rPr>
            <w:rFonts w:asciiTheme="minorHAnsi" w:eastAsiaTheme="minorEastAsia" w:hAnsiTheme="minorHAnsi" w:cstheme="minorBidi"/>
            <w:szCs w:val="22"/>
            <w:lang w:eastAsia="zh-CN"/>
          </w:rPr>
          <w:tab/>
        </w:r>
        <w:r w:rsidR="003F0DB5" w:rsidRPr="009C0C8B">
          <w:rPr>
            <w:rStyle w:val="Hyperlink"/>
          </w:rPr>
          <w:t>Project plan</w:t>
        </w:r>
        <w:r w:rsidR="003F0DB5">
          <w:rPr>
            <w:webHidden/>
          </w:rPr>
          <w:tab/>
        </w:r>
        <w:r>
          <w:rPr>
            <w:webHidden/>
          </w:rPr>
          <w:fldChar w:fldCharType="begin"/>
        </w:r>
        <w:r w:rsidR="003F0DB5">
          <w:rPr>
            <w:webHidden/>
          </w:rPr>
          <w:instrText xml:space="preserve"> PAGEREF _Toc428959277 \h </w:instrText>
        </w:r>
        <w:r>
          <w:rPr>
            <w:webHidden/>
          </w:rPr>
        </w:r>
        <w:r>
          <w:rPr>
            <w:webHidden/>
          </w:rPr>
          <w:fldChar w:fldCharType="separate"/>
        </w:r>
        <w:r w:rsidR="003F0DB5">
          <w:rPr>
            <w:webHidden/>
          </w:rPr>
          <w:t>9</w:t>
        </w:r>
        <w:r>
          <w:rPr>
            <w:webHidden/>
          </w:rPr>
          <w:fldChar w:fldCharType="end"/>
        </w:r>
      </w:hyperlink>
    </w:p>
    <w:p w:rsidR="003F0DB5" w:rsidRDefault="00F351BE">
      <w:pPr>
        <w:pStyle w:val="TOC2"/>
        <w:rPr>
          <w:rFonts w:asciiTheme="minorHAnsi" w:eastAsiaTheme="minorEastAsia" w:hAnsiTheme="minorHAnsi" w:cstheme="minorBidi"/>
          <w:sz w:val="22"/>
          <w:szCs w:val="22"/>
          <w:lang w:eastAsia="zh-CN"/>
        </w:rPr>
      </w:pPr>
      <w:hyperlink w:anchor="_Toc428959278" w:history="1">
        <w:r w:rsidR="003F0DB5" w:rsidRPr="009C0C8B">
          <w:rPr>
            <w:rStyle w:val="Hyperlink"/>
            <w:lang w:eastAsia="ja-JP"/>
          </w:rPr>
          <w:t>7.1</w:t>
        </w:r>
        <w:r w:rsidR="003F0DB5">
          <w:rPr>
            <w:rFonts w:asciiTheme="minorHAnsi" w:eastAsiaTheme="minorEastAsia" w:hAnsiTheme="minorHAnsi" w:cstheme="minorBidi"/>
            <w:sz w:val="22"/>
            <w:szCs w:val="22"/>
            <w:lang w:eastAsia="zh-CN"/>
          </w:rPr>
          <w:tab/>
        </w:r>
        <w:r w:rsidR="003F0DB5" w:rsidRPr="009C0C8B">
          <w:rPr>
            <w:rStyle w:val="Hyperlink"/>
          </w:rPr>
          <w:t>Schedule and Work Task Status</w:t>
        </w:r>
        <w:r w:rsidR="003F0DB5">
          <w:rPr>
            <w:webHidden/>
          </w:rPr>
          <w:tab/>
        </w:r>
        <w:r>
          <w:rPr>
            <w:webHidden/>
          </w:rPr>
          <w:fldChar w:fldCharType="begin"/>
        </w:r>
        <w:r w:rsidR="003F0DB5">
          <w:rPr>
            <w:webHidden/>
          </w:rPr>
          <w:instrText xml:space="preserve"> PAGEREF _Toc428959278 \h </w:instrText>
        </w:r>
        <w:r>
          <w:rPr>
            <w:webHidden/>
          </w:rPr>
        </w:r>
        <w:r>
          <w:rPr>
            <w:webHidden/>
          </w:rPr>
          <w:fldChar w:fldCharType="separate"/>
        </w:r>
        <w:r w:rsidR="003F0DB5">
          <w:rPr>
            <w:webHidden/>
          </w:rPr>
          <w:t>9</w:t>
        </w:r>
        <w:r>
          <w:rPr>
            <w:webHidden/>
          </w:rPr>
          <w:fldChar w:fldCharType="end"/>
        </w:r>
      </w:hyperlink>
    </w:p>
    <w:p w:rsidR="002B7FE4" w:rsidRDefault="00F351BE">
      <w:r>
        <w:rPr>
          <w:b/>
          <w:bCs/>
          <w:noProof/>
        </w:rPr>
        <w:fldChar w:fldCharType="end"/>
      </w:r>
    </w:p>
    <w:p w:rsidR="00E8629F" w:rsidRDefault="00E8629F"/>
    <w:p w:rsidR="00E8629F" w:rsidRDefault="00E8629F">
      <w:pPr>
        <w:pStyle w:val="Heading1"/>
      </w:pPr>
      <w:r>
        <w:br w:type="page"/>
      </w:r>
      <w:bookmarkStart w:id="3" w:name="_Toc319869032"/>
      <w:bookmarkStart w:id="4" w:name="_Toc428959248"/>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428959249"/>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428959250"/>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p>
    <w:p w:rsidR="00E8629F" w:rsidRDefault="00E8629F">
      <w:pPr>
        <w:pStyle w:val="Heading1"/>
      </w:pPr>
      <w:bookmarkStart w:id="10" w:name="_Toc428959251"/>
      <w:r>
        <w:t>3</w:t>
      </w:r>
      <w:r>
        <w:tab/>
        <w:t>Definitions, symbols and abbreviations</w:t>
      </w:r>
      <w:bookmarkEnd w:id="9"/>
      <w:bookmarkEnd w:id="10"/>
    </w:p>
    <w:p w:rsidR="00E8629F" w:rsidRDefault="00E8629F" w:rsidP="00960060">
      <w:pPr>
        <w:pStyle w:val="Heading2"/>
      </w:pPr>
      <w:bookmarkStart w:id="11" w:name="_Toc319869036"/>
      <w:bookmarkStart w:id="12" w:name="_Toc428959252"/>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428959253"/>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428959254"/>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428959255"/>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428959256"/>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428959257"/>
      <w:bookmarkStart w:id="21" w:name="_Toc319869041"/>
      <w:bookmarkStart w:id="22" w:name="_Toc366051316"/>
      <w:r w:rsidRPr="00EE3D32">
        <w:t>4.1</w:t>
      </w:r>
      <w:r>
        <w:t>.1</w:t>
      </w:r>
      <w:r w:rsidRPr="00EE3D32">
        <w:tab/>
        <w:t>Objective of the Core Part</w:t>
      </w:r>
      <w:bookmarkEnd w:id="20"/>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bookmarkStart w:id="23" w:name="_Toc428959258"/>
      <w:r w:rsidRPr="00EE3D32">
        <w:t>4.</w:t>
      </w:r>
      <w:r>
        <w:t>1.</w:t>
      </w:r>
      <w:r w:rsidRPr="00EE3D32">
        <w:t>2</w:t>
      </w:r>
      <w:r w:rsidRPr="00EE3D32">
        <w:tab/>
        <w:t>Objective of the Performance Part</w:t>
      </w:r>
      <w:bookmarkEnd w:id="23"/>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bookmarkStart w:id="24" w:name="_Toc428959259"/>
      <w:r w:rsidRPr="008E2B96">
        <w:rPr>
          <w:color w:val="000000"/>
        </w:rPr>
        <w:t xml:space="preserve">4.2 </w:t>
      </w:r>
      <w:r w:rsidRPr="008E2B96">
        <w:rPr>
          <w:color w:val="000000"/>
        </w:rPr>
        <w:tab/>
        <w:t>Operating scenarios</w:t>
      </w:r>
      <w:bookmarkEnd w:id="21"/>
      <w:bookmarkEnd w:id="22"/>
      <w:bookmarkEnd w:id="24"/>
    </w:p>
    <w:p w:rsidR="00CB7E9F" w:rsidRPr="00FC412A" w:rsidRDefault="00CB7E9F" w:rsidP="000D1757">
      <w:pPr>
        <w:rPr>
          <w:lang w:eastAsia="ja-JP"/>
        </w:rPr>
      </w:pPr>
    </w:p>
    <w:p w:rsidR="000F363C" w:rsidRDefault="000F363C" w:rsidP="000F363C">
      <w:pPr>
        <w:pStyle w:val="Heading1"/>
      </w:pPr>
      <w:bookmarkStart w:id="25" w:name="_Toc319869042"/>
      <w:bookmarkStart w:id="26" w:name="_Toc428959260"/>
      <w:r>
        <w:lastRenderedPageBreak/>
        <w:t>5</w:t>
      </w:r>
      <w:r>
        <w:tab/>
        <w:t>Study of E-UTRA requirements</w:t>
      </w:r>
      <w:bookmarkEnd w:id="25"/>
      <w:bookmarkEnd w:id="26"/>
    </w:p>
    <w:p w:rsidR="00A0572F" w:rsidRDefault="00A0572F" w:rsidP="008A0B60">
      <w:pPr>
        <w:pStyle w:val="Heading2"/>
        <w:rPr>
          <w:lang w:val="en-US"/>
        </w:rPr>
      </w:pPr>
      <w:bookmarkStart w:id="27" w:name="_Toc319869043"/>
      <w:bookmarkStart w:id="28" w:name="_Toc428959261"/>
      <w:r>
        <w:rPr>
          <w:lang w:val="en-US"/>
        </w:rPr>
        <w:t>5.1</w:t>
      </w:r>
      <w:r>
        <w:rPr>
          <w:lang w:val="en-US"/>
        </w:rPr>
        <w:tab/>
        <w:t>Operating bands and channel bandwidths</w:t>
      </w:r>
      <w:bookmarkEnd w:id="27"/>
      <w:bookmarkEnd w:id="28"/>
    </w:p>
    <w:p w:rsidR="00A0572F" w:rsidRDefault="00A0572F" w:rsidP="00A0572F">
      <w:pPr>
        <w:pStyle w:val="Heading3"/>
        <w:rPr>
          <w:lang w:val="en-US"/>
        </w:rPr>
      </w:pPr>
      <w:bookmarkStart w:id="29" w:name="_Toc319869044"/>
      <w:bookmarkStart w:id="30" w:name="_Toc428959262"/>
      <w:r>
        <w:rPr>
          <w:lang w:val="en-US"/>
        </w:rPr>
        <w:t>5.1.1</w:t>
      </w:r>
      <w:r>
        <w:rPr>
          <w:lang w:val="en-US"/>
        </w:rPr>
        <w:tab/>
        <w:t>Operating bands for CA</w:t>
      </w:r>
      <w:bookmarkEnd w:id="29"/>
      <w:bookmarkEnd w:id="30"/>
    </w:p>
    <w:p w:rsidR="00664ED2" w:rsidRDefault="00664ED2" w:rsidP="00664ED2">
      <w:pPr>
        <w:pStyle w:val="BodyText"/>
      </w:pPr>
      <w:bookmarkStart w:id="31" w:name="_Toc319869045"/>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p>
    <w:p w:rsidR="00664ED2" w:rsidRPr="00BE6D03" w:rsidRDefault="00664ED2" w:rsidP="00664ED2">
      <w:pPr>
        <w:pStyle w:val="TH"/>
      </w:pPr>
      <w:r w:rsidRPr="00BE6D03">
        <w:t>Table 5.</w:t>
      </w:r>
      <w:r>
        <w:t>1.1</w:t>
      </w:r>
      <w:r w:rsidRPr="00BE6D03">
        <w:t>-1: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64ED2" w:rsidRPr="00BE6D03" w:rsidTr="00E013B9">
        <w:trPr>
          <w:trHeight w:val="225"/>
        </w:trPr>
        <w:tc>
          <w:tcPr>
            <w:tcW w:w="1067" w:type="dxa"/>
            <w:vMerge w:val="restart"/>
          </w:tcPr>
          <w:p w:rsidR="00664ED2" w:rsidRPr="006D5C34" w:rsidRDefault="00664ED2" w:rsidP="00E013B9">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Band</w:t>
            </w:r>
          </w:p>
        </w:tc>
        <w:tc>
          <w:tcPr>
            <w:tcW w:w="1067" w:type="dxa"/>
            <w:vMerge w:val="restart"/>
          </w:tcPr>
          <w:p w:rsidR="00664ED2" w:rsidRPr="006D5C34" w:rsidRDefault="00664ED2" w:rsidP="00E013B9">
            <w:pPr>
              <w:pStyle w:val="TAH"/>
              <w:rPr>
                <w:rFonts w:cs="Arial"/>
              </w:rPr>
            </w:pPr>
            <w:r w:rsidRPr="006D5C34">
              <w:rPr>
                <w:rFonts w:cs="Arial"/>
              </w:rPr>
              <w:t>E-UTRA Band</w:t>
            </w: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Uplink (UL) operating band</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Downlink (DL) operating band</w:t>
            </w:r>
          </w:p>
        </w:tc>
        <w:tc>
          <w:tcPr>
            <w:tcW w:w="850" w:type="dxa"/>
            <w:vMerge w:val="restart"/>
            <w:shd w:val="clear" w:color="auto" w:fill="auto"/>
          </w:tcPr>
          <w:p w:rsidR="00664ED2" w:rsidRPr="006D5C34" w:rsidRDefault="00664ED2" w:rsidP="00E013B9">
            <w:pPr>
              <w:pStyle w:val="TAH"/>
              <w:rPr>
                <w:rFonts w:cs="Arial"/>
              </w:rPr>
            </w:pPr>
            <w:r w:rsidRPr="006D5C34">
              <w:rPr>
                <w:rFonts w:cs="Arial"/>
              </w:rPr>
              <w:t>Duplex Mode</w:t>
            </w:r>
          </w:p>
        </w:tc>
      </w:tr>
      <w:tr w:rsidR="00664ED2" w:rsidRPr="00BE6D03" w:rsidTr="00E013B9">
        <w:trPr>
          <w:trHeight w:val="225"/>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BS receive / UE transmit</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 xml:space="preserve">BS transmit / UE receive </w:t>
            </w:r>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40"/>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928"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25"/>
        </w:trPr>
        <w:tc>
          <w:tcPr>
            <w:tcW w:w="1067" w:type="dxa"/>
            <w:vAlign w:val="bottom"/>
          </w:tcPr>
          <w:p w:rsidR="00664ED2" w:rsidRPr="006D5C34" w:rsidRDefault="00664ED2" w:rsidP="00E013B9">
            <w:pPr>
              <w:pStyle w:val="TAC"/>
              <w:rPr>
                <w:rFonts w:cs="Arial"/>
              </w:rPr>
            </w:pPr>
            <w:r w:rsidRPr="006D5C34">
              <w:rPr>
                <w:rFonts w:cs="Arial"/>
              </w:rPr>
              <w:t>CA_</w:t>
            </w:r>
            <w:r w:rsidRPr="006D5C34">
              <w:rPr>
                <w:rFonts w:cs="Arial" w:hint="eastAsia"/>
              </w:rPr>
              <w:t>41</w:t>
            </w:r>
            <w:r w:rsidRPr="006D5C34">
              <w:rPr>
                <w:rFonts w:cs="Arial"/>
              </w:rPr>
              <w:t>-</w:t>
            </w:r>
            <w:r w:rsidRPr="006D5C34">
              <w:rPr>
                <w:rFonts w:cs="Arial" w:hint="eastAsia"/>
              </w:rPr>
              <w:t>41</w:t>
            </w:r>
          </w:p>
        </w:tc>
        <w:tc>
          <w:tcPr>
            <w:tcW w:w="1067" w:type="dxa"/>
            <w:vAlign w:val="bottom"/>
          </w:tcPr>
          <w:p w:rsidR="00664ED2" w:rsidRPr="006D5C34" w:rsidRDefault="00664ED2" w:rsidP="00E013B9">
            <w:pPr>
              <w:pStyle w:val="TAC"/>
              <w:rPr>
                <w:rFonts w:cs="Arial"/>
              </w:rPr>
            </w:pPr>
            <w:r w:rsidRPr="006D5C34">
              <w:rPr>
                <w:rFonts w:cs="Arial"/>
              </w:rPr>
              <w:t>41</w:t>
            </w:r>
          </w:p>
        </w:tc>
        <w:tc>
          <w:tcPr>
            <w:tcW w:w="1212"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200" w:type="dxa"/>
            <w:shd w:val="clear" w:color="auto" w:fill="auto"/>
          </w:tcPr>
          <w:p w:rsidR="00664ED2" w:rsidRPr="006D5C34" w:rsidRDefault="00664ED2" w:rsidP="00E013B9">
            <w:pPr>
              <w:pStyle w:val="TAL"/>
              <w:rPr>
                <w:rFonts w:cs="Arial"/>
              </w:rPr>
            </w:pPr>
            <w:r w:rsidRPr="006D5C34">
              <w:rPr>
                <w:rFonts w:cs="Arial"/>
              </w:rPr>
              <w:t>2690 MHz</w:t>
            </w:r>
          </w:p>
        </w:tc>
        <w:tc>
          <w:tcPr>
            <w:tcW w:w="1210"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401" w:type="dxa"/>
            <w:shd w:val="clear" w:color="auto" w:fill="auto"/>
          </w:tcPr>
          <w:p w:rsidR="00664ED2" w:rsidRPr="006D5C34" w:rsidRDefault="00664ED2" w:rsidP="00E013B9">
            <w:pPr>
              <w:pStyle w:val="TAL"/>
              <w:rPr>
                <w:rFonts w:cs="Arial"/>
              </w:rPr>
            </w:pPr>
            <w:r w:rsidRPr="006D5C34">
              <w:rPr>
                <w:rFonts w:cs="Arial"/>
              </w:rPr>
              <w:t>2690 MHz</w:t>
            </w:r>
          </w:p>
        </w:tc>
        <w:tc>
          <w:tcPr>
            <w:tcW w:w="850" w:type="dxa"/>
            <w:shd w:val="clear" w:color="auto" w:fill="auto"/>
          </w:tcPr>
          <w:p w:rsidR="00664ED2" w:rsidRPr="006D5C34" w:rsidRDefault="00664ED2" w:rsidP="00E013B9">
            <w:pPr>
              <w:pStyle w:val="TAC"/>
              <w:rPr>
                <w:rFonts w:cs="Arial"/>
              </w:rPr>
            </w:pPr>
            <w:r w:rsidRPr="006D5C34">
              <w:rPr>
                <w:rFonts w:cs="Arial"/>
              </w:rPr>
              <w:t>TDD</w:t>
            </w:r>
          </w:p>
        </w:tc>
      </w:tr>
    </w:tbl>
    <w:p w:rsidR="00664ED2" w:rsidRPr="00BE6D03" w:rsidRDefault="00664ED2" w:rsidP="00664ED2"/>
    <w:p w:rsidR="00A0572F" w:rsidRPr="00827281" w:rsidRDefault="00A0572F" w:rsidP="00A0572F">
      <w:pPr>
        <w:pStyle w:val="Heading3"/>
        <w:rPr>
          <w:color w:val="000000"/>
          <w:lang w:val="en-US"/>
        </w:rPr>
      </w:pPr>
      <w:bookmarkStart w:id="32" w:name="_Toc428959263"/>
      <w:r w:rsidRPr="00827281">
        <w:rPr>
          <w:color w:val="000000"/>
          <w:lang w:val="en-US"/>
        </w:rPr>
        <w:t>5.1.2</w:t>
      </w:r>
      <w:r w:rsidRPr="00827281">
        <w:rPr>
          <w:color w:val="000000"/>
          <w:lang w:val="en-US"/>
        </w:rPr>
        <w:tab/>
        <w:t>Channel bandwidths for CA</w:t>
      </w:r>
      <w:bookmarkEnd w:id="31"/>
      <w:bookmarkEnd w:id="32"/>
    </w:p>
    <w:p w:rsidR="00664ED2" w:rsidRDefault="00664ED2" w:rsidP="00664ED2">
      <w:pPr>
        <w:pStyle w:val="BodyText"/>
      </w:pPr>
      <w:bookmarkStart w:id="33" w:name="_Toc319869050"/>
      <w:r w:rsidRPr="000C7FAD">
        <w:t>Table 5.</w:t>
      </w:r>
      <w:r>
        <w:t>1.</w:t>
      </w:r>
      <w:r w:rsidRPr="000C7FAD">
        <w:rPr>
          <w:rFonts w:hint="eastAsia"/>
          <w:lang w:eastAsia="ja-JP"/>
        </w:rPr>
        <w:t>2</w:t>
      </w:r>
      <w:r w:rsidRPr="000C7FAD">
        <w:t>-1 below show</w:t>
      </w:r>
      <w:r>
        <w:t>s</w:t>
      </w:r>
      <w:r w:rsidRPr="000C7FAD">
        <w:t xml:space="preserve"> the CA </w:t>
      </w:r>
      <w:r w:rsidRPr="00BE6D03">
        <w:t xml:space="preserve">configurations and bandwidth combination </w:t>
      </w:r>
      <w:r w:rsidRPr="000C7FAD">
        <w:t xml:space="preserve">sets </w:t>
      </w:r>
      <w:r>
        <w:t xml:space="preserve">needed </w:t>
      </w:r>
      <w:r w:rsidRPr="000C7FAD">
        <w:t xml:space="preserve">for </w:t>
      </w:r>
      <w:r>
        <w:t>this work item.</w:t>
      </w:r>
    </w:p>
    <w:p w:rsidR="00664ED2" w:rsidRPr="00DD2533" w:rsidRDefault="00664ED2" w:rsidP="00664ED2">
      <w:pPr>
        <w:pStyle w:val="TH"/>
      </w:pP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9741" w:type="dxa"/>
        <w:jc w:val="center"/>
        <w:tblInd w:w="113" w:type="dxa"/>
        <w:tblLook w:val="04A0"/>
      </w:tblPr>
      <w:tblGrid>
        <w:gridCol w:w="1698"/>
        <w:gridCol w:w="1323"/>
        <w:gridCol w:w="1338"/>
        <w:gridCol w:w="1317"/>
        <w:gridCol w:w="1396"/>
        <w:gridCol w:w="1382"/>
        <w:gridCol w:w="1287"/>
      </w:tblGrid>
      <w:tr w:rsidR="00664ED2" w:rsidRPr="00CF5275" w:rsidTr="00E013B9">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664ED2" w:rsidRPr="00CF5275" w:rsidRDefault="00664ED2" w:rsidP="00E013B9">
            <w:pPr>
              <w:pStyle w:val="TAH"/>
              <w:rPr>
                <w:lang w:val="en-US"/>
              </w:rPr>
            </w:pPr>
            <w:r w:rsidRPr="00CF5275">
              <w:rPr>
                <w:lang w:val="en-US"/>
              </w:rPr>
              <w:t>E-UTRA CA configuration / Bandwidth combination set</w:t>
            </w:r>
          </w:p>
        </w:tc>
      </w:tr>
      <w:tr w:rsidR="00664ED2" w:rsidRPr="00CF5275" w:rsidTr="00E013B9">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Bandwidth combination set</w:t>
            </w:r>
          </w:p>
        </w:tc>
      </w:tr>
      <w:tr w:rsidR="00664ED2" w:rsidRPr="00CF5275" w:rsidTr="00E013B9">
        <w:trPr>
          <w:trHeight w:val="694"/>
          <w:jc w:val="center"/>
        </w:trPr>
        <w:tc>
          <w:tcPr>
            <w:tcW w:w="1698" w:type="dxa"/>
            <w:vMerge/>
            <w:tcBorders>
              <w:top w:val="nil"/>
              <w:left w:val="single" w:sz="4" w:space="0" w:color="auto"/>
              <w:bottom w:val="single" w:sz="4" w:space="0" w:color="auto"/>
              <w:right w:val="nil"/>
            </w:tcBorders>
            <w:vAlign w:val="center"/>
          </w:tcPr>
          <w:p w:rsidR="00664ED2" w:rsidRPr="00CF5275" w:rsidRDefault="00664ED2" w:rsidP="00E013B9">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664ED2" w:rsidRPr="00CF5275" w:rsidRDefault="00664ED2" w:rsidP="00E013B9">
            <w:pPr>
              <w:rP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664ED2" w:rsidRPr="00CF5275" w:rsidRDefault="00664ED2" w:rsidP="00E013B9">
            <w:pPr>
              <w:rPr>
                <w:rFonts w:ascii="Arial" w:hAnsi="Arial" w:cs="Arial"/>
                <w:b/>
                <w:bCs/>
                <w:sz w:val="18"/>
                <w:szCs w:val="18"/>
              </w:rPr>
            </w:pP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664ED2" w:rsidRDefault="00664ED2" w:rsidP="00E013B9">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sidRPr="00CF5275">
              <w:rPr>
                <w:rFonts w:ascii="Calibri" w:hAnsi="Calibri"/>
                <w:sz w:val="22"/>
                <w:szCs w:val="22"/>
                <w:lang w:val="en-US"/>
              </w:rPr>
              <w:t>0</w:t>
            </w:r>
          </w:p>
        </w:tc>
      </w:tr>
      <w:tr w:rsidR="00664ED2" w:rsidRPr="00554D54"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0</w:t>
            </w: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0</w:t>
            </w:r>
          </w:p>
        </w:tc>
      </w:tr>
    </w:tbl>
    <w:p w:rsidR="00664ED2" w:rsidRDefault="00664ED2" w:rsidP="00664ED2">
      <w:pPr>
        <w:ind w:right="-101"/>
        <w:rPr>
          <w:lang w:eastAsia="zh-CN"/>
        </w:rPr>
      </w:pPr>
    </w:p>
    <w:p w:rsidR="00074DD3" w:rsidRDefault="001E6D7B" w:rsidP="00960060">
      <w:pPr>
        <w:pStyle w:val="Heading2"/>
      </w:pPr>
      <w:bookmarkStart w:id="34" w:name="_Toc428959264"/>
      <w:r>
        <w:rPr>
          <w:lang w:val="en-US"/>
        </w:rPr>
        <w:t>5.</w:t>
      </w:r>
      <w:r w:rsidR="00E7753B">
        <w:rPr>
          <w:lang w:val="en-US"/>
        </w:rPr>
        <w:t>2</w:t>
      </w:r>
      <w:r>
        <w:rPr>
          <w:lang w:val="en-US"/>
        </w:rPr>
        <w:tab/>
      </w:r>
      <w:r w:rsidRPr="00777275">
        <w:rPr>
          <w:lang w:val="en-US"/>
        </w:rPr>
        <w:t xml:space="preserve">Specific UE </w:t>
      </w:r>
      <w:r>
        <w:t>RF requirements</w:t>
      </w:r>
      <w:bookmarkEnd w:id="33"/>
      <w:bookmarkEnd w:id="34"/>
    </w:p>
    <w:p w:rsidR="00BC1109" w:rsidRPr="00A0469C" w:rsidRDefault="00BC1109" w:rsidP="0082091C">
      <w:pPr>
        <w:pStyle w:val="Heading3"/>
      </w:pPr>
      <w:bookmarkStart w:id="35" w:name="_Toc319869059"/>
      <w:bookmarkStart w:id="36" w:name="_Toc428959265"/>
      <w:r w:rsidRPr="00A0469C">
        <w:t>5.</w:t>
      </w:r>
      <w:r w:rsidR="00E7753B">
        <w:t>2</w:t>
      </w:r>
      <w:r w:rsidRPr="00A0469C">
        <w:t>.</w:t>
      </w:r>
      <w:r w:rsidR="00E7753B">
        <w:t>1</w:t>
      </w:r>
      <w:r w:rsidRPr="00A0469C">
        <w:tab/>
        <w:t>Reference sensitivity power level</w:t>
      </w:r>
      <w:bookmarkEnd w:id="35"/>
      <w:bookmarkEnd w:id="36"/>
      <w:r w:rsidRPr="00A0469C">
        <w:t xml:space="preserve"> </w:t>
      </w:r>
    </w:p>
    <w:p w:rsidR="00EA7F5A" w:rsidRDefault="00EA7F5A" w:rsidP="00EA7F5A">
      <w:pPr>
        <w:rPr>
          <w:lang w:eastAsia="zh-CN"/>
        </w:rPr>
      </w:pPr>
      <w:bookmarkStart w:id="37" w:name="_Toc319869060"/>
      <w:r w:rsidRPr="000E5C0C">
        <w:rPr>
          <w:lang w:eastAsia="zh-CN"/>
        </w:rPr>
        <w:t>B</w:t>
      </w:r>
      <w:r w:rsidRPr="000E5C0C">
        <w:rPr>
          <w:rFonts w:hint="eastAsia"/>
          <w:lang w:eastAsia="zh-CN"/>
        </w:rPr>
        <w:t>and 4</w:t>
      </w:r>
      <w:r>
        <w:rPr>
          <w:lang w:eastAsia="zh-CN"/>
        </w:rPr>
        <w:t>1</w:t>
      </w:r>
      <w:r w:rsidRPr="000E5C0C">
        <w:rPr>
          <w:rFonts w:hint="eastAsia"/>
          <w:lang w:eastAsia="zh-CN"/>
        </w:rPr>
        <w:t xml:space="preserve"> is </w:t>
      </w:r>
      <w:r>
        <w:rPr>
          <w:rFonts w:hint="eastAsia"/>
          <w:lang w:eastAsia="zh-CN"/>
        </w:rPr>
        <w:t xml:space="preserve">a </w:t>
      </w:r>
      <w:r w:rsidRPr="000E5C0C">
        <w:rPr>
          <w:rFonts w:hint="eastAsia"/>
          <w:lang w:eastAsia="zh-CN"/>
        </w:rPr>
        <w:t xml:space="preserve">TDD band and there is no </w:t>
      </w:r>
      <w:r w:rsidRPr="000E5C0C">
        <w:rPr>
          <w:lang w:eastAsia="zh-CN"/>
        </w:rPr>
        <w:t>simultaneous</w:t>
      </w:r>
      <w:r w:rsidRPr="000E5C0C">
        <w:rPr>
          <w:rFonts w:hint="eastAsia"/>
          <w:lang w:eastAsia="zh-CN"/>
        </w:rPr>
        <w:t xml:space="preserve"> downlink and uplink </w:t>
      </w:r>
      <w:r>
        <w:rPr>
          <w:lang w:eastAsia="zh-CN"/>
        </w:rPr>
        <w:t>operation in the UE</w:t>
      </w:r>
      <w:r w:rsidRPr="000E5C0C">
        <w:rPr>
          <w:rFonts w:hint="eastAsia"/>
          <w:lang w:eastAsia="zh-CN"/>
        </w:rPr>
        <w:t xml:space="preserve">. </w:t>
      </w:r>
      <w:r>
        <w:rPr>
          <w:rFonts w:hint="eastAsia"/>
          <w:lang w:eastAsia="zh-CN"/>
        </w:rPr>
        <w:t>In</w:t>
      </w:r>
      <w:r w:rsidRPr="000E5C0C">
        <w:rPr>
          <w:rFonts w:hint="eastAsia"/>
          <w:lang w:eastAsia="zh-CN"/>
        </w:rPr>
        <w:t xml:space="preserve"> </w:t>
      </w:r>
      <w:r>
        <w:rPr>
          <w:rFonts w:hint="eastAsia"/>
          <w:lang w:eastAsia="zh-CN"/>
        </w:rPr>
        <w:t>general</w:t>
      </w:r>
      <w:r>
        <w:rPr>
          <w:lang w:eastAsia="zh-CN"/>
        </w:rPr>
        <w:t>,</w:t>
      </w:r>
      <w:r>
        <w:rPr>
          <w:rFonts w:hint="eastAsia"/>
          <w:lang w:eastAsia="zh-CN"/>
        </w:rPr>
        <w:t xml:space="preserve"> TDD</w:t>
      </w:r>
      <w:r w:rsidRPr="000E5C0C">
        <w:rPr>
          <w:rFonts w:hint="eastAsia"/>
          <w:lang w:eastAsia="zh-CN"/>
        </w:rPr>
        <w:t xml:space="preserve"> </w:t>
      </w:r>
      <w:r>
        <w:rPr>
          <w:lang w:eastAsia="zh-CN"/>
        </w:rPr>
        <w:t xml:space="preserve">UE </w:t>
      </w:r>
      <w:r w:rsidRPr="000E5C0C">
        <w:rPr>
          <w:rFonts w:hint="eastAsia"/>
          <w:lang w:eastAsia="zh-CN"/>
        </w:rPr>
        <w:t xml:space="preserve">uplink </w:t>
      </w:r>
      <w:r>
        <w:rPr>
          <w:rFonts w:hint="eastAsia"/>
          <w:lang w:eastAsia="zh-CN"/>
        </w:rPr>
        <w:t>transmission has</w:t>
      </w:r>
      <w:r w:rsidRPr="000E5C0C">
        <w:rPr>
          <w:rFonts w:hint="eastAsia"/>
          <w:lang w:eastAsia="zh-CN"/>
        </w:rPr>
        <w:t xml:space="preserve"> no impact </w:t>
      </w:r>
      <w:r>
        <w:rPr>
          <w:lang w:eastAsia="zh-CN"/>
        </w:rPr>
        <w:t>on</w:t>
      </w:r>
      <w:r w:rsidRPr="000E5C0C">
        <w:rPr>
          <w:rFonts w:hint="eastAsia"/>
          <w:lang w:eastAsia="zh-CN"/>
        </w:rPr>
        <w:t xml:space="preserve"> </w:t>
      </w:r>
      <w:r>
        <w:rPr>
          <w:lang w:eastAsia="zh-CN"/>
        </w:rPr>
        <w:t>its</w:t>
      </w:r>
      <w:r w:rsidRPr="000E5C0C">
        <w:rPr>
          <w:lang w:eastAsia="zh-CN"/>
        </w:rPr>
        <w:t xml:space="preserve"> reference sensitivity</w:t>
      </w:r>
      <w:r w:rsidRPr="000E5C0C">
        <w:rPr>
          <w:rFonts w:hint="eastAsia"/>
          <w:lang w:eastAsia="zh-CN"/>
        </w:rPr>
        <w:t xml:space="preserve">, i.e. the </w:t>
      </w:r>
      <w:r w:rsidRPr="000E5C0C">
        <w:rPr>
          <w:lang w:eastAsia="zh-CN"/>
        </w:rPr>
        <w:t>ΔR</w:t>
      </w:r>
      <w:r w:rsidRPr="000E5C0C">
        <w:rPr>
          <w:vertAlign w:val="subscript"/>
          <w:lang w:eastAsia="zh-CN"/>
        </w:rPr>
        <w:t>IBNC</w:t>
      </w:r>
      <w:r w:rsidRPr="000E5C0C">
        <w:rPr>
          <w:rFonts w:hint="eastAsia"/>
          <w:lang w:eastAsia="zh-CN"/>
        </w:rPr>
        <w:t xml:space="preserve"> = 0 for </w:t>
      </w:r>
      <w:r>
        <w:rPr>
          <w:lang w:eastAsia="zh-CN"/>
        </w:rPr>
        <w:t>CA_41C-41C</w:t>
      </w:r>
      <w:r>
        <w:t>, CA_41A-41D, and CA_41D-41A</w:t>
      </w:r>
      <w:r w:rsidRPr="000E5C0C">
        <w:rPr>
          <w:rFonts w:hint="eastAsia"/>
          <w:lang w:eastAsia="zh-CN"/>
        </w:rPr>
        <w:t>.</w:t>
      </w:r>
      <w:r>
        <w:rPr>
          <w:lang w:eastAsia="zh-CN"/>
        </w:rPr>
        <w:t xml:space="preserve"> These CA configurations should be added to Table </w:t>
      </w:r>
      <w:r w:rsidRPr="000724DB">
        <w:rPr>
          <w:lang w:eastAsia="zh-CN"/>
        </w:rPr>
        <w:t>7.3.1A-3</w:t>
      </w:r>
      <w:r>
        <w:rPr>
          <w:lang w:eastAsia="zh-CN"/>
        </w:rPr>
        <w:t xml:space="preserve"> of TS 36.101.</w:t>
      </w:r>
    </w:p>
    <w:p w:rsidR="00BC1109" w:rsidRPr="00A0469C" w:rsidRDefault="00BC1109" w:rsidP="0082091C">
      <w:pPr>
        <w:pStyle w:val="Heading3"/>
      </w:pPr>
      <w:bookmarkStart w:id="38" w:name="_Toc428959266"/>
      <w:r w:rsidRPr="00A0469C">
        <w:t>5.</w:t>
      </w:r>
      <w:r w:rsidR="00E7753B">
        <w:t>2</w:t>
      </w:r>
      <w:r w:rsidRPr="00A0469C">
        <w:t>.</w:t>
      </w:r>
      <w:r w:rsidR="00E7753B">
        <w:t>2</w:t>
      </w:r>
      <w:r w:rsidRPr="00A0469C">
        <w:tab/>
        <w:t>In-band blocking</w:t>
      </w:r>
      <w:bookmarkEnd w:id="37"/>
      <w:bookmarkEnd w:id="38"/>
    </w:p>
    <w:p w:rsidR="00EA7F5A" w:rsidRPr="000C7FAD" w:rsidRDefault="00EA7F5A" w:rsidP="00EA7F5A">
      <w:bookmarkStart w:id="39" w:name="_Toc319869061"/>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p>
    <w:p w:rsidR="00BC1109" w:rsidRPr="00A0469C" w:rsidRDefault="00BC1109" w:rsidP="0082091C">
      <w:pPr>
        <w:pStyle w:val="Heading3"/>
      </w:pPr>
      <w:bookmarkStart w:id="40" w:name="_Toc428959267"/>
      <w:r w:rsidRPr="00A0469C">
        <w:t>5.</w:t>
      </w:r>
      <w:r w:rsidR="00E7753B">
        <w:t>2</w:t>
      </w:r>
      <w:r w:rsidRPr="00A0469C">
        <w:t>.</w:t>
      </w:r>
      <w:r w:rsidR="00E7753B">
        <w:t>3</w:t>
      </w:r>
      <w:r w:rsidRPr="00A0469C">
        <w:tab/>
        <w:t>Out-of-band blocking</w:t>
      </w:r>
      <w:bookmarkEnd w:id="39"/>
      <w:bookmarkEnd w:id="40"/>
      <w:r w:rsidRPr="00A0469C">
        <w:t xml:space="preserve"> </w:t>
      </w:r>
    </w:p>
    <w:p w:rsidR="00EA7F5A" w:rsidRPr="001C7870" w:rsidRDefault="00EA7F5A" w:rsidP="00EA7F5A">
      <w:pPr>
        <w:rPr>
          <w:lang w:eastAsia="zh-CN"/>
        </w:rPr>
      </w:pPr>
      <w:bookmarkStart w:id="41" w:name="_Toc319869062"/>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w:t>
      </w:r>
      <w:r w:rsidRPr="000C7FAD">
        <w:lastRenderedPageBreak/>
        <w:t xml:space="preserve">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p>
    <w:p w:rsidR="00FB7EE8" w:rsidRPr="008E2B96" w:rsidRDefault="00FB7EE8" w:rsidP="0082091C">
      <w:pPr>
        <w:pStyle w:val="Heading3"/>
      </w:pPr>
      <w:bookmarkStart w:id="42" w:name="_Toc428959268"/>
      <w:r w:rsidRPr="008E2B96">
        <w:t>5.</w:t>
      </w:r>
      <w:r w:rsidR="00E7753B">
        <w:t>2</w:t>
      </w:r>
      <w:r w:rsidRPr="008E2B96">
        <w:t>.</w:t>
      </w:r>
      <w:r w:rsidR="00E7753B">
        <w:t>4</w:t>
      </w:r>
      <w:r w:rsidRPr="008E2B96">
        <w:tab/>
        <w:t>UE receiver requirements for new CC combination</w:t>
      </w:r>
      <w:bookmarkEnd w:id="41"/>
      <w:r w:rsidR="00707DDD">
        <w:t>s</w:t>
      </w:r>
      <w:bookmarkEnd w:id="42"/>
    </w:p>
    <w:p w:rsidR="001E6D7B" w:rsidRDefault="001E6D7B" w:rsidP="0082091C">
      <w:pPr>
        <w:pStyle w:val="Heading2"/>
      </w:pPr>
      <w:bookmarkStart w:id="43" w:name="_Toc319869066"/>
      <w:bookmarkStart w:id="44" w:name="_Toc428959269"/>
      <w:r>
        <w:t>5.</w:t>
      </w:r>
      <w:r w:rsidR="00E7753B">
        <w:t>3</w:t>
      </w:r>
      <w:r>
        <w:tab/>
        <w:t>Spe</w:t>
      </w:r>
      <w:r w:rsidR="00074DD3">
        <w:t>c</w:t>
      </w:r>
      <w:r>
        <w:t>ific BS RF requirements</w:t>
      </w:r>
      <w:bookmarkEnd w:id="43"/>
      <w:bookmarkEnd w:id="44"/>
    </w:p>
    <w:p w:rsidR="00EA7F5A" w:rsidRDefault="00EA7F5A" w:rsidP="00EA7F5A">
      <w:pPr>
        <w:pStyle w:val="BodyText"/>
        <w:snapToGrid w:val="0"/>
      </w:pPr>
      <w:bookmarkStart w:id="45" w:name="_Toc319869067"/>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Pr="000570E6">
        <w:t>.</w:t>
      </w:r>
    </w:p>
    <w:p w:rsidR="00EA7F5A" w:rsidRDefault="00EA7F5A" w:rsidP="00EA7F5A">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p>
    <w:p w:rsidR="00EF70EC" w:rsidRDefault="00EF70EC" w:rsidP="0082091C">
      <w:pPr>
        <w:pStyle w:val="Heading2"/>
      </w:pPr>
      <w:bookmarkStart w:id="46" w:name="_Toc428959270"/>
      <w:r>
        <w:t>5.</w:t>
      </w:r>
      <w:r w:rsidR="00E7753B">
        <w:t>4</w:t>
      </w:r>
      <w:r>
        <w:tab/>
        <w:t>Specific UE RRM requirements</w:t>
      </w:r>
      <w:bookmarkEnd w:id="45"/>
      <w:bookmarkEnd w:id="46"/>
    </w:p>
    <w:p w:rsidR="00EA7F5A" w:rsidRPr="000570E6" w:rsidRDefault="00EA7F5A" w:rsidP="00EA7F5A">
      <w:pPr>
        <w:pStyle w:val="BodyText"/>
      </w:pPr>
      <w:r w:rsidRPr="000570E6">
        <w:t>The RRM requirements for carrier aggregations, as specified in the specification TS 36.133, are agnostic to specific CA combinations. Therefore, no change to RRM requirements in the TS 36.133 specif</w:t>
      </w:r>
      <w:r>
        <w:t>ic for Band 41 4-CC DL is required.</w:t>
      </w:r>
    </w:p>
    <w:p w:rsidR="00EF70EC" w:rsidRPr="00EF70EC" w:rsidRDefault="00EF70EC" w:rsidP="00EF70EC"/>
    <w:p w:rsidR="00074DD3" w:rsidRDefault="000F363C" w:rsidP="008A0B60">
      <w:pPr>
        <w:pStyle w:val="Heading1"/>
      </w:pPr>
      <w:bookmarkStart w:id="47" w:name="_Toc319869068"/>
      <w:bookmarkStart w:id="48" w:name="_Toc428959271"/>
      <w:r>
        <w:t>6</w:t>
      </w:r>
      <w:r>
        <w:tab/>
        <w:t>Summary of required changes to E-UTRA specifications</w:t>
      </w:r>
      <w:bookmarkEnd w:id="47"/>
      <w:bookmarkEnd w:id="48"/>
    </w:p>
    <w:p w:rsidR="000F363C" w:rsidRDefault="000F363C" w:rsidP="000F363C">
      <w:pPr>
        <w:pStyle w:val="Heading2"/>
      </w:pPr>
      <w:bookmarkStart w:id="49" w:name="_Toc319869069"/>
      <w:bookmarkStart w:id="50" w:name="_Toc428959272"/>
      <w:r>
        <w:t>6.1</w:t>
      </w:r>
      <w:r>
        <w:tab/>
        <w:t>Required changes to TS36.101</w:t>
      </w:r>
      <w:bookmarkEnd w:id="49"/>
      <w:bookmarkEnd w:id="50"/>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51" w:name="_Toc319869070"/>
      <w:bookmarkStart w:id="52" w:name="_Toc428959273"/>
      <w:r>
        <w:t>6.2</w:t>
      </w:r>
      <w:r>
        <w:tab/>
        <w:t>Required changes to TS36.104</w:t>
      </w:r>
      <w:bookmarkEnd w:id="51"/>
      <w:bookmarkEnd w:id="52"/>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3" w:name="_Toc319869071"/>
      <w:bookmarkStart w:id="54" w:name="_Toc428959274"/>
      <w:r>
        <w:t>6.</w:t>
      </w:r>
      <w:r w:rsidR="000D72DA">
        <w:t>3</w:t>
      </w:r>
      <w:r>
        <w:tab/>
        <w:t>Required changes to TS36.133</w:t>
      </w:r>
      <w:bookmarkEnd w:id="53"/>
      <w:bookmarkEnd w:id="54"/>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55" w:name="_Toc319869072"/>
      <w:bookmarkStart w:id="56" w:name="_Toc428959275"/>
      <w:r>
        <w:t>6.</w:t>
      </w:r>
      <w:r w:rsidR="000D72DA">
        <w:t>4</w:t>
      </w:r>
      <w:r>
        <w:tab/>
        <w:t>Required changes to TS36.141</w:t>
      </w:r>
      <w:bookmarkEnd w:id="55"/>
      <w:bookmarkEnd w:id="56"/>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7" w:name="_Toc319869073"/>
      <w:bookmarkStart w:id="58" w:name="_Toc428959276"/>
      <w:r>
        <w:t>6.</w:t>
      </w:r>
      <w:r w:rsidR="000D72DA">
        <w:t>5</w:t>
      </w:r>
      <w:r>
        <w:tab/>
        <w:t>Required changes to TS36.307</w:t>
      </w:r>
      <w:bookmarkEnd w:id="57"/>
      <w:bookmarkEnd w:id="58"/>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9" w:name="_Toc428959277"/>
      <w:r>
        <w:rPr>
          <w:rFonts w:hint="eastAsia"/>
          <w:lang w:eastAsia="ja-JP"/>
        </w:rPr>
        <w:t>7</w:t>
      </w:r>
      <w:r>
        <w:tab/>
      </w:r>
      <w:r w:rsidRPr="00AF0AEA">
        <w:t>Project plan</w:t>
      </w:r>
      <w:bookmarkEnd w:id="59"/>
    </w:p>
    <w:p w:rsidR="00AF0AEA" w:rsidRDefault="00AF0AEA" w:rsidP="00AF0AEA">
      <w:pPr>
        <w:pStyle w:val="Heading2"/>
      </w:pPr>
      <w:bookmarkStart w:id="60" w:name="_Toc428959278"/>
      <w:r>
        <w:rPr>
          <w:rFonts w:hint="eastAsia"/>
          <w:lang w:eastAsia="ja-JP"/>
        </w:rPr>
        <w:t>7.1</w:t>
      </w:r>
      <w:r>
        <w:tab/>
      </w:r>
      <w:r w:rsidRPr="00AF0AEA">
        <w:t>Schedule and Work Task Status</w:t>
      </w:r>
      <w:bookmarkEnd w:id="60"/>
    </w:p>
    <w:p w:rsidR="00DE1C74" w:rsidRPr="0069650D" w:rsidRDefault="00DE1C74" w:rsidP="00DE1C74">
      <w:pPr>
        <w:pStyle w:val="BodyText"/>
        <w:rPr>
          <w:rFonts w:eastAsia="宋体"/>
          <w:szCs w:val="21"/>
          <w:lang w:eastAsia="zh-CN"/>
        </w:rPr>
      </w:pPr>
      <w:bookmarkStart w:id="61" w:name="_Toc319869078"/>
      <w:bookmarkStart w:id="62"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EA7F5A">
            <w:pPr>
              <w:pStyle w:val="TAL"/>
              <w:rPr>
                <w:sz w:val="16"/>
              </w:rPr>
            </w:pPr>
            <w:r>
              <w:rPr>
                <w:sz w:val="16"/>
              </w:rPr>
              <w:t>R4-</w:t>
            </w:r>
            <w:r w:rsidR="00EA7F5A">
              <w:rPr>
                <w:sz w:val="16"/>
              </w:rPr>
              <w:t>151292</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EA7F5A" w:rsidRPr="006F1224" w:rsidTr="00E27260">
        <w:tc>
          <w:tcPr>
            <w:tcW w:w="800" w:type="dxa"/>
            <w:shd w:val="clear" w:color="auto" w:fill="FFFFFF"/>
          </w:tcPr>
          <w:p w:rsidR="00EA7F5A" w:rsidRPr="006F1224" w:rsidRDefault="00EA7F5A">
            <w:pPr>
              <w:pStyle w:val="TAL"/>
              <w:rPr>
                <w:sz w:val="16"/>
              </w:rPr>
            </w:pPr>
            <w:r>
              <w:rPr>
                <w:sz w:val="16"/>
              </w:rPr>
              <w:t>2015-08</w:t>
            </w:r>
          </w:p>
        </w:tc>
        <w:tc>
          <w:tcPr>
            <w:tcW w:w="800" w:type="dxa"/>
            <w:shd w:val="clear" w:color="auto" w:fill="FFFFFF"/>
          </w:tcPr>
          <w:p w:rsidR="00EA7F5A" w:rsidRPr="006F1224" w:rsidRDefault="00EA7F5A" w:rsidP="006C084C">
            <w:pPr>
              <w:pStyle w:val="TAL"/>
              <w:rPr>
                <w:sz w:val="16"/>
              </w:rPr>
            </w:pPr>
            <w:r>
              <w:rPr>
                <w:sz w:val="16"/>
              </w:rPr>
              <w:t>RAN4#76</w:t>
            </w:r>
          </w:p>
        </w:tc>
        <w:tc>
          <w:tcPr>
            <w:tcW w:w="901" w:type="dxa"/>
            <w:shd w:val="clear" w:color="auto" w:fill="FFFFFF"/>
          </w:tcPr>
          <w:p w:rsidR="00EA7F5A" w:rsidRPr="006F1224" w:rsidRDefault="00EA7F5A" w:rsidP="00CF23DE">
            <w:pPr>
              <w:pStyle w:val="TAL"/>
              <w:rPr>
                <w:sz w:val="16"/>
              </w:rPr>
            </w:pPr>
            <w:r>
              <w:rPr>
                <w:sz w:val="16"/>
              </w:rPr>
              <w:t>R4-155373</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EA7F5A">
            <w:pPr>
              <w:pStyle w:val="TAL"/>
              <w:rPr>
                <w:sz w:val="16"/>
              </w:rPr>
            </w:pPr>
            <w:r w:rsidRPr="005E0541">
              <w:rPr>
                <w:sz w:val="16"/>
                <w:szCs w:val="16"/>
              </w:rPr>
              <w:t>Updated TR including the approved text proposals in RAN4#7</w:t>
            </w:r>
            <w:r>
              <w:rPr>
                <w:sz w:val="16"/>
                <w:szCs w:val="16"/>
              </w:rPr>
              <w:t>6</w:t>
            </w:r>
            <w:r w:rsidRPr="005E0541">
              <w:rPr>
                <w:sz w:val="16"/>
                <w:szCs w:val="16"/>
              </w:rPr>
              <w:t>: R4-15</w:t>
            </w:r>
            <w:r>
              <w:rPr>
                <w:sz w:val="16"/>
                <w:szCs w:val="16"/>
              </w:rPr>
              <w:t>399</w:t>
            </w:r>
            <w:r w:rsidRPr="005E0541">
              <w:rPr>
                <w:sz w:val="16"/>
                <w:szCs w:val="16"/>
              </w:rPr>
              <w:t>0, R4-15</w:t>
            </w:r>
            <w:r>
              <w:rPr>
                <w:sz w:val="16"/>
                <w:szCs w:val="16"/>
              </w:rPr>
              <w:t>3991, R4-153992, R4-153993</w:t>
            </w:r>
          </w:p>
        </w:tc>
        <w:tc>
          <w:tcPr>
            <w:tcW w:w="567" w:type="dxa"/>
            <w:shd w:val="clear" w:color="auto" w:fill="FFFFFF"/>
          </w:tcPr>
          <w:p w:rsidR="00EA7F5A" w:rsidRPr="006F1224" w:rsidRDefault="00EA7F5A" w:rsidP="00EA7F5A">
            <w:pPr>
              <w:pStyle w:val="TAL"/>
              <w:rPr>
                <w:sz w:val="16"/>
              </w:rPr>
            </w:pPr>
            <w:r>
              <w:rPr>
                <w:sz w:val="16"/>
              </w:rPr>
              <w:t>0.1.0</w:t>
            </w:r>
          </w:p>
        </w:tc>
        <w:tc>
          <w:tcPr>
            <w:tcW w:w="567" w:type="dxa"/>
            <w:shd w:val="clear" w:color="auto" w:fill="FFFFFF"/>
          </w:tcPr>
          <w:p w:rsidR="00EA7F5A" w:rsidRPr="006F1224" w:rsidRDefault="00EA7F5A" w:rsidP="00EA7F5A">
            <w:pPr>
              <w:pStyle w:val="TAL"/>
              <w:rPr>
                <w:sz w:val="16"/>
              </w:rPr>
            </w:pPr>
            <w:r>
              <w:rPr>
                <w:sz w:val="16"/>
              </w:rPr>
              <w:t>0.2.0</w:t>
            </w:r>
          </w:p>
        </w:tc>
      </w:tr>
      <w:tr w:rsidR="00EA7F5A" w:rsidRPr="006F1224" w:rsidTr="00E27260">
        <w:tc>
          <w:tcPr>
            <w:tcW w:w="800" w:type="dxa"/>
            <w:shd w:val="clear" w:color="auto" w:fill="FFFFFF"/>
          </w:tcPr>
          <w:p w:rsidR="00EA7F5A" w:rsidRPr="006F1224" w:rsidRDefault="003F0DB5">
            <w:pPr>
              <w:pStyle w:val="TAL"/>
              <w:rPr>
                <w:sz w:val="16"/>
              </w:rPr>
            </w:pPr>
            <w:r>
              <w:rPr>
                <w:sz w:val="16"/>
              </w:rPr>
              <w:t>2015-09</w:t>
            </w:r>
          </w:p>
        </w:tc>
        <w:tc>
          <w:tcPr>
            <w:tcW w:w="800" w:type="dxa"/>
            <w:shd w:val="clear" w:color="auto" w:fill="FFFFFF"/>
          </w:tcPr>
          <w:p w:rsidR="00EA7F5A" w:rsidRPr="006F1224" w:rsidRDefault="003F0DB5" w:rsidP="006C084C">
            <w:pPr>
              <w:pStyle w:val="TAL"/>
              <w:rPr>
                <w:sz w:val="16"/>
              </w:rPr>
            </w:pPr>
            <w:r>
              <w:rPr>
                <w:sz w:val="16"/>
              </w:rPr>
              <w:t>RAN#69</w:t>
            </w:r>
          </w:p>
        </w:tc>
        <w:tc>
          <w:tcPr>
            <w:tcW w:w="901" w:type="dxa"/>
            <w:shd w:val="clear" w:color="auto" w:fill="FFFFFF"/>
          </w:tcPr>
          <w:p w:rsidR="00EA7F5A" w:rsidRPr="006F1224" w:rsidRDefault="003F0DB5" w:rsidP="00CF23DE">
            <w:pPr>
              <w:pStyle w:val="TAL"/>
              <w:rPr>
                <w:sz w:val="16"/>
              </w:rPr>
            </w:pPr>
            <w:r>
              <w:rPr>
                <w:sz w:val="16"/>
              </w:rPr>
              <w:t>RP-151234</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3F0DB5" w:rsidP="00814929">
            <w:pPr>
              <w:pStyle w:val="TAL"/>
              <w:rPr>
                <w:sz w:val="16"/>
              </w:rPr>
            </w:pPr>
            <w:r>
              <w:rPr>
                <w:sz w:val="16"/>
              </w:rPr>
              <w:t>TR v1.0.0 present to RAN for information</w:t>
            </w:r>
          </w:p>
        </w:tc>
        <w:tc>
          <w:tcPr>
            <w:tcW w:w="567" w:type="dxa"/>
            <w:shd w:val="clear" w:color="auto" w:fill="FFFFFF"/>
          </w:tcPr>
          <w:p w:rsidR="00EA7F5A" w:rsidRPr="006F1224" w:rsidRDefault="003F0DB5" w:rsidP="000A5EC8">
            <w:pPr>
              <w:pStyle w:val="TAL"/>
              <w:rPr>
                <w:sz w:val="16"/>
              </w:rPr>
            </w:pPr>
            <w:r>
              <w:rPr>
                <w:sz w:val="16"/>
              </w:rPr>
              <w:t>0.2.0</w:t>
            </w:r>
          </w:p>
        </w:tc>
        <w:tc>
          <w:tcPr>
            <w:tcW w:w="567" w:type="dxa"/>
            <w:shd w:val="clear" w:color="auto" w:fill="FFFFFF"/>
          </w:tcPr>
          <w:p w:rsidR="00EA7F5A" w:rsidRPr="006F1224" w:rsidRDefault="003F0DB5">
            <w:pPr>
              <w:pStyle w:val="TAL"/>
              <w:rPr>
                <w:sz w:val="16"/>
              </w:rPr>
            </w:pPr>
            <w:r>
              <w:rPr>
                <w:sz w:val="16"/>
              </w:rPr>
              <w:t>1.0.0</w:t>
            </w: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F1774D">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657BBE">
            <w:pPr>
              <w:pStyle w:val="TAL"/>
              <w:rPr>
                <w:sz w:val="16"/>
              </w:rPr>
            </w:pPr>
          </w:p>
        </w:tc>
        <w:tc>
          <w:tcPr>
            <w:tcW w:w="800" w:type="dxa"/>
            <w:shd w:val="clear" w:color="auto" w:fill="FFFFFF"/>
          </w:tcPr>
          <w:p w:rsidR="00EA7F5A" w:rsidRPr="006F1224" w:rsidRDefault="00EA7F5A" w:rsidP="00657BBE">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bookmarkEnd w:id="62"/>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04F" w:rsidRDefault="00A7304F">
      <w:r>
        <w:separator/>
      </w:r>
    </w:p>
  </w:endnote>
  <w:endnote w:type="continuationSeparator" w:id="0">
    <w:p w:rsidR="00A7304F" w:rsidRDefault="00A73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04F" w:rsidRDefault="00A7304F">
      <w:r>
        <w:separator/>
      </w:r>
    </w:p>
  </w:footnote>
  <w:footnote w:type="continuationSeparator" w:id="0">
    <w:p w:rsidR="00A7304F" w:rsidRDefault="00A73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F351BE">
    <w:pPr>
      <w:pStyle w:val="Header"/>
      <w:framePr w:wrap="auto" w:vAnchor="text" w:hAnchor="margin" w:xAlign="right" w:y="1"/>
      <w:widowControl/>
    </w:pPr>
    <w:fldSimple w:instr=" STYLEREF ZA ">
      <w:r w:rsidR="00206DA4">
        <w:t>3GPP TR 36.833-8-41 V1.0.0 (2015-09)</w:t>
      </w:r>
    </w:fldSimple>
  </w:p>
  <w:p w:rsidR="00941721" w:rsidRDefault="00F351BE">
    <w:pPr>
      <w:pStyle w:val="Header"/>
      <w:framePr w:wrap="auto" w:vAnchor="text" w:hAnchor="margin" w:xAlign="center" w:y="1"/>
      <w:widowControl/>
    </w:pPr>
    <w:fldSimple w:instr=" PAGE ">
      <w:r w:rsidR="00206DA4">
        <w:t>10</w:t>
      </w:r>
    </w:fldSimple>
  </w:p>
  <w:p w:rsidR="00941721" w:rsidRDefault="00F351BE">
    <w:pPr>
      <w:pStyle w:val="Header"/>
      <w:framePr w:wrap="auto" w:vAnchor="text" w:hAnchor="margin" w:y="1"/>
      <w:widowControl/>
    </w:pPr>
    <w:fldSimple w:instr=" STYLEREF ZGSM ">
      <w:r w:rsidR="00206DA4">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06DA4"/>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3F0DB5"/>
    <w:rsid w:val="00401969"/>
    <w:rsid w:val="00402F8F"/>
    <w:rsid w:val="00411664"/>
    <w:rsid w:val="00411EAA"/>
    <w:rsid w:val="00424D20"/>
    <w:rsid w:val="00445E38"/>
    <w:rsid w:val="00453D83"/>
    <w:rsid w:val="00453E70"/>
    <w:rsid w:val="00466567"/>
    <w:rsid w:val="004E1085"/>
    <w:rsid w:val="004E29E5"/>
    <w:rsid w:val="004E4CAF"/>
    <w:rsid w:val="004E7165"/>
    <w:rsid w:val="004F064E"/>
    <w:rsid w:val="004F56A5"/>
    <w:rsid w:val="00505BFA"/>
    <w:rsid w:val="00513649"/>
    <w:rsid w:val="005372EF"/>
    <w:rsid w:val="0059638F"/>
    <w:rsid w:val="005B4958"/>
    <w:rsid w:val="005C61B0"/>
    <w:rsid w:val="005E0541"/>
    <w:rsid w:val="005E17E3"/>
    <w:rsid w:val="00605743"/>
    <w:rsid w:val="0061186C"/>
    <w:rsid w:val="00623B03"/>
    <w:rsid w:val="006477BB"/>
    <w:rsid w:val="0065771B"/>
    <w:rsid w:val="00657BBE"/>
    <w:rsid w:val="00664ED2"/>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768D1"/>
    <w:rsid w:val="008A0B60"/>
    <w:rsid w:val="008A4455"/>
    <w:rsid w:val="008A716B"/>
    <w:rsid w:val="008C059F"/>
    <w:rsid w:val="008D0238"/>
    <w:rsid w:val="008E2B96"/>
    <w:rsid w:val="008F1B49"/>
    <w:rsid w:val="00914B4A"/>
    <w:rsid w:val="00941721"/>
    <w:rsid w:val="00952AD6"/>
    <w:rsid w:val="00960060"/>
    <w:rsid w:val="009620C5"/>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7304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862"/>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3C2F"/>
    <w:rsid w:val="00E44471"/>
    <w:rsid w:val="00E57B74"/>
    <w:rsid w:val="00E7753B"/>
    <w:rsid w:val="00E82FA6"/>
    <w:rsid w:val="00E8629F"/>
    <w:rsid w:val="00E87CA0"/>
    <w:rsid w:val="00EA3C24"/>
    <w:rsid w:val="00EA7F5A"/>
    <w:rsid w:val="00EF70EC"/>
    <w:rsid w:val="00F07205"/>
    <w:rsid w:val="00F1226C"/>
    <w:rsid w:val="00F1774D"/>
    <w:rsid w:val="00F22CCC"/>
    <w:rsid w:val="00F23B78"/>
    <w:rsid w:val="00F351BE"/>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1C8C8-21A7-4496-8BB4-8BDF270C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2473</Words>
  <Characters>14101</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16541</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2015-09-14T05:58:00Z</dcterms:created>
  <dcterms:modified xsi:type="dcterms:W3CDTF">2015-09-14T05:58:00Z</dcterms:modified>
</cp:coreProperties>
</file>