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51BBA" w14:textId="51E0D33A" w:rsidR="004A01C3" w:rsidRPr="00BA65CA" w:rsidRDefault="004A01C3" w:rsidP="004A01C3">
      <w:pPr>
        <w:pStyle w:val="Header"/>
        <w:tabs>
          <w:tab w:val="right" w:pos="9639"/>
        </w:tabs>
        <w:rPr>
          <w:i/>
          <w:iCs/>
          <w:noProof w:val="0"/>
          <w:sz w:val="24"/>
          <w:szCs w:val="24"/>
          <w:lang w:val="en-US"/>
        </w:rPr>
      </w:pPr>
      <w:r w:rsidRPr="00BA65CA">
        <w:rPr>
          <w:noProof w:val="0"/>
          <w:sz w:val="24"/>
          <w:szCs w:val="24"/>
          <w:lang w:val="en-US"/>
        </w:rPr>
        <w:t>3GPP T</w:t>
      </w:r>
      <w:bookmarkStart w:id="0" w:name="_Ref452454252"/>
      <w:bookmarkEnd w:id="0"/>
      <w:r w:rsidR="00B7749B" w:rsidRPr="00BA65CA">
        <w:rPr>
          <w:noProof w:val="0"/>
          <w:sz w:val="24"/>
          <w:szCs w:val="24"/>
          <w:lang w:val="en-US"/>
        </w:rPr>
        <w:t>SG-RAN #10</w:t>
      </w:r>
      <w:r w:rsidR="00BA65CA">
        <w:rPr>
          <w:noProof w:val="0"/>
          <w:sz w:val="24"/>
          <w:szCs w:val="24"/>
          <w:lang w:val="en-US"/>
        </w:rPr>
        <w:t>9</w:t>
      </w:r>
      <w:r w:rsidRPr="00BA65CA">
        <w:rPr>
          <w:bCs/>
          <w:noProof w:val="0"/>
          <w:sz w:val="24"/>
          <w:szCs w:val="24"/>
          <w:lang w:val="en-US"/>
        </w:rPr>
        <w:tab/>
      </w:r>
      <w:r w:rsidRPr="00BA65CA">
        <w:rPr>
          <w:noProof w:val="0"/>
          <w:sz w:val="24"/>
          <w:szCs w:val="24"/>
          <w:lang w:val="en-US"/>
        </w:rPr>
        <w:t>RP-2</w:t>
      </w:r>
      <w:r w:rsidR="00BA65CA" w:rsidRPr="00BA65CA">
        <w:rPr>
          <w:noProof w:val="0"/>
          <w:sz w:val="24"/>
          <w:szCs w:val="24"/>
          <w:lang w:val="en-US"/>
        </w:rPr>
        <w:t>5</w:t>
      </w:r>
      <w:r w:rsidR="00BA65CA">
        <w:rPr>
          <w:noProof w:val="0"/>
          <w:sz w:val="24"/>
          <w:szCs w:val="24"/>
          <w:lang w:val="en-US"/>
        </w:rPr>
        <w:t>207</w:t>
      </w:r>
      <w:r w:rsidR="00B7749B" w:rsidRPr="00BA65CA">
        <w:rPr>
          <w:noProof w:val="0"/>
          <w:sz w:val="24"/>
          <w:szCs w:val="24"/>
          <w:lang w:val="en-US"/>
        </w:rPr>
        <w:t>0</w:t>
      </w:r>
    </w:p>
    <w:p w14:paraId="13256007" w14:textId="3C213CBF" w:rsidR="004A01C3" w:rsidRPr="00E0512F" w:rsidRDefault="00BA65CA" w:rsidP="004A01C3">
      <w:pPr>
        <w:pStyle w:val="Header"/>
        <w:tabs>
          <w:tab w:val="right" w:pos="9639"/>
        </w:tabs>
        <w:rPr>
          <w:i/>
          <w:noProof w:val="0"/>
          <w:sz w:val="24"/>
          <w:szCs w:val="24"/>
        </w:rPr>
      </w:pPr>
      <w:r>
        <w:rPr>
          <w:rFonts w:eastAsia="SimSun"/>
          <w:noProof w:val="0"/>
          <w:sz w:val="24"/>
          <w:szCs w:val="24"/>
          <w:lang w:eastAsia="zh-CN"/>
        </w:rPr>
        <w:t>Beijing</w:t>
      </w:r>
      <w:r w:rsidR="00B7749B" w:rsidRPr="00E0512F">
        <w:rPr>
          <w:rFonts w:eastAsia="SimSun"/>
          <w:noProof w:val="0"/>
          <w:sz w:val="24"/>
          <w:szCs w:val="24"/>
          <w:lang w:eastAsia="zh-CN"/>
        </w:rPr>
        <w:t>, China</w:t>
      </w:r>
      <w:r w:rsidR="004A01C3" w:rsidRPr="00E0512F">
        <w:rPr>
          <w:rFonts w:eastAsia="SimSun"/>
          <w:noProof w:val="0"/>
          <w:sz w:val="24"/>
          <w:szCs w:val="24"/>
          <w:lang w:eastAsia="zh-CN"/>
        </w:rPr>
        <w:t xml:space="preserve">, </w:t>
      </w:r>
      <w:r w:rsidR="002808EC" w:rsidRPr="00E0512F">
        <w:rPr>
          <w:rFonts w:eastAsia="SimSun"/>
          <w:noProof w:val="0"/>
          <w:sz w:val="24"/>
          <w:szCs w:val="24"/>
          <w:lang w:eastAsia="zh-CN"/>
        </w:rPr>
        <w:t>1</w:t>
      </w:r>
      <w:r>
        <w:rPr>
          <w:rFonts w:eastAsia="SimSun"/>
          <w:noProof w:val="0"/>
          <w:sz w:val="24"/>
          <w:szCs w:val="24"/>
          <w:lang w:eastAsia="zh-CN"/>
        </w:rPr>
        <w:t>5</w:t>
      </w:r>
      <w:r w:rsidR="004A01C3" w:rsidRPr="00E0512F">
        <w:rPr>
          <w:rFonts w:eastAsia="SimSun"/>
          <w:noProof w:val="0"/>
          <w:sz w:val="24"/>
          <w:szCs w:val="24"/>
          <w:lang w:eastAsia="zh-CN"/>
        </w:rPr>
        <w:t xml:space="preserve"> - </w:t>
      </w:r>
      <w:r>
        <w:rPr>
          <w:rFonts w:eastAsia="SimSun"/>
          <w:noProof w:val="0"/>
          <w:sz w:val="24"/>
          <w:szCs w:val="24"/>
          <w:lang w:eastAsia="zh-CN"/>
        </w:rPr>
        <w:t>18</w:t>
      </w:r>
      <w:r w:rsidR="004A01C3" w:rsidRPr="00E0512F">
        <w:rPr>
          <w:rFonts w:eastAsia="SimSun"/>
          <w:noProof w:val="0"/>
          <w:sz w:val="24"/>
          <w:szCs w:val="24"/>
          <w:lang w:eastAsia="zh-CN"/>
        </w:rPr>
        <w:t xml:space="preserve"> </w:t>
      </w:r>
      <w:r>
        <w:rPr>
          <w:rFonts w:eastAsia="SimSun"/>
          <w:noProof w:val="0"/>
          <w:sz w:val="24"/>
          <w:szCs w:val="24"/>
          <w:lang w:eastAsia="zh-CN"/>
        </w:rPr>
        <w:t>September</w:t>
      </w:r>
      <w:r w:rsidR="004A01C3" w:rsidRPr="00E0512F">
        <w:rPr>
          <w:rFonts w:eastAsia="SimSun"/>
          <w:noProof w:val="0"/>
          <w:sz w:val="24"/>
          <w:szCs w:val="24"/>
          <w:lang w:eastAsia="zh-CN"/>
        </w:rPr>
        <w:t xml:space="preserve"> 202</w:t>
      </w:r>
      <w:r>
        <w:rPr>
          <w:rFonts w:eastAsia="SimSun"/>
          <w:noProof w:val="0"/>
          <w:sz w:val="24"/>
          <w:szCs w:val="24"/>
          <w:lang w:eastAsia="zh-CN"/>
        </w:rPr>
        <w:t>5</w:t>
      </w:r>
      <w:r w:rsidR="009F629A" w:rsidRPr="00E0512F">
        <w:rPr>
          <w:rFonts w:eastAsia="SimSun"/>
          <w:noProof w:val="0"/>
          <w:sz w:val="24"/>
          <w:szCs w:val="24"/>
          <w:lang w:eastAsia="zh-CN"/>
        </w:rPr>
        <w:tab/>
      </w:r>
    </w:p>
    <w:p w14:paraId="39BE00F6" w14:textId="77777777" w:rsidR="00CD4C7B" w:rsidRPr="00E0512F" w:rsidRDefault="00CD4C7B" w:rsidP="00CD4C7B">
      <w:pPr>
        <w:pStyle w:val="Header"/>
        <w:rPr>
          <w:bCs/>
          <w:noProof w:val="0"/>
          <w:sz w:val="24"/>
        </w:rPr>
      </w:pPr>
    </w:p>
    <w:p w14:paraId="49379CFB" w14:textId="77777777" w:rsidR="00CD4C7B" w:rsidRPr="00E0512F" w:rsidRDefault="00CD4C7B" w:rsidP="00CD4C7B">
      <w:pPr>
        <w:pStyle w:val="Header"/>
        <w:rPr>
          <w:bCs/>
          <w:noProof w:val="0"/>
          <w:sz w:val="24"/>
        </w:rPr>
      </w:pPr>
    </w:p>
    <w:p w14:paraId="758E2B30" w14:textId="60C9F36F" w:rsidR="00CD4C7B" w:rsidRPr="00E0512F" w:rsidRDefault="00CD4C7B" w:rsidP="5A7F95BF">
      <w:pPr>
        <w:pStyle w:val="CRCoverPage"/>
        <w:tabs>
          <w:tab w:val="left" w:pos="1985"/>
        </w:tabs>
        <w:rPr>
          <w:rFonts w:cs="Arial"/>
          <w:b/>
          <w:bCs/>
          <w:sz w:val="24"/>
          <w:szCs w:val="24"/>
          <w:lang w:eastAsia="ja-JP"/>
        </w:rPr>
      </w:pPr>
      <w:r w:rsidRPr="00E0512F">
        <w:rPr>
          <w:rFonts w:cs="Arial"/>
          <w:b/>
          <w:bCs/>
          <w:sz w:val="24"/>
          <w:szCs w:val="24"/>
        </w:rPr>
        <w:t>Agenda item:</w:t>
      </w:r>
      <w:r w:rsidRPr="00E0512F">
        <w:rPr>
          <w:rFonts w:cs="Arial"/>
          <w:b/>
          <w:bCs/>
          <w:sz w:val="24"/>
        </w:rPr>
        <w:tab/>
      </w:r>
      <w:r w:rsidR="00B7749B" w:rsidRPr="00E0512F">
        <w:rPr>
          <w:rFonts w:cs="Arial"/>
          <w:b/>
          <w:bCs/>
          <w:sz w:val="24"/>
        </w:rPr>
        <w:t>9.</w:t>
      </w:r>
      <w:r w:rsidR="00BA65CA">
        <w:rPr>
          <w:rFonts w:cs="Arial"/>
          <w:b/>
          <w:bCs/>
          <w:sz w:val="24"/>
        </w:rPr>
        <w:t>8</w:t>
      </w:r>
    </w:p>
    <w:p w14:paraId="6A1BC0C1" w14:textId="30D50A2E" w:rsidR="00CD4C7B" w:rsidRPr="00E0512F" w:rsidRDefault="00CD4C7B" w:rsidP="5A7F95BF">
      <w:pPr>
        <w:tabs>
          <w:tab w:val="left" w:pos="1985"/>
        </w:tabs>
        <w:ind w:left="1985" w:hanging="1985"/>
        <w:rPr>
          <w:rFonts w:ascii="Arial" w:hAnsi="Arial" w:cs="Arial"/>
          <w:b/>
          <w:bCs/>
          <w:sz w:val="24"/>
          <w:szCs w:val="24"/>
        </w:rPr>
      </w:pPr>
      <w:r w:rsidRPr="00E0512F">
        <w:rPr>
          <w:rFonts w:ascii="Arial" w:hAnsi="Arial" w:cs="Arial"/>
          <w:b/>
          <w:bCs/>
          <w:sz w:val="24"/>
          <w:szCs w:val="24"/>
        </w:rPr>
        <w:t>Source:</w:t>
      </w:r>
      <w:r w:rsidRPr="00E0512F">
        <w:rPr>
          <w:rFonts w:ascii="Arial" w:hAnsi="Arial" w:cs="Arial"/>
          <w:b/>
          <w:bCs/>
          <w:sz w:val="24"/>
        </w:rPr>
        <w:tab/>
      </w:r>
      <w:r w:rsidR="00DC357B" w:rsidRPr="00E0512F">
        <w:rPr>
          <w:rFonts w:ascii="Arial" w:hAnsi="Arial" w:cs="Arial"/>
          <w:b/>
          <w:bCs/>
          <w:sz w:val="24"/>
          <w:szCs w:val="24"/>
        </w:rPr>
        <w:t>NEC</w:t>
      </w:r>
    </w:p>
    <w:p w14:paraId="45BE90BE" w14:textId="24B4E346" w:rsidR="00CD4C7B" w:rsidRPr="00E0512F" w:rsidRDefault="00CD4C7B" w:rsidP="5A7F95BF">
      <w:pPr>
        <w:ind w:left="1985" w:hanging="1985"/>
        <w:rPr>
          <w:rFonts w:ascii="Arial" w:hAnsi="Arial" w:cs="Arial"/>
          <w:b/>
          <w:bCs/>
          <w:sz w:val="24"/>
          <w:szCs w:val="24"/>
        </w:rPr>
      </w:pPr>
      <w:r w:rsidRPr="00E0512F">
        <w:rPr>
          <w:rFonts w:ascii="Arial" w:hAnsi="Arial" w:cs="Arial"/>
          <w:b/>
          <w:bCs/>
          <w:sz w:val="24"/>
          <w:szCs w:val="24"/>
        </w:rPr>
        <w:t>Title:</w:t>
      </w:r>
      <w:r w:rsidRPr="00E0512F">
        <w:rPr>
          <w:rFonts w:ascii="Arial" w:hAnsi="Arial" w:cs="Arial"/>
          <w:b/>
          <w:bCs/>
          <w:sz w:val="24"/>
        </w:rPr>
        <w:tab/>
      </w:r>
      <w:r w:rsidR="000F1F22" w:rsidRPr="000F1F22">
        <w:rPr>
          <w:rFonts w:ascii="Arial" w:hAnsi="Arial" w:cs="Arial"/>
          <w:b/>
          <w:bCs/>
          <w:sz w:val="24"/>
        </w:rPr>
        <w:t>Review of TEI before RAN#109</w:t>
      </w:r>
    </w:p>
    <w:p w14:paraId="7DF86DB4" w14:textId="0DF7FCF6" w:rsidR="00CD4C7B" w:rsidRPr="00E0512F" w:rsidRDefault="00CD4C7B" w:rsidP="5A7F95BF">
      <w:pPr>
        <w:tabs>
          <w:tab w:val="left" w:pos="1985"/>
        </w:tabs>
        <w:rPr>
          <w:rFonts w:ascii="Arial" w:hAnsi="Arial" w:cs="Arial"/>
          <w:b/>
          <w:bCs/>
          <w:sz w:val="24"/>
          <w:szCs w:val="24"/>
        </w:rPr>
      </w:pPr>
      <w:r w:rsidRPr="00E0512F">
        <w:rPr>
          <w:rFonts w:ascii="Arial" w:hAnsi="Arial" w:cs="Arial"/>
          <w:b/>
          <w:bCs/>
          <w:sz w:val="24"/>
          <w:szCs w:val="24"/>
        </w:rPr>
        <w:t>Document for:</w:t>
      </w:r>
      <w:r w:rsidRPr="00E0512F">
        <w:rPr>
          <w:rFonts w:ascii="Arial" w:hAnsi="Arial" w:cs="Arial"/>
          <w:b/>
          <w:bCs/>
          <w:sz w:val="24"/>
        </w:rPr>
        <w:tab/>
      </w:r>
      <w:r w:rsidR="00DC357B" w:rsidRPr="00E0512F">
        <w:rPr>
          <w:rFonts w:ascii="Arial" w:hAnsi="Arial" w:cs="Arial"/>
          <w:b/>
          <w:bCs/>
          <w:sz w:val="24"/>
          <w:szCs w:val="24"/>
        </w:rPr>
        <w:t>Discussion</w:t>
      </w:r>
    </w:p>
    <w:p w14:paraId="28573B81" w14:textId="77777777" w:rsidR="00091B6E" w:rsidRPr="00E0512F" w:rsidRDefault="00091B6E" w:rsidP="00091B6E">
      <w:pPr>
        <w:pStyle w:val="Heading1"/>
      </w:pPr>
      <w:r w:rsidRPr="00E0512F">
        <w:t>1</w:t>
      </w:r>
      <w:r w:rsidRPr="00E0512F">
        <w:tab/>
        <w:t>Introduction</w:t>
      </w:r>
    </w:p>
    <w:p w14:paraId="1F03A4F2" w14:textId="0E513112" w:rsidR="000F1F22" w:rsidRDefault="00DA4360" w:rsidP="00091B6E">
      <w:r w:rsidRPr="000F1F22">
        <w:t xml:space="preserve">TSG RAN has had an approved TEI handling procedure since March 2021 (RAN#91e). Since then the procedure has been updated and reapproved a few times. The latest approved version is </w:t>
      </w:r>
      <w:hyperlink r:id="rId10" w:history="1">
        <w:r w:rsidRPr="001A6323">
          <w:rPr>
            <w:rStyle w:val="Hyperlink"/>
          </w:rPr>
          <w:t xml:space="preserve">RP-240868 </w:t>
        </w:r>
      </w:hyperlink>
      <w:r w:rsidRPr="000F1F22">
        <w:t xml:space="preserve">[1]. At RAN#100, </w:t>
      </w:r>
      <w:hyperlink r:id="rId11" w:history="1">
        <w:r w:rsidRPr="001A6323">
          <w:rPr>
            <w:rStyle w:val="Hyperlink"/>
          </w:rPr>
          <w:t>RP-231446</w:t>
        </w:r>
      </w:hyperlink>
      <w:r w:rsidRPr="000F1F22">
        <w:t xml:space="preserve"> [2] showed an analysis of how TEI had really been handled since the establishment of the TEI handling procedure. </w:t>
      </w:r>
      <w:r w:rsidR="000F1F22">
        <w:t xml:space="preserve">At RAN#104, </w:t>
      </w:r>
      <w:hyperlink r:id="rId12" w:history="1">
        <w:r w:rsidR="000F1F22" w:rsidRPr="001A6323">
          <w:rPr>
            <w:rStyle w:val="Hyperlink"/>
          </w:rPr>
          <w:t>RP-241618</w:t>
        </w:r>
      </w:hyperlink>
      <w:r w:rsidR="009A0F15">
        <w:t xml:space="preserve"> [3]</w:t>
      </w:r>
      <w:r w:rsidR="000F1F22">
        <w:t xml:space="preserve"> </w:t>
      </w:r>
      <w:r w:rsidR="000D3D08">
        <w:t xml:space="preserve">led to </w:t>
      </w:r>
      <w:r w:rsidR="000D3D08" w:rsidRPr="000D3D08">
        <w:t xml:space="preserve">RAN </w:t>
      </w:r>
      <w:r w:rsidR="000D3D08">
        <w:t xml:space="preserve">telling </w:t>
      </w:r>
      <w:r w:rsidR="000D3D08" w:rsidRPr="000D3D08">
        <w:t xml:space="preserve">proponents of TEI CRs </w:t>
      </w:r>
      <w:r w:rsidR="000D3D08">
        <w:t>to</w:t>
      </w:r>
      <w:r w:rsidR="000D3D08" w:rsidRPr="000D3D08">
        <w:t xml:space="preserve"> check more carefully that all relevant work is completed, </w:t>
      </w:r>
      <w:r w:rsidR="000F1F22">
        <w:t>to a reminder to TSG SA and TSG CT to avoid cross-TSG TEI.</w:t>
      </w:r>
    </w:p>
    <w:p w14:paraId="0F7BEAE0" w14:textId="443446A5" w:rsidR="00DA4360" w:rsidRPr="000F1F22" w:rsidRDefault="000F1F22" w:rsidP="00091B6E">
      <w:r>
        <w:t>T</w:t>
      </w:r>
      <w:r w:rsidR="00DA4360" w:rsidRPr="000F1F22">
        <w:t xml:space="preserve">his document </w:t>
      </w:r>
      <w:r w:rsidR="009A0F15">
        <w:t>reviews how TEI has been handled based on the status before TSG#109.</w:t>
      </w:r>
    </w:p>
    <w:p w14:paraId="1F5F4DCC" w14:textId="6B9DC263" w:rsidR="00091B6E" w:rsidRPr="009A0F15" w:rsidRDefault="00091B6E" w:rsidP="00091B6E">
      <w:pPr>
        <w:pStyle w:val="Heading1"/>
      </w:pPr>
      <w:r w:rsidRPr="009A0F15">
        <w:t>2</w:t>
      </w:r>
      <w:r w:rsidRPr="009A0F15">
        <w:tab/>
        <w:t>Discussion</w:t>
      </w:r>
    </w:p>
    <w:p w14:paraId="599926E6" w14:textId="19E8FC4C" w:rsidR="00D67112" w:rsidRPr="000D3D08" w:rsidRDefault="007A7326" w:rsidP="00A9795A">
      <w:r w:rsidRPr="000D3D08">
        <w:t>The table below covers TEI upto and including RAN#10</w:t>
      </w:r>
      <w:r w:rsidR="000D3D08" w:rsidRPr="000D3D08">
        <w:t>8</w:t>
      </w:r>
      <w:r w:rsidR="00D535A0" w:rsidRPr="000D3D08">
        <w:t xml:space="preserve"> (</w:t>
      </w:r>
      <w:r w:rsidR="000D3D08" w:rsidRPr="000D3D08">
        <w:t>June</w:t>
      </w:r>
      <w:r w:rsidR="00D535A0" w:rsidRPr="000D3D08">
        <w:t xml:space="preserve"> 202</w:t>
      </w:r>
      <w:r w:rsidR="000D3D08" w:rsidRPr="000D3D08">
        <w:t>5</w:t>
      </w:r>
      <w:r w:rsidR="00D535A0" w:rsidRPr="000D3D08">
        <w:t xml:space="preserve">), sorted by TEI identifier, </w:t>
      </w:r>
      <w:r w:rsidR="00B40092" w:rsidRPr="000D3D08">
        <w:t>the number of CRs</w:t>
      </w:r>
      <w:r w:rsidR="00B40092">
        <w:t>,</w:t>
      </w:r>
      <w:r w:rsidR="00B40092" w:rsidRPr="000D3D08">
        <w:t xml:space="preserve"> </w:t>
      </w:r>
      <w:r w:rsidR="00B40092">
        <w:t>which</w:t>
      </w:r>
      <w:r w:rsidR="00D535A0" w:rsidRPr="000D3D08">
        <w:t xml:space="preserve"> WGs </w:t>
      </w:r>
      <w:r w:rsidR="00C12405">
        <w:t>we</w:t>
      </w:r>
      <w:r w:rsidR="00B40092">
        <w:t xml:space="preserve">re </w:t>
      </w:r>
      <w:r w:rsidR="00D535A0" w:rsidRPr="000D3D08">
        <w:t xml:space="preserve">involved, and </w:t>
      </w:r>
      <w:r w:rsidR="001528B5">
        <w:t>at which</w:t>
      </w:r>
      <w:r w:rsidR="00D535A0" w:rsidRPr="000D3D08">
        <w:t xml:space="preserve"> plenar</w:t>
      </w:r>
      <w:r w:rsidR="001528B5">
        <w:t xml:space="preserve">ies CRs </w:t>
      </w:r>
      <w:r w:rsidR="0011029E">
        <w:t>with</w:t>
      </w:r>
      <w:r w:rsidR="001528B5">
        <w:t xml:space="preserve"> that TEI identifier</w:t>
      </w:r>
      <w:r w:rsidR="00D535A0" w:rsidRPr="000D3D08">
        <w:t xml:space="preserve"> were approved</w:t>
      </w:r>
      <w:r w:rsidRPr="000D3D08">
        <w:t>.</w:t>
      </w:r>
    </w:p>
    <w:tbl>
      <w:tblPr>
        <w:tblStyle w:val="TableGrid"/>
        <w:tblW w:w="1017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4219"/>
        <w:gridCol w:w="709"/>
        <w:gridCol w:w="2835"/>
        <w:gridCol w:w="2410"/>
      </w:tblGrid>
      <w:tr w:rsidR="00C12405" w:rsidRPr="000D3D08" w14:paraId="1AAFC565" w14:textId="77777777" w:rsidTr="00C12405">
        <w:trPr>
          <w:tblHeader/>
        </w:trPr>
        <w:tc>
          <w:tcPr>
            <w:tcW w:w="4219" w:type="dxa"/>
          </w:tcPr>
          <w:p w14:paraId="6EE04D6E" w14:textId="77777777" w:rsidR="00C12405" w:rsidRPr="000D3D08" w:rsidRDefault="00C12405" w:rsidP="00F37A16">
            <w:pPr>
              <w:pStyle w:val="TAH"/>
              <w:adjustRightInd w:val="0"/>
              <w:snapToGrid w:val="0"/>
              <w:contextualSpacing/>
              <w:jc w:val="left"/>
            </w:pPr>
            <w:r w:rsidRPr="000D3D08">
              <w:t>TEI identifier</w:t>
            </w:r>
          </w:p>
        </w:tc>
        <w:tc>
          <w:tcPr>
            <w:tcW w:w="709" w:type="dxa"/>
          </w:tcPr>
          <w:p w14:paraId="75902CE9" w14:textId="629367CF" w:rsidR="00C12405" w:rsidRPr="000D3D08" w:rsidRDefault="00C12405" w:rsidP="00F37A16">
            <w:pPr>
              <w:pStyle w:val="TAH"/>
              <w:adjustRightInd w:val="0"/>
              <w:snapToGrid w:val="0"/>
              <w:contextualSpacing/>
              <w:jc w:val="left"/>
            </w:pPr>
            <w:r w:rsidRPr="000D3D08">
              <w:t>#CR</w:t>
            </w:r>
          </w:p>
        </w:tc>
        <w:tc>
          <w:tcPr>
            <w:tcW w:w="2835" w:type="dxa"/>
          </w:tcPr>
          <w:p w14:paraId="6B5829C5" w14:textId="740559DD" w:rsidR="00C12405" w:rsidRPr="000D3D08" w:rsidRDefault="00C12405" w:rsidP="00F37A16">
            <w:pPr>
              <w:pStyle w:val="TAH"/>
              <w:adjustRightInd w:val="0"/>
              <w:snapToGrid w:val="0"/>
              <w:contextualSpacing/>
              <w:jc w:val="left"/>
            </w:pPr>
            <w:r w:rsidRPr="000D3D08">
              <w:t>Involved WGs</w:t>
            </w:r>
          </w:p>
        </w:tc>
        <w:tc>
          <w:tcPr>
            <w:tcW w:w="2410" w:type="dxa"/>
          </w:tcPr>
          <w:p w14:paraId="3B6B20D5" w14:textId="6EF76677" w:rsidR="00C12405" w:rsidRPr="000D3D08" w:rsidRDefault="00C12405" w:rsidP="00F37A16">
            <w:pPr>
              <w:pStyle w:val="TAH"/>
              <w:adjustRightInd w:val="0"/>
              <w:snapToGrid w:val="0"/>
              <w:contextualSpacing/>
              <w:jc w:val="left"/>
            </w:pPr>
            <w:r>
              <w:t>Plenaries</w:t>
            </w:r>
          </w:p>
        </w:tc>
      </w:tr>
      <w:tr w:rsidR="00C12405" w:rsidRPr="001E2D04" w14:paraId="049EC979" w14:textId="77777777" w:rsidTr="00C12405">
        <w:tc>
          <w:tcPr>
            <w:tcW w:w="4219" w:type="dxa"/>
          </w:tcPr>
          <w:p w14:paraId="0FCC9A2B" w14:textId="49E1EAB2"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[1symbol_PRS]</w:t>
            </w:r>
          </w:p>
        </w:tc>
        <w:tc>
          <w:tcPr>
            <w:tcW w:w="709" w:type="dxa"/>
          </w:tcPr>
          <w:p w14:paraId="2784CCAC" w14:textId="378599EB" w:rsidR="00C12405" w:rsidRPr="001E2D04" w:rsidRDefault="00C12405" w:rsidP="00F37A1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5</w:t>
            </w:r>
          </w:p>
        </w:tc>
        <w:tc>
          <w:tcPr>
            <w:tcW w:w="2835" w:type="dxa"/>
          </w:tcPr>
          <w:p w14:paraId="22AC1956" w14:textId="7BBADC04"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R1, R2, R3</w:t>
            </w:r>
          </w:p>
        </w:tc>
        <w:tc>
          <w:tcPr>
            <w:tcW w:w="2410" w:type="dxa"/>
          </w:tcPr>
          <w:p w14:paraId="2FD651CD" w14:textId="2F09B125"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102</w:t>
            </w:r>
          </w:p>
        </w:tc>
      </w:tr>
      <w:tr w:rsidR="00C12405" w:rsidRPr="001E2D04" w14:paraId="5FBE3DAB" w14:textId="77777777" w:rsidTr="00C12405">
        <w:tc>
          <w:tcPr>
            <w:tcW w:w="4219" w:type="dxa"/>
          </w:tcPr>
          <w:p w14:paraId="7FCC4882" w14:textId="1B0247DC"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[2CC-2CC_ULTx_switching]</w:t>
            </w:r>
          </w:p>
        </w:tc>
        <w:tc>
          <w:tcPr>
            <w:tcW w:w="709" w:type="dxa"/>
          </w:tcPr>
          <w:p w14:paraId="76B690DE" w14:textId="1EFC30B6" w:rsidR="00C12405" w:rsidRPr="001E2D04" w:rsidRDefault="00C12405" w:rsidP="00F37A1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1</w:t>
            </w:r>
          </w:p>
        </w:tc>
        <w:tc>
          <w:tcPr>
            <w:tcW w:w="2835" w:type="dxa"/>
          </w:tcPr>
          <w:p w14:paraId="2A988F30" w14:textId="3CF3A82A"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R4</w:t>
            </w:r>
          </w:p>
        </w:tc>
        <w:tc>
          <w:tcPr>
            <w:tcW w:w="2410" w:type="dxa"/>
          </w:tcPr>
          <w:p w14:paraId="2BFB8265" w14:textId="5E83ADA2"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104</w:t>
            </w:r>
          </w:p>
        </w:tc>
      </w:tr>
      <w:tr w:rsidR="00C12405" w:rsidRPr="001E2D04" w14:paraId="6F73CFD3" w14:textId="77777777" w:rsidTr="00C12405">
        <w:tc>
          <w:tcPr>
            <w:tcW w:w="4219" w:type="dxa"/>
          </w:tcPr>
          <w:p w14:paraId="64C1D12A" w14:textId="7AB63F01"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[2Rx_XR_Device]</w:t>
            </w:r>
          </w:p>
        </w:tc>
        <w:tc>
          <w:tcPr>
            <w:tcW w:w="709" w:type="dxa"/>
          </w:tcPr>
          <w:p w14:paraId="7A821A69" w14:textId="3C9BF230" w:rsidR="00C12405" w:rsidRPr="001E2D04" w:rsidRDefault="00C12405" w:rsidP="00F37A1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15</w:t>
            </w:r>
          </w:p>
        </w:tc>
        <w:tc>
          <w:tcPr>
            <w:tcW w:w="2835" w:type="dxa"/>
          </w:tcPr>
          <w:p w14:paraId="6C3C2C65" w14:textId="45A6F9C6"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 R3, R4</w:t>
            </w:r>
          </w:p>
        </w:tc>
        <w:tc>
          <w:tcPr>
            <w:tcW w:w="2410" w:type="dxa"/>
          </w:tcPr>
          <w:p w14:paraId="5B802171" w14:textId="31C8EEB5"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103, 104, 106</w:t>
            </w:r>
          </w:p>
        </w:tc>
      </w:tr>
      <w:tr w:rsidR="00C12405" w:rsidRPr="001E2D04" w14:paraId="0CC944F6" w14:textId="77777777" w:rsidTr="00C12405">
        <w:tc>
          <w:tcPr>
            <w:tcW w:w="4219" w:type="dxa"/>
            <w:vAlign w:val="bottom"/>
          </w:tcPr>
          <w:p w14:paraId="4E519C06" w14:textId="65774A27"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[bands_coex_req]</w:t>
            </w:r>
          </w:p>
        </w:tc>
        <w:tc>
          <w:tcPr>
            <w:tcW w:w="709" w:type="dxa"/>
          </w:tcPr>
          <w:p w14:paraId="2BDB6E7E" w14:textId="2C6498CE" w:rsidR="00C12405" w:rsidRPr="001E2D04" w:rsidRDefault="00C12405" w:rsidP="00F37A1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5</w:t>
            </w:r>
          </w:p>
        </w:tc>
        <w:tc>
          <w:tcPr>
            <w:tcW w:w="2835" w:type="dxa"/>
            <w:vAlign w:val="bottom"/>
          </w:tcPr>
          <w:p w14:paraId="1C2AA939" w14:textId="2A46DA20"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R4</w:t>
            </w:r>
          </w:p>
        </w:tc>
        <w:tc>
          <w:tcPr>
            <w:tcW w:w="2410" w:type="dxa"/>
          </w:tcPr>
          <w:p w14:paraId="2BAAB431" w14:textId="7B2AB571"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107</w:t>
            </w:r>
          </w:p>
        </w:tc>
      </w:tr>
      <w:tr w:rsidR="00C12405" w:rsidRPr="001E2D04" w14:paraId="33138A6D" w14:textId="77777777" w:rsidTr="00C12405">
        <w:tc>
          <w:tcPr>
            <w:tcW w:w="4219" w:type="dxa"/>
          </w:tcPr>
          <w:p w14:paraId="01003057" w14:textId="08172CDF"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[BT-AoA-AoD]</w:t>
            </w:r>
          </w:p>
        </w:tc>
        <w:tc>
          <w:tcPr>
            <w:tcW w:w="709" w:type="dxa"/>
          </w:tcPr>
          <w:p w14:paraId="474DDA6C" w14:textId="1EC82AA7" w:rsidR="00C12405" w:rsidRPr="001E2D04" w:rsidRDefault="00C12405" w:rsidP="00F37A1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6</w:t>
            </w:r>
          </w:p>
        </w:tc>
        <w:tc>
          <w:tcPr>
            <w:tcW w:w="2835" w:type="dxa"/>
          </w:tcPr>
          <w:p w14:paraId="01F37178" w14:textId="59A4E814"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w:t>
            </w:r>
          </w:p>
        </w:tc>
        <w:tc>
          <w:tcPr>
            <w:tcW w:w="2410" w:type="dxa"/>
          </w:tcPr>
          <w:p w14:paraId="163B3F25" w14:textId="04889F96"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102, 103, 104</w:t>
            </w:r>
          </w:p>
        </w:tc>
      </w:tr>
      <w:tr w:rsidR="00C12405" w:rsidRPr="001E2D04" w14:paraId="047A6A93" w14:textId="77777777" w:rsidTr="00C12405">
        <w:tc>
          <w:tcPr>
            <w:tcW w:w="4219" w:type="dxa"/>
          </w:tcPr>
          <w:p w14:paraId="2EAFFE9D" w14:textId="2741BE00"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[CellSelection_EmergencyFallback]</w:t>
            </w:r>
          </w:p>
        </w:tc>
        <w:tc>
          <w:tcPr>
            <w:tcW w:w="709" w:type="dxa"/>
          </w:tcPr>
          <w:p w14:paraId="5F4941FB" w14:textId="71F84F0C" w:rsidR="00C12405" w:rsidRPr="001E2D04" w:rsidRDefault="00C12405" w:rsidP="00F37A1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2</w:t>
            </w:r>
          </w:p>
        </w:tc>
        <w:tc>
          <w:tcPr>
            <w:tcW w:w="2835" w:type="dxa"/>
          </w:tcPr>
          <w:p w14:paraId="735473D5" w14:textId="5DF18D11"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w:t>
            </w:r>
          </w:p>
        </w:tc>
        <w:tc>
          <w:tcPr>
            <w:tcW w:w="2410" w:type="dxa"/>
          </w:tcPr>
          <w:p w14:paraId="57E2376E" w14:textId="034DD0D8"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98e</w:t>
            </w:r>
          </w:p>
        </w:tc>
      </w:tr>
      <w:tr w:rsidR="00C12405" w:rsidRPr="001E2D04" w14:paraId="26475E77" w14:textId="77777777" w:rsidTr="00C12405">
        <w:tc>
          <w:tcPr>
            <w:tcW w:w="4219" w:type="dxa"/>
          </w:tcPr>
          <w:p w14:paraId="09564BA9" w14:textId="577616F8"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[CG-SDT-Enh]</w:t>
            </w:r>
          </w:p>
        </w:tc>
        <w:tc>
          <w:tcPr>
            <w:tcW w:w="709" w:type="dxa"/>
          </w:tcPr>
          <w:p w14:paraId="5E62DDCA" w14:textId="2DCB7399" w:rsidR="00C12405" w:rsidRPr="001E2D04" w:rsidRDefault="00C12405" w:rsidP="00F37A1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13</w:t>
            </w:r>
          </w:p>
        </w:tc>
        <w:tc>
          <w:tcPr>
            <w:tcW w:w="2835" w:type="dxa"/>
          </w:tcPr>
          <w:p w14:paraId="1F078AE6" w14:textId="3CE5CFEC"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R1, R2</w:t>
            </w:r>
          </w:p>
        </w:tc>
        <w:tc>
          <w:tcPr>
            <w:tcW w:w="2410" w:type="dxa"/>
          </w:tcPr>
          <w:p w14:paraId="5FE71780" w14:textId="10274EAA"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102, 103, 105, 106</w:t>
            </w:r>
          </w:p>
        </w:tc>
      </w:tr>
      <w:tr w:rsidR="00C12405" w:rsidRPr="001E2D04" w14:paraId="087B0FA2" w14:textId="77777777" w:rsidTr="00C12405">
        <w:tc>
          <w:tcPr>
            <w:tcW w:w="4219" w:type="dxa"/>
          </w:tcPr>
          <w:p w14:paraId="33F3ABBD" w14:textId="10033923"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[CHOwithDCkept]</w:t>
            </w:r>
          </w:p>
        </w:tc>
        <w:tc>
          <w:tcPr>
            <w:tcW w:w="709" w:type="dxa"/>
          </w:tcPr>
          <w:p w14:paraId="5F949CAD" w14:textId="1591EF6F" w:rsidR="00C12405" w:rsidRPr="001E2D04" w:rsidRDefault="00C12405" w:rsidP="00F37A1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9</w:t>
            </w:r>
          </w:p>
        </w:tc>
        <w:tc>
          <w:tcPr>
            <w:tcW w:w="2835" w:type="dxa"/>
          </w:tcPr>
          <w:p w14:paraId="5A07E0DA" w14:textId="4C50FF77"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 R3</w:t>
            </w:r>
          </w:p>
        </w:tc>
        <w:tc>
          <w:tcPr>
            <w:tcW w:w="2410" w:type="dxa"/>
          </w:tcPr>
          <w:p w14:paraId="5F1AA276" w14:textId="7C57EAB7"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95e, 96, 97e</w:t>
            </w:r>
          </w:p>
        </w:tc>
      </w:tr>
      <w:tr w:rsidR="00C12405" w:rsidRPr="001E2D04" w14:paraId="7059F7B4" w14:textId="77777777" w:rsidTr="00C12405">
        <w:tc>
          <w:tcPr>
            <w:tcW w:w="4219" w:type="dxa"/>
          </w:tcPr>
          <w:p w14:paraId="7F773F19" w14:textId="72733624"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[CIO_in_ReportConfig]</w:t>
            </w:r>
          </w:p>
        </w:tc>
        <w:tc>
          <w:tcPr>
            <w:tcW w:w="709" w:type="dxa"/>
          </w:tcPr>
          <w:p w14:paraId="6089FAF6" w14:textId="5E3AB3CE" w:rsidR="00C12405" w:rsidRPr="001E2D04" w:rsidRDefault="00C12405" w:rsidP="00F37A1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5</w:t>
            </w:r>
          </w:p>
        </w:tc>
        <w:tc>
          <w:tcPr>
            <w:tcW w:w="2835" w:type="dxa"/>
          </w:tcPr>
          <w:p w14:paraId="0C2076E4" w14:textId="58C6A84D"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w:t>
            </w:r>
          </w:p>
        </w:tc>
        <w:tc>
          <w:tcPr>
            <w:tcW w:w="2410" w:type="dxa"/>
          </w:tcPr>
          <w:p w14:paraId="7A094756" w14:textId="47F83985"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102, 103, 104</w:t>
            </w:r>
          </w:p>
        </w:tc>
      </w:tr>
      <w:tr w:rsidR="00C12405" w:rsidRPr="001E2D04" w14:paraId="0E00435D" w14:textId="77777777" w:rsidTr="00C12405">
        <w:tc>
          <w:tcPr>
            <w:tcW w:w="4219" w:type="dxa"/>
          </w:tcPr>
          <w:p w14:paraId="5AA3DC88" w14:textId="20C4DCAD"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[CIO-IRAT-HO-ToNR]</w:t>
            </w:r>
          </w:p>
        </w:tc>
        <w:tc>
          <w:tcPr>
            <w:tcW w:w="709" w:type="dxa"/>
          </w:tcPr>
          <w:p w14:paraId="0FCD8A0E" w14:textId="6D89E806" w:rsidR="00C12405" w:rsidRPr="001E2D04" w:rsidRDefault="00C12405" w:rsidP="00F37A1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4</w:t>
            </w:r>
          </w:p>
        </w:tc>
        <w:tc>
          <w:tcPr>
            <w:tcW w:w="2835" w:type="dxa"/>
          </w:tcPr>
          <w:p w14:paraId="2C4395F7" w14:textId="64D625A5"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w:t>
            </w:r>
          </w:p>
        </w:tc>
        <w:tc>
          <w:tcPr>
            <w:tcW w:w="2410" w:type="dxa"/>
          </w:tcPr>
          <w:p w14:paraId="33F3DAA7" w14:textId="6FB1F4D0"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99</w:t>
            </w:r>
          </w:p>
        </w:tc>
      </w:tr>
      <w:tr w:rsidR="00C12405" w:rsidRPr="001E2D04" w14:paraId="002FE6ED" w14:textId="77777777" w:rsidTr="00C12405">
        <w:tc>
          <w:tcPr>
            <w:tcW w:w="4219" w:type="dxa"/>
          </w:tcPr>
          <w:p w14:paraId="554099A2" w14:textId="1909BCD0"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[CSIRSX2]</w:t>
            </w:r>
          </w:p>
        </w:tc>
        <w:tc>
          <w:tcPr>
            <w:tcW w:w="709" w:type="dxa"/>
          </w:tcPr>
          <w:p w14:paraId="2A52ACB3" w14:textId="259D24BF" w:rsidR="00C12405" w:rsidRPr="001E2D04" w:rsidRDefault="00C12405" w:rsidP="00F37A1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2</w:t>
            </w:r>
          </w:p>
        </w:tc>
        <w:tc>
          <w:tcPr>
            <w:tcW w:w="2835" w:type="dxa"/>
          </w:tcPr>
          <w:p w14:paraId="40B8287E" w14:textId="18977B2C"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R3</w:t>
            </w:r>
          </w:p>
        </w:tc>
        <w:tc>
          <w:tcPr>
            <w:tcW w:w="2410" w:type="dxa"/>
          </w:tcPr>
          <w:p w14:paraId="73F63EF7" w14:textId="065CFAEA"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95e</w:t>
            </w:r>
          </w:p>
        </w:tc>
      </w:tr>
      <w:tr w:rsidR="00C12405" w:rsidRPr="001E2D04" w14:paraId="3C2BC1A4" w14:textId="77777777" w:rsidTr="00C12405">
        <w:tc>
          <w:tcPr>
            <w:tcW w:w="4219" w:type="dxa"/>
          </w:tcPr>
          <w:p w14:paraId="3B24EE93" w14:textId="3B6ECCDE"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[CSIRSXn]</w:t>
            </w:r>
          </w:p>
        </w:tc>
        <w:tc>
          <w:tcPr>
            <w:tcW w:w="709" w:type="dxa"/>
          </w:tcPr>
          <w:p w14:paraId="400DB07A" w14:textId="7C874F3F" w:rsidR="00C12405" w:rsidRPr="001E2D04" w:rsidRDefault="00C12405" w:rsidP="00F37A1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2</w:t>
            </w:r>
          </w:p>
        </w:tc>
        <w:tc>
          <w:tcPr>
            <w:tcW w:w="2835" w:type="dxa"/>
          </w:tcPr>
          <w:p w14:paraId="66B4FB89" w14:textId="6031DEB2"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R3</w:t>
            </w:r>
          </w:p>
        </w:tc>
        <w:tc>
          <w:tcPr>
            <w:tcW w:w="2410" w:type="dxa"/>
          </w:tcPr>
          <w:p w14:paraId="721256D5" w14:textId="510E1B4B"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95e</w:t>
            </w:r>
          </w:p>
        </w:tc>
      </w:tr>
      <w:tr w:rsidR="00C12405" w:rsidRPr="001E2D04" w14:paraId="72C18219" w14:textId="77777777" w:rsidTr="00C12405">
        <w:tc>
          <w:tcPr>
            <w:tcW w:w="4219" w:type="dxa"/>
          </w:tcPr>
          <w:p w14:paraId="75B07BE1" w14:textId="4F5F7EC6"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[DesBufRetrans]</w:t>
            </w:r>
          </w:p>
        </w:tc>
        <w:tc>
          <w:tcPr>
            <w:tcW w:w="709" w:type="dxa"/>
          </w:tcPr>
          <w:p w14:paraId="46D34675" w14:textId="1F76FDED" w:rsidR="00C12405" w:rsidRPr="001E2D04" w:rsidRDefault="00C12405" w:rsidP="00F37A1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1</w:t>
            </w:r>
          </w:p>
        </w:tc>
        <w:tc>
          <w:tcPr>
            <w:tcW w:w="2835" w:type="dxa"/>
          </w:tcPr>
          <w:p w14:paraId="5F1AFB18" w14:textId="78958491"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R3</w:t>
            </w:r>
          </w:p>
        </w:tc>
        <w:tc>
          <w:tcPr>
            <w:tcW w:w="2410" w:type="dxa"/>
          </w:tcPr>
          <w:p w14:paraId="42232778" w14:textId="26A8E8DF"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98e</w:t>
            </w:r>
          </w:p>
        </w:tc>
      </w:tr>
      <w:tr w:rsidR="00C12405" w:rsidRPr="001E2D04" w14:paraId="4C9973DF" w14:textId="77777777" w:rsidTr="00C12405">
        <w:tc>
          <w:tcPr>
            <w:tcW w:w="4219" w:type="dxa"/>
          </w:tcPr>
          <w:p w14:paraId="4F75BDB2" w14:textId="0719B584"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[ECIDQualTimeStamp]</w:t>
            </w:r>
          </w:p>
        </w:tc>
        <w:tc>
          <w:tcPr>
            <w:tcW w:w="709" w:type="dxa"/>
          </w:tcPr>
          <w:p w14:paraId="72FB2B3B" w14:textId="00554C9E" w:rsidR="00C12405" w:rsidRPr="001E2D04" w:rsidRDefault="00C12405" w:rsidP="00F37A1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3</w:t>
            </w:r>
          </w:p>
        </w:tc>
        <w:tc>
          <w:tcPr>
            <w:tcW w:w="2835" w:type="dxa"/>
          </w:tcPr>
          <w:p w14:paraId="28B660E9" w14:textId="6368FDB2"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 R3</w:t>
            </w:r>
          </w:p>
        </w:tc>
        <w:tc>
          <w:tcPr>
            <w:tcW w:w="2410" w:type="dxa"/>
          </w:tcPr>
          <w:p w14:paraId="77B08277" w14:textId="4DD98DA0"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104</w:t>
            </w:r>
          </w:p>
        </w:tc>
      </w:tr>
      <w:tr w:rsidR="00C12405" w:rsidRPr="001E2D04" w14:paraId="14496F20" w14:textId="77777777" w:rsidTr="00C12405">
        <w:tc>
          <w:tcPr>
            <w:tcW w:w="4219" w:type="dxa"/>
          </w:tcPr>
          <w:p w14:paraId="3D474E32" w14:textId="5FD88560"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[EM_Call_Exemption]</w:t>
            </w:r>
          </w:p>
        </w:tc>
        <w:tc>
          <w:tcPr>
            <w:tcW w:w="709" w:type="dxa"/>
          </w:tcPr>
          <w:p w14:paraId="738FA562" w14:textId="10818DA4" w:rsidR="00C12405" w:rsidRPr="001E2D04" w:rsidRDefault="00C12405" w:rsidP="00F37A1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9</w:t>
            </w:r>
          </w:p>
        </w:tc>
        <w:tc>
          <w:tcPr>
            <w:tcW w:w="2835" w:type="dxa"/>
          </w:tcPr>
          <w:p w14:paraId="68C89CE8" w14:textId="55239748"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 R3</w:t>
            </w:r>
          </w:p>
        </w:tc>
        <w:tc>
          <w:tcPr>
            <w:tcW w:w="2410" w:type="dxa"/>
          </w:tcPr>
          <w:p w14:paraId="7338574E" w14:textId="516F82AB"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104, 105, 106</w:t>
            </w:r>
          </w:p>
        </w:tc>
      </w:tr>
      <w:tr w:rsidR="00C12405" w:rsidRPr="001E2D04" w14:paraId="20C788C0" w14:textId="77777777" w:rsidTr="00C12405">
        <w:tc>
          <w:tcPr>
            <w:tcW w:w="4219" w:type="dxa"/>
          </w:tcPr>
          <w:p w14:paraId="51F4BC35" w14:textId="6DDCCABB"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[EXT_NRCGI_E1]</w:t>
            </w:r>
          </w:p>
        </w:tc>
        <w:tc>
          <w:tcPr>
            <w:tcW w:w="709" w:type="dxa"/>
          </w:tcPr>
          <w:p w14:paraId="34E5228F" w14:textId="4A5A4884" w:rsidR="00C12405" w:rsidRPr="001E2D04" w:rsidRDefault="00C12405" w:rsidP="00F37A1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1</w:t>
            </w:r>
          </w:p>
        </w:tc>
        <w:tc>
          <w:tcPr>
            <w:tcW w:w="2835" w:type="dxa"/>
          </w:tcPr>
          <w:p w14:paraId="556B919A" w14:textId="049CCF0B"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R3</w:t>
            </w:r>
          </w:p>
        </w:tc>
        <w:tc>
          <w:tcPr>
            <w:tcW w:w="2410" w:type="dxa"/>
          </w:tcPr>
          <w:p w14:paraId="1ABDAFFE" w14:textId="0EBF795E"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92e</w:t>
            </w:r>
          </w:p>
        </w:tc>
      </w:tr>
      <w:tr w:rsidR="00C12405" w:rsidRPr="001E2D04" w14:paraId="4E8F6946" w14:textId="77777777" w:rsidTr="00C12405">
        <w:tc>
          <w:tcPr>
            <w:tcW w:w="4219" w:type="dxa"/>
          </w:tcPr>
          <w:p w14:paraId="04A8F4F2" w14:textId="70609E41"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[gNB_ID_Length]</w:t>
            </w:r>
          </w:p>
        </w:tc>
        <w:tc>
          <w:tcPr>
            <w:tcW w:w="709" w:type="dxa"/>
          </w:tcPr>
          <w:p w14:paraId="4AE8D2FD" w14:textId="453B37E2" w:rsidR="00C12405" w:rsidRPr="001E2D04" w:rsidRDefault="00C12405" w:rsidP="00F37A1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9</w:t>
            </w:r>
          </w:p>
        </w:tc>
        <w:tc>
          <w:tcPr>
            <w:tcW w:w="2835" w:type="dxa"/>
          </w:tcPr>
          <w:p w14:paraId="3080A6D4" w14:textId="04E2CAF2"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 R3</w:t>
            </w:r>
          </w:p>
        </w:tc>
        <w:tc>
          <w:tcPr>
            <w:tcW w:w="2410" w:type="dxa"/>
          </w:tcPr>
          <w:p w14:paraId="04479526" w14:textId="3A101687"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96, 97e</w:t>
            </w:r>
          </w:p>
        </w:tc>
      </w:tr>
      <w:tr w:rsidR="00C12405" w:rsidRPr="001E2D04" w14:paraId="4B836DC5" w14:textId="77777777" w:rsidTr="00C12405">
        <w:tc>
          <w:tcPr>
            <w:tcW w:w="4219" w:type="dxa"/>
          </w:tcPr>
          <w:p w14:paraId="69DAEDAA" w14:textId="054AAFB7"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[GNSS LOS/NLOS]</w:t>
            </w:r>
          </w:p>
        </w:tc>
        <w:tc>
          <w:tcPr>
            <w:tcW w:w="709" w:type="dxa"/>
          </w:tcPr>
          <w:p w14:paraId="6A6E4D5F" w14:textId="48213F17" w:rsidR="00C12405" w:rsidRPr="001E2D04" w:rsidRDefault="00C12405" w:rsidP="00F37A1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4</w:t>
            </w:r>
          </w:p>
        </w:tc>
        <w:tc>
          <w:tcPr>
            <w:tcW w:w="2835" w:type="dxa"/>
          </w:tcPr>
          <w:p w14:paraId="3E831E9A" w14:textId="0BA00EEC"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w:t>
            </w:r>
          </w:p>
        </w:tc>
        <w:tc>
          <w:tcPr>
            <w:tcW w:w="2410" w:type="dxa"/>
          </w:tcPr>
          <w:p w14:paraId="0E3CD1B0" w14:textId="5DA176CD"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102, 103</w:t>
            </w:r>
          </w:p>
        </w:tc>
      </w:tr>
      <w:tr w:rsidR="00C12405" w:rsidRPr="001E2D04" w14:paraId="460B1074" w14:textId="77777777" w:rsidTr="00C12405">
        <w:tc>
          <w:tcPr>
            <w:tcW w:w="4219" w:type="dxa"/>
            <w:shd w:val="clear" w:color="auto" w:fill="auto"/>
          </w:tcPr>
          <w:p w14:paraId="6EC67273" w14:textId="0376E2FA"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[HA-GNSS-NMEA]</w:t>
            </w:r>
          </w:p>
        </w:tc>
        <w:tc>
          <w:tcPr>
            <w:tcW w:w="709" w:type="dxa"/>
          </w:tcPr>
          <w:p w14:paraId="70B3674C" w14:textId="070A2874" w:rsidR="00C12405" w:rsidRPr="001E2D04" w:rsidRDefault="00C12405" w:rsidP="00F37A1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1</w:t>
            </w:r>
          </w:p>
        </w:tc>
        <w:tc>
          <w:tcPr>
            <w:tcW w:w="2835" w:type="dxa"/>
            <w:shd w:val="clear" w:color="auto" w:fill="auto"/>
          </w:tcPr>
          <w:p w14:paraId="7BDDE072" w14:textId="49FC8736"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w:t>
            </w:r>
          </w:p>
        </w:tc>
        <w:tc>
          <w:tcPr>
            <w:tcW w:w="2410" w:type="dxa"/>
            <w:shd w:val="clear" w:color="auto" w:fill="auto"/>
          </w:tcPr>
          <w:p w14:paraId="1977BABC" w14:textId="4E248E0E"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96</w:t>
            </w:r>
          </w:p>
        </w:tc>
      </w:tr>
      <w:tr w:rsidR="00C12405" w:rsidRPr="001E2D04" w14:paraId="5BE52D93" w14:textId="77777777" w:rsidTr="00C12405">
        <w:tc>
          <w:tcPr>
            <w:tcW w:w="4219" w:type="dxa"/>
            <w:shd w:val="clear" w:color="auto" w:fill="auto"/>
            <w:vAlign w:val="bottom"/>
          </w:tcPr>
          <w:p w14:paraId="1DC4A74B" w14:textId="77CBBD9B"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 xml:space="preserve">[HAPS PRACH] </w:t>
            </w:r>
          </w:p>
        </w:tc>
        <w:tc>
          <w:tcPr>
            <w:tcW w:w="709" w:type="dxa"/>
          </w:tcPr>
          <w:p w14:paraId="1C52A670" w14:textId="5E35E382" w:rsidR="00C12405" w:rsidRPr="001E2D04" w:rsidRDefault="00C12405" w:rsidP="00F37A1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1</w:t>
            </w:r>
          </w:p>
        </w:tc>
        <w:tc>
          <w:tcPr>
            <w:tcW w:w="2835" w:type="dxa"/>
            <w:shd w:val="clear" w:color="auto" w:fill="auto"/>
          </w:tcPr>
          <w:p w14:paraId="29C7E763" w14:textId="5465EA56"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R4</w:t>
            </w:r>
          </w:p>
        </w:tc>
        <w:tc>
          <w:tcPr>
            <w:tcW w:w="2410" w:type="dxa"/>
            <w:shd w:val="clear" w:color="auto" w:fill="auto"/>
          </w:tcPr>
          <w:p w14:paraId="75048C7D" w14:textId="64DBC599"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106</w:t>
            </w:r>
          </w:p>
        </w:tc>
      </w:tr>
      <w:tr w:rsidR="00C12405" w:rsidRPr="001E2D04" w14:paraId="368C8574" w14:textId="77777777" w:rsidTr="00C12405">
        <w:tc>
          <w:tcPr>
            <w:tcW w:w="4219" w:type="dxa"/>
            <w:shd w:val="clear" w:color="auto" w:fill="auto"/>
          </w:tcPr>
          <w:p w14:paraId="73DEB8F2" w14:textId="14FEA0A7"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en-US" w:eastAsia="ja-JP"/>
              </w:rPr>
              <w:t>[HARQ-ACK MUX on PUSCH]</w:t>
            </w:r>
          </w:p>
        </w:tc>
        <w:tc>
          <w:tcPr>
            <w:tcW w:w="709" w:type="dxa"/>
          </w:tcPr>
          <w:p w14:paraId="5939838C" w14:textId="6D26044E" w:rsidR="00C12405" w:rsidRPr="001E2D04" w:rsidRDefault="00C12405" w:rsidP="00F37A1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6</w:t>
            </w:r>
          </w:p>
        </w:tc>
        <w:tc>
          <w:tcPr>
            <w:tcW w:w="2835" w:type="dxa"/>
            <w:shd w:val="clear" w:color="auto" w:fill="auto"/>
          </w:tcPr>
          <w:p w14:paraId="79F3D198" w14:textId="59C21970"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R1, R2</w:t>
            </w:r>
          </w:p>
        </w:tc>
        <w:tc>
          <w:tcPr>
            <w:tcW w:w="2410" w:type="dxa"/>
            <w:shd w:val="clear" w:color="auto" w:fill="auto"/>
          </w:tcPr>
          <w:p w14:paraId="74ECE13A" w14:textId="4938974A"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103, 104</w:t>
            </w:r>
          </w:p>
        </w:tc>
      </w:tr>
      <w:tr w:rsidR="00C12405" w:rsidRPr="001E2D04" w14:paraId="4B74990E" w14:textId="77777777" w:rsidTr="00C12405">
        <w:tc>
          <w:tcPr>
            <w:tcW w:w="4219" w:type="dxa"/>
          </w:tcPr>
          <w:p w14:paraId="3182FB32" w14:textId="57224CC6"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[IdleMeaEPSFB]</w:t>
            </w:r>
          </w:p>
        </w:tc>
        <w:tc>
          <w:tcPr>
            <w:tcW w:w="709" w:type="dxa"/>
          </w:tcPr>
          <w:p w14:paraId="41437019" w14:textId="3BDCB7CA" w:rsidR="00C12405" w:rsidRPr="001E2D04" w:rsidRDefault="00C12405" w:rsidP="00F37A1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2</w:t>
            </w:r>
          </w:p>
        </w:tc>
        <w:tc>
          <w:tcPr>
            <w:tcW w:w="2835" w:type="dxa"/>
          </w:tcPr>
          <w:p w14:paraId="4F399C70" w14:textId="590BB90E"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w:t>
            </w:r>
          </w:p>
        </w:tc>
        <w:tc>
          <w:tcPr>
            <w:tcW w:w="2410" w:type="dxa"/>
          </w:tcPr>
          <w:p w14:paraId="7E46A0F5" w14:textId="42D763CD"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96, 97e</w:t>
            </w:r>
          </w:p>
        </w:tc>
      </w:tr>
      <w:tr w:rsidR="00C12405" w:rsidRPr="001E2D04" w14:paraId="5043DD45" w14:textId="77777777" w:rsidTr="00C12405">
        <w:tc>
          <w:tcPr>
            <w:tcW w:w="4219" w:type="dxa"/>
          </w:tcPr>
          <w:p w14:paraId="03458A45" w14:textId="5D9E8275"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[Indirect Data forwarding]</w:t>
            </w:r>
          </w:p>
        </w:tc>
        <w:tc>
          <w:tcPr>
            <w:tcW w:w="709" w:type="dxa"/>
          </w:tcPr>
          <w:p w14:paraId="7F252EFF" w14:textId="7DCFE59E" w:rsidR="00C12405" w:rsidRPr="001E2D04" w:rsidRDefault="00C12405" w:rsidP="00F37A1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4</w:t>
            </w:r>
          </w:p>
        </w:tc>
        <w:tc>
          <w:tcPr>
            <w:tcW w:w="2835" w:type="dxa"/>
          </w:tcPr>
          <w:p w14:paraId="39E83FA8" w14:textId="0A5375F8"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R3</w:t>
            </w:r>
          </w:p>
        </w:tc>
        <w:tc>
          <w:tcPr>
            <w:tcW w:w="2410" w:type="dxa"/>
          </w:tcPr>
          <w:p w14:paraId="0C34BC62" w14:textId="67AAF090"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102, 104, 108</w:t>
            </w:r>
          </w:p>
        </w:tc>
      </w:tr>
      <w:tr w:rsidR="00C12405" w:rsidRPr="001E2D04" w14:paraId="42E438B3" w14:textId="77777777" w:rsidTr="00C12405">
        <w:tc>
          <w:tcPr>
            <w:tcW w:w="4219" w:type="dxa"/>
          </w:tcPr>
          <w:p w14:paraId="53209C88" w14:textId="10344225"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[InterMNResume]</w:t>
            </w:r>
          </w:p>
        </w:tc>
        <w:tc>
          <w:tcPr>
            <w:tcW w:w="709" w:type="dxa"/>
          </w:tcPr>
          <w:p w14:paraId="2FFB658A" w14:textId="30A12E3C" w:rsidR="00C12405" w:rsidRPr="001E2D04" w:rsidRDefault="00C12405" w:rsidP="00F37A1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3</w:t>
            </w:r>
          </w:p>
        </w:tc>
        <w:tc>
          <w:tcPr>
            <w:tcW w:w="2835" w:type="dxa"/>
          </w:tcPr>
          <w:p w14:paraId="1F2FFEE4" w14:textId="2F30FB82"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 R3</w:t>
            </w:r>
          </w:p>
        </w:tc>
        <w:tc>
          <w:tcPr>
            <w:tcW w:w="2410" w:type="dxa"/>
          </w:tcPr>
          <w:p w14:paraId="5F7AFCA9" w14:textId="3E2A921B"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95e</w:t>
            </w:r>
          </w:p>
        </w:tc>
      </w:tr>
      <w:tr w:rsidR="00C12405" w:rsidRPr="001E2D04" w14:paraId="48821BEB" w14:textId="77777777" w:rsidTr="00C12405">
        <w:tc>
          <w:tcPr>
            <w:tcW w:w="4219" w:type="dxa"/>
          </w:tcPr>
          <w:p w14:paraId="7CF01549" w14:textId="193D45F0"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[Intra-Band_EN-DC_Channelspacing]</w:t>
            </w:r>
          </w:p>
        </w:tc>
        <w:tc>
          <w:tcPr>
            <w:tcW w:w="709" w:type="dxa"/>
          </w:tcPr>
          <w:p w14:paraId="11889831" w14:textId="3C3EE463" w:rsidR="00C12405" w:rsidRPr="001E2D04" w:rsidRDefault="00C12405" w:rsidP="00F37A1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3</w:t>
            </w:r>
          </w:p>
        </w:tc>
        <w:tc>
          <w:tcPr>
            <w:tcW w:w="2835" w:type="dxa"/>
          </w:tcPr>
          <w:p w14:paraId="0503265F" w14:textId="6967964E"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 R4</w:t>
            </w:r>
          </w:p>
        </w:tc>
        <w:tc>
          <w:tcPr>
            <w:tcW w:w="2410" w:type="dxa"/>
          </w:tcPr>
          <w:p w14:paraId="0D75A1AF" w14:textId="41946997"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105, 106</w:t>
            </w:r>
          </w:p>
        </w:tc>
      </w:tr>
      <w:tr w:rsidR="00C12405" w:rsidRPr="001E2D04" w14:paraId="4ABD370E" w14:textId="77777777" w:rsidTr="00C12405">
        <w:tc>
          <w:tcPr>
            <w:tcW w:w="4219" w:type="dxa"/>
          </w:tcPr>
          <w:p w14:paraId="5CECA6EE" w14:textId="19B11BFC"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[Japan_3MHz_n28]</w:t>
            </w:r>
          </w:p>
        </w:tc>
        <w:tc>
          <w:tcPr>
            <w:tcW w:w="709" w:type="dxa"/>
          </w:tcPr>
          <w:p w14:paraId="71A39381" w14:textId="0C0745FC" w:rsidR="00C12405" w:rsidRPr="001E2D04" w:rsidRDefault="00C12405" w:rsidP="00F37A1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4</w:t>
            </w:r>
          </w:p>
        </w:tc>
        <w:tc>
          <w:tcPr>
            <w:tcW w:w="2835" w:type="dxa"/>
          </w:tcPr>
          <w:p w14:paraId="3A24B22C" w14:textId="453FF984"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R4</w:t>
            </w:r>
          </w:p>
        </w:tc>
        <w:tc>
          <w:tcPr>
            <w:tcW w:w="2410" w:type="dxa"/>
          </w:tcPr>
          <w:p w14:paraId="61952FCE" w14:textId="2D65EDA8"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101</w:t>
            </w:r>
          </w:p>
        </w:tc>
      </w:tr>
      <w:tr w:rsidR="00C12405" w:rsidRPr="001E2D04" w14:paraId="21F45C49" w14:textId="77777777" w:rsidTr="00C12405">
        <w:tc>
          <w:tcPr>
            <w:tcW w:w="4219" w:type="dxa"/>
          </w:tcPr>
          <w:p w14:paraId="507A7118" w14:textId="3C6FF867"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[L2M_PDCCH_Usage]</w:t>
            </w:r>
          </w:p>
        </w:tc>
        <w:tc>
          <w:tcPr>
            <w:tcW w:w="709" w:type="dxa"/>
          </w:tcPr>
          <w:p w14:paraId="681A7B45" w14:textId="49975C4B" w:rsidR="00C12405" w:rsidRPr="001E2D04" w:rsidRDefault="00C12405" w:rsidP="00F37A1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1</w:t>
            </w:r>
          </w:p>
        </w:tc>
        <w:tc>
          <w:tcPr>
            <w:tcW w:w="2835" w:type="dxa"/>
          </w:tcPr>
          <w:p w14:paraId="444711C1" w14:textId="2E90D09A"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w:t>
            </w:r>
          </w:p>
        </w:tc>
        <w:tc>
          <w:tcPr>
            <w:tcW w:w="2410" w:type="dxa"/>
          </w:tcPr>
          <w:p w14:paraId="6C68C9AB" w14:textId="71034F3B" w:rsidR="00C12405" w:rsidRPr="001E2D04" w:rsidRDefault="00C12405" w:rsidP="00F37A1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103</w:t>
            </w:r>
          </w:p>
        </w:tc>
      </w:tr>
      <w:tr w:rsidR="00C12405" w:rsidRPr="001E2D04" w14:paraId="765E49AE" w14:textId="77777777" w:rsidTr="00C12405">
        <w:tc>
          <w:tcPr>
            <w:tcW w:w="4219" w:type="dxa"/>
          </w:tcPr>
          <w:p w14:paraId="292A4F6A" w14:textId="357EFDBB"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[Large SDT Uplink Data]</w:t>
            </w:r>
          </w:p>
        </w:tc>
        <w:tc>
          <w:tcPr>
            <w:tcW w:w="709" w:type="dxa"/>
          </w:tcPr>
          <w:p w14:paraId="73F0A675" w14:textId="0F89BADF"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4</w:t>
            </w:r>
          </w:p>
        </w:tc>
        <w:tc>
          <w:tcPr>
            <w:tcW w:w="2835" w:type="dxa"/>
          </w:tcPr>
          <w:p w14:paraId="36654D5E" w14:textId="7B33D84B"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 R3</w:t>
            </w:r>
          </w:p>
        </w:tc>
        <w:tc>
          <w:tcPr>
            <w:tcW w:w="2410" w:type="dxa"/>
          </w:tcPr>
          <w:p w14:paraId="673C738B" w14:textId="363AEDB2"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102</w:t>
            </w:r>
          </w:p>
        </w:tc>
      </w:tr>
      <w:tr w:rsidR="00C12405" w:rsidRPr="001E2D04" w14:paraId="514D9F72" w14:textId="77777777" w:rsidTr="00C12405">
        <w:tc>
          <w:tcPr>
            <w:tcW w:w="4219" w:type="dxa"/>
          </w:tcPr>
          <w:p w14:paraId="1CB1F5E2" w14:textId="56553A92"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[LCID-extension]</w:t>
            </w:r>
          </w:p>
        </w:tc>
        <w:tc>
          <w:tcPr>
            <w:tcW w:w="709" w:type="dxa"/>
          </w:tcPr>
          <w:p w14:paraId="07CAA821" w14:textId="1D23F75F"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2</w:t>
            </w:r>
          </w:p>
        </w:tc>
        <w:tc>
          <w:tcPr>
            <w:tcW w:w="2835" w:type="dxa"/>
          </w:tcPr>
          <w:p w14:paraId="1964A6FC" w14:textId="2F578C2E"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w:t>
            </w:r>
          </w:p>
        </w:tc>
        <w:tc>
          <w:tcPr>
            <w:tcW w:w="2410" w:type="dxa"/>
          </w:tcPr>
          <w:p w14:paraId="12568C38" w14:textId="2155E800"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102, 103</w:t>
            </w:r>
          </w:p>
        </w:tc>
      </w:tr>
      <w:tr w:rsidR="00C12405" w:rsidRPr="001E2D04" w14:paraId="3CC4663D" w14:textId="77777777" w:rsidTr="00C12405">
        <w:tc>
          <w:tcPr>
            <w:tcW w:w="4219" w:type="dxa"/>
          </w:tcPr>
          <w:p w14:paraId="486012E1" w14:textId="250605F5"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[LRC-Enh]</w:t>
            </w:r>
          </w:p>
        </w:tc>
        <w:tc>
          <w:tcPr>
            <w:tcW w:w="709" w:type="dxa"/>
          </w:tcPr>
          <w:p w14:paraId="2616DE48" w14:textId="1344AC50"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2</w:t>
            </w:r>
          </w:p>
        </w:tc>
        <w:tc>
          <w:tcPr>
            <w:tcW w:w="2835" w:type="dxa"/>
          </w:tcPr>
          <w:p w14:paraId="11E19EBC" w14:textId="446E43D3"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R3</w:t>
            </w:r>
          </w:p>
        </w:tc>
        <w:tc>
          <w:tcPr>
            <w:tcW w:w="2410" w:type="dxa"/>
          </w:tcPr>
          <w:p w14:paraId="0AEAEBF2" w14:textId="311B7DBA"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102</w:t>
            </w:r>
          </w:p>
        </w:tc>
      </w:tr>
      <w:tr w:rsidR="00C12405" w:rsidRPr="001E2D04" w14:paraId="37171C7B" w14:textId="77777777" w:rsidTr="00C12405">
        <w:tc>
          <w:tcPr>
            <w:tcW w:w="4219" w:type="dxa"/>
          </w:tcPr>
          <w:p w14:paraId="5593003C" w14:textId="3DF5897F"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[LTE-Event-MDT]</w:t>
            </w:r>
          </w:p>
        </w:tc>
        <w:tc>
          <w:tcPr>
            <w:tcW w:w="709" w:type="dxa"/>
          </w:tcPr>
          <w:p w14:paraId="5B6C0BA4" w14:textId="509F7E95"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5</w:t>
            </w:r>
          </w:p>
        </w:tc>
        <w:tc>
          <w:tcPr>
            <w:tcW w:w="2835" w:type="dxa"/>
          </w:tcPr>
          <w:p w14:paraId="68F6080A" w14:textId="4090AFA0"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 R3</w:t>
            </w:r>
          </w:p>
        </w:tc>
        <w:tc>
          <w:tcPr>
            <w:tcW w:w="2410" w:type="dxa"/>
          </w:tcPr>
          <w:p w14:paraId="169105C5" w14:textId="03351D75"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95e, 97e</w:t>
            </w:r>
          </w:p>
        </w:tc>
      </w:tr>
      <w:tr w:rsidR="00C12405" w:rsidRPr="001E2D04" w14:paraId="5B976C05" w14:textId="77777777" w:rsidTr="00C12405">
        <w:tc>
          <w:tcPr>
            <w:tcW w:w="4219" w:type="dxa"/>
            <w:vAlign w:val="bottom"/>
          </w:tcPr>
          <w:p w14:paraId="0CAC622B" w14:textId="202329AB"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[LTE_HAPS_B34]</w:t>
            </w:r>
          </w:p>
        </w:tc>
        <w:tc>
          <w:tcPr>
            <w:tcW w:w="709" w:type="dxa"/>
          </w:tcPr>
          <w:p w14:paraId="4B3DE3D9" w14:textId="72DA1960"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2</w:t>
            </w:r>
          </w:p>
        </w:tc>
        <w:tc>
          <w:tcPr>
            <w:tcW w:w="2835" w:type="dxa"/>
            <w:vAlign w:val="bottom"/>
          </w:tcPr>
          <w:p w14:paraId="1FD9A0E0" w14:textId="5E674B5D"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R4</w:t>
            </w:r>
          </w:p>
        </w:tc>
        <w:tc>
          <w:tcPr>
            <w:tcW w:w="2410" w:type="dxa"/>
          </w:tcPr>
          <w:p w14:paraId="67D33CB1" w14:textId="456805B3"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107</w:t>
            </w:r>
          </w:p>
        </w:tc>
      </w:tr>
      <w:tr w:rsidR="00C12405" w:rsidRPr="001E2D04" w14:paraId="0C9930B0" w14:textId="77777777" w:rsidTr="00C12405">
        <w:tc>
          <w:tcPr>
            <w:tcW w:w="4219" w:type="dxa"/>
          </w:tcPr>
          <w:p w14:paraId="25E2F73C" w14:textId="3B8AEDEF"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lastRenderedPageBreak/>
              <w:t>[LTE-Height-MDT]</w:t>
            </w:r>
          </w:p>
        </w:tc>
        <w:tc>
          <w:tcPr>
            <w:tcW w:w="709" w:type="dxa"/>
          </w:tcPr>
          <w:p w14:paraId="5711C12C" w14:textId="5645E326"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5</w:t>
            </w:r>
          </w:p>
        </w:tc>
        <w:tc>
          <w:tcPr>
            <w:tcW w:w="2835" w:type="dxa"/>
          </w:tcPr>
          <w:p w14:paraId="44405A6B" w14:textId="64EE9A9E"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 R3</w:t>
            </w:r>
          </w:p>
        </w:tc>
        <w:tc>
          <w:tcPr>
            <w:tcW w:w="2410" w:type="dxa"/>
          </w:tcPr>
          <w:p w14:paraId="7DEB731F" w14:textId="355BD20F"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95e, 97e</w:t>
            </w:r>
          </w:p>
        </w:tc>
      </w:tr>
      <w:tr w:rsidR="00C12405" w:rsidRPr="001E2D04" w14:paraId="44B94A57" w14:textId="77777777" w:rsidTr="00C12405">
        <w:tc>
          <w:tcPr>
            <w:tcW w:w="4219" w:type="dxa"/>
          </w:tcPr>
          <w:p w14:paraId="5B17D0A2" w14:textId="6D7E277C"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[MaxCCPerFRGap]</w:t>
            </w:r>
          </w:p>
        </w:tc>
        <w:tc>
          <w:tcPr>
            <w:tcW w:w="709" w:type="dxa"/>
          </w:tcPr>
          <w:p w14:paraId="4F2A5B63" w14:textId="58A4F315"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2</w:t>
            </w:r>
          </w:p>
        </w:tc>
        <w:tc>
          <w:tcPr>
            <w:tcW w:w="2835" w:type="dxa"/>
          </w:tcPr>
          <w:p w14:paraId="48329F1B" w14:textId="00D9F6EE"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w:t>
            </w:r>
          </w:p>
        </w:tc>
        <w:tc>
          <w:tcPr>
            <w:tcW w:w="2410" w:type="dxa"/>
          </w:tcPr>
          <w:p w14:paraId="22A7F722" w14:textId="482E64EC"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98e</w:t>
            </w:r>
          </w:p>
        </w:tc>
      </w:tr>
      <w:tr w:rsidR="00C12405" w:rsidRPr="001E2D04" w14:paraId="32597CFE" w14:textId="77777777" w:rsidTr="00C12405">
        <w:tc>
          <w:tcPr>
            <w:tcW w:w="4219" w:type="dxa"/>
            <w:vAlign w:val="bottom"/>
          </w:tcPr>
          <w:p w14:paraId="1D906384" w14:textId="3AABBBAA"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[Max-RRC-SegUL]</w:t>
            </w:r>
          </w:p>
        </w:tc>
        <w:tc>
          <w:tcPr>
            <w:tcW w:w="709" w:type="dxa"/>
          </w:tcPr>
          <w:p w14:paraId="6481E10A" w14:textId="08776B8D"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12</w:t>
            </w:r>
          </w:p>
        </w:tc>
        <w:tc>
          <w:tcPr>
            <w:tcW w:w="2835" w:type="dxa"/>
          </w:tcPr>
          <w:p w14:paraId="78526D15" w14:textId="1E614616"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w:t>
            </w:r>
          </w:p>
        </w:tc>
        <w:tc>
          <w:tcPr>
            <w:tcW w:w="2410" w:type="dxa"/>
          </w:tcPr>
          <w:p w14:paraId="79B07A9B" w14:textId="3446ACBC"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106, 107</w:t>
            </w:r>
          </w:p>
        </w:tc>
      </w:tr>
      <w:tr w:rsidR="00C12405" w:rsidRPr="001E2D04" w14:paraId="2CFDAB62" w14:textId="77777777" w:rsidTr="00C12405">
        <w:tc>
          <w:tcPr>
            <w:tcW w:w="4219" w:type="dxa"/>
          </w:tcPr>
          <w:p w14:paraId="15792E75" w14:textId="6B38E537"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[meas_report_enh]</w:t>
            </w:r>
          </w:p>
        </w:tc>
        <w:tc>
          <w:tcPr>
            <w:tcW w:w="709" w:type="dxa"/>
          </w:tcPr>
          <w:p w14:paraId="3D87E749" w14:textId="21D3B13E"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4</w:t>
            </w:r>
          </w:p>
        </w:tc>
        <w:tc>
          <w:tcPr>
            <w:tcW w:w="2835" w:type="dxa"/>
          </w:tcPr>
          <w:p w14:paraId="1766F7B8" w14:textId="224A0681"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w:t>
            </w:r>
          </w:p>
        </w:tc>
        <w:tc>
          <w:tcPr>
            <w:tcW w:w="2410" w:type="dxa"/>
          </w:tcPr>
          <w:p w14:paraId="237C13FE" w14:textId="4805A4E6"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104, 105</w:t>
            </w:r>
          </w:p>
        </w:tc>
      </w:tr>
      <w:tr w:rsidR="00C12405" w:rsidRPr="001E2D04" w14:paraId="25A515E8" w14:textId="77777777" w:rsidTr="00C12405">
        <w:tc>
          <w:tcPr>
            <w:tcW w:w="4219" w:type="dxa"/>
          </w:tcPr>
          <w:p w14:paraId="1365BEA1" w14:textId="329A652B"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[MeasSequence]</w:t>
            </w:r>
          </w:p>
        </w:tc>
        <w:tc>
          <w:tcPr>
            <w:tcW w:w="709" w:type="dxa"/>
          </w:tcPr>
          <w:p w14:paraId="757F442F" w14:textId="61AE054C"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3</w:t>
            </w:r>
          </w:p>
        </w:tc>
        <w:tc>
          <w:tcPr>
            <w:tcW w:w="2835" w:type="dxa"/>
          </w:tcPr>
          <w:p w14:paraId="0A881956" w14:textId="7224E542"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w:t>
            </w:r>
          </w:p>
        </w:tc>
        <w:tc>
          <w:tcPr>
            <w:tcW w:w="2410" w:type="dxa"/>
          </w:tcPr>
          <w:p w14:paraId="24EED031" w14:textId="0C59F916"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102</w:t>
            </w:r>
          </w:p>
        </w:tc>
      </w:tr>
      <w:tr w:rsidR="00C12405" w:rsidRPr="001E2D04" w14:paraId="62B27FA2" w14:textId="77777777" w:rsidTr="00C12405">
        <w:tc>
          <w:tcPr>
            <w:tcW w:w="4219" w:type="dxa"/>
          </w:tcPr>
          <w:p w14:paraId="0F9A4124" w14:textId="1DD51C28"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[MINT]</w:t>
            </w:r>
          </w:p>
        </w:tc>
        <w:tc>
          <w:tcPr>
            <w:tcW w:w="709" w:type="dxa"/>
          </w:tcPr>
          <w:p w14:paraId="590B879D" w14:textId="621C8C87"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12</w:t>
            </w:r>
          </w:p>
        </w:tc>
        <w:tc>
          <w:tcPr>
            <w:tcW w:w="2835" w:type="dxa"/>
          </w:tcPr>
          <w:p w14:paraId="426A2E3B" w14:textId="7249793B"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w:t>
            </w:r>
          </w:p>
        </w:tc>
        <w:tc>
          <w:tcPr>
            <w:tcW w:w="2410" w:type="dxa"/>
          </w:tcPr>
          <w:p w14:paraId="058FDA3C" w14:textId="70E0DC83"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95e, 96, 97e, 98e</w:t>
            </w:r>
          </w:p>
        </w:tc>
      </w:tr>
      <w:tr w:rsidR="00C12405" w:rsidRPr="001E2D04" w14:paraId="1D69A21A" w14:textId="77777777" w:rsidTr="00C12405">
        <w:tc>
          <w:tcPr>
            <w:tcW w:w="4219" w:type="dxa"/>
          </w:tcPr>
          <w:p w14:paraId="49463155" w14:textId="4974EC5D"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[M-PUSCH in FR1]</w:t>
            </w:r>
          </w:p>
        </w:tc>
        <w:tc>
          <w:tcPr>
            <w:tcW w:w="709" w:type="dxa"/>
          </w:tcPr>
          <w:p w14:paraId="04ECD013" w14:textId="0082BF84"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1</w:t>
            </w:r>
          </w:p>
        </w:tc>
        <w:tc>
          <w:tcPr>
            <w:tcW w:w="2835" w:type="dxa"/>
          </w:tcPr>
          <w:p w14:paraId="2B1AE355" w14:textId="383E4378"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w:t>
            </w:r>
          </w:p>
        </w:tc>
        <w:tc>
          <w:tcPr>
            <w:tcW w:w="2410" w:type="dxa"/>
          </w:tcPr>
          <w:p w14:paraId="4DD8841C" w14:textId="257AE935"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103</w:t>
            </w:r>
          </w:p>
        </w:tc>
      </w:tr>
      <w:tr w:rsidR="00C12405" w:rsidRPr="001E2D04" w14:paraId="2763C359" w14:textId="77777777" w:rsidTr="00C12405">
        <w:tc>
          <w:tcPr>
            <w:tcW w:w="4219" w:type="dxa"/>
          </w:tcPr>
          <w:p w14:paraId="787C741E" w14:textId="05C14004"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[MSR_BSRF_RX]</w:t>
            </w:r>
          </w:p>
        </w:tc>
        <w:tc>
          <w:tcPr>
            <w:tcW w:w="709" w:type="dxa"/>
          </w:tcPr>
          <w:p w14:paraId="225BE329" w14:textId="5AB287D6"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20</w:t>
            </w:r>
          </w:p>
        </w:tc>
        <w:tc>
          <w:tcPr>
            <w:tcW w:w="2835" w:type="dxa"/>
          </w:tcPr>
          <w:p w14:paraId="0EDDA293" w14:textId="64C865CC"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R4</w:t>
            </w:r>
          </w:p>
        </w:tc>
        <w:tc>
          <w:tcPr>
            <w:tcW w:w="2410" w:type="dxa"/>
          </w:tcPr>
          <w:p w14:paraId="4A455F0E" w14:textId="5B23238D"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105, 106</w:t>
            </w:r>
          </w:p>
        </w:tc>
      </w:tr>
      <w:tr w:rsidR="00C12405" w:rsidRPr="001E2D04" w14:paraId="7C6EB9A6" w14:textId="77777777" w:rsidTr="00C12405">
        <w:tc>
          <w:tcPr>
            <w:tcW w:w="4219" w:type="dxa"/>
          </w:tcPr>
          <w:p w14:paraId="394A07EC" w14:textId="3A3BD888"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[MUSIMpagingCause]</w:t>
            </w:r>
          </w:p>
        </w:tc>
        <w:tc>
          <w:tcPr>
            <w:tcW w:w="709" w:type="dxa"/>
          </w:tcPr>
          <w:p w14:paraId="6FC4A75F" w14:textId="723D2221"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2</w:t>
            </w:r>
          </w:p>
        </w:tc>
        <w:tc>
          <w:tcPr>
            <w:tcW w:w="2835" w:type="dxa"/>
          </w:tcPr>
          <w:p w14:paraId="7CD3CD53" w14:textId="49296D61"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w:t>
            </w:r>
          </w:p>
        </w:tc>
        <w:tc>
          <w:tcPr>
            <w:tcW w:w="2410" w:type="dxa"/>
          </w:tcPr>
          <w:p w14:paraId="0C6F4777" w14:textId="602CEBFE"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102</w:t>
            </w:r>
          </w:p>
        </w:tc>
      </w:tr>
      <w:tr w:rsidR="00C12405" w:rsidRPr="001E2D04" w14:paraId="47D2D761" w14:textId="77777777" w:rsidTr="00C12405">
        <w:tc>
          <w:tcPr>
            <w:tcW w:w="4219" w:type="dxa"/>
          </w:tcPr>
          <w:p w14:paraId="68BDA474" w14:textId="4B83DB5C"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[n28_BS40MHz_raster]</w:t>
            </w:r>
          </w:p>
        </w:tc>
        <w:tc>
          <w:tcPr>
            <w:tcW w:w="709" w:type="dxa"/>
          </w:tcPr>
          <w:p w14:paraId="087C0B19" w14:textId="6EB936B1"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2</w:t>
            </w:r>
          </w:p>
        </w:tc>
        <w:tc>
          <w:tcPr>
            <w:tcW w:w="2835" w:type="dxa"/>
          </w:tcPr>
          <w:p w14:paraId="12B1FF41" w14:textId="4BC624C0"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R4</w:t>
            </w:r>
          </w:p>
        </w:tc>
        <w:tc>
          <w:tcPr>
            <w:tcW w:w="2410" w:type="dxa"/>
          </w:tcPr>
          <w:p w14:paraId="22D5BBEE" w14:textId="4CBCFA1A"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98e</w:t>
            </w:r>
          </w:p>
        </w:tc>
      </w:tr>
      <w:tr w:rsidR="00C12405" w:rsidRPr="001E2D04" w14:paraId="087B7912" w14:textId="77777777" w:rsidTr="00C12405">
        <w:tc>
          <w:tcPr>
            <w:tcW w:w="4219" w:type="dxa"/>
          </w:tcPr>
          <w:p w14:paraId="3ED50FD0" w14:textId="34649E10"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[n66_asymBW]</w:t>
            </w:r>
          </w:p>
        </w:tc>
        <w:tc>
          <w:tcPr>
            <w:tcW w:w="709" w:type="dxa"/>
          </w:tcPr>
          <w:p w14:paraId="513E0722" w14:textId="00F7A61C"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1</w:t>
            </w:r>
          </w:p>
        </w:tc>
        <w:tc>
          <w:tcPr>
            <w:tcW w:w="2835" w:type="dxa"/>
          </w:tcPr>
          <w:p w14:paraId="551CDA20" w14:textId="6603C4EE"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R4</w:t>
            </w:r>
          </w:p>
        </w:tc>
        <w:tc>
          <w:tcPr>
            <w:tcW w:w="2410" w:type="dxa"/>
          </w:tcPr>
          <w:p w14:paraId="54BE8BFD" w14:textId="4FA2497C"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101</w:t>
            </w:r>
          </w:p>
        </w:tc>
      </w:tr>
      <w:tr w:rsidR="00C12405" w:rsidRPr="001E2D04" w14:paraId="527B5F8E" w14:textId="77777777" w:rsidTr="00C12405">
        <w:tc>
          <w:tcPr>
            <w:tcW w:w="4219" w:type="dxa"/>
            <w:vAlign w:val="bottom"/>
          </w:tcPr>
          <w:p w14:paraId="03E06F8D" w14:textId="2F9C53DE" w:rsidR="00C12405" w:rsidRPr="001E2D04" w:rsidRDefault="00C12405" w:rsidP="00CE6FF6">
            <w:pPr>
              <w:adjustRightInd w:val="0"/>
              <w:snapToGrid w:val="0"/>
              <w:contextualSpacing/>
              <w:rPr>
                <w:rFonts w:ascii="Arial" w:hAnsi="Arial" w:cs="Arial"/>
                <w:sz w:val="18"/>
                <w:szCs w:val="18"/>
                <w:highlight w:val="yellow"/>
                <w:lang w:val="de-DE"/>
              </w:rPr>
            </w:pPr>
            <w:r w:rsidRPr="00F37A16">
              <w:rPr>
                <w:rFonts w:ascii="Arial" w:hAnsi="Arial" w:cs="Arial"/>
                <w:sz w:val="18"/>
                <w:szCs w:val="18"/>
                <w:lang w:val="de-DE" w:eastAsia="ja-JP"/>
              </w:rPr>
              <w:t>[n70_asymBW]</w:t>
            </w:r>
          </w:p>
        </w:tc>
        <w:tc>
          <w:tcPr>
            <w:tcW w:w="709" w:type="dxa"/>
          </w:tcPr>
          <w:p w14:paraId="6871F1D3" w14:textId="0739AD8C"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2</w:t>
            </w:r>
          </w:p>
        </w:tc>
        <w:tc>
          <w:tcPr>
            <w:tcW w:w="2835" w:type="dxa"/>
          </w:tcPr>
          <w:p w14:paraId="07874D0F" w14:textId="4C8A44A0"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R4</w:t>
            </w:r>
          </w:p>
        </w:tc>
        <w:tc>
          <w:tcPr>
            <w:tcW w:w="2410" w:type="dxa"/>
          </w:tcPr>
          <w:p w14:paraId="69C3BC11" w14:textId="59822B10"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108</w:t>
            </w:r>
          </w:p>
        </w:tc>
      </w:tr>
      <w:tr w:rsidR="00C12405" w:rsidRPr="001E2D04" w14:paraId="39C1F19E" w14:textId="77777777" w:rsidTr="00C12405">
        <w:tc>
          <w:tcPr>
            <w:tcW w:w="4219" w:type="dxa"/>
          </w:tcPr>
          <w:p w14:paraId="620DA6BF" w14:textId="24FB682E"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[n77 Canada]</w:t>
            </w:r>
          </w:p>
        </w:tc>
        <w:tc>
          <w:tcPr>
            <w:tcW w:w="709" w:type="dxa"/>
          </w:tcPr>
          <w:p w14:paraId="06128693" w14:textId="1C4CE54B"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12</w:t>
            </w:r>
          </w:p>
        </w:tc>
        <w:tc>
          <w:tcPr>
            <w:tcW w:w="2835" w:type="dxa"/>
          </w:tcPr>
          <w:p w14:paraId="0DC8F212" w14:textId="5C9A5D75"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 R4</w:t>
            </w:r>
          </w:p>
        </w:tc>
        <w:tc>
          <w:tcPr>
            <w:tcW w:w="2410" w:type="dxa"/>
          </w:tcPr>
          <w:p w14:paraId="74397B1F" w14:textId="0AE12EB9"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96, 97e, 98e, 99</w:t>
            </w:r>
          </w:p>
        </w:tc>
      </w:tr>
      <w:tr w:rsidR="00C12405" w:rsidRPr="001E2D04" w14:paraId="0C664D19" w14:textId="77777777" w:rsidTr="00C12405">
        <w:tc>
          <w:tcPr>
            <w:tcW w:w="4219" w:type="dxa"/>
          </w:tcPr>
          <w:p w14:paraId="605F0301" w14:textId="6A5F5719"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[n77 US]</w:t>
            </w:r>
          </w:p>
        </w:tc>
        <w:tc>
          <w:tcPr>
            <w:tcW w:w="709" w:type="dxa"/>
          </w:tcPr>
          <w:p w14:paraId="0AE405C6" w14:textId="3C8F4BD0"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10</w:t>
            </w:r>
          </w:p>
        </w:tc>
        <w:tc>
          <w:tcPr>
            <w:tcW w:w="2835" w:type="dxa"/>
          </w:tcPr>
          <w:p w14:paraId="69AC56EA" w14:textId="4E03DD3D"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 R4</w:t>
            </w:r>
          </w:p>
        </w:tc>
        <w:tc>
          <w:tcPr>
            <w:tcW w:w="2410" w:type="dxa"/>
          </w:tcPr>
          <w:p w14:paraId="78B6E0A0" w14:textId="32884CD7"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97e, 98e</w:t>
            </w:r>
          </w:p>
        </w:tc>
      </w:tr>
      <w:tr w:rsidR="00C12405" w:rsidRPr="001E2D04" w14:paraId="2C7A6EBA" w14:textId="77777777" w:rsidTr="00C12405">
        <w:tc>
          <w:tcPr>
            <w:tcW w:w="4219" w:type="dxa"/>
          </w:tcPr>
          <w:p w14:paraId="4BA88149" w14:textId="744204B2"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[NC-PRACH-SimulTx]</w:t>
            </w:r>
          </w:p>
        </w:tc>
        <w:tc>
          <w:tcPr>
            <w:tcW w:w="709" w:type="dxa"/>
          </w:tcPr>
          <w:p w14:paraId="652B423E" w14:textId="5D5E9104"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1</w:t>
            </w:r>
          </w:p>
        </w:tc>
        <w:tc>
          <w:tcPr>
            <w:tcW w:w="2835" w:type="dxa"/>
          </w:tcPr>
          <w:p w14:paraId="0AEE8772" w14:textId="40B52840"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w:t>
            </w:r>
          </w:p>
        </w:tc>
        <w:tc>
          <w:tcPr>
            <w:tcW w:w="2410" w:type="dxa"/>
          </w:tcPr>
          <w:p w14:paraId="4BAEA074" w14:textId="2B0121B2"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98e</w:t>
            </w:r>
          </w:p>
        </w:tc>
      </w:tr>
      <w:tr w:rsidR="00C12405" w:rsidRPr="001E2D04" w14:paraId="3F14FA50" w14:textId="77777777" w:rsidTr="00C12405">
        <w:tc>
          <w:tcPr>
            <w:tcW w:w="4219" w:type="dxa"/>
          </w:tcPr>
          <w:p w14:paraId="6FF6B2EE" w14:textId="1778DEB9"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en-US" w:eastAsia="ja-JP"/>
              </w:rPr>
              <w:t>[NR_ext_to_71GHz-Core]</w:t>
            </w:r>
          </w:p>
        </w:tc>
        <w:tc>
          <w:tcPr>
            <w:tcW w:w="709" w:type="dxa"/>
          </w:tcPr>
          <w:p w14:paraId="5A50CEE2" w14:textId="43D8D5B1"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1</w:t>
            </w:r>
          </w:p>
        </w:tc>
        <w:tc>
          <w:tcPr>
            <w:tcW w:w="2835" w:type="dxa"/>
          </w:tcPr>
          <w:p w14:paraId="09493C41" w14:textId="13CA6EA7"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R3</w:t>
            </w:r>
          </w:p>
        </w:tc>
        <w:tc>
          <w:tcPr>
            <w:tcW w:w="2410" w:type="dxa"/>
          </w:tcPr>
          <w:p w14:paraId="68BAB6A7" w14:textId="2277B6DF"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100</w:t>
            </w:r>
          </w:p>
        </w:tc>
      </w:tr>
      <w:tr w:rsidR="00C12405" w:rsidRPr="001E2D04" w14:paraId="401B0C6E" w14:textId="77777777" w:rsidTr="00C12405">
        <w:tc>
          <w:tcPr>
            <w:tcW w:w="4219" w:type="dxa"/>
          </w:tcPr>
          <w:p w14:paraId="22D39E1D" w14:textId="50FC272A"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[NR_feMIMO-Core]</w:t>
            </w:r>
          </w:p>
        </w:tc>
        <w:tc>
          <w:tcPr>
            <w:tcW w:w="709" w:type="dxa"/>
          </w:tcPr>
          <w:p w14:paraId="312E01F2" w14:textId="23A6F9F5"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1</w:t>
            </w:r>
          </w:p>
        </w:tc>
        <w:tc>
          <w:tcPr>
            <w:tcW w:w="2835" w:type="dxa"/>
          </w:tcPr>
          <w:p w14:paraId="717424FD" w14:textId="612410A8"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R3</w:t>
            </w:r>
          </w:p>
        </w:tc>
        <w:tc>
          <w:tcPr>
            <w:tcW w:w="2410" w:type="dxa"/>
          </w:tcPr>
          <w:p w14:paraId="35FCFF27" w14:textId="7710807C"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99</w:t>
            </w:r>
          </w:p>
        </w:tc>
      </w:tr>
      <w:tr w:rsidR="00C12405" w:rsidRPr="001E2D04" w14:paraId="3C860C12" w14:textId="77777777" w:rsidTr="00C12405">
        <w:tc>
          <w:tcPr>
            <w:tcW w:w="4219" w:type="dxa"/>
          </w:tcPr>
          <w:p w14:paraId="6CAF35DE" w14:textId="02BBAB3F" w:rsidR="00C12405" w:rsidRPr="001E2D04" w:rsidRDefault="00C12405" w:rsidP="00CE6FF6">
            <w:pPr>
              <w:adjustRightInd w:val="0"/>
              <w:snapToGrid w:val="0"/>
              <w:contextualSpacing/>
              <w:rPr>
                <w:rFonts w:ascii="Arial" w:hAnsi="Arial" w:cs="Arial"/>
                <w:sz w:val="18"/>
                <w:szCs w:val="18"/>
                <w:highlight w:val="yellow"/>
                <w:lang w:val="de-DE"/>
              </w:rPr>
            </w:pPr>
            <w:r w:rsidRPr="00F37A16">
              <w:rPr>
                <w:rFonts w:ascii="Arial" w:hAnsi="Arial" w:cs="Arial"/>
                <w:sz w:val="18"/>
                <w:szCs w:val="18"/>
                <w:lang w:val="de-DE" w:eastAsia="ja-JP"/>
              </w:rPr>
              <w:t>[NR_FR1_35MHz_45MHz_BW]</w:t>
            </w:r>
          </w:p>
        </w:tc>
        <w:tc>
          <w:tcPr>
            <w:tcW w:w="709" w:type="dxa"/>
          </w:tcPr>
          <w:p w14:paraId="14850554" w14:textId="040A6D78"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3</w:t>
            </w:r>
          </w:p>
        </w:tc>
        <w:tc>
          <w:tcPr>
            <w:tcW w:w="2835" w:type="dxa"/>
          </w:tcPr>
          <w:p w14:paraId="1421C9CF" w14:textId="37784DF3"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R3</w:t>
            </w:r>
          </w:p>
        </w:tc>
        <w:tc>
          <w:tcPr>
            <w:tcW w:w="2410" w:type="dxa"/>
          </w:tcPr>
          <w:p w14:paraId="2CBA993D" w14:textId="1C820367"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99, 100</w:t>
            </w:r>
          </w:p>
        </w:tc>
      </w:tr>
      <w:tr w:rsidR="00C12405" w:rsidRPr="001E2D04" w14:paraId="0AA449AB" w14:textId="77777777" w:rsidTr="00C12405">
        <w:tc>
          <w:tcPr>
            <w:tcW w:w="4219" w:type="dxa"/>
          </w:tcPr>
          <w:p w14:paraId="452CB8DF" w14:textId="19E05626"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[NR_HSDN]</w:t>
            </w:r>
          </w:p>
        </w:tc>
        <w:tc>
          <w:tcPr>
            <w:tcW w:w="709" w:type="dxa"/>
          </w:tcPr>
          <w:p w14:paraId="4300B56D" w14:textId="49095470"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6</w:t>
            </w:r>
          </w:p>
        </w:tc>
        <w:tc>
          <w:tcPr>
            <w:tcW w:w="2835" w:type="dxa"/>
          </w:tcPr>
          <w:p w14:paraId="75A3E1E1" w14:textId="40CF4BA8"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w:t>
            </w:r>
          </w:p>
        </w:tc>
        <w:tc>
          <w:tcPr>
            <w:tcW w:w="2410" w:type="dxa"/>
          </w:tcPr>
          <w:p w14:paraId="253006E2" w14:textId="7F5C69AC"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95e, 108</w:t>
            </w:r>
          </w:p>
        </w:tc>
      </w:tr>
      <w:tr w:rsidR="00C12405" w:rsidRPr="001E2D04" w14:paraId="6855BE9F" w14:textId="77777777" w:rsidTr="00C12405">
        <w:tc>
          <w:tcPr>
            <w:tcW w:w="4219" w:type="dxa"/>
          </w:tcPr>
          <w:p w14:paraId="088B65EB" w14:textId="3B4370F5"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[NR NTN HAPS]</w:t>
            </w:r>
          </w:p>
        </w:tc>
        <w:tc>
          <w:tcPr>
            <w:tcW w:w="709" w:type="dxa"/>
          </w:tcPr>
          <w:p w14:paraId="73CA2269" w14:textId="38907762"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2</w:t>
            </w:r>
          </w:p>
        </w:tc>
        <w:tc>
          <w:tcPr>
            <w:tcW w:w="2835" w:type="dxa"/>
          </w:tcPr>
          <w:p w14:paraId="12B940FB" w14:textId="64C2B476"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R4</w:t>
            </w:r>
          </w:p>
        </w:tc>
        <w:tc>
          <w:tcPr>
            <w:tcW w:w="2410" w:type="dxa"/>
          </w:tcPr>
          <w:p w14:paraId="2D50C5F0" w14:textId="29A4FA37"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105</w:t>
            </w:r>
          </w:p>
        </w:tc>
      </w:tr>
      <w:tr w:rsidR="00C12405" w:rsidRPr="001E2D04" w14:paraId="4A501905" w14:textId="77777777" w:rsidTr="00C12405">
        <w:tc>
          <w:tcPr>
            <w:tcW w:w="4219" w:type="dxa"/>
            <w:vAlign w:val="bottom"/>
          </w:tcPr>
          <w:p w14:paraId="7E8A15FB" w14:textId="53A08797"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[NR_inter-freq_report]</w:t>
            </w:r>
          </w:p>
        </w:tc>
        <w:tc>
          <w:tcPr>
            <w:tcW w:w="709" w:type="dxa"/>
          </w:tcPr>
          <w:p w14:paraId="3B132826" w14:textId="20887317"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1</w:t>
            </w:r>
          </w:p>
        </w:tc>
        <w:tc>
          <w:tcPr>
            <w:tcW w:w="2835" w:type="dxa"/>
            <w:vAlign w:val="bottom"/>
          </w:tcPr>
          <w:p w14:paraId="74E0C2EB" w14:textId="6B29D232"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R4</w:t>
            </w:r>
          </w:p>
        </w:tc>
        <w:tc>
          <w:tcPr>
            <w:tcW w:w="2410" w:type="dxa"/>
          </w:tcPr>
          <w:p w14:paraId="1449D453" w14:textId="2A12DEA9"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107</w:t>
            </w:r>
          </w:p>
        </w:tc>
      </w:tr>
      <w:tr w:rsidR="00C12405" w:rsidRPr="001E2D04" w14:paraId="0735ED9B" w14:textId="77777777" w:rsidTr="00C12405">
        <w:tc>
          <w:tcPr>
            <w:tcW w:w="4219" w:type="dxa"/>
          </w:tcPr>
          <w:p w14:paraId="68B8A2D0" w14:textId="1B5FA1A4"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[NR_PC1.5_SingleUL_3DLCA]</w:t>
            </w:r>
          </w:p>
        </w:tc>
        <w:tc>
          <w:tcPr>
            <w:tcW w:w="709" w:type="dxa"/>
          </w:tcPr>
          <w:p w14:paraId="0F7299FD" w14:textId="391B877B"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1</w:t>
            </w:r>
          </w:p>
        </w:tc>
        <w:tc>
          <w:tcPr>
            <w:tcW w:w="2835" w:type="dxa"/>
          </w:tcPr>
          <w:p w14:paraId="6C0CC5B2" w14:textId="7A76645E"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R4</w:t>
            </w:r>
          </w:p>
        </w:tc>
        <w:tc>
          <w:tcPr>
            <w:tcW w:w="2410" w:type="dxa"/>
          </w:tcPr>
          <w:p w14:paraId="191EB044" w14:textId="249EC934"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96</w:t>
            </w:r>
          </w:p>
        </w:tc>
      </w:tr>
      <w:tr w:rsidR="00C12405" w:rsidRPr="001E2D04" w14:paraId="122385EB" w14:textId="77777777" w:rsidTr="00C12405">
        <w:tc>
          <w:tcPr>
            <w:tcW w:w="4219" w:type="dxa"/>
          </w:tcPr>
          <w:p w14:paraId="5881EE7C" w14:textId="5CD7DC66"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en-US" w:eastAsia="ja-JP"/>
              </w:rPr>
              <w:t>[NR_RF_FR2_req_enh2-Core]</w:t>
            </w:r>
          </w:p>
        </w:tc>
        <w:tc>
          <w:tcPr>
            <w:tcW w:w="709" w:type="dxa"/>
          </w:tcPr>
          <w:p w14:paraId="635FAA43" w14:textId="0AF8FABC"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1</w:t>
            </w:r>
          </w:p>
        </w:tc>
        <w:tc>
          <w:tcPr>
            <w:tcW w:w="2835" w:type="dxa"/>
          </w:tcPr>
          <w:p w14:paraId="1ED830EC" w14:textId="7DEF6D50"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R3</w:t>
            </w:r>
          </w:p>
        </w:tc>
        <w:tc>
          <w:tcPr>
            <w:tcW w:w="2410" w:type="dxa"/>
          </w:tcPr>
          <w:p w14:paraId="417B2393" w14:textId="2195D036"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97e</w:t>
            </w:r>
          </w:p>
        </w:tc>
      </w:tr>
      <w:tr w:rsidR="00C12405" w:rsidRPr="001E2D04" w14:paraId="771C5EBE" w14:textId="77777777" w:rsidTr="00C12405">
        <w:tc>
          <w:tcPr>
            <w:tcW w:w="4219" w:type="dxa"/>
          </w:tcPr>
          <w:p w14:paraId="1166B07C" w14:textId="355E8157"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[NRTADV]</w:t>
            </w:r>
          </w:p>
        </w:tc>
        <w:tc>
          <w:tcPr>
            <w:tcW w:w="709" w:type="dxa"/>
          </w:tcPr>
          <w:p w14:paraId="59D46B17" w14:textId="33C7C832"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6</w:t>
            </w:r>
          </w:p>
        </w:tc>
        <w:tc>
          <w:tcPr>
            <w:tcW w:w="2835" w:type="dxa"/>
          </w:tcPr>
          <w:p w14:paraId="67619473" w14:textId="5213D9EB"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R1, R2, R3, R4</w:t>
            </w:r>
          </w:p>
        </w:tc>
        <w:tc>
          <w:tcPr>
            <w:tcW w:w="2410" w:type="dxa"/>
          </w:tcPr>
          <w:p w14:paraId="0F1F87EB" w14:textId="1E9EEE7F"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95e, 96</w:t>
            </w:r>
          </w:p>
        </w:tc>
      </w:tr>
      <w:tr w:rsidR="00C12405" w:rsidRPr="001E2D04" w14:paraId="6CC0DC55" w14:textId="77777777" w:rsidTr="00C12405">
        <w:tc>
          <w:tcPr>
            <w:tcW w:w="4219" w:type="dxa"/>
            <w:vAlign w:val="bottom"/>
          </w:tcPr>
          <w:p w14:paraId="09411FBB" w14:textId="4BB42FE0"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[NTNNBIoT_inbandNTNNR]</w:t>
            </w:r>
          </w:p>
        </w:tc>
        <w:tc>
          <w:tcPr>
            <w:tcW w:w="709" w:type="dxa"/>
          </w:tcPr>
          <w:p w14:paraId="0D5C3454" w14:textId="67A96E05"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8</w:t>
            </w:r>
          </w:p>
        </w:tc>
        <w:tc>
          <w:tcPr>
            <w:tcW w:w="2835" w:type="dxa"/>
            <w:vAlign w:val="bottom"/>
          </w:tcPr>
          <w:p w14:paraId="7E92CC1B" w14:textId="03C726A4"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 R4</w:t>
            </w:r>
          </w:p>
        </w:tc>
        <w:tc>
          <w:tcPr>
            <w:tcW w:w="2410" w:type="dxa"/>
          </w:tcPr>
          <w:p w14:paraId="6B9A6737" w14:textId="59CD9D67"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107, 108</w:t>
            </w:r>
          </w:p>
        </w:tc>
      </w:tr>
      <w:tr w:rsidR="00C12405" w:rsidRPr="001E2D04" w14:paraId="2DA5C2E5" w14:textId="77777777" w:rsidTr="00C12405">
        <w:tc>
          <w:tcPr>
            <w:tcW w:w="4219" w:type="dxa"/>
            <w:shd w:val="clear" w:color="auto" w:fill="auto"/>
            <w:vAlign w:val="bottom"/>
          </w:tcPr>
          <w:p w14:paraId="3AE906C9" w14:textId="751D8315"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[OTA_WideHand]</w:t>
            </w:r>
          </w:p>
        </w:tc>
        <w:tc>
          <w:tcPr>
            <w:tcW w:w="709" w:type="dxa"/>
          </w:tcPr>
          <w:p w14:paraId="0FD05D26" w14:textId="5087C7D5"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11</w:t>
            </w:r>
          </w:p>
        </w:tc>
        <w:tc>
          <w:tcPr>
            <w:tcW w:w="2835" w:type="dxa"/>
            <w:shd w:val="clear" w:color="auto" w:fill="auto"/>
          </w:tcPr>
          <w:p w14:paraId="1DC445B1" w14:textId="11A9DFAF"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R4</w:t>
            </w:r>
          </w:p>
        </w:tc>
        <w:tc>
          <w:tcPr>
            <w:tcW w:w="2410" w:type="dxa"/>
            <w:shd w:val="clear" w:color="auto" w:fill="auto"/>
          </w:tcPr>
          <w:p w14:paraId="0FEDB7CC" w14:textId="66CEA6A1"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106</w:t>
            </w:r>
          </w:p>
        </w:tc>
      </w:tr>
      <w:tr w:rsidR="00C12405" w:rsidRPr="001E2D04" w14:paraId="7CAE675F" w14:textId="77777777" w:rsidTr="00C12405">
        <w:tc>
          <w:tcPr>
            <w:tcW w:w="4219" w:type="dxa"/>
            <w:shd w:val="clear" w:color="auto" w:fill="auto"/>
            <w:vAlign w:val="bottom"/>
          </w:tcPr>
          <w:p w14:paraId="15E67C3C" w14:textId="05356B3D"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[Overlapping_Bands]</w:t>
            </w:r>
          </w:p>
        </w:tc>
        <w:tc>
          <w:tcPr>
            <w:tcW w:w="709" w:type="dxa"/>
          </w:tcPr>
          <w:p w14:paraId="4CF53E1D" w14:textId="092B3CB4"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4</w:t>
            </w:r>
          </w:p>
        </w:tc>
        <w:tc>
          <w:tcPr>
            <w:tcW w:w="2835" w:type="dxa"/>
            <w:shd w:val="clear" w:color="auto" w:fill="auto"/>
            <w:vAlign w:val="bottom"/>
          </w:tcPr>
          <w:p w14:paraId="0D87CCA7" w14:textId="40BF12E7"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R4</w:t>
            </w:r>
          </w:p>
        </w:tc>
        <w:tc>
          <w:tcPr>
            <w:tcW w:w="2410" w:type="dxa"/>
            <w:shd w:val="clear" w:color="auto" w:fill="auto"/>
          </w:tcPr>
          <w:p w14:paraId="2602E219" w14:textId="5C9D72EC"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107, 108</w:t>
            </w:r>
          </w:p>
        </w:tc>
      </w:tr>
      <w:tr w:rsidR="00C12405" w:rsidRPr="001E2D04" w14:paraId="5D892260" w14:textId="77777777" w:rsidTr="00C12405">
        <w:tc>
          <w:tcPr>
            <w:tcW w:w="4219" w:type="dxa"/>
            <w:shd w:val="clear" w:color="auto" w:fill="auto"/>
          </w:tcPr>
          <w:p w14:paraId="21C67EB0" w14:textId="4BBC56AB"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[Paired_ID]</w:t>
            </w:r>
          </w:p>
        </w:tc>
        <w:tc>
          <w:tcPr>
            <w:tcW w:w="709" w:type="dxa"/>
          </w:tcPr>
          <w:p w14:paraId="3C369FBF" w14:textId="5DB2652E"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2</w:t>
            </w:r>
          </w:p>
        </w:tc>
        <w:tc>
          <w:tcPr>
            <w:tcW w:w="2835" w:type="dxa"/>
            <w:shd w:val="clear" w:color="auto" w:fill="auto"/>
          </w:tcPr>
          <w:p w14:paraId="584A1A4E" w14:textId="02494D33"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R3</w:t>
            </w:r>
          </w:p>
        </w:tc>
        <w:tc>
          <w:tcPr>
            <w:tcW w:w="2410" w:type="dxa"/>
            <w:shd w:val="clear" w:color="auto" w:fill="auto"/>
          </w:tcPr>
          <w:p w14:paraId="088051FE" w14:textId="4FDC6816"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95e</w:t>
            </w:r>
          </w:p>
        </w:tc>
      </w:tr>
      <w:tr w:rsidR="00C12405" w:rsidRPr="001E2D04" w14:paraId="64513D64" w14:textId="77777777" w:rsidTr="00C12405">
        <w:tc>
          <w:tcPr>
            <w:tcW w:w="4219" w:type="dxa"/>
            <w:shd w:val="clear" w:color="auto" w:fill="auto"/>
          </w:tcPr>
          <w:p w14:paraId="462BCE1A" w14:textId="068DD6F4"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[PL RS Type 1 CG]</w:t>
            </w:r>
          </w:p>
        </w:tc>
        <w:tc>
          <w:tcPr>
            <w:tcW w:w="709" w:type="dxa"/>
          </w:tcPr>
          <w:p w14:paraId="58ADB96B" w14:textId="53869DC4"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2</w:t>
            </w:r>
          </w:p>
        </w:tc>
        <w:tc>
          <w:tcPr>
            <w:tcW w:w="2835" w:type="dxa"/>
            <w:shd w:val="clear" w:color="auto" w:fill="auto"/>
          </w:tcPr>
          <w:p w14:paraId="0BC01D30" w14:textId="597DBA42"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R1, R2</w:t>
            </w:r>
          </w:p>
        </w:tc>
        <w:tc>
          <w:tcPr>
            <w:tcW w:w="2410" w:type="dxa"/>
            <w:shd w:val="clear" w:color="auto" w:fill="auto"/>
          </w:tcPr>
          <w:p w14:paraId="1AD73546" w14:textId="31AAB263"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102, 103</w:t>
            </w:r>
          </w:p>
        </w:tc>
      </w:tr>
      <w:tr w:rsidR="00C12405" w:rsidRPr="001E2D04" w14:paraId="62BC67E8" w14:textId="77777777" w:rsidTr="00C12405">
        <w:tc>
          <w:tcPr>
            <w:tcW w:w="4219" w:type="dxa"/>
            <w:shd w:val="clear" w:color="auto" w:fill="auto"/>
          </w:tcPr>
          <w:p w14:paraId="3D09B86E" w14:textId="78CD1EA4"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[PosL2RemoteUE]</w:t>
            </w:r>
          </w:p>
        </w:tc>
        <w:tc>
          <w:tcPr>
            <w:tcW w:w="709" w:type="dxa"/>
          </w:tcPr>
          <w:p w14:paraId="29B155D2" w14:textId="3742CF0E"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8</w:t>
            </w:r>
          </w:p>
        </w:tc>
        <w:tc>
          <w:tcPr>
            <w:tcW w:w="2835" w:type="dxa"/>
            <w:shd w:val="clear" w:color="auto" w:fill="auto"/>
          </w:tcPr>
          <w:p w14:paraId="306C68D6" w14:textId="4D2859E9"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 R3</w:t>
            </w:r>
          </w:p>
        </w:tc>
        <w:tc>
          <w:tcPr>
            <w:tcW w:w="2410" w:type="dxa"/>
            <w:shd w:val="clear" w:color="auto" w:fill="auto"/>
          </w:tcPr>
          <w:p w14:paraId="49987FAF" w14:textId="574DC338"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102, 103, 104, 106</w:t>
            </w:r>
          </w:p>
        </w:tc>
      </w:tr>
      <w:tr w:rsidR="00C12405" w:rsidRPr="001E2D04" w14:paraId="7FF76DC9" w14:textId="77777777" w:rsidTr="00C12405">
        <w:tc>
          <w:tcPr>
            <w:tcW w:w="4219" w:type="dxa"/>
            <w:shd w:val="clear" w:color="auto" w:fill="auto"/>
          </w:tcPr>
          <w:p w14:paraId="153ECD83" w14:textId="4C3D743A"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[PosLocalCoords]</w:t>
            </w:r>
          </w:p>
        </w:tc>
        <w:tc>
          <w:tcPr>
            <w:tcW w:w="709" w:type="dxa"/>
          </w:tcPr>
          <w:p w14:paraId="20E70F94" w14:textId="6D685B09"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5</w:t>
            </w:r>
          </w:p>
        </w:tc>
        <w:tc>
          <w:tcPr>
            <w:tcW w:w="2835" w:type="dxa"/>
            <w:shd w:val="clear" w:color="auto" w:fill="auto"/>
          </w:tcPr>
          <w:p w14:paraId="420888DB" w14:textId="65AFD277"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 R3</w:t>
            </w:r>
          </w:p>
        </w:tc>
        <w:tc>
          <w:tcPr>
            <w:tcW w:w="2410" w:type="dxa"/>
            <w:shd w:val="clear" w:color="auto" w:fill="auto"/>
          </w:tcPr>
          <w:p w14:paraId="5E5E2B2A" w14:textId="56B5142B"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102, 103, 104, 106</w:t>
            </w:r>
          </w:p>
        </w:tc>
      </w:tr>
      <w:tr w:rsidR="00C12405" w:rsidRPr="001E2D04" w14:paraId="394BC8B7" w14:textId="77777777" w:rsidTr="00C12405">
        <w:tc>
          <w:tcPr>
            <w:tcW w:w="4219" w:type="dxa"/>
            <w:shd w:val="clear" w:color="auto" w:fill="auto"/>
          </w:tcPr>
          <w:p w14:paraId="0773429F" w14:textId="388FB3DC"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[POS_SDT]</w:t>
            </w:r>
          </w:p>
        </w:tc>
        <w:tc>
          <w:tcPr>
            <w:tcW w:w="709" w:type="dxa"/>
          </w:tcPr>
          <w:p w14:paraId="410D1B8A" w14:textId="54178ACA"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2</w:t>
            </w:r>
          </w:p>
        </w:tc>
        <w:tc>
          <w:tcPr>
            <w:tcW w:w="2835" w:type="dxa"/>
            <w:shd w:val="clear" w:color="auto" w:fill="auto"/>
          </w:tcPr>
          <w:p w14:paraId="1577F1FC" w14:textId="3CF3822C"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R3</w:t>
            </w:r>
          </w:p>
        </w:tc>
        <w:tc>
          <w:tcPr>
            <w:tcW w:w="2410" w:type="dxa"/>
            <w:shd w:val="clear" w:color="auto" w:fill="auto"/>
          </w:tcPr>
          <w:p w14:paraId="3530FD4C" w14:textId="75DCBBEC"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102</w:t>
            </w:r>
          </w:p>
        </w:tc>
      </w:tr>
      <w:tr w:rsidR="00C12405" w:rsidRPr="001E2D04" w14:paraId="74EC156B" w14:textId="77777777" w:rsidTr="00C12405">
        <w:tc>
          <w:tcPr>
            <w:tcW w:w="4219" w:type="dxa"/>
            <w:shd w:val="clear" w:color="auto" w:fill="auto"/>
          </w:tcPr>
          <w:p w14:paraId="67CEC6E9" w14:textId="79088C2D"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[PRACH_format_HAPS]</w:t>
            </w:r>
          </w:p>
        </w:tc>
        <w:tc>
          <w:tcPr>
            <w:tcW w:w="709" w:type="dxa"/>
          </w:tcPr>
          <w:p w14:paraId="5655981C" w14:textId="2A60274D"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2</w:t>
            </w:r>
          </w:p>
        </w:tc>
        <w:tc>
          <w:tcPr>
            <w:tcW w:w="2835" w:type="dxa"/>
            <w:shd w:val="clear" w:color="auto" w:fill="auto"/>
          </w:tcPr>
          <w:p w14:paraId="7AD8FA03" w14:textId="67DC2E98"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R4</w:t>
            </w:r>
          </w:p>
        </w:tc>
        <w:tc>
          <w:tcPr>
            <w:tcW w:w="2410" w:type="dxa"/>
            <w:shd w:val="clear" w:color="auto" w:fill="auto"/>
          </w:tcPr>
          <w:p w14:paraId="166334DF" w14:textId="2E6EB898"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108</w:t>
            </w:r>
          </w:p>
        </w:tc>
      </w:tr>
      <w:tr w:rsidR="00C12405" w:rsidRPr="001E2D04" w14:paraId="10848305" w14:textId="77777777" w:rsidTr="00C12405">
        <w:tc>
          <w:tcPr>
            <w:tcW w:w="4219" w:type="dxa"/>
          </w:tcPr>
          <w:p w14:paraId="4B32A0D6" w14:textId="351573AA"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[PROT_SUP]</w:t>
            </w:r>
          </w:p>
        </w:tc>
        <w:tc>
          <w:tcPr>
            <w:tcW w:w="709" w:type="dxa"/>
          </w:tcPr>
          <w:p w14:paraId="5C55E309" w14:textId="76741008"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1</w:t>
            </w:r>
          </w:p>
        </w:tc>
        <w:tc>
          <w:tcPr>
            <w:tcW w:w="2835" w:type="dxa"/>
          </w:tcPr>
          <w:p w14:paraId="6DFFDE47" w14:textId="292CB868"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R3</w:t>
            </w:r>
          </w:p>
        </w:tc>
        <w:tc>
          <w:tcPr>
            <w:tcW w:w="2410" w:type="dxa"/>
          </w:tcPr>
          <w:p w14:paraId="56E70583" w14:textId="4AF626CE"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96</w:t>
            </w:r>
          </w:p>
        </w:tc>
      </w:tr>
      <w:tr w:rsidR="00C12405" w:rsidRPr="001E2D04" w14:paraId="306879D9" w14:textId="77777777" w:rsidTr="00C12405">
        <w:tc>
          <w:tcPr>
            <w:tcW w:w="4219" w:type="dxa"/>
          </w:tcPr>
          <w:p w14:paraId="0C140A3F" w14:textId="1B7CD064"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en-US" w:eastAsia="ja-JP"/>
              </w:rPr>
              <w:t>[PTM_ReTx_Mcast_HARQ_Disb]</w:t>
            </w:r>
          </w:p>
        </w:tc>
        <w:tc>
          <w:tcPr>
            <w:tcW w:w="709" w:type="dxa"/>
          </w:tcPr>
          <w:p w14:paraId="4F7B89B9" w14:textId="7EFF42C0"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4</w:t>
            </w:r>
          </w:p>
        </w:tc>
        <w:tc>
          <w:tcPr>
            <w:tcW w:w="2835" w:type="dxa"/>
          </w:tcPr>
          <w:p w14:paraId="7B5ECFA4" w14:textId="11D28738"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w:t>
            </w:r>
          </w:p>
        </w:tc>
        <w:tc>
          <w:tcPr>
            <w:tcW w:w="2410" w:type="dxa"/>
          </w:tcPr>
          <w:p w14:paraId="5662D55F" w14:textId="3A72AA3A"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102</w:t>
            </w:r>
          </w:p>
        </w:tc>
      </w:tr>
      <w:tr w:rsidR="00C12405" w:rsidRPr="001E2D04" w14:paraId="04DBEC17" w14:textId="77777777" w:rsidTr="00C12405">
        <w:tc>
          <w:tcPr>
            <w:tcW w:w="4219" w:type="dxa"/>
          </w:tcPr>
          <w:p w14:paraId="2113C50C" w14:textId="5074A493"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en-US" w:eastAsia="ja-JP"/>
              </w:rPr>
              <w:t>[QCL-TypeD CORESET priority for M-TRP]</w:t>
            </w:r>
          </w:p>
        </w:tc>
        <w:tc>
          <w:tcPr>
            <w:tcW w:w="709" w:type="dxa"/>
          </w:tcPr>
          <w:p w14:paraId="52F80810" w14:textId="47666D7D"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2</w:t>
            </w:r>
          </w:p>
        </w:tc>
        <w:tc>
          <w:tcPr>
            <w:tcW w:w="2835" w:type="dxa"/>
          </w:tcPr>
          <w:p w14:paraId="276BF7ED" w14:textId="29947C44"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R1, R2</w:t>
            </w:r>
          </w:p>
        </w:tc>
        <w:tc>
          <w:tcPr>
            <w:tcW w:w="2410" w:type="dxa"/>
          </w:tcPr>
          <w:p w14:paraId="193DDD0E" w14:textId="22831932"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102, 103</w:t>
            </w:r>
          </w:p>
        </w:tc>
      </w:tr>
      <w:tr w:rsidR="00C12405" w:rsidRPr="001E2D04" w14:paraId="47B01D6E" w14:textId="77777777" w:rsidTr="00C12405">
        <w:tc>
          <w:tcPr>
            <w:tcW w:w="4219" w:type="dxa"/>
          </w:tcPr>
          <w:p w14:paraId="542187F4" w14:textId="562FB5E4"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[RACH-lessHO]</w:t>
            </w:r>
          </w:p>
        </w:tc>
        <w:tc>
          <w:tcPr>
            <w:tcW w:w="709" w:type="dxa"/>
          </w:tcPr>
          <w:p w14:paraId="6FE929BB" w14:textId="64144C5C"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11</w:t>
            </w:r>
          </w:p>
        </w:tc>
        <w:tc>
          <w:tcPr>
            <w:tcW w:w="2835" w:type="dxa"/>
          </w:tcPr>
          <w:p w14:paraId="595F8645" w14:textId="316580F0"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w:t>
            </w:r>
          </w:p>
        </w:tc>
        <w:tc>
          <w:tcPr>
            <w:tcW w:w="2410" w:type="dxa"/>
          </w:tcPr>
          <w:p w14:paraId="1011B74D" w14:textId="6FB9F0FA"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103, 104, 105, 106, 108</w:t>
            </w:r>
          </w:p>
        </w:tc>
      </w:tr>
      <w:tr w:rsidR="00C12405" w:rsidRPr="001E2D04" w14:paraId="0E559407" w14:textId="77777777" w:rsidTr="00C12405">
        <w:tc>
          <w:tcPr>
            <w:tcW w:w="4219" w:type="dxa"/>
          </w:tcPr>
          <w:p w14:paraId="46A303EC" w14:textId="251087A5"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[RACS_S1_NG]</w:t>
            </w:r>
          </w:p>
        </w:tc>
        <w:tc>
          <w:tcPr>
            <w:tcW w:w="709" w:type="dxa"/>
          </w:tcPr>
          <w:p w14:paraId="26958216" w14:textId="0FFDCAB7"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1</w:t>
            </w:r>
          </w:p>
        </w:tc>
        <w:tc>
          <w:tcPr>
            <w:tcW w:w="2835" w:type="dxa"/>
          </w:tcPr>
          <w:p w14:paraId="3204D80E" w14:textId="0F34AC25"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R3</w:t>
            </w:r>
          </w:p>
        </w:tc>
        <w:tc>
          <w:tcPr>
            <w:tcW w:w="2410" w:type="dxa"/>
          </w:tcPr>
          <w:p w14:paraId="280C6091" w14:textId="4F6C833F"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95e</w:t>
            </w:r>
          </w:p>
        </w:tc>
      </w:tr>
      <w:tr w:rsidR="00C12405" w:rsidRPr="001E2D04" w14:paraId="18405882" w14:textId="77777777" w:rsidTr="00C12405">
        <w:tc>
          <w:tcPr>
            <w:tcW w:w="4219" w:type="dxa"/>
          </w:tcPr>
          <w:p w14:paraId="63D6B2B1" w14:textId="762C4BD3"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[RA-SDT_BeamFailure]</w:t>
            </w:r>
          </w:p>
        </w:tc>
        <w:tc>
          <w:tcPr>
            <w:tcW w:w="709" w:type="dxa"/>
          </w:tcPr>
          <w:p w14:paraId="7DD177F9" w14:textId="0BF1413E"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4</w:t>
            </w:r>
          </w:p>
        </w:tc>
        <w:tc>
          <w:tcPr>
            <w:tcW w:w="2835" w:type="dxa"/>
          </w:tcPr>
          <w:p w14:paraId="087E407F" w14:textId="31554A1D"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w:t>
            </w:r>
          </w:p>
        </w:tc>
        <w:tc>
          <w:tcPr>
            <w:tcW w:w="2410" w:type="dxa"/>
          </w:tcPr>
          <w:p w14:paraId="4D4BD682" w14:textId="666563CC"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103, 104</w:t>
            </w:r>
          </w:p>
        </w:tc>
      </w:tr>
      <w:tr w:rsidR="00C12405" w:rsidRPr="001E2D04" w14:paraId="2A73FA87" w14:textId="77777777" w:rsidTr="00C12405">
        <w:tc>
          <w:tcPr>
            <w:tcW w:w="4219" w:type="dxa"/>
          </w:tcPr>
          <w:p w14:paraId="1A8994C3" w14:textId="7A475FF8" w:rsidR="00C12405" w:rsidRPr="001E2D04" w:rsidRDefault="00C12405" w:rsidP="00CE6FF6">
            <w:pPr>
              <w:adjustRightInd w:val="0"/>
              <w:snapToGrid w:val="0"/>
              <w:contextualSpacing/>
              <w:rPr>
                <w:rFonts w:ascii="Arial" w:hAnsi="Arial" w:cs="Arial"/>
                <w:kern w:val="24"/>
                <w:sz w:val="18"/>
                <w:szCs w:val="18"/>
                <w:highlight w:val="yellow"/>
              </w:rPr>
            </w:pPr>
            <w:r w:rsidRPr="00F37A16">
              <w:rPr>
                <w:rFonts w:ascii="Arial" w:hAnsi="Arial" w:cs="Arial"/>
                <w:sz w:val="18"/>
                <w:szCs w:val="18"/>
                <w:lang w:val="de-DE" w:eastAsia="ja-JP"/>
              </w:rPr>
              <w:t>[RedCap_EM_Call]</w:t>
            </w:r>
          </w:p>
        </w:tc>
        <w:tc>
          <w:tcPr>
            <w:tcW w:w="709" w:type="dxa"/>
          </w:tcPr>
          <w:p w14:paraId="2AD28D40" w14:textId="7F16B841"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2</w:t>
            </w:r>
          </w:p>
        </w:tc>
        <w:tc>
          <w:tcPr>
            <w:tcW w:w="2835" w:type="dxa"/>
          </w:tcPr>
          <w:p w14:paraId="06B34474" w14:textId="2905E66E"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w:t>
            </w:r>
          </w:p>
        </w:tc>
        <w:tc>
          <w:tcPr>
            <w:tcW w:w="2410" w:type="dxa"/>
          </w:tcPr>
          <w:p w14:paraId="46BC8632" w14:textId="786E31D3"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104</w:t>
            </w:r>
          </w:p>
        </w:tc>
      </w:tr>
      <w:tr w:rsidR="00C12405" w:rsidRPr="001E2D04" w14:paraId="6A32EBDC" w14:textId="77777777" w:rsidTr="00C12405">
        <w:tc>
          <w:tcPr>
            <w:tcW w:w="4219" w:type="dxa"/>
          </w:tcPr>
          <w:p w14:paraId="13F6E73A" w14:textId="353E3D76" w:rsidR="00C12405" w:rsidRPr="001E2D04" w:rsidRDefault="00C12405" w:rsidP="00CE6FF6">
            <w:pPr>
              <w:adjustRightInd w:val="0"/>
              <w:snapToGrid w:val="0"/>
              <w:contextualSpacing/>
              <w:rPr>
                <w:rFonts w:ascii="Arial" w:hAnsi="Arial" w:cs="Arial"/>
                <w:kern w:val="24"/>
                <w:sz w:val="18"/>
                <w:szCs w:val="18"/>
                <w:highlight w:val="yellow"/>
              </w:rPr>
            </w:pPr>
            <w:r w:rsidRPr="00F37A16">
              <w:rPr>
                <w:rFonts w:ascii="Arial" w:hAnsi="Arial" w:cs="Arial"/>
                <w:sz w:val="18"/>
                <w:szCs w:val="18"/>
                <w:lang w:val="de-DE" w:eastAsia="ja-JP"/>
              </w:rPr>
              <w:t>[RedcapMBS]</w:t>
            </w:r>
          </w:p>
        </w:tc>
        <w:tc>
          <w:tcPr>
            <w:tcW w:w="709" w:type="dxa"/>
          </w:tcPr>
          <w:p w14:paraId="0930BF82" w14:textId="40E90357"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6</w:t>
            </w:r>
          </w:p>
        </w:tc>
        <w:tc>
          <w:tcPr>
            <w:tcW w:w="2835" w:type="dxa"/>
          </w:tcPr>
          <w:p w14:paraId="6D2B3F45" w14:textId="06C9346F"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 R3</w:t>
            </w:r>
          </w:p>
        </w:tc>
        <w:tc>
          <w:tcPr>
            <w:tcW w:w="2410" w:type="dxa"/>
          </w:tcPr>
          <w:p w14:paraId="0DA5E0BF" w14:textId="7B81771F"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102, 104, 106</w:t>
            </w:r>
          </w:p>
        </w:tc>
      </w:tr>
      <w:tr w:rsidR="00C12405" w:rsidRPr="001E2D04" w14:paraId="1A9A025D" w14:textId="77777777" w:rsidTr="00C12405">
        <w:tc>
          <w:tcPr>
            <w:tcW w:w="4219" w:type="dxa"/>
          </w:tcPr>
          <w:p w14:paraId="041C98ED" w14:textId="665902CF"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[RedCapMBS_Bcast]</w:t>
            </w:r>
          </w:p>
        </w:tc>
        <w:tc>
          <w:tcPr>
            <w:tcW w:w="709" w:type="dxa"/>
          </w:tcPr>
          <w:p w14:paraId="72D2CE1A" w14:textId="0EC8170C"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6</w:t>
            </w:r>
          </w:p>
        </w:tc>
        <w:tc>
          <w:tcPr>
            <w:tcW w:w="2835" w:type="dxa"/>
          </w:tcPr>
          <w:p w14:paraId="65284D4B" w14:textId="152C00BA"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R1, R2</w:t>
            </w:r>
          </w:p>
        </w:tc>
        <w:tc>
          <w:tcPr>
            <w:tcW w:w="2410" w:type="dxa"/>
          </w:tcPr>
          <w:p w14:paraId="2924D1BB" w14:textId="1904D23A"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102, 103, 104</w:t>
            </w:r>
          </w:p>
        </w:tc>
      </w:tr>
      <w:tr w:rsidR="00C12405" w:rsidRPr="001E2D04" w14:paraId="60C57FAA" w14:textId="77777777" w:rsidTr="00C12405">
        <w:tc>
          <w:tcPr>
            <w:tcW w:w="4219" w:type="dxa"/>
          </w:tcPr>
          <w:p w14:paraId="2159753D" w14:textId="449E3EA9"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[REDIRECTION to 3G]</w:t>
            </w:r>
          </w:p>
        </w:tc>
        <w:tc>
          <w:tcPr>
            <w:tcW w:w="709" w:type="dxa"/>
          </w:tcPr>
          <w:p w14:paraId="6C3FD3E0" w14:textId="1639F268"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1</w:t>
            </w:r>
          </w:p>
        </w:tc>
        <w:tc>
          <w:tcPr>
            <w:tcW w:w="2835" w:type="dxa"/>
          </w:tcPr>
          <w:p w14:paraId="3ADA9A7E" w14:textId="7175EFF9"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w:t>
            </w:r>
          </w:p>
        </w:tc>
        <w:tc>
          <w:tcPr>
            <w:tcW w:w="2410" w:type="dxa"/>
          </w:tcPr>
          <w:p w14:paraId="29BF7D59" w14:textId="693F7FD5"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102</w:t>
            </w:r>
          </w:p>
        </w:tc>
      </w:tr>
      <w:tr w:rsidR="00C12405" w:rsidRPr="001E2D04" w14:paraId="1AF5BF93" w14:textId="77777777" w:rsidTr="00C12405">
        <w:tc>
          <w:tcPr>
            <w:tcW w:w="4219" w:type="dxa"/>
          </w:tcPr>
          <w:p w14:paraId="4911B1AB" w14:textId="01858A2E"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[Redirect_MPS_I]</w:t>
            </w:r>
          </w:p>
        </w:tc>
        <w:tc>
          <w:tcPr>
            <w:tcW w:w="709" w:type="dxa"/>
          </w:tcPr>
          <w:p w14:paraId="6E0CFC5F" w14:textId="16A62A53" w:rsidR="00C12405" w:rsidRPr="001E2D04" w:rsidRDefault="00C12405" w:rsidP="00CE6FF6">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4</w:t>
            </w:r>
          </w:p>
        </w:tc>
        <w:tc>
          <w:tcPr>
            <w:tcW w:w="2835" w:type="dxa"/>
          </w:tcPr>
          <w:p w14:paraId="2E5BDE64" w14:textId="7967A95D"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w:t>
            </w:r>
          </w:p>
        </w:tc>
        <w:tc>
          <w:tcPr>
            <w:tcW w:w="2410" w:type="dxa"/>
          </w:tcPr>
          <w:p w14:paraId="6E468E75" w14:textId="6578B5D4" w:rsidR="00C12405" w:rsidRPr="001E2D04" w:rsidRDefault="00C12405" w:rsidP="00CE6FF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92e</w:t>
            </w:r>
          </w:p>
        </w:tc>
      </w:tr>
      <w:tr w:rsidR="00C12405" w:rsidRPr="001E2D04" w14:paraId="103B7EFA" w14:textId="77777777" w:rsidTr="00C12405">
        <w:tc>
          <w:tcPr>
            <w:tcW w:w="4219" w:type="dxa"/>
          </w:tcPr>
          <w:p w14:paraId="59B9E5DD" w14:textId="52E549F1"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[Redirect_to_GERAN]</w:t>
            </w:r>
          </w:p>
        </w:tc>
        <w:tc>
          <w:tcPr>
            <w:tcW w:w="709" w:type="dxa"/>
          </w:tcPr>
          <w:p w14:paraId="4BB434AA" w14:textId="415273A9" w:rsidR="00C12405" w:rsidRPr="001E2D04" w:rsidRDefault="00C12405" w:rsidP="00CE6FF6">
            <w:pPr>
              <w:adjustRightInd w:val="0"/>
              <w:snapToGrid w:val="0"/>
              <w:contextualSpacing/>
              <w:jc w:val="right"/>
              <w:rPr>
                <w:rFonts w:ascii="Arial" w:hAnsi="Arial" w:cs="Arial"/>
                <w:sz w:val="18"/>
                <w:szCs w:val="18"/>
                <w:lang w:val="de-DE" w:eastAsia="ja-JP"/>
              </w:rPr>
            </w:pPr>
            <w:r w:rsidRPr="00F37A16">
              <w:rPr>
                <w:rFonts w:ascii="Arial" w:hAnsi="Arial" w:cs="Arial"/>
                <w:sz w:val="18"/>
                <w:szCs w:val="18"/>
                <w:lang w:val="de-DE" w:eastAsia="ja-JP"/>
              </w:rPr>
              <w:t>1</w:t>
            </w:r>
          </w:p>
        </w:tc>
        <w:tc>
          <w:tcPr>
            <w:tcW w:w="2835" w:type="dxa"/>
          </w:tcPr>
          <w:p w14:paraId="5B554562" w14:textId="132BF91B"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R2</w:t>
            </w:r>
          </w:p>
        </w:tc>
        <w:tc>
          <w:tcPr>
            <w:tcW w:w="2410" w:type="dxa"/>
          </w:tcPr>
          <w:p w14:paraId="7153A275" w14:textId="19004B11"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104</w:t>
            </w:r>
          </w:p>
        </w:tc>
      </w:tr>
      <w:tr w:rsidR="00C12405" w:rsidRPr="001E2D04" w14:paraId="260F143E" w14:textId="77777777" w:rsidTr="00C12405">
        <w:tc>
          <w:tcPr>
            <w:tcW w:w="4219" w:type="dxa"/>
          </w:tcPr>
          <w:p w14:paraId="562B1931" w14:textId="00AC3DF5"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[Rel16FeatureList]</w:t>
            </w:r>
          </w:p>
        </w:tc>
        <w:tc>
          <w:tcPr>
            <w:tcW w:w="709" w:type="dxa"/>
          </w:tcPr>
          <w:p w14:paraId="4E725DB8" w14:textId="6AD186AA" w:rsidR="00C12405" w:rsidRPr="001E2D04" w:rsidRDefault="00C12405" w:rsidP="00CE6FF6">
            <w:pPr>
              <w:adjustRightInd w:val="0"/>
              <w:snapToGrid w:val="0"/>
              <w:contextualSpacing/>
              <w:jc w:val="right"/>
              <w:rPr>
                <w:rFonts w:ascii="Arial" w:hAnsi="Arial" w:cs="Arial"/>
                <w:sz w:val="18"/>
                <w:szCs w:val="18"/>
                <w:lang w:val="de-DE" w:eastAsia="ja-JP"/>
              </w:rPr>
            </w:pPr>
            <w:r w:rsidRPr="00F37A16">
              <w:rPr>
                <w:rFonts w:ascii="Arial" w:hAnsi="Arial" w:cs="Arial"/>
                <w:sz w:val="18"/>
                <w:szCs w:val="18"/>
                <w:lang w:val="de-DE" w:eastAsia="ja-JP"/>
              </w:rPr>
              <w:t>1</w:t>
            </w:r>
          </w:p>
        </w:tc>
        <w:tc>
          <w:tcPr>
            <w:tcW w:w="2835" w:type="dxa"/>
          </w:tcPr>
          <w:p w14:paraId="14822B6C" w14:textId="03281D7A"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R2</w:t>
            </w:r>
          </w:p>
        </w:tc>
        <w:tc>
          <w:tcPr>
            <w:tcW w:w="2410" w:type="dxa"/>
          </w:tcPr>
          <w:p w14:paraId="60C87DF6" w14:textId="34FF77C2"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92e</w:t>
            </w:r>
          </w:p>
        </w:tc>
      </w:tr>
      <w:tr w:rsidR="00C12405" w:rsidRPr="001E2D04" w14:paraId="12F67EC0" w14:textId="77777777" w:rsidTr="00C12405">
        <w:tc>
          <w:tcPr>
            <w:tcW w:w="4219" w:type="dxa"/>
          </w:tcPr>
          <w:p w14:paraId="4E789AA2" w14:textId="33D68B13"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[Rel18PCV]</w:t>
            </w:r>
          </w:p>
        </w:tc>
        <w:tc>
          <w:tcPr>
            <w:tcW w:w="709" w:type="dxa"/>
          </w:tcPr>
          <w:p w14:paraId="03D10B47" w14:textId="48A2289A" w:rsidR="00C12405" w:rsidRPr="001E2D04" w:rsidRDefault="00C12405" w:rsidP="00CE6FF6">
            <w:pPr>
              <w:adjustRightInd w:val="0"/>
              <w:snapToGrid w:val="0"/>
              <w:contextualSpacing/>
              <w:jc w:val="right"/>
              <w:rPr>
                <w:rFonts w:ascii="Arial" w:hAnsi="Arial" w:cs="Arial"/>
                <w:sz w:val="18"/>
                <w:szCs w:val="18"/>
                <w:lang w:val="de-DE" w:eastAsia="ja-JP"/>
              </w:rPr>
            </w:pPr>
            <w:r w:rsidRPr="00F37A16">
              <w:rPr>
                <w:rFonts w:ascii="Arial" w:hAnsi="Arial" w:cs="Arial"/>
                <w:sz w:val="18"/>
                <w:szCs w:val="18"/>
                <w:lang w:val="de-DE" w:eastAsia="ja-JP"/>
              </w:rPr>
              <w:t>5</w:t>
            </w:r>
          </w:p>
        </w:tc>
        <w:tc>
          <w:tcPr>
            <w:tcW w:w="2835" w:type="dxa"/>
          </w:tcPr>
          <w:p w14:paraId="05AA4EC8" w14:textId="0FFC677A"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R2</w:t>
            </w:r>
          </w:p>
        </w:tc>
        <w:tc>
          <w:tcPr>
            <w:tcW w:w="2410" w:type="dxa"/>
          </w:tcPr>
          <w:p w14:paraId="719CF3AB" w14:textId="611A6A64"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102</w:t>
            </w:r>
          </w:p>
        </w:tc>
      </w:tr>
      <w:tr w:rsidR="00C12405" w:rsidRPr="001E2D04" w14:paraId="6ADD2541" w14:textId="77777777" w:rsidTr="00C12405">
        <w:tc>
          <w:tcPr>
            <w:tcW w:w="4219" w:type="dxa"/>
          </w:tcPr>
          <w:p w14:paraId="67BC71D2" w14:textId="6CDBB9CC"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[ReportAmount_MDT_E-UTRAN]</w:t>
            </w:r>
          </w:p>
        </w:tc>
        <w:tc>
          <w:tcPr>
            <w:tcW w:w="709" w:type="dxa"/>
          </w:tcPr>
          <w:p w14:paraId="43677814" w14:textId="4473A751" w:rsidR="00C12405" w:rsidRPr="001E2D04" w:rsidRDefault="00C12405" w:rsidP="00CE6FF6">
            <w:pPr>
              <w:adjustRightInd w:val="0"/>
              <w:snapToGrid w:val="0"/>
              <w:contextualSpacing/>
              <w:jc w:val="right"/>
              <w:rPr>
                <w:rFonts w:ascii="Arial" w:hAnsi="Arial" w:cs="Arial"/>
                <w:sz w:val="18"/>
                <w:szCs w:val="18"/>
                <w:lang w:val="de-DE" w:eastAsia="ja-JP"/>
              </w:rPr>
            </w:pPr>
            <w:r w:rsidRPr="00F37A16">
              <w:rPr>
                <w:rFonts w:ascii="Arial" w:hAnsi="Arial" w:cs="Arial"/>
                <w:sz w:val="18"/>
                <w:szCs w:val="18"/>
                <w:lang w:val="de-DE" w:eastAsia="ja-JP"/>
              </w:rPr>
              <w:t>2</w:t>
            </w:r>
          </w:p>
        </w:tc>
        <w:tc>
          <w:tcPr>
            <w:tcW w:w="2835" w:type="dxa"/>
          </w:tcPr>
          <w:p w14:paraId="73767B97" w14:textId="23E6B0F5"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R3</w:t>
            </w:r>
          </w:p>
        </w:tc>
        <w:tc>
          <w:tcPr>
            <w:tcW w:w="2410" w:type="dxa"/>
          </w:tcPr>
          <w:p w14:paraId="23705860" w14:textId="641F7B5F"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102</w:t>
            </w:r>
          </w:p>
        </w:tc>
      </w:tr>
      <w:tr w:rsidR="00C12405" w:rsidRPr="001E2D04" w14:paraId="5AF3615E" w14:textId="77777777" w:rsidTr="00C12405">
        <w:tc>
          <w:tcPr>
            <w:tcW w:w="4219" w:type="dxa"/>
          </w:tcPr>
          <w:p w14:paraId="7723A94D" w14:textId="1BC3FC74" w:rsidR="00C12405" w:rsidRPr="001E2D04" w:rsidRDefault="00C12405" w:rsidP="00CE6FF6">
            <w:pPr>
              <w:adjustRightInd w:val="0"/>
              <w:snapToGrid w:val="0"/>
              <w:contextualSpacing/>
              <w:rPr>
                <w:rFonts w:ascii="Arial" w:hAnsi="Arial" w:cs="Arial"/>
                <w:sz w:val="18"/>
                <w:szCs w:val="18"/>
                <w:lang w:val="en-US" w:eastAsia="ja-JP"/>
              </w:rPr>
            </w:pPr>
            <w:r w:rsidRPr="00F37A16">
              <w:rPr>
                <w:rFonts w:ascii="Arial" w:hAnsi="Arial" w:cs="Arial"/>
                <w:sz w:val="18"/>
                <w:szCs w:val="18"/>
                <w:lang w:val="en-US" w:eastAsia="ja-JP"/>
              </w:rPr>
              <w:t>[RESELECTION_TO GSM_AND_UTRAN]</w:t>
            </w:r>
          </w:p>
        </w:tc>
        <w:tc>
          <w:tcPr>
            <w:tcW w:w="709" w:type="dxa"/>
          </w:tcPr>
          <w:p w14:paraId="2E22DE9E" w14:textId="48B8A104" w:rsidR="00C12405" w:rsidRPr="001E2D04" w:rsidRDefault="00C12405" w:rsidP="00CE6FF6">
            <w:pPr>
              <w:adjustRightInd w:val="0"/>
              <w:snapToGrid w:val="0"/>
              <w:contextualSpacing/>
              <w:jc w:val="right"/>
              <w:rPr>
                <w:rFonts w:ascii="Arial" w:hAnsi="Arial" w:cs="Arial"/>
                <w:sz w:val="18"/>
                <w:szCs w:val="18"/>
                <w:lang w:val="de-DE" w:eastAsia="ja-JP"/>
              </w:rPr>
            </w:pPr>
            <w:r w:rsidRPr="00F37A16">
              <w:rPr>
                <w:rFonts w:ascii="Arial" w:hAnsi="Arial" w:cs="Arial"/>
                <w:sz w:val="18"/>
                <w:szCs w:val="18"/>
                <w:lang w:val="de-DE" w:eastAsia="ja-JP"/>
              </w:rPr>
              <w:t>3</w:t>
            </w:r>
          </w:p>
        </w:tc>
        <w:tc>
          <w:tcPr>
            <w:tcW w:w="2835" w:type="dxa"/>
          </w:tcPr>
          <w:p w14:paraId="0AC31FC1" w14:textId="6E05FD1A"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R2</w:t>
            </w:r>
          </w:p>
        </w:tc>
        <w:tc>
          <w:tcPr>
            <w:tcW w:w="2410" w:type="dxa"/>
          </w:tcPr>
          <w:p w14:paraId="7AA5E61B" w14:textId="76CBC8CD"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102</w:t>
            </w:r>
          </w:p>
        </w:tc>
      </w:tr>
      <w:tr w:rsidR="00C12405" w:rsidRPr="001E2D04" w14:paraId="20678A57" w14:textId="77777777" w:rsidTr="00C12405">
        <w:tc>
          <w:tcPr>
            <w:tcW w:w="4219" w:type="dxa"/>
          </w:tcPr>
          <w:p w14:paraId="25BA559B" w14:textId="65D2F7AF"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[RF_FR1_4Tx]</w:t>
            </w:r>
          </w:p>
        </w:tc>
        <w:tc>
          <w:tcPr>
            <w:tcW w:w="709" w:type="dxa"/>
          </w:tcPr>
          <w:p w14:paraId="7872D18E" w14:textId="6974CECA" w:rsidR="00C12405" w:rsidRPr="001E2D04" w:rsidRDefault="00C12405" w:rsidP="00CE6FF6">
            <w:pPr>
              <w:adjustRightInd w:val="0"/>
              <w:snapToGrid w:val="0"/>
              <w:contextualSpacing/>
              <w:jc w:val="right"/>
              <w:rPr>
                <w:rFonts w:ascii="Arial" w:hAnsi="Arial" w:cs="Arial"/>
                <w:sz w:val="18"/>
                <w:szCs w:val="18"/>
                <w:lang w:val="de-DE" w:eastAsia="ja-JP"/>
              </w:rPr>
            </w:pPr>
            <w:r w:rsidRPr="00F37A16">
              <w:rPr>
                <w:rFonts w:ascii="Arial" w:hAnsi="Arial" w:cs="Arial"/>
                <w:sz w:val="18"/>
                <w:szCs w:val="18"/>
                <w:lang w:val="de-DE" w:eastAsia="ja-JP"/>
              </w:rPr>
              <w:t>2</w:t>
            </w:r>
          </w:p>
        </w:tc>
        <w:tc>
          <w:tcPr>
            <w:tcW w:w="2835" w:type="dxa"/>
          </w:tcPr>
          <w:p w14:paraId="67DE21E7" w14:textId="412E0089"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R4</w:t>
            </w:r>
          </w:p>
        </w:tc>
        <w:tc>
          <w:tcPr>
            <w:tcW w:w="2410" w:type="dxa"/>
          </w:tcPr>
          <w:p w14:paraId="4FC79BB8" w14:textId="1CD769DA"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108</w:t>
            </w:r>
          </w:p>
        </w:tc>
      </w:tr>
      <w:tr w:rsidR="00C12405" w:rsidRPr="001E2D04" w14:paraId="6EDA6C34" w14:textId="77777777" w:rsidTr="00C12405">
        <w:tc>
          <w:tcPr>
            <w:tcW w:w="4219" w:type="dxa"/>
          </w:tcPr>
          <w:p w14:paraId="219EDEDE" w14:textId="3FA5DC55"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[RRCInactive]</w:t>
            </w:r>
          </w:p>
        </w:tc>
        <w:tc>
          <w:tcPr>
            <w:tcW w:w="709" w:type="dxa"/>
          </w:tcPr>
          <w:p w14:paraId="66D8ADA2" w14:textId="590279F3" w:rsidR="00C12405" w:rsidRPr="001E2D04" w:rsidRDefault="00C12405" w:rsidP="00CE6FF6">
            <w:pPr>
              <w:adjustRightInd w:val="0"/>
              <w:snapToGrid w:val="0"/>
              <w:contextualSpacing/>
              <w:jc w:val="right"/>
              <w:rPr>
                <w:rFonts w:ascii="Arial" w:hAnsi="Arial" w:cs="Arial"/>
                <w:sz w:val="18"/>
                <w:szCs w:val="18"/>
                <w:lang w:val="de-DE" w:eastAsia="ja-JP"/>
              </w:rPr>
            </w:pPr>
            <w:r w:rsidRPr="00F37A16">
              <w:rPr>
                <w:rFonts w:ascii="Arial" w:hAnsi="Arial" w:cs="Arial"/>
                <w:sz w:val="18"/>
                <w:szCs w:val="18"/>
                <w:lang w:val="de-DE" w:eastAsia="ja-JP"/>
              </w:rPr>
              <w:t>3</w:t>
            </w:r>
          </w:p>
        </w:tc>
        <w:tc>
          <w:tcPr>
            <w:tcW w:w="2835" w:type="dxa"/>
          </w:tcPr>
          <w:p w14:paraId="218A0887" w14:textId="4F0D4DA5"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R2, R3</w:t>
            </w:r>
          </w:p>
        </w:tc>
        <w:tc>
          <w:tcPr>
            <w:tcW w:w="2410" w:type="dxa"/>
          </w:tcPr>
          <w:p w14:paraId="4775F35E" w14:textId="4C68A222"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95e, 101</w:t>
            </w:r>
          </w:p>
        </w:tc>
      </w:tr>
      <w:tr w:rsidR="00C12405" w:rsidRPr="001E2D04" w14:paraId="5B56675E" w14:textId="77777777" w:rsidTr="00C12405">
        <w:tc>
          <w:tcPr>
            <w:tcW w:w="4219" w:type="dxa"/>
          </w:tcPr>
          <w:p w14:paraId="7EFBD697" w14:textId="3976A0BF"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[SCell_A2_Enh]</w:t>
            </w:r>
          </w:p>
        </w:tc>
        <w:tc>
          <w:tcPr>
            <w:tcW w:w="709" w:type="dxa"/>
          </w:tcPr>
          <w:p w14:paraId="1E6456F8" w14:textId="1701854C" w:rsidR="00C12405" w:rsidRPr="001E2D04" w:rsidRDefault="00C12405" w:rsidP="00CE6FF6">
            <w:pPr>
              <w:adjustRightInd w:val="0"/>
              <w:snapToGrid w:val="0"/>
              <w:contextualSpacing/>
              <w:jc w:val="right"/>
              <w:rPr>
                <w:rFonts w:ascii="Arial" w:hAnsi="Arial" w:cs="Arial"/>
                <w:sz w:val="18"/>
                <w:szCs w:val="18"/>
                <w:lang w:val="de-DE" w:eastAsia="ja-JP"/>
              </w:rPr>
            </w:pPr>
            <w:r w:rsidRPr="00F37A16">
              <w:rPr>
                <w:rFonts w:ascii="Arial" w:hAnsi="Arial" w:cs="Arial"/>
                <w:sz w:val="18"/>
                <w:szCs w:val="18"/>
                <w:lang w:val="de-DE" w:eastAsia="ja-JP"/>
              </w:rPr>
              <w:t>2</w:t>
            </w:r>
          </w:p>
        </w:tc>
        <w:tc>
          <w:tcPr>
            <w:tcW w:w="2835" w:type="dxa"/>
          </w:tcPr>
          <w:p w14:paraId="0A69222B" w14:textId="30637A25"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R2</w:t>
            </w:r>
          </w:p>
        </w:tc>
        <w:tc>
          <w:tcPr>
            <w:tcW w:w="2410" w:type="dxa"/>
          </w:tcPr>
          <w:p w14:paraId="7E507654" w14:textId="7351A67E"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102, 103</w:t>
            </w:r>
          </w:p>
        </w:tc>
      </w:tr>
      <w:tr w:rsidR="00C12405" w:rsidRPr="001E2D04" w14:paraId="029AB0D0" w14:textId="77777777" w:rsidTr="00C12405">
        <w:tc>
          <w:tcPr>
            <w:tcW w:w="4219" w:type="dxa"/>
          </w:tcPr>
          <w:p w14:paraId="6A3A1115" w14:textId="52A4B551"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[SDT_ReleaseEnh]</w:t>
            </w:r>
          </w:p>
        </w:tc>
        <w:tc>
          <w:tcPr>
            <w:tcW w:w="709" w:type="dxa"/>
          </w:tcPr>
          <w:p w14:paraId="50AE3EF9" w14:textId="13CCB427" w:rsidR="00C12405" w:rsidRPr="001E2D04" w:rsidRDefault="00C12405" w:rsidP="00CE6FF6">
            <w:pPr>
              <w:adjustRightInd w:val="0"/>
              <w:snapToGrid w:val="0"/>
              <w:contextualSpacing/>
              <w:jc w:val="right"/>
              <w:rPr>
                <w:rFonts w:ascii="Arial" w:hAnsi="Arial" w:cs="Arial"/>
                <w:sz w:val="18"/>
                <w:szCs w:val="18"/>
                <w:lang w:val="de-DE" w:eastAsia="ja-JP"/>
              </w:rPr>
            </w:pPr>
            <w:r w:rsidRPr="00F37A16">
              <w:rPr>
                <w:rFonts w:ascii="Arial" w:hAnsi="Arial" w:cs="Arial"/>
                <w:sz w:val="18"/>
                <w:szCs w:val="18"/>
                <w:lang w:val="de-DE" w:eastAsia="ja-JP"/>
              </w:rPr>
              <w:t>7</w:t>
            </w:r>
          </w:p>
        </w:tc>
        <w:tc>
          <w:tcPr>
            <w:tcW w:w="2835" w:type="dxa"/>
          </w:tcPr>
          <w:p w14:paraId="47B2C952" w14:textId="2F27F9D6"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R2, R3</w:t>
            </w:r>
          </w:p>
        </w:tc>
        <w:tc>
          <w:tcPr>
            <w:tcW w:w="2410" w:type="dxa"/>
          </w:tcPr>
          <w:p w14:paraId="30E23A16" w14:textId="2BA84D07"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102, 103, 104</w:t>
            </w:r>
          </w:p>
        </w:tc>
      </w:tr>
      <w:tr w:rsidR="00C12405" w:rsidRPr="001E2D04" w14:paraId="7CACE552" w14:textId="77777777" w:rsidTr="00C12405">
        <w:tc>
          <w:tcPr>
            <w:tcW w:w="4219" w:type="dxa"/>
          </w:tcPr>
          <w:p w14:paraId="1184C8EA" w14:textId="76B76D65"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[SimultaneousPUSCH-PUCCH]</w:t>
            </w:r>
          </w:p>
        </w:tc>
        <w:tc>
          <w:tcPr>
            <w:tcW w:w="709" w:type="dxa"/>
          </w:tcPr>
          <w:p w14:paraId="2E1C7D6B" w14:textId="75ECC196" w:rsidR="00C12405" w:rsidRPr="001E2D04" w:rsidRDefault="00C12405" w:rsidP="00CE6FF6">
            <w:pPr>
              <w:adjustRightInd w:val="0"/>
              <w:snapToGrid w:val="0"/>
              <w:contextualSpacing/>
              <w:jc w:val="right"/>
              <w:rPr>
                <w:rFonts w:ascii="Arial" w:hAnsi="Arial" w:cs="Arial"/>
                <w:sz w:val="18"/>
                <w:szCs w:val="18"/>
                <w:lang w:val="de-DE" w:eastAsia="ja-JP"/>
              </w:rPr>
            </w:pPr>
            <w:r w:rsidRPr="00F37A16">
              <w:rPr>
                <w:rFonts w:ascii="Arial" w:hAnsi="Arial" w:cs="Arial"/>
                <w:sz w:val="18"/>
                <w:szCs w:val="18"/>
                <w:lang w:val="de-DE" w:eastAsia="ja-JP"/>
              </w:rPr>
              <w:t>6</w:t>
            </w:r>
          </w:p>
        </w:tc>
        <w:tc>
          <w:tcPr>
            <w:tcW w:w="2835" w:type="dxa"/>
          </w:tcPr>
          <w:p w14:paraId="1604457E" w14:textId="16CB881D"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R2</w:t>
            </w:r>
          </w:p>
        </w:tc>
        <w:tc>
          <w:tcPr>
            <w:tcW w:w="2410" w:type="dxa"/>
          </w:tcPr>
          <w:p w14:paraId="3CEAC186" w14:textId="19317450"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102, 103</w:t>
            </w:r>
          </w:p>
        </w:tc>
      </w:tr>
      <w:tr w:rsidR="00C12405" w:rsidRPr="001E2D04" w14:paraId="2652A688" w14:textId="77777777" w:rsidTr="00C12405">
        <w:tc>
          <w:tcPr>
            <w:tcW w:w="4219" w:type="dxa"/>
          </w:tcPr>
          <w:p w14:paraId="377C7E65" w14:textId="76A581CA"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[SI-SCHEDULING]</w:t>
            </w:r>
          </w:p>
        </w:tc>
        <w:tc>
          <w:tcPr>
            <w:tcW w:w="709" w:type="dxa"/>
          </w:tcPr>
          <w:p w14:paraId="3E09B74B" w14:textId="46711878" w:rsidR="00C12405" w:rsidRPr="001E2D04" w:rsidRDefault="00C12405" w:rsidP="00CE6FF6">
            <w:pPr>
              <w:adjustRightInd w:val="0"/>
              <w:snapToGrid w:val="0"/>
              <w:contextualSpacing/>
              <w:jc w:val="right"/>
              <w:rPr>
                <w:rFonts w:ascii="Arial" w:hAnsi="Arial" w:cs="Arial"/>
                <w:sz w:val="18"/>
                <w:szCs w:val="18"/>
                <w:lang w:val="de-DE" w:eastAsia="ja-JP"/>
              </w:rPr>
            </w:pPr>
            <w:r w:rsidRPr="00F37A16">
              <w:rPr>
                <w:rFonts w:ascii="Arial" w:hAnsi="Arial" w:cs="Arial"/>
                <w:sz w:val="18"/>
                <w:szCs w:val="18"/>
                <w:lang w:val="de-DE" w:eastAsia="ja-JP"/>
              </w:rPr>
              <w:t>8</w:t>
            </w:r>
          </w:p>
        </w:tc>
        <w:tc>
          <w:tcPr>
            <w:tcW w:w="2835" w:type="dxa"/>
          </w:tcPr>
          <w:p w14:paraId="15C9807B" w14:textId="7BC4979F"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R2</w:t>
            </w:r>
          </w:p>
        </w:tc>
        <w:tc>
          <w:tcPr>
            <w:tcW w:w="2410" w:type="dxa"/>
          </w:tcPr>
          <w:p w14:paraId="6E52A60E" w14:textId="3FF99B68"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95e, 98e, 102, 104, 106</w:t>
            </w:r>
          </w:p>
        </w:tc>
      </w:tr>
      <w:tr w:rsidR="00C12405" w:rsidRPr="001E2D04" w14:paraId="699FAD24" w14:textId="77777777" w:rsidTr="00C12405">
        <w:tc>
          <w:tcPr>
            <w:tcW w:w="4219" w:type="dxa"/>
          </w:tcPr>
          <w:p w14:paraId="0FF20563" w14:textId="56901216"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[SONMDT-enh]</w:t>
            </w:r>
          </w:p>
        </w:tc>
        <w:tc>
          <w:tcPr>
            <w:tcW w:w="709" w:type="dxa"/>
          </w:tcPr>
          <w:p w14:paraId="52C56C59" w14:textId="7012AD48" w:rsidR="00C12405" w:rsidRPr="001E2D04" w:rsidRDefault="00C12405" w:rsidP="00CE6FF6">
            <w:pPr>
              <w:adjustRightInd w:val="0"/>
              <w:snapToGrid w:val="0"/>
              <w:contextualSpacing/>
              <w:jc w:val="right"/>
              <w:rPr>
                <w:rFonts w:ascii="Arial" w:hAnsi="Arial" w:cs="Arial"/>
                <w:sz w:val="18"/>
                <w:szCs w:val="18"/>
                <w:lang w:val="de-DE" w:eastAsia="ja-JP"/>
              </w:rPr>
            </w:pPr>
            <w:r w:rsidRPr="00F37A16">
              <w:rPr>
                <w:rFonts w:ascii="Arial" w:hAnsi="Arial" w:cs="Arial"/>
                <w:sz w:val="18"/>
                <w:szCs w:val="18"/>
                <w:lang w:val="de-DE" w:eastAsia="ja-JP"/>
              </w:rPr>
              <w:t>2</w:t>
            </w:r>
          </w:p>
        </w:tc>
        <w:tc>
          <w:tcPr>
            <w:tcW w:w="2835" w:type="dxa"/>
          </w:tcPr>
          <w:p w14:paraId="7ADA73CF" w14:textId="178E9473"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R2</w:t>
            </w:r>
          </w:p>
        </w:tc>
        <w:tc>
          <w:tcPr>
            <w:tcW w:w="2410" w:type="dxa"/>
          </w:tcPr>
          <w:p w14:paraId="2999D877" w14:textId="53E1CBD4"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102</w:t>
            </w:r>
          </w:p>
        </w:tc>
      </w:tr>
      <w:tr w:rsidR="00C12405" w:rsidRPr="001E2D04" w14:paraId="2C47FD5D" w14:textId="77777777" w:rsidTr="00C12405">
        <w:tc>
          <w:tcPr>
            <w:tcW w:w="4219" w:type="dxa"/>
          </w:tcPr>
          <w:p w14:paraId="1FA15242" w14:textId="2017F40C"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[SR-Periods-30-120-kHz]</w:t>
            </w:r>
          </w:p>
        </w:tc>
        <w:tc>
          <w:tcPr>
            <w:tcW w:w="709" w:type="dxa"/>
          </w:tcPr>
          <w:p w14:paraId="0ADD69A0" w14:textId="51FA4660" w:rsidR="00C12405" w:rsidRPr="001E2D04" w:rsidRDefault="00C12405" w:rsidP="00CE6FF6">
            <w:pPr>
              <w:adjustRightInd w:val="0"/>
              <w:snapToGrid w:val="0"/>
              <w:contextualSpacing/>
              <w:jc w:val="right"/>
              <w:rPr>
                <w:rFonts w:ascii="Arial" w:hAnsi="Arial" w:cs="Arial"/>
                <w:sz w:val="18"/>
                <w:szCs w:val="18"/>
                <w:lang w:val="de-DE" w:eastAsia="ja-JP"/>
              </w:rPr>
            </w:pPr>
            <w:r w:rsidRPr="00F37A16">
              <w:rPr>
                <w:rFonts w:ascii="Arial" w:hAnsi="Arial" w:cs="Arial"/>
                <w:sz w:val="18"/>
                <w:szCs w:val="18"/>
                <w:lang w:val="de-DE" w:eastAsia="ja-JP"/>
              </w:rPr>
              <w:t>1</w:t>
            </w:r>
          </w:p>
        </w:tc>
        <w:tc>
          <w:tcPr>
            <w:tcW w:w="2835" w:type="dxa"/>
          </w:tcPr>
          <w:p w14:paraId="6B29C2B7" w14:textId="096ABECC"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R2</w:t>
            </w:r>
          </w:p>
        </w:tc>
        <w:tc>
          <w:tcPr>
            <w:tcW w:w="2410" w:type="dxa"/>
          </w:tcPr>
          <w:p w14:paraId="3C1FCB09" w14:textId="5F265D7E"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102</w:t>
            </w:r>
          </w:p>
        </w:tc>
      </w:tr>
      <w:tr w:rsidR="00C12405" w:rsidRPr="001E2D04" w14:paraId="153E24DF" w14:textId="77777777" w:rsidTr="00C12405">
        <w:tc>
          <w:tcPr>
            <w:tcW w:w="4219" w:type="dxa"/>
          </w:tcPr>
          <w:p w14:paraId="1CBD824A" w14:textId="2118AAA7"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[Sub_1s_periodicity]</w:t>
            </w:r>
          </w:p>
        </w:tc>
        <w:tc>
          <w:tcPr>
            <w:tcW w:w="709" w:type="dxa"/>
          </w:tcPr>
          <w:p w14:paraId="2D3C2448" w14:textId="4A579851" w:rsidR="00C12405" w:rsidRPr="001E2D04" w:rsidRDefault="00C12405" w:rsidP="00CE6FF6">
            <w:pPr>
              <w:adjustRightInd w:val="0"/>
              <w:snapToGrid w:val="0"/>
              <w:contextualSpacing/>
              <w:jc w:val="right"/>
              <w:rPr>
                <w:rFonts w:ascii="Arial" w:hAnsi="Arial" w:cs="Arial"/>
                <w:sz w:val="18"/>
                <w:szCs w:val="18"/>
                <w:lang w:val="de-DE" w:eastAsia="ja-JP"/>
              </w:rPr>
            </w:pPr>
            <w:r w:rsidRPr="00F37A16">
              <w:rPr>
                <w:rFonts w:ascii="Arial" w:hAnsi="Arial" w:cs="Arial"/>
                <w:sz w:val="18"/>
                <w:szCs w:val="18"/>
                <w:lang w:val="de-DE" w:eastAsia="ja-JP"/>
              </w:rPr>
              <w:t>3</w:t>
            </w:r>
          </w:p>
        </w:tc>
        <w:tc>
          <w:tcPr>
            <w:tcW w:w="2835" w:type="dxa"/>
          </w:tcPr>
          <w:p w14:paraId="774897FF" w14:textId="1D7B387D"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R2, R3</w:t>
            </w:r>
          </w:p>
        </w:tc>
        <w:tc>
          <w:tcPr>
            <w:tcW w:w="2410" w:type="dxa"/>
          </w:tcPr>
          <w:p w14:paraId="36FC1A88" w14:textId="1B32DDD1"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104, 105</w:t>
            </w:r>
          </w:p>
        </w:tc>
      </w:tr>
      <w:tr w:rsidR="00C12405" w:rsidRPr="001E2D04" w14:paraId="048C1DA9" w14:textId="77777777" w:rsidTr="00C12405">
        <w:tc>
          <w:tcPr>
            <w:tcW w:w="4219" w:type="dxa"/>
          </w:tcPr>
          <w:p w14:paraId="44608FDA" w14:textId="500FDEA6"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[Sync_raster_3MHz_n100]</w:t>
            </w:r>
          </w:p>
        </w:tc>
        <w:tc>
          <w:tcPr>
            <w:tcW w:w="709" w:type="dxa"/>
          </w:tcPr>
          <w:p w14:paraId="477B751D" w14:textId="0BDD5415" w:rsidR="00C12405" w:rsidRPr="001E2D04" w:rsidRDefault="00C12405" w:rsidP="00CE6FF6">
            <w:pPr>
              <w:adjustRightInd w:val="0"/>
              <w:snapToGrid w:val="0"/>
              <w:contextualSpacing/>
              <w:jc w:val="right"/>
              <w:rPr>
                <w:rFonts w:ascii="Arial" w:hAnsi="Arial" w:cs="Arial"/>
                <w:sz w:val="18"/>
                <w:szCs w:val="18"/>
                <w:lang w:val="de-DE" w:eastAsia="ja-JP"/>
              </w:rPr>
            </w:pPr>
            <w:r w:rsidRPr="00F37A16">
              <w:rPr>
                <w:rFonts w:ascii="Arial" w:hAnsi="Arial" w:cs="Arial"/>
                <w:sz w:val="18"/>
                <w:szCs w:val="18"/>
                <w:lang w:val="de-DE" w:eastAsia="ja-JP"/>
              </w:rPr>
              <w:t>2</w:t>
            </w:r>
          </w:p>
        </w:tc>
        <w:tc>
          <w:tcPr>
            <w:tcW w:w="2835" w:type="dxa"/>
          </w:tcPr>
          <w:p w14:paraId="6648A7FC" w14:textId="44EF71EF"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R4</w:t>
            </w:r>
          </w:p>
        </w:tc>
        <w:tc>
          <w:tcPr>
            <w:tcW w:w="2410" w:type="dxa"/>
          </w:tcPr>
          <w:p w14:paraId="0C614F35" w14:textId="30F2C287"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108</w:t>
            </w:r>
          </w:p>
        </w:tc>
      </w:tr>
      <w:tr w:rsidR="00C12405" w:rsidRPr="001E2D04" w14:paraId="1267A3B4" w14:textId="77777777" w:rsidTr="00C12405">
        <w:tc>
          <w:tcPr>
            <w:tcW w:w="4219" w:type="dxa"/>
          </w:tcPr>
          <w:p w14:paraId="5BC95904" w14:textId="45B73D7F"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[TEI18_MIAB_IRAT]</w:t>
            </w:r>
          </w:p>
        </w:tc>
        <w:tc>
          <w:tcPr>
            <w:tcW w:w="709" w:type="dxa"/>
          </w:tcPr>
          <w:p w14:paraId="5668CCB6" w14:textId="21BF0F79" w:rsidR="00C12405" w:rsidRPr="001E2D04" w:rsidRDefault="00C12405" w:rsidP="00CE6FF6">
            <w:pPr>
              <w:adjustRightInd w:val="0"/>
              <w:snapToGrid w:val="0"/>
              <w:contextualSpacing/>
              <w:jc w:val="right"/>
              <w:rPr>
                <w:rFonts w:ascii="Arial" w:hAnsi="Arial" w:cs="Arial"/>
                <w:sz w:val="18"/>
                <w:szCs w:val="18"/>
                <w:lang w:val="de-DE" w:eastAsia="ja-JP"/>
              </w:rPr>
            </w:pPr>
            <w:r w:rsidRPr="00F37A16">
              <w:rPr>
                <w:rFonts w:ascii="Arial" w:hAnsi="Arial" w:cs="Arial"/>
                <w:sz w:val="18"/>
                <w:szCs w:val="18"/>
                <w:lang w:val="de-DE" w:eastAsia="ja-JP"/>
              </w:rPr>
              <w:t>3</w:t>
            </w:r>
          </w:p>
        </w:tc>
        <w:tc>
          <w:tcPr>
            <w:tcW w:w="2835" w:type="dxa"/>
          </w:tcPr>
          <w:p w14:paraId="0D824F4B" w14:textId="39C162BC"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R2</w:t>
            </w:r>
          </w:p>
        </w:tc>
        <w:tc>
          <w:tcPr>
            <w:tcW w:w="2410" w:type="dxa"/>
          </w:tcPr>
          <w:p w14:paraId="5B28964F" w14:textId="4AF58E9A"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103</w:t>
            </w:r>
          </w:p>
        </w:tc>
      </w:tr>
      <w:tr w:rsidR="00C12405" w:rsidRPr="001E2D04" w14:paraId="264B3324" w14:textId="77777777" w:rsidTr="00C12405">
        <w:tc>
          <w:tcPr>
            <w:tcW w:w="4219" w:type="dxa"/>
          </w:tcPr>
          <w:p w14:paraId="3313BDED" w14:textId="64A954F0"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[UE_Sec_Caps]</w:t>
            </w:r>
          </w:p>
        </w:tc>
        <w:tc>
          <w:tcPr>
            <w:tcW w:w="709" w:type="dxa"/>
          </w:tcPr>
          <w:p w14:paraId="176A03CB" w14:textId="4F2C64D6" w:rsidR="00C12405" w:rsidRPr="001E2D04" w:rsidRDefault="00C12405" w:rsidP="00CE6FF6">
            <w:pPr>
              <w:adjustRightInd w:val="0"/>
              <w:snapToGrid w:val="0"/>
              <w:contextualSpacing/>
              <w:jc w:val="right"/>
              <w:rPr>
                <w:rFonts w:ascii="Arial" w:hAnsi="Arial" w:cs="Arial"/>
                <w:sz w:val="18"/>
                <w:szCs w:val="18"/>
                <w:lang w:val="de-DE" w:eastAsia="ja-JP"/>
              </w:rPr>
            </w:pPr>
            <w:r w:rsidRPr="00F37A16">
              <w:rPr>
                <w:rFonts w:ascii="Arial" w:hAnsi="Arial" w:cs="Arial"/>
                <w:sz w:val="18"/>
                <w:szCs w:val="18"/>
                <w:lang w:val="de-DE" w:eastAsia="ja-JP"/>
              </w:rPr>
              <w:t>7</w:t>
            </w:r>
          </w:p>
        </w:tc>
        <w:tc>
          <w:tcPr>
            <w:tcW w:w="2835" w:type="dxa"/>
          </w:tcPr>
          <w:p w14:paraId="59203C4A" w14:textId="752543ED"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R2, R3</w:t>
            </w:r>
          </w:p>
        </w:tc>
        <w:tc>
          <w:tcPr>
            <w:tcW w:w="2410" w:type="dxa"/>
          </w:tcPr>
          <w:p w14:paraId="44B5CFE7" w14:textId="31ABC14D"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95e</w:t>
            </w:r>
          </w:p>
        </w:tc>
      </w:tr>
      <w:tr w:rsidR="00C12405" w:rsidRPr="001E2D04" w14:paraId="3256F126" w14:textId="77777777" w:rsidTr="00C12405">
        <w:tc>
          <w:tcPr>
            <w:tcW w:w="4219" w:type="dxa"/>
          </w:tcPr>
          <w:p w14:paraId="532D1957" w14:textId="5CAD0D45"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lastRenderedPageBreak/>
              <w:t>[ulHARQ_RTT_Timer]</w:t>
            </w:r>
          </w:p>
        </w:tc>
        <w:tc>
          <w:tcPr>
            <w:tcW w:w="709" w:type="dxa"/>
          </w:tcPr>
          <w:p w14:paraId="0431EFFB" w14:textId="75E2F5BE" w:rsidR="00C12405" w:rsidRPr="001E2D04" w:rsidRDefault="00C12405" w:rsidP="00CE6FF6">
            <w:pPr>
              <w:adjustRightInd w:val="0"/>
              <w:snapToGrid w:val="0"/>
              <w:contextualSpacing/>
              <w:jc w:val="right"/>
              <w:rPr>
                <w:rFonts w:ascii="Arial" w:hAnsi="Arial" w:cs="Arial"/>
                <w:sz w:val="18"/>
                <w:szCs w:val="18"/>
                <w:lang w:val="de-DE" w:eastAsia="ja-JP"/>
              </w:rPr>
            </w:pPr>
            <w:r w:rsidRPr="00F37A16">
              <w:rPr>
                <w:rFonts w:ascii="Arial" w:hAnsi="Arial" w:cs="Arial"/>
                <w:sz w:val="18"/>
                <w:szCs w:val="18"/>
                <w:lang w:val="de-DE" w:eastAsia="ja-JP"/>
              </w:rPr>
              <w:t>3</w:t>
            </w:r>
          </w:p>
        </w:tc>
        <w:tc>
          <w:tcPr>
            <w:tcW w:w="2835" w:type="dxa"/>
          </w:tcPr>
          <w:p w14:paraId="0AD02DB4" w14:textId="1EFA6686"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R2</w:t>
            </w:r>
          </w:p>
        </w:tc>
        <w:tc>
          <w:tcPr>
            <w:tcW w:w="2410" w:type="dxa"/>
          </w:tcPr>
          <w:p w14:paraId="6F760ABC" w14:textId="073BD6C2"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97e</w:t>
            </w:r>
          </w:p>
        </w:tc>
      </w:tr>
      <w:tr w:rsidR="00C12405" w:rsidRPr="001E2D04" w14:paraId="6C7EBB7A" w14:textId="77777777" w:rsidTr="00C12405">
        <w:tc>
          <w:tcPr>
            <w:tcW w:w="4219" w:type="dxa"/>
          </w:tcPr>
          <w:p w14:paraId="5E0A1B55" w14:textId="32F68968"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[UL TX switching]</w:t>
            </w:r>
          </w:p>
        </w:tc>
        <w:tc>
          <w:tcPr>
            <w:tcW w:w="709" w:type="dxa"/>
          </w:tcPr>
          <w:p w14:paraId="44C76771" w14:textId="37022C01" w:rsidR="00C12405" w:rsidRPr="001E2D04" w:rsidRDefault="00C12405" w:rsidP="00CE6FF6">
            <w:pPr>
              <w:adjustRightInd w:val="0"/>
              <w:snapToGrid w:val="0"/>
              <w:contextualSpacing/>
              <w:jc w:val="right"/>
              <w:rPr>
                <w:rFonts w:ascii="Arial" w:hAnsi="Arial" w:cs="Arial"/>
                <w:sz w:val="18"/>
                <w:szCs w:val="18"/>
                <w:lang w:val="de-DE" w:eastAsia="ja-JP"/>
              </w:rPr>
            </w:pPr>
            <w:r w:rsidRPr="00F37A16">
              <w:rPr>
                <w:rFonts w:ascii="Arial" w:hAnsi="Arial" w:cs="Arial"/>
                <w:sz w:val="18"/>
                <w:szCs w:val="18"/>
                <w:lang w:val="de-DE" w:eastAsia="ja-JP"/>
              </w:rPr>
              <w:t>2</w:t>
            </w:r>
          </w:p>
        </w:tc>
        <w:tc>
          <w:tcPr>
            <w:tcW w:w="2835" w:type="dxa"/>
          </w:tcPr>
          <w:p w14:paraId="30D8328B" w14:textId="695EF84E"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R4</w:t>
            </w:r>
          </w:p>
        </w:tc>
        <w:tc>
          <w:tcPr>
            <w:tcW w:w="2410" w:type="dxa"/>
          </w:tcPr>
          <w:p w14:paraId="7117C5D3" w14:textId="7B68AF49" w:rsidR="00C12405" w:rsidRPr="001E2D04" w:rsidRDefault="00C12405" w:rsidP="00CE6FF6">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103</w:t>
            </w:r>
          </w:p>
        </w:tc>
      </w:tr>
    </w:tbl>
    <w:p w14:paraId="13BF75C7" w14:textId="77777777" w:rsidR="00A9795A" w:rsidRDefault="00A9795A" w:rsidP="00A9795A">
      <w:pPr>
        <w:rPr>
          <w:highlight w:val="yellow"/>
        </w:rPr>
      </w:pPr>
    </w:p>
    <w:p w14:paraId="30102B9C" w14:textId="0CEA0142" w:rsidR="00F17088" w:rsidRPr="001E2D04" w:rsidRDefault="00F17088" w:rsidP="00F17088">
      <w:pPr>
        <w:pStyle w:val="Heading1"/>
      </w:pPr>
      <w:r w:rsidRPr="001E2D04">
        <w:t>3</w:t>
      </w:r>
      <w:r w:rsidRPr="001E2D04">
        <w:tab/>
      </w:r>
      <w:r w:rsidR="001E2D04" w:rsidRPr="001E2D04">
        <w:t>Review</w:t>
      </w:r>
    </w:p>
    <w:p w14:paraId="7765BF82" w14:textId="2B5E2548" w:rsidR="00F17088" w:rsidRPr="000F1F22" w:rsidRDefault="001E2D04" w:rsidP="00F17088">
      <w:pPr>
        <w:rPr>
          <w:highlight w:val="yellow"/>
        </w:rPr>
      </w:pPr>
      <w:r w:rsidRPr="001528B5">
        <w:t xml:space="preserve">This section focuses on </w:t>
      </w:r>
      <w:r w:rsidR="001528B5" w:rsidRPr="001528B5">
        <w:t xml:space="preserve">recent TEI. </w:t>
      </w:r>
      <w:r w:rsidR="00F17088" w:rsidRPr="001528B5">
        <w:t xml:space="preserve">Looking in turn at each of the requirements in [1], </w:t>
      </w:r>
      <w:r w:rsidR="008F4CA8" w:rsidRPr="00AD53A4">
        <w:t>we can make a number of observations</w:t>
      </w:r>
      <w:r w:rsidR="00F17088" w:rsidRPr="00AD53A4">
        <w:t>.</w:t>
      </w:r>
    </w:p>
    <w:p w14:paraId="77482FA2" w14:textId="41A86884" w:rsidR="00726379" w:rsidRDefault="00726379" w:rsidP="00726379">
      <w:pPr>
        <w:pStyle w:val="Heading2"/>
      </w:pPr>
      <w:r w:rsidRPr="001528B5">
        <w:t>3.1</w:t>
      </w:r>
      <w:r w:rsidRPr="001528B5">
        <w:tab/>
        <w:t>A.</w:t>
      </w:r>
      <w:r w:rsidRPr="001528B5">
        <w:tab/>
        <w:t>TEI Work Item codes shall only be used for small technical enhancements and improvements</w:t>
      </w:r>
    </w:p>
    <w:tbl>
      <w:tblPr>
        <w:tblStyle w:val="TableGrid"/>
        <w:tblW w:w="1017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4219"/>
        <w:gridCol w:w="709"/>
        <w:gridCol w:w="2835"/>
        <w:gridCol w:w="2410"/>
      </w:tblGrid>
      <w:tr w:rsidR="00C12405" w:rsidRPr="000D3D08" w14:paraId="57613022" w14:textId="77777777" w:rsidTr="00C12405">
        <w:trPr>
          <w:tblHeader/>
        </w:trPr>
        <w:tc>
          <w:tcPr>
            <w:tcW w:w="4219" w:type="dxa"/>
          </w:tcPr>
          <w:p w14:paraId="493BDAAC" w14:textId="77777777" w:rsidR="00C12405" w:rsidRPr="000D3D08" w:rsidRDefault="00C12405" w:rsidP="00B329F4">
            <w:pPr>
              <w:pStyle w:val="TAH"/>
              <w:adjustRightInd w:val="0"/>
              <w:snapToGrid w:val="0"/>
              <w:contextualSpacing/>
              <w:jc w:val="left"/>
            </w:pPr>
            <w:r w:rsidRPr="000D3D08">
              <w:t>TEI identifier</w:t>
            </w:r>
          </w:p>
        </w:tc>
        <w:tc>
          <w:tcPr>
            <w:tcW w:w="709" w:type="dxa"/>
          </w:tcPr>
          <w:p w14:paraId="1840C9EF" w14:textId="77777777" w:rsidR="00C12405" w:rsidRPr="000D3D08" w:rsidRDefault="00C12405" w:rsidP="00B329F4">
            <w:pPr>
              <w:pStyle w:val="TAH"/>
              <w:adjustRightInd w:val="0"/>
              <w:snapToGrid w:val="0"/>
              <w:contextualSpacing/>
              <w:jc w:val="left"/>
            </w:pPr>
            <w:r w:rsidRPr="000D3D08">
              <w:t>#CR</w:t>
            </w:r>
          </w:p>
        </w:tc>
        <w:tc>
          <w:tcPr>
            <w:tcW w:w="2835" w:type="dxa"/>
          </w:tcPr>
          <w:p w14:paraId="088F9A50" w14:textId="77777777" w:rsidR="00C12405" w:rsidRPr="000D3D08" w:rsidRDefault="00C12405" w:rsidP="00B329F4">
            <w:pPr>
              <w:pStyle w:val="TAH"/>
              <w:adjustRightInd w:val="0"/>
              <w:snapToGrid w:val="0"/>
              <w:contextualSpacing/>
              <w:jc w:val="left"/>
            </w:pPr>
            <w:r w:rsidRPr="000D3D08">
              <w:t>Involved WGs</w:t>
            </w:r>
          </w:p>
        </w:tc>
        <w:tc>
          <w:tcPr>
            <w:tcW w:w="2410" w:type="dxa"/>
          </w:tcPr>
          <w:p w14:paraId="081FA34B" w14:textId="77777777" w:rsidR="00C12405" w:rsidRPr="000D3D08" w:rsidRDefault="00C12405" w:rsidP="00B329F4">
            <w:pPr>
              <w:pStyle w:val="TAH"/>
              <w:adjustRightInd w:val="0"/>
              <w:snapToGrid w:val="0"/>
              <w:contextualSpacing/>
              <w:jc w:val="left"/>
            </w:pPr>
            <w:r>
              <w:t>Plenaries</w:t>
            </w:r>
          </w:p>
        </w:tc>
      </w:tr>
      <w:tr w:rsidR="00C12405" w:rsidRPr="001E2D04" w14:paraId="2F0B3EA4" w14:textId="77777777" w:rsidTr="00C12405">
        <w:tc>
          <w:tcPr>
            <w:tcW w:w="4219" w:type="dxa"/>
          </w:tcPr>
          <w:p w14:paraId="2C511237" w14:textId="77777777" w:rsidR="00C12405" w:rsidRPr="001E2D04" w:rsidRDefault="00C12405" w:rsidP="00A01FC3">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[MSR_BSRF_RX]</w:t>
            </w:r>
          </w:p>
        </w:tc>
        <w:tc>
          <w:tcPr>
            <w:tcW w:w="709" w:type="dxa"/>
          </w:tcPr>
          <w:p w14:paraId="3D34A4F8" w14:textId="77777777" w:rsidR="00C12405" w:rsidRPr="00AD53A4" w:rsidRDefault="00C12405" w:rsidP="00A01FC3">
            <w:pPr>
              <w:adjustRightInd w:val="0"/>
              <w:snapToGrid w:val="0"/>
              <w:contextualSpacing/>
              <w:jc w:val="right"/>
              <w:rPr>
                <w:rFonts w:ascii="Arial" w:hAnsi="Arial" w:cs="Arial"/>
                <w:color w:val="FF0000"/>
                <w:sz w:val="18"/>
                <w:szCs w:val="18"/>
                <w:highlight w:val="yellow"/>
              </w:rPr>
            </w:pPr>
            <w:r w:rsidRPr="00F37A16">
              <w:rPr>
                <w:rFonts w:ascii="Arial" w:hAnsi="Arial" w:cs="Arial"/>
                <w:color w:val="FF0000"/>
                <w:sz w:val="18"/>
                <w:szCs w:val="18"/>
                <w:lang w:val="de-DE" w:eastAsia="ja-JP"/>
              </w:rPr>
              <w:t>20</w:t>
            </w:r>
          </w:p>
        </w:tc>
        <w:tc>
          <w:tcPr>
            <w:tcW w:w="2835" w:type="dxa"/>
          </w:tcPr>
          <w:p w14:paraId="27A98188" w14:textId="77777777" w:rsidR="00C12405" w:rsidRPr="001E2D04" w:rsidRDefault="00C12405" w:rsidP="00A01FC3">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R4</w:t>
            </w:r>
          </w:p>
        </w:tc>
        <w:tc>
          <w:tcPr>
            <w:tcW w:w="2410" w:type="dxa"/>
          </w:tcPr>
          <w:p w14:paraId="2CDB042A" w14:textId="77777777" w:rsidR="00C12405" w:rsidRPr="001E2D04" w:rsidRDefault="00C12405" w:rsidP="00A01FC3">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105, 106</w:t>
            </w:r>
          </w:p>
        </w:tc>
      </w:tr>
      <w:tr w:rsidR="00C12405" w:rsidRPr="001E2D04" w14:paraId="7C9449F7" w14:textId="77777777" w:rsidTr="00C12405">
        <w:tc>
          <w:tcPr>
            <w:tcW w:w="4219" w:type="dxa"/>
          </w:tcPr>
          <w:p w14:paraId="4D848EBE"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[2Rx_XR_Device]</w:t>
            </w:r>
          </w:p>
        </w:tc>
        <w:tc>
          <w:tcPr>
            <w:tcW w:w="709" w:type="dxa"/>
          </w:tcPr>
          <w:p w14:paraId="7164DD78" w14:textId="77777777" w:rsidR="00C12405" w:rsidRPr="00AD53A4" w:rsidRDefault="00C12405" w:rsidP="00B329F4">
            <w:pPr>
              <w:adjustRightInd w:val="0"/>
              <w:snapToGrid w:val="0"/>
              <w:contextualSpacing/>
              <w:jc w:val="right"/>
              <w:rPr>
                <w:rFonts w:ascii="Arial" w:hAnsi="Arial" w:cs="Arial"/>
                <w:color w:val="FF0000"/>
                <w:sz w:val="18"/>
                <w:szCs w:val="18"/>
                <w:highlight w:val="yellow"/>
              </w:rPr>
            </w:pPr>
            <w:r w:rsidRPr="00F37A16">
              <w:rPr>
                <w:rFonts w:ascii="Arial" w:hAnsi="Arial" w:cs="Arial"/>
                <w:color w:val="FF0000"/>
                <w:sz w:val="18"/>
                <w:szCs w:val="18"/>
                <w:lang w:val="de-DE" w:eastAsia="ja-JP"/>
              </w:rPr>
              <w:t>15</w:t>
            </w:r>
          </w:p>
        </w:tc>
        <w:tc>
          <w:tcPr>
            <w:tcW w:w="2835" w:type="dxa"/>
          </w:tcPr>
          <w:p w14:paraId="45914B9D"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 R3, R4</w:t>
            </w:r>
          </w:p>
        </w:tc>
        <w:tc>
          <w:tcPr>
            <w:tcW w:w="2410" w:type="dxa"/>
          </w:tcPr>
          <w:p w14:paraId="720EAC29"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103, 104, 106</w:t>
            </w:r>
          </w:p>
        </w:tc>
      </w:tr>
      <w:tr w:rsidR="00C12405" w:rsidRPr="001E2D04" w14:paraId="7AD0A262" w14:textId="77777777" w:rsidTr="00C12405">
        <w:tc>
          <w:tcPr>
            <w:tcW w:w="4219" w:type="dxa"/>
          </w:tcPr>
          <w:p w14:paraId="525D17B8" w14:textId="77777777" w:rsidR="00C12405" w:rsidRPr="001E2D04" w:rsidRDefault="00C12405" w:rsidP="00E7164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[CG-SDT-Enh]</w:t>
            </w:r>
          </w:p>
        </w:tc>
        <w:tc>
          <w:tcPr>
            <w:tcW w:w="709" w:type="dxa"/>
          </w:tcPr>
          <w:p w14:paraId="5863DFCF" w14:textId="77777777" w:rsidR="00C12405" w:rsidRPr="00AD53A4" w:rsidRDefault="00C12405" w:rsidP="00E71646">
            <w:pPr>
              <w:adjustRightInd w:val="0"/>
              <w:snapToGrid w:val="0"/>
              <w:contextualSpacing/>
              <w:jc w:val="right"/>
              <w:rPr>
                <w:rFonts w:ascii="Arial" w:hAnsi="Arial" w:cs="Arial"/>
                <w:color w:val="FF0000"/>
                <w:sz w:val="18"/>
                <w:szCs w:val="18"/>
                <w:highlight w:val="yellow"/>
              </w:rPr>
            </w:pPr>
            <w:r w:rsidRPr="00F37A16">
              <w:rPr>
                <w:rFonts w:ascii="Arial" w:hAnsi="Arial" w:cs="Arial"/>
                <w:color w:val="FF0000"/>
                <w:sz w:val="18"/>
                <w:szCs w:val="18"/>
                <w:lang w:val="de-DE" w:eastAsia="ja-JP"/>
              </w:rPr>
              <w:t>13</w:t>
            </w:r>
          </w:p>
        </w:tc>
        <w:tc>
          <w:tcPr>
            <w:tcW w:w="2835" w:type="dxa"/>
          </w:tcPr>
          <w:p w14:paraId="0A8DEC9B" w14:textId="77777777" w:rsidR="00C12405" w:rsidRPr="001E2D04" w:rsidRDefault="00C12405" w:rsidP="00E7164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R1, R2</w:t>
            </w:r>
          </w:p>
        </w:tc>
        <w:tc>
          <w:tcPr>
            <w:tcW w:w="2410" w:type="dxa"/>
          </w:tcPr>
          <w:p w14:paraId="01BAB913" w14:textId="77777777" w:rsidR="00C12405" w:rsidRPr="001E2D04" w:rsidRDefault="00C12405" w:rsidP="00E71646">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102, 103, 105, 106</w:t>
            </w:r>
          </w:p>
        </w:tc>
      </w:tr>
      <w:tr w:rsidR="00C12405" w:rsidRPr="001E2D04" w14:paraId="406BD452" w14:textId="77777777" w:rsidTr="00C12405">
        <w:tc>
          <w:tcPr>
            <w:tcW w:w="4219" w:type="dxa"/>
            <w:vAlign w:val="bottom"/>
          </w:tcPr>
          <w:p w14:paraId="4935D05E" w14:textId="77777777" w:rsidR="00C12405" w:rsidRPr="001E2D04" w:rsidRDefault="00C12405" w:rsidP="00742EEB">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[Max-RRC-SegUL]</w:t>
            </w:r>
          </w:p>
        </w:tc>
        <w:tc>
          <w:tcPr>
            <w:tcW w:w="709" w:type="dxa"/>
          </w:tcPr>
          <w:p w14:paraId="3087823D" w14:textId="77777777" w:rsidR="00C12405" w:rsidRPr="00AD53A4" w:rsidRDefault="00C12405" w:rsidP="00742EEB">
            <w:pPr>
              <w:adjustRightInd w:val="0"/>
              <w:snapToGrid w:val="0"/>
              <w:contextualSpacing/>
              <w:jc w:val="right"/>
              <w:rPr>
                <w:rFonts w:ascii="Arial" w:hAnsi="Arial" w:cs="Arial"/>
                <w:color w:val="FF0000"/>
                <w:sz w:val="18"/>
                <w:szCs w:val="18"/>
                <w:highlight w:val="yellow"/>
              </w:rPr>
            </w:pPr>
            <w:r w:rsidRPr="00F37A16">
              <w:rPr>
                <w:rFonts w:ascii="Arial" w:hAnsi="Arial" w:cs="Arial"/>
                <w:color w:val="FF0000"/>
                <w:sz w:val="18"/>
                <w:szCs w:val="18"/>
                <w:lang w:val="de-DE" w:eastAsia="ja-JP"/>
              </w:rPr>
              <w:t>12</w:t>
            </w:r>
          </w:p>
        </w:tc>
        <w:tc>
          <w:tcPr>
            <w:tcW w:w="2835" w:type="dxa"/>
          </w:tcPr>
          <w:p w14:paraId="599C1AB3" w14:textId="77777777" w:rsidR="00C12405" w:rsidRPr="001E2D04" w:rsidRDefault="00C12405" w:rsidP="00742EEB">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w:t>
            </w:r>
          </w:p>
        </w:tc>
        <w:tc>
          <w:tcPr>
            <w:tcW w:w="2410" w:type="dxa"/>
          </w:tcPr>
          <w:p w14:paraId="54B93C3D" w14:textId="77777777" w:rsidR="00C12405" w:rsidRPr="001E2D04" w:rsidRDefault="00C12405" w:rsidP="00742EEB">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106, 107</w:t>
            </w:r>
          </w:p>
        </w:tc>
      </w:tr>
      <w:tr w:rsidR="00C12405" w:rsidRPr="001E2D04" w14:paraId="0CDEC69D" w14:textId="77777777" w:rsidTr="00C12405">
        <w:tc>
          <w:tcPr>
            <w:tcW w:w="4219" w:type="dxa"/>
            <w:shd w:val="clear" w:color="auto" w:fill="auto"/>
            <w:vAlign w:val="bottom"/>
          </w:tcPr>
          <w:p w14:paraId="5229CACE" w14:textId="77777777" w:rsidR="00C12405" w:rsidRPr="001E2D04" w:rsidRDefault="00C12405" w:rsidP="009013C3">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[OTA_WideHand]</w:t>
            </w:r>
          </w:p>
        </w:tc>
        <w:tc>
          <w:tcPr>
            <w:tcW w:w="709" w:type="dxa"/>
          </w:tcPr>
          <w:p w14:paraId="2856349A" w14:textId="77777777" w:rsidR="00C12405" w:rsidRPr="00AD53A4" w:rsidRDefault="00C12405" w:rsidP="009013C3">
            <w:pPr>
              <w:adjustRightInd w:val="0"/>
              <w:snapToGrid w:val="0"/>
              <w:contextualSpacing/>
              <w:jc w:val="right"/>
              <w:rPr>
                <w:rFonts w:ascii="Arial" w:hAnsi="Arial" w:cs="Arial"/>
                <w:color w:val="FF0000"/>
                <w:sz w:val="18"/>
                <w:szCs w:val="18"/>
                <w:highlight w:val="yellow"/>
              </w:rPr>
            </w:pPr>
            <w:r w:rsidRPr="00F37A16">
              <w:rPr>
                <w:rFonts w:ascii="Arial" w:hAnsi="Arial" w:cs="Arial"/>
                <w:color w:val="FF0000"/>
                <w:sz w:val="18"/>
                <w:szCs w:val="18"/>
                <w:lang w:val="de-DE" w:eastAsia="ja-JP"/>
              </w:rPr>
              <w:t>11</w:t>
            </w:r>
          </w:p>
        </w:tc>
        <w:tc>
          <w:tcPr>
            <w:tcW w:w="2835" w:type="dxa"/>
            <w:shd w:val="clear" w:color="auto" w:fill="auto"/>
          </w:tcPr>
          <w:p w14:paraId="0E2CC3C7" w14:textId="77777777" w:rsidR="00C12405" w:rsidRPr="001E2D04" w:rsidRDefault="00C12405" w:rsidP="009013C3">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R4</w:t>
            </w:r>
          </w:p>
        </w:tc>
        <w:tc>
          <w:tcPr>
            <w:tcW w:w="2410" w:type="dxa"/>
            <w:shd w:val="clear" w:color="auto" w:fill="auto"/>
          </w:tcPr>
          <w:p w14:paraId="665F55E0" w14:textId="77777777" w:rsidR="00C12405" w:rsidRPr="001E2D04" w:rsidRDefault="00C12405" w:rsidP="009013C3">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106</w:t>
            </w:r>
          </w:p>
        </w:tc>
      </w:tr>
      <w:tr w:rsidR="00C12405" w:rsidRPr="001E2D04" w14:paraId="6711667C" w14:textId="77777777" w:rsidTr="00C12405">
        <w:tc>
          <w:tcPr>
            <w:tcW w:w="4219" w:type="dxa"/>
          </w:tcPr>
          <w:p w14:paraId="200DC6E3" w14:textId="77777777" w:rsidR="00C12405" w:rsidRPr="001E2D04" w:rsidRDefault="00C12405" w:rsidP="00FF192D">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[RACH-lessHO]</w:t>
            </w:r>
          </w:p>
        </w:tc>
        <w:tc>
          <w:tcPr>
            <w:tcW w:w="709" w:type="dxa"/>
          </w:tcPr>
          <w:p w14:paraId="4B93A6FD" w14:textId="77777777" w:rsidR="00C12405" w:rsidRPr="00AD53A4" w:rsidRDefault="00C12405" w:rsidP="00FF192D">
            <w:pPr>
              <w:adjustRightInd w:val="0"/>
              <w:snapToGrid w:val="0"/>
              <w:contextualSpacing/>
              <w:jc w:val="right"/>
              <w:rPr>
                <w:rFonts w:ascii="Arial" w:hAnsi="Arial" w:cs="Arial"/>
                <w:color w:val="FF0000"/>
                <w:sz w:val="18"/>
                <w:szCs w:val="18"/>
                <w:highlight w:val="yellow"/>
              </w:rPr>
            </w:pPr>
            <w:r w:rsidRPr="00F37A16">
              <w:rPr>
                <w:rFonts w:ascii="Arial" w:hAnsi="Arial" w:cs="Arial"/>
                <w:color w:val="FF0000"/>
                <w:sz w:val="18"/>
                <w:szCs w:val="18"/>
                <w:lang w:val="de-DE" w:eastAsia="ja-JP"/>
              </w:rPr>
              <w:t>11</w:t>
            </w:r>
          </w:p>
        </w:tc>
        <w:tc>
          <w:tcPr>
            <w:tcW w:w="2835" w:type="dxa"/>
          </w:tcPr>
          <w:p w14:paraId="7A7A1E69" w14:textId="77777777" w:rsidR="00C12405" w:rsidRPr="001E2D04" w:rsidRDefault="00C12405" w:rsidP="00FF192D">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w:t>
            </w:r>
          </w:p>
        </w:tc>
        <w:tc>
          <w:tcPr>
            <w:tcW w:w="2410" w:type="dxa"/>
          </w:tcPr>
          <w:p w14:paraId="39ED8E91" w14:textId="77777777" w:rsidR="00C12405" w:rsidRPr="001E2D04" w:rsidRDefault="00C12405" w:rsidP="00FF192D">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103, 104, 105, 106, 108</w:t>
            </w:r>
          </w:p>
        </w:tc>
      </w:tr>
      <w:tr w:rsidR="00C12405" w:rsidRPr="001E2D04" w14:paraId="12FE300E" w14:textId="77777777" w:rsidTr="00C12405">
        <w:tc>
          <w:tcPr>
            <w:tcW w:w="4219" w:type="dxa"/>
          </w:tcPr>
          <w:p w14:paraId="5B214C56" w14:textId="77777777" w:rsidR="00C12405" w:rsidRPr="001E2D04" w:rsidRDefault="00C12405" w:rsidP="00B300B5">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[EM_Call_Exemption]</w:t>
            </w:r>
          </w:p>
        </w:tc>
        <w:tc>
          <w:tcPr>
            <w:tcW w:w="709" w:type="dxa"/>
          </w:tcPr>
          <w:p w14:paraId="277A7422" w14:textId="77777777" w:rsidR="00C12405" w:rsidRPr="00AD53A4" w:rsidRDefault="00C12405" w:rsidP="00B300B5">
            <w:pPr>
              <w:adjustRightInd w:val="0"/>
              <w:snapToGrid w:val="0"/>
              <w:contextualSpacing/>
              <w:jc w:val="right"/>
              <w:rPr>
                <w:rFonts w:ascii="Arial" w:hAnsi="Arial" w:cs="Arial"/>
                <w:color w:val="FFC000"/>
                <w:sz w:val="18"/>
                <w:szCs w:val="18"/>
                <w:highlight w:val="yellow"/>
              </w:rPr>
            </w:pPr>
            <w:r w:rsidRPr="00F37A16">
              <w:rPr>
                <w:rFonts w:ascii="Arial" w:hAnsi="Arial" w:cs="Arial"/>
                <w:color w:val="FFC000"/>
                <w:sz w:val="18"/>
                <w:szCs w:val="18"/>
                <w:lang w:val="de-DE" w:eastAsia="ja-JP"/>
              </w:rPr>
              <w:t>9</w:t>
            </w:r>
          </w:p>
        </w:tc>
        <w:tc>
          <w:tcPr>
            <w:tcW w:w="2835" w:type="dxa"/>
          </w:tcPr>
          <w:p w14:paraId="1FC5FD9E" w14:textId="77777777" w:rsidR="00C12405" w:rsidRPr="001E2D04" w:rsidRDefault="00C12405" w:rsidP="00B300B5">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 R3</w:t>
            </w:r>
          </w:p>
        </w:tc>
        <w:tc>
          <w:tcPr>
            <w:tcW w:w="2410" w:type="dxa"/>
          </w:tcPr>
          <w:p w14:paraId="099F51E5" w14:textId="77777777" w:rsidR="00C12405" w:rsidRPr="001E2D04" w:rsidRDefault="00C12405" w:rsidP="00B300B5">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104, 105, 106</w:t>
            </w:r>
          </w:p>
        </w:tc>
      </w:tr>
      <w:tr w:rsidR="00C12405" w:rsidRPr="001E2D04" w14:paraId="60C8926E" w14:textId="77777777" w:rsidTr="00C12405">
        <w:tc>
          <w:tcPr>
            <w:tcW w:w="4219" w:type="dxa"/>
            <w:vAlign w:val="bottom"/>
          </w:tcPr>
          <w:p w14:paraId="11B301F5" w14:textId="77777777" w:rsidR="00C12405" w:rsidRPr="001E2D04" w:rsidRDefault="00C12405" w:rsidP="003B237D">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[NTNNBIoT_inbandNTNNR]</w:t>
            </w:r>
          </w:p>
        </w:tc>
        <w:tc>
          <w:tcPr>
            <w:tcW w:w="709" w:type="dxa"/>
          </w:tcPr>
          <w:p w14:paraId="1B5EC070" w14:textId="77777777" w:rsidR="00C12405" w:rsidRPr="00AD53A4" w:rsidRDefault="00C12405" w:rsidP="003B237D">
            <w:pPr>
              <w:adjustRightInd w:val="0"/>
              <w:snapToGrid w:val="0"/>
              <w:contextualSpacing/>
              <w:jc w:val="right"/>
              <w:rPr>
                <w:rFonts w:ascii="Arial" w:hAnsi="Arial" w:cs="Arial"/>
                <w:color w:val="FFC000"/>
                <w:sz w:val="18"/>
                <w:szCs w:val="18"/>
                <w:highlight w:val="yellow"/>
              </w:rPr>
            </w:pPr>
            <w:r w:rsidRPr="00F37A16">
              <w:rPr>
                <w:rFonts w:ascii="Arial" w:hAnsi="Arial" w:cs="Arial"/>
                <w:color w:val="FFC000"/>
                <w:sz w:val="18"/>
                <w:szCs w:val="18"/>
                <w:lang w:val="de-DE" w:eastAsia="ja-JP"/>
              </w:rPr>
              <w:t>8</w:t>
            </w:r>
          </w:p>
        </w:tc>
        <w:tc>
          <w:tcPr>
            <w:tcW w:w="2835" w:type="dxa"/>
            <w:vAlign w:val="bottom"/>
          </w:tcPr>
          <w:p w14:paraId="1D095784" w14:textId="77777777" w:rsidR="00C12405" w:rsidRPr="001E2D04" w:rsidRDefault="00C12405" w:rsidP="003B237D">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 R4</w:t>
            </w:r>
          </w:p>
        </w:tc>
        <w:tc>
          <w:tcPr>
            <w:tcW w:w="2410" w:type="dxa"/>
          </w:tcPr>
          <w:p w14:paraId="0A6F19BB" w14:textId="77777777" w:rsidR="00C12405" w:rsidRPr="001E2D04" w:rsidRDefault="00C12405" w:rsidP="003B237D">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107, 108</w:t>
            </w:r>
          </w:p>
        </w:tc>
      </w:tr>
      <w:tr w:rsidR="00C12405" w:rsidRPr="001E2D04" w14:paraId="070A2EB6" w14:textId="77777777" w:rsidTr="00C12405">
        <w:tc>
          <w:tcPr>
            <w:tcW w:w="4219" w:type="dxa"/>
            <w:shd w:val="clear" w:color="auto" w:fill="auto"/>
          </w:tcPr>
          <w:p w14:paraId="09A664AD" w14:textId="77777777" w:rsidR="00C12405" w:rsidRPr="001E2D04" w:rsidRDefault="00C12405" w:rsidP="003B237D">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[PosL2RemoteUE]</w:t>
            </w:r>
          </w:p>
        </w:tc>
        <w:tc>
          <w:tcPr>
            <w:tcW w:w="709" w:type="dxa"/>
          </w:tcPr>
          <w:p w14:paraId="4F70E4BD" w14:textId="77777777" w:rsidR="00C12405" w:rsidRPr="00AD53A4" w:rsidRDefault="00C12405" w:rsidP="003B237D">
            <w:pPr>
              <w:adjustRightInd w:val="0"/>
              <w:snapToGrid w:val="0"/>
              <w:contextualSpacing/>
              <w:jc w:val="right"/>
              <w:rPr>
                <w:rFonts w:ascii="Arial" w:hAnsi="Arial" w:cs="Arial"/>
                <w:color w:val="FFC000"/>
                <w:sz w:val="18"/>
                <w:szCs w:val="18"/>
                <w:highlight w:val="yellow"/>
              </w:rPr>
            </w:pPr>
            <w:r w:rsidRPr="00F37A16">
              <w:rPr>
                <w:rFonts w:ascii="Arial" w:hAnsi="Arial" w:cs="Arial"/>
                <w:color w:val="FFC000"/>
                <w:sz w:val="18"/>
                <w:szCs w:val="18"/>
                <w:lang w:val="de-DE" w:eastAsia="ja-JP"/>
              </w:rPr>
              <w:t>8</w:t>
            </w:r>
          </w:p>
        </w:tc>
        <w:tc>
          <w:tcPr>
            <w:tcW w:w="2835" w:type="dxa"/>
            <w:shd w:val="clear" w:color="auto" w:fill="auto"/>
          </w:tcPr>
          <w:p w14:paraId="390400BA" w14:textId="77777777" w:rsidR="00C12405" w:rsidRPr="001E2D04" w:rsidRDefault="00C12405" w:rsidP="003B237D">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 R3</w:t>
            </w:r>
          </w:p>
        </w:tc>
        <w:tc>
          <w:tcPr>
            <w:tcW w:w="2410" w:type="dxa"/>
            <w:shd w:val="clear" w:color="auto" w:fill="auto"/>
          </w:tcPr>
          <w:p w14:paraId="699C9FC8" w14:textId="77777777" w:rsidR="00C12405" w:rsidRPr="001E2D04" w:rsidRDefault="00C12405" w:rsidP="003B237D">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102, 103, 104, 106</w:t>
            </w:r>
          </w:p>
        </w:tc>
      </w:tr>
      <w:tr w:rsidR="00C12405" w:rsidRPr="001E2D04" w14:paraId="6B561E43" w14:textId="77777777" w:rsidTr="00C12405">
        <w:tc>
          <w:tcPr>
            <w:tcW w:w="4219" w:type="dxa"/>
          </w:tcPr>
          <w:p w14:paraId="6BE710BC" w14:textId="77777777" w:rsidR="00C12405" w:rsidRPr="001E2D04" w:rsidRDefault="00C12405" w:rsidP="00DC3E45">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[SI-SCHEDULING]</w:t>
            </w:r>
          </w:p>
        </w:tc>
        <w:tc>
          <w:tcPr>
            <w:tcW w:w="709" w:type="dxa"/>
          </w:tcPr>
          <w:p w14:paraId="1A79F1B6" w14:textId="77777777" w:rsidR="00C12405" w:rsidRPr="00AD53A4" w:rsidRDefault="00C12405" w:rsidP="00DC3E45">
            <w:pPr>
              <w:adjustRightInd w:val="0"/>
              <w:snapToGrid w:val="0"/>
              <w:contextualSpacing/>
              <w:jc w:val="right"/>
              <w:rPr>
                <w:rFonts w:ascii="Arial" w:hAnsi="Arial" w:cs="Arial"/>
                <w:color w:val="FFC000"/>
                <w:sz w:val="18"/>
                <w:szCs w:val="18"/>
                <w:lang w:val="de-DE" w:eastAsia="ja-JP"/>
              </w:rPr>
            </w:pPr>
            <w:r w:rsidRPr="00F37A16">
              <w:rPr>
                <w:rFonts w:ascii="Arial" w:hAnsi="Arial" w:cs="Arial"/>
                <w:color w:val="FFC000"/>
                <w:sz w:val="18"/>
                <w:szCs w:val="18"/>
                <w:lang w:val="de-DE" w:eastAsia="ja-JP"/>
              </w:rPr>
              <w:t>8</w:t>
            </w:r>
          </w:p>
        </w:tc>
        <w:tc>
          <w:tcPr>
            <w:tcW w:w="2835" w:type="dxa"/>
          </w:tcPr>
          <w:p w14:paraId="533A9EDE" w14:textId="77777777" w:rsidR="00C12405" w:rsidRPr="001E2D04" w:rsidRDefault="00C12405" w:rsidP="00DC3E45">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R2</w:t>
            </w:r>
          </w:p>
        </w:tc>
        <w:tc>
          <w:tcPr>
            <w:tcW w:w="2410" w:type="dxa"/>
          </w:tcPr>
          <w:p w14:paraId="0AED9CFE" w14:textId="77777777" w:rsidR="00C12405" w:rsidRPr="001E2D04" w:rsidRDefault="00C12405" w:rsidP="00DC3E45">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95e, 98e, 102, 104, 106</w:t>
            </w:r>
          </w:p>
        </w:tc>
      </w:tr>
      <w:tr w:rsidR="00C12405" w:rsidRPr="001E2D04" w14:paraId="5DA0B493" w14:textId="77777777" w:rsidTr="00C12405">
        <w:tc>
          <w:tcPr>
            <w:tcW w:w="4219" w:type="dxa"/>
          </w:tcPr>
          <w:p w14:paraId="0284AFDC" w14:textId="77777777" w:rsidR="00C12405" w:rsidRPr="001E2D04" w:rsidRDefault="00C12405" w:rsidP="006B5BD9">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[SDT_ReleaseEnh]</w:t>
            </w:r>
          </w:p>
        </w:tc>
        <w:tc>
          <w:tcPr>
            <w:tcW w:w="709" w:type="dxa"/>
          </w:tcPr>
          <w:p w14:paraId="375B472A" w14:textId="77777777" w:rsidR="00C12405" w:rsidRPr="00AD53A4" w:rsidRDefault="00C12405" w:rsidP="006B5BD9">
            <w:pPr>
              <w:adjustRightInd w:val="0"/>
              <w:snapToGrid w:val="0"/>
              <w:contextualSpacing/>
              <w:jc w:val="right"/>
              <w:rPr>
                <w:rFonts w:ascii="Arial" w:hAnsi="Arial" w:cs="Arial"/>
                <w:color w:val="FFC000"/>
                <w:sz w:val="18"/>
                <w:szCs w:val="18"/>
                <w:lang w:val="de-DE" w:eastAsia="ja-JP"/>
              </w:rPr>
            </w:pPr>
            <w:r w:rsidRPr="00F37A16">
              <w:rPr>
                <w:rFonts w:ascii="Arial" w:hAnsi="Arial" w:cs="Arial"/>
                <w:color w:val="FFC000"/>
                <w:sz w:val="18"/>
                <w:szCs w:val="18"/>
                <w:lang w:val="de-DE" w:eastAsia="ja-JP"/>
              </w:rPr>
              <w:t>7</w:t>
            </w:r>
          </w:p>
        </w:tc>
        <w:tc>
          <w:tcPr>
            <w:tcW w:w="2835" w:type="dxa"/>
          </w:tcPr>
          <w:p w14:paraId="43C5F199" w14:textId="77777777" w:rsidR="00C12405" w:rsidRPr="001E2D04" w:rsidRDefault="00C12405" w:rsidP="006B5BD9">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R2, R3</w:t>
            </w:r>
          </w:p>
        </w:tc>
        <w:tc>
          <w:tcPr>
            <w:tcW w:w="2410" w:type="dxa"/>
          </w:tcPr>
          <w:p w14:paraId="1BD2552C" w14:textId="77777777" w:rsidR="00C12405" w:rsidRPr="001E2D04" w:rsidRDefault="00C12405" w:rsidP="006B5BD9">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102, 103, 104</w:t>
            </w:r>
          </w:p>
        </w:tc>
      </w:tr>
      <w:tr w:rsidR="00C12405" w:rsidRPr="001E2D04" w14:paraId="0C43C8E5" w14:textId="77777777" w:rsidTr="00C12405">
        <w:tc>
          <w:tcPr>
            <w:tcW w:w="4219" w:type="dxa"/>
          </w:tcPr>
          <w:p w14:paraId="548A42AD"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[BT-AoA-AoD]</w:t>
            </w:r>
          </w:p>
        </w:tc>
        <w:tc>
          <w:tcPr>
            <w:tcW w:w="709" w:type="dxa"/>
          </w:tcPr>
          <w:p w14:paraId="572CCE9F" w14:textId="77777777" w:rsidR="00C12405" w:rsidRPr="00AD53A4" w:rsidRDefault="00C12405" w:rsidP="00B329F4">
            <w:pPr>
              <w:adjustRightInd w:val="0"/>
              <w:snapToGrid w:val="0"/>
              <w:contextualSpacing/>
              <w:jc w:val="right"/>
              <w:rPr>
                <w:rFonts w:ascii="Arial" w:hAnsi="Arial" w:cs="Arial"/>
                <w:color w:val="FFC000"/>
                <w:sz w:val="18"/>
                <w:szCs w:val="18"/>
                <w:highlight w:val="yellow"/>
              </w:rPr>
            </w:pPr>
            <w:r w:rsidRPr="00F37A16">
              <w:rPr>
                <w:rFonts w:ascii="Arial" w:hAnsi="Arial" w:cs="Arial"/>
                <w:color w:val="FFC000"/>
                <w:sz w:val="18"/>
                <w:szCs w:val="18"/>
                <w:lang w:val="de-DE" w:eastAsia="ja-JP"/>
              </w:rPr>
              <w:t>6</w:t>
            </w:r>
          </w:p>
        </w:tc>
        <w:tc>
          <w:tcPr>
            <w:tcW w:w="2835" w:type="dxa"/>
          </w:tcPr>
          <w:p w14:paraId="6CFF998D"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w:t>
            </w:r>
          </w:p>
        </w:tc>
        <w:tc>
          <w:tcPr>
            <w:tcW w:w="2410" w:type="dxa"/>
          </w:tcPr>
          <w:p w14:paraId="24B2B6BA"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102, 103, 104</w:t>
            </w:r>
          </w:p>
        </w:tc>
      </w:tr>
      <w:tr w:rsidR="00C12405" w:rsidRPr="001E2D04" w14:paraId="529EA0F0" w14:textId="77777777" w:rsidTr="00C12405">
        <w:tc>
          <w:tcPr>
            <w:tcW w:w="4219" w:type="dxa"/>
            <w:shd w:val="clear" w:color="auto" w:fill="auto"/>
          </w:tcPr>
          <w:p w14:paraId="17415529"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en-US" w:eastAsia="ja-JP"/>
              </w:rPr>
              <w:t>[HARQ-ACK MUX on PUSCH]</w:t>
            </w:r>
          </w:p>
        </w:tc>
        <w:tc>
          <w:tcPr>
            <w:tcW w:w="709" w:type="dxa"/>
          </w:tcPr>
          <w:p w14:paraId="406CB267" w14:textId="77777777" w:rsidR="00C12405" w:rsidRPr="00AD53A4" w:rsidRDefault="00C12405" w:rsidP="00B329F4">
            <w:pPr>
              <w:adjustRightInd w:val="0"/>
              <w:snapToGrid w:val="0"/>
              <w:contextualSpacing/>
              <w:jc w:val="right"/>
              <w:rPr>
                <w:rFonts w:ascii="Arial" w:hAnsi="Arial" w:cs="Arial"/>
                <w:color w:val="FFC000"/>
                <w:sz w:val="18"/>
                <w:szCs w:val="18"/>
                <w:highlight w:val="yellow"/>
              </w:rPr>
            </w:pPr>
            <w:r w:rsidRPr="00F37A16">
              <w:rPr>
                <w:rFonts w:ascii="Arial" w:hAnsi="Arial" w:cs="Arial"/>
                <w:color w:val="FFC000"/>
                <w:sz w:val="18"/>
                <w:szCs w:val="18"/>
                <w:lang w:val="de-DE" w:eastAsia="ja-JP"/>
              </w:rPr>
              <w:t>6</w:t>
            </w:r>
          </w:p>
        </w:tc>
        <w:tc>
          <w:tcPr>
            <w:tcW w:w="2835" w:type="dxa"/>
            <w:shd w:val="clear" w:color="auto" w:fill="auto"/>
          </w:tcPr>
          <w:p w14:paraId="2504EF36"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R1, R2</w:t>
            </w:r>
          </w:p>
        </w:tc>
        <w:tc>
          <w:tcPr>
            <w:tcW w:w="2410" w:type="dxa"/>
            <w:shd w:val="clear" w:color="auto" w:fill="auto"/>
          </w:tcPr>
          <w:p w14:paraId="4959C3A2"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103, 104</w:t>
            </w:r>
          </w:p>
        </w:tc>
      </w:tr>
      <w:tr w:rsidR="00C12405" w:rsidRPr="001E2D04" w14:paraId="705FDEA6" w14:textId="77777777" w:rsidTr="00C12405">
        <w:tc>
          <w:tcPr>
            <w:tcW w:w="4219" w:type="dxa"/>
          </w:tcPr>
          <w:p w14:paraId="2BB16B47"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[NR_HSDN]</w:t>
            </w:r>
          </w:p>
        </w:tc>
        <w:tc>
          <w:tcPr>
            <w:tcW w:w="709" w:type="dxa"/>
          </w:tcPr>
          <w:p w14:paraId="506D42C8" w14:textId="77777777" w:rsidR="00C12405" w:rsidRPr="00AD53A4" w:rsidRDefault="00C12405" w:rsidP="00B329F4">
            <w:pPr>
              <w:adjustRightInd w:val="0"/>
              <w:snapToGrid w:val="0"/>
              <w:contextualSpacing/>
              <w:jc w:val="right"/>
              <w:rPr>
                <w:rFonts w:ascii="Arial" w:hAnsi="Arial" w:cs="Arial"/>
                <w:color w:val="FFC000"/>
                <w:sz w:val="18"/>
                <w:szCs w:val="18"/>
                <w:highlight w:val="yellow"/>
              </w:rPr>
            </w:pPr>
            <w:r w:rsidRPr="00F37A16">
              <w:rPr>
                <w:rFonts w:ascii="Arial" w:hAnsi="Arial" w:cs="Arial"/>
                <w:color w:val="FFC000"/>
                <w:sz w:val="18"/>
                <w:szCs w:val="18"/>
                <w:lang w:val="de-DE" w:eastAsia="ja-JP"/>
              </w:rPr>
              <w:t>6</w:t>
            </w:r>
          </w:p>
        </w:tc>
        <w:tc>
          <w:tcPr>
            <w:tcW w:w="2835" w:type="dxa"/>
          </w:tcPr>
          <w:p w14:paraId="0AA7D125"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w:t>
            </w:r>
          </w:p>
        </w:tc>
        <w:tc>
          <w:tcPr>
            <w:tcW w:w="2410" w:type="dxa"/>
          </w:tcPr>
          <w:p w14:paraId="630F2DCA"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95e, 108</w:t>
            </w:r>
          </w:p>
        </w:tc>
      </w:tr>
      <w:tr w:rsidR="00C12405" w:rsidRPr="001E2D04" w14:paraId="46D0F99D" w14:textId="77777777" w:rsidTr="00C12405">
        <w:tc>
          <w:tcPr>
            <w:tcW w:w="4219" w:type="dxa"/>
          </w:tcPr>
          <w:p w14:paraId="6B22DFC1" w14:textId="77777777" w:rsidR="00C12405" w:rsidRPr="001E2D04" w:rsidRDefault="00C12405" w:rsidP="00B329F4">
            <w:pPr>
              <w:adjustRightInd w:val="0"/>
              <w:snapToGrid w:val="0"/>
              <w:contextualSpacing/>
              <w:rPr>
                <w:rFonts w:ascii="Arial" w:hAnsi="Arial" w:cs="Arial"/>
                <w:kern w:val="24"/>
                <w:sz w:val="18"/>
                <w:szCs w:val="18"/>
                <w:highlight w:val="yellow"/>
              </w:rPr>
            </w:pPr>
            <w:r w:rsidRPr="00F37A16">
              <w:rPr>
                <w:rFonts w:ascii="Arial" w:hAnsi="Arial" w:cs="Arial"/>
                <w:sz w:val="18"/>
                <w:szCs w:val="18"/>
                <w:lang w:val="de-DE" w:eastAsia="ja-JP"/>
              </w:rPr>
              <w:t>[RedcapMBS]</w:t>
            </w:r>
          </w:p>
        </w:tc>
        <w:tc>
          <w:tcPr>
            <w:tcW w:w="709" w:type="dxa"/>
          </w:tcPr>
          <w:p w14:paraId="33EEE0B5" w14:textId="77777777" w:rsidR="00C12405" w:rsidRPr="00AD53A4" w:rsidRDefault="00C12405" w:rsidP="00B329F4">
            <w:pPr>
              <w:adjustRightInd w:val="0"/>
              <w:snapToGrid w:val="0"/>
              <w:contextualSpacing/>
              <w:jc w:val="right"/>
              <w:rPr>
                <w:rFonts w:ascii="Arial" w:hAnsi="Arial" w:cs="Arial"/>
                <w:color w:val="FFC000"/>
                <w:sz w:val="18"/>
                <w:szCs w:val="18"/>
                <w:highlight w:val="yellow"/>
              </w:rPr>
            </w:pPr>
            <w:r w:rsidRPr="00F37A16">
              <w:rPr>
                <w:rFonts w:ascii="Arial" w:hAnsi="Arial" w:cs="Arial"/>
                <w:color w:val="FFC000"/>
                <w:sz w:val="18"/>
                <w:szCs w:val="18"/>
                <w:lang w:val="de-DE" w:eastAsia="ja-JP"/>
              </w:rPr>
              <w:t>6</w:t>
            </w:r>
          </w:p>
        </w:tc>
        <w:tc>
          <w:tcPr>
            <w:tcW w:w="2835" w:type="dxa"/>
          </w:tcPr>
          <w:p w14:paraId="6E2F4150"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 R3</w:t>
            </w:r>
          </w:p>
        </w:tc>
        <w:tc>
          <w:tcPr>
            <w:tcW w:w="2410" w:type="dxa"/>
          </w:tcPr>
          <w:p w14:paraId="25E997CB"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102, 104, 106</w:t>
            </w:r>
          </w:p>
        </w:tc>
      </w:tr>
      <w:tr w:rsidR="00C12405" w:rsidRPr="001E2D04" w14:paraId="2FE7E3B6" w14:textId="77777777" w:rsidTr="00C12405">
        <w:tc>
          <w:tcPr>
            <w:tcW w:w="4219" w:type="dxa"/>
          </w:tcPr>
          <w:p w14:paraId="5A04DC04"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[RedCapMBS_Bcast]</w:t>
            </w:r>
          </w:p>
        </w:tc>
        <w:tc>
          <w:tcPr>
            <w:tcW w:w="709" w:type="dxa"/>
          </w:tcPr>
          <w:p w14:paraId="07797972" w14:textId="77777777" w:rsidR="00C12405" w:rsidRPr="00AD53A4" w:rsidRDefault="00C12405" w:rsidP="00B329F4">
            <w:pPr>
              <w:adjustRightInd w:val="0"/>
              <w:snapToGrid w:val="0"/>
              <w:contextualSpacing/>
              <w:jc w:val="right"/>
              <w:rPr>
                <w:rFonts w:ascii="Arial" w:hAnsi="Arial" w:cs="Arial"/>
                <w:color w:val="FFC000"/>
                <w:sz w:val="18"/>
                <w:szCs w:val="18"/>
                <w:highlight w:val="yellow"/>
              </w:rPr>
            </w:pPr>
            <w:r w:rsidRPr="00F37A16">
              <w:rPr>
                <w:rFonts w:ascii="Arial" w:hAnsi="Arial" w:cs="Arial"/>
                <w:color w:val="FFC000"/>
                <w:sz w:val="18"/>
                <w:szCs w:val="18"/>
                <w:lang w:val="de-DE" w:eastAsia="ja-JP"/>
              </w:rPr>
              <w:t>6</w:t>
            </w:r>
          </w:p>
        </w:tc>
        <w:tc>
          <w:tcPr>
            <w:tcW w:w="2835" w:type="dxa"/>
          </w:tcPr>
          <w:p w14:paraId="5A34C4C8"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R1, R2</w:t>
            </w:r>
          </w:p>
        </w:tc>
        <w:tc>
          <w:tcPr>
            <w:tcW w:w="2410" w:type="dxa"/>
          </w:tcPr>
          <w:p w14:paraId="356E199A"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102, 103, 104</w:t>
            </w:r>
          </w:p>
        </w:tc>
      </w:tr>
      <w:tr w:rsidR="00C12405" w:rsidRPr="001E2D04" w14:paraId="5E147AE4" w14:textId="77777777" w:rsidTr="00C12405">
        <w:tc>
          <w:tcPr>
            <w:tcW w:w="4219" w:type="dxa"/>
          </w:tcPr>
          <w:p w14:paraId="70C78EC4" w14:textId="77777777" w:rsidR="00C12405" w:rsidRPr="001E2D04" w:rsidRDefault="00C12405" w:rsidP="00B329F4">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[SimultaneousPUSCH-PUCCH]</w:t>
            </w:r>
          </w:p>
        </w:tc>
        <w:tc>
          <w:tcPr>
            <w:tcW w:w="709" w:type="dxa"/>
          </w:tcPr>
          <w:p w14:paraId="32BCE8D2" w14:textId="77777777" w:rsidR="00C12405" w:rsidRPr="00AD53A4" w:rsidRDefault="00C12405" w:rsidP="00B329F4">
            <w:pPr>
              <w:adjustRightInd w:val="0"/>
              <w:snapToGrid w:val="0"/>
              <w:contextualSpacing/>
              <w:jc w:val="right"/>
              <w:rPr>
                <w:rFonts w:ascii="Arial" w:hAnsi="Arial" w:cs="Arial"/>
                <w:color w:val="FFC000"/>
                <w:sz w:val="18"/>
                <w:szCs w:val="18"/>
                <w:lang w:val="de-DE" w:eastAsia="ja-JP"/>
              </w:rPr>
            </w:pPr>
            <w:r w:rsidRPr="00F37A16">
              <w:rPr>
                <w:rFonts w:ascii="Arial" w:hAnsi="Arial" w:cs="Arial"/>
                <w:color w:val="FFC000"/>
                <w:sz w:val="18"/>
                <w:szCs w:val="18"/>
                <w:lang w:val="de-DE" w:eastAsia="ja-JP"/>
              </w:rPr>
              <w:t>6</w:t>
            </w:r>
          </w:p>
        </w:tc>
        <w:tc>
          <w:tcPr>
            <w:tcW w:w="2835" w:type="dxa"/>
          </w:tcPr>
          <w:p w14:paraId="143C7E42" w14:textId="77777777" w:rsidR="00C12405" w:rsidRPr="001E2D04" w:rsidRDefault="00C12405" w:rsidP="00B329F4">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R2</w:t>
            </w:r>
          </w:p>
        </w:tc>
        <w:tc>
          <w:tcPr>
            <w:tcW w:w="2410" w:type="dxa"/>
          </w:tcPr>
          <w:p w14:paraId="6FC465C4" w14:textId="77777777" w:rsidR="00C12405" w:rsidRPr="001E2D04" w:rsidRDefault="00C12405" w:rsidP="00B329F4">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102, 103</w:t>
            </w:r>
          </w:p>
        </w:tc>
      </w:tr>
    </w:tbl>
    <w:p w14:paraId="3FB4B1CF" w14:textId="77777777" w:rsidR="001528B5" w:rsidRDefault="001528B5" w:rsidP="001528B5"/>
    <w:p w14:paraId="49294BC8" w14:textId="2F020E80" w:rsidR="00457995" w:rsidRPr="00AD53A4" w:rsidRDefault="00457995" w:rsidP="00457995">
      <w:r w:rsidRPr="00AD53A4">
        <w:rPr>
          <w:b/>
        </w:rPr>
        <w:t>Observation 1</w:t>
      </w:r>
      <w:r w:rsidRPr="00AD53A4">
        <w:t>: Compared to RAN#104, a large number of TEI identifiers ha</w:t>
      </w:r>
      <w:r w:rsidR="00AD53A4" w:rsidRPr="00AD53A4">
        <w:t xml:space="preserve">ve been associated with many TEI CRs. </w:t>
      </w:r>
      <w:r w:rsidR="00AD53A4" w:rsidRPr="00C12405">
        <w:rPr>
          <w:color w:val="FF0000"/>
        </w:rPr>
        <w:t xml:space="preserve">More than 10 CRs </w:t>
      </w:r>
      <w:r w:rsidR="00AD53A4" w:rsidRPr="00AD53A4">
        <w:t xml:space="preserve">is for one TEI identifier is definitely </w:t>
      </w:r>
      <w:r w:rsidR="00AD53A4" w:rsidRPr="0034332C">
        <w:rPr>
          <w:b/>
          <w:bCs/>
        </w:rPr>
        <w:t>not small</w:t>
      </w:r>
      <w:r w:rsidR="00AD53A4" w:rsidRPr="00AD53A4">
        <w:t xml:space="preserve">, and </w:t>
      </w:r>
      <w:r w:rsidR="00AD53A4" w:rsidRPr="00C12405">
        <w:rPr>
          <w:color w:val="FFC000"/>
        </w:rPr>
        <w:t>even 6-9 CRs</w:t>
      </w:r>
      <w:r w:rsidR="00AD53A4" w:rsidRPr="00AD53A4">
        <w:t xml:space="preserve"> is not a small amount.</w:t>
      </w:r>
      <w:r w:rsidR="00AD53A4">
        <w:t xml:space="preserve"> This is a significant deterioration of the situation at RAN#104 where only one TEI identifier had 7 CRs compared to RAN#100.</w:t>
      </w:r>
    </w:p>
    <w:p w14:paraId="3F20C767" w14:textId="2BF72038" w:rsidR="0034332C" w:rsidRPr="0041287F" w:rsidRDefault="0034332C" w:rsidP="0034332C">
      <w:pPr>
        <w:rPr>
          <w:b/>
        </w:rPr>
      </w:pPr>
      <w:r w:rsidRPr="0041287F">
        <w:rPr>
          <w:b/>
        </w:rPr>
        <w:t xml:space="preserve">Proposal 1: TSG RAN </w:t>
      </w:r>
      <w:r w:rsidR="0041287F">
        <w:rPr>
          <w:b/>
        </w:rPr>
        <w:t>shall</w:t>
      </w:r>
      <w:r w:rsidRPr="0041287F">
        <w:rPr>
          <w:b/>
        </w:rPr>
        <w:t xml:space="preserve"> remind WG leadership and delegates that proper Work Items need to be defined for work that requires multiple CRs already in the first cycle, and </w:t>
      </w:r>
      <w:r w:rsidR="0041287F">
        <w:rPr>
          <w:b/>
        </w:rPr>
        <w:t>shall</w:t>
      </w:r>
      <w:r w:rsidR="0041287F" w:rsidRPr="0041287F">
        <w:rPr>
          <w:b/>
        </w:rPr>
        <w:t xml:space="preserve"> police it as too many TEI identifiers are used for work that is</w:t>
      </w:r>
      <w:r w:rsidR="0041287F">
        <w:rPr>
          <w:b/>
        </w:rPr>
        <w:t xml:space="preserve"> clearly</w:t>
      </w:r>
      <w:r w:rsidR="0041287F" w:rsidRPr="0041287F">
        <w:rPr>
          <w:b/>
        </w:rPr>
        <w:t xml:space="preserve"> too big </w:t>
      </w:r>
      <w:r w:rsidR="0041287F">
        <w:rPr>
          <w:b/>
        </w:rPr>
        <w:t>to be considered</w:t>
      </w:r>
      <w:r w:rsidR="0041287F" w:rsidRPr="0041287F">
        <w:rPr>
          <w:b/>
        </w:rPr>
        <w:t xml:space="preserve"> TEI.</w:t>
      </w:r>
    </w:p>
    <w:p w14:paraId="5283DADD" w14:textId="5E5C88B5" w:rsidR="008F66C6" w:rsidRPr="00AD53A4" w:rsidRDefault="008F66C6" w:rsidP="008F66C6"/>
    <w:p w14:paraId="29452F6B" w14:textId="67CB61A3" w:rsidR="00F17088" w:rsidRDefault="00F17088" w:rsidP="00F17088">
      <w:pPr>
        <w:pStyle w:val="Heading2"/>
      </w:pPr>
      <w:r w:rsidRPr="00AD53A4">
        <w:t>3</w:t>
      </w:r>
      <w:r w:rsidR="00726379" w:rsidRPr="00AD53A4">
        <w:t>.2</w:t>
      </w:r>
      <w:r w:rsidRPr="00AD53A4">
        <w:tab/>
        <w:t>B.</w:t>
      </w:r>
      <w:r w:rsidRPr="00AD53A4">
        <w:tab/>
        <w:t>A TEI CR set shall be fully completed within one TSG cy</w:t>
      </w:r>
      <w:r w:rsidR="00726379" w:rsidRPr="00AD53A4">
        <w:t>cle/quarter in all affected WGs</w:t>
      </w:r>
    </w:p>
    <w:p w14:paraId="28851F1C" w14:textId="77777777" w:rsidR="00AD53A4" w:rsidRDefault="00AD53A4" w:rsidP="00AD53A4"/>
    <w:tbl>
      <w:tblPr>
        <w:tblStyle w:val="TableGrid"/>
        <w:tblW w:w="1017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4219"/>
        <w:gridCol w:w="709"/>
        <w:gridCol w:w="2835"/>
        <w:gridCol w:w="2410"/>
      </w:tblGrid>
      <w:tr w:rsidR="00C12405" w:rsidRPr="000D3D08" w14:paraId="25D86D07" w14:textId="77777777" w:rsidTr="00C12405">
        <w:trPr>
          <w:tblHeader/>
        </w:trPr>
        <w:tc>
          <w:tcPr>
            <w:tcW w:w="4219" w:type="dxa"/>
          </w:tcPr>
          <w:p w14:paraId="15C448AF" w14:textId="77777777" w:rsidR="00C12405" w:rsidRPr="000D3D08" w:rsidRDefault="00C12405" w:rsidP="00B329F4">
            <w:pPr>
              <w:pStyle w:val="TAH"/>
              <w:adjustRightInd w:val="0"/>
              <w:snapToGrid w:val="0"/>
              <w:contextualSpacing/>
              <w:jc w:val="left"/>
            </w:pPr>
            <w:r w:rsidRPr="000D3D08">
              <w:t>TEI identifier</w:t>
            </w:r>
          </w:p>
        </w:tc>
        <w:tc>
          <w:tcPr>
            <w:tcW w:w="709" w:type="dxa"/>
          </w:tcPr>
          <w:p w14:paraId="262526A9" w14:textId="77777777" w:rsidR="00C12405" w:rsidRPr="000D3D08" w:rsidRDefault="00C12405" w:rsidP="00B329F4">
            <w:pPr>
              <w:pStyle w:val="TAH"/>
              <w:adjustRightInd w:val="0"/>
              <w:snapToGrid w:val="0"/>
              <w:contextualSpacing/>
              <w:jc w:val="left"/>
            </w:pPr>
            <w:r w:rsidRPr="000D3D08">
              <w:t>#CR</w:t>
            </w:r>
          </w:p>
        </w:tc>
        <w:tc>
          <w:tcPr>
            <w:tcW w:w="2835" w:type="dxa"/>
          </w:tcPr>
          <w:p w14:paraId="7A48E700" w14:textId="77777777" w:rsidR="00C12405" w:rsidRPr="000D3D08" w:rsidRDefault="00C12405" w:rsidP="00B329F4">
            <w:pPr>
              <w:pStyle w:val="TAH"/>
              <w:adjustRightInd w:val="0"/>
              <w:snapToGrid w:val="0"/>
              <w:contextualSpacing/>
              <w:jc w:val="left"/>
            </w:pPr>
            <w:r w:rsidRPr="000D3D08">
              <w:t>Involved WGs</w:t>
            </w:r>
          </w:p>
        </w:tc>
        <w:tc>
          <w:tcPr>
            <w:tcW w:w="2410" w:type="dxa"/>
          </w:tcPr>
          <w:p w14:paraId="59D2E163" w14:textId="77777777" w:rsidR="00C12405" w:rsidRPr="000D3D08" w:rsidRDefault="00C12405" w:rsidP="00B329F4">
            <w:pPr>
              <w:pStyle w:val="TAH"/>
              <w:adjustRightInd w:val="0"/>
              <w:snapToGrid w:val="0"/>
              <w:contextualSpacing/>
              <w:jc w:val="left"/>
            </w:pPr>
            <w:r>
              <w:t>Plenaries</w:t>
            </w:r>
          </w:p>
        </w:tc>
      </w:tr>
      <w:tr w:rsidR="00C12405" w:rsidRPr="001E2D04" w14:paraId="07BE62D7" w14:textId="77777777" w:rsidTr="00C12405">
        <w:tc>
          <w:tcPr>
            <w:tcW w:w="4219" w:type="dxa"/>
          </w:tcPr>
          <w:p w14:paraId="19721515" w14:textId="77777777" w:rsidR="00C12405" w:rsidRPr="001E2D04" w:rsidRDefault="00C12405" w:rsidP="001E08D5">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[RACH-lessHO]</w:t>
            </w:r>
          </w:p>
        </w:tc>
        <w:tc>
          <w:tcPr>
            <w:tcW w:w="709" w:type="dxa"/>
          </w:tcPr>
          <w:p w14:paraId="489F8D36" w14:textId="77777777" w:rsidR="00C12405" w:rsidRPr="001E2D04" w:rsidRDefault="00C12405" w:rsidP="001E08D5">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11</w:t>
            </w:r>
          </w:p>
        </w:tc>
        <w:tc>
          <w:tcPr>
            <w:tcW w:w="2835" w:type="dxa"/>
          </w:tcPr>
          <w:p w14:paraId="2BF92E81" w14:textId="77777777" w:rsidR="00C12405" w:rsidRPr="001E2D04" w:rsidRDefault="00C12405" w:rsidP="001E08D5">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w:t>
            </w:r>
          </w:p>
        </w:tc>
        <w:tc>
          <w:tcPr>
            <w:tcW w:w="2410" w:type="dxa"/>
          </w:tcPr>
          <w:p w14:paraId="1179D532" w14:textId="77777777" w:rsidR="00C12405" w:rsidRPr="00C12405" w:rsidRDefault="00C12405" w:rsidP="001E08D5">
            <w:pPr>
              <w:adjustRightInd w:val="0"/>
              <w:snapToGrid w:val="0"/>
              <w:contextualSpacing/>
              <w:rPr>
                <w:rFonts w:ascii="Arial" w:hAnsi="Arial" w:cs="Arial"/>
                <w:color w:val="FF0000"/>
                <w:sz w:val="18"/>
                <w:szCs w:val="18"/>
                <w:highlight w:val="yellow"/>
              </w:rPr>
            </w:pPr>
            <w:r w:rsidRPr="00F37A16">
              <w:rPr>
                <w:rFonts w:ascii="Arial" w:hAnsi="Arial" w:cs="Arial"/>
                <w:color w:val="FF0000"/>
                <w:sz w:val="18"/>
                <w:szCs w:val="18"/>
                <w:lang w:val="de-DE" w:eastAsia="ja-JP"/>
              </w:rPr>
              <w:t>103, 104, 105, 106, 108</w:t>
            </w:r>
          </w:p>
        </w:tc>
      </w:tr>
      <w:tr w:rsidR="00C12405" w:rsidRPr="001E2D04" w14:paraId="6021A97A" w14:textId="77777777" w:rsidTr="00C12405">
        <w:tc>
          <w:tcPr>
            <w:tcW w:w="4219" w:type="dxa"/>
          </w:tcPr>
          <w:p w14:paraId="2DE27925" w14:textId="77777777" w:rsidR="00C12405" w:rsidRPr="001E2D04" w:rsidRDefault="00C12405" w:rsidP="001E08D5">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[SI-SCHEDULING]</w:t>
            </w:r>
          </w:p>
        </w:tc>
        <w:tc>
          <w:tcPr>
            <w:tcW w:w="709" w:type="dxa"/>
          </w:tcPr>
          <w:p w14:paraId="644E4C44" w14:textId="77777777" w:rsidR="00C12405" w:rsidRPr="001E2D04" w:rsidRDefault="00C12405" w:rsidP="001E08D5">
            <w:pPr>
              <w:adjustRightInd w:val="0"/>
              <w:snapToGrid w:val="0"/>
              <w:contextualSpacing/>
              <w:jc w:val="right"/>
              <w:rPr>
                <w:rFonts w:ascii="Arial" w:hAnsi="Arial" w:cs="Arial"/>
                <w:sz w:val="18"/>
                <w:szCs w:val="18"/>
                <w:lang w:val="de-DE" w:eastAsia="ja-JP"/>
              </w:rPr>
            </w:pPr>
            <w:r w:rsidRPr="00F37A16">
              <w:rPr>
                <w:rFonts w:ascii="Arial" w:hAnsi="Arial" w:cs="Arial"/>
                <w:sz w:val="18"/>
                <w:szCs w:val="18"/>
                <w:lang w:val="de-DE" w:eastAsia="ja-JP"/>
              </w:rPr>
              <w:t>8</w:t>
            </w:r>
          </w:p>
        </w:tc>
        <w:tc>
          <w:tcPr>
            <w:tcW w:w="2835" w:type="dxa"/>
          </w:tcPr>
          <w:p w14:paraId="2AD0C603" w14:textId="77777777" w:rsidR="00C12405" w:rsidRPr="001E2D04" w:rsidRDefault="00C12405" w:rsidP="001E08D5">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R2</w:t>
            </w:r>
          </w:p>
        </w:tc>
        <w:tc>
          <w:tcPr>
            <w:tcW w:w="2410" w:type="dxa"/>
          </w:tcPr>
          <w:p w14:paraId="26493DDA" w14:textId="77777777" w:rsidR="00C12405" w:rsidRPr="00C12405" w:rsidRDefault="00C12405" w:rsidP="001E08D5">
            <w:pPr>
              <w:adjustRightInd w:val="0"/>
              <w:snapToGrid w:val="0"/>
              <w:contextualSpacing/>
              <w:rPr>
                <w:rFonts w:ascii="Arial" w:hAnsi="Arial" w:cs="Arial"/>
                <w:color w:val="FF0000"/>
                <w:sz w:val="18"/>
                <w:szCs w:val="18"/>
                <w:lang w:val="de-DE" w:eastAsia="ja-JP"/>
              </w:rPr>
            </w:pPr>
            <w:r w:rsidRPr="00F37A16">
              <w:rPr>
                <w:rFonts w:ascii="Arial" w:hAnsi="Arial" w:cs="Arial"/>
                <w:color w:val="FF0000"/>
                <w:sz w:val="18"/>
                <w:szCs w:val="18"/>
                <w:lang w:val="de-DE" w:eastAsia="ja-JP"/>
              </w:rPr>
              <w:t>95e, 98e, 102, 104, 106</w:t>
            </w:r>
          </w:p>
        </w:tc>
      </w:tr>
      <w:tr w:rsidR="00C12405" w:rsidRPr="001E2D04" w14:paraId="53AEB89F" w14:textId="77777777" w:rsidTr="00C12405">
        <w:tc>
          <w:tcPr>
            <w:tcW w:w="4219" w:type="dxa"/>
          </w:tcPr>
          <w:p w14:paraId="1E962ACB" w14:textId="77777777" w:rsidR="00C12405" w:rsidRPr="001E2D04" w:rsidRDefault="00C12405" w:rsidP="008073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[CG-SDT-Enh]</w:t>
            </w:r>
          </w:p>
        </w:tc>
        <w:tc>
          <w:tcPr>
            <w:tcW w:w="709" w:type="dxa"/>
          </w:tcPr>
          <w:p w14:paraId="01F46A5E" w14:textId="77777777" w:rsidR="00C12405" w:rsidRPr="001E2D04" w:rsidRDefault="00C12405" w:rsidP="008073F4">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13</w:t>
            </w:r>
          </w:p>
        </w:tc>
        <w:tc>
          <w:tcPr>
            <w:tcW w:w="2835" w:type="dxa"/>
          </w:tcPr>
          <w:p w14:paraId="18A1499B" w14:textId="77777777" w:rsidR="00C12405" w:rsidRPr="001E2D04" w:rsidRDefault="00C12405" w:rsidP="008073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R1, R2</w:t>
            </w:r>
          </w:p>
        </w:tc>
        <w:tc>
          <w:tcPr>
            <w:tcW w:w="2410" w:type="dxa"/>
          </w:tcPr>
          <w:p w14:paraId="7E916E4A" w14:textId="77777777" w:rsidR="00C12405" w:rsidRPr="00C12405" w:rsidRDefault="00C12405" w:rsidP="008073F4">
            <w:pPr>
              <w:adjustRightInd w:val="0"/>
              <w:snapToGrid w:val="0"/>
              <w:contextualSpacing/>
              <w:rPr>
                <w:rFonts w:ascii="Arial" w:hAnsi="Arial" w:cs="Arial"/>
                <w:color w:val="FF0000"/>
                <w:sz w:val="18"/>
                <w:szCs w:val="18"/>
                <w:highlight w:val="yellow"/>
              </w:rPr>
            </w:pPr>
            <w:r w:rsidRPr="00F37A16">
              <w:rPr>
                <w:rFonts w:ascii="Arial" w:hAnsi="Arial" w:cs="Arial"/>
                <w:color w:val="FF0000"/>
                <w:sz w:val="18"/>
                <w:szCs w:val="18"/>
                <w:lang w:val="de-DE" w:eastAsia="ja-JP"/>
              </w:rPr>
              <w:t>102, 103, 105, 106</w:t>
            </w:r>
          </w:p>
        </w:tc>
      </w:tr>
      <w:tr w:rsidR="00C12405" w:rsidRPr="001E2D04" w14:paraId="1F2745AC" w14:textId="77777777" w:rsidTr="00C12405">
        <w:tc>
          <w:tcPr>
            <w:tcW w:w="4219" w:type="dxa"/>
            <w:shd w:val="clear" w:color="auto" w:fill="auto"/>
          </w:tcPr>
          <w:p w14:paraId="21B2A891" w14:textId="77777777" w:rsidR="00C12405" w:rsidRPr="001E2D04" w:rsidRDefault="00C12405" w:rsidP="0085315F">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[PosL2RemoteUE]</w:t>
            </w:r>
          </w:p>
        </w:tc>
        <w:tc>
          <w:tcPr>
            <w:tcW w:w="709" w:type="dxa"/>
          </w:tcPr>
          <w:p w14:paraId="5DF9873C" w14:textId="77777777" w:rsidR="00C12405" w:rsidRPr="001E2D04" w:rsidRDefault="00C12405" w:rsidP="0085315F">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8</w:t>
            </w:r>
          </w:p>
        </w:tc>
        <w:tc>
          <w:tcPr>
            <w:tcW w:w="2835" w:type="dxa"/>
            <w:shd w:val="clear" w:color="auto" w:fill="auto"/>
          </w:tcPr>
          <w:p w14:paraId="48C5EA5A" w14:textId="77777777" w:rsidR="00C12405" w:rsidRPr="001E2D04" w:rsidRDefault="00C12405" w:rsidP="0085315F">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 R3</w:t>
            </w:r>
          </w:p>
        </w:tc>
        <w:tc>
          <w:tcPr>
            <w:tcW w:w="2410" w:type="dxa"/>
            <w:shd w:val="clear" w:color="auto" w:fill="auto"/>
          </w:tcPr>
          <w:p w14:paraId="6BBC6B90" w14:textId="77777777" w:rsidR="00C12405" w:rsidRPr="00C12405" w:rsidRDefault="00C12405" w:rsidP="0085315F">
            <w:pPr>
              <w:adjustRightInd w:val="0"/>
              <w:snapToGrid w:val="0"/>
              <w:contextualSpacing/>
              <w:rPr>
                <w:rFonts w:ascii="Arial" w:hAnsi="Arial" w:cs="Arial"/>
                <w:color w:val="FF0000"/>
                <w:sz w:val="18"/>
                <w:szCs w:val="18"/>
                <w:highlight w:val="yellow"/>
              </w:rPr>
            </w:pPr>
            <w:r w:rsidRPr="00F37A16">
              <w:rPr>
                <w:rFonts w:ascii="Arial" w:hAnsi="Arial" w:cs="Arial"/>
                <w:color w:val="FF0000"/>
                <w:sz w:val="18"/>
                <w:szCs w:val="18"/>
                <w:lang w:val="de-DE" w:eastAsia="ja-JP"/>
              </w:rPr>
              <w:t>102, 103, 104, 106</w:t>
            </w:r>
          </w:p>
        </w:tc>
      </w:tr>
      <w:tr w:rsidR="00C12405" w:rsidRPr="001E2D04" w14:paraId="24FF0B3D" w14:textId="77777777" w:rsidTr="00C12405">
        <w:tc>
          <w:tcPr>
            <w:tcW w:w="4219" w:type="dxa"/>
            <w:shd w:val="clear" w:color="auto" w:fill="auto"/>
          </w:tcPr>
          <w:p w14:paraId="40A891C7" w14:textId="77777777" w:rsidR="00C12405" w:rsidRPr="001E2D04" w:rsidRDefault="00C12405" w:rsidP="0085315F">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[PosLocalCoords]</w:t>
            </w:r>
          </w:p>
        </w:tc>
        <w:tc>
          <w:tcPr>
            <w:tcW w:w="709" w:type="dxa"/>
          </w:tcPr>
          <w:p w14:paraId="1DED6546" w14:textId="77777777" w:rsidR="00C12405" w:rsidRPr="001E2D04" w:rsidRDefault="00C12405" w:rsidP="0085315F">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5</w:t>
            </w:r>
          </w:p>
        </w:tc>
        <w:tc>
          <w:tcPr>
            <w:tcW w:w="2835" w:type="dxa"/>
            <w:shd w:val="clear" w:color="auto" w:fill="auto"/>
          </w:tcPr>
          <w:p w14:paraId="3752EA13" w14:textId="77777777" w:rsidR="00C12405" w:rsidRPr="001E2D04" w:rsidRDefault="00C12405" w:rsidP="0085315F">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 R3</w:t>
            </w:r>
          </w:p>
        </w:tc>
        <w:tc>
          <w:tcPr>
            <w:tcW w:w="2410" w:type="dxa"/>
            <w:shd w:val="clear" w:color="auto" w:fill="auto"/>
          </w:tcPr>
          <w:p w14:paraId="02EAA4DC" w14:textId="77777777" w:rsidR="00C12405" w:rsidRPr="00C12405" w:rsidRDefault="00C12405" w:rsidP="0085315F">
            <w:pPr>
              <w:adjustRightInd w:val="0"/>
              <w:snapToGrid w:val="0"/>
              <w:contextualSpacing/>
              <w:rPr>
                <w:rFonts w:ascii="Arial" w:hAnsi="Arial" w:cs="Arial"/>
                <w:color w:val="FF0000"/>
                <w:sz w:val="18"/>
                <w:szCs w:val="18"/>
                <w:highlight w:val="yellow"/>
              </w:rPr>
            </w:pPr>
            <w:r w:rsidRPr="00F37A16">
              <w:rPr>
                <w:rFonts w:ascii="Arial" w:hAnsi="Arial" w:cs="Arial"/>
                <w:color w:val="FF0000"/>
                <w:sz w:val="18"/>
                <w:szCs w:val="18"/>
                <w:lang w:val="de-DE" w:eastAsia="ja-JP"/>
              </w:rPr>
              <w:t>102, 103, 104, 106</w:t>
            </w:r>
          </w:p>
        </w:tc>
      </w:tr>
      <w:tr w:rsidR="00C12405" w:rsidRPr="001E2D04" w14:paraId="6D30B917" w14:textId="77777777" w:rsidTr="00C12405">
        <w:tc>
          <w:tcPr>
            <w:tcW w:w="4219" w:type="dxa"/>
          </w:tcPr>
          <w:p w14:paraId="02B1B77E"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[2Rx_XR_Device]</w:t>
            </w:r>
          </w:p>
        </w:tc>
        <w:tc>
          <w:tcPr>
            <w:tcW w:w="709" w:type="dxa"/>
          </w:tcPr>
          <w:p w14:paraId="76D9193D" w14:textId="77777777" w:rsidR="00C12405" w:rsidRPr="001E2D04" w:rsidRDefault="00C12405" w:rsidP="00B329F4">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15</w:t>
            </w:r>
          </w:p>
        </w:tc>
        <w:tc>
          <w:tcPr>
            <w:tcW w:w="2835" w:type="dxa"/>
          </w:tcPr>
          <w:p w14:paraId="01AA2969"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 R3, R4</w:t>
            </w:r>
          </w:p>
        </w:tc>
        <w:tc>
          <w:tcPr>
            <w:tcW w:w="2410" w:type="dxa"/>
          </w:tcPr>
          <w:p w14:paraId="78034914" w14:textId="77777777" w:rsidR="00C12405" w:rsidRPr="00C12405" w:rsidRDefault="00C12405" w:rsidP="00B329F4">
            <w:pPr>
              <w:adjustRightInd w:val="0"/>
              <w:snapToGrid w:val="0"/>
              <w:contextualSpacing/>
              <w:rPr>
                <w:rFonts w:ascii="Arial" w:hAnsi="Arial" w:cs="Arial"/>
                <w:color w:val="FF0000"/>
                <w:sz w:val="18"/>
                <w:szCs w:val="18"/>
                <w:highlight w:val="yellow"/>
              </w:rPr>
            </w:pPr>
            <w:r w:rsidRPr="00F37A16">
              <w:rPr>
                <w:rFonts w:ascii="Arial" w:hAnsi="Arial" w:cs="Arial"/>
                <w:color w:val="FF0000"/>
                <w:sz w:val="18"/>
                <w:szCs w:val="18"/>
                <w:lang w:val="de-DE" w:eastAsia="ja-JP"/>
              </w:rPr>
              <w:t>103, 104, 106</w:t>
            </w:r>
          </w:p>
        </w:tc>
      </w:tr>
      <w:tr w:rsidR="00C12405" w:rsidRPr="001E2D04" w14:paraId="70DEF5F8" w14:textId="77777777" w:rsidTr="00C12405">
        <w:tc>
          <w:tcPr>
            <w:tcW w:w="4219" w:type="dxa"/>
          </w:tcPr>
          <w:p w14:paraId="49AC5F54"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[BT-AoA-AoD]</w:t>
            </w:r>
          </w:p>
        </w:tc>
        <w:tc>
          <w:tcPr>
            <w:tcW w:w="709" w:type="dxa"/>
          </w:tcPr>
          <w:p w14:paraId="74D1EA36" w14:textId="77777777" w:rsidR="00C12405" w:rsidRPr="001E2D04" w:rsidRDefault="00C12405" w:rsidP="00B329F4">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6</w:t>
            </w:r>
          </w:p>
        </w:tc>
        <w:tc>
          <w:tcPr>
            <w:tcW w:w="2835" w:type="dxa"/>
          </w:tcPr>
          <w:p w14:paraId="34130B82"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w:t>
            </w:r>
          </w:p>
        </w:tc>
        <w:tc>
          <w:tcPr>
            <w:tcW w:w="2410" w:type="dxa"/>
          </w:tcPr>
          <w:p w14:paraId="59AD57A9" w14:textId="77777777" w:rsidR="00C12405" w:rsidRPr="00C12405" w:rsidRDefault="00C12405" w:rsidP="00B329F4">
            <w:pPr>
              <w:adjustRightInd w:val="0"/>
              <w:snapToGrid w:val="0"/>
              <w:contextualSpacing/>
              <w:rPr>
                <w:rFonts w:ascii="Arial" w:hAnsi="Arial" w:cs="Arial"/>
                <w:color w:val="FF0000"/>
                <w:sz w:val="18"/>
                <w:szCs w:val="18"/>
                <w:highlight w:val="yellow"/>
              </w:rPr>
            </w:pPr>
            <w:r w:rsidRPr="00F37A16">
              <w:rPr>
                <w:rFonts w:ascii="Arial" w:hAnsi="Arial" w:cs="Arial"/>
                <w:color w:val="FF0000"/>
                <w:sz w:val="18"/>
                <w:szCs w:val="18"/>
                <w:lang w:val="de-DE" w:eastAsia="ja-JP"/>
              </w:rPr>
              <w:t>102, 103, 104</w:t>
            </w:r>
          </w:p>
        </w:tc>
      </w:tr>
      <w:tr w:rsidR="00C12405" w:rsidRPr="001E2D04" w14:paraId="22AD59C2" w14:textId="77777777" w:rsidTr="00C12405">
        <w:tc>
          <w:tcPr>
            <w:tcW w:w="4219" w:type="dxa"/>
          </w:tcPr>
          <w:p w14:paraId="276760F7"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[CIO_in_ReportConfig]</w:t>
            </w:r>
          </w:p>
        </w:tc>
        <w:tc>
          <w:tcPr>
            <w:tcW w:w="709" w:type="dxa"/>
          </w:tcPr>
          <w:p w14:paraId="43FFA4C5" w14:textId="77777777" w:rsidR="00C12405" w:rsidRPr="001E2D04" w:rsidRDefault="00C12405" w:rsidP="00B329F4">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5</w:t>
            </w:r>
          </w:p>
        </w:tc>
        <w:tc>
          <w:tcPr>
            <w:tcW w:w="2835" w:type="dxa"/>
          </w:tcPr>
          <w:p w14:paraId="4160E685"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w:t>
            </w:r>
          </w:p>
        </w:tc>
        <w:tc>
          <w:tcPr>
            <w:tcW w:w="2410" w:type="dxa"/>
          </w:tcPr>
          <w:p w14:paraId="3D7844B3" w14:textId="77777777" w:rsidR="00C12405" w:rsidRPr="00C12405" w:rsidRDefault="00C12405" w:rsidP="00B329F4">
            <w:pPr>
              <w:adjustRightInd w:val="0"/>
              <w:snapToGrid w:val="0"/>
              <w:contextualSpacing/>
              <w:rPr>
                <w:rFonts w:ascii="Arial" w:hAnsi="Arial" w:cs="Arial"/>
                <w:color w:val="FF0000"/>
                <w:sz w:val="18"/>
                <w:szCs w:val="18"/>
                <w:highlight w:val="yellow"/>
              </w:rPr>
            </w:pPr>
            <w:r w:rsidRPr="00F37A16">
              <w:rPr>
                <w:rFonts w:ascii="Arial" w:hAnsi="Arial" w:cs="Arial"/>
                <w:color w:val="FF0000"/>
                <w:sz w:val="18"/>
                <w:szCs w:val="18"/>
                <w:lang w:val="de-DE" w:eastAsia="ja-JP"/>
              </w:rPr>
              <w:t>102, 103, 104</w:t>
            </w:r>
          </w:p>
        </w:tc>
      </w:tr>
      <w:tr w:rsidR="00C12405" w:rsidRPr="001E2D04" w14:paraId="4309C440" w14:textId="77777777" w:rsidTr="00C12405">
        <w:tc>
          <w:tcPr>
            <w:tcW w:w="4219" w:type="dxa"/>
          </w:tcPr>
          <w:p w14:paraId="1B4929E3"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[EM_Call_Exemption]</w:t>
            </w:r>
          </w:p>
        </w:tc>
        <w:tc>
          <w:tcPr>
            <w:tcW w:w="709" w:type="dxa"/>
          </w:tcPr>
          <w:p w14:paraId="60D8A1F6" w14:textId="77777777" w:rsidR="00C12405" w:rsidRPr="001E2D04" w:rsidRDefault="00C12405" w:rsidP="00B329F4">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9</w:t>
            </w:r>
          </w:p>
        </w:tc>
        <w:tc>
          <w:tcPr>
            <w:tcW w:w="2835" w:type="dxa"/>
          </w:tcPr>
          <w:p w14:paraId="71CA328E"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 R3</w:t>
            </w:r>
          </w:p>
        </w:tc>
        <w:tc>
          <w:tcPr>
            <w:tcW w:w="2410" w:type="dxa"/>
          </w:tcPr>
          <w:p w14:paraId="750269C5" w14:textId="77777777" w:rsidR="00C12405" w:rsidRPr="00C12405" w:rsidRDefault="00C12405" w:rsidP="00B329F4">
            <w:pPr>
              <w:adjustRightInd w:val="0"/>
              <w:snapToGrid w:val="0"/>
              <w:contextualSpacing/>
              <w:rPr>
                <w:rFonts w:ascii="Arial" w:hAnsi="Arial" w:cs="Arial"/>
                <w:color w:val="FF0000"/>
                <w:sz w:val="18"/>
                <w:szCs w:val="18"/>
                <w:highlight w:val="yellow"/>
              </w:rPr>
            </w:pPr>
            <w:r w:rsidRPr="00F37A16">
              <w:rPr>
                <w:rFonts w:ascii="Arial" w:hAnsi="Arial" w:cs="Arial"/>
                <w:color w:val="FF0000"/>
                <w:sz w:val="18"/>
                <w:szCs w:val="18"/>
                <w:lang w:val="de-DE" w:eastAsia="ja-JP"/>
              </w:rPr>
              <w:t>104, 105, 106</w:t>
            </w:r>
          </w:p>
        </w:tc>
      </w:tr>
      <w:tr w:rsidR="00C12405" w:rsidRPr="001E2D04" w14:paraId="145D1EF6" w14:textId="77777777" w:rsidTr="00C12405">
        <w:tc>
          <w:tcPr>
            <w:tcW w:w="4219" w:type="dxa"/>
          </w:tcPr>
          <w:p w14:paraId="3113820B" w14:textId="77777777" w:rsidR="00C12405" w:rsidRPr="001E2D04" w:rsidRDefault="00C12405" w:rsidP="00CB0AAD">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[Indirect Data forwarding]</w:t>
            </w:r>
          </w:p>
        </w:tc>
        <w:tc>
          <w:tcPr>
            <w:tcW w:w="709" w:type="dxa"/>
          </w:tcPr>
          <w:p w14:paraId="5470AB39" w14:textId="77777777" w:rsidR="00C12405" w:rsidRPr="001E2D04" w:rsidRDefault="00C12405" w:rsidP="00CB0AAD">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4</w:t>
            </w:r>
          </w:p>
        </w:tc>
        <w:tc>
          <w:tcPr>
            <w:tcW w:w="2835" w:type="dxa"/>
          </w:tcPr>
          <w:p w14:paraId="016591A3" w14:textId="77777777" w:rsidR="00C12405" w:rsidRPr="001E2D04" w:rsidRDefault="00C12405" w:rsidP="00CB0AAD">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R3</w:t>
            </w:r>
          </w:p>
        </w:tc>
        <w:tc>
          <w:tcPr>
            <w:tcW w:w="2410" w:type="dxa"/>
          </w:tcPr>
          <w:p w14:paraId="3090CB38" w14:textId="77777777" w:rsidR="00C12405" w:rsidRPr="00C12405" w:rsidRDefault="00C12405" w:rsidP="00CB0AAD">
            <w:pPr>
              <w:adjustRightInd w:val="0"/>
              <w:snapToGrid w:val="0"/>
              <w:contextualSpacing/>
              <w:rPr>
                <w:rFonts w:ascii="Arial" w:hAnsi="Arial" w:cs="Arial"/>
                <w:color w:val="FF0000"/>
                <w:sz w:val="18"/>
                <w:szCs w:val="18"/>
                <w:highlight w:val="yellow"/>
              </w:rPr>
            </w:pPr>
            <w:r w:rsidRPr="00F37A16">
              <w:rPr>
                <w:rFonts w:ascii="Arial" w:hAnsi="Arial" w:cs="Arial"/>
                <w:color w:val="FF0000"/>
                <w:sz w:val="18"/>
                <w:szCs w:val="18"/>
                <w:lang w:val="de-DE" w:eastAsia="ja-JP"/>
              </w:rPr>
              <w:t>102, 104, 108</w:t>
            </w:r>
          </w:p>
        </w:tc>
      </w:tr>
      <w:tr w:rsidR="00C12405" w:rsidRPr="001E2D04" w14:paraId="5099E473" w14:textId="77777777" w:rsidTr="00C12405">
        <w:tc>
          <w:tcPr>
            <w:tcW w:w="4219" w:type="dxa"/>
          </w:tcPr>
          <w:p w14:paraId="0DE51608" w14:textId="77777777" w:rsidR="00C12405" w:rsidRPr="001E2D04" w:rsidRDefault="00C12405" w:rsidP="00A25210">
            <w:pPr>
              <w:adjustRightInd w:val="0"/>
              <w:snapToGrid w:val="0"/>
              <w:contextualSpacing/>
              <w:rPr>
                <w:rFonts w:ascii="Arial" w:hAnsi="Arial" w:cs="Arial"/>
                <w:kern w:val="24"/>
                <w:sz w:val="18"/>
                <w:szCs w:val="18"/>
                <w:highlight w:val="yellow"/>
              </w:rPr>
            </w:pPr>
            <w:r w:rsidRPr="00F37A16">
              <w:rPr>
                <w:rFonts w:ascii="Arial" w:hAnsi="Arial" w:cs="Arial"/>
                <w:sz w:val="18"/>
                <w:szCs w:val="18"/>
                <w:lang w:val="de-DE" w:eastAsia="ja-JP"/>
              </w:rPr>
              <w:t>[RedcapMBS]</w:t>
            </w:r>
          </w:p>
        </w:tc>
        <w:tc>
          <w:tcPr>
            <w:tcW w:w="709" w:type="dxa"/>
          </w:tcPr>
          <w:p w14:paraId="288AEF53" w14:textId="77777777" w:rsidR="00C12405" w:rsidRPr="001E2D04" w:rsidRDefault="00C12405" w:rsidP="00A25210">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6</w:t>
            </w:r>
          </w:p>
        </w:tc>
        <w:tc>
          <w:tcPr>
            <w:tcW w:w="2835" w:type="dxa"/>
          </w:tcPr>
          <w:p w14:paraId="750C0264" w14:textId="77777777" w:rsidR="00C12405" w:rsidRPr="001E2D04" w:rsidRDefault="00C12405" w:rsidP="00A25210">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 R3</w:t>
            </w:r>
          </w:p>
        </w:tc>
        <w:tc>
          <w:tcPr>
            <w:tcW w:w="2410" w:type="dxa"/>
          </w:tcPr>
          <w:p w14:paraId="68C49BDB" w14:textId="77777777" w:rsidR="00C12405" w:rsidRPr="00C12405" w:rsidRDefault="00C12405" w:rsidP="00A25210">
            <w:pPr>
              <w:adjustRightInd w:val="0"/>
              <w:snapToGrid w:val="0"/>
              <w:contextualSpacing/>
              <w:rPr>
                <w:rFonts w:ascii="Arial" w:hAnsi="Arial" w:cs="Arial"/>
                <w:color w:val="FF0000"/>
                <w:sz w:val="18"/>
                <w:szCs w:val="18"/>
                <w:highlight w:val="yellow"/>
              </w:rPr>
            </w:pPr>
            <w:r w:rsidRPr="00F37A16">
              <w:rPr>
                <w:rFonts w:ascii="Arial" w:hAnsi="Arial" w:cs="Arial"/>
                <w:color w:val="FF0000"/>
                <w:sz w:val="18"/>
                <w:szCs w:val="18"/>
                <w:lang w:val="de-DE" w:eastAsia="ja-JP"/>
              </w:rPr>
              <w:t>102, 104, 106</w:t>
            </w:r>
          </w:p>
        </w:tc>
      </w:tr>
      <w:tr w:rsidR="00C12405" w:rsidRPr="001E2D04" w14:paraId="1132D6BF" w14:textId="77777777" w:rsidTr="00C12405">
        <w:tc>
          <w:tcPr>
            <w:tcW w:w="4219" w:type="dxa"/>
          </w:tcPr>
          <w:p w14:paraId="3ADDEDF6" w14:textId="77777777" w:rsidR="00C12405" w:rsidRPr="001E2D04" w:rsidRDefault="00C12405" w:rsidP="00A25210">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lastRenderedPageBreak/>
              <w:t>[RedCapMBS_Bcast]</w:t>
            </w:r>
          </w:p>
        </w:tc>
        <w:tc>
          <w:tcPr>
            <w:tcW w:w="709" w:type="dxa"/>
          </w:tcPr>
          <w:p w14:paraId="6EFEDC91" w14:textId="77777777" w:rsidR="00C12405" w:rsidRPr="001E2D04" w:rsidRDefault="00C12405" w:rsidP="00A25210">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6</w:t>
            </w:r>
          </w:p>
        </w:tc>
        <w:tc>
          <w:tcPr>
            <w:tcW w:w="2835" w:type="dxa"/>
          </w:tcPr>
          <w:p w14:paraId="42609D96" w14:textId="77777777" w:rsidR="00C12405" w:rsidRPr="001E2D04" w:rsidRDefault="00C12405" w:rsidP="00A25210">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R1, R2</w:t>
            </w:r>
          </w:p>
        </w:tc>
        <w:tc>
          <w:tcPr>
            <w:tcW w:w="2410" w:type="dxa"/>
          </w:tcPr>
          <w:p w14:paraId="0F8A6786" w14:textId="77777777" w:rsidR="00C12405" w:rsidRPr="00C12405" w:rsidRDefault="00C12405" w:rsidP="00A25210">
            <w:pPr>
              <w:adjustRightInd w:val="0"/>
              <w:snapToGrid w:val="0"/>
              <w:contextualSpacing/>
              <w:rPr>
                <w:rFonts w:ascii="Arial" w:hAnsi="Arial" w:cs="Arial"/>
                <w:color w:val="FF0000"/>
                <w:sz w:val="18"/>
                <w:szCs w:val="18"/>
                <w:highlight w:val="yellow"/>
              </w:rPr>
            </w:pPr>
            <w:r w:rsidRPr="00F37A16">
              <w:rPr>
                <w:rFonts w:ascii="Arial" w:hAnsi="Arial" w:cs="Arial"/>
                <w:color w:val="FF0000"/>
                <w:sz w:val="18"/>
                <w:szCs w:val="18"/>
                <w:lang w:val="de-DE" w:eastAsia="ja-JP"/>
              </w:rPr>
              <w:t>102, 103, 104</w:t>
            </w:r>
          </w:p>
        </w:tc>
      </w:tr>
      <w:tr w:rsidR="00C12405" w:rsidRPr="001E2D04" w14:paraId="6532E17B" w14:textId="77777777" w:rsidTr="00C12405">
        <w:tc>
          <w:tcPr>
            <w:tcW w:w="4219" w:type="dxa"/>
          </w:tcPr>
          <w:p w14:paraId="4AD853BF" w14:textId="77777777" w:rsidR="00C12405" w:rsidRPr="001E2D04" w:rsidRDefault="00C12405" w:rsidP="005C6A82">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[SDT_ReleaseEnh]</w:t>
            </w:r>
          </w:p>
        </w:tc>
        <w:tc>
          <w:tcPr>
            <w:tcW w:w="709" w:type="dxa"/>
          </w:tcPr>
          <w:p w14:paraId="68119AD4" w14:textId="77777777" w:rsidR="00C12405" w:rsidRPr="001E2D04" w:rsidRDefault="00C12405" w:rsidP="005C6A82">
            <w:pPr>
              <w:adjustRightInd w:val="0"/>
              <w:snapToGrid w:val="0"/>
              <w:contextualSpacing/>
              <w:jc w:val="right"/>
              <w:rPr>
                <w:rFonts w:ascii="Arial" w:hAnsi="Arial" w:cs="Arial"/>
                <w:sz w:val="18"/>
                <w:szCs w:val="18"/>
                <w:lang w:val="de-DE" w:eastAsia="ja-JP"/>
              </w:rPr>
            </w:pPr>
            <w:r w:rsidRPr="00F37A16">
              <w:rPr>
                <w:rFonts w:ascii="Arial" w:hAnsi="Arial" w:cs="Arial"/>
                <w:sz w:val="18"/>
                <w:szCs w:val="18"/>
                <w:lang w:val="de-DE" w:eastAsia="ja-JP"/>
              </w:rPr>
              <w:t>7</w:t>
            </w:r>
          </w:p>
        </w:tc>
        <w:tc>
          <w:tcPr>
            <w:tcW w:w="2835" w:type="dxa"/>
          </w:tcPr>
          <w:p w14:paraId="066DAC0F" w14:textId="77777777" w:rsidR="00C12405" w:rsidRPr="001E2D04" w:rsidRDefault="00C12405" w:rsidP="005C6A82">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R2, R3</w:t>
            </w:r>
          </w:p>
        </w:tc>
        <w:tc>
          <w:tcPr>
            <w:tcW w:w="2410" w:type="dxa"/>
          </w:tcPr>
          <w:p w14:paraId="386E6449" w14:textId="77777777" w:rsidR="00C12405" w:rsidRPr="00C12405" w:rsidRDefault="00C12405" w:rsidP="005C6A82">
            <w:pPr>
              <w:adjustRightInd w:val="0"/>
              <w:snapToGrid w:val="0"/>
              <w:contextualSpacing/>
              <w:rPr>
                <w:rFonts w:ascii="Arial" w:hAnsi="Arial" w:cs="Arial"/>
                <w:color w:val="FF0000"/>
                <w:sz w:val="18"/>
                <w:szCs w:val="18"/>
                <w:lang w:val="de-DE" w:eastAsia="ja-JP"/>
              </w:rPr>
            </w:pPr>
            <w:r w:rsidRPr="00F37A16">
              <w:rPr>
                <w:rFonts w:ascii="Arial" w:hAnsi="Arial" w:cs="Arial"/>
                <w:color w:val="FF0000"/>
                <w:sz w:val="18"/>
                <w:szCs w:val="18"/>
                <w:lang w:val="de-DE" w:eastAsia="ja-JP"/>
              </w:rPr>
              <w:t>102, 103, 104</w:t>
            </w:r>
          </w:p>
        </w:tc>
      </w:tr>
      <w:tr w:rsidR="00C12405" w:rsidRPr="001E2D04" w14:paraId="5D73F241" w14:textId="77777777" w:rsidTr="00C12405">
        <w:tc>
          <w:tcPr>
            <w:tcW w:w="4219" w:type="dxa"/>
          </w:tcPr>
          <w:p w14:paraId="0E4E0ACB"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[GNSS LOS/NLOS]</w:t>
            </w:r>
          </w:p>
        </w:tc>
        <w:tc>
          <w:tcPr>
            <w:tcW w:w="709" w:type="dxa"/>
          </w:tcPr>
          <w:p w14:paraId="6300D85F" w14:textId="77777777" w:rsidR="00C12405" w:rsidRPr="001E2D04" w:rsidRDefault="00C12405" w:rsidP="00B329F4">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4</w:t>
            </w:r>
          </w:p>
        </w:tc>
        <w:tc>
          <w:tcPr>
            <w:tcW w:w="2835" w:type="dxa"/>
          </w:tcPr>
          <w:p w14:paraId="3279B16B"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w:t>
            </w:r>
          </w:p>
        </w:tc>
        <w:tc>
          <w:tcPr>
            <w:tcW w:w="2410" w:type="dxa"/>
          </w:tcPr>
          <w:p w14:paraId="019827D9" w14:textId="77777777" w:rsidR="00C12405" w:rsidRPr="00C12405" w:rsidRDefault="00C12405" w:rsidP="00B329F4">
            <w:pPr>
              <w:adjustRightInd w:val="0"/>
              <w:snapToGrid w:val="0"/>
              <w:contextualSpacing/>
              <w:rPr>
                <w:rFonts w:ascii="Arial" w:hAnsi="Arial" w:cs="Arial"/>
                <w:color w:val="FFC000"/>
                <w:sz w:val="18"/>
                <w:szCs w:val="18"/>
                <w:highlight w:val="yellow"/>
              </w:rPr>
            </w:pPr>
            <w:r w:rsidRPr="00F37A16">
              <w:rPr>
                <w:rFonts w:ascii="Arial" w:hAnsi="Arial" w:cs="Arial"/>
                <w:color w:val="FFC000"/>
                <w:sz w:val="18"/>
                <w:szCs w:val="18"/>
                <w:lang w:val="de-DE" w:eastAsia="ja-JP"/>
              </w:rPr>
              <w:t>102, 103</w:t>
            </w:r>
          </w:p>
        </w:tc>
      </w:tr>
      <w:tr w:rsidR="00C12405" w:rsidRPr="001E2D04" w14:paraId="556E7749" w14:textId="77777777" w:rsidTr="00C12405">
        <w:tc>
          <w:tcPr>
            <w:tcW w:w="4219" w:type="dxa"/>
            <w:shd w:val="clear" w:color="auto" w:fill="auto"/>
          </w:tcPr>
          <w:p w14:paraId="1ED96BBC"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en-US" w:eastAsia="ja-JP"/>
              </w:rPr>
              <w:t>[HARQ-ACK MUX on PUSCH]</w:t>
            </w:r>
          </w:p>
        </w:tc>
        <w:tc>
          <w:tcPr>
            <w:tcW w:w="709" w:type="dxa"/>
          </w:tcPr>
          <w:p w14:paraId="1606BDF4" w14:textId="77777777" w:rsidR="00C12405" w:rsidRPr="001E2D04" w:rsidRDefault="00C12405" w:rsidP="00B329F4">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6</w:t>
            </w:r>
          </w:p>
        </w:tc>
        <w:tc>
          <w:tcPr>
            <w:tcW w:w="2835" w:type="dxa"/>
            <w:shd w:val="clear" w:color="auto" w:fill="auto"/>
          </w:tcPr>
          <w:p w14:paraId="1BB1E507"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R1, R2</w:t>
            </w:r>
          </w:p>
        </w:tc>
        <w:tc>
          <w:tcPr>
            <w:tcW w:w="2410" w:type="dxa"/>
            <w:shd w:val="clear" w:color="auto" w:fill="auto"/>
          </w:tcPr>
          <w:p w14:paraId="12ABF78A" w14:textId="77777777" w:rsidR="00C12405" w:rsidRPr="00C12405" w:rsidRDefault="00C12405" w:rsidP="00B329F4">
            <w:pPr>
              <w:adjustRightInd w:val="0"/>
              <w:snapToGrid w:val="0"/>
              <w:contextualSpacing/>
              <w:rPr>
                <w:rFonts w:ascii="Arial" w:hAnsi="Arial" w:cs="Arial"/>
                <w:color w:val="FFC000"/>
                <w:sz w:val="18"/>
                <w:szCs w:val="18"/>
                <w:highlight w:val="yellow"/>
              </w:rPr>
            </w:pPr>
            <w:r w:rsidRPr="00F37A16">
              <w:rPr>
                <w:rFonts w:ascii="Arial" w:hAnsi="Arial" w:cs="Arial"/>
                <w:color w:val="FFC000"/>
                <w:sz w:val="18"/>
                <w:szCs w:val="18"/>
                <w:lang w:val="de-DE" w:eastAsia="ja-JP"/>
              </w:rPr>
              <w:t>103, 104</w:t>
            </w:r>
          </w:p>
        </w:tc>
      </w:tr>
      <w:tr w:rsidR="00C12405" w:rsidRPr="001E2D04" w14:paraId="42D00942" w14:textId="77777777" w:rsidTr="00C12405">
        <w:tc>
          <w:tcPr>
            <w:tcW w:w="4219" w:type="dxa"/>
          </w:tcPr>
          <w:p w14:paraId="0DD13CC6"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[Intra-Band_EN-DC_Channelspacing]</w:t>
            </w:r>
          </w:p>
        </w:tc>
        <w:tc>
          <w:tcPr>
            <w:tcW w:w="709" w:type="dxa"/>
          </w:tcPr>
          <w:p w14:paraId="2F153C31" w14:textId="77777777" w:rsidR="00C12405" w:rsidRPr="001E2D04" w:rsidRDefault="00C12405" w:rsidP="00B329F4">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3</w:t>
            </w:r>
          </w:p>
        </w:tc>
        <w:tc>
          <w:tcPr>
            <w:tcW w:w="2835" w:type="dxa"/>
          </w:tcPr>
          <w:p w14:paraId="5CB2E97C"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 R4</w:t>
            </w:r>
          </w:p>
        </w:tc>
        <w:tc>
          <w:tcPr>
            <w:tcW w:w="2410" w:type="dxa"/>
          </w:tcPr>
          <w:p w14:paraId="56B4110A" w14:textId="77777777" w:rsidR="00C12405" w:rsidRPr="00C12405" w:rsidRDefault="00C12405" w:rsidP="00B329F4">
            <w:pPr>
              <w:adjustRightInd w:val="0"/>
              <w:snapToGrid w:val="0"/>
              <w:contextualSpacing/>
              <w:rPr>
                <w:rFonts w:ascii="Arial" w:hAnsi="Arial" w:cs="Arial"/>
                <w:color w:val="FFC000"/>
                <w:sz w:val="18"/>
                <w:szCs w:val="18"/>
                <w:highlight w:val="yellow"/>
              </w:rPr>
            </w:pPr>
            <w:r w:rsidRPr="00F37A16">
              <w:rPr>
                <w:rFonts w:ascii="Arial" w:hAnsi="Arial" w:cs="Arial"/>
                <w:color w:val="FFC000"/>
                <w:sz w:val="18"/>
                <w:szCs w:val="18"/>
                <w:lang w:val="de-DE" w:eastAsia="ja-JP"/>
              </w:rPr>
              <w:t>105, 106</w:t>
            </w:r>
          </w:p>
        </w:tc>
      </w:tr>
      <w:tr w:rsidR="00C12405" w:rsidRPr="001E2D04" w14:paraId="3CFEFF87" w14:textId="77777777" w:rsidTr="00C12405">
        <w:tc>
          <w:tcPr>
            <w:tcW w:w="4219" w:type="dxa"/>
          </w:tcPr>
          <w:p w14:paraId="6219BCA9"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[LCID-extension]</w:t>
            </w:r>
          </w:p>
        </w:tc>
        <w:tc>
          <w:tcPr>
            <w:tcW w:w="709" w:type="dxa"/>
          </w:tcPr>
          <w:p w14:paraId="10677CAF" w14:textId="77777777" w:rsidR="00C12405" w:rsidRPr="001E2D04" w:rsidRDefault="00C12405" w:rsidP="00B329F4">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2</w:t>
            </w:r>
          </w:p>
        </w:tc>
        <w:tc>
          <w:tcPr>
            <w:tcW w:w="2835" w:type="dxa"/>
          </w:tcPr>
          <w:p w14:paraId="6D26FE84"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w:t>
            </w:r>
          </w:p>
        </w:tc>
        <w:tc>
          <w:tcPr>
            <w:tcW w:w="2410" w:type="dxa"/>
          </w:tcPr>
          <w:p w14:paraId="0BFF0FF5" w14:textId="77777777" w:rsidR="00C12405" w:rsidRPr="00C12405" w:rsidRDefault="00C12405" w:rsidP="00B329F4">
            <w:pPr>
              <w:adjustRightInd w:val="0"/>
              <w:snapToGrid w:val="0"/>
              <w:contextualSpacing/>
              <w:rPr>
                <w:rFonts w:ascii="Arial" w:hAnsi="Arial" w:cs="Arial"/>
                <w:color w:val="FFC000"/>
                <w:sz w:val="18"/>
                <w:szCs w:val="18"/>
                <w:highlight w:val="yellow"/>
              </w:rPr>
            </w:pPr>
            <w:r w:rsidRPr="00F37A16">
              <w:rPr>
                <w:rFonts w:ascii="Arial" w:hAnsi="Arial" w:cs="Arial"/>
                <w:color w:val="FFC000"/>
                <w:sz w:val="18"/>
                <w:szCs w:val="18"/>
                <w:lang w:val="de-DE" w:eastAsia="ja-JP"/>
              </w:rPr>
              <w:t>102, 103</w:t>
            </w:r>
          </w:p>
        </w:tc>
      </w:tr>
      <w:tr w:rsidR="00C12405" w:rsidRPr="001E2D04" w14:paraId="5E43089C" w14:textId="77777777" w:rsidTr="00C12405">
        <w:tc>
          <w:tcPr>
            <w:tcW w:w="4219" w:type="dxa"/>
            <w:vAlign w:val="bottom"/>
          </w:tcPr>
          <w:p w14:paraId="64B2EC75"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[Max-RRC-SegUL]</w:t>
            </w:r>
          </w:p>
        </w:tc>
        <w:tc>
          <w:tcPr>
            <w:tcW w:w="709" w:type="dxa"/>
          </w:tcPr>
          <w:p w14:paraId="3F2642E9" w14:textId="77777777" w:rsidR="00C12405" w:rsidRPr="001E2D04" w:rsidRDefault="00C12405" w:rsidP="00B329F4">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12</w:t>
            </w:r>
          </w:p>
        </w:tc>
        <w:tc>
          <w:tcPr>
            <w:tcW w:w="2835" w:type="dxa"/>
          </w:tcPr>
          <w:p w14:paraId="39E1A888"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w:t>
            </w:r>
          </w:p>
        </w:tc>
        <w:tc>
          <w:tcPr>
            <w:tcW w:w="2410" w:type="dxa"/>
          </w:tcPr>
          <w:p w14:paraId="210B329D" w14:textId="77777777" w:rsidR="00C12405" w:rsidRPr="00C12405" w:rsidRDefault="00C12405" w:rsidP="00B329F4">
            <w:pPr>
              <w:adjustRightInd w:val="0"/>
              <w:snapToGrid w:val="0"/>
              <w:contextualSpacing/>
              <w:rPr>
                <w:rFonts w:ascii="Arial" w:hAnsi="Arial" w:cs="Arial"/>
                <w:color w:val="FFC000"/>
                <w:sz w:val="18"/>
                <w:szCs w:val="18"/>
                <w:highlight w:val="yellow"/>
              </w:rPr>
            </w:pPr>
            <w:r w:rsidRPr="00F37A16">
              <w:rPr>
                <w:rFonts w:ascii="Arial" w:hAnsi="Arial" w:cs="Arial"/>
                <w:color w:val="FFC000"/>
                <w:sz w:val="18"/>
                <w:szCs w:val="18"/>
                <w:lang w:val="de-DE" w:eastAsia="ja-JP"/>
              </w:rPr>
              <w:t>106, 107</w:t>
            </w:r>
          </w:p>
        </w:tc>
      </w:tr>
      <w:tr w:rsidR="00C12405" w:rsidRPr="001E2D04" w14:paraId="1834F014" w14:textId="77777777" w:rsidTr="00C12405">
        <w:tc>
          <w:tcPr>
            <w:tcW w:w="4219" w:type="dxa"/>
          </w:tcPr>
          <w:p w14:paraId="4CAE36D1"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[meas_report_enh]</w:t>
            </w:r>
          </w:p>
        </w:tc>
        <w:tc>
          <w:tcPr>
            <w:tcW w:w="709" w:type="dxa"/>
          </w:tcPr>
          <w:p w14:paraId="5279CA37" w14:textId="77777777" w:rsidR="00C12405" w:rsidRPr="001E2D04" w:rsidRDefault="00C12405" w:rsidP="00B329F4">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4</w:t>
            </w:r>
          </w:p>
        </w:tc>
        <w:tc>
          <w:tcPr>
            <w:tcW w:w="2835" w:type="dxa"/>
          </w:tcPr>
          <w:p w14:paraId="254F751A"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w:t>
            </w:r>
          </w:p>
        </w:tc>
        <w:tc>
          <w:tcPr>
            <w:tcW w:w="2410" w:type="dxa"/>
          </w:tcPr>
          <w:p w14:paraId="744C271B" w14:textId="77777777" w:rsidR="00C12405" w:rsidRPr="00C12405" w:rsidRDefault="00C12405" w:rsidP="00B329F4">
            <w:pPr>
              <w:adjustRightInd w:val="0"/>
              <w:snapToGrid w:val="0"/>
              <w:contextualSpacing/>
              <w:rPr>
                <w:rFonts w:ascii="Arial" w:hAnsi="Arial" w:cs="Arial"/>
                <w:color w:val="FFC000"/>
                <w:sz w:val="18"/>
                <w:szCs w:val="18"/>
                <w:highlight w:val="yellow"/>
              </w:rPr>
            </w:pPr>
            <w:r w:rsidRPr="00F37A16">
              <w:rPr>
                <w:rFonts w:ascii="Arial" w:hAnsi="Arial" w:cs="Arial"/>
                <w:color w:val="FFC000"/>
                <w:sz w:val="18"/>
                <w:szCs w:val="18"/>
                <w:lang w:val="de-DE" w:eastAsia="ja-JP"/>
              </w:rPr>
              <w:t>104, 105</w:t>
            </w:r>
          </w:p>
        </w:tc>
      </w:tr>
      <w:tr w:rsidR="00C12405" w:rsidRPr="001E2D04" w14:paraId="57C4E0F6" w14:textId="77777777" w:rsidTr="00C12405">
        <w:tc>
          <w:tcPr>
            <w:tcW w:w="4219" w:type="dxa"/>
          </w:tcPr>
          <w:p w14:paraId="6A7EEB91"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[MSR_BSRF_RX]</w:t>
            </w:r>
          </w:p>
        </w:tc>
        <w:tc>
          <w:tcPr>
            <w:tcW w:w="709" w:type="dxa"/>
          </w:tcPr>
          <w:p w14:paraId="222004AD" w14:textId="77777777" w:rsidR="00C12405" w:rsidRPr="001E2D04" w:rsidRDefault="00C12405" w:rsidP="00B329F4">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20</w:t>
            </w:r>
          </w:p>
        </w:tc>
        <w:tc>
          <w:tcPr>
            <w:tcW w:w="2835" w:type="dxa"/>
          </w:tcPr>
          <w:p w14:paraId="41602302"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R4</w:t>
            </w:r>
          </w:p>
        </w:tc>
        <w:tc>
          <w:tcPr>
            <w:tcW w:w="2410" w:type="dxa"/>
          </w:tcPr>
          <w:p w14:paraId="202BEC7B" w14:textId="77777777" w:rsidR="00C12405" w:rsidRPr="00C12405" w:rsidRDefault="00C12405" w:rsidP="00B329F4">
            <w:pPr>
              <w:adjustRightInd w:val="0"/>
              <w:snapToGrid w:val="0"/>
              <w:contextualSpacing/>
              <w:rPr>
                <w:rFonts w:ascii="Arial" w:hAnsi="Arial" w:cs="Arial"/>
                <w:color w:val="FFC000"/>
                <w:sz w:val="18"/>
                <w:szCs w:val="18"/>
                <w:highlight w:val="yellow"/>
              </w:rPr>
            </w:pPr>
            <w:r w:rsidRPr="00F37A16">
              <w:rPr>
                <w:rFonts w:ascii="Arial" w:hAnsi="Arial" w:cs="Arial"/>
                <w:color w:val="FFC000"/>
                <w:sz w:val="18"/>
                <w:szCs w:val="18"/>
                <w:lang w:val="de-DE" w:eastAsia="ja-JP"/>
              </w:rPr>
              <w:t>105, 106</w:t>
            </w:r>
          </w:p>
        </w:tc>
      </w:tr>
      <w:tr w:rsidR="00C12405" w:rsidRPr="001E2D04" w14:paraId="5F16A4A1" w14:textId="77777777" w:rsidTr="00C12405">
        <w:tc>
          <w:tcPr>
            <w:tcW w:w="4219" w:type="dxa"/>
          </w:tcPr>
          <w:p w14:paraId="2000979B" w14:textId="77777777" w:rsidR="00C12405" w:rsidRPr="001E2D04" w:rsidRDefault="00C12405" w:rsidP="00B329F4">
            <w:pPr>
              <w:adjustRightInd w:val="0"/>
              <w:snapToGrid w:val="0"/>
              <w:contextualSpacing/>
              <w:rPr>
                <w:rFonts w:ascii="Arial" w:hAnsi="Arial" w:cs="Arial"/>
                <w:sz w:val="18"/>
                <w:szCs w:val="18"/>
                <w:highlight w:val="yellow"/>
                <w:lang w:val="de-DE"/>
              </w:rPr>
            </w:pPr>
            <w:r w:rsidRPr="00F37A16">
              <w:rPr>
                <w:rFonts w:ascii="Arial" w:hAnsi="Arial" w:cs="Arial"/>
                <w:sz w:val="18"/>
                <w:szCs w:val="18"/>
                <w:lang w:val="de-DE" w:eastAsia="ja-JP"/>
              </w:rPr>
              <w:t>[NR_FR1_35MHz_45MHz_BW]</w:t>
            </w:r>
          </w:p>
        </w:tc>
        <w:tc>
          <w:tcPr>
            <w:tcW w:w="709" w:type="dxa"/>
          </w:tcPr>
          <w:p w14:paraId="51C4D5BF" w14:textId="77777777" w:rsidR="00C12405" w:rsidRPr="001E2D04" w:rsidRDefault="00C12405" w:rsidP="00B329F4">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3</w:t>
            </w:r>
          </w:p>
        </w:tc>
        <w:tc>
          <w:tcPr>
            <w:tcW w:w="2835" w:type="dxa"/>
          </w:tcPr>
          <w:p w14:paraId="0748E252"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R3</w:t>
            </w:r>
          </w:p>
        </w:tc>
        <w:tc>
          <w:tcPr>
            <w:tcW w:w="2410" w:type="dxa"/>
          </w:tcPr>
          <w:p w14:paraId="121F26C7" w14:textId="77777777" w:rsidR="00C12405" w:rsidRPr="00C12405" w:rsidRDefault="00C12405" w:rsidP="00B329F4">
            <w:pPr>
              <w:adjustRightInd w:val="0"/>
              <w:snapToGrid w:val="0"/>
              <w:contextualSpacing/>
              <w:rPr>
                <w:rFonts w:ascii="Arial" w:hAnsi="Arial" w:cs="Arial"/>
                <w:color w:val="FFC000"/>
                <w:sz w:val="18"/>
                <w:szCs w:val="18"/>
                <w:highlight w:val="yellow"/>
              </w:rPr>
            </w:pPr>
            <w:r w:rsidRPr="00F37A16">
              <w:rPr>
                <w:rFonts w:ascii="Arial" w:hAnsi="Arial" w:cs="Arial"/>
                <w:color w:val="FFC000"/>
                <w:sz w:val="18"/>
                <w:szCs w:val="18"/>
                <w:lang w:val="de-DE" w:eastAsia="ja-JP"/>
              </w:rPr>
              <w:t>99, 100</w:t>
            </w:r>
          </w:p>
        </w:tc>
      </w:tr>
      <w:tr w:rsidR="00C12405" w:rsidRPr="001E2D04" w14:paraId="536C92EC" w14:textId="77777777" w:rsidTr="00C12405">
        <w:tc>
          <w:tcPr>
            <w:tcW w:w="4219" w:type="dxa"/>
          </w:tcPr>
          <w:p w14:paraId="02B6A9E8"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[NR_HSDN]</w:t>
            </w:r>
          </w:p>
        </w:tc>
        <w:tc>
          <w:tcPr>
            <w:tcW w:w="709" w:type="dxa"/>
          </w:tcPr>
          <w:p w14:paraId="34A0CE99" w14:textId="77777777" w:rsidR="00C12405" w:rsidRPr="001E2D04" w:rsidRDefault="00C12405" w:rsidP="00B329F4">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6</w:t>
            </w:r>
          </w:p>
        </w:tc>
        <w:tc>
          <w:tcPr>
            <w:tcW w:w="2835" w:type="dxa"/>
          </w:tcPr>
          <w:p w14:paraId="18228899"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w:t>
            </w:r>
          </w:p>
        </w:tc>
        <w:tc>
          <w:tcPr>
            <w:tcW w:w="2410" w:type="dxa"/>
          </w:tcPr>
          <w:p w14:paraId="7FDF04DC" w14:textId="77777777" w:rsidR="00C12405" w:rsidRPr="00C12405" w:rsidRDefault="00C12405" w:rsidP="00B329F4">
            <w:pPr>
              <w:adjustRightInd w:val="0"/>
              <w:snapToGrid w:val="0"/>
              <w:contextualSpacing/>
              <w:rPr>
                <w:rFonts w:ascii="Arial" w:hAnsi="Arial" w:cs="Arial"/>
                <w:color w:val="FFC000"/>
                <w:sz w:val="18"/>
                <w:szCs w:val="18"/>
                <w:highlight w:val="yellow"/>
              </w:rPr>
            </w:pPr>
            <w:r w:rsidRPr="00F37A16">
              <w:rPr>
                <w:rFonts w:ascii="Arial" w:hAnsi="Arial" w:cs="Arial"/>
                <w:color w:val="FFC000"/>
                <w:sz w:val="18"/>
                <w:szCs w:val="18"/>
                <w:lang w:val="de-DE" w:eastAsia="ja-JP"/>
              </w:rPr>
              <w:t>95e, 108</w:t>
            </w:r>
          </w:p>
        </w:tc>
      </w:tr>
      <w:tr w:rsidR="00C12405" w:rsidRPr="001E2D04" w14:paraId="26376DF3" w14:textId="77777777" w:rsidTr="00C12405">
        <w:tc>
          <w:tcPr>
            <w:tcW w:w="4219" w:type="dxa"/>
            <w:vAlign w:val="bottom"/>
          </w:tcPr>
          <w:p w14:paraId="0B53EB2F"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[NTNNBIoT_inbandNTNNR]</w:t>
            </w:r>
          </w:p>
        </w:tc>
        <w:tc>
          <w:tcPr>
            <w:tcW w:w="709" w:type="dxa"/>
          </w:tcPr>
          <w:p w14:paraId="2D7210E4" w14:textId="77777777" w:rsidR="00C12405" w:rsidRPr="001E2D04" w:rsidRDefault="00C12405" w:rsidP="00B329F4">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8</w:t>
            </w:r>
          </w:p>
        </w:tc>
        <w:tc>
          <w:tcPr>
            <w:tcW w:w="2835" w:type="dxa"/>
            <w:vAlign w:val="bottom"/>
          </w:tcPr>
          <w:p w14:paraId="0BFEC8BF"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 R4</w:t>
            </w:r>
          </w:p>
        </w:tc>
        <w:tc>
          <w:tcPr>
            <w:tcW w:w="2410" w:type="dxa"/>
          </w:tcPr>
          <w:p w14:paraId="48680E62" w14:textId="77777777" w:rsidR="00C12405" w:rsidRPr="00C12405" w:rsidRDefault="00C12405" w:rsidP="00B329F4">
            <w:pPr>
              <w:adjustRightInd w:val="0"/>
              <w:snapToGrid w:val="0"/>
              <w:contextualSpacing/>
              <w:rPr>
                <w:rFonts w:ascii="Arial" w:hAnsi="Arial" w:cs="Arial"/>
                <w:color w:val="FFC000"/>
                <w:sz w:val="18"/>
                <w:szCs w:val="18"/>
                <w:highlight w:val="yellow"/>
              </w:rPr>
            </w:pPr>
            <w:r w:rsidRPr="00F37A16">
              <w:rPr>
                <w:rFonts w:ascii="Arial" w:hAnsi="Arial" w:cs="Arial"/>
                <w:color w:val="FFC000"/>
                <w:sz w:val="18"/>
                <w:szCs w:val="18"/>
                <w:lang w:val="de-DE" w:eastAsia="ja-JP"/>
              </w:rPr>
              <w:t>107, 108</w:t>
            </w:r>
          </w:p>
        </w:tc>
      </w:tr>
      <w:tr w:rsidR="00C12405" w:rsidRPr="001E2D04" w14:paraId="4EBF5476" w14:textId="77777777" w:rsidTr="00C12405">
        <w:tc>
          <w:tcPr>
            <w:tcW w:w="4219" w:type="dxa"/>
            <w:shd w:val="clear" w:color="auto" w:fill="auto"/>
            <w:vAlign w:val="bottom"/>
          </w:tcPr>
          <w:p w14:paraId="0ACA52D7"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[Overlapping_Bands]</w:t>
            </w:r>
          </w:p>
        </w:tc>
        <w:tc>
          <w:tcPr>
            <w:tcW w:w="709" w:type="dxa"/>
          </w:tcPr>
          <w:p w14:paraId="0ED8C53F" w14:textId="77777777" w:rsidR="00C12405" w:rsidRPr="001E2D04" w:rsidRDefault="00C12405" w:rsidP="00B329F4">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4</w:t>
            </w:r>
          </w:p>
        </w:tc>
        <w:tc>
          <w:tcPr>
            <w:tcW w:w="2835" w:type="dxa"/>
            <w:shd w:val="clear" w:color="auto" w:fill="auto"/>
            <w:vAlign w:val="bottom"/>
          </w:tcPr>
          <w:p w14:paraId="2D13ABC6"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R4</w:t>
            </w:r>
          </w:p>
        </w:tc>
        <w:tc>
          <w:tcPr>
            <w:tcW w:w="2410" w:type="dxa"/>
            <w:shd w:val="clear" w:color="auto" w:fill="auto"/>
          </w:tcPr>
          <w:p w14:paraId="66B19302" w14:textId="77777777" w:rsidR="00C12405" w:rsidRPr="00C12405" w:rsidRDefault="00C12405" w:rsidP="00B329F4">
            <w:pPr>
              <w:adjustRightInd w:val="0"/>
              <w:snapToGrid w:val="0"/>
              <w:contextualSpacing/>
              <w:rPr>
                <w:rFonts w:ascii="Arial" w:hAnsi="Arial" w:cs="Arial"/>
                <w:color w:val="FFC000"/>
                <w:sz w:val="18"/>
                <w:szCs w:val="18"/>
                <w:highlight w:val="yellow"/>
              </w:rPr>
            </w:pPr>
            <w:r w:rsidRPr="00F37A16">
              <w:rPr>
                <w:rFonts w:ascii="Arial" w:hAnsi="Arial" w:cs="Arial"/>
                <w:color w:val="FFC000"/>
                <w:sz w:val="18"/>
                <w:szCs w:val="18"/>
                <w:lang w:val="de-DE" w:eastAsia="ja-JP"/>
              </w:rPr>
              <w:t>107, 108</w:t>
            </w:r>
          </w:p>
        </w:tc>
      </w:tr>
      <w:tr w:rsidR="00C12405" w:rsidRPr="001E2D04" w14:paraId="1038F925" w14:textId="77777777" w:rsidTr="00C12405">
        <w:tc>
          <w:tcPr>
            <w:tcW w:w="4219" w:type="dxa"/>
            <w:shd w:val="clear" w:color="auto" w:fill="auto"/>
          </w:tcPr>
          <w:p w14:paraId="1F6B7432"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[PL RS Type 1 CG]</w:t>
            </w:r>
          </w:p>
        </w:tc>
        <w:tc>
          <w:tcPr>
            <w:tcW w:w="709" w:type="dxa"/>
          </w:tcPr>
          <w:p w14:paraId="78557841" w14:textId="77777777" w:rsidR="00C12405" w:rsidRPr="001E2D04" w:rsidRDefault="00C12405" w:rsidP="00B329F4">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2</w:t>
            </w:r>
          </w:p>
        </w:tc>
        <w:tc>
          <w:tcPr>
            <w:tcW w:w="2835" w:type="dxa"/>
            <w:shd w:val="clear" w:color="auto" w:fill="auto"/>
          </w:tcPr>
          <w:p w14:paraId="01F34A81"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R1, R2</w:t>
            </w:r>
          </w:p>
        </w:tc>
        <w:tc>
          <w:tcPr>
            <w:tcW w:w="2410" w:type="dxa"/>
            <w:shd w:val="clear" w:color="auto" w:fill="auto"/>
          </w:tcPr>
          <w:p w14:paraId="6D7DF820" w14:textId="77777777" w:rsidR="00C12405" w:rsidRPr="00C12405" w:rsidRDefault="00C12405" w:rsidP="00B329F4">
            <w:pPr>
              <w:adjustRightInd w:val="0"/>
              <w:snapToGrid w:val="0"/>
              <w:contextualSpacing/>
              <w:rPr>
                <w:rFonts w:ascii="Arial" w:hAnsi="Arial" w:cs="Arial"/>
                <w:color w:val="FFC000"/>
                <w:sz w:val="18"/>
                <w:szCs w:val="18"/>
                <w:highlight w:val="yellow"/>
              </w:rPr>
            </w:pPr>
            <w:r w:rsidRPr="00F37A16">
              <w:rPr>
                <w:rFonts w:ascii="Arial" w:hAnsi="Arial" w:cs="Arial"/>
                <w:color w:val="FFC000"/>
                <w:sz w:val="18"/>
                <w:szCs w:val="18"/>
                <w:lang w:val="de-DE" w:eastAsia="ja-JP"/>
              </w:rPr>
              <w:t>102, 103</w:t>
            </w:r>
          </w:p>
        </w:tc>
      </w:tr>
      <w:tr w:rsidR="00C12405" w:rsidRPr="001E2D04" w14:paraId="4302A1ED" w14:textId="77777777" w:rsidTr="00C12405">
        <w:tc>
          <w:tcPr>
            <w:tcW w:w="4219" w:type="dxa"/>
          </w:tcPr>
          <w:p w14:paraId="17DB9508"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en-US" w:eastAsia="ja-JP"/>
              </w:rPr>
              <w:t>[QCL-TypeD CORESET priority for M-TRP]</w:t>
            </w:r>
          </w:p>
        </w:tc>
        <w:tc>
          <w:tcPr>
            <w:tcW w:w="709" w:type="dxa"/>
          </w:tcPr>
          <w:p w14:paraId="5DF11F23" w14:textId="77777777" w:rsidR="00C12405" w:rsidRPr="001E2D04" w:rsidRDefault="00C12405" w:rsidP="00B329F4">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2</w:t>
            </w:r>
          </w:p>
        </w:tc>
        <w:tc>
          <w:tcPr>
            <w:tcW w:w="2835" w:type="dxa"/>
          </w:tcPr>
          <w:p w14:paraId="06445A49"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R1, R2</w:t>
            </w:r>
          </w:p>
        </w:tc>
        <w:tc>
          <w:tcPr>
            <w:tcW w:w="2410" w:type="dxa"/>
          </w:tcPr>
          <w:p w14:paraId="07484A76" w14:textId="77777777" w:rsidR="00C12405" w:rsidRPr="00C12405" w:rsidRDefault="00C12405" w:rsidP="00B329F4">
            <w:pPr>
              <w:adjustRightInd w:val="0"/>
              <w:snapToGrid w:val="0"/>
              <w:contextualSpacing/>
              <w:rPr>
                <w:rFonts w:ascii="Arial" w:hAnsi="Arial" w:cs="Arial"/>
                <w:color w:val="FFC000"/>
                <w:sz w:val="18"/>
                <w:szCs w:val="18"/>
                <w:highlight w:val="yellow"/>
              </w:rPr>
            </w:pPr>
            <w:r w:rsidRPr="00F37A16">
              <w:rPr>
                <w:rFonts w:ascii="Arial" w:hAnsi="Arial" w:cs="Arial"/>
                <w:color w:val="FFC000"/>
                <w:sz w:val="18"/>
                <w:szCs w:val="18"/>
                <w:lang w:val="de-DE" w:eastAsia="ja-JP"/>
              </w:rPr>
              <w:t>102, 103</w:t>
            </w:r>
          </w:p>
        </w:tc>
      </w:tr>
      <w:tr w:rsidR="00C12405" w:rsidRPr="001E2D04" w14:paraId="1E8D3166" w14:textId="77777777" w:rsidTr="00C12405">
        <w:tc>
          <w:tcPr>
            <w:tcW w:w="4219" w:type="dxa"/>
          </w:tcPr>
          <w:p w14:paraId="37CFA487"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[RA-SDT_BeamFailure]</w:t>
            </w:r>
          </w:p>
        </w:tc>
        <w:tc>
          <w:tcPr>
            <w:tcW w:w="709" w:type="dxa"/>
          </w:tcPr>
          <w:p w14:paraId="33E7A67C" w14:textId="77777777" w:rsidR="00C12405" w:rsidRPr="001E2D04" w:rsidRDefault="00C12405" w:rsidP="00B329F4">
            <w:pPr>
              <w:adjustRightInd w:val="0"/>
              <w:snapToGrid w:val="0"/>
              <w:contextualSpacing/>
              <w:jc w:val="right"/>
              <w:rPr>
                <w:rFonts w:ascii="Arial" w:hAnsi="Arial" w:cs="Arial"/>
                <w:sz w:val="18"/>
                <w:szCs w:val="18"/>
                <w:highlight w:val="yellow"/>
              </w:rPr>
            </w:pPr>
            <w:r w:rsidRPr="00F37A16">
              <w:rPr>
                <w:rFonts w:ascii="Arial" w:hAnsi="Arial" w:cs="Arial"/>
                <w:sz w:val="18"/>
                <w:szCs w:val="18"/>
                <w:lang w:val="de-DE" w:eastAsia="ja-JP"/>
              </w:rPr>
              <w:t>4</w:t>
            </w:r>
          </w:p>
        </w:tc>
        <w:tc>
          <w:tcPr>
            <w:tcW w:w="2835" w:type="dxa"/>
          </w:tcPr>
          <w:p w14:paraId="58EABBE9" w14:textId="77777777" w:rsidR="00C12405" w:rsidRPr="001E2D04" w:rsidRDefault="00C12405" w:rsidP="00B329F4">
            <w:pPr>
              <w:adjustRightInd w:val="0"/>
              <w:snapToGrid w:val="0"/>
              <w:contextualSpacing/>
              <w:rPr>
                <w:rFonts w:ascii="Arial" w:hAnsi="Arial" w:cs="Arial"/>
                <w:sz w:val="18"/>
                <w:szCs w:val="18"/>
                <w:highlight w:val="yellow"/>
              </w:rPr>
            </w:pPr>
            <w:r w:rsidRPr="00F37A16">
              <w:rPr>
                <w:rFonts w:ascii="Arial" w:hAnsi="Arial" w:cs="Arial"/>
                <w:sz w:val="18"/>
                <w:szCs w:val="18"/>
                <w:lang w:val="de-DE" w:eastAsia="ja-JP"/>
              </w:rPr>
              <w:t>R2</w:t>
            </w:r>
          </w:p>
        </w:tc>
        <w:tc>
          <w:tcPr>
            <w:tcW w:w="2410" w:type="dxa"/>
          </w:tcPr>
          <w:p w14:paraId="4037C3D1" w14:textId="77777777" w:rsidR="00C12405" w:rsidRPr="00C12405" w:rsidRDefault="00C12405" w:rsidP="00B329F4">
            <w:pPr>
              <w:adjustRightInd w:val="0"/>
              <w:snapToGrid w:val="0"/>
              <w:contextualSpacing/>
              <w:rPr>
                <w:rFonts w:ascii="Arial" w:hAnsi="Arial" w:cs="Arial"/>
                <w:color w:val="FFC000"/>
                <w:sz w:val="18"/>
                <w:szCs w:val="18"/>
                <w:highlight w:val="yellow"/>
              </w:rPr>
            </w:pPr>
            <w:r w:rsidRPr="00F37A16">
              <w:rPr>
                <w:rFonts w:ascii="Arial" w:hAnsi="Arial" w:cs="Arial"/>
                <w:color w:val="FFC000"/>
                <w:sz w:val="18"/>
                <w:szCs w:val="18"/>
                <w:lang w:val="de-DE" w:eastAsia="ja-JP"/>
              </w:rPr>
              <w:t>103, 104</w:t>
            </w:r>
          </w:p>
        </w:tc>
      </w:tr>
      <w:tr w:rsidR="00C12405" w:rsidRPr="001E2D04" w14:paraId="2F5D00F1" w14:textId="77777777" w:rsidTr="00C12405">
        <w:tc>
          <w:tcPr>
            <w:tcW w:w="4219" w:type="dxa"/>
          </w:tcPr>
          <w:p w14:paraId="4CFA43FF" w14:textId="77777777" w:rsidR="00C12405" w:rsidRPr="001E2D04" w:rsidRDefault="00C12405" w:rsidP="00B329F4">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[RRCInactive]</w:t>
            </w:r>
          </w:p>
        </w:tc>
        <w:tc>
          <w:tcPr>
            <w:tcW w:w="709" w:type="dxa"/>
          </w:tcPr>
          <w:p w14:paraId="380F7D21" w14:textId="77777777" w:rsidR="00C12405" w:rsidRPr="001E2D04" w:rsidRDefault="00C12405" w:rsidP="00B329F4">
            <w:pPr>
              <w:adjustRightInd w:val="0"/>
              <w:snapToGrid w:val="0"/>
              <w:contextualSpacing/>
              <w:jc w:val="right"/>
              <w:rPr>
                <w:rFonts w:ascii="Arial" w:hAnsi="Arial" w:cs="Arial"/>
                <w:sz w:val="18"/>
                <w:szCs w:val="18"/>
                <w:lang w:val="de-DE" w:eastAsia="ja-JP"/>
              </w:rPr>
            </w:pPr>
            <w:r w:rsidRPr="00F37A16">
              <w:rPr>
                <w:rFonts w:ascii="Arial" w:hAnsi="Arial" w:cs="Arial"/>
                <w:sz w:val="18"/>
                <w:szCs w:val="18"/>
                <w:lang w:val="de-DE" w:eastAsia="ja-JP"/>
              </w:rPr>
              <w:t>3</w:t>
            </w:r>
          </w:p>
        </w:tc>
        <w:tc>
          <w:tcPr>
            <w:tcW w:w="2835" w:type="dxa"/>
          </w:tcPr>
          <w:p w14:paraId="45403F9E" w14:textId="77777777" w:rsidR="00C12405" w:rsidRPr="001E2D04" w:rsidRDefault="00C12405" w:rsidP="00B329F4">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R2, R3</w:t>
            </w:r>
          </w:p>
        </w:tc>
        <w:tc>
          <w:tcPr>
            <w:tcW w:w="2410" w:type="dxa"/>
          </w:tcPr>
          <w:p w14:paraId="4CD56810" w14:textId="77777777" w:rsidR="00C12405" w:rsidRPr="00C12405" w:rsidRDefault="00C12405" w:rsidP="00B329F4">
            <w:pPr>
              <w:adjustRightInd w:val="0"/>
              <w:snapToGrid w:val="0"/>
              <w:contextualSpacing/>
              <w:rPr>
                <w:rFonts w:ascii="Arial" w:hAnsi="Arial" w:cs="Arial"/>
                <w:color w:val="FFC000"/>
                <w:sz w:val="18"/>
                <w:szCs w:val="18"/>
                <w:lang w:val="de-DE" w:eastAsia="ja-JP"/>
              </w:rPr>
            </w:pPr>
            <w:r w:rsidRPr="00F37A16">
              <w:rPr>
                <w:rFonts w:ascii="Arial" w:hAnsi="Arial" w:cs="Arial"/>
                <w:color w:val="FFC000"/>
                <w:sz w:val="18"/>
                <w:szCs w:val="18"/>
                <w:lang w:val="de-DE" w:eastAsia="ja-JP"/>
              </w:rPr>
              <w:t>95e, 101</w:t>
            </w:r>
          </w:p>
        </w:tc>
      </w:tr>
      <w:tr w:rsidR="00C12405" w:rsidRPr="001E2D04" w14:paraId="619504B9" w14:textId="77777777" w:rsidTr="00C12405">
        <w:tc>
          <w:tcPr>
            <w:tcW w:w="4219" w:type="dxa"/>
          </w:tcPr>
          <w:p w14:paraId="1DF9E0EA" w14:textId="77777777" w:rsidR="00C12405" w:rsidRPr="001E2D04" w:rsidRDefault="00C12405" w:rsidP="00B329F4">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[SCell_A2_Enh]</w:t>
            </w:r>
          </w:p>
        </w:tc>
        <w:tc>
          <w:tcPr>
            <w:tcW w:w="709" w:type="dxa"/>
          </w:tcPr>
          <w:p w14:paraId="16362FCD" w14:textId="77777777" w:rsidR="00C12405" w:rsidRPr="001E2D04" w:rsidRDefault="00C12405" w:rsidP="00B329F4">
            <w:pPr>
              <w:adjustRightInd w:val="0"/>
              <w:snapToGrid w:val="0"/>
              <w:contextualSpacing/>
              <w:jc w:val="right"/>
              <w:rPr>
                <w:rFonts w:ascii="Arial" w:hAnsi="Arial" w:cs="Arial"/>
                <w:sz w:val="18"/>
                <w:szCs w:val="18"/>
                <w:lang w:val="de-DE" w:eastAsia="ja-JP"/>
              </w:rPr>
            </w:pPr>
            <w:r w:rsidRPr="00F37A16">
              <w:rPr>
                <w:rFonts w:ascii="Arial" w:hAnsi="Arial" w:cs="Arial"/>
                <w:sz w:val="18"/>
                <w:szCs w:val="18"/>
                <w:lang w:val="de-DE" w:eastAsia="ja-JP"/>
              </w:rPr>
              <w:t>2</w:t>
            </w:r>
          </w:p>
        </w:tc>
        <w:tc>
          <w:tcPr>
            <w:tcW w:w="2835" w:type="dxa"/>
          </w:tcPr>
          <w:p w14:paraId="37D48731" w14:textId="77777777" w:rsidR="00C12405" w:rsidRPr="001E2D04" w:rsidRDefault="00C12405" w:rsidP="00B329F4">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R2</w:t>
            </w:r>
          </w:p>
        </w:tc>
        <w:tc>
          <w:tcPr>
            <w:tcW w:w="2410" w:type="dxa"/>
          </w:tcPr>
          <w:p w14:paraId="6F5333B9" w14:textId="77777777" w:rsidR="00C12405" w:rsidRPr="00C12405" w:rsidRDefault="00C12405" w:rsidP="00B329F4">
            <w:pPr>
              <w:adjustRightInd w:val="0"/>
              <w:snapToGrid w:val="0"/>
              <w:contextualSpacing/>
              <w:rPr>
                <w:rFonts w:ascii="Arial" w:hAnsi="Arial" w:cs="Arial"/>
                <w:color w:val="FFC000"/>
                <w:sz w:val="18"/>
                <w:szCs w:val="18"/>
                <w:lang w:val="de-DE" w:eastAsia="ja-JP"/>
              </w:rPr>
            </w:pPr>
            <w:r w:rsidRPr="00F37A16">
              <w:rPr>
                <w:rFonts w:ascii="Arial" w:hAnsi="Arial" w:cs="Arial"/>
                <w:color w:val="FFC000"/>
                <w:sz w:val="18"/>
                <w:szCs w:val="18"/>
                <w:lang w:val="de-DE" w:eastAsia="ja-JP"/>
              </w:rPr>
              <w:t>102, 103</w:t>
            </w:r>
          </w:p>
        </w:tc>
      </w:tr>
      <w:tr w:rsidR="00C12405" w:rsidRPr="001E2D04" w14:paraId="755B4F85" w14:textId="77777777" w:rsidTr="00C12405">
        <w:tc>
          <w:tcPr>
            <w:tcW w:w="4219" w:type="dxa"/>
          </w:tcPr>
          <w:p w14:paraId="2FB3F11B" w14:textId="77777777" w:rsidR="00C12405" w:rsidRPr="001E2D04" w:rsidRDefault="00C12405" w:rsidP="00B329F4">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[SimultaneousPUSCH-PUCCH]</w:t>
            </w:r>
          </w:p>
        </w:tc>
        <w:tc>
          <w:tcPr>
            <w:tcW w:w="709" w:type="dxa"/>
          </w:tcPr>
          <w:p w14:paraId="25355C2C" w14:textId="77777777" w:rsidR="00C12405" w:rsidRPr="001E2D04" w:rsidRDefault="00C12405" w:rsidP="00B329F4">
            <w:pPr>
              <w:adjustRightInd w:val="0"/>
              <w:snapToGrid w:val="0"/>
              <w:contextualSpacing/>
              <w:jc w:val="right"/>
              <w:rPr>
                <w:rFonts w:ascii="Arial" w:hAnsi="Arial" w:cs="Arial"/>
                <w:sz w:val="18"/>
                <w:szCs w:val="18"/>
                <w:lang w:val="de-DE" w:eastAsia="ja-JP"/>
              </w:rPr>
            </w:pPr>
            <w:r w:rsidRPr="00F37A16">
              <w:rPr>
                <w:rFonts w:ascii="Arial" w:hAnsi="Arial" w:cs="Arial"/>
                <w:sz w:val="18"/>
                <w:szCs w:val="18"/>
                <w:lang w:val="de-DE" w:eastAsia="ja-JP"/>
              </w:rPr>
              <w:t>6</w:t>
            </w:r>
          </w:p>
        </w:tc>
        <w:tc>
          <w:tcPr>
            <w:tcW w:w="2835" w:type="dxa"/>
          </w:tcPr>
          <w:p w14:paraId="0B1DC2C7" w14:textId="77777777" w:rsidR="00C12405" w:rsidRPr="001E2D04" w:rsidRDefault="00C12405" w:rsidP="00B329F4">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R2</w:t>
            </w:r>
          </w:p>
        </w:tc>
        <w:tc>
          <w:tcPr>
            <w:tcW w:w="2410" w:type="dxa"/>
          </w:tcPr>
          <w:p w14:paraId="0FC60804" w14:textId="77777777" w:rsidR="00C12405" w:rsidRPr="00C12405" w:rsidRDefault="00C12405" w:rsidP="00B329F4">
            <w:pPr>
              <w:adjustRightInd w:val="0"/>
              <w:snapToGrid w:val="0"/>
              <w:contextualSpacing/>
              <w:rPr>
                <w:rFonts w:ascii="Arial" w:hAnsi="Arial" w:cs="Arial"/>
                <w:color w:val="FFC000"/>
                <w:sz w:val="18"/>
                <w:szCs w:val="18"/>
                <w:lang w:val="de-DE" w:eastAsia="ja-JP"/>
              </w:rPr>
            </w:pPr>
            <w:r w:rsidRPr="00F37A16">
              <w:rPr>
                <w:rFonts w:ascii="Arial" w:hAnsi="Arial" w:cs="Arial"/>
                <w:color w:val="FFC000"/>
                <w:sz w:val="18"/>
                <w:szCs w:val="18"/>
                <w:lang w:val="de-DE" w:eastAsia="ja-JP"/>
              </w:rPr>
              <w:t>102, 103</w:t>
            </w:r>
          </w:p>
        </w:tc>
      </w:tr>
      <w:tr w:rsidR="00C12405" w:rsidRPr="001E2D04" w14:paraId="321C352C" w14:textId="77777777" w:rsidTr="00C12405">
        <w:tc>
          <w:tcPr>
            <w:tcW w:w="4219" w:type="dxa"/>
          </w:tcPr>
          <w:p w14:paraId="21EE6B56" w14:textId="77777777" w:rsidR="00C12405" w:rsidRPr="001E2D04" w:rsidRDefault="00C12405" w:rsidP="00B329F4">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[Sub_1s_periodicity]</w:t>
            </w:r>
          </w:p>
        </w:tc>
        <w:tc>
          <w:tcPr>
            <w:tcW w:w="709" w:type="dxa"/>
          </w:tcPr>
          <w:p w14:paraId="529893FD" w14:textId="77777777" w:rsidR="00C12405" w:rsidRPr="001E2D04" w:rsidRDefault="00C12405" w:rsidP="00B329F4">
            <w:pPr>
              <w:adjustRightInd w:val="0"/>
              <w:snapToGrid w:val="0"/>
              <w:contextualSpacing/>
              <w:jc w:val="right"/>
              <w:rPr>
                <w:rFonts w:ascii="Arial" w:hAnsi="Arial" w:cs="Arial"/>
                <w:sz w:val="18"/>
                <w:szCs w:val="18"/>
                <w:lang w:val="de-DE" w:eastAsia="ja-JP"/>
              </w:rPr>
            </w:pPr>
            <w:r w:rsidRPr="00F37A16">
              <w:rPr>
                <w:rFonts w:ascii="Arial" w:hAnsi="Arial" w:cs="Arial"/>
                <w:sz w:val="18"/>
                <w:szCs w:val="18"/>
                <w:lang w:val="de-DE" w:eastAsia="ja-JP"/>
              </w:rPr>
              <w:t>3</w:t>
            </w:r>
          </w:p>
        </w:tc>
        <w:tc>
          <w:tcPr>
            <w:tcW w:w="2835" w:type="dxa"/>
          </w:tcPr>
          <w:p w14:paraId="42723CC5" w14:textId="77777777" w:rsidR="00C12405" w:rsidRPr="001E2D04" w:rsidRDefault="00C12405" w:rsidP="00B329F4">
            <w:pPr>
              <w:adjustRightInd w:val="0"/>
              <w:snapToGrid w:val="0"/>
              <w:contextualSpacing/>
              <w:rPr>
                <w:rFonts w:ascii="Arial" w:hAnsi="Arial" w:cs="Arial"/>
                <w:sz w:val="18"/>
                <w:szCs w:val="18"/>
                <w:lang w:val="de-DE" w:eastAsia="ja-JP"/>
              </w:rPr>
            </w:pPr>
            <w:r w:rsidRPr="00F37A16">
              <w:rPr>
                <w:rFonts w:ascii="Arial" w:hAnsi="Arial" w:cs="Arial"/>
                <w:sz w:val="18"/>
                <w:szCs w:val="18"/>
                <w:lang w:val="de-DE" w:eastAsia="ja-JP"/>
              </w:rPr>
              <w:t>R2, R3</w:t>
            </w:r>
          </w:p>
        </w:tc>
        <w:tc>
          <w:tcPr>
            <w:tcW w:w="2410" w:type="dxa"/>
          </w:tcPr>
          <w:p w14:paraId="33922A48" w14:textId="77777777" w:rsidR="00C12405" w:rsidRPr="00C12405" w:rsidRDefault="00C12405" w:rsidP="00B329F4">
            <w:pPr>
              <w:adjustRightInd w:val="0"/>
              <w:snapToGrid w:val="0"/>
              <w:contextualSpacing/>
              <w:rPr>
                <w:rFonts w:ascii="Arial" w:hAnsi="Arial" w:cs="Arial"/>
                <w:color w:val="FFC000"/>
                <w:sz w:val="18"/>
                <w:szCs w:val="18"/>
                <w:lang w:val="de-DE" w:eastAsia="ja-JP"/>
              </w:rPr>
            </w:pPr>
            <w:r w:rsidRPr="00F37A16">
              <w:rPr>
                <w:rFonts w:ascii="Arial" w:hAnsi="Arial" w:cs="Arial"/>
                <w:color w:val="FFC000"/>
                <w:sz w:val="18"/>
                <w:szCs w:val="18"/>
                <w:lang w:val="de-DE" w:eastAsia="ja-JP"/>
              </w:rPr>
              <w:t>104, 105</w:t>
            </w:r>
          </w:p>
        </w:tc>
      </w:tr>
    </w:tbl>
    <w:p w14:paraId="24AC373F" w14:textId="77777777" w:rsidR="00AD53A4" w:rsidRDefault="00AD53A4" w:rsidP="00AD53A4">
      <w:pPr>
        <w:rPr>
          <w:highlight w:val="yellow"/>
        </w:rPr>
      </w:pPr>
    </w:p>
    <w:p w14:paraId="2F018FE0" w14:textId="60A2C323" w:rsidR="001058E8" w:rsidRDefault="001058E8" w:rsidP="001058E8">
      <w:r w:rsidRPr="00C12405">
        <w:rPr>
          <w:b/>
        </w:rPr>
        <w:t>Observation 2</w:t>
      </w:r>
      <w:r w:rsidRPr="00C12405">
        <w:t xml:space="preserve">: </w:t>
      </w:r>
      <w:r w:rsidR="00C12405" w:rsidRPr="00C12405">
        <w:t>A</w:t>
      </w:r>
      <w:r w:rsidRPr="00C12405">
        <w:t xml:space="preserve"> large number of TEI violate</w:t>
      </w:r>
      <w:r w:rsidR="00C12405" w:rsidRPr="00C12405">
        <w:t>s</w:t>
      </w:r>
      <w:r w:rsidRPr="00C12405">
        <w:t xml:space="preserve"> the rule that all work shall complete in all WGs within one cycle</w:t>
      </w:r>
      <w:r w:rsidR="008F4CA8" w:rsidRPr="00C12405">
        <w:t xml:space="preserve"> - and another (general) rule that all CRs shall be brought together as a package.</w:t>
      </w:r>
    </w:p>
    <w:p w14:paraId="5E3160D1" w14:textId="0D22C990" w:rsidR="00A21D12" w:rsidRPr="00C12405" w:rsidRDefault="00A21D12" w:rsidP="00A21D12">
      <w:r>
        <w:t>Note: This table does not distinguish between Cat.B/C CRs and later Cat.F/A CRs. For a clean view, the Cat.F/A CRs should not be taken into account (corrections do not fall in the single meeting cycle period), which will improve the situation, but this does not provide an excuse at least for the cases of three or more plenaries</w:t>
      </w:r>
    </w:p>
    <w:p w14:paraId="08924EE0" w14:textId="1D6061D9" w:rsidR="008F4CA8" w:rsidRPr="0041287F" w:rsidRDefault="008F4CA8" w:rsidP="008F4CA8">
      <w:pPr>
        <w:rPr>
          <w:b/>
        </w:rPr>
      </w:pPr>
      <w:r w:rsidRPr="0041287F">
        <w:rPr>
          <w:b/>
        </w:rPr>
        <w:t xml:space="preserve">Proposal </w:t>
      </w:r>
      <w:r w:rsidR="0041287F" w:rsidRPr="0041287F">
        <w:rPr>
          <w:b/>
        </w:rPr>
        <w:t>2</w:t>
      </w:r>
      <w:r w:rsidRPr="0041287F">
        <w:rPr>
          <w:b/>
        </w:rPr>
        <w:t>: Proponents of TEI CRs shall explicitly check during the quarter that all relevant work is completed in all RAN WGs before asking approval from RAN plenar</w:t>
      </w:r>
      <w:r w:rsidR="0041287F" w:rsidRPr="0041287F">
        <w:rPr>
          <w:b/>
        </w:rPr>
        <w:t>y and RAN (TSG/WG) leadership shall police this</w:t>
      </w:r>
      <w:r w:rsidRPr="0041287F">
        <w:rPr>
          <w:b/>
        </w:rPr>
        <w:t>.</w:t>
      </w:r>
    </w:p>
    <w:p w14:paraId="3A98815D" w14:textId="77777777" w:rsidR="002C061F" w:rsidRPr="000F1F22" w:rsidRDefault="002C061F" w:rsidP="00F17088">
      <w:pPr>
        <w:rPr>
          <w:highlight w:val="yellow"/>
        </w:rPr>
      </w:pPr>
    </w:p>
    <w:p w14:paraId="258BCA68" w14:textId="2CCD5831" w:rsidR="005A432F" w:rsidRDefault="002C061F" w:rsidP="00332CA8">
      <w:pPr>
        <w:pStyle w:val="Heading2"/>
      </w:pPr>
      <w:r w:rsidRPr="0034332C">
        <w:t>3.3</w:t>
      </w:r>
      <w:r w:rsidR="004A01C3" w:rsidRPr="0034332C">
        <w:tab/>
      </w:r>
      <w:r w:rsidR="00332CA8" w:rsidRPr="0034332C">
        <w:t>D3.</w:t>
      </w:r>
      <w:r w:rsidR="00332CA8" w:rsidRPr="0034332C">
        <w:tab/>
        <w:t xml:space="preserve">It is not possible to trigger work in RAN WGs via TEI CRs coming from TSG SA/CT or SA/CT WGs. The </w:t>
      </w:r>
      <w:r w:rsidR="00332CA8" w:rsidRPr="0034332C">
        <w:tab/>
        <w:t>same applies for the reverse direction. Cases identified by the RAN WGs have to be reported to TSG RAN and the affected TSG (SA or CT) stating that an SA/CT WI is req</w:t>
      </w:r>
      <w:r w:rsidR="002D202D" w:rsidRPr="0034332C">
        <w:t xml:space="preserve">uired for RAN to undertake the </w:t>
      </w:r>
      <w:r w:rsidR="00332CA8" w:rsidRPr="0034332C">
        <w:t>work.</w:t>
      </w:r>
    </w:p>
    <w:p w14:paraId="5AA009C2" w14:textId="5BCE3561" w:rsidR="002D71C1" w:rsidRDefault="002D202D" w:rsidP="002D202D">
      <w:r w:rsidRPr="0034332C">
        <w:rPr>
          <w:b/>
        </w:rPr>
        <w:t>Observation 3</w:t>
      </w:r>
      <w:r w:rsidRPr="0034332C">
        <w:t xml:space="preserve">: </w:t>
      </w:r>
      <w:r w:rsidR="0034332C" w:rsidRPr="0034332C">
        <w:t>No new cross-TSG TEI was approved</w:t>
      </w:r>
      <w:r w:rsidR="00B27407">
        <w:t xml:space="preserve"> upto RAN#108</w:t>
      </w:r>
      <w:r w:rsidR="0034332C" w:rsidRPr="0034332C">
        <w:t>. It seems the communication with TSG SA and TSG CT had the desired effect of avoiding new cross-TSG TEI</w:t>
      </w:r>
      <w:r w:rsidR="00E3015F" w:rsidRPr="0034332C">
        <w:t>.</w:t>
      </w:r>
    </w:p>
    <w:p w14:paraId="2703447F" w14:textId="2F006C1A" w:rsidR="00B27407" w:rsidRDefault="00B27407" w:rsidP="00B27407">
      <w:pPr>
        <w:rPr>
          <w:lang w:val="en-US"/>
        </w:rPr>
      </w:pPr>
      <w:r>
        <w:rPr>
          <w:lang w:val="en-US"/>
        </w:rPr>
        <w:t>Note: RAN3</w:t>
      </w:r>
      <w:r w:rsidR="002C0C11">
        <w:rPr>
          <w:lang w:val="en-US"/>
        </w:rPr>
        <w:t>#129</w:t>
      </w:r>
      <w:r>
        <w:rPr>
          <w:lang w:val="en-US"/>
        </w:rPr>
        <w:t xml:space="preserve"> has agreed one CR that is related to SA2's "</w:t>
      </w:r>
      <w:r w:rsidRPr="00B27407">
        <w:rPr>
          <w:lang w:val="en-US"/>
        </w:rPr>
        <w:t>TEI19_TIME_SUB_EPS</w:t>
      </w:r>
      <w:r>
        <w:rPr>
          <w:lang w:val="en-US"/>
        </w:rPr>
        <w:t>"</w:t>
      </w:r>
      <w:r w:rsidR="002C0C11">
        <w:rPr>
          <w:lang w:val="en-US"/>
        </w:rPr>
        <w:t>, see below</w:t>
      </w:r>
      <w:r>
        <w:rPr>
          <w:lang w:val="en-US"/>
        </w:rPr>
        <w:t>. RAN3 plans to submit this CR to this RAN#109 plenary. Although it has TEI19 in the title, this CR is related to an SA2 mini-WID and not pure TEI, and therefore may be acceptable.</w:t>
      </w:r>
    </w:p>
    <w:tbl>
      <w:tblPr>
        <w:tblW w:w="10487" w:type="dxa"/>
        <w:tblInd w:w="-3" w:type="dxa"/>
        <w:tblCellMar>
          <w:left w:w="0" w:type="dxa"/>
          <w:right w:w="0" w:type="dxa"/>
        </w:tblCellMar>
        <w:tblLook w:val="04A0" w:firstRow="1" w:lastRow="0" w:firstColumn="1" w:lastColumn="0" w:noHBand="0" w:noVBand="1"/>
      </w:tblPr>
      <w:tblGrid>
        <w:gridCol w:w="1140"/>
        <w:gridCol w:w="1976"/>
        <w:gridCol w:w="2126"/>
        <w:gridCol w:w="567"/>
        <w:gridCol w:w="851"/>
        <w:gridCol w:w="850"/>
        <w:gridCol w:w="851"/>
        <w:gridCol w:w="2139"/>
      </w:tblGrid>
      <w:tr w:rsidR="002C0C11" w:rsidRPr="00B27407" w14:paraId="717DB9FD" w14:textId="77777777" w:rsidTr="002C0C11">
        <w:trPr>
          <w:trHeight w:val="225"/>
        </w:trPr>
        <w:tc>
          <w:tcPr>
            <w:tcW w:w="1140" w:type="dxa"/>
            <w:tcBorders>
              <w:top w:val="single" w:sz="8" w:space="0" w:color="A6A6A6"/>
              <w:left w:val="single" w:sz="8" w:space="0" w:color="A6A6A6"/>
              <w:bottom w:val="single" w:sz="8" w:space="0" w:color="A6A6A6"/>
              <w:right w:val="single" w:sz="8" w:space="0" w:color="A6A6A6"/>
            </w:tcBorders>
            <w:shd w:val="clear" w:color="auto" w:fill="A9D08E"/>
            <w:noWrap/>
            <w:tcMar>
              <w:top w:w="0" w:type="dxa"/>
              <w:left w:w="99" w:type="dxa"/>
              <w:bottom w:w="0" w:type="dxa"/>
              <w:right w:w="99" w:type="dxa"/>
            </w:tcMar>
            <w:hideMark/>
          </w:tcPr>
          <w:p w14:paraId="58CCBF48" w14:textId="757C23EB" w:rsidR="00B27407" w:rsidRPr="00B27407" w:rsidRDefault="00B27407" w:rsidP="00B1703D">
            <w:pPr>
              <w:rPr>
                <w:rFonts w:ascii="Arial" w:hAnsi="Arial" w:cs="Arial"/>
                <w:sz w:val="18"/>
                <w:szCs w:val="18"/>
                <w:lang w:val="en-US"/>
              </w:rPr>
            </w:pPr>
            <w:hyperlink r:id="rId13" w:history="1">
              <w:r w:rsidRPr="007727C4">
                <w:rPr>
                  <w:rStyle w:val="Hyperlink"/>
                  <w:rFonts w:ascii="Arial" w:hAnsi="Arial" w:cs="Arial"/>
                  <w:sz w:val="18"/>
                  <w:szCs w:val="18"/>
                  <w:lang w:val="en-US"/>
                </w:rPr>
                <w:t>R3-255909</w:t>
              </w:r>
            </w:hyperlink>
          </w:p>
        </w:tc>
        <w:tc>
          <w:tcPr>
            <w:tcW w:w="1976" w:type="dxa"/>
            <w:tcBorders>
              <w:top w:val="single" w:sz="8" w:space="0" w:color="A6A6A6"/>
              <w:left w:val="nil"/>
              <w:bottom w:val="single" w:sz="8" w:space="0" w:color="A6A6A6"/>
              <w:right w:val="single" w:sz="8" w:space="0" w:color="A6A6A6"/>
            </w:tcBorders>
            <w:noWrap/>
            <w:tcMar>
              <w:top w:w="0" w:type="dxa"/>
              <w:left w:w="99" w:type="dxa"/>
              <w:bottom w:w="0" w:type="dxa"/>
              <w:right w:w="99" w:type="dxa"/>
            </w:tcMar>
            <w:hideMark/>
          </w:tcPr>
          <w:p w14:paraId="41D319BA" w14:textId="77777777" w:rsidR="00B27407" w:rsidRPr="00B27407" w:rsidRDefault="00B27407" w:rsidP="00B1703D">
            <w:pPr>
              <w:rPr>
                <w:rFonts w:ascii="Arial" w:hAnsi="Arial" w:cs="Arial"/>
                <w:sz w:val="18"/>
                <w:szCs w:val="18"/>
                <w:lang w:val="en-US"/>
              </w:rPr>
            </w:pPr>
            <w:r w:rsidRPr="00B27407">
              <w:rPr>
                <w:rFonts w:ascii="Arial" w:hAnsi="Arial" w:cs="Arial"/>
                <w:sz w:val="18"/>
                <w:szCs w:val="18"/>
                <w:lang w:val="en-US"/>
              </w:rPr>
              <w:t>Time Reference Distribution Information in S1AP</w:t>
            </w:r>
          </w:p>
        </w:tc>
        <w:tc>
          <w:tcPr>
            <w:tcW w:w="2126" w:type="dxa"/>
            <w:tcBorders>
              <w:top w:val="single" w:sz="8" w:space="0" w:color="A6A6A6"/>
              <w:left w:val="nil"/>
              <w:bottom w:val="single" w:sz="8" w:space="0" w:color="A6A6A6"/>
              <w:right w:val="single" w:sz="8" w:space="0" w:color="A6A6A6"/>
            </w:tcBorders>
            <w:noWrap/>
            <w:tcMar>
              <w:top w:w="0" w:type="dxa"/>
              <w:left w:w="99" w:type="dxa"/>
              <w:bottom w:w="0" w:type="dxa"/>
              <w:right w:w="99" w:type="dxa"/>
            </w:tcMar>
            <w:hideMark/>
          </w:tcPr>
          <w:p w14:paraId="5A8ED5FA" w14:textId="77777777" w:rsidR="00B27407" w:rsidRPr="00B27407" w:rsidRDefault="00B27407" w:rsidP="00B1703D">
            <w:pPr>
              <w:rPr>
                <w:rFonts w:ascii="Arial" w:hAnsi="Arial" w:cs="Arial"/>
                <w:sz w:val="18"/>
                <w:szCs w:val="18"/>
                <w:lang w:val="en-US"/>
              </w:rPr>
            </w:pPr>
            <w:r w:rsidRPr="00B27407">
              <w:rPr>
                <w:rFonts w:ascii="Arial" w:hAnsi="Arial" w:cs="Arial"/>
                <w:sz w:val="18"/>
                <w:szCs w:val="18"/>
                <w:lang w:val="en-US"/>
              </w:rPr>
              <w:t>Qualcomm, Vodafone Group Plc, Vodafone Telekomnikasyon A.S.</w:t>
            </w:r>
          </w:p>
        </w:tc>
        <w:tc>
          <w:tcPr>
            <w:tcW w:w="567" w:type="dxa"/>
            <w:tcBorders>
              <w:top w:val="single" w:sz="8" w:space="0" w:color="A6A6A6"/>
              <w:left w:val="nil"/>
              <w:bottom w:val="single" w:sz="8" w:space="0" w:color="A6A6A6"/>
              <w:right w:val="single" w:sz="8" w:space="0" w:color="A6A6A6"/>
            </w:tcBorders>
            <w:noWrap/>
            <w:tcMar>
              <w:top w:w="0" w:type="dxa"/>
              <w:left w:w="99" w:type="dxa"/>
              <w:bottom w:w="0" w:type="dxa"/>
              <w:right w:w="99" w:type="dxa"/>
            </w:tcMar>
            <w:hideMark/>
          </w:tcPr>
          <w:p w14:paraId="34B3B6C1" w14:textId="77777777" w:rsidR="00B27407" w:rsidRPr="00B27407" w:rsidRDefault="00B27407" w:rsidP="00B1703D">
            <w:pPr>
              <w:rPr>
                <w:rFonts w:ascii="Arial" w:hAnsi="Arial" w:cs="Arial"/>
                <w:sz w:val="18"/>
                <w:szCs w:val="18"/>
                <w:lang w:val="en-US"/>
              </w:rPr>
            </w:pPr>
            <w:r w:rsidRPr="00B27407">
              <w:rPr>
                <w:rFonts w:ascii="Arial" w:hAnsi="Arial" w:cs="Arial"/>
                <w:sz w:val="18"/>
                <w:szCs w:val="18"/>
                <w:lang w:val="en-US"/>
              </w:rPr>
              <w:t>CR</w:t>
            </w:r>
          </w:p>
        </w:tc>
        <w:tc>
          <w:tcPr>
            <w:tcW w:w="851" w:type="dxa"/>
            <w:tcBorders>
              <w:top w:val="single" w:sz="8" w:space="0" w:color="A6A6A6"/>
              <w:left w:val="nil"/>
              <w:bottom w:val="single" w:sz="8" w:space="0" w:color="A6A6A6"/>
              <w:right w:val="single" w:sz="8" w:space="0" w:color="A6A6A6"/>
            </w:tcBorders>
            <w:shd w:val="clear" w:color="auto" w:fill="92D050"/>
            <w:noWrap/>
            <w:tcMar>
              <w:top w:w="0" w:type="dxa"/>
              <w:left w:w="99" w:type="dxa"/>
              <w:bottom w:w="0" w:type="dxa"/>
              <w:right w:w="99" w:type="dxa"/>
            </w:tcMar>
            <w:hideMark/>
          </w:tcPr>
          <w:p w14:paraId="6D76E945" w14:textId="77777777" w:rsidR="00B27407" w:rsidRPr="00B27407" w:rsidRDefault="00B27407" w:rsidP="00B1703D">
            <w:pPr>
              <w:rPr>
                <w:rFonts w:ascii="Arial" w:hAnsi="Arial" w:cs="Arial"/>
                <w:b/>
                <w:bCs/>
                <w:sz w:val="18"/>
                <w:szCs w:val="18"/>
                <w:u w:val="single"/>
                <w:lang w:val="en-US"/>
              </w:rPr>
            </w:pPr>
            <w:r w:rsidRPr="00B27407">
              <w:rPr>
                <w:rFonts w:ascii="Arial" w:hAnsi="Arial" w:cs="Arial"/>
                <w:b/>
                <w:bCs/>
                <w:sz w:val="18"/>
                <w:szCs w:val="18"/>
                <w:u w:val="single"/>
                <w:lang w:val="en-US"/>
              </w:rPr>
              <w:t>agreed</w:t>
            </w:r>
          </w:p>
        </w:tc>
        <w:tc>
          <w:tcPr>
            <w:tcW w:w="850" w:type="dxa"/>
            <w:tcBorders>
              <w:top w:val="single" w:sz="8" w:space="0" w:color="A6A6A6"/>
              <w:left w:val="nil"/>
              <w:bottom w:val="single" w:sz="8" w:space="0" w:color="A6A6A6"/>
              <w:right w:val="single" w:sz="8" w:space="0" w:color="A6A6A6"/>
            </w:tcBorders>
            <w:noWrap/>
            <w:tcMar>
              <w:top w:w="0" w:type="dxa"/>
              <w:left w:w="99" w:type="dxa"/>
              <w:bottom w:w="0" w:type="dxa"/>
              <w:right w:w="99" w:type="dxa"/>
            </w:tcMar>
            <w:hideMark/>
          </w:tcPr>
          <w:p w14:paraId="05DFF022" w14:textId="77777777" w:rsidR="00B27407" w:rsidRPr="00B27407" w:rsidRDefault="00B27407" w:rsidP="00B1703D">
            <w:pPr>
              <w:rPr>
                <w:rFonts w:ascii="Arial" w:hAnsi="Arial" w:cs="Arial"/>
                <w:sz w:val="18"/>
                <w:szCs w:val="18"/>
                <w:lang w:val="en-US"/>
              </w:rPr>
            </w:pPr>
            <w:r w:rsidRPr="00B27407">
              <w:rPr>
                <w:rFonts w:ascii="Arial" w:hAnsi="Arial" w:cs="Arial"/>
                <w:sz w:val="18"/>
                <w:szCs w:val="18"/>
                <w:lang w:val="en-US"/>
              </w:rPr>
              <w:t>Rel-19</w:t>
            </w:r>
          </w:p>
        </w:tc>
        <w:tc>
          <w:tcPr>
            <w:tcW w:w="851" w:type="dxa"/>
            <w:tcBorders>
              <w:top w:val="single" w:sz="8" w:space="0" w:color="A6A6A6"/>
              <w:left w:val="nil"/>
              <w:bottom w:val="single" w:sz="8" w:space="0" w:color="A6A6A6"/>
              <w:right w:val="single" w:sz="8" w:space="0" w:color="A6A6A6"/>
            </w:tcBorders>
            <w:noWrap/>
            <w:tcMar>
              <w:top w:w="0" w:type="dxa"/>
              <w:left w:w="99" w:type="dxa"/>
              <w:bottom w:w="0" w:type="dxa"/>
              <w:right w:w="99" w:type="dxa"/>
            </w:tcMar>
            <w:hideMark/>
          </w:tcPr>
          <w:p w14:paraId="7B0C09C3" w14:textId="77777777" w:rsidR="00B27407" w:rsidRPr="00B27407" w:rsidRDefault="00B27407" w:rsidP="00B1703D">
            <w:pPr>
              <w:rPr>
                <w:rFonts w:ascii="Arial" w:hAnsi="Arial" w:cs="Arial"/>
                <w:sz w:val="18"/>
                <w:szCs w:val="18"/>
                <w:lang w:val="en-US"/>
              </w:rPr>
            </w:pPr>
            <w:r w:rsidRPr="00B27407">
              <w:rPr>
                <w:rFonts w:ascii="Arial" w:hAnsi="Arial" w:cs="Arial"/>
                <w:sz w:val="18"/>
                <w:szCs w:val="18"/>
                <w:lang w:val="en-US"/>
              </w:rPr>
              <w:t>36.413</w:t>
            </w:r>
          </w:p>
        </w:tc>
        <w:tc>
          <w:tcPr>
            <w:tcW w:w="2126" w:type="dxa"/>
            <w:tcBorders>
              <w:top w:val="single" w:sz="8" w:space="0" w:color="A6A6A6"/>
              <w:left w:val="nil"/>
              <w:bottom w:val="single" w:sz="8" w:space="0" w:color="A6A6A6"/>
              <w:right w:val="single" w:sz="8" w:space="0" w:color="A6A6A6"/>
            </w:tcBorders>
            <w:noWrap/>
            <w:tcMar>
              <w:top w:w="0" w:type="dxa"/>
              <w:left w:w="99" w:type="dxa"/>
              <w:bottom w:w="0" w:type="dxa"/>
              <w:right w:w="99" w:type="dxa"/>
            </w:tcMar>
            <w:hideMark/>
          </w:tcPr>
          <w:p w14:paraId="17DF6DA3" w14:textId="77777777" w:rsidR="00B27407" w:rsidRPr="00B27407" w:rsidRDefault="00B27407" w:rsidP="00B1703D">
            <w:pPr>
              <w:rPr>
                <w:rFonts w:ascii="Arial" w:hAnsi="Arial" w:cs="Arial"/>
                <w:sz w:val="18"/>
                <w:szCs w:val="18"/>
                <w:lang w:val="en-US"/>
              </w:rPr>
            </w:pPr>
            <w:r w:rsidRPr="00B27407">
              <w:rPr>
                <w:rFonts w:ascii="Arial" w:hAnsi="Arial" w:cs="Arial"/>
                <w:sz w:val="18"/>
                <w:szCs w:val="18"/>
                <w:lang w:val="en-US"/>
              </w:rPr>
              <w:t>TEI19_TIME_SUB_EPS</w:t>
            </w:r>
          </w:p>
        </w:tc>
      </w:tr>
    </w:tbl>
    <w:p w14:paraId="7CCBAD8E" w14:textId="0085EB95" w:rsidR="00B27407" w:rsidRPr="00B27407" w:rsidRDefault="00B27407" w:rsidP="00B27407">
      <w:pPr>
        <w:rPr>
          <w:lang w:val="en-US"/>
        </w:rPr>
      </w:pPr>
    </w:p>
    <w:p w14:paraId="2C39D062" w14:textId="77777777" w:rsidR="002C0C11" w:rsidRDefault="002C0C11">
      <w:pPr>
        <w:spacing w:after="0"/>
        <w:rPr>
          <w:rFonts w:ascii="Arial" w:hAnsi="Arial"/>
          <w:sz w:val="36"/>
        </w:rPr>
      </w:pPr>
      <w:r>
        <w:br w:type="page"/>
      </w:r>
    </w:p>
    <w:p w14:paraId="14C4EA84" w14:textId="5F25123E" w:rsidR="00091B6E" w:rsidRPr="0041287F" w:rsidRDefault="00357CD5" w:rsidP="00091B6E">
      <w:pPr>
        <w:pStyle w:val="Heading1"/>
      </w:pPr>
      <w:r w:rsidRPr="0041287F">
        <w:lastRenderedPageBreak/>
        <w:t>4</w:t>
      </w:r>
      <w:r w:rsidR="00091B6E" w:rsidRPr="0041287F">
        <w:tab/>
      </w:r>
      <w:r w:rsidRPr="0041287F">
        <w:t>Summary and proposal</w:t>
      </w:r>
    </w:p>
    <w:p w14:paraId="61D1E9F7" w14:textId="661C9C4C" w:rsidR="0041287F" w:rsidRPr="00203BA6" w:rsidRDefault="0041287F" w:rsidP="0041287F">
      <w:r w:rsidRPr="00203BA6">
        <w:t>Unfortunately, it seems that many TEI CRs are violating some of the main principles of TEI (</w:t>
      </w:r>
      <w:r w:rsidR="00A52B02" w:rsidRPr="00203BA6">
        <w:t xml:space="preserve">namely, </w:t>
      </w:r>
      <w:r w:rsidRPr="00203BA6">
        <w:t xml:space="preserve">that TEI is for small changes, and </w:t>
      </w:r>
      <w:r w:rsidR="00A52B02" w:rsidRPr="00203BA6">
        <w:t xml:space="preserve">that it is </w:t>
      </w:r>
      <w:r w:rsidRPr="00203BA6">
        <w:t>handled within one meeting cycle).</w:t>
      </w:r>
    </w:p>
    <w:p w14:paraId="6148E474" w14:textId="77777777" w:rsidR="00A52B02" w:rsidRPr="00AD53A4" w:rsidRDefault="00A52B02" w:rsidP="00A52B02">
      <w:r w:rsidRPr="00AD53A4">
        <w:rPr>
          <w:b/>
        </w:rPr>
        <w:t>Observation 1</w:t>
      </w:r>
      <w:r w:rsidRPr="00AD53A4">
        <w:t xml:space="preserve">: Compared to RAN#104, a large number of TEI identifiers have been associated with many TEI CRs. </w:t>
      </w:r>
      <w:r w:rsidRPr="00C12405">
        <w:rPr>
          <w:color w:val="FF0000"/>
        </w:rPr>
        <w:t xml:space="preserve">More than 10 CRs </w:t>
      </w:r>
      <w:r w:rsidRPr="00AD53A4">
        <w:t xml:space="preserve">is for one TEI identifier is definitely </w:t>
      </w:r>
      <w:r w:rsidRPr="0034332C">
        <w:rPr>
          <w:b/>
          <w:bCs/>
        </w:rPr>
        <w:t>not small</w:t>
      </w:r>
      <w:r w:rsidRPr="00AD53A4">
        <w:t xml:space="preserve">, and </w:t>
      </w:r>
      <w:r w:rsidRPr="00C12405">
        <w:rPr>
          <w:color w:val="FFC000"/>
        </w:rPr>
        <w:t>even 6-9 CRs</w:t>
      </w:r>
      <w:r w:rsidRPr="00AD53A4">
        <w:t xml:space="preserve"> is not a small amount.</w:t>
      </w:r>
      <w:r>
        <w:t xml:space="preserve"> This is a significant deterioration of the situation at RAN#104 where only one TEI identifier had 7 CRs compared to RAN#100.</w:t>
      </w:r>
    </w:p>
    <w:p w14:paraId="4D622FC3" w14:textId="77777777" w:rsidR="00A52B02" w:rsidRPr="00C12405" w:rsidRDefault="00A52B02" w:rsidP="00A52B02">
      <w:r w:rsidRPr="00C12405">
        <w:rPr>
          <w:b/>
        </w:rPr>
        <w:t>Observation 2</w:t>
      </w:r>
      <w:r w:rsidRPr="00C12405">
        <w:t>: A large number of TEI violates the rule that all work shall complete in all WGs within one cycle - and another (general) rule that all CRs shall be brought together as a package.</w:t>
      </w:r>
    </w:p>
    <w:p w14:paraId="0353B3E9" w14:textId="77777777" w:rsidR="002C0C11" w:rsidRPr="00C12405" w:rsidRDefault="002C0C11" w:rsidP="002C0C11">
      <w:r>
        <w:t>Note: This table does not distinguish between Cat.B/C CRs and later Cat.F/A CRs. For a clean view, the Cat.F/A CRs should not be taken into account (corrections do not fall in the single meeting cycle period), which will improve the situation, but this does not provide an excuse at least for the cases of three or more plenaries</w:t>
      </w:r>
    </w:p>
    <w:p w14:paraId="4B220E09" w14:textId="77777777" w:rsidR="00A52B02" w:rsidRPr="0034332C" w:rsidRDefault="00A52B02" w:rsidP="00A52B02">
      <w:r w:rsidRPr="0034332C">
        <w:rPr>
          <w:b/>
        </w:rPr>
        <w:t>Observation 3</w:t>
      </w:r>
      <w:r w:rsidRPr="0034332C">
        <w:t>: No new cross-TSG TEI was approved. It seems the communication with TSG SA and TSG CT had the desired effect of avoiding new cross-TSG TEI.</w:t>
      </w:r>
    </w:p>
    <w:p w14:paraId="62B6AC36" w14:textId="77777777" w:rsidR="002C0C11" w:rsidRDefault="002C0C11" w:rsidP="002C0C11">
      <w:pPr>
        <w:rPr>
          <w:lang w:val="en-US"/>
        </w:rPr>
      </w:pPr>
      <w:r>
        <w:rPr>
          <w:lang w:val="en-US"/>
        </w:rPr>
        <w:t>Note: RAN3#129 has agreed one CR that is related to SA2's "</w:t>
      </w:r>
      <w:r w:rsidRPr="00B27407">
        <w:rPr>
          <w:lang w:val="en-US"/>
        </w:rPr>
        <w:t>TEI19_TIME_SUB_EPS</w:t>
      </w:r>
      <w:r>
        <w:rPr>
          <w:lang w:val="en-US"/>
        </w:rPr>
        <w:t>", see below. RAN3 plans to submit this CR to this RAN#109 plenary. Although it has TEI19 in the title, this CR is related to an SA2 mini-WID and not pure TEI, and therefore may be acceptable.</w:t>
      </w:r>
    </w:p>
    <w:tbl>
      <w:tblPr>
        <w:tblW w:w="10487" w:type="dxa"/>
        <w:tblInd w:w="-3" w:type="dxa"/>
        <w:tblCellMar>
          <w:left w:w="0" w:type="dxa"/>
          <w:right w:w="0" w:type="dxa"/>
        </w:tblCellMar>
        <w:tblLook w:val="04A0" w:firstRow="1" w:lastRow="0" w:firstColumn="1" w:lastColumn="0" w:noHBand="0" w:noVBand="1"/>
      </w:tblPr>
      <w:tblGrid>
        <w:gridCol w:w="1140"/>
        <w:gridCol w:w="1976"/>
        <w:gridCol w:w="2126"/>
        <w:gridCol w:w="567"/>
        <w:gridCol w:w="851"/>
        <w:gridCol w:w="850"/>
        <w:gridCol w:w="851"/>
        <w:gridCol w:w="2139"/>
      </w:tblGrid>
      <w:tr w:rsidR="002C0C11" w:rsidRPr="00B27407" w14:paraId="3333BA5B" w14:textId="77777777" w:rsidTr="00B1703D">
        <w:trPr>
          <w:trHeight w:val="225"/>
        </w:trPr>
        <w:tc>
          <w:tcPr>
            <w:tcW w:w="1140" w:type="dxa"/>
            <w:tcBorders>
              <w:top w:val="single" w:sz="8" w:space="0" w:color="A6A6A6"/>
              <w:left w:val="single" w:sz="8" w:space="0" w:color="A6A6A6"/>
              <w:bottom w:val="single" w:sz="8" w:space="0" w:color="A6A6A6"/>
              <w:right w:val="single" w:sz="8" w:space="0" w:color="A6A6A6"/>
            </w:tcBorders>
            <w:shd w:val="clear" w:color="auto" w:fill="A9D08E"/>
            <w:noWrap/>
            <w:tcMar>
              <w:top w:w="0" w:type="dxa"/>
              <w:left w:w="99" w:type="dxa"/>
              <w:bottom w:w="0" w:type="dxa"/>
              <w:right w:w="99" w:type="dxa"/>
            </w:tcMar>
            <w:hideMark/>
          </w:tcPr>
          <w:p w14:paraId="14F9734E" w14:textId="75B63BC7" w:rsidR="002C0C11" w:rsidRPr="00B27407" w:rsidRDefault="00A71E99" w:rsidP="00B1703D">
            <w:pPr>
              <w:rPr>
                <w:rFonts w:ascii="Arial" w:hAnsi="Arial" w:cs="Arial"/>
                <w:sz w:val="18"/>
                <w:szCs w:val="18"/>
                <w:lang w:val="en-US"/>
              </w:rPr>
            </w:pPr>
            <w:hyperlink r:id="rId14" w:history="1">
              <w:r w:rsidRPr="007727C4">
                <w:rPr>
                  <w:rStyle w:val="Hyperlink"/>
                  <w:rFonts w:ascii="Arial" w:hAnsi="Arial" w:cs="Arial"/>
                  <w:sz w:val="18"/>
                  <w:szCs w:val="18"/>
                  <w:lang w:val="en-US"/>
                </w:rPr>
                <w:t>R3-255909</w:t>
              </w:r>
            </w:hyperlink>
          </w:p>
        </w:tc>
        <w:tc>
          <w:tcPr>
            <w:tcW w:w="1976" w:type="dxa"/>
            <w:tcBorders>
              <w:top w:val="single" w:sz="8" w:space="0" w:color="A6A6A6"/>
              <w:left w:val="nil"/>
              <w:bottom w:val="single" w:sz="8" w:space="0" w:color="A6A6A6"/>
              <w:right w:val="single" w:sz="8" w:space="0" w:color="A6A6A6"/>
            </w:tcBorders>
            <w:noWrap/>
            <w:tcMar>
              <w:top w:w="0" w:type="dxa"/>
              <w:left w:w="99" w:type="dxa"/>
              <w:bottom w:w="0" w:type="dxa"/>
              <w:right w:w="99" w:type="dxa"/>
            </w:tcMar>
            <w:hideMark/>
          </w:tcPr>
          <w:p w14:paraId="40C92917" w14:textId="77777777" w:rsidR="002C0C11" w:rsidRPr="00B27407" w:rsidRDefault="002C0C11" w:rsidP="00B1703D">
            <w:pPr>
              <w:rPr>
                <w:rFonts w:ascii="Arial" w:hAnsi="Arial" w:cs="Arial"/>
                <w:sz w:val="18"/>
                <w:szCs w:val="18"/>
                <w:lang w:val="en-US"/>
              </w:rPr>
            </w:pPr>
            <w:r w:rsidRPr="00B27407">
              <w:rPr>
                <w:rFonts w:ascii="Arial" w:hAnsi="Arial" w:cs="Arial"/>
                <w:sz w:val="18"/>
                <w:szCs w:val="18"/>
                <w:lang w:val="en-US"/>
              </w:rPr>
              <w:t>Time Reference Distribution Information in S1AP</w:t>
            </w:r>
          </w:p>
        </w:tc>
        <w:tc>
          <w:tcPr>
            <w:tcW w:w="2126" w:type="dxa"/>
            <w:tcBorders>
              <w:top w:val="single" w:sz="8" w:space="0" w:color="A6A6A6"/>
              <w:left w:val="nil"/>
              <w:bottom w:val="single" w:sz="8" w:space="0" w:color="A6A6A6"/>
              <w:right w:val="single" w:sz="8" w:space="0" w:color="A6A6A6"/>
            </w:tcBorders>
            <w:noWrap/>
            <w:tcMar>
              <w:top w:w="0" w:type="dxa"/>
              <w:left w:w="99" w:type="dxa"/>
              <w:bottom w:w="0" w:type="dxa"/>
              <w:right w:w="99" w:type="dxa"/>
            </w:tcMar>
            <w:hideMark/>
          </w:tcPr>
          <w:p w14:paraId="003A2237" w14:textId="77777777" w:rsidR="002C0C11" w:rsidRPr="00B27407" w:rsidRDefault="002C0C11" w:rsidP="00B1703D">
            <w:pPr>
              <w:rPr>
                <w:rFonts w:ascii="Arial" w:hAnsi="Arial" w:cs="Arial"/>
                <w:sz w:val="18"/>
                <w:szCs w:val="18"/>
                <w:lang w:val="en-US"/>
              </w:rPr>
            </w:pPr>
            <w:r w:rsidRPr="00B27407">
              <w:rPr>
                <w:rFonts w:ascii="Arial" w:hAnsi="Arial" w:cs="Arial"/>
                <w:sz w:val="18"/>
                <w:szCs w:val="18"/>
                <w:lang w:val="en-US"/>
              </w:rPr>
              <w:t>Qualcomm, Vodafone Group Plc, Vodafone Telekomnikasyon A.S.</w:t>
            </w:r>
          </w:p>
        </w:tc>
        <w:tc>
          <w:tcPr>
            <w:tcW w:w="567" w:type="dxa"/>
            <w:tcBorders>
              <w:top w:val="single" w:sz="8" w:space="0" w:color="A6A6A6"/>
              <w:left w:val="nil"/>
              <w:bottom w:val="single" w:sz="8" w:space="0" w:color="A6A6A6"/>
              <w:right w:val="single" w:sz="8" w:space="0" w:color="A6A6A6"/>
            </w:tcBorders>
            <w:noWrap/>
            <w:tcMar>
              <w:top w:w="0" w:type="dxa"/>
              <w:left w:w="99" w:type="dxa"/>
              <w:bottom w:w="0" w:type="dxa"/>
              <w:right w:w="99" w:type="dxa"/>
            </w:tcMar>
            <w:hideMark/>
          </w:tcPr>
          <w:p w14:paraId="513F36B3" w14:textId="77777777" w:rsidR="002C0C11" w:rsidRPr="00B27407" w:rsidRDefault="002C0C11" w:rsidP="00B1703D">
            <w:pPr>
              <w:rPr>
                <w:rFonts w:ascii="Arial" w:hAnsi="Arial" w:cs="Arial"/>
                <w:sz w:val="18"/>
                <w:szCs w:val="18"/>
                <w:lang w:val="en-US"/>
              </w:rPr>
            </w:pPr>
            <w:r w:rsidRPr="00B27407">
              <w:rPr>
                <w:rFonts w:ascii="Arial" w:hAnsi="Arial" w:cs="Arial"/>
                <w:sz w:val="18"/>
                <w:szCs w:val="18"/>
                <w:lang w:val="en-US"/>
              </w:rPr>
              <w:t>CR</w:t>
            </w:r>
          </w:p>
        </w:tc>
        <w:tc>
          <w:tcPr>
            <w:tcW w:w="851" w:type="dxa"/>
            <w:tcBorders>
              <w:top w:val="single" w:sz="8" w:space="0" w:color="A6A6A6"/>
              <w:left w:val="nil"/>
              <w:bottom w:val="single" w:sz="8" w:space="0" w:color="A6A6A6"/>
              <w:right w:val="single" w:sz="8" w:space="0" w:color="A6A6A6"/>
            </w:tcBorders>
            <w:shd w:val="clear" w:color="auto" w:fill="92D050"/>
            <w:noWrap/>
            <w:tcMar>
              <w:top w:w="0" w:type="dxa"/>
              <w:left w:w="99" w:type="dxa"/>
              <w:bottom w:w="0" w:type="dxa"/>
              <w:right w:w="99" w:type="dxa"/>
            </w:tcMar>
            <w:hideMark/>
          </w:tcPr>
          <w:p w14:paraId="01225D01" w14:textId="77777777" w:rsidR="002C0C11" w:rsidRPr="00B27407" w:rsidRDefault="002C0C11" w:rsidP="00B1703D">
            <w:pPr>
              <w:rPr>
                <w:rFonts w:ascii="Arial" w:hAnsi="Arial" w:cs="Arial"/>
                <w:b/>
                <w:bCs/>
                <w:sz w:val="18"/>
                <w:szCs w:val="18"/>
                <w:u w:val="single"/>
                <w:lang w:val="en-US"/>
              </w:rPr>
            </w:pPr>
            <w:r w:rsidRPr="00B27407">
              <w:rPr>
                <w:rFonts w:ascii="Arial" w:hAnsi="Arial" w:cs="Arial"/>
                <w:b/>
                <w:bCs/>
                <w:sz w:val="18"/>
                <w:szCs w:val="18"/>
                <w:u w:val="single"/>
                <w:lang w:val="en-US"/>
              </w:rPr>
              <w:t>agreed</w:t>
            </w:r>
          </w:p>
        </w:tc>
        <w:tc>
          <w:tcPr>
            <w:tcW w:w="850" w:type="dxa"/>
            <w:tcBorders>
              <w:top w:val="single" w:sz="8" w:space="0" w:color="A6A6A6"/>
              <w:left w:val="nil"/>
              <w:bottom w:val="single" w:sz="8" w:space="0" w:color="A6A6A6"/>
              <w:right w:val="single" w:sz="8" w:space="0" w:color="A6A6A6"/>
            </w:tcBorders>
            <w:noWrap/>
            <w:tcMar>
              <w:top w:w="0" w:type="dxa"/>
              <w:left w:w="99" w:type="dxa"/>
              <w:bottom w:w="0" w:type="dxa"/>
              <w:right w:w="99" w:type="dxa"/>
            </w:tcMar>
            <w:hideMark/>
          </w:tcPr>
          <w:p w14:paraId="1E56A769" w14:textId="77777777" w:rsidR="002C0C11" w:rsidRPr="00B27407" w:rsidRDefault="002C0C11" w:rsidP="00B1703D">
            <w:pPr>
              <w:rPr>
                <w:rFonts w:ascii="Arial" w:hAnsi="Arial" w:cs="Arial"/>
                <w:sz w:val="18"/>
                <w:szCs w:val="18"/>
                <w:lang w:val="en-US"/>
              </w:rPr>
            </w:pPr>
            <w:r w:rsidRPr="00B27407">
              <w:rPr>
                <w:rFonts w:ascii="Arial" w:hAnsi="Arial" w:cs="Arial"/>
                <w:sz w:val="18"/>
                <w:szCs w:val="18"/>
                <w:lang w:val="en-US"/>
              </w:rPr>
              <w:t>Rel-19</w:t>
            </w:r>
          </w:p>
        </w:tc>
        <w:tc>
          <w:tcPr>
            <w:tcW w:w="851" w:type="dxa"/>
            <w:tcBorders>
              <w:top w:val="single" w:sz="8" w:space="0" w:color="A6A6A6"/>
              <w:left w:val="nil"/>
              <w:bottom w:val="single" w:sz="8" w:space="0" w:color="A6A6A6"/>
              <w:right w:val="single" w:sz="8" w:space="0" w:color="A6A6A6"/>
            </w:tcBorders>
            <w:noWrap/>
            <w:tcMar>
              <w:top w:w="0" w:type="dxa"/>
              <w:left w:w="99" w:type="dxa"/>
              <w:bottom w:w="0" w:type="dxa"/>
              <w:right w:w="99" w:type="dxa"/>
            </w:tcMar>
            <w:hideMark/>
          </w:tcPr>
          <w:p w14:paraId="7D613BE3" w14:textId="77777777" w:rsidR="002C0C11" w:rsidRPr="00B27407" w:rsidRDefault="002C0C11" w:rsidP="00B1703D">
            <w:pPr>
              <w:rPr>
                <w:rFonts w:ascii="Arial" w:hAnsi="Arial" w:cs="Arial"/>
                <w:sz w:val="18"/>
                <w:szCs w:val="18"/>
                <w:lang w:val="en-US"/>
              </w:rPr>
            </w:pPr>
            <w:r w:rsidRPr="00B27407">
              <w:rPr>
                <w:rFonts w:ascii="Arial" w:hAnsi="Arial" w:cs="Arial"/>
                <w:sz w:val="18"/>
                <w:szCs w:val="18"/>
                <w:lang w:val="en-US"/>
              </w:rPr>
              <w:t>36.413</w:t>
            </w:r>
          </w:p>
        </w:tc>
        <w:tc>
          <w:tcPr>
            <w:tcW w:w="2126" w:type="dxa"/>
            <w:tcBorders>
              <w:top w:val="single" w:sz="8" w:space="0" w:color="A6A6A6"/>
              <w:left w:val="nil"/>
              <w:bottom w:val="single" w:sz="8" w:space="0" w:color="A6A6A6"/>
              <w:right w:val="single" w:sz="8" w:space="0" w:color="A6A6A6"/>
            </w:tcBorders>
            <w:noWrap/>
            <w:tcMar>
              <w:top w:w="0" w:type="dxa"/>
              <w:left w:w="99" w:type="dxa"/>
              <w:bottom w:w="0" w:type="dxa"/>
              <w:right w:w="99" w:type="dxa"/>
            </w:tcMar>
            <w:hideMark/>
          </w:tcPr>
          <w:p w14:paraId="16436984" w14:textId="77777777" w:rsidR="002C0C11" w:rsidRPr="00B27407" w:rsidRDefault="002C0C11" w:rsidP="00B1703D">
            <w:pPr>
              <w:rPr>
                <w:rFonts w:ascii="Arial" w:hAnsi="Arial" w:cs="Arial"/>
                <w:sz w:val="18"/>
                <w:szCs w:val="18"/>
                <w:lang w:val="en-US"/>
              </w:rPr>
            </w:pPr>
            <w:r w:rsidRPr="00B27407">
              <w:rPr>
                <w:rFonts w:ascii="Arial" w:hAnsi="Arial" w:cs="Arial"/>
                <w:sz w:val="18"/>
                <w:szCs w:val="18"/>
                <w:lang w:val="en-US"/>
              </w:rPr>
              <w:t>TEI19_TIME_SUB_EPS</w:t>
            </w:r>
          </w:p>
        </w:tc>
      </w:tr>
    </w:tbl>
    <w:p w14:paraId="628100E2" w14:textId="77777777" w:rsidR="002C0C11" w:rsidRPr="00B27407" w:rsidRDefault="002C0C11" w:rsidP="002C0C11">
      <w:pPr>
        <w:rPr>
          <w:lang w:val="en-US"/>
        </w:rPr>
      </w:pPr>
    </w:p>
    <w:p w14:paraId="058196B3" w14:textId="77777777" w:rsidR="00A52B02" w:rsidRPr="0041287F" w:rsidRDefault="00A52B02" w:rsidP="00A52B02">
      <w:pPr>
        <w:rPr>
          <w:b/>
        </w:rPr>
      </w:pPr>
      <w:r w:rsidRPr="0041287F">
        <w:rPr>
          <w:b/>
        </w:rPr>
        <w:t xml:space="preserve">Proposal 1: TSG RAN </w:t>
      </w:r>
      <w:r>
        <w:rPr>
          <w:b/>
        </w:rPr>
        <w:t>shall</w:t>
      </w:r>
      <w:r w:rsidRPr="0041287F">
        <w:rPr>
          <w:b/>
        </w:rPr>
        <w:t xml:space="preserve"> remind WG leadership and delegates that proper Work Items need to be defined for work that requires multiple CRs already in the first cycle, and </w:t>
      </w:r>
      <w:r>
        <w:rPr>
          <w:b/>
        </w:rPr>
        <w:t>shall</w:t>
      </w:r>
      <w:r w:rsidRPr="0041287F">
        <w:rPr>
          <w:b/>
        </w:rPr>
        <w:t xml:space="preserve"> police it as too many TEI identifiers are used for work that is</w:t>
      </w:r>
      <w:r>
        <w:rPr>
          <w:b/>
        </w:rPr>
        <w:t xml:space="preserve"> clearly</w:t>
      </w:r>
      <w:r w:rsidRPr="0041287F">
        <w:rPr>
          <w:b/>
        </w:rPr>
        <w:t xml:space="preserve"> too big </w:t>
      </w:r>
      <w:r>
        <w:rPr>
          <w:b/>
        </w:rPr>
        <w:t>to be considered</w:t>
      </w:r>
      <w:r w:rsidRPr="0041287F">
        <w:rPr>
          <w:b/>
        </w:rPr>
        <w:t xml:space="preserve"> TEI.</w:t>
      </w:r>
    </w:p>
    <w:p w14:paraId="6328F735" w14:textId="77777777" w:rsidR="00A52B02" w:rsidRPr="0041287F" w:rsidRDefault="00A52B02" w:rsidP="00A52B02">
      <w:pPr>
        <w:rPr>
          <w:b/>
        </w:rPr>
      </w:pPr>
      <w:r w:rsidRPr="0041287F">
        <w:rPr>
          <w:b/>
        </w:rPr>
        <w:t>Proposal 2: Proponents of TEI CRs shall explicitly check during the quarter that all relevant work is completed in all RAN WGs before asking approval from RAN plenary and RAN (TSG/WG) leadership shall police this.</w:t>
      </w:r>
    </w:p>
    <w:p w14:paraId="00EB8C54" w14:textId="77777777" w:rsidR="0041287F" w:rsidRDefault="0041287F" w:rsidP="00357CD5">
      <w:pPr>
        <w:rPr>
          <w:highlight w:val="yellow"/>
        </w:rPr>
      </w:pPr>
    </w:p>
    <w:p w14:paraId="71A72422" w14:textId="743C7304" w:rsidR="009F2DE3" w:rsidRPr="000F1F22" w:rsidRDefault="00357CD5" w:rsidP="009F2DE3">
      <w:pPr>
        <w:pStyle w:val="Heading1"/>
      </w:pPr>
      <w:r w:rsidRPr="000F1F22">
        <w:t>5</w:t>
      </w:r>
      <w:r w:rsidR="009F2DE3" w:rsidRPr="000F1F22">
        <w:tab/>
        <w:t>References</w:t>
      </w:r>
    </w:p>
    <w:p w14:paraId="6D8C1F0A" w14:textId="657B6B98" w:rsidR="004E3E22" w:rsidRPr="000F1F22" w:rsidRDefault="006309DF" w:rsidP="004E3E22">
      <w:r w:rsidRPr="000F1F22">
        <w:t>[1]</w:t>
      </w:r>
      <w:r w:rsidRPr="000F1F22">
        <w:tab/>
        <w:t>RP-240858</w:t>
      </w:r>
      <w:r w:rsidR="004E3E22" w:rsidRPr="000F1F22">
        <w:tab/>
        <w:t>Handling of TEI CRs</w:t>
      </w:r>
      <w:r w:rsidR="00226C17" w:rsidRPr="000F1F22">
        <w:t xml:space="preserve"> [status: approved]</w:t>
      </w:r>
      <w:r w:rsidR="004E3E22" w:rsidRPr="000F1F22">
        <w:tab/>
        <w:t>ETSI MCC</w:t>
      </w:r>
      <w:r w:rsidRPr="000F1F22">
        <w:t>, NEC</w:t>
      </w:r>
    </w:p>
    <w:p w14:paraId="4ADB9A22" w14:textId="26A139E6" w:rsidR="006309DF" w:rsidRPr="007808CB" w:rsidRDefault="006309DF" w:rsidP="004E3E22">
      <w:r w:rsidRPr="000F1F22">
        <w:t>[2]</w:t>
      </w:r>
      <w:r w:rsidRPr="000F1F22">
        <w:tab/>
        <w:t>RP-231446</w:t>
      </w:r>
      <w:r w:rsidRPr="000F1F22">
        <w:tab/>
        <w:t>Observations and lessons to be learned through using the TEI handling procedure</w:t>
      </w:r>
      <w:r w:rsidRPr="000F1F22">
        <w:tab/>
        <w:t>NEC</w:t>
      </w:r>
    </w:p>
    <w:p w14:paraId="6B1A792A" w14:textId="0A343D13" w:rsidR="009F2DE3" w:rsidRDefault="000F1F22" w:rsidP="00CD1C7C">
      <w:r>
        <w:t>[3]</w:t>
      </w:r>
      <w:r>
        <w:tab/>
      </w:r>
      <w:r w:rsidRPr="000F1F22">
        <w:t>RP-241618</w:t>
      </w:r>
      <w:r>
        <w:tab/>
      </w:r>
      <w:r w:rsidRPr="000F1F22">
        <w:t>Analysis of TEI since introduction of the TEI handling procedure</w:t>
      </w:r>
      <w:r>
        <w:tab/>
        <w:t>NEC</w:t>
      </w:r>
    </w:p>
    <w:p w14:paraId="20BF72BB" w14:textId="77777777" w:rsidR="000F1F22" w:rsidRPr="007808CB" w:rsidRDefault="000F1F22" w:rsidP="00CD1C7C"/>
    <w:sectPr w:rsidR="000F1F22" w:rsidRPr="007808CB"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B5D2D" w14:textId="77777777" w:rsidR="00500982" w:rsidRDefault="00500982">
      <w:r>
        <w:separator/>
      </w:r>
    </w:p>
  </w:endnote>
  <w:endnote w:type="continuationSeparator" w:id="0">
    <w:p w14:paraId="496EC19B" w14:textId="77777777" w:rsidR="00500982" w:rsidRDefault="00500982">
      <w:r>
        <w:continuationSeparator/>
      </w:r>
    </w:p>
  </w:endnote>
  <w:endnote w:type="continuationNotice" w:id="1">
    <w:p w14:paraId="3C817D06" w14:textId="77777777" w:rsidR="00500982" w:rsidRDefault="005009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8D6A6" w14:textId="77777777" w:rsidR="00500982" w:rsidRDefault="00500982">
      <w:r>
        <w:separator/>
      </w:r>
    </w:p>
  </w:footnote>
  <w:footnote w:type="continuationSeparator" w:id="0">
    <w:p w14:paraId="20E6E49E" w14:textId="77777777" w:rsidR="00500982" w:rsidRDefault="00500982">
      <w:r>
        <w:continuationSeparator/>
      </w:r>
    </w:p>
  </w:footnote>
  <w:footnote w:type="continuationNotice" w:id="1">
    <w:p w14:paraId="494FF85C" w14:textId="77777777" w:rsidR="00500982" w:rsidRDefault="005009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A5216"/>
    <w:multiLevelType w:val="hybridMultilevel"/>
    <w:tmpl w:val="B0FC46BE"/>
    <w:lvl w:ilvl="0" w:tplc="6DC45AF8">
      <w:start w:val="3"/>
      <w:numFmt w:val="bullet"/>
      <w:lvlText w:val="-"/>
      <w:lvlJc w:val="left"/>
      <w:pPr>
        <w:ind w:left="1440" w:hanging="360"/>
      </w:pPr>
      <w:rPr>
        <w:rFonts w:ascii="Times New Roman" w:eastAsia="Times New Roman" w:hAnsi="Times New Roman" w:cs="Times New Roman"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4" w15:restartNumberingAfterBreak="0">
    <w:nsid w:val="06F87EFF"/>
    <w:multiLevelType w:val="hybridMultilevel"/>
    <w:tmpl w:val="ACF8584C"/>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74C2DD8"/>
    <w:multiLevelType w:val="hybridMultilevel"/>
    <w:tmpl w:val="D14E4464"/>
    <w:lvl w:ilvl="0" w:tplc="04070001">
      <w:start w:val="1"/>
      <w:numFmt w:val="bullet"/>
      <w:lvlText w:val=""/>
      <w:lvlJc w:val="left"/>
      <w:pPr>
        <w:ind w:left="2520" w:hanging="360"/>
      </w:pPr>
      <w:rPr>
        <w:rFonts w:ascii="Symbol" w:hAnsi="Symbol"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6" w15:restartNumberingAfterBreak="0">
    <w:nsid w:val="096C2C9E"/>
    <w:multiLevelType w:val="multilevel"/>
    <w:tmpl w:val="E3909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2117AD"/>
    <w:multiLevelType w:val="hybridMultilevel"/>
    <w:tmpl w:val="2C52C07E"/>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EE7812"/>
    <w:multiLevelType w:val="hybridMultilevel"/>
    <w:tmpl w:val="4372C1A2"/>
    <w:lvl w:ilvl="0" w:tplc="979CCA94">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FB825DE"/>
    <w:multiLevelType w:val="hybridMultilevel"/>
    <w:tmpl w:val="05525CA2"/>
    <w:lvl w:ilvl="0" w:tplc="0C7085F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6056A5C"/>
    <w:multiLevelType w:val="hybridMultilevel"/>
    <w:tmpl w:val="F25069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68D4A77"/>
    <w:multiLevelType w:val="hybridMultilevel"/>
    <w:tmpl w:val="1C540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E3302B"/>
    <w:multiLevelType w:val="hybridMultilevel"/>
    <w:tmpl w:val="5262CB1A"/>
    <w:lvl w:ilvl="0" w:tplc="C6682B36">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D7A7F6A"/>
    <w:multiLevelType w:val="hybridMultilevel"/>
    <w:tmpl w:val="A6E2B64E"/>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EAE3899"/>
    <w:multiLevelType w:val="hybridMultilevel"/>
    <w:tmpl w:val="15A474C0"/>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F3A1C9C"/>
    <w:multiLevelType w:val="hybridMultilevel"/>
    <w:tmpl w:val="074655B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6" w15:restartNumberingAfterBreak="0">
    <w:nsid w:val="22F25DEF"/>
    <w:multiLevelType w:val="hybridMultilevel"/>
    <w:tmpl w:val="E278A7F2"/>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5C665D3"/>
    <w:multiLevelType w:val="hybridMultilevel"/>
    <w:tmpl w:val="1DB0685C"/>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99A215B"/>
    <w:multiLevelType w:val="hybridMultilevel"/>
    <w:tmpl w:val="A58A19D8"/>
    <w:lvl w:ilvl="0" w:tplc="942036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F701FB"/>
    <w:multiLevelType w:val="hybridMultilevel"/>
    <w:tmpl w:val="CB341DBE"/>
    <w:lvl w:ilvl="0" w:tplc="49D4AA54">
      <w:start w:val="1"/>
      <w:numFmt w:val="bullet"/>
      <w:lvlText w:val=""/>
      <w:lvlJc w:val="left"/>
      <w:pPr>
        <w:tabs>
          <w:tab w:val="num" w:pos="720"/>
        </w:tabs>
        <w:ind w:left="720" w:hanging="360"/>
      </w:pPr>
      <w:rPr>
        <w:rFonts w:ascii="Wingdings" w:hAnsi="Wingdings" w:hint="default"/>
      </w:rPr>
    </w:lvl>
    <w:lvl w:ilvl="1" w:tplc="C538AE62">
      <w:start w:val="1"/>
      <w:numFmt w:val="bullet"/>
      <w:lvlText w:val=""/>
      <w:lvlJc w:val="left"/>
      <w:pPr>
        <w:tabs>
          <w:tab w:val="num" w:pos="1440"/>
        </w:tabs>
        <w:ind w:left="1440" w:hanging="360"/>
      </w:pPr>
      <w:rPr>
        <w:rFonts w:ascii="Wingdings" w:hAnsi="Wingdings" w:hint="default"/>
      </w:rPr>
    </w:lvl>
    <w:lvl w:ilvl="2" w:tplc="0409000B">
      <w:start w:val="1"/>
      <w:numFmt w:val="bullet"/>
      <w:lvlText w:val=""/>
      <w:lvlJc w:val="left"/>
      <w:pPr>
        <w:tabs>
          <w:tab w:val="num" w:pos="2160"/>
        </w:tabs>
        <w:ind w:left="2160" w:hanging="360"/>
      </w:pPr>
      <w:rPr>
        <w:rFonts w:ascii="Wingdings" w:hAnsi="Wingdings" w:hint="default"/>
      </w:rPr>
    </w:lvl>
    <w:lvl w:ilvl="3" w:tplc="404E5146">
      <w:start w:val="1"/>
      <w:numFmt w:val="bullet"/>
      <w:lvlText w:val=""/>
      <w:lvlJc w:val="left"/>
      <w:pPr>
        <w:tabs>
          <w:tab w:val="num" w:pos="2880"/>
        </w:tabs>
        <w:ind w:left="2880" w:hanging="360"/>
      </w:pPr>
      <w:rPr>
        <w:rFonts w:ascii="Wingdings" w:hAnsi="Wingdings" w:hint="default"/>
      </w:rPr>
    </w:lvl>
    <w:lvl w:ilvl="4" w:tplc="80F48E94">
      <w:start w:val="1"/>
      <w:numFmt w:val="bullet"/>
      <w:lvlText w:val=""/>
      <w:lvlJc w:val="left"/>
      <w:pPr>
        <w:tabs>
          <w:tab w:val="num" w:pos="3600"/>
        </w:tabs>
        <w:ind w:left="3600" w:hanging="360"/>
      </w:pPr>
      <w:rPr>
        <w:rFonts w:ascii="Wingdings" w:hAnsi="Wingdings" w:hint="default"/>
      </w:rPr>
    </w:lvl>
    <w:lvl w:ilvl="5" w:tplc="478C590C">
      <w:start w:val="1"/>
      <w:numFmt w:val="bullet"/>
      <w:lvlText w:val=""/>
      <w:lvlJc w:val="left"/>
      <w:pPr>
        <w:tabs>
          <w:tab w:val="num" w:pos="4320"/>
        </w:tabs>
        <w:ind w:left="4320" w:hanging="360"/>
      </w:pPr>
      <w:rPr>
        <w:rFonts w:ascii="Wingdings" w:hAnsi="Wingdings" w:hint="default"/>
      </w:rPr>
    </w:lvl>
    <w:lvl w:ilvl="6" w:tplc="A022D774">
      <w:start w:val="1"/>
      <w:numFmt w:val="bullet"/>
      <w:lvlText w:val=""/>
      <w:lvlJc w:val="left"/>
      <w:pPr>
        <w:tabs>
          <w:tab w:val="num" w:pos="5040"/>
        </w:tabs>
        <w:ind w:left="5040" w:hanging="360"/>
      </w:pPr>
      <w:rPr>
        <w:rFonts w:ascii="Wingdings" w:hAnsi="Wingdings" w:hint="default"/>
      </w:rPr>
    </w:lvl>
    <w:lvl w:ilvl="7" w:tplc="3CBEA2D6">
      <w:start w:val="1"/>
      <w:numFmt w:val="bullet"/>
      <w:lvlText w:val=""/>
      <w:lvlJc w:val="left"/>
      <w:pPr>
        <w:tabs>
          <w:tab w:val="num" w:pos="5760"/>
        </w:tabs>
        <w:ind w:left="5760" w:hanging="360"/>
      </w:pPr>
      <w:rPr>
        <w:rFonts w:ascii="Wingdings" w:hAnsi="Wingdings" w:hint="default"/>
      </w:rPr>
    </w:lvl>
    <w:lvl w:ilvl="8" w:tplc="57B670BC">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24" w15:restartNumberingAfterBreak="0">
    <w:nsid w:val="375B5820"/>
    <w:multiLevelType w:val="multilevel"/>
    <w:tmpl w:val="2EF4B8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DCE4448"/>
    <w:multiLevelType w:val="hybridMultilevel"/>
    <w:tmpl w:val="80188502"/>
    <w:lvl w:ilvl="0" w:tplc="6DC45AF8">
      <w:start w:val="3"/>
      <w:numFmt w:val="bullet"/>
      <w:lvlText w:val="-"/>
      <w:lvlJc w:val="left"/>
      <w:pPr>
        <w:ind w:left="768" w:hanging="360"/>
      </w:pPr>
      <w:rPr>
        <w:rFonts w:ascii="Times New Roman" w:eastAsia="Times New Roman" w:hAnsi="Times New Roman" w:cs="Times New Roman"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26" w15:restartNumberingAfterBreak="0">
    <w:nsid w:val="4586682D"/>
    <w:multiLevelType w:val="hybridMultilevel"/>
    <w:tmpl w:val="A5121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FA167E"/>
    <w:multiLevelType w:val="hybridMultilevel"/>
    <w:tmpl w:val="2BCA69E2"/>
    <w:lvl w:ilvl="0" w:tplc="942036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363A3"/>
    <w:multiLevelType w:val="hybridMultilevel"/>
    <w:tmpl w:val="3A867474"/>
    <w:lvl w:ilvl="0" w:tplc="6DC45AF8">
      <w:start w:val="3"/>
      <w:numFmt w:val="bullet"/>
      <w:lvlText w:val="-"/>
      <w:lvlJc w:val="left"/>
      <w:pPr>
        <w:ind w:left="2520" w:hanging="360"/>
      </w:pPr>
      <w:rPr>
        <w:rFonts w:ascii="Times New Roman" w:eastAsia="Times New Roman" w:hAnsi="Times New Roman" w:cs="Times New Roman"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29" w15:restartNumberingAfterBreak="0">
    <w:nsid w:val="525C6C12"/>
    <w:multiLevelType w:val="hybridMultilevel"/>
    <w:tmpl w:val="6BE6B4B0"/>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613630E"/>
    <w:multiLevelType w:val="hybridMultilevel"/>
    <w:tmpl w:val="C9F2E87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BE4787A"/>
    <w:multiLevelType w:val="hybridMultilevel"/>
    <w:tmpl w:val="0EB6E2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D596DEC"/>
    <w:multiLevelType w:val="hybridMultilevel"/>
    <w:tmpl w:val="F91645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DD86B22"/>
    <w:multiLevelType w:val="hybridMultilevel"/>
    <w:tmpl w:val="9CACD7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0573624"/>
    <w:multiLevelType w:val="hybridMultilevel"/>
    <w:tmpl w:val="18888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C287E5C"/>
    <w:multiLevelType w:val="hybridMultilevel"/>
    <w:tmpl w:val="ADFE7B08"/>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F7A76D8"/>
    <w:multiLevelType w:val="hybridMultilevel"/>
    <w:tmpl w:val="3E26B8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12E3B34"/>
    <w:multiLevelType w:val="multilevel"/>
    <w:tmpl w:val="DEB2E4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534263A"/>
    <w:multiLevelType w:val="multilevel"/>
    <w:tmpl w:val="92E618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641783D"/>
    <w:multiLevelType w:val="hybridMultilevel"/>
    <w:tmpl w:val="687A78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6555FD3"/>
    <w:multiLevelType w:val="multilevel"/>
    <w:tmpl w:val="D27680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A64D13"/>
    <w:multiLevelType w:val="hybridMultilevel"/>
    <w:tmpl w:val="6540B3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9016CC2"/>
    <w:multiLevelType w:val="hybridMultilevel"/>
    <w:tmpl w:val="5F76C0C8"/>
    <w:lvl w:ilvl="0" w:tplc="942036F8">
      <w:numFmt w:val="bullet"/>
      <w:lvlText w:val="•"/>
      <w:lvlJc w:val="left"/>
      <w:pPr>
        <w:ind w:left="766" w:hanging="360"/>
      </w:pPr>
      <w:rPr>
        <w:rFonts w:ascii="Times New Roman" w:eastAsia="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4" w15:restartNumberingAfterBreak="0">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cs="Times New Roman"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start w:val="1"/>
      <w:numFmt w:val="decimal"/>
      <w:lvlText w:val="%7."/>
      <w:lvlJc w:val="left"/>
      <w:pPr>
        <w:ind w:left="2220" w:hanging="420"/>
      </w:pPr>
    </w:lvl>
    <w:lvl w:ilvl="7" w:tplc="04090019">
      <w:start w:val="1"/>
      <w:numFmt w:val="lowerLetter"/>
      <w:lvlText w:val="%8)"/>
      <w:lvlJc w:val="left"/>
      <w:pPr>
        <w:ind w:left="2640" w:hanging="420"/>
      </w:pPr>
    </w:lvl>
    <w:lvl w:ilvl="8" w:tplc="0409001B">
      <w:start w:val="1"/>
      <w:numFmt w:val="lowerRoman"/>
      <w:lvlText w:val="%9."/>
      <w:lvlJc w:val="right"/>
      <w:pPr>
        <w:ind w:left="3060" w:hanging="420"/>
      </w:pPr>
    </w:lvl>
  </w:abstractNum>
  <w:abstractNum w:abstractNumId="45" w15:restartNumberingAfterBreak="0">
    <w:nsid w:val="7D8F240F"/>
    <w:multiLevelType w:val="multilevel"/>
    <w:tmpl w:val="1C3EB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FF77CE3"/>
    <w:multiLevelType w:val="hybridMultilevel"/>
    <w:tmpl w:val="A2CE45C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618373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080580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32318756">
    <w:abstractNumId w:val="1"/>
  </w:num>
  <w:num w:numId="4" w16cid:durableId="801000888">
    <w:abstractNumId w:val="22"/>
  </w:num>
  <w:num w:numId="5" w16cid:durableId="1441146273">
    <w:abstractNumId w:val="3"/>
  </w:num>
  <w:num w:numId="6" w16cid:durableId="674456759">
    <w:abstractNumId w:val="23"/>
  </w:num>
  <w:num w:numId="7" w16cid:durableId="1366757123">
    <w:abstractNumId w:val="21"/>
  </w:num>
  <w:num w:numId="8" w16cid:durableId="103504554">
    <w:abstractNumId w:val="41"/>
  </w:num>
  <w:num w:numId="9" w16cid:durableId="1569612771">
    <w:abstractNumId w:val="20"/>
  </w:num>
  <w:num w:numId="10" w16cid:durableId="627901621">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826404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80373019">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28153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96069826">
    <w:abstractNumId w:val="6"/>
  </w:num>
  <w:num w:numId="15" w16cid:durableId="1319312235">
    <w:abstractNumId w:val="38"/>
  </w:num>
  <w:num w:numId="16" w16cid:durableId="1277835847">
    <w:abstractNumId w:val="24"/>
  </w:num>
  <w:num w:numId="17" w16cid:durableId="1904172474">
    <w:abstractNumId w:val="45"/>
  </w:num>
  <w:num w:numId="18" w16cid:durableId="2081057063">
    <w:abstractNumId w:val="37"/>
  </w:num>
  <w:num w:numId="19" w16cid:durableId="1159223710">
    <w:abstractNumId w:val="7"/>
  </w:num>
  <w:num w:numId="20" w16cid:durableId="818690042">
    <w:abstractNumId w:val="46"/>
  </w:num>
  <w:num w:numId="21" w16cid:durableId="1540361267">
    <w:abstractNumId w:val="32"/>
  </w:num>
  <w:num w:numId="22" w16cid:durableId="139272504">
    <w:abstractNumId w:val="33"/>
  </w:num>
  <w:num w:numId="23" w16cid:durableId="521210747">
    <w:abstractNumId w:val="19"/>
  </w:num>
  <w:num w:numId="24" w16cid:durableId="213929798">
    <w:abstractNumId w:val="5"/>
  </w:num>
  <w:num w:numId="25" w16cid:durableId="1951813797">
    <w:abstractNumId w:val="31"/>
  </w:num>
  <w:num w:numId="26" w16cid:durableId="415253915">
    <w:abstractNumId w:val="35"/>
  </w:num>
  <w:num w:numId="27" w16cid:durableId="1939020319">
    <w:abstractNumId w:val="16"/>
  </w:num>
  <w:num w:numId="28" w16cid:durableId="334918370">
    <w:abstractNumId w:val="34"/>
  </w:num>
  <w:num w:numId="29" w16cid:durableId="1065567082">
    <w:abstractNumId w:val="42"/>
  </w:num>
  <w:num w:numId="30" w16cid:durableId="1842043998">
    <w:abstractNumId w:val="4"/>
  </w:num>
  <w:num w:numId="31" w16cid:durableId="200632943">
    <w:abstractNumId w:val="25"/>
  </w:num>
  <w:num w:numId="32" w16cid:durableId="483281510">
    <w:abstractNumId w:val="39"/>
  </w:num>
  <w:num w:numId="33" w16cid:durableId="1226381659">
    <w:abstractNumId w:val="13"/>
  </w:num>
  <w:num w:numId="34" w16cid:durableId="240527857">
    <w:abstractNumId w:val="28"/>
  </w:num>
  <w:num w:numId="35" w16cid:durableId="657536318">
    <w:abstractNumId w:val="14"/>
  </w:num>
  <w:num w:numId="36" w16cid:durableId="10525341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6098342">
    <w:abstractNumId w:val="29"/>
  </w:num>
  <w:num w:numId="38" w16cid:durableId="11963113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96534298">
    <w:abstractNumId w:val="17"/>
  </w:num>
  <w:num w:numId="40" w16cid:durableId="645818451">
    <w:abstractNumId w:val="2"/>
  </w:num>
  <w:num w:numId="41" w16cid:durableId="1078677880">
    <w:abstractNumId w:val="10"/>
  </w:num>
  <w:num w:numId="42" w16cid:durableId="500242881">
    <w:abstractNumId w:val="36"/>
  </w:num>
  <w:num w:numId="43" w16cid:durableId="2037652455">
    <w:abstractNumId w:val="30"/>
  </w:num>
  <w:num w:numId="44" w16cid:durableId="1231311639">
    <w:abstractNumId w:val="8"/>
  </w:num>
  <w:num w:numId="45" w16cid:durableId="2024865898">
    <w:abstractNumId w:val="26"/>
  </w:num>
  <w:num w:numId="46" w16cid:durableId="1615400907">
    <w:abstractNumId w:val="11"/>
  </w:num>
  <w:num w:numId="47" w16cid:durableId="812989809">
    <w:abstractNumId w:val="27"/>
  </w:num>
  <w:num w:numId="48" w16cid:durableId="1269656069">
    <w:abstractNumId w:val="18"/>
  </w:num>
  <w:num w:numId="49" w16cid:durableId="70270802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20AB"/>
    <w:rsid w:val="00003BD8"/>
    <w:rsid w:val="00005DE5"/>
    <w:rsid w:val="00012878"/>
    <w:rsid w:val="00012AC0"/>
    <w:rsid w:val="000177DD"/>
    <w:rsid w:val="0001793A"/>
    <w:rsid w:val="00022284"/>
    <w:rsid w:val="0003084C"/>
    <w:rsid w:val="00032DFC"/>
    <w:rsid w:val="00033397"/>
    <w:rsid w:val="00033EEB"/>
    <w:rsid w:val="00035CDF"/>
    <w:rsid w:val="00036858"/>
    <w:rsid w:val="00040095"/>
    <w:rsid w:val="00042F07"/>
    <w:rsid w:val="00045815"/>
    <w:rsid w:val="0005106F"/>
    <w:rsid w:val="00057D2A"/>
    <w:rsid w:val="00066154"/>
    <w:rsid w:val="00067C50"/>
    <w:rsid w:val="00074B26"/>
    <w:rsid w:val="00075CE5"/>
    <w:rsid w:val="0007710B"/>
    <w:rsid w:val="00080512"/>
    <w:rsid w:val="00080A30"/>
    <w:rsid w:val="00080E39"/>
    <w:rsid w:val="0008320A"/>
    <w:rsid w:val="00086756"/>
    <w:rsid w:val="00090468"/>
    <w:rsid w:val="00091B6E"/>
    <w:rsid w:val="000960D2"/>
    <w:rsid w:val="0009628D"/>
    <w:rsid w:val="00096968"/>
    <w:rsid w:val="000A6F45"/>
    <w:rsid w:val="000B5B0B"/>
    <w:rsid w:val="000B5C82"/>
    <w:rsid w:val="000B728C"/>
    <w:rsid w:val="000B7BCF"/>
    <w:rsid w:val="000C522B"/>
    <w:rsid w:val="000C7778"/>
    <w:rsid w:val="000D169E"/>
    <w:rsid w:val="000D1ED6"/>
    <w:rsid w:val="000D3D08"/>
    <w:rsid w:val="000D4F3A"/>
    <w:rsid w:val="000D58AB"/>
    <w:rsid w:val="000E3304"/>
    <w:rsid w:val="000E44C8"/>
    <w:rsid w:val="000E727C"/>
    <w:rsid w:val="000E7DFC"/>
    <w:rsid w:val="000F1F22"/>
    <w:rsid w:val="000F2FBE"/>
    <w:rsid w:val="000F466B"/>
    <w:rsid w:val="001000A2"/>
    <w:rsid w:val="001009AE"/>
    <w:rsid w:val="00100D30"/>
    <w:rsid w:val="0010183C"/>
    <w:rsid w:val="001046B8"/>
    <w:rsid w:val="001058E8"/>
    <w:rsid w:val="00110055"/>
    <w:rsid w:val="0011029E"/>
    <w:rsid w:val="00110B81"/>
    <w:rsid w:val="001118DA"/>
    <w:rsid w:val="00112F1A"/>
    <w:rsid w:val="0011537F"/>
    <w:rsid w:val="00115450"/>
    <w:rsid w:val="00117A7F"/>
    <w:rsid w:val="00120271"/>
    <w:rsid w:val="00120C3B"/>
    <w:rsid w:val="001219A0"/>
    <w:rsid w:val="00122AE0"/>
    <w:rsid w:val="001334EC"/>
    <w:rsid w:val="00136ED4"/>
    <w:rsid w:val="00142B0E"/>
    <w:rsid w:val="00143283"/>
    <w:rsid w:val="00143BAB"/>
    <w:rsid w:val="00145075"/>
    <w:rsid w:val="001528B5"/>
    <w:rsid w:val="0015436A"/>
    <w:rsid w:val="001577D3"/>
    <w:rsid w:val="00162052"/>
    <w:rsid w:val="0016275B"/>
    <w:rsid w:val="00164F34"/>
    <w:rsid w:val="00173A39"/>
    <w:rsid w:val="001741A0"/>
    <w:rsid w:val="00176AF4"/>
    <w:rsid w:val="001812A9"/>
    <w:rsid w:val="00182C4E"/>
    <w:rsid w:val="0018342E"/>
    <w:rsid w:val="001838D0"/>
    <w:rsid w:val="001875E4"/>
    <w:rsid w:val="0019323D"/>
    <w:rsid w:val="00194CD0"/>
    <w:rsid w:val="00196B17"/>
    <w:rsid w:val="001A0EAB"/>
    <w:rsid w:val="001A3F19"/>
    <w:rsid w:val="001A5476"/>
    <w:rsid w:val="001A6323"/>
    <w:rsid w:val="001B1F90"/>
    <w:rsid w:val="001B257F"/>
    <w:rsid w:val="001B33A5"/>
    <w:rsid w:val="001B49C9"/>
    <w:rsid w:val="001B654C"/>
    <w:rsid w:val="001B7542"/>
    <w:rsid w:val="001C0B48"/>
    <w:rsid w:val="001C235B"/>
    <w:rsid w:val="001C4F79"/>
    <w:rsid w:val="001C6ACF"/>
    <w:rsid w:val="001D3A1C"/>
    <w:rsid w:val="001D5E27"/>
    <w:rsid w:val="001D7892"/>
    <w:rsid w:val="001E2D04"/>
    <w:rsid w:val="001E6A11"/>
    <w:rsid w:val="001E7B89"/>
    <w:rsid w:val="001F168B"/>
    <w:rsid w:val="001F7831"/>
    <w:rsid w:val="002023BC"/>
    <w:rsid w:val="00203BA6"/>
    <w:rsid w:val="00204045"/>
    <w:rsid w:val="002063E9"/>
    <w:rsid w:val="00206BBD"/>
    <w:rsid w:val="00207C6F"/>
    <w:rsid w:val="002107AD"/>
    <w:rsid w:val="00210C67"/>
    <w:rsid w:val="00211BBA"/>
    <w:rsid w:val="0022186D"/>
    <w:rsid w:val="00221977"/>
    <w:rsid w:val="0022606D"/>
    <w:rsid w:val="00226C17"/>
    <w:rsid w:val="00230613"/>
    <w:rsid w:val="00230A1B"/>
    <w:rsid w:val="00233493"/>
    <w:rsid w:val="00234EDC"/>
    <w:rsid w:val="00236C36"/>
    <w:rsid w:val="00237985"/>
    <w:rsid w:val="00240ED7"/>
    <w:rsid w:val="002410E3"/>
    <w:rsid w:val="00242D91"/>
    <w:rsid w:val="002453BE"/>
    <w:rsid w:val="00246E8D"/>
    <w:rsid w:val="002502E6"/>
    <w:rsid w:val="00254EF4"/>
    <w:rsid w:val="00256A7A"/>
    <w:rsid w:val="0026364B"/>
    <w:rsid w:val="00264090"/>
    <w:rsid w:val="002648C1"/>
    <w:rsid w:val="00265BB7"/>
    <w:rsid w:val="002670A0"/>
    <w:rsid w:val="00267AD0"/>
    <w:rsid w:val="002708BF"/>
    <w:rsid w:val="00273D59"/>
    <w:rsid w:val="002747EC"/>
    <w:rsid w:val="002808EC"/>
    <w:rsid w:val="00282060"/>
    <w:rsid w:val="00282294"/>
    <w:rsid w:val="002855BF"/>
    <w:rsid w:val="002865A9"/>
    <w:rsid w:val="00293477"/>
    <w:rsid w:val="002934F5"/>
    <w:rsid w:val="0029603B"/>
    <w:rsid w:val="002A0040"/>
    <w:rsid w:val="002A224D"/>
    <w:rsid w:val="002A2BAD"/>
    <w:rsid w:val="002A2D94"/>
    <w:rsid w:val="002A445B"/>
    <w:rsid w:val="002A6FAD"/>
    <w:rsid w:val="002A75EB"/>
    <w:rsid w:val="002A7CA2"/>
    <w:rsid w:val="002B04DF"/>
    <w:rsid w:val="002B10B1"/>
    <w:rsid w:val="002B2027"/>
    <w:rsid w:val="002B3EC0"/>
    <w:rsid w:val="002B44C3"/>
    <w:rsid w:val="002B7606"/>
    <w:rsid w:val="002C061F"/>
    <w:rsid w:val="002C093C"/>
    <w:rsid w:val="002C0C11"/>
    <w:rsid w:val="002C42A7"/>
    <w:rsid w:val="002C42BC"/>
    <w:rsid w:val="002C7D14"/>
    <w:rsid w:val="002D0338"/>
    <w:rsid w:val="002D049B"/>
    <w:rsid w:val="002D0780"/>
    <w:rsid w:val="002D0DF1"/>
    <w:rsid w:val="002D1B07"/>
    <w:rsid w:val="002D202D"/>
    <w:rsid w:val="002D232F"/>
    <w:rsid w:val="002D24A1"/>
    <w:rsid w:val="002D337A"/>
    <w:rsid w:val="002D5EB5"/>
    <w:rsid w:val="002D71C1"/>
    <w:rsid w:val="002E02D3"/>
    <w:rsid w:val="002E61B9"/>
    <w:rsid w:val="002E7B58"/>
    <w:rsid w:val="002F0CEC"/>
    <w:rsid w:val="002F0D22"/>
    <w:rsid w:val="002F217F"/>
    <w:rsid w:val="002F2D14"/>
    <w:rsid w:val="002F31C1"/>
    <w:rsid w:val="002F5461"/>
    <w:rsid w:val="002F7968"/>
    <w:rsid w:val="00304411"/>
    <w:rsid w:val="003058E9"/>
    <w:rsid w:val="00310439"/>
    <w:rsid w:val="00311DED"/>
    <w:rsid w:val="003123EE"/>
    <w:rsid w:val="0031450C"/>
    <w:rsid w:val="003152A7"/>
    <w:rsid w:val="003172DC"/>
    <w:rsid w:val="00317A0B"/>
    <w:rsid w:val="003233F1"/>
    <w:rsid w:val="00325AE3"/>
    <w:rsid w:val="00326069"/>
    <w:rsid w:val="00331559"/>
    <w:rsid w:val="00332AC1"/>
    <w:rsid w:val="00332CA8"/>
    <w:rsid w:val="00333166"/>
    <w:rsid w:val="00333CCC"/>
    <w:rsid w:val="003367B8"/>
    <w:rsid w:val="00337DBB"/>
    <w:rsid w:val="003410D7"/>
    <w:rsid w:val="0034332C"/>
    <w:rsid w:val="00344A0D"/>
    <w:rsid w:val="00345098"/>
    <w:rsid w:val="0034537D"/>
    <w:rsid w:val="00345576"/>
    <w:rsid w:val="0034648F"/>
    <w:rsid w:val="00350CD5"/>
    <w:rsid w:val="00353D1F"/>
    <w:rsid w:val="0035462D"/>
    <w:rsid w:val="0035613E"/>
    <w:rsid w:val="00357CD5"/>
    <w:rsid w:val="0036147B"/>
    <w:rsid w:val="003618DE"/>
    <w:rsid w:val="003742D4"/>
    <w:rsid w:val="00374FC0"/>
    <w:rsid w:val="00385872"/>
    <w:rsid w:val="00386BE9"/>
    <w:rsid w:val="00386F8B"/>
    <w:rsid w:val="00387D06"/>
    <w:rsid w:val="0039049C"/>
    <w:rsid w:val="003910CC"/>
    <w:rsid w:val="0039193A"/>
    <w:rsid w:val="00392E4D"/>
    <w:rsid w:val="003946EC"/>
    <w:rsid w:val="00396BB3"/>
    <w:rsid w:val="003A1967"/>
    <w:rsid w:val="003A2153"/>
    <w:rsid w:val="003A23BE"/>
    <w:rsid w:val="003A2E85"/>
    <w:rsid w:val="003A3903"/>
    <w:rsid w:val="003A41F6"/>
    <w:rsid w:val="003A5143"/>
    <w:rsid w:val="003A53CD"/>
    <w:rsid w:val="003B079F"/>
    <w:rsid w:val="003B2259"/>
    <w:rsid w:val="003B40AD"/>
    <w:rsid w:val="003B5581"/>
    <w:rsid w:val="003B6DB3"/>
    <w:rsid w:val="003C2EDF"/>
    <w:rsid w:val="003C385D"/>
    <w:rsid w:val="003C4E37"/>
    <w:rsid w:val="003C5223"/>
    <w:rsid w:val="003C7E45"/>
    <w:rsid w:val="003D00C5"/>
    <w:rsid w:val="003D15DC"/>
    <w:rsid w:val="003D33CB"/>
    <w:rsid w:val="003D3CC1"/>
    <w:rsid w:val="003D44E5"/>
    <w:rsid w:val="003E0D14"/>
    <w:rsid w:val="003E16BE"/>
    <w:rsid w:val="003E20FB"/>
    <w:rsid w:val="003E25A5"/>
    <w:rsid w:val="003E4554"/>
    <w:rsid w:val="003E5188"/>
    <w:rsid w:val="003F0741"/>
    <w:rsid w:val="003F1645"/>
    <w:rsid w:val="003F2417"/>
    <w:rsid w:val="003F4691"/>
    <w:rsid w:val="004006E8"/>
    <w:rsid w:val="0040174C"/>
    <w:rsid w:val="00401855"/>
    <w:rsid w:val="00401EFD"/>
    <w:rsid w:val="0040262A"/>
    <w:rsid w:val="00403B9A"/>
    <w:rsid w:val="00403F73"/>
    <w:rsid w:val="00404FFE"/>
    <w:rsid w:val="00406913"/>
    <w:rsid w:val="00406950"/>
    <w:rsid w:val="00410280"/>
    <w:rsid w:val="0041287F"/>
    <w:rsid w:val="00412F3E"/>
    <w:rsid w:val="00415420"/>
    <w:rsid w:val="00416F4C"/>
    <w:rsid w:val="004173FB"/>
    <w:rsid w:val="00417D84"/>
    <w:rsid w:val="00421CBF"/>
    <w:rsid w:val="00421F81"/>
    <w:rsid w:val="00424C4B"/>
    <w:rsid w:val="00426521"/>
    <w:rsid w:val="00430085"/>
    <w:rsid w:val="0043026D"/>
    <w:rsid w:val="004335A0"/>
    <w:rsid w:val="00434E92"/>
    <w:rsid w:val="00434EDA"/>
    <w:rsid w:val="004362F0"/>
    <w:rsid w:val="00442FDB"/>
    <w:rsid w:val="00444F17"/>
    <w:rsid w:val="00445644"/>
    <w:rsid w:val="00445B38"/>
    <w:rsid w:val="00446DAC"/>
    <w:rsid w:val="00447513"/>
    <w:rsid w:val="004502A1"/>
    <w:rsid w:val="004503BD"/>
    <w:rsid w:val="00450B97"/>
    <w:rsid w:val="0045232E"/>
    <w:rsid w:val="00453B1A"/>
    <w:rsid w:val="00455B2F"/>
    <w:rsid w:val="00456022"/>
    <w:rsid w:val="004568DA"/>
    <w:rsid w:val="0045723D"/>
    <w:rsid w:val="00457995"/>
    <w:rsid w:val="0046234F"/>
    <w:rsid w:val="00463BAD"/>
    <w:rsid w:val="00470FB3"/>
    <w:rsid w:val="00471A93"/>
    <w:rsid w:val="00476894"/>
    <w:rsid w:val="00477455"/>
    <w:rsid w:val="0048046E"/>
    <w:rsid w:val="00480CA9"/>
    <w:rsid w:val="0048477F"/>
    <w:rsid w:val="00484B83"/>
    <w:rsid w:val="004906C8"/>
    <w:rsid w:val="00492C50"/>
    <w:rsid w:val="00495FA8"/>
    <w:rsid w:val="004A01C3"/>
    <w:rsid w:val="004A25B8"/>
    <w:rsid w:val="004A4824"/>
    <w:rsid w:val="004A7594"/>
    <w:rsid w:val="004B01B6"/>
    <w:rsid w:val="004B6C90"/>
    <w:rsid w:val="004B731B"/>
    <w:rsid w:val="004C1267"/>
    <w:rsid w:val="004C2033"/>
    <w:rsid w:val="004C6FA7"/>
    <w:rsid w:val="004C7ACA"/>
    <w:rsid w:val="004D0785"/>
    <w:rsid w:val="004D0787"/>
    <w:rsid w:val="004D16F8"/>
    <w:rsid w:val="004D337C"/>
    <w:rsid w:val="004D3578"/>
    <w:rsid w:val="004D380D"/>
    <w:rsid w:val="004D6A4D"/>
    <w:rsid w:val="004E0B71"/>
    <w:rsid w:val="004E213A"/>
    <w:rsid w:val="004E3E22"/>
    <w:rsid w:val="004E43B7"/>
    <w:rsid w:val="004E7580"/>
    <w:rsid w:val="004E75AF"/>
    <w:rsid w:val="004E7B6A"/>
    <w:rsid w:val="004F0646"/>
    <w:rsid w:val="004F0C37"/>
    <w:rsid w:val="004F324D"/>
    <w:rsid w:val="004F5C11"/>
    <w:rsid w:val="005000F1"/>
    <w:rsid w:val="00500982"/>
    <w:rsid w:val="00503171"/>
    <w:rsid w:val="005032DD"/>
    <w:rsid w:val="00506C28"/>
    <w:rsid w:val="0051154F"/>
    <w:rsid w:val="00512823"/>
    <w:rsid w:val="0051486C"/>
    <w:rsid w:val="00515253"/>
    <w:rsid w:val="0051620A"/>
    <w:rsid w:val="00524129"/>
    <w:rsid w:val="00527C13"/>
    <w:rsid w:val="00530053"/>
    <w:rsid w:val="00531B0A"/>
    <w:rsid w:val="00532300"/>
    <w:rsid w:val="0053287E"/>
    <w:rsid w:val="00532AD8"/>
    <w:rsid w:val="00534DA0"/>
    <w:rsid w:val="0053591A"/>
    <w:rsid w:val="00535D12"/>
    <w:rsid w:val="005378CA"/>
    <w:rsid w:val="0054110C"/>
    <w:rsid w:val="005427DF"/>
    <w:rsid w:val="00543E6C"/>
    <w:rsid w:val="00544D0A"/>
    <w:rsid w:val="00546675"/>
    <w:rsid w:val="00547140"/>
    <w:rsid w:val="0055357E"/>
    <w:rsid w:val="00554EF7"/>
    <w:rsid w:val="00561701"/>
    <w:rsid w:val="00564BED"/>
    <w:rsid w:val="00565087"/>
    <w:rsid w:val="0056573F"/>
    <w:rsid w:val="00566641"/>
    <w:rsid w:val="005703CB"/>
    <w:rsid w:val="0057345B"/>
    <w:rsid w:val="0057552B"/>
    <w:rsid w:val="0057703D"/>
    <w:rsid w:val="00583F64"/>
    <w:rsid w:val="00591263"/>
    <w:rsid w:val="00592658"/>
    <w:rsid w:val="0059377F"/>
    <w:rsid w:val="00593783"/>
    <w:rsid w:val="00595BB5"/>
    <w:rsid w:val="00596A3F"/>
    <w:rsid w:val="00596BE7"/>
    <w:rsid w:val="005A432F"/>
    <w:rsid w:val="005A445A"/>
    <w:rsid w:val="005A5AC2"/>
    <w:rsid w:val="005A62B9"/>
    <w:rsid w:val="005B1EF8"/>
    <w:rsid w:val="005B3543"/>
    <w:rsid w:val="005C0C03"/>
    <w:rsid w:val="005C441D"/>
    <w:rsid w:val="005C6868"/>
    <w:rsid w:val="005C6DCC"/>
    <w:rsid w:val="005E1DD4"/>
    <w:rsid w:val="005E2641"/>
    <w:rsid w:val="005E3869"/>
    <w:rsid w:val="005E53C7"/>
    <w:rsid w:val="005E5501"/>
    <w:rsid w:val="005F46FE"/>
    <w:rsid w:val="00604F8F"/>
    <w:rsid w:val="00611222"/>
    <w:rsid w:val="00611566"/>
    <w:rsid w:val="00613174"/>
    <w:rsid w:val="00616DA8"/>
    <w:rsid w:val="00620506"/>
    <w:rsid w:val="00630917"/>
    <w:rsid w:val="006309DF"/>
    <w:rsid w:val="006313E2"/>
    <w:rsid w:val="00632DE9"/>
    <w:rsid w:val="0063417E"/>
    <w:rsid w:val="00635A1A"/>
    <w:rsid w:val="00637BC6"/>
    <w:rsid w:val="006431F5"/>
    <w:rsid w:val="0064385C"/>
    <w:rsid w:val="006468D1"/>
    <w:rsid w:val="00646D99"/>
    <w:rsid w:val="0065127B"/>
    <w:rsid w:val="00651F6B"/>
    <w:rsid w:val="00654B36"/>
    <w:rsid w:val="00654DDF"/>
    <w:rsid w:val="006568B8"/>
    <w:rsid w:val="00656910"/>
    <w:rsid w:val="006602A9"/>
    <w:rsid w:val="00665FEF"/>
    <w:rsid w:val="00671CB1"/>
    <w:rsid w:val="00674310"/>
    <w:rsid w:val="00674FE6"/>
    <w:rsid w:val="006758A5"/>
    <w:rsid w:val="00683504"/>
    <w:rsid w:val="006860E9"/>
    <w:rsid w:val="006870ED"/>
    <w:rsid w:val="00692E69"/>
    <w:rsid w:val="0069518E"/>
    <w:rsid w:val="00696726"/>
    <w:rsid w:val="006A1B43"/>
    <w:rsid w:val="006A3AD0"/>
    <w:rsid w:val="006A3B8A"/>
    <w:rsid w:val="006A5259"/>
    <w:rsid w:val="006B021A"/>
    <w:rsid w:val="006C1A2F"/>
    <w:rsid w:val="006C428E"/>
    <w:rsid w:val="006C66D8"/>
    <w:rsid w:val="006D00EB"/>
    <w:rsid w:val="006D04EE"/>
    <w:rsid w:val="006D1E24"/>
    <w:rsid w:val="006D28AC"/>
    <w:rsid w:val="006D3DF2"/>
    <w:rsid w:val="006D3E5C"/>
    <w:rsid w:val="006D57E3"/>
    <w:rsid w:val="006D6E48"/>
    <w:rsid w:val="006D7932"/>
    <w:rsid w:val="006E0555"/>
    <w:rsid w:val="006E1417"/>
    <w:rsid w:val="006E4EF7"/>
    <w:rsid w:val="006E6041"/>
    <w:rsid w:val="006F14EA"/>
    <w:rsid w:val="006F4258"/>
    <w:rsid w:val="006F433D"/>
    <w:rsid w:val="006F4F29"/>
    <w:rsid w:val="006F6A2C"/>
    <w:rsid w:val="006F7428"/>
    <w:rsid w:val="00705F73"/>
    <w:rsid w:val="00710201"/>
    <w:rsid w:val="007132E8"/>
    <w:rsid w:val="0071354D"/>
    <w:rsid w:val="00716E47"/>
    <w:rsid w:val="00720B0A"/>
    <w:rsid w:val="007222EB"/>
    <w:rsid w:val="007232CC"/>
    <w:rsid w:val="00723A9E"/>
    <w:rsid w:val="00724702"/>
    <w:rsid w:val="00726379"/>
    <w:rsid w:val="00726403"/>
    <w:rsid w:val="00730447"/>
    <w:rsid w:val="007318A8"/>
    <w:rsid w:val="00731BA5"/>
    <w:rsid w:val="00733E27"/>
    <w:rsid w:val="007342B5"/>
    <w:rsid w:val="007345B6"/>
    <w:rsid w:val="00734A5B"/>
    <w:rsid w:val="00734D47"/>
    <w:rsid w:val="007437A6"/>
    <w:rsid w:val="00744108"/>
    <w:rsid w:val="007441C2"/>
    <w:rsid w:val="00744E76"/>
    <w:rsid w:val="007455EA"/>
    <w:rsid w:val="0074644E"/>
    <w:rsid w:val="00746537"/>
    <w:rsid w:val="00746CA1"/>
    <w:rsid w:val="007507EB"/>
    <w:rsid w:val="007525A1"/>
    <w:rsid w:val="0075320F"/>
    <w:rsid w:val="00755A1B"/>
    <w:rsid w:val="00756720"/>
    <w:rsid w:val="00757D40"/>
    <w:rsid w:val="00764677"/>
    <w:rsid w:val="007727C4"/>
    <w:rsid w:val="00773B8B"/>
    <w:rsid w:val="0077753C"/>
    <w:rsid w:val="007808CB"/>
    <w:rsid w:val="007811A7"/>
    <w:rsid w:val="00781F0F"/>
    <w:rsid w:val="00786EC7"/>
    <w:rsid w:val="0078727C"/>
    <w:rsid w:val="007872F1"/>
    <w:rsid w:val="00790415"/>
    <w:rsid w:val="0079049D"/>
    <w:rsid w:val="0079214E"/>
    <w:rsid w:val="0079728E"/>
    <w:rsid w:val="00797BF6"/>
    <w:rsid w:val="007A1CF2"/>
    <w:rsid w:val="007A60F9"/>
    <w:rsid w:val="007A7326"/>
    <w:rsid w:val="007A7504"/>
    <w:rsid w:val="007B039C"/>
    <w:rsid w:val="007B0540"/>
    <w:rsid w:val="007B18D8"/>
    <w:rsid w:val="007B1AC3"/>
    <w:rsid w:val="007B5A1D"/>
    <w:rsid w:val="007C0620"/>
    <w:rsid w:val="007C095F"/>
    <w:rsid w:val="007C2B10"/>
    <w:rsid w:val="007C39C2"/>
    <w:rsid w:val="007C523C"/>
    <w:rsid w:val="007C5654"/>
    <w:rsid w:val="007D21E2"/>
    <w:rsid w:val="007D514C"/>
    <w:rsid w:val="007D5A28"/>
    <w:rsid w:val="007D5CD8"/>
    <w:rsid w:val="007D7CF2"/>
    <w:rsid w:val="007E116B"/>
    <w:rsid w:val="007E3666"/>
    <w:rsid w:val="007E4C3E"/>
    <w:rsid w:val="007F058D"/>
    <w:rsid w:val="007F1BDE"/>
    <w:rsid w:val="007F480E"/>
    <w:rsid w:val="007F6E04"/>
    <w:rsid w:val="008028A4"/>
    <w:rsid w:val="008034C8"/>
    <w:rsid w:val="008047DA"/>
    <w:rsid w:val="00805729"/>
    <w:rsid w:val="00810A56"/>
    <w:rsid w:val="0081245B"/>
    <w:rsid w:val="00813245"/>
    <w:rsid w:val="00820522"/>
    <w:rsid w:val="00820F86"/>
    <w:rsid w:val="00822196"/>
    <w:rsid w:val="00824DC5"/>
    <w:rsid w:val="008255C8"/>
    <w:rsid w:val="008278A9"/>
    <w:rsid w:val="00830DB9"/>
    <w:rsid w:val="0083492C"/>
    <w:rsid w:val="00836140"/>
    <w:rsid w:val="00836F3D"/>
    <w:rsid w:val="00837E19"/>
    <w:rsid w:val="00840CA0"/>
    <w:rsid w:val="00840FE2"/>
    <w:rsid w:val="00843CF6"/>
    <w:rsid w:val="00851E5D"/>
    <w:rsid w:val="0085300A"/>
    <w:rsid w:val="00853CA9"/>
    <w:rsid w:val="008567C6"/>
    <w:rsid w:val="00856EB8"/>
    <w:rsid w:val="00857C51"/>
    <w:rsid w:val="00860775"/>
    <w:rsid w:val="00867D61"/>
    <w:rsid w:val="00871E3A"/>
    <w:rsid w:val="00872AF3"/>
    <w:rsid w:val="008735A9"/>
    <w:rsid w:val="0087404A"/>
    <w:rsid w:val="00875478"/>
    <w:rsid w:val="0087646E"/>
    <w:rsid w:val="008768CA"/>
    <w:rsid w:val="00876EF4"/>
    <w:rsid w:val="00877EF9"/>
    <w:rsid w:val="00880559"/>
    <w:rsid w:val="00880F95"/>
    <w:rsid w:val="00882600"/>
    <w:rsid w:val="00884C0C"/>
    <w:rsid w:val="008856CC"/>
    <w:rsid w:val="00891AD5"/>
    <w:rsid w:val="008967DA"/>
    <w:rsid w:val="00897016"/>
    <w:rsid w:val="008A1D14"/>
    <w:rsid w:val="008A2503"/>
    <w:rsid w:val="008A3011"/>
    <w:rsid w:val="008A52B2"/>
    <w:rsid w:val="008A5CC3"/>
    <w:rsid w:val="008A6868"/>
    <w:rsid w:val="008A68A6"/>
    <w:rsid w:val="008B152B"/>
    <w:rsid w:val="008B26A6"/>
    <w:rsid w:val="008B3408"/>
    <w:rsid w:val="008B5306"/>
    <w:rsid w:val="008B6AE7"/>
    <w:rsid w:val="008C1B1C"/>
    <w:rsid w:val="008C391F"/>
    <w:rsid w:val="008C3CCA"/>
    <w:rsid w:val="008C44D1"/>
    <w:rsid w:val="008C6426"/>
    <w:rsid w:val="008C68AD"/>
    <w:rsid w:val="008C735E"/>
    <w:rsid w:val="008C7608"/>
    <w:rsid w:val="008D0252"/>
    <w:rsid w:val="008D1268"/>
    <w:rsid w:val="008D3E9F"/>
    <w:rsid w:val="008D5E25"/>
    <w:rsid w:val="008E1380"/>
    <w:rsid w:val="008E3E52"/>
    <w:rsid w:val="008E5B5E"/>
    <w:rsid w:val="008F0EC1"/>
    <w:rsid w:val="008F1F71"/>
    <w:rsid w:val="008F2A8F"/>
    <w:rsid w:val="008F2B9B"/>
    <w:rsid w:val="008F4CA8"/>
    <w:rsid w:val="008F66C6"/>
    <w:rsid w:val="00901C92"/>
    <w:rsid w:val="0090203B"/>
    <w:rsid w:val="0090271F"/>
    <w:rsid w:val="00902DB9"/>
    <w:rsid w:val="009037AB"/>
    <w:rsid w:val="0090466A"/>
    <w:rsid w:val="00904686"/>
    <w:rsid w:val="00906576"/>
    <w:rsid w:val="00906980"/>
    <w:rsid w:val="009069CF"/>
    <w:rsid w:val="00911B6E"/>
    <w:rsid w:val="00913186"/>
    <w:rsid w:val="009137D9"/>
    <w:rsid w:val="00916052"/>
    <w:rsid w:val="00921575"/>
    <w:rsid w:val="00922253"/>
    <w:rsid w:val="009322FF"/>
    <w:rsid w:val="00932ABE"/>
    <w:rsid w:val="00936071"/>
    <w:rsid w:val="00940212"/>
    <w:rsid w:val="00942EC2"/>
    <w:rsid w:val="00943417"/>
    <w:rsid w:val="00943653"/>
    <w:rsid w:val="0094440C"/>
    <w:rsid w:val="0094499A"/>
    <w:rsid w:val="009461A3"/>
    <w:rsid w:val="00950174"/>
    <w:rsid w:val="00950635"/>
    <w:rsid w:val="00950C1F"/>
    <w:rsid w:val="00950C39"/>
    <w:rsid w:val="00951587"/>
    <w:rsid w:val="00951D4E"/>
    <w:rsid w:val="00953522"/>
    <w:rsid w:val="00953D53"/>
    <w:rsid w:val="00954DC9"/>
    <w:rsid w:val="00956B9A"/>
    <w:rsid w:val="00956BA6"/>
    <w:rsid w:val="00957020"/>
    <w:rsid w:val="0095721D"/>
    <w:rsid w:val="00960CE5"/>
    <w:rsid w:val="00961B32"/>
    <w:rsid w:val="00963E7F"/>
    <w:rsid w:val="00965521"/>
    <w:rsid w:val="009663A0"/>
    <w:rsid w:val="0096740F"/>
    <w:rsid w:val="00967A82"/>
    <w:rsid w:val="009701BE"/>
    <w:rsid w:val="00970DB3"/>
    <w:rsid w:val="009720C3"/>
    <w:rsid w:val="00973BB9"/>
    <w:rsid w:val="00974154"/>
    <w:rsid w:val="00974BB0"/>
    <w:rsid w:val="0097756F"/>
    <w:rsid w:val="00984284"/>
    <w:rsid w:val="00986342"/>
    <w:rsid w:val="00990078"/>
    <w:rsid w:val="00991EAD"/>
    <w:rsid w:val="0099369A"/>
    <w:rsid w:val="00994774"/>
    <w:rsid w:val="009A0AF3"/>
    <w:rsid w:val="009A0F15"/>
    <w:rsid w:val="009A37E6"/>
    <w:rsid w:val="009A407D"/>
    <w:rsid w:val="009A73B6"/>
    <w:rsid w:val="009B02AA"/>
    <w:rsid w:val="009B07CD"/>
    <w:rsid w:val="009B11D6"/>
    <w:rsid w:val="009B1BEA"/>
    <w:rsid w:val="009B2947"/>
    <w:rsid w:val="009C19E9"/>
    <w:rsid w:val="009C2BA3"/>
    <w:rsid w:val="009C3CA5"/>
    <w:rsid w:val="009C4084"/>
    <w:rsid w:val="009C4134"/>
    <w:rsid w:val="009C4414"/>
    <w:rsid w:val="009C48A1"/>
    <w:rsid w:val="009C4BA9"/>
    <w:rsid w:val="009D01F9"/>
    <w:rsid w:val="009D2296"/>
    <w:rsid w:val="009D22AE"/>
    <w:rsid w:val="009D3A73"/>
    <w:rsid w:val="009D416A"/>
    <w:rsid w:val="009D74A6"/>
    <w:rsid w:val="009E2C15"/>
    <w:rsid w:val="009F0A13"/>
    <w:rsid w:val="009F1197"/>
    <w:rsid w:val="009F2DE3"/>
    <w:rsid w:val="009F458E"/>
    <w:rsid w:val="009F629A"/>
    <w:rsid w:val="009F712C"/>
    <w:rsid w:val="00A02133"/>
    <w:rsid w:val="00A026FA"/>
    <w:rsid w:val="00A038CB"/>
    <w:rsid w:val="00A03DB9"/>
    <w:rsid w:val="00A05DF7"/>
    <w:rsid w:val="00A06C0E"/>
    <w:rsid w:val="00A073B2"/>
    <w:rsid w:val="00A07F3B"/>
    <w:rsid w:val="00A10007"/>
    <w:rsid w:val="00A10F02"/>
    <w:rsid w:val="00A14C5A"/>
    <w:rsid w:val="00A20128"/>
    <w:rsid w:val="00A204CA"/>
    <w:rsid w:val="00A21D12"/>
    <w:rsid w:val="00A229EA"/>
    <w:rsid w:val="00A23007"/>
    <w:rsid w:val="00A2565D"/>
    <w:rsid w:val="00A26105"/>
    <w:rsid w:val="00A31C20"/>
    <w:rsid w:val="00A320FC"/>
    <w:rsid w:val="00A330BE"/>
    <w:rsid w:val="00A37A3B"/>
    <w:rsid w:val="00A409B4"/>
    <w:rsid w:val="00A43364"/>
    <w:rsid w:val="00A44680"/>
    <w:rsid w:val="00A51940"/>
    <w:rsid w:val="00A52B02"/>
    <w:rsid w:val="00A53724"/>
    <w:rsid w:val="00A5419B"/>
    <w:rsid w:val="00A5530C"/>
    <w:rsid w:val="00A57E07"/>
    <w:rsid w:val="00A603BB"/>
    <w:rsid w:val="00A62816"/>
    <w:rsid w:val="00A63962"/>
    <w:rsid w:val="00A71E99"/>
    <w:rsid w:val="00A82346"/>
    <w:rsid w:val="00A84E14"/>
    <w:rsid w:val="00A86647"/>
    <w:rsid w:val="00A873BD"/>
    <w:rsid w:val="00A90233"/>
    <w:rsid w:val="00A943FC"/>
    <w:rsid w:val="00A952FC"/>
    <w:rsid w:val="00A9671C"/>
    <w:rsid w:val="00A970DA"/>
    <w:rsid w:val="00A9795A"/>
    <w:rsid w:val="00AA0C0F"/>
    <w:rsid w:val="00AA1553"/>
    <w:rsid w:val="00AA3FBC"/>
    <w:rsid w:val="00AA7572"/>
    <w:rsid w:val="00AB1878"/>
    <w:rsid w:val="00AB5E7A"/>
    <w:rsid w:val="00AC1C8D"/>
    <w:rsid w:val="00AC7380"/>
    <w:rsid w:val="00AC7620"/>
    <w:rsid w:val="00AC781E"/>
    <w:rsid w:val="00AC7EF4"/>
    <w:rsid w:val="00AD00A0"/>
    <w:rsid w:val="00AD00A7"/>
    <w:rsid w:val="00AD1C9D"/>
    <w:rsid w:val="00AD3506"/>
    <w:rsid w:val="00AD4C96"/>
    <w:rsid w:val="00AD53A4"/>
    <w:rsid w:val="00AE3FC8"/>
    <w:rsid w:val="00AE4F85"/>
    <w:rsid w:val="00AE58EC"/>
    <w:rsid w:val="00AE5ADA"/>
    <w:rsid w:val="00AE7551"/>
    <w:rsid w:val="00AF4E3E"/>
    <w:rsid w:val="00AF71DC"/>
    <w:rsid w:val="00B01FFB"/>
    <w:rsid w:val="00B0415E"/>
    <w:rsid w:val="00B112A5"/>
    <w:rsid w:val="00B15449"/>
    <w:rsid w:val="00B1778E"/>
    <w:rsid w:val="00B21826"/>
    <w:rsid w:val="00B259B4"/>
    <w:rsid w:val="00B25D04"/>
    <w:rsid w:val="00B27407"/>
    <w:rsid w:val="00B3144D"/>
    <w:rsid w:val="00B40092"/>
    <w:rsid w:val="00B41603"/>
    <w:rsid w:val="00B430C3"/>
    <w:rsid w:val="00B44C66"/>
    <w:rsid w:val="00B47FD1"/>
    <w:rsid w:val="00B516BB"/>
    <w:rsid w:val="00B60C55"/>
    <w:rsid w:val="00B63962"/>
    <w:rsid w:val="00B70046"/>
    <w:rsid w:val="00B77036"/>
    <w:rsid w:val="00B7749B"/>
    <w:rsid w:val="00B815B1"/>
    <w:rsid w:val="00B835D5"/>
    <w:rsid w:val="00B84F58"/>
    <w:rsid w:val="00B85209"/>
    <w:rsid w:val="00B92A23"/>
    <w:rsid w:val="00B9376F"/>
    <w:rsid w:val="00B97923"/>
    <w:rsid w:val="00BA09C5"/>
    <w:rsid w:val="00BA1087"/>
    <w:rsid w:val="00BA50D3"/>
    <w:rsid w:val="00BA620C"/>
    <w:rsid w:val="00BA65CA"/>
    <w:rsid w:val="00BA67C4"/>
    <w:rsid w:val="00BA767A"/>
    <w:rsid w:val="00BC2FCD"/>
    <w:rsid w:val="00BC3B3F"/>
    <w:rsid w:val="00BC68A2"/>
    <w:rsid w:val="00BC6980"/>
    <w:rsid w:val="00BD0A2F"/>
    <w:rsid w:val="00BD7305"/>
    <w:rsid w:val="00BD7AB8"/>
    <w:rsid w:val="00BE1356"/>
    <w:rsid w:val="00BE23D0"/>
    <w:rsid w:val="00BE3427"/>
    <w:rsid w:val="00BE3C41"/>
    <w:rsid w:val="00BE4D62"/>
    <w:rsid w:val="00BE5432"/>
    <w:rsid w:val="00BE581F"/>
    <w:rsid w:val="00BF0867"/>
    <w:rsid w:val="00BF7E25"/>
    <w:rsid w:val="00C00BC2"/>
    <w:rsid w:val="00C01B0E"/>
    <w:rsid w:val="00C02430"/>
    <w:rsid w:val="00C03EE9"/>
    <w:rsid w:val="00C1174D"/>
    <w:rsid w:val="00C1237F"/>
    <w:rsid w:val="00C12405"/>
    <w:rsid w:val="00C12B51"/>
    <w:rsid w:val="00C1497D"/>
    <w:rsid w:val="00C15818"/>
    <w:rsid w:val="00C17EDE"/>
    <w:rsid w:val="00C21883"/>
    <w:rsid w:val="00C24650"/>
    <w:rsid w:val="00C258D3"/>
    <w:rsid w:val="00C2591C"/>
    <w:rsid w:val="00C26E0C"/>
    <w:rsid w:val="00C300E7"/>
    <w:rsid w:val="00C30777"/>
    <w:rsid w:val="00C30D6C"/>
    <w:rsid w:val="00C32128"/>
    <w:rsid w:val="00C3236A"/>
    <w:rsid w:val="00C33079"/>
    <w:rsid w:val="00C33E2E"/>
    <w:rsid w:val="00C3423B"/>
    <w:rsid w:val="00C34433"/>
    <w:rsid w:val="00C4105B"/>
    <w:rsid w:val="00C411E2"/>
    <w:rsid w:val="00C413F0"/>
    <w:rsid w:val="00C41E2E"/>
    <w:rsid w:val="00C41F35"/>
    <w:rsid w:val="00C43FFE"/>
    <w:rsid w:val="00C539BC"/>
    <w:rsid w:val="00C57A09"/>
    <w:rsid w:val="00C57E06"/>
    <w:rsid w:val="00C6266F"/>
    <w:rsid w:val="00C627C8"/>
    <w:rsid w:val="00C636AE"/>
    <w:rsid w:val="00C72E2D"/>
    <w:rsid w:val="00C77CC9"/>
    <w:rsid w:val="00C80810"/>
    <w:rsid w:val="00C81950"/>
    <w:rsid w:val="00C83A13"/>
    <w:rsid w:val="00C8611B"/>
    <w:rsid w:val="00C86546"/>
    <w:rsid w:val="00C9068C"/>
    <w:rsid w:val="00C9149F"/>
    <w:rsid w:val="00C91FFF"/>
    <w:rsid w:val="00C92967"/>
    <w:rsid w:val="00C93B37"/>
    <w:rsid w:val="00C96058"/>
    <w:rsid w:val="00C96114"/>
    <w:rsid w:val="00CA0938"/>
    <w:rsid w:val="00CA3D0C"/>
    <w:rsid w:val="00CA4406"/>
    <w:rsid w:val="00CA654B"/>
    <w:rsid w:val="00CA7B1B"/>
    <w:rsid w:val="00CA7DA6"/>
    <w:rsid w:val="00CB2DF8"/>
    <w:rsid w:val="00CB4C9E"/>
    <w:rsid w:val="00CB6803"/>
    <w:rsid w:val="00CB6BF1"/>
    <w:rsid w:val="00CB797B"/>
    <w:rsid w:val="00CC0104"/>
    <w:rsid w:val="00CC413D"/>
    <w:rsid w:val="00CC483C"/>
    <w:rsid w:val="00CC4B17"/>
    <w:rsid w:val="00CC7E94"/>
    <w:rsid w:val="00CD1C7C"/>
    <w:rsid w:val="00CD48C5"/>
    <w:rsid w:val="00CD4C7B"/>
    <w:rsid w:val="00CD5685"/>
    <w:rsid w:val="00CD7BD5"/>
    <w:rsid w:val="00CE1686"/>
    <w:rsid w:val="00CE67C1"/>
    <w:rsid w:val="00CE6FF6"/>
    <w:rsid w:val="00CF0B72"/>
    <w:rsid w:val="00D00286"/>
    <w:rsid w:val="00D005A8"/>
    <w:rsid w:val="00D008CE"/>
    <w:rsid w:val="00D00E15"/>
    <w:rsid w:val="00D0113E"/>
    <w:rsid w:val="00D018DF"/>
    <w:rsid w:val="00D04D6A"/>
    <w:rsid w:val="00D07585"/>
    <w:rsid w:val="00D14F0F"/>
    <w:rsid w:val="00D155B6"/>
    <w:rsid w:val="00D15FB5"/>
    <w:rsid w:val="00D162FE"/>
    <w:rsid w:val="00D17A5E"/>
    <w:rsid w:val="00D21744"/>
    <w:rsid w:val="00D240A3"/>
    <w:rsid w:val="00D255C9"/>
    <w:rsid w:val="00D26C26"/>
    <w:rsid w:val="00D30F47"/>
    <w:rsid w:val="00D323CA"/>
    <w:rsid w:val="00D34630"/>
    <w:rsid w:val="00D375A1"/>
    <w:rsid w:val="00D42C14"/>
    <w:rsid w:val="00D43E15"/>
    <w:rsid w:val="00D44064"/>
    <w:rsid w:val="00D44A03"/>
    <w:rsid w:val="00D45B7C"/>
    <w:rsid w:val="00D4687E"/>
    <w:rsid w:val="00D46AF9"/>
    <w:rsid w:val="00D50457"/>
    <w:rsid w:val="00D535A0"/>
    <w:rsid w:val="00D56969"/>
    <w:rsid w:val="00D60BD2"/>
    <w:rsid w:val="00D67112"/>
    <w:rsid w:val="00D67D24"/>
    <w:rsid w:val="00D706F7"/>
    <w:rsid w:val="00D723BD"/>
    <w:rsid w:val="00D734E1"/>
    <w:rsid w:val="00D738D6"/>
    <w:rsid w:val="00D739A8"/>
    <w:rsid w:val="00D80795"/>
    <w:rsid w:val="00D854BE"/>
    <w:rsid w:val="00D86819"/>
    <w:rsid w:val="00D87CDC"/>
    <w:rsid w:val="00D87E00"/>
    <w:rsid w:val="00D912F6"/>
    <w:rsid w:val="00D9134D"/>
    <w:rsid w:val="00D91AF6"/>
    <w:rsid w:val="00D941D0"/>
    <w:rsid w:val="00D946CD"/>
    <w:rsid w:val="00D96386"/>
    <w:rsid w:val="00D96D11"/>
    <w:rsid w:val="00D97208"/>
    <w:rsid w:val="00D97C75"/>
    <w:rsid w:val="00DA1094"/>
    <w:rsid w:val="00DA34C8"/>
    <w:rsid w:val="00DA42FD"/>
    <w:rsid w:val="00DA4360"/>
    <w:rsid w:val="00DA49E0"/>
    <w:rsid w:val="00DA63CA"/>
    <w:rsid w:val="00DA7312"/>
    <w:rsid w:val="00DA7979"/>
    <w:rsid w:val="00DA7A03"/>
    <w:rsid w:val="00DA7A2B"/>
    <w:rsid w:val="00DB1818"/>
    <w:rsid w:val="00DB21E4"/>
    <w:rsid w:val="00DC2096"/>
    <w:rsid w:val="00DC309B"/>
    <w:rsid w:val="00DC357B"/>
    <w:rsid w:val="00DC4686"/>
    <w:rsid w:val="00DC4DA2"/>
    <w:rsid w:val="00DC69B8"/>
    <w:rsid w:val="00DD1BBD"/>
    <w:rsid w:val="00DD760C"/>
    <w:rsid w:val="00DE15C5"/>
    <w:rsid w:val="00DE35EE"/>
    <w:rsid w:val="00DE39FD"/>
    <w:rsid w:val="00DE6866"/>
    <w:rsid w:val="00DE6D31"/>
    <w:rsid w:val="00DE7428"/>
    <w:rsid w:val="00DF06D0"/>
    <w:rsid w:val="00DF0B55"/>
    <w:rsid w:val="00DF1046"/>
    <w:rsid w:val="00DF14CC"/>
    <w:rsid w:val="00DF1960"/>
    <w:rsid w:val="00E00C4A"/>
    <w:rsid w:val="00E01BBF"/>
    <w:rsid w:val="00E01E55"/>
    <w:rsid w:val="00E03596"/>
    <w:rsid w:val="00E0512F"/>
    <w:rsid w:val="00E06209"/>
    <w:rsid w:val="00E06C0F"/>
    <w:rsid w:val="00E07E69"/>
    <w:rsid w:val="00E1029A"/>
    <w:rsid w:val="00E12955"/>
    <w:rsid w:val="00E138A4"/>
    <w:rsid w:val="00E16137"/>
    <w:rsid w:val="00E203F8"/>
    <w:rsid w:val="00E20C53"/>
    <w:rsid w:val="00E26B64"/>
    <w:rsid w:val="00E27E1D"/>
    <w:rsid w:val="00E3015F"/>
    <w:rsid w:val="00E3562F"/>
    <w:rsid w:val="00E42A60"/>
    <w:rsid w:val="00E437F6"/>
    <w:rsid w:val="00E43A98"/>
    <w:rsid w:val="00E4748C"/>
    <w:rsid w:val="00E555B9"/>
    <w:rsid w:val="00E56B31"/>
    <w:rsid w:val="00E60DE7"/>
    <w:rsid w:val="00E62835"/>
    <w:rsid w:val="00E63A9E"/>
    <w:rsid w:val="00E64FB8"/>
    <w:rsid w:val="00E659D3"/>
    <w:rsid w:val="00E65E13"/>
    <w:rsid w:val="00E66716"/>
    <w:rsid w:val="00E669D6"/>
    <w:rsid w:val="00E7104D"/>
    <w:rsid w:val="00E71FDF"/>
    <w:rsid w:val="00E730B7"/>
    <w:rsid w:val="00E743BB"/>
    <w:rsid w:val="00E75603"/>
    <w:rsid w:val="00E76AB6"/>
    <w:rsid w:val="00E76BB4"/>
    <w:rsid w:val="00E77645"/>
    <w:rsid w:val="00E809B7"/>
    <w:rsid w:val="00E83697"/>
    <w:rsid w:val="00E83D14"/>
    <w:rsid w:val="00E85C2F"/>
    <w:rsid w:val="00E861D7"/>
    <w:rsid w:val="00E86D85"/>
    <w:rsid w:val="00E86EB2"/>
    <w:rsid w:val="00E87EBA"/>
    <w:rsid w:val="00E90BE8"/>
    <w:rsid w:val="00E952F8"/>
    <w:rsid w:val="00E9719F"/>
    <w:rsid w:val="00E97E5E"/>
    <w:rsid w:val="00EA21F7"/>
    <w:rsid w:val="00EA2405"/>
    <w:rsid w:val="00EA24F4"/>
    <w:rsid w:val="00EA29C2"/>
    <w:rsid w:val="00EA4FCF"/>
    <w:rsid w:val="00EA5A37"/>
    <w:rsid w:val="00EA6A38"/>
    <w:rsid w:val="00EA7FD0"/>
    <w:rsid w:val="00EB2F4A"/>
    <w:rsid w:val="00EB352C"/>
    <w:rsid w:val="00EC0480"/>
    <w:rsid w:val="00EC0AC1"/>
    <w:rsid w:val="00EC4A25"/>
    <w:rsid w:val="00EC4CD8"/>
    <w:rsid w:val="00EC630C"/>
    <w:rsid w:val="00EC6E6F"/>
    <w:rsid w:val="00ED3A23"/>
    <w:rsid w:val="00ED444B"/>
    <w:rsid w:val="00EE0AFC"/>
    <w:rsid w:val="00EE3C09"/>
    <w:rsid w:val="00EE4DDD"/>
    <w:rsid w:val="00EE5CB5"/>
    <w:rsid w:val="00EE6029"/>
    <w:rsid w:val="00EF0DD2"/>
    <w:rsid w:val="00EF10F4"/>
    <w:rsid w:val="00EF177D"/>
    <w:rsid w:val="00EF51A9"/>
    <w:rsid w:val="00F00012"/>
    <w:rsid w:val="00F00282"/>
    <w:rsid w:val="00F025A2"/>
    <w:rsid w:val="00F03F8D"/>
    <w:rsid w:val="00F07388"/>
    <w:rsid w:val="00F1245A"/>
    <w:rsid w:val="00F16677"/>
    <w:rsid w:val="00F167C8"/>
    <w:rsid w:val="00F17088"/>
    <w:rsid w:val="00F2026E"/>
    <w:rsid w:val="00F21784"/>
    <w:rsid w:val="00F2210A"/>
    <w:rsid w:val="00F236E0"/>
    <w:rsid w:val="00F264F7"/>
    <w:rsid w:val="00F34EE0"/>
    <w:rsid w:val="00F353B7"/>
    <w:rsid w:val="00F37743"/>
    <w:rsid w:val="00F37A16"/>
    <w:rsid w:val="00F43982"/>
    <w:rsid w:val="00F46145"/>
    <w:rsid w:val="00F54A3D"/>
    <w:rsid w:val="00F54CB0"/>
    <w:rsid w:val="00F56E0E"/>
    <w:rsid w:val="00F6136B"/>
    <w:rsid w:val="00F653B8"/>
    <w:rsid w:val="00F65FDB"/>
    <w:rsid w:val="00F66184"/>
    <w:rsid w:val="00F71B89"/>
    <w:rsid w:val="00F7353C"/>
    <w:rsid w:val="00F74221"/>
    <w:rsid w:val="00F756A0"/>
    <w:rsid w:val="00F76341"/>
    <w:rsid w:val="00F76F8F"/>
    <w:rsid w:val="00F8301C"/>
    <w:rsid w:val="00F87809"/>
    <w:rsid w:val="00F96E16"/>
    <w:rsid w:val="00F97817"/>
    <w:rsid w:val="00FA1266"/>
    <w:rsid w:val="00FA2BD7"/>
    <w:rsid w:val="00FA5235"/>
    <w:rsid w:val="00FA5C98"/>
    <w:rsid w:val="00FA6302"/>
    <w:rsid w:val="00FA664A"/>
    <w:rsid w:val="00FA767F"/>
    <w:rsid w:val="00FB0AA9"/>
    <w:rsid w:val="00FB22F6"/>
    <w:rsid w:val="00FB24C1"/>
    <w:rsid w:val="00FB36FA"/>
    <w:rsid w:val="00FB4E1C"/>
    <w:rsid w:val="00FC1192"/>
    <w:rsid w:val="00FC1390"/>
    <w:rsid w:val="00FC2B65"/>
    <w:rsid w:val="00FC394A"/>
    <w:rsid w:val="00FC3EF9"/>
    <w:rsid w:val="00FC4A23"/>
    <w:rsid w:val="00FD03C2"/>
    <w:rsid w:val="00FD7411"/>
    <w:rsid w:val="00FE13AB"/>
    <w:rsid w:val="00FE39B2"/>
    <w:rsid w:val="00FE7A84"/>
    <w:rsid w:val="00FF3253"/>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uiPriority w:val="99"/>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table" w:styleId="TableGrid">
    <w:name w:val="Table Grid"/>
    <w:basedOn w:val="TableNormal"/>
    <w:qFormat/>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hAnsi="Calibri"/>
      <w:sz w:val="22"/>
      <w:szCs w:val="22"/>
      <w:lang w:val="de-DE" w:eastAsia="ja-JP"/>
    </w:rPr>
  </w:style>
  <w:style w:type="character" w:customStyle="1" w:styleId="TALChar">
    <w:name w:val="TAL Char"/>
    <w:link w:val="TAL"/>
    <w:locked/>
    <w:rsid w:val="00A9795A"/>
    <w:rPr>
      <w:rFonts w:ascii="Arial" w:hAnsi="Arial"/>
      <w:sz w:val="18"/>
      <w:lang w:eastAsia="en-US"/>
    </w:rPr>
  </w:style>
  <w:style w:type="character" w:customStyle="1" w:styleId="TAHChar">
    <w:name w:val="TAH Char"/>
    <w:link w:val="TAH"/>
    <w:uiPriority w:val="99"/>
    <w:locked/>
    <w:rsid w:val="00A9795A"/>
    <w:rPr>
      <w:rFonts w:ascii="Arial" w:hAnsi="Arial"/>
      <w:b/>
      <w:sz w:val="18"/>
      <w:lang w:eastAsia="en-US"/>
    </w:rPr>
  </w:style>
  <w:style w:type="character" w:styleId="UnresolvedMention">
    <w:name w:val="Unresolved Mention"/>
    <w:basedOn w:val="DefaultParagraphFont"/>
    <w:uiPriority w:val="99"/>
    <w:semiHidden/>
    <w:unhideWhenUsed/>
    <w:rsid w:val="007727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92214129">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19190472">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256090966">
      <w:bodyDiv w:val="1"/>
      <w:marLeft w:val="0"/>
      <w:marRight w:val="0"/>
      <w:marTop w:val="0"/>
      <w:marBottom w:val="0"/>
      <w:divBdr>
        <w:top w:val="none" w:sz="0" w:space="0" w:color="auto"/>
        <w:left w:val="none" w:sz="0" w:space="0" w:color="auto"/>
        <w:bottom w:val="none" w:sz="0" w:space="0" w:color="auto"/>
        <w:right w:val="none" w:sz="0" w:space="0" w:color="auto"/>
      </w:divBdr>
    </w:div>
    <w:div w:id="1437287016">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3_Iu/TSGR3_129/Inbox/R3-255909.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TSG_RAN/TSGR_104/Docs/RP-241618.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TSG_RAN/TSGR_100/Docs/RP-231446.zip"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3gpp.org/ftp/tsg_ran/TSG_RAN/TSGR_104/Docs/RP-24086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3_Iu/TSGR3_129/Inbox/R3-2559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4DB203-E0D2-45A5-A180-929996D9E8C8}">
  <ds:schemaRefs>
    <ds:schemaRef ds:uri="http://schemas.microsoft.com/sharepoint/v3/contenttype/forms"/>
  </ds:schemaRefs>
</ds:datastoreItem>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3GPP TDoc.dot</Template>
  <TotalTime>0</TotalTime>
  <Pages>5</Pages>
  <Words>1579</Words>
  <Characters>9952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11508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Takahito Yoshizawa</dc:creator>
  <cp:lastModifiedBy>Hans van der Veen</cp:lastModifiedBy>
  <cp:revision>5</cp:revision>
  <dcterms:created xsi:type="dcterms:W3CDTF">2025-09-08T08:57:00Z</dcterms:created>
  <dcterms:modified xsi:type="dcterms:W3CDTF">2025-09-08T09:53:00Z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y fmtid="{D5CDD505-2E9C-101B-9397-08002B2CF9AE}" pid="4" name="MSIP_Label_c99d84e0-ceae-4e34-980c-42a02f036af6_Enabled">
    <vt:lpwstr>true</vt:lpwstr>
  </property>
  <property fmtid="{D5CDD505-2E9C-101B-9397-08002B2CF9AE}" pid="5" name="MSIP_Label_c99d84e0-ceae-4e34-980c-42a02f036af6_SetDate">
    <vt:lpwstr>2022-09-05T18:06:23Z</vt:lpwstr>
  </property>
  <property fmtid="{D5CDD505-2E9C-101B-9397-08002B2CF9AE}" pid="6" name="MSIP_Label_c99d84e0-ceae-4e34-980c-42a02f036af6_Method">
    <vt:lpwstr>Privileged</vt:lpwstr>
  </property>
  <property fmtid="{D5CDD505-2E9C-101B-9397-08002B2CF9AE}" pid="7" name="MSIP_Label_c99d84e0-ceae-4e34-980c-42a02f036af6_Name">
    <vt:lpwstr>No restriction v001</vt:lpwstr>
  </property>
  <property fmtid="{D5CDD505-2E9C-101B-9397-08002B2CF9AE}" pid="8" name="MSIP_Label_c99d84e0-ceae-4e34-980c-42a02f036af6_SiteId">
    <vt:lpwstr>7c48d1ae-0657-4b64-b719-c7088b5cacc0</vt:lpwstr>
  </property>
  <property fmtid="{D5CDD505-2E9C-101B-9397-08002B2CF9AE}" pid="9" name="MSIP_Label_c99d84e0-ceae-4e34-980c-42a02f036af6_ActionId">
    <vt:lpwstr>2f54df65-9d63-4c60-bcbc-421e567e4570</vt:lpwstr>
  </property>
  <property fmtid="{D5CDD505-2E9C-101B-9397-08002B2CF9AE}" pid="10" name="MSIP_Label_c99d84e0-ceae-4e34-980c-42a02f036af6_ContentBits">
    <vt:lpwstr>0</vt:lpwstr>
  </property>
  <property fmtid="{D5CDD505-2E9C-101B-9397-08002B2CF9AE}" pid="11" name="MSIP_Label_3c0b8f5e-a60e-4a82-afde-6afffc7420ba_Enabled">
    <vt:lpwstr>true</vt:lpwstr>
  </property>
  <property fmtid="{D5CDD505-2E9C-101B-9397-08002B2CF9AE}" pid="12" name="MSIP_Label_3c0b8f5e-a60e-4a82-afde-6afffc7420ba_SetDate">
    <vt:lpwstr>2025-09-08T08:57:52Z</vt:lpwstr>
  </property>
  <property fmtid="{D5CDD505-2E9C-101B-9397-08002B2CF9AE}" pid="13" name="MSIP_Label_3c0b8f5e-a60e-4a82-afde-6afffc7420ba_Method">
    <vt:lpwstr>Standard</vt:lpwstr>
  </property>
  <property fmtid="{D5CDD505-2E9C-101B-9397-08002B2CF9AE}" pid="14" name="MSIP_Label_3c0b8f5e-a60e-4a82-afde-6afffc7420ba_Name">
    <vt:lpwstr>未分類</vt:lpwstr>
  </property>
  <property fmtid="{D5CDD505-2E9C-101B-9397-08002B2CF9AE}" pid="15" name="MSIP_Label_3c0b8f5e-a60e-4a82-afde-6afffc7420ba_SiteId">
    <vt:lpwstr>e67df547-9d0d-4f4d-9161-51c6ed1f7d11</vt:lpwstr>
  </property>
  <property fmtid="{D5CDD505-2E9C-101B-9397-08002B2CF9AE}" pid="16" name="MSIP_Label_3c0b8f5e-a60e-4a82-afde-6afffc7420ba_ActionId">
    <vt:lpwstr>dab89f66-42cd-4472-a4d2-0261edc55d59</vt:lpwstr>
  </property>
  <property fmtid="{D5CDD505-2E9C-101B-9397-08002B2CF9AE}" pid="17" name="MSIP_Label_3c0b8f5e-a60e-4a82-afde-6afffc7420ba_ContentBits">
    <vt:lpwstr>0</vt:lpwstr>
  </property>
</Properties>
</file>