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380C87CC" w:rsidR="00BD65C1" w:rsidRPr="00C67B44" w:rsidRDefault="00BD65C1" w:rsidP="00BD65C1">
      <w:pPr>
        <w:rPr>
          <w:rFonts w:eastAsia="MS Mincho"/>
          <w:b/>
          <w:bCs/>
        </w:rPr>
      </w:pPr>
      <w:r w:rsidRPr="00C67B44">
        <w:rPr>
          <w:rFonts w:eastAsia="MS Mincho"/>
          <w:b/>
          <w:bCs/>
        </w:rPr>
        <w:t>3GPP TSG</w:t>
      </w:r>
      <w:r w:rsidR="00324CB8" w:rsidRPr="00C67B44">
        <w:rPr>
          <w:rFonts w:eastAsia="MS Mincho"/>
          <w:b/>
          <w:bCs/>
        </w:rPr>
        <w:t xml:space="preserve"> RAN</w:t>
      </w:r>
      <w:r w:rsidRPr="00C67B44">
        <w:rPr>
          <w:rFonts w:eastAsia="MS Mincho"/>
          <w:b/>
          <w:bCs/>
        </w:rPr>
        <w:t xml:space="preserve"> Meeting #</w:t>
      </w:r>
      <w:r w:rsidR="00D3049E" w:rsidRPr="00C67B44">
        <w:rPr>
          <w:rFonts w:eastAsia="MS Mincho"/>
          <w:b/>
          <w:bCs/>
        </w:rPr>
        <w:t>100</w:t>
      </w:r>
      <w:r w:rsidR="00324CB8" w:rsidRPr="00C67B44">
        <w:rPr>
          <w:rFonts w:eastAsia="MS Mincho"/>
          <w:b/>
          <w:bCs/>
        </w:rPr>
        <w:tab/>
      </w:r>
      <w:r w:rsidRPr="00C67B44">
        <w:rPr>
          <w:rFonts w:eastAsia="MS Mincho"/>
          <w:b/>
          <w:bCs/>
        </w:rPr>
        <w:t xml:space="preserve">                                            </w:t>
      </w:r>
      <w:r w:rsidR="00324CB8" w:rsidRPr="00C67B44">
        <w:rPr>
          <w:rFonts w:eastAsia="MS Mincho"/>
          <w:b/>
          <w:bCs/>
        </w:rPr>
        <w:tab/>
      </w:r>
      <w:r w:rsidR="00324CB8" w:rsidRPr="00C67B44">
        <w:rPr>
          <w:rFonts w:eastAsia="MS Mincho"/>
          <w:b/>
          <w:bCs/>
        </w:rPr>
        <w:tab/>
      </w:r>
      <w:r w:rsidR="00075728" w:rsidRPr="00C67B44">
        <w:rPr>
          <w:rFonts w:eastAsia="MS Mincho"/>
          <w:b/>
          <w:bCs/>
        </w:rPr>
        <w:tab/>
        <w:t xml:space="preserve">    </w:t>
      </w:r>
      <w:r w:rsidRPr="00C67B44">
        <w:rPr>
          <w:rFonts w:eastAsia="MS Mincho"/>
          <w:b/>
          <w:bCs/>
        </w:rPr>
        <w:t>R</w:t>
      </w:r>
      <w:r w:rsidR="00324CB8" w:rsidRPr="00C67B44">
        <w:rPr>
          <w:rFonts w:eastAsia="MS Mincho"/>
          <w:b/>
          <w:bCs/>
        </w:rPr>
        <w:t>P</w:t>
      </w:r>
      <w:r w:rsidRPr="00C67B44">
        <w:rPr>
          <w:rFonts w:eastAsia="MS Mincho"/>
          <w:b/>
          <w:bCs/>
        </w:rPr>
        <w:t>-</w:t>
      </w:r>
      <w:r w:rsidRPr="00C67B44">
        <w:rPr>
          <w:color w:val="000000"/>
        </w:rPr>
        <w:t xml:space="preserve"> </w:t>
      </w:r>
      <w:r w:rsidR="000F444A" w:rsidRPr="00C67B44">
        <w:rPr>
          <w:rFonts w:eastAsia="MS Mincho"/>
          <w:b/>
          <w:bCs/>
        </w:rPr>
        <w:t>2</w:t>
      </w:r>
      <w:r w:rsidR="00751144" w:rsidRPr="00C67B44">
        <w:rPr>
          <w:rFonts w:eastAsia="MS Mincho"/>
          <w:b/>
          <w:bCs/>
        </w:rPr>
        <w:t>3</w:t>
      </w:r>
      <w:r w:rsidR="000438B0">
        <w:rPr>
          <w:rFonts w:eastAsia="MS Mincho"/>
          <w:b/>
          <w:bCs/>
        </w:rPr>
        <w:t>1044</w:t>
      </w:r>
    </w:p>
    <w:p w14:paraId="42F4A2F2" w14:textId="6423D0CC" w:rsidR="00C41D4F" w:rsidRPr="00C67B44" w:rsidRDefault="005B2564" w:rsidP="00C41D4F">
      <w:pPr>
        <w:tabs>
          <w:tab w:val="center" w:pos="4536"/>
          <w:tab w:val="right" w:pos="9072"/>
        </w:tabs>
        <w:rPr>
          <w:rFonts w:eastAsia="MS Mincho"/>
          <w:b/>
          <w:bCs/>
          <w:lang w:eastAsia="ja-JP"/>
        </w:rPr>
      </w:pPr>
      <w:r w:rsidRPr="00C67B44">
        <w:rPr>
          <w:rFonts w:eastAsia="MS Mincho"/>
          <w:b/>
          <w:bCs/>
          <w:lang w:eastAsia="ja-JP"/>
        </w:rPr>
        <w:t>Taipei</w:t>
      </w:r>
      <w:r w:rsidR="00C41D4F" w:rsidRPr="00C67B44">
        <w:rPr>
          <w:rFonts w:eastAsia="MS Mincho"/>
          <w:b/>
          <w:bCs/>
          <w:lang w:eastAsia="ja-JP"/>
        </w:rPr>
        <w:t xml:space="preserve">, </w:t>
      </w:r>
      <w:r w:rsidRPr="00C67B44">
        <w:rPr>
          <w:rFonts w:eastAsia="MS Mincho"/>
          <w:b/>
          <w:bCs/>
          <w:lang w:eastAsia="ja-JP"/>
        </w:rPr>
        <w:t>June</w:t>
      </w:r>
      <w:r w:rsidR="00C41D4F" w:rsidRPr="00C67B44">
        <w:rPr>
          <w:rFonts w:eastAsia="MS Mincho"/>
          <w:b/>
          <w:bCs/>
          <w:lang w:eastAsia="ja-JP"/>
        </w:rPr>
        <w:t xml:space="preserve"> </w:t>
      </w:r>
      <w:r w:rsidRPr="00C67B44">
        <w:rPr>
          <w:rFonts w:eastAsia="MS Mincho"/>
          <w:b/>
          <w:bCs/>
          <w:lang w:eastAsia="ja-JP"/>
        </w:rPr>
        <w:t>12</w:t>
      </w:r>
      <w:r w:rsidR="00C41D4F" w:rsidRPr="00C67B44">
        <w:rPr>
          <w:rFonts w:eastAsia="MS Mincho"/>
          <w:b/>
          <w:bCs/>
          <w:lang w:eastAsia="ja-JP"/>
        </w:rPr>
        <w:t>-</w:t>
      </w:r>
      <w:r w:rsidRPr="00C67B44">
        <w:rPr>
          <w:rFonts w:eastAsia="MS Mincho"/>
          <w:b/>
          <w:bCs/>
          <w:lang w:eastAsia="ja-JP"/>
        </w:rPr>
        <w:t>14</w:t>
      </w:r>
      <w:r w:rsidR="00C41D4F" w:rsidRPr="00C67B44">
        <w:rPr>
          <w:rFonts w:eastAsia="MS Mincho"/>
          <w:b/>
          <w:bCs/>
          <w:lang w:eastAsia="ja-JP"/>
        </w:rPr>
        <w:t>, 2023</w:t>
      </w:r>
    </w:p>
    <w:p w14:paraId="7532909A" w14:textId="77777777" w:rsidR="00B23EB7" w:rsidRPr="00C67B44" w:rsidRDefault="00B23EB7" w:rsidP="00B23EB7">
      <w:pPr>
        <w:tabs>
          <w:tab w:val="center" w:pos="4536"/>
          <w:tab w:val="right" w:pos="9072"/>
        </w:tabs>
        <w:rPr>
          <w:rFonts w:eastAsia="MS Mincho"/>
          <w:b/>
          <w:bCs/>
          <w:lang w:eastAsia="ja-JP"/>
        </w:rPr>
      </w:pPr>
    </w:p>
    <w:p w14:paraId="453E1614" w14:textId="4882D088" w:rsidR="00DA5C6E" w:rsidRPr="00C67B44" w:rsidRDefault="00B23EB7" w:rsidP="007B0BD1">
      <w:pPr>
        <w:pStyle w:val="3GPPHeader"/>
        <w:contextualSpacing/>
        <w:rPr>
          <w:sz w:val="22"/>
          <w:szCs w:val="22"/>
        </w:rPr>
      </w:pPr>
      <w:r w:rsidRPr="00C67B44">
        <w:rPr>
          <w:sz w:val="22"/>
          <w:szCs w:val="22"/>
        </w:rPr>
        <w:t>Agenda Item:</w:t>
      </w:r>
      <w:r w:rsidRPr="00C67B44">
        <w:rPr>
          <w:sz w:val="22"/>
          <w:szCs w:val="22"/>
        </w:rPr>
        <w:tab/>
      </w:r>
      <w:r w:rsidR="002D1697" w:rsidRPr="00C67B44">
        <w:rPr>
          <w:sz w:val="22"/>
          <w:szCs w:val="22"/>
        </w:rPr>
        <w:t>9</w:t>
      </w:r>
      <w:r w:rsidR="00324CB8" w:rsidRPr="00C67B44">
        <w:rPr>
          <w:sz w:val="22"/>
          <w:szCs w:val="22"/>
        </w:rPr>
        <w:t>.</w:t>
      </w:r>
      <w:r w:rsidR="00AD15D7" w:rsidRPr="00C67B44">
        <w:rPr>
          <w:sz w:val="22"/>
          <w:szCs w:val="22"/>
        </w:rPr>
        <w:t>2.</w:t>
      </w:r>
      <w:r w:rsidR="005D0AF6" w:rsidRPr="00C67B44">
        <w:rPr>
          <w:sz w:val="22"/>
          <w:szCs w:val="22"/>
        </w:rPr>
        <w:t>2</w:t>
      </w:r>
    </w:p>
    <w:p w14:paraId="16F5C7EC" w14:textId="1408542B" w:rsidR="00B23EB7" w:rsidRPr="00C67B44" w:rsidRDefault="00B23EB7" w:rsidP="007B0BD1">
      <w:pPr>
        <w:pStyle w:val="3GPPHeader"/>
        <w:contextualSpacing/>
        <w:rPr>
          <w:sz w:val="22"/>
          <w:szCs w:val="22"/>
        </w:rPr>
      </w:pPr>
      <w:r w:rsidRPr="00C67B44">
        <w:rPr>
          <w:sz w:val="22"/>
          <w:szCs w:val="22"/>
        </w:rPr>
        <w:t>Source:</w:t>
      </w:r>
      <w:r w:rsidRPr="00C67B44">
        <w:rPr>
          <w:sz w:val="22"/>
          <w:szCs w:val="22"/>
        </w:rPr>
        <w:tab/>
        <w:t>Apple</w:t>
      </w:r>
    </w:p>
    <w:p w14:paraId="6E036978" w14:textId="627711DA" w:rsidR="00B23EB7" w:rsidRPr="00C67B44" w:rsidRDefault="00B23EB7" w:rsidP="007B0BD1">
      <w:pPr>
        <w:pStyle w:val="3GPPHeader"/>
        <w:contextualSpacing/>
        <w:rPr>
          <w:sz w:val="22"/>
          <w:szCs w:val="22"/>
        </w:rPr>
      </w:pPr>
      <w:r w:rsidRPr="00C67B44">
        <w:rPr>
          <w:sz w:val="22"/>
          <w:szCs w:val="22"/>
        </w:rPr>
        <w:t>Title:</w:t>
      </w:r>
      <w:r w:rsidRPr="00C67B44">
        <w:rPr>
          <w:sz w:val="22"/>
          <w:szCs w:val="22"/>
        </w:rPr>
        <w:tab/>
      </w:r>
      <w:r w:rsidR="00934DE7" w:rsidRPr="00C67B44">
        <w:rPr>
          <w:sz w:val="22"/>
          <w:szCs w:val="22"/>
        </w:rPr>
        <w:t>On remaining aspects for ambient IoT</w:t>
      </w:r>
    </w:p>
    <w:p w14:paraId="13F21E67" w14:textId="77777777" w:rsidR="00B23EB7" w:rsidRPr="00C67B44" w:rsidRDefault="00B23EB7" w:rsidP="007B0BD1">
      <w:pPr>
        <w:pStyle w:val="3GPPHeader"/>
        <w:contextualSpacing/>
        <w:rPr>
          <w:sz w:val="22"/>
          <w:szCs w:val="22"/>
        </w:rPr>
      </w:pPr>
      <w:r w:rsidRPr="00C67B44">
        <w:rPr>
          <w:sz w:val="22"/>
          <w:szCs w:val="22"/>
        </w:rPr>
        <w:t>Document for:</w:t>
      </w:r>
      <w:r w:rsidRPr="00C67B44">
        <w:rPr>
          <w:sz w:val="22"/>
          <w:szCs w:val="22"/>
        </w:rPr>
        <w:tab/>
        <w:t>Discussion/Decision</w:t>
      </w:r>
    </w:p>
    <w:p w14:paraId="4A8507FF" w14:textId="77777777" w:rsidR="00B23EB7" w:rsidRPr="00C67B44" w:rsidRDefault="00B23EB7" w:rsidP="008134DE">
      <w:pPr>
        <w:pStyle w:val="Heading1"/>
      </w:pPr>
      <w:r w:rsidRPr="00C67B44">
        <w:t>Introduction</w:t>
      </w:r>
    </w:p>
    <w:p w14:paraId="42933AB5" w14:textId="4D1B0EB6" w:rsidR="007C3127" w:rsidRPr="00C67B44" w:rsidRDefault="007C3127" w:rsidP="007C3127">
      <w:pPr>
        <w:pStyle w:val="0Maintext"/>
        <w:spacing w:before="100" w:beforeAutospacing="1" w:line="240" w:lineRule="auto"/>
        <w:ind w:firstLine="0"/>
        <w:rPr>
          <w:rFonts w:cs="Times New Roman"/>
          <w:sz w:val="22"/>
          <w:szCs w:val="22"/>
          <w:lang w:val="en-US"/>
        </w:rPr>
      </w:pPr>
      <w:bookmarkStart w:id="0" w:name="_Hlk58595024"/>
      <w:r w:rsidRPr="00C67B44">
        <w:rPr>
          <w:rFonts w:cs="Times New Roman"/>
          <w:sz w:val="22"/>
          <w:szCs w:val="22"/>
          <w:lang w:val="en-US"/>
        </w:rPr>
        <w:t xml:space="preserve">In RAN#97-e, </w:t>
      </w:r>
      <w:r w:rsidR="00C30281" w:rsidRPr="00C67B44">
        <w:rPr>
          <w:rFonts w:cs="Times New Roman"/>
          <w:sz w:val="22"/>
          <w:szCs w:val="22"/>
          <w:lang w:val="en-US"/>
        </w:rPr>
        <w:t>a RAN SID</w:t>
      </w:r>
      <w:r w:rsidRPr="00C67B44">
        <w:rPr>
          <w:rFonts w:cs="Times New Roman"/>
          <w:sz w:val="22"/>
          <w:szCs w:val="22"/>
          <w:lang w:val="en-US"/>
        </w:rPr>
        <w:t xml:space="preserve"> for </w:t>
      </w:r>
      <w:r w:rsidR="00C30281" w:rsidRPr="00C67B44">
        <w:rPr>
          <w:rFonts w:cs="Times New Roman"/>
          <w:sz w:val="22"/>
          <w:szCs w:val="22"/>
          <w:lang w:val="en-US"/>
        </w:rPr>
        <w:t>ambient power enabled IoT has been approved</w:t>
      </w:r>
      <w:r w:rsidR="00253BEC" w:rsidRPr="00C67B44">
        <w:rPr>
          <w:rFonts w:cs="Times New Roman"/>
          <w:sz w:val="22"/>
          <w:szCs w:val="22"/>
          <w:lang w:val="en-US"/>
        </w:rPr>
        <w:t xml:space="preserve"> and further revised in RAN#98-e</w:t>
      </w:r>
      <w:r w:rsidR="00C30281" w:rsidRPr="00C67B44">
        <w:rPr>
          <w:rFonts w:cs="Times New Roman"/>
          <w:sz w:val="22"/>
          <w:szCs w:val="22"/>
          <w:lang w:val="en-US"/>
        </w:rPr>
        <w:t xml:space="preserve"> with following objectives in [1]:</w:t>
      </w:r>
    </w:p>
    <w:p w14:paraId="422BD6EE" w14:textId="07802D0D" w:rsidR="006B234C" w:rsidRPr="00C67B44" w:rsidRDefault="006B234C" w:rsidP="006B234C">
      <w:pPr>
        <w:ind w:right="-96"/>
        <w:jc w:val="both"/>
        <w:rPr>
          <w:bCs/>
          <w:i/>
          <w:iCs/>
          <w:sz w:val="22"/>
          <w:szCs w:val="22"/>
        </w:rPr>
      </w:pPr>
      <w:r w:rsidRPr="00C67B44">
        <w:rPr>
          <w:i/>
          <w:iCs/>
          <w:sz w:val="22"/>
          <w:szCs w:val="22"/>
        </w:rPr>
        <w:t xml:space="preserve">This study targets at a new 3GPP IoT technology, which relies on ultra-low complexity devices with ultra-low power consumption for the very-low end IoT applications. </w:t>
      </w:r>
      <w:r w:rsidRPr="00C67B44">
        <w:rPr>
          <w:bCs/>
          <w:i/>
          <w:iCs/>
          <w:sz w:val="22"/>
          <w:szCs w:val="22"/>
        </w:rPr>
        <w:t>The study shall provide clear differentiation, i.e. addressing use cases and scenarios that cannot otherwise be fulfilled based on existing 3GPP LPWA IoT technology e.g. NB-IoT including with reduced peak Tx power.</w:t>
      </w:r>
    </w:p>
    <w:p w14:paraId="5B4D0471" w14:textId="77777777" w:rsidR="00BE401B" w:rsidRPr="00C67B44" w:rsidRDefault="00BE401B" w:rsidP="006B234C">
      <w:pPr>
        <w:ind w:right="-96"/>
        <w:jc w:val="both"/>
        <w:rPr>
          <w:i/>
          <w:iCs/>
          <w:sz w:val="22"/>
          <w:szCs w:val="22"/>
        </w:rPr>
      </w:pPr>
    </w:p>
    <w:p w14:paraId="26E143CD" w14:textId="77777777" w:rsidR="006B234C" w:rsidRPr="00C67B44" w:rsidRDefault="006B234C" w:rsidP="006B234C">
      <w:pPr>
        <w:ind w:right="-96"/>
        <w:jc w:val="both"/>
        <w:rPr>
          <w:i/>
          <w:iCs/>
          <w:sz w:val="22"/>
          <w:szCs w:val="22"/>
        </w:rPr>
      </w:pPr>
      <w:r w:rsidRPr="00C67B44">
        <w:rPr>
          <w:i/>
          <w:iCs/>
          <w:sz w:val="22"/>
          <w:szCs w:val="22"/>
        </w:rPr>
        <w:t>In terms of energy storage, the study will consider the following device characteristics:</w:t>
      </w:r>
    </w:p>
    <w:p w14:paraId="2AF2D30F" w14:textId="77777777" w:rsidR="006B234C" w:rsidRPr="00C67B44" w:rsidRDefault="006B234C" w:rsidP="006B234C">
      <w:pPr>
        <w:ind w:left="709" w:right="-96" w:hanging="283"/>
        <w:jc w:val="both"/>
        <w:rPr>
          <w:i/>
          <w:iCs/>
          <w:sz w:val="22"/>
          <w:szCs w:val="22"/>
        </w:rPr>
      </w:pPr>
      <w:r w:rsidRPr="00C67B44">
        <w:rPr>
          <w:i/>
          <w:iCs/>
          <w:sz w:val="22"/>
          <w:szCs w:val="22"/>
        </w:rPr>
        <w:t>•</w:t>
      </w:r>
      <w:r w:rsidRPr="00C67B44">
        <w:rPr>
          <w:i/>
          <w:iCs/>
          <w:sz w:val="22"/>
          <w:szCs w:val="22"/>
        </w:rPr>
        <w:tab/>
        <w:t>Pure batteryless devices with no energy storage capability at all, and completely dependent on the availability of an external source of energy</w:t>
      </w:r>
    </w:p>
    <w:p w14:paraId="4097BA25" w14:textId="34B05026" w:rsidR="006B234C" w:rsidRPr="00C67B44" w:rsidRDefault="006B234C" w:rsidP="006B234C">
      <w:pPr>
        <w:ind w:left="709" w:right="-96" w:hanging="349"/>
        <w:jc w:val="both"/>
        <w:rPr>
          <w:i/>
          <w:iCs/>
          <w:sz w:val="22"/>
          <w:szCs w:val="22"/>
        </w:rPr>
      </w:pPr>
      <w:r w:rsidRPr="00C67B44">
        <w:rPr>
          <w:i/>
          <w:iCs/>
          <w:sz w:val="22"/>
          <w:szCs w:val="22"/>
        </w:rPr>
        <w:t>•</w:t>
      </w:r>
      <w:r w:rsidRPr="00C67B44">
        <w:rPr>
          <w:i/>
          <w:iCs/>
          <w:sz w:val="22"/>
          <w:szCs w:val="22"/>
        </w:rPr>
        <w:tab/>
        <w:t xml:space="preserve">Devices with limited energy storage capability that do not need to be replaced or recharged manually. </w:t>
      </w:r>
    </w:p>
    <w:p w14:paraId="6AFF8743" w14:textId="77777777" w:rsidR="00BE401B" w:rsidRPr="00C67B44" w:rsidRDefault="00BE401B" w:rsidP="006B234C">
      <w:pPr>
        <w:ind w:left="709" w:right="-96" w:hanging="349"/>
        <w:jc w:val="both"/>
        <w:rPr>
          <w:i/>
          <w:iCs/>
          <w:sz w:val="22"/>
          <w:szCs w:val="22"/>
          <w:lang w:eastAsia="ko-KR"/>
        </w:rPr>
      </w:pPr>
    </w:p>
    <w:p w14:paraId="22B3B66A" w14:textId="77777777" w:rsidR="00BE401B" w:rsidRPr="00C67B44" w:rsidRDefault="006B234C" w:rsidP="006B234C">
      <w:pPr>
        <w:ind w:right="-96"/>
        <w:jc w:val="both"/>
        <w:rPr>
          <w:rFonts w:eastAsia="SimSun"/>
          <w:i/>
          <w:iCs/>
          <w:sz w:val="22"/>
          <w:szCs w:val="22"/>
          <w:lang w:eastAsia="ja-JP"/>
        </w:rPr>
      </w:pPr>
      <w:r w:rsidRPr="00C67B44">
        <w:rPr>
          <w:rFonts w:eastAsia="SimSun"/>
          <w:i/>
          <w:iCs/>
          <w:sz w:val="22"/>
          <w:szCs w:val="22"/>
          <w:lang w:eastAsia="ja-JP"/>
        </w:rPr>
        <w:t>Device categorization based on corresponding characteristics (e.g. energy source, energy storage capability, passive/active transmission, etc.) may be discussed during the study, in relation with the relevant use cases.</w:t>
      </w:r>
    </w:p>
    <w:p w14:paraId="6B63C29C" w14:textId="77777777" w:rsidR="00BE401B" w:rsidRPr="00C67B44" w:rsidRDefault="00BE401B" w:rsidP="006B234C">
      <w:pPr>
        <w:ind w:right="-96"/>
        <w:jc w:val="both"/>
        <w:rPr>
          <w:rFonts w:eastAsia="SimSun"/>
          <w:i/>
          <w:iCs/>
          <w:sz w:val="22"/>
          <w:szCs w:val="22"/>
          <w:lang w:eastAsia="ja-JP"/>
        </w:rPr>
      </w:pPr>
    </w:p>
    <w:p w14:paraId="2C993DF1" w14:textId="6D2DD015" w:rsidR="006B234C" w:rsidRPr="00C67B44" w:rsidRDefault="006B234C" w:rsidP="006B234C">
      <w:pPr>
        <w:ind w:right="-96"/>
        <w:jc w:val="both"/>
        <w:rPr>
          <w:rFonts w:eastAsia="SimSun"/>
          <w:i/>
          <w:iCs/>
          <w:sz w:val="22"/>
          <w:szCs w:val="22"/>
          <w:lang w:eastAsia="ja-JP"/>
        </w:rPr>
      </w:pPr>
      <w:r w:rsidRPr="00C67B44">
        <w:rPr>
          <w:rFonts w:eastAsia="SimSun"/>
          <w:i/>
          <w:iCs/>
          <w:sz w:val="22"/>
          <w:szCs w:val="22"/>
          <w:lang w:eastAsia="ja-JP"/>
        </w:rPr>
        <w:t>The device</w:t>
      </w:r>
      <w:r w:rsidRPr="00C67B44">
        <w:rPr>
          <w:rFonts w:eastAsia="SimSun"/>
          <w:i/>
          <w:iCs/>
          <w:sz w:val="22"/>
          <w:szCs w:val="22"/>
          <w:lang w:eastAsia="zh-CN"/>
        </w:rPr>
        <w:t>’</w:t>
      </w:r>
      <w:r w:rsidRPr="00C67B44">
        <w:rPr>
          <w:rFonts w:eastAsia="SimSun"/>
          <w:i/>
          <w:iCs/>
          <w:sz w:val="22"/>
          <w:szCs w:val="22"/>
          <w:lang w:eastAsia="ja-JP"/>
        </w:rPr>
        <w:t xml:space="preserve">s peak power consumption shall be limited by its practical form factor for the intended use cases, and shall consider its energy source. </w:t>
      </w:r>
    </w:p>
    <w:p w14:paraId="1194A7BF" w14:textId="77777777" w:rsidR="00BE401B" w:rsidRPr="00C67B44" w:rsidRDefault="00BE401B" w:rsidP="006B234C">
      <w:pPr>
        <w:ind w:right="-96"/>
        <w:jc w:val="both"/>
        <w:rPr>
          <w:rFonts w:eastAsia="SimSun"/>
          <w:i/>
          <w:iCs/>
          <w:sz w:val="22"/>
          <w:szCs w:val="22"/>
          <w:lang w:eastAsia="ja-JP"/>
        </w:rPr>
      </w:pPr>
    </w:p>
    <w:p w14:paraId="0DEA1C6C" w14:textId="77777777" w:rsidR="006B234C" w:rsidRPr="00C67B44" w:rsidRDefault="006B234C">
      <w:pPr>
        <w:pStyle w:val="ListParagraph"/>
        <w:numPr>
          <w:ilvl w:val="1"/>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Identify the suitable deployment scenarios and their characteristics, at least for the use cases/services agreed in SA1’s “Study on Ambient power-enabled internet of Things”, comprising among at least the following aspects</w:t>
      </w:r>
    </w:p>
    <w:p w14:paraId="695114DA"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Indoor/outdoor environment</w:t>
      </w:r>
    </w:p>
    <w:p w14:paraId="6699E32F"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Basestation characteristics, e.g. macro/micro/pico cells-based deployments</w:t>
      </w:r>
    </w:p>
    <w:p w14:paraId="38AD62CF"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Connectivity topologies, including which node(s) , e.g. basestation, UE, relay, repeater, etc. can communicate with target devices</w:t>
      </w:r>
    </w:p>
    <w:p w14:paraId="6EB465C7"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TDD/FDD, and frequency bands in licensed or unlicensed spectrum</w:t>
      </w:r>
    </w:p>
    <w:p w14:paraId="19B1878B"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Coexistence with UEs and infrastructure in frequency bands for existing 3GPP technologies</w:t>
      </w:r>
    </w:p>
    <w:p w14:paraId="4AA9A9E6"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Device originated and/or device terminated traffic assumption</w:t>
      </w:r>
    </w:p>
    <w:p w14:paraId="69E7C48E" w14:textId="77777777" w:rsidR="006B234C" w:rsidRPr="00C67B44" w:rsidRDefault="006B234C" w:rsidP="006B234C">
      <w:pPr>
        <w:pStyle w:val="ListParagraph"/>
        <w:ind w:leftChars="160" w:left="1104"/>
        <w:jc w:val="both"/>
        <w:rPr>
          <w:rFonts w:ascii="Times New Roman" w:hAnsi="Times New Roman"/>
          <w:bCs/>
          <w:i/>
          <w:iCs/>
          <w:sz w:val="22"/>
          <w:szCs w:val="22"/>
          <w:lang w:val="en-US"/>
        </w:rPr>
      </w:pPr>
      <w:r w:rsidRPr="00C67B44">
        <w:rPr>
          <w:rFonts w:ascii="Times New Roman" w:hAnsi="Times New Roman"/>
          <w:bCs/>
          <w:i/>
          <w:iCs/>
          <w:sz w:val="22"/>
          <w:szCs w:val="22"/>
          <w:lang w:val="en-US"/>
        </w:rPr>
        <w:t>NOTE: There can be more than one deployment scenario identified for a use case, and a deployment scenario may be common to more than one use case.</w:t>
      </w:r>
    </w:p>
    <w:p w14:paraId="7B6C59EB" w14:textId="77777777" w:rsidR="006B234C" w:rsidRPr="00C67B44" w:rsidRDefault="006B234C" w:rsidP="006B234C">
      <w:pPr>
        <w:pStyle w:val="ListParagraph"/>
        <w:ind w:leftChars="160" w:left="1104"/>
        <w:jc w:val="both"/>
        <w:rPr>
          <w:rFonts w:ascii="Times New Roman" w:hAnsi="Times New Roman"/>
          <w:bCs/>
          <w:i/>
          <w:iCs/>
          <w:sz w:val="22"/>
          <w:szCs w:val="22"/>
          <w:lang w:val="en-US"/>
        </w:rPr>
      </w:pPr>
      <w:r w:rsidRPr="00C67B44">
        <w:rPr>
          <w:rFonts w:ascii="Times New Roman" w:hAnsi="Times New Roman"/>
          <w:bCs/>
          <w:i/>
          <w:iCs/>
          <w:sz w:val="22"/>
          <w:szCs w:val="22"/>
          <w:lang w:val="en-US"/>
        </w:rPr>
        <w:t xml:space="preserve">NOTE: Where more than one deployment scenario is identified for a use case, the trade-offs between them should also be studied. </w:t>
      </w:r>
    </w:p>
    <w:p w14:paraId="06C28084" w14:textId="77777777" w:rsidR="006B234C" w:rsidRPr="00C67B44" w:rsidRDefault="006B234C" w:rsidP="006B234C">
      <w:pPr>
        <w:pStyle w:val="ListParagraph"/>
        <w:ind w:leftChars="160" w:left="1104"/>
        <w:jc w:val="both"/>
        <w:rPr>
          <w:rFonts w:ascii="Times New Roman" w:hAnsi="Times New Roman"/>
          <w:bCs/>
          <w:i/>
          <w:iCs/>
          <w:sz w:val="22"/>
          <w:szCs w:val="22"/>
          <w:lang w:val="en-US"/>
        </w:rPr>
      </w:pPr>
      <w:r w:rsidRPr="00C67B44">
        <w:rPr>
          <w:rFonts w:ascii="Times New Roman" w:hAnsi="Times New Roman"/>
          <w:bCs/>
          <w:i/>
          <w:iCs/>
          <w:sz w:val="22"/>
          <w:szCs w:val="22"/>
          <w:lang w:val="en-US"/>
        </w:rPr>
        <w:t>NOTE: The study shall not prioritize deployment aspects that should be coordinated with SA, e.g. public or private network, with or without CN connection.</w:t>
      </w:r>
    </w:p>
    <w:p w14:paraId="2CC79AA3" w14:textId="0EF41671" w:rsidR="006B234C" w:rsidRPr="00C67B44" w:rsidRDefault="006B234C" w:rsidP="006B234C">
      <w:pPr>
        <w:pStyle w:val="ListParagraph"/>
        <w:ind w:leftChars="160" w:left="1104"/>
        <w:jc w:val="both"/>
        <w:rPr>
          <w:rFonts w:ascii="Times New Roman" w:hAnsi="Times New Roman"/>
          <w:bCs/>
          <w:i/>
          <w:iCs/>
          <w:sz w:val="22"/>
          <w:szCs w:val="22"/>
          <w:lang w:val="en-US"/>
        </w:rPr>
      </w:pPr>
      <w:r w:rsidRPr="00C67B44">
        <w:rPr>
          <w:rFonts w:ascii="Times New Roman" w:hAnsi="Times New Roman"/>
          <w:bCs/>
          <w:i/>
          <w:iCs/>
          <w:sz w:val="22"/>
          <w:szCs w:val="22"/>
          <w:lang w:val="en-US"/>
        </w:rPr>
        <w:t>NOTE: A representative use case can be studied for a group of use cases that have similar requirements.</w:t>
      </w:r>
    </w:p>
    <w:p w14:paraId="450DAE8A" w14:textId="77777777" w:rsidR="00BE401B" w:rsidRPr="00C67B44" w:rsidRDefault="00BE401B" w:rsidP="006B234C">
      <w:pPr>
        <w:pStyle w:val="ListParagraph"/>
        <w:ind w:leftChars="160" w:left="1104"/>
        <w:jc w:val="both"/>
        <w:rPr>
          <w:rFonts w:ascii="Times New Roman" w:eastAsia="MS Mincho" w:hAnsi="Times New Roman"/>
          <w:bCs/>
          <w:i/>
          <w:iCs/>
          <w:sz w:val="22"/>
          <w:szCs w:val="22"/>
          <w:lang w:val="en-US"/>
        </w:rPr>
      </w:pPr>
    </w:p>
    <w:p w14:paraId="008435C3" w14:textId="77777777" w:rsidR="006B234C" w:rsidRPr="00C67B44" w:rsidRDefault="006B234C">
      <w:pPr>
        <w:pStyle w:val="ListParagraph"/>
        <w:numPr>
          <w:ilvl w:val="1"/>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eastAsia="zh-CN"/>
        </w:rPr>
        <w:lastRenderedPageBreak/>
        <w:t>Formulate a set of RAN design targets based on the identified deployment scenarios and their characteristics for the relevant use cases, at least including</w:t>
      </w:r>
    </w:p>
    <w:p w14:paraId="6B0F2572" w14:textId="77777777" w:rsidR="006B234C" w:rsidRPr="00C67B44" w:rsidRDefault="006B234C">
      <w:pPr>
        <w:pStyle w:val="ListParagraph"/>
        <w:numPr>
          <w:ilvl w:val="3"/>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Power consumption</w:t>
      </w:r>
    </w:p>
    <w:p w14:paraId="3F1C7BAE" w14:textId="77777777" w:rsidR="006B234C" w:rsidRPr="00C67B44" w:rsidRDefault="006B234C">
      <w:pPr>
        <w:pStyle w:val="ListParagraph"/>
        <w:numPr>
          <w:ilvl w:val="3"/>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Complexity</w:t>
      </w:r>
    </w:p>
    <w:p w14:paraId="42C18B91" w14:textId="77777777" w:rsidR="006B234C" w:rsidRPr="00C67B44" w:rsidRDefault="006B234C">
      <w:pPr>
        <w:pStyle w:val="ListParagraph"/>
        <w:numPr>
          <w:ilvl w:val="3"/>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Coverage</w:t>
      </w:r>
    </w:p>
    <w:p w14:paraId="16140CD9" w14:textId="77777777" w:rsidR="006B234C" w:rsidRPr="00C67B44" w:rsidRDefault="006B234C">
      <w:pPr>
        <w:pStyle w:val="ListParagraph"/>
        <w:numPr>
          <w:ilvl w:val="3"/>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Data rate</w:t>
      </w:r>
    </w:p>
    <w:p w14:paraId="1A3DAC23" w14:textId="77777777" w:rsidR="006B234C" w:rsidRPr="00C67B44" w:rsidRDefault="006B234C">
      <w:pPr>
        <w:pStyle w:val="ListParagraph"/>
        <w:numPr>
          <w:ilvl w:val="3"/>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Positioning accuracy</w:t>
      </w:r>
    </w:p>
    <w:p w14:paraId="4B01833F" w14:textId="77777777" w:rsidR="006B234C" w:rsidRPr="00C67B44" w:rsidRDefault="006B234C" w:rsidP="006B234C">
      <w:pPr>
        <w:pStyle w:val="ListParagraph"/>
        <w:ind w:leftChars="160" w:left="1104"/>
        <w:jc w:val="both"/>
        <w:rPr>
          <w:rFonts w:ascii="Times New Roman" w:hAnsi="Times New Roman"/>
          <w:bCs/>
          <w:i/>
          <w:iCs/>
          <w:sz w:val="22"/>
          <w:szCs w:val="22"/>
          <w:lang w:val="en-US" w:eastAsia="zh-CN"/>
        </w:rPr>
      </w:pPr>
      <w:r w:rsidRPr="00C67B44">
        <w:rPr>
          <w:rFonts w:ascii="Times New Roman" w:hAnsi="Times New Roman"/>
          <w:bCs/>
          <w:i/>
          <w:iCs/>
          <w:sz w:val="22"/>
          <w:szCs w:val="22"/>
          <w:lang w:val="en-US" w:eastAsia="zh-CN"/>
        </w:rPr>
        <w:t>NOTE: The requirements from SA1 on the relevant use cases shall be taken into consideration.</w:t>
      </w:r>
    </w:p>
    <w:p w14:paraId="1414DB23" w14:textId="77777777" w:rsidR="006B234C" w:rsidRPr="00C67B44" w:rsidRDefault="006B234C" w:rsidP="006B234C">
      <w:pPr>
        <w:pStyle w:val="ListParagraph"/>
        <w:ind w:leftChars="160" w:left="1104"/>
        <w:jc w:val="both"/>
        <w:rPr>
          <w:rFonts w:ascii="Times New Roman" w:hAnsi="Times New Roman"/>
          <w:bCs/>
          <w:i/>
          <w:iCs/>
          <w:sz w:val="22"/>
          <w:szCs w:val="22"/>
          <w:lang w:val="en-US" w:eastAsia="zh-CN"/>
        </w:rPr>
      </w:pPr>
      <w:r w:rsidRPr="00C67B44">
        <w:rPr>
          <w:rFonts w:ascii="Times New Roman" w:hAnsi="Times New Roman"/>
          <w:bCs/>
          <w:i/>
          <w:iCs/>
          <w:sz w:val="22"/>
          <w:szCs w:val="22"/>
          <w:lang w:val="en-US" w:eastAsia="zh-CN"/>
        </w:rPr>
        <w:t>NOTE: The study shall aim to provide better coverage compared to existing non-3GPP technologies for the relevant use cases.</w:t>
      </w:r>
    </w:p>
    <w:p w14:paraId="7F27799F" w14:textId="77777777" w:rsidR="006B234C" w:rsidRPr="00C67B44" w:rsidRDefault="006B234C" w:rsidP="006B234C">
      <w:pPr>
        <w:pStyle w:val="ListParagraph"/>
        <w:ind w:leftChars="160" w:left="1104"/>
        <w:jc w:val="both"/>
        <w:rPr>
          <w:rFonts w:ascii="Times New Roman" w:hAnsi="Times New Roman"/>
          <w:bCs/>
          <w:i/>
          <w:iCs/>
          <w:sz w:val="22"/>
          <w:szCs w:val="22"/>
          <w:lang w:val="en-US" w:eastAsia="zh-CN"/>
        </w:rPr>
      </w:pPr>
      <w:r w:rsidRPr="00C67B44">
        <w:rPr>
          <w:rFonts w:ascii="Times New Roman" w:hAnsi="Times New Roman"/>
          <w:bCs/>
          <w:i/>
          <w:iCs/>
          <w:sz w:val="22"/>
          <w:szCs w:val="22"/>
          <w:lang w:val="en-US" w:eastAsia="zh-CN"/>
        </w:rPr>
        <w:t xml:space="preserve">NOTE: Other RAN design targets in relation to connection density, mobility, security, latency, reliability etc. may be discussed, if necessary for the relevant use cases. </w:t>
      </w:r>
    </w:p>
    <w:p w14:paraId="2D016277" w14:textId="38EDB488" w:rsidR="006B234C" w:rsidRPr="00C67B44" w:rsidRDefault="006B234C" w:rsidP="006B234C">
      <w:pPr>
        <w:pStyle w:val="ListParagraph"/>
        <w:ind w:leftChars="160" w:left="1104"/>
        <w:jc w:val="both"/>
        <w:rPr>
          <w:rFonts w:ascii="Times New Roman" w:hAnsi="Times New Roman"/>
          <w:bCs/>
          <w:i/>
          <w:iCs/>
          <w:sz w:val="22"/>
          <w:szCs w:val="22"/>
          <w:lang w:val="en-US" w:eastAsia="zh-CN"/>
        </w:rPr>
      </w:pPr>
      <w:r w:rsidRPr="00C67B44">
        <w:rPr>
          <w:rFonts w:ascii="Times New Roman" w:hAnsi="Times New Roman"/>
          <w:bCs/>
          <w:i/>
          <w:iCs/>
          <w:sz w:val="22"/>
          <w:szCs w:val="22"/>
          <w:lang w:val="en-US" w:eastAsia="zh-CN"/>
        </w:rPr>
        <w:t>NOTE: Detailed definitions of the RAN design targets should be discussed during the study.</w:t>
      </w:r>
    </w:p>
    <w:p w14:paraId="12339B6D" w14:textId="77777777" w:rsidR="00BE401B" w:rsidRPr="00C67B44" w:rsidRDefault="00BE401B" w:rsidP="006B234C">
      <w:pPr>
        <w:pStyle w:val="ListParagraph"/>
        <w:ind w:leftChars="160" w:left="1104"/>
        <w:jc w:val="both"/>
        <w:rPr>
          <w:rFonts w:ascii="Times New Roman" w:hAnsi="Times New Roman"/>
          <w:bCs/>
          <w:i/>
          <w:iCs/>
          <w:sz w:val="22"/>
          <w:szCs w:val="22"/>
          <w:lang w:val="en-US" w:eastAsia="zh-CN"/>
        </w:rPr>
      </w:pPr>
    </w:p>
    <w:p w14:paraId="292B44F3" w14:textId="77777777" w:rsidR="006B234C" w:rsidRPr="00C67B44" w:rsidRDefault="006B234C">
      <w:pPr>
        <w:pStyle w:val="ListParagraph"/>
        <w:numPr>
          <w:ilvl w:val="1"/>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Compare and assess the feasibility of meeting the design targets for relevant use case on the basis of the deployment scenario(s) appropriate to it, and identify assumptions on required functionality to be supported.</w:t>
      </w:r>
    </w:p>
    <w:p w14:paraId="4B107605" w14:textId="0CF53726" w:rsidR="006B234C" w:rsidRPr="00C67B44" w:rsidRDefault="006B234C" w:rsidP="006B234C">
      <w:pPr>
        <w:pStyle w:val="ListParagraph"/>
        <w:ind w:left="1680"/>
        <w:jc w:val="both"/>
        <w:rPr>
          <w:rFonts w:ascii="Times New Roman" w:hAnsi="Times New Roman"/>
          <w:bCs/>
          <w:i/>
          <w:iCs/>
          <w:sz w:val="22"/>
          <w:szCs w:val="22"/>
          <w:lang w:val="en-US"/>
        </w:rPr>
      </w:pPr>
      <w:r w:rsidRPr="00C67B44">
        <w:rPr>
          <w:rFonts w:ascii="Times New Roman" w:hAnsi="Times New Roman"/>
          <w:bCs/>
          <w:i/>
          <w:iCs/>
          <w:sz w:val="22"/>
          <w:szCs w:val="22"/>
          <w:lang w:val="en-US"/>
        </w:rPr>
        <w:t>NOTE: This is not to require a detailed WG-level of analysis.</w:t>
      </w:r>
    </w:p>
    <w:p w14:paraId="518C7DF3" w14:textId="2943DF7D" w:rsidR="006B234C" w:rsidRPr="00C67B44" w:rsidRDefault="006B234C" w:rsidP="006B234C">
      <w:pPr>
        <w:pStyle w:val="ListParagraph"/>
        <w:ind w:left="1680"/>
        <w:jc w:val="both"/>
        <w:rPr>
          <w:rFonts w:ascii="Times New Roman" w:hAnsi="Times New Roman"/>
          <w:bCs/>
          <w:i/>
          <w:iCs/>
          <w:sz w:val="22"/>
          <w:szCs w:val="22"/>
          <w:lang w:val="en-US" w:eastAsia="zh-CN"/>
        </w:rPr>
      </w:pPr>
      <w:r w:rsidRPr="00C67B44">
        <w:rPr>
          <w:rFonts w:ascii="Times New Roman" w:hAnsi="Times New Roman"/>
          <w:bCs/>
          <w:i/>
          <w:iCs/>
          <w:sz w:val="22"/>
          <w:szCs w:val="22"/>
          <w:lang w:val="en-US" w:eastAsia="zh-CN"/>
        </w:rPr>
        <w:t>Note: This study shall target for an IoT segment well below the existing 3GPP IoT technologies, e.g. NB-IoT, eMTC, RedCap, etc. The study shall not aim to replace existing 3GPP LPWA technologies.</w:t>
      </w:r>
    </w:p>
    <w:p w14:paraId="2BE17CD4" w14:textId="77777777" w:rsidR="00AA1653" w:rsidRPr="00C67B44" w:rsidRDefault="00AA1653" w:rsidP="00AA1653">
      <w:pPr>
        <w:ind w:leftChars="200" w:left="480"/>
        <w:jc w:val="both"/>
        <w:rPr>
          <w:bCs/>
          <w:i/>
          <w:iCs/>
          <w:sz w:val="22"/>
          <w:szCs w:val="22"/>
          <w:lang w:eastAsia="zh-CN"/>
        </w:rPr>
      </w:pPr>
    </w:p>
    <w:p w14:paraId="4FE7FFEA" w14:textId="7F0E1FF3" w:rsidR="00BE401B" w:rsidRPr="00C67B44" w:rsidRDefault="00A22BFB" w:rsidP="00E304CE">
      <w:pPr>
        <w:pStyle w:val="0Maintext"/>
        <w:spacing w:after="60" w:afterAutospacing="0" w:line="240" w:lineRule="auto"/>
        <w:ind w:firstLine="0"/>
        <w:rPr>
          <w:rFonts w:eastAsia="SimSun" w:cs="Times New Roman"/>
          <w:sz w:val="22"/>
          <w:szCs w:val="22"/>
          <w:lang w:val="en-US" w:eastAsia="ja-JP"/>
        </w:rPr>
      </w:pPr>
      <w:r w:rsidRPr="00C67B44">
        <w:rPr>
          <w:rFonts w:eastAsia="SimSun" w:cs="Times New Roman"/>
          <w:sz w:val="22"/>
          <w:szCs w:val="22"/>
          <w:lang w:val="en-US" w:eastAsia="ja-JP"/>
        </w:rPr>
        <w:t xml:space="preserve">In </w:t>
      </w:r>
      <w:r w:rsidR="00E27251" w:rsidRPr="00C67B44">
        <w:rPr>
          <w:rFonts w:eastAsia="SimSun" w:cs="Times New Roman"/>
          <w:sz w:val="22"/>
          <w:szCs w:val="22"/>
          <w:lang w:val="en-US" w:eastAsia="ja-JP"/>
        </w:rPr>
        <w:t>this contribution</w:t>
      </w:r>
      <w:r w:rsidRPr="00C67B44">
        <w:rPr>
          <w:rFonts w:eastAsia="SimSun" w:cs="Times New Roman"/>
          <w:sz w:val="22"/>
          <w:szCs w:val="22"/>
          <w:lang w:val="en-US" w:eastAsia="ja-JP"/>
        </w:rPr>
        <w:t xml:space="preserve">, we provide our views on </w:t>
      </w:r>
      <w:r w:rsidR="00E27251" w:rsidRPr="00C67B44">
        <w:rPr>
          <w:rFonts w:eastAsia="SimSun" w:cs="Times New Roman"/>
          <w:sz w:val="22"/>
          <w:szCs w:val="22"/>
          <w:lang w:val="en-US" w:eastAsia="ja-JP"/>
        </w:rPr>
        <w:t>remaining</w:t>
      </w:r>
      <w:r w:rsidRPr="00C67B44">
        <w:rPr>
          <w:rFonts w:eastAsia="SimSun" w:cs="Times New Roman"/>
          <w:sz w:val="22"/>
          <w:szCs w:val="22"/>
          <w:lang w:val="en-US" w:eastAsia="ja-JP"/>
        </w:rPr>
        <w:t xml:space="preserve"> aspects</w:t>
      </w:r>
      <w:r w:rsidR="00EB5483" w:rsidRPr="00C67B44">
        <w:rPr>
          <w:rFonts w:eastAsia="SimSun" w:cs="Times New Roman"/>
          <w:sz w:val="22"/>
          <w:szCs w:val="22"/>
          <w:lang w:val="en-US" w:eastAsia="ja-JP"/>
        </w:rPr>
        <w:t xml:space="preserve"> for ambient IoT</w:t>
      </w:r>
      <w:r w:rsidR="00E27251" w:rsidRPr="00C67B44">
        <w:rPr>
          <w:rFonts w:eastAsia="SimSun" w:cs="Times New Roman"/>
          <w:sz w:val="22"/>
          <w:szCs w:val="22"/>
          <w:lang w:val="en-US" w:eastAsia="ja-JP"/>
        </w:rPr>
        <w:t xml:space="preserve"> study in RAN plenary</w:t>
      </w:r>
      <w:r w:rsidR="00330511" w:rsidRPr="00C67B44">
        <w:rPr>
          <w:rFonts w:eastAsia="SimSun" w:cs="Times New Roman"/>
          <w:sz w:val="22"/>
          <w:szCs w:val="22"/>
          <w:lang w:val="en-US" w:eastAsia="ja-JP"/>
        </w:rPr>
        <w:t xml:space="preserve"> including:</w:t>
      </w:r>
    </w:p>
    <w:p w14:paraId="5BECA05E" w14:textId="5010F956" w:rsidR="00330511" w:rsidRPr="00C67B44" w:rsidRDefault="00330511" w:rsidP="00330511">
      <w:pPr>
        <w:pStyle w:val="0Maintext"/>
        <w:numPr>
          <w:ilvl w:val="0"/>
          <w:numId w:val="14"/>
        </w:numPr>
        <w:spacing w:after="60" w:afterAutospacing="0" w:line="240" w:lineRule="auto"/>
        <w:rPr>
          <w:rFonts w:eastAsia="SimSun" w:cs="Times New Roman"/>
          <w:sz w:val="22"/>
          <w:szCs w:val="22"/>
          <w:lang w:val="en-US" w:eastAsia="ja-JP"/>
        </w:rPr>
      </w:pPr>
      <w:r w:rsidRPr="00C67B44">
        <w:rPr>
          <w:rFonts w:eastAsia="SimSun" w:cs="Times New Roman"/>
          <w:sz w:val="22"/>
          <w:szCs w:val="22"/>
          <w:lang w:val="en-US" w:eastAsia="ja-JP"/>
        </w:rPr>
        <w:t>Representative use-cases</w:t>
      </w:r>
      <w:r w:rsidR="00681C39" w:rsidRPr="00C67B44">
        <w:rPr>
          <w:rFonts w:eastAsia="SimSun" w:cs="Times New Roman"/>
          <w:sz w:val="22"/>
          <w:szCs w:val="22"/>
          <w:lang w:val="en-US" w:eastAsia="ja-JP"/>
        </w:rPr>
        <w:t xml:space="preserve">, </w:t>
      </w:r>
      <w:r w:rsidRPr="00C67B44">
        <w:rPr>
          <w:rFonts w:eastAsia="SimSun" w:cs="Times New Roman"/>
          <w:sz w:val="22"/>
          <w:szCs w:val="22"/>
          <w:lang w:val="en-US" w:eastAsia="ja-JP"/>
        </w:rPr>
        <w:t>grouping</w:t>
      </w:r>
      <w:r w:rsidR="00681C39" w:rsidRPr="00C67B44">
        <w:rPr>
          <w:rFonts w:eastAsia="SimSun" w:cs="Times New Roman"/>
          <w:sz w:val="22"/>
          <w:szCs w:val="22"/>
          <w:lang w:val="en-US" w:eastAsia="ja-JP"/>
        </w:rPr>
        <w:t xml:space="preserve"> </w:t>
      </w:r>
      <w:r w:rsidRPr="00C67B44">
        <w:rPr>
          <w:rFonts w:eastAsia="SimSun" w:cs="Times New Roman"/>
          <w:sz w:val="22"/>
          <w:szCs w:val="22"/>
          <w:lang w:val="en-US" w:eastAsia="ja-JP"/>
        </w:rPr>
        <w:t>and deployment scenarios</w:t>
      </w:r>
    </w:p>
    <w:p w14:paraId="1D81F9A8" w14:textId="2D9F74AB" w:rsidR="00330511" w:rsidRPr="00C67B44" w:rsidRDefault="00330511" w:rsidP="00330511">
      <w:pPr>
        <w:pStyle w:val="0Maintext"/>
        <w:numPr>
          <w:ilvl w:val="0"/>
          <w:numId w:val="14"/>
        </w:numPr>
        <w:spacing w:after="60" w:afterAutospacing="0" w:line="240" w:lineRule="auto"/>
        <w:rPr>
          <w:rFonts w:eastAsia="SimSun" w:cs="Times New Roman"/>
          <w:sz w:val="22"/>
          <w:szCs w:val="22"/>
          <w:lang w:val="en-US" w:eastAsia="ja-JP"/>
        </w:rPr>
      </w:pPr>
      <w:r w:rsidRPr="00C67B44">
        <w:rPr>
          <w:rFonts w:eastAsia="SimSun" w:cs="Times New Roman"/>
          <w:sz w:val="22"/>
          <w:szCs w:val="22"/>
          <w:lang w:val="en-US" w:eastAsia="ja-JP"/>
        </w:rPr>
        <w:t>Design targets</w:t>
      </w:r>
    </w:p>
    <w:p w14:paraId="26EBE89A" w14:textId="1C5370D0" w:rsidR="00296C50" w:rsidRPr="00C67B44" w:rsidRDefault="008A13B7" w:rsidP="00296C50">
      <w:pPr>
        <w:pStyle w:val="Heading1"/>
        <w:jc w:val="both"/>
      </w:pPr>
      <w:r w:rsidRPr="00C67B44">
        <w:t>Discussion</w:t>
      </w:r>
      <w:bookmarkEnd w:id="0"/>
    </w:p>
    <w:p w14:paraId="65AFB444" w14:textId="528566A1" w:rsidR="00B50BB4" w:rsidRPr="00C67B44" w:rsidRDefault="009E72D4" w:rsidP="00296C50">
      <w:pPr>
        <w:pStyle w:val="Heading2"/>
        <w:jc w:val="both"/>
      </w:pPr>
      <w:r w:rsidRPr="00C67B44">
        <w:t>Representative u</w:t>
      </w:r>
      <w:r w:rsidR="004874EA" w:rsidRPr="00C67B44">
        <w:t>se-cases</w:t>
      </w:r>
      <w:r w:rsidR="00E225D7" w:rsidRPr="00C67B44">
        <w:t xml:space="preserve">, </w:t>
      </w:r>
      <w:r w:rsidR="005A667D" w:rsidRPr="00C67B44">
        <w:t>grouping</w:t>
      </w:r>
      <w:r w:rsidR="00F42FC3" w:rsidRPr="00C67B44">
        <w:t>,</w:t>
      </w:r>
      <w:r w:rsidR="00E225D7" w:rsidRPr="00C67B44">
        <w:t xml:space="preserve"> and deployment scenarios</w:t>
      </w:r>
    </w:p>
    <w:p w14:paraId="16C41BD9" w14:textId="560C14EE" w:rsidR="00A664D1" w:rsidRPr="00C67B44" w:rsidRDefault="00A664D1" w:rsidP="00B51460">
      <w:pPr>
        <w:jc w:val="both"/>
        <w:rPr>
          <w:sz w:val="22"/>
          <w:szCs w:val="22"/>
        </w:rPr>
      </w:pPr>
      <w:r w:rsidRPr="00C67B44">
        <w:rPr>
          <w:sz w:val="22"/>
          <w:szCs w:val="22"/>
        </w:rPr>
        <w:t>In RAN#9</w:t>
      </w:r>
      <w:r w:rsidR="000772DE" w:rsidRPr="00C67B44">
        <w:rPr>
          <w:sz w:val="22"/>
          <w:szCs w:val="22"/>
        </w:rPr>
        <w:t>9</w:t>
      </w:r>
      <w:r w:rsidRPr="00C67B44">
        <w:rPr>
          <w:sz w:val="22"/>
          <w:szCs w:val="22"/>
        </w:rPr>
        <w:t xml:space="preserve">-e [2], following agreement related to </w:t>
      </w:r>
      <w:r w:rsidR="00546437" w:rsidRPr="00C67B44">
        <w:rPr>
          <w:sz w:val="22"/>
          <w:szCs w:val="22"/>
        </w:rPr>
        <w:t xml:space="preserve">representative </w:t>
      </w:r>
      <w:r w:rsidRPr="00C67B44">
        <w:rPr>
          <w:sz w:val="22"/>
          <w:szCs w:val="22"/>
        </w:rPr>
        <w:t>use-case</w:t>
      </w:r>
      <w:r w:rsidR="00546437" w:rsidRPr="00C67B44">
        <w:rPr>
          <w:sz w:val="22"/>
          <w:szCs w:val="22"/>
        </w:rPr>
        <w:t xml:space="preserve"> groups </w:t>
      </w:r>
      <w:r w:rsidRPr="00C67B44">
        <w:rPr>
          <w:sz w:val="22"/>
          <w:szCs w:val="22"/>
        </w:rPr>
        <w:t xml:space="preserve">and </w:t>
      </w:r>
      <w:r w:rsidR="00546437" w:rsidRPr="00C67B44">
        <w:rPr>
          <w:sz w:val="22"/>
          <w:szCs w:val="22"/>
        </w:rPr>
        <w:t>corresponding mapping have been made</w:t>
      </w:r>
      <w:r w:rsidRPr="00C67B44">
        <w:rPr>
          <w:sz w:val="22"/>
          <w:szCs w:val="22"/>
        </w:rPr>
        <w:t>:</w:t>
      </w:r>
    </w:p>
    <w:p w14:paraId="2DF44D06" w14:textId="5F71F3F4" w:rsidR="00A664D1" w:rsidRPr="00C67B44" w:rsidRDefault="00A664D1" w:rsidP="00B51460">
      <w:pPr>
        <w:jc w:val="both"/>
        <w:rPr>
          <w:sz w:val="22"/>
          <w:szCs w:val="22"/>
        </w:rPr>
      </w:pPr>
    </w:p>
    <w:p w14:paraId="663DDF3F" w14:textId="77777777" w:rsidR="005B0E8F" w:rsidRPr="00C67B44" w:rsidRDefault="005B0E8F" w:rsidP="005B0E8F">
      <w:pPr>
        <w:jc w:val="both"/>
        <w:rPr>
          <w:rFonts w:eastAsia="Batang"/>
          <w:i/>
          <w:iCs/>
          <w:sz w:val="22"/>
          <w:szCs w:val="22"/>
          <w:lang w:eastAsia="x-none"/>
        </w:rPr>
      </w:pPr>
      <w:r w:rsidRPr="005B0E8F">
        <w:rPr>
          <w:rFonts w:eastAsia="Batang"/>
          <w:i/>
          <w:iCs/>
          <w:sz w:val="22"/>
          <w:szCs w:val="22"/>
          <w:lang w:eastAsia="x-none"/>
        </w:rPr>
        <w:t>The two groupings are used to form representative use cases (rUCs) as follows</w:t>
      </w:r>
      <w:r w:rsidRPr="00C67B44">
        <w:rPr>
          <w:rFonts w:eastAsia="Batang"/>
          <w:i/>
          <w:iCs/>
          <w:sz w:val="22"/>
          <w:szCs w:val="22"/>
          <w:lang w:eastAsia="x-none"/>
        </w:rPr>
        <w:t>:</w:t>
      </w:r>
    </w:p>
    <w:p w14:paraId="0E6CDA79" w14:textId="3D61A8B5" w:rsidR="005B0E8F" w:rsidRPr="00C67B44" w:rsidRDefault="005B0E8F" w:rsidP="005B0E8F">
      <w:pPr>
        <w:pStyle w:val="ListParagraph"/>
        <w:numPr>
          <w:ilvl w:val="0"/>
          <w:numId w:val="13"/>
        </w:numPr>
        <w:ind w:leftChars="0"/>
        <w:jc w:val="both"/>
        <w:rPr>
          <w:rFonts w:ascii="Times New Roman" w:hAnsi="Times New Roman"/>
          <w:i/>
          <w:iCs/>
          <w:sz w:val="22"/>
          <w:szCs w:val="22"/>
          <w:lang w:val="en-US"/>
        </w:rPr>
      </w:pPr>
      <w:r w:rsidRPr="00C67B44">
        <w:rPr>
          <w:rFonts w:ascii="Times New Roman" w:hAnsi="Times New Roman"/>
          <w:i/>
          <w:iCs/>
          <w:sz w:val="22"/>
          <w:szCs w:val="22"/>
          <w:lang w:val="en-US"/>
        </w:rPr>
        <w:t>rUC1: Indoor inventory</w:t>
      </w:r>
    </w:p>
    <w:p w14:paraId="01061E84" w14:textId="6AB93D51" w:rsidR="005B0E8F" w:rsidRPr="00C67B44" w:rsidRDefault="005B0E8F" w:rsidP="005B0E8F">
      <w:pPr>
        <w:pStyle w:val="ListParagraph"/>
        <w:numPr>
          <w:ilvl w:val="0"/>
          <w:numId w:val="13"/>
        </w:numPr>
        <w:ind w:leftChars="0"/>
        <w:jc w:val="both"/>
        <w:rPr>
          <w:rFonts w:ascii="Times New Roman" w:hAnsi="Times New Roman"/>
          <w:i/>
          <w:iCs/>
          <w:sz w:val="22"/>
          <w:szCs w:val="22"/>
          <w:lang w:val="en-US"/>
        </w:rPr>
      </w:pPr>
      <w:r w:rsidRPr="00C67B44">
        <w:rPr>
          <w:rFonts w:ascii="Times New Roman" w:hAnsi="Times New Roman"/>
          <w:i/>
          <w:iCs/>
          <w:sz w:val="22"/>
          <w:szCs w:val="22"/>
          <w:lang w:val="en-US"/>
        </w:rPr>
        <w:t>rUC2: Indoor sensors</w:t>
      </w:r>
    </w:p>
    <w:p w14:paraId="62CD5729" w14:textId="20519D6A" w:rsidR="005B0E8F" w:rsidRPr="00C67B44" w:rsidRDefault="005B0E8F" w:rsidP="005B0E8F">
      <w:pPr>
        <w:pStyle w:val="ListParagraph"/>
        <w:numPr>
          <w:ilvl w:val="0"/>
          <w:numId w:val="13"/>
        </w:numPr>
        <w:ind w:leftChars="0"/>
        <w:jc w:val="both"/>
        <w:rPr>
          <w:rFonts w:ascii="Times New Roman" w:hAnsi="Times New Roman"/>
          <w:i/>
          <w:iCs/>
          <w:sz w:val="22"/>
          <w:szCs w:val="22"/>
          <w:lang w:val="en-US"/>
        </w:rPr>
      </w:pPr>
      <w:r w:rsidRPr="00C67B44">
        <w:rPr>
          <w:rFonts w:ascii="Times New Roman" w:hAnsi="Times New Roman"/>
          <w:i/>
          <w:iCs/>
          <w:sz w:val="22"/>
          <w:szCs w:val="22"/>
          <w:lang w:val="en-US"/>
        </w:rPr>
        <w:t>rUC3: Indoor positioning</w:t>
      </w:r>
    </w:p>
    <w:p w14:paraId="7A95BC59" w14:textId="7D7FD9C1" w:rsidR="005B0E8F" w:rsidRPr="00C67B44" w:rsidRDefault="005B0E8F" w:rsidP="005B0E8F">
      <w:pPr>
        <w:pStyle w:val="ListParagraph"/>
        <w:numPr>
          <w:ilvl w:val="0"/>
          <w:numId w:val="13"/>
        </w:numPr>
        <w:ind w:leftChars="0"/>
        <w:jc w:val="both"/>
        <w:rPr>
          <w:rFonts w:ascii="Times New Roman" w:hAnsi="Times New Roman"/>
          <w:i/>
          <w:iCs/>
          <w:sz w:val="22"/>
          <w:szCs w:val="22"/>
          <w:lang w:val="en-US"/>
        </w:rPr>
      </w:pPr>
      <w:r w:rsidRPr="00C67B44">
        <w:rPr>
          <w:rFonts w:ascii="Times New Roman" w:hAnsi="Times New Roman"/>
          <w:i/>
          <w:iCs/>
          <w:sz w:val="22"/>
          <w:szCs w:val="22"/>
          <w:lang w:val="en-US"/>
        </w:rPr>
        <w:t>rUC4: Indoor command</w:t>
      </w:r>
    </w:p>
    <w:p w14:paraId="5D67A2AF" w14:textId="5B969A76" w:rsidR="005B0E8F" w:rsidRPr="00C67B44" w:rsidRDefault="005B0E8F" w:rsidP="005B0E8F">
      <w:pPr>
        <w:pStyle w:val="ListParagraph"/>
        <w:numPr>
          <w:ilvl w:val="0"/>
          <w:numId w:val="13"/>
        </w:numPr>
        <w:ind w:leftChars="0"/>
        <w:jc w:val="both"/>
        <w:rPr>
          <w:rFonts w:ascii="Times New Roman" w:hAnsi="Times New Roman"/>
          <w:i/>
          <w:iCs/>
          <w:sz w:val="22"/>
          <w:szCs w:val="22"/>
          <w:lang w:val="en-US"/>
        </w:rPr>
      </w:pPr>
      <w:r w:rsidRPr="00C67B44">
        <w:rPr>
          <w:rFonts w:ascii="Times New Roman" w:hAnsi="Times New Roman"/>
          <w:i/>
          <w:iCs/>
          <w:sz w:val="22"/>
          <w:szCs w:val="22"/>
          <w:lang w:val="en-US"/>
        </w:rPr>
        <w:t>rUC5: Outdoor inventory</w:t>
      </w:r>
    </w:p>
    <w:p w14:paraId="6BD8F341" w14:textId="3BC57154" w:rsidR="005B0E8F" w:rsidRPr="00C67B44" w:rsidRDefault="005B0E8F" w:rsidP="005B0E8F">
      <w:pPr>
        <w:pStyle w:val="ListParagraph"/>
        <w:numPr>
          <w:ilvl w:val="0"/>
          <w:numId w:val="13"/>
        </w:numPr>
        <w:ind w:leftChars="0"/>
        <w:jc w:val="both"/>
        <w:rPr>
          <w:rFonts w:ascii="Times New Roman" w:hAnsi="Times New Roman"/>
          <w:i/>
          <w:iCs/>
          <w:sz w:val="22"/>
          <w:szCs w:val="22"/>
          <w:lang w:val="en-US"/>
        </w:rPr>
      </w:pPr>
      <w:r w:rsidRPr="00C67B44">
        <w:rPr>
          <w:rFonts w:ascii="Times New Roman" w:hAnsi="Times New Roman"/>
          <w:i/>
          <w:iCs/>
          <w:sz w:val="22"/>
          <w:szCs w:val="22"/>
          <w:lang w:val="en-US"/>
        </w:rPr>
        <w:t>rUC6: Outdoor sensors</w:t>
      </w:r>
    </w:p>
    <w:p w14:paraId="7CF90317" w14:textId="30AE9BBB" w:rsidR="005B0E8F" w:rsidRPr="00C67B44" w:rsidRDefault="005B0E8F" w:rsidP="005B0E8F">
      <w:pPr>
        <w:pStyle w:val="ListParagraph"/>
        <w:numPr>
          <w:ilvl w:val="0"/>
          <w:numId w:val="13"/>
        </w:numPr>
        <w:ind w:leftChars="0"/>
        <w:jc w:val="both"/>
        <w:rPr>
          <w:rFonts w:ascii="Times New Roman" w:hAnsi="Times New Roman"/>
          <w:i/>
          <w:iCs/>
          <w:sz w:val="22"/>
          <w:szCs w:val="22"/>
          <w:lang w:val="en-US"/>
        </w:rPr>
      </w:pPr>
      <w:r w:rsidRPr="00C67B44">
        <w:rPr>
          <w:rFonts w:ascii="Times New Roman" w:hAnsi="Times New Roman"/>
          <w:i/>
          <w:iCs/>
          <w:sz w:val="22"/>
          <w:szCs w:val="22"/>
          <w:lang w:val="en-US"/>
        </w:rPr>
        <w:t>rUC7: Outdoor positioning</w:t>
      </w:r>
    </w:p>
    <w:p w14:paraId="77F87A92" w14:textId="7F815026" w:rsidR="005B0E8F" w:rsidRPr="00C67B44" w:rsidRDefault="005B0E8F" w:rsidP="005B0E8F">
      <w:pPr>
        <w:pStyle w:val="ListParagraph"/>
        <w:numPr>
          <w:ilvl w:val="0"/>
          <w:numId w:val="13"/>
        </w:numPr>
        <w:ind w:leftChars="0"/>
        <w:jc w:val="both"/>
        <w:rPr>
          <w:rFonts w:ascii="Times New Roman" w:hAnsi="Times New Roman"/>
          <w:i/>
          <w:iCs/>
          <w:sz w:val="22"/>
          <w:szCs w:val="22"/>
          <w:lang w:val="en-US"/>
        </w:rPr>
      </w:pPr>
      <w:r w:rsidRPr="00C67B44">
        <w:rPr>
          <w:rFonts w:ascii="Times New Roman" w:hAnsi="Times New Roman"/>
          <w:i/>
          <w:iCs/>
          <w:sz w:val="22"/>
          <w:szCs w:val="22"/>
          <w:lang w:val="en-US"/>
        </w:rPr>
        <w:t>rUC8: Outdoor command</w:t>
      </w:r>
    </w:p>
    <w:p w14:paraId="1A687CB9" w14:textId="77777777" w:rsidR="005B0E8F" w:rsidRPr="005B0E8F" w:rsidRDefault="005B0E8F" w:rsidP="005B0E8F">
      <w:pPr>
        <w:jc w:val="both"/>
        <w:rPr>
          <w:rFonts w:eastAsia="Batang"/>
          <w:i/>
          <w:iCs/>
          <w:sz w:val="22"/>
          <w:szCs w:val="22"/>
          <w:lang w:eastAsia="x-none"/>
        </w:rPr>
      </w:pPr>
    </w:p>
    <w:p w14:paraId="66E0F709" w14:textId="5D4D301D" w:rsidR="000A5A81" w:rsidRPr="00C67B44" w:rsidRDefault="005B0E8F" w:rsidP="00B51460">
      <w:pPr>
        <w:jc w:val="both"/>
        <w:rPr>
          <w:rFonts w:eastAsia="Batang"/>
          <w:i/>
          <w:iCs/>
          <w:sz w:val="22"/>
          <w:szCs w:val="22"/>
          <w:lang w:eastAsia="x-none"/>
        </w:rPr>
      </w:pPr>
      <w:r w:rsidRPr="005B0E8F">
        <w:rPr>
          <w:rFonts w:eastAsia="Batang"/>
          <w:i/>
          <w:iCs/>
          <w:sz w:val="22"/>
          <w:szCs w:val="22"/>
          <w:lang w:eastAsia="x-none"/>
        </w:rPr>
        <w:t>This resulted in the following mapping from SA1 use cases and traffic scenarios onto RAN rUCs:</w:t>
      </w:r>
    </w:p>
    <w:tbl>
      <w:tblPr>
        <w:tblStyle w:val="TableGrid1"/>
        <w:tblW w:w="8220" w:type="dxa"/>
        <w:jc w:val="center"/>
        <w:tblLook w:val="04A0" w:firstRow="1" w:lastRow="0" w:firstColumn="1" w:lastColumn="0" w:noHBand="0" w:noVBand="1"/>
      </w:tblPr>
      <w:tblGrid>
        <w:gridCol w:w="2551"/>
        <w:gridCol w:w="5669"/>
      </w:tblGrid>
      <w:tr w:rsidR="00330511" w:rsidRPr="00C67B44" w14:paraId="1A44FD25" w14:textId="77777777" w:rsidTr="005C5B2F">
        <w:trPr>
          <w:jc w:val="center"/>
        </w:trPr>
        <w:tc>
          <w:tcPr>
            <w:tcW w:w="2551" w:type="dxa"/>
          </w:tcPr>
          <w:p w14:paraId="62FD2A7C" w14:textId="77777777" w:rsidR="00330511" w:rsidRPr="00C67B44" w:rsidRDefault="00330511" w:rsidP="005C5B2F">
            <w:pPr>
              <w:pStyle w:val="TAH"/>
              <w:adjustRightInd w:val="0"/>
              <w:spacing w:line="240" w:lineRule="auto"/>
              <w:contextualSpacing/>
              <w:rPr>
                <w:rFonts w:ascii="Times New Roman" w:hAnsi="Times New Roman"/>
                <w:i/>
                <w:iCs/>
                <w:snapToGrid w:val="0"/>
                <w:sz w:val="22"/>
                <w:szCs w:val="22"/>
                <w:lang w:val="en-US" w:eastAsia="zh-CN"/>
              </w:rPr>
            </w:pPr>
            <w:r w:rsidRPr="00C67B44">
              <w:rPr>
                <w:rFonts w:ascii="Times New Roman" w:hAnsi="Times New Roman"/>
                <w:i/>
                <w:iCs/>
                <w:snapToGrid w:val="0"/>
                <w:sz w:val="22"/>
                <w:szCs w:val="22"/>
                <w:lang w:val="en-US" w:eastAsia="zh-CN"/>
              </w:rPr>
              <w:lastRenderedPageBreak/>
              <w:t>rUC</w:t>
            </w:r>
          </w:p>
        </w:tc>
        <w:tc>
          <w:tcPr>
            <w:tcW w:w="5669" w:type="dxa"/>
          </w:tcPr>
          <w:p w14:paraId="2553C8A4" w14:textId="77777777" w:rsidR="00330511" w:rsidRPr="00C67B44" w:rsidRDefault="00330511" w:rsidP="005C5B2F">
            <w:pPr>
              <w:pStyle w:val="TAH"/>
              <w:adjustRightInd w:val="0"/>
              <w:spacing w:line="240" w:lineRule="auto"/>
              <w:contextualSpacing/>
              <w:rPr>
                <w:rFonts w:ascii="Times New Roman" w:hAnsi="Times New Roman"/>
                <w:i/>
                <w:iCs/>
                <w:snapToGrid w:val="0"/>
                <w:sz w:val="22"/>
                <w:szCs w:val="22"/>
                <w:lang w:val="en-US" w:eastAsia="zh-CN"/>
              </w:rPr>
            </w:pPr>
            <w:r w:rsidRPr="00C67B44">
              <w:rPr>
                <w:rFonts w:ascii="Times New Roman" w:hAnsi="Times New Roman"/>
                <w:i/>
                <w:iCs/>
                <w:snapToGrid w:val="0"/>
                <w:sz w:val="22"/>
                <w:szCs w:val="22"/>
                <w:lang w:val="en-US" w:eastAsia="zh-CN"/>
              </w:rPr>
              <w:t>Applicable SA1 UCs / traffic scenarios</w:t>
            </w:r>
          </w:p>
        </w:tc>
      </w:tr>
      <w:tr w:rsidR="00330511" w:rsidRPr="00C67B44" w14:paraId="6280BE01" w14:textId="77777777" w:rsidTr="005C5B2F">
        <w:trPr>
          <w:jc w:val="center"/>
        </w:trPr>
        <w:tc>
          <w:tcPr>
            <w:tcW w:w="2551" w:type="dxa"/>
          </w:tcPr>
          <w:p w14:paraId="63B02571"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rUC1: Indoor inventory</w:t>
            </w:r>
          </w:p>
        </w:tc>
        <w:tc>
          <w:tcPr>
            <w:tcW w:w="5669" w:type="dxa"/>
          </w:tcPr>
          <w:p w14:paraId="7799584F"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 Automated warehousing</w:t>
            </w:r>
          </w:p>
          <w:p w14:paraId="50DDBCFE"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 Medical instruments inventory management and positioning</w:t>
            </w:r>
          </w:p>
          <w:p w14:paraId="65A8447F"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5.4 Non-Public Network for logistics</w:t>
            </w:r>
          </w:p>
          <w:p w14:paraId="0358AF61"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5.5 Automobile manufacturing</w:t>
            </w:r>
          </w:p>
          <w:p w14:paraId="7C4CDDA6"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5.7 Airport terminal / shipping port</w:t>
            </w:r>
          </w:p>
          <w:p w14:paraId="2BE01919"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5.15 Smart laundry</w:t>
            </w:r>
          </w:p>
          <w:p w14:paraId="4F2FAE38"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5.16 Automated supply chain distribution</w:t>
            </w:r>
          </w:p>
          <w:p w14:paraId="733B87E3"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5.18 Fresh food supply chain</w:t>
            </w:r>
          </w:p>
          <w:p w14:paraId="4DD8FEBC"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5.27 End-to-end logistics</w:t>
            </w:r>
          </w:p>
          <w:p w14:paraId="18B14219"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6.1 Flower auction</w:t>
            </w:r>
          </w:p>
          <w:p w14:paraId="63417DB7"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6.3 Electronic shelf label</w:t>
            </w:r>
          </w:p>
        </w:tc>
      </w:tr>
      <w:tr w:rsidR="00330511" w:rsidRPr="00C67B44" w14:paraId="54BC260F" w14:textId="77777777" w:rsidTr="005C5B2F">
        <w:trPr>
          <w:jc w:val="center"/>
        </w:trPr>
        <w:tc>
          <w:tcPr>
            <w:tcW w:w="2551" w:type="dxa"/>
          </w:tcPr>
          <w:p w14:paraId="0006151E"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rUC2: Indoor sensor</w:t>
            </w:r>
          </w:p>
        </w:tc>
        <w:tc>
          <w:tcPr>
            <w:tcW w:w="5669" w:type="dxa"/>
          </w:tcPr>
          <w:p w14:paraId="0464D0D5"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5.6 Smart homes</w:t>
            </w:r>
          </w:p>
          <w:p w14:paraId="2AAC1FF2"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en-GB"/>
              </w:rPr>
            </w:pPr>
            <w:r w:rsidRPr="00A5345F">
              <w:rPr>
                <w:rFonts w:ascii="Times New Roman" w:hAnsi="Times New Roman"/>
                <w:i/>
                <w:iCs/>
                <w:snapToGrid w:val="0"/>
                <w:sz w:val="21"/>
                <w:szCs w:val="21"/>
                <w:lang w:val="en-US" w:eastAsia="zh-CN"/>
              </w:rPr>
              <w:t xml:space="preserve">5.13 </w:t>
            </w:r>
            <w:r w:rsidRPr="00A5345F">
              <w:rPr>
                <w:rFonts w:ascii="Times New Roman" w:hAnsi="Times New Roman"/>
                <w:i/>
                <w:iCs/>
                <w:snapToGrid w:val="0"/>
                <w:sz w:val="21"/>
                <w:szCs w:val="21"/>
                <w:lang w:val="en-US" w:eastAsia="en-GB"/>
              </w:rPr>
              <w:t>Base station machine room environmental supervision</w:t>
            </w:r>
          </w:p>
          <w:p w14:paraId="285260A0"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5.15 Smart laundry</w:t>
            </w:r>
          </w:p>
          <w:p w14:paraId="7B5195FD"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5.20 Smart agriculture</w:t>
            </w:r>
          </w:p>
          <w:p w14:paraId="03F41023"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5.23 Smart pig farm</w:t>
            </w:r>
          </w:p>
          <w:p w14:paraId="451BC0B1"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6.2 Cow stable</w:t>
            </w:r>
          </w:p>
        </w:tc>
      </w:tr>
      <w:tr w:rsidR="00330511" w:rsidRPr="00C67B44" w14:paraId="0900E8AE" w14:textId="77777777" w:rsidTr="005C5B2F">
        <w:trPr>
          <w:jc w:val="center"/>
        </w:trPr>
        <w:tc>
          <w:tcPr>
            <w:tcW w:w="2551" w:type="dxa"/>
          </w:tcPr>
          <w:p w14:paraId="510CEC88"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rUC3: Indoor positioning</w:t>
            </w:r>
          </w:p>
        </w:tc>
        <w:tc>
          <w:tcPr>
            <w:tcW w:w="5669" w:type="dxa"/>
          </w:tcPr>
          <w:p w14:paraId="77DB0A80"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5.8 Finding Remote Lost Item</w:t>
            </w:r>
          </w:p>
          <w:p w14:paraId="292EBC53" w14:textId="77777777" w:rsidR="00330511" w:rsidRPr="00A5345F" w:rsidRDefault="00330511" w:rsidP="005C5B2F">
            <w:pPr>
              <w:pStyle w:val="TAL"/>
              <w:adjustRightInd w:val="0"/>
              <w:spacing w:line="240" w:lineRule="auto"/>
              <w:contextualSpacing/>
              <w:rPr>
                <w:rFonts w:ascii="Times New Roman" w:eastAsia="Calibri" w:hAnsi="Times New Roman"/>
                <w:i/>
                <w:iCs/>
                <w:snapToGrid w:val="0"/>
                <w:sz w:val="21"/>
                <w:szCs w:val="21"/>
                <w:lang w:val="en-US" w:eastAsia="zh-CN"/>
              </w:rPr>
            </w:pPr>
            <w:r w:rsidRPr="00A5345F">
              <w:rPr>
                <w:rFonts w:ascii="Times New Roman" w:eastAsia="Calibri" w:hAnsi="Times New Roman"/>
                <w:i/>
                <w:iCs/>
                <w:snapToGrid w:val="0"/>
                <w:sz w:val="21"/>
                <w:szCs w:val="21"/>
                <w:lang w:val="en-US" w:eastAsia="zh-CN"/>
              </w:rPr>
              <w:t>5.9 Location service</w:t>
            </w:r>
          </w:p>
          <w:p w14:paraId="00FB7E51"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ko-KR"/>
              </w:rPr>
            </w:pPr>
            <w:r w:rsidRPr="00A5345F">
              <w:rPr>
                <w:rFonts w:ascii="Times New Roman" w:hAnsi="Times New Roman"/>
                <w:i/>
                <w:iCs/>
                <w:snapToGrid w:val="0"/>
                <w:sz w:val="21"/>
                <w:szCs w:val="21"/>
                <w:lang w:val="en-US" w:eastAsia="zh-CN"/>
              </w:rPr>
              <w:t xml:space="preserve">5.10 </w:t>
            </w:r>
            <w:r w:rsidRPr="00A5345F">
              <w:rPr>
                <w:rFonts w:ascii="Times New Roman" w:hAnsi="Times New Roman"/>
                <w:i/>
                <w:iCs/>
                <w:snapToGrid w:val="0"/>
                <w:sz w:val="21"/>
                <w:szCs w:val="21"/>
                <w:lang w:val="en-US" w:eastAsia="ko-KR"/>
              </w:rPr>
              <w:t>Ranging in a home</w:t>
            </w:r>
          </w:p>
          <w:p w14:paraId="4B29ABD0"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5.12 Personal belongings finding</w:t>
            </w:r>
          </w:p>
          <w:p w14:paraId="18B121DC"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5.14 Positioning in shopping centre</w:t>
            </w:r>
          </w:p>
          <w:p w14:paraId="5E6CA4F3"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5.21 Museum Guide</w:t>
            </w:r>
          </w:p>
        </w:tc>
      </w:tr>
      <w:tr w:rsidR="00330511" w:rsidRPr="00C67B44" w14:paraId="77C55FDC" w14:textId="77777777" w:rsidTr="005C5B2F">
        <w:trPr>
          <w:jc w:val="center"/>
        </w:trPr>
        <w:tc>
          <w:tcPr>
            <w:tcW w:w="2551" w:type="dxa"/>
          </w:tcPr>
          <w:p w14:paraId="02EB0BFE"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rUC4: Indoor command</w:t>
            </w:r>
          </w:p>
        </w:tc>
        <w:tc>
          <w:tcPr>
            <w:tcW w:w="5669" w:type="dxa"/>
          </w:tcPr>
          <w:p w14:paraId="0E37CC45" w14:textId="77777777" w:rsidR="00330511" w:rsidRPr="00A5345F" w:rsidRDefault="00330511" w:rsidP="005C5B2F">
            <w:pPr>
              <w:pStyle w:val="TAL"/>
              <w:adjustRightInd w:val="0"/>
              <w:spacing w:line="240" w:lineRule="auto"/>
              <w:contextualSpacing/>
              <w:rPr>
                <w:rFonts w:ascii="Times New Roman" w:hAnsi="Times New Roman"/>
                <w:bCs/>
                <w:i/>
                <w:iCs/>
                <w:snapToGrid w:val="0"/>
                <w:sz w:val="21"/>
                <w:szCs w:val="21"/>
                <w:lang w:val="en-US" w:eastAsia="zh-CN"/>
              </w:rPr>
            </w:pPr>
            <w:r w:rsidRPr="00A5345F">
              <w:rPr>
                <w:rFonts w:ascii="Times New Roman" w:hAnsi="Times New Roman"/>
                <w:i/>
                <w:iCs/>
                <w:snapToGrid w:val="0"/>
                <w:sz w:val="21"/>
                <w:szCs w:val="21"/>
                <w:lang w:val="en-US" w:eastAsia="zh-CN"/>
              </w:rPr>
              <w:t xml:space="preserve">5.11 </w:t>
            </w:r>
            <w:r w:rsidRPr="00A5345F">
              <w:rPr>
                <w:rFonts w:ascii="Times New Roman" w:hAnsi="Times New Roman"/>
                <w:bCs/>
                <w:i/>
                <w:iCs/>
                <w:snapToGrid w:val="0"/>
                <w:sz w:val="21"/>
                <w:szCs w:val="21"/>
                <w:lang w:val="en-US" w:eastAsia="zh-CN"/>
              </w:rPr>
              <w:t>Online modification of medical instruments status</w:t>
            </w:r>
          </w:p>
          <w:p w14:paraId="0DA42101"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5.17 Device activation and deactivation</w:t>
            </w:r>
          </w:p>
          <w:p w14:paraId="6C92D4BD"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5.26 Elderly Health Care</w:t>
            </w:r>
          </w:p>
          <w:p w14:paraId="57F84B66"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5.29 Device Permanent Deactivation</w:t>
            </w:r>
          </w:p>
          <w:p w14:paraId="6B7161E4"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6.3 Electronic shelf label</w:t>
            </w:r>
          </w:p>
        </w:tc>
      </w:tr>
      <w:tr w:rsidR="00330511" w:rsidRPr="00C67B44" w14:paraId="3AEFF107" w14:textId="77777777" w:rsidTr="005C5B2F">
        <w:trPr>
          <w:jc w:val="center"/>
        </w:trPr>
        <w:tc>
          <w:tcPr>
            <w:tcW w:w="2551" w:type="dxa"/>
          </w:tcPr>
          <w:p w14:paraId="69FB7AD2"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rUC5: Outdoor inventory</w:t>
            </w:r>
          </w:p>
        </w:tc>
        <w:tc>
          <w:tcPr>
            <w:tcW w:w="5669" w:type="dxa"/>
          </w:tcPr>
          <w:p w14:paraId="6FA3CCE3"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 Medical instruments inventory management and positioning</w:t>
            </w:r>
          </w:p>
          <w:p w14:paraId="79F8114E"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5.4 Non-public network for logistics</w:t>
            </w:r>
          </w:p>
          <w:p w14:paraId="3CBCCC75"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5.7 Airport terminal / shipping port</w:t>
            </w:r>
          </w:p>
          <w:p w14:paraId="31FC665E"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5.16 Automated supply chain distribution</w:t>
            </w:r>
          </w:p>
        </w:tc>
      </w:tr>
      <w:tr w:rsidR="00330511" w:rsidRPr="00C67B44" w14:paraId="65760E3E" w14:textId="77777777" w:rsidTr="005C5B2F">
        <w:trPr>
          <w:jc w:val="center"/>
        </w:trPr>
        <w:tc>
          <w:tcPr>
            <w:tcW w:w="2551" w:type="dxa"/>
          </w:tcPr>
          <w:p w14:paraId="21FE5AF5"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rUC6: Outdoor sensor</w:t>
            </w:r>
          </w:p>
        </w:tc>
        <w:tc>
          <w:tcPr>
            <w:tcW w:w="5669" w:type="dxa"/>
          </w:tcPr>
          <w:p w14:paraId="35F4326F"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5.3 Smart grids</w:t>
            </w:r>
          </w:p>
          <w:p w14:paraId="743FA676"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5.19 Forest Fire Monitoring</w:t>
            </w:r>
          </w:p>
          <w:p w14:paraId="48E1EA6A"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5.22 Dairy farming</w:t>
            </w:r>
          </w:p>
          <w:p w14:paraId="1DEAAD91"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5.24 Smart manhole cover safety monitoring</w:t>
            </w:r>
          </w:p>
          <w:p w14:paraId="4F114AF9"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5.25 Smart bridge health monitoring</w:t>
            </w:r>
          </w:p>
        </w:tc>
      </w:tr>
      <w:tr w:rsidR="00330511" w:rsidRPr="00C67B44" w14:paraId="6CFE73D3" w14:textId="77777777" w:rsidTr="005C5B2F">
        <w:trPr>
          <w:jc w:val="center"/>
        </w:trPr>
        <w:tc>
          <w:tcPr>
            <w:tcW w:w="2551" w:type="dxa"/>
          </w:tcPr>
          <w:p w14:paraId="7D0D4DEA"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rUC7: Outdoor positioning</w:t>
            </w:r>
          </w:p>
        </w:tc>
        <w:tc>
          <w:tcPr>
            <w:tcW w:w="5669" w:type="dxa"/>
          </w:tcPr>
          <w:p w14:paraId="027311B5"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5.8 Finding remote lost item</w:t>
            </w:r>
          </w:p>
          <w:p w14:paraId="137AFE6F"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5.9 Location service</w:t>
            </w:r>
          </w:p>
          <w:p w14:paraId="707FAC35"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5.12 Personal belongings finding</w:t>
            </w:r>
          </w:p>
        </w:tc>
      </w:tr>
      <w:tr w:rsidR="00330511" w:rsidRPr="00C67B44" w14:paraId="0B34BD73" w14:textId="77777777" w:rsidTr="005C5B2F">
        <w:trPr>
          <w:jc w:val="center"/>
        </w:trPr>
        <w:tc>
          <w:tcPr>
            <w:tcW w:w="2551" w:type="dxa"/>
          </w:tcPr>
          <w:p w14:paraId="78AE482E"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rUC8: Outdoor command</w:t>
            </w:r>
          </w:p>
        </w:tc>
        <w:tc>
          <w:tcPr>
            <w:tcW w:w="5669" w:type="dxa"/>
          </w:tcPr>
          <w:p w14:paraId="51140785"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5.11 Online modification of medical instruments status</w:t>
            </w:r>
          </w:p>
          <w:p w14:paraId="08714812"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5.17 Device activation and deactivation</w:t>
            </w:r>
          </w:p>
          <w:p w14:paraId="7CE68A57"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5.26 Elderly Health Care</w:t>
            </w:r>
          </w:p>
          <w:p w14:paraId="33562777" w14:textId="77777777" w:rsidR="00330511" w:rsidRPr="00A5345F" w:rsidRDefault="00330511" w:rsidP="005C5B2F">
            <w:pPr>
              <w:pStyle w:val="TAL"/>
              <w:adjustRightInd w:val="0"/>
              <w:spacing w:line="240" w:lineRule="auto"/>
              <w:contextualSpacing/>
              <w:rPr>
                <w:rFonts w:ascii="Times New Roman" w:hAnsi="Times New Roman"/>
                <w:i/>
                <w:iCs/>
                <w:snapToGrid w:val="0"/>
                <w:sz w:val="21"/>
                <w:szCs w:val="21"/>
                <w:lang w:val="en-US" w:eastAsia="zh-CN"/>
              </w:rPr>
            </w:pPr>
            <w:r w:rsidRPr="00A5345F">
              <w:rPr>
                <w:rFonts w:ascii="Times New Roman" w:hAnsi="Times New Roman"/>
                <w:i/>
                <w:iCs/>
                <w:snapToGrid w:val="0"/>
                <w:sz w:val="21"/>
                <w:szCs w:val="21"/>
                <w:lang w:val="en-US" w:eastAsia="zh-CN"/>
              </w:rPr>
              <w:t>5.30 Controller in smart agriculture</w:t>
            </w:r>
          </w:p>
        </w:tc>
      </w:tr>
    </w:tbl>
    <w:p w14:paraId="4A4C758B" w14:textId="5D8DE878" w:rsidR="003E3907" w:rsidRPr="00C67B44" w:rsidRDefault="003E3907" w:rsidP="00B51460">
      <w:pPr>
        <w:jc w:val="both"/>
        <w:rPr>
          <w:sz w:val="22"/>
          <w:szCs w:val="22"/>
        </w:rPr>
      </w:pPr>
      <w:r w:rsidRPr="00C67B44">
        <w:rPr>
          <w:sz w:val="22"/>
          <w:szCs w:val="22"/>
        </w:rPr>
        <w:lastRenderedPageBreak/>
        <w:t xml:space="preserve">Furthermore, </w:t>
      </w:r>
      <w:r w:rsidR="00C8472E" w:rsidRPr="00C67B44">
        <w:rPr>
          <w:sz w:val="22"/>
          <w:szCs w:val="22"/>
        </w:rPr>
        <w:t>the representative use-cases and corresponding deployment scenario</w:t>
      </w:r>
      <w:r w:rsidR="00B0408E" w:rsidRPr="00C67B44">
        <w:rPr>
          <w:sz w:val="22"/>
          <w:szCs w:val="22"/>
        </w:rPr>
        <w:t>s</w:t>
      </w:r>
      <w:r w:rsidR="00AF76DD" w:rsidRPr="00C67B44">
        <w:rPr>
          <w:sz w:val="22"/>
          <w:szCs w:val="22"/>
        </w:rPr>
        <w:t xml:space="preserve"> with description</w:t>
      </w:r>
      <w:r w:rsidR="00C8472E" w:rsidRPr="00C67B44">
        <w:rPr>
          <w:sz w:val="22"/>
          <w:szCs w:val="22"/>
        </w:rPr>
        <w:t xml:space="preserve"> have been agreed as follows in RAN#99 [2]</w:t>
      </w:r>
      <w:r w:rsidR="00B0408E" w:rsidRPr="00C67B44">
        <w:rPr>
          <w:sz w:val="22"/>
          <w:szCs w:val="22"/>
        </w:rPr>
        <w:t>:</w:t>
      </w:r>
    </w:p>
    <w:p w14:paraId="281C3B8E" w14:textId="5E258901" w:rsidR="00520C50" w:rsidRPr="00C67B44" w:rsidRDefault="00520C50" w:rsidP="00B51460">
      <w:pPr>
        <w:jc w:val="both"/>
        <w:rPr>
          <w:sz w:val="22"/>
          <w:szCs w:val="22"/>
        </w:rPr>
      </w:pPr>
    </w:p>
    <w:p w14:paraId="0D619055" w14:textId="77777777" w:rsidR="00520C50" w:rsidRPr="00C67B44" w:rsidRDefault="00520C50" w:rsidP="00520C50">
      <w:pPr>
        <w:rPr>
          <w:i/>
          <w:iCs/>
          <w:sz w:val="22"/>
          <w:szCs w:val="22"/>
        </w:rPr>
      </w:pPr>
      <w:r w:rsidRPr="00C67B44">
        <w:rPr>
          <w:i/>
          <w:iCs/>
          <w:sz w:val="22"/>
          <w:szCs w:val="22"/>
          <w:highlight w:val="green"/>
        </w:rPr>
        <w:t>Agreement:</w:t>
      </w:r>
    </w:p>
    <w:p w14:paraId="72EAC3F3" w14:textId="77777777" w:rsidR="00520C50" w:rsidRPr="00C67B44" w:rsidRDefault="00520C50" w:rsidP="00520C50">
      <w:pPr>
        <w:rPr>
          <w:i/>
          <w:iCs/>
          <w:sz w:val="22"/>
          <w:szCs w:val="22"/>
        </w:rPr>
      </w:pPr>
      <w:r w:rsidRPr="00C67B44">
        <w:rPr>
          <w:i/>
          <w:iCs/>
          <w:sz w:val="22"/>
          <w:szCs w:val="22"/>
        </w:rPr>
        <w:t>The following 5 deployment scenarios are studied and captured in the TR:</w:t>
      </w:r>
    </w:p>
    <w:p w14:paraId="336C2E86" w14:textId="77777777" w:rsidR="00520C50" w:rsidRPr="00C67B44" w:rsidRDefault="00520C50" w:rsidP="00520C50">
      <w:pPr>
        <w:numPr>
          <w:ilvl w:val="0"/>
          <w:numId w:val="15"/>
        </w:numPr>
        <w:autoSpaceDE w:val="0"/>
        <w:autoSpaceDN w:val="0"/>
        <w:adjustRightInd w:val="0"/>
        <w:snapToGrid w:val="0"/>
        <w:spacing w:after="120"/>
        <w:jc w:val="both"/>
        <w:rPr>
          <w:i/>
          <w:iCs/>
          <w:sz w:val="22"/>
          <w:szCs w:val="22"/>
        </w:rPr>
      </w:pPr>
      <w:r w:rsidRPr="00C67B44">
        <w:rPr>
          <w:i/>
          <w:iCs/>
          <w:sz w:val="22"/>
          <w:szCs w:val="22"/>
        </w:rPr>
        <w:t>Note1: all the detailed values (with or without square brackets) in the tables are to be further discussed</w:t>
      </w:r>
    </w:p>
    <w:p w14:paraId="43972519" w14:textId="33F78B9B" w:rsidR="00EC3BFA" w:rsidRPr="00C67B44" w:rsidRDefault="00520C50" w:rsidP="00EC3BFA">
      <w:pPr>
        <w:numPr>
          <w:ilvl w:val="0"/>
          <w:numId w:val="15"/>
        </w:numPr>
        <w:autoSpaceDE w:val="0"/>
        <w:autoSpaceDN w:val="0"/>
        <w:adjustRightInd w:val="0"/>
        <w:snapToGrid w:val="0"/>
        <w:spacing w:after="120"/>
        <w:jc w:val="both"/>
        <w:rPr>
          <w:i/>
          <w:iCs/>
          <w:sz w:val="22"/>
          <w:szCs w:val="22"/>
        </w:rPr>
      </w:pPr>
      <w:r w:rsidRPr="00C67B44">
        <w:rPr>
          <w:i/>
          <w:iCs/>
          <w:sz w:val="22"/>
          <w:szCs w:val="22"/>
        </w:rPr>
        <w:t xml:space="preserve">Note2: the location of assisting or intermediate node, where applicable for the corresponding topologies, would need to be defined additionally. </w:t>
      </w:r>
    </w:p>
    <w:p w14:paraId="3C73AD2B" w14:textId="77777777" w:rsidR="00AA6DE8" w:rsidRPr="00C67B44" w:rsidRDefault="00AA6DE8" w:rsidP="008B7E2D">
      <w:pPr>
        <w:keepNext/>
        <w:jc w:val="center"/>
        <w:rPr>
          <w:b/>
          <w:bCs/>
          <w:i/>
          <w:iCs/>
          <w:sz w:val="22"/>
          <w:szCs w:val="22"/>
        </w:rPr>
      </w:pPr>
    </w:p>
    <w:p w14:paraId="6B8684B5" w14:textId="1B8AF207" w:rsidR="008B7E2D" w:rsidRPr="00C67B44" w:rsidRDefault="008B7E2D" w:rsidP="008B7E2D">
      <w:pPr>
        <w:keepNext/>
        <w:jc w:val="center"/>
        <w:rPr>
          <w:b/>
          <w:bCs/>
          <w:i/>
          <w:iCs/>
          <w:sz w:val="22"/>
          <w:szCs w:val="22"/>
        </w:rPr>
      </w:pPr>
      <w:r w:rsidRPr="00C67B44">
        <w:rPr>
          <w:b/>
          <w:bCs/>
          <w:i/>
          <w:iCs/>
          <w:sz w:val="22"/>
          <w:szCs w:val="22"/>
        </w:rPr>
        <w:t>Deployment 1: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8B7E2D" w:rsidRPr="00C67B44" w14:paraId="66D44A58" w14:textId="77777777" w:rsidTr="00584271">
        <w:trPr>
          <w:trHeight w:val="397"/>
          <w:jc w:val="center"/>
        </w:trPr>
        <w:tc>
          <w:tcPr>
            <w:tcW w:w="2689" w:type="dxa"/>
            <w:shd w:val="clear" w:color="auto" w:fill="auto"/>
            <w:vAlign w:val="center"/>
          </w:tcPr>
          <w:p w14:paraId="229E0592" w14:textId="77777777" w:rsidR="008B7E2D" w:rsidRPr="00C67B44" w:rsidRDefault="008B7E2D"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23488895" w14:textId="77777777" w:rsidR="008B7E2D" w:rsidRPr="00C67B44" w:rsidRDefault="008B7E2D"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30AC8E1A" w14:textId="77777777" w:rsidR="008B7E2D" w:rsidRPr="00C67B44" w:rsidRDefault="008B7E2D" w:rsidP="00584271">
            <w:pPr>
              <w:jc w:val="center"/>
              <w:rPr>
                <w:b/>
                <w:i/>
                <w:iCs/>
                <w:sz w:val="22"/>
                <w:szCs w:val="22"/>
              </w:rPr>
            </w:pPr>
            <w:r w:rsidRPr="00C67B44">
              <w:rPr>
                <w:b/>
                <w:i/>
                <w:iCs/>
                <w:sz w:val="22"/>
                <w:szCs w:val="22"/>
              </w:rPr>
              <w:t>Description</w:t>
            </w:r>
          </w:p>
        </w:tc>
      </w:tr>
      <w:tr w:rsidR="008B7E2D" w:rsidRPr="00C67B44" w14:paraId="60293C31" w14:textId="77777777" w:rsidTr="00584271">
        <w:trPr>
          <w:trHeight w:val="397"/>
          <w:jc w:val="center"/>
        </w:trPr>
        <w:tc>
          <w:tcPr>
            <w:tcW w:w="2689" w:type="dxa"/>
            <w:vMerge w:val="restart"/>
            <w:shd w:val="clear" w:color="auto" w:fill="auto"/>
            <w:vAlign w:val="center"/>
          </w:tcPr>
          <w:p w14:paraId="7934F612" w14:textId="77777777" w:rsidR="008B7E2D" w:rsidRPr="00C67B44" w:rsidRDefault="008B7E2D" w:rsidP="00584271">
            <w:pPr>
              <w:rPr>
                <w:i/>
                <w:iCs/>
                <w:sz w:val="22"/>
                <w:szCs w:val="22"/>
              </w:rPr>
            </w:pPr>
            <w:r w:rsidRPr="00C67B44">
              <w:rPr>
                <w:i/>
                <w:iCs/>
                <w:sz w:val="22"/>
                <w:szCs w:val="22"/>
              </w:rPr>
              <w:t>indoor inventory</w:t>
            </w:r>
          </w:p>
          <w:p w14:paraId="7FD10426" w14:textId="77777777" w:rsidR="008B7E2D" w:rsidRPr="00C67B44" w:rsidRDefault="008B7E2D" w:rsidP="00584271">
            <w:pPr>
              <w:rPr>
                <w:i/>
                <w:iCs/>
                <w:sz w:val="22"/>
                <w:szCs w:val="22"/>
              </w:rPr>
            </w:pPr>
            <w:r w:rsidRPr="00C67B44">
              <w:rPr>
                <w:i/>
                <w:iCs/>
                <w:sz w:val="22"/>
                <w:szCs w:val="22"/>
              </w:rPr>
              <w:t>indoor sensor</w:t>
            </w:r>
          </w:p>
          <w:p w14:paraId="10993080" w14:textId="77777777" w:rsidR="008B7E2D" w:rsidRPr="00C67B44" w:rsidRDefault="008B7E2D" w:rsidP="00584271">
            <w:pPr>
              <w:rPr>
                <w:i/>
                <w:iCs/>
                <w:sz w:val="22"/>
                <w:szCs w:val="22"/>
              </w:rPr>
            </w:pPr>
            <w:r w:rsidRPr="00C67B44">
              <w:rPr>
                <w:i/>
                <w:iCs/>
                <w:sz w:val="22"/>
                <w:szCs w:val="22"/>
              </w:rPr>
              <w:t>indoor positioning</w:t>
            </w:r>
          </w:p>
          <w:p w14:paraId="5FE65A5E" w14:textId="77777777" w:rsidR="008B7E2D" w:rsidRPr="00C67B44" w:rsidRDefault="008B7E2D" w:rsidP="00584271">
            <w:pPr>
              <w:rPr>
                <w:i/>
                <w:iCs/>
                <w:sz w:val="22"/>
                <w:szCs w:val="22"/>
              </w:rPr>
            </w:pPr>
            <w:r w:rsidRPr="00C67B44">
              <w:rPr>
                <w:i/>
                <w:iCs/>
                <w:sz w:val="22"/>
                <w:szCs w:val="22"/>
                <w:lang w:eastAsia="zh-CN"/>
              </w:rPr>
              <w:t>indoor</w:t>
            </w:r>
            <w:r w:rsidRPr="00C67B44">
              <w:rPr>
                <w:i/>
                <w:iCs/>
                <w:sz w:val="22"/>
                <w:szCs w:val="22"/>
              </w:rPr>
              <w:t xml:space="preserve"> command</w:t>
            </w:r>
          </w:p>
        </w:tc>
        <w:tc>
          <w:tcPr>
            <w:tcW w:w="3382" w:type="dxa"/>
            <w:shd w:val="clear" w:color="auto" w:fill="auto"/>
            <w:vAlign w:val="center"/>
          </w:tcPr>
          <w:p w14:paraId="2325A702" w14:textId="77777777" w:rsidR="008B7E2D" w:rsidRPr="00C67B44" w:rsidRDefault="008B7E2D" w:rsidP="00584271">
            <w:pPr>
              <w:rPr>
                <w:b/>
                <w:i/>
                <w:iCs/>
                <w:sz w:val="22"/>
                <w:szCs w:val="22"/>
              </w:rPr>
            </w:pPr>
            <w:r w:rsidRPr="00C67B44">
              <w:rPr>
                <w:b/>
                <w:i/>
                <w:iCs/>
                <w:sz w:val="22"/>
                <w:szCs w:val="22"/>
              </w:rPr>
              <w:t>Environment (of device)</w:t>
            </w:r>
          </w:p>
        </w:tc>
        <w:tc>
          <w:tcPr>
            <w:tcW w:w="3280" w:type="dxa"/>
            <w:shd w:val="clear" w:color="auto" w:fill="auto"/>
            <w:vAlign w:val="center"/>
          </w:tcPr>
          <w:p w14:paraId="7684CFEA" w14:textId="77777777" w:rsidR="008B7E2D" w:rsidRPr="00C67B44" w:rsidRDefault="008B7E2D" w:rsidP="00584271">
            <w:pPr>
              <w:jc w:val="center"/>
              <w:rPr>
                <w:i/>
                <w:iCs/>
                <w:sz w:val="22"/>
                <w:szCs w:val="22"/>
              </w:rPr>
            </w:pPr>
            <w:r w:rsidRPr="00C67B44">
              <w:rPr>
                <w:i/>
                <w:iCs/>
                <w:sz w:val="22"/>
                <w:szCs w:val="22"/>
              </w:rPr>
              <w:t>Indoor</w:t>
            </w:r>
          </w:p>
        </w:tc>
      </w:tr>
      <w:tr w:rsidR="008B7E2D" w:rsidRPr="00C67B44" w14:paraId="28FCB44E" w14:textId="77777777" w:rsidTr="00584271">
        <w:trPr>
          <w:trHeight w:val="397"/>
          <w:jc w:val="center"/>
        </w:trPr>
        <w:tc>
          <w:tcPr>
            <w:tcW w:w="2689" w:type="dxa"/>
            <w:vMerge/>
            <w:shd w:val="clear" w:color="auto" w:fill="auto"/>
          </w:tcPr>
          <w:p w14:paraId="28F70B21" w14:textId="77777777" w:rsidR="008B7E2D" w:rsidRPr="00C67B44" w:rsidRDefault="008B7E2D" w:rsidP="00584271">
            <w:pPr>
              <w:rPr>
                <w:i/>
                <w:iCs/>
                <w:sz w:val="22"/>
                <w:szCs w:val="22"/>
              </w:rPr>
            </w:pPr>
          </w:p>
        </w:tc>
        <w:tc>
          <w:tcPr>
            <w:tcW w:w="3382" w:type="dxa"/>
            <w:shd w:val="clear" w:color="auto" w:fill="auto"/>
            <w:vAlign w:val="center"/>
          </w:tcPr>
          <w:p w14:paraId="2872B6F9" w14:textId="77777777" w:rsidR="008B7E2D" w:rsidRPr="00C67B44" w:rsidRDefault="008B7E2D" w:rsidP="00584271">
            <w:pPr>
              <w:rPr>
                <w:b/>
                <w:i/>
                <w:iCs/>
                <w:sz w:val="22"/>
                <w:szCs w:val="22"/>
              </w:rPr>
            </w:pPr>
            <w:r w:rsidRPr="00C67B44">
              <w:rPr>
                <w:b/>
                <w:i/>
                <w:iCs/>
                <w:sz w:val="22"/>
                <w:szCs w:val="22"/>
              </w:rPr>
              <w:t>Basestation characteristic (if any)</w:t>
            </w:r>
          </w:p>
        </w:tc>
        <w:tc>
          <w:tcPr>
            <w:tcW w:w="3280" w:type="dxa"/>
            <w:shd w:val="clear" w:color="auto" w:fill="auto"/>
            <w:vAlign w:val="center"/>
          </w:tcPr>
          <w:p w14:paraId="53E23AF5" w14:textId="77777777" w:rsidR="008B7E2D" w:rsidRPr="00C67B44" w:rsidRDefault="008B7E2D" w:rsidP="00584271">
            <w:pPr>
              <w:jc w:val="center"/>
              <w:rPr>
                <w:i/>
                <w:iCs/>
                <w:sz w:val="22"/>
                <w:szCs w:val="22"/>
              </w:rPr>
            </w:pPr>
            <w:r w:rsidRPr="00C67B44">
              <w:rPr>
                <w:i/>
                <w:iCs/>
                <w:sz w:val="22"/>
                <w:szCs w:val="22"/>
              </w:rPr>
              <w:t>Micro- or pico- cell BS</w:t>
            </w:r>
          </w:p>
        </w:tc>
      </w:tr>
      <w:tr w:rsidR="008B7E2D" w:rsidRPr="00C67B44" w14:paraId="4B7E3985" w14:textId="77777777" w:rsidTr="00584271">
        <w:trPr>
          <w:trHeight w:val="397"/>
          <w:jc w:val="center"/>
        </w:trPr>
        <w:tc>
          <w:tcPr>
            <w:tcW w:w="2689" w:type="dxa"/>
            <w:vMerge/>
            <w:shd w:val="clear" w:color="auto" w:fill="auto"/>
          </w:tcPr>
          <w:p w14:paraId="019DCC03" w14:textId="77777777" w:rsidR="008B7E2D" w:rsidRPr="00C67B44" w:rsidRDefault="008B7E2D" w:rsidP="00584271">
            <w:pPr>
              <w:rPr>
                <w:i/>
                <w:iCs/>
                <w:sz w:val="22"/>
                <w:szCs w:val="22"/>
              </w:rPr>
            </w:pPr>
          </w:p>
        </w:tc>
        <w:tc>
          <w:tcPr>
            <w:tcW w:w="3382" w:type="dxa"/>
            <w:shd w:val="clear" w:color="auto" w:fill="auto"/>
            <w:vAlign w:val="center"/>
          </w:tcPr>
          <w:p w14:paraId="1DA840FF" w14:textId="77777777" w:rsidR="008B7E2D" w:rsidRPr="00C67B44" w:rsidRDefault="008B7E2D" w:rsidP="00584271">
            <w:pPr>
              <w:rPr>
                <w:b/>
                <w:i/>
                <w:iCs/>
                <w:sz w:val="22"/>
                <w:szCs w:val="22"/>
              </w:rPr>
            </w:pPr>
            <w:r w:rsidRPr="00C67B44">
              <w:rPr>
                <w:b/>
                <w:i/>
                <w:iCs/>
                <w:sz w:val="22"/>
                <w:szCs w:val="22"/>
              </w:rPr>
              <w:t>Connectivity topology</w:t>
            </w:r>
          </w:p>
        </w:tc>
        <w:tc>
          <w:tcPr>
            <w:tcW w:w="3280" w:type="dxa"/>
            <w:shd w:val="clear" w:color="auto" w:fill="auto"/>
            <w:vAlign w:val="center"/>
          </w:tcPr>
          <w:p w14:paraId="5AD22910" w14:textId="040C5722" w:rsidR="008B7E2D" w:rsidRPr="00C67B44" w:rsidRDefault="008B7E2D" w:rsidP="00584271">
            <w:pPr>
              <w:jc w:val="center"/>
              <w:rPr>
                <w:i/>
                <w:iCs/>
                <w:sz w:val="22"/>
                <w:szCs w:val="22"/>
              </w:rPr>
            </w:pPr>
            <w:r w:rsidRPr="00C67B44">
              <w:rPr>
                <w:i/>
                <w:iCs/>
                <w:sz w:val="22"/>
                <w:szCs w:val="22"/>
              </w:rPr>
              <w:t>Topology (1),</w:t>
            </w:r>
            <w:r w:rsidR="00B44788" w:rsidRPr="00C67B44">
              <w:rPr>
                <w:i/>
                <w:iCs/>
                <w:sz w:val="22"/>
                <w:szCs w:val="22"/>
              </w:rPr>
              <w:t xml:space="preserve"> </w:t>
            </w:r>
            <w:r w:rsidRPr="00C67B44">
              <w:rPr>
                <w:i/>
                <w:iCs/>
                <w:sz w:val="22"/>
                <w:szCs w:val="22"/>
              </w:rPr>
              <w:t>(2),</w:t>
            </w:r>
            <w:r w:rsidR="00B44788" w:rsidRPr="00C67B44">
              <w:rPr>
                <w:i/>
                <w:iCs/>
                <w:sz w:val="22"/>
                <w:szCs w:val="22"/>
              </w:rPr>
              <w:t xml:space="preserve"> </w:t>
            </w:r>
            <w:r w:rsidRPr="00C67B44">
              <w:rPr>
                <w:i/>
                <w:iCs/>
                <w:sz w:val="22"/>
                <w:szCs w:val="22"/>
              </w:rPr>
              <w:t>(3)</w:t>
            </w:r>
          </w:p>
        </w:tc>
      </w:tr>
      <w:tr w:rsidR="008B7E2D" w:rsidRPr="00C67B44" w14:paraId="07C39035" w14:textId="77777777" w:rsidTr="00584271">
        <w:trPr>
          <w:trHeight w:val="397"/>
          <w:jc w:val="center"/>
        </w:trPr>
        <w:tc>
          <w:tcPr>
            <w:tcW w:w="2689" w:type="dxa"/>
            <w:vMerge/>
            <w:shd w:val="clear" w:color="auto" w:fill="auto"/>
          </w:tcPr>
          <w:p w14:paraId="44717849" w14:textId="77777777" w:rsidR="008B7E2D" w:rsidRPr="00C67B44" w:rsidRDefault="008B7E2D" w:rsidP="00584271">
            <w:pPr>
              <w:rPr>
                <w:i/>
                <w:iCs/>
                <w:sz w:val="22"/>
                <w:szCs w:val="22"/>
              </w:rPr>
            </w:pPr>
          </w:p>
        </w:tc>
        <w:tc>
          <w:tcPr>
            <w:tcW w:w="3382" w:type="dxa"/>
            <w:shd w:val="clear" w:color="auto" w:fill="auto"/>
            <w:vAlign w:val="center"/>
          </w:tcPr>
          <w:p w14:paraId="5020619C" w14:textId="77777777" w:rsidR="008B7E2D" w:rsidRPr="00C67B44" w:rsidRDefault="008B7E2D" w:rsidP="00584271">
            <w:pPr>
              <w:rPr>
                <w:b/>
                <w:i/>
                <w:iCs/>
                <w:sz w:val="22"/>
                <w:szCs w:val="22"/>
              </w:rPr>
            </w:pPr>
            <w:r w:rsidRPr="00C67B44">
              <w:rPr>
                <w:b/>
                <w:i/>
                <w:iCs/>
                <w:sz w:val="22"/>
                <w:szCs w:val="22"/>
              </w:rPr>
              <w:t>Spectrum</w:t>
            </w:r>
          </w:p>
        </w:tc>
        <w:tc>
          <w:tcPr>
            <w:tcW w:w="3280" w:type="dxa"/>
            <w:shd w:val="clear" w:color="auto" w:fill="auto"/>
            <w:vAlign w:val="center"/>
          </w:tcPr>
          <w:p w14:paraId="054D7664" w14:textId="77777777" w:rsidR="008B7E2D" w:rsidRPr="00C67B44" w:rsidRDefault="008B7E2D" w:rsidP="00584271">
            <w:pPr>
              <w:jc w:val="center"/>
              <w:rPr>
                <w:i/>
                <w:iCs/>
                <w:sz w:val="22"/>
                <w:szCs w:val="22"/>
              </w:rPr>
            </w:pPr>
            <w:r w:rsidRPr="00C67B44">
              <w:rPr>
                <w:i/>
                <w:iCs/>
                <w:sz w:val="22"/>
                <w:szCs w:val="22"/>
              </w:rPr>
              <w:t>Licensed FDD, Licensed TDD or Unlicensed</w:t>
            </w:r>
          </w:p>
        </w:tc>
      </w:tr>
      <w:tr w:rsidR="008B7E2D" w:rsidRPr="00C67B44" w14:paraId="69E6C18E" w14:textId="77777777" w:rsidTr="00584271">
        <w:trPr>
          <w:trHeight w:val="397"/>
          <w:jc w:val="center"/>
        </w:trPr>
        <w:tc>
          <w:tcPr>
            <w:tcW w:w="2689" w:type="dxa"/>
            <w:vMerge/>
            <w:shd w:val="clear" w:color="auto" w:fill="auto"/>
          </w:tcPr>
          <w:p w14:paraId="747FE55E" w14:textId="77777777" w:rsidR="008B7E2D" w:rsidRPr="00C67B44" w:rsidRDefault="008B7E2D" w:rsidP="00584271">
            <w:pPr>
              <w:rPr>
                <w:i/>
                <w:iCs/>
                <w:sz w:val="22"/>
                <w:szCs w:val="22"/>
              </w:rPr>
            </w:pPr>
          </w:p>
        </w:tc>
        <w:tc>
          <w:tcPr>
            <w:tcW w:w="3382" w:type="dxa"/>
            <w:shd w:val="clear" w:color="auto" w:fill="auto"/>
            <w:vAlign w:val="center"/>
          </w:tcPr>
          <w:p w14:paraId="698F361D" w14:textId="77777777" w:rsidR="008B7E2D" w:rsidRPr="00C67B44" w:rsidRDefault="008B7E2D" w:rsidP="00584271">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361BF730" w14:textId="77777777" w:rsidR="008B7E2D" w:rsidRPr="00C67B44" w:rsidRDefault="008B7E2D" w:rsidP="00584271">
            <w:pPr>
              <w:jc w:val="center"/>
              <w:rPr>
                <w:i/>
                <w:iCs/>
                <w:sz w:val="22"/>
                <w:szCs w:val="22"/>
              </w:rPr>
            </w:pPr>
            <w:r w:rsidRPr="00C67B44">
              <w:rPr>
                <w:i/>
                <w:iCs/>
                <w:sz w:val="22"/>
                <w:szCs w:val="22"/>
              </w:rPr>
              <w:t>Co-site or new site</w:t>
            </w:r>
          </w:p>
        </w:tc>
      </w:tr>
      <w:tr w:rsidR="008B7E2D" w:rsidRPr="00C67B44" w14:paraId="624DBF6A" w14:textId="77777777" w:rsidTr="00584271">
        <w:trPr>
          <w:trHeight w:val="397"/>
          <w:jc w:val="center"/>
        </w:trPr>
        <w:tc>
          <w:tcPr>
            <w:tcW w:w="2689" w:type="dxa"/>
            <w:vMerge/>
            <w:shd w:val="clear" w:color="auto" w:fill="auto"/>
          </w:tcPr>
          <w:p w14:paraId="549C4B9D" w14:textId="77777777" w:rsidR="008B7E2D" w:rsidRPr="00C67B44" w:rsidRDefault="008B7E2D" w:rsidP="00584271">
            <w:pPr>
              <w:rPr>
                <w:i/>
                <w:iCs/>
                <w:sz w:val="22"/>
                <w:szCs w:val="22"/>
              </w:rPr>
            </w:pPr>
          </w:p>
        </w:tc>
        <w:tc>
          <w:tcPr>
            <w:tcW w:w="3382" w:type="dxa"/>
            <w:shd w:val="clear" w:color="auto" w:fill="auto"/>
            <w:vAlign w:val="center"/>
          </w:tcPr>
          <w:p w14:paraId="0B0D9683" w14:textId="77777777" w:rsidR="008B7E2D" w:rsidRPr="00C67B44" w:rsidRDefault="008B7E2D" w:rsidP="00584271">
            <w:pPr>
              <w:rPr>
                <w:b/>
                <w:i/>
                <w:iCs/>
                <w:sz w:val="22"/>
                <w:szCs w:val="22"/>
              </w:rPr>
            </w:pPr>
            <w:r w:rsidRPr="00C67B44">
              <w:rPr>
                <w:b/>
                <w:i/>
                <w:iCs/>
                <w:sz w:val="22"/>
                <w:szCs w:val="22"/>
              </w:rPr>
              <w:t>Traffic assumption</w:t>
            </w:r>
          </w:p>
        </w:tc>
        <w:tc>
          <w:tcPr>
            <w:tcW w:w="3280" w:type="dxa"/>
            <w:shd w:val="clear" w:color="auto" w:fill="auto"/>
            <w:vAlign w:val="center"/>
          </w:tcPr>
          <w:p w14:paraId="2353D637" w14:textId="77777777" w:rsidR="008B7E2D" w:rsidRPr="00C67B44" w:rsidRDefault="008B7E2D" w:rsidP="00584271">
            <w:pPr>
              <w:jc w:val="center"/>
              <w:rPr>
                <w:i/>
                <w:iCs/>
                <w:sz w:val="22"/>
                <w:szCs w:val="22"/>
              </w:rPr>
            </w:pPr>
            <w:r w:rsidRPr="00C67B44">
              <w:rPr>
                <w:i/>
                <w:iCs/>
                <w:sz w:val="22"/>
                <w:szCs w:val="22"/>
              </w:rPr>
              <w:t>Device terminated and originated</w:t>
            </w:r>
          </w:p>
        </w:tc>
      </w:tr>
      <w:tr w:rsidR="008B7E2D" w:rsidRPr="00C67B44" w14:paraId="484BD1D0" w14:textId="77777777" w:rsidTr="00584271">
        <w:trPr>
          <w:trHeight w:val="54"/>
          <w:jc w:val="center"/>
        </w:trPr>
        <w:tc>
          <w:tcPr>
            <w:tcW w:w="2689" w:type="dxa"/>
            <w:vMerge/>
            <w:shd w:val="clear" w:color="auto" w:fill="auto"/>
          </w:tcPr>
          <w:p w14:paraId="5BB531A1" w14:textId="77777777" w:rsidR="008B7E2D" w:rsidRPr="00C67B44" w:rsidRDefault="008B7E2D" w:rsidP="00584271">
            <w:pPr>
              <w:rPr>
                <w:i/>
                <w:iCs/>
                <w:sz w:val="22"/>
                <w:szCs w:val="22"/>
              </w:rPr>
            </w:pPr>
          </w:p>
        </w:tc>
        <w:tc>
          <w:tcPr>
            <w:tcW w:w="3382" w:type="dxa"/>
            <w:shd w:val="clear" w:color="auto" w:fill="auto"/>
            <w:vAlign w:val="center"/>
          </w:tcPr>
          <w:p w14:paraId="513DCB73" w14:textId="77777777" w:rsidR="008B7E2D" w:rsidRPr="00C67B44" w:rsidRDefault="008B7E2D" w:rsidP="00584271">
            <w:pPr>
              <w:rPr>
                <w:b/>
                <w:i/>
                <w:iCs/>
                <w:sz w:val="22"/>
                <w:szCs w:val="22"/>
              </w:rPr>
            </w:pPr>
            <w:r w:rsidRPr="00C67B44">
              <w:rPr>
                <w:b/>
                <w:i/>
                <w:iCs/>
                <w:sz w:val="22"/>
                <w:szCs w:val="22"/>
              </w:rPr>
              <w:t>Device characteristic</w:t>
            </w:r>
          </w:p>
        </w:tc>
        <w:tc>
          <w:tcPr>
            <w:tcW w:w="3280" w:type="dxa"/>
            <w:shd w:val="clear" w:color="auto" w:fill="auto"/>
            <w:vAlign w:val="center"/>
          </w:tcPr>
          <w:p w14:paraId="4AB2CC13" w14:textId="4909952B" w:rsidR="008B7E2D" w:rsidRPr="00C67B44" w:rsidRDefault="008B7E2D" w:rsidP="00584271">
            <w:pPr>
              <w:jc w:val="center"/>
              <w:rPr>
                <w:i/>
                <w:iCs/>
                <w:sz w:val="22"/>
                <w:szCs w:val="22"/>
              </w:rPr>
            </w:pPr>
            <w:r w:rsidRPr="00C67B44">
              <w:rPr>
                <w:i/>
                <w:iCs/>
                <w:sz w:val="22"/>
                <w:szCs w:val="22"/>
              </w:rPr>
              <w:t>Device A or B or C</w:t>
            </w:r>
          </w:p>
        </w:tc>
      </w:tr>
    </w:tbl>
    <w:p w14:paraId="1FBCFB65" w14:textId="77777777" w:rsidR="008B7E2D" w:rsidRPr="00C67B44" w:rsidRDefault="008B7E2D" w:rsidP="008B7E2D">
      <w:pPr>
        <w:rPr>
          <w:i/>
          <w:iCs/>
          <w:sz w:val="22"/>
          <w:szCs w:val="22"/>
        </w:rPr>
      </w:pPr>
    </w:p>
    <w:p w14:paraId="30051B92" w14:textId="77777777" w:rsidR="008B7E2D" w:rsidRPr="00C67B44" w:rsidRDefault="008B7E2D" w:rsidP="008B7E2D">
      <w:pPr>
        <w:keepNext/>
        <w:jc w:val="center"/>
        <w:rPr>
          <w:b/>
          <w:bCs/>
          <w:i/>
          <w:iCs/>
          <w:sz w:val="22"/>
          <w:szCs w:val="22"/>
        </w:rPr>
      </w:pPr>
      <w:r w:rsidRPr="00C67B44">
        <w:rPr>
          <w:b/>
          <w:bCs/>
          <w:i/>
          <w:iCs/>
          <w:sz w:val="22"/>
          <w:szCs w:val="22"/>
        </w:rP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8B7E2D" w:rsidRPr="00C67B44" w14:paraId="5A3D5F22" w14:textId="77777777" w:rsidTr="00584271">
        <w:trPr>
          <w:trHeight w:val="397"/>
          <w:jc w:val="center"/>
        </w:trPr>
        <w:tc>
          <w:tcPr>
            <w:tcW w:w="2689" w:type="dxa"/>
            <w:shd w:val="clear" w:color="auto" w:fill="auto"/>
            <w:vAlign w:val="center"/>
          </w:tcPr>
          <w:p w14:paraId="4EFF8DA0" w14:textId="77777777" w:rsidR="008B7E2D" w:rsidRPr="00C67B44" w:rsidRDefault="008B7E2D"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3CE907F2" w14:textId="77777777" w:rsidR="008B7E2D" w:rsidRPr="00C67B44" w:rsidRDefault="008B7E2D"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52E29A11" w14:textId="77777777" w:rsidR="008B7E2D" w:rsidRPr="00C67B44" w:rsidRDefault="008B7E2D" w:rsidP="00584271">
            <w:pPr>
              <w:jc w:val="center"/>
              <w:rPr>
                <w:b/>
                <w:i/>
                <w:iCs/>
                <w:sz w:val="22"/>
                <w:szCs w:val="22"/>
              </w:rPr>
            </w:pPr>
            <w:r w:rsidRPr="00C67B44">
              <w:rPr>
                <w:b/>
                <w:i/>
                <w:iCs/>
                <w:sz w:val="22"/>
                <w:szCs w:val="22"/>
              </w:rPr>
              <w:t>Description</w:t>
            </w:r>
          </w:p>
        </w:tc>
      </w:tr>
      <w:tr w:rsidR="008B7E2D" w:rsidRPr="00C67B44" w14:paraId="0C7FA137" w14:textId="77777777" w:rsidTr="00584271">
        <w:trPr>
          <w:trHeight w:val="397"/>
          <w:jc w:val="center"/>
        </w:trPr>
        <w:tc>
          <w:tcPr>
            <w:tcW w:w="2689" w:type="dxa"/>
            <w:vMerge w:val="restart"/>
            <w:shd w:val="clear" w:color="auto" w:fill="auto"/>
            <w:vAlign w:val="center"/>
          </w:tcPr>
          <w:p w14:paraId="7F7776D6" w14:textId="77777777" w:rsidR="008B7E2D" w:rsidRPr="00C67B44" w:rsidRDefault="008B7E2D" w:rsidP="00584271">
            <w:pPr>
              <w:rPr>
                <w:i/>
                <w:iCs/>
                <w:sz w:val="22"/>
                <w:szCs w:val="22"/>
              </w:rPr>
            </w:pPr>
            <w:r w:rsidRPr="00C67B44">
              <w:rPr>
                <w:i/>
                <w:iCs/>
                <w:sz w:val="22"/>
                <w:szCs w:val="22"/>
              </w:rPr>
              <w:t>indoor inventory</w:t>
            </w:r>
          </w:p>
          <w:p w14:paraId="2516E7A1" w14:textId="77777777" w:rsidR="008B7E2D" w:rsidRPr="00C67B44" w:rsidRDefault="008B7E2D" w:rsidP="00584271">
            <w:pPr>
              <w:rPr>
                <w:i/>
                <w:iCs/>
                <w:sz w:val="22"/>
                <w:szCs w:val="22"/>
              </w:rPr>
            </w:pPr>
            <w:r w:rsidRPr="00C67B44">
              <w:rPr>
                <w:i/>
                <w:iCs/>
                <w:sz w:val="22"/>
                <w:szCs w:val="22"/>
              </w:rPr>
              <w:t>indoor sensor</w:t>
            </w:r>
          </w:p>
          <w:p w14:paraId="7AC0D6F0" w14:textId="77777777" w:rsidR="008B7E2D" w:rsidRPr="00C67B44" w:rsidRDefault="008B7E2D" w:rsidP="00584271">
            <w:pPr>
              <w:rPr>
                <w:i/>
                <w:iCs/>
                <w:sz w:val="22"/>
                <w:szCs w:val="22"/>
              </w:rPr>
            </w:pPr>
            <w:r w:rsidRPr="00C67B44">
              <w:rPr>
                <w:i/>
                <w:iCs/>
                <w:sz w:val="22"/>
                <w:szCs w:val="22"/>
              </w:rPr>
              <w:t>indoor positioning</w:t>
            </w:r>
          </w:p>
          <w:p w14:paraId="5302B204" w14:textId="77777777" w:rsidR="008B7E2D" w:rsidRPr="00C67B44" w:rsidRDefault="008B7E2D" w:rsidP="00584271">
            <w:pPr>
              <w:rPr>
                <w:i/>
                <w:iCs/>
                <w:sz w:val="22"/>
                <w:szCs w:val="22"/>
              </w:rPr>
            </w:pPr>
            <w:r w:rsidRPr="00C67B44">
              <w:rPr>
                <w:i/>
                <w:iCs/>
                <w:sz w:val="22"/>
                <w:szCs w:val="22"/>
                <w:lang w:eastAsia="zh-CN"/>
              </w:rPr>
              <w:t>indoor</w:t>
            </w:r>
            <w:r w:rsidRPr="00C67B44">
              <w:rPr>
                <w:i/>
                <w:iCs/>
                <w:sz w:val="22"/>
                <w:szCs w:val="22"/>
              </w:rPr>
              <w:t xml:space="preserve"> command</w:t>
            </w:r>
          </w:p>
        </w:tc>
        <w:tc>
          <w:tcPr>
            <w:tcW w:w="3382" w:type="dxa"/>
            <w:shd w:val="clear" w:color="auto" w:fill="auto"/>
            <w:vAlign w:val="center"/>
          </w:tcPr>
          <w:p w14:paraId="297434F9" w14:textId="77777777" w:rsidR="008B7E2D" w:rsidRPr="00C67B44" w:rsidRDefault="008B7E2D" w:rsidP="00584271">
            <w:pPr>
              <w:rPr>
                <w:b/>
                <w:i/>
                <w:iCs/>
                <w:sz w:val="22"/>
                <w:szCs w:val="22"/>
              </w:rPr>
            </w:pPr>
            <w:r w:rsidRPr="00C67B44">
              <w:rPr>
                <w:b/>
                <w:i/>
                <w:iCs/>
                <w:sz w:val="22"/>
                <w:szCs w:val="22"/>
              </w:rPr>
              <w:t>Environment (of device)</w:t>
            </w:r>
          </w:p>
        </w:tc>
        <w:tc>
          <w:tcPr>
            <w:tcW w:w="3280" w:type="dxa"/>
            <w:shd w:val="clear" w:color="auto" w:fill="auto"/>
            <w:vAlign w:val="center"/>
          </w:tcPr>
          <w:p w14:paraId="6A20EF0C" w14:textId="77777777" w:rsidR="008B7E2D" w:rsidRPr="00C67B44" w:rsidRDefault="008B7E2D" w:rsidP="00584271">
            <w:pPr>
              <w:jc w:val="center"/>
              <w:rPr>
                <w:i/>
                <w:iCs/>
                <w:sz w:val="22"/>
                <w:szCs w:val="22"/>
              </w:rPr>
            </w:pPr>
            <w:r w:rsidRPr="00C67B44">
              <w:rPr>
                <w:i/>
                <w:iCs/>
                <w:sz w:val="22"/>
                <w:szCs w:val="22"/>
              </w:rPr>
              <w:t>Indoor</w:t>
            </w:r>
          </w:p>
        </w:tc>
      </w:tr>
      <w:tr w:rsidR="008B7E2D" w:rsidRPr="00C67B44" w14:paraId="798B0560" w14:textId="77777777" w:rsidTr="00584271">
        <w:trPr>
          <w:trHeight w:val="397"/>
          <w:jc w:val="center"/>
        </w:trPr>
        <w:tc>
          <w:tcPr>
            <w:tcW w:w="2689" w:type="dxa"/>
            <w:vMerge/>
            <w:shd w:val="clear" w:color="auto" w:fill="auto"/>
          </w:tcPr>
          <w:p w14:paraId="17586624" w14:textId="77777777" w:rsidR="008B7E2D" w:rsidRPr="00C67B44" w:rsidRDefault="008B7E2D" w:rsidP="00584271">
            <w:pPr>
              <w:rPr>
                <w:i/>
                <w:iCs/>
                <w:sz w:val="22"/>
                <w:szCs w:val="22"/>
              </w:rPr>
            </w:pPr>
          </w:p>
        </w:tc>
        <w:tc>
          <w:tcPr>
            <w:tcW w:w="3382" w:type="dxa"/>
            <w:shd w:val="clear" w:color="auto" w:fill="auto"/>
            <w:vAlign w:val="center"/>
          </w:tcPr>
          <w:p w14:paraId="35533E88" w14:textId="77777777" w:rsidR="008B7E2D" w:rsidRPr="00C67B44" w:rsidRDefault="008B7E2D" w:rsidP="00584271">
            <w:pPr>
              <w:rPr>
                <w:b/>
                <w:i/>
                <w:iCs/>
                <w:sz w:val="22"/>
                <w:szCs w:val="22"/>
              </w:rPr>
            </w:pPr>
            <w:r w:rsidRPr="00C67B44">
              <w:rPr>
                <w:b/>
                <w:i/>
                <w:iCs/>
                <w:sz w:val="22"/>
                <w:szCs w:val="22"/>
              </w:rPr>
              <w:t>Basestation characteristic (if any)</w:t>
            </w:r>
          </w:p>
        </w:tc>
        <w:tc>
          <w:tcPr>
            <w:tcW w:w="3280" w:type="dxa"/>
            <w:shd w:val="clear" w:color="auto" w:fill="auto"/>
            <w:vAlign w:val="center"/>
          </w:tcPr>
          <w:p w14:paraId="5592BDDF" w14:textId="77777777" w:rsidR="008B7E2D" w:rsidRPr="00C67B44" w:rsidRDefault="008B7E2D" w:rsidP="00584271">
            <w:pPr>
              <w:jc w:val="center"/>
              <w:rPr>
                <w:i/>
                <w:iCs/>
                <w:sz w:val="22"/>
                <w:szCs w:val="22"/>
              </w:rPr>
            </w:pPr>
            <w:r w:rsidRPr="00C67B44">
              <w:rPr>
                <w:i/>
                <w:iCs/>
                <w:sz w:val="22"/>
                <w:szCs w:val="22"/>
              </w:rPr>
              <w:t>Macro- or Micro- cell BS</w:t>
            </w:r>
          </w:p>
        </w:tc>
      </w:tr>
      <w:tr w:rsidR="008B7E2D" w:rsidRPr="00C67B44" w14:paraId="79FB5D89" w14:textId="77777777" w:rsidTr="00584271">
        <w:trPr>
          <w:trHeight w:val="397"/>
          <w:jc w:val="center"/>
        </w:trPr>
        <w:tc>
          <w:tcPr>
            <w:tcW w:w="2689" w:type="dxa"/>
            <w:vMerge/>
            <w:shd w:val="clear" w:color="auto" w:fill="auto"/>
          </w:tcPr>
          <w:p w14:paraId="655A2D42" w14:textId="77777777" w:rsidR="008B7E2D" w:rsidRPr="00C67B44" w:rsidRDefault="008B7E2D" w:rsidP="00584271">
            <w:pPr>
              <w:rPr>
                <w:i/>
                <w:iCs/>
                <w:sz w:val="22"/>
                <w:szCs w:val="22"/>
              </w:rPr>
            </w:pPr>
          </w:p>
        </w:tc>
        <w:tc>
          <w:tcPr>
            <w:tcW w:w="3382" w:type="dxa"/>
            <w:shd w:val="clear" w:color="auto" w:fill="auto"/>
            <w:vAlign w:val="center"/>
          </w:tcPr>
          <w:p w14:paraId="4F8720B5" w14:textId="77777777" w:rsidR="008B7E2D" w:rsidRPr="00C67B44" w:rsidRDefault="008B7E2D" w:rsidP="00584271">
            <w:pPr>
              <w:rPr>
                <w:b/>
                <w:i/>
                <w:iCs/>
                <w:sz w:val="22"/>
                <w:szCs w:val="22"/>
              </w:rPr>
            </w:pPr>
            <w:r w:rsidRPr="00C67B44">
              <w:rPr>
                <w:b/>
                <w:i/>
                <w:iCs/>
                <w:sz w:val="22"/>
                <w:szCs w:val="22"/>
              </w:rPr>
              <w:t>Connectivity topology</w:t>
            </w:r>
          </w:p>
        </w:tc>
        <w:tc>
          <w:tcPr>
            <w:tcW w:w="3280" w:type="dxa"/>
            <w:shd w:val="clear" w:color="auto" w:fill="auto"/>
            <w:vAlign w:val="center"/>
          </w:tcPr>
          <w:p w14:paraId="0DFE9088" w14:textId="77777777" w:rsidR="008B7E2D" w:rsidRPr="00C67B44" w:rsidRDefault="008B7E2D" w:rsidP="00584271">
            <w:pPr>
              <w:jc w:val="center"/>
              <w:rPr>
                <w:i/>
                <w:iCs/>
                <w:sz w:val="22"/>
                <w:szCs w:val="22"/>
              </w:rPr>
            </w:pPr>
            <w:r w:rsidRPr="00C67B44">
              <w:rPr>
                <w:i/>
                <w:iCs/>
                <w:sz w:val="22"/>
                <w:szCs w:val="22"/>
              </w:rPr>
              <w:t>Topology (1),(2)</w:t>
            </w:r>
          </w:p>
        </w:tc>
      </w:tr>
      <w:tr w:rsidR="008B7E2D" w:rsidRPr="00C67B44" w14:paraId="0FD6270C" w14:textId="77777777" w:rsidTr="00584271">
        <w:trPr>
          <w:trHeight w:val="397"/>
          <w:jc w:val="center"/>
        </w:trPr>
        <w:tc>
          <w:tcPr>
            <w:tcW w:w="2689" w:type="dxa"/>
            <w:vMerge/>
            <w:shd w:val="clear" w:color="auto" w:fill="auto"/>
          </w:tcPr>
          <w:p w14:paraId="3B405073" w14:textId="77777777" w:rsidR="008B7E2D" w:rsidRPr="00C67B44" w:rsidRDefault="008B7E2D" w:rsidP="00584271">
            <w:pPr>
              <w:rPr>
                <w:i/>
                <w:iCs/>
                <w:sz w:val="22"/>
                <w:szCs w:val="22"/>
              </w:rPr>
            </w:pPr>
          </w:p>
        </w:tc>
        <w:tc>
          <w:tcPr>
            <w:tcW w:w="3382" w:type="dxa"/>
            <w:shd w:val="clear" w:color="auto" w:fill="auto"/>
            <w:vAlign w:val="center"/>
          </w:tcPr>
          <w:p w14:paraId="2D5B1309" w14:textId="77777777" w:rsidR="008B7E2D" w:rsidRPr="00C67B44" w:rsidRDefault="008B7E2D" w:rsidP="00584271">
            <w:pPr>
              <w:rPr>
                <w:b/>
                <w:i/>
                <w:iCs/>
                <w:sz w:val="22"/>
                <w:szCs w:val="22"/>
              </w:rPr>
            </w:pPr>
            <w:r w:rsidRPr="00C67B44">
              <w:rPr>
                <w:b/>
                <w:i/>
                <w:iCs/>
                <w:sz w:val="22"/>
                <w:szCs w:val="22"/>
              </w:rPr>
              <w:t>Spectrum</w:t>
            </w:r>
          </w:p>
        </w:tc>
        <w:tc>
          <w:tcPr>
            <w:tcW w:w="3280" w:type="dxa"/>
            <w:shd w:val="clear" w:color="auto" w:fill="auto"/>
            <w:vAlign w:val="center"/>
          </w:tcPr>
          <w:p w14:paraId="19F61025" w14:textId="77777777" w:rsidR="008B7E2D" w:rsidRPr="00C67B44" w:rsidRDefault="008B7E2D" w:rsidP="00584271">
            <w:pPr>
              <w:jc w:val="center"/>
              <w:rPr>
                <w:i/>
                <w:iCs/>
                <w:sz w:val="22"/>
                <w:szCs w:val="22"/>
              </w:rPr>
            </w:pPr>
            <w:r w:rsidRPr="00C67B44">
              <w:rPr>
                <w:i/>
                <w:iCs/>
                <w:sz w:val="22"/>
                <w:szCs w:val="22"/>
              </w:rPr>
              <w:t>Licensed FDD, or Licensed TDD</w:t>
            </w:r>
          </w:p>
        </w:tc>
      </w:tr>
      <w:tr w:rsidR="008B7E2D" w:rsidRPr="00C67B44" w14:paraId="5F45EE5E" w14:textId="77777777" w:rsidTr="00584271">
        <w:trPr>
          <w:trHeight w:val="397"/>
          <w:jc w:val="center"/>
        </w:trPr>
        <w:tc>
          <w:tcPr>
            <w:tcW w:w="2689" w:type="dxa"/>
            <w:vMerge/>
            <w:shd w:val="clear" w:color="auto" w:fill="auto"/>
          </w:tcPr>
          <w:p w14:paraId="25A4B567" w14:textId="77777777" w:rsidR="008B7E2D" w:rsidRPr="00C67B44" w:rsidRDefault="008B7E2D" w:rsidP="00584271">
            <w:pPr>
              <w:rPr>
                <w:i/>
                <w:iCs/>
                <w:sz w:val="22"/>
                <w:szCs w:val="22"/>
              </w:rPr>
            </w:pPr>
          </w:p>
        </w:tc>
        <w:tc>
          <w:tcPr>
            <w:tcW w:w="3382" w:type="dxa"/>
            <w:shd w:val="clear" w:color="auto" w:fill="auto"/>
            <w:vAlign w:val="center"/>
          </w:tcPr>
          <w:p w14:paraId="3ACFF32E" w14:textId="77777777" w:rsidR="008B7E2D" w:rsidRPr="00C67B44" w:rsidRDefault="008B7E2D" w:rsidP="00584271">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56B0FF7B" w14:textId="77777777" w:rsidR="008B7E2D" w:rsidRPr="00C67B44" w:rsidRDefault="008B7E2D" w:rsidP="00584271">
            <w:pPr>
              <w:jc w:val="center"/>
              <w:rPr>
                <w:i/>
                <w:iCs/>
                <w:sz w:val="22"/>
                <w:szCs w:val="22"/>
              </w:rPr>
            </w:pPr>
            <w:r w:rsidRPr="00C67B44">
              <w:rPr>
                <w:i/>
                <w:iCs/>
                <w:sz w:val="22"/>
                <w:szCs w:val="22"/>
              </w:rPr>
              <w:t>Co-site or new site</w:t>
            </w:r>
          </w:p>
        </w:tc>
      </w:tr>
      <w:tr w:rsidR="008B7E2D" w:rsidRPr="00C67B44" w14:paraId="49CC7945" w14:textId="77777777" w:rsidTr="00584271">
        <w:trPr>
          <w:trHeight w:val="397"/>
          <w:jc w:val="center"/>
        </w:trPr>
        <w:tc>
          <w:tcPr>
            <w:tcW w:w="2689" w:type="dxa"/>
            <w:vMerge/>
            <w:shd w:val="clear" w:color="auto" w:fill="auto"/>
          </w:tcPr>
          <w:p w14:paraId="18D68071" w14:textId="77777777" w:rsidR="008B7E2D" w:rsidRPr="00C67B44" w:rsidRDefault="008B7E2D" w:rsidP="00584271">
            <w:pPr>
              <w:rPr>
                <w:i/>
                <w:iCs/>
                <w:sz w:val="22"/>
                <w:szCs w:val="22"/>
              </w:rPr>
            </w:pPr>
          </w:p>
        </w:tc>
        <w:tc>
          <w:tcPr>
            <w:tcW w:w="3382" w:type="dxa"/>
            <w:shd w:val="clear" w:color="auto" w:fill="auto"/>
            <w:vAlign w:val="center"/>
          </w:tcPr>
          <w:p w14:paraId="780A1EED" w14:textId="77777777" w:rsidR="008B7E2D" w:rsidRPr="00C67B44" w:rsidRDefault="008B7E2D" w:rsidP="00584271">
            <w:pPr>
              <w:rPr>
                <w:b/>
                <w:i/>
                <w:iCs/>
                <w:sz w:val="22"/>
                <w:szCs w:val="22"/>
              </w:rPr>
            </w:pPr>
            <w:r w:rsidRPr="00C67B44">
              <w:rPr>
                <w:b/>
                <w:i/>
                <w:iCs/>
                <w:sz w:val="22"/>
                <w:szCs w:val="22"/>
              </w:rPr>
              <w:t>Traffic assumption</w:t>
            </w:r>
          </w:p>
        </w:tc>
        <w:tc>
          <w:tcPr>
            <w:tcW w:w="3280" w:type="dxa"/>
            <w:shd w:val="clear" w:color="auto" w:fill="auto"/>
            <w:vAlign w:val="center"/>
          </w:tcPr>
          <w:p w14:paraId="37516CEC" w14:textId="77777777" w:rsidR="008B7E2D" w:rsidRPr="00C67B44" w:rsidRDefault="008B7E2D" w:rsidP="00584271">
            <w:pPr>
              <w:jc w:val="center"/>
              <w:rPr>
                <w:i/>
                <w:iCs/>
                <w:sz w:val="22"/>
                <w:szCs w:val="22"/>
              </w:rPr>
            </w:pPr>
            <w:r w:rsidRPr="00C67B44">
              <w:rPr>
                <w:i/>
                <w:iCs/>
                <w:sz w:val="22"/>
                <w:szCs w:val="22"/>
              </w:rPr>
              <w:t>Device terminated and originated</w:t>
            </w:r>
          </w:p>
        </w:tc>
      </w:tr>
      <w:tr w:rsidR="008B7E2D" w:rsidRPr="00C67B44" w14:paraId="1E5EBEC1" w14:textId="77777777" w:rsidTr="00584271">
        <w:trPr>
          <w:trHeight w:val="54"/>
          <w:jc w:val="center"/>
        </w:trPr>
        <w:tc>
          <w:tcPr>
            <w:tcW w:w="2689" w:type="dxa"/>
            <w:vMerge/>
            <w:shd w:val="clear" w:color="auto" w:fill="auto"/>
          </w:tcPr>
          <w:p w14:paraId="4455163F" w14:textId="77777777" w:rsidR="008B7E2D" w:rsidRPr="00C67B44" w:rsidRDefault="008B7E2D" w:rsidP="00584271">
            <w:pPr>
              <w:rPr>
                <w:i/>
                <w:iCs/>
                <w:sz w:val="22"/>
                <w:szCs w:val="22"/>
              </w:rPr>
            </w:pPr>
          </w:p>
        </w:tc>
        <w:tc>
          <w:tcPr>
            <w:tcW w:w="3382" w:type="dxa"/>
            <w:shd w:val="clear" w:color="auto" w:fill="auto"/>
            <w:vAlign w:val="center"/>
          </w:tcPr>
          <w:p w14:paraId="0F4341FC" w14:textId="77777777" w:rsidR="008B7E2D" w:rsidRPr="00C67B44" w:rsidRDefault="008B7E2D" w:rsidP="00584271">
            <w:pPr>
              <w:rPr>
                <w:b/>
                <w:i/>
                <w:iCs/>
                <w:sz w:val="22"/>
                <w:szCs w:val="22"/>
              </w:rPr>
            </w:pPr>
            <w:r w:rsidRPr="00C67B44">
              <w:rPr>
                <w:b/>
                <w:i/>
                <w:iCs/>
                <w:sz w:val="22"/>
                <w:szCs w:val="22"/>
              </w:rPr>
              <w:t>Device characteristic</w:t>
            </w:r>
          </w:p>
        </w:tc>
        <w:tc>
          <w:tcPr>
            <w:tcW w:w="3280" w:type="dxa"/>
            <w:shd w:val="clear" w:color="auto" w:fill="auto"/>
            <w:vAlign w:val="center"/>
          </w:tcPr>
          <w:p w14:paraId="224724E2" w14:textId="77777777" w:rsidR="008B7E2D" w:rsidRPr="00C67B44" w:rsidRDefault="008B7E2D" w:rsidP="00584271">
            <w:pPr>
              <w:jc w:val="center"/>
              <w:rPr>
                <w:i/>
                <w:iCs/>
                <w:sz w:val="22"/>
                <w:szCs w:val="22"/>
              </w:rPr>
            </w:pPr>
            <w:r w:rsidRPr="00C67B44">
              <w:rPr>
                <w:i/>
                <w:iCs/>
                <w:sz w:val="22"/>
                <w:szCs w:val="22"/>
              </w:rPr>
              <w:t>Device [A or B] or C</w:t>
            </w:r>
          </w:p>
        </w:tc>
      </w:tr>
    </w:tbl>
    <w:p w14:paraId="55AD7547" w14:textId="7A7901B3" w:rsidR="00AA6DE8" w:rsidRPr="00C67B44" w:rsidRDefault="00AA6DE8" w:rsidP="008B7E2D">
      <w:pPr>
        <w:keepNext/>
        <w:jc w:val="center"/>
        <w:rPr>
          <w:b/>
          <w:bCs/>
          <w:i/>
          <w:iCs/>
          <w:sz w:val="22"/>
          <w:szCs w:val="22"/>
        </w:rPr>
      </w:pPr>
    </w:p>
    <w:p w14:paraId="0F433939" w14:textId="77777777" w:rsidR="00AA6DE8" w:rsidRPr="00C67B44" w:rsidRDefault="00AA6DE8" w:rsidP="008B7E2D">
      <w:pPr>
        <w:keepNext/>
        <w:jc w:val="center"/>
        <w:rPr>
          <w:b/>
          <w:bCs/>
          <w:i/>
          <w:iCs/>
          <w:sz w:val="22"/>
          <w:szCs w:val="22"/>
        </w:rPr>
      </w:pPr>
    </w:p>
    <w:p w14:paraId="3839CD57" w14:textId="2CECB2F3" w:rsidR="008B7E2D" w:rsidRPr="00C67B44" w:rsidRDefault="008B7E2D" w:rsidP="008B7E2D">
      <w:pPr>
        <w:keepNext/>
        <w:jc w:val="center"/>
        <w:rPr>
          <w:b/>
          <w:bCs/>
          <w:i/>
          <w:iCs/>
          <w:sz w:val="22"/>
          <w:szCs w:val="22"/>
        </w:rPr>
      </w:pPr>
      <w:r w:rsidRPr="00C67B44">
        <w:rPr>
          <w:b/>
          <w:bCs/>
          <w:i/>
          <w:iCs/>
          <w:sz w:val="22"/>
          <w:szCs w:val="22"/>
        </w:rPr>
        <w:t>Deployment 3: Device indoors,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8B7E2D" w:rsidRPr="00C67B44" w14:paraId="0AB9A79A" w14:textId="77777777" w:rsidTr="00584271">
        <w:trPr>
          <w:trHeight w:val="397"/>
          <w:jc w:val="center"/>
        </w:trPr>
        <w:tc>
          <w:tcPr>
            <w:tcW w:w="2689" w:type="dxa"/>
            <w:shd w:val="clear" w:color="auto" w:fill="auto"/>
            <w:vAlign w:val="center"/>
          </w:tcPr>
          <w:p w14:paraId="1C875B9F" w14:textId="77777777" w:rsidR="008B7E2D" w:rsidRPr="00C67B44" w:rsidRDefault="008B7E2D"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0FD2B483" w14:textId="77777777" w:rsidR="008B7E2D" w:rsidRPr="00C67B44" w:rsidRDefault="008B7E2D"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2163BF96" w14:textId="77777777" w:rsidR="008B7E2D" w:rsidRPr="00C67B44" w:rsidRDefault="008B7E2D" w:rsidP="00584271">
            <w:pPr>
              <w:jc w:val="center"/>
              <w:rPr>
                <w:b/>
                <w:i/>
                <w:iCs/>
                <w:sz w:val="22"/>
                <w:szCs w:val="22"/>
              </w:rPr>
            </w:pPr>
            <w:r w:rsidRPr="00C67B44">
              <w:rPr>
                <w:b/>
                <w:i/>
                <w:iCs/>
                <w:sz w:val="22"/>
                <w:szCs w:val="22"/>
              </w:rPr>
              <w:t>Description</w:t>
            </w:r>
          </w:p>
        </w:tc>
      </w:tr>
      <w:tr w:rsidR="008B7E2D" w:rsidRPr="00C67B44" w14:paraId="3F63989A" w14:textId="77777777" w:rsidTr="00584271">
        <w:trPr>
          <w:trHeight w:val="397"/>
          <w:jc w:val="center"/>
        </w:trPr>
        <w:tc>
          <w:tcPr>
            <w:tcW w:w="2689" w:type="dxa"/>
            <w:vMerge w:val="restart"/>
            <w:shd w:val="clear" w:color="auto" w:fill="auto"/>
            <w:vAlign w:val="center"/>
          </w:tcPr>
          <w:p w14:paraId="0F5F64B6" w14:textId="77777777" w:rsidR="008B7E2D" w:rsidRPr="00C67B44" w:rsidRDefault="008B7E2D" w:rsidP="00584271">
            <w:pPr>
              <w:rPr>
                <w:i/>
                <w:iCs/>
                <w:sz w:val="22"/>
                <w:szCs w:val="22"/>
              </w:rPr>
            </w:pPr>
            <w:r w:rsidRPr="00C67B44">
              <w:rPr>
                <w:i/>
                <w:iCs/>
                <w:sz w:val="22"/>
                <w:szCs w:val="22"/>
              </w:rPr>
              <w:t>indoor inventory</w:t>
            </w:r>
          </w:p>
          <w:p w14:paraId="59A76292" w14:textId="77777777" w:rsidR="008B7E2D" w:rsidRPr="00C67B44" w:rsidRDefault="008B7E2D" w:rsidP="00584271">
            <w:pPr>
              <w:rPr>
                <w:i/>
                <w:iCs/>
                <w:sz w:val="22"/>
                <w:szCs w:val="22"/>
              </w:rPr>
            </w:pPr>
            <w:r w:rsidRPr="00C67B44">
              <w:rPr>
                <w:i/>
                <w:iCs/>
                <w:sz w:val="22"/>
                <w:szCs w:val="22"/>
              </w:rPr>
              <w:t>[indoor sensor]</w:t>
            </w:r>
          </w:p>
          <w:p w14:paraId="057D6DAF" w14:textId="77777777" w:rsidR="008B7E2D" w:rsidRPr="00C67B44" w:rsidRDefault="008B7E2D" w:rsidP="00584271">
            <w:pPr>
              <w:rPr>
                <w:i/>
                <w:iCs/>
                <w:sz w:val="22"/>
                <w:szCs w:val="22"/>
              </w:rPr>
            </w:pPr>
            <w:r w:rsidRPr="00C67B44">
              <w:rPr>
                <w:i/>
                <w:iCs/>
                <w:sz w:val="22"/>
                <w:szCs w:val="22"/>
              </w:rPr>
              <w:t>indoor positioning</w:t>
            </w:r>
          </w:p>
          <w:p w14:paraId="37E5829B" w14:textId="77777777" w:rsidR="008B7E2D" w:rsidRPr="00C67B44" w:rsidRDefault="008B7E2D" w:rsidP="00584271">
            <w:pPr>
              <w:rPr>
                <w:i/>
                <w:iCs/>
                <w:sz w:val="22"/>
                <w:szCs w:val="22"/>
              </w:rPr>
            </w:pPr>
            <w:r w:rsidRPr="00C67B44">
              <w:rPr>
                <w:i/>
                <w:iCs/>
                <w:sz w:val="22"/>
                <w:szCs w:val="22"/>
                <w:lang w:eastAsia="zh-CN"/>
              </w:rPr>
              <w:t>indoor</w:t>
            </w:r>
            <w:r w:rsidRPr="00C67B44">
              <w:rPr>
                <w:i/>
                <w:iCs/>
                <w:sz w:val="22"/>
                <w:szCs w:val="22"/>
              </w:rPr>
              <w:t xml:space="preserve"> command</w:t>
            </w:r>
          </w:p>
        </w:tc>
        <w:tc>
          <w:tcPr>
            <w:tcW w:w="3382" w:type="dxa"/>
            <w:shd w:val="clear" w:color="auto" w:fill="auto"/>
            <w:vAlign w:val="center"/>
          </w:tcPr>
          <w:p w14:paraId="7AD03857" w14:textId="77777777" w:rsidR="008B7E2D" w:rsidRPr="00C67B44" w:rsidRDefault="008B7E2D" w:rsidP="00584271">
            <w:pPr>
              <w:rPr>
                <w:b/>
                <w:i/>
                <w:iCs/>
                <w:sz w:val="22"/>
                <w:szCs w:val="22"/>
              </w:rPr>
            </w:pPr>
            <w:r w:rsidRPr="00C67B44">
              <w:rPr>
                <w:b/>
                <w:i/>
                <w:iCs/>
                <w:sz w:val="22"/>
                <w:szCs w:val="22"/>
              </w:rPr>
              <w:t>Environment (of device)</w:t>
            </w:r>
          </w:p>
        </w:tc>
        <w:tc>
          <w:tcPr>
            <w:tcW w:w="3280" w:type="dxa"/>
            <w:shd w:val="clear" w:color="auto" w:fill="auto"/>
            <w:vAlign w:val="center"/>
          </w:tcPr>
          <w:p w14:paraId="210E5F1D" w14:textId="77777777" w:rsidR="008B7E2D" w:rsidRPr="00C67B44" w:rsidRDefault="008B7E2D" w:rsidP="00584271">
            <w:pPr>
              <w:jc w:val="center"/>
              <w:rPr>
                <w:i/>
                <w:iCs/>
                <w:sz w:val="22"/>
                <w:szCs w:val="22"/>
              </w:rPr>
            </w:pPr>
            <w:r w:rsidRPr="00C67B44">
              <w:rPr>
                <w:i/>
                <w:iCs/>
                <w:sz w:val="22"/>
                <w:szCs w:val="22"/>
              </w:rPr>
              <w:t>Indoor</w:t>
            </w:r>
          </w:p>
        </w:tc>
      </w:tr>
      <w:tr w:rsidR="008B7E2D" w:rsidRPr="00C67B44" w14:paraId="6974D440" w14:textId="77777777" w:rsidTr="00584271">
        <w:trPr>
          <w:trHeight w:val="397"/>
          <w:jc w:val="center"/>
        </w:trPr>
        <w:tc>
          <w:tcPr>
            <w:tcW w:w="2689" w:type="dxa"/>
            <w:vMerge/>
            <w:shd w:val="clear" w:color="auto" w:fill="auto"/>
          </w:tcPr>
          <w:p w14:paraId="6AE22735" w14:textId="77777777" w:rsidR="008B7E2D" w:rsidRPr="00C67B44" w:rsidRDefault="008B7E2D" w:rsidP="00584271">
            <w:pPr>
              <w:rPr>
                <w:i/>
                <w:iCs/>
                <w:sz w:val="22"/>
                <w:szCs w:val="22"/>
              </w:rPr>
            </w:pPr>
          </w:p>
        </w:tc>
        <w:tc>
          <w:tcPr>
            <w:tcW w:w="3382" w:type="dxa"/>
            <w:shd w:val="clear" w:color="auto" w:fill="auto"/>
            <w:vAlign w:val="center"/>
          </w:tcPr>
          <w:p w14:paraId="0106FF3D" w14:textId="77777777" w:rsidR="008B7E2D" w:rsidRPr="00C67B44" w:rsidRDefault="008B7E2D" w:rsidP="00584271">
            <w:pPr>
              <w:rPr>
                <w:b/>
                <w:i/>
                <w:iCs/>
                <w:sz w:val="22"/>
                <w:szCs w:val="22"/>
              </w:rPr>
            </w:pPr>
            <w:r w:rsidRPr="00C67B44">
              <w:rPr>
                <w:b/>
                <w:i/>
                <w:iCs/>
                <w:sz w:val="22"/>
                <w:szCs w:val="22"/>
              </w:rPr>
              <w:t>Basestation characteristic (if any)</w:t>
            </w:r>
          </w:p>
        </w:tc>
        <w:tc>
          <w:tcPr>
            <w:tcW w:w="3280" w:type="dxa"/>
            <w:shd w:val="clear" w:color="auto" w:fill="auto"/>
            <w:vAlign w:val="center"/>
          </w:tcPr>
          <w:p w14:paraId="047A78B1" w14:textId="77777777" w:rsidR="008B7E2D" w:rsidRPr="00C67B44" w:rsidRDefault="008B7E2D" w:rsidP="00584271">
            <w:pPr>
              <w:jc w:val="center"/>
              <w:rPr>
                <w:i/>
                <w:iCs/>
                <w:sz w:val="22"/>
                <w:szCs w:val="22"/>
              </w:rPr>
            </w:pPr>
            <w:r w:rsidRPr="00C67B44">
              <w:rPr>
                <w:i/>
                <w:iCs/>
                <w:sz w:val="22"/>
                <w:szCs w:val="22"/>
              </w:rPr>
              <w:t>None</w:t>
            </w:r>
          </w:p>
        </w:tc>
      </w:tr>
      <w:tr w:rsidR="008B7E2D" w:rsidRPr="00C67B44" w14:paraId="4CB9B98B" w14:textId="77777777" w:rsidTr="00584271">
        <w:trPr>
          <w:trHeight w:val="397"/>
          <w:jc w:val="center"/>
        </w:trPr>
        <w:tc>
          <w:tcPr>
            <w:tcW w:w="2689" w:type="dxa"/>
            <w:vMerge/>
            <w:shd w:val="clear" w:color="auto" w:fill="auto"/>
          </w:tcPr>
          <w:p w14:paraId="41FF7832" w14:textId="77777777" w:rsidR="008B7E2D" w:rsidRPr="00C67B44" w:rsidRDefault="008B7E2D" w:rsidP="00584271">
            <w:pPr>
              <w:rPr>
                <w:i/>
                <w:iCs/>
                <w:sz w:val="22"/>
                <w:szCs w:val="22"/>
              </w:rPr>
            </w:pPr>
          </w:p>
        </w:tc>
        <w:tc>
          <w:tcPr>
            <w:tcW w:w="3382" w:type="dxa"/>
            <w:shd w:val="clear" w:color="auto" w:fill="auto"/>
            <w:vAlign w:val="center"/>
          </w:tcPr>
          <w:p w14:paraId="00B2E1B2" w14:textId="77777777" w:rsidR="008B7E2D" w:rsidRPr="00C67B44" w:rsidRDefault="008B7E2D" w:rsidP="00584271">
            <w:pPr>
              <w:rPr>
                <w:b/>
                <w:i/>
                <w:iCs/>
                <w:sz w:val="22"/>
                <w:szCs w:val="22"/>
              </w:rPr>
            </w:pPr>
            <w:r w:rsidRPr="00C67B44">
              <w:rPr>
                <w:b/>
                <w:i/>
                <w:iCs/>
                <w:sz w:val="22"/>
                <w:szCs w:val="22"/>
              </w:rPr>
              <w:t>Connectivity topology</w:t>
            </w:r>
          </w:p>
        </w:tc>
        <w:tc>
          <w:tcPr>
            <w:tcW w:w="3280" w:type="dxa"/>
            <w:shd w:val="clear" w:color="auto" w:fill="auto"/>
            <w:vAlign w:val="center"/>
          </w:tcPr>
          <w:p w14:paraId="698920BC" w14:textId="77777777" w:rsidR="008B7E2D" w:rsidRPr="00C67B44" w:rsidRDefault="008B7E2D" w:rsidP="00584271">
            <w:pPr>
              <w:jc w:val="center"/>
              <w:rPr>
                <w:i/>
                <w:iCs/>
                <w:sz w:val="22"/>
                <w:szCs w:val="22"/>
              </w:rPr>
            </w:pPr>
            <w:r w:rsidRPr="00C67B44">
              <w:rPr>
                <w:i/>
                <w:iCs/>
                <w:sz w:val="22"/>
                <w:szCs w:val="22"/>
              </w:rPr>
              <w:t>Topology (4)</w:t>
            </w:r>
          </w:p>
        </w:tc>
      </w:tr>
      <w:tr w:rsidR="008B7E2D" w:rsidRPr="00C67B44" w14:paraId="40F2D9DE" w14:textId="77777777" w:rsidTr="00584271">
        <w:trPr>
          <w:trHeight w:val="397"/>
          <w:jc w:val="center"/>
        </w:trPr>
        <w:tc>
          <w:tcPr>
            <w:tcW w:w="2689" w:type="dxa"/>
            <w:vMerge/>
            <w:shd w:val="clear" w:color="auto" w:fill="auto"/>
          </w:tcPr>
          <w:p w14:paraId="0C0FE85C" w14:textId="77777777" w:rsidR="008B7E2D" w:rsidRPr="00C67B44" w:rsidRDefault="008B7E2D" w:rsidP="00584271">
            <w:pPr>
              <w:rPr>
                <w:i/>
                <w:iCs/>
                <w:sz w:val="22"/>
                <w:szCs w:val="22"/>
              </w:rPr>
            </w:pPr>
          </w:p>
        </w:tc>
        <w:tc>
          <w:tcPr>
            <w:tcW w:w="3382" w:type="dxa"/>
            <w:shd w:val="clear" w:color="auto" w:fill="auto"/>
            <w:vAlign w:val="center"/>
          </w:tcPr>
          <w:p w14:paraId="5951C33F" w14:textId="77777777" w:rsidR="008B7E2D" w:rsidRPr="00C67B44" w:rsidRDefault="008B7E2D" w:rsidP="00584271">
            <w:pPr>
              <w:rPr>
                <w:b/>
                <w:i/>
                <w:iCs/>
                <w:sz w:val="22"/>
                <w:szCs w:val="22"/>
              </w:rPr>
            </w:pPr>
            <w:r w:rsidRPr="00C67B44">
              <w:rPr>
                <w:b/>
                <w:i/>
                <w:iCs/>
                <w:sz w:val="22"/>
                <w:szCs w:val="22"/>
              </w:rPr>
              <w:t>Spectrum</w:t>
            </w:r>
          </w:p>
        </w:tc>
        <w:tc>
          <w:tcPr>
            <w:tcW w:w="3280" w:type="dxa"/>
            <w:shd w:val="clear" w:color="auto" w:fill="auto"/>
            <w:vAlign w:val="center"/>
          </w:tcPr>
          <w:p w14:paraId="30BC4013" w14:textId="77777777" w:rsidR="008B7E2D" w:rsidRPr="00C67B44" w:rsidRDefault="008B7E2D" w:rsidP="00584271">
            <w:pPr>
              <w:jc w:val="center"/>
              <w:rPr>
                <w:i/>
                <w:iCs/>
                <w:sz w:val="22"/>
                <w:szCs w:val="22"/>
              </w:rPr>
            </w:pPr>
            <w:r w:rsidRPr="00C67B44">
              <w:rPr>
                <w:i/>
                <w:iCs/>
                <w:sz w:val="22"/>
                <w:szCs w:val="22"/>
              </w:rPr>
              <w:t>Licensed FDD, Licensed TDD or Unlicensed</w:t>
            </w:r>
          </w:p>
        </w:tc>
      </w:tr>
      <w:tr w:rsidR="008B7E2D" w:rsidRPr="00C67B44" w14:paraId="547F9F4F" w14:textId="77777777" w:rsidTr="00584271">
        <w:trPr>
          <w:trHeight w:val="397"/>
          <w:jc w:val="center"/>
        </w:trPr>
        <w:tc>
          <w:tcPr>
            <w:tcW w:w="2689" w:type="dxa"/>
            <w:vMerge/>
            <w:shd w:val="clear" w:color="auto" w:fill="auto"/>
          </w:tcPr>
          <w:p w14:paraId="3F9CDFA2" w14:textId="77777777" w:rsidR="008B7E2D" w:rsidRPr="00C67B44" w:rsidRDefault="008B7E2D" w:rsidP="00584271">
            <w:pPr>
              <w:rPr>
                <w:i/>
                <w:iCs/>
                <w:sz w:val="22"/>
                <w:szCs w:val="22"/>
              </w:rPr>
            </w:pPr>
          </w:p>
        </w:tc>
        <w:tc>
          <w:tcPr>
            <w:tcW w:w="3382" w:type="dxa"/>
            <w:shd w:val="clear" w:color="auto" w:fill="auto"/>
            <w:vAlign w:val="center"/>
          </w:tcPr>
          <w:p w14:paraId="003C165C" w14:textId="77777777" w:rsidR="008B7E2D" w:rsidRPr="00C67B44" w:rsidRDefault="008B7E2D" w:rsidP="00584271">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1C3265FF" w14:textId="77777777" w:rsidR="008B7E2D" w:rsidRPr="00C67B44" w:rsidRDefault="008B7E2D" w:rsidP="00584271">
            <w:pPr>
              <w:jc w:val="center"/>
              <w:rPr>
                <w:i/>
                <w:iCs/>
                <w:sz w:val="22"/>
                <w:szCs w:val="22"/>
              </w:rPr>
            </w:pPr>
            <w:r w:rsidRPr="00C67B44">
              <w:rPr>
                <w:i/>
                <w:iCs/>
                <w:sz w:val="22"/>
                <w:szCs w:val="22"/>
              </w:rPr>
              <w:t>[Legacy UE or new UE]</w:t>
            </w:r>
          </w:p>
        </w:tc>
      </w:tr>
      <w:tr w:rsidR="008B7E2D" w:rsidRPr="00C67B44" w14:paraId="0A75DFF9" w14:textId="77777777" w:rsidTr="00584271">
        <w:trPr>
          <w:trHeight w:val="397"/>
          <w:jc w:val="center"/>
        </w:trPr>
        <w:tc>
          <w:tcPr>
            <w:tcW w:w="2689" w:type="dxa"/>
            <w:vMerge/>
            <w:shd w:val="clear" w:color="auto" w:fill="auto"/>
          </w:tcPr>
          <w:p w14:paraId="3F0F805A" w14:textId="77777777" w:rsidR="008B7E2D" w:rsidRPr="00C67B44" w:rsidRDefault="008B7E2D" w:rsidP="00584271">
            <w:pPr>
              <w:rPr>
                <w:i/>
                <w:iCs/>
                <w:sz w:val="22"/>
                <w:szCs w:val="22"/>
              </w:rPr>
            </w:pPr>
          </w:p>
        </w:tc>
        <w:tc>
          <w:tcPr>
            <w:tcW w:w="3382" w:type="dxa"/>
            <w:shd w:val="clear" w:color="auto" w:fill="auto"/>
            <w:vAlign w:val="center"/>
          </w:tcPr>
          <w:p w14:paraId="50BBD0B0" w14:textId="77777777" w:rsidR="008B7E2D" w:rsidRPr="00C67B44" w:rsidRDefault="008B7E2D" w:rsidP="00584271">
            <w:pPr>
              <w:rPr>
                <w:b/>
                <w:i/>
                <w:iCs/>
                <w:sz w:val="22"/>
                <w:szCs w:val="22"/>
              </w:rPr>
            </w:pPr>
            <w:r w:rsidRPr="00C67B44">
              <w:rPr>
                <w:b/>
                <w:i/>
                <w:iCs/>
                <w:sz w:val="22"/>
                <w:szCs w:val="22"/>
              </w:rPr>
              <w:t>Traffic assumption</w:t>
            </w:r>
          </w:p>
        </w:tc>
        <w:tc>
          <w:tcPr>
            <w:tcW w:w="3280" w:type="dxa"/>
            <w:shd w:val="clear" w:color="auto" w:fill="auto"/>
            <w:vAlign w:val="center"/>
          </w:tcPr>
          <w:p w14:paraId="5041E187" w14:textId="77777777" w:rsidR="008B7E2D" w:rsidRPr="00C67B44" w:rsidRDefault="008B7E2D" w:rsidP="00584271">
            <w:pPr>
              <w:jc w:val="center"/>
              <w:rPr>
                <w:i/>
                <w:iCs/>
                <w:sz w:val="22"/>
                <w:szCs w:val="22"/>
              </w:rPr>
            </w:pPr>
            <w:r w:rsidRPr="00C67B44">
              <w:rPr>
                <w:i/>
                <w:iCs/>
                <w:sz w:val="22"/>
                <w:szCs w:val="22"/>
              </w:rPr>
              <w:t>Device terminated and originated</w:t>
            </w:r>
          </w:p>
        </w:tc>
      </w:tr>
      <w:tr w:rsidR="008B7E2D" w:rsidRPr="00C67B44" w14:paraId="4D54BF94" w14:textId="77777777" w:rsidTr="00584271">
        <w:trPr>
          <w:trHeight w:val="54"/>
          <w:jc w:val="center"/>
        </w:trPr>
        <w:tc>
          <w:tcPr>
            <w:tcW w:w="2689" w:type="dxa"/>
            <w:vMerge/>
            <w:shd w:val="clear" w:color="auto" w:fill="auto"/>
          </w:tcPr>
          <w:p w14:paraId="671E0475" w14:textId="77777777" w:rsidR="008B7E2D" w:rsidRPr="00C67B44" w:rsidRDefault="008B7E2D" w:rsidP="00584271">
            <w:pPr>
              <w:rPr>
                <w:i/>
                <w:iCs/>
                <w:sz w:val="22"/>
                <w:szCs w:val="22"/>
              </w:rPr>
            </w:pPr>
          </w:p>
        </w:tc>
        <w:tc>
          <w:tcPr>
            <w:tcW w:w="3382" w:type="dxa"/>
            <w:shd w:val="clear" w:color="auto" w:fill="auto"/>
            <w:vAlign w:val="center"/>
          </w:tcPr>
          <w:p w14:paraId="059DF4C5" w14:textId="77777777" w:rsidR="008B7E2D" w:rsidRPr="00C67B44" w:rsidRDefault="008B7E2D" w:rsidP="00584271">
            <w:pPr>
              <w:rPr>
                <w:b/>
                <w:i/>
                <w:iCs/>
                <w:sz w:val="22"/>
                <w:szCs w:val="22"/>
              </w:rPr>
            </w:pPr>
            <w:r w:rsidRPr="00C67B44">
              <w:rPr>
                <w:b/>
                <w:i/>
                <w:iCs/>
                <w:sz w:val="22"/>
                <w:szCs w:val="22"/>
              </w:rPr>
              <w:t>Device characteristic</w:t>
            </w:r>
          </w:p>
        </w:tc>
        <w:tc>
          <w:tcPr>
            <w:tcW w:w="3280" w:type="dxa"/>
            <w:shd w:val="clear" w:color="auto" w:fill="auto"/>
            <w:vAlign w:val="center"/>
          </w:tcPr>
          <w:p w14:paraId="17C3CB23" w14:textId="77777777" w:rsidR="008B7E2D" w:rsidRPr="00C67B44" w:rsidRDefault="008B7E2D" w:rsidP="00584271">
            <w:pPr>
              <w:jc w:val="center"/>
              <w:rPr>
                <w:i/>
                <w:iCs/>
                <w:sz w:val="22"/>
                <w:szCs w:val="22"/>
              </w:rPr>
            </w:pPr>
            <w:r w:rsidRPr="00C67B44">
              <w:rPr>
                <w:i/>
                <w:iCs/>
                <w:sz w:val="22"/>
                <w:szCs w:val="22"/>
              </w:rPr>
              <w:t>Device A or B or [C]</w:t>
            </w:r>
          </w:p>
        </w:tc>
      </w:tr>
    </w:tbl>
    <w:p w14:paraId="47465DA4" w14:textId="77777777" w:rsidR="008B7E2D" w:rsidRPr="00C67B44" w:rsidRDefault="008B7E2D" w:rsidP="008B7E2D">
      <w:pPr>
        <w:rPr>
          <w:i/>
          <w:iCs/>
          <w:sz w:val="22"/>
          <w:szCs w:val="22"/>
        </w:rPr>
      </w:pPr>
    </w:p>
    <w:p w14:paraId="7183445A" w14:textId="77777777" w:rsidR="008B7E2D" w:rsidRPr="00C67B44" w:rsidRDefault="008B7E2D" w:rsidP="008B7E2D">
      <w:pPr>
        <w:keepNext/>
        <w:jc w:val="center"/>
        <w:rPr>
          <w:b/>
          <w:bCs/>
          <w:i/>
          <w:iCs/>
          <w:sz w:val="22"/>
          <w:szCs w:val="22"/>
        </w:rPr>
      </w:pPr>
      <w:r w:rsidRPr="00C67B44">
        <w:rPr>
          <w:b/>
          <w:bCs/>
          <w:i/>
          <w:iCs/>
          <w:sz w:val="22"/>
          <w:szCs w:val="22"/>
        </w:rP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8B7E2D" w:rsidRPr="00C67B44" w14:paraId="731543AF" w14:textId="77777777" w:rsidTr="00584271">
        <w:trPr>
          <w:trHeight w:val="397"/>
          <w:jc w:val="center"/>
        </w:trPr>
        <w:tc>
          <w:tcPr>
            <w:tcW w:w="2689" w:type="dxa"/>
            <w:shd w:val="clear" w:color="auto" w:fill="auto"/>
            <w:vAlign w:val="center"/>
          </w:tcPr>
          <w:p w14:paraId="53E2207D" w14:textId="77777777" w:rsidR="008B7E2D" w:rsidRPr="00C67B44" w:rsidRDefault="008B7E2D"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2505358D" w14:textId="77777777" w:rsidR="008B7E2D" w:rsidRPr="00C67B44" w:rsidRDefault="008B7E2D"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53E42967" w14:textId="77777777" w:rsidR="008B7E2D" w:rsidRPr="00C67B44" w:rsidRDefault="008B7E2D" w:rsidP="00584271">
            <w:pPr>
              <w:jc w:val="center"/>
              <w:rPr>
                <w:b/>
                <w:i/>
                <w:iCs/>
                <w:sz w:val="22"/>
                <w:szCs w:val="22"/>
              </w:rPr>
            </w:pPr>
            <w:r w:rsidRPr="00C67B44">
              <w:rPr>
                <w:b/>
                <w:i/>
                <w:iCs/>
                <w:sz w:val="22"/>
                <w:szCs w:val="22"/>
              </w:rPr>
              <w:t>Description</w:t>
            </w:r>
          </w:p>
        </w:tc>
      </w:tr>
      <w:tr w:rsidR="008B7E2D" w:rsidRPr="00C67B44" w14:paraId="627686D3" w14:textId="77777777" w:rsidTr="00584271">
        <w:trPr>
          <w:trHeight w:val="397"/>
          <w:jc w:val="center"/>
        </w:trPr>
        <w:tc>
          <w:tcPr>
            <w:tcW w:w="2689" w:type="dxa"/>
            <w:vMerge w:val="restart"/>
            <w:shd w:val="clear" w:color="auto" w:fill="auto"/>
            <w:vAlign w:val="center"/>
          </w:tcPr>
          <w:p w14:paraId="11D286AA" w14:textId="77777777" w:rsidR="008B7E2D" w:rsidRPr="00C67B44" w:rsidRDefault="008B7E2D" w:rsidP="00584271">
            <w:pPr>
              <w:rPr>
                <w:i/>
                <w:iCs/>
                <w:sz w:val="22"/>
                <w:szCs w:val="22"/>
              </w:rPr>
            </w:pPr>
            <w:r w:rsidRPr="00C67B44">
              <w:rPr>
                <w:i/>
                <w:iCs/>
                <w:sz w:val="22"/>
                <w:szCs w:val="22"/>
              </w:rPr>
              <w:t>outdoor inventory</w:t>
            </w:r>
          </w:p>
          <w:p w14:paraId="5484E56C" w14:textId="77777777" w:rsidR="008B7E2D" w:rsidRPr="00C67B44" w:rsidRDefault="008B7E2D" w:rsidP="00584271">
            <w:pPr>
              <w:rPr>
                <w:i/>
                <w:iCs/>
                <w:sz w:val="22"/>
                <w:szCs w:val="22"/>
              </w:rPr>
            </w:pPr>
            <w:r w:rsidRPr="00C67B44">
              <w:rPr>
                <w:i/>
                <w:iCs/>
                <w:sz w:val="22"/>
                <w:szCs w:val="22"/>
              </w:rPr>
              <w:t>outdoor sensor</w:t>
            </w:r>
          </w:p>
          <w:p w14:paraId="09624CE2" w14:textId="77777777" w:rsidR="008B7E2D" w:rsidRPr="00C67B44" w:rsidRDefault="008B7E2D" w:rsidP="00584271">
            <w:pPr>
              <w:rPr>
                <w:i/>
                <w:iCs/>
                <w:sz w:val="22"/>
                <w:szCs w:val="22"/>
              </w:rPr>
            </w:pPr>
            <w:r w:rsidRPr="00C67B44">
              <w:rPr>
                <w:i/>
                <w:iCs/>
                <w:sz w:val="22"/>
                <w:szCs w:val="22"/>
              </w:rPr>
              <w:t>outdoor positioning</w:t>
            </w:r>
          </w:p>
          <w:p w14:paraId="1B2C3C1E" w14:textId="77777777" w:rsidR="008B7E2D" w:rsidRPr="00C67B44" w:rsidRDefault="008B7E2D" w:rsidP="00584271">
            <w:pPr>
              <w:rPr>
                <w:i/>
                <w:iCs/>
                <w:sz w:val="22"/>
                <w:szCs w:val="22"/>
              </w:rPr>
            </w:pPr>
            <w:r w:rsidRPr="00C67B44">
              <w:rPr>
                <w:i/>
                <w:iCs/>
                <w:sz w:val="22"/>
                <w:szCs w:val="22"/>
                <w:lang w:eastAsia="zh-CN"/>
              </w:rPr>
              <w:t>outdoor</w:t>
            </w:r>
            <w:r w:rsidRPr="00C67B44">
              <w:rPr>
                <w:i/>
                <w:iCs/>
                <w:sz w:val="22"/>
                <w:szCs w:val="22"/>
              </w:rPr>
              <w:t xml:space="preserve"> command</w:t>
            </w:r>
          </w:p>
        </w:tc>
        <w:tc>
          <w:tcPr>
            <w:tcW w:w="3382" w:type="dxa"/>
            <w:shd w:val="clear" w:color="auto" w:fill="auto"/>
            <w:vAlign w:val="center"/>
          </w:tcPr>
          <w:p w14:paraId="0B0AFF5A" w14:textId="77777777" w:rsidR="008B7E2D" w:rsidRPr="00C67B44" w:rsidRDefault="008B7E2D" w:rsidP="00584271">
            <w:pPr>
              <w:rPr>
                <w:b/>
                <w:i/>
                <w:iCs/>
                <w:sz w:val="22"/>
                <w:szCs w:val="22"/>
              </w:rPr>
            </w:pPr>
            <w:r w:rsidRPr="00C67B44">
              <w:rPr>
                <w:b/>
                <w:i/>
                <w:iCs/>
                <w:sz w:val="22"/>
                <w:szCs w:val="22"/>
              </w:rPr>
              <w:t>Environment (of device)</w:t>
            </w:r>
          </w:p>
        </w:tc>
        <w:tc>
          <w:tcPr>
            <w:tcW w:w="3280" w:type="dxa"/>
            <w:shd w:val="clear" w:color="auto" w:fill="auto"/>
            <w:vAlign w:val="center"/>
          </w:tcPr>
          <w:p w14:paraId="3FF2D8DE" w14:textId="77777777" w:rsidR="008B7E2D" w:rsidRPr="00C67B44" w:rsidRDefault="008B7E2D" w:rsidP="00584271">
            <w:pPr>
              <w:jc w:val="center"/>
              <w:rPr>
                <w:i/>
                <w:iCs/>
                <w:sz w:val="22"/>
                <w:szCs w:val="22"/>
              </w:rPr>
            </w:pPr>
            <w:r w:rsidRPr="00C67B44">
              <w:rPr>
                <w:i/>
                <w:iCs/>
                <w:sz w:val="22"/>
                <w:szCs w:val="22"/>
              </w:rPr>
              <w:t>Outdoor</w:t>
            </w:r>
          </w:p>
        </w:tc>
      </w:tr>
      <w:tr w:rsidR="008B7E2D" w:rsidRPr="00C67B44" w14:paraId="1681A1A2" w14:textId="77777777" w:rsidTr="00584271">
        <w:trPr>
          <w:trHeight w:val="397"/>
          <w:jc w:val="center"/>
        </w:trPr>
        <w:tc>
          <w:tcPr>
            <w:tcW w:w="2689" w:type="dxa"/>
            <w:vMerge/>
            <w:shd w:val="clear" w:color="auto" w:fill="auto"/>
          </w:tcPr>
          <w:p w14:paraId="781F461C" w14:textId="77777777" w:rsidR="008B7E2D" w:rsidRPr="00C67B44" w:rsidRDefault="008B7E2D" w:rsidP="00584271">
            <w:pPr>
              <w:rPr>
                <w:i/>
                <w:iCs/>
                <w:sz w:val="22"/>
                <w:szCs w:val="22"/>
              </w:rPr>
            </w:pPr>
          </w:p>
        </w:tc>
        <w:tc>
          <w:tcPr>
            <w:tcW w:w="3382" w:type="dxa"/>
            <w:shd w:val="clear" w:color="auto" w:fill="auto"/>
            <w:vAlign w:val="center"/>
          </w:tcPr>
          <w:p w14:paraId="62D18ADE" w14:textId="77777777" w:rsidR="008B7E2D" w:rsidRPr="00C67B44" w:rsidRDefault="008B7E2D" w:rsidP="00584271">
            <w:pPr>
              <w:rPr>
                <w:b/>
                <w:i/>
                <w:iCs/>
                <w:sz w:val="22"/>
                <w:szCs w:val="22"/>
              </w:rPr>
            </w:pPr>
            <w:r w:rsidRPr="00C67B44">
              <w:rPr>
                <w:b/>
                <w:i/>
                <w:iCs/>
                <w:sz w:val="22"/>
                <w:szCs w:val="22"/>
              </w:rPr>
              <w:t>Basestation characteristic (if any)</w:t>
            </w:r>
          </w:p>
        </w:tc>
        <w:tc>
          <w:tcPr>
            <w:tcW w:w="3280" w:type="dxa"/>
            <w:shd w:val="clear" w:color="auto" w:fill="auto"/>
            <w:vAlign w:val="center"/>
          </w:tcPr>
          <w:p w14:paraId="1BC959AA" w14:textId="77777777" w:rsidR="008B7E2D" w:rsidRPr="00C67B44" w:rsidRDefault="008B7E2D" w:rsidP="00584271">
            <w:pPr>
              <w:jc w:val="center"/>
              <w:rPr>
                <w:i/>
                <w:iCs/>
                <w:sz w:val="22"/>
                <w:szCs w:val="22"/>
              </w:rPr>
            </w:pPr>
            <w:r w:rsidRPr="00C67B44">
              <w:rPr>
                <w:i/>
                <w:iCs/>
                <w:sz w:val="22"/>
                <w:szCs w:val="22"/>
              </w:rPr>
              <w:t>Macro- or Micro- cell BS</w:t>
            </w:r>
          </w:p>
        </w:tc>
      </w:tr>
      <w:tr w:rsidR="008B7E2D" w:rsidRPr="00C67B44" w14:paraId="7A36455D" w14:textId="77777777" w:rsidTr="00584271">
        <w:trPr>
          <w:trHeight w:val="397"/>
          <w:jc w:val="center"/>
        </w:trPr>
        <w:tc>
          <w:tcPr>
            <w:tcW w:w="2689" w:type="dxa"/>
            <w:vMerge/>
            <w:shd w:val="clear" w:color="auto" w:fill="auto"/>
          </w:tcPr>
          <w:p w14:paraId="06227349" w14:textId="77777777" w:rsidR="008B7E2D" w:rsidRPr="00C67B44" w:rsidRDefault="008B7E2D" w:rsidP="00584271">
            <w:pPr>
              <w:rPr>
                <w:i/>
                <w:iCs/>
                <w:sz w:val="22"/>
                <w:szCs w:val="22"/>
              </w:rPr>
            </w:pPr>
          </w:p>
        </w:tc>
        <w:tc>
          <w:tcPr>
            <w:tcW w:w="3382" w:type="dxa"/>
            <w:shd w:val="clear" w:color="auto" w:fill="auto"/>
            <w:vAlign w:val="center"/>
          </w:tcPr>
          <w:p w14:paraId="72AD6A2B" w14:textId="77777777" w:rsidR="008B7E2D" w:rsidRPr="00C67B44" w:rsidRDefault="008B7E2D" w:rsidP="00584271">
            <w:pPr>
              <w:rPr>
                <w:b/>
                <w:i/>
                <w:iCs/>
                <w:sz w:val="22"/>
                <w:szCs w:val="22"/>
              </w:rPr>
            </w:pPr>
            <w:r w:rsidRPr="00C67B44">
              <w:rPr>
                <w:b/>
                <w:i/>
                <w:iCs/>
                <w:sz w:val="22"/>
                <w:szCs w:val="22"/>
              </w:rPr>
              <w:t>Connectivity topology</w:t>
            </w:r>
          </w:p>
        </w:tc>
        <w:tc>
          <w:tcPr>
            <w:tcW w:w="3280" w:type="dxa"/>
            <w:shd w:val="clear" w:color="auto" w:fill="auto"/>
            <w:vAlign w:val="center"/>
          </w:tcPr>
          <w:p w14:paraId="01CEEBBC" w14:textId="77777777" w:rsidR="008B7E2D" w:rsidRPr="00C67B44" w:rsidRDefault="008B7E2D" w:rsidP="00584271">
            <w:pPr>
              <w:jc w:val="center"/>
              <w:rPr>
                <w:i/>
                <w:iCs/>
                <w:sz w:val="22"/>
                <w:szCs w:val="22"/>
              </w:rPr>
            </w:pPr>
            <w:r w:rsidRPr="00C67B44">
              <w:rPr>
                <w:i/>
                <w:iCs/>
                <w:sz w:val="22"/>
                <w:szCs w:val="22"/>
              </w:rPr>
              <w:t>Topology (1),(2),(3)</w:t>
            </w:r>
          </w:p>
        </w:tc>
      </w:tr>
      <w:tr w:rsidR="008B7E2D" w:rsidRPr="00C67B44" w14:paraId="79A0A724" w14:textId="77777777" w:rsidTr="00584271">
        <w:trPr>
          <w:trHeight w:val="397"/>
          <w:jc w:val="center"/>
        </w:trPr>
        <w:tc>
          <w:tcPr>
            <w:tcW w:w="2689" w:type="dxa"/>
            <w:vMerge/>
            <w:shd w:val="clear" w:color="auto" w:fill="auto"/>
          </w:tcPr>
          <w:p w14:paraId="0F0FF83A" w14:textId="77777777" w:rsidR="008B7E2D" w:rsidRPr="00C67B44" w:rsidRDefault="008B7E2D" w:rsidP="00584271">
            <w:pPr>
              <w:rPr>
                <w:i/>
                <w:iCs/>
                <w:sz w:val="22"/>
                <w:szCs w:val="22"/>
              </w:rPr>
            </w:pPr>
          </w:p>
        </w:tc>
        <w:tc>
          <w:tcPr>
            <w:tcW w:w="3382" w:type="dxa"/>
            <w:shd w:val="clear" w:color="auto" w:fill="auto"/>
            <w:vAlign w:val="center"/>
          </w:tcPr>
          <w:p w14:paraId="72B281CA" w14:textId="77777777" w:rsidR="008B7E2D" w:rsidRPr="00C67B44" w:rsidRDefault="008B7E2D" w:rsidP="00584271">
            <w:pPr>
              <w:rPr>
                <w:b/>
                <w:i/>
                <w:iCs/>
                <w:sz w:val="22"/>
                <w:szCs w:val="22"/>
              </w:rPr>
            </w:pPr>
            <w:r w:rsidRPr="00C67B44">
              <w:rPr>
                <w:b/>
                <w:i/>
                <w:iCs/>
                <w:sz w:val="22"/>
                <w:szCs w:val="22"/>
              </w:rPr>
              <w:t>Spectrum</w:t>
            </w:r>
          </w:p>
        </w:tc>
        <w:tc>
          <w:tcPr>
            <w:tcW w:w="3280" w:type="dxa"/>
            <w:shd w:val="clear" w:color="auto" w:fill="auto"/>
            <w:vAlign w:val="center"/>
          </w:tcPr>
          <w:p w14:paraId="452A0F7A" w14:textId="77777777" w:rsidR="008B7E2D" w:rsidRPr="00C67B44" w:rsidRDefault="008B7E2D" w:rsidP="00584271">
            <w:pPr>
              <w:jc w:val="center"/>
              <w:rPr>
                <w:i/>
                <w:iCs/>
                <w:sz w:val="22"/>
                <w:szCs w:val="22"/>
              </w:rPr>
            </w:pPr>
            <w:r w:rsidRPr="00C67B44">
              <w:rPr>
                <w:i/>
                <w:iCs/>
                <w:sz w:val="22"/>
                <w:szCs w:val="22"/>
              </w:rPr>
              <w:t>Licensed FDD or Licensed TDD</w:t>
            </w:r>
          </w:p>
        </w:tc>
      </w:tr>
      <w:tr w:rsidR="008B7E2D" w:rsidRPr="00C67B44" w14:paraId="2D685083" w14:textId="77777777" w:rsidTr="00584271">
        <w:trPr>
          <w:trHeight w:val="397"/>
          <w:jc w:val="center"/>
        </w:trPr>
        <w:tc>
          <w:tcPr>
            <w:tcW w:w="2689" w:type="dxa"/>
            <w:vMerge/>
            <w:shd w:val="clear" w:color="auto" w:fill="auto"/>
          </w:tcPr>
          <w:p w14:paraId="2338F888" w14:textId="77777777" w:rsidR="008B7E2D" w:rsidRPr="00C67B44" w:rsidRDefault="008B7E2D" w:rsidP="00584271">
            <w:pPr>
              <w:rPr>
                <w:i/>
                <w:iCs/>
                <w:sz w:val="22"/>
                <w:szCs w:val="22"/>
              </w:rPr>
            </w:pPr>
          </w:p>
        </w:tc>
        <w:tc>
          <w:tcPr>
            <w:tcW w:w="3382" w:type="dxa"/>
            <w:shd w:val="clear" w:color="auto" w:fill="auto"/>
            <w:vAlign w:val="center"/>
          </w:tcPr>
          <w:p w14:paraId="5BA334F9" w14:textId="77777777" w:rsidR="008B7E2D" w:rsidRPr="00C67B44" w:rsidRDefault="008B7E2D" w:rsidP="00584271">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1F341DCF" w14:textId="77777777" w:rsidR="008B7E2D" w:rsidRPr="00C67B44" w:rsidRDefault="008B7E2D" w:rsidP="00584271">
            <w:pPr>
              <w:jc w:val="center"/>
              <w:rPr>
                <w:i/>
                <w:iCs/>
                <w:sz w:val="22"/>
                <w:szCs w:val="22"/>
              </w:rPr>
            </w:pPr>
            <w:r w:rsidRPr="00C67B44">
              <w:rPr>
                <w:i/>
                <w:iCs/>
                <w:sz w:val="22"/>
                <w:szCs w:val="22"/>
              </w:rPr>
              <w:t>Co-site or new site</w:t>
            </w:r>
          </w:p>
        </w:tc>
      </w:tr>
      <w:tr w:rsidR="008B7E2D" w:rsidRPr="00C67B44" w14:paraId="09651B00" w14:textId="77777777" w:rsidTr="00584271">
        <w:trPr>
          <w:trHeight w:val="397"/>
          <w:jc w:val="center"/>
        </w:trPr>
        <w:tc>
          <w:tcPr>
            <w:tcW w:w="2689" w:type="dxa"/>
            <w:vMerge/>
            <w:shd w:val="clear" w:color="auto" w:fill="auto"/>
          </w:tcPr>
          <w:p w14:paraId="15E581EA" w14:textId="77777777" w:rsidR="008B7E2D" w:rsidRPr="00C67B44" w:rsidRDefault="008B7E2D" w:rsidP="00584271">
            <w:pPr>
              <w:rPr>
                <w:i/>
                <w:iCs/>
                <w:sz w:val="22"/>
                <w:szCs w:val="22"/>
              </w:rPr>
            </w:pPr>
          </w:p>
        </w:tc>
        <w:tc>
          <w:tcPr>
            <w:tcW w:w="3382" w:type="dxa"/>
            <w:shd w:val="clear" w:color="auto" w:fill="auto"/>
            <w:vAlign w:val="center"/>
          </w:tcPr>
          <w:p w14:paraId="20B5BD0F" w14:textId="77777777" w:rsidR="008B7E2D" w:rsidRPr="00C67B44" w:rsidRDefault="008B7E2D" w:rsidP="00584271">
            <w:pPr>
              <w:rPr>
                <w:b/>
                <w:i/>
                <w:iCs/>
                <w:sz w:val="22"/>
                <w:szCs w:val="22"/>
              </w:rPr>
            </w:pPr>
            <w:r w:rsidRPr="00C67B44">
              <w:rPr>
                <w:b/>
                <w:i/>
                <w:iCs/>
                <w:sz w:val="22"/>
                <w:szCs w:val="22"/>
              </w:rPr>
              <w:t>Traffic assumption</w:t>
            </w:r>
          </w:p>
        </w:tc>
        <w:tc>
          <w:tcPr>
            <w:tcW w:w="3280" w:type="dxa"/>
            <w:shd w:val="clear" w:color="auto" w:fill="auto"/>
            <w:vAlign w:val="center"/>
          </w:tcPr>
          <w:p w14:paraId="7722B420" w14:textId="77777777" w:rsidR="008B7E2D" w:rsidRPr="00C67B44" w:rsidRDefault="008B7E2D" w:rsidP="00584271">
            <w:pPr>
              <w:jc w:val="center"/>
              <w:rPr>
                <w:i/>
                <w:iCs/>
                <w:sz w:val="22"/>
                <w:szCs w:val="22"/>
              </w:rPr>
            </w:pPr>
            <w:r w:rsidRPr="00C67B44">
              <w:rPr>
                <w:i/>
                <w:iCs/>
                <w:sz w:val="22"/>
                <w:szCs w:val="22"/>
              </w:rPr>
              <w:t>Device terminated and originated</w:t>
            </w:r>
          </w:p>
        </w:tc>
      </w:tr>
      <w:tr w:rsidR="008B7E2D" w:rsidRPr="00C67B44" w14:paraId="1751167A" w14:textId="77777777" w:rsidTr="00584271">
        <w:trPr>
          <w:trHeight w:val="54"/>
          <w:jc w:val="center"/>
        </w:trPr>
        <w:tc>
          <w:tcPr>
            <w:tcW w:w="2689" w:type="dxa"/>
            <w:vMerge/>
            <w:shd w:val="clear" w:color="auto" w:fill="auto"/>
          </w:tcPr>
          <w:p w14:paraId="06C98DB8" w14:textId="77777777" w:rsidR="008B7E2D" w:rsidRPr="00C67B44" w:rsidRDefault="008B7E2D" w:rsidP="00584271">
            <w:pPr>
              <w:rPr>
                <w:i/>
                <w:iCs/>
                <w:sz w:val="22"/>
                <w:szCs w:val="22"/>
              </w:rPr>
            </w:pPr>
          </w:p>
        </w:tc>
        <w:tc>
          <w:tcPr>
            <w:tcW w:w="3382" w:type="dxa"/>
            <w:shd w:val="clear" w:color="auto" w:fill="auto"/>
            <w:vAlign w:val="center"/>
          </w:tcPr>
          <w:p w14:paraId="7D4E8097" w14:textId="77777777" w:rsidR="008B7E2D" w:rsidRPr="00C67B44" w:rsidRDefault="008B7E2D" w:rsidP="00584271">
            <w:pPr>
              <w:rPr>
                <w:b/>
                <w:i/>
                <w:iCs/>
                <w:sz w:val="22"/>
                <w:szCs w:val="22"/>
              </w:rPr>
            </w:pPr>
            <w:r w:rsidRPr="00C67B44">
              <w:rPr>
                <w:b/>
                <w:i/>
                <w:iCs/>
                <w:sz w:val="22"/>
                <w:szCs w:val="22"/>
              </w:rPr>
              <w:t>Device characteristic</w:t>
            </w:r>
          </w:p>
        </w:tc>
        <w:tc>
          <w:tcPr>
            <w:tcW w:w="3280" w:type="dxa"/>
            <w:shd w:val="clear" w:color="auto" w:fill="auto"/>
            <w:vAlign w:val="center"/>
          </w:tcPr>
          <w:p w14:paraId="47A81C43" w14:textId="77777777" w:rsidR="008B7E2D" w:rsidRPr="00C67B44" w:rsidRDefault="008B7E2D" w:rsidP="00584271">
            <w:pPr>
              <w:jc w:val="center"/>
              <w:rPr>
                <w:i/>
                <w:iCs/>
                <w:sz w:val="22"/>
                <w:szCs w:val="22"/>
              </w:rPr>
            </w:pPr>
            <w:r w:rsidRPr="00C67B44">
              <w:rPr>
                <w:i/>
                <w:iCs/>
                <w:sz w:val="22"/>
                <w:szCs w:val="22"/>
              </w:rPr>
              <w:t>Device [A or B] or C</w:t>
            </w:r>
          </w:p>
        </w:tc>
      </w:tr>
    </w:tbl>
    <w:p w14:paraId="1CD7FB86" w14:textId="77777777" w:rsidR="008B7E2D" w:rsidRPr="00C67B44" w:rsidRDefault="008B7E2D" w:rsidP="008B7E2D">
      <w:pPr>
        <w:rPr>
          <w:i/>
          <w:iCs/>
          <w:sz w:val="22"/>
          <w:szCs w:val="22"/>
        </w:rPr>
      </w:pPr>
    </w:p>
    <w:p w14:paraId="24D8F5CF" w14:textId="77777777" w:rsidR="008B7E2D" w:rsidRPr="00C67B44" w:rsidRDefault="008B7E2D" w:rsidP="008B7E2D">
      <w:pPr>
        <w:keepNext/>
        <w:jc w:val="center"/>
        <w:rPr>
          <w:b/>
          <w:bCs/>
          <w:i/>
          <w:iCs/>
          <w:sz w:val="22"/>
          <w:szCs w:val="22"/>
        </w:rPr>
      </w:pPr>
      <w:r w:rsidRPr="00C67B44">
        <w:rPr>
          <w:b/>
          <w:bCs/>
          <w:i/>
          <w:iCs/>
          <w:sz w:val="22"/>
          <w:szCs w:val="22"/>
        </w:rPr>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8B7E2D" w:rsidRPr="00C67B44" w14:paraId="429809B6" w14:textId="77777777" w:rsidTr="00584271">
        <w:trPr>
          <w:trHeight w:val="397"/>
          <w:jc w:val="center"/>
        </w:trPr>
        <w:tc>
          <w:tcPr>
            <w:tcW w:w="2689" w:type="dxa"/>
            <w:shd w:val="clear" w:color="auto" w:fill="auto"/>
            <w:vAlign w:val="center"/>
          </w:tcPr>
          <w:p w14:paraId="325ACD88" w14:textId="77777777" w:rsidR="008B7E2D" w:rsidRPr="00C67B44" w:rsidRDefault="008B7E2D"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608BB13F" w14:textId="77777777" w:rsidR="008B7E2D" w:rsidRPr="00C67B44" w:rsidRDefault="008B7E2D"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6A1BABBB" w14:textId="77777777" w:rsidR="008B7E2D" w:rsidRPr="00C67B44" w:rsidRDefault="008B7E2D" w:rsidP="00584271">
            <w:pPr>
              <w:jc w:val="center"/>
              <w:rPr>
                <w:b/>
                <w:i/>
                <w:iCs/>
                <w:sz w:val="22"/>
                <w:szCs w:val="22"/>
              </w:rPr>
            </w:pPr>
            <w:r w:rsidRPr="00C67B44">
              <w:rPr>
                <w:b/>
                <w:i/>
                <w:iCs/>
                <w:sz w:val="22"/>
                <w:szCs w:val="22"/>
              </w:rPr>
              <w:t>Description</w:t>
            </w:r>
          </w:p>
        </w:tc>
      </w:tr>
      <w:tr w:rsidR="008B7E2D" w:rsidRPr="00C67B44" w14:paraId="1FF7CC6C" w14:textId="77777777" w:rsidTr="00584271">
        <w:trPr>
          <w:trHeight w:val="397"/>
          <w:jc w:val="center"/>
        </w:trPr>
        <w:tc>
          <w:tcPr>
            <w:tcW w:w="2689" w:type="dxa"/>
            <w:vMerge w:val="restart"/>
            <w:shd w:val="clear" w:color="auto" w:fill="auto"/>
            <w:vAlign w:val="center"/>
          </w:tcPr>
          <w:p w14:paraId="5DB970B8" w14:textId="77777777" w:rsidR="008B7E2D" w:rsidRPr="00C67B44" w:rsidRDefault="008B7E2D" w:rsidP="00584271">
            <w:pPr>
              <w:rPr>
                <w:i/>
                <w:iCs/>
                <w:sz w:val="22"/>
                <w:szCs w:val="22"/>
              </w:rPr>
            </w:pPr>
            <w:r w:rsidRPr="00C67B44">
              <w:rPr>
                <w:i/>
                <w:iCs/>
                <w:sz w:val="22"/>
                <w:szCs w:val="22"/>
              </w:rPr>
              <w:t>outdoor inventory</w:t>
            </w:r>
          </w:p>
          <w:p w14:paraId="2E26285F" w14:textId="77777777" w:rsidR="008B7E2D" w:rsidRPr="00C67B44" w:rsidRDefault="008B7E2D" w:rsidP="00584271">
            <w:pPr>
              <w:rPr>
                <w:i/>
                <w:iCs/>
                <w:sz w:val="22"/>
                <w:szCs w:val="22"/>
                <w:lang w:eastAsia="zh-CN"/>
              </w:rPr>
            </w:pPr>
            <w:r w:rsidRPr="00C67B44">
              <w:rPr>
                <w:i/>
                <w:iCs/>
                <w:sz w:val="22"/>
                <w:szCs w:val="22"/>
              </w:rPr>
              <w:t>[outdoor sensor</w:t>
            </w:r>
            <w:r w:rsidRPr="00C67B44">
              <w:rPr>
                <w:i/>
                <w:iCs/>
                <w:sz w:val="22"/>
                <w:szCs w:val="22"/>
                <w:lang w:eastAsia="zh-CN"/>
              </w:rPr>
              <w:t>]</w:t>
            </w:r>
          </w:p>
          <w:p w14:paraId="08E7A313" w14:textId="77777777" w:rsidR="008B7E2D" w:rsidRPr="00C67B44" w:rsidRDefault="008B7E2D" w:rsidP="00584271">
            <w:pPr>
              <w:rPr>
                <w:i/>
                <w:iCs/>
                <w:sz w:val="22"/>
                <w:szCs w:val="22"/>
              </w:rPr>
            </w:pPr>
            <w:r w:rsidRPr="00C67B44">
              <w:rPr>
                <w:i/>
                <w:iCs/>
                <w:sz w:val="22"/>
                <w:szCs w:val="22"/>
              </w:rPr>
              <w:t>outdoor positioning</w:t>
            </w:r>
          </w:p>
          <w:p w14:paraId="3967CC38" w14:textId="77777777" w:rsidR="008B7E2D" w:rsidRPr="00C67B44" w:rsidRDefault="008B7E2D" w:rsidP="00584271">
            <w:pPr>
              <w:rPr>
                <w:i/>
                <w:iCs/>
                <w:sz w:val="22"/>
                <w:szCs w:val="22"/>
              </w:rPr>
            </w:pPr>
            <w:r w:rsidRPr="00C67B44">
              <w:rPr>
                <w:i/>
                <w:iCs/>
                <w:sz w:val="22"/>
                <w:szCs w:val="22"/>
                <w:lang w:eastAsia="zh-CN"/>
              </w:rPr>
              <w:t>outdoor</w:t>
            </w:r>
            <w:r w:rsidRPr="00C67B44">
              <w:rPr>
                <w:i/>
                <w:iCs/>
                <w:sz w:val="22"/>
                <w:szCs w:val="22"/>
              </w:rPr>
              <w:t xml:space="preserve"> command</w:t>
            </w:r>
          </w:p>
        </w:tc>
        <w:tc>
          <w:tcPr>
            <w:tcW w:w="3382" w:type="dxa"/>
            <w:shd w:val="clear" w:color="auto" w:fill="auto"/>
            <w:vAlign w:val="center"/>
          </w:tcPr>
          <w:p w14:paraId="5E1262A6" w14:textId="77777777" w:rsidR="008B7E2D" w:rsidRPr="00C67B44" w:rsidRDefault="008B7E2D" w:rsidP="00584271">
            <w:pPr>
              <w:rPr>
                <w:b/>
                <w:i/>
                <w:iCs/>
                <w:sz w:val="22"/>
                <w:szCs w:val="22"/>
              </w:rPr>
            </w:pPr>
            <w:r w:rsidRPr="00C67B44">
              <w:rPr>
                <w:b/>
                <w:i/>
                <w:iCs/>
                <w:sz w:val="22"/>
                <w:szCs w:val="22"/>
              </w:rPr>
              <w:t>Environment (of device)</w:t>
            </w:r>
          </w:p>
        </w:tc>
        <w:tc>
          <w:tcPr>
            <w:tcW w:w="3280" w:type="dxa"/>
            <w:shd w:val="clear" w:color="auto" w:fill="auto"/>
            <w:vAlign w:val="center"/>
          </w:tcPr>
          <w:p w14:paraId="025F6023" w14:textId="77777777" w:rsidR="008B7E2D" w:rsidRPr="00C67B44" w:rsidRDefault="008B7E2D" w:rsidP="00584271">
            <w:pPr>
              <w:jc w:val="center"/>
              <w:rPr>
                <w:i/>
                <w:iCs/>
                <w:sz w:val="22"/>
                <w:szCs w:val="22"/>
              </w:rPr>
            </w:pPr>
            <w:r w:rsidRPr="00C67B44">
              <w:rPr>
                <w:i/>
                <w:iCs/>
                <w:sz w:val="22"/>
                <w:szCs w:val="22"/>
              </w:rPr>
              <w:t>Outdoor</w:t>
            </w:r>
          </w:p>
        </w:tc>
      </w:tr>
      <w:tr w:rsidR="008B7E2D" w:rsidRPr="00C67B44" w14:paraId="25E8E039" w14:textId="77777777" w:rsidTr="00584271">
        <w:trPr>
          <w:trHeight w:val="397"/>
          <w:jc w:val="center"/>
        </w:trPr>
        <w:tc>
          <w:tcPr>
            <w:tcW w:w="2689" w:type="dxa"/>
            <w:vMerge/>
            <w:shd w:val="clear" w:color="auto" w:fill="auto"/>
          </w:tcPr>
          <w:p w14:paraId="006A1D70" w14:textId="77777777" w:rsidR="008B7E2D" w:rsidRPr="00C67B44" w:rsidRDefault="008B7E2D" w:rsidP="00584271">
            <w:pPr>
              <w:rPr>
                <w:i/>
                <w:iCs/>
                <w:sz w:val="22"/>
                <w:szCs w:val="22"/>
              </w:rPr>
            </w:pPr>
          </w:p>
        </w:tc>
        <w:tc>
          <w:tcPr>
            <w:tcW w:w="3382" w:type="dxa"/>
            <w:shd w:val="clear" w:color="auto" w:fill="auto"/>
            <w:vAlign w:val="center"/>
          </w:tcPr>
          <w:p w14:paraId="01F7FFC6" w14:textId="77777777" w:rsidR="008B7E2D" w:rsidRPr="00C67B44" w:rsidRDefault="008B7E2D" w:rsidP="00584271">
            <w:pPr>
              <w:rPr>
                <w:b/>
                <w:i/>
                <w:iCs/>
                <w:sz w:val="22"/>
                <w:szCs w:val="22"/>
              </w:rPr>
            </w:pPr>
            <w:r w:rsidRPr="00C67B44">
              <w:rPr>
                <w:b/>
                <w:i/>
                <w:iCs/>
                <w:sz w:val="22"/>
                <w:szCs w:val="22"/>
              </w:rPr>
              <w:t>Basestation characteristic (if any)</w:t>
            </w:r>
          </w:p>
        </w:tc>
        <w:tc>
          <w:tcPr>
            <w:tcW w:w="3280" w:type="dxa"/>
            <w:shd w:val="clear" w:color="auto" w:fill="auto"/>
            <w:vAlign w:val="center"/>
          </w:tcPr>
          <w:p w14:paraId="221BF73F" w14:textId="77777777" w:rsidR="008B7E2D" w:rsidRPr="00C67B44" w:rsidRDefault="008B7E2D" w:rsidP="00584271">
            <w:pPr>
              <w:jc w:val="center"/>
              <w:rPr>
                <w:i/>
                <w:iCs/>
                <w:sz w:val="22"/>
                <w:szCs w:val="22"/>
              </w:rPr>
            </w:pPr>
            <w:r w:rsidRPr="00C67B44">
              <w:rPr>
                <w:i/>
                <w:iCs/>
                <w:sz w:val="22"/>
                <w:szCs w:val="22"/>
              </w:rPr>
              <w:t>None</w:t>
            </w:r>
          </w:p>
        </w:tc>
      </w:tr>
      <w:tr w:rsidR="008B7E2D" w:rsidRPr="00C67B44" w14:paraId="6F280320" w14:textId="77777777" w:rsidTr="00584271">
        <w:trPr>
          <w:trHeight w:val="397"/>
          <w:jc w:val="center"/>
        </w:trPr>
        <w:tc>
          <w:tcPr>
            <w:tcW w:w="2689" w:type="dxa"/>
            <w:vMerge/>
            <w:shd w:val="clear" w:color="auto" w:fill="auto"/>
          </w:tcPr>
          <w:p w14:paraId="71EEBBF7" w14:textId="77777777" w:rsidR="008B7E2D" w:rsidRPr="00C67B44" w:rsidRDefault="008B7E2D" w:rsidP="00584271">
            <w:pPr>
              <w:rPr>
                <w:i/>
                <w:iCs/>
                <w:sz w:val="22"/>
                <w:szCs w:val="22"/>
              </w:rPr>
            </w:pPr>
          </w:p>
        </w:tc>
        <w:tc>
          <w:tcPr>
            <w:tcW w:w="3382" w:type="dxa"/>
            <w:shd w:val="clear" w:color="auto" w:fill="auto"/>
            <w:vAlign w:val="center"/>
          </w:tcPr>
          <w:p w14:paraId="6EADDF56" w14:textId="77777777" w:rsidR="008B7E2D" w:rsidRPr="00C67B44" w:rsidRDefault="008B7E2D" w:rsidP="00584271">
            <w:pPr>
              <w:rPr>
                <w:b/>
                <w:i/>
                <w:iCs/>
                <w:sz w:val="22"/>
                <w:szCs w:val="22"/>
              </w:rPr>
            </w:pPr>
            <w:r w:rsidRPr="00C67B44">
              <w:rPr>
                <w:b/>
                <w:i/>
                <w:iCs/>
                <w:sz w:val="22"/>
                <w:szCs w:val="22"/>
              </w:rPr>
              <w:t>Connectivity topology</w:t>
            </w:r>
          </w:p>
        </w:tc>
        <w:tc>
          <w:tcPr>
            <w:tcW w:w="3280" w:type="dxa"/>
            <w:shd w:val="clear" w:color="auto" w:fill="auto"/>
            <w:vAlign w:val="center"/>
          </w:tcPr>
          <w:p w14:paraId="1F5DDE5B" w14:textId="77777777" w:rsidR="008B7E2D" w:rsidRPr="00C67B44" w:rsidRDefault="008B7E2D" w:rsidP="00584271">
            <w:pPr>
              <w:jc w:val="center"/>
              <w:rPr>
                <w:i/>
                <w:iCs/>
                <w:sz w:val="22"/>
                <w:szCs w:val="22"/>
              </w:rPr>
            </w:pPr>
            <w:r w:rsidRPr="00C67B44">
              <w:rPr>
                <w:i/>
                <w:iCs/>
                <w:sz w:val="22"/>
                <w:szCs w:val="22"/>
              </w:rPr>
              <w:t>Topology (4)</w:t>
            </w:r>
          </w:p>
        </w:tc>
      </w:tr>
      <w:tr w:rsidR="008B7E2D" w:rsidRPr="00C67B44" w14:paraId="480E55AB" w14:textId="77777777" w:rsidTr="00584271">
        <w:trPr>
          <w:trHeight w:val="397"/>
          <w:jc w:val="center"/>
        </w:trPr>
        <w:tc>
          <w:tcPr>
            <w:tcW w:w="2689" w:type="dxa"/>
            <w:vMerge/>
            <w:shd w:val="clear" w:color="auto" w:fill="auto"/>
          </w:tcPr>
          <w:p w14:paraId="6D0CDA0F" w14:textId="77777777" w:rsidR="008B7E2D" w:rsidRPr="00C67B44" w:rsidRDefault="008B7E2D" w:rsidP="00584271">
            <w:pPr>
              <w:rPr>
                <w:i/>
                <w:iCs/>
                <w:sz w:val="22"/>
                <w:szCs w:val="22"/>
              </w:rPr>
            </w:pPr>
          </w:p>
        </w:tc>
        <w:tc>
          <w:tcPr>
            <w:tcW w:w="3382" w:type="dxa"/>
            <w:shd w:val="clear" w:color="auto" w:fill="auto"/>
            <w:vAlign w:val="center"/>
          </w:tcPr>
          <w:p w14:paraId="21165FF8" w14:textId="77777777" w:rsidR="008B7E2D" w:rsidRPr="00C67B44" w:rsidRDefault="008B7E2D" w:rsidP="00584271">
            <w:pPr>
              <w:rPr>
                <w:b/>
                <w:i/>
                <w:iCs/>
                <w:sz w:val="22"/>
                <w:szCs w:val="22"/>
              </w:rPr>
            </w:pPr>
            <w:r w:rsidRPr="00C67B44">
              <w:rPr>
                <w:b/>
                <w:i/>
                <w:iCs/>
                <w:sz w:val="22"/>
                <w:szCs w:val="22"/>
              </w:rPr>
              <w:t>Spectrum</w:t>
            </w:r>
          </w:p>
        </w:tc>
        <w:tc>
          <w:tcPr>
            <w:tcW w:w="3280" w:type="dxa"/>
            <w:shd w:val="clear" w:color="auto" w:fill="auto"/>
            <w:vAlign w:val="center"/>
          </w:tcPr>
          <w:p w14:paraId="726C83EF" w14:textId="77777777" w:rsidR="008B7E2D" w:rsidRPr="00C67B44" w:rsidRDefault="008B7E2D" w:rsidP="00584271">
            <w:pPr>
              <w:jc w:val="center"/>
              <w:rPr>
                <w:i/>
                <w:iCs/>
                <w:sz w:val="22"/>
                <w:szCs w:val="22"/>
              </w:rPr>
            </w:pPr>
            <w:r w:rsidRPr="00C67B44">
              <w:rPr>
                <w:i/>
                <w:iCs/>
                <w:sz w:val="22"/>
                <w:szCs w:val="22"/>
              </w:rPr>
              <w:t>Licensed FDD or Licensed TDD</w:t>
            </w:r>
          </w:p>
        </w:tc>
      </w:tr>
      <w:tr w:rsidR="008B7E2D" w:rsidRPr="00C67B44" w14:paraId="1AFC906B" w14:textId="77777777" w:rsidTr="00584271">
        <w:trPr>
          <w:trHeight w:val="397"/>
          <w:jc w:val="center"/>
        </w:trPr>
        <w:tc>
          <w:tcPr>
            <w:tcW w:w="2689" w:type="dxa"/>
            <w:vMerge/>
            <w:shd w:val="clear" w:color="auto" w:fill="auto"/>
          </w:tcPr>
          <w:p w14:paraId="68F9660C" w14:textId="77777777" w:rsidR="008B7E2D" w:rsidRPr="00C67B44" w:rsidRDefault="008B7E2D" w:rsidP="00584271">
            <w:pPr>
              <w:rPr>
                <w:i/>
                <w:iCs/>
                <w:sz w:val="22"/>
                <w:szCs w:val="22"/>
              </w:rPr>
            </w:pPr>
          </w:p>
        </w:tc>
        <w:tc>
          <w:tcPr>
            <w:tcW w:w="3382" w:type="dxa"/>
            <w:shd w:val="clear" w:color="auto" w:fill="auto"/>
            <w:vAlign w:val="center"/>
          </w:tcPr>
          <w:p w14:paraId="42CCCDE6" w14:textId="77777777" w:rsidR="008B7E2D" w:rsidRPr="00C67B44" w:rsidRDefault="008B7E2D" w:rsidP="00584271">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4603CDD7" w14:textId="77777777" w:rsidR="008B7E2D" w:rsidRPr="00C67B44" w:rsidRDefault="008B7E2D" w:rsidP="00584271">
            <w:pPr>
              <w:jc w:val="center"/>
              <w:rPr>
                <w:i/>
                <w:iCs/>
                <w:sz w:val="22"/>
                <w:szCs w:val="22"/>
              </w:rPr>
            </w:pPr>
            <w:r w:rsidRPr="00C67B44">
              <w:rPr>
                <w:i/>
                <w:iCs/>
                <w:sz w:val="22"/>
                <w:szCs w:val="22"/>
              </w:rPr>
              <w:t>[Legacy UE or new UE]</w:t>
            </w:r>
          </w:p>
        </w:tc>
      </w:tr>
      <w:tr w:rsidR="008B7E2D" w:rsidRPr="00C67B44" w14:paraId="2F868635" w14:textId="77777777" w:rsidTr="00584271">
        <w:trPr>
          <w:trHeight w:val="397"/>
          <w:jc w:val="center"/>
        </w:trPr>
        <w:tc>
          <w:tcPr>
            <w:tcW w:w="2689" w:type="dxa"/>
            <w:vMerge/>
            <w:shd w:val="clear" w:color="auto" w:fill="auto"/>
          </w:tcPr>
          <w:p w14:paraId="663D0E25" w14:textId="77777777" w:rsidR="008B7E2D" w:rsidRPr="00C67B44" w:rsidRDefault="008B7E2D" w:rsidP="00584271">
            <w:pPr>
              <w:rPr>
                <w:i/>
                <w:iCs/>
                <w:sz w:val="22"/>
                <w:szCs w:val="22"/>
              </w:rPr>
            </w:pPr>
          </w:p>
        </w:tc>
        <w:tc>
          <w:tcPr>
            <w:tcW w:w="3382" w:type="dxa"/>
            <w:shd w:val="clear" w:color="auto" w:fill="auto"/>
            <w:vAlign w:val="center"/>
          </w:tcPr>
          <w:p w14:paraId="4F5480E6" w14:textId="77777777" w:rsidR="008B7E2D" w:rsidRPr="00C67B44" w:rsidRDefault="008B7E2D" w:rsidP="00584271">
            <w:pPr>
              <w:rPr>
                <w:b/>
                <w:i/>
                <w:iCs/>
                <w:sz w:val="22"/>
                <w:szCs w:val="22"/>
              </w:rPr>
            </w:pPr>
            <w:r w:rsidRPr="00C67B44">
              <w:rPr>
                <w:b/>
                <w:i/>
                <w:iCs/>
                <w:sz w:val="22"/>
                <w:szCs w:val="22"/>
              </w:rPr>
              <w:t>Traffic assumption</w:t>
            </w:r>
          </w:p>
        </w:tc>
        <w:tc>
          <w:tcPr>
            <w:tcW w:w="3280" w:type="dxa"/>
            <w:shd w:val="clear" w:color="auto" w:fill="auto"/>
            <w:vAlign w:val="center"/>
          </w:tcPr>
          <w:p w14:paraId="77E1E120" w14:textId="77777777" w:rsidR="008B7E2D" w:rsidRPr="00C67B44" w:rsidRDefault="008B7E2D" w:rsidP="00584271">
            <w:pPr>
              <w:jc w:val="center"/>
              <w:rPr>
                <w:i/>
                <w:iCs/>
                <w:sz w:val="22"/>
                <w:szCs w:val="22"/>
              </w:rPr>
            </w:pPr>
            <w:r w:rsidRPr="00C67B44">
              <w:rPr>
                <w:i/>
                <w:iCs/>
                <w:sz w:val="22"/>
                <w:szCs w:val="22"/>
              </w:rPr>
              <w:t>Device terminated and originated</w:t>
            </w:r>
          </w:p>
        </w:tc>
      </w:tr>
      <w:tr w:rsidR="008B7E2D" w:rsidRPr="00C67B44" w14:paraId="0AB9DDDD" w14:textId="77777777" w:rsidTr="00584271">
        <w:trPr>
          <w:trHeight w:val="54"/>
          <w:jc w:val="center"/>
        </w:trPr>
        <w:tc>
          <w:tcPr>
            <w:tcW w:w="2689" w:type="dxa"/>
            <w:vMerge/>
            <w:shd w:val="clear" w:color="auto" w:fill="auto"/>
          </w:tcPr>
          <w:p w14:paraId="56D76336" w14:textId="77777777" w:rsidR="008B7E2D" w:rsidRPr="00C67B44" w:rsidRDefault="008B7E2D" w:rsidP="00584271">
            <w:pPr>
              <w:rPr>
                <w:i/>
                <w:iCs/>
                <w:sz w:val="22"/>
                <w:szCs w:val="22"/>
              </w:rPr>
            </w:pPr>
          </w:p>
        </w:tc>
        <w:tc>
          <w:tcPr>
            <w:tcW w:w="3382" w:type="dxa"/>
            <w:shd w:val="clear" w:color="auto" w:fill="auto"/>
            <w:vAlign w:val="center"/>
          </w:tcPr>
          <w:p w14:paraId="20060528" w14:textId="77777777" w:rsidR="008B7E2D" w:rsidRPr="00C67B44" w:rsidRDefault="008B7E2D" w:rsidP="00584271">
            <w:pPr>
              <w:rPr>
                <w:b/>
                <w:i/>
                <w:iCs/>
                <w:sz w:val="22"/>
                <w:szCs w:val="22"/>
              </w:rPr>
            </w:pPr>
            <w:r w:rsidRPr="00C67B44">
              <w:rPr>
                <w:b/>
                <w:i/>
                <w:iCs/>
                <w:sz w:val="22"/>
                <w:szCs w:val="22"/>
              </w:rPr>
              <w:t>Device characteristic</w:t>
            </w:r>
          </w:p>
        </w:tc>
        <w:tc>
          <w:tcPr>
            <w:tcW w:w="3280" w:type="dxa"/>
            <w:shd w:val="clear" w:color="auto" w:fill="auto"/>
            <w:vAlign w:val="center"/>
          </w:tcPr>
          <w:p w14:paraId="220090A5" w14:textId="77777777" w:rsidR="008B7E2D" w:rsidRPr="00C67B44" w:rsidRDefault="008B7E2D" w:rsidP="00584271">
            <w:pPr>
              <w:jc w:val="center"/>
              <w:rPr>
                <w:i/>
                <w:iCs/>
                <w:sz w:val="22"/>
                <w:szCs w:val="22"/>
              </w:rPr>
            </w:pPr>
            <w:r w:rsidRPr="00C67B44">
              <w:rPr>
                <w:i/>
                <w:iCs/>
                <w:sz w:val="22"/>
                <w:szCs w:val="22"/>
              </w:rPr>
              <w:t>Device A or B or [C]</w:t>
            </w:r>
          </w:p>
        </w:tc>
      </w:tr>
    </w:tbl>
    <w:p w14:paraId="3AFDB0E5" w14:textId="77777777" w:rsidR="00A811D3" w:rsidRPr="00C67B44" w:rsidRDefault="00A811D3" w:rsidP="00BA022D">
      <w:pPr>
        <w:jc w:val="both"/>
        <w:rPr>
          <w:sz w:val="22"/>
          <w:szCs w:val="22"/>
        </w:rPr>
      </w:pPr>
    </w:p>
    <w:p w14:paraId="1B7FB652" w14:textId="77777777" w:rsidR="00421CDA" w:rsidRPr="00C67B44" w:rsidRDefault="00421CDA" w:rsidP="00BA022D">
      <w:pPr>
        <w:jc w:val="both"/>
        <w:rPr>
          <w:sz w:val="22"/>
          <w:szCs w:val="22"/>
        </w:rPr>
      </w:pPr>
    </w:p>
    <w:p w14:paraId="1D96B0E5" w14:textId="2DB12C06" w:rsidR="00015FEE" w:rsidRPr="00C67B44" w:rsidRDefault="00911E82" w:rsidP="00BA022D">
      <w:pPr>
        <w:jc w:val="both"/>
        <w:rPr>
          <w:sz w:val="22"/>
          <w:szCs w:val="22"/>
        </w:rPr>
      </w:pPr>
      <w:r w:rsidRPr="00C67B44">
        <w:rPr>
          <w:sz w:val="22"/>
          <w:szCs w:val="22"/>
        </w:rPr>
        <w:t xml:space="preserve">For the agreed deployment scenarios, one key aspect that needs to be discussed is addition of the environment of intermediate and assisting node. This is relevant for topology </w:t>
      </w:r>
      <w:r w:rsidR="00015FEE" w:rsidRPr="00C67B44">
        <w:rPr>
          <w:sz w:val="22"/>
          <w:szCs w:val="22"/>
        </w:rPr>
        <w:t>(</w:t>
      </w:r>
      <w:r w:rsidRPr="00C67B44">
        <w:rPr>
          <w:sz w:val="22"/>
          <w:szCs w:val="22"/>
        </w:rPr>
        <w:t>2</w:t>
      </w:r>
      <w:r w:rsidR="00015FEE" w:rsidRPr="00C67B44">
        <w:rPr>
          <w:sz w:val="22"/>
          <w:szCs w:val="22"/>
        </w:rPr>
        <w:t>)</w:t>
      </w:r>
      <w:r w:rsidRPr="00C67B44">
        <w:rPr>
          <w:sz w:val="22"/>
          <w:szCs w:val="22"/>
        </w:rPr>
        <w:t xml:space="preserve"> and </w:t>
      </w:r>
      <w:r w:rsidR="00015FEE" w:rsidRPr="00C67B44">
        <w:rPr>
          <w:sz w:val="22"/>
          <w:szCs w:val="22"/>
        </w:rPr>
        <w:t>(</w:t>
      </w:r>
      <w:r w:rsidRPr="00C67B44">
        <w:rPr>
          <w:sz w:val="22"/>
          <w:szCs w:val="22"/>
        </w:rPr>
        <w:t>3</w:t>
      </w:r>
      <w:r w:rsidR="00015FEE" w:rsidRPr="00C67B44">
        <w:rPr>
          <w:sz w:val="22"/>
          <w:szCs w:val="22"/>
        </w:rPr>
        <w:t>)</w:t>
      </w:r>
      <w:r w:rsidRPr="00C67B44">
        <w:rPr>
          <w:sz w:val="22"/>
          <w:szCs w:val="22"/>
        </w:rPr>
        <w:t xml:space="preserve"> only. </w:t>
      </w:r>
      <w:r w:rsidR="00015FEE" w:rsidRPr="00C67B44">
        <w:rPr>
          <w:sz w:val="22"/>
          <w:szCs w:val="22"/>
        </w:rPr>
        <w:t xml:space="preserve">In our view, additional </w:t>
      </w:r>
      <w:r w:rsidR="000E2A7B" w:rsidRPr="00C67B44">
        <w:rPr>
          <w:sz w:val="22"/>
          <w:szCs w:val="22"/>
        </w:rPr>
        <w:t>row</w:t>
      </w:r>
      <w:r w:rsidR="00015FEE" w:rsidRPr="00C67B44">
        <w:rPr>
          <w:sz w:val="22"/>
          <w:szCs w:val="22"/>
        </w:rPr>
        <w:t xml:space="preserve"> </w:t>
      </w:r>
      <w:r w:rsidR="00BB1D2C" w:rsidRPr="00C67B44">
        <w:rPr>
          <w:sz w:val="22"/>
          <w:szCs w:val="22"/>
        </w:rPr>
        <w:t xml:space="preserve">on the environment for assisting or intermediate node </w:t>
      </w:r>
      <w:r w:rsidR="00015FEE" w:rsidRPr="00C67B44">
        <w:rPr>
          <w:sz w:val="22"/>
          <w:szCs w:val="22"/>
        </w:rPr>
        <w:t>and corresponding description can be added for the deployment scenarios 1,</w:t>
      </w:r>
      <w:r w:rsidR="00893A62" w:rsidRPr="00C67B44">
        <w:rPr>
          <w:sz w:val="22"/>
          <w:szCs w:val="22"/>
        </w:rPr>
        <w:t xml:space="preserve"> </w:t>
      </w:r>
      <w:r w:rsidR="00015FEE" w:rsidRPr="00C67B44">
        <w:rPr>
          <w:sz w:val="22"/>
          <w:szCs w:val="22"/>
        </w:rPr>
        <w:t xml:space="preserve">2 and 4. </w:t>
      </w:r>
      <w:r w:rsidR="007733A9" w:rsidRPr="00C67B44">
        <w:rPr>
          <w:sz w:val="22"/>
          <w:szCs w:val="22"/>
        </w:rPr>
        <w:t>In our view, the location of the assisting or intermediate node could ideally be at the boundary of indoor-outdoor environment</w:t>
      </w:r>
      <w:r w:rsidR="00CD748C" w:rsidRPr="00C67B44">
        <w:rPr>
          <w:sz w:val="22"/>
          <w:szCs w:val="22"/>
        </w:rPr>
        <w:t xml:space="preserve"> in case when the device is indoor</w:t>
      </w:r>
      <w:r w:rsidR="007733A9" w:rsidRPr="00C67B44">
        <w:rPr>
          <w:sz w:val="22"/>
          <w:szCs w:val="22"/>
        </w:rPr>
        <w:t>.</w:t>
      </w:r>
      <w:r w:rsidR="00CD748C" w:rsidRPr="00C67B44">
        <w:rPr>
          <w:sz w:val="22"/>
          <w:szCs w:val="22"/>
        </w:rPr>
        <w:t xml:space="preserve"> However, this could vary depending up on specific coverage requirements. Therefore, from study </w:t>
      </w:r>
      <w:r w:rsidR="00E27E82" w:rsidRPr="00C67B44">
        <w:rPr>
          <w:sz w:val="22"/>
          <w:szCs w:val="22"/>
        </w:rPr>
        <w:t>perspective, the environment of the assisting or intermediate node could either be indoor or outdoor in case of deployment scenario 2. For deployment scenario</w:t>
      </w:r>
      <w:r w:rsidR="00387773" w:rsidRPr="00C67B44">
        <w:rPr>
          <w:sz w:val="22"/>
          <w:szCs w:val="22"/>
        </w:rPr>
        <w:t>s 1 and</w:t>
      </w:r>
      <w:r w:rsidR="00E27E82" w:rsidRPr="00C67B44">
        <w:rPr>
          <w:sz w:val="22"/>
          <w:szCs w:val="22"/>
        </w:rPr>
        <w:t xml:space="preserve"> 4, since both the device and BS are </w:t>
      </w:r>
      <w:r w:rsidR="001214A5" w:rsidRPr="00C67B44">
        <w:rPr>
          <w:sz w:val="22"/>
          <w:szCs w:val="22"/>
        </w:rPr>
        <w:t>either indoors or outdoors</w:t>
      </w:r>
      <w:r w:rsidR="00E27E82" w:rsidRPr="00C67B44">
        <w:rPr>
          <w:sz w:val="22"/>
          <w:szCs w:val="22"/>
        </w:rPr>
        <w:t xml:space="preserve">, the assisting or intermediate node could be </w:t>
      </w:r>
      <w:r w:rsidR="002D21E9" w:rsidRPr="00C67B44">
        <w:rPr>
          <w:sz w:val="22"/>
          <w:szCs w:val="22"/>
        </w:rPr>
        <w:t xml:space="preserve">indoor or </w:t>
      </w:r>
      <w:r w:rsidR="00E27E82" w:rsidRPr="00C67B44">
        <w:rPr>
          <w:sz w:val="22"/>
          <w:szCs w:val="22"/>
        </w:rPr>
        <w:t>outdoor</w:t>
      </w:r>
      <w:r w:rsidR="002D21E9" w:rsidRPr="00C67B44">
        <w:rPr>
          <w:sz w:val="22"/>
          <w:szCs w:val="22"/>
        </w:rPr>
        <w:t>, respectively</w:t>
      </w:r>
      <w:r w:rsidR="00E27E82" w:rsidRPr="00C67B44">
        <w:rPr>
          <w:sz w:val="22"/>
          <w:szCs w:val="22"/>
        </w:rPr>
        <w:t>.</w:t>
      </w:r>
    </w:p>
    <w:p w14:paraId="70346A18" w14:textId="25D711B5" w:rsidR="000E2A7B" w:rsidRPr="00C67B44" w:rsidRDefault="000E2A7B" w:rsidP="00BA022D">
      <w:pPr>
        <w:jc w:val="both"/>
        <w:rPr>
          <w:sz w:val="22"/>
          <w:szCs w:val="22"/>
        </w:rPr>
      </w:pPr>
    </w:p>
    <w:p w14:paraId="5E7F6DEA" w14:textId="51A6D712" w:rsidR="00254180" w:rsidRPr="00A5345F" w:rsidRDefault="000E2A7B" w:rsidP="00BA022D">
      <w:pPr>
        <w:jc w:val="both"/>
        <w:rPr>
          <w:b/>
          <w:bCs/>
          <w:i/>
          <w:iCs/>
          <w:sz w:val="22"/>
          <w:szCs w:val="22"/>
        </w:rPr>
      </w:pPr>
      <w:r w:rsidRPr="00C67B44">
        <w:rPr>
          <w:b/>
          <w:bCs/>
          <w:i/>
          <w:iCs/>
          <w:sz w:val="22"/>
          <w:szCs w:val="22"/>
        </w:rPr>
        <w:t>Proposal 1: For deployment scenario 1, add additional row</w:t>
      </w:r>
      <w:r w:rsidR="00EA5018" w:rsidRPr="00C67B44">
        <w:rPr>
          <w:b/>
          <w:bCs/>
          <w:i/>
          <w:iCs/>
          <w:sz w:val="22"/>
          <w:szCs w:val="22"/>
        </w:rPr>
        <w:t xml:space="preserve"> on the environment for intermediate or assisting node with following description: </w:t>
      </w:r>
      <w:r w:rsidRPr="00C67B44">
        <w:rPr>
          <w:b/>
          <w:bCs/>
          <w:i/>
          <w:iCs/>
          <w:sz w:val="22"/>
          <w:szCs w:val="22"/>
        </w:rPr>
        <w:t xml:space="preserve"> </w:t>
      </w:r>
    </w:p>
    <w:p w14:paraId="23810490" w14:textId="77777777" w:rsidR="007733A9" w:rsidRPr="00C67B44" w:rsidRDefault="007733A9" w:rsidP="007733A9">
      <w:pPr>
        <w:keepNext/>
        <w:jc w:val="center"/>
        <w:rPr>
          <w:b/>
          <w:bCs/>
          <w:i/>
          <w:iCs/>
          <w:sz w:val="22"/>
          <w:szCs w:val="22"/>
        </w:rPr>
      </w:pPr>
      <w:r w:rsidRPr="00C67B44">
        <w:rPr>
          <w:b/>
          <w:bCs/>
          <w:i/>
          <w:iCs/>
          <w:sz w:val="22"/>
          <w:szCs w:val="22"/>
        </w:rPr>
        <w:lastRenderedPageBreak/>
        <w:t>Deployment 1: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733A9" w:rsidRPr="00C67B44" w14:paraId="6AFACA02" w14:textId="77777777" w:rsidTr="00584271">
        <w:trPr>
          <w:trHeight w:val="397"/>
          <w:jc w:val="center"/>
        </w:trPr>
        <w:tc>
          <w:tcPr>
            <w:tcW w:w="2689" w:type="dxa"/>
            <w:shd w:val="clear" w:color="auto" w:fill="auto"/>
            <w:vAlign w:val="center"/>
          </w:tcPr>
          <w:p w14:paraId="2798C2FC" w14:textId="77777777" w:rsidR="007733A9" w:rsidRPr="00C67B44" w:rsidRDefault="007733A9"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2A7CF9A4" w14:textId="77777777" w:rsidR="007733A9" w:rsidRPr="00C67B44" w:rsidRDefault="007733A9"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1781D5FB" w14:textId="77777777" w:rsidR="007733A9" w:rsidRPr="00C67B44" w:rsidRDefault="007733A9" w:rsidP="00584271">
            <w:pPr>
              <w:jc w:val="center"/>
              <w:rPr>
                <w:b/>
                <w:i/>
                <w:iCs/>
                <w:sz w:val="22"/>
                <w:szCs w:val="22"/>
              </w:rPr>
            </w:pPr>
            <w:r w:rsidRPr="00C67B44">
              <w:rPr>
                <w:b/>
                <w:i/>
                <w:iCs/>
                <w:sz w:val="22"/>
                <w:szCs w:val="22"/>
              </w:rPr>
              <w:t>Description</w:t>
            </w:r>
          </w:p>
        </w:tc>
      </w:tr>
      <w:tr w:rsidR="007733A9" w:rsidRPr="00C67B44" w14:paraId="7620B22E" w14:textId="77777777" w:rsidTr="00584271">
        <w:trPr>
          <w:trHeight w:val="397"/>
          <w:jc w:val="center"/>
        </w:trPr>
        <w:tc>
          <w:tcPr>
            <w:tcW w:w="2689" w:type="dxa"/>
            <w:vMerge w:val="restart"/>
            <w:shd w:val="clear" w:color="auto" w:fill="auto"/>
            <w:vAlign w:val="center"/>
          </w:tcPr>
          <w:p w14:paraId="3224A809" w14:textId="77777777" w:rsidR="007733A9" w:rsidRPr="00C67B44" w:rsidRDefault="007733A9" w:rsidP="00584271">
            <w:pPr>
              <w:rPr>
                <w:i/>
                <w:iCs/>
                <w:sz w:val="22"/>
                <w:szCs w:val="22"/>
              </w:rPr>
            </w:pPr>
            <w:r w:rsidRPr="00C67B44">
              <w:rPr>
                <w:i/>
                <w:iCs/>
                <w:sz w:val="22"/>
                <w:szCs w:val="22"/>
              </w:rPr>
              <w:t>indoor inventory</w:t>
            </w:r>
          </w:p>
          <w:p w14:paraId="434F3E1B" w14:textId="77777777" w:rsidR="007733A9" w:rsidRPr="00C67B44" w:rsidRDefault="007733A9" w:rsidP="00584271">
            <w:pPr>
              <w:rPr>
                <w:i/>
                <w:iCs/>
                <w:sz w:val="22"/>
                <w:szCs w:val="22"/>
              </w:rPr>
            </w:pPr>
            <w:r w:rsidRPr="00C67B44">
              <w:rPr>
                <w:i/>
                <w:iCs/>
                <w:sz w:val="22"/>
                <w:szCs w:val="22"/>
              </w:rPr>
              <w:t>indoor sensor</w:t>
            </w:r>
          </w:p>
          <w:p w14:paraId="520E6DAB" w14:textId="77777777" w:rsidR="007733A9" w:rsidRPr="00C67B44" w:rsidRDefault="007733A9" w:rsidP="00584271">
            <w:pPr>
              <w:rPr>
                <w:i/>
                <w:iCs/>
                <w:sz w:val="22"/>
                <w:szCs w:val="22"/>
              </w:rPr>
            </w:pPr>
            <w:r w:rsidRPr="00C67B44">
              <w:rPr>
                <w:i/>
                <w:iCs/>
                <w:sz w:val="22"/>
                <w:szCs w:val="22"/>
              </w:rPr>
              <w:t>indoor positioning</w:t>
            </w:r>
          </w:p>
          <w:p w14:paraId="0E922D7D" w14:textId="77777777" w:rsidR="007733A9" w:rsidRPr="00C67B44" w:rsidRDefault="007733A9" w:rsidP="00584271">
            <w:pPr>
              <w:rPr>
                <w:i/>
                <w:iCs/>
                <w:sz w:val="22"/>
                <w:szCs w:val="22"/>
              </w:rPr>
            </w:pPr>
            <w:r w:rsidRPr="00C67B44">
              <w:rPr>
                <w:i/>
                <w:iCs/>
                <w:sz w:val="22"/>
                <w:szCs w:val="22"/>
                <w:lang w:eastAsia="zh-CN"/>
              </w:rPr>
              <w:t>indoor</w:t>
            </w:r>
            <w:r w:rsidRPr="00C67B44">
              <w:rPr>
                <w:i/>
                <w:iCs/>
                <w:sz w:val="22"/>
                <w:szCs w:val="22"/>
              </w:rPr>
              <w:t xml:space="preserve"> command</w:t>
            </w:r>
          </w:p>
        </w:tc>
        <w:tc>
          <w:tcPr>
            <w:tcW w:w="3382" w:type="dxa"/>
            <w:shd w:val="clear" w:color="auto" w:fill="auto"/>
            <w:vAlign w:val="center"/>
          </w:tcPr>
          <w:p w14:paraId="18E7CB43" w14:textId="77777777" w:rsidR="007733A9" w:rsidRPr="00C67B44" w:rsidRDefault="007733A9" w:rsidP="00584271">
            <w:pPr>
              <w:rPr>
                <w:b/>
                <w:i/>
                <w:iCs/>
                <w:sz w:val="22"/>
                <w:szCs w:val="22"/>
              </w:rPr>
            </w:pPr>
            <w:r w:rsidRPr="00C67B44">
              <w:rPr>
                <w:b/>
                <w:i/>
                <w:iCs/>
                <w:sz w:val="22"/>
                <w:szCs w:val="22"/>
              </w:rPr>
              <w:t>Environment (of device)</w:t>
            </w:r>
          </w:p>
        </w:tc>
        <w:tc>
          <w:tcPr>
            <w:tcW w:w="3280" w:type="dxa"/>
            <w:shd w:val="clear" w:color="auto" w:fill="auto"/>
            <w:vAlign w:val="center"/>
          </w:tcPr>
          <w:p w14:paraId="0F6D7B52" w14:textId="77777777" w:rsidR="007733A9" w:rsidRPr="00C67B44" w:rsidRDefault="007733A9" w:rsidP="00584271">
            <w:pPr>
              <w:jc w:val="center"/>
              <w:rPr>
                <w:i/>
                <w:iCs/>
                <w:sz w:val="22"/>
                <w:szCs w:val="22"/>
              </w:rPr>
            </w:pPr>
            <w:r w:rsidRPr="00C67B44">
              <w:rPr>
                <w:i/>
                <w:iCs/>
                <w:sz w:val="22"/>
                <w:szCs w:val="22"/>
              </w:rPr>
              <w:t>Indoor</w:t>
            </w:r>
          </w:p>
        </w:tc>
      </w:tr>
      <w:tr w:rsidR="007733A9" w:rsidRPr="00C67B44" w14:paraId="681748E1" w14:textId="77777777" w:rsidTr="00584271">
        <w:trPr>
          <w:trHeight w:val="397"/>
          <w:jc w:val="center"/>
        </w:trPr>
        <w:tc>
          <w:tcPr>
            <w:tcW w:w="2689" w:type="dxa"/>
            <w:vMerge/>
            <w:shd w:val="clear" w:color="auto" w:fill="auto"/>
            <w:vAlign w:val="center"/>
          </w:tcPr>
          <w:p w14:paraId="6DBD85FD" w14:textId="77777777" w:rsidR="007733A9" w:rsidRPr="00C67B44" w:rsidRDefault="007733A9" w:rsidP="007733A9">
            <w:pPr>
              <w:rPr>
                <w:i/>
                <w:iCs/>
                <w:sz w:val="22"/>
                <w:szCs w:val="22"/>
              </w:rPr>
            </w:pPr>
          </w:p>
        </w:tc>
        <w:tc>
          <w:tcPr>
            <w:tcW w:w="3382" w:type="dxa"/>
            <w:shd w:val="clear" w:color="auto" w:fill="auto"/>
            <w:vAlign w:val="center"/>
          </w:tcPr>
          <w:p w14:paraId="1ACA29BB" w14:textId="6F91E50A" w:rsidR="007733A9" w:rsidRPr="00C67B44" w:rsidRDefault="007733A9" w:rsidP="007733A9">
            <w:pPr>
              <w:rPr>
                <w:b/>
                <w:i/>
                <w:iCs/>
                <w:color w:val="FF0000"/>
                <w:sz w:val="22"/>
                <w:szCs w:val="22"/>
              </w:rPr>
            </w:pPr>
            <w:r w:rsidRPr="00C67B44">
              <w:rPr>
                <w:b/>
                <w:i/>
                <w:iCs/>
                <w:color w:val="FF0000"/>
                <w:sz w:val="22"/>
                <w:szCs w:val="22"/>
              </w:rPr>
              <w:t xml:space="preserve">Environment of </w:t>
            </w:r>
            <w:r w:rsidR="00FF7B0F" w:rsidRPr="00C67B44">
              <w:rPr>
                <w:b/>
                <w:i/>
                <w:iCs/>
                <w:color w:val="FF0000"/>
                <w:sz w:val="22"/>
                <w:szCs w:val="22"/>
              </w:rPr>
              <w:t>intermediate or assisting node</w:t>
            </w:r>
            <w:r w:rsidR="001E47F4" w:rsidRPr="00C67B44">
              <w:rPr>
                <w:b/>
                <w:i/>
                <w:iCs/>
                <w:color w:val="FF0000"/>
                <w:sz w:val="22"/>
                <w:szCs w:val="22"/>
              </w:rPr>
              <w:t xml:space="preserve"> (if any)</w:t>
            </w:r>
          </w:p>
        </w:tc>
        <w:tc>
          <w:tcPr>
            <w:tcW w:w="3280" w:type="dxa"/>
            <w:shd w:val="clear" w:color="auto" w:fill="auto"/>
            <w:vAlign w:val="center"/>
          </w:tcPr>
          <w:p w14:paraId="58AFB749" w14:textId="2B399F81" w:rsidR="007733A9" w:rsidRPr="00C67B44" w:rsidRDefault="007733A9" w:rsidP="007733A9">
            <w:pPr>
              <w:jc w:val="center"/>
              <w:rPr>
                <w:i/>
                <w:iCs/>
                <w:color w:val="FF0000"/>
                <w:sz w:val="22"/>
                <w:szCs w:val="22"/>
              </w:rPr>
            </w:pPr>
            <w:r w:rsidRPr="00C67B44">
              <w:rPr>
                <w:i/>
                <w:iCs/>
                <w:color w:val="FF0000"/>
                <w:sz w:val="22"/>
                <w:szCs w:val="22"/>
              </w:rPr>
              <w:t>Indoor</w:t>
            </w:r>
          </w:p>
        </w:tc>
      </w:tr>
      <w:tr w:rsidR="007733A9" w:rsidRPr="00C67B44" w14:paraId="3AB92E41" w14:textId="77777777" w:rsidTr="00584271">
        <w:trPr>
          <w:trHeight w:val="397"/>
          <w:jc w:val="center"/>
        </w:trPr>
        <w:tc>
          <w:tcPr>
            <w:tcW w:w="2689" w:type="dxa"/>
            <w:vMerge/>
            <w:shd w:val="clear" w:color="auto" w:fill="auto"/>
          </w:tcPr>
          <w:p w14:paraId="5F609428" w14:textId="77777777" w:rsidR="007733A9" w:rsidRPr="00C67B44" w:rsidRDefault="007733A9" w:rsidP="007733A9">
            <w:pPr>
              <w:rPr>
                <w:i/>
                <w:iCs/>
                <w:sz w:val="22"/>
                <w:szCs w:val="22"/>
              </w:rPr>
            </w:pPr>
          </w:p>
        </w:tc>
        <w:tc>
          <w:tcPr>
            <w:tcW w:w="3382" w:type="dxa"/>
            <w:shd w:val="clear" w:color="auto" w:fill="auto"/>
            <w:vAlign w:val="center"/>
          </w:tcPr>
          <w:p w14:paraId="1720AFB4" w14:textId="77777777" w:rsidR="007733A9" w:rsidRPr="00C67B44" w:rsidRDefault="007733A9" w:rsidP="007733A9">
            <w:pPr>
              <w:rPr>
                <w:b/>
                <w:i/>
                <w:iCs/>
                <w:sz w:val="22"/>
                <w:szCs w:val="22"/>
              </w:rPr>
            </w:pPr>
            <w:r w:rsidRPr="00C67B44">
              <w:rPr>
                <w:b/>
                <w:i/>
                <w:iCs/>
                <w:sz w:val="22"/>
                <w:szCs w:val="22"/>
              </w:rPr>
              <w:t>Basestation characteristic (if any)</w:t>
            </w:r>
          </w:p>
        </w:tc>
        <w:tc>
          <w:tcPr>
            <w:tcW w:w="3280" w:type="dxa"/>
            <w:shd w:val="clear" w:color="auto" w:fill="auto"/>
            <w:vAlign w:val="center"/>
          </w:tcPr>
          <w:p w14:paraId="5C0158D1" w14:textId="77777777" w:rsidR="007733A9" w:rsidRPr="00C67B44" w:rsidRDefault="007733A9" w:rsidP="007733A9">
            <w:pPr>
              <w:jc w:val="center"/>
              <w:rPr>
                <w:i/>
                <w:iCs/>
                <w:sz w:val="22"/>
                <w:szCs w:val="22"/>
              </w:rPr>
            </w:pPr>
            <w:r w:rsidRPr="00C67B44">
              <w:rPr>
                <w:i/>
                <w:iCs/>
                <w:sz w:val="22"/>
                <w:szCs w:val="22"/>
              </w:rPr>
              <w:t>Micro- or pico- cell BS</w:t>
            </w:r>
          </w:p>
        </w:tc>
      </w:tr>
      <w:tr w:rsidR="007733A9" w:rsidRPr="00C67B44" w14:paraId="69570551" w14:textId="77777777" w:rsidTr="00584271">
        <w:trPr>
          <w:trHeight w:val="397"/>
          <w:jc w:val="center"/>
        </w:trPr>
        <w:tc>
          <w:tcPr>
            <w:tcW w:w="2689" w:type="dxa"/>
            <w:vMerge/>
            <w:shd w:val="clear" w:color="auto" w:fill="auto"/>
          </w:tcPr>
          <w:p w14:paraId="6D3055C4" w14:textId="77777777" w:rsidR="007733A9" w:rsidRPr="00C67B44" w:rsidRDefault="007733A9" w:rsidP="007733A9">
            <w:pPr>
              <w:rPr>
                <w:i/>
                <w:iCs/>
                <w:sz w:val="22"/>
                <w:szCs w:val="22"/>
              </w:rPr>
            </w:pPr>
          </w:p>
        </w:tc>
        <w:tc>
          <w:tcPr>
            <w:tcW w:w="3382" w:type="dxa"/>
            <w:shd w:val="clear" w:color="auto" w:fill="auto"/>
            <w:vAlign w:val="center"/>
          </w:tcPr>
          <w:p w14:paraId="72573E74" w14:textId="77777777" w:rsidR="007733A9" w:rsidRPr="00C67B44" w:rsidRDefault="007733A9" w:rsidP="007733A9">
            <w:pPr>
              <w:rPr>
                <w:b/>
                <w:i/>
                <w:iCs/>
                <w:sz w:val="22"/>
                <w:szCs w:val="22"/>
              </w:rPr>
            </w:pPr>
            <w:r w:rsidRPr="00C67B44">
              <w:rPr>
                <w:b/>
                <w:i/>
                <w:iCs/>
                <w:sz w:val="22"/>
                <w:szCs w:val="22"/>
              </w:rPr>
              <w:t>Connectivity topology</w:t>
            </w:r>
          </w:p>
        </w:tc>
        <w:tc>
          <w:tcPr>
            <w:tcW w:w="3280" w:type="dxa"/>
            <w:shd w:val="clear" w:color="auto" w:fill="auto"/>
            <w:vAlign w:val="center"/>
          </w:tcPr>
          <w:p w14:paraId="1803EAE5" w14:textId="77777777" w:rsidR="007733A9" w:rsidRPr="00C67B44" w:rsidRDefault="007733A9" w:rsidP="007733A9">
            <w:pPr>
              <w:jc w:val="center"/>
              <w:rPr>
                <w:i/>
                <w:iCs/>
                <w:sz w:val="22"/>
                <w:szCs w:val="22"/>
              </w:rPr>
            </w:pPr>
            <w:r w:rsidRPr="00C67B44">
              <w:rPr>
                <w:i/>
                <w:iCs/>
                <w:sz w:val="22"/>
                <w:szCs w:val="22"/>
              </w:rPr>
              <w:t>Topology (1), (2), (3)</w:t>
            </w:r>
          </w:p>
        </w:tc>
      </w:tr>
      <w:tr w:rsidR="007733A9" w:rsidRPr="00C67B44" w14:paraId="5FA068A9" w14:textId="77777777" w:rsidTr="00584271">
        <w:trPr>
          <w:trHeight w:val="397"/>
          <w:jc w:val="center"/>
        </w:trPr>
        <w:tc>
          <w:tcPr>
            <w:tcW w:w="2689" w:type="dxa"/>
            <w:vMerge/>
            <w:shd w:val="clear" w:color="auto" w:fill="auto"/>
          </w:tcPr>
          <w:p w14:paraId="4A73E21F" w14:textId="77777777" w:rsidR="007733A9" w:rsidRPr="00C67B44" w:rsidRDefault="007733A9" w:rsidP="007733A9">
            <w:pPr>
              <w:rPr>
                <w:i/>
                <w:iCs/>
                <w:sz w:val="22"/>
                <w:szCs w:val="22"/>
              </w:rPr>
            </w:pPr>
          </w:p>
        </w:tc>
        <w:tc>
          <w:tcPr>
            <w:tcW w:w="3382" w:type="dxa"/>
            <w:shd w:val="clear" w:color="auto" w:fill="auto"/>
            <w:vAlign w:val="center"/>
          </w:tcPr>
          <w:p w14:paraId="5AB6961A" w14:textId="77777777" w:rsidR="007733A9" w:rsidRPr="00C67B44" w:rsidRDefault="007733A9" w:rsidP="007733A9">
            <w:pPr>
              <w:rPr>
                <w:b/>
                <w:i/>
                <w:iCs/>
                <w:sz w:val="22"/>
                <w:szCs w:val="22"/>
              </w:rPr>
            </w:pPr>
            <w:r w:rsidRPr="00C67B44">
              <w:rPr>
                <w:b/>
                <w:i/>
                <w:iCs/>
                <w:sz w:val="22"/>
                <w:szCs w:val="22"/>
              </w:rPr>
              <w:t>Spectrum</w:t>
            </w:r>
          </w:p>
        </w:tc>
        <w:tc>
          <w:tcPr>
            <w:tcW w:w="3280" w:type="dxa"/>
            <w:shd w:val="clear" w:color="auto" w:fill="auto"/>
            <w:vAlign w:val="center"/>
          </w:tcPr>
          <w:p w14:paraId="29A9514B" w14:textId="77777777" w:rsidR="007733A9" w:rsidRPr="00C67B44" w:rsidRDefault="007733A9" w:rsidP="007733A9">
            <w:pPr>
              <w:jc w:val="center"/>
              <w:rPr>
                <w:i/>
                <w:iCs/>
                <w:sz w:val="22"/>
                <w:szCs w:val="22"/>
              </w:rPr>
            </w:pPr>
            <w:r w:rsidRPr="00C67B44">
              <w:rPr>
                <w:i/>
                <w:iCs/>
                <w:sz w:val="22"/>
                <w:szCs w:val="22"/>
              </w:rPr>
              <w:t>Licensed FDD, Licensed TDD or Unlicensed</w:t>
            </w:r>
          </w:p>
        </w:tc>
      </w:tr>
      <w:tr w:rsidR="007733A9" w:rsidRPr="00C67B44" w14:paraId="6B51159B" w14:textId="77777777" w:rsidTr="00584271">
        <w:trPr>
          <w:trHeight w:val="397"/>
          <w:jc w:val="center"/>
        </w:trPr>
        <w:tc>
          <w:tcPr>
            <w:tcW w:w="2689" w:type="dxa"/>
            <w:vMerge/>
            <w:shd w:val="clear" w:color="auto" w:fill="auto"/>
          </w:tcPr>
          <w:p w14:paraId="27DC0100" w14:textId="77777777" w:rsidR="007733A9" w:rsidRPr="00C67B44" w:rsidRDefault="007733A9" w:rsidP="007733A9">
            <w:pPr>
              <w:rPr>
                <w:i/>
                <w:iCs/>
                <w:sz w:val="22"/>
                <w:szCs w:val="22"/>
              </w:rPr>
            </w:pPr>
          </w:p>
        </w:tc>
        <w:tc>
          <w:tcPr>
            <w:tcW w:w="3382" w:type="dxa"/>
            <w:shd w:val="clear" w:color="auto" w:fill="auto"/>
            <w:vAlign w:val="center"/>
          </w:tcPr>
          <w:p w14:paraId="3E1F1C2A" w14:textId="77777777" w:rsidR="007733A9" w:rsidRPr="00C67B44" w:rsidRDefault="007733A9" w:rsidP="007733A9">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4A8855D1" w14:textId="77777777" w:rsidR="007733A9" w:rsidRPr="00C67B44" w:rsidRDefault="007733A9" w:rsidP="007733A9">
            <w:pPr>
              <w:jc w:val="center"/>
              <w:rPr>
                <w:i/>
                <w:iCs/>
                <w:sz w:val="22"/>
                <w:szCs w:val="22"/>
              </w:rPr>
            </w:pPr>
            <w:r w:rsidRPr="00C67B44">
              <w:rPr>
                <w:i/>
                <w:iCs/>
                <w:sz w:val="22"/>
                <w:szCs w:val="22"/>
              </w:rPr>
              <w:t>Co-site or new site</w:t>
            </w:r>
          </w:p>
        </w:tc>
      </w:tr>
      <w:tr w:rsidR="007733A9" w:rsidRPr="00C67B44" w14:paraId="4245DC41" w14:textId="77777777" w:rsidTr="00584271">
        <w:trPr>
          <w:trHeight w:val="397"/>
          <w:jc w:val="center"/>
        </w:trPr>
        <w:tc>
          <w:tcPr>
            <w:tcW w:w="2689" w:type="dxa"/>
            <w:vMerge/>
            <w:shd w:val="clear" w:color="auto" w:fill="auto"/>
          </w:tcPr>
          <w:p w14:paraId="20B6BD9E" w14:textId="77777777" w:rsidR="007733A9" w:rsidRPr="00C67B44" w:rsidRDefault="007733A9" w:rsidP="007733A9">
            <w:pPr>
              <w:rPr>
                <w:i/>
                <w:iCs/>
                <w:sz w:val="22"/>
                <w:szCs w:val="22"/>
              </w:rPr>
            </w:pPr>
          </w:p>
        </w:tc>
        <w:tc>
          <w:tcPr>
            <w:tcW w:w="3382" w:type="dxa"/>
            <w:shd w:val="clear" w:color="auto" w:fill="auto"/>
            <w:vAlign w:val="center"/>
          </w:tcPr>
          <w:p w14:paraId="1D9515DD" w14:textId="77777777" w:rsidR="007733A9" w:rsidRPr="00C67B44" w:rsidRDefault="007733A9" w:rsidP="007733A9">
            <w:pPr>
              <w:rPr>
                <w:b/>
                <w:i/>
                <w:iCs/>
                <w:sz w:val="22"/>
                <w:szCs w:val="22"/>
              </w:rPr>
            </w:pPr>
            <w:r w:rsidRPr="00C67B44">
              <w:rPr>
                <w:b/>
                <w:i/>
                <w:iCs/>
                <w:sz w:val="22"/>
                <w:szCs w:val="22"/>
              </w:rPr>
              <w:t>Traffic assumption</w:t>
            </w:r>
          </w:p>
        </w:tc>
        <w:tc>
          <w:tcPr>
            <w:tcW w:w="3280" w:type="dxa"/>
            <w:shd w:val="clear" w:color="auto" w:fill="auto"/>
            <w:vAlign w:val="center"/>
          </w:tcPr>
          <w:p w14:paraId="7B74935A" w14:textId="77777777" w:rsidR="007733A9" w:rsidRPr="00C67B44" w:rsidRDefault="007733A9" w:rsidP="007733A9">
            <w:pPr>
              <w:jc w:val="center"/>
              <w:rPr>
                <w:i/>
                <w:iCs/>
                <w:sz w:val="22"/>
                <w:szCs w:val="22"/>
              </w:rPr>
            </w:pPr>
            <w:r w:rsidRPr="00C67B44">
              <w:rPr>
                <w:i/>
                <w:iCs/>
                <w:sz w:val="22"/>
                <w:szCs w:val="22"/>
              </w:rPr>
              <w:t>Device terminated and originated</w:t>
            </w:r>
          </w:p>
        </w:tc>
      </w:tr>
      <w:tr w:rsidR="007733A9" w:rsidRPr="00C67B44" w14:paraId="390B680A" w14:textId="77777777" w:rsidTr="00584271">
        <w:trPr>
          <w:trHeight w:val="54"/>
          <w:jc w:val="center"/>
        </w:trPr>
        <w:tc>
          <w:tcPr>
            <w:tcW w:w="2689" w:type="dxa"/>
            <w:vMerge/>
            <w:shd w:val="clear" w:color="auto" w:fill="auto"/>
          </w:tcPr>
          <w:p w14:paraId="0D1F8D7F" w14:textId="77777777" w:rsidR="007733A9" w:rsidRPr="00C67B44" w:rsidRDefault="007733A9" w:rsidP="007733A9">
            <w:pPr>
              <w:rPr>
                <w:i/>
                <w:iCs/>
                <w:sz w:val="22"/>
                <w:szCs w:val="22"/>
              </w:rPr>
            </w:pPr>
          </w:p>
        </w:tc>
        <w:tc>
          <w:tcPr>
            <w:tcW w:w="3382" w:type="dxa"/>
            <w:shd w:val="clear" w:color="auto" w:fill="auto"/>
            <w:vAlign w:val="center"/>
          </w:tcPr>
          <w:p w14:paraId="0E83F97C" w14:textId="77777777" w:rsidR="007733A9" w:rsidRPr="00C67B44" w:rsidRDefault="007733A9" w:rsidP="007733A9">
            <w:pPr>
              <w:rPr>
                <w:b/>
                <w:i/>
                <w:iCs/>
                <w:sz w:val="22"/>
                <w:szCs w:val="22"/>
              </w:rPr>
            </w:pPr>
            <w:r w:rsidRPr="00C67B44">
              <w:rPr>
                <w:b/>
                <w:i/>
                <w:iCs/>
                <w:sz w:val="22"/>
                <w:szCs w:val="22"/>
              </w:rPr>
              <w:t>Device characteristic</w:t>
            </w:r>
          </w:p>
        </w:tc>
        <w:tc>
          <w:tcPr>
            <w:tcW w:w="3280" w:type="dxa"/>
            <w:shd w:val="clear" w:color="auto" w:fill="auto"/>
            <w:vAlign w:val="center"/>
          </w:tcPr>
          <w:p w14:paraId="7806D44C" w14:textId="77777777" w:rsidR="007733A9" w:rsidRPr="00C67B44" w:rsidRDefault="007733A9" w:rsidP="007733A9">
            <w:pPr>
              <w:jc w:val="center"/>
              <w:rPr>
                <w:i/>
                <w:iCs/>
                <w:sz w:val="22"/>
                <w:szCs w:val="22"/>
              </w:rPr>
            </w:pPr>
            <w:r w:rsidRPr="00C67B44">
              <w:rPr>
                <w:i/>
                <w:iCs/>
                <w:sz w:val="22"/>
                <w:szCs w:val="22"/>
              </w:rPr>
              <w:t>Device A or B or C</w:t>
            </w:r>
          </w:p>
        </w:tc>
      </w:tr>
    </w:tbl>
    <w:p w14:paraId="34382694" w14:textId="77777777" w:rsidR="00254180" w:rsidRPr="00C67B44" w:rsidRDefault="00254180" w:rsidP="00BA022D">
      <w:pPr>
        <w:jc w:val="both"/>
        <w:rPr>
          <w:sz w:val="22"/>
          <w:szCs w:val="22"/>
        </w:rPr>
      </w:pPr>
    </w:p>
    <w:p w14:paraId="7CFA494C" w14:textId="28DAEDE9" w:rsidR="00DC5168" w:rsidRPr="00C67B44" w:rsidRDefault="00DC5168" w:rsidP="00BA022D">
      <w:pPr>
        <w:jc w:val="both"/>
        <w:rPr>
          <w:sz w:val="22"/>
          <w:szCs w:val="22"/>
        </w:rPr>
      </w:pPr>
    </w:p>
    <w:p w14:paraId="37CDC7BA" w14:textId="77777777" w:rsidR="00701207" w:rsidRPr="00C67B44" w:rsidRDefault="00132D2E" w:rsidP="00BA022D">
      <w:pPr>
        <w:jc w:val="both"/>
        <w:rPr>
          <w:sz w:val="22"/>
          <w:szCs w:val="22"/>
        </w:rPr>
      </w:pPr>
      <w:r w:rsidRPr="00C67B44">
        <w:rPr>
          <w:sz w:val="22"/>
          <w:szCs w:val="22"/>
        </w:rPr>
        <w:t>For deployment scenario 2, another aspect under discussion is the applicable device characteristic. In this case, the base station is outdoors, and the device is indoor. Therefore, the coverage might be an issue. However, in terms of connectivity topology, both topology (1) and (2) are considered. In case of topology (1), due to absence of any assisting or intermediate node, device A or device B might be challenging to communicate with. With topology (2), due to the presence of assisting or intermediate node, device A or B might still be reasonable to support. Therefore, the device characteristic for deployment scenario 2 can be topology dependent.</w:t>
      </w:r>
    </w:p>
    <w:p w14:paraId="360E6D88" w14:textId="40AB4692" w:rsidR="00701207" w:rsidRPr="00C67B44" w:rsidRDefault="00701207" w:rsidP="00BA022D">
      <w:pPr>
        <w:jc w:val="both"/>
        <w:rPr>
          <w:sz w:val="22"/>
          <w:szCs w:val="22"/>
        </w:rPr>
      </w:pPr>
    </w:p>
    <w:p w14:paraId="10008364" w14:textId="43752355" w:rsidR="00AD08F6" w:rsidRPr="00C67B44" w:rsidRDefault="00AD08F6" w:rsidP="00AD08F6">
      <w:pPr>
        <w:jc w:val="both"/>
        <w:rPr>
          <w:b/>
          <w:bCs/>
          <w:i/>
          <w:iCs/>
          <w:sz w:val="22"/>
          <w:szCs w:val="22"/>
        </w:rPr>
      </w:pPr>
      <w:r w:rsidRPr="00C67B44">
        <w:rPr>
          <w:b/>
          <w:bCs/>
          <w:i/>
          <w:iCs/>
          <w:sz w:val="22"/>
          <w:szCs w:val="22"/>
        </w:rPr>
        <w:t xml:space="preserve">Proposal </w:t>
      </w:r>
      <w:r w:rsidRPr="00C67B44">
        <w:rPr>
          <w:b/>
          <w:bCs/>
          <w:i/>
          <w:iCs/>
          <w:sz w:val="22"/>
          <w:szCs w:val="22"/>
        </w:rPr>
        <w:t>2</w:t>
      </w:r>
      <w:r w:rsidRPr="00C67B44">
        <w:rPr>
          <w:b/>
          <w:bCs/>
          <w:i/>
          <w:iCs/>
          <w:sz w:val="22"/>
          <w:szCs w:val="22"/>
        </w:rPr>
        <w:t xml:space="preserve">: For deployment scenario </w:t>
      </w:r>
      <w:r w:rsidRPr="00C67B44">
        <w:rPr>
          <w:b/>
          <w:bCs/>
          <w:i/>
          <w:iCs/>
          <w:sz w:val="22"/>
          <w:szCs w:val="22"/>
        </w:rPr>
        <w:t>2</w:t>
      </w:r>
      <w:r w:rsidRPr="00C67B44">
        <w:rPr>
          <w:b/>
          <w:bCs/>
          <w:i/>
          <w:iCs/>
          <w:sz w:val="22"/>
          <w:szCs w:val="22"/>
        </w:rPr>
        <w:t xml:space="preserve">, add additional row on the environment for intermediate or assisting node </w:t>
      </w:r>
      <w:r w:rsidRPr="00C67B44">
        <w:rPr>
          <w:b/>
          <w:bCs/>
          <w:i/>
          <w:iCs/>
          <w:sz w:val="22"/>
          <w:szCs w:val="22"/>
        </w:rPr>
        <w:t>and also include device characteristic based on topology</w:t>
      </w:r>
      <w:r w:rsidR="007C1045" w:rsidRPr="00C67B44">
        <w:rPr>
          <w:b/>
          <w:bCs/>
          <w:i/>
          <w:iCs/>
          <w:sz w:val="22"/>
          <w:szCs w:val="22"/>
        </w:rPr>
        <w:t xml:space="preserve"> </w:t>
      </w:r>
      <w:r w:rsidR="007C1045" w:rsidRPr="00C67B44">
        <w:rPr>
          <w:b/>
          <w:bCs/>
          <w:i/>
          <w:iCs/>
          <w:sz w:val="22"/>
          <w:szCs w:val="22"/>
        </w:rPr>
        <w:t>with following description</w:t>
      </w:r>
      <w:r w:rsidRPr="00C67B44">
        <w:rPr>
          <w:b/>
          <w:bCs/>
          <w:i/>
          <w:iCs/>
          <w:sz w:val="22"/>
          <w:szCs w:val="22"/>
        </w:rPr>
        <w:t xml:space="preserve">:  </w:t>
      </w:r>
    </w:p>
    <w:p w14:paraId="7EBD43BA" w14:textId="77777777" w:rsidR="00AD08F6" w:rsidRPr="00C67B44" w:rsidRDefault="00AD08F6" w:rsidP="00AD08F6">
      <w:pPr>
        <w:jc w:val="both"/>
        <w:rPr>
          <w:sz w:val="22"/>
          <w:szCs w:val="22"/>
        </w:rPr>
      </w:pPr>
    </w:p>
    <w:p w14:paraId="474556FB" w14:textId="77777777" w:rsidR="00E24A74" w:rsidRPr="00C67B44" w:rsidRDefault="00E24A74" w:rsidP="00E24A74">
      <w:pPr>
        <w:keepNext/>
        <w:jc w:val="center"/>
        <w:rPr>
          <w:b/>
          <w:bCs/>
          <w:i/>
          <w:iCs/>
          <w:sz w:val="22"/>
          <w:szCs w:val="22"/>
        </w:rPr>
      </w:pPr>
      <w:r w:rsidRPr="00C67B44">
        <w:rPr>
          <w:b/>
          <w:bCs/>
          <w:i/>
          <w:iCs/>
          <w:sz w:val="22"/>
          <w:szCs w:val="22"/>
        </w:rP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405"/>
        <w:gridCol w:w="3402"/>
        <w:gridCol w:w="3544"/>
      </w:tblGrid>
      <w:tr w:rsidR="00E24A74" w:rsidRPr="00C67B44" w14:paraId="2694E6F3" w14:textId="77777777" w:rsidTr="00927545">
        <w:trPr>
          <w:trHeight w:val="397"/>
          <w:jc w:val="center"/>
        </w:trPr>
        <w:tc>
          <w:tcPr>
            <w:tcW w:w="2405" w:type="dxa"/>
            <w:shd w:val="clear" w:color="auto" w:fill="auto"/>
            <w:vAlign w:val="center"/>
          </w:tcPr>
          <w:p w14:paraId="4A26B5D9" w14:textId="77777777" w:rsidR="00E24A74" w:rsidRPr="00C67B44" w:rsidRDefault="00E24A74" w:rsidP="00584271">
            <w:pPr>
              <w:jc w:val="center"/>
              <w:rPr>
                <w:b/>
                <w:i/>
                <w:iCs/>
                <w:sz w:val="22"/>
                <w:szCs w:val="22"/>
              </w:rPr>
            </w:pPr>
            <w:r w:rsidRPr="00C67B44">
              <w:rPr>
                <w:b/>
                <w:i/>
                <w:iCs/>
                <w:sz w:val="22"/>
                <w:szCs w:val="22"/>
              </w:rPr>
              <w:t>Applicable representative use cases</w:t>
            </w:r>
          </w:p>
        </w:tc>
        <w:tc>
          <w:tcPr>
            <w:tcW w:w="3402" w:type="dxa"/>
            <w:shd w:val="clear" w:color="auto" w:fill="auto"/>
            <w:vAlign w:val="center"/>
          </w:tcPr>
          <w:p w14:paraId="4A1B176E" w14:textId="77777777" w:rsidR="00E24A74" w:rsidRPr="00C67B44" w:rsidRDefault="00E24A74" w:rsidP="00584271">
            <w:pPr>
              <w:jc w:val="center"/>
              <w:rPr>
                <w:b/>
                <w:i/>
                <w:iCs/>
                <w:sz w:val="22"/>
                <w:szCs w:val="22"/>
              </w:rPr>
            </w:pPr>
            <w:r w:rsidRPr="00C67B44">
              <w:rPr>
                <w:b/>
                <w:i/>
                <w:iCs/>
                <w:sz w:val="22"/>
                <w:szCs w:val="22"/>
              </w:rPr>
              <w:t>Characteristics</w:t>
            </w:r>
          </w:p>
        </w:tc>
        <w:tc>
          <w:tcPr>
            <w:tcW w:w="3544" w:type="dxa"/>
            <w:shd w:val="clear" w:color="auto" w:fill="auto"/>
            <w:vAlign w:val="center"/>
          </w:tcPr>
          <w:p w14:paraId="0C5EA963" w14:textId="77777777" w:rsidR="00E24A74" w:rsidRPr="00C67B44" w:rsidRDefault="00E24A74" w:rsidP="00584271">
            <w:pPr>
              <w:jc w:val="center"/>
              <w:rPr>
                <w:b/>
                <w:i/>
                <w:iCs/>
                <w:sz w:val="22"/>
                <w:szCs w:val="22"/>
              </w:rPr>
            </w:pPr>
            <w:r w:rsidRPr="00C67B44">
              <w:rPr>
                <w:b/>
                <w:i/>
                <w:iCs/>
                <w:sz w:val="22"/>
                <w:szCs w:val="22"/>
              </w:rPr>
              <w:t>Description</w:t>
            </w:r>
          </w:p>
        </w:tc>
      </w:tr>
      <w:tr w:rsidR="00E24A74" w:rsidRPr="00C67B44" w14:paraId="67637967" w14:textId="77777777" w:rsidTr="00927545">
        <w:trPr>
          <w:trHeight w:val="397"/>
          <w:jc w:val="center"/>
        </w:trPr>
        <w:tc>
          <w:tcPr>
            <w:tcW w:w="2405" w:type="dxa"/>
            <w:vMerge w:val="restart"/>
            <w:shd w:val="clear" w:color="auto" w:fill="auto"/>
            <w:vAlign w:val="center"/>
          </w:tcPr>
          <w:p w14:paraId="396CC3A8" w14:textId="77777777" w:rsidR="00E24A74" w:rsidRPr="00C67B44" w:rsidRDefault="00E24A74" w:rsidP="00584271">
            <w:pPr>
              <w:rPr>
                <w:i/>
                <w:iCs/>
                <w:sz w:val="22"/>
                <w:szCs w:val="22"/>
              </w:rPr>
            </w:pPr>
            <w:r w:rsidRPr="00C67B44">
              <w:rPr>
                <w:i/>
                <w:iCs/>
                <w:sz w:val="22"/>
                <w:szCs w:val="22"/>
              </w:rPr>
              <w:t>indoor inventory</w:t>
            </w:r>
          </w:p>
          <w:p w14:paraId="1C9AD388" w14:textId="77777777" w:rsidR="00E24A74" w:rsidRPr="00C67B44" w:rsidRDefault="00E24A74" w:rsidP="00584271">
            <w:pPr>
              <w:rPr>
                <w:i/>
                <w:iCs/>
                <w:sz w:val="22"/>
                <w:szCs w:val="22"/>
              </w:rPr>
            </w:pPr>
            <w:r w:rsidRPr="00C67B44">
              <w:rPr>
                <w:i/>
                <w:iCs/>
                <w:sz w:val="22"/>
                <w:szCs w:val="22"/>
              </w:rPr>
              <w:t>indoor sensor</w:t>
            </w:r>
          </w:p>
          <w:p w14:paraId="7AB1D787" w14:textId="77777777" w:rsidR="00E24A74" w:rsidRPr="00C67B44" w:rsidRDefault="00E24A74" w:rsidP="00584271">
            <w:pPr>
              <w:rPr>
                <w:i/>
                <w:iCs/>
                <w:sz w:val="22"/>
                <w:szCs w:val="22"/>
              </w:rPr>
            </w:pPr>
            <w:r w:rsidRPr="00C67B44">
              <w:rPr>
                <w:i/>
                <w:iCs/>
                <w:sz w:val="22"/>
                <w:szCs w:val="22"/>
              </w:rPr>
              <w:t>indoor positioning</w:t>
            </w:r>
          </w:p>
          <w:p w14:paraId="13A64F0E" w14:textId="77777777" w:rsidR="00E24A74" w:rsidRPr="00C67B44" w:rsidRDefault="00E24A74" w:rsidP="00584271">
            <w:pPr>
              <w:rPr>
                <w:i/>
                <w:iCs/>
                <w:sz w:val="22"/>
                <w:szCs w:val="22"/>
              </w:rPr>
            </w:pPr>
            <w:r w:rsidRPr="00C67B44">
              <w:rPr>
                <w:i/>
                <w:iCs/>
                <w:sz w:val="22"/>
                <w:szCs w:val="22"/>
                <w:lang w:eastAsia="zh-CN"/>
              </w:rPr>
              <w:t>indoor</w:t>
            </w:r>
            <w:r w:rsidRPr="00C67B44">
              <w:rPr>
                <w:i/>
                <w:iCs/>
                <w:sz w:val="22"/>
                <w:szCs w:val="22"/>
              </w:rPr>
              <w:t xml:space="preserve"> command</w:t>
            </w:r>
          </w:p>
        </w:tc>
        <w:tc>
          <w:tcPr>
            <w:tcW w:w="3402" w:type="dxa"/>
            <w:shd w:val="clear" w:color="auto" w:fill="auto"/>
            <w:vAlign w:val="center"/>
          </w:tcPr>
          <w:p w14:paraId="6E338D0C" w14:textId="77777777" w:rsidR="00E24A74" w:rsidRPr="00C67B44" w:rsidRDefault="00E24A74" w:rsidP="00584271">
            <w:pPr>
              <w:rPr>
                <w:b/>
                <w:i/>
                <w:iCs/>
                <w:sz w:val="22"/>
                <w:szCs w:val="22"/>
              </w:rPr>
            </w:pPr>
            <w:r w:rsidRPr="00C67B44">
              <w:rPr>
                <w:b/>
                <w:i/>
                <w:iCs/>
                <w:sz w:val="22"/>
                <w:szCs w:val="22"/>
              </w:rPr>
              <w:t>Environment (of device)</w:t>
            </w:r>
          </w:p>
        </w:tc>
        <w:tc>
          <w:tcPr>
            <w:tcW w:w="3544" w:type="dxa"/>
            <w:shd w:val="clear" w:color="auto" w:fill="auto"/>
            <w:vAlign w:val="center"/>
          </w:tcPr>
          <w:p w14:paraId="4AB6F1B5" w14:textId="1330D5D6" w:rsidR="00E24A74" w:rsidRPr="00C67B44" w:rsidRDefault="00E24A74" w:rsidP="00584271">
            <w:pPr>
              <w:jc w:val="center"/>
              <w:rPr>
                <w:i/>
                <w:iCs/>
                <w:sz w:val="22"/>
                <w:szCs w:val="22"/>
              </w:rPr>
            </w:pPr>
            <w:r w:rsidRPr="00C67B44">
              <w:rPr>
                <w:i/>
                <w:iCs/>
                <w:sz w:val="22"/>
                <w:szCs w:val="22"/>
              </w:rPr>
              <w:t>Indoor</w:t>
            </w:r>
          </w:p>
        </w:tc>
      </w:tr>
      <w:tr w:rsidR="00FE2ED9" w:rsidRPr="00C67B44" w14:paraId="513BD23E" w14:textId="77777777" w:rsidTr="00927545">
        <w:trPr>
          <w:trHeight w:val="397"/>
          <w:jc w:val="center"/>
        </w:trPr>
        <w:tc>
          <w:tcPr>
            <w:tcW w:w="2405" w:type="dxa"/>
            <w:vMerge/>
            <w:shd w:val="clear" w:color="auto" w:fill="auto"/>
            <w:vAlign w:val="center"/>
          </w:tcPr>
          <w:p w14:paraId="7353CE73" w14:textId="77777777" w:rsidR="00FE2ED9" w:rsidRPr="00C67B44" w:rsidRDefault="00FE2ED9" w:rsidP="00FE2ED9">
            <w:pPr>
              <w:rPr>
                <w:i/>
                <w:iCs/>
                <w:sz w:val="22"/>
                <w:szCs w:val="22"/>
              </w:rPr>
            </w:pPr>
          </w:p>
        </w:tc>
        <w:tc>
          <w:tcPr>
            <w:tcW w:w="3402" w:type="dxa"/>
            <w:shd w:val="clear" w:color="auto" w:fill="auto"/>
            <w:vAlign w:val="center"/>
          </w:tcPr>
          <w:p w14:paraId="71240550" w14:textId="7191730A" w:rsidR="00FE2ED9" w:rsidRPr="00C67B44" w:rsidRDefault="00FE2ED9" w:rsidP="00FE2ED9">
            <w:pPr>
              <w:rPr>
                <w:b/>
                <w:i/>
                <w:iCs/>
                <w:sz w:val="22"/>
                <w:szCs w:val="22"/>
              </w:rPr>
            </w:pPr>
            <w:r w:rsidRPr="00C67B44">
              <w:rPr>
                <w:b/>
                <w:i/>
                <w:iCs/>
                <w:color w:val="FF0000"/>
                <w:sz w:val="22"/>
                <w:szCs w:val="22"/>
              </w:rPr>
              <w:t>Environment of intermediate or assisting node</w:t>
            </w:r>
            <w:r w:rsidR="000108DE" w:rsidRPr="00C67B44">
              <w:rPr>
                <w:b/>
                <w:i/>
                <w:iCs/>
                <w:color w:val="FF0000"/>
                <w:sz w:val="22"/>
                <w:szCs w:val="22"/>
              </w:rPr>
              <w:t xml:space="preserve"> (if any)</w:t>
            </w:r>
          </w:p>
        </w:tc>
        <w:tc>
          <w:tcPr>
            <w:tcW w:w="3544" w:type="dxa"/>
            <w:shd w:val="clear" w:color="auto" w:fill="auto"/>
            <w:vAlign w:val="center"/>
          </w:tcPr>
          <w:p w14:paraId="0DECD1DD" w14:textId="3B3BB581" w:rsidR="00FE2ED9" w:rsidRPr="00C67B44" w:rsidRDefault="00FE2ED9" w:rsidP="00FE2ED9">
            <w:pPr>
              <w:jc w:val="center"/>
              <w:rPr>
                <w:i/>
                <w:iCs/>
                <w:sz w:val="22"/>
                <w:szCs w:val="22"/>
              </w:rPr>
            </w:pPr>
            <w:r w:rsidRPr="00C67B44">
              <w:rPr>
                <w:i/>
                <w:iCs/>
                <w:color w:val="FF0000"/>
                <w:sz w:val="22"/>
                <w:szCs w:val="22"/>
              </w:rPr>
              <w:t>Indoor</w:t>
            </w:r>
            <w:r w:rsidRPr="00C67B44">
              <w:rPr>
                <w:i/>
                <w:iCs/>
                <w:color w:val="FF0000"/>
                <w:sz w:val="22"/>
                <w:szCs w:val="22"/>
              </w:rPr>
              <w:t xml:space="preserve"> or Outdoor</w:t>
            </w:r>
          </w:p>
        </w:tc>
      </w:tr>
      <w:tr w:rsidR="00FE2ED9" w:rsidRPr="00C67B44" w14:paraId="642B27B8" w14:textId="77777777" w:rsidTr="00927545">
        <w:trPr>
          <w:trHeight w:val="397"/>
          <w:jc w:val="center"/>
        </w:trPr>
        <w:tc>
          <w:tcPr>
            <w:tcW w:w="2405" w:type="dxa"/>
            <w:vMerge/>
            <w:shd w:val="clear" w:color="auto" w:fill="auto"/>
          </w:tcPr>
          <w:p w14:paraId="6E355DA6" w14:textId="77777777" w:rsidR="00FE2ED9" w:rsidRPr="00C67B44" w:rsidRDefault="00FE2ED9" w:rsidP="00FE2ED9">
            <w:pPr>
              <w:rPr>
                <w:i/>
                <w:iCs/>
                <w:sz w:val="22"/>
                <w:szCs w:val="22"/>
              </w:rPr>
            </w:pPr>
          </w:p>
        </w:tc>
        <w:tc>
          <w:tcPr>
            <w:tcW w:w="3402" w:type="dxa"/>
            <w:shd w:val="clear" w:color="auto" w:fill="auto"/>
            <w:vAlign w:val="center"/>
          </w:tcPr>
          <w:p w14:paraId="1056A577" w14:textId="77777777" w:rsidR="00FE2ED9" w:rsidRPr="00C67B44" w:rsidRDefault="00FE2ED9" w:rsidP="00FE2ED9">
            <w:pPr>
              <w:rPr>
                <w:b/>
                <w:i/>
                <w:iCs/>
                <w:sz w:val="22"/>
                <w:szCs w:val="22"/>
              </w:rPr>
            </w:pPr>
            <w:r w:rsidRPr="00C67B44">
              <w:rPr>
                <w:b/>
                <w:i/>
                <w:iCs/>
                <w:sz w:val="22"/>
                <w:szCs w:val="22"/>
              </w:rPr>
              <w:t>Basestation characteristic (if any)</w:t>
            </w:r>
          </w:p>
        </w:tc>
        <w:tc>
          <w:tcPr>
            <w:tcW w:w="3544" w:type="dxa"/>
            <w:shd w:val="clear" w:color="auto" w:fill="auto"/>
            <w:vAlign w:val="center"/>
          </w:tcPr>
          <w:p w14:paraId="671678F4" w14:textId="77777777" w:rsidR="00FE2ED9" w:rsidRPr="00C67B44" w:rsidRDefault="00FE2ED9" w:rsidP="00FE2ED9">
            <w:pPr>
              <w:jc w:val="center"/>
              <w:rPr>
                <w:i/>
                <w:iCs/>
                <w:sz w:val="22"/>
                <w:szCs w:val="22"/>
              </w:rPr>
            </w:pPr>
            <w:r w:rsidRPr="00C67B44">
              <w:rPr>
                <w:i/>
                <w:iCs/>
                <w:sz w:val="22"/>
                <w:szCs w:val="22"/>
              </w:rPr>
              <w:t>Macro- or Micro- cell BS</w:t>
            </w:r>
          </w:p>
        </w:tc>
      </w:tr>
      <w:tr w:rsidR="00FE2ED9" w:rsidRPr="00C67B44" w14:paraId="2892F082" w14:textId="77777777" w:rsidTr="00927545">
        <w:trPr>
          <w:trHeight w:val="397"/>
          <w:jc w:val="center"/>
        </w:trPr>
        <w:tc>
          <w:tcPr>
            <w:tcW w:w="2405" w:type="dxa"/>
            <w:vMerge/>
            <w:shd w:val="clear" w:color="auto" w:fill="auto"/>
          </w:tcPr>
          <w:p w14:paraId="669F9A14" w14:textId="77777777" w:rsidR="00FE2ED9" w:rsidRPr="00C67B44" w:rsidRDefault="00FE2ED9" w:rsidP="00FE2ED9">
            <w:pPr>
              <w:rPr>
                <w:i/>
                <w:iCs/>
                <w:sz w:val="22"/>
                <w:szCs w:val="22"/>
              </w:rPr>
            </w:pPr>
          </w:p>
        </w:tc>
        <w:tc>
          <w:tcPr>
            <w:tcW w:w="3402" w:type="dxa"/>
            <w:shd w:val="clear" w:color="auto" w:fill="auto"/>
            <w:vAlign w:val="center"/>
          </w:tcPr>
          <w:p w14:paraId="13E6E21C" w14:textId="77777777" w:rsidR="00FE2ED9" w:rsidRPr="00C67B44" w:rsidRDefault="00FE2ED9" w:rsidP="00FE2ED9">
            <w:pPr>
              <w:rPr>
                <w:b/>
                <w:i/>
                <w:iCs/>
                <w:sz w:val="22"/>
                <w:szCs w:val="22"/>
              </w:rPr>
            </w:pPr>
            <w:r w:rsidRPr="00C67B44">
              <w:rPr>
                <w:b/>
                <w:i/>
                <w:iCs/>
                <w:sz w:val="22"/>
                <w:szCs w:val="22"/>
              </w:rPr>
              <w:t>Connectivity topology</w:t>
            </w:r>
          </w:p>
        </w:tc>
        <w:tc>
          <w:tcPr>
            <w:tcW w:w="3544" w:type="dxa"/>
            <w:shd w:val="clear" w:color="auto" w:fill="auto"/>
            <w:vAlign w:val="center"/>
          </w:tcPr>
          <w:p w14:paraId="1B7D14C8" w14:textId="77777777" w:rsidR="00FE2ED9" w:rsidRPr="00C67B44" w:rsidRDefault="00FE2ED9" w:rsidP="00FE2ED9">
            <w:pPr>
              <w:jc w:val="center"/>
              <w:rPr>
                <w:i/>
                <w:iCs/>
                <w:sz w:val="22"/>
                <w:szCs w:val="22"/>
              </w:rPr>
            </w:pPr>
            <w:r w:rsidRPr="00C67B44">
              <w:rPr>
                <w:i/>
                <w:iCs/>
                <w:sz w:val="22"/>
                <w:szCs w:val="22"/>
              </w:rPr>
              <w:t>Topology (1),(2)</w:t>
            </w:r>
          </w:p>
        </w:tc>
      </w:tr>
      <w:tr w:rsidR="00FE2ED9" w:rsidRPr="00C67B44" w14:paraId="454C3D4D" w14:textId="77777777" w:rsidTr="00927545">
        <w:trPr>
          <w:trHeight w:val="397"/>
          <w:jc w:val="center"/>
        </w:trPr>
        <w:tc>
          <w:tcPr>
            <w:tcW w:w="2405" w:type="dxa"/>
            <w:vMerge/>
            <w:shd w:val="clear" w:color="auto" w:fill="auto"/>
          </w:tcPr>
          <w:p w14:paraId="28217961" w14:textId="77777777" w:rsidR="00FE2ED9" w:rsidRPr="00C67B44" w:rsidRDefault="00FE2ED9" w:rsidP="00FE2ED9">
            <w:pPr>
              <w:rPr>
                <w:i/>
                <w:iCs/>
                <w:sz w:val="22"/>
                <w:szCs w:val="22"/>
              </w:rPr>
            </w:pPr>
          </w:p>
        </w:tc>
        <w:tc>
          <w:tcPr>
            <w:tcW w:w="3402" w:type="dxa"/>
            <w:shd w:val="clear" w:color="auto" w:fill="auto"/>
            <w:vAlign w:val="center"/>
          </w:tcPr>
          <w:p w14:paraId="273A4306" w14:textId="77777777" w:rsidR="00FE2ED9" w:rsidRPr="00C67B44" w:rsidRDefault="00FE2ED9" w:rsidP="00FE2ED9">
            <w:pPr>
              <w:rPr>
                <w:b/>
                <w:i/>
                <w:iCs/>
                <w:sz w:val="22"/>
                <w:szCs w:val="22"/>
              </w:rPr>
            </w:pPr>
            <w:r w:rsidRPr="00C67B44">
              <w:rPr>
                <w:b/>
                <w:i/>
                <w:iCs/>
                <w:sz w:val="22"/>
                <w:szCs w:val="22"/>
              </w:rPr>
              <w:t>Spectrum</w:t>
            </w:r>
          </w:p>
        </w:tc>
        <w:tc>
          <w:tcPr>
            <w:tcW w:w="3544" w:type="dxa"/>
            <w:shd w:val="clear" w:color="auto" w:fill="auto"/>
            <w:vAlign w:val="center"/>
          </w:tcPr>
          <w:p w14:paraId="012A0D48" w14:textId="77777777" w:rsidR="00FE2ED9" w:rsidRPr="00C67B44" w:rsidRDefault="00FE2ED9" w:rsidP="00FE2ED9">
            <w:pPr>
              <w:jc w:val="center"/>
              <w:rPr>
                <w:i/>
                <w:iCs/>
                <w:sz w:val="22"/>
                <w:szCs w:val="22"/>
              </w:rPr>
            </w:pPr>
            <w:r w:rsidRPr="00C67B44">
              <w:rPr>
                <w:i/>
                <w:iCs/>
                <w:sz w:val="22"/>
                <w:szCs w:val="22"/>
              </w:rPr>
              <w:t>Licensed FDD, or Licensed TDD</w:t>
            </w:r>
          </w:p>
        </w:tc>
      </w:tr>
      <w:tr w:rsidR="00FE2ED9" w:rsidRPr="00C67B44" w14:paraId="68C84011" w14:textId="77777777" w:rsidTr="00927545">
        <w:trPr>
          <w:trHeight w:val="397"/>
          <w:jc w:val="center"/>
        </w:trPr>
        <w:tc>
          <w:tcPr>
            <w:tcW w:w="2405" w:type="dxa"/>
            <w:vMerge/>
            <w:shd w:val="clear" w:color="auto" w:fill="auto"/>
          </w:tcPr>
          <w:p w14:paraId="18D88B04" w14:textId="77777777" w:rsidR="00FE2ED9" w:rsidRPr="00C67B44" w:rsidRDefault="00FE2ED9" w:rsidP="00FE2ED9">
            <w:pPr>
              <w:rPr>
                <w:i/>
                <w:iCs/>
                <w:sz w:val="22"/>
                <w:szCs w:val="22"/>
              </w:rPr>
            </w:pPr>
          </w:p>
        </w:tc>
        <w:tc>
          <w:tcPr>
            <w:tcW w:w="3402" w:type="dxa"/>
            <w:shd w:val="clear" w:color="auto" w:fill="auto"/>
            <w:vAlign w:val="center"/>
          </w:tcPr>
          <w:p w14:paraId="4659E7CD" w14:textId="77777777" w:rsidR="00FE2ED9" w:rsidRPr="00C67B44" w:rsidRDefault="00FE2ED9" w:rsidP="00FE2ED9">
            <w:pPr>
              <w:rPr>
                <w:b/>
                <w:i/>
                <w:iCs/>
                <w:sz w:val="22"/>
                <w:szCs w:val="22"/>
              </w:rPr>
            </w:pPr>
            <w:r w:rsidRPr="00C67B44">
              <w:rPr>
                <w:b/>
                <w:i/>
                <w:iCs/>
                <w:sz w:val="22"/>
                <w:szCs w:val="22"/>
              </w:rPr>
              <w:t>Coexistence with existing 3GPP technologies</w:t>
            </w:r>
          </w:p>
        </w:tc>
        <w:tc>
          <w:tcPr>
            <w:tcW w:w="3544" w:type="dxa"/>
            <w:shd w:val="clear" w:color="auto" w:fill="auto"/>
            <w:vAlign w:val="center"/>
          </w:tcPr>
          <w:p w14:paraId="021E8B07" w14:textId="77777777" w:rsidR="00FE2ED9" w:rsidRPr="00C67B44" w:rsidRDefault="00FE2ED9" w:rsidP="00FE2ED9">
            <w:pPr>
              <w:jc w:val="center"/>
              <w:rPr>
                <w:i/>
                <w:iCs/>
                <w:sz w:val="22"/>
                <w:szCs w:val="22"/>
              </w:rPr>
            </w:pPr>
            <w:r w:rsidRPr="00C67B44">
              <w:rPr>
                <w:i/>
                <w:iCs/>
                <w:sz w:val="22"/>
                <w:szCs w:val="22"/>
              </w:rPr>
              <w:t>Co-site or new site</w:t>
            </w:r>
          </w:p>
        </w:tc>
      </w:tr>
      <w:tr w:rsidR="00FE2ED9" w:rsidRPr="00C67B44" w14:paraId="33878861" w14:textId="77777777" w:rsidTr="00927545">
        <w:trPr>
          <w:trHeight w:val="397"/>
          <w:jc w:val="center"/>
        </w:trPr>
        <w:tc>
          <w:tcPr>
            <w:tcW w:w="2405" w:type="dxa"/>
            <w:vMerge/>
            <w:shd w:val="clear" w:color="auto" w:fill="auto"/>
          </w:tcPr>
          <w:p w14:paraId="654EB2AE" w14:textId="77777777" w:rsidR="00FE2ED9" w:rsidRPr="00C67B44" w:rsidRDefault="00FE2ED9" w:rsidP="00FE2ED9">
            <w:pPr>
              <w:rPr>
                <w:i/>
                <w:iCs/>
                <w:sz w:val="22"/>
                <w:szCs w:val="22"/>
              </w:rPr>
            </w:pPr>
          </w:p>
        </w:tc>
        <w:tc>
          <w:tcPr>
            <w:tcW w:w="3402" w:type="dxa"/>
            <w:shd w:val="clear" w:color="auto" w:fill="auto"/>
            <w:vAlign w:val="center"/>
          </w:tcPr>
          <w:p w14:paraId="17299A46" w14:textId="77777777" w:rsidR="00FE2ED9" w:rsidRPr="00C67B44" w:rsidRDefault="00FE2ED9" w:rsidP="00FE2ED9">
            <w:pPr>
              <w:rPr>
                <w:b/>
                <w:i/>
                <w:iCs/>
                <w:sz w:val="22"/>
                <w:szCs w:val="22"/>
              </w:rPr>
            </w:pPr>
            <w:r w:rsidRPr="00C67B44">
              <w:rPr>
                <w:b/>
                <w:i/>
                <w:iCs/>
                <w:sz w:val="22"/>
                <w:szCs w:val="22"/>
              </w:rPr>
              <w:t>Traffic assumption</w:t>
            </w:r>
          </w:p>
        </w:tc>
        <w:tc>
          <w:tcPr>
            <w:tcW w:w="3544" w:type="dxa"/>
            <w:shd w:val="clear" w:color="auto" w:fill="auto"/>
            <w:vAlign w:val="center"/>
          </w:tcPr>
          <w:p w14:paraId="321039D6" w14:textId="77777777" w:rsidR="00FE2ED9" w:rsidRPr="00C67B44" w:rsidRDefault="00FE2ED9" w:rsidP="00FE2ED9">
            <w:pPr>
              <w:jc w:val="center"/>
              <w:rPr>
                <w:i/>
                <w:iCs/>
                <w:sz w:val="22"/>
                <w:szCs w:val="22"/>
              </w:rPr>
            </w:pPr>
            <w:r w:rsidRPr="00C67B44">
              <w:rPr>
                <w:i/>
                <w:iCs/>
                <w:sz w:val="22"/>
                <w:szCs w:val="22"/>
              </w:rPr>
              <w:t>Device terminated and originated</w:t>
            </w:r>
          </w:p>
        </w:tc>
      </w:tr>
      <w:tr w:rsidR="00FE2ED9" w:rsidRPr="00C67B44" w14:paraId="3BE05EE7" w14:textId="77777777" w:rsidTr="00927545">
        <w:trPr>
          <w:trHeight w:val="54"/>
          <w:jc w:val="center"/>
        </w:trPr>
        <w:tc>
          <w:tcPr>
            <w:tcW w:w="2405" w:type="dxa"/>
            <w:vMerge/>
            <w:shd w:val="clear" w:color="auto" w:fill="auto"/>
          </w:tcPr>
          <w:p w14:paraId="7187CF92" w14:textId="77777777" w:rsidR="00FE2ED9" w:rsidRPr="00C67B44" w:rsidRDefault="00FE2ED9" w:rsidP="00FE2ED9">
            <w:pPr>
              <w:rPr>
                <w:i/>
                <w:iCs/>
                <w:sz w:val="22"/>
                <w:szCs w:val="22"/>
              </w:rPr>
            </w:pPr>
          </w:p>
        </w:tc>
        <w:tc>
          <w:tcPr>
            <w:tcW w:w="3402" w:type="dxa"/>
            <w:shd w:val="clear" w:color="auto" w:fill="auto"/>
            <w:vAlign w:val="center"/>
          </w:tcPr>
          <w:p w14:paraId="0233082F" w14:textId="77777777" w:rsidR="00FE2ED9" w:rsidRPr="00C67B44" w:rsidRDefault="00FE2ED9" w:rsidP="00FE2ED9">
            <w:pPr>
              <w:rPr>
                <w:b/>
                <w:i/>
                <w:iCs/>
                <w:sz w:val="22"/>
                <w:szCs w:val="22"/>
              </w:rPr>
            </w:pPr>
            <w:r w:rsidRPr="00C67B44">
              <w:rPr>
                <w:b/>
                <w:i/>
                <w:iCs/>
                <w:sz w:val="22"/>
                <w:szCs w:val="22"/>
              </w:rPr>
              <w:t>Device characteristic</w:t>
            </w:r>
          </w:p>
        </w:tc>
        <w:tc>
          <w:tcPr>
            <w:tcW w:w="3544" w:type="dxa"/>
            <w:shd w:val="clear" w:color="auto" w:fill="auto"/>
            <w:vAlign w:val="center"/>
          </w:tcPr>
          <w:p w14:paraId="6F273B7D" w14:textId="77777777" w:rsidR="00FE2ED9" w:rsidRPr="00C67B44" w:rsidRDefault="00FE2ED9" w:rsidP="00FE2ED9">
            <w:pPr>
              <w:jc w:val="center"/>
              <w:rPr>
                <w:i/>
                <w:iCs/>
                <w:strike/>
                <w:color w:val="FF0000"/>
                <w:sz w:val="22"/>
                <w:szCs w:val="22"/>
              </w:rPr>
            </w:pPr>
            <w:r w:rsidRPr="00C67B44">
              <w:rPr>
                <w:i/>
                <w:iCs/>
                <w:strike/>
                <w:color w:val="FF0000"/>
                <w:sz w:val="22"/>
                <w:szCs w:val="22"/>
              </w:rPr>
              <w:t>Device [A or B] or C</w:t>
            </w:r>
          </w:p>
          <w:p w14:paraId="724DCE80" w14:textId="77777777" w:rsidR="00927545" w:rsidRPr="00C67B44" w:rsidRDefault="00927545" w:rsidP="00FE2ED9">
            <w:pPr>
              <w:jc w:val="center"/>
              <w:rPr>
                <w:i/>
                <w:iCs/>
                <w:color w:val="FF0000"/>
                <w:sz w:val="22"/>
                <w:szCs w:val="22"/>
              </w:rPr>
            </w:pPr>
            <w:r w:rsidRPr="00C67B44">
              <w:rPr>
                <w:i/>
                <w:iCs/>
                <w:color w:val="FF0000"/>
                <w:sz w:val="22"/>
                <w:szCs w:val="22"/>
              </w:rPr>
              <w:t>Device C only with Topology (1)</w:t>
            </w:r>
          </w:p>
          <w:p w14:paraId="7ACD952A" w14:textId="335D5AD3" w:rsidR="00927545" w:rsidRPr="00C67B44" w:rsidRDefault="00927545" w:rsidP="00FE2ED9">
            <w:pPr>
              <w:jc w:val="center"/>
              <w:rPr>
                <w:i/>
                <w:iCs/>
                <w:strike/>
                <w:color w:val="FF0000"/>
                <w:sz w:val="22"/>
                <w:szCs w:val="22"/>
              </w:rPr>
            </w:pPr>
            <w:r w:rsidRPr="00C67B44">
              <w:rPr>
                <w:i/>
                <w:iCs/>
                <w:color w:val="FF0000"/>
                <w:sz w:val="22"/>
                <w:szCs w:val="22"/>
              </w:rPr>
              <w:t>Device A or B or C with Topology (2)</w:t>
            </w:r>
          </w:p>
        </w:tc>
      </w:tr>
    </w:tbl>
    <w:p w14:paraId="05BF1E78" w14:textId="77777777" w:rsidR="00AD08F6" w:rsidRPr="00C67B44" w:rsidRDefault="00AD08F6" w:rsidP="00BA022D">
      <w:pPr>
        <w:jc w:val="both"/>
        <w:rPr>
          <w:sz w:val="22"/>
          <w:szCs w:val="22"/>
        </w:rPr>
      </w:pPr>
    </w:p>
    <w:p w14:paraId="7CE9B6CC" w14:textId="77777777" w:rsidR="00521DF2" w:rsidRDefault="00132D2E" w:rsidP="00550E22">
      <w:pPr>
        <w:jc w:val="both"/>
        <w:rPr>
          <w:sz w:val="22"/>
          <w:szCs w:val="22"/>
        </w:rPr>
      </w:pPr>
      <w:r w:rsidRPr="00C67B44">
        <w:rPr>
          <w:sz w:val="22"/>
          <w:szCs w:val="22"/>
        </w:rPr>
        <w:t xml:space="preserve"> </w:t>
      </w:r>
    </w:p>
    <w:p w14:paraId="5D76A7A7" w14:textId="3149F285" w:rsidR="00550E22" w:rsidRPr="00C67B44" w:rsidRDefault="00550E22" w:rsidP="00550E22">
      <w:pPr>
        <w:jc w:val="both"/>
        <w:rPr>
          <w:sz w:val="22"/>
          <w:szCs w:val="22"/>
        </w:rPr>
      </w:pPr>
      <w:r w:rsidRPr="00C67B44">
        <w:rPr>
          <w:sz w:val="22"/>
          <w:szCs w:val="22"/>
        </w:rPr>
        <w:lastRenderedPageBreak/>
        <w:t xml:space="preserve">For deployment scenario </w:t>
      </w:r>
      <w:r w:rsidRPr="00C67B44">
        <w:rPr>
          <w:sz w:val="22"/>
          <w:szCs w:val="22"/>
        </w:rPr>
        <w:t>3</w:t>
      </w:r>
      <w:r w:rsidRPr="00C67B44">
        <w:rPr>
          <w:sz w:val="22"/>
          <w:szCs w:val="22"/>
        </w:rPr>
        <w:t xml:space="preserve">, indoor sensor use-case should be included. Also, co-existence with </w:t>
      </w:r>
      <w:r w:rsidR="009E4BF1" w:rsidRPr="00C67B44">
        <w:rPr>
          <w:sz w:val="22"/>
          <w:szCs w:val="22"/>
        </w:rPr>
        <w:t xml:space="preserve">only </w:t>
      </w:r>
      <w:r w:rsidRPr="00C67B44">
        <w:rPr>
          <w:sz w:val="22"/>
          <w:szCs w:val="22"/>
        </w:rPr>
        <w:t xml:space="preserve">new UE can be considered for study. </w:t>
      </w:r>
      <w:r w:rsidR="0081673B" w:rsidRPr="00C67B44">
        <w:rPr>
          <w:sz w:val="22"/>
          <w:szCs w:val="22"/>
        </w:rPr>
        <w:t>Regarding device characteristic, all device types can be considered</w:t>
      </w:r>
    </w:p>
    <w:p w14:paraId="385F2F0E" w14:textId="77777777" w:rsidR="00D22968" w:rsidRPr="00C67B44" w:rsidRDefault="00D22968" w:rsidP="00D22968">
      <w:pPr>
        <w:jc w:val="both"/>
        <w:rPr>
          <w:sz w:val="22"/>
          <w:szCs w:val="22"/>
        </w:rPr>
      </w:pPr>
    </w:p>
    <w:p w14:paraId="369CF465" w14:textId="790E93FD" w:rsidR="00D22968" w:rsidRPr="00C67B44" w:rsidRDefault="00D22968" w:rsidP="00D22968">
      <w:pPr>
        <w:jc w:val="both"/>
        <w:rPr>
          <w:b/>
          <w:bCs/>
          <w:i/>
          <w:iCs/>
          <w:sz w:val="22"/>
          <w:szCs w:val="22"/>
        </w:rPr>
      </w:pPr>
      <w:r w:rsidRPr="00C67B44">
        <w:rPr>
          <w:b/>
          <w:bCs/>
          <w:i/>
          <w:iCs/>
          <w:sz w:val="22"/>
          <w:szCs w:val="22"/>
        </w:rPr>
        <w:t xml:space="preserve">Proposal </w:t>
      </w:r>
      <w:r w:rsidR="002C4DC7" w:rsidRPr="00C67B44">
        <w:rPr>
          <w:b/>
          <w:bCs/>
          <w:i/>
          <w:iCs/>
          <w:sz w:val="22"/>
          <w:szCs w:val="22"/>
        </w:rPr>
        <w:t>3</w:t>
      </w:r>
      <w:r w:rsidRPr="00C67B44">
        <w:rPr>
          <w:b/>
          <w:bCs/>
          <w:i/>
          <w:iCs/>
          <w:sz w:val="22"/>
          <w:szCs w:val="22"/>
        </w:rPr>
        <w:t xml:space="preserve">: For deployment scenario </w:t>
      </w:r>
      <w:r w:rsidR="00D1782C" w:rsidRPr="00C67B44">
        <w:rPr>
          <w:b/>
          <w:bCs/>
          <w:i/>
          <w:iCs/>
          <w:sz w:val="22"/>
          <w:szCs w:val="22"/>
        </w:rPr>
        <w:t>3</w:t>
      </w:r>
      <w:r w:rsidRPr="00C67B44">
        <w:rPr>
          <w:b/>
          <w:bCs/>
          <w:i/>
          <w:iCs/>
          <w:sz w:val="22"/>
          <w:szCs w:val="22"/>
        </w:rPr>
        <w:t xml:space="preserve">, add additional row on the environment for intermediate or assisting node and also include following </w:t>
      </w:r>
      <w:r w:rsidR="00D1782C" w:rsidRPr="00C67B44">
        <w:rPr>
          <w:b/>
          <w:bCs/>
          <w:i/>
          <w:iCs/>
          <w:sz w:val="22"/>
          <w:szCs w:val="22"/>
        </w:rPr>
        <w:t>updates</w:t>
      </w:r>
      <w:r w:rsidRPr="00C67B44">
        <w:rPr>
          <w:b/>
          <w:bCs/>
          <w:i/>
          <w:iCs/>
          <w:sz w:val="22"/>
          <w:szCs w:val="22"/>
        </w:rPr>
        <w:t xml:space="preserve">:  </w:t>
      </w:r>
    </w:p>
    <w:p w14:paraId="3D6E7E41" w14:textId="77777777" w:rsidR="00734853" w:rsidRPr="00C67B44" w:rsidRDefault="00734853" w:rsidP="00D22968">
      <w:pPr>
        <w:jc w:val="both"/>
        <w:rPr>
          <w:b/>
          <w:bCs/>
          <w:i/>
          <w:iCs/>
          <w:sz w:val="22"/>
          <w:szCs w:val="22"/>
        </w:rPr>
      </w:pPr>
    </w:p>
    <w:p w14:paraId="6886EAEB" w14:textId="77777777" w:rsidR="00734853" w:rsidRPr="00C67B44" w:rsidRDefault="00734853" w:rsidP="00734853">
      <w:pPr>
        <w:keepNext/>
        <w:jc w:val="center"/>
        <w:rPr>
          <w:b/>
          <w:bCs/>
          <w:i/>
          <w:iCs/>
          <w:sz w:val="22"/>
          <w:szCs w:val="22"/>
        </w:rPr>
      </w:pPr>
      <w:r w:rsidRPr="00C67B44">
        <w:rPr>
          <w:b/>
          <w:bCs/>
          <w:i/>
          <w:iCs/>
          <w:sz w:val="22"/>
          <w:szCs w:val="22"/>
        </w:rPr>
        <w:t>Deployment 3: Device indoors,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34853" w:rsidRPr="00C67B44" w14:paraId="6924B856" w14:textId="77777777" w:rsidTr="00584271">
        <w:trPr>
          <w:trHeight w:val="397"/>
          <w:jc w:val="center"/>
        </w:trPr>
        <w:tc>
          <w:tcPr>
            <w:tcW w:w="2689" w:type="dxa"/>
            <w:shd w:val="clear" w:color="auto" w:fill="auto"/>
            <w:vAlign w:val="center"/>
          </w:tcPr>
          <w:p w14:paraId="1AEF3B60" w14:textId="77777777" w:rsidR="00734853" w:rsidRPr="00C67B44" w:rsidRDefault="00734853"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66C58AF8" w14:textId="77777777" w:rsidR="00734853" w:rsidRPr="00C67B44" w:rsidRDefault="00734853"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437135AB" w14:textId="77777777" w:rsidR="00734853" w:rsidRPr="00C67B44" w:rsidRDefault="00734853" w:rsidP="00584271">
            <w:pPr>
              <w:jc w:val="center"/>
              <w:rPr>
                <w:b/>
                <w:i/>
                <w:iCs/>
                <w:sz w:val="22"/>
                <w:szCs w:val="22"/>
              </w:rPr>
            </w:pPr>
            <w:r w:rsidRPr="00C67B44">
              <w:rPr>
                <w:b/>
                <w:i/>
                <w:iCs/>
                <w:sz w:val="22"/>
                <w:szCs w:val="22"/>
              </w:rPr>
              <w:t>Description</w:t>
            </w:r>
          </w:p>
        </w:tc>
      </w:tr>
      <w:tr w:rsidR="00734853" w:rsidRPr="00C67B44" w14:paraId="6D80C946" w14:textId="77777777" w:rsidTr="00584271">
        <w:trPr>
          <w:trHeight w:val="397"/>
          <w:jc w:val="center"/>
        </w:trPr>
        <w:tc>
          <w:tcPr>
            <w:tcW w:w="2689" w:type="dxa"/>
            <w:vMerge w:val="restart"/>
            <w:shd w:val="clear" w:color="auto" w:fill="auto"/>
            <w:vAlign w:val="center"/>
          </w:tcPr>
          <w:p w14:paraId="40C0A591" w14:textId="77777777" w:rsidR="00734853" w:rsidRPr="00C67B44" w:rsidRDefault="00734853" w:rsidP="00584271">
            <w:pPr>
              <w:rPr>
                <w:i/>
                <w:iCs/>
                <w:sz w:val="22"/>
                <w:szCs w:val="22"/>
              </w:rPr>
            </w:pPr>
            <w:r w:rsidRPr="00C67B44">
              <w:rPr>
                <w:i/>
                <w:iCs/>
                <w:sz w:val="22"/>
                <w:szCs w:val="22"/>
              </w:rPr>
              <w:t>indoor inventory</w:t>
            </w:r>
          </w:p>
          <w:p w14:paraId="399C7BDA" w14:textId="77777777" w:rsidR="00734853" w:rsidRPr="00C67B44" w:rsidRDefault="00734853" w:rsidP="00584271">
            <w:pPr>
              <w:rPr>
                <w:i/>
                <w:iCs/>
                <w:sz w:val="22"/>
                <w:szCs w:val="22"/>
              </w:rPr>
            </w:pPr>
            <w:r w:rsidRPr="00C67B44">
              <w:rPr>
                <w:i/>
                <w:iCs/>
                <w:strike/>
                <w:color w:val="FF0000"/>
                <w:sz w:val="22"/>
                <w:szCs w:val="22"/>
              </w:rPr>
              <w:t>[</w:t>
            </w:r>
            <w:r w:rsidRPr="00C67B44">
              <w:rPr>
                <w:i/>
                <w:iCs/>
                <w:sz w:val="22"/>
                <w:szCs w:val="22"/>
              </w:rPr>
              <w:t>indoor sensor</w:t>
            </w:r>
            <w:r w:rsidRPr="00C67B44">
              <w:rPr>
                <w:i/>
                <w:iCs/>
                <w:strike/>
                <w:color w:val="FF0000"/>
                <w:sz w:val="22"/>
                <w:szCs w:val="22"/>
              </w:rPr>
              <w:t>]</w:t>
            </w:r>
          </w:p>
          <w:p w14:paraId="43481B4F" w14:textId="77777777" w:rsidR="00734853" w:rsidRPr="00C67B44" w:rsidRDefault="00734853" w:rsidP="00584271">
            <w:pPr>
              <w:rPr>
                <w:i/>
                <w:iCs/>
                <w:sz w:val="22"/>
                <w:szCs w:val="22"/>
              </w:rPr>
            </w:pPr>
            <w:r w:rsidRPr="00C67B44">
              <w:rPr>
                <w:i/>
                <w:iCs/>
                <w:sz w:val="22"/>
                <w:szCs w:val="22"/>
              </w:rPr>
              <w:t>indoor positioning</w:t>
            </w:r>
          </w:p>
          <w:p w14:paraId="404C799F" w14:textId="77777777" w:rsidR="00734853" w:rsidRPr="00C67B44" w:rsidRDefault="00734853" w:rsidP="00584271">
            <w:pPr>
              <w:rPr>
                <w:i/>
                <w:iCs/>
                <w:sz w:val="22"/>
                <w:szCs w:val="22"/>
              </w:rPr>
            </w:pPr>
            <w:r w:rsidRPr="00C67B44">
              <w:rPr>
                <w:i/>
                <w:iCs/>
                <w:sz w:val="22"/>
                <w:szCs w:val="22"/>
                <w:lang w:eastAsia="zh-CN"/>
              </w:rPr>
              <w:t>indoor</w:t>
            </w:r>
            <w:r w:rsidRPr="00C67B44">
              <w:rPr>
                <w:i/>
                <w:iCs/>
                <w:sz w:val="22"/>
                <w:szCs w:val="22"/>
              </w:rPr>
              <w:t xml:space="preserve"> command</w:t>
            </w:r>
          </w:p>
        </w:tc>
        <w:tc>
          <w:tcPr>
            <w:tcW w:w="3382" w:type="dxa"/>
            <w:shd w:val="clear" w:color="auto" w:fill="auto"/>
            <w:vAlign w:val="center"/>
          </w:tcPr>
          <w:p w14:paraId="50E28D05" w14:textId="77777777" w:rsidR="00734853" w:rsidRPr="00C67B44" w:rsidRDefault="00734853" w:rsidP="00584271">
            <w:pPr>
              <w:rPr>
                <w:b/>
                <w:i/>
                <w:iCs/>
                <w:sz w:val="22"/>
                <w:szCs w:val="22"/>
              </w:rPr>
            </w:pPr>
            <w:r w:rsidRPr="00C67B44">
              <w:rPr>
                <w:b/>
                <w:i/>
                <w:iCs/>
                <w:sz w:val="22"/>
                <w:szCs w:val="22"/>
              </w:rPr>
              <w:t>Environment (of device)</w:t>
            </w:r>
          </w:p>
        </w:tc>
        <w:tc>
          <w:tcPr>
            <w:tcW w:w="3280" w:type="dxa"/>
            <w:shd w:val="clear" w:color="auto" w:fill="auto"/>
            <w:vAlign w:val="center"/>
          </w:tcPr>
          <w:p w14:paraId="1E48E4DE" w14:textId="77777777" w:rsidR="00734853" w:rsidRPr="00C67B44" w:rsidRDefault="00734853" w:rsidP="00584271">
            <w:pPr>
              <w:jc w:val="center"/>
              <w:rPr>
                <w:i/>
                <w:iCs/>
                <w:sz w:val="22"/>
                <w:szCs w:val="22"/>
              </w:rPr>
            </w:pPr>
            <w:r w:rsidRPr="00C67B44">
              <w:rPr>
                <w:i/>
                <w:iCs/>
                <w:sz w:val="22"/>
                <w:szCs w:val="22"/>
              </w:rPr>
              <w:t>Indoor</w:t>
            </w:r>
          </w:p>
        </w:tc>
      </w:tr>
      <w:tr w:rsidR="00C96C1B" w:rsidRPr="00C67B44" w14:paraId="25309B0A" w14:textId="77777777" w:rsidTr="00584271">
        <w:trPr>
          <w:trHeight w:val="397"/>
          <w:jc w:val="center"/>
        </w:trPr>
        <w:tc>
          <w:tcPr>
            <w:tcW w:w="2689" w:type="dxa"/>
            <w:vMerge/>
            <w:shd w:val="clear" w:color="auto" w:fill="auto"/>
            <w:vAlign w:val="center"/>
          </w:tcPr>
          <w:p w14:paraId="6232B61B" w14:textId="77777777" w:rsidR="00C96C1B" w:rsidRPr="00C67B44" w:rsidRDefault="00C96C1B" w:rsidP="00C96C1B">
            <w:pPr>
              <w:rPr>
                <w:i/>
                <w:iCs/>
                <w:sz w:val="22"/>
                <w:szCs w:val="22"/>
              </w:rPr>
            </w:pPr>
          </w:p>
        </w:tc>
        <w:tc>
          <w:tcPr>
            <w:tcW w:w="3382" w:type="dxa"/>
            <w:shd w:val="clear" w:color="auto" w:fill="auto"/>
            <w:vAlign w:val="center"/>
          </w:tcPr>
          <w:p w14:paraId="4E811D1F" w14:textId="02EB44AC" w:rsidR="00C96C1B" w:rsidRPr="00C67B44" w:rsidRDefault="00C96C1B" w:rsidP="00C96C1B">
            <w:pPr>
              <w:rPr>
                <w:b/>
                <w:i/>
                <w:iCs/>
                <w:sz w:val="22"/>
                <w:szCs w:val="22"/>
              </w:rPr>
            </w:pPr>
            <w:r w:rsidRPr="00C67B44">
              <w:rPr>
                <w:b/>
                <w:i/>
                <w:iCs/>
                <w:color w:val="FF0000"/>
                <w:sz w:val="22"/>
                <w:szCs w:val="22"/>
              </w:rPr>
              <w:t>Environment of intermediate or assisting node (if any)</w:t>
            </w:r>
          </w:p>
        </w:tc>
        <w:tc>
          <w:tcPr>
            <w:tcW w:w="3280" w:type="dxa"/>
            <w:shd w:val="clear" w:color="auto" w:fill="auto"/>
            <w:vAlign w:val="center"/>
          </w:tcPr>
          <w:p w14:paraId="4A471D01" w14:textId="0947A36C" w:rsidR="00C96C1B" w:rsidRPr="00C67B44" w:rsidRDefault="00C96C1B" w:rsidP="00C96C1B">
            <w:pPr>
              <w:jc w:val="center"/>
              <w:rPr>
                <w:i/>
                <w:iCs/>
                <w:sz w:val="22"/>
                <w:szCs w:val="22"/>
              </w:rPr>
            </w:pPr>
            <w:r w:rsidRPr="00C67B44">
              <w:rPr>
                <w:i/>
                <w:iCs/>
                <w:color w:val="FF0000"/>
                <w:sz w:val="22"/>
                <w:szCs w:val="22"/>
              </w:rPr>
              <w:t>None</w:t>
            </w:r>
          </w:p>
        </w:tc>
      </w:tr>
      <w:tr w:rsidR="00C96C1B" w:rsidRPr="00C67B44" w14:paraId="70BBE856" w14:textId="77777777" w:rsidTr="00584271">
        <w:trPr>
          <w:trHeight w:val="397"/>
          <w:jc w:val="center"/>
        </w:trPr>
        <w:tc>
          <w:tcPr>
            <w:tcW w:w="2689" w:type="dxa"/>
            <w:vMerge/>
            <w:shd w:val="clear" w:color="auto" w:fill="auto"/>
          </w:tcPr>
          <w:p w14:paraId="00B67E37" w14:textId="77777777" w:rsidR="00C96C1B" w:rsidRPr="00C67B44" w:rsidRDefault="00C96C1B" w:rsidP="00C96C1B">
            <w:pPr>
              <w:rPr>
                <w:i/>
                <w:iCs/>
                <w:sz w:val="22"/>
                <w:szCs w:val="22"/>
              </w:rPr>
            </w:pPr>
          </w:p>
        </w:tc>
        <w:tc>
          <w:tcPr>
            <w:tcW w:w="3382" w:type="dxa"/>
            <w:shd w:val="clear" w:color="auto" w:fill="auto"/>
            <w:vAlign w:val="center"/>
          </w:tcPr>
          <w:p w14:paraId="7414BA27" w14:textId="77777777" w:rsidR="00C96C1B" w:rsidRPr="00C67B44" w:rsidRDefault="00C96C1B" w:rsidP="00C96C1B">
            <w:pPr>
              <w:rPr>
                <w:b/>
                <w:i/>
                <w:iCs/>
                <w:sz w:val="22"/>
                <w:szCs w:val="22"/>
              </w:rPr>
            </w:pPr>
            <w:r w:rsidRPr="00C67B44">
              <w:rPr>
                <w:b/>
                <w:i/>
                <w:iCs/>
                <w:sz w:val="22"/>
                <w:szCs w:val="22"/>
              </w:rPr>
              <w:t>Basestation characteristic (if any)</w:t>
            </w:r>
          </w:p>
        </w:tc>
        <w:tc>
          <w:tcPr>
            <w:tcW w:w="3280" w:type="dxa"/>
            <w:shd w:val="clear" w:color="auto" w:fill="auto"/>
            <w:vAlign w:val="center"/>
          </w:tcPr>
          <w:p w14:paraId="5A365085" w14:textId="77777777" w:rsidR="00C96C1B" w:rsidRPr="00C67B44" w:rsidRDefault="00C96C1B" w:rsidP="00C96C1B">
            <w:pPr>
              <w:jc w:val="center"/>
              <w:rPr>
                <w:i/>
                <w:iCs/>
                <w:sz w:val="22"/>
                <w:szCs w:val="22"/>
              </w:rPr>
            </w:pPr>
            <w:r w:rsidRPr="00C67B44">
              <w:rPr>
                <w:i/>
                <w:iCs/>
                <w:sz w:val="22"/>
                <w:szCs w:val="22"/>
              </w:rPr>
              <w:t>None</w:t>
            </w:r>
          </w:p>
        </w:tc>
      </w:tr>
      <w:tr w:rsidR="00C96C1B" w:rsidRPr="00C67B44" w14:paraId="0AED4AB6" w14:textId="77777777" w:rsidTr="00584271">
        <w:trPr>
          <w:trHeight w:val="397"/>
          <w:jc w:val="center"/>
        </w:trPr>
        <w:tc>
          <w:tcPr>
            <w:tcW w:w="2689" w:type="dxa"/>
            <w:vMerge/>
            <w:shd w:val="clear" w:color="auto" w:fill="auto"/>
          </w:tcPr>
          <w:p w14:paraId="73CD2C44" w14:textId="77777777" w:rsidR="00C96C1B" w:rsidRPr="00C67B44" w:rsidRDefault="00C96C1B" w:rsidP="00C96C1B">
            <w:pPr>
              <w:rPr>
                <w:i/>
                <w:iCs/>
                <w:sz w:val="22"/>
                <w:szCs w:val="22"/>
              </w:rPr>
            </w:pPr>
          </w:p>
        </w:tc>
        <w:tc>
          <w:tcPr>
            <w:tcW w:w="3382" w:type="dxa"/>
            <w:shd w:val="clear" w:color="auto" w:fill="auto"/>
            <w:vAlign w:val="center"/>
          </w:tcPr>
          <w:p w14:paraId="212824D1" w14:textId="77777777" w:rsidR="00C96C1B" w:rsidRPr="00C67B44" w:rsidRDefault="00C96C1B" w:rsidP="00C96C1B">
            <w:pPr>
              <w:rPr>
                <w:b/>
                <w:i/>
                <w:iCs/>
                <w:sz w:val="22"/>
                <w:szCs w:val="22"/>
              </w:rPr>
            </w:pPr>
            <w:r w:rsidRPr="00C67B44">
              <w:rPr>
                <w:b/>
                <w:i/>
                <w:iCs/>
                <w:sz w:val="22"/>
                <w:szCs w:val="22"/>
              </w:rPr>
              <w:t>Connectivity topology</w:t>
            </w:r>
          </w:p>
        </w:tc>
        <w:tc>
          <w:tcPr>
            <w:tcW w:w="3280" w:type="dxa"/>
            <w:shd w:val="clear" w:color="auto" w:fill="auto"/>
            <w:vAlign w:val="center"/>
          </w:tcPr>
          <w:p w14:paraId="1C191FFF" w14:textId="77777777" w:rsidR="00C96C1B" w:rsidRPr="00C67B44" w:rsidRDefault="00C96C1B" w:rsidP="00C96C1B">
            <w:pPr>
              <w:jc w:val="center"/>
              <w:rPr>
                <w:i/>
                <w:iCs/>
                <w:sz w:val="22"/>
                <w:szCs w:val="22"/>
              </w:rPr>
            </w:pPr>
            <w:r w:rsidRPr="00C67B44">
              <w:rPr>
                <w:i/>
                <w:iCs/>
                <w:sz w:val="22"/>
                <w:szCs w:val="22"/>
              </w:rPr>
              <w:t>Topology (4)</w:t>
            </w:r>
          </w:p>
        </w:tc>
      </w:tr>
      <w:tr w:rsidR="00C96C1B" w:rsidRPr="00C67B44" w14:paraId="1D691D21" w14:textId="77777777" w:rsidTr="00584271">
        <w:trPr>
          <w:trHeight w:val="397"/>
          <w:jc w:val="center"/>
        </w:trPr>
        <w:tc>
          <w:tcPr>
            <w:tcW w:w="2689" w:type="dxa"/>
            <w:vMerge/>
            <w:shd w:val="clear" w:color="auto" w:fill="auto"/>
          </w:tcPr>
          <w:p w14:paraId="4C57F01F" w14:textId="77777777" w:rsidR="00C96C1B" w:rsidRPr="00C67B44" w:rsidRDefault="00C96C1B" w:rsidP="00C96C1B">
            <w:pPr>
              <w:rPr>
                <w:i/>
                <w:iCs/>
                <w:sz w:val="22"/>
                <w:szCs w:val="22"/>
              </w:rPr>
            </w:pPr>
          </w:p>
        </w:tc>
        <w:tc>
          <w:tcPr>
            <w:tcW w:w="3382" w:type="dxa"/>
            <w:shd w:val="clear" w:color="auto" w:fill="auto"/>
            <w:vAlign w:val="center"/>
          </w:tcPr>
          <w:p w14:paraId="64A3C474" w14:textId="77777777" w:rsidR="00C96C1B" w:rsidRPr="00C67B44" w:rsidRDefault="00C96C1B" w:rsidP="00C96C1B">
            <w:pPr>
              <w:rPr>
                <w:b/>
                <w:i/>
                <w:iCs/>
                <w:sz w:val="22"/>
                <w:szCs w:val="22"/>
              </w:rPr>
            </w:pPr>
            <w:r w:rsidRPr="00C67B44">
              <w:rPr>
                <w:b/>
                <w:i/>
                <w:iCs/>
                <w:sz w:val="22"/>
                <w:szCs w:val="22"/>
              </w:rPr>
              <w:t>Spectrum</w:t>
            </w:r>
          </w:p>
        </w:tc>
        <w:tc>
          <w:tcPr>
            <w:tcW w:w="3280" w:type="dxa"/>
            <w:shd w:val="clear" w:color="auto" w:fill="auto"/>
            <w:vAlign w:val="center"/>
          </w:tcPr>
          <w:p w14:paraId="79B48542" w14:textId="77777777" w:rsidR="00C96C1B" w:rsidRPr="00C67B44" w:rsidRDefault="00C96C1B" w:rsidP="00C96C1B">
            <w:pPr>
              <w:jc w:val="center"/>
              <w:rPr>
                <w:i/>
                <w:iCs/>
                <w:sz w:val="22"/>
                <w:szCs w:val="22"/>
              </w:rPr>
            </w:pPr>
            <w:r w:rsidRPr="00C67B44">
              <w:rPr>
                <w:i/>
                <w:iCs/>
                <w:sz w:val="22"/>
                <w:szCs w:val="22"/>
              </w:rPr>
              <w:t>Licensed FDD, Licensed TDD or Unlicensed</w:t>
            </w:r>
          </w:p>
        </w:tc>
      </w:tr>
      <w:tr w:rsidR="00C96C1B" w:rsidRPr="00C67B44" w14:paraId="3B48CE36" w14:textId="77777777" w:rsidTr="00584271">
        <w:trPr>
          <w:trHeight w:val="397"/>
          <w:jc w:val="center"/>
        </w:trPr>
        <w:tc>
          <w:tcPr>
            <w:tcW w:w="2689" w:type="dxa"/>
            <w:vMerge/>
            <w:shd w:val="clear" w:color="auto" w:fill="auto"/>
          </w:tcPr>
          <w:p w14:paraId="648F410B" w14:textId="77777777" w:rsidR="00C96C1B" w:rsidRPr="00C67B44" w:rsidRDefault="00C96C1B" w:rsidP="00C96C1B">
            <w:pPr>
              <w:rPr>
                <w:i/>
                <w:iCs/>
                <w:sz w:val="22"/>
                <w:szCs w:val="22"/>
              </w:rPr>
            </w:pPr>
          </w:p>
        </w:tc>
        <w:tc>
          <w:tcPr>
            <w:tcW w:w="3382" w:type="dxa"/>
            <w:shd w:val="clear" w:color="auto" w:fill="auto"/>
            <w:vAlign w:val="center"/>
          </w:tcPr>
          <w:p w14:paraId="66BF3CD4" w14:textId="77777777" w:rsidR="00C96C1B" w:rsidRPr="00C67B44" w:rsidRDefault="00C96C1B" w:rsidP="00C96C1B">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518D7831" w14:textId="7EAA2F54" w:rsidR="00C96C1B" w:rsidRPr="00C67B44" w:rsidRDefault="002167FA" w:rsidP="00C96C1B">
            <w:pPr>
              <w:jc w:val="center"/>
              <w:rPr>
                <w:i/>
                <w:iCs/>
                <w:sz w:val="22"/>
                <w:szCs w:val="22"/>
              </w:rPr>
            </w:pPr>
            <w:r w:rsidRPr="00C67B44">
              <w:rPr>
                <w:i/>
                <w:iCs/>
                <w:strike/>
                <w:color w:val="FF0000"/>
                <w:sz w:val="22"/>
                <w:szCs w:val="22"/>
              </w:rPr>
              <w:t>[Legacy UE or</w:t>
            </w:r>
            <w:r w:rsidRPr="00C67B44">
              <w:rPr>
                <w:i/>
                <w:iCs/>
                <w:color w:val="FF0000"/>
                <w:sz w:val="22"/>
                <w:szCs w:val="22"/>
              </w:rPr>
              <w:t xml:space="preserve"> </w:t>
            </w:r>
            <w:r w:rsidRPr="00C67B44">
              <w:rPr>
                <w:i/>
                <w:iCs/>
                <w:strike/>
                <w:color w:val="FF0000"/>
                <w:sz w:val="22"/>
                <w:szCs w:val="22"/>
              </w:rPr>
              <w:t>n</w:t>
            </w:r>
            <w:r w:rsidRPr="00C67B44">
              <w:rPr>
                <w:i/>
                <w:iCs/>
                <w:color w:val="FF0000"/>
                <w:sz w:val="22"/>
                <w:szCs w:val="22"/>
              </w:rPr>
              <w:t>N</w:t>
            </w:r>
            <w:r w:rsidRPr="00C67B44">
              <w:rPr>
                <w:i/>
                <w:iCs/>
                <w:sz w:val="22"/>
                <w:szCs w:val="22"/>
              </w:rPr>
              <w:t>ew UE</w:t>
            </w:r>
            <w:r w:rsidRPr="00C67B44">
              <w:rPr>
                <w:i/>
                <w:iCs/>
                <w:strike/>
                <w:color w:val="FF0000"/>
                <w:sz w:val="22"/>
                <w:szCs w:val="22"/>
              </w:rPr>
              <w:t>]</w:t>
            </w:r>
          </w:p>
        </w:tc>
      </w:tr>
      <w:tr w:rsidR="00C96C1B" w:rsidRPr="00C67B44" w14:paraId="4ABAFAD7" w14:textId="77777777" w:rsidTr="00584271">
        <w:trPr>
          <w:trHeight w:val="397"/>
          <w:jc w:val="center"/>
        </w:trPr>
        <w:tc>
          <w:tcPr>
            <w:tcW w:w="2689" w:type="dxa"/>
            <w:vMerge/>
            <w:shd w:val="clear" w:color="auto" w:fill="auto"/>
          </w:tcPr>
          <w:p w14:paraId="731BC25C" w14:textId="77777777" w:rsidR="00C96C1B" w:rsidRPr="00C67B44" w:rsidRDefault="00C96C1B" w:rsidP="00C96C1B">
            <w:pPr>
              <w:rPr>
                <w:i/>
                <w:iCs/>
                <w:sz w:val="22"/>
                <w:szCs w:val="22"/>
              </w:rPr>
            </w:pPr>
          </w:p>
        </w:tc>
        <w:tc>
          <w:tcPr>
            <w:tcW w:w="3382" w:type="dxa"/>
            <w:shd w:val="clear" w:color="auto" w:fill="auto"/>
            <w:vAlign w:val="center"/>
          </w:tcPr>
          <w:p w14:paraId="0AFC2DF9" w14:textId="77777777" w:rsidR="00C96C1B" w:rsidRPr="00C67B44" w:rsidRDefault="00C96C1B" w:rsidP="00C96C1B">
            <w:pPr>
              <w:rPr>
                <w:b/>
                <w:i/>
                <w:iCs/>
                <w:sz w:val="22"/>
                <w:szCs w:val="22"/>
              </w:rPr>
            </w:pPr>
            <w:r w:rsidRPr="00C67B44">
              <w:rPr>
                <w:b/>
                <w:i/>
                <w:iCs/>
                <w:sz w:val="22"/>
                <w:szCs w:val="22"/>
              </w:rPr>
              <w:t>Traffic assumption</w:t>
            </w:r>
          </w:p>
        </w:tc>
        <w:tc>
          <w:tcPr>
            <w:tcW w:w="3280" w:type="dxa"/>
            <w:shd w:val="clear" w:color="auto" w:fill="auto"/>
            <w:vAlign w:val="center"/>
          </w:tcPr>
          <w:p w14:paraId="077C6853" w14:textId="77777777" w:rsidR="00C96C1B" w:rsidRPr="00C67B44" w:rsidRDefault="00C96C1B" w:rsidP="00C96C1B">
            <w:pPr>
              <w:jc w:val="center"/>
              <w:rPr>
                <w:i/>
                <w:iCs/>
                <w:sz w:val="22"/>
                <w:szCs w:val="22"/>
              </w:rPr>
            </w:pPr>
            <w:r w:rsidRPr="00C67B44">
              <w:rPr>
                <w:i/>
                <w:iCs/>
                <w:sz w:val="22"/>
                <w:szCs w:val="22"/>
              </w:rPr>
              <w:t>Device terminated and originated</w:t>
            </w:r>
          </w:p>
        </w:tc>
      </w:tr>
      <w:tr w:rsidR="00C96C1B" w:rsidRPr="00C67B44" w14:paraId="75E7530C" w14:textId="77777777" w:rsidTr="00584271">
        <w:trPr>
          <w:trHeight w:val="54"/>
          <w:jc w:val="center"/>
        </w:trPr>
        <w:tc>
          <w:tcPr>
            <w:tcW w:w="2689" w:type="dxa"/>
            <w:vMerge/>
            <w:shd w:val="clear" w:color="auto" w:fill="auto"/>
          </w:tcPr>
          <w:p w14:paraId="0235D6E9" w14:textId="77777777" w:rsidR="00C96C1B" w:rsidRPr="00C67B44" w:rsidRDefault="00C96C1B" w:rsidP="00C96C1B">
            <w:pPr>
              <w:rPr>
                <w:i/>
                <w:iCs/>
                <w:sz w:val="22"/>
                <w:szCs w:val="22"/>
              </w:rPr>
            </w:pPr>
          </w:p>
        </w:tc>
        <w:tc>
          <w:tcPr>
            <w:tcW w:w="3382" w:type="dxa"/>
            <w:shd w:val="clear" w:color="auto" w:fill="auto"/>
            <w:vAlign w:val="center"/>
          </w:tcPr>
          <w:p w14:paraId="66826316" w14:textId="77777777" w:rsidR="00C96C1B" w:rsidRPr="00C67B44" w:rsidRDefault="00C96C1B" w:rsidP="00C96C1B">
            <w:pPr>
              <w:rPr>
                <w:b/>
                <w:i/>
                <w:iCs/>
                <w:sz w:val="22"/>
                <w:szCs w:val="22"/>
              </w:rPr>
            </w:pPr>
            <w:r w:rsidRPr="00C67B44">
              <w:rPr>
                <w:b/>
                <w:i/>
                <w:iCs/>
                <w:sz w:val="22"/>
                <w:szCs w:val="22"/>
              </w:rPr>
              <w:t>Device characteristic</w:t>
            </w:r>
          </w:p>
        </w:tc>
        <w:tc>
          <w:tcPr>
            <w:tcW w:w="3280" w:type="dxa"/>
            <w:shd w:val="clear" w:color="auto" w:fill="auto"/>
            <w:vAlign w:val="center"/>
          </w:tcPr>
          <w:p w14:paraId="332036E9" w14:textId="77777777" w:rsidR="00C96C1B" w:rsidRPr="00C67B44" w:rsidRDefault="00C96C1B" w:rsidP="00C96C1B">
            <w:pPr>
              <w:jc w:val="center"/>
              <w:rPr>
                <w:i/>
                <w:iCs/>
                <w:sz w:val="22"/>
                <w:szCs w:val="22"/>
              </w:rPr>
            </w:pPr>
            <w:r w:rsidRPr="00C67B44">
              <w:rPr>
                <w:i/>
                <w:iCs/>
                <w:sz w:val="22"/>
                <w:szCs w:val="22"/>
              </w:rPr>
              <w:t xml:space="preserve">Device A or B or </w:t>
            </w:r>
            <w:r w:rsidRPr="00C67B44">
              <w:rPr>
                <w:i/>
                <w:iCs/>
                <w:strike/>
                <w:color w:val="FF0000"/>
                <w:sz w:val="22"/>
                <w:szCs w:val="22"/>
              </w:rPr>
              <w:t>[</w:t>
            </w:r>
            <w:r w:rsidRPr="00C67B44">
              <w:rPr>
                <w:i/>
                <w:iCs/>
                <w:sz w:val="22"/>
                <w:szCs w:val="22"/>
              </w:rPr>
              <w:t>C</w:t>
            </w:r>
            <w:r w:rsidRPr="00C67B44">
              <w:rPr>
                <w:i/>
                <w:iCs/>
                <w:strike/>
                <w:color w:val="FF0000"/>
                <w:sz w:val="22"/>
                <w:szCs w:val="22"/>
              </w:rPr>
              <w:t>]</w:t>
            </w:r>
          </w:p>
        </w:tc>
      </w:tr>
    </w:tbl>
    <w:p w14:paraId="71E5BC83" w14:textId="3E588508" w:rsidR="00DC5168" w:rsidRPr="00C67B44" w:rsidRDefault="00DC5168" w:rsidP="00BA022D">
      <w:pPr>
        <w:jc w:val="both"/>
        <w:rPr>
          <w:sz w:val="22"/>
          <w:szCs w:val="22"/>
        </w:rPr>
      </w:pPr>
    </w:p>
    <w:p w14:paraId="23803BFF" w14:textId="77777777" w:rsidR="00F47CAE" w:rsidRPr="00C67B44" w:rsidRDefault="00F47CAE" w:rsidP="00DA4476">
      <w:pPr>
        <w:jc w:val="both"/>
        <w:rPr>
          <w:sz w:val="22"/>
          <w:szCs w:val="22"/>
        </w:rPr>
      </w:pPr>
    </w:p>
    <w:p w14:paraId="45655AC4" w14:textId="68731F2F" w:rsidR="00DA4476" w:rsidRPr="00C67B44" w:rsidRDefault="00DA4476" w:rsidP="00DA4476">
      <w:pPr>
        <w:jc w:val="both"/>
        <w:rPr>
          <w:sz w:val="22"/>
          <w:szCs w:val="22"/>
        </w:rPr>
      </w:pPr>
      <w:r w:rsidRPr="00C67B44">
        <w:rPr>
          <w:sz w:val="22"/>
          <w:szCs w:val="22"/>
        </w:rPr>
        <w:t xml:space="preserve">For deployment scenario </w:t>
      </w:r>
      <w:r w:rsidRPr="00C67B44">
        <w:rPr>
          <w:sz w:val="22"/>
          <w:szCs w:val="22"/>
        </w:rPr>
        <w:t>4</w:t>
      </w:r>
      <w:r w:rsidRPr="00C67B44">
        <w:rPr>
          <w:sz w:val="22"/>
          <w:szCs w:val="22"/>
        </w:rPr>
        <w:t xml:space="preserve">, </w:t>
      </w:r>
      <w:r w:rsidRPr="00C67B44">
        <w:rPr>
          <w:sz w:val="22"/>
          <w:szCs w:val="22"/>
        </w:rPr>
        <w:t xml:space="preserve">similar to deployment scenario 2, </w:t>
      </w:r>
      <w:r w:rsidRPr="00C67B44">
        <w:rPr>
          <w:sz w:val="22"/>
          <w:szCs w:val="22"/>
        </w:rPr>
        <w:t xml:space="preserve">another aspect under discussion is the applicable device characteristic. In this case, the base station is outdoors, and the device is </w:t>
      </w:r>
      <w:r w:rsidR="00BB71BC" w:rsidRPr="00C67B44">
        <w:rPr>
          <w:sz w:val="22"/>
          <w:szCs w:val="22"/>
        </w:rPr>
        <w:t>outdoors as well</w:t>
      </w:r>
      <w:r w:rsidRPr="00C67B44">
        <w:rPr>
          <w:sz w:val="22"/>
          <w:szCs w:val="22"/>
        </w:rPr>
        <w:t xml:space="preserve">. </w:t>
      </w:r>
      <w:r w:rsidR="00E31B97" w:rsidRPr="00C67B44">
        <w:rPr>
          <w:sz w:val="22"/>
          <w:szCs w:val="22"/>
        </w:rPr>
        <w:t>Depending up on BS deployment</w:t>
      </w:r>
      <w:r w:rsidRPr="00C67B44">
        <w:rPr>
          <w:sz w:val="22"/>
          <w:szCs w:val="22"/>
        </w:rPr>
        <w:t>, the coverage might be an issue</w:t>
      </w:r>
      <w:r w:rsidR="00336BC4" w:rsidRPr="00C67B44">
        <w:rPr>
          <w:sz w:val="22"/>
          <w:szCs w:val="22"/>
        </w:rPr>
        <w:t xml:space="preserve"> in certain scenarios</w:t>
      </w:r>
      <w:r w:rsidRPr="00C67B44">
        <w:rPr>
          <w:sz w:val="22"/>
          <w:szCs w:val="22"/>
        </w:rPr>
        <w:t>. However, in terms of connectivity topology, topology (1)</w:t>
      </w:r>
      <w:r w:rsidR="00BD5AC0" w:rsidRPr="00C67B44">
        <w:rPr>
          <w:sz w:val="22"/>
          <w:szCs w:val="22"/>
        </w:rPr>
        <w:t>, (2)</w:t>
      </w:r>
      <w:r w:rsidRPr="00C67B44">
        <w:rPr>
          <w:sz w:val="22"/>
          <w:szCs w:val="22"/>
        </w:rPr>
        <w:t>and (</w:t>
      </w:r>
      <w:r w:rsidR="00BD5AC0" w:rsidRPr="00C67B44">
        <w:rPr>
          <w:sz w:val="22"/>
          <w:szCs w:val="22"/>
        </w:rPr>
        <w:t>3</w:t>
      </w:r>
      <w:r w:rsidRPr="00C67B44">
        <w:rPr>
          <w:sz w:val="22"/>
          <w:szCs w:val="22"/>
        </w:rPr>
        <w:t>) are considered. In case of topology (1), due to absence of any assisting or intermediate node, device A or device B might be challenging to communicate with. With topology (2)</w:t>
      </w:r>
      <w:r w:rsidR="005C47DA" w:rsidRPr="00C67B44">
        <w:rPr>
          <w:sz w:val="22"/>
          <w:szCs w:val="22"/>
        </w:rPr>
        <w:t xml:space="preserve"> or (3)</w:t>
      </w:r>
      <w:r w:rsidRPr="00C67B44">
        <w:rPr>
          <w:sz w:val="22"/>
          <w:szCs w:val="22"/>
        </w:rPr>
        <w:t xml:space="preserve">, due to the presence of assisting or intermediate node, device A or B might still be reasonable to support. Therefore, the device characteristic for deployment scenario </w:t>
      </w:r>
      <w:r w:rsidR="00702B48" w:rsidRPr="00C67B44">
        <w:rPr>
          <w:sz w:val="22"/>
          <w:szCs w:val="22"/>
        </w:rPr>
        <w:t>4</w:t>
      </w:r>
      <w:r w:rsidRPr="00C67B44">
        <w:rPr>
          <w:sz w:val="22"/>
          <w:szCs w:val="22"/>
        </w:rPr>
        <w:t xml:space="preserve"> can be topology dependent.</w:t>
      </w:r>
    </w:p>
    <w:p w14:paraId="6B00BBC1" w14:textId="162FB8ED" w:rsidR="00A20443" w:rsidRDefault="00A20443" w:rsidP="00E45E5E">
      <w:pPr>
        <w:jc w:val="both"/>
        <w:rPr>
          <w:sz w:val="22"/>
          <w:szCs w:val="22"/>
        </w:rPr>
      </w:pPr>
    </w:p>
    <w:p w14:paraId="636E19C8" w14:textId="2CF76B21" w:rsidR="00E45E5E" w:rsidRPr="00C67B44" w:rsidRDefault="00E45E5E" w:rsidP="00E45E5E">
      <w:pPr>
        <w:jc w:val="both"/>
        <w:rPr>
          <w:b/>
          <w:bCs/>
          <w:i/>
          <w:iCs/>
          <w:sz w:val="22"/>
          <w:szCs w:val="22"/>
        </w:rPr>
      </w:pPr>
      <w:r w:rsidRPr="00C67B44">
        <w:rPr>
          <w:b/>
          <w:bCs/>
          <w:i/>
          <w:iCs/>
          <w:sz w:val="22"/>
          <w:szCs w:val="22"/>
        </w:rPr>
        <w:t>Proposal</w:t>
      </w:r>
      <w:r w:rsidR="00C7580A" w:rsidRPr="00C67B44">
        <w:rPr>
          <w:b/>
          <w:bCs/>
          <w:i/>
          <w:iCs/>
          <w:sz w:val="22"/>
          <w:szCs w:val="22"/>
        </w:rPr>
        <w:t xml:space="preserve"> 4</w:t>
      </w:r>
      <w:r w:rsidRPr="00C67B44">
        <w:rPr>
          <w:b/>
          <w:bCs/>
          <w:i/>
          <w:iCs/>
          <w:sz w:val="22"/>
          <w:szCs w:val="22"/>
        </w:rPr>
        <w:t xml:space="preserve">: For deployment scenario </w:t>
      </w:r>
      <w:r w:rsidR="00617367" w:rsidRPr="00C67B44">
        <w:rPr>
          <w:b/>
          <w:bCs/>
          <w:i/>
          <w:iCs/>
          <w:sz w:val="22"/>
          <w:szCs w:val="22"/>
        </w:rPr>
        <w:t>4</w:t>
      </w:r>
      <w:r w:rsidRPr="00C67B44">
        <w:rPr>
          <w:b/>
          <w:bCs/>
          <w:i/>
          <w:iCs/>
          <w:sz w:val="22"/>
          <w:szCs w:val="22"/>
        </w:rPr>
        <w:t xml:space="preserve">, add additional row on the environment for intermediate or assisting node and also include following updates:  </w:t>
      </w:r>
    </w:p>
    <w:p w14:paraId="1E38804D" w14:textId="77777777" w:rsidR="00F47CAE" w:rsidRPr="00C67B44" w:rsidRDefault="00F47CAE" w:rsidP="00E45E5E">
      <w:pPr>
        <w:jc w:val="both"/>
        <w:rPr>
          <w:b/>
          <w:bCs/>
          <w:i/>
          <w:iCs/>
          <w:sz w:val="22"/>
          <w:szCs w:val="22"/>
        </w:rPr>
      </w:pPr>
    </w:p>
    <w:p w14:paraId="4E43A046" w14:textId="77777777" w:rsidR="0089627A" w:rsidRPr="00C67B44" w:rsidRDefault="0089627A" w:rsidP="0089627A">
      <w:pPr>
        <w:keepNext/>
        <w:jc w:val="center"/>
        <w:rPr>
          <w:b/>
          <w:bCs/>
          <w:i/>
          <w:iCs/>
          <w:sz w:val="22"/>
          <w:szCs w:val="22"/>
        </w:rPr>
      </w:pPr>
      <w:r w:rsidRPr="00C67B44">
        <w:rPr>
          <w:b/>
          <w:bCs/>
          <w:i/>
          <w:iCs/>
          <w:sz w:val="22"/>
          <w:szCs w:val="22"/>
        </w:rP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89627A" w:rsidRPr="00C67B44" w14:paraId="47CE7E70" w14:textId="77777777" w:rsidTr="00584271">
        <w:trPr>
          <w:trHeight w:val="397"/>
          <w:jc w:val="center"/>
        </w:trPr>
        <w:tc>
          <w:tcPr>
            <w:tcW w:w="2689" w:type="dxa"/>
            <w:shd w:val="clear" w:color="auto" w:fill="auto"/>
            <w:vAlign w:val="center"/>
          </w:tcPr>
          <w:p w14:paraId="136879AB" w14:textId="77777777" w:rsidR="0089627A" w:rsidRPr="00C67B44" w:rsidRDefault="0089627A"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2A105F9A" w14:textId="77777777" w:rsidR="0089627A" w:rsidRPr="00C67B44" w:rsidRDefault="0089627A"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51305F8D" w14:textId="77777777" w:rsidR="0089627A" w:rsidRPr="00C67B44" w:rsidRDefault="0089627A" w:rsidP="00584271">
            <w:pPr>
              <w:jc w:val="center"/>
              <w:rPr>
                <w:b/>
                <w:i/>
                <w:iCs/>
                <w:sz w:val="22"/>
                <w:szCs w:val="22"/>
              </w:rPr>
            </w:pPr>
            <w:r w:rsidRPr="00C67B44">
              <w:rPr>
                <w:b/>
                <w:i/>
                <w:iCs/>
                <w:sz w:val="22"/>
                <w:szCs w:val="22"/>
              </w:rPr>
              <w:t>Description</w:t>
            </w:r>
          </w:p>
        </w:tc>
      </w:tr>
      <w:tr w:rsidR="0089627A" w:rsidRPr="00C67B44" w14:paraId="0615D556" w14:textId="77777777" w:rsidTr="00584271">
        <w:trPr>
          <w:trHeight w:val="397"/>
          <w:jc w:val="center"/>
        </w:trPr>
        <w:tc>
          <w:tcPr>
            <w:tcW w:w="2689" w:type="dxa"/>
            <w:vMerge w:val="restart"/>
            <w:shd w:val="clear" w:color="auto" w:fill="auto"/>
            <w:vAlign w:val="center"/>
          </w:tcPr>
          <w:p w14:paraId="57D55CD6" w14:textId="77777777" w:rsidR="0089627A" w:rsidRPr="00C67B44" w:rsidRDefault="0089627A" w:rsidP="00584271">
            <w:pPr>
              <w:rPr>
                <w:i/>
                <w:iCs/>
                <w:sz w:val="22"/>
                <w:szCs w:val="22"/>
              </w:rPr>
            </w:pPr>
            <w:r w:rsidRPr="00C67B44">
              <w:rPr>
                <w:i/>
                <w:iCs/>
                <w:sz w:val="22"/>
                <w:szCs w:val="22"/>
              </w:rPr>
              <w:t>outdoor inventory</w:t>
            </w:r>
          </w:p>
          <w:p w14:paraId="2F5768E4" w14:textId="77777777" w:rsidR="0089627A" w:rsidRPr="00C67B44" w:rsidRDefault="0089627A" w:rsidP="00584271">
            <w:pPr>
              <w:rPr>
                <w:i/>
                <w:iCs/>
                <w:sz w:val="22"/>
                <w:szCs w:val="22"/>
              </w:rPr>
            </w:pPr>
            <w:r w:rsidRPr="00C67B44">
              <w:rPr>
                <w:i/>
                <w:iCs/>
                <w:sz w:val="22"/>
                <w:szCs w:val="22"/>
              </w:rPr>
              <w:t>outdoor sensor</w:t>
            </w:r>
          </w:p>
          <w:p w14:paraId="475FC2ED" w14:textId="77777777" w:rsidR="0089627A" w:rsidRPr="00C67B44" w:rsidRDefault="0089627A" w:rsidP="00584271">
            <w:pPr>
              <w:rPr>
                <w:i/>
                <w:iCs/>
                <w:sz w:val="22"/>
                <w:szCs w:val="22"/>
              </w:rPr>
            </w:pPr>
            <w:r w:rsidRPr="00C67B44">
              <w:rPr>
                <w:i/>
                <w:iCs/>
                <w:sz w:val="22"/>
                <w:szCs w:val="22"/>
              </w:rPr>
              <w:t>outdoor positioning</w:t>
            </w:r>
          </w:p>
          <w:p w14:paraId="3FC5DE9B" w14:textId="77777777" w:rsidR="0089627A" w:rsidRPr="00C67B44" w:rsidRDefault="0089627A" w:rsidP="00584271">
            <w:pPr>
              <w:rPr>
                <w:i/>
                <w:iCs/>
                <w:sz w:val="22"/>
                <w:szCs w:val="22"/>
              </w:rPr>
            </w:pPr>
            <w:r w:rsidRPr="00C67B44">
              <w:rPr>
                <w:i/>
                <w:iCs/>
                <w:sz w:val="22"/>
                <w:szCs w:val="22"/>
                <w:lang w:eastAsia="zh-CN"/>
              </w:rPr>
              <w:t>outdoor</w:t>
            </w:r>
            <w:r w:rsidRPr="00C67B44">
              <w:rPr>
                <w:i/>
                <w:iCs/>
                <w:sz w:val="22"/>
                <w:szCs w:val="22"/>
              </w:rPr>
              <w:t xml:space="preserve"> command</w:t>
            </w:r>
          </w:p>
        </w:tc>
        <w:tc>
          <w:tcPr>
            <w:tcW w:w="3382" w:type="dxa"/>
            <w:shd w:val="clear" w:color="auto" w:fill="auto"/>
            <w:vAlign w:val="center"/>
          </w:tcPr>
          <w:p w14:paraId="24F9B85A" w14:textId="77777777" w:rsidR="0089627A" w:rsidRPr="00C67B44" w:rsidRDefault="0089627A" w:rsidP="00584271">
            <w:pPr>
              <w:rPr>
                <w:b/>
                <w:i/>
                <w:iCs/>
                <w:sz w:val="22"/>
                <w:szCs w:val="22"/>
              </w:rPr>
            </w:pPr>
            <w:r w:rsidRPr="00C67B44">
              <w:rPr>
                <w:b/>
                <w:i/>
                <w:iCs/>
                <w:sz w:val="22"/>
                <w:szCs w:val="22"/>
              </w:rPr>
              <w:t>Environment (of device)</w:t>
            </w:r>
          </w:p>
        </w:tc>
        <w:tc>
          <w:tcPr>
            <w:tcW w:w="3280" w:type="dxa"/>
            <w:shd w:val="clear" w:color="auto" w:fill="auto"/>
            <w:vAlign w:val="center"/>
          </w:tcPr>
          <w:p w14:paraId="1B221895" w14:textId="77777777" w:rsidR="0089627A" w:rsidRPr="00C67B44" w:rsidRDefault="0089627A" w:rsidP="00584271">
            <w:pPr>
              <w:jc w:val="center"/>
              <w:rPr>
                <w:i/>
                <w:iCs/>
                <w:sz w:val="22"/>
                <w:szCs w:val="22"/>
              </w:rPr>
            </w:pPr>
            <w:r w:rsidRPr="00C67B44">
              <w:rPr>
                <w:i/>
                <w:iCs/>
                <w:sz w:val="22"/>
                <w:szCs w:val="22"/>
              </w:rPr>
              <w:t>Outdoor</w:t>
            </w:r>
          </w:p>
        </w:tc>
      </w:tr>
      <w:tr w:rsidR="006E26DB" w:rsidRPr="00C67B44" w14:paraId="6B484A1D" w14:textId="77777777" w:rsidTr="00584271">
        <w:trPr>
          <w:trHeight w:val="397"/>
          <w:jc w:val="center"/>
        </w:trPr>
        <w:tc>
          <w:tcPr>
            <w:tcW w:w="2689" w:type="dxa"/>
            <w:vMerge/>
            <w:shd w:val="clear" w:color="auto" w:fill="auto"/>
            <w:vAlign w:val="center"/>
          </w:tcPr>
          <w:p w14:paraId="0CB4888A" w14:textId="77777777" w:rsidR="006E26DB" w:rsidRPr="00C67B44" w:rsidRDefault="006E26DB" w:rsidP="006E26DB">
            <w:pPr>
              <w:rPr>
                <w:i/>
                <w:iCs/>
                <w:sz w:val="22"/>
                <w:szCs w:val="22"/>
              </w:rPr>
            </w:pPr>
          </w:p>
        </w:tc>
        <w:tc>
          <w:tcPr>
            <w:tcW w:w="3382" w:type="dxa"/>
            <w:shd w:val="clear" w:color="auto" w:fill="auto"/>
            <w:vAlign w:val="center"/>
          </w:tcPr>
          <w:p w14:paraId="04E6DB98" w14:textId="2784D20F" w:rsidR="006E26DB" w:rsidRPr="00C67B44" w:rsidRDefault="006E26DB" w:rsidP="006E26DB">
            <w:pPr>
              <w:rPr>
                <w:b/>
                <w:i/>
                <w:iCs/>
                <w:sz w:val="22"/>
                <w:szCs w:val="22"/>
              </w:rPr>
            </w:pPr>
            <w:r w:rsidRPr="00C67B44">
              <w:rPr>
                <w:b/>
                <w:i/>
                <w:iCs/>
                <w:color w:val="FF0000"/>
                <w:sz w:val="22"/>
                <w:szCs w:val="22"/>
              </w:rPr>
              <w:t>Environment (of intermediate or assisting node)</w:t>
            </w:r>
          </w:p>
        </w:tc>
        <w:tc>
          <w:tcPr>
            <w:tcW w:w="3280" w:type="dxa"/>
            <w:shd w:val="clear" w:color="auto" w:fill="auto"/>
            <w:vAlign w:val="center"/>
          </w:tcPr>
          <w:p w14:paraId="2783184F" w14:textId="40F2AC37" w:rsidR="006E26DB" w:rsidRPr="00C67B44" w:rsidRDefault="006E26DB" w:rsidP="006E26DB">
            <w:pPr>
              <w:jc w:val="center"/>
              <w:rPr>
                <w:i/>
                <w:iCs/>
                <w:sz w:val="22"/>
                <w:szCs w:val="22"/>
              </w:rPr>
            </w:pPr>
            <w:r w:rsidRPr="00C67B44">
              <w:rPr>
                <w:i/>
                <w:iCs/>
                <w:color w:val="FF0000"/>
                <w:sz w:val="22"/>
                <w:szCs w:val="22"/>
              </w:rPr>
              <w:t>Outdoor</w:t>
            </w:r>
          </w:p>
        </w:tc>
      </w:tr>
      <w:tr w:rsidR="006E26DB" w:rsidRPr="00C67B44" w14:paraId="23411240" w14:textId="77777777" w:rsidTr="00584271">
        <w:trPr>
          <w:trHeight w:val="397"/>
          <w:jc w:val="center"/>
        </w:trPr>
        <w:tc>
          <w:tcPr>
            <w:tcW w:w="2689" w:type="dxa"/>
            <w:vMerge/>
            <w:shd w:val="clear" w:color="auto" w:fill="auto"/>
          </w:tcPr>
          <w:p w14:paraId="0EA6097B" w14:textId="77777777" w:rsidR="006E26DB" w:rsidRPr="00C67B44" w:rsidRDefault="006E26DB" w:rsidP="006E26DB">
            <w:pPr>
              <w:rPr>
                <w:i/>
                <w:iCs/>
                <w:sz w:val="22"/>
                <w:szCs w:val="22"/>
              </w:rPr>
            </w:pPr>
          </w:p>
        </w:tc>
        <w:tc>
          <w:tcPr>
            <w:tcW w:w="3382" w:type="dxa"/>
            <w:shd w:val="clear" w:color="auto" w:fill="auto"/>
            <w:vAlign w:val="center"/>
          </w:tcPr>
          <w:p w14:paraId="12C660DE" w14:textId="77777777" w:rsidR="006E26DB" w:rsidRPr="00C67B44" w:rsidRDefault="006E26DB" w:rsidP="006E26DB">
            <w:pPr>
              <w:rPr>
                <w:b/>
                <w:i/>
                <w:iCs/>
                <w:sz w:val="22"/>
                <w:szCs w:val="22"/>
              </w:rPr>
            </w:pPr>
            <w:r w:rsidRPr="00C67B44">
              <w:rPr>
                <w:b/>
                <w:i/>
                <w:iCs/>
                <w:sz w:val="22"/>
                <w:szCs w:val="22"/>
              </w:rPr>
              <w:t>Basestation characteristic (if any)</w:t>
            </w:r>
          </w:p>
        </w:tc>
        <w:tc>
          <w:tcPr>
            <w:tcW w:w="3280" w:type="dxa"/>
            <w:shd w:val="clear" w:color="auto" w:fill="auto"/>
            <w:vAlign w:val="center"/>
          </w:tcPr>
          <w:p w14:paraId="5F7EEC6E" w14:textId="77777777" w:rsidR="006E26DB" w:rsidRPr="00C67B44" w:rsidRDefault="006E26DB" w:rsidP="006E26DB">
            <w:pPr>
              <w:jc w:val="center"/>
              <w:rPr>
                <w:i/>
                <w:iCs/>
                <w:sz w:val="22"/>
                <w:szCs w:val="22"/>
              </w:rPr>
            </w:pPr>
            <w:r w:rsidRPr="00C67B44">
              <w:rPr>
                <w:i/>
                <w:iCs/>
                <w:sz w:val="22"/>
                <w:szCs w:val="22"/>
              </w:rPr>
              <w:t>Macro- or Micro- cell BS</w:t>
            </w:r>
          </w:p>
        </w:tc>
      </w:tr>
      <w:tr w:rsidR="006E26DB" w:rsidRPr="00C67B44" w14:paraId="16825E6E" w14:textId="77777777" w:rsidTr="00584271">
        <w:trPr>
          <w:trHeight w:val="397"/>
          <w:jc w:val="center"/>
        </w:trPr>
        <w:tc>
          <w:tcPr>
            <w:tcW w:w="2689" w:type="dxa"/>
            <w:vMerge/>
            <w:shd w:val="clear" w:color="auto" w:fill="auto"/>
          </w:tcPr>
          <w:p w14:paraId="1265F65F" w14:textId="77777777" w:rsidR="006E26DB" w:rsidRPr="00C67B44" w:rsidRDefault="006E26DB" w:rsidP="006E26DB">
            <w:pPr>
              <w:rPr>
                <w:i/>
                <w:iCs/>
                <w:sz w:val="22"/>
                <w:szCs w:val="22"/>
              </w:rPr>
            </w:pPr>
          </w:p>
        </w:tc>
        <w:tc>
          <w:tcPr>
            <w:tcW w:w="3382" w:type="dxa"/>
            <w:shd w:val="clear" w:color="auto" w:fill="auto"/>
            <w:vAlign w:val="center"/>
          </w:tcPr>
          <w:p w14:paraId="6CA95B2C" w14:textId="77777777" w:rsidR="006E26DB" w:rsidRPr="00C67B44" w:rsidRDefault="006E26DB" w:rsidP="006E26DB">
            <w:pPr>
              <w:rPr>
                <w:b/>
                <w:i/>
                <w:iCs/>
                <w:sz w:val="22"/>
                <w:szCs w:val="22"/>
              </w:rPr>
            </w:pPr>
            <w:r w:rsidRPr="00C67B44">
              <w:rPr>
                <w:b/>
                <w:i/>
                <w:iCs/>
                <w:sz w:val="22"/>
                <w:szCs w:val="22"/>
              </w:rPr>
              <w:t>Connectivity topology</w:t>
            </w:r>
          </w:p>
        </w:tc>
        <w:tc>
          <w:tcPr>
            <w:tcW w:w="3280" w:type="dxa"/>
            <w:shd w:val="clear" w:color="auto" w:fill="auto"/>
            <w:vAlign w:val="center"/>
          </w:tcPr>
          <w:p w14:paraId="381B9DD2" w14:textId="77777777" w:rsidR="006E26DB" w:rsidRPr="00C67B44" w:rsidRDefault="006E26DB" w:rsidP="006E26DB">
            <w:pPr>
              <w:jc w:val="center"/>
              <w:rPr>
                <w:i/>
                <w:iCs/>
                <w:sz w:val="22"/>
                <w:szCs w:val="22"/>
              </w:rPr>
            </w:pPr>
            <w:r w:rsidRPr="00C67B44">
              <w:rPr>
                <w:i/>
                <w:iCs/>
                <w:sz w:val="22"/>
                <w:szCs w:val="22"/>
              </w:rPr>
              <w:t>Topology (1),(2),(3)</w:t>
            </w:r>
          </w:p>
        </w:tc>
      </w:tr>
      <w:tr w:rsidR="006E26DB" w:rsidRPr="00C67B44" w14:paraId="23AFFFE1" w14:textId="77777777" w:rsidTr="00584271">
        <w:trPr>
          <w:trHeight w:val="397"/>
          <w:jc w:val="center"/>
        </w:trPr>
        <w:tc>
          <w:tcPr>
            <w:tcW w:w="2689" w:type="dxa"/>
            <w:vMerge/>
            <w:shd w:val="clear" w:color="auto" w:fill="auto"/>
          </w:tcPr>
          <w:p w14:paraId="226D4CF9" w14:textId="77777777" w:rsidR="006E26DB" w:rsidRPr="00C67B44" w:rsidRDefault="006E26DB" w:rsidP="006E26DB">
            <w:pPr>
              <w:rPr>
                <w:i/>
                <w:iCs/>
                <w:sz w:val="22"/>
                <w:szCs w:val="22"/>
              </w:rPr>
            </w:pPr>
          </w:p>
        </w:tc>
        <w:tc>
          <w:tcPr>
            <w:tcW w:w="3382" w:type="dxa"/>
            <w:shd w:val="clear" w:color="auto" w:fill="auto"/>
            <w:vAlign w:val="center"/>
          </w:tcPr>
          <w:p w14:paraId="562EA9F9" w14:textId="77777777" w:rsidR="006E26DB" w:rsidRPr="00C67B44" w:rsidRDefault="006E26DB" w:rsidP="006E26DB">
            <w:pPr>
              <w:rPr>
                <w:b/>
                <w:i/>
                <w:iCs/>
                <w:sz w:val="22"/>
                <w:szCs w:val="22"/>
              </w:rPr>
            </w:pPr>
            <w:r w:rsidRPr="00C67B44">
              <w:rPr>
                <w:b/>
                <w:i/>
                <w:iCs/>
                <w:sz w:val="22"/>
                <w:szCs w:val="22"/>
              </w:rPr>
              <w:t>Spectrum</w:t>
            </w:r>
          </w:p>
        </w:tc>
        <w:tc>
          <w:tcPr>
            <w:tcW w:w="3280" w:type="dxa"/>
            <w:shd w:val="clear" w:color="auto" w:fill="auto"/>
            <w:vAlign w:val="center"/>
          </w:tcPr>
          <w:p w14:paraId="573B942A" w14:textId="77777777" w:rsidR="006E26DB" w:rsidRPr="00C67B44" w:rsidRDefault="006E26DB" w:rsidP="006E26DB">
            <w:pPr>
              <w:jc w:val="center"/>
              <w:rPr>
                <w:i/>
                <w:iCs/>
                <w:sz w:val="22"/>
                <w:szCs w:val="22"/>
              </w:rPr>
            </w:pPr>
            <w:r w:rsidRPr="00C67B44">
              <w:rPr>
                <w:i/>
                <w:iCs/>
                <w:sz w:val="22"/>
                <w:szCs w:val="22"/>
              </w:rPr>
              <w:t>Licensed FDD or Licensed TDD</w:t>
            </w:r>
          </w:p>
        </w:tc>
      </w:tr>
      <w:tr w:rsidR="006E26DB" w:rsidRPr="00C67B44" w14:paraId="705A6B48" w14:textId="77777777" w:rsidTr="00584271">
        <w:trPr>
          <w:trHeight w:val="397"/>
          <w:jc w:val="center"/>
        </w:trPr>
        <w:tc>
          <w:tcPr>
            <w:tcW w:w="2689" w:type="dxa"/>
            <w:vMerge/>
            <w:shd w:val="clear" w:color="auto" w:fill="auto"/>
          </w:tcPr>
          <w:p w14:paraId="31F80E71" w14:textId="77777777" w:rsidR="006E26DB" w:rsidRPr="00C67B44" w:rsidRDefault="006E26DB" w:rsidP="006E26DB">
            <w:pPr>
              <w:rPr>
                <w:i/>
                <w:iCs/>
                <w:sz w:val="22"/>
                <w:szCs w:val="22"/>
              </w:rPr>
            </w:pPr>
          </w:p>
        </w:tc>
        <w:tc>
          <w:tcPr>
            <w:tcW w:w="3382" w:type="dxa"/>
            <w:shd w:val="clear" w:color="auto" w:fill="auto"/>
            <w:vAlign w:val="center"/>
          </w:tcPr>
          <w:p w14:paraId="144EC544" w14:textId="77777777" w:rsidR="006E26DB" w:rsidRPr="00C67B44" w:rsidRDefault="006E26DB" w:rsidP="006E26DB">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2CF28EBB" w14:textId="77777777" w:rsidR="006E26DB" w:rsidRPr="00C67B44" w:rsidRDefault="006E26DB" w:rsidP="006E26DB">
            <w:pPr>
              <w:jc w:val="center"/>
              <w:rPr>
                <w:i/>
                <w:iCs/>
                <w:sz w:val="22"/>
                <w:szCs w:val="22"/>
              </w:rPr>
            </w:pPr>
            <w:r w:rsidRPr="00C67B44">
              <w:rPr>
                <w:i/>
                <w:iCs/>
                <w:sz w:val="22"/>
                <w:szCs w:val="22"/>
              </w:rPr>
              <w:t>Co-site or new site</w:t>
            </w:r>
          </w:p>
        </w:tc>
      </w:tr>
      <w:tr w:rsidR="006E26DB" w:rsidRPr="00C67B44" w14:paraId="27E82B78" w14:textId="77777777" w:rsidTr="00584271">
        <w:trPr>
          <w:trHeight w:val="397"/>
          <w:jc w:val="center"/>
        </w:trPr>
        <w:tc>
          <w:tcPr>
            <w:tcW w:w="2689" w:type="dxa"/>
            <w:vMerge/>
            <w:shd w:val="clear" w:color="auto" w:fill="auto"/>
          </w:tcPr>
          <w:p w14:paraId="57D290B5" w14:textId="77777777" w:rsidR="006E26DB" w:rsidRPr="00C67B44" w:rsidRDefault="006E26DB" w:rsidP="006E26DB">
            <w:pPr>
              <w:rPr>
                <w:i/>
                <w:iCs/>
                <w:sz w:val="22"/>
                <w:szCs w:val="22"/>
              </w:rPr>
            </w:pPr>
          </w:p>
        </w:tc>
        <w:tc>
          <w:tcPr>
            <w:tcW w:w="3382" w:type="dxa"/>
            <w:shd w:val="clear" w:color="auto" w:fill="auto"/>
            <w:vAlign w:val="center"/>
          </w:tcPr>
          <w:p w14:paraId="44064ACB" w14:textId="77777777" w:rsidR="006E26DB" w:rsidRPr="00C67B44" w:rsidRDefault="006E26DB" w:rsidP="006E26DB">
            <w:pPr>
              <w:rPr>
                <w:b/>
                <w:i/>
                <w:iCs/>
                <w:sz w:val="22"/>
                <w:szCs w:val="22"/>
              </w:rPr>
            </w:pPr>
            <w:r w:rsidRPr="00C67B44">
              <w:rPr>
                <w:b/>
                <w:i/>
                <w:iCs/>
                <w:sz w:val="22"/>
                <w:szCs w:val="22"/>
              </w:rPr>
              <w:t>Traffic assumption</w:t>
            </w:r>
          </w:p>
        </w:tc>
        <w:tc>
          <w:tcPr>
            <w:tcW w:w="3280" w:type="dxa"/>
            <w:shd w:val="clear" w:color="auto" w:fill="auto"/>
            <w:vAlign w:val="center"/>
          </w:tcPr>
          <w:p w14:paraId="40701BD2" w14:textId="77777777" w:rsidR="006E26DB" w:rsidRPr="00C67B44" w:rsidRDefault="006E26DB" w:rsidP="006E26DB">
            <w:pPr>
              <w:jc w:val="center"/>
              <w:rPr>
                <w:i/>
                <w:iCs/>
                <w:sz w:val="22"/>
                <w:szCs w:val="22"/>
              </w:rPr>
            </w:pPr>
            <w:r w:rsidRPr="00C67B44">
              <w:rPr>
                <w:i/>
                <w:iCs/>
                <w:sz w:val="22"/>
                <w:szCs w:val="22"/>
              </w:rPr>
              <w:t>Device terminated and originated</w:t>
            </w:r>
          </w:p>
        </w:tc>
      </w:tr>
      <w:tr w:rsidR="006E26DB" w:rsidRPr="00C67B44" w14:paraId="797FBA8F" w14:textId="77777777" w:rsidTr="00584271">
        <w:trPr>
          <w:trHeight w:val="54"/>
          <w:jc w:val="center"/>
        </w:trPr>
        <w:tc>
          <w:tcPr>
            <w:tcW w:w="2689" w:type="dxa"/>
            <w:vMerge/>
            <w:shd w:val="clear" w:color="auto" w:fill="auto"/>
          </w:tcPr>
          <w:p w14:paraId="10D86ED1" w14:textId="77777777" w:rsidR="006E26DB" w:rsidRPr="00C67B44" w:rsidRDefault="006E26DB" w:rsidP="006E26DB">
            <w:pPr>
              <w:rPr>
                <w:i/>
                <w:iCs/>
                <w:sz w:val="22"/>
                <w:szCs w:val="22"/>
              </w:rPr>
            </w:pPr>
          </w:p>
        </w:tc>
        <w:tc>
          <w:tcPr>
            <w:tcW w:w="3382" w:type="dxa"/>
            <w:shd w:val="clear" w:color="auto" w:fill="auto"/>
            <w:vAlign w:val="center"/>
          </w:tcPr>
          <w:p w14:paraId="5A2001B2" w14:textId="77777777" w:rsidR="006E26DB" w:rsidRPr="00C67B44" w:rsidRDefault="006E26DB" w:rsidP="006E26DB">
            <w:pPr>
              <w:rPr>
                <w:b/>
                <w:i/>
                <w:iCs/>
                <w:sz w:val="22"/>
                <w:szCs w:val="22"/>
              </w:rPr>
            </w:pPr>
            <w:r w:rsidRPr="00C67B44">
              <w:rPr>
                <w:b/>
                <w:i/>
                <w:iCs/>
                <w:sz w:val="22"/>
                <w:szCs w:val="22"/>
              </w:rPr>
              <w:t>Device characteristic</w:t>
            </w:r>
          </w:p>
        </w:tc>
        <w:tc>
          <w:tcPr>
            <w:tcW w:w="3280" w:type="dxa"/>
            <w:shd w:val="clear" w:color="auto" w:fill="auto"/>
            <w:vAlign w:val="center"/>
          </w:tcPr>
          <w:p w14:paraId="39957763" w14:textId="77777777" w:rsidR="007C55BD" w:rsidRPr="00C67B44" w:rsidRDefault="007C55BD" w:rsidP="007C55BD">
            <w:pPr>
              <w:jc w:val="center"/>
              <w:rPr>
                <w:i/>
                <w:iCs/>
                <w:strike/>
                <w:color w:val="FF0000"/>
                <w:sz w:val="22"/>
                <w:szCs w:val="22"/>
              </w:rPr>
            </w:pPr>
            <w:r w:rsidRPr="00C67B44">
              <w:rPr>
                <w:i/>
                <w:iCs/>
                <w:strike/>
                <w:color w:val="FF0000"/>
                <w:sz w:val="22"/>
                <w:szCs w:val="22"/>
              </w:rPr>
              <w:t>Device [A or B] or C</w:t>
            </w:r>
          </w:p>
          <w:p w14:paraId="3611E316" w14:textId="77777777" w:rsidR="007C55BD" w:rsidRPr="00C67B44" w:rsidRDefault="007C55BD" w:rsidP="007C55BD">
            <w:pPr>
              <w:jc w:val="center"/>
              <w:rPr>
                <w:i/>
                <w:iCs/>
                <w:color w:val="FF0000"/>
                <w:sz w:val="22"/>
                <w:szCs w:val="22"/>
              </w:rPr>
            </w:pPr>
            <w:r w:rsidRPr="00C67B44">
              <w:rPr>
                <w:i/>
                <w:iCs/>
                <w:color w:val="FF0000"/>
                <w:sz w:val="22"/>
                <w:szCs w:val="22"/>
              </w:rPr>
              <w:t>Device C only with Topology (1)</w:t>
            </w:r>
          </w:p>
          <w:p w14:paraId="18EDE53B" w14:textId="5A33064C" w:rsidR="006E26DB" w:rsidRPr="00C67B44" w:rsidRDefault="007C55BD" w:rsidP="007C55BD">
            <w:pPr>
              <w:jc w:val="center"/>
              <w:rPr>
                <w:i/>
                <w:iCs/>
                <w:sz w:val="22"/>
                <w:szCs w:val="22"/>
              </w:rPr>
            </w:pPr>
            <w:r w:rsidRPr="00C67B44">
              <w:rPr>
                <w:i/>
                <w:iCs/>
                <w:color w:val="FF0000"/>
                <w:sz w:val="22"/>
                <w:szCs w:val="22"/>
              </w:rPr>
              <w:t>Device A or B or C with Topology (2)</w:t>
            </w:r>
            <w:r w:rsidRPr="00C67B44">
              <w:rPr>
                <w:i/>
                <w:iCs/>
                <w:color w:val="FF0000"/>
                <w:sz w:val="22"/>
                <w:szCs w:val="22"/>
              </w:rPr>
              <w:t xml:space="preserve"> or (3)</w:t>
            </w:r>
          </w:p>
        </w:tc>
      </w:tr>
    </w:tbl>
    <w:p w14:paraId="088578EA" w14:textId="3EB481DA" w:rsidR="00EA407B" w:rsidRPr="00C67B44" w:rsidRDefault="00EA407B" w:rsidP="00F45C83">
      <w:pPr>
        <w:jc w:val="both"/>
        <w:rPr>
          <w:sz w:val="22"/>
          <w:szCs w:val="22"/>
        </w:rPr>
      </w:pPr>
    </w:p>
    <w:p w14:paraId="5ABE9B80" w14:textId="77777777" w:rsidR="00521DF2" w:rsidRDefault="00521DF2" w:rsidP="000F75B9">
      <w:pPr>
        <w:jc w:val="both"/>
        <w:rPr>
          <w:sz w:val="22"/>
          <w:szCs w:val="22"/>
        </w:rPr>
      </w:pPr>
    </w:p>
    <w:p w14:paraId="7712CA0E" w14:textId="2D16B230" w:rsidR="000F75B9" w:rsidRPr="00C67B44" w:rsidRDefault="000F75B9" w:rsidP="000F75B9">
      <w:pPr>
        <w:jc w:val="both"/>
        <w:rPr>
          <w:sz w:val="22"/>
          <w:szCs w:val="22"/>
        </w:rPr>
      </w:pPr>
      <w:r w:rsidRPr="00C67B44">
        <w:rPr>
          <w:sz w:val="22"/>
          <w:szCs w:val="22"/>
        </w:rPr>
        <w:t xml:space="preserve">For deployment scenario </w:t>
      </w:r>
      <w:r w:rsidRPr="00C67B44">
        <w:rPr>
          <w:sz w:val="22"/>
          <w:szCs w:val="22"/>
        </w:rPr>
        <w:t>5, outdoor</w:t>
      </w:r>
      <w:r w:rsidRPr="00C67B44">
        <w:rPr>
          <w:sz w:val="22"/>
          <w:szCs w:val="22"/>
        </w:rPr>
        <w:t xml:space="preserve"> sensor use-case should be included. Also, co-existence </w:t>
      </w:r>
      <w:r w:rsidR="00BC61A4" w:rsidRPr="00C67B44">
        <w:rPr>
          <w:sz w:val="22"/>
          <w:szCs w:val="22"/>
        </w:rPr>
        <w:t>with only</w:t>
      </w:r>
      <w:r w:rsidRPr="00C67B44">
        <w:rPr>
          <w:sz w:val="22"/>
          <w:szCs w:val="22"/>
        </w:rPr>
        <w:t xml:space="preserve"> new UE can be considered for study. Regarding device characteristic, all device types can be considered</w:t>
      </w:r>
    </w:p>
    <w:p w14:paraId="26DE7452" w14:textId="2BA16DB8" w:rsidR="000F75B9" w:rsidRDefault="000F75B9" w:rsidP="000F75B9">
      <w:pPr>
        <w:jc w:val="both"/>
        <w:rPr>
          <w:sz w:val="22"/>
          <w:szCs w:val="22"/>
        </w:rPr>
      </w:pPr>
    </w:p>
    <w:p w14:paraId="3F2143BB" w14:textId="490B15D6" w:rsidR="000F75B9" w:rsidRPr="00C67B44" w:rsidRDefault="000F75B9" w:rsidP="000F75B9">
      <w:pPr>
        <w:jc w:val="both"/>
        <w:rPr>
          <w:b/>
          <w:bCs/>
          <w:i/>
          <w:iCs/>
          <w:sz w:val="22"/>
          <w:szCs w:val="22"/>
        </w:rPr>
      </w:pPr>
      <w:r w:rsidRPr="00C67B44">
        <w:rPr>
          <w:b/>
          <w:bCs/>
          <w:i/>
          <w:iCs/>
          <w:sz w:val="22"/>
          <w:szCs w:val="22"/>
        </w:rPr>
        <w:t xml:space="preserve">Proposal </w:t>
      </w:r>
      <w:r w:rsidR="00890CBB" w:rsidRPr="00C67B44">
        <w:rPr>
          <w:b/>
          <w:bCs/>
          <w:i/>
          <w:iCs/>
          <w:sz w:val="22"/>
          <w:szCs w:val="22"/>
        </w:rPr>
        <w:t>5</w:t>
      </w:r>
      <w:r w:rsidRPr="00C67B44">
        <w:rPr>
          <w:b/>
          <w:bCs/>
          <w:i/>
          <w:iCs/>
          <w:sz w:val="22"/>
          <w:szCs w:val="22"/>
        </w:rPr>
        <w:t xml:space="preserve">: For deployment scenario </w:t>
      </w:r>
      <w:r w:rsidR="00890CBB" w:rsidRPr="00C67B44">
        <w:rPr>
          <w:b/>
          <w:bCs/>
          <w:i/>
          <w:iCs/>
          <w:sz w:val="22"/>
          <w:szCs w:val="22"/>
        </w:rPr>
        <w:t>5</w:t>
      </w:r>
      <w:r w:rsidRPr="00C67B44">
        <w:rPr>
          <w:b/>
          <w:bCs/>
          <w:i/>
          <w:iCs/>
          <w:sz w:val="22"/>
          <w:szCs w:val="22"/>
        </w:rPr>
        <w:t xml:space="preserve">, add additional row on the environment for intermediate or assisting node and also include following updates:  </w:t>
      </w:r>
    </w:p>
    <w:p w14:paraId="2DE64C88" w14:textId="26DD2D23" w:rsidR="000F75B9" w:rsidRPr="00C67B44" w:rsidRDefault="000F75B9" w:rsidP="00F45C83">
      <w:pPr>
        <w:jc w:val="both"/>
        <w:rPr>
          <w:sz w:val="22"/>
          <w:szCs w:val="22"/>
        </w:rPr>
      </w:pPr>
    </w:p>
    <w:p w14:paraId="7F2C3D04" w14:textId="77777777" w:rsidR="001F04A8" w:rsidRPr="00C67B44" w:rsidRDefault="001F04A8" w:rsidP="001F04A8">
      <w:pPr>
        <w:keepNext/>
        <w:jc w:val="center"/>
        <w:rPr>
          <w:b/>
          <w:bCs/>
          <w:i/>
          <w:iCs/>
          <w:sz w:val="22"/>
          <w:szCs w:val="22"/>
        </w:rPr>
      </w:pPr>
      <w:r w:rsidRPr="00C67B44">
        <w:rPr>
          <w:b/>
          <w:bCs/>
          <w:i/>
          <w:iCs/>
          <w:sz w:val="22"/>
          <w:szCs w:val="22"/>
        </w:rPr>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1F04A8" w:rsidRPr="00C67B44" w14:paraId="7ECAC7D2" w14:textId="77777777" w:rsidTr="00584271">
        <w:trPr>
          <w:trHeight w:val="397"/>
          <w:jc w:val="center"/>
        </w:trPr>
        <w:tc>
          <w:tcPr>
            <w:tcW w:w="2689" w:type="dxa"/>
            <w:shd w:val="clear" w:color="auto" w:fill="auto"/>
            <w:vAlign w:val="center"/>
          </w:tcPr>
          <w:p w14:paraId="5F2DBE9C" w14:textId="77777777" w:rsidR="001F04A8" w:rsidRPr="00C67B44" w:rsidRDefault="001F04A8"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78F63FC2" w14:textId="77777777" w:rsidR="001F04A8" w:rsidRPr="00C67B44" w:rsidRDefault="001F04A8"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19F8F48F" w14:textId="77777777" w:rsidR="001F04A8" w:rsidRPr="00C67B44" w:rsidRDefault="001F04A8" w:rsidP="00584271">
            <w:pPr>
              <w:jc w:val="center"/>
              <w:rPr>
                <w:b/>
                <w:i/>
                <w:iCs/>
                <w:sz w:val="22"/>
                <w:szCs w:val="22"/>
              </w:rPr>
            </w:pPr>
            <w:r w:rsidRPr="00C67B44">
              <w:rPr>
                <w:b/>
                <w:i/>
                <w:iCs/>
                <w:sz w:val="22"/>
                <w:szCs w:val="22"/>
              </w:rPr>
              <w:t>Description</w:t>
            </w:r>
          </w:p>
        </w:tc>
      </w:tr>
      <w:tr w:rsidR="001F04A8" w:rsidRPr="00C67B44" w14:paraId="60078F97" w14:textId="77777777" w:rsidTr="00584271">
        <w:trPr>
          <w:trHeight w:val="397"/>
          <w:jc w:val="center"/>
        </w:trPr>
        <w:tc>
          <w:tcPr>
            <w:tcW w:w="2689" w:type="dxa"/>
            <w:vMerge w:val="restart"/>
            <w:shd w:val="clear" w:color="auto" w:fill="auto"/>
            <w:vAlign w:val="center"/>
          </w:tcPr>
          <w:p w14:paraId="4460B422" w14:textId="77777777" w:rsidR="001F04A8" w:rsidRPr="00C67B44" w:rsidRDefault="001F04A8" w:rsidP="00584271">
            <w:pPr>
              <w:rPr>
                <w:i/>
                <w:iCs/>
                <w:sz w:val="22"/>
                <w:szCs w:val="22"/>
              </w:rPr>
            </w:pPr>
            <w:r w:rsidRPr="00C67B44">
              <w:rPr>
                <w:i/>
                <w:iCs/>
                <w:sz w:val="22"/>
                <w:szCs w:val="22"/>
              </w:rPr>
              <w:t>outdoor inventory</w:t>
            </w:r>
          </w:p>
          <w:p w14:paraId="4CEB451B" w14:textId="77777777" w:rsidR="001F04A8" w:rsidRPr="00C67B44" w:rsidRDefault="001F04A8" w:rsidP="00584271">
            <w:pPr>
              <w:rPr>
                <w:i/>
                <w:iCs/>
                <w:sz w:val="22"/>
                <w:szCs w:val="22"/>
                <w:lang w:eastAsia="zh-CN"/>
              </w:rPr>
            </w:pPr>
            <w:r w:rsidRPr="00C67B44">
              <w:rPr>
                <w:i/>
                <w:iCs/>
                <w:strike/>
                <w:color w:val="FF0000"/>
                <w:sz w:val="22"/>
                <w:szCs w:val="22"/>
              </w:rPr>
              <w:t>[</w:t>
            </w:r>
            <w:r w:rsidRPr="00C67B44">
              <w:rPr>
                <w:i/>
                <w:iCs/>
                <w:sz w:val="22"/>
                <w:szCs w:val="22"/>
              </w:rPr>
              <w:t>outdoor sensor</w:t>
            </w:r>
            <w:r w:rsidRPr="00C67B44">
              <w:rPr>
                <w:i/>
                <w:iCs/>
                <w:strike/>
                <w:color w:val="FF0000"/>
                <w:sz w:val="22"/>
                <w:szCs w:val="22"/>
                <w:lang w:eastAsia="zh-CN"/>
              </w:rPr>
              <w:t>]</w:t>
            </w:r>
          </w:p>
          <w:p w14:paraId="78C704F5" w14:textId="77777777" w:rsidR="001F04A8" w:rsidRPr="00C67B44" w:rsidRDefault="001F04A8" w:rsidP="00584271">
            <w:pPr>
              <w:rPr>
                <w:i/>
                <w:iCs/>
                <w:sz w:val="22"/>
                <w:szCs w:val="22"/>
              </w:rPr>
            </w:pPr>
            <w:r w:rsidRPr="00C67B44">
              <w:rPr>
                <w:i/>
                <w:iCs/>
                <w:sz w:val="22"/>
                <w:szCs w:val="22"/>
              </w:rPr>
              <w:t>outdoor positioning</w:t>
            </w:r>
          </w:p>
          <w:p w14:paraId="06161747" w14:textId="77777777" w:rsidR="001F04A8" w:rsidRPr="00C67B44" w:rsidRDefault="001F04A8" w:rsidP="00584271">
            <w:pPr>
              <w:rPr>
                <w:i/>
                <w:iCs/>
                <w:sz w:val="22"/>
                <w:szCs w:val="22"/>
              </w:rPr>
            </w:pPr>
            <w:r w:rsidRPr="00C67B44">
              <w:rPr>
                <w:i/>
                <w:iCs/>
                <w:sz w:val="22"/>
                <w:szCs w:val="22"/>
                <w:lang w:eastAsia="zh-CN"/>
              </w:rPr>
              <w:t>outdoor</w:t>
            </w:r>
            <w:r w:rsidRPr="00C67B44">
              <w:rPr>
                <w:i/>
                <w:iCs/>
                <w:sz w:val="22"/>
                <w:szCs w:val="22"/>
              </w:rPr>
              <w:t xml:space="preserve"> command</w:t>
            </w:r>
          </w:p>
        </w:tc>
        <w:tc>
          <w:tcPr>
            <w:tcW w:w="3382" w:type="dxa"/>
            <w:shd w:val="clear" w:color="auto" w:fill="auto"/>
            <w:vAlign w:val="center"/>
          </w:tcPr>
          <w:p w14:paraId="1887C467" w14:textId="77777777" w:rsidR="001F04A8" w:rsidRPr="00C67B44" w:rsidRDefault="001F04A8" w:rsidP="00584271">
            <w:pPr>
              <w:rPr>
                <w:b/>
                <w:i/>
                <w:iCs/>
                <w:sz w:val="22"/>
                <w:szCs w:val="22"/>
              </w:rPr>
            </w:pPr>
            <w:r w:rsidRPr="00C67B44">
              <w:rPr>
                <w:b/>
                <w:i/>
                <w:iCs/>
                <w:sz w:val="22"/>
                <w:szCs w:val="22"/>
              </w:rPr>
              <w:t>Environment (of device)</w:t>
            </w:r>
          </w:p>
        </w:tc>
        <w:tc>
          <w:tcPr>
            <w:tcW w:w="3280" w:type="dxa"/>
            <w:shd w:val="clear" w:color="auto" w:fill="auto"/>
            <w:vAlign w:val="center"/>
          </w:tcPr>
          <w:p w14:paraId="2B867371" w14:textId="77777777" w:rsidR="001F04A8" w:rsidRPr="00C67B44" w:rsidRDefault="001F04A8" w:rsidP="00584271">
            <w:pPr>
              <w:jc w:val="center"/>
              <w:rPr>
                <w:i/>
                <w:iCs/>
                <w:sz w:val="22"/>
                <w:szCs w:val="22"/>
              </w:rPr>
            </w:pPr>
            <w:r w:rsidRPr="00C67B44">
              <w:rPr>
                <w:i/>
                <w:iCs/>
                <w:sz w:val="22"/>
                <w:szCs w:val="22"/>
              </w:rPr>
              <w:t>Outdoor</w:t>
            </w:r>
          </w:p>
        </w:tc>
      </w:tr>
      <w:tr w:rsidR="00BC61A4" w:rsidRPr="00C67B44" w14:paraId="5EB2C0EC" w14:textId="77777777" w:rsidTr="00584271">
        <w:trPr>
          <w:trHeight w:val="397"/>
          <w:jc w:val="center"/>
        </w:trPr>
        <w:tc>
          <w:tcPr>
            <w:tcW w:w="2689" w:type="dxa"/>
            <w:vMerge/>
            <w:shd w:val="clear" w:color="auto" w:fill="auto"/>
            <w:vAlign w:val="center"/>
          </w:tcPr>
          <w:p w14:paraId="2097CE8E" w14:textId="77777777" w:rsidR="00BC61A4" w:rsidRPr="00C67B44" w:rsidRDefault="00BC61A4" w:rsidP="00584271">
            <w:pPr>
              <w:rPr>
                <w:i/>
                <w:iCs/>
                <w:sz w:val="22"/>
                <w:szCs w:val="22"/>
              </w:rPr>
            </w:pPr>
          </w:p>
        </w:tc>
        <w:tc>
          <w:tcPr>
            <w:tcW w:w="3382" w:type="dxa"/>
            <w:shd w:val="clear" w:color="auto" w:fill="auto"/>
            <w:vAlign w:val="center"/>
          </w:tcPr>
          <w:p w14:paraId="7ADBD29F" w14:textId="77777777" w:rsidR="00BC61A4" w:rsidRPr="00C67B44" w:rsidRDefault="00BC61A4" w:rsidP="00584271">
            <w:pPr>
              <w:rPr>
                <w:b/>
                <w:i/>
                <w:iCs/>
                <w:sz w:val="22"/>
                <w:szCs w:val="22"/>
              </w:rPr>
            </w:pPr>
          </w:p>
        </w:tc>
        <w:tc>
          <w:tcPr>
            <w:tcW w:w="3280" w:type="dxa"/>
            <w:shd w:val="clear" w:color="auto" w:fill="auto"/>
            <w:vAlign w:val="center"/>
          </w:tcPr>
          <w:p w14:paraId="5E2C25CB" w14:textId="77777777" w:rsidR="00BC61A4" w:rsidRPr="00C67B44" w:rsidRDefault="00BC61A4" w:rsidP="00584271">
            <w:pPr>
              <w:jc w:val="center"/>
              <w:rPr>
                <w:i/>
                <w:iCs/>
                <w:sz w:val="22"/>
                <w:szCs w:val="22"/>
              </w:rPr>
            </w:pPr>
          </w:p>
        </w:tc>
      </w:tr>
      <w:tr w:rsidR="001F04A8" w:rsidRPr="00C67B44" w14:paraId="4562265D" w14:textId="77777777" w:rsidTr="00584271">
        <w:trPr>
          <w:trHeight w:val="397"/>
          <w:jc w:val="center"/>
        </w:trPr>
        <w:tc>
          <w:tcPr>
            <w:tcW w:w="2689" w:type="dxa"/>
            <w:vMerge/>
            <w:shd w:val="clear" w:color="auto" w:fill="auto"/>
          </w:tcPr>
          <w:p w14:paraId="1D1C7005" w14:textId="77777777" w:rsidR="001F04A8" w:rsidRPr="00C67B44" w:rsidRDefault="001F04A8" w:rsidP="00584271">
            <w:pPr>
              <w:rPr>
                <w:i/>
                <w:iCs/>
                <w:sz w:val="22"/>
                <w:szCs w:val="22"/>
              </w:rPr>
            </w:pPr>
          </w:p>
        </w:tc>
        <w:tc>
          <w:tcPr>
            <w:tcW w:w="3382" w:type="dxa"/>
            <w:shd w:val="clear" w:color="auto" w:fill="auto"/>
            <w:vAlign w:val="center"/>
          </w:tcPr>
          <w:p w14:paraId="67023353" w14:textId="77777777" w:rsidR="001F04A8" w:rsidRPr="00C67B44" w:rsidRDefault="001F04A8" w:rsidP="00584271">
            <w:pPr>
              <w:rPr>
                <w:b/>
                <w:i/>
                <w:iCs/>
                <w:sz w:val="22"/>
                <w:szCs w:val="22"/>
              </w:rPr>
            </w:pPr>
            <w:r w:rsidRPr="00C67B44">
              <w:rPr>
                <w:b/>
                <w:i/>
                <w:iCs/>
                <w:sz w:val="22"/>
                <w:szCs w:val="22"/>
              </w:rPr>
              <w:t>Basestation characteristic (if any)</w:t>
            </w:r>
          </w:p>
        </w:tc>
        <w:tc>
          <w:tcPr>
            <w:tcW w:w="3280" w:type="dxa"/>
            <w:shd w:val="clear" w:color="auto" w:fill="auto"/>
            <w:vAlign w:val="center"/>
          </w:tcPr>
          <w:p w14:paraId="5A77EA3E" w14:textId="77777777" w:rsidR="001F04A8" w:rsidRPr="00C67B44" w:rsidRDefault="001F04A8" w:rsidP="00584271">
            <w:pPr>
              <w:jc w:val="center"/>
              <w:rPr>
                <w:i/>
                <w:iCs/>
                <w:sz w:val="22"/>
                <w:szCs w:val="22"/>
              </w:rPr>
            </w:pPr>
            <w:r w:rsidRPr="00C67B44">
              <w:rPr>
                <w:i/>
                <w:iCs/>
                <w:sz w:val="22"/>
                <w:szCs w:val="22"/>
              </w:rPr>
              <w:t>None</w:t>
            </w:r>
          </w:p>
        </w:tc>
      </w:tr>
      <w:tr w:rsidR="001F04A8" w:rsidRPr="00C67B44" w14:paraId="75050B9F" w14:textId="77777777" w:rsidTr="00584271">
        <w:trPr>
          <w:trHeight w:val="397"/>
          <w:jc w:val="center"/>
        </w:trPr>
        <w:tc>
          <w:tcPr>
            <w:tcW w:w="2689" w:type="dxa"/>
            <w:vMerge/>
            <w:shd w:val="clear" w:color="auto" w:fill="auto"/>
          </w:tcPr>
          <w:p w14:paraId="61668F75" w14:textId="77777777" w:rsidR="001F04A8" w:rsidRPr="00C67B44" w:rsidRDefault="001F04A8" w:rsidP="00584271">
            <w:pPr>
              <w:rPr>
                <w:i/>
                <w:iCs/>
                <w:sz w:val="22"/>
                <w:szCs w:val="22"/>
              </w:rPr>
            </w:pPr>
          </w:p>
        </w:tc>
        <w:tc>
          <w:tcPr>
            <w:tcW w:w="3382" w:type="dxa"/>
            <w:shd w:val="clear" w:color="auto" w:fill="auto"/>
            <w:vAlign w:val="center"/>
          </w:tcPr>
          <w:p w14:paraId="369A54E5" w14:textId="77777777" w:rsidR="001F04A8" w:rsidRPr="00C67B44" w:rsidRDefault="001F04A8" w:rsidP="00584271">
            <w:pPr>
              <w:rPr>
                <w:b/>
                <w:i/>
                <w:iCs/>
                <w:sz w:val="22"/>
                <w:szCs w:val="22"/>
              </w:rPr>
            </w:pPr>
            <w:r w:rsidRPr="00C67B44">
              <w:rPr>
                <w:b/>
                <w:i/>
                <w:iCs/>
                <w:sz w:val="22"/>
                <w:szCs w:val="22"/>
              </w:rPr>
              <w:t>Connectivity topology</w:t>
            </w:r>
          </w:p>
        </w:tc>
        <w:tc>
          <w:tcPr>
            <w:tcW w:w="3280" w:type="dxa"/>
            <w:shd w:val="clear" w:color="auto" w:fill="auto"/>
            <w:vAlign w:val="center"/>
          </w:tcPr>
          <w:p w14:paraId="59B7A36A" w14:textId="77777777" w:rsidR="001F04A8" w:rsidRPr="00C67B44" w:rsidRDefault="001F04A8" w:rsidP="00584271">
            <w:pPr>
              <w:jc w:val="center"/>
              <w:rPr>
                <w:i/>
                <w:iCs/>
                <w:sz w:val="22"/>
                <w:szCs w:val="22"/>
              </w:rPr>
            </w:pPr>
            <w:r w:rsidRPr="00C67B44">
              <w:rPr>
                <w:i/>
                <w:iCs/>
                <w:sz w:val="22"/>
                <w:szCs w:val="22"/>
              </w:rPr>
              <w:t>Topology (4)</w:t>
            </w:r>
          </w:p>
        </w:tc>
      </w:tr>
      <w:tr w:rsidR="001F04A8" w:rsidRPr="00C67B44" w14:paraId="570530B1" w14:textId="77777777" w:rsidTr="00584271">
        <w:trPr>
          <w:trHeight w:val="397"/>
          <w:jc w:val="center"/>
        </w:trPr>
        <w:tc>
          <w:tcPr>
            <w:tcW w:w="2689" w:type="dxa"/>
            <w:vMerge/>
            <w:shd w:val="clear" w:color="auto" w:fill="auto"/>
          </w:tcPr>
          <w:p w14:paraId="5D9BC51A" w14:textId="77777777" w:rsidR="001F04A8" w:rsidRPr="00C67B44" w:rsidRDefault="001F04A8" w:rsidP="00584271">
            <w:pPr>
              <w:rPr>
                <w:i/>
                <w:iCs/>
                <w:sz w:val="22"/>
                <w:szCs w:val="22"/>
              </w:rPr>
            </w:pPr>
          </w:p>
        </w:tc>
        <w:tc>
          <w:tcPr>
            <w:tcW w:w="3382" w:type="dxa"/>
            <w:shd w:val="clear" w:color="auto" w:fill="auto"/>
            <w:vAlign w:val="center"/>
          </w:tcPr>
          <w:p w14:paraId="3BE5577A" w14:textId="77777777" w:rsidR="001F04A8" w:rsidRPr="00C67B44" w:rsidRDefault="001F04A8" w:rsidP="00584271">
            <w:pPr>
              <w:rPr>
                <w:b/>
                <w:i/>
                <w:iCs/>
                <w:sz w:val="22"/>
                <w:szCs w:val="22"/>
              </w:rPr>
            </w:pPr>
            <w:r w:rsidRPr="00C67B44">
              <w:rPr>
                <w:b/>
                <w:i/>
                <w:iCs/>
                <w:sz w:val="22"/>
                <w:szCs w:val="22"/>
              </w:rPr>
              <w:t>Spectrum</w:t>
            </w:r>
          </w:p>
        </w:tc>
        <w:tc>
          <w:tcPr>
            <w:tcW w:w="3280" w:type="dxa"/>
            <w:shd w:val="clear" w:color="auto" w:fill="auto"/>
            <w:vAlign w:val="center"/>
          </w:tcPr>
          <w:p w14:paraId="6859C5C6" w14:textId="77777777" w:rsidR="001F04A8" w:rsidRPr="00C67B44" w:rsidRDefault="001F04A8" w:rsidP="00584271">
            <w:pPr>
              <w:jc w:val="center"/>
              <w:rPr>
                <w:i/>
                <w:iCs/>
                <w:sz w:val="22"/>
                <w:szCs w:val="22"/>
              </w:rPr>
            </w:pPr>
            <w:r w:rsidRPr="00C67B44">
              <w:rPr>
                <w:i/>
                <w:iCs/>
                <w:sz w:val="22"/>
                <w:szCs w:val="22"/>
              </w:rPr>
              <w:t>Licensed FDD or Licensed TDD</w:t>
            </w:r>
          </w:p>
        </w:tc>
      </w:tr>
      <w:tr w:rsidR="001F04A8" w:rsidRPr="00C67B44" w14:paraId="602B1E12" w14:textId="77777777" w:rsidTr="00584271">
        <w:trPr>
          <w:trHeight w:val="397"/>
          <w:jc w:val="center"/>
        </w:trPr>
        <w:tc>
          <w:tcPr>
            <w:tcW w:w="2689" w:type="dxa"/>
            <w:vMerge/>
            <w:shd w:val="clear" w:color="auto" w:fill="auto"/>
          </w:tcPr>
          <w:p w14:paraId="7D29E87D" w14:textId="77777777" w:rsidR="001F04A8" w:rsidRPr="00C67B44" w:rsidRDefault="001F04A8" w:rsidP="00584271">
            <w:pPr>
              <w:rPr>
                <w:i/>
                <w:iCs/>
                <w:sz w:val="22"/>
                <w:szCs w:val="22"/>
              </w:rPr>
            </w:pPr>
          </w:p>
        </w:tc>
        <w:tc>
          <w:tcPr>
            <w:tcW w:w="3382" w:type="dxa"/>
            <w:shd w:val="clear" w:color="auto" w:fill="auto"/>
            <w:vAlign w:val="center"/>
          </w:tcPr>
          <w:p w14:paraId="4BC8FCB8" w14:textId="77777777" w:rsidR="001F04A8" w:rsidRPr="00C67B44" w:rsidRDefault="001F04A8" w:rsidP="00584271">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7893FBAD" w14:textId="3277C351" w:rsidR="001F04A8" w:rsidRPr="00C67B44" w:rsidRDefault="001F04A8" w:rsidP="00584271">
            <w:pPr>
              <w:jc w:val="center"/>
              <w:rPr>
                <w:i/>
                <w:iCs/>
                <w:sz w:val="22"/>
                <w:szCs w:val="22"/>
              </w:rPr>
            </w:pPr>
            <w:r w:rsidRPr="00C67B44">
              <w:rPr>
                <w:i/>
                <w:iCs/>
                <w:strike/>
                <w:color w:val="FF0000"/>
                <w:sz w:val="22"/>
                <w:szCs w:val="22"/>
              </w:rPr>
              <w:t>[Legacy UE or</w:t>
            </w:r>
            <w:r w:rsidRPr="00C67B44">
              <w:rPr>
                <w:i/>
                <w:iCs/>
                <w:color w:val="FF0000"/>
                <w:sz w:val="22"/>
                <w:szCs w:val="22"/>
              </w:rPr>
              <w:t xml:space="preserve"> </w:t>
            </w:r>
            <w:r w:rsidR="006310EA" w:rsidRPr="00C67B44">
              <w:rPr>
                <w:i/>
                <w:iCs/>
                <w:strike/>
                <w:color w:val="FF0000"/>
                <w:sz w:val="22"/>
                <w:szCs w:val="22"/>
              </w:rPr>
              <w:t>n</w:t>
            </w:r>
            <w:r w:rsidR="006310EA" w:rsidRPr="00C67B44">
              <w:rPr>
                <w:i/>
                <w:iCs/>
                <w:color w:val="FF0000"/>
                <w:sz w:val="22"/>
                <w:szCs w:val="22"/>
              </w:rPr>
              <w:t>N</w:t>
            </w:r>
            <w:r w:rsidRPr="00C67B44">
              <w:rPr>
                <w:i/>
                <w:iCs/>
                <w:sz w:val="22"/>
                <w:szCs w:val="22"/>
              </w:rPr>
              <w:t>ew UE</w:t>
            </w:r>
            <w:r w:rsidRPr="00C67B44">
              <w:rPr>
                <w:i/>
                <w:iCs/>
                <w:strike/>
                <w:color w:val="FF0000"/>
                <w:sz w:val="22"/>
                <w:szCs w:val="22"/>
              </w:rPr>
              <w:t>]</w:t>
            </w:r>
          </w:p>
        </w:tc>
      </w:tr>
      <w:tr w:rsidR="001F04A8" w:rsidRPr="00C67B44" w14:paraId="7584877E" w14:textId="77777777" w:rsidTr="00584271">
        <w:trPr>
          <w:trHeight w:val="397"/>
          <w:jc w:val="center"/>
        </w:trPr>
        <w:tc>
          <w:tcPr>
            <w:tcW w:w="2689" w:type="dxa"/>
            <w:vMerge/>
            <w:shd w:val="clear" w:color="auto" w:fill="auto"/>
          </w:tcPr>
          <w:p w14:paraId="712D8D0D" w14:textId="77777777" w:rsidR="001F04A8" w:rsidRPr="00C67B44" w:rsidRDefault="001F04A8" w:rsidP="00584271">
            <w:pPr>
              <w:rPr>
                <w:i/>
                <w:iCs/>
                <w:sz w:val="22"/>
                <w:szCs w:val="22"/>
              </w:rPr>
            </w:pPr>
          </w:p>
        </w:tc>
        <w:tc>
          <w:tcPr>
            <w:tcW w:w="3382" w:type="dxa"/>
            <w:shd w:val="clear" w:color="auto" w:fill="auto"/>
            <w:vAlign w:val="center"/>
          </w:tcPr>
          <w:p w14:paraId="7B8916DE" w14:textId="77777777" w:rsidR="001F04A8" w:rsidRPr="00C67B44" w:rsidRDefault="001F04A8" w:rsidP="00584271">
            <w:pPr>
              <w:rPr>
                <w:b/>
                <w:i/>
                <w:iCs/>
                <w:sz w:val="22"/>
                <w:szCs w:val="22"/>
              </w:rPr>
            </w:pPr>
            <w:r w:rsidRPr="00C67B44">
              <w:rPr>
                <w:b/>
                <w:i/>
                <w:iCs/>
                <w:sz w:val="22"/>
                <w:szCs w:val="22"/>
              </w:rPr>
              <w:t>Traffic assumption</w:t>
            </w:r>
          </w:p>
        </w:tc>
        <w:tc>
          <w:tcPr>
            <w:tcW w:w="3280" w:type="dxa"/>
            <w:shd w:val="clear" w:color="auto" w:fill="auto"/>
            <w:vAlign w:val="center"/>
          </w:tcPr>
          <w:p w14:paraId="553F3942" w14:textId="77777777" w:rsidR="001F04A8" w:rsidRPr="00C67B44" w:rsidRDefault="001F04A8" w:rsidP="00584271">
            <w:pPr>
              <w:jc w:val="center"/>
              <w:rPr>
                <w:i/>
                <w:iCs/>
                <w:sz w:val="22"/>
                <w:szCs w:val="22"/>
              </w:rPr>
            </w:pPr>
            <w:r w:rsidRPr="00C67B44">
              <w:rPr>
                <w:i/>
                <w:iCs/>
                <w:sz w:val="22"/>
                <w:szCs w:val="22"/>
              </w:rPr>
              <w:t>Device terminated and originated</w:t>
            </w:r>
          </w:p>
        </w:tc>
      </w:tr>
      <w:tr w:rsidR="001F04A8" w:rsidRPr="00C67B44" w14:paraId="384007D3" w14:textId="77777777" w:rsidTr="00584271">
        <w:trPr>
          <w:trHeight w:val="54"/>
          <w:jc w:val="center"/>
        </w:trPr>
        <w:tc>
          <w:tcPr>
            <w:tcW w:w="2689" w:type="dxa"/>
            <w:vMerge/>
            <w:shd w:val="clear" w:color="auto" w:fill="auto"/>
          </w:tcPr>
          <w:p w14:paraId="784EE9E7" w14:textId="77777777" w:rsidR="001F04A8" w:rsidRPr="00C67B44" w:rsidRDefault="001F04A8" w:rsidP="00584271">
            <w:pPr>
              <w:rPr>
                <w:i/>
                <w:iCs/>
                <w:sz w:val="22"/>
                <w:szCs w:val="22"/>
              </w:rPr>
            </w:pPr>
          </w:p>
        </w:tc>
        <w:tc>
          <w:tcPr>
            <w:tcW w:w="3382" w:type="dxa"/>
            <w:shd w:val="clear" w:color="auto" w:fill="auto"/>
            <w:vAlign w:val="center"/>
          </w:tcPr>
          <w:p w14:paraId="067029F3" w14:textId="77777777" w:rsidR="001F04A8" w:rsidRPr="00C67B44" w:rsidRDefault="001F04A8" w:rsidP="00584271">
            <w:pPr>
              <w:rPr>
                <w:b/>
                <w:i/>
                <w:iCs/>
                <w:sz w:val="22"/>
                <w:szCs w:val="22"/>
              </w:rPr>
            </w:pPr>
            <w:r w:rsidRPr="00C67B44">
              <w:rPr>
                <w:b/>
                <w:i/>
                <w:iCs/>
                <w:sz w:val="22"/>
                <w:szCs w:val="22"/>
              </w:rPr>
              <w:t>Device characteristic</w:t>
            </w:r>
          </w:p>
        </w:tc>
        <w:tc>
          <w:tcPr>
            <w:tcW w:w="3280" w:type="dxa"/>
            <w:shd w:val="clear" w:color="auto" w:fill="auto"/>
            <w:vAlign w:val="center"/>
          </w:tcPr>
          <w:p w14:paraId="1805F977" w14:textId="77777777" w:rsidR="001F04A8" w:rsidRPr="00C67B44" w:rsidRDefault="001F04A8" w:rsidP="00584271">
            <w:pPr>
              <w:jc w:val="center"/>
              <w:rPr>
                <w:i/>
                <w:iCs/>
                <w:sz w:val="22"/>
                <w:szCs w:val="22"/>
              </w:rPr>
            </w:pPr>
            <w:r w:rsidRPr="00C67B44">
              <w:rPr>
                <w:i/>
                <w:iCs/>
                <w:sz w:val="22"/>
                <w:szCs w:val="22"/>
              </w:rPr>
              <w:t xml:space="preserve">Device A or B or </w:t>
            </w:r>
            <w:r w:rsidRPr="00C67B44">
              <w:rPr>
                <w:i/>
                <w:iCs/>
                <w:strike/>
                <w:color w:val="FF0000"/>
                <w:sz w:val="22"/>
                <w:szCs w:val="22"/>
              </w:rPr>
              <w:t>[</w:t>
            </w:r>
            <w:r w:rsidRPr="00C67B44">
              <w:rPr>
                <w:i/>
                <w:iCs/>
                <w:sz w:val="22"/>
                <w:szCs w:val="22"/>
              </w:rPr>
              <w:t>C</w:t>
            </w:r>
            <w:r w:rsidRPr="00C67B44">
              <w:rPr>
                <w:i/>
                <w:iCs/>
                <w:strike/>
                <w:color w:val="FF0000"/>
                <w:sz w:val="22"/>
                <w:szCs w:val="22"/>
              </w:rPr>
              <w:t>]</w:t>
            </w:r>
          </w:p>
        </w:tc>
      </w:tr>
    </w:tbl>
    <w:p w14:paraId="2B7110E2" w14:textId="77777777" w:rsidR="00A20443" w:rsidRPr="00C67B44" w:rsidRDefault="00A20443" w:rsidP="00F45C83">
      <w:pPr>
        <w:jc w:val="both"/>
        <w:rPr>
          <w:sz w:val="22"/>
          <w:szCs w:val="22"/>
        </w:rPr>
      </w:pPr>
    </w:p>
    <w:p w14:paraId="435B3ED9" w14:textId="61648EC1" w:rsidR="00782BD8" w:rsidRPr="00C67B44" w:rsidRDefault="00782BD8" w:rsidP="00782BD8">
      <w:pPr>
        <w:pStyle w:val="Heading2"/>
        <w:jc w:val="both"/>
      </w:pPr>
      <w:r w:rsidRPr="00C67B44">
        <w:t>Design target</w:t>
      </w:r>
      <w:r w:rsidR="00C30789" w:rsidRPr="00C67B44">
        <w:t xml:space="preserve"> consideration</w:t>
      </w:r>
      <w:r w:rsidRPr="00C67B44">
        <w:t xml:space="preserve"> for ambient IoT </w:t>
      </w:r>
    </w:p>
    <w:p w14:paraId="52F97F1E" w14:textId="083BE3CA" w:rsidR="00691CF6" w:rsidRPr="00C67B44" w:rsidRDefault="00691CF6" w:rsidP="00782BD8">
      <w:pPr>
        <w:jc w:val="both"/>
        <w:rPr>
          <w:sz w:val="22"/>
          <w:szCs w:val="22"/>
        </w:rPr>
      </w:pPr>
      <w:r w:rsidRPr="00C67B44">
        <w:rPr>
          <w:sz w:val="22"/>
          <w:szCs w:val="22"/>
        </w:rPr>
        <w:t>In RAN#99, following agreements related to design targets have been made in [2] and captured in [3]:</w:t>
      </w:r>
    </w:p>
    <w:p w14:paraId="057CC147" w14:textId="7C51EFB2" w:rsidR="00E67CEC" w:rsidRDefault="00E67CEC" w:rsidP="00E67CEC">
      <w:pPr>
        <w:rPr>
          <w:szCs w:val="20"/>
          <w:highlight w:val="green"/>
        </w:rPr>
      </w:pPr>
    </w:p>
    <w:p w14:paraId="43F61B47" w14:textId="77777777" w:rsidR="00604ACD" w:rsidRPr="00604ACD" w:rsidRDefault="00604ACD" w:rsidP="00604ACD">
      <w:pPr>
        <w:rPr>
          <w:i/>
          <w:iCs/>
          <w:sz w:val="22"/>
          <w:szCs w:val="22"/>
        </w:rPr>
      </w:pPr>
      <w:r w:rsidRPr="00604ACD">
        <w:rPr>
          <w:i/>
          <w:iCs/>
          <w:sz w:val="22"/>
          <w:szCs w:val="22"/>
          <w:highlight w:val="green"/>
        </w:rPr>
        <w:t>Agreement:</w:t>
      </w:r>
    </w:p>
    <w:p w14:paraId="538158C5" w14:textId="77777777" w:rsidR="00604ACD" w:rsidRPr="00604ACD" w:rsidRDefault="00604ACD" w:rsidP="00604ACD">
      <w:pPr>
        <w:rPr>
          <w:b/>
          <w:i/>
          <w:iCs/>
          <w:sz w:val="22"/>
          <w:szCs w:val="22"/>
        </w:rPr>
      </w:pPr>
      <w:r w:rsidRPr="00604ACD">
        <w:rPr>
          <w:b/>
          <w:i/>
          <w:iCs/>
          <w:sz w:val="22"/>
          <w:szCs w:val="22"/>
        </w:rPr>
        <w:t>Agree to set at least the design targets below in Ambient IoT in the RAN SI.</w:t>
      </w:r>
    </w:p>
    <w:p w14:paraId="24375F93" w14:textId="77777777" w:rsidR="00604ACD" w:rsidRPr="00604ACD" w:rsidRDefault="00604ACD" w:rsidP="00604ACD">
      <w:pPr>
        <w:numPr>
          <w:ilvl w:val="0"/>
          <w:numId w:val="17"/>
        </w:numPr>
        <w:autoSpaceDE w:val="0"/>
        <w:autoSpaceDN w:val="0"/>
        <w:adjustRightInd w:val="0"/>
        <w:snapToGrid w:val="0"/>
        <w:spacing w:after="120"/>
        <w:jc w:val="both"/>
        <w:rPr>
          <w:i/>
          <w:iCs/>
          <w:sz w:val="22"/>
          <w:szCs w:val="22"/>
        </w:rPr>
      </w:pPr>
      <w:r w:rsidRPr="00604ACD">
        <w:rPr>
          <w:i/>
          <w:iCs/>
          <w:sz w:val="22"/>
          <w:szCs w:val="22"/>
        </w:rPr>
        <w:t>Device power consumption</w:t>
      </w:r>
    </w:p>
    <w:p w14:paraId="7B5A545A" w14:textId="77777777" w:rsidR="00604ACD" w:rsidRPr="00604ACD" w:rsidRDefault="00604ACD" w:rsidP="00604ACD">
      <w:pPr>
        <w:numPr>
          <w:ilvl w:val="0"/>
          <w:numId w:val="17"/>
        </w:numPr>
        <w:autoSpaceDE w:val="0"/>
        <w:autoSpaceDN w:val="0"/>
        <w:adjustRightInd w:val="0"/>
        <w:snapToGrid w:val="0"/>
        <w:spacing w:after="120"/>
        <w:jc w:val="both"/>
        <w:rPr>
          <w:i/>
          <w:iCs/>
          <w:sz w:val="22"/>
          <w:szCs w:val="22"/>
        </w:rPr>
      </w:pPr>
      <w:r w:rsidRPr="00604ACD">
        <w:rPr>
          <w:i/>
          <w:iCs/>
          <w:sz w:val="22"/>
          <w:szCs w:val="22"/>
        </w:rPr>
        <w:t>Device complexity</w:t>
      </w:r>
    </w:p>
    <w:p w14:paraId="53630B9D" w14:textId="77777777" w:rsidR="00604ACD" w:rsidRPr="00604ACD" w:rsidRDefault="00604ACD" w:rsidP="00604ACD">
      <w:pPr>
        <w:numPr>
          <w:ilvl w:val="0"/>
          <w:numId w:val="17"/>
        </w:numPr>
        <w:autoSpaceDE w:val="0"/>
        <w:autoSpaceDN w:val="0"/>
        <w:adjustRightInd w:val="0"/>
        <w:snapToGrid w:val="0"/>
        <w:spacing w:after="120"/>
        <w:jc w:val="both"/>
        <w:rPr>
          <w:i/>
          <w:iCs/>
          <w:sz w:val="22"/>
          <w:szCs w:val="22"/>
        </w:rPr>
      </w:pPr>
      <w:r w:rsidRPr="00604ACD">
        <w:rPr>
          <w:i/>
          <w:iCs/>
          <w:sz w:val="22"/>
          <w:szCs w:val="22"/>
        </w:rPr>
        <w:t>Coverage</w:t>
      </w:r>
    </w:p>
    <w:p w14:paraId="19C156E3" w14:textId="77777777" w:rsidR="00604ACD" w:rsidRPr="00604ACD" w:rsidRDefault="00604ACD" w:rsidP="00604ACD">
      <w:pPr>
        <w:numPr>
          <w:ilvl w:val="0"/>
          <w:numId w:val="17"/>
        </w:numPr>
        <w:autoSpaceDE w:val="0"/>
        <w:autoSpaceDN w:val="0"/>
        <w:adjustRightInd w:val="0"/>
        <w:snapToGrid w:val="0"/>
        <w:spacing w:after="120"/>
        <w:jc w:val="both"/>
        <w:rPr>
          <w:i/>
          <w:iCs/>
          <w:sz w:val="22"/>
          <w:szCs w:val="22"/>
        </w:rPr>
      </w:pPr>
      <w:r w:rsidRPr="00604ACD">
        <w:rPr>
          <w:i/>
          <w:iCs/>
          <w:sz w:val="22"/>
          <w:szCs w:val="22"/>
        </w:rPr>
        <w:t>Data rate</w:t>
      </w:r>
    </w:p>
    <w:p w14:paraId="292EF591" w14:textId="77777777" w:rsidR="00604ACD" w:rsidRPr="00604ACD" w:rsidRDefault="00604ACD" w:rsidP="00604ACD">
      <w:pPr>
        <w:numPr>
          <w:ilvl w:val="0"/>
          <w:numId w:val="17"/>
        </w:numPr>
        <w:autoSpaceDE w:val="0"/>
        <w:autoSpaceDN w:val="0"/>
        <w:adjustRightInd w:val="0"/>
        <w:snapToGrid w:val="0"/>
        <w:spacing w:after="120"/>
        <w:jc w:val="both"/>
        <w:rPr>
          <w:i/>
          <w:iCs/>
          <w:sz w:val="22"/>
          <w:szCs w:val="22"/>
        </w:rPr>
      </w:pPr>
      <w:r w:rsidRPr="00604ACD">
        <w:rPr>
          <w:i/>
          <w:iCs/>
          <w:sz w:val="22"/>
          <w:szCs w:val="22"/>
        </w:rPr>
        <w:t>Maximum message size (or maximum ‘TB’ size)</w:t>
      </w:r>
    </w:p>
    <w:p w14:paraId="098F90DF" w14:textId="77777777" w:rsidR="00604ACD" w:rsidRPr="00604ACD" w:rsidRDefault="00604ACD" w:rsidP="00604ACD">
      <w:pPr>
        <w:numPr>
          <w:ilvl w:val="0"/>
          <w:numId w:val="17"/>
        </w:numPr>
        <w:autoSpaceDE w:val="0"/>
        <w:autoSpaceDN w:val="0"/>
        <w:adjustRightInd w:val="0"/>
        <w:snapToGrid w:val="0"/>
        <w:spacing w:after="120"/>
        <w:jc w:val="both"/>
        <w:rPr>
          <w:i/>
          <w:iCs/>
          <w:sz w:val="22"/>
          <w:szCs w:val="22"/>
        </w:rPr>
      </w:pPr>
      <w:r w:rsidRPr="00604ACD">
        <w:rPr>
          <w:i/>
          <w:iCs/>
          <w:sz w:val="22"/>
          <w:szCs w:val="22"/>
        </w:rPr>
        <w:t>Latency</w:t>
      </w:r>
    </w:p>
    <w:p w14:paraId="63B582A4" w14:textId="77777777" w:rsidR="00604ACD" w:rsidRPr="00604ACD" w:rsidRDefault="00604ACD" w:rsidP="00604ACD">
      <w:pPr>
        <w:numPr>
          <w:ilvl w:val="0"/>
          <w:numId w:val="17"/>
        </w:numPr>
        <w:autoSpaceDE w:val="0"/>
        <w:autoSpaceDN w:val="0"/>
        <w:adjustRightInd w:val="0"/>
        <w:snapToGrid w:val="0"/>
        <w:spacing w:after="120"/>
        <w:jc w:val="both"/>
        <w:rPr>
          <w:i/>
          <w:iCs/>
          <w:sz w:val="22"/>
          <w:szCs w:val="22"/>
        </w:rPr>
      </w:pPr>
      <w:r w:rsidRPr="00604ACD">
        <w:rPr>
          <w:i/>
          <w:iCs/>
          <w:sz w:val="22"/>
          <w:szCs w:val="22"/>
        </w:rPr>
        <w:t>Positioning accuracy</w:t>
      </w:r>
    </w:p>
    <w:p w14:paraId="4561C04B" w14:textId="77777777" w:rsidR="00604ACD" w:rsidRPr="00604ACD" w:rsidRDefault="00604ACD" w:rsidP="00604ACD">
      <w:pPr>
        <w:numPr>
          <w:ilvl w:val="0"/>
          <w:numId w:val="17"/>
        </w:numPr>
        <w:autoSpaceDE w:val="0"/>
        <w:autoSpaceDN w:val="0"/>
        <w:adjustRightInd w:val="0"/>
        <w:snapToGrid w:val="0"/>
        <w:spacing w:after="120"/>
        <w:jc w:val="both"/>
        <w:rPr>
          <w:i/>
          <w:iCs/>
          <w:sz w:val="22"/>
          <w:szCs w:val="22"/>
        </w:rPr>
      </w:pPr>
      <w:r w:rsidRPr="00604ACD">
        <w:rPr>
          <w:i/>
          <w:iCs/>
          <w:sz w:val="22"/>
          <w:szCs w:val="22"/>
        </w:rPr>
        <w:t>Connection/device density</w:t>
      </w:r>
    </w:p>
    <w:p w14:paraId="6E656C3C" w14:textId="2755B768" w:rsidR="00604ACD" w:rsidRPr="00521DF2" w:rsidRDefault="00604ACD" w:rsidP="00E67CEC">
      <w:pPr>
        <w:numPr>
          <w:ilvl w:val="0"/>
          <w:numId w:val="17"/>
        </w:numPr>
        <w:autoSpaceDE w:val="0"/>
        <w:autoSpaceDN w:val="0"/>
        <w:adjustRightInd w:val="0"/>
        <w:snapToGrid w:val="0"/>
        <w:spacing w:after="120"/>
        <w:jc w:val="both"/>
        <w:rPr>
          <w:i/>
          <w:iCs/>
          <w:sz w:val="22"/>
          <w:szCs w:val="22"/>
        </w:rPr>
      </w:pPr>
      <w:r w:rsidRPr="00604ACD">
        <w:rPr>
          <w:i/>
          <w:iCs/>
          <w:sz w:val="22"/>
          <w:szCs w:val="22"/>
        </w:rPr>
        <w:t xml:space="preserve">Device speed </w:t>
      </w:r>
      <w:r w:rsidRPr="00604ACD">
        <w:rPr>
          <w:i/>
          <w:iCs/>
          <w:sz w:val="22"/>
          <w:szCs w:val="22"/>
          <w:u w:val="single"/>
        </w:rPr>
        <w:t>(FFS absolute or relative or both)</w:t>
      </w:r>
    </w:p>
    <w:p w14:paraId="6144ABB0" w14:textId="254FE7CF" w:rsidR="00E67CEC" w:rsidRPr="00C67B44" w:rsidRDefault="00E67CEC" w:rsidP="00AD41D5">
      <w:pPr>
        <w:contextualSpacing/>
        <w:rPr>
          <w:i/>
          <w:iCs/>
          <w:sz w:val="22"/>
          <w:szCs w:val="22"/>
        </w:rPr>
      </w:pPr>
      <w:r w:rsidRPr="00C67B44">
        <w:rPr>
          <w:i/>
          <w:iCs/>
          <w:sz w:val="22"/>
          <w:szCs w:val="22"/>
          <w:highlight w:val="green"/>
        </w:rPr>
        <w:lastRenderedPageBreak/>
        <w:t>Agreement</w:t>
      </w:r>
    </w:p>
    <w:p w14:paraId="227B5ED9" w14:textId="77777777" w:rsidR="00E67CEC" w:rsidRPr="00C67B44" w:rsidRDefault="00E67CEC" w:rsidP="00AD41D5">
      <w:pPr>
        <w:contextualSpacing/>
        <w:rPr>
          <w:rFonts w:eastAsia="SimSun"/>
          <w:i/>
          <w:iCs/>
          <w:sz w:val="22"/>
          <w:szCs w:val="22"/>
        </w:rPr>
      </w:pPr>
      <w:r w:rsidRPr="00C67B44">
        <w:rPr>
          <w:rFonts w:eastAsia="SimSun"/>
          <w:i/>
          <w:iCs/>
          <w:sz w:val="22"/>
          <w:szCs w:val="22"/>
        </w:rPr>
        <w:t>Device design target for power consumption during transmitting/receiving is:</w:t>
      </w:r>
    </w:p>
    <w:p w14:paraId="71F2717D" w14:textId="77777777" w:rsidR="00E67CEC" w:rsidRPr="00C67B44" w:rsidRDefault="00E67CEC" w:rsidP="00AD41D5">
      <w:pPr>
        <w:numPr>
          <w:ilvl w:val="0"/>
          <w:numId w:val="16"/>
        </w:numPr>
        <w:autoSpaceDE w:val="0"/>
        <w:autoSpaceDN w:val="0"/>
        <w:adjustRightInd w:val="0"/>
        <w:snapToGrid w:val="0"/>
        <w:spacing w:after="120"/>
        <w:contextualSpacing/>
        <w:jc w:val="both"/>
        <w:rPr>
          <w:rFonts w:eastAsia="SimSun"/>
          <w:i/>
          <w:iCs/>
          <w:sz w:val="22"/>
          <w:szCs w:val="22"/>
        </w:rPr>
      </w:pPr>
      <w:r w:rsidRPr="00C67B44">
        <w:rPr>
          <w:rFonts w:eastAsia="SimSun"/>
          <w:i/>
          <w:iCs/>
          <w:sz w:val="22"/>
          <w:szCs w:val="22"/>
        </w:rPr>
        <w:t>[Device A ≤ 10 μW] or [Device A ≤ 1 μW]</w:t>
      </w:r>
    </w:p>
    <w:p w14:paraId="7CF8AD43" w14:textId="77777777" w:rsidR="00E67CEC" w:rsidRPr="00C67B44" w:rsidRDefault="00E67CEC" w:rsidP="00AD41D5">
      <w:pPr>
        <w:numPr>
          <w:ilvl w:val="0"/>
          <w:numId w:val="16"/>
        </w:numPr>
        <w:autoSpaceDE w:val="0"/>
        <w:autoSpaceDN w:val="0"/>
        <w:adjustRightInd w:val="0"/>
        <w:snapToGrid w:val="0"/>
        <w:spacing w:after="120"/>
        <w:contextualSpacing/>
        <w:jc w:val="both"/>
        <w:rPr>
          <w:rFonts w:eastAsia="SimSun"/>
          <w:i/>
          <w:iCs/>
          <w:sz w:val="22"/>
          <w:szCs w:val="22"/>
        </w:rPr>
      </w:pPr>
      <w:r w:rsidRPr="00C67B44">
        <w:rPr>
          <w:rFonts w:eastAsia="SimSun"/>
          <w:i/>
          <w:iCs/>
          <w:sz w:val="22"/>
          <w:szCs w:val="22"/>
        </w:rPr>
        <w:t xml:space="preserve">Device A </w:t>
      </w:r>
      <w:r w:rsidRPr="00C67B44">
        <w:rPr>
          <w:rFonts w:ascii="Cambria Math" w:eastAsia="SimSun" w:hAnsi="Cambria Math" w:cs="Cambria Math"/>
          <w:i/>
          <w:iCs/>
          <w:sz w:val="22"/>
          <w:szCs w:val="22"/>
        </w:rPr>
        <w:t>≪</w:t>
      </w:r>
      <w:r w:rsidRPr="00C67B44">
        <w:rPr>
          <w:rFonts w:eastAsia="SimSun"/>
          <w:i/>
          <w:iCs/>
          <w:sz w:val="22"/>
          <w:szCs w:val="22"/>
        </w:rPr>
        <w:t xml:space="preserve"> Device B &lt; Device C, or Device A ≤ Device B &lt; Device C</w:t>
      </w:r>
    </w:p>
    <w:p w14:paraId="6B1BD00F" w14:textId="77777777" w:rsidR="00E67CEC" w:rsidRPr="00C67B44" w:rsidRDefault="00E67CEC" w:rsidP="00AD41D5">
      <w:pPr>
        <w:numPr>
          <w:ilvl w:val="0"/>
          <w:numId w:val="16"/>
        </w:numPr>
        <w:autoSpaceDE w:val="0"/>
        <w:autoSpaceDN w:val="0"/>
        <w:adjustRightInd w:val="0"/>
        <w:snapToGrid w:val="0"/>
        <w:spacing w:after="120"/>
        <w:contextualSpacing/>
        <w:jc w:val="both"/>
        <w:rPr>
          <w:rFonts w:eastAsia="SimSun"/>
          <w:i/>
          <w:iCs/>
          <w:sz w:val="22"/>
          <w:szCs w:val="22"/>
        </w:rPr>
      </w:pPr>
      <w:r w:rsidRPr="00C67B44">
        <w:rPr>
          <w:rFonts w:eastAsia="SimSun"/>
          <w:i/>
          <w:iCs/>
          <w:sz w:val="22"/>
          <w:szCs w:val="22"/>
        </w:rPr>
        <w:t>Device C ≤ 1 mW to ≤ 10 mW</w:t>
      </w:r>
    </w:p>
    <w:p w14:paraId="2509BEDF" w14:textId="77777777" w:rsidR="00E67CEC" w:rsidRPr="00C67B44" w:rsidRDefault="00E67CEC" w:rsidP="00AD41D5">
      <w:pPr>
        <w:contextualSpacing/>
        <w:rPr>
          <w:i/>
          <w:iCs/>
          <w:sz w:val="22"/>
          <w:szCs w:val="22"/>
        </w:rPr>
      </w:pPr>
    </w:p>
    <w:p w14:paraId="01EC2863" w14:textId="77777777" w:rsidR="00E67CEC" w:rsidRPr="00C67B44" w:rsidRDefault="00E67CEC" w:rsidP="00AD41D5">
      <w:pPr>
        <w:contextualSpacing/>
        <w:rPr>
          <w:i/>
          <w:iCs/>
          <w:sz w:val="22"/>
          <w:szCs w:val="22"/>
        </w:rPr>
      </w:pPr>
      <w:r w:rsidRPr="00C67B44">
        <w:rPr>
          <w:i/>
          <w:iCs/>
          <w:sz w:val="22"/>
          <w:szCs w:val="22"/>
          <w:highlight w:val="green"/>
        </w:rPr>
        <w:t>Agreement:</w:t>
      </w:r>
    </w:p>
    <w:p w14:paraId="5BD61A5B" w14:textId="77777777" w:rsidR="00E67CEC" w:rsidRPr="00C67B44" w:rsidRDefault="00E67CEC" w:rsidP="00AD41D5">
      <w:pPr>
        <w:contextualSpacing/>
        <w:rPr>
          <w:rFonts w:eastAsia="SimSun"/>
          <w:i/>
          <w:iCs/>
          <w:sz w:val="22"/>
          <w:szCs w:val="22"/>
        </w:rPr>
      </w:pPr>
      <w:r w:rsidRPr="00C67B44">
        <w:rPr>
          <w:rFonts w:eastAsia="SimSun"/>
          <w:i/>
          <w:iCs/>
          <w:sz w:val="22"/>
          <w:szCs w:val="22"/>
        </w:rPr>
        <w:t>User experienced data rate design target is, at least for the uplink:</w:t>
      </w:r>
    </w:p>
    <w:p w14:paraId="3FBDFE56" w14:textId="77777777" w:rsidR="00E67CEC" w:rsidRPr="00C67B44" w:rsidRDefault="00E67CEC" w:rsidP="00AD41D5">
      <w:pPr>
        <w:numPr>
          <w:ilvl w:val="0"/>
          <w:numId w:val="16"/>
        </w:numPr>
        <w:autoSpaceDE w:val="0"/>
        <w:autoSpaceDN w:val="0"/>
        <w:adjustRightInd w:val="0"/>
        <w:snapToGrid w:val="0"/>
        <w:spacing w:after="120"/>
        <w:contextualSpacing/>
        <w:jc w:val="both"/>
        <w:rPr>
          <w:rFonts w:eastAsia="SimSun"/>
          <w:i/>
          <w:iCs/>
          <w:sz w:val="22"/>
          <w:szCs w:val="22"/>
        </w:rPr>
      </w:pPr>
      <w:r w:rsidRPr="00C67B44">
        <w:rPr>
          <w:rFonts w:eastAsia="SimSun"/>
          <w:i/>
          <w:iCs/>
          <w:sz w:val="22"/>
          <w:szCs w:val="22"/>
        </w:rPr>
        <w:t>Maximum  not less than: 5 kbps</w:t>
      </w:r>
    </w:p>
    <w:p w14:paraId="76D2FB96" w14:textId="77777777" w:rsidR="00E67CEC" w:rsidRPr="00C67B44" w:rsidRDefault="00E67CEC" w:rsidP="00AD41D5">
      <w:pPr>
        <w:numPr>
          <w:ilvl w:val="0"/>
          <w:numId w:val="16"/>
        </w:numPr>
        <w:autoSpaceDE w:val="0"/>
        <w:autoSpaceDN w:val="0"/>
        <w:adjustRightInd w:val="0"/>
        <w:snapToGrid w:val="0"/>
        <w:spacing w:after="120"/>
        <w:contextualSpacing/>
        <w:jc w:val="both"/>
        <w:rPr>
          <w:rFonts w:eastAsia="SimSun"/>
          <w:i/>
          <w:iCs/>
          <w:sz w:val="22"/>
          <w:szCs w:val="22"/>
        </w:rPr>
      </w:pPr>
      <w:r w:rsidRPr="00C67B44">
        <w:rPr>
          <w:rFonts w:eastAsia="SimSun"/>
          <w:i/>
          <w:iCs/>
          <w:sz w:val="22"/>
          <w:szCs w:val="22"/>
        </w:rPr>
        <w:t>Minimum  not less than 0.1 kbps</w:t>
      </w:r>
    </w:p>
    <w:p w14:paraId="170A9B3C" w14:textId="77777777" w:rsidR="00E67CEC" w:rsidRPr="00C67B44" w:rsidRDefault="00E67CEC" w:rsidP="00AD41D5">
      <w:pPr>
        <w:contextualSpacing/>
        <w:rPr>
          <w:i/>
          <w:iCs/>
          <w:sz w:val="22"/>
          <w:szCs w:val="22"/>
        </w:rPr>
      </w:pPr>
    </w:p>
    <w:p w14:paraId="0CF21C73" w14:textId="77777777" w:rsidR="00E67CEC" w:rsidRPr="00C67B44" w:rsidRDefault="00E67CEC" w:rsidP="00AD41D5">
      <w:pPr>
        <w:contextualSpacing/>
        <w:rPr>
          <w:i/>
          <w:iCs/>
          <w:sz w:val="22"/>
          <w:szCs w:val="22"/>
        </w:rPr>
      </w:pPr>
      <w:r w:rsidRPr="00C67B44">
        <w:rPr>
          <w:i/>
          <w:iCs/>
          <w:sz w:val="22"/>
          <w:szCs w:val="22"/>
          <w:highlight w:val="darkYellow"/>
        </w:rPr>
        <w:t>Working assumption</w:t>
      </w:r>
    </w:p>
    <w:p w14:paraId="3F3A1E7A" w14:textId="77777777" w:rsidR="00E67CEC" w:rsidRPr="00C67B44" w:rsidRDefault="00E67CEC" w:rsidP="00AD41D5">
      <w:pPr>
        <w:contextualSpacing/>
        <w:rPr>
          <w:rFonts w:eastAsia="SimSun"/>
          <w:i/>
          <w:iCs/>
          <w:sz w:val="22"/>
          <w:szCs w:val="22"/>
        </w:rPr>
      </w:pPr>
      <w:r w:rsidRPr="00C67B44">
        <w:rPr>
          <w:rFonts w:eastAsia="SimSun"/>
          <w:i/>
          <w:iCs/>
          <w:sz w:val="22"/>
          <w:szCs w:val="22"/>
        </w:rPr>
        <w:t>Device complexity design target is:</w:t>
      </w:r>
    </w:p>
    <w:p w14:paraId="33AFF8BA" w14:textId="77777777" w:rsidR="00E67CEC" w:rsidRPr="00C67B44" w:rsidRDefault="00E67CEC" w:rsidP="00AD41D5">
      <w:pPr>
        <w:numPr>
          <w:ilvl w:val="0"/>
          <w:numId w:val="16"/>
        </w:numPr>
        <w:autoSpaceDE w:val="0"/>
        <w:autoSpaceDN w:val="0"/>
        <w:adjustRightInd w:val="0"/>
        <w:snapToGrid w:val="0"/>
        <w:spacing w:after="120"/>
        <w:contextualSpacing/>
        <w:jc w:val="both"/>
        <w:rPr>
          <w:rFonts w:eastAsia="SimSun"/>
          <w:i/>
          <w:iCs/>
          <w:sz w:val="22"/>
          <w:szCs w:val="22"/>
        </w:rPr>
      </w:pPr>
      <w:r w:rsidRPr="00C67B44">
        <w:rPr>
          <w:rFonts w:eastAsia="SimSun"/>
          <w:i/>
          <w:iCs/>
          <w:sz w:val="22"/>
          <w:szCs w:val="22"/>
        </w:rPr>
        <w:t xml:space="preserve">Device A: Comparable to UHF RFID </w:t>
      </w:r>
      <w:r w:rsidRPr="00C67B44">
        <w:rPr>
          <w:rFonts w:eastAsia="SimSun"/>
          <w:i/>
          <w:iCs/>
          <w:sz w:val="22"/>
          <w:szCs w:val="22"/>
          <w:lang w:eastAsia="zh-CN"/>
        </w:rPr>
        <w:t>ISO18000-6C (EPC C1G2)</w:t>
      </w:r>
    </w:p>
    <w:p w14:paraId="00E5B936" w14:textId="77777777" w:rsidR="00E67CEC" w:rsidRPr="00C67B44" w:rsidRDefault="00E67CEC" w:rsidP="00AD41D5">
      <w:pPr>
        <w:numPr>
          <w:ilvl w:val="0"/>
          <w:numId w:val="16"/>
        </w:numPr>
        <w:autoSpaceDE w:val="0"/>
        <w:autoSpaceDN w:val="0"/>
        <w:adjustRightInd w:val="0"/>
        <w:snapToGrid w:val="0"/>
        <w:spacing w:after="120"/>
        <w:contextualSpacing/>
        <w:jc w:val="both"/>
        <w:rPr>
          <w:rFonts w:eastAsia="SimSun"/>
          <w:i/>
          <w:iCs/>
          <w:sz w:val="22"/>
          <w:szCs w:val="22"/>
        </w:rPr>
      </w:pPr>
      <w:r w:rsidRPr="00C67B44">
        <w:rPr>
          <w:rFonts w:eastAsia="SimSun"/>
          <w:i/>
          <w:iCs/>
          <w:sz w:val="22"/>
          <w:szCs w:val="22"/>
        </w:rPr>
        <w:t>Device A &lt; Device B &lt; Device C</w:t>
      </w:r>
    </w:p>
    <w:p w14:paraId="07FF0498" w14:textId="77777777" w:rsidR="00E67CEC" w:rsidRPr="00C67B44" w:rsidRDefault="00E67CEC" w:rsidP="00AD41D5">
      <w:pPr>
        <w:numPr>
          <w:ilvl w:val="0"/>
          <w:numId w:val="16"/>
        </w:numPr>
        <w:autoSpaceDE w:val="0"/>
        <w:autoSpaceDN w:val="0"/>
        <w:adjustRightInd w:val="0"/>
        <w:snapToGrid w:val="0"/>
        <w:spacing w:after="120"/>
        <w:contextualSpacing/>
        <w:jc w:val="both"/>
        <w:rPr>
          <w:rFonts w:eastAsia="SimSun"/>
          <w:i/>
          <w:iCs/>
          <w:sz w:val="22"/>
          <w:szCs w:val="22"/>
        </w:rPr>
      </w:pPr>
      <w:r w:rsidRPr="00C67B44">
        <w:rPr>
          <w:rFonts w:eastAsia="SimSun"/>
          <w:i/>
          <w:iCs/>
          <w:sz w:val="22"/>
          <w:szCs w:val="22"/>
        </w:rPr>
        <w:t>Device C: Orders-of-magnitude lower than NB-IoT</w:t>
      </w:r>
    </w:p>
    <w:p w14:paraId="343BF469" w14:textId="77777777" w:rsidR="00521DF2" w:rsidRDefault="00521DF2" w:rsidP="00C275DF">
      <w:pPr>
        <w:autoSpaceDE w:val="0"/>
        <w:autoSpaceDN w:val="0"/>
        <w:adjustRightInd w:val="0"/>
        <w:snapToGrid w:val="0"/>
        <w:spacing w:after="120"/>
        <w:contextualSpacing/>
        <w:jc w:val="both"/>
        <w:rPr>
          <w:sz w:val="22"/>
          <w:szCs w:val="22"/>
        </w:rPr>
      </w:pPr>
    </w:p>
    <w:p w14:paraId="0B84AF26" w14:textId="759A1C48" w:rsidR="00C275DF" w:rsidRDefault="00C275DF" w:rsidP="00C275DF">
      <w:pPr>
        <w:autoSpaceDE w:val="0"/>
        <w:autoSpaceDN w:val="0"/>
        <w:adjustRightInd w:val="0"/>
        <w:snapToGrid w:val="0"/>
        <w:spacing w:after="120"/>
        <w:contextualSpacing/>
        <w:jc w:val="both"/>
        <w:rPr>
          <w:rFonts w:eastAsia="SimSun"/>
          <w:sz w:val="22"/>
          <w:szCs w:val="22"/>
        </w:rPr>
      </w:pPr>
      <w:r w:rsidRPr="00C67B44">
        <w:rPr>
          <w:sz w:val="22"/>
          <w:szCs w:val="22"/>
        </w:rPr>
        <w:t xml:space="preserve">For the power consumption target, currently 2 options are considered for </w:t>
      </w:r>
      <w:r w:rsidRPr="00C67B44">
        <w:rPr>
          <w:rFonts w:eastAsia="SimSun"/>
          <w:sz w:val="22"/>
          <w:szCs w:val="22"/>
        </w:rPr>
        <w:t>d</w:t>
      </w:r>
      <w:r w:rsidRPr="00C67B44">
        <w:rPr>
          <w:rFonts w:eastAsia="SimSun"/>
          <w:sz w:val="22"/>
          <w:szCs w:val="22"/>
        </w:rPr>
        <w:t>evice A</w:t>
      </w:r>
      <w:r w:rsidRPr="00C67B44">
        <w:rPr>
          <w:rFonts w:eastAsia="SimSun"/>
          <w:sz w:val="22"/>
          <w:szCs w:val="22"/>
        </w:rPr>
        <w:t xml:space="preserve"> including </w:t>
      </w:r>
      <w:r w:rsidRPr="00C67B44">
        <w:rPr>
          <w:rFonts w:eastAsia="SimSun"/>
          <w:sz w:val="22"/>
          <w:szCs w:val="22"/>
        </w:rPr>
        <w:t xml:space="preserve"> ≤ 10 </w:t>
      </w:r>
      <w:r w:rsidRPr="00B563BF">
        <w:rPr>
          <w:rFonts w:eastAsia="SimSun"/>
          <w:i/>
          <w:iCs/>
          <w:sz w:val="22"/>
          <w:szCs w:val="22"/>
        </w:rPr>
        <w:t>μW</w:t>
      </w:r>
      <w:r w:rsidRPr="00C67B44">
        <w:rPr>
          <w:rFonts w:eastAsia="SimSun"/>
          <w:sz w:val="22"/>
          <w:szCs w:val="22"/>
        </w:rPr>
        <w:t xml:space="preserve"> or ≤ 1 </w:t>
      </w:r>
      <w:r w:rsidRPr="00B563BF">
        <w:rPr>
          <w:rFonts w:eastAsia="SimSun"/>
          <w:i/>
          <w:iCs/>
          <w:sz w:val="22"/>
          <w:szCs w:val="22"/>
        </w:rPr>
        <w:t>μW</w:t>
      </w:r>
      <w:r w:rsidRPr="00C67B44">
        <w:rPr>
          <w:rFonts w:eastAsia="SimSun"/>
          <w:sz w:val="22"/>
          <w:szCs w:val="22"/>
        </w:rPr>
        <w:t xml:space="preserve">. In our view, to be comparable with RFID devices, </w:t>
      </w:r>
      <w:r w:rsidRPr="00C67B44">
        <w:rPr>
          <w:rFonts w:eastAsia="SimSun"/>
          <w:sz w:val="22"/>
          <w:szCs w:val="22"/>
        </w:rPr>
        <w:t>≤ 1 </w:t>
      </w:r>
      <w:r w:rsidRPr="00B563BF">
        <w:rPr>
          <w:rFonts w:eastAsia="SimSun"/>
          <w:i/>
          <w:iCs/>
          <w:sz w:val="22"/>
          <w:szCs w:val="22"/>
        </w:rPr>
        <w:t>μW</w:t>
      </w:r>
      <w:r w:rsidRPr="00C67B44">
        <w:rPr>
          <w:rFonts w:eastAsia="SimSun"/>
          <w:sz w:val="22"/>
          <w:szCs w:val="22"/>
        </w:rPr>
        <w:t xml:space="preserve"> should be considered. However, achieving such low power consumption may require quite detailed analysis and discussion. This would be more suited to study in a potential new study in WGs. For this RAN study, we can keep both the options. Similarly, for device B, </w:t>
      </w:r>
      <w:r w:rsidR="00EE523E" w:rsidRPr="00C67B44">
        <w:rPr>
          <w:rFonts w:eastAsia="SimSun"/>
          <w:sz w:val="22"/>
          <w:szCs w:val="22"/>
        </w:rPr>
        <w:t>there</w:t>
      </w:r>
      <w:r w:rsidRPr="00C67B44">
        <w:rPr>
          <w:rFonts w:eastAsia="SimSun"/>
          <w:sz w:val="22"/>
          <w:szCs w:val="22"/>
        </w:rPr>
        <w:t xml:space="preserve"> are 2 options under consideration including </w:t>
      </w:r>
      <w:r w:rsidR="00EE523E" w:rsidRPr="00C67B44">
        <w:rPr>
          <w:rFonts w:eastAsia="SimSun"/>
          <w:sz w:val="22"/>
          <w:szCs w:val="22"/>
        </w:rPr>
        <w:t>d</w:t>
      </w:r>
      <w:r w:rsidR="00D1071B" w:rsidRPr="00C67B44">
        <w:rPr>
          <w:rFonts w:eastAsia="SimSun"/>
          <w:sz w:val="22"/>
          <w:szCs w:val="22"/>
        </w:rPr>
        <w:t xml:space="preserve">evice A </w:t>
      </w:r>
      <w:r w:rsidR="00D1071B" w:rsidRPr="00C67B44">
        <w:rPr>
          <w:rFonts w:ascii="Cambria Math" w:eastAsia="SimSun" w:hAnsi="Cambria Math" w:cs="Cambria Math"/>
          <w:sz w:val="22"/>
          <w:szCs w:val="22"/>
        </w:rPr>
        <w:t>≪</w:t>
      </w:r>
      <w:r w:rsidR="00D1071B" w:rsidRPr="00C67B44">
        <w:rPr>
          <w:rFonts w:eastAsia="SimSun"/>
          <w:sz w:val="22"/>
          <w:szCs w:val="22"/>
        </w:rPr>
        <w:t xml:space="preserve"> </w:t>
      </w:r>
      <w:r w:rsidR="00431FF0" w:rsidRPr="00C67B44">
        <w:rPr>
          <w:rFonts w:eastAsia="SimSun"/>
          <w:sz w:val="22"/>
          <w:szCs w:val="22"/>
        </w:rPr>
        <w:t>d</w:t>
      </w:r>
      <w:r w:rsidR="00D1071B" w:rsidRPr="00C67B44">
        <w:rPr>
          <w:rFonts w:eastAsia="SimSun"/>
          <w:sz w:val="22"/>
          <w:szCs w:val="22"/>
        </w:rPr>
        <w:t>evice B</w:t>
      </w:r>
      <w:r w:rsidR="00D1071B" w:rsidRPr="00C67B44">
        <w:rPr>
          <w:rFonts w:eastAsia="SimSun"/>
          <w:sz w:val="22"/>
          <w:szCs w:val="22"/>
        </w:rPr>
        <w:t xml:space="preserve"> or </w:t>
      </w:r>
      <w:r w:rsidR="00431FF0" w:rsidRPr="00C67B44">
        <w:rPr>
          <w:rFonts w:eastAsia="SimSun"/>
          <w:sz w:val="22"/>
          <w:szCs w:val="22"/>
        </w:rPr>
        <w:t>d</w:t>
      </w:r>
      <w:r w:rsidR="00D1071B" w:rsidRPr="00C67B44">
        <w:rPr>
          <w:rFonts w:eastAsia="SimSun"/>
          <w:sz w:val="22"/>
          <w:szCs w:val="22"/>
        </w:rPr>
        <w:t xml:space="preserve">evice A ≤ </w:t>
      </w:r>
      <w:r w:rsidR="00431FF0" w:rsidRPr="00C67B44">
        <w:rPr>
          <w:rFonts w:eastAsia="SimSun"/>
          <w:sz w:val="22"/>
          <w:szCs w:val="22"/>
        </w:rPr>
        <w:t>d</w:t>
      </w:r>
      <w:r w:rsidR="00D1071B" w:rsidRPr="00C67B44">
        <w:rPr>
          <w:rFonts w:eastAsia="SimSun"/>
          <w:sz w:val="22"/>
          <w:szCs w:val="22"/>
        </w:rPr>
        <w:t>evice B</w:t>
      </w:r>
      <w:r w:rsidR="00D1071B" w:rsidRPr="00C67B44">
        <w:rPr>
          <w:rFonts w:eastAsia="SimSun"/>
          <w:sz w:val="22"/>
          <w:szCs w:val="22"/>
        </w:rPr>
        <w:t xml:space="preserve">. In our view, this will depend on the target </w:t>
      </w:r>
      <w:r w:rsidR="001B701C" w:rsidRPr="00C67B44">
        <w:rPr>
          <w:rFonts w:eastAsia="SimSun"/>
          <w:sz w:val="22"/>
          <w:szCs w:val="22"/>
        </w:rPr>
        <w:t>power</w:t>
      </w:r>
      <w:r w:rsidR="00D1071B" w:rsidRPr="00C67B44">
        <w:rPr>
          <w:rFonts w:eastAsia="SimSun"/>
          <w:sz w:val="22"/>
          <w:szCs w:val="22"/>
        </w:rPr>
        <w:t xml:space="preserve"> consumption value for device A. If </w:t>
      </w:r>
      <w:r w:rsidR="00D1071B" w:rsidRPr="00C67B44">
        <w:rPr>
          <w:rFonts w:eastAsia="SimSun"/>
          <w:sz w:val="22"/>
          <w:szCs w:val="22"/>
        </w:rPr>
        <w:t>≤ 10 </w:t>
      </w:r>
      <w:r w:rsidR="00D1071B" w:rsidRPr="00B563BF">
        <w:rPr>
          <w:rFonts w:eastAsia="SimSun"/>
          <w:i/>
          <w:iCs/>
          <w:sz w:val="22"/>
          <w:szCs w:val="22"/>
        </w:rPr>
        <w:t>μW</w:t>
      </w:r>
      <w:r w:rsidR="00D1071B" w:rsidRPr="00C67B44">
        <w:rPr>
          <w:rFonts w:eastAsia="SimSun"/>
          <w:sz w:val="22"/>
          <w:szCs w:val="22"/>
        </w:rPr>
        <w:t xml:space="preserve"> is </w:t>
      </w:r>
      <w:r w:rsidR="0057356A">
        <w:rPr>
          <w:rFonts w:eastAsia="SimSun"/>
          <w:sz w:val="22"/>
          <w:szCs w:val="22"/>
        </w:rPr>
        <w:t>selected</w:t>
      </w:r>
      <w:r w:rsidR="00D1071B" w:rsidRPr="00C67B44">
        <w:rPr>
          <w:rFonts w:eastAsia="SimSun"/>
          <w:sz w:val="22"/>
          <w:szCs w:val="22"/>
        </w:rPr>
        <w:t xml:space="preserve"> for device A, then </w:t>
      </w:r>
      <w:r w:rsidR="00D1071B" w:rsidRPr="00C67B44">
        <w:rPr>
          <w:rFonts w:eastAsia="SimSun"/>
          <w:sz w:val="22"/>
          <w:szCs w:val="22"/>
        </w:rPr>
        <w:t>Device A ≤ Device B</w:t>
      </w:r>
      <w:r w:rsidR="00D1071B" w:rsidRPr="00C67B44">
        <w:rPr>
          <w:rFonts w:eastAsia="SimSun"/>
          <w:sz w:val="22"/>
          <w:szCs w:val="22"/>
        </w:rPr>
        <w:t xml:space="preserve"> should be selected, otherwise if  </w:t>
      </w:r>
      <w:r w:rsidR="00D1071B" w:rsidRPr="00C67B44">
        <w:rPr>
          <w:rFonts w:eastAsia="SimSun"/>
          <w:sz w:val="22"/>
          <w:szCs w:val="22"/>
        </w:rPr>
        <w:t>≤ 1 </w:t>
      </w:r>
      <w:r w:rsidR="00D1071B" w:rsidRPr="00B563BF">
        <w:rPr>
          <w:rFonts w:eastAsia="SimSun"/>
          <w:i/>
          <w:iCs/>
          <w:sz w:val="22"/>
          <w:szCs w:val="22"/>
        </w:rPr>
        <w:t>μW</w:t>
      </w:r>
      <w:r w:rsidR="00D1071B" w:rsidRPr="00C67B44">
        <w:rPr>
          <w:rFonts w:eastAsia="SimSun"/>
          <w:sz w:val="22"/>
          <w:szCs w:val="22"/>
        </w:rPr>
        <w:t xml:space="preserve"> is </w:t>
      </w:r>
      <w:r w:rsidR="0088259B">
        <w:rPr>
          <w:rFonts w:eastAsia="SimSun"/>
          <w:sz w:val="22"/>
          <w:szCs w:val="22"/>
        </w:rPr>
        <w:t>selected</w:t>
      </w:r>
      <w:r w:rsidR="00D1071B" w:rsidRPr="00C67B44">
        <w:rPr>
          <w:rFonts w:eastAsia="SimSun"/>
          <w:sz w:val="22"/>
          <w:szCs w:val="22"/>
        </w:rPr>
        <w:t xml:space="preserve"> for device A, then Device A </w:t>
      </w:r>
      <w:r w:rsidR="00D1071B" w:rsidRPr="00C67B44">
        <w:rPr>
          <w:rFonts w:ascii="Cambria Math" w:eastAsia="SimSun" w:hAnsi="Cambria Math" w:cs="Cambria Math"/>
          <w:sz w:val="22"/>
          <w:szCs w:val="22"/>
        </w:rPr>
        <w:t>≪</w:t>
      </w:r>
      <w:r w:rsidR="00D1071B" w:rsidRPr="00C67B44">
        <w:rPr>
          <w:rFonts w:ascii="Cambria Math" w:eastAsia="SimSun" w:hAnsi="Cambria Math" w:cs="Cambria Math"/>
          <w:sz w:val="22"/>
          <w:szCs w:val="22"/>
        </w:rPr>
        <w:t xml:space="preserve"> </w:t>
      </w:r>
      <w:r w:rsidR="00D1071B" w:rsidRPr="00C67B44">
        <w:rPr>
          <w:rFonts w:eastAsia="SimSun"/>
          <w:sz w:val="22"/>
          <w:szCs w:val="22"/>
        </w:rPr>
        <w:t>Device B should be selected</w:t>
      </w:r>
      <w:r w:rsidR="00635E2A">
        <w:rPr>
          <w:rFonts w:eastAsia="SimSun"/>
          <w:sz w:val="22"/>
          <w:szCs w:val="22"/>
        </w:rPr>
        <w:t>.</w:t>
      </w:r>
    </w:p>
    <w:p w14:paraId="46A00E4D" w14:textId="05517D7D" w:rsidR="00635E2A" w:rsidRPr="001B7CA9" w:rsidRDefault="00635E2A" w:rsidP="00C275DF">
      <w:pPr>
        <w:autoSpaceDE w:val="0"/>
        <w:autoSpaceDN w:val="0"/>
        <w:adjustRightInd w:val="0"/>
        <w:snapToGrid w:val="0"/>
        <w:spacing w:after="120"/>
        <w:contextualSpacing/>
        <w:jc w:val="both"/>
        <w:rPr>
          <w:rFonts w:eastAsia="SimSun"/>
          <w:b/>
          <w:bCs/>
          <w:i/>
          <w:iCs/>
          <w:sz w:val="22"/>
          <w:szCs w:val="22"/>
        </w:rPr>
      </w:pPr>
    </w:p>
    <w:p w14:paraId="1C588410" w14:textId="2556E1E8" w:rsidR="009908E4" w:rsidRPr="001B7CA9" w:rsidRDefault="009908E4" w:rsidP="009908E4">
      <w:pPr>
        <w:autoSpaceDE w:val="0"/>
        <w:autoSpaceDN w:val="0"/>
        <w:adjustRightInd w:val="0"/>
        <w:snapToGrid w:val="0"/>
        <w:spacing w:after="120"/>
        <w:contextualSpacing/>
        <w:jc w:val="both"/>
        <w:rPr>
          <w:rFonts w:eastAsia="SimSun"/>
          <w:b/>
          <w:bCs/>
          <w:i/>
          <w:iCs/>
          <w:sz w:val="22"/>
          <w:szCs w:val="22"/>
        </w:rPr>
      </w:pPr>
      <w:r w:rsidRPr="001B7CA9">
        <w:rPr>
          <w:rFonts w:eastAsia="SimSun"/>
          <w:b/>
          <w:bCs/>
          <w:i/>
          <w:iCs/>
          <w:sz w:val="22"/>
          <w:szCs w:val="22"/>
        </w:rPr>
        <w:t xml:space="preserve">Proposal 6: For device design target for power consumption, both options can </w:t>
      </w:r>
      <w:r w:rsidR="00570532" w:rsidRPr="001B7CA9">
        <w:rPr>
          <w:rFonts w:eastAsia="SimSun"/>
          <w:b/>
          <w:bCs/>
          <w:i/>
          <w:iCs/>
          <w:sz w:val="22"/>
          <w:szCs w:val="22"/>
        </w:rPr>
        <w:t xml:space="preserve">be </w:t>
      </w:r>
      <w:r w:rsidRPr="001B7CA9">
        <w:rPr>
          <w:rFonts w:eastAsia="SimSun"/>
          <w:b/>
          <w:bCs/>
          <w:i/>
          <w:iCs/>
          <w:sz w:val="22"/>
          <w:szCs w:val="22"/>
        </w:rPr>
        <w:t>considered</w:t>
      </w:r>
      <w:r w:rsidR="00B465E8" w:rsidRPr="001B7CA9">
        <w:rPr>
          <w:rFonts w:eastAsia="SimSun"/>
          <w:b/>
          <w:bCs/>
          <w:i/>
          <w:iCs/>
          <w:sz w:val="22"/>
          <w:szCs w:val="22"/>
        </w:rPr>
        <w:t xml:space="preserve"> to be included</w:t>
      </w:r>
      <w:r w:rsidRPr="001B7CA9">
        <w:rPr>
          <w:rFonts w:eastAsia="SimSun"/>
          <w:b/>
          <w:bCs/>
          <w:i/>
          <w:iCs/>
          <w:sz w:val="22"/>
          <w:szCs w:val="22"/>
        </w:rPr>
        <w:t xml:space="preserve"> in the TR</w:t>
      </w:r>
      <w:r w:rsidR="0090318D" w:rsidRPr="001B7CA9">
        <w:rPr>
          <w:rFonts w:eastAsia="SimSun"/>
          <w:b/>
          <w:bCs/>
          <w:i/>
          <w:iCs/>
          <w:sz w:val="22"/>
          <w:szCs w:val="22"/>
        </w:rPr>
        <w:t xml:space="preserve"> for device A</w:t>
      </w:r>
      <w:r w:rsidR="002C04B9" w:rsidRPr="001B7CA9">
        <w:rPr>
          <w:rFonts w:eastAsia="SimSun"/>
          <w:b/>
          <w:bCs/>
          <w:i/>
          <w:iCs/>
          <w:sz w:val="22"/>
          <w:szCs w:val="22"/>
        </w:rPr>
        <w:t xml:space="preserve">, i.e. </w:t>
      </w:r>
      <w:r w:rsidRPr="001B7CA9">
        <w:rPr>
          <w:rFonts w:eastAsia="SimSun"/>
          <w:b/>
          <w:bCs/>
          <w:i/>
          <w:iCs/>
          <w:sz w:val="22"/>
          <w:szCs w:val="22"/>
        </w:rPr>
        <w:t>d</w:t>
      </w:r>
      <w:r w:rsidRPr="001B7CA9">
        <w:rPr>
          <w:rFonts w:eastAsia="SimSun"/>
          <w:b/>
          <w:bCs/>
          <w:i/>
          <w:iCs/>
          <w:sz w:val="22"/>
          <w:szCs w:val="22"/>
        </w:rPr>
        <w:t>evice A ≤ 10 μW</w:t>
      </w:r>
      <w:r w:rsidRPr="001B7CA9">
        <w:rPr>
          <w:rFonts w:eastAsia="SimSun"/>
          <w:b/>
          <w:bCs/>
          <w:i/>
          <w:iCs/>
          <w:sz w:val="22"/>
          <w:szCs w:val="22"/>
        </w:rPr>
        <w:t xml:space="preserve"> and</w:t>
      </w:r>
      <w:r w:rsidRPr="001B7CA9">
        <w:rPr>
          <w:rFonts w:eastAsia="SimSun"/>
          <w:b/>
          <w:bCs/>
          <w:i/>
          <w:iCs/>
          <w:sz w:val="22"/>
          <w:szCs w:val="22"/>
        </w:rPr>
        <w:t xml:space="preserve"> </w:t>
      </w:r>
      <w:r w:rsidRPr="001B7CA9">
        <w:rPr>
          <w:rFonts w:eastAsia="SimSun"/>
          <w:b/>
          <w:bCs/>
          <w:i/>
          <w:iCs/>
          <w:sz w:val="22"/>
          <w:szCs w:val="22"/>
        </w:rPr>
        <w:t>d</w:t>
      </w:r>
      <w:r w:rsidRPr="001B7CA9">
        <w:rPr>
          <w:rFonts w:eastAsia="SimSun"/>
          <w:b/>
          <w:bCs/>
          <w:i/>
          <w:iCs/>
          <w:sz w:val="22"/>
          <w:szCs w:val="22"/>
        </w:rPr>
        <w:t>evice A ≤ 1 μW</w:t>
      </w:r>
    </w:p>
    <w:p w14:paraId="2247CBE6" w14:textId="0ACF2139" w:rsidR="00635E2A" w:rsidRPr="001B7CA9" w:rsidRDefault="00635E2A" w:rsidP="00C275DF">
      <w:pPr>
        <w:autoSpaceDE w:val="0"/>
        <w:autoSpaceDN w:val="0"/>
        <w:adjustRightInd w:val="0"/>
        <w:snapToGrid w:val="0"/>
        <w:spacing w:after="120"/>
        <w:contextualSpacing/>
        <w:jc w:val="both"/>
        <w:rPr>
          <w:rFonts w:eastAsia="SimSun"/>
          <w:b/>
          <w:bCs/>
          <w:i/>
          <w:iCs/>
          <w:sz w:val="22"/>
          <w:szCs w:val="22"/>
        </w:rPr>
      </w:pPr>
    </w:p>
    <w:p w14:paraId="7D96966C" w14:textId="0D39087F" w:rsidR="0090318D" w:rsidRPr="001B7CA9" w:rsidRDefault="0090318D" w:rsidP="00521DF2">
      <w:pPr>
        <w:autoSpaceDE w:val="0"/>
        <w:autoSpaceDN w:val="0"/>
        <w:adjustRightInd w:val="0"/>
        <w:snapToGrid w:val="0"/>
        <w:contextualSpacing/>
        <w:jc w:val="both"/>
        <w:rPr>
          <w:rFonts w:eastAsia="SimSun"/>
          <w:b/>
          <w:bCs/>
          <w:i/>
          <w:iCs/>
          <w:sz w:val="22"/>
          <w:szCs w:val="22"/>
        </w:rPr>
      </w:pPr>
      <w:r w:rsidRPr="001B7CA9">
        <w:rPr>
          <w:rFonts w:eastAsia="SimSun"/>
          <w:b/>
          <w:bCs/>
          <w:i/>
          <w:iCs/>
          <w:sz w:val="22"/>
          <w:szCs w:val="22"/>
        </w:rPr>
        <w:t xml:space="preserve">Proposal </w:t>
      </w:r>
      <w:r w:rsidR="001B7CA9">
        <w:rPr>
          <w:rFonts w:eastAsia="SimSun"/>
          <w:b/>
          <w:bCs/>
          <w:i/>
          <w:iCs/>
          <w:sz w:val="22"/>
          <w:szCs w:val="22"/>
        </w:rPr>
        <w:t>7</w:t>
      </w:r>
      <w:r w:rsidRPr="001B7CA9">
        <w:rPr>
          <w:rFonts w:eastAsia="SimSun"/>
          <w:b/>
          <w:bCs/>
          <w:i/>
          <w:iCs/>
          <w:sz w:val="22"/>
          <w:szCs w:val="22"/>
        </w:rPr>
        <w:t xml:space="preserve">: For device design target for power consumption, </w:t>
      </w:r>
      <w:r w:rsidR="00B158E0" w:rsidRPr="001B7CA9">
        <w:rPr>
          <w:rFonts w:eastAsia="SimSun"/>
          <w:b/>
          <w:bCs/>
          <w:i/>
          <w:iCs/>
          <w:sz w:val="22"/>
          <w:szCs w:val="22"/>
        </w:rPr>
        <w:t xml:space="preserve">depending up on what </w:t>
      </w:r>
      <w:r w:rsidRPr="001B7CA9">
        <w:rPr>
          <w:rFonts w:eastAsia="SimSun"/>
          <w:b/>
          <w:bCs/>
          <w:i/>
          <w:iCs/>
          <w:sz w:val="22"/>
          <w:szCs w:val="22"/>
        </w:rPr>
        <w:t xml:space="preserve">option can be </w:t>
      </w:r>
      <w:r w:rsidR="00B158E0" w:rsidRPr="001B7CA9">
        <w:rPr>
          <w:rFonts w:eastAsia="SimSun"/>
          <w:b/>
          <w:bCs/>
          <w:i/>
          <w:iCs/>
          <w:sz w:val="22"/>
          <w:szCs w:val="22"/>
        </w:rPr>
        <w:t>is selected for device A</w:t>
      </w:r>
      <w:r w:rsidRPr="001B7CA9">
        <w:rPr>
          <w:rFonts w:eastAsia="SimSun"/>
          <w:b/>
          <w:bCs/>
          <w:i/>
          <w:iCs/>
          <w:sz w:val="22"/>
          <w:szCs w:val="22"/>
        </w:rPr>
        <w:t xml:space="preserve">, </w:t>
      </w:r>
      <w:r w:rsidR="00B158E0" w:rsidRPr="001B7CA9">
        <w:rPr>
          <w:rFonts w:eastAsia="SimSun"/>
          <w:b/>
          <w:bCs/>
          <w:i/>
          <w:iCs/>
          <w:sz w:val="22"/>
          <w:szCs w:val="22"/>
        </w:rPr>
        <w:t>corresponding selection of the power consumption comparison between device A and device B can be made:</w:t>
      </w:r>
    </w:p>
    <w:p w14:paraId="07AA6617" w14:textId="11C9C656" w:rsidR="00B158E0" w:rsidRPr="001B7CA9" w:rsidRDefault="00B158E0" w:rsidP="00521DF2">
      <w:pPr>
        <w:pStyle w:val="ListParagraph"/>
        <w:numPr>
          <w:ilvl w:val="0"/>
          <w:numId w:val="13"/>
        </w:numPr>
        <w:autoSpaceDE w:val="0"/>
        <w:autoSpaceDN w:val="0"/>
        <w:adjustRightInd w:val="0"/>
        <w:snapToGrid w:val="0"/>
        <w:ind w:leftChars="0"/>
        <w:contextualSpacing/>
        <w:jc w:val="both"/>
        <w:rPr>
          <w:rFonts w:ascii="Times New Roman" w:eastAsia="SimSun" w:hAnsi="Times New Roman"/>
          <w:b/>
          <w:bCs/>
          <w:i/>
          <w:iCs/>
          <w:sz w:val="22"/>
          <w:szCs w:val="22"/>
        </w:rPr>
      </w:pPr>
      <w:r w:rsidRPr="001B7CA9">
        <w:rPr>
          <w:rFonts w:ascii="Times New Roman" w:eastAsia="SimSun" w:hAnsi="Times New Roman"/>
          <w:b/>
          <w:bCs/>
          <w:i/>
          <w:iCs/>
          <w:sz w:val="22"/>
          <w:szCs w:val="22"/>
        </w:rPr>
        <w:t xml:space="preserve">If </w:t>
      </w:r>
      <w:r w:rsidRPr="001B7CA9">
        <w:rPr>
          <w:rFonts w:ascii="Times New Roman" w:eastAsia="SimSun" w:hAnsi="Times New Roman"/>
          <w:b/>
          <w:bCs/>
          <w:i/>
          <w:iCs/>
          <w:sz w:val="22"/>
          <w:szCs w:val="22"/>
        </w:rPr>
        <w:t>device A ≤ 1 μW</w:t>
      </w:r>
      <w:r w:rsidRPr="001B7CA9">
        <w:rPr>
          <w:rFonts w:ascii="Times New Roman" w:eastAsia="SimSun" w:hAnsi="Times New Roman"/>
          <w:b/>
          <w:bCs/>
          <w:i/>
          <w:iCs/>
          <w:sz w:val="22"/>
          <w:szCs w:val="22"/>
        </w:rPr>
        <w:t xml:space="preserve"> is selected, then </w:t>
      </w:r>
      <w:r w:rsidRPr="001B7CA9">
        <w:rPr>
          <w:rFonts w:ascii="Times New Roman" w:eastAsia="SimSun" w:hAnsi="Times New Roman"/>
          <w:b/>
          <w:bCs/>
          <w:i/>
          <w:iCs/>
          <w:sz w:val="22"/>
          <w:szCs w:val="22"/>
          <w:lang w:val="en-US"/>
        </w:rPr>
        <w:t xml:space="preserve">Device A </w:t>
      </w:r>
      <w:r w:rsidRPr="001B7CA9">
        <w:rPr>
          <w:rFonts w:ascii="Cambria Math" w:eastAsia="SimSun" w:hAnsi="Cambria Math" w:cs="Cambria Math"/>
          <w:b/>
          <w:bCs/>
          <w:i/>
          <w:iCs/>
          <w:sz w:val="22"/>
          <w:szCs w:val="22"/>
          <w:lang w:val="en-US"/>
        </w:rPr>
        <w:t>≪</w:t>
      </w:r>
      <w:r w:rsidRPr="001B7CA9">
        <w:rPr>
          <w:rFonts w:ascii="Times New Roman" w:eastAsia="SimSun" w:hAnsi="Times New Roman"/>
          <w:b/>
          <w:bCs/>
          <w:i/>
          <w:iCs/>
          <w:sz w:val="22"/>
          <w:szCs w:val="22"/>
          <w:lang w:val="en-US"/>
        </w:rPr>
        <w:t xml:space="preserve"> Device B &lt; Device C</w:t>
      </w:r>
    </w:p>
    <w:p w14:paraId="77C25662" w14:textId="65551CF3" w:rsidR="00B158E0" w:rsidRPr="001B7CA9" w:rsidRDefault="00B158E0" w:rsidP="00B158E0">
      <w:pPr>
        <w:pStyle w:val="ListParagraph"/>
        <w:numPr>
          <w:ilvl w:val="0"/>
          <w:numId w:val="13"/>
        </w:numPr>
        <w:autoSpaceDE w:val="0"/>
        <w:autoSpaceDN w:val="0"/>
        <w:adjustRightInd w:val="0"/>
        <w:snapToGrid w:val="0"/>
        <w:spacing w:after="120"/>
        <w:ind w:leftChars="0"/>
        <w:contextualSpacing/>
        <w:jc w:val="both"/>
        <w:rPr>
          <w:rFonts w:ascii="Times New Roman" w:eastAsia="SimSun" w:hAnsi="Times New Roman"/>
          <w:b/>
          <w:bCs/>
          <w:i/>
          <w:iCs/>
          <w:sz w:val="22"/>
          <w:szCs w:val="22"/>
        </w:rPr>
      </w:pPr>
      <w:r w:rsidRPr="001B7CA9">
        <w:rPr>
          <w:rFonts w:ascii="Times New Roman" w:eastAsia="SimSun" w:hAnsi="Times New Roman"/>
          <w:b/>
          <w:bCs/>
          <w:i/>
          <w:iCs/>
          <w:sz w:val="22"/>
          <w:szCs w:val="22"/>
        </w:rPr>
        <w:t>If device A ≤ 1</w:t>
      </w:r>
      <w:r w:rsidR="00ED4459" w:rsidRPr="001B7CA9">
        <w:rPr>
          <w:rFonts w:ascii="Times New Roman" w:eastAsia="SimSun" w:hAnsi="Times New Roman"/>
          <w:b/>
          <w:bCs/>
          <w:i/>
          <w:iCs/>
          <w:sz w:val="22"/>
          <w:szCs w:val="22"/>
        </w:rPr>
        <w:t>0</w:t>
      </w:r>
      <w:r w:rsidRPr="001B7CA9">
        <w:rPr>
          <w:rFonts w:ascii="Times New Roman" w:eastAsia="SimSun" w:hAnsi="Times New Roman"/>
          <w:b/>
          <w:bCs/>
          <w:i/>
          <w:iCs/>
          <w:sz w:val="22"/>
          <w:szCs w:val="22"/>
        </w:rPr>
        <w:t xml:space="preserve"> μW is selected, then </w:t>
      </w:r>
      <w:r w:rsidR="001E0983" w:rsidRPr="001B7CA9">
        <w:rPr>
          <w:rFonts w:ascii="Times New Roman" w:eastAsia="SimSun" w:hAnsi="Times New Roman"/>
          <w:b/>
          <w:bCs/>
          <w:i/>
          <w:iCs/>
          <w:sz w:val="22"/>
          <w:szCs w:val="22"/>
          <w:lang w:val="en-US"/>
        </w:rPr>
        <w:t xml:space="preserve">Device A ≤ Device B &lt; Device </w:t>
      </w:r>
      <w:r w:rsidRPr="001B7CA9">
        <w:rPr>
          <w:rFonts w:ascii="Times New Roman" w:eastAsia="SimSun" w:hAnsi="Times New Roman"/>
          <w:b/>
          <w:bCs/>
          <w:i/>
          <w:iCs/>
          <w:sz w:val="22"/>
          <w:szCs w:val="22"/>
          <w:lang w:val="en-US"/>
        </w:rPr>
        <w:t>C</w:t>
      </w:r>
    </w:p>
    <w:p w14:paraId="6861BF8A" w14:textId="0306C3E8" w:rsidR="00C275DF" w:rsidRDefault="00A3301C" w:rsidP="00782BD8">
      <w:pPr>
        <w:jc w:val="both"/>
        <w:rPr>
          <w:sz w:val="22"/>
          <w:szCs w:val="22"/>
        </w:rPr>
      </w:pPr>
      <w:r>
        <w:rPr>
          <w:sz w:val="22"/>
          <w:szCs w:val="22"/>
        </w:rPr>
        <w:t>Regarding device complexity design target, the working assumption can be confirmed. Further details regarding the orders of magnitude compared to NB-IoT device type can be considered in potential study item in the WGs.</w:t>
      </w:r>
    </w:p>
    <w:p w14:paraId="3596446B" w14:textId="60CB8BFF" w:rsidR="00C82D8C" w:rsidRDefault="00C82D8C" w:rsidP="00782BD8">
      <w:pPr>
        <w:jc w:val="both"/>
        <w:rPr>
          <w:sz w:val="22"/>
          <w:szCs w:val="22"/>
        </w:rPr>
      </w:pPr>
    </w:p>
    <w:p w14:paraId="7BC69F48" w14:textId="00BE5A59" w:rsidR="00C82D8C" w:rsidRPr="006D47D4" w:rsidRDefault="00E26F6E" w:rsidP="00782BD8">
      <w:pPr>
        <w:jc w:val="both"/>
        <w:rPr>
          <w:b/>
          <w:bCs/>
          <w:i/>
          <w:iCs/>
          <w:sz w:val="22"/>
          <w:szCs w:val="22"/>
        </w:rPr>
      </w:pPr>
      <w:r w:rsidRPr="006D47D4">
        <w:rPr>
          <w:b/>
          <w:bCs/>
          <w:i/>
          <w:iCs/>
          <w:sz w:val="22"/>
          <w:szCs w:val="22"/>
        </w:rPr>
        <w:t xml:space="preserve">Proposal 8: For device complexity </w:t>
      </w:r>
      <w:r w:rsidR="006D47D4" w:rsidRPr="006D47D4">
        <w:rPr>
          <w:b/>
          <w:bCs/>
          <w:i/>
          <w:iCs/>
          <w:sz w:val="22"/>
          <w:szCs w:val="22"/>
        </w:rPr>
        <w:t>design</w:t>
      </w:r>
      <w:r w:rsidRPr="006D47D4">
        <w:rPr>
          <w:b/>
          <w:bCs/>
          <w:i/>
          <w:iCs/>
          <w:sz w:val="22"/>
          <w:szCs w:val="22"/>
        </w:rPr>
        <w:t xml:space="preserve"> target, confirm the following working assumption:</w:t>
      </w:r>
    </w:p>
    <w:p w14:paraId="18F34AC7" w14:textId="77777777" w:rsidR="006D47D4" w:rsidRPr="006D47D4" w:rsidRDefault="006D47D4" w:rsidP="006D47D4">
      <w:pPr>
        <w:ind w:firstLine="360"/>
        <w:contextualSpacing/>
        <w:rPr>
          <w:rFonts w:eastAsia="SimSun"/>
          <w:b/>
          <w:bCs/>
          <w:i/>
          <w:iCs/>
          <w:sz w:val="22"/>
          <w:szCs w:val="22"/>
        </w:rPr>
      </w:pPr>
      <w:r w:rsidRPr="006D47D4">
        <w:rPr>
          <w:rFonts w:eastAsia="SimSun"/>
          <w:b/>
          <w:bCs/>
          <w:i/>
          <w:iCs/>
          <w:sz w:val="22"/>
          <w:szCs w:val="22"/>
        </w:rPr>
        <w:t>Device complexity design target is:</w:t>
      </w:r>
    </w:p>
    <w:p w14:paraId="4888684B" w14:textId="77777777" w:rsidR="006D47D4" w:rsidRPr="006D47D4" w:rsidRDefault="006D47D4" w:rsidP="006D47D4">
      <w:pPr>
        <w:numPr>
          <w:ilvl w:val="0"/>
          <w:numId w:val="16"/>
        </w:numPr>
        <w:autoSpaceDE w:val="0"/>
        <w:autoSpaceDN w:val="0"/>
        <w:adjustRightInd w:val="0"/>
        <w:snapToGrid w:val="0"/>
        <w:spacing w:after="120"/>
        <w:ind w:left="993"/>
        <w:contextualSpacing/>
        <w:jc w:val="both"/>
        <w:rPr>
          <w:rFonts w:eastAsia="SimSun"/>
          <w:b/>
          <w:bCs/>
          <w:i/>
          <w:iCs/>
          <w:sz w:val="22"/>
          <w:szCs w:val="22"/>
        </w:rPr>
      </w:pPr>
      <w:r w:rsidRPr="006D47D4">
        <w:rPr>
          <w:rFonts w:eastAsia="SimSun"/>
          <w:b/>
          <w:bCs/>
          <w:i/>
          <w:iCs/>
          <w:sz w:val="22"/>
          <w:szCs w:val="22"/>
        </w:rPr>
        <w:t xml:space="preserve">Device A: Comparable to UHF RFID </w:t>
      </w:r>
      <w:r w:rsidRPr="006D47D4">
        <w:rPr>
          <w:rFonts w:eastAsia="SimSun"/>
          <w:b/>
          <w:bCs/>
          <w:i/>
          <w:iCs/>
          <w:sz w:val="22"/>
          <w:szCs w:val="22"/>
          <w:lang w:eastAsia="zh-CN"/>
        </w:rPr>
        <w:t>ISO18000-6C (EPC C1G2)</w:t>
      </w:r>
    </w:p>
    <w:p w14:paraId="3415E156" w14:textId="77777777" w:rsidR="006D47D4" w:rsidRPr="006D47D4" w:rsidRDefault="006D47D4" w:rsidP="006D47D4">
      <w:pPr>
        <w:numPr>
          <w:ilvl w:val="0"/>
          <w:numId w:val="16"/>
        </w:numPr>
        <w:autoSpaceDE w:val="0"/>
        <w:autoSpaceDN w:val="0"/>
        <w:adjustRightInd w:val="0"/>
        <w:snapToGrid w:val="0"/>
        <w:spacing w:after="120"/>
        <w:ind w:left="993"/>
        <w:contextualSpacing/>
        <w:jc w:val="both"/>
        <w:rPr>
          <w:rFonts w:eastAsia="SimSun"/>
          <w:b/>
          <w:bCs/>
          <w:i/>
          <w:iCs/>
          <w:sz w:val="22"/>
          <w:szCs w:val="22"/>
        </w:rPr>
      </w:pPr>
      <w:r w:rsidRPr="006D47D4">
        <w:rPr>
          <w:rFonts w:eastAsia="SimSun"/>
          <w:b/>
          <w:bCs/>
          <w:i/>
          <w:iCs/>
          <w:sz w:val="22"/>
          <w:szCs w:val="22"/>
        </w:rPr>
        <w:t>Device A &lt; Device B &lt; Device C</w:t>
      </w:r>
    </w:p>
    <w:p w14:paraId="46725CC9" w14:textId="77777777" w:rsidR="006D47D4" w:rsidRPr="006D47D4" w:rsidRDefault="006D47D4" w:rsidP="006D47D4">
      <w:pPr>
        <w:numPr>
          <w:ilvl w:val="0"/>
          <w:numId w:val="16"/>
        </w:numPr>
        <w:autoSpaceDE w:val="0"/>
        <w:autoSpaceDN w:val="0"/>
        <w:adjustRightInd w:val="0"/>
        <w:snapToGrid w:val="0"/>
        <w:spacing w:after="120"/>
        <w:ind w:left="993"/>
        <w:contextualSpacing/>
        <w:jc w:val="both"/>
        <w:rPr>
          <w:rFonts w:eastAsia="SimSun"/>
          <w:b/>
          <w:bCs/>
          <w:i/>
          <w:iCs/>
          <w:sz w:val="22"/>
          <w:szCs w:val="22"/>
        </w:rPr>
      </w:pPr>
      <w:r w:rsidRPr="006D47D4">
        <w:rPr>
          <w:rFonts w:eastAsia="SimSun"/>
          <w:b/>
          <w:bCs/>
          <w:i/>
          <w:iCs/>
          <w:sz w:val="22"/>
          <w:szCs w:val="22"/>
        </w:rPr>
        <w:t>Device C: Orders-of-magnitude lower than NB-IoT</w:t>
      </w:r>
    </w:p>
    <w:p w14:paraId="5E581E95" w14:textId="77777777" w:rsidR="00521DF2" w:rsidRDefault="00521DF2" w:rsidP="009338C3">
      <w:pPr>
        <w:jc w:val="both"/>
        <w:rPr>
          <w:sz w:val="22"/>
          <w:szCs w:val="22"/>
        </w:rPr>
      </w:pPr>
    </w:p>
    <w:p w14:paraId="504BB503" w14:textId="41532610" w:rsidR="00B31834" w:rsidRDefault="00A979FA" w:rsidP="009338C3">
      <w:pPr>
        <w:jc w:val="both"/>
        <w:rPr>
          <w:sz w:val="22"/>
          <w:szCs w:val="22"/>
        </w:rPr>
      </w:pPr>
      <w:r>
        <w:rPr>
          <w:sz w:val="22"/>
          <w:szCs w:val="22"/>
        </w:rPr>
        <w:t>For other design targets including coverage, data rate, maximum TB size, latency, positioning accuracy, connection/device density and device speed, the baseline requirements should be based on the representative use-cases. Furthermore, mapping of specific design target requirements to device types might be needed. However, considering the limiting time and scope of RAN study, we think that more detailed design requirements values and corresponding mapping to device types should be han</w:t>
      </w:r>
      <w:r w:rsidR="00B31834">
        <w:rPr>
          <w:sz w:val="22"/>
          <w:szCs w:val="22"/>
        </w:rPr>
        <w:t>d</w:t>
      </w:r>
      <w:r>
        <w:rPr>
          <w:sz w:val="22"/>
          <w:szCs w:val="22"/>
        </w:rPr>
        <w:t xml:space="preserve">led in potential study item in the WGs. </w:t>
      </w:r>
    </w:p>
    <w:p w14:paraId="63E851BF" w14:textId="77777777" w:rsidR="00B31834" w:rsidRPr="007473C6" w:rsidRDefault="00B31834" w:rsidP="009338C3">
      <w:pPr>
        <w:jc w:val="both"/>
        <w:rPr>
          <w:b/>
          <w:bCs/>
          <w:i/>
          <w:iCs/>
          <w:sz w:val="22"/>
          <w:szCs w:val="22"/>
        </w:rPr>
      </w:pPr>
      <w:r w:rsidRPr="007473C6">
        <w:rPr>
          <w:b/>
          <w:bCs/>
          <w:i/>
          <w:iCs/>
          <w:sz w:val="22"/>
          <w:szCs w:val="22"/>
        </w:rPr>
        <w:lastRenderedPageBreak/>
        <w:t xml:space="preserve">Proposal 9: For design targets including </w:t>
      </w:r>
      <w:r w:rsidRPr="007473C6">
        <w:rPr>
          <w:b/>
          <w:bCs/>
          <w:i/>
          <w:iCs/>
          <w:sz w:val="22"/>
          <w:szCs w:val="22"/>
        </w:rPr>
        <w:t>coverage, data rate, maximum TB size, latency, positioning accuracy, connection/device density and device speed, the baseline requirements should be based on the representative use-cases</w:t>
      </w:r>
    </w:p>
    <w:p w14:paraId="060EC836" w14:textId="77777777" w:rsidR="00B31834" w:rsidRPr="007473C6" w:rsidRDefault="00B31834" w:rsidP="009338C3">
      <w:pPr>
        <w:jc w:val="both"/>
        <w:rPr>
          <w:b/>
          <w:bCs/>
          <w:i/>
          <w:iCs/>
          <w:sz w:val="22"/>
          <w:szCs w:val="22"/>
        </w:rPr>
      </w:pPr>
    </w:p>
    <w:p w14:paraId="06D05DE0" w14:textId="3D30C26C" w:rsidR="00DA1DC7" w:rsidRPr="007473C6" w:rsidRDefault="001053CA" w:rsidP="001053CA">
      <w:pPr>
        <w:jc w:val="both"/>
        <w:rPr>
          <w:b/>
          <w:bCs/>
          <w:i/>
          <w:iCs/>
          <w:sz w:val="22"/>
          <w:szCs w:val="22"/>
        </w:rPr>
      </w:pPr>
      <w:r w:rsidRPr="007473C6">
        <w:rPr>
          <w:b/>
          <w:bCs/>
          <w:i/>
          <w:iCs/>
          <w:sz w:val="22"/>
          <w:szCs w:val="22"/>
        </w:rPr>
        <w:t xml:space="preserve">Proposal </w:t>
      </w:r>
      <w:r w:rsidRPr="007473C6">
        <w:rPr>
          <w:b/>
          <w:bCs/>
          <w:i/>
          <w:iCs/>
          <w:sz w:val="22"/>
          <w:szCs w:val="22"/>
        </w:rPr>
        <w:t>10</w:t>
      </w:r>
      <w:r w:rsidRPr="007473C6">
        <w:rPr>
          <w:b/>
          <w:bCs/>
          <w:i/>
          <w:iCs/>
          <w:sz w:val="22"/>
          <w:szCs w:val="22"/>
        </w:rPr>
        <w:t xml:space="preserve">: For </w:t>
      </w:r>
      <w:r w:rsidRPr="007473C6">
        <w:rPr>
          <w:b/>
          <w:bCs/>
          <w:i/>
          <w:iCs/>
          <w:sz w:val="22"/>
          <w:szCs w:val="22"/>
        </w:rPr>
        <w:t>specific device types, corresponding design target values is needed</w:t>
      </w:r>
    </w:p>
    <w:p w14:paraId="08204417" w14:textId="62FA9E3A" w:rsidR="001053CA" w:rsidRPr="004D72D2" w:rsidRDefault="00AE0D19" w:rsidP="00DA1DC7">
      <w:pPr>
        <w:pStyle w:val="ListParagraph"/>
        <w:numPr>
          <w:ilvl w:val="0"/>
          <w:numId w:val="13"/>
        </w:numPr>
        <w:ind w:leftChars="0"/>
        <w:jc w:val="both"/>
        <w:rPr>
          <w:rFonts w:ascii="Times New Roman" w:hAnsi="Times New Roman"/>
          <w:b/>
          <w:bCs/>
          <w:i/>
          <w:iCs/>
          <w:sz w:val="22"/>
          <w:szCs w:val="22"/>
        </w:rPr>
      </w:pPr>
      <w:r w:rsidRPr="004D72D2">
        <w:rPr>
          <w:rFonts w:ascii="Times New Roman" w:hAnsi="Times New Roman"/>
          <w:b/>
          <w:bCs/>
          <w:i/>
          <w:iCs/>
          <w:sz w:val="22"/>
          <w:szCs w:val="22"/>
        </w:rPr>
        <w:t>t</w:t>
      </w:r>
      <w:r w:rsidR="001053CA" w:rsidRPr="004D72D2">
        <w:rPr>
          <w:rFonts w:ascii="Times New Roman" w:hAnsi="Times New Roman"/>
          <w:b/>
          <w:bCs/>
          <w:i/>
          <w:iCs/>
          <w:sz w:val="22"/>
          <w:szCs w:val="22"/>
        </w:rPr>
        <w:t>his could be more appropriate for WGs level study</w:t>
      </w:r>
    </w:p>
    <w:p w14:paraId="648747CF" w14:textId="6E5D4573" w:rsidR="00B31834" w:rsidRDefault="00B31834" w:rsidP="009338C3">
      <w:pPr>
        <w:jc w:val="both"/>
        <w:rPr>
          <w:sz w:val="22"/>
          <w:szCs w:val="22"/>
        </w:rPr>
      </w:pPr>
    </w:p>
    <w:p w14:paraId="0B3E4F75" w14:textId="728843A5" w:rsidR="00EA261D" w:rsidRDefault="00EA261D" w:rsidP="009338C3">
      <w:pPr>
        <w:jc w:val="both"/>
        <w:rPr>
          <w:sz w:val="22"/>
          <w:szCs w:val="22"/>
        </w:rPr>
      </w:pPr>
      <w:r>
        <w:rPr>
          <w:sz w:val="22"/>
          <w:szCs w:val="22"/>
        </w:rPr>
        <w:t xml:space="preserve">On the device speed, there is an FFS whether absolute or relative speed is considered. In our view, this could depend on which topology is applied. For connectivity topology (4), since UE bases reader is used and it could be mobile, therefore, design target speed could be relative. For other topologies where BS based reader is used, absolute speed should be considered. </w:t>
      </w:r>
    </w:p>
    <w:p w14:paraId="709806BA" w14:textId="1346FC18" w:rsidR="00C44078" w:rsidRDefault="00C44078" w:rsidP="009338C3">
      <w:pPr>
        <w:jc w:val="both"/>
        <w:rPr>
          <w:sz w:val="22"/>
          <w:szCs w:val="22"/>
        </w:rPr>
      </w:pPr>
    </w:p>
    <w:p w14:paraId="7DB2B8A0" w14:textId="77777777" w:rsidR="00D84622" w:rsidRPr="00260EAF" w:rsidRDefault="003D7AE9" w:rsidP="009338C3">
      <w:pPr>
        <w:jc w:val="both"/>
        <w:rPr>
          <w:b/>
          <w:bCs/>
          <w:i/>
          <w:iCs/>
          <w:sz w:val="22"/>
          <w:szCs w:val="22"/>
        </w:rPr>
      </w:pPr>
      <w:r w:rsidRPr="00260EAF">
        <w:rPr>
          <w:b/>
          <w:bCs/>
          <w:i/>
          <w:iCs/>
          <w:sz w:val="22"/>
          <w:szCs w:val="22"/>
        </w:rPr>
        <w:t xml:space="preserve">Proposal 11: </w:t>
      </w:r>
      <w:r w:rsidR="00CA1EEE" w:rsidRPr="00260EAF">
        <w:rPr>
          <w:b/>
          <w:bCs/>
          <w:i/>
          <w:iCs/>
          <w:sz w:val="22"/>
          <w:szCs w:val="22"/>
        </w:rPr>
        <w:t>For device speed design target</w:t>
      </w:r>
      <w:r w:rsidR="00D84622" w:rsidRPr="00260EAF">
        <w:rPr>
          <w:b/>
          <w:bCs/>
          <w:i/>
          <w:iCs/>
          <w:sz w:val="22"/>
          <w:szCs w:val="22"/>
        </w:rPr>
        <w:t>, consider relative speed at least for topology (4)</w:t>
      </w:r>
    </w:p>
    <w:p w14:paraId="2541D533" w14:textId="40C424E9" w:rsidR="00C44078" w:rsidRPr="00260EAF" w:rsidRDefault="00D84622" w:rsidP="00D84622">
      <w:pPr>
        <w:pStyle w:val="ListParagraph"/>
        <w:numPr>
          <w:ilvl w:val="0"/>
          <w:numId w:val="13"/>
        </w:numPr>
        <w:ind w:leftChars="0"/>
        <w:jc w:val="both"/>
        <w:rPr>
          <w:rFonts w:ascii="Times New Roman" w:hAnsi="Times New Roman"/>
          <w:b/>
          <w:bCs/>
          <w:i/>
          <w:iCs/>
          <w:sz w:val="22"/>
          <w:szCs w:val="22"/>
          <w:lang w:val="en-US"/>
        </w:rPr>
      </w:pPr>
      <w:r w:rsidRPr="00260EAF">
        <w:rPr>
          <w:rFonts w:ascii="Times New Roman" w:hAnsi="Times New Roman"/>
          <w:b/>
          <w:bCs/>
          <w:i/>
          <w:iCs/>
          <w:sz w:val="22"/>
          <w:szCs w:val="22"/>
        </w:rPr>
        <w:t>for other topologies including (1), (2) and (3), only absolute speed can be considered</w:t>
      </w:r>
      <w:r w:rsidR="00CA1EEE" w:rsidRPr="00260EAF">
        <w:rPr>
          <w:rFonts w:ascii="Times New Roman" w:hAnsi="Times New Roman"/>
          <w:b/>
          <w:bCs/>
          <w:i/>
          <w:iCs/>
          <w:sz w:val="22"/>
          <w:szCs w:val="22"/>
        </w:rPr>
        <w:t xml:space="preserve"> </w:t>
      </w:r>
    </w:p>
    <w:p w14:paraId="5AF7F5BB" w14:textId="56D7FAD9" w:rsidR="00ED7653" w:rsidRPr="00C67B44" w:rsidRDefault="008A13B7" w:rsidP="008134DE">
      <w:pPr>
        <w:pStyle w:val="Heading1"/>
      </w:pPr>
      <w:r w:rsidRPr="00C67B44">
        <w:t>Con</w:t>
      </w:r>
      <w:r w:rsidR="00ED7653" w:rsidRPr="00C67B44">
        <w:t>clusion</w:t>
      </w:r>
    </w:p>
    <w:p w14:paraId="2479DF4E" w14:textId="69AFE690" w:rsidR="003105DC" w:rsidRPr="00C67B44" w:rsidRDefault="002134C9" w:rsidP="009D6489">
      <w:pPr>
        <w:pStyle w:val="0Maintext"/>
        <w:spacing w:after="120" w:afterAutospacing="0" w:line="240" w:lineRule="auto"/>
        <w:ind w:firstLine="0"/>
        <w:rPr>
          <w:rFonts w:cs="Times New Roman"/>
          <w:sz w:val="22"/>
          <w:szCs w:val="22"/>
          <w:lang w:val="en-US"/>
        </w:rPr>
      </w:pPr>
      <w:r w:rsidRPr="00C67B44">
        <w:rPr>
          <w:rFonts w:cs="Times New Roman"/>
          <w:sz w:val="22"/>
          <w:szCs w:val="22"/>
          <w:lang w:val="en-US"/>
        </w:rPr>
        <w:t xml:space="preserve">In this contribution, </w:t>
      </w:r>
      <w:r w:rsidR="00B22D3B" w:rsidRPr="00C67B44">
        <w:rPr>
          <w:rFonts w:cs="Times New Roman"/>
          <w:sz w:val="22"/>
          <w:szCs w:val="22"/>
          <w:lang w:val="en-US"/>
        </w:rPr>
        <w:t>we</w:t>
      </w:r>
      <w:r w:rsidR="00FB553B" w:rsidRPr="00C67B44">
        <w:rPr>
          <w:rFonts w:cs="Times New Roman"/>
          <w:sz w:val="22"/>
          <w:szCs w:val="22"/>
          <w:lang w:val="en-US"/>
        </w:rPr>
        <w:t xml:space="preserve"> have </w:t>
      </w:r>
      <w:r w:rsidR="00C2314F" w:rsidRPr="00C67B44">
        <w:rPr>
          <w:rFonts w:cs="Times New Roman"/>
          <w:sz w:val="22"/>
          <w:szCs w:val="22"/>
          <w:lang w:val="en-US"/>
        </w:rPr>
        <w:t>provided following</w:t>
      </w:r>
      <w:r w:rsidR="00FB553B" w:rsidRPr="00C67B44">
        <w:rPr>
          <w:rFonts w:cs="Times New Roman"/>
          <w:sz w:val="22"/>
          <w:szCs w:val="22"/>
          <w:lang w:val="en-US"/>
        </w:rPr>
        <w:t xml:space="preserve"> proposals</w:t>
      </w:r>
      <w:r w:rsidR="00F61167" w:rsidRPr="00C67B44">
        <w:rPr>
          <w:rFonts w:cs="Times New Roman"/>
          <w:sz w:val="22"/>
          <w:szCs w:val="22"/>
          <w:lang w:val="en-US"/>
        </w:rPr>
        <w:t xml:space="preserve"> </w:t>
      </w:r>
      <w:r w:rsidR="000F5FB3" w:rsidRPr="00C67B44">
        <w:rPr>
          <w:rFonts w:cs="Times New Roman"/>
          <w:sz w:val="22"/>
          <w:szCs w:val="22"/>
          <w:lang w:val="en-US"/>
        </w:rPr>
        <w:t>on</w:t>
      </w:r>
      <w:r w:rsidR="00296C50" w:rsidRPr="00C67B44">
        <w:rPr>
          <w:rFonts w:cs="Times New Roman"/>
          <w:sz w:val="22"/>
          <w:szCs w:val="22"/>
          <w:lang w:val="en-US"/>
        </w:rPr>
        <w:t xml:space="preserve"> </w:t>
      </w:r>
      <w:r w:rsidR="000F5FB3" w:rsidRPr="00C67B44">
        <w:rPr>
          <w:rFonts w:cs="Times New Roman"/>
          <w:sz w:val="22"/>
          <w:szCs w:val="22"/>
          <w:lang w:val="en-US"/>
        </w:rPr>
        <w:t xml:space="preserve">the </w:t>
      </w:r>
      <w:r w:rsidR="00DB79CE" w:rsidRPr="00C67B44">
        <w:rPr>
          <w:rFonts w:cs="Times New Roman"/>
          <w:sz w:val="22"/>
          <w:szCs w:val="22"/>
          <w:lang w:val="en-US"/>
        </w:rPr>
        <w:t>remaining aspects</w:t>
      </w:r>
      <w:r w:rsidR="000F5FB3" w:rsidRPr="00C67B44">
        <w:rPr>
          <w:rFonts w:cs="Times New Roman"/>
          <w:sz w:val="22"/>
          <w:szCs w:val="22"/>
          <w:lang w:val="en-US"/>
        </w:rPr>
        <w:t xml:space="preserve"> for ambient IoT</w:t>
      </w:r>
      <w:r w:rsidR="00E01905" w:rsidRPr="00C67B44">
        <w:rPr>
          <w:rFonts w:cs="Times New Roman"/>
          <w:sz w:val="22"/>
          <w:szCs w:val="22"/>
          <w:lang w:val="en-US"/>
        </w:rPr>
        <w:t>:</w:t>
      </w:r>
    </w:p>
    <w:p w14:paraId="4777B561" w14:textId="66960E77" w:rsidR="007B0BD1" w:rsidRPr="00C67B44" w:rsidRDefault="007B0BD1" w:rsidP="007B0BD1">
      <w:pPr>
        <w:jc w:val="both"/>
        <w:rPr>
          <w:b/>
          <w:bCs/>
          <w:i/>
          <w:iCs/>
          <w:sz w:val="22"/>
          <w:szCs w:val="22"/>
        </w:rPr>
      </w:pPr>
      <w:r w:rsidRPr="00C67B44">
        <w:rPr>
          <w:b/>
          <w:bCs/>
          <w:i/>
          <w:iCs/>
          <w:sz w:val="22"/>
          <w:szCs w:val="22"/>
        </w:rPr>
        <w:t xml:space="preserve">Proposal 1: For deployment scenario 1, add additional row on the environment for intermediate or assisting node with following description:  </w:t>
      </w:r>
    </w:p>
    <w:p w14:paraId="4911D657" w14:textId="77777777" w:rsidR="007B0BD1" w:rsidRPr="00C67B44" w:rsidRDefault="007B0BD1" w:rsidP="007B0BD1">
      <w:pPr>
        <w:jc w:val="both"/>
        <w:rPr>
          <w:sz w:val="22"/>
          <w:szCs w:val="22"/>
        </w:rPr>
      </w:pPr>
    </w:p>
    <w:p w14:paraId="0DBD5729" w14:textId="77777777" w:rsidR="007B0BD1" w:rsidRPr="00C67B44" w:rsidRDefault="007B0BD1" w:rsidP="007B0BD1">
      <w:pPr>
        <w:keepNext/>
        <w:jc w:val="center"/>
        <w:rPr>
          <w:b/>
          <w:bCs/>
          <w:i/>
          <w:iCs/>
          <w:sz w:val="22"/>
          <w:szCs w:val="22"/>
        </w:rPr>
      </w:pPr>
      <w:r w:rsidRPr="00C67B44">
        <w:rPr>
          <w:b/>
          <w:bCs/>
          <w:i/>
          <w:iCs/>
          <w:sz w:val="22"/>
          <w:szCs w:val="22"/>
        </w:rPr>
        <w:t>Deployment 1: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B0BD1" w:rsidRPr="00C67B44" w14:paraId="2E7BFD57" w14:textId="77777777" w:rsidTr="00584271">
        <w:trPr>
          <w:trHeight w:val="397"/>
          <w:jc w:val="center"/>
        </w:trPr>
        <w:tc>
          <w:tcPr>
            <w:tcW w:w="2689" w:type="dxa"/>
            <w:shd w:val="clear" w:color="auto" w:fill="auto"/>
            <w:vAlign w:val="center"/>
          </w:tcPr>
          <w:p w14:paraId="33C56AD4" w14:textId="77777777" w:rsidR="007B0BD1" w:rsidRPr="00C67B44" w:rsidRDefault="007B0BD1"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37A023ED" w14:textId="77777777" w:rsidR="007B0BD1" w:rsidRPr="00C67B44" w:rsidRDefault="007B0BD1"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158F1DEE" w14:textId="77777777" w:rsidR="007B0BD1" w:rsidRPr="00C67B44" w:rsidRDefault="007B0BD1" w:rsidP="00584271">
            <w:pPr>
              <w:jc w:val="center"/>
              <w:rPr>
                <w:b/>
                <w:i/>
                <w:iCs/>
                <w:sz w:val="22"/>
                <w:szCs w:val="22"/>
              </w:rPr>
            </w:pPr>
            <w:r w:rsidRPr="00C67B44">
              <w:rPr>
                <w:b/>
                <w:i/>
                <w:iCs/>
                <w:sz w:val="22"/>
                <w:szCs w:val="22"/>
              </w:rPr>
              <w:t>Description</w:t>
            </w:r>
          </w:p>
        </w:tc>
      </w:tr>
      <w:tr w:rsidR="007B0BD1" w:rsidRPr="00C67B44" w14:paraId="563A0658" w14:textId="77777777" w:rsidTr="00584271">
        <w:trPr>
          <w:trHeight w:val="397"/>
          <w:jc w:val="center"/>
        </w:trPr>
        <w:tc>
          <w:tcPr>
            <w:tcW w:w="2689" w:type="dxa"/>
            <w:vMerge w:val="restart"/>
            <w:shd w:val="clear" w:color="auto" w:fill="auto"/>
            <w:vAlign w:val="center"/>
          </w:tcPr>
          <w:p w14:paraId="65B2D030" w14:textId="77777777" w:rsidR="007B0BD1" w:rsidRPr="00C67B44" w:rsidRDefault="007B0BD1" w:rsidP="00584271">
            <w:pPr>
              <w:rPr>
                <w:i/>
                <w:iCs/>
                <w:sz w:val="22"/>
                <w:szCs w:val="22"/>
              </w:rPr>
            </w:pPr>
            <w:r w:rsidRPr="00C67B44">
              <w:rPr>
                <w:i/>
                <w:iCs/>
                <w:sz w:val="22"/>
                <w:szCs w:val="22"/>
              </w:rPr>
              <w:t>indoor inventory</w:t>
            </w:r>
          </w:p>
          <w:p w14:paraId="17E9BC9F" w14:textId="77777777" w:rsidR="007B0BD1" w:rsidRPr="00C67B44" w:rsidRDefault="007B0BD1" w:rsidP="00584271">
            <w:pPr>
              <w:rPr>
                <w:i/>
                <w:iCs/>
                <w:sz w:val="22"/>
                <w:szCs w:val="22"/>
              </w:rPr>
            </w:pPr>
            <w:r w:rsidRPr="00C67B44">
              <w:rPr>
                <w:i/>
                <w:iCs/>
                <w:sz w:val="22"/>
                <w:szCs w:val="22"/>
              </w:rPr>
              <w:t>indoor sensor</w:t>
            </w:r>
          </w:p>
          <w:p w14:paraId="7CF5EAE9" w14:textId="77777777" w:rsidR="007B0BD1" w:rsidRPr="00C67B44" w:rsidRDefault="007B0BD1" w:rsidP="00584271">
            <w:pPr>
              <w:rPr>
                <w:i/>
                <w:iCs/>
                <w:sz w:val="22"/>
                <w:szCs w:val="22"/>
              </w:rPr>
            </w:pPr>
            <w:r w:rsidRPr="00C67B44">
              <w:rPr>
                <w:i/>
                <w:iCs/>
                <w:sz w:val="22"/>
                <w:szCs w:val="22"/>
              </w:rPr>
              <w:t>indoor positioning</w:t>
            </w:r>
          </w:p>
          <w:p w14:paraId="0141F3F8" w14:textId="77777777" w:rsidR="007B0BD1" w:rsidRPr="00C67B44" w:rsidRDefault="007B0BD1" w:rsidP="00584271">
            <w:pPr>
              <w:rPr>
                <w:i/>
                <w:iCs/>
                <w:sz w:val="22"/>
                <w:szCs w:val="22"/>
              </w:rPr>
            </w:pPr>
            <w:r w:rsidRPr="00C67B44">
              <w:rPr>
                <w:i/>
                <w:iCs/>
                <w:sz w:val="22"/>
                <w:szCs w:val="22"/>
                <w:lang w:eastAsia="zh-CN"/>
              </w:rPr>
              <w:t>indoor</w:t>
            </w:r>
            <w:r w:rsidRPr="00C67B44">
              <w:rPr>
                <w:i/>
                <w:iCs/>
                <w:sz w:val="22"/>
                <w:szCs w:val="22"/>
              </w:rPr>
              <w:t xml:space="preserve"> command</w:t>
            </w:r>
          </w:p>
        </w:tc>
        <w:tc>
          <w:tcPr>
            <w:tcW w:w="3382" w:type="dxa"/>
            <w:shd w:val="clear" w:color="auto" w:fill="auto"/>
            <w:vAlign w:val="center"/>
          </w:tcPr>
          <w:p w14:paraId="5A39265E" w14:textId="77777777" w:rsidR="007B0BD1" w:rsidRPr="00C67B44" w:rsidRDefault="007B0BD1" w:rsidP="00584271">
            <w:pPr>
              <w:rPr>
                <w:b/>
                <w:i/>
                <w:iCs/>
                <w:sz w:val="22"/>
                <w:szCs w:val="22"/>
              </w:rPr>
            </w:pPr>
            <w:r w:rsidRPr="00C67B44">
              <w:rPr>
                <w:b/>
                <w:i/>
                <w:iCs/>
                <w:sz w:val="22"/>
                <w:szCs w:val="22"/>
              </w:rPr>
              <w:t>Environment (of device)</w:t>
            </w:r>
          </w:p>
        </w:tc>
        <w:tc>
          <w:tcPr>
            <w:tcW w:w="3280" w:type="dxa"/>
            <w:shd w:val="clear" w:color="auto" w:fill="auto"/>
            <w:vAlign w:val="center"/>
          </w:tcPr>
          <w:p w14:paraId="5D81C39B" w14:textId="77777777" w:rsidR="007B0BD1" w:rsidRPr="00C67B44" w:rsidRDefault="007B0BD1" w:rsidP="00584271">
            <w:pPr>
              <w:jc w:val="center"/>
              <w:rPr>
                <w:i/>
                <w:iCs/>
                <w:sz w:val="22"/>
                <w:szCs w:val="22"/>
              </w:rPr>
            </w:pPr>
            <w:r w:rsidRPr="00C67B44">
              <w:rPr>
                <w:i/>
                <w:iCs/>
                <w:sz w:val="22"/>
                <w:szCs w:val="22"/>
              </w:rPr>
              <w:t>Indoor</w:t>
            </w:r>
          </w:p>
        </w:tc>
      </w:tr>
      <w:tr w:rsidR="007B0BD1" w:rsidRPr="00C67B44" w14:paraId="410AF5AB" w14:textId="77777777" w:rsidTr="00584271">
        <w:trPr>
          <w:trHeight w:val="397"/>
          <w:jc w:val="center"/>
        </w:trPr>
        <w:tc>
          <w:tcPr>
            <w:tcW w:w="2689" w:type="dxa"/>
            <w:vMerge/>
            <w:shd w:val="clear" w:color="auto" w:fill="auto"/>
            <w:vAlign w:val="center"/>
          </w:tcPr>
          <w:p w14:paraId="0B125389" w14:textId="77777777" w:rsidR="007B0BD1" w:rsidRPr="00C67B44" w:rsidRDefault="007B0BD1" w:rsidP="00584271">
            <w:pPr>
              <w:rPr>
                <w:i/>
                <w:iCs/>
                <w:sz w:val="22"/>
                <w:szCs w:val="22"/>
              </w:rPr>
            </w:pPr>
          </w:p>
        </w:tc>
        <w:tc>
          <w:tcPr>
            <w:tcW w:w="3382" w:type="dxa"/>
            <w:shd w:val="clear" w:color="auto" w:fill="auto"/>
            <w:vAlign w:val="center"/>
          </w:tcPr>
          <w:p w14:paraId="591B6205" w14:textId="77777777" w:rsidR="007B0BD1" w:rsidRPr="00C67B44" w:rsidRDefault="007B0BD1" w:rsidP="00584271">
            <w:pPr>
              <w:rPr>
                <w:b/>
                <w:i/>
                <w:iCs/>
                <w:color w:val="FF0000"/>
                <w:sz w:val="22"/>
                <w:szCs w:val="22"/>
              </w:rPr>
            </w:pPr>
            <w:r w:rsidRPr="00C67B44">
              <w:rPr>
                <w:b/>
                <w:i/>
                <w:iCs/>
                <w:color w:val="FF0000"/>
                <w:sz w:val="22"/>
                <w:szCs w:val="22"/>
              </w:rPr>
              <w:t>Environment of intermediate or assisting node (if any)</w:t>
            </w:r>
          </w:p>
        </w:tc>
        <w:tc>
          <w:tcPr>
            <w:tcW w:w="3280" w:type="dxa"/>
            <w:shd w:val="clear" w:color="auto" w:fill="auto"/>
            <w:vAlign w:val="center"/>
          </w:tcPr>
          <w:p w14:paraId="0A8C3CF3" w14:textId="77777777" w:rsidR="007B0BD1" w:rsidRPr="00C67B44" w:rsidRDefault="007B0BD1" w:rsidP="00584271">
            <w:pPr>
              <w:jc w:val="center"/>
              <w:rPr>
                <w:i/>
                <w:iCs/>
                <w:color w:val="FF0000"/>
                <w:sz w:val="22"/>
                <w:szCs w:val="22"/>
              </w:rPr>
            </w:pPr>
            <w:r w:rsidRPr="00C67B44">
              <w:rPr>
                <w:i/>
                <w:iCs/>
                <w:color w:val="FF0000"/>
                <w:sz w:val="22"/>
                <w:szCs w:val="22"/>
              </w:rPr>
              <w:t>Indoor</w:t>
            </w:r>
          </w:p>
        </w:tc>
      </w:tr>
      <w:tr w:rsidR="007B0BD1" w:rsidRPr="00C67B44" w14:paraId="6CCF8FEF" w14:textId="77777777" w:rsidTr="00584271">
        <w:trPr>
          <w:trHeight w:val="397"/>
          <w:jc w:val="center"/>
        </w:trPr>
        <w:tc>
          <w:tcPr>
            <w:tcW w:w="2689" w:type="dxa"/>
            <w:vMerge/>
            <w:shd w:val="clear" w:color="auto" w:fill="auto"/>
          </w:tcPr>
          <w:p w14:paraId="5C7F6E39" w14:textId="77777777" w:rsidR="007B0BD1" w:rsidRPr="00C67B44" w:rsidRDefault="007B0BD1" w:rsidP="00584271">
            <w:pPr>
              <w:rPr>
                <w:i/>
                <w:iCs/>
                <w:sz w:val="22"/>
                <w:szCs w:val="22"/>
              </w:rPr>
            </w:pPr>
          </w:p>
        </w:tc>
        <w:tc>
          <w:tcPr>
            <w:tcW w:w="3382" w:type="dxa"/>
            <w:shd w:val="clear" w:color="auto" w:fill="auto"/>
            <w:vAlign w:val="center"/>
          </w:tcPr>
          <w:p w14:paraId="1FB45707" w14:textId="77777777" w:rsidR="007B0BD1" w:rsidRPr="00C67B44" w:rsidRDefault="007B0BD1" w:rsidP="00584271">
            <w:pPr>
              <w:rPr>
                <w:b/>
                <w:i/>
                <w:iCs/>
                <w:sz w:val="22"/>
                <w:szCs w:val="22"/>
              </w:rPr>
            </w:pPr>
            <w:r w:rsidRPr="00C67B44">
              <w:rPr>
                <w:b/>
                <w:i/>
                <w:iCs/>
                <w:sz w:val="22"/>
                <w:szCs w:val="22"/>
              </w:rPr>
              <w:t>Basestation characteristic (if any)</w:t>
            </w:r>
          </w:p>
        </w:tc>
        <w:tc>
          <w:tcPr>
            <w:tcW w:w="3280" w:type="dxa"/>
            <w:shd w:val="clear" w:color="auto" w:fill="auto"/>
            <w:vAlign w:val="center"/>
          </w:tcPr>
          <w:p w14:paraId="647B649C" w14:textId="77777777" w:rsidR="007B0BD1" w:rsidRPr="00C67B44" w:rsidRDefault="007B0BD1" w:rsidP="00584271">
            <w:pPr>
              <w:jc w:val="center"/>
              <w:rPr>
                <w:i/>
                <w:iCs/>
                <w:sz w:val="22"/>
                <w:szCs w:val="22"/>
              </w:rPr>
            </w:pPr>
            <w:r w:rsidRPr="00C67B44">
              <w:rPr>
                <w:i/>
                <w:iCs/>
                <w:sz w:val="22"/>
                <w:szCs w:val="22"/>
              </w:rPr>
              <w:t>Micro- or pico- cell BS</w:t>
            </w:r>
          </w:p>
        </w:tc>
      </w:tr>
      <w:tr w:rsidR="007B0BD1" w:rsidRPr="00C67B44" w14:paraId="3E37A26B" w14:textId="77777777" w:rsidTr="00584271">
        <w:trPr>
          <w:trHeight w:val="397"/>
          <w:jc w:val="center"/>
        </w:trPr>
        <w:tc>
          <w:tcPr>
            <w:tcW w:w="2689" w:type="dxa"/>
            <w:vMerge/>
            <w:shd w:val="clear" w:color="auto" w:fill="auto"/>
          </w:tcPr>
          <w:p w14:paraId="71D1A6CD" w14:textId="77777777" w:rsidR="007B0BD1" w:rsidRPr="00C67B44" w:rsidRDefault="007B0BD1" w:rsidP="00584271">
            <w:pPr>
              <w:rPr>
                <w:i/>
                <w:iCs/>
                <w:sz w:val="22"/>
                <w:szCs w:val="22"/>
              </w:rPr>
            </w:pPr>
          </w:p>
        </w:tc>
        <w:tc>
          <w:tcPr>
            <w:tcW w:w="3382" w:type="dxa"/>
            <w:shd w:val="clear" w:color="auto" w:fill="auto"/>
            <w:vAlign w:val="center"/>
          </w:tcPr>
          <w:p w14:paraId="12F904BB" w14:textId="77777777" w:rsidR="007B0BD1" w:rsidRPr="00C67B44" w:rsidRDefault="007B0BD1" w:rsidP="00584271">
            <w:pPr>
              <w:rPr>
                <w:b/>
                <w:i/>
                <w:iCs/>
                <w:sz w:val="22"/>
                <w:szCs w:val="22"/>
              </w:rPr>
            </w:pPr>
            <w:r w:rsidRPr="00C67B44">
              <w:rPr>
                <w:b/>
                <w:i/>
                <w:iCs/>
                <w:sz w:val="22"/>
                <w:szCs w:val="22"/>
              </w:rPr>
              <w:t>Connectivity topology</w:t>
            </w:r>
          </w:p>
        </w:tc>
        <w:tc>
          <w:tcPr>
            <w:tcW w:w="3280" w:type="dxa"/>
            <w:shd w:val="clear" w:color="auto" w:fill="auto"/>
            <w:vAlign w:val="center"/>
          </w:tcPr>
          <w:p w14:paraId="76372FF4" w14:textId="77777777" w:rsidR="007B0BD1" w:rsidRPr="00C67B44" w:rsidRDefault="007B0BD1" w:rsidP="00584271">
            <w:pPr>
              <w:jc w:val="center"/>
              <w:rPr>
                <w:i/>
                <w:iCs/>
                <w:sz w:val="22"/>
                <w:szCs w:val="22"/>
              </w:rPr>
            </w:pPr>
            <w:r w:rsidRPr="00C67B44">
              <w:rPr>
                <w:i/>
                <w:iCs/>
                <w:sz w:val="22"/>
                <w:szCs w:val="22"/>
              </w:rPr>
              <w:t>Topology (1), (2), (3)</w:t>
            </w:r>
          </w:p>
        </w:tc>
      </w:tr>
      <w:tr w:rsidR="007B0BD1" w:rsidRPr="00C67B44" w14:paraId="77C2BDC5" w14:textId="77777777" w:rsidTr="00584271">
        <w:trPr>
          <w:trHeight w:val="397"/>
          <w:jc w:val="center"/>
        </w:trPr>
        <w:tc>
          <w:tcPr>
            <w:tcW w:w="2689" w:type="dxa"/>
            <w:vMerge/>
            <w:shd w:val="clear" w:color="auto" w:fill="auto"/>
          </w:tcPr>
          <w:p w14:paraId="775EC998" w14:textId="77777777" w:rsidR="007B0BD1" w:rsidRPr="00C67B44" w:rsidRDefault="007B0BD1" w:rsidP="00584271">
            <w:pPr>
              <w:rPr>
                <w:i/>
                <w:iCs/>
                <w:sz w:val="22"/>
                <w:szCs w:val="22"/>
              </w:rPr>
            </w:pPr>
          </w:p>
        </w:tc>
        <w:tc>
          <w:tcPr>
            <w:tcW w:w="3382" w:type="dxa"/>
            <w:shd w:val="clear" w:color="auto" w:fill="auto"/>
            <w:vAlign w:val="center"/>
          </w:tcPr>
          <w:p w14:paraId="0A68CD8C" w14:textId="77777777" w:rsidR="007B0BD1" w:rsidRPr="00C67B44" w:rsidRDefault="007B0BD1" w:rsidP="00584271">
            <w:pPr>
              <w:rPr>
                <w:b/>
                <w:i/>
                <w:iCs/>
                <w:sz w:val="22"/>
                <w:szCs w:val="22"/>
              </w:rPr>
            </w:pPr>
            <w:r w:rsidRPr="00C67B44">
              <w:rPr>
                <w:b/>
                <w:i/>
                <w:iCs/>
                <w:sz w:val="22"/>
                <w:szCs w:val="22"/>
              </w:rPr>
              <w:t>Spectrum</w:t>
            </w:r>
          </w:p>
        </w:tc>
        <w:tc>
          <w:tcPr>
            <w:tcW w:w="3280" w:type="dxa"/>
            <w:shd w:val="clear" w:color="auto" w:fill="auto"/>
            <w:vAlign w:val="center"/>
          </w:tcPr>
          <w:p w14:paraId="71A23B1D" w14:textId="77777777" w:rsidR="007B0BD1" w:rsidRPr="00C67B44" w:rsidRDefault="007B0BD1" w:rsidP="00584271">
            <w:pPr>
              <w:jc w:val="center"/>
              <w:rPr>
                <w:i/>
                <w:iCs/>
                <w:sz w:val="22"/>
                <w:szCs w:val="22"/>
              </w:rPr>
            </w:pPr>
            <w:r w:rsidRPr="00C67B44">
              <w:rPr>
                <w:i/>
                <w:iCs/>
                <w:sz w:val="22"/>
                <w:szCs w:val="22"/>
              </w:rPr>
              <w:t>Licensed FDD, Licensed TDD or Unlicensed</w:t>
            </w:r>
          </w:p>
        </w:tc>
      </w:tr>
      <w:tr w:rsidR="007B0BD1" w:rsidRPr="00C67B44" w14:paraId="56259138" w14:textId="77777777" w:rsidTr="00584271">
        <w:trPr>
          <w:trHeight w:val="397"/>
          <w:jc w:val="center"/>
        </w:trPr>
        <w:tc>
          <w:tcPr>
            <w:tcW w:w="2689" w:type="dxa"/>
            <w:vMerge/>
            <w:shd w:val="clear" w:color="auto" w:fill="auto"/>
          </w:tcPr>
          <w:p w14:paraId="04F720B0" w14:textId="77777777" w:rsidR="007B0BD1" w:rsidRPr="00C67B44" w:rsidRDefault="007B0BD1" w:rsidP="00584271">
            <w:pPr>
              <w:rPr>
                <w:i/>
                <w:iCs/>
                <w:sz w:val="22"/>
                <w:szCs w:val="22"/>
              </w:rPr>
            </w:pPr>
          </w:p>
        </w:tc>
        <w:tc>
          <w:tcPr>
            <w:tcW w:w="3382" w:type="dxa"/>
            <w:shd w:val="clear" w:color="auto" w:fill="auto"/>
            <w:vAlign w:val="center"/>
          </w:tcPr>
          <w:p w14:paraId="17ADA5A1" w14:textId="77777777" w:rsidR="007B0BD1" w:rsidRPr="00C67B44" w:rsidRDefault="007B0BD1" w:rsidP="00584271">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7BB7D2F9" w14:textId="77777777" w:rsidR="007B0BD1" w:rsidRPr="00C67B44" w:rsidRDefault="007B0BD1" w:rsidP="00584271">
            <w:pPr>
              <w:jc w:val="center"/>
              <w:rPr>
                <w:i/>
                <w:iCs/>
                <w:sz w:val="22"/>
                <w:szCs w:val="22"/>
              </w:rPr>
            </w:pPr>
            <w:r w:rsidRPr="00C67B44">
              <w:rPr>
                <w:i/>
                <w:iCs/>
                <w:sz w:val="22"/>
                <w:szCs w:val="22"/>
              </w:rPr>
              <w:t>Co-site or new site</w:t>
            </w:r>
          </w:p>
        </w:tc>
      </w:tr>
      <w:tr w:rsidR="007B0BD1" w:rsidRPr="00C67B44" w14:paraId="5803E161" w14:textId="77777777" w:rsidTr="00584271">
        <w:trPr>
          <w:trHeight w:val="397"/>
          <w:jc w:val="center"/>
        </w:trPr>
        <w:tc>
          <w:tcPr>
            <w:tcW w:w="2689" w:type="dxa"/>
            <w:vMerge/>
            <w:shd w:val="clear" w:color="auto" w:fill="auto"/>
          </w:tcPr>
          <w:p w14:paraId="7A40E76F" w14:textId="77777777" w:rsidR="007B0BD1" w:rsidRPr="00C67B44" w:rsidRDefault="007B0BD1" w:rsidP="00584271">
            <w:pPr>
              <w:rPr>
                <w:i/>
                <w:iCs/>
                <w:sz w:val="22"/>
                <w:szCs w:val="22"/>
              </w:rPr>
            </w:pPr>
          </w:p>
        </w:tc>
        <w:tc>
          <w:tcPr>
            <w:tcW w:w="3382" w:type="dxa"/>
            <w:shd w:val="clear" w:color="auto" w:fill="auto"/>
            <w:vAlign w:val="center"/>
          </w:tcPr>
          <w:p w14:paraId="26FB8237" w14:textId="77777777" w:rsidR="007B0BD1" w:rsidRPr="00C67B44" w:rsidRDefault="007B0BD1" w:rsidP="00584271">
            <w:pPr>
              <w:rPr>
                <w:b/>
                <w:i/>
                <w:iCs/>
                <w:sz w:val="22"/>
                <w:szCs w:val="22"/>
              </w:rPr>
            </w:pPr>
            <w:r w:rsidRPr="00C67B44">
              <w:rPr>
                <w:b/>
                <w:i/>
                <w:iCs/>
                <w:sz w:val="22"/>
                <w:szCs w:val="22"/>
              </w:rPr>
              <w:t>Traffic assumption</w:t>
            </w:r>
          </w:p>
        </w:tc>
        <w:tc>
          <w:tcPr>
            <w:tcW w:w="3280" w:type="dxa"/>
            <w:shd w:val="clear" w:color="auto" w:fill="auto"/>
            <w:vAlign w:val="center"/>
          </w:tcPr>
          <w:p w14:paraId="19BF393F" w14:textId="77777777" w:rsidR="007B0BD1" w:rsidRPr="00C67B44" w:rsidRDefault="007B0BD1" w:rsidP="00584271">
            <w:pPr>
              <w:jc w:val="center"/>
              <w:rPr>
                <w:i/>
                <w:iCs/>
                <w:sz w:val="22"/>
                <w:szCs w:val="22"/>
              </w:rPr>
            </w:pPr>
            <w:r w:rsidRPr="00C67B44">
              <w:rPr>
                <w:i/>
                <w:iCs/>
                <w:sz w:val="22"/>
                <w:szCs w:val="22"/>
              </w:rPr>
              <w:t>Device terminated and originated</w:t>
            </w:r>
          </w:p>
        </w:tc>
      </w:tr>
      <w:tr w:rsidR="007B0BD1" w:rsidRPr="00C67B44" w14:paraId="5F47331B" w14:textId="77777777" w:rsidTr="00584271">
        <w:trPr>
          <w:trHeight w:val="54"/>
          <w:jc w:val="center"/>
        </w:trPr>
        <w:tc>
          <w:tcPr>
            <w:tcW w:w="2689" w:type="dxa"/>
            <w:vMerge/>
            <w:shd w:val="clear" w:color="auto" w:fill="auto"/>
          </w:tcPr>
          <w:p w14:paraId="27EA289F" w14:textId="77777777" w:rsidR="007B0BD1" w:rsidRPr="00C67B44" w:rsidRDefault="007B0BD1" w:rsidP="00584271">
            <w:pPr>
              <w:rPr>
                <w:i/>
                <w:iCs/>
                <w:sz w:val="22"/>
                <w:szCs w:val="22"/>
              </w:rPr>
            </w:pPr>
          </w:p>
        </w:tc>
        <w:tc>
          <w:tcPr>
            <w:tcW w:w="3382" w:type="dxa"/>
            <w:shd w:val="clear" w:color="auto" w:fill="auto"/>
            <w:vAlign w:val="center"/>
          </w:tcPr>
          <w:p w14:paraId="5D252231" w14:textId="77777777" w:rsidR="007B0BD1" w:rsidRPr="00C67B44" w:rsidRDefault="007B0BD1" w:rsidP="00584271">
            <w:pPr>
              <w:rPr>
                <w:b/>
                <w:i/>
                <w:iCs/>
                <w:sz w:val="22"/>
                <w:szCs w:val="22"/>
              </w:rPr>
            </w:pPr>
            <w:r w:rsidRPr="00C67B44">
              <w:rPr>
                <w:b/>
                <w:i/>
                <w:iCs/>
                <w:sz w:val="22"/>
                <w:szCs w:val="22"/>
              </w:rPr>
              <w:t>Device characteristic</w:t>
            </w:r>
          </w:p>
        </w:tc>
        <w:tc>
          <w:tcPr>
            <w:tcW w:w="3280" w:type="dxa"/>
            <w:shd w:val="clear" w:color="auto" w:fill="auto"/>
            <w:vAlign w:val="center"/>
          </w:tcPr>
          <w:p w14:paraId="749DA81C" w14:textId="77777777" w:rsidR="007B0BD1" w:rsidRPr="00C67B44" w:rsidRDefault="007B0BD1" w:rsidP="00584271">
            <w:pPr>
              <w:jc w:val="center"/>
              <w:rPr>
                <w:i/>
                <w:iCs/>
                <w:sz w:val="22"/>
                <w:szCs w:val="22"/>
              </w:rPr>
            </w:pPr>
            <w:r w:rsidRPr="00C67B44">
              <w:rPr>
                <w:i/>
                <w:iCs/>
                <w:sz w:val="22"/>
                <w:szCs w:val="22"/>
              </w:rPr>
              <w:t>Device A or B or C</w:t>
            </w:r>
          </w:p>
        </w:tc>
      </w:tr>
    </w:tbl>
    <w:p w14:paraId="4980733E" w14:textId="77777777" w:rsidR="007B0BD1" w:rsidRPr="00C67B44" w:rsidRDefault="007B0BD1" w:rsidP="007B0BD1">
      <w:pPr>
        <w:jc w:val="both"/>
        <w:rPr>
          <w:sz w:val="22"/>
          <w:szCs w:val="22"/>
        </w:rPr>
      </w:pPr>
    </w:p>
    <w:p w14:paraId="5FD1E298" w14:textId="77777777" w:rsidR="007B0BD1" w:rsidRPr="00C67B44" w:rsidRDefault="007B0BD1" w:rsidP="007B0BD1">
      <w:pPr>
        <w:jc w:val="both"/>
        <w:rPr>
          <w:b/>
          <w:bCs/>
          <w:i/>
          <w:iCs/>
          <w:sz w:val="22"/>
          <w:szCs w:val="22"/>
        </w:rPr>
      </w:pPr>
      <w:r w:rsidRPr="00C67B44">
        <w:rPr>
          <w:b/>
          <w:bCs/>
          <w:i/>
          <w:iCs/>
          <w:sz w:val="22"/>
          <w:szCs w:val="22"/>
        </w:rPr>
        <w:t xml:space="preserve">Proposal 2: For deployment scenario 2, add additional row on the environment for intermediate or assisting node and also include device characteristic based on topology with following description:  </w:t>
      </w:r>
    </w:p>
    <w:p w14:paraId="11EECF97" w14:textId="77777777" w:rsidR="007B0BD1" w:rsidRPr="00C67B44" w:rsidRDefault="007B0BD1" w:rsidP="007B0BD1">
      <w:pPr>
        <w:jc w:val="both"/>
        <w:rPr>
          <w:sz w:val="22"/>
          <w:szCs w:val="22"/>
        </w:rPr>
      </w:pPr>
    </w:p>
    <w:p w14:paraId="119E9CB0" w14:textId="77777777" w:rsidR="007B0BD1" w:rsidRPr="00C67B44" w:rsidRDefault="007B0BD1" w:rsidP="007B0BD1">
      <w:pPr>
        <w:keepNext/>
        <w:jc w:val="center"/>
        <w:rPr>
          <w:b/>
          <w:bCs/>
          <w:i/>
          <w:iCs/>
          <w:sz w:val="22"/>
          <w:szCs w:val="22"/>
        </w:rPr>
      </w:pPr>
      <w:r w:rsidRPr="00C67B44">
        <w:rPr>
          <w:b/>
          <w:bCs/>
          <w:i/>
          <w:iCs/>
          <w:sz w:val="22"/>
          <w:szCs w:val="22"/>
        </w:rP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405"/>
        <w:gridCol w:w="3402"/>
        <w:gridCol w:w="3544"/>
      </w:tblGrid>
      <w:tr w:rsidR="007B0BD1" w:rsidRPr="00C67B44" w14:paraId="3963C242" w14:textId="77777777" w:rsidTr="00927545">
        <w:trPr>
          <w:trHeight w:val="397"/>
          <w:jc w:val="center"/>
        </w:trPr>
        <w:tc>
          <w:tcPr>
            <w:tcW w:w="2405" w:type="dxa"/>
            <w:shd w:val="clear" w:color="auto" w:fill="auto"/>
            <w:vAlign w:val="center"/>
          </w:tcPr>
          <w:p w14:paraId="0CEDD4B2" w14:textId="77777777" w:rsidR="007B0BD1" w:rsidRPr="00C67B44" w:rsidRDefault="007B0BD1" w:rsidP="00584271">
            <w:pPr>
              <w:jc w:val="center"/>
              <w:rPr>
                <w:b/>
                <w:i/>
                <w:iCs/>
                <w:sz w:val="22"/>
                <w:szCs w:val="22"/>
              </w:rPr>
            </w:pPr>
            <w:r w:rsidRPr="00C67B44">
              <w:rPr>
                <w:b/>
                <w:i/>
                <w:iCs/>
                <w:sz w:val="22"/>
                <w:szCs w:val="22"/>
              </w:rPr>
              <w:t>Applicable representative use cases</w:t>
            </w:r>
          </w:p>
        </w:tc>
        <w:tc>
          <w:tcPr>
            <w:tcW w:w="3402" w:type="dxa"/>
            <w:shd w:val="clear" w:color="auto" w:fill="auto"/>
            <w:vAlign w:val="center"/>
          </w:tcPr>
          <w:p w14:paraId="1B057274" w14:textId="77777777" w:rsidR="007B0BD1" w:rsidRPr="00C67B44" w:rsidRDefault="007B0BD1" w:rsidP="00584271">
            <w:pPr>
              <w:jc w:val="center"/>
              <w:rPr>
                <w:b/>
                <w:i/>
                <w:iCs/>
                <w:sz w:val="22"/>
                <w:szCs w:val="22"/>
              </w:rPr>
            </w:pPr>
            <w:r w:rsidRPr="00C67B44">
              <w:rPr>
                <w:b/>
                <w:i/>
                <w:iCs/>
                <w:sz w:val="22"/>
                <w:szCs w:val="22"/>
              </w:rPr>
              <w:t>Characteristics</w:t>
            </w:r>
          </w:p>
        </w:tc>
        <w:tc>
          <w:tcPr>
            <w:tcW w:w="3544" w:type="dxa"/>
            <w:shd w:val="clear" w:color="auto" w:fill="auto"/>
            <w:vAlign w:val="center"/>
          </w:tcPr>
          <w:p w14:paraId="3B04920D" w14:textId="77777777" w:rsidR="007B0BD1" w:rsidRPr="00C67B44" w:rsidRDefault="007B0BD1" w:rsidP="00584271">
            <w:pPr>
              <w:jc w:val="center"/>
              <w:rPr>
                <w:b/>
                <w:i/>
                <w:iCs/>
                <w:sz w:val="22"/>
                <w:szCs w:val="22"/>
              </w:rPr>
            </w:pPr>
            <w:r w:rsidRPr="00C67B44">
              <w:rPr>
                <w:b/>
                <w:i/>
                <w:iCs/>
                <w:sz w:val="22"/>
                <w:szCs w:val="22"/>
              </w:rPr>
              <w:t>Description</w:t>
            </w:r>
          </w:p>
        </w:tc>
      </w:tr>
      <w:tr w:rsidR="007B0BD1" w:rsidRPr="00C67B44" w14:paraId="40BF290F" w14:textId="77777777" w:rsidTr="00927545">
        <w:trPr>
          <w:trHeight w:val="397"/>
          <w:jc w:val="center"/>
        </w:trPr>
        <w:tc>
          <w:tcPr>
            <w:tcW w:w="2405" w:type="dxa"/>
            <w:vMerge w:val="restart"/>
            <w:shd w:val="clear" w:color="auto" w:fill="auto"/>
            <w:vAlign w:val="center"/>
          </w:tcPr>
          <w:p w14:paraId="43202708" w14:textId="77777777" w:rsidR="007B0BD1" w:rsidRPr="00C67B44" w:rsidRDefault="007B0BD1" w:rsidP="00584271">
            <w:pPr>
              <w:rPr>
                <w:i/>
                <w:iCs/>
                <w:sz w:val="22"/>
                <w:szCs w:val="22"/>
              </w:rPr>
            </w:pPr>
            <w:r w:rsidRPr="00C67B44">
              <w:rPr>
                <w:i/>
                <w:iCs/>
                <w:sz w:val="22"/>
                <w:szCs w:val="22"/>
              </w:rPr>
              <w:t>indoor inventory</w:t>
            </w:r>
          </w:p>
          <w:p w14:paraId="43863B91" w14:textId="77777777" w:rsidR="007B0BD1" w:rsidRPr="00C67B44" w:rsidRDefault="007B0BD1" w:rsidP="00584271">
            <w:pPr>
              <w:rPr>
                <w:i/>
                <w:iCs/>
                <w:sz w:val="22"/>
                <w:szCs w:val="22"/>
              </w:rPr>
            </w:pPr>
            <w:r w:rsidRPr="00C67B44">
              <w:rPr>
                <w:i/>
                <w:iCs/>
                <w:sz w:val="22"/>
                <w:szCs w:val="22"/>
              </w:rPr>
              <w:t>indoor sensor</w:t>
            </w:r>
          </w:p>
          <w:p w14:paraId="0FA80577" w14:textId="77777777" w:rsidR="007B0BD1" w:rsidRPr="00C67B44" w:rsidRDefault="007B0BD1" w:rsidP="00584271">
            <w:pPr>
              <w:rPr>
                <w:i/>
                <w:iCs/>
                <w:sz w:val="22"/>
                <w:szCs w:val="22"/>
              </w:rPr>
            </w:pPr>
            <w:r w:rsidRPr="00C67B44">
              <w:rPr>
                <w:i/>
                <w:iCs/>
                <w:sz w:val="22"/>
                <w:szCs w:val="22"/>
              </w:rPr>
              <w:t>indoor positioning</w:t>
            </w:r>
          </w:p>
          <w:p w14:paraId="3BE66D43" w14:textId="77777777" w:rsidR="007B0BD1" w:rsidRPr="00C67B44" w:rsidRDefault="007B0BD1" w:rsidP="00584271">
            <w:pPr>
              <w:rPr>
                <w:i/>
                <w:iCs/>
                <w:sz w:val="22"/>
                <w:szCs w:val="22"/>
              </w:rPr>
            </w:pPr>
            <w:r w:rsidRPr="00C67B44">
              <w:rPr>
                <w:i/>
                <w:iCs/>
                <w:sz w:val="22"/>
                <w:szCs w:val="22"/>
                <w:lang w:eastAsia="zh-CN"/>
              </w:rPr>
              <w:t>indoor</w:t>
            </w:r>
            <w:r w:rsidRPr="00C67B44">
              <w:rPr>
                <w:i/>
                <w:iCs/>
                <w:sz w:val="22"/>
                <w:szCs w:val="22"/>
              </w:rPr>
              <w:t xml:space="preserve"> command</w:t>
            </w:r>
          </w:p>
        </w:tc>
        <w:tc>
          <w:tcPr>
            <w:tcW w:w="3402" w:type="dxa"/>
            <w:shd w:val="clear" w:color="auto" w:fill="auto"/>
            <w:vAlign w:val="center"/>
          </w:tcPr>
          <w:p w14:paraId="11FA84AD" w14:textId="77777777" w:rsidR="007B0BD1" w:rsidRPr="00C67B44" w:rsidRDefault="007B0BD1" w:rsidP="00584271">
            <w:pPr>
              <w:rPr>
                <w:b/>
                <w:i/>
                <w:iCs/>
                <w:sz w:val="22"/>
                <w:szCs w:val="22"/>
              </w:rPr>
            </w:pPr>
            <w:r w:rsidRPr="00C67B44">
              <w:rPr>
                <w:b/>
                <w:i/>
                <w:iCs/>
                <w:sz w:val="22"/>
                <w:szCs w:val="22"/>
              </w:rPr>
              <w:t>Environment (of device)</w:t>
            </w:r>
          </w:p>
        </w:tc>
        <w:tc>
          <w:tcPr>
            <w:tcW w:w="3544" w:type="dxa"/>
            <w:shd w:val="clear" w:color="auto" w:fill="auto"/>
            <w:vAlign w:val="center"/>
          </w:tcPr>
          <w:p w14:paraId="52C09273" w14:textId="77777777" w:rsidR="007B0BD1" w:rsidRPr="00C67B44" w:rsidRDefault="007B0BD1" w:rsidP="00584271">
            <w:pPr>
              <w:jc w:val="center"/>
              <w:rPr>
                <w:i/>
                <w:iCs/>
                <w:sz w:val="22"/>
                <w:szCs w:val="22"/>
              </w:rPr>
            </w:pPr>
            <w:r w:rsidRPr="00C67B44">
              <w:rPr>
                <w:i/>
                <w:iCs/>
                <w:sz w:val="22"/>
                <w:szCs w:val="22"/>
              </w:rPr>
              <w:t>Indoor</w:t>
            </w:r>
          </w:p>
        </w:tc>
      </w:tr>
      <w:tr w:rsidR="007B0BD1" w:rsidRPr="00C67B44" w14:paraId="37FFBCA6" w14:textId="77777777" w:rsidTr="00927545">
        <w:trPr>
          <w:trHeight w:val="397"/>
          <w:jc w:val="center"/>
        </w:trPr>
        <w:tc>
          <w:tcPr>
            <w:tcW w:w="2405" w:type="dxa"/>
            <w:vMerge/>
            <w:shd w:val="clear" w:color="auto" w:fill="auto"/>
            <w:vAlign w:val="center"/>
          </w:tcPr>
          <w:p w14:paraId="0096F1C8" w14:textId="77777777" w:rsidR="007B0BD1" w:rsidRPr="00C67B44" w:rsidRDefault="007B0BD1" w:rsidP="00584271">
            <w:pPr>
              <w:rPr>
                <w:i/>
                <w:iCs/>
                <w:sz w:val="22"/>
                <w:szCs w:val="22"/>
              </w:rPr>
            </w:pPr>
          </w:p>
        </w:tc>
        <w:tc>
          <w:tcPr>
            <w:tcW w:w="3402" w:type="dxa"/>
            <w:shd w:val="clear" w:color="auto" w:fill="auto"/>
            <w:vAlign w:val="center"/>
          </w:tcPr>
          <w:p w14:paraId="39C62427" w14:textId="77777777" w:rsidR="007B0BD1" w:rsidRPr="00C67B44" w:rsidRDefault="007B0BD1" w:rsidP="00584271">
            <w:pPr>
              <w:rPr>
                <w:b/>
                <w:i/>
                <w:iCs/>
                <w:sz w:val="22"/>
                <w:szCs w:val="22"/>
              </w:rPr>
            </w:pPr>
            <w:r w:rsidRPr="00C67B44">
              <w:rPr>
                <w:b/>
                <w:i/>
                <w:iCs/>
                <w:color w:val="FF0000"/>
                <w:sz w:val="22"/>
                <w:szCs w:val="22"/>
              </w:rPr>
              <w:t>Environment of intermediate or assisting node (if any)</w:t>
            </w:r>
          </w:p>
        </w:tc>
        <w:tc>
          <w:tcPr>
            <w:tcW w:w="3544" w:type="dxa"/>
            <w:shd w:val="clear" w:color="auto" w:fill="auto"/>
            <w:vAlign w:val="center"/>
          </w:tcPr>
          <w:p w14:paraId="0165C33D" w14:textId="77777777" w:rsidR="007B0BD1" w:rsidRPr="00C67B44" w:rsidRDefault="007B0BD1" w:rsidP="00584271">
            <w:pPr>
              <w:jc w:val="center"/>
              <w:rPr>
                <w:i/>
                <w:iCs/>
                <w:sz w:val="22"/>
                <w:szCs w:val="22"/>
              </w:rPr>
            </w:pPr>
            <w:r w:rsidRPr="00C67B44">
              <w:rPr>
                <w:i/>
                <w:iCs/>
                <w:color w:val="FF0000"/>
                <w:sz w:val="22"/>
                <w:szCs w:val="22"/>
              </w:rPr>
              <w:t>Indoor or Outdoor</w:t>
            </w:r>
          </w:p>
        </w:tc>
      </w:tr>
      <w:tr w:rsidR="007B0BD1" w:rsidRPr="00C67B44" w14:paraId="64C8120B" w14:textId="77777777" w:rsidTr="00927545">
        <w:trPr>
          <w:trHeight w:val="397"/>
          <w:jc w:val="center"/>
        </w:trPr>
        <w:tc>
          <w:tcPr>
            <w:tcW w:w="2405" w:type="dxa"/>
            <w:vMerge/>
            <w:shd w:val="clear" w:color="auto" w:fill="auto"/>
          </w:tcPr>
          <w:p w14:paraId="68F4FCB4" w14:textId="77777777" w:rsidR="007B0BD1" w:rsidRPr="00C67B44" w:rsidRDefault="007B0BD1" w:rsidP="00584271">
            <w:pPr>
              <w:rPr>
                <w:i/>
                <w:iCs/>
                <w:sz w:val="22"/>
                <w:szCs w:val="22"/>
              </w:rPr>
            </w:pPr>
          </w:p>
        </w:tc>
        <w:tc>
          <w:tcPr>
            <w:tcW w:w="3402" w:type="dxa"/>
            <w:shd w:val="clear" w:color="auto" w:fill="auto"/>
            <w:vAlign w:val="center"/>
          </w:tcPr>
          <w:p w14:paraId="198F66E0" w14:textId="77777777" w:rsidR="007B0BD1" w:rsidRPr="00C67B44" w:rsidRDefault="007B0BD1" w:rsidP="00584271">
            <w:pPr>
              <w:rPr>
                <w:b/>
                <w:i/>
                <w:iCs/>
                <w:sz w:val="22"/>
                <w:szCs w:val="22"/>
              </w:rPr>
            </w:pPr>
            <w:r w:rsidRPr="00C67B44">
              <w:rPr>
                <w:b/>
                <w:i/>
                <w:iCs/>
                <w:sz w:val="22"/>
                <w:szCs w:val="22"/>
              </w:rPr>
              <w:t>Basestation characteristic (if any)</w:t>
            </w:r>
          </w:p>
        </w:tc>
        <w:tc>
          <w:tcPr>
            <w:tcW w:w="3544" w:type="dxa"/>
            <w:shd w:val="clear" w:color="auto" w:fill="auto"/>
            <w:vAlign w:val="center"/>
          </w:tcPr>
          <w:p w14:paraId="2D6A5EEA" w14:textId="77777777" w:rsidR="007B0BD1" w:rsidRPr="00C67B44" w:rsidRDefault="007B0BD1" w:rsidP="00584271">
            <w:pPr>
              <w:jc w:val="center"/>
              <w:rPr>
                <w:i/>
                <w:iCs/>
                <w:sz w:val="22"/>
                <w:szCs w:val="22"/>
              </w:rPr>
            </w:pPr>
            <w:r w:rsidRPr="00C67B44">
              <w:rPr>
                <w:i/>
                <w:iCs/>
                <w:sz w:val="22"/>
                <w:szCs w:val="22"/>
              </w:rPr>
              <w:t>Macro- or Micro- cell BS</w:t>
            </w:r>
          </w:p>
        </w:tc>
      </w:tr>
      <w:tr w:rsidR="007B0BD1" w:rsidRPr="00C67B44" w14:paraId="301ED4C3" w14:textId="77777777" w:rsidTr="00927545">
        <w:trPr>
          <w:trHeight w:val="397"/>
          <w:jc w:val="center"/>
        </w:trPr>
        <w:tc>
          <w:tcPr>
            <w:tcW w:w="2405" w:type="dxa"/>
            <w:vMerge/>
            <w:shd w:val="clear" w:color="auto" w:fill="auto"/>
          </w:tcPr>
          <w:p w14:paraId="6A69246F" w14:textId="77777777" w:rsidR="007B0BD1" w:rsidRPr="00C67B44" w:rsidRDefault="007B0BD1" w:rsidP="00584271">
            <w:pPr>
              <w:rPr>
                <w:i/>
                <w:iCs/>
                <w:sz w:val="22"/>
                <w:szCs w:val="22"/>
              </w:rPr>
            </w:pPr>
          </w:p>
        </w:tc>
        <w:tc>
          <w:tcPr>
            <w:tcW w:w="3402" w:type="dxa"/>
            <w:shd w:val="clear" w:color="auto" w:fill="auto"/>
            <w:vAlign w:val="center"/>
          </w:tcPr>
          <w:p w14:paraId="5EA79A80" w14:textId="77777777" w:rsidR="007B0BD1" w:rsidRPr="00C67B44" w:rsidRDefault="007B0BD1" w:rsidP="00584271">
            <w:pPr>
              <w:rPr>
                <w:b/>
                <w:i/>
                <w:iCs/>
                <w:sz w:val="22"/>
                <w:szCs w:val="22"/>
              </w:rPr>
            </w:pPr>
            <w:r w:rsidRPr="00C67B44">
              <w:rPr>
                <w:b/>
                <w:i/>
                <w:iCs/>
                <w:sz w:val="22"/>
                <w:szCs w:val="22"/>
              </w:rPr>
              <w:t>Connectivity topology</w:t>
            </w:r>
          </w:p>
        </w:tc>
        <w:tc>
          <w:tcPr>
            <w:tcW w:w="3544" w:type="dxa"/>
            <w:shd w:val="clear" w:color="auto" w:fill="auto"/>
            <w:vAlign w:val="center"/>
          </w:tcPr>
          <w:p w14:paraId="5EDF1B15" w14:textId="77777777" w:rsidR="007B0BD1" w:rsidRPr="00C67B44" w:rsidRDefault="007B0BD1" w:rsidP="00584271">
            <w:pPr>
              <w:jc w:val="center"/>
              <w:rPr>
                <w:i/>
                <w:iCs/>
                <w:sz w:val="22"/>
                <w:szCs w:val="22"/>
              </w:rPr>
            </w:pPr>
            <w:r w:rsidRPr="00C67B44">
              <w:rPr>
                <w:i/>
                <w:iCs/>
                <w:sz w:val="22"/>
                <w:szCs w:val="22"/>
              </w:rPr>
              <w:t>Topology (1),(2)</w:t>
            </w:r>
          </w:p>
        </w:tc>
      </w:tr>
      <w:tr w:rsidR="007B0BD1" w:rsidRPr="00C67B44" w14:paraId="4653D1AA" w14:textId="77777777" w:rsidTr="00927545">
        <w:trPr>
          <w:trHeight w:val="397"/>
          <w:jc w:val="center"/>
        </w:trPr>
        <w:tc>
          <w:tcPr>
            <w:tcW w:w="2405" w:type="dxa"/>
            <w:vMerge/>
            <w:shd w:val="clear" w:color="auto" w:fill="auto"/>
          </w:tcPr>
          <w:p w14:paraId="29D51867" w14:textId="77777777" w:rsidR="007B0BD1" w:rsidRPr="00C67B44" w:rsidRDefault="007B0BD1" w:rsidP="00584271">
            <w:pPr>
              <w:rPr>
                <w:i/>
                <w:iCs/>
                <w:sz w:val="22"/>
                <w:szCs w:val="22"/>
              </w:rPr>
            </w:pPr>
          </w:p>
        </w:tc>
        <w:tc>
          <w:tcPr>
            <w:tcW w:w="3402" w:type="dxa"/>
            <w:shd w:val="clear" w:color="auto" w:fill="auto"/>
            <w:vAlign w:val="center"/>
          </w:tcPr>
          <w:p w14:paraId="6F15FFE8" w14:textId="77777777" w:rsidR="007B0BD1" w:rsidRPr="00C67B44" w:rsidRDefault="007B0BD1" w:rsidP="00584271">
            <w:pPr>
              <w:rPr>
                <w:b/>
                <w:i/>
                <w:iCs/>
                <w:sz w:val="22"/>
                <w:szCs w:val="22"/>
              </w:rPr>
            </w:pPr>
            <w:r w:rsidRPr="00C67B44">
              <w:rPr>
                <w:b/>
                <w:i/>
                <w:iCs/>
                <w:sz w:val="22"/>
                <w:szCs w:val="22"/>
              </w:rPr>
              <w:t>Spectrum</w:t>
            </w:r>
          </w:p>
        </w:tc>
        <w:tc>
          <w:tcPr>
            <w:tcW w:w="3544" w:type="dxa"/>
            <w:shd w:val="clear" w:color="auto" w:fill="auto"/>
            <w:vAlign w:val="center"/>
          </w:tcPr>
          <w:p w14:paraId="3A0754FA" w14:textId="77777777" w:rsidR="007B0BD1" w:rsidRPr="00C67B44" w:rsidRDefault="007B0BD1" w:rsidP="00584271">
            <w:pPr>
              <w:jc w:val="center"/>
              <w:rPr>
                <w:i/>
                <w:iCs/>
                <w:sz w:val="22"/>
                <w:szCs w:val="22"/>
              </w:rPr>
            </w:pPr>
            <w:r w:rsidRPr="00C67B44">
              <w:rPr>
                <w:i/>
                <w:iCs/>
                <w:sz w:val="22"/>
                <w:szCs w:val="22"/>
              </w:rPr>
              <w:t>Licensed FDD, or Licensed TDD</w:t>
            </w:r>
          </w:p>
        </w:tc>
      </w:tr>
      <w:tr w:rsidR="007B0BD1" w:rsidRPr="00C67B44" w14:paraId="7DD344E8" w14:textId="77777777" w:rsidTr="00927545">
        <w:trPr>
          <w:trHeight w:val="397"/>
          <w:jc w:val="center"/>
        </w:trPr>
        <w:tc>
          <w:tcPr>
            <w:tcW w:w="2405" w:type="dxa"/>
            <w:vMerge/>
            <w:shd w:val="clear" w:color="auto" w:fill="auto"/>
          </w:tcPr>
          <w:p w14:paraId="189F2E3E" w14:textId="77777777" w:rsidR="007B0BD1" w:rsidRPr="00C67B44" w:rsidRDefault="007B0BD1" w:rsidP="00584271">
            <w:pPr>
              <w:rPr>
                <w:i/>
                <w:iCs/>
                <w:sz w:val="22"/>
                <w:szCs w:val="22"/>
              </w:rPr>
            </w:pPr>
          </w:p>
        </w:tc>
        <w:tc>
          <w:tcPr>
            <w:tcW w:w="3402" w:type="dxa"/>
            <w:shd w:val="clear" w:color="auto" w:fill="auto"/>
            <w:vAlign w:val="center"/>
          </w:tcPr>
          <w:p w14:paraId="2DBDBEF1" w14:textId="77777777" w:rsidR="007B0BD1" w:rsidRPr="00C67B44" w:rsidRDefault="007B0BD1" w:rsidP="00584271">
            <w:pPr>
              <w:rPr>
                <w:b/>
                <w:i/>
                <w:iCs/>
                <w:sz w:val="22"/>
                <w:szCs w:val="22"/>
              </w:rPr>
            </w:pPr>
            <w:r w:rsidRPr="00C67B44">
              <w:rPr>
                <w:b/>
                <w:i/>
                <w:iCs/>
                <w:sz w:val="22"/>
                <w:szCs w:val="22"/>
              </w:rPr>
              <w:t>Coexistence with existing 3GPP technologies</w:t>
            </w:r>
          </w:p>
        </w:tc>
        <w:tc>
          <w:tcPr>
            <w:tcW w:w="3544" w:type="dxa"/>
            <w:shd w:val="clear" w:color="auto" w:fill="auto"/>
            <w:vAlign w:val="center"/>
          </w:tcPr>
          <w:p w14:paraId="6352E2CA" w14:textId="77777777" w:rsidR="007B0BD1" w:rsidRPr="00C67B44" w:rsidRDefault="007B0BD1" w:rsidP="00584271">
            <w:pPr>
              <w:jc w:val="center"/>
              <w:rPr>
                <w:i/>
                <w:iCs/>
                <w:sz w:val="22"/>
                <w:szCs w:val="22"/>
              </w:rPr>
            </w:pPr>
            <w:r w:rsidRPr="00C67B44">
              <w:rPr>
                <w:i/>
                <w:iCs/>
                <w:sz w:val="22"/>
                <w:szCs w:val="22"/>
              </w:rPr>
              <w:t>Co-site or new site</w:t>
            </w:r>
          </w:p>
        </w:tc>
      </w:tr>
      <w:tr w:rsidR="007B0BD1" w:rsidRPr="00C67B44" w14:paraId="57FC0694" w14:textId="77777777" w:rsidTr="00927545">
        <w:trPr>
          <w:trHeight w:val="397"/>
          <w:jc w:val="center"/>
        </w:trPr>
        <w:tc>
          <w:tcPr>
            <w:tcW w:w="2405" w:type="dxa"/>
            <w:vMerge/>
            <w:shd w:val="clear" w:color="auto" w:fill="auto"/>
          </w:tcPr>
          <w:p w14:paraId="2D077D35" w14:textId="77777777" w:rsidR="007B0BD1" w:rsidRPr="00C67B44" w:rsidRDefault="007B0BD1" w:rsidP="00584271">
            <w:pPr>
              <w:rPr>
                <w:i/>
                <w:iCs/>
                <w:sz w:val="22"/>
                <w:szCs w:val="22"/>
              </w:rPr>
            </w:pPr>
          </w:p>
        </w:tc>
        <w:tc>
          <w:tcPr>
            <w:tcW w:w="3402" w:type="dxa"/>
            <w:shd w:val="clear" w:color="auto" w:fill="auto"/>
            <w:vAlign w:val="center"/>
          </w:tcPr>
          <w:p w14:paraId="135B16B9" w14:textId="77777777" w:rsidR="007B0BD1" w:rsidRPr="00C67B44" w:rsidRDefault="007B0BD1" w:rsidP="00584271">
            <w:pPr>
              <w:rPr>
                <w:b/>
                <w:i/>
                <w:iCs/>
                <w:sz w:val="22"/>
                <w:szCs w:val="22"/>
              </w:rPr>
            </w:pPr>
            <w:r w:rsidRPr="00C67B44">
              <w:rPr>
                <w:b/>
                <w:i/>
                <w:iCs/>
                <w:sz w:val="22"/>
                <w:szCs w:val="22"/>
              </w:rPr>
              <w:t>Traffic assumption</w:t>
            </w:r>
          </w:p>
        </w:tc>
        <w:tc>
          <w:tcPr>
            <w:tcW w:w="3544" w:type="dxa"/>
            <w:shd w:val="clear" w:color="auto" w:fill="auto"/>
            <w:vAlign w:val="center"/>
          </w:tcPr>
          <w:p w14:paraId="28838117" w14:textId="77777777" w:rsidR="007B0BD1" w:rsidRPr="00C67B44" w:rsidRDefault="007B0BD1" w:rsidP="00584271">
            <w:pPr>
              <w:jc w:val="center"/>
              <w:rPr>
                <w:i/>
                <w:iCs/>
                <w:sz w:val="22"/>
                <w:szCs w:val="22"/>
              </w:rPr>
            </w:pPr>
            <w:r w:rsidRPr="00C67B44">
              <w:rPr>
                <w:i/>
                <w:iCs/>
                <w:sz w:val="22"/>
                <w:szCs w:val="22"/>
              </w:rPr>
              <w:t>Device terminated and originated</w:t>
            </w:r>
          </w:p>
        </w:tc>
      </w:tr>
      <w:tr w:rsidR="007B0BD1" w:rsidRPr="00C67B44" w14:paraId="47BF36F9" w14:textId="77777777" w:rsidTr="00927545">
        <w:trPr>
          <w:trHeight w:val="54"/>
          <w:jc w:val="center"/>
        </w:trPr>
        <w:tc>
          <w:tcPr>
            <w:tcW w:w="2405" w:type="dxa"/>
            <w:vMerge/>
            <w:shd w:val="clear" w:color="auto" w:fill="auto"/>
          </w:tcPr>
          <w:p w14:paraId="7A953095" w14:textId="77777777" w:rsidR="007B0BD1" w:rsidRPr="00C67B44" w:rsidRDefault="007B0BD1" w:rsidP="00584271">
            <w:pPr>
              <w:rPr>
                <w:i/>
                <w:iCs/>
                <w:sz w:val="22"/>
                <w:szCs w:val="22"/>
              </w:rPr>
            </w:pPr>
          </w:p>
        </w:tc>
        <w:tc>
          <w:tcPr>
            <w:tcW w:w="3402" w:type="dxa"/>
            <w:shd w:val="clear" w:color="auto" w:fill="auto"/>
            <w:vAlign w:val="center"/>
          </w:tcPr>
          <w:p w14:paraId="4875B5A5" w14:textId="77777777" w:rsidR="007B0BD1" w:rsidRPr="00C67B44" w:rsidRDefault="007B0BD1" w:rsidP="00584271">
            <w:pPr>
              <w:rPr>
                <w:b/>
                <w:i/>
                <w:iCs/>
                <w:sz w:val="22"/>
                <w:szCs w:val="22"/>
              </w:rPr>
            </w:pPr>
            <w:r w:rsidRPr="00C67B44">
              <w:rPr>
                <w:b/>
                <w:i/>
                <w:iCs/>
                <w:sz w:val="22"/>
                <w:szCs w:val="22"/>
              </w:rPr>
              <w:t>Device characteristic</w:t>
            </w:r>
          </w:p>
        </w:tc>
        <w:tc>
          <w:tcPr>
            <w:tcW w:w="3544" w:type="dxa"/>
            <w:shd w:val="clear" w:color="auto" w:fill="auto"/>
            <w:vAlign w:val="center"/>
          </w:tcPr>
          <w:p w14:paraId="66C65BF9" w14:textId="77777777" w:rsidR="007B0BD1" w:rsidRPr="00C67B44" w:rsidRDefault="007B0BD1" w:rsidP="00584271">
            <w:pPr>
              <w:jc w:val="center"/>
              <w:rPr>
                <w:i/>
                <w:iCs/>
                <w:strike/>
                <w:color w:val="FF0000"/>
                <w:sz w:val="22"/>
                <w:szCs w:val="22"/>
              </w:rPr>
            </w:pPr>
            <w:r w:rsidRPr="00C67B44">
              <w:rPr>
                <w:i/>
                <w:iCs/>
                <w:strike/>
                <w:color w:val="FF0000"/>
                <w:sz w:val="22"/>
                <w:szCs w:val="22"/>
              </w:rPr>
              <w:t>Device [A or B] or C</w:t>
            </w:r>
          </w:p>
          <w:p w14:paraId="62C341E9" w14:textId="77777777" w:rsidR="007B0BD1" w:rsidRPr="00C67B44" w:rsidRDefault="007B0BD1" w:rsidP="00584271">
            <w:pPr>
              <w:jc w:val="center"/>
              <w:rPr>
                <w:i/>
                <w:iCs/>
                <w:color w:val="FF0000"/>
                <w:sz w:val="22"/>
                <w:szCs w:val="22"/>
              </w:rPr>
            </w:pPr>
            <w:r w:rsidRPr="00C67B44">
              <w:rPr>
                <w:i/>
                <w:iCs/>
                <w:color w:val="FF0000"/>
                <w:sz w:val="22"/>
                <w:szCs w:val="22"/>
              </w:rPr>
              <w:t>Device C only with Topology (1)</w:t>
            </w:r>
          </w:p>
          <w:p w14:paraId="77C47B68" w14:textId="77777777" w:rsidR="007B0BD1" w:rsidRPr="00C67B44" w:rsidRDefault="007B0BD1" w:rsidP="00584271">
            <w:pPr>
              <w:jc w:val="center"/>
              <w:rPr>
                <w:i/>
                <w:iCs/>
                <w:strike/>
                <w:color w:val="FF0000"/>
                <w:sz w:val="22"/>
                <w:szCs w:val="22"/>
              </w:rPr>
            </w:pPr>
            <w:r w:rsidRPr="00C67B44">
              <w:rPr>
                <w:i/>
                <w:iCs/>
                <w:color w:val="FF0000"/>
                <w:sz w:val="22"/>
                <w:szCs w:val="22"/>
              </w:rPr>
              <w:t>Device A or B or C with Topology (2)</w:t>
            </w:r>
          </w:p>
        </w:tc>
      </w:tr>
    </w:tbl>
    <w:p w14:paraId="0DACC168" w14:textId="77777777" w:rsidR="007B0BD1" w:rsidRPr="00C67B44" w:rsidRDefault="007B0BD1" w:rsidP="007B0BD1">
      <w:pPr>
        <w:jc w:val="both"/>
        <w:rPr>
          <w:sz w:val="22"/>
          <w:szCs w:val="22"/>
        </w:rPr>
      </w:pPr>
    </w:p>
    <w:p w14:paraId="3784692E" w14:textId="77777777" w:rsidR="007B0BD1" w:rsidRPr="00C67B44" w:rsidRDefault="007B0BD1" w:rsidP="007B0BD1">
      <w:pPr>
        <w:jc w:val="both"/>
        <w:rPr>
          <w:b/>
          <w:bCs/>
          <w:i/>
          <w:iCs/>
          <w:sz w:val="22"/>
          <w:szCs w:val="22"/>
        </w:rPr>
      </w:pPr>
      <w:r w:rsidRPr="00C67B44">
        <w:rPr>
          <w:b/>
          <w:bCs/>
          <w:i/>
          <w:iCs/>
          <w:sz w:val="22"/>
          <w:szCs w:val="22"/>
        </w:rPr>
        <w:t xml:space="preserve">Proposal 3: For deployment scenario 3, add additional row on the environment for intermediate or assisting node and also include following updates:  </w:t>
      </w:r>
    </w:p>
    <w:p w14:paraId="6DC3DE9A" w14:textId="77777777" w:rsidR="007B0BD1" w:rsidRPr="00C67B44" w:rsidRDefault="007B0BD1" w:rsidP="007B0BD1">
      <w:pPr>
        <w:jc w:val="both"/>
        <w:rPr>
          <w:b/>
          <w:bCs/>
          <w:i/>
          <w:iCs/>
          <w:sz w:val="22"/>
          <w:szCs w:val="22"/>
        </w:rPr>
      </w:pPr>
    </w:p>
    <w:p w14:paraId="0E3FB26F" w14:textId="77777777" w:rsidR="007B0BD1" w:rsidRPr="00C67B44" w:rsidRDefault="007B0BD1" w:rsidP="007B0BD1">
      <w:pPr>
        <w:keepNext/>
        <w:jc w:val="center"/>
        <w:rPr>
          <w:b/>
          <w:bCs/>
          <w:i/>
          <w:iCs/>
          <w:sz w:val="22"/>
          <w:szCs w:val="22"/>
        </w:rPr>
      </w:pPr>
      <w:r w:rsidRPr="00C67B44">
        <w:rPr>
          <w:b/>
          <w:bCs/>
          <w:i/>
          <w:iCs/>
          <w:sz w:val="22"/>
          <w:szCs w:val="22"/>
        </w:rPr>
        <w:t>Deployment 3: Device indoors,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B0BD1" w:rsidRPr="00C67B44" w14:paraId="2349EAB7" w14:textId="77777777" w:rsidTr="00584271">
        <w:trPr>
          <w:trHeight w:val="397"/>
          <w:jc w:val="center"/>
        </w:trPr>
        <w:tc>
          <w:tcPr>
            <w:tcW w:w="2689" w:type="dxa"/>
            <w:shd w:val="clear" w:color="auto" w:fill="auto"/>
            <w:vAlign w:val="center"/>
          </w:tcPr>
          <w:p w14:paraId="3CAD02CC" w14:textId="77777777" w:rsidR="007B0BD1" w:rsidRPr="00C67B44" w:rsidRDefault="007B0BD1"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545127F8" w14:textId="77777777" w:rsidR="007B0BD1" w:rsidRPr="00C67B44" w:rsidRDefault="007B0BD1"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48774975" w14:textId="77777777" w:rsidR="007B0BD1" w:rsidRPr="00C67B44" w:rsidRDefault="007B0BD1" w:rsidP="00584271">
            <w:pPr>
              <w:jc w:val="center"/>
              <w:rPr>
                <w:b/>
                <w:i/>
                <w:iCs/>
                <w:sz w:val="22"/>
                <w:szCs w:val="22"/>
              </w:rPr>
            </w:pPr>
            <w:r w:rsidRPr="00C67B44">
              <w:rPr>
                <w:b/>
                <w:i/>
                <w:iCs/>
                <w:sz w:val="22"/>
                <w:szCs w:val="22"/>
              </w:rPr>
              <w:t>Description</w:t>
            </w:r>
          </w:p>
        </w:tc>
      </w:tr>
      <w:tr w:rsidR="007B0BD1" w:rsidRPr="00C67B44" w14:paraId="0325B52B" w14:textId="77777777" w:rsidTr="00584271">
        <w:trPr>
          <w:trHeight w:val="397"/>
          <w:jc w:val="center"/>
        </w:trPr>
        <w:tc>
          <w:tcPr>
            <w:tcW w:w="2689" w:type="dxa"/>
            <w:vMerge w:val="restart"/>
            <w:shd w:val="clear" w:color="auto" w:fill="auto"/>
            <w:vAlign w:val="center"/>
          </w:tcPr>
          <w:p w14:paraId="65BE46D2" w14:textId="77777777" w:rsidR="007B0BD1" w:rsidRPr="00C67B44" w:rsidRDefault="007B0BD1" w:rsidP="00584271">
            <w:pPr>
              <w:rPr>
                <w:i/>
                <w:iCs/>
                <w:sz w:val="22"/>
                <w:szCs w:val="22"/>
              </w:rPr>
            </w:pPr>
            <w:r w:rsidRPr="00C67B44">
              <w:rPr>
                <w:i/>
                <w:iCs/>
                <w:sz w:val="22"/>
                <w:szCs w:val="22"/>
              </w:rPr>
              <w:t>indoor inventory</w:t>
            </w:r>
          </w:p>
          <w:p w14:paraId="4FAFC60C" w14:textId="77777777" w:rsidR="007B0BD1" w:rsidRPr="00C67B44" w:rsidRDefault="007B0BD1" w:rsidP="00584271">
            <w:pPr>
              <w:rPr>
                <w:i/>
                <w:iCs/>
                <w:sz w:val="22"/>
                <w:szCs w:val="22"/>
              </w:rPr>
            </w:pPr>
            <w:r w:rsidRPr="00C67B44">
              <w:rPr>
                <w:i/>
                <w:iCs/>
                <w:strike/>
                <w:color w:val="FF0000"/>
                <w:sz w:val="22"/>
                <w:szCs w:val="22"/>
              </w:rPr>
              <w:t>[</w:t>
            </w:r>
            <w:r w:rsidRPr="00C67B44">
              <w:rPr>
                <w:i/>
                <w:iCs/>
                <w:sz w:val="22"/>
                <w:szCs w:val="22"/>
              </w:rPr>
              <w:t>indoor sensor</w:t>
            </w:r>
            <w:r w:rsidRPr="00C67B44">
              <w:rPr>
                <w:i/>
                <w:iCs/>
                <w:strike/>
                <w:color w:val="FF0000"/>
                <w:sz w:val="22"/>
                <w:szCs w:val="22"/>
              </w:rPr>
              <w:t>]</w:t>
            </w:r>
          </w:p>
          <w:p w14:paraId="254D9972" w14:textId="77777777" w:rsidR="007B0BD1" w:rsidRPr="00C67B44" w:rsidRDefault="007B0BD1" w:rsidP="00584271">
            <w:pPr>
              <w:rPr>
                <w:i/>
                <w:iCs/>
                <w:sz w:val="22"/>
                <w:szCs w:val="22"/>
              </w:rPr>
            </w:pPr>
            <w:r w:rsidRPr="00C67B44">
              <w:rPr>
                <w:i/>
                <w:iCs/>
                <w:sz w:val="22"/>
                <w:szCs w:val="22"/>
              </w:rPr>
              <w:t>indoor positioning</w:t>
            </w:r>
          </w:p>
          <w:p w14:paraId="2D047126" w14:textId="77777777" w:rsidR="007B0BD1" w:rsidRPr="00C67B44" w:rsidRDefault="007B0BD1" w:rsidP="00584271">
            <w:pPr>
              <w:rPr>
                <w:i/>
                <w:iCs/>
                <w:sz w:val="22"/>
                <w:szCs w:val="22"/>
              </w:rPr>
            </w:pPr>
            <w:r w:rsidRPr="00C67B44">
              <w:rPr>
                <w:i/>
                <w:iCs/>
                <w:sz w:val="22"/>
                <w:szCs w:val="22"/>
                <w:lang w:eastAsia="zh-CN"/>
              </w:rPr>
              <w:t>indoor</w:t>
            </w:r>
            <w:r w:rsidRPr="00C67B44">
              <w:rPr>
                <w:i/>
                <w:iCs/>
                <w:sz w:val="22"/>
                <w:szCs w:val="22"/>
              </w:rPr>
              <w:t xml:space="preserve"> command</w:t>
            </w:r>
          </w:p>
        </w:tc>
        <w:tc>
          <w:tcPr>
            <w:tcW w:w="3382" w:type="dxa"/>
            <w:shd w:val="clear" w:color="auto" w:fill="auto"/>
            <w:vAlign w:val="center"/>
          </w:tcPr>
          <w:p w14:paraId="1E758444" w14:textId="77777777" w:rsidR="007B0BD1" w:rsidRPr="00C67B44" w:rsidRDefault="007B0BD1" w:rsidP="00584271">
            <w:pPr>
              <w:rPr>
                <w:b/>
                <w:i/>
                <w:iCs/>
                <w:sz w:val="22"/>
                <w:szCs w:val="22"/>
              </w:rPr>
            </w:pPr>
            <w:r w:rsidRPr="00C67B44">
              <w:rPr>
                <w:b/>
                <w:i/>
                <w:iCs/>
                <w:sz w:val="22"/>
                <w:szCs w:val="22"/>
              </w:rPr>
              <w:t>Environment (of device)</w:t>
            </w:r>
          </w:p>
        </w:tc>
        <w:tc>
          <w:tcPr>
            <w:tcW w:w="3280" w:type="dxa"/>
            <w:shd w:val="clear" w:color="auto" w:fill="auto"/>
            <w:vAlign w:val="center"/>
          </w:tcPr>
          <w:p w14:paraId="1D5FE6CB" w14:textId="77777777" w:rsidR="007B0BD1" w:rsidRPr="00C67B44" w:rsidRDefault="007B0BD1" w:rsidP="00584271">
            <w:pPr>
              <w:jc w:val="center"/>
              <w:rPr>
                <w:i/>
                <w:iCs/>
                <w:sz w:val="22"/>
                <w:szCs w:val="22"/>
              </w:rPr>
            </w:pPr>
            <w:r w:rsidRPr="00C67B44">
              <w:rPr>
                <w:i/>
                <w:iCs/>
                <w:sz w:val="22"/>
                <w:szCs w:val="22"/>
              </w:rPr>
              <w:t>Indoor</w:t>
            </w:r>
          </w:p>
        </w:tc>
      </w:tr>
      <w:tr w:rsidR="007B0BD1" w:rsidRPr="00C67B44" w14:paraId="38744EA5" w14:textId="77777777" w:rsidTr="00584271">
        <w:trPr>
          <w:trHeight w:val="397"/>
          <w:jc w:val="center"/>
        </w:trPr>
        <w:tc>
          <w:tcPr>
            <w:tcW w:w="2689" w:type="dxa"/>
            <w:vMerge/>
            <w:shd w:val="clear" w:color="auto" w:fill="auto"/>
            <w:vAlign w:val="center"/>
          </w:tcPr>
          <w:p w14:paraId="58A3E7AB" w14:textId="77777777" w:rsidR="007B0BD1" w:rsidRPr="00C67B44" w:rsidRDefault="007B0BD1" w:rsidP="00584271">
            <w:pPr>
              <w:rPr>
                <w:i/>
                <w:iCs/>
                <w:sz w:val="22"/>
                <w:szCs w:val="22"/>
              </w:rPr>
            </w:pPr>
          </w:p>
        </w:tc>
        <w:tc>
          <w:tcPr>
            <w:tcW w:w="3382" w:type="dxa"/>
            <w:shd w:val="clear" w:color="auto" w:fill="auto"/>
            <w:vAlign w:val="center"/>
          </w:tcPr>
          <w:p w14:paraId="22FB7C0B" w14:textId="77777777" w:rsidR="007B0BD1" w:rsidRPr="00C67B44" w:rsidRDefault="007B0BD1" w:rsidP="00584271">
            <w:pPr>
              <w:rPr>
                <w:b/>
                <w:i/>
                <w:iCs/>
                <w:sz w:val="22"/>
                <w:szCs w:val="22"/>
              </w:rPr>
            </w:pPr>
            <w:r w:rsidRPr="00C67B44">
              <w:rPr>
                <w:b/>
                <w:i/>
                <w:iCs/>
                <w:color w:val="FF0000"/>
                <w:sz w:val="22"/>
                <w:szCs w:val="22"/>
              </w:rPr>
              <w:t>Environment of intermediate or assisting node (if any)</w:t>
            </w:r>
          </w:p>
        </w:tc>
        <w:tc>
          <w:tcPr>
            <w:tcW w:w="3280" w:type="dxa"/>
            <w:shd w:val="clear" w:color="auto" w:fill="auto"/>
            <w:vAlign w:val="center"/>
          </w:tcPr>
          <w:p w14:paraId="24D27236" w14:textId="77777777" w:rsidR="007B0BD1" w:rsidRPr="00C67B44" w:rsidRDefault="007B0BD1" w:rsidP="00584271">
            <w:pPr>
              <w:jc w:val="center"/>
              <w:rPr>
                <w:i/>
                <w:iCs/>
                <w:sz w:val="22"/>
                <w:szCs w:val="22"/>
              </w:rPr>
            </w:pPr>
            <w:r w:rsidRPr="00C67B44">
              <w:rPr>
                <w:i/>
                <w:iCs/>
                <w:color w:val="FF0000"/>
                <w:sz w:val="22"/>
                <w:szCs w:val="22"/>
              </w:rPr>
              <w:t>None</w:t>
            </w:r>
          </w:p>
        </w:tc>
      </w:tr>
      <w:tr w:rsidR="007B0BD1" w:rsidRPr="00C67B44" w14:paraId="3BCF3032" w14:textId="77777777" w:rsidTr="00584271">
        <w:trPr>
          <w:trHeight w:val="397"/>
          <w:jc w:val="center"/>
        </w:trPr>
        <w:tc>
          <w:tcPr>
            <w:tcW w:w="2689" w:type="dxa"/>
            <w:vMerge/>
            <w:shd w:val="clear" w:color="auto" w:fill="auto"/>
          </w:tcPr>
          <w:p w14:paraId="60F9DF4A" w14:textId="77777777" w:rsidR="007B0BD1" w:rsidRPr="00C67B44" w:rsidRDefault="007B0BD1" w:rsidP="00584271">
            <w:pPr>
              <w:rPr>
                <w:i/>
                <w:iCs/>
                <w:sz w:val="22"/>
                <w:szCs w:val="22"/>
              </w:rPr>
            </w:pPr>
          </w:p>
        </w:tc>
        <w:tc>
          <w:tcPr>
            <w:tcW w:w="3382" w:type="dxa"/>
            <w:shd w:val="clear" w:color="auto" w:fill="auto"/>
            <w:vAlign w:val="center"/>
          </w:tcPr>
          <w:p w14:paraId="6CF8016E" w14:textId="77777777" w:rsidR="007B0BD1" w:rsidRPr="00C67B44" w:rsidRDefault="007B0BD1" w:rsidP="00584271">
            <w:pPr>
              <w:rPr>
                <w:b/>
                <w:i/>
                <w:iCs/>
                <w:sz w:val="22"/>
                <w:szCs w:val="22"/>
              </w:rPr>
            </w:pPr>
            <w:r w:rsidRPr="00C67B44">
              <w:rPr>
                <w:b/>
                <w:i/>
                <w:iCs/>
                <w:sz w:val="22"/>
                <w:szCs w:val="22"/>
              </w:rPr>
              <w:t>Basestation characteristic (if any)</w:t>
            </w:r>
          </w:p>
        </w:tc>
        <w:tc>
          <w:tcPr>
            <w:tcW w:w="3280" w:type="dxa"/>
            <w:shd w:val="clear" w:color="auto" w:fill="auto"/>
            <w:vAlign w:val="center"/>
          </w:tcPr>
          <w:p w14:paraId="015BDA37" w14:textId="77777777" w:rsidR="007B0BD1" w:rsidRPr="00C67B44" w:rsidRDefault="007B0BD1" w:rsidP="00584271">
            <w:pPr>
              <w:jc w:val="center"/>
              <w:rPr>
                <w:i/>
                <w:iCs/>
                <w:sz w:val="22"/>
                <w:szCs w:val="22"/>
              </w:rPr>
            </w:pPr>
            <w:r w:rsidRPr="00C67B44">
              <w:rPr>
                <w:i/>
                <w:iCs/>
                <w:sz w:val="22"/>
                <w:szCs w:val="22"/>
              </w:rPr>
              <w:t>None</w:t>
            </w:r>
          </w:p>
        </w:tc>
      </w:tr>
      <w:tr w:rsidR="007B0BD1" w:rsidRPr="00C67B44" w14:paraId="3BB8A238" w14:textId="77777777" w:rsidTr="00584271">
        <w:trPr>
          <w:trHeight w:val="397"/>
          <w:jc w:val="center"/>
        </w:trPr>
        <w:tc>
          <w:tcPr>
            <w:tcW w:w="2689" w:type="dxa"/>
            <w:vMerge/>
            <w:shd w:val="clear" w:color="auto" w:fill="auto"/>
          </w:tcPr>
          <w:p w14:paraId="1678BB32" w14:textId="77777777" w:rsidR="007B0BD1" w:rsidRPr="00C67B44" w:rsidRDefault="007B0BD1" w:rsidP="00584271">
            <w:pPr>
              <w:rPr>
                <w:i/>
                <w:iCs/>
                <w:sz w:val="22"/>
                <w:szCs w:val="22"/>
              </w:rPr>
            </w:pPr>
          </w:p>
        </w:tc>
        <w:tc>
          <w:tcPr>
            <w:tcW w:w="3382" w:type="dxa"/>
            <w:shd w:val="clear" w:color="auto" w:fill="auto"/>
            <w:vAlign w:val="center"/>
          </w:tcPr>
          <w:p w14:paraId="30B2219D" w14:textId="77777777" w:rsidR="007B0BD1" w:rsidRPr="00C67B44" w:rsidRDefault="007B0BD1" w:rsidP="00584271">
            <w:pPr>
              <w:rPr>
                <w:b/>
                <w:i/>
                <w:iCs/>
                <w:sz w:val="22"/>
                <w:szCs w:val="22"/>
              </w:rPr>
            </w:pPr>
            <w:r w:rsidRPr="00C67B44">
              <w:rPr>
                <w:b/>
                <w:i/>
                <w:iCs/>
                <w:sz w:val="22"/>
                <w:szCs w:val="22"/>
              </w:rPr>
              <w:t>Connectivity topology</w:t>
            </w:r>
          </w:p>
        </w:tc>
        <w:tc>
          <w:tcPr>
            <w:tcW w:w="3280" w:type="dxa"/>
            <w:shd w:val="clear" w:color="auto" w:fill="auto"/>
            <w:vAlign w:val="center"/>
          </w:tcPr>
          <w:p w14:paraId="3CC06392" w14:textId="77777777" w:rsidR="007B0BD1" w:rsidRPr="00C67B44" w:rsidRDefault="007B0BD1" w:rsidP="00584271">
            <w:pPr>
              <w:jc w:val="center"/>
              <w:rPr>
                <w:i/>
                <w:iCs/>
                <w:sz w:val="22"/>
                <w:szCs w:val="22"/>
              </w:rPr>
            </w:pPr>
            <w:r w:rsidRPr="00C67B44">
              <w:rPr>
                <w:i/>
                <w:iCs/>
                <w:sz w:val="22"/>
                <w:szCs w:val="22"/>
              </w:rPr>
              <w:t>Topology (4)</w:t>
            </w:r>
          </w:p>
        </w:tc>
      </w:tr>
      <w:tr w:rsidR="007B0BD1" w:rsidRPr="00C67B44" w14:paraId="0CFF3A46" w14:textId="77777777" w:rsidTr="00584271">
        <w:trPr>
          <w:trHeight w:val="397"/>
          <w:jc w:val="center"/>
        </w:trPr>
        <w:tc>
          <w:tcPr>
            <w:tcW w:w="2689" w:type="dxa"/>
            <w:vMerge/>
            <w:shd w:val="clear" w:color="auto" w:fill="auto"/>
          </w:tcPr>
          <w:p w14:paraId="35341171" w14:textId="77777777" w:rsidR="007B0BD1" w:rsidRPr="00C67B44" w:rsidRDefault="007B0BD1" w:rsidP="00584271">
            <w:pPr>
              <w:rPr>
                <w:i/>
                <w:iCs/>
                <w:sz w:val="22"/>
                <w:szCs w:val="22"/>
              </w:rPr>
            </w:pPr>
          </w:p>
        </w:tc>
        <w:tc>
          <w:tcPr>
            <w:tcW w:w="3382" w:type="dxa"/>
            <w:shd w:val="clear" w:color="auto" w:fill="auto"/>
            <w:vAlign w:val="center"/>
          </w:tcPr>
          <w:p w14:paraId="298DE063" w14:textId="77777777" w:rsidR="007B0BD1" w:rsidRPr="00C67B44" w:rsidRDefault="007B0BD1" w:rsidP="00584271">
            <w:pPr>
              <w:rPr>
                <w:b/>
                <w:i/>
                <w:iCs/>
                <w:sz w:val="22"/>
                <w:szCs w:val="22"/>
              </w:rPr>
            </w:pPr>
            <w:r w:rsidRPr="00C67B44">
              <w:rPr>
                <w:b/>
                <w:i/>
                <w:iCs/>
                <w:sz w:val="22"/>
                <w:szCs w:val="22"/>
              </w:rPr>
              <w:t>Spectrum</w:t>
            </w:r>
          </w:p>
        </w:tc>
        <w:tc>
          <w:tcPr>
            <w:tcW w:w="3280" w:type="dxa"/>
            <w:shd w:val="clear" w:color="auto" w:fill="auto"/>
            <w:vAlign w:val="center"/>
          </w:tcPr>
          <w:p w14:paraId="42E6029E" w14:textId="77777777" w:rsidR="007B0BD1" w:rsidRPr="00C67B44" w:rsidRDefault="007B0BD1" w:rsidP="00584271">
            <w:pPr>
              <w:jc w:val="center"/>
              <w:rPr>
                <w:i/>
                <w:iCs/>
                <w:sz w:val="22"/>
                <w:szCs w:val="22"/>
              </w:rPr>
            </w:pPr>
            <w:r w:rsidRPr="00C67B44">
              <w:rPr>
                <w:i/>
                <w:iCs/>
                <w:sz w:val="22"/>
                <w:szCs w:val="22"/>
              </w:rPr>
              <w:t>Licensed FDD, Licensed TDD or Unlicensed</w:t>
            </w:r>
          </w:p>
        </w:tc>
      </w:tr>
      <w:tr w:rsidR="007B0BD1" w:rsidRPr="00C67B44" w14:paraId="05A9DF30" w14:textId="77777777" w:rsidTr="00584271">
        <w:trPr>
          <w:trHeight w:val="397"/>
          <w:jc w:val="center"/>
        </w:trPr>
        <w:tc>
          <w:tcPr>
            <w:tcW w:w="2689" w:type="dxa"/>
            <w:vMerge/>
            <w:shd w:val="clear" w:color="auto" w:fill="auto"/>
          </w:tcPr>
          <w:p w14:paraId="366B3EDC" w14:textId="77777777" w:rsidR="007B0BD1" w:rsidRPr="00C67B44" w:rsidRDefault="007B0BD1" w:rsidP="00584271">
            <w:pPr>
              <w:rPr>
                <w:i/>
                <w:iCs/>
                <w:sz w:val="22"/>
                <w:szCs w:val="22"/>
              </w:rPr>
            </w:pPr>
          </w:p>
        </w:tc>
        <w:tc>
          <w:tcPr>
            <w:tcW w:w="3382" w:type="dxa"/>
            <w:shd w:val="clear" w:color="auto" w:fill="auto"/>
            <w:vAlign w:val="center"/>
          </w:tcPr>
          <w:p w14:paraId="4B5756F0" w14:textId="77777777" w:rsidR="007B0BD1" w:rsidRPr="00C67B44" w:rsidRDefault="007B0BD1" w:rsidP="00584271">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70AF06EE" w14:textId="77777777" w:rsidR="007B0BD1" w:rsidRPr="00C67B44" w:rsidRDefault="007B0BD1" w:rsidP="00584271">
            <w:pPr>
              <w:jc w:val="center"/>
              <w:rPr>
                <w:i/>
                <w:iCs/>
                <w:sz w:val="22"/>
                <w:szCs w:val="22"/>
              </w:rPr>
            </w:pPr>
            <w:r w:rsidRPr="00C67B44">
              <w:rPr>
                <w:i/>
                <w:iCs/>
                <w:strike/>
                <w:color w:val="FF0000"/>
                <w:sz w:val="22"/>
                <w:szCs w:val="22"/>
              </w:rPr>
              <w:t>[Legacy UE or</w:t>
            </w:r>
            <w:r w:rsidRPr="00C67B44">
              <w:rPr>
                <w:i/>
                <w:iCs/>
                <w:color w:val="FF0000"/>
                <w:sz w:val="22"/>
                <w:szCs w:val="22"/>
              </w:rPr>
              <w:t xml:space="preserve"> </w:t>
            </w:r>
            <w:r w:rsidRPr="00C67B44">
              <w:rPr>
                <w:i/>
                <w:iCs/>
                <w:strike/>
                <w:color w:val="FF0000"/>
                <w:sz w:val="22"/>
                <w:szCs w:val="22"/>
              </w:rPr>
              <w:t>n</w:t>
            </w:r>
            <w:r w:rsidRPr="00C67B44">
              <w:rPr>
                <w:i/>
                <w:iCs/>
                <w:color w:val="FF0000"/>
                <w:sz w:val="22"/>
                <w:szCs w:val="22"/>
              </w:rPr>
              <w:t>N</w:t>
            </w:r>
            <w:r w:rsidRPr="00C67B44">
              <w:rPr>
                <w:i/>
                <w:iCs/>
                <w:sz w:val="22"/>
                <w:szCs w:val="22"/>
              </w:rPr>
              <w:t>ew UE</w:t>
            </w:r>
            <w:r w:rsidRPr="00C67B44">
              <w:rPr>
                <w:i/>
                <w:iCs/>
                <w:strike/>
                <w:color w:val="FF0000"/>
                <w:sz w:val="22"/>
                <w:szCs w:val="22"/>
              </w:rPr>
              <w:t>]</w:t>
            </w:r>
          </w:p>
        </w:tc>
      </w:tr>
      <w:tr w:rsidR="007B0BD1" w:rsidRPr="00C67B44" w14:paraId="37AC68FF" w14:textId="77777777" w:rsidTr="00584271">
        <w:trPr>
          <w:trHeight w:val="397"/>
          <w:jc w:val="center"/>
        </w:trPr>
        <w:tc>
          <w:tcPr>
            <w:tcW w:w="2689" w:type="dxa"/>
            <w:vMerge/>
            <w:shd w:val="clear" w:color="auto" w:fill="auto"/>
          </w:tcPr>
          <w:p w14:paraId="60E3D854" w14:textId="77777777" w:rsidR="007B0BD1" w:rsidRPr="00C67B44" w:rsidRDefault="007B0BD1" w:rsidP="00584271">
            <w:pPr>
              <w:rPr>
                <w:i/>
                <w:iCs/>
                <w:sz w:val="22"/>
                <w:szCs w:val="22"/>
              </w:rPr>
            </w:pPr>
          </w:p>
        </w:tc>
        <w:tc>
          <w:tcPr>
            <w:tcW w:w="3382" w:type="dxa"/>
            <w:shd w:val="clear" w:color="auto" w:fill="auto"/>
            <w:vAlign w:val="center"/>
          </w:tcPr>
          <w:p w14:paraId="1FEEE895" w14:textId="77777777" w:rsidR="007B0BD1" w:rsidRPr="00C67B44" w:rsidRDefault="007B0BD1" w:rsidP="00584271">
            <w:pPr>
              <w:rPr>
                <w:b/>
                <w:i/>
                <w:iCs/>
                <w:sz w:val="22"/>
                <w:szCs w:val="22"/>
              </w:rPr>
            </w:pPr>
            <w:r w:rsidRPr="00C67B44">
              <w:rPr>
                <w:b/>
                <w:i/>
                <w:iCs/>
                <w:sz w:val="22"/>
                <w:szCs w:val="22"/>
              </w:rPr>
              <w:t>Traffic assumption</w:t>
            </w:r>
          </w:p>
        </w:tc>
        <w:tc>
          <w:tcPr>
            <w:tcW w:w="3280" w:type="dxa"/>
            <w:shd w:val="clear" w:color="auto" w:fill="auto"/>
            <w:vAlign w:val="center"/>
          </w:tcPr>
          <w:p w14:paraId="2B5D5C58" w14:textId="77777777" w:rsidR="007B0BD1" w:rsidRPr="00C67B44" w:rsidRDefault="007B0BD1" w:rsidP="00584271">
            <w:pPr>
              <w:jc w:val="center"/>
              <w:rPr>
                <w:i/>
                <w:iCs/>
                <w:sz w:val="22"/>
                <w:szCs w:val="22"/>
              </w:rPr>
            </w:pPr>
            <w:r w:rsidRPr="00C67B44">
              <w:rPr>
                <w:i/>
                <w:iCs/>
                <w:sz w:val="22"/>
                <w:szCs w:val="22"/>
              </w:rPr>
              <w:t>Device terminated and originated</w:t>
            </w:r>
          </w:p>
        </w:tc>
      </w:tr>
      <w:tr w:rsidR="007B0BD1" w:rsidRPr="00C67B44" w14:paraId="137CA957" w14:textId="77777777" w:rsidTr="00584271">
        <w:trPr>
          <w:trHeight w:val="54"/>
          <w:jc w:val="center"/>
        </w:trPr>
        <w:tc>
          <w:tcPr>
            <w:tcW w:w="2689" w:type="dxa"/>
            <w:vMerge/>
            <w:shd w:val="clear" w:color="auto" w:fill="auto"/>
          </w:tcPr>
          <w:p w14:paraId="6C44CDFC" w14:textId="77777777" w:rsidR="007B0BD1" w:rsidRPr="00C67B44" w:rsidRDefault="007B0BD1" w:rsidP="00584271">
            <w:pPr>
              <w:rPr>
                <w:i/>
                <w:iCs/>
                <w:sz w:val="22"/>
                <w:szCs w:val="22"/>
              </w:rPr>
            </w:pPr>
          </w:p>
        </w:tc>
        <w:tc>
          <w:tcPr>
            <w:tcW w:w="3382" w:type="dxa"/>
            <w:shd w:val="clear" w:color="auto" w:fill="auto"/>
            <w:vAlign w:val="center"/>
          </w:tcPr>
          <w:p w14:paraId="269F241A" w14:textId="77777777" w:rsidR="007B0BD1" w:rsidRPr="00C67B44" w:rsidRDefault="007B0BD1" w:rsidP="00584271">
            <w:pPr>
              <w:rPr>
                <w:b/>
                <w:i/>
                <w:iCs/>
                <w:sz w:val="22"/>
                <w:szCs w:val="22"/>
              </w:rPr>
            </w:pPr>
            <w:r w:rsidRPr="00C67B44">
              <w:rPr>
                <w:b/>
                <w:i/>
                <w:iCs/>
                <w:sz w:val="22"/>
                <w:szCs w:val="22"/>
              </w:rPr>
              <w:t>Device characteristic</w:t>
            </w:r>
          </w:p>
        </w:tc>
        <w:tc>
          <w:tcPr>
            <w:tcW w:w="3280" w:type="dxa"/>
            <w:shd w:val="clear" w:color="auto" w:fill="auto"/>
            <w:vAlign w:val="center"/>
          </w:tcPr>
          <w:p w14:paraId="4238AE1F" w14:textId="77777777" w:rsidR="007B0BD1" w:rsidRPr="00C67B44" w:rsidRDefault="007B0BD1" w:rsidP="00584271">
            <w:pPr>
              <w:jc w:val="center"/>
              <w:rPr>
                <w:i/>
                <w:iCs/>
                <w:sz w:val="22"/>
                <w:szCs w:val="22"/>
              </w:rPr>
            </w:pPr>
            <w:r w:rsidRPr="00C67B44">
              <w:rPr>
                <w:i/>
                <w:iCs/>
                <w:sz w:val="22"/>
                <w:szCs w:val="22"/>
              </w:rPr>
              <w:t xml:space="preserve">Device A or B or </w:t>
            </w:r>
            <w:r w:rsidRPr="00C67B44">
              <w:rPr>
                <w:i/>
                <w:iCs/>
                <w:strike/>
                <w:color w:val="FF0000"/>
                <w:sz w:val="22"/>
                <w:szCs w:val="22"/>
              </w:rPr>
              <w:t>[</w:t>
            </w:r>
            <w:r w:rsidRPr="00C67B44">
              <w:rPr>
                <w:i/>
                <w:iCs/>
                <w:sz w:val="22"/>
                <w:szCs w:val="22"/>
              </w:rPr>
              <w:t>C</w:t>
            </w:r>
            <w:r w:rsidRPr="00C67B44">
              <w:rPr>
                <w:i/>
                <w:iCs/>
                <w:strike/>
                <w:color w:val="FF0000"/>
                <w:sz w:val="22"/>
                <w:szCs w:val="22"/>
              </w:rPr>
              <w:t>]</w:t>
            </w:r>
          </w:p>
        </w:tc>
      </w:tr>
    </w:tbl>
    <w:p w14:paraId="30792C6C" w14:textId="77777777" w:rsidR="007B0BD1" w:rsidRPr="00C67B44" w:rsidRDefault="007B0BD1" w:rsidP="007B0BD1">
      <w:pPr>
        <w:jc w:val="both"/>
        <w:rPr>
          <w:sz w:val="22"/>
          <w:szCs w:val="22"/>
        </w:rPr>
      </w:pPr>
    </w:p>
    <w:p w14:paraId="33A9FF74" w14:textId="77777777" w:rsidR="007B0BD1" w:rsidRPr="00C67B44" w:rsidRDefault="007B0BD1" w:rsidP="007B0BD1">
      <w:pPr>
        <w:jc w:val="both"/>
        <w:rPr>
          <w:b/>
          <w:bCs/>
          <w:i/>
          <w:iCs/>
          <w:sz w:val="22"/>
          <w:szCs w:val="22"/>
        </w:rPr>
      </w:pPr>
      <w:r w:rsidRPr="00C67B44">
        <w:rPr>
          <w:b/>
          <w:bCs/>
          <w:i/>
          <w:iCs/>
          <w:sz w:val="22"/>
          <w:szCs w:val="22"/>
        </w:rPr>
        <w:t xml:space="preserve">Proposal 4: For deployment scenario 4, add additional row on the environment for intermediate or assisting node and also include following updates:  </w:t>
      </w:r>
    </w:p>
    <w:p w14:paraId="1BB9E547" w14:textId="77777777" w:rsidR="007B0BD1" w:rsidRPr="00C67B44" w:rsidRDefault="007B0BD1" w:rsidP="007B0BD1">
      <w:pPr>
        <w:jc w:val="both"/>
        <w:rPr>
          <w:b/>
          <w:bCs/>
          <w:i/>
          <w:iCs/>
          <w:sz w:val="22"/>
          <w:szCs w:val="22"/>
        </w:rPr>
      </w:pPr>
    </w:p>
    <w:p w14:paraId="459D89FE" w14:textId="77777777" w:rsidR="007B0BD1" w:rsidRPr="00C67B44" w:rsidRDefault="007B0BD1" w:rsidP="007B0BD1">
      <w:pPr>
        <w:keepNext/>
        <w:jc w:val="center"/>
        <w:rPr>
          <w:b/>
          <w:bCs/>
          <w:i/>
          <w:iCs/>
          <w:sz w:val="22"/>
          <w:szCs w:val="22"/>
        </w:rPr>
      </w:pPr>
      <w:r w:rsidRPr="00C67B44">
        <w:rPr>
          <w:b/>
          <w:bCs/>
          <w:i/>
          <w:iCs/>
          <w:sz w:val="22"/>
          <w:szCs w:val="22"/>
        </w:rP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B0BD1" w:rsidRPr="00C67B44" w14:paraId="1357AB85" w14:textId="77777777" w:rsidTr="00584271">
        <w:trPr>
          <w:trHeight w:val="397"/>
          <w:jc w:val="center"/>
        </w:trPr>
        <w:tc>
          <w:tcPr>
            <w:tcW w:w="2689" w:type="dxa"/>
            <w:shd w:val="clear" w:color="auto" w:fill="auto"/>
            <w:vAlign w:val="center"/>
          </w:tcPr>
          <w:p w14:paraId="47C3ADC3" w14:textId="77777777" w:rsidR="007B0BD1" w:rsidRPr="00C67B44" w:rsidRDefault="007B0BD1"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38EDFF89" w14:textId="77777777" w:rsidR="007B0BD1" w:rsidRPr="00C67B44" w:rsidRDefault="007B0BD1"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1D71019D" w14:textId="77777777" w:rsidR="007B0BD1" w:rsidRPr="00C67B44" w:rsidRDefault="007B0BD1" w:rsidP="00584271">
            <w:pPr>
              <w:jc w:val="center"/>
              <w:rPr>
                <w:b/>
                <w:i/>
                <w:iCs/>
                <w:sz w:val="22"/>
                <w:szCs w:val="22"/>
              </w:rPr>
            </w:pPr>
            <w:r w:rsidRPr="00C67B44">
              <w:rPr>
                <w:b/>
                <w:i/>
                <w:iCs/>
                <w:sz w:val="22"/>
                <w:szCs w:val="22"/>
              </w:rPr>
              <w:t>Description</w:t>
            </w:r>
          </w:p>
        </w:tc>
      </w:tr>
      <w:tr w:rsidR="007B0BD1" w:rsidRPr="00C67B44" w14:paraId="7DBA629E" w14:textId="77777777" w:rsidTr="00584271">
        <w:trPr>
          <w:trHeight w:val="397"/>
          <w:jc w:val="center"/>
        </w:trPr>
        <w:tc>
          <w:tcPr>
            <w:tcW w:w="2689" w:type="dxa"/>
            <w:vMerge w:val="restart"/>
            <w:shd w:val="clear" w:color="auto" w:fill="auto"/>
            <w:vAlign w:val="center"/>
          </w:tcPr>
          <w:p w14:paraId="255BCBBC" w14:textId="77777777" w:rsidR="007B0BD1" w:rsidRPr="00C67B44" w:rsidRDefault="007B0BD1" w:rsidP="00584271">
            <w:pPr>
              <w:rPr>
                <w:i/>
                <w:iCs/>
                <w:sz w:val="22"/>
                <w:szCs w:val="22"/>
              </w:rPr>
            </w:pPr>
            <w:r w:rsidRPr="00C67B44">
              <w:rPr>
                <w:i/>
                <w:iCs/>
                <w:sz w:val="22"/>
                <w:szCs w:val="22"/>
              </w:rPr>
              <w:t>outdoor inventory</w:t>
            </w:r>
          </w:p>
          <w:p w14:paraId="4DA3AA89" w14:textId="77777777" w:rsidR="007B0BD1" w:rsidRPr="00C67B44" w:rsidRDefault="007B0BD1" w:rsidP="00584271">
            <w:pPr>
              <w:rPr>
                <w:i/>
                <w:iCs/>
                <w:sz w:val="22"/>
                <w:szCs w:val="22"/>
              </w:rPr>
            </w:pPr>
            <w:r w:rsidRPr="00C67B44">
              <w:rPr>
                <w:i/>
                <w:iCs/>
                <w:sz w:val="22"/>
                <w:szCs w:val="22"/>
              </w:rPr>
              <w:t>outdoor sensor</w:t>
            </w:r>
          </w:p>
          <w:p w14:paraId="1AD22F4D" w14:textId="77777777" w:rsidR="007B0BD1" w:rsidRPr="00C67B44" w:rsidRDefault="007B0BD1" w:rsidP="00584271">
            <w:pPr>
              <w:rPr>
                <w:i/>
                <w:iCs/>
                <w:sz w:val="22"/>
                <w:szCs w:val="22"/>
              </w:rPr>
            </w:pPr>
            <w:r w:rsidRPr="00C67B44">
              <w:rPr>
                <w:i/>
                <w:iCs/>
                <w:sz w:val="22"/>
                <w:szCs w:val="22"/>
              </w:rPr>
              <w:t>outdoor positioning</w:t>
            </w:r>
          </w:p>
          <w:p w14:paraId="0C6D552C" w14:textId="77777777" w:rsidR="007B0BD1" w:rsidRPr="00C67B44" w:rsidRDefault="007B0BD1" w:rsidP="00584271">
            <w:pPr>
              <w:rPr>
                <w:i/>
                <w:iCs/>
                <w:sz w:val="22"/>
                <w:szCs w:val="22"/>
              </w:rPr>
            </w:pPr>
            <w:r w:rsidRPr="00C67B44">
              <w:rPr>
                <w:i/>
                <w:iCs/>
                <w:sz w:val="22"/>
                <w:szCs w:val="22"/>
                <w:lang w:eastAsia="zh-CN"/>
              </w:rPr>
              <w:t>outdoor</w:t>
            </w:r>
            <w:r w:rsidRPr="00C67B44">
              <w:rPr>
                <w:i/>
                <w:iCs/>
                <w:sz w:val="22"/>
                <w:szCs w:val="22"/>
              </w:rPr>
              <w:t xml:space="preserve"> command</w:t>
            </w:r>
          </w:p>
        </w:tc>
        <w:tc>
          <w:tcPr>
            <w:tcW w:w="3382" w:type="dxa"/>
            <w:shd w:val="clear" w:color="auto" w:fill="auto"/>
            <w:vAlign w:val="center"/>
          </w:tcPr>
          <w:p w14:paraId="5969354D" w14:textId="77777777" w:rsidR="007B0BD1" w:rsidRPr="00C67B44" w:rsidRDefault="007B0BD1" w:rsidP="00584271">
            <w:pPr>
              <w:rPr>
                <w:b/>
                <w:i/>
                <w:iCs/>
                <w:sz w:val="22"/>
                <w:szCs w:val="22"/>
              </w:rPr>
            </w:pPr>
            <w:r w:rsidRPr="00C67B44">
              <w:rPr>
                <w:b/>
                <w:i/>
                <w:iCs/>
                <w:sz w:val="22"/>
                <w:szCs w:val="22"/>
              </w:rPr>
              <w:t>Environment (of device)</w:t>
            </w:r>
          </w:p>
        </w:tc>
        <w:tc>
          <w:tcPr>
            <w:tcW w:w="3280" w:type="dxa"/>
            <w:shd w:val="clear" w:color="auto" w:fill="auto"/>
            <w:vAlign w:val="center"/>
          </w:tcPr>
          <w:p w14:paraId="342EAD48" w14:textId="77777777" w:rsidR="007B0BD1" w:rsidRPr="00C67B44" w:rsidRDefault="007B0BD1" w:rsidP="00584271">
            <w:pPr>
              <w:jc w:val="center"/>
              <w:rPr>
                <w:i/>
                <w:iCs/>
                <w:sz w:val="22"/>
                <w:szCs w:val="22"/>
              </w:rPr>
            </w:pPr>
            <w:r w:rsidRPr="00C67B44">
              <w:rPr>
                <w:i/>
                <w:iCs/>
                <w:sz w:val="22"/>
                <w:szCs w:val="22"/>
              </w:rPr>
              <w:t>Outdoor</w:t>
            </w:r>
          </w:p>
        </w:tc>
      </w:tr>
      <w:tr w:rsidR="007B0BD1" w:rsidRPr="00C67B44" w14:paraId="14A685A6" w14:textId="77777777" w:rsidTr="00584271">
        <w:trPr>
          <w:trHeight w:val="397"/>
          <w:jc w:val="center"/>
        </w:trPr>
        <w:tc>
          <w:tcPr>
            <w:tcW w:w="2689" w:type="dxa"/>
            <w:vMerge/>
            <w:shd w:val="clear" w:color="auto" w:fill="auto"/>
            <w:vAlign w:val="center"/>
          </w:tcPr>
          <w:p w14:paraId="726641D4" w14:textId="77777777" w:rsidR="007B0BD1" w:rsidRPr="00C67B44" w:rsidRDefault="007B0BD1" w:rsidP="00584271">
            <w:pPr>
              <w:rPr>
                <w:i/>
                <w:iCs/>
                <w:sz w:val="22"/>
                <w:szCs w:val="22"/>
              </w:rPr>
            </w:pPr>
          </w:p>
        </w:tc>
        <w:tc>
          <w:tcPr>
            <w:tcW w:w="3382" w:type="dxa"/>
            <w:shd w:val="clear" w:color="auto" w:fill="auto"/>
            <w:vAlign w:val="center"/>
          </w:tcPr>
          <w:p w14:paraId="57F85AB9" w14:textId="77777777" w:rsidR="007B0BD1" w:rsidRPr="00C67B44" w:rsidRDefault="007B0BD1" w:rsidP="00584271">
            <w:pPr>
              <w:rPr>
                <w:b/>
                <w:i/>
                <w:iCs/>
                <w:sz w:val="22"/>
                <w:szCs w:val="22"/>
              </w:rPr>
            </w:pPr>
            <w:r w:rsidRPr="00C67B44">
              <w:rPr>
                <w:b/>
                <w:i/>
                <w:iCs/>
                <w:color w:val="FF0000"/>
                <w:sz w:val="22"/>
                <w:szCs w:val="22"/>
              </w:rPr>
              <w:t>Environment (of intermediate or assisting node)</w:t>
            </w:r>
          </w:p>
        </w:tc>
        <w:tc>
          <w:tcPr>
            <w:tcW w:w="3280" w:type="dxa"/>
            <w:shd w:val="clear" w:color="auto" w:fill="auto"/>
            <w:vAlign w:val="center"/>
          </w:tcPr>
          <w:p w14:paraId="6DBD5D05" w14:textId="77777777" w:rsidR="007B0BD1" w:rsidRPr="00C67B44" w:rsidRDefault="007B0BD1" w:rsidP="00584271">
            <w:pPr>
              <w:jc w:val="center"/>
              <w:rPr>
                <w:i/>
                <w:iCs/>
                <w:sz w:val="22"/>
                <w:szCs w:val="22"/>
              </w:rPr>
            </w:pPr>
            <w:r w:rsidRPr="00C67B44">
              <w:rPr>
                <w:i/>
                <w:iCs/>
                <w:color w:val="FF0000"/>
                <w:sz w:val="22"/>
                <w:szCs w:val="22"/>
              </w:rPr>
              <w:t>Outdoor</w:t>
            </w:r>
          </w:p>
        </w:tc>
      </w:tr>
      <w:tr w:rsidR="007B0BD1" w:rsidRPr="00C67B44" w14:paraId="74DDF3A7" w14:textId="77777777" w:rsidTr="00584271">
        <w:trPr>
          <w:trHeight w:val="397"/>
          <w:jc w:val="center"/>
        </w:trPr>
        <w:tc>
          <w:tcPr>
            <w:tcW w:w="2689" w:type="dxa"/>
            <w:vMerge/>
            <w:shd w:val="clear" w:color="auto" w:fill="auto"/>
          </w:tcPr>
          <w:p w14:paraId="5361FC75" w14:textId="77777777" w:rsidR="007B0BD1" w:rsidRPr="00C67B44" w:rsidRDefault="007B0BD1" w:rsidP="00584271">
            <w:pPr>
              <w:rPr>
                <w:i/>
                <w:iCs/>
                <w:sz w:val="22"/>
                <w:szCs w:val="22"/>
              </w:rPr>
            </w:pPr>
          </w:p>
        </w:tc>
        <w:tc>
          <w:tcPr>
            <w:tcW w:w="3382" w:type="dxa"/>
            <w:shd w:val="clear" w:color="auto" w:fill="auto"/>
            <w:vAlign w:val="center"/>
          </w:tcPr>
          <w:p w14:paraId="711EF575" w14:textId="77777777" w:rsidR="007B0BD1" w:rsidRPr="00C67B44" w:rsidRDefault="007B0BD1" w:rsidP="00584271">
            <w:pPr>
              <w:rPr>
                <w:b/>
                <w:i/>
                <w:iCs/>
                <w:sz w:val="22"/>
                <w:szCs w:val="22"/>
              </w:rPr>
            </w:pPr>
            <w:r w:rsidRPr="00C67B44">
              <w:rPr>
                <w:b/>
                <w:i/>
                <w:iCs/>
                <w:sz w:val="22"/>
                <w:szCs w:val="22"/>
              </w:rPr>
              <w:t>Basestation characteristic (if any)</w:t>
            </w:r>
          </w:p>
        </w:tc>
        <w:tc>
          <w:tcPr>
            <w:tcW w:w="3280" w:type="dxa"/>
            <w:shd w:val="clear" w:color="auto" w:fill="auto"/>
            <w:vAlign w:val="center"/>
          </w:tcPr>
          <w:p w14:paraId="4BBB8B5B" w14:textId="77777777" w:rsidR="007B0BD1" w:rsidRPr="00C67B44" w:rsidRDefault="007B0BD1" w:rsidP="00584271">
            <w:pPr>
              <w:jc w:val="center"/>
              <w:rPr>
                <w:i/>
                <w:iCs/>
                <w:sz w:val="22"/>
                <w:szCs w:val="22"/>
              </w:rPr>
            </w:pPr>
            <w:r w:rsidRPr="00C67B44">
              <w:rPr>
                <w:i/>
                <w:iCs/>
                <w:sz w:val="22"/>
                <w:szCs w:val="22"/>
              </w:rPr>
              <w:t>Macro- or Micro- cell BS</w:t>
            </w:r>
          </w:p>
        </w:tc>
      </w:tr>
      <w:tr w:rsidR="007B0BD1" w:rsidRPr="00C67B44" w14:paraId="008C0BE1" w14:textId="77777777" w:rsidTr="00584271">
        <w:trPr>
          <w:trHeight w:val="397"/>
          <w:jc w:val="center"/>
        </w:trPr>
        <w:tc>
          <w:tcPr>
            <w:tcW w:w="2689" w:type="dxa"/>
            <w:vMerge/>
            <w:shd w:val="clear" w:color="auto" w:fill="auto"/>
          </w:tcPr>
          <w:p w14:paraId="01D94675" w14:textId="77777777" w:rsidR="007B0BD1" w:rsidRPr="00C67B44" w:rsidRDefault="007B0BD1" w:rsidP="00584271">
            <w:pPr>
              <w:rPr>
                <w:i/>
                <w:iCs/>
                <w:sz w:val="22"/>
                <w:szCs w:val="22"/>
              </w:rPr>
            </w:pPr>
          </w:p>
        </w:tc>
        <w:tc>
          <w:tcPr>
            <w:tcW w:w="3382" w:type="dxa"/>
            <w:shd w:val="clear" w:color="auto" w:fill="auto"/>
            <w:vAlign w:val="center"/>
          </w:tcPr>
          <w:p w14:paraId="0770A27E" w14:textId="77777777" w:rsidR="007B0BD1" w:rsidRPr="00C67B44" w:rsidRDefault="007B0BD1" w:rsidP="00584271">
            <w:pPr>
              <w:rPr>
                <w:b/>
                <w:i/>
                <w:iCs/>
                <w:sz w:val="22"/>
                <w:szCs w:val="22"/>
              </w:rPr>
            </w:pPr>
            <w:r w:rsidRPr="00C67B44">
              <w:rPr>
                <w:b/>
                <w:i/>
                <w:iCs/>
                <w:sz w:val="22"/>
                <w:szCs w:val="22"/>
              </w:rPr>
              <w:t>Connectivity topology</w:t>
            </w:r>
          </w:p>
        </w:tc>
        <w:tc>
          <w:tcPr>
            <w:tcW w:w="3280" w:type="dxa"/>
            <w:shd w:val="clear" w:color="auto" w:fill="auto"/>
            <w:vAlign w:val="center"/>
          </w:tcPr>
          <w:p w14:paraId="071660CB" w14:textId="77777777" w:rsidR="007B0BD1" w:rsidRPr="00C67B44" w:rsidRDefault="007B0BD1" w:rsidP="00584271">
            <w:pPr>
              <w:jc w:val="center"/>
              <w:rPr>
                <w:i/>
                <w:iCs/>
                <w:sz w:val="22"/>
                <w:szCs w:val="22"/>
              </w:rPr>
            </w:pPr>
            <w:r w:rsidRPr="00C67B44">
              <w:rPr>
                <w:i/>
                <w:iCs/>
                <w:sz w:val="22"/>
                <w:szCs w:val="22"/>
              </w:rPr>
              <w:t>Topology (1),(2),(3)</w:t>
            </w:r>
          </w:p>
        </w:tc>
      </w:tr>
      <w:tr w:rsidR="007B0BD1" w:rsidRPr="00C67B44" w14:paraId="43028DDB" w14:textId="77777777" w:rsidTr="00584271">
        <w:trPr>
          <w:trHeight w:val="397"/>
          <w:jc w:val="center"/>
        </w:trPr>
        <w:tc>
          <w:tcPr>
            <w:tcW w:w="2689" w:type="dxa"/>
            <w:vMerge/>
            <w:shd w:val="clear" w:color="auto" w:fill="auto"/>
          </w:tcPr>
          <w:p w14:paraId="17B06D8B" w14:textId="77777777" w:rsidR="007B0BD1" w:rsidRPr="00C67B44" w:rsidRDefault="007B0BD1" w:rsidP="00584271">
            <w:pPr>
              <w:rPr>
                <w:i/>
                <w:iCs/>
                <w:sz w:val="22"/>
                <w:szCs w:val="22"/>
              </w:rPr>
            </w:pPr>
          </w:p>
        </w:tc>
        <w:tc>
          <w:tcPr>
            <w:tcW w:w="3382" w:type="dxa"/>
            <w:shd w:val="clear" w:color="auto" w:fill="auto"/>
            <w:vAlign w:val="center"/>
          </w:tcPr>
          <w:p w14:paraId="66671FEA" w14:textId="77777777" w:rsidR="007B0BD1" w:rsidRPr="00C67B44" w:rsidRDefault="007B0BD1" w:rsidP="00584271">
            <w:pPr>
              <w:rPr>
                <w:b/>
                <w:i/>
                <w:iCs/>
                <w:sz w:val="22"/>
                <w:szCs w:val="22"/>
              </w:rPr>
            </w:pPr>
            <w:r w:rsidRPr="00C67B44">
              <w:rPr>
                <w:b/>
                <w:i/>
                <w:iCs/>
                <w:sz w:val="22"/>
                <w:szCs w:val="22"/>
              </w:rPr>
              <w:t>Spectrum</w:t>
            </w:r>
          </w:p>
        </w:tc>
        <w:tc>
          <w:tcPr>
            <w:tcW w:w="3280" w:type="dxa"/>
            <w:shd w:val="clear" w:color="auto" w:fill="auto"/>
            <w:vAlign w:val="center"/>
          </w:tcPr>
          <w:p w14:paraId="1D403373" w14:textId="77777777" w:rsidR="007B0BD1" w:rsidRPr="00C67B44" w:rsidRDefault="007B0BD1" w:rsidP="00584271">
            <w:pPr>
              <w:jc w:val="center"/>
              <w:rPr>
                <w:i/>
                <w:iCs/>
                <w:sz w:val="22"/>
                <w:szCs w:val="22"/>
              </w:rPr>
            </w:pPr>
            <w:r w:rsidRPr="00C67B44">
              <w:rPr>
                <w:i/>
                <w:iCs/>
                <w:sz w:val="22"/>
                <w:szCs w:val="22"/>
              </w:rPr>
              <w:t>Licensed FDD or Licensed TDD</w:t>
            </w:r>
          </w:p>
        </w:tc>
      </w:tr>
      <w:tr w:rsidR="007B0BD1" w:rsidRPr="00C67B44" w14:paraId="7B740212" w14:textId="77777777" w:rsidTr="00584271">
        <w:trPr>
          <w:trHeight w:val="397"/>
          <w:jc w:val="center"/>
        </w:trPr>
        <w:tc>
          <w:tcPr>
            <w:tcW w:w="2689" w:type="dxa"/>
            <w:vMerge/>
            <w:shd w:val="clear" w:color="auto" w:fill="auto"/>
          </w:tcPr>
          <w:p w14:paraId="5408E48C" w14:textId="77777777" w:rsidR="007B0BD1" w:rsidRPr="00C67B44" w:rsidRDefault="007B0BD1" w:rsidP="00584271">
            <w:pPr>
              <w:rPr>
                <w:i/>
                <w:iCs/>
                <w:sz w:val="22"/>
                <w:szCs w:val="22"/>
              </w:rPr>
            </w:pPr>
          </w:p>
        </w:tc>
        <w:tc>
          <w:tcPr>
            <w:tcW w:w="3382" w:type="dxa"/>
            <w:shd w:val="clear" w:color="auto" w:fill="auto"/>
            <w:vAlign w:val="center"/>
          </w:tcPr>
          <w:p w14:paraId="7434AE77" w14:textId="77777777" w:rsidR="007B0BD1" w:rsidRPr="00C67B44" w:rsidRDefault="007B0BD1" w:rsidP="00584271">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241602BE" w14:textId="77777777" w:rsidR="007B0BD1" w:rsidRPr="00C67B44" w:rsidRDefault="007B0BD1" w:rsidP="00584271">
            <w:pPr>
              <w:jc w:val="center"/>
              <w:rPr>
                <w:i/>
                <w:iCs/>
                <w:sz w:val="22"/>
                <w:szCs w:val="22"/>
              </w:rPr>
            </w:pPr>
            <w:r w:rsidRPr="00C67B44">
              <w:rPr>
                <w:i/>
                <w:iCs/>
                <w:sz w:val="22"/>
                <w:szCs w:val="22"/>
              </w:rPr>
              <w:t>Co-site or new site</w:t>
            </w:r>
          </w:p>
        </w:tc>
      </w:tr>
      <w:tr w:rsidR="007B0BD1" w:rsidRPr="00C67B44" w14:paraId="7F7368C4" w14:textId="77777777" w:rsidTr="00584271">
        <w:trPr>
          <w:trHeight w:val="397"/>
          <w:jc w:val="center"/>
        </w:trPr>
        <w:tc>
          <w:tcPr>
            <w:tcW w:w="2689" w:type="dxa"/>
            <w:vMerge/>
            <w:shd w:val="clear" w:color="auto" w:fill="auto"/>
          </w:tcPr>
          <w:p w14:paraId="2C805E95" w14:textId="77777777" w:rsidR="007B0BD1" w:rsidRPr="00C67B44" w:rsidRDefault="007B0BD1" w:rsidP="00584271">
            <w:pPr>
              <w:rPr>
                <w:i/>
                <w:iCs/>
                <w:sz w:val="22"/>
                <w:szCs w:val="22"/>
              </w:rPr>
            </w:pPr>
          </w:p>
        </w:tc>
        <w:tc>
          <w:tcPr>
            <w:tcW w:w="3382" w:type="dxa"/>
            <w:shd w:val="clear" w:color="auto" w:fill="auto"/>
            <w:vAlign w:val="center"/>
          </w:tcPr>
          <w:p w14:paraId="53B93F49" w14:textId="77777777" w:rsidR="007B0BD1" w:rsidRPr="00C67B44" w:rsidRDefault="007B0BD1" w:rsidP="00584271">
            <w:pPr>
              <w:rPr>
                <w:b/>
                <w:i/>
                <w:iCs/>
                <w:sz w:val="22"/>
                <w:szCs w:val="22"/>
              </w:rPr>
            </w:pPr>
            <w:r w:rsidRPr="00C67B44">
              <w:rPr>
                <w:b/>
                <w:i/>
                <w:iCs/>
                <w:sz w:val="22"/>
                <w:szCs w:val="22"/>
              </w:rPr>
              <w:t>Traffic assumption</w:t>
            </w:r>
          </w:p>
        </w:tc>
        <w:tc>
          <w:tcPr>
            <w:tcW w:w="3280" w:type="dxa"/>
            <w:shd w:val="clear" w:color="auto" w:fill="auto"/>
            <w:vAlign w:val="center"/>
          </w:tcPr>
          <w:p w14:paraId="04BDC677" w14:textId="77777777" w:rsidR="007B0BD1" w:rsidRPr="00C67B44" w:rsidRDefault="007B0BD1" w:rsidP="00584271">
            <w:pPr>
              <w:jc w:val="center"/>
              <w:rPr>
                <w:i/>
                <w:iCs/>
                <w:sz w:val="22"/>
                <w:szCs w:val="22"/>
              </w:rPr>
            </w:pPr>
            <w:r w:rsidRPr="00C67B44">
              <w:rPr>
                <w:i/>
                <w:iCs/>
                <w:sz w:val="22"/>
                <w:szCs w:val="22"/>
              </w:rPr>
              <w:t>Device terminated and originated</w:t>
            </w:r>
          </w:p>
        </w:tc>
      </w:tr>
      <w:tr w:rsidR="007B0BD1" w:rsidRPr="00C67B44" w14:paraId="6984F323" w14:textId="77777777" w:rsidTr="00584271">
        <w:trPr>
          <w:trHeight w:val="54"/>
          <w:jc w:val="center"/>
        </w:trPr>
        <w:tc>
          <w:tcPr>
            <w:tcW w:w="2689" w:type="dxa"/>
            <w:vMerge/>
            <w:shd w:val="clear" w:color="auto" w:fill="auto"/>
          </w:tcPr>
          <w:p w14:paraId="0987277C" w14:textId="77777777" w:rsidR="007B0BD1" w:rsidRPr="00C67B44" w:rsidRDefault="007B0BD1" w:rsidP="00584271">
            <w:pPr>
              <w:rPr>
                <w:i/>
                <w:iCs/>
                <w:sz w:val="22"/>
                <w:szCs w:val="22"/>
              </w:rPr>
            </w:pPr>
          </w:p>
        </w:tc>
        <w:tc>
          <w:tcPr>
            <w:tcW w:w="3382" w:type="dxa"/>
            <w:shd w:val="clear" w:color="auto" w:fill="auto"/>
            <w:vAlign w:val="center"/>
          </w:tcPr>
          <w:p w14:paraId="21027253" w14:textId="77777777" w:rsidR="007B0BD1" w:rsidRPr="00C67B44" w:rsidRDefault="007B0BD1" w:rsidP="00584271">
            <w:pPr>
              <w:rPr>
                <w:b/>
                <w:i/>
                <w:iCs/>
                <w:sz w:val="22"/>
                <w:szCs w:val="22"/>
              </w:rPr>
            </w:pPr>
            <w:r w:rsidRPr="00C67B44">
              <w:rPr>
                <w:b/>
                <w:i/>
                <w:iCs/>
                <w:sz w:val="22"/>
                <w:szCs w:val="22"/>
              </w:rPr>
              <w:t>Device characteristic</w:t>
            </w:r>
          </w:p>
        </w:tc>
        <w:tc>
          <w:tcPr>
            <w:tcW w:w="3280" w:type="dxa"/>
            <w:shd w:val="clear" w:color="auto" w:fill="auto"/>
            <w:vAlign w:val="center"/>
          </w:tcPr>
          <w:p w14:paraId="75E8AF6B" w14:textId="77777777" w:rsidR="007B0BD1" w:rsidRPr="00C67B44" w:rsidRDefault="007B0BD1" w:rsidP="00584271">
            <w:pPr>
              <w:jc w:val="center"/>
              <w:rPr>
                <w:i/>
                <w:iCs/>
                <w:strike/>
                <w:color w:val="FF0000"/>
                <w:sz w:val="22"/>
                <w:szCs w:val="22"/>
              </w:rPr>
            </w:pPr>
            <w:r w:rsidRPr="00C67B44">
              <w:rPr>
                <w:i/>
                <w:iCs/>
                <w:strike/>
                <w:color w:val="FF0000"/>
                <w:sz w:val="22"/>
                <w:szCs w:val="22"/>
              </w:rPr>
              <w:t>Device [A or B] or C</w:t>
            </w:r>
          </w:p>
          <w:p w14:paraId="7A9E90D5" w14:textId="77777777" w:rsidR="007B0BD1" w:rsidRPr="00C67B44" w:rsidRDefault="007B0BD1" w:rsidP="00584271">
            <w:pPr>
              <w:jc w:val="center"/>
              <w:rPr>
                <w:i/>
                <w:iCs/>
                <w:color w:val="FF0000"/>
                <w:sz w:val="22"/>
                <w:szCs w:val="22"/>
              </w:rPr>
            </w:pPr>
            <w:r w:rsidRPr="00C67B44">
              <w:rPr>
                <w:i/>
                <w:iCs/>
                <w:color w:val="FF0000"/>
                <w:sz w:val="22"/>
                <w:szCs w:val="22"/>
              </w:rPr>
              <w:lastRenderedPageBreak/>
              <w:t>Device C only with Topology (1)</w:t>
            </w:r>
          </w:p>
          <w:p w14:paraId="30272A0D" w14:textId="77777777" w:rsidR="007B0BD1" w:rsidRPr="00C67B44" w:rsidRDefault="007B0BD1" w:rsidP="00584271">
            <w:pPr>
              <w:jc w:val="center"/>
              <w:rPr>
                <w:i/>
                <w:iCs/>
                <w:sz w:val="22"/>
                <w:szCs w:val="22"/>
              </w:rPr>
            </w:pPr>
            <w:r w:rsidRPr="00C67B44">
              <w:rPr>
                <w:i/>
                <w:iCs/>
                <w:color w:val="FF0000"/>
                <w:sz w:val="22"/>
                <w:szCs w:val="22"/>
              </w:rPr>
              <w:t>Device A or B or C with Topology (2) or (3)</w:t>
            </w:r>
          </w:p>
        </w:tc>
      </w:tr>
    </w:tbl>
    <w:p w14:paraId="2C706B52" w14:textId="77777777" w:rsidR="007B0BD1" w:rsidRPr="00C67B44" w:rsidRDefault="007B0BD1" w:rsidP="007B0BD1">
      <w:pPr>
        <w:jc w:val="both"/>
        <w:rPr>
          <w:sz w:val="22"/>
          <w:szCs w:val="22"/>
        </w:rPr>
      </w:pPr>
    </w:p>
    <w:p w14:paraId="6FD1E7F3" w14:textId="77777777" w:rsidR="007B0BD1" w:rsidRPr="00C67B44" w:rsidRDefault="007B0BD1" w:rsidP="007B0BD1">
      <w:pPr>
        <w:jc w:val="both"/>
        <w:rPr>
          <w:b/>
          <w:bCs/>
          <w:i/>
          <w:iCs/>
          <w:sz w:val="22"/>
          <w:szCs w:val="22"/>
        </w:rPr>
      </w:pPr>
      <w:r w:rsidRPr="00C67B44">
        <w:rPr>
          <w:b/>
          <w:bCs/>
          <w:i/>
          <w:iCs/>
          <w:sz w:val="22"/>
          <w:szCs w:val="22"/>
        </w:rPr>
        <w:t xml:space="preserve">Proposal 5: For deployment scenario 5, add additional row on the environment for intermediate or assisting node and also include following updates:  </w:t>
      </w:r>
    </w:p>
    <w:p w14:paraId="62BC5A33" w14:textId="77777777" w:rsidR="007B0BD1" w:rsidRPr="00C67B44" w:rsidRDefault="007B0BD1" w:rsidP="007B0BD1">
      <w:pPr>
        <w:jc w:val="both"/>
        <w:rPr>
          <w:sz w:val="22"/>
          <w:szCs w:val="22"/>
        </w:rPr>
      </w:pPr>
    </w:p>
    <w:p w14:paraId="6EDD395B" w14:textId="77777777" w:rsidR="007B0BD1" w:rsidRPr="00C67B44" w:rsidRDefault="007B0BD1" w:rsidP="007B0BD1">
      <w:pPr>
        <w:keepNext/>
        <w:jc w:val="center"/>
        <w:rPr>
          <w:b/>
          <w:bCs/>
          <w:i/>
          <w:iCs/>
          <w:sz w:val="22"/>
          <w:szCs w:val="22"/>
        </w:rPr>
      </w:pPr>
      <w:r w:rsidRPr="00C67B44">
        <w:rPr>
          <w:b/>
          <w:bCs/>
          <w:i/>
          <w:iCs/>
          <w:sz w:val="22"/>
          <w:szCs w:val="22"/>
        </w:rPr>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B0BD1" w:rsidRPr="00C67B44" w14:paraId="24106581" w14:textId="77777777" w:rsidTr="00584271">
        <w:trPr>
          <w:trHeight w:val="397"/>
          <w:jc w:val="center"/>
        </w:trPr>
        <w:tc>
          <w:tcPr>
            <w:tcW w:w="2689" w:type="dxa"/>
            <w:shd w:val="clear" w:color="auto" w:fill="auto"/>
            <w:vAlign w:val="center"/>
          </w:tcPr>
          <w:p w14:paraId="37EE484D" w14:textId="77777777" w:rsidR="007B0BD1" w:rsidRPr="00C67B44" w:rsidRDefault="007B0BD1" w:rsidP="00584271">
            <w:pPr>
              <w:jc w:val="center"/>
              <w:rPr>
                <w:b/>
                <w:i/>
                <w:iCs/>
                <w:sz w:val="22"/>
                <w:szCs w:val="22"/>
              </w:rPr>
            </w:pPr>
            <w:r w:rsidRPr="00C67B44">
              <w:rPr>
                <w:b/>
                <w:i/>
                <w:iCs/>
                <w:sz w:val="22"/>
                <w:szCs w:val="22"/>
              </w:rPr>
              <w:t>Applicable representative use cases</w:t>
            </w:r>
          </w:p>
        </w:tc>
        <w:tc>
          <w:tcPr>
            <w:tcW w:w="3382" w:type="dxa"/>
            <w:shd w:val="clear" w:color="auto" w:fill="auto"/>
            <w:vAlign w:val="center"/>
          </w:tcPr>
          <w:p w14:paraId="4B588FB5" w14:textId="77777777" w:rsidR="007B0BD1" w:rsidRPr="00C67B44" w:rsidRDefault="007B0BD1" w:rsidP="00584271">
            <w:pPr>
              <w:jc w:val="center"/>
              <w:rPr>
                <w:b/>
                <w:i/>
                <w:iCs/>
                <w:sz w:val="22"/>
                <w:szCs w:val="22"/>
              </w:rPr>
            </w:pPr>
            <w:r w:rsidRPr="00C67B44">
              <w:rPr>
                <w:b/>
                <w:i/>
                <w:iCs/>
                <w:sz w:val="22"/>
                <w:szCs w:val="22"/>
              </w:rPr>
              <w:t>Characteristics</w:t>
            </w:r>
          </w:p>
        </w:tc>
        <w:tc>
          <w:tcPr>
            <w:tcW w:w="3280" w:type="dxa"/>
            <w:shd w:val="clear" w:color="auto" w:fill="auto"/>
            <w:vAlign w:val="center"/>
          </w:tcPr>
          <w:p w14:paraId="1F8DF583" w14:textId="77777777" w:rsidR="007B0BD1" w:rsidRPr="00C67B44" w:rsidRDefault="007B0BD1" w:rsidP="00584271">
            <w:pPr>
              <w:jc w:val="center"/>
              <w:rPr>
                <w:b/>
                <w:i/>
                <w:iCs/>
                <w:sz w:val="22"/>
                <w:szCs w:val="22"/>
              </w:rPr>
            </w:pPr>
            <w:r w:rsidRPr="00C67B44">
              <w:rPr>
                <w:b/>
                <w:i/>
                <w:iCs/>
                <w:sz w:val="22"/>
                <w:szCs w:val="22"/>
              </w:rPr>
              <w:t>Description</w:t>
            </w:r>
          </w:p>
        </w:tc>
      </w:tr>
      <w:tr w:rsidR="007B0BD1" w:rsidRPr="00C67B44" w14:paraId="088C425E" w14:textId="77777777" w:rsidTr="00584271">
        <w:trPr>
          <w:trHeight w:val="397"/>
          <w:jc w:val="center"/>
        </w:trPr>
        <w:tc>
          <w:tcPr>
            <w:tcW w:w="2689" w:type="dxa"/>
            <w:vMerge w:val="restart"/>
            <w:shd w:val="clear" w:color="auto" w:fill="auto"/>
            <w:vAlign w:val="center"/>
          </w:tcPr>
          <w:p w14:paraId="2412C135" w14:textId="77777777" w:rsidR="007B0BD1" w:rsidRPr="00C67B44" w:rsidRDefault="007B0BD1" w:rsidP="00584271">
            <w:pPr>
              <w:rPr>
                <w:i/>
                <w:iCs/>
                <w:sz w:val="22"/>
                <w:szCs w:val="22"/>
              </w:rPr>
            </w:pPr>
            <w:r w:rsidRPr="00C67B44">
              <w:rPr>
                <w:i/>
                <w:iCs/>
                <w:sz w:val="22"/>
                <w:szCs w:val="22"/>
              </w:rPr>
              <w:t>outdoor inventory</w:t>
            </w:r>
          </w:p>
          <w:p w14:paraId="7E8AE2B2" w14:textId="77777777" w:rsidR="007B0BD1" w:rsidRPr="00C67B44" w:rsidRDefault="007B0BD1" w:rsidP="00584271">
            <w:pPr>
              <w:rPr>
                <w:i/>
                <w:iCs/>
                <w:sz w:val="22"/>
                <w:szCs w:val="22"/>
                <w:lang w:eastAsia="zh-CN"/>
              </w:rPr>
            </w:pPr>
            <w:r w:rsidRPr="00C67B44">
              <w:rPr>
                <w:i/>
                <w:iCs/>
                <w:strike/>
                <w:color w:val="FF0000"/>
                <w:sz w:val="22"/>
                <w:szCs w:val="22"/>
              </w:rPr>
              <w:t>[</w:t>
            </w:r>
            <w:r w:rsidRPr="00C67B44">
              <w:rPr>
                <w:i/>
                <w:iCs/>
                <w:sz w:val="22"/>
                <w:szCs w:val="22"/>
              </w:rPr>
              <w:t>outdoor sensor</w:t>
            </w:r>
            <w:r w:rsidRPr="00C67B44">
              <w:rPr>
                <w:i/>
                <w:iCs/>
                <w:strike/>
                <w:color w:val="FF0000"/>
                <w:sz w:val="22"/>
                <w:szCs w:val="22"/>
                <w:lang w:eastAsia="zh-CN"/>
              </w:rPr>
              <w:t>]</w:t>
            </w:r>
          </w:p>
          <w:p w14:paraId="3127BBB4" w14:textId="77777777" w:rsidR="007B0BD1" w:rsidRPr="00C67B44" w:rsidRDefault="007B0BD1" w:rsidP="00584271">
            <w:pPr>
              <w:rPr>
                <w:i/>
                <w:iCs/>
                <w:sz w:val="22"/>
                <w:szCs w:val="22"/>
              </w:rPr>
            </w:pPr>
            <w:r w:rsidRPr="00C67B44">
              <w:rPr>
                <w:i/>
                <w:iCs/>
                <w:sz w:val="22"/>
                <w:szCs w:val="22"/>
              </w:rPr>
              <w:t>outdoor positioning</w:t>
            </w:r>
          </w:p>
          <w:p w14:paraId="5C58B7BD" w14:textId="77777777" w:rsidR="007B0BD1" w:rsidRPr="00C67B44" w:rsidRDefault="007B0BD1" w:rsidP="00584271">
            <w:pPr>
              <w:rPr>
                <w:i/>
                <w:iCs/>
                <w:sz w:val="22"/>
                <w:szCs w:val="22"/>
              </w:rPr>
            </w:pPr>
            <w:r w:rsidRPr="00C67B44">
              <w:rPr>
                <w:i/>
                <w:iCs/>
                <w:sz w:val="22"/>
                <w:szCs w:val="22"/>
                <w:lang w:eastAsia="zh-CN"/>
              </w:rPr>
              <w:t>outdoor</w:t>
            </w:r>
            <w:r w:rsidRPr="00C67B44">
              <w:rPr>
                <w:i/>
                <w:iCs/>
                <w:sz w:val="22"/>
                <w:szCs w:val="22"/>
              </w:rPr>
              <w:t xml:space="preserve"> command</w:t>
            </w:r>
          </w:p>
        </w:tc>
        <w:tc>
          <w:tcPr>
            <w:tcW w:w="3382" w:type="dxa"/>
            <w:shd w:val="clear" w:color="auto" w:fill="auto"/>
            <w:vAlign w:val="center"/>
          </w:tcPr>
          <w:p w14:paraId="528DB536" w14:textId="77777777" w:rsidR="007B0BD1" w:rsidRPr="00C67B44" w:rsidRDefault="007B0BD1" w:rsidP="00584271">
            <w:pPr>
              <w:rPr>
                <w:b/>
                <w:i/>
                <w:iCs/>
                <w:sz w:val="22"/>
                <w:szCs w:val="22"/>
              </w:rPr>
            </w:pPr>
            <w:r w:rsidRPr="00C67B44">
              <w:rPr>
                <w:b/>
                <w:i/>
                <w:iCs/>
                <w:sz w:val="22"/>
                <w:szCs w:val="22"/>
              </w:rPr>
              <w:t>Environment (of device)</w:t>
            </w:r>
          </w:p>
        </w:tc>
        <w:tc>
          <w:tcPr>
            <w:tcW w:w="3280" w:type="dxa"/>
            <w:shd w:val="clear" w:color="auto" w:fill="auto"/>
            <w:vAlign w:val="center"/>
          </w:tcPr>
          <w:p w14:paraId="216DB382" w14:textId="77777777" w:rsidR="007B0BD1" w:rsidRPr="00C67B44" w:rsidRDefault="007B0BD1" w:rsidP="00584271">
            <w:pPr>
              <w:jc w:val="center"/>
              <w:rPr>
                <w:i/>
                <w:iCs/>
                <w:sz w:val="22"/>
                <w:szCs w:val="22"/>
              </w:rPr>
            </w:pPr>
            <w:r w:rsidRPr="00C67B44">
              <w:rPr>
                <w:i/>
                <w:iCs/>
                <w:sz w:val="22"/>
                <w:szCs w:val="22"/>
              </w:rPr>
              <w:t>Outdoor</w:t>
            </w:r>
          </w:p>
        </w:tc>
      </w:tr>
      <w:tr w:rsidR="007B0BD1" w:rsidRPr="00C67B44" w14:paraId="5515C016" w14:textId="77777777" w:rsidTr="00584271">
        <w:trPr>
          <w:trHeight w:val="397"/>
          <w:jc w:val="center"/>
        </w:trPr>
        <w:tc>
          <w:tcPr>
            <w:tcW w:w="2689" w:type="dxa"/>
            <w:vMerge/>
            <w:shd w:val="clear" w:color="auto" w:fill="auto"/>
            <w:vAlign w:val="center"/>
          </w:tcPr>
          <w:p w14:paraId="07DAD636" w14:textId="77777777" w:rsidR="007B0BD1" w:rsidRPr="00C67B44" w:rsidRDefault="007B0BD1" w:rsidP="00584271">
            <w:pPr>
              <w:rPr>
                <w:i/>
                <w:iCs/>
                <w:sz w:val="22"/>
                <w:szCs w:val="22"/>
              </w:rPr>
            </w:pPr>
          </w:p>
        </w:tc>
        <w:tc>
          <w:tcPr>
            <w:tcW w:w="3382" w:type="dxa"/>
            <w:shd w:val="clear" w:color="auto" w:fill="auto"/>
            <w:vAlign w:val="center"/>
          </w:tcPr>
          <w:p w14:paraId="715882B9" w14:textId="77777777" w:rsidR="007B0BD1" w:rsidRPr="00C67B44" w:rsidRDefault="007B0BD1" w:rsidP="00584271">
            <w:pPr>
              <w:rPr>
                <w:b/>
                <w:i/>
                <w:iCs/>
                <w:sz w:val="22"/>
                <w:szCs w:val="22"/>
              </w:rPr>
            </w:pPr>
          </w:p>
        </w:tc>
        <w:tc>
          <w:tcPr>
            <w:tcW w:w="3280" w:type="dxa"/>
            <w:shd w:val="clear" w:color="auto" w:fill="auto"/>
            <w:vAlign w:val="center"/>
          </w:tcPr>
          <w:p w14:paraId="6B9BDA62" w14:textId="77777777" w:rsidR="007B0BD1" w:rsidRPr="00C67B44" w:rsidRDefault="007B0BD1" w:rsidP="00584271">
            <w:pPr>
              <w:jc w:val="center"/>
              <w:rPr>
                <w:i/>
                <w:iCs/>
                <w:sz w:val="22"/>
                <w:szCs w:val="22"/>
              </w:rPr>
            </w:pPr>
          </w:p>
        </w:tc>
      </w:tr>
      <w:tr w:rsidR="007B0BD1" w:rsidRPr="00C67B44" w14:paraId="325D461C" w14:textId="77777777" w:rsidTr="00584271">
        <w:trPr>
          <w:trHeight w:val="397"/>
          <w:jc w:val="center"/>
        </w:trPr>
        <w:tc>
          <w:tcPr>
            <w:tcW w:w="2689" w:type="dxa"/>
            <w:vMerge/>
            <w:shd w:val="clear" w:color="auto" w:fill="auto"/>
          </w:tcPr>
          <w:p w14:paraId="3E76E7C8" w14:textId="77777777" w:rsidR="007B0BD1" w:rsidRPr="00C67B44" w:rsidRDefault="007B0BD1" w:rsidP="00584271">
            <w:pPr>
              <w:rPr>
                <w:i/>
                <w:iCs/>
                <w:sz w:val="22"/>
                <w:szCs w:val="22"/>
              </w:rPr>
            </w:pPr>
          </w:p>
        </w:tc>
        <w:tc>
          <w:tcPr>
            <w:tcW w:w="3382" w:type="dxa"/>
            <w:shd w:val="clear" w:color="auto" w:fill="auto"/>
            <w:vAlign w:val="center"/>
          </w:tcPr>
          <w:p w14:paraId="72A6AAAF" w14:textId="77777777" w:rsidR="007B0BD1" w:rsidRPr="00C67B44" w:rsidRDefault="007B0BD1" w:rsidP="00584271">
            <w:pPr>
              <w:rPr>
                <w:b/>
                <w:i/>
                <w:iCs/>
                <w:sz w:val="22"/>
                <w:szCs w:val="22"/>
              </w:rPr>
            </w:pPr>
            <w:r w:rsidRPr="00C67B44">
              <w:rPr>
                <w:b/>
                <w:i/>
                <w:iCs/>
                <w:sz w:val="22"/>
                <w:szCs w:val="22"/>
              </w:rPr>
              <w:t>Basestation characteristic (if any)</w:t>
            </w:r>
          </w:p>
        </w:tc>
        <w:tc>
          <w:tcPr>
            <w:tcW w:w="3280" w:type="dxa"/>
            <w:shd w:val="clear" w:color="auto" w:fill="auto"/>
            <w:vAlign w:val="center"/>
          </w:tcPr>
          <w:p w14:paraId="7EEF0344" w14:textId="77777777" w:rsidR="007B0BD1" w:rsidRPr="00C67B44" w:rsidRDefault="007B0BD1" w:rsidP="00584271">
            <w:pPr>
              <w:jc w:val="center"/>
              <w:rPr>
                <w:i/>
                <w:iCs/>
                <w:sz w:val="22"/>
                <w:szCs w:val="22"/>
              </w:rPr>
            </w:pPr>
            <w:r w:rsidRPr="00C67B44">
              <w:rPr>
                <w:i/>
                <w:iCs/>
                <w:sz w:val="22"/>
                <w:szCs w:val="22"/>
              </w:rPr>
              <w:t>None</w:t>
            </w:r>
          </w:p>
        </w:tc>
      </w:tr>
      <w:tr w:rsidR="007B0BD1" w:rsidRPr="00C67B44" w14:paraId="5BA27A73" w14:textId="77777777" w:rsidTr="00584271">
        <w:trPr>
          <w:trHeight w:val="397"/>
          <w:jc w:val="center"/>
        </w:trPr>
        <w:tc>
          <w:tcPr>
            <w:tcW w:w="2689" w:type="dxa"/>
            <w:vMerge/>
            <w:shd w:val="clear" w:color="auto" w:fill="auto"/>
          </w:tcPr>
          <w:p w14:paraId="3F576422" w14:textId="77777777" w:rsidR="007B0BD1" w:rsidRPr="00C67B44" w:rsidRDefault="007B0BD1" w:rsidP="00584271">
            <w:pPr>
              <w:rPr>
                <w:i/>
                <w:iCs/>
                <w:sz w:val="22"/>
                <w:szCs w:val="22"/>
              </w:rPr>
            </w:pPr>
          </w:p>
        </w:tc>
        <w:tc>
          <w:tcPr>
            <w:tcW w:w="3382" w:type="dxa"/>
            <w:shd w:val="clear" w:color="auto" w:fill="auto"/>
            <w:vAlign w:val="center"/>
          </w:tcPr>
          <w:p w14:paraId="16A93C87" w14:textId="77777777" w:rsidR="007B0BD1" w:rsidRPr="00C67B44" w:rsidRDefault="007B0BD1" w:rsidP="00584271">
            <w:pPr>
              <w:rPr>
                <w:b/>
                <w:i/>
                <w:iCs/>
                <w:sz w:val="22"/>
                <w:szCs w:val="22"/>
              </w:rPr>
            </w:pPr>
            <w:r w:rsidRPr="00C67B44">
              <w:rPr>
                <w:b/>
                <w:i/>
                <w:iCs/>
                <w:sz w:val="22"/>
                <w:szCs w:val="22"/>
              </w:rPr>
              <w:t>Connectivity topology</w:t>
            </w:r>
          </w:p>
        </w:tc>
        <w:tc>
          <w:tcPr>
            <w:tcW w:w="3280" w:type="dxa"/>
            <w:shd w:val="clear" w:color="auto" w:fill="auto"/>
            <w:vAlign w:val="center"/>
          </w:tcPr>
          <w:p w14:paraId="7583C827" w14:textId="77777777" w:rsidR="007B0BD1" w:rsidRPr="00C67B44" w:rsidRDefault="007B0BD1" w:rsidP="00584271">
            <w:pPr>
              <w:jc w:val="center"/>
              <w:rPr>
                <w:i/>
                <w:iCs/>
                <w:sz w:val="22"/>
                <w:szCs w:val="22"/>
              </w:rPr>
            </w:pPr>
            <w:r w:rsidRPr="00C67B44">
              <w:rPr>
                <w:i/>
                <w:iCs/>
                <w:sz w:val="22"/>
                <w:szCs w:val="22"/>
              </w:rPr>
              <w:t>Topology (4)</w:t>
            </w:r>
          </w:p>
        </w:tc>
      </w:tr>
      <w:tr w:rsidR="007B0BD1" w:rsidRPr="00C67B44" w14:paraId="6962F61B" w14:textId="77777777" w:rsidTr="00584271">
        <w:trPr>
          <w:trHeight w:val="397"/>
          <w:jc w:val="center"/>
        </w:trPr>
        <w:tc>
          <w:tcPr>
            <w:tcW w:w="2689" w:type="dxa"/>
            <w:vMerge/>
            <w:shd w:val="clear" w:color="auto" w:fill="auto"/>
          </w:tcPr>
          <w:p w14:paraId="03407868" w14:textId="77777777" w:rsidR="007B0BD1" w:rsidRPr="00C67B44" w:rsidRDefault="007B0BD1" w:rsidP="00584271">
            <w:pPr>
              <w:rPr>
                <w:i/>
                <w:iCs/>
                <w:sz w:val="22"/>
                <w:szCs w:val="22"/>
              </w:rPr>
            </w:pPr>
          </w:p>
        </w:tc>
        <w:tc>
          <w:tcPr>
            <w:tcW w:w="3382" w:type="dxa"/>
            <w:shd w:val="clear" w:color="auto" w:fill="auto"/>
            <w:vAlign w:val="center"/>
          </w:tcPr>
          <w:p w14:paraId="5B57CD1A" w14:textId="77777777" w:rsidR="007B0BD1" w:rsidRPr="00C67B44" w:rsidRDefault="007B0BD1" w:rsidP="00584271">
            <w:pPr>
              <w:rPr>
                <w:b/>
                <w:i/>
                <w:iCs/>
                <w:sz w:val="22"/>
                <w:szCs w:val="22"/>
              </w:rPr>
            </w:pPr>
            <w:r w:rsidRPr="00C67B44">
              <w:rPr>
                <w:b/>
                <w:i/>
                <w:iCs/>
                <w:sz w:val="22"/>
                <w:szCs w:val="22"/>
              </w:rPr>
              <w:t>Spectrum</w:t>
            </w:r>
          </w:p>
        </w:tc>
        <w:tc>
          <w:tcPr>
            <w:tcW w:w="3280" w:type="dxa"/>
            <w:shd w:val="clear" w:color="auto" w:fill="auto"/>
            <w:vAlign w:val="center"/>
          </w:tcPr>
          <w:p w14:paraId="52643570" w14:textId="77777777" w:rsidR="007B0BD1" w:rsidRPr="00C67B44" w:rsidRDefault="007B0BD1" w:rsidP="00584271">
            <w:pPr>
              <w:jc w:val="center"/>
              <w:rPr>
                <w:i/>
                <w:iCs/>
                <w:sz w:val="22"/>
                <w:szCs w:val="22"/>
              </w:rPr>
            </w:pPr>
            <w:r w:rsidRPr="00C67B44">
              <w:rPr>
                <w:i/>
                <w:iCs/>
                <w:sz w:val="22"/>
                <w:szCs w:val="22"/>
              </w:rPr>
              <w:t>Licensed FDD or Licensed TDD</w:t>
            </w:r>
          </w:p>
        </w:tc>
      </w:tr>
      <w:tr w:rsidR="007B0BD1" w:rsidRPr="00C67B44" w14:paraId="3BCC046D" w14:textId="77777777" w:rsidTr="00584271">
        <w:trPr>
          <w:trHeight w:val="397"/>
          <w:jc w:val="center"/>
        </w:trPr>
        <w:tc>
          <w:tcPr>
            <w:tcW w:w="2689" w:type="dxa"/>
            <w:vMerge/>
            <w:shd w:val="clear" w:color="auto" w:fill="auto"/>
          </w:tcPr>
          <w:p w14:paraId="148863A5" w14:textId="77777777" w:rsidR="007B0BD1" w:rsidRPr="00C67B44" w:rsidRDefault="007B0BD1" w:rsidP="00584271">
            <w:pPr>
              <w:rPr>
                <w:i/>
                <w:iCs/>
                <w:sz w:val="22"/>
                <w:szCs w:val="22"/>
              </w:rPr>
            </w:pPr>
          </w:p>
        </w:tc>
        <w:tc>
          <w:tcPr>
            <w:tcW w:w="3382" w:type="dxa"/>
            <w:shd w:val="clear" w:color="auto" w:fill="auto"/>
            <w:vAlign w:val="center"/>
          </w:tcPr>
          <w:p w14:paraId="4F6371C1" w14:textId="77777777" w:rsidR="007B0BD1" w:rsidRPr="00C67B44" w:rsidRDefault="007B0BD1" w:rsidP="00584271">
            <w:pPr>
              <w:rPr>
                <w:b/>
                <w:i/>
                <w:iCs/>
                <w:sz w:val="22"/>
                <w:szCs w:val="22"/>
              </w:rPr>
            </w:pPr>
            <w:r w:rsidRPr="00C67B44">
              <w:rPr>
                <w:b/>
                <w:i/>
                <w:iCs/>
                <w:sz w:val="22"/>
                <w:szCs w:val="22"/>
              </w:rPr>
              <w:t>Coexistence with existing 3GPP technologies</w:t>
            </w:r>
          </w:p>
        </w:tc>
        <w:tc>
          <w:tcPr>
            <w:tcW w:w="3280" w:type="dxa"/>
            <w:shd w:val="clear" w:color="auto" w:fill="auto"/>
            <w:vAlign w:val="center"/>
          </w:tcPr>
          <w:p w14:paraId="350FD786" w14:textId="77777777" w:rsidR="007B0BD1" w:rsidRPr="00C67B44" w:rsidRDefault="007B0BD1" w:rsidP="00584271">
            <w:pPr>
              <w:jc w:val="center"/>
              <w:rPr>
                <w:i/>
                <w:iCs/>
                <w:sz w:val="22"/>
                <w:szCs w:val="22"/>
              </w:rPr>
            </w:pPr>
            <w:r w:rsidRPr="00C67B44">
              <w:rPr>
                <w:i/>
                <w:iCs/>
                <w:strike/>
                <w:color w:val="FF0000"/>
                <w:sz w:val="22"/>
                <w:szCs w:val="22"/>
              </w:rPr>
              <w:t>[Legacy UE or</w:t>
            </w:r>
            <w:r w:rsidRPr="00C67B44">
              <w:rPr>
                <w:i/>
                <w:iCs/>
                <w:color w:val="FF0000"/>
                <w:sz w:val="22"/>
                <w:szCs w:val="22"/>
              </w:rPr>
              <w:t xml:space="preserve"> </w:t>
            </w:r>
            <w:r w:rsidRPr="00C67B44">
              <w:rPr>
                <w:i/>
                <w:iCs/>
                <w:strike/>
                <w:color w:val="FF0000"/>
                <w:sz w:val="22"/>
                <w:szCs w:val="22"/>
              </w:rPr>
              <w:t>n</w:t>
            </w:r>
            <w:r w:rsidRPr="00C67B44">
              <w:rPr>
                <w:i/>
                <w:iCs/>
                <w:color w:val="FF0000"/>
                <w:sz w:val="22"/>
                <w:szCs w:val="22"/>
              </w:rPr>
              <w:t>N</w:t>
            </w:r>
            <w:r w:rsidRPr="00C67B44">
              <w:rPr>
                <w:i/>
                <w:iCs/>
                <w:sz w:val="22"/>
                <w:szCs w:val="22"/>
              </w:rPr>
              <w:t>ew UE</w:t>
            </w:r>
            <w:r w:rsidRPr="00C67B44">
              <w:rPr>
                <w:i/>
                <w:iCs/>
                <w:strike/>
                <w:color w:val="FF0000"/>
                <w:sz w:val="22"/>
                <w:szCs w:val="22"/>
              </w:rPr>
              <w:t>]</w:t>
            </w:r>
          </w:p>
        </w:tc>
      </w:tr>
      <w:tr w:rsidR="007B0BD1" w:rsidRPr="00C67B44" w14:paraId="32236230" w14:textId="77777777" w:rsidTr="00584271">
        <w:trPr>
          <w:trHeight w:val="397"/>
          <w:jc w:val="center"/>
        </w:trPr>
        <w:tc>
          <w:tcPr>
            <w:tcW w:w="2689" w:type="dxa"/>
            <w:vMerge/>
            <w:shd w:val="clear" w:color="auto" w:fill="auto"/>
          </w:tcPr>
          <w:p w14:paraId="1CD28DC9" w14:textId="77777777" w:rsidR="007B0BD1" w:rsidRPr="00C67B44" w:rsidRDefault="007B0BD1" w:rsidP="00584271">
            <w:pPr>
              <w:rPr>
                <w:i/>
                <w:iCs/>
                <w:sz w:val="22"/>
                <w:szCs w:val="22"/>
              </w:rPr>
            </w:pPr>
          </w:p>
        </w:tc>
        <w:tc>
          <w:tcPr>
            <w:tcW w:w="3382" w:type="dxa"/>
            <w:shd w:val="clear" w:color="auto" w:fill="auto"/>
            <w:vAlign w:val="center"/>
          </w:tcPr>
          <w:p w14:paraId="549616BC" w14:textId="77777777" w:rsidR="007B0BD1" w:rsidRPr="00C67B44" w:rsidRDefault="007B0BD1" w:rsidP="00584271">
            <w:pPr>
              <w:rPr>
                <w:b/>
                <w:i/>
                <w:iCs/>
                <w:sz w:val="22"/>
                <w:szCs w:val="22"/>
              </w:rPr>
            </w:pPr>
            <w:r w:rsidRPr="00C67B44">
              <w:rPr>
                <w:b/>
                <w:i/>
                <w:iCs/>
                <w:sz w:val="22"/>
                <w:szCs w:val="22"/>
              </w:rPr>
              <w:t>Traffic assumption</w:t>
            </w:r>
          </w:p>
        </w:tc>
        <w:tc>
          <w:tcPr>
            <w:tcW w:w="3280" w:type="dxa"/>
            <w:shd w:val="clear" w:color="auto" w:fill="auto"/>
            <w:vAlign w:val="center"/>
          </w:tcPr>
          <w:p w14:paraId="1CF3056A" w14:textId="77777777" w:rsidR="007B0BD1" w:rsidRPr="00C67B44" w:rsidRDefault="007B0BD1" w:rsidP="00584271">
            <w:pPr>
              <w:jc w:val="center"/>
              <w:rPr>
                <w:i/>
                <w:iCs/>
                <w:sz w:val="22"/>
                <w:szCs w:val="22"/>
              </w:rPr>
            </w:pPr>
            <w:r w:rsidRPr="00C67B44">
              <w:rPr>
                <w:i/>
                <w:iCs/>
                <w:sz w:val="22"/>
                <w:szCs w:val="22"/>
              </w:rPr>
              <w:t>Device terminated and originated</w:t>
            </w:r>
          </w:p>
        </w:tc>
      </w:tr>
      <w:tr w:rsidR="007B0BD1" w:rsidRPr="00C67B44" w14:paraId="22F4EED2" w14:textId="77777777" w:rsidTr="00584271">
        <w:trPr>
          <w:trHeight w:val="54"/>
          <w:jc w:val="center"/>
        </w:trPr>
        <w:tc>
          <w:tcPr>
            <w:tcW w:w="2689" w:type="dxa"/>
            <w:vMerge/>
            <w:shd w:val="clear" w:color="auto" w:fill="auto"/>
          </w:tcPr>
          <w:p w14:paraId="127AAB80" w14:textId="77777777" w:rsidR="007B0BD1" w:rsidRPr="00C67B44" w:rsidRDefault="007B0BD1" w:rsidP="00584271">
            <w:pPr>
              <w:rPr>
                <w:i/>
                <w:iCs/>
                <w:sz w:val="22"/>
                <w:szCs w:val="22"/>
              </w:rPr>
            </w:pPr>
          </w:p>
        </w:tc>
        <w:tc>
          <w:tcPr>
            <w:tcW w:w="3382" w:type="dxa"/>
            <w:shd w:val="clear" w:color="auto" w:fill="auto"/>
            <w:vAlign w:val="center"/>
          </w:tcPr>
          <w:p w14:paraId="0711FBBC" w14:textId="77777777" w:rsidR="007B0BD1" w:rsidRPr="00C67B44" w:rsidRDefault="007B0BD1" w:rsidP="00584271">
            <w:pPr>
              <w:rPr>
                <w:b/>
                <w:i/>
                <w:iCs/>
                <w:sz w:val="22"/>
                <w:szCs w:val="22"/>
              </w:rPr>
            </w:pPr>
            <w:r w:rsidRPr="00C67B44">
              <w:rPr>
                <w:b/>
                <w:i/>
                <w:iCs/>
                <w:sz w:val="22"/>
                <w:szCs w:val="22"/>
              </w:rPr>
              <w:t>Device characteristic</w:t>
            </w:r>
          </w:p>
        </w:tc>
        <w:tc>
          <w:tcPr>
            <w:tcW w:w="3280" w:type="dxa"/>
            <w:shd w:val="clear" w:color="auto" w:fill="auto"/>
            <w:vAlign w:val="center"/>
          </w:tcPr>
          <w:p w14:paraId="57F3118B" w14:textId="77777777" w:rsidR="007B0BD1" w:rsidRPr="00C67B44" w:rsidRDefault="007B0BD1" w:rsidP="00584271">
            <w:pPr>
              <w:jc w:val="center"/>
              <w:rPr>
                <w:i/>
                <w:iCs/>
                <w:sz w:val="22"/>
                <w:szCs w:val="22"/>
              </w:rPr>
            </w:pPr>
            <w:r w:rsidRPr="00C67B44">
              <w:rPr>
                <w:i/>
                <w:iCs/>
                <w:sz w:val="22"/>
                <w:szCs w:val="22"/>
              </w:rPr>
              <w:t xml:space="preserve">Device A or B or </w:t>
            </w:r>
            <w:r w:rsidRPr="00C67B44">
              <w:rPr>
                <w:i/>
                <w:iCs/>
                <w:strike/>
                <w:color w:val="FF0000"/>
                <w:sz w:val="22"/>
                <w:szCs w:val="22"/>
              </w:rPr>
              <w:t>[</w:t>
            </w:r>
            <w:r w:rsidRPr="00C67B44">
              <w:rPr>
                <w:i/>
                <w:iCs/>
                <w:sz w:val="22"/>
                <w:szCs w:val="22"/>
              </w:rPr>
              <w:t>C</w:t>
            </w:r>
            <w:r w:rsidRPr="00C67B44">
              <w:rPr>
                <w:i/>
                <w:iCs/>
                <w:strike/>
                <w:color w:val="FF0000"/>
                <w:sz w:val="22"/>
                <w:szCs w:val="22"/>
              </w:rPr>
              <w:t>]</w:t>
            </w:r>
          </w:p>
        </w:tc>
      </w:tr>
    </w:tbl>
    <w:p w14:paraId="297AA24A" w14:textId="77777777" w:rsidR="007B0BD1" w:rsidRPr="00C67B44" w:rsidRDefault="007B0BD1" w:rsidP="007B0BD1">
      <w:pPr>
        <w:jc w:val="both"/>
        <w:rPr>
          <w:sz w:val="22"/>
          <w:szCs w:val="22"/>
        </w:rPr>
      </w:pPr>
    </w:p>
    <w:p w14:paraId="60B0CCF8" w14:textId="77777777" w:rsidR="007B0BD1" w:rsidRPr="001B7CA9" w:rsidRDefault="007B0BD1" w:rsidP="007B0BD1">
      <w:pPr>
        <w:autoSpaceDE w:val="0"/>
        <w:autoSpaceDN w:val="0"/>
        <w:adjustRightInd w:val="0"/>
        <w:snapToGrid w:val="0"/>
        <w:spacing w:after="120"/>
        <w:contextualSpacing/>
        <w:jc w:val="both"/>
        <w:rPr>
          <w:rFonts w:eastAsia="SimSun"/>
          <w:b/>
          <w:bCs/>
          <w:i/>
          <w:iCs/>
          <w:sz w:val="22"/>
          <w:szCs w:val="22"/>
        </w:rPr>
      </w:pPr>
      <w:r w:rsidRPr="001B7CA9">
        <w:rPr>
          <w:rFonts w:eastAsia="SimSun"/>
          <w:b/>
          <w:bCs/>
          <w:i/>
          <w:iCs/>
          <w:sz w:val="22"/>
          <w:szCs w:val="22"/>
        </w:rPr>
        <w:t>Proposal 6: For device design target for power consumption, both options can be considered to be included in the TR for device A, i.e. device A ≤ 10 μW and device A ≤ 1 μW</w:t>
      </w:r>
    </w:p>
    <w:p w14:paraId="79B428FF" w14:textId="77777777" w:rsidR="007B0BD1" w:rsidRPr="001B7CA9" w:rsidRDefault="007B0BD1" w:rsidP="007B0BD1">
      <w:pPr>
        <w:autoSpaceDE w:val="0"/>
        <w:autoSpaceDN w:val="0"/>
        <w:adjustRightInd w:val="0"/>
        <w:snapToGrid w:val="0"/>
        <w:spacing w:after="120"/>
        <w:contextualSpacing/>
        <w:jc w:val="both"/>
        <w:rPr>
          <w:rFonts w:eastAsia="SimSun"/>
          <w:b/>
          <w:bCs/>
          <w:i/>
          <w:iCs/>
          <w:sz w:val="22"/>
          <w:szCs w:val="22"/>
        </w:rPr>
      </w:pPr>
    </w:p>
    <w:p w14:paraId="0F95B5DA" w14:textId="77777777" w:rsidR="007B0BD1" w:rsidRPr="001B7CA9" w:rsidRDefault="007B0BD1" w:rsidP="007B0BD1">
      <w:pPr>
        <w:autoSpaceDE w:val="0"/>
        <w:autoSpaceDN w:val="0"/>
        <w:adjustRightInd w:val="0"/>
        <w:snapToGrid w:val="0"/>
        <w:spacing w:after="120"/>
        <w:contextualSpacing/>
        <w:jc w:val="both"/>
        <w:rPr>
          <w:rFonts w:eastAsia="SimSun"/>
          <w:b/>
          <w:bCs/>
          <w:i/>
          <w:iCs/>
          <w:sz w:val="22"/>
          <w:szCs w:val="22"/>
        </w:rPr>
      </w:pPr>
      <w:r w:rsidRPr="001B7CA9">
        <w:rPr>
          <w:rFonts w:eastAsia="SimSun"/>
          <w:b/>
          <w:bCs/>
          <w:i/>
          <w:iCs/>
          <w:sz w:val="22"/>
          <w:szCs w:val="22"/>
        </w:rPr>
        <w:t xml:space="preserve">Proposal </w:t>
      </w:r>
      <w:r>
        <w:rPr>
          <w:rFonts w:eastAsia="SimSun"/>
          <w:b/>
          <w:bCs/>
          <w:i/>
          <w:iCs/>
          <w:sz w:val="22"/>
          <w:szCs w:val="22"/>
        </w:rPr>
        <w:t>7</w:t>
      </w:r>
      <w:r w:rsidRPr="001B7CA9">
        <w:rPr>
          <w:rFonts w:eastAsia="SimSun"/>
          <w:b/>
          <w:bCs/>
          <w:i/>
          <w:iCs/>
          <w:sz w:val="22"/>
          <w:szCs w:val="22"/>
        </w:rPr>
        <w:t>: For device design target for power consumption, depending up on what option can be is selected for device A, corresponding selection of the power consumption comparison between device A and device B can be made:</w:t>
      </w:r>
    </w:p>
    <w:p w14:paraId="7D6E1F5E" w14:textId="77777777" w:rsidR="007B0BD1" w:rsidRPr="001B7CA9" w:rsidRDefault="007B0BD1" w:rsidP="007B0BD1">
      <w:pPr>
        <w:pStyle w:val="ListParagraph"/>
        <w:numPr>
          <w:ilvl w:val="0"/>
          <w:numId w:val="13"/>
        </w:numPr>
        <w:autoSpaceDE w:val="0"/>
        <w:autoSpaceDN w:val="0"/>
        <w:adjustRightInd w:val="0"/>
        <w:snapToGrid w:val="0"/>
        <w:spacing w:after="120"/>
        <w:ind w:leftChars="0"/>
        <w:contextualSpacing/>
        <w:jc w:val="both"/>
        <w:rPr>
          <w:rFonts w:ascii="Times New Roman" w:eastAsia="SimSun" w:hAnsi="Times New Roman"/>
          <w:b/>
          <w:bCs/>
          <w:i/>
          <w:iCs/>
          <w:sz w:val="22"/>
          <w:szCs w:val="22"/>
        </w:rPr>
      </w:pPr>
      <w:r w:rsidRPr="001B7CA9">
        <w:rPr>
          <w:rFonts w:ascii="Times New Roman" w:eastAsia="SimSun" w:hAnsi="Times New Roman"/>
          <w:b/>
          <w:bCs/>
          <w:i/>
          <w:iCs/>
          <w:sz w:val="22"/>
          <w:szCs w:val="22"/>
        </w:rPr>
        <w:t xml:space="preserve">If device A ≤ 1 μW is selected, then </w:t>
      </w:r>
      <w:r w:rsidRPr="001B7CA9">
        <w:rPr>
          <w:rFonts w:ascii="Times New Roman" w:eastAsia="SimSun" w:hAnsi="Times New Roman"/>
          <w:b/>
          <w:bCs/>
          <w:i/>
          <w:iCs/>
          <w:sz w:val="22"/>
          <w:szCs w:val="22"/>
          <w:lang w:val="en-US"/>
        </w:rPr>
        <w:t xml:space="preserve">Device A </w:t>
      </w:r>
      <w:r w:rsidRPr="001B7CA9">
        <w:rPr>
          <w:rFonts w:ascii="Cambria Math" w:eastAsia="SimSun" w:hAnsi="Cambria Math" w:cs="Cambria Math"/>
          <w:b/>
          <w:bCs/>
          <w:i/>
          <w:iCs/>
          <w:sz w:val="22"/>
          <w:szCs w:val="22"/>
          <w:lang w:val="en-US"/>
        </w:rPr>
        <w:t>≪</w:t>
      </w:r>
      <w:r w:rsidRPr="001B7CA9">
        <w:rPr>
          <w:rFonts w:ascii="Times New Roman" w:eastAsia="SimSun" w:hAnsi="Times New Roman"/>
          <w:b/>
          <w:bCs/>
          <w:i/>
          <w:iCs/>
          <w:sz w:val="22"/>
          <w:szCs w:val="22"/>
          <w:lang w:val="en-US"/>
        </w:rPr>
        <w:t xml:space="preserve"> Device B &lt; Device C</w:t>
      </w:r>
    </w:p>
    <w:p w14:paraId="04B65BAD" w14:textId="77777777" w:rsidR="007B0BD1" w:rsidRPr="001B7CA9" w:rsidRDefault="007B0BD1" w:rsidP="007B0BD1">
      <w:pPr>
        <w:pStyle w:val="ListParagraph"/>
        <w:numPr>
          <w:ilvl w:val="0"/>
          <w:numId w:val="13"/>
        </w:numPr>
        <w:autoSpaceDE w:val="0"/>
        <w:autoSpaceDN w:val="0"/>
        <w:adjustRightInd w:val="0"/>
        <w:snapToGrid w:val="0"/>
        <w:spacing w:after="120"/>
        <w:ind w:leftChars="0"/>
        <w:contextualSpacing/>
        <w:jc w:val="both"/>
        <w:rPr>
          <w:rFonts w:ascii="Times New Roman" w:eastAsia="SimSun" w:hAnsi="Times New Roman"/>
          <w:b/>
          <w:bCs/>
          <w:i/>
          <w:iCs/>
          <w:sz w:val="22"/>
          <w:szCs w:val="22"/>
        </w:rPr>
      </w:pPr>
      <w:r w:rsidRPr="001B7CA9">
        <w:rPr>
          <w:rFonts w:ascii="Times New Roman" w:eastAsia="SimSun" w:hAnsi="Times New Roman"/>
          <w:b/>
          <w:bCs/>
          <w:i/>
          <w:iCs/>
          <w:sz w:val="22"/>
          <w:szCs w:val="22"/>
        </w:rPr>
        <w:t xml:space="preserve">If device A ≤ 10 μW is selected, then </w:t>
      </w:r>
      <w:r w:rsidRPr="001B7CA9">
        <w:rPr>
          <w:rFonts w:ascii="Times New Roman" w:eastAsia="SimSun" w:hAnsi="Times New Roman"/>
          <w:b/>
          <w:bCs/>
          <w:i/>
          <w:iCs/>
          <w:sz w:val="22"/>
          <w:szCs w:val="22"/>
          <w:lang w:val="en-US"/>
        </w:rPr>
        <w:t>Device A ≤ Device B &lt; Device C</w:t>
      </w:r>
    </w:p>
    <w:p w14:paraId="62E7BF82" w14:textId="77777777" w:rsidR="007B0BD1" w:rsidRPr="00C67B44" w:rsidRDefault="007B0BD1" w:rsidP="007B0BD1">
      <w:pPr>
        <w:autoSpaceDE w:val="0"/>
        <w:autoSpaceDN w:val="0"/>
        <w:adjustRightInd w:val="0"/>
        <w:snapToGrid w:val="0"/>
        <w:spacing w:after="120"/>
        <w:contextualSpacing/>
        <w:jc w:val="both"/>
        <w:rPr>
          <w:rFonts w:eastAsia="SimSun"/>
          <w:sz w:val="22"/>
          <w:szCs w:val="22"/>
        </w:rPr>
      </w:pPr>
    </w:p>
    <w:p w14:paraId="6FAAB8E3" w14:textId="77777777" w:rsidR="007B0BD1" w:rsidRPr="006D47D4" w:rsidRDefault="007B0BD1" w:rsidP="007B0BD1">
      <w:pPr>
        <w:jc w:val="both"/>
        <w:rPr>
          <w:b/>
          <w:bCs/>
          <w:i/>
          <w:iCs/>
          <w:sz w:val="22"/>
          <w:szCs w:val="22"/>
        </w:rPr>
      </w:pPr>
      <w:r w:rsidRPr="006D47D4">
        <w:rPr>
          <w:b/>
          <w:bCs/>
          <w:i/>
          <w:iCs/>
          <w:sz w:val="22"/>
          <w:szCs w:val="22"/>
        </w:rPr>
        <w:t>Proposal 8: For device complexity design target, confirm the following working assumption:</w:t>
      </w:r>
    </w:p>
    <w:p w14:paraId="0383D46E" w14:textId="77777777" w:rsidR="007B0BD1" w:rsidRPr="006D47D4" w:rsidRDefault="007B0BD1" w:rsidP="007B0BD1">
      <w:pPr>
        <w:ind w:firstLine="360"/>
        <w:contextualSpacing/>
        <w:rPr>
          <w:rFonts w:eastAsia="SimSun"/>
          <w:b/>
          <w:bCs/>
          <w:i/>
          <w:iCs/>
          <w:sz w:val="22"/>
          <w:szCs w:val="22"/>
        </w:rPr>
      </w:pPr>
      <w:r w:rsidRPr="006D47D4">
        <w:rPr>
          <w:rFonts w:eastAsia="SimSun"/>
          <w:b/>
          <w:bCs/>
          <w:i/>
          <w:iCs/>
          <w:sz w:val="22"/>
          <w:szCs w:val="22"/>
        </w:rPr>
        <w:t>Device complexity design target is:</w:t>
      </w:r>
    </w:p>
    <w:p w14:paraId="73792C17" w14:textId="77777777" w:rsidR="007B0BD1" w:rsidRPr="006D47D4" w:rsidRDefault="007B0BD1" w:rsidP="007B0BD1">
      <w:pPr>
        <w:numPr>
          <w:ilvl w:val="0"/>
          <w:numId w:val="16"/>
        </w:numPr>
        <w:autoSpaceDE w:val="0"/>
        <w:autoSpaceDN w:val="0"/>
        <w:adjustRightInd w:val="0"/>
        <w:snapToGrid w:val="0"/>
        <w:spacing w:after="120"/>
        <w:ind w:left="993"/>
        <w:contextualSpacing/>
        <w:jc w:val="both"/>
        <w:rPr>
          <w:rFonts w:eastAsia="SimSun"/>
          <w:b/>
          <w:bCs/>
          <w:i/>
          <w:iCs/>
          <w:sz w:val="22"/>
          <w:szCs w:val="22"/>
        </w:rPr>
      </w:pPr>
      <w:r w:rsidRPr="006D47D4">
        <w:rPr>
          <w:rFonts w:eastAsia="SimSun"/>
          <w:b/>
          <w:bCs/>
          <w:i/>
          <w:iCs/>
          <w:sz w:val="22"/>
          <w:szCs w:val="22"/>
        </w:rPr>
        <w:t xml:space="preserve">Device A: Comparable to UHF RFID </w:t>
      </w:r>
      <w:r w:rsidRPr="006D47D4">
        <w:rPr>
          <w:rFonts w:eastAsia="SimSun"/>
          <w:b/>
          <w:bCs/>
          <w:i/>
          <w:iCs/>
          <w:sz w:val="22"/>
          <w:szCs w:val="22"/>
          <w:lang w:eastAsia="zh-CN"/>
        </w:rPr>
        <w:t>ISO18000-6C (EPC C1G2)</w:t>
      </w:r>
    </w:p>
    <w:p w14:paraId="0A9D6E09" w14:textId="77777777" w:rsidR="007B0BD1" w:rsidRPr="006D47D4" w:rsidRDefault="007B0BD1" w:rsidP="007B0BD1">
      <w:pPr>
        <w:numPr>
          <w:ilvl w:val="0"/>
          <w:numId w:val="16"/>
        </w:numPr>
        <w:autoSpaceDE w:val="0"/>
        <w:autoSpaceDN w:val="0"/>
        <w:adjustRightInd w:val="0"/>
        <w:snapToGrid w:val="0"/>
        <w:spacing w:after="120"/>
        <w:ind w:left="993"/>
        <w:contextualSpacing/>
        <w:jc w:val="both"/>
        <w:rPr>
          <w:rFonts w:eastAsia="SimSun"/>
          <w:b/>
          <w:bCs/>
          <w:i/>
          <w:iCs/>
          <w:sz w:val="22"/>
          <w:szCs w:val="22"/>
        </w:rPr>
      </w:pPr>
      <w:r w:rsidRPr="006D47D4">
        <w:rPr>
          <w:rFonts w:eastAsia="SimSun"/>
          <w:b/>
          <w:bCs/>
          <w:i/>
          <w:iCs/>
          <w:sz w:val="22"/>
          <w:szCs w:val="22"/>
        </w:rPr>
        <w:t>Device A &lt; Device B &lt; Device C</w:t>
      </w:r>
    </w:p>
    <w:p w14:paraId="54931687" w14:textId="77777777" w:rsidR="007B0BD1" w:rsidRPr="006D47D4" w:rsidRDefault="007B0BD1" w:rsidP="007B0BD1">
      <w:pPr>
        <w:numPr>
          <w:ilvl w:val="0"/>
          <w:numId w:val="16"/>
        </w:numPr>
        <w:autoSpaceDE w:val="0"/>
        <w:autoSpaceDN w:val="0"/>
        <w:adjustRightInd w:val="0"/>
        <w:snapToGrid w:val="0"/>
        <w:spacing w:after="120"/>
        <w:ind w:left="993"/>
        <w:contextualSpacing/>
        <w:jc w:val="both"/>
        <w:rPr>
          <w:rFonts w:eastAsia="SimSun"/>
          <w:b/>
          <w:bCs/>
          <w:i/>
          <w:iCs/>
          <w:sz w:val="22"/>
          <w:szCs w:val="22"/>
        </w:rPr>
      </w:pPr>
      <w:r w:rsidRPr="006D47D4">
        <w:rPr>
          <w:rFonts w:eastAsia="SimSun"/>
          <w:b/>
          <w:bCs/>
          <w:i/>
          <w:iCs/>
          <w:sz w:val="22"/>
          <w:szCs w:val="22"/>
        </w:rPr>
        <w:t>Device C: Orders-of-magnitude lower than NB-IoT</w:t>
      </w:r>
    </w:p>
    <w:p w14:paraId="29D408EB" w14:textId="77777777" w:rsidR="007B0BD1" w:rsidRDefault="007B0BD1" w:rsidP="007B0BD1">
      <w:pPr>
        <w:jc w:val="both"/>
        <w:rPr>
          <w:sz w:val="22"/>
          <w:szCs w:val="22"/>
        </w:rPr>
      </w:pPr>
    </w:p>
    <w:p w14:paraId="4666EAF9" w14:textId="77777777" w:rsidR="007B0BD1" w:rsidRPr="007473C6" w:rsidRDefault="007B0BD1" w:rsidP="007B0BD1">
      <w:pPr>
        <w:jc w:val="both"/>
        <w:rPr>
          <w:b/>
          <w:bCs/>
          <w:i/>
          <w:iCs/>
          <w:sz w:val="22"/>
          <w:szCs w:val="22"/>
        </w:rPr>
      </w:pPr>
      <w:r w:rsidRPr="007473C6">
        <w:rPr>
          <w:b/>
          <w:bCs/>
          <w:i/>
          <w:iCs/>
          <w:sz w:val="22"/>
          <w:szCs w:val="22"/>
        </w:rPr>
        <w:t>Proposal 9: For design targets including coverage, data rate, maximum TB size, latency, positioning accuracy, connection/device density and device speed, the baseline requirements should be based on the representative use-cases</w:t>
      </w:r>
    </w:p>
    <w:p w14:paraId="755136DC" w14:textId="77777777" w:rsidR="007B0BD1" w:rsidRPr="007473C6" w:rsidRDefault="007B0BD1" w:rsidP="007B0BD1">
      <w:pPr>
        <w:jc w:val="both"/>
        <w:rPr>
          <w:b/>
          <w:bCs/>
          <w:i/>
          <w:iCs/>
          <w:sz w:val="22"/>
          <w:szCs w:val="22"/>
        </w:rPr>
      </w:pPr>
    </w:p>
    <w:p w14:paraId="47B27F0C" w14:textId="77777777" w:rsidR="007B0BD1" w:rsidRPr="007473C6" w:rsidRDefault="007B0BD1" w:rsidP="007B0BD1">
      <w:pPr>
        <w:jc w:val="both"/>
        <w:rPr>
          <w:b/>
          <w:bCs/>
          <w:i/>
          <w:iCs/>
          <w:sz w:val="22"/>
          <w:szCs w:val="22"/>
        </w:rPr>
      </w:pPr>
      <w:r w:rsidRPr="007473C6">
        <w:rPr>
          <w:b/>
          <w:bCs/>
          <w:i/>
          <w:iCs/>
          <w:sz w:val="22"/>
          <w:szCs w:val="22"/>
        </w:rPr>
        <w:t>Proposal 10: For specific device types, corresponding design target values is needed</w:t>
      </w:r>
    </w:p>
    <w:p w14:paraId="25C0C335" w14:textId="77777777" w:rsidR="007B0BD1" w:rsidRPr="004D72D2" w:rsidRDefault="007B0BD1" w:rsidP="007B0BD1">
      <w:pPr>
        <w:pStyle w:val="ListParagraph"/>
        <w:numPr>
          <w:ilvl w:val="0"/>
          <w:numId w:val="13"/>
        </w:numPr>
        <w:ind w:leftChars="0"/>
        <w:jc w:val="both"/>
        <w:rPr>
          <w:rFonts w:ascii="Times New Roman" w:hAnsi="Times New Roman"/>
          <w:b/>
          <w:bCs/>
          <w:i/>
          <w:iCs/>
          <w:sz w:val="22"/>
          <w:szCs w:val="22"/>
        </w:rPr>
      </w:pPr>
      <w:r w:rsidRPr="004D72D2">
        <w:rPr>
          <w:rFonts w:ascii="Times New Roman" w:hAnsi="Times New Roman"/>
          <w:b/>
          <w:bCs/>
          <w:i/>
          <w:iCs/>
          <w:sz w:val="22"/>
          <w:szCs w:val="22"/>
        </w:rPr>
        <w:t>this could be more appropriate for WGs level study</w:t>
      </w:r>
    </w:p>
    <w:p w14:paraId="6F0D858B" w14:textId="77777777" w:rsidR="007B0BD1" w:rsidRDefault="007B0BD1" w:rsidP="007B0BD1">
      <w:pPr>
        <w:jc w:val="both"/>
        <w:rPr>
          <w:sz w:val="22"/>
          <w:szCs w:val="22"/>
        </w:rPr>
      </w:pPr>
    </w:p>
    <w:p w14:paraId="74C915A9" w14:textId="77777777" w:rsidR="007B0BD1" w:rsidRPr="00260EAF" w:rsidRDefault="007B0BD1" w:rsidP="007B0BD1">
      <w:pPr>
        <w:jc w:val="both"/>
        <w:rPr>
          <w:b/>
          <w:bCs/>
          <w:i/>
          <w:iCs/>
          <w:sz w:val="22"/>
          <w:szCs w:val="22"/>
        </w:rPr>
      </w:pPr>
      <w:r w:rsidRPr="00260EAF">
        <w:rPr>
          <w:b/>
          <w:bCs/>
          <w:i/>
          <w:iCs/>
          <w:sz w:val="22"/>
          <w:szCs w:val="22"/>
        </w:rPr>
        <w:t>Proposal 11: For device speed design target, consider relative speed at least for topology (4)</w:t>
      </w:r>
    </w:p>
    <w:p w14:paraId="6150F173" w14:textId="77777777" w:rsidR="007B0BD1" w:rsidRPr="00260EAF" w:rsidRDefault="007B0BD1" w:rsidP="007B0BD1">
      <w:pPr>
        <w:pStyle w:val="ListParagraph"/>
        <w:numPr>
          <w:ilvl w:val="0"/>
          <w:numId w:val="13"/>
        </w:numPr>
        <w:ind w:leftChars="0"/>
        <w:jc w:val="both"/>
        <w:rPr>
          <w:rFonts w:ascii="Times New Roman" w:hAnsi="Times New Roman"/>
          <w:b/>
          <w:bCs/>
          <w:i/>
          <w:iCs/>
          <w:sz w:val="22"/>
          <w:szCs w:val="22"/>
          <w:lang w:val="en-US"/>
        </w:rPr>
      </w:pPr>
      <w:r w:rsidRPr="00260EAF">
        <w:rPr>
          <w:rFonts w:ascii="Times New Roman" w:hAnsi="Times New Roman"/>
          <w:b/>
          <w:bCs/>
          <w:i/>
          <w:iCs/>
          <w:sz w:val="22"/>
          <w:szCs w:val="22"/>
        </w:rPr>
        <w:t xml:space="preserve">for other topologies including (1), (2) and (3), only absolute speed can be considered </w:t>
      </w:r>
    </w:p>
    <w:p w14:paraId="1A872158" w14:textId="073AFE11" w:rsidR="00072C4B" w:rsidRPr="00C67B44" w:rsidRDefault="00A66BD3" w:rsidP="00BE7C62">
      <w:pPr>
        <w:jc w:val="both"/>
        <w:rPr>
          <w:b/>
          <w:bCs/>
          <w:i/>
          <w:iCs/>
          <w:sz w:val="22"/>
          <w:szCs w:val="22"/>
        </w:rPr>
      </w:pPr>
      <w:r w:rsidRPr="00C67B44">
        <w:rPr>
          <w:b/>
          <w:bCs/>
          <w:i/>
          <w:iCs/>
          <w:sz w:val="22"/>
          <w:szCs w:val="22"/>
        </w:rPr>
        <w:t xml:space="preserve"> </w:t>
      </w:r>
    </w:p>
    <w:p w14:paraId="2A5BA4DC" w14:textId="6DB80A0A" w:rsidR="002134C9" w:rsidRPr="00C67B44" w:rsidRDefault="002134C9" w:rsidP="008134DE">
      <w:pPr>
        <w:pStyle w:val="Heading1"/>
      </w:pPr>
      <w:r w:rsidRPr="00C67B44">
        <w:lastRenderedPageBreak/>
        <w:t>Reference</w:t>
      </w:r>
    </w:p>
    <w:p w14:paraId="09B7BAFF" w14:textId="51759B6C" w:rsidR="007D5D42" w:rsidRPr="00C67B44" w:rsidRDefault="00DE7050" w:rsidP="00B9611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r w:rsidRPr="00C67B44">
        <w:rPr>
          <w:bCs/>
          <w:sz w:val="22"/>
          <w:szCs w:val="22"/>
        </w:rPr>
        <w:t>3GPP RP-22</w:t>
      </w:r>
      <w:r w:rsidR="005D45B7" w:rsidRPr="00C67B44">
        <w:rPr>
          <w:bCs/>
          <w:sz w:val="22"/>
          <w:szCs w:val="22"/>
        </w:rPr>
        <w:t>3396</w:t>
      </w:r>
      <w:r w:rsidRPr="00C67B44">
        <w:rPr>
          <w:bCs/>
          <w:sz w:val="22"/>
          <w:szCs w:val="22"/>
        </w:rPr>
        <w:t xml:space="preserve">, </w:t>
      </w:r>
      <w:bookmarkEnd w:id="1"/>
      <w:r w:rsidRPr="00C67B44">
        <w:rPr>
          <w:bCs/>
          <w:sz w:val="22"/>
          <w:szCs w:val="22"/>
        </w:rPr>
        <w:t>“</w:t>
      </w:r>
      <w:r w:rsidR="00A77F40" w:rsidRPr="00C67B44">
        <w:rPr>
          <w:rFonts w:eastAsia="Batang"/>
          <w:i/>
          <w:iCs/>
          <w:sz w:val="22"/>
          <w:szCs w:val="22"/>
        </w:rPr>
        <w:t>SID revised: Study on Ambient IoT</w:t>
      </w:r>
      <w:r w:rsidRPr="00C67B44">
        <w:rPr>
          <w:rFonts w:eastAsia="Batang"/>
          <w:bCs/>
          <w:sz w:val="22"/>
          <w:szCs w:val="22"/>
        </w:rPr>
        <w:t>”,</w:t>
      </w:r>
      <w:bookmarkStart w:id="3" w:name="_Ref61153333"/>
      <w:bookmarkEnd w:id="2"/>
      <w:r w:rsidRPr="00C67B44">
        <w:rPr>
          <w:rFonts w:eastAsia="Batang"/>
          <w:bCs/>
          <w:sz w:val="22"/>
          <w:szCs w:val="22"/>
        </w:rPr>
        <w:t xml:space="preserve"> </w:t>
      </w:r>
      <w:bookmarkEnd w:id="3"/>
      <w:r w:rsidR="00C06529" w:rsidRPr="00C67B44">
        <w:rPr>
          <w:rFonts w:eastAsia="Batang"/>
          <w:bCs/>
          <w:sz w:val="22"/>
          <w:szCs w:val="22"/>
        </w:rPr>
        <w:t>Huawei, HiSilicon</w:t>
      </w:r>
    </w:p>
    <w:p w14:paraId="27D86736" w14:textId="7AEF71BB" w:rsidR="00942C47" w:rsidRPr="00C67B44" w:rsidRDefault="00942C47" w:rsidP="00B9611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C67B44">
        <w:rPr>
          <w:rFonts w:eastAsia="Batang"/>
          <w:bCs/>
          <w:sz w:val="22"/>
          <w:szCs w:val="22"/>
        </w:rPr>
        <w:t>3GPP RAN#9</w:t>
      </w:r>
      <w:r w:rsidR="00097DEC" w:rsidRPr="00C67B44">
        <w:rPr>
          <w:rFonts w:eastAsia="Batang"/>
          <w:bCs/>
          <w:sz w:val="22"/>
          <w:szCs w:val="22"/>
        </w:rPr>
        <w:t>9</w:t>
      </w:r>
      <w:r w:rsidRPr="00C67B44">
        <w:rPr>
          <w:rFonts w:eastAsia="Batang"/>
          <w:bCs/>
          <w:sz w:val="22"/>
          <w:szCs w:val="22"/>
        </w:rPr>
        <w:t>-e, “</w:t>
      </w:r>
      <w:r w:rsidRPr="00C67B44">
        <w:rPr>
          <w:rFonts w:eastAsia="Batang"/>
          <w:bCs/>
          <w:i/>
          <w:iCs/>
          <w:sz w:val="22"/>
          <w:szCs w:val="22"/>
        </w:rPr>
        <w:t>Chairman Notes</w:t>
      </w:r>
      <w:r w:rsidRPr="00C67B44">
        <w:rPr>
          <w:rFonts w:eastAsia="Batang"/>
          <w:bCs/>
          <w:sz w:val="22"/>
          <w:szCs w:val="22"/>
        </w:rPr>
        <w:t>”</w:t>
      </w:r>
    </w:p>
    <w:p w14:paraId="24C6B702" w14:textId="1F8B3498" w:rsidR="009130C1" w:rsidRPr="00C67B44" w:rsidRDefault="009130C1" w:rsidP="009130C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C67B44">
        <w:rPr>
          <w:bCs/>
          <w:sz w:val="22"/>
          <w:szCs w:val="22"/>
        </w:rPr>
        <w:t>3GPP TR 22.840</w:t>
      </w:r>
      <w:r w:rsidR="00CE4B0D" w:rsidRPr="00C67B44">
        <w:rPr>
          <w:bCs/>
          <w:sz w:val="22"/>
          <w:szCs w:val="22"/>
        </w:rPr>
        <w:t xml:space="preserve"> V0.1.0</w:t>
      </w:r>
      <w:r w:rsidRPr="00C67B44">
        <w:rPr>
          <w:bCs/>
          <w:sz w:val="22"/>
          <w:szCs w:val="22"/>
        </w:rPr>
        <w:t>, “</w:t>
      </w:r>
      <w:r w:rsidRPr="00C67B44">
        <w:rPr>
          <w:bCs/>
          <w:i/>
          <w:iCs/>
          <w:sz w:val="22"/>
          <w:szCs w:val="22"/>
        </w:rPr>
        <w:t>Study on Ambient power-enabled Internet of Things (Release 19)”</w:t>
      </w:r>
    </w:p>
    <w:sectPr w:rsidR="009130C1" w:rsidRPr="00C67B44"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1B6FF" w14:textId="77777777" w:rsidR="00614EF4" w:rsidRDefault="00614EF4" w:rsidP="00161DF4">
      <w:r>
        <w:separator/>
      </w:r>
    </w:p>
  </w:endnote>
  <w:endnote w:type="continuationSeparator" w:id="0">
    <w:p w14:paraId="227692BA" w14:textId="77777777" w:rsidR="00614EF4" w:rsidRDefault="00614EF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9D019" w14:textId="77777777" w:rsidR="00614EF4" w:rsidRDefault="00614EF4" w:rsidP="00161DF4">
      <w:r>
        <w:separator/>
      </w:r>
    </w:p>
  </w:footnote>
  <w:footnote w:type="continuationSeparator" w:id="0">
    <w:p w14:paraId="2E7100EC" w14:textId="77777777" w:rsidR="00614EF4" w:rsidRDefault="00614EF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854A0D"/>
    <w:multiLevelType w:val="hybridMultilevel"/>
    <w:tmpl w:val="4BD0E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286418"/>
    <w:multiLevelType w:val="hybridMultilevel"/>
    <w:tmpl w:val="118A2A7E"/>
    <w:lvl w:ilvl="0" w:tplc="F58EF1C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34EFD"/>
    <w:multiLevelType w:val="multilevel"/>
    <w:tmpl w:val="25D34EFD"/>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D61157"/>
    <w:multiLevelType w:val="multilevel"/>
    <w:tmpl w:val="73846C3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56423F"/>
    <w:multiLevelType w:val="hybridMultilevel"/>
    <w:tmpl w:val="3C0607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EA1D2D"/>
    <w:multiLevelType w:val="hybridMultilevel"/>
    <w:tmpl w:val="E05235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4C7E2FC8"/>
    <w:multiLevelType w:val="hybridMultilevel"/>
    <w:tmpl w:val="3C980220"/>
    <w:lvl w:ilvl="0" w:tplc="8BF47B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87C47"/>
    <w:multiLevelType w:val="hybridMultilevel"/>
    <w:tmpl w:val="73BE9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CE1C5D"/>
    <w:multiLevelType w:val="hybridMultilevel"/>
    <w:tmpl w:val="CB5C4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4E20D4"/>
    <w:multiLevelType w:val="hybridMultilevel"/>
    <w:tmpl w:val="FDAE83E2"/>
    <w:lvl w:ilvl="0" w:tplc="48CE7EE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F4021B"/>
    <w:multiLevelType w:val="multilevel"/>
    <w:tmpl w:val="74F4021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16cid:durableId="1721517624">
    <w:abstractNumId w:val="4"/>
  </w:num>
  <w:num w:numId="2" w16cid:durableId="1627083094">
    <w:abstractNumId w:val="3"/>
  </w:num>
  <w:num w:numId="3" w16cid:durableId="1899784494">
    <w:abstractNumId w:val="9"/>
  </w:num>
  <w:num w:numId="4" w16cid:durableId="1390150667">
    <w:abstractNumId w:val="12"/>
  </w:num>
  <w:num w:numId="5" w16cid:durableId="1653828128">
    <w:abstractNumId w:val="0"/>
  </w:num>
  <w:num w:numId="6" w16cid:durableId="1622952532">
    <w:abstractNumId w:val="10"/>
  </w:num>
  <w:num w:numId="7" w16cid:durableId="1208954854">
    <w:abstractNumId w:val="13"/>
  </w:num>
  <w:num w:numId="8" w16cid:durableId="2056541790">
    <w:abstractNumId w:val="5"/>
  </w:num>
  <w:num w:numId="9" w16cid:durableId="1227952324">
    <w:abstractNumId w:val="1"/>
  </w:num>
  <w:num w:numId="10" w16cid:durableId="1574706553">
    <w:abstractNumId w:val="2"/>
  </w:num>
  <w:num w:numId="11" w16cid:durableId="728650632">
    <w:abstractNumId w:val="11"/>
  </w:num>
  <w:num w:numId="12" w16cid:durableId="1019894268">
    <w:abstractNumId w:val="14"/>
  </w:num>
  <w:num w:numId="13" w16cid:durableId="2011834280">
    <w:abstractNumId w:val="15"/>
  </w:num>
  <w:num w:numId="14" w16cid:durableId="1540122226">
    <w:abstractNumId w:val="6"/>
  </w:num>
  <w:num w:numId="15" w16cid:durableId="636375323">
    <w:abstractNumId w:val="16"/>
  </w:num>
  <w:num w:numId="16" w16cid:durableId="494035581">
    <w:abstractNumId w:val="7"/>
  </w:num>
  <w:num w:numId="17" w16cid:durableId="121820328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E71"/>
    <w:rsid w:val="00004453"/>
    <w:rsid w:val="00004584"/>
    <w:rsid w:val="00005D7F"/>
    <w:rsid w:val="0000642A"/>
    <w:rsid w:val="00006719"/>
    <w:rsid w:val="00007041"/>
    <w:rsid w:val="000108DE"/>
    <w:rsid w:val="000134B7"/>
    <w:rsid w:val="00013BC3"/>
    <w:rsid w:val="00015C72"/>
    <w:rsid w:val="00015FEE"/>
    <w:rsid w:val="00020F44"/>
    <w:rsid w:val="000212EC"/>
    <w:rsid w:val="0002214C"/>
    <w:rsid w:val="00023957"/>
    <w:rsid w:val="00023A6D"/>
    <w:rsid w:val="00024CD4"/>
    <w:rsid w:val="00025ABB"/>
    <w:rsid w:val="00026645"/>
    <w:rsid w:val="00027244"/>
    <w:rsid w:val="0003074A"/>
    <w:rsid w:val="00031E68"/>
    <w:rsid w:val="00032FD3"/>
    <w:rsid w:val="00033C6F"/>
    <w:rsid w:val="00033D5B"/>
    <w:rsid w:val="000350D7"/>
    <w:rsid w:val="000379AD"/>
    <w:rsid w:val="00041988"/>
    <w:rsid w:val="000438B0"/>
    <w:rsid w:val="00044CC2"/>
    <w:rsid w:val="00044EAE"/>
    <w:rsid w:val="00045CC2"/>
    <w:rsid w:val="000469C0"/>
    <w:rsid w:val="00047863"/>
    <w:rsid w:val="00050241"/>
    <w:rsid w:val="00050930"/>
    <w:rsid w:val="00053025"/>
    <w:rsid w:val="00053E3E"/>
    <w:rsid w:val="000546E3"/>
    <w:rsid w:val="0005612B"/>
    <w:rsid w:val="000605BB"/>
    <w:rsid w:val="000614E9"/>
    <w:rsid w:val="00061975"/>
    <w:rsid w:val="00062B8A"/>
    <w:rsid w:val="000630A4"/>
    <w:rsid w:val="00063618"/>
    <w:rsid w:val="00064549"/>
    <w:rsid w:val="00067790"/>
    <w:rsid w:val="00067C74"/>
    <w:rsid w:val="00071539"/>
    <w:rsid w:val="00071583"/>
    <w:rsid w:val="00072C4B"/>
    <w:rsid w:val="00073136"/>
    <w:rsid w:val="00075728"/>
    <w:rsid w:val="00075735"/>
    <w:rsid w:val="000772DE"/>
    <w:rsid w:val="00081C9E"/>
    <w:rsid w:val="000833DB"/>
    <w:rsid w:val="000849B7"/>
    <w:rsid w:val="00086B8A"/>
    <w:rsid w:val="00086D3F"/>
    <w:rsid w:val="00087A14"/>
    <w:rsid w:val="00087B6E"/>
    <w:rsid w:val="000909B6"/>
    <w:rsid w:val="000910D7"/>
    <w:rsid w:val="00092209"/>
    <w:rsid w:val="00093991"/>
    <w:rsid w:val="00097006"/>
    <w:rsid w:val="0009721E"/>
    <w:rsid w:val="00097DEC"/>
    <w:rsid w:val="000A1890"/>
    <w:rsid w:val="000A2AAA"/>
    <w:rsid w:val="000A3013"/>
    <w:rsid w:val="000A432A"/>
    <w:rsid w:val="000A4B2B"/>
    <w:rsid w:val="000A5A78"/>
    <w:rsid w:val="000A5A81"/>
    <w:rsid w:val="000A65AF"/>
    <w:rsid w:val="000A7DA5"/>
    <w:rsid w:val="000B0EE6"/>
    <w:rsid w:val="000B3CAE"/>
    <w:rsid w:val="000B40A3"/>
    <w:rsid w:val="000B44F5"/>
    <w:rsid w:val="000B4F61"/>
    <w:rsid w:val="000C256E"/>
    <w:rsid w:val="000C3D00"/>
    <w:rsid w:val="000C560B"/>
    <w:rsid w:val="000C5F46"/>
    <w:rsid w:val="000C62A2"/>
    <w:rsid w:val="000C769E"/>
    <w:rsid w:val="000D1A8F"/>
    <w:rsid w:val="000D4722"/>
    <w:rsid w:val="000D4809"/>
    <w:rsid w:val="000D48BB"/>
    <w:rsid w:val="000E071E"/>
    <w:rsid w:val="000E145B"/>
    <w:rsid w:val="000E1747"/>
    <w:rsid w:val="000E1A7A"/>
    <w:rsid w:val="000E2A7B"/>
    <w:rsid w:val="000E6772"/>
    <w:rsid w:val="000F13CC"/>
    <w:rsid w:val="000F2C70"/>
    <w:rsid w:val="000F444A"/>
    <w:rsid w:val="000F4491"/>
    <w:rsid w:val="000F5FB3"/>
    <w:rsid w:val="000F6F21"/>
    <w:rsid w:val="000F75B9"/>
    <w:rsid w:val="0010119A"/>
    <w:rsid w:val="001026DB"/>
    <w:rsid w:val="00103622"/>
    <w:rsid w:val="001048FF"/>
    <w:rsid w:val="00105122"/>
    <w:rsid w:val="001053CA"/>
    <w:rsid w:val="0010756F"/>
    <w:rsid w:val="001100F9"/>
    <w:rsid w:val="0011108A"/>
    <w:rsid w:val="00111E92"/>
    <w:rsid w:val="0011241B"/>
    <w:rsid w:val="00113040"/>
    <w:rsid w:val="001144DC"/>
    <w:rsid w:val="001147B9"/>
    <w:rsid w:val="00115E10"/>
    <w:rsid w:val="00116CE5"/>
    <w:rsid w:val="00120042"/>
    <w:rsid w:val="0012068C"/>
    <w:rsid w:val="001212CD"/>
    <w:rsid w:val="001214A5"/>
    <w:rsid w:val="0012207C"/>
    <w:rsid w:val="00123C79"/>
    <w:rsid w:val="0012516D"/>
    <w:rsid w:val="00127219"/>
    <w:rsid w:val="0012736B"/>
    <w:rsid w:val="0012761B"/>
    <w:rsid w:val="0012786B"/>
    <w:rsid w:val="00130600"/>
    <w:rsid w:val="0013116B"/>
    <w:rsid w:val="00131739"/>
    <w:rsid w:val="0013244C"/>
    <w:rsid w:val="00132D2E"/>
    <w:rsid w:val="0013325D"/>
    <w:rsid w:val="0013466C"/>
    <w:rsid w:val="00136F1A"/>
    <w:rsid w:val="00140849"/>
    <w:rsid w:val="001408EE"/>
    <w:rsid w:val="001412B7"/>
    <w:rsid w:val="00141578"/>
    <w:rsid w:val="00143F2E"/>
    <w:rsid w:val="001454B7"/>
    <w:rsid w:val="00145C02"/>
    <w:rsid w:val="0014795A"/>
    <w:rsid w:val="00147CD5"/>
    <w:rsid w:val="00151E5F"/>
    <w:rsid w:val="001522EE"/>
    <w:rsid w:val="00152CD4"/>
    <w:rsid w:val="00153773"/>
    <w:rsid w:val="0015438D"/>
    <w:rsid w:val="00156BB3"/>
    <w:rsid w:val="0015709F"/>
    <w:rsid w:val="001571AE"/>
    <w:rsid w:val="0015762F"/>
    <w:rsid w:val="001601E0"/>
    <w:rsid w:val="00161909"/>
    <w:rsid w:val="00161DF4"/>
    <w:rsid w:val="00163E9A"/>
    <w:rsid w:val="00164D5C"/>
    <w:rsid w:val="001655EF"/>
    <w:rsid w:val="001666C6"/>
    <w:rsid w:val="00167292"/>
    <w:rsid w:val="0016760A"/>
    <w:rsid w:val="00167BE8"/>
    <w:rsid w:val="00173371"/>
    <w:rsid w:val="00175412"/>
    <w:rsid w:val="001767CF"/>
    <w:rsid w:val="001779C8"/>
    <w:rsid w:val="00185220"/>
    <w:rsid w:val="00185CB2"/>
    <w:rsid w:val="0018607A"/>
    <w:rsid w:val="001879CE"/>
    <w:rsid w:val="0019058C"/>
    <w:rsid w:val="00190D2B"/>
    <w:rsid w:val="00190E79"/>
    <w:rsid w:val="00192F2A"/>
    <w:rsid w:val="00193627"/>
    <w:rsid w:val="00193A51"/>
    <w:rsid w:val="00194352"/>
    <w:rsid w:val="00194BBD"/>
    <w:rsid w:val="00195345"/>
    <w:rsid w:val="00196E1D"/>
    <w:rsid w:val="00196F0A"/>
    <w:rsid w:val="001A2D2E"/>
    <w:rsid w:val="001A3387"/>
    <w:rsid w:val="001A511E"/>
    <w:rsid w:val="001A6E2A"/>
    <w:rsid w:val="001A7109"/>
    <w:rsid w:val="001A711F"/>
    <w:rsid w:val="001A7DB4"/>
    <w:rsid w:val="001B2A5D"/>
    <w:rsid w:val="001B2AEE"/>
    <w:rsid w:val="001B60F7"/>
    <w:rsid w:val="001B701C"/>
    <w:rsid w:val="001B78A5"/>
    <w:rsid w:val="001B7A44"/>
    <w:rsid w:val="001B7CA9"/>
    <w:rsid w:val="001C26AB"/>
    <w:rsid w:val="001C4008"/>
    <w:rsid w:val="001C528B"/>
    <w:rsid w:val="001C55E6"/>
    <w:rsid w:val="001C5C8E"/>
    <w:rsid w:val="001D254F"/>
    <w:rsid w:val="001D5A9E"/>
    <w:rsid w:val="001D5CE5"/>
    <w:rsid w:val="001D749D"/>
    <w:rsid w:val="001E0983"/>
    <w:rsid w:val="001E1D88"/>
    <w:rsid w:val="001E1E81"/>
    <w:rsid w:val="001E47F4"/>
    <w:rsid w:val="001E656E"/>
    <w:rsid w:val="001E6C97"/>
    <w:rsid w:val="001F0387"/>
    <w:rsid w:val="001F04A8"/>
    <w:rsid w:val="001F16C3"/>
    <w:rsid w:val="001F22C4"/>
    <w:rsid w:val="001F53BD"/>
    <w:rsid w:val="00201FE9"/>
    <w:rsid w:val="00202E8B"/>
    <w:rsid w:val="00202F91"/>
    <w:rsid w:val="002047CD"/>
    <w:rsid w:val="002047D4"/>
    <w:rsid w:val="002119E9"/>
    <w:rsid w:val="002121CD"/>
    <w:rsid w:val="002134C9"/>
    <w:rsid w:val="00214538"/>
    <w:rsid w:val="00214FC5"/>
    <w:rsid w:val="002167FA"/>
    <w:rsid w:val="00216A54"/>
    <w:rsid w:val="002172B2"/>
    <w:rsid w:val="00217BB8"/>
    <w:rsid w:val="00220B0E"/>
    <w:rsid w:val="0022274A"/>
    <w:rsid w:val="00225FA8"/>
    <w:rsid w:val="00226F2D"/>
    <w:rsid w:val="00232222"/>
    <w:rsid w:val="0023442C"/>
    <w:rsid w:val="00236B9F"/>
    <w:rsid w:val="00243094"/>
    <w:rsid w:val="002443A8"/>
    <w:rsid w:val="002463A7"/>
    <w:rsid w:val="002512C7"/>
    <w:rsid w:val="00252B41"/>
    <w:rsid w:val="00253038"/>
    <w:rsid w:val="00253BEC"/>
    <w:rsid w:val="00254180"/>
    <w:rsid w:val="00260880"/>
    <w:rsid w:val="00260EAF"/>
    <w:rsid w:val="0026227D"/>
    <w:rsid w:val="00262FDB"/>
    <w:rsid w:val="00266AE0"/>
    <w:rsid w:val="00266C2A"/>
    <w:rsid w:val="00266E0F"/>
    <w:rsid w:val="002717CF"/>
    <w:rsid w:val="0027242E"/>
    <w:rsid w:val="002738F9"/>
    <w:rsid w:val="00274273"/>
    <w:rsid w:val="00274F27"/>
    <w:rsid w:val="00275BA2"/>
    <w:rsid w:val="00276534"/>
    <w:rsid w:val="00276E66"/>
    <w:rsid w:val="0027770E"/>
    <w:rsid w:val="00280650"/>
    <w:rsid w:val="00280C44"/>
    <w:rsid w:val="00280F9D"/>
    <w:rsid w:val="002814BE"/>
    <w:rsid w:val="00284AB0"/>
    <w:rsid w:val="002856C2"/>
    <w:rsid w:val="00285B13"/>
    <w:rsid w:val="00285DD5"/>
    <w:rsid w:val="002868E1"/>
    <w:rsid w:val="00290645"/>
    <w:rsid w:val="00290B85"/>
    <w:rsid w:val="00294510"/>
    <w:rsid w:val="002948FF"/>
    <w:rsid w:val="00295B2A"/>
    <w:rsid w:val="002960C1"/>
    <w:rsid w:val="00296C50"/>
    <w:rsid w:val="002972B7"/>
    <w:rsid w:val="002A1C98"/>
    <w:rsid w:val="002A22E2"/>
    <w:rsid w:val="002A274D"/>
    <w:rsid w:val="002A41BE"/>
    <w:rsid w:val="002A4704"/>
    <w:rsid w:val="002A5B21"/>
    <w:rsid w:val="002A5EA7"/>
    <w:rsid w:val="002A76E9"/>
    <w:rsid w:val="002B05B7"/>
    <w:rsid w:val="002B162B"/>
    <w:rsid w:val="002B1ABB"/>
    <w:rsid w:val="002B2460"/>
    <w:rsid w:val="002B2988"/>
    <w:rsid w:val="002B480A"/>
    <w:rsid w:val="002B5FC9"/>
    <w:rsid w:val="002B6731"/>
    <w:rsid w:val="002B72F3"/>
    <w:rsid w:val="002B7461"/>
    <w:rsid w:val="002B7E2A"/>
    <w:rsid w:val="002C02F7"/>
    <w:rsid w:val="002C04B9"/>
    <w:rsid w:val="002C2AE5"/>
    <w:rsid w:val="002C4DC7"/>
    <w:rsid w:val="002C4EFD"/>
    <w:rsid w:val="002C57AC"/>
    <w:rsid w:val="002D157A"/>
    <w:rsid w:val="002D1697"/>
    <w:rsid w:val="002D21E9"/>
    <w:rsid w:val="002D40F8"/>
    <w:rsid w:val="002D41EF"/>
    <w:rsid w:val="002D5BF8"/>
    <w:rsid w:val="002D65B1"/>
    <w:rsid w:val="002D68CE"/>
    <w:rsid w:val="002E1D92"/>
    <w:rsid w:val="002E362A"/>
    <w:rsid w:val="002E39E1"/>
    <w:rsid w:val="002E4526"/>
    <w:rsid w:val="002E62B8"/>
    <w:rsid w:val="002E7927"/>
    <w:rsid w:val="002F3024"/>
    <w:rsid w:val="002F6A37"/>
    <w:rsid w:val="003001A6"/>
    <w:rsid w:val="003018D7"/>
    <w:rsid w:val="003027FA"/>
    <w:rsid w:val="00302A77"/>
    <w:rsid w:val="00302D87"/>
    <w:rsid w:val="003043B3"/>
    <w:rsid w:val="00304FE1"/>
    <w:rsid w:val="00305F5D"/>
    <w:rsid w:val="00305FA5"/>
    <w:rsid w:val="00306758"/>
    <w:rsid w:val="00306808"/>
    <w:rsid w:val="003105DC"/>
    <w:rsid w:val="00310BD2"/>
    <w:rsid w:val="0031136E"/>
    <w:rsid w:val="00311442"/>
    <w:rsid w:val="00314F4B"/>
    <w:rsid w:val="003159F3"/>
    <w:rsid w:val="00316AFF"/>
    <w:rsid w:val="0031781C"/>
    <w:rsid w:val="00324CB8"/>
    <w:rsid w:val="00326685"/>
    <w:rsid w:val="00327E70"/>
    <w:rsid w:val="00330511"/>
    <w:rsid w:val="00332311"/>
    <w:rsid w:val="00332794"/>
    <w:rsid w:val="003350C5"/>
    <w:rsid w:val="00335A1C"/>
    <w:rsid w:val="00336525"/>
    <w:rsid w:val="003368D5"/>
    <w:rsid w:val="00336BC4"/>
    <w:rsid w:val="00341E20"/>
    <w:rsid w:val="00342455"/>
    <w:rsid w:val="0034266A"/>
    <w:rsid w:val="00342FC3"/>
    <w:rsid w:val="0034417B"/>
    <w:rsid w:val="003448DF"/>
    <w:rsid w:val="003456FA"/>
    <w:rsid w:val="00347C0B"/>
    <w:rsid w:val="00352A29"/>
    <w:rsid w:val="00354189"/>
    <w:rsid w:val="0035494F"/>
    <w:rsid w:val="00354E9A"/>
    <w:rsid w:val="00355ED4"/>
    <w:rsid w:val="00356A2B"/>
    <w:rsid w:val="003570C6"/>
    <w:rsid w:val="00362858"/>
    <w:rsid w:val="00364DB9"/>
    <w:rsid w:val="003650B8"/>
    <w:rsid w:val="003652F9"/>
    <w:rsid w:val="00365360"/>
    <w:rsid w:val="00365737"/>
    <w:rsid w:val="0036624B"/>
    <w:rsid w:val="00366F52"/>
    <w:rsid w:val="003715EE"/>
    <w:rsid w:val="00371DFE"/>
    <w:rsid w:val="00372457"/>
    <w:rsid w:val="003732CA"/>
    <w:rsid w:val="003741F0"/>
    <w:rsid w:val="00374E59"/>
    <w:rsid w:val="003751F1"/>
    <w:rsid w:val="0037788F"/>
    <w:rsid w:val="00385703"/>
    <w:rsid w:val="00387773"/>
    <w:rsid w:val="00391CA8"/>
    <w:rsid w:val="00393C16"/>
    <w:rsid w:val="00394C1C"/>
    <w:rsid w:val="003968DC"/>
    <w:rsid w:val="00397AA2"/>
    <w:rsid w:val="003A06C3"/>
    <w:rsid w:val="003A0742"/>
    <w:rsid w:val="003A13B3"/>
    <w:rsid w:val="003A1E1A"/>
    <w:rsid w:val="003A3970"/>
    <w:rsid w:val="003A5B30"/>
    <w:rsid w:val="003A5C46"/>
    <w:rsid w:val="003B061D"/>
    <w:rsid w:val="003B092E"/>
    <w:rsid w:val="003B1B4C"/>
    <w:rsid w:val="003B1F3F"/>
    <w:rsid w:val="003B5721"/>
    <w:rsid w:val="003B59F4"/>
    <w:rsid w:val="003B5D52"/>
    <w:rsid w:val="003B6798"/>
    <w:rsid w:val="003C1677"/>
    <w:rsid w:val="003C1BE5"/>
    <w:rsid w:val="003C2443"/>
    <w:rsid w:val="003C27CA"/>
    <w:rsid w:val="003C36BD"/>
    <w:rsid w:val="003C489F"/>
    <w:rsid w:val="003C6398"/>
    <w:rsid w:val="003C6E39"/>
    <w:rsid w:val="003D1B5D"/>
    <w:rsid w:val="003D3A94"/>
    <w:rsid w:val="003D5CFF"/>
    <w:rsid w:val="003D7AE9"/>
    <w:rsid w:val="003E088A"/>
    <w:rsid w:val="003E1065"/>
    <w:rsid w:val="003E1437"/>
    <w:rsid w:val="003E2767"/>
    <w:rsid w:val="003E3319"/>
    <w:rsid w:val="003E3907"/>
    <w:rsid w:val="003E3AF5"/>
    <w:rsid w:val="003E6555"/>
    <w:rsid w:val="003E75B6"/>
    <w:rsid w:val="003E7638"/>
    <w:rsid w:val="003F13C1"/>
    <w:rsid w:val="003F15ED"/>
    <w:rsid w:val="003F2F79"/>
    <w:rsid w:val="003F4BC8"/>
    <w:rsid w:val="003F670D"/>
    <w:rsid w:val="003F74D7"/>
    <w:rsid w:val="003F782F"/>
    <w:rsid w:val="004002C4"/>
    <w:rsid w:val="004017DC"/>
    <w:rsid w:val="00402817"/>
    <w:rsid w:val="0040315C"/>
    <w:rsid w:val="004052A3"/>
    <w:rsid w:val="00405420"/>
    <w:rsid w:val="00405A98"/>
    <w:rsid w:val="00406BD2"/>
    <w:rsid w:val="00406DE1"/>
    <w:rsid w:val="00406FB8"/>
    <w:rsid w:val="00412318"/>
    <w:rsid w:val="0041279C"/>
    <w:rsid w:val="004177D3"/>
    <w:rsid w:val="00417B32"/>
    <w:rsid w:val="00417FC9"/>
    <w:rsid w:val="00420D86"/>
    <w:rsid w:val="00421CDA"/>
    <w:rsid w:val="004241D7"/>
    <w:rsid w:val="00424559"/>
    <w:rsid w:val="00425729"/>
    <w:rsid w:val="00425D1A"/>
    <w:rsid w:val="004269B3"/>
    <w:rsid w:val="0043038E"/>
    <w:rsid w:val="004309AC"/>
    <w:rsid w:val="00430AB1"/>
    <w:rsid w:val="00431188"/>
    <w:rsid w:val="00431CD3"/>
    <w:rsid w:val="00431FF0"/>
    <w:rsid w:val="0043338E"/>
    <w:rsid w:val="004334AB"/>
    <w:rsid w:val="004344B9"/>
    <w:rsid w:val="00440721"/>
    <w:rsid w:val="0044155A"/>
    <w:rsid w:val="004419CA"/>
    <w:rsid w:val="00441E1D"/>
    <w:rsid w:val="004433B4"/>
    <w:rsid w:val="004458A9"/>
    <w:rsid w:val="00446818"/>
    <w:rsid w:val="00447039"/>
    <w:rsid w:val="00447FDB"/>
    <w:rsid w:val="00450F97"/>
    <w:rsid w:val="004516DF"/>
    <w:rsid w:val="00456619"/>
    <w:rsid w:val="004577FC"/>
    <w:rsid w:val="0045789D"/>
    <w:rsid w:val="00460C6F"/>
    <w:rsid w:val="00461B15"/>
    <w:rsid w:val="00462395"/>
    <w:rsid w:val="00462B40"/>
    <w:rsid w:val="00463ADE"/>
    <w:rsid w:val="00463D8C"/>
    <w:rsid w:val="00464079"/>
    <w:rsid w:val="00464C6B"/>
    <w:rsid w:val="0046615D"/>
    <w:rsid w:val="004672D5"/>
    <w:rsid w:val="004679FD"/>
    <w:rsid w:val="00471F03"/>
    <w:rsid w:val="004721C1"/>
    <w:rsid w:val="00475C2B"/>
    <w:rsid w:val="00475E8B"/>
    <w:rsid w:val="00475FF9"/>
    <w:rsid w:val="00476CE9"/>
    <w:rsid w:val="00482475"/>
    <w:rsid w:val="00484173"/>
    <w:rsid w:val="004874EA"/>
    <w:rsid w:val="00490DA8"/>
    <w:rsid w:val="004933AF"/>
    <w:rsid w:val="00493CE1"/>
    <w:rsid w:val="00494355"/>
    <w:rsid w:val="00496D0C"/>
    <w:rsid w:val="004A1C18"/>
    <w:rsid w:val="004A1F1C"/>
    <w:rsid w:val="004A41EF"/>
    <w:rsid w:val="004A494A"/>
    <w:rsid w:val="004B05E8"/>
    <w:rsid w:val="004B1AAE"/>
    <w:rsid w:val="004B1C85"/>
    <w:rsid w:val="004B2C35"/>
    <w:rsid w:val="004B3124"/>
    <w:rsid w:val="004B408D"/>
    <w:rsid w:val="004B4C9A"/>
    <w:rsid w:val="004B74CC"/>
    <w:rsid w:val="004C152A"/>
    <w:rsid w:val="004C3071"/>
    <w:rsid w:val="004C7266"/>
    <w:rsid w:val="004C72E5"/>
    <w:rsid w:val="004D0AE2"/>
    <w:rsid w:val="004D175B"/>
    <w:rsid w:val="004D2D29"/>
    <w:rsid w:val="004D3B08"/>
    <w:rsid w:val="004D4338"/>
    <w:rsid w:val="004D72D2"/>
    <w:rsid w:val="004E1317"/>
    <w:rsid w:val="004E13F7"/>
    <w:rsid w:val="004E4173"/>
    <w:rsid w:val="004E4A0C"/>
    <w:rsid w:val="004F04BF"/>
    <w:rsid w:val="004F0DBA"/>
    <w:rsid w:val="004F1A35"/>
    <w:rsid w:val="004F1F7E"/>
    <w:rsid w:val="004F358B"/>
    <w:rsid w:val="00501057"/>
    <w:rsid w:val="00502DA5"/>
    <w:rsid w:val="00504635"/>
    <w:rsid w:val="0050538C"/>
    <w:rsid w:val="005070D0"/>
    <w:rsid w:val="0050787D"/>
    <w:rsid w:val="00512CD8"/>
    <w:rsid w:val="00513A0F"/>
    <w:rsid w:val="005150C5"/>
    <w:rsid w:val="00517ADD"/>
    <w:rsid w:val="00517CF1"/>
    <w:rsid w:val="005207F9"/>
    <w:rsid w:val="00520C50"/>
    <w:rsid w:val="00521AB7"/>
    <w:rsid w:val="00521DF2"/>
    <w:rsid w:val="0052421A"/>
    <w:rsid w:val="00524698"/>
    <w:rsid w:val="00525999"/>
    <w:rsid w:val="00530AB8"/>
    <w:rsid w:val="00530D3B"/>
    <w:rsid w:val="005363A1"/>
    <w:rsid w:val="00536C9C"/>
    <w:rsid w:val="0053782C"/>
    <w:rsid w:val="00537856"/>
    <w:rsid w:val="00537F2B"/>
    <w:rsid w:val="00546437"/>
    <w:rsid w:val="00550E22"/>
    <w:rsid w:val="00550F71"/>
    <w:rsid w:val="0055127A"/>
    <w:rsid w:val="005517C2"/>
    <w:rsid w:val="00552A99"/>
    <w:rsid w:val="00556671"/>
    <w:rsid w:val="00557401"/>
    <w:rsid w:val="00557B48"/>
    <w:rsid w:val="005600FE"/>
    <w:rsid w:val="00560FDD"/>
    <w:rsid w:val="0056270B"/>
    <w:rsid w:val="00562768"/>
    <w:rsid w:val="00562C94"/>
    <w:rsid w:val="00563CBD"/>
    <w:rsid w:val="00565995"/>
    <w:rsid w:val="00565F9A"/>
    <w:rsid w:val="00566326"/>
    <w:rsid w:val="00570532"/>
    <w:rsid w:val="00572A9C"/>
    <w:rsid w:val="0057356A"/>
    <w:rsid w:val="0057649C"/>
    <w:rsid w:val="0057776E"/>
    <w:rsid w:val="0058082D"/>
    <w:rsid w:val="005811A6"/>
    <w:rsid w:val="0058654C"/>
    <w:rsid w:val="00591046"/>
    <w:rsid w:val="00591408"/>
    <w:rsid w:val="00591848"/>
    <w:rsid w:val="00595035"/>
    <w:rsid w:val="005954E4"/>
    <w:rsid w:val="00595501"/>
    <w:rsid w:val="005955FB"/>
    <w:rsid w:val="0059679C"/>
    <w:rsid w:val="00596D7E"/>
    <w:rsid w:val="005A43BE"/>
    <w:rsid w:val="005A49A7"/>
    <w:rsid w:val="005A667D"/>
    <w:rsid w:val="005A7407"/>
    <w:rsid w:val="005B0E8F"/>
    <w:rsid w:val="005B1AD1"/>
    <w:rsid w:val="005B2564"/>
    <w:rsid w:val="005B2630"/>
    <w:rsid w:val="005B3161"/>
    <w:rsid w:val="005B373B"/>
    <w:rsid w:val="005B40EF"/>
    <w:rsid w:val="005B6997"/>
    <w:rsid w:val="005B790B"/>
    <w:rsid w:val="005C0643"/>
    <w:rsid w:val="005C23F9"/>
    <w:rsid w:val="005C47DA"/>
    <w:rsid w:val="005C50C8"/>
    <w:rsid w:val="005C520B"/>
    <w:rsid w:val="005C5B2F"/>
    <w:rsid w:val="005C5CFC"/>
    <w:rsid w:val="005C65D1"/>
    <w:rsid w:val="005D0006"/>
    <w:rsid w:val="005D05F5"/>
    <w:rsid w:val="005D0AF6"/>
    <w:rsid w:val="005D38CA"/>
    <w:rsid w:val="005D45B7"/>
    <w:rsid w:val="005D45F7"/>
    <w:rsid w:val="005D52EC"/>
    <w:rsid w:val="005D57A7"/>
    <w:rsid w:val="005E008A"/>
    <w:rsid w:val="005E15FA"/>
    <w:rsid w:val="005E1A95"/>
    <w:rsid w:val="005E1D6C"/>
    <w:rsid w:val="005E2342"/>
    <w:rsid w:val="005E3B5A"/>
    <w:rsid w:val="005E3D31"/>
    <w:rsid w:val="005E5F6C"/>
    <w:rsid w:val="005F0B11"/>
    <w:rsid w:val="005F18E6"/>
    <w:rsid w:val="005F3C4E"/>
    <w:rsid w:val="005F5500"/>
    <w:rsid w:val="005F5A01"/>
    <w:rsid w:val="005F7A0E"/>
    <w:rsid w:val="005F7A68"/>
    <w:rsid w:val="00601648"/>
    <w:rsid w:val="00601C02"/>
    <w:rsid w:val="00604ACD"/>
    <w:rsid w:val="00607919"/>
    <w:rsid w:val="00610BE9"/>
    <w:rsid w:val="00611B43"/>
    <w:rsid w:val="00611C2B"/>
    <w:rsid w:val="00614259"/>
    <w:rsid w:val="00614524"/>
    <w:rsid w:val="00614EF4"/>
    <w:rsid w:val="006154F9"/>
    <w:rsid w:val="00615697"/>
    <w:rsid w:val="00615805"/>
    <w:rsid w:val="00617367"/>
    <w:rsid w:val="0061765C"/>
    <w:rsid w:val="0062198E"/>
    <w:rsid w:val="00621B57"/>
    <w:rsid w:val="00621F4D"/>
    <w:rsid w:val="006226C0"/>
    <w:rsid w:val="006245E7"/>
    <w:rsid w:val="0062567A"/>
    <w:rsid w:val="00626534"/>
    <w:rsid w:val="006310EA"/>
    <w:rsid w:val="00631A14"/>
    <w:rsid w:val="00633E39"/>
    <w:rsid w:val="00635837"/>
    <w:rsid w:val="00635E2A"/>
    <w:rsid w:val="00636626"/>
    <w:rsid w:val="00636D7B"/>
    <w:rsid w:val="00637856"/>
    <w:rsid w:val="00637D24"/>
    <w:rsid w:val="006412FC"/>
    <w:rsid w:val="00642303"/>
    <w:rsid w:val="006437CF"/>
    <w:rsid w:val="00643AED"/>
    <w:rsid w:val="00643EFF"/>
    <w:rsid w:val="00644476"/>
    <w:rsid w:val="00646B05"/>
    <w:rsid w:val="00647210"/>
    <w:rsid w:val="0065249B"/>
    <w:rsid w:val="006528AD"/>
    <w:rsid w:val="00653090"/>
    <w:rsid w:val="006531B1"/>
    <w:rsid w:val="00656008"/>
    <w:rsid w:val="0065626B"/>
    <w:rsid w:val="006605D8"/>
    <w:rsid w:val="00661178"/>
    <w:rsid w:val="00662780"/>
    <w:rsid w:val="00664689"/>
    <w:rsid w:val="00665769"/>
    <w:rsid w:val="00666024"/>
    <w:rsid w:val="006664E6"/>
    <w:rsid w:val="00667076"/>
    <w:rsid w:val="006671FD"/>
    <w:rsid w:val="006677A5"/>
    <w:rsid w:val="00670524"/>
    <w:rsid w:val="00671652"/>
    <w:rsid w:val="00674FD6"/>
    <w:rsid w:val="006757A7"/>
    <w:rsid w:val="006765F4"/>
    <w:rsid w:val="006768F8"/>
    <w:rsid w:val="00677DD8"/>
    <w:rsid w:val="006808DA"/>
    <w:rsid w:val="0068184E"/>
    <w:rsid w:val="00681C39"/>
    <w:rsid w:val="00683785"/>
    <w:rsid w:val="00683EC6"/>
    <w:rsid w:val="00685938"/>
    <w:rsid w:val="00690CEF"/>
    <w:rsid w:val="00690CFC"/>
    <w:rsid w:val="00691CF6"/>
    <w:rsid w:val="0069201C"/>
    <w:rsid w:val="0069206C"/>
    <w:rsid w:val="00693FA6"/>
    <w:rsid w:val="00695053"/>
    <w:rsid w:val="0069662B"/>
    <w:rsid w:val="00696F45"/>
    <w:rsid w:val="00697194"/>
    <w:rsid w:val="00697290"/>
    <w:rsid w:val="0069794C"/>
    <w:rsid w:val="006A1643"/>
    <w:rsid w:val="006A45D6"/>
    <w:rsid w:val="006A634E"/>
    <w:rsid w:val="006A6A51"/>
    <w:rsid w:val="006B066B"/>
    <w:rsid w:val="006B234C"/>
    <w:rsid w:val="006B2682"/>
    <w:rsid w:val="006B2EB5"/>
    <w:rsid w:val="006B316A"/>
    <w:rsid w:val="006B47D8"/>
    <w:rsid w:val="006B670F"/>
    <w:rsid w:val="006B6AAA"/>
    <w:rsid w:val="006C099A"/>
    <w:rsid w:val="006C111C"/>
    <w:rsid w:val="006C18E4"/>
    <w:rsid w:val="006C3900"/>
    <w:rsid w:val="006C5F12"/>
    <w:rsid w:val="006D2608"/>
    <w:rsid w:val="006D47D4"/>
    <w:rsid w:val="006D4A94"/>
    <w:rsid w:val="006D54CF"/>
    <w:rsid w:val="006D62D9"/>
    <w:rsid w:val="006D79C4"/>
    <w:rsid w:val="006E26DB"/>
    <w:rsid w:val="006E48C2"/>
    <w:rsid w:val="006E5A5F"/>
    <w:rsid w:val="006E62CF"/>
    <w:rsid w:val="006E6D68"/>
    <w:rsid w:val="006F0EC9"/>
    <w:rsid w:val="006F325D"/>
    <w:rsid w:val="006F378B"/>
    <w:rsid w:val="006F5BF0"/>
    <w:rsid w:val="006F792A"/>
    <w:rsid w:val="007003F1"/>
    <w:rsid w:val="00700D41"/>
    <w:rsid w:val="00701207"/>
    <w:rsid w:val="00702185"/>
    <w:rsid w:val="00702B48"/>
    <w:rsid w:val="00703F6D"/>
    <w:rsid w:val="00704C59"/>
    <w:rsid w:val="00707303"/>
    <w:rsid w:val="007111EB"/>
    <w:rsid w:val="007119F7"/>
    <w:rsid w:val="00711B4A"/>
    <w:rsid w:val="00714487"/>
    <w:rsid w:val="00714870"/>
    <w:rsid w:val="00714F4C"/>
    <w:rsid w:val="00715BE7"/>
    <w:rsid w:val="00721E79"/>
    <w:rsid w:val="00732388"/>
    <w:rsid w:val="00732604"/>
    <w:rsid w:val="007332EA"/>
    <w:rsid w:val="00733B2B"/>
    <w:rsid w:val="00734853"/>
    <w:rsid w:val="007355E3"/>
    <w:rsid w:val="0073667B"/>
    <w:rsid w:val="00743086"/>
    <w:rsid w:val="00745146"/>
    <w:rsid w:val="00745905"/>
    <w:rsid w:val="007473C6"/>
    <w:rsid w:val="007507A5"/>
    <w:rsid w:val="00750A0B"/>
    <w:rsid w:val="00750ADC"/>
    <w:rsid w:val="00751144"/>
    <w:rsid w:val="007532F6"/>
    <w:rsid w:val="007544F6"/>
    <w:rsid w:val="00754A7A"/>
    <w:rsid w:val="00754B3C"/>
    <w:rsid w:val="00755CFF"/>
    <w:rsid w:val="00756002"/>
    <w:rsid w:val="00756F9A"/>
    <w:rsid w:val="0076028F"/>
    <w:rsid w:val="00760FF0"/>
    <w:rsid w:val="0076275A"/>
    <w:rsid w:val="007645D2"/>
    <w:rsid w:val="00765C5C"/>
    <w:rsid w:val="00766534"/>
    <w:rsid w:val="00766F27"/>
    <w:rsid w:val="007733A9"/>
    <w:rsid w:val="007753BE"/>
    <w:rsid w:val="00775ABF"/>
    <w:rsid w:val="0078114E"/>
    <w:rsid w:val="00782338"/>
    <w:rsid w:val="00782503"/>
    <w:rsid w:val="00782807"/>
    <w:rsid w:val="00782BA5"/>
    <w:rsid w:val="00782BD8"/>
    <w:rsid w:val="00783BDE"/>
    <w:rsid w:val="00783F8F"/>
    <w:rsid w:val="00784DF0"/>
    <w:rsid w:val="00784EA6"/>
    <w:rsid w:val="0078666B"/>
    <w:rsid w:val="007879E8"/>
    <w:rsid w:val="0079126B"/>
    <w:rsid w:val="007932B8"/>
    <w:rsid w:val="007935E0"/>
    <w:rsid w:val="0079455B"/>
    <w:rsid w:val="00795B89"/>
    <w:rsid w:val="007A168E"/>
    <w:rsid w:val="007A1B25"/>
    <w:rsid w:val="007A2421"/>
    <w:rsid w:val="007A532C"/>
    <w:rsid w:val="007B03C8"/>
    <w:rsid w:val="007B0BD1"/>
    <w:rsid w:val="007B0DAF"/>
    <w:rsid w:val="007B21FD"/>
    <w:rsid w:val="007B23AA"/>
    <w:rsid w:val="007B38C1"/>
    <w:rsid w:val="007B6960"/>
    <w:rsid w:val="007B71DC"/>
    <w:rsid w:val="007C041A"/>
    <w:rsid w:val="007C09A3"/>
    <w:rsid w:val="007C0CE8"/>
    <w:rsid w:val="007C1045"/>
    <w:rsid w:val="007C20F0"/>
    <w:rsid w:val="007C3127"/>
    <w:rsid w:val="007C3B76"/>
    <w:rsid w:val="007C405F"/>
    <w:rsid w:val="007C55BD"/>
    <w:rsid w:val="007C67D3"/>
    <w:rsid w:val="007C7721"/>
    <w:rsid w:val="007D09C4"/>
    <w:rsid w:val="007D0B54"/>
    <w:rsid w:val="007D0D93"/>
    <w:rsid w:val="007D27B3"/>
    <w:rsid w:val="007D597E"/>
    <w:rsid w:val="007D5D42"/>
    <w:rsid w:val="007D5D64"/>
    <w:rsid w:val="007D61E0"/>
    <w:rsid w:val="007E1E3F"/>
    <w:rsid w:val="007E4223"/>
    <w:rsid w:val="007E4EA4"/>
    <w:rsid w:val="007E554B"/>
    <w:rsid w:val="007E6FF6"/>
    <w:rsid w:val="007E71A2"/>
    <w:rsid w:val="007E72BE"/>
    <w:rsid w:val="007F07F8"/>
    <w:rsid w:val="007F128C"/>
    <w:rsid w:val="007F2E08"/>
    <w:rsid w:val="007F30AF"/>
    <w:rsid w:val="007F4D2C"/>
    <w:rsid w:val="00800358"/>
    <w:rsid w:val="008051AF"/>
    <w:rsid w:val="00805B41"/>
    <w:rsid w:val="00807043"/>
    <w:rsid w:val="0081013A"/>
    <w:rsid w:val="0081180F"/>
    <w:rsid w:val="008124C2"/>
    <w:rsid w:val="008134B5"/>
    <w:rsid w:val="008134DE"/>
    <w:rsid w:val="008144EA"/>
    <w:rsid w:val="008158D9"/>
    <w:rsid w:val="00815E8F"/>
    <w:rsid w:val="0081673B"/>
    <w:rsid w:val="00817343"/>
    <w:rsid w:val="008176C3"/>
    <w:rsid w:val="00824EBE"/>
    <w:rsid w:val="0082537D"/>
    <w:rsid w:val="00825F0A"/>
    <w:rsid w:val="008273C9"/>
    <w:rsid w:val="0083064B"/>
    <w:rsid w:val="00830AC3"/>
    <w:rsid w:val="008326F1"/>
    <w:rsid w:val="00836085"/>
    <w:rsid w:val="00836E05"/>
    <w:rsid w:val="0084192D"/>
    <w:rsid w:val="00844D2C"/>
    <w:rsid w:val="008467CD"/>
    <w:rsid w:val="00846C7E"/>
    <w:rsid w:val="00847206"/>
    <w:rsid w:val="008519DA"/>
    <w:rsid w:val="00853AA0"/>
    <w:rsid w:val="00854F7D"/>
    <w:rsid w:val="00855551"/>
    <w:rsid w:val="00857A1E"/>
    <w:rsid w:val="0086332B"/>
    <w:rsid w:val="008649AF"/>
    <w:rsid w:val="00865BEB"/>
    <w:rsid w:val="0086734A"/>
    <w:rsid w:val="008674E9"/>
    <w:rsid w:val="008726A8"/>
    <w:rsid w:val="0087331D"/>
    <w:rsid w:val="00873C38"/>
    <w:rsid w:val="008747F9"/>
    <w:rsid w:val="0087659B"/>
    <w:rsid w:val="00876740"/>
    <w:rsid w:val="0087681E"/>
    <w:rsid w:val="00882124"/>
    <w:rsid w:val="0088259B"/>
    <w:rsid w:val="00884722"/>
    <w:rsid w:val="00884BEF"/>
    <w:rsid w:val="00890CBB"/>
    <w:rsid w:val="0089138A"/>
    <w:rsid w:val="00893A62"/>
    <w:rsid w:val="00894787"/>
    <w:rsid w:val="00895000"/>
    <w:rsid w:val="008953F4"/>
    <w:rsid w:val="008961FF"/>
    <w:rsid w:val="0089627A"/>
    <w:rsid w:val="008A08E3"/>
    <w:rsid w:val="008A0B1B"/>
    <w:rsid w:val="008A13B7"/>
    <w:rsid w:val="008A1BD4"/>
    <w:rsid w:val="008A220B"/>
    <w:rsid w:val="008A25E9"/>
    <w:rsid w:val="008A5627"/>
    <w:rsid w:val="008A65A1"/>
    <w:rsid w:val="008B0270"/>
    <w:rsid w:val="008B24BF"/>
    <w:rsid w:val="008B3B70"/>
    <w:rsid w:val="008B4B8C"/>
    <w:rsid w:val="008B7E2D"/>
    <w:rsid w:val="008C3EEF"/>
    <w:rsid w:val="008C4420"/>
    <w:rsid w:val="008C65E8"/>
    <w:rsid w:val="008C66AB"/>
    <w:rsid w:val="008C7F33"/>
    <w:rsid w:val="008D0789"/>
    <w:rsid w:val="008D0AF2"/>
    <w:rsid w:val="008D0E0A"/>
    <w:rsid w:val="008D1863"/>
    <w:rsid w:val="008D1F93"/>
    <w:rsid w:val="008D2B73"/>
    <w:rsid w:val="008D35DB"/>
    <w:rsid w:val="008D3886"/>
    <w:rsid w:val="008D5FD3"/>
    <w:rsid w:val="008D6AE1"/>
    <w:rsid w:val="008E0056"/>
    <w:rsid w:val="008E03A1"/>
    <w:rsid w:val="008E07A2"/>
    <w:rsid w:val="008E10F0"/>
    <w:rsid w:val="008E1449"/>
    <w:rsid w:val="008E191A"/>
    <w:rsid w:val="008E2F3C"/>
    <w:rsid w:val="008E4EC6"/>
    <w:rsid w:val="008E5031"/>
    <w:rsid w:val="008E521A"/>
    <w:rsid w:val="008E5A3A"/>
    <w:rsid w:val="008E687B"/>
    <w:rsid w:val="008F018A"/>
    <w:rsid w:val="008F0D07"/>
    <w:rsid w:val="008F2A71"/>
    <w:rsid w:val="008F3927"/>
    <w:rsid w:val="008F432F"/>
    <w:rsid w:val="008F6B5A"/>
    <w:rsid w:val="008F70CD"/>
    <w:rsid w:val="008F7547"/>
    <w:rsid w:val="008F79A8"/>
    <w:rsid w:val="0090022C"/>
    <w:rsid w:val="009011BD"/>
    <w:rsid w:val="0090165A"/>
    <w:rsid w:val="00901DCB"/>
    <w:rsid w:val="0090318D"/>
    <w:rsid w:val="009041E5"/>
    <w:rsid w:val="00905E3A"/>
    <w:rsid w:val="00910090"/>
    <w:rsid w:val="00910954"/>
    <w:rsid w:val="00911E05"/>
    <w:rsid w:val="00911E82"/>
    <w:rsid w:val="00911EFA"/>
    <w:rsid w:val="009130C1"/>
    <w:rsid w:val="00915A5A"/>
    <w:rsid w:val="00915C37"/>
    <w:rsid w:val="009169C4"/>
    <w:rsid w:val="00916E49"/>
    <w:rsid w:val="00920D1B"/>
    <w:rsid w:val="0092131B"/>
    <w:rsid w:val="00923A3D"/>
    <w:rsid w:val="00923B4C"/>
    <w:rsid w:val="00924772"/>
    <w:rsid w:val="0092619D"/>
    <w:rsid w:val="00927545"/>
    <w:rsid w:val="00927B29"/>
    <w:rsid w:val="00930D4D"/>
    <w:rsid w:val="00931DE7"/>
    <w:rsid w:val="0093245B"/>
    <w:rsid w:val="0093330F"/>
    <w:rsid w:val="009338C3"/>
    <w:rsid w:val="00933BA9"/>
    <w:rsid w:val="00934DE7"/>
    <w:rsid w:val="00935C71"/>
    <w:rsid w:val="00935E6B"/>
    <w:rsid w:val="009400E0"/>
    <w:rsid w:val="00941BAF"/>
    <w:rsid w:val="00942C47"/>
    <w:rsid w:val="0094320D"/>
    <w:rsid w:val="009435FB"/>
    <w:rsid w:val="009441CF"/>
    <w:rsid w:val="00945543"/>
    <w:rsid w:val="0094594D"/>
    <w:rsid w:val="00947EE8"/>
    <w:rsid w:val="00950F90"/>
    <w:rsid w:val="00952748"/>
    <w:rsid w:val="00952950"/>
    <w:rsid w:val="009561E2"/>
    <w:rsid w:val="00960388"/>
    <w:rsid w:val="00960870"/>
    <w:rsid w:val="009638DF"/>
    <w:rsid w:val="0096531E"/>
    <w:rsid w:val="00966DB5"/>
    <w:rsid w:val="00971366"/>
    <w:rsid w:val="00971379"/>
    <w:rsid w:val="00971D9B"/>
    <w:rsid w:val="00972708"/>
    <w:rsid w:val="0097297A"/>
    <w:rsid w:val="009740C8"/>
    <w:rsid w:val="00974D5E"/>
    <w:rsid w:val="00974DB8"/>
    <w:rsid w:val="009765A3"/>
    <w:rsid w:val="00977119"/>
    <w:rsid w:val="00980153"/>
    <w:rsid w:val="00981862"/>
    <w:rsid w:val="00981E6A"/>
    <w:rsid w:val="00983F09"/>
    <w:rsid w:val="00985FC1"/>
    <w:rsid w:val="009908E4"/>
    <w:rsid w:val="009937E4"/>
    <w:rsid w:val="00993F78"/>
    <w:rsid w:val="00996825"/>
    <w:rsid w:val="00996DC1"/>
    <w:rsid w:val="0099705B"/>
    <w:rsid w:val="009A01D8"/>
    <w:rsid w:val="009A18A6"/>
    <w:rsid w:val="009A32F5"/>
    <w:rsid w:val="009A4064"/>
    <w:rsid w:val="009A55AA"/>
    <w:rsid w:val="009A6925"/>
    <w:rsid w:val="009A6B8D"/>
    <w:rsid w:val="009A79E5"/>
    <w:rsid w:val="009B15B5"/>
    <w:rsid w:val="009B1FA5"/>
    <w:rsid w:val="009B26FA"/>
    <w:rsid w:val="009B3C2D"/>
    <w:rsid w:val="009B3E56"/>
    <w:rsid w:val="009B5B0A"/>
    <w:rsid w:val="009B5C4F"/>
    <w:rsid w:val="009B6262"/>
    <w:rsid w:val="009B64C1"/>
    <w:rsid w:val="009B76B5"/>
    <w:rsid w:val="009B7E38"/>
    <w:rsid w:val="009C00B9"/>
    <w:rsid w:val="009C255E"/>
    <w:rsid w:val="009C5CEE"/>
    <w:rsid w:val="009C5D1D"/>
    <w:rsid w:val="009C6533"/>
    <w:rsid w:val="009C6EF2"/>
    <w:rsid w:val="009D1C4F"/>
    <w:rsid w:val="009D2D30"/>
    <w:rsid w:val="009D6162"/>
    <w:rsid w:val="009D6489"/>
    <w:rsid w:val="009E082F"/>
    <w:rsid w:val="009E0E57"/>
    <w:rsid w:val="009E0E92"/>
    <w:rsid w:val="009E15BA"/>
    <w:rsid w:val="009E3ACE"/>
    <w:rsid w:val="009E44AD"/>
    <w:rsid w:val="009E4685"/>
    <w:rsid w:val="009E4BF1"/>
    <w:rsid w:val="009E72D4"/>
    <w:rsid w:val="009E7FFA"/>
    <w:rsid w:val="009F0125"/>
    <w:rsid w:val="009F0727"/>
    <w:rsid w:val="009F086D"/>
    <w:rsid w:val="009F104A"/>
    <w:rsid w:val="009F180B"/>
    <w:rsid w:val="009F1C77"/>
    <w:rsid w:val="009F2446"/>
    <w:rsid w:val="009F288A"/>
    <w:rsid w:val="009F3AB7"/>
    <w:rsid w:val="009F43C1"/>
    <w:rsid w:val="009F58CE"/>
    <w:rsid w:val="009F64E0"/>
    <w:rsid w:val="009F66FE"/>
    <w:rsid w:val="009F7832"/>
    <w:rsid w:val="009F79BB"/>
    <w:rsid w:val="009F7D20"/>
    <w:rsid w:val="009F7DD0"/>
    <w:rsid w:val="00A00246"/>
    <w:rsid w:val="00A022EE"/>
    <w:rsid w:val="00A026E1"/>
    <w:rsid w:val="00A03700"/>
    <w:rsid w:val="00A07A80"/>
    <w:rsid w:val="00A1036A"/>
    <w:rsid w:val="00A13177"/>
    <w:rsid w:val="00A1471D"/>
    <w:rsid w:val="00A159B3"/>
    <w:rsid w:val="00A17675"/>
    <w:rsid w:val="00A20443"/>
    <w:rsid w:val="00A22BFB"/>
    <w:rsid w:val="00A25EFC"/>
    <w:rsid w:val="00A2688E"/>
    <w:rsid w:val="00A26B99"/>
    <w:rsid w:val="00A27184"/>
    <w:rsid w:val="00A30351"/>
    <w:rsid w:val="00A3059C"/>
    <w:rsid w:val="00A308FF"/>
    <w:rsid w:val="00A3214E"/>
    <w:rsid w:val="00A3256D"/>
    <w:rsid w:val="00A3301C"/>
    <w:rsid w:val="00A3379A"/>
    <w:rsid w:val="00A337A0"/>
    <w:rsid w:val="00A352F0"/>
    <w:rsid w:val="00A355B8"/>
    <w:rsid w:val="00A36981"/>
    <w:rsid w:val="00A41183"/>
    <w:rsid w:val="00A416C2"/>
    <w:rsid w:val="00A41EE3"/>
    <w:rsid w:val="00A41FB1"/>
    <w:rsid w:val="00A421D4"/>
    <w:rsid w:val="00A42296"/>
    <w:rsid w:val="00A4413F"/>
    <w:rsid w:val="00A45363"/>
    <w:rsid w:val="00A46723"/>
    <w:rsid w:val="00A50A05"/>
    <w:rsid w:val="00A50E82"/>
    <w:rsid w:val="00A51C5F"/>
    <w:rsid w:val="00A52CA8"/>
    <w:rsid w:val="00A5345F"/>
    <w:rsid w:val="00A5382B"/>
    <w:rsid w:val="00A54E8C"/>
    <w:rsid w:val="00A5500F"/>
    <w:rsid w:val="00A563DD"/>
    <w:rsid w:val="00A5675A"/>
    <w:rsid w:val="00A57DC9"/>
    <w:rsid w:val="00A6143F"/>
    <w:rsid w:val="00A63A83"/>
    <w:rsid w:val="00A664D1"/>
    <w:rsid w:val="00A66BD3"/>
    <w:rsid w:val="00A66D16"/>
    <w:rsid w:val="00A70B02"/>
    <w:rsid w:val="00A71130"/>
    <w:rsid w:val="00A71219"/>
    <w:rsid w:val="00A71667"/>
    <w:rsid w:val="00A75912"/>
    <w:rsid w:val="00A77F40"/>
    <w:rsid w:val="00A805B9"/>
    <w:rsid w:val="00A811D3"/>
    <w:rsid w:val="00A84A25"/>
    <w:rsid w:val="00A857E5"/>
    <w:rsid w:val="00A85897"/>
    <w:rsid w:val="00A90E9A"/>
    <w:rsid w:val="00A925D0"/>
    <w:rsid w:val="00A934CF"/>
    <w:rsid w:val="00A93DEE"/>
    <w:rsid w:val="00A95871"/>
    <w:rsid w:val="00A95A78"/>
    <w:rsid w:val="00A96BFE"/>
    <w:rsid w:val="00A979FA"/>
    <w:rsid w:val="00AA1653"/>
    <w:rsid w:val="00AA1820"/>
    <w:rsid w:val="00AA2669"/>
    <w:rsid w:val="00AA32E9"/>
    <w:rsid w:val="00AA3AC9"/>
    <w:rsid w:val="00AA6DE8"/>
    <w:rsid w:val="00AA754D"/>
    <w:rsid w:val="00AB23E5"/>
    <w:rsid w:val="00AB26E1"/>
    <w:rsid w:val="00AB371D"/>
    <w:rsid w:val="00AB40F7"/>
    <w:rsid w:val="00AB5AED"/>
    <w:rsid w:val="00AB621B"/>
    <w:rsid w:val="00AB754E"/>
    <w:rsid w:val="00AB7923"/>
    <w:rsid w:val="00AC33D5"/>
    <w:rsid w:val="00AC33E4"/>
    <w:rsid w:val="00AC3577"/>
    <w:rsid w:val="00AD08F6"/>
    <w:rsid w:val="00AD15D7"/>
    <w:rsid w:val="00AD17EE"/>
    <w:rsid w:val="00AD1997"/>
    <w:rsid w:val="00AD2358"/>
    <w:rsid w:val="00AD2F87"/>
    <w:rsid w:val="00AD3E23"/>
    <w:rsid w:val="00AD41D5"/>
    <w:rsid w:val="00AD43E5"/>
    <w:rsid w:val="00AD5A38"/>
    <w:rsid w:val="00AE0D19"/>
    <w:rsid w:val="00AE0E7A"/>
    <w:rsid w:val="00AE13C6"/>
    <w:rsid w:val="00AE21B6"/>
    <w:rsid w:val="00AE2339"/>
    <w:rsid w:val="00AE42B6"/>
    <w:rsid w:val="00AE4C33"/>
    <w:rsid w:val="00AE5E5A"/>
    <w:rsid w:val="00AE60EE"/>
    <w:rsid w:val="00AE6138"/>
    <w:rsid w:val="00AE79CA"/>
    <w:rsid w:val="00AF13FC"/>
    <w:rsid w:val="00AF2728"/>
    <w:rsid w:val="00AF3B55"/>
    <w:rsid w:val="00AF5B31"/>
    <w:rsid w:val="00AF706E"/>
    <w:rsid w:val="00AF707C"/>
    <w:rsid w:val="00AF76DD"/>
    <w:rsid w:val="00B01AD4"/>
    <w:rsid w:val="00B02B95"/>
    <w:rsid w:val="00B03283"/>
    <w:rsid w:val="00B0408E"/>
    <w:rsid w:val="00B0669A"/>
    <w:rsid w:val="00B06AF7"/>
    <w:rsid w:val="00B07AF0"/>
    <w:rsid w:val="00B11037"/>
    <w:rsid w:val="00B13DDB"/>
    <w:rsid w:val="00B14FC6"/>
    <w:rsid w:val="00B1512A"/>
    <w:rsid w:val="00B158E0"/>
    <w:rsid w:val="00B15D8D"/>
    <w:rsid w:val="00B15E1D"/>
    <w:rsid w:val="00B16FCE"/>
    <w:rsid w:val="00B22D3B"/>
    <w:rsid w:val="00B22D4A"/>
    <w:rsid w:val="00B23071"/>
    <w:rsid w:val="00B23619"/>
    <w:rsid w:val="00B23A68"/>
    <w:rsid w:val="00B23EB7"/>
    <w:rsid w:val="00B30A87"/>
    <w:rsid w:val="00B30AF5"/>
    <w:rsid w:val="00B31834"/>
    <w:rsid w:val="00B31BFF"/>
    <w:rsid w:val="00B33949"/>
    <w:rsid w:val="00B3399D"/>
    <w:rsid w:val="00B34608"/>
    <w:rsid w:val="00B3718D"/>
    <w:rsid w:val="00B3766F"/>
    <w:rsid w:val="00B3775D"/>
    <w:rsid w:val="00B37FEE"/>
    <w:rsid w:val="00B41E14"/>
    <w:rsid w:val="00B43047"/>
    <w:rsid w:val="00B437B0"/>
    <w:rsid w:val="00B43A37"/>
    <w:rsid w:val="00B44788"/>
    <w:rsid w:val="00B45BF4"/>
    <w:rsid w:val="00B460ED"/>
    <w:rsid w:val="00B465E8"/>
    <w:rsid w:val="00B4730D"/>
    <w:rsid w:val="00B506A6"/>
    <w:rsid w:val="00B50BB4"/>
    <w:rsid w:val="00B51460"/>
    <w:rsid w:val="00B52AE9"/>
    <w:rsid w:val="00B54170"/>
    <w:rsid w:val="00B559D3"/>
    <w:rsid w:val="00B55B9E"/>
    <w:rsid w:val="00B563BF"/>
    <w:rsid w:val="00B5685C"/>
    <w:rsid w:val="00B56AA7"/>
    <w:rsid w:val="00B604A8"/>
    <w:rsid w:val="00B60B6E"/>
    <w:rsid w:val="00B617E7"/>
    <w:rsid w:val="00B62189"/>
    <w:rsid w:val="00B628D0"/>
    <w:rsid w:val="00B63F9D"/>
    <w:rsid w:val="00B64665"/>
    <w:rsid w:val="00B648D1"/>
    <w:rsid w:val="00B66598"/>
    <w:rsid w:val="00B67B38"/>
    <w:rsid w:val="00B706ED"/>
    <w:rsid w:val="00B70EB6"/>
    <w:rsid w:val="00B71AAD"/>
    <w:rsid w:val="00B72388"/>
    <w:rsid w:val="00B73697"/>
    <w:rsid w:val="00B73F90"/>
    <w:rsid w:val="00B77012"/>
    <w:rsid w:val="00B777EC"/>
    <w:rsid w:val="00B77CE0"/>
    <w:rsid w:val="00B8140B"/>
    <w:rsid w:val="00B81DFD"/>
    <w:rsid w:val="00B862DB"/>
    <w:rsid w:val="00B86FBF"/>
    <w:rsid w:val="00B875E8"/>
    <w:rsid w:val="00B904C5"/>
    <w:rsid w:val="00B922C1"/>
    <w:rsid w:val="00B927DA"/>
    <w:rsid w:val="00B92DC3"/>
    <w:rsid w:val="00B940EC"/>
    <w:rsid w:val="00B959B3"/>
    <w:rsid w:val="00B96112"/>
    <w:rsid w:val="00B96E1B"/>
    <w:rsid w:val="00B97329"/>
    <w:rsid w:val="00BA00EB"/>
    <w:rsid w:val="00BA022D"/>
    <w:rsid w:val="00BA031D"/>
    <w:rsid w:val="00BA24F8"/>
    <w:rsid w:val="00BA2E7B"/>
    <w:rsid w:val="00BA3E1C"/>
    <w:rsid w:val="00BA3F78"/>
    <w:rsid w:val="00BB0ED6"/>
    <w:rsid w:val="00BB1D2C"/>
    <w:rsid w:val="00BB314C"/>
    <w:rsid w:val="00BB35D5"/>
    <w:rsid w:val="00BB4F9F"/>
    <w:rsid w:val="00BB5FC3"/>
    <w:rsid w:val="00BB64B1"/>
    <w:rsid w:val="00BB71BC"/>
    <w:rsid w:val="00BB761F"/>
    <w:rsid w:val="00BC1499"/>
    <w:rsid w:val="00BC19C0"/>
    <w:rsid w:val="00BC26D1"/>
    <w:rsid w:val="00BC31D1"/>
    <w:rsid w:val="00BC4E39"/>
    <w:rsid w:val="00BC54A9"/>
    <w:rsid w:val="00BC61A4"/>
    <w:rsid w:val="00BD00F7"/>
    <w:rsid w:val="00BD0141"/>
    <w:rsid w:val="00BD026A"/>
    <w:rsid w:val="00BD244F"/>
    <w:rsid w:val="00BD3249"/>
    <w:rsid w:val="00BD32F5"/>
    <w:rsid w:val="00BD5A89"/>
    <w:rsid w:val="00BD5AC0"/>
    <w:rsid w:val="00BD65C1"/>
    <w:rsid w:val="00BD71E5"/>
    <w:rsid w:val="00BD76CD"/>
    <w:rsid w:val="00BE0EF3"/>
    <w:rsid w:val="00BE12F3"/>
    <w:rsid w:val="00BE3F67"/>
    <w:rsid w:val="00BE401B"/>
    <w:rsid w:val="00BE54EA"/>
    <w:rsid w:val="00BE5518"/>
    <w:rsid w:val="00BE703F"/>
    <w:rsid w:val="00BE7C62"/>
    <w:rsid w:val="00BF1113"/>
    <w:rsid w:val="00BF140C"/>
    <w:rsid w:val="00BF2972"/>
    <w:rsid w:val="00BF59B4"/>
    <w:rsid w:val="00BF608F"/>
    <w:rsid w:val="00BF6CE6"/>
    <w:rsid w:val="00BF6DEF"/>
    <w:rsid w:val="00BF7598"/>
    <w:rsid w:val="00C019FA"/>
    <w:rsid w:val="00C01CC4"/>
    <w:rsid w:val="00C02175"/>
    <w:rsid w:val="00C03C65"/>
    <w:rsid w:val="00C03DAE"/>
    <w:rsid w:val="00C04914"/>
    <w:rsid w:val="00C06529"/>
    <w:rsid w:val="00C066D7"/>
    <w:rsid w:val="00C10857"/>
    <w:rsid w:val="00C116D7"/>
    <w:rsid w:val="00C11CAC"/>
    <w:rsid w:val="00C13224"/>
    <w:rsid w:val="00C143F3"/>
    <w:rsid w:val="00C144FF"/>
    <w:rsid w:val="00C20F33"/>
    <w:rsid w:val="00C22DD7"/>
    <w:rsid w:val="00C2314F"/>
    <w:rsid w:val="00C231D3"/>
    <w:rsid w:val="00C236F9"/>
    <w:rsid w:val="00C26E9A"/>
    <w:rsid w:val="00C275DF"/>
    <w:rsid w:val="00C30281"/>
    <w:rsid w:val="00C30789"/>
    <w:rsid w:val="00C32D5D"/>
    <w:rsid w:val="00C3308C"/>
    <w:rsid w:val="00C36E32"/>
    <w:rsid w:val="00C3741F"/>
    <w:rsid w:val="00C40398"/>
    <w:rsid w:val="00C41D4F"/>
    <w:rsid w:val="00C42379"/>
    <w:rsid w:val="00C43004"/>
    <w:rsid w:val="00C44078"/>
    <w:rsid w:val="00C44328"/>
    <w:rsid w:val="00C45008"/>
    <w:rsid w:val="00C45407"/>
    <w:rsid w:val="00C45A47"/>
    <w:rsid w:val="00C4642B"/>
    <w:rsid w:val="00C46584"/>
    <w:rsid w:val="00C47A43"/>
    <w:rsid w:val="00C47BEF"/>
    <w:rsid w:val="00C47E4C"/>
    <w:rsid w:val="00C50175"/>
    <w:rsid w:val="00C509C5"/>
    <w:rsid w:val="00C525F7"/>
    <w:rsid w:val="00C52834"/>
    <w:rsid w:val="00C55533"/>
    <w:rsid w:val="00C604DB"/>
    <w:rsid w:val="00C617B3"/>
    <w:rsid w:val="00C61B54"/>
    <w:rsid w:val="00C6256C"/>
    <w:rsid w:val="00C62C84"/>
    <w:rsid w:val="00C63F98"/>
    <w:rsid w:val="00C66A4A"/>
    <w:rsid w:val="00C670E4"/>
    <w:rsid w:val="00C67B44"/>
    <w:rsid w:val="00C70DE0"/>
    <w:rsid w:val="00C71A9E"/>
    <w:rsid w:val="00C7211E"/>
    <w:rsid w:val="00C7229F"/>
    <w:rsid w:val="00C732B0"/>
    <w:rsid w:val="00C7580A"/>
    <w:rsid w:val="00C76355"/>
    <w:rsid w:val="00C77BE6"/>
    <w:rsid w:val="00C80510"/>
    <w:rsid w:val="00C82038"/>
    <w:rsid w:val="00C82B7D"/>
    <w:rsid w:val="00C82D8C"/>
    <w:rsid w:val="00C83590"/>
    <w:rsid w:val="00C83BF6"/>
    <w:rsid w:val="00C83D5E"/>
    <w:rsid w:val="00C8472E"/>
    <w:rsid w:val="00C84FE2"/>
    <w:rsid w:val="00C86492"/>
    <w:rsid w:val="00C90C2B"/>
    <w:rsid w:val="00C92CF0"/>
    <w:rsid w:val="00C9342E"/>
    <w:rsid w:val="00C96503"/>
    <w:rsid w:val="00C96C1B"/>
    <w:rsid w:val="00C97097"/>
    <w:rsid w:val="00C97162"/>
    <w:rsid w:val="00C97E48"/>
    <w:rsid w:val="00CA1EEE"/>
    <w:rsid w:val="00CA26DE"/>
    <w:rsid w:val="00CA66C4"/>
    <w:rsid w:val="00CA6A92"/>
    <w:rsid w:val="00CB27CC"/>
    <w:rsid w:val="00CB3368"/>
    <w:rsid w:val="00CB38F0"/>
    <w:rsid w:val="00CB6015"/>
    <w:rsid w:val="00CB6EA4"/>
    <w:rsid w:val="00CB74A7"/>
    <w:rsid w:val="00CB7C46"/>
    <w:rsid w:val="00CC1264"/>
    <w:rsid w:val="00CD12E3"/>
    <w:rsid w:val="00CD1404"/>
    <w:rsid w:val="00CD3E0B"/>
    <w:rsid w:val="00CD4E05"/>
    <w:rsid w:val="00CD5534"/>
    <w:rsid w:val="00CD6CA6"/>
    <w:rsid w:val="00CD748C"/>
    <w:rsid w:val="00CD755A"/>
    <w:rsid w:val="00CE1472"/>
    <w:rsid w:val="00CE4350"/>
    <w:rsid w:val="00CE4B0D"/>
    <w:rsid w:val="00CE5578"/>
    <w:rsid w:val="00CE5A19"/>
    <w:rsid w:val="00CE6C73"/>
    <w:rsid w:val="00CE6DE0"/>
    <w:rsid w:val="00CE7069"/>
    <w:rsid w:val="00CE769D"/>
    <w:rsid w:val="00CF0388"/>
    <w:rsid w:val="00CF1011"/>
    <w:rsid w:val="00CF2F00"/>
    <w:rsid w:val="00CF4C26"/>
    <w:rsid w:val="00CF5021"/>
    <w:rsid w:val="00CF65E4"/>
    <w:rsid w:val="00CF74A5"/>
    <w:rsid w:val="00D00EA9"/>
    <w:rsid w:val="00D01886"/>
    <w:rsid w:val="00D026FC"/>
    <w:rsid w:val="00D03EB3"/>
    <w:rsid w:val="00D03EE2"/>
    <w:rsid w:val="00D05254"/>
    <w:rsid w:val="00D05B3C"/>
    <w:rsid w:val="00D06E71"/>
    <w:rsid w:val="00D1071B"/>
    <w:rsid w:val="00D110BF"/>
    <w:rsid w:val="00D114EF"/>
    <w:rsid w:val="00D121FD"/>
    <w:rsid w:val="00D12D50"/>
    <w:rsid w:val="00D13EEE"/>
    <w:rsid w:val="00D14B77"/>
    <w:rsid w:val="00D1741C"/>
    <w:rsid w:val="00D1782C"/>
    <w:rsid w:val="00D17B0A"/>
    <w:rsid w:val="00D224DF"/>
    <w:rsid w:val="00D22968"/>
    <w:rsid w:val="00D2331E"/>
    <w:rsid w:val="00D23956"/>
    <w:rsid w:val="00D2493D"/>
    <w:rsid w:val="00D263F1"/>
    <w:rsid w:val="00D2781E"/>
    <w:rsid w:val="00D3049E"/>
    <w:rsid w:val="00D313A3"/>
    <w:rsid w:val="00D31DD7"/>
    <w:rsid w:val="00D3218F"/>
    <w:rsid w:val="00D3361D"/>
    <w:rsid w:val="00D34792"/>
    <w:rsid w:val="00D36B71"/>
    <w:rsid w:val="00D371A7"/>
    <w:rsid w:val="00D37AD5"/>
    <w:rsid w:val="00D40980"/>
    <w:rsid w:val="00D4234F"/>
    <w:rsid w:val="00D446AB"/>
    <w:rsid w:val="00D452D5"/>
    <w:rsid w:val="00D45FFA"/>
    <w:rsid w:val="00D5089B"/>
    <w:rsid w:val="00D52BD4"/>
    <w:rsid w:val="00D531E0"/>
    <w:rsid w:val="00D53A1E"/>
    <w:rsid w:val="00D53BAD"/>
    <w:rsid w:val="00D545AE"/>
    <w:rsid w:val="00D573AC"/>
    <w:rsid w:val="00D61816"/>
    <w:rsid w:val="00D623A6"/>
    <w:rsid w:val="00D62F45"/>
    <w:rsid w:val="00D63245"/>
    <w:rsid w:val="00D64A65"/>
    <w:rsid w:val="00D66952"/>
    <w:rsid w:val="00D67B3D"/>
    <w:rsid w:val="00D71B6D"/>
    <w:rsid w:val="00D75E3D"/>
    <w:rsid w:val="00D76C84"/>
    <w:rsid w:val="00D774D0"/>
    <w:rsid w:val="00D81AF6"/>
    <w:rsid w:val="00D84603"/>
    <w:rsid w:val="00D84622"/>
    <w:rsid w:val="00D85951"/>
    <w:rsid w:val="00D877E4"/>
    <w:rsid w:val="00D91269"/>
    <w:rsid w:val="00D934BA"/>
    <w:rsid w:val="00D94316"/>
    <w:rsid w:val="00D95123"/>
    <w:rsid w:val="00D9635E"/>
    <w:rsid w:val="00D96EA8"/>
    <w:rsid w:val="00D97A9D"/>
    <w:rsid w:val="00DA0E20"/>
    <w:rsid w:val="00DA158D"/>
    <w:rsid w:val="00DA1DC7"/>
    <w:rsid w:val="00DA3E6B"/>
    <w:rsid w:val="00DA43A2"/>
    <w:rsid w:val="00DA4476"/>
    <w:rsid w:val="00DA4AE3"/>
    <w:rsid w:val="00DA5646"/>
    <w:rsid w:val="00DA5C6E"/>
    <w:rsid w:val="00DA5F28"/>
    <w:rsid w:val="00DA67A1"/>
    <w:rsid w:val="00DB0CF0"/>
    <w:rsid w:val="00DB2C6E"/>
    <w:rsid w:val="00DB52EA"/>
    <w:rsid w:val="00DB5CF3"/>
    <w:rsid w:val="00DB62BF"/>
    <w:rsid w:val="00DB63CF"/>
    <w:rsid w:val="00DB79CE"/>
    <w:rsid w:val="00DC12C0"/>
    <w:rsid w:val="00DC15C4"/>
    <w:rsid w:val="00DC21A5"/>
    <w:rsid w:val="00DC24CB"/>
    <w:rsid w:val="00DC3467"/>
    <w:rsid w:val="00DC41F9"/>
    <w:rsid w:val="00DC5168"/>
    <w:rsid w:val="00DD2109"/>
    <w:rsid w:val="00DD4FAC"/>
    <w:rsid w:val="00DD5328"/>
    <w:rsid w:val="00DD655F"/>
    <w:rsid w:val="00DD7737"/>
    <w:rsid w:val="00DE0B83"/>
    <w:rsid w:val="00DE1B48"/>
    <w:rsid w:val="00DE25EE"/>
    <w:rsid w:val="00DE2F3E"/>
    <w:rsid w:val="00DE2FA3"/>
    <w:rsid w:val="00DE3E8D"/>
    <w:rsid w:val="00DE54C5"/>
    <w:rsid w:val="00DE7050"/>
    <w:rsid w:val="00DE72C7"/>
    <w:rsid w:val="00DF1C31"/>
    <w:rsid w:val="00DF26C5"/>
    <w:rsid w:val="00DF4732"/>
    <w:rsid w:val="00DF5476"/>
    <w:rsid w:val="00DF7EE2"/>
    <w:rsid w:val="00E0180A"/>
    <w:rsid w:val="00E01905"/>
    <w:rsid w:val="00E0193A"/>
    <w:rsid w:val="00E02E14"/>
    <w:rsid w:val="00E0449F"/>
    <w:rsid w:val="00E067AA"/>
    <w:rsid w:val="00E106B9"/>
    <w:rsid w:val="00E10BE3"/>
    <w:rsid w:val="00E11B95"/>
    <w:rsid w:val="00E11FF9"/>
    <w:rsid w:val="00E12EBD"/>
    <w:rsid w:val="00E13594"/>
    <w:rsid w:val="00E14A1C"/>
    <w:rsid w:val="00E15287"/>
    <w:rsid w:val="00E15F07"/>
    <w:rsid w:val="00E179ED"/>
    <w:rsid w:val="00E2056E"/>
    <w:rsid w:val="00E225D7"/>
    <w:rsid w:val="00E2355A"/>
    <w:rsid w:val="00E24A74"/>
    <w:rsid w:val="00E24D94"/>
    <w:rsid w:val="00E2590A"/>
    <w:rsid w:val="00E26093"/>
    <w:rsid w:val="00E2616D"/>
    <w:rsid w:val="00E26E38"/>
    <w:rsid w:val="00E26F6E"/>
    <w:rsid w:val="00E27251"/>
    <w:rsid w:val="00E27E3E"/>
    <w:rsid w:val="00E27E82"/>
    <w:rsid w:val="00E30128"/>
    <w:rsid w:val="00E304CE"/>
    <w:rsid w:val="00E309E4"/>
    <w:rsid w:val="00E31B97"/>
    <w:rsid w:val="00E31EFD"/>
    <w:rsid w:val="00E324AA"/>
    <w:rsid w:val="00E34EC7"/>
    <w:rsid w:val="00E35655"/>
    <w:rsid w:val="00E40269"/>
    <w:rsid w:val="00E405A2"/>
    <w:rsid w:val="00E45E5E"/>
    <w:rsid w:val="00E47139"/>
    <w:rsid w:val="00E47701"/>
    <w:rsid w:val="00E5019D"/>
    <w:rsid w:val="00E51771"/>
    <w:rsid w:val="00E54932"/>
    <w:rsid w:val="00E556A4"/>
    <w:rsid w:val="00E55959"/>
    <w:rsid w:val="00E55EB5"/>
    <w:rsid w:val="00E56299"/>
    <w:rsid w:val="00E56A0E"/>
    <w:rsid w:val="00E604F4"/>
    <w:rsid w:val="00E60D90"/>
    <w:rsid w:val="00E61A3D"/>
    <w:rsid w:val="00E61FF2"/>
    <w:rsid w:val="00E62B46"/>
    <w:rsid w:val="00E630C8"/>
    <w:rsid w:val="00E63417"/>
    <w:rsid w:val="00E636A9"/>
    <w:rsid w:val="00E64C5F"/>
    <w:rsid w:val="00E65771"/>
    <w:rsid w:val="00E6655C"/>
    <w:rsid w:val="00E67160"/>
    <w:rsid w:val="00E67CEC"/>
    <w:rsid w:val="00E71F2A"/>
    <w:rsid w:val="00E72732"/>
    <w:rsid w:val="00E73617"/>
    <w:rsid w:val="00E74F7C"/>
    <w:rsid w:val="00E750C3"/>
    <w:rsid w:val="00E752B1"/>
    <w:rsid w:val="00E76928"/>
    <w:rsid w:val="00E769FE"/>
    <w:rsid w:val="00E7790D"/>
    <w:rsid w:val="00E819FF"/>
    <w:rsid w:val="00E81AE3"/>
    <w:rsid w:val="00E82252"/>
    <w:rsid w:val="00E82B31"/>
    <w:rsid w:val="00E83E71"/>
    <w:rsid w:val="00E847D0"/>
    <w:rsid w:val="00E9359E"/>
    <w:rsid w:val="00E9701D"/>
    <w:rsid w:val="00E97520"/>
    <w:rsid w:val="00EA04A3"/>
    <w:rsid w:val="00EA09B6"/>
    <w:rsid w:val="00EA1682"/>
    <w:rsid w:val="00EA1F2B"/>
    <w:rsid w:val="00EA216A"/>
    <w:rsid w:val="00EA261D"/>
    <w:rsid w:val="00EA407B"/>
    <w:rsid w:val="00EA5018"/>
    <w:rsid w:val="00EA68E6"/>
    <w:rsid w:val="00EA69BA"/>
    <w:rsid w:val="00EA6B80"/>
    <w:rsid w:val="00EA73C1"/>
    <w:rsid w:val="00EB0962"/>
    <w:rsid w:val="00EB0A11"/>
    <w:rsid w:val="00EB151A"/>
    <w:rsid w:val="00EB5483"/>
    <w:rsid w:val="00EB54F6"/>
    <w:rsid w:val="00EB5BA6"/>
    <w:rsid w:val="00EB6C46"/>
    <w:rsid w:val="00EC0F55"/>
    <w:rsid w:val="00EC2A35"/>
    <w:rsid w:val="00EC3BFA"/>
    <w:rsid w:val="00ED211C"/>
    <w:rsid w:val="00ED255F"/>
    <w:rsid w:val="00ED3F15"/>
    <w:rsid w:val="00ED4459"/>
    <w:rsid w:val="00ED4544"/>
    <w:rsid w:val="00ED4A71"/>
    <w:rsid w:val="00ED6081"/>
    <w:rsid w:val="00ED67C1"/>
    <w:rsid w:val="00ED70ED"/>
    <w:rsid w:val="00ED7653"/>
    <w:rsid w:val="00ED76FA"/>
    <w:rsid w:val="00EE18CC"/>
    <w:rsid w:val="00EE1CFD"/>
    <w:rsid w:val="00EE4378"/>
    <w:rsid w:val="00EE523E"/>
    <w:rsid w:val="00EF0866"/>
    <w:rsid w:val="00EF0FA7"/>
    <w:rsid w:val="00EF290A"/>
    <w:rsid w:val="00EF2BA2"/>
    <w:rsid w:val="00EF337A"/>
    <w:rsid w:val="00EF3855"/>
    <w:rsid w:val="00EF5E1E"/>
    <w:rsid w:val="00EF7114"/>
    <w:rsid w:val="00EF7A4E"/>
    <w:rsid w:val="00F005E0"/>
    <w:rsid w:val="00F00C8E"/>
    <w:rsid w:val="00F0116E"/>
    <w:rsid w:val="00F01A50"/>
    <w:rsid w:val="00F043CD"/>
    <w:rsid w:val="00F04426"/>
    <w:rsid w:val="00F04945"/>
    <w:rsid w:val="00F05BCC"/>
    <w:rsid w:val="00F0605E"/>
    <w:rsid w:val="00F0653B"/>
    <w:rsid w:val="00F07A35"/>
    <w:rsid w:val="00F11366"/>
    <w:rsid w:val="00F12625"/>
    <w:rsid w:val="00F130FC"/>
    <w:rsid w:val="00F14653"/>
    <w:rsid w:val="00F15BFE"/>
    <w:rsid w:val="00F15EB8"/>
    <w:rsid w:val="00F17D02"/>
    <w:rsid w:val="00F21D54"/>
    <w:rsid w:val="00F23881"/>
    <w:rsid w:val="00F26111"/>
    <w:rsid w:val="00F2635E"/>
    <w:rsid w:val="00F26B9A"/>
    <w:rsid w:val="00F2764C"/>
    <w:rsid w:val="00F30AFD"/>
    <w:rsid w:val="00F343CB"/>
    <w:rsid w:val="00F352A5"/>
    <w:rsid w:val="00F36D7D"/>
    <w:rsid w:val="00F370E0"/>
    <w:rsid w:val="00F37734"/>
    <w:rsid w:val="00F415A5"/>
    <w:rsid w:val="00F41641"/>
    <w:rsid w:val="00F42939"/>
    <w:rsid w:val="00F42FC3"/>
    <w:rsid w:val="00F43CD1"/>
    <w:rsid w:val="00F43EA3"/>
    <w:rsid w:val="00F44D78"/>
    <w:rsid w:val="00F453DB"/>
    <w:rsid w:val="00F45C83"/>
    <w:rsid w:val="00F47CAE"/>
    <w:rsid w:val="00F50376"/>
    <w:rsid w:val="00F52A5A"/>
    <w:rsid w:val="00F546D1"/>
    <w:rsid w:val="00F54AB1"/>
    <w:rsid w:val="00F553D1"/>
    <w:rsid w:val="00F56079"/>
    <w:rsid w:val="00F5665F"/>
    <w:rsid w:val="00F57033"/>
    <w:rsid w:val="00F61167"/>
    <w:rsid w:val="00F62C49"/>
    <w:rsid w:val="00F633AE"/>
    <w:rsid w:val="00F658DF"/>
    <w:rsid w:val="00F66603"/>
    <w:rsid w:val="00F66E0A"/>
    <w:rsid w:val="00F67246"/>
    <w:rsid w:val="00F70809"/>
    <w:rsid w:val="00F7216F"/>
    <w:rsid w:val="00F75860"/>
    <w:rsid w:val="00F763E7"/>
    <w:rsid w:val="00F76485"/>
    <w:rsid w:val="00F7781C"/>
    <w:rsid w:val="00F77BAE"/>
    <w:rsid w:val="00F82590"/>
    <w:rsid w:val="00F841D7"/>
    <w:rsid w:val="00F8447E"/>
    <w:rsid w:val="00F84A8B"/>
    <w:rsid w:val="00F84F8A"/>
    <w:rsid w:val="00F85638"/>
    <w:rsid w:val="00F87CB0"/>
    <w:rsid w:val="00F90FBF"/>
    <w:rsid w:val="00F91A51"/>
    <w:rsid w:val="00F9249C"/>
    <w:rsid w:val="00F925FA"/>
    <w:rsid w:val="00F92992"/>
    <w:rsid w:val="00F96177"/>
    <w:rsid w:val="00F96CA3"/>
    <w:rsid w:val="00F9752C"/>
    <w:rsid w:val="00F9796B"/>
    <w:rsid w:val="00FA1711"/>
    <w:rsid w:val="00FA1FEC"/>
    <w:rsid w:val="00FA20A9"/>
    <w:rsid w:val="00FA36DE"/>
    <w:rsid w:val="00FA48C3"/>
    <w:rsid w:val="00FA6357"/>
    <w:rsid w:val="00FA69F2"/>
    <w:rsid w:val="00FA7626"/>
    <w:rsid w:val="00FB0923"/>
    <w:rsid w:val="00FB553B"/>
    <w:rsid w:val="00FB7828"/>
    <w:rsid w:val="00FC286A"/>
    <w:rsid w:val="00FC3C3B"/>
    <w:rsid w:val="00FC5FFB"/>
    <w:rsid w:val="00FC66B4"/>
    <w:rsid w:val="00FC70A5"/>
    <w:rsid w:val="00FC75C4"/>
    <w:rsid w:val="00FD0DD8"/>
    <w:rsid w:val="00FD2F2B"/>
    <w:rsid w:val="00FD3E70"/>
    <w:rsid w:val="00FD511C"/>
    <w:rsid w:val="00FD58A6"/>
    <w:rsid w:val="00FD7B52"/>
    <w:rsid w:val="00FE29E4"/>
    <w:rsid w:val="00FE2ED9"/>
    <w:rsid w:val="00FE314B"/>
    <w:rsid w:val="00FE5CDA"/>
    <w:rsid w:val="00FE5E12"/>
    <w:rsid w:val="00FF005B"/>
    <w:rsid w:val="00FF00EB"/>
    <w:rsid w:val="00FF01DA"/>
    <w:rsid w:val="00FF1590"/>
    <w:rsid w:val="00FF3619"/>
    <w:rsid w:val="00FF4442"/>
    <w:rsid w:val="00FF4C9F"/>
    <w:rsid w:val="00FF670E"/>
    <w:rsid w:val="00FF7414"/>
    <w:rsid w:val="00FF7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00F"/>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A0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50748765">
      <w:bodyDiv w:val="1"/>
      <w:marLeft w:val="0"/>
      <w:marRight w:val="0"/>
      <w:marTop w:val="0"/>
      <w:marBottom w:val="0"/>
      <w:divBdr>
        <w:top w:val="none" w:sz="0" w:space="0" w:color="auto"/>
        <w:left w:val="none" w:sz="0" w:space="0" w:color="auto"/>
        <w:bottom w:val="none" w:sz="0" w:space="0" w:color="auto"/>
        <w:right w:val="none" w:sz="0" w:space="0" w:color="auto"/>
      </w:divBdr>
      <w:divsChild>
        <w:div w:id="144276197">
          <w:marLeft w:val="0"/>
          <w:marRight w:val="0"/>
          <w:marTop w:val="0"/>
          <w:marBottom w:val="0"/>
          <w:divBdr>
            <w:top w:val="none" w:sz="0" w:space="0" w:color="auto"/>
            <w:left w:val="none" w:sz="0" w:space="0" w:color="auto"/>
            <w:bottom w:val="none" w:sz="0" w:space="0" w:color="auto"/>
            <w:right w:val="none" w:sz="0" w:space="0" w:color="auto"/>
          </w:divBdr>
          <w:divsChild>
            <w:div w:id="1252928043">
              <w:marLeft w:val="0"/>
              <w:marRight w:val="0"/>
              <w:marTop w:val="0"/>
              <w:marBottom w:val="0"/>
              <w:divBdr>
                <w:top w:val="none" w:sz="0" w:space="0" w:color="auto"/>
                <w:left w:val="none" w:sz="0" w:space="0" w:color="auto"/>
                <w:bottom w:val="none" w:sz="0" w:space="0" w:color="auto"/>
                <w:right w:val="none" w:sz="0" w:space="0" w:color="auto"/>
              </w:divBdr>
              <w:divsChild>
                <w:div w:id="2004621359">
                  <w:marLeft w:val="0"/>
                  <w:marRight w:val="0"/>
                  <w:marTop w:val="0"/>
                  <w:marBottom w:val="0"/>
                  <w:divBdr>
                    <w:top w:val="none" w:sz="0" w:space="0" w:color="auto"/>
                    <w:left w:val="none" w:sz="0" w:space="0" w:color="auto"/>
                    <w:bottom w:val="none" w:sz="0" w:space="0" w:color="auto"/>
                    <w:right w:val="none" w:sz="0" w:space="0" w:color="auto"/>
                  </w:divBdr>
                </w:div>
              </w:divsChild>
            </w:div>
            <w:div w:id="2059619759">
              <w:marLeft w:val="0"/>
              <w:marRight w:val="0"/>
              <w:marTop w:val="0"/>
              <w:marBottom w:val="0"/>
              <w:divBdr>
                <w:top w:val="none" w:sz="0" w:space="0" w:color="auto"/>
                <w:left w:val="none" w:sz="0" w:space="0" w:color="auto"/>
                <w:bottom w:val="none" w:sz="0" w:space="0" w:color="auto"/>
                <w:right w:val="none" w:sz="0" w:space="0" w:color="auto"/>
              </w:divBdr>
              <w:divsChild>
                <w:div w:id="1288971056">
                  <w:marLeft w:val="0"/>
                  <w:marRight w:val="0"/>
                  <w:marTop w:val="0"/>
                  <w:marBottom w:val="0"/>
                  <w:divBdr>
                    <w:top w:val="none" w:sz="0" w:space="0" w:color="auto"/>
                    <w:left w:val="none" w:sz="0" w:space="0" w:color="auto"/>
                    <w:bottom w:val="none" w:sz="0" w:space="0" w:color="auto"/>
                    <w:right w:val="none" w:sz="0" w:space="0" w:color="auto"/>
                  </w:divBdr>
                </w:div>
              </w:divsChild>
            </w:div>
            <w:div w:id="1259674734">
              <w:marLeft w:val="0"/>
              <w:marRight w:val="0"/>
              <w:marTop w:val="0"/>
              <w:marBottom w:val="0"/>
              <w:divBdr>
                <w:top w:val="none" w:sz="0" w:space="0" w:color="auto"/>
                <w:left w:val="none" w:sz="0" w:space="0" w:color="auto"/>
                <w:bottom w:val="none" w:sz="0" w:space="0" w:color="auto"/>
                <w:right w:val="none" w:sz="0" w:space="0" w:color="auto"/>
              </w:divBdr>
              <w:divsChild>
                <w:div w:id="1106732034">
                  <w:marLeft w:val="0"/>
                  <w:marRight w:val="0"/>
                  <w:marTop w:val="0"/>
                  <w:marBottom w:val="0"/>
                  <w:divBdr>
                    <w:top w:val="none" w:sz="0" w:space="0" w:color="auto"/>
                    <w:left w:val="none" w:sz="0" w:space="0" w:color="auto"/>
                    <w:bottom w:val="none" w:sz="0" w:space="0" w:color="auto"/>
                    <w:right w:val="none" w:sz="0" w:space="0" w:color="auto"/>
                  </w:divBdr>
                </w:div>
              </w:divsChild>
            </w:div>
            <w:div w:id="1364478992">
              <w:marLeft w:val="0"/>
              <w:marRight w:val="0"/>
              <w:marTop w:val="0"/>
              <w:marBottom w:val="0"/>
              <w:divBdr>
                <w:top w:val="none" w:sz="0" w:space="0" w:color="auto"/>
                <w:left w:val="none" w:sz="0" w:space="0" w:color="auto"/>
                <w:bottom w:val="none" w:sz="0" w:space="0" w:color="auto"/>
                <w:right w:val="none" w:sz="0" w:space="0" w:color="auto"/>
              </w:divBdr>
              <w:divsChild>
                <w:div w:id="1201282729">
                  <w:marLeft w:val="0"/>
                  <w:marRight w:val="0"/>
                  <w:marTop w:val="0"/>
                  <w:marBottom w:val="0"/>
                  <w:divBdr>
                    <w:top w:val="none" w:sz="0" w:space="0" w:color="auto"/>
                    <w:left w:val="none" w:sz="0" w:space="0" w:color="auto"/>
                    <w:bottom w:val="none" w:sz="0" w:space="0" w:color="auto"/>
                    <w:right w:val="none" w:sz="0" w:space="0" w:color="auto"/>
                  </w:divBdr>
                </w:div>
              </w:divsChild>
            </w:div>
            <w:div w:id="1320234397">
              <w:marLeft w:val="0"/>
              <w:marRight w:val="0"/>
              <w:marTop w:val="0"/>
              <w:marBottom w:val="0"/>
              <w:divBdr>
                <w:top w:val="none" w:sz="0" w:space="0" w:color="auto"/>
                <w:left w:val="none" w:sz="0" w:space="0" w:color="auto"/>
                <w:bottom w:val="none" w:sz="0" w:space="0" w:color="auto"/>
                <w:right w:val="none" w:sz="0" w:space="0" w:color="auto"/>
              </w:divBdr>
              <w:divsChild>
                <w:div w:id="265582042">
                  <w:marLeft w:val="0"/>
                  <w:marRight w:val="0"/>
                  <w:marTop w:val="0"/>
                  <w:marBottom w:val="0"/>
                  <w:divBdr>
                    <w:top w:val="none" w:sz="0" w:space="0" w:color="auto"/>
                    <w:left w:val="none" w:sz="0" w:space="0" w:color="auto"/>
                    <w:bottom w:val="none" w:sz="0" w:space="0" w:color="auto"/>
                    <w:right w:val="none" w:sz="0" w:space="0" w:color="auto"/>
                  </w:divBdr>
                </w:div>
              </w:divsChild>
            </w:div>
            <w:div w:id="1201043290">
              <w:marLeft w:val="0"/>
              <w:marRight w:val="0"/>
              <w:marTop w:val="0"/>
              <w:marBottom w:val="0"/>
              <w:divBdr>
                <w:top w:val="none" w:sz="0" w:space="0" w:color="auto"/>
                <w:left w:val="none" w:sz="0" w:space="0" w:color="auto"/>
                <w:bottom w:val="none" w:sz="0" w:space="0" w:color="auto"/>
                <w:right w:val="none" w:sz="0" w:space="0" w:color="auto"/>
              </w:divBdr>
              <w:divsChild>
                <w:div w:id="1855724751">
                  <w:marLeft w:val="0"/>
                  <w:marRight w:val="0"/>
                  <w:marTop w:val="0"/>
                  <w:marBottom w:val="0"/>
                  <w:divBdr>
                    <w:top w:val="none" w:sz="0" w:space="0" w:color="auto"/>
                    <w:left w:val="none" w:sz="0" w:space="0" w:color="auto"/>
                    <w:bottom w:val="none" w:sz="0" w:space="0" w:color="auto"/>
                    <w:right w:val="none" w:sz="0" w:space="0" w:color="auto"/>
                  </w:divBdr>
                </w:div>
              </w:divsChild>
            </w:div>
            <w:div w:id="1472359897">
              <w:marLeft w:val="0"/>
              <w:marRight w:val="0"/>
              <w:marTop w:val="0"/>
              <w:marBottom w:val="0"/>
              <w:divBdr>
                <w:top w:val="none" w:sz="0" w:space="0" w:color="auto"/>
                <w:left w:val="none" w:sz="0" w:space="0" w:color="auto"/>
                <w:bottom w:val="none" w:sz="0" w:space="0" w:color="auto"/>
                <w:right w:val="none" w:sz="0" w:space="0" w:color="auto"/>
              </w:divBdr>
              <w:divsChild>
                <w:div w:id="1661736140">
                  <w:marLeft w:val="0"/>
                  <w:marRight w:val="0"/>
                  <w:marTop w:val="0"/>
                  <w:marBottom w:val="0"/>
                  <w:divBdr>
                    <w:top w:val="none" w:sz="0" w:space="0" w:color="auto"/>
                    <w:left w:val="none" w:sz="0" w:space="0" w:color="auto"/>
                    <w:bottom w:val="none" w:sz="0" w:space="0" w:color="auto"/>
                    <w:right w:val="none" w:sz="0" w:space="0" w:color="auto"/>
                  </w:divBdr>
                </w:div>
              </w:divsChild>
            </w:div>
            <w:div w:id="1326975812">
              <w:marLeft w:val="0"/>
              <w:marRight w:val="0"/>
              <w:marTop w:val="0"/>
              <w:marBottom w:val="0"/>
              <w:divBdr>
                <w:top w:val="none" w:sz="0" w:space="0" w:color="auto"/>
                <w:left w:val="none" w:sz="0" w:space="0" w:color="auto"/>
                <w:bottom w:val="none" w:sz="0" w:space="0" w:color="auto"/>
                <w:right w:val="none" w:sz="0" w:space="0" w:color="auto"/>
              </w:divBdr>
              <w:divsChild>
                <w:div w:id="926227353">
                  <w:marLeft w:val="0"/>
                  <w:marRight w:val="0"/>
                  <w:marTop w:val="0"/>
                  <w:marBottom w:val="0"/>
                  <w:divBdr>
                    <w:top w:val="none" w:sz="0" w:space="0" w:color="auto"/>
                    <w:left w:val="none" w:sz="0" w:space="0" w:color="auto"/>
                    <w:bottom w:val="none" w:sz="0" w:space="0" w:color="auto"/>
                    <w:right w:val="none" w:sz="0" w:space="0" w:color="auto"/>
                  </w:divBdr>
                </w:div>
              </w:divsChild>
            </w:div>
            <w:div w:id="303435937">
              <w:marLeft w:val="0"/>
              <w:marRight w:val="0"/>
              <w:marTop w:val="0"/>
              <w:marBottom w:val="0"/>
              <w:divBdr>
                <w:top w:val="none" w:sz="0" w:space="0" w:color="auto"/>
                <w:left w:val="none" w:sz="0" w:space="0" w:color="auto"/>
                <w:bottom w:val="none" w:sz="0" w:space="0" w:color="auto"/>
                <w:right w:val="none" w:sz="0" w:space="0" w:color="auto"/>
              </w:divBdr>
              <w:divsChild>
                <w:div w:id="688944480">
                  <w:marLeft w:val="0"/>
                  <w:marRight w:val="0"/>
                  <w:marTop w:val="0"/>
                  <w:marBottom w:val="0"/>
                  <w:divBdr>
                    <w:top w:val="none" w:sz="0" w:space="0" w:color="auto"/>
                    <w:left w:val="none" w:sz="0" w:space="0" w:color="auto"/>
                    <w:bottom w:val="none" w:sz="0" w:space="0" w:color="auto"/>
                    <w:right w:val="none" w:sz="0" w:space="0" w:color="auto"/>
                  </w:divBdr>
                </w:div>
              </w:divsChild>
            </w:div>
            <w:div w:id="969940947">
              <w:marLeft w:val="0"/>
              <w:marRight w:val="0"/>
              <w:marTop w:val="0"/>
              <w:marBottom w:val="0"/>
              <w:divBdr>
                <w:top w:val="none" w:sz="0" w:space="0" w:color="auto"/>
                <w:left w:val="none" w:sz="0" w:space="0" w:color="auto"/>
                <w:bottom w:val="none" w:sz="0" w:space="0" w:color="auto"/>
                <w:right w:val="none" w:sz="0" w:space="0" w:color="auto"/>
              </w:divBdr>
              <w:divsChild>
                <w:div w:id="71582045">
                  <w:marLeft w:val="0"/>
                  <w:marRight w:val="0"/>
                  <w:marTop w:val="0"/>
                  <w:marBottom w:val="0"/>
                  <w:divBdr>
                    <w:top w:val="none" w:sz="0" w:space="0" w:color="auto"/>
                    <w:left w:val="none" w:sz="0" w:space="0" w:color="auto"/>
                    <w:bottom w:val="none" w:sz="0" w:space="0" w:color="auto"/>
                    <w:right w:val="none" w:sz="0" w:space="0" w:color="auto"/>
                  </w:divBdr>
                </w:div>
              </w:divsChild>
            </w:div>
            <w:div w:id="444614536">
              <w:marLeft w:val="0"/>
              <w:marRight w:val="0"/>
              <w:marTop w:val="0"/>
              <w:marBottom w:val="0"/>
              <w:divBdr>
                <w:top w:val="none" w:sz="0" w:space="0" w:color="auto"/>
                <w:left w:val="none" w:sz="0" w:space="0" w:color="auto"/>
                <w:bottom w:val="none" w:sz="0" w:space="0" w:color="auto"/>
                <w:right w:val="none" w:sz="0" w:space="0" w:color="auto"/>
              </w:divBdr>
              <w:divsChild>
                <w:div w:id="1981642077">
                  <w:marLeft w:val="0"/>
                  <w:marRight w:val="0"/>
                  <w:marTop w:val="0"/>
                  <w:marBottom w:val="0"/>
                  <w:divBdr>
                    <w:top w:val="none" w:sz="0" w:space="0" w:color="auto"/>
                    <w:left w:val="none" w:sz="0" w:space="0" w:color="auto"/>
                    <w:bottom w:val="none" w:sz="0" w:space="0" w:color="auto"/>
                    <w:right w:val="none" w:sz="0" w:space="0" w:color="auto"/>
                  </w:divBdr>
                </w:div>
              </w:divsChild>
            </w:div>
            <w:div w:id="222330549">
              <w:marLeft w:val="0"/>
              <w:marRight w:val="0"/>
              <w:marTop w:val="0"/>
              <w:marBottom w:val="0"/>
              <w:divBdr>
                <w:top w:val="none" w:sz="0" w:space="0" w:color="auto"/>
                <w:left w:val="none" w:sz="0" w:space="0" w:color="auto"/>
                <w:bottom w:val="none" w:sz="0" w:space="0" w:color="auto"/>
                <w:right w:val="none" w:sz="0" w:space="0" w:color="auto"/>
              </w:divBdr>
              <w:divsChild>
                <w:div w:id="101307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377973108">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8624024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34202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37851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08040119">
      <w:bodyDiv w:val="1"/>
      <w:marLeft w:val="0"/>
      <w:marRight w:val="0"/>
      <w:marTop w:val="0"/>
      <w:marBottom w:val="0"/>
      <w:divBdr>
        <w:top w:val="none" w:sz="0" w:space="0" w:color="auto"/>
        <w:left w:val="none" w:sz="0" w:space="0" w:color="auto"/>
        <w:bottom w:val="none" w:sz="0" w:space="0" w:color="auto"/>
        <w:right w:val="none" w:sz="0" w:space="0" w:color="auto"/>
      </w:divBdr>
      <w:divsChild>
        <w:div w:id="765617996">
          <w:marLeft w:val="0"/>
          <w:marRight w:val="0"/>
          <w:marTop w:val="0"/>
          <w:marBottom w:val="0"/>
          <w:divBdr>
            <w:top w:val="none" w:sz="0" w:space="0" w:color="auto"/>
            <w:left w:val="none" w:sz="0" w:space="0" w:color="auto"/>
            <w:bottom w:val="none" w:sz="0" w:space="0" w:color="auto"/>
            <w:right w:val="none" w:sz="0" w:space="0" w:color="auto"/>
          </w:divBdr>
          <w:divsChild>
            <w:div w:id="340279178">
              <w:marLeft w:val="0"/>
              <w:marRight w:val="0"/>
              <w:marTop w:val="0"/>
              <w:marBottom w:val="0"/>
              <w:divBdr>
                <w:top w:val="none" w:sz="0" w:space="0" w:color="auto"/>
                <w:left w:val="none" w:sz="0" w:space="0" w:color="auto"/>
                <w:bottom w:val="none" w:sz="0" w:space="0" w:color="auto"/>
                <w:right w:val="none" w:sz="0" w:space="0" w:color="auto"/>
              </w:divBdr>
              <w:divsChild>
                <w:div w:id="15040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3823</Words>
  <Characters>21797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2023-03-09T20:12:00Z</dcterms:created>
  <dcterms:modified xsi:type="dcterms:W3CDTF">2023-06-01T13:30:00Z</dcterms:modified>
  <cp:category/>
</cp:coreProperties>
</file>