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3E9C37BD"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F96C96">
        <w:rPr>
          <w:b/>
          <w:i/>
          <w:noProof/>
          <w:sz w:val="28"/>
        </w:rPr>
        <w:t>252</w:t>
      </w:r>
      <w:bookmarkStart w:id="0" w:name="_GoBack"/>
      <w:bookmarkEnd w:id="0"/>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7448B35" w:rsidR="00D400D6" w:rsidRPr="00410371" w:rsidRDefault="00B24A0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75B11">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0B64AD9" w:rsidR="00D400D6" w:rsidRPr="00410371" w:rsidRDefault="00F96C96" w:rsidP="00C3404E">
            <w:pPr>
              <w:pStyle w:val="CRCoverPage"/>
              <w:spacing w:after="0"/>
              <w:rPr>
                <w:noProof/>
              </w:rPr>
            </w:pPr>
            <w:r w:rsidRPr="00F96C96">
              <w:rPr>
                <w:b/>
                <w:noProof/>
                <w:sz w:val="28"/>
              </w:rPr>
              <w:t>0036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B24A0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8E6DD9A" w:rsidR="00D400D6" w:rsidRDefault="00074CAD" w:rsidP="008618CF">
            <w:pPr>
              <w:pStyle w:val="CRCoverPage"/>
              <w:spacing w:after="0"/>
              <w:ind w:left="100"/>
              <w:rPr>
                <w:noProof/>
              </w:rPr>
            </w:pPr>
            <w:r>
              <w:t>U</w:t>
            </w:r>
            <w:r w:rsidR="00E75B11" w:rsidRPr="00E75B11">
              <w:t>pdates and corrections</w:t>
            </w:r>
            <w:r>
              <w:t xml:space="preserve"> to the SDD_BDT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CB134D7" w:rsidR="00D400D6" w:rsidRDefault="00E75B11" w:rsidP="008618CF">
            <w:pPr>
              <w:pStyle w:val="CRCoverPage"/>
              <w:spacing w:after="0"/>
              <w:ind w:left="100"/>
              <w:rPr>
                <w:noProof/>
              </w:rPr>
            </w:pPr>
            <w:r>
              <w:t>SEALDD</w:t>
            </w:r>
            <w:r w:rsidR="00B60404">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C2655A7" w:rsidR="00D400D6" w:rsidRPr="00116815" w:rsidRDefault="006844FF"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B24A0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EBD981B" w14:textId="77777777" w:rsidR="006B4C49" w:rsidRDefault="00074CAD" w:rsidP="00433AA6">
            <w:pPr>
              <w:pStyle w:val="CRCoverPage"/>
              <w:spacing w:after="0"/>
              <w:ind w:left="100"/>
              <w:rPr>
                <w:noProof/>
              </w:rPr>
            </w:pPr>
            <w:r>
              <w:rPr>
                <w:noProof/>
              </w:rPr>
              <w:t>The following issues have been identified in the definition of the SDD_BDT API:</w:t>
            </w:r>
          </w:p>
          <w:p w14:paraId="7ADD3455" w14:textId="77777777" w:rsidR="00074CAD" w:rsidRDefault="00074CAD" w:rsidP="00074CAD">
            <w:pPr>
              <w:pStyle w:val="CRCoverPage"/>
              <w:numPr>
                <w:ilvl w:val="0"/>
                <w:numId w:val="43"/>
              </w:numPr>
              <w:spacing w:after="0"/>
              <w:rPr>
                <w:noProof/>
              </w:rPr>
            </w:pPr>
            <w:r>
              <w:rPr>
                <w:noProof/>
              </w:rPr>
              <w:t>The "BDT" abbreviation is used but missed to be defined in clause 3.3.</w:t>
            </w:r>
          </w:p>
          <w:p w14:paraId="49009057" w14:textId="77777777" w:rsidR="00074CAD" w:rsidRDefault="00074CAD" w:rsidP="00074CAD">
            <w:pPr>
              <w:pStyle w:val="CRCoverPage"/>
              <w:numPr>
                <w:ilvl w:val="0"/>
                <w:numId w:val="43"/>
              </w:numPr>
              <w:spacing w:after="0"/>
              <w:rPr>
                <w:noProof/>
              </w:rPr>
            </w:pPr>
            <w:r>
              <w:rPr>
                <w:noProof/>
              </w:rPr>
              <w:t>The SEALDD BDT functionality is missing in the list of SEALDD functionalities in clause 4.</w:t>
            </w:r>
          </w:p>
          <w:p w14:paraId="206BF589" w14:textId="77777777" w:rsidR="005D44E4" w:rsidRDefault="005D44E4" w:rsidP="00074CAD">
            <w:pPr>
              <w:pStyle w:val="CRCoverPage"/>
              <w:numPr>
                <w:ilvl w:val="0"/>
                <w:numId w:val="43"/>
              </w:numPr>
              <w:spacing w:after="0"/>
              <w:rPr>
                <w:noProof/>
              </w:rPr>
            </w:pPr>
            <w:r>
              <w:rPr>
                <w:noProof/>
              </w:rPr>
              <w:t>Clause </w:t>
            </w:r>
            <w:r>
              <w:rPr>
                <w:noProof/>
                <w:lang w:eastAsia="zh-CN"/>
              </w:rPr>
              <w:t>6.6</w:t>
            </w:r>
            <w:r w:rsidRPr="000E1D0D">
              <w:t>.6.2.2</w:t>
            </w:r>
            <w:r>
              <w:t xml:space="preserve"> refers to NOTE 1 and NOTE 2 that do not exist.</w:t>
            </w:r>
          </w:p>
          <w:p w14:paraId="4526A3D2" w14:textId="77777777" w:rsidR="005D44E4" w:rsidRDefault="005D44E4" w:rsidP="00074CAD">
            <w:pPr>
              <w:pStyle w:val="CRCoverPage"/>
              <w:numPr>
                <w:ilvl w:val="0"/>
                <w:numId w:val="43"/>
              </w:numPr>
              <w:spacing w:after="0"/>
              <w:rPr>
                <w:noProof/>
              </w:rPr>
            </w:pPr>
            <w:r>
              <w:rPr>
                <w:noProof/>
              </w:rPr>
              <w:t xml:space="preserve">The </w:t>
            </w:r>
            <w:proofErr w:type="spellStart"/>
            <w:r>
              <w:t>BdtNotif</w:t>
            </w:r>
            <w:proofErr w:type="spellEnd"/>
            <w:r>
              <w:t xml:space="preserve"> data structure should contain an attribute to convey the subscription ID to cover the case of a VAL Server using the same notification URI for several subscriptions.</w:t>
            </w:r>
          </w:p>
          <w:p w14:paraId="24ABD935" w14:textId="58655BDD" w:rsidR="004C573F" w:rsidRPr="00433AA6" w:rsidRDefault="004C573F" w:rsidP="00074CAD">
            <w:pPr>
              <w:pStyle w:val="CRCoverPage"/>
              <w:numPr>
                <w:ilvl w:val="0"/>
                <w:numId w:val="43"/>
              </w:numPr>
              <w:spacing w:after="0"/>
              <w:rPr>
                <w:noProof/>
              </w:rPr>
            </w:pPr>
            <w:r>
              <w:rPr>
                <w:noProof/>
              </w:rPr>
              <w:t>Various additional editorial issues need to be fixed.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C9D4484" w:rsidR="00A510C3" w:rsidRPr="00C264B2" w:rsidRDefault="00E1609E" w:rsidP="00586AE4">
            <w:pPr>
              <w:pStyle w:val="CRCoverPage"/>
              <w:numPr>
                <w:ilvl w:val="0"/>
                <w:numId w:val="4"/>
              </w:numPr>
              <w:spacing w:after="0"/>
              <w:rPr>
                <w:noProof/>
              </w:rPr>
            </w:pPr>
            <w:r>
              <w:rPr>
                <w:noProof/>
              </w:rPr>
              <w:t>Address the above detailed 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925BE3" w:rsidR="00116EF4" w:rsidRPr="00C264B2" w:rsidRDefault="00E1609E" w:rsidP="00B96539">
            <w:pPr>
              <w:pStyle w:val="CRCoverPage"/>
              <w:numPr>
                <w:ilvl w:val="0"/>
                <w:numId w:val="4"/>
              </w:numPr>
              <w:spacing w:after="0"/>
              <w:rPr>
                <w:noProof/>
              </w:rPr>
            </w:pPr>
            <w:r>
              <w:rPr>
                <w:noProof/>
              </w:rPr>
              <w:t>The 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7D79DD9" w:rsidR="001E41F3" w:rsidRPr="005F4248" w:rsidRDefault="008C682A" w:rsidP="00342210">
            <w:pPr>
              <w:pStyle w:val="CRCoverPage"/>
              <w:spacing w:after="0"/>
              <w:ind w:left="100"/>
              <w:rPr>
                <w:noProof/>
              </w:rPr>
            </w:pPr>
            <w:r>
              <w:rPr>
                <w:noProof/>
              </w:rPr>
              <w:t>3.3, 4, 6.6.6.2.2, 6.6.6.2.3, 6.6.6.2.4, 6.6.6.2.5, A.7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9312D25" w:rsidR="001E41F3" w:rsidRDefault="007C5216">
            <w:pPr>
              <w:pStyle w:val="CRCoverPage"/>
              <w:spacing w:after="0"/>
              <w:ind w:left="100"/>
              <w:rPr>
                <w:noProof/>
              </w:rPr>
            </w:pPr>
            <w:r>
              <w:rPr>
                <w:noProof/>
              </w:rPr>
              <w:t xml:space="preserve">This CR </w:t>
            </w:r>
            <w:r w:rsidR="00A760A9">
              <w:rPr>
                <w:noProof/>
              </w:rPr>
              <w:t>introduces backwards compatible corrections to</w:t>
            </w:r>
            <w:r w:rsidR="00CE4FBF">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A760A9">
              <w:rPr>
                <w:noProof/>
              </w:rPr>
              <w:t xml:space="preserve">SDD_BDT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2130EAF" w14:textId="77777777" w:rsidR="008735AD" w:rsidRPr="004D3578" w:rsidRDefault="008735AD" w:rsidP="008735AD">
      <w:pPr>
        <w:pStyle w:val="Heading2"/>
      </w:pPr>
      <w:bookmarkStart w:id="2" w:name="_Toc510696583"/>
      <w:bookmarkStart w:id="3" w:name="_Toc35971375"/>
      <w:bookmarkStart w:id="4" w:name="_Toc144024102"/>
      <w:bookmarkStart w:id="5" w:name="_Toc148176796"/>
      <w:bookmarkStart w:id="6" w:name="_Toc151379153"/>
      <w:bookmarkStart w:id="7" w:name="_Toc151445335"/>
      <w:bookmarkStart w:id="8" w:name="_Toc160470395"/>
      <w:bookmarkStart w:id="9" w:name="_Toc164873539"/>
      <w:bookmarkStart w:id="10" w:name="_Toc180306159"/>
      <w:bookmarkStart w:id="11" w:name="_Toc183442355"/>
      <w:r w:rsidRPr="004D3578">
        <w:t>3.3</w:t>
      </w:r>
      <w:r w:rsidRPr="004D3578">
        <w:tab/>
        <w:t>Abbreviations</w:t>
      </w:r>
      <w:bookmarkEnd w:id="2"/>
      <w:bookmarkEnd w:id="3"/>
      <w:bookmarkEnd w:id="4"/>
      <w:bookmarkEnd w:id="5"/>
      <w:bookmarkEnd w:id="6"/>
      <w:bookmarkEnd w:id="7"/>
      <w:bookmarkEnd w:id="8"/>
      <w:bookmarkEnd w:id="9"/>
      <w:bookmarkEnd w:id="10"/>
      <w:bookmarkEnd w:id="11"/>
    </w:p>
    <w:p w14:paraId="602733D4" w14:textId="77777777" w:rsidR="008735AD" w:rsidRPr="004D3578" w:rsidRDefault="008735AD" w:rsidP="008735AD">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399AADB9" w14:textId="604923D0" w:rsidR="008735AD" w:rsidRPr="00B46EE2" w:rsidRDefault="008735AD" w:rsidP="008735AD">
      <w:pPr>
        <w:pStyle w:val="EW"/>
        <w:rPr>
          <w:ins w:id="12" w:author="Huawei [Abdessamad] 2024-12" w:date="2024-12-11T20:20:00Z"/>
          <w:lang w:eastAsia="zh-CN"/>
        </w:rPr>
      </w:pPr>
      <w:ins w:id="13" w:author="Huawei [Abdessamad] 2024-12" w:date="2024-12-11T20:20:00Z">
        <w:r>
          <w:rPr>
            <w:lang w:eastAsia="zh-CN"/>
          </w:rPr>
          <w:t>BDT</w:t>
        </w:r>
        <w:r w:rsidRPr="00B46EE2">
          <w:rPr>
            <w:lang w:eastAsia="zh-CN"/>
          </w:rPr>
          <w:tab/>
        </w:r>
      </w:ins>
      <w:ins w:id="14" w:author="Huawei [Abdessamad] 2024-12" w:date="2024-12-11T20:21:00Z">
        <w:r>
          <w:rPr>
            <w:lang w:val="en-US"/>
          </w:rPr>
          <w:t>Background Data Transfer</w:t>
        </w:r>
      </w:ins>
    </w:p>
    <w:p w14:paraId="5AFC275A" w14:textId="77777777" w:rsidR="008735AD" w:rsidRPr="00B46EE2" w:rsidRDefault="008735AD" w:rsidP="008735AD">
      <w:pPr>
        <w:pStyle w:val="EW"/>
        <w:rPr>
          <w:lang w:eastAsia="zh-CN"/>
        </w:rPr>
      </w:pPr>
      <w:r>
        <w:rPr>
          <w:lang w:eastAsia="zh-CN"/>
        </w:rPr>
        <w:t>DD</w:t>
      </w:r>
      <w:r w:rsidRPr="00B46EE2">
        <w:rPr>
          <w:lang w:eastAsia="zh-CN"/>
        </w:rPr>
        <w:tab/>
      </w:r>
      <w:r>
        <w:rPr>
          <w:lang w:eastAsia="zh-CN"/>
        </w:rPr>
        <w:t>Data Delivery</w:t>
      </w:r>
    </w:p>
    <w:p w14:paraId="167E91A6" w14:textId="77777777" w:rsidR="008735AD" w:rsidRPr="004D3578" w:rsidRDefault="008735AD" w:rsidP="008735AD">
      <w:pPr>
        <w:pStyle w:val="EW"/>
      </w:pPr>
      <w:r>
        <w:t>E2E</w:t>
      </w:r>
      <w:r w:rsidRPr="004D3578">
        <w:tab/>
      </w:r>
      <w:r>
        <w:t>End to End</w:t>
      </w:r>
    </w:p>
    <w:p w14:paraId="10A63AA4" w14:textId="77777777" w:rsidR="008735AD" w:rsidRPr="004D3578" w:rsidRDefault="008735AD" w:rsidP="008735AD">
      <w:pPr>
        <w:pStyle w:val="EW"/>
      </w:pPr>
      <w:r>
        <w:t>SEAL</w:t>
      </w:r>
      <w:r w:rsidRPr="004D3578">
        <w:tab/>
      </w:r>
      <w:r w:rsidRPr="00F2731B">
        <w:t>Service Enabler Architecture Layer for Verticals</w:t>
      </w:r>
    </w:p>
    <w:p w14:paraId="542454EF" w14:textId="77777777" w:rsidR="008735AD" w:rsidRPr="00B46EE2" w:rsidRDefault="008735AD" w:rsidP="008735AD">
      <w:pPr>
        <w:pStyle w:val="EW"/>
        <w:rPr>
          <w:lang w:eastAsia="zh-CN"/>
        </w:rPr>
      </w:pPr>
      <w:r>
        <w:rPr>
          <w:lang w:eastAsia="zh-CN"/>
        </w:rPr>
        <w:t>SEALDD</w:t>
      </w:r>
      <w:r w:rsidRPr="00B46EE2">
        <w:rPr>
          <w:lang w:eastAsia="zh-CN"/>
        </w:rPr>
        <w:tab/>
      </w:r>
      <w:r>
        <w:rPr>
          <w:lang w:eastAsia="zh-CN"/>
        </w:rPr>
        <w:t>SEAL Data Delivery</w:t>
      </w:r>
    </w:p>
    <w:p w14:paraId="10DB26E0" w14:textId="77777777" w:rsidR="008735AD" w:rsidRDefault="008735AD" w:rsidP="008735AD">
      <w:pPr>
        <w:pStyle w:val="EW"/>
      </w:pPr>
      <w:r>
        <w:rPr>
          <w:lang w:eastAsia="ko-KR"/>
        </w:rPr>
        <w:t>VAL</w:t>
      </w:r>
      <w:r>
        <w:rPr>
          <w:lang w:eastAsia="ko-KR"/>
        </w:rPr>
        <w:tab/>
        <w:t>Vertical Application Layer</w:t>
      </w:r>
    </w:p>
    <w:p w14:paraId="14444A3B" w14:textId="77777777" w:rsidR="00C0621E" w:rsidRPr="00FD3BBA" w:rsidRDefault="00C0621E" w:rsidP="00C062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0CABE8" w14:textId="77777777" w:rsidR="00A42768" w:rsidRDefault="00A42768" w:rsidP="00A42768">
      <w:pPr>
        <w:pStyle w:val="Heading1"/>
      </w:pPr>
      <w:bookmarkStart w:id="15" w:name="_Toc144024103"/>
      <w:bookmarkStart w:id="16" w:name="_Toc148176797"/>
      <w:bookmarkStart w:id="17" w:name="_Toc151379154"/>
      <w:bookmarkStart w:id="18" w:name="_Toc151445336"/>
      <w:bookmarkStart w:id="19" w:name="_Toc160470396"/>
      <w:bookmarkStart w:id="20" w:name="_Toc164873540"/>
      <w:bookmarkStart w:id="21" w:name="_Toc180306160"/>
      <w:bookmarkStart w:id="22" w:name="_Toc183442356"/>
      <w:r w:rsidRPr="004D3578">
        <w:t>4</w:t>
      </w:r>
      <w:r w:rsidRPr="004D3578">
        <w:tab/>
      </w:r>
      <w:r>
        <w:t>Overview</w:t>
      </w:r>
      <w:bookmarkEnd w:id="15"/>
      <w:bookmarkEnd w:id="16"/>
      <w:bookmarkEnd w:id="17"/>
      <w:bookmarkEnd w:id="18"/>
      <w:bookmarkEnd w:id="19"/>
      <w:bookmarkEnd w:id="20"/>
      <w:bookmarkEnd w:id="21"/>
      <w:bookmarkEnd w:id="22"/>
    </w:p>
    <w:p w14:paraId="752B89B7" w14:textId="77777777" w:rsidR="00A42768" w:rsidRPr="00690A26" w:rsidRDefault="00A42768" w:rsidP="00A42768">
      <w:pPr>
        <w:rPr>
          <w:lang w:val="en-US"/>
        </w:rPr>
      </w:pPr>
      <w:bookmarkStart w:id="23"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224F38A7" w14:textId="77777777" w:rsidR="00A42768" w:rsidRDefault="00A42768" w:rsidP="00A42768">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543D2C38" w14:textId="77777777" w:rsidR="00A42768" w:rsidRDefault="00A42768" w:rsidP="00A42768">
      <w:pPr>
        <w:pStyle w:val="B2"/>
        <w:rPr>
          <w:lang w:val="en-US"/>
        </w:rPr>
      </w:pPr>
      <w:r w:rsidRPr="00690A26">
        <w:rPr>
          <w:lang w:val="en-US"/>
        </w:rPr>
        <w:t>-</w:t>
      </w:r>
      <w:r w:rsidRPr="00690A26">
        <w:rPr>
          <w:lang w:val="en-US"/>
        </w:rPr>
        <w:tab/>
      </w:r>
      <w:r w:rsidRPr="00F96CF7">
        <w:rPr>
          <w:lang w:eastAsia="zh-CN"/>
        </w:rPr>
        <w:t xml:space="preserve">SEALDD </w:t>
      </w:r>
      <w:r>
        <w:t>enabled Regular or URLLC application data transmission management</w:t>
      </w:r>
      <w:r>
        <w:rPr>
          <w:lang w:val="en-US"/>
        </w:rPr>
        <w:t>;</w:t>
      </w:r>
    </w:p>
    <w:p w14:paraId="49D63A1C" w14:textId="77777777" w:rsidR="00A42768" w:rsidRDefault="00A42768" w:rsidP="00A42768">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3A800EE0" w14:textId="7C706C2E" w:rsidR="00A42768" w:rsidRDefault="00A42768" w:rsidP="00A42768">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del w:id="24" w:author="Huawei [Abdessamad] 2024-12" w:date="2024-12-11T20:21:00Z">
        <w:r w:rsidDel="00A42768">
          <w:rPr>
            <w:lang w:val="en-US"/>
          </w:rPr>
          <w:delText xml:space="preserve"> and</w:delText>
        </w:r>
      </w:del>
    </w:p>
    <w:p w14:paraId="5DC784E2" w14:textId="294F4365" w:rsidR="00A42768" w:rsidRDefault="00A42768" w:rsidP="00A42768">
      <w:pPr>
        <w:pStyle w:val="B2"/>
        <w:rPr>
          <w:lang w:val="en-US"/>
        </w:rPr>
      </w:pPr>
      <w:r w:rsidRPr="00690A26">
        <w:rPr>
          <w:lang w:val="en-US"/>
        </w:rPr>
        <w:t>-</w:t>
      </w:r>
      <w:r w:rsidRPr="00690A26">
        <w:rPr>
          <w:lang w:val="en-US"/>
        </w:rPr>
        <w:tab/>
      </w:r>
      <w:r>
        <w:rPr>
          <w:rFonts w:eastAsia="DengXian"/>
          <w:bCs/>
        </w:rPr>
        <w:t>SEALDD policy configuration management</w:t>
      </w:r>
      <w:ins w:id="25" w:author="Huawei [Abdessamad] 2024-12" w:date="2024-12-11T20:21:00Z">
        <w:r>
          <w:rPr>
            <w:rFonts w:eastAsia="DengXian"/>
            <w:bCs/>
          </w:rPr>
          <w:t>;</w:t>
        </w:r>
      </w:ins>
      <w:del w:id="26" w:author="Huawei [Abdessamad] 2024-12" w:date="2024-12-11T20:21:00Z">
        <w:r w:rsidDel="00A42768">
          <w:rPr>
            <w:rFonts w:eastAsia="DengXian"/>
            <w:bCs/>
          </w:rPr>
          <w:delText>.</w:delText>
        </w:r>
      </w:del>
      <w:ins w:id="27" w:author="Huawei [Abdessamad] 2024-12" w:date="2024-12-11T20:21:00Z">
        <w:r>
          <w:rPr>
            <w:rFonts w:eastAsia="DengXian"/>
            <w:bCs/>
          </w:rPr>
          <w:t xml:space="preserve"> and</w:t>
        </w:r>
      </w:ins>
    </w:p>
    <w:bookmarkEnd w:id="23"/>
    <w:p w14:paraId="0716B741" w14:textId="71F17650" w:rsidR="00A42768" w:rsidRDefault="00A42768" w:rsidP="00A42768">
      <w:pPr>
        <w:pStyle w:val="B2"/>
        <w:rPr>
          <w:ins w:id="28" w:author="Huawei [Abdessamad] 2024-12" w:date="2024-12-11T20:21:00Z"/>
          <w:lang w:val="en-US"/>
        </w:rPr>
      </w:pPr>
      <w:ins w:id="29" w:author="Huawei [Abdessamad] 2024-12" w:date="2024-12-11T20:21:00Z">
        <w:r w:rsidRPr="00690A26">
          <w:rPr>
            <w:lang w:val="en-US"/>
          </w:rPr>
          <w:t>-</w:t>
        </w:r>
        <w:r w:rsidRPr="00690A26">
          <w:rPr>
            <w:lang w:val="en-US"/>
          </w:rPr>
          <w:tab/>
        </w:r>
        <w:r>
          <w:rPr>
            <w:rFonts w:eastAsia="DengXian"/>
            <w:bCs/>
          </w:rPr>
          <w:t xml:space="preserve">SEALDD </w:t>
        </w:r>
      </w:ins>
      <w:ins w:id="30" w:author="Huawei [Abdessamad] 2024-12" w:date="2024-12-11T20:23:00Z">
        <w:r w:rsidR="00790982">
          <w:rPr>
            <w:rFonts w:eastAsia="DengXian"/>
            <w:bCs/>
          </w:rPr>
          <w:t xml:space="preserve">enabled </w:t>
        </w:r>
      </w:ins>
      <w:ins w:id="31" w:author="Huawei [Abdessamad] 2024-12" w:date="2024-12-11T20:21:00Z">
        <w:r>
          <w:rPr>
            <w:rFonts w:eastAsia="DengXian"/>
            <w:bCs/>
          </w:rPr>
          <w:t>BDT management</w:t>
        </w:r>
        <w:r w:rsidR="00E5471A">
          <w:rPr>
            <w:lang w:val="en-US"/>
          </w:rPr>
          <w:t>.</w:t>
        </w:r>
      </w:ins>
    </w:p>
    <w:p w14:paraId="4A41C651" w14:textId="77777777" w:rsidR="00A42768" w:rsidRDefault="00A42768" w:rsidP="00A42768">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5861E0B3" w14:textId="77777777" w:rsidR="00A42768" w:rsidRDefault="00A42768" w:rsidP="00A42768">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3DF6139C" w14:textId="77777777" w:rsidR="00A42768" w:rsidRDefault="00A42768" w:rsidP="00A42768">
      <w:pPr>
        <w:pStyle w:val="B2"/>
        <w:rPr>
          <w:lang w:val="en-US"/>
        </w:rPr>
      </w:pPr>
      <w:r w:rsidRPr="00690A26">
        <w:rPr>
          <w:lang w:val="en-US"/>
        </w:rPr>
        <w:t>-</w:t>
      </w:r>
      <w:r w:rsidRPr="00690A26">
        <w:rPr>
          <w:lang w:val="en-US"/>
        </w:rPr>
        <w:tab/>
      </w:r>
      <w:r>
        <w:rPr>
          <w:bCs/>
        </w:rPr>
        <w:t>SEALDD Server relocation management</w:t>
      </w:r>
      <w:r>
        <w:rPr>
          <w:lang w:val="en-US"/>
        </w:rPr>
        <w:t>; and</w:t>
      </w:r>
    </w:p>
    <w:p w14:paraId="245B26AF" w14:textId="77777777" w:rsidR="00A42768" w:rsidRDefault="00A42768" w:rsidP="00A42768">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57E7C756" w14:textId="77777777" w:rsidR="00A42768" w:rsidRPr="00690A26" w:rsidRDefault="00A42768" w:rsidP="00A42768">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32" w:name="_MON_1740821112"/>
    <w:bookmarkEnd w:id="32"/>
    <w:p w14:paraId="71D71E2F" w14:textId="77777777" w:rsidR="00A42768" w:rsidRPr="00690A26" w:rsidRDefault="00A42768" w:rsidP="00A42768">
      <w:pPr>
        <w:pStyle w:val="TH"/>
      </w:pPr>
      <w:r>
        <w:rPr>
          <w:rFonts w:ascii="Times New Roman" w:hAnsi="Times New Roman"/>
          <w:kern w:val="2"/>
          <w:sz w:val="21"/>
          <w:szCs w:val="21"/>
          <w:lang w:val="en-US" w:eastAsia="zh-CN"/>
        </w:rPr>
        <w:object w:dxaOrig="9486" w:dyaOrig="4223" w14:anchorId="3795A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1.9pt" o:ole="">
            <v:imagedata r:id="rId13" o:title=""/>
          </v:shape>
          <o:OLEObject Type="Embed" ProgID="Word.Document.12" ShapeID="_x0000_i1025" DrawAspect="Content" ObjectID="_1800708441" r:id="rId14">
            <o:FieldCodes>\s</o:FieldCodes>
          </o:OLEObject>
        </w:object>
      </w:r>
    </w:p>
    <w:p w14:paraId="64ADD926" w14:textId="77777777" w:rsidR="00A42768" w:rsidRPr="00690A26" w:rsidRDefault="00A42768" w:rsidP="00A42768">
      <w:pPr>
        <w:pStyle w:val="TF"/>
        <w:rPr>
          <w:lang w:val="en-US"/>
        </w:rPr>
      </w:pPr>
      <w:bookmarkStart w:id="33" w:name="_Hlk497146139"/>
      <w:r w:rsidRPr="00690A26">
        <w:t>Figure</w:t>
      </w:r>
      <w:r>
        <w:t> </w:t>
      </w:r>
      <w:r w:rsidRPr="00690A26">
        <w:t xml:space="preserve">4-1: </w:t>
      </w:r>
      <w:r>
        <w:t>SEALDD Enabler</w:t>
      </w:r>
      <w:r w:rsidRPr="00353FCC">
        <w:t xml:space="preserve"> Layer</w:t>
      </w:r>
      <w:r>
        <w:t xml:space="preserve"> functional model</w:t>
      </w:r>
    </w:p>
    <w:bookmarkEnd w:id="33"/>
    <w:p w14:paraId="5EB14676" w14:textId="274C9DAA" w:rsidR="00A446C7" w:rsidRPr="00FD3BBA" w:rsidRDefault="00A446C7" w:rsidP="00A446C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16F54E" w14:textId="77777777" w:rsidR="00877B9B" w:rsidRPr="000E1D0D" w:rsidRDefault="00877B9B" w:rsidP="00877B9B">
      <w:pPr>
        <w:pStyle w:val="Heading5"/>
      </w:pPr>
      <w:bookmarkStart w:id="34" w:name="_Toc180306591"/>
      <w:bookmarkStart w:id="35" w:name="_Toc183442813"/>
      <w:r>
        <w:rPr>
          <w:noProof/>
          <w:lang w:eastAsia="zh-CN"/>
        </w:rPr>
        <w:t>6.6</w:t>
      </w:r>
      <w:r w:rsidRPr="000E1D0D">
        <w:t>.6.2.2</w:t>
      </w:r>
      <w:r w:rsidRPr="000E1D0D">
        <w:tab/>
        <w:t xml:space="preserve">Type: </w:t>
      </w:r>
      <w:proofErr w:type="spellStart"/>
      <w:r>
        <w:t>BdtSubscription</w:t>
      </w:r>
      <w:bookmarkEnd w:id="34"/>
      <w:bookmarkEnd w:id="35"/>
      <w:proofErr w:type="spellEnd"/>
    </w:p>
    <w:p w14:paraId="11CD8CE7" w14:textId="77777777" w:rsidR="00877B9B" w:rsidRPr="000E1D0D" w:rsidRDefault="00877B9B" w:rsidP="00877B9B">
      <w:pPr>
        <w:pStyle w:val="TH"/>
      </w:pPr>
      <w:r w:rsidRPr="000E1D0D">
        <w:rPr>
          <w:noProof/>
        </w:rPr>
        <w:t>Table </w:t>
      </w:r>
      <w:r>
        <w:rPr>
          <w:noProof/>
          <w:lang w:eastAsia="zh-CN"/>
        </w:rPr>
        <w:t>6.6</w:t>
      </w:r>
      <w:r w:rsidRPr="000E1D0D">
        <w:t xml:space="preserve">.6.2.2-1: </w:t>
      </w:r>
      <w:r w:rsidRPr="000E1D0D">
        <w:rPr>
          <w:noProof/>
        </w:rPr>
        <w:t xml:space="preserve">Definition of type </w:t>
      </w:r>
      <w:proofErr w:type="spellStart"/>
      <w:r>
        <w:t>BdtSubscription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2"/>
        <w:gridCol w:w="1540"/>
        <w:gridCol w:w="425"/>
        <w:gridCol w:w="1134"/>
        <w:gridCol w:w="3686"/>
        <w:gridCol w:w="1307"/>
      </w:tblGrid>
      <w:tr w:rsidR="00877B9B" w:rsidRPr="000E1D0D" w14:paraId="47A80454" w14:textId="77777777" w:rsidTr="00D44617">
        <w:trPr>
          <w:jc w:val="center"/>
        </w:trPr>
        <w:tc>
          <w:tcPr>
            <w:tcW w:w="1432" w:type="dxa"/>
            <w:shd w:val="clear" w:color="auto" w:fill="C0C0C0"/>
            <w:vAlign w:val="center"/>
            <w:hideMark/>
          </w:tcPr>
          <w:p w14:paraId="15A32C0C" w14:textId="77777777" w:rsidR="00877B9B" w:rsidRPr="000E1D0D" w:rsidRDefault="00877B9B" w:rsidP="00D44617">
            <w:pPr>
              <w:pStyle w:val="TAH"/>
            </w:pPr>
            <w:r w:rsidRPr="000E1D0D">
              <w:t>Attribute name</w:t>
            </w:r>
          </w:p>
        </w:tc>
        <w:tc>
          <w:tcPr>
            <w:tcW w:w="1540" w:type="dxa"/>
            <w:shd w:val="clear" w:color="auto" w:fill="C0C0C0"/>
            <w:vAlign w:val="center"/>
            <w:hideMark/>
          </w:tcPr>
          <w:p w14:paraId="2FDD8FB1" w14:textId="77777777" w:rsidR="00877B9B" w:rsidRPr="000E1D0D" w:rsidRDefault="00877B9B" w:rsidP="00D44617">
            <w:pPr>
              <w:pStyle w:val="TAH"/>
            </w:pPr>
            <w:r w:rsidRPr="000E1D0D">
              <w:t>Data type</w:t>
            </w:r>
          </w:p>
        </w:tc>
        <w:tc>
          <w:tcPr>
            <w:tcW w:w="425" w:type="dxa"/>
            <w:shd w:val="clear" w:color="auto" w:fill="C0C0C0"/>
            <w:vAlign w:val="center"/>
            <w:hideMark/>
          </w:tcPr>
          <w:p w14:paraId="61DE5024" w14:textId="77777777" w:rsidR="00877B9B" w:rsidRPr="000E1D0D" w:rsidRDefault="00877B9B" w:rsidP="00D44617">
            <w:pPr>
              <w:pStyle w:val="TAH"/>
            </w:pPr>
            <w:r w:rsidRPr="000E1D0D">
              <w:t>P</w:t>
            </w:r>
          </w:p>
        </w:tc>
        <w:tc>
          <w:tcPr>
            <w:tcW w:w="1134" w:type="dxa"/>
            <w:shd w:val="clear" w:color="auto" w:fill="C0C0C0"/>
            <w:vAlign w:val="center"/>
          </w:tcPr>
          <w:p w14:paraId="28B562ED" w14:textId="77777777" w:rsidR="00877B9B" w:rsidRPr="000E1D0D" w:rsidRDefault="00877B9B" w:rsidP="00D44617">
            <w:pPr>
              <w:pStyle w:val="TAH"/>
            </w:pPr>
            <w:r w:rsidRPr="000E1D0D">
              <w:t>Cardinality</w:t>
            </w:r>
          </w:p>
        </w:tc>
        <w:tc>
          <w:tcPr>
            <w:tcW w:w="3686" w:type="dxa"/>
            <w:shd w:val="clear" w:color="auto" w:fill="C0C0C0"/>
            <w:vAlign w:val="center"/>
            <w:hideMark/>
          </w:tcPr>
          <w:p w14:paraId="51A0DC83" w14:textId="77777777" w:rsidR="00877B9B" w:rsidRPr="000E1D0D" w:rsidRDefault="00877B9B" w:rsidP="00D44617">
            <w:pPr>
              <w:pStyle w:val="TAH"/>
              <w:rPr>
                <w:rFonts w:cs="Arial"/>
                <w:szCs w:val="18"/>
              </w:rPr>
            </w:pPr>
            <w:r w:rsidRPr="000E1D0D">
              <w:rPr>
                <w:rFonts w:cs="Arial"/>
                <w:szCs w:val="18"/>
              </w:rPr>
              <w:t>Description</w:t>
            </w:r>
          </w:p>
        </w:tc>
        <w:tc>
          <w:tcPr>
            <w:tcW w:w="1307" w:type="dxa"/>
            <w:shd w:val="clear" w:color="auto" w:fill="C0C0C0"/>
            <w:vAlign w:val="center"/>
          </w:tcPr>
          <w:p w14:paraId="23387332" w14:textId="77777777" w:rsidR="00877B9B" w:rsidRPr="000E1D0D" w:rsidRDefault="00877B9B" w:rsidP="00D44617">
            <w:pPr>
              <w:pStyle w:val="TAH"/>
              <w:rPr>
                <w:rFonts w:cs="Arial"/>
                <w:szCs w:val="18"/>
              </w:rPr>
            </w:pPr>
            <w:r w:rsidRPr="000E1D0D">
              <w:rPr>
                <w:rFonts w:cs="Arial"/>
                <w:szCs w:val="18"/>
              </w:rPr>
              <w:t>Applicability</w:t>
            </w:r>
          </w:p>
        </w:tc>
      </w:tr>
      <w:tr w:rsidR="00877B9B" w:rsidRPr="000E1D0D" w14:paraId="63FF8EDC" w14:textId="77777777" w:rsidTr="00D44617">
        <w:trPr>
          <w:jc w:val="center"/>
        </w:trPr>
        <w:tc>
          <w:tcPr>
            <w:tcW w:w="1432" w:type="dxa"/>
            <w:vAlign w:val="center"/>
          </w:tcPr>
          <w:p w14:paraId="13BAE914" w14:textId="77777777" w:rsidR="00877B9B" w:rsidRPr="000E1D0D" w:rsidRDefault="00877B9B" w:rsidP="00D44617">
            <w:pPr>
              <w:pStyle w:val="TAL"/>
            </w:pPr>
            <w:proofErr w:type="spellStart"/>
            <w:r>
              <w:t>val</w:t>
            </w:r>
            <w:r w:rsidRPr="001335BD">
              <w:t>S</w:t>
            </w:r>
            <w:r>
              <w:t>erviceId</w:t>
            </w:r>
            <w:proofErr w:type="spellEnd"/>
          </w:p>
        </w:tc>
        <w:tc>
          <w:tcPr>
            <w:tcW w:w="1540" w:type="dxa"/>
            <w:vAlign w:val="center"/>
          </w:tcPr>
          <w:p w14:paraId="048C6096" w14:textId="77777777" w:rsidR="00877B9B" w:rsidRPr="000E1D0D" w:rsidRDefault="00877B9B" w:rsidP="00D44617">
            <w:pPr>
              <w:pStyle w:val="TAL"/>
            </w:pPr>
            <w:r w:rsidRPr="000E1D0D">
              <w:t>string</w:t>
            </w:r>
          </w:p>
        </w:tc>
        <w:tc>
          <w:tcPr>
            <w:tcW w:w="425" w:type="dxa"/>
            <w:vAlign w:val="center"/>
          </w:tcPr>
          <w:p w14:paraId="18621670" w14:textId="77777777" w:rsidR="00877B9B" w:rsidRPr="000E1D0D" w:rsidRDefault="00877B9B" w:rsidP="00D44617">
            <w:pPr>
              <w:pStyle w:val="TAC"/>
            </w:pPr>
            <w:r w:rsidRPr="000E1D0D">
              <w:t>M</w:t>
            </w:r>
          </w:p>
        </w:tc>
        <w:tc>
          <w:tcPr>
            <w:tcW w:w="1134" w:type="dxa"/>
            <w:vAlign w:val="center"/>
          </w:tcPr>
          <w:p w14:paraId="06038628" w14:textId="77777777" w:rsidR="00877B9B" w:rsidRPr="000E1D0D" w:rsidRDefault="00877B9B" w:rsidP="00D44617">
            <w:pPr>
              <w:pStyle w:val="TAC"/>
            </w:pPr>
            <w:r w:rsidRPr="000E1D0D">
              <w:t>1</w:t>
            </w:r>
          </w:p>
        </w:tc>
        <w:tc>
          <w:tcPr>
            <w:tcW w:w="3686" w:type="dxa"/>
            <w:vAlign w:val="center"/>
          </w:tcPr>
          <w:p w14:paraId="503E5A3D" w14:textId="050B74BF" w:rsidR="00877B9B" w:rsidRPr="000E1D0D" w:rsidRDefault="00D940B7" w:rsidP="00D44617">
            <w:pPr>
              <w:pStyle w:val="TAL"/>
            </w:pPr>
            <w:ins w:id="36" w:author="Huawei [Abdessamad] 2024-12" w:date="2024-12-11T20:34:00Z">
              <w:r w:rsidRPr="00C826D8">
                <w:t xml:space="preserve">Contains </w:t>
              </w:r>
            </w:ins>
            <w:del w:id="37" w:author="Huawei [Abdessamad] 2024-12" w:date="2024-12-11T20:34:00Z">
              <w:r w:rsidR="00877B9B" w:rsidDel="00D940B7">
                <w:delText>Represents</w:delText>
              </w:r>
              <w:r w:rsidR="00877B9B" w:rsidRPr="000E1D0D" w:rsidDel="00D940B7">
                <w:delText xml:space="preserve"> </w:delText>
              </w:r>
            </w:del>
            <w:r w:rsidR="00877B9B" w:rsidRPr="000E1D0D">
              <w:t>the</w:t>
            </w:r>
            <w:r w:rsidR="00877B9B">
              <w:t xml:space="preserve"> identifier of the VAL service for which BDT shall apply.</w:t>
            </w:r>
          </w:p>
        </w:tc>
        <w:tc>
          <w:tcPr>
            <w:tcW w:w="1307" w:type="dxa"/>
            <w:vAlign w:val="center"/>
          </w:tcPr>
          <w:p w14:paraId="0318A85C" w14:textId="77777777" w:rsidR="00877B9B" w:rsidRPr="000E1D0D" w:rsidRDefault="00877B9B" w:rsidP="00D44617">
            <w:pPr>
              <w:pStyle w:val="TAL"/>
              <w:rPr>
                <w:rFonts w:cs="Arial"/>
                <w:szCs w:val="18"/>
              </w:rPr>
            </w:pPr>
          </w:p>
        </w:tc>
      </w:tr>
      <w:tr w:rsidR="00877B9B" w:rsidRPr="000E1D0D" w14:paraId="7CCB3AF8" w14:textId="77777777" w:rsidTr="00D44617">
        <w:trPr>
          <w:jc w:val="center"/>
        </w:trPr>
        <w:tc>
          <w:tcPr>
            <w:tcW w:w="1432" w:type="dxa"/>
            <w:vAlign w:val="center"/>
          </w:tcPr>
          <w:p w14:paraId="5E188C07" w14:textId="77777777" w:rsidR="00877B9B" w:rsidRPr="000E1D0D" w:rsidRDefault="00877B9B" w:rsidP="00D44617">
            <w:pPr>
              <w:pStyle w:val="TAL"/>
            </w:pPr>
            <w:proofErr w:type="spellStart"/>
            <w:r w:rsidRPr="0046710E">
              <w:t>valUeIds</w:t>
            </w:r>
            <w:proofErr w:type="spellEnd"/>
          </w:p>
        </w:tc>
        <w:tc>
          <w:tcPr>
            <w:tcW w:w="1540" w:type="dxa"/>
            <w:vAlign w:val="center"/>
          </w:tcPr>
          <w:p w14:paraId="6EC0CDEB" w14:textId="77777777" w:rsidR="00877B9B" w:rsidRPr="007C1AFD" w:rsidRDefault="00877B9B" w:rsidP="00D44617">
            <w:pPr>
              <w:pStyle w:val="TAL"/>
            </w:pPr>
            <w:r w:rsidRPr="0046710E">
              <w:t>array(</w:t>
            </w:r>
            <w:r>
              <w:t>string</w:t>
            </w:r>
            <w:r w:rsidRPr="0046710E">
              <w:t>)</w:t>
            </w:r>
          </w:p>
        </w:tc>
        <w:tc>
          <w:tcPr>
            <w:tcW w:w="425" w:type="dxa"/>
            <w:vAlign w:val="center"/>
          </w:tcPr>
          <w:p w14:paraId="75A8A75B" w14:textId="77777777" w:rsidR="00877B9B" w:rsidRPr="000E1D0D" w:rsidRDefault="00877B9B" w:rsidP="00D44617">
            <w:pPr>
              <w:pStyle w:val="TAC"/>
            </w:pPr>
            <w:r>
              <w:t>C</w:t>
            </w:r>
          </w:p>
        </w:tc>
        <w:tc>
          <w:tcPr>
            <w:tcW w:w="1134" w:type="dxa"/>
            <w:vAlign w:val="center"/>
          </w:tcPr>
          <w:p w14:paraId="622938FB" w14:textId="77777777" w:rsidR="00877B9B" w:rsidRPr="000E1D0D" w:rsidRDefault="00877B9B" w:rsidP="00D44617">
            <w:pPr>
              <w:pStyle w:val="TAC"/>
            </w:pPr>
            <w:proofErr w:type="gramStart"/>
            <w:r w:rsidRPr="0046710E">
              <w:t>1..N</w:t>
            </w:r>
            <w:proofErr w:type="gramEnd"/>
          </w:p>
        </w:tc>
        <w:tc>
          <w:tcPr>
            <w:tcW w:w="3686" w:type="dxa"/>
            <w:vAlign w:val="center"/>
          </w:tcPr>
          <w:p w14:paraId="627BD6D0" w14:textId="77777777" w:rsidR="00877B9B" w:rsidRDefault="00877B9B" w:rsidP="00D44617">
            <w:pPr>
              <w:pStyle w:val="TAL"/>
              <w:rPr>
                <w:rFonts w:cs="Arial"/>
                <w:szCs w:val="18"/>
              </w:rPr>
            </w:pPr>
            <w:r w:rsidRPr="00362E17">
              <w:rPr>
                <w:rFonts w:cs="Arial"/>
                <w:szCs w:val="18"/>
              </w:rPr>
              <w:t>Contains the list of the identifier(s) of the VAL UE(s)</w:t>
            </w:r>
            <w:r>
              <w:rPr>
                <w:rFonts w:cs="Arial"/>
                <w:szCs w:val="18"/>
              </w:rPr>
              <w:t xml:space="preserve"> </w:t>
            </w:r>
            <w:r>
              <w:t>for which BDT shall apply</w:t>
            </w:r>
            <w:r>
              <w:rPr>
                <w:rFonts w:cs="Arial"/>
                <w:szCs w:val="18"/>
              </w:rPr>
              <w:t>.</w:t>
            </w:r>
          </w:p>
          <w:p w14:paraId="43ECDD67" w14:textId="77777777" w:rsidR="00877B9B" w:rsidRDefault="00877B9B" w:rsidP="00D44617">
            <w:pPr>
              <w:pStyle w:val="TAL"/>
              <w:rPr>
                <w:rFonts w:cs="Arial"/>
                <w:szCs w:val="18"/>
              </w:rPr>
            </w:pPr>
          </w:p>
          <w:p w14:paraId="70F68B36" w14:textId="77777777" w:rsidR="00877B9B" w:rsidRPr="000E1D0D" w:rsidRDefault="00877B9B" w:rsidP="00D44617">
            <w:pPr>
              <w:pStyle w:val="TAL"/>
            </w:pPr>
            <w:r>
              <w:rPr>
                <w:rFonts w:cs="Arial"/>
                <w:szCs w:val="18"/>
              </w:rPr>
              <w:t>(NOTE)</w:t>
            </w:r>
          </w:p>
        </w:tc>
        <w:tc>
          <w:tcPr>
            <w:tcW w:w="1307" w:type="dxa"/>
            <w:vAlign w:val="center"/>
          </w:tcPr>
          <w:p w14:paraId="3D478BCE" w14:textId="77777777" w:rsidR="00877B9B" w:rsidRPr="000E1D0D" w:rsidRDefault="00877B9B" w:rsidP="00D44617">
            <w:pPr>
              <w:pStyle w:val="TAL"/>
              <w:rPr>
                <w:rFonts w:cs="Arial"/>
                <w:szCs w:val="18"/>
              </w:rPr>
            </w:pPr>
          </w:p>
        </w:tc>
      </w:tr>
      <w:tr w:rsidR="00877B9B" w:rsidRPr="000E1D0D" w14:paraId="31827AA8" w14:textId="77777777" w:rsidTr="00D44617">
        <w:trPr>
          <w:jc w:val="center"/>
        </w:trPr>
        <w:tc>
          <w:tcPr>
            <w:tcW w:w="1432" w:type="dxa"/>
            <w:vAlign w:val="center"/>
          </w:tcPr>
          <w:p w14:paraId="1BA233D5" w14:textId="77777777" w:rsidR="00877B9B" w:rsidRPr="0046710E" w:rsidRDefault="00877B9B" w:rsidP="00D44617">
            <w:pPr>
              <w:pStyle w:val="TAL"/>
            </w:pPr>
            <w:proofErr w:type="spellStart"/>
            <w:r>
              <w:t>valGroupId</w:t>
            </w:r>
            <w:proofErr w:type="spellEnd"/>
          </w:p>
        </w:tc>
        <w:tc>
          <w:tcPr>
            <w:tcW w:w="1540" w:type="dxa"/>
            <w:vAlign w:val="center"/>
          </w:tcPr>
          <w:p w14:paraId="38AB300C" w14:textId="77777777" w:rsidR="00877B9B" w:rsidRPr="0046710E" w:rsidRDefault="00877B9B" w:rsidP="00D44617">
            <w:pPr>
              <w:pStyle w:val="TAL"/>
            </w:pPr>
            <w:r>
              <w:t>string</w:t>
            </w:r>
          </w:p>
        </w:tc>
        <w:tc>
          <w:tcPr>
            <w:tcW w:w="425" w:type="dxa"/>
            <w:vAlign w:val="center"/>
          </w:tcPr>
          <w:p w14:paraId="1A5F02A5" w14:textId="77777777" w:rsidR="00877B9B" w:rsidRDefault="00877B9B" w:rsidP="00D44617">
            <w:pPr>
              <w:pStyle w:val="TAC"/>
            </w:pPr>
            <w:r>
              <w:t>C</w:t>
            </w:r>
          </w:p>
        </w:tc>
        <w:tc>
          <w:tcPr>
            <w:tcW w:w="1134" w:type="dxa"/>
            <w:vAlign w:val="center"/>
          </w:tcPr>
          <w:p w14:paraId="49F535F4" w14:textId="77777777" w:rsidR="00877B9B" w:rsidRPr="0046710E" w:rsidRDefault="00877B9B" w:rsidP="00D44617">
            <w:pPr>
              <w:pStyle w:val="TAC"/>
            </w:pPr>
            <w:r>
              <w:t>0..1</w:t>
            </w:r>
          </w:p>
        </w:tc>
        <w:tc>
          <w:tcPr>
            <w:tcW w:w="3686" w:type="dxa"/>
            <w:vAlign w:val="center"/>
          </w:tcPr>
          <w:p w14:paraId="5F23AC74" w14:textId="3C3B523A" w:rsidR="00877B9B" w:rsidRDefault="00D940B7" w:rsidP="00D44617">
            <w:pPr>
              <w:pStyle w:val="TAL"/>
            </w:pPr>
            <w:ins w:id="38" w:author="Huawei [Abdessamad] 2024-12" w:date="2024-12-11T20:33:00Z">
              <w:r w:rsidRPr="00C826D8">
                <w:t xml:space="preserve">Contains </w:t>
              </w:r>
            </w:ins>
            <w:del w:id="39" w:author="Huawei [Abdessamad] 2024-12" w:date="2024-12-11T20:33:00Z">
              <w:r w:rsidR="00877B9B" w:rsidDel="00D940B7">
                <w:rPr>
                  <w:rFonts w:cs="Arial"/>
                  <w:szCs w:val="18"/>
                </w:rPr>
                <w:delText xml:space="preserve">Represents </w:delText>
              </w:r>
            </w:del>
            <w:r w:rsidR="00877B9B">
              <w:rPr>
                <w:rFonts w:cs="Arial"/>
                <w:szCs w:val="18"/>
              </w:rPr>
              <w:t xml:space="preserve">the identifier of the VAL group </w:t>
            </w:r>
            <w:r w:rsidR="00877B9B">
              <w:t>for which BDT shall apply.</w:t>
            </w:r>
          </w:p>
          <w:p w14:paraId="769BBDAC" w14:textId="77777777" w:rsidR="00877B9B" w:rsidRDefault="00877B9B" w:rsidP="00D44617">
            <w:pPr>
              <w:pStyle w:val="TAL"/>
            </w:pPr>
          </w:p>
          <w:p w14:paraId="4FC86007" w14:textId="2AF79F23" w:rsidR="00877B9B" w:rsidRPr="00362E17" w:rsidRDefault="00877B9B" w:rsidP="00D44617">
            <w:pPr>
              <w:pStyle w:val="TAL"/>
              <w:rPr>
                <w:rFonts w:cs="Arial"/>
                <w:szCs w:val="18"/>
              </w:rPr>
            </w:pPr>
            <w:r>
              <w:t>(NOTE</w:t>
            </w:r>
            <w:del w:id="40" w:author="Huawei [Abdessamad] 2024-12" w:date="2024-12-11T20:27:00Z">
              <w:r w:rsidDel="00A06825">
                <w:delText> 1</w:delText>
              </w:r>
              <w:r w:rsidDel="00A06825">
                <w:rPr>
                  <w:rFonts w:cs="Arial"/>
                  <w:szCs w:val="18"/>
                </w:rPr>
                <w:delText xml:space="preserve">, </w:delText>
              </w:r>
              <w:r w:rsidDel="00A06825">
                <w:delText>NOTE 2</w:delText>
              </w:r>
            </w:del>
            <w:r>
              <w:t>)</w:t>
            </w:r>
          </w:p>
        </w:tc>
        <w:tc>
          <w:tcPr>
            <w:tcW w:w="1307" w:type="dxa"/>
            <w:vAlign w:val="center"/>
          </w:tcPr>
          <w:p w14:paraId="5518BFCA" w14:textId="77777777" w:rsidR="00877B9B" w:rsidRPr="000E1D0D" w:rsidRDefault="00877B9B" w:rsidP="00D44617">
            <w:pPr>
              <w:pStyle w:val="TAL"/>
              <w:rPr>
                <w:rFonts w:cs="Arial"/>
                <w:szCs w:val="18"/>
              </w:rPr>
            </w:pPr>
          </w:p>
        </w:tc>
      </w:tr>
      <w:tr w:rsidR="00877B9B" w:rsidRPr="000E1D0D" w14:paraId="50812A97" w14:textId="77777777" w:rsidTr="00D44617">
        <w:trPr>
          <w:jc w:val="center"/>
        </w:trPr>
        <w:tc>
          <w:tcPr>
            <w:tcW w:w="1432" w:type="dxa"/>
            <w:vAlign w:val="center"/>
          </w:tcPr>
          <w:p w14:paraId="75A84370" w14:textId="77777777" w:rsidR="00877B9B" w:rsidRPr="000E1D0D" w:rsidRDefault="00877B9B" w:rsidP="00D44617">
            <w:pPr>
              <w:pStyle w:val="TAL"/>
            </w:pPr>
            <w:proofErr w:type="spellStart"/>
            <w:r>
              <w:rPr>
                <w:lang w:eastAsia="zh-CN"/>
              </w:rPr>
              <w:t>timeWnd</w:t>
            </w:r>
            <w:proofErr w:type="spellEnd"/>
          </w:p>
        </w:tc>
        <w:tc>
          <w:tcPr>
            <w:tcW w:w="1540" w:type="dxa"/>
            <w:vAlign w:val="center"/>
          </w:tcPr>
          <w:p w14:paraId="533019AB" w14:textId="77777777" w:rsidR="00877B9B" w:rsidRPr="000E1D0D" w:rsidRDefault="00877B9B" w:rsidP="00D44617">
            <w:pPr>
              <w:pStyle w:val="TAL"/>
            </w:pPr>
            <w:proofErr w:type="spellStart"/>
            <w:r>
              <w:t>TimeWindow</w:t>
            </w:r>
            <w:proofErr w:type="spellEnd"/>
          </w:p>
        </w:tc>
        <w:tc>
          <w:tcPr>
            <w:tcW w:w="425" w:type="dxa"/>
            <w:vAlign w:val="center"/>
          </w:tcPr>
          <w:p w14:paraId="7755AA3B" w14:textId="77777777" w:rsidR="00877B9B" w:rsidRPr="000E1D0D" w:rsidRDefault="00877B9B" w:rsidP="00D44617">
            <w:pPr>
              <w:pStyle w:val="TAC"/>
            </w:pPr>
            <w:r>
              <w:t>O</w:t>
            </w:r>
          </w:p>
        </w:tc>
        <w:tc>
          <w:tcPr>
            <w:tcW w:w="1134" w:type="dxa"/>
            <w:vAlign w:val="center"/>
          </w:tcPr>
          <w:p w14:paraId="2C7095F7" w14:textId="77777777" w:rsidR="00877B9B" w:rsidRPr="000E1D0D" w:rsidRDefault="00877B9B" w:rsidP="00D44617">
            <w:pPr>
              <w:pStyle w:val="TAC"/>
            </w:pPr>
            <w:r>
              <w:rPr>
                <w:lang w:eastAsia="zh-CN"/>
              </w:rPr>
              <w:t>0..</w:t>
            </w:r>
            <w:r w:rsidRPr="000E1D0D">
              <w:rPr>
                <w:rFonts w:hint="eastAsia"/>
                <w:lang w:eastAsia="zh-CN"/>
              </w:rPr>
              <w:t>1</w:t>
            </w:r>
          </w:p>
        </w:tc>
        <w:tc>
          <w:tcPr>
            <w:tcW w:w="3686" w:type="dxa"/>
            <w:vAlign w:val="center"/>
          </w:tcPr>
          <w:p w14:paraId="7635FA5F" w14:textId="33CA3712" w:rsidR="00877B9B" w:rsidRDefault="00D940B7" w:rsidP="00D44617">
            <w:pPr>
              <w:pStyle w:val="TAL"/>
              <w:rPr>
                <w:lang w:val="en-US"/>
              </w:rPr>
            </w:pPr>
            <w:ins w:id="41" w:author="Huawei [Abdessamad] 2024-12" w:date="2024-12-11T20:33:00Z">
              <w:r w:rsidRPr="00C826D8">
                <w:t xml:space="preserve">Contains </w:t>
              </w:r>
            </w:ins>
            <w:del w:id="42" w:author="Huawei [Abdessamad] 2024-12" w:date="2024-12-11T20:33:00Z">
              <w:r w:rsidR="00877B9B" w:rsidRPr="000E1D0D" w:rsidDel="00D940B7">
                <w:rPr>
                  <w:lang w:val="en-US"/>
                </w:rPr>
                <w:delText xml:space="preserve">Represents </w:delText>
              </w:r>
            </w:del>
            <w:r w:rsidR="00877B9B" w:rsidRPr="000E1D0D">
              <w:rPr>
                <w:lang w:val="en-US"/>
              </w:rPr>
              <w:t xml:space="preserve">the </w:t>
            </w:r>
            <w:r w:rsidR="00877B9B">
              <w:rPr>
                <w:lang w:val="en-US"/>
              </w:rPr>
              <w:t>time window for BDT.</w:t>
            </w:r>
          </w:p>
          <w:p w14:paraId="0FD2FFF5" w14:textId="77777777" w:rsidR="00877B9B" w:rsidRDefault="00877B9B" w:rsidP="00D44617">
            <w:pPr>
              <w:pStyle w:val="TAL"/>
              <w:rPr>
                <w:lang w:val="en-US"/>
              </w:rPr>
            </w:pPr>
          </w:p>
          <w:p w14:paraId="2CB20DC8" w14:textId="77777777" w:rsidR="00877B9B" w:rsidRDefault="00877B9B" w:rsidP="00D44617">
            <w:pPr>
              <w:pStyle w:val="TAL"/>
              <w:rPr>
                <w:lang w:val="en-US"/>
              </w:rPr>
            </w:pPr>
            <w:r>
              <w:rPr>
                <w:lang w:val="en-US"/>
              </w:rPr>
              <w:t>When present in a BDT Subscription creation/update request, it indicates the requested time window for BDT.</w:t>
            </w:r>
          </w:p>
          <w:p w14:paraId="45C778D7" w14:textId="77777777" w:rsidR="00877B9B" w:rsidRDefault="00877B9B" w:rsidP="00D44617">
            <w:pPr>
              <w:pStyle w:val="TAL"/>
              <w:rPr>
                <w:lang w:val="en-US"/>
              </w:rPr>
            </w:pPr>
          </w:p>
          <w:p w14:paraId="10739904" w14:textId="77777777" w:rsidR="00877B9B" w:rsidRPr="000E1D0D" w:rsidRDefault="00877B9B" w:rsidP="00D44617">
            <w:pPr>
              <w:pStyle w:val="TAL"/>
              <w:rPr>
                <w:lang w:val="en-US"/>
              </w:rPr>
            </w:pPr>
            <w:r>
              <w:rPr>
                <w:lang w:val="en-US"/>
              </w:rPr>
              <w:t>When present in a BDT Subscription creation/update response, it indicates the granted time window for BDT.</w:t>
            </w:r>
          </w:p>
        </w:tc>
        <w:tc>
          <w:tcPr>
            <w:tcW w:w="1307" w:type="dxa"/>
            <w:vAlign w:val="center"/>
          </w:tcPr>
          <w:p w14:paraId="3DC1D7D0" w14:textId="77777777" w:rsidR="00877B9B" w:rsidRPr="000E1D0D" w:rsidRDefault="00877B9B" w:rsidP="00D44617">
            <w:pPr>
              <w:pStyle w:val="TAL"/>
              <w:rPr>
                <w:rFonts w:cs="Arial"/>
                <w:szCs w:val="18"/>
              </w:rPr>
            </w:pPr>
          </w:p>
        </w:tc>
      </w:tr>
      <w:tr w:rsidR="00877B9B" w:rsidRPr="000E1D0D" w14:paraId="605B7C65" w14:textId="77777777" w:rsidTr="00D44617">
        <w:trPr>
          <w:jc w:val="center"/>
        </w:trPr>
        <w:tc>
          <w:tcPr>
            <w:tcW w:w="1432" w:type="dxa"/>
            <w:vAlign w:val="center"/>
          </w:tcPr>
          <w:p w14:paraId="064BCF81" w14:textId="77777777" w:rsidR="00877B9B" w:rsidRPr="000E1D0D" w:rsidRDefault="00877B9B" w:rsidP="00D44617">
            <w:pPr>
              <w:pStyle w:val="TAL"/>
              <w:rPr>
                <w:lang w:eastAsia="zh-CN"/>
              </w:rPr>
            </w:pPr>
            <w:r>
              <w:rPr>
                <w:lang w:eastAsia="zh-CN"/>
              </w:rPr>
              <w:t>area</w:t>
            </w:r>
          </w:p>
        </w:tc>
        <w:tc>
          <w:tcPr>
            <w:tcW w:w="1540" w:type="dxa"/>
            <w:vAlign w:val="center"/>
          </w:tcPr>
          <w:p w14:paraId="256449E1" w14:textId="77777777" w:rsidR="00877B9B" w:rsidRPr="000E1D0D" w:rsidRDefault="00877B9B" w:rsidP="00D44617">
            <w:pPr>
              <w:pStyle w:val="TAL"/>
            </w:pPr>
            <w:r>
              <w:t>LocationArea5G</w:t>
            </w:r>
          </w:p>
        </w:tc>
        <w:tc>
          <w:tcPr>
            <w:tcW w:w="425" w:type="dxa"/>
            <w:vAlign w:val="center"/>
          </w:tcPr>
          <w:p w14:paraId="1372F131" w14:textId="77777777" w:rsidR="00877B9B" w:rsidRPr="000E1D0D" w:rsidRDefault="00877B9B" w:rsidP="00D44617">
            <w:pPr>
              <w:pStyle w:val="TAC"/>
              <w:rPr>
                <w:lang w:eastAsia="zh-CN"/>
              </w:rPr>
            </w:pPr>
            <w:r w:rsidRPr="000E1D0D">
              <w:rPr>
                <w:lang w:eastAsia="zh-CN"/>
              </w:rPr>
              <w:t>O</w:t>
            </w:r>
          </w:p>
        </w:tc>
        <w:tc>
          <w:tcPr>
            <w:tcW w:w="1134" w:type="dxa"/>
            <w:vAlign w:val="center"/>
          </w:tcPr>
          <w:p w14:paraId="3B9B9DF9" w14:textId="77777777" w:rsidR="00877B9B" w:rsidRPr="000E1D0D" w:rsidRDefault="00877B9B" w:rsidP="00D44617">
            <w:pPr>
              <w:pStyle w:val="TAC"/>
              <w:rPr>
                <w:lang w:eastAsia="zh-CN"/>
              </w:rPr>
            </w:pPr>
            <w:r w:rsidRPr="000E1D0D">
              <w:rPr>
                <w:lang w:eastAsia="zh-CN"/>
              </w:rPr>
              <w:t>0..1</w:t>
            </w:r>
          </w:p>
        </w:tc>
        <w:tc>
          <w:tcPr>
            <w:tcW w:w="3686" w:type="dxa"/>
            <w:vAlign w:val="center"/>
          </w:tcPr>
          <w:p w14:paraId="5C0823A2" w14:textId="77777777" w:rsidR="00877B9B" w:rsidRPr="00C826D8" w:rsidRDefault="00877B9B">
            <w:pPr>
              <w:pStyle w:val="TAL"/>
              <w:pPrChange w:id="43" w:author="Huawei [Abdessamad] 2024-12" w:date="2024-12-11T20:27:00Z">
                <w:pPr/>
              </w:pPrChange>
            </w:pPr>
            <w:r w:rsidRPr="00C826D8">
              <w:t xml:space="preserve">Contains location area </w:t>
            </w:r>
            <w:r>
              <w:t>within which</w:t>
            </w:r>
            <w:r w:rsidRPr="00C826D8">
              <w:t xml:space="preserve"> BDT</w:t>
            </w:r>
            <w:r>
              <w:t xml:space="preserve"> shall apply</w:t>
            </w:r>
            <w:r w:rsidRPr="00C826D8">
              <w:t>.</w:t>
            </w:r>
          </w:p>
        </w:tc>
        <w:tc>
          <w:tcPr>
            <w:tcW w:w="1307" w:type="dxa"/>
            <w:vAlign w:val="center"/>
          </w:tcPr>
          <w:p w14:paraId="3F4BF750" w14:textId="77777777" w:rsidR="00877B9B" w:rsidRPr="000E1D0D" w:rsidRDefault="00877B9B" w:rsidP="00D44617">
            <w:pPr>
              <w:pStyle w:val="TAL"/>
              <w:rPr>
                <w:rFonts w:cs="Arial"/>
                <w:szCs w:val="18"/>
              </w:rPr>
            </w:pPr>
          </w:p>
        </w:tc>
      </w:tr>
      <w:tr w:rsidR="00877B9B" w:rsidRPr="000E1D0D" w14:paraId="4F669193" w14:textId="77777777" w:rsidTr="00D44617">
        <w:trPr>
          <w:jc w:val="center"/>
        </w:trPr>
        <w:tc>
          <w:tcPr>
            <w:tcW w:w="1432" w:type="dxa"/>
            <w:vAlign w:val="center"/>
          </w:tcPr>
          <w:p w14:paraId="30C021B5" w14:textId="77777777" w:rsidR="00877B9B" w:rsidRDefault="00877B9B" w:rsidP="00D44617">
            <w:pPr>
              <w:pStyle w:val="TAL"/>
              <w:rPr>
                <w:lang w:eastAsia="zh-CN"/>
              </w:rPr>
            </w:pPr>
            <w:proofErr w:type="spellStart"/>
            <w:r>
              <w:t>policyGuidances</w:t>
            </w:r>
            <w:proofErr w:type="spellEnd"/>
          </w:p>
        </w:tc>
        <w:tc>
          <w:tcPr>
            <w:tcW w:w="1540" w:type="dxa"/>
            <w:vAlign w:val="center"/>
          </w:tcPr>
          <w:p w14:paraId="55D9EFA0" w14:textId="77777777" w:rsidR="00877B9B" w:rsidRPr="000E1D0D" w:rsidRDefault="00877B9B" w:rsidP="00D44617">
            <w:pPr>
              <w:pStyle w:val="TAL"/>
            </w:pPr>
            <w:proofErr w:type="gramStart"/>
            <w:r>
              <w:t>array(</w:t>
            </w:r>
            <w:proofErr w:type="spellStart"/>
            <w:proofErr w:type="gramEnd"/>
            <w:r>
              <w:t>PolicyGuidance</w:t>
            </w:r>
            <w:proofErr w:type="spellEnd"/>
            <w:r>
              <w:t>)</w:t>
            </w:r>
          </w:p>
        </w:tc>
        <w:tc>
          <w:tcPr>
            <w:tcW w:w="425" w:type="dxa"/>
            <w:vAlign w:val="center"/>
          </w:tcPr>
          <w:p w14:paraId="24CAA2EB" w14:textId="77777777" w:rsidR="00877B9B" w:rsidRPr="000E1D0D" w:rsidRDefault="00877B9B" w:rsidP="00D44617">
            <w:pPr>
              <w:pStyle w:val="TAC"/>
              <w:rPr>
                <w:lang w:eastAsia="zh-CN"/>
              </w:rPr>
            </w:pPr>
            <w:r>
              <w:rPr>
                <w:lang w:eastAsia="zh-CN"/>
              </w:rPr>
              <w:t>O</w:t>
            </w:r>
          </w:p>
        </w:tc>
        <w:tc>
          <w:tcPr>
            <w:tcW w:w="1134" w:type="dxa"/>
            <w:vAlign w:val="center"/>
          </w:tcPr>
          <w:p w14:paraId="0CD8EA64" w14:textId="77777777" w:rsidR="00877B9B" w:rsidRPr="000E1D0D" w:rsidRDefault="00877B9B" w:rsidP="00D44617">
            <w:pPr>
              <w:pStyle w:val="TAC"/>
              <w:rPr>
                <w:lang w:eastAsia="zh-CN"/>
              </w:rPr>
            </w:pPr>
            <w:proofErr w:type="gramStart"/>
            <w:r>
              <w:rPr>
                <w:lang w:eastAsia="zh-CN"/>
              </w:rPr>
              <w:t>1..N</w:t>
            </w:r>
            <w:proofErr w:type="gramEnd"/>
          </w:p>
        </w:tc>
        <w:tc>
          <w:tcPr>
            <w:tcW w:w="3686" w:type="dxa"/>
            <w:vAlign w:val="center"/>
          </w:tcPr>
          <w:p w14:paraId="78A4A9B5" w14:textId="4D6F3203" w:rsidR="00877B9B" w:rsidRPr="00C826D8" w:rsidRDefault="00D940B7" w:rsidP="00D44617">
            <w:pPr>
              <w:pStyle w:val="TAL"/>
              <w:rPr>
                <w:rFonts w:cs="Arial"/>
              </w:rPr>
            </w:pPr>
            <w:ins w:id="44" w:author="Huawei [Abdessamad] 2024-12" w:date="2024-12-11T20:33:00Z">
              <w:r w:rsidRPr="00C826D8">
                <w:t xml:space="preserve">Contains </w:t>
              </w:r>
            </w:ins>
            <w:del w:id="45" w:author="Huawei [Abdessamad] 2024-12" w:date="2024-12-11T20:33:00Z">
              <w:r w:rsidR="00877B9B" w:rsidRPr="00C826D8" w:rsidDel="00D940B7">
                <w:rPr>
                  <w:rFonts w:cs="Arial"/>
                </w:rPr>
                <w:delText xml:space="preserve">Represents </w:delText>
              </w:r>
            </w:del>
            <w:r w:rsidR="00877B9B">
              <w:rPr>
                <w:rFonts w:cs="Arial"/>
              </w:rPr>
              <w:t>the</w:t>
            </w:r>
            <w:r w:rsidR="00877B9B" w:rsidRPr="00C826D8">
              <w:rPr>
                <w:rFonts w:cs="Arial"/>
              </w:rPr>
              <w:t xml:space="preserve"> policy guidance</w:t>
            </w:r>
            <w:r w:rsidR="00877B9B">
              <w:rPr>
                <w:rFonts w:cs="Arial"/>
              </w:rPr>
              <w:t xml:space="preserve"> information that shall apply for BDT</w:t>
            </w:r>
            <w:r w:rsidR="00877B9B" w:rsidRPr="00C826D8">
              <w:rPr>
                <w:rFonts w:cs="Arial"/>
              </w:rPr>
              <w:t>.</w:t>
            </w:r>
          </w:p>
        </w:tc>
        <w:tc>
          <w:tcPr>
            <w:tcW w:w="1307" w:type="dxa"/>
            <w:vAlign w:val="center"/>
          </w:tcPr>
          <w:p w14:paraId="600F8B79" w14:textId="77777777" w:rsidR="00877B9B" w:rsidRPr="000E1D0D" w:rsidRDefault="00877B9B" w:rsidP="00D44617">
            <w:pPr>
              <w:pStyle w:val="TAL"/>
              <w:rPr>
                <w:rFonts w:cs="Arial"/>
                <w:szCs w:val="18"/>
              </w:rPr>
            </w:pPr>
          </w:p>
        </w:tc>
      </w:tr>
      <w:tr w:rsidR="00877B9B" w:rsidRPr="000E1D0D" w14:paraId="31E04C82" w14:textId="77777777" w:rsidTr="00D44617">
        <w:trPr>
          <w:jc w:val="center"/>
        </w:trPr>
        <w:tc>
          <w:tcPr>
            <w:tcW w:w="1432" w:type="dxa"/>
            <w:vAlign w:val="center"/>
          </w:tcPr>
          <w:p w14:paraId="2CEB8E78" w14:textId="77777777" w:rsidR="00877B9B" w:rsidRDefault="00877B9B" w:rsidP="00D44617">
            <w:pPr>
              <w:pStyle w:val="TAL"/>
            </w:pPr>
            <w:proofErr w:type="spellStart"/>
            <w:r>
              <w:t>dataVolume</w:t>
            </w:r>
            <w:proofErr w:type="spellEnd"/>
          </w:p>
        </w:tc>
        <w:tc>
          <w:tcPr>
            <w:tcW w:w="1540" w:type="dxa"/>
            <w:vAlign w:val="center"/>
          </w:tcPr>
          <w:p w14:paraId="63C551CE" w14:textId="77777777" w:rsidR="00877B9B" w:rsidRDefault="00877B9B" w:rsidP="00D44617">
            <w:pPr>
              <w:pStyle w:val="TAL"/>
            </w:pPr>
            <w:proofErr w:type="spellStart"/>
            <w:r>
              <w:t>UsageThreshold</w:t>
            </w:r>
            <w:proofErr w:type="spellEnd"/>
          </w:p>
        </w:tc>
        <w:tc>
          <w:tcPr>
            <w:tcW w:w="425" w:type="dxa"/>
            <w:vAlign w:val="center"/>
          </w:tcPr>
          <w:p w14:paraId="23E03F3A" w14:textId="77777777" w:rsidR="00877B9B" w:rsidRDefault="00877B9B" w:rsidP="00D44617">
            <w:pPr>
              <w:pStyle w:val="TAC"/>
              <w:rPr>
                <w:lang w:eastAsia="zh-CN"/>
              </w:rPr>
            </w:pPr>
            <w:r>
              <w:rPr>
                <w:lang w:eastAsia="zh-CN"/>
              </w:rPr>
              <w:t>M</w:t>
            </w:r>
          </w:p>
        </w:tc>
        <w:tc>
          <w:tcPr>
            <w:tcW w:w="1134" w:type="dxa"/>
            <w:vAlign w:val="center"/>
          </w:tcPr>
          <w:p w14:paraId="6CE6636B" w14:textId="77777777" w:rsidR="00877B9B" w:rsidRDefault="00877B9B" w:rsidP="00D44617">
            <w:pPr>
              <w:pStyle w:val="TAC"/>
              <w:rPr>
                <w:lang w:eastAsia="zh-CN"/>
              </w:rPr>
            </w:pPr>
            <w:r w:rsidRPr="007C1AFD">
              <w:t>1</w:t>
            </w:r>
          </w:p>
        </w:tc>
        <w:tc>
          <w:tcPr>
            <w:tcW w:w="3686" w:type="dxa"/>
            <w:vAlign w:val="center"/>
          </w:tcPr>
          <w:p w14:paraId="5D80E76C" w14:textId="1B17F38A" w:rsidR="00877B9B" w:rsidRDefault="00D940B7" w:rsidP="00D44617">
            <w:pPr>
              <w:pStyle w:val="TAL"/>
            </w:pPr>
            <w:ins w:id="46" w:author="Huawei [Abdessamad] 2024-12" w:date="2024-12-11T20:33:00Z">
              <w:r w:rsidRPr="00C826D8">
                <w:t xml:space="preserve">Contains </w:t>
              </w:r>
            </w:ins>
            <w:del w:id="47" w:author="Huawei [Abdessamad] 2024-12" w:date="2024-12-11T20:33:00Z">
              <w:r w:rsidR="00877B9B" w:rsidDel="00D940B7">
                <w:rPr>
                  <w:rFonts w:cs="Arial"/>
                </w:rPr>
                <w:delText xml:space="preserve">Represents </w:delText>
              </w:r>
            </w:del>
            <w:r w:rsidR="00877B9B">
              <w:rPr>
                <w:rFonts w:cs="Arial"/>
              </w:rPr>
              <w:t>t</w:t>
            </w:r>
            <w:r w:rsidR="00877B9B" w:rsidRPr="007C1AFD">
              <w:rPr>
                <w:rFonts w:cs="Arial"/>
              </w:rPr>
              <w:t xml:space="preserve">he </w:t>
            </w:r>
            <w:r w:rsidR="00877B9B">
              <w:rPr>
                <w:rFonts w:cs="Arial"/>
              </w:rPr>
              <w:t>size of the data to be stored.</w:t>
            </w:r>
          </w:p>
        </w:tc>
        <w:tc>
          <w:tcPr>
            <w:tcW w:w="1307" w:type="dxa"/>
            <w:vAlign w:val="center"/>
          </w:tcPr>
          <w:p w14:paraId="353AF546" w14:textId="77777777" w:rsidR="00877B9B" w:rsidRPr="000E1D0D" w:rsidRDefault="00877B9B" w:rsidP="00D44617">
            <w:pPr>
              <w:pStyle w:val="TAL"/>
              <w:rPr>
                <w:rFonts w:cs="Arial"/>
                <w:szCs w:val="18"/>
              </w:rPr>
            </w:pPr>
          </w:p>
        </w:tc>
      </w:tr>
      <w:tr w:rsidR="00877B9B" w:rsidRPr="000E1D0D" w14:paraId="5377A923" w14:textId="77777777" w:rsidTr="00D44617">
        <w:trPr>
          <w:jc w:val="center"/>
        </w:trPr>
        <w:tc>
          <w:tcPr>
            <w:tcW w:w="1432" w:type="dxa"/>
            <w:vAlign w:val="center"/>
          </w:tcPr>
          <w:p w14:paraId="04E3D50C" w14:textId="77777777" w:rsidR="00877B9B" w:rsidRDefault="00877B9B" w:rsidP="00D44617">
            <w:pPr>
              <w:pStyle w:val="TAL"/>
            </w:pPr>
            <w:proofErr w:type="spellStart"/>
            <w:r>
              <w:t>notifUri</w:t>
            </w:r>
            <w:proofErr w:type="spellEnd"/>
          </w:p>
        </w:tc>
        <w:tc>
          <w:tcPr>
            <w:tcW w:w="1540" w:type="dxa"/>
            <w:vAlign w:val="center"/>
          </w:tcPr>
          <w:p w14:paraId="3370DB37" w14:textId="77777777" w:rsidR="00877B9B" w:rsidRPr="007C1AFD" w:rsidRDefault="00877B9B" w:rsidP="00D44617">
            <w:pPr>
              <w:pStyle w:val="TAL"/>
              <w:rPr>
                <w:lang w:eastAsia="zh-CN"/>
              </w:rPr>
            </w:pPr>
            <w:r>
              <w:rPr>
                <w:lang w:eastAsia="zh-CN"/>
              </w:rPr>
              <w:t>Uri</w:t>
            </w:r>
          </w:p>
        </w:tc>
        <w:tc>
          <w:tcPr>
            <w:tcW w:w="425" w:type="dxa"/>
            <w:vAlign w:val="center"/>
          </w:tcPr>
          <w:p w14:paraId="0B96AD1E" w14:textId="77777777" w:rsidR="00877B9B" w:rsidRPr="007C1AFD" w:rsidRDefault="00877B9B" w:rsidP="00D44617">
            <w:pPr>
              <w:pStyle w:val="TAC"/>
              <w:rPr>
                <w:lang w:eastAsia="zh-CN"/>
              </w:rPr>
            </w:pPr>
            <w:r>
              <w:rPr>
                <w:lang w:eastAsia="zh-CN"/>
              </w:rPr>
              <w:t>M</w:t>
            </w:r>
          </w:p>
        </w:tc>
        <w:tc>
          <w:tcPr>
            <w:tcW w:w="1134" w:type="dxa"/>
            <w:vAlign w:val="center"/>
          </w:tcPr>
          <w:p w14:paraId="2E7C0D19" w14:textId="77777777" w:rsidR="00877B9B" w:rsidRPr="007C1AFD" w:rsidRDefault="00877B9B" w:rsidP="00D44617">
            <w:pPr>
              <w:pStyle w:val="TAC"/>
            </w:pPr>
            <w:r>
              <w:t>1</w:t>
            </w:r>
          </w:p>
        </w:tc>
        <w:tc>
          <w:tcPr>
            <w:tcW w:w="3686" w:type="dxa"/>
            <w:vAlign w:val="center"/>
          </w:tcPr>
          <w:p w14:paraId="680F5092" w14:textId="2ECD7897" w:rsidR="00877B9B" w:rsidRDefault="00D940B7" w:rsidP="00D44617">
            <w:pPr>
              <w:pStyle w:val="TAL"/>
              <w:rPr>
                <w:rFonts w:cs="Arial"/>
              </w:rPr>
            </w:pPr>
            <w:ins w:id="48" w:author="Huawei [Abdessamad] 2024-12" w:date="2024-12-11T20:33:00Z">
              <w:r w:rsidRPr="00C826D8">
                <w:t xml:space="preserve">Contains </w:t>
              </w:r>
            </w:ins>
            <w:del w:id="49" w:author="Huawei [Abdessamad] 2024-12" w:date="2024-12-11T20:33:00Z">
              <w:r w:rsidR="00877B9B" w:rsidDel="00D940B7">
                <w:rPr>
                  <w:rFonts w:cs="Arial"/>
                </w:rPr>
                <w:delText xml:space="preserve">Represents </w:delText>
              </w:r>
            </w:del>
            <w:r w:rsidR="00877B9B">
              <w:rPr>
                <w:rFonts w:cs="Arial"/>
              </w:rPr>
              <w:t xml:space="preserve">the URI via which BDT </w:t>
            </w:r>
            <w:ins w:id="50" w:author="Huawei [Abdessamad] 2024-12" w:date="2024-12-11T20:30:00Z">
              <w:r w:rsidR="004456C1">
                <w:rPr>
                  <w:rFonts w:cs="Arial"/>
                </w:rPr>
                <w:t xml:space="preserve">related </w:t>
              </w:r>
            </w:ins>
            <w:del w:id="51" w:author="Huawei [Abdessamad] 2024-12" w:date="2024-12-11T20:30:00Z">
              <w:r w:rsidR="00877B9B" w:rsidDel="004456C1">
                <w:rPr>
                  <w:rFonts w:cs="Arial"/>
                </w:rPr>
                <w:delText>N</w:delText>
              </w:r>
            </w:del>
            <w:ins w:id="52" w:author="Huawei [Abdessamad] 2024-12" w:date="2024-12-11T20:30:00Z">
              <w:r w:rsidR="004456C1">
                <w:rPr>
                  <w:rFonts w:cs="Arial"/>
                </w:rPr>
                <w:t>n</w:t>
              </w:r>
            </w:ins>
            <w:r w:rsidR="00877B9B">
              <w:rPr>
                <w:rFonts w:cs="Arial"/>
              </w:rPr>
              <w:t xml:space="preserve">otifications </w:t>
            </w:r>
            <w:del w:id="53" w:author="Huawei [Abdessamad] 2024-12" w:date="2024-12-11T20:28:00Z">
              <w:r w:rsidR="00877B9B" w:rsidDel="006A0940">
                <w:rPr>
                  <w:rFonts w:cs="Arial"/>
                </w:rPr>
                <w:delText xml:space="preserve">should </w:delText>
              </w:r>
            </w:del>
            <w:ins w:id="54" w:author="Huawei [Abdessamad] 2024-12" w:date="2024-12-11T20:28:00Z">
              <w:r w:rsidR="006A0940">
                <w:rPr>
                  <w:rFonts w:cs="Arial"/>
                </w:rPr>
                <w:t xml:space="preserve">shall </w:t>
              </w:r>
            </w:ins>
            <w:r w:rsidR="00877B9B">
              <w:rPr>
                <w:rFonts w:cs="Arial"/>
              </w:rPr>
              <w:t>be delivered.</w:t>
            </w:r>
          </w:p>
        </w:tc>
        <w:tc>
          <w:tcPr>
            <w:tcW w:w="1307" w:type="dxa"/>
            <w:vAlign w:val="center"/>
          </w:tcPr>
          <w:p w14:paraId="2E92DEBC" w14:textId="77777777" w:rsidR="00877B9B" w:rsidRPr="000E1D0D" w:rsidRDefault="00877B9B" w:rsidP="00D44617">
            <w:pPr>
              <w:pStyle w:val="TAL"/>
              <w:rPr>
                <w:rFonts w:cs="Arial"/>
                <w:szCs w:val="18"/>
              </w:rPr>
            </w:pPr>
          </w:p>
        </w:tc>
      </w:tr>
      <w:tr w:rsidR="00877B9B" w:rsidRPr="000E1D0D" w14:paraId="34CC0E1F" w14:textId="77777777" w:rsidTr="00D44617">
        <w:trPr>
          <w:jc w:val="center"/>
        </w:trPr>
        <w:tc>
          <w:tcPr>
            <w:tcW w:w="1432" w:type="dxa"/>
            <w:vAlign w:val="center"/>
          </w:tcPr>
          <w:p w14:paraId="30A09190" w14:textId="77777777" w:rsidR="00877B9B" w:rsidRPr="000E1D0D" w:rsidRDefault="00877B9B" w:rsidP="00D44617">
            <w:pPr>
              <w:pStyle w:val="TAL"/>
            </w:pPr>
            <w:proofErr w:type="spellStart"/>
            <w:r w:rsidRPr="000E1D0D">
              <w:t>suppFeat</w:t>
            </w:r>
            <w:proofErr w:type="spellEnd"/>
          </w:p>
        </w:tc>
        <w:tc>
          <w:tcPr>
            <w:tcW w:w="1540" w:type="dxa"/>
            <w:vAlign w:val="center"/>
          </w:tcPr>
          <w:p w14:paraId="1AFCFFBB" w14:textId="77777777" w:rsidR="00877B9B" w:rsidRPr="000E1D0D" w:rsidRDefault="00877B9B" w:rsidP="00D44617">
            <w:pPr>
              <w:pStyle w:val="TAL"/>
            </w:pPr>
            <w:proofErr w:type="spellStart"/>
            <w:r w:rsidRPr="000E1D0D">
              <w:t>SupportedFeatures</w:t>
            </w:r>
            <w:proofErr w:type="spellEnd"/>
          </w:p>
        </w:tc>
        <w:tc>
          <w:tcPr>
            <w:tcW w:w="425" w:type="dxa"/>
            <w:vAlign w:val="center"/>
          </w:tcPr>
          <w:p w14:paraId="76EB682C" w14:textId="77777777" w:rsidR="00877B9B" w:rsidRPr="000E1D0D" w:rsidRDefault="00877B9B" w:rsidP="00D44617">
            <w:pPr>
              <w:pStyle w:val="TAC"/>
            </w:pPr>
            <w:r w:rsidRPr="000E1D0D">
              <w:t>C</w:t>
            </w:r>
          </w:p>
        </w:tc>
        <w:tc>
          <w:tcPr>
            <w:tcW w:w="1134" w:type="dxa"/>
            <w:vAlign w:val="center"/>
          </w:tcPr>
          <w:p w14:paraId="40084583" w14:textId="77777777" w:rsidR="00877B9B" w:rsidRPr="000E1D0D" w:rsidRDefault="00877B9B" w:rsidP="00D44617">
            <w:pPr>
              <w:pStyle w:val="TAC"/>
            </w:pPr>
            <w:r w:rsidRPr="000E1D0D">
              <w:t>0..1</w:t>
            </w:r>
          </w:p>
        </w:tc>
        <w:tc>
          <w:tcPr>
            <w:tcW w:w="3686" w:type="dxa"/>
            <w:vAlign w:val="center"/>
          </w:tcPr>
          <w:p w14:paraId="185F913A" w14:textId="77777777" w:rsidR="00877B9B" w:rsidRPr="000E1D0D" w:rsidRDefault="00877B9B" w:rsidP="00D44617">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6.6</w:t>
            </w:r>
            <w:r w:rsidRPr="000E1D0D">
              <w:t>.8.</w:t>
            </w:r>
          </w:p>
          <w:p w14:paraId="2553215C" w14:textId="77777777" w:rsidR="00877B9B" w:rsidRPr="000E1D0D" w:rsidRDefault="00877B9B" w:rsidP="00D44617">
            <w:pPr>
              <w:pStyle w:val="TAL"/>
            </w:pPr>
          </w:p>
          <w:p w14:paraId="01337E3F" w14:textId="77777777" w:rsidR="00877B9B" w:rsidRPr="000E1D0D" w:rsidRDefault="00877B9B" w:rsidP="00D44617">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needs to</w:t>
            </w:r>
            <w:r w:rsidRPr="000E1D0D">
              <w:t xml:space="preserve"> take place.</w:t>
            </w:r>
          </w:p>
        </w:tc>
        <w:tc>
          <w:tcPr>
            <w:tcW w:w="1307" w:type="dxa"/>
            <w:vAlign w:val="center"/>
          </w:tcPr>
          <w:p w14:paraId="2F7EF6BA" w14:textId="77777777" w:rsidR="00877B9B" w:rsidRPr="000E1D0D" w:rsidRDefault="00877B9B" w:rsidP="00D44617">
            <w:pPr>
              <w:pStyle w:val="TAL"/>
              <w:rPr>
                <w:rFonts w:cs="Arial"/>
                <w:szCs w:val="18"/>
              </w:rPr>
            </w:pPr>
          </w:p>
        </w:tc>
      </w:tr>
      <w:tr w:rsidR="00877B9B" w:rsidRPr="000E1D0D" w14:paraId="13506506" w14:textId="77777777" w:rsidTr="00D44617">
        <w:trPr>
          <w:jc w:val="center"/>
        </w:trPr>
        <w:tc>
          <w:tcPr>
            <w:tcW w:w="9524" w:type="dxa"/>
            <w:gridSpan w:val="6"/>
            <w:vAlign w:val="center"/>
          </w:tcPr>
          <w:p w14:paraId="1346845B" w14:textId="77777777" w:rsidR="00877B9B" w:rsidRPr="000E1D0D" w:rsidRDefault="00877B9B" w:rsidP="00D44617">
            <w:pPr>
              <w:pStyle w:val="TAN"/>
            </w:pPr>
            <w:r>
              <w:t>NOTE:</w:t>
            </w:r>
            <w:r>
              <w:tab/>
              <w:t>These attributes are mutually exclusive and either one of them shall be present.</w:t>
            </w:r>
          </w:p>
        </w:tc>
      </w:tr>
    </w:tbl>
    <w:p w14:paraId="0E405DBA" w14:textId="77777777" w:rsidR="00877B9B" w:rsidRPr="000E1D0D" w:rsidRDefault="00877B9B" w:rsidP="00877B9B">
      <w:pPr>
        <w:rPr>
          <w:lang w:val="en-US"/>
        </w:rPr>
      </w:pPr>
    </w:p>
    <w:p w14:paraId="19C577F5" w14:textId="77777777" w:rsidR="00877B9B" w:rsidRPr="00FD3BBA" w:rsidRDefault="00877B9B" w:rsidP="00877B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C0E1EF" w14:textId="77777777" w:rsidR="004456C1" w:rsidRPr="000E1D0D" w:rsidRDefault="004456C1" w:rsidP="004456C1">
      <w:pPr>
        <w:pStyle w:val="Heading5"/>
      </w:pPr>
      <w:bookmarkStart w:id="55" w:name="_Toc180306592"/>
      <w:bookmarkStart w:id="56" w:name="_Toc183442814"/>
      <w:r>
        <w:rPr>
          <w:noProof/>
          <w:lang w:eastAsia="zh-CN"/>
        </w:rPr>
        <w:t>6.6</w:t>
      </w:r>
      <w:r w:rsidRPr="000E1D0D">
        <w:t>.6.2.3</w:t>
      </w:r>
      <w:r w:rsidRPr="000E1D0D">
        <w:tab/>
        <w:t xml:space="preserve">Type: </w:t>
      </w:r>
      <w:proofErr w:type="spellStart"/>
      <w:r>
        <w:t>BdtSubscriptionPatch</w:t>
      </w:r>
      <w:bookmarkEnd w:id="55"/>
      <w:bookmarkEnd w:id="56"/>
      <w:proofErr w:type="spellEnd"/>
    </w:p>
    <w:p w14:paraId="09A84A5F" w14:textId="77777777" w:rsidR="004456C1" w:rsidRPr="000E1D0D" w:rsidRDefault="004456C1" w:rsidP="004456C1">
      <w:pPr>
        <w:pStyle w:val="TH"/>
      </w:pPr>
      <w:r w:rsidRPr="000E1D0D">
        <w:rPr>
          <w:noProof/>
        </w:rPr>
        <w:t>Table </w:t>
      </w:r>
      <w:r>
        <w:rPr>
          <w:noProof/>
          <w:lang w:eastAsia="zh-CN"/>
        </w:rPr>
        <w:t>6.6</w:t>
      </w:r>
      <w:r w:rsidRPr="000E1D0D">
        <w:t xml:space="preserve">.6.2.3-1: </w:t>
      </w:r>
      <w:r w:rsidRPr="000E1D0D">
        <w:rPr>
          <w:noProof/>
        </w:rPr>
        <w:t xml:space="preserve">Definition of type </w:t>
      </w:r>
      <w:proofErr w:type="spellStart"/>
      <w:r>
        <w:t>BdtSubscriptionPatch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456C1" w:rsidRPr="000E1D0D" w14:paraId="785FC182" w14:textId="77777777" w:rsidTr="00D44617">
        <w:trPr>
          <w:jc w:val="center"/>
        </w:trPr>
        <w:tc>
          <w:tcPr>
            <w:tcW w:w="1413" w:type="dxa"/>
            <w:shd w:val="clear" w:color="auto" w:fill="C0C0C0"/>
            <w:vAlign w:val="center"/>
            <w:hideMark/>
          </w:tcPr>
          <w:p w14:paraId="1839C900" w14:textId="77777777" w:rsidR="004456C1" w:rsidRPr="000E1D0D" w:rsidRDefault="004456C1" w:rsidP="00D44617">
            <w:pPr>
              <w:pStyle w:val="TAH"/>
            </w:pPr>
            <w:r w:rsidRPr="000E1D0D">
              <w:t>Attribute name</w:t>
            </w:r>
          </w:p>
        </w:tc>
        <w:tc>
          <w:tcPr>
            <w:tcW w:w="1417" w:type="dxa"/>
            <w:shd w:val="clear" w:color="auto" w:fill="C0C0C0"/>
            <w:vAlign w:val="center"/>
            <w:hideMark/>
          </w:tcPr>
          <w:p w14:paraId="7BE0B819" w14:textId="77777777" w:rsidR="004456C1" w:rsidRPr="000E1D0D" w:rsidRDefault="004456C1" w:rsidP="00D44617">
            <w:pPr>
              <w:pStyle w:val="TAH"/>
            </w:pPr>
            <w:r w:rsidRPr="000E1D0D">
              <w:t>Data type</w:t>
            </w:r>
          </w:p>
        </w:tc>
        <w:tc>
          <w:tcPr>
            <w:tcW w:w="426" w:type="dxa"/>
            <w:shd w:val="clear" w:color="auto" w:fill="C0C0C0"/>
            <w:vAlign w:val="center"/>
            <w:hideMark/>
          </w:tcPr>
          <w:p w14:paraId="770392A3" w14:textId="77777777" w:rsidR="004456C1" w:rsidRPr="000E1D0D" w:rsidRDefault="004456C1" w:rsidP="00D44617">
            <w:pPr>
              <w:pStyle w:val="TAH"/>
            </w:pPr>
            <w:r w:rsidRPr="000E1D0D">
              <w:t>P</w:t>
            </w:r>
          </w:p>
        </w:tc>
        <w:tc>
          <w:tcPr>
            <w:tcW w:w="1134" w:type="dxa"/>
            <w:shd w:val="clear" w:color="auto" w:fill="C0C0C0"/>
            <w:vAlign w:val="center"/>
          </w:tcPr>
          <w:p w14:paraId="5F1D6548" w14:textId="77777777" w:rsidR="004456C1" w:rsidRPr="000E1D0D" w:rsidRDefault="004456C1" w:rsidP="00D44617">
            <w:pPr>
              <w:pStyle w:val="TAH"/>
            </w:pPr>
            <w:r w:rsidRPr="000E1D0D">
              <w:t>Cardinality</w:t>
            </w:r>
          </w:p>
        </w:tc>
        <w:tc>
          <w:tcPr>
            <w:tcW w:w="3824" w:type="dxa"/>
            <w:shd w:val="clear" w:color="auto" w:fill="C0C0C0"/>
            <w:vAlign w:val="center"/>
            <w:hideMark/>
          </w:tcPr>
          <w:p w14:paraId="05C374EB" w14:textId="77777777" w:rsidR="004456C1" w:rsidRPr="000E1D0D" w:rsidRDefault="004456C1" w:rsidP="00D44617">
            <w:pPr>
              <w:pStyle w:val="TAH"/>
              <w:rPr>
                <w:rFonts w:cs="Arial"/>
                <w:szCs w:val="18"/>
              </w:rPr>
            </w:pPr>
            <w:r w:rsidRPr="000E1D0D">
              <w:rPr>
                <w:rFonts w:cs="Arial"/>
                <w:szCs w:val="18"/>
              </w:rPr>
              <w:t>Description</w:t>
            </w:r>
          </w:p>
        </w:tc>
        <w:tc>
          <w:tcPr>
            <w:tcW w:w="1310" w:type="dxa"/>
            <w:shd w:val="clear" w:color="auto" w:fill="C0C0C0"/>
            <w:vAlign w:val="center"/>
          </w:tcPr>
          <w:p w14:paraId="36691537" w14:textId="77777777" w:rsidR="004456C1" w:rsidRPr="000E1D0D" w:rsidRDefault="004456C1" w:rsidP="00D44617">
            <w:pPr>
              <w:pStyle w:val="TAH"/>
              <w:rPr>
                <w:rFonts w:cs="Arial"/>
                <w:szCs w:val="18"/>
              </w:rPr>
            </w:pPr>
            <w:r w:rsidRPr="000E1D0D">
              <w:rPr>
                <w:rFonts w:cs="Arial"/>
                <w:szCs w:val="18"/>
              </w:rPr>
              <w:t>Applicability</w:t>
            </w:r>
          </w:p>
        </w:tc>
      </w:tr>
      <w:tr w:rsidR="004456C1" w:rsidRPr="000E1D0D" w14:paraId="695865AC" w14:textId="77777777" w:rsidTr="00D44617">
        <w:trPr>
          <w:jc w:val="center"/>
        </w:trPr>
        <w:tc>
          <w:tcPr>
            <w:tcW w:w="1413" w:type="dxa"/>
            <w:vAlign w:val="center"/>
          </w:tcPr>
          <w:p w14:paraId="0C8F92F6" w14:textId="77777777" w:rsidR="004456C1" w:rsidRPr="000E1D0D" w:rsidRDefault="004456C1" w:rsidP="00D44617">
            <w:pPr>
              <w:pStyle w:val="TAL"/>
            </w:pPr>
            <w:proofErr w:type="spellStart"/>
            <w:r>
              <w:rPr>
                <w:lang w:eastAsia="zh-CN"/>
              </w:rPr>
              <w:t>timeWnd</w:t>
            </w:r>
            <w:proofErr w:type="spellEnd"/>
          </w:p>
        </w:tc>
        <w:tc>
          <w:tcPr>
            <w:tcW w:w="1417" w:type="dxa"/>
            <w:vAlign w:val="center"/>
          </w:tcPr>
          <w:p w14:paraId="7B05AF38" w14:textId="77777777" w:rsidR="004456C1" w:rsidRPr="000E1D0D" w:rsidRDefault="004456C1" w:rsidP="00D44617">
            <w:pPr>
              <w:pStyle w:val="TAL"/>
            </w:pPr>
            <w:proofErr w:type="spellStart"/>
            <w:r>
              <w:t>TimeWindow</w:t>
            </w:r>
            <w:proofErr w:type="spellEnd"/>
          </w:p>
        </w:tc>
        <w:tc>
          <w:tcPr>
            <w:tcW w:w="426" w:type="dxa"/>
            <w:vAlign w:val="center"/>
          </w:tcPr>
          <w:p w14:paraId="241FFEF7" w14:textId="77777777" w:rsidR="004456C1" w:rsidRPr="000E1D0D" w:rsidRDefault="004456C1" w:rsidP="00D44617">
            <w:pPr>
              <w:pStyle w:val="TAC"/>
            </w:pPr>
            <w:r>
              <w:t>O</w:t>
            </w:r>
          </w:p>
        </w:tc>
        <w:tc>
          <w:tcPr>
            <w:tcW w:w="1134" w:type="dxa"/>
            <w:vAlign w:val="center"/>
          </w:tcPr>
          <w:p w14:paraId="7A851AE0" w14:textId="77777777" w:rsidR="004456C1" w:rsidRPr="000E1D0D" w:rsidRDefault="004456C1" w:rsidP="00D44617">
            <w:pPr>
              <w:pStyle w:val="TAC"/>
            </w:pPr>
            <w:r>
              <w:rPr>
                <w:lang w:eastAsia="zh-CN"/>
              </w:rPr>
              <w:t>0..</w:t>
            </w:r>
            <w:r w:rsidRPr="000E1D0D">
              <w:rPr>
                <w:rFonts w:hint="eastAsia"/>
                <w:lang w:eastAsia="zh-CN"/>
              </w:rPr>
              <w:t>1</w:t>
            </w:r>
          </w:p>
        </w:tc>
        <w:tc>
          <w:tcPr>
            <w:tcW w:w="3824" w:type="dxa"/>
            <w:vAlign w:val="center"/>
          </w:tcPr>
          <w:p w14:paraId="5F64F8B6" w14:textId="111BB82D" w:rsidR="004456C1" w:rsidRPr="000E1D0D" w:rsidRDefault="00D940B7" w:rsidP="00D44617">
            <w:pPr>
              <w:pStyle w:val="TAL"/>
              <w:rPr>
                <w:rFonts w:cs="Arial"/>
                <w:szCs w:val="18"/>
              </w:rPr>
            </w:pPr>
            <w:ins w:id="57" w:author="Huawei [Abdessamad] 2024-12" w:date="2024-12-11T20:34:00Z">
              <w:r w:rsidRPr="00C826D8">
                <w:t xml:space="preserve">Contains </w:t>
              </w:r>
            </w:ins>
            <w:del w:id="58" w:author="Huawei [Abdessamad] 2024-12" w:date="2024-12-11T20:34:00Z">
              <w:r w:rsidR="004456C1" w:rsidRPr="000E1D0D" w:rsidDel="00D940B7">
                <w:rPr>
                  <w:lang w:val="en-US"/>
                </w:rPr>
                <w:delText xml:space="preserve">Represents </w:delText>
              </w:r>
            </w:del>
            <w:r w:rsidR="004456C1" w:rsidRPr="000E1D0D">
              <w:rPr>
                <w:lang w:val="en-US"/>
              </w:rPr>
              <w:t xml:space="preserve">the </w:t>
            </w:r>
            <w:r w:rsidR="004456C1">
              <w:rPr>
                <w:lang w:val="en-US"/>
              </w:rPr>
              <w:t>requested time window for BDT.</w:t>
            </w:r>
          </w:p>
        </w:tc>
        <w:tc>
          <w:tcPr>
            <w:tcW w:w="1310" w:type="dxa"/>
            <w:vAlign w:val="center"/>
          </w:tcPr>
          <w:p w14:paraId="3FA64957" w14:textId="77777777" w:rsidR="004456C1" w:rsidRPr="000E1D0D" w:rsidRDefault="004456C1" w:rsidP="00D44617">
            <w:pPr>
              <w:pStyle w:val="TAL"/>
              <w:rPr>
                <w:rFonts w:cs="Arial"/>
                <w:szCs w:val="18"/>
              </w:rPr>
            </w:pPr>
          </w:p>
        </w:tc>
      </w:tr>
      <w:tr w:rsidR="004456C1" w:rsidRPr="000E1D0D" w14:paraId="6827EE9A" w14:textId="77777777" w:rsidTr="00D44617">
        <w:trPr>
          <w:jc w:val="center"/>
        </w:trPr>
        <w:tc>
          <w:tcPr>
            <w:tcW w:w="1413" w:type="dxa"/>
            <w:vAlign w:val="center"/>
          </w:tcPr>
          <w:p w14:paraId="7F4153DE" w14:textId="77777777" w:rsidR="004456C1" w:rsidRPr="000E1D0D" w:rsidRDefault="004456C1" w:rsidP="00D44617">
            <w:pPr>
              <w:pStyle w:val="TAL"/>
              <w:rPr>
                <w:lang w:eastAsia="zh-CN"/>
              </w:rPr>
            </w:pPr>
            <w:r>
              <w:rPr>
                <w:lang w:eastAsia="zh-CN"/>
              </w:rPr>
              <w:t>area</w:t>
            </w:r>
          </w:p>
        </w:tc>
        <w:tc>
          <w:tcPr>
            <w:tcW w:w="1417" w:type="dxa"/>
            <w:vAlign w:val="center"/>
          </w:tcPr>
          <w:p w14:paraId="083B6A6E" w14:textId="77777777" w:rsidR="004456C1" w:rsidRPr="000E1D0D" w:rsidRDefault="004456C1" w:rsidP="00D44617">
            <w:pPr>
              <w:pStyle w:val="TAL"/>
            </w:pPr>
            <w:r>
              <w:t>LocationArea5G</w:t>
            </w:r>
          </w:p>
        </w:tc>
        <w:tc>
          <w:tcPr>
            <w:tcW w:w="426" w:type="dxa"/>
            <w:vAlign w:val="center"/>
          </w:tcPr>
          <w:p w14:paraId="6A6EBE52" w14:textId="77777777" w:rsidR="004456C1" w:rsidRPr="000E1D0D" w:rsidRDefault="004456C1" w:rsidP="00D44617">
            <w:pPr>
              <w:pStyle w:val="TAC"/>
              <w:rPr>
                <w:lang w:eastAsia="zh-CN"/>
              </w:rPr>
            </w:pPr>
            <w:r w:rsidRPr="000E1D0D">
              <w:rPr>
                <w:lang w:eastAsia="zh-CN"/>
              </w:rPr>
              <w:t>O</w:t>
            </w:r>
          </w:p>
        </w:tc>
        <w:tc>
          <w:tcPr>
            <w:tcW w:w="1134" w:type="dxa"/>
            <w:vAlign w:val="center"/>
          </w:tcPr>
          <w:p w14:paraId="3588511E" w14:textId="77777777" w:rsidR="004456C1" w:rsidRPr="000E1D0D" w:rsidRDefault="004456C1" w:rsidP="00D44617">
            <w:pPr>
              <w:pStyle w:val="TAC"/>
              <w:rPr>
                <w:lang w:eastAsia="zh-CN"/>
              </w:rPr>
            </w:pPr>
            <w:r w:rsidRPr="000E1D0D">
              <w:rPr>
                <w:lang w:eastAsia="zh-CN"/>
              </w:rPr>
              <w:t>0..1</w:t>
            </w:r>
          </w:p>
        </w:tc>
        <w:tc>
          <w:tcPr>
            <w:tcW w:w="3824" w:type="dxa"/>
            <w:vAlign w:val="center"/>
          </w:tcPr>
          <w:p w14:paraId="499CB301" w14:textId="77777777" w:rsidR="004456C1" w:rsidRPr="000E1D0D" w:rsidRDefault="004456C1" w:rsidP="00D44617">
            <w:pPr>
              <w:pStyle w:val="TAL"/>
              <w:rPr>
                <w:lang w:val="en-US"/>
              </w:rPr>
            </w:pPr>
            <w:r w:rsidRPr="00C826D8">
              <w:rPr>
                <w:rFonts w:cs="Arial"/>
              </w:rPr>
              <w:t xml:space="preserve">Contains location area </w:t>
            </w:r>
            <w:r>
              <w:rPr>
                <w:rFonts w:cs="Arial"/>
              </w:rPr>
              <w:t>within which</w:t>
            </w:r>
            <w:r w:rsidRPr="00C826D8">
              <w:rPr>
                <w:rFonts w:cs="Arial"/>
              </w:rPr>
              <w:t xml:space="preserve"> BDT</w:t>
            </w:r>
            <w:r>
              <w:rPr>
                <w:rFonts w:cs="Arial"/>
              </w:rPr>
              <w:t xml:space="preserve"> shall apply</w:t>
            </w:r>
            <w:r w:rsidRPr="00C826D8">
              <w:rPr>
                <w:rFonts w:cs="Arial"/>
              </w:rPr>
              <w:t>.</w:t>
            </w:r>
          </w:p>
        </w:tc>
        <w:tc>
          <w:tcPr>
            <w:tcW w:w="1310" w:type="dxa"/>
            <w:vAlign w:val="center"/>
          </w:tcPr>
          <w:p w14:paraId="1B8C15AA" w14:textId="77777777" w:rsidR="004456C1" w:rsidRPr="000E1D0D" w:rsidRDefault="004456C1" w:rsidP="00D44617">
            <w:pPr>
              <w:pStyle w:val="TAL"/>
              <w:rPr>
                <w:rFonts w:cs="Arial"/>
                <w:szCs w:val="18"/>
              </w:rPr>
            </w:pPr>
          </w:p>
        </w:tc>
      </w:tr>
      <w:tr w:rsidR="004456C1" w:rsidRPr="000E1D0D" w14:paraId="124C6B1D" w14:textId="77777777" w:rsidTr="00D44617">
        <w:trPr>
          <w:jc w:val="center"/>
        </w:trPr>
        <w:tc>
          <w:tcPr>
            <w:tcW w:w="1413" w:type="dxa"/>
            <w:vAlign w:val="center"/>
          </w:tcPr>
          <w:p w14:paraId="5EF96D99" w14:textId="77777777" w:rsidR="004456C1" w:rsidRPr="000E1D0D" w:rsidRDefault="004456C1" w:rsidP="00D44617">
            <w:pPr>
              <w:pStyle w:val="TAL"/>
              <w:rPr>
                <w:lang w:eastAsia="zh-CN"/>
              </w:rPr>
            </w:pPr>
            <w:proofErr w:type="spellStart"/>
            <w:r>
              <w:t>policyGuidances</w:t>
            </w:r>
            <w:proofErr w:type="spellEnd"/>
          </w:p>
        </w:tc>
        <w:tc>
          <w:tcPr>
            <w:tcW w:w="1417" w:type="dxa"/>
            <w:vAlign w:val="center"/>
          </w:tcPr>
          <w:p w14:paraId="21EE76C0" w14:textId="77777777" w:rsidR="004456C1" w:rsidRPr="000E1D0D" w:rsidRDefault="004456C1" w:rsidP="00D44617">
            <w:pPr>
              <w:pStyle w:val="TAL"/>
            </w:pPr>
            <w:proofErr w:type="gramStart"/>
            <w:r>
              <w:t>array(</w:t>
            </w:r>
            <w:proofErr w:type="spellStart"/>
            <w:proofErr w:type="gramEnd"/>
            <w:r>
              <w:t>PolicyGuidance</w:t>
            </w:r>
            <w:proofErr w:type="spellEnd"/>
            <w:r>
              <w:t>)</w:t>
            </w:r>
          </w:p>
        </w:tc>
        <w:tc>
          <w:tcPr>
            <w:tcW w:w="426" w:type="dxa"/>
            <w:vAlign w:val="center"/>
          </w:tcPr>
          <w:p w14:paraId="544E7A5E" w14:textId="77777777" w:rsidR="004456C1" w:rsidRPr="000E1D0D" w:rsidRDefault="004456C1" w:rsidP="00D44617">
            <w:pPr>
              <w:pStyle w:val="TAC"/>
              <w:rPr>
                <w:lang w:eastAsia="zh-CN"/>
              </w:rPr>
            </w:pPr>
            <w:r>
              <w:rPr>
                <w:lang w:eastAsia="zh-CN"/>
              </w:rPr>
              <w:t>O</w:t>
            </w:r>
          </w:p>
        </w:tc>
        <w:tc>
          <w:tcPr>
            <w:tcW w:w="1134" w:type="dxa"/>
            <w:vAlign w:val="center"/>
          </w:tcPr>
          <w:p w14:paraId="61B94116" w14:textId="77777777" w:rsidR="004456C1" w:rsidRPr="000E1D0D" w:rsidRDefault="004456C1" w:rsidP="00D44617">
            <w:pPr>
              <w:pStyle w:val="TAC"/>
              <w:rPr>
                <w:lang w:eastAsia="zh-CN"/>
              </w:rPr>
            </w:pPr>
            <w:proofErr w:type="gramStart"/>
            <w:r>
              <w:rPr>
                <w:lang w:eastAsia="zh-CN"/>
              </w:rPr>
              <w:t>1..N</w:t>
            </w:r>
            <w:proofErr w:type="gramEnd"/>
          </w:p>
        </w:tc>
        <w:tc>
          <w:tcPr>
            <w:tcW w:w="3824" w:type="dxa"/>
            <w:vAlign w:val="center"/>
          </w:tcPr>
          <w:p w14:paraId="1B02DA23" w14:textId="045875E7" w:rsidR="004456C1" w:rsidRPr="000E1D0D" w:rsidRDefault="00D940B7" w:rsidP="00D44617">
            <w:pPr>
              <w:pStyle w:val="TAL"/>
              <w:rPr>
                <w:lang w:val="en-US"/>
              </w:rPr>
            </w:pPr>
            <w:ins w:id="59" w:author="Huawei [Abdessamad] 2024-12" w:date="2024-12-11T20:34:00Z">
              <w:r w:rsidRPr="00C826D8">
                <w:t xml:space="preserve">Contains </w:t>
              </w:r>
            </w:ins>
            <w:del w:id="60" w:author="Huawei [Abdessamad] 2024-12" w:date="2024-12-11T20:34:00Z">
              <w:r w:rsidR="004456C1" w:rsidRPr="00C826D8" w:rsidDel="00D940B7">
                <w:rPr>
                  <w:rFonts w:cs="Arial"/>
                </w:rPr>
                <w:delText xml:space="preserve">Represents </w:delText>
              </w:r>
            </w:del>
            <w:r w:rsidR="004456C1">
              <w:rPr>
                <w:rFonts w:cs="Arial"/>
              </w:rPr>
              <w:t>the</w:t>
            </w:r>
            <w:r w:rsidR="004456C1" w:rsidRPr="00C826D8">
              <w:rPr>
                <w:rFonts w:cs="Arial"/>
              </w:rPr>
              <w:t xml:space="preserve"> policy guidance</w:t>
            </w:r>
            <w:r w:rsidR="004456C1">
              <w:rPr>
                <w:rFonts w:cs="Arial"/>
              </w:rPr>
              <w:t xml:space="preserve"> information that shall apply for BDT</w:t>
            </w:r>
            <w:r w:rsidR="004456C1" w:rsidRPr="00C826D8">
              <w:rPr>
                <w:rFonts w:cs="Arial"/>
              </w:rPr>
              <w:t>.</w:t>
            </w:r>
          </w:p>
        </w:tc>
        <w:tc>
          <w:tcPr>
            <w:tcW w:w="1310" w:type="dxa"/>
            <w:vAlign w:val="center"/>
          </w:tcPr>
          <w:p w14:paraId="57772ED4" w14:textId="77777777" w:rsidR="004456C1" w:rsidRPr="000E1D0D" w:rsidRDefault="004456C1" w:rsidP="00D44617">
            <w:pPr>
              <w:pStyle w:val="TAL"/>
              <w:rPr>
                <w:rFonts w:cs="Arial"/>
                <w:szCs w:val="18"/>
              </w:rPr>
            </w:pPr>
          </w:p>
        </w:tc>
      </w:tr>
      <w:tr w:rsidR="004456C1" w:rsidRPr="000E1D0D" w14:paraId="7E125687" w14:textId="77777777" w:rsidTr="00D44617">
        <w:trPr>
          <w:jc w:val="center"/>
        </w:trPr>
        <w:tc>
          <w:tcPr>
            <w:tcW w:w="1413" w:type="dxa"/>
            <w:vAlign w:val="center"/>
          </w:tcPr>
          <w:p w14:paraId="18B5E0D3" w14:textId="77777777" w:rsidR="004456C1" w:rsidRPr="000E1D0D" w:rsidRDefault="004456C1" w:rsidP="00D44617">
            <w:pPr>
              <w:pStyle w:val="TAL"/>
              <w:rPr>
                <w:lang w:eastAsia="zh-CN"/>
              </w:rPr>
            </w:pPr>
            <w:proofErr w:type="spellStart"/>
            <w:r>
              <w:t>dataVolume</w:t>
            </w:r>
            <w:proofErr w:type="spellEnd"/>
          </w:p>
        </w:tc>
        <w:tc>
          <w:tcPr>
            <w:tcW w:w="1417" w:type="dxa"/>
            <w:vAlign w:val="center"/>
          </w:tcPr>
          <w:p w14:paraId="147EB55A" w14:textId="77777777" w:rsidR="004456C1" w:rsidRPr="000E1D0D" w:rsidRDefault="004456C1" w:rsidP="00D44617">
            <w:pPr>
              <w:pStyle w:val="TAL"/>
            </w:pPr>
            <w:proofErr w:type="spellStart"/>
            <w:r>
              <w:t>UsageThreshold</w:t>
            </w:r>
            <w:proofErr w:type="spellEnd"/>
          </w:p>
        </w:tc>
        <w:tc>
          <w:tcPr>
            <w:tcW w:w="426" w:type="dxa"/>
            <w:vAlign w:val="center"/>
          </w:tcPr>
          <w:p w14:paraId="5C000819" w14:textId="77777777" w:rsidR="004456C1" w:rsidRPr="000E1D0D" w:rsidRDefault="004456C1" w:rsidP="00D44617">
            <w:pPr>
              <w:pStyle w:val="TAC"/>
              <w:rPr>
                <w:lang w:eastAsia="zh-CN"/>
              </w:rPr>
            </w:pPr>
            <w:r w:rsidRPr="007C1AFD">
              <w:rPr>
                <w:lang w:eastAsia="zh-CN"/>
              </w:rPr>
              <w:t>O</w:t>
            </w:r>
          </w:p>
        </w:tc>
        <w:tc>
          <w:tcPr>
            <w:tcW w:w="1134" w:type="dxa"/>
            <w:vAlign w:val="center"/>
          </w:tcPr>
          <w:p w14:paraId="08438F16" w14:textId="77777777" w:rsidR="004456C1" w:rsidRPr="000E1D0D" w:rsidRDefault="004456C1" w:rsidP="00D44617">
            <w:pPr>
              <w:pStyle w:val="TAC"/>
              <w:rPr>
                <w:lang w:eastAsia="zh-CN"/>
              </w:rPr>
            </w:pPr>
            <w:r w:rsidRPr="007C1AFD">
              <w:t>0..1</w:t>
            </w:r>
          </w:p>
        </w:tc>
        <w:tc>
          <w:tcPr>
            <w:tcW w:w="3824" w:type="dxa"/>
            <w:vAlign w:val="center"/>
          </w:tcPr>
          <w:p w14:paraId="22D4F6F7" w14:textId="038085DE" w:rsidR="004456C1" w:rsidRPr="000E1D0D" w:rsidRDefault="00D940B7" w:rsidP="00D44617">
            <w:pPr>
              <w:pStyle w:val="TAL"/>
              <w:rPr>
                <w:lang w:val="en-US"/>
              </w:rPr>
            </w:pPr>
            <w:ins w:id="61" w:author="Huawei [Abdessamad] 2024-12" w:date="2024-12-11T20:34:00Z">
              <w:r w:rsidRPr="00C826D8">
                <w:t xml:space="preserve">Contains </w:t>
              </w:r>
            </w:ins>
            <w:del w:id="62" w:author="Huawei [Abdessamad] 2024-12" w:date="2024-12-11T20:34:00Z">
              <w:r w:rsidR="004456C1" w:rsidDel="00D940B7">
                <w:rPr>
                  <w:rFonts w:cs="Arial"/>
                </w:rPr>
                <w:delText xml:space="preserve">Represents </w:delText>
              </w:r>
            </w:del>
            <w:r w:rsidR="004456C1">
              <w:rPr>
                <w:rFonts w:cs="Arial"/>
              </w:rPr>
              <w:t>t</w:t>
            </w:r>
            <w:r w:rsidR="004456C1" w:rsidRPr="007C1AFD">
              <w:rPr>
                <w:rFonts w:cs="Arial"/>
              </w:rPr>
              <w:t xml:space="preserve">he </w:t>
            </w:r>
            <w:r w:rsidR="004456C1">
              <w:rPr>
                <w:rFonts w:cs="Arial"/>
              </w:rPr>
              <w:t>size of the data to be stored.</w:t>
            </w:r>
          </w:p>
        </w:tc>
        <w:tc>
          <w:tcPr>
            <w:tcW w:w="1310" w:type="dxa"/>
            <w:vAlign w:val="center"/>
          </w:tcPr>
          <w:p w14:paraId="5F132F81" w14:textId="77777777" w:rsidR="004456C1" w:rsidRPr="000E1D0D" w:rsidRDefault="004456C1" w:rsidP="00D44617">
            <w:pPr>
              <w:pStyle w:val="TAL"/>
              <w:rPr>
                <w:rFonts w:cs="Arial"/>
                <w:szCs w:val="18"/>
              </w:rPr>
            </w:pPr>
          </w:p>
        </w:tc>
      </w:tr>
      <w:tr w:rsidR="004456C1" w:rsidRPr="000E1D0D" w14:paraId="04BBE5E0" w14:textId="77777777" w:rsidTr="00D44617">
        <w:trPr>
          <w:jc w:val="center"/>
        </w:trPr>
        <w:tc>
          <w:tcPr>
            <w:tcW w:w="1413" w:type="dxa"/>
            <w:vAlign w:val="center"/>
          </w:tcPr>
          <w:p w14:paraId="208E841D" w14:textId="77777777" w:rsidR="004456C1" w:rsidRPr="000E1D0D" w:rsidRDefault="004456C1" w:rsidP="00D44617">
            <w:pPr>
              <w:pStyle w:val="TAL"/>
              <w:rPr>
                <w:lang w:eastAsia="zh-CN"/>
              </w:rPr>
            </w:pPr>
            <w:proofErr w:type="spellStart"/>
            <w:r>
              <w:t>notifUri</w:t>
            </w:r>
            <w:proofErr w:type="spellEnd"/>
          </w:p>
        </w:tc>
        <w:tc>
          <w:tcPr>
            <w:tcW w:w="1417" w:type="dxa"/>
            <w:vAlign w:val="center"/>
          </w:tcPr>
          <w:p w14:paraId="166F04CF" w14:textId="77777777" w:rsidR="004456C1" w:rsidRPr="000E1D0D" w:rsidRDefault="004456C1" w:rsidP="00D44617">
            <w:pPr>
              <w:pStyle w:val="TAL"/>
            </w:pPr>
            <w:r>
              <w:rPr>
                <w:lang w:eastAsia="zh-CN"/>
              </w:rPr>
              <w:t>Uri</w:t>
            </w:r>
          </w:p>
        </w:tc>
        <w:tc>
          <w:tcPr>
            <w:tcW w:w="426" w:type="dxa"/>
            <w:vAlign w:val="center"/>
          </w:tcPr>
          <w:p w14:paraId="3C183C7C" w14:textId="77777777" w:rsidR="004456C1" w:rsidRPr="000E1D0D" w:rsidRDefault="004456C1" w:rsidP="00D44617">
            <w:pPr>
              <w:pStyle w:val="TAC"/>
              <w:rPr>
                <w:lang w:eastAsia="zh-CN"/>
              </w:rPr>
            </w:pPr>
            <w:r>
              <w:rPr>
                <w:lang w:eastAsia="zh-CN"/>
              </w:rPr>
              <w:t>O</w:t>
            </w:r>
          </w:p>
        </w:tc>
        <w:tc>
          <w:tcPr>
            <w:tcW w:w="1134" w:type="dxa"/>
            <w:vAlign w:val="center"/>
          </w:tcPr>
          <w:p w14:paraId="08D53F3C" w14:textId="77777777" w:rsidR="004456C1" w:rsidRPr="000E1D0D" w:rsidRDefault="004456C1" w:rsidP="00D44617">
            <w:pPr>
              <w:pStyle w:val="TAC"/>
              <w:rPr>
                <w:lang w:eastAsia="zh-CN"/>
              </w:rPr>
            </w:pPr>
            <w:r>
              <w:t>0..1</w:t>
            </w:r>
          </w:p>
        </w:tc>
        <w:tc>
          <w:tcPr>
            <w:tcW w:w="3824" w:type="dxa"/>
            <w:vAlign w:val="center"/>
          </w:tcPr>
          <w:p w14:paraId="77E7A0A2" w14:textId="2BF013D0" w:rsidR="004456C1" w:rsidRPr="000E1D0D" w:rsidRDefault="00D940B7" w:rsidP="00D44617">
            <w:pPr>
              <w:pStyle w:val="TAL"/>
              <w:rPr>
                <w:lang w:val="en-US"/>
              </w:rPr>
            </w:pPr>
            <w:ins w:id="63" w:author="Huawei [Abdessamad] 2024-12" w:date="2024-12-11T20:34:00Z">
              <w:r w:rsidRPr="00C826D8">
                <w:t xml:space="preserve">Contains </w:t>
              </w:r>
            </w:ins>
            <w:del w:id="64" w:author="Huawei [Abdessamad] 2024-12" w:date="2024-12-11T20:34:00Z">
              <w:r w:rsidR="004456C1" w:rsidDel="00D940B7">
                <w:rPr>
                  <w:rFonts w:cs="Arial"/>
                </w:rPr>
                <w:delText xml:space="preserve">Represents </w:delText>
              </w:r>
            </w:del>
            <w:r w:rsidR="004456C1">
              <w:rPr>
                <w:rFonts w:cs="Arial"/>
              </w:rPr>
              <w:t xml:space="preserve">the </w:t>
            </w:r>
            <w:del w:id="65" w:author="Huawei [Abdessamad] 2024-12" w:date="2024-12-11T20:30:00Z">
              <w:r w:rsidR="004456C1" w:rsidDel="004456C1">
                <w:rPr>
                  <w:rFonts w:cs="Arial"/>
                </w:rPr>
                <w:delText xml:space="preserve">notification </w:delText>
              </w:r>
            </w:del>
            <w:ins w:id="66" w:author="Huawei [Abdessamad] 2024-12" w:date="2024-12-11T20:30:00Z">
              <w:r w:rsidR="004456C1">
                <w:rPr>
                  <w:rFonts w:cs="Arial"/>
                </w:rPr>
                <w:t xml:space="preserve">updated </w:t>
              </w:r>
            </w:ins>
            <w:r w:rsidR="004456C1">
              <w:rPr>
                <w:rFonts w:cs="Arial"/>
              </w:rPr>
              <w:t>URI</w:t>
            </w:r>
            <w:ins w:id="67" w:author="Huawei [Abdessamad] 2024-12" w:date="2024-12-11T20:30:00Z">
              <w:r w:rsidR="004456C1">
                <w:rPr>
                  <w:rFonts w:cs="Arial"/>
                </w:rPr>
                <w:t xml:space="preserve"> via which BDT related notifications shall be delivered</w:t>
              </w:r>
            </w:ins>
            <w:r w:rsidR="004456C1">
              <w:rPr>
                <w:rFonts w:cs="Arial"/>
              </w:rPr>
              <w:t>.</w:t>
            </w:r>
          </w:p>
        </w:tc>
        <w:tc>
          <w:tcPr>
            <w:tcW w:w="1310" w:type="dxa"/>
            <w:vAlign w:val="center"/>
          </w:tcPr>
          <w:p w14:paraId="0C0A5DC4" w14:textId="77777777" w:rsidR="004456C1" w:rsidRPr="000E1D0D" w:rsidRDefault="004456C1" w:rsidP="00D44617">
            <w:pPr>
              <w:pStyle w:val="TAL"/>
              <w:rPr>
                <w:rFonts w:cs="Arial"/>
                <w:szCs w:val="18"/>
              </w:rPr>
            </w:pPr>
          </w:p>
        </w:tc>
      </w:tr>
    </w:tbl>
    <w:p w14:paraId="376E624C" w14:textId="77777777" w:rsidR="004456C1" w:rsidRPr="000E1D0D" w:rsidRDefault="004456C1" w:rsidP="004456C1"/>
    <w:p w14:paraId="4797AC73" w14:textId="77777777" w:rsidR="00877B9B" w:rsidRPr="00FD3BBA" w:rsidRDefault="00877B9B" w:rsidP="00877B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39AB94" w14:textId="77777777" w:rsidR="006850F0" w:rsidRPr="000E1D0D" w:rsidRDefault="006850F0" w:rsidP="006850F0">
      <w:pPr>
        <w:pStyle w:val="Heading5"/>
      </w:pPr>
      <w:bookmarkStart w:id="68" w:name="_Toc180306593"/>
      <w:bookmarkStart w:id="69" w:name="_Toc183442815"/>
      <w:r>
        <w:rPr>
          <w:noProof/>
          <w:lang w:eastAsia="zh-CN"/>
        </w:rPr>
        <w:t>6.6</w:t>
      </w:r>
      <w:r w:rsidRPr="000E1D0D">
        <w:t>.6.2.</w:t>
      </w:r>
      <w:r>
        <w:t>4</w:t>
      </w:r>
      <w:r w:rsidRPr="000E1D0D">
        <w:tab/>
        <w:t xml:space="preserve">Type: </w:t>
      </w:r>
      <w:proofErr w:type="spellStart"/>
      <w:r>
        <w:t>BdtNotif</w:t>
      </w:r>
      <w:bookmarkEnd w:id="68"/>
      <w:bookmarkEnd w:id="69"/>
      <w:proofErr w:type="spellEnd"/>
    </w:p>
    <w:p w14:paraId="16782915" w14:textId="77777777" w:rsidR="006850F0" w:rsidRPr="000E1D0D" w:rsidRDefault="006850F0" w:rsidP="006850F0">
      <w:pPr>
        <w:pStyle w:val="TH"/>
      </w:pPr>
      <w:r w:rsidRPr="000E1D0D">
        <w:rPr>
          <w:noProof/>
        </w:rPr>
        <w:t>Table </w:t>
      </w:r>
      <w:r>
        <w:rPr>
          <w:noProof/>
          <w:lang w:eastAsia="zh-CN"/>
        </w:rPr>
        <w:t>6.6</w:t>
      </w:r>
      <w:r w:rsidRPr="000E1D0D">
        <w:t>.6.2.</w:t>
      </w:r>
      <w:r>
        <w:t>4</w:t>
      </w:r>
      <w:r w:rsidRPr="000E1D0D">
        <w:t xml:space="preserve">-1: </w:t>
      </w:r>
      <w:r w:rsidRPr="000E1D0D">
        <w:rPr>
          <w:noProof/>
        </w:rPr>
        <w:t xml:space="preserve">Definition of type </w:t>
      </w:r>
      <w:proofErr w:type="spellStart"/>
      <w:r>
        <w:t>BdtNotif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6850F0" w:rsidRPr="000E1D0D" w14:paraId="133A7796" w14:textId="77777777" w:rsidTr="00D44617">
        <w:trPr>
          <w:jc w:val="center"/>
        </w:trPr>
        <w:tc>
          <w:tcPr>
            <w:tcW w:w="1413" w:type="dxa"/>
            <w:shd w:val="clear" w:color="auto" w:fill="C0C0C0"/>
            <w:vAlign w:val="center"/>
            <w:hideMark/>
          </w:tcPr>
          <w:p w14:paraId="1ACCB5B7" w14:textId="77777777" w:rsidR="006850F0" w:rsidRPr="000E1D0D" w:rsidRDefault="006850F0" w:rsidP="00D44617">
            <w:pPr>
              <w:pStyle w:val="TAH"/>
            </w:pPr>
            <w:r w:rsidRPr="000E1D0D">
              <w:t>Attribute name</w:t>
            </w:r>
          </w:p>
        </w:tc>
        <w:tc>
          <w:tcPr>
            <w:tcW w:w="1556" w:type="dxa"/>
            <w:shd w:val="clear" w:color="auto" w:fill="C0C0C0"/>
            <w:vAlign w:val="center"/>
            <w:hideMark/>
          </w:tcPr>
          <w:p w14:paraId="3A63F1F7" w14:textId="77777777" w:rsidR="006850F0" w:rsidRPr="000E1D0D" w:rsidRDefault="006850F0" w:rsidP="00D44617">
            <w:pPr>
              <w:pStyle w:val="TAH"/>
            </w:pPr>
            <w:r w:rsidRPr="000E1D0D">
              <w:t>Data type</w:t>
            </w:r>
          </w:p>
        </w:tc>
        <w:tc>
          <w:tcPr>
            <w:tcW w:w="425" w:type="dxa"/>
            <w:shd w:val="clear" w:color="auto" w:fill="C0C0C0"/>
            <w:vAlign w:val="center"/>
            <w:hideMark/>
          </w:tcPr>
          <w:p w14:paraId="27466B52" w14:textId="77777777" w:rsidR="006850F0" w:rsidRPr="000E1D0D" w:rsidRDefault="006850F0" w:rsidP="00D44617">
            <w:pPr>
              <w:pStyle w:val="TAH"/>
            </w:pPr>
            <w:r w:rsidRPr="000E1D0D">
              <w:t>P</w:t>
            </w:r>
          </w:p>
        </w:tc>
        <w:tc>
          <w:tcPr>
            <w:tcW w:w="1134" w:type="dxa"/>
            <w:shd w:val="clear" w:color="auto" w:fill="C0C0C0"/>
            <w:vAlign w:val="center"/>
          </w:tcPr>
          <w:p w14:paraId="538FF36B" w14:textId="77777777" w:rsidR="006850F0" w:rsidRPr="000E1D0D" w:rsidRDefault="006850F0" w:rsidP="00D44617">
            <w:pPr>
              <w:pStyle w:val="TAH"/>
            </w:pPr>
            <w:r w:rsidRPr="000E1D0D">
              <w:t>Cardinality</w:t>
            </w:r>
          </w:p>
        </w:tc>
        <w:tc>
          <w:tcPr>
            <w:tcW w:w="3686" w:type="dxa"/>
            <w:shd w:val="clear" w:color="auto" w:fill="C0C0C0"/>
            <w:vAlign w:val="center"/>
            <w:hideMark/>
          </w:tcPr>
          <w:p w14:paraId="547A266A" w14:textId="77777777" w:rsidR="006850F0" w:rsidRPr="000E1D0D" w:rsidRDefault="006850F0" w:rsidP="00D44617">
            <w:pPr>
              <w:pStyle w:val="TAH"/>
              <w:rPr>
                <w:rFonts w:cs="Arial"/>
                <w:szCs w:val="18"/>
              </w:rPr>
            </w:pPr>
            <w:r w:rsidRPr="000E1D0D">
              <w:rPr>
                <w:rFonts w:cs="Arial"/>
                <w:szCs w:val="18"/>
              </w:rPr>
              <w:t>Description</w:t>
            </w:r>
          </w:p>
        </w:tc>
        <w:tc>
          <w:tcPr>
            <w:tcW w:w="1310" w:type="dxa"/>
            <w:shd w:val="clear" w:color="auto" w:fill="C0C0C0"/>
            <w:vAlign w:val="center"/>
          </w:tcPr>
          <w:p w14:paraId="6D20827A" w14:textId="77777777" w:rsidR="006850F0" w:rsidRPr="000E1D0D" w:rsidRDefault="006850F0" w:rsidP="00D44617">
            <w:pPr>
              <w:pStyle w:val="TAH"/>
              <w:rPr>
                <w:rFonts w:cs="Arial"/>
                <w:szCs w:val="18"/>
              </w:rPr>
            </w:pPr>
            <w:r w:rsidRPr="000E1D0D">
              <w:rPr>
                <w:rFonts w:cs="Arial"/>
                <w:szCs w:val="18"/>
              </w:rPr>
              <w:t>Applicability</w:t>
            </w:r>
          </w:p>
        </w:tc>
      </w:tr>
      <w:tr w:rsidR="006850F0" w:rsidRPr="000E1D0D" w14:paraId="16F19C2F" w14:textId="77777777" w:rsidTr="00D44617">
        <w:trPr>
          <w:jc w:val="center"/>
          <w:ins w:id="70" w:author="Huawei [Abdessamad] 2024-12" w:date="2024-12-11T20:31:00Z"/>
        </w:trPr>
        <w:tc>
          <w:tcPr>
            <w:tcW w:w="1413" w:type="dxa"/>
            <w:vAlign w:val="center"/>
          </w:tcPr>
          <w:p w14:paraId="09C5818A" w14:textId="0BE9F39C" w:rsidR="006850F0" w:rsidRDefault="006850F0" w:rsidP="00D44617">
            <w:pPr>
              <w:pStyle w:val="TAL"/>
              <w:rPr>
                <w:ins w:id="71" w:author="Huawei [Abdessamad] 2024-12" w:date="2024-12-11T20:31:00Z"/>
              </w:rPr>
            </w:pPr>
            <w:proofErr w:type="spellStart"/>
            <w:ins w:id="72" w:author="Huawei [Abdessamad] 2024-12" w:date="2024-12-11T20:31:00Z">
              <w:r>
                <w:t>subId</w:t>
              </w:r>
              <w:proofErr w:type="spellEnd"/>
            </w:ins>
          </w:p>
        </w:tc>
        <w:tc>
          <w:tcPr>
            <w:tcW w:w="1556" w:type="dxa"/>
            <w:vAlign w:val="center"/>
          </w:tcPr>
          <w:p w14:paraId="790734B7" w14:textId="2C3C227A" w:rsidR="006850F0" w:rsidRPr="0046710E" w:rsidRDefault="006850F0" w:rsidP="00D44617">
            <w:pPr>
              <w:pStyle w:val="TAL"/>
              <w:rPr>
                <w:ins w:id="73" w:author="Huawei [Abdessamad] 2024-12" w:date="2024-12-11T20:31:00Z"/>
              </w:rPr>
            </w:pPr>
            <w:ins w:id="74" w:author="Huawei [Abdessamad] 2024-12" w:date="2024-12-11T20:31:00Z">
              <w:r>
                <w:t>string</w:t>
              </w:r>
            </w:ins>
          </w:p>
        </w:tc>
        <w:tc>
          <w:tcPr>
            <w:tcW w:w="425" w:type="dxa"/>
            <w:vAlign w:val="center"/>
          </w:tcPr>
          <w:p w14:paraId="247E496B" w14:textId="15987225" w:rsidR="006850F0" w:rsidRDefault="006850F0" w:rsidP="00D44617">
            <w:pPr>
              <w:pStyle w:val="TAC"/>
              <w:rPr>
                <w:ins w:id="75" w:author="Huawei [Abdessamad] 2024-12" w:date="2024-12-11T20:31:00Z"/>
              </w:rPr>
            </w:pPr>
            <w:ins w:id="76" w:author="Huawei [Abdessamad] 2024-12" w:date="2024-12-11T20:31:00Z">
              <w:r>
                <w:t>M</w:t>
              </w:r>
            </w:ins>
          </w:p>
        </w:tc>
        <w:tc>
          <w:tcPr>
            <w:tcW w:w="1134" w:type="dxa"/>
            <w:vAlign w:val="center"/>
          </w:tcPr>
          <w:p w14:paraId="1BD347F1" w14:textId="145FBC8D" w:rsidR="006850F0" w:rsidRPr="0046710E" w:rsidRDefault="006850F0" w:rsidP="00D44617">
            <w:pPr>
              <w:pStyle w:val="TAC"/>
              <w:rPr>
                <w:ins w:id="77" w:author="Huawei [Abdessamad] 2024-12" w:date="2024-12-11T20:31:00Z"/>
              </w:rPr>
            </w:pPr>
            <w:ins w:id="78" w:author="Huawei [Abdessamad] 2024-12" w:date="2024-12-11T20:31:00Z">
              <w:r>
                <w:t>1</w:t>
              </w:r>
            </w:ins>
          </w:p>
        </w:tc>
        <w:tc>
          <w:tcPr>
            <w:tcW w:w="3686" w:type="dxa"/>
            <w:vAlign w:val="center"/>
          </w:tcPr>
          <w:p w14:paraId="137BB9A0" w14:textId="00EE89F1" w:rsidR="006850F0" w:rsidRPr="00362E17" w:rsidRDefault="006850F0" w:rsidP="00D44617">
            <w:pPr>
              <w:pStyle w:val="TAL"/>
              <w:rPr>
                <w:ins w:id="79" w:author="Huawei [Abdessamad] 2024-12" w:date="2024-12-11T20:31:00Z"/>
                <w:rFonts w:cs="Arial"/>
                <w:szCs w:val="18"/>
              </w:rPr>
            </w:pPr>
            <w:ins w:id="80" w:author="Huawei [Abdessamad] 2024-12" w:date="2024-12-11T20:31:00Z">
              <w:r>
                <w:rPr>
                  <w:rFonts w:cs="Arial"/>
                  <w:szCs w:val="18"/>
                </w:rPr>
                <w:t>Contains the</w:t>
              </w:r>
            </w:ins>
            <w:ins w:id="81" w:author="Huawei [Abdessamad] 2024-12" w:date="2024-12-11T20:32:00Z">
              <w:r>
                <w:rPr>
                  <w:rFonts w:cs="Arial"/>
                  <w:szCs w:val="18"/>
                </w:rPr>
                <w:t xml:space="preserve"> identifier of the BDT Subscription to which the notification is related.</w:t>
              </w:r>
            </w:ins>
          </w:p>
        </w:tc>
        <w:tc>
          <w:tcPr>
            <w:tcW w:w="1310" w:type="dxa"/>
            <w:vAlign w:val="center"/>
          </w:tcPr>
          <w:p w14:paraId="0C8CF722" w14:textId="77777777" w:rsidR="006850F0" w:rsidRPr="000E1D0D" w:rsidRDefault="006850F0" w:rsidP="00D44617">
            <w:pPr>
              <w:pStyle w:val="TAL"/>
              <w:rPr>
                <w:ins w:id="82" w:author="Huawei [Abdessamad] 2024-12" w:date="2024-12-11T20:31:00Z"/>
                <w:rFonts w:cs="Arial"/>
                <w:szCs w:val="18"/>
              </w:rPr>
            </w:pPr>
          </w:p>
        </w:tc>
      </w:tr>
      <w:tr w:rsidR="006850F0" w:rsidRPr="000E1D0D" w14:paraId="61285DC7" w14:textId="77777777" w:rsidTr="00D44617">
        <w:trPr>
          <w:jc w:val="center"/>
        </w:trPr>
        <w:tc>
          <w:tcPr>
            <w:tcW w:w="1413" w:type="dxa"/>
            <w:vAlign w:val="center"/>
          </w:tcPr>
          <w:p w14:paraId="450A734F" w14:textId="77777777" w:rsidR="006850F0" w:rsidRPr="000E1D0D" w:rsidRDefault="006850F0" w:rsidP="00D44617">
            <w:pPr>
              <w:pStyle w:val="TAL"/>
            </w:pPr>
            <w:r>
              <w:t>reports</w:t>
            </w:r>
          </w:p>
        </w:tc>
        <w:tc>
          <w:tcPr>
            <w:tcW w:w="1556" w:type="dxa"/>
            <w:vAlign w:val="center"/>
          </w:tcPr>
          <w:p w14:paraId="3CF671EB" w14:textId="77777777" w:rsidR="006850F0" w:rsidRPr="000E1D0D" w:rsidRDefault="006850F0" w:rsidP="00D44617">
            <w:pPr>
              <w:pStyle w:val="TAL"/>
            </w:pPr>
            <w:proofErr w:type="gramStart"/>
            <w:r w:rsidRPr="0046710E">
              <w:t>array(</w:t>
            </w:r>
            <w:proofErr w:type="spellStart"/>
            <w:proofErr w:type="gramEnd"/>
            <w:r>
              <w:t>BdtReport</w:t>
            </w:r>
            <w:proofErr w:type="spellEnd"/>
            <w:r w:rsidRPr="0046710E">
              <w:t>)</w:t>
            </w:r>
          </w:p>
        </w:tc>
        <w:tc>
          <w:tcPr>
            <w:tcW w:w="425" w:type="dxa"/>
            <w:vAlign w:val="center"/>
          </w:tcPr>
          <w:p w14:paraId="557D2481" w14:textId="77777777" w:rsidR="006850F0" w:rsidRPr="000E1D0D" w:rsidRDefault="006850F0" w:rsidP="00D44617">
            <w:pPr>
              <w:pStyle w:val="TAC"/>
            </w:pPr>
            <w:r>
              <w:t>M</w:t>
            </w:r>
          </w:p>
        </w:tc>
        <w:tc>
          <w:tcPr>
            <w:tcW w:w="1134" w:type="dxa"/>
            <w:vAlign w:val="center"/>
          </w:tcPr>
          <w:p w14:paraId="3CEE446D" w14:textId="77777777" w:rsidR="006850F0" w:rsidRPr="000E1D0D" w:rsidRDefault="006850F0" w:rsidP="00D44617">
            <w:pPr>
              <w:pStyle w:val="TAC"/>
            </w:pPr>
            <w:proofErr w:type="gramStart"/>
            <w:r w:rsidRPr="0046710E">
              <w:t>1..N</w:t>
            </w:r>
            <w:proofErr w:type="gramEnd"/>
          </w:p>
        </w:tc>
        <w:tc>
          <w:tcPr>
            <w:tcW w:w="3686" w:type="dxa"/>
            <w:vAlign w:val="center"/>
          </w:tcPr>
          <w:p w14:paraId="1BC3E217" w14:textId="77777777" w:rsidR="006850F0" w:rsidRPr="000E1D0D" w:rsidRDefault="006850F0" w:rsidP="00D44617">
            <w:pPr>
              <w:pStyle w:val="TAL"/>
              <w:rPr>
                <w:rFonts w:cs="Arial"/>
                <w:szCs w:val="18"/>
              </w:rPr>
            </w:pPr>
            <w:r w:rsidRPr="00362E17">
              <w:rPr>
                <w:rFonts w:cs="Arial"/>
                <w:szCs w:val="18"/>
              </w:rPr>
              <w:t xml:space="preserve">Contains the list of </w:t>
            </w:r>
            <w:r>
              <w:rPr>
                <w:rFonts w:cs="Arial"/>
                <w:szCs w:val="18"/>
              </w:rPr>
              <w:t>BDT report(s).</w:t>
            </w:r>
          </w:p>
        </w:tc>
        <w:tc>
          <w:tcPr>
            <w:tcW w:w="1310" w:type="dxa"/>
            <w:vAlign w:val="center"/>
          </w:tcPr>
          <w:p w14:paraId="44C553B0" w14:textId="77777777" w:rsidR="006850F0" w:rsidRPr="000E1D0D" w:rsidRDefault="006850F0" w:rsidP="00D44617">
            <w:pPr>
              <w:pStyle w:val="TAL"/>
              <w:rPr>
                <w:rFonts w:cs="Arial"/>
                <w:szCs w:val="18"/>
              </w:rPr>
            </w:pPr>
          </w:p>
        </w:tc>
      </w:tr>
    </w:tbl>
    <w:p w14:paraId="64A28923" w14:textId="77777777" w:rsidR="006850F0" w:rsidRDefault="006850F0" w:rsidP="006850F0"/>
    <w:p w14:paraId="20BF8555" w14:textId="77777777" w:rsidR="00877B9B" w:rsidRPr="00FD3BBA" w:rsidRDefault="00877B9B" w:rsidP="00877B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B22137" w14:textId="77777777" w:rsidR="00D940B7" w:rsidRPr="000E1D0D" w:rsidRDefault="00D940B7" w:rsidP="00D940B7">
      <w:pPr>
        <w:pStyle w:val="Heading5"/>
      </w:pPr>
      <w:bookmarkStart w:id="83" w:name="_Toc180306594"/>
      <w:bookmarkStart w:id="84" w:name="_Toc183442816"/>
      <w:r>
        <w:rPr>
          <w:noProof/>
          <w:lang w:eastAsia="zh-CN"/>
        </w:rPr>
        <w:t>6.6</w:t>
      </w:r>
      <w:r w:rsidRPr="000E1D0D">
        <w:t>.6.2.</w:t>
      </w:r>
      <w:r>
        <w:t>5</w:t>
      </w:r>
      <w:r w:rsidRPr="000E1D0D">
        <w:tab/>
        <w:t xml:space="preserve">Type: </w:t>
      </w:r>
      <w:proofErr w:type="spellStart"/>
      <w:r>
        <w:t>BdtReport</w:t>
      </w:r>
      <w:bookmarkEnd w:id="83"/>
      <w:bookmarkEnd w:id="84"/>
      <w:proofErr w:type="spellEnd"/>
    </w:p>
    <w:p w14:paraId="79B0FFD6" w14:textId="77777777" w:rsidR="00D940B7" w:rsidRPr="000E1D0D" w:rsidRDefault="00D940B7" w:rsidP="00D940B7">
      <w:pPr>
        <w:pStyle w:val="TH"/>
      </w:pPr>
      <w:r w:rsidRPr="000E1D0D">
        <w:rPr>
          <w:noProof/>
        </w:rPr>
        <w:t>Table </w:t>
      </w:r>
      <w:r>
        <w:rPr>
          <w:noProof/>
          <w:lang w:eastAsia="zh-CN"/>
        </w:rPr>
        <w:t>6.6</w:t>
      </w:r>
      <w:r w:rsidRPr="000E1D0D">
        <w:t>.6.2.</w:t>
      </w:r>
      <w:r>
        <w:t>5</w:t>
      </w:r>
      <w:r w:rsidRPr="000E1D0D">
        <w:t xml:space="preserve">-1: </w:t>
      </w:r>
      <w:r w:rsidRPr="000E1D0D">
        <w:rPr>
          <w:noProof/>
        </w:rPr>
        <w:t xml:space="preserve">Definition of type </w:t>
      </w:r>
      <w:proofErr w:type="spellStart"/>
      <w:r>
        <w:t>BdtReport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D940B7" w:rsidRPr="000E1D0D" w14:paraId="6BD17DDD" w14:textId="77777777" w:rsidTr="00D44617">
        <w:trPr>
          <w:jc w:val="center"/>
        </w:trPr>
        <w:tc>
          <w:tcPr>
            <w:tcW w:w="1413" w:type="dxa"/>
            <w:shd w:val="clear" w:color="auto" w:fill="C0C0C0"/>
            <w:vAlign w:val="center"/>
            <w:hideMark/>
          </w:tcPr>
          <w:p w14:paraId="1653B22D" w14:textId="77777777" w:rsidR="00D940B7" w:rsidRPr="000E1D0D" w:rsidRDefault="00D940B7" w:rsidP="00D44617">
            <w:pPr>
              <w:pStyle w:val="TAH"/>
            </w:pPr>
            <w:r w:rsidRPr="000E1D0D">
              <w:t>Attribute name</w:t>
            </w:r>
          </w:p>
        </w:tc>
        <w:tc>
          <w:tcPr>
            <w:tcW w:w="1556" w:type="dxa"/>
            <w:shd w:val="clear" w:color="auto" w:fill="C0C0C0"/>
            <w:vAlign w:val="center"/>
            <w:hideMark/>
          </w:tcPr>
          <w:p w14:paraId="23E71E86" w14:textId="77777777" w:rsidR="00D940B7" w:rsidRPr="000E1D0D" w:rsidRDefault="00D940B7" w:rsidP="00D44617">
            <w:pPr>
              <w:pStyle w:val="TAH"/>
            </w:pPr>
            <w:r w:rsidRPr="000E1D0D">
              <w:t>Data type</w:t>
            </w:r>
          </w:p>
        </w:tc>
        <w:tc>
          <w:tcPr>
            <w:tcW w:w="425" w:type="dxa"/>
            <w:shd w:val="clear" w:color="auto" w:fill="C0C0C0"/>
            <w:vAlign w:val="center"/>
            <w:hideMark/>
          </w:tcPr>
          <w:p w14:paraId="748ABAAA" w14:textId="77777777" w:rsidR="00D940B7" w:rsidRPr="000E1D0D" w:rsidRDefault="00D940B7" w:rsidP="00D44617">
            <w:pPr>
              <w:pStyle w:val="TAH"/>
            </w:pPr>
            <w:r w:rsidRPr="000E1D0D">
              <w:t>P</w:t>
            </w:r>
          </w:p>
        </w:tc>
        <w:tc>
          <w:tcPr>
            <w:tcW w:w="1134" w:type="dxa"/>
            <w:shd w:val="clear" w:color="auto" w:fill="C0C0C0"/>
            <w:vAlign w:val="center"/>
          </w:tcPr>
          <w:p w14:paraId="0928109C" w14:textId="77777777" w:rsidR="00D940B7" w:rsidRPr="000E1D0D" w:rsidRDefault="00D940B7" w:rsidP="00D44617">
            <w:pPr>
              <w:pStyle w:val="TAH"/>
            </w:pPr>
            <w:r w:rsidRPr="000E1D0D">
              <w:t>Cardinality</w:t>
            </w:r>
          </w:p>
        </w:tc>
        <w:tc>
          <w:tcPr>
            <w:tcW w:w="3686" w:type="dxa"/>
            <w:shd w:val="clear" w:color="auto" w:fill="C0C0C0"/>
            <w:vAlign w:val="center"/>
            <w:hideMark/>
          </w:tcPr>
          <w:p w14:paraId="6111E618" w14:textId="77777777" w:rsidR="00D940B7" w:rsidRPr="000E1D0D" w:rsidRDefault="00D940B7" w:rsidP="00D44617">
            <w:pPr>
              <w:pStyle w:val="TAH"/>
              <w:rPr>
                <w:rFonts w:cs="Arial"/>
                <w:szCs w:val="18"/>
              </w:rPr>
            </w:pPr>
            <w:r w:rsidRPr="000E1D0D">
              <w:rPr>
                <w:rFonts w:cs="Arial"/>
                <w:szCs w:val="18"/>
              </w:rPr>
              <w:t>Description</w:t>
            </w:r>
          </w:p>
        </w:tc>
        <w:tc>
          <w:tcPr>
            <w:tcW w:w="1310" w:type="dxa"/>
            <w:shd w:val="clear" w:color="auto" w:fill="C0C0C0"/>
            <w:vAlign w:val="center"/>
          </w:tcPr>
          <w:p w14:paraId="06B5141E" w14:textId="77777777" w:rsidR="00D940B7" w:rsidRPr="000E1D0D" w:rsidRDefault="00D940B7" w:rsidP="00D44617">
            <w:pPr>
              <w:pStyle w:val="TAH"/>
              <w:rPr>
                <w:rFonts w:cs="Arial"/>
                <w:szCs w:val="18"/>
              </w:rPr>
            </w:pPr>
            <w:r w:rsidRPr="000E1D0D">
              <w:rPr>
                <w:rFonts w:cs="Arial"/>
                <w:szCs w:val="18"/>
              </w:rPr>
              <w:t>Applicability</w:t>
            </w:r>
          </w:p>
        </w:tc>
      </w:tr>
      <w:tr w:rsidR="00D940B7" w:rsidRPr="000E1D0D" w14:paraId="0E6A324F" w14:textId="77777777" w:rsidTr="00D44617">
        <w:trPr>
          <w:jc w:val="center"/>
        </w:trPr>
        <w:tc>
          <w:tcPr>
            <w:tcW w:w="1413" w:type="dxa"/>
            <w:vAlign w:val="center"/>
          </w:tcPr>
          <w:p w14:paraId="5ED6859D" w14:textId="77777777" w:rsidR="00D940B7" w:rsidRPr="000E1D0D" w:rsidRDefault="00D940B7" w:rsidP="00D44617">
            <w:pPr>
              <w:pStyle w:val="TAL"/>
            </w:pPr>
            <w:proofErr w:type="spellStart"/>
            <w:r w:rsidRPr="0046710E">
              <w:t>valUeIds</w:t>
            </w:r>
            <w:proofErr w:type="spellEnd"/>
          </w:p>
        </w:tc>
        <w:tc>
          <w:tcPr>
            <w:tcW w:w="1556" w:type="dxa"/>
            <w:vAlign w:val="center"/>
          </w:tcPr>
          <w:p w14:paraId="66D0BB77" w14:textId="77777777" w:rsidR="00D940B7" w:rsidRPr="000E1D0D" w:rsidRDefault="00D940B7" w:rsidP="00D44617">
            <w:pPr>
              <w:pStyle w:val="TAL"/>
            </w:pPr>
            <w:r w:rsidRPr="0046710E">
              <w:t>array(</w:t>
            </w:r>
            <w:r>
              <w:t>string</w:t>
            </w:r>
            <w:r w:rsidRPr="0046710E">
              <w:t>)</w:t>
            </w:r>
          </w:p>
        </w:tc>
        <w:tc>
          <w:tcPr>
            <w:tcW w:w="425" w:type="dxa"/>
            <w:vAlign w:val="center"/>
          </w:tcPr>
          <w:p w14:paraId="70B49F7E" w14:textId="77777777" w:rsidR="00D940B7" w:rsidRPr="000E1D0D" w:rsidRDefault="00D940B7" w:rsidP="00D44617">
            <w:pPr>
              <w:pStyle w:val="TAC"/>
            </w:pPr>
            <w:r>
              <w:t>C</w:t>
            </w:r>
          </w:p>
        </w:tc>
        <w:tc>
          <w:tcPr>
            <w:tcW w:w="1134" w:type="dxa"/>
            <w:vAlign w:val="center"/>
          </w:tcPr>
          <w:p w14:paraId="5C5787C1" w14:textId="77777777" w:rsidR="00D940B7" w:rsidRPr="000E1D0D" w:rsidRDefault="00D940B7" w:rsidP="00D44617">
            <w:pPr>
              <w:pStyle w:val="TAC"/>
            </w:pPr>
            <w:proofErr w:type="gramStart"/>
            <w:r w:rsidRPr="0046710E">
              <w:t>1..N</w:t>
            </w:r>
            <w:proofErr w:type="gramEnd"/>
          </w:p>
        </w:tc>
        <w:tc>
          <w:tcPr>
            <w:tcW w:w="3686" w:type="dxa"/>
            <w:vAlign w:val="center"/>
          </w:tcPr>
          <w:p w14:paraId="24FFCF02" w14:textId="77777777" w:rsidR="00D940B7" w:rsidRDefault="00D940B7" w:rsidP="00D44617">
            <w:pPr>
              <w:pStyle w:val="TAL"/>
              <w:rPr>
                <w:rFonts w:cs="Arial"/>
                <w:szCs w:val="18"/>
              </w:rPr>
            </w:pPr>
            <w:r w:rsidRPr="00362E17">
              <w:rPr>
                <w:rFonts w:cs="Arial"/>
                <w:szCs w:val="18"/>
              </w:rPr>
              <w:t>Contains the list of the identifier(s) of the VAL UE(s)</w:t>
            </w:r>
            <w:r>
              <w:rPr>
                <w:rFonts w:cs="Arial"/>
                <w:szCs w:val="18"/>
              </w:rPr>
              <w:t xml:space="preserve"> </w:t>
            </w:r>
            <w:r>
              <w:t>for which BDT was successful</w:t>
            </w:r>
            <w:r>
              <w:rPr>
                <w:rFonts w:cs="Arial"/>
                <w:szCs w:val="18"/>
              </w:rPr>
              <w:t>.</w:t>
            </w:r>
          </w:p>
          <w:p w14:paraId="04B535AE" w14:textId="77777777" w:rsidR="00D940B7" w:rsidRDefault="00D940B7" w:rsidP="00D44617">
            <w:pPr>
              <w:pStyle w:val="TAL"/>
              <w:rPr>
                <w:rFonts w:cs="Arial"/>
                <w:szCs w:val="18"/>
              </w:rPr>
            </w:pPr>
          </w:p>
          <w:p w14:paraId="36D8FF4C" w14:textId="77777777" w:rsidR="00D940B7" w:rsidRPr="000E1D0D" w:rsidRDefault="00D940B7" w:rsidP="00D44617">
            <w:pPr>
              <w:pStyle w:val="TAL"/>
              <w:rPr>
                <w:rFonts w:cs="Arial"/>
                <w:szCs w:val="18"/>
              </w:rPr>
            </w:pPr>
            <w:r>
              <w:rPr>
                <w:rFonts w:cs="Arial"/>
                <w:szCs w:val="18"/>
              </w:rPr>
              <w:t>(NOTE)</w:t>
            </w:r>
          </w:p>
        </w:tc>
        <w:tc>
          <w:tcPr>
            <w:tcW w:w="1310" w:type="dxa"/>
            <w:vAlign w:val="center"/>
          </w:tcPr>
          <w:p w14:paraId="3DC6CB18" w14:textId="77777777" w:rsidR="00D940B7" w:rsidRPr="000E1D0D" w:rsidRDefault="00D940B7" w:rsidP="00D44617">
            <w:pPr>
              <w:pStyle w:val="TAL"/>
              <w:rPr>
                <w:rFonts w:cs="Arial"/>
                <w:szCs w:val="18"/>
              </w:rPr>
            </w:pPr>
          </w:p>
        </w:tc>
      </w:tr>
      <w:tr w:rsidR="00D940B7" w:rsidRPr="000E1D0D" w14:paraId="4F606C54" w14:textId="77777777" w:rsidTr="00D44617">
        <w:trPr>
          <w:jc w:val="center"/>
        </w:trPr>
        <w:tc>
          <w:tcPr>
            <w:tcW w:w="1413" w:type="dxa"/>
            <w:vAlign w:val="center"/>
          </w:tcPr>
          <w:p w14:paraId="1B18CB55" w14:textId="77777777" w:rsidR="00D940B7" w:rsidRDefault="00D940B7" w:rsidP="00D44617">
            <w:pPr>
              <w:pStyle w:val="TAL"/>
              <w:rPr>
                <w:lang w:eastAsia="zh-CN"/>
              </w:rPr>
            </w:pPr>
            <w:proofErr w:type="spellStart"/>
            <w:r>
              <w:t>valGroupId</w:t>
            </w:r>
            <w:proofErr w:type="spellEnd"/>
          </w:p>
        </w:tc>
        <w:tc>
          <w:tcPr>
            <w:tcW w:w="1556" w:type="dxa"/>
            <w:vAlign w:val="center"/>
          </w:tcPr>
          <w:p w14:paraId="213D2C0F" w14:textId="77777777" w:rsidR="00D940B7" w:rsidRDefault="00D940B7" w:rsidP="00D44617">
            <w:pPr>
              <w:pStyle w:val="TAL"/>
            </w:pPr>
            <w:r>
              <w:t>string</w:t>
            </w:r>
          </w:p>
        </w:tc>
        <w:tc>
          <w:tcPr>
            <w:tcW w:w="425" w:type="dxa"/>
            <w:vAlign w:val="center"/>
          </w:tcPr>
          <w:p w14:paraId="42D00D6C" w14:textId="77777777" w:rsidR="00D940B7" w:rsidRDefault="00D940B7" w:rsidP="00D44617">
            <w:pPr>
              <w:pStyle w:val="TAC"/>
            </w:pPr>
            <w:r>
              <w:t>C</w:t>
            </w:r>
          </w:p>
        </w:tc>
        <w:tc>
          <w:tcPr>
            <w:tcW w:w="1134" w:type="dxa"/>
            <w:vAlign w:val="center"/>
          </w:tcPr>
          <w:p w14:paraId="429FB722" w14:textId="77777777" w:rsidR="00D940B7" w:rsidRPr="000E1D0D" w:rsidRDefault="00D940B7" w:rsidP="00D44617">
            <w:pPr>
              <w:pStyle w:val="TAC"/>
              <w:rPr>
                <w:lang w:eastAsia="zh-CN"/>
              </w:rPr>
            </w:pPr>
            <w:r>
              <w:t>0..1</w:t>
            </w:r>
          </w:p>
        </w:tc>
        <w:tc>
          <w:tcPr>
            <w:tcW w:w="3686" w:type="dxa"/>
            <w:vAlign w:val="center"/>
          </w:tcPr>
          <w:p w14:paraId="04417776" w14:textId="2DAD4E86" w:rsidR="00D940B7" w:rsidRDefault="00D940B7" w:rsidP="00D44617">
            <w:pPr>
              <w:pStyle w:val="TAL"/>
            </w:pPr>
            <w:del w:id="85" w:author="Huawei [Abdessamad] 2024-12" w:date="2024-12-11T20:33:00Z">
              <w:r w:rsidDel="00D940B7">
                <w:rPr>
                  <w:rFonts w:cs="Arial"/>
                  <w:szCs w:val="18"/>
                </w:rPr>
                <w:delText xml:space="preserve">Represents </w:delText>
              </w:r>
            </w:del>
            <w:ins w:id="86" w:author="Huawei [Abdessamad] 2024-12" w:date="2024-12-11T20:33:00Z">
              <w:r>
                <w:rPr>
                  <w:rFonts w:cs="Arial"/>
                  <w:szCs w:val="18"/>
                </w:rPr>
                <w:t xml:space="preserve">Contains </w:t>
              </w:r>
            </w:ins>
            <w:r>
              <w:rPr>
                <w:rFonts w:cs="Arial"/>
                <w:szCs w:val="18"/>
              </w:rPr>
              <w:t xml:space="preserve">the identifier of the VAL group </w:t>
            </w:r>
            <w:r>
              <w:t>for which BDT was successful.</w:t>
            </w:r>
          </w:p>
          <w:p w14:paraId="5E9090C1" w14:textId="77777777" w:rsidR="00D940B7" w:rsidRDefault="00D940B7" w:rsidP="00D44617">
            <w:pPr>
              <w:pStyle w:val="TAL"/>
            </w:pPr>
          </w:p>
          <w:p w14:paraId="6B0E205D" w14:textId="77777777" w:rsidR="00D940B7" w:rsidRPr="000E1D0D" w:rsidRDefault="00D940B7" w:rsidP="00D44617">
            <w:pPr>
              <w:pStyle w:val="TAL"/>
              <w:rPr>
                <w:lang w:val="en-US"/>
              </w:rPr>
            </w:pPr>
            <w:r>
              <w:t>(NOTE)</w:t>
            </w:r>
          </w:p>
        </w:tc>
        <w:tc>
          <w:tcPr>
            <w:tcW w:w="1310" w:type="dxa"/>
            <w:vAlign w:val="center"/>
          </w:tcPr>
          <w:p w14:paraId="17FC9157" w14:textId="77777777" w:rsidR="00D940B7" w:rsidRPr="000E1D0D" w:rsidRDefault="00D940B7" w:rsidP="00D44617">
            <w:pPr>
              <w:pStyle w:val="TAL"/>
              <w:rPr>
                <w:rFonts w:cs="Arial"/>
                <w:szCs w:val="18"/>
              </w:rPr>
            </w:pPr>
          </w:p>
        </w:tc>
      </w:tr>
      <w:tr w:rsidR="00D940B7" w:rsidRPr="000E1D0D" w14:paraId="50EB9FD2" w14:textId="77777777" w:rsidTr="00D44617">
        <w:trPr>
          <w:jc w:val="center"/>
        </w:trPr>
        <w:tc>
          <w:tcPr>
            <w:tcW w:w="1413" w:type="dxa"/>
            <w:vAlign w:val="center"/>
          </w:tcPr>
          <w:p w14:paraId="4128B56C" w14:textId="77777777" w:rsidR="00D940B7" w:rsidRDefault="00D940B7" w:rsidP="00D44617">
            <w:pPr>
              <w:pStyle w:val="TAL"/>
              <w:rPr>
                <w:lang w:eastAsia="zh-CN"/>
              </w:rPr>
            </w:pPr>
            <w:proofErr w:type="spellStart"/>
            <w:r>
              <w:rPr>
                <w:lang w:eastAsia="zh-CN"/>
              </w:rPr>
              <w:t>timeWnd</w:t>
            </w:r>
            <w:proofErr w:type="spellEnd"/>
          </w:p>
        </w:tc>
        <w:tc>
          <w:tcPr>
            <w:tcW w:w="1556" w:type="dxa"/>
            <w:vAlign w:val="center"/>
          </w:tcPr>
          <w:p w14:paraId="51C4C115" w14:textId="77777777" w:rsidR="00D940B7" w:rsidRDefault="00D940B7" w:rsidP="00D44617">
            <w:pPr>
              <w:pStyle w:val="TAL"/>
            </w:pPr>
            <w:proofErr w:type="spellStart"/>
            <w:r>
              <w:t>TimeWindow</w:t>
            </w:r>
            <w:proofErr w:type="spellEnd"/>
          </w:p>
        </w:tc>
        <w:tc>
          <w:tcPr>
            <w:tcW w:w="425" w:type="dxa"/>
            <w:vAlign w:val="center"/>
          </w:tcPr>
          <w:p w14:paraId="04301C19" w14:textId="77777777" w:rsidR="00D940B7" w:rsidRDefault="00D940B7" w:rsidP="00D44617">
            <w:pPr>
              <w:pStyle w:val="TAC"/>
            </w:pPr>
            <w:r>
              <w:t>O</w:t>
            </w:r>
          </w:p>
        </w:tc>
        <w:tc>
          <w:tcPr>
            <w:tcW w:w="1134" w:type="dxa"/>
            <w:vAlign w:val="center"/>
          </w:tcPr>
          <w:p w14:paraId="44B299EA" w14:textId="77777777" w:rsidR="00D940B7" w:rsidRPr="000E1D0D" w:rsidRDefault="00D940B7" w:rsidP="00D44617">
            <w:pPr>
              <w:pStyle w:val="TAC"/>
              <w:rPr>
                <w:lang w:eastAsia="zh-CN"/>
              </w:rPr>
            </w:pPr>
            <w:r>
              <w:rPr>
                <w:lang w:eastAsia="zh-CN"/>
              </w:rPr>
              <w:t>0..</w:t>
            </w:r>
            <w:r w:rsidRPr="000E1D0D">
              <w:rPr>
                <w:rFonts w:hint="eastAsia"/>
                <w:lang w:eastAsia="zh-CN"/>
              </w:rPr>
              <w:t>1</w:t>
            </w:r>
          </w:p>
        </w:tc>
        <w:tc>
          <w:tcPr>
            <w:tcW w:w="3686" w:type="dxa"/>
            <w:vAlign w:val="center"/>
          </w:tcPr>
          <w:p w14:paraId="12C76DA4" w14:textId="53C5BF30" w:rsidR="00D940B7" w:rsidRPr="000E1D0D" w:rsidRDefault="001C5A64" w:rsidP="00D44617">
            <w:pPr>
              <w:pStyle w:val="TAL"/>
              <w:rPr>
                <w:lang w:val="en-US"/>
              </w:rPr>
            </w:pPr>
            <w:ins w:id="87" w:author="Huawei [Abdessamad] 2024-12" w:date="2024-12-11T20:34:00Z">
              <w:r w:rsidRPr="00C826D8">
                <w:t xml:space="preserve">Contains </w:t>
              </w:r>
            </w:ins>
            <w:del w:id="88" w:author="Huawei [Abdessamad] 2024-12" w:date="2024-12-11T20:34:00Z">
              <w:r w:rsidR="00D940B7" w:rsidRPr="000E1D0D" w:rsidDel="001C5A64">
                <w:rPr>
                  <w:lang w:val="en-US"/>
                </w:rPr>
                <w:delText xml:space="preserve">Represents </w:delText>
              </w:r>
            </w:del>
            <w:r w:rsidR="00D940B7" w:rsidRPr="000E1D0D">
              <w:rPr>
                <w:lang w:val="en-US"/>
              </w:rPr>
              <w:t xml:space="preserve">the </w:t>
            </w:r>
            <w:r w:rsidR="00D940B7">
              <w:rPr>
                <w:lang w:val="en-US"/>
              </w:rPr>
              <w:t>executed time window for BDT.</w:t>
            </w:r>
          </w:p>
        </w:tc>
        <w:tc>
          <w:tcPr>
            <w:tcW w:w="1310" w:type="dxa"/>
            <w:vAlign w:val="center"/>
          </w:tcPr>
          <w:p w14:paraId="07C5F8EF" w14:textId="77777777" w:rsidR="00D940B7" w:rsidRPr="000E1D0D" w:rsidRDefault="00D940B7" w:rsidP="00D44617">
            <w:pPr>
              <w:pStyle w:val="TAL"/>
              <w:rPr>
                <w:rFonts w:cs="Arial"/>
                <w:szCs w:val="18"/>
              </w:rPr>
            </w:pPr>
          </w:p>
        </w:tc>
      </w:tr>
      <w:tr w:rsidR="00D940B7" w:rsidRPr="000E1D0D" w14:paraId="75E0821B" w14:textId="77777777" w:rsidTr="00D44617">
        <w:trPr>
          <w:jc w:val="center"/>
        </w:trPr>
        <w:tc>
          <w:tcPr>
            <w:tcW w:w="1413" w:type="dxa"/>
            <w:vAlign w:val="center"/>
          </w:tcPr>
          <w:p w14:paraId="7A5F2190" w14:textId="77777777" w:rsidR="00D940B7" w:rsidRDefault="00D940B7" w:rsidP="00D44617">
            <w:pPr>
              <w:pStyle w:val="TAL"/>
              <w:rPr>
                <w:lang w:eastAsia="zh-CN"/>
              </w:rPr>
            </w:pPr>
            <w:r>
              <w:rPr>
                <w:lang w:eastAsia="zh-CN"/>
              </w:rPr>
              <w:t>quality</w:t>
            </w:r>
          </w:p>
        </w:tc>
        <w:tc>
          <w:tcPr>
            <w:tcW w:w="1556" w:type="dxa"/>
            <w:vAlign w:val="center"/>
          </w:tcPr>
          <w:p w14:paraId="2E978F32" w14:textId="77777777" w:rsidR="00D940B7" w:rsidRDefault="00D940B7" w:rsidP="00D44617">
            <w:pPr>
              <w:pStyle w:val="TAL"/>
            </w:pPr>
            <w:proofErr w:type="spellStart"/>
            <w:r w:rsidRPr="008A4FCA">
              <w:t>TransQualMeasData</w:t>
            </w:r>
            <w:proofErr w:type="spellEnd"/>
          </w:p>
        </w:tc>
        <w:tc>
          <w:tcPr>
            <w:tcW w:w="425" w:type="dxa"/>
            <w:vAlign w:val="center"/>
          </w:tcPr>
          <w:p w14:paraId="075D2AA3" w14:textId="77777777" w:rsidR="00D940B7" w:rsidRDefault="00D940B7" w:rsidP="00D44617">
            <w:pPr>
              <w:pStyle w:val="TAC"/>
            </w:pPr>
            <w:r>
              <w:t>O</w:t>
            </w:r>
          </w:p>
        </w:tc>
        <w:tc>
          <w:tcPr>
            <w:tcW w:w="1134" w:type="dxa"/>
            <w:vAlign w:val="center"/>
          </w:tcPr>
          <w:p w14:paraId="1C396EE8" w14:textId="77777777" w:rsidR="00D940B7" w:rsidRDefault="00D940B7" w:rsidP="00D44617">
            <w:pPr>
              <w:pStyle w:val="TAC"/>
              <w:rPr>
                <w:lang w:eastAsia="zh-CN"/>
              </w:rPr>
            </w:pPr>
            <w:r>
              <w:rPr>
                <w:lang w:eastAsia="zh-CN"/>
              </w:rPr>
              <w:t>0..1</w:t>
            </w:r>
          </w:p>
        </w:tc>
        <w:tc>
          <w:tcPr>
            <w:tcW w:w="3686" w:type="dxa"/>
            <w:vAlign w:val="center"/>
          </w:tcPr>
          <w:p w14:paraId="62607CE4" w14:textId="6058D2F2" w:rsidR="00D940B7" w:rsidRPr="000E1D0D" w:rsidRDefault="001C5A64" w:rsidP="00D44617">
            <w:pPr>
              <w:pStyle w:val="TAL"/>
              <w:rPr>
                <w:lang w:val="en-US"/>
              </w:rPr>
            </w:pPr>
            <w:ins w:id="89" w:author="Huawei [Abdessamad] 2024-12" w:date="2024-12-11T20:34:00Z">
              <w:r w:rsidRPr="00C826D8">
                <w:t xml:space="preserve">Contains </w:t>
              </w:r>
            </w:ins>
            <w:del w:id="90" w:author="Huawei [Abdessamad] 2024-12" w:date="2024-12-11T20:34:00Z">
              <w:r w:rsidR="00D940B7" w:rsidDel="001C5A64">
                <w:rPr>
                  <w:lang w:val="en-US"/>
                </w:rPr>
                <w:delText xml:space="preserve">Represents </w:delText>
              </w:r>
            </w:del>
            <w:r w:rsidR="00D940B7">
              <w:rPr>
                <w:lang w:val="en-US"/>
              </w:rPr>
              <w:t xml:space="preserve">the observed </w:t>
            </w:r>
            <w:del w:id="91" w:author="Huawei [Abdessamad] 2024-12" w:date="2024-12-11T20:34:00Z">
              <w:r w:rsidR="00D940B7" w:rsidDel="00221276">
                <w:rPr>
                  <w:lang w:val="en-US"/>
                </w:rPr>
                <w:delText xml:space="preserve">BDT </w:delText>
              </w:r>
            </w:del>
            <w:r w:rsidR="00D940B7">
              <w:rPr>
                <w:lang w:val="en-US"/>
              </w:rPr>
              <w:t xml:space="preserve">transmission </w:t>
            </w:r>
            <w:r w:rsidR="00D940B7">
              <w:rPr>
                <w:rFonts w:eastAsia="Malgun Gothic"/>
              </w:rPr>
              <w:t xml:space="preserve">quality </w:t>
            </w:r>
            <w:ins w:id="92" w:author="Huawei [Abdessamad] 2024-12" w:date="2024-12-11T20:34:00Z">
              <w:r w:rsidR="00221276">
                <w:rPr>
                  <w:rFonts w:eastAsia="Malgun Gothic"/>
                </w:rPr>
                <w:t>measurement data</w:t>
              </w:r>
            </w:ins>
            <w:del w:id="93" w:author="Huawei [Abdessamad] 2024-12" w:date="2024-12-11T20:34:00Z">
              <w:r w:rsidR="00D940B7" w:rsidDel="00221276">
                <w:rPr>
                  <w:rFonts w:eastAsia="Malgun Gothic"/>
                </w:rPr>
                <w:delText>information</w:delText>
              </w:r>
            </w:del>
            <w:ins w:id="94" w:author="Huawei [Abdessamad] 2024-12" w:date="2024-12-11T20:34:00Z">
              <w:r w:rsidR="00221276">
                <w:rPr>
                  <w:rFonts w:eastAsia="Malgun Gothic"/>
                </w:rPr>
                <w:t xml:space="preserve"> for BDT</w:t>
              </w:r>
            </w:ins>
            <w:r w:rsidR="00D940B7">
              <w:rPr>
                <w:rFonts w:eastAsia="Malgun Gothic"/>
              </w:rPr>
              <w:t>.</w:t>
            </w:r>
          </w:p>
        </w:tc>
        <w:tc>
          <w:tcPr>
            <w:tcW w:w="1310" w:type="dxa"/>
            <w:vAlign w:val="center"/>
          </w:tcPr>
          <w:p w14:paraId="2AA42307" w14:textId="77777777" w:rsidR="00D940B7" w:rsidRPr="000E1D0D" w:rsidRDefault="00D940B7" w:rsidP="00D44617">
            <w:pPr>
              <w:pStyle w:val="TAL"/>
              <w:rPr>
                <w:rFonts w:cs="Arial"/>
                <w:szCs w:val="18"/>
              </w:rPr>
            </w:pPr>
          </w:p>
        </w:tc>
      </w:tr>
      <w:tr w:rsidR="00D940B7" w:rsidRPr="000E1D0D" w14:paraId="4160E8C5" w14:textId="77777777" w:rsidTr="00D44617">
        <w:trPr>
          <w:jc w:val="center"/>
        </w:trPr>
        <w:tc>
          <w:tcPr>
            <w:tcW w:w="9524" w:type="dxa"/>
            <w:gridSpan w:val="6"/>
            <w:vAlign w:val="center"/>
          </w:tcPr>
          <w:p w14:paraId="40EC3959" w14:textId="77777777" w:rsidR="00D940B7" w:rsidRPr="000E1D0D" w:rsidRDefault="00D940B7" w:rsidP="00D44617">
            <w:pPr>
              <w:pStyle w:val="TAN"/>
              <w:rPr>
                <w:rFonts w:cs="Arial"/>
                <w:szCs w:val="18"/>
              </w:rPr>
            </w:pPr>
            <w:r>
              <w:rPr>
                <w:rFonts w:cs="Arial"/>
                <w:szCs w:val="18"/>
              </w:rPr>
              <w:t>NOTE:</w:t>
            </w:r>
            <w:r>
              <w:tab/>
              <w:t>These attributes are mutually exclusive and either one of them may be present.</w:t>
            </w:r>
          </w:p>
        </w:tc>
      </w:tr>
    </w:tbl>
    <w:p w14:paraId="3DCE9473" w14:textId="77777777" w:rsidR="00D940B7" w:rsidRPr="000E1D0D" w:rsidRDefault="00D940B7" w:rsidP="00D940B7"/>
    <w:p w14:paraId="3921D32C" w14:textId="61AF1F31" w:rsidR="00D940B7" w:rsidRPr="000E1D0D" w:rsidDel="00D940B7" w:rsidRDefault="00D940B7" w:rsidP="00D940B7">
      <w:pPr>
        <w:rPr>
          <w:del w:id="95" w:author="Huawei [Abdessamad] 2024-12" w:date="2024-12-11T20:33:00Z"/>
        </w:rPr>
      </w:pPr>
    </w:p>
    <w:p w14:paraId="1085B1DD" w14:textId="77777777" w:rsidR="00877B9B" w:rsidRPr="00FD3BBA" w:rsidRDefault="00877B9B" w:rsidP="00877B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D5810C" w14:textId="77777777" w:rsidR="00A9206A" w:rsidRDefault="00A9206A" w:rsidP="00A9206A">
      <w:pPr>
        <w:pStyle w:val="Heading1"/>
      </w:pPr>
      <w:bookmarkStart w:id="96" w:name="_Toc180306615"/>
      <w:bookmarkStart w:id="97" w:name="_Toc183442837"/>
      <w:r w:rsidRPr="003D68EA">
        <w:t>A.</w:t>
      </w:r>
      <w:r>
        <w:t>7</w:t>
      </w:r>
      <w:r w:rsidRPr="003D68EA">
        <w:tab/>
      </w:r>
      <w:r w:rsidRPr="00AD5587">
        <w:t>SDD_</w:t>
      </w:r>
      <w:r>
        <w:t>BDT</w:t>
      </w:r>
      <w:r w:rsidRPr="003D68EA">
        <w:rPr>
          <w:lang w:val="en-US"/>
        </w:rPr>
        <w:t xml:space="preserve"> </w:t>
      </w:r>
      <w:r w:rsidRPr="003D68EA">
        <w:t>API</w:t>
      </w:r>
      <w:bookmarkEnd w:id="96"/>
      <w:bookmarkEnd w:id="97"/>
    </w:p>
    <w:p w14:paraId="20C47437" w14:textId="77777777" w:rsidR="00A9206A" w:rsidRDefault="00A9206A" w:rsidP="00A9206A">
      <w:pPr>
        <w:pStyle w:val="PL"/>
      </w:pPr>
      <w:r>
        <w:t>openapi: 3.0.0</w:t>
      </w:r>
    </w:p>
    <w:p w14:paraId="2BAB2711" w14:textId="77777777" w:rsidR="00A9206A" w:rsidRDefault="00A9206A" w:rsidP="00A9206A">
      <w:pPr>
        <w:pStyle w:val="PL"/>
      </w:pPr>
    </w:p>
    <w:p w14:paraId="60067CC8" w14:textId="77777777" w:rsidR="00A9206A" w:rsidRDefault="00A9206A" w:rsidP="00A9206A">
      <w:pPr>
        <w:pStyle w:val="PL"/>
      </w:pPr>
      <w:r>
        <w:t>info:</w:t>
      </w:r>
    </w:p>
    <w:p w14:paraId="73EDFB0A" w14:textId="77777777" w:rsidR="00A9206A" w:rsidRDefault="00A9206A" w:rsidP="00A9206A">
      <w:pPr>
        <w:pStyle w:val="PL"/>
      </w:pPr>
      <w:r>
        <w:t xml:space="preserve">  title: </w:t>
      </w:r>
      <w:r>
        <w:rPr>
          <w:lang w:val="en-US"/>
        </w:rPr>
        <w:t>SEALDD Background Data Transfer Service</w:t>
      </w:r>
    </w:p>
    <w:p w14:paraId="0BC4AE8A" w14:textId="77777777" w:rsidR="00A9206A" w:rsidRDefault="00A9206A" w:rsidP="00A9206A">
      <w:pPr>
        <w:pStyle w:val="PL"/>
      </w:pPr>
      <w:r>
        <w:t xml:space="preserve">  version: 1.0.0-alpha.1</w:t>
      </w:r>
    </w:p>
    <w:p w14:paraId="13689A02" w14:textId="77777777" w:rsidR="00A9206A" w:rsidRDefault="00A9206A" w:rsidP="00A9206A">
      <w:pPr>
        <w:pStyle w:val="PL"/>
      </w:pPr>
      <w:r>
        <w:t xml:space="preserve">  description: |</w:t>
      </w:r>
    </w:p>
    <w:p w14:paraId="2EE90935" w14:textId="77777777" w:rsidR="00A9206A" w:rsidRDefault="00A9206A" w:rsidP="00A9206A">
      <w:pPr>
        <w:pStyle w:val="PL"/>
      </w:pPr>
      <w:r>
        <w:t xml:space="preserve">    </w:t>
      </w:r>
      <w:r>
        <w:rPr>
          <w:lang w:val="en-US"/>
        </w:rPr>
        <w:t>SEALDD Background Data Transfer Service</w:t>
      </w:r>
      <w:r>
        <w:t xml:space="preserve">.  </w:t>
      </w:r>
    </w:p>
    <w:p w14:paraId="3D12FEDC" w14:textId="77777777" w:rsidR="00A9206A" w:rsidRDefault="00A9206A" w:rsidP="00A9206A">
      <w:pPr>
        <w:pStyle w:val="PL"/>
      </w:pPr>
      <w:r>
        <w:t xml:space="preserve">    © 2024, 3GPP Organizational Partners (ARIB, ATIS, CCSA, ETSI, TSDSI, TTA, TTC).  </w:t>
      </w:r>
    </w:p>
    <w:p w14:paraId="1CC81823" w14:textId="77777777" w:rsidR="00A9206A" w:rsidRDefault="00A9206A" w:rsidP="00A9206A">
      <w:pPr>
        <w:pStyle w:val="PL"/>
      </w:pPr>
      <w:r>
        <w:t xml:space="preserve">    All rights reserved.</w:t>
      </w:r>
    </w:p>
    <w:p w14:paraId="4352C4DD" w14:textId="77777777" w:rsidR="00A9206A" w:rsidRDefault="00A9206A" w:rsidP="00A9206A">
      <w:pPr>
        <w:pStyle w:val="PL"/>
      </w:pPr>
    </w:p>
    <w:p w14:paraId="59573D6E" w14:textId="77777777" w:rsidR="00A9206A" w:rsidRDefault="00A9206A" w:rsidP="00A9206A">
      <w:pPr>
        <w:pStyle w:val="PL"/>
      </w:pPr>
      <w:r>
        <w:t>externalDocs:</w:t>
      </w:r>
    </w:p>
    <w:p w14:paraId="02DC9B6D" w14:textId="77777777" w:rsidR="00A9206A" w:rsidRDefault="00A9206A" w:rsidP="00A9206A">
      <w:pPr>
        <w:pStyle w:val="PL"/>
        <w:rPr>
          <w:lang w:eastAsia="zh-CN"/>
        </w:rPr>
      </w:pPr>
      <w:r>
        <w:t xml:space="preserve">  description: </w:t>
      </w:r>
      <w:r>
        <w:rPr>
          <w:lang w:eastAsia="zh-CN"/>
        </w:rPr>
        <w:t>&gt;</w:t>
      </w:r>
    </w:p>
    <w:p w14:paraId="64435EBD" w14:textId="77777777" w:rsidR="00A9206A" w:rsidRDefault="00A9206A" w:rsidP="00A9206A">
      <w:pPr>
        <w:pStyle w:val="PL"/>
      </w:pPr>
      <w:r>
        <w:t xml:space="preserve">    </w:t>
      </w:r>
      <w:r w:rsidRPr="00BD32CB">
        <w:t>3GPP TS 29.548 V</w:t>
      </w:r>
      <w:r>
        <w:t>19.1</w:t>
      </w:r>
      <w:r w:rsidRPr="00BD32CB">
        <w:t>.0; Service Enabler Architecture Layer for Verticals (SEAL);</w:t>
      </w:r>
    </w:p>
    <w:p w14:paraId="07967712" w14:textId="77777777" w:rsidR="00A9206A" w:rsidRDefault="00A9206A" w:rsidP="00A9206A">
      <w:pPr>
        <w:pStyle w:val="PL"/>
      </w:pPr>
      <w:r>
        <w:t xml:space="preserve">    SEAL Data Delivery (</w:t>
      </w:r>
      <w:r w:rsidRPr="004C6C5F">
        <w:t>SEALDD</w:t>
      </w:r>
      <w:r>
        <w:t>)</w:t>
      </w:r>
      <w:r w:rsidRPr="004C6C5F">
        <w:t xml:space="preserve"> Server Services</w:t>
      </w:r>
      <w:r>
        <w:t>; Stage 3.</w:t>
      </w:r>
    </w:p>
    <w:p w14:paraId="3262A211" w14:textId="77777777" w:rsidR="00A9206A" w:rsidRDefault="00A9206A" w:rsidP="00A9206A">
      <w:pPr>
        <w:pStyle w:val="PL"/>
      </w:pPr>
      <w:r>
        <w:t xml:space="preserve">  url: https://www.3gpp.org/ftp/Specs/archive/29_series/29.548/</w:t>
      </w:r>
    </w:p>
    <w:p w14:paraId="0CF02651" w14:textId="77777777" w:rsidR="00A9206A" w:rsidRDefault="00A9206A" w:rsidP="00A9206A">
      <w:pPr>
        <w:pStyle w:val="PL"/>
      </w:pPr>
    </w:p>
    <w:p w14:paraId="73FAB77B" w14:textId="77777777" w:rsidR="00A9206A" w:rsidRDefault="00A9206A" w:rsidP="00A9206A">
      <w:pPr>
        <w:pStyle w:val="PL"/>
      </w:pPr>
      <w:r>
        <w:t>servers:</w:t>
      </w:r>
    </w:p>
    <w:p w14:paraId="745DE384" w14:textId="77777777" w:rsidR="00A9206A" w:rsidRDefault="00A9206A" w:rsidP="00A9206A">
      <w:pPr>
        <w:pStyle w:val="PL"/>
      </w:pPr>
      <w:r>
        <w:t xml:space="preserve">  - url: '{apiRoot}/sdd-bdt/v1'</w:t>
      </w:r>
    </w:p>
    <w:p w14:paraId="50EE2647" w14:textId="77777777" w:rsidR="00A9206A" w:rsidRDefault="00A9206A" w:rsidP="00A9206A">
      <w:pPr>
        <w:pStyle w:val="PL"/>
      </w:pPr>
      <w:r>
        <w:t xml:space="preserve">    variables:</w:t>
      </w:r>
    </w:p>
    <w:p w14:paraId="5B3F5E36" w14:textId="77777777" w:rsidR="00A9206A" w:rsidRDefault="00A9206A" w:rsidP="00A9206A">
      <w:pPr>
        <w:pStyle w:val="PL"/>
      </w:pPr>
      <w:r>
        <w:t xml:space="preserve">      apiRoot:</w:t>
      </w:r>
    </w:p>
    <w:p w14:paraId="290E3774" w14:textId="77777777" w:rsidR="00A9206A" w:rsidRDefault="00A9206A" w:rsidP="00A9206A">
      <w:pPr>
        <w:pStyle w:val="PL"/>
      </w:pPr>
      <w:r>
        <w:t xml:space="preserve">        default: https://example.com</w:t>
      </w:r>
    </w:p>
    <w:p w14:paraId="21721DF5" w14:textId="77777777" w:rsidR="00A9206A" w:rsidRDefault="00A9206A" w:rsidP="00A9206A">
      <w:pPr>
        <w:pStyle w:val="PL"/>
      </w:pPr>
      <w:r>
        <w:t xml:space="preserve">        description: apiRoot as defined in clause 6.5 of 3GPP TS 29.549.</w:t>
      </w:r>
    </w:p>
    <w:p w14:paraId="31F3F80D" w14:textId="77777777" w:rsidR="00A9206A" w:rsidRDefault="00A9206A" w:rsidP="00A9206A">
      <w:pPr>
        <w:pStyle w:val="PL"/>
      </w:pPr>
    </w:p>
    <w:p w14:paraId="777FDF77" w14:textId="77777777" w:rsidR="00A9206A" w:rsidRDefault="00A9206A" w:rsidP="00A9206A">
      <w:pPr>
        <w:pStyle w:val="PL"/>
      </w:pPr>
      <w:r>
        <w:t>security:</w:t>
      </w:r>
    </w:p>
    <w:p w14:paraId="7FACC2C6" w14:textId="77777777" w:rsidR="00A9206A" w:rsidRDefault="00A9206A" w:rsidP="00A9206A">
      <w:pPr>
        <w:pStyle w:val="PL"/>
      </w:pPr>
      <w:r>
        <w:t xml:space="preserve">  - {}</w:t>
      </w:r>
    </w:p>
    <w:p w14:paraId="21B93186" w14:textId="77777777" w:rsidR="00A9206A" w:rsidRDefault="00A9206A" w:rsidP="00A9206A">
      <w:pPr>
        <w:pStyle w:val="PL"/>
      </w:pPr>
      <w:r>
        <w:t xml:space="preserve">  - oAuth2ClientCredentials: []</w:t>
      </w:r>
    </w:p>
    <w:p w14:paraId="58ADA471" w14:textId="77777777" w:rsidR="00A9206A" w:rsidRDefault="00A9206A" w:rsidP="00A9206A">
      <w:pPr>
        <w:pStyle w:val="PL"/>
      </w:pPr>
    </w:p>
    <w:p w14:paraId="188A56D3" w14:textId="77777777" w:rsidR="00A9206A" w:rsidRDefault="00A9206A" w:rsidP="00A9206A">
      <w:pPr>
        <w:pStyle w:val="PL"/>
      </w:pPr>
      <w:r>
        <w:t>paths:</w:t>
      </w:r>
    </w:p>
    <w:p w14:paraId="0E3192FB" w14:textId="77777777" w:rsidR="00A9206A" w:rsidRDefault="00A9206A" w:rsidP="00A9206A">
      <w:pPr>
        <w:pStyle w:val="PL"/>
      </w:pPr>
      <w:r>
        <w:t xml:space="preserve">  /subscriptions:</w:t>
      </w:r>
    </w:p>
    <w:p w14:paraId="1EE04EC0" w14:textId="77777777" w:rsidR="00A9206A" w:rsidRDefault="00A9206A" w:rsidP="00A9206A">
      <w:pPr>
        <w:pStyle w:val="PL"/>
      </w:pPr>
      <w:r>
        <w:t xml:space="preserve">    post:</w:t>
      </w:r>
    </w:p>
    <w:p w14:paraId="1E39CBA2" w14:textId="77777777" w:rsidR="00A9206A" w:rsidRDefault="00A9206A" w:rsidP="00A9206A">
      <w:pPr>
        <w:pStyle w:val="PL"/>
      </w:pPr>
      <w:r>
        <w:t xml:space="preserve">      summary: </w:t>
      </w:r>
      <w:r w:rsidRPr="000E1D0D">
        <w:rPr>
          <w:lang w:eastAsia="zh-CN"/>
        </w:rPr>
        <w:t xml:space="preserve">Request the creation of a </w:t>
      </w:r>
      <w:r>
        <w:t>BDT Subscription.</w:t>
      </w:r>
    </w:p>
    <w:p w14:paraId="2A45BBF4" w14:textId="77777777" w:rsidR="00A9206A" w:rsidRDefault="00A9206A" w:rsidP="00A9206A">
      <w:pPr>
        <w:pStyle w:val="PL"/>
        <w:rPr>
          <w:rFonts w:cs="Courier New"/>
          <w:szCs w:val="16"/>
        </w:rPr>
      </w:pPr>
      <w:r>
        <w:rPr>
          <w:rFonts w:cs="Courier New"/>
          <w:szCs w:val="16"/>
        </w:rPr>
        <w:t xml:space="preserve">      operationId: Create</w:t>
      </w:r>
      <w:r>
        <w:t>BDTSubsc</w:t>
      </w:r>
    </w:p>
    <w:p w14:paraId="504838A9" w14:textId="77777777" w:rsidR="00A9206A" w:rsidRDefault="00A9206A" w:rsidP="00A9206A">
      <w:pPr>
        <w:pStyle w:val="PL"/>
        <w:rPr>
          <w:rFonts w:cs="Courier New"/>
          <w:szCs w:val="16"/>
        </w:rPr>
      </w:pPr>
      <w:r>
        <w:rPr>
          <w:rFonts w:cs="Courier New"/>
          <w:szCs w:val="16"/>
        </w:rPr>
        <w:t xml:space="preserve">      tags:</w:t>
      </w:r>
    </w:p>
    <w:p w14:paraId="7DB28DFF" w14:textId="77777777" w:rsidR="00A9206A" w:rsidRDefault="00A9206A" w:rsidP="00A9206A">
      <w:pPr>
        <w:pStyle w:val="PL"/>
        <w:rPr>
          <w:rFonts w:cs="Courier New"/>
          <w:szCs w:val="16"/>
        </w:rPr>
      </w:pPr>
      <w:r>
        <w:rPr>
          <w:rFonts w:cs="Courier New"/>
          <w:szCs w:val="16"/>
        </w:rPr>
        <w:t xml:space="preserve">        - </w:t>
      </w:r>
      <w:r>
        <w:t>BDT Subscriptions</w:t>
      </w:r>
      <w:r>
        <w:rPr>
          <w:rFonts w:cs="Courier New"/>
          <w:szCs w:val="16"/>
        </w:rPr>
        <w:t xml:space="preserve"> (Collection)</w:t>
      </w:r>
    </w:p>
    <w:p w14:paraId="45FE7156" w14:textId="77777777" w:rsidR="00A9206A" w:rsidRDefault="00A9206A" w:rsidP="00A9206A">
      <w:pPr>
        <w:pStyle w:val="PL"/>
      </w:pPr>
      <w:r>
        <w:t xml:space="preserve">      requestBody:</w:t>
      </w:r>
    </w:p>
    <w:p w14:paraId="4D4EDA44" w14:textId="77777777" w:rsidR="00A9206A" w:rsidRDefault="00A9206A" w:rsidP="00A9206A">
      <w:pPr>
        <w:pStyle w:val="PL"/>
      </w:pPr>
      <w:r>
        <w:t xml:space="preserve">        required: true</w:t>
      </w:r>
    </w:p>
    <w:p w14:paraId="65183D5D" w14:textId="77777777" w:rsidR="00A9206A" w:rsidRDefault="00A9206A" w:rsidP="00A9206A">
      <w:pPr>
        <w:pStyle w:val="PL"/>
      </w:pPr>
      <w:r>
        <w:t xml:space="preserve">        content:</w:t>
      </w:r>
    </w:p>
    <w:p w14:paraId="6DF710BE" w14:textId="77777777" w:rsidR="00A9206A" w:rsidRDefault="00A9206A" w:rsidP="00A9206A">
      <w:pPr>
        <w:pStyle w:val="PL"/>
      </w:pPr>
      <w:r>
        <w:t xml:space="preserve">          application/json:</w:t>
      </w:r>
    </w:p>
    <w:p w14:paraId="3A4A41CF" w14:textId="77777777" w:rsidR="00A9206A" w:rsidRDefault="00A9206A" w:rsidP="00A9206A">
      <w:pPr>
        <w:pStyle w:val="PL"/>
      </w:pPr>
      <w:r>
        <w:t xml:space="preserve">            schema:</w:t>
      </w:r>
    </w:p>
    <w:p w14:paraId="4DCB748B" w14:textId="77777777" w:rsidR="00A9206A" w:rsidRDefault="00A9206A" w:rsidP="00A9206A">
      <w:pPr>
        <w:pStyle w:val="PL"/>
      </w:pPr>
      <w:r>
        <w:t xml:space="preserve">              $ref: '#/components/schemas/BdtSubscription'</w:t>
      </w:r>
    </w:p>
    <w:p w14:paraId="1142EA3E" w14:textId="77777777" w:rsidR="00A9206A" w:rsidRDefault="00A9206A" w:rsidP="00A9206A">
      <w:pPr>
        <w:pStyle w:val="PL"/>
      </w:pPr>
      <w:r>
        <w:t xml:space="preserve">      responses:</w:t>
      </w:r>
    </w:p>
    <w:p w14:paraId="4F20F5A9" w14:textId="77777777" w:rsidR="00A9206A" w:rsidRDefault="00A9206A" w:rsidP="00A9206A">
      <w:pPr>
        <w:pStyle w:val="PL"/>
      </w:pPr>
      <w:r>
        <w:t xml:space="preserve">        '201':</w:t>
      </w:r>
    </w:p>
    <w:p w14:paraId="3E7D2385" w14:textId="77777777" w:rsidR="00A9206A" w:rsidRDefault="00A9206A" w:rsidP="00A9206A">
      <w:pPr>
        <w:pStyle w:val="PL"/>
        <w:rPr>
          <w:lang w:eastAsia="zh-CN"/>
        </w:rPr>
      </w:pPr>
      <w:r>
        <w:t xml:space="preserve">          description: </w:t>
      </w:r>
      <w:r>
        <w:rPr>
          <w:lang w:eastAsia="zh-CN"/>
        </w:rPr>
        <w:t>&gt;</w:t>
      </w:r>
    </w:p>
    <w:p w14:paraId="61C877F6" w14:textId="77777777" w:rsidR="00A9206A" w:rsidRDefault="00A9206A" w:rsidP="00A9206A">
      <w:pPr>
        <w:pStyle w:val="PL"/>
      </w:pPr>
      <w:r>
        <w:rPr>
          <w:lang w:eastAsia="es-ES"/>
        </w:rPr>
        <w:t xml:space="preserve">            </w:t>
      </w:r>
      <w:r>
        <w:t xml:space="preserve">Created. </w:t>
      </w:r>
      <w:r w:rsidRPr="000E1D0D">
        <w:t xml:space="preserve">The </w:t>
      </w:r>
      <w:r>
        <w:t>BDT Subscription</w:t>
      </w:r>
      <w:r w:rsidRPr="000E1D0D">
        <w:t xml:space="preserve"> is successfully created</w:t>
      </w:r>
      <w:r w:rsidRPr="00C35FB9">
        <w:t xml:space="preserve"> </w:t>
      </w:r>
      <w:r w:rsidRPr="000E1D0D">
        <w:t>and a representation of the</w:t>
      </w:r>
    </w:p>
    <w:p w14:paraId="62AEFF9E" w14:textId="77777777" w:rsidR="00A9206A" w:rsidRDefault="00A9206A" w:rsidP="00A9206A">
      <w:pPr>
        <w:pStyle w:val="PL"/>
      </w:pPr>
      <w:r>
        <w:t xml:space="preserve">           </w:t>
      </w:r>
      <w:r w:rsidRPr="000E1D0D">
        <w:t xml:space="preserve"> created Individual </w:t>
      </w:r>
      <w:r>
        <w:t>BDT Subscription</w:t>
      </w:r>
      <w:r w:rsidRPr="000E1D0D">
        <w:t xml:space="preserve"> resource shall be returned.</w:t>
      </w:r>
    </w:p>
    <w:p w14:paraId="6E9135C6" w14:textId="77777777" w:rsidR="00A9206A" w:rsidRDefault="00A9206A" w:rsidP="00A9206A">
      <w:pPr>
        <w:pStyle w:val="PL"/>
      </w:pPr>
      <w:r>
        <w:t xml:space="preserve">          content:</w:t>
      </w:r>
    </w:p>
    <w:p w14:paraId="53C8E3EA" w14:textId="77777777" w:rsidR="00A9206A" w:rsidRDefault="00A9206A" w:rsidP="00A9206A">
      <w:pPr>
        <w:pStyle w:val="PL"/>
      </w:pPr>
      <w:r>
        <w:t xml:space="preserve">            application/json:</w:t>
      </w:r>
    </w:p>
    <w:p w14:paraId="5CDC72EE" w14:textId="77777777" w:rsidR="00A9206A" w:rsidRDefault="00A9206A" w:rsidP="00A9206A">
      <w:pPr>
        <w:pStyle w:val="PL"/>
      </w:pPr>
      <w:r>
        <w:t xml:space="preserve">              schema:</w:t>
      </w:r>
    </w:p>
    <w:p w14:paraId="1031F605" w14:textId="77777777" w:rsidR="00A9206A" w:rsidRDefault="00A9206A" w:rsidP="00A9206A">
      <w:pPr>
        <w:pStyle w:val="PL"/>
      </w:pPr>
      <w:r>
        <w:t xml:space="preserve">                $ref: '#/components/schemas/BdtSubscription'</w:t>
      </w:r>
    </w:p>
    <w:p w14:paraId="67B7E452" w14:textId="77777777" w:rsidR="00A9206A" w:rsidRDefault="00A9206A" w:rsidP="00A9206A">
      <w:pPr>
        <w:pStyle w:val="PL"/>
      </w:pPr>
      <w:r>
        <w:t xml:space="preserve">          headers:</w:t>
      </w:r>
    </w:p>
    <w:p w14:paraId="14BF1B12" w14:textId="77777777" w:rsidR="00A9206A" w:rsidRDefault="00A9206A" w:rsidP="00A9206A">
      <w:pPr>
        <w:pStyle w:val="PL"/>
      </w:pPr>
      <w:r>
        <w:t xml:space="preserve">            Location:</w:t>
      </w:r>
    </w:p>
    <w:p w14:paraId="027E4FFE" w14:textId="77777777" w:rsidR="00A9206A" w:rsidRDefault="00A9206A" w:rsidP="00A9206A">
      <w:pPr>
        <w:pStyle w:val="PL"/>
        <w:rPr>
          <w:lang w:eastAsia="zh-CN"/>
        </w:rPr>
      </w:pPr>
      <w:r>
        <w:t xml:space="preserve">              description: </w:t>
      </w:r>
      <w:r>
        <w:rPr>
          <w:lang w:eastAsia="zh-CN"/>
        </w:rPr>
        <w:t>&gt;</w:t>
      </w:r>
    </w:p>
    <w:p w14:paraId="42CF7D91" w14:textId="77777777" w:rsidR="00A9206A" w:rsidRDefault="00A9206A" w:rsidP="00A9206A">
      <w:pPr>
        <w:pStyle w:val="PL"/>
        <w:rPr>
          <w:lang w:val="en-US"/>
        </w:rPr>
      </w:pPr>
      <w:r>
        <w:t xml:space="preserve">                Contains the URI of the created </w:t>
      </w:r>
      <w:r w:rsidRPr="000E1D0D">
        <w:t xml:space="preserve">Individual </w:t>
      </w:r>
      <w:r>
        <w:t>BDT Subscription resource.</w:t>
      </w:r>
    </w:p>
    <w:p w14:paraId="2D1109A8" w14:textId="77777777" w:rsidR="00A9206A" w:rsidRDefault="00A9206A" w:rsidP="00A9206A">
      <w:pPr>
        <w:pStyle w:val="PL"/>
      </w:pPr>
      <w:r>
        <w:t xml:space="preserve">              required: true</w:t>
      </w:r>
    </w:p>
    <w:p w14:paraId="01AC44AE" w14:textId="77777777" w:rsidR="00A9206A" w:rsidRDefault="00A9206A" w:rsidP="00A9206A">
      <w:pPr>
        <w:pStyle w:val="PL"/>
      </w:pPr>
      <w:r>
        <w:t xml:space="preserve">              schema:</w:t>
      </w:r>
    </w:p>
    <w:p w14:paraId="48D38819" w14:textId="77777777" w:rsidR="00A9206A" w:rsidRDefault="00A9206A" w:rsidP="00A9206A">
      <w:pPr>
        <w:pStyle w:val="PL"/>
      </w:pPr>
      <w:r>
        <w:t xml:space="preserve">                type: string</w:t>
      </w:r>
    </w:p>
    <w:p w14:paraId="76190C76" w14:textId="77777777" w:rsidR="00A9206A" w:rsidRDefault="00A9206A" w:rsidP="00A9206A">
      <w:pPr>
        <w:pStyle w:val="PL"/>
      </w:pPr>
      <w:r>
        <w:t xml:space="preserve">        '400':</w:t>
      </w:r>
    </w:p>
    <w:p w14:paraId="39FFF27E" w14:textId="77777777" w:rsidR="00A9206A" w:rsidRDefault="00A9206A" w:rsidP="00A9206A">
      <w:pPr>
        <w:pStyle w:val="PL"/>
      </w:pPr>
      <w:r>
        <w:t xml:space="preserve">          $ref: 'TS29122_CommonData.yaml#/components/responses/400'</w:t>
      </w:r>
    </w:p>
    <w:p w14:paraId="2B06ADB5" w14:textId="77777777" w:rsidR="00A9206A" w:rsidRDefault="00A9206A" w:rsidP="00A9206A">
      <w:pPr>
        <w:pStyle w:val="PL"/>
      </w:pPr>
      <w:r>
        <w:t xml:space="preserve">        '401':</w:t>
      </w:r>
    </w:p>
    <w:p w14:paraId="3A42BBBE" w14:textId="77777777" w:rsidR="00A9206A" w:rsidRDefault="00A9206A" w:rsidP="00A9206A">
      <w:pPr>
        <w:pStyle w:val="PL"/>
      </w:pPr>
      <w:r>
        <w:t xml:space="preserve">          $ref: 'TS29122_CommonData.yaml#/components/responses/401'</w:t>
      </w:r>
    </w:p>
    <w:p w14:paraId="2D292A56" w14:textId="77777777" w:rsidR="00A9206A" w:rsidRDefault="00A9206A" w:rsidP="00A9206A">
      <w:pPr>
        <w:pStyle w:val="PL"/>
      </w:pPr>
      <w:r>
        <w:t xml:space="preserve">        '403':</w:t>
      </w:r>
    </w:p>
    <w:p w14:paraId="1F49F591" w14:textId="77777777" w:rsidR="00A9206A" w:rsidRDefault="00A9206A" w:rsidP="00A9206A">
      <w:pPr>
        <w:pStyle w:val="PL"/>
      </w:pPr>
      <w:r>
        <w:t xml:space="preserve">          $ref: 'TS29122_CommonData.yaml#/components/responses/403'</w:t>
      </w:r>
    </w:p>
    <w:p w14:paraId="735E8AB9" w14:textId="77777777" w:rsidR="00A9206A" w:rsidRDefault="00A9206A" w:rsidP="00A9206A">
      <w:pPr>
        <w:pStyle w:val="PL"/>
      </w:pPr>
      <w:r>
        <w:t xml:space="preserve">        '404':</w:t>
      </w:r>
    </w:p>
    <w:p w14:paraId="0CFCCD40" w14:textId="77777777" w:rsidR="00A9206A" w:rsidRDefault="00A9206A" w:rsidP="00A9206A">
      <w:pPr>
        <w:pStyle w:val="PL"/>
      </w:pPr>
      <w:r>
        <w:t xml:space="preserve">          $ref: 'TS29122_CommonData.yaml#/components/responses/404'</w:t>
      </w:r>
    </w:p>
    <w:p w14:paraId="595AD568" w14:textId="77777777" w:rsidR="00A9206A" w:rsidRDefault="00A9206A" w:rsidP="00A9206A">
      <w:pPr>
        <w:pStyle w:val="PL"/>
      </w:pPr>
      <w:r>
        <w:t xml:space="preserve">        '411':</w:t>
      </w:r>
    </w:p>
    <w:p w14:paraId="0CB9E9BA" w14:textId="77777777" w:rsidR="00A9206A" w:rsidRDefault="00A9206A" w:rsidP="00A9206A">
      <w:pPr>
        <w:pStyle w:val="PL"/>
      </w:pPr>
      <w:r>
        <w:t xml:space="preserve">          $ref: 'TS29122_CommonData.yaml#/components/responses/411'</w:t>
      </w:r>
    </w:p>
    <w:p w14:paraId="53482A1C" w14:textId="77777777" w:rsidR="00A9206A" w:rsidRDefault="00A9206A" w:rsidP="00A9206A">
      <w:pPr>
        <w:pStyle w:val="PL"/>
      </w:pPr>
      <w:r>
        <w:t xml:space="preserve">        '413':</w:t>
      </w:r>
    </w:p>
    <w:p w14:paraId="12844E17" w14:textId="77777777" w:rsidR="00A9206A" w:rsidRDefault="00A9206A" w:rsidP="00A9206A">
      <w:pPr>
        <w:pStyle w:val="PL"/>
      </w:pPr>
      <w:r>
        <w:t xml:space="preserve">          $ref: 'TS29122_CommonData.yaml#/components/responses/413'</w:t>
      </w:r>
    </w:p>
    <w:p w14:paraId="78B47AA1" w14:textId="77777777" w:rsidR="00A9206A" w:rsidRDefault="00A9206A" w:rsidP="00A9206A">
      <w:pPr>
        <w:pStyle w:val="PL"/>
      </w:pPr>
      <w:r>
        <w:t xml:space="preserve">        '415':</w:t>
      </w:r>
    </w:p>
    <w:p w14:paraId="3ED16E1F" w14:textId="77777777" w:rsidR="00A9206A" w:rsidRDefault="00A9206A" w:rsidP="00A9206A">
      <w:pPr>
        <w:pStyle w:val="PL"/>
      </w:pPr>
      <w:r>
        <w:t xml:space="preserve">          $ref: 'TS29122_CommonData.yaml#/components/responses/415'</w:t>
      </w:r>
    </w:p>
    <w:p w14:paraId="037A6A04" w14:textId="77777777" w:rsidR="00A9206A" w:rsidRDefault="00A9206A" w:rsidP="00A9206A">
      <w:pPr>
        <w:pStyle w:val="PL"/>
      </w:pPr>
      <w:r>
        <w:t xml:space="preserve">        '429':</w:t>
      </w:r>
    </w:p>
    <w:p w14:paraId="0A41CB43" w14:textId="77777777" w:rsidR="00A9206A" w:rsidRDefault="00A9206A" w:rsidP="00A9206A">
      <w:pPr>
        <w:pStyle w:val="PL"/>
      </w:pPr>
      <w:r>
        <w:t xml:space="preserve">          $ref: 'TS29122_CommonData.yaml#/components/responses/429'</w:t>
      </w:r>
    </w:p>
    <w:p w14:paraId="191F7879" w14:textId="77777777" w:rsidR="00A9206A" w:rsidRDefault="00A9206A" w:rsidP="00A9206A">
      <w:pPr>
        <w:pStyle w:val="PL"/>
      </w:pPr>
      <w:r>
        <w:t xml:space="preserve">        '500':</w:t>
      </w:r>
    </w:p>
    <w:p w14:paraId="675D7719" w14:textId="77777777" w:rsidR="00A9206A" w:rsidRDefault="00A9206A" w:rsidP="00A9206A">
      <w:pPr>
        <w:pStyle w:val="PL"/>
      </w:pPr>
      <w:r>
        <w:t xml:space="preserve">          $ref: 'TS29122_CommonData.yaml#/components/responses/500'</w:t>
      </w:r>
    </w:p>
    <w:p w14:paraId="07AEDC51" w14:textId="77777777" w:rsidR="00A9206A" w:rsidRDefault="00A9206A" w:rsidP="00A9206A">
      <w:pPr>
        <w:pStyle w:val="PL"/>
      </w:pPr>
      <w:r>
        <w:t xml:space="preserve">        '503':</w:t>
      </w:r>
    </w:p>
    <w:p w14:paraId="5A46C7EC" w14:textId="77777777" w:rsidR="00A9206A" w:rsidRDefault="00A9206A" w:rsidP="00A9206A">
      <w:pPr>
        <w:pStyle w:val="PL"/>
      </w:pPr>
      <w:r>
        <w:t xml:space="preserve">          $ref: 'TS29122_CommonData.yaml#/components/responses/503'</w:t>
      </w:r>
    </w:p>
    <w:p w14:paraId="687080EC" w14:textId="77777777" w:rsidR="00A9206A" w:rsidRDefault="00A9206A" w:rsidP="00A9206A">
      <w:pPr>
        <w:pStyle w:val="PL"/>
      </w:pPr>
      <w:r>
        <w:t xml:space="preserve">        default:</w:t>
      </w:r>
    </w:p>
    <w:p w14:paraId="3F0ED5EB" w14:textId="77777777" w:rsidR="00A9206A" w:rsidRDefault="00A9206A" w:rsidP="00A9206A">
      <w:pPr>
        <w:pStyle w:val="PL"/>
      </w:pPr>
      <w:r>
        <w:t xml:space="preserve">          $ref: 'TS29122_CommonData.yaml#/components/responses/default'</w:t>
      </w:r>
    </w:p>
    <w:p w14:paraId="37317FB3" w14:textId="77777777" w:rsidR="00A9206A" w:rsidRDefault="00A9206A" w:rsidP="00A9206A">
      <w:pPr>
        <w:pStyle w:val="PL"/>
      </w:pPr>
      <w:r>
        <w:t xml:space="preserve">      callbacks:</w:t>
      </w:r>
    </w:p>
    <w:p w14:paraId="00FCBC04" w14:textId="77777777" w:rsidR="00A9206A" w:rsidRDefault="00A9206A" w:rsidP="00A9206A">
      <w:pPr>
        <w:pStyle w:val="PL"/>
      </w:pPr>
      <w:r>
        <w:lastRenderedPageBreak/>
        <w:t xml:space="preserve">        BdtNotif:</w:t>
      </w:r>
    </w:p>
    <w:p w14:paraId="7AC58B97" w14:textId="77777777" w:rsidR="00A9206A" w:rsidRDefault="00A9206A" w:rsidP="00A9206A">
      <w:pPr>
        <w:pStyle w:val="PL"/>
      </w:pPr>
      <w:r>
        <w:t xml:space="preserve">          '{$request.body#/notifUri}':</w:t>
      </w:r>
    </w:p>
    <w:p w14:paraId="07890B28" w14:textId="77777777" w:rsidR="00A9206A" w:rsidRDefault="00A9206A" w:rsidP="00A9206A">
      <w:pPr>
        <w:pStyle w:val="PL"/>
      </w:pPr>
      <w:r>
        <w:t xml:space="preserve">            post:</w:t>
      </w:r>
    </w:p>
    <w:p w14:paraId="2F7DC0BE" w14:textId="77777777" w:rsidR="00A9206A" w:rsidRDefault="00A9206A" w:rsidP="00A9206A">
      <w:pPr>
        <w:pStyle w:val="PL"/>
      </w:pPr>
      <w:r>
        <w:t xml:space="preserve">              requestBody:</w:t>
      </w:r>
    </w:p>
    <w:p w14:paraId="0658103E" w14:textId="77777777" w:rsidR="00A9206A" w:rsidRDefault="00A9206A" w:rsidP="00A9206A">
      <w:pPr>
        <w:pStyle w:val="PL"/>
      </w:pPr>
      <w:r>
        <w:t xml:space="preserve">                required: true</w:t>
      </w:r>
    </w:p>
    <w:p w14:paraId="7B73DE7B" w14:textId="77777777" w:rsidR="00A9206A" w:rsidRDefault="00A9206A" w:rsidP="00A9206A">
      <w:pPr>
        <w:pStyle w:val="PL"/>
      </w:pPr>
      <w:r>
        <w:t xml:space="preserve">                content:</w:t>
      </w:r>
    </w:p>
    <w:p w14:paraId="272B0B39" w14:textId="77777777" w:rsidR="00A9206A" w:rsidRDefault="00A9206A" w:rsidP="00A9206A">
      <w:pPr>
        <w:pStyle w:val="PL"/>
      </w:pPr>
      <w:r>
        <w:t xml:space="preserve">                  application/json:</w:t>
      </w:r>
    </w:p>
    <w:p w14:paraId="395A4AF8" w14:textId="77777777" w:rsidR="00A9206A" w:rsidRDefault="00A9206A" w:rsidP="00A9206A">
      <w:pPr>
        <w:pStyle w:val="PL"/>
      </w:pPr>
      <w:r>
        <w:t xml:space="preserve">                    schema:</w:t>
      </w:r>
    </w:p>
    <w:p w14:paraId="57FAEDF3" w14:textId="77777777" w:rsidR="00A9206A" w:rsidRDefault="00A9206A" w:rsidP="00A9206A">
      <w:pPr>
        <w:pStyle w:val="PL"/>
      </w:pPr>
      <w:r>
        <w:t xml:space="preserve">                      $ref: '#/components/schemas/BdtNotif'</w:t>
      </w:r>
    </w:p>
    <w:p w14:paraId="508765A8" w14:textId="77777777" w:rsidR="00A9206A" w:rsidRDefault="00A9206A" w:rsidP="00A9206A">
      <w:pPr>
        <w:pStyle w:val="PL"/>
      </w:pPr>
      <w:r>
        <w:t xml:space="preserve">              responses:</w:t>
      </w:r>
    </w:p>
    <w:p w14:paraId="7553CAD3" w14:textId="77777777" w:rsidR="00A9206A" w:rsidRDefault="00A9206A" w:rsidP="00A9206A">
      <w:pPr>
        <w:pStyle w:val="PL"/>
      </w:pPr>
      <w:r>
        <w:t xml:space="preserve">                '204':</w:t>
      </w:r>
    </w:p>
    <w:p w14:paraId="2A98F6F7" w14:textId="77777777" w:rsidR="00A9206A" w:rsidRDefault="00A9206A" w:rsidP="00A9206A">
      <w:pPr>
        <w:pStyle w:val="PL"/>
        <w:rPr>
          <w:lang w:eastAsia="zh-CN"/>
        </w:rPr>
      </w:pPr>
      <w:r>
        <w:t xml:space="preserve">                  description: </w:t>
      </w:r>
      <w:r>
        <w:rPr>
          <w:lang w:eastAsia="zh-CN"/>
        </w:rPr>
        <w:t>&gt;</w:t>
      </w:r>
    </w:p>
    <w:p w14:paraId="49473460" w14:textId="77777777" w:rsidR="00A9206A" w:rsidRDefault="00A9206A" w:rsidP="00A9206A">
      <w:pPr>
        <w:pStyle w:val="PL"/>
      </w:pPr>
      <w:r>
        <w:t xml:space="preserve">                    No Content. </w:t>
      </w:r>
      <w:r w:rsidRPr="008874EC">
        <w:t xml:space="preserve">The </w:t>
      </w:r>
      <w:r>
        <w:t>BDT</w:t>
      </w:r>
      <w:r w:rsidRPr="008874EC">
        <w:t xml:space="preserve"> </w:t>
      </w:r>
      <w:r>
        <w:t>N</w:t>
      </w:r>
      <w:r w:rsidRPr="008874EC">
        <w:t>otification is successfully received and acknowledged.</w:t>
      </w:r>
    </w:p>
    <w:p w14:paraId="4BB12E20" w14:textId="77777777" w:rsidR="00A9206A" w:rsidRDefault="00A9206A" w:rsidP="00A9206A">
      <w:pPr>
        <w:pStyle w:val="PL"/>
      </w:pPr>
      <w:r>
        <w:t xml:space="preserve">                '307':</w:t>
      </w:r>
    </w:p>
    <w:p w14:paraId="67436700" w14:textId="77777777" w:rsidR="00A9206A" w:rsidRDefault="00A9206A" w:rsidP="00A9206A">
      <w:pPr>
        <w:pStyle w:val="PL"/>
        <w:rPr>
          <w:lang w:eastAsia="es-ES"/>
        </w:rPr>
      </w:pPr>
      <w:r>
        <w:t xml:space="preserve">                  </w:t>
      </w:r>
      <w:r>
        <w:rPr>
          <w:lang w:eastAsia="es-ES"/>
        </w:rPr>
        <w:t>$ref: 'TS29122_CommonData.yaml#/components/responses/307'</w:t>
      </w:r>
    </w:p>
    <w:p w14:paraId="1FD361FD" w14:textId="77777777" w:rsidR="00A9206A" w:rsidRDefault="00A9206A" w:rsidP="00A9206A">
      <w:pPr>
        <w:pStyle w:val="PL"/>
      </w:pPr>
      <w:r>
        <w:t xml:space="preserve">                '308':</w:t>
      </w:r>
    </w:p>
    <w:p w14:paraId="0B62EB79" w14:textId="77777777" w:rsidR="00A9206A" w:rsidRDefault="00A9206A" w:rsidP="00A9206A">
      <w:pPr>
        <w:pStyle w:val="PL"/>
        <w:rPr>
          <w:lang w:eastAsia="es-ES"/>
        </w:rPr>
      </w:pPr>
      <w:r>
        <w:t xml:space="preserve">                  </w:t>
      </w:r>
      <w:r>
        <w:rPr>
          <w:lang w:eastAsia="es-ES"/>
        </w:rPr>
        <w:t>$ref: 'TS29122_CommonData.yaml#/components/responses/308'</w:t>
      </w:r>
    </w:p>
    <w:p w14:paraId="6CF03C26" w14:textId="77777777" w:rsidR="00A9206A" w:rsidRDefault="00A9206A" w:rsidP="00A9206A">
      <w:pPr>
        <w:pStyle w:val="PL"/>
      </w:pPr>
      <w:r>
        <w:t xml:space="preserve">                '400':</w:t>
      </w:r>
    </w:p>
    <w:p w14:paraId="57406AAD" w14:textId="77777777" w:rsidR="00A9206A" w:rsidRDefault="00A9206A" w:rsidP="00A9206A">
      <w:pPr>
        <w:pStyle w:val="PL"/>
      </w:pPr>
      <w:r>
        <w:t xml:space="preserve">                  $ref: 'TS29122_CommonData.yaml#/components/responses/400'</w:t>
      </w:r>
    </w:p>
    <w:p w14:paraId="5D4945D7" w14:textId="77777777" w:rsidR="00A9206A" w:rsidRDefault="00A9206A" w:rsidP="00A9206A">
      <w:pPr>
        <w:pStyle w:val="PL"/>
      </w:pPr>
      <w:r>
        <w:t xml:space="preserve">                '401':</w:t>
      </w:r>
    </w:p>
    <w:p w14:paraId="5F091E86" w14:textId="77777777" w:rsidR="00A9206A" w:rsidRDefault="00A9206A" w:rsidP="00A9206A">
      <w:pPr>
        <w:pStyle w:val="PL"/>
      </w:pPr>
      <w:r>
        <w:t xml:space="preserve">                  $ref: 'TS29122_CommonData.yaml#/components/responses/401'</w:t>
      </w:r>
    </w:p>
    <w:p w14:paraId="7BE4D736" w14:textId="77777777" w:rsidR="00A9206A" w:rsidRDefault="00A9206A" w:rsidP="00A9206A">
      <w:pPr>
        <w:pStyle w:val="PL"/>
      </w:pPr>
      <w:r>
        <w:t xml:space="preserve">                '403':</w:t>
      </w:r>
    </w:p>
    <w:p w14:paraId="15213F56" w14:textId="77777777" w:rsidR="00A9206A" w:rsidRDefault="00A9206A" w:rsidP="00A9206A">
      <w:pPr>
        <w:pStyle w:val="PL"/>
      </w:pPr>
      <w:r>
        <w:t xml:space="preserve">                  $ref: 'TS29122_CommonData.yaml#/components/responses/403'</w:t>
      </w:r>
    </w:p>
    <w:p w14:paraId="37877E84" w14:textId="77777777" w:rsidR="00A9206A" w:rsidRDefault="00A9206A" w:rsidP="00A9206A">
      <w:pPr>
        <w:pStyle w:val="PL"/>
      </w:pPr>
      <w:r>
        <w:t xml:space="preserve">                '404':</w:t>
      </w:r>
    </w:p>
    <w:p w14:paraId="640D513D" w14:textId="77777777" w:rsidR="00A9206A" w:rsidRDefault="00A9206A" w:rsidP="00A9206A">
      <w:pPr>
        <w:pStyle w:val="PL"/>
      </w:pPr>
      <w:r>
        <w:t xml:space="preserve">                  $ref: 'TS29122_CommonData.yaml#/components/responses/404'</w:t>
      </w:r>
    </w:p>
    <w:p w14:paraId="6DF26F58" w14:textId="77777777" w:rsidR="00A9206A" w:rsidRDefault="00A9206A" w:rsidP="00A9206A">
      <w:pPr>
        <w:pStyle w:val="PL"/>
      </w:pPr>
      <w:r>
        <w:t xml:space="preserve">                '411':</w:t>
      </w:r>
    </w:p>
    <w:p w14:paraId="08A6692D" w14:textId="77777777" w:rsidR="00A9206A" w:rsidRDefault="00A9206A" w:rsidP="00A9206A">
      <w:pPr>
        <w:pStyle w:val="PL"/>
      </w:pPr>
      <w:r>
        <w:t xml:space="preserve">                  $ref: 'TS29122_CommonData.yaml#/components/responses/411'</w:t>
      </w:r>
    </w:p>
    <w:p w14:paraId="731D8D88" w14:textId="77777777" w:rsidR="00A9206A" w:rsidRDefault="00A9206A" w:rsidP="00A9206A">
      <w:pPr>
        <w:pStyle w:val="PL"/>
      </w:pPr>
      <w:r>
        <w:t xml:space="preserve">                '413':</w:t>
      </w:r>
    </w:p>
    <w:p w14:paraId="4FCB7E5C" w14:textId="77777777" w:rsidR="00A9206A" w:rsidRDefault="00A9206A" w:rsidP="00A9206A">
      <w:pPr>
        <w:pStyle w:val="PL"/>
      </w:pPr>
      <w:r>
        <w:t xml:space="preserve">                  $ref: 'TS29122_CommonData.yaml#/components/responses/413'</w:t>
      </w:r>
    </w:p>
    <w:p w14:paraId="4CBB7540" w14:textId="77777777" w:rsidR="00A9206A" w:rsidRDefault="00A9206A" w:rsidP="00A9206A">
      <w:pPr>
        <w:pStyle w:val="PL"/>
      </w:pPr>
      <w:r>
        <w:t xml:space="preserve">                '415':</w:t>
      </w:r>
    </w:p>
    <w:p w14:paraId="4E8DEC52" w14:textId="77777777" w:rsidR="00A9206A" w:rsidRDefault="00A9206A" w:rsidP="00A9206A">
      <w:pPr>
        <w:pStyle w:val="PL"/>
      </w:pPr>
      <w:r>
        <w:t xml:space="preserve">                  $ref: 'TS29122_CommonData.yaml#/components/responses/415'</w:t>
      </w:r>
    </w:p>
    <w:p w14:paraId="35AFD7FD" w14:textId="77777777" w:rsidR="00A9206A" w:rsidRDefault="00A9206A" w:rsidP="00A9206A">
      <w:pPr>
        <w:pStyle w:val="PL"/>
      </w:pPr>
      <w:r>
        <w:t xml:space="preserve">                '429':</w:t>
      </w:r>
    </w:p>
    <w:p w14:paraId="35FDC25A" w14:textId="77777777" w:rsidR="00A9206A" w:rsidRDefault="00A9206A" w:rsidP="00A9206A">
      <w:pPr>
        <w:pStyle w:val="PL"/>
      </w:pPr>
      <w:r>
        <w:t xml:space="preserve">                  $ref: 'TS29122_CommonData.yaml#/components/responses/429'</w:t>
      </w:r>
    </w:p>
    <w:p w14:paraId="6315CE6F" w14:textId="77777777" w:rsidR="00A9206A" w:rsidRDefault="00A9206A" w:rsidP="00A9206A">
      <w:pPr>
        <w:pStyle w:val="PL"/>
      </w:pPr>
      <w:r>
        <w:t xml:space="preserve">                '500':</w:t>
      </w:r>
    </w:p>
    <w:p w14:paraId="569D6D10" w14:textId="77777777" w:rsidR="00A9206A" w:rsidRDefault="00A9206A" w:rsidP="00A9206A">
      <w:pPr>
        <w:pStyle w:val="PL"/>
      </w:pPr>
      <w:r>
        <w:t xml:space="preserve">                  $ref: 'TS29122_CommonData.yaml#/components/responses/500'</w:t>
      </w:r>
    </w:p>
    <w:p w14:paraId="706DD880" w14:textId="77777777" w:rsidR="00A9206A" w:rsidRDefault="00A9206A" w:rsidP="00A9206A">
      <w:pPr>
        <w:pStyle w:val="PL"/>
      </w:pPr>
      <w:r>
        <w:t xml:space="preserve">                '503':</w:t>
      </w:r>
    </w:p>
    <w:p w14:paraId="41179099" w14:textId="77777777" w:rsidR="00A9206A" w:rsidRDefault="00A9206A" w:rsidP="00A9206A">
      <w:pPr>
        <w:pStyle w:val="PL"/>
      </w:pPr>
      <w:r>
        <w:t xml:space="preserve">                  $ref: 'TS29122_CommonData.yaml#/components/responses/503'</w:t>
      </w:r>
    </w:p>
    <w:p w14:paraId="40131F37" w14:textId="77777777" w:rsidR="00A9206A" w:rsidRDefault="00A9206A" w:rsidP="00A9206A">
      <w:pPr>
        <w:pStyle w:val="PL"/>
      </w:pPr>
      <w:r>
        <w:t xml:space="preserve">                default:</w:t>
      </w:r>
    </w:p>
    <w:p w14:paraId="38A14E75" w14:textId="77777777" w:rsidR="00A9206A" w:rsidRDefault="00A9206A" w:rsidP="00A9206A">
      <w:pPr>
        <w:pStyle w:val="PL"/>
      </w:pPr>
      <w:r>
        <w:t xml:space="preserve">                  $ref: 'TS29122_CommonData.yaml#/components/responses/default'</w:t>
      </w:r>
    </w:p>
    <w:p w14:paraId="1F4BB14D" w14:textId="77777777" w:rsidR="00A9206A" w:rsidRDefault="00A9206A" w:rsidP="00A9206A">
      <w:pPr>
        <w:pStyle w:val="PL"/>
      </w:pPr>
    </w:p>
    <w:p w14:paraId="35DDA5CC" w14:textId="77777777" w:rsidR="00A9206A" w:rsidRDefault="00A9206A" w:rsidP="00A9206A">
      <w:pPr>
        <w:pStyle w:val="PL"/>
        <w:rPr>
          <w:lang w:eastAsia="es-ES"/>
        </w:rPr>
      </w:pPr>
      <w:r>
        <w:rPr>
          <w:lang w:eastAsia="es-ES"/>
        </w:rPr>
        <w:t xml:space="preserve">  </w:t>
      </w:r>
      <w:r w:rsidRPr="000E1D0D">
        <w:t>/</w:t>
      </w:r>
      <w:r>
        <w:t>subscriptions</w:t>
      </w:r>
      <w:r w:rsidRPr="000E1D0D">
        <w:t>/{</w:t>
      </w:r>
      <w:r>
        <w:t>sub</w:t>
      </w:r>
      <w:r w:rsidRPr="000E1D0D">
        <w:t>Id}</w:t>
      </w:r>
      <w:r>
        <w:rPr>
          <w:lang w:eastAsia="es-ES"/>
        </w:rPr>
        <w:t>:</w:t>
      </w:r>
    </w:p>
    <w:p w14:paraId="132E6040" w14:textId="77777777" w:rsidR="00A9206A" w:rsidRDefault="00A9206A" w:rsidP="00A9206A">
      <w:pPr>
        <w:pStyle w:val="PL"/>
        <w:rPr>
          <w:lang w:eastAsia="es-ES"/>
        </w:rPr>
      </w:pPr>
      <w:r>
        <w:rPr>
          <w:lang w:eastAsia="es-ES"/>
        </w:rPr>
        <w:t xml:space="preserve">    parameters:</w:t>
      </w:r>
    </w:p>
    <w:p w14:paraId="752F2242" w14:textId="77777777" w:rsidR="00A9206A" w:rsidRDefault="00A9206A" w:rsidP="00A9206A">
      <w:pPr>
        <w:pStyle w:val="PL"/>
        <w:rPr>
          <w:lang w:eastAsia="es-ES"/>
        </w:rPr>
      </w:pPr>
      <w:r>
        <w:rPr>
          <w:lang w:eastAsia="es-ES"/>
        </w:rPr>
        <w:t xml:space="preserve">      - name: </w:t>
      </w:r>
      <w:r>
        <w:t>sub</w:t>
      </w:r>
      <w:r w:rsidRPr="000E1D0D">
        <w:t>Id</w:t>
      </w:r>
    </w:p>
    <w:p w14:paraId="2C4221DC" w14:textId="77777777" w:rsidR="00A9206A" w:rsidRDefault="00A9206A" w:rsidP="00A9206A">
      <w:pPr>
        <w:pStyle w:val="PL"/>
        <w:rPr>
          <w:lang w:eastAsia="es-ES"/>
        </w:rPr>
      </w:pPr>
      <w:r>
        <w:rPr>
          <w:lang w:eastAsia="es-ES"/>
        </w:rPr>
        <w:t xml:space="preserve">        in: path</w:t>
      </w:r>
    </w:p>
    <w:p w14:paraId="0019AD59" w14:textId="77777777" w:rsidR="00A9206A" w:rsidRDefault="00A9206A" w:rsidP="00A9206A">
      <w:pPr>
        <w:pStyle w:val="PL"/>
        <w:rPr>
          <w:lang w:eastAsia="es-ES"/>
        </w:rPr>
      </w:pPr>
      <w:r>
        <w:rPr>
          <w:lang w:eastAsia="es-ES"/>
        </w:rPr>
        <w:t xml:space="preserve">        description: &gt;</w:t>
      </w:r>
    </w:p>
    <w:p w14:paraId="741BDA30" w14:textId="77777777" w:rsidR="00A9206A" w:rsidRDefault="00A9206A" w:rsidP="00A9206A">
      <w:pPr>
        <w:pStyle w:val="PL"/>
        <w:rPr>
          <w:lang w:val="en-US"/>
        </w:rPr>
      </w:pPr>
      <w:r>
        <w:rPr>
          <w:lang w:eastAsia="es-ES"/>
        </w:rPr>
        <w:t xml:space="preserve">          Represents the identifier of the </w:t>
      </w:r>
      <w:r>
        <w:rPr>
          <w:rFonts w:cs="Courier New"/>
          <w:szCs w:val="16"/>
        </w:rPr>
        <w:t xml:space="preserve">Individual </w:t>
      </w:r>
      <w:r>
        <w:t>BDT Subscription</w:t>
      </w:r>
      <w:r>
        <w:rPr>
          <w:rFonts w:cs="Courier New"/>
          <w:szCs w:val="16"/>
        </w:rPr>
        <w:t xml:space="preserve"> </w:t>
      </w:r>
      <w:r>
        <w:t>resource.</w:t>
      </w:r>
    </w:p>
    <w:p w14:paraId="6B8E5FBE" w14:textId="77777777" w:rsidR="00A9206A" w:rsidRDefault="00A9206A" w:rsidP="00A9206A">
      <w:pPr>
        <w:pStyle w:val="PL"/>
        <w:rPr>
          <w:lang w:eastAsia="es-ES"/>
        </w:rPr>
      </w:pPr>
      <w:r>
        <w:rPr>
          <w:lang w:eastAsia="es-ES"/>
        </w:rPr>
        <w:t xml:space="preserve">        required: true</w:t>
      </w:r>
    </w:p>
    <w:p w14:paraId="4FFBF0B0" w14:textId="77777777" w:rsidR="00A9206A" w:rsidRDefault="00A9206A" w:rsidP="00A9206A">
      <w:pPr>
        <w:pStyle w:val="PL"/>
        <w:rPr>
          <w:lang w:eastAsia="es-ES"/>
        </w:rPr>
      </w:pPr>
      <w:r>
        <w:rPr>
          <w:lang w:eastAsia="es-ES"/>
        </w:rPr>
        <w:t xml:space="preserve">        schema:</w:t>
      </w:r>
    </w:p>
    <w:p w14:paraId="0F4D62BD" w14:textId="77777777" w:rsidR="00A9206A" w:rsidRDefault="00A9206A" w:rsidP="00A9206A">
      <w:pPr>
        <w:pStyle w:val="PL"/>
        <w:rPr>
          <w:lang w:eastAsia="es-ES"/>
        </w:rPr>
      </w:pPr>
      <w:r>
        <w:rPr>
          <w:lang w:eastAsia="es-ES"/>
        </w:rPr>
        <w:t xml:space="preserve">          type: string</w:t>
      </w:r>
    </w:p>
    <w:p w14:paraId="26D19520" w14:textId="77777777" w:rsidR="00A9206A" w:rsidRDefault="00A9206A" w:rsidP="00A9206A">
      <w:pPr>
        <w:pStyle w:val="PL"/>
        <w:rPr>
          <w:lang w:eastAsia="es-ES"/>
        </w:rPr>
      </w:pPr>
    </w:p>
    <w:p w14:paraId="5152A366" w14:textId="77777777" w:rsidR="00A9206A" w:rsidRDefault="00A9206A" w:rsidP="00A9206A">
      <w:pPr>
        <w:pStyle w:val="PL"/>
        <w:rPr>
          <w:lang w:eastAsia="es-ES"/>
        </w:rPr>
      </w:pPr>
      <w:r>
        <w:rPr>
          <w:lang w:eastAsia="es-ES"/>
        </w:rPr>
        <w:t xml:space="preserve">    get:</w:t>
      </w:r>
    </w:p>
    <w:p w14:paraId="6A53516D" w14:textId="28BC7405" w:rsidR="00A9206A" w:rsidRDefault="00A9206A" w:rsidP="00A9206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w:t>
      </w:r>
      <w:r w:rsidRPr="000E1D0D">
        <w:t xml:space="preserve">Individual </w:t>
      </w:r>
      <w:del w:id="98" w:author="Huawei [Abdessamad] 2024-12" w:date="2024-12-11T20:40:00Z">
        <w:r w:rsidRPr="000E1D0D" w:rsidDel="004A301E">
          <w:delText xml:space="preserve">Individual </w:delText>
        </w:r>
      </w:del>
      <w:r>
        <w:t>BDT Subscription resource</w:t>
      </w:r>
      <w:r>
        <w:rPr>
          <w:rFonts w:cs="Courier New"/>
          <w:szCs w:val="16"/>
        </w:rPr>
        <w:t>.</w:t>
      </w:r>
    </w:p>
    <w:p w14:paraId="1967A67B" w14:textId="52AE3CB4" w:rsidR="00A9206A" w:rsidRDefault="00A9206A" w:rsidP="00A9206A">
      <w:pPr>
        <w:pStyle w:val="PL"/>
        <w:rPr>
          <w:rFonts w:cs="Courier New"/>
          <w:szCs w:val="16"/>
        </w:rPr>
      </w:pPr>
      <w:r>
        <w:rPr>
          <w:rFonts w:cs="Courier New"/>
          <w:szCs w:val="16"/>
        </w:rPr>
        <w:t xml:space="preserve">      operationId: Get</w:t>
      </w:r>
      <w:ins w:id="99" w:author="Huawei [Abdessamad] 2024-12" w:date="2024-12-11T20:41:00Z">
        <w:r w:rsidR="004A301E">
          <w:rPr>
            <w:rFonts w:cs="Courier New"/>
            <w:szCs w:val="16"/>
          </w:rPr>
          <w:t>Ind</w:t>
        </w:r>
      </w:ins>
      <w:r>
        <w:rPr>
          <w:rFonts w:cs="Courier New"/>
          <w:szCs w:val="16"/>
        </w:rPr>
        <w:t>BDTSubsc</w:t>
      </w:r>
    </w:p>
    <w:p w14:paraId="386A7508" w14:textId="77777777" w:rsidR="00A9206A" w:rsidRDefault="00A9206A" w:rsidP="00A9206A">
      <w:pPr>
        <w:pStyle w:val="PL"/>
        <w:rPr>
          <w:rFonts w:cs="Courier New"/>
          <w:szCs w:val="16"/>
        </w:rPr>
      </w:pPr>
      <w:r>
        <w:rPr>
          <w:rFonts w:cs="Courier New"/>
          <w:szCs w:val="16"/>
        </w:rPr>
        <w:t xml:space="preserve">      tags:</w:t>
      </w:r>
    </w:p>
    <w:p w14:paraId="67187E28" w14:textId="77777777" w:rsidR="00A9206A" w:rsidRDefault="00A9206A" w:rsidP="00A9206A">
      <w:pPr>
        <w:pStyle w:val="PL"/>
        <w:rPr>
          <w:rFonts w:cs="Courier New"/>
          <w:szCs w:val="16"/>
        </w:rPr>
      </w:pPr>
      <w:r>
        <w:rPr>
          <w:rFonts w:cs="Courier New"/>
          <w:szCs w:val="16"/>
        </w:rPr>
        <w:t xml:space="preserve">        - Individual </w:t>
      </w:r>
      <w:r>
        <w:t>BDT Subscription</w:t>
      </w:r>
      <w:r>
        <w:rPr>
          <w:rFonts w:cs="Courier New"/>
          <w:szCs w:val="16"/>
        </w:rPr>
        <w:t xml:space="preserve"> (Document)</w:t>
      </w:r>
    </w:p>
    <w:p w14:paraId="31ACC4F6" w14:textId="77777777" w:rsidR="00A9206A" w:rsidRDefault="00A9206A" w:rsidP="00A9206A">
      <w:pPr>
        <w:pStyle w:val="PL"/>
        <w:rPr>
          <w:lang w:eastAsia="es-ES"/>
        </w:rPr>
      </w:pPr>
      <w:r>
        <w:rPr>
          <w:lang w:eastAsia="es-ES"/>
        </w:rPr>
        <w:t xml:space="preserve">      responses:</w:t>
      </w:r>
    </w:p>
    <w:p w14:paraId="4C0CD195" w14:textId="77777777" w:rsidR="00A9206A" w:rsidRDefault="00A9206A" w:rsidP="00A9206A">
      <w:pPr>
        <w:pStyle w:val="PL"/>
        <w:rPr>
          <w:lang w:eastAsia="es-ES"/>
        </w:rPr>
      </w:pPr>
      <w:r>
        <w:rPr>
          <w:lang w:eastAsia="es-ES"/>
        </w:rPr>
        <w:t xml:space="preserve">        '200':</w:t>
      </w:r>
    </w:p>
    <w:p w14:paraId="22D10E28" w14:textId="77777777" w:rsidR="00A9206A" w:rsidRDefault="00A9206A" w:rsidP="00A9206A">
      <w:pPr>
        <w:pStyle w:val="PL"/>
        <w:rPr>
          <w:lang w:eastAsia="es-ES"/>
        </w:rPr>
      </w:pPr>
      <w:r>
        <w:rPr>
          <w:lang w:eastAsia="es-ES"/>
        </w:rPr>
        <w:t xml:space="preserve">          description: &gt;</w:t>
      </w:r>
    </w:p>
    <w:p w14:paraId="4918E3E1" w14:textId="77777777" w:rsidR="00A9206A" w:rsidRDefault="00A9206A" w:rsidP="00A9206A">
      <w:pPr>
        <w:pStyle w:val="PL"/>
      </w:pPr>
      <w:r>
        <w:rPr>
          <w:lang w:eastAsia="es-ES"/>
        </w:rPr>
        <w:t xml:space="preserve">            OK. </w:t>
      </w:r>
      <w:r w:rsidRPr="000E1D0D">
        <w:t>The requested</w:t>
      </w:r>
      <w:r w:rsidRPr="000E1D0D">
        <w:rPr>
          <w:lang w:eastAsia="zh-CN"/>
        </w:rPr>
        <w:t xml:space="preserve"> </w:t>
      </w:r>
      <w:r w:rsidRPr="000E1D0D">
        <w:t xml:space="preserve">Individual </w:t>
      </w:r>
      <w:r>
        <w:t>BDT Subscription</w:t>
      </w:r>
      <w:r w:rsidRPr="000E1D0D">
        <w:t xml:space="preserve"> resource</w:t>
      </w:r>
      <w:r w:rsidRPr="000E1D0D">
        <w:rPr>
          <w:lang w:eastAsia="zh-CN"/>
        </w:rPr>
        <w:t xml:space="preserve"> </w:t>
      </w:r>
      <w:r w:rsidRPr="000E1D0D">
        <w:t>shall be returned.</w:t>
      </w:r>
    </w:p>
    <w:p w14:paraId="5AEB164A" w14:textId="77777777" w:rsidR="00A9206A" w:rsidRDefault="00A9206A" w:rsidP="00A9206A">
      <w:pPr>
        <w:pStyle w:val="PL"/>
        <w:rPr>
          <w:lang w:eastAsia="es-ES"/>
        </w:rPr>
      </w:pPr>
      <w:r>
        <w:rPr>
          <w:lang w:eastAsia="es-ES"/>
        </w:rPr>
        <w:t xml:space="preserve">          content:</w:t>
      </w:r>
    </w:p>
    <w:p w14:paraId="07C2EFC6" w14:textId="77777777" w:rsidR="00A9206A" w:rsidRDefault="00A9206A" w:rsidP="00A9206A">
      <w:pPr>
        <w:pStyle w:val="PL"/>
        <w:rPr>
          <w:lang w:eastAsia="es-ES"/>
        </w:rPr>
      </w:pPr>
      <w:r>
        <w:rPr>
          <w:lang w:eastAsia="es-ES"/>
        </w:rPr>
        <w:t xml:space="preserve">            application/json:</w:t>
      </w:r>
    </w:p>
    <w:p w14:paraId="5C753F11" w14:textId="77777777" w:rsidR="00A9206A" w:rsidRDefault="00A9206A" w:rsidP="00A9206A">
      <w:pPr>
        <w:pStyle w:val="PL"/>
        <w:rPr>
          <w:lang w:eastAsia="es-ES"/>
        </w:rPr>
      </w:pPr>
      <w:r>
        <w:rPr>
          <w:lang w:eastAsia="es-ES"/>
        </w:rPr>
        <w:t xml:space="preserve">              schema:</w:t>
      </w:r>
    </w:p>
    <w:p w14:paraId="19015B9A" w14:textId="77777777" w:rsidR="00A9206A" w:rsidRDefault="00A9206A" w:rsidP="00A9206A">
      <w:pPr>
        <w:pStyle w:val="PL"/>
        <w:rPr>
          <w:lang w:eastAsia="es-ES"/>
        </w:rPr>
      </w:pPr>
      <w:r>
        <w:rPr>
          <w:lang w:eastAsia="es-ES"/>
        </w:rPr>
        <w:t xml:space="preserve">                $ref: '#/components/schemas/</w:t>
      </w:r>
      <w:r>
        <w:t>BdtSubscription</w:t>
      </w:r>
      <w:r>
        <w:rPr>
          <w:lang w:eastAsia="es-ES"/>
        </w:rPr>
        <w:t>'</w:t>
      </w:r>
    </w:p>
    <w:p w14:paraId="6423D00D" w14:textId="77777777" w:rsidR="00A9206A" w:rsidRDefault="00A9206A" w:rsidP="00A9206A">
      <w:pPr>
        <w:pStyle w:val="PL"/>
      </w:pPr>
      <w:r>
        <w:t xml:space="preserve">        '307':</w:t>
      </w:r>
    </w:p>
    <w:p w14:paraId="4CF169E6" w14:textId="77777777" w:rsidR="00A9206A" w:rsidRDefault="00A9206A" w:rsidP="00A9206A">
      <w:pPr>
        <w:pStyle w:val="PL"/>
        <w:rPr>
          <w:lang w:eastAsia="es-ES"/>
        </w:rPr>
      </w:pPr>
      <w:r>
        <w:t xml:space="preserve">          </w:t>
      </w:r>
      <w:r>
        <w:rPr>
          <w:lang w:eastAsia="es-ES"/>
        </w:rPr>
        <w:t>$ref: 'TS29122_CommonData.yaml#/components/responses/307'</w:t>
      </w:r>
    </w:p>
    <w:p w14:paraId="64787AF6" w14:textId="77777777" w:rsidR="00A9206A" w:rsidRDefault="00A9206A" w:rsidP="00A9206A">
      <w:pPr>
        <w:pStyle w:val="PL"/>
      </w:pPr>
      <w:r>
        <w:t xml:space="preserve">        '308':</w:t>
      </w:r>
    </w:p>
    <w:p w14:paraId="7D122A79" w14:textId="77777777" w:rsidR="00A9206A" w:rsidRDefault="00A9206A" w:rsidP="00A9206A">
      <w:pPr>
        <w:pStyle w:val="PL"/>
        <w:rPr>
          <w:lang w:eastAsia="es-ES"/>
        </w:rPr>
      </w:pPr>
      <w:r>
        <w:t xml:space="preserve">          </w:t>
      </w:r>
      <w:r>
        <w:rPr>
          <w:lang w:eastAsia="es-ES"/>
        </w:rPr>
        <w:t>$ref: 'TS29122_CommonData.yaml#/components/responses/308'</w:t>
      </w:r>
    </w:p>
    <w:p w14:paraId="3CF44E81" w14:textId="77777777" w:rsidR="00A9206A" w:rsidRDefault="00A9206A" w:rsidP="00A9206A">
      <w:pPr>
        <w:pStyle w:val="PL"/>
        <w:rPr>
          <w:lang w:eastAsia="es-ES"/>
        </w:rPr>
      </w:pPr>
      <w:r>
        <w:rPr>
          <w:lang w:eastAsia="es-ES"/>
        </w:rPr>
        <w:t xml:space="preserve">        '400':</w:t>
      </w:r>
    </w:p>
    <w:p w14:paraId="03749018" w14:textId="77777777" w:rsidR="00A9206A" w:rsidRDefault="00A9206A" w:rsidP="00A9206A">
      <w:pPr>
        <w:pStyle w:val="PL"/>
        <w:rPr>
          <w:lang w:eastAsia="es-ES"/>
        </w:rPr>
      </w:pPr>
      <w:r>
        <w:rPr>
          <w:lang w:eastAsia="es-ES"/>
        </w:rPr>
        <w:t xml:space="preserve">          $ref: 'TS29122_CommonData.yaml#/components/responses/400'</w:t>
      </w:r>
    </w:p>
    <w:p w14:paraId="29C8AB68" w14:textId="77777777" w:rsidR="00A9206A" w:rsidRDefault="00A9206A" w:rsidP="00A9206A">
      <w:pPr>
        <w:pStyle w:val="PL"/>
        <w:rPr>
          <w:lang w:eastAsia="es-ES"/>
        </w:rPr>
      </w:pPr>
      <w:r>
        <w:rPr>
          <w:lang w:eastAsia="es-ES"/>
        </w:rPr>
        <w:t xml:space="preserve">        '401':</w:t>
      </w:r>
    </w:p>
    <w:p w14:paraId="12648196" w14:textId="77777777" w:rsidR="00A9206A" w:rsidRDefault="00A9206A" w:rsidP="00A9206A">
      <w:pPr>
        <w:pStyle w:val="PL"/>
        <w:rPr>
          <w:lang w:eastAsia="es-ES"/>
        </w:rPr>
      </w:pPr>
      <w:r>
        <w:rPr>
          <w:lang w:eastAsia="es-ES"/>
        </w:rPr>
        <w:t xml:space="preserve">          $ref: 'TS29122_CommonData.yaml#/components/responses/401'</w:t>
      </w:r>
    </w:p>
    <w:p w14:paraId="34CC11F0" w14:textId="77777777" w:rsidR="00A9206A" w:rsidRDefault="00A9206A" w:rsidP="00A9206A">
      <w:pPr>
        <w:pStyle w:val="PL"/>
        <w:rPr>
          <w:lang w:eastAsia="es-ES"/>
        </w:rPr>
      </w:pPr>
      <w:r>
        <w:rPr>
          <w:lang w:eastAsia="es-ES"/>
        </w:rPr>
        <w:t xml:space="preserve">        '403':</w:t>
      </w:r>
    </w:p>
    <w:p w14:paraId="13D8F1BE" w14:textId="77777777" w:rsidR="00A9206A" w:rsidRDefault="00A9206A" w:rsidP="00A9206A">
      <w:pPr>
        <w:pStyle w:val="PL"/>
        <w:rPr>
          <w:lang w:eastAsia="es-ES"/>
        </w:rPr>
      </w:pPr>
      <w:r>
        <w:rPr>
          <w:lang w:eastAsia="es-ES"/>
        </w:rPr>
        <w:t xml:space="preserve">          $ref: 'TS29122_CommonData.yaml#/components/responses/403'</w:t>
      </w:r>
    </w:p>
    <w:p w14:paraId="04BEB96E" w14:textId="77777777" w:rsidR="00A9206A" w:rsidRDefault="00A9206A" w:rsidP="00A9206A">
      <w:pPr>
        <w:pStyle w:val="PL"/>
        <w:rPr>
          <w:lang w:eastAsia="es-ES"/>
        </w:rPr>
      </w:pPr>
      <w:r>
        <w:rPr>
          <w:lang w:eastAsia="es-ES"/>
        </w:rPr>
        <w:t xml:space="preserve">        '404':</w:t>
      </w:r>
    </w:p>
    <w:p w14:paraId="23DC554E" w14:textId="77777777" w:rsidR="00A9206A" w:rsidRDefault="00A9206A" w:rsidP="00A9206A">
      <w:pPr>
        <w:pStyle w:val="PL"/>
        <w:rPr>
          <w:lang w:eastAsia="es-ES"/>
        </w:rPr>
      </w:pPr>
      <w:r>
        <w:rPr>
          <w:lang w:eastAsia="es-ES"/>
        </w:rPr>
        <w:t xml:space="preserve">          $ref: 'TS29122_CommonData.yaml#/components/responses/404'</w:t>
      </w:r>
    </w:p>
    <w:p w14:paraId="56C1487B" w14:textId="77777777" w:rsidR="00A9206A" w:rsidRDefault="00A9206A" w:rsidP="00A9206A">
      <w:pPr>
        <w:pStyle w:val="PL"/>
        <w:rPr>
          <w:lang w:eastAsia="es-ES"/>
        </w:rPr>
      </w:pPr>
      <w:r>
        <w:rPr>
          <w:lang w:eastAsia="es-ES"/>
        </w:rPr>
        <w:t xml:space="preserve">        '406':</w:t>
      </w:r>
    </w:p>
    <w:p w14:paraId="50068AE6" w14:textId="77777777" w:rsidR="00A9206A" w:rsidRDefault="00A9206A" w:rsidP="00A9206A">
      <w:pPr>
        <w:pStyle w:val="PL"/>
        <w:rPr>
          <w:lang w:eastAsia="es-ES"/>
        </w:rPr>
      </w:pPr>
      <w:r>
        <w:rPr>
          <w:lang w:eastAsia="es-ES"/>
        </w:rPr>
        <w:t xml:space="preserve">          $ref: 'TS29122_CommonData.yaml#/components/responses/406'</w:t>
      </w:r>
    </w:p>
    <w:p w14:paraId="260B68D5" w14:textId="77777777" w:rsidR="00A9206A" w:rsidRDefault="00A9206A" w:rsidP="00A9206A">
      <w:pPr>
        <w:pStyle w:val="PL"/>
        <w:rPr>
          <w:lang w:eastAsia="es-ES"/>
        </w:rPr>
      </w:pPr>
      <w:r>
        <w:rPr>
          <w:lang w:eastAsia="es-ES"/>
        </w:rPr>
        <w:t xml:space="preserve">        '429':</w:t>
      </w:r>
    </w:p>
    <w:p w14:paraId="1EC16D9A" w14:textId="77777777" w:rsidR="00A9206A" w:rsidRDefault="00A9206A" w:rsidP="00A9206A">
      <w:pPr>
        <w:pStyle w:val="PL"/>
        <w:rPr>
          <w:lang w:eastAsia="es-ES"/>
        </w:rPr>
      </w:pPr>
      <w:r>
        <w:rPr>
          <w:lang w:eastAsia="es-ES"/>
        </w:rPr>
        <w:lastRenderedPageBreak/>
        <w:t xml:space="preserve">          $ref: 'TS29122_CommonData.yaml#/components/responses/429'</w:t>
      </w:r>
    </w:p>
    <w:p w14:paraId="7D966596" w14:textId="77777777" w:rsidR="00A9206A" w:rsidRDefault="00A9206A" w:rsidP="00A9206A">
      <w:pPr>
        <w:pStyle w:val="PL"/>
        <w:rPr>
          <w:lang w:eastAsia="es-ES"/>
        </w:rPr>
      </w:pPr>
      <w:r>
        <w:rPr>
          <w:lang w:eastAsia="es-ES"/>
        </w:rPr>
        <w:t xml:space="preserve">        '500':</w:t>
      </w:r>
    </w:p>
    <w:p w14:paraId="0DC437FC" w14:textId="77777777" w:rsidR="00A9206A" w:rsidRDefault="00A9206A" w:rsidP="00A9206A">
      <w:pPr>
        <w:pStyle w:val="PL"/>
        <w:rPr>
          <w:lang w:eastAsia="es-ES"/>
        </w:rPr>
      </w:pPr>
      <w:r>
        <w:rPr>
          <w:lang w:eastAsia="es-ES"/>
        </w:rPr>
        <w:t xml:space="preserve">          $ref: 'TS29122_CommonData.yaml#/components/responses/500'</w:t>
      </w:r>
    </w:p>
    <w:p w14:paraId="3BA48834" w14:textId="77777777" w:rsidR="00A9206A" w:rsidRDefault="00A9206A" w:rsidP="00A9206A">
      <w:pPr>
        <w:pStyle w:val="PL"/>
        <w:rPr>
          <w:lang w:eastAsia="es-ES"/>
        </w:rPr>
      </w:pPr>
      <w:r>
        <w:rPr>
          <w:lang w:eastAsia="es-ES"/>
        </w:rPr>
        <w:t xml:space="preserve">        '503':</w:t>
      </w:r>
    </w:p>
    <w:p w14:paraId="3209FB92" w14:textId="77777777" w:rsidR="00A9206A" w:rsidRDefault="00A9206A" w:rsidP="00A9206A">
      <w:pPr>
        <w:pStyle w:val="PL"/>
        <w:rPr>
          <w:lang w:eastAsia="es-ES"/>
        </w:rPr>
      </w:pPr>
      <w:r>
        <w:rPr>
          <w:lang w:eastAsia="es-ES"/>
        </w:rPr>
        <w:t xml:space="preserve">          $ref: 'TS29122_CommonData.yaml#/components/responses/503'</w:t>
      </w:r>
    </w:p>
    <w:p w14:paraId="4404F139" w14:textId="77777777" w:rsidR="00A9206A" w:rsidRDefault="00A9206A" w:rsidP="00A9206A">
      <w:pPr>
        <w:pStyle w:val="PL"/>
        <w:rPr>
          <w:lang w:eastAsia="es-ES"/>
        </w:rPr>
      </w:pPr>
      <w:r>
        <w:rPr>
          <w:lang w:eastAsia="es-ES"/>
        </w:rPr>
        <w:t xml:space="preserve">        default:</w:t>
      </w:r>
    </w:p>
    <w:p w14:paraId="0CA6E1BD" w14:textId="77777777" w:rsidR="00A9206A" w:rsidRDefault="00A9206A" w:rsidP="00A9206A">
      <w:pPr>
        <w:pStyle w:val="PL"/>
        <w:rPr>
          <w:lang w:eastAsia="es-ES"/>
        </w:rPr>
      </w:pPr>
      <w:r>
        <w:rPr>
          <w:lang w:eastAsia="es-ES"/>
        </w:rPr>
        <w:t xml:space="preserve">          $ref: 'TS29122_CommonData.yaml#/components/responses/default'</w:t>
      </w:r>
    </w:p>
    <w:p w14:paraId="792ED4D1" w14:textId="77777777" w:rsidR="00A9206A" w:rsidRDefault="00A9206A" w:rsidP="00A9206A">
      <w:pPr>
        <w:pStyle w:val="PL"/>
        <w:rPr>
          <w:lang w:eastAsia="es-ES"/>
        </w:rPr>
      </w:pPr>
    </w:p>
    <w:p w14:paraId="14A748DE" w14:textId="77777777" w:rsidR="00A9206A" w:rsidRDefault="00A9206A" w:rsidP="00A9206A">
      <w:pPr>
        <w:pStyle w:val="PL"/>
        <w:rPr>
          <w:lang w:eastAsia="es-ES"/>
        </w:rPr>
      </w:pPr>
      <w:r>
        <w:rPr>
          <w:lang w:eastAsia="es-ES"/>
        </w:rPr>
        <w:t xml:space="preserve">    put:</w:t>
      </w:r>
    </w:p>
    <w:p w14:paraId="70A338B3" w14:textId="77777777" w:rsidR="00A9206A" w:rsidRDefault="00A9206A" w:rsidP="00A9206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sidRPr="000E1D0D">
        <w:t xml:space="preserve">Individual </w:t>
      </w:r>
      <w:r>
        <w:t>BDT Subscription</w:t>
      </w:r>
      <w:r>
        <w:rPr>
          <w:lang w:eastAsia="zh-CN"/>
        </w:rPr>
        <w:t xml:space="preserve"> </w:t>
      </w:r>
      <w:r>
        <w:t>resource</w:t>
      </w:r>
      <w:r>
        <w:rPr>
          <w:rFonts w:cs="Courier New"/>
          <w:szCs w:val="16"/>
        </w:rPr>
        <w:t>.</w:t>
      </w:r>
    </w:p>
    <w:p w14:paraId="40C312E1" w14:textId="2C6CDED8" w:rsidR="00A9206A" w:rsidRDefault="00A9206A" w:rsidP="00A9206A">
      <w:pPr>
        <w:pStyle w:val="PL"/>
        <w:rPr>
          <w:rFonts w:cs="Courier New"/>
          <w:szCs w:val="16"/>
        </w:rPr>
      </w:pPr>
      <w:r>
        <w:rPr>
          <w:rFonts w:cs="Courier New"/>
          <w:szCs w:val="16"/>
        </w:rPr>
        <w:t xml:space="preserve">      operationId: Update</w:t>
      </w:r>
      <w:ins w:id="100" w:author="Huawei [Abdessamad] 2024-12" w:date="2024-12-11T20:41:00Z">
        <w:r w:rsidR="004A301E">
          <w:rPr>
            <w:rFonts w:cs="Courier New"/>
            <w:szCs w:val="16"/>
          </w:rPr>
          <w:t>Ind</w:t>
        </w:r>
      </w:ins>
      <w:r>
        <w:rPr>
          <w:rFonts w:cs="Courier New"/>
          <w:szCs w:val="16"/>
        </w:rPr>
        <w:t>BDTSubsc</w:t>
      </w:r>
    </w:p>
    <w:p w14:paraId="16B8124A" w14:textId="77777777" w:rsidR="00A9206A" w:rsidRDefault="00A9206A" w:rsidP="00A9206A">
      <w:pPr>
        <w:pStyle w:val="PL"/>
        <w:rPr>
          <w:rFonts w:cs="Courier New"/>
          <w:szCs w:val="16"/>
        </w:rPr>
      </w:pPr>
      <w:r>
        <w:rPr>
          <w:rFonts w:cs="Courier New"/>
          <w:szCs w:val="16"/>
        </w:rPr>
        <w:t xml:space="preserve">      tags:</w:t>
      </w:r>
    </w:p>
    <w:p w14:paraId="2EA25E7A" w14:textId="77777777" w:rsidR="00A9206A" w:rsidRDefault="00A9206A" w:rsidP="00A9206A">
      <w:pPr>
        <w:pStyle w:val="PL"/>
        <w:rPr>
          <w:rFonts w:cs="Courier New"/>
          <w:szCs w:val="16"/>
        </w:rPr>
      </w:pPr>
      <w:r>
        <w:rPr>
          <w:rFonts w:cs="Courier New"/>
          <w:szCs w:val="16"/>
        </w:rPr>
        <w:t xml:space="preserve">        - Individual </w:t>
      </w:r>
      <w:r>
        <w:t>BDT Subscription</w:t>
      </w:r>
      <w:r>
        <w:rPr>
          <w:rFonts w:cs="Courier New"/>
          <w:szCs w:val="16"/>
        </w:rPr>
        <w:t xml:space="preserve"> (Document)</w:t>
      </w:r>
    </w:p>
    <w:p w14:paraId="260F2DA3" w14:textId="77777777" w:rsidR="00A9206A" w:rsidRDefault="00A9206A" w:rsidP="00A9206A">
      <w:pPr>
        <w:pStyle w:val="PL"/>
      </w:pPr>
      <w:r>
        <w:t xml:space="preserve">      requestBody:</w:t>
      </w:r>
    </w:p>
    <w:p w14:paraId="2F568C59" w14:textId="77777777" w:rsidR="00A9206A" w:rsidRDefault="00A9206A" w:rsidP="00A9206A">
      <w:pPr>
        <w:pStyle w:val="PL"/>
      </w:pPr>
      <w:r>
        <w:t xml:space="preserve">        required: true</w:t>
      </w:r>
    </w:p>
    <w:p w14:paraId="26530CC6" w14:textId="77777777" w:rsidR="00A9206A" w:rsidRDefault="00A9206A" w:rsidP="00A9206A">
      <w:pPr>
        <w:pStyle w:val="PL"/>
      </w:pPr>
      <w:r>
        <w:t xml:space="preserve">        content:</w:t>
      </w:r>
    </w:p>
    <w:p w14:paraId="5B1DC49F" w14:textId="77777777" w:rsidR="00A9206A" w:rsidRDefault="00A9206A" w:rsidP="00A9206A">
      <w:pPr>
        <w:pStyle w:val="PL"/>
      </w:pPr>
      <w:r>
        <w:t xml:space="preserve">          application/json:</w:t>
      </w:r>
    </w:p>
    <w:p w14:paraId="200CE68C" w14:textId="77777777" w:rsidR="00A9206A" w:rsidRDefault="00A9206A" w:rsidP="00A9206A">
      <w:pPr>
        <w:pStyle w:val="PL"/>
      </w:pPr>
      <w:r>
        <w:t xml:space="preserve">            schema:</w:t>
      </w:r>
    </w:p>
    <w:p w14:paraId="29F55A15" w14:textId="77777777" w:rsidR="00A9206A" w:rsidRDefault="00A9206A" w:rsidP="00A9206A">
      <w:pPr>
        <w:pStyle w:val="PL"/>
        <w:rPr>
          <w:lang w:eastAsia="es-ES"/>
        </w:rPr>
      </w:pPr>
      <w:r>
        <w:rPr>
          <w:lang w:eastAsia="es-ES"/>
        </w:rPr>
        <w:t xml:space="preserve">              $ref: '#/components/schemas/</w:t>
      </w:r>
      <w:r>
        <w:t>BdtSubscription</w:t>
      </w:r>
      <w:r>
        <w:rPr>
          <w:lang w:eastAsia="es-ES"/>
        </w:rPr>
        <w:t>'</w:t>
      </w:r>
    </w:p>
    <w:p w14:paraId="448DAD92" w14:textId="77777777" w:rsidR="00A9206A" w:rsidRDefault="00A9206A" w:rsidP="00A9206A">
      <w:pPr>
        <w:pStyle w:val="PL"/>
        <w:rPr>
          <w:lang w:eastAsia="es-ES"/>
        </w:rPr>
      </w:pPr>
      <w:r>
        <w:rPr>
          <w:lang w:eastAsia="es-ES"/>
        </w:rPr>
        <w:t xml:space="preserve">      responses:</w:t>
      </w:r>
    </w:p>
    <w:p w14:paraId="0A48A0FE" w14:textId="77777777" w:rsidR="00A9206A" w:rsidRDefault="00A9206A" w:rsidP="00A9206A">
      <w:pPr>
        <w:pStyle w:val="PL"/>
      </w:pPr>
      <w:r>
        <w:t xml:space="preserve">        '200':</w:t>
      </w:r>
    </w:p>
    <w:p w14:paraId="1F54F9C8" w14:textId="77777777" w:rsidR="00A9206A" w:rsidRDefault="00A9206A" w:rsidP="00A9206A">
      <w:pPr>
        <w:pStyle w:val="PL"/>
        <w:rPr>
          <w:lang w:eastAsia="zh-CN"/>
        </w:rPr>
      </w:pPr>
      <w:r>
        <w:t xml:space="preserve">          description: </w:t>
      </w:r>
      <w:r>
        <w:rPr>
          <w:lang w:eastAsia="zh-CN"/>
        </w:rPr>
        <w:t>&gt;</w:t>
      </w:r>
    </w:p>
    <w:p w14:paraId="19FF2867" w14:textId="77777777" w:rsidR="00A9206A" w:rsidRDefault="00A9206A" w:rsidP="00A9206A">
      <w:pPr>
        <w:pStyle w:val="PL"/>
      </w:pPr>
      <w:r>
        <w:rPr>
          <w:lang w:eastAsia="es-ES"/>
        </w:rPr>
        <w:t xml:space="preserve">            </w:t>
      </w:r>
      <w:r>
        <w:t xml:space="preserve">OK. The </w:t>
      </w:r>
      <w:r w:rsidRPr="000E1D0D">
        <w:t xml:space="preserve">Individual </w:t>
      </w:r>
      <w:r>
        <w:t>BDT Subscription</w:t>
      </w:r>
      <w:r>
        <w:rPr>
          <w:lang w:eastAsia="zh-CN"/>
        </w:rPr>
        <w:t xml:space="preserve"> </w:t>
      </w:r>
      <w:r>
        <w:t>resource is</w:t>
      </w:r>
      <w:r w:rsidRPr="006255D9">
        <w:t xml:space="preserve"> </w:t>
      </w:r>
      <w:r>
        <w:t>successfully updated</w:t>
      </w:r>
      <w:r w:rsidRPr="00C35FB9">
        <w:t xml:space="preserve"> </w:t>
      </w:r>
      <w:r w:rsidRPr="000E1D0D">
        <w:t>and a</w:t>
      </w:r>
    </w:p>
    <w:p w14:paraId="6CBDBA7A" w14:textId="77777777" w:rsidR="00A9206A" w:rsidRDefault="00A9206A" w:rsidP="00A9206A">
      <w:pPr>
        <w:pStyle w:val="PL"/>
      </w:pPr>
      <w:r>
        <w:t xml:space="preserve">           </w:t>
      </w:r>
      <w:r w:rsidRPr="000E1D0D">
        <w:t xml:space="preserve"> representation of the updated resource shall be returned in the response body</w:t>
      </w:r>
      <w:r>
        <w:t>.</w:t>
      </w:r>
    </w:p>
    <w:p w14:paraId="45A7C9F7" w14:textId="77777777" w:rsidR="00A9206A" w:rsidRDefault="00A9206A" w:rsidP="00A9206A">
      <w:pPr>
        <w:pStyle w:val="PL"/>
      </w:pPr>
      <w:r>
        <w:t xml:space="preserve">          content:</w:t>
      </w:r>
    </w:p>
    <w:p w14:paraId="50FBD515" w14:textId="77777777" w:rsidR="00A9206A" w:rsidRDefault="00A9206A" w:rsidP="00A9206A">
      <w:pPr>
        <w:pStyle w:val="PL"/>
      </w:pPr>
      <w:r>
        <w:t xml:space="preserve">            application/json:</w:t>
      </w:r>
    </w:p>
    <w:p w14:paraId="682A63FD" w14:textId="77777777" w:rsidR="00A9206A" w:rsidRDefault="00A9206A" w:rsidP="00A9206A">
      <w:pPr>
        <w:pStyle w:val="PL"/>
      </w:pPr>
      <w:r>
        <w:t xml:space="preserve">              schema:</w:t>
      </w:r>
    </w:p>
    <w:p w14:paraId="3D4AC730" w14:textId="77777777" w:rsidR="00A9206A" w:rsidRDefault="00A9206A" w:rsidP="00A9206A">
      <w:pPr>
        <w:pStyle w:val="PL"/>
        <w:rPr>
          <w:lang w:eastAsia="es-ES"/>
        </w:rPr>
      </w:pPr>
      <w:r>
        <w:rPr>
          <w:lang w:eastAsia="es-ES"/>
        </w:rPr>
        <w:t xml:space="preserve">                $ref: '#/components/schemas/</w:t>
      </w:r>
      <w:r>
        <w:t>BdtSubscription</w:t>
      </w:r>
      <w:r>
        <w:rPr>
          <w:lang w:eastAsia="es-ES"/>
        </w:rPr>
        <w:t>'</w:t>
      </w:r>
    </w:p>
    <w:p w14:paraId="78C853F3" w14:textId="77777777" w:rsidR="00A9206A" w:rsidRDefault="00A9206A" w:rsidP="00A9206A">
      <w:pPr>
        <w:pStyle w:val="PL"/>
        <w:rPr>
          <w:lang w:eastAsia="es-ES"/>
        </w:rPr>
      </w:pPr>
      <w:r>
        <w:rPr>
          <w:lang w:eastAsia="es-ES"/>
        </w:rPr>
        <w:t xml:space="preserve">        '204':</w:t>
      </w:r>
    </w:p>
    <w:p w14:paraId="3849977A" w14:textId="77777777" w:rsidR="00A9206A" w:rsidRDefault="00A9206A" w:rsidP="00A9206A">
      <w:pPr>
        <w:pStyle w:val="PL"/>
        <w:rPr>
          <w:lang w:eastAsia="zh-CN"/>
        </w:rPr>
      </w:pPr>
      <w:r>
        <w:rPr>
          <w:lang w:eastAsia="es-ES"/>
        </w:rPr>
        <w:t xml:space="preserve">          description: </w:t>
      </w:r>
      <w:r>
        <w:rPr>
          <w:lang w:eastAsia="zh-CN"/>
        </w:rPr>
        <w:t>&gt;</w:t>
      </w:r>
    </w:p>
    <w:p w14:paraId="7A44E315" w14:textId="77777777" w:rsidR="00A9206A" w:rsidRDefault="00A9206A" w:rsidP="00A9206A">
      <w:pPr>
        <w:pStyle w:val="PL"/>
      </w:pPr>
      <w:r>
        <w:rPr>
          <w:lang w:eastAsia="es-ES"/>
        </w:rPr>
        <w:t xml:space="preserve">            No Content. </w:t>
      </w:r>
      <w:r>
        <w:t xml:space="preserve">The </w:t>
      </w:r>
      <w:r>
        <w:rPr>
          <w:lang w:eastAsia="zh-CN"/>
        </w:rPr>
        <w:t xml:space="preserve">Individual </w:t>
      </w:r>
      <w:r>
        <w:rPr>
          <w:lang w:val="en-US"/>
        </w:rPr>
        <w:t>BDT Subscription</w:t>
      </w:r>
      <w:r>
        <w:rPr>
          <w:lang w:eastAsia="zh-CN"/>
        </w:rPr>
        <w:t xml:space="preserve"> </w:t>
      </w:r>
      <w:r>
        <w:t>resource is successfully</w:t>
      </w:r>
    </w:p>
    <w:p w14:paraId="3FC88C92" w14:textId="77777777" w:rsidR="00A9206A" w:rsidRDefault="00A9206A" w:rsidP="00A9206A">
      <w:pPr>
        <w:pStyle w:val="PL"/>
      </w:pPr>
      <w:r>
        <w:t xml:space="preserve">            updated and no content is returned in the response body.</w:t>
      </w:r>
    </w:p>
    <w:p w14:paraId="0BC5A545" w14:textId="77777777" w:rsidR="00A9206A" w:rsidRDefault="00A9206A" w:rsidP="00A9206A">
      <w:pPr>
        <w:pStyle w:val="PL"/>
      </w:pPr>
      <w:r>
        <w:t xml:space="preserve">        '307':</w:t>
      </w:r>
    </w:p>
    <w:p w14:paraId="3861EE95" w14:textId="77777777" w:rsidR="00A9206A" w:rsidRDefault="00A9206A" w:rsidP="00A9206A">
      <w:pPr>
        <w:pStyle w:val="PL"/>
        <w:rPr>
          <w:lang w:eastAsia="es-ES"/>
        </w:rPr>
      </w:pPr>
      <w:r>
        <w:t xml:space="preserve">          </w:t>
      </w:r>
      <w:r>
        <w:rPr>
          <w:lang w:eastAsia="es-ES"/>
        </w:rPr>
        <w:t>$ref: 'TS29122_CommonData.yaml#/components/responses/307'</w:t>
      </w:r>
    </w:p>
    <w:p w14:paraId="200A8B8B" w14:textId="77777777" w:rsidR="00A9206A" w:rsidRDefault="00A9206A" w:rsidP="00A9206A">
      <w:pPr>
        <w:pStyle w:val="PL"/>
      </w:pPr>
      <w:r>
        <w:t xml:space="preserve">        '308':</w:t>
      </w:r>
    </w:p>
    <w:p w14:paraId="4F981CED" w14:textId="77777777" w:rsidR="00A9206A" w:rsidRDefault="00A9206A" w:rsidP="00A9206A">
      <w:pPr>
        <w:pStyle w:val="PL"/>
        <w:rPr>
          <w:lang w:eastAsia="es-ES"/>
        </w:rPr>
      </w:pPr>
      <w:r>
        <w:t xml:space="preserve">          </w:t>
      </w:r>
      <w:r>
        <w:rPr>
          <w:lang w:eastAsia="es-ES"/>
        </w:rPr>
        <w:t>$ref: 'TS29122_CommonData.yaml#/components/responses/308'</w:t>
      </w:r>
    </w:p>
    <w:p w14:paraId="199A8A3D" w14:textId="77777777" w:rsidR="00A9206A" w:rsidRDefault="00A9206A" w:rsidP="00A9206A">
      <w:pPr>
        <w:pStyle w:val="PL"/>
        <w:rPr>
          <w:lang w:eastAsia="es-ES"/>
        </w:rPr>
      </w:pPr>
      <w:r>
        <w:rPr>
          <w:lang w:eastAsia="es-ES"/>
        </w:rPr>
        <w:t xml:space="preserve">        '400':</w:t>
      </w:r>
    </w:p>
    <w:p w14:paraId="58B60D57" w14:textId="77777777" w:rsidR="00A9206A" w:rsidRDefault="00A9206A" w:rsidP="00A9206A">
      <w:pPr>
        <w:pStyle w:val="PL"/>
        <w:rPr>
          <w:lang w:eastAsia="es-ES"/>
        </w:rPr>
      </w:pPr>
      <w:r>
        <w:rPr>
          <w:lang w:eastAsia="es-ES"/>
        </w:rPr>
        <w:t xml:space="preserve">          $ref: 'TS29122_CommonData.yaml#/components/responses/400'</w:t>
      </w:r>
    </w:p>
    <w:p w14:paraId="5B2AB1DF" w14:textId="77777777" w:rsidR="00A9206A" w:rsidRDefault="00A9206A" w:rsidP="00A9206A">
      <w:pPr>
        <w:pStyle w:val="PL"/>
        <w:rPr>
          <w:lang w:eastAsia="es-ES"/>
        </w:rPr>
      </w:pPr>
      <w:r>
        <w:rPr>
          <w:lang w:eastAsia="es-ES"/>
        </w:rPr>
        <w:t xml:space="preserve">        '401':</w:t>
      </w:r>
    </w:p>
    <w:p w14:paraId="0FF6AE1A" w14:textId="77777777" w:rsidR="00A9206A" w:rsidRDefault="00A9206A" w:rsidP="00A9206A">
      <w:pPr>
        <w:pStyle w:val="PL"/>
        <w:rPr>
          <w:lang w:eastAsia="es-ES"/>
        </w:rPr>
      </w:pPr>
      <w:r>
        <w:rPr>
          <w:lang w:eastAsia="es-ES"/>
        </w:rPr>
        <w:t xml:space="preserve">          $ref: 'TS29122_CommonData.yaml#/components/responses/401'</w:t>
      </w:r>
    </w:p>
    <w:p w14:paraId="0581D91D" w14:textId="77777777" w:rsidR="00A9206A" w:rsidRDefault="00A9206A" w:rsidP="00A9206A">
      <w:pPr>
        <w:pStyle w:val="PL"/>
        <w:rPr>
          <w:lang w:eastAsia="es-ES"/>
        </w:rPr>
      </w:pPr>
      <w:r>
        <w:rPr>
          <w:lang w:eastAsia="es-ES"/>
        </w:rPr>
        <w:t xml:space="preserve">        '403':</w:t>
      </w:r>
    </w:p>
    <w:p w14:paraId="6172F3D1" w14:textId="77777777" w:rsidR="00A9206A" w:rsidRDefault="00A9206A" w:rsidP="00A9206A">
      <w:pPr>
        <w:pStyle w:val="PL"/>
        <w:rPr>
          <w:lang w:eastAsia="es-ES"/>
        </w:rPr>
      </w:pPr>
      <w:r>
        <w:rPr>
          <w:lang w:eastAsia="es-ES"/>
        </w:rPr>
        <w:t xml:space="preserve">          $ref: 'TS29122_CommonData.yaml#/components/responses/403'</w:t>
      </w:r>
    </w:p>
    <w:p w14:paraId="1200814E" w14:textId="77777777" w:rsidR="00A9206A" w:rsidRDefault="00A9206A" w:rsidP="00A9206A">
      <w:pPr>
        <w:pStyle w:val="PL"/>
        <w:rPr>
          <w:lang w:eastAsia="es-ES"/>
        </w:rPr>
      </w:pPr>
      <w:r>
        <w:rPr>
          <w:lang w:eastAsia="es-ES"/>
        </w:rPr>
        <w:t xml:space="preserve">        '404':</w:t>
      </w:r>
    </w:p>
    <w:p w14:paraId="386D41C9" w14:textId="77777777" w:rsidR="00A9206A" w:rsidRDefault="00A9206A" w:rsidP="00A9206A">
      <w:pPr>
        <w:pStyle w:val="PL"/>
        <w:rPr>
          <w:lang w:eastAsia="es-ES"/>
        </w:rPr>
      </w:pPr>
      <w:r>
        <w:rPr>
          <w:lang w:eastAsia="es-ES"/>
        </w:rPr>
        <w:t xml:space="preserve">          $ref: 'TS29122_CommonData.yaml#/components/responses/404'</w:t>
      </w:r>
    </w:p>
    <w:p w14:paraId="52819B8D" w14:textId="77777777" w:rsidR="00A9206A" w:rsidRDefault="00A9206A" w:rsidP="00A9206A">
      <w:pPr>
        <w:pStyle w:val="PL"/>
        <w:rPr>
          <w:lang w:eastAsia="es-ES"/>
        </w:rPr>
      </w:pPr>
      <w:r>
        <w:rPr>
          <w:lang w:eastAsia="es-ES"/>
        </w:rPr>
        <w:t xml:space="preserve">        '411':</w:t>
      </w:r>
    </w:p>
    <w:p w14:paraId="513960C4" w14:textId="77777777" w:rsidR="00A9206A" w:rsidRDefault="00A9206A" w:rsidP="00A9206A">
      <w:pPr>
        <w:pStyle w:val="PL"/>
        <w:rPr>
          <w:lang w:eastAsia="es-ES"/>
        </w:rPr>
      </w:pPr>
      <w:r>
        <w:rPr>
          <w:lang w:eastAsia="es-ES"/>
        </w:rPr>
        <w:t xml:space="preserve">          $ref: 'TS29122_CommonData.yaml#/components/responses/411'</w:t>
      </w:r>
    </w:p>
    <w:p w14:paraId="2142124D" w14:textId="77777777" w:rsidR="00A9206A" w:rsidRDefault="00A9206A" w:rsidP="00A9206A">
      <w:pPr>
        <w:pStyle w:val="PL"/>
        <w:rPr>
          <w:lang w:eastAsia="es-ES"/>
        </w:rPr>
      </w:pPr>
      <w:r>
        <w:rPr>
          <w:lang w:eastAsia="es-ES"/>
        </w:rPr>
        <w:t xml:space="preserve">        '413':</w:t>
      </w:r>
    </w:p>
    <w:p w14:paraId="7EC4D84E" w14:textId="77777777" w:rsidR="00A9206A" w:rsidRDefault="00A9206A" w:rsidP="00A9206A">
      <w:pPr>
        <w:pStyle w:val="PL"/>
        <w:rPr>
          <w:lang w:eastAsia="es-ES"/>
        </w:rPr>
      </w:pPr>
      <w:r>
        <w:rPr>
          <w:lang w:eastAsia="es-ES"/>
        </w:rPr>
        <w:t xml:space="preserve">          $ref: 'TS29122_CommonData.yaml#/components/responses/413'</w:t>
      </w:r>
    </w:p>
    <w:p w14:paraId="60AB1B59" w14:textId="77777777" w:rsidR="00A9206A" w:rsidRDefault="00A9206A" w:rsidP="00A9206A">
      <w:pPr>
        <w:pStyle w:val="PL"/>
        <w:rPr>
          <w:lang w:eastAsia="es-ES"/>
        </w:rPr>
      </w:pPr>
      <w:r>
        <w:rPr>
          <w:lang w:eastAsia="es-ES"/>
        </w:rPr>
        <w:t xml:space="preserve">        '415':</w:t>
      </w:r>
    </w:p>
    <w:p w14:paraId="1F451EA5" w14:textId="77777777" w:rsidR="00A9206A" w:rsidRDefault="00A9206A" w:rsidP="00A9206A">
      <w:pPr>
        <w:pStyle w:val="PL"/>
        <w:rPr>
          <w:lang w:eastAsia="es-ES"/>
        </w:rPr>
      </w:pPr>
      <w:r>
        <w:rPr>
          <w:lang w:eastAsia="es-ES"/>
        </w:rPr>
        <w:t xml:space="preserve">          $ref: 'TS29122_CommonData.yaml#/components/responses/415'</w:t>
      </w:r>
    </w:p>
    <w:p w14:paraId="39B55657" w14:textId="77777777" w:rsidR="00A9206A" w:rsidRDefault="00A9206A" w:rsidP="00A9206A">
      <w:pPr>
        <w:pStyle w:val="PL"/>
        <w:rPr>
          <w:lang w:eastAsia="es-ES"/>
        </w:rPr>
      </w:pPr>
      <w:r>
        <w:rPr>
          <w:lang w:eastAsia="es-ES"/>
        </w:rPr>
        <w:t xml:space="preserve">        '429':</w:t>
      </w:r>
    </w:p>
    <w:p w14:paraId="7CBE1C7F" w14:textId="77777777" w:rsidR="00A9206A" w:rsidRDefault="00A9206A" w:rsidP="00A9206A">
      <w:pPr>
        <w:pStyle w:val="PL"/>
        <w:rPr>
          <w:lang w:eastAsia="es-ES"/>
        </w:rPr>
      </w:pPr>
      <w:r>
        <w:rPr>
          <w:lang w:eastAsia="es-ES"/>
        </w:rPr>
        <w:t xml:space="preserve">          $ref: 'TS29122_CommonData.yaml#/components/responses/429'</w:t>
      </w:r>
    </w:p>
    <w:p w14:paraId="24582CA0" w14:textId="77777777" w:rsidR="00A9206A" w:rsidRDefault="00A9206A" w:rsidP="00A9206A">
      <w:pPr>
        <w:pStyle w:val="PL"/>
        <w:rPr>
          <w:lang w:eastAsia="es-ES"/>
        </w:rPr>
      </w:pPr>
      <w:r>
        <w:rPr>
          <w:lang w:eastAsia="es-ES"/>
        </w:rPr>
        <w:t xml:space="preserve">        '500':</w:t>
      </w:r>
    </w:p>
    <w:p w14:paraId="65B4AC99" w14:textId="77777777" w:rsidR="00A9206A" w:rsidRDefault="00A9206A" w:rsidP="00A9206A">
      <w:pPr>
        <w:pStyle w:val="PL"/>
        <w:rPr>
          <w:lang w:eastAsia="es-ES"/>
        </w:rPr>
      </w:pPr>
      <w:r>
        <w:rPr>
          <w:lang w:eastAsia="es-ES"/>
        </w:rPr>
        <w:t xml:space="preserve">          $ref: 'TS29122_CommonData.yaml#/components/responses/500'</w:t>
      </w:r>
    </w:p>
    <w:p w14:paraId="5F4E4571" w14:textId="77777777" w:rsidR="00A9206A" w:rsidRDefault="00A9206A" w:rsidP="00A9206A">
      <w:pPr>
        <w:pStyle w:val="PL"/>
        <w:rPr>
          <w:lang w:eastAsia="es-ES"/>
        </w:rPr>
      </w:pPr>
      <w:r>
        <w:rPr>
          <w:lang w:eastAsia="es-ES"/>
        </w:rPr>
        <w:t xml:space="preserve">        '503':</w:t>
      </w:r>
    </w:p>
    <w:p w14:paraId="58CAF46A" w14:textId="77777777" w:rsidR="00A9206A" w:rsidRDefault="00A9206A" w:rsidP="00A9206A">
      <w:pPr>
        <w:pStyle w:val="PL"/>
        <w:rPr>
          <w:lang w:eastAsia="es-ES"/>
        </w:rPr>
      </w:pPr>
      <w:r>
        <w:rPr>
          <w:lang w:eastAsia="es-ES"/>
        </w:rPr>
        <w:t xml:space="preserve">          $ref: 'TS29122_CommonData.yaml#/components/responses/503'</w:t>
      </w:r>
    </w:p>
    <w:p w14:paraId="7D0F63B7" w14:textId="77777777" w:rsidR="00A9206A" w:rsidRDefault="00A9206A" w:rsidP="00A9206A">
      <w:pPr>
        <w:pStyle w:val="PL"/>
        <w:rPr>
          <w:lang w:eastAsia="es-ES"/>
        </w:rPr>
      </w:pPr>
      <w:r>
        <w:rPr>
          <w:lang w:eastAsia="es-ES"/>
        </w:rPr>
        <w:t xml:space="preserve">        default:</w:t>
      </w:r>
    </w:p>
    <w:p w14:paraId="5271622F" w14:textId="77777777" w:rsidR="00A9206A" w:rsidRDefault="00A9206A" w:rsidP="00A9206A">
      <w:pPr>
        <w:pStyle w:val="PL"/>
        <w:rPr>
          <w:lang w:eastAsia="es-ES"/>
        </w:rPr>
      </w:pPr>
      <w:r>
        <w:rPr>
          <w:lang w:eastAsia="es-ES"/>
        </w:rPr>
        <w:t xml:space="preserve">          $ref: 'TS29122_CommonData.yaml#/components/responses/default'</w:t>
      </w:r>
    </w:p>
    <w:p w14:paraId="62D084E8" w14:textId="77777777" w:rsidR="00A9206A" w:rsidRDefault="00A9206A" w:rsidP="00A9206A">
      <w:pPr>
        <w:pStyle w:val="PL"/>
        <w:rPr>
          <w:lang w:eastAsia="es-ES"/>
        </w:rPr>
      </w:pPr>
    </w:p>
    <w:p w14:paraId="74879E55" w14:textId="77777777" w:rsidR="00A9206A" w:rsidRDefault="00A9206A" w:rsidP="00A9206A">
      <w:pPr>
        <w:pStyle w:val="PL"/>
        <w:rPr>
          <w:lang w:eastAsia="es-ES"/>
        </w:rPr>
      </w:pPr>
      <w:r>
        <w:rPr>
          <w:lang w:eastAsia="es-ES"/>
        </w:rPr>
        <w:t xml:space="preserve">    patch:</w:t>
      </w:r>
    </w:p>
    <w:p w14:paraId="11D20BDB" w14:textId="77777777" w:rsidR="00A9206A" w:rsidRDefault="00A9206A" w:rsidP="00A9206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w:t>
      </w:r>
      <w:r w:rsidRPr="000E1D0D">
        <w:t xml:space="preserve">Individual </w:t>
      </w:r>
      <w:r>
        <w:t>BDT Subscription</w:t>
      </w:r>
      <w:r>
        <w:rPr>
          <w:lang w:eastAsia="zh-CN"/>
        </w:rPr>
        <w:t xml:space="preserve"> </w:t>
      </w:r>
      <w:r>
        <w:t>resource</w:t>
      </w:r>
      <w:r>
        <w:rPr>
          <w:rFonts w:cs="Courier New"/>
          <w:szCs w:val="16"/>
        </w:rPr>
        <w:t>.</w:t>
      </w:r>
    </w:p>
    <w:p w14:paraId="421D9678" w14:textId="4E383DC5" w:rsidR="00A9206A" w:rsidRDefault="00A9206A" w:rsidP="00A9206A">
      <w:pPr>
        <w:pStyle w:val="PL"/>
        <w:rPr>
          <w:rFonts w:cs="Courier New"/>
          <w:szCs w:val="16"/>
        </w:rPr>
      </w:pPr>
      <w:r>
        <w:rPr>
          <w:rFonts w:cs="Courier New"/>
          <w:szCs w:val="16"/>
        </w:rPr>
        <w:t xml:space="preserve">      operationId: Modify</w:t>
      </w:r>
      <w:ins w:id="101" w:author="Huawei [Abdessamad] 2024-12" w:date="2024-12-11T20:41:00Z">
        <w:r w:rsidR="002B2C83">
          <w:rPr>
            <w:rFonts w:cs="Courier New"/>
            <w:szCs w:val="16"/>
          </w:rPr>
          <w:t>Ind</w:t>
        </w:r>
      </w:ins>
      <w:r>
        <w:rPr>
          <w:rFonts w:cs="Courier New"/>
          <w:szCs w:val="16"/>
        </w:rPr>
        <w:t>BDTSubsc</w:t>
      </w:r>
    </w:p>
    <w:p w14:paraId="04223F22" w14:textId="77777777" w:rsidR="00A9206A" w:rsidRDefault="00A9206A" w:rsidP="00A9206A">
      <w:pPr>
        <w:pStyle w:val="PL"/>
        <w:rPr>
          <w:rFonts w:cs="Courier New"/>
          <w:szCs w:val="16"/>
        </w:rPr>
      </w:pPr>
      <w:r>
        <w:rPr>
          <w:rFonts w:cs="Courier New"/>
          <w:szCs w:val="16"/>
        </w:rPr>
        <w:t xml:space="preserve">      tags:</w:t>
      </w:r>
    </w:p>
    <w:p w14:paraId="30DC9E0B" w14:textId="77777777" w:rsidR="00A9206A" w:rsidRDefault="00A9206A" w:rsidP="00A9206A">
      <w:pPr>
        <w:pStyle w:val="PL"/>
        <w:rPr>
          <w:rFonts w:cs="Courier New"/>
          <w:szCs w:val="16"/>
        </w:rPr>
      </w:pPr>
      <w:r>
        <w:rPr>
          <w:rFonts w:cs="Courier New"/>
          <w:szCs w:val="16"/>
        </w:rPr>
        <w:t xml:space="preserve">        - Individual </w:t>
      </w:r>
      <w:r>
        <w:t>BDT Subscription</w:t>
      </w:r>
      <w:r>
        <w:rPr>
          <w:rFonts w:cs="Courier New"/>
          <w:szCs w:val="16"/>
        </w:rPr>
        <w:t xml:space="preserve"> (Document)</w:t>
      </w:r>
    </w:p>
    <w:p w14:paraId="1AA7E9A9" w14:textId="77777777" w:rsidR="00A9206A" w:rsidRPr="007C1AFD" w:rsidRDefault="00A9206A" w:rsidP="00A9206A">
      <w:pPr>
        <w:pStyle w:val="PL"/>
      </w:pPr>
      <w:r w:rsidRPr="007C1AFD">
        <w:t xml:space="preserve">      requestBody:</w:t>
      </w:r>
    </w:p>
    <w:p w14:paraId="36BBADD2" w14:textId="77777777" w:rsidR="00A9206A" w:rsidRPr="007C1AFD" w:rsidRDefault="00A9206A" w:rsidP="00A9206A">
      <w:pPr>
        <w:pStyle w:val="PL"/>
      </w:pPr>
      <w:r w:rsidRPr="007C1AFD">
        <w:t xml:space="preserve">        required: true</w:t>
      </w:r>
    </w:p>
    <w:p w14:paraId="59081852" w14:textId="77777777" w:rsidR="00A9206A" w:rsidRPr="007C1AFD" w:rsidRDefault="00A9206A" w:rsidP="00A9206A">
      <w:pPr>
        <w:pStyle w:val="PL"/>
      </w:pPr>
      <w:r w:rsidRPr="007C1AFD">
        <w:t xml:space="preserve">        content:</w:t>
      </w:r>
    </w:p>
    <w:p w14:paraId="2699E31F" w14:textId="77777777" w:rsidR="00A9206A" w:rsidRPr="007C1AFD" w:rsidRDefault="00A9206A" w:rsidP="00A9206A">
      <w:pPr>
        <w:pStyle w:val="PL"/>
        <w:rPr>
          <w:lang w:val="en-US"/>
        </w:rPr>
      </w:pPr>
      <w:r w:rsidRPr="007C1AFD">
        <w:rPr>
          <w:lang w:val="en-US"/>
        </w:rPr>
        <w:t xml:space="preserve">          application/merge-patch+json:</w:t>
      </w:r>
    </w:p>
    <w:p w14:paraId="78AAF439" w14:textId="77777777" w:rsidR="00A9206A" w:rsidRPr="007C1AFD" w:rsidRDefault="00A9206A" w:rsidP="00A9206A">
      <w:pPr>
        <w:pStyle w:val="PL"/>
      </w:pPr>
      <w:r w:rsidRPr="007C1AFD">
        <w:t xml:space="preserve">            schema:</w:t>
      </w:r>
    </w:p>
    <w:p w14:paraId="51683859" w14:textId="77777777" w:rsidR="00A9206A" w:rsidRDefault="00A9206A" w:rsidP="00A9206A">
      <w:pPr>
        <w:pStyle w:val="PL"/>
        <w:rPr>
          <w:lang w:eastAsia="es-ES"/>
        </w:rPr>
      </w:pPr>
      <w:r>
        <w:rPr>
          <w:lang w:eastAsia="es-ES"/>
        </w:rPr>
        <w:t xml:space="preserve">              $ref: '#/components/schemas/</w:t>
      </w:r>
      <w:r>
        <w:t>BdtSubscriptionPatch</w:t>
      </w:r>
      <w:r>
        <w:rPr>
          <w:lang w:eastAsia="es-ES"/>
        </w:rPr>
        <w:t>'</w:t>
      </w:r>
    </w:p>
    <w:p w14:paraId="2646A219" w14:textId="77777777" w:rsidR="00A9206A" w:rsidRDefault="00A9206A" w:rsidP="00A9206A">
      <w:pPr>
        <w:pStyle w:val="PL"/>
        <w:rPr>
          <w:lang w:eastAsia="es-ES"/>
        </w:rPr>
      </w:pPr>
      <w:r>
        <w:rPr>
          <w:lang w:eastAsia="es-ES"/>
        </w:rPr>
        <w:t xml:space="preserve">      responses:</w:t>
      </w:r>
    </w:p>
    <w:p w14:paraId="7EC564E8" w14:textId="77777777" w:rsidR="00A9206A" w:rsidRDefault="00A9206A" w:rsidP="00A9206A">
      <w:pPr>
        <w:pStyle w:val="PL"/>
      </w:pPr>
      <w:r>
        <w:t xml:space="preserve">        '200':</w:t>
      </w:r>
    </w:p>
    <w:p w14:paraId="75BD1196" w14:textId="77777777" w:rsidR="00A9206A" w:rsidRDefault="00A9206A" w:rsidP="00A9206A">
      <w:pPr>
        <w:pStyle w:val="PL"/>
        <w:rPr>
          <w:lang w:eastAsia="zh-CN"/>
        </w:rPr>
      </w:pPr>
      <w:r>
        <w:t xml:space="preserve">          description: </w:t>
      </w:r>
      <w:r>
        <w:rPr>
          <w:lang w:eastAsia="zh-CN"/>
        </w:rPr>
        <w:t>&gt;</w:t>
      </w:r>
    </w:p>
    <w:p w14:paraId="7158AAB0" w14:textId="77777777" w:rsidR="00A9206A" w:rsidRDefault="00A9206A" w:rsidP="00A9206A">
      <w:pPr>
        <w:pStyle w:val="PL"/>
      </w:pPr>
      <w:r>
        <w:rPr>
          <w:lang w:eastAsia="es-ES"/>
        </w:rPr>
        <w:t xml:space="preserve">            </w:t>
      </w:r>
      <w:r>
        <w:t xml:space="preserve">OK. The </w:t>
      </w:r>
      <w:r w:rsidRPr="000E1D0D">
        <w:t xml:space="preserve">Individual </w:t>
      </w:r>
      <w:r>
        <w:t>BDT Subscription resource is</w:t>
      </w:r>
      <w:r w:rsidRPr="004520EF">
        <w:t xml:space="preserve"> </w:t>
      </w:r>
      <w:r>
        <w:t>successfully modified</w:t>
      </w:r>
      <w:r w:rsidRPr="002234B7">
        <w:t xml:space="preserve"> </w:t>
      </w:r>
      <w:r w:rsidRPr="000E1D0D">
        <w:t>and a</w:t>
      </w:r>
    </w:p>
    <w:p w14:paraId="7199243C" w14:textId="77777777" w:rsidR="00A9206A" w:rsidRDefault="00A9206A" w:rsidP="00A9206A">
      <w:pPr>
        <w:pStyle w:val="PL"/>
      </w:pPr>
      <w:r>
        <w:t xml:space="preserve">           </w:t>
      </w:r>
      <w:r w:rsidRPr="000E1D0D">
        <w:t xml:space="preserve"> representation of the updated resource shall be returned in the response body</w:t>
      </w:r>
      <w:r>
        <w:t>.</w:t>
      </w:r>
    </w:p>
    <w:p w14:paraId="1B100D35" w14:textId="77777777" w:rsidR="00A9206A" w:rsidRDefault="00A9206A" w:rsidP="00A9206A">
      <w:pPr>
        <w:pStyle w:val="PL"/>
      </w:pPr>
      <w:r>
        <w:t xml:space="preserve">          content:</w:t>
      </w:r>
    </w:p>
    <w:p w14:paraId="51D76406" w14:textId="77777777" w:rsidR="00A9206A" w:rsidRDefault="00A9206A" w:rsidP="00A9206A">
      <w:pPr>
        <w:pStyle w:val="PL"/>
      </w:pPr>
      <w:r>
        <w:t xml:space="preserve">            application/json:</w:t>
      </w:r>
    </w:p>
    <w:p w14:paraId="4F2515BE" w14:textId="77777777" w:rsidR="00A9206A" w:rsidRDefault="00A9206A" w:rsidP="00A9206A">
      <w:pPr>
        <w:pStyle w:val="PL"/>
      </w:pPr>
      <w:r>
        <w:t xml:space="preserve">              schema:</w:t>
      </w:r>
    </w:p>
    <w:p w14:paraId="5CBFF283" w14:textId="77777777" w:rsidR="00A9206A" w:rsidRDefault="00A9206A" w:rsidP="00A9206A">
      <w:pPr>
        <w:pStyle w:val="PL"/>
        <w:rPr>
          <w:lang w:eastAsia="es-ES"/>
        </w:rPr>
      </w:pPr>
      <w:r>
        <w:rPr>
          <w:lang w:eastAsia="es-ES"/>
        </w:rPr>
        <w:lastRenderedPageBreak/>
        <w:t xml:space="preserve">                $ref: '#/components/schemas/</w:t>
      </w:r>
      <w:r>
        <w:t>BdtSubscription</w:t>
      </w:r>
      <w:r>
        <w:rPr>
          <w:lang w:eastAsia="es-ES"/>
        </w:rPr>
        <w:t>'</w:t>
      </w:r>
    </w:p>
    <w:p w14:paraId="4AC77949" w14:textId="77777777" w:rsidR="00A9206A" w:rsidRDefault="00A9206A" w:rsidP="00A9206A">
      <w:pPr>
        <w:pStyle w:val="PL"/>
        <w:rPr>
          <w:lang w:eastAsia="es-ES"/>
        </w:rPr>
      </w:pPr>
      <w:r>
        <w:rPr>
          <w:lang w:eastAsia="es-ES"/>
        </w:rPr>
        <w:t xml:space="preserve">        '204':</w:t>
      </w:r>
    </w:p>
    <w:p w14:paraId="6184BC5C" w14:textId="77777777" w:rsidR="00A9206A" w:rsidRDefault="00A9206A" w:rsidP="00A9206A">
      <w:pPr>
        <w:pStyle w:val="PL"/>
        <w:rPr>
          <w:lang w:eastAsia="zh-CN"/>
        </w:rPr>
      </w:pPr>
      <w:r>
        <w:rPr>
          <w:lang w:eastAsia="es-ES"/>
        </w:rPr>
        <w:t xml:space="preserve">          description: </w:t>
      </w:r>
      <w:r>
        <w:rPr>
          <w:lang w:eastAsia="zh-CN"/>
        </w:rPr>
        <w:t>&gt;</w:t>
      </w:r>
    </w:p>
    <w:p w14:paraId="3C3B0344" w14:textId="77777777" w:rsidR="00A9206A" w:rsidRDefault="00A9206A" w:rsidP="00A9206A">
      <w:pPr>
        <w:pStyle w:val="PL"/>
      </w:pPr>
      <w:r>
        <w:rPr>
          <w:lang w:eastAsia="es-ES"/>
        </w:rPr>
        <w:t xml:space="preserve">            No Content. </w:t>
      </w:r>
      <w:r>
        <w:t xml:space="preserve">The </w:t>
      </w:r>
      <w:r>
        <w:rPr>
          <w:lang w:eastAsia="zh-CN"/>
        </w:rPr>
        <w:t xml:space="preserve">Individual </w:t>
      </w:r>
      <w:r>
        <w:rPr>
          <w:lang w:val="en-US"/>
        </w:rPr>
        <w:t>BDT Subscription</w:t>
      </w:r>
      <w:r>
        <w:rPr>
          <w:lang w:eastAsia="zh-CN"/>
        </w:rPr>
        <w:t xml:space="preserve"> </w:t>
      </w:r>
      <w:r>
        <w:t>resource is</w:t>
      </w:r>
      <w:r w:rsidRPr="00C37E65">
        <w:t xml:space="preserve"> </w:t>
      </w:r>
      <w:r>
        <w:t>successfully</w:t>
      </w:r>
    </w:p>
    <w:p w14:paraId="3EF92C7B" w14:textId="77777777" w:rsidR="00A9206A" w:rsidRDefault="00A9206A" w:rsidP="00A9206A">
      <w:pPr>
        <w:pStyle w:val="PL"/>
      </w:pPr>
      <w:r>
        <w:t xml:space="preserve">            modified and no content is returned in the response body.</w:t>
      </w:r>
    </w:p>
    <w:p w14:paraId="782C5049" w14:textId="77777777" w:rsidR="00A9206A" w:rsidRDefault="00A9206A" w:rsidP="00A9206A">
      <w:pPr>
        <w:pStyle w:val="PL"/>
      </w:pPr>
      <w:r>
        <w:t xml:space="preserve">        '307':</w:t>
      </w:r>
    </w:p>
    <w:p w14:paraId="5710E60C" w14:textId="77777777" w:rsidR="00A9206A" w:rsidRDefault="00A9206A" w:rsidP="00A9206A">
      <w:pPr>
        <w:pStyle w:val="PL"/>
        <w:rPr>
          <w:lang w:eastAsia="es-ES"/>
        </w:rPr>
      </w:pPr>
      <w:r>
        <w:t xml:space="preserve">          </w:t>
      </w:r>
      <w:r>
        <w:rPr>
          <w:lang w:eastAsia="es-ES"/>
        </w:rPr>
        <w:t>$ref: 'TS29122_CommonData.yaml#/components/responses/307'</w:t>
      </w:r>
    </w:p>
    <w:p w14:paraId="3E5638FF" w14:textId="77777777" w:rsidR="00A9206A" w:rsidRDefault="00A9206A" w:rsidP="00A9206A">
      <w:pPr>
        <w:pStyle w:val="PL"/>
      </w:pPr>
      <w:r>
        <w:t xml:space="preserve">        '308':</w:t>
      </w:r>
    </w:p>
    <w:p w14:paraId="0CD551ED" w14:textId="77777777" w:rsidR="00A9206A" w:rsidRDefault="00A9206A" w:rsidP="00A9206A">
      <w:pPr>
        <w:pStyle w:val="PL"/>
        <w:rPr>
          <w:lang w:eastAsia="es-ES"/>
        </w:rPr>
      </w:pPr>
      <w:r>
        <w:t xml:space="preserve">          </w:t>
      </w:r>
      <w:r>
        <w:rPr>
          <w:lang w:eastAsia="es-ES"/>
        </w:rPr>
        <w:t>$ref: 'TS29122_CommonData.yaml#/components/responses/308'</w:t>
      </w:r>
    </w:p>
    <w:p w14:paraId="6EB4A8EB" w14:textId="77777777" w:rsidR="00A9206A" w:rsidRDefault="00A9206A" w:rsidP="00A9206A">
      <w:pPr>
        <w:pStyle w:val="PL"/>
        <w:rPr>
          <w:lang w:eastAsia="es-ES"/>
        </w:rPr>
      </w:pPr>
      <w:r>
        <w:rPr>
          <w:lang w:eastAsia="es-ES"/>
        </w:rPr>
        <w:t xml:space="preserve">        '400':</w:t>
      </w:r>
    </w:p>
    <w:p w14:paraId="23C12593" w14:textId="77777777" w:rsidR="00A9206A" w:rsidRDefault="00A9206A" w:rsidP="00A9206A">
      <w:pPr>
        <w:pStyle w:val="PL"/>
        <w:rPr>
          <w:lang w:eastAsia="es-ES"/>
        </w:rPr>
      </w:pPr>
      <w:r>
        <w:rPr>
          <w:lang w:eastAsia="es-ES"/>
        </w:rPr>
        <w:t xml:space="preserve">          $ref: 'TS29122_CommonData.yaml#/components/responses/400'</w:t>
      </w:r>
    </w:p>
    <w:p w14:paraId="43CB48F3" w14:textId="77777777" w:rsidR="00A9206A" w:rsidRDefault="00A9206A" w:rsidP="00A9206A">
      <w:pPr>
        <w:pStyle w:val="PL"/>
        <w:rPr>
          <w:lang w:eastAsia="es-ES"/>
        </w:rPr>
      </w:pPr>
      <w:r>
        <w:rPr>
          <w:lang w:eastAsia="es-ES"/>
        </w:rPr>
        <w:t xml:space="preserve">        '401':</w:t>
      </w:r>
    </w:p>
    <w:p w14:paraId="68BA763B" w14:textId="77777777" w:rsidR="00A9206A" w:rsidRDefault="00A9206A" w:rsidP="00A9206A">
      <w:pPr>
        <w:pStyle w:val="PL"/>
        <w:rPr>
          <w:lang w:eastAsia="es-ES"/>
        </w:rPr>
      </w:pPr>
      <w:r>
        <w:rPr>
          <w:lang w:eastAsia="es-ES"/>
        </w:rPr>
        <w:t xml:space="preserve">          $ref: 'TS29122_CommonData.yaml#/components/responses/401'</w:t>
      </w:r>
    </w:p>
    <w:p w14:paraId="54569B1C" w14:textId="77777777" w:rsidR="00A9206A" w:rsidRDefault="00A9206A" w:rsidP="00A9206A">
      <w:pPr>
        <w:pStyle w:val="PL"/>
        <w:rPr>
          <w:lang w:eastAsia="es-ES"/>
        </w:rPr>
      </w:pPr>
      <w:r>
        <w:rPr>
          <w:lang w:eastAsia="es-ES"/>
        </w:rPr>
        <w:t xml:space="preserve">        '403':</w:t>
      </w:r>
    </w:p>
    <w:p w14:paraId="19896DAC" w14:textId="77777777" w:rsidR="00A9206A" w:rsidRDefault="00A9206A" w:rsidP="00A9206A">
      <w:pPr>
        <w:pStyle w:val="PL"/>
        <w:rPr>
          <w:lang w:eastAsia="es-ES"/>
        </w:rPr>
      </w:pPr>
      <w:r>
        <w:rPr>
          <w:lang w:eastAsia="es-ES"/>
        </w:rPr>
        <w:t xml:space="preserve">          $ref: 'TS29122_CommonData.yaml#/components/responses/403'</w:t>
      </w:r>
    </w:p>
    <w:p w14:paraId="4841138F" w14:textId="77777777" w:rsidR="00A9206A" w:rsidRDefault="00A9206A" w:rsidP="00A9206A">
      <w:pPr>
        <w:pStyle w:val="PL"/>
        <w:rPr>
          <w:lang w:eastAsia="es-ES"/>
        </w:rPr>
      </w:pPr>
      <w:r>
        <w:rPr>
          <w:lang w:eastAsia="es-ES"/>
        </w:rPr>
        <w:t xml:space="preserve">        '404':</w:t>
      </w:r>
    </w:p>
    <w:p w14:paraId="03983802" w14:textId="77777777" w:rsidR="00A9206A" w:rsidRDefault="00A9206A" w:rsidP="00A9206A">
      <w:pPr>
        <w:pStyle w:val="PL"/>
        <w:rPr>
          <w:lang w:eastAsia="es-ES"/>
        </w:rPr>
      </w:pPr>
      <w:r>
        <w:rPr>
          <w:lang w:eastAsia="es-ES"/>
        </w:rPr>
        <w:t xml:space="preserve">          $ref: 'TS29122_CommonData.yaml#/components/responses/404'</w:t>
      </w:r>
    </w:p>
    <w:p w14:paraId="01A95D27" w14:textId="77777777" w:rsidR="00A9206A" w:rsidRDefault="00A9206A" w:rsidP="00A9206A">
      <w:pPr>
        <w:pStyle w:val="PL"/>
        <w:rPr>
          <w:lang w:eastAsia="es-ES"/>
        </w:rPr>
      </w:pPr>
      <w:r>
        <w:rPr>
          <w:lang w:eastAsia="es-ES"/>
        </w:rPr>
        <w:t xml:space="preserve">        '411':</w:t>
      </w:r>
    </w:p>
    <w:p w14:paraId="59674C07" w14:textId="77777777" w:rsidR="00A9206A" w:rsidRDefault="00A9206A" w:rsidP="00A9206A">
      <w:pPr>
        <w:pStyle w:val="PL"/>
        <w:rPr>
          <w:lang w:eastAsia="es-ES"/>
        </w:rPr>
      </w:pPr>
      <w:r>
        <w:rPr>
          <w:lang w:eastAsia="es-ES"/>
        </w:rPr>
        <w:t xml:space="preserve">          $ref: 'TS29122_CommonData.yaml#/components/responses/411'</w:t>
      </w:r>
    </w:p>
    <w:p w14:paraId="6ADC7E7C" w14:textId="77777777" w:rsidR="00A9206A" w:rsidRDefault="00A9206A" w:rsidP="00A9206A">
      <w:pPr>
        <w:pStyle w:val="PL"/>
        <w:rPr>
          <w:lang w:eastAsia="es-ES"/>
        </w:rPr>
      </w:pPr>
      <w:r>
        <w:rPr>
          <w:lang w:eastAsia="es-ES"/>
        </w:rPr>
        <w:t xml:space="preserve">        '413':</w:t>
      </w:r>
    </w:p>
    <w:p w14:paraId="27ED4D77" w14:textId="77777777" w:rsidR="00A9206A" w:rsidRDefault="00A9206A" w:rsidP="00A9206A">
      <w:pPr>
        <w:pStyle w:val="PL"/>
        <w:rPr>
          <w:lang w:eastAsia="es-ES"/>
        </w:rPr>
      </w:pPr>
      <w:r>
        <w:rPr>
          <w:lang w:eastAsia="es-ES"/>
        </w:rPr>
        <w:t xml:space="preserve">          $ref: 'TS29122_CommonData.yaml#/components/responses/413'</w:t>
      </w:r>
    </w:p>
    <w:p w14:paraId="55C18FCB" w14:textId="77777777" w:rsidR="00A9206A" w:rsidRDefault="00A9206A" w:rsidP="00A9206A">
      <w:pPr>
        <w:pStyle w:val="PL"/>
        <w:rPr>
          <w:lang w:eastAsia="es-ES"/>
        </w:rPr>
      </w:pPr>
      <w:r>
        <w:rPr>
          <w:lang w:eastAsia="es-ES"/>
        </w:rPr>
        <w:t xml:space="preserve">        '415':</w:t>
      </w:r>
    </w:p>
    <w:p w14:paraId="7DB6361C" w14:textId="77777777" w:rsidR="00A9206A" w:rsidRDefault="00A9206A" w:rsidP="00A9206A">
      <w:pPr>
        <w:pStyle w:val="PL"/>
        <w:rPr>
          <w:lang w:eastAsia="es-ES"/>
        </w:rPr>
      </w:pPr>
      <w:r>
        <w:rPr>
          <w:lang w:eastAsia="es-ES"/>
        </w:rPr>
        <w:t xml:space="preserve">          $ref: 'TS29122_CommonData.yaml#/components/responses/415'</w:t>
      </w:r>
    </w:p>
    <w:p w14:paraId="5246C86E" w14:textId="77777777" w:rsidR="00A9206A" w:rsidRDefault="00A9206A" w:rsidP="00A9206A">
      <w:pPr>
        <w:pStyle w:val="PL"/>
        <w:rPr>
          <w:lang w:eastAsia="es-ES"/>
        </w:rPr>
      </w:pPr>
      <w:r>
        <w:rPr>
          <w:lang w:eastAsia="es-ES"/>
        </w:rPr>
        <w:t xml:space="preserve">        '429':</w:t>
      </w:r>
    </w:p>
    <w:p w14:paraId="00841256" w14:textId="77777777" w:rsidR="00A9206A" w:rsidRDefault="00A9206A" w:rsidP="00A9206A">
      <w:pPr>
        <w:pStyle w:val="PL"/>
        <w:rPr>
          <w:lang w:eastAsia="es-ES"/>
        </w:rPr>
      </w:pPr>
      <w:r>
        <w:rPr>
          <w:lang w:eastAsia="es-ES"/>
        </w:rPr>
        <w:t xml:space="preserve">          $ref: 'TS29122_CommonData.yaml#/components/responses/429'</w:t>
      </w:r>
    </w:p>
    <w:p w14:paraId="65C00FB5" w14:textId="77777777" w:rsidR="00A9206A" w:rsidRDefault="00A9206A" w:rsidP="00A9206A">
      <w:pPr>
        <w:pStyle w:val="PL"/>
        <w:rPr>
          <w:lang w:eastAsia="es-ES"/>
        </w:rPr>
      </w:pPr>
      <w:r>
        <w:rPr>
          <w:lang w:eastAsia="es-ES"/>
        </w:rPr>
        <w:t xml:space="preserve">        '500':</w:t>
      </w:r>
    </w:p>
    <w:p w14:paraId="142781E0" w14:textId="77777777" w:rsidR="00A9206A" w:rsidRDefault="00A9206A" w:rsidP="00A9206A">
      <w:pPr>
        <w:pStyle w:val="PL"/>
        <w:rPr>
          <w:lang w:eastAsia="es-ES"/>
        </w:rPr>
      </w:pPr>
      <w:r>
        <w:rPr>
          <w:lang w:eastAsia="es-ES"/>
        </w:rPr>
        <w:t xml:space="preserve">          $ref: 'TS29122_CommonData.yaml#/components/responses/500'</w:t>
      </w:r>
    </w:p>
    <w:p w14:paraId="4AAE3BA0" w14:textId="77777777" w:rsidR="00A9206A" w:rsidRDefault="00A9206A" w:rsidP="00A9206A">
      <w:pPr>
        <w:pStyle w:val="PL"/>
        <w:rPr>
          <w:lang w:eastAsia="es-ES"/>
        </w:rPr>
      </w:pPr>
      <w:r>
        <w:rPr>
          <w:lang w:eastAsia="es-ES"/>
        </w:rPr>
        <w:t xml:space="preserve">        '503':</w:t>
      </w:r>
    </w:p>
    <w:p w14:paraId="19324D62" w14:textId="77777777" w:rsidR="00A9206A" w:rsidRDefault="00A9206A" w:rsidP="00A9206A">
      <w:pPr>
        <w:pStyle w:val="PL"/>
        <w:rPr>
          <w:lang w:eastAsia="es-ES"/>
        </w:rPr>
      </w:pPr>
      <w:r>
        <w:rPr>
          <w:lang w:eastAsia="es-ES"/>
        </w:rPr>
        <w:t xml:space="preserve">          $ref: 'TS29122_CommonData.yaml#/components/responses/503'</w:t>
      </w:r>
    </w:p>
    <w:p w14:paraId="39CF5D6D" w14:textId="77777777" w:rsidR="00A9206A" w:rsidRDefault="00A9206A" w:rsidP="00A9206A">
      <w:pPr>
        <w:pStyle w:val="PL"/>
        <w:rPr>
          <w:lang w:eastAsia="es-ES"/>
        </w:rPr>
      </w:pPr>
      <w:r>
        <w:rPr>
          <w:lang w:eastAsia="es-ES"/>
        </w:rPr>
        <w:t xml:space="preserve">        default:</w:t>
      </w:r>
    </w:p>
    <w:p w14:paraId="633FFA9C" w14:textId="77777777" w:rsidR="00A9206A" w:rsidRDefault="00A9206A" w:rsidP="00A9206A">
      <w:pPr>
        <w:pStyle w:val="PL"/>
        <w:rPr>
          <w:lang w:eastAsia="es-ES"/>
        </w:rPr>
      </w:pPr>
      <w:r>
        <w:rPr>
          <w:lang w:eastAsia="es-ES"/>
        </w:rPr>
        <w:t xml:space="preserve">          $ref: 'TS29122_CommonData.yaml#/components/responses/default'</w:t>
      </w:r>
    </w:p>
    <w:p w14:paraId="287E0E9C" w14:textId="77777777" w:rsidR="00A9206A" w:rsidRDefault="00A9206A" w:rsidP="00A9206A">
      <w:pPr>
        <w:pStyle w:val="PL"/>
        <w:rPr>
          <w:lang w:eastAsia="es-ES"/>
        </w:rPr>
      </w:pPr>
    </w:p>
    <w:p w14:paraId="07034BA5" w14:textId="77777777" w:rsidR="00A9206A" w:rsidRDefault="00A9206A" w:rsidP="00A9206A">
      <w:pPr>
        <w:pStyle w:val="PL"/>
        <w:rPr>
          <w:lang w:eastAsia="es-ES"/>
        </w:rPr>
      </w:pPr>
      <w:r>
        <w:rPr>
          <w:lang w:eastAsia="es-ES"/>
        </w:rPr>
        <w:t xml:space="preserve">    delete:</w:t>
      </w:r>
    </w:p>
    <w:p w14:paraId="2479ABAB" w14:textId="77777777" w:rsidR="00A9206A" w:rsidRDefault="00A9206A" w:rsidP="00A9206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w:t>
      </w:r>
      <w:r w:rsidRPr="000E1D0D">
        <w:t xml:space="preserve">Individual </w:t>
      </w:r>
      <w:r>
        <w:t>BDT Subscription</w:t>
      </w:r>
      <w:r>
        <w:rPr>
          <w:lang w:eastAsia="zh-CN"/>
        </w:rPr>
        <w:t xml:space="preserve"> </w:t>
      </w:r>
      <w:r>
        <w:t>resource</w:t>
      </w:r>
      <w:r>
        <w:rPr>
          <w:rFonts w:cs="Courier New"/>
          <w:szCs w:val="16"/>
        </w:rPr>
        <w:t>.</w:t>
      </w:r>
    </w:p>
    <w:p w14:paraId="6ABB97D5" w14:textId="383A4169" w:rsidR="00A9206A" w:rsidRDefault="00A9206A" w:rsidP="00A9206A">
      <w:pPr>
        <w:pStyle w:val="PL"/>
        <w:rPr>
          <w:rFonts w:cs="Courier New"/>
          <w:szCs w:val="16"/>
        </w:rPr>
      </w:pPr>
      <w:r>
        <w:rPr>
          <w:rFonts w:cs="Courier New"/>
          <w:szCs w:val="16"/>
        </w:rPr>
        <w:t xml:space="preserve">      operationId: Delete</w:t>
      </w:r>
      <w:ins w:id="102" w:author="Huawei [Abdessamad] 2024-12" w:date="2024-12-11T20:42:00Z">
        <w:r w:rsidR="00B0184B">
          <w:rPr>
            <w:rFonts w:cs="Courier New"/>
            <w:szCs w:val="16"/>
          </w:rPr>
          <w:t>Ind</w:t>
        </w:r>
      </w:ins>
      <w:r>
        <w:rPr>
          <w:rFonts w:cs="Courier New"/>
          <w:szCs w:val="16"/>
        </w:rPr>
        <w:t>BDTSubsc</w:t>
      </w:r>
    </w:p>
    <w:p w14:paraId="39BCC8FB" w14:textId="77777777" w:rsidR="00A9206A" w:rsidRDefault="00A9206A" w:rsidP="00A9206A">
      <w:pPr>
        <w:pStyle w:val="PL"/>
        <w:rPr>
          <w:rFonts w:cs="Courier New"/>
          <w:szCs w:val="16"/>
        </w:rPr>
      </w:pPr>
      <w:r>
        <w:rPr>
          <w:rFonts w:cs="Courier New"/>
          <w:szCs w:val="16"/>
        </w:rPr>
        <w:t xml:space="preserve">      tags:</w:t>
      </w:r>
    </w:p>
    <w:p w14:paraId="1A770FAA" w14:textId="77777777" w:rsidR="00A9206A" w:rsidRDefault="00A9206A" w:rsidP="00A9206A">
      <w:pPr>
        <w:pStyle w:val="PL"/>
        <w:rPr>
          <w:rFonts w:cs="Courier New"/>
          <w:szCs w:val="16"/>
        </w:rPr>
      </w:pPr>
      <w:r>
        <w:rPr>
          <w:rFonts w:cs="Courier New"/>
          <w:szCs w:val="16"/>
        </w:rPr>
        <w:t xml:space="preserve">        - Individual </w:t>
      </w:r>
      <w:r>
        <w:t>BDT Subscription</w:t>
      </w:r>
      <w:r>
        <w:rPr>
          <w:rFonts w:cs="Courier New"/>
          <w:szCs w:val="16"/>
        </w:rPr>
        <w:t xml:space="preserve"> (Document)</w:t>
      </w:r>
    </w:p>
    <w:p w14:paraId="64A0B55D" w14:textId="77777777" w:rsidR="00A9206A" w:rsidRDefault="00A9206A" w:rsidP="00A9206A">
      <w:pPr>
        <w:pStyle w:val="PL"/>
        <w:rPr>
          <w:lang w:eastAsia="es-ES"/>
        </w:rPr>
      </w:pPr>
      <w:r>
        <w:rPr>
          <w:lang w:eastAsia="es-ES"/>
        </w:rPr>
        <w:t xml:space="preserve">      responses:</w:t>
      </w:r>
    </w:p>
    <w:p w14:paraId="045A8B01" w14:textId="77777777" w:rsidR="00A9206A" w:rsidRDefault="00A9206A" w:rsidP="00A9206A">
      <w:pPr>
        <w:pStyle w:val="PL"/>
        <w:rPr>
          <w:lang w:eastAsia="es-ES"/>
        </w:rPr>
      </w:pPr>
      <w:r>
        <w:rPr>
          <w:lang w:eastAsia="es-ES"/>
        </w:rPr>
        <w:t xml:space="preserve">        '204':</w:t>
      </w:r>
    </w:p>
    <w:p w14:paraId="20934D27" w14:textId="77777777" w:rsidR="00A9206A" w:rsidRDefault="00A9206A" w:rsidP="00A9206A">
      <w:pPr>
        <w:pStyle w:val="PL"/>
        <w:rPr>
          <w:lang w:eastAsia="zh-CN"/>
        </w:rPr>
      </w:pPr>
      <w:r>
        <w:rPr>
          <w:lang w:eastAsia="es-ES"/>
        </w:rPr>
        <w:t xml:space="preserve">          description: </w:t>
      </w:r>
      <w:r>
        <w:rPr>
          <w:lang w:eastAsia="zh-CN"/>
        </w:rPr>
        <w:t>&gt;</w:t>
      </w:r>
    </w:p>
    <w:p w14:paraId="4E0395F4" w14:textId="77777777" w:rsidR="00A9206A" w:rsidRDefault="00A9206A" w:rsidP="00A9206A">
      <w:pPr>
        <w:pStyle w:val="PL"/>
      </w:pPr>
      <w:r>
        <w:rPr>
          <w:lang w:eastAsia="es-ES"/>
        </w:rPr>
        <w:t xml:space="preserve">            No Content. </w:t>
      </w:r>
      <w:r>
        <w:t xml:space="preserve">The </w:t>
      </w:r>
      <w:r w:rsidRPr="000E1D0D">
        <w:t xml:space="preserve">Individual </w:t>
      </w:r>
      <w:r>
        <w:t>BDT Subscription</w:t>
      </w:r>
      <w:r>
        <w:rPr>
          <w:lang w:eastAsia="zh-CN"/>
        </w:rPr>
        <w:t xml:space="preserve"> </w:t>
      </w:r>
      <w:r>
        <w:t>resource is</w:t>
      </w:r>
      <w:r w:rsidRPr="00031899">
        <w:t xml:space="preserve"> </w:t>
      </w:r>
      <w:r>
        <w:t>successfully deleted.</w:t>
      </w:r>
    </w:p>
    <w:p w14:paraId="7A9C81BC" w14:textId="77777777" w:rsidR="00A9206A" w:rsidRDefault="00A9206A" w:rsidP="00A9206A">
      <w:pPr>
        <w:pStyle w:val="PL"/>
      </w:pPr>
      <w:r>
        <w:t xml:space="preserve">        '307':</w:t>
      </w:r>
    </w:p>
    <w:p w14:paraId="612A102B" w14:textId="77777777" w:rsidR="00A9206A" w:rsidRDefault="00A9206A" w:rsidP="00A9206A">
      <w:pPr>
        <w:pStyle w:val="PL"/>
        <w:rPr>
          <w:lang w:eastAsia="es-ES"/>
        </w:rPr>
      </w:pPr>
      <w:r>
        <w:t xml:space="preserve">          </w:t>
      </w:r>
      <w:r>
        <w:rPr>
          <w:lang w:eastAsia="es-ES"/>
        </w:rPr>
        <w:t>$ref: 'TS29122_CommonData.yaml#/components/responses/307'</w:t>
      </w:r>
    </w:p>
    <w:p w14:paraId="25BB19AA" w14:textId="77777777" w:rsidR="00A9206A" w:rsidRDefault="00A9206A" w:rsidP="00A9206A">
      <w:pPr>
        <w:pStyle w:val="PL"/>
      </w:pPr>
      <w:r>
        <w:t xml:space="preserve">        '308':</w:t>
      </w:r>
    </w:p>
    <w:p w14:paraId="15D452A5" w14:textId="77777777" w:rsidR="00A9206A" w:rsidRDefault="00A9206A" w:rsidP="00A9206A">
      <w:pPr>
        <w:pStyle w:val="PL"/>
        <w:rPr>
          <w:lang w:eastAsia="es-ES"/>
        </w:rPr>
      </w:pPr>
      <w:r>
        <w:t xml:space="preserve">          </w:t>
      </w:r>
      <w:r>
        <w:rPr>
          <w:lang w:eastAsia="es-ES"/>
        </w:rPr>
        <w:t>$ref: 'TS29122_CommonData.yaml#/components/responses/308'</w:t>
      </w:r>
    </w:p>
    <w:p w14:paraId="0D734D26" w14:textId="77777777" w:rsidR="00A9206A" w:rsidRDefault="00A9206A" w:rsidP="00A9206A">
      <w:pPr>
        <w:pStyle w:val="PL"/>
        <w:rPr>
          <w:lang w:eastAsia="es-ES"/>
        </w:rPr>
      </w:pPr>
      <w:r>
        <w:rPr>
          <w:lang w:eastAsia="es-ES"/>
        </w:rPr>
        <w:t xml:space="preserve">        '400':</w:t>
      </w:r>
    </w:p>
    <w:p w14:paraId="1B63700A" w14:textId="77777777" w:rsidR="00A9206A" w:rsidRDefault="00A9206A" w:rsidP="00A9206A">
      <w:pPr>
        <w:pStyle w:val="PL"/>
        <w:rPr>
          <w:lang w:eastAsia="es-ES"/>
        </w:rPr>
      </w:pPr>
      <w:r>
        <w:rPr>
          <w:lang w:eastAsia="es-ES"/>
        </w:rPr>
        <w:t xml:space="preserve">          $ref: 'TS29122_CommonData.yaml#/components/responses/400'</w:t>
      </w:r>
    </w:p>
    <w:p w14:paraId="50CE032D" w14:textId="77777777" w:rsidR="00A9206A" w:rsidRDefault="00A9206A" w:rsidP="00A9206A">
      <w:pPr>
        <w:pStyle w:val="PL"/>
        <w:rPr>
          <w:lang w:eastAsia="es-ES"/>
        </w:rPr>
      </w:pPr>
      <w:r>
        <w:rPr>
          <w:lang w:eastAsia="es-ES"/>
        </w:rPr>
        <w:t xml:space="preserve">        '401':</w:t>
      </w:r>
    </w:p>
    <w:p w14:paraId="0A5CC37F" w14:textId="77777777" w:rsidR="00A9206A" w:rsidRDefault="00A9206A" w:rsidP="00A9206A">
      <w:pPr>
        <w:pStyle w:val="PL"/>
        <w:rPr>
          <w:lang w:eastAsia="es-ES"/>
        </w:rPr>
      </w:pPr>
      <w:r>
        <w:rPr>
          <w:lang w:eastAsia="es-ES"/>
        </w:rPr>
        <w:t xml:space="preserve">          $ref: 'TS29122_CommonData.yaml#/components/responses/401'</w:t>
      </w:r>
    </w:p>
    <w:p w14:paraId="23C49310" w14:textId="77777777" w:rsidR="00A9206A" w:rsidRDefault="00A9206A" w:rsidP="00A9206A">
      <w:pPr>
        <w:pStyle w:val="PL"/>
        <w:rPr>
          <w:lang w:eastAsia="es-ES"/>
        </w:rPr>
      </w:pPr>
      <w:r>
        <w:rPr>
          <w:lang w:eastAsia="es-ES"/>
        </w:rPr>
        <w:t xml:space="preserve">        '403':</w:t>
      </w:r>
    </w:p>
    <w:p w14:paraId="474AA1EE" w14:textId="77777777" w:rsidR="00A9206A" w:rsidRDefault="00A9206A" w:rsidP="00A9206A">
      <w:pPr>
        <w:pStyle w:val="PL"/>
        <w:rPr>
          <w:lang w:eastAsia="es-ES"/>
        </w:rPr>
      </w:pPr>
      <w:r>
        <w:rPr>
          <w:lang w:eastAsia="es-ES"/>
        </w:rPr>
        <w:t xml:space="preserve">          $ref: 'TS29122_CommonData.yaml#/components/responses/403'</w:t>
      </w:r>
    </w:p>
    <w:p w14:paraId="15330E7E" w14:textId="77777777" w:rsidR="00A9206A" w:rsidRDefault="00A9206A" w:rsidP="00A9206A">
      <w:pPr>
        <w:pStyle w:val="PL"/>
        <w:rPr>
          <w:lang w:eastAsia="es-ES"/>
        </w:rPr>
      </w:pPr>
      <w:r>
        <w:rPr>
          <w:lang w:eastAsia="es-ES"/>
        </w:rPr>
        <w:t xml:space="preserve">        '404':</w:t>
      </w:r>
    </w:p>
    <w:p w14:paraId="62BFA1E2" w14:textId="77777777" w:rsidR="00A9206A" w:rsidRDefault="00A9206A" w:rsidP="00A9206A">
      <w:pPr>
        <w:pStyle w:val="PL"/>
        <w:rPr>
          <w:lang w:eastAsia="es-ES"/>
        </w:rPr>
      </w:pPr>
      <w:r>
        <w:rPr>
          <w:lang w:eastAsia="es-ES"/>
        </w:rPr>
        <w:t xml:space="preserve">          $ref: 'TS29122_CommonData.yaml#/components/responses/404'</w:t>
      </w:r>
    </w:p>
    <w:p w14:paraId="6CB23816" w14:textId="77777777" w:rsidR="00A9206A" w:rsidRDefault="00A9206A" w:rsidP="00A9206A">
      <w:pPr>
        <w:pStyle w:val="PL"/>
        <w:rPr>
          <w:lang w:eastAsia="es-ES"/>
        </w:rPr>
      </w:pPr>
      <w:r>
        <w:rPr>
          <w:lang w:eastAsia="es-ES"/>
        </w:rPr>
        <w:t xml:space="preserve">        '429':</w:t>
      </w:r>
    </w:p>
    <w:p w14:paraId="0C1E8DCB" w14:textId="77777777" w:rsidR="00A9206A" w:rsidRDefault="00A9206A" w:rsidP="00A9206A">
      <w:pPr>
        <w:pStyle w:val="PL"/>
        <w:rPr>
          <w:lang w:eastAsia="es-ES"/>
        </w:rPr>
      </w:pPr>
      <w:r>
        <w:rPr>
          <w:lang w:eastAsia="es-ES"/>
        </w:rPr>
        <w:t xml:space="preserve">          $ref: 'TS29122_CommonData.yaml#/components/responses/429'</w:t>
      </w:r>
    </w:p>
    <w:p w14:paraId="0B326A82" w14:textId="77777777" w:rsidR="00A9206A" w:rsidRDefault="00A9206A" w:rsidP="00A9206A">
      <w:pPr>
        <w:pStyle w:val="PL"/>
        <w:rPr>
          <w:lang w:eastAsia="es-ES"/>
        </w:rPr>
      </w:pPr>
      <w:r>
        <w:rPr>
          <w:lang w:eastAsia="es-ES"/>
        </w:rPr>
        <w:t xml:space="preserve">        '500':</w:t>
      </w:r>
    </w:p>
    <w:p w14:paraId="282CB4D3" w14:textId="77777777" w:rsidR="00A9206A" w:rsidRDefault="00A9206A" w:rsidP="00A9206A">
      <w:pPr>
        <w:pStyle w:val="PL"/>
        <w:rPr>
          <w:lang w:eastAsia="es-ES"/>
        </w:rPr>
      </w:pPr>
      <w:r>
        <w:rPr>
          <w:lang w:eastAsia="es-ES"/>
        </w:rPr>
        <w:t xml:space="preserve">          $ref: 'TS29122_CommonData.yaml#/components/responses/500'</w:t>
      </w:r>
    </w:p>
    <w:p w14:paraId="5621D3F3" w14:textId="77777777" w:rsidR="00A9206A" w:rsidRDefault="00A9206A" w:rsidP="00A9206A">
      <w:pPr>
        <w:pStyle w:val="PL"/>
        <w:rPr>
          <w:lang w:eastAsia="es-ES"/>
        </w:rPr>
      </w:pPr>
      <w:r>
        <w:rPr>
          <w:lang w:eastAsia="es-ES"/>
        </w:rPr>
        <w:t xml:space="preserve">        '503':</w:t>
      </w:r>
    </w:p>
    <w:p w14:paraId="6ACCEE30" w14:textId="77777777" w:rsidR="00A9206A" w:rsidRDefault="00A9206A" w:rsidP="00A9206A">
      <w:pPr>
        <w:pStyle w:val="PL"/>
        <w:rPr>
          <w:lang w:eastAsia="es-ES"/>
        </w:rPr>
      </w:pPr>
      <w:r>
        <w:rPr>
          <w:lang w:eastAsia="es-ES"/>
        </w:rPr>
        <w:t xml:space="preserve">          $ref: 'TS29122_CommonData.yaml#/components/responses/503'</w:t>
      </w:r>
    </w:p>
    <w:p w14:paraId="52DA8A44" w14:textId="77777777" w:rsidR="00A9206A" w:rsidRDefault="00A9206A" w:rsidP="00A9206A">
      <w:pPr>
        <w:pStyle w:val="PL"/>
        <w:rPr>
          <w:lang w:eastAsia="es-ES"/>
        </w:rPr>
      </w:pPr>
      <w:r>
        <w:rPr>
          <w:lang w:eastAsia="es-ES"/>
        </w:rPr>
        <w:t xml:space="preserve">        default:</w:t>
      </w:r>
    </w:p>
    <w:p w14:paraId="24F74306" w14:textId="77777777" w:rsidR="00A9206A" w:rsidRDefault="00A9206A" w:rsidP="00A9206A">
      <w:pPr>
        <w:pStyle w:val="PL"/>
        <w:rPr>
          <w:lang w:eastAsia="es-ES"/>
        </w:rPr>
      </w:pPr>
      <w:r>
        <w:rPr>
          <w:lang w:eastAsia="es-ES"/>
        </w:rPr>
        <w:t xml:space="preserve">          $ref: 'TS29122_CommonData.yaml#/components/responses/default'</w:t>
      </w:r>
    </w:p>
    <w:p w14:paraId="3CD2FB5F" w14:textId="77777777" w:rsidR="00A9206A" w:rsidRDefault="00A9206A" w:rsidP="00A9206A">
      <w:pPr>
        <w:pStyle w:val="PL"/>
      </w:pPr>
    </w:p>
    <w:p w14:paraId="05023C37" w14:textId="77777777" w:rsidR="00A9206A" w:rsidRDefault="00A9206A" w:rsidP="00A9206A">
      <w:pPr>
        <w:pStyle w:val="PL"/>
      </w:pPr>
    </w:p>
    <w:p w14:paraId="41CCAF25" w14:textId="77777777" w:rsidR="00A9206A" w:rsidRDefault="00A9206A" w:rsidP="00A9206A">
      <w:pPr>
        <w:pStyle w:val="PL"/>
      </w:pPr>
      <w:r>
        <w:t>components:</w:t>
      </w:r>
    </w:p>
    <w:p w14:paraId="6467FBE0" w14:textId="77777777" w:rsidR="00A9206A" w:rsidRDefault="00A9206A" w:rsidP="00A9206A">
      <w:pPr>
        <w:pStyle w:val="PL"/>
      </w:pPr>
      <w:r>
        <w:t xml:space="preserve">  securitySchemes:</w:t>
      </w:r>
    </w:p>
    <w:p w14:paraId="0436ADA0" w14:textId="77777777" w:rsidR="00A9206A" w:rsidRDefault="00A9206A" w:rsidP="00A9206A">
      <w:pPr>
        <w:pStyle w:val="PL"/>
      </w:pPr>
      <w:r>
        <w:t xml:space="preserve">    oAuth2ClientCredentials:</w:t>
      </w:r>
    </w:p>
    <w:p w14:paraId="40AF8028" w14:textId="77777777" w:rsidR="00A9206A" w:rsidRDefault="00A9206A" w:rsidP="00A9206A">
      <w:pPr>
        <w:pStyle w:val="PL"/>
      </w:pPr>
      <w:r>
        <w:t xml:space="preserve">      type: oauth2</w:t>
      </w:r>
    </w:p>
    <w:p w14:paraId="27D45EBE" w14:textId="77777777" w:rsidR="00A9206A" w:rsidRDefault="00A9206A" w:rsidP="00A9206A">
      <w:pPr>
        <w:pStyle w:val="PL"/>
      </w:pPr>
      <w:r>
        <w:t xml:space="preserve">      flows:</w:t>
      </w:r>
    </w:p>
    <w:p w14:paraId="19435B32" w14:textId="77777777" w:rsidR="00A9206A" w:rsidRDefault="00A9206A" w:rsidP="00A9206A">
      <w:pPr>
        <w:pStyle w:val="PL"/>
      </w:pPr>
      <w:r>
        <w:t xml:space="preserve">        clientCredentials:</w:t>
      </w:r>
    </w:p>
    <w:p w14:paraId="480E3B2B" w14:textId="77777777" w:rsidR="00A9206A" w:rsidRDefault="00A9206A" w:rsidP="00A9206A">
      <w:pPr>
        <w:pStyle w:val="PL"/>
      </w:pPr>
      <w:r>
        <w:t xml:space="preserve">          tokenUrl: '{tokenUrl}'</w:t>
      </w:r>
    </w:p>
    <w:p w14:paraId="6500CEB0" w14:textId="77777777" w:rsidR="00A9206A" w:rsidRDefault="00A9206A" w:rsidP="00A9206A">
      <w:pPr>
        <w:pStyle w:val="PL"/>
      </w:pPr>
      <w:r>
        <w:t xml:space="preserve">          scopes: {}</w:t>
      </w:r>
    </w:p>
    <w:p w14:paraId="6B062F9E" w14:textId="77777777" w:rsidR="00A9206A" w:rsidRDefault="00A9206A" w:rsidP="00A9206A">
      <w:pPr>
        <w:pStyle w:val="PL"/>
      </w:pPr>
    </w:p>
    <w:p w14:paraId="675DC000" w14:textId="77777777" w:rsidR="00A9206A" w:rsidRDefault="00A9206A" w:rsidP="00A9206A">
      <w:pPr>
        <w:pStyle w:val="PL"/>
      </w:pPr>
      <w:r>
        <w:t xml:space="preserve">  schemas:</w:t>
      </w:r>
    </w:p>
    <w:p w14:paraId="129BA6BB" w14:textId="77777777" w:rsidR="00A9206A" w:rsidRPr="008B1C02" w:rsidRDefault="00A9206A" w:rsidP="00A9206A">
      <w:pPr>
        <w:pStyle w:val="PL"/>
      </w:pPr>
    </w:p>
    <w:p w14:paraId="78580888" w14:textId="77777777" w:rsidR="00A9206A" w:rsidRPr="008B1C02" w:rsidRDefault="00A9206A" w:rsidP="00A9206A">
      <w:pPr>
        <w:pStyle w:val="PL"/>
      </w:pPr>
      <w:r w:rsidRPr="008B1C02">
        <w:t>#</w:t>
      </w:r>
    </w:p>
    <w:p w14:paraId="644C36E0" w14:textId="77777777" w:rsidR="00A9206A" w:rsidRPr="008B1C02" w:rsidRDefault="00A9206A" w:rsidP="00A9206A">
      <w:pPr>
        <w:pStyle w:val="PL"/>
      </w:pPr>
      <w:r w:rsidRPr="008B1C02">
        <w:t># STRUCTURED DATA TYPES</w:t>
      </w:r>
    </w:p>
    <w:p w14:paraId="5AE217C0" w14:textId="77777777" w:rsidR="00A9206A" w:rsidRDefault="00A9206A" w:rsidP="00A9206A">
      <w:pPr>
        <w:pStyle w:val="PL"/>
      </w:pPr>
      <w:r w:rsidRPr="008B1C02">
        <w:t>#</w:t>
      </w:r>
    </w:p>
    <w:p w14:paraId="2EB5FB91" w14:textId="77777777" w:rsidR="00A9206A" w:rsidRPr="008B1C02" w:rsidRDefault="00A9206A" w:rsidP="00A9206A">
      <w:pPr>
        <w:pStyle w:val="PL"/>
      </w:pPr>
    </w:p>
    <w:p w14:paraId="1680A2D9" w14:textId="77777777" w:rsidR="00A9206A" w:rsidRDefault="00A9206A" w:rsidP="00A9206A">
      <w:pPr>
        <w:pStyle w:val="PL"/>
      </w:pPr>
      <w:r>
        <w:lastRenderedPageBreak/>
        <w:t xml:space="preserve">    BdtSubscription:</w:t>
      </w:r>
    </w:p>
    <w:p w14:paraId="5FF42902" w14:textId="77777777" w:rsidR="00A9206A" w:rsidRDefault="00A9206A" w:rsidP="00A9206A">
      <w:pPr>
        <w:pStyle w:val="PL"/>
        <w:rPr>
          <w:lang w:eastAsia="zh-CN"/>
        </w:rPr>
      </w:pPr>
      <w:r>
        <w:t xml:space="preserve">      description: </w:t>
      </w:r>
      <w:r>
        <w:rPr>
          <w:lang w:eastAsia="zh-CN"/>
        </w:rPr>
        <w:t>&gt;</w:t>
      </w:r>
    </w:p>
    <w:p w14:paraId="34D62B30" w14:textId="77777777" w:rsidR="00A9206A" w:rsidRDefault="00A9206A" w:rsidP="00A9206A">
      <w:pPr>
        <w:pStyle w:val="PL"/>
        <w:rPr>
          <w:lang w:eastAsia="zh-CN"/>
        </w:rPr>
      </w:pPr>
      <w:r>
        <w:t xml:space="preserve">        </w:t>
      </w:r>
      <w:r w:rsidRPr="000E1D0D">
        <w:t xml:space="preserve">Represents </w:t>
      </w:r>
      <w:r>
        <w:t>a SEALDD BDT Subscription.</w:t>
      </w:r>
    </w:p>
    <w:p w14:paraId="174394C6" w14:textId="77777777" w:rsidR="00A9206A" w:rsidRDefault="00A9206A" w:rsidP="00A9206A">
      <w:pPr>
        <w:pStyle w:val="PL"/>
      </w:pPr>
      <w:r>
        <w:t xml:space="preserve">      type: object</w:t>
      </w:r>
    </w:p>
    <w:p w14:paraId="16AF3C96" w14:textId="77777777" w:rsidR="00A9206A" w:rsidRDefault="00A9206A" w:rsidP="00A9206A">
      <w:pPr>
        <w:pStyle w:val="PL"/>
      </w:pPr>
      <w:r>
        <w:t xml:space="preserve">      properties:</w:t>
      </w:r>
    </w:p>
    <w:p w14:paraId="5BB3F300" w14:textId="77777777" w:rsidR="00A9206A" w:rsidRDefault="00A9206A" w:rsidP="00A9206A">
      <w:pPr>
        <w:pStyle w:val="PL"/>
      </w:pPr>
      <w:r>
        <w:t xml:space="preserve">        val</w:t>
      </w:r>
      <w:r w:rsidRPr="001335BD">
        <w:t>S</w:t>
      </w:r>
      <w:r>
        <w:t>erviceId:</w:t>
      </w:r>
    </w:p>
    <w:p w14:paraId="217E1CCC" w14:textId="77777777" w:rsidR="00A9206A" w:rsidRDefault="00A9206A" w:rsidP="00A9206A">
      <w:pPr>
        <w:pStyle w:val="PL"/>
      </w:pPr>
      <w:r>
        <w:t xml:space="preserve">          type: string</w:t>
      </w:r>
    </w:p>
    <w:p w14:paraId="7E2370C2" w14:textId="77777777" w:rsidR="00A9206A" w:rsidRPr="007C1AFD" w:rsidRDefault="00A9206A" w:rsidP="00A9206A">
      <w:pPr>
        <w:pStyle w:val="PL"/>
      </w:pPr>
      <w:r w:rsidRPr="007C1AFD">
        <w:t xml:space="preserve">        </w:t>
      </w:r>
      <w:r w:rsidRPr="0046710E">
        <w:t>valUeIds</w:t>
      </w:r>
      <w:r w:rsidRPr="007C1AFD">
        <w:t>:</w:t>
      </w:r>
    </w:p>
    <w:p w14:paraId="30A9BA96" w14:textId="77777777" w:rsidR="00A9206A" w:rsidRPr="007C1AFD" w:rsidRDefault="00A9206A" w:rsidP="00A9206A">
      <w:pPr>
        <w:pStyle w:val="PL"/>
        <w:rPr>
          <w:lang w:val="en-US" w:eastAsia="es-ES"/>
        </w:rPr>
      </w:pPr>
      <w:r w:rsidRPr="007C1AFD">
        <w:rPr>
          <w:lang w:val="en-US" w:eastAsia="es-ES"/>
        </w:rPr>
        <w:t xml:space="preserve">          type: array</w:t>
      </w:r>
    </w:p>
    <w:p w14:paraId="7A67ECEC" w14:textId="77777777" w:rsidR="00A9206A" w:rsidRPr="007C1AFD" w:rsidRDefault="00A9206A" w:rsidP="00A9206A">
      <w:pPr>
        <w:pStyle w:val="PL"/>
        <w:rPr>
          <w:lang w:val="en-US" w:eastAsia="es-ES"/>
        </w:rPr>
      </w:pPr>
      <w:r w:rsidRPr="007C1AFD">
        <w:rPr>
          <w:lang w:val="en-US" w:eastAsia="es-ES"/>
        </w:rPr>
        <w:t xml:space="preserve">          items:</w:t>
      </w:r>
    </w:p>
    <w:p w14:paraId="7FF9112B" w14:textId="77777777" w:rsidR="00A9206A" w:rsidRPr="007C1AFD" w:rsidRDefault="00A9206A" w:rsidP="00A9206A">
      <w:pPr>
        <w:pStyle w:val="PL"/>
      </w:pPr>
      <w:r w:rsidRPr="007C1AFD">
        <w:t xml:space="preserve">            </w:t>
      </w:r>
      <w:r>
        <w:t>type: string</w:t>
      </w:r>
    </w:p>
    <w:p w14:paraId="11148D25" w14:textId="77777777" w:rsidR="00A9206A" w:rsidRDefault="00A9206A" w:rsidP="00A9206A">
      <w:pPr>
        <w:pStyle w:val="PL"/>
        <w:rPr>
          <w:lang w:val="en-US" w:eastAsia="es-ES"/>
        </w:rPr>
      </w:pPr>
      <w:r w:rsidRPr="007C1AFD">
        <w:rPr>
          <w:lang w:val="en-US" w:eastAsia="es-ES"/>
        </w:rPr>
        <w:t xml:space="preserve">          minItems: 1</w:t>
      </w:r>
    </w:p>
    <w:p w14:paraId="5C7774EB" w14:textId="77777777" w:rsidR="00A9206A" w:rsidRDefault="00A9206A" w:rsidP="00A9206A">
      <w:pPr>
        <w:pStyle w:val="PL"/>
      </w:pPr>
      <w:r>
        <w:t xml:space="preserve">        valGroupId:</w:t>
      </w:r>
    </w:p>
    <w:p w14:paraId="6DCD4937" w14:textId="77777777" w:rsidR="00A9206A" w:rsidRDefault="00A9206A" w:rsidP="00A9206A">
      <w:pPr>
        <w:pStyle w:val="PL"/>
      </w:pPr>
      <w:r>
        <w:t xml:space="preserve">          type: string</w:t>
      </w:r>
    </w:p>
    <w:p w14:paraId="777EA7C2" w14:textId="77777777" w:rsidR="00A9206A" w:rsidRDefault="00A9206A" w:rsidP="00A9206A">
      <w:pPr>
        <w:pStyle w:val="PL"/>
      </w:pPr>
      <w:r>
        <w:t xml:space="preserve">        </w:t>
      </w:r>
      <w:r>
        <w:rPr>
          <w:lang w:eastAsia="zh-CN"/>
        </w:rPr>
        <w:t>timeWnd</w:t>
      </w:r>
      <w:r>
        <w:t>:</w:t>
      </w:r>
    </w:p>
    <w:p w14:paraId="50F6A327" w14:textId="77777777" w:rsidR="00A9206A" w:rsidRDefault="00A9206A" w:rsidP="00A9206A">
      <w:pPr>
        <w:pStyle w:val="PL"/>
      </w:pPr>
      <w:r>
        <w:t xml:space="preserve">          $ref: 'TS29122_CommonData.yaml#/components/schemas/TimeWindow'</w:t>
      </w:r>
    </w:p>
    <w:p w14:paraId="20DDFBBE" w14:textId="77777777" w:rsidR="00A9206A" w:rsidRDefault="00A9206A" w:rsidP="00A9206A">
      <w:pPr>
        <w:pStyle w:val="PL"/>
      </w:pPr>
      <w:r>
        <w:t xml:space="preserve">        </w:t>
      </w:r>
      <w:r>
        <w:rPr>
          <w:lang w:eastAsia="zh-CN"/>
        </w:rPr>
        <w:t>area</w:t>
      </w:r>
      <w:r>
        <w:t>:</w:t>
      </w:r>
    </w:p>
    <w:p w14:paraId="7F0F6310" w14:textId="77777777" w:rsidR="00A9206A" w:rsidRPr="000A0A5F" w:rsidRDefault="00A9206A" w:rsidP="00A9206A">
      <w:pPr>
        <w:pStyle w:val="PL"/>
      </w:pPr>
      <w:r>
        <w:t xml:space="preserve">          </w:t>
      </w:r>
      <w:r w:rsidRPr="000A0A5F">
        <w:t>$ref: 'TS29122_CommonData.yaml#/components/schemas/LocationArea5G'</w:t>
      </w:r>
    </w:p>
    <w:p w14:paraId="0C58621D" w14:textId="77777777" w:rsidR="00A9206A" w:rsidRPr="007C1AFD" w:rsidRDefault="00A9206A" w:rsidP="00A9206A">
      <w:pPr>
        <w:pStyle w:val="PL"/>
      </w:pPr>
      <w:r w:rsidRPr="007C1AFD">
        <w:t xml:space="preserve">        </w:t>
      </w:r>
      <w:r>
        <w:t>policyGuidances</w:t>
      </w:r>
      <w:r w:rsidRPr="007C1AFD">
        <w:t>:</w:t>
      </w:r>
    </w:p>
    <w:p w14:paraId="35B8AB68" w14:textId="77777777" w:rsidR="00A9206A" w:rsidRPr="007C1AFD" w:rsidRDefault="00A9206A" w:rsidP="00A9206A">
      <w:pPr>
        <w:pStyle w:val="PL"/>
        <w:rPr>
          <w:lang w:val="en-US" w:eastAsia="es-ES"/>
        </w:rPr>
      </w:pPr>
      <w:r w:rsidRPr="007C1AFD">
        <w:rPr>
          <w:lang w:val="en-US" w:eastAsia="es-ES"/>
        </w:rPr>
        <w:t xml:space="preserve">          type: array</w:t>
      </w:r>
    </w:p>
    <w:p w14:paraId="08948974" w14:textId="77777777" w:rsidR="00A9206A" w:rsidRPr="007C1AFD" w:rsidRDefault="00A9206A" w:rsidP="00A9206A">
      <w:pPr>
        <w:pStyle w:val="PL"/>
        <w:rPr>
          <w:lang w:val="en-US" w:eastAsia="es-ES"/>
        </w:rPr>
      </w:pPr>
      <w:r w:rsidRPr="007C1AFD">
        <w:rPr>
          <w:lang w:val="en-US" w:eastAsia="es-ES"/>
        </w:rPr>
        <w:t xml:space="preserve">          items:</w:t>
      </w:r>
    </w:p>
    <w:p w14:paraId="4569E45B" w14:textId="77777777" w:rsidR="00A9206A" w:rsidRPr="007C1AFD" w:rsidRDefault="00A9206A" w:rsidP="00A9206A">
      <w:pPr>
        <w:pStyle w:val="PL"/>
      </w:pPr>
      <w:r w:rsidRPr="007C1AFD">
        <w:t xml:space="preserve">            </w:t>
      </w:r>
      <w:r w:rsidRPr="000A0A5F">
        <w:t>$ref:</w:t>
      </w:r>
      <w:r>
        <w:t xml:space="preserve"> 'TS29549_SS_NetworkResourceAdaptation.yaml</w:t>
      </w:r>
      <w:r w:rsidRPr="000A0A5F">
        <w:t>#/components/schemas/</w:t>
      </w:r>
      <w:r>
        <w:t>PolicyGuidance</w:t>
      </w:r>
      <w:r w:rsidRPr="000A0A5F">
        <w:t>'</w:t>
      </w:r>
    </w:p>
    <w:p w14:paraId="0A6A6043" w14:textId="77777777" w:rsidR="00A9206A" w:rsidRPr="007C1AFD" w:rsidRDefault="00A9206A" w:rsidP="00A9206A">
      <w:pPr>
        <w:pStyle w:val="PL"/>
        <w:rPr>
          <w:lang w:val="en-US" w:eastAsia="es-ES"/>
        </w:rPr>
      </w:pPr>
      <w:r w:rsidRPr="007C1AFD">
        <w:rPr>
          <w:lang w:val="en-US" w:eastAsia="es-ES"/>
        </w:rPr>
        <w:t xml:space="preserve">          minItems: 1</w:t>
      </w:r>
    </w:p>
    <w:p w14:paraId="2DFB9EB7" w14:textId="77777777" w:rsidR="00A9206A" w:rsidRDefault="00A9206A" w:rsidP="00A9206A">
      <w:pPr>
        <w:pStyle w:val="PL"/>
      </w:pPr>
      <w:r>
        <w:t xml:space="preserve">        dataVolume:</w:t>
      </w:r>
    </w:p>
    <w:p w14:paraId="2904AB0C" w14:textId="77777777" w:rsidR="00A9206A" w:rsidRPr="000A0A5F" w:rsidRDefault="00A9206A" w:rsidP="00A9206A">
      <w:pPr>
        <w:pStyle w:val="PL"/>
      </w:pPr>
      <w:r>
        <w:t xml:space="preserve">          </w:t>
      </w:r>
      <w:r w:rsidRPr="000A0A5F">
        <w:t>$ref: 'TS29122_CommonData.yaml#/components/schemas/</w:t>
      </w:r>
      <w:r>
        <w:t>UsageThreshold</w:t>
      </w:r>
      <w:r w:rsidRPr="000A0A5F">
        <w:t>'</w:t>
      </w:r>
    </w:p>
    <w:p w14:paraId="3322B9A9" w14:textId="77777777" w:rsidR="00A9206A" w:rsidRDefault="00A9206A" w:rsidP="00A9206A">
      <w:pPr>
        <w:pStyle w:val="PL"/>
      </w:pPr>
      <w:r>
        <w:t xml:space="preserve">        notifUri:</w:t>
      </w:r>
    </w:p>
    <w:p w14:paraId="56395B1D" w14:textId="77777777" w:rsidR="00A9206A" w:rsidRPr="000A0A5F" w:rsidRDefault="00A9206A" w:rsidP="00A9206A">
      <w:pPr>
        <w:pStyle w:val="PL"/>
      </w:pPr>
      <w:r>
        <w:t xml:space="preserve">          </w:t>
      </w:r>
      <w:r w:rsidRPr="000A0A5F">
        <w:t>$ref: 'TS29</w:t>
      </w:r>
      <w:r>
        <w:t>122</w:t>
      </w:r>
      <w:r w:rsidRPr="000A0A5F">
        <w:t>_CommonData.yaml#/components/schemas/</w:t>
      </w:r>
      <w:r>
        <w:rPr>
          <w:lang w:eastAsia="zh-CN"/>
        </w:rPr>
        <w:t>Uri</w:t>
      </w:r>
      <w:r w:rsidRPr="000A0A5F">
        <w:t>'</w:t>
      </w:r>
    </w:p>
    <w:p w14:paraId="716955C1" w14:textId="77777777" w:rsidR="00A9206A" w:rsidRDefault="00A9206A" w:rsidP="00A9206A">
      <w:pPr>
        <w:pStyle w:val="PL"/>
      </w:pPr>
      <w:r>
        <w:t xml:space="preserve">        suppFeat:</w:t>
      </w:r>
    </w:p>
    <w:p w14:paraId="710BAE5E" w14:textId="77777777" w:rsidR="00A9206A" w:rsidRDefault="00A9206A" w:rsidP="00A9206A">
      <w:pPr>
        <w:pStyle w:val="PL"/>
        <w:rPr>
          <w:lang w:eastAsia="es-ES"/>
        </w:rPr>
      </w:pPr>
      <w:r>
        <w:t xml:space="preserve">          $ref: 'TS29571_CommonData.yaml#/components/schemas/SupportedFeatures'</w:t>
      </w:r>
    </w:p>
    <w:p w14:paraId="682D43A8" w14:textId="77777777" w:rsidR="00A9206A" w:rsidRDefault="00A9206A" w:rsidP="00A9206A">
      <w:pPr>
        <w:pStyle w:val="PL"/>
      </w:pPr>
      <w:r>
        <w:t xml:space="preserve">      oneOf:</w:t>
      </w:r>
    </w:p>
    <w:p w14:paraId="2B897972" w14:textId="77777777" w:rsidR="00A9206A" w:rsidRDefault="00A9206A" w:rsidP="00A9206A">
      <w:pPr>
        <w:pStyle w:val="PL"/>
      </w:pPr>
      <w:r>
        <w:t xml:space="preserve">        - required: [</w:t>
      </w:r>
      <w:r w:rsidRPr="0046710E">
        <w:t>valUeIds</w:t>
      </w:r>
      <w:r>
        <w:t>]</w:t>
      </w:r>
    </w:p>
    <w:p w14:paraId="5404D617" w14:textId="77777777" w:rsidR="00A9206A" w:rsidRDefault="00A9206A" w:rsidP="00A9206A">
      <w:pPr>
        <w:pStyle w:val="PL"/>
      </w:pPr>
      <w:r>
        <w:t xml:space="preserve">        - required: [valGroupId]</w:t>
      </w:r>
    </w:p>
    <w:p w14:paraId="58961BBA" w14:textId="77777777" w:rsidR="00A9206A" w:rsidRDefault="00A9206A" w:rsidP="00A9206A">
      <w:pPr>
        <w:pStyle w:val="PL"/>
      </w:pPr>
      <w:r>
        <w:t xml:space="preserve">      required:</w:t>
      </w:r>
    </w:p>
    <w:p w14:paraId="11B29394" w14:textId="77777777" w:rsidR="00A9206A" w:rsidRDefault="00A9206A" w:rsidP="00A9206A">
      <w:pPr>
        <w:pStyle w:val="PL"/>
      </w:pPr>
      <w:r>
        <w:t xml:space="preserve">        - val</w:t>
      </w:r>
      <w:r w:rsidRPr="001335BD">
        <w:t>S</w:t>
      </w:r>
      <w:r>
        <w:t>er</w:t>
      </w:r>
      <w:r w:rsidRPr="001335BD">
        <w:t>v</w:t>
      </w:r>
      <w:r>
        <w:t>i</w:t>
      </w:r>
      <w:r w:rsidRPr="001335BD">
        <w:t>c</w:t>
      </w:r>
      <w:r>
        <w:t>eId</w:t>
      </w:r>
    </w:p>
    <w:p w14:paraId="0AD4428D" w14:textId="77777777" w:rsidR="00A9206A" w:rsidRDefault="00A9206A" w:rsidP="00A9206A">
      <w:pPr>
        <w:pStyle w:val="PL"/>
      </w:pPr>
      <w:r>
        <w:t xml:space="preserve">        - notifUri</w:t>
      </w:r>
    </w:p>
    <w:p w14:paraId="0C09CE07" w14:textId="77777777" w:rsidR="00A9206A" w:rsidRDefault="00A9206A" w:rsidP="00A9206A">
      <w:pPr>
        <w:pStyle w:val="PL"/>
      </w:pPr>
      <w:r>
        <w:t xml:space="preserve">        - dataVolume</w:t>
      </w:r>
    </w:p>
    <w:p w14:paraId="6F319BDC" w14:textId="77777777" w:rsidR="00A9206A" w:rsidRDefault="00A9206A" w:rsidP="00A9206A">
      <w:pPr>
        <w:pStyle w:val="PL"/>
        <w:rPr>
          <w:lang w:eastAsia="es-ES"/>
        </w:rPr>
      </w:pPr>
    </w:p>
    <w:p w14:paraId="5D354566" w14:textId="77777777" w:rsidR="00A9206A" w:rsidRDefault="00A9206A" w:rsidP="00A9206A">
      <w:pPr>
        <w:pStyle w:val="PL"/>
      </w:pPr>
      <w:r>
        <w:t xml:space="preserve">    BdtSubscriptionPatch:</w:t>
      </w:r>
    </w:p>
    <w:p w14:paraId="5FB44B45" w14:textId="77777777" w:rsidR="00A9206A" w:rsidRDefault="00A9206A" w:rsidP="00A9206A">
      <w:pPr>
        <w:pStyle w:val="PL"/>
        <w:rPr>
          <w:lang w:eastAsia="zh-CN"/>
        </w:rPr>
      </w:pPr>
      <w:r>
        <w:t xml:space="preserve">      description: </w:t>
      </w:r>
      <w:r>
        <w:rPr>
          <w:lang w:eastAsia="zh-CN"/>
        </w:rPr>
        <w:t>&gt;</w:t>
      </w:r>
    </w:p>
    <w:p w14:paraId="22B88184" w14:textId="77777777" w:rsidR="00A9206A" w:rsidRDefault="00A9206A" w:rsidP="00A9206A">
      <w:pPr>
        <w:pStyle w:val="PL"/>
      </w:pPr>
      <w:r>
        <w:t xml:space="preserve">        </w:t>
      </w:r>
      <w:r w:rsidRPr="000E1D0D">
        <w:rPr>
          <w:rFonts w:cs="Arial"/>
          <w:szCs w:val="18"/>
        </w:rPr>
        <w:t xml:space="preserve">Represents </w:t>
      </w:r>
      <w:r w:rsidRPr="000E1D0D">
        <w:t xml:space="preserve">the parameters to request the modification of a SEALDD </w:t>
      </w:r>
      <w:r>
        <w:t>BDT Subscription</w:t>
      </w:r>
      <w:r w:rsidRPr="000E1D0D">
        <w:t>.</w:t>
      </w:r>
    </w:p>
    <w:p w14:paraId="1B4D6A90" w14:textId="77777777" w:rsidR="00A9206A" w:rsidRDefault="00A9206A" w:rsidP="00A9206A">
      <w:pPr>
        <w:pStyle w:val="PL"/>
      </w:pPr>
      <w:r>
        <w:t xml:space="preserve">      type: object</w:t>
      </w:r>
    </w:p>
    <w:p w14:paraId="03FDE657" w14:textId="77777777" w:rsidR="00A9206A" w:rsidRDefault="00A9206A" w:rsidP="00A9206A">
      <w:pPr>
        <w:pStyle w:val="PL"/>
      </w:pPr>
      <w:r>
        <w:t xml:space="preserve">      properties:</w:t>
      </w:r>
    </w:p>
    <w:p w14:paraId="3E7A4AC8" w14:textId="77777777" w:rsidR="00A9206A" w:rsidRDefault="00A9206A" w:rsidP="00A9206A">
      <w:pPr>
        <w:pStyle w:val="PL"/>
      </w:pPr>
      <w:r>
        <w:t xml:space="preserve">        </w:t>
      </w:r>
      <w:r>
        <w:rPr>
          <w:lang w:eastAsia="zh-CN"/>
        </w:rPr>
        <w:t>timeWnd</w:t>
      </w:r>
      <w:r>
        <w:t>:</w:t>
      </w:r>
    </w:p>
    <w:p w14:paraId="7493B6D1" w14:textId="77777777" w:rsidR="00A9206A" w:rsidRDefault="00A9206A" w:rsidP="00A9206A">
      <w:pPr>
        <w:pStyle w:val="PL"/>
      </w:pPr>
      <w:r>
        <w:t xml:space="preserve">          $ref: 'TS29122_CommonData.yaml#/components/schemas/TimeWindow'</w:t>
      </w:r>
    </w:p>
    <w:p w14:paraId="61D959CC" w14:textId="77777777" w:rsidR="00A9206A" w:rsidRDefault="00A9206A" w:rsidP="00A9206A">
      <w:pPr>
        <w:pStyle w:val="PL"/>
      </w:pPr>
      <w:r>
        <w:t xml:space="preserve">        </w:t>
      </w:r>
      <w:r>
        <w:rPr>
          <w:lang w:eastAsia="zh-CN"/>
        </w:rPr>
        <w:t>area</w:t>
      </w:r>
      <w:r>
        <w:t>:</w:t>
      </w:r>
    </w:p>
    <w:p w14:paraId="6A56DA46" w14:textId="77777777" w:rsidR="00A9206A" w:rsidRPr="000A0A5F" w:rsidRDefault="00A9206A" w:rsidP="00A9206A">
      <w:pPr>
        <w:pStyle w:val="PL"/>
      </w:pPr>
      <w:r>
        <w:t xml:space="preserve">          </w:t>
      </w:r>
      <w:r w:rsidRPr="000A0A5F">
        <w:t>$ref: 'TS29122_CommonData.yaml#/components/schemas/LocationArea5G'</w:t>
      </w:r>
    </w:p>
    <w:p w14:paraId="2100903D" w14:textId="77777777" w:rsidR="00A9206A" w:rsidRPr="007C1AFD" w:rsidRDefault="00A9206A" w:rsidP="00A9206A">
      <w:pPr>
        <w:pStyle w:val="PL"/>
      </w:pPr>
      <w:r w:rsidRPr="007C1AFD">
        <w:t xml:space="preserve">        </w:t>
      </w:r>
      <w:r>
        <w:t>policyGuidances</w:t>
      </w:r>
      <w:r w:rsidRPr="007C1AFD">
        <w:t>:</w:t>
      </w:r>
    </w:p>
    <w:p w14:paraId="2DAA41B6" w14:textId="77777777" w:rsidR="00A9206A" w:rsidRPr="007C1AFD" w:rsidRDefault="00A9206A" w:rsidP="00A9206A">
      <w:pPr>
        <w:pStyle w:val="PL"/>
        <w:rPr>
          <w:lang w:val="en-US" w:eastAsia="es-ES"/>
        </w:rPr>
      </w:pPr>
      <w:r w:rsidRPr="007C1AFD">
        <w:rPr>
          <w:lang w:val="en-US" w:eastAsia="es-ES"/>
        </w:rPr>
        <w:t xml:space="preserve">          type: array</w:t>
      </w:r>
    </w:p>
    <w:p w14:paraId="77A7BCE1" w14:textId="77777777" w:rsidR="00A9206A" w:rsidRPr="007C1AFD" w:rsidRDefault="00A9206A" w:rsidP="00A9206A">
      <w:pPr>
        <w:pStyle w:val="PL"/>
        <w:rPr>
          <w:lang w:val="en-US" w:eastAsia="es-ES"/>
        </w:rPr>
      </w:pPr>
      <w:r w:rsidRPr="007C1AFD">
        <w:rPr>
          <w:lang w:val="en-US" w:eastAsia="es-ES"/>
        </w:rPr>
        <w:t xml:space="preserve">          items:</w:t>
      </w:r>
    </w:p>
    <w:p w14:paraId="7905F4CD" w14:textId="77777777" w:rsidR="00A9206A" w:rsidRPr="007C1AFD" w:rsidRDefault="00A9206A" w:rsidP="00A9206A">
      <w:pPr>
        <w:pStyle w:val="PL"/>
      </w:pPr>
      <w:r w:rsidRPr="007C1AFD">
        <w:t xml:space="preserve">            </w:t>
      </w:r>
      <w:r w:rsidRPr="000A0A5F">
        <w:t>$ref:</w:t>
      </w:r>
      <w:r>
        <w:t xml:space="preserve"> 'TS29549_SS_NetworkResourceAdaptation.yaml</w:t>
      </w:r>
      <w:r w:rsidRPr="000A0A5F">
        <w:t>#/components/schemas/</w:t>
      </w:r>
      <w:r>
        <w:t>PolicyGuidance</w:t>
      </w:r>
      <w:r w:rsidRPr="000A0A5F">
        <w:t>'</w:t>
      </w:r>
    </w:p>
    <w:p w14:paraId="748D606B" w14:textId="77777777" w:rsidR="00A9206A" w:rsidRPr="00136AA9" w:rsidRDefault="00A9206A" w:rsidP="00A9206A">
      <w:pPr>
        <w:pStyle w:val="PL"/>
        <w:rPr>
          <w:lang w:val="en-US" w:eastAsia="es-ES"/>
        </w:rPr>
      </w:pPr>
      <w:r w:rsidRPr="007C1AFD">
        <w:rPr>
          <w:lang w:val="en-US" w:eastAsia="es-ES"/>
        </w:rPr>
        <w:t xml:space="preserve">          minItems: 1</w:t>
      </w:r>
    </w:p>
    <w:p w14:paraId="6EB8E420" w14:textId="77777777" w:rsidR="00A9206A" w:rsidRDefault="00A9206A" w:rsidP="00A9206A">
      <w:pPr>
        <w:pStyle w:val="PL"/>
      </w:pPr>
      <w:r>
        <w:t xml:space="preserve">        dataVolume:</w:t>
      </w:r>
    </w:p>
    <w:p w14:paraId="4614982F" w14:textId="77777777" w:rsidR="00A9206A" w:rsidRPr="000A0A5F" w:rsidRDefault="00A9206A" w:rsidP="00A9206A">
      <w:pPr>
        <w:pStyle w:val="PL"/>
      </w:pPr>
      <w:r>
        <w:t xml:space="preserve">          </w:t>
      </w:r>
      <w:r w:rsidRPr="000A0A5F">
        <w:t>$ref: 'TS29122_CommonData.yaml#/components/schemas/</w:t>
      </w:r>
      <w:r>
        <w:t>UsageThreshold</w:t>
      </w:r>
      <w:r w:rsidRPr="000A0A5F">
        <w:t>'</w:t>
      </w:r>
    </w:p>
    <w:p w14:paraId="1F1F26F5" w14:textId="77777777" w:rsidR="00A9206A" w:rsidRDefault="00A9206A" w:rsidP="00A9206A">
      <w:pPr>
        <w:pStyle w:val="PL"/>
      </w:pPr>
      <w:r>
        <w:t xml:space="preserve">        notifUri:</w:t>
      </w:r>
    </w:p>
    <w:p w14:paraId="09263D5B" w14:textId="77777777" w:rsidR="00A9206A" w:rsidRPr="000A0A5F" w:rsidRDefault="00A9206A" w:rsidP="00A9206A">
      <w:pPr>
        <w:pStyle w:val="PL"/>
      </w:pPr>
      <w:r>
        <w:t xml:space="preserve">          </w:t>
      </w:r>
      <w:r w:rsidRPr="000A0A5F">
        <w:t>$ref: 'TS29</w:t>
      </w:r>
      <w:r>
        <w:t>122</w:t>
      </w:r>
      <w:r w:rsidRPr="000A0A5F">
        <w:t>_CommonData.yaml#/components/schemas/</w:t>
      </w:r>
      <w:r>
        <w:rPr>
          <w:lang w:eastAsia="zh-CN"/>
        </w:rPr>
        <w:t>Uri</w:t>
      </w:r>
      <w:r w:rsidRPr="000A0A5F">
        <w:t>'</w:t>
      </w:r>
    </w:p>
    <w:p w14:paraId="1B0C6FF4" w14:textId="77777777" w:rsidR="00A9206A" w:rsidRDefault="00A9206A" w:rsidP="00A9206A">
      <w:pPr>
        <w:pStyle w:val="PL"/>
        <w:rPr>
          <w:lang w:eastAsia="es-ES"/>
        </w:rPr>
      </w:pPr>
    </w:p>
    <w:p w14:paraId="472F9757" w14:textId="77777777" w:rsidR="00A9206A" w:rsidRDefault="00A9206A" w:rsidP="00A9206A">
      <w:pPr>
        <w:pStyle w:val="PL"/>
      </w:pPr>
      <w:r>
        <w:t xml:space="preserve">    BdtNotif:</w:t>
      </w:r>
    </w:p>
    <w:p w14:paraId="07CDCB30" w14:textId="77777777" w:rsidR="00A9206A" w:rsidRDefault="00A9206A" w:rsidP="00A9206A">
      <w:pPr>
        <w:pStyle w:val="PL"/>
        <w:rPr>
          <w:lang w:eastAsia="zh-CN"/>
        </w:rPr>
      </w:pPr>
      <w:r>
        <w:t xml:space="preserve">      description: </w:t>
      </w:r>
      <w:r>
        <w:rPr>
          <w:lang w:eastAsia="zh-CN"/>
        </w:rPr>
        <w:t>&gt;</w:t>
      </w:r>
    </w:p>
    <w:p w14:paraId="7CF89719" w14:textId="77777777" w:rsidR="00A9206A" w:rsidRDefault="00A9206A" w:rsidP="00A9206A">
      <w:pPr>
        <w:pStyle w:val="PL"/>
      </w:pPr>
      <w:r>
        <w:t xml:space="preserve">        </w:t>
      </w:r>
      <w:r w:rsidRPr="000E1D0D">
        <w:rPr>
          <w:rFonts w:cs="Arial"/>
          <w:szCs w:val="18"/>
        </w:rPr>
        <w:t xml:space="preserve">Represents </w:t>
      </w:r>
      <w:r>
        <w:t>a SEALDD BDT Subscription notification</w:t>
      </w:r>
      <w:r w:rsidRPr="000E1D0D">
        <w:t>.</w:t>
      </w:r>
    </w:p>
    <w:p w14:paraId="67C98FCB" w14:textId="77777777" w:rsidR="00A9206A" w:rsidRDefault="00A9206A" w:rsidP="00A9206A">
      <w:pPr>
        <w:pStyle w:val="PL"/>
      </w:pPr>
      <w:r>
        <w:t xml:space="preserve">      type: object</w:t>
      </w:r>
    </w:p>
    <w:p w14:paraId="3A9E465F" w14:textId="77777777" w:rsidR="00A9206A" w:rsidRDefault="00A9206A" w:rsidP="00A9206A">
      <w:pPr>
        <w:pStyle w:val="PL"/>
      </w:pPr>
      <w:r>
        <w:t xml:space="preserve">      properties:</w:t>
      </w:r>
    </w:p>
    <w:p w14:paraId="623771A6" w14:textId="505B9398" w:rsidR="00F703ED" w:rsidRPr="007C1AFD" w:rsidRDefault="00F703ED" w:rsidP="00F703ED">
      <w:pPr>
        <w:pStyle w:val="PL"/>
        <w:rPr>
          <w:ins w:id="103" w:author="Huawei [Abdessamad] 2024-12" w:date="2024-12-11T20:39:00Z"/>
        </w:rPr>
      </w:pPr>
      <w:ins w:id="104" w:author="Huawei [Abdessamad] 2024-12" w:date="2024-12-11T20:39:00Z">
        <w:r w:rsidRPr="007C1AFD">
          <w:t xml:space="preserve">        </w:t>
        </w:r>
        <w:r>
          <w:t>subId</w:t>
        </w:r>
        <w:r w:rsidRPr="007C1AFD">
          <w:t>:</w:t>
        </w:r>
      </w:ins>
    </w:p>
    <w:p w14:paraId="040FE292" w14:textId="66C0F069" w:rsidR="00F703ED" w:rsidRPr="007C1AFD" w:rsidRDefault="00F703ED" w:rsidP="00F703ED">
      <w:pPr>
        <w:pStyle w:val="PL"/>
        <w:rPr>
          <w:ins w:id="105" w:author="Huawei [Abdessamad] 2024-12" w:date="2024-12-11T20:39:00Z"/>
          <w:lang w:val="en-US" w:eastAsia="es-ES"/>
        </w:rPr>
      </w:pPr>
      <w:ins w:id="106" w:author="Huawei [Abdessamad] 2024-12" w:date="2024-12-11T20:39:00Z">
        <w:r w:rsidRPr="007C1AFD">
          <w:rPr>
            <w:lang w:val="en-US" w:eastAsia="es-ES"/>
          </w:rPr>
          <w:t xml:space="preserve">          type: </w:t>
        </w:r>
        <w:r>
          <w:rPr>
            <w:lang w:val="en-US" w:eastAsia="es-ES"/>
          </w:rPr>
          <w:t>string</w:t>
        </w:r>
      </w:ins>
    </w:p>
    <w:p w14:paraId="64FE8C5E" w14:textId="77777777" w:rsidR="00A9206A" w:rsidRPr="007C1AFD" w:rsidRDefault="00A9206A" w:rsidP="00A9206A">
      <w:pPr>
        <w:pStyle w:val="PL"/>
      </w:pPr>
      <w:r w:rsidRPr="007C1AFD">
        <w:t xml:space="preserve">        </w:t>
      </w:r>
      <w:r>
        <w:t>reports</w:t>
      </w:r>
      <w:r w:rsidRPr="007C1AFD">
        <w:t>:</w:t>
      </w:r>
    </w:p>
    <w:p w14:paraId="145BD488" w14:textId="77777777" w:rsidR="00A9206A" w:rsidRPr="007C1AFD" w:rsidRDefault="00A9206A" w:rsidP="00A9206A">
      <w:pPr>
        <w:pStyle w:val="PL"/>
        <w:rPr>
          <w:lang w:val="en-US" w:eastAsia="es-ES"/>
        </w:rPr>
      </w:pPr>
      <w:r w:rsidRPr="007C1AFD">
        <w:rPr>
          <w:lang w:val="en-US" w:eastAsia="es-ES"/>
        </w:rPr>
        <w:t xml:space="preserve">          type: array</w:t>
      </w:r>
    </w:p>
    <w:p w14:paraId="21F52BD7" w14:textId="77777777" w:rsidR="00A9206A" w:rsidRPr="007C1AFD" w:rsidRDefault="00A9206A" w:rsidP="00A9206A">
      <w:pPr>
        <w:pStyle w:val="PL"/>
        <w:rPr>
          <w:lang w:val="en-US" w:eastAsia="es-ES"/>
        </w:rPr>
      </w:pPr>
      <w:r w:rsidRPr="007C1AFD">
        <w:rPr>
          <w:lang w:val="en-US" w:eastAsia="es-ES"/>
        </w:rPr>
        <w:t xml:space="preserve">          items:</w:t>
      </w:r>
    </w:p>
    <w:p w14:paraId="559FA70E" w14:textId="77777777" w:rsidR="00A9206A" w:rsidRPr="007C1AFD" w:rsidRDefault="00A9206A" w:rsidP="00A9206A">
      <w:pPr>
        <w:pStyle w:val="PL"/>
      </w:pPr>
      <w:r w:rsidRPr="007C1AFD">
        <w:t xml:space="preserve">            </w:t>
      </w:r>
      <w:r w:rsidRPr="000A0A5F">
        <w:t xml:space="preserve">$ref: </w:t>
      </w:r>
      <w:r>
        <w:t>'</w:t>
      </w:r>
      <w:r w:rsidRPr="000A0A5F">
        <w:t>#/components/schemas/</w:t>
      </w:r>
      <w:r>
        <w:t>BdtReport</w:t>
      </w:r>
      <w:r w:rsidRPr="000A0A5F">
        <w:t>'</w:t>
      </w:r>
    </w:p>
    <w:p w14:paraId="68D896A8" w14:textId="77777777" w:rsidR="00A9206A" w:rsidRPr="007C1AFD" w:rsidRDefault="00A9206A" w:rsidP="00A9206A">
      <w:pPr>
        <w:pStyle w:val="PL"/>
        <w:rPr>
          <w:lang w:val="en-US" w:eastAsia="es-ES"/>
        </w:rPr>
      </w:pPr>
      <w:r w:rsidRPr="007C1AFD">
        <w:rPr>
          <w:lang w:val="en-US" w:eastAsia="es-ES"/>
        </w:rPr>
        <w:t xml:space="preserve">          minItems: 1</w:t>
      </w:r>
    </w:p>
    <w:p w14:paraId="58188B50" w14:textId="77777777" w:rsidR="00A9206A" w:rsidRDefault="00A9206A" w:rsidP="00A9206A">
      <w:pPr>
        <w:pStyle w:val="PL"/>
      </w:pPr>
      <w:r>
        <w:t xml:space="preserve">      required:</w:t>
      </w:r>
    </w:p>
    <w:p w14:paraId="62E8F480" w14:textId="1D7496FD" w:rsidR="00F703ED" w:rsidRDefault="00F703ED" w:rsidP="00F703ED">
      <w:pPr>
        <w:pStyle w:val="PL"/>
        <w:rPr>
          <w:ins w:id="107" w:author="Huawei [Abdessamad] 2024-12" w:date="2024-12-11T20:39:00Z"/>
        </w:rPr>
      </w:pPr>
      <w:ins w:id="108" w:author="Huawei [Abdessamad] 2024-12" w:date="2024-12-11T20:39:00Z">
        <w:r>
          <w:t xml:space="preserve">        - subId</w:t>
        </w:r>
      </w:ins>
    </w:p>
    <w:p w14:paraId="40A56590" w14:textId="77777777" w:rsidR="00A9206A" w:rsidRDefault="00A9206A" w:rsidP="00A9206A">
      <w:pPr>
        <w:pStyle w:val="PL"/>
      </w:pPr>
      <w:r>
        <w:t xml:space="preserve">        - reports</w:t>
      </w:r>
    </w:p>
    <w:p w14:paraId="24361590" w14:textId="77777777" w:rsidR="00A9206A" w:rsidRDefault="00A9206A" w:rsidP="00A9206A">
      <w:pPr>
        <w:pStyle w:val="PL"/>
      </w:pPr>
    </w:p>
    <w:p w14:paraId="49E5FD65" w14:textId="77777777" w:rsidR="00A9206A" w:rsidRDefault="00A9206A" w:rsidP="00A9206A">
      <w:pPr>
        <w:pStyle w:val="PL"/>
      </w:pPr>
      <w:r>
        <w:t xml:space="preserve">    BdtReport:</w:t>
      </w:r>
    </w:p>
    <w:p w14:paraId="1736DB7E" w14:textId="77777777" w:rsidR="00A9206A" w:rsidRDefault="00A9206A" w:rsidP="00A9206A">
      <w:pPr>
        <w:pStyle w:val="PL"/>
        <w:rPr>
          <w:lang w:eastAsia="zh-CN"/>
        </w:rPr>
      </w:pPr>
      <w:r>
        <w:t xml:space="preserve">      description: </w:t>
      </w:r>
      <w:r>
        <w:rPr>
          <w:lang w:eastAsia="zh-CN"/>
        </w:rPr>
        <w:t>&gt;</w:t>
      </w:r>
    </w:p>
    <w:p w14:paraId="2E8F3569" w14:textId="77777777" w:rsidR="00A9206A" w:rsidRDefault="00A9206A" w:rsidP="00A9206A">
      <w:pPr>
        <w:pStyle w:val="PL"/>
        <w:rPr>
          <w:lang w:eastAsia="zh-CN"/>
        </w:rPr>
      </w:pPr>
      <w:r>
        <w:t xml:space="preserve">        </w:t>
      </w:r>
      <w:r>
        <w:rPr>
          <w:rFonts w:cs="Arial"/>
          <w:szCs w:val="18"/>
        </w:rPr>
        <w:t>Represents a BDT report.</w:t>
      </w:r>
    </w:p>
    <w:p w14:paraId="4700BF4E" w14:textId="77777777" w:rsidR="00A9206A" w:rsidRDefault="00A9206A" w:rsidP="00A9206A">
      <w:pPr>
        <w:pStyle w:val="PL"/>
      </w:pPr>
      <w:r>
        <w:t xml:space="preserve">      type: object</w:t>
      </w:r>
    </w:p>
    <w:p w14:paraId="02B7FC17" w14:textId="77777777" w:rsidR="00A9206A" w:rsidRDefault="00A9206A" w:rsidP="00A9206A">
      <w:pPr>
        <w:pStyle w:val="PL"/>
      </w:pPr>
      <w:r>
        <w:t xml:space="preserve">      properties:</w:t>
      </w:r>
    </w:p>
    <w:p w14:paraId="674EAF48" w14:textId="77777777" w:rsidR="00A9206A" w:rsidRPr="007C1AFD" w:rsidRDefault="00A9206A" w:rsidP="00A9206A">
      <w:pPr>
        <w:pStyle w:val="PL"/>
      </w:pPr>
      <w:r w:rsidRPr="007C1AFD">
        <w:t xml:space="preserve">        </w:t>
      </w:r>
      <w:r w:rsidRPr="0046710E">
        <w:t>valUeIds</w:t>
      </w:r>
      <w:r w:rsidRPr="007C1AFD">
        <w:t>:</w:t>
      </w:r>
    </w:p>
    <w:p w14:paraId="50A74E73" w14:textId="77777777" w:rsidR="00A9206A" w:rsidRPr="007C1AFD" w:rsidRDefault="00A9206A" w:rsidP="00A9206A">
      <w:pPr>
        <w:pStyle w:val="PL"/>
        <w:rPr>
          <w:lang w:val="en-US" w:eastAsia="es-ES"/>
        </w:rPr>
      </w:pPr>
      <w:r w:rsidRPr="007C1AFD">
        <w:rPr>
          <w:lang w:val="en-US" w:eastAsia="es-ES"/>
        </w:rPr>
        <w:lastRenderedPageBreak/>
        <w:t xml:space="preserve">          type: array</w:t>
      </w:r>
    </w:p>
    <w:p w14:paraId="3D7974D5" w14:textId="77777777" w:rsidR="00A9206A" w:rsidRPr="007C1AFD" w:rsidRDefault="00A9206A" w:rsidP="00A9206A">
      <w:pPr>
        <w:pStyle w:val="PL"/>
        <w:rPr>
          <w:lang w:val="en-US" w:eastAsia="es-ES"/>
        </w:rPr>
      </w:pPr>
      <w:r w:rsidRPr="007C1AFD">
        <w:rPr>
          <w:lang w:val="en-US" w:eastAsia="es-ES"/>
        </w:rPr>
        <w:t xml:space="preserve">          items:</w:t>
      </w:r>
    </w:p>
    <w:p w14:paraId="7783EE29" w14:textId="77777777" w:rsidR="00A9206A" w:rsidRPr="007C1AFD" w:rsidRDefault="00A9206A" w:rsidP="00A9206A">
      <w:pPr>
        <w:pStyle w:val="PL"/>
      </w:pPr>
      <w:r w:rsidRPr="007C1AFD">
        <w:t xml:space="preserve">            </w:t>
      </w:r>
      <w:r>
        <w:t>type: string</w:t>
      </w:r>
    </w:p>
    <w:p w14:paraId="1B54927C" w14:textId="77777777" w:rsidR="00A9206A" w:rsidRDefault="00A9206A" w:rsidP="00A9206A">
      <w:pPr>
        <w:pStyle w:val="PL"/>
        <w:rPr>
          <w:lang w:val="en-US" w:eastAsia="es-ES"/>
        </w:rPr>
      </w:pPr>
      <w:r w:rsidRPr="007C1AFD">
        <w:rPr>
          <w:lang w:val="en-US" w:eastAsia="es-ES"/>
        </w:rPr>
        <w:t xml:space="preserve">          minItems: 1</w:t>
      </w:r>
    </w:p>
    <w:p w14:paraId="16844EA1" w14:textId="77777777" w:rsidR="00A9206A" w:rsidRDefault="00A9206A" w:rsidP="00A9206A">
      <w:pPr>
        <w:pStyle w:val="PL"/>
      </w:pPr>
      <w:r>
        <w:t xml:space="preserve">        valGroupId:</w:t>
      </w:r>
    </w:p>
    <w:p w14:paraId="6CC93713" w14:textId="77777777" w:rsidR="00A9206A" w:rsidRDefault="00A9206A" w:rsidP="00A9206A">
      <w:pPr>
        <w:pStyle w:val="PL"/>
      </w:pPr>
      <w:r>
        <w:t xml:space="preserve">          type: string</w:t>
      </w:r>
    </w:p>
    <w:p w14:paraId="7E52C3C4" w14:textId="77777777" w:rsidR="00A9206A" w:rsidRDefault="00A9206A" w:rsidP="00A9206A">
      <w:pPr>
        <w:pStyle w:val="PL"/>
      </w:pPr>
      <w:r>
        <w:t xml:space="preserve">        </w:t>
      </w:r>
      <w:r>
        <w:rPr>
          <w:lang w:eastAsia="zh-CN"/>
        </w:rPr>
        <w:t>timeWnd</w:t>
      </w:r>
      <w:r>
        <w:t>:</w:t>
      </w:r>
    </w:p>
    <w:p w14:paraId="482D3DC0" w14:textId="77777777" w:rsidR="00A9206A" w:rsidRDefault="00A9206A" w:rsidP="00A9206A">
      <w:pPr>
        <w:pStyle w:val="PL"/>
      </w:pPr>
      <w:r>
        <w:t xml:space="preserve">          $ref: 'TS29122_CommonData.yaml#/components/schemas/TimeWindow'</w:t>
      </w:r>
    </w:p>
    <w:p w14:paraId="0AA6B8DC" w14:textId="77777777" w:rsidR="00A9206A" w:rsidRDefault="00A9206A" w:rsidP="00A9206A">
      <w:pPr>
        <w:pStyle w:val="PL"/>
      </w:pPr>
      <w:r>
        <w:t xml:space="preserve">        </w:t>
      </w:r>
      <w:r>
        <w:rPr>
          <w:lang w:eastAsia="zh-CN"/>
        </w:rPr>
        <w:t>quality</w:t>
      </w:r>
      <w:r>
        <w:t>:</w:t>
      </w:r>
    </w:p>
    <w:p w14:paraId="390E75B0" w14:textId="77777777" w:rsidR="00A9206A" w:rsidRPr="000A0A5F" w:rsidRDefault="00A9206A" w:rsidP="00A9206A">
      <w:pPr>
        <w:pStyle w:val="PL"/>
      </w:pPr>
      <w:r>
        <w:t xml:space="preserve">          </w:t>
      </w:r>
      <w:r w:rsidRPr="000A0A5F">
        <w:t>$ref: '</w:t>
      </w:r>
      <w:r w:rsidRPr="00FF302B">
        <w:t>TS29548_SDD_TransmissionQualityMeasurement</w:t>
      </w:r>
      <w:r w:rsidRPr="000A0A5F">
        <w:t>.yaml#/components/schemas/</w:t>
      </w:r>
      <w:r w:rsidRPr="008A4FCA">
        <w:t>TransQualMeasData</w:t>
      </w:r>
      <w:r w:rsidRPr="000A0A5F">
        <w:t>'</w:t>
      </w:r>
    </w:p>
    <w:p w14:paraId="7AC5A964" w14:textId="77777777" w:rsidR="00A9206A" w:rsidRDefault="00A9206A" w:rsidP="00A9206A">
      <w:pPr>
        <w:pStyle w:val="PL"/>
      </w:pPr>
      <w:r>
        <w:t xml:space="preserve">      not:</w:t>
      </w:r>
    </w:p>
    <w:p w14:paraId="0C0053F9" w14:textId="77777777" w:rsidR="00A9206A" w:rsidRDefault="00A9206A" w:rsidP="00A9206A">
      <w:pPr>
        <w:pStyle w:val="PL"/>
      </w:pPr>
      <w:r>
        <w:t xml:space="preserve">        required: [</w:t>
      </w:r>
      <w:r w:rsidRPr="0046710E">
        <w:t>valUeIds</w:t>
      </w:r>
      <w:r>
        <w:t>, valGroupId]</w:t>
      </w:r>
    </w:p>
    <w:p w14:paraId="03A227A4" w14:textId="77777777" w:rsidR="00A9206A" w:rsidRDefault="00A9206A" w:rsidP="00A9206A">
      <w:pPr>
        <w:pStyle w:val="PL"/>
      </w:pPr>
    </w:p>
    <w:p w14:paraId="7ED76A2F" w14:textId="77777777" w:rsidR="00A9206A" w:rsidRPr="008B1C02" w:rsidRDefault="00A9206A" w:rsidP="00A9206A">
      <w:pPr>
        <w:pStyle w:val="PL"/>
      </w:pPr>
      <w:r>
        <w:t>#</w:t>
      </w:r>
    </w:p>
    <w:p w14:paraId="29118257" w14:textId="77777777" w:rsidR="00A9206A" w:rsidRPr="008B1C02" w:rsidRDefault="00A9206A" w:rsidP="00A9206A">
      <w:pPr>
        <w:pStyle w:val="PL"/>
      </w:pPr>
      <w:r w:rsidRPr="008B1C02">
        <w:t># SIMPLE DATA TYPES</w:t>
      </w:r>
    </w:p>
    <w:p w14:paraId="1FC2016C" w14:textId="77777777" w:rsidR="00A9206A" w:rsidRPr="008B1C02" w:rsidRDefault="00A9206A" w:rsidP="00A9206A">
      <w:pPr>
        <w:pStyle w:val="PL"/>
      </w:pPr>
      <w:r w:rsidRPr="008B1C02">
        <w:t>#</w:t>
      </w:r>
    </w:p>
    <w:p w14:paraId="70BD6073" w14:textId="77777777" w:rsidR="00A9206A" w:rsidRPr="008B1C02" w:rsidRDefault="00A9206A" w:rsidP="00A9206A">
      <w:pPr>
        <w:pStyle w:val="PL"/>
      </w:pPr>
    </w:p>
    <w:p w14:paraId="2C2A2246" w14:textId="77777777" w:rsidR="00A9206A" w:rsidRPr="008B1C02" w:rsidRDefault="00A9206A" w:rsidP="00A9206A">
      <w:pPr>
        <w:pStyle w:val="PL"/>
      </w:pPr>
      <w:r w:rsidRPr="008B1C02">
        <w:t>#</w:t>
      </w:r>
    </w:p>
    <w:p w14:paraId="6771B311" w14:textId="77777777" w:rsidR="00A9206A" w:rsidRPr="008B1C02" w:rsidRDefault="00A9206A" w:rsidP="00A9206A">
      <w:pPr>
        <w:pStyle w:val="PL"/>
      </w:pPr>
      <w:r w:rsidRPr="008B1C02">
        <w:t># ENUMERATIONS</w:t>
      </w:r>
    </w:p>
    <w:p w14:paraId="0FEF72A3" w14:textId="77777777" w:rsidR="00A9206A" w:rsidRDefault="00A9206A" w:rsidP="00A9206A">
      <w:pPr>
        <w:pStyle w:val="PL"/>
      </w:pPr>
      <w:r w:rsidRPr="008B1C02">
        <w:t>#</w:t>
      </w:r>
    </w:p>
    <w:p w14:paraId="700D9A6C" w14:textId="77777777" w:rsidR="00A9206A" w:rsidRPr="008B1C02" w:rsidRDefault="00A9206A" w:rsidP="00A9206A">
      <w:pPr>
        <w:pStyle w:val="PL"/>
      </w:pPr>
    </w:p>
    <w:p w14:paraId="54EA1ED0" w14:textId="77777777" w:rsidR="00A9206A" w:rsidRDefault="00A9206A" w:rsidP="00A9206A">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4ACFBE3" w14:textId="77777777" w:rsidR="00A9206A" w:rsidRDefault="00A9206A" w:rsidP="00A9206A">
      <w:pPr>
        <w:pStyle w:val="PL"/>
      </w:pPr>
      <w:r w:rsidRPr="008B1C02">
        <w:t>#</w:t>
      </w:r>
    </w:p>
    <w:p w14:paraId="6B4803A3" w14:textId="77777777" w:rsidR="00A9206A" w:rsidRDefault="00A9206A" w:rsidP="00A9206A">
      <w:pPr>
        <w:pStyle w:val="PL"/>
      </w:pPr>
    </w:p>
    <w:p w14:paraId="44C06BB1" w14:textId="77777777" w:rsidR="00A9206A" w:rsidRPr="008B1C02" w:rsidRDefault="00A9206A" w:rsidP="00A9206A">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0017D" w14:textId="77777777" w:rsidR="00B24A0D" w:rsidRDefault="00B24A0D">
      <w:r>
        <w:separator/>
      </w:r>
    </w:p>
  </w:endnote>
  <w:endnote w:type="continuationSeparator" w:id="0">
    <w:p w14:paraId="0C2784B3" w14:textId="77777777" w:rsidR="00B24A0D" w:rsidRDefault="00B24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28BF2" w14:textId="77777777" w:rsidR="00B24A0D" w:rsidRDefault="00B24A0D">
      <w:r>
        <w:separator/>
      </w:r>
    </w:p>
  </w:footnote>
  <w:footnote w:type="continuationSeparator" w:id="0">
    <w:p w14:paraId="4D8A4999" w14:textId="77777777" w:rsidR="00B24A0D" w:rsidRDefault="00B24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44617" w:rsidRDefault="00D446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44617" w:rsidRDefault="00D44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44617" w:rsidRDefault="00D446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44617" w:rsidRDefault="00D44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1501FB"/>
    <w:multiLevelType w:val="hybridMultilevel"/>
    <w:tmpl w:val="EE048F14"/>
    <w:lvl w:ilvl="0" w:tplc="033084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6"/>
  </w:num>
  <w:num w:numId="19">
    <w:abstractNumId w:val="17"/>
  </w:num>
  <w:num w:numId="20">
    <w:abstractNumId w:val="28"/>
  </w:num>
  <w:num w:numId="21">
    <w:abstractNumId w:val="12"/>
  </w:num>
  <w:num w:numId="22">
    <w:abstractNumId w:val="38"/>
  </w:num>
  <w:num w:numId="23">
    <w:abstractNumId w:val="14"/>
  </w:num>
  <w:num w:numId="24">
    <w:abstractNumId w:val="32"/>
  </w:num>
  <w:num w:numId="25">
    <w:abstractNumId w:val="37"/>
  </w:num>
  <w:num w:numId="26">
    <w:abstractNumId w:val="13"/>
  </w:num>
  <w:num w:numId="27">
    <w:abstractNumId w:val="29"/>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7"/>
  </w:num>
  <w:num w:numId="36">
    <w:abstractNumId w:val="30"/>
  </w:num>
  <w:num w:numId="37">
    <w:abstractNumId w:val="34"/>
  </w:num>
  <w:num w:numId="38">
    <w:abstractNumId w:val="21"/>
  </w:num>
  <w:num w:numId="39">
    <w:abstractNumId w:val="20"/>
  </w:num>
  <w:num w:numId="40">
    <w:abstractNumId w:val="26"/>
  </w:num>
  <w:num w:numId="41">
    <w:abstractNumId w:val="23"/>
  </w:num>
  <w:num w:numId="42">
    <w:abstractNumId w:val="39"/>
  </w:num>
  <w:num w:numId="43">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4CAD"/>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44FC"/>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5A64"/>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0CD0"/>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1276"/>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422"/>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2C83"/>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6C1"/>
    <w:rsid w:val="004459A0"/>
    <w:rsid w:val="00447539"/>
    <w:rsid w:val="00447701"/>
    <w:rsid w:val="004507BD"/>
    <w:rsid w:val="00450BD9"/>
    <w:rsid w:val="004557FD"/>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01E"/>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73F"/>
    <w:rsid w:val="004C5A19"/>
    <w:rsid w:val="004C6372"/>
    <w:rsid w:val="004C6F66"/>
    <w:rsid w:val="004C71FB"/>
    <w:rsid w:val="004C72FC"/>
    <w:rsid w:val="004C7A35"/>
    <w:rsid w:val="004C7B16"/>
    <w:rsid w:val="004D07F1"/>
    <w:rsid w:val="004D1F7C"/>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9B6"/>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31C"/>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4E4"/>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157"/>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44FF"/>
    <w:rsid w:val="006850F0"/>
    <w:rsid w:val="00685767"/>
    <w:rsid w:val="00687412"/>
    <w:rsid w:val="00690385"/>
    <w:rsid w:val="006916FE"/>
    <w:rsid w:val="00693C6D"/>
    <w:rsid w:val="00694B3D"/>
    <w:rsid w:val="00695808"/>
    <w:rsid w:val="00696A17"/>
    <w:rsid w:val="00697C2A"/>
    <w:rsid w:val="00697EE7"/>
    <w:rsid w:val="006A08AD"/>
    <w:rsid w:val="006A0940"/>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982"/>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2506"/>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5AD"/>
    <w:rsid w:val="0087391F"/>
    <w:rsid w:val="00874C8D"/>
    <w:rsid w:val="00875701"/>
    <w:rsid w:val="00875A18"/>
    <w:rsid w:val="00875A93"/>
    <w:rsid w:val="008763B3"/>
    <w:rsid w:val="00876DB1"/>
    <w:rsid w:val="00877B9B"/>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682A"/>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698D"/>
    <w:rsid w:val="009074D0"/>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6825"/>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768"/>
    <w:rsid w:val="00A429F4"/>
    <w:rsid w:val="00A446C4"/>
    <w:rsid w:val="00A446C7"/>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0A9"/>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206A"/>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84B"/>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4A0D"/>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21E"/>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4617"/>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10A8"/>
    <w:rsid w:val="00D71435"/>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40B7"/>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544"/>
    <w:rsid w:val="00DC2CEE"/>
    <w:rsid w:val="00DC2E2B"/>
    <w:rsid w:val="00DC51BD"/>
    <w:rsid w:val="00DC66C6"/>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4E52"/>
    <w:rsid w:val="00E07571"/>
    <w:rsid w:val="00E07BFF"/>
    <w:rsid w:val="00E07F0D"/>
    <w:rsid w:val="00E11656"/>
    <w:rsid w:val="00E1250C"/>
    <w:rsid w:val="00E13551"/>
    <w:rsid w:val="00E13F3D"/>
    <w:rsid w:val="00E1609E"/>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71A"/>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5B11"/>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23B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03ED"/>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96C96"/>
    <w:rsid w:val="00FA3403"/>
    <w:rsid w:val="00FA38C9"/>
    <w:rsid w:val="00FA4C3A"/>
    <w:rsid w:val="00FA6A46"/>
    <w:rsid w:val="00FB12A5"/>
    <w:rsid w:val="00FB254A"/>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7B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CAA8F-BA5E-40FF-AF99-869B6EB07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10</Pages>
  <Words>3268</Words>
  <Characters>18634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99</cp:revision>
  <cp:lastPrinted>1900-01-01T00:00:00Z</cp:lastPrinted>
  <dcterms:created xsi:type="dcterms:W3CDTF">2024-12-11T19:19:00Z</dcterms:created>
  <dcterms:modified xsi:type="dcterms:W3CDTF">2025-02-10T12:01:00Z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