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2B78B34C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30133" w:rsidRPr="00430133">
        <w:rPr>
          <w:b/>
          <w:noProof/>
          <w:sz w:val="24"/>
        </w:rPr>
        <w:t>C3-223727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030D9395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876674">
              <w:rPr>
                <w:b/>
                <w:noProof/>
                <w:sz w:val="28"/>
              </w:rPr>
              <w:t>554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12D49D95" w:rsidR="000915B7" w:rsidRDefault="00B256E8">
            <w:pPr>
              <w:pStyle w:val="CRCoverPage"/>
              <w:spacing w:after="0"/>
              <w:rPr>
                <w:noProof/>
              </w:rPr>
            </w:pPr>
            <w:r w:rsidRPr="00B256E8"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421FA198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876674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F27452" w14:textId="12C931A1" w:rsidR="006D7D33" w:rsidRDefault="006D7D33" w:rsidP="006D7D33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CR</w:t>
            </w:r>
            <w:r w:rsidR="008A6BAD">
              <w:rPr>
                <w:bCs/>
              </w:rPr>
              <w:t>s</w:t>
            </w:r>
            <w:r>
              <w:rPr>
                <w:bCs/>
              </w:rPr>
              <w:t xml:space="preserve"> modifying </w:t>
            </w:r>
            <w:r w:rsidR="00214290" w:rsidRPr="00956496">
              <w:rPr>
                <w:noProof/>
              </w:rPr>
              <w:t>Npcf_BDTPolicyControl</w:t>
            </w:r>
            <w:r>
              <w:t xml:space="preserve"> API</w:t>
            </w:r>
            <w:r>
              <w:rPr>
                <w:bCs/>
              </w:rPr>
              <w:t xml:space="preserve"> ha</w:t>
            </w:r>
            <w:r w:rsidR="008A6BAD">
              <w:rPr>
                <w:bCs/>
              </w:rPr>
              <w:t>ve</w:t>
            </w:r>
            <w:r>
              <w:rPr>
                <w:bCs/>
              </w:rPr>
              <w:t xml:space="preserve">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2565442F" w14:textId="77777777" w:rsidR="006D7D33" w:rsidRDefault="006D7D33" w:rsidP="006D7D33">
            <w:pPr>
              <w:pStyle w:val="CRCoverPage"/>
              <w:spacing w:after="0"/>
              <w:ind w:left="100"/>
            </w:pPr>
          </w:p>
          <w:p w14:paraId="38F5831C" w14:textId="73841E14" w:rsidR="006D7D33" w:rsidRDefault="006D7D33" w:rsidP="006D7D33">
            <w:pPr>
              <w:pStyle w:val="CRCoverPage"/>
              <w:spacing w:after="0"/>
              <w:ind w:left="100"/>
              <w:rPr>
                <w:bCs/>
              </w:rPr>
            </w:pPr>
            <w:r>
              <w:t>The following agreed CR</w:t>
            </w:r>
            <w:r w:rsidR="008A6BAD">
              <w:t>s</w:t>
            </w:r>
            <w:r>
              <w:t xml:space="preserve"> update the </w:t>
            </w:r>
            <w:r w:rsidR="00214290" w:rsidRPr="00956496">
              <w:rPr>
                <w:noProof/>
              </w:rPr>
              <w:t>Npcf_BDTPolicyControl</w:t>
            </w:r>
            <w:r>
              <w:t xml:space="preserve"> API for the present release:</w:t>
            </w:r>
          </w:p>
          <w:p w14:paraId="3DB3A050" w14:textId="4070D1C5" w:rsidR="006D7D33" w:rsidRPr="00080F83" w:rsidRDefault="006D7D33" w:rsidP="006D7D33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</w:t>
            </w:r>
            <w:r w:rsidR="00214290">
              <w:rPr>
                <w:noProof/>
              </w:rPr>
              <w:t>554</w:t>
            </w:r>
            <w:r>
              <w:rPr>
                <w:noProof/>
              </w:rPr>
              <w:t xml:space="preserve"> CR #</w:t>
            </w:r>
            <w:r w:rsidR="00F77D67" w:rsidRPr="00F77D67">
              <w:rPr>
                <w:noProof/>
              </w:rPr>
              <w:t>0076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="004C4AEE" w:rsidRPr="00A819CC">
              <w:rPr>
                <w:bCs/>
              </w:rPr>
              <w:t>backward compatible correction</w:t>
            </w:r>
            <w:r>
              <w:t xml:space="preserve"> in Rel-17.</w:t>
            </w:r>
          </w:p>
          <w:p w14:paraId="6BC2C975" w14:textId="77777777" w:rsidR="008A6BAD" w:rsidRPr="00080F83" w:rsidRDefault="008A6BAD" w:rsidP="008A6BAD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29.571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354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2F1A006B" w14:textId="77777777" w:rsidR="006D7D33" w:rsidRDefault="006D7D33" w:rsidP="006D7D3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8EDD2B" w14:textId="77777777" w:rsidR="006D7D33" w:rsidRDefault="006D7D33" w:rsidP="006D7D33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6AC77B5B" w14:textId="77777777" w:rsidR="006D7D33" w:rsidRDefault="006D7D33" w:rsidP="006D7D33">
            <w:pPr>
              <w:pStyle w:val="CRCoverPage"/>
              <w:spacing w:after="0"/>
              <w:ind w:left="100"/>
            </w:pPr>
          </w:p>
          <w:p w14:paraId="5F47F12E" w14:textId="01D44FDE" w:rsidR="000915B7" w:rsidRDefault="006D7D33" w:rsidP="006D7D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5D71AE" w14:textId="0C23CAA0" w:rsidR="00285786" w:rsidRDefault="00285786" w:rsidP="00285786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="00214290" w:rsidRPr="00956496">
              <w:rPr>
                <w:noProof/>
              </w:rPr>
              <w:t>Npcf_BDTPolicyControl</w:t>
            </w:r>
            <w:r w:rsidRPr="00D333B7">
              <w:t xml:space="preserve"> API version </w:t>
            </w:r>
            <w:r w:rsidR="00314CA4">
              <w:t xml:space="preserve">number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214290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41DF0FDB" w14:textId="77777777" w:rsidR="00285786" w:rsidRDefault="00285786" w:rsidP="00285786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6CBD1F9B" w:rsidR="000915B7" w:rsidRDefault="00285786" w:rsidP="00285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214290">
              <w:rPr>
                <w:rFonts w:eastAsia="Calibri" w:cs="Arial"/>
              </w:rPr>
              <w:t>4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157EFE7" w:rsidR="000915B7" w:rsidRDefault="00D43801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92B690" w14:textId="77777777" w:rsidR="00E661EB" w:rsidRPr="00956496" w:rsidRDefault="00E661EB" w:rsidP="00E661EB">
      <w:pPr>
        <w:pStyle w:val="Heading1"/>
        <w:rPr>
          <w:noProof/>
        </w:rPr>
      </w:pPr>
      <w:bookmarkStart w:id="1" w:name="_Toc20408007"/>
      <w:bookmarkStart w:id="2" w:name="_Toc24720005"/>
      <w:bookmarkStart w:id="3" w:name="_Toc36041353"/>
      <w:bookmarkStart w:id="4" w:name="_Toc36041434"/>
      <w:bookmarkStart w:id="5" w:name="_Toc36041517"/>
      <w:bookmarkStart w:id="6" w:name="_Toc45134654"/>
      <w:bookmarkStart w:id="7" w:name="_Toc59019679"/>
      <w:bookmarkStart w:id="8" w:name="_Toc90661567"/>
      <w:r w:rsidRPr="00956496">
        <w:rPr>
          <w:noProof/>
        </w:rPr>
        <w:t>A.2</w:t>
      </w:r>
      <w:r w:rsidRPr="00956496">
        <w:rPr>
          <w:noProof/>
        </w:rPr>
        <w:tab/>
        <w:t>Npcf_BDTPolicyControl</w:t>
      </w:r>
      <w:r w:rsidRPr="00956496">
        <w:rPr>
          <w:noProof/>
          <w:lang w:eastAsia="zh-CN"/>
        </w:rPr>
        <w:t xml:space="preserve"> </w:t>
      </w:r>
      <w:r w:rsidRPr="00956496"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6727766" w14:textId="77777777" w:rsidR="00E661EB" w:rsidRPr="00956496" w:rsidRDefault="00E661EB" w:rsidP="00E661EB">
      <w:pPr>
        <w:pStyle w:val="PL"/>
      </w:pPr>
      <w:r w:rsidRPr="00956496">
        <w:t>openapi: 3.0.0</w:t>
      </w:r>
    </w:p>
    <w:p w14:paraId="405B49AA" w14:textId="77777777" w:rsidR="00E661EB" w:rsidRPr="00956496" w:rsidRDefault="00E661EB" w:rsidP="00E661EB">
      <w:pPr>
        <w:pStyle w:val="PL"/>
      </w:pPr>
      <w:r w:rsidRPr="00956496">
        <w:t>info:</w:t>
      </w:r>
    </w:p>
    <w:p w14:paraId="0925CEC9" w14:textId="77777777" w:rsidR="00E661EB" w:rsidRPr="00956496" w:rsidRDefault="00E661EB" w:rsidP="00E661EB">
      <w:pPr>
        <w:pStyle w:val="PL"/>
      </w:pPr>
      <w:r w:rsidRPr="00956496">
        <w:t xml:space="preserve">  title: Npcf_BDTPolicyControl Service API</w:t>
      </w:r>
    </w:p>
    <w:p w14:paraId="0A7AA833" w14:textId="769FA1D5" w:rsidR="00E661EB" w:rsidRPr="00956496" w:rsidRDefault="00E661EB" w:rsidP="00E661EB">
      <w:pPr>
        <w:pStyle w:val="PL"/>
      </w:pPr>
      <w:r w:rsidRPr="00956496">
        <w:t xml:space="preserve">  version: </w:t>
      </w:r>
      <w:r w:rsidRPr="00956496">
        <w:rPr>
          <w:rFonts w:cs="Courier New"/>
          <w:szCs w:val="16"/>
        </w:rPr>
        <w:t>1.2.0</w:t>
      </w:r>
      <w:del w:id="9" w:author="Ericsson n r1May-meet" w:date="2022-05-19T11:43:00Z">
        <w:r w:rsidRPr="00956496" w:rsidDel="00976C32">
          <w:rPr>
            <w:rFonts w:cs="Courier New"/>
            <w:szCs w:val="16"/>
          </w:rPr>
          <w:delText>-alpha.1</w:delText>
        </w:r>
      </w:del>
    </w:p>
    <w:p w14:paraId="1E936254" w14:textId="77777777" w:rsidR="00E661EB" w:rsidRPr="00956496" w:rsidRDefault="00E661EB" w:rsidP="00E661EB">
      <w:pPr>
        <w:pStyle w:val="PL"/>
      </w:pPr>
      <w:r w:rsidRPr="00956496">
        <w:t xml:space="preserve">  description: |</w:t>
      </w:r>
    </w:p>
    <w:p w14:paraId="172FF407" w14:textId="77777777" w:rsidR="00E661EB" w:rsidRPr="00956496" w:rsidRDefault="00E661EB" w:rsidP="00E661EB">
      <w:pPr>
        <w:pStyle w:val="PL"/>
      </w:pPr>
      <w:r w:rsidRPr="00956496">
        <w:t xml:space="preserve">    PCF BDT Policy Control Service.  </w:t>
      </w:r>
    </w:p>
    <w:p w14:paraId="25B17D45" w14:textId="77777777" w:rsidR="00E661EB" w:rsidRPr="00956496" w:rsidRDefault="00E661EB" w:rsidP="00E661EB">
      <w:pPr>
        <w:pStyle w:val="PL"/>
      </w:pPr>
      <w:r w:rsidRPr="00956496">
        <w:t xml:space="preserve">    © 2022, 3GPP Organizational Partners (ARIB, ATIS, CCSA, ETSI, TSDSI, TTA, TTC).  </w:t>
      </w:r>
    </w:p>
    <w:p w14:paraId="251F99E8" w14:textId="77777777" w:rsidR="00E661EB" w:rsidRPr="00956496" w:rsidRDefault="00E661EB" w:rsidP="00E661EB">
      <w:pPr>
        <w:pStyle w:val="PL"/>
      </w:pPr>
      <w:r w:rsidRPr="00956496">
        <w:t xml:space="preserve">    All rights reserved.</w:t>
      </w:r>
    </w:p>
    <w:p w14:paraId="48602AF4" w14:textId="77777777" w:rsidR="00E661EB" w:rsidRPr="00956496" w:rsidRDefault="00E661EB" w:rsidP="00E661EB">
      <w:pPr>
        <w:pStyle w:val="PL"/>
      </w:pPr>
      <w:r w:rsidRPr="00956496">
        <w:t>#</w:t>
      </w:r>
    </w:p>
    <w:p w14:paraId="2C5CAC08" w14:textId="77777777" w:rsidR="00E661EB" w:rsidRPr="00956496" w:rsidRDefault="00E661EB" w:rsidP="00E661EB">
      <w:pPr>
        <w:pStyle w:val="PL"/>
      </w:pPr>
      <w:r w:rsidRPr="00956496">
        <w:t>externalDocs:</w:t>
      </w:r>
    </w:p>
    <w:p w14:paraId="7A407D21" w14:textId="77777777" w:rsidR="00E661EB" w:rsidRPr="00956496" w:rsidRDefault="00E661EB" w:rsidP="00E661EB">
      <w:pPr>
        <w:pStyle w:val="PL"/>
      </w:pPr>
      <w:r w:rsidRPr="00956496">
        <w:t xml:space="preserve">  description: &gt;</w:t>
      </w:r>
    </w:p>
    <w:p w14:paraId="170D4D1B" w14:textId="7B3F3E11" w:rsidR="00E661EB" w:rsidRPr="00956496" w:rsidRDefault="00E661EB" w:rsidP="00E661EB">
      <w:pPr>
        <w:pStyle w:val="PL"/>
      </w:pPr>
      <w:r w:rsidRPr="00956496">
        <w:t xml:space="preserve">    3GPP TS 29.554 V17.</w:t>
      </w:r>
      <w:ins w:id="10" w:author="Ericsson n r1May-meet" w:date="2022-05-19T11:42:00Z">
        <w:r w:rsidR="00976C32">
          <w:t>4</w:t>
        </w:r>
      </w:ins>
      <w:del w:id="11" w:author="Ericsson n r1May-meet" w:date="2022-05-19T11:42:00Z">
        <w:r w:rsidRPr="00956496" w:rsidDel="00976C32">
          <w:delText>3</w:delText>
        </w:r>
      </w:del>
      <w:r w:rsidRPr="00956496">
        <w:t>.0; 5G System; Background Data Transfer Policy Control Service.</w:t>
      </w:r>
    </w:p>
    <w:p w14:paraId="7453D0DC" w14:textId="77777777" w:rsidR="00E661EB" w:rsidRPr="00956496" w:rsidRDefault="00E661EB" w:rsidP="00E661EB">
      <w:pPr>
        <w:pStyle w:val="PL"/>
      </w:pPr>
      <w:r w:rsidRPr="00956496">
        <w:t xml:space="preserve">  url: 'https://www.3gpp.org/ftp/Specs/archive/29_series/29.554/'</w:t>
      </w:r>
    </w:p>
    <w:p w14:paraId="4E806FC6" w14:textId="77777777" w:rsidR="00E661EB" w:rsidRPr="00956496" w:rsidRDefault="00E661EB" w:rsidP="00E661EB">
      <w:pPr>
        <w:pStyle w:val="PL"/>
      </w:pPr>
      <w:r w:rsidRPr="00956496">
        <w:t>#</w:t>
      </w:r>
    </w:p>
    <w:p w14:paraId="304CCF7B" w14:textId="77777777" w:rsidR="00E661EB" w:rsidRPr="00956496" w:rsidRDefault="00E661EB" w:rsidP="00E661EB">
      <w:pPr>
        <w:pStyle w:val="PL"/>
      </w:pPr>
      <w:r w:rsidRPr="00956496">
        <w:t>servers:</w:t>
      </w:r>
    </w:p>
    <w:p w14:paraId="0DC05F47" w14:textId="77777777" w:rsidR="00E661EB" w:rsidRPr="00956496" w:rsidRDefault="00E661EB" w:rsidP="00E661EB">
      <w:pPr>
        <w:pStyle w:val="PL"/>
      </w:pPr>
      <w:r w:rsidRPr="00956496">
        <w:t xml:space="preserve">  - url: '{apiRoot}/npcf-bdtpolicycontrol/v1'</w:t>
      </w:r>
    </w:p>
    <w:p w14:paraId="2813E61C" w14:textId="77777777" w:rsidR="00E661EB" w:rsidRPr="00956496" w:rsidRDefault="00E661EB" w:rsidP="00E661EB">
      <w:pPr>
        <w:pStyle w:val="PL"/>
      </w:pPr>
      <w:r w:rsidRPr="00956496">
        <w:t xml:space="preserve">    variables:</w:t>
      </w:r>
    </w:p>
    <w:p w14:paraId="1E6F864F" w14:textId="77777777" w:rsidR="00E661EB" w:rsidRPr="00956496" w:rsidRDefault="00E661EB" w:rsidP="00E661EB">
      <w:pPr>
        <w:pStyle w:val="PL"/>
      </w:pPr>
      <w:r w:rsidRPr="00956496">
        <w:t xml:space="preserve">      apiRoot:</w:t>
      </w:r>
    </w:p>
    <w:p w14:paraId="378038C6" w14:textId="77777777" w:rsidR="00E661EB" w:rsidRPr="00956496" w:rsidRDefault="00E661EB" w:rsidP="00E661EB">
      <w:pPr>
        <w:pStyle w:val="PL"/>
      </w:pPr>
      <w:r w:rsidRPr="00956496">
        <w:t xml:space="preserve">        default: https://example.com</w:t>
      </w:r>
    </w:p>
    <w:p w14:paraId="4D0EE6FC" w14:textId="0F8AB3E3" w:rsidR="00E661EB" w:rsidRPr="00956496" w:rsidRDefault="00E661EB" w:rsidP="00E661EB">
      <w:pPr>
        <w:pStyle w:val="PL"/>
      </w:pPr>
      <w:r w:rsidRPr="00956496">
        <w:t xml:space="preserve">        description: apiRoot as defined in </w:t>
      </w:r>
      <w:r w:rsidR="0030052D">
        <w:t>sub</w:t>
      </w:r>
      <w:r>
        <w:t>clause</w:t>
      </w:r>
      <w:r w:rsidRPr="00956496">
        <w:t xml:space="preserve"> 4.4 of 3GPP TS 29.501.</w:t>
      </w:r>
    </w:p>
    <w:p w14:paraId="4FC03055" w14:textId="77777777" w:rsidR="00E661EB" w:rsidRPr="00956496" w:rsidRDefault="00E661EB" w:rsidP="00E661EB">
      <w:pPr>
        <w:pStyle w:val="PL"/>
      </w:pPr>
      <w:r w:rsidRPr="00956496">
        <w:t>security:</w:t>
      </w:r>
    </w:p>
    <w:p w14:paraId="1B0AFE1B" w14:textId="77777777" w:rsidR="00E661EB" w:rsidRPr="00956496" w:rsidRDefault="00E661EB" w:rsidP="00E661EB">
      <w:pPr>
        <w:pStyle w:val="PL"/>
      </w:pPr>
      <w:r w:rsidRPr="00956496">
        <w:t xml:space="preserve">  - {}</w:t>
      </w:r>
    </w:p>
    <w:p w14:paraId="0FC30164" w14:textId="77777777" w:rsidR="00E661EB" w:rsidRPr="00956496" w:rsidRDefault="00E661EB" w:rsidP="00E661EB">
      <w:pPr>
        <w:pStyle w:val="PL"/>
      </w:pPr>
      <w:r w:rsidRPr="00956496">
        <w:t xml:space="preserve">  - oAuth2ClientCredentials:</w:t>
      </w:r>
    </w:p>
    <w:p w14:paraId="471919EB" w14:textId="77777777" w:rsidR="00E661EB" w:rsidRPr="00956496" w:rsidRDefault="00E661EB" w:rsidP="00E661EB">
      <w:pPr>
        <w:pStyle w:val="PL"/>
      </w:pPr>
      <w:r w:rsidRPr="00956496">
        <w:t xml:space="preserve">    - npcf-bdtpolicycontrol</w:t>
      </w:r>
    </w:p>
    <w:p w14:paraId="290415E1" w14:textId="77777777" w:rsidR="00E661EB" w:rsidRPr="00956496" w:rsidRDefault="00E661EB" w:rsidP="00E661EB">
      <w:pPr>
        <w:pStyle w:val="PL"/>
      </w:pPr>
      <w:r w:rsidRPr="00956496">
        <w:t>paths:</w:t>
      </w:r>
    </w:p>
    <w:p w14:paraId="1CC8137C" w14:textId="77777777" w:rsidR="00E661EB" w:rsidRPr="00956496" w:rsidRDefault="00E661EB" w:rsidP="00E661EB">
      <w:pPr>
        <w:pStyle w:val="PL"/>
      </w:pPr>
      <w:r w:rsidRPr="00956496">
        <w:t xml:space="preserve">  /bdtpolicies:</w:t>
      </w:r>
    </w:p>
    <w:p w14:paraId="42A03F1C" w14:textId="77777777" w:rsidR="00E661EB" w:rsidRPr="00956496" w:rsidRDefault="00E661EB" w:rsidP="00E661EB">
      <w:pPr>
        <w:pStyle w:val="PL"/>
      </w:pPr>
      <w:r w:rsidRPr="00956496">
        <w:t xml:space="preserve">    post:</w:t>
      </w:r>
    </w:p>
    <w:p w14:paraId="18A1DE74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Create a new </w:t>
      </w:r>
      <w:r w:rsidRPr="00956496">
        <w:t>Individual BDT policy</w:t>
      </w:r>
    </w:p>
    <w:p w14:paraId="14DFD458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CreateBDTPolicy</w:t>
      </w:r>
    </w:p>
    <w:p w14:paraId="69E20364" w14:textId="77777777" w:rsidR="00E661EB" w:rsidRPr="00956496" w:rsidRDefault="00E661EB" w:rsidP="00E661EB">
      <w:pPr>
        <w:pStyle w:val="PL"/>
      </w:pPr>
      <w:r w:rsidRPr="00956496">
        <w:t xml:space="preserve">      tags:</w:t>
      </w:r>
    </w:p>
    <w:p w14:paraId="1EA901DA" w14:textId="77777777" w:rsidR="00E661EB" w:rsidRPr="00956496" w:rsidRDefault="00E661EB" w:rsidP="00E661EB">
      <w:pPr>
        <w:pStyle w:val="PL"/>
      </w:pPr>
      <w:r w:rsidRPr="00956496">
        <w:t xml:space="preserve">        - BDT policies (Collection)</w:t>
      </w:r>
    </w:p>
    <w:p w14:paraId="54B8B899" w14:textId="77777777" w:rsidR="00E661EB" w:rsidRPr="00956496" w:rsidRDefault="00E661EB" w:rsidP="00E661EB">
      <w:pPr>
        <w:pStyle w:val="PL"/>
      </w:pPr>
      <w:r w:rsidRPr="00956496">
        <w:t xml:space="preserve">      requestBody:</w:t>
      </w:r>
    </w:p>
    <w:p w14:paraId="4D8EAC75" w14:textId="77777777" w:rsidR="00E661EB" w:rsidRPr="00956496" w:rsidRDefault="00E661EB" w:rsidP="00E661EB">
      <w:pPr>
        <w:pStyle w:val="PL"/>
      </w:pPr>
      <w:r w:rsidRPr="00956496">
        <w:t xml:space="preserve">        description: &gt;</w:t>
      </w:r>
    </w:p>
    <w:p w14:paraId="757AED67" w14:textId="77777777" w:rsidR="00E661EB" w:rsidRPr="00956496" w:rsidRDefault="00E661EB" w:rsidP="00E661EB">
      <w:pPr>
        <w:pStyle w:val="PL"/>
      </w:pPr>
      <w:r w:rsidRPr="00956496">
        <w:t xml:space="preserve">          Contains information for the creation of a new Individual BDT policy resource.</w:t>
      </w:r>
    </w:p>
    <w:p w14:paraId="07F26DA6" w14:textId="77777777" w:rsidR="00E661EB" w:rsidRPr="00956496" w:rsidRDefault="00E661EB" w:rsidP="00E661EB">
      <w:pPr>
        <w:pStyle w:val="PL"/>
      </w:pPr>
      <w:r w:rsidRPr="00956496">
        <w:t xml:space="preserve">        required: true</w:t>
      </w:r>
    </w:p>
    <w:p w14:paraId="7A653C10" w14:textId="77777777" w:rsidR="00E661EB" w:rsidRPr="00956496" w:rsidRDefault="00E661EB" w:rsidP="00E661EB">
      <w:pPr>
        <w:pStyle w:val="PL"/>
      </w:pPr>
      <w:r w:rsidRPr="00956496">
        <w:t xml:space="preserve">        content:</w:t>
      </w:r>
    </w:p>
    <w:p w14:paraId="18BE2BF3" w14:textId="77777777" w:rsidR="00E661EB" w:rsidRPr="00956496" w:rsidRDefault="00E661EB" w:rsidP="00E661EB">
      <w:pPr>
        <w:pStyle w:val="PL"/>
      </w:pPr>
      <w:r w:rsidRPr="00956496">
        <w:t xml:space="preserve">          application/json:</w:t>
      </w:r>
    </w:p>
    <w:p w14:paraId="52A8BFC0" w14:textId="77777777" w:rsidR="00E661EB" w:rsidRPr="00956496" w:rsidRDefault="00E661EB" w:rsidP="00E661EB">
      <w:pPr>
        <w:pStyle w:val="PL"/>
      </w:pPr>
      <w:r w:rsidRPr="00956496">
        <w:t xml:space="preserve">            schema:</w:t>
      </w:r>
    </w:p>
    <w:p w14:paraId="2ED1049D" w14:textId="77777777" w:rsidR="00E661EB" w:rsidRPr="00956496" w:rsidRDefault="00E661EB" w:rsidP="00E661EB">
      <w:pPr>
        <w:pStyle w:val="PL"/>
      </w:pPr>
      <w:r w:rsidRPr="00956496">
        <w:t xml:space="preserve">              $ref: '#/components/schemas/BdtReqData'</w:t>
      </w:r>
    </w:p>
    <w:p w14:paraId="23AAC90A" w14:textId="77777777" w:rsidR="00E661EB" w:rsidRPr="00956496" w:rsidRDefault="00E661EB" w:rsidP="00E661EB">
      <w:pPr>
        <w:pStyle w:val="PL"/>
      </w:pPr>
      <w:r w:rsidRPr="00956496">
        <w:t xml:space="preserve">      responses:</w:t>
      </w:r>
    </w:p>
    <w:p w14:paraId="69EF3B7A" w14:textId="77777777" w:rsidR="00E661EB" w:rsidRPr="00956496" w:rsidRDefault="00E661EB" w:rsidP="00E661EB">
      <w:pPr>
        <w:pStyle w:val="PL"/>
      </w:pPr>
      <w:r w:rsidRPr="00956496">
        <w:t xml:space="preserve">        '201':</w:t>
      </w:r>
    </w:p>
    <w:p w14:paraId="19C9B607" w14:textId="77777777" w:rsidR="00E661EB" w:rsidRPr="00956496" w:rsidRDefault="00E661EB" w:rsidP="00E661EB">
      <w:pPr>
        <w:pStyle w:val="PL"/>
      </w:pPr>
      <w:r w:rsidRPr="00956496">
        <w:t xml:space="preserve">          description: Background data transfer policies offered to an ASP.</w:t>
      </w:r>
    </w:p>
    <w:p w14:paraId="6A58E3F0" w14:textId="77777777" w:rsidR="00E661EB" w:rsidRPr="00956496" w:rsidRDefault="00E661EB" w:rsidP="00E661EB">
      <w:pPr>
        <w:pStyle w:val="PL"/>
      </w:pPr>
      <w:r w:rsidRPr="00956496">
        <w:t xml:space="preserve">          content:</w:t>
      </w:r>
    </w:p>
    <w:p w14:paraId="6F2D4D45" w14:textId="77777777" w:rsidR="00E661EB" w:rsidRPr="00956496" w:rsidRDefault="00E661EB" w:rsidP="00E661EB">
      <w:pPr>
        <w:pStyle w:val="PL"/>
      </w:pPr>
      <w:r w:rsidRPr="00956496">
        <w:t xml:space="preserve">            application/json:</w:t>
      </w:r>
    </w:p>
    <w:p w14:paraId="37FA3D2A" w14:textId="77777777" w:rsidR="00E661EB" w:rsidRPr="00956496" w:rsidRDefault="00E661EB" w:rsidP="00E661EB">
      <w:pPr>
        <w:pStyle w:val="PL"/>
      </w:pPr>
      <w:r w:rsidRPr="00956496">
        <w:t xml:space="preserve">              schema:</w:t>
      </w:r>
    </w:p>
    <w:p w14:paraId="160939B8" w14:textId="77777777" w:rsidR="00E661EB" w:rsidRPr="00956496" w:rsidRDefault="00E661EB" w:rsidP="00E661EB">
      <w:pPr>
        <w:pStyle w:val="PL"/>
      </w:pPr>
      <w:r w:rsidRPr="00956496">
        <w:t xml:space="preserve">                $ref: '#/components/schemas/BdtPolicy'</w:t>
      </w:r>
    </w:p>
    <w:p w14:paraId="7AF809ED" w14:textId="77777777" w:rsidR="00E661EB" w:rsidRPr="00956496" w:rsidRDefault="00E661EB" w:rsidP="00E661EB">
      <w:pPr>
        <w:pStyle w:val="PL"/>
      </w:pPr>
      <w:r w:rsidRPr="00956496">
        <w:t xml:space="preserve">          headers:</w:t>
      </w:r>
    </w:p>
    <w:p w14:paraId="18A1D13F" w14:textId="77777777" w:rsidR="00E661EB" w:rsidRPr="00956496" w:rsidRDefault="00E661EB" w:rsidP="00E661EB">
      <w:pPr>
        <w:pStyle w:val="PL"/>
      </w:pPr>
      <w:r w:rsidRPr="00956496">
        <w:t xml:space="preserve">            Location:</w:t>
      </w:r>
    </w:p>
    <w:p w14:paraId="12E51304" w14:textId="77777777" w:rsidR="00E661EB" w:rsidRPr="00956496" w:rsidRDefault="00E661EB" w:rsidP="00E661EB">
      <w:pPr>
        <w:pStyle w:val="PL"/>
      </w:pPr>
      <w:r w:rsidRPr="00956496">
        <w:t xml:space="preserve">              description: &gt;</w:t>
      </w:r>
    </w:p>
    <w:p w14:paraId="79172B9C" w14:textId="77777777" w:rsidR="00E661EB" w:rsidRPr="00956496" w:rsidRDefault="00E661EB" w:rsidP="00E661EB">
      <w:pPr>
        <w:pStyle w:val="PL"/>
      </w:pPr>
      <w:r w:rsidRPr="00956496">
        <w:t xml:space="preserve">                Contains the URI of the created individual BDT policy resource,</w:t>
      </w:r>
    </w:p>
    <w:p w14:paraId="08F0F17E" w14:textId="77777777" w:rsidR="00E661EB" w:rsidRPr="00956496" w:rsidRDefault="00E661EB" w:rsidP="00E661EB">
      <w:pPr>
        <w:pStyle w:val="PL"/>
      </w:pPr>
      <w:r w:rsidRPr="00956496">
        <w:t xml:space="preserve">                according to the structure</w:t>
      </w:r>
    </w:p>
    <w:p w14:paraId="1E6D1EF4" w14:textId="77777777" w:rsidR="00E661EB" w:rsidRPr="00956496" w:rsidRDefault="00E661EB" w:rsidP="00E661EB">
      <w:pPr>
        <w:pStyle w:val="PL"/>
      </w:pPr>
      <w:r w:rsidRPr="00956496">
        <w:t xml:space="preserve">                {apiRoot}/npcf-bdtpolicycontrol/v1/bdtpolicies/{bdtPolicyId}</w:t>
      </w:r>
    </w:p>
    <w:p w14:paraId="5B49489C" w14:textId="77777777" w:rsidR="00E661EB" w:rsidRPr="00956496" w:rsidRDefault="00E661EB" w:rsidP="00E661EB">
      <w:pPr>
        <w:pStyle w:val="PL"/>
      </w:pPr>
      <w:r w:rsidRPr="00956496">
        <w:t xml:space="preserve">              required: true</w:t>
      </w:r>
    </w:p>
    <w:p w14:paraId="25737DF0" w14:textId="77777777" w:rsidR="00E661EB" w:rsidRPr="00956496" w:rsidRDefault="00E661EB" w:rsidP="00E661EB">
      <w:pPr>
        <w:pStyle w:val="PL"/>
      </w:pPr>
      <w:r w:rsidRPr="00956496">
        <w:t xml:space="preserve">              schema:</w:t>
      </w:r>
    </w:p>
    <w:p w14:paraId="5AB31DED" w14:textId="77777777" w:rsidR="00E661EB" w:rsidRPr="00956496" w:rsidRDefault="00E661EB" w:rsidP="00E661EB">
      <w:pPr>
        <w:pStyle w:val="PL"/>
      </w:pPr>
      <w:r w:rsidRPr="00956496">
        <w:t xml:space="preserve">                type: string</w:t>
      </w:r>
    </w:p>
    <w:p w14:paraId="249000B7" w14:textId="77777777" w:rsidR="00E661EB" w:rsidRPr="00956496" w:rsidRDefault="00E661EB" w:rsidP="00E661EB">
      <w:pPr>
        <w:pStyle w:val="PL"/>
      </w:pPr>
      <w:r w:rsidRPr="00956496">
        <w:t>#</w:t>
      </w:r>
    </w:p>
    <w:p w14:paraId="43782A5F" w14:textId="77777777" w:rsidR="00E661EB" w:rsidRPr="00956496" w:rsidRDefault="00E661EB" w:rsidP="00E661EB">
      <w:pPr>
        <w:pStyle w:val="PL"/>
      </w:pPr>
      <w:r w:rsidRPr="00956496">
        <w:t># Error scenarios POST</w:t>
      </w:r>
    </w:p>
    <w:p w14:paraId="73FE59B2" w14:textId="77777777" w:rsidR="00E661EB" w:rsidRPr="00956496" w:rsidRDefault="00E661EB" w:rsidP="00E661EB">
      <w:pPr>
        <w:pStyle w:val="PL"/>
      </w:pPr>
      <w:r w:rsidRPr="00956496">
        <w:t>#</w:t>
      </w:r>
    </w:p>
    <w:p w14:paraId="7FC40409" w14:textId="77777777" w:rsidR="00E661EB" w:rsidRPr="00956496" w:rsidRDefault="00E661EB" w:rsidP="00E661EB">
      <w:pPr>
        <w:pStyle w:val="PL"/>
      </w:pPr>
      <w:r w:rsidRPr="00956496">
        <w:t xml:space="preserve">        '303':</w:t>
      </w:r>
    </w:p>
    <w:p w14:paraId="1DDBCF92" w14:textId="77777777" w:rsidR="00E661EB" w:rsidRPr="00956496" w:rsidRDefault="00E661EB" w:rsidP="00E661EB">
      <w:pPr>
        <w:pStyle w:val="PL"/>
      </w:pPr>
      <w:r w:rsidRPr="00956496">
        <w:t xml:space="preserve">          description: &gt;</w:t>
      </w:r>
    </w:p>
    <w:p w14:paraId="14B6E916" w14:textId="77777777" w:rsidR="00E661EB" w:rsidRPr="00956496" w:rsidRDefault="00E661EB" w:rsidP="00E661EB">
      <w:pPr>
        <w:pStyle w:val="PL"/>
      </w:pPr>
      <w:r w:rsidRPr="00956496">
        <w:t xml:space="preserve">            See Other. The result of the POST request would be equivalent to the</w:t>
      </w:r>
    </w:p>
    <w:p w14:paraId="4818AAB0" w14:textId="77777777" w:rsidR="00E661EB" w:rsidRPr="00956496" w:rsidRDefault="00E661EB" w:rsidP="00E661EB">
      <w:pPr>
        <w:pStyle w:val="PL"/>
      </w:pPr>
      <w:r w:rsidRPr="00956496">
        <w:t xml:space="preserve">            existing Individual BDT policy resource.</w:t>
      </w:r>
    </w:p>
    <w:p w14:paraId="7558F687" w14:textId="77777777" w:rsidR="00E661EB" w:rsidRPr="00956496" w:rsidRDefault="00E661EB" w:rsidP="00E661EB">
      <w:pPr>
        <w:pStyle w:val="PL"/>
      </w:pPr>
      <w:r w:rsidRPr="00956496">
        <w:t xml:space="preserve">          headers:</w:t>
      </w:r>
    </w:p>
    <w:p w14:paraId="70F69C04" w14:textId="77777777" w:rsidR="00E661EB" w:rsidRPr="00956496" w:rsidRDefault="00E661EB" w:rsidP="00E661EB">
      <w:pPr>
        <w:pStyle w:val="PL"/>
      </w:pPr>
      <w:r w:rsidRPr="00956496">
        <w:t xml:space="preserve">            Location:</w:t>
      </w:r>
    </w:p>
    <w:p w14:paraId="3FCC32C6" w14:textId="77777777" w:rsidR="00E661EB" w:rsidRPr="00956496" w:rsidRDefault="00E661EB" w:rsidP="00E661EB">
      <w:pPr>
        <w:pStyle w:val="PL"/>
      </w:pPr>
      <w:r w:rsidRPr="00956496">
        <w:t xml:space="preserve">              description: Contains the URI of the existing individual BDT policy resource.</w:t>
      </w:r>
    </w:p>
    <w:p w14:paraId="17C4B05F" w14:textId="77777777" w:rsidR="00E661EB" w:rsidRPr="00956496" w:rsidRDefault="00E661EB" w:rsidP="00E661EB">
      <w:pPr>
        <w:pStyle w:val="PL"/>
      </w:pPr>
      <w:r w:rsidRPr="00956496">
        <w:t xml:space="preserve">              required: true</w:t>
      </w:r>
    </w:p>
    <w:p w14:paraId="6FAEE933" w14:textId="77777777" w:rsidR="00E661EB" w:rsidRPr="00956496" w:rsidRDefault="00E661EB" w:rsidP="00E661EB">
      <w:pPr>
        <w:pStyle w:val="PL"/>
      </w:pPr>
      <w:r w:rsidRPr="00956496">
        <w:t xml:space="preserve">              schema:</w:t>
      </w:r>
    </w:p>
    <w:p w14:paraId="24354EAD" w14:textId="77777777" w:rsidR="00E661EB" w:rsidRPr="00956496" w:rsidRDefault="00E661EB" w:rsidP="00E661EB">
      <w:pPr>
        <w:pStyle w:val="PL"/>
      </w:pPr>
      <w:r w:rsidRPr="00956496">
        <w:t xml:space="preserve">                type: string</w:t>
      </w:r>
    </w:p>
    <w:p w14:paraId="2C181425" w14:textId="77777777" w:rsidR="00E661EB" w:rsidRPr="00956496" w:rsidRDefault="00E661EB" w:rsidP="00E661EB">
      <w:pPr>
        <w:pStyle w:val="PL"/>
      </w:pPr>
      <w:r w:rsidRPr="00956496">
        <w:t xml:space="preserve">        '400':</w:t>
      </w:r>
    </w:p>
    <w:p w14:paraId="32C9AC5B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'TS29571_CommonData.yaml#/components/responses/400'</w:t>
      </w:r>
    </w:p>
    <w:p w14:paraId="7DE5DB86" w14:textId="77777777" w:rsidR="00E661EB" w:rsidRPr="00956496" w:rsidRDefault="00E661EB" w:rsidP="00E661EB">
      <w:pPr>
        <w:pStyle w:val="PL"/>
      </w:pPr>
      <w:r w:rsidRPr="00956496">
        <w:t xml:space="preserve">        '401':</w:t>
      </w:r>
    </w:p>
    <w:p w14:paraId="762393EB" w14:textId="77777777" w:rsidR="00E661EB" w:rsidRPr="00956496" w:rsidRDefault="00E661EB" w:rsidP="00E661EB">
      <w:pPr>
        <w:pStyle w:val="PL"/>
      </w:pPr>
      <w:r w:rsidRPr="00956496">
        <w:lastRenderedPageBreak/>
        <w:t xml:space="preserve">          $ref: 'TS29571_CommonData.yaml#/components/responses/401'</w:t>
      </w:r>
    </w:p>
    <w:p w14:paraId="4DEEA278" w14:textId="77777777" w:rsidR="00E661EB" w:rsidRPr="00956496" w:rsidRDefault="00E661EB" w:rsidP="00E661EB">
      <w:pPr>
        <w:pStyle w:val="PL"/>
      </w:pPr>
      <w:r w:rsidRPr="00956496">
        <w:t xml:space="preserve">        '403':</w:t>
      </w:r>
    </w:p>
    <w:p w14:paraId="56DBB86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'TS29571_CommonData.yaml#/components/responses/403'</w:t>
      </w:r>
    </w:p>
    <w:p w14:paraId="463EF77A" w14:textId="77777777" w:rsidR="00E661EB" w:rsidRPr="00956496" w:rsidRDefault="00E661EB" w:rsidP="00E661EB">
      <w:pPr>
        <w:pStyle w:val="PL"/>
      </w:pPr>
      <w:r w:rsidRPr="00956496">
        <w:t xml:space="preserve">        '404':</w:t>
      </w:r>
    </w:p>
    <w:p w14:paraId="78A8E0E7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'TS29571_CommonData.yaml#/components/responses/404'</w:t>
      </w:r>
    </w:p>
    <w:p w14:paraId="01C8F91B" w14:textId="77777777" w:rsidR="00E661EB" w:rsidRPr="00956496" w:rsidRDefault="00E661EB" w:rsidP="00E661EB">
      <w:pPr>
        <w:pStyle w:val="PL"/>
      </w:pPr>
      <w:r w:rsidRPr="00956496">
        <w:t xml:space="preserve">        '411':</w:t>
      </w:r>
    </w:p>
    <w:p w14:paraId="1609259A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'TS29571_CommonData.yaml#/components/responses/411'</w:t>
      </w:r>
    </w:p>
    <w:p w14:paraId="77F43F8A" w14:textId="77777777" w:rsidR="00E661EB" w:rsidRPr="00956496" w:rsidRDefault="00E661EB" w:rsidP="00E661EB">
      <w:pPr>
        <w:pStyle w:val="PL"/>
      </w:pPr>
      <w:r w:rsidRPr="00956496">
        <w:t xml:space="preserve">        '413':</w:t>
      </w:r>
    </w:p>
    <w:p w14:paraId="7036839F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'TS29571_CommonData.yaml#/components/responses/413'</w:t>
      </w:r>
    </w:p>
    <w:p w14:paraId="76645994" w14:textId="77777777" w:rsidR="00E661EB" w:rsidRPr="00956496" w:rsidRDefault="00E661EB" w:rsidP="00E661EB">
      <w:pPr>
        <w:pStyle w:val="PL"/>
      </w:pPr>
      <w:r w:rsidRPr="00956496">
        <w:t xml:space="preserve">        '415':</w:t>
      </w:r>
    </w:p>
    <w:p w14:paraId="02CD757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'TS29571_CommonData.yaml#/components/responses/415'</w:t>
      </w:r>
    </w:p>
    <w:p w14:paraId="1F20CD1F" w14:textId="77777777" w:rsidR="00E661EB" w:rsidRPr="00956496" w:rsidRDefault="00E661EB" w:rsidP="00E661EB">
      <w:pPr>
        <w:pStyle w:val="PL"/>
      </w:pPr>
      <w:r w:rsidRPr="00956496">
        <w:t xml:space="preserve">        '429':</w:t>
      </w:r>
    </w:p>
    <w:p w14:paraId="4869E525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'TS29571_CommonData.yaml#/components/responses/429'</w:t>
      </w:r>
    </w:p>
    <w:p w14:paraId="2188A6D7" w14:textId="77777777" w:rsidR="00E661EB" w:rsidRPr="00956496" w:rsidRDefault="00E661EB" w:rsidP="00E661EB">
      <w:pPr>
        <w:pStyle w:val="PL"/>
      </w:pPr>
      <w:r w:rsidRPr="00956496">
        <w:t xml:space="preserve">        '500':</w:t>
      </w:r>
    </w:p>
    <w:p w14:paraId="12755D40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'TS29571_CommonData.yaml#/components/responses/500'</w:t>
      </w:r>
    </w:p>
    <w:p w14:paraId="3B871D3E" w14:textId="77777777" w:rsidR="00E661EB" w:rsidRPr="00956496" w:rsidRDefault="00E661EB" w:rsidP="00E661EB">
      <w:pPr>
        <w:pStyle w:val="PL"/>
      </w:pPr>
      <w:r w:rsidRPr="00956496">
        <w:t xml:space="preserve">        '503':</w:t>
      </w:r>
    </w:p>
    <w:p w14:paraId="4979A7D1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'TS29571_CommonData.yaml#/components/responses/503'</w:t>
      </w:r>
    </w:p>
    <w:p w14:paraId="5B27E407" w14:textId="77777777" w:rsidR="00E661EB" w:rsidRPr="00956496" w:rsidRDefault="00E661EB" w:rsidP="00E661EB">
      <w:pPr>
        <w:pStyle w:val="PL"/>
      </w:pPr>
      <w:r w:rsidRPr="00956496">
        <w:t xml:space="preserve">        default:</w:t>
      </w:r>
    </w:p>
    <w:p w14:paraId="2463B7F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'TS29571_CommonData.yaml#/components/responses/default'</w:t>
      </w:r>
    </w:p>
    <w:p w14:paraId="2096176A" w14:textId="77777777" w:rsidR="00E661EB" w:rsidRPr="00956496" w:rsidRDefault="00E661EB" w:rsidP="00E661EB">
      <w:pPr>
        <w:pStyle w:val="PL"/>
      </w:pPr>
      <w:r w:rsidRPr="00956496">
        <w:t>#</w:t>
      </w:r>
    </w:p>
    <w:p w14:paraId="390D0152" w14:textId="77777777" w:rsidR="00E661EB" w:rsidRPr="00956496" w:rsidRDefault="00E661EB" w:rsidP="00E661EB">
      <w:pPr>
        <w:pStyle w:val="PL"/>
      </w:pPr>
      <w:r w:rsidRPr="00956496">
        <w:t># End error scenarios POST</w:t>
      </w:r>
    </w:p>
    <w:p w14:paraId="42F86907" w14:textId="77777777" w:rsidR="00E661EB" w:rsidRPr="00956496" w:rsidRDefault="00E661EB" w:rsidP="00E661EB">
      <w:pPr>
        <w:pStyle w:val="PL"/>
      </w:pPr>
      <w:r w:rsidRPr="00956496">
        <w:t>#</w:t>
      </w:r>
    </w:p>
    <w:p w14:paraId="4EE1FAE6" w14:textId="77777777" w:rsidR="00E661EB" w:rsidRPr="00956496" w:rsidRDefault="00E661EB" w:rsidP="00E661EB">
      <w:pPr>
        <w:pStyle w:val="PL"/>
      </w:pPr>
      <w:r w:rsidRPr="00956496">
        <w:t xml:space="preserve">      callbacks:</w:t>
      </w:r>
    </w:p>
    <w:p w14:paraId="4E631CB9" w14:textId="77777777" w:rsidR="00E661EB" w:rsidRPr="00956496" w:rsidRDefault="00E661EB" w:rsidP="00E661EB">
      <w:pPr>
        <w:pStyle w:val="PL"/>
      </w:pPr>
      <w:r w:rsidRPr="00956496">
        <w:t xml:space="preserve">        BdtNotification:</w:t>
      </w:r>
    </w:p>
    <w:p w14:paraId="4B51D6DF" w14:textId="77777777" w:rsidR="00E661EB" w:rsidRPr="00956496" w:rsidRDefault="00E661EB" w:rsidP="00E661EB">
      <w:pPr>
        <w:pStyle w:val="PL"/>
      </w:pPr>
      <w:r w:rsidRPr="00956496">
        <w:t xml:space="preserve">          '{$request.body#/notifUri}':</w:t>
      </w:r>
    </w:p>
    <w:p w14:paraId="1DAD17E8" w14:textId="77777777" w:rsidR="00E661EB" w:rsidRPr="00956496" w:rsidRDefault="00E661EB" w:rsidP="00E661EB">
      <w:pPr>
        <w:pStyle w:val="PL"/>
      </w:pPr>
      <w:r w:rsidRPr="00956496">
        <w:t xml:space="preserve">            post:</w:t>
      </w:r>
    </w:p>
    <w:p w14:paraId="147AF288" w14:textId="77777777" w:rsidR="00E661EB" w:rsidRPr="00956496" w:rsidRDefault="00E661EB" w:rsidP="00E661EB">
      <w:pPr>
        <w:pStyle w:val="PL"/>
      </w:pPr>
      <w:r w:rsidRPr="00956496">
        <w:t xml:space="preserve">              requestBody:</w:t>
      </w:r>
    </w:p>
    <w:p w14:paraId="4BB6F750" w14:textId="77777777" w:rsidR="00E661EB" w:rsidRPr="00956496" w:rsidRDefault="00E661EB" w:rsidP="00E661EB">
      <w:pPr>
        <w:pStyle w:val="PL"/>
      </w:pPr>
      <w:r w:rsidRPr="00956496">
        <w:t xml:space="preserve">                required: true</w:t>
      </w:r>
    </w:p>
    <w:p w14:paraId="453AA2D6" w14:textId="77777777" w:rsidR="00E661EB" w:rsidRPr="00956496" w:rsidRDefault="00E661EB" w:rsidP="00E661EB">
      <w:pPr>
        <w:pStyle w:val="PL"/>
      </w:pPr>
      <w:r w:rsidRPr="00956496">
        <w:t xml:space="preserve">                content:</w:t>
      </w:r>
    </w:p>
    <w:p w14:paraId="7585BF5C" w14:textId="77777777" w:rsidR="00E661EB" w:rsidRPr="00956496" w:rsidRDefault="00E661EB" w:rsidP="00E661EB">
      <w:pPr>
        <w:pStyle w:val="PL"/>
      </w:pPr>
      <w:r w:rsidRPr="00956496">
        <w:t xml:space="preserve">                  application/json:</w:t>
      </w:r>
    </w:p>
    <w:p w14:paraId="270B2189" w14:textId="77777777" w:rsidR="00E661EB" w:rsidRPr="00956496" w:rsidRDefault="00E661EB" w:rsidP="00E661EB">
      <w:pPr>
        <w:pStyle w:val="PL"/>
      </w:pPr>
      <w:r w:rsidRPr="00956496">
        <w:t xml:space="preserve">                    schema:</w:t>
      </w:r>
    </w:p>
    <w:p w14:paraId="71125B02" w14:textId="77777777" w:rsidR="00E661EB" w:rsidRPr="00956496" w:rsidRDefault="00E661EB" w:rsidP="00E661EB">
      <w:pPr>
        <w:pStyle w:val="PL"/>
      </w:pPr>
      <w:r w:rsidRPr="00956496">
        <w:t xml:space="preserve">                      $ref: '#/components/schemas/Notification'</w:t>
      </w:r>
    </w:p>
    <w:p w14:paraId="683A5E8D" w14:textId="77777777" w:rsidR="00E661EB" w:rsidRPr="00956496" w:rsidRDefault="00E661EB" w:rsidP="00E661EB">
      <w:pPr>
        <w:pStyle w:val="PL"/>
      </w:pPr>
      <w:r w:rsidRPr="00956496">
        <w:t xml:space="preserve">              responses:</w:t>
      </w:r>
    </w:p>
    <w:p w14:paraId="224A26C2" w14:textId="77777777" w:rsidR="00E661EB" w:rsidRPr="00956496" w:rsidRDefault="00E661EB" w:rsidP="00E661EB">
      <w:pPr>
        <w:pStyle w:val="PL"/>
      </w:pPr>
      <w:r w:rsidRPr="00956496">
        <w:t xml:space="preserve">                '204':</w:t>
      </w:r>
    </w:p>
    <w:p w14:paraId="11BDAAA9" w14:textId="77777777" w:rsidR="00E661EB" w:rsidRPr="00956496" w:rsidRDefault="00E661EB" w:rsidP="00E661EB">
      <w:pPr>
        <w:pStyle w:val="PL"/>
      </w:pPr>
      <w:r w:rsidRPr="00956496">
        <w:t xml:space="preserve">                  description: No Content, a reception of the BDT notification was successful.</w:t>
      </w:r>
    </w:p>
    <w:p w14:paraId="3448C221" w14:textId="77777777" w:rsidR="00E661EB" w:rsidRPr="00956496" w:rsidRDefault="00E661EB" w:rsidP="00E661EB">
      <w:pPr>
        <w:pStyle w:val="PL"/>
      </w:pPr>
      <w:r w:rsidRPr="00956496">
        <w:t xml:space="preserve">                '307':</w:t>
      </w:r>
    </w:p>
    <w:p w14:paraId="664C3052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'TS29571_CommonData.yaml#/components/responses/307'</w:t>
      </w:r>
    </w:p>
    <w:p w14:paraId="13E6ACCF" w14:textId="77777777" w:rsidR="00E661EB" w:rsidRPr="00956496" w:rsidRDefault="00E661EB" w:rsidP="00E661EB">
      <w:pPr>
        <w:pStyle w:val="PL"/>
      </w:pPr>
      <w:r w:rsidRPr="00956496">
        <w:t xml:space="preserve">                '308':</w:t>
      </w:r>
    </w:p>
    <w:p w14:paraId="13802DB6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'TS29571_CommonData.yaml#/components/responses/308'</w:t>
      </w:r>
    </w:p>
    <w:p w14:paraId="37664E8C" w14:textId="77777777" w:rsidR="00E661EB" w:rsidRPr="00956496" w:rsidRDefault="00E661EB" w:rsidP="00E661EB">
      <w:pPr>
        <w:pStyle w:val="PL"/>
      </w:pPr>
      <w:r w:rsidRPr="00956496">
        <w:t xml:space="preserve">                '400':</w:t>
      </w:r>
    </w:p>
    <w:p w14:paraId="6AE029DF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'TS29571_CommonData.yaml#/components/responses/400'</w:t>
      </w:r>
    </w:p>
    <w:p w14:paraId="34B3481F" w14:textId="77777777" w:rsidR="00E661EB" w:rsidRPr="00956496" w:rsidRDefault="00E661EB" w:rsidP="00E661EB">
      <w:pPr>
        <w:pStyle w:val="PL"/>
      </w:pPr>
      <w:r w:rsidRPr="00956496">
        <w:t xml:space="preserve">                '401':</w:t>
      </w:r>
    </w:p>
    <w:p w14:paraId="5CE2ADB1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'TS29571_CommonData.yaml#/components/responses/401'</w:t>
      </w:r>
    </w:p>
    <w:p w14:paraId="7F2E56BC" w14:textId="77777777" w:rsidR="00E661EB" w:rsidRPr="00956496" w:rsidRDefault="00E661EB" w:rsidP="00E661EB">
      <w:pPr>
        <w:pStyle w:val="PL"/>
      </w:pPr>
      <w:r w:rsidRPr="00956496">
        <w:t xml:space="preserve">                '403':</w:t>
      </w:r>
    </w:p>
    <w:p w14:paraId="2FC258AB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'TS29571_CommonData.yaml#/components/responses/403'</w:t>
      </w:r>
    </w:p>
    <w:p w14:paraId="4DD06107" w14:textId="77777777" w:rsidR="00E661EB" w:rsidRPr="00956496" w:rsidRDefault="00E661EB" w:rsidP="00E661EB">
      <w:pPr>
        <w:pStyle w:val="PL"/>
      </w:pPr>
      <w:r w:rsidRPr="00956496">
        <w:t xml:space="preserve">                '404':</w:t>
      </w:r>
    </w:p>
    <w:p w14:paraId="4E271944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'TS29571_CommonData.yaml#/components/responses/404'</w:t>
      </w:r>
    </w:p>
    <w:p w14:paraId="4D0129BB" w14:textId="77777777" w:rsidR="00E661EB" w:rsidRPr="00956496" w:rsidRDefault="00E661EB" w:rsidP="00E661EB">
      <w:pPr>
        <w:pStyle w:val="PL"/>
      </w:pPr>
      <w:r w:rsidRPr="00956496">
        <w:t xml:space="preserve">                '411':</w:t>
      </w:r>
    </w:p>
    <w:p w14:paraId="40AAD794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'TS29571_CommonData.yaml#/components/responses/411'</w:t>
      </w:r>
    </w:p>
    <w:p w14:paraId="751D3123" w14:textId="77777777" w:rsidR="00E661EB" w:rsidRPr="00956496" w:rsidRDefault="00E661EB" w:rsidP="00E661EB">
      <w:pPr>
        <w:pStyle w:val="PL"/>
      </w:pPr>
      <w:r w:rsidRPr="00956496">
        <w:t xml:space="preserve">                '413':</w:t>
      </w:r>
    </w:p>
    <w:p w14:paraId="7BF30CE3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'TS29571_CommonData.yaml#/components/responses/413'</w:t>
      </w:r>
    </w:p>
    <w:p w14:paraId="3642665D" w14:textId="77777777" w:rsidR="00E661EB" w:rsidRPr="00956496" w:rsidRDefault="00E661EB" w:rsidP="00E661EB">
      <w:pPr>
        <w:pStyle w:val="PL"/>
      </w:pPr>
      <w:r w:rsidRPr="00956496">
        <w:t xml:space="preserve">                '415':</w:t>
      </w:r>
    </w:p>
    <w:p w14:paraId="2C5DC80A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'TS29571_CommonData.yaml#/components/responses/415'</w:t>
      </w:r>
    </w:p>
    <w:p w14:paraId="24D001B3" w14:textId="77777777" w:rsidR="00E661EB" w:rsidRPr="00956496" w:rsidRDefault="00E661EB" w:rsidP="00E661EB">
      <w:pPr>
        <w:pStyle w:val="PL"/>
      </w:pPr>
      <w:r w:rsidRPr="00956496">
        <w:t xml:space="preserve">                '429':</w:t>
      </w:r>
    </w:p>
    <w:p w14:paraId="5ADDF03D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'TS29571_CommonData.yaml#/components/responses/429'</w:t>
      </w:r>
    </w:p>
    <w:p w14:paraId="0F56478E" w14:textId="77777777" w:rsidR="00E661EB" w:rsidRPr="00956496" w:rsidRDefault="00E661EB" w:rsidP="00E661EB">
      <w:pPr>
        <w:pStyle w:val="PL"/>
      </w:pPr>
      <w:r w:rsidRPr="00956496">
        <w:t xml:space="preserve">                '500':</w:t>
      </w:r>
    </w:p>
    <w:p w14:paraId="7C03BB92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'TS29571_CommonData.yaml#/components/responses/500'</w:t>
      </w:r>
    </w:p>
    <w:p w14:paraId="363FB797" w14:textId="77777777" w:rsidR="00E661EB" w:rsidRPr="00956496" w:rsidRDefault="00E661EB" w:rsidP="00E661EB">
      <w:pPr>
        <w:pStyle w:val="PL"/>
      </w:pPr>
      <w:r w:rsidRPr="00956496">
        <w:t xml:space="preserve">                '503':</w:t>
      </w:r>
    </w:p>
    <w:p w14:paraId="4572F6E5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'TS29571_CommonData.yaml#/components/responses/503'</w:t>
      </w:r>
    </w:p>
    <w:p w14:paraId="66767D44" w14:textId="77777777" w:rsidR="00E661EB" w:rsidRPr="00956496" w:rsidRDefault="00E661EB" w:rsidP="00E661EB">
      <w:pPr>
        <w:pStyle w:val="PL"/>
      </w:pPr>
      <w:r w:rsidRPr="00956496">
        <w:t xml:space="preserve">                default:</w:t>
      </w:r>
    </w:p>
    <w:p w14:paraId="6AB07DE1" w14:textId="77777777" w:rsidR="00E661EB" w:rsidRPr="00956496" w:rsidRDefault="00E661EB" w:rsidP="00E661EB">
      <w:pPr>
        <w:pStyle w:val="PL"/>
      </w:pPr>
      <w:r w:rsidRPr="00956496">
        <w:t xml:space="preserve">                  $ref: 'TS29571_CommonData.yaml#/components/responses/default'</w:t>
      </w:r>
    </w:p>
    <w:p w14:paraId="0FDA1B53" w14:textId="77777777" w:rsidR="00E661EB" w:rsidRPr="00956496" w:rsidRDefault="00E661EB" w:rsidP="00E661EB">
      <w:pPr>
        <w:pStyle w:val="PL"/>
      </w:pPr>
      <w:r w:rsidRPr="00956496">
        <w:t>#</w:t>
      </w:r>
    </w:p>
    <w:p w14:paraId="3D56F8EC" w14:textId="77777777" w:rsidR="00E661EB" w:rsidRPr="00956496" w:rsidRDefault="00E661EB" w:rsidP="00E661EB">
      <w:pPr>
        <w:pStyle w:val="PL"/>
      </w:pPr>
      <w:r w:rsidRPr="00956496">
        <w:t xml:space="preserve">  /bdtpolicies/{bdtPolicyId}:</w:t>
      </w:r>
    </w:p>
    <w:p w14:paraId="4C98514C" w14:textId="77777777" w:rsidR="00E661EB" w:rsidRPr="00956496" w:rsidRDefault="00E661EB" w:rsidP="00E661EB">
      <w:pPr>
        <w:pStyle w:val="PL"/>
      </w:pPr>
      <w:r w:rsidRPr="00956496">
        <w:t xml:space="preserve">    get:</w:t>
      </w:r>
    </w:p>
    <w:p w14:paraId="0A73A91A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Read an </w:t>
      </w:r>
      <w:r w:rsidRPr="00956496">
        <w:t>Individual BDT policy</w:t>
      </w:r>
    </w:p>
    <w:p w14:paraId="122B11C8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GetBDTPolicy</w:t>
      </w:r>
    </w:p>
    <w:p w14:paraId="1955D623" w14:textId="77777777" w:rsidR="00E661EB" w:rsidRPr="00956496" w:rsidRDefault="00E661EB" w:rsidP="00E661EB">
      <w:pPr>
        <w:pStyle w:val="PL"/>
      </w:pPr>
      <w:r w:rsidRPr="00956496">
        <w:t xml:space="preserve">      tags:</w:t>
      </w:r>
    </w:p>
    <w:p w14:paraId="0D04C433" w14:textId="77777777" w:rsidR="00E661EB" w:rsidRPr="00956496" w:rsidRDefault="00E661EB" w:rsidP="00E661EB">
      <w:pPr>
        <w:pStyle w:val="PL"/>
      </w:pPr>
      <w:r w:rsidRPr="00956496">
        <w:t xml:space="preserve">        - Individual BDT policy (Document)</w:t>
      </w:r>
    </w:p>
    <w:p w14:paraId="0AE796F2" w14:textId="77777777" w:rsidR="00E661EB" w:rsidRPr="00956496" w:rsidRDefault="00E661EB" w:rsidP="00E661EB">
      <w:pPr>
        <w:pStyle w:val="PL"/>
      </w:pPr>
      <w:r w:rsidRPr="00956496">
        <w:t xml:space="preserve">      parameters:</w:t>
      </w:r>
    </w:p>
    <w:p w14:paraId="71968127" w14:textId="77777777" w:rsidR="00E661EB" w:rsidRPr="00956496" w:rsidRDefault="00E661EB" w:rsidP="00E661EB">
      <w:pPr>
        <w:pStyle w:val="PL"/>
      </w:pPr>
      <w:r w:rsidRPr="00956496">
        <w:t xml:space="preserve">        - name: bdtPolicyId</w:t>
      </w:r>
    </w:p>
    <w:p w14:paraId="35E59AB2" w14:textId="77777777" w:rsidR="00E661EB" w:rsidRPr="00956496" w:rsidRDefault="00E661EB" w:rsidP="00E661EB">
      <w:pPr>
        <w:pStyle w:val="PL"/>
      </w:pPr>
      <w:r w:rsidRPr="00956496">
        <w:t xml:space="preserve">          description: String identifying the individual BDT policy resource in the PCF.</w:t>
      </w:r>
    </w:p>
    <w:p w14:paraId="446C7D4C" w14:textId="77777777" w:rsidR="00E661EB" w:rsidRPr="00956496" w:rsidRDefault="00E661EB" w:rsidP="00E661EB">
      <w:pPr>
        <w:pStyle w:val="PL"/>
      </w:pPr>
      <w:r w:rsidRPr="00956496">
        <w:t xml:space="preserve">          in: path</w:t>
      </w:r>
    </w:p>
    <w:p w14:paraId="110FB643" w14:textId="77777777" w:rsidR="00E661EB" w:rsidRPr="00956496" w:rsidRDefault="00E661EB" w:rsidP="00E661EB">
      <w:pPr>
        <w:pStyle w:val="PL"/>
      </w:pPr>
      <w:r w:rsidRPr="00956496">
        <w:t xml:space="preserve">          required: true</w:t>
      </w:r>
    </w:p>
    <w:p w14:paraId="22CFE02A" w14:textId="77777777" w:rsidR="00E661EB" w:rsidRPr="00956496" w:rsidRDefault="00E661EB" w:rsidP="00E661EB">
      <w:pPr>
        <w:pStyle w:val="PL"/>
      </w:pPr>
      <w:r w:rsidRPr="00956496">
        <w:t xml:space="preserve">          schema:</w:t>
      </w:r>
    </w:p>
    <w:p w14:paraId="1BD76B19" w14:textId="77777777" w:rsidR="00E661EB" w:rsidRPr="00956496" w:rsidRDefault="00E661EB" w:rsidP="00E661EB">
      <w:pPr>
        <w:pStyle w:val="PL"/>
      </w:pPr>
      <w:r w:rsidRPr="00956496">
        <w:t xml:space="preserve">            type: string</w:t>
      </w:r>
    </w:p>
    <w:p w14:paraId="32346EA2" w14:textId="77777777" w:rsidR="00E661EB" w:rsidRPr="00956496" w:rsidRDefault="00E661EB" w:rsidP="00E661EB">
      <w:pPr>
        <w:pStyle w:val="PL"/>
      </w:pPr>
      <w:r w:rsidRPr="00956496">
        <w:t xml:space="preserve">      responses:</w:t>
      </w:r>
    </w:p>
    <w:p w14:paraId="2084FA72" w14:textId="77777777" w:rsidR="00E661EB" w:rsidRPr="00956496" w:rsidRDefault="00E661EB" w:rsidP="00E661EB">
      <w:pPr>
        <w:pStyle w:val="PL"/>
      </w:pPr>
      <w:r w:rsidRPr="00956496">
        <w:t xml:space="preserve">        '200':</w:t>
      </w:r>
    </w:p>
    <w:p w14:paraId="2888A6BB" w14:textId="77777777" w:rsidR="00E661EB" w:rsidRPr="00956496" w:rsidRDefault="00E661EB" w:rsidP="00E661EB">
      <w:pPr>
        <w:pStyle w:val="PL"/>
      </w:pPr>
      <w:r w:rsidRPr="00956496">
        <w:t xml:space="preserve">          description: Background data transfer policies offered to and selected by an ASP.</w:t>
      </w:r>
    </w:p>
    <w:p w14:paraId="1D711A12" w14:textId="77777777" w:rsidR="00E661EB" w:rsidRPr="00956496" w:rsidRDefault="00E661EB" w:rsidP="00E661EB">
      <w:pPr>
        <w:pStyle w:val="PL"/>
      </w:pPr>
      <w:r w:rsidRPr="00956496">
        <w:lastRenderedPageBreak/>
        <w:t xml:space="preserve">          content:</w:t>
      </w:r>
    </w:p>
    <w:p w14:paraId="1701D89E" w14:textId="77777777" w:rsidR="00E661EB" w:rsidRPr="00956496" w:rsidRDefault="00E661EB" w:rsidP="00E661EB">
      <w:pPr>
        <w:pStyle w:val="PL"/>
      </w:pPr>
      <w:r w:rsidRPr="00956496">
        <w:t xml:space="preserve">            application/json:</w:t>
      </w:r>
    </w:p>
    <w:p w14:paraId="3CDFE217" w14:textId="77777777" w:rsidR="00E661EB" w:rsidRPr="00956496" w:rsidRDefault="00E661EB" w:rsidP="00E661EB">
      <w:pPr>
        <w:pStyle w:val="PL"/>
      </w:pPr>
      <w:r w:rsidRPr="00956496">
        <w:t xml:space="preserve">              schema:</w:t>
      </w:r>
    </w:p>
    <w:p w14:paraId="73F16B23" w14:textId="77777777" w:rsidR="00E661EB" w:rsidRPr="00956496" w:rsidRDefault="00E661EB" w:rsidP="00E661EB">
      <w:pPr>
        <w:pStyle w:val="PL"/>
      </w:pPr>
      <w:r w:rsidRPr="00956496">
        <w:t xml:space="preserve">                $ref: '#/components/schemas/BdtPolicy'</w:t>
      </w:r>
    </w:p>
    <w:p w14:paraId="0FA8154E" w14:textId="77777777" w:rsidR="00E661EB" w:rsidRPr="00956496" w:rsidRDefault="00E661EB" w:rsidP="00E661EB">
      <w:pPr>
        <w:pStyle w:val="PL"/>
      </w:pPr>
      <w:r w:rsidRPr="00956496">
        <w:t>#</w:t>
      </w:r>
    </w:p>
    <w:p w14:paraId="3E4600EA" w14:textId="77777777" w:rsidR="00E661EB" w:rsidRPr="00956496" w:rsidRDefault="00E661EB" w:rsidP="00E661EB">
      <w:pPr>
        <w:pStyle w:val="PL"/>
      </w:pPr>
      <w:r w:rsidRPr="00956496">
        <w:t># Redirection scenarios GET</w:t>
      </w:r>
    </w:p>
    <w:p w14:paraId="1E9DF7F6" w14:textId="77777777" w:rsidR="00E661EB" w:rsidRPr="00956496" w:rsidRDefault="00E661EB" w:rsidP="00E661EB">
      <w:pPr>
        <w:pStyle w:val="PL"/>
      </w:pPr>
      <w:r w:rsidRPr="00956496">
        <w:t>#</w:t>
      </w:r>
    </w:p>
    <w:p w14:paraId="2D3E61E0" w14:textId="77777777" w:rsidR="00E661EB" w:rsidRPr="00956496" w:rsidRDefault="00E661EB" w:rsidP="00E661EB">
      <w:pPr>
        <w:pStyle w:val="PL"/>
      </w:pPr>
      <w:r w:rsidRPr="00956496">
        <w:t xml:space="preserve">        '307':</w:t>
      </w:r>
    </w:p>
    <w:p w14:paraId="4D3D891E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'TS29571_CommonData.yaml#/components/responses/307'</w:t>
      </w:r>
    </w:p>
    <w:p w14:paraId="4CC22D52" w14:textId="77777777" w:rsidR="00E661EB" w:rsidRPr="00956496" w:rsidRDefault="00E661EB" w:rsidP="00E661EB">
      <w:pPr>
        <w:pStyle w:val="PL"/>
      </w:pPr>
      <w:r w:rsidRPr="00956496">
        <w:t xml:space="preserve">        '308':</w:t>
      </w:r>
    </w:p>
    <w:p w14:paraId="5051926E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'TS29571_CommonData.yaml#/components/responses/308'</w:t>
      </w:r>
    </w:p>
    <w:p w14:paraId="646B7886" w14:textId="77777777" w:rsidR="00E661EB" w:rsidRPr="00956496" w:rsidRDefault="00E661EB" w:rsidP="00E661EB">
      <w:pPr>
        <w:pStyle w:val="PL"/>
      </w:pPr>
      <w:r w:rsidRPr="00956496">
        <w:t>#</w:t>
      </w:r>
    </w:p>
    <w:p w14:paraId="09FBA278" w14:textId="77777777" w:rsidR="00E661EB" w:rsidRPr="00956496" w:rsidRDefault="00E661EB" w:rsidP="00E661EB">
      <w:pPr>
        <w:pStyle w:val="PL"/>
      </w:pPr>
      <w:r w:rsidRPr="00956496">
        <w:t># Error scenarios GET</w:t>
      </w:r>
    </w:p>
    <w:p w14:paraId="15949DC1" w14:textId="77777777" w:rsidR="00E661EB" w:rsidRPr="00956496" w:rsidRDefault="00E661EB" w:rsidP="00E661EB">
      <w:pPr>
        <w:pStyle w:val="PL"/>
      </w:pPr>
      <w:r w:rsidRPr="00956496">
        <w:t>#</w:t>
      </w:r>
    </w:p>
    <w:p w14:paraId="0174A585" w14:textId="77777777" w:rsidR="00E661EB" w:rsidRPr="00956496" w:rsidRDefault="00E661EB" w:rsidP="00E661EB">
      <w:pPr>
        <w:pStyle w:val="PL"/>
      </w:pPr>
      <w:r w:rsidRPr="00956496">
        <w:t xml:space="preserve">        '400':</w:t>
      </w:r>
    </w:p>
    <w:p w14:paraId="72FE9FD4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'TS29571_CommonData.yaml#/components/responses/400'</w:t>
      </w:r>
    </w:p>
    <w:p w14:paraId="2D4670EB" w14:textId="77777777" w:rsidR="00E661EB" w:rsidRPr="00956496" w:rsidRDefault="00E661EB" w:rsidP="00E661EB">
      <w:pPr>
        <w:pStyle w:val="PL"/>
      </w:pPr>
      <w:r w:rsidRPr="00956496">
        <w:t xml:space="preserve">        '401':</w:t>
      </w:r>
    </w:p>
    <w:p w14:paraId="0266B1C7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'TS29571_CommonData.yaml#/components/responses/401'</w:t>
      </w:r>
    </w:p>
    <w:p w14:paraId="38BEE0EE" w14:textId="77777777" w:rsidR="00E661EB" w:rsidRPr="00956496" w:rsidRDefault="00E661EB" w:rsidP="00E661EB">
      <w:pPr>
        <w:pStyle w:val="PL"/>
      </w:pPr>
      <w:r w:rsidRPr="00956496">
        <w:t xml:space="preserve">        '403':</w:t>
      </w:r>
    </w:p>
    <w:p w14:paraId="0DC7E8CD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'TS29571_CommonData.yaml#/components/responses/403'</w:t>
      </w:r>
    </w:p>
    <w:p w14:paraId="493ABEE3" w14:textId="77777777" w:rsidR="00E661EB" w:rsidRPr="00956496" w:rsidRDefault="00E661EB" w:rsidP="00E661EB">
      <w:pPr>
        <w:pStyle w:val="PL"/>
      </w:pPr>
      <w:r w:rsidRPr="00956496">
        <w:t xml:space="preserve">        '404':</w:t>
      </w:r>
    </w:p>
    <w:p w14:paraId="6DB9F011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'TS29571_CommonData.yaml#/components/responses/404'</w:t>
      </w:r>
    </w:p>
    <w:p w14:paraId="113BA1B5" w14:textId="77777777" w:rsidR="00E661EB" w:rsidRPr="00956496" w:rsidRDefault="00E661EB" w:rsidP="00E661EB">
      <w:pPr>
        <w:pStyle w:val="PL"/>
      </w:pPr>
      <w:r w:rsidRPr="00956496">
        <w:t xml:space="preserve">        '406':</w:t>
      </w:r>
    </w:p>
    <w:p w14:paraId="37B75507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'TS29571_CommonData.yaml#/components/responses/406'</w:t>
      </w:r>
    </w:p>
    <w:p w14:paraId="0F45B0D5" w14:textId="77777777" w:rsidR="00E661EB" w:rsidRPr="00956496" w:rsidRDefault="00E661EB" w:rsidP="00E661EB">
      <w:pPr>
        <w:pStyle w:val="PL"/>
      </w:pPr>
      <w:r w:rsidRPr="00956496">
        <w:t xml:space="preserve">        '429':</w:t>
      </w:r>
    </w:p>
    <w:p w14:paraId="7F9D9332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'TS29571_CommonData.yaml#/components/responses/429'</w:t>
      </w:r>
    </w:p>
    <w:p w14:paraId="5B24F1BA" w14:textId="77777777" w:rsidR="00E661EB" w:rsidRPr="00956496" w:rsidRDefault="00E661EB" w:rsidP="00E661EB">
      <w:pPr>
        <w:pStyle w:val="PL"/>
      </w:pPr>
      <w:r w:rsidRPr="00956496">
        <w:t xml:space="preserve">        '500':</w:t>
      </w:r>
    </w:p>
    <w:p w14:paraId="335A637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'TS29571_CommonData.yaml#/components/responses/500'</w:t>
      </w:r>
    </w:p>
    <w:p w14:paraId="2DA749A4" w14:textId="77777777" w:rsidR="00E661EB" w:rsidRPr="00956496" w:rsidRDefault="00E661EB" w:rsidP="00E661EB">
      <w:pPr>
        <w:pStyle w:val="PL"/>
      </w:pPr>
      <w:r w:rsidRPr="00956496">
        <w:t xml:space="preserve">        '503':</w:t>
      </w:r>
    </w:p>
    <w:p w14:paraId="05C0D7E5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'TS29571_CommonData.yaml#/components/responses/503'</w:t>
      </w:r>
    </w:p>
    <w:p w14:paraId="52273253" w14:textId="77777777" w:rsidR="00E661EB" w:rsidRPr="00956496" w:rsidRDefault="00E661EB" w:rsidP="00E661EB">
      <w:pPr>
        <w:pStyle w:val="PL"/>
      </w:pPr>
      <w:r w:rsidRPr="00956496">
        <w:t xml:space="preserve">        default:</w:t>
      </w:r>
    </w:p>
    <w:p w14:paraId="44C27497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'TS29571_CommonData.yaml#/components/responses/default'</w:t>
      </w:r>
    </w:p>
    <w:p w14:paraId="72FFA7E8" w14:textId="77777777" w:rsidR="00E661EB" w:rsidRPr="00956496" w:rsidRDefault="00E661EB" w:rsidP="00E661EB">
      <w:pPr>
        <w:pStyle w:val="PL"/>
      </w:pPr>
      <w:r w:rsidRPr="00956496">
        <w:t>#</w:t>
      </w:r>
    </w:p>
    <w:p w14:paraId="54D9746E" w14:textId="77777777" w:rsidR="00E661EB" w:rsidRPr="00956496" w:rsidRDefault="00E661EB" w:rsidP="00E661EB">
      <w:pPr>
        <w:pStyle w:val="PL"/>
      </w:pPr>
      <w:r w:rsidRPr="00956496">
        <w:t># End error scenarios GET</w:t>
      </w:r>
    </w:p>
    <w:p w14:paraId="35547142" w14:textId="77777777" w:rsidR="00E661EB" w:rsidRPr="00956496" w:rsidRDefault="00E661EB" w:rsidP="00E661EB">
      <w:pPr>
        <w:pStyle w:val="PL"/>
      </w:pPr>
      <w:r w:rsidRPr="00956496">
        <w:t>#</w:t>
      </w:r>
    </w:p>
    <w:p w14:paraId="0389CDE4" w14:textId="77777777" w:rsidR="00E661EB" w:rsidRPr="00956496" w:rsidRDefault="00E661EB" w:rsidP="00E661EB">
      <w:pPr>
        <w:pStyle w:val="PL"/>
      </w:pPr>
      <w:r w:rsidRPr="00956496">
        <w:t xml:space="preserve">    patch:</w:t>
      </w:r>
    </w:p>
    <w:p w14:paraId="58AC604B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Update an </w:t>
      </w:r>
      <w:r w:rsidRPr="00956496">
        <w:t>Individual BDT policy</w:t>
      </w:r>
    </w:p>
    <w:p w14:paraId="67F70D7D" w14:textId="77777777" w:rsidR="00E661EB" w:rsidRPr="00956496" w:rsidRDefault="00E661EB" w:rsidP="00E661EB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UpdateBDTPolicy</w:t>
      </w:r>
    </w:p>
    <w:p w14:paraId="0BCD5200" w14:textId="77777777" w:rsidR="00E661EB" w:rsidRPr="00956496" w:rsidRDefault="00E661EB" w:rsidP="00E661EB">
      <w:pPr>
        <w:pStyle w:val="PL"/>
      </w:pPr>
      <w:r w:rsidRPr="00956496">
        <w:t xml:space="preserve">      tags:</w:t>
      </w:r>
    </w:p>
    <w:p w14:paraId="5ECF7874" w14:textId="77777777" w:rsidR="00E661EB" w:rsidRPr="00956496" w:rsidRDefault="00E661EB" w:rsidP="00E661EB">
      <w:pPr>
        <w:pStyle w:val="PL"/>
      </w:pPr>
      <w:r w:rsidRPr="00956496">
        <w:t xml:space="preserve">        - Individual BDT policy (Document)</w:t>
      </w:r>
    </w:p>
    <w:p w14:paraId="584CEBA8" w14:textId="77777777" w:rsidR="00E661EB" w:rsidRPr="00956496" w:rsidRDefault="00E661EB" w:rsidP="00E661EB">
      <w:pPr>
        <w:pStyle w:val="PL"/>
      </w:pPr>
      <w:r w:rsidRPr="00956496">
        <w:t xml:space="preserve">      parameters:</w:t>
      </w:r>
    </w:p>
    <w:p w14:paraId="19F96CFE" w14:textId="77777777" w:rsidR="00E661EB" w:rsidRPr="00956496" w:rsidRDefault="00E661EB" w:rsidP="00E661EB">
      <w:pPr>
        <w:pStyle w:val="PL"/>
      </w:pPr>
      <w:r w:rsidRPr="00956496">
        <w:t xml:space="preserve">      - name: bdtPolicyId</w:t>
      </w:r>
    </w:p>
    <w:p w14:paraId="10D70167" w14:textId="77777777" w:rsidR="00E661EB" w:rsidRPr="00956496" w:rsidRDefault="00E661EB" w:rsidP="00E661EB">
      <w:pPr>
        <w:pStyle w:val="PL"/>
      </w:pPr>
      <w:r w:rsidRPr="00956496">
        <w:t xml:space="preserve">        description: String identifying the individual BDT policy resource in the PCF.</w:t>
      </w:r>
    </w:p>
    <w:p w14:paraId="235D7794" w14:textId="77777777" w:rsidR="00E661EB" w:rsidRPr="00956496" w:rsidRDefault="00E661EB" w:rsidP="00E661EB">
      <w:pPr>
        <w:pStyle w:val="PL"/>
      </w:pPr>
      <w:r w:rsidRPr="00956496">
        <w:t xml:space="preserve">        in: path</w:t>
      </w:r>
    </w:p>
    <w:p w14:paraId="53C13438" w14:textId="77777777" w:rsidR="00E661EB" w:rsidRPr="00956496" w:rsidRDefault="00E661EB" w:rsidP="00E661EB">
      <w:pPr>
        <w:pStyle w:val="PL"/>
      </w:pPr>
      <w:r w:rsidRPr="00956496">
        <w:t xml:space="preserve">        required: true</w:t>
      </w:r>
    </w:p>
    <w:p w14:paraId="35FD1ED0" w14:textId="77777777" w:rsidR="00E661EB" w:rsidRPr="00956496" w:rsidRDefault="00E661EB" w:rsidP="00E661EB">
      <w:pPr>
        <w:pStyle w:val="PL"/>
      </w:pPr>
      <w:r w:rsidRPr="00956496">
        <w:t xml:space="preserve">        schema:</w:t>
      </w:r>
    </w:p>
    <w:p w14:paraId="4A93DC91" w14:textId="77777777" w:rsidR="00E661EB" w:rsidRPr="00956496" w:rsidRDefault="00E661EB" w:rsidP="00E661EB">
      <w:pPr>
        <w:pStyle w:val="PL"/>
      </w:pPr>
      <w:r w:rsidRPr="00956496">
        <w:t xml:space="preserve">          type: string</w:t>
      </w:r>
    </w:p>
    <w:p w14:paraId="258179B3" w14:textId="77777777" w:rsidR="00E661EB" w:rsidRPr="00956496" w:rsidRDefault="00E661EB" w:rsidP="00E661EB">
      <w:pPr>
        <w:pStyle w:val="PL"/>
      </w:pPr>
      <w:r w:rsidRPr="00956496">
        <w:t xml:space="preserve">      requestBody:</w:t>
      </w:r>
    </w:p>
    <w:p w14:paraId="73268564" w14:textId="77777777" w:rsidR="00E661EB" w:rsidRPr="00956496" w:rsidRDefault="00E661EB" w:rsidP="00E661EB">
      <w:pPr>
        <w:pStyle w:val="PL"/>
      </w:pPr>
      <w:r w:rsidRPr="00956496">
        <w:t xml:space="preserve">        description: &gt;</w:t>
      </w:r>
    </w:p>
    <w:p w14:paraId="27D84477" w14:textId="77777777" w:rsidR="00E661EB" w:rsidRPr="00956496" w:rsidRDefault="00E661EB" w:rsidP="00E661EB">
      <w:pPr>
        <w:pStyle w:val="PL"/>
      </w:pPr>
      <w:r w:rsidRPr="00956496">
        <w:t xml:space="preserve">          Contains modification instruction to be performed on the BdtPolicy data</w:t>
      </w:r>
    </w:p>
    <w:p w14:paraId="2EC75BE1" w14:textId="77777777" w:rsidR="00E661EB" w:rsidRPr="00956496" w:rsidRDefault="00E661EB" w:rsidP="00E661EB">
      <w:pPr>
        <w:pStyle w:val="PL"/>
        <w:rPr>
          <w:rFonts w:cs="Arial"/>
          <w:szCs w:val="18"/>
          <w:lang w:eastAsia="zh-CN"/>
        </w:rPr>
      </w:pPr>
      <w:r w:rsidRPr="00956496">
        <w:t xml:space="preserve">          structure to select a transfer policy </w:t>
      </w:r>
      <w:r w:rsidRPr="00956496">
        <w:rPr>
          <w:rFonts w:cs="Arial"/>
          <w:szCs w:val="18"/>
        </w:rPr>
        <w:t>and in addition, may</w:t>
      </w:r>
      <w:r w:rsidRPr="00956496">
        <w:t xml:space="preserve"> </w:t>
      </w:r>
      <w:r w:rsidRPr="00956496">
        <w:rPr>
          <w:rFonts w:cs="Arial"/>
          <w:szCs w:val="18"/>
        </w:rPr>
        <w:t xml:space="preserve">indicate </w:t>
      </w:r>
      <w:r w:rsidRPr="00956496">
        <w:rPr>
          <w:rFonts w:cs="Arial"/>
          <w:szCs w:val="18"/>
          <w:lang w:eastAsia="zh-CN"/>
        </w:rPr>
        <w:t>whether</w:t>
      </w:r>
    </w:p>
    <w:p w14:paraId="311C87A1" w14:textId="77777777" w:rsidR="00E661EB" w:rsidRPr="00956496" w:rsidRDefault="00E661EB" w:rsidP="00E661EB">
      <w:pPr>
        <w:pStyle w:val="PL"/>
      </w:pPr>
      <w:r w:rsidRPr="00956496">
        <w:t xml:space="preserve">          </w:t>
      </w:r>
      <w:r w:rsidRPr="00956496">
        <w:rPr>
          <w:rFonts w:cs="Arial"/>
          <w:szCs w:val="18"/>
          <w:lang w:eastAsia="zh-CN"/>
        </w:rPr>
        <w:t>the BDT warning notification is enabled or disabled</w:t>
      </w:r>
      <w:r w:rsidRPr="00956496">
        <w:t>.</w:t>
      </w:r>
    </w:p>
    <w:p w14:paraId="2E8BEA81" w14:textId="77777777" w:rsidR="00E661EB" w:rsidRPr="00956496" w:rsidRDefault="00E661EB" w:rsidP="00E661EB">
      <w:pPr>
        <w:pStyle w:val="PL"/>
      </w:pPr>
      <w:r w:rsidRPr="00956496">
        <w:t xml:space="preserve">        required: true</w:t>
      </w:r>
    </w:p>
    <w:p w14:paraId="48B0277C" w14:textId="77777777" w:rsidR="00E661EB" w:rsidRPr="00956496" w:rsidRDefault="00E661EB" w:rsidP="00E661EB">
      <w:pPr>
        <w:pStyle w:val="PL"/>
      </w:pPr>
      <w:r w:rsidRPr="00956496">
        <w:t xml:space="preserve">        content:</w:t>
      </w:r>
    </w:p>
    <w:p w14:paraId="28E7AAF9" w14:textId="77777777" w:rsidR="00E661EB" w:rsidRPr="00956496" w:rsidRDefault="00E661EB" w:rsidP="00E661EB">
      <w:pPr>
        <w:pStyle w:val="PL"/>
      </w:pPr>
      <w:r w:rsidRPr="00956496">
        <w:t xml:space="preserve">          application/merge-patch+json:</w:t>
      </w:r>
    </w:p>
    <w:p w14:paraId="5A96CDA6" w14:textId="77777777" w:rsidR="00E661EB" w:rsidRPr="00956496" w:rsidRDefault="00E661EB" w:rsidP="00E661EB">
      <w:pPr>
        <w:pStyle w:val="PL"/>
      </w:pPr>
      <w:r w:rsidRPr="00956496">
        <w:t xml:space="preserve">            schema:</w:t>
      </w:r>
    </w:p>
    <w:p w14:paraId="665C462C" w14:textId="77777777" w:rsidR="00E661EB" w:rsidRPr="00956496" w:rsidRDefault="00E661EB" w:rsidP="00E661EB">
      <w:pPr>
        <w:pStyle w:val="PL"/>
      </w:pPr>
      <w:r w:rsidRPr="00956496">
        <w:t xml:space="preserve">              $ref: '#/components/schemas/PatchBdtPolicy'</w:t>
      </w:r>
    </w:p>
    <w:p w14:paraId="7CFD0343" w14:textId="77777777" w:rsidR="00E661EB" w:rsidRPr="00956496" w:rsidRDefault="00E661EB" w:rsidP="00E661EB">
      <w:pPr>
        <w:pStyle w:val="PL"/>
      </w:pPr>
      <w:r w:rsidRPr="00956496">
        <w:t xml:space="preserve">      responses:</w:t>
      </w:r>
    </w:p>
    <w:p w14:paraId="11731628" w14:textId="77777777" w:rsidR="00E661EB" w:rsidRPr="00956496" w:rsidRDefault="00E661EB" w:rsidP="00E661EB">
      <w:pPr>
        <w:pStyle w:val="PL"/>
      </w:pPr>
      <w:r w:rsidRPr="00956496">
        <w:t xml:space="preserve">        '200':</w:t>
      </w:r>
    </w:p>
    <w:p w14:paraId="0725B6E7" w14:textId="77777777" w:rsidR="00E661EB" w:rsidRPr="00956496" w:rsidRDefault="00E661EB" w:rsidP="00E661EB">
      <w:pPr>
        <w:pStyle w:val="PL"/>
      </w:pPr>
      <w:r w:rsidRPr="00956496">
        <w:t xml:space="preserve">          description: &gt;</w:t>
      </w:r>
    </w:p>
    <w:p w14:paraId="4CE68280" w14:textId="77777777" w:rsidR="00E661EB" w:rsidRPr="00956496" w:rsidRDefault="00E661EB" w:rsidP="00E661EB">
      <w:pPr>
        <w:pStyle w:val="PL"/>
      </w:pPr>
      <w:r w:rsidRPr="00956496">
        <w:t xml:space="preserve">            The Individual BDT Policy resource is modified and a representation of that</w:t>
      </w:r>
    </w:p>
    <w:p w14:paraId="42294663" w14:textId="77777777" w:rsidR="00E661EB" w:rsidRPr="00956496" w:rsidRDefault="00E661EB" w:rsidP="00E661EB">
      <w:pPr>
        <w:pStyle w:val="PL"/>
      </w:pPr>
      <w:r w:rsidRPr="00956496">
        <w:t xml:space="preserve">            resource is returned.</w:t>
      </w:r>
    </w:p>
    <w:p w14:paraId="447E0E4B" w14:textId="77777777" w:rsidR="00E661EB" w:rsidRPr="00956496" w:rsidRDefault="00E661EB" w:rsidP="00E661EB">
      <w:pPr>
        <w:pStyle w:val="PL"/>
      </w:pPr>
      <w:r w:rsidRPr="00956496">
        <w:t xml:space="preserve">          content:</w:t>
      </w:r>
    </w:p>
    <w:p w14:paraId="32F73448" w14:textId="77777777" w:rsidR="00E661EB" w:rsidRPr="00956496" w:rsidRDefault="00E661EB" w:rsidP="00E661EB">
      <w:pPr>
        <w:pStyle w:val="PL"/>
      </w:pPr>
      <w:r w:rsidRPr="00956496">
        <w:t xml:space="preserve">            application/json:</w:t>
      </w:r>
    </w:p>
    <w:p w14:paraId="509D6A40" w14:textId="77777777" w:rsidR="00E661EB" w:rsidRPr="00956496" w:rsidRDefault="00E661EB" w:rsidP="00E661EB">
      <w:pPr>
        <w:pStyle w:val="PL"/>
      </w:pPr>
      <w:r w:rsidRPr="00956496">
        <w:t xml:space="preserve">              schema:</w:t>
      </w:r>
    </w:p>
    <w:p w14:paraId="4201E6A7" w14:textId="77777777" w:rsidR="00E661EB" w:rsidRPr="00956496" w:rsidRDefault="00E661EB" w:rsidP="00E661EB">
      <w:pPr>
        <w:pStyle w:val="PL"/>
      </w:pPr>
      <w:r w:rsidRPr="00956496">
        <w:t xml:space="preserve">                $ref: '#/components/schemas/BdtPolicy'</w:t>
      </w:r>
    </w:p>
    <w:p w14:paraId="5DFA607E" w14:textId="77777777" w:rsidR="00E661EB" w:rsidRPr="00956496" w:rsidRDefault="00E661EB" w:rsidP="00E661EB">
      <w:pPr>
        <w:pStyle w:val="PL"/>
      </w:pPr>
      <w:r w:rsidRPr="00956496">
        <w:t xml:space="preserve">        '204':</w:t>
      </w:r>
    </w:p>
    <w:p w14:paraId="6954BB15" w14:textId="77777777" w:rsidR="00E661EB" w:rsidRPr="00956496" w:rsidRDefault="00E661EB" w:rsidP="00E661EB">
      <w:pPr>
        <w:pStyle w:val="PL"/>
      </w:pPr>
      <w:r w:rsidRPr="00956496">
        <w:t xml:space="preserve">          description: The Individual BDT Policy resource is modified.</w:t>
      </w:r>
    </w:p>
    <w:p w14:paraId="7299F163" w14:textId="77777777" w:rsidR="00E661EB" w:rsidRPr="00956496" w:rsidRDefault="00E661EB" w:rsidP="00E661EB">
      <w:pPr>
        <w:pStyle w:val="PL"/>
      </w:pPr>
      <w:r w:rsidRPr="00956496">
        <w:t>#</w:t>
      </w:r>
    </w:p>
    <w:p w14:paraId="16CE5E3A" w14:textId="77777777" w:rsidR="00E661EB" w:rsidRPr="00956496" w:rsidRDefault="00E661EB" w:rsidP="00E661EB">
      <w:pPr>
        <w:pStyle w:val="PL"/>
      </w:pPr>
      <w:r w:rsidRPr="00956496">
        <w:t># Redirection scenarios PATCH</w:t>
      </w:r>
    </w:p>
    <w:p w14:paraId="060182E8" w14:textId="77777777" w:rsidR="00E661EB" w:rsidRPr="00956496" w:rsidRDefault="00E661EB" w:rsidP="00E661EB">
      <w:pPr>
        <w:pStyle w:val="PL"/>
      </w:pPr>
      <w:r w:rsidRPr="00956496">
        <w:t>#</w:t>
      </w:r>
    </w:p>
    <w:p w14:paraId="0307BBBA" w14:textId="77777777" w:rsidR="00E661EB" w:rsidRPr="00956496" w:rsidRDefault="00E661EB" w:rsidP="00E661EB">
      <w:pPr>
        <w:pStyle w:val="PL"/>
      </w:pPr>
      <w:r w:rsidRPr="00956496">
        <w:t xml:space="preserve">        '307':</w:t>
      </w:r>
    </w:p>
    <w:p w14:paraId="5AB97FF2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'TS29571_CommonData.yaml#/components/responses/307'</w:t>
      </w:r>
    </w:p>
    <w:p w14:paraId="196E5BA8" w14:textId="77777777" w:rsidR="00E661EB" w:rsidRPr="00956496" w:rsidRDefault="00E661EB" w:rsidP="00E661EB">
      <w:pPr>
        <w:pStyle w:val="PL"/>
      </w:pPr>
      <w:r w:rsidRPr="00956496">
        <w:t xml:space="preserve">        '308':</w:t>
      </w:r>
    </w:p>
    <w:p w14:paraId="39BF065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'TS29571_CommonData.yaml#/components/responses/308'</w:t>
      </w:r>
    </w:p>
    <w:p w14:paraId="7063D874" w14:textId="77777777" w:rsidR="00E661EB" w:rsidRPr="00956496" w:rsidRDefault="00E661EB" w:rsidP="00E661EB">
      <w:pPr>
        <w:pStyle w:val="PL"/>
      </w:pPr>
      <w:r w:rsidRPr="00956496">
        <w:t>#</w:t>
      </w:r>
    </w:p>
    <w:p w14:paraId="4173BC99" w14:textId="77777777" w:rsidR="00E661EB" w:rsidRPr="00956496" w:rsidRDefault="00E661EB" w:rsidP="00E661EB">
      <w:pPr>
        <w:pStyle w:val="PL"/>
      </w:pPr>
      <w:r w:rsidRPr="00956496">
        <w:t># Error scenarios PATCH</w:t>
      </w:r>
    </w:p>
    <w:p w14:paraId="10170723" w14:textId="77777777" w:rsidR="00E661EB" w:rsidRPr="00956496" w:rsidRDefault="00E661EB" w:rsidP="00E661EB">
      <w:pPr>
        <w:pStyle w:val="PL"/>
      </w:pPr>
      <w:r w:rsidRPr="00956496">
        <w:t>#</w:t>
      </w:r>
    </w:p>
    <w:p w14:paraId="5E797D1D" w14:textId="77777777" w:rsidR="00E661EB" w:rsidRPr="00956496" w:rsidRDefault="00E661EB" w:rsidP="00E661EB">
      <w:pPr>
        <w:pStyle w:val="PL"/>
      </w:pPr>
      <w:r w:rsidRPr="00956496">
        <w:lastRenderedPageBreak/>
        <w:t xml:space="preserve">        '400':</w:t>
      </w:r>
    </w:p>
    <w:p w14:paraId="75C1B299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'TS29571_CommonData.yaml#/components/responses/400'</w:t>
      </w:r>
    </w:p>
    <w:p w14:paraId="22ED9B75" w14:textId="77777777" w:rsidR="00E661EB" w:rsidRPr="00956496" w:rsidRDefault="00E661EB" w:rsidP="00E661EB">
      <w:pPr>
        <w:pStyle w:val="PL"/>
      </w:pPr>
      <w:r w:rsidRPr="00956496">
        <w:t xml:space="preserve">        '401':</w:t>
      </w:r>
    </w:p>
    <w:p w14:paraId="1071A55C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'TS29571_CommonData.yaml#/components/responses/401'</w:t>
      </w:r>
    </w:p>
    <w:p w14:paraId="72E16354" w14:textId="77777777" w:rsidR="00E661EB" w:rsidRPr="00956496" w:rsidRDefault="00E661EB" w:rsidP="00E661EB">
      <w:pPr>
        <w:pStyle w:val="PL"/>
      </w:pPr>
      <w:r w:rsidRPr="00956496">
        <w:t xml:space="preserve">        '403':</w:t>
      </w:r>
    </w:p>
    <w:p w14:paraId="4BAC947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'TS29571_CommonData.yaml#/components/responses/403'</w:t>
      </w:r>
    </w:p>
    <w:p w14:paraId="36C851F4" w14:textId="77777777" w:rsidR="00E661EB" w:rsidRPr="00956496" w:rsidRDefault="00E661EB" w:rsidP="00E661EB">
      <w:pPr>
        <w:pStyle w:val="PL"/>
      </w:pPr>
      <w:r w:rsidRPr="00956496">
        <w:t xml:space="preserve">        '404':</w:t>
      </w:r>
    </w:p>
    <w:p w14:paraId="3DFCC460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'TS29571_CommonData.yaml#/components/responses/404'</w:t>
      </w:r>
    </w:p>
    <w:p w14:paraId="25065C56" w14:textId="77777777" w:rsidR="00E661EB" w:rsidRPr="00956496" w:rsidRDefault="00E661EB" w:rsidP="00E661EB">
      <w:pPr>
        <w:pStyle w:val="PL"/>
      </w:pPr>
      <w:r w:rsidRPr="00956496">
        <w:t xml:space="preserve">        '411':</w:t>
      </w:r>
    </w:p>
    <w:p w14:paraId="00111155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'TS29571_CommonData.yaml#/components/responses/411'</w:t>
      </w:r>
    </w:p>
    <w:p w14:paraId="29D2A54C" w14:textId="77777777" w:rsidR="00E661EB" w:rsidRPr="00956496" w:rsidRDefault="00E661EB" w:rsidP="00E661EB">
      <w:pPr>
        <w:pStyle w:val="PL"/>
      </w:pPr>
      <w:r w:rsidRPr="00956496">
        <w:t xml:space="preserve">        '413':</w:t>
      </w:r>
    </w:p>
    <w:p w14:paraId="111C3007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'TS29571_CommonData.yaml#/components/responses/413'</w:t>
      </w:r>
    </w:p>
    <w:p w14:paraId="016B2E60" w14:textId="77777777" w:rsidR="00E661EB" w:rsidRPr="00956496" w:rsidRDefault="00E661EB" w:rsidP="00E661EB">
      <w:pPr>
        <w:pStyle w:val="PL"/>
      </w:pPr>
      <w:r w:rsidRPr="00956496">
        <w:t xml:space="preserve">        '415':</w:t>
      </w:r>
    </w:p>
    <w:p w14:paraId="07DEC45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'TS29571_CommonData.yaml#/components/responses/415'</w:t>
      </w:r>
    </w:p>
    <w:p w14:paraId="081ED836" w14:textId="77777777" w:rsidR="00E661EB" w:rsidRPr="00956496" w:rsidRDefault="00E661EB" w:rsidP="00E661EB">
      <w:pPr>
        <w:pStyle w:val="PL"/>
      </w:pPr>
      <w:r w:rsidRPr="00956496">
        <w:t xml:space="preserve">        '429':</w:t>
      </w:r>
    </w:p>
    <w:p w14:paraId="22593ABE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'TS29571_CommonData.yaml#/components/responses/429'</w:t>
      </w:r>
    </w:p>
    <w:p w14:paraId="542F3FCF" w14:textId="77777777" w:rsidR="00E661EB" w:rsidRPr="00956496" w:rsidRDefault="00E661EB" w:rsidP="00E661EB">
      <w:pPr>
        <w:pStyle w:val="PL"/>
      </w:pPr>
      <w:r w:rsidRPr="00956496">
        <w:t xml:space="preserve">        '500':</w:t>
      </w:r>
    </w:p>
    <w:p w14:paraId="33AFD3E9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'TS29571_CommonData.yaml#/components/responses/500'</w:t>
      </w:r>
    </w:p>
    <w:p w14:paraId="7B615C6B" w14:textId="77777777" w:rsidR="00E661EB" w:rsidRPr="00956496" w:rsidRDefault="00E661EB" w:rsidP="00E661EB">
      <w:pPr>
        <w:pStyle w:val="PL"/>
      </w:pPr>
      <w:r w:rsidRPr="00956496">
        <w:t xml:space="preserve">        '503':</w:t>
      </w:r>
    </w:p>
    <w:p w14:paraId="61237FB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'TS29571_CommonData.yaml#/components/responses/503'</w:t>
      </w:r>
    </w:p>
    <w:p w14:paraId="29E75949" w14:textId="77777777" w:rsidR="00E661EB" w:rsidRPr="00956496" w:rsidRDefault="00E661EB" w:rsidP="00E661EB">
      <w:pPr>
        <w:pStyle w:val="PL"/>
      </w:pPr>
      <w:r w:rsidRPr="00956496">
        <w:t xml:space="preserve">        default:</w:t>
      </w:r>
    </w:p>
    <w:p w14:paraId="2B591C23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'TS29571_CommonData.yaml#/components/responses/default'</w:t>
      </w:r>
    </w:p>
    <w:p w14:paraId="149943A8" w14:textId="77777777" w:rsidR="00E661EB" w:rsidRPr="00956496" w:rsidRDefault="00E661EB" w:rsidP="00E661EB">
      <w:pPr>
        <w:pStyle w:val="PL"/>
      </w:pPr>
      <w:r w:rsidRPr="00956496">
        <w:t>#</w:t>
      </w:r>
    </w:p>
    <w:p w14:paraId="56C54ECF" w14:textId="77777777" w:rsidR="00E661EB" w:rsidRPr="00956496" w:rsidRDefault="00E661EB" w:rsidP="00E661EB">
      <w:pPr>
        <w:pStyle w:val="PL"/>
      </w:pPr>
      <w:r w:rsidRPr="00956496">
        <w:t># End error scenarios PATCH</w:t>
      </w:r>
    </w:p>
    <w:p w14:paraId="6A6D3FAD" w14:textId="77777777" w:rsidR="00E661EB" w:rsidRPr="00956496" w:rsidRDefault="00E661EB" w:rsidP="00E661EB">
      <w:pPr>
        <w:pStyle w:val="PL"/>
      </w:pPr>
      <w:r w:rsidRPr="00956496">
        <w:t>#</w:t>
      </w:r>
    </w:p>
    <w:p w14:paraId="7C30BFF0" w14:textId="77777777" w:rsidR="00E661EB" w:rsidRPr="00956496" w:rsidRDefault="00E661EB" w:rsidP="00E661EB">
      <w:pPr>
        <w:pStyle w:val="PL"/>
      </w:pPr>
      <w:r w:rsidRPr="00956496">
        <w:t>#</w:t>
      </w:r>
    </w:p>
    <w:p w14:paraId="75405032" w14:textId="77777777" w:rsidR="00E661EB" w:rsidRPr="00956496" w:rsidRDefault="00E661EB" w:rsidP="00E661EB">
      <w:pPr>
        <w:pStyle w:val="PL"/>
      </w:pPr>
      <w:r w:rsidRPr="00956496">
        <w:t>components:</w:t>
      </w:r>
    </w:p>
    <w:p w14:paraId="3F5191AA" w14:textId="77777777" w:rsidR="00E661EB" w:rsidRPr="00956496" w:rsidRDefault="00E661EB" w:rsidP="00E661EB">
      <w:pPr>
        <w:pStyle w:val="PL"/>
      </w:pPr>
      <w:r w:rsidRPr="00956496">
        <w:t xml:space="preserve">  securitySchemes:</w:t>
      </w:r>
    </w:p>
    <w:p w14:paraId="374DF835" w14:textId="77777777" w:rsidR="00E661EB" w:rsidRPr="00956496" w:rsidRDefault="00E661EB" w:rsidP="00E661EB">
      <w:pPr>
        <w:pStyle w:val="PL"/>
      </w:pPr>
      <w:r w:rsidRPr="00956496">
        <w:t xml:space="preserve">    oAuth2ClientCredentials:</w:t>
      </w:r>
    </w:p>
    <w:p w14:paraId="4537CDBD" w14:textId="77777777" w:rsidR="00E661EB" w:rsidRPr="00956496" w:rsidRDefault="00E661EB" w:rsidP="00E661EB">
      <w:pPr>
        <w:pStyle w:val="PL"/>
      </w:pPr>
      <w:r w:rsidRPr="00956496">
        <w:t xml:space="preserve">      type: oauth2</w:t>
      </w:r>
    </w:p>
    <w:p w14:paraId="08DCA641" w14:textId="77777777" w:rsidR="00E661EB" w:rsidRPr="00956496" w:rsidRDefault="00E661EB" w:rsidP="00E661EB">
      <w:pPr>
        <w:pStyle w:val="PL"/>
      </w:pPr>
      <w:r w:rsidRPr="00956496">
        <w:t xml:space="preserve">      flows:</w:t>
      </w:r>
    </w:p>
    <w:p w14:paraId="13E2AFE2" w14:textId="77777777" w:rsidR="00E661EB" w:rsidRPr="00956496" w:rsidRDefault="00E661EB" w:rsidP="00E661EB">
      <w:pPr>
        <w:pStyle w:val="PL"/>
      </w:pPr>
      <w:r w:rsidRPr="00956496">
        <w:t xml:space="preserve">        clientCredentials:</w:t>
      </w:r>
    </w:p>
    <w:p w14:paraId="7A822147" w14:textId="77777777" w:rsidR="00E661EB" w:rsidRPr="00956496" w:rsidRDefault="00E661EB" w:rsidP="00E661EB">
      <w:pPr>
        <w:pStyle w:val="PL"/>
      </w:pPr>
      <w:r w:rsidRPr="00956496">
        <w:t xml:space="preserve">          tokenUrl: '{nrfApiRoot}/oauth2/token'</w:t>
      </w:r>
    </w:p>
    <w:p w14:paraId="6D439920" w14:textId="77777777" w:rsidR="00E661EB" w:rsidRPr="00956496" w:rsidRDefault="00E661EB" w:rsidP="00E661EB">
      <w:pPr>
        <w:pStyle w:val="PL"/>
      </w:pPr>
      <w:r w:rsidRPr="00956496">
        <w:t xml:space="preserve">          scopes:</w:t>
      </w:r>
    </w:p>
    <w:p w14:paraId="55565609" w14:textId="77777777" w:rsidR="00E661EB" w:rsidRPr="00956496" w:rsidRDefault="00E661EB" w:rsidP="00E661EB">
      <w:pPr>
        <w:pStyle w:val="PL"/>
      </w:pPr>
      <w:r w:rsidRPr="00956496">
        <w:t xml:space="preserve">            npcf-bdtpolicycontrol: Access to the Npcf_BDTPolicyControl API</w:t>
      </w:r>
    </w:p>
    <w:p w14:paraId="6C2F8962" w14:textId="77777777" w:rsidR="00E661EB" w:rsidRPr="00956496" w:rsidRDefault="00E661EB" w:rsidP="00E661EB">
      <w:pPr>
        <w:pStyle w:val="PL"/>
      </w:pPr>
      <w:r w:rsidRPr="00956496">
        <w:t xml:space="preserve">  schemas:</w:t>
      </w:r>
    </w:p>
    <w:p w14:paraId="76B666F0" w14:textId="77777777" w:rsidR="00E661EB" w:rsidRPr="00956496" w:rsidRDefault="00E661EB" w:rsidP="00E661EB">
      <w:pPr>
        <w:pStyle w:val="PL"/>
      </w:pPr>
      <w:r w:rsidRPr="00956496">
        <w:t>#</w:t>
      </w:r>
    </w:p>
    <w:p w14:paraId="4E980C95" w14:textId="77777777" w:rsidR="00E661EB" w:rsidRPr="00956496" w:rsidRDefault="00E661EB" w:rsidP="00E661EB">
      <w:pPr>
        <w:pStyle w:val="PL"/>
      </w:pPr>
      <w:r w:rsidRPr="00956496">
        <w:t># Structured data types</w:t>
      </w:r>
    </w:p>
    <w:p w14:paraId="3A2792A9" w14:textId="77777777" w:rsidR="00E661EB" w:rsidRPr="00956496" w:rsidRDefault="00E661EB" w:rsidP="00E661EB">
      <w:pPr>
        <w:pStyle w:val="PL"/>
      </w:pPr>
      <w:r w:rsidRPr="00956496">
        <w:t>#</w:t>
      </w:r>
    </w:p>
    <w:p w14:paraId="1B3231C4" w14:textId="77777777" w:rsidR="00E661EB" w:rsidRPr="00956496" w:rsidRDefault="00E661EB" w:rsidP="00E661EB">
      <w:pPr>
        <w:pStyle w:val="PL"/>
      </w:pPr>
      <w:r w:rsidRPr="00956496">
        <w:t xml:space="preserve">    BdtPolicy:</w:t>
      </w:r>
    </w:p>
    <w:p w14:paraId="6FABF3E8" w14:textId="77777777" w:rsidR="00E661EB" w:rsidRPr="00956496" w:rsidRDefault="00E661EB" w:rsidP="00E661EB">
      <w:pPr>
        <w:pStyle w:val="PL"/>
      </w:pPr>
      <w:r w:rsidRPr="00956496">
        <w:t xml:space="preserve">      description: Represents an Individual BDT policy resource.</w:t>
      </w:r>
    </w:p>
    <w:p w14:paraId="32B904F7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7F0050F7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4A2F20BF" w14:textId="77777777" w:rsidR="00E661EB" w:rsidRPr="00956496" w:rsidRDefault="00E661EB" w:rsidP="00E661EB">
      <w:pPr>
        <w:pStyle w:val="PL"/>
      </w:pPr>
      <w:r w:rsidRPr="00956496">
        <w:t xml:space="preserve">        bdtPolData:</w:t>
      </w:r>
    </w:p>
    <w:p w14:paraId="0D081389" w14:textId="77777777" w:rsidR="00E661EB" w:rsidRPr="00956496" w:rsidRDefault="00E661EB" w:rsidP="00E661EB">
      <w:pPr>
        <w:pStyle w:val="PL"/>
      </w:pPr>
      <w:r w:rsidRPr="00956496">
        <w:t xml:space="preserve">          $ref: '#/components/schemas/BdtPolicyData'</w:t>
      </w:r>
    </w:p>
    <w:p w14:paraId="09E22193" w14:textId="77777777" w:rsidR="00E661EB" w:rsidRPr="00956496" w:rsidRDefault="00E661EB" w:rsidP="00E661EB">
      <w:pPr>
        <w:pStyle w:val="PL"/>
      </w:pPr>
      <w:r w:rsidRPr="00956496">
        <w:t xml:space="preserve">        bdtReqData:</w:t>
      </w:r>
    </w:p>
    <w:p w14:paraId="432EBDB9" w14:textId="77777777" w:rsidR="00E661EB" w:rsidRPr="00956496" w:rsidRDefault="00E661EB" w:rsidP="00E661EB">
      <w:pPr>
        <w:pStyle w:val="PL"/>
      </w:pPr>
      <w:r w:rsidRPr="00956496">
        <w:t xml:space="preserve">          $ref: '#/components/schemas/BdtReqData'</w:t>
      </w:r>
    </w:p>
    <w:p w14:paraId="73313A52" w14:textId="77777777" w:rsidR="00E661EB" w:rsidRPr="00956496" w:rsidRDefault="00E661EB" w:rsidP="00E661EB">
      <w:pPr>
        <w:pStyle w:val="PL"/>
      </w:pPr>
      <w:r w:rsidRPr="00956496">
        <w:t>#</w:t>
      </w:r>
    </w:p>
    <w:p w14:paraId="42974D02" w14:textId="77777777" w:rsidR="00E661EB" w:rsidRPr="00956496" w:rsidRDefault="00E661EB" w:rsidP="00E661EB">
      <w:pPr>
        <w:pStyle w:val="PL"/>
      </w:pPr>
      <w:r w:rsidRPr="00956496">
        <w:t xml:space="preserve">    BdtReqData:</w:t>
      </w:r>
    </w:p>
    <w:p w14:paraId="41720AE3" w14:textId="77777777" w:rsidR="00E661EB" w:rsidRPr="00956496" w:rsidRDefault="00E661EB" w:rsidP="00E661EB">
      <w:pPr>
        <w:pStyle w:val="PL"/>
      </w:pPr>
      <w:r w:rsidRPr="00956496">
        <w:t xml:space="preserve">      description: &gt;</w:t>
      </w:r>
    </w:p>
    <w:p w14:paraId="4F18730A" w14:textId="77777777" w:rsidR="00E661EB" w:rsidRPr="00956496" w:rsidRDefault="00E661EB" w:rsidP="00E661EB">
      <w:pPr>
        <w:pStyle w:val="PL"/>
      </w:pPr>
      <w:r w:rsidRPr="00956496">
        <w:t xml:space="preserve">        Contains service requirements for creation a new Individual BDT policy resource.</w:t>
      </w:r>
    </w:p>
    <w:p w14:paraId="780238E5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084DA979" w14:textId="77777777" w:rsidR="00E661EB" w:rsidRPr="00956496" w:rsidRDefault="00E661EB" w:rsidP="00E661EB">
      <w:pPr>
        <w:pStyle w:val="PL"/>
      </w:pPr>
      <w:r w:rsidRPr="00956496">
        <w:t xml:space="preserve">      required:</w:t>
      </w:r>
    </w:p>
    <w:p w14:paraId="266B393C" w14:textId="77777777" w:rsidR="00E661EB" w:rsidRPr="00956496" w:rsidRDefault="00E661EB" w:rsidP="00E661EB">
      <w:pPr>
        <w:pStyle w:val="PL"/>
      </w:pPr>
      <w:r w:rsidRPr="00956496">
        <w:t xml:space="preserve">      - aspId</w:t>
      </w:r>
    </w:p>
    <w:p w14:paraId="7A7F8810" w14:textId="77777777" w:rsidR="00E661EB" w:rsidRPr="00956496" w:rsidRDefault="00E661EB" w:rsidP="00E661EB">
      <w:pPr>
        <w:pStyle w:val="PL"/>
      </w:pPr>
      <w:r w:rsidRPr="00956496">
        <w:t xml:space="preserve">      - desTimeInt</w:t>
      </w:r>
    </w:p>
    <w:p w14:paraId="0993C2C7" w14:textId="77777777" w:rsidR="00E661EB" w:rsidRPr="00956496" w:rsidRDefault="00E661EB" w:rsidP="00E661EB">
      <w:pPr>
        <w:pStyle w:val="PL"/>
      </w:pPr>
      <w:r w:rsidRPr="00956496">
        <w:t xml:space="preserve">      - numOfUes</w:t>
      </w:r>
    </w:p>
    <w:p w14:paraId="04A4149A" w14:textId="77777777" w:rsidR="00E661EB" w:rsidRPr="00956496" w:rsidRDefault="00E661EB" w:rsidP="00E661EB">
      <w:pPr>
        <w:pStyle w:val="PL"/>
      </w:pPr>
      <w:r w:rsidRPr="00956496">
        <w:t xml:space="preserve">      - volPerUe</w:t>
      </w:r>
    </w:p>
    <w:p w14:paraId="25B7164A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7BDECD27" w14:textId="77777777" w:rsidR="00E661EB" w:rsidRPr="00956496" w:rsidRDefault="00E661EB" w:rsidP="00E661EB">
      <w:pPr>
        <w:pStyle w:val="PL"/>
      </w:pPr>
      <w:r w:rsidRPr="00956496">
        <w:t xml:space="preserve">        aspId:</w:t>
      </w:r>
    </w:p>
    <w:p w14:paraId="2D713AD1" w14:textId="77777777" w:rsidR="00E661EB" w:rsidRPr="00956496" w:rsidRDefault="00E661EB" w:rsidP="00E661EB">
      <w:pPr>
        <w:pStyle w:val="PL"/>
      </w:pPr>
      <w:r w:rsidRPr="00956496">
        <w:t xml:space="preserve">          $ref: '#/components/schemas/AspId'</w:t>
      </w:r>
    </w:p>
    <w:p w14:paraId="6BEA4242" w14:textId="77777777" w:rsidR="00E661EB" w:rsidRPr="00956496" w:rsidRDefault="00E661EB" w:rsidP="00E661EB">
      <w:pPr>
        <w:pStyle w:val="PL"/>
      </w:pPr>
      <w:r w:rsidRPr="00956496">
        <w:t xml:space="preserve">        desTimeInt:</w:t>
      </w:r>
    </w:p>
    <w:p w14:paraId="14FCD21E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'TS29122_CommonData.yaml#/components/schemas/TimeWindow'</w:t>
      </w:r>
    </w:p>
    <w:p w14:paraId="4215915B" w14:textId="77777777" w:rsidR="00E661EB" w:rsidRPr="00956496" w:rsidRDefault="00E661EB" w:rsidP="00E661EB">
      <w:pPr>
        <w:pStyle w:val="PL"/>
      </w:pPr>
      <w:r w:rsidRPr="00956496">
        <w:t xml:space="preserve">        dnn:</w:t>
      </w:r>
    </w:p>
    <w:p w14:paraId="50761C5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'TS29571_CommonData.yaml#/components/schemas/Dnn'</w:t>
      </w:r>
    </w:p>
    <w:p w14:paraId="5E29E5A2" w14:textId="77777777" w:rsidR="00E661EB" w:rsidRPr="00956496" w:rsidRDefault="00E661EB" w:rsidP="00E661EB">
      <w:pPr>
        <w:pStyle w:val="PL"/>
        <w:rPr>
          <w:lang w:eastAsia="es-ES"/>
        </w:rPr>
      </w:pPr>
      <w:r w:rsidRPr="00956496">
        <w:rPr>
          <w:lang w:eastAsia="es-ES"/>
        </w:rPr>
        <w:t xml:space="preserve">        interGroupId:</w:t>
      </w:r>
    </w:p>
    <w:p w14:paraId="085B6241" w14:textId="77777777" w:rsidR="00E661EB" w:rsidRPr="00956496" w:rsidRDefault="00E661EB" w:rsidP="00E661EB">
      <w:pPr>
        <w:pStyle w:val="PL"/>
        <w:rPr>
          <w:lang w:eastAsia="es-ES"/>
        </w:rPr>
      </w:pPr>
      <w:r w:rsidRPr="00956496">
        <w:rPr>
          <w:lang w:eastAsia="es-ES"/>
        </w:rPr>
        <w:t xml:space="preserve">          $ref: 'TS29571_CommonData.yaml#/components/schemas/GroupId'</w:t>
      </w:r>
    </w:p>
    <w:p w14:paraId="34D50865" w14:textId="77777777" w:rsidR="00E661EB" w:rsidRPr="00956496" w:rsidRDefault="00E661EB" w:rsidP="00E661EB">
      <w:pPr>
        <w:pStyle w:val="PL"/>
      </w:pPr>
      <w:r w:rsidRPr="00956496">
        <w:t xml:space="preserve">        notifUri:</w:t>
      </w:r>
    </w:p>
    <w:p w14:paraId="6BAFC7AE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'TS29571_CommonData.yaml#/components/schemas/Uri'</w:t>
      </w:r>
    </w:p>
    <w:p w14:paraId="518C58DE" w14:textId="77777777" w:rsidR="00E661EB" w:rsidRPr="00956496" w:rsidRDefault="00E661EB" w:rsidP="00E661EB">
      <w:pPr>
        <w:pStyle w:val="PL"/>
      </w:pPr>
      <w:r w:rsidRPr="00956496">
        <w:t xml:space="preserve">        nwAreaInfo:</w:t>
      </w:r>
    </w:p>
    <w:p w14:paraId="103A23D4" w14:textId="77777777" w:rsidR="00E661EB" w:rsidRPr="00956496" w:rsidRDefault="00E661EB" w:rsidP="00E661EB">
      <w:pPr>
        <w:pStyle w:val="PL"/>
      </w:pPr>
      <w:r w:rsidRPr="00956496">
        <w:t xml:space="preserve">          $ref: '#/components/schemas/NetworkAreaInfo'</w:t>
      </w:r>
    </w:p>
    <w:p w14:paraId="217D3410" w14:textId="77777777" w:rsidR="00E661EB" w:rsidRPr="00956496" w:rsidRDefault="00E661EB" w:rsidP="00E661EB">
      <w:pPr>
        <w:pStyle w:val="PL"/>
      </w:pPr>
      <w:r w:rsidRPr="00956496">
        <w:t xml:space="preserve">        numOfUes:</w:t>
      </w:r>
    </w:p>
    <w:p w14:paraId="5B431E8E" w14:textId="77777777" w:rsidR="00E661EB" w:rsidRPr="00956496" w:rsidRDefault="00E661EB" w:rsidP="00E661EB">
      <w:pPr>
        <w:pStyle w:val="PL"/>
      </w:pPr>
      <w:r w:rsidRPr="00956496">
        <w:t xml:space="preserve">          description: Indicates a number of UEs.</w:t>
      </w:r>
    </w:p>
    <w:p w14:paraId="38F81822" w14:textId="77777777" w:rsidR="00E661EB" w:rsidRPr="00956496" w:rsidRDefault="00E661EB" w:rsidP="00E661EB">
      <w:pPr>
        <w:pStyle w:val="PL"/>
      </w:pPr>
      <w:r w:rsidRPr="00956496">
        <w:t xml:space="preserve">          type: integer</w:t>
      </w:r>
    </w:p>
    <w:p w14:paraId="20C2B56F" w14:textId="77777777" w:rsidR="00E661EB" w:rsidRPr="00956496" w:rsidRDefault="00E661EB" w:rsidP="00E661EB">
      <w:pPr>
        <w:pStyle w:val="PL"/>
      </w:pPr>
      <w:r w:rsidRPr="00956496">
        <w:t xml:space="preserve">        volPerUe:</w:t>
      </w:r>
    </w:p>
    <w:p w14:paraId="68B71812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'TS29122_CommonData.yaml#/components/schemas/UsageThreshold'</w:t>
      </w:r>
    </w:p>
    <w:p w14:paraId="532365F2" w14:textId="77777777" w:rsidR="00E661EB" w:rsidRPr="00956496" w:rsidRDefault="00E661EB" w:rsidP="00E661EB">
      <w:pPr>
        <w:pStyle w:val="PL"/>
      </w:pPr>
      <w:r w:rsidRPr="00956496">
        <w:t xml:space="preserve">        snssai:</w:t>
      </w:r>
    </w:p>
    <w:p w14:paraId="100AD4FA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'TS29571_CommonData.yaml#/components/schemas/Snssai'</w:t>
      </w:r>
    </w:p>
    <w:p w14:paraId="0A99290E" w14:textId="77777777" w:rsidR="00E661EB" w:rsidRPr="00956496" w:rsidRDefault="00E661EB" w:rsidP="00E661EB">
      <w:pPr>
        <w:pStyle w:val="PL"/>
      </w:pPr>
      <w:r w:rsidRPr="00956496">
        <w:t xml:space="preserve">        suppFeat:</w:t>
      </w:r>
    </w:p>
    <w:p w14:paraId="30C8B456" w14:textId="77777777" w:rsidR="00E661EB" w:rsidRPr="00956496" w:rsidRDefault="00E661EB" w:rsidP="00E661EB">
      <w:pPr>
        <w:pStyle w:val="PL"/>
      </w:pPr>
      <w:r w:rsidRPr="00956496">
        <w:lastRenderedPageBreak/>
        <w:t xml:space="preserve">          $ref: 'TS29571_CommonData.yaml#/components/schemas/SupportedFeatures'</w:t>
      </w:r>
    </w:p>
    <w:p w14:paraId="1EBB0E34" w14:textId="77777777" w:rsidR="00E661EB" w:rsidRPr="00956496" w:rsidRDefault="00E661EB" w:rsidP="00E661EB">
      <w:pPr>
        <w:pStyle w:val="PL"/>
      </w:pPr>
      <w:r w:rsidRPr="00956496">
        <w:t xml:space="preserve">        </w:t>
      </w:r>
      <w:r w:rsidRPr="00956496">
        <w:rPr>
          <w:lang w:eastAsia="zh-CN"/>
        </w:rPr>
        <w:t>trafficDes</w:t>
      </w:r>
      <w:r w:rsidRPr="00956496">
        <w:t>:</w:t>
      </w:r>
    </w:p>
    <w:p w14:paraId="091C94E5" w14:textId="77777777" w:rsidR="00E661EB" w:rsidRPr="00956496" w:rsidRDefault="00E661EB" w:rsidP="00E661EB">
      <w:pPr>
        <w:pStyle w:val="PL"/>
      </w:pPr>
      <w:r w:rsidRPr="00956496">
        <w:t xml:space="preserve">          $ref: 'TS29122_ResourceManagementOfBdt.yaml#/components/schemas/</w:t>
      </w:r>
      <w:r w:rsidRPr="00956496">
        <w:rPr>
          <w:lang w:eastAsia="zh-CN"/>
        </w:rPr>
        <w:t>TrafficDescriptor</w:t>
      </w:r>
      <w:r w:rsidRPr="00956496">
        <w:t>'</w:t>
      </w:r>
    </w:p>
    <w:p w14:paraId="2888CAEB" w14:textId="77777777" w:rsidR="00E661EB" w:rsidRPr="00956496" w:rsidRDefault="00E661EB" w:rsidP="00E661EB">
      <w:pPr>
        <w:pStyle w:val="PL"/>
      </w:pPr>
      <w:r w:rsidRPr="00956496">
        <w:t xml:space="preserve">        warnNotifReq:</w:t>
      </w:r>
    </w:p>
    <w:p w14:paraId="22DD55EA" w14:textId="77777777" w:rsidR="00E661EB" w:rsidRPr="00956496" w:rsidRDefault="00E661EB" w:rsidP="00E661EB">
      <w:pPr>
        <w:pStyle w:val="PL"/>
      </w:pPr>
      <w:r w:rsidRPr="00956496">
        <w:t xml:space="preserve">          description: </w:t>
      </w:r>
      <w:r w:rsidRPr="00956496">
        <w:rPr>
          <w:rFonts w:cs="Arial"/>
          <w:szCs w:val="18"/>
          <w:lang w:eastAsia="zh-CN"/>
        </w:rPr>
        <w:t>Indicates whether the BDT warning notification is enabled or disabled</w:t>
      </w:r>
      <w:r w:rsidRPr="00956496">
        <w:t>.</w:t>
      </w:r>
    </w:p>
    <w:p w14:paraId="2035C2DC" w14:textId="77777777" w:rsidR="00E661EB" w:rsidRPr="00956496" w:rsidRDefault="00E661EB" w:rsidP="00E661EB">
      <w:pPr>
        <w:pStyle w:val="PL"/>
      </w:pPr>
      <w:r w:rsidRPr="00956496">
        <w:t xml:space="preserve">          type: boolean</w:t>
      </w:r>
    </w:p>
    <w:p w14:paraId="49812506" w14:textId="77777777" w:rsidR="00E661EB" w:rsidRPr="00956496" w:rsidRDefault="00E661EB" w:rsidP="00E661EB">
      <w:pPr>
        <w:pStyle w:val="PL"/>
      </w:pPr>
      <w:r w:rsidRPr="00956496">
        <w:t xml:space="preserve">          default: false</w:t>
      </w:r>
    </w:p>
    <w:p w14:paraId="7A762C5F" w14:textId="77777777" w:rsidR="00E661EB" w:rsidRPr="00956496" w:rsidRDefault="00E661EB" w:rsidP="00E661EB">
      <w:pPr>
        <w:pStyle w:val="PL"/>
      </w:pPr>
      <w:r w:rsidRPr="00956496">
        <w:t>#</w:t>
      </w:r>
    </w:p>
    <w:p w14:paraId="22912682" w14:textId="77777777" w:rsidR="00E661EB" w:rsidRPr="00956496" w:rsidRDefault="00E661EB" w:rsidP="00E661EB">
      <w:pPr>
        <w:pStyle w:val="PL"/>
      </w:pPr>
      <w:r w:rsidRPr="00956496">
        <w:t xml:space="preserve">    BdtPolicyData:</w:t>
      </w:r>
    </w:p>
    <w:p w14:paraId="357F1594" w14:textId="77777777" w:rsidR="00E661EB" w:rsidRPr="00956496" w:rsidRDefault="00E661EB" w:rsidP="00E661EB">
      <w:pPr>
        <w:pStyle w:val="PL"/>
      </w:pPr>
      <w:r w:rsidRPr="00956496">
        <w:t xml:space="preserve">      description: Describes the authorization data of an Individual BDT policy resource.</w:t>
      </w:r>
    </w:p>
    <w:p w14:paraId="676BAC20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28B72DE7" w14:textId="77777777" w:rsidR="00E661EB" w:rsidRPr="00956496" w:rsidRDefault="00E661EB" w:rsidP="00E661EB">
      <w:pPr>
        <w:pStyle w:val="PL"/>
      </w:pPr>
      <w:r w:rsidRPr="00956496">
        <w:t xml:space="preserve">      required:</w:t>
      </w:r>
    </w:p>
    <w:p w14:paraId="1668CE70" w14:textId="77777777" w:rsidR="00E661EB" w:rsidRPr="00956496" w:rsidRDefault="00E661EB" w:rsidP="00E661EB">
      <w:pPr>
        <w:pStyle w:val="PL"/>
      </w:pPr>
      <w:r w:rsidRPr="00956496">
        <w:t xml:space="preserve">      - bdtRefId</w:t>
      </w:r>
    </w:p>
    <w:p w14:paraId="4DC45828" w14:textId="77777777" w:rsidR="00E661EB" w:rsidRPr="00956496" w:rsidRDefault="00E661EB" w:rsidP="00E661EB">
      <w:pPr>
        <w:pStyle w:val="PL"/>
      </w:pPr>
      <w:r w:rsidRPr="00956496">
        <w:t xml:space="preserve">      - transfPolicies</w:t>
      </w:r>
    </w:p>
    <w:p w14:paraId="0076DC96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6AF9291A" w14:textId="77777777" w:rsidR="00E661EB" w:rsidRPr="00956496" w:rsidRDefault="00E661EB" w:rsidP="00E661EB">
      <w:pPr>
        <w:pStyle w:val="PL"/>
      </w:pPr>
      <w:r w:rsidRPr="00956496">
        <w:t xml:space="preserve">        bdtRefId:</w:t>
      </w:r>
    </w:p>
    <w:p w14:paraId="73AAB6A4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'TS29122_CommonData.yaml#/components/schemas/BdtReferenceId'</w:t>
      </w:r>
    </w:p>
    <w:p w14:paraId="772DA20B" w14:textId="77777777" w:rsidR="00E661EB" w:rsidRPr="00956496" w:rsidRDefault="00E661EB" w:rsidP="00E661EB">
      <w:pPr>
        <w:pStyle w:val="PL"/>
      </w:pPr>
      <w:r w:rsidRPr="00956496">
        <w:t xml:space="preserve">        transfPolicies:</w:t>
      </w:r>
    </w:p>
    <w:p w14:paraId="2CAE7290" w14:textId="77777777" w:rsidR="00E661EB" w:rsidRPr="00956496" w:rsidRDefault="00E661EB" w:rsidP="00E661EB">
      <w:pPr>
        <w:pStyle w:val="PL"/>
      </w:pPr>
      <w:r w:rsidRPr="00956496">
        <w:t xml:space="preserve">          description: Contains transfer policies.</w:t>
      </w:r>
    </w:p>
    <w:p w14:paraId="3B6DCDD0" w14:textId="77777777" w:rsidR="00E661EB" w:rsidRPr="00956496" w:rsidRDefault="00E661EB" w:rsidP="00E661EB">
      <w:pPr>
        <w:pStyle w:val="PL"/>
      </w:pPr>
      <w:r w:rsidRPr="00956496">
        <w:t xml:space="preserve">          type: array</w:t>
      </w:r>
    </w:p>
    <w:p w14:paraId="7E7D73AF" w14:textId="77777777" w:rsidR="00E661EB" w:rsidRPr="00956496" w:rsidRDefault="00E661EB" w:rsidP="00E661EB">
      <w:pPr>
        <w:pStyle w:val="PL"/>
      </w:pPr>
      <w:r w:rsidRPr="00956496">
        <w:t xml:space="preserve">          items:</w:t>
      </w:r>
    </w:p>
    <w:p w14:paraId="2DCBF996" w14:textId="77777777" w:rsidR="00E661EB" w:rsidRPr="00956496" w:rsidRDefault="00E661EB" w:rsidP="00E661EB">
      <w:pPr>
        <w:pStyle w:val="PL"/>
      </w:pPr>
      <w:r w:rsidRPr="00956496">
        <w:t xml:space="preserve">            $ref: '#/components/schemas/TransferPolicy'</w:t>
      </w:r>
    </w:p>
    <w:p w14:paraId="0532B075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04A83E7E" w14:textId="77777777" w:rsidR="00E661EB" w:rsidRPr="00956496" w:rsidRDefault="00E661EB" w:rsidP="00E661EB">
      <w:pPr>
        <w:pStyle w:val="PL"/>
      </w:pPr>
      <w:r w:rsidRPr="00956496">
        <w:t xml:space="preserve">        selTransPolicyId:</w:t>
      </w:r>
    </w:p>
    <w:p w14:paraId="45720DE9" w14:textId="77777777" w:rsidR="00E661EB" w:rsidRPr="00956496" w:rsidRDefault="00E661EB" w:rsidP="00E661EB">
      <w:pPr>
        <w:pStyle w:val="PL"/>
      </w:pPr>
      <w:r w:rsidRPr="00956496">
        <w:t xml:space="preserve">          description: Contains an identity of the selected transfer policy.</w:t>
      </w:r>
    </w:p>
    <w:p w14:paraId="438C8EF1" w14:textId="77777777" w:rsidR="00E661EB" w:rsidRPr="00956496" w:rsidRDefault="00E661EB" w:rsidP="00E661EB">
      <w:pPr>
        <w:pStyle w:val="PL"/>
      </w:pPr>
      <w:r w:rsidRPr="00956496">
        <w:t xml:space="preserve">          type: integer</w:t>
      </w:r>
    </w:p>
    <w:p w14:paraId="02549197" w14:textId="77777777" w:rsidR="00E661EB" w:rsidRPr="00956496" w:rsidRDefault="00E661EB" w:rsidP="00E661EB">
      <w:pPr>
        <w:pStyle w:val="PL"/>
      </w:pPr>
      <w:r w:rsidRPr="00956496">
        <w:t xml:space="preserve">        suppFeat:</w:t>
      </w:r>
    </w:p>
    <w:p w14:paraId="0161FFC3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'TS29571_CommonData.yaml#/components/schemas/SupportedFeatures'</w:t>
      </w:r>
    </w:p>
    <w:p w14:paraId="279D8E45" w14:textId="77777777" w:rsidR="00E661EB" w:rsidRPr="00956496" w:rsidRDefault="00E661EB" w:rsidP="00E661EB">
      <w:pPr>
        <w:pStyle w:val="PL"/>
      </w:pPr>
      <w:r w:rsidRPr="00956496">
        <w:t>#</w:t>
      </w:r>
    </w:p>
    <w:p w14:paraId="6267C0E7" w14:textId="77777777" w:rsidR="00E661EB" w:rsidRPr="00956496" w:rsidRDefault="00E661EB" w:rsidP="00E661EB">
      <w:pPr>
        <w:pStyle w:val="PL"/>
      </w:pPr>
      <w:r w:rsidRPr="00956496">
        <w:t xml:space="preserve">    PatchBdtPolicy:</w:t>
      </w:r>
    </w:p>
    <w:p w14:paraId="416054CB" w14:textId="77777777" w:rsidR="00E661EB" w:rsidRPr="00956496" w:rsidRDefault="00E661EB" w:rsidP="00E661EB">
      <w:pPr>
        <w:pStyle w:val="PL"/>
      </w:pPr>
      <w:r w:rsidRPr="00956496">
        <w:t xml:space="preserve">      description: &gt;</w:t>
      </w:r>
    </w:p>
    <w:p w14:paraId="27A1BD13" w14:textId="77777777" w:rsidR="00E661EB" w:rsidRPr="00956496" w:rsidRDefault="00E661EB" w:rsidP="00E661EB">
      <w:pPr>
        <w:pStyle w:val="PL"/>
        <w:rPr>
          <w:rFonts w:cs="Arial"/>
          <w:szCs w:val="18"/>
        </w:rPr>
      </w:pPr>
      <w:r w:rsidRPr="00956496">
        <w:t xml:space="preserve">        </w:t>
      </w:r>
      <w:r w:rsidRPr="00956496">
        <w:rPr>
          <w:rFonts w:cs="Arial"/>
          <w:szCs w:val="18"/>
        </w:rPr>
        <w:t>Describes the updates in authorization data of an Individual BDT Policy created</w:t>
      </w:r>
    </w:p>
    <w:p w14:paraId="02DF46C4" w14:textId="77777777" w:rsidR="00E661EB" w:rsidRPr="00956496" w:rsidRDefault="00E661EB" w:rsidP="00E661EB">
      <w:pPr>
        <w:pStyle w:val="PL"/>
      </w:pPr>
      <w:r w:rsidRPr="00956496">
        <w:t xml:space="preserve">        </w:t>
      </w:r>
      <w:r w:rsidRPr="00956496">
        <w:rPr>
          <w:rFonts w:cs="Arial"/>
          <w:szCs w:val="18"/>
        </w:rPr>
        <w:t>by the PCF</w:t>
      </w:r>
      <w:r w:rsidRPr="00956496">
        <w:t>.</w:t>
      </w:r>
    </w:p>
    <w:p w14:paraId="4AAA7DE8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09AD09AC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4E58D48A" w14:textId="77777777" w:rsidR="00E661EB" w:rsidRPr="00956496" w:rsidRDefault="00E661EB" w:rsidP="00E661EB">
      <w:pPr>
        <w:pStyle w:val="PL"/>
      </w:pPr>
      <w:r w:rsidRPr="00956496">
        <w:t xml:space="preserve">        bdtPolData:</w:t>
      </w:r>
    </w:p>
    <w:p w14:paraId="40DE8FCB" w14:textId="77777777" w:rsidR="00E661EB" w:rsidRPr="00956496" w:rsidRDefault="00E661EB" w:rsidP="00E661EB">
      <w:pPr>
        <w:pStyle w:val="PL"/>
      </w:pPr>
      <w:r w:rsidRPr="00956496">
        <w:t xml:space="preserve">          $ref: '#/components/schemas/BdtPolicyDataPatch'</w:t>
      </w:r>
    </w:p>
    <w:p w14:paraId="353F3A89" w14:textId="77777777" w:rsidR="00E661EB" w:rsidRPr="00956496" w:rsidRDefault="00E661EB" w:rsidP="00E661EB">
      <w:pPr>
        <w:pStyle w:val="PL"/>
      </w:pPr>
      <w:r w:rsidRPr="00956496">
        <w:t xml:space="preserve">        bdtReqData:</w:t>
      </w:r>
    </w:p>
    <w:p w14:paraId="55B560CD" w14:textId="77777777" w:rsidR="00E661EB" w:rsidRPr="00956496" w:rsidRDefault="00E661EB" w:rsidP="00E661EB">
      <w:pPr>
        <w:pStyle w:val="PL"/>
      </w:pPr>
      <w:r w:rsidRPr="00956496">
        <w:t xml:space="preserve">          $ref: '#/components/schemas/BdtReqDataPatch'</w:t>
      </w:r>
    </w:p>
    <w:p w14:paraId="2A4F79CE" w14:textId="77777777" w:rsidR="00E661EB" w:rsidRPr="00956496" w:rsidRDefault="00E661EB" w:rsidP="00E661EB">
      <w:pPr>
        <w:pStyle w:val="PL"/>
      </w:pPr>
      <w:r w:rsidRPr="00956496">
        <w:t>#</w:t>
      </w:r>
    </w:p>
    <w:p w14:paraId="4600ABCD" w14:textId="77777777" w:rsidR="00E661EB" w:rsidRPr="00956496" w:rsidRDefault="00E661EB" w:rsidP="00E661EB">
      <w:pPr>
        <w:pStyle w:val="PL"/>
      </w:pPr>
      <w:r w:rsidRPr="00956496">
        <w:t xml:space="preserve">    BdtPolicyDataPatch:</w:t>
      </w:r>
    </w:p>
    <w:p w14:paraId="22CBBAC1" w14:textId="77777777" w:rsidR="00E661EB" w:rsidRPr="00956496" w:rsidRDefault="00E661EB" w:rsidP="00E661EB">
      <w:pPr>
        <w:pStyle w:val="PL"/>
      </w:pPr>
      <w:r w:rsidRPr="00956496">
        <w:t xml:space="preserve">      description: &gt;</w:t>
      </w:r>
    </w:p>
    <w:p w14:paraId="7CC84B70" w14:textId="77777777" w:rsidR="00E661EB" w:rsidRPr="00956496" w:rsidRDefault="00E661EB" w:rsidP="00E661EB">
      <w:pPr>
        <w:pStyle w:val="PL"/>
      </w:pPr>
      <w:r w:rsidRPr="00956496">
        <w:t xml:space="preserve">        A JSON Merge Patch body schema containing modification instruction to be performed</w:t>
      </w:r>
    </w:p>
    <w:p w14:paraId="2B02F2E9" w14:textId="77777777" w:rsidR="00E661EB" w:rsidRPr="00956496" w:rsidRDefault="00E661EB" w:rsidP="00E661EB">
      <w:pPr>
        <w:pStyle w:val="PL"/>
      </w:pPr>
      <w:r w:rsidRPr="00956496">
        <w:t xml:space="preserve">        on the bdtPolData attribute of the BdtPolicy data structure to select a transfer</w:t>
      </w:r>
    </w:p>
    <w:p w14:paraId="2B2DABCA" w14:textId="77777777" w:rsidR="00E661EB" w:rsidRPr="00956496" w:rsidRDefault="00E661EB" w:rsidP="00E661EB">
      <w:pPr>
        <w:pStyle w:val="PL"/>
      </w:pPr>
      <w:r w:rsidRPr="00956496">
        <w:t xml:space="preserve">        policy. Adds selTransPolicyId to BdtPolicyData data structure.</w:t>
      </w:r>
    </w:p>
    <w:p w14:paraId="12242161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0F21342C" w14:textId="77777777" w:rsidR="00E661EB" w:rsidRPr="00956496" w:rsidRDefault="00E661EB" w:rsidP="00E661EB">
      <w:pPr>
        <w:pStyle w:val="PL"/>
      </w:pPr>
      <w:r w:rsidRPr="00956496">
        <w:t xml:space="preserve">      required:</w:t>
      </w:r>
    </w:p>
    <w:p w14:paraId="07DB3CBA" w14:textId="77777777" w:rsidR="00E661EB" w:rsidRPr="00956496" w:rsidRDefault="00E661EB" w:rsidP="00E661EB">
      <w:pPr>
        <w:pStyle w:val="PL"/>
      </w:pPr>
      <w:r w:rsidRPr="00956496">
        <w:t xml:space="preserve">      - selTransPolicyId</w:t>
      </w:r>
    </w:p>
    <w:p w14:paraId="00B55CA7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48B0252B" w14:textId="77777777" w:rsidR="00E661EB" w:rsidRPr="00956496" w:rsidRDefault="00E661EB" w:rsidP="00E661EB">
      <w:pPr>
        <w:pStyle w:val="PL"/>
      </w:pPr>
      <w:r w:rsidRPr="00956496">
        <w:t xml:space="preserve">        selTransPolicyId:</w:t>
      </w:r>
    </w:p>
    <w:p w14:paraId="288ECCCC" w14:textId="77777777" w:rsidR="00E661EB" w:rsidRPr="00956496" w:rsidRDefault="00E661EB" w:rsidP="00E661EB">
      <w:pPr>
        <w:pStyle w:val="PL"/>
      </w:pPr>
      <w:r w:rsidRPr="00956496">
        <w:t xml:space="preserve">          description: &gt;</w:t>
      </w:r>
    </w:p>
    <w:p w14:paraId="09537BD0" w14:textId="77777777" w:rsidR="00E661EB" w:rsidRPr="00956496" w:rsidRDefault="00E661EB" w:rsidP="00E661EB">
      <w:pPr>
        <w:pStyle w:val="PL"/>
      </w:pPr>
      <w:r w:rsidRPr="00956496">
        <w:t xml:space="preserve">            Contains an identity (i.e. transPolicyId value) of the selected transfer</w:t>
      </w:r>
    </w:p>
    <w:p w14:paraId="62C19BE6" w14:textId="77777777" w:rsidR="00E661EB" w:rsidRPr="00956496" w:rsidRDefault="00E661EB" w:rsidP="00E661EB">
      <w:pPr>
        <w:pStyle w:val="PL"/>
        <w:rPr>
          <w:rFonts w:eastAsia="SimSun"/>
        </w:rPr>
      </w:pPr>
      <w:r w:rsidRPr="00956496">
        <w:t xml:space="preserve">            policy. </w:t>
      </w:r>
      <w:r w:rsidRPr="00956496">
        <w:rPr>
          <w:rFonts w:eastAsia="SimSun"/>
        </w:rPr>
        <w:t>If the</w:t>
      </w:r>
      <w:r w:rsidRPr="00956496">
        <w:t xml:space="preserve"> BdtNotification</w:t>
      </w:r>
      <w:r w:rsidRPr="00956496">
        <w:rPr>
          <w:rFonts w:cs="Arial"/>
          <w:szCs w:val="18"/>
        </w:rPr>
        <w:t>_5G</w:t>
      </w:r>
      <w:r w:rsidRPr="00956496">
        <w:rPr>
          <w:rFonts w:eastAsia="SimSun"/>
        </w:rPr>
        <w:t xml:space="preserve"> feature is supported value 0 indicates that</w:t>
      </w:r>
    </w:p>
    <w:p w14:paraId="3886AF61" w14:textId="77777777" w:rsidR="00E661EB" w:rsidRPr="00956496" w:rsidRDefault="00E661EB" w:rsidP="00E661EB">
      <w:pPr>
        <w:pStyle w:val="PL"/>
      </w:pPr>
      <w:r w:rsidRPr="00956496">
        <w:t xml:space="preserve">            </w:t>
      </w:r>
      <w:r w:rsidRPr="00956496">
        <w:rPr>
          <w:rFonts w:eastAsia="SimSun"/>
        </w:rPr>
        <w:t>no transfer policy is selected.</w:t>
      </w:r>
    </w:p>
    <w:p w14:paraId="2202FA80" w14:textId="77777777" w:rsidR="00E661EB" w:rsidRPr="00956496" w:rsidRDefault="00E661EB" w:rsidP="00E661EB">
      <w:pPr>
        <w:pStyle w:val="PL"/>
      </w:pPr>
      <w:r w:rsidRPr="00956496">
        <w:t xml:space="preserve">          type: integer</w:t>
      </w:r>
    </w:p>
    <w:p w14:paraId="6750C74E" w14:textId="77777777" w:rsidR="00E661EB" w:rsidRPr="00956496" w:rsidRDefault="00E661EB" w:rsidP="00E661EB">
      <w:pPr>
        <w:pStyle w:val="PL"/>
      </w:pPr>
      <w:r w:rsidRPr="00956496">
        <w:t>#</w:t>
      </w:r>
    </w:p>
    <w:p w14:paraId="20FAEE21" w14:textId="77777777" w:rsidR="00E661EB" w:rsidRPr="00956496" w:rsidRDefault="00E661EB" w:rsidP="00E661EB">
      <w:pPr>
        <w:pStyle w:val="PL"/>
      </w:pPr>
      <w:r w:rsidRPr="00956496">
        <w:t xml:space="preserve">    BdtReqDataPatch:</w:t>
      </w:r>
    </w:p>
    <w:p w14:paraId="558E25F4" w14:textId="77777777" w:rsidR="00E661EB" w:rsidRPr="00956496" w:rsidRDefault="00E661EB" w:rsidP="00E661EB">
      <w:pPr>
        <w:pStyle w:val="PL"/>
      </w:pPr>
      <w:r w:rsidRPr="00956496">
        <w:t xml:space="preserve">      description: &gt;</w:t>
      </w:r>
    </w:p>
    <w:p w14:paraId="4952E3CC" w14:textId="77777777" w:rsidR="00E661EB" w:rsidRPr="00956496" w:rsidRDefault="00E661EB" w:rsidP="00E661EB">
      <w:pPr>
        <w:pStyle w:val="PL"/>
      </w:pPr>
      <w:r w:rsidRPr="00956496">
        <w:t xml:space="preserve">        A JSON Merge Patch body schema containing modification instruction to be performed</w:t>
      </w:r>
    </w:p>
    <w:p w14:paraId="0BF9E101" w14:textId="77777777" w:rsidR="00E661EB" w:rsidRPr="00956496" w:rsidRDefault="00E661EB" w:rsidP="00E661EB">
      <w:pPr>
        <w:pStyle w:val="PL"/>
      </w:pPr>
      <w:r w:rsidRPr="00956496">
        <w:t xml:space="preserve">        on the bdtReqData attribute of the BdtPolicy data structure to indicate whether</w:t>
      </w:r>
    </w:p>
    <w:p w14:paraId="0C399951" w14:textId="77777777" w:rsidR="00E661EB" w:rsidRPr="00956496" w:rsidRDefault="00E661EB" w:rsidP="00E661EB">
      <w:pPr>
        <w:pStyle w:val="PL"/>
      </w:pPr>
      <w:r w:rsidRPr="00956496">
        <w:t xml:space="preserve">        the BDT warning notification is enabled or disabled. Modifies warnNotifReq from</w:t>
      </w:r>
    </w:p>
    <w:p w14:paraId="18BB6383" w14:textId="77777777" w:rsidR="00E661EB" w:rsidRPr="00956496" w:rsidRDefault="00E661EB" w:rsidP="00E661EB">
      <w:pPr>
        <w:pStyle w:val="PL"/>
      </w:pPr>
      <w:r w:rsidRPr="00956496">
        <w:t xml:space="preserve">        BdtReqData data structure.</w:t>
      </w:r>
    </w:p>
    <w:p w14:paraId="67E55D12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65307C7D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1024B868" w14:textId="77777777" w:rsidR="00E661EB" w:rsidRPr="00956496" w:rsidRDefault="00E661EB" w:rsidP="00E661EB">
      <w:pPr>
        <w:pStyle w:val="PL"/>
      </w:pPr>
      <w:r w:rsidRPr="00956496">
        <w:t xml:space="preserve">        warnNotifReq:</w:t>
      </w:r>
    </w:p>
    <w:p w14:paraId="6BC31DF5" w14:textId="77777777" w:rsidR="00E661EB" w:rsidRPr="00956496" w:rsidRDefault="00E661EB" w:rsidP="00E661EB">
      <w:pPr>
        <w:pStyle w:val="PL"/>
      </w:pPr>
      <w:r w:rsidRPr="00956496">
        <w:t xml:space="preserve">          description: </w:t>
      </w:r>
      <w:r w:rsidRPr="00956496">
        <w:rPr>
          <w:rFonts w:cs="Arial"/>
          <w:szCs w:val="18"/>
          <w:lang w:eastAsia="zh-CN"/>
        </w:rPr>
        <w:t>Indicates whether the BDT warning notification is enabled or disabled</w:t>
      </w:r>
      <w:r w:rsidRPr="00956496">
        <w:t>.</w:t>
      </w:r>
    </w:p>
    <w:p w14:paraId="37613857" w14:textId="77777777" w:rsidR="00E661EB" w:rsidRPr="00956496" w:rsidRDefault="00E661EB" w:rsidP="00E661EB">
      <w:pPr>
        <w:pStyle w:val="PL"/>
      </w:pPr>
      <w:r w:rsidRPr="00956496">
        <w:t xml:space="preserve">          type: boolean</w:t>
      </w:r>
    </w:p>
    <w:p w14:paraId="27BB30A8" w14:textId="77777777" w:rsidR="00E661EB" w:rsidRPr="00956496" w:rsidRDefault="00E661EB" w:rsidP="00E661EB">
      <w:pPr>
        <w:pStyle w:val="PL"/>
      </w:pPr>
      <w:r w:rsidRPr="00956496">
        <w:t>#</w:t>
      </w:r>
    </w:p>
    <w:p w14:paraId="534668B5" w14:textId="77777777" w:rsidR="00E661EB" w:rsidRPr="00956496" w:rsidRDefault="00E661EB" w:rsidP="00E661EB">
      <w:pPr>
        <w:pStyle w:val="PL"/>
      </w:pPr>
      <w:r w:rsidRPr="00956496">
        <w:t xml:space="preserve">    TransferPolicy:</w:t>
      </w:r>
    </w:p>
    <w:p w14:paraId="4F2BD320" w14:textId="77777777" w:rsidR="00E661EB" w:rsidRPr="00956496" w:rsidRDefault="00E661EB" w:rsidP="00E661EB">
      <w:pPr>
        <w:pStyle w:val="PL"/>
      </w:pPr>
      <w:r w:rsidRPr="00956496">
        <w:t xml:space="preserve">      description: Describes a transfer policy.</w:t>
      </w:r>
    </w:p>
    <w:p w14:paraId="5F4F57A0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01E18FA3" w14:textId="77777777" w:rsidR="00E661EB" w:rsidRPr="00956496" w:rsidRDefault="00E661EB" w:rsidP="00E661EB">
      <w:pPr>
        <w:pStyle w:val="PL"/>
      </w:pPr>
      <w:r w:rsidRPr="00956496">
        <w:t xml:space="preserve">      required:</w:t>
      </w:r>
    </w:p>
    <w:p w14:paraId="45501304" w14:textId="77777777" w:rsidR="00E661EB" w:rsidRPr="00956496" w:rsidRDefault="00E661EB" w:rsidP="00E661EB">
      <w:pPr>
        <w:pStyle w:val="PL"/>
      </w:pPr>
      <w:r w:rsidRPr="00956496">
        <w:t xml:space="preserve">      - ratingGroup</w:t>
      </w:r>
    </w:p>
    <w:p w14:paraId="2BF66024" w14:textId="77777777" w:rsidR="00E661EB" w:rsidRPr="00956496" w:rsidRDefault="00E661EB" w:rsidP="00E661EB">
      <w:pPr>
        <w:pStyle w:val="PL"/>
      </w:pPr>
      <w:r w:rsidRPr="00956496">
        <w:t xml:space="preserve">      - recTimeInt</w:t>
      </w:r>
    </w:p>
    <w:p w14:paraId="25D30DD6" w14:textId="77777777" w:rsidR="00E661EB" w:rsidRPr="00956496" w:rsidRDefault="00E661EB" w:rsidP="00E661EB">
      <w:pPr>
        <w:pStyle w:val="PL"/>
      </w:pPr>
      <w:r w:rsidRPr="00956496">
        <w:t xml:space="preserve">      - transPolicyId</w:t>
      </w:r>
    </w:p>
    <w:p w14:paraId="2CC68C88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580A0350" w14:textId="77777777" w:rsidR="00E661EB" w:rsidRPr="00956496" w:rsidRDefault="00E661EB" w:rsidP="00E661EB">
      <w:pPr>
        <w:pStyle w:val="PL"/>
      </w:pPr>
      <w:r w:rsidRPr="00956496">
        <w:t xml:space="preserve">        maxBitRateDl:</w:t>
      </w:r>
    </w:p>
    <w:p w14:paraId="132DFFF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'TS29571_CommonData.yaml#/components/schemas/BitRate'</w:t>
      </w:r>
    </w:p>
    <w:p w14:paraId="66C1496C" w14:textId="77777777" w:rsidR="00E661EB" w:rsidRPr="00956496" w:rsidRDefault="00E661EB" w:rsidP="00E661EB">
      <w:pPr>
        <w:pStyle w:val="PL"/>
      </w:pPr>
      <w:r w:rsidRPr="00956496">
        <w:lastRenderedPageBreak/>
        <w:t xml:space="preserve">        maxBitRateUl:</w:t>
      </w:r>
    </w:p>
    <w:p w14:paraId="202A91E6" w14:textId="77777777" w:rsidR="00E661EB" w:rsidRPr="00956496" w:rsidRDefault="00E661EB" w:rsidP="00E661EB">
      <w:pPr>
        <w:pStyle w:val="PL"/>
      </w:pPr>
      <w:r w:rsidRPr="00956496">
        <w:t xml:space="preserve">          $ref: 'TS29571_CommonData.yaml#/components/schemas/BitRate'</w:t>
      </w:r>
    </w:p>
    <w:p w14:paraId="1C2BD9FB" w14:textId="77777777" w:rsidR="00E661EB" w:rsidRPr="00956496" w:rsidRDefault="00E661EB" w:rsidP="00E661EB">
      <w:pPr>
        <w:pStyle w:val="PL"/>
      </w:pPr>
      <w:r w:rsidRPr="00956496">
        <w:t xml:space="preserve">        ratingGroup:</w:t>
      </w:r>
    </w:p>
    <w:p w14:paraId="59563937" w14:textId="77777777" w:rsidR="00E661EB" w:rsidRPr="00956496" w:rsidRDefault="00E661EB" w:rsidP="00E661EB">
      <w:pPr>
        <w:pStyle w:val="PL"/>
      </w:pPr>
      <w:r w:rsidRPr="00956496">
        <w:t xml:space="preserve">          description: Indicates a rating group for the recommended time window.</w:t>
      </w:r>
    </w:p>
    <w:p w14:paraId="5BDDD450" w14:textId="77777777" w:rsidR="00E661EB" w:rsidRPr="00956496" w:rsidRDefault="00E661EB" w:rsidP="00E661EB">
      <w:pPr>
        <w:pStyle w:val="PL"/>
      </w:pPr>
      <w:r w:rsidRPr="00956496">
        <w:t xml:space="preserve">          type: integer</w:t>
      </w:r>
    </w:p>
    <w:p w14:paraId="6826D907" w14:textId="77777777" w:rsidR="00E661EB" w:rsidRPr="00956496" w:rsidRDefault="00E661EB" w:rsidP="00E661EB">
      <w:pPr>
        <w:pStyle w:val="PL"/>
      </w:pPr>
      <w:r w:rsidRPr="00956496">
        <w:t xml:space="preserve">        recTimeInt:</w:t>
      </w:r>
    </w:p>
    <w:p w14:paraId="3560C4D3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'TS29122_CommonData.yaml#/components/schemas/TimeWindow'</w:t>
      </w:r>
    </w:p>
    <w:p w14:paraId="5C6B9FFA" w14:textId="77777777" w:rsidR="00E661EB" w:rsidRPr="00956496" w:rsidRDefault="00E661EB" w:rsidP="00E661EB">
      <w:pPr>
        <w:pStyle w:val="PL"/>
      </w:pPr>
      <w:r w:rsidRPr="00956496">
        <w:t xml:space="preserve">        transPolicyId:</w:t>
      </w:r>
    </w:p>
    <w:p w14:paraId="27E5250B" w14:textId="77777777" w:rsidR="00E661EB" w:rsidRPr="00956496" w:rsidRDefault="00E661EB" w:rsidP="00E661EB">
      <w:pPr>
        <w:pStyle w:val="PL"/>
      </w:pPr>
      <w:r w:rsidRPr="00956496">
        <w:t xml:space="preserve">          description: Contains an identity of a transfer policy.</w:t>
      </w:r>
    </w:p>
    <w:p w14:paraId="1CCAEE11" w14:textId="77777777" w:rsidR="00E661EB" w:rsidRPr="00956496" w:rsidRDefault="00E661EB" w:rsidP="00E661EB">
      <w:pPr>
        <w:pStyle w:val="PL"/>
      </w:pPr>
      <w:r w:rsidRPr="00956496">
        <w:t xml:space="preserve">          type: integer</w:t>
      </w:r>
    </w:p>
    <w:p w14:paraId="301BB833" w14:textId="77777777" w:rsidR="00E661EB" w:rsidRPr="00956496" w:rsidRDefault="00E661EB" w:rsidP="00E661EB">
      <w:pPr>
        <w:pStyle w:val="PL"/>
        <w:rPr>
          <w:rFonts w:cs="Courier New"/>
        </w:rPr>
      </w:pPr>
      <w:r w:rsidRPr="00956496">
        <w:rPr>
          <w:rFonts w:cs="Courier New"/>
        </w:rPr>
        <w:t xml:space="preserve">    NetworkAreaInfo:</w:t>
      </w:r>
    </w:p>
    <w:p w14:paraId="327654F2" w14:textId="77777777" w:rsidR="00E661EB" w:rsidRPr="00956496" w:rsidRDefault="00E661EB" w:rsidP="00E661EB">
      <w:pPr>
        <w:pStyle w:val="PL"/>
        <w:rPr>
          <w:rFonts w:cs="Courier New"/>
        </w:rPr>
      </w:pPr>
      <w:r w:rsidRPr="00956496">
        <w:rPr>
          <w:rFonts w:cs="Courier New"/>
        </w:rPr>
        <w:t xml:space="preserve">      description: &gt;</w:t>
      </w:r>
    </w:p>
    <w:p w14:paraId="00A58848" w14:textId="77777777" w:rsidR="00E661EB" w:rsidRPr="00956496" w:rsidRDefault="00E661EB" w:rsidP="00E661EB">
      <w:pPr>
        <w:pStyle w:val="PL"/>
        <w:rPr>
          <w:rFonts w:cs="Courier New"/>
        </w:rPr>
      </w:pPr>
      <w:r w:rsidRPr="00956496">
        <w:rPr>
          <w:rFonts w:cs="Courier New"/>
        </w:rPr>
        <w:t xml:space="preserve">        Describes a network area information in which the NF service consumer requests</w:t>
      </w:r>
    </w:p>
    <w:p w14:paraId="6969E6C1" w14:textId="77777777" w:rsidR="00E661EB" w:rsidRPr="00956496" w:rsidRDefault="00E661EB" w:rsidP="00E661EB">
      <w:pPr>
        <w:pStyle w:val="PL"/>
        <w:rPr>
          <w:rFonts w:cs="Courier New"/>
        </w:rPr>
      </w:pPr>
      <w:r w:rsidRPr="00956496">
        <w:rPr>
          <w:rFonts w:cs="Courier New"/>
        </w:rPr>
        <w:t xml:space="preserve">        the number of UEs.</w:t>
      </w:r>
    </w:p>
    <w:p w14:paraId="1EC66796" w14:textId="77777777" w:rsidR="00E661EB" w:rsidRPr="00956496" w:rsidRDefault="00E661EB" w:rsidP="00E661EB">
      <w:pPr>
        <w:pStyle w:val="PL"/>
        <w:rPr>
          <w:rFonts w:cs="Courier New"/>
        </w:rPr>
      </w:pPr>
      <w:r w:rsidRPr="00956496">
        <w:rPr>
          <w:rFonts w:cs="Courier New"/>
        </w:rPr>
        <w:t xml:space="preserve">      type: object</w:t>
      </w:r>
    </w:p>
    <w:p w14:paraId="3C80B2E5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properties:</w:t>
      </w:r>
    </w:p>
    <w:p w14:paraId="305BC705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ecgis:</w:t>
      </w:r>
    </w:p>
    <w:p w14:paraId="4BEEDDC3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description: Contains a list of E-UTRA cell identities.</w:t>
      </w:r>
    </w:p>
    <w:p w14:paraId="25BE5E9A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type: array</w:t>
      </w:r>
    </w:p>
    <w:p w14:paraId="13400ED8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items:</w:t>
      </w:r>
    </w:p>
    <w:p w14:paraId="1B86203B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  $ref: 'TS29571_CommonData.yaml#/components/schemas/Ecgi'</w:t>
      </w:r>
    </w:p>
    <w:p w14:paraId="038F2DE9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26E0F925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ncgis:</w:t>
      </w:r>
    </w:p>
    <w:p w14:paraId="1FC2CE72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description: Contains a list of NR cell identities.</w:t>
      </w:r>
    </w:p>
    <w:p w14:paraId="0F76A244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type: array</w:t>
      </w:r>
    </w:p>
    <w:p w14:paraId="553BBCAE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items:</w:t>
      </w:r>
    </w:p>
    <w:p w14:paraId="6FC23EF7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  $ref: 'TS29571_CommonData.yaml#/components/schemas/Ncgi'</w:t>
      </w:r>
    </w:p>
    <w:p w14:paraId="09F68F2E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52DF9E84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gRanNodeIds:</w:t>
      </w:r>
    </w:p>
    <w:p w14:paraId="67D120BE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description: Contains a list of NG RAN nodes.</w:t>
      </w:r>
    </w:p>
    <w:p w14:paraId="5CE1FD5A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type: array</w:t>
      </w:r>
    </w:p>
    <w:p w14:paraId="64C147D9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items:</w:t>
      </w:r>
    </w:p>
    <w:p w14:paraId="65EE4E16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  $ref: 'TS29571_CommonData.yaml#/components/schemas/GlobalRanNodeId'</w:t>
      </w:r>
    </w:p>
    <w:p w14:paraId="02367E4F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7F9847C8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tais:</w:t>
      </w:r>
    </w:p>
    <w:p w14:paraId="1006AE82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description: Contains a list of tracking area identities.</w:t>
      </w:r>
    </w:p>
    <w:p w14:paraId="6B617C87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type: array</w:t>
      </w:r>
    </w:p>
    <w:p w14:paraId="15F335F1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items:</w:t>
      </w:r>
    </w:p>
    <w:p w14:paraId="2E690B6F" w14:textId="77777777" w:rsidR="00E661EB" w:rsidRPr="00956496" w:rsidRDefault="00E661EB" w:rsidP="00E661EB">
      <w:pPr>
        <w:pStyle w:val="PL"/>
        <w:rPr>
          <w:rFonts w:cs="Courier New"/>
          <w:szCs w:val="16"/>
        </w:rPr>
      </w:pPr>
      <w:r w:rsidRPr="00956496">
        <w:rPr>
          <w:rFonts w:cs="Courier New"/>
          <w:szCs w:val="16"/>
        </w:rPr>
        <w:t xml:space="preserve">            $ref: 'TS29571_CommonData.yaml#/components/schemas/Tai'</w:t>
      </w:r>
    </w:p>
    <w:p w14:paraId="0EE87399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06A778FF" w14:textId="77777777" w:rsidR="00E661EB" w:rsidRPr="00956496" w:rsidRDefault="00E661EB" w:rsidP="00E661EB">
      <w:pPr>
        <w:pStyle w:val="PL"/>
      </w:pPr>
      <w:r w:rsidRPr="00956496">
        <w:t>#</w:t>
      </w:r>
    </w:p>
    <w:p w14:paraId="61D97BE4" w14:textId="77777777" w:rsidR="00E661EB" w:rsidRPr="00956496" w:rsidRDefault="00E661EB" w:rsidP="00E661EB">
      <w:pPr>
        <w:pStyle w:val="PL"/>
      </w:pPr>
      <w:r w:rsidRPr="00956496">
        <w:rPr>
          <w:rFonts w:cs="Courier New"/>
        </w:rPr>
        <w:t xml:space="preserve">    </w:t>
      </w:r>
      <w:r w:rsidRPr="00956496">
        <w:t>Notification:</w:t>
      </w:r>
    </w:p>
    <w:p w14:paraId="6F72CEF0" w14:textId="77777777" w:rsidR="00E661EB" w:rsidRPr="00956496" w:rsidRDefault="00E661EB" w:rsidP="00E661EB">
      <w:pPr>
        <w:pStyle w:val="PL"/>
      </w:pPr>
      <w:r w:rsidRPr="00956496">
        <w:rPr>
          <w:rFonts w:cs="Courier New"/>
        </w:rPr>
        <w:t xml:space="preserve">      </w:t>
      </w:r>
      <w:r w:rsidRPr="00956496">
        <w:t>description: Describes a BDT notification.</w:t>
      </w:r>
    </w:p>
    <w:p w14:paraId="2279C9B8" w14:textId="77777777" w:rsidR="00E661EB" w:rsidRPr="00956496" w:rsidRDefault="00E661EB" w:rsidP="00E661EB">
      <w:pPr>
        <w:pStyle w:val="PL"/>
      </w:pPr>
      <w:r w:rsidRPr="00956496">
        <w:t xml:space="preserve">      type: object</w:t>
      </w:r>
    </w:p>
    <w:p w14:paraId="353C6D7D" w14:textId="77777777" w:rsidR="00E661EB" w:rsidRPr="00956496" w:rsidRDefault="00E661EB" w:rsidP="00E661EB">
      <w:pPr>
        <w:pStyle w:val="PL"/>
      </w:pPr>
      <w:r w:rsidRPr="00956496">
        <w:t xml:space="preserve">      required:</w:t>
      </w:r>
    </w:p>
    <w:p w14:paraId="6A411F7C" w14:textId="77777777" w:rsidR="00E661EB" w:rsidRPr="00956496" w:rsidRDefault="00E661EB" w:rsidP="00E661EB">
      <w:pPr>
        <w:pStyle w:val="PL"/>
      </w:pPr>
      <w:r w:rsidRPr="00956496">
        <w:t xml:space="preserve">      - bdtRefId</w:t>
      </w:r>
    </w:p>
    <w:p w14:paraId="5F61D866" w14:textId="77777777" w:rsidR="00E661EB" w:rsidRPr="00956496" w:rsidRDefault="00E661EB" w:rsidP="00E661EB">
      <w:pPr>
        <w:pStyle w:val="PL"/>
      </w:pPr>
      <w:r w:rsidRPr="00956496">
        <w:t xml:space="preserve">      properties:</w:t>
      </w:r>
    </w:p>
    <w:p w14:paraId="47B7A0AA" w14:textId="77777777" w:rsidR="00E661EB" w:rsidRPr="00956496" w:rsidRDefault="00E661EB" w:rsidP="00E661EB">
      <w:pPr>
        <w:pStyle w:val="PL"/>
      </w:pPr>
      <w:r w:rsidRPr="00956496">
        <w:t xml:space="preserve">        bdtRefId:</w:t>
      </w:r>
    </w:p>
    <w:p w14:paraId="6A9B6AE7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'TS29122_CommonData.yaml#/components/schemas/BdtReferenceId'</w:t>
      </w:r>
    </w:p>
    <w:p w14:paraId="67611541" w14:textId="77777777" w:rsidR="00E661EB" w:rsidRPr="00956496" w:rsidRDefault="00E661EB" w:rsidP="00E661EB">
      <w:pPr>
        <w:pStyle w:val="PL"/>
      </w:pPr>
      <w:r w:rsidRPr="00956496">
        <w:t xml:space="preserve">        candPolicies:</w:t>
      </w:r>
    </w:p>
    <w:p w14:paraId="127949B0" w14:textId="77777777" w:rsidR="00E661EB" w:rsidRPr="00956496" w:rsidRDefault="00E661EB" w:rsidP="00E661EB">
      <w:pPr>
        <w:pStyle w:val="PL"/>
      </w:pPr>
      <w:r w:rsidRPr="00956496">
        <w:t xml:space="preserve">          description: &gt;</w:t>
      </w:r>
    </w:p>
    <w:p w14:paraId="520CAE11" w14:textId="77777777" w:rsidR="00E661EB" w:rsidRPr="00956496" w:rsidRDefault="00E661EB" w:rsidP="00E661EB">
      <w:pPr>
        <w:pStyle w:val="PL"/>
        <w:rPr>
          <w:lang w:eastAsia="zh-CN"/>
        </w:rPr>
      </w:pPr>
      <w:r w:rsidRPr="00956496">
        <w:t xml:space="preserve">            Contains </w:t>
      </w:r>
      <w:r w:rsidRPr="00956496">
        <w:rPr>
          <w:lang w:eastAsia="zh-CN"/>
        </w:rPr>
        <w:t>a list of the candidate transfer policies from which the AF may</w:t>
      </w:r>
    </w:p>
    <w:p w14:paraId="4B7EA6CE" w14:textId="77777777" w:rsidR="00E661EB" w:rsidRPr="00956496" w:rsidRDefault="00E661EB" w:rsidP="00E661EB">
      <w:pPr>
        <w:pStyle w:val="PL"/>
        <w:rPr>
          <w:lang w:eastAsia="zh-CN"/>
        </w:rPr>
      </w:pPr>
      <w:r w:rsidRPr="00956496">
        <w:t xml:space="preserve">            </w:t>
      </w:r>
      <w:r w:rsidRPr="00956496">
        <w:rPr>
          <w:lang w:eastAsia="zh-CN"/>
        </w:rPr>
        <w:t xml:space="preserve">select a new transfer policy </w:t>
      </w:r>
      <w:r w:rsidRPr="00956496">
        <w:t>due to a network performance is below the criteria</w:t>
      </w:r>
    </w:p>
    <w:p w14:paraId="54D20480" w14:textId="77777777" w:rsidR="00E661EB" w:rsidRPr="00956496" w:rsidRDefault="00E661EB" w:rsidP="00E661EB">
      <w:pPr>
        <w:pStyle w:val="PL"/>
      </w:pPr>
      <w:r w:rsidRPr="00956496">
        <w:t xml:space="preserve">            set by the operator.</w:t>
      </w:r>
    </w:p>
    <w:p w14:paraId="18039046" w14:textId="77777777" w:rsidR="00E661EB" w:rsidRPr="00956496" w:rsidRDefault="00E661EB" w:rsidP="00E661EB">
      <w:pPr>
        <w:pStyle w:val="PL"/>
      </w:pPr>
      <w:r w:rsidRPr="00956496">
        <w:t xml:space="preserve">          type: array</w:t>
      </w:r>
    </w:p>
    <w:p w14:paraId="5BC284E0" w14:textId="77777777" w:rsidR="00E661EB" w:rsidRPr="00956496" w:rsidRDefault="00E661EB" w:rsidP="00E661EB">
      <w:pPr>
        <w:pStyle w:val="PL"/>
      </w:pPr>
      <w:r w:rsidRPr="00956496">
        <w:t xml:space="preserve">          items:</w:t>
      </w:r>
    </w:p>
    <w:p w14:paraId="50706F19" w14:textId="77777777" w:rsidR="00E661EB" w:rsidRPr="00956496" w:rsidRDefault="00E661EB" w:rsidP="00E661EB">
      <w:pPr>
        <w:pStyle w:val="PL"/>
      </w:pPr>
      <w:r w:rsidRPr="00956496">
        <w:t xml:space="preserve">            $ref: '#/components/schemas/TransferPolicy'</w:t>
      </w:r>
    </w:p>
    <w:p w14:paraId="0462F73D" w14:textId="77777777" w:rsidR="00E661EB" w:rsidRPr="00956496" w:rsidRDefault="00E661EB" w:rsidP="00E661EB">
      <w:pPr>
        <w:pStyle w:val="PL"/>
      </w:pPr>
      <w:r w:rsidRPr="00956496">
        <w:t xml:space="preserve">          minItems: 1</w:t>
      </w:r>
    </w:p>
    <w:p w14:paraId="63B39AE0" w14:textId="77777777" w:rsidR="00E661EB" w:rsidRPr="00956496" w:rsidRDefault="00E661EB" w:rsidP="00E661EB">
      <w:pPr>
        <w:pStyle w:val="PL"/>
      </w:pPr>
      <w:r w:rsidRPr="00956496">
        <w:t xml:space="preserve">        nwAreaInfo:</w:t>
      </w:r>
    </w:p>
    <w:p w14:paraId="7C497AA8" w14:textId="77777777" w:rsidR="00E661EB" w:rsidRPr="00956496" w:rsidRDefault="00E661EB" w:rsidP="00E661EB">
      <w:pPr>
        <w:pStyle w:val="PL"/>
      </w:pPr>
      <w:r w:rsidRPr="00956496">
        <w:t xml:space="preserve">          $ref: '#/components/schemas/NetworkAreaInfo'</w:t>
      </w:r>
    </w:p>
    <w:p w14:paraId="29F385D4" w14:textId="77777777" w:rsidR="00E661EB" w:rsidRPr="00956496" w:rsidRDefault="00E661EB" w:rsidP="00E661EB">
      <w:pPr>
        <w:pStyle w:val="PL"/>
      </w:pPr>
      <w:r w:rsidRPr="00956496">
        <w:t xml:space="preserve">        timeWindow:</w:t>
      </w:r>
    </w:p>
    <w:p w14:paraId="7E61E729" w14:textId="77777777" w:rsidR="00E661EB" w:rsidRPr="00956496" w:rsidRDefault="00E661EB" w:rsidP="00E661EB">
      <w:pPr>
        <w:pStyle w:val="PL"/>
      </w:pPr>
      <w:r w:rsidRPr="00956496">
        <w:t xml:space="preserve">          $ref: 'TS29122_CommonData.yaml#/components/schemas/TimeWindow'</w:t>
      </w:r>
    </w:p>
    <w:p w14:paraId="0CEE053C" w14:textId="77777777" w:rsidR="00E661EB" w:rsidRPr="00956496" w:rsidRDefault="00E661EB" w:rsidP="00E661EB">
      <w:pPr>
        <w:pStyle w:val="PL"/>
      </w:pPr>
      <w:r w:rsidRPr="00956496">
        <w:t>#</w:t>
      </w:r>
    </w:p>
    <w:p w14:paraId="224B93A8" w14:textId="77777777" w:rsidR="00E661EB" w:rsidRPr="00956496" w:rsidRDefault="00E661EB" w:rsidP="00E661EB">
      <w:pPr>
        <w:pStyle w:val="PL"/>
      </w:pPr>
      <w:r w:rsidRPr="00956496">
        <w:t># Simple data types</w:t>
      </w:r>
    </w:p>
    <w:p w14:paraId="486C6B19" w14:textId="77777777" w:rsidR="00E661EB" w:rsidRPr="00956496" w:rsidRDefault="00E661EB" w:rsidP="00E661EB">
      <w:pPr>
        <w:pStyle w:val="PL"/>
      </w:pPr>
      <w:r w:rsidRPr="00956496">
        <w:t>#</w:t>
      </w:r>
    </w:p>
    <w:p w14:paraId="02557A79" w14:textId="77777777" w:rsidR="00E661EB" w:rsidRPr="00956496" w:rsidRDefault="00E661EB" w:rsidP="00E661EB">
      <w:pPr>
        <w:pStyle w:val="PL"/>
      </w:pPr>
      <w:r w:rsidRPr="00956496">
        <w:t xml:space="preserve">    AspId:</w:t>
      </w:r>
    </w:p>
    <w:p w14:paraId="24482603" w14:textId="77777777" w:rsidR="00E661EB" w:rsidRPr="00956496" w:rsidRDefault="00E661EB" w:rsidP="00E661EB">
      <w:pPr>
        <w:pStyle w:val="PL"/>
      </w:pPr>
      <w:r w:rsidRPr="00956496">
        <w:t xml:space="preserve">      description: Contains an identity of an application service provider.</w:t>
      </w:r>
    </w:p>
    <w:p w14:paraId="7EE70174" w14:textId="77777777" w:rsidR="00E661EB" w:rsidRPr="00956496" w:rsidRDefault="00E661EB" w:rsidP="00E661EB">
      <w:pPr>
        <w:pStyle w:val="PL"/>
      </w:pPr>
      <w:r w:rsidRPr="00956496">
        <w:t xml:space="preserve">      type: string</w:t>
      </w:r>
    </w:p>
    <w:p w14:paraId="7F2FB11A" w14:textId="77777777" w:rsidR="00E661EB" w:rsidRPr="00956496" w:rsidRDefault="00E661EB" w:rsidP="00E661EB">
      <w:pPr>
        <w:pStyle w:val="PL"/>
      </w:pPr>
      <w:r w:rsidRPr="00956496">
        <w:t>#</w:t>
      </w:r>
    </w:p>
    <w:p w14:paraId="63AA3D49" w14:textId="77777777" w:rsidR="00E661EB" w:rsidRPr="00956496" w:rsidRDefault="00E661EB" w:rsidP="00E661EB">
      <w:pPr>
        <w:pStyle w:val="PL"/>
      </w:pPr>
      <w:r w:rsidRPr="00956496">
        <w:t>#</w:t>
      </w:r>
    </w:p>
    <w:p w14:paraId="39A873F4" w14:textId="77777777" w:rsidR="001F7D0D" w:rsidRPr="00E12D5F" w:rsidRDefault="001F7D0D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A84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A8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3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May-meet">
    <w15:presenceInfo w15:providerId="None" w15:userId="Ericsson n r1Ma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62941"/>
    <w:rsid w:val="000915B7"/>
    <w:rsid w:val="000A5AC6"/>
    <w:rsid w:val="000C503B"/>
    <w:rsid w:val="000E57B5"/>
    <w:rsid w:val="00111D3A"/>
    <w:rsid w:val="00126C73"/>
    <w:rsid w:val="0016088E"/>
    <w:rsid w:val="00185D64"/>
    <w:rsid w:val="001923CD"/>
    <w:rsid w:val="001927BF"/>
    <w:rsid w:val="001F7D0D"/>
    <w:rsid w:val="00207815"/>
    <w:rsid w:val="00214290"/>
    <w:rsid w:val="00247A8D"/>
    <w:rsid w:val="00282639"/>
    <w:rsid w:val="00285786"/>
    <w:rsid w:val="002B1AAD"/>
    <w:rsid w:val="002E5227"/>
    <w:rsid w:val="0030052D"/>
    <w:rsid w:val="00314CA4"/>
    <w:rsid w:val="00342882"/>
    <w:rsid w:val="004042C4"/>
    <w:rsid w:val="00430133"/>
    <w:rsid w:val="00457152"/>
    <w:rsid w:val="00465DD4"/>
    <w:rsid w:val="00471EBC"/>
    <w:rsid w:val="004C4AEE"/>
    <w:rsid w:val="004F2E82"/>
    <w:rsid w:val="00592A06"/>
    <w:rsid w:val="005E1E0C"/>
    <w:rsid w:val="005E50C5"/>
    <w:rsid w:val="00616CF1"/>
    <w:rsid w:val="006D7D33"/>
    <w:rsid w:val="006F165A"/>
    <w:rsid w:val="006F36C2"/>
    <w:rsid w:val="0071707D"/>
    <w:rsid w:val="007920B5"/>
    <w:rsid w:val="008377D4"/>
    <w:rsid w:val="00853C89"/>
    <w:rsid w:val="00876674"/>
    <w:rsid w:val="008A6BAD"/>
    <w:rsid w:val="008D04F9"/>
    <w:rsid w:val="00942A7D"/>
    <w:rsid w:val="0097075E"/>
    <w:rsid w:val="00976C32"/>
    <w:rsid w:val="00976E6E"/>
    <w:rsid w:val="00991939"/>
    <w:rsid w:val="00A2034F"/>
    <w:rsid w:val="00A301D6"/>
    <w:rsid w:val="00A462D0"/>
    <w:rsid w:val="00A847AF"/>
    <w:rsid w:val="00A91FF8"/>
    <w:rsid w:val="00AA720A"/>
    <w:rsid w:val="00AB7913"/>
    <w:rsid w:val="00AC1ED1"/>
    <w:rsid w:val="00B256E8"/>
    <w:rsid w:val="00B91B4F"/>
    <w:rsid w:val="00BB2996"/>
    <w:rsid w:val="00BB3EE8"/>
    <w:rsid w:val="00C038DA"/>
    <w:rsid w:val="00C23DEE"/>
    <w:rsid w:val="00C35B7D"/>
    <w:rsid w:val="00C5113E"/>
    <w:rsid w:val="00C52B85"/>
    <w:rsid w:val="00C87CBA"/>
    <w:rsid w:val="00CC0091"/>
    <w:rsid w:val="00CE7204"/>
    <w:rsid w:val="00D0174D"/>
    <w:rsid w:val="00D1554F"/>
    <w:rsid w:val="00D43801"/>
    <w:rsid w:val="00DA7346"/>
    <w:rsid w:val="00DC7D88"/>
    <w:rsid w:val="00DE4099"/>
    <w:rsid w:val="00DF165D"/>
    <w:rsid w:val="00E1739C"/>
    <w:rsid w:val="00E175D8"/>
    <w:rsid w:val="00E209A5"/>
    <w:rsid w:val="00E661EB"/>
    <w:rsid w:val="00E804D8"/>
    <w:rsid w:val="00F05559"/>
    <w:rsid w:val="00F070C7"/>
    <w:rsid w:val="00F1634C"/>
    <w:rsid w:val="00F46093"/>
    <w:rsid w:val="00F77D67"/>
    <w:rsid w:val="00F86C28"/>
    <w:rsid w:val="00F974A1"/>
    <w:rsid w:val="00FA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2764</Words>
  <Characters>15759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2022-05-23T15:14:00Z</dcterms:created>
  <dcterms:modified xsi:type="dcterms:W3CDTF">2022-05-23T15:14:00Z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