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6B989" w14:textId="06761FCC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11</w:t>
      </w:r>
      <w:r w:rsidR="00A72964">
        <w:rPr>
          <w:b/>
          <w:noProof/>
          <w:sz w:val="24"/>
        </w:rPr>
        <w:t>9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</w:r>
      <w:r w:rsidR="004E4BD0" w:rsidRPr="004E4BD0">
        <w:rPr>
          <w:b/>
          <w:noProof/>
          <w:sz w:val="24"/>
        </w:rPr>
        <w:t>C3-216342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AB1F2BE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C45B67">
        <w:rPr>
          <w:b/>
          <w:noProof/>
          <w:sz w:val="24"/>
        </w:rPr>
        <w:t>1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C45B67">
        <w:rPr>
          <w:b/>
          <w:noProof/>
          <w:sz w:val="24"/>
        </w:rPr>
        <w:t>1</w:t>
      </w:r>
      <w:r w:rsidR="00A72964">
        <w:rPr>
          <w:b/>
          <w:noProof/>
          <w:sz w:val="24"/>
        </w:rPr>
        <w:t>9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A72964">
        <w:rPr>
          <w:b/>
          <w:noProof/>
          <w:sz w:val="24"/>
        </w:rPr>
        <w:t>November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583841AB" w:rsidR="00934BD9" w:rsidRDefault="0087529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91834">
                <w:rPr>
                  <w:b/>
                  <w:noProof/>
                  <w:sz w:val="28"/>
                </w:rPr>
                <w:t>29.519</w:t>
              </w:r>
            </w:fldSimple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55D8F045" w:rsidR="00934BD9" w:rsidRDefault="0087529A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91834">
                <w:rPr>
                  <w:b/>
                  <w:noProof/>
                  <w:sz w:val="28"/>
                </w:rPr>
                <w:t>0</w:t>
              </w:r>
            </w:fldSimple>
            <w:r w:rsidR="004E4BD0">
              <w:rPr>
                <w:b/>
                <w:noProof/>
                <w:sz w:val="28"/>
              </w:rPr>
              <w:t>293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69406DB" w:rsidR="00934BD9" w:rsidRDefault="0087529A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D91834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0EC44AC3" w:rsidR="00934BD9" w:rsidRDefault="0087529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91834">
                <w:rPr>
                  <w:b/>
                  <w:noProof/>
                  <w:sz w:val="28"/>
                </w:rPr>
                <w:t>1</w:t>
              </w:r>
              <w:r w:rsidR="00EA143F">
                <w:rPr>
                  <w:b/>
                  <w:noProof/>
                  <w:sz w:val="28"/>
                </w:rPr>
                <w:t>7</w:t>
              </w:r>
              <w:r w:rsidR="00D91834">
                <w:rPr>
                  <w:b/>
                  <w:noProof/>
                  <w:sz w:val="28"/>
                </w:rPr>
                <w:t>.</w:t>
              </w:r>
              <w:r w:rsidR="00EA143F">
                <w:rPr>
                  <w:b/>
                  <w:noProof/>
                  <w:sz w:val="28"/>
                </w:rPr>
                <w:t>4</w:t>
              </w:r>
              <w:r w:rsidR="00D91834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12446952" w:rsidR="00934BD9" w:rsidRDefault="004954D1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4D397DBB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Naming Convention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209585F9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China Mobile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6FB3520E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SBIProtoc1</w:t>
            </w:r>
            <w:r w:rsidR="00ED2D7C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76F7220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2021-11-15</w:t>
            </w:r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01AE7562" w:rsidR="00934BD9" w:rsidRDefault="00ED2D7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6C6C1BF7" w:rsidR="00934BD9" w:rsidRDefault="009268D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A143F">
              <w:t>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16B51" w14:textId="01EBDA49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A</w:t>
            </w:r>
            <w:r>
              <w:rPr>
                <w:noProof/>
                <w:lang w:eastAsia="zh-CN"/>
              </w:rPr>
              <w:t xml:space="preserve">s per the discussion on naming conventions on CT4#106e, see discussion paper in </w:t>
            </w:r>
            <w:r w:rsidRPr="00B13F05">
              <w:rPr>
                <w:noProof/>
                <w:lang w:eastAsia="zh-CN"/>
              </w:rPr>
              <w:t>C4-215364</w:t>
            </w:r>
            <w:r>
              <w:rPr>
                <w:noProof/>
                <w:lang w:eastAsia="zh-CN"/>
              </w:rPr>
              <w:t>, the deviations from naming conventions in the normative text and YAML should be addressed.</w:t>
            </w:r>
          </w:p>
        </w:tc>
      </w:tr>
      <w:tr w:rsidR="00794DB3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44A92FB" w14:textId="5021C343" w:rsidR="00794DB3" w:rsidRDefault="00794DB3" w:rsidP="00794D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To address the deviations from naming conventions accordingly.</w:t>
            </w:r>
          </w:p>
        </w:tc>
      </w:tr>
      <w:tr w:rsidR="00794DB3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3FC1F939" w:rsidR="00794DB3" w:rsidRDefault="00AE3D9A" w:rsidP="00794DB3">
            <w:pPr>
              <w:pStyle w:val="CRCoverPage"/>
              <w:spacing w:after="0"/>
              <w:ind w:left="100"/>
              <w:rPr>
                <w:noProof/>
              </w:rPr>
            </w:pPr>
            <w:r w:rsidRPr="00AE3D9A">
              <w:rPr>
                <w:noProof/>
                <w:lang w:eastAsia="zh-CN"/>
              </w:rPr>
              <w:t>Quality of specification will not be approved</w:t>
            </w:r>
          </w:p>
        </w:tc>
      </w:tr>
      <w:tr w:rsidR="00794DB3" w14:paraId="7056E9F8" w14:textId="77777777">
        <w:tc>
          <w:tcPr>
            <w:tcW w:w="2694" w:type="dxa"/>
            <w:gridSpan w:val="2"/>
          </w:tcPr>
          <w:p w14:paraId="24ECEB80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722B1D14" w:rsidR="00794DB3" w:rsidRDefault="00794DB3" w:rsidP="00794DB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.2.2</w:t>
            </w:r>
          </w:p>
        </w:tc>
      </w:tr>
      <w:tr w:rsidR="00794DB3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794DB3" w:rsidRDefault="00794DB3" w:rsidP="00794DB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94DB3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94DB3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794DB3" w:rsidRDefault="00794DB3" w:rsidP="00794DB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7E86725C" w:rsidR="00794DB3" w:rsidRDefault="004E4BD0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794DB3" w:rsidRDefault="00794DB3" w:rsidP="00794DB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06DE37D3" w:rsidR="00794DB3" w:rsidRDefault="004E4BD0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794DB3" w:rsidRDefault="00794DB3" w:rsidP="00794DB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16104BA2" w:rsidR="00794DB3" w:rsidRDefault="004E4BD0" w:rsidP="00794DB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5A62C99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794DB3" w:rsidRDefault="00794DB3" w:rsidP="00794DB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94DB3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794DB3" w:rsidRDefault="00794DB3" w:rsidP="00794DB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794DB3" w:rsidRDefault="00794DB3" w:rsidP="00794DB3">
            <w:pPr>
              <w:pStyle w:val="CRCoverPage"/>
              <w:spacing w:after="0"/>
              <w:rPr>
                <w:noProof/>
              </w:rPr>
            </w:pPr>
          </w:p>
        </w:tc>
      </w:tr>
      <w:tr w:rsidR="00FF666A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4A5C52AA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his CR </w:t>
            </w:r>
            <w:r w:rsidR="004B31DF">
              <w:rPr>
                <w:noProof/>
                <w:lang w:eastAsia="zh-CN"/>
              </w:rPr>
              <w:t xml:space="preserve">does not impact the </w:t>
            </w:r>
            <w:r>
              <w:rPr>
                <w:noProof/>
                <w:lang w:eastAsia="zh-CN"/>
              </w:rPr>
              <w:t>API</w:t>
            </w:r>
            <w:r w:rsidR="004B31DF">
              <w:rPr>
                <w:noProof/>
                <w:lang w:eastAsia="zh-CN"/>
              </w:rPr>
              <w:t xml:space="preserve"> files</w:t>
            </w:r>
            <w:r>
              <w:rPr>
                <w:noProof/>
                <w:lang w:eastAsia="zh-CN"/>
              </w:rPr>
              <w:t>.</w:t>
            </w:r>
          </w:p>
        </w:tc>
      </w:tr>
      <w:tr w:rsidR="00FF666A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F666A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FF666A" w:rsidRDefault="00FF666A" w:rsidP="00FF666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77777777" w:rsidR="00FF666A" w:rsidRDefault="00FF666A" w:rsidP="00FF666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FF27904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2160E571" w14:textId="77777777" w:rsidR="00A16336" w:rsidRDefault="00A16336" w:rsidP="00A16336">
      <w:pPr>
        <w:pStyle w:val="3"/>
      </w:pPr>
      <w:bookmarkStart w:id="1" w:name="_Toc28012717"/>
      <w:bookmarkStart w:id="2" w:name="_Toc36038992"/>
      <w:bookmarkStart w:id="3" w:name="_Toc44688408"/>
      <w:bookmarkStart w:id="4" w:name="_Toc45133824"/>
      <w:bookmarkStart w:id="5" w:name="_Toc49611106"/>
      <w:bookmarkStart w:id="6" w:name="_Toc51762580"/>
      <w:bookmarkStart w:id="7" w:name="_Toc58847838"/>
      <w:bookmarkStart w:id="8" w:name="_Toc59017300"/>
      <w:bookmarkStart w:id="9" w:name="_Toc68168625"/>
      <w:bookmarkStart w:id="10" w:name="_Toc83232690"/>
      <w:r>
        <w:lastRenderedPageBreak/>
        <w:t>6.2.2</w:t>
      </w:r>
      <w:r>
        <w:tab/>
        <w:t>Resource Structure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D4EE1B1" w14:textId="77777777" w:rsidR="00A16336" w:rsidRDefault="00A16336" w:rsidP="00A16336">
      <w:pPr>
        <w:pStyle w:val="TH"/>
        <w:tabs>
          <w:tab w:val="left" w:pos="4232"/>
          <w:tab w:val="left" w:pos="4683"/>
        </w:tabs>
      </w:pPr>
      <w:r>
        <w:object w:dxaOrig="8550" w:dyaOrig="13770" w14:anchorId="57BDA49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7.5pt;height:688.5pt" o:ole="">
            <v:imagedata r:id="rId13" o:title=""/>
          </v:shape>
          <o:OLEObject Type="Embed" ProgID="Visio.Drawing.15" ShapeID="_x0000_i1025" DrawAspect="Content" ObjectID="_1698495679" r:id="rId14"/>
        </w:object>
      </w:r>
    </w:p>
    <w:p w14:paraId="7634FB45" w14:textId="77777777" w:rsidR="00A16336" w:rsidRDefault="00A16336" w:rsidP="00A16336">
      <w:pPr>
        <w:pStyle w:val="TF"/>
      </w:pPr>
      <w:r>
        <w:lastRenderedPageBreak/>
        <w:t>Figure 6.2.2-1: Resource URI structure of the Nudr_DataRepository API for application data</w:t>
      </w:r>
    </w:p>
    <w:p w14:paraId="69987A34" w14:textId="77777777" w:rsidR="00A16336" w:rsidRDefault="00A16336" w:rsidP="00A16336">
      <w:r>
        <w:t>Table 6.2.2-1 provides an overview of the resources and applicable HTTP methods.</w:t>
      </w:r>
    </w:p>
    <w:p w14:paraId="19950BB6" w14:textId="77777777" w:rsidR="00A16336" w:rsidRDefault="00A16336" w:rsidP="00A16336">
      <w:pPr>
        <w:pStyle w:val="TH"/>
      </w:pPr>
      <w:r>
        <w:lastRenderedPageBreak/>
        <w:t>Table 6.2.2-1: Resources and methods overview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1E0" w:firstRow="1" w:lastRow="1" w:firstColumn="1" w:lastColumn="1" w:noHBand="0" w:noVBand="0"/>
      </w:tblPr>
      <w:tblGrid>
        <w:gridCol w:w="1857"/>
        <w:gridCol w:w="2816"/>
        <w:gridCol w:w="1701"/>
        <w:gridCol w:w="3256"/>
        <w:tblGridChange w:id="11">
          <w:tblGrid>
            <w:gridCol w:w="1857"/>
            <w:gridCol w:w="2816"/>
            <w:gridCol w:w="1701"/>
            <w:gridCol w:w="3256"/>
          </w:tblGrid>
        </w:tblGridChange>
      </w:tblGrid>
      <w:tr w:rsidR="00A16336" w14:paraId="4F68E201" w14:textId="77777777" w:rsidTr="00220219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5EF1166" w14:textId="77777777" w:rsidR="00A16336" w:rsidRDefault="00A16336" w:rsidP="00192A5D">
            <w:pPr>
              <w:pStyle w:val="TAH"/>
            </w:pPr>
            <w:r>
              <w:lastRenderedPageBreak/>
              <w:t>Resource name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F7B2616" w14:textId="77777777" w:rsidR="00A16336" w:rsidRDefault="00A16336" w:rsidP="00192A5D">
            <w:pPr>
              <w:pStyle w:val="TAH"/>
            </w:pPr>
            <w:r>
              <w:t>Resource URI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270DE06" w14:textId="77777777" w:rsidR="00A16336" w:rsidRDefault="00A16336" w:rsidP="00192A5D">
            <w:pPr>
              <w:pStyle w:val="TAH"/>
            </w:pPr>
            <w:r>
              <w:t>HTTP method or custom operation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F0289AF" w14:textId="77777777" w:rsidR="00A16336" w:rsidRDefault="00A16336" w:rsidP="00192A5D">
            <w:pPr>
              <w:pStyle w:val="TAH"/>
            </w:pPr>
            <w:r>
              <w:t>Description</w:t>
            </w:r>
          </w:p>
        </w:tc>
      </w:tr>
      <w:tr w:rsidR="00A16336" w14:paraId="56BEA146" w14:textId="77777777" w:rsidTr="00220219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31BB4" w14:textId="77777777" w:rsidR="00A16336" w:rsidRDefault="00A16336" w:rsidP="00192A5D">
            <w:pPr>
              <w:pStyle w:val="TAL"/>
            </w:pPr>
            <w:r>
              <w:t>PFD Data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A8BFA" w14:textId="77777777" w:rsidR="00A16336" w:rsidRDefault="00A16336" w:rsidP="00192A5D">
            <w:pPr>
              <w:pStyle w:val="TAL"/>
            </w:pPr>
            <w:r>
              <w:t>/application-data/pfds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8C984" w14:textId="77777777" w:rsidR="00A16336" w:rsidRDefault="00A16336" w:rsidP="00192A5D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7A2AC" w14:textId="77777777" w:rsidR="00A16336" w:rsidRDefault="00A16336" w:rsidP="00192A5D">
            <w:pPr>
              <w:pStyle w:val="TAL"/>
            </w:pPr>
            <w:r>
              <w:t>Retrieve PFDs for application identifier(s) identified by query parameter(s).</w:t>
            </w:r>
          </w:p>
          <w:p w14:paraId="1C287289" w14:textId="77777777" w:rsidR="00A16336" w:rsidRDefault="00A16336" w:rsidP="00192A5D">
            <w:pPr>
              <w:pStyle w:val="TAL"/>
            </w:pPr>
            <w:r>
              <w:t>Retrieve PFDs for all application identifier(s) if no query parameter is included in the Request URI.</w:t>
            </w:r>
          </w:p>
        </w:tc>
      </w:tr>
      <w:tr w:rsidR="00A16336" w14:paraId="7FDB5A6F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DDA69" w14:textId="77777777" w:rsidR="00A16336" w:rsidRDefault="00A16336" w:rsidP="00192A5D">
            <w:pPr>
              <w:pStyle w:val="TAL"/>
            </w:pPr>
            <w:r>
              <w:t>Individual PFD Data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F0E222" w14:textId="77777777" w:rsidR="00A16336" w:rsidRDefault="00A16336" w:rsidP="00192A5D">
            <w:pPr>
              <w:pStyle w:val="TAL"/>
            </w:pPr>
            <w:r>
              <w:t>/application-data/pfds/{appId}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1315" w14:textId="77777777" w:rsidR="00A16336" w:rsidRDefault="00A16336" w:rsidP="00192A5D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F992" w14:textId="77777777" w:rsidR="00A16336" w:rsidRDefault="00A16336" w:rsidP="00192A5D">
            <w:pPr>
              <w:pStyle w:val="TAL"/>
            </w:pPr>
            <w:r>
              <w:t>Retrieve the corresponding PFDs of the specified application identifier.</w:t>
            </w:r>
          </w:p>
        </w:tc>
      </w:tr>
      <w:tr w:rsidR="00A16336" w14:paraId="0B301EBD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95308" w14:textId="77777777" w:rsidR="00A16336" w:rsidRDefault="00A16336" w:rsidP="00192A5D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31360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2FED" w14:textId="77777777" w:rsidR="00A16336" w:rsidRDefault="00A16336" w:rsidP="00192A5D">
            <w:pPr>
              <w:pStyle w:val="TAL"/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A8012" w14:textId="77777777" w:rsidR="00A16336" w:rsidRDefault="00A16336" w:rsidP="00192A5D">
            <w:pPr>
              <w:pStyle w:val="TAL"/>
            </w:pPr>
            <w:r>
              <w:t>Delete the corresponding PFDs of the specified application identifier.</w:t>
            </w:r>
          </w:p>
        </w:tc>
      </w:tr>
      <w:tr w:rsidR="00A16336" w14:paraId="56BAAEE2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7F73A" w14:textId="77777777" w:rsidR="00A16336" w:rsidRDefault="00A16336" w:rsidP="00192A5D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393F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032B" w14:textId="77777777" w:rsidR="00A16336" w:rsidRDefault="00A16336" w:rsidP="00192A5D">
            <w:pPr>
              <w:pStyle w:val="TAL"/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8E4B" w14:textId="77777777" w:rsidR="00A16336" w:rsidRDefault="00A16336" w:rsidP="00192A5D">
            <w:pPr>
              <w:pStyle w:val="TAL"/>
            </w:pPr>
            <w:r>
              <w:t>Create or update the corresponding PFDs for the specified application identifier.</w:t>
            </w:r>
          </w:p>
        </w:tc>
      </w:tr>
      <w:tr w:rsidR="00A16336" w14:paraId="43D4A020" w14:textId="77777777" w:rsidTr="00220219">
        <w:trPr>
          <w:jc w:val="center"/>
        </w:trPr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F38F" w14:textId="77777777" w:rsidR="00A16336" w:rsidRDefault="00A16336" w:rsidP="00192A5D">
            <w:pPr>
              <w:pStyle w:val="TAL"/>
            </w:pPr>
            <w:r>
              <w:t>Influence Data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75E" w14:textId="77777777" w:rsidR="00A16336" w:rsidRDefault="00A16336" w:rsidP="00192A5D">
            <w:pPr>
              <w:pStyle w:val="TAL"/>
              <w:rPr>
                <w:ins w:id="12" w:author="Song Yue" w:date="2021-11-02T11:09:00Z"/>
              </w:rPr>
            </w:pPr>
            <w:r>
              <w:t>/application-data/influenceData</w:t>
            </w:r>
          </w:p>
          <w:p w14:paraId="28339E86" w14:textId="0D43D934" w:rsidR="00CC7DA4" w:rsidRDefault="00CC7DA4" w:rsidP="00192A5D">
            <w:pPr>
              <w:pStyle w:val="TAL"/>
              <w:rPr>
                <w:lang w:eastAsia="zh-CN"/>
              </w:rPr>
            </w:pPr>
            <w:ins w:id="13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51E5" w14:textId="77777777" w:rsidR="00A16336" w:rsidRDefault="00A16336" w:rsidP="00192A5D">
            <w:pPr>
              <w:pStyle w:val="TAL"/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A883" w14:textId="77777777" w:rsidR="00A16336" w:rsidRDefault="00A16336" w:rsidP="00192A5D">
            <w:pPr>
              <w:pStyle w:val="TAL"/>
            </w:pPr>
            <w:r>
              <w:t>Retrieve the Session Influence Data of given services, S-NSSAIs and DNNs or Internal Group Identifiers or SUPIs.</w:t>
            </w:r>
          </w:p>
        </w:tc>
      </w:tr>
      <w:tr w:rsidR="00A16336" w14:paraId="4D608302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FD31A" w14:textId="77777777" w:rsidR="00A16336" w:rsidRDefault="00A16336" w:rsidP="00192A5D">
            <w:pPr>
              <w:pStyle w:val="TAL"/>
            </w:pPr>
            <w:r>
              <w:t>Individual Influence Data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BB4A8" w14:textId="77777777" w:rsidR="00A16336" w:rsidRDefault="00A16336" w:rsidP="00192A5D">
            <w:pPr>
              <w:pStyle w:val="TAL"/>
              <w:rPr>
                <w:ins w:id="14" w:author="Song Yue" w:date="2021-11-02T11:09:00Z"/>
              </w:rPr>
            </w:pPr>
            <w:r>
              <w:t>/application-data/influenceData/</w:t>
            </w:r>
            <w:r>
              <w:br/>
              <w:t>{influenceId}</w:t>
            </w:r>
          </w:p>
          <w:p w14:paraId="2D22605E" w14:textId="3A7E6D91" w:rsidR="00CC7DA4" w:rsidRDefault="00CC7DA4" w:rsidP="00192A5D">
            <w:pPr>
              <w:pStyle w:val="TAL"/>
            </w:pPr>
            <w:ins w:id="15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A69" w14:textId="77777777" w:rsidR="00A16336" w:rsidRDefault="00A16336" w:rsidP="00192A5D">
            <w:pPr>
              <w:pStyle w:val="TAL"/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713D3" w14:textId="77777777" w:rsidR="00A16336" w:rsidRDefault="00A16336" w:rsidP="00192A5D">
            <w:pPr>
              <w:pStyle w:val="TAL"/>
            </w:pPr>
            <w:r>
              <w:t>Create an individual Influence Data resource identified by {influenceId}, or modify all of the properties of an individual Influence Data resource identified by {influenceId}.</w:t>
            </w:r>
          </w:p>
        </w:tc>
      </w:tr>
      <w:tr w:rsidR="00A16336" w14:paraId="38B0C64F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EB926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19CFB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0092C" w14:textId="77777777" w:rsidR="00A16336" w:rsidRDefault="00A16336" w:rsidP="00192A5D">
            <w:pPr>
              <w:pStyle w:val="TAL"/>
            </w:pPr>
            <w: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BB78" w14:textId="77777777" w:rsidR="00A16336" w:rsidRDefault="00A16336" w:rsidP="00192A5D">
            <w:pPr>
              <w:pStyle w:val="TAL"/>
            </w:pPr>
            <w:r>
              <w:t>Modify part of the properties of an individual Influence Data resource identified by {influenceId}.</w:t>
            </w:r>
          </w:p>
        </w:tc>
      </w:tr>
      <w:tr w:rsidR="00A16336" w14:paraId="4A3EB05C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84C3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124B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9EFC" w14:textId="77777777" w:rsidR="00A16336" w:rsidRDefault="00A16336" w:rsidP="00192A5D">
            <w:pPr>
              <w:pStyle w:val="TAL"/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1E49" w14:textId="77777777" w:rsidR="00A16336" w:rsidRDefault="00A16336" w:rsidP="00192A5D">
            <w:pPr>
              <w:pStyle w:val="TAL"/>
            </w:pPr>
            <w:r>
              <w:t>Delete an individual Influence Data resource identified by {influenceId}.</w:t>
            </w:r>
          </w:p>
        </w:tc>
      </w:tr>
      <w:tr w:rsidR="00A16336" w14:paraId="5D70CA40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008B18" w14:textId="77777777" w:rsidR="00A16336" w:rsidRDefault="00A16336" w:rsidP="00192A5D">
            <w:pPr>
              <w:pStyle w:val="TAL"/>
            </w:pPr>
            <w:r>
              <w:t>Influence Data Subscription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4FD07" w14:textId="77777777" w:rsidR="00A16336" w:rsidRDefault="00A16336" w:rsidP="00192A5D">
            <w:pPr>
              <w:pStyle w:val="TAL"/>
              <w:rPr>
                <w:ins w:id="16" w:author="Song Yue" w:date="2021-11-02T11:09:00Z"/>
              </w:rPr>
            </w:pPr>
            <w:r>
              <w:t>/application-data/influenceData/</w:t>
            </w:r>
            <w:r>
              <w:br/>
              <w:t>subs-to-notify</w:t>
            </w:r>
          </w:p>
          <w:p w14:paraId="49E4F11C" w14:textId="3EABD141" w:rsidR="00CC7DA4" w:rsidRDefault="00CC7DA4" w:rsidP="00192A5D">
            <w:pPr>
              <w:pStyle w:val="TAL"/>
            </w:pPr>
            <w:ins w:id="17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8D65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POST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DCE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Create a new Individual Influence Data Subscription resource.</w:t>
            </w:r>
          </w:p>
        </w:tc>
      </w:tr>
      <w:tr w:rsidR="00A16336" w14:paraId="14C7378E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E11A" w14:textId="77777777" w:rsidR="00A16336" w:rsidRDefault="00A16336" w:rsidP="00192A5D">
            <w:pPr>
              <w:pStyle w:val="TAL"/>
            </w:pPr>
          </w:p>
        </w:tc>
        <w:tc>
          <w:tcPr>
            <w:tcW w:w="2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72D8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D9E7C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E8F9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Read subscriptions for </w:t>
            </w:r>
            <w:r>
              <w:t>a given S-NSSAI and DNN or Internal Group Identifier or SUPI</w:t>
            </w:r>
            <w:r>
              <w:rPr>
                <w:lang w:eastAsia="zh-CN"/>
              </w:rPr>
              <w:t>.</w:t>
            </w:r>
          </w:p>
        </w:tc>
      </w:tr>
      <w:tr w:rsidR="00A16336" w14:paraId="48F2BCD6" w14:textId="77777777" w:rsidTr="00220219">
        <w:trPr>
          <w:jc w:val="center"/>
        </w:trPr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B04AD" w14:textId="77777777" w:rsidR="00A16336" w:rsidRDefault="00A16336" w:rsidP="00192A5D">
            <w:pPr>
              <w:pStyle w:val="TAL"/>
            </w:pPr>
            <w:r>
              <w:t>Individual Influence Data Subscription</w:t>
            </w: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41216" w14:textId="77777777" w:rsidR="00A16336" w:rsidRDefault="00A16336" w:rsidP="00192A5D">
            <w:pPr>
              <w:pStyle w:val="TAL"/>
              <w:rPr>
                <w:ins w:id="18" w:author="Song Yue" w:date="2021-11-02T11:09:00Z"/>
              </w:rPr>
            </w:pPr>
            <w:r>
              <w:t>/application-data/influenceData/</w:t>
            </w:r>
            <w:r>
              <w:br/>
              <w:t>subs-to-notify/{subscriptionId}</w:t>
            </w:r>
          </w:p>
          <w:p w14:paraId="70DF3344" w14:textId="21C6AD96" w:rsidR="00CC7DA4" w:rsidRDefault="00CC7DA4" w:rsidP="00192A5D">
            <w:pPr>
              <w:pStyle w:val="TAL"/>
            </w:pPr>
            <w:ins w:id="19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B06A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9DF6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Get an existing individual Influence Data Subscription resource identified by {subscriptionId}.</w:t>
            </w:r>
          </w:p>
        </w:tc>
      </w:tr>
      <w:tr w:rsidR="00A16336" w14:paraId="0A4B0F49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328BF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FA68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4B83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B15D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Modify an existing individual Influence Data Subscription resource identified by {subscriptionId}.</w:t>
            </w:r>
          </w:p>
        </w:tc>
      </w:tr>
      <w:tr w:rsidR="00A16336" w14:paraId="415E3430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61678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E8E737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F8EF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9508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 an individual Influence Data Subscription resource identified by {subscriptionId}.</w:t>
            </w:r>
          </w:p>
        </w:tc>
      </w:tr>
      <w:tr w:rsidR="00A16336" w14:paraId="74510CDB" w14:textId="77777777" w:rsidTr="00220219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4FEEF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Applied </w:t>
            </w:r>
            <w:r>
              <w:rPr>
                <w:rFonts w:hint="eastAsia"/>
                <w:lang w:eastAsia="zh-CN"/>
              </w:rPr>
              <w:t>BDT Policy</w:t>
            </w:r>
            <w:r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0AACAE" w14:textId="77777777" w:rsidR="00A16336" w:rsidRDefault="00A16336" w:rsidP="00192A5D">
            <w:pPr>
              <w:pStyle w:val="TAL"/>
              <w:rPr>
                <w:ins w:id="20" w:author="Song Yue" w:date="2021-11-02T11:09:00Z"/>
              </w:rPr>
            </w:pPr>
            <w:r>
              <w:t>/application-data/bdtPolicyData</w:t>
            </w:r>
          </w:p>
          <w:p w14:paraId="18B50D70" w14:textId="5C7A373B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21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49C4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7DA5E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Retrieve the  applied BDT policy data.</w:t>
            </w:r>
          </w:p>
        </w:tc>
      </w:tr>
      <w:tr w:rsidR="00A16336" w14:paraId="37BE849D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71D0D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Individual Applied </w:t>
            </w:r>
            <w:r>
              <w:rPr>
                <w:rFonts w:hint="eastAsia"/>
                <w:lang w:eastAsia="zh-CN"/>
              </w:rPr>
              <w:t>BDT Policy</w:t>
            </w:r>
            <w:r>
              <w:rPr>
                <w:lang w:eastAsia="zh-CN"/>
              </w:rPr>
              <w:t xml:space="preserve"> Data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9CE36" w14:textId="77777777" w:rsidR="00A16336" w:rsidRDefault="00A16336" w:rsidP="00192A5D">
            <w:pPr>
              <w:pStyle w:val="TAL"/>
              <w:rPr>
                <w:ins w:id="22" w:author="Song Yue" w:date="2021-11-02T11:09:00Z"/>
              </w:rPr>
            </w:pPr>
            <w:r>
              <w:t>/application-data/bdtPolicyData/{bdtPolicyId}</w:t>
            </w:r>
          </w:p>
          <w:p w14:paraId="62D26059" w14:textId="6881FCC1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23" w:author="Song Yue" w:date="2021-11-02T11:09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345D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9B31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Create an individual applied BDT Policy Data resource identified by {bdtPolicyId}.</w:t>
            </w:r>
          </w:p>
        </w:tc>
      </w:tr>
      <w:tr w:rsidR="00A16336" w14:paraId="6FD556DF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F23E66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08DD8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798D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E725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Modify BDT Reference Id of an individual applied BDT Policy Data resource identified by {bdtPolicyId}.</w:t>
            </w:r>
          </w:p>
        </w:tc>
      </w:tr>
      <w:tr w:rsidR="00A16336" w14:paraId="52D04F00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72A085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503BA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E89C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940B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Delete an individual applied BDT Policy Data resource identified by {bdtPolicyId}.</w:t>
            </w:r>
          </w:p>
        </w:tc>
      </w:tr>
      <w:tr w:rsidR="00A16336" w14:paraId="0EF4DB2F" w14:textId="77777777" w:rsidTr="00220219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738726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IPTV Configurations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20FF05" w14:textId="77777777" w:rsidR="00A16336" w:rsidRDefault="00A16336" w:rsidP="00192A5D">
            <w:pPr>
              <w:pStyle w:val="TAL"/>
              <w:rPr>
                <w:ins w:id="24" w:author="Song Yue" w:date="2021-11-02T11:10:00Z"/>
              </w:rPr>
            </w:pPr>
            <w:r>
              <w:t>/application-data/iptvConfigData</w:t>
            </w:r>
          </w:p>
          <w:p w14:paraId="17146F9C" w14:textId="43AA777C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25" w:author="Song Yue" w:date="2021-11-02T11:10:00Z">
              <w:r>
                <w:rPr>
                  <w:lang w:eastAsia="zh-CN"/>
                </w:rPr>
                <w:t>(NOTE)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6CFF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463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Retrieve IPTV configurations for configuration identifier(s), given S-NSSAI(s) and DNN(s), or SUPIs or Internal Group Identifiers</w:t>
            </w:r>
          </w:p>
        </w:tc>
      </w:tr>
      <w:tr w:rsidR="00A16336" w14:paraId="16660D87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895F28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Individual IPTV Configuation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7762A" w14:textId="77777777" w:rsidR="00A16336" w:rsidRDefault="00A16336" w:rsidP="00192A5D">
            <w:pPr>
              <w:pStyle w:val="TAL"/>
              <w:rPr>
                <w:ins w:id="26" w:author="Song Yue" w:date="2021-11-02T11:10:00Z"/>
              </w:rPr>
            </w:pPr>
            <w:r>
              <w:t>/application-data/iptvConfigData/</w:t>
            </w:r>
            <w:r>
              <w:br/>
              <w:t>{configurationId}</w:t>
            </w:r>
          </w:p>
          <w:p w14:paraId="4B146D81" w14:textId="43B9A9E5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27" w:author="Song Yue" w:date="2021-11-02T11:10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BDE2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8702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Create an IndividualIptvConfiguration resource identified by {configurationId}</w:t>
            </w:r>
            <w:r>
              <w:t>, or modify all the properties of an Individual IPTV Configuration resource identified by {</w:t>
            </w:r>
            <w:r>
              <w:rPr>
                <w:lang w:eastAsia="zh-CN"/>
              </w:rPr>
              <w:t>configuration</w:t>
            </w:r>
            <w:r>
              <w:t>Id}.</w:t>
            </w:r>
          </w:p>
        </w:tc>
      </w:tr>
      <w:tr w:rsidR="00A16336" w14:paraId="1FCB7E1E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1B78D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B8F4F" w14:textId="77777777" w:rsidR="00A16336" w:rsidRDefault="00A16336" w:rsidP="00192A5D">
            <w:pPr>
              <w:pStyle w:val="T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C9E8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74AB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Modify</w:t>
            </w:r>
            <w:r>
              <w:t xml:space="preserve"> some properties of an Individual IPTV Configuration resource identified by {</w:t>
            </w:r>
            <w:r>
              <w:rPr>
                <w:lang w:eastAsia="zh-CN"/>
              </w:rPr>
              <w:t>configuration</w:t>
            </w:r>
            <w:r>
              <w:t>Id}.</w:t>
            </w:r>
          </w:p>
        </w:tc>
      </w:tr>
      <w:tr w:rsidR="00A16336" w14:paraId="764CC682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20F00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6657E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5B3B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B2B6" w14:textId="77777777" w:rsidR="00A16336" w:rsidRDefault="00A16336" w:rsidP="00192A5D">
            <w:pPr>
              <w:pStyle w:val="TAL"/>
            </w:pPr>
            <w:r>
              <w:t>Delete an Individual IPTV Configuration resource identified by {</w:t>
            </w:r>
            <w:r>
              <w:rPr>
                <w:lang w:eastAsia="zh-CN"/>
              </w:rPr>
              <w:t>configuration</w:t>
            </w:r>
            <w:r>
              <w:t>Id}</w:t>
            </w:r>
          </w:p>
        </w:tc>
      </w:tr>
      <w:tr w:rsidR="00A16336" w14:paraId="2C2F3D2B" w14:textId="77777777" w:rsidTr="00220219">
        <w:trPr>
          <w:jc w:val="center"/>
        </w:trPr>
        <w:tc>
          <w:tcPr>
            <w:tcW w:w="18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68539F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Service Parameter Data</w:t>
            </w:r>
          </w:p>
        </w:tc>
        <w:tc>
          <w:tcPr>
            <w:tcW w:w="28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4D027" w14:textId="77777777" w:rsidR="00A16336" w:rsidRDefault="00A16336" w:rsidP="00192A5D">
            <w:pPr>
              <w:pStyle w:val="TAL"/>
              <w:rPr>
                <w:ins w:id="28" w:author="Song Yue" w:date="2021-11-02T11:08:00Z"/>
              </w:rPr>
            </w:pPr>
            <w:r>
              <w:t>/application-data/</w:t>
            </w:r>
            <w:r>
              <w:rPr>
                <w:rFonts w:hint="eastAsia"/>
                <w:lang w:eastAsia="zh-CN"/>
              </w:rPr>
              <w:t>ser</w:t>
            </w:r>
            <w:r>
              <w:t>viceParamData</w:t>
            </w:r>
          </w:p>
          <w:p w14:paraId="0F5CF845" w14:textId="02A804F6" w:rsidR="00CC7DA4" w:rsidRDefault="00CC7DA4" w:rsidP="00192A5D">
            <w:pPr>
              <w:pStyle w:val="TAL"/>
              <w:rPr>
                <w:rFonts w:cs="Arial"/>
                <w:lang w:eastAsia="zh-CN"/>
              </w:rPr>
            </w:pPr>
            <w:ins w:id="29" w:author="Song Yue" w:date="2021-11-02T11:08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C21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EF9E" w14:textId="77777777" w:rsidR="00A16336" w:rsidRDefault="00A16336" w:rsidP="00192A5D">
            <w:pPr>
              <w:pStyle w:val="TAL"/>
            </w:pPr>
            <w:r>
              <w:t xml:space="preserve">Retrieve the </w:t>
            </w:r>
            <w:r>
              <w:rPr>
                <w:rFonts w:hint="eastAsia"/>
                <w:lang w:eastAsia="zh-CN"/>
              </w:rPr>
              <w:t>Service</w:t>
            </w:r>
            <w:r>
              <w:t xml:space="preserve"> Parameter Data of given services, S-NSSAIs and DNNs or Internal Group Identifiers or SUPIs.</w:t>
            </w:r>
          </w:p>
        </w:tc>
      </w:tr>
      <w:tr w:rsidR="00A16336" w14:paraId="22EFE3DB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A5A03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Individual Service Parameter Data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15BE40" w14:textId="77777777" w:rsidR="00A16336" w:rsidRDefault="00A16336" w:rsidP="00192A5D">
            <w:pPr>
              <w:pStyle w:val="TAL"/>
              <w:rPr>
                <w:ins w:id="30" w:author="Song Yue" w:date="2021-11-02T11:08:00Z"/>
              </w:rPr>
            </w:pPr>
            <w:r>
              <w:t>/application-data/serviceParamData/</w:t>
            </w:r>
            <w:r>
              <w:br/>
              <w:t>{serviceParamId}</w:t>
            </w:r>
          </w:p>
          <w:p w14:paraId="5E6BF231" w14:textId="31309AAE" w:rsidR="00CC7DA4" w:rsidRDefault="00CC7DA4" w:rsidP="00192A5D">
            <w:pPr>
              <w:pStyle w:val="TAL"/>
              <w:rPr>
                <w:rFonts w:cs="Arial"/>
              </w:rPr>
            </w:pPr>
            <w:ins w:id="31" w:author="Song Yue" w:date="2021-11-02T11:08:00Z">
              <w:r>
                <w:rPr>
                  <w:rFonts w:hint="eastAsia"/>
                  <w:lang w:eastAsia="zh-CN"/>
                </w:rPr>
                <w:t>(</w:t>
              </w:r>
              <w:r>
                <w:rPr>
                  <w:lang w:eastAsia="zh-CN"/>
                </w:rPr>
                <w:t>NOTE)</w:t>
              </w:r>
            </w:ins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81E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1A54" w14:textId="77777777" w:rsidR="00A16336" w:rsidRDefault="00A16336" w:rsidP="00192A5D">
            <w:pPr>
              <w:pStyle w:val="TAL"/>
            </w:pPr>
            <w:r>
              <w:t>Create an individual Service Parameter Data resource identified by {serviceParamId}, or modify all of the properties of an individual Service Parameter Data resource identified by {serviceParamId}.</w:t>
            </w:r>
          </w:p>
        </w:tc>
      </w:tr>
      <w:tr w:rsidR="00A16336" w14:paraId="7C829160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050C24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FBB23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0370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PATCH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8B5F" w14:textId="77777777" w:rsidR="00A16336" w:rsidRDefault="00A16336" w:rsidP="00192A5D">
            <w:pPr>
              <w:pStyle w:val="TAL"/>
            </w:pPr>
            <w:r>
              <w:t>Modify part of the properties of an individual Service Parameter Data resource identified by {serviceParamId}.</w:t>
            </w:r>
          </w:p>
        </w:tc>
      </w:tr>
      <w:tr w:rsidR="00A16336" w14:paraId="6B3AC78F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01639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315668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BB7B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683" w14:textId="77777777" w:rsidR="00A16336" w:rsidRDefault="00A16336" w:rsidP="00192A5D">
            <w:pPr>
              <w:pStyle w:val="TAL"/>
            </w:pPr>
            <w:r>
              <w:t>Delete an individual Service Parameter Data resource identified by {serviceParamId}.</w:t>
            </w:r>
          </w:p>
        </w:tc>
      </w:tr>
      <w:tr w:rsidR="00A16336" w14:paraId="2F215689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6AD16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ApplicationDataSubscriptions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B13D0" w14:textId="77777777" w:rsidR="00A16336" w:rsidRDefault="00A16336" w:rsidP="00192A5D">
            <w:pPr>
              <w:pStyle w:val="TAL"/>
              <w:rPr>
                <w:rFonts w:cs="Arial"/>
              </w:rPr>
            </w:pPr>
            <w:r>
              <w:t>/application-data/subs-to-notify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DED7" w14:textId="77777777" w:rsidR="00A16336" w:rsidRDefault="00A16336" w:rsidP="00192A5D">
            <w:pPr>
              <w:pStyle w:val="TAL"/>
            </w:pPr>
            <w:r>
              <w:t>POST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B480" w14:textId="77777777" w:rsidR="00A16336" w:rsidRDefault="00A16336" w:rsidP="00192A5D">
            <w:pPr>
              <w:pStyle w:val="TAL"/>
            </w:pPr>
            <w:r>
              <w:t>Create a subscription to receive notification of application data changes.</w:t>
            </w:r>
          </w:p>
        </w:tc>
      </w:tr>
      <w:tr w:rsidR="00A16336" w14:paraId="78C117C5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9CEA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ED7A00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264A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FF258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 xml:space="preserve">Read all the subscriptions, or subscriptions for </w:t>
            </w:r>
            <w:r>
              <w:t>given S-NSSAI and DNN or Internal Group Identifier or SUPI</w:t>
            </w:r>
            <w:r>
              <w:rPr>
                <w:lang w:eastAsia="zh-CN"/>
              </w:rPr>
              <w:t>.</w:t>
            </w:r>
          </w:p>
        </w:tc>
      </w:tr>
      <w:tr w:rsidR="00A16336" w14:paraId="6711C323" w14:textId="77777777" w:rsidTr="00220219">
        <w:trPr>
          <w:jc w:val="center"/>
        </w:trPr>
        <w:tc>
          <w:tcPr>
            <w:tcW w:w="185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9DFCC" w14:textId="77777777" w:rsidR="00A16336" w:rsidRDefault="00A16336" w:rsidP="00192A5D">
            <w:pPr>
              <w:pStyle w:val="TAL"/>
              <w:rPr>
                <w:lang w:eastAsia="zh-CN"/>
              </w:rPr>
            </w:pPr>
            <w:r>
              <w:t>IndividualApplicationDataSubscription</w:t>
            </w:r>
          </w:p>
        </w:tc>
        <w:tc>
          <w:tcPr>
            <w:tcW w:w="28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B5912" w14:textId="77777777" w:rsidR="00A16336" w:rsidRDefault="00A16336" w:rsidP="00192A5D">
            <w:pPr>
              <w:pStyle w:val="TAL"/>
              <w:rPr>
                <w:rFonts w:cs="Arial"/>
              </w:rPr>
            </w:pPr>
            <w:r>
              <w:t>/application-data/subs-to-notify/</w:t>
            </w:r>
            <w:r>
              <w:br/>
              <w:t>{subsId}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D7B6" w14:textId="77777777" w:rsidR="00A16336" w:rsidRDefault="00A16336" w:rsidP="00192A5D">
            <w:pPr>
              <w:pStyle w:val="TAL"/>
            </w:pPr>
            <w:r>
              <w:rPr>
                <w:rFonts w:eastAsia="Times New Roman"/>
              </w:rPr>
              <w:t>PUT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4897" w14:textId="77777777" w:rsidR="00A16336" w:rsidRDefault="00A16336" w:rsidP="00192A5D">
            <w:pPr>
              <w:pStyle w:val="TAL"/>
            </w:pPr>
            <w:r>
              <w:rPr>
                <w:rFonts w:eastAsia="Times New Roman"/>
              </w:rPr>
              <w:t>Modify a subscription to receive notification of application data changes</w:t>
            </w:r>
            <w:r>
              <w:t xml:space="preserve"> identified by {subsId}</w:t>
            </w:r>
            <w:r>
              <w:rPr>
                <w:rFonts w:eastAsia="Times New Roman"/>
              </w:rPr>
              <w:t>.</w:t>
            </w:r>
          </w:p>
        </w:tc>
      </w:tr>
      <w:tr w:rsidR="00A16336" w14:paraId="781D7648" w14:textId="77777777" w:rsidTr="00220219">
        <w:trPr>
          <w:jc w:val="center"/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80057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1CF4A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0E0" w14:textId="77777777" w:rsidR="00A16336" w:rsidRDefault="00A16336" w:rsidP="00192A5D">
            <w:pPr>
              <w:pStyle w:val="TAL"/>
            </w:pPr>
            <w:r>
              <w:rPr>
                <w:rFonts w:eastAsia="Times New Roman"/>
              </w:rPr>
              <w:t>DELETE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06CA" w14:textId="77777777" w:rsidR="00A16336" w:rsidRDefault="00A16336" w:rsidP="00192A5D">
            <w:pPr>
              <w:pStyle w:val="TAL"/>
            </w:pPr>
            <w:r>
              <w:t>Delete a subscription identified by {subsId}.</w:t>
            </w:r>
          </w:p>
        </w:tc>
      </w:tr>
      <w:tr w:rsidR="00A16336" w14:paraId="0FC4AF14" w14:textId="77777777" w:rsidTr="00220219">
        <w:tblPrEx>
          <w:tblW w:w="963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</w:tblCellMar>
          <w:tblLook w:val="01E0" w:firstRow="1" w:lastRow="1" w:firstColumn="1" w:lastColumn="1" w:noHBand="0" w:noVBand="0"/>
          <w:tblPrExChange w:id="32" w:author="Song Yue" w:date="2021-11-02T11:07:00Z">
            <w:tblPrEx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</w:tblCellMar>
              <w:tblLook w:val="01E0" w:firstRow="1" w:lastRow="1" w:firstColumn="1" w:lastColumn="1" w:noHBand="0" w:noVBand="0"/>
            </w:tblPrEx>
          </w:tblPrExChange>
        </w:tblPrEx>
        <w:trPr>
          <w:jc w:val="center"/>
          <w:trPrChange w:id="33" w:author="Song Yue" w:date="2021-11-02T11:07:00Z">
            <w:trPr>
              <w:jc w:val="center"/>
            </w:trPr>
          </w:trPrChange>
        </w:trPr>
        <w:tc>
          <w:tcPr>
            <w:tcW w:w="185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4" w:author="Song Yue" w:date="2021-11-02T11:07:00Z">
              <w:tcPr>
                <w:tcW w:w="1857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D4F8E96" w14:textId="77777777" w:rsidR="00A16336" w:rsidRDefault="00A16336" w:rsidP="00192A5D">
            <w:pPr>
              <w:pStyle w:val="TAL"/>
              <w:rPr>
                <w:lang w:eastAsia="zh-CN"/>
              </w:rPr>
            </w:pPr>
          </w:p>
        </w:tc>
        <w:tc>
          <w:tcPr>
            <w:tcW w:w="28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tcPrChange w:id="35" w:author="Song Yue" w:date="2021-11-02T11:07:00Z">
              <w:tcPr>
                <w:tcW w:w="2816" w:type="dxa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</w:tcPrChange>
          </w:tcPr>
          <w:p w14:paraId="101DCFA9" w14:textId="77777777" w:rsidR="00A16336" w:rsidRDefault="00A16336" w:rsidP="00192A5D">
            <w:pPr>
              <w:pStyle w:val="TAL"/>
              <w:rPr>
                <w:rFonts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" w:author="Song Yue" w:date="2021-11-02T11:07:00Z"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2B43E97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>GET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" w:author="Song Yue" w:date="2021-11-02T11:07:00Z">
              <w:tcPr>
                <w:tcW w:w="325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7D20989" w14:textId="77777777" w:rsidR="00A16336" w:rsidRDefault="00A16336" w:rsidP="00192A5D">
            <w:pPr>
              <w:pStyle w:val="TAL"/>
            </w:pPr>
            <w:r>
              <w:rPr>
                <w:lang w:eastAsia="zh-CN"/>
              </w:rPr>
              <w:t xml:space="preserve">Read </w:t>
            </w:r>
            <w:r>
              <w:t>an existing individual Subscription resource identified by {subsId}.</w:t>
            </w:r>
          </w:p>
        </w:tc>
      </w:tr>
      <w:tr w:rsidR="00220219" w14:paraId="7483B85F" w14:textId="77777777" w:rsidTr="00220219">
        <w:trPr>
          <w:jc w:val="center"/>
          <w:ins w:id="38" w:author="Song Yue" w:date="2021-11-02T11:07:00Z"/>
        </w:trPr>
        <w:tc>
          <w:tcPr>
            <w:tcW w:w="963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1919" w14:textId="759D9AAA" w:rsidR="00220219" w:rsidRDefault="00220219" w:rsidP="00AE3D9A">
            <w:pPr>
              <w:pStyle w:val="TAN"/>
              <w:rPr>
                <w:ins w:id="39" w:author="Song Yue" w:date="2021-11-02T11:07:00Z"/>
                <w:lang w:eastAsia="zh-CN"/>
              </w:rPr>
            </w:pPr>
            <w:ins w:id="40" w:author="Song Yue" w:date="2021-11-02T11:07:00Z">
              <w:r>
                <w:rPr>
                  <w:rFonts w:hint="eastAsia"/>
                  <w:lang w:eastAsia="zh-CN"/>
                </w:rPr>
                <w:t>N</w:t>
              </w:r>
              <w:r>
                <w:rPr>
                  <w:lang w:eastAsia="zh-CN"/>
                </w:rPr>
                <w:t>OTE:</w:t>
              </w:r>
              <w:r>
                <w:rPr>
                  <w:lang w:eastAsia="zh-CN"/>
                </w:rPr>
                <w:tab/>
              </w:r>
              <w:r w:rsidRPr="00220219">
                <w:rPr>
                  <w:lang w:eastAsia="zh-CN"/>
                </w:rPr>
                <w:t xml:space="preserve">The path segment </w:t>
              </w:r>
            </w:ins>
            <w:ins w:id="41" w:author="HuangZhenning 1" w:date="2021-11-15T15:32:00Z">
              <w:r w:rsidR="00AE3D9A" w:rsidRPr="00AE3D9A">
                <w:rPr>
                  <w:lang w:eastAsia="zh-CN"/>
                </w:rPr>
                <w:t xml:space="preserve">does not follow </w:t>
              </w:r>
            </w:ins>
            <w:ins w:id="42" w:author="Song Yue" w:date="2021-11-02T11:07:00Z">
              <w:r w:rsidRPr="00220219">
                <w:rPr>
                  <w:lang w:eastAsia="zh-CN"/>
                </w:rPr>
                <w:t>the naming convention as defined i</w:t>
              </w:r>
              <w:bookmarkStart w:id="43" w:name="_GoBack"/>
              <w:bookmarkEnd w:id="43"/>
              <w:r w:rsidRPr="00220219">
                <w:rPr>
                  <w:lang w:eastAsia="zh-CN"/>
                </w:rPr>
                <w:t xml:space="preserve">n </w:t>
              </w:r>
            </w:ins>
            <w:ins w:id="44" w:author="Song Yue" w:date="2021-11-02T11:08:00Z">
              <w:r>
                <w:rPr>
                  <w:lang w:eastAsia="zh-CN"/>
                </w:rPr>
                <w:t>3GPP</w:t>
              </w:r>
              <w:r>
                <w:rPr>
                  <w:lang w:val="en-US" w:eastAsia="zh-CN"/>
                </w:rPr>
                <w:t> TS 29.501 [5]</w:t>
              </w:r>
            </w:ins>
            <w:ins w:id="45" w:author="HuangZhenning 1" w:date="2021-11-15T15:33:00Z">
              <w:r w:rsidR="001D0FA5">
                <w:rPr>
                  <w:lang w:val="en-US" w:eastAsia="zh-CN"/>
                </w:rPr>
                <w:t>.</w:t>
              </w:r>
              <w:r w:rsidR="001D0FA5">
                <w:t xml:space="preserve"> </w:t>
              </w:r>
              <w:r w:rsidR="001D0FA5" w:rsidRPr="001D0FA5">
                <w:rPr>
                  <w:lang w:eastAsia="zh-CN"/>
                </w:rPr>
                <w:t xml:space="preserve">The path segment is kept though as defined in the current specification </w:t>
              </w:r>
              <w:proofErr w:type="spellStart"/>
              <w:r w:rsidR="001D0FA5" w:rsidRPr="001D0FA5">
                <w:rPr>
                  <w:lang w:eastAsia="zh-CN"/>
                </w:rPr>
                <w:t>fo</w:t>
              </w:r>
            </w:ins>
            <w:proofErr w:type="spellEnd"/>
            <w:ins w:id="46" w:author="Song Yue" w:date="2021-11-02T11:07:00Z">
              <w:r w:rsidRPr="00220219">
                <w:rPr>
                  <w:lang w:eastAsia="zh-CN"/>
                </w:rPr>
                <w:t xml:space="preserve"> backward compatibility consideration.</w:t>
              </w:r>
            </w:ins>
          </w:p>
        </w:tc>
      </w:tr>
    </w:tbl>
    <w:p w14:paraId="4B60B2F1" w14:textId="3516C1E3" w:rsidR="00A16336" w:rsidRDefault="00A16336">
      <w:pPr>
        <w:rPr>
          <w:noProof/>
        </w:rPr>
      </w:pPr>
    </w:p>
    <w:p w14:paraId="0D89D8A0" w14:textId="77777777" w:rsidR="00A16336" w:rsidRPr="006B5418" w:rsidRDefault="00A16336" w:rsidP="00A163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03F5F377" w14:textId="77777777" w:rsidR="00A16336" w:rsidRPr="00A16336" w:rsidRDefault="00A16336">
      <w:pPr>
        <w:rPr>
          <w:noProof/>
        </w:rPr>
      </w:pPr>
    </w:p>
    <w:sectPr w:rsidR="00A16336" w:rsidRPr="00A16336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7694E1" w14:textId="77777777" w:rsidR="00216A44" w:rsidRDefault="00216A44">
      <w:r>
        <w:separator/>
      </w:r>
    </w:p>
  </w:endnote>
  <w:endnote w:type="continuationSeparator" w:id="0">
    <w:p w14:paraId="2E3EA379" w14:textId="77777777" w:rsidR="00216A44" w:rsidRDefault="00216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73108" w14:textId="77777777" w:rsidR="00216A44" w:rsidRDefault="00216A44">
      <w:r>
        <w:separator/>
      </w:r>
    </w:p>
  </w:footnote>
  <w:footnote w:type="continuationSeparator" w:id="0">
    <w:p w14:paraId="48E42D0F" w14:textId="77777777" w:rsidR="00216A44" w:rsidRDefault="00216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6DD88" w14:textId="77777777" w:rsidR="00934BD9" w:rsidRDefault="001478D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38145C" w14:textId="77777777" w:rsidR="00934BD9" w:rsidRDefault="00934BD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5C47" w14:textId="77777777" w:rsidR="00934BD9" w:rsidRDefault="001478DE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A18BC" w14:textId="77777777" w:rsidR="00934BD9" w:rsidRDefault="00934B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3176D4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3" w15:restartNumberingAfterBreak="0">
    <w:nsid w:val="2ACA3192"/>
    <w:multiLevelType w:val="hybridMultilevel"/>
    <w:tmpl w:val="59B26292"/>
    <w:lvl w:ilvl="0" w:tplc="008A1308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Calibri" w:hAnsi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Calibri" w:hAnsi="Calibri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Calibri" w:hAnsi="Calibri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Calibri" w:hAnsi="Calibri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Calibri" w:hAnsi="Calibri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Calibri" w:hAnsi="Calibri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Calibri" w:hAnsi="Calibri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Calibri" w:hAnsi="Calibri" w:hint="default"/>
      </w:rPr>
    </w:lvl>
  </w:abstractNum>
  <w:abstractNum w:abstractNumId="4" w15:restartNumberingAfterBreak="0">
    <w:nsid w:val="40BB160D"/>
    <w:multiLevelType w:val="hybridMultilevel"/>
    <w:tmpl w:val="34EEF3D4"/>
    <w:lvl w:ilvl="0" w:tplc="56A2FC14">
      <w:start w:val="5"/>
      <w:numFmt w:val="bullet"/>
      <w:lvlText w:val="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65F41CE3"/>
    <w:multiLevelType w:val="hybridMultilevel"/>
    <w:tmpl w:val="E72C177C"/>
    <w:lvl w:ilvl="0" w:tplc="ECC292D8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364" w:hanging="360"/>
      </w:pPr>
      <w:rPr>
        <w:rFonts w:ascii="Calibr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Calibri" w:hAnsi="Calibri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alibri" w:hAnsi="Calibri" w:cs="Calibri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Calibri" w:hAnsi="Calibri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alibri" w:hAnsi="Calibri" w:cs="Calibri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Calibri" w:hAnsi="Calibri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2"/>
  </w:num>
  <w:num w:numId="5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Calibri" w:hAnsi="Calibri" w:hint="default"/>
        </w:rPr>
      </w:lvl>
    </w:lvlOverride>
  </w:num>
  <w:num w:numId="6">
    <w:abstractNumId w:val="4"/>
  </w:num>
  <w:num w:numId="7">
    <w:abstractNumId w:val="5"/>
  </w:num>
  <w:num w:numId="8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Calibri" w:hAnsi="Calibri" w:hint="default"/>
        </w:rPr>
      </w:lvl>
    </w:lvlOverride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ong Yue">
    <w15:presenceInfo w15:providerId="None" w15:userId="Song Yue"/>
  </w15:person>
  <w15:person w15:author="HuangZhenning 1">
    <w15:presenceInfo w15:providerId="None" w15:userId="HuangZhenning 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D9"/>
    <w:rsid w:val="00093C1C"/>
    <w:rsid w:val="0011321E"/>
    <w:rsid w:val="001478DE"/>
    <w:rsid w:val="001D0FA5"/>
    <w:rsid w:val="00216A44"/>
    <w:rsid w:val="00220219"/>
    <w:rsid w:val="00224550"/>
    <w:rsid w:val="002465BA"/>
    <w:rsid w:val="00291B4A"/>
    <w:rsid w:val="002E6789"/>
    <w:rsid w:val="003115BE"/>
    <w:rsid w:val="00342B61"/>
    <w:rsid w:val="004954D1"/>
    <w:rsid w:val="004A1E65"/>
    <w:rsid w:val="004B31DF"/>
    <w:rsid w:val="004B7FB4"/>
    <w:rsid w:val="004C6720"/>
    <w:rsid w:val="004D71CE"/>
    <w:rsid w:val="004E4BD0"/>
    <w:rsid w:val="00501A63"/>
    <w:rsid w:val="00564880"/>
    <w:rsid w:val="005E4A2F"/>
    <w:rsid w:val="00794DB3"/>
    <w:rsid w:val="0087529A"/>
    <w:rsid w:val="00923A0C"/>
    <w:rsid w:val="009268D5"/>
    <w:rsid w:val="00932210"/>
    <w:rsid w:val="00934BD9"/>
    <w:rsid w:val="009E40C0"/>
    <w:rsid w:val="00A16336"/>
    <w:rsid w:val="00A50344"/>
    <w:rsid w:val="00A54D3E"/>
    <w:rsid w:val="00A6157D"/>
    <w:rsid w:val="00A72964"/>
    <w:rsid w:val="00AE3D9A"/>
    <w:rsid w:val="00C45B67"/>
    <w:rsid w:val="00C518FC"/>
    <w:rsid w:val="00CC7DA4"/>
    <w:rsid w:val="00D87784"/>
    <w:rsid w:val="00D91834"/>
    <w:rsid w:val="00E54816"/>
    <w:rsid w:val="00EA143F"/>
    <w:rsid w:val="00ED2D7C"/>
    <w:rsid w:val="00F45D3C"/>
    <w:rsid w:val="00FF55B5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pPr>
      <w:keepLines/>
      <w:ind w:left="1135" w:hanging="851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uiPriority w:val="39"/>
    <w:pPr>
      <w:ind w:left="1985" w:hanging="1985"/>
    </w:pPr>
  </w:style>
  <w:style w:type="paragraph" w:styleId="TOC7">
    <w:name w:val="toc 7"/>
    <w:basedOn w:val="TOC6"/>
    <w:next w:val="a"/>
    <w:uiPriority w:val="39"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0">
    <w:name w:val="B1"/>
    <w:basedOn w:val="a8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link w:val="af0"/>
    <w:rPr>
      <w:rFonts w:ascii="Tahoma" w:hAnsi="Tahoma" w:cs="Tahoma"/>
      <w:sz w:val="16"/>
      <w:szCs w:val="16"/>
    </w:rPr>
  </w:style>
  <w:style w:type="paragraph" w:styleId="af1">
    <w:name w:val="annotation subject"/>
    <w:basedOn w:val="ac"/>
    <w:next w:val="ac"/>
    <w:link w:val="af2"/>
    <w:rPr>
      <w:b/>
      <w:bCs/>
    </w:rPr>
  </w:style>
  <w:style w:type="paragraph" w:styleId="af3">
    <w:name w:val="Document Map"/>
    <w:basedOn w:val="a"/>
    <w:link w:val="af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rsid w:val="00A16336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qFormat/>
    <w:rsid w:val="00A16336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link w:val="TAL"/>
    <w:qFormat/>
    <w:rsid w:val="00A16336"/>
    <w:rPr>
      <w:rFonts w:ascii="Arial" w:hAnsi="Arial"/>
      <w:sz w:val="18"/>
      <w:lang w:val="en-GB" w:eastAsia="en-US"/>
    </w:rPr>
  </w:style>
  <w:style w:type="character" w:customStyle="1" w:styleId="TFChar">
    <w:name w:val="TF Char"/>
    <w:link w:val="TF"/>
    <w:rsid w:val="00A16336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4C672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2465BA"/>
    <w:rPr>
      <w:rFonts w:eastAsia="宋体"/>
    </w:rPr>
  </w:style>
  <w:style w:type="paragraph" w:customStyle="1" w:styleId="Guidance">
    <w:name w:val="Guidance"/>
    <w:basedOn w:val="a"/>
    <w:rsid w:val="002465BA"/>
    <w:rPr>
      <w:rFonts w:eastAsia="宋体"/>
      <w:i/>
      <w:color w:val="0000FF"/>
    </w:rPr>
  </w:style>
  <w:style w:type="character" w:customStyle="1" w:styleId="af4">
    <w:name w:val="文档结构图 字符"/>
    <w:link w:val="af3"/>
    <w:rsid w:val="002465BA"/>
    <w:rPr>
      <w:rFonts w:ascii="Tahoma" w:hAnsi="Tahoma" w:cs="Tahoma"/>
      <w:shd w:val="clear" w:color="auto" w:fill="000080"/>
      <w:lang w:val="en-GB" w:eastAsia="en-US"/>
    </w:rPr>
  </w:style>
  <w:style w:type="paragraph" w:styleId="TOC">
    <w:name w:val="TOC Heading"/>
    <w:basedOn w:val="1"/>
    <w:next w:val="a"/>
    <w:uiPriority w:val="39"/>
    <w:semiHidden/>
    <w:unhideWhenUsed/>
    <w:qFormat/>
    <w:rsid w:val="002465BA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libri" w:eastAsia="Calibri" w:hAnsi="Calibri"/>
      <w:b/>
      <w:bCs/>
      <w:color w:val="365F91"/>
      <w:sz w:val="28"/>
      <w:szCs w:val="28"/>
      <w:lang w:val="en-US" w:eastAsia="zh-CN"/>
    </w:rPr>
  </w:style>
  <w:style w:type="character" w:customStyle="1" w:styleId="EXCar">
    <w:name w:val="EX Car"/>
    <w:link w:val="EX"/>
    <w:rsid w:val="002465BA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2465BA"/>
    <w:rPr>
      <w:rFonts w:ascii="Times New Roman" w:hAnsi="Times New Roman"/>
      <w:color w:val="FF0000"/>
      <w:lang w:val="en-GB" w:eastAsia="en-US"/>
    </w:rPr>
  </w:style>
  <w:style w:type="paragraph" w:customStyle="1" w:styleId="TempNote">
    <w:name w:val="TempNote"/>
    <w:basedOn w:val="a"/>
    <w:qFormat/>
    <w:rsid w:val="002465BA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paragraph" w:customStyle="1" w:styleId="B1">
    <w:name w:val="B1+"/>
    <w:basedOn w:val="B10"/>
    <w:rsid w:val="002465BA"/>
    <w:pPr>
      <w:numPr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har">
    <w:name w:val="B1 Char"/>
    <w:link w:val="B10"/>
    <w:rsid w:val="002465BA"/>
    <w:rPr>
      <w:rFonts w:ascii="Times New Roman" w:hAnsi="Times New Roman"/>
      <w:lang w:val="en-GB" w:eastAsia="en-US"/>
    </w:rPr>
  </w:style>
  <w:style w:type="character" w:customStyle="1" w:styleId="30">
    <w:name w:val="标题 3 字符"/>
    <w:link w:val="3"/>
    <w:rsid w:val="002465BA"/>
    <w:rPr>
      <w:rFonts w:ascii="Arial" w:hAnsi="Arial"/>
      <w:sz w:val="28"/>
      <w:lang w:val="en-GB" w:eastAsia="en-US"/>
    </w:rPr>
  </w:style>
  <w:style w:type="character" w:customStyle="1" w:styleId="NOZchn">
    <w:name w:val="NO Zchn"/>
    <w:link w:val="NO"/>
    <w:rsid w:val="002465BA"/>
    <w:rPr>
      <w:rFonts w:ascii="Times New Roman" w:hAnsi="Times New Roman"/>
      <w:lang w:val="en-GB" w:eastAsia="en-US"/>
    </w:rPr>
  </w:style>
  <w:style w:type="character" w:customStyle="1" w:styleId="40">
    <w:name w:val="标题 4 字符"/>
    <w:link w:val="4"/>
    <w:rsid w:val="002465BA"/>
    <w:rPr>
      <w:rFonts w:ascii="Arial" w:hAnsi="Arial"/>
      <w:sz w:val="24"/>
      <w:lang w:val="en-GB" w:eastAsia="en-US"/>
    </w:rPr>
  </w:style>
  <w:style w:type="character" w:customStyle="1" w:styleId="NOChar">
    <w:name w:val="NO Char"/>
    <w:rsid w:val="002465BA"/>
    <w:rPr>
      <w:lang w:val="en-GB" w:eastAsia="en-US"/>
    </w:rPr>
  </w:style>
  <w:style w:type="character" w:customStyle="1" w:styleId="TANChar">
    <w:name w:val="TAN Char"/>
    <w:link w:val="TAN"/>
    <w:rsid w:val="002465BA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2465BA"/>
    <w:rPr>
      <w:rFonts w:ascii="Arial" w:hAnsi="Arial"/>
      <w:sz w:val="18"/>
      <w:lang w:val="en-GB" w:eastAsia="en-US"/>
    </w:rPr>
  </w:style>
  <w:style w:type="character" w:customStyle="1" w:styleId="af0">
    <w:name w:val="批注框文本 字符"/>
    <w:link w:val="af"/>
    <w:rsid w:val="002465BA"/>
    <w:rPr>
      <w:rFonts w:ascii="Tahoma" w:hAnsi="Tahoma" w:cs="Tahoma"/>
      <w:sz w:val="16"/>
      <w:szCs w:val="16"/>
      <w:lang w:val="en-GB" w:eastAsia="en-US"/>
    </w:rPr>
  </w:style>
  <w:style w:type="character" w:customStyle="1" w:styleId="ad">
    <w:name w:val="批注文字 字符"/>
    <w:link w:val="ac"/>
    <w:rsid w:val="002465BA"/>
    <w:rPr>
      <w:rFonts w:ascii="Times New Roman" w:hAnsi="Times New Roman"/>
      <w:lang w:val="en-GB" w:eastAsia="en-US"/>
    </w:rPr>
  </w:style>
  <w:style w:type="character" w:customStyle="1" w:styleId="af2">
    <w:name w:val="批注主题 字符"/>
    <w:link w:val="af1"/>
    <w:rsid w:val="002465BA"/>
    <w:rPr>
      <w:rFonts w:ascii="Times New Roman" w:hAnsi="Times New Roman"/>
      <w:b/>
      <w:bCs/>
      <w:lang w:val="en-GB" w:eastAsia="en-US"/>
    </w:rPr>
  </w:style>
  <w:style w:type="character" w:styleId="af5">
    <w:name w:val="Unresolved Mention"/>
    <w:uiPriority w:val="99"/>
    <w:semiHidden/>
    <w:unhideWhenUsed/>
    <w:rsid w:val="002465BA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2465BA"/>
    <w:rPr>
      <w:color w:val="FF0000"/>
      <w:lang w:val="en-GB" w:eastAsia="en-US"/>
    </w:rPr>
  </w:style>
  <w:style w:type="character" w:styleId="af6">
    <w:name w:val="Emphasis"/>
    <w:qFormat/>
    <w:rsid w:val="002465BA"/>
    <w:rPr>
      <w:i/>
      <w:iCs/>
    </w:rPr>
  </w:style>
  <w:style w:type="character" w:customStyle="1" w:styleId="50">
    <w:name w:val="标题 5 字符"/>
    <w:link w:val="5"/>
    <w:rsid w:val="002465BA"/>
    <w:rPr>
      <w:rFonts w:ascii="Arial" w:hAnsi="Arial"/>
      <w:sz w:val="22"/>
      <w:lang w:val="en-GB" w:eastAsia="en-US"/>
    </w:rPr>
  </w:style>
  <w:style w:type="paragraph" w:styleId="af7">
    <w:name w:val="Revision"/>
    <w:hidden/>
    <w:uiPriority w:val="99"/>
    <w:semiHidden/>
    <w:rsid w:val="002465BA"/>
    <w:rPr>
      <w:rFonts w:ascii="Times New Roman" w:eastAsia="宋体" w:hAnsi="Times New Roman"/>
      <w:lang w:val="en-GB" w:eastAsia="en-US"/>
    </w:rPr>
  </w:style>
  <w:style w:type="character" w:customStyle="1" w:styleId="20">
    <w:name w:val="标题 2 字符"/>
    <w:link w:val="2"/>
    <w:rsid w:val="002465BA"/>
    <w:rPr>
      <w:rFonts w:ascii="Arial" w:hAnsi="Arial"/>
      <w:sz w:val="32"/>
      <w:lang w:val="en-GB" w:eastAsia="en-US"/>
    </w:rPr>
  </w:style>
  <w:style w:type="character" w:customStyle="1" w:styleId="EditorsNoteZchn">
    <w:name w:val="Editor's Note Zchn"/>
    <w:rsid w:val="002465BA"/>
    <w:rPr>
      <w:rFonts w:ascii="Times New Roman" w:hAnsi="Times New Roman"/>
      <w:color w:val="FF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8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C5711-A2ED-4F21-82FF-3224355AF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7</Pages>
  <Words>1045</Words>
  <Characters>5960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6992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HuangZhenning 1</cp:lastModifiedBy>
  <cp:revision>7</cp:revision>
  <cp:lastPrinted>1899-12-31T23:00:00Z</cp:lastPrinted>
  <dcterms:created xsi:type="dcterms:W3CDTF">2021-11-15T07:22:00Z</dcterms:created>
  <dcterms:modified xsi:type="dcterms:W3CDTF">2021-11-15T07:33:00Z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